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86455958"/>
        <w:docPartObj>
          <w:docPartGallery w:val="Cover Pages"/>
          <w:docPartUnique/>
        </w:docPartObj>
      </w:sdtPr>
      <w:sdtEndPr>
        <w:rPr>
          <w:rFonts w:asciiTheme="majorHAnsi" w:eastAsia="Times New Roman" w:hAnsiTheme="majorHAnsi" w:cstheme="majorHAnsi"/>
          <w:b/>
          <w:bCs/>
          <w:color w:val="auto"/>
          <w:sz w:val="28"/>
          <w:szCs w:val="28"/>
          <w:u w:val="single"/>
          <w:lang w:val="en-GB" w:eastAsia="en-GB"/>
        </w:rPr>
      </w:sdtEndPr>
      <w:sdtContent>
        <w:p w14:paraId="0B03BA47" w14:textId="16D3162D" w:rsidR="00BF3C7A" w:rsidRDefault="00BF3C7A">
          <w:pPr>
            <w:pStyle w:val="NoSpacing"/>
            <w:spacing w:before="1540" w:after="240"/>
            <w:jc w:val="center"/>
            <w:rPr>
              <w:color w:val="4472C4" w:themeColor="accent1"/>
            </w:rPr>
          </w:pPr>
          <w:r>
            <w:rPr>
              <w:noProof/>
              <w:color w:val="4472C4" w:themeColor="accent1"/>
            </w:rPr>
            <w:drawing>
              <wp:inline distT="0" distB="0" distL="0" distR="0" wp14:anchorId="61098F2A" wp14:editId="46C61E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090CDD44F8D4F7BAD70F26A532B21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90DF9FB" w14:textId="20429F83" w:rsidR="00BF3C7A" w:rsidRDefault="00BF3C7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Bright Nyakamha 1804509</w:t>
              </w:r>
            </w:p>
          </w:sdtContent>
        </w:sdt>
        <w:p w14:paraId="183BD0E7" w14:textId="2948F3D0" w:rsidR="00BF3C7A" w:rsidRDefault="00BF3C7A">
          <w:pPr>
            <w:pStyle w:val="NoSpacing"/>
            <w:jc w:val="center"/>
            <w:rPr>
              <w:color w:val="4472C4" w:themeColor="accent1"/>
              <w:sz w:val="28"/>
              <w:szCs w:val="28"/>
            </w:rPr>
          </w:pPr>
          <w:sdt>
            <w:sdtPr>
              <w:rPr>
                <w:color w:val="4472C4" w:themeColor="accent1"/>
                <w:sz w:val="28"/>
                <w:szCs w:val="28"/>
              </w:rPr>
              <w:alias w:val="Subtitle"/>
              <w:tag w:val=""/>
              <w:id w:val="328029620"/>
              <w:placeholder>
                <w:docPart w:val="CF05190B7E954D9C8286F3E7CB275F06"/>
              </w:placeholde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28"/>
                  <w:szCs w:val="28"/>
                </w:rPr>
                <w:t xml:space="preserve">SMART &amp; CONNECTED DEVICES </w:t>
              </w:r>
            </w:sdtContent>
          </w:sdt>
          <w:r>
            <w:rPr>
              <w:color w:val="4472C4" w:themeColor="accent1"/>
              <w:sz w:val="28"/>
              <w:szCs w:val="28"/>
            </w:rPr>
            <w:t>1</w:t>
          </w:r>
        </w:p>
        <w:p w14:paraId="49C9E2AB" w14:textId="77777777" w:rsidR="00BF3C7A" w:rsidRDefault="00BF3C7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985DE05" wp14:editId="5FA3426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8T00:00:00Z">
                                    <w:dateFormat w:val="MMMM d, yyyy"/>
                                    <w:lid w:val="en-US"/>
                                    <w:storeMappedDataAs w:val="dateTime"/>
                                    <w:calendar w:val="gregorian"/>
                                  </w:date>
                                </w:sdtPr>
                                <w:sdtContent>
                                  <w:p w14:paraId="2F24BED6" w14:textId="60B36EF5" w:rsidR="00BF3C7A" w:rsidRDefault="00BF3C7A">
                                    <w:pPr>
                                      <w:pStyle w:val="NoSpacing"/>
                                      <w:spacing w:after="40"/>
                                      <w:jc w:val="center"/>
                                      <w:rPr>
                                        <w:caps/>
                                        <w:color w:val="4472C4" w:themeColor="accent1"/>
                                        <w:sz w:val="28"/>
                                        <w:szCs w:val="28"/>
                                      </w:rPr>
                                    </w:pPr>
                                    <w:r>
                                      <w:rPr>
                                        <w:caps/>
                                        <w:color w:val="4472C4" w:themeColor="accent1"/>
                                        <w:sz w:val="28"/>
                                        <w:szCs w:val="28"/>
                                      </w:rPr>
                                      <w:t>February 28, 2020</w:t>
                                    </w:r>
                                  </w:p>
                                </w:sdtContent>
                              </w:sdt>
                              <w:p w14:paraId="2FB9EB37" w14:textId="390E1EC8" w:rsidR="00BF3C7A" w:rsidRDefault="00BF3C7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0A815DCC" w14:textId="77777777" w:rsidR="00BF3C7A" w:rsidRDefault="00BF3C7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85DE0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8T00:00:00Z">
                              <w:dateFormat w:val="MMMM d, yyyy"/>
                              <w:lid w:val="en-US"/>
                              <w:storeMappedDataAs w:val="dateTime"/>
                              <w:calendar w:val="gregorian"/>
                            </w:date>
                          </w:sdtPr>
                          <w:sdtContent>
                            <w:p w14:paraId="2F24BED6" w14:textId="60B36EF5" w:rsidR="00BF3C7A" w:rsidRDefault="00BF3C7A">
                              <w:pPr>
                                <w:pStyle w:val="NoSpacing"/>
                                <w:spacing w:after="40"/>
                                <w:jc w:val="center"/>
                                <w:rPr>
                                  <w:caps/>
                                  <w:color w:val="4472C4" w:themeColor="accent1"/>
                                  <w:sz w:val="28"/>
                                  <w:szCs w:val="28"/>
                                </w:rPr>
                              </w:pPr>
                              <w:r>
                                <w:rPr>
                                  <w:caps/>
                                  <w:color w:val="4472C4" w:themeColor="accent1"/>
                                  <w:sz w:val="28"/>
                                  <w:szCs w:val="28"/>
                                </w:rPr>
                                <w:t>February 28, 2020</w:t>
                              </w:r>
                            </w:p>
                          </w:sdtContent>
                        </w:sdt>
                        <w:p w14:paraId="2FB9EB37" w14:textId="390E1EC8" w:rsidR="00BF3C7A" w:rsidRDefault="00BF3C7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UWTSD</w:t>
                              </w:r>
                            </w:sdtContent>
                          </w:sdt>
                        </w:p>
                        <w:p w14:paraId="0A815DCC" w14:textId="77777777" w:rsidR="00BF3C7A" w:rsidRDefault="00BF3C7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15383CEC" wp14:editId="2985DDB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2B139B" w14:textId="66CE4551" w:rsidR="00BF3C7A" w:rsidRDefault="00BF3C7A">
          <w:pPr>
            <w:spacing w:after="160" w:line="259" w:lineRule="auto"/>
            <w:rPr>
              <w:rFonts w:asciiTheme="majorHAnsi" w:hAnsiTheme="majorHAnsi" w:cstheme="majorHAnsi"/>
              <w:b/>
              <w:bCs/>
              <w:sz w:val="28"/>
              <w:szCs w:val="28"/>
              <w:u w:val="single"/>
            </w:rPr>
          </w:pPr>
          <w:r>
            <w:rPr>
              <w:rFonts w:asciiTheme="majorHAnsi" w:hAnsiTheme="majorHAnsi" w:cstheme="majorHAnsi"/>
              <w:b/>
              <w:bCs/>
              <w:sz w:val="28"/>
              <w:szCs w:val="28"/>
              <w:u w:val="single"/>
            </w:rPr>
            <w:br w:type="page"/>
          </w:r>
        </w:p>
      </w:sdtContent>
    </w:sdt>
    <w:p w14:paraId="44405F30" w14:textId="4BB94223" w:rsidR="00FD43A0" w:rsidRPr="00A85BFE" w:rsidRDefault="00FD43A0" w:rsidP="00FD43A0">
      <w:pPr>
        <w:pStyle w:val="Header"/>
        <w:tabs>
          <w:tab w:val="clear" w:pos="4153"/>
          <w:tab w:val="clear" w:pos="8306"/>
        </w:tabs>
        <w:jc w:val="right"/>
        <w:rPr>
          <w:rFonts w:ascii="Arial" w:hAnsi="Arial" w:cs="Arial"/>
          <w:b/>
          <w:sz w:val="28"/>
          <w:szCs w:val="28"/>
        </w:rPr>
      </w:pPr>
      <w:r>
        <w:rPr>
          <w:rFonts w:ascii="Arial" w:hAnsi="Arial" w:cs="Arial"/>
        </w:rPr>
        <w:lastRenderedPageBreak/>
        <w:t xml:space="preserve"> </w:t>
      </w:r>
      <w:r>
        <w:rPr>
          <w:rFonts w:ascii="Arial" w:hAnsi="Arial" w:cs="Arial"/>
        </w:rPr>
        <w:br w:type="textWrapping" w:clear="all"/>
      </w:r>
    </w:p>
    <w:p w14:paraId="3891DB7A" w14:textId="5DBEE8C5" w:rsidR="00C46020" w:rsidRPr="00C57E2F" w:rsidRDefault="00C46020" w:rsidP="00997041">
      <w:pPr>
        <w:jc w:val="both"/>
        <w:rPr>
          <w:rFonts w:asciiTheme="majorHAnsi" w:hAnsiTheme="majorHAnsi" w:cstheme="majorHAnsi"/>
          <w:b/>
          <w:bCs/>
          <w:sz w:val="28"/>
          <w:szCs w:val="28"/>
          <w:u w:val="single"/>
        </w:rPr>
      </w:pPr>
      <w:r w:rsidRPr="008D5908">
        <w:rPr>
          <w:rFonts w:asciiTheme="majorHAnsi" w:hAnsiTheme="majorHAnsi" w:cstheme="majorHAnsi"/>
          <w:b/>
          <w:bCs/>
          <w:sz w:val="28"/>
          <w:szCs w:val="28"/>
          <w:u w:val="single"/>
        </w:rPr>
        <w:t>Table of Contents</w:t>
      </w:r>
      <w:r w:rsidR="008D5908">
        <w:rPr>
          <w:rFonts w:asciiTheme="majorHAnsi" w:hAnsiTheme="majorHAnsi" w:cstheme="majorHAnsi"/>
          <w:sz w:val="28"/>
          <w:szCs w:val="28"/>
        </w:rPr>
        <w:tab/>
      </w:r>
      <w:r w:rsidR="008D5908">
        <w:rPr>
          <w:rFonts w:asciiTheme="majorHAnsi" w:hAnsiTheme="majorHAnsi" w:cstheme="majorHAnsi"/>
          <w:sz w:val="28"/>
          <w:szCs w:val="28"/>
        </w:rPr>
        <w:tab/>
      </w:r>
      <w:r w:rsidR="008D5908">
        <w:rPr>
          <w:rFonts w:asciiTheme="majorHAnsi" w:hAnsiTheme="majorHAnsi" w:cstheme="majorHAnsi"/>
          <w:sz w:val="28"/>
          <w:szCs w:val="28"/>
        </w:rPr>
        <w:tab/>
      </w:r>
      <w:r w:rsidR="008D5908">
        <w:rPr>
          <w:rFonts w:asciiTheme="majorHAnsi" w:hAnsiTheme="majorHAnsi" w:cstheme="majorHAnsi"/>
          <w:sz w:val="28"/>
          <w:szCs w:val="28"/>
        </w:rPr>
        <w:tab/>
      </w:r>
      <w:r w:rsidR="008D5908">
        <w:rPr>
          <w:rFonts w:asciiTheme="majorHAnsi" w:hAnsiTheme="majorHAnsi" w:cstheme="majorHAnsi"/>
          <w:sz w:val="28"/>
          <w:szCs w:val="28"/>
        </w:rPr>
        <w:tab/>
      </w:r>
      <w:r w:rsidR="008D5908">
        <w:rPr>
          <w:rFonts w:asciiTheme="majorHAnsi" w:hAnsiTheme="majorHAnsi" w:cstheme="majorHAnsi"/>
          <w:sz w:val="28"/>
          <w:szCs w:val="28"/>
        </w:rPr>
        <w:tab/>
      </w:r>
      <w:r w:rsidR="008D5908">
        <w:rPr>
          <w:rFonts w:asciiTheme="majorHAnsi" w:hAnsiTheme="majorHAnsi" w:cstheme="majorHAnsi"/>
          <w:sz w:val="28"/>
          <w:szCs w:val="28"/>
        </w:rPr>
        <w:tab/>
      </w:r>
      <w:r w:rsidR="00C57E2F" w:rsidRPr="00C57E2F">
        <w:rPr>
          <w:rFonts w:asciiTheme="majorHAnsi" w:hAnsiTheme="majorHAnsi" w:cstheme="majorHAnsi"/>
          <w:b/>
          <w:bCs/>
          <w:sz w:val="28"/>
          <w:szCs w:val="28"/>
          <w:u w:val="single"/>
        </w:rPr>
        <w:t>Page</w:t>
      </w:r>
    </w:p>
    <w:p w14:paraId="11C7CD66" w14:textId="77777777" w:rsidR="00C46020" w:rsidRDefault="00C46020" w:rsidP="00997041">
      <w:pPr>
        <w:jc w:val="both"/>
        <w:rPr>
          <w:rFonts w:asciiTheme="majorHAnsi" w:hAnsiTheme="majorHAnsi" w:cstheme="majorHAnsi"/>
          <w:b/>
          <w:bCs/>
        </w:rPr>
      </w:pPr>
    </w:p>
    <w:p w14:paraId="7B7C081B" w14:textId="62BF8519" w:rsidR="00C46020" w:rsidRDefault="00C46020" w:rsidP="008D5908">
      <w:pPr>
        <w:ind w:left="360"/>
        <w:jc w:val="both"/>
        <w:rPr>
          <w:rFonts w:asciiTheme="majorHAnsi" w:hAnsiTheme="majorHAnsi" w:cstheme="majorHAnsi"/>
          <w:b/>
          <w:bCs/>
        </w:rPr>
      </w:pPr>
      <w:r w:rsidRPr="008D5908">
        <w:rPr>
          <w:rFonts w:asciiTheme="majorHAnsi" w:hAnsiTheme="majorHAnsi" w:cstheme="majorHAnsi"/>
          <w:b/>
          <w:bCs/>
        </w:rPr>
        <w:t xml:space="preserve">Introduction </w:t>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BF3C7A">
        <w:rPr>
          <w:rFonts w:asciiTheme="majorHAnsi" w:hAnsiTheme="majorHAnsi" w:cstheme="majorHAnsi"/>
          <w:b/>
          <w:bCs/>
        </w:rPr>
        <w:t>2</w:t>
      </w:r>
    </w:p>
    <w:p w14:paraId="01CE2165" w14:textId="77777777" w:rsidR="008D5908" w:rsidRPr="008D5908" w:rsidRDefault="008D5908" w:rsidP="008D5908">
      <w:pPr>
        <w:ind w:left="360"/>
        <w:jc w:val="both"/>
        <w:rPr>
          <w:rFonts w:asciiTheme="majorHAnsi" w:hAnsiTheme="majorHAnsi" w:cstheme="majorHAnsi"/>
          <w:b/>
          <w:bCs/>
        </w:rPr>
      </w:pPr>
    </w:p>
    <w:p w14:paraId="5324865E" w14:textId="1118403C" w:rsidR="00C46020" w:rsidRDefault="00C46020" w:rsidP="008D5908">
      <w:pPr>
        <w:ind w:left="360"/>
        <w:jc w:val="both"/>
        <w:rPr>
          <w:rFonts w:asciiTheme="majorHAnsi" w:hAnsiTheme="majorHAnsi" w:cstheme="majorHAnsi"/>
          <w:b/>
          <w:bCs/>
        </w:rPr>
      </w:pPr>
      <w:r w:rsidRPr="008D5908">
        <w:rPr>
          <w:rFonts w:asciiTheme="majorHAnsi" w:hAnsiTheme="majorHAnsi" w:cstheme="majorHAnsi"/>
          <w:b/>
          <w:bCs/>
        </w:rPr>
        <w:t>Text files Transfer</w:t>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BF3C7A">
        <w:rPr>
          <w:rFonts w:asciiTheme="majorHAnsi" w:hAnsiTheme="majorHAnsi" w:cstheme="majorHAnsi"/>
          <w:b/>
          <w:bCs/>
        </w:rPr>
        <w:t>2</w:t>
      </w:r>
    </w:p>
    <w:p w14:paraId="4D4B9441" w14:textId="77777777" w:rsidR="008D5908" w:rsidRPr="008D5908" w:rsidRDefault="008D5908" w:rsidP="008D5908">
      <w:pPr>
        <w:ind w:left="360"/>
        <w:jc w:val="both"/>
        <w:rPr>
          <w:rFonts w:asciiTheme="majorHAnsi" w:hAnsiTheme="majorHAnsi" w:cstheme="majorHAnsi"/>
          <w:b/>
          <w:bCs/>
        </w:rPr>
      </w:pPr>
    </w:p>
    <w:p w14:paraId="446CF8B6" w14:textId="3EDC0CD7" w:rsidR="00C46020" w:rsidRDefault="00C46020" w:rsidP="00C57E2F">
      <w:pPr>
        <w:ind w:left="360"/>
        <w:jc w:val="both"/>
        <w:rPr>
          <w:rFonts w:asciiTheme="majorHAnsi" w:hAnsiTheme="majorHAnsi" w:cstheme="majorHAnsi"/>
          <w:b/>
          <w:bCs/>
        </w:rPr>
      </w:pPr>
      <w:r w:rsidRPr="008D5908">
        <w:rPr>
          <w:rFonts w:asciiTheme="majorHAnsi" w:hAnsiTheme="majorHAnsi" w:cstheme="majorHAnsi"/>
          <w:b/>
          <w:bCs/>
        </w:rPr>
        <w:t xml:space="preserve">SQL </w:t>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BF3C7A">
        <w:rPr>
          <w:rFonts w:asciiTheme="majorHAnsi" w:hAnsiTheme="majorHAnsi" w:cstheme="majorHAnsi"/>
          <w:b/>
          <w:bCs/>
        </w:rPr>
        <w:t>3</w:t>
      </w:r>
    </w:p>
    <w:p w14:paraId="36DA7E85" w14:textId="773483AA" w:rsidR="00C57E2F" w:rsidRDefault="00C57E2F" w:rsidP="00C57E2F">
      <w:pPr>
        <w:ind w:left="360"/>
        <w:jc w:val="both"/>
        <w:rPr>
          <w:rFonts w:asciiTheme="majorHAnsi" w:hAnsiTheme="majorHAnsi" w:cstheme="majorHAnsi"/>
          <w:b/>
          <w:bCs/>
        </w:rPr>
      </w:pPr>
    </w:p>
    <w:p w14:paraId="34ABF84F" w14:textId="708399E4" w:rsidR="00C57E2F" w:rsidRDefault="00C57E2F" w:rsidP="00C57E2F">
      <w:pPr>
        <w:ind w:left="360"/>
        <w:jc w:val="both"/>
        <w:rPr>
          <w:rFonts w:asciiTheme="majorHAnsi" w:hAnsiTheme="majorHAnsi" w:cstheme="majorHAnsi"/>
          <w:b/>
          <w:bCs/>
        </w:rPr>
      </w:pPr>
      <w:r>
        <w:rPr>
          <w:rFonts w:asciiTheme="majorHAnsi" w:hAnsiTheme="majorHAnsi" w:cstheme="majorHAnsi"/>
          <w:b/>
          <w:bCs/>
        </w:rPr>
        <w:t>Forms</w:t>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sidR="00BF3C7A">
        <w:rPr>
          <w:rFonts w:asciiTheme="majorHAnsi" w:hAnsiTheme="majorHAnsi" w:cstheme="majorHAnsi"/>
          <w:b/>
          <w:bCs/>
        </w:rPr>
        <w:t>3</w:t>
      </w:r>
    </w:p>
    <w:p w14:paraId="34894C20" w14:textId="77777777" w:rsidR="008D5908" w:rsidRPr="008D5908" w:rsidRDefault="008D5908" w:rsidP="008D5908">
      <w:pPr>
        <w:ind w:left="360"/>
        <w:jc w:val="both"/>
        <w:rPr>
          <w:rFonts w:asciiTheme="majorHAnsi" w:hAnsiTheme="majorHAnsi" w:cstheme="majorHAnsi"/>
          <w:b/>
          <w:bCs/>
        </w:rPr>
      </w:pPr>
    </w:p>
    <w:p w14:paraId="445BEDE4" w14:textId="20B591D9" w:rsidR="002879AE" w:rsidRDefault="002879AE" w:rsidP="008D5908">
      <w:pPr>
        <w:ind w:left="360"/>
        <w:jc w:val="both"/>
        <w:rPr>
          <w:rFonts w:asciiTheme="majorHAnsi" w:hAnsiTheme="majorHAnsi" w:cstheme="majorHAnsi"/>
          <w:b/>
          <w:bCs/>
        </w:rPr>
      </w:pPr>
      <w:r w:rsidRPr="008D5908">
        <w:rPr>
          <w:rFonts w:asciiTheme="majorHAnsi" w:hAnsiTheme="majorHAnsi" w:cstheme="majorHAnsi"/>
          <w:b/>
          <w:bCs/>
        </w:rPr>
        <w:t xml:space="preserve">Checking Login </w:t>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C57E2F">
        <w:rPr>
          <w:rFonts w:asciiTheme="majorHAnsi" w:hAnsiTheme="majorHAnsi" w:cstheme="majorHAnsi"/>
          <w:b/>
          <w:bCs/>
        </w:rPr>
        <w:tab/>
      </w:r>
      <w:r w:rsidR="00BF3C7A">
        <w:rPr>
          <w:rFonts w:asciiTheme="majorHAnsi" w:hAnsiTheme="majorHAnsi" w:cstheme="majorHAnsi"/>
          <w:b/>
          <w:bCs/>
        </w:rPr>
        <w:t>3</w:t>
      </w:r>
    </w:p>
    <w:p w14:paraId="5E561644" w14:textId="77777777" w:rsidR="008D5908" w:rsidRPr="008D5908" w:rsidRDefault="008D5908" w:rsidP="008D5908">
      <w:pPr>
        <w:ind w:left="360"/>
        <w:jc w:val="both"/>
        <w:rPr>
          <w:rFonts w:asciiTheme="majorHAnsi" w:hAnsiTheme="majorHAnsi" w:cstheme="majorHAnsi"/>
          <w:b/>
          <w:bCs/>
        </w:rPr>
      </w:pPr>
    </w:p>
    <w:p w14:paraId="773F88E6" w14:textId="1B2CB0F8" w:rsidR="002879AE" w:rsidRDefault="005D4D03" w:rsidP="008D5908">
      <w:pPr>
        <w:ind w:left="360"/>
        <w:jc w:val="both"/>
        <w:rPr>
          <w:rFonts w:asciiTheme="majorHAnsi" w:hAnsiTheme="majorHAnsi" w:cstheme="majorHAnsi"/>
          <w:b/>
          <w:bCs/>
        </w:rPr>
      </w:pPr>
      <w:r>
        <w:rPr>
          <w:rFonts w:asciiTheme="majorHAnsi" w:hAnsiTheme="majorHAnsi" w:cstheme="majorHAnsi"/>
          <w:b/>
          <w:bCs/>
        </w:rPr>
        <w:t xml:space="preserve">Home Page </w:t>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sidR="00BF3C7A">
        <w:rPr>
          <w:rFonts w:asciiTheme="majorHAnsi" w:hAnsiTheme="majorHAnsi" w:cstheme="majorHAnsi"/>
          <w:b/>
          <w:bCs/>
        </w:rPr>
        <w:t>3</w:t>
      </w:r>
    </w:p>
    <w:p w14:paraId="6935FE21" w14:textId="77777777" w:rsidR="008D5908" w:rsidRPr="008D5908" w:rsidRDefault="008D5908" w:rsidP="008D5908">
      <w:pPr>
        <w:ind w:left="360"/>
        <w:jc w:val="both"/>
        <w:rPr>
          <w:rFonts w:asciiTheme="majorHAnsi" w:hAnsiTheme="majorHAnsi" w:cstheme="majorHAnsi"/>
          <w:b/>
          <w:bCs/>
        </w:rPr>
      </w:pPr>
    </w:p>
    <w:p w14:paraId="53A7B0CF" w14:textId="071FAB33" w:rsidR="002879AE" w:rsidRDefault="005D4D03" w:rsidP="008D5908">
      <w:pPr>
        <w:ind w:left="360"/>
        <w:jc w:val="both"/>
        <w:rPr>
          <w:rFonts w:asciiTheme="majorHAnsi" w:hAnsiTheme="majorHAnsi" w:cstheme="majorHAnsi"/>
          <w:b/>
          <w:bCs/>
        </w:rPr>
      </w:pPr>
      <w:r>
        <w:rPr>
          <w:rFonts w:asciiTheme="majorHAnsi" w:hAnsiTheme="majorHAnsi" w:cstheme="majorHAnsi"/>
          <w:b/>
          <w:bCs/>
        </w:rPr>
        <w:t>Search</w:t>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sidR="00BF3C7A">
        <w:rPr>
          <w:rFonts w:asciiTheme="majorHAnsi" w:hAnsiTheme="majorHAnsi" w:cstheme="majorHAnsi"/>
          <w:b/>
          <w:bCs/>
        </w:rPr>
        <w:t>4</w:t>
      </w:r>
    </w:p>
    <w:p w14:paraId="1286D776" w14:textId="77777777" w:rsidR="008D5908" w:rsidRPr="008D5908" w:rsidRDefault="008D5908" w:rsidP="008D5908">
      <w:pPr>
        <w:ind w:left="360"/>
        <w:jc w:val="both"/>
        <w:rPr>
          <w:rFonts w:asciiTheme="majorHAnsi" w:hAnsiTheme="majorHAnsi" w:cstheme="majorHAnsi"/>
          <w:b/>
          <w:bCs/>
        </w:rPr>
      </w:pPr>
    </w:p>
    <w:p w14:paraId="0795927F" w14:textId="02139044" w:rsidR="002879AE" w:rsidRDefault="005D4D03" w:rsidP="008D5908">
      <w:pPr>
        <w:ind w:left="360"/>
        <w:jc w:val="both"/>
        <w:rPr>
          <w:rFonts w:asciiTheme="majorHAnsi" w:hAnsiTheme="majorHAnsi" w:cstheme="majorHAnsi"/>
          <w:b/>
          <w:bCs/>
        </w:rPr>
      </w:pPr>
      <w:r>
        <w:rPr>
          <w:rFonts w:asciiTheme="majorHAnsi" w:hAnsiTheme="majorHAnsi" w:cstheme="majorHAnsi"/>
          <w:b/>
          <w:bCs/>
        </w:rPr>
        <w:t>Data Visualation</w:t>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sidR="00BF3C7A">
        <w:rPr>
          <w:rFonts w:asciiTheme="majorHAnsi" w:hAnsiTheme="majorHAnsi" w:cstheme="majorHAnsi"/>
          <w:b/>
          <w:bCs/>
        </w:rPr>
        <w:t>5</w:t>
      </w:r>
    </w:p>
    <w:p w14:paraId="7AB95A15" w14:textId="77777777" w:rsidR="008D5908" w:rsidRPr="008D5908" w:rsidRDefault="008D5908" w:rsidP="008D5908">
      <w:pPr>
        <w:ind w:left="360"/>
        <w:jc w:val="both"/>
        <w:rPr>
          <w:rFonts w:asciiTheme="majorHAnsi" w:hAnsiTheme="majorHAnsi" w:cstheme="majorHAnsi"/>
          <w:b/>
          <w:bCs/>
        </w:rPr>
      </w:pPr>
    </w:p>
    <w:p w14:paraId="77D75154" w14:textId="5C6F88CC" w:rsidR="005D4D03" w:rsidRDefault="002879AE" w:rsidP="005D4D03">
      <w:pPr>
        <w:ind w:left="360"/>
        <w:jc w:val="both"/>
        <w:rPr>
          <w:rFonts w:asciiTheme="majorHAnsi" w:hAnsiTheme="majorHAnsi" w:cstheme="majorHAnsi"/>
          <w:b/>
          <w:bCs/>
        </w:rPr>
      </w:pPr>
      <w:r w:rsidRPr="008D5908">
        <w:rPr>
          <w:rFonts w:asciiTheme="majorHAnsi" w:hAnsiTheme="majorHAnsi" w:cstheme="majorHAnsi"/>
          <w:b/>
          <w:bCs/>
        </w:rPr>
        <w:t xml:space="preserve">Logout </w:t>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BF3C7A">
        <w:rPr>
          <w:rFonts w:asciiTheme="majorHAnsi" w:hAnsiTheme="majorHAnsi" w:cstheme="majorHAnsi"/>
          <w:b/>
          <w:bCs/>
        </w:rPr>
        <w:t>6</w:t>
      </w:r>
    </w:p>
    <w:p w14:paraId="2FE08859" w14:textId="77777777" w:rsidR="008D5908" w:rsidRPr="008D5908" w:rsidRDefault="008D5908" w:rsidP="008D5908">
      <w:pPr>
        <w:ind w:left="360"/>
        <w:jc w:val="both"/>
        <w:rPr>
          <w:rFonts w:asciiTheme="majorHAnsi" w:hAnsiTheme="majorHAnsi" w:cstheme="majorHAnsi"/>
          <w:b/>
          <w:bCs/>
        </w:rPr>
      </w:pPr>
    </w:p>
    <w:p w14:paraId="791AD4BA" w14:textId="4EB3445F" w:rsidR="002879AE" w:rsidRDefault="002879AE" w:rsidP="008D5908">
      <w:pPr>
        <w:ind w:left="360"/>
        <w:jc w:val="both"/>
        <w:rPr>
          <w:rFonts w:asciiTheme="majorHAnsi" w:hAnsiTheme="majorHAnsi" w:cstheme="majorHAnsi"/>
          <w:b/>
          <w:bCs/>
        </w:rPr>
      </w:pPr>
      <w:r w:rsidRPr="008D5908">
        <w:rPr>
          <w:rFonts w:asciiTheme="majorHAnsi" w:hAnsiTheme="majorHAnsi" w:cstheme="majorHAnsi"/>
          <w:b/>
          <w:bCs/>
        </w:rPr>
        <w:t>Website weaknesses</w:t>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BF3C7A">
        <w:rPr>
          <w:rFonts w:asciiTheme="majorHAnsi" w:hAnsiTheme="majorHAnsi" w:cstheme="majorHAnsi"/>
          <w:b/>
          <w:bCs/>
        </w:rPr>
        <w:t>6</w:t>
      </w:r>
    </w:p>
    <w:p w14:paraId="5B0005E5" w14:textId="77777777" w:rsidR="008D5908" w:rsidRPr="008D5908" w:rsidRDefault="008D5908" w:rsidP="008D5908">
      <w:pPr>
        <w:ind w:left="360"/>
        <w:jc w:val="both"/>
        <w:rPr>
          <w:rFonts w:asciiTheme="majorHAnsi" w:hAnsiTheme="majorHAnsi" w:cstheme="majorHAnsi"/>
          <w:b/>
          <w:bCs/>
        </w:rPr>
      </w:pPr>
    </w:p>
    <w:p w14:paraId="33BC5AA5" w14:textId="5A23C51D" w:rsidR="00C46020" w:rsidRPr="008D5908" w:rsidRDefault="002879AE" w:rsidP="008D5908">
      <w:pPr>
        <w:ind w:left="360"/>
        <w:jc w:val="both"/>
        <w:rPr>
          <w:rFonts w:asciiTheme="majorHAnsi" w:hAnsiTheme="majorHAnsi" w:cstheme="majorHAnsi"/>
          <w:b/>
          <w:bCs/>
        </w:rPr>
      </w:pPr>
      <w:r w:rsidRPr="008D5908">
        <w:rPr>
          <w:rFonts w:asciiTheme="majorHAnsi" w:hAnsiTheme="majorHAnsi" w:cstheme="majorHAnsi"/>
          <w:b/>
          <w:bCs/>
        </w:rPr>
        <w:t>Conclusion</w:t>
      </w:r>
      <w:r w:rsidR="00C46020" w:rsidRPr="008D5908">
        <w:rPr>
          <w:rFonts w:asciiTheme="majorHAnsi" w:hAnsiTheme="majorHAnsi" w:cstheme="majorHAnsi"/>
          <w:b/>
          <w:bCs/>
        </w:rPr>
        <w:t xml:space="preserve"> </w:t>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5D4D03">
        <w:rPr>
          <w:rFonts w:asciiTheme="majorHAnsi" w:hAnsiTheme="majorHAnsi" w:cstheme="majorHAnsi"/>
          <w:b/>
          <w:bCs/>
        </w:rPr>
        <w:tab/>
      </w:r>
      <w:r w:rsidR="00BF3C7A">
        <w:rPr>
          <w:rFonts w:asciiTheme="majorHAnsi" w:hAnsiTheme="majorHAnsi" w:cstheme="majorHAnsi"/>
          <w:b/>
          <w:bCs/>
        </w:rPr>
        <w:t>7</w:t>
      </w:r>
    </w:p>
    <w:p w14:paraId="5F56B70F" w14:textId="77777777" w:rsidR="00C46020" w:rsidRDefault="00C46020" w:rsidP="00997041">
      <w:pPr>
        <w:jc w:val="both"/>
        <w:rPr>
          <w:rFonts w:asciiTheme="majorHAnsi" w:hAnsiTheme="majorHAnsi" w:cstheme="majorHAnsi"/>
          <w:b/>
          <w:bCs/>
        </w:rPr>
      </w:pPr>
    </w:p>
    <w:p w14:paraId="19072F33" w14:textId="77777777" w:rsidR="00C46020" w:rsidRDefault="00C46020" w:rsidP="00997041">
      <w:pPr>
        <w:jc w:val="both"/>
        <w:rPr>
          <w:rFonts w:asciiTheme="majorHAnsi" w:hAnsiTheme="majorHAnsi" w:cstheme="majorHAnsi"/>
          <w:b/>
          <w:bCs/>
        </w:rPr>
      </w:pPr>
    </w:p>
    <w:p w14:paraId="1ECBF243" w14:textId="77777777" w:rsidR="002879AE" w:rsidRDefault="002879AE" w:rsidP="00997041">
      <w:pPr>
        <w:jc w:val="both"/>
        <w:rPr>
          <w:rFonts w:asciiTheme="majorHAnsi" w:hAnsiTheme="majorHAnsi" w:cstheme="majorHAnsi"/>
          <w:b/>
          <w:bCs/>
        </w:rPr>
      </w:pPr>
    </w:p>
    <w:p w14:paraId="222D98BE" w14:textId="77777777" w:rsidR="002879AE" w:rsidRDefault="002879AE" w:rsidP="00997041">
      <w:pPr>
        <w:jc w:val="both"/>
        <w:rPr>
          <w:rFonts w:asciiTheme="majorHAnsi" w:hAnsiTheme="majorHAnsi" w:cstheme="majorHAnsi"/>
          <w:b/>
          <w:bCs/>
        </w:rPr>
      </w:pPr>
    </w:p>
    <w:p w14:paraId="016CBCF4" w14:textId="77777777" w:rsidR="002879AE" w:rsidRDefault="002879AE" w:rsidP="00997041">
      <w:pPr>
        <w:jc w:val="both"/>
        <w:rPr>
          <w:rFonts w:asciiTheme="majorHAnsi" w:hAnsiTheme="majorHAnsi" w:cstheme="majorHAnsi"/>
          <w:b/>
          <w:bCs/>
        </w:rPr>
      </w:pPr>
    </w:p>
    <w:p w14:paraId="75E9F8AE" w14:textId="77777777" w:rsidR="002879AE" w:rsidRDefault="002879AE" w:rsidP="00997041">
      <w:pPr>
        <w:jc w:val="both"/>
        <w:rPr>
          <w:rFonts w:asciiTheme="majorHAnsi" w:hAnsiTheme="majorHAnsi" w:cstheme="majorHAnsi"/>
          <w:b/>
          <w:bCs/>
        </w:rPr>
      </w:pPr>
    </w:p>
    <w:p w14:paraId="1C6564D8" w14:textId="77777777" w:rsidR="002879AE" w:rsidRDefault="002879AE" w:rsidP="00997041">
      <w:pPr>
        <w:jc w:val="both"/>
        <w:rPr>
          <w:rFonts w:asciiTheme="majorHAnsi" w:hAnsiTheme="majorHAnsi" w:cstheme="majorHAnsi"/>
          <w:b/>
          <w:bCs/>
        </w:rPr>
      </w:pPr>
    </w:p>
    <w:p w14:paraId="7200B2FB" w14:textId="77777777" w:rsidR="002879AE" w:rsidRDefault="002879AE" w:rsidP="00997041">
      <w:pPr>
        <w:jc w:val="both"/>
        <w:rPr>
          <w:rFonts w:asciiTheme="majorHAnsi" w:hAnsiTheme="majorHAnsi" w:cstheme="majorHAnsi"/>
          <w:b/>
          <w:bCs/>
        </w:rPr>
      </w:pPr>
    </w:p>
    <w:p w14:paraId="54802A2D" w14:textId="77777777" w:rsidR="002879AE" w:rsidRDefault="002879AE" w:rsidP="00997041">
      <w:pPr>
        <w:jc w:val="both"/>
        <w:rPr>
          <w:rFonts w:asciiTheme="majorHAnsi" w:hAnsiTheme="majorHAnsi" w:cstheme="majorHAnsi"/>
          <w:b/>
          <w:bCs/>
        </w:rPr>
      </w:pPr>
    </w:p>
    <w:p w14:paraId="27DB0FCF" w14:textId="77777777" w:rsidR="002879AE" w:rsidRDefault="002879AE" w:rsidP="00997041">
      <w:pPr>
        <w:jc w:val="both"/>
        <w:rPr>
          <w:rFonts w:asciiTheme="majorHAnsi" w:hAnsiTheme="majorHAnsi" w:cstheme="majorHAnsi"/>
          <w:b/>
          <w:bCs/>
        </w:rPr>
      </w:pPr>
    </w:p>
    <w:p w14:paraId="30C5D6DA" w14:textId="77777777" w:rsidR="002879AE" w:rsidRDefault="002879AE" w:rsidP="00997041">
      <w:pPr>
        <w:jc w:val="both"/>
        <w:rPr>
          <w:rFonts w:asciiTheme="majorHAnsi" w:hAnsiTheme="majorHAnsi" w:cstheme="majorHAnsi"/>
          <w:b/>
          <w:bCs/>
        </w:rPr>
      </w:pPr>
    </w:p>
    <w:p w14:paraId="3FE7EA9B" w14:textId="77777777" w:rsidR="002879AE" w:rsidRDefault="002879AE" w:rsidP="00997041">
      <w:pPr>
        <w:jc w:val="both"/>
        <w:rPr>
          <w:rFonts w:asciiTheme="majorHAnsi" w:hAnsiTheme="majorHAnsi" w:cstheme="majorHAnsi"/>
          <w:b/>
          <w:bCs/>
        </w:rPr>
      </w:pPr>
    </w:p>
    <w:p w14:paraId="4E0F9531" w14:textId="77777777" w:rsidR="002879AE" w:rsidRDefault="002879AE" w:rsidP="00997041">
      <w:pPr>
        <w:jc w:val="both"/>
        <w:rPr>
          <w:rFonts w:asciiTheme="majorHAnsi" w:hAnsiTheme="majorHAnsi" w:cstheme="majorHAnsi"/>
          <w:b/>
          <w:bCs/>
        </w:rPr>
      </w:pPr>
    </w:p>
    <w:p w14:paraId="65BF1D9A" w14:textId="77777777" w:rsidR="002879AE" w:rsidRDefault="002879AE" w:rsidP="00997041">
      <w:pPr>
        <w:jc w:val="both"/>
        <w:rPr>
          <w:rFonts w:asciiTheme="majorHAnsi" w:hAnsiTheme="majorHAnsi" w:cstheme="majorHAnsi"/>
          <w:b/>
          <w:bCs/>
        </w:rPr>
      </w:pPr>
    </w:p>
    <w:p w14:paraId="701B324B" w14:textId="77777777" w:rsidR="002879AE" w:rsidRDefault="002879AE" w:rsidP="00997041">
      <w:pPr>
        <w:jc w:val="both"/>
        <w:rPr>
          <w:rFonts w:asciiTheme="majorHAnsi" w:hAnsiTheme="majorHAnsi" w:cstheme="majorHAnsi"/>
          <w:b/>
          <w:bCs/>
        </w:rPr>
      </w:pPr>
    </w:p>
    <w:p w14:paraId="723BC429" w14:textId="77777777" w:rsidR="002879AE" w:rsidRDefault="002879AE" w:rsidP="00997041">
      <w:pPr>
        <w:jc w:val="both"/>
        <w:rPr>
          <w:rFonts w:asciiTheme="majorHAnsi" w:hAnsiTheme="majorHAnsi" w:cstheme="majorHAnsi"/>
          <w:b/>
          <w:bCs/>
        </w:rPr>
      </w:pPr>
    </w:p>
    <w:p w14:paraId="5435507D" w14:textId="77777777" w:rsidR="002879AE" w:rsidRDefault="002879AE" w:rsidP="00997041">
      <w:pPr>
        <w:jc w:val="both"/>
        <w:rPr>
          <w:rFonts w:asciiTheme="majorHAnsi" w:hAnsiTheme="majorHAnsi" w:cstheme="majorHAnsi"/>
          <w:b/>
          <w:bCs/>
        </w:rPr>
      </w:pPr>
    </w:p>
    <w:p w14:paraId="4F0F6021" w14:textId="77777777" w:rsidR="002879AE" w:rsidRDefault="002879AE" w:rsidP="00997041">
      <w:pPr>
        <w:jc w:val="both"/>
        <w:rPr>
          <w:rFonts w:asciiTheme="majorHAnsi" w:hAnsiTheme="majorHAnsi" w:cstheme="majorHAnsi"/>
          <w:b/>
          <w:bCs/>
        </w:rPr>
      </w:pPr>
    </w:p>
    <w:p w14:paraId="228C6C1F" w14:textId="77777777" w:rsidR="002879AE" w:rsidRDefault="002879AE" w:rsidP="00997041">
      <w:pPr>
        <w:jc w:val="both"/>
        <w:rPr>
          <w:rFonts w:asciiTheme="majorHAnsi" w:hAnsiTheme="majorHAnsi" w:cstheme="majorHAnsi"/>
          <w:b/>
          <w:bCs/>
        </w:rPr>
      </w:pPr>
    </w:p>
    <w:p w14:paraId="63BC65BE" w14:textId="77777777" w:rsidR="002879AE" w:rsidRDefault="002879AE" w:rsidP="00997041">
      <w:pPr>
        <w:jc w:val="both"/>
        <w:rPr>
          <w:rFonts w:asciiTheme="majorHAnsi" w:hAnsiTheme="majorHAnsi" w:cstheme="majorHAnsi"/>
          <w:b/>
          <w:bCs/>
        </w:rPr>
      </w:pPr>
    </w:p>
    <w:p w14:paraId="60AD1DBB" w14:textId="77777777" w:rsidR="002879AE" w:rsidRDefault="002879AE" w:rsidP="00997041">
      <w:pPr>
        <w:jc w:val="both"/>
        <w:rPr>
          <w:rFonts w:asciiTheme="majorHAnsi" w:hAnsiTheme="majorHAnsi" w:cstheme="majorHAnsi"/>
          <w:b/>
          <w:bCs/>
        </w:rPr>
      </w:pPr>
    </w:p>
    <w:p w14:paraId="674F191D" w14:textId="77777777" w:rsidR="002879AE" w:rsidRDefault="002879AE" w:rsidP="00997041">
      <w:pPr>
        <w:jc w:val="both"/>
        <w:rPr>
          <w:rFonts w:asciiTheme="majorHAnsi" w:hAnsiTheme="majorHAnsi" w:cstheme="majorHAnsi"/>
          <w:b/>
          <w:bCs/>
        </w:rPr>
      </w:pPr>
    </w:p>
    <w:p w14:paraId="278F7CF6" w14:textId="77777777" w:rsidR="002879AE" w:rsidRDefault="002879AE" w:rsidP="00997041">
      <w:pPr>
        <w:jc w:val="both"/>
        <w:rPr>
          <w:rFonts w:asciiTheme="majorHAnsi" w:hAnsiTheme="majorHAnsi" w:cstheme="majorHAnsi"/>
          <w:b/>
          <w:bCs/>
        </w:rPr>
      </w:pPr>
    </w:p>
    <w:p w14:paraId="5E96E487" w14:textId="77777777" w:rsidR="002879AE" w:rsidRDefault="002879AE" w:rsidP="00997041">
      <w:pPr>
        <w:jc w:val="both"/>
        <w:rPr>
          <w:rFonts w:asciiTheme="majorHAnsi" w:hAnsiTheme="majorHAnsi" w:cstheme="majorHAnsi"/>
          <w:b/>
          <w:bCs/>
        </w:rPr>
      </w:pPr>
    </w:p>
    <w:p w14:paraId="2A8CC303" w14:textId="77777777" w:rsidR="002879AE" w:rsidRDefault="002879AE" w:rsidP="00997041">
      <w:pPr>
        <w:jc w:val="both"/>
        <w:rPr>
          <w:rFonts w:asciiTheme="majorHAnsi" w:hAnsiTheme="majorHAnsi" w:cstheme="majorHAnsi"/>
          <w:b/>
          <w:bCs/>
        </w:rPr>
      </w:pPr>
    </w:p>
    <w:p w14:paraId="34F52ABE" w14:textId="77777777" w:rsidR="002879AE" w:rsidRDefault="002879AE" w:rsidP="00997041">
      <w:pPr>
        <w:jc w:val="both"/>
        <w:rPr>
          <w:rFonts w:asciiTheme="majorHAnsi" w:hAnsiTheme="majorHAnsi" w:cstheme="majorHAnsi"/>
          <w:b/>
          <w:bCs/>
        </w:rPr>
      </w:pPr>
    </w:p>
    <w:p w14:paraId="06E52810" w14:textId="77777777" w:rsidR="002879AE" w:rsidRDefault="002879AE" w:rsidP="00997041">
      <w:pPr>
        <w:jc w:val="both"/>
        <w:rPr>
          <w:rFonts w:asciiTheme="majorHAnsi" w:hAnsiTheme="majorHAnsi" w:cstheme="majorHAnsi"/>
          <w:b/>
          <w:bCs/>
        </w:rPr>
      </w:pPr>
    </w:p>
    <w:p w14:paraId="1E599E93" w14:textId="77777777" w:rsidR="002879AE" w:rsidRDefault="002879AE" w:rsidP="00997041">
      <w:pPr>
        <w:jc w:val="both"/>
        <w:rPr>
          <w:rFonts w:asciiTheme="majorHAnsi" w:hAnsiTheme="majorHAnsi" w:cstheme="majorHAnsi"/>
          <w:b/>
          <w:bCs/>
        </w:rPr>
      </w:pPr>
    </w:p>
    <w:p w14:paraId="7F7F1CFE" w14:textId="77777777" w:rsidR="002879AE" w:rsidRDefault="002879AE" w:rsidP="00997041">
      <w:pPr>
        <w:jc w:val="both"/>
        <w:rPr>
          <w:rFonts w:asciiTheme="majorHAnsi" w:hAnsiTheme="majorHAnsi" w:cstheme="majorHAnsi"/>
          <w:b/>
          <w:bCs/>
        </w:rPr>
      </w:pPr>
    </w:p>
    <w:p w14:paraId="65AD7B46" w14:textId="77777777" w:rsidR="002879AE" w:rsidRDefault="002879AE" w:rsidP="00997041">
      <w:pPr>
        <w:jc w:val="both"/>
        <w:rPr>
          <w:rFonts w:asciiTheme="majorHAnsi" w:hAnsiTheme="majorHAnsi" w:cstheme="majorHAnsi"/>
          <w:b/>
          <w:bCs/>
        </w:rPr>
      </w:pPr>
    </w:p>
    <w:p w14:paraId="1C06C29F" w14:textId="77777777" w:rsidR="002879AE" w:rsidRDefault="002879AE" w:rsidP="00997041">
      <w:pPr>
        <w:jc w:val="both"/>
        <w:rPr>
          <w:rFonts w:asciiTheme="majorHAnsi" w:hAnsiTheme="majorHAnsi" w:cstheme="majorHAnsi"/>
          <w:b/>
          <w:bCs/>
        </w:rPr>
      </w:pPr>
    </w:p>
    <w:p w14:paraId="23EF84AA" w14:textId="77777777" w:rsidR="002879AE" w:rsidRDefault="002879AE" w:rsidP="00997041">
      <w:pPr>
        <w:jc w:val="both"/>
        <w:rPr>
          <w:rFonts w:asciiTheme="majorHAnsi" w:hAnsiTheme="majorHAnsi" w:cstheme="majorHAnsi"/>
          <w:b/>
          <w:bCs/>
        </w:rPr>
      </w:pPr>
    </w:p>
    <w:p w14:paraId="660FF626" w14:textId="77777777" w:rsidR="00C57E2F" w:rsidRDefault="00C57E2F" w:rsidP="00997041">
      <w:pPr>
        <w:jc w:val="both"/>
        <w:rPr>
          <w:rFonts w:asciiTheme="majorHAnsi" w:hAnsiTheme="majorHAnsi" w:cstheme="majorHAnsi"/>
          <w:b/>
          <w:bCs/>
        </w:rPr>
      </w:pPr>
    </w:p>
    <w:p w14:paraId="6AF1A18E" w14:textId="0CBA670C" w:rsidR="00FD43A0" w:rsidRPr="002879AE" w:rsidRDefault="00FD43A0" w:rsidP="00997041">
      <w:pPr>
        <w:jc w:val="both"/>
        <w:rPr>
          <w:rFonts w:asciiTheme="majorHAnsi" w:hAnsiTheme="majorHAnsi" w:cstheme="majorHAnsi"/>
          <w:b/>
          <w:bCs/>
          <w:u w:val="single"/>
        </w:rPr>
      </w:pPr>
      <w:r w:rsidRPr="002879AE">
        <w:rPr>
          <w:rFonts w:asciiTheme="majorHAnsi" w:hAnsiTheme="majorHAnsi" w:cstheme="majorHAnsi"/>
          <w:b/>
          <w:bCs/>
          <w:u w:val="single"/>
        </w:rPr>
        <w:t xml:space="preserve">Introduction </w:t>
      </w:r>
    </w:p>
    <w:p w14:paraId="60BA402E" w14:textId="643CFEC6" w:rsidR="002879AE" w:rsidRDefault="002879AE" w:rsidP="00997041">
      <w:pPr>
        <w:jc w:val="both"/>
        <w:rPr>
          <w:rFonts w:asciiTheme="majorHAnsi" w:hAnsiTheme="majorHAnsi" w:cstheme="majorHAnsi"/>
          <w:b/>
          <w:bCs/>
        </w:rPr>
      </w:pPr>
    </w:p>
    <w:p w14:paraId="133D55BF" w14:textId="502134F9" w:rsidR="00FD43A0" w:rsidRPr="004345B0" w:rsidRDefault="00FD43A0" w:rsidP="00997041">
      <w:pPr>
        <w:jc w:val="both"/>
        <w:rPr>
          <w:rFonts w:asciiTheme="majorHAnsi" w:hAnsiTheme="majorHAnsi" w:cstheme="majorHAnsi"/>
        </w:rPr>
      </w:pPr>
      <w:r w:rsidRPr="004345B0">
        <w:rPr>
          <w:rFonts w:asciiTheme="majorHAnsi" w:hAnsiTheme="majorHAnsi" w:cstheme="majorHAnsi"/>
        </w:rPr>
        <w:t>The document contains</w:t>
      </w:r>
      <w:r w:rsidR="00974575">
        <w:rPr>
          <w:rFonts w:asciiTheme="majorHAnsi" w:hAnsiTheme="majorHAnsi" w:cstheme="majorHAnsi"/>
        </w:rPr>
        <w:t xml:space="preserve"> </w:t>
      </w:r>
      <w:proofErr w:type="spellStart"/>
      <w:r w:rsidR="00974575">
        <w:rPr>
          <w:rFonts w:asciiTheme="majorHAnsi" w:hAnsiTheme="majorHAnsi" w:cstheme="majorHAnsi"/>
        </w:rPr>
        <w:t>SQL,Php</w:t>
      </w:r>
      <w:proofErr w:type="spellEnd"/>
      <w:r w:rsidR="00974575">
        <w:rPr>
          <w:rFonts w:asciiTheme="majorHAnsi" w:hAnsiTheme="majorHAnsi" w:cstheme="majorHAnsi"/>
        </w:rPr>
        <w:t>, and HTML</w:t>
      </w:r>
      <w:r w:rsidRPr="004345B0">
        <w:rPr>
          <w:rFonts w:asciiTheme="majorHAnsi" w:hAnsiTheme="majorHAnsi" w:cstheme="majorHAnsi"/>
        </w:rPr>
        <w:t xml:space="preserve"> extracts used in the development of a website interface </w:t>
      </w:r>
      <w:r w:rsidR="00783C12" w:rsidRPr="004345B0">
        <w:rPr>
          <w:rFonts w:asciiTheme="majorHAnsi" w:hAnsiTheme="majorHAnsi" w:cstheme="majorHAnsi"/>
        </w:rPr>
        <w:t>that allows authenticated user</w:t>
      </w:r>
      <w:r w:rsidR="00974575">
        <w:rPr>
          <w:rFonts w:asciiTheme="majorHAnsi" w:hAnsiTheme="majorHAnsi" w:cstheme="majorHAnsi"/>
        </w:rPr>
        <w:t>s</w:t>
      </w:r>
      <w:r w:rsidR="00783C12" w:rsidRPr="004345B0">
        <w:rPr>
          <w:rFonts w:asciiTheme="majorHAnsi" w:hAnsiTheme="majorHAnsi" w:cstheme="majorHAnsi"/>
        </w:rPr>
        <w:t xml:space="preserve"> access to monitor data from internet of things devices. The website utilises PHP to connect to the  </w:t>
      </w:r>
      <w:r w:rsidR="005D4D03" w:rsidRPr="004345B0">
        <w:rPr>
          <w:rFonts w:asciiTheme="majorHAnsi" w:hAnsiTheme="majorHAnsi" w:cstheme="majorHAnsi"/>
        </w:rPr>
        <w:t>rainfall data</w:t>
      </w:r>
      <w:r w:rsidR="00783C12" w:rsidRPr="004345B0">
        <w:rPr>
          <w:rFonts w:asciiTheme="majorHAnsi" w:hAnsiTheme="majorHAnsi" w:cstheme="majorHAnsi"/>
        </w:rPr>
        <w:t xml:space="preserve"> database </w:t>
      </w:r>
      <w:r w:rsidR="00974575">
        <w:rPr>
          <w:rFonts w:asciiTheme="majorHAnsi" w:hAnsiTheme="majorHAnsi" w:cstheme="majorHAnsi"/>
        </w:rPr>
        <w:t>drawing raw data</w:t>
      </w:r>
      <w:r w:rsidR="00783C12" w:rsidRPr="004345B0">
        <w:rPr>
          <w:rFonts w:asciiTheme="majorHAnsi" w:hAnsiTheme="majorHAnsi" w:cstheme="majorHAnsi"/>
        </w:rPr>
        <w:t xml:space="preserve"> f</w:t>
      </w:r>
      <w:r w:rsidR="00C46020">
        <w:rPr>
          <w:rFonts w:asciiTheme="majorHAnsi" w:hAnsiTheme="majorHAnsi" w:cstheme="majorHAnsi"/>
        </w:rPr>
        <w:t xml:space="preserve">rom </w:t>
      </w:r>
      <w:r w:rsidR="00783C12" w:rsidRPr="004345B0">
        <w:rPr>
          <w:rFonts w:asciiTheme="majorHAnsi" w:hAnsiTheme="majorHAnsi" w:cstheme="majorHAnsi"/>
        </w:rPr>
        <w:t xml:space="preserve">3 different Sensors. </w:t>
      </w:r>
      <w:r w:rsidR="00C46020">
        <w:rPr>
          <w:rFonts w:asciiTheme="majorHAnsi" w:hAnsiTheme="majorHAnsi" w:cstheme="majorHAnsi"/>
        </w:rPr>
        <w:t xml:space="preserve">An insight into how and why specific codes were used to build the website will be discussed. A brief evaluation of the identified weaknesses that will be necessary to improve and enhance the responsive functionality of the Website shall also be discussed . </w:t>
      </w:r>
    </w:p>
    <w:p w14:paraId="5CE589D3" w14:textId="1A1F8B03" w:rsidR="0090750F" w:rsidRPr="004345B0" w:rsidRDefault="0090750F" w:rsidP="00997041">
      <w:pPr>
        <w:jc w:val="both"/>
        <w:rPr>
          <w:rFonts w:asciiTheme="majorHAnsi" w:hAnsiTheme="majorHAnsi" w:cstheme="majorHAnsi"/>
        </w:rPr>
      </w:pPr>
    </w:p>
    <w:p w14:paraId="62E8B8A2" w14:textId="77777777" w:rsidR="002879AE" w:rsidRDefault="002879AE" w:rsidP="00997041">
      <w:pPr>
        <w:jc w:val="both"/>
        <w:rPr>
          <w:rFonts w:asciiTheme="majorHAnsi" w:hAnsiTheme="majorHAnsi" w:cstheme="majorHAnsi"/>
          <w:b/>
          <w:bCs/>
        </w:rPr>
      </w:pPr>
    </w:p>
    <w:p w14:paraId="33046A78" w14:textId="0DF45C17" w:rsidR="0090750F" w:rsidRPr="004345B0" w:rsidRDefault="00E20132" w:rsidP="00997041">
      <w:pPr>
        <w:jc w:val="both"/>
        <w:rPr>
          <w:rFonts w:asciiTheme="majorHAnsi" w:hAnsiTheme="majorHAnsi" w:cstheme="majorHAnsi"/>
          <w:b/>
          <w:bCs/>
        </w:rPr>
      </w:pPr>
      <w:r w:rsidRPr="004345B0">
        <w:rPr>
          <w:rFonts w:asciiTheme="majorHAnsi" w:hAnsiTheme="majorHAnsi" w:cstheme="majorHAnsi"/>
          <w:b/>
          <w:bCs/>
        </w:rPr>
        <w:t xml:space="preserve">Data Transfer from Text Files </w:t>
      </w:r>
    </w:p>
    <w:p w14:paraId="1CFEA1B5" w14:textId="412B736E" w:rsidR="00CA7E9D" w:rsidRPr="004345B0" w:rsidRDefault="00E20132" w:rsidP="00997041">
      <w:pPr>
        <w:jc w:val="both"/>
        <w:rPr>
          <w:rFonts w:asciiTheme="majorHAnsi" w:hAnsiTheme="majorHAnsi" w:cstheme="majorHAnsi"/>
        </w:rPr>
      </w:pPr>
      <w:r w:rsidRPr="004345B0">
        <w:rPr>
          <w:rFonts w:asciiTheme="majorHAnsi" w:hAnsiTheme="majorHAnsi" w:cstheme="majorHAnsi"/>
        </w:rPr>
        <w:t>To populate the data base with readings from the sensors</w:t>
      </w:r>
      <w:r w:rsidR="00C21B2F" w:rsidRPr="004345B0">
        <w:rPr>
          <w:rFonts w:asciiTheme="majorHAnsi" w:hAnsiTheme="majorHAnsi" w:cstheme="majorHAnsi"/>
        </w:rPr>
        <w:t xml:space="preserve"> text files</w:t>
      </w:r>
      <w:r w:rsidRPr="004345B0">
        <w:rPr>
          <w:rFonts w:asciiTheme="majorHAnsi" w:hAnsiTheme="majorHAnsi" w:cstheme="majorHAnsi"/>
        </w:rPr>
        <w:t xml:space="preserve"> a PHP</w:t>
      </w:r>
      <w:r w:rsidR="00974575">
        <w:rPr>
          <w:rFonts w:asciiTheme="majorHAnsi" w:hAnsiTheme="majorHAnsi" w:cstheme="majorHAnsi"/>
        </w:rPr>
        <w:t xml:space="preserve"> code</w:t>
      </w:r>
      <w:r w:rsidR="00EF71FB">
        <w:rPr>
          <w:rFonts w:asciiTheme="majorHAnsi" w:hAnsiTheme="majorHAnsi" w:cstheme="majorHAnsi"/>
        </w:rPr>
        <w:t xml:space="preserve"> </w:t>
      </w:r>
      <w:r w:rsidR="00974575">
        <w:rPr>
          <w:rFonts w:asciiTheme="majorHAnsi" w:hAnsiTheme="majorHAnsi" w:cstheme="majorHAnsi"/>
        </w:rPr>
        <w:t xml:space="preserve">was </w:t>
      </w:r>
      <w:r w:rsidRPr="004345B0">
        <w:rPr>
          <w:rFonts w:asciiTheme="majorHAnsi" w:hAnsiTheme="majorHAnsi" w:cstheme="majorHAnsi"/>
        </w:rPr>
        <w:t>used</w:t>
      </w:r>
      <w:r w:rsidR="00C21B2F" w:rsidRPr="004345B0">
        <w:rPr>
          <w:rFonts w:asciiTheme="majorHAnsi" w:hAnsiTheme="majorHAnsi" w:cstheme="majorHAnsi"/>
        </w:rPr>
        <w:t xml:space="preserve">, as </w:t>
      </w:r>
      <w:r w:rsidR="00EF71FB">
        <w:rPr>
          <w:rFonts w:asciiTheme="majorHAnsi" w:hAnsiTheme="majorHAnsi" w:cstheme="majorHAnsi"/>
        </w:rPr>
        <w:t xml:space="preserve">a </w:t>
      </w:r>
      <w:r w:rsidR="00C21B2F" w:rsidRPr="004345B0">
        <w:rPr>
          <w:rFonts w:asciiTheme="majorHAnsi" w:hAnsiTheme="majorHAnsi" w:cstheme="majorHAnsi"/>
        </w:rPr>
        <w:t>way of maintaining data integrity through automation efficiency. The creation of database is to formulate a structured format that allows data manipulation and visualisation for easiness in interpretation and presentation.</w:t>
      </w:r>
    </w:p>
    <w:p w14:paraId="575DC273" w14:textId="6BD99F07" w:rsidR="00FB1522" w:rsidRPr="004345B0" w:rsidRDefault="00FB1522" w:rsidP="00997041">
      <w:pPr>
        <w:jc w:val="both"/>
        <w:rPr>
          <w:rFonts w:asciiTheme="majorHAnsi" w:hAnsiTheme="majorHAnsi" w:cstheme="majorHAnsi"/>
          <w:b/>
          <w:bCs/>
          <w:u w:val="single"/>
        </w:rPr>
      </w:pPr>
    </w:p>
    <w:p w14:paraId="4F326251" w14:textId="16BD7B34" w:rsidR="00FB1522" w:rsidRPr="004345B0" w:rsidRDefault="00FB1522" w:rsidP="00997041">
      <w:pPr>
        <w:jc w:val="both"/>
        <w:rPr>
          <w:rFonts w:asciiTheme="majorHAnsi" w:hAnsiTheme="majorHAnsi" w:cstheme="majorHAnsi"/>
        </w:rPr>
      </w:pPr>
      <w:r w:rsidRPr="004345B0">
        <w:rPr>
          <w:rFonts w:asciiTheme="majorHAnsi" w:hAnsiTheme="majorHAnsi" w:cstheme="majorHAnsi"/>
        </w:rPr>
        <w:t>An extract of the code that was utilised in the transfer of rainfall data from the text files into SQL.</w:t>
      </w:r>
    </w:p>
    <w:p w14:paraId="435AC594" w14:textId="0C5A8FC4" w:rsidR="00CA7E9D" w:rsidRPr="004345B0" w:rsidRDefault="00CA7E9D" w:rsidP="00997041">
      <w:pPr>
        <w:jc w:val="both"/>
        <w:rPr>
          <w:rFonts w:asciiTheme="majorHAnsi" w:hAnsiTheme="majorHAnsi" w:cstheme="majorHAnsi"/>
        </w:rPr>
      </w:pPr>
    </w:p>
    <w:p w14:paraId="094A133F" w14:textId="4D91C4DA" w:rsidR="00CA7E9D" w:rsidRPr="004345B0" w:rsidRDefault="00ED09A9" w:rsidP="00997041">
      <w:pPr>
        <w:jc w:val="both"/>
        <w:rPr>
          <w:rFonts w:asciiTheme="majorHAnsi" w:hAnsiTheme="majorHAnsi" w:cstheme="majorHAnsi"/>
        </w:rPr>
      </w:pPr>
      <w:r w:rsidRPr="004345B0">
        <w:rPr>
          <w:rFonts w:asciiTheme="majorHAnsi" w:hAnsiTheme="majorHAnsi" w:cstheme="majorHAnsi"/>
          <w:noProof/>
        </w:rPr>
        <w:drawing>
          <wp:inline distT="0" distB="0" distL="0" distR="0" wp14:anchorId="6C39AE18" wp14:editId="42F123DA">
            <wp:extent cx="5731510" cy="388048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80485"/>
                    </a:xfrm>
                    <a:prstGeom prst="rect">
                      <a:avLst/>
                    </a:prstGeom>
                  </pic:spPr>
                </pic:pic>
              </a:graphicData>
            </a:graphic>
          </wp:inline>
        </w:drawing>
      </w:r>
    </w:p>
    <w:p w14:paraId="01B82B19" w14:textId="77777777" w:rsidR="00FB1522" w:rsidRPr="004345B0" w:rsidRDefault="00FB1522" w:rsidP="00997041">
      <w:pPr>
        <w:jc w:val="both"/>
        <w:rPr>
          <w:rFonts w:asciiTheme="majorHAnsi" w:hAnsiTheme="majorHAnsi" w:cstheme="majorHAnsi"/>
        </w:rPr>
      </w:pPr>
    </w:p>
    <w:p w14:paraId="470FF03F" w14:textId="59582898" w:rsidR="00FB1522" w:rsidRPr="004345B0" w:rsidRDefault="00ED09A9" w:rsidP="00997041">
      <w:pPr>
        <w:jc w:val="both"/>
        <w:rPr>
          <w:rFonts w:asciiTheme="majorHAnsi" w:hAnsiTheme="majorHAnsi" w:cstheme="majorHAnsi"/>
        </w:rPr>
      </w:pPr>
      <w:r w:rsidRPr="004345B0">
        <w:rPr>
          <w:rFonts w:asciiTheme="majorHAnsi" w:hAnsiTheme="majorHAnsi" w:cstheme="majorHAnsi"/>
        </w:rPr>
        <w:t xml:space="preserve">Highlighted in blue are extracts of the code that echoes “data has been transferred “ this informs the use the data has be populated. To guard against accidently </w:t>
      </w:r>
      <w:r w:rsidR="0089070E" w:rsidRPr="004345B0">
        <w:rPr>
          <w:rFonts w:asciiTheme="majorHAnsi" w:hAnsiTheme="majorHAnsi" w:cstheme="majorHAnsi"/>
        </w:rPr>
        <w:t>repopulating</w:t>
      </w:r>
      <w:r w:rsidRPr="004345B0">
        <w:rPr>
          <w:rFonts w:asciiTheme="majorHAnsi" w:hAnsiTheme="majorHAnsi" w:cstheme="majorHAnsi"/>
        </w:rPr>
        <w:t xml:space="preserve"> the database with same data </w:t>
      </w:r>
    </w:p>
    <w:p w14:paraId="0D5084CE" w14:textId="77777777" w:rsidR="00DC4961" w:rsidRPr="004345B0" w:rsidRDefault="00DC4961" w:rsidP="00997041">
      <w:pPr>
        <w:jc w:val="both"/>
        <w:rPr>
          <w:rFonts w:asciiTheme="majorHAnsi" w:hAnsiTheme="majorHAnsi" w:cstheme="majorHAnsi"/>
        </w:rPr>
      </w:pPr>
    </w:p>
    <w:p w14:paraId="7B598F2E" w14:textId="77777777" w:rsidR="00C57E2F" w:rsidRDefault="00C57E2F" w:rsidP="00997041">
      <w:pPr>
        <w:jc w:val="both"/>
        <w:rPr>
          <w:rFonts w:asciiTheme="majorHAnsi" w:hAnsiTheme="majorHAnsi" w:cstheme="majorHAnsi"/>
          <w:b/>
          <w:bCs/>
          <w:u w:val="single"/>
        </w:rPr>
      </w:pPr>
    </w:p>
    <w:p w14:paraId="0CC18DCB" w14:textId="77777777" w:rsidR="00C57E2F" w:rsidRDefault="00C57E2F" w:rsidP="00997041">
      <w:pPr>
        <w:jc w:val="both"/>
        <w:rPr>
          <w:rFonts w:asciiTheme="majorHAnsi" w:hAnsiTheme="majorHAnsi" w:cstheme="majorHAnsi"/>
          <w:b/>
          <w:bCs/>
          <w:u w:val="single"/>
        </w:rPr>
      </w:pPr>
    </w:p>
    <w:p w14:paraId="27E66264" w14:textId="77777777" w:rsidR="00C57E2F" w:rsidRDefault="00C57E2F" w:rsidP="00997041">
      <w:pPr>
        <w:jc w:val="both"/>
        <w:rPr>
          <w:rFonts w:asciiTheme="majorHAnsi" w:hAnsiTheme="majorHAnsi" w:cstheme="majorHAnsi"/>
          <w:b/>
          <w:bCs/>
          <w:u w:val="single"/>
        </w:rPr>
      </w:pPr>
    </w:p>
    <w:p w14:paraId="196E2A21" w14:textId="77777777" w:rsidR="00C57E2F" w:rsidRDefault="00C57E2F" w:rsidP="00997041">
      <w:pPr>
        <w:jc w:val="both"/>
        <w:rPr>
          <w:rFonts w:asciiTheme="majorHAnsi" w:hAnsiTheme="majorHAnsi" w:cstheme="majorHAnsi"/>
          <w:b/>
          <w:bCs/>
          <w:u w:val="single"/>
        </w:rPr>
      </w:pPr>
    </w:p>
    <w:p w14:paraId="349A2E78" w14:textId="77777777" w:rsidR="00C57E2F" w:rsidRDefault="00C57E2F" w:rsidP="00997041">
      <w:pPr>
        <w:jc w:val="both"/>
        <w:rPr>
          <w:rFonts w:asciiTheme="majorHAnsi" w:hAnsiTheme="majorHAnsi" w:cstheme="majorHAnsi"/>
          <w:b/>
          <w:bCs/>
          <w:u w:val="single"/>
        </w:rPr>
      </w:pPr>
    </w:p>
    <w:p w14:paraId="7963907B" w14:textId="77777777" w:rsidR="00C57E2F" w:rsidRDefault="00C57E2F" w:rsidP="00997041">
      <w:pPr>
        <w:jc w:val="both"/>
        <w:rPr>
          <w:rFonts w:asciiTheme="majorHAnsi" w:hAnsiTheme="majorHAnsi" w:cstheme="majorHAnsi"/>
          <w:b/>
          <w:bCs/>
          <w:u w:val="single"/>
        </w:rPr>
      </w:pPr>
    </w:p>
    <w:p w14:paraId="5D6D3E9C" w14:textId="77777777" w:rsidR="00C57E2F" w:rsidRDefault="00C57E2F" w:rsidP="00997041">
      <w:pPr>
        <w:jc w:val="both"/>
        <w:rPr>
          <w:rFonts w:asciiTheme="majorHAnsi" w:hAnsiTheme="majorHAnsi" w:cstheme="majorHAnsi"/>
          <w:b/>
          <w:bCs/>
          <w:u w:val="single"/>
        </w:rPr>
      </w:pPr>
    </w:p>
    <w:p w14:paraId="1FBB41DD" w14:textId="77777777" w:rsidR="00C57E2F" w:rsidRDefault="00C57E2F" w:rsidP="00997041">
      <w:pPr>
        <w:jc w:val="both"/>
        <w:rPr>
          <w:rFonts w:asciiTheme="majorHAnsi" w:hAnsiTheme="majorHAnsi" w:cstheme="majorHAnsi"/>
          <w:b/>
          <w:bCs/>
          <w:u w:val="single"/>
        </w:rPr>
      </w:pPr>
    </w:p>
    <w:p w14:paraId="6F93039D" w14:textId="77777777" w:rsidR="00C57E2F" w:rsidRDefault="00C57E2F" w:rsidP="00997041">
      <w:pPr>
        <w:jc w:val="both"/>
        <w:rPr>
          <w:rFonts w:asciiTheme="majorHAnsi" w:hAnsiTheme="majorHAnsi" w:cstheme="majorHAnsi"/>
          <w:b/>
          <w:bCs/>
          <w:u w:val="single"/>
        </w:rPr>
      </w:pPr>
    </w:p>
    <w:p w14:paraId="4190F85C" w14:textId="77777777" w:rsidR="00C57E2F" w:rsidRDefault="00C57E2F" w:rsidP="00997041">
      <w:pPr>
        <w:jc w:val="both"/>
        <w:rPr>
          <w:rFonts w:asciiTheme="majorHAnsi" w:hAnsiTheme="majorHAnsi" w:cstheme="majorHAnsi"/>
          <w:b/>
          <w:bCs/>
          <w:u w:val="single"/>
        </w:rPr>
      </w:pPr>
    </w:p>
    <w:p w14:paraId="70C157F1" w14:textId="77777777" w:rsidR="00C57E2F" w:rsidRDefault="00C57E2F" w:rsidP="00997041">
      <w:pPr>
        <w:jc w:val="both"/>
        <w:rPr>
          <w:rFonts w:asciiTheme="majorHAnsi" w:hAnsiTheme="majorHAnsi" w:cstheme="majorHAnsi"/>
          <w:b/>
          <w:bCs/>
          <w:u w:val="single"/>
        </w:rPr>
      </w:pPr>
    </w:p>
    <w:p w14:paraId="28E631E6" w14:textId="7194B3C4" w:rsidR="00FB1522" w:rsidRPr="004345B0" w:rsidRDefault="0089070E" w:rsidP="00997041">
      <w:pPr>
        <w:jc w:val="both"/>
        <w:rPr>
          <w:rFonts w:asciiTheme="majorHAnsi" w:hAnsiTheme="majorHAnsi" w:cstheme="majorHAnsi"/>
          <w:b/>
          <w:bCs/>
          <w:u w:val="single"/>
        </w:rPr>
      </w:pPr>
      <w:r>
        <w:rPr>
          <w:rFonts w:asciiTheme="majorHAnsi" w:hAnsiTheme="majorHAnsi" w:cstheme="majorHAnsi"/>
          <w:b/>
          <w:bCs/>
          <w:u w:val="single"/>
        </w:rPr>
        <w:t>SQL database</w:t>
      </w:r>
    </w:p>
    <w:p w14:paraId="3D8EB0EF" w14:textId="5F672533" w:rsidR="00FB1522" w:rsidRPr="004345B0" w:rsidRDefault="00FB1522" w:rsidP="00997041">
      <w:pPr>
        <w:jc w:val="both"/>
        <w:rPr>
          <w:rFonts w:asciiTheme="majorHAnsi" w:hAnsiTheme="majorHAnsi" w:cstheme="majorHAnsi"/>
        </w:rPr>
      </w:pPr>
      <w:r w:rsidRPr="004345B0">
        <w:rPr>
          <w:rFonts w:asciiTheme="majorHAnsi" w:hAnsiTheme="majorHAnsi" w:cstheme="majorHAnsi"/>
        </w:rPr>
        <w:t>A screenshot of the parameters utilised in SQL to arrange and structure the transferred data</w:t>
      </w:r>
      <w:r w:rsidR="005C44A0" w:rsidRPr="004345B0">
        <w:rPr>
          <w:rFonts w:asciiTheme="majorHAnsi" w:hAnsiTheme="majorHAnsi" w:cstheme="majorHAnsi"/>
        </w:rPr>
        <w:t xml:space="preserve">. Auto increment was used for id to allow unique number to be generated </w:t>
      </w:r>
      <w:r w:rsidR="00C817E9" w:rsidRPr="004345B0">
        <w:rPr>
          <w:rFonts w:asciiTheme="majorHAnsi" w:hAnsiTheme="majorHAnsi" w:cstheme="majorHAnsi"/>
        </w:rPr>
        <w:t xml:space="preserve">if </w:t>
      </w:r>
      <w:r w:rsidR="005C44A0" w:rsidRPr="004345B0">
        <w:rPr>
          <w:rFonts w:asciiTheme="majorHAnsi" w:hAnsiTheme="majorHAnsi" w:cstheme="majorHAnsi"/>
        </w:rPr>
        <w:t xml:space="preserve">a new record was </w:t>
      </w:r>
      <w:r w:rsidR="00C817E9" w:rsidRPr="004345B0">
        <w:rPr>
          <w:rFonts w:asciiTheme="majorHAnsi" w:hAnsiTheme="majorHAnsi" w:cstheme="majorHAnsi"/>
        </w:rPr>
        <w:t>to be</w:t>
      </w:r>
      <w:r w:rsidR="005C44A0" w:rsidRPr="004345B0">
        <w:rPr>
          <w:rFonts w:asciiTheme="majorHAnsi" w:hAnsiTheme="majorHAnsi" w:cstheme="majorHAnsi"/>
        </w:rPr>
        <w:t xml:space="preserve"> inserted into the table</w:t>
      </w:r>
      <w:r w:rsidR="00C817E9" w:rsidRPr="004345B0">
        <w:rPr>
          <w:rFonts w:asciiTheme="majorHAnsi" w:hAnsiTheme="majorHAnsi" w:cstheme="majorHAnsi"/>
        </w:rPr>
        <w:t>. To enable dates from the rainfall text fil</w:t>
      </w:r>
      <w:r w:rsidR="004345B0" w:rsidRPr="004345B0">
        <w:rPr>
          <w:rFonts w:asciiTheme="majorHAnsi" w:hAnsiTheme="majorHAnsi" w:cstheme="majorHAnsi"/>
        </w:rPr>
        <w:t xml:space="preserve">es to be validated in SQL </w:t>
      </w:r>
      <w:r w:rsidR="00C817E9" w:rsidRPr="004345B0">
        <w:rPr>
          <w:rFonts w:asciiTheme="majorHAnsi" w:hAnsiTheme="majorHAnsi" w:cstheme="majorHAnsi"/>
        </w:rPr>
        <w:t xml:space="preserve"> </w:t>
      </w:r>
      <w:r w:rsidR="004345B0" w:rsidRPr="004345B0">
        <w:rPr>
          <w:rFonts w:asciiTheme="majorHAnsi" w:hAnsiTheme="majorHAnsi" w:cstheme="majorHAnsi"/>
        </w:rPr>
        <w:t xml:space="preserve">the function type timestamp(2) was used  </w:t>
      </w:r>
    </w:p>
    <w:p w14:paraId="30113410" w14:textId="2464AA62" w:rsidR="00FB1522" w:rsidRPr="004345B0" w:rsidRDefault="00FB1522" w:rsidP="00997041">
      <w:pPr>
        <w:jc w:val="both"/>
        <w:rPr>
          <w:rFonts w:asciiTheme="majorHAnsi" w:hAnsiTheme="majorHAnsi" w:cstheme="majorHAnsi"/>
        </w:rPr>
      </w:pPr>
      <w:r w:rsidRPr="004345B0">
        <w:rPr>
          <w:rFonts w:asciiTheme="majorHAnsi" w:hAnsiTheme="majorHAnsi" w:cstheme="majorHAnsi"/>
          <w:noProof/>
        </w:rPr>
        <w:drawing>
          <wp:inline distT="0" distB="0" distL="0" distR="0" wp14:anchorId="44E9259A" wp14:editId="65AD285A">
            <wp:extent cx="5731510" cy="156337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563370"/>
                    </a:xfrm>
                    <a:prstGeom prst="rect">
                      <a:avLst/>
                    </a:prstGeom>
                  </pic:spPr>
                </pic:pic>
              </a:graphicData>
            </a:graphic>
          </wp:inline>
        </w:drawing>
      </w:r>
    </w:p>
    <w:p w14:paraId="73F3FECA" w14:textId="77777777" w:rsidR="00FB1522" w:rsidRPr="004345B0" w:rsidRDefault="00FB1522" w:rsidP="00997041">
      <w:pPr>
        <w:jc w:val="both"/>
        <w:rPr>
          <w:rFonts w:asciiTheme="majorHAnsi" w:hAnsiTheme="majorHAnsi" w:cstheme="majorHAnsi"/>
        </w:rPr>
      </w:pPr>
    </w:p>
    <w:p w14:paraId="7DF8DB78" w14:textId="6DEC914A" w:rsidR="00E20132" w:rsidRDefault="00E20132" w:rsidP="00997041">
      <w:pPr>
        <w:jc w:val="both"/>
        <w:rPr>
          <w:rFonts w:asciiTheme="majorHAnsi" w:hAnsiTheme="majorHAnsi" w:cstheme="majorHAnsi"/>
          <w:b/>
          <w:bCs/>
          <w:u w:val="single"/>
        </w:rPr>
      </w:pPr>
    </w:p>
    <w:p w14:paraId="79EB9691" w14:textId="5DFC3B59" w:rsidR="00CD5785" w:rsidRDefault="00CD5785" w:rsidP="00997041">
      <w:pPr>
        <w:jc w:val="both"/>
        <w:rPr>
          <w:rFonts w:asciiTheme="majorHAnsi" w:hAnsiTheme="majorHAnsi" w:cstheme="majorHAnsi"/>
          <w:b/>
          <w:bCs/>
          <w:u w:val="single"/>
        </w:rPr>
      </w:pPr>
    </w:p>
    <w:p w14:paraId="26CEEE1A" w14:textId="4BF97007" w:rsidR="00CD5785" w:rsidRDefault="00CD5785" w:rsidP="00997041">
      <w:pPr>
        <w:jc w:val="both"/>
        <w:rPr>
          <w:rFonts w:asciiTheme="majorHAnsi" w:hAnsiTheme="majorHAnsi" w:cstheme="majorHAnsi"/>
          <w:b/>
          <w:bCs/>
          <w:u w:val="single"/>
        </w:rPr>
      </w:pPr>
      <w:r>
        <w:rPr>
          <w:rFonts w:asciiTheme="majorHAnsi" w:hAnsiTheme="majorHAnsi" w:cstheme="majorHAnsi"/>
          <w:b/>
          <w:bCs/>
          <w:u w:val="single"/>
        </w:rPr>
        <w:t>Forms</w:t>
      </w:r>
    </w:p>
    <w:p w14:paraId="3B4B98B5" w14:textId="58CA4A23" w:rsidR="00467DF8" w:rsidRPr="00467DF8" w:rsidRDefault="00467DF8" w:rsidP="00997041">
      <w:pPr>
        <w:jc w:val="both"/>
        <w:rPr>
          <w:rFonts w:asciiTheme="majorHAnsi" w:hAnsiTheme="majorHAnsi" w:cstheme="majorHAnsi"/>
        </w:rPr>
      </w:pPr>
      <w:r>
        <w:rPr>
          <w:rFonts w:asciiTheme="majorHAnsi" w:hAnsiTheme="majorHAnsi" w:cstheme="majorHAnsi"/>
        </w:rPr>
        <w:t xml:space="preserve">Forms were designed were in submission of data for processing, though primarily there 2 methods to send data POST and Get. POST was used as it is more secure to use a precaution against the unethical hackers. </w:t>
      </w:r>
      <w:r w:rsidR="00EF71FB" w:rsidRPr="004345B0">
        <w:rPr>
          <w:rFonts w:asciiTheme="majorHAnsi" w:hAnsiTheme="majorHAnsi" w:cstheme="majorHAnsi"/>
        </w:rPr>
        <w:t>The security advantage of using Post over Get is that Post is deemed secure as request and browser history is not cached. There is no data length restriction with the post request.</w:t>
      </w:r>
    </w:p>
    <w:p w14:paraId="24714A74" w14:textId="77777777" w:rsidR="00EB199A" w:rsidRPr="004345B0" w:rsidRDefault="00EB199A" w:rsidP="00997041">
      <w:pPr>
        <w:jc w:val="both"/>
        <w:rPr>
          <w:rFonts w:asciiTheme="majorHAnsi" w:hAnsiTheme="majorHAnsi" w:cstheme="majorHAnsi"/>
          <w:b/>
          <w:bCs/>
          <w:u w:val="single"/>
        </w:rPr>
      </w:pPr>
    </w:p>
    <w:p w14:paraId="6FFE4B1D" w14:textId="255EB5B6" w:rsidR="0090750F" w:rsidRPr="004345B0" w:rsidRDefault="0090750F" w:rsidP="00997041">
      <w:pPr>
        <w:jc w:val="both"/>
        <w:rPr>
          <w:rFonts w:asciiTheme="majorHAnsi" w:hAnsiTheme="majorHAnsi" w:cstheme="majorHAnsi"/>
        </w:rPr>
      </w:pPr>
      <w:proofErr w:type="spellStart"/>
      <w:r w:rsidRPr="004345B0">
        <w:rPr>
          <w:rFonts w:asciiTheme="majorHAnsi" w:hAnsiTheme="majorHAnsi" w:cstheme="majorHAnsi"/>
        </w:rPr>
        <w:t>Checklogin.php</w:t>
      </w:r>
      <w:proofErr w:type="spellEnd"/>
    </w:p>
    <w:p w14:paraId="3D6DD7D1" w14:textId="0FEF93B8" w:rsidR="0090750F" w:rsidRPr="004345B0" w:rsidRDefault="0090750F" w:rsidP="00997041">
      <w:pPr>
        <w:jc w:val="both"/>
        <w:rPr>
          <w:rFonts w:asciiTheme="majorHAnsi" w:hAnsiTheme="majorHAnsi" w:cstheme="majorHAnsi"/>
        </w:rPr>
      </w:pPr>
      <w:r w:rsidRPr="004345B0">
        <w:rPr>
          <w:rFonts w:asciiTheme="majorHAnsi" w:hAnsiTheme="majorHAnsi" w:cstheme="majorHAnsi"/>
        </w:rPr>
        <w:t xml:space="preserve">The Website as one of the security features </w:t>
      </w:r>
      <w:r w:rsidR="00EF71FB">
        <w:rPr>
          <w:rFonts w:asciiTheme="majorHAnsi" w:hAnsiTheme="majorHAnsi" w:cstheme="majorHAnsi"/>
        </w:rPr>
        <w:t xml:space="preserve"> </w:t>
      </w:r>
      <w:r w:rsidRPr="004345B0">
        <w:rPr>
          <w:rFonts w:asciiTheme="majorHAnsi" w:hAnsiTheme="majorHAnsi" w:cstheme="majorHAnsi"/>
        </w:rPr>
        <w:t xml:space="preserve">has a login portal where a verification of the </w:t>
      </w:r>
      <w:r w:rsidR="00EF71FB">
        <w:rPr>
          <w:rFonts w:asciiTheme="majorHAnsi" w:hAnsiTheme="majorHAnsi" w:cstheme="majorHAnsi"/>
        </w:rPr>
        <w:t xml:space="preserve">user validation credentials is </w:t>
      </w:r>
      <w:r w:rsidRPr="004345B0">
        <w:rPr>
          <w:rFonts w:asciiTheme="majorHAnsi" w:hAnsiTheme="majorHAnsi" w:cstheme="majorHAnsi"/>
        </w:rPr>
        <w:t>verified against the username and the password stored in the SQL database</w:t>
      </w:r>
      <w:r w:rsidR="00534DA7" w:rsidRPr="004345B0">
        <w:rPr>
          <w:rFonts w:asciiTheme="majorHAnsi" w:hAnsiTheme="majorHAnsi" w:cstheme="majorHAnsi"/>
        </w:rPr>
        <w:t xml:space="preserve">. As an </w:t>
      </w:r>
      <w:r w:rsidR="00EF71FB" w:rsidRPr="004345B0">
        <w:rPr>
          <w:rFonts w:asciiTheme="majorHAnsi" w:hAnsiTheme="majorHAnsi" w:cstheme="majorHAnsi"/>
        </w:rPr>
        <w:t>extra security hardening feature password</w:t>
      </w:r>
      <w:r w:rsidR="00EF71FB">
        <w:rPr>
          <w:rFonts w:asciiTheme="majorHAnsi" w:hAnsiTheme="majorHAnsi" w:cstheme="majorHAnsi"/>
        </w:rPr>
        <w:t xml:space="preserve"> </w:t>
      </w:r>
      <w:r w:rsidR="00534DA7" w:rsidRPr="004345B0">
        <w:rPr>
          <w:rFonts w:asciiTheme="majorHAnsi" w:hAnsiTheme="majorHAnsi" w:cstheme="majorHAnsi"/>
        </w:rPr>
        <w:t>has be</w:t>
      </w:r>
      <w:r w:rsidR="00EF71FB">
        <w:rPr>
          <w:rFonts w:asciiTheme="majorHAnsi" w:hAnsiTheme="majorHAnsi" w:cstheme="majorHAnsi"/>
        </w:rPr>
        <w:t xml:space="preserve"> </w:t>
      </w:r>
      <w:r w:rsidR="00534DA7" w:rsidRPr="004345B0">
        <w:rPr>
          <w:rFonts w:asciiTheme="majorHAnsi" w:hAnsiTheme="majorHAnsi" w:cstheme="majorHAnsi"/>
        </w:rPr>
        <w:t>ha</w:t>
      </w:r>
      <w:r w:rsidR="005C61C2" w:rsidRPr="004345B0">
        <w:rPr>
          <w:rFonts w:asciiTheme="majorHAnsi" w:hAnsiTheme="majorHAnsi" w:cstheme="majorHAnsi"/>
        </w:rPr>
        <w:t xml:space="preserve">shed </w:t>
      </w:r>
      <w:r w:rsidR="00EF71FB">
        <w:rPr>
          <w:rFonts w:asciiTheme="majorHAnsi" w:hAnsiTheme="majorHAnsi" w:cstheme="majorHAnsi"/>
        </w:rPr>
        <w:t>.</w:t>
      </w:r>
    </w:p>
    <w:p w14:paraId="7F1AABAD" w14:textId="6BF7E4B9" w:rsidR="00F73FB0" w:rsidRPr="004345B0" w:rsidRDefault="00F73FB0" w:rsidP="00997041">
      <w:pPr>
        <w:jc w:val="both"/>
        <w:rPr>
          <w:rFonts w:asciiTheme="majorHAnsi" w:hAnsiTheme="majorHAnsi" w:cstheme="majorHAnsi"/>
        </w:rPr>
      </w:pPr>
    </w:p>
    <w:p w14:paraId="200E8339" w14:textId="28C2798B" w:rsidR="00F73FB0" w:rsidRPr="004345B0" w:rsidRDefault="00F73FB0" w:rsidP="00997041">
      <w:pPr>
        <w:jc w:val="both"/>
        <w:rPr>
          <w:rFonts w:asciiTheme="majorHAnsi" w:hAnsiTheme="majorHAnsi" w:cstheme="majorHAnsi"/>
        </w:rPr>
      </w:pPr>
    </w:p>
    <w:p w14:paraId="2FD3DB04" w14:textId="19228806" w:rsidR="001264B8" w:rsidRPr="004345B0" w:rsidRDefault="00F73FB0" w:rsidP="00997041">
      <w:pPr>
        <w:jc w:val="both"/>
        <w:rPr>
          <w:rFonts w:asciiTheme="majorHAnsi" w:hAnsiTheme="majorHAnsi" w:cstheme="majorHAnsi"/>
        </w:rPr>
      </w:pPr>
      <w:r w:rsidRPr="004345B0">
        <w:rPr>
          <w:rFonts w:asciiTheme="majorHAnsi" w:hAnsiTheme="majorHAnsi" w:cstheme="majorHAnsi"/>
          <w:noProof/>
        </w:rPr>
        <w:drawing>
          <wp:inline distT="0" distB="0" distL="0" distR="0" wp14:anchorId="5CC8FEE2" wp14:editId="13DA2034">
            <wp:extent cx="5731510" cy="12814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281430"/>
                    </a:xfrm>
                    <a:prstGeom prst="rect">
                      <a:avLst/>
                    </a:prstGeom>
                  </pic:spPr>
                </pic:pic>
              </a:graphicData>
            </a:graphic>
          </wp:inline>
        </w:drawing>
      </w:r>
    </w:p>
    <w:p w14:paraId="51582A1A" w14:textId="5152F3BA" w:rsidR="00F73FB0" w:rsidRPr="004345B0" w:rsidRDefault="00F73FB0" w:rsidP="00997041">
      <w:pPr>
        <w:jc w:val="both"/>
        <w:rPr>
          <w:rFonts w:asciiTheme="majorHAnsi" w:hAnsiTheme="majorHAnsi" w:cstheme="majorHAnsi"/>
        </w:rPr>
      </w:pPr>
    </w:p>
    <w:p w14:paraId="433CA337" w14:textId="350D42D9" w:rsidR="00FA4D45" w:rsidRPr="004345B0" w:rsidRDefault="00FA4D45" w:rsidP="00997041">
      <w:pPr>
        <w:jc w:val="both"/>
        <w:rPr>
          <w:rFonts w:asciiTheme="majorHAnsi" w:hAnsiTheme="majorHAnsi" w:cstheme="majorHAnsi"/>
        </w:rPr>
      </w:pPr>
      <w:r w:rsidRPr="004345B0">
        <w:rPr>
          <w:rFonts w:asciiTheme="majorHAnsi" w:hAnsiTheme="majorHAnsi" w:cstheme="majorHAnsi"/>
        </w:rPr>
        <w:t xml:space="preserve">The login credentials on submission from </w:t>
      </w:r>
      <w:proofErr w:type="spellStart"/>
      <w:r w:rsidRPr="004345B0">
        <w:rPr>
          <w:rFonts w:asciiTheme="majorHAnsi" w:hAnsiTheme="majorHAnsi" w:cstheme="majorHAnsi"/>
        </w:rPr>
        <w:t>checklogin.php</w:t>
      </w:r>
      <w:proofErr w:type="spellEnd"/>
      <w:r w:rsidRPr="004345B0">
        <w:rPr>
          <w:rFonts w:asciiTheme="majorHAnsi" w:hAnsiTheme="majorHAnsi" w:cstheme="majorHAnsi"/>
        </w:rPr>
        <w:t xml:space="preserve"> is transferred using Post method as </w:t>
      </w:r>
      <w:r w:rsidR="008A10C7" w:rsidRPr="004345B0">
        <w:rPr>
          <w:rFonts w:asciiTheme="majorHAnsi" w:hAnsiTheme="majorHAnsi" w:cstheme="majorHAnsi"/>
        </w:rPr>
        <w:t xml:space="preserve">authentication and validation </w:t>
      </w:r>
      <w:r w:rsidR="00991C1E" w:rsidRPr="004345B0">
        <w:rPr>
          <w:rFonts w:asciiTheme="majorHAnsi" w:hAnsiTheme="majorHAnsi" w:cstheme="majorHAnsi"/>
        </w:rPr>
        <w:t xml:space="preserve">against records in the table. </w:t>
      </w:r>
    </w:p>
    <w:p w14:paraId="02E312F4" w14:textId="77777777" w:rsidR="004D76C0" w:rsidRPr="004345B0" w:rsidRDefault="004D76C0" w:rsidP="00997041">
      <w:pPr>
        <w:jc w:val="both"/>
        <w:rPr>
          <w:rFonts w:asciiTheme="majorHAnsi" w:hAnsiTheme="majorHAnsi" w:cstheme="majorHAnsi"/>
        </w:rPr>
      </w:pPr>
    </w:p>
    <w:p w14:paraId="6FD76347" w14:textId="7361B162" w:rsidR="0090750F" w:rsidRPr="004345B0" w:rsidRDefault="00C57E2F" w:rsidP="00997041">
      <w:pPr>
        <w:jc w:val="both"/>
        <w:rPr>
          <w:rFonts w:asciiTheme="majorHAnsi" w:hAnsiTheme="majorHAnsi" w:cstheme="majorHAnsi"/>
          <w:b/>
          <w:bCs/>
        </w:rPr>
      </w:pPr>
      <w:r>
        <w:rPr>
          <w:rFonts w:asciiTheme="majorHAnsi" w:hAnsiTheme="majorHAnsi" w:cstheme="majorHAnsi"/>
          <w:b/>
          <w:bCs/>
        </w:rPr>
        <w:t>Home Login portal (</w:t>
      </w:r>
      <w:r w:rsidR="0090750F" w:rsidRPr="004345B0">
        <w:rPr>
          <w:rFonts w:asciiTheme="majorHAnsi" w:hAnsiTheme="majorHAnsi" w:cstheme="majorHAnsi"/>
          <w:b/>
          <w:bCs/>
        </w:rPr>
        <w:t>landing.php</w:t>
      </w:r>
      <w:r>
        <w:rPr>
          <w:rFonts w:asciiTheme="majorHAnsi" w:hAnsiTheme="majorHAnsi" w:cstheme="majorHAnsi"/>
          <w:b/>
          <w:bCs/>
        </w:rPr>
        <w:t>)</w:t>
      </w:r>
    </w:p>
    <w:p w14:paraId="489A255A" w14:textId="50811914" w:rsidR="001264B8" w:rsidRPr="004345B0" w:rsidRDefault="001C7886" w:rsidP="00997041">
      <w:pPr>
        <w:jc w:val="both"/>
        <w:rPr>
          <w:rFonts w:asciiTheme="majorHAnsi" w:hAnsiTheme="majorHAnsi" w:cstheme="majorHAnsi"/>
        </w:rPr>
      </w:pPr>
      <w:r w:rsidRPr="004345B0">
        <w:rPr>
          <w:rFonts w:asciiTheme="majorHAnsi" w:hAnsiTheme="majorHAnsi" w:cstheme="majorHAnsi"/>
        </w:rPr>
        <w:t xml:space="preserve">This denotes the landing page that allows the user to input their credentials to authenticate themselves </w:t>
      </w:r>
      <w:r w:rsidR="006B36FD" w:rsidRPr="004345B0">
        <w:rPr>
          <w:rFonts w:asciiTheme="majorHAnsi" w:hAnsiTheme="majorHAnsi" w:cstheme="majorHAnsi"/>
        </w:rPr>
        <w:t>before acces</w:t>
      </w:r>
      <w:r w:rsidR="000E32BA" w:rsidRPr="004345B0">
        <w:rPr>
          <w:rFonts w:asciiTheme="majorHAnsi" w:hAnsiTheme="majorHAnsi" w:cstheme="majorHAnsi"/>
        </w:rPr>
        <w:t>sing the website. Inputting the wrong user details prompts the user to try agai</w:t>
      </w:r>
      <w:r w:rsidR="00D25FFA" w:rsidRPr="004345B0">
        <w:rPr>
          <w:rFonts w:asciiTheme="majorHAnsi" w:hAnsiTheme="majorHAnsi" w:cstheme="majorHAnsi"/>
        </w:rPr>
        <w:t xml:space="preserve">n. If user successfully logs on, they have two navigation choices either to  navigate to enter a search of the data they require or to a visual </w:t>
      </w:r>
      <w:r w:rsidR="00E529B2" w:rsidRPr="004345B0">
        <w:rPr>
          <w:rFonts w:asciiTheme="majorHAnsi" w:hAnsiTheme="majorHAnsi" w:cstheme="majorHAnsi"/>
        </w:rPr>
        <w:t>page populated with graphs of the 3 sensors +</w:t>
      </w:r>
    </w:p>
    <w:p w14:paraId="2A066FC4" w14:textId="53FA7B8F" w:rsidR="000E32BA" w:rsidRPr="004345B0" w:rsidRDefault="000E32BA" w:rsidP="00997041">
      <w:pPr>
        <w:jc w:val="both"/>
        <w:rPr>
          <w:rFonts w:asciiTheme="majorHAnsi" w:hAnsiTheme="majorHAnsi" w:cstheme="majorHAnsi"/>
        </w:rPr>
      </w:pPr>
    </w:p>
    <w:p w14:paraId="4B62F01F" w14:textId="66296A3D" w:rsidR="000E32BA" w:rsidRPr="004345B0" w:rsidRDefault="000E32BA" w:rsidP="00997041">
      <w:pPr>
        <w:jc w:val="both"/>
        <w:rPr>
          <w:rFonts w:asciiTheme="majorHAnsi" w:hAnsiTheme="majorHAnsi" w:cstheme="majorHAnsi"/>
        </w:rPr>
      </w:pPr>
      <w:r w:rsidRPr="004345B0">
        <w:rPr>
          <w:rFonts w:asciiTheme="majorHAnsi" w:hAnsiTheme="majorHAnsi" w:cstheme="majorHAnsi"/>
          <w:noProof/>
        </w:rPr>
        <w:lastRenderedPageBreak/>
        <w:drawing>
          <wp:inline distT="0" distB="0" distL="0" distR="0" wp14:anchorId="67B9D325" wp14:editId="49B1A05A">
            <wp:extent cx="2876550" cy="16051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91698" cy="1669368"/>
                    </a:xfrm>
                    <a:prstGeom prst="rect">
                      <a:avLst/>
                    </a:prstGeom>
                  </pic:spPr>
                </pic:pic>
              </a:graphicData>
            </a:graphic>
          </wp:inline>
        </w:drawing>
      </w:r>
      <w:r w:rsidR="00D25FFA" w:rsidRPr="004345B0">
        <w:rPr>
          <w:rFonts w:asciiTheme="majorHAnsi" w:hAnsiTheme="majorHAnsi" w:cstheme="majorHAnsi"/>
          <w:noProof/>
        </w:rPr>
        <w:t xml:space="preserve"> </w:t>
      </w:r>
      <w:r w:rsidR="00D25FFA" w:rsidRPr="004345B0">
        <w:rPr>
          <w:rFonts w:asciiTheme="majorHAnsi" w:hAnsiTheme="majorHAnsi" w:cstheme="majorHAnsi"/>
          <w:noProof/>
        </w:rPr>
        <w:drawing>
          <wp:inline distT="0" distB="0" distL="0" distR="0" wp14:anchorId="2A74E746" wp14:editId="61D93DEC">
            <wp:extent cx="2219325" cy="14859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19325" cy="1485900"/>
                    </a:xfrm>
                    <a:prstGeom prst="rect">
                      <a:avLst/>
                    </a:prstGeom>
                  </pic:spPr>
                </pic:pic>
              </a:graphicData>
            </a:graphic>
          </wp:inline>
        </w:drawing>
      </w:r>
    </w:p>
    <w:p w14:paraId="154E9035" w14:textId="4457AE90" w:rsidR="001264B8" w:rsidRDefault="001C7886" w:rsidP="00997041">
      <w:pPr>
        <w:jc w:val="both"/>
        <w:rPr>
          <w:rFonts w:asciiTheme="majorHAnsi" w:hAnsiTheme="majorHAnsi" w:cstheme="majorHAnsi"/>
        </w:rPr>
      </w:pPr>
      <w:r w:rsidRPr="004345B0">
        <w:rPr>
          <w:rFonts w:asciiTheme="majorHAnsi" w:hAnsiTheme="majorHAnsi" w:cstheme="majorHAnsi"/>
          <w:noProof/>
        </w:rPr>
        <w:drawing>
          <wp:inline distT="0" distB="0" distL="0" distR="0" wp14:anchorId="143B6D32" wp14:editId="759252F5">
            <wp:extent cx="4102100" cy="43942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02100" cy="4394200"/>
                    </a:xfrm>
                    <a:prstGeom prst="rect">
                      <a:avLst/>
                    </a:prstGeom>
                  </pic:spPr>
                </pic:pic>
              </a:graphicData>
            </a:graphic>
          </wp:inline>
        </w:drawing>
      </w:r>
    </w:p>
    <w:p w14:paraId="72D0A772" w14:textId="49B4B826" w:rsidR="00C57E2F" w:rsidRDefault="00C57E2F" w:rsidP="00997041">
      <w:pPr>
        <w:jc w:val="both"/>
        <w:rPr>
          <w:rFonts w:asciiTheme="majorHAnsi" w:hAnsiTheme="majorHAnsi" w:cstheme="majorHAnsi"/>
        </w:rPr>
      </w:pPr>
    </w:p>
    <w:p w14:paraId="35096DD6" w14:textId="77777777" w:rsidR="00C57E2F" w:rsidRPr="004345B0" w:rsidRDefault="00C57E2F" w:rsidP="00997041">
      <w:pPr>
        <w:jc w:val="both"/>
        <w:rPr>
          <w:rFonts w:asciiTheme="majorHAnsi" w:hAnsiTheme="majorHAnsi" w:cstheme="majorHAnsi"/>
        </w:rPr>
      </w:pPr>
    </w:p>
    <w:p w14:paraId="408C5C02" w14:textId="39DDB988" w:rsidR="0090750F" w:rsidRPr="00C57E2F" w:rsidRDefault="00C57E2F" w:rsidP="00997041">
      <w:pPr>
        <w:jc w:val="both"/>
        <w:rPr>
          <w:rFonts w:asciiTheme="majorHAnsi" w:hAnsiTheme="majorHAnsi" w:cstheme="majorHAnsi"/>
          <w:b/>
          <w:bCs/>
          <w:u w:val="single"/>
        </w:rPr>
      </w:pPr>
      <w:r>
        <w:rPr>
          <w:rFonts w:asciiTheme="majorHAnsi" w:hAnsiTheme="majorHAnsi" w:cstheme="majorHAnsi"/>
          <w:b/>
          <w:bCs/>
          <w:u w:val="single"/>
        </w:rPr>
        <w:t>Search (</w:t>
      </w:r>
      <w:r w:rsidR="0090750F" w:rsidRPr="00C57E2F">
        <w:rPr>
          <w:rFonts w:asciiTheme="majorHAnsi" w:hAnsiTheme="majorHAnsi" w:cstheme="majorHAnsi"/>
          <w:b/>
          <w:bCs/>
          <w:u w:val="single"/>
        </w:rPr>
        <w:t>entersearch.php</w:t>
      </w:r>
      <w:r>
        <w:rPr>
          <w:rFonts w:asciiTheme="majorHAnsi" w:hAnsiTheme="majorHAnsi" w:cstheme="majorHAnsi"/>
          <w:b/>
          <w:bCs/>
          <w:u w:val="single"/>
        </w:rPr>
        <w:t>)</w:t>
      </w:r>
    </w:p>
    <w:p w14:paraId="0F47DB8F" w14:textId="77777777" w:rsidR="00C57E2F" w:rsidRPr="004345B0" w:rsidRDefault="00C57E2F" w:rsidP="00997041">
      <w:pPr>
        <w:jc w:val="both"/>
        <w:rPr>
          <w:rFonts w:asciiTheme="majorHAnsi" w:hAnsiTheme="majorHAnsi" w:cstheme="majorHAnsi"/>
        </w:rPr>
      </w:pPr>
    </w:p>
    <w:p w14:paraId="0D0875EC" w14:textId="6A1455D2" w:rsidR="004D7D69" w:rsidRPr="004345B0" w:rsidRDefault="004D7D69" w:rsidP="00997041">
      <w:pPr>
        <w:jc w:val="both"/>
        <w:rPr>
          <w:rFonts w:asciiTheme="majorHAnsi" w:hAnsiTheme="majorHAnsi" w:cstheme="majorHAnsi"/>
        </w:rPr>
      </w:pPr>
      <w:r w:rsidRPr="004345B0">
        <w:rPr>
          <w:rFonts w:asciiTheme="majorHAnsi" w:hAnsiTheme="majorHAnsi" w:cstheme="majorHAnsi"/>
          <w:noProof/>
        </w:rPr>
        <w:drawing>
          <wp:inline distT="0" distB="0" distL="0" distR="0" wp14:anchorId="292D5AC4" wp14:editId="47B52DBD">
            <wp:extent cx="3009490" cy="1784350"/>
            <wp:effectExtent l="0" t="0" r="63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63391" cy="1816308"/>
                    </a:xfrm>
                    <a:prstGeom prst="rect">
                      <a:avLst/>
                    </a:prstGeom>
                  </pic:spPr>
                </pic:pic>
              </a:graphicData>
            </a:graphic>
          </wp:inline>
        </w:drawing>
      </w:r>
    </w:p>
    <w:p w14:paraId="12E2C456" w14:textId="2FF0FE2F" w:rsidR="00E3144E" w:rsidRPr="004345B0" w:rsidRDefault="001264B8" w:rsidP="00997041">
      <w:pPr>
        <w:jc w:val="both"/>
        <w:rPr>
          <w:rFonts w:asciiTheme="majorHAnsi" w:hAnsiTheme="majorHAnsi" w:cstheme="majorHAnsi"/>
        </w:rPr>
      </w:pPr>
      <w:r w:rsidRPr="004345B0">
        <w:rPr>
          <w:rFonts w:asciiTheme="majorHAnsi" w:hAnsiTheme="majorHAnsi" w:cstheme="majorHAnsi"/>
        </w:rPr>
        <w:t xml:space="preserve">The search page allows the user to input the search of the desired data from the different sensors. </w:t>
      </w:r>
      <w:r w:rsidR="00A42BB7" w:rsidRPr="004345B0">
        <w:rPr>
          <w:rFonts w:asciiTheme="majorHAnsi" w:hAnsiTheme="majorHAnsi" w:cstheme="majorHAnsi"/>
        </w:rPr>
        <w:t>It is imperative to avoid placing the search button at the button of the page. The submit button</w:t>
      </w:r>
      <w:r w:rsidR="008714D9" w:rsidRPr="004345B0">
        <w:rPr>
          <w:rFonts w:asciiTheme="majorHAnsi" w:hAnsiTheme="majorHAnsi" w:cstheme="majorHAnsi"/>
        </w:rPr>
        <w:t xml:space="preserve">. The search allows the user to </w:t>
      </w:r>
      <w:r w:rsidR="008714D9" w:rsidRPr="004345B0">
        <w:rPr>
          <w:rFonts w:asciiTheme="majorHAnsi" w:hAnsiTheme="majorHAnsi" w:cstheme="majorHAnsi"/>
        </w:rPr>
        <w:lastRenderedPageBreak/>
        <w:t xml:space="preserve">filter search by sensor, </w:t>
      </w:r>
      <w:r w:rsidR="004D7D69" w:rsidRPr="004345B0">
        <w:rPr>
          <w:rFonts w:asciiTheme="majorHAnsi" w:hAnsiTheme="majorHAnsi" w:cstheme="majorHAnsi"/>
        </w:rPr>
        <w:t>choice of sensor rainfall recorded</w:t>
      </w:r>
      <w:r w:rsidR="008714D9" w:rsidRPr="004345B0">
        <w:rPr>
          <w:rFonts w:asciiTheme="majorHAnsi" w:hAnsiTheme="majorHAnsi" w:cstheme="majorHAnsi"/>
        </w:rPr>
        <w:t xml:space="preserve"> specific day</w:t>
      </w:r>
      <w:r w:rsidR="004D7D69" w:rsidRPr="004345B0">
        <w:rPr>
          <w:rFonts w:asciiTheme="majorHAnsi" w:hAnsiTheme="majorHAnsi" w:cstheme="majorHAnsi"/>
        </w:rPr>
        <w:t xml:space="preserve">, date and year. The choice of search is managed </w:t>
      </w:r>
      <w:proofErr w:type="gramStart"/>
      <w:r w:rsidR="004D7D69" w:rsidRPr="004345B0">
        <w:rPr>
          <w:rFonts w:asciiTheme="majorHAnsi" w:hAnsiTheme="majorHAnsi" w:cstheme="majorHAnsi"/>
        </w:rPr>
        <w:t>by the use of</w:t>
      </w:r>
      <w:proofErr w:type="gramEnd"/>
      <w:r w:rsidR="004D7D69" w:rsidRPr="004345B0">
        <w:rPr>
          <w:rFonts w:asciiTheme="majorHAnsi" w:hAnsiTheme="majorHAnsi" w:cstheme="majorHAnsi"/>
        </w:rPr>
        <w:t xml:space="preserve"> a dial button .</w:t>
      </w:r>
    </w:p>
    <w:p w14:paraId="7654DFB4" w14:textId="6CF930E6" w:rsidR="0042605F" w:rsidRPr="004345B0" w:rsidRDefault="0042605F" w:rsidP="00997041">
      <w:pPr>
        <w:jc w:val="both"/>
        <w:rPr>
          <w:rFonts w:asciiTheme="majorHAnsi" w:hAnsiTheme="majorHAnsi" w:cstheme="majorHAnsi"/>
        </w:rPr>
      </w:pPr>
      <w:r w:rsidRPr="004345B0">
        <w:rPr>
          <w:rFonts w:asciiTheme="majorHAnsi" w:hAnsiTheme="majorHAnsi" w:cstheme="majorHAnsi"/>
          <w:noProof/>
        </w:rPr>
        <w:drawing>
          <wp:inline distT="0" distB="0" distL="0" distR="0" wp14:anchorId="2ED5D0FB" wp14:editId="5A4F99CF">
            <wp:extent cx="4641850" cy="4277644"/>
            <wp:effectExtent l="0" t="0" r="635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91380" cy="4323288"/>
                    </a:xfrm>
                    <a:prstGeom prst="rect">
                      <a:avLst/>
                    </a:prstGeom>
                  </pic:spPr>
                </pic:pic>
              </a:graphicData>
            </a:graphic>
          </wp:inline>
        </w:drawing>
      </w:r>
    </w:p>
    <w:p w14:paraId="56F6E6CB" w14:textId="5900E27F" w:rsidR="0042605F" w:rsidRPr="004345B0" w:rsidRDefault="0042605F" w:rsidP="00997041">
      <w:pPr>
        <w:jc w:val="both"/>
        <w:rPr>
          <w:rFonts w:asciiTheme="majorHAnsi" w:hAnsiTheme="majorHAnsi" w:cstheme="majorHAnsi"/>
        </w:rPr>
      </w:pPr>
    </w:p>
    <w:p w14:paraId="11FDF96E" w14:textId="5756BBE3" w:rsidR="0042605F" w:rsidRPr="004345B0" w:rsidRDefault="0042605F" w:rsidP="00997041">
      <w:pPr>
        <w:jc w:val="both"/>
        <w:rPr>
          <w:rFonts w:asciiTheme="majorHAnsi" w:hAnsiTheme="majorHAnsi" w:cstheme="majorHAnsi"/>
        </w:rPr>
      </w:pPr>
    </w:p>
    <w:p w14:paraId="3572E5E2" w14:textId="13E9D098" w:rsidR="0042605F" w:rsidRPr="004345B0" w:rsidRDefault="0042605F" w:rsidP="00997041">
      <w:pPr>
        <w:jc w:val="both"/>
        <w:rPr>
          <w:rFonts w:asciiTheme="majorHAnsi" w:hAnsiTheme="majorHAnsi" w:cstheme="majorHAnsi"/>
        </w:rPr>
      </w:pPr>
    </w:p>
    <w:p w14:paraId="3386483D" w14:textId="11728ED8" w:rsidR="0042605F" w:rsidRPr="004345B0" w:rsidRDefault="005D4D03" w:rsidP="00997041">
      <w:pPr>
        <w:jc w:val="both"/>
        <w:rPr>
          <w:rFonts w:asciiTheme="majorHAnsi" w:hAnsiTheme="majorHAnsi" w:cstheme="majorHAnsi"/>
          <w:u w:val="single"/>
        </w:rPr>
      </w:pPr>
      <w:r>
        <w:rPr>
          <w:rFonts w:asciiTheme="majorHAnsi" w:hAnsiTheme="majorHAnsi" w:cstheme="majorHAnsi"/>
          <w:u w:val="single"/>
        </w:rPr>
        <w:t>Data Visualisation (</w:t>
      </w:r>
      <w:r w:rsidR="004D7D69" w:rsidRPr="004345B0">
        <w:rPr>
          <w:rFonts w:asciiTheme="majorHAnsi" w:hAnsiTheme="majorHAnsi" w:cstheme="majorHAnsi"/>
          <w:u w:val="single"/>
        </w:rPr>
        <w:t>Makegraph</w:t>
      </w:r>
      <w:r>
        <w:rPr>
          <w:rFonts w:asciiTheme="majorHAnsi" w:hAnsiTheme="majorHAnsi" w:cstheme="majorHAnsi"/>
          <w:u w:val="single"/>
        </w:rPr>
        <w:t>,php)</w:t>
      </w:r>
    </w:p>
    <w:p w14:paraId="2964B16C" w14:textId="2A924688" w:rsidR="004D7D69" w:rsidRPr="004345B0" w:rsidRDefault="00C4179E" w:rsidP="00997041">
      <w:pPr>
        <w:jc w:val="both"/>
        <w:rPr>
          <w:rFonts w:asciiTheme="majorHAnsi" w:hAnsiTheme="majorHAnsi" w:cstheme="majorHAnsi"/>
        </w:rPr>
      </w:pPr>
      <w:r w:rsidRPr="004345B0">
        <w:rPr>
          <w:rFonts w:asciiTheme="majorHAnsi" w:hAnsiTheme="majorHAnsi" w:cstheme="majorHAnsi"/>
        </w:rPr>
        <w:t>For the purposes of  Data presentation and visualisation a library 'phpMyGraph5.0.php' was utilised. Visualised data allows users to easily monitor trends and patters. It is ideal and easy do comparisons between different data sets</w:t>
      </w:r>
      <w:r w:rsidR="00B7708A" w:rsidRPr="004345B0">
        <w:rPr>
          <w:rFonts w:asciiTheme="majorHAnsi" w:hAnsiTheme="majorHAnsi" w:cstheme="majorHAnsi"/>
        </w:rPr>
        <w:t xml:space="preserve">. Interpretation of raw data would be time consuming for users and to reduce errors in interpretation visual presentation would be recommend. </w:t>
      </w:r>
    </w:p>
    <w:p w14:paraId="4314D06A" w14:textId="77777777" w:rsidR="00B7708A" w:rsidRPr="004345B0" w:rsidRDefault="00B7708A" w:rsidP="00997041">
      <w:pPr>
        <w:jc w:val="both"/>
        <w:rPr>
          <w:rFonts w:asciiTheme="majorHAnsi" w:hAnsiTheme="majorHAnsi" w:cstheme="majorHAnsi"/>
        </w:rPr>
      </w:pPr>
    </w:p>
    <w:p w14:paraId="04C4826F" w14:textId="61F324F5" w:rsidR="0042605F" w:rsidRPr="004345B0" w:rsidRDefault="009602A1" w:rsidP="00997041">
      <w:pPr>
        <w:jc w:val="both"/>
        <w:rPr>
          <w:rFonts w:asciiTheme="majorHAnsi" w:hAnsiTheme="majorHAnsi" w:cstheme="majorHAnsi"/>
        </w:rPr>
      </w:pPr>
      <w:r>
        <w:rPr>
          <w:noProof/>
        </w:rPr>
        <w:drawing>
          <wp:inline distT="0" distB="0" distL="0" distR="0" wp14:anchorId="47DDA6B7" wp14:editId="11B32F4A">
            <wp:extent cx="6098540" cy="26593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04423" cy="2661945"/>
                    </a:xfrm>
                    <a:prstGeom prst="rect">
                      <a:avLst/>
                    </a:prstGeom>
                  </pic:spPr>
                </pic:pic>
              </a:graphicData>
            </a:graphic>
          </wp:inline>
        </w:drawing>
      </w:r>
    </w:p>
    <w:p w14:paraId="108D6A6B" w14:textId="62F1FC68" w:rsidR="00997041" w:rsidRPr="004345B0" w:rsidRDefault="00717C0B" w:rsidP="00997041">
      <w:pPr>
        <w:jc w:val="both"/>
        <w:rPr>
          <w:rFonts w:asciiTheme="majorHAnsi" w:hAnsiTheme="majorHAnsi" w:cstheme="majorHAnsi"/>
          <w:u w:val="single"/>
        </w:rPr>
      </w:pPr>
      <w:r w:rsidRPr="004345B0">
        <w:rPr>
          <w:rFonts w:asciiTheme="majorHAnsi" w:hAnsiTheme="majorHAnsi" w:cstheme="majorHAnsi"/>
          <w:noProof/>
        </w:rPr>
        <w:lastRenderedPageBreak/>
        <w:drawing>
          <wp:inline distT="0" distB="0" distL="0" distR="0" wp14:anchorId="786D1518" wp14:editId="39FCEA0F">
            <wp:extent cx="4781550" cy="32131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81550" cy="3213100"/>
                    </a:xfrm>
                    <a:prstGeom prst="rect">
                      <a:avLst/>
                    </a:prstGeom>
                  </pic:spPr>
                </pic:pic>
              </a:graphicData>
            </a:graphic>
          </wp:inline>
        </w:drawing>
      </w:r>
    </w:p>
    <w:p w14:paraId="3712931B" w14:textId="77777777" w:rsidR="00997041" w:rsidRPr="004345B0" w:rsidRDefault="00997041" w:rsidP="00997041">
      <w:pPr>
        <w:jc w:val="both"/>
        <w:rPr>
          <w:rFonts w:asciiTheme="majorHAnsi" w:hAnsiTheme="majorHAnsi" w:cstheme="majorHAnsi"/>
          <w:u w:val="single"/>
        </w:rPr>
      </w:pPr>
    </w:p>
    <w:p w14:paraId="3B164CFF" w14:textId="23D243F7" w:rsidR="0090750F" w:rsidRPr="004345B0" w:rsidRDefault="00E3144E" w:rsidP="00997041">
      <w:pPr>
        <w:jc w:val="both"/>
        <w:rPr>
          <w:rFonts w:asciiTheme="majorHAnsi" w:hAnsiTheme="majorHAnsi" w:cstheme="majorHAnsi"/>
          <w:u w:val="single"/>
        </w:rPr>
      </w:pPr>
      <w:r w:rsidRPr="004345B0">
        <w:rPr>
          <w:rFonts w:asciiTheme="majorHAnsi" w:hAnsiTheme="majorHAnsi" w:cstheme="majorHAnsi"/>
          <w:u w:val="single"/>
        </w:rPr>
        <w:t>Logout</w:t>
      </w:r>
      <w:r w:rsidR="005D4D03">
        <w:rPr>
          <w:rFonts w:asciiTheme="majorHAnsi" w:hAnsiTheme="majorHAnsi" w:cstheme="majorHAnsi"/>
          <w:u w:val="single"/>
        </w:rPr>
        <w:t xml:space="preserve"> (</w:t>
      </w:r>
      <w:proofErr w:type="spellStart"/>
      <w:r w:rsidR="005D4D03">
        <w:rPr>
          <w:rFonts w:asciiTheme="majorHAnsi" w:hAnsiTheme="majorHAnsi" w:cstheme="majorHAnsi"/>
          <w:u w:val="single"/>
        </w:rPr>
        <w:t>logout</w:t>
      </w:r>
      <w:r w:rsidRPr="004345B0">
        <w:rPr>
          <w:rFonts w:asciiTheme="majorHAnsi" w:hAnsiTheme="majorHAnsi" w:cstheme="majorHAnsi"/>
          <w:u w:val="single"/>
        </w:rPr>
        <w:t>.php</w:t>
      </w:r>
      <w:proofErr w:type="spellEnd"/>
      <w:r w:rsidR="005D4D03">
        <w:rPr>
          <w:rFonts w:asciiTheme="majorHAnsi" w:hAnsiTheme="majorHAnsi" w:cstheme="majorHAnsi"/>
          <w:u w:val="single"/>
        </w:rPr>
        <w:t>)</w:t>
      </w:r>
    </w:p>
    <w:p w14:paraId="57A59FB3" w14:textId="77777777" w:rsidR="00997041" w:rsidRPr="004345B0" w:rsidRDefault="00997041" w:rsidP="00997041">
      <w:pPr>
        <w:jc w:val="both"/>
        <w:rPr>
          <w:rFonts w:asciiTheme="majorHAnsi" w:hAnsiTheme="majorHAnsi" w:cstheme="majorHAnsi"/>
          <w:u w:val="single"/>
        </w:rPr>
      </w:pPr>
    </w:p>
    <w:p w14:paraId="2AA3E148" w14:textId="3CC392D7" w:rsidR="00997041" w:rsidRPr="004345B0" w:rsidRDefault="00E3144E" w:rsidP="00997041">
      <w:pPr>
        <w:jc w:val="both"/>
        <w:rPr>
          <w:rFonts w:asciiTheme="majorHAnsi" w:hAnsiTheme="majorHAnsi" w:cstheme="majorHAnsi"/>
        </w:rPr>
      </w:pPr>
      <w:r w:rsidRPr="004345B0">
        <w:rPr>
          <w:rFonts w:asciiTheme="majorHAnsi" w:hAnsiTheme="majorHAnsi" w:cstheme="majorHAnsi"/>
        </w:rPr>
        <w:t xml:space="preserve">On session completion allows users to logout, with security features to guard against cross site forgery CSRF with trickery </w:t>
      </w:r>
      <w:r w:rsidR="00EF71FB">
        <w:rPr>
          <w:rFonts w:asciiTheme="majorHAnsi" w:hAnsiTheme="majorHAnsi" w:cstheme="majorHAnsi"/>
        </w:rPr>
        <w:t xml:space="preserve">to </w:t>
      </w:r>
      <w:r w:rsidRPr="004345B0">
        <w:rPr>
          <w:rFonts w:asciiTheme="majorHAnsi" w:hAnsiTheme="majorHAnsi" w:cstheme="majorHAnsi"/>
        </w:rPr>
        <w:t>makes users take involuntary action of logging out. The removal</w:t>
      </w:r>
      <w:r w:rsidR="0093596F" w:rsidRPr="004345B0">
        <w:rPr>
          <w:rFonts w:asciiTheme="majorHAnsi" w:hAnsiTheme="majorHAnsi" w:cstheme="majorHAnsi"/>
        </w:rPr>
        <w:t xml:space="preserve"> </w:t>
      </w:r>
      <w:r w:rsidRPr="004345B0">
        <w:rPr>
          <w:rFonts w:asciiTheme="majorHAnsi" w:hAnsiTheme="majorHAnsi" w:cstheme="majorHAnsi"/>
        </w:rPr>
        <w:t>and se</w:t>
      </w:r>
      <w:r w:rsidR="0093596F" w:rsidRPr="004345B0">
        <w:rPr>
          <w:rFonts w:asciiTheme="majorHAnsi" w:hAnsiTheme="majorHAnsi" w:cstheme="majorHAnsi"/>
        </w:rPr>
        <w:t>s</w:t>
      </w:r>
      <w:r w:rsidRPr="004345B0">
        <w:rPr>
          <w:rFonts w:asciiTheme="majorHAnsi" w:hAnsiTheme="majorHAnsi" w:cstheme="majorHAnsi"/>
        </w:rPr>
        <w:t xml:space="preserve">sion destruction guards against cookie </w:t>
      </w:r>
      <w:r w:rsidR="0093596F" w:rsidRPr="004345B0">
        <w:rPr>
          <w:rFonts w:asciiTheme="majorHAnsi" w:hAnsiTheme="majorHAnsi" w:cstheme="majorHAnsi"/>
        </w:rPr>
        <w:t>and session token being hacked.</w:t>
      </w:r>
    </w:p>
    <w:p w14:paraId="66432A2C" w14:textId="7B708EE2" w:rsidR="00E3144E" w:rsidRPr="004345B0" w:rsidRDefault="00997041" w:rsidP="00997041">
      <w:pPr>
        <w:jc w:val="both"/>
        <w:rPr>
          <w:rFonts w:asciiTheme="majorHAnsi" w:hAnsiTheme="majorHAnsi" w:cstheme="majorHAnsi"/>
        </w:rPr>
      </w:pPr>
      <w:r w:rsidRPr="004345B0">
        <w:rPr>
          <w:rFonts w:asciiTheme="majorHAnsi" w:hAnsiTheme="majorHAnsi" w:cstheme="majorHAnsi"/>
        </w:rPr>
        <w:t xml:space="preserve">Token validation is of the query string and stored user session, if the token is valid the user session can be confidently destroyed user session </w:t>
      </w:r>
      <w:r w:rsidR="0093596F" w:rsidRPr="004345B0">
        <w:rPr>
          <w:rFonts w:asciiTheme="majorHAnsi" w:hAnsiTheme="majorHAnsi" w:cstheme="majorHAnsi"/>
        </w:rPr>
        <w:t xml:space="preserve"> </w:t>
      </w:r>
      <w:r w:rsidRPr="004345B0">
        <w:rPr>
          <w:rFonts w:asciiTheme="majorHAnsi" w:hAnsiTheme="majorHAnsi" w:cstheme="majorHAnsi"/>
        </w:rPr>
        <w:t xml:space="preserve">using the PHP destroy session function. If the token </w:t>
      </w:r>
      <w:r w:rsidR="00EF71FB" w:rsidRPr="004345B0">
        <w:rPr>
          <w:rFonts w:asciiTheme="majorHAnsi" w:hAnsiTheme="majorHAnsi" w:cstheme="majorHAnsi"/>
        </w:rPr>
        <w:t>invalid,</w:t>
      </w:r>
      <w:r w:rsidRPr="004345B0">
        <w:rPr>
          <w:rFonts w:asciiTheme="majorHAnsi" w:hAnsiTheme="majorHAnsi" w:cstheme="majorHAnsi"/>
        </w:rPr>
        <w:t xml:space="preserve"> then user will remain logged on as the request is likely to be a hoax.</w:t>
      </w:r>
    </w:p>
    <w:p w14:paraId="6B6223E5" w14:textId="77777777" w:rsidR="00997041" w:rsidRPr="004345B0" w:rsidRDefault="00997041" w:rsidP="00997041">
      <w:pPr>
        <w:jc w:val="both"/>
        <w:rPr>
          <w:rFonts w:asciiTheme="majorHAnsi" w:hAnsiTheme="majorHAnsi" w:cstheme="majorHAnsi"/>
        </w:rPr>
      </w:pPr>
    </w:p>
    <w:p w14:paraId="16D10F33" w14:textId="07F1C384" w:rsidR="00997041" w:rsidRPr="004345B0" w:rsidRDefault="005C44A0" w:rsidP="00997041">
      <w:pPr>
        <w:jc w:val="both"/>
        <w:rPr>
          <w:rFonts w:asciiTheme="majorHAnsi" w:hAnsiTheme="majorHAnsi" w:cstheme="majorHAnsi"/>
        </w:rPr>
      </w:pPr>
      <w:r w:rsidRPr="004345B0">
        <w:rPr>
          <w:rFonts w:asciiTheme="majorHAnsi" w:hAnsiTheme="majorHAnsi" w:cstheme="majorHAnsi"/>
          <w:noProof/>
        </w:rPr>
        <w:drawing>
          <wp:inline distT="0" distB="0" distL="0" distR="0" wp14:anchorId="60E64889" wp14:editId="6241B4C7">
            <wp:extent cx="2038299" cy="118745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89286" cy="1217153"/>
                    </a:xfrm>
                    <a:prstGeom prst="rect">
                      <a:avLst/>
                    </a:prstGeom>
                  </pic:spPr>
                </pic:pic>
              </a:graphicData>
            </a:graphic>
          </wp:inline>
        </w:drawing>
      </w:r>
    </w:p>
    <w:p w14:paraId="3E51BA28" w14:textId="4847F4E9" w:rsidR="00E3144E" w:rsidRPr="004345B0" w:rsidRDefault="00E3144E">
      <w:pPr>
        <w:rPr>
          <w:rFonts w:asciiTheme="majorHAnsi" w:hAnsiTheme="majorHAnsi" w:cstheme="majorHAnsi"/>
        </w:rPr>
      </w:pPr>
      <w:r w:rsidRPr="004345B0">
        <w:rPr>
          <w:rFonts w:asciiTheme="majorHAnsi" w:hAnsiTheme="majorHAnsi" w:cstheme="majorHAnsi"/>
          <w:noProof/>
        </w:rPr>
        <w:drawing>
          <wp:inline distT="0" distB="0" distL="0" distR="0" wp14:anchorId="3AE35032" wp14:editId="3DFD56DA">
            <wp:extent cx="4438650" cy="19558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38650" cy="1955800"/>
                    </a:xfrm>
                    <a:prstGeom prst="rect">
                      <a:avLst/>
                    </a:prstGeom>
                  </pic:spPr>
                </pic:pic>
              </a:graphicData>
            </a:graphic>
          </wp:inline>
        </w:drawing>
      </w:r>
    </w:p>
    <w:p w14:paraId="0B8B674A" w14:textId="7E0630C9" w:rsidR="006B36FD" w:rsidRPr="004345B0" w:rsidRDefault="006B36FD">
      <w:pPr>
        <w:rPr>
          <w:rFonts w:asciiTheme="majorHAnsi" w:hAnsiTheme="majorHAnsi" w:cstheme="majorHAnsi"/>
        </w:rPr>
      </w:pPr>
    </w:p>
    <w:p w14:paraId="4E8A83FB" w14:textId="497201E4" w:rsidR="006B36FD" w:rsidRPr="004345B0" w:rsidRDefault="00E529B2">
      <w:pPr>
        <w:rPr>
          <w:rFonts w:asciiTheme="majorHAnsi" w:hAnsiTheme="majorHAnsi" w:cstheme="majorHAnsi"/>
          <w:b/>
          <w:bCs/>
          <w:u w:val="single"/>
        </w:rPr>
      </w:pPr>
      <w:r w:rsidRPr="004345B0">
        <w:rPr>
          <w:rFonts w:asciiTheme="majorHAnsi" w:hAnsiTheme="majorHAnsi" w:cstheme="majorHAnsi"/>
          <w:b/>
          <w:bCs/>
          <w:u w:val="single"/>
        </w:rPr>
        <w:t xml:space="preserve">Noted Weaknesses of the Website </w:t>
      </w:r>
    </w:p>
    <w:p w14:paraId="62019267" w14:textId="008E1C0A" w:rsidR="000E32BA" w:rsidRPr="004345B0" w:rsidRDefault="006B36FD">
      <w:pPr>
        <w:rPr>
          <w:rFonts w:asciiTheme="majorHAnsi" w:hAnsiTheme="majorHAnsi" w:cstheme="majorHAnsi"/>
        </w:rPr>
      </w:pPr>
      <w:r w:rsidRPr="004345B0">
        <w:rPr>
          <w:rFonts w:asciiTheme="majorHAnsi" w:hAnsiTheme="majorHAnsi" w:cstheme="majorHAnsi"/>
        </w:rPr>
        <w:t xml:space="preserve">The website validation protocols were not secure as upon testing the code when user logs </w:t>
      </w:r>
      <w:proofErr w:type="gramStart"/>
      <w:r w:rsidRPr="004345B0">
        <w:rPr>
          <w:rFonts w:asciiTheme="majorHAnsi" w:hAnsiTheme="majorHAnsi" w:cstheme="majorHAnsi"/>
        </w:rPr>
        <w:t>out</w:t>
      </w:r>
      <w:proofErr w:type="gramEnd"/>
      <w:r w:rsidRPr="004345B0">
        <w:rPr>
          <w:rFonts w:asciiTheme="majorHAnsi" w:hAnsiTheme="majorHAnsi" w:cstheme="majorHAnsi"/>
        </w:rPr>
        <w:t xml:space="preserve"> they still had access to the data base without being logged on</w:t>
      </w:r>
      <w:r w:rsidR="00E529B2" w:rsidRPr="004345B0">
        <w:rPr>
          <w:rFonts w:asciiTheme="majorHAnsi" w:hAnsiTheme="majorHAnsi" w:cstheme="majorHAnsi"/>
        </w:rPr>
        <w:t xml:space="preserve">. </w:t>
      </w:r>
      <w:r w:rsidR="008714D9" w:rsidRPr="004345B0">
        <w:rPr>
          <w:rFonts w:asciiTheme="majorHAnsi" w:hAnsiTheme="majorHAnsi" w:cstheme="majorHAnsi"/>
        </w:rPr>
        <w:t>It would have been ideal to input a code that allow users that may forgotten password to enable them to reset and new registrations as well.</w:t>
      </w:r>
      <w:r w:rsidR="009602A1">
        <w:rPr>
          <w:rFonts w:asciiTheme="majorHAnsi" w:hAnsiTheme="majorHAnsi" w:cstheme="majorHAnsi"/>
        </w:rPr>
        <w:t xml:space="preserve"> </w:t>
      </w:r>
      <w:r w:rsidR="000E32BA" w:rsidRPr="004345B0">
        <w:rPr>
          <w:rFonts w:asciiTheme="majorHAnsi" w:hAnsiTheme="majorHAnsi" w:cstheme="majorHAnsi"/>
        </w:rPr>
        <w:t xml:space="preserve">Password reset </w:t>
      </w:r>
      <w:r w:rsidR="0089070E">
        <w:rPr>
          <w:rFonts w:asciiTheme="majorHAnsi" w:hAnsiTheme="majorHAnsi" w:cstheme="majorHAnsi"/>
        </w:rPr>
        <w:t xml:space="preserve">is another </w:t>
      </w:r>
      <w:r w:rsidR="0089070E">
        <w:rPr>
          <w:rFonts w:asciiTheme="majorHAnsi" w:hAnsiTheme="majorHAnsi" w:cstheme="majorHAnsi"/>
        </w:rPr>
        <w:lastRenderedPageBreak/>
        <w:t xml:space="preserve">feature that could have been included </w:t>
      </w:r>
      <w:r w:rsidR="00CD5785">
        <w:rPr>
          <w:rFonts w:asciiTheme="majorHAnsi" w:hAnsiTheme="majorHAnsi" w:cstheme="majorHAnsi"/>
        </w:rPr>
        <w:t xml:space="preserve">to  inclusive of new </w:t>
      </w:r>
      <w:r w:rsidR="000E32BA" w:rsidRPr="004345B0">
        <w:rPr>
          <w:rFonts w:asciiTheme="majorHAnsi" w:hAnsiTheme="majorHAnsi" w:cstheme="majorHAnsi"/>
        </w:rPr>
        <w:t>user registration</w:t>
      </w:r>
      <w:r w:rsidR="009602A1">
        <w:rPr>
          <w:rFonts w:asciiTheme="majorHAnsi" w:hAnsiTheme="majorHAnsi" w:cstheme="majorHAnsi"/>
        </w:rPr>
        <w:t>.</w:t>
      </w:r>
      <w:r w:rsidR="000E32BA" w:rsidRPr="004345B0">
        <w:rPr>
          <w:rFonts w:asciiTheme="majorHAnsi" w:hAnsiTheme="majorHAnsi" w:cstheme="majorHAnsi"/>
        </w:rPr>
        <w:t xml:space="preserve"> </w:t>
      </w:r>
      <w:r w:rsidR="009602A1">
        <w:rPr>
          <w:rFonts w:asciiTheme="majorHAnsi" w:hAnsiTheme="majorHAnsi" w:cstheme="majorHAnsi"/>
        </w:rPr>
        <w:t>It would be professional to attach image source of weather icons.</w:t>
      </w:r>
    </w:p>
    <w:p w14:paraId="429AF228" w14:textId="4D48BE66" w:rsidR="005C44A0" w:rsidRPr="004345B0" w:rsidRDefault="005C44A0">
      <w:pPr>
        <w:rPr>
          <w:rFonts w:asciiTheme="majorHAnsi" w:hAnsiTheme="majorHAnsi" w:cstheme="majorHAnsi"/>
        </w:rPr>
      </w:pPr>
    </w:p>
    <w:p w14:paraId="7ABD2F09" w14:textId="17B313C5" w:rsidR="005C44A0" w:rsidRPr="00BF3C7A" w:rsidRDefault="005C44A0">
      <w:pPr>
        <w:rPr>
          <w:rFonts w:asciiTheme="majorHAnsi" w:hAnsiTheme="majorHAnsi" w:cstheme="majorHAnsi"/>
          <w:b/>
          <w:bCs/>
          <w:u w:val="single"/>
        </w:rPr>
      </w:pPr>
      <w:bookmarkStart w:id="0" w:name="_GoBack"/>
      <w:r w:rsidRPr="00BF3C7A">
        <w:rPr>
          <w:rFonts w:asciiTheme="majorHAnsi" w:hAnsiTheme="majorHAnsi" w:cstheme="majorHAnsi"/>
          <w:b/>
          <w:bCs/>
          <w:u w:val="single"/>
        </w:rPr>
        <w:t>Conclusion</w:t>
      </w:r>
      <w:bookmarkEnd w:id="0"/>
      <w:r w:rsidRPr="00BF3C7A">
        <w:rPr>
          <w:rFonts w:asciiTheme="majorHAnsi" w:hAnsiTheme="majorHAnsi" w:cstheme="majorHAnsi"/>
          <w:b/>
          <w:bCs/>
          <w:u w:val="single"/>
        </w:rPr>
        <w:t xml:space="preserve"> </w:t>
      </w:r>
    </w:p>
    <w:p w14:paraId="68D07E4E" w14:textId="66D66E64" w:rsidR="005C44A0" w:rsidRDefault="005C44A0">
      <w:pPr>
        <w:rPr>
          <w:rFonts w:asciiTheme="majorHAnsi" w:hAnsiTheme="majorHAnsi" w:cstheme="majorHAnsi"/>
          <w:u w:val="single"/>
        </w:rPr>
      </w:pPr>
    </w:p>
    <w:p w14:paraId="107B67DB" w14:textId="781A94F1" w:rsidR="009602A1" w:rsidRDefault="009602A1">
      <w:pPr>
        <w:rPr>
          <w:rFonts w:asciiTheme="majorHAnsi" w:hAnsiTheme="majorHAnsi" w:cstheme="majorHAnsi"/>
        </w:rPr>
      </w:pPr>
      <w:r w:rsidRPr="009602A1">
        <w:rPr>
          <w:rFonts w:asciiTheme="majorHAnsi" w:hAnsiTheme="majorHAnsi" w:cstheme="majorHAnsi"/>
        </w:rPr>
        <w:t>The</w:t>
      </w:r>
      <w:r>
        <w:rPr>
          <w:rFonts w:asciiTheme="majorHAnsi" w:hAnsiTheme="majorHAnsi" w:cstheme="majorHAnsi"/>
          <w:u w:val="single"/>
        </w:rPr>
        <w:t xml:space="preserve"> </w:t>
      </w:r>
      <w:r w:rsidR="00974575">
        <w:rPr>
          <w:rFonts w:asciiTheme="majorHAnsi" w:hAnsiTheme="majorHAnsi" w:cstheme="majorHAnsi"/>
        </w:rPr>
        <w:t>HMTL and Php  does work well in wed designing but there is need to use external styling files such as CSS and bootstrap to enhance ambience and responsiveness.</w:t>
      </w:r>
    </w:p>
    <w:p w14:paraId="2ED0DDA2" w14:textId="1DD361E7" w:rsidR="002B30CA" w:rsidRDefault="002B30CA">
      <w:pPr>
        <w:rPr>
          <w:rFonts w:asciiTheme="majorHAnsi" w:hAnsiTheme="majorHAnsi" w:cstheme="majorHAnsi"/>
        </w:rPr>
      </w:pPr>
    </w:p>
    <w:sdt>
      <w:sdtPr>
        <w:rPr>
          <w:rFonts w:ascii="Times New Roman" w:eastAsia="Times New Roman" w:hAnsi="Times New Roman" w:cs="Times New Roman"/>
          <w:color w:val="auto"/>
          <w:sz w:val="20"/>
          <w:szCs w:val="20"/>
          <w:lang w:val="en-GB" w:eastAsia="en-GB"/>
        </w:rPr>
        <w:id w:val="-1712257722"/>
        <w:docPartObj>
          <w:docPartGallery w:val="Bibliographies"/>
          <w:docPartUnique/>
        </w:docPartObj>
      </w:sdtPr>
      <w:sdtEndPr/>
      <w:sdtContent>
        <w:p w14:paraId="594E3137" w14:textId="6EBC6844" w:rsidR="002B30CA" w:rsidRDefault="002B30CA">
          <w:pPr>
            <w:pStyle w:val="Heading1"/>
          </w:pPr>
          <w:r>
            <w:t>References</w:t>
          </w:r>
        </w:p>
        <w:sdt>
          <w:sdtPr>
            <w:id w:val="-573587230"/>
            <w:bibliography/>
          </w:sdtPr>
          <w:sdtEndPr/>
          <w:sdtContent>
            <w:p w14:paraId="4CCF4B64" w14:textId="77777777" w:rsidR="002B30CA" w:rsidRDefault="002B30CA">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2B30CA" w14:paraId="5D7CE150" w14:textId="77777777" w:rsidTr="002B30CA">
                <w:trPr>
                  <w:divId w:val="897938114"/>
                  <w:tblCellSpacing w:w="15" w:type="dxa"/>
                </w:trPr>
                <w:tc>
                  <w:tcPr>
                    <w:tcW w:w="146" w:type="pct"/>
                    <w:hideMark/>
                  </w:tcPr>
                  <w:p w14:paraId="2E2A2D89" w14:textId="0B6C1787" w:rsidR="002B30CA" w:rsidRDefault="002B30CA">
                    <w:pPr>
                      <w:pStyle w:val="Bibliography"/>
                      <w:rPr>
                        <w:noProof/>
                        <w:sz w:val="24"/>
                        <w:szCs w:val="24"/>
                        <w:lang w:val="en-US"/>
                      </w:rPr>
                    </w:pPr>
                    <w:r>
                      <w:rPr>
                        <w:noProof/>
                        <w:lang w:val="en-US"/>
                      </w:rPr>
                      <w:t xml:space="preserve">[1] </w:t>
                    </w:r>
                  </w:p>
                </w:tc>
                <w:tc>
                  <w:tcPr>
                    <w:tcW w:w="0" w:type="auto"/>
                    <w:hideMark/>
                  </w:tcPr>
                  <w:p w14:paraId="2321A9D4" w14:textId="7D51FA17" w:rsidR="002B30CA" w:rsidRDefault="002B30CA">
                    <w:pPr>
                      <w:pStyle w:val="Bibliography"/>
                      <w:rPr>
                        <w:noProof/>
                        <w:lang w:val="en-US"/>
                      </w:rPr>
                    </w:pPr>
                    <w:r>
                      <w:rPr>
                        <w:noProof/>
                        <w:lang w:val="en-US"/>
                      </w:rPr>
                      <w:t>"https://thisinterestsme.com/secure-php-logout/," [Online]. Available: https://thisinterestsme.com/secure-php-logout/.</w:t>
                    </w:r>
                    <w:r w:rsidR="00B764AA">
                      <w:rPr>
                        <w:noProof/>
                        <w:lang w:val="en-US"/>
                      </w:rPr>
                      <w:t>[Accessed 23 fFebruary 2020]</w:t>
                    </w:r>
                  </w:p>
                </w:tc>
              </w:tr>
              <w:tr w:rsidR="002B30CA" w14:paraId="55B5F967" w14:textId="77777777" w:rsidTr="002B30CA">
                <w:trPr>
                  <w:divId w:val="897938114"/>
                  <w:tblCellSpacing w:w="15" w:type="dxa"/>
                </w:trPr>
                <w:tc>
                  <w:tcPr>
                    <w:tcW w:w="146" w:type="pct"/>
                    <w:hideMark/>
                  </w:tcPr>
                  <w:p w14:paraId="1ADC95DA" w14:textId="77777777" w:rsidR="002B30CA" w:rsidRDefault="002B30CA">
                    <w:pPr>
                      <w:pStyle w:val="Bibliography"/>
                      <w:rPr>
                        <w:noProof/>
                        <w:lang w:val="en-US"/>
                      </w:rPr>
                    </w:pPr>
                    <w:r>
                      <w:rPr>
                        <w:noProof/>
                        <w:lang w:val="en-US"/>
                      </w:rPr>
                      <w:t xml:space="preserve">[2] </w:t>
                    </w:r>
                  </w:p>
                </w:tc>
                <w:tc>
                  <w:tcPr>
                    <w:tcW w:w="0" w:type="auto"/>
                    <w:hideMark/>
                  </w:tcPr>
                  <w:p w14:paraId="1B6D933B" w14:textId="77777777" w:rsidR="002B30CA" w:rsidRDefault="002B30CA">
                    <w:pPr>
                      <w:pStyle w:val="Bibliography"/>
                      <w:rPr>
                        <w:noProof/>
                        <w:lang w:val="en-US"/>
                      </w:rPr>
                    </w:pPr>
                    <w:r>
                      <w:rPr>
                        <w:noProof/>
                        <w:lang w:val="en-US"/>
                      </w:rPr>
                      <w:t>"Stage 5b. Quality assurance - Mobile and Web development process," [Online]. Available: http://www.thedroidsonroids.com/blog/quality-assurance-mobile-web-app-development-process. [Accessed 18 January 2020].</w:t>
                    </w:r>
                  </w:p>
                </w:tc>
              </w:tr>
              <w:tr w:rsidR="002B30CA" w14:paraId="4093516E" w14:textId="77777777" w:rsidTr="002B30CA">
                <w:trPr>
                  <w:divId w:val="897938114"/>
                  <w:tblCellSpacing w:w="15" w:type="dxa"/>
                </w:trPr>
                <w:tc>
                  <w:tcPr>
                    <w:tcW w:w="146" w:type="pct"/>
                    <w:hideMark/>
                  </w:tcPr>
                  <w:p w14:paraId="412DBC62" w14:textId="77777777" w:rsidR="002B30CA" w:rsidRDefault="002B30CA">
                    <w:pPr>
                      <w:pStyle w:val="Bibliography"/>
                      <w:rPr>
                        <w:noProof/>
                        <w:lang w:val="en-US"/>
                      </w:rPr>
                    </w:pPr>
                    <w:r>
                      <w:rPr>
                        <w:noProof/>
                        <w:lang w:val="en-US"/>
                      </w:rPr>
                      <w:t xml:space="preserve">[3] </w:t>
                    </w:r>
                  </w:p>
                </w:tc>
                <w:tc>
                  <w:tcPr>
                    <w:tcW w:w="0" w:type="auto"/>
                    <w:hideMark/>
                  </w:tcPr>
                  <w:p w14:paraId="12A0DEE2" w14:textId="77777777" w:rsidR="002B30CA" w:rsidRDefault="002B30CA">
                    <w:pPr>
                      <w:pStyle w:val="Bibliography"/>
                      <w:rPr>
                        <w:noProof/>
                        <w:lang w:val="en-US"/>
                      </w:rPr>
                    </w:pPr>
                    <w:r>
                      <w:rPr>
                        <w:noProof/>
                        <w:lang w:val="en-US"/>
                      </w:rPr>
                      <w:t>"https://www. w3schools,com," [Online]. Available: https://www.w3schools.com. [Accessed 23 02 2020].</w:t>
                    </w:r>
                  </w:p>
                </w:tc>
              </w:tr>
            </w:tbl>
            <w:p w14:paraId="1F293893" w14:textId="77777777" w:rsidR="002B30CA" w:rsidRDefault="002B30CA">
              <w:pPr>
                <w:divId w:val="897938114"/>
                <w:rPr>
                  <w:noProof/>
                </w:rPr>
              </w:pPr>
            </w:p>
            <w:p w14:paraId="27C2FEF9" w14:textId="65F7CE90" w:rsidR="002B30CA" w:rsidRDefault="002B30CA">
              <w:r>
                <w:rPr>
                  <w:b/>
                  <w:bCs/>
                  <w:noProof/>
                </w:rPr>
                <w:fldChar w:fldCharType="end"/>
              </w:r>
            </w:p>
          </w:sdtContent>
        </w:sdt>
      </w:sdtContent>
    </w:sdt>
    <w:p w14:paraId="515F8A6C" w14:textId="77777777" w:rsidR="002B30CA" w:rsidRPr="009602A1" w:rsidRDefault="002B30CA">
      <w:pPr>
        <w:rPr>
          <w:rFonts w:asciiTheme="majorHAnsi" w:hAnsiTheme="majorHAnsi" w:cstheme="majorHAnsi"/>
        </w:rPr>
      </w:pPr>
    </w:p>
    <w:sectPr w:rsidR="002B30CA" w:rsidRPr="009602A1" w:rsidSect="00BF3C7A">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2F817" w14:textId="77777777" w:rsidR="0093443D" w:rsidRDefault="0093443D" w:rsidP="0042605F">
      <w:r>
        <w:separator/>
      </w:r>
    </w:p>
  </w:endnote>
  <w:endnote w:type="continuationSeparator" w:id="0">
    <w:p w14:paraId="61AFE741" w14:textId="77777777" w:rsidR="0093443D" w:rsidRDefault="0093443D" w:rsidP="00426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290A4" w14:textId="77777777" w:rsidR="0093443D" w:rsidRDefault="0093443D" w:rsidP="0042605F">
      <w:r>
        <w:separator/>
      </w:r>
    </w:p>
  </w:footnote>
  <w:footnote w:type="continuationSeparator" w:id="0">
    <w:p w14:paraId="6EEB35B8" w14:textId="77777777" w:rsidR="0093443D" w:rsidRDefault="0093443D" w:rsidP="00426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DB41B" w14:textId="48DE8D07" w:rsidR="008D5908" w:rsidRDefault="008D5908">
    <w:pPr>
      <w:pStyle w:val="Header"/>
    </w:pPr>
    <w:r>
      <w:rPr>
        <w:caps/>
        <w:noProof/>
        <w:color w:val="808080" w:themeColor="background1" w:themeShade="80"/>
      </w:rPr>
      <mc:AlternateContent>
        <mc:Choice Requires="wpg">
          <w:drawing>
            <wp:anchor distT="0" distB="0" distL="114300" distR="114300" simplePos="0" relativeHeight="251659264" behindDoc="0" locked="0" layoutInCell="1" allowOverlap="1" wp14:anchorId="1CD52501" wp14:editId="37F95A93">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51EA9" w14:textId="77777777" w:rsidR="008D5908" w:rsidRDefault="008D5908">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D52501" id="Group 158" o:spid="_x0000_s1027"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6451EA9" w14:textId="77777777" w:rsidR="008D5908" w:rsidRDefault="008D5908">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9058D2"/>
    <w:multiLevelType w:val="hybridMultilevel"/>
    <w:tmpl w:val="5CA80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327CC4"/>
    <w:multiLevelType w:val="hybridMultilevel"/>
    <w:tmpl w:val="7FD477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3A0"/>
    <w:rsid w:val="00033555"/>
    <w:rsid w:val="000E32BA"/>
    <w:rsid w:val="000F469B"/>
    <w:rsid w:val="001264B8"/>
    <w:rsid w:val="001A0C56"/>
    <w:rsid w:val="001C7886"/>
    <w:rsid w:val="00253CA3"/>
    <w:rsid w:val="002879AE"/>
    <w:rsid w:val="002B30CA"/>
    <w:rsid w:val="0042605F"/>
    <w:rsid w:val="004345B0"/>
    <w:rsid w:val="00467DF8"/>
    <w:rsid w:val="004D76C0"/>
    <w:rsid w:val="004D7D69"/>
    <w:rsid w:val="00534DA7"/>
    <w:rsid w:val="005B7D6D"/>
    <w:rsid w:val="005C44A0"/>
    <w:rsid w:val="005C61C2"/>
    <w:rsid w:val="005D4D03"/>
    <w:rsid w:val="006B36FD"/>
    <w:rsid w:val="00717C0B"/>
    <w:rsid w:val="00783C12"/>
    <w:rsid w:val="008714D9"/>
    <w:rsid w:val="0089070E"/>
    <w:rsid w:val="008A10C7"/>
    <w:rsid w:val="008D5908"/>
    <w:rsid w:val="0090750F"/>
    <w:rsid w:val="0093443D"/>
    <w:rsid w:val="0093596F"/>
    <w:rsid w:val="009602A1"/>
    <w:rsid w:val="00974575"/>
    <w:rsid w:val="00991C1E"/>
    <w:rsid w:val="00997041"/>
    <w:rsid w:val="00A42BB7"/>
    <w:rsid w:val="00B00569"/>
    <w:rsid w:val="00B764AA"/>
    <w:rsid w:val="00B7708A"/>
    <w:rsid w:val="00BF3C7A"/>
    <w:rsid w:val="00C21B2F"/>
    <w:rsid w:val="00C27DB4"/>
    <w:rsid w:val="00C3472F"/>
    <w:rsid w:val="00C4179E"/>
    <w:rsid w:val="00C46020"/>
    <w:rsid w:val="00C50F30"/>
    <w:rsid w:val="00C57E2F"/>
    <w:rsid w:val="00C817E9"/>
    <w:rsid w:val="00CA7E9D"/>
    <w:rsid w:val="00CC52B3"/>
    <w:rsid w:val="00CD5785"/>
    <w:rsid w:val="00D25FFA"/>
    <w:rsid w:val="00DC3D3F"/>
    <w:rsid w:val="00DC4961"/>
    <w:rsid w:val="00E20132"/>
    <w:rsid w:val="00E3144E"/>
    <w:rsid w:val="00E529B2"/>
    <w:rsid w:val="00E7116D"/>
    <w:rsid w:val="00EB199A"/>
    <w:rsid w:val="00ED09A9"/>
    <w:rsid w:val="00EF71FB"/>
    <w:rsid w:val="00F57B92"/>
    <w:rsid w:val="00F73FB0"/>
    <w:rsid w:val="00FA4D45"/>
    <w:rsid w:val="00FB1522"/>
    <w:rsid w:val="00FD4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C2296"/>
  <w15:chartTrackingRefBased/>
  <w15:docId w15:val="{3244CCBA-7288-4572-B5F5-BE808788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D43A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B30C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qFormat/>
    <w:rsid w:val="00FD43A0"/>
    <w:pPr>
      <w:keepNext/>
      <w:jc w:val="both"/>
      <w:outlineLvl w:val="1"/>
    </w:pPr>
    <w:rPr>
      <w:b/>
      <w:sz w:val="24"/>
    </w:rPr>
  </w:style>
  <w:style w:type="paragraph" w:styleId="Heading4">
    <w:name w:val="heading 4"/>
    <w:basedOn w:val="Normal"/>
    <w:next w:val="Normal"/>
    <w:link w:val="Heading4Char"/>
    <w:qFormat/>
    <w:rsid w:val="00FD43A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D43A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D43A0"/>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FD43A0"/>
    <w:pPr>
      <w:tabs>
        <w:tab w:val="center" w:pos="4153"/>
        <w:tab w:val="right" w:pos="8306"/>
      </w:tabs>
    </w:pPr>
  </w:style>
  <w:style w:type="character" w:customStyle="1" w:styleId="HeaderChar">
    <w:name w:val="Header Char"/>
    <w:basedOn w:val="DefaultParagraphFont"/>
    <w:link w:val="Header"/>
    <w:uiPriority w:val="99"/>
    <w:rsid w:val="00FD43A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2605F"/>
    <w:pPr>
      <w:tabs>
        <w:tab w:val="center" w:pos="4513"/>
        <w:tab w:val="right" w:pos="9026"/>
      </w:tabs>
    </w:pPr>
  </w:style>
  <w:style w:type="character" w:customStyle="1" w:styleId="FooterChar">
    <w:name w:val="Footer Char"/>
    <w:basedOn w:val="DefaultParagraphFont"/>
    <w:link w:val="Footer"/>
    <w:uiPriority w:val="99"/>
    <w:rsid w:val="0042605F"/>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879AE"/>
    <w:pPr>
      <w:ind w:left="720"/>
      <w:contextualSpacing/>
    </w:pPr>
  </w:style>
  <w:style w:type="character" w:customStyle="1" w:styleId="Heading1Char">
    <w:name w:val="Heading 1 Char"/>
    <w:basedOn w:val="DefaultParagraphFont"/>
    <w:link w:val="Heading1"/>
    <w:uiPriority w:val="9"/>
    <w:rsid w:val="002B30C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B30CA"/>
  </w:style>
  <w:style w:type="paragraph" w:styleId="NoSpacing">
    <w:name w:val="No Spacing"/>
    <w:link w:val="NoSpacingChar"/>
    <w:uiPriority w:val="1"/>
    <w:qFormat/>
    <w:rsid w:val="00BF3C7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3C7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938114">
      <w:bodyDiv w:val="1"/>
      <w:marLeft w:val="0"/>
      <w:marRight w:val="0"/>
      <w:marTop w:val="0"/>
      <w:marBottom w:val="0"/>
      <w:divBdr>
        <w:top w:val="none" w:sz="0" w:space="0" w:color="auto"/>
        <w:left w:val="none" w:sz="0" w:space="0" w:color="auto"/>
        <w:bottom w:val="none" w:sz="0" w:space="0" w:color="auto"/>
        <w:right w:val="none" w:sz="0" w:space="0" w:color="auto"/>
      </w:divBdr>
    </w:div>
    <w:div w:id="118924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90CDD44F8D4F7BAD70F26A532B2102"/>
        <w:category>
          <w:name w:val="General"/>
          <w:gallery w:val="placeholder"/>
        </w:category>
        <w:types>
          <w:type w:val="bbPlcHdr"/>
        </w:types>
        <w:behaviors>
          <w:behavior w:val="content"/>
        </w:behaviors>
        <w:guid w:val="{ABBAC18A-2C9C-4A1A-9AF8-7994DB5FF293}"/>
      </w:docPartPr>
      <w:docPartBody>
        <w:p w:rsidR="00000000" w:rsidRDefault="00405F9B" w:rsidP="00405F9B">
          <w:pPr>
            <w:pStyle w:val="A090CDD44F8D4F7BAD70F26A532B2102"/>
          </w:pPr>
          <w:r>
            <w:rPr>
              <w:rFonts w:asciiTheme="majorHAnsi" w:eastAsiaTheme="majorEastAsia" w:hAnsiTheme="majorHAnsi" w:cstheme="majorBidi"/>
              <w:caps/>
              <w:color w:val="4472C4" w:themeColor="accent1"/>
              <w:sz w:val="80"/>
              <w:szCs w:val="80"/>
            </w:rPr>
            <w:t>[Document title]</w:t>
          </w:r>
        </w:p>
      </w:docPartBody>
    </w:docPart>
    <w:docPart>
      <w:docPartPr>
        <w:name w:val="CF05190B7E954D9C8286F3E7CB275F06"/>
        <w:category>
          <w:name w:val="General"/>
          <w:gallery w:val="placeholder"/>
        </w:category>
        <w:types>
          <w:type w:val="bbPlcHdr"/>
        </w:types>
        <w:behaviors>
          <w:behavior w:val="content"/>
        </w:behaviors>
        <w:guid w:val="{AB96DCAA-335E-4548-8F3F-2B6B76215069}"/>
      </w:docPartPr>
      <w:docPartBody>
        <w:p w:rsidR="00000000" w:rsidRDefault="00405F9B" w:rsidP="00405F9B">
          <w:pPr>
            <w:pStyle w:val="CF05190B7E954D9C8286F3E7CB275F0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F9B"/>
    <w:rsid w:val="00095540"/>
    <w:rsid w:val="00405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90CDD44F8D4F7BAD70F26A532B2102">
    <w:name w:val="A090CDD44F8D4F7BAD70F26A532B2102"/>
    <w:rsid w:val="00405F9B"/>
  </w:style>
  <w:style w:type="paragraph" w:customStyle="1" w:styleId="CF05190B7E954D9C8286F3E7CB275F06">
    <w:name w:val="CF05190B7E954D9C8286F3E7CB275F06"/>
    <w:rsid w:val="00405F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htt5</b:Tag>
    <b:SourceType>InternetSite</b:SourceType>
    <b:Guid>{C5B37186-7823-49DA-A8CE-5608932288CF}</b:Guid>
    <b:Title>https://thisinterestsme.com/secure-php-logout/</b:Title>
    <b:URL>https://thisinterestsme.com/secure-php-logout/</b:URL>
    <b:RefOrder>1</b:RefOrder>
  </b:Source>
  <b:Source>
    <b:Tag>Sta20</b:Tag>
    <b:SourceType>InternetSite</b:SourceType>
    <b:Guid>{F8193339-1FF8-4892-9C6C-D51EB9D89458}</b:Guid>
    <b:Title>Stage 5b. Quality assurance - Mobile and Web development process</b:Title>
    <b:YearAccessed>2020</b:YearAccessed>
    <b:MonthAccessed>January</b:MonthAccessed>
    <b:DayAccessed>18</b:DayAccessed>
    <b:URL>http://www.thedroidsonroids.com/blog/quality-assurance-mobile-web-app-development-process</b:URL>
    <b:RefOrder>2</b:RefOrder>
  </b:Source>
  <b:Source>
    <b:Tag>htt20</b:Tag>
    <b:SourceType>InternetSite</b:SourceType>
    <b:Guid>{31CB91B7-CC72-465B-B5E9-4C02D4765105}</b:Guid>
    <b:Title>https://www. w3schools,com</b:Title>
    <b:YearAccessed>2020</b:YearAccessed>
    <b:MonthAccessed>02</b:MonthAccessed>
    <b:DayAccessed>23</b:DayAccessed>
    <b:URL>https://www.w3schools.com</b:URL>
    <b:RefOrder>3</b:RefOrder>
  </b:Source>
  <b:Source>
    <b:Tag>Placeholder1</b:Tag>
    <b:SourceType>InternetSite</b:SourceType>
    <b:Guid>{F9D9F8EF-7394-40CC-BE64-D89DFEEC8248}</b:Gui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51EC33-C35D-40BF-9B56-DD78928BF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867</Words>
  <Characters>4944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Bright Nyakamha 1804509</dc:title>
  <dc:subject>SMART &amp; CONNECTED DEVICES</dc:subject>
  <dc:creator>Nyakamha Bright (1804509)</dc:creator>
  <cp:keywords/>
  <dc:description/>
  <cp:lastModifiedBy>Nyakamha Bright (1804509)</cp:lastModifiedBy>
  <cp:revision>3</cp:revision>
  <dcterms:created xsi:type="dcterms:W3CDTF">2020-02-28T10:43:00Z</dcterms:created>
  <dcterms:modified xsi:type="dcterms:W3CDTF">2020-02-28T10:58:00Z</dcterms:modified>
</cp:coreProperties>
</file>