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E7EE9D" w14:textId="5DE98181" w:rsidR="00CF5F55" w:rsidRPr="00D50FE8" w:rsidRDefault="00EF1358" w:rsidP="00D50FE8">
      <w:pPr>
        <w:spacing w:line="360" w:lineRule="auto"/>
        <w:jc w:val="center"/>
        <w:rPr>
          <w:rFonts w:ascii="Arial" w:hAnsi="Arial" w:cs="Arial"/>
          <w:b/>
          <w:bCs/>
          <w:sz w:val="36"/>
          <w:szCs w:val="36"/>
          <w:u w:val="single"/>
        </w:rPr>
      </w:pPr>
      <w:r w:rsidRPr="00D50FE8">
        <w:rPr>
          <w:rFonts w:ascii="Arial" w:hAnsi="Arial" w:cs="Arial"/>
          <w:b/>
          <w:bCs/>
          <w:sz w:val="36"/>
          <w:szCs w:val="36"/>
          <w:u w:val="single"/>
        </w:rPr>
        <w:t>Supporting your discussion with theory, research and practice, critically reflect on how you would support an individual learner whose progress is being affected by specific barriers to learning during one transition period (horizontal or vertical).</w:t>
      </w:r>
    </w:p>
    <w:p w14:paraId="486F6397" w14:textId="77777777" w:rsidR="006E1BB7" w:rsidRDefault="003273DA" w:rsidP="00D50FE8">
      <w:pPr>
        <w:spacing w:line="360" w:lineRule="auto"/>
        <w:jc w:val="both"/>
        <w:rPr>
          <w:rFonts w:ascii="Arial" w:hAnsi="Arial" w:cs="Arial"/>
          <w:b/>
          <w:bCs/>
          <w:sz w:val="28"/>
          <w:szCs w:val="28"/>
          <w:u w:val="single"/>
        </w:rPr>
      </w:pPr>
      <w:r w:rsidRPr="00D50FE8">
        <w:rPr>
          <w:rFonts w:ascii="Arial" w:hAnsi="Arial" w:cs="Arial"/>
          <w:b/>
          <w:bCs/>
          <w:sz w:val="28"/>
          <w:szCs w:val="28"/>
          <w:u w:val="single"/>
        </w:rPr>
        <w:t xml:space="preserve">Introduction </w:t>
      </w:r>
    </w:p>
    <w:p w14:paraId="777647DC" w14:textId="6508F894" w:rsidR="00CB0ECB" w:rsidRDefault="003D2CAA" w:rsidP="00D50FE8">
      <w:pPr>
        <w:spacing w:line="360" w:lineRule="auto"/>
        <w:jc w:val="both"/>
        <w:rPr>
          <w:rFonts w:ascii="Arial" w:hAnsi="Arial" w:cs="Arial"/>
        </w:rPr>
      </w:pPr>
      <w:r>
        <w:rPr>
          <w:rFonts w:ascii="Arial" w:hAnsi="Arial" w:cs="Arial"/>
        </w:rPr>
        <w:t>T</w:t>
      </w:r>
      <w:r w:rsidR="00B43ABB" w:rsidRPr="00D50FE8">
        <w:rPr>
          <w:rFonts w:ascii="Arial" w:hAnsi="Arial" w:cs="Arial"/>
        </w:rPr>
        <w:t xml:space="preserve">his </w:t>
      </w:r>
      <w:r w:rsidR="00A12526" w:rsidRPr="00D50FE8">
        <w:rPr>
          <w:rFonts w:ascii="Arial" w:hAnsi="Arial" w:cs="Arial"/>
        </w:rPr>
        <w:t xml:space="preserve">assignment </w:t>
      </w:r>
      <w:r w:rsidR="00D963DC">
        <w:rPr>
          <w:rFonts w:ascii="Arial" w:hAnsi="Arial" w:cs="Arial"/>
        </w:rPr>
        <w:t>f</w:t>
      </w:r>
      <w:r w:rsidR="00A12526" w:rsidRPr="00D50FE8">
        <w:rPr>
          <w:rFonts w:ascii="Arial" w:hAnsi="Arial" w:cs="Arial"/>
        </w:rPr>
        <w:t xml:space="preserve">ocuses </w:t>
      </w:r>
      <w:r w:rsidR="00B43ABB" w:rsidRPr="00D50FE8">
        <w:rPr>
          <w:rFonts w:ascii="Arial" w:hAnsi="Arial" w:cs="Arial"/>
        </w:rPr>
        <w:t xml:space="preserve">on </w:t>
      </w:r>
      <w:r w:rsidR="00A12526" w:rsidRPr="00D50FE8">
        <w:rPr>
          <w:rFonts w:ascii="Arial" w:hAnsi="Arial" w:cs="Arial"/>
        </w:rPr>
        <w:t xml:space="preserve">the impact </w:t>
      </w:r>
      <w:r w:rsidR="00C6014E" w:rsidRPr="00D50FE8">
        <w:rPr>
          <w:rFonts w:ascii="Arial" w:hAnsi="Arial" w:cs="Arial"/>
        </w:rPr>
        <w:t>‘</w:t>
      </w:r>
      <w:r w:rsidR="00A12526" w:rsidRPr="00D50FE8">
        <w:rPr>
          <w:rFonts w:ascii="Arial" w:hAnsi="Arial" w:cs="Arial"/>
        </w:rPr>
        <w:t>Autism</w:t>
      </w:r>
      <w:r w:rsidR="009A1B5F" w:rsidRPr="00D50FE8">
        <w:rPr>
          <w:rFonts w:ascii="Arial" w:hAnsi="Arial" w:cs="Arial"/>
        </w:rPr>
        <w:t xml:space="preserve"> </w:t>
      </w:r>
      <w:r w:rsidR="008E1A66" w:rsidRPr="00D50FE8">
        <w:rPr>
          <w:rFonts w:ascii="Arial" w:hAnsi="Arial" w:cs="Arial"/>
        </w:rPr>
        <w:t xml:space="preserve">spectrum </w:t>
      </w:r>
      <w:r w:rsidR="00CA3070" w:rsidRPr="00D50FE8">
        <w:rPr>
          <w:rFonts w:ascii="Arial" w:hAnsi="Arial" w:cs="Arial"/>
        </w:rPr>
        <w:t xml:space="preserve">condition </w:t>
      </w:r>
      <w:r w:rsidR="008E1A66" w:rsidRPr="00D50FE8">
        <w:rPr>
          <w:rFonts w:ascii="Arial" w:hAnsi="Arial" w:cs="Arial"/>
        </w:rPr>
        <w:t>(</w:t>
      </w:r>
      <w:r w:rsidR="00C6014E" w:rsidRPr="00D50FE8">
        <w:rPr>
          <w:rFonts w:ascii="Arial" w:hAnsi="Arial" w:cs="Arial"/>
        </w:rPr>
        <w:t>A</w:t>
      </w:r>
      <w:r w:rsidR="008E1A66" w:rsidRPr="00D50FE8">
        <w:rPr>
          <w:rFonts w:ascii="Arial" w:hAnsi="Arial" w:cs="Arial"/>
        </w:rPr>
        <w:t>SC)</w:t>
      </w:r>
      <w:r w:rsidR="00C6014E" w:rsidRPr="00D50FE8">
        <w:rPr>
          <w:rFonts w:ascii="Arial" w:hAnsi="Arial" w:cs="Arial"/>
        </w:rPr>
        <w:t xml:space="preserve">’ </w:t>
      </w:r>
      <w:r w:rsidR="00A12526" w:rsidRPr="00D50FE8">
        <w:rPr>
          <w:rFonts w:ascii="Arial" w:hAnsi="Arial" w:cs="Arial"/>
        </w:rPr>
        <w:t xml:space="preserve">has on a </w:t>
      </w:r>
      <w:r w:rsidR="00C6014E" w:rsidRPr="00D50FE8">
        <w:rPr>
          <w:rFonts w:ascii="Arial" w:hAnsi="Arial" w:cs="Arial"/>
        </w:rPr>
        <w:t>pupils learning.</w:t>
      </w:r>
      <w:r w:rsidR="00421CA2" w:rsidRPr="00D50FE8">
        <w:rPr>
          <w:rFonts w:ascii="Arial" w:hAnsi="Arial" w:cs="Arial"/>
        </w:rPr>
        <w:t xml:space="preserve"> </w:t>
      </w:r>
      <w:r w:rsidR="006E1BB7">
        <w:rPr>
          <w:rFonts w:ascii="Arial" w:hAnsi="Arial" w:cs="Arial"/>
        </w:rPr>
        <w:t xml:space="preserve">Following </w:t>
      </w:r>
      <w:r w:rsidR="00A97B72" w:rsidRPr="00D50FE8">
        <w:rPr>
          <w:rFonts w:ascii="Arial" w:hAnsi="Arial" w:cs="Arial"/>
        </w:rPr>
        <w:t>Bera 20</w:t>
      </w:r>
      <w:r w:rsidR="009260EA" w:rsidRPr="00D50FE8">
        <w:rPr>
          <w:rFonts w:ascii="Arial" w:hAnsi="Arial" w:cs="Arial"/>
        </w:rPr>
        <w:t xml:space="preserve">24 guidelines </w:t>
      </w:r>
      <w:sdt>
        <w:sdtPr>
          <w:rPr>
            <w:rFonts w:ascii="Arial" w:hAnsi="Arial" w:cs="Arial"/>
          </w:rPr>
          <w:id w:val="2100359714"/>
          <w:citation/>
        </w:sdtPr>
        <w:sdtContent>
          <w:r w:rsidR="009260EA" w:rsidRPr="00D50FE8">
            <w:rPr>
              <w:rFonts w:ascii="Arial" w:hAnsi="Arial" w:cs="Arial"/>
            </w:rPr>
            <w:fldChar w:fldCharType="begin"/>
          </w:r>
          <w:r w:rsidR="009260EA" w:rsidRPr="00D50FE8">
            <w:rPr>
              <w:rFonts w:ascii="Arial" w:hAnsi="Arial" w:cs="Arial"/>
            </w:rPr>
            <w:instrText xml:space="preserve"> CITATION Bri24 \l 2057 </w:instrText>
          </w:r>
          <w:r w:rsidR="009260EA" w:rsidRPr="00D50FE8">
            <w:rPr>
              <w:rFonts w:ascii="Arial" w:hAnsi="Arial" w:cs="Arial"/>
            </w:rPr>
            <w:fldChar w:fldCharType="separate"/>
          </w:r>
          <w:r w:rsidR="009260EA" w:rsidRPr="00D50FE8">
            <w:rPr>
              <w:rFonts w:ascii="Arial" w:hAnsi="Arial" w:cs="Arial"/>
              <w:noProof/>
            </w:rPr>
            <w:t>(British Educational Research Association, 2024)</w:t>
          </w:r>
          <w:r w:rsidR="009260EA" w:rsidRPr="00D50FE8">
            <w:rPr>
              <w:rFonts w:ascii="Arial" w:hAnsi="Arial" w:cs="Arial"/>
            </w:rPr>
            <w:fldChar w:fldCharType="end"/>
          </w:r>
        </w:sdtContent>
      </w:sdt>
      <w:r w:rsidR="009260EA" w:rsidRPr="00D50FE8">
        <w:rPr>
          <w:rFonts w:ascii="Arial" w:hAnsi="Arial" w:cs="Arial"/>
        </w:rPr>
        <w:t xml:space="preserve">, </w:t>
      </w:r>
      <w:r w:rsidR="00A97B72" w:rsidRPr="00D50FE8">
        <w:rPr>
          <w:rFonts w:ascii="Arial" w:hAnsi="Arial" w:cs="Arial"/>
        </w:rPr>
        <w:t>the p</w:t>
      </w:r>
      <w:r w:rsidR="00567A9B" w:rsidRPr="00D50FE8">
        <w:rPr>
          <w:rFonts w:ascii="Arial" w:hAnsi="Arial" w:cs="Arial"/>
        </w:rPr>
        <w:t xml:space="preserve">seudonym ‘Lola’ will be used in reference to the learner </w:t>
      </w:r>
      <w:r w:rsidR="001C0D19" w:rsidRPr="00D50FE8">
        <w:rPr>
          <w:rFonts w:ascii="Arial" w:hAnsi="Arial" w:cs="Arial"/>
        </w:rPr>
        <w:t>and ‘Mrs Jones’ will be referred to as the classroom teacher</w:t>
      </w:r>
      <w:r w:rsidR="0007332E" w:rsidRPr="00D50FE8">
        <w:rPr>
          <w:rFonts w:ascii="Arial" w:hAnsi="Arial" w:cs="Arial"/>
        </w:rPr>
        <w:t xml:space="preserve"> </w:t>
      </w:r>
      <w:r w:rsidR="00F3000C">
        <w:rPr>
          <w:rFonts w:ascii="Arial" w:hAnsi="Arial" w:cs="Arial"/>
        </w:rPr>
        <w:t xml:space="preserve">in the </w:t>
      </w:r>
      <w:r w:rsidR="0007332E" w:rsidRPr="00D50FE8">
        <w:rPr>
          <w:rFonts w:ascii="Arial" w:hAnsi="Arial" w:cs="Arial"/>
        </w:rPr>
        <w:t xml:space="preserve">assignment. </w:t>
      </w:r>
      <w:r w:rsidR="00AE2FCB" w:rsidRPr="00D50FE8">
        <w:rPr>
          <w:rFonts w:ascii="Arial" w:hAnsi="Arial" w:cs="Arial"/>
        </w:rPr>
        <w:t>Lola is an eleven-year-old</w:t>
      </w:r>
      <w:r w:rsidR="007832CB" w:rsidRPr="00D50FE8">
        <w:rPr>
          <w:rFonts w:ascii="Arial" w:hAnsi="Arial" w:cs="Arial"/>
        </w:rPr>
        <w:t>, in a year six classroom</w:t>
      </w:r>
      <w:r w:rsidR="007709BB" w:rsidRPr="00D50FE8">
        <w:rPr>
          <w:rFonts w:ascii="Arial" w:hAnsi="Arial" w:cs="Arial"/>
        </w:rPr>
        <w:t xml:space="preserve"> (See appendix One)</w:t>
      </w:r>
      <w:r w:rsidR="00FC64EC" w:rsidRPr="00D50FE8">
        <w:rPr>
          <w:rFonts w:ascii="Arial" w:hAnsi="Arial" w:cs="Arial"/>
        </w:rPr>
        <w:t>.</w:t>
      </w:r>
      <w:r w:rsidR="00251721" w:rsidRPr="00D50FE8">
        <w:rPr>
          <w:rFonts w:ascii="Arial" w:hAnsi="Arial" w:cs="Arial"/>
        </w:rPr>
        <w:t xml:space="preserve"> </w:t>
      </w:r>
      <w:r w:rsidR="00BC44C8" w:rsidRPr="00D50FE8">
        <w:rPr>
          <w:rFonts w:ascii="Arial" w:hAnsi="Arial" w:cs="Arial"/>
        </w:rPr>
        <w:t xml:space="preserve">Lola has great difficulty in </w:t>
      </w:r>
      <w:r w:rsidR="00EE7834" w:rsidRPr="00D50FE8">
        <w:rPr>
          <w:rFonts w:ascii="Arial" w:hAnsi="Arial" w:cs="Arial"/>
        </w:rPr>
        <w:t xml:space="preserve">understanding </w:t>
      </w:r>
      <w:r w:rsidR="008146CD" w:rsidRPr="00D50FE8">
        <w:rPr>
          <w:rFonts w:ascii="Arial" w:hAnsi="Arial" w:cs="Arial"/>
        </w:rPr>
        <w:t xml:space="preserve">her </w:t>
      </w:r>
      <w:r w:rsidR="00992D48">
        <w:rPr>
          <w:rFonts w:ascii="Arial" w:hAnsi="Arial" w:cs="Arial"/>
        </w:rPr>
        <w:t xml:space="preserve">and </w:t>
      </w:r>
      <w:r w:rsidR="00FE3840">
        <w:rPr>
          <w:rFonts w:ascii="Arial" w:hAnsi="Arial" w:cs="Arial"/>
        </w:rPr>
        <w:t>others’</w:t>
      </w:r>
      <w:r w:rsidR="00992D48">
        <w:rPr>
          <w:rFonts w:ascii="Arial" w:hAnsi="Arial" w:cs="Arial"/>
        </w:rPr>
        <w:t xml:space="preserve"> </w:t>
      </w:r>
      <w:r w:rsidR="008146CD" w:rsidRPr="00D50FE8">
        <w:rPr>
          <w:rFonts w:ascii="Arial" w:hAnsi="Arial" w:cs="Arial"/>
        </w:rPr>
        <w:t xml:space="preserve">emotions </w:t>
      </w:r>
      <w:r w:rsidR="00056EB9" w:rsidRPr="00D50FE8">
        <w:rPr>
          <w:rFonts w:ascii="Arial" w:hAnsi="Arial" w:cs="Arial"/>
        </w:rPr>
        <w:t>(See appendix One)</w:t>
      </w:r>
      <w:r w:rsidR="008146CD" w:rsidRPr="00D50FE8">
        <w:rPr>
          <w:rFonts w:ascii="Arial" w:hAnsi="Arial" w:cs="Arial"/>
        </w:rPr>
        <w:t xml:space="preserve">. </w:t>
      </w:r>
      <w:r w:rsidR="00F131AE">
        <w:rPr>
          <w:rFonts w:ascii="Arial" w:hAnsi="Arial" w:cs="Arial"/>
        </w:rPr>
        <w:t>T</w:t>
      </w:r>
      <w:r w:rsidR="007D6251" w:rsidRPr="00D50FE8">
        <w:rPr>
          <w:rFonts w:ascii="Arial" w:hAnsi="Arial" w:cs="Arial"/>
        </w:rPr>
        <w:t>his difficulty has started to</w:t>
      </w:r>
      <w:r w:rsidR="000E5D05" w:rsidRPr="000E5D05">
        <w:rPr>
          <w:rFonts w:ascii="Arial" w:hAnsi="Arial" w:cs="Arial"/>
        </w:rPr>
        <w:t xml:space="preserve"> </w:t>
      </w:r>
      <w:r w:rsidR="000E5D05" w:rsidRPr="00D50FE8">
        <w:rPr>
          <w:rFonts w:ascii="Arial" w:hAnsi="Arial" w:cs="Arial"/>
        </w:rPr>
        <w:t>significantly</w:t>
      </w:r>
      <w:r w:rsidR="007D6251" w:rsidRPr="00D50FE8">
        <w:rPr>
          <w:rFonts w:ascii="Arial" w:hAnsi="Arial" w:cs="Arial"/>
        </w:rPr>
        <w:t xml:space="preserve"> impact her progression in learning</w:t>
      </w:r>
      <w:r w:rsidR="00081785" w:rsidRPr="00D50FE8">
        <w:rPr>
          <w:rFonts w:ascii="Arial" w:hAnsi="Arial" w:cs="Arial"/>
        </w:rPr>
        <w:t>. S</w:t>
      </w:r>
      <w:r w:rsidR="00161886" w:rsidRPr="00D50FE8">
        <w:rPr>
          <w:rFonts w:ascii="Arial" w:hAnsi="Arial" w:cs="Arial"/>
        </w:rPr>
        <w:t>he often feel</w:t>
      </w:r>
      <w:r w:rsidR="000E5D05">
        <w:rPr>
          <w:rFonts w:ascii="Arial" w:hAnsi="Arial" w:cs="Arial"/>
        </w:rPr>
        <w:t>s</w:t>
      </w:r>
      <w:r w:rsidR="00161886" w:rsidRPr="00D50FE8">
        <w:rPr>
          <w:rFonts w:ascii="Arial" w:hAnsi="Arial" w:cs="Arial"/>
        </w:rPr>
        <w:t xml:space="preserve"> stressed and </w:t>
      </w:r>
      <w:r w:rsidR="00AB3516" w:rsidRPr="00D50FE8">
        <w:rPr>
          <w:rFonts w:ascii="Arial" w:hAnsi="Arial" w:cs="Arial"/>
        </w:rPr>
        <w:t xml:space="preserve">frustrated which result in her </w:t>
      </w:r>
      <w:r w:rsidR="00395F41" w:rsidRPr="00D50FE8">
        <w:rPr>
          <w:rFonts w:ascii="Arial" w:hAnsi="Arial" w:cs="Arial"/>
        </w:rPr>
        <w:t>giving</w:t>
      </w:r>
      <w:r w:rsidR="00AB3516" w:rsidRPr="00D50FE8">
        <w:rPr>
          <w:rFonts w:ascii="Arial" w:hAnsi="Arial" w:cs="Arial"/>
        </w:rPr>
        <w:t xml:space="preserve"> up or potentially refusing to complete </w:t>
      </w:r>
      <w:r w:rsidR="00395F41" w:rsidRPr="00D50FE8">
        <w:rPr>
          <w:rFonts w:ascii="Arial" w:hAnsi="Arial" w:cs="Arial"/>
        </w:rPr>
        <w:t xml:space="preserve">the activity set. </w:t>
      </w:r>
      <w:r w:rsidR="006A5533" w:rsidRPr="00D50FE8">
        <w:rPr>
          <w:rFonts w:ascii="Arial" w:hAnsi="Arial" w:cs="Arial"/>
        </w:rPr>
        <w:t xml:space="preserve">In addition, Lola also struggles with managing change daily. </w:t>
      </w:r>
      <w:r w:rsidR="00CB5CBA">
        <w:rPr>
          <w:rFonts w:ascii="Arial" w:hAnsi="Arial" w:cs="Arial"/>
        </w:rPr>
        <w:t xml:space="preserve">She </w:t>
      </w:r>
      <w:r w:rsidR="006A5533" w:rsidRPr="00D50FE8">
        <w:rPr>
          <w:rFonts w:ascii="Arial" w:hAnsi="Arial" w:cs="Arial"/>
        </w:rPr>
        <w:t>likes to have a routine and gets anxi</w:t>
      </w:r>
      <w:r w:rsidR="00493F49">
        <w:rPr>
          <w:rFonts w:ascii="Arial" w:hAnsi="Arial" w:cs="Arial"/>
        </w:rPr>
        <w:t>ous</w:t>
      </w:r>
      <w:r w:rsidR="006A5533" w:rsidRPr="00D50FE8">
        <w:rPr>
          <w:rFonts w:ascii="Arial" w:hAnsi="Arial" w:cs="Arial"/>
        </w:rPr>
        <w:t xml:space="preserve"> when daily tasks have moved or been rescheduled.</w:t>
      </w:r>
      <w:r w:rsidR="00E174BC">
        <w:rPr>
          <w:rFonts w:ascii="Arial" w:hAnsi="Arial" w:cs="Arial"/>
        </w:rPr>
        <w:t xml:space="preserve"> </w:t>
      </w:r>
    </w:p>
    <w:p w14:paraId="3E0CAC06" w14:textId="0BADFADC" w:rsidR="00E62C75" w:rsidRPr="00D50FE8" w:rsidRDefault="00251721" w:rsidP="00D50FE8">
      <w:pPr>
        <w:spacing w:line="360" w:lineRule="auto"/>
        <w:jc w:val="both"/>
        <w:rPr>
          <w:rFonts w:ascii="Arial" w:hAnsi="Arial" w:cs="Arial"/>
        </w:rPr>
      </w:pPr>
      <w:r w:rsidRPr="00D50FE8">
        <w:rPr>
          <w:rFonts w:ascii="Arial" w:hAnsi="Arial" w:cs="Arial"/>
        </w:rPr>
        <w:t xml:space="preserve">Mrs Jones </w:t>
      </w:r>
      <w:r w:rsidR="00507758" w:rsidRPr="00D50FE8">
        <w:rPr>
          <w:rFonts w:ascii="Arial" w:hAnsi="Arial" w:cs="Arial"/>
        </w:rPr>
        <w:t xml:space="preserve">has </w:t>
      </w:r>
      <w:r w:rsidR="006A4195" w:rsidRPr="00D50FE8">
        <w:rPr>
          <w:rFonts w:ascii="Arial" w:hAnsi="Arial" w:cs="Arial"/>
        </w:rPr>
        <w:t>raised</w:t>
      </w:r>
      <w:r w:rsidR="000F23C7" w:rsidRPr="00D50FE8">
        <w:rPr>
          <w:rFonts w:ascii="Arial" w:hAnsi="Arial" w:cs="Arial"/>
        </w:rPr>
        <w:t xml:space="preserve"> her</w:t>
      </w:r>
      <w:r w:rsidR="00395F41" w:rsidRPr="00D50FE8">
        <w:rPr>
          <w:rFonts w:ascii="Arial" w:hAnsi="Arial" w:cs="Arial"/>
        </w:rPr>
        <w:t xml:space="preserve"> </w:t>
      </w:r>
      <w:r w:rsidR="006A4195" w:rsidRPr="00D50FE8">
        <w:rPr>
          <w:rFonts w:ascii="Arial" w:hAnsi="Arial" w:cs="Arial"/>
        </w:rPr>
        <w:t>concerns</w:t>
      </w:r>
      <w:r w:rsidR="00594DBB" w:rsidRPr="00D50FE8">
        <w:rPr>
          <w:rFonts w:ascii="Arial" w:hAnsi="Arial" w:cs="Arial"/>
        </w:rPr>
        <w:t xml:space="preserve"> </w:t>
      </w:r>
      <w:r w:rsidR="00CB0ECB" w:rsidRPr="00D50FE8">
        <w:rPr>
          <w:rFonts w:ascii="Arial" w:hAnsi="Arial" w:cs="Arial"/>
        </w:rPr>
        <w:t xml:space="preserve">about Lola’s progression </w:t>
      </w:r>
      <w:r w:rsidR="00507758" w:rsidRPr="00D50FE8">
        <w:rPr>
          <w:rFonts w:ascii="Arial" w:hAnsi="Arial" w:cs="Arial"/>
        </w:rPr>
        <w:t xml:space="preserve">to the schools </w:t>
      </w:r>
      <w:r w:rsidR="00505D69" w:rsidRPr="00D50FE8">
        <w:rPr>
          <w:rFonts w:ascii="Arial" w:hAnsi="Arial" w:cs="Arial"/>
        </w:rPr>
        <w:t>‘A</w:t>
      </w:r>
      <w:r w:rsidR="00507758" w:rsidRPr="00D50FE8">
        <w:rPr>
          <w:rFonts w:ascii="Arial" w:hAnsi="Arial" w:cs="Arial"/>
        </w:rPr>
        <w:t xml:space="preserve">dditional </w:t>
      </w:r>
      <w:r w:rsidR="00505D69" w:rsidRPr="00D50FE8">
        <w:rPr>
          <w:rFonts w:ascii="Arial" w:hAnsi="Arial" w:cs="Arial"/>
        </w:rPr>
        <w:t>L</w:t>
      </w:r>
      <w:r w:rsidR="00507758" w:rsidRPr="00D50FE8">
        <w:rPr>
          <w:rFonts w:ascii="Arial" w:hAnsi="Arial" w:cs="Arial"/>
        </w:rPr>
        <w:t xml:space="preserve">earning </w:t>
      </w:r>
      <w:r w:rsidR="00505D69" w:rsidRPr="00D50FE8">
        <w:rPr>
          <w:rFonts w:ascii="Arial" w:hAnsi="Arial" w:cs="Arial"/>
        </w:rPr>
        <w:t>N</w:t>
      </w:r>
      <w:r w:rsidR="00507758" w:rsidRPr="00D50FE8">
        <w:rPr>
          <w:rFonts w:ascii="Arial" w:hAnsi="Arial" w:cs="Arial"/>
        </w:rPr>
        <w:t xml:space="preserve">eeds </w:t>
      </w:r>
      <w:r w:rsidR="00CB0ECB">
        <w:rPr>
          <w:rFonts w:ascii="Arial" w:hAnsi="Arial" w:cs="Arial"/>
        </w:rPr>
        <w:t>C</w:t>
      </w:r>
      <w:r w:rsidR="00505D69" w:rsidRPr="00D50FE8">
        <w:rPr>
          <w:rFonts w:ascii="Arial" w:hAnsi="Arial" w:cs="Arial"/>
        </w:rPr>
        <w:t>oordinator’</w:t>
      </w:r>
      <w:r w:rsidR="00421CA2" w:rsidRPr="00D50FE8">
        <w:rPr>
          <w:rFonts w:ascii="Arial" w:hAnsi="Arial" w:cs="Arial"/>
        </w:rPr>
        <w:t xml:space="preserve"> </w:t>
      </w:r>
      <w:r w:rsidR="00505D69" w:rsidRPr="00D50FE8">
        <w:rPr>
          <w:rFonts w:ascii="Arial" w:hAnsi="Arial" w:cs="Arial"/>
        </w:rPr>
        <w:t>(</w:t>
      </w:r>
      <w:r w:rsidR="00507758" w:rsidRPr="00D50FE8">
        <w:rPr>
          <w:rFonts w:ascii="Arial" w:hAnsi="Arial" w:cs="Arial"/>
        </w:rPr>
        <w:t>ALCO</w:t>
      </w:r>
      <w:r w:rsidR="00A94CAF" w:rsidRPr="00D50FE8">
        <w:rPr>
          <w:rFonts w:ascii="Arial" w:hAnsi="Arial" w:cs="Arial"/>
        </w:rPr>
        <w:t>)</w:t>
      </w:r>
      <w:r w:rsidR="00CB0ECB">
        <w:rPr>
          <w:rFonts w:ascii="Arial" w:hAnsi="Arial" w:cs="Arial"/>
        </w:rPr>
        <w:t>,</w:t>
      </w:r>
      <w:r w:rsidR="00A94CAF" w:rsidRPr="00D50FE8">
        <w:rPr>
          <w:rFonts w:ascii="Arial" w:hAnsi="Arial" w:cs="Arial"/>
        </w:rPr>
        <w:t xml:space="preserve"> </w:t>
      </w:r>
      <w:r w:rsidR="00594DBB" w:rsidRPr="00D50FE8">
        <w:rPr>
          <w:rFonts w:ascii="Arial" w:hAnsi="Arial" w:cs="Arial"/>
        </w:rPr>
        <w:t xml:space="preserve">and </w:t>
      </w:r>
      <w:r w:rsidR="002A4B63">
        <w:rPr>
          <w:rFonts w:ascii="Arial" w:hAnsi="Arial" w:cs="Arial"/>
        </w:rPr>
        <w:t xml:space="preserve">she </w:t>
      </w:r>
      <w:r w:rsidR="00594DBB" w:rsidRPr="00D50FE8">
        <w:rPr>
          <w:rFonts w:ascii="Arial" w:hAnsi="Arial" w:cs="Arial"/>
        </w:rPr>
        <w:t xml:space="preserve">is worried how this might </w:t>
      </w:r>
      <w:r w:rsidR="00D823E0" w:rsidRPr="00D50FE8">
        <w:rPr>
          <w:rFonts w:ascii="Arial" w:hAnsi="Arial" w:cs="Arial"/>
        </w:rPr>
        <w:t>affect her transition to secondary school</w:t>
      </w:r>
      <w:r w:rsidR="00081785" w:rsidRPr="00D50FE8">
        <w:rPr>
          <w:rFonts w:ascii="Arial" w:hAnsi="Arial" w:cs="Arial"/>
        </w:rPr>
        <w:t xml:space="preserve"> i</w:t>
      </w:r>
      <w:r w:rsidR="00070555">
        <w:rPr>
          <w:rFonts w:ascii="Arial" w:hAnsi="Arial" w:cs="Arial"/>
        </w:rPr>
        <w:t>n</w:t>
      </w:r>
      <w:r w:rsidR="00081785" w:rsidRPr="00D50FE8">
        <w:rPr>
          <w:rFonts w:ascii="Arial" w:hAnsi="Arial" w:cs="Arial"/>
        </w:rPr>
        <w:t xml:space="preserve"> September</w:t>
      </w:r>
      <w:r w:rsidR="00D823E0" w:rsidRPr="00D50FE8">
        <w:rPr>
          <w:rFonts w:ascii="Arial" w:hAnsi="Arial" w:cs="Arial"/>
        </w:rPr>
        <w:t xml:space="preserve">. </w:t>
      </w:r>
      <w:r w:rsidR="005C5CA2" w:rsidRPr="00D50FE8">
        <w:rPr>
          <w:rFonts w:ascii="Arial" w:hAnsi="Arial" w:cs="Arial"/>
        </w:rPr>
        <w:t>Mrs Jone</w:t>
      </w:r>
      <w:r w:rsidR="00156BAA">
        <w:rPr>
          <w:rFonts w:ascii="Arial" w:hAnsi="Arial" w:cs="Arial"/>
        </w:rPr>
        <w:t>s</w:t>
      </w:r>
      <w:r w:rsidR="005C5CA2" w:rsidRPr="00D50FE8">
        <w:rPr>
          <w:rFonts w:ascii="Arial" w:hAnsi="Arial" w:cs="Arial"/>
        </w:rPr>
        <w:t xml:space="preserve"> </w:t>
      </w:r>
      <w:r w:rsidR="008C13EB">
        <w:rPr>
          <w:rFonts w:ascii="Arial" w:hAnsi="Arial" w:cs="Arial"/>
        </w:rPr>
        <w:t xml:space="preserve">has expressed her </w:t>
      </w:r>
      <w:r w:rsidR="006F34AF">
        <w:rPr>
          <w:rFonts w:ascii="Arial" w:hAnsi="Arial" w:cs="Arial"/>
        </w:rPr>
        <w:t xml:space="preserve">worries about </w:t>
      </w:r>
      <w:r w:rsidR="000B3ACC">
        <w:rPr>
          <w:rFonts w:ascii="Arial" w:hAnsi="Arial" w:cs="Arial"/>
        </w:rPr>
        <w:t>Lola’s</w:t>
      </w:r>
      <w:r w:rsidR="001865FA">
        <w:rPr>
          <w:rFonts w:ascii="Arial" w:hAnsi="Arial" w:cs="Arial"/>
        </w:rPr>
        <w:t xml:space="preserve"> transition </w:t>
      </w:r>
      <w:r w:rsidR="00E06199">
        <w:rPr>
          <w:rFonts w:ascii="Arial" w:hAnsi="Arial" w:cs="Arial"/>
        </w:rPr>
        <w:t>because it might be challenging due to the</w:t>
      </w:r>
      <w:r w:rsidR="00E174BC">
        <w:rPr>
          <w:rFonts w:ascii="Arial" w:hAnsi="Arial" w:cs="Arial"/>
        </w:rPr>
        <w:t xml:space="preserve"> </w:t>
      </w:r>
      <w:r w:rsidR="00646591">
        <w:rPr>
          <w:rFonts w:ascii="Arial" w:hAnsi="Arial" w:cs="Arial"/>
        </w:rPr>
        <w:t xml:space="preserve">significant change. </w:t>
      </w:r>
      <w:r w:rsidR="0002288A" w:rsidRPr="00D50FE8">
        <w:rPr>
          <w:rFonts w:ascii="Arial" w:hAnsi="Arial" w:cs="Arial"/>
        </w:rPr>
        <w:t xml:space="preserve">However, if preparation and planning </w:t>
      </w:r>
      <w:r w:rsidR="003A0977" w:rsidRPr="00D50FE8">
        <w:rPr>
          <w:rFonts w:ascii="Arial" w:hAnsi="Arial" w:cs="Arial"/>
        </w:rPr>
        <w:t>is</w:t>
      </w:r>
      <w:r w:rsidR="0002288A" w:rsidRPr="00D50FE8">
        <w:rPr>
          <w:rFonts w:ascii="Arial" w:hAnsi="Arial" w:cs="Arial"/>
        </w:rPr>
        <w:t xml:space="preserve"> do</w:t>
      </w:r>
      <w:r w:rsidR="00404CC4" w:rsidRPr="00D50FE8">
        <w:rPr>
          <w:rFonts w:ascii="Arial" w:hAnsi="Arial" w:cs="Arial"/>
        </w:rPr>
        <w:t>ne</w:t>
      </w:r>
      <w:r w:rsidR="0002288A" w:rsidRPr="00D50FE8">
        <w:rPr>
          <w:rFonts w:ascii="Arial" w:hAnsi="Arial" w:cs="Arial"/>
        </w:rPr>
        <w:t xml:space="preserve"> i</w:t>
      </w:r>
      <w:r w:rsidR="00404CC4" w:rsidRPr="00D50FE8">
        <w:rPr>
          <w:rFonts w:ascii="Arial" w:hAnsi="Arial" w:cs="Arial"/>
        </w:rPr>
        <w:t xml:space="preserve">n an appropriate </w:t>
      </w:r>
      <w:r w:rsidR="0002288A" w:rsidRPr="00D50FE8">
        <w:rPr>
          <w:rFonts w:ascii="Arial" w:hAnsi="Arial" w:cs="Arial"/>
        </w:rPr>
        <w:t xml:space="preserve">time prior to the transition, </w:t>
      </w:r>
      <w:r w:rsidR="009F0F41">
        <w:rPr>
          <w:rFonts w:ascii="Arial" w:hAnsi="Arial" w:cs="Arial"/>
        </w:rPr>
        <w:t>studies show</w:t>
      </w:r>
      <w:r w:rsidR="0002288A" w:rsidRPr="00D50FE8">
        <w:rPr>
          <w:rFonts w:ascii="Arial" w:hAnsi="Arial" w:cs="Arial"/>
        </w:rPr>
        <w:t xml:space="preserve"> that </w:t>
      </w:r>
      <w:r w:rsidR="009F0F41">
        <w:rPr>
          <w:rFonts w:ascii="Arial" w:hAnsi="Arial" w:cs="Arial"/>
        </w:rPr>
        <w:t>this</w:t>
      </w:r>
      <w:r w:rsidR="0002288A" w:rsidRPr="00D50FE8">
        <w:rPr>
          <w:rFonts w:ascii="Arial" w:hAnsi="Arial" w:cs="Arial"/>
        </w:rPr>
        <w:t xml:space="preserve"> could </w:t>
      </w:r>
      <w:r w:rsidR="003039A0" w:rsidRPr="00D50FE8">
        <w:rPr>
          <w:rFonts w:ascii="Arial" w:hAnsi="Arial" w:cs="Arial"/>
        </w:rPr>
        <w:t xml:space="preserve">potentially reduce stress and </w:t>
      </w:r>
      <w:r w:rsidR="00D221F9" w:rsidRPr="00D50FE8">
        <w:rPr>
          <w:rFonts w:ascii="Arial" w:hAnsi="Arial" w:cs="Arial"/>
        </w:rPr>
        <w:t>anxiety for</w:t>
      </w:r>
      <w:r w:rsidR="00A832D3" w:rsidRPr="00D50FE8">
        <w:rPr>
          <w:rFonts w:ascii="Arial" w:hAnsi="Arial" w:cs="Arial"/>
        </w:rPr>
        <w:t xml:space="preserve"> Lola</w:t>
      </w:r>
      <w:sdt>
        <w:sdtPr>
          <w:rPr>
            <w:rFonts w:ascii="Arial" w:hAnsi="Arial" w:cs="Arial"/>
          </w:rPr>
          <w:id w:val="-1759665729"/>
          <w:citation/>
        </w:sdtPr>
        <w:sdtContent>
          <w:r w:rsidR="00C501AF" w:rsidRPr="00D50FE8">
            <w:rPr>
              <w:rFonts w:ascii="Arial" w:hAnsi="Arial" w:cs="Arial"/>
            </w:rPr>
            <w:fldChar w:fldCharType="begin"/>
          </w:r>
          <w:r w:rsidR="00C501AF" w:rsidRPr="00D50FE8">
            <w:rPr>
              <w:rFonts w:ascii="Arial" w:hAnsi="Arial" w:cs="Arial"/>
            </w:rPr>
            <w:instrText xml:space="preserve"> CITATION Con19 \l 2057 </w:instrText>
          </w:r>
          <w:r w:rsidR="00C501AF" w:rsidRPr="00D50FE8">
            <w:rPr>
              <w:rFonts w:ascii="Arial" w:hAnsi="Arial" w:cs="Arial"/>
            </w:rPr>
            <w:fldChar w:fldCharType="separate"/>
          </w:r>
          <w:r w:rsidR="00C501AF" w:rsidRPr="00D50FE8">
            <w:rPr>
              <w:rFonts w:ascii="Arial" w:hAnsi="Arial" w:cs="Arial"/>
              <w:noProof/>
            </w:rPr>
            <w:t xml:space="preserve"> (Connor, 2019)</w:t>
          </w:r>
          <w:r w:rsidR="00C501AF" w:rsidRPr="00D50FE8">
            <w:rPr>
              <w:rFonts w:ascii="Arial" w:hAnsi="Arial" w:cs="Arial"/>
            </w:rPr>
            <w:fldChar w:fldCharType="end"/>
          </w:r>
        </w:sdtContent>
      </w:sdt>
      <w:r w:rsidR="00A832D3" w:rsidRPr="00D50FE8">
        <w:rPr>
          <w:rFonts w:ascii="Arial" w:hAnsi="Arial" w:cs="Arial"/>
        </w:rPr>
        <w:t xml:space="preserve">. </w:t>
      </w:r>
    </w:p>
    <w:p w14:paraId="13428C21" w14:textId="77777777" w:rsidR="00E62C75" w:rsidRPr="00D50FE8" w:rsidRDefault="00E62C75" w:rsidP="00D50FE8">
      <w:pPr>
        <w:spacing w:line="360" w:lineRule="auto"/>
        <w:jc w:val="both"/>
        <w:rPr>
          <w:rFonts w:ascii="Arial" w:hAnsi="Arial" w:cs="Arial"/>
        </w:rPr>
      </w:pPr>
    </w:p>
    <w:p w14:paraId="01F3A07A" w14:textId="5A09FF2F" w:rsidR="007E7F92" w:rsidRPr="00D50FE8" w:rsidRDefault="00E667AF" w:rsidP="00D50FE8">
      <w:pPr>
        <w:spacing w:line="360" w:lineRule="auto"/>
        <w:jc w:val="both"/>
        <w:rPr>
          <w:rFonts w:ascii="Arial" w:hAnsi="Arial" w:cs="Arial"/>
          <w:b/>
          <w:bCs/>
          <w:sz w:val="28"/>
          <w:szCs w:val="28"/>
          <w:u w:val="single"/>
        </w:rPr>
      </w:pPr>
      <w:r w:rsidRPr="00D50FE8">
        <w:rPr>
          <w:rFonts w:ascii="Arial" w:hAnsi="Arial" w:cs="Arial"/>
          <w:b/>
          <w:bCs/>
          <w:sz w:val="28"/>
          <w:szCs w:val="28"/>
          <w:u w:val="single"/>
        </w:rPr>
        <w:t>Main Body</w:t>
      </w:r>
    </w:p>
    <w:p w14:paraId="28CEEAD4" w14:textId="60E70909" w:rsidR="00905BAC" w:rsidRPr="00D50FE8" w:rsidRDefault="00CB5B8F" w:rsidP="00D50FE8">
      <w:pPr>
        <w:spacing w:line="360" w:lineRule="auto"/>
        <w:jc w:val="both"/>
        <w:rPr>
          <w:rFonts w:ascii="Arial" w:hAnsi="Arial" w:cs="Arial"/>
        </w:rPr>
      </w:pPr>
      <w:r w:rsidRPr="00D50FE8">
        <w:rPr>
          <w:rFonts w:ascii="Arial" w:hAnsi="Arial" w:cs="Arial"/>
        </w:rPr>
        <w:t xml:space="preserve">As </w:t>
      </w:r>
      <w:r w:rsidR="00BC46C3" w:rsidRPr="00D50FE8">
        <w:rPr>
          <w:rFonts w:ascii="Arial" w:hAnsi="Arial" w:cs="Arial"/>
        </w:rPr>
        <w:t xml:space="preserve">indicated </w:t>
      </w:r>
      <w:r w:rsidR="00952BC2" w:rsidRPr="00D50FE8">
        <w:rPr>
          <w:rFonts w:ascii="Arial" w:hAnsi="Arial" w:cs="Arial"/>
        </w:rPr>
        <w:t xml:space="preserve">in the introduction, </w:t>
      </w:r>
      <w:r w:rsidR="009A00C1" w:rsidRPr="00D50FE8">
        <w:rPr>
          <w:rFonts w:ascii="Arial" w:hAnsi="Arial" w:cs="Arial"/>
        </w:rPr>
        <w:t xml:space="preserve">Mrs Jones is very concerned about </w:t>
      </w:r>
      <w:r w:rsidRPr="00D50FE8">
        <w:rPr>
          <w:rFonts w:ascii="Arial" w:hAnsi="Arial" w:cs="Arial"/>
        </w:rPr>
        <w:t>Lola’s academic progress</w:t>
      </w:r>
      <w:r w:rsidR="009A00C1" w:rsidRPr="00D50FE8">
        <w:rPr>
          <w:rFonts w:ascii="Arial" w:hAnsi="Arial" w:cs="Arial"/>
        </w:rPr>
        <w:t xml:space="preserve">. </w:t>
      </w:r>
      <w:r w:rsidR="00CF51FE" w:rsidRPr="00D50FE8">
        <w:rPr>
          <w:rFonts w:ascii="Arial" w:hAnsi="Arial" w:cs="Arial"/>
        </w:rPr>
        <w:t>Through classroom observation</w:t>
      </w:r>
      <w:r w:rsidR="008049D0">
        <w:rPr>
          <w:rFonts w:ascii="Arial" w:hAnsi="Arial" w:cs="Arial"/>
        </w:rPr>
        <w:t>,</w:t>
      </w:r>
      <w:r w:rsidR="00CF51FE" w:rsidRPr="00D50FE8">
        <w:rPr>
          <w:rFonts w:ascii="Arial" w:hAnsi="Arial" w:cs="Arial"/>
        </w:rPr>
        <w:t xml:space="preserve"> </w:t>
      </w:r>
      <w:r w:rsidR="009E67AA" w:rsidRPr="00D50FE8">
        <w:rPr>
          <w:rFonts w:ascii="Arial" w:hAnsi="Arial" w:cs="Arial"/>
        </w:rPr>
        <w:t xml:space="preserve">it has been highlighted that </w:t>
      </w:r>
      <w:r w:rsidR="00835AD7" w:rsidRPr="00D50FE8">
        <w:rPr>
          <w:rFonts w:ascii="Arial" w:hAnsi="Arial" w:cs="Arial"/>
        </w:rPr>
        <w:t>Lola</w:t>
      </w:r>
      <w:r w:rsidR="009E67AA" w:rsidRPr="00D50FE8">
        <w:rPr>
          <w:rFonts w:ascii="Arial" w:hAnsi="Arial" w:cs="Arial"/>
        </w:rPr>
        <w:t>’s autism is potentia</w:t>
      </w:r>
      <w:r w:rsidR="00F55E56" w:rsidRPr="00D50FE8">
        <w:rPr>
          <w:rFonts w:ascii="Arial" w:hAnsi="Arial" w:cs="Arial"/>
        </w:rPr>
        <w:t>lly causing</w:t>
      </w:r>
      <w:r w:rsidR="009E67AA" w:rsidRPr="00D50FE8">
        <w:rPr>
          <w:rFonts w:ascii="Arial" w:hAnsi="Arial" w:cs="Arial"/>
        </w:rPr>
        <w:t xml:space="preserve"> </w:t>
      </w:r>
      <w:r w:rsidR="00FC4516">
        <w:rPr>
          <w:rFonts w:ascii="Arial" w:hAnsi="Arial" w:cs="Arial"/>
        </w:rPr>
        <w:t xml:space="preserve">a </w:t>
      </w:r>
      <w:r w:rsidR="002E5668" w:rsidRPr="00D50FE8">
        <w:rPr>
          <w:rFonts w:ascii="Arial" w:hAnsi="Arial" w:cs="Arial"/>
        </w:rPr>
        <w:t>barrier</w:t>
      </w:r>
      <w:r w:rsidR="00835AD7" w:rsidRPr="00D50FE8">
        <w:rPr>
          <w:rFonts w:ascii="Arial" w:hAnsi="Arial" w:cs="Arial"/>
        </w:rPr>
        <w:t xml:space="preserve"> </w:t>
      </w:r>
      <w:r w:rsidR="009E67AA" w:rsidRPr="00D50FE8">
        <w:rPr>
          <w:rFonts w:ascii="Arial" w:hAnsi="Arial" w:cs="Arial"/>
        </w:rPr>
        <w:t xml:space="preserve">to her </w:t>
      </w:r>
      <w:r w:rsidR="00835AD7" w:rsidRPr="00D50FE8">
        <w:rPr>
          <w:rFonts w:ascii="Arial" w:hAnsi="Arial" w:cs="Arial"/>
        </w:rPr>
        <w:t xml:space="preserve">learning </w:t>
      </w:r>
      <w:r w:rsidR="00FC4516">
        <w:rPr>
          <w:rFonts w:ascii="Arial" w:hAnsi="Arial" w:cs="Arial"/>
        </w:rPr>
        <w:t>development</w:t>
      </w:r>
      <w:r w:rsidR="00835AD7" w:rsidRPr="00D50FE8">
        <w:rPr>
          <w:rFonts w:ascii="Arial" w:hAnsi="Arial" w:cs="Arial"/>
        </w:rPr>
        <w:t xml:space="preserve">. </w:t>
      </w:r>
      <w:r w:rsidR="00D861B8" w:rsidRPr="00D50FE8">
        <w:rPr>
          <w:rFonts w:ascii="Arial" w:hAnsi="Arial" w:cs="Arial"/>
        </w:rPr>
        <w:t xml:space="preserve">NHS </w:t>
      </w:r>
      <w:r w:rsidR="006B1C9D" w:rsidRPr="00D50FE8">
        <w:rPr>
          <w:rFonts w:ascii="Arial" w:hAnsi="Arial" w:cs="Arial"/>
        </w:rPr>
        <w:t xml:space="preserve">(2022) </w:t>
      </w:r>
      <w:r w:rsidR="00D861B8" w:rsidRPr="00D50FE8">
        <w:rPr>
          <w:rFonts w:ascii="Arial" w:hAnsi="Arial" w:cs="Arial"/>
        </w:rPr>
        <w:t xml:space="preserve">indicates that Autism is not a medical condition </w:t>
      </w:r>
      <w:r w:rsidR="00A200E7" w:rsidRPr="00D50FE8">
        <w:rPr>
          <w:rFonts w:ascii="Arial" w:hAnsi="Arial" w:cs="Arial"/>
        </w:rPr>
        <w:t xml:space="preserve">and cannot be </w:t>
      </w:r>
      <w:r w:rsidR="00D861B8" w:rsidRPr="00D50FE8">
        <w:rPr>
          <w:rFonts w:ascii="Arial" w:hAnsi="Arial" w:cs="Arial"/>
        </w:rPr>
        <w:t>treated.</w:t>
      </w:r>
      <w:r w:rsidR="00250517" w:rsidRPr="00D50FE8">
        <w:rPr>
          <w:rFonts w:ascii="Arial" w:hAnsi="Arial" w:cs="Arial"/>
        </w:rPr>
        <w:t xml:space="preserve"> </w:t>
      </w:r>
      <w:r w:rsidR="005A2E4F" w:rsidRPr="00D50FE8">
        <w:rPr>
          <w:rFonts w:ascii="Arial" w:hAnsi="Arial" w:cs="Arial"/>
        </w:rPr>
        <w:t>Rather</w:t>
      </w:r>
      <w:r w:rsidR="009E5528">
        <w:rPr>
          <w:rFonts w:ascii="Arial" w:hAnsi="Arial" w:cs="Arial"/>
        </w:rPr>
        <w:t>,</w:t>
      </w:r>
      <w:r w:rsidR="00250517" w:rsidRPr="00D50FE8">
        <w:rPr>
          <w:rFonts w:ascii="Arial" w:hAnsi="Arial" w:cs="Arial"/>
        </w:rPr>
        <w:t xml:space="preserve"> it is </w:t>
      </w:r>
      <w:r w:rsidR="0073201B" w:rsidRPr="00D50FE8">
        <w:rPr>
          <w:rFonts w:ascii="Arial" w:hAnsi="Arial" w:cs="Arial"/>
        </w:rPr>
        <w:t>a</w:t>
      </w:r>
      <w:r w:rsidR="00D861B8" w:rsidRPr="00D50FE8">
        <w:rPr>
          <w:rFonts w:ascii="Arial" w:hAnsi="Arial" w:cs="Arial"/>
        </w:rPr>
        <w:t xml:space="preserve"> brain disorder that individuals are born with and continue to have through their whole life. </w:t>
      </w:r>
      <w:r w:rsidR="00D24F09" w:rsidRPr="00D50FE8">
        <w:rPr>
          <w:rFonts w:ascii="Arial" w:hAnsi="Arial" w:cs="Arial"/>
        </w:rPr>
        <w:t xml:space="preserve">It is a widely held view that </w:t>
      </w:r>
      <w:r w:rsidR="001B36EB" w:rsidRPr="00D50FE8">
        <w:rPr>
          <w:rFonts w:ascii="Arial" w:hAnsi="Arial" w:cs="Arial"/>
        </w:rPr>
        <w:t xml:space="preserve">individuals </w:t>
      </w:r>
      <w:r w:rsidR="00D24F09" w:rsidRPr="00D50FE8">
        <w:rPr>
          <w:rFonts w:ascii="Arial" w:hAnsi="Arial" w:cs="Arial"/>
        </w:rPr>
        <w:t xml:space="preserve">with autism process the world around them differently to </w:t>
      </w:r>
      <w:r w:rsidR="001B36EB" w:rsidRPr="00D50FE8">
        <w:rPr>
          <w:rFonts w:ascii="Arial" w:hAnsi="Arial" w:cs="Arial"/>
        </w:rPr>
        <w:t xml:space="preserve">their peers </w:t>
      </w:r>
      <w:sdt>
        <w:sdtPr>
          <w:rPr>
            <w:rFonts w:ascii="Arial" w:hAnsi="Arial" w:cs="Arial"/>
          </w:rPr>
          <w:id w:val="365878077"/>
          <w:citation/>
        </w:sdtPr>
        <w:sdtContent>
          <w:r w:rsidR="00563635" w:rsidRPr="00D50FE8">
            <w:rPr>
              <w:rFonts w:ascii="Arial" w:hAnsi="Arial" w:cs="Arial"/>
            </w:rPr>
            <w:fldChar w:fldCharType="begin"/>
          </w:r>
          <w:r w:rsidR="00563635" w:rsidRPr="00D50FE8">
            <w:rPr>
              <w:rFonts w:ascii="Arial" w:hAnsi="Arial" w:cs="Arial"/>
            </w:rPr>
            <w:instrText xml:space="preserve"> CITATION Aut20 \l 2057 </w:instrText>
          </w:r>
          <w:r w:rsidR="00563635" w:rsidRPr="00D50FE8">
            <w:rPr>
              <w:rFonts w:ascii="Arial" w:hAnsi="Arial" w:cs="Arial"/>
            </w:rPr>
            <w:fldChar w:fldCharType="separate"/>
          </w:r>
          <w:r w:rsidR="00563635" w:rsidRPr="00D50FE8">
            <w:rPr>
              <w:rFonts w:ascii="Arial" w:hAnsi="Arial" w:cs="Arial"/>
              <w:noProof/>
            </w:rPr>
            <w:t xml:space="preserve">(Autism Association of Western </w:t>
          </w:r>
          <w:r w:rsidR="00563635" w:rsidRPr="00D50FE8">
            <w:rPr>
              <w:rFonts w:ascii="Arial" w:hAnsi="Arial" w:cs="Arial"/>
              <w:noProof/>
            </w:rPr>
            <w:lastRenderedPageBreak/>
            <w:t>Australia, 2020)</w:t>
          </w:r>
          <w:r w:rsidR="00563635" w:rsidRPr="00D50FE8">
            <w:rPr>
              <w:rFonts w:ascii="Arial" w:hAnsi="Arial" w:cs="Arial"/>
            </w:rPr>
            <w:fldChar w:fldCharType="end"/>
          </w:r>
        </w:sdtContent>
      </w:sdt>
      <w:r w:rsidR="001B36EB" w:rsidRPr="00D50FE8">
        <w:rPr>
          <w:rFonts w:ascii="Arial" w:hAnsi="Arial" w:cs="Arial"/>
        </w:rPr>
        <w:t>.</w:t>
      </w:r>
      <w:r w:rsidR="00F226D7" w:rsidRPr="00D50FE8">
        <w:rPr>
          <w:rFonts w:ascii="Arial" w:hAnsi="Arial" w:cs="Arial"/>
        </w:rPr>
        <w:t xml:space="preserve"> </w:t>
      </w:r>
      <w:r w:rsidR="001F13C3">
        <w:rPr>
          <w:rFonts w:ascii="Arial" w:hAnsi="Arial" w:cs="Arial"/>
        </w:rPr>
        <w:t>Similarly, p</w:t>
      </w:r>
      <w:r w:rsidR="00172C00" w:rsidRPr="00D50FE8">
        <w:rPr>
          <w:rFonts w:ascii="Arial" w:hAnsi="Arial" w:cs="Arial"/>
        </w:rPr>
        <w:t xml:space="preserve">rofessionals </w:t>
      </w:r>
      <w:sdt>
        <w:sdtPr>
          <w:rPr>
            <w:rFonts w:ascii="Arial" w:hAnsi="Arial" w:cs="Arial"/>
          </w:rPr>
          <w:id w:val="200519975"/>
          <w:citation/>
        </w:sdtPr>
        <w:sdtContent>
          <w:r w:rsidR="00172C00" w:rsidRPr="00D50FE8">
            <w:rPr>
              <w:rFonts w:ascii="Arial" w:hAnsi="Arial" w:cs="Arial"/>
            </w:rPr>
            <w:fldChar w:fldCharType="begin"/>
          </w:r>
          <w:r w:rsidR="00172C00" w:rsidRPr="00D50FE8">
            <w:rPr>
              <w:rFonts w:ascii="Arial" w:hAnsi="Arial" w:cs="Arial"/>
            </w:rPr>
            <w:instrText xml:space="preserve"> CITATION NHS221 \l 2057 </w:instrText>
          </w:r>
          <w:r w:rsidR="00172C00" w:rsidRPr="00D50FE8">
            <w:rPr>
              <w:rFonts w:ascii="Arial" w:hAnsi="Arial" w:cs="Arial"/>
            </w:rPr>
            <w:fldChar w:fldCharType="separate"/>
          </w:r>
          <w:r w:rsidR="00172C00" w:rsidRPr="00D50FE8">
            <w:rPr>
              <w:rFonts w:ascii="Arial" w:hAnsi="Arial" w:cs="Arial"/>
              <w:noProof/>
            </w:rPr>
            <w:t>(NHS, 2022)</w:t>
          </w:r>
          <w:r w:rsidR="00172C00" w:rsidRPr="00D50FE8">
            <w:rPr>
              <w:rFonts w:ascii="Arial" w:hAnsi="Arial" w:cs="Arial"/>
            </w:rPr>
            <w:fldChar w:fldCharType="end"/>
          </w:r>
        </w:sdtContent>
      </w:sdt>
      <w:r w:rsidR="00172C00" w:rsidRPr="00D50FE8">
        <w:rPr>
          <w:rFonts w:ascii="Arial" w:hAnsi="Arial" w:cs="Arial"/>
        </w:rPr>
        <w:t xml:space="preserve">, </w:t>
      </w:r>
      <w:r w:rsidR="001F13C3">
        <w:rPr>
          <w:rFonts w:ascii="Arial" w:hAnsi="Arial" w:cs="Arial"/>
        </w:rPr>
        <w:t xml:space="preserve">argue </w:t>
      </w:r>
      <w:r w:rsidR="00172C00" w:rsidRPr="00D50FE8">
        <w:rPr>
          <w:rFonts w:ascii="Arial" w:hAnsi="Arial" w:cs="Arial"/>
        </w:rPr>
        <w:t xml:space="preserve">that every individual with Autism is </w:t>
      </w:r>
      <w:r w:rsidR="001F13C3">
        <w:rPr>
          <w:rFonts w:ascii="Arial" w:hAnsi="Arial" w:cs="Arial"/>
        </w:rPr>
        <w:t>unique</w:t>
      </w:r>
      <w:r w:rsidR="00172C00" w:rsidRPr="00D50FE8">
        <w:rPr>
          <w:rFonts w:ascii="Arial" w:hAnsi="Arial" w:cs="Arial"/>
        </w:rPr>
        <w:t xml:space="preserve">. </w:t>
      </w:r>
      <w:r w:rsidR="00BF5F05">
        <w:rPr>
          <w:rFonts w:ascii="Arial" w:hAnsi="Arial" w:cs="Arial"/>
        </w:rPr>
        <w:t>I</w:t>
      </w:r>
      <w:r w:rsidR="00172C00" w:rsidRPr="00D50FE8">
        <w:rPr>
          <w:rFonts w:ascii="Arial" w:hAnsi="Arial" w:cs="Arial"/>
        </w:rPr>
        <w:t>ndividual</w:t>
      </w:r>
      <w:r w:rsidR="0059586C">
        <w:rPr>
          <w:rFonts w:ascii="Arial" w:hAnsi="Arial" w:cs="Arial"/>
        </w:rPr>
        <w:t>s</w:t>
      </w:r>
      <w:r w:rsidR="00172C00" w:rsidRPr="00D50FE8">
        <w:rPr>
          <w:rFonts w:ascii="Arial" w:hAnsi="Arial" w:cs="Arial"/>
        </w:rPr>
        <w:t xml:space="preserve"> ha</w:t>
      </w:r>
      <w:r w:rsidR="00BF5F05">
        <w:rPr>
          <w:rFonts w:ascii="Arial" w:hAnsi="Arial" w:cs="Arial"/>
        </w:rPr>
        <w:t>ve</w:t>
      </w:r>
      <w:r w:rsidR="00172C00" w:rsidRPr="00D50FE8">
        <w:rPr>
          <w:rFonts w:ascii="Arial" w:hAnsi="Arial" w:cs="Arial"/>
        </w:rPr>
        <w:t xml:space="preserve"> different difficulties that they might struggle with in daily situations. </w:t>
      </w:r>
      <w:r w:rsidR="004821AF">
        <w:rPr>
          <w:rFonts w:ascii="Arial" w:hAnsi="Arial" w:cs="Arial"/>
        </w:rPr>
        <w:t xml:space="preserve">For example, </w:t>
      </w:r>
      <w:r w:rsidR="00172C00" w:rsidRPr="00D50FE8">
        <w:rPr>
          <w:rFonts w:ascii="Arial" w:hAnsi="Arial" w:cs="Arial"/>
        </w:rPr>
        <w:t>social interactions, understanding their and others’ emotions, repetitive behaviour</w:t>
      </w:r>
      <w:r w:rsidR="00653C88">
        <w:rPr>
          <w:rFonts w:ascii="Arial" w:hAnsi="Arial" w:cs="Arial"/>
        </w:rPr>
        <w:t>s</w:t>
      </w:r>
      <w:r w:rsidR="00172C00" w:rsidRPr="00D50FE8">
        <w:rPr>
          <w:rFonts w:ascii="Arial" w:hAnsi="Arial" w:cs="Arial"/>
        </w:rPr>
        <w:t xml:space="preserve"> and sensory</w:t>
      </w:r>
      <w:r w:rsidR="00502373">
        <w:rPr>
          <w:rFonts w:ascii="Arial" w:hAnsi="Arial" w:cs="Arial"/>
        </w:rPr>
        <w:t xml:space="preserve"> </w:t>
      </w:r>
      <w:r w:rsidR="00685180">
        <w:rPr>
          <w:rFonts w:ascii="Arial" w:hAnsi="Arial" w:cs="Arial"/>
        </w:rPr>
        <w:t>overload (noise, lights, smells</w:t>
      </w:r>
      <w:r w:rsidR="00860099">
        <w:rPr>
          <w:rFonts w:ascii="Arial" w:hAnsi="Arial" w:cs="Arial"/>
        </w:rPr>
        <w:t>)</w:t>
      </w:r>
      <w:sdt>
        <w:sdtPr>
          <w:rPr>
            <w:rFonts w:ascii="Arial" w:hAnsi="Arial" w:cs="Arial"/>
          </w:rPr>
          <w:id w:val="-1988076022"/>
          <w:citation/>
        </w:sdtPr>
        <w:sdtContent>
          <w:r w:rsidR="00172C00" w:rsidRPr="00D50FE8">
            <w:rPr>
              <w:rFonts w:ascii="Arial" w:hAnsi="Arial" w:cs="Arial"/>
            </w:rPr>
            <w:fldChar w:fldCharType="begin"/>
          </w:r>
          <w:r w:rsidR="00172C00" w:rsidRPr="00D50FE8">
            <w:rPr>
              <w:rFonts w:ascii="Arial" w:hAnsi="Arial" w:cs="Arial"/>
            </w:rPr>
            <w:instrText xml:space="preserve"> CITATION Con19 \l 2057 </w:instrText>
          </w:r>
          <w:r w:rsidR="00172C00" w:rsidRPr="00D50FE8">
            <w:rPr>
              <w:rFonts w:ascii="Arial" w:hAnsi="Arial" w:cs="Arial"/>
            </w:rPr>
            <w:fldChar w:fldCharType="separate"/>
          </w:r>
          <w:r w:rsidR="00172C00" w:rsidRPr="00D50FE8">
            <w:rPr>
              <w:rFonts w:ascii="Arial" w:hAnsi="Arial" w:cs="Arial"/>
              <w:noProof/>
            </w:rPr>
            <w:t xml:space="preserve"> (Connor, 2019)</w:t>
          </w:r>
          <w:r w:rsidR="00172C00" w:rsidRPr="00D50FE8">
            <w:rPr>
              <w:rFonts w:ascii="Arial" w:hAnsi="Arial" w:cs="Arial"/>
            </w:rPr>
            <w:fldChar w:fldCharType="end"/>
          </w:r>
        </w:sdtContent>
      </w:sdt>
      <w:r w:rsidR="00172C00" w:rsidRPr="00D50FE8">
        <w:rPr>
          <w:rFonts w:ascii="Arial" w:hAnsi="Arial" w:cs="Arial"/>
        </w:rPr>
        <w:t>.</w:t>
      </w:r>
      <w:r w:rsidR="00404A10" w:rsidRPr="00D50FE8">
        <w:rPr>
          <w:rFonts w:ascii="Arial" w:hAnsi="Arial" w:cs="Arial"/>
        </w:rPr>
        <w:t xml:space="preserve"> </w:t>
      </w:r>
      <w:r w:rsidR="00860099">
        <w:rPr>
          <w:rFonts w:ascii="Arial" w:hAnsi="Arial" w:cs="Arial"/>
        </w:rPr>
        <w:t>T</w:t>
      </w:r>
      <w:r w:rsidR="00F226D7" w:rsidRPr="00D50FE8">
        <w:rPr>
          <w:rFonts w:ascii="Arial" w:hAnsi="Arial" w:cs="Arial"/>
        </w:rPr>
        <w:t>o</w:t>
      </w:r>
      <w:r w:rsidR="008C0174" w:rsidRPr="00D50FE8">
        <w:rPr>
          <w:rFonts w:ascii="Arial" w:hAnsi="Arial" w:cs="Arial"/>
        </w:rPr>
        <w:t xml:space="preserve"> </w:t>
      </w:r>
      <w:r w:rsidR="004B505B" w:rsidRPr="00D50FE8">
        <w:rPr>
          <w:rFonts w:ascii="Arial" w:hAnsi="Arial" w:cs="Arial"/>
        </w:rPr>
        <w:t xml:space="preserve">assist </w:t>
      </w:r>
      <w:r w:rsidR="00F62CA0" w:rsidRPr="00D50FE8">
        <w:rPr>
          <w:rFonts w:ascii="Arial" w:hAnsi="Arial" w:cs="Arial"/>
        </w:rPr>
        <w:t>L</w:t>
      </w:r>
      <w:r w:rsidR="00250517" w:rsidRPr="00D50FE8">
        <w:rPr>
          <w:rFonts w:ascii="Arial" w:hAnsi="Arial" w:cs="Arial"/>
        </w:rPr>
        <w:t>ola</w:t>
      </w:r>
      <w:r w:rsidR="004B505B" w:rsidRPr="00D50FE8">
        <w:rPr>
          <w:rFonts w:ascii="Arial" w:hAnsi="Arial" w:cs="Arial"/>
        </w:rPr>
        <w:t xml:space="preserve"> </w:t>
      </w:r>
      <w:r w:rsidR="00493D05" w:rsidRPr="00D50FE8">
        <w:rPr>
          <w:rFonts w:ascii="Arial" w:hAnsi="Arial" w:cs="Arial"/>
        </w:rPr>
        <w:t>to</w:t>
      </w:r>
      <w:r w:rsidR="004B505B" w:rsidRPr="00D50FE8">
        <w:rPr>
          <w:rFonts w:ascii="Arial" w:hAnsi="Arial" w:cs="Arial"/>
        </w:rPr>
        <w:t xml:space="preserve"> cop</w:t>
      </w:r>
      <w:r w:rsidR="00493D05" w:rsidRPr="00D50FE8">
        <w:rPr>
          <w:rFonts w:ascii="Arial" w:hAnsi="Arial" w:cs="Arial"/>
        </w:rPr>
        <w:t xml:space="preserve">e </w:t>
      </w:r>
      <w:r w:rsidR="004B505B" w:rsidRPr="00D50FE8">
        <w:rPr>
          <w:rFonts w:ascii="Arial" w:hAnsi="Arial" w:cs="Arial"/>
        </w:rPr>
        <w:t>and manag</w:t>
      </w:r>
      <w:r w:rsidR="00BF23FE">
        <w:rPr>
          <w:rFonts w:ascii="Arial" w:hAnsi="Arial" w:cs="Arial"/>
        </w:rPr>
        <w:t xml:space="preserve">e </w:t>
      </w:r>
      <w:r w:rsidR="00B82576" w:rsidRPr="00D50FE8">
        <w:rPr>
          <w:rFonts w:ascii="Arial" w:hAnsi="Arial" w:cs="Arial"/>
        </w:rPr>
        <w:t xml:space="preserve">the barriers </w:t>
      </w:r>
      <w:r w:rsidR="002841A0" w:rsidRPr="00D50FE8">
        <w:rPr>
          <w:rFonts w:ascii="Arial" w:hAnsi="Arial" w:cs="Arial"/>
        </w:rPr>
        <w:t>she encounters daily</w:t>
      </w:r>
      <w:r w:rsidR="00A72872" w:rsidRPr="00D50FE8">
        <w:rPr>
          <w:rFonts w:ascii="Arial" w:hAnsi="Arial" w:cs="Arial"/>
        </w:rPr>
        <w:t>, her</w:t>
      </w:r>
      <w:r w:rsidR="001B7178" w:rsidRPr="00D50FE8">
        <w:rPr>
          <w:rFonts w:ascii="Arial" w:hAnsi="Arial" w:cs="Arial"/>
        </w:rPr>
        <w:t xml:space="preserve"> </w:t>
      </w:r>
      <w:r w:rsidR="007B6220">
        <w:rPr>
          <w:rFonts w:ascii="Arial" w:hAnsi="Arial" w:cs="Arial"/>
        </w:rPr>
        <w:t>teachers and support</w:t>
      </w:r>
      <w:r w:rsidR="00D27931" w:rsidRPr="00D50FE8">
        <w:rPr>
          <w:rFonts w:ascii="Arial" w:hAnsi="Arial" w:cs="Arial"/>
        </w:rPr>
        <w:t xml:space="preserve"> need to adapt</w:t>
      </w:r>
      <w:r w:rsidR="002F411E">
        <w:rPr>
          <w:rFonts w:ascii="Arial" w:hAnsi="Arial" w:cs="Arial"/>
        </w:rPr>
        <w:t xml:space="preserve"> and</w:t>
      </w:r>
      <w:r w:rsidR="00775D76">
        <w:rPr>
          <w:rFonts w:ascii="Arial" w:hAnsi="Arial" w:cs="Arial"/>
        </w:rPr>
        <w:t xml:space="preserve"> create</w:t>
      </w:r>
      <w:r w:rsidR="00D27931" w:rsidRPr="00D50FE8">
        <w:rPr>
          <w:rFonts w:ascii="Arial" w:hAnsi="Arial" w:cs="Arial"/>
        </w:rPr>
        <w:t xml:space="preserve"> </w:t>
      </w:r>
      <w:r w:rsidR="00775D76">
        <w:rPr>
          <w:rFonts w:ascii="Arial" w:hAnsi="Arial" w:cs="Arial"/>
        </w:rPr>
        <w:t xml:space="preserve">a </w:t>
      </w:r>
      <w:r w:rsidR="000B14CC" w:rsidRPr="00D50FE8">
        <w:rPr>
          <w:rFonts w:ascii="Arial" w:hAnsi="Arial" w:cs="Arial"/>
        </w:rPr>
        <w:t xml:space="preserve">supportive </w:t>
      </w:r>
      <w:r w:rsidR="00623024" w:rsidRPr="00D50FE8">
        <w:rPr>
          <w:rFonts w:ascii="Arial" w:hAnsi="Arial" w:cs="Arial"/>
        </w:rPr>
        <w:t xml:space="preserve">strategies and environments that will be </w:t>
      </w:r>
      <w:r w:rsidR="000B14CC" w:rsidRPr="00D50FE8">
        <w:rPr>
          <w:rFonts w:ascii="Arial" w:hAnsi="Arial" w:cs="Arial"/>
        </w:rPr>
        <w:t xml:space="preserve">beneficial </w:t>
      </w:r>
      <w:r w:rsidR="001732D1" w:rsidRPr="00D50FE8">
        <w:rPr>
          <w:rFonts w:ascii="Arial" w:hAnsi="Arial" w:cs="Arial"/>
        </w:rPr>
        <w:t>in aiding Lola’s learning</w:t>
      </w:r>
      <w:r w:rsidR="004B2B68">
        <w:rPr>
          <w:rFonts w:ascii="Arial" w:hAnsi="Arial" w:cs="Arial"/>
        </w:rPr>
        <w:t>.</w:t>
      </w:r>
      <w:r w:rsidR="002841A0" w:rsidRPr="00D50FE8">
        <w:rPr>
          <w:rFonts w:ascii="Arial" w:hAnsi="Arial" w:cs="Arial"/>
        </w:rPr>
        <w:t xml:space="preserve"> </w:t>
      </w:r>
      <w:r w:rsidR="00A71150" w:rsidRPr="00D50FE8">
        <w:rPr>
          <w:rFonts w:ascii="Arial" w:hAnsi="Arial" w:cs="Arial"/>
        </w:rPr>
        <w:t xml:space="preserve">This may also aid Lola in starting to </w:t>
      </w:r>
      <w:r w:rsidR="00025203" w:rsidRPr="00D50FE8">
        <w:rPr>
          <w:rFonts w:ascii="Arial" w:hAnsi="Arial" w:cs="Arial"/>
        </w:rPr>
        <w:t>understa</w:t>
      </w:r>
      <w:r w:rsidR="00A71150" w:rsidRPr="00D50FE8">
        <w:rPr>
          <w:rFonts w:ascii="Arial" w:hAnsi="Arial" w:cs="Arial"/>
        </w:rPr>
        <w:t>nd</w:t>
      </w:r>
      <w:r w:rsidR="00B00DF8" w:rsidRPr="00D50FE8">
        <w:rPr>
          <w:rFonts w:ascii="Arial" w:hAnsi="Arial" w:cs="Arial"/>
        </w:rPr>
        <w:t xml:space="preserve"> herself</w:t>
      </w:r>
      <w:r w:rsidR="00A71150" w:rsidRPr="00D50FE8">
        <w:rPr>
          <w:rFonts w:ascii="Arial" w:hAnsi="Arial" w:cs="Arial"/>
        </w:rPr>
        <w:t xml:space="preserve"> and why</w:t>
      </w:r>
      <w:r w:rsidR="002B5254" w:rsidRPr="00D50FE8">
        <w:rPr>
          <w:rFonts w:ascii="Arial" w:hAnsi="Arial" w:cs="Arial"/>
        </w:rPr>
        <w:t xml:space="preserve"> she processes certain s</w:t>
      </w:r>
      <w:r w:rsidR="00F226D7" w:rsidRPr="00D50FE8">
        <w:rPr>
          <w:rFonts w:ascii="Arial" w:hAnsi="Arial" w:cs="Arial"/>
        </w:rPr>
        <w:t>ituations</w:t>
      </w:r>
      <w:r w:rsidR="002B5254" w:rsidRPr="00D50FE8">
        <w:rPr>
          <w:rFonts w:ascii="Arial" w:hAnsi="Arial" w:cs="Arial"/>
        </w:rPr>
        <w:t xml:space="preserve"> differently to others</w:t>
      </w:r>
      <w:r w:rsidR="00B00DF8" w:rsidRPr="00D50FE8">
        <w:rPr>
          <w:rFonts w:ascii="Arial" w:hAnsi="Arial" w:cs="Arial"/>
        </w:rPr>
        <w:t xml:space="preserve">. </w:t>
      </w:r>
      <w:r w:rsidR="00E718D2" w:rsidRPr="00D50FE8">
        <w:rPr>
          <w:rFonts w:ascii="Arial" w:hAnsi="Arial" w:cs="Arial"/>
        </w:rPr>
        <w:t xml:space="preserve">According to Queen Margret University </w:t>
      </w:r>
      <w:sdt>
        <w:sdtPr>
          <w:rPr>
            <w:rFonts w:ascii="Arial" w:hAnsi="Arial" w:cs="Arial"/>
          </w:rPr>
          <w:id w:val="-984463649"/>
          <w:citation/>
        </w:sdtPr>
        <w:sdtContent>
          <w:r w:rsidR="00E718D2" w:rsidRPr="00D50FE8">
            <w:rPr>
              <w:rFonts w:ascii="Arial" w:hAnsi="Arial" w:cs="Arial"/>
            </w:rPr>
            <w:fldChar w:fldCharType="begin"/>
          </w:r>
          <w:r w:rsidR="00E718D2" w:rsidRPr="00D50FE8">
            <w:rPr>
              <w:rFonts w:ascii="Arial" w:hAnsi="Arial" w:cs="Arial"/>
            </w:rPr>
            <w:instrText xml:space="preserve"> CITATION Que22 \l 2057 </w:instrText>
          </w:r>
          <w:r w:rsidR="00E718D2" w:rsidRPr="00D50FE8">
            <w:rPr>
              <w:rFonts w:ascii="Arial" w:hAnsi="Arial" w:cs="Arial"/>
            </w:rPr>
            <w:fldChar w:fldCharType="separate"/>
          </w:r>
          <w:r w:rsidR="00E718D2" w:rsidRPr="00D50FE8">
            <w:rPr>
              <w:rFonts w:ascii="Arial" w:hAnsi="Arial" w:cs="Arial"/>
              <w:noProof/>
            </w:rPr>
            <w:t>(Queen Margaret University , 2022)</w:t>
          </w:r>
          <w:r w:rsidR="00E718D2" w:rsidRPr="00D50FE8">
            <w:rPr>
              <w:rFonts w:ascii="Arial" w:hAnsi="Arial" w:cs="Arial"/>
            </w:rPr>
            <w:fldChar w:fldCharType="end"/>
          </w:r>
        </w:sdtContent>
      </w:sdt>
      <w:r w:rsidR="00696538">
        <w:rPr>
          <w:rFonts w:ascii="Arial" w:hAnsi="Arial" w:cs="Arial"/>
        </w:rPr>
        <w:t>,</w:t>
      </w:r>
      <w:r w:rsidR="00E718D2" w:rsidRPr="00D50FE8">
        <w:rPr>
          <w:rFonts w:ascii="Arial" w:hAnsi="Arial" w:cs="Arial"/>
        </w:rPr>
        <w:t xml:space="preserve"> it is crucial for a child to develop holistic. Holistic develop is believed to look at the whole of the child’s needs rather than their individual needs. When </w:t>
      </w:r>
      <w:r w:rsidR="00676D43">
        <w:rPr>
          <w:rFonts w:ascii="Arial" w:hAnsi="Arial" w:cs="Arial"/>
        </w:rPr>
        <w:t>h</w:t>
      </w:r>
      <w:r w:rsidR="00E718D2" w:rsidRPr="00D50FE8">
        <w:rPr>
          <w:rFonts w:ascii="Arial" w:hAnsi="Arial" w:cs="Arial"/>
        </w:rPr>
        <w:t xml:space="preserve">ighlighting Lola’s difficulties and areas of development, a holist approach might be more beneficial because each aspect of development influences the other </w:t>
      </w:r>
      <w:sdt>
        <w:sdtPr>
          <w:rPr>
            <w:rFonts w:ascii="Arial" w:hAnsi="Arial" w:cs="Arial"/>
          </w:rPr>
          <w:id w:val="453065535"/>
          <w:citation/>
        </w:sdtPr>
        <w:sdtContent>
          <w:r w:rsidR="00E718D2" w:rsidRPr="00D50FE8">
            <w:rPr>
              <w:rFonts w:ascii="Arial" w:hAnsi="Arial" w:cs="Arial"/>
            </w:rPr>
            <w:fldChar w:fldCharType="begin"/>
          </w:r>
          <w:r w:rsidR="00E718D2" w:rsidRPr="00D50FE8">
            <w:rPr>
              <w:rFonts w:ascii="Arial" w:hAnsi="Arial" w:cs="Arial"/>
            </w:rPr>
            <w:instrText xml:space="preserve"> CITATION Bir21 \l 2057 </w:instrText>
          </w:r>
          <w:r w:rsidR="00E718D2" w:rsidRPr="00D50FE8">
            <w:rPr>
              <w:rFonts w:ascii="Arial" w:hAnsi="Arial" w:cs="Arial"/>
            </w:rPr>
            <w:fldChar w:fldCharType="separate"/>
          </w:r>
          <w:r w:rsidR="00E718D2" w:rsidRPr="00D50FE8">
            <w:rPr>
              <w:rFonts w:ascii="Arial" w:hAnsi="Arial" w:cs="Arial"/>
              <w:noProof/>
            </w:rPr>
            <w:t>(Birth to 5 Matters , 2021)</w:t>
          </w:r>
          <w:r w:rsidR="00E718D2" w:rsidRPr="00D50FE8">
            <w:rPr>
              <w:rFonts w:ascii="Arial" w:hAnsi="Arial" w:cs="Arial"/>
            </w:rPr>
            <w:fldChar w:fldCharType="end"/>
          </w:r>
        </w:sdtContent>
      </w:sdt>
      <w:r w:rsidR="00E718D2" w:rsidRPr="00D50FE8">
        <w:rPr>
          <w:rFonts w:ascii="Arial" w:hAnsi="Arial" w:cs="Arial"/>
        </w:rPr>
        <w:t>.</w:t>
      </w:r>
    </w:p>
    <w:p w14:paraId="19B06B3C" w14:textId="4564EE10" w:rsidR="006B136B" w:rsidRDefault="00BB160B" w:rsidP="00D50FE8">
      <w:pPr>
        <w:spacing w:line="360" w:lineRule="auto"/>
        <w:jc w:val="both"/>
        <w:rPr>
          <w:rFonts w:ascii="Arial" w:hAnsi="Arial" w:cs="Arial"/>
        </w:rPr>
      </w:pPr>
      <w:r>
        <w:rPr>
          <w:rFonts w:ascii="Arial" w:hAnsi="Arial" w:cs="Arial"/>
        </w:rPr>
        <w:t>A</w:t>
      </w:r>
      <w:r w:rsidR="006A658C" w:rsidRPr="00D50FE8">
        <w:rPr>
          <w:rFonts w:ascii="Arial" w:hAnsi="Arial" w:cs="Arial"/>
        </w:rPr>
        <w:t>ppendix one</w:t>
      </w:r>
      <w:r w:rsidR="006D6AB1" w:rsidRPr="00D50FE8">
        <w:rPr>
          <w:rFonts w:ascii="Arial" w:hAnsi="Arial" w:cs="Arial"/>
        </w:rPr>
        <w:t xml:space="preserve"> </w:t>
      </w:r>
      <w:r w:rsidR="006A658C" w:rsidRPr="00D50FE8">
        <w:rPr>
          <w:rFonts w:ascii="Arial" w:hAnsi="Arial" w:cs="Arial"/>
        </w:rPr>
        <w:t xml:space="preserve">discusses </w:t>
      </w:r>
      <w:r w:rsidR="003E1414">
        <w:rPr>
          <w:rFonts w:ascii="Arial" w:hAnsi="Arial" w:cs="Arial"/>
        </w:rPr>
        <w:t>how immense</w:t>
      </w:r>
      <w:r w:rsidR="00FF4389">
        <w:rPr>
          <w:rFonts w:ascii="Arial" w:hAnsi="Arial" w:cs="Arial"/>
        </w:rPr>
        <w:t xml:space="preserve"> Lola </w:t>
      </w:r>
      <w:r w:rsidR="003E1414">
        <w:rPr>
          <w:rFonts w:ascii="Arial" w:hAnsi="Arial" w:cs="Arial"/>
        </w:rPr>
        <w:t>struggle</w:t>
      </w:r>
      <w:r w:rsidR="00FF4389">
        <w:rPr>
          <w:rFonts w:ascii="Arial" w:hAnsi="Arial" w:cs="Arial"/>
        </w:rPr>
        <w:t>s with</w:t>
      </w:r>
      <w:r w:rsidR="003E1414">
        <w:rPr>
          <w:rFonts w:ascii="Arial" w:hAnsi="Arial" w:cs="Arial"/>
        </w:rPr>
        <w:t xml:space="preserve"> change</w:t>
      </w:r>
      <w:r w:rsidR="006A658C" w:rsidRPr="00D50FE8">
        <w:rPr>
          <w:rFonts w:ascii="Arial" w:hAnsi="Arial" w:cs="Arial"/>
        </w:rPr>
        <w:t xml:space="preserve">. </w:t>
      </w:r>
      <w:r w:rsidR="003E1414">
        <w:rPr>
          <w:rFonts w:ascii="Arial" w:hAnsi="Arial" w:cs="Arial"/>
        </w:rPr>
        <w:t>She</w:t>
      </w:r>
      <w:r w:rsidR="006A658C" w:rsidRPr="00D50FE8">
        <w:rPr>
          <w:rFonts w:ascii="Arial" w:hAnsi="Arial" w:cs="Arial"/>
        </w:rPr>
        <w:t xml:space="preserve"> has difficulty </w:t>
      </w:r>
      <w:r w:rsidR="00A45D9C">
        <w:rPr>
          <w:rFonts w:ascii="Arial" w:hAnsi="Arial" w:cs="Arial"/>
        </w:rPr>
        <w:t xml:space="preserve">being able to </w:t>
      </w:r>
      <w:r w:rsidR="006A658C" w:rsidRPr="00D50FE8">
        <w:rPr>
          <w:rFonts w:ascii="Arial" w:hAnsi="Arial" w:cs="Arial"/>
        </w:rPr>
        <w:t>process how th</w:t>
      </w:r>
      <w:r w:rsidR="00A45D9C">
        <w:rPr>
          <w:rFonts w:ascii="Arial" w:hAnsi="Arial" w:cs="Arial"/>
        </w:rPr>
        <w:t xml:space="preserve">e </w:t>
      </w:r>
      <w:r w:rsidR="006A658C" w:rsidRPr="00D50FE8">
        <w:rPr>
          <w:rFonts w:ascii="Arial" w:hAnsi="Arial" w:cs="Arial"/>
        </w:rPr>
        <w:t>change is going to affect her. Francine Brower</w:t>
      </w:r>
      <w:r w:rsidR="00696729" w:rsidRPr="00D50FE8">
        <w:rPr>
          <w:rFonts w:ascii="Arial" w:hAnsi="Arial" w:cs="Arial"/>
        </w:rPr>
        <w:t xml:space="preserve"> (2019)</w:t>
      </w:r>
      <w:r w:rsidR="00D50FE8">
        <w:rPr>
          <w:rFonts w:ascii="Arial" w:hAnsi="Arial" w:cs="Arial"/>
        </w:rPr>
        <w:t xml:space="preserve"> </w:t>
      </w:r>
      <w:r w:rsidR="006A658C" w:rsidRPr="00D50FE8">
        <w:rPr>
          <w:rFonts w:ascii="Arial" w:hAnsi="Arial" w:cs="Arial"/>
        </w:rPr>
        <w:t>claims</w:t>
      </w:r>
      <w:r w:rsidR="00D002FE">
        <w:rPr>
          <w:rFonts w:ascii="Arial" w:hAnsi="Arial" w:cs="Arial"/>
        </w:rPr>
        <w:t xml:space="preserve"> </w:t>
      </w:r>
      <w:r w:rsidR="004A7578">
        <w:rPr>
          <w:rFonts w:ascii="Arial" w:hAnsi="Arial" w:cs="Arial"/>
        </w:rPr>
        <w:t xml:space="preserve">to reduce </w:t>
      </w:r>
      <w:r w:rsidR="002D2904">
        <w:rPr>
          <w:rFonts w:ascii="Arial" w:hAnsi="Arial" w:cs="Arial"/>
        </w:rPr>
        <w:t xml:space="preserve">stress levels, </w:t>
      </w:r>
      <w:r w:rsidR="00D002FE" w:rsidRPr="00D50FE8">
        <w:rPr>
          <w:rFonts w:ascii="Arial" w:hAnsi="Arial" w:cs="Arial"/>
        </w:rPr>
        <w:t xml:space="preserve">Mrs Jones should </w:t>
      </w:r>
      <w:r w:rsidR="005C5078">
        <w:rPr>
          <w:rFonts w:ascii="Arial" w:hAnsi="Arial" w:cs="Arial"/>
        </w:rPr>
        <w:t xml:space="preserve">allow </w:t>
      </w:r>
      <w:r w:rsidR="00D002FE" w:rsidRPr="00D50FE8">
        <w:rPr>
          <w:rFonts w:ascii="Arial" w:hAnsi="Arial" w:cs="Arial"/>
        </w:rPr>
        <w:t>her plenty of war</w:t>
      </w:r>
      <w:r w:rsidR="00775135">
        <w:rPr>
          <w:rFonts w:ascii="Arial" w:hAnsi="Arial" w:cs="Arial"/>
        </w:rPr>
        <w:t>n</w:t>
      </w:r>
      <w:r w:rsidR="00D002FE" w:rsidRPr="00D50FE8">
        <w:rPr>
          <w:rFonts w:ascii="Arial" w:hAnsi="Arial" w:cs="Arial"/>
        </w:rPr>
        <w:t xml:space="preserve">ing of when </w:t>
      </w:r>
      <w:r w:rsidR="004E27C6">
        <w:rPr>
          <w:rFonts w:ascii="Arial" w:hAnsi="Arial" w:cs="Arial"/>
        </w:rPr>
        <w:t>a transition is going to take place.</w:t>
      </w:r>
      <w:r w:rsidR="004A7578">
        <w:rPr>
          <w:rFonts w:ascii="Arial" w:hAnsi="Arial" w:cs="Arial"/>
        </w:rPr>
        <w:t xml:space="preserve"> </w:t>
      </w:r>
      <w:r w:rsidR="004E27C6">
        <w:rPr>
          <w:rFonts w:ascii="Arial" w:hAnsi="Arial" w:cs="Arial"/>
        </w:rPr>
        <w:t xml:space="preserve">This could be when </w:t>
      </w:r>
      <w:r w:rsidR="004A7578">
        <w:rPr>
          <w:rFonts w:ascii="Arial" w:hAnsi="Arial" w:cs="Arial"/>
        </w:rPr>
        <w:t xml:space="preserve">a new task is going to start. </w:t>
      </w:r>
      <w:r w:rsidR="002D2904">
        <w:rPr>
          <w:rFonts w:ascii="Arial" w:hAnsi="Arial" w:cs="Arial"/>
        </w:rPr>
        <w:t xml:space="preserve">To aid with </w:t>
      </w:r>
      <w:r w:rsidR="00854284">
        <w:rPr>
          <w:rFonts w:ascii="Arial" w:hAnsi="Arial" w:cs="Arial"/>
        </w:rPr>
        <w:t xml:space="preserve">small transitions (horizontal transitions) one </w:t>
      </w:r>
      <w:r w:rsidR="006A658C" w:rsidRPr="00D50FE8">
        <w:rPr>
          <w:rFonts w:ascii="Arial" w:hAnsi="Arial" w:cs="Arial"/>
        </w:rPr>
        <w:t xml:space="preserve">resource </w:t>
      </w:r>
      <w:r w:rsidR="00854284">
        <w:rPr>
          <w:rFonts w:ascii="Arial" w:hAnsi="Arial" w:cs="Arial"/>
        </w:rPr>
        <w:t xml:space="preserve">that </w:t>
      </w:r>
      <w:r w:rsidR="006A658C" w:rsidRPr="00D50FE8">
        <w:rPr>
          <w:rFonts w:ascii="Arial" w:hAnsi="Arial" w:cs="Arial"/>
        </w:rPr>
        <w:t xml:space="preserve">could be </w:t>
      </w:r>
      <w:r w:rsidR="003E1414">
        <w:rPr>
          <w:rFonts w:ascii="Arial" w:hAnsi="Arial" w:cs="Arial"/>
        </w:rPr>
        <w:t xml:space="preserve">the use </w:t>
      </w:r>
      <w:r w:rsidR="00854284">
        <w:rPr>
          <w:rFonts w:ascii="Arial" w:hAnsi="Arial" w:cs="Arial"/>
        </w:rPr>
        <w:t xml:space="preserve">are </w:t>
      </w:r>
      <w:r w:rsidR="006A658C" w:rsidRPr="00D50FE8">
        <w:rPr>
          <w:rFonts w:ascii="Arial" w:hAnsi="Arial" w:cs="Arial"/>
        </w:rPr>
        <w:t>timers</w:t>
      </w:r>
      <w:sdt>
        <w:sdtPr>
          <w:rPr>
            <w:rFonts w:ascii="Arial" w:hAnsi="Arial" w:cs="Arial"/>
          </w:rPr>
          <w:id w:val="194041625"/>
          <w:citation/>
        </w:sdtPr>
        <w:sdtContent>
          <w:r w:rsidR="006A658C" w:rsidRPr="00D50FE8">
            <w:rPr>
              <w:rFonts w:ascii="Arial" w:hAnsi="Arial" w:cs="Arial"/>
            </w:rPr>
            <w:fldChar w:fldCharType="begin"/>
          </w:r>
          <w:r w:rsidR="006A658C" w:rsidRPr="00D50FE8">
            <w:rPr>
              <w:rFonts w:ascii="Arial" w:hAnsi="Arial" w:cs="Arial"/>
            </w:rPr>
            <w:instrText xml:space="preserve"> CITATION Fra19 \l 2057 </w:instrText>
          </w:r>
          <w:r w:rsidR="006A658C" w:rsidRPr="00D50FE8">
            <w:rPr>
              <w:rFonts w:ascii="Arial" w:hAnsi="Arial" w:cs="Arial"/>
            </w:rPr>
            <w:fldChar w:fldCharType="separate"/>
          </w:r>
          <w:r w:rsidR="006A658C" w:rsidRPr="00D50FE8">
            <w:rPr>
              <w:rFonts w:ascii="Arial" w:hAnsi="Arial" w:cs="Arial"/>
              <w:noProof/>
            </w:rPr>
            <w:t xml:space="preserve"> (Brower, 2019)</w:t>
          </w:r>
          <w:r w:rsidR="006A658C" w:rsidRPr="00D50FE8">
            <w:rPr>
              <w:rFonts w:ascii="Arial" w:hAnsi="Arial" w:cs="Arial"/>
            </w:rPr>
            <w:fldChar w:fldCharType="end"/>
          </w:r>
        </w:sdtContent>
      </w:sdt>
      <w:r w:rsidR="006A658C" w:rsidRPr="00D50FE8">
        <w:rPr>
          <w:rFonts w:ascii="Arial" w:hAnsi="Arial" w:cs="Arial"/>
        </w:rPr>
        <w:t>. T</w:t>
      </w:r>
      <w:r w:rsidR="00854284">
        <w:rPr>
          <w:rFonts w:ascii="Arial" w:hAnsi="Arial" w:cs="Arial"/>
        </w:rPr>
        <w:t xml:space="preserve">imers may help </w:t>
      </w:r>
      <w:r w:rsidR="006A658C" w:rsidRPr="00D50FE8">
        <w:rPr>
          <w:rFonts w:ascii="Arial" w:hAnsi="Arial" w:cs="Arial"/>
        </w:rPr>
        <w:t>Lola to</w:t>
      </w:r>
      <w:r w:rsidR="00854284">
        <w:rPr>
          <w:rFonts w:ascii="Arial" w:hAnsi="Arial" w:cs="Arial"/>
        </w:rPr>
        <w:t xml:space="preserve"> visually </w:t>
      </w:r>
      <w:r w:rsidR="00F44E6D">
        <w:rPr>
          <w:rFonts w:ascii="Arial" w:hAnsi="Arial" w:cs="Arial"/>
        </w:rPr>
        <w:t xml:space="preserve">see how long a task will take. </w:t>
      </w:r>
      <w:r w:rsidR="00D1385F" w:rsidRPr="00D50FE8">
        <w:rPr>
          <w:rFonts w:ascii="Arial" w:hAnsi="Arial" w:cs="Arial"/>
        </w:rPr>
        <w:t xml:space="preserve">The findings from </w:t>
      </w:r>
      <w:r w:rsidR="00730E25" w:rsidRPr="00D50FE8">
        <w:rPr>
          <w:rFonts w:ascii="Arial" w:hAnsi="Arial" w:cs="Arial"/>
        </w:rPr>
        <w:t xml:space="preserve">Autism </w:t>
      </w:r>
      <w:r w:rsidR="006444FD">
        <w:rPr>
          <w:rFonts w:ascii="Arial" w:hAnsi="Arial" w:cs="Arial"/>
        </w:rPr>
        <w:t>A</w:t>
      </w:r>
      <w:r w:rsidR="00730E25" w:rsidRPr="00D50FE8">
        <w:rPr>
          <w:rFonts w:ascii="Arial" w:hAnsi="Arial" w:cs="Arial"/>
        </w:rPr>
        <w:t xml:space="preserve">dvisory and </w:t>
      </w:r>
      <w:r w:rsidR="006444FD">
        <w:rPr>
          <w:rFonts w:ascii="Arial" w:hAnsi="Arial" w:cs="Arial"/>
        </w:rPr>
        <w:t>S</w:t>
      </w:r>
      <w:r w:rsidR="00730E25" w:rsidRPr="00D50FE8">
        <w:rPr>
          <w:rFonts w:ascii="Arial" w:hAnsi="Arial" w:cs="Arial"/>
        </w:rPr>
        <w:t xml:space="preserve">upport </w:t>
      </w:r>
      <w:r w:rsidR="006444FD">
        <w:rPr>
          <w:rFonts w:ascii="Arial" w:hAnsi="Arial" w:cs="Arial"/>
        </w:rPr>
        <w:t>S</w:t>
      </w:r>
      <w:r w:rsidR="00730E25" w:rsidRPr="00D50FE8">
        <w:rPr>
          <w:rFonts w:ascii="Arial" w:hAnsi="Arial" w:cs="Arial"/>
        </w:rPr>
        <w:t>ervices</w:t>
      </w:r>
      <w:r w:rsidR="000C76BF" w:rsidRPr="00D50FE8">
        <w:rPr>
          <w:rFonts w:ascii="Arial" w:hAnsi="Arial" w:cs="Arial"/>
        </w:rPr>
        <w:t xml:space="preserve"> (2024) </w:t>
      </w:r>
      <w:r w:rsidR="00B97974" w:rsidRPr="00D50FE8">
        <w:rPr>
          <w:rFonts w:ascii="Arial" w:hAnsi="Arial" w:cs="Arial"/>
        </w:rPr>
        <w:t xml:space="preserve">suggest that timers can be </w:t>
      </w:r>
      <w:r w:rsidR="00F335EE" w:rsidRPr="00D50FE8">
        <w:rPr>
          <w:rFonts w:ascii="Arial" w:hAnsi="Arial" w:cs="Arial"/>
        </w:rPr>
        <w:t xml:space="preserve">useful for </w:t>
      </w:r>
      <w:r w:rsidR="00894197" w:rsidRPr="00D50FE8">
        <w:rPr>
          <w:rFonts w:ascii="Arial" w:hAnsi="Arial" w:cs="Arial"/>
        </w:rPr>
        <w:t xml:space="preserve">children with autism because </w:t>
      </w:r>
      <w:r w:rsidR="007368BC" w:rsidRPr="00D50FE8">
        <w:rPr>
          <w:rFonts w:ascii="Arial" w:hAnsi="Arial" w:cs="Arial"/>
        </w:rPr>
        <w:t xml:space="preserve">tasks </w:t>
      </w:r>
      <w:r w:rsidR="006444FD">
        <w:rPr>
          <w:rFonts w:ascii="Arial" w:hAnsi="Arial" w:cs="Arial"/>
        </w:rPr>
        <w:t xml:space="preserve">can be </w:t>
      </w:r>
      <w:r w:rsidR="007368BC" w:rsidRPr="00D50FE8">
        <w:rPr>
          <w:rFonts w:ascii="Arial" w:hAnsi="Arial" w:cs="Arial"/>
        </w:rPr>
        <w:t xml:space="preserve">broken down into more </w:t>
      </w:r>
      <w:r w:rsidR="00DF11B1" w:rsidRPr="00D50FE8">
        <w:rPr>
          <w:rFonts w:ascii="Arial" w:hAnsi="Arial" w:cs="Arial"/>
        </w:rPr>
        <w:t>achievable time period</w:t>
      </w:r>
      <w:r w:rsidR="004F0AA1" w:rsidRPr="00D50FE8">
        <w:rPr>
          <w:rFonts w:ascii="Arial" w:hAnsi="Arial" w:cs="Arial"/>
        </w:rPr>
        <w:t>s</w:t>
      </w:r>
      <w:r w:rsidR="007C5053">
        <w:rPr>
          <w:rFonts w:ascii="Arial" w:hAnsi="Arial" w:cs="Arial"/>
        </w:rPr>
        <w:t xml:space="preserve"> which could preve</w:t>
      </w:r>
      <w:r w:rsidR="0019234A">
        <w:rPr>
          <w:rFonts w:ascii="Arial" w:hAnsi="Arial" w:cs="Arial"/>
        </w:rPr>
        <w:t>nt her from being overwhelmed</w:t>
      </w:r>
      <w:r w:rsidR="004F0AA1" w:rsidRPr="00D50FE8">
        <w:rPr>
          <w:rFonts w:ascii="Arial" w:hAnsi="Arial" w:cs="Arial"/>
        </w:rPr>
        <w:t xml:space="preserve">. </w:t>
      </w:r>
      <w:r w:rsidR="0019234A">
        <w:rPr>
          <w:rFonts w:ascii="Arial" w:hAnsi="Arial" w:cs="Arial"/>
        </w:rPr>
        <w:t>Additionally, they</w:t>
      </w:r>
      <w:r w:rsidR="005763CF">
        <w:rPr>
          <w:rFonts w:ascii="Arial" w:hAnsi="Arial" w:cs="Arial"/>
        </w:rPr>
        <w:t xml:space="preserve"> are believed to </w:t>
      </w:r>
      <w:r w:rsidR="00470F54" w:rsidRPr="00D50FE8">
        <w:rPr>
          <w:rFonts w:ascii="Arial" w:hAnsi="Arial" w:cs="Arial"/>
        </w:rPr>
        <w:t xml:space="preserve">promote independence </w:t>
      </w:r>
      <w:r w:rsidR="00700B18" w:rsidRPr="00D50FE8">
        <w:rPr>
          <w:rFonts w:ascii="Arial" w:hAnsi="Arial" w:cs="Arial"/>
        </w:rPr>
        <w:t>by</w:t>
      </w:r>
      <w:r w:rsidR="004F0AA1" w:rsidRPr="00D50FE8">
        <w:rPr>
          <w:rFonts w:ascii="Arial" w:hAnsi="Arial" w:cs="Arial"/>
        </w:rPr>
        <w:t xml:space="preserve"> </w:t>
      </w:r>
      <w:r w:rsidR="00B80CCF" w:rsidRPr="00D50FE8">
        <w:rPr>
          <w:rFonts w:ascii="Arial" w:hAnsi="Arial" w:cs="Arial"/>
        </w:rPr>
        <w:t xml:space="preserve">getting children to </w:t>
      </w:r>
      <w:r w:rsidR="00047C23" w:rsidRPr="00D50FE8">
        <w:rPr>
          <w:rFonts w:ascii="Arial" w:hAnsi="Arial" w:cs="Arial"/>
        </w:rPr>
        <w:t>successfully transition</w:t>
      </w:r>
      <w:r w:rsidR="006444FD">
        <w:rPr>
          <w:rFonts w:ascii="Arial" w:hAnsi="Arial" w:cs="Arial"/>
        </w:rPr>
        <w:t xml:space="preserve"> by themselves</w:t>
      </w:r>
      <w:r w:rsidR="00047C23" w:rsidRPr="00D50FE8">
        <w:rPr>
          <w:rFonts w:ascii="Arial" w:hAnsi="Arial" w:cs="Arial"/>
        </w:rPr>
        <w:t xml:space="preserve"> from one task to another. </w:t>
      </w:r>
      <w:r w:rsidR="008E019D" w:rsidRPr="00D50FE8">
        <w:rPr>
          <w:rFonts w:ascii="Arial" w:hAnsi="Arial" w:cs="Arial"/>
        </w:rPr>
        <w:t xml:space="preserve">However, </w:t>
      </w:r>
      <w:r w:rsidR="006444FD">
        <w:rPr>
          <w:rFonts w:ascii="Arial" w:hAnsi="Arial" w:cs="Arial"/>
        </w:rPr>
        <w:t>c</w:t>
      </w:r>
      <w:r w:rsidR="001520A2" w:rsidRPr="00D50FE8">
        <w:rPr>
          <w:rFonts w:ascii="Arial" w:hAnsi="Arial" w:cs="Arial"/>
        </w:rPr>
        <w:t>ritics</w:t>
      </w:r>
      <w:r w:rsidR="008E019D" w:rsidRPr="00D50FE8">
        <w:rPr>
          <w:rFonts w:ascii="Arial" w:hAnsi="Arial" w:cs="Arial"/>
        </w:rPr>
        <w:t xml:space="preserve"> have </w:t>
      </w:r>
      <w:r w:rsidR="006444FD">
        <w:rPr>
          <w:rFonts w:ascii="Arial" w:hAnsi="Arial" w:cs="Arial"/>
        </w:rPr>
        <w:t xml:space="preserve">argued </w:t>
      </w:r>
      <w:r w:rsidR="008E019D" w:rsidRPr="00D50FE8">
        <w:rPr>
          <w:rFonts w:ascii="Arial" w:hAnsi="Arial" w:cs="Arial"/>
        </w:rPr>
        <w:t xml:space="preserve">that timers can </w:t>
      </w:r>
      <w:r w:rsidR="001520A2" w:rsidRPr="00D50FE8">
        <w:rPr>
          <w:rFonts w:ascii="Arial" w:hAnsi="Arial" w:cs="Arial"/>
        </w:rPr>
        <w:t>provide additional stress</w:t>
      </w:r>
      <w:r w:rsidR="004560D8" w:rsidRPr="00D50FE8">
        <w:rPr>
          <w:rFonts w:ascii="Arial" w:hAnsi="Arial" w:cs="Arial"/>
        </w:rPr>
        <w:t xml:space="preserve">. </w:t>
      </w:r>
      <w:r w:rsidR="006444FD">
        <w:rPr>
          <w:rFonts w:ascii="Arial" w:hAnsi="Arial" w:cs="Arial"/>
        </w:rPr>
        <w:t xml:space="preserve">(Sussman and </w:t>
      </w:r>
      <w:proofErr w:type="spellStart"/>
      <w:r w:rsidR="006444FD">
        <w:rPr>
          <w:rFonts w:ascii="Arial" w:hAnsi="Arial" w:cs="Arial"/>
        </w:rPr>
        <w:t>Sekuler</w:t>
      </w:r>
      <w:proofErr w:type="spellEnd"/>
      <w:r w:rsidR="006444FD">
        <w:rPr>
          <w:rFonts w:ascii="Arial" w:hAnsi="Arial" w:cs="Arial"/>
        </w:rPr>
        <w:t>, 2022)</w:t>
      </w:r>
      <w:r w:rsidR="006444FD" w:rsidRPr="00D50FE8">
        <w:rPr>
          <w:rFonts w:ascii="Arial" w:hAnsi="Arial" w:cs="Arial"/>
        </w:rPr>
        <w:t xml:space="preserve">, </w:t>
      </w:r>
      <w:r w:rsidR="006444FD">
        <w:rPr>
          <w:rFonts w:ascii="Arial" w:hAnsi="Arial" w:cs="Arial"/>
        </w:rPr>
        <w:t>believe</w:t>
      </w:r>
      <w:r w:rsidR="005763CF">
        <w:rPr>
          <w:rFonts w:ascii="Arial" w:hAnsi="Arial" w:cs="Arial"/>
        </w:rPr>
        <w:t>s</w:t>
      </w:r>
      <w:r w:rsidR="006444FD">
        <w:rPr>
          <w:rFonts w:ascii="Arial" w:hAnsi="Arial" w:cs="Arial"/>
        </w:rPr>
        <w:t xml:space="preserve"> </w:t>
      </w:r>
      <w:r w:rsidR="004560D8" w:rsidRPr="00D50FE8">
        <w:rPr>
          <w:rFonts w:ascii="Arial" w:hAnsi="Arial" w:cs="Arial"/>
        </w:rPr>
        <w:t xml:space="preserve">timers can sometimes </w:t>
      </w:r>
      <w:r w:rsidR="005763CF">
        <w:rPr>
          <w:rFonts w:ascii="Arial" w:hAnsi="Arial" w:cs="Arial"/>
        </w:rPr>
        <w:t>cause</w:t>
      </w:r>
      <w:r w:rsidR="00516463" w:rsidRPr="00D50FE8">
        <w:rPr>
          <w:rFonts w:ascii="Arial" w:hAnsi="Arial" w:cs="Arial"/>
        </w:rPr>
        <w:t xml:space="preserve"> individuals </w:t>
      </w:r>
      <w:r w:rsidR="005763CF">
        <w:rPr>
          <w:rFonts w:ascii="Arial" w:hAnsi="Arial" w:cs="Arial"/>
        </w:rPr>
        <w:t xml:space="preserve">to </w:t>
      </w:r>
      <w:r w:rsidR="00516463" w:rsidRPr="00D50FE8">
        <w:rPr>
          <w:rFonts w:ascii="Arial" w:hAnsi="Arial" w:cs="Arial"/>
        </w:rPr>
        <w:t>rus</w:t>
      </w:r>
      <w:r w:rsidR="005763CF">
        <w:rPr>
          <w:rFonts w:ascii="Arial" w:hAnsi="Arial" w:cs="Arial"/>
        </w:rPr>
        <w:t>h</w:t>
      </w:r>
      <w:r w:rsidR="008F1F1E">
        <w:rPr>
          <w:rFonts w:ascii="Arial" w:hAnsi="Arial" w:cs="Arial"/>
        </w:rPr>
        <w:t xml:space="preserve">, this might lead Lola </w:t>
      </w:r>
      <w:r w:rsidR="0056645C">
        <w:rPr>
          <w:rFonts w:ascii="Arial" w:hAnsi="Arial" w:cs="Arial"/>
        </w:rPr>
        <w:t xml:space="preserve">to </w:t>
      </w:r>
      <w:r w:rsidR="00A97EA1">
        <w:rPr>
          <w:rFonts w:ascii="Arial" w:hAnsi="Arial" w:cs="Arial"/>
        </w:rPr>
        <w:t xml:space="preserve">becoming </w:t>
      </w:r>
      <w:r w:rsidR="00B46912">
        <w:rPr>
          <w:rFonts w:ascii="Arial" w:hAnsi="Arial" w:cs="Arial"/>
        </w:rPr>
        <w:t xml:space="preserve">apprehensive about her work. </w:t>
      </w:r>
      <w:r w:rsidR="00752125" w:rsidRPr="00D50FE8">
        <w:rPr>
          <w:rFonts w:ascii="Arial" w:hAnsi="Arial" w:cs="Arial"/>
        </w:rPr>
        <w:t xml:space="preserve">Other </w:t>
      </w:r>
      <w:r w:rsidR="00C872F0" w:rsidRPr="00D50FE8">
        <w:rPr>
          <w:rFonts w:ascii="Arial" w:hAnsi="Arial" w:cs="Arial"/>
        </w:rPr>
        <w:t xml:space="preserve">studies have advised that rushing </w:t>
      </w:r>
      <w:r w:rsidR="00BB1A67">
        <w:rPr>
          <w:rFonts w:ascii="Arial" w:hAnsi="Arial" w:cs="Arial"/>
        </w:rPr>
        <w:t>Lola</w:t>
      </w:r>
      <w:r w:rsidR="00C872F0" w:rsidRPr="00D50FE8">
        <w:rPr>
          <w:rFonts w:ascii="Arial" w:hAnsi="Arial" w:cs="Arial"/>
        </w:rPr>
        <w:t xml:space="preserve">, can prevent </w:t>
      </w:r>
      <w:r w:rsidR="00BB1A67">
        <w:rPr>
          <w:rFonts w:ascii="Arial" w:hAnsi="Arial" w:cs="Arial"/>
        </w:rPr>
        <w:t>her</w:t>
      </w:r>
      <w:r w:rsidR="00C872F0" w:rsidRPr="00D50FE8">
        <w:rPr>
          <w:rFonts w:ascii="Arial" w:hAnsi="Arial" w:cs="Arial"/>
        </w:rPr>
        <w:t xml:space="preserve"> from absorbing what </w:t>
      </w:r>
      <w:r w:rsidR="00BB1A67">
        <w:rPr>
          <w:rFonts w:ascii="Arial" w:hAnsi="Arial" w:cs="Arial"/>
        </w:rPr>
        <w:t xml:space="preserve">skills </w:t>
      </w:r>
      <w:r w:rsidR="00261E06">
        <w:rPr>
          <w:rFonts w:ascii="Arial" w:hAnsi="Arial" w:cs="Arial"/>
        </w:rPr>
        <w:t>are</w:t>
      </w:r>
      <w:r w:rsidR="00BB1A67">
        <w:rPr>
          <w:rFonts w:ascii="Arial" w:hAnsi="Arial" w:cs="Arial"/>
        </w:rPr>
        <w:t xml:space="preserve"> being taught</w:t>
      </w:r>
      <w:r w:rsidR="00CA344B" w:rsidRPr="00D50FE8">
        <w:rPr>
          <w:rFonts w:ascii="Arial" w:hAnsi="Arial" w:cs="Arial"/>
        </w:rPr>
        <w:t xml:space="preserve"> </w:t>
      </w:r>
      <w:r w:rsidR="00BB1A67">
        <w:rPr>
          <w:rFonts w:ascii="Arial" w:hAnsi="Arial" w:cs="Arial"/>
        </w:rPr>
        <w:t>i</w:t>
      </w:r>
      <w:r w:rsidR="00CA344B" w:rsidRPr="00D50FE8">
        <w:rPr>
          <w:rFonts w:ascii="Arial" w:hAnsi="Arial" w:cs="Arial"/>
        </w:rPr>
        <w:t xml:space="preserve">n the activity </w:t>
      </w:r>
      <w:sdt>
        <w:sdtPr>
          <w:rPr>
            <w:rFonts w:ascii="Arial" w:hAnsi="Arial" w:cs="Arial"/>
          </w:rPr>
          <w:id w:val="1013574632"/>
          <w:citation/>
        </w:sdtPr>
        <w:sdtContent>
          <w:r w:rsidR="00CA344B" w:rsidRPr="00D50FE8">
            <w:rPr>
              <w:rFonts w:ascii="Arial" w:hAnsi="Arial" w:cs="Arial"/>
            </w:rPr>
            <w:fldChar w:fldCharType="begin"/>
          </w:r>
          <w:r w:rsidR="00CA344B" w:rsidRPr="00D50FE8">
            <w:rPr>
              <w:rFonts w:ascii="Arial" w:hAnsi="Arial" w:cs="Arial"/>
            </w:rPr>
            <w:instrText xml:space="preserve"> CITATION Lou20 \l 2057 </w:instrText>
          </w:r>
          <w:r w:rsidR="00CA344B" w:rsidRPr="00D50FE8">
            <w:rPr>
              <w:rFonts w:ascii="Arial" w:hAnsi="Arial" w:cs="Arial"/>
            </w:rPr>
            <w:fldChar w:fldCharType="separate"/>
          </w:r>
          <w:r w:rsidR="00CA344B" w:rsidRPr="00D50FE8">
            <w:rPr>
              <w:rFonts w:ascii="Arial" w:hAnsi="Arial" w:cs="Arial"/>
              <w:noProof/>
            </w:rPr>
            <w:t>(Lourdes Hill College, 2020)</w:t>
          </w:r>
          <w:r w:rsidR="00CA344B" w:rsidRPr="00D50FE8">
            <w:rPr>
              <w:rFonts w:ascii="Arial" w:hAnsi="Arial" w:cs="Arial"/>
            </w:rPr>
            <w:fldChar w:fldCharType="end"/>
          </w:r>
        </w:sdtContent>
      </w:sdt>
      <w:r w:rsidR="00CA344B" w:rsidRPr="00D50FE8">
        <w:rPr>
          <w:rFonts w:ascii="Arial" w:hAnsi="Arial" w:cs="Arial"/>
        </w:rPr>
        <w:t xml:space="preserve">. </w:t>
      </w:r>
      <w:r w:rsidR="007441E9">
        <w:rPr>
          <w:rFonts w:ascii="Arial" w:hAnsi="Arial" w:cs="Arial"/>
        </w:rPr>
        <w:t>A</w:t>
      </w:r>
      <w:r w:rsidR="000B4C4B" w:rsidRPr="00D50FE8">
        <w:rPr>
          <w:rFonts w:ascii="Arial" w:hAnsi="Arial" w:cs="Arial"/>
        </w:rPr>
        <w:t>n</w:t>
      </w:r>
      <w:r w:rsidR="00930343">
        <w:rPr>
          <w:rFonts w:ascii="Arial" w:hAnsi="Arial" w:cs="Arial"/>
        </w:rPr>
        <w:t xml:space="preserve"> </w:t>
      </w:r>
      <w:r w:rsidR="000B4C4B" w:rsidRPr="00D50FE8">
        <w:rPr>
          <w:rFonts w:ascii="Arial" w:hAnsi="Arial" w:cs="Arial"/>
        </w:rPr>
        <w:t xml:space="preserve">article </w:t>
      </w:r>
      <w:r w:rsidR="004330E9">
        <w:rPr>
          <w:rFonts w:ascii="Arial" w:hAnsi="Arial" w:cs="Arial"/>
        </w:rPr>
        <w:t>explains</w:t>
      </w:r>
      <w:r w:rsidR="00FF2AE6" w:rsidRPr="00D50FE8">
        <w:rPr>
          <w:rFonts w:ascii="Arial" w:hAnsi="Arial" w:cs="Arial"/>
        </w:rPr>
        <w:t xml:space="preserve"> </w:t>
      </w:r>
      <w:r w:rsidR="00206ECC">
        <w:rPr>
          <w:rFonts w:ascii="Arial" w:hAnsi="Arial" w:cs="Arial"/>
        </w:rPr>
        <w:t xml:space="preserve">by getting pupils to </w:t>
      </w:r>
      <w:r w:rsidR="001B714D" w:rsidRPr="00D50FE8">
        <w:rPr>
          <w:rFonts w:ascii="Arial" w:hAnsi="Arial" w:cs="Arial"/>
        </w:rPr>
        <w:t xml:space="preserve">set the timer </w:t>
      </w:r>
      <w:r w:rsidR="00206ECC">
        <w:rPr>
          <w:rFonts w:ascii="Arial" w:hAnsi="Arial" w:cs="Arial"/>
        </w:rPr>
        <w:t>themselves</w:t>
      </w:r>
      <w:r w:rsidR="001D44BD">
        <w:rPr>
          <w:rFonts w:ascii="Arial" w:hAnsi="Arial" w:cs="Arial"/>
        </w:rPr>
        <w:t>,</w:t>
      </w:r>
      <w:r w:rsidR="00A4687E">
        <w:rPr>
          <w:rFonts w:ascii="Arial" w:hAnsi="Arial" w:cs="Arial"/>
        </w:rPr>
        <w:t xml:space="preserve"> may take </w:t>
      </w:r>
      <w:r w:rsidR="00A4687E" w:rsidRPr="00D50FE8">
        <w:rPr>
          <w:rFonts w:ascii="Arial" w:hAnsi="Arial" w:cs="Arial"/>
        </w:rPr>
        <w:t>the pressure and anxiety of</w:t>
      </w:r>
      <w:r w:rsidR="001D44BD">
        <w:rPr>
          <w:rFonts w:ascii="Arial" w:hAnsi="Arial" w:cs="Arial"/>
        </w:rPr>
        <w:t xml:space="preserve">f </w:t>
      </w:r>
      <w:r w:rsidR="00A4687E" w:rsidRPr="00D50FE8">
        <w:rPr>
          <w:rFonts w:ascii="Arial" w:hAnsi="Arial" w:cs="Arial"/>
        </w:rPr>
        <w:t xml:space="preserve">finishing the </w:t>
      </w:r>
      <w:r w:rsidR="004E347C">
        <w:rPr>
          <w:rFonts w:ascii="Arial" w:hAnsi="Arial" w:cs="Arial"/>
        </w:rPr>
        <w:t xml:space="preserve">task </w:t>
      </w:r>
      <w:r w:rsidR="00A4687E">
        <w:rPr>
          <w:rFonts w:ascii="Arial" w:hAnsi="Arial" w:cs="Arial"/>
        </w:rPr>
        <w:t>be</w:t>
      </w:r>
      <w:r w:rsidR="001D44BD">
        <w:rPr>
          <w:rFonts w:ascii="Arial" w:hAnsi="Arial" w:cs="Arial"/>
        </w:rPr>
        <w:t>cause they</w:t>
      </w:r>
      <w:r w:rsidR="003E2111">
        <w:rPr>
          <w:rFonts w:ascii="Arial" w:hAnsi="Arial" w:cs="Arial"/>
        </w:rPr>
        <w:t xml:space="preserve"> have decided how long they need to complete </w:t>
      </w:r>
      <w:r w:rsidR="004E347C">
        <w:rPr>
          <w:rFonts w:ascii="Arial" w:hAnsi="Arial" w:cs="Arial"/>
        </w:rPr>
        <w:t>it</w:t>
      </w:r>
      <w:r w:rsidR="003E2111">
        <w:rPr>
          <w:rFonts w:ascii="Arial" w:hAnsi="Arial" w:cs="Arial"/>
        </w:rPr>
        <w:t xml:space="preserve"> </w:t>
      </w:r>
      <w:sdt>
        <w:sdtPr>
          <w:rPr>
            <w:rFonts w:ascii="Arial" w:hAnsi="Arial" w:cs="Arial"/>
          </w:rPr>
          <w:id w:val="-118145141"/>
          <w:citation/>
        </w:sdtPr>
        <w:sdtContent>
          <w:r w:rsidR="009C2948" w:rsidRPr="00D50FE8">
            <w:rPr>
              <w:rFonts w:ascii="Arial" w:hAnsi="Arial" w:cs="Arial"/>
            </w:rPr>
            <w:fldChar w:fldCharType="begin"/>
          </w:r>
          <w:r w:rsidR="009C2948" w:rsidRPr="00D50FE8">
            <w:rPr>
              <w:rFonts w:ascii="Arial" w:hAnsi="Arial" w:cs="Arial"/>
            </w:rPr>
            <w:instrText xml:space="preserve"> CITATION Woo17 \l 2057 </w:instrText>
          </w:r>
          <w:r w:rsidR="009C2948" w:rsidRPr="00D50FE8">
            <w:rPr>
              <w:rFonts w:ascii="Arial" w:hAnsi="Arial" w:cs="Arial"/>
            </w:rPr>
            <w:fldChar w:fldCharType="separate"/>
          </w:r>
          <w:r w:rsidR="009C2948" w:rsidRPr="00D50FE8">
            <w:rPr>
              <w:rFonts w:ascii="Arial" w:hAnsi="Arial" w:cs="Arial"/>
              <w:noProof/>
            </w:rPr>
            <w:t>(Woodin Rogers , 2017)</w:t>
          </w:r>
          <w:r w:rsidR="009C2948" w:rsidRPr="00D50FE8">
            <w:rPr>
              <w:rFonts w:ascii="Arial" w:hAnsi="Arial" w:cs="Arial"/>
            </w:rPr>
            <w:fldChar w:fldCharType="end"/>
          </w:r>
        </w:sdtContent>
      </w:sdt>
      <w:r w:rsidR="003E2111">
        <w:rPr>
          <w:rFonts w:ascii="Arial" w:hAnsi="Arial" w:cs="Arial"/>
        </w:rPr>
        <w:t xml:space="preserve">. </w:t>
      </w:r>
      <w:r w:rsidR="002452AB" w:rsidRPr="00D50FE8">
        <w:rPr>
          <w:rFonts w:ascii="Arial" w:hAnsi="Arial" w:cs="Arial"/>
        </w:rPr>
        <w:t>Moreover,</w:t>
      </w:r>
      <w:r w:rsidR="0091612E">
        <w:rPr>
          <w:rFonts w:ascii="Arial" w:hAnsi="Arial" w:cs="Arial"/>
        </w:rPr>
        <w:t xml:space="preserve"> </w:t>
      </w:r>
      <w:r w:rsidR="002452AB" w:rsidRPr="00D50FE8">
        <w:rPr>
          <w:rFonts w:ascii="Arial" w:hAnsi="Arial" w:cs="Arial"/>
        </w:rPr>
        <w:t xml:space="preserve">research indicates that </w:t>
      </w:r>
      <w:r w:rsidR="004A626A">
        <w:rPr>
          <w:rFonts w:ascii="Arial" w:hAnsi="Arial" w:cs="Arial"/>
        </w:rPr>
        <w:t>c</w:t>
      </w:r>
      <w:r w:rsidR="002452AB" w:rsidRPr="00D50FE8">
        <w:rPr>
          <w:rFonts w:ascii="Arial" w:hAnsi="Arial" w:cs="Arial"/>
        </w:rPr>
        <w:t xml:space="preserve">hildren with autism </w:t>
      </w:r>
      <w:r w:rsidR="004A626A">
        <w:rPr>
          <w:rFonts w:ascii="Arial" w:hAnsi="Arial" w:cs="Arial"/>
        </w:rPr>
        <w:t>lear</w:t>
      </w:r>
      <w:r w:rsidR="00E055F2">
        <w:rPr>
          <w:rFonts w:ascii="Arial" w:hAnsi="Arial" w:cs="Arial"/>
        </w:rPr>
        <w:t>n</w:t>
      </w:r>
      <w:r w:rsidR="004A626A">
        <w:rPr>
          <w:rFonts w:ascii="Arial" w:hAnsi="Arial" w:cs="Arial"/>
        </w:rPr>
        <w:t xml:space="preserve"> best </w:t>
      </w:r>
      <w:r w:rsidR="0091612E">
        <w:rPr>
          <w:rFonts w:ascii="Arial" w:hAnsi="Arial" w:cs="Arial"/>
        </w:rPr>
        <w:t xml:space="preserve">in a </w:t>
      </w:r>
      <w:r w:rsidR="006D6E0B" w:rsidRPr="00D50FE8">
        <w:rPr>
          <w:rFonts w:ascii="Arial" w:hAnsi="Arial" w:cs="Arial"/>
        </w:rPr>
        <w:t>structure</w:t>
      </w:r>
      <w:r w:rsidR="00E055F2">
        <w:rPr>
          <w:rFonts w:ascii="Arial" w:hAnsi="Arial" w:cs="Arial"/>
        </w:rPr>
        <w:t>d</w:t>
      </w:r>
      <w:r w:rsidR="006D6E0B" w:rsidRPr="00D50FE8">
        <w:rPr>
          <w:rFonts w:ascii="Arial" w:hAnsi="Arial" w:cs="Arial"/>
        </w:rPr>
        <w:t xml:space="preserve"> environment</w:t>
      </w:r>
      <w:sdt>
        <w:sdtPr>
          <w:rPr>
            <w:rFonts w:ascii="Arial" w:hAnsi="Arial" w:cs="Arial"/>
          </w:rPr>
          <w:id w:val="-1815635591"/>
          <w:citation/>
        </w:sdtPr>
        <w:sdtContent>
          <w:r w:rsidR="006548DF" w:rsidRPr="00D50FE8">
            <w:rPr>
              <w:rFonts w:ascii="Arial" w:hAnsi="Arial" w:cs="Arial"/>
            </w:rPr>
            <w:fldChar w:fldCharType="begin"/>
          </w:r>
          <w:r w:rsidR="006548DF" w:rsidRPr="00D50FE8">
            <w:rPr>
              <w:rFonts w:ascii="Arial" w:hAnsi="Arial" w:cs="Arial"/>
            </w:rPr>
            <w:instrText xml:space="preserve"> CITATION Aut20 \l 2057 </w:instrText>
          </w:r>
          <w:r w:rsidR="006548DF" w:rsidRPr="00D50FE8">
            <w:rPr>
              <w:rFonts w:ascii="Arial" w:hAnsi="Arial" w:cs="Arial"/>
            </w:rPr>
            <w:fldChar w:fldCharType="separate"/>
          </w:r>
          <w:r w:rsidR="006548DF" w:rsidRPr="00D50FE8">
            <w:rPr>
              <w:rFonts w:ascii="Arial" w:hAnsi="Arial" w:cs="Arial"/>
              <w:noProof/>
            </w:rPr>
            <w:t xml:space="preserve"> (Autism Association of Western Australia, 2020)</w:t>
          </w:r>
          <w:r w:rsidR="006548DF" w:rsidRPr="00D50FE8">
            <w:rPr>
              <w:rFonts w:ascii="Arial" w:hAnsi="Arial" w:cs="Arial"/>
            </w:rPr>
            <w:fldChar w:fldCharType="end"/>
          </w:r>
        </w:sdtContent>
      </w:sdt>
      <w:r w:rsidR="006D6E0B" w:rsidRPr="00D50FE8">
        <w:rPr>
          <w:rFonts w:ascii="Arial" w:hAnsi="Arial" w:cs="Arial"/>
        </w:rPr>
        <w:t xml:space="preserve">. </w:t>
      </w:r>
      <w:r w:rsidR="00DC5E75" w:rsidRPr="00D50FE8">
        <w:rPr>
          <w:rFonts w:ascii="Arial" w:hAnsi="Arial" w:cs="Arial"/>
        </w:rPr>
        <w:t>A</w:t>
      </w:r>
      <w:r w:rsidR="000E0D73" w:rsidRPr="00D50FE8">
        <w:rPr>
          <w:rFonts w:ascii="Arial" w:hAnsi="Arial" w:cs="Arial"/>
        </w:rPr>
        <w:t>ccording to a</w:t>
      </w:r>
      <w:r w:rsidR="00DC5E75" w:rsidRPr="00D50FE8">
        <w:rPr>
          <w:rFonts w:ascii="Arial" w:hAnsi="Arial" w:cs="Arial"/>
        </w:rPr>
        <w:t xml:space="preserve"> </w:t>
      </w:r>
      <w:r w:rsidR="000E0D73" w:rsidRPr="00D50FE8">
        <w:rPr>
          <w:rFonts w:ascii="Arial" w:hAnsi="Arial" w:cs="Arial"/>
        </w:rPr>
        <w:t>ch</w:t>
      </w:r>
      <w:r w:rsidR="00DC5E75" w:rsidRPr="00D50FE8">
        <w:rPr>
          <w:rFonts w:ascii="Arial" w:hAnsi="Arial" w:cs="Arial"/>
        </w:rPr>
        <w:t xml:space="preserve">ild </w:t>
      </w:r>
      <w:r w:rsidR="00141216" w:rsidRPr="00D50FE8">
        <w:rPr>
          <w:rFonts w:ascii="Arial" w:hAnsi="Arial" w:cs="Arial"/>
        </w:rPr>
        <w:t>psychologist</w:t>
      </w:r>
      <w:r w:rsidR="000E0D73" w:rsidRPr="00D50FE8">
        <w:rPr>
          <w:rFonts w:ascii="Arial" w:hAnsi="Arial" w:cs="Arial"/>
        </w:rPr>
        <w:t xml:space="preserve">, </w:t>
      </w:r>
      <w:r w:rsidR="00052963" w:rsidRPr="00D50FE8">
        <w:rPr>
          <w:rFonts w:ascii="Arial" w:hAnsi="Arial" w:cs="Arial"/>
        </w:rPr>
        <w:t>providing ‘</w:t>
      </w:r>
      <w:r w:rsidR="00940A54" w:rsidRPr="00D50FE8">
        <w:rPr>
          <w:rFonts w:ascii="Arial" w:hAnsi="Arial" w:cs="Arial"/>
        </w:rPr>
        <w:t>structure</w:t>
      </w:r>
      <w:r w:rsidR="00052963" w:rsidRPr="00D50FE8">
        <w:rPr>
          <w:rFonts w:ascii="Arial" w:hAnsi="Arial" w:cs="Arial"/>
        </w:rPr>
        <w:t>’</w:t>
      </w:r>
      <w:r w:rsidR="004E347C">
        <w:rPr>
          <w:rFonts w:ascii="Arial" w:hAnsi="Arial" w:cs="Arial"/>
        </w:rPr>
        <w:t xml:space="preserve"> to a child with autism</w:t>
      </w:r>
      <w:r w:rsidR="009255F3">
        <w:rPr>
          <w:rFonts w:ascii="Arial" w:hAnsi="Arial" w:cs="Arial"/>
        </w:rPr>
        <w:t>,</w:t>
      </w:r>
      <w:r w:rsidR="00940A54" w:rsidRPr="00D50FE8">
        <w:rPr>
          <w:rFonts w:ascii="Arial" w:hAnsi="Arial" w:cs="Arial"/>
        </w:rPr>
        <w:t xml:space="preserve"> allows them to have </w:t>
      </w:r>
      <w:r w:rsidR="00C57889" w:rsidRPr="00D50FE8">
        <w:rPr>
          <w:rFonts w:ascii="Arial" w:hAnsi="Arial" w:cs="Arial"/>
        </w:rPr>
        <w:t xml:space="preserve">predictability and </w:t>
      </w:r>
      <w:r w:rsidR="00223867">
        <w:rPr>
          <w:rFonts w:ascii="Arial" w:hAnsi="Arial" w:cs="Arial"/>
        </w:rPr>
        <w:t xml:space="preserve">a </w:t>
      </w:r>
      <w:r w:rsidR="00C57889" w:rsidRPr="00D50FE8">
        <w:rPr>
          <w:rFonts w:ascii="Arial" w:hAnsi="Arial" w:cs="Arial"/>
        </w:rPr>
        <w:t>routine</w:t>
      </w:r>
      <w:r w:rsidR="00052963" w:rsidRPr="00D50FE8">
        <w:rPr>
          <w:rFonts w:ascii="Arial" w:hAnsi="Arial" w:cs="Arial"/>
        </w:rPr>
        <w:t xml:space="preserve"> to follow</w:t>
      </w:r>
      <w:sdt>
        <w:sdtPr>
          <w:rPr>
            <w:rFonts w:ascii="Arial" w:hAnsi="Arial" w:cs="Arial"/>
          </w:rPr>
          <w:id w:val="1186557713"/>
          <w:citation/>
        </w:sdtPr>
        <w:sdtContent>
          <w:r w:rsidR="00535ABC" w:rsidRPr="00D50FE8">
            <w:rPr>
              <w:rFonts w:ascii="Arial" w:hAnsi="Arial" w:cs="Arial"/>
            </w:rPr>
            <w:fldChar w:fldCharType="begin"/>
          </w:r>
          <w:r w:rsidR="00535ABC" w:rsidRPr="00D50FE8">
            <w:rPr>
              <w:rFonts w:ascii="Arial" w:hAnsi="Arial" w:cs="Arial"/>
            </w:rPr>
            <w:instrText xml:space="preserve"> CITATION Rea18 \l 2057 </w:instrText>
          </w:r>
          <w:r w:rsidR="00535ABC" w:rsidRPr="00D50FE8">
            <w:rPr>
              <w:rFonts w:ascii="Arial" w:hAnsi="Arial" w:cs="Arial"/>
            </w:rPr>
            <w:fldChar w:fldCharType="separate"/>
          </w:r>
          <w:r w:rsidR="00535ABC" w:rsidRPr="00D50FE8">
            <w:rPr>
              <w:rFonts w:ascii="Arial" w:hAnsi="Arial" w:cs="Arial"/>
              <w:noProof/>
            </w:rPr>
            <w:t xml:space="preserve"> (Reading Rocket , 2018 )</w:t>
          </w:r>
          <w:r w:rsidR="00535ABC" w:rsidRPr="00D50FE8">
            <w:rPr>
              <w:rFonts w:ascii="Arial" w:hAnsi="Arial" w:cs="Arial"/>
            </w:rPr>
            <w:fldChar w:fldCharType="end"/>
          </w:r>
        </w:sdtContent>
      </w:sdt>
      <w:r w:rsidR="00BD40CB">
        <w:rPr>
          <w:rFonts w:ascii="Arial" w:hAnsi="Arial" w:cs="Arial"/>
        </w:rPr>
        <w:t xml:space="preserve">. Lead Academy (2024) </w:t>
      </w:r>
      <w:r w:rsidR="00287B2F" w:rsidRPr="00D50FE8">
        <w:rPr>
          <w:rFonts w:ascii="Arial" w:hAnsi="Arial" w:cs="Arial"/>
        </w:rPr>
        <w:t xml:space="preserve">disputes that a child is more likely to learn and progress if they have a safe structured learning environment. </w:t>
      </w:r>
    </w:p>
    <w:p w14:paraId="5A2EEEC2" w14:textId="1D026B58" w:rsidR="00A6013D" w:rsidRDefault="006B136B" w:rsidP="00D50FE8">
      <w:pPr>
        <w:spacing w:line="360" w:lineRule="auto"/>
        <w:jc w:val="both"/>
        <w:rPr>
          <w:rFonts w:ascii="Arial" w:hAnsi="Arial" w:cs="Arial"/>
        </w:rPr>
      </w:pPr>
      <w:r>
        <w:rPr>
          <w:rFonts w:ascii="Arial" w:hAnsi="Arial" w:cs="Arial"/>
        </w:rPr>
        <w:t>I</w:t>
      </w:r>
      <w:r w:rsidR="00164ACF" w:rsidRPr="00D50FE8">
        <w:rPr>
          <w:rFonts w:ascii="Arial" w:hAnsi="Arial" w:cs="Arial"/>
        </w:rPr>
        <w:t>t</w:t>
      </w:r>
      <w:r w:rsidR="00162093" w:rsidRPr="00D50FE8">
        <w:rPr>
          <w:rFonts w:ascii="Arial" w:hAnsi="Arial" w:cs="Arial"/>
        </w:rPr>
        <w:t xml:space="preserve"> is believed that the surrounding environment can </w:t>
      </w:r>
      <w:r w:rsidR="00BF2017">
        <w:rPr>
          <w:rFonts w:ascii="Arial" w:hAnsi="Arial" w:cs="Arial"/>
        </w:rPr>
        <w:t>have a significant</w:t>
      </w:r>
      <w:r w:rsidR="00162093" w:rsidRPr="00D50FE8">
        <w:rPr>
          <w:rFonts w:ascii="Arial" w:hAnsi="Arial" w:cs="Arial"/>
        </w:rPr>
        <w:t xml:space="preserve"> impact </w:t>
      </w:r>
      <w:r w:rsidR="00E51300">
        <w:rPr>
          <w:rFonts w:ascii="Arial" w:hAnsi="Arial" w:cs="Arial"/>
        </w:rPr>
        <w:t>on a</w:t>
      </w:r>
      <w:r w:rsidR="00BF2017">
        <w:rPr>
          <w:rFonts w:ascii="Arial" w:hAnsi="Arial" w:cs="Arial"/>
        </w:rPr>
        <w:t xml:space="preserve"> child</w:t>
      </w:r>
      <w:r w:rsidR="00727DD0">
        <w:rPr>
          <w:rFonts w:ascii="Arial" w:hAnsi="Arial" w:cs="Arial"/>
        </w:rPr>
        <w:t>,</w:t>
      </w:r>
      <w:sdt>
        <w:sdtPr>
          <w:rPr>
            <w:rFonts w:ascii="Arial" w:hAnsi="Arial" w:cs="Arial"/>
          </w:rPr>
          <w:id w:val="-1607183864"/>
          <w:citation/>
        </w:sdtPr>
        <w:sdtContent>
          <w:r w:rsidR="00162093" w:rsidRPr="00D50FE8">
            <w:rPr>
              <w:rFonts w:ascii="Arial" w:hAnsi="Arial" w:cs="Arial"/>
            </w:rPr>
            <w:fldChar w:fldCharType="begin"/>
          </w:r>
          <w:r w:rsidR="00162093" w:rsidRPr="00D50FE8">
            <w:rPr>
              <w:rFonts w:ascii="Arial" w:hAnsi="Arial" w:cs="Arial"/>
            </w:rPr>
            <w:instrText xml:space="preserve"> CITATION Spr211 \l 2057 </w:instrText>
          </w:r>
          <w:r w:rsidR="00162093" w:rsidRPr="00D50FE8">
            <w:rPr>
              <w:rFonts w:ascii="Arial" w:hAnsi="Arial" w:cs="Arial"/>
            </w:rPr>
            <w:fldChar w:fldCharType="separate"/>
          </w:r>
          <w:r w:rsidR="00162093" w:rsidRPr="00D50FE8">
            <w:rPr>
              <w:rFonts w:ascii="Arial" w:hAnsi="Arial" w:cs="Arial"/>
              <w:noProof/>
            </w:rPr>
            <w:t xml:space="preserve"> (Sprouts , 2021)</w:t>
          </w:r>
          <w:r w:rsidR="00162093" w:rsidRPr="00D50FE8">
            <w:rPr>
              <w:rFonts w:ascii="Arial" w:hAnsi="Arial" w:cs="Arial"/>
            </w:rPr>
            <w:fldChar w:fldCharType="end"/>
          </w:r>
        </w:sdtContent>
      </w:sdt>
      <w:r w:rsidR="00162093" w:rsidRPr="00D50FE8">
        <w:rPr>
          <w:rFonts w:ascii="Arial" w:hAnsi="Arial" w:cs="Arial"/>
        </w:rPr>
        <w:t xml:space="preserve">. </w:t>
      </w:r>
      <w:r w:rsidR="00D75861" w:rsidRPr="00D50FE8">
        <w:rPr>
          <w:rFonts w:ascii="Arial" w:hAnsi="Arial" w:cs="Arial"/>
        </w:rPr>
        <w:t>Appen</w:t>
      </w:r>
      <w:r w:rsidR="007D4CB6" w:rsidRPr="00D50FE8">
        <w:rPr>
          <w:rFonts w:ascii="Arial" w:hAnsi="Arial" w:cs="Arial"/>
        </w:rPr>
        <w:t>dix One state</w:t>
      </w:r>
      <w:r w:rsidR="00727DD0">
        <w:rPr>
          <w:rFonts w:ascii="Arial" w:hAnsi="Arial" w:cs="Arial"/>
        </w:rPr>
        <w:t>s</w:t>
      </w:r>
      <w:r w:rsidR="007D4CB6" w:rsidRPr="00D50FE8">
        <w:rPr>
          <w:rFonts w:ascii="Arial" w:hAnsi="Arial" w:cs="Arial"/>
        </w:rPr>
        <w:t xml:space="preserve"> that Lola </w:t>
      </w:r>
      <w:r w:rsidR="00453F8A" w:rsidRPr="00D50FE8">
        <w:rPr>
          <w:rFonts w:ascii="Arial" w:hAnsi="Arial" w:cs="Arial"/>
        </w:rPr>
        <w:t>has</w:t>
      </w:r>
      <w:r w:rsidR="007D4CB6" w:rsidRPr="00D50FE8">
        <w:rPr>
          <w:rFonts w:ascii="Arial" w:hAnsi="Arial" w:cs="Arial"/>
        </w:rPr>
        <w:t xml:space="preserve"> great </w:t>
      </w:r>
      <w:r w:rsidR="003C3C7A" w:rsidRPr="00D50FE8">
        <w:rPr>
          <w:rFonts w:ascii="Arial" w:hAnsi="Arial" w:cs="Arial"/>
        </w:rPr>
        <w:t>difficulty</w:t>
      </w:r>
      <w:r w:rsidR="009F2026" w:rsidRPr="00D50FE8">
        <w:rPr>
          <w:rFonts w:ascii="Arial" w:hAnsi="Arial" w:cs="Arial"/>
        </w:rPr>
        <w:t xml:space="preserve"> concentrat</w:t>
      </w:r>
      <w:r w:rsidR="00727DD0">
        <w:rPr>
          <w:rFonts w:ascii="Arial" w:hAnsi="Arial" w:cs="Arial"/>
        </w:rPr>
        <w:t>ing</w:t>
      </w:r>
      <w:r w:rsidR="009F2026" w:rsidRPr="00D50FE8">
        <w:rPr>
          <w:rFonts w:ascii="Arial" w:hAnsi="Arial" w:cs="Arial"/>
        </w:rPr>
        <w:t xml:space="preserve"> with loud noise, this </w:t>
      </w:r>
      <w:r w:rsidR="00727DD0">
        <w:rPr>
          <w:rFonts w:ascii="Arial" w:hAnsi="Arial" w:cs="Arial"/>
        </w:rPr>
        <w:t xml:space="preserve">causes </w:t>
      </w:r>
      <w:r w:rsidR="009F2026" w:rsidRPr="00D50FE8">
        <w:rPr>
          <w:rFonts w:ascii="Arial" w:hAnsi="Arial" w:cs="Arial"/>
        </w:rPr>
        <w:t xml:space="preserve">her </w:t>
      </w:r>
      <w:r w:rsidR="002D5DC4">
        <w:rPr>
          <w:rFonts w:ascii="Arial" w:hAnsi="Arial" w:cs="Arial"/>
        </w:rPr>
        <w:t xml:space="preserve">to become </w:t>
      </w:r>
      <w:r w:rsidR="003C3C7A" w:rsidRPr="00D50FE8">
        <w:rPr>
          <w:rFonts w:ascii="Arial" w:hAnsi="Arial" w:cs="Arial"/>
        </w:rPr>
        <w:t>stressed and</w:t>
      </w:r>
      <w:r w:rsidR="00292173" w:rsidRPr="00D50FE8">
        <w:rPr>
          <w:rFonts w:ascii="Arial" w:hAnsi="Arial" w:cs="Arial"/>
        </w:rPr>
        <w:t xml:space="preserve"> </w:t>
      </w:r>
      <w:r w:rsidR="004D5990">
        <w:rPr>
          <w:rFonts w:ascii="Arial" w:hAnsi="Arial" w:cs="Arial"/>
        </w:rPr>
        <w:t>frustrated</w:t>
      </w:r>
      <w:r w:rsidR="00453F8A" w:rsidRPr="00D50FE8">
        <w:rPr>
          <w:rFonts w:ascii="Arial" w:hAnsi="Arial" w:cs="Arial"/>
        </w:rPr>
        <w:t xml:space="preserve"> </w:t>
      </w:r>
      <w:sdt>
        <w:sdtPr>
          <w:rPr>
            <w:rFonts w:ascii="Arial" w:hAnsi="Arial" w:cs="Arial"/>
          </w:rPr>
          <w:id w:val="-1006831147"/>
          <w:citation/>
        </w:sdtPr>
        <w:sdtContent>
          <w:r w:rsidR="00CE1C3F" w:rsidRPr="00D50FE8">
            <w:rPr>
              <w:rFonts w:ascii="Arial" w:hAnsi="Arial" w:cs="Arial"/>
            </w:rPr>
            <w:fldChar w:fldCharType="begin"/>
          </w:r>
          <w:r w:rsidR="00CE1C3F" w:rsidRPr="00D50FE8">
            <w:rPr>
              <w:rFonts w:ascii="Arial" w:hAnsi="Arial" w:cs="Arial"/>
            </w:rPr>
            <w:instrText xml:space="preserve"> CITATION Nat19 \l 2057 </w:instrText>
          </w:r>
          <w:r w:rsidR="00CE1C3F" w:rsidRPr="00D50FE8">
            <w:rPr>
              <w:rFonts w:ascii="Arial" w:hAnsi="Arial" w:cs="Arial"/>
            </w:rPr>
            <w:fldChar w:fldCharType="separate"/>
          </w:r>
          <w:r w:rsidR="00CE1C3F" w:rsidRPr="00D50FE8">
            <w:rPr>
              <w:rFonts w:ascii="Arial" w:hAnsi="Arial" w:cs="Arial"/>
              <w:noProof/>
            </w:rPr>
            <w:t>(National Autisitic Society , 2019)</w:t>
          </w:r>
          <w:r w:rsidR="00CE1C3F" w:rsidRPr="00D50FE8">
            <w:rPr>
              <w:rFonts w:ascii="Arial" w:hAnsi="Arial" w:cs="Arial"/>
            </w:rPr>
            <w:fldChar w:fldCharType="end"/>
          </w:r>
        </w:sdtContent>
      </w:sdt>
      <w:r w:rsidR="007516F2" w:rsidRPr="00D50FE8">
        <w:rPr>
          <w:rFonts w:ascii="Arial" w:hAnsi="Arial" w:cs="Arial"/>
        </w:rPr>
        <w:t xml:space="preserve">. </w:t>
      </w:r>
      <w:r w:rsidR="007516F2" w:rsidRPr="00D50FE8">
        <w:rPr>
          <w:rFonts w:ascii="Arial" w:hAnsi="Arial" w:cs="Arial"/>
        </w:rPr>
        <w:lastRenderedPageBreak/>
        <w:t>To prevent this</w:t>
      </w:r>
      <w:r w:rsidR="002D5DC4">
        <w:rPr>
          <w:rFonts w:ascii="Arial" w:hAnsi="Arial" w:cs="Arial"/>
        </w:rPr>
        <w:t>,</w:t>
      </w:r>
      <w:r w:rsidR="009E4113" w:rsidRPr="00D50FE8">
        <w:rPr>
          <w:rFonts w:ascii="Arial" w:hAnsi="Arial" w:cs="Arial"/>
        </w:rPr>
        <w:t xml:space="preserve"> </w:t>
      </w:r>
      <w:r w:rsidR="00650B31" w:rsidRPr="00D50FE8">
        <w:rPr>
          <w:rFonts w:ascii="Arial" w:hAnsi="Arial" w:cs="Arial"/>
        </w:rPr>
        <w:t xml:space="preserve">calming </w:t>
      </w:r>
      <w:r w:rsidR="009E4113" w:rsidRPr="00D50FE8">
        <w:rPr>
          <w:rFonts w:ascii="Arial" w:hAnsi="Arial" w:cs="Arial"/>
        </w:rPr>
        <w:t xml:space="preserve">mindfulness lessons </w:t>
      </w:r>
      <w:r w:rsidR="00A045D5">
        <w:rPr>
          <w:rFonts w:ascii="Arial" w:hAnsi="Arial" w:cs="Arial"/>
        </w:rPr>
        <w:t>might</w:t>
      </w:r>
      <w:r w:rsidR="009E4113" w:rsidRPr="00D50FE8">
        <w:rPr>
          <w:rFonts w:ascii="Arial" w:hAnsi="Arial" w:cs="Arial"/>
        </w:rPr>
        <w:t xml:space="preserve"> </w:t>
      </w:r>
      <w:r w:rsidR="00AD446A" w:rsidRPr="00D50FE8">
        <w:rPr>
          <w:rFonts w:ascii="Arial" w:hAnsi="Arial" w:cs="Arial"/>
        </w:rPr>
        <w:t xml:space="preserve">teach strategies to </w:t>
      </w:r>
      <w:r w:rsidR="00391066">
        <w:rPr>
          <w:rFonts w:ascii="Arial" w:hAnsi="Arial" w:cs="Arial"/>
        </w:rPr>
        <w:t xml:space="preserve">deregulate </w:t>
      </w:r>
      <w:r w:rsidR="005171F4">
        <w:rPr>
          <w:rFonts w:ascii="Arial" w:hAnsi="Arial" w:cs="Arial"/>
        </w:rPr>
        <w:t xml:space="preserve">when </w:t>
      </w:r>
      <w:r w:rsidR="00295841" w:rsidRPr="00D50FE8">
        <w:rPr>
          <w:rFonts w:ascii="Arial" w:hAnsi="Arial" w:cs="Arial"/>
        </w:rPr>
        <w:t xml:space="preserve">it becomes </w:t>
      </w:r>
      <w:r w:rsidR="00972167" w:rsidRPr="00D50FE8">
        <w:rPr>
          <w:rFonts w:ascii="Arial" w:hAnsi="Arial" w:cs="Arial"/>
        </w:rPr>
        <w:t>too</w:t>
      </w:r>
      <w:r w:rsidR="00295841" w:rsidRPr="00D50FE8">
        <w:rPr>
          <w:rFonts w:ascii="Arial" w:hAnsi="Arial" w:cs="Arial"/>
        </w:rPr>
        <w:t xml:space="preserve"> loud</w:t>
      </w:r>
      <w:r w:rsidR="00650B31" w:rsidRPr="00D50FE8">
        <w:rPr>
          <w:rFonts w:ascii="Arial" w:hAnsi="Arial" w:cs="Arial"/>
        </w:rPr>
        <w:t xml:space="preserve"> </w:t>
      </w:r>
      <w:sdt>
        <w:sdtPr>
          <w:rPr>
            <w:rFonts w:ascii="Arial" w:hAnsi="Arial" w:cs="Arial"/>
          </w:rPr>
          <w:id w:val="21748069"/>
          <w:citation/>
        </w:sdtPr>
        <w:sdtContent>
          <w:r w:rsidR="00650B31" w:rsidRPr="00D50FE8">
            <w:rPr>
              <w:rFonts w:ascii="Arial" w:hAnsi="Arial" w:cs="Arial"/>
            </w:rPr>
            <w:fldChar w:fldCharType="begin"/>
          </w:r>
          <w:r w:rsidR="00650B31" w:rsidRPr="00D50FE8">
            <w:rPr>
              <w:rFonts w:ascii="Arial" w:hAnsi="Arial" w:cs="Arial"/>
            </w:rPr>
            <w:instrText xml:space="preserve"> CITATION Min24 \l 2057 </w:instrText>
          </w:r>
          <w:r w:rsidR="00650B31" w:rsidRPr="00D50FE8">
            <w:rPr>
              <w:rFonts w:ascii="Arial" w:hAnsi="Arial" w:cs="Arial"/>
            </w:rPr>
            <w:fldChar w:fldCharType="separate"/>
          </w:r>
          <w:r w:rsidR="00650B31" w:rsidRPr="00D50FE8">
            <w:rPr>
              <w:rFonts w:ascii="Arial" w:hAnsi="Arial" w:cs="Arial"/>
              <w:noProof/>
            </w:rPr>
            <w:t>(Mindful, 2024)</w:t>
          </w:r>
          <w:r w:rsidR="00650B31" w:rsidRPr="00D50FE8">
            <w:rPr>
              <w:rFonts w:ascii="Arial" w:hAnsi="Arial" w:cs="Arial"/>
            </w:rPr>
            <w:fldChar w:fldCharType="end"/>
          </w:r>
        </w:sdtContent>
      </w:sdt>
      <w:r w:rsidR="00295841" w:rsidRPr="00D50FE8">
        <w:rPr>
          <w:rFonts w:ascii="Arial" w:hAnsi="Arial" w:cs="Arial"/>
        </w:rPr>
        <w:t xml:space="preserve">. </w:t>
      </w:r>
    </w:p>
    <w:p w14:paraId="61BA2DBD" w14:textId="6574197C" w:rsidR="002B4CD6" w:rsidRPr="00D50FE8" w:rsidRDefault="00C5383A" w:rsidP="00D50FE8">
      <w:pPr>
        <w:spacing w:line="360" w:lineRule="auto"/>
        <w:jc w:val="both"/>
        <w:rPr>
          <w:rFonts w:ascii="Arial" w:hAnsi="Arial" w:cs="Arial"/>
        </w:rPr>
      </w:pPr>
      <w:r w:rsidRPr="00D50FE8">
        <w:rPr>
          <w:rFonts w:ascii="Arial" w:hAnsi="Arial" w:cs="Arial"/>
        </w:rPr>
        <w:t>Bronfenbrenner argue</w:t>
      </w:r>
      <w:r w:rsidR="00A6013D">
        <w:rPr>
          <w:rFonts w:ascii="Arial" w:hAnsi="Arial" w:cs="Arial"/>
        </w:rPr>
        <w:t>s</w:t>
      </w:r>
      <w:r w:rsidRPr="00D50FE8">
        <w:rPr>
          <w:rFonts w:ascii="Arial" w:hAnsi="Arial" w:cs="Arial"/>
        </w:rPr>
        <w:t xml:space="preserve"> that </w:t>
      </w:r>
      <w:r w:rsidR="00D76397" w:rsidRPr="00D50FE8">
        <w:rPr>
          <w:rFonts w:ascii="Arial" w:hAnsi="Arial" w:cs="Arial"/>
        </w:rPr>
        <w:t>an important aspect of a child’s microsystem is their learning environment</w:t>
      </w:r>
      <w:r w:rsidR="00A6013D">
        <w:rPr>
          <w:rFonts w:ascii="Arial" w:hAnsi="Arial" w:cs="Arial"/>
        </w:rPr>
        <w:t xml:space="preserve">, </w:t>
      </w:r>
      <w:r w:rsidR="001A2BFD">
        <w:rPr>
          <w:rFonts w:ascii="Arial" w:hAnsi="Arial" w:cs="Arial"/>
        </w:rPr>
        <w:t xml:space="preserve">this includes </w:t>
      </w:r>
      <w:r w:rsidR="005A45F5" w:rsidRPr="00D50FE8">
        <w:rPr>
          <w:rFonts w:ascii="Arial" w:hAnsi="Arial" w:cs="Arial"/>
        </w:rPr>
        <w:t xml:space="preserve">individuals who interact with Lola </w:t>
      </w:r>
      <w:r w:rsidR="00A7541F" w:rsidRPr="00D50FE8">
        <w:rPr>
          <w:rFonts w:ascii="Arial" w:hAnsi="Arial" w:cs="Arial"/>
        </w:rPr>
        <w:t>daily</w:t>
      </w:r>
      <w:r w:rsidR="00A7541F">
        <w:rPr>
          <w:rFonts w:ascii="Arial" w:hAnsi="Arial" w:cs="Arial"/>
        </w:rPr>
        <w:t xml:space="preserve">. </w:t>
      </w:r>
      <w:r w:rsidR="00B73FE0">
        <w:rPr>
          <w:rFonts w:ascii="Arial" w:hAnsi="Arial" w:cs="Arial"/>
        </w:rPr>
        <w:t xml:space="preserve">These interactions </w:t>
      </w:r>
      <w:r w:rsidR="007D725A">
        <w:rPr>
          <w:rFonts w:ascii="Arial" w:hAnsi="Arial" w:cs="Arial"/>
        </w:rPr>
        <w:t>are</w:t>
      </w:r>
      <w:r w:rsidR="00781048">
        <w:rPr>
          <w:rFonts w:ascii="Arial" w:hAnsi="Arial" w:cs="Arial"/>
        </w:rPr>
        <w:t xml:space="preserve"> </w:t>
      </w:r>
      <w:r w:rsidR="001A297D" w:rsidRPr="00D50FE8">
        <w:rPr>
          <w:rFonts w:ascii="Arial" w:hAnsi="Arial" w:cs="Arial"/>
        </w:rPr>
        <w:t>believed to be a significant influence on the way they develop</w:t>
      </w:r>
      <w:r w:rsidR="001A297D">
        <w:rPr>
          <w:rFonts w:ascii="Arial" w:hAnsi="Arial" w:cs="Arial"/>
        </w:rPr>
        <w:t xml:space="preserve"> </w:t>
      </w:r>
      <w:sdt>
        <w:sdtPr>
          <w:rPr>
            <w:rFonts w:ascii="Arial" w:hAnsi="Arial" w:cs="Arial"/>
          </w:rPr>
          <w:id w:val="872264716"/>
          <w:citation/>
        </w:sdtPr>
        <w:sdtContent>
          <w:r w:rsidR="00144C00" w:rsidRPr="00D50FE8">
            <w:rPr>
              <w:rFonts w:ascii="Arial" w:hAnsi="Arial" w:cs="Arial"/>
            </w:rPr>
            <w:fldChar w:fldCharType="begin"/>
          </w:r>
          <w:r w:rsidR="00144C00" w:rsidRPr="00D50FE8">
            <w:rPr>
              <w:rFonts w:ascii="Arial" w:hAnsi="Arial" w:cs="Arial"/>
            </w:rPr>
            <w:instrText xml:space="preserve"> CITATION Hay17 \l 2057 </w:instrText>
          </w:r>
          <w:r w:rsidR="00144C00" w:rsidRPr="00D50FE8">
            <w:rPr>
              <w:rFonts w:ascii="Arial" w:hAnsi="Arial" w:cs="Arial"/>
            </w:rPr>
            <w:fldChar w:fldCharType="separate"/>
          </w:r>
          <w:r w:rsidR="00144C00" w:rsidRPr="00D50FE8">
            <w:rPr>
              <w:rFonts w:ascii="Arial" w:hAnsi="Arial" w:cs="Arial"/>
              <w:noProof/>
            </w:rPr>
            <w:t>(Hayes, et al., 2017)</w:t>
          </w:r>
          <w:r w:rsidR="00144C00" w:rsidRPr="00D50FE8">
            <w:rPr>
              <w:rFonts w:ascii="Arial" w:hAnsi="Arial" w:cs="Arial"/>
            </w:rPr>
            <w:fldChar w:fldCharType="end"/>
          </w:r>
        </w:sdtContent>
      </w:sdt>
      <w:r w:rsidR="00671F74" w:rsidRPr="00D50FE8">
        <w:rPr>
          <w:rFonts w:ascii="Arial" w:hAnsi="Arial" w:cs="Arial"/>
        </w:rPr>
        <w:t xml:space="preserve">. </w:t>
      </w:r>
      <w:r w:rsidR="00811BCC" w:rsidRPr="00D50FE8">
        <w:rPr>
          <w:rFonts w:ascii="Arial" w:hAnsi="Arial" w:cs="Arial"/>
        </w:rPr>
        <w:t xml:space="preserve">Bronfenbrenner would strongly advise </w:t>
      </w:r>
      <w:r w:rsidR="00144C00" w:rsidRPr="00D50FE8">
        <w:rPr>
          <w:rFonts w:ascii="Arial" w:hAnsi="Arial" w:cs="Arial"/>
        </w:rPr>
        <w:t xml:space="preserve">that Lola’s learning environment is </w:t>
      </w:r>
      <w:r w:rsidR="00287B2F" w:rsidRPr="00D50FE8">
        <w:rPr>
          <w:rFonts w:ascii="Arial" w:hAnsi="Arial" w:cs="Arial"/>
        </w:rPr>
        <w:t xml:space="preserve">carefully planned </w:t>
      </w:r>
      <w:r w:rsidR="001A297D">
        <w:rPr>
          <w:rFonts w:ascii="Arial" w:hAnsi="Arial" w:cs="Arial"/>
        </w:rPr>
        <w:t>to</w:t>
      </w:r>
      <w:r w:rsidR="00287B2F" w:rsidRPr="00D50FE8">
        <w:rPr>
          <w:rFonts w:ascii="Arial" w:hAnsi="Arial" w:cs="Arial"/>
        </w:rPr>
        <w:t xml:space="preserve"> best suit </w:t>
      </w:r>
      <w:r w:rsidR="00C464C8">
        <w:rPr>
          <w:rFonts w:ascii="Arial" w:hAnsi="Arial" w:cs="Arial"/>
        </w:rPr>
        <w:t>her</w:t>
      </w:r>
      <w:r w:rsidR="00287B2F" w:rsidRPr="00D50FE8">
        <w:rPr>
          <w:rFonts w:ascii="Arial" w:hAnsi="Arial" w:cs="Arial"/>
        </w:rPr>
        <w:t xml:space="preserve"> to succeed </w:t>
      </w:r>
      <w:sdt>
        <w:sdtPr>
          <w:rPr>
            <w:rFonts w:ascii="Arial" w:hAnsi="Arial" w:cs="Arial"/>
          </w:rPr>
          <w:id w:val="-1917937461"/>
          <w:citation/>
        </w:sdtPr>
        <w:sdtContent>
          <w:r w:rsidR="00287B2F" w:rsidRPr="00D50FE8">
            <w:rPr>
              <w:rFonts w:ascii="Arial" w:hAnsi="Arial" w:cs="Arial"/>
            </w:rPr>
            <w:fldChar w:fldCharType="begin"/>
          </w:r>
          <w:r w:rsidR="00287B2F" w:rsidRPr="00D50FE8">
            <w:rPr>
              <w:rFonts w:ascii="Arial" w:hAnsi="Arial" w:cs="Arial"/>
            </w:rPr>
            <w:instrText xml:space="preserve"> CITATION Aut20 \l 2057 </w:instrText>
          </w:r>
          <w:r w:rsidR="00287B2F" w:rsidRPr="00D50FE8">
            <w:rPr>
              <w:rFonts w:ascii="Arial" w:hAnsi="Arial" w:cs="Arial"/>
            </w:rPr>
            <w:fldChar w:fldCharType="separate"/>
          </w:r>
          <w:r w:rsidR="00287B2F" w:rsidRPr="00D50FE8">
            <w:rPr>
              <w:rFonts w:ascii="Arial" w:hAnsi="Arial" w:cs="Arial"/>
              <w:noProof/>
            </w:rPr>
            <w:t>(Autism Association of Western Australia, 2020)</w:t>
          </w:r>
          <w:r w:rsidR="00287B2F" w:rsidRPr="00D50FE8">
            <w:rPr>
              <w:rFonts w:ascii="Arial" w:hAnsi="Arial" w:cs="Arial"/>
            </w:rPr>
            <w:fldChar w:fldCharType="end"/>
          </w:r>
        </w:sdtContent>
      </w:sdt>
      <w:r w:rsidR="00287B2F" w:rsidRPr="00D50FE8">
        <w:rPr>
          <w:rFonts w:ascii="Arial" w:hAnsi="Arial" w:cs="Arial"/>
        </w:rPr>
        <w:t xml:space="preserve">. </w:t>
      </w:r>
      <w:r w:rsidR="001F2266" w:rsidRPr="00D50FE8">
        <w:rPr>
          <w:rFonts w:ascii="Arial" w:hAnsi="Arial" w:cs="Arial"/>
        </w:rPr>
        <w:t xml:space="preserve">If the learning environment is </w:t>
      </w:r>
      <w:r w:rsidR="0052604F" w:rsidRPr="00D50FE8">
        <w:rPr>
          <w:rFonts w:ascii="Arial" w:hAnsi="Arial" w:cs="Arial"/>
        </w:rPr>
        <w:t xml:space="preserve">badly structured, she </w:t>
      </w:r>
      <w:r w:rsidR="00BB6BAA" w:rsidRPr="00D50FE8">
        <w:rPr>
          <w:rFonts w:ascii="Arial" w:hAnsi="Arial" w:cs="Arial"/>
        </w:rPr>
        <w:t>m</w:t>
      </w:r>
      <w:r w:rsidR="001A297D">
        <w:rPr>
          <w:rFonts w:ascii="Arial" w:hAnsi="Arial" w:cs="Arial"/>
        </w:rPr>
        <w:t>ay</w:t>
      </w:r>
      <w:r w:rsidR="006F473D" w:rsidRPr="00D50FE8">
        <w:rPr>
          <w:rFonts w:ascii="Arial" w:hAnsi="Arial" w:cs="Arial"/>
        </w:rPr>
        <w:t xml:space="preserve"> struggle</w:t>
      </w:r>
      <w:r w:rsidR="001A297D">
        <w:rPr>
          <w:rFonts w:ascii="Arial" w:hAnsi="Arial" w:cs="Arial"/>
        </w:rPr>
        <w:t>,</w:t>
      </w:r>
      <w:r w:rsidR="00D50FE8">
        <w:rPr>
          <w:rFonts w:ascii="Arial" w:hAnsi="Arial" w:cs="Arial"/>
        </w:rPr>
        <w:t xml:space="preserve"> </w:t>
      </w:r>
      <w:r w:rsidR="006F473D" w:rsidRPr="00D50FE8">
        <w:rPr>
          <w:rFonts w:ascii="Arial" w:hAnsi="Arial" w:cs="Arial"/>
        </w:rPr>
        <w:t xml:space="preserve">and her learning development may be impacted negatively. However, </w:t>
      </w:r>
      <w:r w:rsidR="00046A20" w:rsidRPr="00D50FE8">
        <w:rPr>
          <w:rFonts w:ascii="Arial" w:hAnsi="Arial" w:cs="Arial"/>
        </w:rPr>
        <w:t xml:space="preserve">a previous study has advised </w:t>
      </w:r>
      <w:r w:rsidR="008B47F5" w:rsidRPr="00D50FE8">
        <w:rPr>
          <w:rFonts w:ascii="Arial" w:hAnsi="Arial" w:cs="Arial"/>
        </w:rPr>
        <w:t xml:space="preserve">that Bronfenbrenner does not </w:t>
      </w:r>
      <w:r w:rsidR="00E03C26" w:rsidRPr="00D50FE8">
        <w:rPr>
          <w:rFonts w:ascii="Arial" w:hAnsi="Arial" w:cs="Arial"/>
        </w:rPr>
        <w:t>consider</w:t>
      </w:r>
      <w:r w:rsidR="008B47F5" w:rsidRPr="00D50FE8">
        <w:rPr>
          <w:rFonts w:ascii="Arial" w:hAnsi="Arial" w:cs="Arial"/>
        </w:rPr>
        <w:t xml:space="preserve"> </w:t>
      </w:r>
      <w:r w:rsidR="002B4CD6" w:rsidRPr="00D50FE8">
        <w:rPr>
          <w:rFonts w:ascii="Arial" w:hAnsi="Arial" w:cs="Arial"/>
        </w:rPr>
        <w:t xml:space="preserve">a child’s </w:t>
      </w:r>
      <w:r w:rsidR="00E03C26" w:rsidRPr="00D50FE8">
        <w:rPr>
          <w:rFonts w:ascii="Arial" w:hAnsi="Arial" w:cs="Arial"/>
        </w:rPr>
        <w:t xml:space="preserve">ability </w:t>
      </w:r>
      <w:r w:rsidR="001749E3" w:rsidRPr="00D50FE8">
        <w:rPr>
          <w:rFonts w:ascii="Arial" w:hAnsi="Arial" w:cs="Arial"/>
        </w:rPr>
        <w:t xml:space="preserve">to be </w:t>
      </w:r>
      <w:r w:rsidR="002B4CD6" w:rsidRPr="00D50FE8">
        <w:rPr>
          <w:rFonts w:ascii="Arial" w:hAnsi="Arial" w:cs="Arial"/>
        </w:rPr>
        <w:t>resilien</w:t>
      </w:r>
      <w:r w:rsidR="001749E3" w:rsidRPr="00D50FE8">
        <w:rPr>
          <w:rFonts w:ascii="Arial" w:hAnsi="Arial" w:cs="Arial"/>
        </w:rPr>
        <w:t>t</w:t>
      </w:r>
      <w:r w:rsidR="00FF481F" w:rsidRPr="00D50FE8">
        <w:rPr>
          <w:rFonts w:ascii="Arial" w:hAnsi="Arial" w:cs="Arial"/>
        </w:rPr>
        <w:t xml:space="preserve"> </w:t>
      </w:r>
      <w:sdt>
        <w:sdtPr>
          <w:rPr>
            <w:rFonts w:ascii="Arial" w:hAnsi="Arial" w:cs="Arial"/>
          </w:rPr>
          <w:id w:val="1165515571"/>
          <w:citation/>
        </w:sdtPr>
        <w:sdtContent>
          <w:r w:rsidR="00BB6BAA" w:rsidRPr="00D50FE8">
            <w:rPr>
              <w:rFonts w:ascii="Arial" w:hAnsi="Arial" w:cs="Arial"/>
            </w:rPr>
            <w:fldChar w:fldCharType="begin"/>
          </w:r>
          <w:r w:rsidR="00BB6BAA" w:rsidRPr="00D50FE8">
            <w:rPr>
              <w:rFonts w:ascii="Arial" w:hAnsi="Arial" w:cs="Arial"/>
            </w:rPr>
            <w:instrText xml:space="preserve"> CITATION Jon16 \l 2057 </w:instrText>
          </w:r>
          <w:r w:rsidR="00BB6BAA" w:rsidRPr="00D50FE8">
            <w:rPr>
              <w:rFonts w:ascii="Arial" w:hAnsi="Arial" w:cs="Arial"/>
            </w:rPr>
            <w:fldChar w:fldCharType="separate"/>
          </w:r>
          <w:r w:rsidR="00BB6BAA" w:rsidRPr="00D50FE8">
            <w:rPr>
              <w:rFonts w:ascii="Arial" w:hAnsi="Arial" w:cs="Arial"/>
              <w:noProof/>
            </w:rPr>
            <w:t>(Christensen, 2016)</w:t>
          </w:r>
          <w:r w:rsidR="00BB6BAA" w:rsidRPr="00D50FE8">
            <w:rPr>
              <w:rFonts w:ascii="Arial" w:hAnsi="Arial" w:cs="Arial"/>
            </w:rPr>
            <w:fldChar w:fldCharType="end"/>
          </w:r>
        </w:sdtContent>
      </w:sdt>
      <w:r w:rsidR="00F61F65" w:rsidRPr="00D50FE8">
        <w:rPr>
          <w:rFonts w:ascii="Arial" w:hAnsi="Arial" w:cs="Arial"/>
        </w:rPr>
        <w:t xml:space="preserve">. </w:t>
      </w:r>
      <w:r w:rsidR="00053497">
        <w:rPr>
          <w:rFonts w:ascii="Arial" w:hAnsi="Arial" w:cs="Arial"/>
        </w:rPr>
        <w:t>This infers that d</w:t>
      </w:r>
      <w:r w:rsidR="00E03C26" w:rsidRPr="00D50FE8">
        <w:rPr>
          <w:rFonts w:ascii="Arial" w:hAnsi="Arial" w:cs="Arial"/>
        </w:rPr>
        <w:t xml:space="preserve">espite </w:t>
      </w:r>
      <w:r w:rsidR="00053497">
        <w:rPr>
          <w:rFonts w:ascii="Arial" w:hAnsi="Arial" w:cs="Arial"/>
        </w:rPr>
        <w:t xml:space="preserve">the conditions of </w:t>
      </w:r>
      <w:r w:rsidR="00E03C26" w:rsidRPr="00D50FE8">
        <w:rPr>
          <w:rFonts w:ascii="Arial" w:hAnsi="Arial" w:cs="Arial"/>
        </w:rPr>
        <w:t xml:space="preserve">Lola’s </w:t>
      </w:r>
      <w:r w:rsidR="00F545D0" w:rsidRPr="00D50FE8">
        <w:rPr>
          <w:rFonts w:ascii="Arial" w:hAnsi="Arial" w:cs="Arial"/>
        </w:rPr>
        <w:t>learning environment</w:t>
      </w:r>
      <w:r w:rsidR="00053497">
        <w:rPr>
          <w:rFonts w:ascii="Arial" w:hAnsi="Arial" w:cs="Arial"/>
        </w:rPr>
        <w:t>,</w:t>
      </w:r>
      <w:r w:rsidR="00B33704">
        <w:rPr>
          <w:rFonts w:ascii="Arial" w:hAnsi="Arial" w:cs="Arial"/>
        </w:rPr>
        <w:t xml:space="preserve"> </w:t>
      </w:r>
      <w:r w:rsidR="00053497">
        <w:rPr>
          <w:rFonts w:ascii="Arial" w:hAnsi="Arial" w:cs="Arial"/>
        </w:rPr>
        <w:t>s</w:t>
      </w:r>
      <w:r w:rsidR="00BB6BAA" w:rsidRPr="00D50FE8">
        <w:rPr>
          <w:rFonts w:ascii="Arial" w:hAnsi="Arial" w:cs="Arial"/>
        </w:rPr>
        <w:t>he</w:t>
      </w:r>
      <w:r w:rsidR="00F545D0" w:rsidRPr="00D50FE8">
        <w:rPr>
          <w:rFonts w:ascii="Arial" w:hAnsi="Arial" w:cs="Arial"/>
        </w:rPr>
        <w:t xml:space="preserve"> could still p</w:t>
      </w:r>
      <w:r w:rsidR="00B33704">
        <w:rPr>
          <w:rFonts w:ascii="Arial" w:hAnsi="Arial" w:cs="Arial"/>
        </w:rPr>
        <w:t>rogress</w:t>
      </w:r>
      <w:r w:rsidR="00F545D0" w:rsidRPr="00D50FE8">
        <w:rPr>
          <w:rFonts w:ascii="Arial" w:hAnsi="Arial" w:cs="Arial"/>
        </w:rPr>
        <w:t xml:space="preserve"> and thrive</w:t>
      </w:r>
      <w:r w:rsidR="00B33704">
        <w:rPr>
          <w:rFonts w:ascii="Arial" w:hAnsi="Arial" w:cs="Arial"/>
        </w:rPr>
        <w:t>.</w:t>
      </w:r>
      <w:r w:rsidR="00F545D0" w:rsidRPr="00D50FE8">
        <w:rPr>
          <w:rFonts w:ascii="Arial" w:hAnsi="Arial" w:cs="Arial"/>
        </w:rPr>
        <w:t xml:space="preserve"> </w:t>
      </w:r>
    </w:p>
    <w:p w14:paraId="13FB8971" w14:textId="649809BD" w:rsidR="009A2F84" w:rsidRPr="00D50FE8" w:rsidRDefault="00A80050" w:rsidP="005A0C51">
      <w:pPr>
        <w:spacing w:line="360" w:lineRule="auto"/>
        <w:jc w:val="both"/>
        <w:rPr>
          <w:rFonts w:ascii="Arial" w:hAnsi="Arial" w:cs="Arial"/>
        </w:rPr>
      </w:pPr>
      <w:r w:rsidRPr="00D50FE8">
        <w:rPr>
          <w:rFonts w:ascii="Arial" w:hAnsi="Arial" w:cs="Arial"/>
        </w:rPr>
        <w:t xml:space="preserve">Gary </w:t>
      </w:r>
      <w:proofErr w:type="spellStart"/>
      <w:r w:rsidRPr="00D50FE8">
        <w:rPr>
          <w:rFonts w:ascii="Arial" w:hAnsi="Arial" w:cs="Arial"/>
        </w:rPr>
        <w:t>Mesibov</w:t>
      </w:r>
      <w:proofErr w:type="spellEnd"/>
      <w:r w:rsidRPr="00D50FE8">
        <w:rPr>
          <w:rFonts w:ascii="Arial" w:hAnsi="Arial" w:cs="Arial"/>
        </w:rPr>
        <w:t xml:space="preserve"> and Marie Howley</w:t>
      </w:r>
      <w:r w:rsidR="00467BA6" w:rsidRPr="00D50FE8">
        <w:rPr>
          <w:rFonts w:ascii="Arial" w:hAnsi="Arial" w:cs="Arial"/>
        </w:rPr>
        <w:t xml:space="preserve"> (2003) </w:t>
      </w:r>
      <w:r w:rsidR="00737251">
        <w:rPr>
          <w:rFonts w:ascii="Arial" w:hAnsi="Arial" w:cs="Arial"/>
        </w:rPr>
        <w:t xml:space="preserve">argues, </w:t>
      </w:r>
      <w:r w:rsidR="00A173DE">
        <w:rPr>
          <w:rFonts w:ascii="Arial" w:hAnsi="Arial" w:cs="Arial"/>
        </w:rPr>
        <w:t xml:space="preserve">that having </w:t>
      </w:r>
      <w:r w:rsidR="00EB75D0" w:rsidRPr="00D50FE8">
        <w:rPr>
          <w:rFonts w:ascii="Arial" w:hAnsi="Arial" w:cs="Arial"/>
        </w:rPr>
        <w:t>designate</w:t>
      </w:r>
      <w:r w:rsidR="007F43FD" w:rsidRPr="00D50FE8">
        <w:rPr>
          <w:rFonts w:ascii="Arial" w:hAnsi="Arial" w:cs="Arial"/>
        </w:rPr>
        <w:t xml:space="preserve"> areas </w:t>
      </w:r>
      <w:r w:rsidR="00737251">
        <w:rPr>
          <w:rFonts w:ascii="Arial" w:hAnsi="Arial" w:cs="Arial"/>
        </w:rPr>
        <w:t>in the classroom may aid Lola</w:t>
      </w:r>
      <w:r w:rsidR="00A173DE">
        <w:rPr>
          <w:rFonts w:ascii="Arial" w:hAnsi="Arial" w:cs="Arial"/>
        </w:rPr>
        <w:t xml:space="preserve"> in becoming </w:t>
      </w:r>
      <w:r w:rsidR="005E7DDC">
        <w:rPr>
          <w:rFonts w:ascii="Arial" w:hAnsi="Arial" w:cs="Arial"/>
        </w:rPr>
        <w:t xml:space="preserve">independent </w:t>
      </w:r>
      <w:r w:rsidR="00A173DE">
        <w:rPr>
          <w:rFonts w:ascii="Arial" w:hAnsi="Arial" w:cs="Arial"/>
        </w:rPr>
        <w:t>and feeling s</w:t>
      </w:r>
      <w:r w:rsidR="00C34D99">
        <w:rPr>
          <w:rFonts w:ascii="Arial" w:hAnsi="Arial" w:cs="Arial"/>
        </w:rPr>
        <w:t>afe</w:t>
      </w:r>
      <w:r w:rsidR="00A173DE">
        <w:rPr>
          <w:rFonts w:ascii="Arial" w:hAnsi="Arial" w:cs="Arial"/>
        </w:rPr>
        <w:t xml:space="preserve"> because she </w:t>
      </w:r>
      <w:r w:rsidR="00FE63F4">
        <w:rPr>
          <w:rFonts w:ascii="Arial" w:hAnsi="Arial" w:cs="Arial"/>
        </w:rPr>
        <w:t>has the knowledge</w:t>
      </w:r>
      <w:r w:rsidR="00A173DE">
        <w:rPr>
          <w:rFonts w:ascii="Arial" w:hAnsi="Arial" w:cs="Arial"/>
        </w:rPr>
        <w:t xml:space="preserve"> of where certain resources are</w:t>
      </w:r>
      <w:r w:rsidR="005E7DDC">
        <w:rPr>
          <w:rFonts w:ascii="Arial" w:hAnsi="Arial" w:cs="Arial"/>
        </w:rPr>
        <w:t xml:space="preserve">. </w:t>
      </w:r>
      <w:r w:rsidR="00D33197">
        <w:rPr>
          <w:rFonts w:ascii="Arial" w:hAnsi="Arial" w:cs="Arial"/>
        </w:rPr>
        <w:t xml:space="preserve">However, some </w:t>
      </w:r>
      <w:r w:rsidR="00021888" w:rsidRPr="00D50FE8">
        <w:rPr>
          <w:rFonts w:ascii="Arial" w:hAnsi="Arial" w:cs="Arial"/>
        </w:rPr>
        <w:t>literature argues that this</w:t>
      </w:r>
      <w:r w:rsidR="006B443B">
        <w:rPr>
          <w:rFonts w:ascii="Arial" w:hAnsi="Arial" w:cs="Arial"/>
        </w:rPr>
        <w:t xml:space="preserve"> </w:t>
      </w:r>
      <w:r w:rsidR="00021888" w:rsidRPr="00D50FE8">
        <w:rPr>
          <w:rFonts w:ascii="Arial" w:hAnsi="Arial" w:cs="Arial"/>
        </w:rPr>
        <w:t>could lead to disruptive behaviour i</w:t>
      </w:r>
      <w:r w:rsidR="006B443B">
        <w:rPr>
          <w:rFonts w:ascii="Arial" w:hAnsi="Arial" w:cs="Arial"/>
        </w:rPr>
        <w:t xml:space="preserve">f </w:t>
      </w:r>
      <w:r w:rsidR="00021888" w:rsidRPr="00D50FE8">
        <w:rPr>
          <w:rFonts w:ascii="Arial" w:hAnsi="Arial" w:cs="Arial"/>
        </w:rPr>
        <w:t xml:space="preserve">they </w:t>
      </w:r>
      <w:r w:rsidR="00D33197">
        <w:rPr>
          <w:rFonts w:ascii="Arial" w:hAnsi="Arial" w:cs="Arial"/>
        </w:rPr>
        <w:t>become bored</w:t>
      </w:r>
      <w:r w:rsidR="00180A19">
        <w:rPr>
          <w:rFonts w:ascii="Arial" w:hAnsi="Arial" w:cs="Arial"/>
        </w:rPr>
        <w:t xml:space="preserve"> </w:t>
      </w:r>
      <w:r w:rsidR="006B443B">
        <w:rPr>
          <w:rFonts w:ascii="Arial" w:hAnsi="Arial" w:cs="Arial"/>
        </w:rPr>
        <w:t xml:space="preserve">of the classroom </w:t>
      </w:r>
      <w:r w:rsidR="00021888" w:rsidRPr="00D50FE8">
        <w:rPr>
          <w:rFonts w:ascii="Arial" w:hAnsi="Arial" w:cs="Arial"/>
        </w:rPr>
        <w:t>layout</w:t>
      </w:r>
      <w:r w:rsidR="00E558C2" w:rsidRPr="00D50FE8">
        <w:rPr>
          <w:rFonts w:ascii="Arial" w:hAnsi="Arial" w:cs="Arial"/>
        </w:rPr>
        <w:t xml:space="preserve"> </w:t>
      </w:r>
      <w:sdt>
        <w:sdtPr>
          <w:rPr>
            <w:rFonts w:ascii="Arial" w:hAnsi="Arial" w:cs="Arial"/>
          </w:rPr>
          <w:id w:val="-865445844"/>
          <w:citation/>
        </w:sdtPr>
        <w:sdtContent>
          <w:r w:rsidR="00E558C2" w:rsidRPr="00D50FE8">
            <w:rPr>
              <w:rFonts w:ascii="Arial" w:hAnsi="Arial" w:cs="Arial"/>
            </w:rPr>
            <w:fldChar w:fldCharType="begin"/>
          </w:r>
          <w:r w:rsidR="00E558C2" w:rsidRPr="00D50FE8">
            <w:rPr>
              <w:rFonts w:ascii="Arial" w:hAnsi="Arial" w:cs="Arial"/>
            </w:rPr>
            <w:instrText xml:space="preserve"> CITATION Iri24 \l 2057 </w:instrText>
          </w:r>
          <w:r w:rsidR="00E558C2" w:rsidRPr="00D50FE8">
            <w:rPr>
              <w:rFonts w:ascii="Arial" w:hAnsi="Arial" w:cs="Arial"/>
            </w:rPr>
            <w:fldChar w:fldCharType="separate"/>
          </w:r>
          <w:r w:rsidR="00E558C2" w:rsidRPr="00D50FE8">
            <w:rPr>
              <w:rFonts w:ascii="Arial" w:hAnsi="Arial" w:cs="Arial"/>
              <w:noProof/>
            </w:rPr>
            <w:t>(Iris Center, 2024)</w:t>
          </w:r>
          <w:r w:rsidR="00E558C2" w:rsidRPr="00D50FE8">
            <w:rPr>
              <w:rFonts w:ascii="Arial" w:hAnsi="Arial" w:cs="Arial"/>
            </w:rPr>
            <w:fldChar w:fldCharType="end"/>
          </w:r>
        </w:sdtContent>
      </w:sdt>
      <w:r w:rsidR="00021888" w:rsidRPr="00D50FE8">
        <w:rPr>
          <w:rFonts w:ascii="Arial" w:hAnsi="Arial" w:cs="Arial"/>
        </w:rPr>
        <w:t>. To overcome this</w:t>
      </w:r>
      <w:r w:rsidR="00180A19">
        <w:rPr>
          <w:rFonts w:ascii="Arial" w:hAnsi="Arial" w:cs="Arial"/>
        </w:rPr>
        <w:t>,</w:t>
      </w:r>
      <w:r w:rsidR="00021888" w:rsidRPr="00D50FE8">
        <w:rPr>
          <w:rFonts w:ascii="Arial" w:hAnsi="Arial" w:cs="Arial"/>
        </w:rPr>
        <w:t xml:space="preserve"> </w:t>
      </w:r>
      <w:r w:rsidR="00B20910" w:rsidRPr="00D50FE8">
        <w:rPr>
          <w:rFonts w:ascii="Arial" w:hAnsi="Arial" w:cs="Arial"/>
        </w:rPr>
        <w:t>Mrs</w:t>
      </w:r>
      <w:r w:rsidR="00021888" w:rsidRPr="00D50FE8">
        <w:rPr>
          <w:rFonts w:ascii="Arial" w:hAnsi="Arial" w:cs="Arial"/>
        </w:rPr>
        <w:t xml:space="preserve"> Jones could</w:t>
      </w:r>
      <w:r w:rsidR="008211CA" w:rsidRPr="00D50FE8">
        <w:rPr>
          <w:rFonts w:ascii="Arial" w:hAnsi="Arial" w:cs="Arial"/>
        </w:rPr>
        <w:t xml:space="preserve"> change the design </w:t>
      </w:r>
      <w:r w:rsidR="00180A19">
        <w:rPr>
          <w:rFonts w:ascii="Arial" w:hAnsi="Arial" w:cs="Arial"/>
        </w:rPr>
        <w:t>occasionally</w:t>
      </w:r>
      <w:r w:rsidR="00D265E6">
        <w:rPr>
          <w:rFonts w:ascii="Arial" w:hAnsi="Arial" w:cs="Arial"/>
        </w:rPr>
        <w:t xml:space="preserve">, </w:t>
      </w:r>
      <w:r w:rsidR="008211CA" w:rsidRPr="00D50FE8">
        <w:rPr>
          <w:rFonts w:ascii="Arial" w:hAnsi="Arial" w:cs="Arial"/>
        </w:rPr>
        <w:t xml:space="preserve">children </w:t>
      </w:r>
      <w:r w:rsidR="001C2459">
        <w:rPr>
          <w:rFonts w:ascii="Arial" w:hAnsi="Arial" w:cs="Arial"/>
        </w:rPr>
        <w:t>ma</w:t>
      </w:r>
      <w:r w:rsidR="00F77FD3">
        <w:rPr>
          <w:rFonts w:ascii="Arial" w:hAnsi="Arial" w:cs="Arial"/>
        </w:rPr>
        <w:t xml:space="preserve">y </w:t>
      </w:r>
      <w:r w:rsidR="008211CA" w:rsidRPr="00D50FE8">
        <w:rPr>
          <w:rFonts w:ascii="Arial" w:hAnsi="Arial" w:cs="Arial"/>
        </w:rPr>
        <w:t xml:space="preserve">find </w:t>
      </w:r>
      <w:r w:rsidR="00F77FD3">
        <w:rPr>
          <w:rFonts w:ascii="Arial" w:hAnsi="Arial" w:cs="Arial"/>
        </w:rPr>
        <w:t xml:space="preserve">it </w:t>
      </w:r>
      <w:r w:rsidR="008211CA" w:rsidRPr="00D50FE8">
        <w:rPr>
          <w:rFonts w:ascii="Arial" w:hAnsi="Arial" w:cs="Arial"/>
        </w:rPr>
        <w:t>interest</w:t>
      </w:r>
      <w:r w:rsidR="00F77FD3">
        <w:rPr>
          <w:rFonts w:ascii="Arial" w:hAnsi="Arial" w:cs="Arial"/>
        </w:rPr>
        <w:t>ing to</w:t>
      </w:r>
      <w:r w:rsidR="008211CA" w:rsidRPr="00D50FE8">
        <w:rPr>
          <w:rFonts w:ascii="Arial" w:hAnsi="Arial" w:cs="Arial"/>
        </w:rPr>
        <w:t xml:space="preserve"> explo</w:t>
      </w:r>
      <w:r w:rsidR="00F77FD3">
        <w:rPr>
          <w:rFonts w:ascii="Arial" w:hAnsi="Arial" w:cs="Arial"/>
        </w:rPr>
        <w:t>re</w:t>
      </w:r>
      <w:r w:rsidR="008211CA" w:rsidRPr="00D50FE8">
        <w:rPr>
          <w:rFonts w:ascii="Arial" w:hAnsi="Arial" w:cs="Arial"/>
        </w:rPr>
        <w:t xml:space="preserve"> new areas. </w:t>
      </w:r>
      <w:r w:rsidR="006B443B">
        <w:rPr>
          <w:rFonts w:ascii="Arial" w:hAnsi="Arial" w:cs="Arial"/>
        </w:rPr>
        <w:t xml:space="preserve">But </w:t>
      </w:r>
      <w:r w:rsidR="00A06BDE">
        <w:rPr>
          <w:rFonts w:ascii="Arial" w:hAnsi="Arial" w:cs="Arial"/>
        </w:rPr>
        <w:t xml:space="preserve">on the other hand, Lola might </w:t>
      </w:r>
      <w:r w:rsidR="00665593">
        <w:rPr>
          <w:rFonts w:ascii="Arial" w:hAnsi="Arial" w:cs="Arial"/>
        </w:rPr>
        <w:t xml:space="preserve">be upset due to the change and </w:t>
      </w:r>
      <w:r w:rsidR="00730679">
        <w:rPr>
          <w:rFonts w:ascii="Arial" w:hAnsi="Arial" w:cs="Arial"/>
        </w:rPr>
        <w:t>not knowing</w:t>
      </w:r>
      <w:r w:rsidR="002A7990">
        <w:rPr>
          <w:rFonts w:ascii="Arial" w:hAnsi="Arial" w:cs="Arial"/>
        </w:rPr>
        <w:t xml:space="preserve"> her </w:t>
      </w:r>
      <w:r w:rsidR="0037105B">
        <w:rPr>
          <w:rFonts w:ascii="Arial" w:hAnsi="Arial" w:cs="Arial"/>
        </w:rPr>
        <w:t xml:space="preserve">way around the environment. </w:t>
      </w:r>
      <w:r w:rsidR="00683755" w:rsidRPr="00D50FE8">
        <w:rPr>
          <w:rFonts w:ascii="Arial" w:hAnsi="Arial" w:cs="Arial"/>
        </w:rPr>
        <w:t xml:space="preserve">In </w:t>
      </w:r>
      <w:r w:rsidR="00E849DF">
        <w:rPr>
          <w:rFonts w:ascii="Arial" w:hAnsi="Arial" w:cs="Arial"/>
        </w:rPr>
        <w:t>M</w:t>
      </w:r>
      <w:r w:rsidR="00683755" w:rsidRPr="00D50FE8">
        <w:rPr>
          <w:rFonts w:ascii="Arial" w:hAnsi="Arial" w:cs="Arial"/>
        </w:rPr>
        <w:t>ontessori school</w:t>
      </w:r>
      <w:r w:rsidR="00107650">
        <w:rPr>
          <w:rFonts w:ascii="Arial" w:hAnsi="Arial" w:cs="Arial"/>
        </w:rPr>
        <w:t>s</w:t>
      </w:r>
      <w:r w:rsidR="00E849DF">
        <w:rPr>
          <w:rFonts w:ascii="Arial" w:hAnsi="Arial" w:cs="Arial"/>
        </w:rPr>
        <w:t>,</w:t>
      </w:r>
      <w:r w:rsidR="00683755" w:rsidRPr="00D50FE8">
        <w:rPr>
          <w:rFonts w:ascii="Arial" w:hAnsi="Arial" w:cs="Arial"/>
        </w:rPr>
        <w:t xml:space="preserve"> they </w:t>
      </w:r>
      <w:r w:rsidR="00E849DF">
        <w:rPr>
          <w:rFonts w:ascii="Arial" w:hAnsi="Arial" w:cs="Arial"/>
        </w:rPr>
        <w:t xml:space="preserve">feel </w:t>
      </w:r>
      <w:r w:rsidR="001854DC" w:rsidRPr="00D50FE8">
        <w:rPr>
          <w:rFonts w:ascii="Arial" w:hAnsi="Arial" w:cs="Arial"/>
        </w:rPr>
        <w:t>that l</w:t>
      </w:r>
      <w:r w:rsidR="00785725" w:rsidRPr="00D50FE8">
        <w:rPr>
          <w:rFonts w:ascii="Arial" w:hAnsi="Arial" w:cs="Arial"/>
        </w:rPr>
        <w:t xml:space="preserve">abelling </w:t>
      </w:r>
      <w:r w:rsidR="006C66B5" w:rsidRPr="00D50FE8">
        <w:rPr>
          <w:rFonts w:ascii="Arial" w:hAnsi="Arial" w:cs="Arial"/>
        </w:rPr>
        <w:t xml:space="preserve">objects, resources and areas around a classroom </w:t>
      </w:r>
      <w:r w:rsidR="001854DC" w:rsidRPr="00D50FE8">
        <w:rPr>
          <w:rFonts w:ascii="Arial" w:hAnsi="Arial" w:cs="Arial"/>
        </w:rPr>
        <w:t xml:space="preserve">is </w:t>
      </w:r>
      <w:r w:rsidR="009D2B3F" w:rsidRPr="00D50FE8">
        <w:rPr>
          <w:rFonts w:ascii="Arial" w:hAnsi="Arial" w:cs="Arial"/>
        </w:rPr>
        <w:t xml:space="preserve">beneficial to </w:t>
      </w:r>
      <w:r w:rsidR="006C66B5" w:rsidRPr="00D50FE8">
        <w:rPr>
          <w:rFonts w:ascii="Arial" w:hAnsi="Arial" w:cs="Arial"/>
        </w:rPr>
        <w:t>aid</w:t>
      </w:r>
      <w:r w:rsidR="005A0C51">
        <w:rPr>
          <w:rFonts w:ascii="Arial" w:hAnsi="Arial" w:cs="Arial"/>
        </w:rPr>
        <w:t>ing</w:t>
      </w:r>
      <w:r w:rsidR="006C66B5" w:rsidRPr="00D50FE8">
        <w:rPr>
          <w:rFonts w:ascii="Arial" w:hAnsi="Arial" w:cs="Arial"/>
        </w:rPr>
        <w:t xml:space="preserve"> pupil independence</w:t>
      </w:r>
      <w:r w:rsidR="00C37028" w:rsidRPr="00D50FE8">
        <w:rPr>
          <w:rFonts w:ascii="Arial" w:hAnsi="Arial" w:cs="Arial"/>
        </w:rPr>
        <w:t xml:space="preserve"> </w:t>
      </w:r>
      <w:sdt>
        <w:sdtPr>
          <w:rPr>
            <w:rFonts w:ascii="Arial" w:hAnsi="Arial" w:cs="Arial"/>
          </w:rPr>
          <w:id w:val="838814333"/>
          <w:citation/>
        </w:sdtPr>
        <w:sdtContent>
          <w:r w:rsidR="00C37028" w:rsidRPr="00D50FE8">
            <w:rPr>
              <w:rFonts w:ascii="Arial" w:hAnsi="Arial" w:cs="Arial"/>
            </w:rPr>
            <w:fldChar w:fldCharType="begin"/>
          </w:r>
          <w:r w:rsidR="00C37028" w:rsidRPr="00D50FE8">
            <w:rPr>
              <w:rFonts w:ascii="Arial" w:hAnsi="Arial" w:cs="Arial"/>
            </w:rPr>
            <w:instrText xml:space="preserve"> CITATION Sus10 \l 2057 </w:instrText>
          </w:r>
          <w:r w:rsidR="00C37028" w:rsidRPr="00D50FE8">
            <w:rPr>
              <w:rFonts w:ascii="Arial" w:hAnsi="Arial" w:cs="Arial"/>
            </w:rPr>
            <w:fldChar w:fldCharType="separate"/>
          </w:r>
          <w:r w:rsidR="00C37028" w:rsidRPr="00D50FE8">
            <w:rPr>
              <w:rFonts w:ascii="Arial" w:hAnsi="Arial" w:cs="Arial"/>
              <w:noProof/>
            </w:rPr>
            <w:t>(Feez, 2010)</w:t>
          </w:r>
          <w:r w:rsidR="00C37028" w:rsidRPr="00D50FE8">
            <w:rPr>
              <w:rFonts w:ascii="Arial" w:hAnsi="Arial" w:cs="Arial"/>
            </w:rPr>
            <w:fldChar w:fldCharType="end"/>
          </w:r>
        </w:sdtContent>
      </w:sdt>
      <w:r w:rsidR="005A0C51">
        <w:rPr>
          <w:rFonts w:ascii="Arial" w:hAnsi="Arial" w:cs="Arial"/>
        </w:rPr>
        <w:t>.</w:t>
      </w:r>
      <w:r w:rsidR="00C37028" w:rsidRPr="00D50FE8">
        <w:rPr>
          <w:rFonts w:ascii="Arial" w:hAnsi="Arial" w:cs="Arial"/>
        </w:rPr>
        <w:t xml:space="preserve"> </w:t>
      </w:r>
    </w:p>
    <w:p w14:paraId="0A63DF9B" w14:textId="1A31D280" w:rsidR="00AA69D5" w:rsidRPr="00D50FE8" w:rsidRDefault="00385EC0" w:rsidP="00D50FE8">
      <w:pPr>
        <w:spacing w:line="360" w:lineRule="auto"/>
        <w:jc w:val="both"/>
        <w:rPr>
          <w:rFonts w:ascii="Arial" w:hAnsi="Arial" w:cs="Arial"/>
        </w:rPr>
      </w:pPr>
      <w:r w:rsidRPr="00D50FE8">
        <w:rPr>
          <w:rFonts w:ascii="Arial" w:hAnsi="Arial" w:cs="Arial"/>
        </w:rPr>
        <w:t>As shown in Appendix One</w:t>
      </w:r>
      <w:r w:rsidR="00A62159">
        <w:rPr>
          <w:rFonts w:ascii="Arial" w:hAnsi="Arial" w:cs="Arial"/>
        </w:rPr>
        <w:t>,</w:t>
      </w:r>
      <w:r w:rsidRPr="00D50FE8">
        <w:rPr>
          <w:rFonts w:ascii="Arial" w:hAnsi="Arial" w:cs="Arial"/>
        </w:rPr>
        <w:t xml:space="preserve"> </w:t>
      </w:r>
      <w:r w:rsidR="00EC1387" w:rsidRPr="00D50FE8">
        <w:rPr>
          <w:rFonts w:ascii="Arial" w:hAnsi="Arial" w:cs="Arial"/>
        </w:rPr>
        <w:t xml:space="preserve">Lola </w:t>
      </w:r>
      <w:r w:rsidR="006C14EC" w:rsidRPr="00D50FE8">
        <w:rPr>
          <w:rFonts w:ascii="Arial" w:hAnsi="Arial" w:cs="Arial"/>
        </w:rPr>
        <w:t xml:space="preserve">gets </w:t>
      </w:r>
      <w:r w:rsidR="00FF70AC" w:rsidRPr="00D50FE8">
        <w:rPr>
          <w:rFonts w:ascii="Arial" w:hAnsi="Arial" w:cs="Arial"/>
        </w:rPr>
        <w:t>easily</w:t>
      </w:r>
      <w:r w:rsidR="006C14EC" w:rsidRPr="00D50FE8">
        <w:rPr>
          <w:rFonts w:ascii="Arial" w:hAnsi="Arial" w:cs="Arial"/>
        </w:rPr>
        <w:t xml:space="preserve"> distracted and </w:t>
      </w:r>
      <w:r w:rsidR="00600311" w:rsidRPr="00D50FE8">
        <w:rPr>
          <w:rFonts w:ascii="Arial" w:hAnsi="Arial" w:cs="Arial"/>
        </w:rPr>
        <w:t xml:space="preserve">finds it difficult to stay motivated. </w:t>
      </w:r>
      <w:r w:rsidR="005A55A3" w:rsidRPr="00D50FE8">
        <w:rPr>
          <w:rFonts w:ascii="Arial" w:hAnsi="Arial" w:cs="Arial"/>
        </w:rPr>
        <w:t>It</w:t>
      </w:r>
      <w:r w:rsidR="00971C75" w:rsidRPr="00D50FE8">
        <w:rPr>
          <w:rFonts w:ascii="Arial" w:hAnsi="Arial" w:cs="Arial"/>
        </w:rPr>
        <w:t xml:space="preserve"> has been indicated that the </w:t>
      </w:r>
      <w:r w:rsidR="00A62159">
        <w:rPr>
          <w:rFonts w:ascii="Arial" w:hAnsi="Arial" w:cs="Arial"/>
        </w:rPr>
        <w:t xml:space="preserve">language used by </w:t>
      </w:r>
      <w:r w:rsidR="00971C75" w:rsidRPr="00D50FE8">
        <w:rPr>
          <w:rFonts w:ascii="Arial" w:hAnsi="Arial" w:cs="Arial"/>
        </w:rPr>
        <w:t xml:space="preserve">Mrs Jones </w:t>
      </w:r>
      <w:r w:rsidR="00A62159">
        <w:rPr>
          <w:rFonts w:ascii="Arial" w:hAnsi="Arial" w:cs="Arial"/>
        </w:rPr>
        <w:t>could help her to s</w:t>
      </w:r>
      <w:r w:rsidR="005A55A3" w:rsidRPr="00D50FE8">
        <w:rPr>
          <w:rFonts w:ascii="Arial" w:hAnsi="Arial" w:cs="Arial"/>
        </w:rPr>
        <w:t>tay focused and interested</w:t>
      </w:r>
      <w:r w:rsidR="00B925C7">
        <w:rPr>
          <w:rFonts w:ascii="Arial" w:hAnsi="Arial" w:cs="Arial"/>
        </w:rPr>
        <w:t xml:space="preserve"> </w:t>
      </w:r>
      <w:sdt>
        <w:sdtPr>
          <w:rPr>
            <w:rFonts w:ascii="Arial" w:hAnsi="Arial" w:cs="Arial"/>
          </w:rPr>
          <w:id w:val="1882971890"/>
          <w:citation/>
        </w:sdtPr>
        <w:sdtContent>
          <w:r w:rsidR="00DF18BC" w:rsidRPr="00D50FE8">
            <w:rPr>
              <w:rFonts w:ascii="Arial" w:hAnsi="Arial" w:cs="Arial"/>
            </w:rPr>
            <w:fldChar w:fldCharType="begin"/>
          </w:r>
          <w:r w:rsidR="001C01CC">
            <w:rPr>
              <w:rFonts w:ascii="Arial" w:hAnsi="Arial" w:cs="Arial"/>
            </w:rPr>
            <w:instrText xml:space="preserve">CITATION NHSte \l 2057 </w:instrText>
          </w:r>
          <w:r w:rsidR="00DF18BC" w:rsidRPr="00D50FE8">
            <w:rPr>
              <w:rFonts w:ascii="Arial" w:hAnsi="Arial" w:cs="Arial"/>
            </w:rPr>
            <w:fldChar w:fldCharType="separate"/>
          </w:r>
          <w:r w:rsidR="001C01CC" w:rsidRPr="001C01CC">
            <w:rPr>
              <w:rFonts w:ascii="Arial" w:hAnsi="Arial" w:cs="Arial"/>
              <w:noProof/>
            </w:rPr>
            <w:t>(NHS England, N.d.)</w:t>
          </w:r>
          <w:r w:rsidR="00DF18BC" w:rsidRPr="00D50FE8">
            <w:rPr>
              <w:rFonts w:ascii="Arial" w:hAnsi="Arial" w:cs="Arial"/>
            </w:rPr>
            <w:fldChar w:fldCharType="end"/>
          </w:r>
        </w:sdtContent>
      </w:sdt>
      <w:r w:rsidR="005A55A3" w:rsidRPr="00D50FE8">
        <w:rPr>
          <w:rFonts w:ascii="Arial" w:hAnsi="Arial" w:cs="Arial"/>
        </w:rPr>
        <w:t xml:space="preserve">. </w:t>
      </w:r>
      <w:r w:rsidR="00B8302F" w:rsidRPr="00D50FE8">
        <w:rPr>
          <w:rFonts w:ascii="Arial" w:hAnsi="Arial" w:cs="Arial"/>
        </w:rPr>
        <w:t xml:space="preserve">Studies </w:t>
      </w:r>
      <w:r w:rsidR="00DD6A0E" w:rsidRPr="00D50FE8">
        <w:rPr>
          <w:rFonts w:ascii="Arial" w:hAnsi="Arial" w:cs="Arial"/>
        </w:rPr>
        <w:t xml:space="preserve">argue that </w:t>
      </w:r>
      <w:r w:rsidR="004714C6" w:rsidRPr="00D50FE8">
        <w:rPr>
          <w:rFonts w:ascii="Arial" w:hAnsi="Arial" w:cs="Arial"/>
        </w:rPr>
        <w:t xml:space="preserve">language used </w:t>
      </w:r>
      <w:r w:rsidR="00A62159">
        <w:rPr>
          <w:rFonts w:ascii="Arial" w:hAnsi="Arial" w:cs="Arial"/>
        </w:rPr>
        <w:t>with</w:t>
      </w:r>
      <w:r w:rsidR="004714C6" w:rsidRPr="00D50FE8">
        <w:rPr>
          <w:rFonts w:ascii="Arial" w:hAnsi="Arial" w:cs="Arial"/>
        </w:rPr>
        <w:t xml:space="preserve"> Lola should be </w:t>
      </w:r>
      <w:r w:rsidR="00A62159">
        <w:rPr>
          <w:rFonts w:ascii="Arial" w:hAnsi="Arial" w:cs="Arial"/>
        </w:rPr>
        <w:t>unambiguous</w:t>
      </w:r>
      <w:r w:rsidR="004661A6">
        <w:rPr>
          <w:rFonts w:ascii="Arial" w:hAnsi="Arial" w:cs="Arial"/>
        </w:rPr>
        <w:t xml:space="preserve"> </w:t>
      </w:r>
      <w:r w:rsidR="004714C6" w:rsidRPr="00D50FE8">
        <w:rPr>
          <w:rFonts w:ascii="Arial" w:hAnsi="Arial" w:cs="Arial"/>
        </w:rPr>
        <w:t xml:space="preserve">and specific to avoid any confusion </w:t>
      </w:r>
      <w:r w:rsidR="004661A6">
        <w:rPr>
          <w:rFonts w:ascii="Arial" w:hAnsi="Arial" w:cs="Arial"/>
        </w:rPr>
        <w:t xml:space="preserve">or </w:t>
      </w:r>
      <w:r w:rsidR="00FB7EA9" w:rsidRPr="00D50FE8">
        <w:rPr>
          <w:rFonts w:ascii="Arial" w:hAnsi="Arial" w:cs="Arial"/>
        </w:rPr>
        <w:t xml:space="preserve">misunderstanding </w:t>
      </w:r>
      <w:sdt>
        <w:sdtPr>
          <w:rPr>
            <w:rFonts w:ascii="Arial" w:hAnsi="Arial" w:cs="Arial"/>
          </w:rPr>
          <w:id w:val="1354534426"/>
          <w:citation/>
        </w:sdtPr>
        <w:sdtContent>
          <w:r w:rsidR="002634D6" w:rsidRPr="00D50FE8">
            <w:rPr>
              <w:rFonts w:ascii="Arial" w:hAnsi="Arial" w:cs="Arial"/>
            </w:rPr>
            <w:fldChar w:fldCharType="begin"/>
          </w:r>
          <w:r w:rsidR="002634D6" w:rsidRPr="00D50FE8">
            <w:rPr>
              <w:rFonts w:ascii="Arial" w:hAnsi="Arial" w:cs="Arial"/>
            </w:rPr>
            <w:instrText xml:space="preserve"> CITATION Joe22 \l 2057 </w:instrText>
          </w:r>
          <w:r w:rsidR="002634D6" w:rsidRPr="00D50FE8">
            <w:rPr>
              <w:rFonts w:ascii="Arial" w:hAnsi="Arial" w:cs="Arial"/>
            </w:rPr>
            <w:fldChar w:fldCharType="separate"/>
          </w:r>
          <w:r w:rsidR="002634D6" w:rsidRPr="00D50FE8">
            <w:rPr>
              <w:rFonts w:ascii="Arial" w:hAnsi="Arial" w:cs="Arial"/>
              <w:noProof/>
            </w:rPr>
            <w:t>(Butler, 2022)</w:t>
          </w:r>
          <w:r w:rsidR="002634D6" w:rsidRPr="00D50FE8">
            <w:rPr>
              <w:rFonts w:ascii="Arial" w:hAnsi="Arial" w:cs="Arial"/>
            </w:rPr>
            <w:fldChar w:fldCharType="end"/>
          </w:r>
        </w:sdtContent>
      </w:sdt>
      <w:r w:rsidR="004714C6" w:rsidRPr="00D50FE8">
        <w:rPr>
          <w:rFonts w:ascii="Arial" w:hAnsi="Arial" w:cs="Arial"/>
        </w:rPr>
        <w:t xml:space="preserve">. </w:t>
      </w:r>
      <w:r w:rsidR="006B5840" w:rsidRPr="00D50FE8">
        <w:rPr>
          <w:rFonts w:ascii="Arial" w:hAnsi="Arial" w:cs="Arial"/>
        </w:rPr>
        <w:t>On the other hand,</w:t>
      </w:r>
      <w:r w:rsidR="00AD6E36" w:rsidRPr="00D50FE8">
        <w:rPr>
          <w:rFonts w:ascii="Arial" w:hAnsi="Arial" w:cs="Arial"/>
        </w:rPr>
        <w:t xml:space="preserve"> B</w:t>
      </w:r>
      <w:r w:rsidR="00AF7230">
        <w:rPr>
          <w:rFonts w:ascii="Arial" w:hAnsi="Arial" w:cs="Arial"/>
        </w:rPr>
        <w:t>utler (2022)</w:t>
      </w:r>
      <w:r w:rsidR="00AD6E36" w:rsidRPr="00D50FE8">
        <w:rPr>
          <w:rFonts w:ascii="Arial" w:hAnsi="Arial" w:cs="Arial"/>
        </w:rPr>
        <w:t xml:space="preserve"> </w:t>
      </w:r>
      <w:r w:rsidR="006B5840" w:rsidRPr="00D50FE8">
        <w:rPr>
          <w:rFonts w:ascii="Arial" w:hAnsi="Arial" w:cs="Arial"/>
        </w:rPr>
        <w:t>emphasises</w:t>
      </w:r>
      <w:r w:rsidR="004C5165" w:rsidRPr="00D50FE8">
        <w:rPr>
          <w:rFonts w:ascii="Arial" w:hAnsi="Arial" w:cs="Arial"/>
        </w:rPr>
        <w:t xml:space="preserve"> children will only stay focused and motivated if they </w:t>
      </w:r>
      <w:r w:rsidR="004661A6">
        <w:rPr>
          <w:rFonts w:ascii="Arial" w:hAnsi="Arial" w:cs="Arial"/>
        </w:rPr>
        <w:t>are</w:t>
      </w:r>
      <w:r w:rsidR="004C5165" w:rsidRPr="00D50FE8">
        <w:rPr>
          <w:rFonts w:ascii="Arial" w:hAnsi="Arial" w:cs="Arial"/>
        </w:rPr>
        <w:t xml:space="preserve"> interest</w:t>
      </w:r>
      <w:r w:rsidR="00C0482C">
        <w:rPr>
          <w:rFonts w:ascii="Arial" w:hAnsi="Arial" w:cs="Arial"/>
        </w:rPr>
        <w:t>ed and</w:t>
      </w:r>
      <w:r w:rsidR="004C5165" w:rsidRPr="00D50FE8">
        <w:rPr>
          <w:rFonts w:ascii="Arial" w:hAnsi="Arial" w:cs="Arial"/>
        </w:rPr>
        <w:t xml:space="preserve"> can </w:t>
      </w:r>
      <w:r w:rsidR="001B2445" w:rsidRPr="00D50FE8">
        <w:rPr>
          <w:rFonts w:ascii="Arial" w:hAnsi="Arial" w:cs="Arial"/>
        </w:rPr>
        <w:t xml:space="preserve">see meaning and purpose </w:t>
      </w:r>
      <w:r w:rsidR="00C0482C">
        <w:rPr>
          <w:rFonts w:ascii="Arial" w:hAnsi="Arial" w:cs="Arial"/>
        </w:rPr>
        <w:t>in</w:t>
      </w:r>
      <w:r w:rsidR="001B2445" w:rsidRPr="00D50FE8">
        <w:rPr>
          <w:rFonts w:ascii="Arial" w:hAnsi="Arial" w:cs="Arial"/>
        </w:rPr>
        <w:t xml:space="preserve"> the activity.</w:t>
      </w:r>
      <w:r w:rsidR="003A4292">
        <w:rPr>
          <w:rFonts w:ascii="Arial" w:hAnsi="Arial" w:cs="Arial"/>
        </w:rPr>
        <w:t xml:space="preserve"> </w:t>
      </w:r>
      <w:r w:rsidR="005D5665">
        <w:rPr>
          <w:rFonts w:ascii="Arial" w:hAnsi="Arial" w:cs="Arial"/>
        </w:rPr>
        <w:t xml:space="preserve">The </w:t>
      </w:r>
      <w:r w:rsidR="00B83770" w:rsidRPr="00D50FE8">
        <w:rPr>
          <w:rFonts w:ascii="Arial" w:hAnsi="Arial" w:cs="Arial"/>
        </w:rPr>
        <w:t>use</w:t>
      </w:r>
      <w:r w:rsidR="009D4ACC" w:rsidRPr="00D50FE8">
        <w:rPr>
          <w:rFonts w:ascii="Arial" w:hAnsi="Arial" w:cs="Arial"/>
        </w:rPr>
        <w:t xml:space="preserve"> </w:t>
      </w:r>
      <w:r w:rsidR="005D5665">
        <w:rPr>
          <w:rFonts w:ascii="Arial" w:hAnsi="Arial" w:cs="Arial"/>
        </w:rPr>
        <w:t xml:space="preserve">of </w:t>
      </w:r>
      <w:r w:rsidR="009D4ACC" w:rsidRPr="00D50FE8">
        <w:rPr>
          <w:rFonts w:ascii="Arial" w:hAnsi="Arial" w:cs="Arial"/>
        </w:rPr>
        <w:t xml:space="preserve">pupil voice </w:t>
      </w:r>
      <w:r w:rsidR="005D5665">
        <w:rPr>
          <w:rFonts w:ascii="Arial" w:hAnsi="Arial" w:cs="Arial"/>
        </w:rPr>
        <w:t xml:space="preserve">might aid </w:t>
      </w:r>
      <w:r w:rsidR="009D4ACC" w:rsidRPr="00D50FE8">
        <w:rPr>
          <w:rFonts w:ascii="Arial" w:hAnsi="Arial" w:cs="Arial"/>
        </w:rPr>
        <w:t>Lola</w:t>
      </w:r>
      <w:r w:rsidR="005D5665">
        <w:rPr>
          <w:rFonts w:ascii="Arial" w:hAnsi="Arial" w:cs="Arial"/>
        </w:rPr>
        <w:t>’s interest</w:t>
      </w:r>
      <w:r w:rsidR="009D4ACC" w:rsidRPr="00D50FE8">
        <w:rPr>
          <w:rFonts w:ascii="Arial" w:hAnsi="Arial" w:cs="Arial"/>
        </w:rPr>
        <w:t xml:space="preserve"> </w:t>
      </w:r>
      <w:sdt>
        <w:sdtPr>
          <w:rPr>
            <w:rFonts w:ascii="Arial" w:hAnsi="Arial" w:cs="Arial"/>
          </w:rPr>
          <w:id w:val="-1824190214"/>
          <w:citation/>
        </w:sdtPr>
        <w:sdtContent>
          <w:r w:rsidR="004E60B1" w:rsidRPr="00D50FE8">
            <w:rPr>
              <w:rFonts w:ascii="Arial" w:hAnsi="Arial" w:cs="Arial"/>
            </w:rPr>
            <w:fldChar w:fldCharType="begin"/>
          </w:r>
          <w:r w:rsidR="004E60B1" w:rsidRPr="00D50FE8">
            <w:rPr>
              <w:rFonts w:ascii="Arial" w:hAnsi="Arial" w:cs="Arial"/>
            </w:rPr>
            <w:instrText xml:space="preserve"> CITATION Wel237 \l 2057 </w:instrText>
          </w:r>
          <w:r w:rsidR="004E60B1" w:rsidRPr="00D50FE8">
            <w:rPr>
              <w:rFonts w:ascii="Arial" w:hAnsi="Arial" w:cs="Arial"/>
            </w:rPr>
            <w:fldChar w:fldCharType="separate"/>
          </w:r>
          <w:r w:rsidR="004E60B1" w:rsidRPr="00D50FE8">
            <w:rPr>
              <w:rFonts w:ascii="Arial" w:hAnsi="Arial" w:cs="Arial"/>
              <w:noProof/>
            </w:rPr>
            <w:t>(Welsh Government , 2023)</w:t>
          </w:r>
          <w:r w:rsidR="004E60B1" w:rsidRPr="00D50FE8">
            <w:rPr>
              <w:rFonts w:ascii="Arial" w:hAnsi="Arial" w:cs="Arial"/>
            </w:rPr>
            <w:fldChar w:fldCharType="end"/>
          </w:r>
        </w:sdtContent>
      </w:sdt>
      <w:r w:rsidR="003A4292">
        <w:rPr>
          <w:rFonts w:ascii="Arial" w:hAnsi="Arial" w:cs="Arial"/>
        </w:rPr>
        <w:t xml:space="preserve"> and </w:t>
      </w:r>
      <w:r w:rsidR="003A4292">
        <w:rPr>
          <w:rFonts w:ascii="Arial" w:hAnsi="Arial" w:cs="Arial"/>
        </w:rPr>
        <w:t>could help her to s</w:t>
      </w:r>
      <w:r w:rsidR="003A4292" w:rsidRPr="00D50FE8">
        <w:rPr>
          <w:rFonts w:ascii="Arial" w:hAnsi="Arial" w:cs="Arial"/>
        </w:rPr>
        <w:t>tay focused</w:t>
      </w:r>
      <w:r w:rsidR="003A4292">
        <w:rPr>
          <w:rFonts w:ascii="Arial" w:hAnsi="Arial" w:cs="Arial"/>
        </w:rPr>
        <w:t xml:space="preserve"> </w:t>
      </w:r>
      <w:sdt>
        <w:sdtPr>
          <w:rPr>
            <w:rFonts w:ascii="Arial" w:hAnsi="Arial" w:cs="Arial"/>
          </w:rPr>
          <w:id w:val="-1955867557"/>
          <w:citation/>
        </w:sdtPr>
        <w:sdtContent>
          <w:r w:rsidR="003A4292" w:rsidRPr="00D50FE8">
            <w:rPr>
              <w:rFonts w:ascii="Arial" w:hAnsi="Arial" w:cs="Arial"/>
            </w:rPr>
            <w:fldChar w:fldCharType="begin"/>
          </w:r>
          <w:r w:rsidR="003A4292">
            <w:rPr>
              <w:rFonts w:ascii="Arial" w:hAnsi="Arial" w:cs="Arial"/>
            </w:rPr>
            <w:instrText xml:space="preserve">CITATION NHSte \l 2057 </w:instrText>
          </w:r>
          <w:r w:rsidR="003A4292" w:rsidRPr="00D50FE8">
            <w:rPr>
              <w:rFonts w:ascii="Arial" w:hAnsi="Arial" w:cs="Arial"/>
            </w:rPr>
            <w:fldChar w:fldCharType="separate"/>
          </w:r>
          <w:r w:rsidR="003A4292" w:rsidRPr="001C01CC">
            <w:rPr>
              <w:rFonts w:ascii="Arial" w:hAnsi="Arial" w:cs="Arial"/>
              <w:noProof/>
            </w:rPr>
            <w:t>(NHS England, N.d.)</w:t>
          </w:r>
          <w:r w:rsidR="003A4292" w:rsidRPr="00D50FE8">
            <w:rPr>
              <w:rFonts w:ascii="Arial" w:hAnsi="Arial" w:cs="Arial"/>
            </w:rPr>
            <w:fldChar w:fldCharType="end"/>
          </w:r>
        </w:sdtContent>
      </w:sdt>
      <w:r w:rsidR="003A4292">
        <w:rPr>
          <w:rFonts w:ascii="Arial" w:hAnsi="Arial" w:cs="Arial"/>
        </w:rPr>
        <w:t>.</w:t>
      </w:r>
      <w:r w:rsidR="009D4ACC" w:rsidRPr="00D50FE8">
        <w:rPr>
          <w:rFonts w:ascii="Arial" w:hAnsi="Arial" w:cs="Arial"/>
        </w:rPr>
        <w:t xml:space="preserve"> </w:t>
      </w:r>
      <w:r w:rsidR="003B36C3">
        <w:rPr>
          <w:rFonts w:ascii="Arial" w:hAnsi="Arial" w:cs="Arial"/>
        </w:rPr>
        <w:t xml:space="preserve">A </w:t>
      </w:r>
      <w:r w:rsidR="00AF6BE9" w:rsidRPr="00D50FE8">
        <w:rPr>
          <w:rFonts w:ascii="Arial" w:hAnsi="Arial" w:cs="Arial"/>
        </w:rPr>
        <w:t xml:space="preserve">possible </w:t>
      </w:r>
      <w:r w:rsidR="00A81929">
        <w:rPr>
          <w:rFonts w:ascii="Arial" w:hAnsi="Arial" w:cs="Arial"/>
        </w:rPr>
        <w:t>downside is that</w:t>
      </w:r>
      <w:r w:rsidR="005E152A" w:rsidRPr="00D50FE8">
        <w:rPr>
          <w:rFonts w:ascii="Arial" w:hAnsi="Arial" w:cs="Arial"/>
        </w:rPr>
        <w:t xml:space="preserve"> not all children have the s</w:t>
      </w:r>
      <w:r w:rsidR="000E683A" w:rsidRPr="00D50FE8">
        <w:rPr>
          <w:rFonts w:ascii="Arial" w:hAnsi="Arial" w:cs="Arial"/>
        </w:rPr>
        <w:t xml:space="preserve">ame </w:t>
      </w:r>
      <w:r w:rsidR="00E31B6D" w:rsidRPr="00D50FE8">
        <w:rPr>
          <w:rFonts w:ascii="Arial" w:hAnsi="Arial" w:cs="Arial"/>
        </w:rPr>
        <w:t>interest</w:t>
      </w:r>
      <w:r w:rsidR="007D5229">
        <w:rPr>
          <w:rFonts w:ascii="Arial" w:hAnsi="Arial" w:cs="Arial"/>
        </w:rPr>
        <w:t>.</w:t>
      </w:r>
      <w:r w:rsidR="00101952">
        <w:rPr>
          <w:rFonts w:ascii="Arial" w:hAnsi="Arial" w:cs="Arial"/>
        </w:rPr>
        <w:t xml:space="preserve"> </w:t>
      </w:r>
      <w:r w:rsidR="007D5229">
        <w:rPr>
          <w:rFonts w:ascii="Arial" w:hAnsi="Arial" w:cs="Arial"/>
        </w:rPr>
        <w:t>T</w:t>
      </w:r>
      <w:r w:rsidR="000E683A" w:rsidRPr="00D50FE8">
        <w:rPr>
          <w:rFonts w:ascii="Arial" w:hAnsi="Arial" w:cs="Arial"/>
        </w:rPr>
        <w:t xml:space="preserve">his could lead to other pupils </w:t>
      </w:r>
      <w:r w:rsidR="006A74D9">
        <w:rPr>
          <w:rFonts w:ascii="Arial" w:hAnsi="Arial" w:cs="Arial"/>
        </w:rPr>
        <w:t>becoming</w:t>
      </w:r>
      <w:r w:rsidR="000E683A" w:rsidRPr="00D50FE8">
        <w:rPr>
          <w:rFonts w:ascii="Arial" w:hAnsi="Arial" w:cs="Arial"/>
        </w:rPr>
        <w:t xml:space="preserve"> bored and </w:t>
      </w:r>
      <w:r w:rsidR="00CE3581" w:rsidRPr="00D50FE8">
        <w:rPr>
          <w:rFonts w:ascii="Arial" w:hAnsi="Arial" w:cs="Arial"/>
        </w:rPr>
        <w:t>disruptive</w:t>
      </w:r>
      <w:r w:rsidR="00825279" w:rsidRPr="00D50FE8">
        <w:rPr>
          <w:rFonts w:ascii="Arial" w:hAnsi="Arial" w:cs="Arial"/>
        </w:rPr>
        <w:t xml:space="preserve"> </w:t>
      </w:r>
      <w:sdt>
        <w:sdtPr>
          <w:rPr>
            <w:rFonts w:ascii="Arial" w:hAnsi="Arial" w:cs="Arial"/>
          </w:rPr>
          <w:id w:val="1620951099"/>
          <w:citation/>
        </w:sdtPr>
        <w:sdtContent>
          <w:r w:rsidR="006308CC" w:rsidRPr="00D50FE8">
            <w:rPr>
              <w:rFonts w:ascii="Arial" w:hAnsi="Arial" w:cs="Arial"/>
            </w:rPr>
            <w:fldChar w:fldCharType="begin"/>
          </w:r>
          <w:r w:rsidR="006308CC" w:rsidRPr="00D50FE8">
            <w:rPr>
              <w:rFonts w:ascii="Arial" w:hAnsi="Arial" w:cs="Arial"/>
            </w:rPr>
            <w:instrText xml:space="preserve"> CITATION Har16 \l 2057 </w:instrText>
          </w:r>
          <w:r w:rsidR="006308CC" w:rsidRPr="00D50FE8">
            <w:rPr>
              <w:rFonts w:ascii="Arial" w:hAnsi="Arial" w:cs="Arial"/>
            </w:rPr>
            <w:fldChar w:fldCharType="separate"/>
          </w:r>
          <w:r w:rsidR="006308CC" w:rsidRPr="00D50FE8">
            <w:rPr>
              <w:rFonts w:ascii="Arial" w:hAnsi="Arial" w:cs="Arial"/>
              <w:noProof/>
            </w:rPr>
            <w:t>(Harackiewicz, et al., 2016)</w:t>
          </w:r>
          <w:r w:rsidR="006308CC" w:rsidRPr="00D50FE8">
            <w:rPr>
              <w:rFonts w:ascii="Arial" w:hAnsi="Arial" w:cs="Arial"/>
            </w:rPr>
            <w:fldChar w:fldCharType="end"/>
          </w:r>
        </w:sdtContent>
      </w:sdt>
      <w:r w:rsidR="00CE3581" w:rsidRPr="00D50FE8">
        <w:rPr>
          <w:rFonts w:ascii="Arial" w:hAnsi="Arial" w:cs="Arial"/>
        </w:rPr>
        <w:t xml:space="preserve">. </w:t>
      </w:r>
      <w:r w:rsidR="00230FD8">
        <w:rPr>
          <w:rFonts w:ascii="Arial" w:hAnsi="Arial" w:cs="Arial"/>
        </w:rPr>
        <w:t>T</w:t>
      </w:r>
      <w:r w:rsidR="00CE3581" w:rsidRPr="00D50FE8">
        <w:rPr>
          <w:rFonts w:ascii="Arial" w:hAnsi="Arial" w:cs="Arial"/>
        </w:rPr>
        <w:t xml:space="preserve">o overcome </w:t>
      </w:r>
      <w:r w:rsidR="0022172C" w:rsidRPr="00D50FE8">
        <w:rPr>
          <w:rFonts w:ascii="Arial" w:hAnsi="Arial" w:cs="Arial"/>
        </w:rPr>
        <w:t>this</w:t>
      </w:r>
      <w:r w:rsidR="00230FD8">
        <w:rPr>
          <w:rFonts w:ascii="Arial" w:hAnsi="Arial" w:cs="Arial"/>
        </w:rPr>
        <w:t>,</w:t>
      </w:r>
      <w:r w:rsidR="0022172C" w:rsidRPr="00D50FE8">
        <w:rPr>
          <w:rFonts w:ascii="Arial" w:hAnsi="Arial" w:cs="Arial"/>
        </w:rPr>
        <w:t xml:space="preserve"> Mrs Jones could provide choice</w:t>
      </w:r>
      <w:r w:rsidR="00230FD8">
        <w:rPr>
          <w:rFonts w:ascii="Arial" w:hAnsi="Arial" w:cs="Arial"/>
        </w:rPr>
        <w:t xml:space="preserve"> by</w:t>
      </w:r>
      <w:r w:rsidR="00D448EB" w:rsidRPr="00D50FE8">
        <w:rPr>
          <w:rFonts w:ascii="Arial" w:hAnsi="Arial" w:cs="Arial"/>
        </w:rPr>
        <w:t xml:space="preserve"> creat</w:t>
      </w:r>
      <w:r w:rsidR="00230FD8">
        <w:rPr>
          <w:rFonts w:ascii="Arial" w:hAnsi="Arial" w:cs="Arial"/>
        </w:rPr>
        <w:t>ing</w:t>
      </w:r>
      <w:r w:rsidR="00D448EB" w:rsidRPr="00D50FE8">
        <w:rPr>
          <w:rFonts w:ascii="Arial" w:hAnsi="Arial" w:cs="Arial"/>
        </w:rPr>
        <w:t xml:space="preserve"> different activities within the classroom </w:t>
      </w:r>
      <w:r w:rsidR="000C0C31" w:rsidRPr="00D50FE8">
        <w:rPr>
          <w:rFonts w:ascii="Arial" w:hAnsi="Arial" w:cs="Arial"/>
        </w:rPr>
        <w:t>based o</w:t>
      </w:r>
      <w:r w:rsidR="00230FD8">
        <w:rPr>
          <w:rFonts w:ascii="Arial" w:hAnsi="Arial" w:cs="Arial"/>
        </w:rPr>
        <w:t>n</w:t>
      </w:r>
      <w:r w:rsidR="000C0C31" w:rsidRPr="00D50FE8">
        <w:rPr>
          <w:rFonts w:ascii="Arial" w:hAnsi="Arial" w:cs="Arial"/>
        </w:rPr>
        <w:t xml:space="preserve"> </w:t>
      </w:r>
      <w:r w:rsidR="00555B61">
        <w:rPr>
          <w:rFonts w:ascii="Arial" w:hAnsi="Arial" w:cs="Arial"/>
        </w:rPr>
        <w:t xml:space="preserve">most </w:t>
      </w:r>
      <w:r w:rsidR="000D301E" w:rsidRPr="00D50FE8">
        <w:rPr>
          <w:rFonts w:ascii="Arial" w:hAnsi="Arial" w:cs="Arial"/>
        </w:rPr>
        <w:t>children’s</w:t>
      </w:r>
      <w:r w:rsidR="000C0C31" w:rsidRPr="00D50FE8">
        <w:rPr>
          <w:rFonts w:ascii="Arial" w:hAnsi="Arial" w:cs="Arial"/>
        </w:rPr>
        <w:t xml:space="preserve"> interests. </w:t>
      </w:r>
      <w:r w:rsidR="00230FD8">
        <w:rPr>
          <w:rFonts w:ascii="Arial" w:hAnsi="Arial" w:cs="Arial"/>
        </w:rPr>
        <w:t>S</w:t>
      </w:r>
      <w:r w:rsidR="000C0C31" w:rsidRPr="00D50FE8">
        <w:rPr>
          <w:rFonts w:ascii="Arial" w:hAnsi="Arial" w:cs="Arial"/>
        </w:rPr>
        <w:t xml:space="preserve">he could </w:t>
      </w:r>
      <w:r w:rsidR="00931138" w:rsidRPr="00D50FE8">
        <w:rPr>
          <w:rFonts w:ascii="Arial" w:hAnsi="Arial" w:cs="Arial"/>
        </w:rPr>
        <w:t>create a car</w:t>
      </w:r>
      <w:r w:rsidR="000D301E" w:rsidRPr="00D50FE8">
        <w:rPr>
          <w:rFonts w:ascii="Arial" w:hAnsi="Arial" w:cs="Arial"/>
        </w:rPr>
        <w:t>ou</w:t>
      </w:r>
      <w:r w:rsidR="00931138" w:rsidRPr="00D50FE8">
        <w:rPr>
          <w:rFonts w:ascii="Arial" w:hAnsi="Arial" w:cs="Arial"/>
        </w:rPr>
        <w:t>sel to rotate activities</w:t>
      </w:r>
      <w:r w:rsidR="00885288">
        <w:rPr>
          <w:rFonts w:ascii="Arial" w:hAnsi="Arial" w:cs="Arial"/>
        </w:rPr>
        <w:t xml:space="preserve"> and children could </w:t>
      </w:r>
      <w:r w:rsidR="00F37552">
        <w:rPr>
          <w:rFonts w:ascii="Arial" w:hAnsi="Arial" w:cs="Arial"/>
        </w:rPr>
        <w:t>choose</w:t>
      </w:r>
      <w:r w:rsidR="00885288">
        <w:rPr>
          <w:rFonts w:ascii="Arial" w:hAnsi="Arial" w:cs="Arial"/>
        </w:rPr>
        <w:t xml:space="preserve"> </w:t>
      </w:r>
      <w:r w:rsidR="004660BC">
        <w:rPr>
          <w:rFonts w:ascii="Arial" w:hAnsi="Arial" w:cs="Arial"/>
        </w:rPr>
        <w:t xml:space="preserve">the </w:t>
      </w:r>
      <w:r w:rsidR="00931138" w:rsidRPr="00D50FE8">
        <w:rPr>
          <w:rFonts w:ascii="Arial" w:hAnsi="Arial" w:cs="Arial"/>
        </w:rPr>
        <w:t xml:space="preserve">activities they would like to complete. </w:t>
      </w:r>
      <w:r w:rsidR="009D4ACC" w:rsidRPr="00D50FE8">
        <w:rPr>
          <w:rFonts w:ascii="Arial" w:hAnsi="Arial" w:cs="Arial"/>
        </w:rPr>
        <w:t xml:space="preserve">This </w:t>
      </w:r>
      <w:r w:rsidR="00885288">
        <w:rPr>
          <w:rFonts w:ascii="Arial" w:hAnsi="Arial" w:cs="Arial"/>
        </w:rPr>
        <w:t xml:space="preserve">might </w:t>
      </w:r>
      <w:r w:rsidR="009D4ACC" w:rsidRPr="00D50FE8">
        <w:rPr>
          <w:rFonts w:ascii="Arial" w:hAnsi="Arial" w:cs="Arial"/>
        </w:rPr>
        <w:t xml:space="preserve">help with </w:t>
      </w:r>
      <w:r w:rsidR="00E31B6D" w:rsidRPr="00D50FE8">
        <w:rPr>
          <w:rFonts w:ascii="Arial" w:hAnsi="Arial" w:cs="Arial"/>
        </w:rPr>
        <w:t>motivation</w:t>
      </w:r>
      <w:r w:rsidR="00E31B6D">
        <w:rPr>
          <w:rFonts w:ascii="Arial" w:hAnsi="Arial" w:cs="Arial"/>
        </w:rPr>
        <w:t xml:space="preserve"> and</w:t>
      </w:r>
      <w:r w:rsidR="00E13BE5" w:rsidRPr="00D50FE8">
        <w:rPr>
          <w:rFonts w:ascii="Arial" w:hAnsi="Arial" w:cs="Arial"/>
        </w:rPr>
        <w:t xml:space="preserve"> Lola’s learning progression </w:t>
      </w:r>
      <w:r w:rsidR="00B12579">
        <w:rPr>
          <w:rFonts w:ascii="Arial" w:hAnsi="Arial" w:cs="Arial"/>
        </w:rPr>
        <w:t>because</w:t>
      </w:r>
      <w:r w:rsidR="00E13BE5" w:rsidRPr="00D50FE8">
        <w:rPr>
          <w:rFonts w:ascii="Arial" w:hAnsi="Arial" w:cs="Arial"/>
        </w:rPr>
        <w:t xml:space="preserve"> she </w:t>
      </w:r>
      <w:r w:rsidR="007A5AE7">
        <w:rPr>
          <w:rFonts w:ascii="Arial" w:hAnsi="Arial" w:cs="Arial"/>
        </w:rPr>
        <w:t>m</w:t>
      </w:r>
      <w:r w:rsidR="002D1E15">
        <w:rPr>
          <w:rFonts w:ascii="Arial" w:hAnsi="Arial" w:cs="Arial"/>
        </w:rPr>
        <w:t>ight</w:t>
      </w:r>
      <w:r w:rsidR="007A5AE7">
        <w:rPr>
          <w:rFonts w:ascii="Arial" w:hAnsi="Arial" w:cs="Arial"/>
        </w:rPr>
        <w:t xml:space="preserve"> </w:t>
      </w:r>
      <w:r w:rsidR="002D1E15">
        <w:rPr>
          <w:rFonts w:ascii="Arial" w:hAnsi="Arial" w:cs="Arial"/>
        </w:rPr>
        <w:t xml:space="preserve">show </w:t>
      </w:r>
      <w:r w:rsidR="00B12579" w:rsidRPr="00D50FE8">
        <w:rPr>
          <w:rFonts w:ascii="Arial" w:hAnsi="Arial" w:cs="Arial"/>
        </w:rPr>
        <w:t>willin</w:t>
      </w:r>
      <w:r w:rsidR="00B12579">
        <w:rPr>
          <w:rFonts w:ascii="Arial" w:hAnsi="Arial" w:cs="Arial"/>
        </w:rPr>
        <w:t>gness</w:t>
      </w:r>
      <w:r w:rsidR="008D3FEE" w:rsidRPr="00D50FE8">
        <w:rPr>
          <w:rFonts w:ascii="Arial" w:hAnsi="Arial" w:cs="Arial"/>
        </w:rPr>
        <w:t xml:space="preserve"> to learn </w:t>
      </w:r>
      <w:r w:rsidR="002D1E15">
        <w:rPr>
          <w:rFonts w:ascii="Arial" w:hAnsi="Arial" w:cs="Arial"/>
        </w:rPr>
        <w:t xml:space="preserve">as she has chosen it </w:t>
      </w:r>
      <w:r w:rsidR="007F32E7">
        <w:rPr>
          <w:rFonts w:ascii="Arial" w:hAnsi="Arial" w:cs="Arial"/>
        </w:rPr>
        <w:t>her</w:t>
      </w:r>
      <w:r w:rsidR="00B12579">
        <w:rPr>
          <w:rFonts w:ascii="Arial" w:hAnsi="Arial" w:cs="Arial"/>
        </w:rPr>
        <w:t>self</w:t>
      </w:r>
      <w:r w:rsidR="003F625A" w:rsidRPr="00D50FE8">
        <w:rPr>
          <w:rFonts w:ascii="Arial" w:hAnsi="Arial" w:cs="Arial"/>
        </w:rPr>
        <w:t xml:space="preserve"> </w:t>
      </w:r>
      <w:sdt>
        <w:sdtPr>
          <w:rPr>
            <w:rFonts w:ascii="Arial" w:hAnsi="Arial" w:cs="Arial"/>
          </w:rPr>
          <w:id w:val="283618077"/>
          <w:citation/>
        </w:sdtPr>
        <w:sdtContent>
          <w:r w:rsidR="003F625A" w:rsidRPr="00D50FE8">
            <w:rPr>
              <w:rFonts w:ascii="Arial" w:hAnsi="Arial" w:cs="Arial"/>
            </w:rPr>
            <w:fldChar w:fldCharType="begin"/>
          </w:r>
          <w:r w:rsidR="003F625A" w:rsidRPr="00D50FE8">
            <w:rPr>
              <w:rFonts w:ascii="Arial" w:hAnsi="Arial" w:cs="Arial"/>
            </w:rPr>
            <w:instrText xml:space="preserve"> CITATION Est19 \l 2057 </w:instrText>
          </w:r>
          <w:r w:rsidR="003F625A" w:rsidRPr="00D50FE8">
            <w:rPr>
              <w:rFonts w:ascii="Arial" w:hAnsi="Arial" w:cs="Arial"/>
            </w:rPr>
            <w:fldChar w:fldCharType="separate"/>
          </w:r>
          <w:r w:rsidR="003F625A" w:rsidRPr="00D50FE8">
            <w:rPr>
              <w:rFonts w:ascii="Arial" w:hAnsi="Arial" w:cs="Arial"/>
              <w:noProof/>
            </w:rPr>
            <w:t>(Estyn , 2019)</w:t>
          </w:r>
          <w:r w:rsidR="003F625A" w:rsidRPr="00D50FE8">
            <w:rPr>
              <w:rFonts w:ascii="Arial" w:hAnsi="Arial" w:cs="Arial"/>
            </w:rPr>
            <w:fldChar w:fldCharType="end"/>
          </w:r>
        </w:sdtContent>
      </w:sdt>
      <w:r w:rsidR="008D3FEE" w:rsidRPr="00D50FE8">
        <w:rPr>
          <w:rFonts w:ascii="Arial" w:hAnsi="Arial" w:cs="Arial"/>
        </w:rPr>
        <w:t>.</w:t>
      </w:r>
      <w:r w:rsidR="009D7050" w:rsidRPr="00D50FE8">
        <w:rPr>
          <w:rFonts w:ascii="Arial" w:hAnsi="Arial" w:cs="Arial"/>
        </w:rPr>
        <w:t xml:space="preserve"> </w:t>
      </w:r>
    </w:p>
    <w:p w14:paraId="63F0FBD7" w14:textId="057D24E9" w:rsidR="00952813" w:rsidRPr="00D50FE8" w:rsidRDefault="00335291" w:rsidP="00D50FE8">
      <w:pPr>
        <w:spacing w:line="360" w:lineRule="auto"/>
        <w:jc w:val="both"/>
        <w:rPr>
          <w:rFonts w:ascii="Arial" w:hAnsi="Arial" w:cs="Arial"/>
        </w:rPr>
      </w:pPr>
      <w:r w:rsidRPr="00D50FE8">
        <w:rPr>
          <w:rFonts w:ascii="Arial" w:hAnsi="Arial" w:cs="Arial"/>
        </w:rPr>
        <w:lastRenderedPageBreak/>
        <w:t xml:space="preserve">Creating </w:t>
      </w:r>
      <w:r w:rsidR="00085071" w:rsidRPr="00D50FE8">
        <w:rPr>
          <w:rFonts w:ascii="Arial" w:hAnsi="Arial" w:cs="Arial"/>
        </w:rPr>
        <w:t xml:space="preserve">visual </w:t>
      </w:r>
      <w:r w:rsidRPr="00D50FE8">
        <w:rPr>
          <w:rFonts w:ascii="Arial" w:hAnsi="Arial" w:cs="Arial"/>
        </w:rPr>
        <w:t>routines</w:t>
      </w:r>
      <w:r w:rsidR="00085071" w:rsidRPr="00D50FE8">
        <w:rPr>
          <w:rFonts w:ascii="Arial" w:hAnsi="Arial" w:cs="Arial"/>
        </w:rPr>
        <w:t xml:space="preserve"> and timetables</w:t>
      </w:r>
      <w:r w:rsidRPr="00D50FE8">
        <w:rPr>
          <w:rFonts w:ascii="Arial" w:hAnsi="Arial" w:cs="Arial"/>
        </w:rPr>
        <w:t xml:space="preserve"> in the classroom for Lola is said to help her understand </w:t>
      </w:r>
      <w:r w:rsidR="000A19D7" w:rsidRPr="00D50FE8">
        <w:rPr>
          <w:rFonts w:ascii="Arial" w:hAnsi="Arial" w:cs="Arial"/>
        </w:rPr>
        <w:t xml:space="preserve">what </w:t>
      </w:r>
      <w:r w:rsidR="005C0D4A">
        <w:rPr>
          <w:rFonts w:ascii="Arial" w:hAnsi="Arial" w:cs="Arial"/>
        </w:rPr>
        <w:t>the</w:t>
      </w:r>
      <w:r w:rsidR="000A19D7" w:rsidRPr="00D50FE8">
        <w:rPr>
          <w:rFonts w:ascii="Arial" w:hAnsi="Arial" w:cs="Arial"/>
        </w:rPr>
        <w:t xml:space="preserve"> day is going to entail</w:t>
      </w:r>
      <w:r w:rsidR="004F5F7D" w:rsidRPr="004F5F7D">
        <w:rPr>
          <w:rFonts w:ascii="Arial" w:hAnsi="Arial" w:cs="Arial"/>
        </w:rPr>
        <w:t xml:space="preserve"> </w:t>
      </w:r>
      <w:sdt>
        <w:sdtPr>
          <w:rPr>
            <w:rFonts w:ascii="Arial" w:hAnsi="Arial" w:cs="Arial"/>
          </w:rPr>
          <w:id w:val="1300103008"/>
          <w:citation/>
        </w:sdtPr>
        <w:sdtContent>
          <w:r w:rsidR="004F5F7D" w:rsidRPr="00D50FE8">
            <w:rPr>
              <w:rFonts w:ascii="Arial" w:hAnsi="Arial" w:cs="Arial"/>
            </w:rPr>
            <w:fldChar w:fldCharType="begin"/>
          </w:r>
          <w:r w:rsidR="004F5F7D" w:rsidRPr="00D50FE8">
            <w:rPr>
              <w:rFonts w:ascii="Arial" w:hAnsi="Arial" w:cs="Arial"/>
            </w:rPr>
            <w:instrText xml:space="preserve"> CITATION Rai24 \l 2057 </w:instrText>
          </w:r>
          <w:r w:rsidR="004F5F7D" w:rsidRPr="00D50FE8">
            <w:rPr>
              <w:rFonts w:ascii="Arial" w:hAnsi="Arial" w:cs="Arial"/>
            </w:rPr>
            <w:fldChar w:fldCharType="separate"/>
          </w:r>
          <w:r w:rsidR="004F5F7D" w:rsidRPr="00D50FE8">
            <w:rPr>
              <w:rFonts w:ascii="Arial" w:hAnsi="Arial" w:cs="Arial"/>
              <w:noProof/>
            </w:rPr>
            <w:t>(Raising Children , 2024)</w:t>
          </w:r>
          <w:r w:rsidR="004F5F7D" w:rsidRPr="00D50FE8">
            <w:rPr>
              <w:rFonts w:ascii="Arial" w:hAnsi="Arial" w:cs="Arial"/>
            </w:rPr>
            <w:fldChar w:fldCharType="end"/>
          </w:r>
        </w:sdtContent>
      </w:sdt>
      <w:r w:rsidR="000A19D7" w:rsidRPr="00D50FE8">
        <w:rPr>
          <w:rFonts w:ascii="Arial" w:hAnsi="Arial" w:cs="Arial"/>
        </w:rPr>
        <w:t xml:space="preserve">. </w:t>
      </w:r>
      <w:r w:rsidR="00082C93">
        <w:rPr>
          <w:rFonts w:ascii="Arial" w:hAnsi="Arial" w:cs="Arial"/>
        </w:rPr>
        <w:t>V</w:t>
      </w:r>
      <w:r w:rsidR="000256C9" w:rsidRPr="00D50FE8">
        <w:rPr>
          <w:rFonts w:ascii="Arial" w:hAnsi="Arial" w:cs="Arial"/>
        </w:rPr>
        <w:t xml:space="preserve">isual support </w:t>
      </w:r>
      <w:r w:rsidR="004F5F7D">
        <w:rPr>
          <w:rFonts w:ascii="Arial" w:hAnsi="Arial" w:cs="Arial"/>
        </w:rPr>
        <w:t xml:space="preserve">including pictures and objects, </w:t>
      </w:r>
      <w:r w:rsidR="000256C9" w:rsidRPr="00D50FE8">
        <w:rPr>
          <w:rFonts w:ascii="Arial" w:hAnsi="Arial" w:cs="Arial"/>
        </w:rPr>
        <w:t xml:space="preserve">could </w:t>
      </w:r>
      <w:r w:rsidR="00881C7D">
        <w:rPr>
          <w:rFonts w:ascii="Arial" w:hAnsi="Arial" w:cs="Arial"/>
        </w:rPr>
        <w:t>be us</w:t>
      </w:r>
      <w:r w:rsidR="00FD13C0">
        <w:rPr>
          <w:rFonts w:ascii="Arial" w:hAnsi="Arial" w:cs="Arial"/>
        </w:rPr>
        <w:t xml:space="preserve">e </w:t>
      </w:r>
      <w:sdt>
        <w:sdtPr>
          <w:rPr>
            <w:rFonts w:ascii="Arial" w:hAnsi="Arial" w:cs="Arial"/>
          </w:rPr>
          <w:id w:val="1847362827"/>
          <w:citation/>
        </w:sdtPr>
        <w:sdtContent>
          <w:r w:rsidR="00915E44" w:rsidRPr="00D50FE8">
            <w:rPr>
              <w:rFonts w:ascii="Arial" w:hAnsi="Arial" w:cs="Arial"/>
            </w:rPr>
            <w:fldChar w:fldCharType="begin"/>
          </w:r>
          <w:r w:rsidR="00915E44" w:rsidRPr="00D50FE8">
            <w:rPr>
              <w:rFonts w:ascii="Arial" w:hAnsi="Arial" w:cs="Arial"/>
            </w:rPr>
            <w:instrText xml:space="preserve"> CITATION Chi241 \l 2057 </w:instrText>
          </w:r>
          <w:r w:rsidR="00915E44" w:rsidRPr="00D50FE8">
            <w:rPr>
              <w:rFonts w:ascii="Arial" w:hAnsi="Arial" w:cs="Arial"/>
            </w:rPr>
            <w:fldChar w:fldCharType="separate"/>
          </w:r>
          <w:r w:rsidR="00915E44" w:rsidRPr="00D50FE8">
            <w:rPr>
              <w:rFonts w:ascii="Arial" w:hAnsi="Arial" w:cs="Arial"/>
              <w:noProof/>
            </w:rPr>
            <w:t>(Children and Young People , 2024)</w:t>
          </w:r>
          <w:r w:rsidR="00915E44" w:rsidRPr="00D50FE8">
            <w:rPr>
              <w:rFonts w:ascii="Arial" w:hAnsi="Arial" w:cs="Arial"/>
            </w:rPr>
            <w:fldChar w:fldCharType="end"/>
          </w:r>
        </w:sdtContent>
      </w:sdt>
      <w:r w:rsidR="00286CA0" w:rsidRPr="00D50FE8">
        <w:rPr>
          <w:rFonts w:ascii="Arial" w:hAnsi="Arial" w:cs="Arial"/>
        </w:rPr>
        <w:t xml:space="preserve">. </w:t>
      </w:r>
      <w:r w:rsidR="00FD13C0">
        <w:rPr>
          <w:rFonts w:ascii="Arial" w:hAnsi="Arial" w:cs="Arial"/>
        </w:rPr>
        <w:t xml:space="preserve">This could be in the form of </w:t>
      </w:r>
      <w:r w:rsidR="002323CE">
        <w:rPr>
          <w:rFonts w:ascii="Arial" w:hAnsi="Arial" w:cs="Arial"/>
        </w:rPr>
        <w:t>‘now</w:t>
      </w:r>
      <w:r w:rsidR="005E7DEC" w:rsidRPr="00D50FE8">
        <w:rPr>
          <w:rFonts w:ascii="Arial" w:hAnsi="Arial" w:cs="Arial"/>
        </w:rPr>
        <w:t xml:space="preserve"> and </w:t>
      </w:r>
      <w:r w:rsidR="002323CE">
        <w:rPr>
          <w:rFonts w:ascii="Arial" w:hAnsi="Arial" w:cs="Arial"/>
        </w:rPr>
        <w:t>then’</w:t>
      </w:r>
      <w:r w:rsidR="005E7DEC" w:rsidRPr="00D50FE8">
        <w:rPr>
          <w:rFonts w:ascii="Arial" w:hAnsi="Arial" w:cs="Arial"/>
        </w:rPr>
        <w:t xml:space="preserve"> </w:t>
      </w:r>
      <w:r w:rsidR="00BB141A" w:rsidRPr="00D50FE8">
        <w:rPr>
          <w:rFonts w:ascii="Arial" w:hAnsi="Arial" w:cs="Arial"/>
        </w:rPr>
        <w:t>board</w:t>
      </w:r>
      <w:r w:rsidR="00FD13C0">
        <w:rPr>
          <w:rFonts w:ascii="Arial" w:hAnsi="Arial" w:cs="Arial"/>
        </w:rPr>
        <w:t>s which</w:t>
      </w:r>
      <w:r w:rsidR="005D0098">
        <w:rPr>
          <w:rFonts w:ascii="Arial" w:hAnsi="Arial" w:cs="Arial"/>
        </w:rPr>
        <w:t xml:space="preserve"> focuses on one task at a time</w:t>
      </w:r>
      <w:r w:rsidR="00330348" w:rsidRPr="00D50FE8">
        <w:rPr>
          <w:rFonts w:ascii="Arial" w:hAnsi="Arial" w:cs="Arial"/>
        </w:rPr>
        <w:t xml:space="preserve"> </w:t>
      </w:r>
      <w:sdt>
        <w:sdtPr>
          <w:rPr>
            <w:rFonts w:ascii="Arial" w:hAnsi="Arial" w:cs="Arial"/>
          </w:rPr>
          <w:id w:val="2142773604"/>
          <w:citation/>
        </w:sdtPr>
        <w:sdtContent>
          <w:r w:rsidR="00F851AF" w:rsidRPr="00D50FE8">
            <w:rPr>
              <w:rFonts w:ascii="Arial" w:hAnsi="Arial" w:cs="Arial"/>
            </w:rPr>
            <w:fldChar w:fldCharType="begin"/>
          </w:r>
          <w:r w:rsidR="008971DF">
            <w:rPr>
              <w:rFonts w:ascii="Arial" w:hAnsi="Arial" w:cs="Arial"/>
            </w:rPr>
            <w:instrText xml:space="preserve">CITATION Spete \l 2057 </w:instrText>
          </w:r>
          <w:r w:rsidR="00F851AF" w:rsidRPr="00D50FE8">
            <w:rPr>
              <w:rFonts w:ascii="Arial" w:hAnsi="Arial" w:cs="Arial"/>
            </w:rPr>
            <w:fldChar w:fldCharType="separate"/>
          </w:r>
          <w:r w:rsidR="008971DF" w:rsidRPr="008971DF">
            <w:rPr>
              <w:rFonts w:ascii="Arial" w:hAnsi="Arial" w:cs="Arial"/>
              <w:noProof/>
            </w:rPr>
            <w:t>(Speech and Language UK, N.d.)</w:t>
          </w:r>
          <w:r w:rsidR="00F851AF" w:rsidRPr="00D50FE8">
            <w:rPr>
              <w:rFonts w:ascii="Arial" w:hAnsi="Arial" w:cs="Arial"/>
            </w:rPr>
            <w:fldChar w:fldCharType="end"/>
          </w:r>
        </w:sdtContent>
      </w:sdt>
      <w:r w:rsidR="005E7DEC" w:rsidRPr="00D50FE8">
        <w:rPr>
          <w:rFonts w:ascii="Arial" w:hAnsi="Arial" w:cs="Arial"/>
        </w:rPr>
        <w:t xml:space="preserve">. </w:t>
      </w:r>
      <w:r w:rsidR="00893253" w:rsidRPr="00D50FE8">
        <w:rPr>
          <w:rFonts w:ascii="Arial" w:hAnsi="Arial" w:cs="Arial"/>
        </w:rPr>
        <w:t xml:space="preserve">This could impact Lola </w:t>
      </w:r>
      <w:r w:rsidR="00386C75">
        <w:rPr>
          <w:rFonts w:ascii="Arial" w:hAnsi="Arial" w:cs="Arial"/>
        </w:rPr>
        <w:t>by</w:t>
      </w:r>
      <w:r w:rsidR="00893253" w:rsidRPr="00D50FE8">
        <w:rPr>
          <w:rFonts w:ascii="Arial" w:hAnsi="Arial" w:cs="Arial"/>
        </w:rPr>
        <w:t xml:space="preserve"> </w:t>
      </w:r>
      <w:r w:rsidR="00386C75">
        <w:rPr>
          <w:rFonts w:ascii="Arial" w:hAnsi="Arial" w:cs="Arial"/>
        </w:rPr>
        <w:t>preventing</w:t>
      </w:r>
      <w:r w:rsidR="00F001A7">
        <w:rPr>
          <w:rFonts w:ascii="Arial" w:hAnsi="Arial" w:cs="Arial"/>
        </w:rPr>
        <w:t xml:space="preserve"> her</w:t>
      </w:r>
      <w:r w:rsidR="00893253" w:rsidRPr="00D50FE8">
        <w:rPr>
          <w:rFonts w:ascii="Arial" w:hAnsi="Arial" w:cs="Arial"/>
        </w:rPr>
        <w:t xml:space="preserve"> from becoming overwhelmed and resentful.</w:t>
      </w:r>
      <w:r w:rsidR="00953AB5" w:rsidRPr="00D50FE8">
        <w:rPr>
          <w:rFonts w:ascii="Arial" w:hAnsi="Arial" w:cs="Arial"/>
        </w:rPr>
        <w:t xml:space="preserve"> </w:t>
      </w:r>
      <w:r w:rsidR="00B00256" w:rsidRPr="00D50FE8">
        <w:rPr>
          <w:rFonts w:ascii="Arial" w:hAnsi="Arial" w:cs="Arial"/>
        </w:rPr>
        <w:t>There is some evidence to suggest that</w:t>
      </w:r>
      <w:r w:rsidR="004874D3">
        <w:rPr>
          <w:rFonts w:ascii="Arial" w:hAnsi="Arial" w:cs="Arial"/>
        </w:rPr>
        <w:t xml:space="preserve"> </w:t>
      </w:r>
      <w:r w:rsidR="00B00256" w:rsidRPr="00D50FE8">
        <w:rPr>
          <w:rFonts w:ascii="Arial" w:hAnsi="Arial" w:cs="Arial"/>
        </w:rPr>
        <w:t xml:space="preserve">visual </w:t>
      </w:r>
      <w:r w:rsidR="00D3060A" w:rsidRPr="00D50FE8">
        <w:rPr>
          <w:rFonts w:ascii="Arial" w:hAnsi="Arial" w:cs="Arial"/>
        </w:rPr>
        <w:t>timetables are</w:t>
      </w:r>
      <w:r w:rsidR="00B00256" w:rsidRPr="00D50FE8">
        <w:rPr>
          <w:rFonts w:ascii="Arial" w:hAnsi="Arial" w:cs="Arial"/>
        </w:rPr>
        <w:t xml:space="preserve"> not always effective</w:t>
      </w:r>
      <w:r w:rsidR="00D3060A" w:rsidRPr="00D50FE8">
        <w:rPr>
          <w:rFonts w:ascii="Arial" w:hAnsi="Arial" w:cs="Arial"/>
        </w:rPr>
        <w:t xml:space="preserve"> </w:t>
      </w:r>
      <w:sdt>
        <w:sdtPr>
          <w:rPr>
            <w:rFonts w:ascii="Arial" w:hAnsi="Arial" w:cs="Arial"/>
          </w:rPr>
          <w:id w:val="-1709865577"/>
          <w:citation/>
        </w:sdtPr>
        <w:sdtContent>
          <w:r w:rsidR="003027E3" w:rsidRPr="00D50FE8">
            <w:rPr>
              <w:rFonts w:ascii="Arial" w:hAnsi="Arial" w:cs="Arial"/>
            </w:rPr>
            <w:fldChar w:fldCharType="begin"/>
          </w:r>
          <w:r w:rsidR="003027E3" w:rsidRPr="00D50FE8">
            <w:rPr>
              <w:rFonts w:ascii="Arial" w:hAnsi="Arial" w:cs="Arial"/>
            </w:rPr>
            <w:instrText xml:space="preserve"> CITATION Wat09 \l 2057 </w:instrText>
          </w:r>
          <w:r w:rsidR="003027E3" w:rsidRPr="00D50FE8">
            <w:rPr>
              <w:rFonts w:ascii="Arial" w:hAnsi="Arial" w:cs="Arial"/>
            </w:rPr>
            <w:fldChar w:fldCharType="separate"/>
          </w:r>
          <w:r w:rsidR="003027E3" w:rsidRPr="00D50FE8">
            <w:rPr>
              <w:rFonts w:ascii="Arial" w:hAnsi="Arial" w:cs="Arial"/>
              <w:noProof/>
            </w:rPr>
            <w:t>(Waters, et al., 2009)</w:t>
          </w:r>
          <w:r w:rsidR="003027E3" w:rsidRPr="00D50FE8">
            <w:rPr>
              <w:rFonts w:ascii="Arial" w:hAnsi="Arial" w:cs="Arial"/>
            </w:rPr>
            <w:fldChar w:fldCharType="end"/>
          </w:r>
        </w:sdtContent>
      </w:sdt>
      <w:r w:rsidR="00D3060A" w:rsidRPr="00D50FE8">
        <w:rPr>
          <w:rFonts w:ascii="Arial" w:hAnsi="Arial" w:cs="Arial"/>
        </w:rPr>
        <w:t xml:space="preserve">. </w:t>
      </w:r>
      <w:r w:rsidR="00AB2654" w:rsidRPr="00D50FE8">
        <w:rPr>
          <w:rFonts w:ascii="Arial" w:hAnsi="Arial" w:cs="Arial"/>
        </w:rPr>
        <w:t>Along with visual timetables</w:t>
      </w:r>
      <w:r w:rsidR="00025FF6" w:rsidRPr="00D50FE8">
        <w:rPr>
          <w:rFonts w:ascii="Arial" w:hAnsi="Arial" w:cs="Arial"/>
        </w:rPr>
        <w:t xml:space="preserve">, it is </w:t>
      </w:r>
      <w:r w:rsidR="00AE71B0" w:rsidRPr="00D50FE8">
        <w:rPr>
          <w:rFonts w:ascii="Arial" w:hAnsi="Arial" w:cs="Arial"/>
        </w:rPr>
        <w:t>recommended</w:t>
      </w:r>
      <w:r w:rsidR="00012B9E" w:rsidRPr="00D50FE8">
        <w:rPr>
          <w:rFonts w:ascii="Arial" w:hAnsi="Arial" w:cs="Arial"/>
        </w:rPr>
        <w:t xml:space="preserve"> </w:t>
      </w:r>
      <w:r w:rsidR="00DA011A">
        <w:rPr>
          <w:rFonts w:ascii="Arial" w:hAnsi="Arial" w:cs="Arial"/>
        </w:rPr>
        <w:t xml:space="preserve">that </w:t>
      </w:r>
      <w:r w:rsidR="00025FF6" w:rsidRPr="00D50FE8">
        <w:rPr>
          <w:rFonts w:ascii="Arial" w:hAnsi="Arial" w:cs="Arial"/>
        </w:rPr>
        <w:t xml:space="preserve">children with autism </w:t>
      </w:r>
      <w:r w:rsidR="00DA011A">
        <w:rPr>
          <w:rFonts w:ascii="Arial" w:hAnsi="Arial" w:cs="Arial"/>
        </w:rPr>
        <w:t xml:space="preserve">are provided with </w:t>
      </w:r>
      <w:r w:rsidR="00012B9E" w:rsidRPr="00D50FE8">
        <w:rPr>
          <w:rFonts w:ascii="Arial" w:hAnsi="Arial" w:cs="Arial"/>
        </w:rPr>
        <w:t xml:space="preserve">direct instructions to aid a </w:t>
      </w:r>
      <w:r w:rsidR="00AE71B0" w:rsidRPr="00D50FE8">
        <w:rPr>
          <w:rFonts w:ascii="Arial" w:hAnsi="Arial" w:cs="Arial"/>
        </w:rPr>
        <w:t xml:space="preserve">smooth and successful transition </w:t>
      </w:r>
      <w:sdt>
        <w:sdtPr>
          <w:rPr>
            <w:rFonts w:ascii="Arial" w:hAnsi="Arial" w:cs="Arial"/>
          </w:rPr>
          <w:id w:val="-1459335467"/>
          <w:citation/>
        </w:sdtPr>
        <w:sdtContent>
          <w:r w:rsidR="00737037" w:rsidRPr="00D50FE8">
            <w:rPr>
              <w:rFonts w:ascii="Arial" w:hAnsi="Arial" w:cs="Arial"/>
            </w:rPr>
            <w:fldChar w:fldCharType="begin"/>
          </w:r>
          <w:r w:rsidR="00737037" w:rsidRPr="00D50FE8">
            <w:rPr>
              <w:rFonts w:ascii="Arial" w:hAnsi="Arial" w:cs="Arial"/>
            </w:rPr>
            <w:instrText xml:space="preserve"> CITATION Wat09 \l 2057 </w:instrText>
          </w:r>
          <w:r w:rsidR="00737037" w:rsidRPr="00D50FE8">
            <w:rPr>
              <w:rFonts w:ascii="Arial" w:hAnsi="Arial" w:cs="Arial"/>
            </w:rPr>
            <w:fldChar w:fldCharType="separate"/>
          </w:r>
          <w:r w:rsidR="00737037" w:rsidRPr="00D50FE8">
            <w:rPr>
              <w:rFonts w:ascii="Arial" w:hAnsi="Arial" w:cs="Arial"/>
              <w:noProof/>
            </w:rPr>
            <w:t>(Waters, et al., 2009)</w:t>
          </w:r>
          <w:r w:rsidR="00737037" w:rsidRPr="00D50FE8">
            <w:rPr>
              <w:rFonts w:ascii="Arial" w:hAnsi="Arial" w:cs="Arial"/>
            </w:rPr>
            <w:fldChar w:fldCharType="end"/>
          </w:r>
        </w:sdtContent>
      </w:sdt>
      <w:r w:rsidR="00AE71B0" w:rsidRPr="00D50FE8">
        <w:rPr>
          <w:rFonts w:ascii="Arial" w:hAnsi="Arial" w:cs="Arial"/>
        </w:rPr>
        <w:t xml:space="preserve">. </w:t>
      </w:r>
      <w:r w:rsidR="00915E44" w:rsidRPr="00D50FE8">
        <w:rPr>
          <w:rFonts w:ascii="Arial" w:hAnsi="Arial" w:cs="Arial"/>
        </w:rPr>
        <w:t>Previous studies</w:t>
      </w:r>
      <w:r w:rsidR="00B43ED7">
        <w:rPr>
          <w:rFonts w:ascii="Arial" w:hAnsi="Arial" w:cs="Arial"/>
        </w:rPr>
        <w:t xml:space="preserve"> </w:t>
      </w:r>
      <w:r w:rsidR="00915E44" w:rsidRPr="00D50FE8">
        <w:rPr>
          <w:rFonts w:ascii="Arial" w:hAnsi="Arial" w:cs="Arial"/>
        </w:rPr>
        <w:t>agre</w:t>
      </w:r>
      <w:r w:rsidR="00B43ED7">
        <w:rPr>
          <w:rFonts w:ascii="Arial" w:hAnsi="Arial" w:cs="Arial"/>
        </w:rPr>
        <w:t xml:space="preserve">e that </w:t>
      </w:r>
      <w:r w:rsidR="00915E44" w:rsidRPr="00D50FE8">
        <w:rPr>
          <w:rFonts w:ascii="Arial" w:hAnsi="Arial" w:cs="Arial"/>
        </w:rPr>
        <w:t xml:space="preserve">having a consistent </w:t>
      </w:r>
      <w:r w:rsidR="00917527" w:rsidRPr="00D50FE8">
        <w:rPr>
          <w:rFonts w:ascii="Arial" w:hAnsi="Arial" w:cs="Arial"/>
        </w:rPr>
        <w:t xml:space="preserve">and structured </w:t>
      </w:r>
      <w:r w:rsidR="00915E44" w:rsidRPr="00D50FE8">
        <w:rPr>
          <w:rFonts w:ascii="Arial" w:hAnsi="Arial" w:cs="Arial"/>
        </w:rPr>
        <w:t>routine</w:t>
      </w:r>
      <w:r w:rsidR="003E27C2">
        <w:rPr>
          <w:rFonts w:ascii="Arial" w:hAnsi="Arial" w:cs="Arial"/>
        </w:rPr>
        <w:t xml:space="preserve"> or </w:t>
      </w:r>
      <w:r w:rsidR="00917527" w:rsidRPr="00D50FE8">
        <w:rPr>
          <w:rFonts w:ascii="Arial" w:hAnsi="Arial" w:cs="Arial"/>
        </w:rPr>
        <w:t>visual timetable</w:t>
      </w:r>
      <w:r w:rsidR="00915E44" w:rsidRPr="00D50FE8">
        <w:rPr>
          <w:rFonts w:ascii="Arial" w:hAnsi="Arial" w:cs="Arial"/>
        </w:rPr>
        <w:t xml:space="preserve"> may support her </w:t>
      </w:r>
      <w:r w:rsidR="00D618AF">
        <w:rPr>
          <w:rFonts w:ascii="Arial" w:hAnsi="Arial" w:cs="Arial"/>
        </w:rPr>
        <w:t xml:space="preserve">in not giving up </w:t>
      </w:r>
      <w:r w:rsidR="006F1837" w:rsidRPr="00D50FE8">
        <w:rPr>
          <w:rFonts w:ascii="Arial" w:hAnsi="Arial" w:cs="Arial"/>
        </w:rPr>
        <w:t>(See appendix one)</w:t>
      </w:r>
      <w:sdt>
        <w:sdtPr>
          <w:rPr>
            <w:rFonts w:ascii="Arial" w:hAnsi="Arial" w:cs="Arial"/>
          </w:rPr>
          <w:id w:val="1289466938"/>
          <w:citation/>
        </w:sdtPr>
        <w:sdtContent>
          <w:r w:rsidR="00915E44" w:rsidRPr="00D50FE8">
            <w:rPr>
              <w:rFonts w:ascii="Arial" w:hAnsi="Arial" w:cs="Arial"/>
            </w:rPr>
            <w:fldChar w:fldCharType="begin"/>
          </w:r>
          <w:r w:rsidR="00915E44" w:rsidRPr="00D50FE8">
            <w:rPr>
              <w:rFonts w:ascii="Arial" w:hAnsi="Arial" w:cs="Arial"/>
            </w:rPr>
            <w:instrText xml:space="preserve"> CITATION Aut21 \l 2057 </w:instrText>
          </w:r>
          <w:r w:rsidR="00915E44" w:rsidRPr="00D50FE8">
            <w:rPr>
              <w:rFonts w:ascii="Arial" w:hAnsi="Arial" w:cs="Arial"/>
            </w:rPr>
            <w:fldChar w:fldCharType="separate"/>
          </w:r>
          <w:r w:rsidR="00915E44" w:rsidRPr="00D50FE8">
            <w:rPr>
              <w:rFonts w:ascii="Arial" w:hAnsi="Arial" w:cs="Arial"/>
              <w:noProof/>
            </w:rPr>
            <w:t xml:space="preserve"> (Autism Speciality Group, 2021)</w:t>
          </w:r>
          <w:r w:rsidR="00915E44" w:rsidRPr="00D50FE8">
            <w:rPr>
              <w:rFonts w:ascii="Arial" w:hAnsi="Arial" w:cs="Arial"/>
            </w:rPr>
            <w:fldChar w:fldCharType="end"/>
          </w:r>
        </w:sdtContent>
      </w:sdt>
      <w:r w:rsidR="00915E44" w:rsidRPr="00D50FE8">
        <w:rPr>
          <w:rFonts w:ascii="Arial" w:hAnsi="Arial" w:cs="Arial"/>
        </w:rPr>
        <w:t xml:space="preserve">. </w:t>
      </w:r>
      <w:r w:rsidR="005A1601" w:rsidRPr="00D50FE8">
        <w:rPr>
          <w:rFonts w:ascii="Arial" w:hAnsi="Arial" w:cs="Arial"/>
        </w:rPr>
        <w:t xml:space="preserve">However, a study has </w:t>
      </w:r>
      <w:r w:rsidR="00114E1D">
        <w:rPr>
          <w:rFonts w:ascii="Arial" w:hAnsi="Arial" w:cs="Arial"/>
        </w:rPr>
        <w:t xml:space="preserve">stated </w:t>
      </w:r>
      <w:r w:rsidR="00505AB4" w:rsidRPr="00D50FE8">
        <w:rPr>
          <w:rFonts w:ascii="Arial" w:hAnsi="Arial" w:cs="Arial"/>
        </w:rPr>
        <w:t xml:space="preserve">that visual timetables </w:t>
      </w:r>
      <w:r w:rsidR="00114E1D">
        <w:rPr>
          <w:rFonts w:ascii="Arial" w:hAnsi="Arial" w:cs="Arial"/>
        </w:rPr>
        <w:t xml:space="preserve">are </w:t>
      </w:r>
      <w:r w:rsidR="00505AB4" w:rsidRPr="00D50FE8">
        <w:rPr>
          <w:rFonts w:ascii="Arial" w:hAnsi="Arial" w:cs="Arial"/>
        </w:rPr>
        <w:t>only beneficial</w:t>
      </w:r>
      <w:r w:rsidR="00451E65">
        <w:rPr>
          <w:rFonts w:ascii="Arial" w:hAnsi="Arial" w:cs="Arial"/>
        </w:rPr>
        <w:t xml:space="preserve"> </w:t>
      </w:r>
      <w:r w:rsidR="001305B2" w:rsidRPr="00D50FE8">
        <w:rPr>
          <w:rFonts w:ascii="Arial" w:hAnsi="Arial" w:cs="Arial"/>
        </w:rPr>
        <w:t>when it is being interacted with</w:t>
      </w:r>
      <w:r w:rsidR="00A8669A" w:rsidRPr="00D50FE8">
        <w:rPr>
          <w:rFonts w:ascii="Arial" w:hAnsi="Arial" w:cs="Arial"/>
        </w:rPr>
        <w:t xml:space="preserve"> </w:t>
      </w:r>
      <w:sdt>
        <w:sdtPr>
          <w:rPr>
            <w:rFonts w:ascii="Arial" w:hAnsi="Arial" w:cs="Arial"/>
          </w:rPr>
          <w:id w:val="-1569797621"/>
          <w:citation/>
        </w:sdtPr>
        <w:sdtContent>
          <w:r w:rsidR="00A8669A" w:rsidRPr="00D50FE8">
            <w:rPr>
              <w:rFonts w:ascii="Arial" w:hAnsi="Arial" w:cs="Arial"/>
            </w:rPr>
            <w:fldChar w:fldCharType="begin"/>
          </w:r>
          <w:r w:rsidR="00D46D8F">
            <w:rPr>
              <w:rFonts w:ascii="Arial" w:hAnsi="Arial" w:cs="Arial"/>
            </w:rPr>
            <w:instrText xml:space="preserve">CITATION Coute \l 2057 </w:instrText>
          </w:r>
          <w:r w:rsidR="00A8669A" w:rsidRPr="00D50FE8">
            <w:rPr>
              <w:rFonts w:ascii="Arial" w:hAnsi="Arial" w:cs="Arial"/>
            </w:rPr>
            <w:fldChar w:fldCharType="separate"/>
          </w:r>
          <w:r w:rsidR="00D46D8F" w:rsidRPr="00D46D8F">
            <w:rPr>
              <w:rFonts w:ascii="Arial" w:hAnsi="Arial" w:cs="Arial"/>
              <w:noProof/>
            </w:rPr>
            <w:t>(Council for Disabled Children, N.d.)</w:t>
          </w:r>
          <w:r w:rsidR="00A8669A" w:rsidRPr="00D50FE8">
            <w:rPr>
              <w:rFonts w:ascii="Arial" w:hAnsi="Arial" w:cs="Arial"/>
            </w:rPr>
            <w:fldChar w:fldCharType="end"/>
          </w:r>
        </w:sdtContent>
      </w:sdt>
      <w:r w:rsidR="001305B2" w:rsidRPr="00D50FE8">
        <w:rPr>
          <w:rFonts w:ascii="Arial" w:hAnsi="Arial" w:cs="Arial"/>
        </w:rPr>
        <w:t xml:space="preserve">. </w:t>
      </w:r>
      <w:r w:rsidR="00114E1D">
        <w:rPr>
          <w:rFonts w:ascii="Arial" w:hAnsi="Arial" w:cs="Arial"/>
        </w:rPr>
        <w:t>T</w:t>
      </w:r>
      <w:r w:rsidR="001305B2" w:rsidRPr="00D50FE8">
        <w:rPr>
          <w:rFonts w:ascii="Arial" w:hAnsi="Arial" w:cs="Arial"/>
        </w:rPr>
        <w:t>hey should be referred to throughout the day</w:t>
      </w:r>
      <w:r w:rsidR="00D14A65" w:rsidRPr="00D50FE8">
        <w:rPr>
          <w:rFonts w:ascii="Arial" w:hAnsi="Arial" w:cs="Arial"/>
        </w:rPr>
        <w:t xml:space="preserve">, and when a task </w:t>
      </w:r>
      <w:r w:rsidR="001A7725">
        <w:rPr>
          <w:rFonts w:ascii="Arial" w:hAnsi="Arial" w:cs="Arial"/>
        </w:rPr>
        <w:t xml:space="preserve">is </w:t>
      </w:r>
      <w:r w:rsidR="00D14A65" w:rsidRPr="00D50FE8">
        <w:rPr>
          <w:rFonts w:ascii="Arial" w:hAnsi="Arial" w:cs="Arial"/>
        </w:rPr>
        <w:t>complete</w:t>
      </w:r>
      <w:r w:rsidR="00114E1D">
        <w:rPr>
          <w:rFonts w:ascii="Arial" w:hAnsi="Arial" w:cs="Arial"/>
        </w:rPr>
        <w:t>d,</w:t>
      </w:r>
      <w:r w:rsidR="00D14A65" w:rsidRPr="00D50FE8">
        <w:rPr>
          <w:rFonts w:ascii="Arial" w:hAnsi="Arial" w:cs="Arial"/>
        </w:rPr>
        <w:t xml:space="preserve"> the picture represent</w:t>
      </w:r>
      <w:r w:rsidR="00114E1D">
        <w:rPr>
          <w:rFonts w:ascii="Arial" w:hAnsi="Arial" w:cs="Arial"/>
        </w:rPr>
        <w:t>ed</w:t>
      </w:r>
      <w:r w:rsidR="00D14A65" w:rsidRPr="00D50FE8">
        <w:rPr>
          <w:rFonts w:ascii="Arial" w:hAnsi="Arial" w:cs="Arial"/>
        </w:rPr>
        <w:t xml:space="preserve"> </w:t>
      </w:r>
      <w:r w:rsidR="00114E1D">
        <w:rPr>
          <w:rFonts w:ascii="Arial" w:hAnsi="Arial" w:cs="Arial"/>
        </w:rPr>
        <w:t>s</w:t>
      </w:r>
      <w:r w:rsidR="00D14A65" w:rsidRPr="00D50FE8">
        <w:rPr>
          <w:rFonts w:ascii="Arial" w:hAnsi="Arial" w:cs="Arial"/>
        </w:rPr>
        <w:t xml:space="preserve">hould be removed. </w:t>
      </w:r>
      <w:r w:rsidR="001A7725">
        <w:rPr>
          <w:rFonts w:ascii="Arial" w:hAnsi="Arial" w:cs="Arial"/>
        </w:rPr>
        <w:t xml:space="preserve">This </w:t>
      </w:r>
      <w:r w:rsidR="00561234" w:rsidRPr="00D50FE8">
        <w:rPr>
          <w:rFonts w:ascii="Arial" w:hAnsi="Arial" w:cs="Arial"/>
        </w:rPr>
        <w:t>may allow Lola to visual</w:t>
      </w:r>
      <w:r w:rsidR="00607C6A">
        <w:rPr>
          <w:rFonts w:ascii="Arial" w:hAnsi="Arial" w:cs="Arial"/>
        </w:rPr>
        <w:t>ise w</w:t>
      </w:r>
      <w:r w:rsidR="00561234" w:rsidRPr="00D50FE8">
        <w:rPr>
          <w:rFonts w:ascii="Arial" w:hAnsi="Arial" w:cs="Arial"/>
        </w:rPr>
        <w:t xml:space="preserve">hen </w:t>
      </w:r>
      <w:r w:rsidR="007A2468" w:rsidRPr="00D50FE8">
        <w:rPr>
          <w:rFonts w:ascii="Arial" w:hAnsi="Arial" w:cs="Arial"/>
        </w:rPr>
        <w:t xml:space="preserve">she has </w:t>
      </w:r>
      <w:r w:rsidR="0077257D" w:rsidRPr="00D50FE8">
        <w:rPr>
          <w:rFonts w:ascii="Arial" w:hAnsi="Arial" w:cs="Arial"/>
        </w:rPr>
        <w:t>completed</w:t>
      </w:r>
      <w:r w:rsidR="007A2468" w:rsidRPr="00D50FE8">
        <w:rPr>
          <w:rFonts w:ascii="Arial" w:hAnsi="Arial" w:cs="Arial"/>
        </w:rPr>
        <w:t xml:space="preserve"> the task and she will not have to go back to it because it has been removed</w:t>
      </w:r>
      <w:r w:rsidR="0077257D" w:rsidRPr="00D50FE8">
        <w:rPr>
          <w:rFonts w:ascii="Arial" w:hAnsi="Arial" w:cs="Arial"/>
        </w:rPr>
        <w:t xml:space="preserve"> </w:t>
      </w:r>
      <w:sdt>
        <w:sdtPr>
          <w:rPr>
            <w:rFonts w:ascii="Arial" w:hAnsi="Arial" w:cs="Arial"/>
          </w:rPr>
          <w:id w:val="768587618"/>
          <w:citation/>
        </w:sdtPr>
        <w:sdtContent>
          <w:r w:rsidR="0077257D" w:rsidRPr="00D50FE8">
            <w:rPr>
              <w:rFonts w:ascii="Arial" w:hAnsi="Arial" w:cs="Arial"/>
            </w:rPr>
            <w:fldChar w:fldCharType="begin"/>
          </w:r>
          <w:r w:rsidR="0077257D" w:rsidRPr="00D50FE8">
            <w:rPr>
              <w:rFonts w:ascii="Arial" w:hAnsi="Arial" w:cs="Arial"/>
            </w:rPr>
            <w:instrText xml:space="preserve"> CITATION Aut19 \l 2057 </w:instrText>
          </w:r>
          <w:r w:rsidR="0077257D" w:rsidRPr="00D50FE8">
            <w:rPr>
              <w:rFonts w:ascii="Arial" w:hAnsi="Arial" w:cs="Arial"/>
            </w:rPr>
            <w:fldChar w:fldCharType="separate"/>
          </w:r>
          <w:r w:rsidR="0077257D" w:rsidRPr="00D50FE8">
            <w:rPr>
              <w:rFonts w:ascii="Arial" w:hAnsi="Arial" w:cs="Arial"/>
              <w:noProof/>
            </w:rPr>
            <w:t>(Autism Assosiation of Western Australia , 2019)</w:t>
          </w:r>
          <w:r w:rsidR="0077257D" w:rsidRPr="00D50FE8">
            <w:rPr>
              <w:rFonts w:ascii="Arial" w:hAnsi="Arial" w:cs="Arial"/>
            </w:rPr>
            <w:fldChar w:fldCharType="end"/>
          </w:r>
        </w:sdtContent>
      </w:sdt>
      <w:r w:rsidR="007A2468" w:rsidRPr="00D50FE8">
        <w:rPr>
          <w:rFonts w:ascii="Arial" w:hAnsi="Arial" w:cs="Arial"/>
        </w:rPr>
        <w:t xml:space="preserve">. </w:t>
      </w:r>
    </w:p>
    <w:p w14:paraId="7346D9F6" w14:textId="450739D1" w:rsidR="00F21FB6" w:rsidRPr="00D50FE8" w:rsidRDefault="00F21FB6" w:rsidP="00D50FE8">
      <w:pPr>
        <w:spacing w:line="360" w:lineRule="auto"/>
        <w:jc w:val="both"/>
        <w:rPr>
          <w:rFonts w:ascii="Arial" w:hAnsi="Arial" w:cs="Arial"/>
        </w:rPr>
      </w:pPr>
      <w:r w:rsidRPr="00D50FE8">
        <w:rPr>
          <w:rFonts w:ascii="Arial" w:hAnsi="Arial" w:cs="Arial"/>
        </w:rPr>
        <w:t xml:space="preserve">Lola </w:t>
      </w:r>
      <w:r w:rsidR="006661B8">
        <w:rPr>
          <w:rFonts w:ascii="Arial" w:hAnsi="Arial" w:cs="Arial"/>
        </w:rPr>
        <w:t>struggles to</w:t>
      </w:r>
      <w:r w:rsidRPr="00D50FE8">
        <w:rPr>
          <w:rFonts w:ascii="Arial" w:hAnsi="Arial" w:cs="Arial"/>
        </w:rPr>
        <w:t xml:space="preserve"> understand</w:t>
      </w:r>
      <w:r w:rsidR="006661B8">
        <w:rPr>
          <w:rFonts w:ascii="Arial" w:hAnsi="Arial" w:cs="Arial"/>
        </w:rPr>
        <w:t xml:space="preserve"> </w:t>
      </w:r>
      <w:r w:rsidRPr="00D50FE8">
        <w:rPr>
          <w:rFonts w:ascii="Arial" w:hAnsi="Arial" w:cs="Arial"/>
        </w:rPr>
        <w:t>hers and others’ emotions. As stated in (appendix one)</w:t>
      </w:r>
      <w:r w:rsidR="006661B8">
        <w:rPr>
          <w:rFonts w:ascii="Arial" w:hAnsi="Arial" w:cs="Arial"/>
        </w:rPr>
        <w:t>,</w:t>
      </w:r>
      <w:r w:rsidRPr="00D50FE8">
        <w:rPr>
          <w:rFonts w:ascii="Arial" w:hAnsi="Arial" w:cs="Arial"/>
        </w:rPr>
        <w:t xml:space="preserve"> she </w:t>
      </w:r>
      <w:r w:rsidR="006661B8">
        <w:rPr>
          <w:rFonts w:ascii="Arial" w:hAnsi="Arial" w:cs="Arial"/>
        </w:rPr>
        <w:t xml:space="preserve">frequently </w:t>
      </w:r>
      <w:r w:rsidRPr="00D50FE8">
        <w:rPr>
          <w:rFonts w:ascii="Arial" w:hAnsi="Arial" w:cs="Arial"/>
        </w:rPr>
        <w:t>argues with others around her</w:t>
      </w:r>
      <w:r w:rsidR="006661B8">
        <w:rPr>
          <w:rFonts w:ascii="Arial" w:hAnsi="Arial" w:cs="Arial"/>
        </w:rPr>
        <w:t>,</w:t>
      </w:r>
      <w:r w:rsidRPr="00D50FE8">
        <w:rPr>
          <w:rFonts w:ascii="Arial" w:hAnsi="Arial" w:cs="Arial"/>
        </w:rPr>
        <w:t xml:space="preserve"> due to her not realising the impact of the word choices she uses. Lately Mrs Jones and her parents have noticed that </w:t>
      </w:r>
      <w:r w:rsidR="005843B1">
        <w:rPr>
          <w:rFonts w:ascii="Arial" w:hAnsi="Arial" w:cs="Arial"/>
        </w:rPr>
        <w:t>s</w:t>
      </w:r>
      <w:r w:rsidRPr="00D50FE8">
        <w:rPr>
          <w:rFonts w:ascii="Arial" w:hAnsi="Arial" w:cs="Arial"/>
        </w:rPr>
        <w:t>he is often upset</w:t>
      </w:r>
      <w:r w:rsidR="00C46FB5">
        <w:rPr>
          <w:rFonts w:ascii="Arial" w:hAnsi="Arial" w:cs="Arial"/>
        </w:rPr>
        <w:t xml:space="preserve">. </w:t>
      </w:r>
      <w:r w:rsidRPr="00D50FE8">
        <w:rPr>
          <w:rFonts w:ascii="Arial" w:hAnsi="Arial" w:cs="Arial"/>
        </w:rPr>
        <w:t>Based on the findings of Adrian Bethune (2023), the wellbeing of an individual has a big impact on a child</w:t>
      </w:r>
      <w:r w:rsidR="0012004E">
        <w:rPr>
          <w:rFonts w:ascii="Arial" w:hAnsi="Arial" w:cs="Arial"/>
        </w:rPr>
        <w:t>’s</w:t>
      </w:r>
      <w:r w:rsidRPr="00D50FE8">
        <w:rPr>
          <w:rFonts w:ascii="Arial" w:hAnsi="Arial" w:cs="Arial"/>
        </w:rPr>
        <w:t xml:space="preserve"> academic progress. </w:t>
      </w:r>
      <w:r w:rsidRPr="00D50FE8">
        <w:rPr>
          <w:rFonts w:ascii="Arial" w:hAnsi="Arial" w:cs="Arial"/>
          <w:color w:val="000000" w:themeColor="text1"/>
        </w:rPr>
        <w:t xml:space="preserve">It is thought </w:t>
      </w:r>
      <w:r w:rsidR="00E62C75" w:rsidRPr="00D50FE8">
        <w:rPr>
          <w:rFonts w:ascii="Arial" w:hAnsi="Arial" w:cs="Arial"/>
          <w:color w:val="000000" w:themeColor="text1"/>
        </w:rPr>
        <w:t>that</w:t>
      </w:r>
      <w:r w:rsidRPr="00D50FE8">
        <w:rPr>
          <w:rFonts w:ascii="Arial" w:hAnsi="Arial" w:cs="Arial"/>
          <w:color w:val="000000" w:themeColor="text1"/>
        </w:rPr>
        <w:t xml:space="preserve"> children who have a positive wellbeing are </w:t>
      </w:r>
      <w:r w:rsidR="00504CBC">
        <w:rPr>
          <w:rFonts w:ascii="Arial" w:hAnsi="Arial" w:cs="Arial"/>
          <w:color w:val="000000" w:themeColor="text1"/>
        </w:rPr>
        <w:t xml:space="preserve">more </w:t>
      </w:r>
      <w:r w:rsidRPr="00D50FE8">
        <w:rPr>
          <w:rFonts w:ascii="Arial" w:hAnsi="Arial" w:cs="Arial"/>
          <w:color w:val="000000" w:themeColor="text1"/>
        </w:rPr>
        <w:t xml:space="preserve">likely to progress academically </w:t>
      </w:r>
      <w:sdt>
        <w:sdtPr>
          <w:rPr>
            <w:rFonts w:ascii="Arial" w:hAnsi="Arial" w:cs="Arial"/>
            <w:color w:val="000000" w:themeColor="text1"/>
          </w:rPr>
          <w:id w:val="396092477"/>
          <w:citation/>
        </w:sdtPr>
        <w:sdtContent>
          <w:r w:rsidRPr="00D50FE8">
            <w:rPr>
              <w:rFonts w:ascii="Arial" w:hAnsi="Arial" w:cs="Arial"/>
              <w:color w:val="000000" w:themeColor="text1"/>
            </w:rPr>
            <w:fldChar w:fldCharType="begin"/>
          </w:r>
          <w:r w:rsidRPr="00D50FE8">
            <w:rPr>
              <w:rFonts w:ascii="Arial" w:hAnsi="Arial" w:cs="Arial"/>
              <w:color w:val="000000" w:themeColor="text1"/>
            </w:rPr>
            <w:instrText xml:space="preserve"> CITATION Dep12 \l 2057 </w:instrText>
          </w:r>
          <w:r w:rsidRPr="00D50FE8">
            <w:rPr>
              <w:rFonts w:ascii="Arial" w:hAnsi="Arial" w:cs="Arial"/>
              <w:color w:val="000000" w:themeColor="text1"/>
            </w:rPr>
            <w:fldChar w:fldCharType="separate"/>
          </w:r>
          <w:r w:rsidRPr="00D50FE8">
            <w:rPr>
              <w:rFonts w:ascii="Arial" w:hAnsi="Arial" w:cs="Arial"/>
              <w:noProof/>
              <w:color w:val="000000" w:themeColor="text1"/>
            </w:rPr>
            <w:t>(Department for Education , 2012)</w:t>
          </w:r>
          <w:r w:rsidRPr="00D50FE8">
            <w:rPr>
              <w:rFonts w:ascii="Arial" w:hAnsi="Arial" w:cs="Arial"/>
              <w:color w:val="000000" w:themeColor="text1"/>
            </w:rPr>
            <w:fldChar w:fldCharType="end"/>
          </w:r>
        </w:sdtContent>
      </w:sdt>
      <w:r w:rsidRPr="00D50FE8">
        <w:rPr>
          <w:rFonts w:ascii="Arial" w:hAnsi="Arial" w:cs="Arial"/>
          <w:color w:val="000000" w:themeColor="text1"/>
        </w:rPr>
        <w:t xml:space="preserve">. </w:t>
      </w:r>
      <w:r w:rsidRPr="00D50FE8">
        <w:rPr>
          <w:rFonts w:ascii="Arial" w:hAnsi="Arial" w:cs="Arial"/>
        </w:rPr>
        <w:t xml:space="preserve">To aid Lola to understand her own emotions, the use of ‘bear feelings cards’ might be beneficial </w:t>
      </w:r>
      <w:sdt>
        <w:sdtPr>
          <w:rPr>
            <w:rFonts w:ascii="Arial" w:hAnsi="Arial" w:cs="Arial"/>
          </w:rPr>
          <w:id w:val="-1766992934"/>
          <w:citation/>
        </w:sdtPr>
        <w:sdtContent>
          <w:r w:rsidRPr="00D50FE8">
            <w:rPr>
              <w:rFonts w:ascii="Arial" w:hAnsi="Arial" w:cs="Arial"/>
            </w:rPr>
            <w:fldChar w:fldCharType="begin"/>
          </w:r>
          <w:r w:rsidRPr="00D50FE8">
            <w:rPr>
              <w:rFonts w:ascii="Arial" w:hAnsi="Arial" w:cs="Arial"/>
            </w:rPr>
            <w:instrText xml:space="preserve"> CITATION Rai241 \l 2057 </w:instrText>
          </w:r>
          <w:r w:rsidRPr="00D50FE8">
            <w:rPr>
              <w:rFonts w:ascii="Arial" w:hAnsi="Arial" w:cs="Arial"/>
            </w:rPr>
            <w:fldChar w:fldCharType="separate"/>
          </w:r>
          <w:r w:rsidRPr="00D50FE8">
            <w:rPr>
              <w:rFonts w:ascii="Arial" w:hAnsi="Arial" w:cs="Arial"/>
              <w:noProof/>
            </w:rPr>
            <w:t>(Raising Children , 2024)</w:t>
          </w:r>
          <w:r w:rsidRPr="00D50FE8">
            <w:rPr>
              <w:rFonts w:ascii="Arial" w:hAnsi="Arial" w:cs="Arial"/>
            </w:rPr>
            <w:fldChar w:fldCharType="end"/>
          </w:r>
        </w:sdtContent>
      </w:sdt>
      <w:r w:rsidRPr="00D50FE8">
        <w:rPr>
          <w:rFonts w:ascii="Arial" w:hAnsi="Arial" w:cs="Arial"/>
        </w:rPr>
        <w:t>. These cards are used to help children understand</w:t>
      </w:r>
      <w:r w:rsidR="00085023">
        <w:rPr>
          <w:rFonts w:ascii="Arial" w:hAnsi="Arial" w:cs="Arial"/>
        </w:rPr>
        <w:t xml:space="preserve"> </w:t>
      </w:r>
      <w:r w:rsidRPr="00D50FE8">
        <w:rPr>
          <w:rFonts w:ascii="Arial" w:hAnsi="Arial" w:cs="Arial"/>
        </w:rPr>
        <w:t>the different types of emotions</w:t>
      </w:r>
      <w:r w:rsidR="00085023">
        <w:rPr>
          <w:rFonts w:ascii="Arial" w:hAnsi="Arial" w:cs="Arial"/>
        </w:rPr>
        <w:t xml:space="preserve">. </w:t>
      </w:r>
      <w:r w:rsidR="00CA786A">
        <w:rPr>
          <w:rFonts w:ascii="Arial" w:hAnsi="Arial" w:cs="Arial"/>
        </w:rPr>
        <w:t xml:space="preserve">A </w:t>
      </w:r>
      <w:r w:rsidRPr="00D50FE8">
        <w:rPr>
          <w:rFonts w:ascii="Arial" w:hAnsi="Arial" w:cs="Arial"/>
        </w:rPr>
        <w:t>child choose</w:t>
      </w:r>
      <w:r w:rsidR="003C0BDE">
        <w:rPr>
          <w:rFonts w:ascii="Arial" w:hAnsi="Arial" w:cs="Arial"/>
        </w:rPr>
        <w:t>s</w:t>
      </w:r>
      <w:r w:rsidRPr="00D50FE8">
        <w:rPr>
          <w:rFonts w:ascii="Arial" w:hAnsi="Arial" w:cs="Arial"/>
        </w:rPr>
        <w:t xml:space="preserve"> </w:t>
      </w:r>
      <w:r w:rsidR="00CA786A">
        <w:rPr>
          <w:rFonts w:ascii="Arial" w:hAnsi="Arial" w:cs="Arial"/>
        </w:rPr>
        <w:t xml:space="preserve">a bear card </w:t>
      </w:r>
      <w:r w:rsidRPr="00D50FE8">
        <w:rPr>
          <w:rFonts w:ascii="Arial" w:hAnsi="Arial" w:cs="Arial"/>
        </w:rPr>
        <w:t>that correspond to how they are feeling</w:t>
      </w:r>
      <w:r w:rsidR="00CA786A">
        <w:rPr>
          <w:rFonts w:ascii="Arial" w:hAnsi="Arial" w:cs="Arial"/>
        </w:rPr>
        <w:t xml:space="preserve">, rather than having to verbalise it. </w:t>
      </w:r>
      <w:r w:rsidR="003C0BDE">
        <w:rPr>
          <w:rFonts w:ascii="Arial" w:hAnsi="Arial" w:cs="Arial"/>
        </w:rPr>
        <w:t>A</w:t>
      </w:r>
      <w:r w:rsidRPr="00D50FE8">
        <w:rPr>
          <w:rFonts w:ascii="Arial" w:hAnsi="Arial" w:cs="Arial"/>
        </w:rPr>
        <w:t xml:space="preserve">nother activity </w:t>
      </w:r>
      <w:r w:rsidR="00D15F51">
        <w:rPr>
          <w:rFonts w:ascii="Arial" w:hAnsi="Arial" w:cs="Arial"/>
        </w:rPr>
        <w:t xml:space="preserve">for </w:t>
      </w:r>
      <w:r w:rsidRPr="00D50FE8">
        <w:rPr>
          <w:rFonts w:ascii="Arial" w:hAnsi="Arial" w:cs="Arial"/>
        </w:rPr>
        <w:t xml:space="preserve">cards </w:t>
      </w:r>
      <w:r w:rsidR="00AF1A1B">
        <w:rPr>
          <w:rFonts w:ascii="Arial" w:hAnsi="Arial" w:cs="Arial"/>
        </w:rPr>
        <w:t>is</w:t>
      </w:r>
      <w:r w:rsidRPr="00D50FE8">
        <w:rPr>
          <w:rFonts w:ascii="Arial" w:hAnsi="Arial" w:cs="Arial"/>
        </w:rPr>
        <w:t xml:space="preserve"> creating a story based on the bears emotions. This gets learners </w:t>
      </w:r>
      <w:r w:rsidR="00AF1A1B">
        <w:rPr>
          <w:rFonts w:ascii="Arial" w:hAnsi="Arial" w:cs="Arial"/>
        </w:rPr>
        <w:t xml:space="preserve">to use </w:t>
      </w:r>
      <w:r w:rsidRPr="00D50FE8">
        <w:rPr>
          <w:rFonts w:ascii="Arial" w:hAnsi="Arial" w:cs="Arial"/>
        </w:rPr>
        <w:t xml:space="preserve">different vocabulary </w:t>
      </w:r>
      <w:r w:rsidR="00D15F51">
        <w:rPr>
          <w:rFonts w:ascii="Arial" w:hAnsi="Arial" w:cs="Arial"/>
        </w:rPr>
        <w:t xml:space="preserve">on </w:t>
      </w:r>
      <w:r w:rsidRPr="00D50FE8">
        <w:rPr>
          <w:rFonts w:ascii="Arial" w:hAnsi="Arial" w:cs="Arial"/>
        </w:rPr>
        <w:t xml:space="preserve">emotions </w:t>
      </w:r>
      <w:sdt>
        <w:sdtPr>
          <w:rPr>
            <w:rFonts w:ascii="Arial" w:hAnsi="Arial" w:cs="Arial"/>
          </w:rPr>
          <w:id w:val="1149717038"/>
          <w:citation/>
        </w:sdtPr>
        <w:sdtContent>
          <w:r w:rsidRPr="00D50FE8">
            <w:rPr>
              <w:rFonts w:ascii="Arial" w:hAnsi="Arial" w:cs="Arial"/>
            </w:rPr>
            <w:fldChar w:fldCharType="begin"/>
          </w:r>
          <w:r w:rsidRPr="00D50FE8">
            <w:rPr>
              <w:rFonts w:ascii="Arial" w:hAnsi="Arial" w:cs="Arial"/>
            </w:rPr>
            <w:instrText xml:space="preserve"> CITATION Rai241 \l 2057 </w:instrText>
          </w:r>
          <w:r w:rsidRPr="00D50FE8">
            <w:rPr>
              <w:rFonts w:ascii="Arial" w:hAnsi="Arial" w:cs="Arial"/>
            </w:rPr>
            <w:fldChar w:fldCharType="separate"/>
          </w:r>
          <w:r w:rsidRPr="00D50FE8">
            <w:rPr>
              <w:rFonts w:ascii="Arial" w:hAnsi="Arial" w:cs="Arial"/>
              <w:noProof/>
            </w:rPr>
            <w:t>(Raising Children , 2024)</w:t>
          </w:r>
          <w:r w:rsidRPr="00D50FE8">
            <w:rPr>
              <w:rFonts w:ascii="Arial" w:hAnsi="Arial" w:cs="Arial"/>
            </w:rPr>
            <w:fldChar w:fldCharType="end"/>
          </w:r>
        </w:sdtContent>
      </w:sdt>
      <w:r w:rsidRPr="00D50FE8">
        <w:rPr>
          <w:rFonts w:ascii="Arial" w:hAnsi="Arial" w:cs="Arial"/>
        </w:rPr>
        <w:t xml:space="preserve">. </w:t>
      </w:r>
      <w:r w:rsidR="00ED0884">
        <w:rPr>
          <w:rFonts w:ascii="Arial" w:hAnsi="Arial" w:cs="Arial"/>
        </w:rPr>
        <w:t xml:space="preserve">To </w:t>
      </w:r>
      <w:r w:rsidR="0030737B">
        <w:rPr>
          <w:rFonts w:ascii="Arial" w:hAnsi="Arial" w:cs="Arial"/>
        </w:rPr>
        <w:t>apply Lolas interest, d</w:t>
      </w:r>
      <w:r w:rsidR="00220F2A">
        <w:rPr>
          <w:rFonts w:ascii="Arial" w:hAnsi="Arial" w:cs="Arial"/>
        </w:rPr>
        <w:t>r</w:t>
      </w:r>
      <w:r w:rsidRPr="00D50FE8">
        <w:rPr>
          <w:rFonts w:ascii="Arial" w:hAnsi="Arial" w:cs="Arial"/>
        </w:rPr>
        <w:t>ama sessions</w:t>
      </w:r>
      <w:r w:rsidR="00C93CE7">
        <w:rPr>
          <w:rFonts w:ascii="Arial" w:hAnsi="Arial" w:cs="Arial"/>
        </w:rPr>
        <w:t xml:space="preserve"> </w:t>
      </w:r>
      <w:r w:rsidR="00C93CE7">
        <w:rPr>
          <w:rFonts w:ascii="Arial" w:hAnsi="Arial" w:cs="Arial"/>
        </w:rPr>
        <w:t>(see appendix one)</w:t>
      </w:r>
      <w:r w:rsidR="00C93CE7">
        <w:rPr>
          <w:rFonts w:ascii="Arial" w:hAnsi="Arial" w:cs="Arial"/>
        </w:rPr>
        <w:t xml:space="preserve"> </w:t>
      </w:r>
      <w:r w:rsidR="00220F2A">
        <w:rPr>
          <w:rFonts w:ascii="Arial" w:hAnsi="Arial" w:cs="Arial"/>
        </w:rPr>
        <w:t>could help Lola</w:t>
      </w:r>
      <w:r w:rsidRPr="00D50FE8">
        <w:rPr>
          <w:rFonts w:ascii="Arial" w:hAnsi="Arial" w:cs="Arial"/>
        </w:rPr>
        <w:t xml:space="preserve"> act out different emotions in characters</w:t>
      </w:r>
      <w:r w:rsidR="004B0C5E">
        <w:rPr>
          <w:rFonts w:ascii="Arial" w:hAnsi="Arial" w:cs="Arial"/>
        </w:rPr>
        <w:t xml:space="preserve">, which might enable her to recognise </w:t>
      </w:r>
      <w:r w:rsidR="00C93CE7">
        <w:rPr>
          <w:rFonts w:ascii="Arial" w:hAnsi="Arial" w:cs="Arial"/>
        </w:rPr>
        <w:t xml:space="preserve">her </w:t>
      </w:r>
      <w:r w:rsidR="003F7EDA">
        <w:rPr>
          <w:rFonts w:ascii="Arial" w:hAnsi="Arial" w:cs="Arial"/>
        </w:rPr>
        <w:t>peers’</w:t>
      </w:r>
      <w:r w:rsidR="00C93CE7">
        <w:rPr>
          <w:rFonts w:ascii="Arial" w:hAnsi="Arial" w:cs="Arial"/>
        </w:rPr>
        <w:t xml:space="preserve"> </w:t>
      </w:r>
      <w:r w:rsidR="004B0C5E">
        <w:rPr>
          <w:rFonts w:ascii="Arial" w:hAnsi="Arial" w:cs="Arial"/>
        </w:rPr>
        <w:t>feelings</w:t>
      </w:r>
      <w:r w:rsidR="00C93CE7">
        <w:rPr>
          <w:rFonts w:ascii="Arial" w:hAnsi="Arial" w:cs="Arial"/>
        </w:rPr>
        <w:t xml:space="preserve"> </w:t>
      </w:r>
      <w:sdt>
        <w:sdtPr>
          <w:rPr>
            <w:rFonts w:ascii="Arial" w:hAnsi="Arial" w:cs="Arial"/>
          </w:rPr>
          <w:id w:val="1130446050"/>
          <w:citation/>
        </w:sdtPr>
        <w:sdtContent>
          <w:r w:rsidRPr="00D50FE8">
            <w:rPr>
              <w:rFonts w:ascii="Arial" w:hAnsi="Arial" w:cs="Arial"/>
            </w:rPr>
            <w:fldChar w:fldCharType="begin"/>
          </w:r>
          <w:r w:rsidRPr="00D50FE8">
            <w:rPr>
              <w:rFonts w:ascii="Arial" w:hAnsi="Arial" w:cs="Arial"/>
            </w:rPr>
            <w:instrText xml:space="preserve"> CITATION Cam24 \l 2057 </w:instrText>
          </w:r>
          <w:r w:rsidRPr="00D50FE8">
            <w:rPr>
              <w:rFonts w:ascii="Arial" w:hAnsi="Arial" w:cs="Arial"/>
            </w:rPr>
            <w:fldChar w:fldCharType="separate"/>
          </w:r>
          <w:r w:rsidRPr="00D50FE8">
            <w:rPr>
              <w:rFonts w:ascii="Arial" w:hAnsi="Arial" w:cs="Arial"/>
              <w:noProof/>
            </w:rPr>
            <w:t>(Cambridge , 2024)</w:t>
          </w:r>
          <w:r w:rsidRPr="00D50FE8">
            <w:rPr>
              <w:rFonts w:ascii="Arial" w:hAnsi="Arial" w:cs="Arial"/>
            </w:rPr>
            <w:fldChar w:fldCharType="end"/>
          </w:r>
        </w:sdtContent>
      </w:sdt>
      <w:r w:rsidRPr="00D50FE8">
        <w:rPr>
          <w:rFonts w:ascii="Arial" w:hAnsi="Arial" w:cs="Arial"/>
        </w:rPr>
        <w:t xml:space="preserve">. </w:t>
      </w:r>
      <w:r w:rsidR="00C93CE7">
        <w:rPr>
          <w:rFonts w:ascii="Arial" w:hAnsi="Arial" w:cs="Arial"/>
        </w:rPr>
        <w:t xml:space="preserve">Additionally, another interest of Lolas is art </w:t>
      </w:r>
      <w:r w:rsidR="001A0284">
        <w:rPr>
          <w:rFonts w:ascii="Arial" w:hAnsi="Arial" w:cs="Arial"/>
        </w:rPr>
        <w:t>(See appendix one),</w:t>
      </w:r>
      <w:r w:rsidR="0072024C">
        <w:rPr>
          <w:rFonts w:ascii="Arial" w:hAnsi="Arial" w:cs="Arial"/>
        </w:rPr>
        <w:t xml:space="preserve"> </w:t>
      </w:r>
      <w:r w:rsidRPr="00D50FE8">
        <w:rPr>
          <w:rFonts w:ascii="Arial" w:hAnsi="Arial" w:cs="Arial"/>
        </w:rPr>
        <w:t xml:space="preserve">Lola </w:t>
      </w:r>
      <w:r w:rsidR="003F7EDA">
        <w:rPr>
          <w:rFonts w:ascii="Arial" w:hAnsi="Arial" w:cs="Arial"/>
        </w:rPr>
        <w:t>might find it easier to</w:t>
      </w:r>
      <w:r w:rsidR="001A0284">
        <w:rPr>
          <w:rFonts w:ascii="Arial" w:hAnsi="Arial" w:cs="Arial"/>
        </w:rPr>
        <w:t xml:space="preserve"> </w:t>
      </w:r>
      <w:r w:rsidRPr="00D50FE8">
        <w:rPr>
          <w:rFonts w:ascii="Arial" w:hAnsi="Arial" w:cs="Arial"/>
        </w:rPr>
        <w:t>draw how she feels</w:t>
      </w:r>
      <w:r w:rsidR="009D1957">
        <w:rPr>
          <w:rFonts w:ascii="Arial" w:hAnsi="Arial" w:cs="Arial"/>
        </w:rPr>
        <w:t xml:space="preserve"> instead</w:t>
      </w:r>
      <w:r w:rsidRPr="00D50FE8">
        <w:rPr>
          <w:rFonts w:ascii="Arial" w:hAnsi="Arial" w:cs="Arial"/>
        </w:rPr>
        <w:t xml:space="preserve">. </w:t>
      </w:r>
      <w:r w:rsidR="006C7CA8">
        <w:rPr>
          <w:rFonts w:ascii="Arial" w:hAnsi="Arial" w:cs="Arial"/>
        </w:rPr>
        <w:t>However</w:t>
      </w:r>
      <w:r w:rsidRPr="00D50FE8">
        <w:rPr>
          <w:rFonts w:ascii="Arial" w:hAnsi="Arial" w:cs="Arial"/>
        </w:rPr>
        <w:t>, Maslow’s theory suggests that children need to have their physiological needs met</w:t>
      </w:r>
      <w:r w:rsidR="005F726F">
        <w:rPr>
          <w:rFonts w:ascii="Arial" w:hAnsi="Arial" w:cs="Arial"/>
        </w:rPr>
        <w:t>, feel</w:t>
      </w:r>
      <w:r w:rsidR="005E5D65" w:rsidRPr="00D50FE8">
        <w:rPr>
          <w:rFonts w:ascii="Arial" w:hAnsi="Arial" w:cs="Arial"/>
        </w:rPr>
        <w:t xml:space="preserve"> </w:t>
      </w:r>
      <w:r w:rsidRPr="00D50FE8">
        <w:rPr>
          <w:rFonts w:ascii="Arial" w:hAnsi="Arial" w:cs="Arial"/>
        </w:rPr>
        <w:t>safe</w:t>
      </w:r>
      <w:r w:rsidR="008F3EDD" w:rsidRPr="00D50FE8">
        <w:rPr>
          <w:rFonts w:ascii="Arial" w:hAnsi="Arial" w:cs="Arial"/>
        </w:rPr>
        <w:t xml:space="preserve">, being </w:t>
      </w:r>
      <w:r w:rsidRPr="00D50FE8">
        <w:rPr>
          <w:rFonts w:ascii="Arial" w:hAnsi="Arial" w:cs="Arial"/>
        </w:rPr>
        <w:t xml:space="preserve">out of danger </w:t>
      </w:r>
      <w:r w:rsidR="008F3EDD" w:rsidRPr="00D50FE8">
        <w:rPr>
          <w:rFonts w:ascii="Arial" w:hAnsi="Arial" w:cs="Arial"/>
        </w:rPr>
        <w:t xml:space="preserve">and provided with food and water </w:t>
      </w:r>
      <w:r w:rsidR="006C193C" w:rsidRPr="00D50FE8">
        <w:rPr>
          <w:rFonts w:ascii="Arial" w:hAnsi="Arial" w:cs="Arial"/>
        </w:rPr>
        <w:t>before they can start to understand theirs and others’ emotions</w:t>
      </w:r>
      <w:r w:rsidR="00D1370E" w:rsidRPr="00D50FE8">
        <w:rPr>
          <w:rFonts w:ascii="Arial" w:hAnsi="Arial" w:cs="Arial"/>
        </w:rPr>
        <w:t xml:space="preserve">, </w:t>
      </w:r>
      <w:r w:rsidR="005F726F">
        <w:rPr>
          <w:rFonts w:ascii="Arial" w:hAnsi="Arial" w:cs="Arial"/>
        </w:rPr>
        <w:t xml:space="preserve">and begin to feel </w:t>
      </w:r>
      <w:r w:rsidR="00DB18F4" w:rsidRPr="00D50FE8">
        <w:rPr>
          <w:rFonts w:ascii="Arial" w:hAnsi="Arial" w:cs="Arial"/>
        </w:rPr>
        <w:t xml:space="preserve">positive about themselves </w:t>
      </w:r>
      <w:sdt>
        <w:sdtPr>
          <w:rPr>
            <w:rFonts w:ascii="Arial" w:hAnsi="Arial" w:cs="Arial"/>
          </w:rPr>
          <w:id w:val="2072539092"/>
          <w:citation/>
        </w:sdtPr>
        <w:sdtContent>
          <w:r w:rsidRPr="00D50FE8">
            <w:rPr>
              <w:rFonts w:ascii="Arial" w:hAnsi="Arial" w:cs="Arial"/>
            </w:rPr>
            <w:fldChar w:fldCharType="begin"/>
          </w:r>
          <w:r w:rsidRPr="00D50FE8">
            <w:rPr>
              <w:rFonts w:ascii="Arial" w:hAnsi="Arial" w:cs="Arial"/>
            </w:rPr>
            <w:instrText xml:space="preserve"> CITATION Spr172 \l 2057 </w:instrText>
          </w:r>
          <w:r w:rsidRPr="00D50FE8">
            <w:rPr>
              <w:rFonts w:ascii="Arial" w:hAnsi="Arial" w:cs="Arial"/>
            </w:rPr>
            <w:fldChar w:fldCharType="separate"/>
          </w:r>
          <w:r w:rsidRPr="00D50FE8">
            <w:rPr>
              <w:rFonts w:ascii="Arial" w:hAnsi="Arial" w:cs="Arial"/>
              <w:noProof/>
            </w:rPr>
            <w:t>(Sprouts , 2017)</w:t>
          </w:r>
          <w:r w:rsidRPr="00D50FE8">
            <w:rPr>
              <w:rFonts w:ascii="Arial" w:hAnsi="Arial" w:cs="Arial"/>
            </w:rPr>
            <w:fldChar w:fldCharType="end"/>
          </w:r>
        </w:sdtContent>
      </w:sdt>
      <w:r w:rsidRPr="00D50FE8">
        <w:rPr>
          <w:rFonts w:ascii="Arial" w:hAnsi="Arial" w:cs="Arial"/>
        </w:rPr>
        <w:t xml:space="preserve">. </w:t>
      </w:r>
      <w:r w:rsidR="005F726F">
        <w:rPr>
          <w:rFonts w:ascii="Arial" w:hAnsi="Arial" w:cs="Arial"/>
        </w:rPr>
        <w:t>I</w:t>
      </w:r>
      <w:r w:rsidR="00236E66" w:rsidRPr="00D50FE8">
        <w:rPr>
          <w:rFonts w:ascii="Arial" w:hAnsi="Arial" w:cs="Arial"/>
        </w:rPr>
        <w:t xml:space="preserve">f their needs are not met, he </w:t>
      </w:r>
      <w:r w:rsidR="000D251C" w:rsidRPr="00D50FE8">
        <w:rPr>
          <w:rFonts w:ascii="Arial" w:hAnsi="Arial" w:cs="Arial"/>
        </w:rPr>
        <w:t xml:space="preserve">indicates that they will have a </w:t>
      </w:r>
      <w:r w:rsidR="005F726F">
        <w:rPr>
          <w:rFonts w:ascii="Arial" w:hAnsi="Arial" w:cs="Arial"/>
        </w:rPr>
        <w:t xml:space="preserve">negative </w:t>
      </w:r>
      <w:r w:rsidR="000D251C" w:rsidRPr="00D50FE8">
        <w:rPr>
          <w:rFonts w:ascii="Arial" w:hAnsi="Arial" w:cs="Arial"/>
        </w:rPr>
        <w:t>physiological consequence</w:t>
      </w:r>
      <w:r w:rsidR="006353D9" w:rsidRPr="00D50FE8">
        <w:rPr>
          <w:rFonts w:ascii="Arial" w:hAnsi="Arial" w:cs="Arial"/>
        </w:rPr>
        <w:t xml:space="preserve"> </w:t>
      </w:r>
      <w:sdt>
        <w:sdtPr>
          <w:rPr>
            <w:rFonts w:ascii="Arial" w:hAnsi="Arial" w:cs="Arial"/>
          </w:rPr>
          <w:id w:val="761415694"/>
          <w:citation/>
        </w:sdtPr>
        <w:sdtContent>
          <w:r w:rsidR="006353D9" w:rsidRPr="00D50FE8">
            <w:rPr>
              <w:rFonts w:ascii="Arial" w:hAnsi="Arial" w:cs="Arial"/>
            </w:rPr>
            <w:fldChar w:fldCharType="begin"/>
          </w:r>
          <w:r w:rsidR="006353D9" w:rsidRPr="00D50FE8">
            <w:rPr>
              <w:rFonts w:ascii="Arial" w:hAnsi="Arial" w:cs="Arial"/>
            </w:rPr>
            <w:instrText xml:space="preserve"> CITATION Kin15 \l 2057 </w:instrText>
          </w:r>
          <w:r w:rsidR="006353D9" w:rsidRPr="00D50FE8">
            <w:rPr>
              <w:rFonts w:ascii="Arial" w:hAnsi="Arial" w:cs="Arial"/>
            </w:rPr>
            <w:fldChar w:fldCharType="separate"/>
          </w:r>
          <w:r w:rsidR="006353D9" w:rsidRPr="00D50FE8">
            <w:rPr>
              <w:rFonts w:ascii="Arial" w:hAnsi="Arial" w:cs="Arial"/>
              <w:noProof/>
            </w:rPr>
            <w:t>(King-Hill, 2015)</w:t>
          </w:r>
          <w:r w:rsidR="006353D9" w:rsidRPr="00D50FE8">
            <w:rPr>
              <w:rFonts w:ascii="Arial" w:hAnsi="Arial" w:cs="Arial"/>
            </w:rPr>
            <w:fldChar w:fldCharType="end"/>
          </w:r>
        </w:sdtContent>
      </w:sdt>
      <w:r w:rsidR="000D251C" w:rsidRPr="00D50FE8">
        <w:rPr>
          <w:rFonts w:ascii="Arial" w:hAnsi="Arial" w:cs="Arial"/>
        </w:rPr>
        <w:t xml:space="preserve">. </w:t>
      </w:r>
      <w:r w:rsidRPr="00D50FE8">
        <w:rPr>
          <w:rFonts w:ascii="Arial" w:hAnsi="Arial" w:cs="Arial"/>
        </w:rPr>
        <w:t>As previously mentioned, it is important for a child to have a ‘safe environment’</w:t>
      </w:r>
      <w:r w:rsidR="00A61C1A">
        <w:rPr>
          <w:rFonts w:ascii="Arial" w:hAnsi="Arial" w:cs="Arial"/>
        </w:rPr>
        <w:t xml:space="preserve">, this </w:t>
      </w:r>
      <w:r w:rsidR="0036198E" w:rsidRPr="00D50FE8">
        <w:rPr>
          <w:rFonts w:ascii="Arial" w:hAnsi="Arial" w:cs="Arial"/>
        </w:rPr>
        <w:t>should</w:t>
      </w:r>
      <w:r w:rsidRPr="00D50FE8">
        <w:rPr>
          <w:rFonts w:ascii="Arial" w:hAnsi="Arial" w:cs="Arial"/>
        </w:rPr>
        <w:t xml:space="preserve"> be accessible within a</w:t>
      </w:r>
      <w:r w:rsidR="00A61C1A">
        <w:rPr>
          <w:rFonts w:ascii="Arial" w:hAnsi="Arial" w:cs="Arial"/>
        </w:rPr>
        <w:t>ny</w:t>
      </w:r>
      <w:r w:rsidRPr="00D50FE8">
        <w:rPr>
          <w:rFonts w:ascii="Arial" w:hAnsi="Arial" w:cs="Arial"/>
        </w:rPr>
        <w:t xml:space="preserve"> child’s classroom </w:t>
      </w:r>
      <w:sdt>
        <w:sdtPr>
          <w:rPr>
            <w:rFonts w:ascii="Arial" w:hAnsi="Arial" w:cs="Arial"/>
          </w:rPr>
          <w:id w:val="1788849417"/>
          <w:citation/>
        </w:sdtPr>
        <w:sdtContent>
          <w:r w:rsidRPr="00D50FE8">
            <w:rPr>
              <w:rFonts w:ascii="Arial" w:hAnsi="Arial" w:cs="Arial"/>
            </w:rPr>
            <w:fldChar w:fldCharType="begin"/>
          </w:r>
          <w:r w:rsidRPr="00D50FE8">
            <w:rPr>
              <w:rFonts w:ascii="Arial" w:hAnsi="Arial" w:cs="Arial"/>
            </w:rPr>
            <w:instrText xml:space="preserve"> CITATION Ann24 \l 2057 </w:instrText>
          </w:r>
          <w:r w:rsidRPr="00D50FE8">
            <w:rPr>
              <w:rFonts w:ascii="Arial" w:hAnsi="Arial" w:cs="Arial"/>
            </w:rPr>
            <w:fldChar w:fldCharType="separate"/>
          </w:r>
          <w:r w:rsidRPr="00D50FE8">
            <w:rPr>
              <w:rFonts w:ascii="Arial" w:hAnsi="Arial" w:cs="Arial"/>
              <w:noProof/>
            </w:rPr>
            <w:t>(Anna Freud , 2024)</w:t>
          </w:r>
          <w:r w:rsidRPr="00D50FE8">
            <w:rPr>
              <w:rFonts w:ascii="Arial" w:hAnsi="Arial" w:cs="Arial"/>
            </w:rPr>
            <w:fldChar w:fldCharType="end"/>
          </w:r>
        </w:sdtContent>
      </w:sdt>
      <w:r w:rsidRPr="00D50FE8">
        <w:rPr>
          <w:rFonts w:ascii="Arial" w:hAnsi="Arial" w:cs="Arial"/>
        </w:rPr>
        <w:t xml:space="preserve">. </w:t>
      </w:r>
      <w:r w:rsidR="0036198E">
        <w:rPr>
          <w:rFonts w:ascii="Arial" w:hAnsi="Arial" w:cs="Arial"/>
        </w:rPr>
        <w:t>F</w:t>
      </w:r>
      <w:r w:rsidRPr="00D50FE8">
        <w:rPr>
          <w:rFonts w:ascii="Arial" w:hAnsi="Arial" w:cs="Arial"/>
        </w:rPr>
        <w:t xml:space="preserve">indings signify that </w:t>
      </w:r>
      <w:r w:rsidR="0036198E">
        <w:rPr>
          <w:rFonts w:ascii="Arial" w:hAnsi="Arial" w:cs="Arial"/>
        </w:rPr>
        <w:t xml:space="preserve">if </w:t>
      </w:r>
      <w:r w:rsidRPr="00D50FE8">
        <w:rPr>
          <w:rFonts w:ascii="Arial" w:hAnsi="Arial" w:cs="Arial"/>
        </w:rPr>
        <w:t xml:space="preserve">a child </w:t>
      </w:r>
      <w:r w:rsidR="0036198E">
        <w:rPr>
          <w:rFonts w:ascii="Arial" w:hAnsi="Arial" w:cs="Arial"/>
        </w:rPr>
        <w:t xml:space="preserve">is </w:t>
      </w:r>
      <w:r w:rsidRPr="00D50FE8">
        <w:rPr>
          <w:rFonts w:ascii="Arial" w:hAnsi="Arial" w:cs="Arial"/>
        </w:rPr>
        <w:t xml:space="preserve">placed in an unsafe </w:t>
      </w:r>
      <w:r w:rsidRPr="00D50FE8">
        <w:rPr>
          <w:rFonts w:ascii="Arial" w:hAnsi="Arial" w:cs="Arial"/>
        </w:rPr>
        <w:lastRenderedPageBreak/>
        <w:t>environment within the classroom</w:t>
      </w:r>
      <w:r w:rsidR="0036198E">
        <w:rPr>
          <w:rFonts w:ascii="Arial" w:hAnsi="Arial" w:cs="Arial"/>
        </w:rPr>
        <w:t xml:space="preserve">, </w:t>
      </w:r>
      <w:r w:rsidR="00423CD9">
        <w:rPr>
          <w:rFonts w:ascii="Arial" w:hAnsi="Arial" w:cs="Arial"/>
        </w:rPr>
        <w:t xml:space="preserve">it </w:t>
      </w:r>
      <w:r w:rsidR="00423CD9" w:rsidRPr="00D50FE8">
        <w:rPr>
          <w:rFonts w:ascii="Arial" w:hAnsi="Arial" w:cs="Arial"/>
        </w:rPr>
        <w:t>may</w:t>
      </w:r>
      <w:r w:rsidR="0036198E">
        <w:rPr>
          <w:rFonts w:ascii="Arial" w:hAnsi="Arial" w:cs="Arial"/>
        </w:rPr>
        <w:t xml:space="preserve"> </w:t>
      </w:r>
      <w:r w:rsidRPr="00D50FE8">
        <w:rPr>
          <w:rFonts w:ascii="Arial" w:hAnsi="Arial" w:cs="Arial"/>
        </w:rPr>
        <w:t xml:space="preserve">cause their anxiety levels to increase which </w:t>
      </w:r>
      <w:r w:rsidR="00DE1DF2" w:rsidRPr="00D50FE8">
        <w:rPr>
          <w:rFonts w:ascii="Arial" w:hAnsi="Arial" w:cs="Arial"/>
        </w:rPr>
        <w:t>then impacts</w:t>
      </w:r>
      <w:r w:rsidRPr="00D50FE8">
        <w:rPr>
          <w:rFonts w:ascii="Arial" w:hAnsi="Arial" w:cs="Arial"/>
        </w:rPr>
        <w:t xml:space="preserve"> </w:t>
      </w:r>
      <w:r w:rsidR="0036198E">
        <w:rPr>
          <w:rFonts w:ascii="Arial" w:hAnsi="Arial" w:cs="Arial"/>
        </w:rPr>
        <w:t xml:space="preserve">on </w:t>
      </w:r>
      <w:r w:rsidRPr="00D50FE8">
        <w:rPr>
          <w:rFonts w:ascii="Arial" w:hAnsi="Arial" w:cs="Arial"/>
        </w:rPr>
        <w:t xml:space="preserve">a wellbeing </w:t>
      </w:r>
      <w:sdt>
        <w:sdtPr>
          <w:rPr>
            <w:rFonts w:ascii="Arial" w:hAnsi="Arial" w:cs="Arial"/>
          </w:rPr>
          <w:id w:val="1839261439"/>
          <w:citation/>
        </w:sdtPr>
        <w:sdtContent>
          <w:r w:rsidRPr="00D50FE8">
            <w:rPr>
              <w:rFonts w:ascii="Arial" w:hAnsi="Arial" w:cs="Arial"/>
            </w:rPr>
            <w:fldChar w:fldCharType="begin"/>
          </w:r>
          <w:r w:rsidRPr="00D50FE8">
            <w:rPr>
              <w:rFonts w:ascii="Arial" w:hAnsi="Arial" w:cs="Arial"/>
            </w:rPr>
            <w:instrText xml:space="preserve"> CITATION NSP24 \l 2057 </w:instrText>
          </w:r>
          <w:r w:rsidRPr="00D50FE8">
            <w:rPr>
              <w:rFonts w:ascii="Arial" w:hAnsi="Arial" w:cs="Arial"/>
            </w:rPr>
            <w:fldChar w:fldCharType="separate"/>
          </w:r>
          <w:r w:rsidRPr="00D50FE8">
            <w:rPr>
              <w:rFonts w:ascii="Arial" w:hAnsi="Arial" w:cs="Arial"/>
              <w:noProof/>
            </w:rPr>
            <w:t>(NSPCC Learning, 2024)</w:t>
          </w:r>
          <w:r w:rsidRPr="00D50FE8">
            <w:rPr>
              <w:rFonts w:ascii="Arial" w:hAnsi="Arial" w:cs="Arial"/>
            </w:rPr>
            <w:fldChar w:fldCharType="end"/>
          </w:r>
        </w:sdtContent>
      </w:sdt>
      <w:r w:rsidRPr="00D50FE8">
        <w:rPr>
          <w:rFonts w:ascii="Arial" w:hAnsi="Arial" w:cs="Arial"/>
        </w:rPr>
        <w:t>. This could potentially</w:t>
      </w:r>
      <w:r w:rsidR="00422CC9" w:rsidRPr="00D50FE8">
        <w:rPr>
          <w:rFonts w:ascii="Arial" w:hAnsi="Arial" w:cs="Arial"/>
        </w:rPr>
        <w:t xml:space="preserve"> be the re</w:t>
      </w:r>
      <w:r w:rsidR="0036198E">
        <w:rPr>
          <w:rFonts w:ascii="Arial" w:hAnsi="Arial" w:cs="Arial"/>
        </w:rPr>
        <w:t xml:space="preserve">ason </w:t>
      </w:r>
      <w:r w:rsidR="00351B7B">
        <w:rPr>
          <w:rFonts w:ascii="Arial" w:hAnsi="Arial" w:cs="Arial"/>
        </w:rPr>
        <w:t xml:space="preserve">why </w:t>
      </w:r>
      <w:r w:rsidR="00351B7B" w:rsidRPr="00D50FE8">
        <w:rPr>
          <w:rFonts w:ascii="Arial" w:hAnsi="Arial" w:cs="Arial"/>
        </w:rPr>
        <w:t>Lola’s</w:t>
      </w:r>
      <w:r w:rsidR="00422CC9" w:rsidRPr="00D50FE8">
        <w:rPr>
          <w:rFonts w:ascii="Arial" w:hAnsi="Arial" w:cs="Arial"/>
        </w:rPr>
        <w:t xml:space="preserve"> </w:t>
      </w:r>
      <w:r w:rsidRPr="00D50FE8">
        <w:rPr>
          <w:rFonts w:ascii="Arial" w:hAnsi="Arial" w:cs="Arial"/>
        </w:rPr>
        <w:t xml:space="preserve">learning progression </w:t>
      </w:r>
      <w:r w:rsidR="00422CC9" w:rsidRPr="00D50FE8">
        <w:rPr>
          <w:rFonts w:ascii="Arial" w:hAnsi="Arial" w:cs="Arial"/>
        </w:rPr>
        <w:t>is being affected</w:t>
      </w:r>
      <w:r w:rsidR="0095145F" w:rsidRPr="00D50FE8">
        <w:rPr>
          <w:rFonts w:ascii="Arial" w:hAnsi="Arial" w:cs="Arial"/>
        </w:rPr>
        <w:t xml:space="preserve">. She might not feel safe in her classroom environment which </w:t>
      </w:r>
      <w:r w:rsidR="007E15FF" w:rsidRPr="00D50FE8">
        <w:rPr>
          <w:rFonts w:ascii="Arial" w:hAnsi="Arial" w:cs="Arial"/>
        </w:rPr>
        <w:t xml:space="preserve">could be causing her </w:t>
      </w:r>
      <w:r w:rsidR="00B95007">
        <w:rPr>
          <w:rFonts w:ascii="Arial" w:hAnsi="Arial" w:cs="Arial"/>
        </w:rPr>
        <w:t>difficulties in</w:t>
      </w:r>
      <w:r w:rsidRPr="00D50FE8">
        <w:rPr>
          <w:rFonts w:ascii="Arial" w:hAnsi="Arial" w:cs="Arial"/>
        </w:rPr>
        <w:t xml:space="preserve"> concentrat</w:t>
      </w:r>
      <w:r w:rsidR="00B95007">
        <w:rPr>
          <w:rFonts w:ascii="Arial" w:hAnsi="Arial" w:cs="Arial"/>
        </w:rPr>
        <w:t>ing</w:t>
      </w:r>
      <w:r w:rsidR="00EB4831" w:rsidRPr="00D50FE8">
        <w:rPr>
          <w:rFonts w:ascii="Arial" w:hAnsi="Arial" w:cs="Arial"/>
        </w:rPr>
        <w:t xml:space="preserve"> and </w:t>
      </w:r>
      <w:r w:rsidR="00B95007">
        <w:rPr>
          <w:rFonts w:ascii="Arial" w:hAnsi="Arial" w:cs="Arial"/>
        </w:rPr>
        <w:t xml:space="preserve">her </w:t>
      </w:r>
      <w:r w:rsidR="00EB4831" w:rsidRPr="00D50FE8">
        <w:rPr>
          <w:rFonts w:ascii="Arial" w:hAnsi="Arial" w:cs="Arial"/>
        </w:rPr>
        <w:t>getting emotional</w:t>
      </w:r>
      <w:r w:rsidRPr="00D50FE8">
        <w:rPr>
          <w:rFonts w:ascii="Arial" w:hAnsi="Arial" w:cs="Arial"/>
        </w:rPr>
        <w:t xml:space="preserve">. </w:t>
      </w:r>
      <w:r w:rsidR="00D10ED3" w:rsidRPr="00D50FE8">
        <w:rPr>
          <w:rFonts w:ascii="Arial" w:hAnsi="Arial" w:cs="Arial"/>
        </w:rPr>
        <w:t xml:space="preserve">In opposition, studies argue that </w:t>
      </w:r>
      <w:r w:rsidR="007901E1" w:rsidRPr="00D50FE8">
        <w:rPr>
          <w:rFonts w:ascii="Arial" w:hAnsi="Arial" w:cs="Arial"/>
        </w:rPr>
        <w:t xml:space="preserve">for a child to </w:t>
      </w:r>
      <w:r w:rsidR="00C838DE" w:rsidRPr="00D50FE8">
        <w:rPr>
          <w:rFonts w:ascii="Arial" w:hAnsi="Arial" w:cs="Arial"/>
        </w:rPr>
        <w:t xml:space="preserve">gain self-actualisation, they firstly need to </w:t>
      </w:r>
      <w:r w:rsidR="00F81B8A" w:rsidRPr="00D50FE8">
        <w:rPr>
          <w:rFonts w:ascii="Arial" w:hAnsi="Arial" w:cs="Arial"/>
        </w:rPr>
        <w:t>form</w:t>
      </w:r>
      <w:r w:rsidR="007F585D" w:rsidRPr="00D50FE8">
        <w:rPr>
          <w:rFonts w:ascii="Arial" w:hAnsi="Arial" w:cs="Arial"/>
        </w:rPr>
        <w:t xml:space="preserve"> social bonds</w:t>
      </w:r>
      <w:sdt>
        <w:sdtPr>
          <w:rPr>
            <w:rFonts w:ascii="Arial" w:hAnsi="Arial" w:cs="Arial"/>
          </w:rPr>
          <w:id w:val="-1414002080"/>
          <w:citation/>
        </w:sdtPr>
        <w:sdtContent>
          <w:r w:rsidR="003E66F1" w:rsidRPr="00D50FE8">
            <w:rPr>
              <w:rFonts w:ascii="Arial" w:hAnsi="Arial" w:cs="Arial"/>
            </w:rPr>
            <w:fldChar w:fldCharType="begin"/>
          </w:r>
          <w:r w:rsidR="003E66F1" w:rsidRPr="00D50FE8">
            <w:rPr>
              <w:rFonts w:ascii="Arial" w:hAnsi="Arial" w:cs="Arial"/>
            </w:rPr>
            <w:instrText xml:space="preserve"> CITATION Ann18 \l 2057 </w:instrText>
          </w:r>
          <w:r w:rsidR="003E66F1" w:rsidRPr="00D50FE8">
            <w:rPr>
              <w:rFonts w:ascii="Arial" w:hAnsi="Arial" w:cs="Arial"/>
            </w:rPr>
            <w:fldChar w:fldCharType="separate"/>
          </w:r>
          <w:r w:rsidR="003E66F1" w:rsidRPr="00D50FE8">
            <w:rPr>
              <w:rFonts w:ascii="Arial" w:hAnsi="Arial" w:cs="Arial"/>
              <w:noProof/>
            </w:rPr>
            <w:t xml:space="preserve"> (Vivienne, 2018)</w:t>
          </w:r>
          <w:r w:rsidR="003E66F1" w:rsidRPr="00D50FE8">
            <w:rPr>
              <w:rFonts w:ascii="Arial" w:hAnsi="Arial" w:cs="Arial"/>
            </w:rPr>
            <w:fldChar w:fldCharType="end"/>
          </w:r>
        </w:sdtContent>
      </w:sdt>
      <w:r w:rsidR="00F81B8A" w:rsidRPr="00D50FE8">
        <w:rPr>
          <w:rFonts w:ascii="Arial" w:hAnsi="Arial" w:cs="Arial"/>
        </w:rPr>
        <w:t>. It</w:t>
      </w:r>
      <w:r w:rsidR="000D64B7" w:rsidRPr="00D50FE8">
        <w:rPr>
          <w:rFonts w:ascii="Arial" w:hAnsi="Arial" w:cs="Arial"/>
        </w:rPr>
        <w:t xml:space="preserve"> is </w:t>
      </w:r>
      <w:r w:rsidR="00BA3503" w:rsidRPr="00D50FE8">
        <w:rPr>
          <w:rFonts w:ascii="Arial" w:hAnsi="Arial" w:cs="Arial"/>
        </w:rPr>
        <w:t xml:space="preserve">expressed that </w:t>
      </w:r>
      <w:r w:rsidR="003230E4" w:rsidRPr="00D50FE8">
        <w:rPr>
          <w:rFonts w:ascii="Arial" w:hAnsi="Arial" w:cs="Arial"/>
        </w:rPr>
        <w:t>children cannot have their ph</w:t>
      </w:r>
      <w:r w:rsidR="00565306" w:rsidRPr="00D50FE8">
        <w:rPr>
          <w:rFonts w:ascii="Arial" w:hAnsi="Arial" w:cs="Arial"/>
        </w:rPr>
        <w:t>ysiological needs met without</w:t>
      </w:r>
      <w:r w:rsidR="002D6A5E" w:rsidRPr="00D50FE8">
        <w:rPr>
          <w:rFonts w:ascii="Arial" w:hAnsi="Arial" w:cs="Arial"/>
        </w:rPr>
        <w:t xml:space="preserve"> </w:t>
      </w:r>
      <w:r w:rsidR="00D17A60" w:rsidRPr="00D50FE8">
        <w:rPr>
          <w:rFonts w:ascii="Arial" w:hAnsi="Arial" w:cs="Arial"/>
        </w:rPr>
        <w:t xml:space="preserve">being given this by parents or carers. </w:t>
      </w:r>
      <w:r w:rsidR="00FA4D38">
        <w:rPr>
          <w:rFonts w:ascii="Arial" w:hAnsi="Arial" w:cs="Arial"/>
        </w:rPr>
        <w:t>R</w:t>
      </w:r>
      <w:r w:rsidR="00D552EA" w:rsidRPr="00D50FE8">
        <w:rPr>
          <w:rFonts w:ascii="Arial" w:hAnsi="Arial" w:cs="Arial"/>
        </w:rPr>
        <w:t xml:space="preserve">esearch would </w:t>
      </w:r>
      <w:r w:rsidR="00913CB2" w:rsidRPr="00D50FE8">
        <w:rPr>
          <w:rFonts w:ascii="Arial" w:hAnsi="Arial" w:cs="Arial"/>
        </w:rPr>
        <w:t>a</w:t>
      </w:r>
      <w:r w:rsidR="00351CEC" w:rsidRPr="00D50FE8">
        <w:rPr>
          <w:rFonts w:ascii="Arial" w:hAnsi="Arial" w:cs="Arial"/>
        </w:rPr>
        <w:t xml:space="preserve">gree </w:t>
      </w:r>
      <w:r w:rsidR="004A17B9">
        <w:rPr>
          <w:rFonts w:ascii="Arial" w:hAnsi="Arial" w:cs="Arial"/>
        </w:rPr>
        <w:t>for Lola</w:t>
      </w:r>
      <w:r w:rsidR="00351B7B">
        <w:rPr>
          <w:rFonts w:ascii="Arial" w:hAnsi="Arial" w:cs="Arial"/>
        </w:rPr>
        <w:t xml:space="preserve"> to</w:t>
      </w:r>
      <w:r w:rsidR="004A17B9">
        <w:rPr>
          <w:rFonts w:ascii="Arial" w:hAnsi="Arial" w:cs="Arial"/>
        </w:rPr>
        <w:t xml:space="preserve"> </w:t>
      </w:r>
      <w:r w:rsidR="00E633A9" w:rsidRPr="00D50FE8">
        <w:rPr>
          <w:rFonts w:ascii="Arial" w:hAnsi="Arial" w:cs="Arial"/>
        </w:rPr>
        <w:t>understand her emotions</w:t>
      </w:r>
      <w:r w:rsidR="00A623A7" w:rsidRPr="00D50FE8">
        <w:rPr>
          <w:rFonts w:ascii="Arial" w:hAnsi="Arial" w:cs="Arial"/>
        </w:rPr>
        <w:t>,</w:t>
      </w:r>
      <w:r w:rsidR="004A17B9">
        <w:rPr>
          <w:rFonts w:ascii="Arial" w:hAnsi="Arial" w:cs="Arial"/>
        </w:rPr>
        <w:t xml:space="preserve"> she need to build a high </w:t>
      </w:r>
      <w:r w:rsidR="00F37552">
        <w:rPr>
          <w:rFonts w:ascii="Arial" w:hAnsi="Arial" w:cs="Arial"/>
        </w:rPr>
        <w:t>self-esteem</w:t>
      </w:r>
      <w:r w:rsidR="004A17B9">
        <w:rPr>
          <w:rFonts w:ascii="Arial" w:hAnsi="Arial" w:cs="Arial"/>
        </w:rPr>
        <w:t xml:space="preserve">. Studies imply </w:t>
      </w:r>
      <w:r w:rsidR="00746739">
        <w:rPr>
          <w:rFonts w:ascii="Arial" w:hAnsi="Arial" w:cs="Arial"/>
        </w:rPr>
        <w:t>maintai</w:t>
      </w:r>
      <w:r w:rsidR="00F37552">
        <w:rPr>
          <w:rFonts w:ascii="Arial" w:hAnsi="Arial" w:cs="Arial"/>
        </w:rPr>
        <w:t>ning</w:t>
      </w:r>
      <w:r w:rsidR="00A623A7" w:rsidRPr="00D50FE8">
        <w:rPr>
          <w:rFonts w:ascii="Arial" w:hAnsi="Arial" w:cs="Arial"/>
        </w:rPr>
        <w:t xml:space="preserve"> </w:t>
      </w:r>
      <w:r w:rsidR="0012626A" w:rsidRPr="00D50FE8">
        <w:rPr>
          <w:rFonts w:ascii="Arial" w:hAnsi="Arial" w:cs="Arial"/>
        </w:rPr>
        <w:t xml:space="preserve">close interactions </w:t>
      </w:r>
      <w:r w:rsidR="00746739">
        <w:rPr>
          <w:rFonts w:ascii="Arial" w:hAnsi="Arial" w:cs="Arial"/>
        </w:rPr>
        <w:t>with</w:t>
      </w:r>
      <w:r w:rsidR="0012626A" w:rsidRPr="00D50FE8">
        <w:rPr>
          <w:rFonts w:ascii="Arial" w:hAnsi="Arial" w:cs="Arial"/>
        </w:rPr>
        <w:t xml:space="preserve"> her parents and teacher</w:t>
      </w:r>
      <w:r w:rsidR="00F37552">
        <w:rPr>
          <w:rFonts w:ascii="Arial" w:hAnsi="Arial" w:cs="Arial"/>
        </w:rPr>
        <w:t xml:space="preserve"> might aid this</w:t>
      </w:r>
      <w:r w:rsidR="00130B9E" w:rsidRPr="00D50FE8">
        <w:rPr>
          <w:rFonts w:ascii="Arial" w:hAnsi="Arial" w:cs="Arial"/>
        </w:rPr>
        <w:t xml:space="preserve"> </w:t>
      </w:r>
      <w:sdt>
        <w:sdtPr>
          <w:rPr>
            <w:rFonts w:ascii="Arial" w:hAnsi="Arial" w:cs="Arial"/>
          </w:rPr>
          <w:id w:val="713152690"/>
          <w:citation/>
        </w:sdtPr>
        <w:sdtContent>
          <w:r w:rsidR="00130B9E" w:rsidRPr="00D50FE8">
            <w:rPr>
              <w:rFonts w:ascii="Arial" w:hAnsi="Arial" w:cs="Arial"/>
            </w:rPr>
            <w:fldChar w:fldCharType="begin"/>
          </w:r>
          <w:r w:rsidR="00130B9E" w:rsidRPr="00D50FE8">
            <w:rPr>
              <w:rFonts w:ascii="Arial" w:hAnsi="Arial" w:cs="Arial"/>
            </w:rPr>
            <w:instrText xml:space="preserve"> CITATION Ann18 \l 2057 </w:instrText>
          </w:r>
          <w:r w:rsidR="00130B9E" w:rsidRPr="00D50FE8">
            <w:rPr>
              <w:rFonts w:ascii="Arial" w:hAnsi="Arial" w:cs="Arial"/>
            </w:rPr>
            <w:fldChar w:fldCharType="separate"/>
          </w:r>
          <w:r w:rsidR="00130B9E" w:rsidRPr="00D50FE8">
            <w:rPr>
              <w:rFonts w:ascii="Arial" w:hAnsi="Arial" w:cs="Arial"/>
              <w:noProof/>
            </w:rPr>
            <w:t>(Vivienne, 2018)</w:t>
          </w:r>
          <w:r w:rsidR="00130B9E" w:rsidRPr="00D50FE8">
            <w:rPr>
              <w:rFonts w:ascii="Arial" w:hAnsi="Arial" w:cs="Arial"/>
            </w:rPr>
            <w:fldChar w:fldCharType="end"/>
          </w:r>
        </w:sdtContent>
      </w:sdt>
      <w:r w:rsidR="0012626A" w:rsidRPr="00D50FE8">
        <w:rPr>
          <w:rFonts w:ascii="Arial" w:hAnsi="Arial" w:cs="Arial"/>
        </w:rPr>
        <w:t xml:space="preserve">. </w:t>
      </w:r>
    </w:p>
    <w:p w14:paraId="7361B359" w14:textId="38352921" w:rsidR="00330348" w:rsidRPr="00DC4477" w:rsidRDefault="0021381F" w:rsidP="00D50FE8">
      <w:pPr>
        <w:spacing w:line="360" w:lineRule="auto"/>
        <w:jc w:val="both"/>
        <w:rPr>
          <w:rFonts w:ascii="Arial" w:hAnsi="Arial" w:cs="Arial"/>
        </w:rPr>
      </w:pPr>
      <w:r w:rsidRPr="00D50FE8">
        <w:rPr>
          <w:rFonts w:ascii="Arial" w:hAnsi="Arial" w:cs="Arial"/>
        </w:rPr>
        <w:t xml:space="preserve">Researchers would indicate that </w:t>
      </w:r>
      <w:r>
        <w:rPr>
          <w:rFonts w:ascii="Arial" w:hAnsi="Arial" w:cs="Arial"/>
        </w:rPr>
        <w:t>she</w:t>
      </w:r>
      <w:r w:rsidRPr="00D50FE8">
        <w:rPr>
          <w:rFonts w:ascii="Arial" w:hAnsi="Arial" w:cs="Arial"/>
        </w:rPr>
        <w:t xml:space="preserve"> has a fixed mind set, mean</w:t>
      </w:r>
      <w:r>
        <w:rPr>
          <w:rFonts w:ascii="Arial" w:hAnsi="Arial" w:cs="Arial"/>
        </w:rPr>
        <w:t>ing</w:t>
      </w:r>
      <w:r w:rsidRPr="00D50FE8">
        <w:rPr>
          <w:rFonts w:ascii="Arial" w:hAnsi="Arial" w:cs="Arial"/>
        </w:rPr>
        <w:t xml:space="preserve"> that when Lola gets frustrated or find</w:t>
      </w:r>
      <w:r>
        <w:rPr>
          <w:rFonts w:ascii="Arial" w:hAnsi="Arial" w:cs="Arial"/>
        </w:rPr>
        <w:t>s</w:t>
      </w:r>
      <w:r w:rsidRPr="00D50FE8">
        <w:rPr>
          <w:rFonts w:ascii="Arial" w:hAnsi="Arial" w:cs="Arial"/>
        </w:rPr>
        <w:t xml:space="preserve"> something hard, she will give up </w:t>
      </w:r>
      <w:r>
        <w:rPr>
          <w:rFonts w:ascii="Arial" w:hAnsi="Arial" w:cs="Arial"/>
        </w:rPr>
        <w:t>immediately</w:t>
      </w:r>
      <w:r w:rsidRPr="00D50FE8">
        <w:rPr>
          <w:rFonts w:ascii="Arial" w:hAnsi="Arial" w:cs="Arial"/>
        </w:rPr>
        <w:t xml:space="preserve"> </w:t>
      </w:r>
      <w:sdt>
        <w:sdtPr>
          <w:rPr>
            <w:rFonts w:ascii="Arial" w:hAnsi="Arial" w:cs="Arial"/>
          </w:rPr>
          <w:id w:val="-877846909"/>
          <w:citation/>
        </w:sdtPr>
        <w:sdtContent>
          <w:r w:rsidRPr="00D50FE8">
            <w:rPr>
              <w:rFonts w:ascii="Arial" w:hAnsi="Arial" w:cs="Arial"/>
            </w:rPr>
            <w:fldChar w:fldCharType="begin"/>
          </w:r>
          <w:r w:rsidRPr="00D50FE8">
            <w:rPr>
              <w:rFonts w:ascii="Arial" w:hAnsi="Arial" w:cs="Arial"/>
            </w:rPr>
            <w:instrText xml:space="preserve"> CITATION Cha17 \l 2057 </w:instrText>
          </w:r>
          <w:r w:rsidRPr="00D50FE8">
            <w:rPr>
              <w:rFonts w:ascii="Arial" w:hAnsi="Arial" w:cs="Arial"/>
            </w:rPr>
            <w:fldChar w:fldCharType="separate"/>
          </w:r>
          <w:r w:rsidRPr="00D50FE8">
            <w:rPr>
              <w:rFonts w:ascii="Arial" w:hAnsi="Arial" w:cs="Arial"/>
              <w:noProof/>
            </w:rPr>
            <w:t>(Challenging Young Children, 2017)</w:t>
          </w:r>
          <w:r w:rsidRPr="00D50FE8">
            <w:rPr>
              <w:rFonts w:ascii="Arial" w:hAnsi="Arial" w:cs="Arial"/>
            </w:rPr>
            <w:fldChar w:fldCharType="end"/>
          </w:r>
        </w:sdtContent>
      </w:sdt>
      <w:r w:rsidR="00F21FB6" w:rsidRPr="00D50FE8">
        <w:rPr>
          <w:rFonts w:ascii="Arial" w:hAnsi="Arial" w:cs="Arial"/>
        </w:rPr>
        <w:t xml:space="preserve">. </w:t>
      </w:r>
      <w:r w:rsidR="00B03402">
        <w:rPr>
          <w:rFonts w:ascii="Arial" w:hAnsi="Arial" w:cs="Arial"/>
        </w:rPr>
        <w:t xml:space="preserve">Furthermore, she my feel she does not have </w:t>
      </w:r>
      <w:r w:rsidR="00F21FB6" w:rsidRPr="00D50FE8">
        <w:rPr>
          <w:rFonts w:ascii="Arial" w:hAnsi="Arial" w:cs="Arial"/>
        </w:rPr>
        <w:t xml:space="preserve">the ability to complete the work </w:t>
      </w:r>
      <w:sdt>
        <w:sdtPr>
          <w:rPr>
            <w:rFonts w:ascii="Arial" w:hAnsi="Arial" w:cs="Arial"/>
          </w:rPr>
          <w:id w:val="1738202347"/>
          <w:citation/>
        </w:sdtPr>
        <w:sdtContent>
          <w:r w:rsidR="00F21FB6" w:rsidRPr="00D50FE8">
            <w:rPr>
              <w:rFonts w:ascii="Arial" w:hAnsi="Arial" w:cs="Arial"/>
            </w:rPr>
            <w:fldChar w:fldCharType="begin"/>
          </w:r>
          <w:r w:rsidR="00F21FB6" w:rsidRPr="00D50FE8">
            <w:rPr>
              <w:rFonts w:ascii="Arial" w:hAnsi="Arial" w:cs="Arial"/>
            </w:rPr>
            <w:instrText xml:space="preserve"> CITATION Pub14 \l 2057 </w:instrText>
          </w:r>
          <w:r w:rsidR="00F21FB6" w:rsidRPr="00D50FE8">
            <w:rPr>
              <w:rFonts w:ascii="Arial" w:hAnsi="Arial" w:cs="Arial"/>
            </w:rPr>
            <w:fldChar w:fldCharType="separate"/>
          </w:r>
          <w:r w:rsidR="00F21FB6" w:rsidRPr="00D50FE8">
            <w:rPr>
              <w:rFonts w:ascii="Arial" w:hAnsi="Arial" w:cs="Arial"/>
              <w:noProof/>
            </w:rPr>
            <w:t>(Public Health England , 2014)</w:t>
          </w:r>
          <w:r w:rsidR="00F21FB6" w:rsidRPr="00D50FE8">
            <w:rPr>
              <w:rFonts w:ascii="Arial" w:hAnsi="Arial" w:cs="Arial"/>
            </w:rPr>
            <w:fldChar w:fldCharType="end"/>
          </w:r>
        </w:sdtContent>
      </w:sdt>
      <w:r w:rsidR="00F21FB6" w:rsidRPr="00D50FE8">
        <w:rPr>
          <w:rFonts w:ascii="Arial" w:hAnsi="Arial" w:cs="Arial"/>
        </w:rPr>
        <w:t xml:space="preserve">. </w:t>
      </w:r>
      <w:r w:rsidR="008E3D12" w:rsidRPr="00D50FE8">
        <w:rPr>
          <w:rFonts w:ascii="Arial" w:hAnsi="Arial" w:cs="Arial"/>
        </w:rPr>
        <w:t xml:space="preserve">Studies would </w:t>
      </w:r>
      <w:r w:rsidR="000E0559">
        <w:rPr>
          <w:rFonts w:ascii="Arial" w:hAnsi="Arial" w:cs="Arial"/>
        </w:rPr>
        <w:t xml:space="preserve">also </w:t>
      </w:r>
      <w:r w:rsidR="008E3D12" w:rsidRPr="00D50FE8">
        <w:rPr>
          <w:rFonts w:ascii="Arial" w:hAnsi="Arial" w:cs="Arial"/>
        </w:rPr>
        <w:t xml:space="preserve">suggest that </w:t>
      </w:r>
      <w:r w:rsidR="00226B18">
        <w:rPr>
          <w:rFonts w:ascii="Arial" w:hAnsi="Arial" w:cs="Arial"/>
        </w:rPr>
        <w:t xml:space="preserve">her </w:t>
      </w:r>
      <w:r w:rsidR="008E3D12" w:rsidRPr="00D50FE8">
        <w:rPr>
          <w:rFonts w:ascii="Arial" w:hAnsi="Arial" w:cs="Arial"/>
        </w:rPr>
        <w:t xml:space="preserve">mindset </w:t>
      </w:r>
      <w:r w:rsidR="00226B18">
        <w:rPr>
          <w:rFonts w:ascii="Arial" w:hAnsi="Arial" w:cs="Arial"/>
        </w:rPr>
        <w:t>cannot</w:t>
      </w:r>
      <w:r w:rsidR="008E3D12" w:rsidRPr="00D50FE8">
        <w:rPr>
          <w:rFonts w:ascii="Arial" w:hAnsi="Arial" w:cs="Arial"/>
        </w:rPr>
        <w:t xml:space="preserve"> </w:t>
      </w:r>
      <w:r w:rsidR="00381589">
        <w:rPr>
          <w:rFonts w:ascii="Arial" w:hAnsi="Arial" w:cs="Arial"/>
        </w:rPr>
        <w:t>cope</w:t>
      </w:r>
      <w:r w:rsidR="0085600B" w:rsidRPr="00D50FE8">
        <w:rPr>
          <w:rFonts w:ascii="Arial" w:hAnsi="Arial" w:cs="Arial"/>
        </w:rPr>
        <w:t xml:space="preserve"> with challenge and difficulty. </w:t>
      </w:r>
      <w:r w:rsidR="005C1E58" w:rsidRPr="00D50FE8">
        <w:rPr>
          <w:rFonts w:ascii="Arial" w:hAnsi="Arial" w:cs="Arial"/>
        </w:rPr>
        <w:t>However,</w:t>
      </w:r>
      <w:r w:rsidR="0085600B" w:rsidRPr="00D50FE8">
        <w:rPr>
          <w:rFonts w:ascii="Arial" w:hAnsi="Arial" w:cs="Arial"/>
        </w:rPr>
        <w:t xml:space="preserve"> </w:t>
      </w:r>
      <w:r w:rsidR="005C1E58" w:rsidRPr="00D50FE8">
        <w:rPr>
          <w:rFonts w:ascii="Arial" w:hAnsi="Arial" w:cs="Arial"/>
        </w:rPr>
        <w:t xml:space="preserve">a </w:t>
      </w:r>
      <w:r w:rsidR="0085600B" w:rsidRPr="00D50FE8">
        <w:rPr>
          <w:rFonts w:ascii="Arial" w:hAnsi="Arial" w:cs="Arial"/>
        </w:rPr>
        <w:t xml:space="preserve">growth mindset can be </w:t>
      </w:r>
      <w:r w:rsidR="00B9113A" w:rsidRPr="00D50FE8">
        <w:rPr>
          <w:rFonts w:ascii="Arial" w:hAnsi="Arial" w:cs="Arial"/>
        </w:rPr>
        <w:t xml:space="preserve">created by </w:t>
      </w:r>
      <w:r w:rsidR="00381589">
        <w:rPr>
          <w:rFonts w:ascii="Arial" w:hAnsi="Arial" w:cs="Arial"/>
        </w:rPr>
        <w:t xml:space="preserve">exposing </w:t>
      </w:r>
      <w:r w:rsidR="00B9113A" w:rsidRPr="00D50FE8">
        <w:rPr>
          <w:rFonts w:ascii="Arial" w:hAnsi="Arial" w:cs="Arial"/>
        </w:rPr>
        <w:t xml:space="preserve">Lola to motivating and appraisal language </w:t>
      </w:r>
      <w:sdt>
        <w:sdtPr>
          <w:rPr>
            <w:rFonts w:ascii="Arial" w:hAnsi="Arial" w:cs="Arial"/>
          </w:rPr>
          <w:id w:val="1984967206"/>
          <w:citation/>
        </w:sdtPr>
        <w:sdtContent>
          <w:r w:rsidR="00B9113A" w:rsidRPr="00D50FE8">
            <w:rPr>
              <w:rFonts w:ascii="Arial" w:hAnsi="Arial" w:cs="Arial"/>
            </w:rPr>
            <w:fldChar w:fldCharType="begin"/>
          </w:r>
          <w:r w:rsidR="00B9113A" w:rsidRPr="00D50FE8">
            <w:rPr>
              <w:rFonts w:ascii="Arial" w:hAnsi="Arial" w:cs="Arial"/>
            </w:rPr>
            <w:instrText xml:space="preserve"> CITATION Cha17 \l 2057 </w:instrText>
          </w:r>
          <w:r w:rsidR="00B9113A" w:rsidRPr="00D50FE8">
            <w:rPr>
              <w:rFonts w:ascii="Arial" w:hAnsi="Arial" w:cs="Arial"/>
            </w:rPr>
            <w:fldChar w:fldCharType="separate"/>
          </w:r>
          <w:r w:rsidR="00B9113A" w:rsidRPr="00D50FE8">
            <w:rPr>
              <w:rFonts w:ascii="Arial" w:hAnsi="Arial" w:cs="Arial"/>
              <w:noProof/>
            </w:rPr>
            <w:t>(Challenging Young Children, 2017)</w:t>
          </w:r>
          <w:r w:rsidR="00B9113A" w:rsidRPr="00D50FE8">
            <w:rPr>
              <w:rFonts w:ascii="Arial" w:hAnsi="Arial" w:cs="Arial"/>
            </w:rPr>
            <w:fldChar w:fldCharType="end"/>
          </w:r>
        </w:sdtContent>
      </w:sdt>
      <w:r w:rsidR="00B9113A" w:rsidRPr="00D50FE8">
        <w:rPr>
          <w:rFonts w:ascii="Arial" w:hAnsi="Arial" w:cs="Arial"/>
        </w:rPr>
        <w:t xml:space="preserve">. </w:t>
      </w:r>
      <w:r w:rsidR="00F21FB6" w:rsidRPr="00D50FE8">
        <w:rPr>
          <w:rFonts w:ascii="Arial" w:hAnsi="Arial" w:cs="Arial"/>
        </w:rPr>
        <w:t xml:space="preserve">This could be also </w:t>
      </w:r>
      <w:r w:rsidR="00820919" w:rsidRPr="00D50FE8">
        <w:rPr>
          <w:rFonts w:ascii="Arial" w:hAnsi="Arial" w:cs="Arial"/>
        </w:rPr>
        <w:t>impacting</w:t>
      </w:r>
      <w:r w:rsidR="00A00FC9">
        <w:rPr>
          <w:rFonts w:ascii="Arial" w:hAnsi="Arial" w:cs="Arial"/>
        </w:rPr>
        <w:t xml:space="preserve"> </w:t>
      </w:r>
      <w:r w:rsidR="00F21FB6" w:rsidRPr="00D50FE8">
        <w:rPr>
          <w:rFonts w:ascii="Arial" w:hAnsi="Arial" w:cs="Arial"/>
        </w:rPr>
        <w:t xml:space="preserve">her poor wellbeing </w:t>
      </w:r>
      <w:r w:rsidR="006A5C10" w:rsidRPr="00D50FE8">
        <w:rPr>
          <w:rFonts w:ascii="Arial" w:hAnsi="Arial" w:cs="Arial"/>
        </w:rPr>
        <w:t xml:space="preserve">and </w:t>
      </w:r>
      <w:r w:rsidR="006A5C10">
        <w:rPr>
          <w:rFonts w:ascii="Arial" w:hAnsi="Arial" w:cs="Arial"/>
        </w:rPr>
        <w:t>lack</w:t>
      </w:r>
      <w:r w:rsidR="00A00FC9">
        <w:rPr>
          <w:rFonts w:ascii="Arial" w:hAnsi="Arial" w:cs="Arial"/>
        </w:rPr>
        <w:t xml:space="preserve"> of </w:t>
      </w:r>
      <w:r w:rsidR="00216DC4">
        <w:rPr>
          <w:rFonts w:ascii="Arial" w:hAnsi="Arial" w:cs="Arial"/>
        </w:rPr>
        <w:t>self-belief</w:t>
      </w:r>
      <w:r w:rsidR="00F21FB6" w:rsidRPr="00D50FE8">
        <w:rPr>
          <w:rFonts w:ascii="Arial" w:hAnsi="Arial" w:cs="Arial"/>
        </w:rPr>
        <w:t>. Maslow argue</w:t>
      </w:r>
      <w:r w:rsidR="00216DC4">
        <w:rPr>
          <w:rFonts w:ascii="Arial" w:hAnsi="Arial" w:cs="Arial"/>
        </w:rPr>
        <w:t>s</w:t>
      </w:r>
      <w:r w:rsidR="00F21FB6" w:rsidRPr="00D50FE8">
        <w:rPr>
          <w:rFonts w:ascii="Arial" w:hAnsi="Arial" w:cs="Arial"/>
        </w:rPr>
        <w:t xml:space="preserve"> that individuals can only start to fulfil </w:t>
      </w:r>
      <w:r w:rsidR="00216DC4">
        <w:rPr>
          <w:rFonts w:ascii="Arial" w:hAnsi="Arial" w:cs="Arial"/>
        </w:rPr>
        <w:t>self-</w:t>
      </w:r>
      <w:r w:rsidR="00216DC4" w:rsidRPr="00D50FE8">
        <w:rPr>
          <w:rFonts w:ascii="Arial" w:hAnsi="Arial" w:cs="Arial"/>
        </w:rPr>
        <w:t>confidence</w:t>
      </w:r>
      <w:r w:rsidR="00F21FB6" w:rsidRPr="00D50FE8">
        <w:rPr>
          <w:rFonts w:ascii="Arial" w:hAnsi="Arial" w:cs="Arial"/>
        </w:rPr>
        <w:t xml:space="preserve"> when they to </w:t>
      </w:r>
      <w:r w:rsidR="006A055A">
        <w:rPr>
          <w:rFonts w:ascii="Arial" w:hAnsi="Arial" w:cs="Arial"/>
        </w:rPr>
        <w:t xml:space="preserve">experience </w:t>
      </w:r>
      <w:r w:rsidR="00F21FB6" w:rsidRPr="00D50FE8">
        <w:rPr>
          <w:rFonts w:ascii="Arial" w:hAnsi="Arial" w:cs="Arial"/>
        </w:rPr>
        <w:t>love and belonging from others</w:t>
      </w:r>
      <w:sdt>
        <w:sdtPr>
          <w:rPr>
            <w:rFonts w:ascii="Arial" w:hAnsi="Arial" w:cs="Arial"/>
          </w:rPr>
          <w:id w:val="-1967653069"/>
          <w:citation/>
        </w:sdtPr>
        <w:sdtContent>
          <w:r w:rsidR="00F21FB6" w:rsidRPr="00D50FE8">
            <w:rPr>
              <w:rFonts w:ascii="Arial" w:hAnsi="Arial" w:cs="Arial"/>
            </w:rPr>
            <w:fldChar w:fldCharType="begin"/>
          </w:r>
          <w:r w:rsidR="00F21FB6" w:rsidRPr="00D50FE8">
            <w:rPr>
              <w:rFonts w:ascii="Arial" w:hAnsi="Arial" w:cs="Arial"/>
            </w:rPr>
            <w:instrText xml:space="preserve"> CITATION Kat24 \l 2057 </w:instrText>
          </w:r>
          <w:r w:rsidR="00F21FB6" w:rsidRPr="00D50FE8">
            <w:rPr>
              <w:rFonts w:ascii="Arial" w:hAnsi="Arial" w:cs="Arial"/>
            </w:rPr>
            <w:fldChar w:fldCharType="separate"/>
          </w:r>
          <w:r w:rsidR="00F21FB6" w:rsidRPr="00D50FE8">
            <w:rPr>
              <w:rFonts w:ascii="Arial" w:hAnsi="Arial" w:cs="Arial"/>
              <w:noProof/>
            </w:rPr>
            <w:t xml:space="preserve"> (Brodie, 2024)</w:t>
          </w:r>
          <w:r w:rsidR="00F21FB6" w:rsidRPr="00D50FE8">
            <w:rPr>
              <w:rFonts w:ascii="Arial" w:hAnsi="Arial" w:cs="Arial"/>
            </w:rPr>
            <w:fldChar w:fldCharType="end"/>
          </w:r>
        </w:sdtContent>
      </w:sdt>
      <w:r w:rsidR="00F21FB6" w:rsidRPr="00D50FE8">
        <w:rPr>
          <w:rFonts w:ascii="Arial" w:hAnsi="Arial" w:cs="Arial"/>
        </w:rPr>
        <w:t>. As mentioned</w:t>
      </w:r>
      <w:r w:rsidR="00CC7565">
        <w:rPr>
          <w:rFonts w:ascii="Arial" w:hAnsi="Arial" w:cs="Arial"/>
        </w:rPr>
        <w:t>,</w:t>
      </w:r>
      <w:r w:rsidR="006A055A">
        <w:rPr>
          <w:rFonts w:ascii="Arial" w:hAnsi="Arial" w:cs="Arial"/>
        </w:rPr>
        <w:t xml:space="preserve"> </w:t>
      </w:r>
      <w:r w:rsidR="00F21FB6" w:rsidRPr="00D50FE8">
        <w:rPr>
          <w:rFonts w:ascii="Arial" w:hAnsi="Arial" w:cs="Arial"/>
        </w:rPr>
        <w:t>using Lola’s</w:t>
      </w:r>
      <w:r w:rsidR="00CC7565">
        <w:rPr>
          <w:rFonts w:ascii="Arial" w:hAnsi="Arial" w:cs="Arial"/>
        </w:rPr>
        <w:t xml:space="preserve"> </w:t>
      </w:r>
      <w:r w:rsidR="00F21FB6" w:rsidRPr="00D50FE8">
        <w:rPr>
          <w:rFonts w:ascii="Arial" w:hAnsi="Arial" w:cs="Arial"/>
        </w:rPr>
        <w:t xml:space="preserve">interest might impact and boost </w:t>
      </w:r>
      <w:r w:rsidR="006A055A">
        <w:rPr>
          <w:rFonts w:ascii="Arial" w:hAnsi="Arial" w:cs="Arial"/>
        </w:rPr>
        <w:t>her</w:t>
      </w:r>
      <w:r w:rsidR="00CC7565">
        <w:rPr>
          <w:rFonts w:ascii="Arial" w:hAnsi="Arial" w:cs="Arial"/>
        </w:rPr>
        <w:t xml:space="preserve"> </w:t>
      </w:r>
      <w:r w:rsidR="00F21FB6" w:rsidRPr="00D50FE8">
        <w:rPr>
          <w:rFonts w:ascii="Arial" w:hAnsi="Arial" w:cs="Arial"/>
        </w:rPr>
        <w:t xml:space="preserve">self-esteem </w:t>
      </w:r>
      <w:sdt>
        <w:sdtPr>
          <w:rPr>
            <w:rFonts w:ascii="Arial" w:hAnsi="Arial" w:cs="Arial"/>
          </w:rPr>
          <w:id w:val="-1478833415"/>
          <w:citation/>
        </w:sdtPr>
        <w:sdtContent>
          <w:r w:rsidR="00F21FB6" w:rsidRPr="00D50FE8">
            <w:rPr>
              <w:rFonts w:ascii="Arial" w:hAnsi="Arial" w:cs="Arial"/>
            </w:rPr>
            <w:fldChar w:fldCharType="begin"/>
          </w:r>
          <w:r w:rsidR="00F21FB6" w:rsidRPr="00D50FE8">
            <w:rPr>
              <w:rFonts w:ascii="Arial" w:hAnsi="Arial" w:cs="Arial"/>
            </w:rPr>
            <w:instrText xml:space="preserve"> CITATION Edu18 \l 2057 </w:instrText>
          </w:r>
          <w:r w:rsidR="00F21FB6" w:rsidRPr="00D50FE8">
            <w:rPr>
              <w:rFonts w:ascii="Arial" w:hAnsi="Arial" w:cs="Arial"/>
            </w:rPr>
            <w:fldChar w:fldCharType="separate"/>
          </w:r>
          <w:r w:rsidR="00F21FB6" w:rsidRPr="00D50FE8">
            <w:rPr>
              <w:rFonts w:ascii="Arial" w:hAnsi="Arial" w:cs="Arial"/>
              <w:noProof/>
            </w:rPr>
            <w:t>(Education Gateshead, 2018)</w:t>
          </w:r>
          <w:r w:rsidR="00F21FB6" w:rsidRPr="00D50FE8">
            <w:rPr>
              <w:rFonts w:ascii="Arial" w:hAnsi="Arial" w:cs="Arial"/>
            </w:rPr>
            <w:fldChar w:fldCharType="end"/>
          </w:r>
        </w:sdtContent>
      </w:sdt>
      <w:r w:rsidR="00F21FB6" w:rsidRPr="00D50FE8">
        <w:rPr>
          <w:rFonts w:ascii="Arial" w:hAnsi="Arial" w:cs="Arial"/>
        </w:rPr>
        <w:t xml:space="preserve">. Additionally, Mrs Jones could </w:t>
      </w:r>
      <w:r w:rsidR="0049218B">
        <w:rPr>
          <w:rFonts w:ascii="Arial" w:hAnsi="Arial" w:cs="Arial"/>
        </w:rPr>
        <w:t xml:space="preserve">utilise </w:t>
      </w:r>
      <w:r w:rsidR="00F21FB6" w:rsidRPr="00D50FE8">
        <w:rPr>
          <w:rFonts w:ascii="Arial" w:hAnsi="Arial" w:cs="Arial"/>
        </w:rPr>
        <w:t>positive vocabulary around the classroom</w:t>
      </w:r>
      <w:r w:rsidR="0049218B">
        <w:rPr>
          <w:rFonts w:ascii="Arial" w:hAnsi="Arial" w:cs="Arial"/>
        </w:rPr>
        <w:t>, i</w:t>
      </w:r>
      <w:r w:rsidR="006A055A">
        <w:rPr>
          <w:rFonts w:ascii="Arial" w:hAnsi="Arial" w:cs="Arial"/>
        </w:rPr>
        <w:t>ncluding prais</w:t>
      </w:r>
      <w:r w:rsidR="00CC7565">
        <w:rPr>
          <w:rFonts w:ascii="Arial" w:hAnsi="Arial" w:cs="Arial"/>
        </w:rPr>
        <w:t>e</w:t>
      </w:r>
      <w:r w:rsidR="006A055A">
        <w:rPr>
          <w:rFonts w:ascii="Arial" w:hAnsi="Arial" w:cs="Arial"/>
        </w:rPr>
        <w:t xml:space="preserve"> </w:t>
      </w:r>
      <w:r w:rsidR="00F21FB6" w:rsidRPr="00D50FE8">
        <w:rPr>
          <w:rFonts w:ascii="Arial" w:hAnsi="Arial" w:cs="Arial"/>
        </w:rPr>
        <w:t xml:space="preserve">This might impact her engagement </w:t>
      </w:r>
      <w:r w:rsidR="0049218B">
        <w:rPr>
          <w:rFonts w:ascii="Arial" w:hAnsi="Arial" w:cs="Arial"/>
        </w:rPr>
        <w:t xml:space="preserve">as she </w:t>
      </w:r>
      <w:r w:rsidR="00F21FB6" w:rsidRPr="00D50FE8">
        <w:rPr>
          <w:rFonts w:ascii="Arial" w:hAnsi="Arial" w:cs="Arial"/>
        </w:rPr>
        <w:t>may want more praise from her teacher. However,</w:t>
      </w:r>
      <w:r w:rsidR="00F37552">
        <w:rPr>
          <w:rFonts w:ascii="Arial" w:hAnsi="Arial" w:cs="Arial"/>
        </w:rPr>
        <w:t xml:space="preserve"> </w:t>
      </w:r>
      <w:r w:rsidR="00F21FB6" w:rsidRPr="00D50FE8">
        <w:rPr>
          <w:rFonts w:ascii="Arial" w:hAnsi="Arial" w:cs="Arial"/>
        </w:rPr>
        <w:t xml:space="preserve">building a child’s </w:t>
      </w:r>
      <w:r w:rsidR="004C7AC6" w:rsidRPr="00D50FE8">
        <w:rPr>
          <w:rFonts w:ascii="Arial" w:hAnsi="Arial" w:cs="Arial"/>
        </w:rPr>
        <w:t>self-esteem</w:t>
      </w:r>
      <w:r w:rsidR="00F21FB6" w:rsidRPr="00D50FE8">
        <w:rPr>
          <w:rFonts w:ascii="Arial" w:hAnsi="Arial" w:cs="Arial"/>
        </w:rPr>
        <w:t xml:space="preserve"> will not happen instantly </w:t>
      </w:r>
      <w:sdt>
        <w:sdtPr>
          <w:rPr>
            <w:rFonts w:ascii="Arial" w:hAnsi="Arial" w:cs="Arial"/>
          </w:rPr>
          <w:id w:val="340054155"/>
          <w:citation/>
        </w:sdtPr>
        <w:sdtContent>
          <w:r w:rsidR="00F21FB6" w:rsidRPr="00D50FE8">
            <w:rPr>
              <w:rFonts w:ascii="Arial" w:hAnsi="Arial" w:cs="Arial"/>
            </w:rPr>
            <w:fldChar w:fldCharType="begin"/>
          </w:r>
          <w:r w:rsidR="00F21FB6" w:rsidRPr="00D50FE8">
            <w:rPr>
              <w:rFonts w:ascii="Arial" w:hAnsi="Arial" w:cs="Arial"/>
            </w:rPr>
            <w:instrText xml:space="preserve"> CITATION You24 \l 2057 </w:instrText>
          </w:r>
          <w:r w:rsidR="00F21FB6" w:rsidRPr="00D50FE8">
            <w:rPr>
              <w:rFonts w:ascii="Arial" w:hAnsi="Arial" w:cs="Arial"/>
            </w:rPr>
            <w:fldChar w:fldCharType="separate"/>
          </w:r>
          <w:r w:rsidR="00F21FB6" w:rsidRPr="00D50FE8">
            <w:rPr>
              <w:rFonts w:ascii="Arial" w:hAnsi="Arial" w:cs="Arial"/>
              <w:noProof/>
            </w:rPr>
            <w:t>(Youngmind , 2024)</w:t>
          </w:r>
          <w:r w:rsidR="00F21FB6" w:rsidRPr="00D50FE8">
            <w:rPr>
              <w:rFonts w:ascii="Arial" w:hAnsi="Arial" w:cs="Arial"/>
            </w:rPr>
            <w:fldChar w:fldCharType="end"/>
          </w:r>
        </w:sdtContent>
      </w:sdt>
      <w:r w:rsidR="00F21FB6" w:rsidRPr="00D50FE8">
        <w:rPr>
          <w:rFonts w:ascii="Arial" w:hAnsi="Arial" w:cs="Arial"/>
        </w:rPr>
        <w:t>.</w:t>
      </w:r>
    </w:p>
    <w:p w14:paraId="06FE0A5D" w14:textId="2513604A" w:rsidR="00FB5CCE" w:rsidRPr="009F4523" w:rsidRDefault="00FD12A0" w:rsidP="00D50FE8">
      <w:pPr>
        <w:spacing w:line="360" w:lineRule="auto"/>
        <w:jc w:val="both"/>
        <w:rPr>
          <w:rFonts w:ascii="Arial" w:hAnsi="Arial" w:cs="Arial"/>
          <w:b/>
          <w:bCs/>
          <w:sz w:val="28"/>
          <w:szCs w:val="28"/>
          <w:u w:val="single"/>
        </w:rPr>
      </w:pPr>
      <w:r w:rsidRPr="009F4523">
        <w:rPr>
          <w:rFonts w:ascii="Arial" w:hAnsi="Arial" w:cs="Arial"/>
          <w:b/>
          <w:bCs/>
          <w:sz w:val="28"/>
          <w:szCs w:val="28"/>
          <w:u w:val="single"/>
        </w:rPr>
        <w:t xml:space="preserve">Transition </w:t>
      </w:r>
      <w:r w:rsidR="007F44E4" w:rsidRPr="009F4523">
        <w:rPr>
          <w:rFonts w:ascii="Arial" w:hAnsi="Arial" w:cs="Arial"/>
          <w:b/>
          <w:bCs/>
          <w:sz w:val="28"/>
          <w:szCs w:val="28"/>
          <w:u w:val="single"/>
        </w:rPr>
        <w:t xml:space="preserve"> </w:t>
      </w:r>
    </w:p>
    <w:p w14:paraId="3292BBC4" w14:textId="3D06E19A" w:rsidR="0028407E" w:rsidRDefault="007F44E4" w:rsidP="00D50FE8">
      <w:pPr>
        <w:spacing w:line="360" w:lineRule="auto"/>
        <w:jc w:val="both"/>
        <w:rPr>
          <w:rFonts w:ascii="Arial" w:hAnsi="Arial" w:cs="Arial"/>
        </w:rPr>
      </w:pPr>
      <w:r w:rsidRPr="00D50FE8">
        <w:rPr>
          <w:rFonts w:ascii="Arial" w:hAnsi="Arial" w:cs="Arial"/>
        </w:rPr>
        <w:t xml:space="preserve">Lola’s </w:t>
      </w:r>
      <w:r w:rsidR="00CB30D1" w:rsidRPr="00D50FE8">
        <w:rPr>
          <w:rFonts w:ascii="Arial" w:hAnsi="Arial" w:cs="Arial"/>
        </w:rPr>
        <w:t xml:space="preserve">will be going through a vertical </w:t>
      </w:r>
      <w:r w:rsidRPr="00D50FE8">
        <w:rPr>
          <w:rFonts w:ascii="Arial" w:hAnsi="Arial" w:cs="Arial"/>
        </w:rPr>
        <w:t>transition to secondary school</w:t>
      </w:r>
      <w:r w:rsidR="00CB30D1" w:rsidRPr="00D50FE8">
        <w:rPr>
          <w:rFonts w:ascii="Arial" w:hAnsi="Arial" w:cs="Arial"/>
        </w:rPr>
        <w:t xml:space="preserve">, </w:t>
      </w:r>
      <w:r w:rsidR="003911EE">
        <w:rPr>
          <w:rFonts w:ascii="Arial" w:hAnsi="Arial" w:cs="Arial"/>
        </w:rPr>
        <w:t xml:space="preserve">she will </w:t>
      </w:r>
      <w:r w:rsidR="00020A8B">
        <w:rPr>
          <w:rFonts w:ascii="Arial" w:hAnsi="Arial" w:cs="Arial"/>
        </w:rPr>
        <w:t xml:space="preserve">experience </w:t>
      </w:r>
      <w:r w:rsidRPr="00D50FE8">
        <w:rPr>
          <w:rFonts w:ascii="Arial" w:hAnsi="Arial" w:cs="Arial"/>
        </w:rPr>
        <w:t>significant change</w:t>
      </w:r>
      <w:r w:rsidR="008228D7">
        <w:rPr>
          <w:rFonts w:ascii="Arial" w:hAnsi="Arial" w:cs="Arial"/>
        </w:rPr>
        <w:t>s</w:t>
      </w:r>
      <w:r w:rsidRPr="00D50FE8">
        <w:rPr>
          <w:rFonts w:ascii="Arial" w:hAnsi="Arial" w:cs="Arial"/>
        </w:rPr>
        <w:t xml:space="preserve"> to her routine </w:t>
      </w:r>
      <w:r w:rsidR="00020A8B">
        <w:rPr>
          <w:rFonts w:ascii="Arial" w:hAnsi="Arial" w:cs="Arial"/>
        </w:rPr>
        <w:t xml:space="preserve">and </w:t>
      </w:r>
      <w:r w:rsidRPr="00D50FE8">
        <w:rPr>
          <w:rFonts w:ascii="Arial" w:hAnsi="Arial" w:cs="Arial"/>
        </w:rPr>
        <w:t>environment</w:t>
      </w:r>
      <w:r w:rsidR="00020A8B">
        <w:rPr>
          <w:rFonts w:ascii="Arial" w:hAnsi="Arial" w:cs="Arial"/>
        </w:rPr>
        <w:t xml:space="preserve"> </w:t>
      </w:r>
      <w:sdt>
        <w:sdtPr>
          <w:rPr>
            <w:rFonts w:ascii="Arial" w:hAnsi="Arial" w:cs="Arial"/>
          </w:rPr>
          <w:id w:val="-45528701"/>
          <w:citation/>
        </w:sdtPr>
        <w:sdtContent>
          <w:r w:rsidR="00CB30D1" w:rsidRPr="00D50FE8">
            <w:rPr>
              <w:rFonts w:ascii="Arial" w:hAnsi="Arial" w:cs="Arial"/>
            </w:rPr>
            <w:fldChar w:fldCharType="begin"/>
          </w:r>
          <w:r w:rsidR="00CB30D1" w:rsidRPr="00D50FE8">
            <w:rPr>
              <w:rFonts w:ascii="Arial" w:hAnsi="Arial" w:cs="Arial"/>
            </w:rPr>
            <w:instrText xml:space="preserve"> CITATION Rho24 \l 2057 </w:instrText>
          </w:r>
          <w:r w:rsidR="00CB30D1" w:rsidRPr="00D50FE8">
            <w:rPr>
              <w:rFonts w:ascii="Arial" w:hAnsi="Arial" w:cs="Arial"/>
            </w:rPr>
            <w:fldChar w:fldCharType="separate"/>
          </w:r>
          <w:r w:rsidR="00CB30D1" w:rsidRPr="00D50FE8">
            <w:rPr>
              <w:rFonts w:ascii="Arial" w:hAnsi="Arial" w:cs="Arial"/>
              <w:noProof/>
            </w:rPr>
            <w:t>(Rhondda Cynon Taf, 2024)</w:t>
          </w:r>
          <w:r w:rsidR="00CB30D1" w:rsidRPr="00D50FE8">
            <w:rPr>
              <w:rFonts w:ascii="Arial" w:hAnsi="Arial" w:cs="Arial"/>
            </w:rPr>
            <w:fldChar w:fldCharType="end"/>
          </w:r>
        </w:sdtContent>
      </w:sdt>
      <w:r w:rsidRPr="00D50FE8">
        <w:rPr>
          <w:rFonts w:ascii="Arial" w:hAnsi="Arial" w:cs="Arial"/>
        </w:rPr>
        <w:t xml:space="preserve">. </w:t>
      </w:r>
      <w:r w:rsidR="00093852" w:rsidRPr="00D50FE8">
        <w:rPr>
          <w:rFonts w:ascii="Arial" w:hAnsi="Arial" w:cs="Arial"/>
        </w:rPr>
        <w:t xml:space="preserve">Therefore, Mrs Jones </w:t>
      </w:r>
      <w:r w:rsidR="008228D7">
        <w:rPr>
          <w:rFonts w:ascii="Arial" w:hAnsi="Arial" w:cs="Arial"/>
        </w:rPr>
        <w:t xml:space="preserve">will </w:t>
      </w:r>
      <w:r w:rsidR="00093852" w:rsidRPr="00D50FE8">
        <w:rPr>
          <w:rFonts w:ascii="Arial" w:hAnsi="Arial" w:cs="Arial"/>
        </w:rPr>
        <w:t xml:space="preserve">need to </w:t>
      </w:r>
      <w:r w:rsidR="00CB30D1" w:rsidRPr="00D50FE8">
        <w:rPr>
          <w:rFonts w:ascii="Arial" w:hAnsi="Arial" w:cs="Arial"/>
        </w:rPr>
        <w:t xml:space="preserve">get her </w:t>
      </w:r>
      <w:r w:rsidR="00093852" w:rsidRPr="00D50FE8">
        <w:rPr>
          <w:rFonts w:ascii="Arial" w:hAnsi="Arial" w:cs="Arial"/>
        </w:rPr>
        <w:t>prepare</w:t>
      </w:r>
      <w:r w:rsidR="00CB30D1" w:rsidRPr="00D50FE8">
        <w:rPr>
          <w:rFonts w:ascii="Arial" w:hAnsi="Arial" w:cs="Arial"/>
        </w:rPr>
        <w:t xml:space="preserve">d. </w:t>
      </w:r>
      <w:r w:rsidR="008228D7">
        <w:rPr>
          <w:rFonts w:ascii="Arial" w:hAnsi="Arial" w:cs="Arial"/>
        </w:rPr>
        <w:t>A</w:t>
      </w:r>
      <w:r w:rsidR="008D716E" w:rsidRPr="00D50FE8">
        <w:rPr>
          <w:rFonts w:ascii="Arial" w:hAnsi="Arial" w:cs="Arial"/>
        </w:rPr>
        <w:t xml:space="preserve"> recent </w:t>
      </w:r>
      <w:r w:rsidR="00283E12" w:rsidRPr="00D50FE8">
        <w:rPr>
          <w:rFonts w:ascii="Arial" w:hAnsi="Arial" w:cs="Arial"/>
        </w:rPr>
        <w:t>Estyn</w:t>
      </w:r>
      <w:r w:rsidR="008D716E" w:rsidRPr="00D50FE8">
        <w:rPr>
          <w:rFonts w:ascii="Arial" w:hAnsi="Arial" w:cs="Arial"/>
        </w:rPr>
        <w:t xml:space="preserve"> report</w:t>
      </w:r>
      <w:r w:rsidR="008228D7">
        <w:rPr>
          <w:rFonts w:ascii="Arial" w:hAnsi="Arial" w:cs="Arial"/>
        </w:rPr>
        <w:t xml:space="preserve"> has</w:t>
      </w:r>
      <w:r w:rsidR="008D716E" w:rsidRPr="00D50FE8">
        <w:rPr>
          <w:rFonts w:ascii="Arial" w:hAnsi="Arial" w:cs="Arial"/>
        </w:rPr>
        <w:t xml:space="preserve"> </w:t>
      </w:r>
      <w:r w:rsidR="00D20018" w:rsidRPr="00D50FE8">
        <w:rPr>
          <w:rFonts w:ascii="Arial" w:hAnsi="Arial" w:cs="Arial"/>
        </w:rPr>
        <w:t>argued</w:t>
      </w:r>
      <w:r w:rsidR="00714B23" w:rsidRPr="00D50FE8">
        <w:rPr>
          <w:rFonts w:ascii="Arial" w:hAnsi="Arial" w:cs="Arial"/>
        </w:rPr>
        <w:t xml:space="preserve"> that it is critically important </w:t>
      </w:r>
      <w:r w:rsidR="00137FDA" w:rsidRPr="00D50FE8">
        <w:rPr>
          <w:rFonts w:ascii="Arial" w:hAnsi="Arial" w:cs="Arial"/>
        </w:rPr>
        <w:t>when a child is transition</w:t>
      </w:r>
      <w:r w:rsidR="00137FDA">
        <w:rPr>
          <w:rFonts w:ascii="Arial" w:hAnsi="Arial" w:cs="Arial"/>
        </w:rPr>
        <w:t>ing</w:t>
      </w:r>
      <w:r w:rsidR="00137FDA" w:rsidRPr="00D50FE8">
        <w:rPr>
          <w:rFonts w:ascii="Arial" w:hAnsi="Arial" w:cs="Arial"/>
        </w:rPr>
        <w:t xml:space="preserve"> </w:t>
      </w:r>
      <w:r w:rsidR="00422E98" w:rsidRPr="00D50FE8">
        <w:rPr>
          <w:rFonts w:ascii="Arial" w:hAnsi="Arial" w:cs="Arial"/>
        </w:rPr>
        <w:t>to have cluster working arrangements</w:t>
      </w:r>
      <w:r w:rsidR="00283E12" w:rsidRPr="00D50FE8">
        <w:rPr>
          <w:rFonts w:ascii="Arial" w:hAnsi="Arial" w:cs="Arial"/>
        </w:rPr>
        <w:t xml:space="preserve"> </w:t>
      </w:r>
      <w:sdt>
        <w:sdtPr>
          <w:rPr>
            <w:rFonts w:ascii="Arial" w:hAnsi="Arial" w:cs="Arial"/>
          </w:rPr>
          <w:id w:val="-1248960878"/>
          <w:citation/>
        </w:sdtPr>
        <w:sdtContent>
          <w:r w:rsidR="00283E12" w:rsidRPr="00D50FE8">
            <w:rPr>
              <w:rFonts w:ascii="Arial" w:hAnsi="Arial" w:cs="Arial"/>
            </w:rPr>
            <w:fldChar w:fldCharType="begin"/>
          </w:r>
          <w:r w:rsidR="00283E12" w:rsidRPr="00D50FE8">
            <w:rPr>
              <w:rFonts w:ascii="Arial" w:hAnsi="Arial" w:cs="Arial"/>
            </w:rPr>
            <w:instrText xml:space="preserve"> CITATION Est241 \l 2057 </w:instrText>
          </w:r>
          <w:r w:rsidR="00283E12" w:rsidRPr="00D50FE8">
            <w:rPr>
              <w:rFonts w:ascii="Arial" w:hAnsi="Arial" w:cs="Arial"/>
            </w:rPr>
            <w:fldChar w:fldCharType="separate"/>
          </w:r>
          <w:r w:rsidR="00283E12" w:rsidRPr="00D50FE8">
            <w:rPr>
              <w:rFonts w:ascii="Arial" w:hAnsi="Arial" w:cs="Arial"/>
              <w:noProof/>
            </w:rPr>
            <w:t>(Estyn, 2024)</w:t>
          </w:r>
          <w:r w:rsidR="00283E12" w:rsidRPr="00D50FE8">
            <w:rPr>
              <w:rFonts w:ascii="Arial" w:hAnsi="Arial" w:cs="Arial"/>
            </w:rPr>
            <w:fldChar w:fldCharType="end"/>
          </w:r>
        </w:sdtContent>
      </w:sdt>
      <w:r w:rsidR="008F08D5">
        <w:rPr>
          <w:rFonts w:ascii="Arial" w:hAnsi="Arial" w:cs="Arial"/>
        </w:rPr>
        <w:t xml:space="preserve">. </w:t>
      </w:r>
      <w:r w:rsidR="00137FDA" w:rsidRPr="00D50FE8">
        <w:rPr>
          <w:rFonts w:ascii="Arial" w:hAnsi="Arial" w:cs="Arial"/>
        </w:rPr>
        <w:t>By Mrs Jones ensuring these arrangements and discussions are in place prior to the Lola transitioning</w:t>
      </w:r>
      <w:r w:rsidR="00AE23D2">
        <w:rPr>
          <w:rFonts w:ascii="Arial" w:hAnsi="Arial" w:cs="Arial"/>
        </w:rPr>
        <w:t>,</w:t>
      </w:r>
      <w:r w:rsidR="00C85C72">
        <w:rPr>
          <w:rFonts w:ascii="Arial" w:hAnsi="Arial" w:cs="Arial"/>
        </w:rPr>
        <w:t xml:space="preserve"> th</w:t>
      </w:r>
      <w:r w:rsidR="00B32903">
        <w:rPr>
          <w:rFonts w:ascii="Arial" w:hAnsi="Arial" w:cs="Arial"/>
        </w:rPr>
        <w:t>e</w:t>
      </w:r>
      <w:r w:rsidR="00C85C72">
        <w:rPr>
          <w:rFonts w:ascii="Arial" w:hAnsi="Arial" w:cs="Arial"/>
        </w:rPr>
        <w:t xml:space="preserve"> </w:t>
      </w:r>
      <w:r w:rsidR="00137FDA" w:rsidRPr="00D50FE8">
        <w:rPr>
          <w:rFonts w:ascii="Arial" w:hAnsi="Arial" w:cs="Arial"/>
        </w:rPr>
        <w:t xml:space="preserve">information </w:t>
      </w:r>
      <w:r w:rsidR="00B32903">
        <w:rPr>
          <w:rFonts w:ascii="Arial" w:hAnsi="Arial" w:cs="Arial"/>
        </w:rPr>
        <w:t xml:space="preserve">given </w:t>
      </w:r>
      <w:r w:rsidR="00137FDA" w:rsidRPr="00D50FE8">
        <w:rPr>
          <w:rFonts w:ascii="Arial" w:hAnsi="Arial" w:cs="Arial"/>
        </w:rPr>
        <w:t xml:space="preserve">will help provide a detailed description </w:t>
      </w:r>
      <w:r w:rsidR="00C85C72" w:rsidRPr="00D50FE8">
        <w:rPr>
          <w:rFonts w:ascii="Arial" w:hAnsi="Arial" w:cs="Arial"/>
        </w:rPr>
        <w:t xml:space="preserve">of what Lola’s needs are </w:t>
      </w:r>
      <w:r w:rsidR="00137FDA" w:rsidRPr="00D50FE8">
        <w:rPr>
          <w:rFonts w:ascii="Arial" w:hAnsi="Arial" w:cs="Arial"/>
        </w:rPr>
        <w:t xml:space="preserve">to </w:t>
      </w:r>
      <w:r w:rsidR="00C85C72">
        <w:rPr>
          <w:rFonts w:ascii="Arial" w:hAnsi="Arial" w:cs="Arial"/>
        </w:rPr>
        <w:t xml:space="preserve">her </w:t>
      </w:r>
      <w:r w:rsidR="00137FDA" w:rsidRPr="00D50FE8">
        <w:rPr>
          <w:rFonts w:ascii="Arial" w:hAnsi="Arial" w:cs="Arial"/>
        </w:rPr>
        <w:t>new class teacher</w:t>
      </w:r>
      <w:r w:rsidR="00A155DF" w:rsidRPr="00D50FE8">
        <w:rPr>
          <w:rFonts w:ascii="Arial" w:hAnsi="Arial" w:cs="Arial"/>
        </w:rPr>
        <w:t>.</w:t>
      </w:r>
      <w:r w:rsidR="00B32903">
        <w:rPr>
          <w:rFonts w:ascii="Arial" w:hAnsi="Arial" w:cs="Arial"/>
        </w:rPr>
        <w:t xml:space="preserve"> </w:t>
      </w:r>
      <w:r w:rsidR="00C85C72">
        <w:rPr>
          <w:rFonts w:ascii="Arial" w:hAnsi="Arial" w:cs="Arial"/>
        </w:rPr>
        <w:t>I</w:t>
      </w:r>
      <w:r w:rsidR="00994A1B" w:rsidRPr="00D50FE8">
        <w:rPr>
          <w:rFonts w:ascii="Arial" w:hAnsi="Arial" w:cs="Arial"/>
        </w:rPr>
        <w:t>t</w:t>
      </w:r>
      <w:r w:rsidR="00A155DF" w:rsidRPr="00D50FE8">
        <w:rPr>
          <w:rFonts w:ascii="Arial" w:hAnsi="Arial" w:cs="Arial"/>
        </w:rPr>
        <w:t xml:space="preserve"> is equally important to address the strategies that have been </w:t>
      </w:r>
      <w:r w:rsidR="00C85C72" w:rsidRPr="00D50FE8">
        <w:rPr>
          <w:rFonts w:ascii="Arial" w:hAnsi="Arial" w:cs="Arial"/>
        </w:rPr>
        <w:t>tr</w:t>
      </w:r>
      <w:r w:rsidR="00C85C72">
        <w:rPr>
          <w:rFonts w:ascii="Arial" w:hAnsi="Arial" w:cs="Arial"/>
        </w:rPr>
        <w:t>ia</w:t>
      </w:r>
      <w:r w:rsidR="00C85C72" w:rsidRPr="00D50FE8">
        <w:rPr>
          <w:rFonts w:ascii="Arial" w:hAnsi="Arial" w:cs="Arial"/>
        </w:rPr>
        <w:t>lled</w:t>
      </w:r>
      <w:r w:rsidR="00A155DF" w:rsidRPr="00D50FE8">
        <w:rPr>
          <w:rFonts w:ascii="Arial" w:hAnsi="Arial" w:cs="Arial"/>
        </w:rPr>
        <w:t xml:space="preserve"> </w:t>
      </w:r>
      <w:r w:rsidR="00C57A9B">
        <w:rPr>
          <w:rFonts w:ascii="Arial" w:hAnsi="Arial" w:cs="Arial"/>
        </w:rPr>
        <w:t>and were</w:t>
      </w:r>
      <w:r w:rsidR="00A155DF" w:rsidRPr="00D50FE8">
        <w:rPr>
          <w:rFonts w:ascii="Arial" w:hAnsi="Arial" w:cs="Arial"/>
        </w:rPr>
        <w:t xml:space="preserve"> not as effective to prevent the</w:t>
      </w:r>
      <w:r w:rsidR="00C57A9B">
        <w:rPr>
          <w:rFonts w:ascii="Arial" w:hAnsi="Arial" w:cs="Arial"/>
        </w:rPr>
        <w:t>se from being used an</w:t>
      </w:r>
      <w:r w:rsidR="00A155DF" w:rsidRPr="00D50FE8">
        <w:rPr>
          <w:rFonts w:ascii="Arial" w:hAnsi="Arial" w:cs="Arial"/>
        </w:rPr>
        <w:t xml:space="preserve">d </w:t>
      </w:r>
      <w:r w:rsidR="006B528C" w:rsidRPr="00D50FE8">
        <w:rPr>
          <w:rFonts w:ascii="Arial" w:hAnsi="Arial" w:cs="Arial"/>
        </w:rPr>
        <w:t>potentially causing Lola to becom</w:t>
      </w:r>
      <w:r w:rsidR="00556833" w:rsidRPr="00D50FE8">
        <w:rPr>
          <w:rFonts w:ascii="Arial" w:hAnsi="Arial" w:cs="Arial"/>
        </w:rPr>
        <w:t>ing distressed</w:t>
      </w:r>
      <w:r w:rsidR="00283E12" w:rsidRPr="00D50FE8">
        <w:rPr>
          <w:rFonts w:ascii="Arial" w:hAnsi="Arial" w:cs="Arial"/>
        </w:rPr>
        <w:t>.</w:t>
      </w:r>
      <w:r w:rsidR="00D04273" w:rsidRPr="00D50FE8">
        <w:rPr>
          <w:rFonts w:ascii="Arial" w:hAnsi="Arial" w:cs="Arial"/>
        </w:rPr>
        <w:t xml:space="preserve"> </w:t>
      </w:r>
    </w:p>
    <w:p w14:paraId="4936AF5C" w14:textId="470ECFE0" w:rsidR="003419C0" w:rsidRDefault="00D04273" w:rsidP="00D50FE8">
      <w:pPr>
        <w:spacing w:line="360" w:lineRule="auto"/>
        <w:jc w:val="both"/>
        <w:rPr>
          <w:rFonts w:ascii="Arial" w:hAnsi="Arial" w:cs="Arial"/>
        </w:rPr>
      </w:pPr>
      <w:r w:rsidRPr="00D50FE8">
        <w:rPr>
          <w:rFonts w:ascii="Arial" w:hAnsi="Arial" w:cs="Arial"/>
        </w:rPr>
        <w:t>Within the</w:t>
      </w:r>
      <w:r w:rsidR="0028407E">
        <w:rPr>
          <w:rFonts w:ascii="Arial" w:hAnsi="Arial" w:cs="Arial"/>
        </w:rPr>
        <w:t>se</w:t>
      </w:r>
      <w:r w:rsidRPr="00D50FE8">
        <w:rPr>
          <w:rFonts w:ascii="Arial" w:hAnsi="Arial" w:cs="Arial"/>
        </w:rPr>
        <w:t xml:space="preserve"> meetings, Mrs jones </w:t>
      </w:r>
      <w:r w:rsidR="00F72AE4" w:rsidRPr="00D50FE8">
        <w:rPr>
          <w:rFonts w:ascii="Arial" w:hAnsi="Arial" w:cs="Arial"/>
        </w:rPr>
        <w:t>could discuss the use of Visual timetables</w:t>
      </w:r>
      <w:r w:rsidR="0028407E">
        <w:rPr>
          <w:rFonts w:ascii="Arial" w:hAnsi="Arial" w:cs="Arial"/>
        </w:rPr>
        <w:t xml:space="preserve"> t</w:t>
      </w:r>
      <w:r w:rsidR="00047957" w:rsidRPr="00D50FE8">
        <w:rPr>
          <w:rFonts w:ascii="Arial" w:hAnsi="Arial" w:cs="Arial"/>
        </w:rPr>
        <w:t>o support Lola in transitioning</w:t>
      </w:r>
      <w:r w:rsidR="0028407E">
        <w:rPr>
          <w:rFonts w:ascii="Arial" w:hAnsi="Arial" w:cs="Arial"/>
        </w:rPr>
        <w:t>.</w:t>
      </w:r>
      <w:r w:rsidR="00047957" w:rsidRPr="00D50FE8">
        <w:rPr>
          <w:rFonts w:ascii="Arial" w:hAnsi="Arial" w:cs="Arial"/>
        </w:rPr>
        <w:t xml:space="preserve"> </w:t>
      </w:r>
      <w:r w:rsidR="0028407E">
        <w:rPr>
          <w:rFonts w:ascii="Arial" w:hAnsi="Arial" w:cs="Arial"/>
        </w:rPr>
        <w:t>H</w:t>
      </w:r>
      <w:r w:rsidR="00047957" w:rsidRPr="00D50FE8">
        <w:rPr>
          <w:rFonts w:ascii="Arial" w:hAnsi="Arial" w:cs="Arial"/>
        </w:rPr>
        <w:t xml:space="preserve">er new </w:t>
      </w:r>
      <w:r w:rsidR="00F1285B" w:rsidRPr="00D50FE8">
        <w:rPr>
          <w:rFonts w:ascii="Arial" w:hAnsi="Arial" w:cs="Arial"/>
        </w:rPr>
        <w:t>c</w:t>
      </w:r>
      <w:r w:rsidR="00047957" w:rsidRPr="00D50FE8">
        <w:rPr>
          <w:rFonts w:ascii="Arial" w:hAnsi="Arial" w:cs="Arial"/>
        </w:rPr>
        <w:t>lassroom teacher</w:t>
      </w:r>
      <w:r w:rsidR="00406BA8" w:rsidRPr="00D50FE8">
        <w:rPr>
          <w:rFonts w:ascii="Arial" w:hAnsi="Arial" w:cs="Arial"/>
        </w:rPr>
        <w:t xml:space="preserve"> could provide a visual timetable that Lola can </w:t>
      </w:r>
      <w:r w:rsidR="001032C0" w:rsidRPr="00D50FE8">
        <w:rPr>
          <w:rFonts w:ascii="Arial" w:hAnsi="Arial" w:cs="Arial"/>
        </w:rPr>
        <w:t xml:space="preserve">get use to and </w:t>
      </w:r>
      <w:r w:rsidR="00611634" w:rsidRPr="00D50FE8">
        <w:rPr>
          <w:rFonts w:ascii="Arial" w:hAnsi="Arial" w:cs="Arial"/>
        </w:rPr>
        <w:t xml:space="preserve">understand before she </w:t>
      </w:r>
      <w:r w:rsidR="00C13D59" w:rsidRPr="00D50FE8">
        <w:rPr>
          <w:rFonts w:ascii="Arial" w:hAnsi="Arial" w:cs="Arial"/>
        </w:rPr>
        <w:t>moves classroom</w:t>
      </w:r>
      <w:r w:rsidR="00DC3F55" w:rsidRPr="00D50FE8">
        <w:rPr>
          <w:rFonts w:ascii="Arial" w:hAnsi="Arial" w:cs="Arial"/>
        </w:rPr>
        <w:t xml:space="preserve"> </w:t>
      </w:r>
      <w:sdt>
        <w:sdtPr>
          <w:rPr>
            <w:rFonts w:ascii="Arial" w:hAnsi="Arial" w:cs="Arial"/>
          </w:rPr>
          <w:id w:val="40108388"/>
          <w:citation/>
        </w:sdtPr>
        <w:sdtContent>
          <w:r w:rsidR="00ED4DEE" w:rsidRPr="00D50FE8">
            <w:rPr>
              <w:rFonts w:ascii="Arial" w:hAnsi="Arial" w:cs="Arial"/>
            </w:rPr>
            <w:fldChar w:fldCharType="begin"/>
          </w:r>
          <w:r w:rsidR="00ED4DEE" w:rsidRPr="00D50FE8">
            <w:rPr>
              <w:rFonts w:ascii="Arial" w:hAnsi="Arial" w:cs="Arial"/>
            </w:rPr>
            <w:instrText xml:space="preserve"> CITATION Aut241 \l 2057 </w:instrText>
          </w:r>
          <w:r w:rsidR="00ED4DEE" w:rsidRPr="00D50FE8">
            <w:rPr>
              <w:rFonts w:ascii="Arial" w:hAnsi="Arial" w:cs="Arial"/>
            </w:rPr>
            <w:fldChar w:fldCharType="separate"/>
          </w:r>
          <w:r w:rsidR="00ED4DEE" w:rsidRPr="00D50FE8">
            <w:rPr>
              <w:rFonts w:ascii="Arial" w:hAnsi="Arial" w:cs="Arial"/>
              <w:noProof/>
            </w:rPr>
            <w:t>(Autism Central , 2024)</w:t>
          </w:r>
          <w:r w:rsidR="00ED4DEE" w:rsidRPr="00D50FE8">
            <w:rPr>
              <w:rFonts w:ascii="Arial" w:hAnsi="Arial" w:cs="Arial"/>
            </w:rPr>
            <w:fldChar w:fldCharType="end"/>
          </w:r>
        </w:sdtContent>
      </w:sdt>
      <w:r w:rsidR="00C13D59" w:rsidRPr="00D50FE8">
        <w:rPr>
          <w:rFonts w:ascii="Arial" w:hAnsi="Arial" w:cs="Arial"/>
        </w:rPr>
        <w:t xml:space="preserve">. This will aid both </w:t>
      </w:r>
      <w:r w:rsidR="00C13D59" w:rsidRPr="00D50FE8">
        <w:rPr>
          <w:rFonts w:ascii="Arial" w:hAnsi="Arial" w:cs="Arial"/>
        </w:rPr>
        <w:lastRenderedPageBreak/>
        <w:t xml:space="preserve">Lola and the new classroom teacher </w:t>
      </w:r>
      <w:r w:rsidR="00D87F0D">
        <w:rPr>
          <w:rFonts w:ascii="Arial" w:hAnsi="Arial" w:cs="Arial"/>
        </w:rPr>
        <w:t>to settle into her new school reduce any</w:t>
      </w:r>
      <w:r w:rsidR="00FF2360" w:rsidRPr="00D50FE8">
        <w:rPr>
          <w:rFonts w:ascii="Arial" w:hAnsi="Arial" w:cs="Arial"/>
        </w:rPr>
        <w:t xml:space="preserve"> </w:t>
      </w:r>
      <w:r w:rsidR="00DC3F55" w:rsidRPr="00D50FE8">
        <w:rPr>
          <w:rFonts w:ascii="Arial" w:hAnsi="Arial" w:cs="Arial"/>
        </w:rPr>
        <w:t>sudden change</w:t>
      </w:r>
      <w:r w:rsidR="00D87F0D">
        <w:rPr>
          <w:rFonts w:ascii="Arial" w:hAnsi="Arial" w:cs="Arial"/>
        </w:rPr>
        <w:t>s</w:t>
      </w:r>
      <w:r w:rsidR="00DC3F55" w:rsidRPr="00D50FE8">
        <w:rPr>
          <w:rFonts w:ascii="Arial" w:hAnsi="Arial" w:cs="Arial"/>
        </w:rPr>
        <w:t xml:space="preserve"> that </w:t>
      </w:r>
      <w:r w:rsidR="00D87F0D">
        <w:rPr>
          <w:rFonts w:ascii="Arial" w:hAnsi="Arial" w:cs="Arial"/>
        </w:rPr>
        <w:t xml:space="preserve">may </w:t>
      </w:r>
      <w:r w:rsidR="003419C0">
        <w:rPr>
          <w:rFonts w:ascii="Arial" w:hAnsi="Arial" w:cs="Arial"/>
        </w:rPr>
        <w:t xml:space="preserve">make </w:t>
      </w:r>
      <w:r w:rsidR="00DC3F55" w:rsidRPr="00D50FE8">
        <w:rPr>
          <w:rFonts w:ascii="Arial" w:hAnsi="Arial" w:cs="Arial"/>
        </w:rPr>
        <w:t xml:space="preserve">Lola anxious. </w:t>
      </w:r>
    </w:p>
    <w:p w14:paraId="1204A2BF" w14:textId="15D31AE1" w:rsidR="007F44E4" w:rsidRPr="00D50FE8" w:rsidRDefault="000470E4" w:rsidP="00D50FE8">
      <w:pPr>
        <w:spacing w:line="360" w:lineRule="auto"/>
        <w:jc w:val="both"/>
        <w:rPr>
          <w:rFonts w:ascii="Arial" w:hAnsi="Arial" w:cs="Arial"/>
        </w:rPr>
      </w:pPr>
      <w:r w:rsidRPr="00D50FE8">
        <w:rPr>
          <w:rFonts w:ascii="Arial" w:hAnsi="Arial" w:cs="Arial"/>
        </w:rPr>
        <w:t>Prior studies</w:t>
      </w:r>
      <w:r w:rsidR="00D46763">
        <w:rPr>
          <w:rFonts w:ascii="Arial" w:hAnsi="Arial" w:cs="Arial"/>
        </w:rPr>
        <w:t xml:space="preserve"> </w:t>
      </w:r>
      <w:r w:rsidR="00F925BE" w:rsidRPr="00D50FE8">
        <w:rPr>
          <w:rFonts w:ascii="Arial" w:hAnsi="Arial" w:cs="Arial"/>
        </w:rPr>
        <w:t xml:space="preserve">noted the importance of involving parents </w:t>
      </w:r>
      <w:r w:rsidR="003419C0">
        <w:rPr>
          <w:rFonts w:ascii="Arial" w:hAnsi="Arial" w:cs="Arial"/>
        </w:rPr>
        <w:t>to e</w:t>
      </w:r>
      <w:r w:rsidR="00F925BE" w:rsidRPr="00D50FE8">
        <w:rPr>
          <w:rFonts w:ascii="Arial" w:hAnsi="Arial" w:cs="Arial"/>
        </w:rPr>
        <w:t>nsure there is effective collaboration between parents and the classroom teacher</w:t>
      </w:r>
      <w:r w:rsidR="003419C0">
        <w:rPr>
          <w:rFonts w:ascii="Arial" w:hAnsi="Arial" w:cs="Arial"/>
        </w:rPr>
        <w:t xml:space="preserve"> (</w:t>
      </w:r>
      <w:r w:rsidR="00F925BE" w:rsidRPr="00D50FE8">
        <w:rPr>
          <w:rFonts w:ascii="Arial" w:hAnsi="Arial" w:cs="Arial"/>
        </w:rPr>
        <w:t>School</w:t>
      </w:r>
      <w:r w:rsidR="00C5720C">
        <w:rPr>
          <w:rFonts w:ascii="Arial" w:hAnsi="Arial" w:cs="Arial"/>
        </w:rPr>
        <w:t xml:space="preserve"> (Aston and Grayson, 2013). </w:t>
      </w:r>
      <w:r w:rsidR="00D46763">
        <w:rPr>
          <w:rFonts w:ascii="Arial" w:hAnsi="Arial" w:cs="Arial"/>
        </w:rPr>
        <w:t>R</w:t>
      </w:r>
      <w:r w:rsidR="00286A70" w:rsidRPr="00D50FE8">
        <w:rPr>
          <w:rFonts w:ascii="Arial" w:hAnsi="Arial" w:cs="Arial"/>
        </w:rPr>
        <w:t>ecommend</w:t>
      </w:r>
      <w:r w:rsidR="00D46763">
        <w:rPr>
          <w:rFonts w:ascii="Arial" w:hAnsi="Arial" w:cs="Arial"/>
        </w:rPr>
        <w:t>ations were made</w:t>
      </w:r>
      <w:r w:rsidR="00286A70" w:rsidRPr="00D50FE8">
        <w:rPr>
          <w:rFonts w:ascii="Arial" w:hAnsi="Arial" w:cs="Arial"/>
        </w:rPr>
        <w:t xml:space="preserve"> in an Estyn report</w:t>
      </w:r>
      <w:r w:rsidR="00D46763">
        <w:rPr>
          <w:rFonts w:ascii="Arial" w:hAnsi="Arial" w:cs="Arial"/>
        </w:rPr>
        <w:t>,</w:t>
      </w:r>
      <w:r w:rsidR="00286A70" w:rsidRPr="00D50FE8">
        <w:rPr>
          <w:rFonts w:ascii="Arial" w:hAnsi="Arial" w:cs="Arial"/>
        </w:rPr>
        <w:t xml:space="preserve"> that </w:t>
      </w:r>
      <w:r w:rsidR="00406080" w:rsidRPr="00D50FE8">
        <w:rPr>
          <w:rFonts w:ascii="Arial" w:hAnsi="Arial" w:cs="Arial"/>
        </w:rPr>
        <w:t xml:space="preserve">parents should be entitled to </w:t>
      </w:r>
      <w:r w:rsidR="00286A70" w:rsidRPr="00D50FE8">
        <w:rPr>
          <w:rFonts w:ascii="Arial" w:hAnsi="Arial" w:cs="Arial"/>
        </w:rPr>
        <w:t>any information regarding their child</w:t>
      </w:r>
      <w:r w:rsidR="00D46763">
        <w:rPr>
          <w:rFonts w:ascii="Arial" w:hAnsi="Arial" w:cs="Arial"/>
        </w:rPr>
        <w:t xml:space="preserve">. This could include </w:t>
      </w:r>
      <w:r w:rsidR="00EE0148" w:rsidRPr="00D50FE8">
        <w:rPr>
          <w:rFonts w:ascii="Arial" w:hAnsi="Arial" w:cs="Arial"/>
        </w:rPr>
        <w:t>what the school is doing to best support their child</w:t>
      </w:r>
      <w:r w:rsidR="0058286A">
        <w:rPr>
          <w:rFonts w:ascii="Arial" w:hAnsi="Arial" w:cs="Arial"/>
        </w:rPr>
        <w:t xml:space="preserve"> </w:t>
      </w:r>
      <w:sdt>
        <w:sdtPr>
          <w:rPr>
            <w:rFonts w:ascii="Arial" w:hAnsi="Arial" w:cs="Arial"/>
          </w:rPr>
          <w:id w:val="-615214678"/>
          <w:citation/>
        </w:sdtPr>
        <w:sdtContent>
          <w:r w:rsidR="00492358" w:rsidRPr="00D50FE8">
            <w:rPr>
              <w:rFonts w:ascii="Arial" w:hAnsi="Arial" w:cs="Arial"/>
            </w:rPr>
            <w:fldChar w:fldCharType="begin"/>
          </w:r>
          <w:r w:rsidR="00492358" w:rsidRPr="00D50FE8">
            <w:rPr>
              <w:rFonts w:ascii="Arial" w:hAnsi="Arial" w:cs="Arial"/>
            </w:rPr>
            <w:instrText xml:space="preserve"> CITATION Est231 \l 2057 </w:instrText>
          </w:r>
          <w:r w:rsidR="00492358" w:rsidRPr="00D50FE8">
            <w:rPr>
              <w:rFonts w:ascii="Arial" w:hAnsi="Arial" w:cs="Arial"/>
            </w:rPr>
            <w:fldChar w:fldCharType="separate"/>
          </w:r>
          <w:r w:rsidR="00492358" w:rsidRPr="00D50FE8">
            <w:rPr>
              <w:rFonts w:ascii="Arial" w:hAnsi="Arial" w:cs="Arial"/>
              <w:noProof/>
            </w:rPr>
            <w:t>(Estyn , 2023)</w:t>
          </w:r>
          <w:r w:rsidR="00492358" w:rsidRPr="00D50FE8">
            <w:rPr>
              <w:rFonts w:ascii="Arial" w:hAnsi="Arial" w:cs="Arial"/>
            </w:rPr>
            <w:fldChar w:fldCharType="end"/>
          </w:r>
        </w:sdtContent>
      </w:sdt>
      <w:r w:rsidR="00EE0148" w:rsidRPr="00D50FE8">
        <w:rPr>
          <w:rFonts w:ascii="Arial" w:hAnsi="Arial" w:cs="Arial"/>
        </w:rPr>
        <w:t xml:space="preserve">. </w:t>
      </w:r>
      <w:r w:rsidR="005744DD" w:rsidRPr="00D50FE8">
        <w:rPr>
          <w:rFonts w:ascii="Arial" w:hAnsi="Arial" w:cs="Arial"/>
        </w:rPr>
        <w:t>According to Bronfenbrenner</w:t>
      </w:r>
      <w:r w:rsidR="0058286A">
        <w:rPr>
          <w:rFonts w:ascii="Arial" w:hAnsi="Arial" w:cs="Arial"/>
        </w:rPr>
        <w:t xml:space="preserve"> </w:t>
      </w:r>
      <w:r w:rsidR="00984F5D" w:rsidRPr="00D50FE8">
        <w:rPr>
          <w:rFonts w:ascii="Arial" w:hAnsi="Arial" w:cs="Arial"/>
        </w:rPr>
        <w:t xml:space="preserve">forming positive relationships between </w:t>
      </w:r>
      <w:r w:rsidR="00790CF5">
        <w:rPr>
          <w:rFonts w:ascii="Arial" w:hAnsi="Arial" w:cs="Arial"/>
        </w:rPr>
        <w:t xml:space="preserve">family </w:t>
      </w:r>
      <w:r w:rsidR="00A566AE" w:rsidRPr="00D50FE8">
        <w:rPr>
          <w:rFonts w:ascii="Arial" w:hAnsi="Arial" w:cs="Arial"/>
        </w:rPr>
        <w:t>and educational settings</w:t>
      </w:r>
      <w:r w:rsidR="00D64BEF" w:rsidRPr="00D50FE8">
        <w:rPr>
          <w:rFonts w:ascii="Arial" w:hAnsi="Arial" w:cs="Arial"/>
        </w:rPr>
        <w:t xml:space="preserve"> has a significant impact on the </w:t>
      </w:r>
      <w:r w:rsidR="008C0F36" w:rsidRPr="00D50FE8">
        <w:rPr>
          <w:rFonts w:ascii="Arial" w:hAnsi="Arial" w:cs="Arial"/>
        </w:rPr>
        <w:t>learner’s</w:t>
      </w:r>
      <w:r w:rsidR="00D64BEF" w:rsidRPr="00D50FE8">
        <w:rPr>
          <w:rFonts w:ascii="Arial" w:hAnsi="Arial" w:cs="Arial"/>
        </w:rPr>
        <w:t xml:space="preserve"> </w:t>
      </w:r>
      <w:r w:rsidR="00100471" w:rsidRPr="00D50FE8">
        <w:rPr>
          <w:rFonts w:ascii="Arial" w:hAnsi="Arial" w:cs="Arial"/>
        </w:rPr>
        <w:t>development</w:t>
      </w:r>
      <w:r w:rsidR="00276FAD" w:rsidRPr="00D50FE8">
        <w:rPr>
          <w:rFonts w:ascii="Arial" w:hAnsi="Arial" w:cs="Arial"/>
        </w:rPr>
        <w:t xml:space="preserve"> </w:t>
      </w:r>
      <w:sdt>
        <w:sdtPr>
          <w:rPr>
            <w:rFonts w:ascii="Arial" w:hAnsi="Arial" w:cs="Arial"/>
          </w:rPr>
          <w:id w:val="-154152004"/>
          <w:citation/>
        </w:sdtPr>
        <w:sdtContent>
          <w:r w:rsidR="00276FAD" w:rsidRPr="00D50FE8">
            <w:rPr>
              <w:rFonts w:ascii="Arial" w:hAnsi="Arial" w:cs="Arial"/>
            </w:rPr>
            <w:fldChar w:fldCharType="begin"/>
          </w:r>
          <w:r w:rsidR="00276FAD" w:rsidRPr="00D50FE8">
            <w:rPr>
              <w:rFonts w:ascii="Arial" w:hAnsi="Arial" w:cs="Arial"/>
            </w:rPr>
            <w:instrText xml:space="preserve"> CITATION Eme24 \l 2057 </w:instrText>
          </w:r>
          <w:r w:rsidR="00276FAD" w:rsidRPr="00D50FE8">
            <w:rPr>
              <w:rFonts w:ascii="Arial" w:hAnsi="Arial" w:cs="Arial"/>
            </w:rPr>
            <w:fldChar w:fldCharType="separate"/>
          </w:r>
          <w:r w:rsidR="00276FAD" w:rsidRPr="00D50FE8">
            <w:rPr>
              <w:rFonts w:ascii="Arial" w:hAnsi="Arial" w:cs="Arial"/>
              <w:noProof/>
            </w:rPr>
            <w:t>(Fenmachi, 2024)</w:t>
          </w:r>
          <w:r w:rsidR="00276FAD" w:rsidRPr="00D50FE8">
            <w:rPr>
              <w:rFonts w:ascii="Arial" w:hAnsi="Arial" w:cs="Arial"/>
            </w:rPr>
            <w:fldChar w:fldCharType="end"/>
          </w:r>
        </w:sdtContent>
      </w:sdt>
      <w:r w:rsidR="007066F8" w:rsidRPr="00D50FE8">
        <w:rPr>
          <w:rFonts w:ascii="Arial" w:hAnsi="Arial" w:cs="Arial"/>
        </w:rPr>
        <w:t xml:space="preserve">. </w:t>
      </w:r>
      <w:r w:rsidR="00FF5538">
        <w:rPr>
          <w:rFonts w:ascii="Arial" w:hAnsi="Arial" w:cs="Arial"/>
        </w:rPr>
        <w:t xml:space="preserve">An </w:t>
      </w:r>
      <w:r w:rsidR="00C47BEB" w:rsidRPr="00D50FE8">
        <w:rPr>
          <w:rFonts w:ascii="Arial" w:hAnsi="Arial" w:cs="Arial"/>
        </w:rPr>
        <w:t>interesting finding</w:t>
      </w:r>
      <w:r w:rsidR="00790CF5">
        <w:rPr>
          <w:rFonts w:ascii="Arial" w:hAnsi="Arial" w:cs="Arial"/>
        </w:rPr>
        <w:t xml:space="preserve"> </w:t>
      </w:r>
      <w:r w:rsidR="002A4EB6">
        <w:rPr>
          <w:rFonts w:ascii="Arial" w:hAnsi="Arial" w:cs="Arial"/>
        </w:rPr>
        <w:t>suggest s</w:t>
      </w:r>
      <w:r w:rsidR="00AD6F30" w:rsidRPr="00D50FE8">
        <w:rPr>
          <w:rFonts w:ascii="Arial" w:hAnsi="Arial" w:cs="Arial"/>
        </w:rPr>
        <w:t>ome parents feel anxious</w:t>
      </w:r>
      <w:r w:rsidR="00C965AC" w:rsidRPr="00D50FE8">
        <w:rPr>
          <w:rFonts w:ascii="Arial" w:hAnsi="Arial" w:cs="Arial"/>
        </w:rPr>
        <w:t xml:space="preserve"> when their child starts</w:t>
      </w:r>
      <w:r w:rsidR="002D3157" w:rsidRPr="00D50FE8">
        <w:rPr>
          <w:rFonts w:ascii="Arial" w:hAnsi="Arial" w:cs="Arial"/>
        </w:rPr>
        <w:t xml:space="preserve"> or transitioning to</w:t>
      </w:r>
      <w:r w:rsidR="00C965AC" w:rsidRPr="00D50FE8">
        <w:rPr>
          <w:rFonts w:ascii="Arial" w:hAnsi="Arial" w:cs="Arial"/>
        </w:rPr>
        <w:t xml:space="preserve"> a new school</w:t>
      </w:r>
      <w:r w:rsidR="00FF5C4F" w:rsidRPr="00D50FE8">
        <w:rPr>
          <w:rFonts w:ascii="Arial" w:hAnsi="Arial" w:cs="Arial"/>
        </w:rPr>
        <w:t xml:space="preserve"> </w:t>
      </w:r>
      <w:sdt>
        <w:sdtPr>
          <w:rPr>
            <w:rFonts w:ascii="Arial" w:hAnsi="Arial" w:cs="Arial"/>
          </w:rPr>
          <w:id w:val="-1444454100"/>
          <w:citation/>
        </w:sdtPr>
        <w:sdtContent>
          <w:r w:rsidR="00B03AD6" w:rsidRPr="00D50FE8">
            <w:rPr>
              <w:rFonts w:ascii="Arial" w:hAnsi="Arial" w:cs="Arial"/>
            </w:rPr>
            <w:fldChar w:fldCharType="begin"/>
          </w:r>
          <w:r w:rsidR="00D46D8F">
            <w:rPr>
              <w:rFonts w:ascii="Arial" w:hAnsi="Arial" w:cs="Arial"/>
            </w:rPr>
            <w:instrText xml:space="preserve">CITATION Comte \l 2057 </w:instrText>
          </w:r>
          <w:r w:rsidR="00B03AD6" w:rsidRPr="00D50FE8">
            <w:rPr>
              <w:rFonts w:ascii="Arial" w:hAnsi="Arial" w:cs="Arial"/>
            </w:rPr>
            <w:fldChar w:fldCharType="separate"/>
          </w:r>
          <w:r w:rsidR="00D46D8F" w:rsidRPr="00D46D8F">
            <w:rPr>
              <w:rFonts w:ascii="Arial" w:hAnsi="Arial" w:cs="Arial"/>
              <w:noProof/>
            </w:rPr>
            <w:t>(Compass, N.d.)</w:t>
          </w:r>
          <w:r w:rsidR="00B03AD6" w:rsidRPr="00D50FE8">
            <w:rPr>
              <w:rFonts w:ascii="Arial" w:hAnsi="Arial" w:cs="Arial"/>
            </w:rPr>
            <w:fldChar w:fldCharType="end"/>
          </w:r>
        </w:sdtContent>
      </w:sdt>
      <w:r w:rsidR="002D3157" w:rsidRPr="00D50FE8">
        <w:rPr>
          <w:rFonts w:ascii="Arial" w:hAnsi="Arial" w:cs="Arial"/>
        </w:rPr>
        <w:t>.</w:t>
      </w:r>
      <w:r w:rsidR="00B03AD6" w:rsidRPr="00D50FE8">
        <w:rPr>
          <w:rFonts w:ascii="Arial" w:hAnsi="Arial" w:cs="Arial"/>
        </w:rPr>
        <w:t xml:space="preserve"> </w:t>
      </w:r>
      <w:r w:rsidR="00774420" w:rsidRPr="00D50FE8">
        <w:rPr>
          <w:rFonts w:ascii="Arial" w:hAnsi="Arial" w:cs="Arial"/>
        </w:rPr>
        <w:t>Lola’s parents</w:t>
      </w:r>
      <w:r w:rsidR="00F11A3A" w:rsidRPr="00D50FE8">
        <w:rPr>
          <w:rFonts w:ascii="Arial" w:hAnsi="Arial" w:cs="Arial"/>
        </w:rPr>
        <w:t xml:space="preserve"> </w:t>
      </w:r>
      <w:r w:rsidR="002A4EB6">
        <w:rPr>
          <w:rFonts w:ascii="Arial" w:hAnsi="Arial" w:cs="Arial"/>
        </w:rPr>
        <w:t xml:space="preserve">might </w:t>
      </w:r>
      <w:r w:rsidR="008C385B">
        <w:rPr>
          <w:rFonts w:ascii="Arial" w:hAnsi="Arial" w:cs="Arial"/>
        </w:rPr>
        <w:t>feel</w:t>
      </w:r>
      <w:r w:rsidR="00774420">
        <w:rPr>
          <w:rFonts w:ascii="Arial" w:hAnsi="Arial" w:cs="Arial"/>
        </w:rPr>
        <w:t xml:space="preserve"> reassured when </w:t>
      </w:r>
      <w:r w:rsidR="00216B32">
        <w:rPr>
          <w:rFonts w:ascii="Arial" w:hAnsi="Arial" w:cs="Arial"/>
        </w:rPr>
        <w:t>participating in regular meetings with class</w:t>
      </w:r>
      <w:r w:rsidR="00CE755C">
        <w:rPr>
          <w:rFonts w:ascii="Arial" w:hAnsi="Arial" w:cs="Arial"/>
        </w:rPr>
        <w:t>room</w:t>
      </w:r>
      <w:r w:rsidR="00216B32">
        <w:rPr>
          <w:rFonts w:ascii="Arial" w:hAnsi="Arial" w:cs="Arial"/>
        </w:rPr>
        <w:t xml:space="preserve"> teacher</w:t>
      </w:r>
      <w:r w:rsidR="006C7A8C">
        <w:rPr>
          <w:rFonts w:ascii="Arial" w:hAnsi="Arial" w:cs="Arial"/>
        </w:rPr>
        <w:t xml:space="preserve"> and </w:t>
      </w:r>
      <w:r w:rsidR="00216B32">
        <w:rPr>
          <w:rFonts w:ascii="Arial" w:hAnsi="Arial" w:cs="Arial"/>
        </w:rPr>
        <w:t>informed on</w:t>
      </w:r>
      <w:r w:rsidR="006C7A8C">
        <w:rPr>
          <w:rFonts w:ascii="Arial" w:hAnsi="Arial" w:cs="Arial"/>
        </w:rPr>
        <w:t xml:space="preserve"> information regarding</w:t>
      </w:r>
      <w:r w:rsidR="00216B32">
        <w:rPr>
          <w:rFonts w:ascii="Arial" w:hAnsi="Arial" w:cs="Arial"/>
        </w:rPr>
        <w:t xml:space="preserve"> </w:t>
      </w:r>
      <w:r w:rsidR="00773653" w:rsidRPr="00D50FE8">
        <w:rPr>
          <w:rFonts w:ascii="Arial" w:hAnsi="Arial" w:cs="Arial"/>
        </w:rPr>
        <w:t xml:space="preserve">her new school and what </w:t>
      </w:r>
      <w:r w:rsidR="002A4EB6">
        <w:rPr>
          <w:rFonts w:ascii="Arial" w:hAnsi="Arial" w:cs="Arial"/>
        </w:rPr>
        <w:t xml:space="preserve">support </w:t>
      </w:r>
      <w:r w:rsidR="00773653" w:rsidRPr="00D50FE8">
        <w:rPr>
          <w:rFonts w:ascii="Arial" w:hAnsi="Arial" w:cs="Arial"/>
        </w:rPr>
        <w:t>Lola</w:t>
      </w:r>
      <w:r w:rsidR="002A4EB6">
        <w:rPr>
          <w:rFonts w:ascii="Arial" w:hAnsi="Arial" w:cs="Arial"/>
        </w:rPr>
        <w:t xml:space="preserve">’s receiving for her </w:t>
      </w:r>
      <w:r w:rsidR="00774420" w:rsidRPr="00D50FE8">
        <w:rPr>
          <w:rFonts w:ascii="Arial" w:hAnsi="Arial" w:cs="Arial"/>
        </w:rPr>
        <w:t>transition</w:t>
      </w:r>
      <w:r w:rsidR="00774420">
        <w:rPr>
          <w:rFonts w:ascii="Arial" w:hAnsi="Arial" w:cs="Arial"/>
        </w:rPr>
        <w:t>.</w:t>
      </w:r>
      <w:r w:rsidR="005A0812" w:rsidRPr="00D50FE8">
        <w:rPr>
          <w:rFonts w:ascii="Arial" w:hAnsi="Arial" w:cs="Arial"/>
        </w:rPr>
        <w:t xml:space="preserve"> She should also </w:t>
      </w:r>
      <w:r w:rsidR="00FB1E80">
        <w:rPr>
          <w:rFonts w:ascii="Arial" w:hAnsi="Arial" w:cs="Arial"/>
        </w:rPr>
        <w:t>arrange</w:t>
      </w:r>
      <w:r w:rsidR="00105196" w:rsidRPr="00D50FE8">
        <w:rPr>
          <w:rFonts w:ascii="Arial" w:hAnsi="Arial" w:cs="Arial"/>
        </w:rPr>
        <w:t xml:space="preserve"> </w:t>
      </w:r>
      <w:r w:rsidR="00BF4126" w:rsidRPr="00D50FE8">
        <w:rPr>
          <w:rFonts w:ascii="Arial" w:hAnsi="Arial" w:cs="Arial"/>
        </w:rPr>
        <w:t xml:space="preserve">for Lola’s new teacher to meet her parents. </w:t>
      </w:r>
      <w:r w:rsidR="00FB1E80">
        <w:rPr>
          <w:rFonts w:ascii="Arial" w:hAnsi="Arial" w:cs="Arial"/>
        </w:rPr>
        <w:t>A</w:t>
      </w:r>
      <w:r w:rsidR="00462575" w:rsidRPr="00D50FE8">
        <w:rPr>
          <w:rFonts w:ascii="Arial" w:hAnsi="Arial" w:cs="Arial"/>
        </w:rPr>
        <w:t xml:space="preserve"> </w:t>
      </w:r>
      <w:r w:rsidR="00542BD8" w:rsidRPr="00D50FE8">
        <w:rPr>
          <w:rFonts w:ascii="Arial" w:hAnsi="Arial" w:cs="Arial"/>
        </w:rPr>
        <w:t>one-page</w:t>
      </w:r>
      <w:r w:rsidR="00462575" w:rsidRPr="00D50FE8">
        <w:rPr>
          <w:rFonts w:ascii="Arial" w:hAnsi="Arial" w:cs="Arial"/>
        </w:rPr>
        <w:t xml:space="preserve"> profile will also aid in providing the new school with as much information </w:t>
      </w:r>
      <w:r w:rsidR="00CA243A">
        <w:rPr>
          <w:rFonts w:ascii="Arial" w:hAnsi="Arial" w:cs="Arial"/>
        </w:rPr>
        <w:t xml:space="preserve">about </w:t>
      </w:r>
      <w:r w:rsidR="00462575" w:rsidRPr="00D50FE8">
        <w:rPr>
          <w:rFonts w:ascii="Arial" w:hAnsi="Arial" w:cs="Arial"/>
        </w:rPr>
        <w:t xml:space="preserve">Lola as possible. </w:t>
      </w:r>
      <w:r w:rsidR="00E15011">
        <w:rPr>
          <w:rFonts w:ascii="Arial" w:hAnsi="Arial" w:cs="Arial"/>
        </w:rPr>
        <w:t>These</w:t>
      </w:r>
      <w:r w:rsidR="00542BD8" w:rsidRPr="00D50FE8">
        <w:rPr>
          <w:rFonts w:ascii="Arial" w:hAnsi="Arial" w:cs="Arial"/>
        </w:rPr>
        <w:t xml:space="preserve"> </w:t>
      </w:r>
      <w:r w:rsidR="00E655A7" w:rsidRPr="00D50FE8">
        <w:rPr>
          <w:rFonts w:ascii="Arial" w:hAnsi="Arial" w:cs="Arial"/>
        </w:rPr>
        <w:t xml:space="preserve">are created to provide effective personalised </w:t>
      </w:r>
      <w:r w:rsidR="00540912" w:rsidRPr="00D50FE8">
        <w:rPr>
          <w:rFonts w:ascii="Arial" w:hAnsi="Arial" w:cs="Arial"/>
        </w:rPr>
        <w:t xml:space="preserve">practise </w:t>
      </w:r>
      <w:sdt>
        <w:sdtPr>
          <w:rPr>
            <w:rFonts w:ascii="Arial" w:hAnsi="Arial" w:cs="Arial"/>
          </w:rPr>
          <w:id w:val="-664551028"/>
          <w:citation/>
        </w:sdtPr>
        <w:sdtContent>
          <w:r w:rsidR="00540912" w:rsidRPr="00D50FE8">
            <w:rPr>
              <w:rFonts w:ascii="Arial" w:hAnsi="Arial" w:cs="Arial"/>
            </w:rPr>
            <w:fldChar w:fldCharType="begin"/>
          </w:r>
          <w:r w:rsidR="00540912" w:rsidRPr="00D50FE8">
            <w:rPr>
              <w:rFonts w:ascii="Arial" w:hAnsi="Arial" w:cs="Arial"/>
            </w:rPr>
            <w:instrText xml:space="preserve"> CITATION HwB18 \l 2057 </w:instrText>
          </w:r>
          <w:r w:rsidR="00540912" w:rsidRPr="00D50FE8">
            <w:rPr>
              <w:rFonts w:ascii="Arial" w:hAnsi="Arial" w:cs="Arial"/>
            </w:rPr>
            <w:fldChar w:fldCharType="separate"/>
          </w:r>
          <w:r w:rsidR="00540912" w:rsidRPr="00D50FE8">
            <w:rPr>
              <w:rFonts w:ascii="Arial" w:hAnsi="Arial" w:cs="Arial"/>
              <w:noProof/>
            </w:rPr>
            <w:t>(HwB, 2018)</w:t>
          </w:r>
          <w:r w:rsidR="00540912" w:rsidRPr="00D50FE8">
            <w:rPr>
              <w:rFonts w:ascii="Arial" w:hAnsi="Arial" w:cs="Arial"/>
            </w:rPr>
            <w:fldChar w:fldCharType="end"/>
          </w:r>
        </w:sdtContent>
      </w:sdt>
      <w:r w:rsidR="00CA243A">
        <w:rPr>
          <w:rFonts w:ascii="Arial" w:hAnsi="Arial" w:cs="Arial"/>
        </w:rPr>
        <w:t>, and for L</w:t>
      </w:r>
      <w:r w:rsidR="007F1E71" w:rsidRPr="00D50FE8">
        <w:rPr>
          <w:rFonts w:ascii="Arial" w:hAnsi="Arial" w:cs="Arial"/>
        </w:rPr>
        <w:t xml:space="preserve">ola </w:t>
      </w:r>
      <w:r w:rsidR="00CA243A">
        <w:rPr>
          <w:rFonts w:ascii="Arial" w:hAnsi="Arial" w:cs="Arial"/>
        </w:rPr>
        <w:t xml:space="preserve">it </w:t>
      </w:r>
      <w:r w:rsidR="007F1E71" w:rsidRPr="00D50FE8">
        <w:rPr>
          <w:rFonts w:ascii="Arial" w:hAnsi="Arial" w:cs="Arial"/>
        </w:rPr>
        <w:t xml:space="preserve">will help to highlight </w:t>
      </w:r>
      <w:r w:rsidR="002F579F" w:rsidRPr="00D50FE8">
        <w:rPr>
          <w:rFonts w:ascii="Arial" w:hAnsi="Arial" w:cs="Arial"/>
        </w:rPr>
        <w:t>important information that others should know about her</w:t>
      </w:r>
      <w:r w:rsidR="00CA243A">
        <w:rPr>
          <w:rFonts w:ascii="Arial" w:hAnsi="Arial" w:cs="Arial"/>
        </w:rPr>
        <w:t>, including</w:t>
      </w:r>
      <w:r w:rsidR="002F579F" w:rsidRPr="00D50FE8">
        <w:rPr>
          <w:rFonts w:ascii="Arial" w:hAnsi="Arial" w:cs="Arial"/>
        </w:rPr>
        <w:t xml:space="preserve"> her likes/ dislikes, how best to support her, what is important to her and what others admire about </w:t>
      </w:r>
      <w:r w:rsidR="00CA243A" w:rsidRPr="00D50FE8">
        <w:rPr>
          <w:rFonts w:ascii="Arial" w:hAnsi="Arial" w:cs="Arial"/>
        </w:rPr>
        <w:t xml:space="preserve">before they even meet her </w:t>
      </w:r>
      <w:sdt>
        <w:sdtPr>
          <w:rPr>
            <w:rFonts w:ascii="Arial" w:hAnsi="Arial" w:cs="Arial"/>
          </w:rPr>
          <w:id w:val="-1440213925"/>
          <w:citation/>
        </w:sdtPr>
        <w:sdtContent>
          <w:r w:rsidR="007B138B" w:rsidRPr="00D50FE8">
            <w:rPr>
              <w:rFonts w:ascii="Arial" w:hAnsi="Arial" w:cs="Arial"/>
            </w:rPr>
            <w:fldChar w:fldCharType="begin"/>
          </w:r>
          <w:r w:rsidR="007B138B" w:rsidRPr="00D50FE8">
            <w:rPr>
              <w:rFonts w:ascii="Arial" w:hAnsi="Arial" w:cs="Arial"/>
            </w:rPr>
            <w:instrText xml:space="preserve"> CITATION HwB18 \l 2057 </w:instrText>
          </w:r>
          <w:r w:rsidR="007B138B" w:rsidRPr="00D50FE8">
            <w:rPr>
              <w:rFonts w:ascii="Arial" w:hAnsi="Arial" w:cs="Arial"/>
            </w:rPr>
            <w:fldChar w:fldCharType="separate"/>
          </w:r>
          <w:r w:rsidR="007B138B" w:rsidRPr="00D50FE8">
            <w:rPr>
              <w:rFonts w:ascii="Arial" w:hAnsi="Arial" w:cs="Arial"/>
              <w:noProof/>
            </w:rPr>
            <w:t>(HwB, 2018)</w:t>
          </w:r>
          <w:r w:rsidR="007B138B" w:rsidRPr="00D50FE8">
            <w:rPr>
              <w:rFonts w:ascii="Arial" w:hAnsi="Arial" w:cs="Arial"/>
            </w:rPr>
            <w:fldChar w:fldCharType="end"/>
          </w:r>
        </w:sdtContent>
      </w:sdt>
      <w:r w:rsidR="002F579F" w:rsidRPr="00D50FE8">
        <w:rPr>
          <w:rFonts w:ascii="Arial" w:hAnsi="Arial" w:cs="Arial"/>
        </w:rPr>
        <w:t>.</w:t>
      </w:r>
      <w:r w:rsidR="00371F40" w:rsidRPr="00D50FE8">
        <w:rPr>
          <w:rFonts w:ascii="Arial" w:hAnsi="Arial" w:cs="Arial"/>
        </w:rPr>
        <w:t xml:space="preserve"> </w:t>
      </w:r>
      <w:r w:rsidR="00A84C65" w:rsidRPr="00D50FE8">
        <w:rPr>
          <w:rFonts w:ascii="Arial" w:hAnsi="Arial" w:cs="Arial"/>
        </w:rPr>
        <w:t>Lola’s One page profile</w:t>
      </w:r>
      <w:r w:rsidR="00B915D5" w:rsidRPr="00D50FE8">
        <w:rPr>
          <w:rFonts w:ascii="Arial" w:hAnsi="Arial" w:cs="Arial"/>
        </w:rPr>
        <w:t xml:space="preserve"> will </w:t>
      </w:r>
      <w:r w:rsidR="00CA243A">
        <w:rPr>
          <w:rFonts w:ascii="Arial" w:hAnsi="Arial" w:cs="Arial"/>
        </w:rPr>
        <w:t>include a</w:t>
      </w:r>
      <w:r w:rsidR="00B915D5" w:rsidRPr="00D50FE8">
        <w:rPr>
          <w:rFonts w:ascii="Arial" w:hAnsi="Arial" w:cs="Arial"/>
        </w:rPr>
        <w:t xml:space="preserve">n action plan that will address what her current teacher is doing to support her development. </w:t>
      </w:r>
      <w:r w:rsidR="00CA243A">
        <w:rPr>
          <w:rFonts w:ascii="Arial" w:hAnsi="Arial" w:cs="Arial"/>
        </w:rPr>
        <w:t xml:space="preserve">This will </w:t>
      </w:r>
      <w:r w:rsidR="007012AA">
        <w:rPr>
          <w:rFonts w:ascii="Arial" w:hAnsi="Arial" w:cs="Arial"/>
        </w:rPr>
        <w:t xml:space="preserve">allow her new school to </w:t>
      </w:r>
      <w:r w:rsidR="00B915D5" w:rsidRPr="00D50FE8">
        <w:rPr>
          <w:rFonts w:ascii="Arial" w:hAnsi="Arial" w:cs="Arial"/>
        </w:rPr>
        <w:t>continue</w:t>
      </w:r>
      <w:r w:rsidR="002E17ED" w:rsidRPr="00D50FE8">
        <w:rPr>
          <w:rFonts w:ascii="Arial" w:hAnsi="Arial" w:cs="Arial"/>
        </w:rPr>
        <w:t xml:space="preserve"> </w:t>
      </w:r>
      <w:r w:rsidR="007012AA">
        <w:rPr>
          <w:rFonts w:ascii="Arial" w:hAnsi="Arial" w:cs="Arial"/>
        </w:rPr>
        <w:t xml:space="preserve">to </w:t>
      </w:r>
      <w:r w:rsidR="002E17ED" w:rsidRPr="00D50FE8">
        <w:rPr>
          <w:rFonts w:ascii="Arial" w:hAnsi="Arial" w:cs="Arial"/>
        </w:rPr>
        <w:t>us</w:t>
      </w:r>
      <w:r w:rsidR="007012AA">
        <w:rPr>
          <w:rFonts w:ascii="Arial" w:hAnsi="Arial" w:cs="Arial"/>
        </w:rPr>
        <w:t>e</w:t>
      </w:r>
      <w:r w:rsidR="002E17ED" w:rsidRPr="00D50FE8">
        <w:rPr>
          <w:rFonts w:ascii="Arial" w:hAnsi="Arial" w:cs="Arial"/>
        </w:rPr>
        <w:t xml:space="preserve"> the same strategies and work on the targets that </w:t>
      </w:r>
      <w:r w:rsidR="00A84C65" w:rsidRPr="00D50FE8">
        <w:rPr>
          <w:rFonts w:ascii="Arial" w:hAnsi="Arial" w:cs="Arial"/>
        </w:rPr>
        <w:t>have previously been</w:t>
      </w:r>
      <w:r w:rsidR="007012AA">
        <w:rPr>
          <w:rFonts w:ascii="Arial" w:hAnsi="Arial" w:cs="Arial"/>
        </w:rPr>
        <w:t xml:space="preserve"> </w:t>
      </w:r>
      <w:r w:rsidR="002E17ED" w:rsidRPr="00D50FE8">
        <w:rPr>
          <w:rFonts w:ascii="Arial" w:hAnsi="Arial" w:cs="Arial"/>
        </w:rPr>
        <w:t>allocated to Lola</w:t>
      </w:r>
      <w:sdt>
        <w:sdtPr>
          <w:rPr>
            <w:rFonts w:ascii="Arial" w:hAnsi="Arial" w:cs="Arial"/>
          </w:rPr>
          <w:id w:val="1980797178"/>
          <w:citation/>
        </w:sdtPr>
        <w:sdtContent>
          <w:r w:rsidR="002E17ED" w:rsidRPr="00D50FE8">
            <w:rPr>
              <w:rFonts w:ascii="Arial" w:hAnsi="Arial" w:cs="Arial"/>
            </w:rPr>
            <w:fldChar w:fldCharType="begin"/>
          </w:r>
          <w:r w:rsidR="002E17ED" w:rsidRPr="00D50FE8">
            <w:rPr>
              <w:rFonts w:ascii="Arial" w:hAnsi="Arial" w:cs="Arial"/>
            </w:rPr>
            <w:instrText xml:space="preserve"> CITATION Nor24 \l 2057 </w:instrText>
          </w:r>
          <w:r w:rsidR="002E17ED" w:rsidRPr="00D50FE8">
            <w:rPr>
              <w:rFonts w:ascii="Arial" w:hAnsi="Arial" w:cs="Arial"/>
            </w:rPr>
            <w:fldChar w:fldCharType="separate"/>
          </w:r>
          <w:r w:rsidR="002E17ED" w:rsidRPr="00D50FE8">
            <w:rPr>
              <w:rFonts w:ascii="Arial" w:hAnsi="Arial" w:cs="Arial"/>
              <w:noProof/>
            </w:rPr>
            <w:t xml:space="preserve"> (Norfolk County Council , 2024)</w:t>
          </w:r>
          <w:r w:rsidR="002E17ED" w:rsidRPr="00D50FE8">
            <w:rPr>
              <w:rFonts w:ascii="Arial" w:hAnsi="Arial" w:cs="Arial"/>
            </w:rPr>
            <w:fldChar w:fldCharType="end"/>
          </w:r>
        </w:sdtContent>
      </w:sdt>
      <w:r w:rsidR="002E17ED" w:rsidRPr="00D50FE8">
        <w:rPr>
          <w:rFonts w:ascii="Arial" w:hAnsi="Arial" w:cs="Arial"/>
        </w:rPr>
        <w:t xml:space="preserve">. </w:t>
      </w:r>
    </w:p>
    <w:p w14:paraId="5112F002" w14:textId="59BB66BA" w:rsidR="008E1F86" w:rsidRDefault="00B11A87" w:rsidP="00D50FE8">
      <w:pPr>
        <w:spacing w:line="360" w:lineRule="auto"/>
        <w:jc w:val="both"/>
        <w:rPr>
          <w:rFonts w:ascii="Arial" w:hAnsi="Arial" w:cs="Arial"/>
        </w:rPr>
      </w:pPr>
      <w:r>
        <w:rPr>
          <w:rFonts w:ascii="Arial" w:hAnsi="Arial" w:cs="Arial"/>
        </w:rPr>
        <w:t>A</w:t>
      </w:r>
      <w:r w:rsidR="00B818AF" w:rsidRPr="00D50FE8">
        <w:rPr>
          <w:rFonts w:ascii="Arial" w:hAnsi="Arial" w:cs="Arial"/>
        </w:rPr>
        <w:t xml:space="preserve">nother </w:t>
      </w:r>
      <w:r w:rsidR="000A7A41" w:rsidRPr="00D50FE8">
        <w:rPr>
          <w:rFonts w:ascii="Arial" w:hAnsi="Arial" w:cs="Arial"/>
        </w:rPr>
        <w:t xml:space="preserve">useful approach </w:t>
      </w:r>
      <w:r>
        <w:rPr>
          <w:rFonts w:ascii="Arial" w:hAnsi="Arial" w:cs="Arial"/>
        </w:rPr>
        <w:t>w</w:t>
      </w:r>
      <w:r w:rsidR="00E27C8D" w:rsidRPr="00D50FE8">
        <w:rPr>
          <w:rFonts w:ascii="Arial" w:hAnsi="Arial" w:cs="Arial"/>
        </w:rPr>
        <w:t xml:space="preserve">hen planning Lola’s transition is </w:t>
      </w:r>
      <w:r w:rsidR="00BD0752" w:rsidRPr="00D50FE8">
        <w:rPr>
          <w:rFonts w:ascii="Arial" w:hAnsi="Arial" w:cs="Arial"/>
        </w:rPr>
        <w:t>ensuring that Lola is provided with regular visits</w:t>
      </w:r>
      <w:r w:rsidR="00355FC7" w:rsidRPr="00D50FE8">
        <w:rPr>
          <w:rFonts w:ascii="Arial" w:hAnsi="Arial" w:cs="Arial"/>
        </w:rPr>
        <w:t xml:space="preserve">. </w:t>
      </w:r>
      <w:r w:rsidR="00656FB6" w:rsidRPr="00D50FE8">
        <w:rPr>
          <w:rFonts w:ascii="Arial" w:hAnsi="Arial" w:cs="Arial"/>
        </w:rPr>
        <w:t xml:space="preserve">Having </w:t>
      </w:r>
      <w:r w:rsidR="00AC661F" w:rsidRPr="00D50FE8">
        <w:rPr>
          <w:rFonts w:ascii="Arial" w:hAnsi="Arial" w:cs="Arial"/>
        </w:rPr>
        <w:t xml:space="preserve">engaged with a recent conference, </w:t>
      </w:r>
      <w:r w:rsidR="00C331F0" w:rsidRPr="00D50FE8">
        <w:rPr>
          <w:rFonts w:ascii="Arial" w:hAnsi="Arial" w:cs="Arial"/>
        </w:rPr>
        <w:t xml:space="preserve">Teacher </w:t>
      </w:r>
      <w:r w:rsidR="00CC50CA" w:rsidRPr="00D50FE8">
        <w:rPr>
          <w:rFonts w:ascii="Arial" w:hAnsi="Arial" w:cs="Arial"/>
        </w:rPr>
        <w:t>D</w:t>
      </w:r>
      <w:r w:rsidR="00EA1B1F">
        <w:rPr>
          <w:rFonts w:ascii="Arial" w:hAnsi="Arial" w:cs="Arial"/>
        </w:rPr>
        <w:t xml:space="preserve"> (2024) </w:t>
      </w:r>
      <w:r w:rsidR="002F2C96" w:rsidRPr="00D50FE8">
        <w:rPr>
          <w:rFonts w:ascii="Arial" w:hAnsi="Arial" w:cs="Arial"/>
        </w:rPr>
        <w:t>recommended that</w:t>
      </w:r>
      <w:r w:rsidR="00A255B6" w:rsidRPr="00D50FE8">
        <w:rPr>
          <w:rFonts w:ascii="Arial" w:hAnsi="Arial" w:cs="Arial"/>
        </w:rPr>
        <w:t xml:space="preserve"> transition visits should be gradually planned</w:t>
      </w:r>
      <w:r w:rsidR="00917952">
        <w:rPr>
          <w:rFonts w:ascii="Arial" w:hAnsi="Arial" w:cs="Arial"/>
        </w:rPr>
        <w:t xml:space="preserve">, therefore Lolas </w:t>
      </w:r>
      <w:r w:rsidR="00964FD0">
        <w:rPr>
          <w:rFonts w:ascii="Arial" w:hAnsi="Arial" w:cs="Arial"/>
        </w:rPr>
        <w:t>time</w:t>
      </w:r>
      <w:r w:rsidR="00917952">
        <w:rPr>
          <w:rFonts w:ascii="Arial" w:hAnsi="Arial" w:cs="Arial"/>
        </w:rPr>
        <w:t xml:space="preserve"> in the school should be staggered</w:t>
      </w:r>
      <w:r w:rsidR="002E49AD" w:rsidRPr="00D50FE8">
        <w:rPr>
          <w:rFonts w:ascii="Arial" w:hAnsi="Arial" w:cs="Arial"/>
        </w:rPr>
        <w:t xml:space="preserve"> </w:t>
      </w:r>
      <w:r w:rsidR="00D9635B" w:rsidRPr="00D50FE8">
        <w:rPr>
          <w:rFonts w:ascii="Arial" w:hAnsi="Arial" w:cs="Arial"/>
        </w:rPr>
        <w:t>(Teacher A, 2024)</w:t>
      </w:r>
      <w:r w:rsidR="002E49AD" w:rsidRPr="00D50FE8">
        <w:rPr>
          <w:rFonts w:ascii="Arial" w:hAnsi="Arial" w:cs="Arial"/>
        </w:rPr>
        <w:t xml:space="preserve">. </w:t>
      </w:r>
      <w:r w:rsidR="002E0C14" w:rsidRPr="00D50FE8">
        <w:rPr>
          <w:rFonts w:ascii="Arial" w:hAnsi="Arial" w:cs="Arial"/>
        </w:rPr>
        <w:t>Teacher C (2024)</w:t>
      </w:r>
      <w:r w:rsidR="005F3370" w:rsidRPr="00D50FE8">
        <w:rPr>
          <w:rFonts w:ascii="Arial" w:hAnsi="Arial" w:cs="Arial"/>
        </w:rPr>
        <w:t xml:space="preserve"> suggests</w:t>
      </w:r>
      <w:r w:rsidR="006B41C6">
        <w:rPr>
          <w:rFonts w:ascii="Arial" w:hAnsi="Arial" w:cs="Arial"/>
        </w:rPr>
        <w:t>,</w:t>
      </w:r>
      <w:r w:rsidR="005F3370" w:rsidRPr="00D50FE8">
        <w:rPr>
          <w:rFonts w:ascii="Arial" w:hAnsi="Arial" w:cs="Arial"/>
        </w:rPr>
        <w:t xml:space="preserve"> </w:t>
      </w:r>
      <w:r w:rsidR="00964FD0">
        <w:rPr>
          <w:rFonts w:ascii="Arial" w:hAnsi="Arial" w:cs="Arial"/>
        </w:rPr>
        <w:t>in reducing</w:t>
      </w:r>
      <w:r w:rsidR="00061708">
        <w:rPr>
          <w:rFonts w:ascii="Arial" w:hAnsi="Arial" w:cs="Arial"/>
        </w:rPr>
        <w:t xml:space="preserve"> anxiety</w:t>
      </w:r>
      <w:r w:rsidR="00586CCE">
        <w:rPr>
          <w:rFonts w:ascii="Arial" w:hAnsi="Arial" w:cs="Arial"/>
        </w:rPr>
        <w:t>,</w:t>
      </w:r>
      <w:r w:rsidR="00822DEA">
        <w:rPr>
          <w:rFonts w:ascii="Arial" w:hAnsi="Arial" w:cs="Arial"/>
        </w:rPr>
        <w:t xml:space="preserve"> </w:t>
      </w:r>
      <w:r w:rsidR="00586CCE">
        <w:rPr>
          <w:rFonts w:ascii="Arial" w:hAnsi="Arial" w:cs="Arial"/>
        </w:rPr>
        <w:t xml:space="preserve">a </w:t>
      </w:r>
      <w:r w:rsidR="004F3935">
        <w:rPr>
          <w:rFonts w:ascii="Arial" w:hAnsi="Arial" w:cs="Arial"/>
        </w:rPr>
        <w:t>fam</w:t>
      </w:r>
      <w:r w:rsidR="00964FD0">
        <w:rPr>
          <w:rFonts w:ascii="Arial" w:hAnsi="Arial" w:cs="Arial"/>
        </w:rPr>
        <w:t xml:space="preserve">iliar </w:t>
      </w:r>
      <w:r w:rsidR="00586CCE">
        <w:rPr>
          <w:rFonts w:ascii="Arial" w:hAnsi="Arial" w:cs="Arial"/>
        </w:rPr>
        <w:t xml:space="preserve">teacher or parent should </w:t>
      </w:r>
      <w:r w:rsidR="004F3935">
        <w:rPr>
          <w:rFonts w:ascii="Arial" w:hAnsi="Arial" w:cs="Arial"/>
        </w:rPr>
        <w:t xml:space="preserve">assist Lola on her first transition day. </w:t>
      </w:r>
      <w:r w:rsidR="008E1F86">
        <w:rPr>
          <w:rFonts w:ascii="Arial" w:hAnsi="Arial" w:cs="Arial"/>
        </w:rPr>
        <w:t>T</w:t>
      </w:r>
      <w:r w:rsidR="00D947EC" w:rsidRPr="00D50FE8">
        <w:rPr>
          <w:rFonts w:ascii="Arial" w:hAnsi="Arial" w:cs="Arial"/>
        </w:rPr>
        <w:t xml:space="preserve">his </w:t>
      </w:r>
      <w:r w:rsidR="00E155F0" w:rsidRPr="00D50FE8">
        <w:rPr>
          <w:rFonts w:ascii="Arial" w:hAnsi="Arial" w:cs="Arial"/>
        </w:rPr>
        <w:t xml:space="preserve">might aid Lola </w:t>
      </w:r>
      <w:r w:rsidR="008E1F86">
        <w:rPr>
          <w:rFonts w:ascii="Arial" w:hAnsi="Arial" w:cs="Arial"/>
        </w:rPr>
        <w:t>to</w:t>
      </w:r>
      <w:r w:rsidR="00E155F0" w:rsidRPr="00D50FE8">
        <w:rPr>
          <w:rFonts w:ascii="Arial" w:hAnsi="Arial" w:cs="Arial"/>
        </w:rPr>
        <w:t xml:space="preserve"> </w:t>
      </w:r>
      <w:r w:rsidR="00BF3266" w:rsidRPr="00D50FE8">
        <w:rPr>
          <w:rFonts w:ascii="Arial" w:hAnsi="Arial" w:cs="Arial"/>
        </w:rPr>
        <w:t>explor</w:t>
      </w:r>
      <w:r w:rsidR="008E1F86">
        <w:rPr>
          <w:rFonts w:ascii="Arial" w:hAnsi="Arial" w:cs="Arial"/>
        </w:rPr>
        <w:t>e</w:t>
      </w:r>
      <w:r w:rsidR="00BF3266" w:rsidRPr="00D50FE8">
        <w:rPr>
          <w:rFonts w:ascii="Arial" w:hAnsi="Arial" w:cs="Arial"/>
        </w:rPr>
        <w:t xml:space="preserve"> </w:t>
      </w:r>
      <w:r w:rsidR="008E1F86">
        <w:rPr>
          <w:rFonts w:ascii="Arial" w:hAnsi="Arial" w:cs="Arial"/>
        </w:rPr>
        <w:t>her</w:t>
      </w:r>
      <w:r w:rsidR="00BF3266" w:rsidRPr="00D50FE8">
        <w:rPr>
          <w:rFonts w:ascii="Arial" w:hAnsi="Arial" w:cs="Arial"/>
        </w:rPr>
        <w:t xml:space="preserve"> new </w:t>
      </w:r>
      <w:r w:rsidR="00A84C65" w:rsidRPr="00D50FE8">
        <w:rPr>
          <w:rFonts w:ascii="Arial" w:hAnsi="Arial" w:cs="Arial"/>
        </w:rPr>
        <w:t>environment,</w:t>
      </w:r>
      <w:r w:rsidR="00BF3266" w:rsidRPr="00D50FE8">
        <w:rPr>
          <w:rFonts w:ascii="Arial" w:hAnsi="Arial" w:cs="Arial"/>
        </w:rPr>
        <w:t xml:space="preserve"> </w:t>
      </w:r>
      <w:r w:rsidR="008E1F86">
        <w:rPr>
          <w:rFonts w:ascii="Arial" w:hAnsi="Arial" w:cs="Arial"/>
        </w:rPr>
        <w:t xml:space="preserve">and </w:t>
      </w:r>
      <w:r w:rsidR="00BF3266" w:rsidRPr="00D50FE8">
        <w:rPr>
          <w:rFonts w:ascii="Arial" w:hAnsi="Arial" w:cs="Arial"/>
        </w:rPr>
        <w:t xml:space="preserve">she </w:t>
      </w:r>
      <w:r w:rsidR="00380486" w:rsidRPr="00D50FE8">
        <w:rPr>
          <w:rFonts w:ascii="Arial" w:hAnsi="Arial" w:cs="Arial"/>
        </w:rPr>
        <w:t xml:space="preserve">may </w:t>
      </w:r>
      <w:r w:rsidR="00E155F0" w:rsidRPr="00D50FE8">
        <w:rPr>
          <w:rFonts w:ascii="Arial" w:hAnsi="Arial" w:cs="Arial"/>
        </w:rPr>
        <w:t>feel</w:t>
      </w:r>
      <w:r w:rsidR="00380486" w:rsidRPr="00D50FE8">
        <w:rPr>
          <w:rFonts w:ascii="Arial" w:hAnsi="Arial" w:cs="Arial"/>
        </w:rPr>
        <w:t xml:space="preserve"> </w:t>
      </w:r>
      <w:r w:rsidR="00E155F0" w:rsidRPr="00D50FE8">
        <w:rPr>
          <w:rFonts w:ascii="Arial" w:hAnsi="Arial" w:cs="Arial"/>
        </w:rPr>
        <w:t>safe</w:t>
      </w:r>
      <w:r w:rsidR="00380486" w:rsidRPr="00D50FE8">
        <w:rPr>
          <w:rFonts w:ascii="Arial" w:hAnsi="Arial" w:cs="Arial"/>
        </w:rPr>
        <w:t xml:space="preserve">r knowing that she has </w:t>
      </w:r>
      <w:r w:rsidR="00CE06ED" w:rsidRPr="00D50FE8">
        <w:rPr>
          <w:rFonts w:ascii="Arial" w:hAnsi="Arial" w:cs="Arial"/>
        </w:rPr>
        <w:t>someone</w:t>
      </w:r>
      <w:r w:rsidR="00964FD0">
        <w:rPr>
          <w:rFonts w:ascii="Arial" w:hAnsi="Arial" w:cs="Arial"/>
        </w:rPr>
        <w:t xml:space="preserve"> </w:t>
      </w:r>
      <w:r w:rsidR="00F85722" w:rsidRPr="00D50FE8">
        <w:rPr>
          <w:rFonts w:ascii="Arial" w:hAnsi="Arial" w:cs="Arial"/>
        </w:rPr>
        <w:t xml:space="preserve">with her </w:t>
      </w:r>
      <w:sdt>
        <w:sdtPr>
          <w:rPr>
            <w:rFonts w:ascii="Arial" w:hAnsi="Arial" w:cs="Arial"/>
          </w:rPr>
          <w:id w:val="1271672938"/>
          <w:citation/>
        </w:sdtPr>
        <w:sdtContent>
          <w:r w:rsidR="00FF0735" w:rsidRPr="00D50FE8">
            <w:rPr>
              <w:rFonts w:ascii="Arial" w:hAnsi="Arial" w:cs="Arial"/>
            </w:rPr>
            <w:fldChar w:fldCharType="begin"/>
          </w:r>
          <w:r w:rsidR="00FF0735" w:rsidRPr="00D50FE8">
            <w:rPr>
              <w:rFonts w:ascii="Arial" w:hAnsi="Arial" w:cs="Arial"/>
            </w:rPr>
            <w:instrText xml:space="preserve"> CITATION Oli24 \l 2057 </w:instrText>
          </w:r>
          <w:r w:rsidR="00FF0735" w:rsidRPr="00D50FE8">
            <w:rPr>
              <w:rFonts w:ascii="Arial" w:hAnsi="Arial" w:cs="Arial"/>
            </w:rPr>
            <w:fldChar w:fldCharType="separate"/>
          </w:r>
          <w:r w:rsidR="00FF0735" w:rsidRPr="00D50FE8">
            <w:rPr>
              <w:rFonts w:ascii="Arial" w:hAnsi="Arial" w:cs="Arial"/>
              <w:noProof/>
            </w:rPr>
            <w:t>(Guy-Evans, 2024)</w:t>
          </w:r>
          <w:r w:rsidR="00FF0735" w:rsidRPr="00D50FE8">
            <w:rPr>
              <w:rFonts w:ascii="Arial" w:hAnsi="Arial" w:cs="Arial"/>
            </w:rPr>
            <w:fldChar w:fldCharType="end"/>
          </w:r>
        </w:sdtContent>
      </w:sdt>
      <w:r w:rsidR="00FF0735" w:rsidRPr="00D50FE8">
        <w:rPr>
          <w:rFonts w:ascii="Arial" w:hAnsi="Arial" w:cs="Arial"/>
        </w:rPr>
        <w:t>.</w:t>
      </w:r>
      <w:r w:rsidR="00174B84" w:rsidRPr="00D50FE8">
        <w:rPr>
          <w:rFonts w:ascii="Arial" w:hAnsi="Arial" w:cs="Arial"/>
        </w:rPr>
        <w:t xml:space="preserve"> </w:t>
      </w:r>
    </w:p>
    <w:p w14:paraId="014863C7" w14:textId="168A8985" w:rsidR="00F2756C" w:rsidRDefault="00F2756C" w:rsidP="00D50FE8">
      <w:pPr>
        <w:spacing w:line="360" w:lineRule="auto"/>
        <w:jc w:val="both"/>
        <w:rPr>
          <w:rFonts w:ascii="Arial" w:hAnsi="Arial" w:cs="Arial"/>
        </w:rPr>
      </w:pPr>
      <w:r>
        <w:rPr>
          <w:rFonts w:ascii="Arial" w:hAnsi="Arial" w:cs="Arial"/>
        </w:rPr>
        <w:t>Following Teacher C discussion, Lola might benefit from a visit in the summer holidays when there will be no other children present. This could also aid Lola in not feeling overwhelmed by the number of individuals in an unfamiliar environment (Teacher C, 2024)</w:t>
      </w:r>
      <w:r w:rsidR="002A7729">
        <w:rPr>
          <w:rFonts w:ascii="Arial" w:hAnsi="Arial" w:cs="Arial"/>
        </w:rPr>
        <w:t xml:space="preserve">. Another suggested strategy was Lola taking an iPad up to her new school to take pictures of her new environment </w:t>
      </w:r>
      <w:r w:rsidR="00677A00">
        <w:rPr>
          <w:rFonts w:ascii="Arial" w:hAnsi="Arial" w:cs="Arial"/>
        </w:rPr>
        <w:t xml:space="preserve">and staff members that she might see everyday (Autism Central, 2024) Lola can then look back on the pictures for her to get familiar with the new faces and different areas of the school. </w:t>
      </w:r>
      <w:r w:rsidR="00677A00">
        <w:rPr>
          <w:rFonts w:ascii="Arial" w:hAnsi="Arial" w:cs="Arial"/>
        </w:rPr>
        <w:lastRenderedPageBreak/>
        <w:t xml:space="preserve">Hopefully this might prevent Lola from feeling apprehensive and stressed about seeing new faces and surroundings (Teacher B, 2024). </w:t>
      </w:r>
    </w:p>
    <w:p w14:paraId="3C79D7A3" w14:textId="77777777" w:rsidR="009F4523" w:rsidRPr="00D50FE8" w:rsidRDefault="009F4523" w:rsidP="00EB2AF3">
      <w:pPr>
        <w:spacing w:after="0" w:line="360" w:lineRule="auto"/>
        <w:ind w:left="720" w:hanging="720"/>
        <w:rPr>
          <w:rFonts w:ascii="Arial" w:hAnsi="Arial" w:cs="Arial"/>
        </w:rPr>
      </w:pPr>
    </w:p>
    <w:p w14:paraId="4EB3536C" w14:textId="1BC8C70E" w:rsidR="00E62C75" w:rsidRPr="00D50FE8" w:rsidRDefault="00E62C75" w:rsidP="00D50FE8">
      <w:pPr>
        <w:spacing w:line="360" w:lineRule="auto"/>
        <w:jc w:val="both"/>
        <w:rPr>
          <w:rFonts w:ascii="Arial" w:hAnsi="Arial" w:cs="Arial"/>
          <w:b/>
          <w:bCs/>
          <w:sz w:val="28"/>
          <w:szCs w:val="28"/>
          <w:u w:val="single"/>
        </w:rPr>
      </w:pPr>
      <w:r w:rsidRPr="00D50FE8">
        <w:rPr>
          <w:rFonts w:ascii="Arial" w:hAnsi="Arial" w:cs="Arial"/>
          <w:b/>
          <w:bCs/>
          <w:sz w:val="28"/>
          <w:szCs w:val="28"/>
          <w:u w:val="single"/>
        </w:rPr>
        <w:t xml:space="preserve">Conclusion </w:t>
      </w:r>
    </w:p>
    <w:p w14:paraId="76A90C86" w14:textId="70939A18" w:rsidR="00604027" w:rsidRDefault="00D87055" w:rsidP="00D50FE8">
      <w:pPr>
        <w:spacing w:line="360" w:lineRule="auto"/>
        <w:jc w:val="both"/>
        <w:rPr>
          <w:rFonts w:ascii="Arial" w:hAnsi="Arial" w:cs="Arial"/>
        </w:rPr>
      </w:pPr>
      <w:r>
        <w:rPr>
          <w:rFonts w:ascii="Arial" w:hAnsi="Arial" w:cs="Arial"/>
        </w:rPr>
        <w:t xml:space="preserve">In </w:t>
      </w:r>
      <w:r w:rsidR="002F64AC" w:rsidRPr="00D50FE8">
        <w:rPr>
          <w:rFonts w:ascii="Arial" w:hAnsi="Arial" w:cs="Arial"/>
        </w:rPr>
        <w:t>conclu</w:t>
      </w:r>
      <w:r>
        <w:rPr>
          <w:rFonts w:ascii="Arial" w:hAnsi="Arial" w:cs="Arial"/>
        </w:rPr>
        <w:t>sion,</w:t>
      </w:r>
      <w:r w:rsidR="002F64AC" w:rsidRPr="00D50FE8">
        <w:rPr>
          <w:rFonts w:ascii="Arial" w:hAnsi="Arial" w:cs="Arial"/>
        </w:rPr>
        <w:t xml:space="preserve"> </w:t>
      </w:r>
      <w:r w:rsidR="00AB4ABE" w:rsidRPr="00D50FE8">
        <w:rPr>
          <w:rFonts w:ascii="Arial" w:hAnsi="Arial" w:cs="Arial"/>
        </w:rPr>
        <w:t xml:space="preserve">to </w:t>
      </w:r>
      <w:r w:rsidR="000C5CC7">
        <w:rPr>
          <w:rFonts w:ascii="Arial" w:hAnsi="Arial" w:cs="Arial"/>
        </w:rPr>
        <w:t xml:space="preserve">help Lola to have a </w:t>
      </w:r>
      <w:r w:rsidR="00AB4ABE" w:rsidRPr="00D50FE8">
        <w:rPr>
          <w:rFonts w:ascii="Arial" w:hAnsi="Arial" w:cs="Arial"/>
        </w:rPr>
        <w:t xml:space="preserve">smooth </w:t>
      </w:r>
      <w:r>
        <w:rPr>
          <w:rFonts w:ascii="Arial" w:hAnsi="Arial" w:cs="Arial"/>
        </w:rPr>
        <w:t xml:space="preserve">and </w:t>
      </w:r>
      <w:r w:rsidR="000C5CC7">
        <w:rPr>
          <w:rFonts w:ascii="Arial" w:hAnsi="Arial" w:cs="Arial"/>
        </w:rPr>
        <w:t xml:space="preserve">successful </w:t>
      </w:r>
      <w:r w:rsidR="00AB4ABE" w:rsidRPr="00D50FE8">
        <w:rPr>
          <w:rFonts w:ascii="Arial" w:hAnsi="Arial" w:cs="Arial"/>
        </w:rPr>
        <w:t xml:space="preserve">transition to secondary school, Mrs Jones needs to </w:t>
      </w:r>
      <w:r w:rsidR="005B48EE" w:rsidRPr="00D50FE8">
        <w:rPr>
          <w:rFonts w:ascii="Arial" w:hAnsi="Arial" w:cs="Arial"/>
        </w:rPr>
        <w:t>plan</w:t>
      </w:r>
      <w:r w:rsidR="001C5489" w:rsidRPr="00D50FE8">
        <w:rPr>
          <w:rFonts w:ascii="Arial" w:hAnsi="Arial" w:cs="Arial"/>
        </w:rPr>
        <w:t xml:space="preserve"> and allow enough time for </w:t>
      </w:r>
      <w:r w:rsidR="000C5CC7">
        <w:rPr>
          <w:rFonts w:ascii="Arial" w:hAnsi="Arial" w:cs="Arial"/>
        </w:rPr>
        <w:t xml:space="preserve">the </w:t>
      </w:r>
      <w:r w:rsidR="001C5489" w:rsidRPr="00D50FE8">
        <w:rPr>
          <w:rFonts w:ascii="Arial" w:hAnsi="Arial" w:cs="Arial"/>
        </w:rPr>
        <w:t xml:space="preserve">many transition days to happen. </w:t>
      </w:r>
      <w:r w:rsidR="00332B29" w:rsidRPr="00D50FE8">
        <w:rPr>
          <w:rFonts w:ascii="Arial" w:hAnsi="Arial" w:cs="Arial"/>
        </w:rPr>
        <w:t xml:space="preserve">There are many </w:t>
      </w:r>
      <w:r w:rsidR="0082127E" w:rsidRPr="00D50FE8">
        <w:rPr>
          <w:rFonts w:ascii="Arial" w:hAnsi="Arial" w:cs="Arial"/>
        </w:rPr>
        <w:t>techniques</w:t>
      </w:r>
      <w:r w:rsidR="00332B29" w:rsidRPr="00D50FE8">
        <w:rPr>
          <w:rFonts w:ascii="Arial" w:hAnsi="Arial" w:cs="Arial"/>
        </w:rPr>
        <w:t xml:space="preserve"> and strategies that </w:t>
      </w:r>
      <w:r w:rsidR="000C5CC7">
        <w:rPr>
          <w:rFonts w:ascii="Arial" w:hAnsi="Arial" w:cs="Arial"/>
        </w:rPr>
        <w:t xml:space="preserve">both schools and staff </w:t>
      </w:r>
      <w:r w:rsidR="00332B29" w:rsidRPr="00D50FE8">
        <w:rPr>
          <w:rFonts w:ascii="Arial" w:hAnsi="Arial" w:cs="Arial"/>
        </w:rPr>
        <w:t xml:space="preserve">can be implement prior to </w:t>
      </w:r>
      <w:r w:rsidR="0082127E" w:rsidRPr="00D50FE8">
        <w:rPr>
          <w:rFonts w:ascii="Arial" w:hAnsi="Arial" w:cs="Arial"/>
        </w:rPr>
        <w:t xml:space="preserve">Lola moving school. Furthermore, by addressing and </w:t>
      </w:r>
      <w:r w:rsidR="00F31B5A" w:rsidRPr="00D50FE8">
        <w:rPr>
          <w:rFonts w:ascii="Arial" w:hAnsi="Arial" w:cs="Arial"/>
        </w:rPr>
        <w:t>delivering the</w:t>
      </w:r>
      <w:r w:rsidR="00604027">
        <w:rPr>
          <w:rFonts w:ascii="Arial" w:hAnsi="Arial" w:cs="Arial"/>
        </w:rPr>
        <w:t>se</w:t>
      </w:r>
      <w:r w:rsidR="00F31B5A" w:rsidRPr="00D50FE8">
        <w:rPr>
          <w:rFonts w:ascii="Arial" w:hAnsi="Arial" w:cs="Arial"/>
        </w:rPr>
        <w:t xml:space="preserve"> strategies</w:t>
      </w:r>
      <w:r w:rsidR="00604027">
        <w:rPr>
          <w:rFonts w:ascii="Arial" w:hAnsi="Arial" w:cs="Arial"/>
        </w:rPr>
        <w:t>, it</w:t>
      </w:r>
      <w:r w:rsidR="00F31B5A" w:rsidRPr="00D50FE8">
        <w:rPr>
          <w:rFonts w:ascii="Arial" w:hAnsi="Arial" w:cs="Arial"/>
        </w:rPr>
        <w:t xml:space="preserve"> will prepare Lola for what is to </w:t>
      </w:r>
      <w:r w:rsidR="005B48EE" w:rsidRPr="00D50FE8">
        <w:rPr>
          <w:rFonts w:ascii="Arial" w:hAnsi="Arial" w:cs="Arial"/>
        </w:rPr>
        <w:t>come,</w:t>
      </w:r>
      <w:r w:rsidR="00F31B5A" w:rsidRPr="00D50FE8">
        <w:rPr>
          <w:rFonts w:ascii="Arial" w:hAnsi="Arial" w:cs="Arial"/>
        </w:rPr>
        <w:t xml:space="preserve"> and it may prevent her from feeling anxious and </w:t>
      </w:r>
      <w:r w:rsidR="00882AF1" w:rsidRPr="00D50FE8">
        <w:rPr>
          <w:rFonts w:ascii="Arial" w:hAnsi="Arial" w:cs="Arial"/>
        </w:rPr>
        <w:t xml:space="preserve">frightened about the big change in her life. </w:t>
      </w:r>
    </w:p>
    <w:p w14:paraId="2257956C" w14:textId="1BFEA02F" w:rsidR="001F38AB" w:rsidRDefault="00D3050F" w:rsidP="00D50FE8">
      <w:pPr>
        <w:spacing w:line="360" w:lineRule="auto"/>
        <w:jc w:val="both"/>
        <w:rPr>
          <w:rFonts w:ascii="Arial" w:hAnsi="Arial" w:cs="Arial"/>
          <w:i/>
          <w:iCs/>
        </w:rPr>
      </w:pPr>
      <w:r w:rsidRPr="00D50FE8">
        <w:rPr>
          <w:rFonts w:ascii="Arial" w:hAnsi="Arial" w:cs="Arial"/>
        </w:rPr>
        <w:t>One method that stood out was for her to take an electronic device along with her on a transition day, to allow her time to take pictures of different environments and teachers</w:t>
      </w:r>
      <w:r w:rsidR="005B48EE" w:rsidRPr="00D50FE8">
        <w:rPr>
          <w:rFonts w:ascii="Arial" w:hAnsi="Arial" w:cs="Arial"/>
        </w:rPr>
        <w:t xml:space="preserve"> which she can later lack back on. </w:t>
      </w:r>
      <w:r w:rsidR="00604027">
        <w:rPr>
          <w:rFonts w:ascii="Arial" w:hAnsi="Arial" w:cs="Arial"/>
        </w:rPr>
        <w:t>T</w:t>
      </w:r>
      <w:r w:rsidRPr="00D50FE8">
        <w:rPr>
          <w:rFonts w:ascii="Arial" w:hAnsi="Arial" w:cs="Arial"/>
        </w:rPr>
        <w:t xml:space="preserve">his could </w:t>
      </w:r>
      <w:r w:rsidR="00604027">
        <w:rPr>
          <w:rFonts w:ascii="Arial" w:hAnsi="Arial" w:cs="Arial"/>
        </w:rPr>
        <w:t xml:space="preserve">be important </w:t>
      </w:r>
      <w:r w:rsidR="00CE5CEC">
        <w:rPr>
          <w:rFonts w:ascii="Arial" w:hAnsi="Arial" w:cs="Arial"/>
        </w:rPr>
        <w:t xml:space="preserve">in </w:t>
      </w:r>
      <w:r w:rsidRPr="00D50FE8">
        <w:rPr>
          <w:rFonts w:ascii="Arial" w:hAnsi="Arial" w:cs="Arial"/>
        </w:rPr>
        <w:t>aid</w:t>
      </w:r>
      <w:r w:rsidR="00CE5CEC">
        <w:rPr>
          <w:rFonts w:ascii="Arial" w:hAnsi="Arial" w:cs="Arial"/>
        </w:rPr>
        <w:t>ing</w:t>
      </w:r>
      <w:r w:rsidRPr="00D50FE8">
        <w:rPr>
          <w:rFonts w:ascii="Arial" w:hAnsi="Arial" w:cs="Arial"/>
        </w:rPr>
        <w:t xml:space="preserve"> Lola </w:t>
      </w:r>
      <w:r w:rsidR="00CE5CEC">
        <w:rPr>
          <w:rFonts w:ascii="Arial" w:hAnsi="Arial" w:cs="Arial"/>
        </w:rPr>
        <w:t>to</w:t>
      </w:r>
      <w:r w:rsidRPr="00D50FE8">
        <w:rPr>
          <w:rFonts w:ascii="Arial" w:hAnsi="Arial" w:cs="Arial"/>
        </w:rPr>
        <w:t xml:space="preserve"> fee</w:t>
      </w:r>
      <w:r w:rsidR="00CE5CEC">
        <w:rPr>
          <w:rFonts w:ascii="Arial" w:hAnsi="Arial" w:cs="Arial"/>
        </w:rPr>
        <w:t>l</w:t>
      </w:r>
      <w:r w:rsidRPr="00D50FE8">
        <w:rPr>
          <w:rFonts w:ascii="Arial" w:hAnsi="Arial" w:cs="Arial"/>
        </w:rPr>
        <w:t xml:space="preserve"> less apprehensive </w:t>
      </w:r>
      <w:r w:rsidR="00CE5CEC">
        <w:rPr>
          <w:rFonts w:ascii="Arial" w:hAnsi="Arial" w:cs="Arial"/>
        </w:rPr>
        <w:t>when s</w:t>
      </w:r>
      <w:r w:rsidR="005B48EE" w:rsidRPr="00D50FE8">
        <w:rPr>
          <w:rFonts w:ascii="Arial" w:hAnsi="Arial" w:cs="Arial"/>
        </w:rPr>
        <w:t xml:space="preserve">eeing new people and </w:t>
      </w:r>
      <w:r w:rsidR="00CE5CEC">
        <w:rPr>
          <w:rFonts w:ascii="Arial" w:hAnsi="Arial" w:cs="Arial"/>
        </w:rPr>
        <w:t xml:space="preserve">experiencing unfamiliar </w:t>
      </w:r>
      <w:r w:rsidR="005B48EE" w:rsidRPr="00D50FE8">
        <w:rPr>
          <w:rFonts w:ascii="Arial" w:hAnsi="Arial" w:cs="Arial"/>
        </w:rPr>
        <w:t xml:space="preserve">environments. </w:t>
      </w:r>
      <w:r w:rsidR="00CE5CEC">
        <w:rPr>
          <w:rFonts w:ascii="Arial" w:hAnsi="Arial" w:cs="Arial"/>
        </w:rPr>
        <w:t>In addition</w:t>
      </w:r>
      <w:r w:rsidR="00A84C65">
        <w:rPr>
          <w:rFonts w:ascii="Arial" w:hAnsi="Arial" w:cs="Arial"/>
        </w:rPr>
        <w:t>,</w:t>
      </w:r>
      <w:r w:rsidR="00CE5CEC">
        <w:rPr>
          <w:rFonts w:ascii="Arial" w:hAnsi="Arial" w:cs="Arial"/>
        </w:rPr>
        <w:t xml:space="preserve"> </w:t>
      </w:r>
      <w:r w:rsidR="009807C5" w:rsidRPr="00D50FE8">
        <w:rPr>
          <w:rFonts w:ascii="Arial" w:hAnsi="Arial" w:cs="Arial"/>
        </w:rPr>
        <w:t xml:space="preserve">I think </w:t>
      </w:r>
      <w:r w:rsidR="00CE5CEC">
        <w:rPr>
          <w:rFonts w:ascii="Arial" w:hAnsi="Arial" w:cs="Arial"/>
        </w:rPr>
        <w:t>the</w:t>
      </w:r>
      <w:r w:rsidR="009807C5" w:rsidRPr="00D50FE8">
        <w:rPr>
          <w:rFonts w:ascii="Arial" w:hAnsi="Arial" w:cs="Arial"/>
        </w:rPr>
        <w:t xml:space="preserve"> learning environment </w:t>
      </w:r>
      <w:r w:rsidR="00EA7222">
        <w:rPr>
          <w:rFonts w:ascii="Arial" w:hAnsi="Arial" w:cs="Arial"/>
        </w:rPr>
        <w:t xml:space="preserve">can have a significant </w:t>
      </w:r>
      <w:r w:rsidR="009807C5" w:rsidRPr="00D50FE8">
        <w:rPr>
          <w:rFonts w:ascii="Arial" w:hAnsi="Arial" w:cs="Arial"/>
        </w:rPr>
        <w:t>impact on a child’s development</w:t>
      </w:r>
      <w:r w:rsidR="00755B7E" w:rsidRPr="00D50FE8">
        <w:rPr>
          <w:rFonts w:ascii="Arial" w:hAnsi="Arial" w:cs="Arial"/>
        </w:rPr>
        <w:t xml:space="preserve">, but </w:t>
      </w:r>
      <w:r w:rsidR="00CE5CEC">
        <w:rPr>
          <w:rFonts w:ascii="Arial" w:hAnsi="Arial" w:cs="Arial"/>
        </w:rPr>
        <w:t>it</w:t>
      </w:r>
      <w:r w:rsidR="00755B7E" w:rsidRPr="00D50FE8">
        <w:rPr>
          <w:rFonts w:ascii="Arial" w:hAnsi="Arial" w:cs="Arial"/>
        </w:rPr>
        <w:t xml:space="preserve"> should </w:t>
      </w:r>
      <w:r w:rsidR="00CE0FA9">
        <w:rPr>
          <w:rFonts w:ascii="Arial" w:hAnsi="Arial" w:cs="Arial"/>
        </w:rPr>
        <w:t xml:space="preserve">be considered </w:t>
      </w:r>
      <w:r w:rsidR="005E7CB2" w:rsidRPr="00D50FE8">
        <w:rPr>
          <w:rFonts w:ascii="Arial" w:hAnsi="Arial" w:cs="Arial"/>
        </w:rPr>
        <w:t>th</w:t>
      </w:r>
      <w:r w:rsidR="004765F8">
        <w:rPr>
          <w:rFonts w:ascii="Arial" w:hAnsi="Arial" w:cs="Arial"/>
        </w:rPr>
        <w:t>at</w:t>
      </w:r>
      <w:r w:rsidR="005E7CB2" w:rsidRPr="00D50FE8">
        <w:rPr>
          <w:rFonts w:ascii="Arial" w:hAnsi="Arial" w:cs="Arial"/>
        </w:rPr>
        <w:t xml:space="preserve"> because </w:t>
      </w:r>
      <w:r w:rsidR="00755B7E" w:rsidRPr="00D50FE8">
        <w:rPr>
          <w:rFonts w:ascii="Arial" w:hAnsi="Arial" w:cs="Arial"/>
        </w:rPr>
        <w:t xml:space="preserve">some children </w:t>
      </w:r>
      <w:r w:rsidR="00467443" w:rsidRPr="00D50FE8">
        <w:rPr>
          <w:rFonts w:ascii="Arial" w:hAnsi="Arial" w:cs="Arial"/>
        </w:rPr>
        <w:t>could</w:t>
      </w:r>
      <w:r w:rsidR="00755B7E" w:rsidRPr="00D50FE8">
        <w:rPr>
          <w:rFonts w:ascii="Arial" w:hAnsi="Arial" w:cs="Arial"/>
        </w:rPr>
        <w:t xml:space="preserve"> be resilient towards </w:t>
      </w:r>
      <w:r w:rsidR="005E7CB2" w:rsidRPr="00D50FE8">
        <w:rPr>
          <w:rFonts w:ascii="Arial" w:hAnsi="Arial" w:cs="Arial"/>
        </w:rPr>
        <w:t xml:space="preserve">a </w:t>
      </w:r>
      <w:r w:rsidR="00A84C65" w:rsidRPr="00D50FE8">
        <w:rPr>
          <w:rFonts w:ascii="Arial" w:hAnsi="Arial" w:cs="Arial"/>
        </w:rPr>
        <w:t>bad learning environment</w:t>
      </w:r>
      <w:r w:rsidR="001F38AB">
        <w:rPr>
          <w:rFonts w:ascii="Arial" w:hAnsi="Arial" w:cs="Arial"/>
        </w:rPr>
        <w:t>,</w:t>
      </w:r>
      <w:r w:rsidR="00037E34" w:rsidRPr="00D50FE8">
        <w:rPr>
          <w:rFonts w:ascii="Arial" w:hAnsi="Arial" w:cs="Arial"/>
        </w:rPr>
        <w:t xml:space="preserve"> </w:t>
      </w:r>
      <w:r w:rsidR="00EA7222">
        <w:rPr>
          <w:rFonts w:ascii="Arial" w:hAnsi="Arial" w:cs="Arial"/>
        </w:rPr>
        <w:t xml:space="preserve">they </w:t>
      </w:r>
      <w:r w:rsidR="004765F8">
        <w:rPr>
          <w:rFonts w:ascii="Arial" w:hAnsi="Arial" w:cs="Arial"/>
        </w:rPr>
        <w:t xml:space="preserve">are </w:t>
      </w:r>
      <w:r w:rsidR="005E7CB2" w:rsidRPr="00D50FE8">
        <w:rPr>
          <w:rFonts w:ascii="Arial" w:hAnsi="Arial" w:cs="Arial"/>
        </w:rPr>
        <w:t>sti</w:t>
      </w:r>
      <w:r w:rsidR="004765F8">
        <w:rPr>
          <w:rFonts w:ascii="Arial" w:hAnsi="Arial" w:cs="Arial"/>
        </w:rPr>
        <w:t>l</w:t>
      </w:r>
      <w:r w:rsidR="005E7CB2" w:rsidRPr="00D50FE8">
        <w:rPr>
          <w:rFonts w:ascii="Arial" w:hAnsi="Arial" w:cs="Arial"/>
        </w:rPr>
        <w:t>l</w:t>
      </w:r>
      <w:r w:rsidR="004765F8">
        <w:rPr>
          <w:rFonts w:ascii="Arial" w:hAnsi="Arial" w:cs="Arial"/>
        </w:rPr>
        <w:t xml:space="preserve"> able </w:t>
      </w:r>
      <w:r w:rsidR="00F47030">
        <w:rPr>
          <w:rFonts w:ascii="Arial" w:hAnsi="Arial" w:cs="Arial"/>
        </w:rPr>
        <w:t xml:space="preserve">perform </w:t>
      </w:r>
      <w:r w:rsidR="005E7CB2" w:rsidRPr="00D50FE8">
        <w:rPr>
          <w:rFonts w:ascii="Arial" w:hAnsi="Arial" w:cs="Arial"/>
        </w:rPr>
        <w:t xml:space="preserve">to their best ability and achieve </w:t>
      </w:r>
      <w:r w:rsidR="00B72A46" w:rsidRPr="00D50FE8">
        <w:rPr>
          <w:rFonts w:ascii="Arial" w:hAnsi="Arial" w:cs="Arial"/>
        </w:rPr>
        <w:t xml:space="preserve">learning outcomes. </w:t>
      </w:r>
      <w:r w:rsidR="001F38AB">
        <w:rPr>
          <w:rFonts w:ascii="Arial" w:hAnsi="Arial" w:cs="Arial"/>
          <w:i/>
          <w:iCs/>
        </w:rPr>
        <w:t xml:space="preserve">  </w:t>
      </w:r>
    </w:p>
    <w:p w14:paraId="4B7ED917" w14:textId="1804F66C" w:rsidR="00B72A46" w:rsidRPr="00D50FE8" w:rsidRDefault="00334C06" w:rsidP="00D50FE8">
      <w:pPr>
        <w:spacing w:line="360" w:lineRule="auto"/>
        <w:jc w:val="both"/>
        <w:rPr>
          <w:rFonts w:ascii="Arial" w:hAnsi="Arial" w:cs="Arial"/>
        </w:rPr>
      </w:pPr>
      <w:r>
        <w:rPr>
          <w:rFonts w:ascii="Arial" w:hAnsi="Arial" w:cs="Arial"/>
        </w:rPr>
        <w:t>I will use t</w:t>
      </w:r>
      <w:r w:rsidR="00224BD1" w:rsidRPr="00D50FE8">
        <w:rPr>
          <w:rFonts w:ascii="Arial" w:hAnsi="Arial" w:cs="Arial"/>
        </w:rPr>
        <w:t xml:space="preserve">he information gained through this assignment </w:t>
      </w:r>
      <w:r>
        <w:rPr>
          <w:rFonts w:ascii="Arial" w:hAnsi="Arial" w:cs="Arial"/>
        </w:rPr>
        <w:t xml:space="preserve">to </w:t>
      </w:r>
      <w:r w:rsidR="00224BD1" w:rsidRPr="00D50FE8">
        <w:rPr>
          <w:rFonts w:ascii="Arial" w:hAnsi="Arial" w:cs="Arial"/>
        </w:rPr>
        <w:t xml:space="preserve">reflect on </w:t>
      </w:r>
      <w:r w:rsidR="0018285E" w:rsidRPr="00D50FE8">
        <w:rPr>
          <w:rFonts w:ascii="Arial" w:hAnsi="Arial" w:cs="Arial"/>
        </w:rPr>
        <w:t>my professional teaching practises</w:t>
      </w:r>
      <w:r>
        <w:rPr>
          <w:rFonts w:ascii="Arial" w:hAnsi="Arial" w:cs="Arial"/>
        </w:rPr>
        <w:t xml:space="preserve"> </w:t>
      </w:r>
      <w:r w:rsidR="00A84C65">
        <w:rPr>
          <w:rFonts w:ascii="Arial" w:hAnsi="Arial" w:cs="Arial"/>
        </w:rPr>
        <w:t>and I</w:t>
      </w:r>
      <w:r w:rsidR="0018285E" w:rsidRPr="00D50FE8">
        <w:rPr>
          <w:rFonts w:ascii="Arial" w:hAnsi="Arial" w:cs="Arial"/>
        </w:rPr>
        <w:t xml:space="preserve"> will be more aware of</w:t>
      </w:r>
      <w:r w:rsidRPr="00334C06">
        <w:rPr>
          <w:rFonts w:ascii="Arial" w:hAnsi="Arial" w:cs="Arial"/>
        </w:rPr>
        <w:t xml:space="preserve"> </w:t>
      </w:r>
      <w:r>
        <w:rPr>
          <w:rFonts w:ascii="Arial" w:hAnsi="Arial" w:cs="Arial"/>
        </w:rPr>
        <w:t>the range</w:t>
      </w:r>
      <w:r w:rsidR="0018285E" w:rsidRPr="00D50FE8">
        <w:rPr>
          <w:rFonts w:ascii="Arial" w:hAnsi="Arial" w:cs="Arial"/>
        </w:rPr>
        <w:t xml:space="preserve"> </w:t>
      </w:r>
      <w:r w:rsidR="008A0273">
        <w:rPr>
          <w:rFonts w:ascii="Arial" w:hAnsi="Arial" w:cs="Arial"/>
        </w:rPr>
        <w:t xml:space="preserve">of </w:t>
      </w:r>
      <w:r w:rsidR="0062635C" w:rsidRPr="00D50FE8">
        <w:rPr>
          <w:rFonts w:ascii="Arial" w:hAnsi="Arial" w:cs="Arial"/>
        </w:rPr>
        <w:t xml:space="preserve">approaches </w:t>
      </w:r>
      <w:r>
        <w:rPr>
          <w:rFonts w:ascii="Arial" w:hAnsi="Arial" w:cs="Arial"/>
        </w:rPr>
        <w:t xml:space="preserve">available </w:t>
      </w:r>
      <w:r w:rsidR="00656594" w:rsidRPr="00D50FE8">
        <w:rPr>
          <w:rFonts w:ascii="Arial" w:hAnsi="Arial" w:cs="Arial"/>
        </w:rPr>
        <w:t xml:space="preserve">to </w:t>
      </w:r>
      <w:r w:rsidR="0008472B" w:rsidRPr="00D50FE8">
        <w:rPr>
          <w:rFonts w:ascii="Arial" w:hAnsi="Arial" w:cs="Arial"/>
        </w:rPr>
        <w:t>a</w:t>
      </w:r>
      <w:r w:rsidR="008A0273">
        <w:rPr>
          <w:rFonts w:ascii="Arial" w:hAnsi="Arial" w:cs="Arial"/>
        </w:rPr>
        <w:t>ssist the</w:t>
      </w:r>
      <w:r w:rsidR="0008472B" w:rsidRPr="00D50FE8">
        <w:rPr>
          <w:rFonts w:ascii="Arial" w:hAnsi="Arial" w:cs="Arial"/>
        </w:rPr>
        <w:t xml:space="preserve"> transition </w:t>
      </w:r>
      <w:r w:rsidR="008A0273">
        <w:rPr>
          <w:rFonts w:ascii="Arial" w:hAnsi="Arial" w:cs="Arial"/>
        </w:rPr>
        <w:t xml:space="preserve">of </w:t>
      </w:r>
      <w:r w:rsidR="00531093" w:rsidRPr="00D50FE8">
        <w:rPr>
          <w:rFonts w:ascii="Arial" w:hAnsi="Arial" w:cs="Arial"/>
        </w:rPr>
        <w:t xml:space="preserve">a </w:t>
      </w:r>
      <w:r w:rsidR="003D715E" w:rsidRPr="00D50FE8">
        <w:rPr>
          <w:rFonts w:ascii="Arial" w:hAnsi="Arial" w:cs="Arial"/>
        </w:rPr>
        <w:t>child</w:t>
      </w:r>
      <w:r w:rsidR="00531093" w:rsidRPr="00D50FE8">
        <w:rPr>
          <w:rFonts w:ascii="Arial" w:hAnsi="Arial" w:cs="Arial"/>
        </w:rPr>
        <w:t xml:space="preserve"> with autism</w:t>
      </w:r>
      <w:r w:rsidR="00D93FF3">
        <w:rPr>
          <w:rFonts w:ascii="Arial" w:hAnsi="Arial" w:cs="Arial"/>
        </w:rPr>
        <w:t>, to support them with the difficulties they may</w:t>
      </w:r>
      <w:r w:rsidR="00531093" w:rsidRPr="00D50FE8">
        <w:rPr>
          <w:rFonts w:ascii="Arial" w:hAnsi="Arial" w:cs="Arial"/>
        </w:rPr>
        <w:t xml:space="preserve"> encounter throughout their day. </w:t>
      </w:r>
      <w:r w:rsidR="00D62109" w:rsidRPr="00D50FE8">
        <w:rPr>
          <w:rFonts w:ascii="Arial" w:hAnsi="Arial" w:cs="Arial"/>
        </w:rPr>
        <w:t xml:space="preserve">This assignment will support my </w:t>
      </w:r>
      <w:r w:rsidR="001D1DAE" w:rsidRPr="00D50FE8">
        <w:rPr>
          <w:rFonts w:ascii="Arial" w:hAnsi="Arial" w:cs="Arial"/>
        </w:rPr>
        <w:t xml:space="preserve">professional </w:t>
      </w:r>
      <w:r w:rsidR="00D62109" w:rsidRPr="00D50FE8">
        <w:rPr>
          <w:rFonts w:ascii="Arial" w:hAnsi="Arial" w:cs="Arial"/>
        </w:rPr>
        <w:t>learni</w:t>
      </w:r>
      <w:r w:rsidR="001D1DAE" w:rsidRPr="00D50FE8">
        <w:rPr>
          <w:rFonts w:ascii="Arial" w:hAnsi="Arial" w:cs="Arial"/>
        </w:rPr>
        <w:t xml:space="preserve">ng and </w:t>
      </w:r>
      <w:r w:rsidR="001D64A9" w:rsidRPr="00D50FE8">
        <w:rPr>
          <w:rFonts w:ascii="Arial" w:hAnsi="Arial" w:cs="Arial"/>
        </w:rPr>
        <w:t xml:space="preserve">developing </w:t>
      </w:r>
      <w:r w:rsidR="0051323F" w:rsidRPr="00D50FE8">
        <w:rPr>
          <w:rFonts w:ascii="Arial" w:hAnsi="Arial" w:cs="Arial"/>
        </w:rPr>
        <w:t>techniques</w:t>
      </w:r>
      <w:r w:rsidR="001D64A9" w:rsidRPr="00D50FE8">
        <w:rPr>
          <w:rFonts w:ascii="Arial" w:hAnsi="Arial" w:cs="Arial"/>
        </w:rPr>
        <w:t xml:space="preserve"> to aid my </w:t>
      </w:r>
      <w:r w:rsidR="00D50FE8" w:rsidRPr="00D50FE8">
        <w:rPr>
          <w:rFonts w:ascii="Arial" w:hAnsi="Arial" w:cs="Arial"/>
        </w:rPr>
        <w:t>learner’s</w:t>
      </w:r>
      <w:r w:rsidR="001D64A9" w:rsidRPr="00D50FE8">
        <w:rPr>
          <w:rFonts w:ascii="Arial" w:hAnsi="Arial" w:cs="Arial"/>
        </w:rPr>
        <w:t xml:space="preserve"> </w:t>
      </w:r>
      <w:r w:rsidR="005E215D" w:rsidRPr="00D50FE8">
        <w:rPr>
          <w:rFonts w:ascii="Arial" w:hAnsi="Arial" w:cs="Arial"/>
        </w:rPr>
        <w:t xml:space="preserve">progression </w:t>
      </w:r>
      <w:sdt>
        <w:sdtPr>
          <w:rPr>
            <w:rFonts w:ascii="Arial" w:hAnsi="Arial" w:cs="Arial"/>
          </w:rPr>
          <w:id w:val="922457057"/>
          <w:citation/>
        </w:sdtPr>
        <w:sdtContent>
          <w:r w:rsidR="0051323F" w:rsidRPr="00D50FE8">
            <w:rPr>
              <w:rFonts w:ascii="Arial" w:hAnsi="Arial" w:cs="Arial"/>
            </w:rPr>
            <w:fldChar w:fldCharType="begin"/>
          </w:r>
          <w:r w:rsidR="0051323F" w:rsidRPr="00D50FE8">
            <w:rPr>
              <w:rFonts w:ascii="Arial" w:hAnsi="Arial" w:cs="Arial"/>
            </w:rPr>
            <w:instrText xml:space="preserve"> CITATION Wel191 \l 2057 </w:instrText>
          </w:r>
          <w:r w:rsidR="0051323F" w:rsidRPr="00D50FE8">
            <w:rPr>
              <w:rFonts w:ascii="Arial" w:hAnsi="Arial" w:cs="Arial"/>
            </w:rPr>
            <w:fldChar w:fldCharType="separate"/>
          </w:r>
          <w:r w:rsidR="0051323F" w:rsidRPr="00D50FE8">
            <w:rPr>
              <w:rFonts w:ascii="Arial" w:hAnsi="Arial" w:cs="Arial"/>
              <w:noProof/>
            </w:rPr>
            <w:t>(Welsh Government , 2019)</w:t>
          </w:r>
          <w:r w:rsidR="0051323F" w:rsidRPr="00D50FE8">
            <w:rPr>
              <w:rFonts w:ascii="Arial" w:hAnsi="Arial" w:cs="Arial"/>
            </w:rPr>
            <w:fldChar w:fldCharType="end"/>
          </w:r>
        </w:sdtContent>
      </w:sdt>
      <w:r w:rsidR="005E215D" w:rsidRPr="00D50FE8">
        <w:rPr>
          <w:rFonts w:ascii="Arial" w:hAnsi="Arial" w:cs="Arial"/>
        </w:rPr>
        <w:t xml:space="preserve">. </w:t>
      </w:r>
    </w:p>
    <w:p w14:paraId="4DF0A8BA" w14:textId="77777777" w:rsidR="00D50FE8" w:rsidRDefault="00D50FE8" w:rsidP="00D50FE8">
      <w:pPr>
        <w:spacing w:line="360" w:lineRule="auto"/>
        <w:jc w:val="both"/>
        <w:rPr>
          <w:rFonts w:ascii="Arial" w:hAnsi="Arial" w:cs="Arial"/>
          <w:b/>
          <w:bCs/>
          <w:sz w:val="36"/>
          <w:szCs w:val="36"/>
          <w:u w:val="single"/>
        </w:rPr>
      </w:pPr>
    </w:p>
    <w:p w14:paraId="3B28A181" w14:textId="77777777" w:rsidR="00D50FE8" w:rsidRDefault="00D50FE8" w:rsidP="00D50FE8">
      <w:pPr>
        <w:spacing w:line="360" w:lineRule="auto"/>
        <w:jc w:val="both"/>
        <w:rPr>
          <w:rFonts w:ascii="Arial" w:hAnsi="Arial" w:cs="Arial"/>
          <w:b/>
          <w:bCs/>
          <w:sz w:val="36"/>
          <w:szCs w:val="36"/>
          <w:u w:val="single"/>
        </w:rPr>
      </w:pPr>
    </w:p>
    <w:p w14:paraId="77431220" w14:textId="77777777" w:rsidR="00DC4477" w:rsidRDefault="00DC4477" w:rsidP="00D50FE8">
      <w:pPr>
        <w:spacing w:line="360" w:lineRule="auto"/>
        <w:jc w:val="both"/>
        <w:rPr>
          <w:rFonts w:ascii="Arial" w:hAnsi="Arial" w:cs="Arial"/>
          <w:b/>
          <w:bCs/>
          <w:sz w:val="36"/>
          <w:szCs w:val="36"/>
          <w:u w:val="single"/>
        </w:rPr>
      </w:pPr>
    </w:p>
    <w:p w14:paraId="29DE0198" w14:textId="77777777" w:rsidR="00DC4477" w:rsidRDefault="00DC4477" w:rsidP="00D50FE8">
      <w:pPr>
        <w:spacing w:line="360" w:lineRule="auto"/>
        <w:jc w:val="both"/>
        <w:rPr>
          <w:rFonts w:ascii="Arial" w:hAnsi="Arial" w:cs="Arial"/>
          <w:b/>
          <w:bCs/>
          <w:sz w:val="36"/>
          <w:szCs w:val="36"/>
          <w:u w:val="single"/>
        </w:rPr>
      </w:pPr>
    </w:p>
    <w:p w14:paraId="07B1D56B" w14:textId="77777777" w:rsidR="00AD23A4" w:rsidRDefault="00AD23A4" w:rsidP="00D50FE8">
      <w:pPr>
        <w:spacing w:line="360" w:lineRule="auto"/>
        <w:jc w:val="both"/>
        <w:rPr>
          <w:rFonts w:ascii="Arial" w:hAnsi="Arial" w:cs="Arial"/>
          <w:b/>
          <w:bCs/>
          <w:sz w:val="36"/>
          <w:szCs w:val="36"/>
          <w:u w:val="single"/>
        </w:rPr>
      </w:pPr>
    </w:p>
    <w:p w14:paraId="5768A6FE" w14:textId="77777777" w:rsidR="00CD754E" w:rsidRDefault="00CD754E" w:rsidP="00D50FE8">
      <w:pPr>
        <w:spacing w:line="360" w:lineRule="auto"/>
        <w:jc w:val="both"/>
        <w:rPr>
          <w:rFonts w:ascii="Arial" w:hAnsi="Arial" w:cs="Arial"/>
          <w:b/>
          <w:bCs/>
          <w:sz w:val="36"/>
          <w:szCs w:val="36"/>
          <w:u w:val="single"/>
        </w:rPr>
      </w:pPr>
    </w:p>
    <w:p w14:paraId="1795A20D" w14:textId="5FEB0D43" w:rsidR="00653BC4" w:rsidRPr="00D50FE8" w:rsidRDefault="00653BC4" w:rsidP="00D50FE8">
      <w:pPr>
        <w:spacing w:line="360" w:lineRule="auto"/>
        <w:jc w:val="both"/>
        <w:rPr>
          <w:rFonts w:ascii="Arial" w:hAnsi="Arial" w:cs="Arial"/>
          <w:b/>
          <w:bCs/>
          <w:sz w:val="36"/>
          <w:szCs w:val="36"/>
          <w:u w:val="single"/>
        </w:rPr>
      </w:pPr>
      <w:r w:rsidRPr="00D50FE8">
        <w:rPr>
          <w:rFonts w:ascii="Arial" w:hAnsi="Arial" w:cs="Arial"/>
          <w:b/>
          <w:bCs/>
          <w:sz w:val="36"/>
          <w:szCs w:val="36"/>
          <w:u w:val="single"/>
        </w:rPr>
        <w:lastRenderedPageBreak/>
        <w:t xml:space="preserve">Appendix </w:t>
      </w:r>
    </w:p>
    <w:p w14:paraId="2FD3044D" w14:textId="6987E496" w:rsidR="00B72A46" w:rsidRPr="00D50FE8" w:rsidRDefault="00B429FE" w:rsidP="00D50FE8">
      <w:pPr>
        <w:spacing w:line="360" w:lineRule="auto"/>
        <w:rPr>
          <w:rFonts w:ascii="Arial" w:hAnsi="Arial" w:cs="Arial"/>
          <w:b/>
          <w:bCs/>
          <w:sz w:val="28"/>
          <w:szCs w:val="28"/>
          <w:u w:val="single"/>
        </w:rPr>
      </w:pPr>
      <w:r w:rsidRPr="00D50FE8">
        <w:rPr>
          <w:rFonts w:ascii="Arial" w:hAnsi="Arial" w:cs="Arial"/>
          <w:b/>
          <w:bCs/>
          <w:sz w:val="28"/>
          <w:szCs w:val="28"/>
          <w:u w:val="single"/>
        </w:rPr>
        <w:t xml:space="preserve">Appendix One </w:t>
      </w:r>
    </w:p>
    <w:p w14:paraId="030238CF" w14:textId="77777777" w:rsidR="00B429FE" w:rsidRPr="00D50FE8" w:rsidRDefault="00B429FE" w:rsidP="00D50FE8">
      <w:pPr>
        <w:spacing w:line="360" w:lineRule="auto"/>
        <w:rPr>
          <w:rFonts w:ascii="Arial" w:hAnsi="Arial" w:cs="Arial"/>
        </w:rPr>
      </w:pPr>
    </w:p>
    <w:p w14:paraId="410C7BE6" w14:textId="2ED9714B" w:rsidR="00B429FE" w:rsidRPr="00D50FE8" w:rsidRDefault="00B429FE" w:rsidP="00D50FE8">
      <w:pPr>
        <w:spacing w:line="360" w:lineRule="auto"/>
        <w:rPr>
          <w:rFonts w:ascii="Arial" w:hAnsi="Arial" w:cs="Arial"/>
        </w:rPr>
      </w:pPr>
      <w:r w:rsidRPr="00D50FE8">
        <w:rPr>
          <w:rFonts w:ascii="Arial" w:hAnsi="Arial" w:cs="Arial"/>
          <w:noProof/>
        </w:rPr>
        <w:drawing>
          <wp:inline distT="0" distB="0" distL="0" distR="0" wp14:anchorId="66DC1180" wp14:editId="3B8CB493">
            <wp:extent cx="5731510" cy="3167380"/>
            <wp:effectExtent l="0" t="0" r="2540" b="0"/>
            <wp:docPr id="1913503310" name="Picture 1" descr="A page with text and pictures of a chi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503310" name="Picture 1" descr="A page with text and pictures of a child&#10;&#10;Description automatically generated with medium confidence"/>
                    <pic:cNvPicPr/>
                  </pic:nvPicPr>
                  <pic:blipFill>
                    <a:blip r:embed="rId8"/>
                    <a:stretch>
                      <a:fillRect/>
                    </a:stretch>
                  </pic:blipFill>
                  <pic:spPr>
                    <a:xfrm>
                      <a:off x="0" y="0"/>
                      <a:ext cx="5731510" cy="3167380"/>
                    </a:xfrm>
                    <a:prstGeom prst="rect">
                      <a:avLst/>
                    </a:prstGeom>
                  </pic:spPr>
                </pic:pic>
              </a:graphicData>
            </a:graphic>
          </wp:inline>
        </w:drawing>
      </w:r>
    </w:p>
    <w:p w14:paraId="63C69EF5" w14:textId="77777777" w:rsidR="00B72A46" w:rsidRPr="00D50FE8" w:rsidRDefault="00B72A46" w:rsidP="00D50FE8">
      <w:pPr>
        <w:spacing w:line="360" w:lineRule="auto"/>
        <w:rPr>
          <w:rFonts w:ascii="Arial" w:hAnsi="Arial" w:cs="Arial"/>
        </w:rPr>
      </w:pPr>
    </w:p>
    <w:p w14:paraId="3673A81F" w14:textId="77777777" w:rsidR="00B72A46" w:rsidRPr="00D50FE8" w:rsidRDefault="00B72A46" w:rsidP="00D50FE8">
      <w:pPr>
        <w:spacing w:line="360" w:lineRule="auto"/>
        <w:rPr>
          <w:rFonts w:ascii="Arial" w:hAnsi="Arial" w:cs="Arial"/>
        </w:rPr>
      </w:pPr>
    </w:p>
    <w:p w14:paraId="01B2E970" w14:textId="77777777" w:rsidR="00B72A46" w:rsidRPr="00D50FE8" w:rsidRDefault="00B72A46" w:rsidP="00D50FE8">
      <w:pPr>
        <w:spacing w:line="360" w:lineRule="auto"/>
        <w:rPr>
          <w:rFonts w:ascii="Arial" w:hAnsi="Arial" w:cs="Arial"/>
        </w:rPr>
      </w:pPr>
    </w:p>
    <w:p w14:paraId="15A3F179" w14:textId="77777777" w:rsidR="00B72A46" w:rsidRPr="00D50FE8" w:rsidRDefault="00B72A46" w:rsidP="00D50FE8">
      <w:pPr>
        <w:spacing w:line="360" w:lineRule="auto"/>
        <w:rPr>
          <w:rFonts w:ascii="Arial" w:hAnsi="Arial" w:cs="Arial"/>
        </w:rPr>
      </w:pPr>
    </w:p>
    <w:p w14:paraId="1FFA56E2" w14:textId="77777777" w:rsidR="008B0D50" w:rsidRPr="00D50FE8" w:rsidRDefault="008B0D50" w:rsidP="00D50FE8">
      <w:pPr>
        <w:spacing w:line="360" w:lineRule="auto"/>
        <w:jc w:val="center"/>
        <w:rPr>
          <w:rFonts w:ascii="Arial" w:hAnsi="Arial" w:cs="Arial"/>
          <w:b/>
          <w:bCs/>
          <w:sz w:val="28"/>
          <w:szCs w:val="28"/>
          <w:u w:val="single"/>
        </w:rPr>
      </w:pPr>
    </w:p>
    <w:p w14:paraId="7C402B31" w14:textId="77777777" w:rsidR="008B0D50" w:rsidRPr="00D50FE8" w:rsidRDefault="008B0D50" w:rsidP="00D50FE8">
      <w:pPr>
        <w:spacing w:line="360" w:lineRule="auto"/>
        <w:jc w:val="center"/>
        <w:rPr>
          <w:rFonts w:ascii="Arial" w:hAnsi="Arial" w:cs="Arial"/>
          <w:b/>
          <w:bCs/>
          <w:sz w:val="28"/>
          <w:szCs w:val="28"/>
          <w:u w:val="single"/>
        </w:rPr>
      </w:pPr>
    </w:p>
    <w:p w14:paraId="797974EB" w14:textId="77777777" w:rsidR="008B0D50" w:rsidRPr="00D50FE8" w:rsidRDefault="008B0D50" w:rsidP="00D50FE8">
      <w:pPr>
        <w:spacing w:line="360" w:lineRule="auto"/>
        <w:jc w:val="center"/>
        <w:rPr>
          <w:rFonts w:ascii="Arial" w:hAnsi="Arial" w:cs="Arial"/>
          <w:b/>
          <w:bCs/>
          <w:sz w:val="28"/>
          <w:szCs w:val="28"/>
          <w:u w:val="single"/>
        </w:rPr>
      </w:pPr>
    </w:p>
    <w:p w14:paraId="60742F23" w14:textId="77777777" w:rsidR="0041652B" w:rsidRPr="00D50FE8" w:rsidRDefault="0041652B" w:rsidP="00D50FE8">
      <w:pPr>
        <w:spacing w:line="360" w:lineRule="auto"/>
        <w:jc w:val="center"/>
        <w:rPr>
          <w:rFonts w:ascii="Arial" w:hAnsi="Arial" w:cs="Arial"/>
          <w:b/>
          <w:bCs/>
          <w:sz w:val="28"/>
          <w:szCs w:val="28"/>
          <w:u w:val="single"/>
        </w:rPr>
      </w:pPr>
    </w:p>
    <w:p w14:paraId="33F14F98" w14:textId="77777777" w:rsidR="0041652B" w:rsidRPr="00D50FE8" w:rsidRDefault="0041652B" w:rsidP="00D50FE8">
      <w:pPr>
        <w:spacing w:line="360" w:lineRule="auto"/>
        <w:jc w:val="center"/>
        <w:rPr>
          <w:rFonts w:ascii="Arial" w:hAnsi="Arial" w:cs="Arial"/>
          <w:b/>
          <w:bCs/>
          <w:sz w:val="28"/>
          <w:szCs w:val="28"/>
          <w:u w:val="single"/>
        </w:rPr>
      </w:pPr>
    </w:p>
    <w:p w14:paraId="4707BF2F" w14:textId="77777777" w:rsidR="00653BC4" w:rsidRPr="00D50FE8" w:rsidRDefault="00653BC4" w:rsidP="00D50FE8">
      <w:pPr>
        <w:spacing w:line="360" w:lineRule="auto"/>
        <w:rPr>
          <w:rFonts w:ascii="Arial" w:hAnsi="Arial" w:cs="Arial"/>
          <w:u w:val="single"/>
        </w:rPr>
      </w:pPr>
    </w:p>
    <w:p w14:paraId="6E95D48D" w14:textId="77777777" w:rsidR="00A85A25" w:rsidRPr="00D50FE8" w:rsidRDefault="00A85A25" w:rsidP="00D50FE8">
      <w:pPr>
        <w:spacing w:line="360" w:lineRule="auto"/>
        <w:rPr>
          <w:rFonts w:ascii="Arial" w:hAnsi="Arial" w:cs="Arial"/>
        </w:rPr>
      </w:pPr>
    </w:p>
    <w:sdt>
      <w:sdtPr>
        <w:rPr>
          <w:rFonts w:ascii="Arial" w:eastAsiaTheme="minorHAnsi" w:hAnsi="Arial" w:cs="Arial"/>
          <w:color w:val="auto"/>
          <w:sz w:val="22"/>
          <w:szCs w:val="22"/>
        </w:rPr>
        <w:id w:val="1054358466"/>
        <w:docPartObj>
          <w:docPartGallery w:val="Bibliographies"/>
          <w:docPartUnique/>
        </w:docPartObj>
      </w:sdtPr>
      <w:sdtContent>
        <w:p w14:paraId="5C610782" w14:textId="17AE93E5" w:rsidR="0051323F" w:rsidRPr="00D50FE8" w:rsidRDefault="0051323F" w:rsidP="00D50FE8">
          <w:pPr>
            <w:pStyle w:val="Heading1"/>
            <w:spacing w:line="360" w:lineRule="auto"/>
            <w:rPr>
              <w:rFonts w:ascii="Arial" w:hAnsi="Arial" w:cs="Arial"/>
            </w:rPr>
          </w:pPr>
          <w:r w:rsidRPr="00D50FE8">
            <w:rPr>
              <w:rFonts w:ascii="Arial" w:hAnsi="Arial" w:cs="Arial"/>
            </w:rPr>
            <w:t>References</w:t>
          </w:r>
        </w:p>
        <w:sdt>
          <w:sdtPr>
            <w:rPr>
              <w:rFonts w:ascii="Arial" w:hAnsi="Arial" w:cs="Arial"/>
            </w:rPr>
            <w:id w:val="-573587230"/>
            <w:bibliography/>
          </w:sdtPr>
          <w:sdtContent>
            <w:p w14:paraId="406C3143" w14:textId="449827C3" w:rsidR="0051323F" w:rsidRPr="00D50FE8" w:rsidRDefault="0051323F" w:rsidP="00D50FE8">
              <w:pPr>
                <w:pStyle w:val="Bibliography"/>
                <w:spacing w:line="360" w:lineRule="auto"/>
                <w:rPr>
                  <w:rFonts w:ascii="Arial" w:hAnsi="Arial" w:cs="Arial"/>
                  <w:noProof/>
                  <w:kern w:val="0"/>
                  <w:sz w:val="24"/>
                  <w:szCs w:val="24"/>
                  <w14:ligatures w14:val="none"/>
                </w:rPr>
              </w:pPr>
              <w:r w:rsidRPr="00D50FE8">
                <w:rPr>
                  <w:rFonts w:ascii="Arial" w:hAnsi="Arial" w:cs="Arial"/>
                </w:rPr>
                <w:fldChar w:fldCharType="begin"/>
              </w:r>
              <w:r w:rsidRPr="00D50FE8">
                <w:rPr>
                  <w:rFonts w:ascii="Arial" w:hAnsi="Arial" w:cs="Arial"/>
                </w:rPr>
                <w:instrText xml:space="preserve"> BIBLIOGRAPHY </w:instrText>
              </w:r>
              <w:r w:rsidRPr="00D50FE8">
                <w:rPr>
                  <w:rFonts w:ascii="Arial" w:hAnsi="Arial" w:cs="Arial"/>
                </w:rPr>
                <w:fldChar w:fldCharType="separate"/>
              </w:r>
              <w:r w:rsidRPr="00D50FE8">
                <w:rPr>
                  <w:rFonts w:ascii="Arial" w:hAnsi="Arial" w:cs="Arial"/>
                  <w:noProof/>
                </w:rPr>
                <w:t xml:space="preserve">Anna Freud (2024) </w:t>
              </w:r>
              <w:r w:rsidRPr="00D50FE8">
                <w:rPr>
                  <w:rFonts w:ascii="Arial" w:hAnsi="Arial" w:cs="Arial"/>
                  <w:i/>
                  <w:iCs/>
                  <w:noProof/>
                </w:rPr>
                <w:t xml:space="preserve">Create a safe environment for pupils and staff. </w:t>
              </w:r>
              <w:r w:rsidRPr="00D50FE8">
                <w:rPr>
                  <w:rFonts w:ascii="Arial" w:hAnsi="Arial" w:cs="Arial"/>
                  <w:noProof/>
                </w:rPr>
                <w:br/>
                <w:t>Available at: https://www.annafreud.org/resources/schools-and-colleges/5-steps/promoting-wellbeing/create-a-safe-environment-for-pupils-and-staff/#:~:text=Schools%20and%20colleges%20should%20be,emotional%20safety%20alongside%20physical%20safety.</w:t>
              </w:r>
              <w:r w:rsidR="00FA53E7" w:rsidRPr="00D50FE8">
                <w:rPr>
                  <w:rFonts w:ascii="Arial" w:hAnsi="Arial" w:cs="Arial"/>
                  <w:noProof/>
                </w:rPr>
                <w:t xml:space="preserve"> </w:t>
              </w:r>
              <w:r w:rsidRPr="00D50FE8">
                <w:rPr>
                  <w:rFonts w:ascii="Arial" w:hAnsi="Arial" w:cs="Arial"/>
                  <w:noProof/>
                </w:rPr>
                <w:t>(Accessed: 28 October 2024).</w:t>
              </w:r>
            </w:p>
            <w:p w14:paraId="11AAC0EB" w14:textId="353E44D0"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Aston, H. </w:t>
              </w:r>
              <w:r w:rsidR="009C39BA">
                <w:rPr>
                  <w:rFonts w:ascii="Arial" w:hAnsi="Arial" w:cs="Arial"/>
                  <w:noProof/>
                </w:rPr>
                <w:t>and</w:t>
              </w:r>
              <w:r w:rsidRPr="00D50FE8">
                <w:rPr>
                  <w:rFonts w:ascii="Arial" w:hAnsi="Arial" w:cs="Arial"/>
                  <w:noProof/>
                </w:rPr>
                <w:t xml:space="preserve"> Grayson , H. (2013) </w:t>
              </w:r>
              <w:r w:rsidRPr="00D50FE8">
                <w:rPr>
                  <w:rFonts w:ascii="Arial" w:hAnsi="Arial" w:cs="Arial"/>
                  <w:i/>
                  <w:iCs/>
                  <w:noProof/>
                </w:rPr>
                <w:t xml:space="preserve">Teacher Guide: Parental Engagement and Narrowing the Gap in Attainment for disadvantaged children. </w:t>
              </w:r>
              <w:r w:rsidRPr="00D50FE8">
                <w:rPr>
                  <w:rFonts w:ascii="Arial" w:hAnsi="Arial" w:cs="Arial"/>
                  <w:noProof/>
                </w:rPr>
                <w:br/>
                <w:t>Available at: file:///C:/Users/Lucym/Downloads/Parental%20engagement%20%20narrowing%20the%20gap.pdf</w:t>
              </w:r>
              <w:r w:rsidR="00FA53E7" w:rsidRPr="00D50FE8">
                <w:rPr>
                  <w:rFonts w:ascii="Arial" w:hAnsi="Arial" w:cs="Arial"/>
                  <w:noProof/>
                </w:rPr>
                <w:t xml:space="preserve"> </w:t>
              </w:r>
              <w:r w:rsidRPr="00D50FE8">
                <w:rPr>
                  <w:rFonts w:ascii="Arial" w:hAnsi="Arial" w:cs="Arial"/>
                  <w:noProof/>
                </w:rPr>
                <w:t>(Accessed: 25 October 2024).</w:t>
              </w:r>
            </w:p>
            <w:p w14:paraId="5EB7A839" w14:textId="3691D0D9"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Autism Advisory and support Services (2024) </w:t>
              </w:r>
              <w:r w:rsidRPr="00D50FE8">
                <w:rPr>
                  <w:rFonts w:ascii="Arial" w:hAnsi="Arial" w:cs="Arial"/>
                  <w:i/>
                  <w:iCs/>
                  <w:noProof/>
                </w:rPr>
                <w:t xml:space="preserve">Time Management Made Easier: The Benefits of Timers for Children and Adults with Autism. </w:t>
              </w:r>
              <w:r w:rsidRPr="00D50FE8">
                <w:rPr>
                  <w:rFonts w:ascii="Arial" w:hAnsi="Arial" w:cs="Arial"/>
                  <w:noProof/>
                </w:rPr>
                <w:br/>
                <w:t>Available at: https://aass.org.au/time-management-made-easier-the-benefits-of-timers-for-children-and-adults-with-autism/#:~:text=Timers%20are%20a%20great%20tool,for%20any%20on%20task%20expectations.</w:t>
              </w:r>
              <w:r w:rsidR="00FA53E7" w:rsidRPr="00D50FE8">
                <w:rPr>
                  <w:rFonts w:ascii="Arial" w:hAnsi="Arial" w:cs="Arial"/>
                  <w:noProof/>
                </w:rPr>
                <w:t xml:space="preserve"> </w:t>
              </w:r>
              <w:r w:rsidRPr="00D50FE8">
                <w:rPr>
                  <w:rFonts w:ascii="Arial" w:hAnsi="Arial" w:cs="Arial"/>
                  <w:noProof/>
                </w:rPr>
                <w:t>(Accessed: 23 October 2024).</w:t>
              </w:r>
            </w:p>
            <w:p w14:paraId="46BD7D08" w14:textId="7B22425F" w:rsidR="0051323F" w:rsidRPr="00D50FE8" w:rsidRDefault="0051323F" w:rsidP="00D50FE8">
              <w:pPr>
                <w:pStyle w:val="Bibliography"/>
                <w:spacing w:line="360" w:lineRule="auto"/>
                <w:rPr>
                  <w:rFonts w:ascii="Arial" w:hAnsi="Arial" w:cs="Arial"/>
                  <w:noProof/>
                </w:rPr>
              </w:pPr>
              <w:r w:rsidRPr="00D50FE8">
                <w:rPr>
                  <w:rFonts w:ascii="Arial" w:hAnsi="Arial" w:cs="Arial"/>
                  <w:noProof/>
                </w:rPr>
                <w:t>Autism Association of Western Australia</w:t>
              </w:r>
              <w:r w:rsidR="00AE2443" w:rsidRPr="00D50FE8">
                <w:rPr>
                  <w:rFonts w:ascii="Arial" w:hAnsi="Arial" w:cs="Arial"/>
                  <w:noProof/>
                </w:rPr>
                <w:t>.</w:t>
              </w:r>
              <w:r w:rsidRPr="00D50FE8">
                <w:rPr>
                  <w:rFonts w:ascii="Arial" w:hAnsi="Arial" w:cs="Arial"/>
                  <w:noProof/>
                </w:rPr>
                <w:t xml:space="preserve"> (2020) </w:t>
              </w:r>
              <w:r w:rsidRPr="00D50FE8">
                <w:rPr>
                  <w:rFonts w:ascii="Arial" w:hAnsi="Arial" w:cs="Arial"/>
                  <w:i/>
                  <w:iCs/>
                  <w:noProof/>
                </w:rPr>
                <w:t xml:space="preserve">Providing Structured and Organised Environments. </w:t>
              </w:r>
              <w:r w:rsidRPr="00D50FE8">
                <w:rPr>
                  <w:rFonts w:ascii="Arial" w:hAnsi="Arial" w:cs="Arial"/>
                  <w:noProof/>
                </w:rPr>
                <w:br/>
                <w:t>Available at: https://youtube.com/watch?v=CjvhqeJAi6g</w:t>
              </w:r>
              <w:r w:rsidR="00FA53E7" w:rsidRPr="00D50FE8">
                <w:rPr>
                  <w:rFonts w:ascii="Arial" w:hAnsi="Arial" w:cs="Arial"/>
                  <w:noProof/>
                </w:rPr>
                <w:t xml:space="preserve"> </w:t>
              </w:r>
              <w:r w:rsidR="009B1160" w:rsidRPr="00D50FE8">
                <w:rPr>
                  <w:rFonts w:ascii="Arial" w:hAnsi="Arial" w:cs="Arial"/>
                  <w:noProof/>
                </w:rPr>
                <w:t>(</w:t>
              </w:r>
              <w:r w:rsidRPr="00D50FE8">
                <w:rPr>
                  <w:rFonts w:ascii="Arial" w:hAnsi="Arial" w:cs="Arial"/>
                  <w:noProof/>
                </w:rPr>
                <w:t>Accessed</w:t>
              </w:r>
              <w:r w:rsidR="009B1160" w:rsidRPr="00D50FE8">
                <w:rPr>
                  <w:rFonts w:ascii="Arial" w:hAnsi="Arial" w:cs="Arial"/>
                  <w:noProof/>
                </w:rPr>
                <w:t>:</w:t>
              </w:r>
              <w:r w:rsidRPr="00D50FE8">
                <w:rPr>
                  <w:rFonts w:ascii="Arial" w:hAnsi="Arial" w:cs="Arial"/>
                  <w:noProof/>
                </w:rPr>
                <w:t xml:space="preserve"> 23 October 2024</w:t>
              </w:r>
              <w:r w:rsidR="009B1160" w:rsidRPr="00D50FE8">
                <w:rPr>
                  <w:rFonts w:ascii="Arial" w:hAnsi="Arial" w:cs="Arial"/>
                  <w:noProof/>
                </w:rPr>
                <w:t>)</w:t>
              </w:r>
              <w:r w:rsidRPr="00D50FE8">
                <w:rPr>
                  <w:rFonts w:ascii="Arial" w:hAnsi="Arial" w:cs="Arial"/>
                  <w:noProof/>
                </w:rPr>
                <w:t>.</w:t>
              </w:r>
            </w:p>
            <w:p w14:paraId="6E726C14" w14:textId="02C5DE7B" w:rsidR="0051323F" w:rsidRPr="00D50FE8" w:rsidRDefault="0051323F" w:rsidP="00D50FE8">
              <w:pPr>
                <w:pStyle w:val="Bibliography"/>
                <w:spacing w:line="360" w:lineRule="auto"/>
                <w:rPr>
                  <w:rFonts w:ascii="Arial" w:hAnsi="Arial" w:cs="Arial"/>
                  <w:noProof/>
                </w:rPr>
              </w:pPr>
              <w:r w:rsidRPr="00D50FE8">
                <w:rPr>
                  <w:rFonts w:ascii="Arial" w:hAnsi="Arial" w:cs="Arial"/>
                  <w:noProof/>
                </w:rPr>
                <w:t>Autism Assosiation of Western Australia</w:t>
              </w:r>
              <w:r w:rsidR="00E42194" w:rsidRPr="00D50FE8">
                <w:rPr>
                  <w:rFonts w:ascii="Arial" w:hAnsi="Arial" w:cs="Arial"/>
                  <w:noProof/>
                </w:rPr>
                <w:t>.</w:t>
              </w:r>
              <w:r w:rsidRPr="00D50FE8">
                <w:rPr>
                  <w:rFonts w:ascii="Arial" w:hAnsi="Arial" w:cs="Arial"/>
                  <w:noProof/>
                </w:rPr>
                <w:t xml:space="preserve"> </w:t>
              </w:r>
              <w:r w:rsidR="00E42194" w:rsidRPr="00D50FE8">
                <w:rPr>
                  <w:rFonts w:ascii="Arial" w:hAnsi="Arial" w:cs="Arial"/>
                  <w:noProof/>
                </w:rPr>
                <w:t>(</w:t>
              </w:r>
              <w:r w:rsidRPr="00D50FE8">
                <w:rPr>
                  <w:rFonts w:ascii="Arial" w:hAnsi="Arial" w:cs="Arial"/>
                  <w:noProof/>
                </w:rPr>
                <w:t>2019</w:t>
              </w:r>
              <w:r w:rsidR="00E42194"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Communication Tips &amp; Strategies: How to make and use visual supports. </w:t>
              </w:r>
              <w:r w:rsidRPr="00D50FE8">
                <w:rPr>
                  <w:rFonts w:ascii="Arial" w:hAnsi="Arial" w:cs="Arial"/>
                  <w:noProof/>
                </w:rPr>
                <w:br/>
                <w:t>Available at: https://www.youtube.com/watch?v=zLO0WGMzD9c</w:t>
              </w:r>
              <w:r w:rsidR="00FA53E7" w:rsidRPr="00D50FE8">
                <w:rPr>
                  <w:rFonts w:ascii="Arial" w:hAnsi="Arial" w:cs="Arial"/>
                  <w:noProof/>
                </w:rPr>
                <w:t xml:space="preserve"> </w:t>
              </w:r>
              <w:r w:rsidR="00E42194" w:rsidRPr="00D50FE8">
                <w:rPr>
                  <w:rFonts w:ascii="Arial" w:hAnsi="Arial" w:cs="Arial"/>
                  <w:noProof/>
                </w:rPr>
                <w:t>(</w:t>
              </w:r>
              <w:r w:rsidRPr="00D50FE8">
                <w:rPr>
                  <w:rFonts w:ascii="Arial" w:hAnsi="Arial" w:cs="Arial"/>
                  <w:noProof/>
                </w:rPr>
                <w:t>Accessed</w:t>
              </w:r>
              <w:r w:rsidR="00E42194" w:rsidRPr="00D50FE8">
                <w:rPr>
                  <w:rFonts w:ascii="Arial" w:hAnsi="Arial" w:cs="Arial"/>
                  <w:noProof/>
                </w:rPr>
                <w:t>:</w:t>
              </w:r>
              <w:r w:rsidRPr="00D50FE8">
                <w:rPr>
                  <w:rFonts w:ascii="Arial" w:hAnsi="Arial" w:cs="Arial"/>
                  <w:noProof/>
                </w:rPr>
                <w:t xml:space="preserve"> 24 October 2024</w:t>
              </w:r>
              <w:r w:rsidR="00E42194" w:rsidRPr="00D50FE8">
                <w:rPr>
                  <w:rFonts w:ascii="Arial" w:hAnsi="Arial" w:cs="Arial"/>
                  <w:noProof/>
                </w:rPr>
                <w:t>)</w:t>
              </w:r>
              <w:r w:rsidRPr="00D50FE8">
                <w:rPr>
                  <w:rFonts w:ascii="Arial" w:hAnsi="Arial" w:cs="Arial"/>
                  <w:noProof/>
                </w:rPr>
                <w:t>.</w:t>
              </w:r>
            </w:p>
            <w:p w14:paraId="36A922BE" w14:textId="375A7481"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Autism Central </w:t>
              </w:r>
              <w:r w:rsidR="00E42194" w:rsidRPr="00D50FE8">
                <w:rPr>
                  <w:rFonts w:ascii="Arial" w:hAnsi="Arial" w:cs="Arial"/>
                  <w:noProof/>
                </w:rPr>
                <w:t>(</w:t>
              </w:r>
              <w:r w:rsidRPr="00D50FE8">
                <w:rPr>
                  <w:rFonts w:ascii="Arial" w:hAnsi="Arial" w:cs="Arial"/>
                  <w:noProof/>
                </w:rPr>
                <w:t>2024</w:t>
              </w:r>
              <w:r w:rsidR="00E42194"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How to prepare for secondary school. </w:t>
              </w:r>
              <w:r w:rsidRPr="00D50FE8">
                <w:rPr>
                  <w:rFonts w:ascii="Arial" w:hAnsi="Arial" w:cs="Arial"/>
                  <w:noProof/>
                </w:rPr>
                <w:br/>
                <w:t>Available at: https://www.autismcentral.org.uk/guidance/how-prepare-secondary-school#:~:text=Read%20books%20and%20social%20stories,number%20of%20days%20on%20it</w:t>
              </w:r>
              <w:r w:rsidR="009C1DE1" w:rsidRPr="00D50FE8">
                <w:rPr>
                  <w:rFonts w:ascii="Arial" w:hAnsi="Arial" w:cs="Arial"/>
                  <w:noProof/>
                </w:rPr>
                <w:t xml:space="preserve"> </w:t>
              </w:r>
              <w:r w:rsidR="00100250" w:rsidRPr="00D50FE8">
                <w:rPr>
                  <w:rFonts w:ascii="Arial" w:hAnsi="Arial" w:cs="Arial"/>
                  <w:noProof/>
                </w:rPr>
                <w:t>(</w:t>
              </w:r>
              <w:r w:rsidRPr="00D50FE8">
                <w:rPr>
                  <w:rFonts w:ascii="Arial" w:hAnsi="Arial" w:cs="Arial"/>
                  <w:noProof/>
                </w:rPr>
                <w:t>Accessed</w:t>
              </w:r>
              <w:r w:rsidR="00100250" w:rsidRPr="00D50FE8">
                <w:rPr>
                  <w:rFonts w:ascii="Arial" w:hAnsi="Arial" w:cs="Arial"/>
                  <w:noProof/>
                </w:rPr>
                <w:t>:</w:t>
              </w:r>
              <w:r w:rsidRPr="00D50FE8">
                <w:rPr>
                  <w:rFonts w:ascii="Arial" w:hAnsi="Arial" w:cs="Arial"/>
                  <w:noProof/>
                </w:rPr>
                <w:t xml:space="preserve"> 27 October 2024</w:t>
              </w:r>
              <w:r w:rsidR="00100250" w:rsidRPr="00D50FE8">
                <w:rPr>
                  <w:rFonts w:ascii="Arial" w:hAnsi="Arial" w:cs="Arial"/>
                  <w:noProof/>
                </w:rPr>
                <w:t>)</w:t>
              </w:r>
              <w:r w:rsidRPr="00D50FE8">
                <w:rPr>
                  <w:rFonts w:ascii="Arial" w:hAnsi="Arial" w:cs="Arial"/>
                  <w:noProof/>
                </w:rPr>
                <w:t>.</w:t>
              </w:r>
            </w:p>
            <w:p w14:paraId="11A6A705" w14:textId="7DF0B21B" w:rsidR="0051323F" w:rsidRPr="00D50FE8" w:rsidRDefault="0051323F" w:rsidP="00D50FE8">
              <w:pPr>
                <w:pStyle w:val="Bibliography"/>
                <w:spacing w:line="360" w:lineRule="auto"/>
                <w:rPr>
                  <w:rFonts w:ascii="Arial" w:hAnsi="Arial" w:cs="Arial"/>
                  <w:noProof/>
                </w:rPr>
              </w:pPr>
              <w:r w:rsidRPr="00D50FE8">
                <w:rPr>
                  <w:rFonts w:ascii="Arial" w:hAnsi="Arial" w:cs="Arial"/>
                  <w:noProof/>
                </w:rPr>
                <w:t>Autism Speciality Group</w:t>
              </w:r>
              <w:r w:rsidR="00821FDF">
                <w:rPr>
                  <w:rFonts w:ascii="Arial" w:hAnsi="Arial" w:cs="Arial"/>
                  <w:noProof/>
                </w:rPr>
                <w:t>. (</w:t>
              </w:r>
              <w:r w:rsidRPr="00D50FE8">
                <w:rPr>
                  <w:rFonts w:ascii="Arial" w:hAnsi="Arial" w:cs="Arial"/>
                  <w:noProof/>
                </w:rPr>
                <w:t>2021</w:t>
              </w:r>
              <w:r w:rsidR="00821FDF">
                <w:rPr>
                  <w:rFonts w:ascii="Arial" w:hAnsi="Arial" w:cs="Arial"/>
                  <w:noProof/>
                </w:rPr>
                <w:t>)</w:t>
              </w:r>
              <w:r w:rsidRPr="00D50FE8">
                <w:rPr>
                  <w:rFonts w:ascii="Arial" w:hAnsi="Arial" w:cs="Arial"/>
                  <w:noProof/>
                </w:rPr>
                <w:t xml:space="preserve"> </w:t>
              </w:r>
              <w:r w:rsidR="00821FDF">
                <w:rPr>
                  <w:rFonts w:ascii="Arial" w:hAnsi="Arial" w:cs="Arial"/>
                  <w:noProof/>
                </w:rPr>
                <w:t>'</w:t>
              </w:r>
              <w:r w:rsidRPr="00F43E39">
                <w:rPr>
                  <w:rFonts w:ascii="Arial" w:hAnsi="Arial" w:cs="Arial"/>
                  <w:noProof/>
                </w:rPr>
                <w:t>Understanding the Importance of Consistency in Autism</w:t>
              </w:r>
              <w:r w:rsidR="00821FDF">
                <w:rPr>
                  <w:rFonts w:ascii="Arial" w:hAnsi="Arial" w:cs="Arial"/>
                  <w:i/>
                  <w:iCs/>
                  <w:noProof/>
                </w:rPr>
                <w:t>'</w:t>
              </w:r>
              <w:r w:rsidR="00F43E39">
                <w:rPr>
                  <w:rFonts w:ascii="Arial" w:hAnsi="Arial" w:cs="Arial"/>
                  <w:i/>
                  <w:iCs/>
                  <w:noProof/>
                </w:rPr>
                <w:t xml:space="preserve"> </w:t>
              </w:r>
              <w:r w:rsidR="006C1E5F">
                <w:rPr>
                  <w:rFonts w:ascii="Arial" w:hAnsi="Arial" w:cs="Arial"/>
                  <w:i/>
                  <w:iCs/>
                  <w:noProof/>
                </w:rPr>
                <w:t>Autism Specialty Group</w:t>
              </w:r>
              <w:r w:rsidRPr="00D50FE8">
                <w:rPr>
                  <w:rFonts w:ascii="Arial" w:hAnsi="Arial" w:cs="Arial"/>
                  <w:i/>
                  <w:iCs/>
                  <w:noProof/>
                </w:rPr>
                <w:t>.</w:t>
              </w:r>
              <w:r w:rsidR="006C1E5F">
                <w:rPr>
                  <w:rFonts w:ascii="Arial" w:hAnsi="Arial" w:cs="Arial"/>
                  <w:i/>
                  <w:iCs/>
                  <w:noProof/>
                </w:rPr>
                <w:t xml:space="preserve"> </w:t>
              </w:r>
              <w:r w:rsidR="00FE09BD">
                <w:rPr>
                  <w:rFonts w:ascii="Arial" w:hAnsi="Arial" w:cs="Arial"/>
                  <w:i/>
                  <w:iCs/>
                  <w:noProof/>
                </w:rPr>
                <w:t>24 December</w:t>
              </w:r>
              <w:r w:rsidR="00426DC1">
                <w:rPr>
                  <w:rFonts w:ascii="Arial" w:hAnsi="Arial" w:cs="Arial"/>
                  <w:i/>
                  <w:iCs/>
                  <w:noProof/>
                </w:rPr>
                <w:t>.</w:t>
              </w:r>
              <w:r w:rsidRPr="00D50FE8">
                <w:rPr>
                  <w:rFonts w:ascii="Arial" w:hAnsi="Arial" w:cs="Arial"/>
                  <w:i/>
                  <w:iCs/>
                  <w:noProof/>
                </w:rPr>
                <w:t xml:space="preserve"> </w:t>
              </w:r>
              <w:r w:rsidRPr="00D50FE8">
                <w:rPr>
                  <w:rFonts w:ascii="Arial" w:hAnsi="Arial" w:cs="Arial"/>
                  <w:noProof/>
                </w:rPr>
                <w:t>Available at: https://www.autismspecialtygroup.com/blog/importance-of-consistency-in-autism</w:t>
              </w:r>
              <w:r w:rsidR="000F0A7B" w:rsidRPr="00D50FE8">
                <w:rPr>
                  <w:rFonts w:ascii="Arial" w:hAnsi="Arial" w:cs="Arial"/>
                  <w:noProof/>
                </w:rPr>
                <w:t xml:space="preserve"> </w:t>
              </w:r>
              <w:r w:rsidR="00426DC1">
                <w:rPr>
                  <w:rFonts w:ascii="Arial" w:hAnsi="Arial" w:cs="Arial"/>
                  <w:noProof/>
                </w:rPr>
                <w:t>(</w:t>
              </w:r>
              <w:r w:rsidRPr="00D50FE8">
                <w:rPr>
                  <w:rFonts w:ascii="Arial" w:hAnsi="Arial" w:cs="Arial"/>
                  <w:noProof/>
                </w:rPr>
                <w:t>Accessed</w:t>
              </w:r>
              <w:r w:rsidR="00426DC1">
                <w:rPr>
                  <w:rFonts w:ascii="Arial" w:hAnsi="Arial" w:cs="Arial"/>
                  <w:noProof/>
                </w:rPr>
                <w:t>:</w:t>
              </w:r>
              <w:r w:rsidRPr="00D50FE8">
                <w:rPr>
                  <w:rFonts w:ascii="Arial" w:hAnsi="Arial" w:cs="Arial"/>
                  <w:noProof/>
                </w:rPr>
                <w:t xml:space="preserve"> 17 October 2024</w:t>
              </w:r>
              <w:r w:rsidR="00426DC1">
                <w:rPr>
                  <w:rFonts w:ascii="Arial" w:hAnsi="Arial" w:cs="Arial"/>
                  <w:noProof/>
                </w:rPr>
                <w:t>)</w:t>
              </w:r>
              <w:r w:rsidRPr="00D50FE8">
                <w:rPr>
                  <w:rFonts w:ascii="Arial" w:hAnsi="Arial" w:cs="Arial"/>
                  <w:noProof/>
                </w:rPr>
                <w:t>.</w:t>
              </w:r>
            </w:p>
            <w:p w14:paraId="4162360B" w14:textId="7CA15CF5" w:rsidR="0051323F" w:rsidRPr="00D50FE8" w:rsidRDefault="0051323F" w:rsidP="00D50FE8">
              <w:pPr>
                <w:pStyle w:val="Bibliography"/>
                <w:spacing w:line="360" w:lineRule="auto"/>
                <w:rPr>
                  <w:rFonts w:ascii="Arial" w:hAnsi="Arial" w:cs="Arial"/>
                  <w:noProof/>
                </w:rPr>
              </w:pPr>
              <w:r w:rsidRPr="00D50FE8">
                <w:rPr>
                  <w:rFonts w:ascii="Arial" w:hAnsi="Arial" w:cs="Arial"/>
                  <w:noProof/>
                </w:rPr>
                <w:lastRenderedPageBreak/>
                <w:t xml:space="preserve">Bethune, A. </w:t>
              </w:r>
              <w:r w:rsidR="00615685" w:rsidRPr="00D50FE8">
                <w:rPr>
                  <w:rFonts w:ascii="Arial" w:hAnsi="Arial" w:cs="Arial"/>
                  <w:noProof/>
                </w:rPr>
                <w:t>(</w:t>
              </w:r>
              <w:r w:rsidRPr="00D50FE8">
                <w:rPr>
                  <w:rFonts w:ascii="Arial" w:hAnsi="Arial" w:cs="Arial"/>
                  <w:noProof/>
                </w:rPr>
                <w:t>2023</w:t>
              </w:r>
              <w:r w:rsidR="00615685"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Wellbeing in the Primary Classroom. </w:t>
              </w:r>
              <w:r w:rsidRPr="00D50FE8">
                <w:rPr>
                  <w:rFonts w:ascii="Arial" w:hAnsi="Arial" w:cs="Arial"/>
                  <w:noProof/>
                </w:rPr>
                <w:t>2nd ed</w:t>
              </w:r>
              <w:r w:rsidR="00F972EF" w:rsidRPr="00D50FE8">
                <w:rPr>
                  <w:rFonts w:ascii="Arial" w:hAnsi="Arial" w:cs="Arial"/>
                  <w:noProof/>
                </w:rPr>
                <w:t>n</w:t>
              </w:r>
              <w:r w:rsidRPr="00D50FE8">
                <w:rPr>
                  <w:rFonts w:ascii="Arial" w:hAnsi="Arial" w:cs="Arial"/>
                  <w:noProof/>
                </w:rPr>
                <w:t>. Bedford: Bloombury Education.</w:t>
              </w:r>
            </w:p>
            <w:p w14:paraId="6FC02BEB" w14:textId="753BF69C"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Birth to 5 Matters </w:t>
              </w:r>
              <w:r w:rsidR="000F0A7B" w:rsidRPr="00D50FE8">
                <w:rPr>
                  <w:rFonts w:ascii="Arial" w:hAnsi="Arial" w:cs="Arial"/>
                  <w:noProof/>
                </w:rPr>
                <w:t>(</w:t>
              </w:r>
              <w:r w:rsidRPr="00D50FE8">
                <w:rPr>
                  <w:rFonts w:ascii="Arial" w:hAnsi="Arial" w:cs="Arial"/>
                  <w:noProof/>
                </w:rPr>
                <w:t>2021</w:t>
              </w:r>
              <w:r w:rsidR="000F0A7B"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Holistic development and learning. </w:t>
              </w:r>
              <w:r w:rsidRPr="00D50FE8">
                <w:rPr>
                  <w:rFonts w:ascii="Arial" w:hAnsi="Arial" w:cs="Arial"/>
                  <w:noProof/>
                </w:rPr>
                <w:br/>
                <w:t>Available at: https://birthto5matters.org.uk/holistic-development-and-learning-2/</w:t>
              </w:r>
              <w:r w:rsidR="009C1DE1" w:rsidRPr="00D50FE8">
                <w:rPr>
                  <w:rFonts w:ascii="Arial" w:hAnsi="Arial" w:cs="Arial"/>
                  <w:noProof/>
                </w:rPr>
                <w:t xml:space="preserve"> </w:t>
              </w:r>
              <w:r w:rsidR="007E2826" w:rsidRPr="00D50FE8">
                <w:rPr>
                  <w:rFonts w:ascii="Arial" w:hAnsi="Arial" w:cs="Arial"/>
                  <w:noProof/>
                </w:rPr>
                <w:t>(</w:t>
              </w:r>
              <w:r w:rsidRPr="00D50FE8">
                <w:rPr>
                  <w:rFonts w:ascii="Arial" w:hAnsi="Arial" w:cs="Arial"/>
                  <w:noProof/>
                </w:rPr>
                <w:t>Accessed</w:t>
              </w:r>
              <w:r w:rsidR="000F0A7B" w:rsidRPr="00D50FE8">
                <w:rPr>
                  <w:rFonts w:ascii="Arial" w:hAnsi="Arial" w:cs="Arial"/>
                  <w:noProof/>
                </w:rPr>
                <w:t>:</w:t>
              </w:r>
              <w:r w:rsidRPr="00D50FE8">
                <w:rPr>
                  <w:rFonts w:ascii="Arial" w:hAnsi="Arial" w:cs="Arial"/>
                  <w:noProof/>
                </w:rPr>
                <w:t xml:space="preserve"> 28 October 2024</w:t>
              </w:r>
              <w:r w:rsidR="000F0A7B" w:rsidRPr="00D50FE8">
                <w:rPr>
                  <w:rFonts w:ascii="Arial" w:hAnsi="Arial" w:cs="Arial"/>
                  <w:noProof/>
                </w:rPr>
                <w:t>)</w:t>
              </w:r>
              <w:r w:rsidRPr="00D50FE8">
                <w:rPr>
                  <w:rFonts w:ascii="Arial" w:hAnsi="Arial" w:cs="Arial"/>
                  <w:noProof/>
                </w:rPr>
                <w:t>.</w:t>
              </w:r>
            </w:p>
            <w:p w14:paraId="3A61D41A" w14:textId="2615E0DB" w:rsidR="0051323F" w:rsidRPr="00D50FE8" w:rsidRDefault="0051323F" w:rsidP="00D50FE8">
              <w:pPr>
                <w:pStyle w:val="Bibliography"/>
                <w:spacing w:line="360" w:lineRule="auto"/>
                <w:rPr>
                  <w:rFonts w:ascii="Arial" w:hAnsi="Arial" w:cs="Arial"/>
                  <w:noProof/>
                </w:rPr>
              </w:pPr>
              <w:r w:rsidRPr="00D50FE8">
                <w:rPr>
                  <w:rFonts w:ascii="Arial" w:hAnsi="Arial" w:cs="Arial"/>
                  <w:noProof/>
                </w:rPr>
                <w:t>British Educational Research Association</w:t>
              </w:r>
              <w:r w:rsidR="00D1739A" w:rsidRPr="00D50FE8">
                <w:rPr>
                  <w:rFonts w:ascii="Arial" w:hAnsi="Arial" w:cs="Arial"/>
                  <w:noProof/>
                </w:rPr>
                <w:t>. (</w:t>
              </w:r>
              <w:r w:rsidRPr="00D50FE8">
                <w:rPr>
                  <w:rFonts w:ascii="Arial" w:hAnsi="Arial" w:cs="Arial"/>
                  <w:noProof/>
                </w:rPr>
                <w:t>2024</w:t>
              </w:r>
              <w:r w:rsidR="00D1739A"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Ethical Guidelines for Educational Research. </w:t>
              </w:r>
              <w:r w:rsidRPr="00D50FE8">
                <w:rPr>
                  <w:rFonts w:ascii="Arial" w:hAnsi="Arial" w:cs="Arial"/>
                  <w:noProof/>
                </w:rPr>
                <w:t>Fifth ed</w:t>
              </w:r>
              <w:r w:rsidR="00D1739A" w:rsidRPr="00D50FE8">
                <w:rPr>
                  <w:rFonts w:ascii="Arial" w:hAnsi="Arial" w:cs="Arial"/>
                  <w:noProof/>
                </w:rPr>
                <w:t>n</w:t>
              </w:r>
              <w:r w:rsidRPr="00D50FE8">
                <w:rPr>
                  <w:rFonts w:ascii="Arial" w:hAnsi="Arial" w:cs="Arial"/>
                  <w:noProof/>
                </w:rPr>
                <w:t>. London : British Educational Research Association.</w:t>
              </w:r>
            </w:p>
            <w:p w14:paraId="5612BB7E" w14:textId="379B3C47" w:rsidR="0051323F" w:rsidRPr="00D50FE8" w:rsidRDefault="0051323F" w:rsidP="00D50FE8">
              <w:pPr>
                <w:pStyle w:val="Bibliography"/>
                <w:spacing w:line="360" w:lineRule="auto"/>
                <w:rPr>
                  <w:rFonts w:ascii="Arial" w:hAnsi="Arial" w:cs="Arial"/>
                  <w:noProof/>
                </w:rPr>
              </w:pPr>
              <w:r w:rsidRPr="00D50FE8">
                <w:rPr>
                  <w:rFonts w:ascii="Arial" w:hAnsi="Arial" w:cs="Arial"/>
                  <w:noProof/>
                </w:rPr>
                <w:t>Brodie, K.</w:t>
              </w:r>
              <w:r w:rsidR="00D1739A" w:rsidRPr="00D50FE8">
                <w:rPr>
                  <w:rFonts w:ascii="Arial" w:hAnsi="Arial" w:cs="Arial"/>
                  <w:noProof/>
                </w:rPr>
                <w:t xml:space="preserve"> (</w:t>
              </w:r>
              <w:r w:rsidRPr="00D50FE8">
                <w:rPr>
                  <w:rFonts w:ascii="Arial" w:hAnsi="Arial" w:cs="Arial"/>
                  <w:noProof/>
                </w:rPr>
                <w:t>2024</w:t>
              </w:r>
              <w:r w:rsidR="00D1739A"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Maslow’s Hierarchy of Needs. </w:t>
              </w:r>
              <w:r w:rsidRPr="00D50FE8">
                <w:rPr>
                  <w:rFonts w:ascii="Arial" w:hAnsi="Arial" w:cs="Arial"/>
                  <w:noProof/>
                </w:rPr>
                <w:br/>
                <w:t>Available at: https://www.earlyyears.tv/maslows-hierarchy-of-needs/</w:t>
              </w:r>
              <w:r w:rsidR="009C1DE1" w:rsidRPr="00D50FE8">
                <w:rPr>
                  <w:rFonts w:ascii="Arial" w:hAnsi="Arial" w:cs="Arial"/>
                  <w:noProof/>
                </w:rPr>
                <w:t xml:space="preserve"> </w:t>
              </w:r>
              <w:r w:rsidR="00D1739A" w:rsidRPr="00D50FE8">
                <w:rPr>
                  <w:rFonts w:ascii="Arial" w:hAnsi="Arial" w:cs="Arial"/>
                  <w:noProof/>
                </w:rPr>
                <w:t>(</w:t>
              </w:r>
              <w:r w:rsidRPr="00D50FE8">
                <w:rPr>
                  <w:rFonts w:ascii="Arial" w:hAnsi="Arial" w:cs="Arial"/>
                  <w:noProof/>
                </w:rPr>
                <w:t>Accessed</w:t>
              </w:r>
              <w:r w:rsidR="00D1739A" w:rsidRPr="00D50FE8">
                <w:rPr>
                  <w:rFonts w:ascii="Arial" w:hAnsi="Arial" w:cs="Arial"/>
                  <w:noProof/>
                </w:rPr>
                <w:t>:</w:t>
              </w:r>
              <w:r w:rsidRPr="00D50FE8">
                <w:rPr>
                  <w:rFonts w:ascii="Arial" w:hAnsi="Arial" w:cs="Arial"/>
                  <w:noProof/>
                </w:rPr>
                <w:t xml:space="preserve"> 28 October 2024</w:t>
              </w:r>
              <w:r w:rsidR="00D1739A" w:rsidRPr="00D50FE8">
                <w:rPr>
                  <w:rFonts w:ascii="Arial" w:hAnsi="Arial" w:cs="Arial"/>
                  <w:noProof/>
                </w:rPr>
                <w:t>)</w:t>
              </w:r>
              <w:r w:rsidRPr="00D50FE8">
                <w:rPr>
                  <w:rFonts w:ascii="Arial" w:hAnsi="Arial" w:cs="Arial"/>
                  <w:noProof/>
                </w:rPr>
                <w:t>.</w:t>
              </w:r>
            </w:p>
            <w:p w14:paraId="27AFA6A5" w14:textId="0F7E1183" w:rsidR="0051323F" w:rsidRPr="00D50FE8" w:rsidRDefault="0051323F" w:rsidP="00D50FE8">
              <w:pPr>
                <w:pStyle w:val="Bibliography"/>
                <w:spacing w:line="360" w:lineRule="auto"/>
                <w:rPr>
                  <w:rFonts w:ascii="Arial" w:hAnsi="Arial" w:cs="Arial"/>
                  <w:noProof/>
                </w:rPr>
              </w:pPr>
              <w:r w:rsidRPr="00D50FE8">
                <w:rPr>
                  <w:rFonts w:ascii="Arial" w:hAnsi="Arial" w:cs="Arial"/>
                  <w:noProof/>
                </w:rPr>
                <w:t>Brower, F.</w:t>
              </w:r>
              <w:r w:rsidR="00D1739A" w:rsidRPr="00D50FE8">
                <w:rPr>
                  <w:rFonts w:ascii="Arial" w:hAnsi="Arial" w:cs="Arial"/>
                  <w:noProof/>
                </w:rPr>
                <w:t xml:space="preserve"> (</w:t>
              </w:r>
              <w:r w:rsidRPr="00D50FE8">
                <w:rPr>
                  <w:rFonts w:ascii="Arial" w:hAnsi="Arial" w:cs="Arial"/>
                  <w:noProof/>
                </w:rPr>
                <w:t>2019</w:t>
              </w:r>
              <w:r w:rsidR="00D1739A"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100 Ideas for Primary Teachers</w:t>
              </w:r>
              <w:r w:rsidRPr="00D50FE8">
                <w:rPr>
                  <w:rFonts w:ascii="Arial" w:hAnsi="Arial" w:cs="Arial"/>
                  <w:noProof/>
                </w:rPr>
                <w:t>. London: Bloomsbury.</w:t>
              </w:r>
            </w:p>
            <w:p w14:paraId="1898C190" w14:textId="0AE74EAC"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Butler, J. </w:t>
              </w:r>
              <w:r w:rsidR="001C29F2" w:rsidRPr="00D50FE8">
                <w:rPr>
                  <w:rFonts w:ascii="Arial" w:hAnsi="Arial" w:cs="Arial"/>
                  <w:noProof/>
                </w:rPr>
                <w:t>(</w:t>
              </w:r>
              <w:r w:rsidRPr="00D50FE8">
                <w:rPr>
                  <w:rFonts w:ascii="Arial" w:hAnsi="Arial" w:cs="Arial"/>
                  <w:noProof/>
                </w:rPr>
                <w:t>2022</w:t>
              </w:r>
              <w:r w:rsidR="001C29F2"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Tips for effective communication with autistic pupils. </w:t>
              </w:r>
              <w:r w:rsidRPr="00D50FE8">
                <w:rPr>
                  <w:rFonts w:ascii="Arial" w:hAnsi="Arial" w:cs="Arial"/>
                  <w:noProof/>
                </w:rPr>
                <w:br/>
                <w:t>Available at: https://www.autism.org.uk/advice-and-guidance/professional-practice/communication-pupils</w:t>
              </w:r>
              <w:r w:rsidR="009C1DE1" w:rsidRPr="00D50FE8">
                <w:rPr>
                  <w:rFonts w:ascii="Arial" w:hAnsi="Arial" w:cs="Arial"/>
                  <w:noProof/>
                </w:rPr>
                <w:t xml:space="preserve"> </w:t>
              </w:r>
              <w:r w:rsidR="001C29F2" w:rsidRPr="00D50FE8">
                <w:rPr>
                  <w:rFonts w:ascii="Arial" w:hAnsi="Arial" w:cs="Arial"/>
                  <w:noProof/>
                </w:rPr>
                <w:t>(</w:t>
              </w:r>
              <w:r w:rsidRPr="00D50FE8">
                <w:rPr>
                  <w:rFonts w:ascii="Arial" w:hAnsi="Arial" w:cs="Arial"/>
                  <w:noProof/>
                </w:rPr>
                <w:t>Accessed</w:t>
              </w:r>
              <w:r w:rsidR="001C29F2" w:rsidRPr="00D50FE8">
                <w:rPr>
                  <w:rFonts w:ascii="Arial" w:hAnsi="Arial" w:cs="Arial"/>
                  <w:noProof/>
                </w:rPr>
                <w:t>:</w:t>
              </w:r>
              <w:r w:rsidRPr="00D50FE8">
                <w:rPr>
                  <w:rFonts w:ascii="Arial" w:hAnsi="Arial" w:cs="Arial"/>
                  <w:noProof/>
                </w:rPr>
                <w:t xml:space="preserve"> 27 October 2024</w:t>
              </w:r>
              <w:r w:rsidR="001C29F2" w:rsidRPr="00D50FE8">
                <w:rPr>
                  <w:rFonts w:ascii="Arial" w:hAnsi="Arial" w:cs="Arial"/>
                  <w:noProof/>
                </w:rPr>
                <w:t>)</w:t>
              </w:r>
              <w:r w:rsidRPr="00D50FE8">
                <w:rPr>
                  <w:rFonts w:ascii="Arial" w:hAnsi="Arial" w:cs="Arial"/>
                  <w:noProof/>
                </w:rPr>
                <w:t>.</w:t>
              </w:r>
            </w:p>
            <w:p w14:paraId="37467EF0" w14:textId="599330F0"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Cambridge </w:t>
              </w:r>
              <w:r w:rsidR="001C29F2" w:rsidRPr="00D50FE8">
                <w:rPr>
                  <w:rFonts w:ascii="Arial" w:hAnsi="Arial" w:cs="Arial"/>
                  <w:noProof/>
                </w:rPr>
                <w:t>(</w:t>
              </w:r>
              <w:r w:rsidRPr="00D50FE8">
                <w:rPr>
                  <w:rFonts w:ascii="Arial" w:hAnsi="Arial" w:cs="Arial"/>
                  <w:noProof/>
                </w:rPr>
                <w:t>2024</w:t>
              </w:r>
              <w:r w:rsidR="001C29F2"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What’s it got to do with me? The role of relevance in learner engagement. </w:t>
              </w:r>
              <w:r w:rsidRPr="00D50FE8">
                <w:rPr>
                  <w:rFonts w:ascii="Arial" w:hAnsi="Arial" w:cs="Arial"/>
                  <w:noProof/>
                </w:rPr>
                <w:br/>
                <w:t>Available at: https://www.cambridge.org/elt/blog/2022/02/10/role-relevance-learner-engagement/</w:t>
              </w:r>
              <w:r w:rsidR="009C1DE1" w:rsidRPr="00D50FE8">
                <w:rPr>
                  <w:rFonts w:ascii="Arial" w:hAnsi="Arial" w:cs="Arial"/>
                  <w:noProof/>
                </w:rPr>
                <w:t xml:space="preserve"> </w:t>
              </w:r>
              <w:r w:rsidR="001C29F2" w:rsidRPr="00D50FE8">
                <w:rPr>
                  <w:rFonts w:ascii="Arial" w:hAnsi="Arial" w:cs="Arial"/>
                  <w:noProof/>
                </w:rPr>
                <w:t>(</w:t>
              </w:r>
              <w:r w:rsidRPr="00D50FE8">
                <w:rPr>
                  <w:rFonts w:ascii="Arial" w:hAnsi="Arial" w:cs="Arial"/>
                  <w:noProof/>
                </w:rPr>
                <w:t>Accessed</w:t>
              </w:r>
              <w:r w:rsidR="001C29F2" w:rsidRPr="00D50FE8">
                <w:rPr>
                  <w:rFonts w:ascii="Arial" w:hAnsi="Arial" w:cs="Arial"/>
                  <w:noProof/>
                </w:rPr>
                <w:t>:</w:t>
              </w:r>
              <w:r w:rsidRPr="00D50FE8">
                <w:rPr>
                  <w:rFonts w:ascii="Arial" w:hAnsi="Arial" w:cs="Arial"/>
                  <w:noProof/>
                </w:rPr>
                <w:t xml:space="preserve"> 28 October 2024</w:t>
              </w:r>
              <w:r w:rsidR="001C29F2" w:rsidRPr="00D50FE8">
                <w:rPr>
                  <w:rFonts w:ascii="Arial" w:hAnsi="Arial" w:cs="Arial"/>
                  <w:noProof/>
                </w:rPr>
                <w:t>)</w:t>
              </w:r>
              <w:r w:rsidRPr="00D50FE8">
                <w:rPr>
                  <w:rFonts w:ascii="Arial" w:hAnsi="Arial" w:cs="Arial"/>
                  <w:noProof/>
                </w:rPr>
                <w:t>.</w:t>
              </w:r>
            </w:p>
            <w:p w14:paraId="26809DEC" w14:textId="7CCF9B03" w:rsidR="0051323F" w:rsidRPr="00D50FE8" w:rsidRDefault="0051323F" w:rsidP="00D50FE8">
              <w:pPr>
                <w:pStyle w:val="Bibliography"/>
                <w:spacing w:line="360" w:lineRule="auto"/>
                <w:rPr>
                  <w:rFonts w:ascii="Arial" w:hAnsi="Arial" w:cs="Arial"/>
                  <w:noProof/>
                </w:rPr>
              </w:pPr>
              <w:r w:rsidRPr="00D50FE8">
                <w:rPr>
                  <w:rFonts w:ascii="Arial" w:hAnsi="Arial" w:cs="Arial"/>
                  <w:noProof/>
                </w:rPr>
                <w:t>Challenging Young Children</w:t>
              </w:r>
              <w:r w:rsidR="001C29F2" w:rsidRPr="00D50FE8">
                <w:rPr>
                  <w:rFonts w:ascii="Arial" w:hAnsi="Arial" w:cs="Arial"/>
                  <w:noProof/>
                </w:rPr>
                <w:t xml:space="preserve"> (</w:t>
              </w:r>
              <w:r w:rsidRPr="00D50FE8">
                <w:rPr>
                  <w:rFonts w:ascii="Arial" w:hAnsi="Arial" w:cs="Arial"/>
                  <w:noProof/>
                </w:rPr>
                <w:t>2017</w:t>
              </w:r>
              <w:r w:rsidR="001C29F2"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What is a holistic approach?. </w:t>
              </w:r>
              <w:r w:rsidRPr="00D50FE8">
                <w:rPr>
                  <w:rFonts w:ascii="Arial" w:hAnsi="Arial" w:cs="Arial"/>
                  <w:noProof/>
                </w:rPr>
                <w:br/>
                <w:t>Available at: https://www.talenteducation.eu/toolkitforteachers/challengingyoungchildren/what-is-design-thinking/index.html</w:t>
              </w:r>
              <w:r w:rsidR="009C1DE1" w:rsidRPr="00D50FE8">
                <w:rPr>
                  <w:rFonts w:ascii="Arial" w:hAnsi="Arial" w:cs="Arial"/>
                  <w:noProof/>
                </w:rPr>
                <w:t xml:space="preserve"> </w:t>
              </w:r>
              <w:r w:rsidR="001C29F2" w:rsidRPr="00D50FE8">
                <w:rPr>
                  <w:rFonts w:ascii="Arial" w:hAnsi="Arial" w:cs="Arial"/>
                  <w:noProof/>
                </w:rPr>
                <w:t>(</w:t>
              </w:r>
              <w:r w:rsidRPr="00D50FE8">
                <w:rPr>
                  <w:rFonts w:ascii="Arial" w:hAnsi="Arial" w:cs="Arial"/>
                  <w:noProof/>
                </w:rPr>
                <w:t>Accessed</w:t>
              </w:r>
              <w:r w:rsidR="001C29F2" w:rsidRPr="00D50FE8">
                <w:rPr>
                  <w:rFonts w:ascii="Arial" w:hAnsi="Arial" w:cs="Arial"/>
                  <w:noProof/>
                </w:rPr>
                <w:t>:</w:t>
              </w:r>
              <w:r w:rsidRPr="00D50FE8">
                <w:rPr>
                  <w:rFonts w:ascii="Arial" w:hAnsi="Arial" w:cs="Arial"/>
                  <w:noProof/>
                </w:rPr>
                <w:t xml:space="preserve"> 29 October 2024</w:t>
              </w:r>
              <w:r w:rsidR="001C29F2" w:rsidRPr="00D50FE8">
                <w:rPr>
                  <w:rFonts w:ascii="Arial" w:hAnsi="Arial" w:cs="Arial"/>
                  <w:noProof/>
                </w:rPr>
                <w:t>)</w:t>
              </w:r>
              <w:r w:rsidRPr="00D50FE8">
                <w:rPr>
                  <w:rFonts w:ascii="Arial" w:hAnsi="Arial" w:cs="Arial"/>
                  <w:noProof/>
                </w:rPr>
                <w:t>.</w:t>
              </w:r>
            </w:p>
            <w:p w14:paraId="2F372D51" w14:textId="45F64D82"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Children and Young People </w:t>
              </w:r>
              <w:r w:rsidR="001C29F2" w:rsidRPr="00D50FE8">
                <w:rPr>
                  <w:rFonts w:ascii="Arial" w:hAnsi="Arial" w:cs="Arial"/>
                  <w:noProof/>
                </w:rPr>
                <w:t>(</w:t>
              </w:r>
              <w:r w:rsidRPr="00D50FE8">
                <w:rPr>
                  <w:rFonts w:ascii="Arial" w:hAnsi="Arial" w:cs="Arial"/>
                  <w:noProof/>
                </w:rPr>
                <w:t>2024</w:t>
              </w:r>
              <w:r w:rsidR="001C29F2"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Visual Timetable. </w:t>
              </w:r>
              <w:r w:rsidRPr="00D50FE8">
                <w:rPr>
                  <w:rFonts w:ascii="Arial" w:hAnsi="Arial" w:cs="Arial"/>
                  <w:noProof/>
                </w:rPr>
                <w:br/>
                <w:t>Available at: https://www.justonenorfolk.nhs.uk/speech-language/using-visuals/visual-timetable/</w:t>
              </w:r>
              <w:r w:rsidR="009C1DE1" w:rsidRPr="00D50FE8">
                <w:rPr>
                  <w:rFonts w:ascii="Arial" w:hAnsi="Arial" w:cs="Arial"/>
                  <w:noProof/>
                </w:rPr>
                <w:t xml:space="preserve"> </w:t>
              </w:r>
              <w:r w:rsidR="001C29F2" w:rsidRPr="00D50FE8">
                <w:rPr>
                  <w:rFonts w:ascii="Arial" w:hAnsi="Arial" w:cs="Arial"/>
                  <w:noProof/>
                </w:rPr>
                <w:t>(</w:t>
              </w:r>
              <w:r w:rsidRPr="00D50FE8">
                <w:rPr>
                  <w:rFonts w:ascii="Arial" w:hAnsi="Arial" w:cs="Arial"/>
                  <w:noProof/>
                </w:rPr>
                <w:t>Accessed</w:t>
              </w:r>
              <w:r w:rsidR="001C29F2" w:rsidRPr="00D50FE8">
                <w:rPr>
                  <w:rFonts w:ascii="Arial" w:hAnsi="Arial" w:cs="Arial"/>
                  <w:noProof/>
                </w:rPr>
                <w:t>:</w:t>
              </w:r>
              <w:r w:rsidRPr="00D50FE8">
                <w:rPr>
                  <w:rFonts w:ascii="Arial" w:hAnsi="Arial" w:cs="Arial"/>
                  <w:noProof/>
                </w:rPr>
                <w:t xml:space="preserve"> 24 October 2024</w:t>
              </w:r>
              <w:r w:rsidR="001C29F2" w:rsidRPr="00D50FE8">
                <w:rPr>
                  <w:rFonts w:ascii="Arial" w:hAnsi="Arial" w:cs="Arial"/>
                  <w:noProof/>
                </w:rPr>
                <w:t>)</w:t>
              </w:r>
              <w:r w:rsidRPr="00D50FE8">
                <w:rPr>
                  <w:rFonts w:ascii="Arial" w:hAnsi="Arial" w:cs="Arial"/>
                  <w:noProof/>
                </w:rPr>
                <w:t>.</w:t>
              </w:r>
            </w:p>
            <w:p w14:paraId="72D25A4F" w14:textId="2AEE23D6"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Christensen, J. </w:t>
              </w:r>
              <w:r w:rsidR="001C29F2" w:rsidRPr="00D50FE8">
                <w:rPr>
                  <w:rFonts w:ascii="Arial" w:hAnsi="Arial" w:cs="Arial"/>
                  <w:noProof/>
                </w:rPr>
                <w:t>(</w:t>
              </w:r>
              <w:r w:rsidRPr="00D50FE8">
                <w:rPr>
                  <w:rFonts w:ascii="Arial" w:hAnsi="Arial" w:cs="Arial"/>
                  <w:noProof/>
                </w:rPr>
                <w:t>2016</w:t>
              </w:r>
              <w:r w:rsidR="001C29F2" w:rsidRPr="00D50FE8">
                <w:rPr>
                  <w:rFonts w:ascii="Arial" w:hAnsi="Arial" w:cs="Arial"/>
                  <w:noProof/>
                </w:rPr>
                <w:t xml:space="preserve">) </w:t>
              </w:r>
              <w:r w:rsidRPr="00D50FE8">
                <w:rPr>
                  <w:rFonts w:ascii="Arial" w:hAnsi="Arial" w:cs="Arial"/>
                  <w:i/>
                  <w:iCs/>
                  <w:noProof/>
                </w:rPr>
                <w:t xml:space="preserve">A CRITICAL REFLECTION OF BRONFENBRENNER´S DEVELOPMENT ECOLOGY MODEL. </w:t>
              </w:r>
              <w:r w:rsidRPr="00D50FE8">
                <w:rPr>
                  <w:rFonts w:ascii="Arial" w:hAnsi="Arial" w:cs="Arial"/>
                  <w:noProof/>
                </w:rPr>
                <w:br/>
                <w:t>Available at: https://oaji.net/articles/2016/457-1460961906.pdf</w:t>
              </w:r>
              <w:r w:rsidR="009C1DE1" w:rsidRPr="00D50FE8">
                <w:rPr>
                  <w:rFonts w:ascii="Arial" w:hAnsi="Arial" w:cs="Arial"/>
                  <w:noProof/>
                </w:rPr>
                <w:t xml:space="preserve"> </w:t>
              </w:r>
              <w:r w:rsidR="005F2B0E" w:rsidRPr="00D50FE8">
                <w:rPr>
                  <w:rFonts w:ascii="Arial" w:hAnsi="Arial" w:cs="Arial"/>
                  <w:noProof/>
                </w:rPr>
                <w:t>(</w:t>
              </w:r>
              <w:r w:rsidRPr="00D50FE8">
                <w:rPr>
                  <w:rFonts w:ascii="Arial" w:hAnsi="Arial" w:cs="Arial"/>
                  <w:noProof/>
                </w:rPr>
                <w:t>Accessed</w:t>
              </w:r>
              <w:r w:rsidR="005F2B0E" w:rsidRPr="00D50FE8">
                <w:rPr>
                  <w:rFonts w:ascii="Arial" w:hAnsi="Arial" w:cs="Arial"/>
                  <w:noProof/>
                </w:rPr>
                <w:t>:</w:t>
              </w:r>
              <w:r w:rsidRPr="00D50FE8">
                <w:rPr>
                  <w:rFonts w:ascii="Arial" w:hAnsi="Arial" w:cs="Arial"/>
                  <w:noProof/>
                </w:rPr>
                <w:t xml:space="preserve"> 31 October 2024</w:t>
              </w:r>
              <w:r w:rsidR="005F2B0E" w:rsidRPr="00D50FE8">
                <w:rPr>
                  <w:rFonts w:ascii="Arial" w:hAnsi="Arial" w:cs="Arial"/>
                  <w:noProof/>
                </w:rPr>
                <w:t>)</w:t>
              </w:r>
              <w:r w:rsidRPr="00D50FE8">
                <w:rPr>
                  <w:rFonts w:ascii="Arial" w:hAnsi="Arial" w:cs="Arial"/>
                  <w:noProof/>
                </w:rPr>
                <w:t>.</w:t>
              </w:r>
            </w:p>
            <w:p w14:paraId="0ADF7965" w14:textId="4E5965F8"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Compass </w:t>
              </w:r>
              <w:r w:rsidR="005F2B0E" w:rsidRPr="00D50FE8">
                <w:rPr>
                  <w:rFonts w:ascii="Arial" w:hAnsi="Arial" w:cs="Arial"/>
                  <w:noProof/>
                </w:rPr>
                <w:t>(</w:t>
              </w:r>
              <w:r w:rsidRPr="00D50FE8">
                <w:rPr>
                  <w:rFonts w:ascii="Arial" w:hAnsi="Arial" w:cs="Arial"/>
                  <w:noProof/>
                </w:rPr>
                <w:t>N</w:t>
              </w:r>
              <w:r w:rsidR="00DC4477">
                <w:rPr>
                  <w:rFonts w:ascii="Arial" w:hAnsi="Arial" w:cs="Arial"/>
                  <w:noProof/>
                </w:rPr>
                <w:t>.d.</w:t>
              </w:r>
              <w:r w:rsidR="005F2B0E"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Transition to Secondary School. </w:t>
              </w:r>
              <w:r w:rsidRPr="00D50FE8">
                <w:rPr>
                  <w:rFonts w:ascii="Arial" w:hAnsi="Arial" w:cs="Arial"/>
                  <w:noProof/>
                </w:rPr>
                <w:br/>
                <w:t>Available at: https://www.compass-uk.org/help-and-support/parents-carers/parents-carers-health/transition-to-secondary-school/#:~:text=Talking%20through%20the%20issues%20and,help%20your%20child%20settle%20in.</w:t>
              </w:r>
              <w:r w:rsidR="009C1DE1" w:rsidRPr="00D50FE8">
                <w:rPr>
                  <w:rFonts w:ascii="Arial" w:hAnsi="Arial" w:cs="Arial"/>
                  <w:noProof/>
                </w:rPr>
                <w:t xml:space="preserve"> </w:t>
              </w:r>
              <w:r w:rsidR="00F1564B" w:rsidRPr="00D50FE8">
                <w:rPr>
                  <w:rFonts w:ascii="Arial" w:hAnsi="Arial" w:cs="Arial"/>
                  <w:noProof/>
                </w:rPr>
                <w:t>(</w:t>
              </w:r>
              <w:r w:rsidRPr="00D50FE8">
                <w:rPr>
                  <w:rFonts w:ascii="Arial" w:hAnsi="Arial" w:cs="Arial"/>
                  <w:noProof/>
                </w:rPr>
                <w:t>Accessed</w:t>
              </w:r>
              <w:r w:rsidR="00F1564B" w:rsidRPr="00D50FE8">
                <w:rPr>
                  <w:rFonts w:ascii="Arial" w:hAnsi="Arial" w:cs="Arial"/>
                  <w:noProof/>
                </w:rPr>
                <w:t>:</w:t>
              </w:r>
              <w:r w:rsidRPr="00D50FE8">
                <w:rPr>
                  <w:rFonts w:ascii="Arial" w:hAnsi="Arial" w:cs="Arial"/>
                  <w:noProof/>
                </w:rPr>
                <w:t xml:space="preserve"> 25 October 2024</w:t>
              </w:r>
              <w:r w:rsidR="00F1564B" w:rsidRPr="00D50FE8">
                <w:rPr>
                  <w:rFonts w:ascii="Arial" w:hAnsi="Arial" w:cs="Arial"/>
                  <w:noProof/>
                </w:rPr>
                <w:t>)</w:t>
              </w:r>
              <w:r w:rsidRPr="00D50FE8">
                <w:rPr>
                  <w:rFonts w:ascii="Arial" w:hAnsi="Arial" w:cs="Arial"/>
                  <w:noProof/>
                </w:rPr>
                <w:t>.</w:t>
              </w:r>
            </w:p>
            <w:p w14:paraId="3A40D25C" w14:textId="08F24AC1" w:rsidR="0051323F" w:rsidRPr="00D50FE8" w:rsidRDefault="0051323F" w:rsidP="00D50FE8">
              <w:pPr>
                <w:pStyle w:val="Bibliography"/>
                <w:spacing w:line="360" w:lineRule="auto"/>
                <w:rPr>
                  <w:rFonts w:ascii="Arial" w:hAnsi="Arial" w:cs="Arial"/>
                  <w:noProof/>
                </w:rPr>
              </w:pPr>
              <w:r w:rsidRPr="00D50FE8">
                <w:rPr>
                  <w:rFonts w:ascii="Arial" w:hAnsi="Arial" w:cs="Arial"/>
                  <w:noProof/>
                </w:rPr>
                <w:lastRenderedPageBreak/>
                <w:t>Connor, D.</w:t>
              </w:r>
              <w:r w:rsidR="00F1564B" w:rsidRPr="00D50FE8">
                <w:rPr>
                  <w:rFonts w:ascii="Arial" w:hAnsi="Arial" w:cs="Arial"/>
                  <w:noProof/>
                </w:rPr>
                <w:t xml:space="preserve"> (</w:t>
              </w:r>
              <w:r w:rsidRPr="00D50FE8">
                <w:rPr>
                  <w:rFonts w:ascii="Arial" w:hAnsi="Arial" w:cs="Arial"/>
                  <w:noProof/>
                </w:rPr>
                <w:t>2019</w:t>
              </w:r>
              <w:r w:rsidR="00F1564B"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Supporting Children with Autism in the Primary Classroom. </w:t>
              </w:r>
              <w:r w:rsidRPr="00D50FE8">
                <w:rPr>
                  <w:rFonts w:ascii="Arial" w:hAnsi="Arial" w:cs="Arial"/>
                  <w:noProof/>
                </w:rPr>
                <w:t>New York: Routledge.</w:t>
              </w:r>
            </w:p>
            <w:p w14:paraId="63D2F5E0" w14:textId="5E8A20DD"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Council for Disabled Children </w:t>
              </w:r>
              <w:r w:rsidR="00F1564B" w:rsidRPr="00D50FE8">
                <w:rPr>
                  <w:rFonts w:ascii="Arial" w:hAnsi="Arial" w:cs="Arial"/>
                  <w:noProof/>
                </w:rPr>
                <w:t>(</w:t>
              </w:r>
              <w:r w:rsidRPr="00D50FE8">
                <w:rPr>
                  <w:rFonts w:ascii="Arial" w:hAnsi="Arial" w:cs="Arial"/>
                  <w:noProof/>
                </w:rPr>
                <w:t>N</w:t>
              </w:r>
              <w:r w:rsidR="00D46D8F">
                <w:rPr>
                  <w:rFonts w:ascii="Arial" w:hAnsi="Arial" w:cs="Arial"/>
                  <w:noProof/>
                </w:rPr>
                <w:t>.d.</w:t>
              </w:r>
              <w:r w:rsidR="00F1564B"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How visual timetables can support children with speech, language and communication needs in the early years. </w:t>
              </w:r>
              <w:r w:rsidRPr="00D50FE8">
                <w:rPr>
                  <w:rFonts w:ascii="Arial" w:hAnsi="Arial" w:cs="Arial"/>
                  <w:noProof/>
                </w:rPr>
                <w:br/>
                <w:t>Available at: https://councilfordisabledchildren.org.uk/sites/default/files/uploads/attachments/Visual%20Timetables%20Resource.I%20CAN.FINAL_.pdf</w:t>
              </w:r>
              <w:r w:rsidR="009C1DE1" w:rsidRPr="00D50FE8">
                <w:rPr>
                  <w:rFonts w:ascii="Arial" w:hAnsi="Arial" w:cs="Arial"/>
                  <w:noProof/>
                </w:rPr>
                <w:t xml:space="preserve"> </w:t>
              </w:r>
              <w:r w:rsidR="00C60407" w:rsidRPr="00D50FE8">
                <w:rPr>
                  <w:rFonts w:ascii="Arial" w:hAnsi="Arial" w:cs="Arial"/>
                  <w:noProof/>
                </w:rPr>
                <w:t>(</w:t>
              </w:r>
              <w:r w:rsidRPr="00D50FE8">
                <w:rPr>
                  <w:rFonts w:ascii="Arial" w:hAnsi="Arial" w:cs="Arial"/>
                  <w:noProof/>
                </w:rPr>
                <w:t>Accessed</w:t>
              </w:r>
              <w:r w:rsidR="00C60407" w:rsidRPr="00D50FE8">
                <w:rPr>
                  <w:rFonts w:ascii="Arial" w:hAnsi="Arial" w:cs="Arial"/>
                  <w:noProof/>
                </w:rPr>
                <w:t>:</w:t>
              </w:r>
              <w:r w:rsidRPr="00D50FE8">
                <w:rPr>
                  <w:rFonts w:ascii="Arial" w:hAnsi="Arial" w:cs="Arial"/>
                  <w:noProof/>
                </w:rPr>
                <w:t xml:space="preserve"> 24 October 2024</w:t>
              </w:r>
              <w:r w:rsidR="00C60407" w:rsidRPr="00D50FE8">
                <w:rPr>
                  <w:rFonts w:ascii="Arial" w:hAnsi="Arial" w:cs="Arial"/>
                  <w:noProof/>
                </w:rPr>
                <w:t>)</w:t>
              </w:r>
              <w:r w:rsidRPr="00D50FE8">
                <w:rPr>
                  <w:rFonts w:ascii="Arial" w:hAnsi="Arial" w:cs="Arial"/>
                  <w:noProof/>
                </w:rPr>
                <w:t>.</w:t>
              </w:r>
            </w:p>
            <w:p w14:paraId="2F2F8624" w14:textId="0AA49F9B"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Department for Education </w:t>
              </w:r>
              <w:r w:rsidR="00C60407" w:rsidRPr="00D50FE8">
                <w:rPr>
                  <w:rFonts w:ascii="Arial" w:hAnsi="Arial" w:cs="Arial"/>
                  <w:noProof/>
                </w:rPr>
                <w:t>(</w:t>
              </w:r>
              <w:r w:rsidRPr="00D50FE8">
                <w:rPr>
                  <w:rFonts w:ascii="Arial" w:hAnsi="Arial" w:cs="Arial"/>
                  <w:noProof/>
                </w:rPr>
                <w:t>2012</w:t>
              </w:r>
              <w:r w:rsidR="00C6040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The Impact of Pupil Behaviour and Wellbeing on Educational Outcomes. </w:t>
              </w:r>
              <w:r w:rsidRPr="00D50FE8">
                <w:rPr>
                  <w:rFonts w:ascii="Arial" w:hAnsi="Arial" w:cs="Arial"/>
                  <w:noProof/>
                </w:rPr>
                <w:br/>
                <w:t>Available at: https://assets.publishing.service.gov.uk/media/5a747ef340f0b604dd7ae609/DFE-RR253.pdf</w:t>
              </w:r>
              <w:r w:rsidR="009C1DE1" w:rsidRPr="00D50FE8">
                <w:rPr>
                  <w:rFonts w:ascii="Arial" w:hAnsi="Arial" w:cs="Arial"/>
                  <w:noProof/>
                </w:rPr>
                <w:t xml:space="preserve"> </w:t>
              </w:r>
              <w:r w:rsidR="00C60407" w:rsidRPr="00D50FE8">
                <w:rPr>
                  <w:rFonts w:ascii="Arial" w:hAnsi="Arial" w:cs="Arial"/>
                  <w:noProof/>
                </w:rPr>
                <w:t>(</w:t>
              </w:r>
              <w:r w:rsidRPr="00D50FE8">
                <w:rPr>
                  <w:rFonts w:ascii="Arial" w:hAnsi="Arial" w:cs="Arial"/>
                  <w:noProof/>
                </w:rPr>
                <w:t>Accessed</w:t>
              </w:r>
              <w:r w:rsidR="00C60407" w:rsidRPr="00D50FE8">
                <w:rPr>
                  <w:rFonts w:ascii="Arial" w:hAnsi="Arial" w:cs="Arial"/>
                  <w:noProof/>
                </w:rPr>
                <w:t>:</w:t>
              </w:r>
              <w:r w:rsidRPr="00D50FE8">
                <w:rPr>
                  <w:rFonts w:ascii="Arial" w:hAnsi="Arial" w:cs="Arial"/>
                  <w:noProof/>
                </w:rPr>
                <w:t xml:space="preserve"> 28 October 2024</w:t>
              </w:r>
              <w:r w:rsidR="00C60407" w:rsidRPr="00D50FE8">
                <w:rPr>
                  <w:rFonts w:ascii="Arial" w:hAnsi="Arial" w:cs="Arial"/>
                  <w:noProof/>
                </w:rPr>
                <w:t>)</w:t>
              </w:r>
              <w:r w:rsidRPr="00D50FE8">
                <w:rPr>
                  <w:rFonts w:ascii="Arial" w:hAnsi="Arial" w:cs="Arial"/>
                  <w:noProof/>
                </w:rPr>
                <w:t>.</w:t>
              </w:r>
            </w:p>
            <w:p w14:paraId="4D39DEE8" w14:textId="45AA8CCF" w:rsidR="0051323F" w:rsidRPr="00D50FE8" w:rsidRDefault="0051323F" w:rsidP="00D50FE8">
              <w:pPr>
                <w:pStyle w:val="Bibliography"/>
                <w:spacing w:line="360" w:lineRule="auto"/>
                <w:rPr>
                  <w:rFonts w:ascii="Arial" w:hAnsi="Arial" w:cs="Arial"/>
                  <w:noProof/>
                </w:rPr>
              </w:pPr>
              <w:r w:rsidRPr="00D50FE8">
                <w:rPr>
                  <w:rFonts w:ascii="Arial" w:hAnsi="Arial" w:cs="Arial"/>
                  <w:noProof/>
                </w:rPr>
                <w:t>Education Gateshead</w:t>
              </w:r>
              <w:r w:rsidR="00C60407" w:rsidRPr="00D50FE8">
                <w:rPr>
                  <w:rFonts w:ascii="Arial" w:hAnsi="Arial" w:cs="Arial"/>
                  <w:noProof/>
                </w:rPr>
                <w:t xml:space="preserve"> (</w:t>
              </w:r>
              <w:r w:rsidRPr="00D50FE8">
                <w:rPr>
                  <w:rFonts w:ascii="Arial" w:hAnsi="Arial" w:cs="Arial"/>
                  <w:noProof/>
                </w:rPr>
                <w:t>2018</w:t>
              </w:r>
              <w:r w:rsidR="00C6040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Supporting pupilswith low self-esteem. </w:t>
              </w:r>
              <w:r w:rsidRPr="00D50FE8">
                <w:rPr>
                  <w:rFonts w:ascii="Arial" w:hAnsi="Arial" w:cs="Arial"/>
                  <w:noProof/>
                </w:rPr>
                <w:br/>
                <w:t>Available at: https://educationgateshead.org/wp-content/uploads/2020/06/updated-self-esteem-leaflet-1.pdf</w:t>
              </w:r>
              <w:r w:rsidR="009C1DE1" w:rsidRPr="00D50FE8">
                <w:rPr>
                  <w:rFonts w:ascii="Arial" w:hAnsi="Arial" w:cs="Arial"/>
                  <w:noProof/>
                </w:rPr>
                <w:t xml:space="preserve"> </w:t>
              </w:r>
              <w:r w:rsidR="00C60407" w:rsidRPr="00D50FE8">
                <w:rPr>
                  <w:rFonts w:ascii="Arial" w:hAnsi="Arial" w:cs="Arial"/>
                  <w:noProof/>
                </w:rPr>
                <w:t>(</w:t>
              </w:r>
              <w:r w:rsidRPr="00D50FE8">
                <w:rPr>
                  <w:rFonts w:ascii="Arial" w:hAnsi="Arial" w:cs="Arial"/>
                  <w:noProof/>
                </w:rPr>
                <w:t>Accessed</w:t>
              </w:r>
              <w:r w:rsidR="00C60407" w:rsidRPr="00D50FE8">
                <w:rPr>
                  <w:rFonts w:ascii="Arial" w:hAnsi="Arial" w:cs="Arial"/>
                  <w:noProof/>
                </w:rPr>
                <w:t>:</w:t>
              </w:r>
              <w:r w:rsidRPr="00D50FE8">
                <w:rPr>
                  <w:rFonts w:ascii="Arial" w:hAnsi="Arial" w:cs="Arial"/>
                  <w:noProof/>
                </w:rPr>
                <w:t xml:space="preserve"> 28 October 2024</w:t>
              </w:r>
              <w:r w:rsidR="00C60407" w:rsidRPr="00D50FE8">
                <w:rPr>
                  <w:rFonts w:ascii="Arial" w:hAnsi="Arial" w:cs="Arial"/>
                  <w:noProof/>
                </w:rPr>
                <w:t>)</w:t>
              </w:r>
              <w:r w:rsidRPr="00D50FE8">
                <w:rPr>
                  <w:rFonts w:ascii="Arial" w:hAnsi="Arial" w:cs="Arial"/>
                  <w:noProof/>
                </w:rPr>
                <w:t>.</w:t>
              </w:r>
            </w:p>
            <w:p w14:paraId="40293D3A" w14:textId="218738C9"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Estyn </w:t>
              </w:r>
              <w:r w:rsidR="00C60407" w:rsidRPr="00D50FE8">
                <w:rPr>
                  <w:rFonts w:ascii="Arial" w:hAnsi="Arial" w:cs="Arial"/>
                  <w:noProof/>
                </w:rPr>
                <w:t>(</w:t>
              </w:r>
              <w:r w:rsidRPr="00D50FE8">
                <w:rPr>
                  <w:rFonts w:ascii="Arial" w:hAnsi="Arial" w:cs="Arial"/>
                  <w:noProof/>
                </w:rPr>
                <w:t>2019</w:t>
              </w:r>
              <w:r w:rsidR="00C6040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Designing a pupil-led curriculum. </w:t>
              </w:r>
              <w:r w:rsidRPr="00D50FE8">
                <w:rPr>
                  <w:rFonts w:ascii="Arial" w:hAnsi="Arial" w:cs="Arial"/>
                  <w:noProof/>
                </w:rPr>
                <w:br/>
                <w:t>Available at: https://estyn.gov.wales/improvement-resources/designing-a-pupil-led-curriculum/</w:t>
              </w:r>
              <w:r w:rsidR="009C1DE1" w:rsidRPr="00D50FE8">
                <w:rPr>
                  <w:rFonts w:ascii="Arial" w:hAnsi="Arial" w:cs="Arial"/>
                  <w:noProof/>
                </w:rPr>
                <w:t xml:space="preserve"> </w:t>
              </w:r>
              <w:r w:rsidR="00C60407" w:rsidRPr="00D50FE8">
                <w:rPr>
                  <w:rFonts w:ascii="Arial" w:hAnsi="Arial" w:cs="Arial"/>
                  <w:noProof/>
                </w:rPr>
                <w:t>(</w:t>
              </w:r>
              <w:r w:rsidRPr="00D50FE8">
                <w:rPr>
                  <w:rFonts w:ascii="Arial" w:hAnsi="Arial" w:cs="Arial"/>
                  <w:noProof/>
                </w:rPr>
                <w:t>Accessed</w:t>
              </w:r>
              <w:r w:rsidR="00C60407" w:rsidRPr="00D50FE8">
                <w:rPr>
                  <w:rFonts w:ascii="Arial" w:hAnsi="Arial" w:cs="Arial"/>
                  <w:noProof/>
                </w:rPr>
                <w:t>:</w:t>
              </w:r>
              <w:r w:rsidRPr="00D50FE8">
                <w:rPr>
                  <w:rFonts w:ascii="Arial" w:hAnsi="Arial" w:cs="Arial"/>
                  <w:noProof/>
                </w:rPr>
                <w:t xml:space="preserve"> 27 October 2024</w:t>
              </w:r>
              <w:r w:rsidR="00C60407" w:rsidRPr="00D50FE8">
                <w:rPr>
                  <w:rFonts w:ascii="Arial" w:hAnsi="Arial" w:cs="Arial"/>
                  <w:noProof/>
                </w:rPr>
                <w:t>)</w:t>
              </w:r>
              <w:r w:rsidRPr="00D50FE8">
                <w:rPr>
                  <w:rFonts w:ascii="Arial" w:hAnsi="Arial" w:cs="Arial"/>
                  <w:noProof/>
                </w:rPr>
                <w:t>.</w:t>
              </w:r>
            </w:p>
            <w:p w14:paraId="091EB6D6" w14:textId="1CDFE0D2"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Estyn </w:t>
              </w:r>
              <w:r w:rsidR="00C60407" w:rsidRPr="00D50FE8">
                <w:rPr>
                  <w:rFonts w:ascii="Arial" w:hAnsi="Arial" w:cs="Arial"/>
                  <w:noProof/>
                </w:rPr>
                <w:t>(</w:t>
              </w:r>
              <w:r w:rsidRPr="00D50FE8">
                <w:rPr>
                  <w:rFonts w:ascii="Arial" w:hAnsi="Arial" w:cs="Arial"/>
                  <w:noProof/>
                </w:rPr>
                <w:t>2023</w:t>
              </w:r>
              <w:r w:rsidR="00C6040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The new additional learning needs system. </w:t>
              </w:r>
              <w:r w:rsidRPr="00D50FE8">
                <w:rPr>
                  <w:rFonts w:ascii="Arial" w:hAnsi="Arial" w:cs="Arial"/>
                  <w:noProof/>
                </w:rPr>
                <w:br/>
                <w:t>Available at: file:///C:/Users/Lucym/Downloads/Estyn%202023%20-%20The%20new%20additional%20learning%20needs%20system_0.pdf</w:t>
              </w:r>
              <w:r w:rsidR="009C1DE1" w:rsidRPr="00D50FE8">
                <w:rPr>
                  <w:rFonts w:ascii="Arial" w:hAnsi="Arial" w:cs="Arial"/>
                  <w:noProof/>
                </w:rPr>
                <w:t xml:space="preserve"> </w:t>
              </w:r>
              <w:r w:rsidR="00C60407" w:rsidRPr="00D50FE8">
                <w:rPr>
                  <w:rFonts w:ascii="Arial" w:hAnsi="Arial" w:cs="Arial"/>
                  <w:noProof/>
                </w:rPr>
                <w:t>(</w:t>
              </w:r>
              <w:r w:rsidRPr="00D50FE8">
                <w:rPr>
                  <w:rFonts w:ascii="Arial" w:hAnsi="Arial" w:cs="Arial"/>
                  <w:noProof/>
                </w:rPr>
                <w:t>Accessed</w:t>
              </w:r>
              <w:r w:rsidR="00C60407" w:rsidRPr="00D50FE8">
                <w:rPr>
                  <w:rFonts w:ascii="Arial" w:hAnsi="Arial" w:cs="Arial"/>
                  <w:noProof/>
                </w:rPr>
                <w:t>:</w:t>
              </w:r>
              <w:r w:rsidRPr="00D50FE8">
                <w:rPr>
                  <w:rFonts w:ascii="Arial" w:hAnsi="Arial" w:cs="Arial"/>
                  <w:noProof/>
                </w:rPr>
                <w:t xml:space="preserve"> 28 October 2024</w:t>
              </w:r>
              <w:r w:rsidR="00C60407" w:rsidRPr="00D50FE8">
                <w:rPr>
                  <w:rFonts w:ascii="Arial" w:hAnsi="Arial" w:cs="Arial"/>
                  <w:noProof/>
                </w:rPr>
                <w:t>)</w:t>
              </w:r>
              <w:r w:rsidRPr="00D50FE8">
                <w:rPr>
                  <w:rFonts w:ascii="Arial" w:hAnsi="Arial" w:cs="Arial"/>
                  <w:noProof/>
                </w:rPr>
                <w:t>.</w:t>
              </w:r>
            </w:p>
            <w:p w14:paraId="7A58DE45" w14:textId="3D26E640" w:rsidR="0051323F" w:rsidRPr="00D50FE8" w:rsidRDefault="0051323F" w:rsidP="00D50FE8">
              <w:pPr>
                <w:pStyle w:val="Bibliography"/>
                <w:spacing w:line="360" w:lineRule="auto"/>
                <w:rPr>
                  <w:rFonts w:ascii="Arial" w:hAnsi="Arial" w:cs="Arial"/>
                  <w:noProof/>
                </w:rPr>
              </w:pPr>
              <w:r w:rsidRPr="00D50FE8">
                <w:rPr>
                  <w:rFonts w:ascii="Arial" w:hAnsi="Arial" w:cs="Arial"/>
                  <w:noProof/>
                </w:rPr>
                <w:t>Estyn</w:t>
              </w:r>
              <w:r w:rsidR="00C60407" w:rsidRPr="00D50FE8">
                <w:rPr>
                  <w:rFonts w:ascii="Arial" w:hAnsi="Arial" w:cs="Arial"/>
                  <w:noProof/>
                </w:rPr>
                <w:t xml:space="preserve"> (</w:t>
              </w:r>
              <w:r w:rsidRPr="00D50FE8">
                <w:rPr>
                  <w:rFonts w:ascii="Arial" w:hAnsi="Arial" w:cs="Arial"/>
                  <w:noProof/>
                </w:rPr>
                <w:t>2024</w:t>
              </w:r>
              <w:r w:rsidR="00C6040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Transition and Pupil Progression. </w:t>
              </w:r>
              <w:r w:rsidRPr="00D50FE8">
                <w:rPr>
                  <w:rFonts w:ascii="Arial" w:hAnsi="Arial" w:cs="Arial"/>
                  <w:noProof/>
                </w:rPr>
                <w:br/>
                <w:t>Available at: file:///C:/Users/Lucym/Downloads/ESTYN%202024%20Transition-and-pupil-progression.pdf</w:t>
              </w:r>
              <w:r w:rsidR="009C1DE1" w:rsidRPr="00D50FE8">
                <w:rPr>
                  <w:rFonts w:ascii="Arial" w:hAnsi="Arial" w:cs="Arial"/>
                  <w:noProof/>
                </w:rPr>
                <w:t xml:space="preserve"> </w:t>
              </w:r>
              <w:r w:rsidR="00C60407" w:rsidRPr="00D50FE8">
                <w:rPr>
                  <w:rFonts w:ascii="Arial" w:hAnsi="Arial" w:cs="Arial"/>
                  <w:noProof/>
                </w:rPr>
                <w:t>(</w:t>
              </w:r>
              <w:r w:rsidRPr="00D50FE8">
                <w:rPr>
                  <w:rFonts w:ascii="Arial" w:hAnsi="Arial" w:cs="Arial"/>
                  <w:noProof/>
                </w:rPr>
                <w:t>Accessed</w:t>
              </w:r>
              <w:r w:rsidR="00C60407" w:rsidRPr="00D50FE8">
                <w:rPr>
                  <w:rFonts w:ascii="Arial" w:hAnsi="Arial" w:cs="Arial"/>
                  <w:noProof/>
                </w:rPr>
                <w:t>:</w:t>
              </w:r>
              <w:r w:rsidRPr="00D50FE8">
                <w:rPr>
                  <w:rFonts w:ascii="Arial" w:hAnsi="Arial" w:cs="Arial"/>
                  <w:noProof/>
                </w:rPr>
                <w:t xml:space="preserve"> 25 October 2024</w:t>
              </w:r>
              <w:r w:rsidR="00C60407" w:rsidRPr="00D50FE8">
                <w:rPr>
                  <w:rFonts w:ascii="Arial" w:hAnsi="Arial" w:cs="Arial"/>
                  <w:noProof/>
                </w:rPr>
                <w:t>)</w:t>
              </w:r>
              <w:r w:rsidRPr="00D50FE8">
                <w:rPr>
                  <w:rFonts w:ascii="Arial" w:hAnsi="Arial" w:cs="Arial"/>
                  <w:noProof/>
                </w:rPr>
                <w:t>.</w:t>
              </w:r>
            </w:p>
            <w:p w14:paraId="3E53F58D" w14:textId="3E243E7D" w:rsidR="0051323F" w:rsidRPr="00D50FE8" w:rsidRDefault="0051323F" w:rsidP="00D50FE8">
              <w:pPr>
                <w:pStyle w:val="Bibliography"/>
                <w:spacing w:line="360" w:lineRule="auto"/>
                <w:rPr>
                  <w:rFonts w:ascii="Arial" w:hAnsi="Arial" w:cs="Arial"/>
                  <w:noProof/>
                </w:rPr>
              </w:pPr>
              <w:r w:rsidRPr="00D50FE8">
                <w:rPr>
                  <w:rFonts w:ascii="Arial" w:hAnsi="Arial" w:cs="Arial"/>
                  <w:noProof/>
                </w:rPr>
                <w:t>Feez, S.</w:t>
              </w:r>
              <w:r w:rsidR="00C60407" w:rsidRPr="00D50FE8">
                <w:rPr>
                  <w:rFonts w:ascii="Arial" w:hAnsi="Arial" w:cs="Arial"/>
                  <w:noProof/>
                </w:rPr>
                <w:t xml:space="preserve"> (</w:t>
              </w:r>
              <w:r w:rsidRPr="00D50FE8">
                <w:rPr>
                  <w:rFonts w:ascii="Arial" w:hAnsi="Arial" w:cs="Arial"/>
                  <w:noProof/>
                </w:rPr>
                <w:t>2010</w:t>
              </w:r>
              <w:r w:rsidR="00C6040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Montessori and Early Childhood.</w:t>
              </w:r>
              <w:r w:rsidRPr="00D50FE8">
                <w:rPr>
                  <w:rFonts w:ascii="Arial" w:hAnsi="Arial" w:cs="Arial"/>
                  <w:noProof/>
                </w:rPr>
                <w:t xml:space="preserve"> London: Sage.</w:t>
              </w:r>
            </w:p>
            <w:p w14:paraId="35FFFF0F" w14:textId="2B1539EC" w:rsidR="0051323F" w:rsidRPr="00D50FE8" w:rsidRDefault="0051323F" w:rsidP="00D50FE8">
              <w:pPr>
                <w:pStyle w:val="Bibliography"/>
                <w:spacing w:line="360" w:lineRule="auto"/>
                <w:rPr>
                  <w:rFonts w:ascii="Arial" w:hAnsi="Arial" w:cs="Arial"/>
                  <w:noProof/>
                </w:rPr>
              </w:pPr>
              <w:r w:rsidRPr="00D50FE8">
                <w:rPr>
                  <w:rFonts w:ascii="Arial" w:hAnsi="Arial" w:cs="Arial"/>
                  <w:noProof/>
                </w:rPr>
                <w:t>Fenmachi, E.</w:t>
              </w:r>
              <w:r w:rsidR="004B19B4" w:rsidRPr="00D50FE8">
                <w:rPr>
                  <w:rFonts w:ascii="Arial" w:hAnsi="Arial" w:cs="Arial"/>
                  <w:noProof/>
                </w:rPr>
                <w:t xml:space="preserve"> (</w:t>
              </w:r>
              <w:r w:rsidRPr="00D50FE8">
                <w:rPr>
                  <w:rFonts w:ascii="Arial" w:hAnsi="Arial" w:cs="Arial"/>
                  <w:noProof/>
                </w:rPr>
                <w:t>2024</w:t>
              </w:r>
              <w:r w:rsidR="004B19B4" w:rsidRPr="00D50FE8">
                <w:rPr>
                  <w:rFonts w:ascii="Arial" w:hAnsi="Arial" w:cs="Arial"/>
                  <w:noProof/>
                </w:rPr>
                <w:t>)</w:t>
              </w:r>
              <w:r w:rsidRPr="00D50FE8">
                <w:rPr>
                  <w:rFonts w:ascii="Arial" w:hAnsi="Arial" w:cs="Arial"/>
                  <w:noProof/>
                </w:rPr>
                <w:t xml:space="preserve"> </w:t>
              </w:r>
              <w:r w:rsidR="00AF12F2" w:rsidRPr="00D50FE8">
                <w:rPr>
                  <w:rFonts w:ascii="Arial" w:hAnsi="Arial" w:cs="Arial"/>
                  <w:noProof/>
                </w:rPr>
                <w:t>'</w:t>
              </w:r>
              <w:r w:rsidRPr="00D50FE8">
                <w:rPr>
                  <w:rFonts w:ascii="Arial" w:hAnsi="Arial" w:cs="Arial"/>
                  <w:noProof/>
                </w:rPr>
                <w:t>Teachers’ Beliefs on Parental Involvement in Children’s Transition from Home to ECE Settings</w:t>
              </w:r>
              <w:r w:rsidR="00AF12F2"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International Journal of Education and Life Transitions, </w:t>
              </w:r>
              <w:r w:rsidRPr="00D50FE8">
                <w:rPr>
                  <w:rFonts w:ascii="Arial" w:hAnsi="Arial" w:cs="Arial"/>
                  <w:noProof/>
                </w:rPr>
                <w:t>3</w:t>
              </w:r>
              <w:r w:rsidR="007E7F04" w:rsidRPr="00D50FE8">
                <w:rPr>
                  <w:rFonts w:ascii="Arial" w:hAnsi="Arial" w:cs="Arial"/>
                  <w:noProof/>
                </w:rPr>
                <w:t>(</w:t>
              </w:r>
              <w:r w:rsidRPr="00D50FE8">
                <w:rPr>
                  <w:rFonts w:ascii="Arial" w:hAnsi="Arial" w:cs="Arial"/>
                  <w:noProof/>
                </w:rPr>
                <w:t>1), p. 1.</w:t>
              </w:r>
            </w:p>
            <w:p w14:paraId="38E8BE50" w14:textId="0057D275" w:rsidR="0051323F" w:rsidRPr="00D50FE8" w:rsidRDefault="0051323F" w:rsidP="00D50FE8">
              <w:pPr>
                <w:pStyle w:val="Bibliography"/>
                <w:spacing w:line="360" w:lineRule="auto"/>
                <w:rPr>
                  <w:rFonts w:ascii="Arial" w:hAnsi="Arial" w:cs="Arial"/>
                  <w:noProof/>
                </w:rPr>
              </w:pPr>
              <w:r w:rsidRPr="00D50FE8">
                <w:rPr>
                  <w:rFonts w:ascii="Arial" w:hAnsi="Arial" w:cs="Arial"/>
                  <w:noProof/>
                </w:rPr>
                <w:t>Guy-Evans, O.</w:t>
              </w:r>
              <w:r w:rsidR="005A0D25" w:rsidRPr="00D50FE8">
                <w:rPr>
                  <w:rFonts w:ascii="Arial" w:hAnsi="Arial" w:cs="Arial"/>
                  <w:noProof/>
                </w:rPr>
                <w:t xml:space="preserve"> (</w:t>
              </w:r>
              <w:r w:rsidRPr="00D50FE8">
                <w:rPr>
                  <w:rFonts w:ascii="Arial" w:hAnsi="Arial" w:cs="Arial"/>
                  <w:noProof/>
                </w:rPr>
                <w:t>2024</w:t>
              </w:r>
              <w:r w:rsidR="005A0D25"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Bronfenbrenner’s Ecological Systems Theory. </w:t>
              </w:r>
              <w:r w:rsidRPr="00D50FE8">
                <w:rPr>
                  <w:rFonts w:ascii="Arial" w:hAnsi="Arial" w:cs="Arial"/>
                  <w:noProof/>
                </w:rPr>
                <w:br/>
                <w:t>Available at: https://www.simplypsychology.org/bronfenbrenner.html</w:t>
              </w:r>
              <w:r w:rsidR="009C1DE1" w:rsidRPr="00D50FE8">
                <w:rPr>
                  <w:rFonts w:ascii="Arial" w:hAnsi="Arial" w:cs="Arial"/>
                  <w:noProof/>
                </w:rPr>
                <w:t xml:space="preserve"> </w:t>
              </w:r>
              <w:r w:rsidR="005A0D25" w:rsidRPr="00D50FE8">
                <w:rPr>
                  <w:rFonts w:ascii="Arial" w:hAnsi="Arial" w:cs="Arial"/>
                  <w:noProof/>
                </w:rPr>
                <w:t>(</w:t>
              </w:r>
              <w:r w:rsidRPr="00D50FE8">
                <w:rPr>
                  <w:rFonts w:ascii="Arial" w:hAnsi="Arial" w:cs="Arial"/>
                  <w:noProof/>
                </w:rPr>
                <w:t>Accessed</w:t>
              </w:r>
              <w:r w:rsidR="005A0D25" w:rsidRPr="00D50FE8">
                <w:rPr>
                  <w:rFonts w:ascii="Arial" w:hAnsi="Arial" w:cs="Arial"/>
                  <w:noProof/>
                </w:rPr>
                <w:t>:</w:t>
              </w:r>
              <w:r w:rsidRPr="00D50FE8">
                <w:rPr>
                  <w:rFonts w:ascii="Arial" w:hAnsi="Arial" w:cs="Arial"/>
                  <w:noProof/>
                </w:rPr>
                <w:t xml:space="preserve"> 27 October 2024</w:t>
              </w:r>
              <w:r w:rsidR="005A0D25" w:rsidRPr="00D50FE8">
                <w:rPr>
                  <w:rFonts w:ascii="Arial" w:hAnsi="Arial" w:cs="Arial"/>
                  <w:noProof/>
                </w:rPr>
                <w:t>)</w:t>
              </w:r>
              <w:r w:rsidRPr="00D50FE8">
                <w:rPr>
                  <w:rFonts w:ascii="Arial" w:hAnsi="Arial" w:cs="Arial"/>
                  <w:noProof/>
                </w:rPr>
                <w:t>.</w:t>
              </w:r>
            </w:p>
            <w:p w14:paraId="53D9D110" w14:textId="10731D81" w:rsidR="0051323F" w:rsidRPr="00D50FE8" w:rsidRDefault="0051323F" w:rsidP="00D50FE8">
              <w:pPr>
                <w:pStyle w:val="Bibliography"/>
                <w:spacing w:line="360" w:lineRule="auto"/>
                <w:rPr>
                  <w:rFonts w:ascii="Arial" w:hAnsi="Arial" w:cs="Arial"/>
                  <w:noProof/>
                </w:rPr>
              </w:pPr>
              <w:r w:rsidRPr="00D50FE8">
                <w:rPr>
                  <w:rFonts w:ascii="Arial" w:hAnsi="Arial" w:cs="Arial"/>
                  <w:noProof/>
                </w:rPr>
                <w:lastRenderedPageBreak/>
                <w:t xml:space="preserve">Harackiewicz, J. M., Smith, J. L. </w:t>
              </w:r>
              <w:r w:rsidR="00C838E2">
                <w:rPr>
                  <w:rFonts w:ascii="Arial" w:hAnsi="Arial" w:cs="Arial"/>
                  <w:noProof/>
                </w:rPr>
                <w:t>and</w:t>
              </w:r>
              <w:r w:rsidRPr="00D50FE8">
                <w:rPr>
                  <w:rFonts w:ascii="Arial" w:hAnsi="Arial" w:cs="Arial"/>
                  <w:noProof/>
                </w:rPr>
                <w:t xml:space="preserve"> Priniski, S. J.</w:t>
              </w:r>
              <w:r w:rsidR="005A0D25" w:rsidRPr="00D50FE8">
                <w:rPr>
                  <w:rFonts w:ascii="Arial" w:hAnsi="Arial" w:cs="Arial"/>
                  <w:noProof/>
                </w:rPr>
                <w:t xml:space="preserve"> (</w:t>
              </w:r>
              <w:r w:rsidRPr="00D50FE8">
                <w:rPr>
                  <w:rFonts w:ascii="Arial" w:hAnsi="Arial" w:cs="Arial"/>
                  <w:noProof/>
                </w:rPr>
                <w:t>2016</w:t>
              </w:r>
              <w:r w:rsidR="005A0D25"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Interest Matters: The Importance of Promoting Interest in Education. </w:t>
              </w:r>
              <w:r w:rsidRPr="00D50FE8">
                <w:rPr>
                  <w:rFonts w:ascii="Arial" w:hAnsi="Arial" w:cs="Arial"/>
                  <w:noProof/>
                </w:rPr>
                <w:br/>
                <w:t>Available at: https://pmc.ncbi.nlm.nih.gov/articles/PMC5839644/</w:t>
              </w:r>
              <w:r w:rsidR="009C1DE1" w:rsidRPr="00D50FE8">
                <w:rPr>
                  <w:rFonts w:ascii="Arial" w:hAnsi="Arial" w:cs="Arial"/>
                  <w:noProof/>
                </w:rPr>
                <w:t xml:space="preserve"> </w:t>
              </w:r>
              <w:r w:rsidR="005A0D25" w:rsidRPr="00D50FE8">
                <w:rPr>
                  <w:rFonts w:ascii="Arial" w:hAnsi="Arial" w:cs="Arial"/>
                  <w:noProof/>
                </w:rPr>
                <w:t>(</w:t>
              </w:r>
              <w:r w:rsidRPr="00D50FE8">
                <w:rPr>
                  <w:rFonts w:ascii="Arial" w:hAnsi="Arial" w:cs="Arial"/>
                  <w:noProof/>
                </w:rPr>
                <w:t>Accessed</w:t>
              </w:r>
              <w:r w:rsidR="005A0D25" w:rsidRPr="00D50FE8">
                <w:rPr>
                  <w:rFonts w:ascii="Arial" w:hAnsi="Arial" w:cs="Arial"/>
                  <w:noProof/>
                </w:rPr>
                <w:t>:</w:t>
              </w:r>
              <w:r w:rsidRPr="00D50FE8">
                <w:rPr>
                  <w:rFonts w:ascii="Arial" w:hAnsi="Arial" w:cs="Arial"/>
                  <w:noProof/>
                </w:rPr>
                <w:t xml:space="preserve"> 31 October 2024</w:t>
              </w:r>
              <w:r w:rsidR="005A0D25" w:rsidRPr="00D50FE8">
                <w:rPr>
                  <w:rFonts w:ascii="Arial" w:hAnsi="Arial" w:cs="Arial"/>
                  <w:noProof/>
                </w:rPr>
                <w:t>)</w:t>
              </w:r>
              <w:r w:rsidRPr="00D50FE8">
                <w:rPr>
                  <w:rFonts w:ascii="Arial" w:hAnsi="Arial" w:cs="Arial"/>
                  <w:noProof/>
                </w:rPr>
                <w:t>.</w:t>
              </w:r>
            </w:p>
            <w:p w14:paraId="66363005" w14:textId="4513FF18"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Hayes, N., O'Toole, L. </w:t>
              </w:r>
              <w:r w:rsidR="009C39BA">
                <w:rPr>
                  <w:rFonts w:ascii="Arial" w:hAnsi="Arial" w:cs="Arial"/>
                  <w:noProof/>
                </w:rPr>
                <w:t>and</w:t>
              </w:r>
              <w:r w:rsidRPr="00D50FE8">
                <w:rPr>
                  <w:rFonts w:ascii="Arial" w:hAnsi="Arial" w:cs="Arial"/>
                  <w:noProof/>
                </w:rPr>
                <w:t xml:space="preserve"> Halpenny, A. M.</w:t>
              </w:r>
              <w:r w:rsidR="006D2E8D" w:rsidRPr="00D50FE8">
                <w:rPr>
                  <w:rFonts w:ascii="Arial" w:hAnsi="Arial" w:cs="Arial"/>
                  <w:noProof/>
                </w:rPr>
                <w:t xml:space="preserve"> (</w:t>
              </w:r>
              <w:r w:rsidRPr="00D50FE8">
                <w:rPr>
                  <w:rFonts w:ascii="Arial" w:hAnsi="Arial" w:cs="Arial"/>
                  <w:noProof/>
                </w:rPr>
                <w:t>2017</w:t>
              </w:r>
              <w:r w:rsidR="006D2E8D"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Introducing Bronfenbrenner. </w:t>
              </w:r>
              <w:r w:rsidRPr="00D50FE8">
                <w:rPr>
                  <w:rFonts w:ascii="Arial" w:hAnsi="Arial" w:cs="Arial"/>
                  <w:noProof/>
                </w:rPr>
                <w:t xml:space="preserve"> New York: Routledge.</w:t>
              </w:r>
            </w:p>
            <w:p w14:paraId="47DD2E85" w14:textId="05D5C872" w:rsidR="0051323F" w:rsidRPr="00D50FE8" w:rsidRDefault="0051323F" w:rsidP="00D50FE8">
              <w:pPr>
                <w:pStyle w:val="Bibliography"/>
                <w:spacing w:line="360" w:lineRule="auto"/>
                <w:rPr>
                  <w:rFonts w:ascii="Arial" w:hAnsi="Arial" w:cs="Arial"/>
                  <w:noProof/>
                </w:rPr>
              </w:pPr>
              <w:r w:rsidRPr="00D50FE8">
                <w:rPr>
                  <w:rFonts w:ascii="Arial" w:hAnsi="Arial" w:cs="Arial"/>
                  <w:noProof/>
                </w:rPr>
                <w:t>HwB</w:t>
              </w:r>
              <w:r w:rsidR="006D2E8D" w:rsidRPr="00D50FE8">
                <w:rPr>
                  <w:rFonts w:ascii="Arial" w:hAnsi="Arial" w:cs="Arial"/>
                  <w:noProof/>
                </w:rPr>
                <w:t xml:space="preserve"> (</w:t>
              </w:r>
              <w:r w:rsidRPr="00D50FE8">
                <w:rPr>
                  <w:rFonts w:ascii="Arial" w:hAnsi="Arial" w:cs="Arial"/>
                  <w:noProof/>
                </w:rPr>
                <w:t>2018</w:t>
              </w:r>
              <w:r w:rsidR="006D2E8D" w:rsidRPr="00D50FE8">
                <w:rPr>
                  <w:rFonts w:ascii="Arial" w:hAnsi="Arial" w:cs="Arial"/>
                  <w:noProof/>
                </w:rPr>
                <w:t xml:space="preserve">) </w:t>
              </w:r>
              <w:r w:rsidRPr="00D50FE8">
                <w:rPr>
                  <w:rFonts w:ascii="Arial" w:hAnsi="Arial" w:cs="Arial"/>
                  <w:i/>
                  <w:iCs/>
                  <w:noProof/>
                </w:rPr>
                <w:t xml:space="preserve">Additional Learning Needs principles. </w:t>
              </w:r>
              <w:r w:rsidRPr="00D50FE8">
                <w:rPr>
                  <w:rFonts w:ascii="Arial" w:hAnsi="Arial" w:cs="Arial"/>
                  <w:noProof/>
                </w:rPr>
                <w:br/>
                <w:t>Available at: https://hwb.gov.wales/playlists/view/1861e243-7489-4344-b42e-b5f1f703933d/en/1?options=CNIQ39k7rbEp4zsz8OdGxip83XDxyAM%252BxyuNqUgoOrvEtxGXwma9Q0UtNK7LrNnQpSVVb0374jeLDBl26VPtje0a0ge5WVmUc0HLYvq%252B6%252F%252B2kKf%252BeZJ79f52BpT8AyPvlDgN2VuK1bYtYnay0K49</w:t>
              </w:r>
              <w:r w:rsidR="006D2E8D" w:rsidRPr="00D50FE8">
                <w:rPr>
                  <w:rFonts w:ascii="Arial" w:hAnsi="Arial" w:cs="Arial"/>
                  <w:noProof/>
                </w:rPr>
                <w:t xml:space="preserve"> (</w:t>
              </w:r>
              <w:r w:rsidRPr="00D50FE8">
                <w:rPr>
                  <w:rFonts w:ascii="Arial" w:hAnsi="Arial" w:cs="Arial"/>
                  <w:noProof/>
                </w:rPr>
                <w:t>Accessed</w:t>
              </w:r>
              <w:r w:rsidR="006D2E8D" w:rsidRPr="00D50FE8">
                <w:rPr>
                  <w:rFonts w:ascii="Arial" w:hAnsi="Arial" w:cs="Arial"/>
                  <w:noProof/>
                </w:rPr>
                <w:t>:</w:t>
              </w:r>
              <w:r w:rsidRPr="00D50FE8">
                <w:rPr>
                  <w:rFonts w:ascii="Arial" w:hAnsi="Arial" w:cs="Arial"/>
                  <w:noProof/>
                </w:rPr>
                <w:t xml:space="preserve"> 25 October 2024</w:t>
              </w:r>
              <w:r w:rsidR="006D2E8D" w:rsidRPr="00D50FE8">
                <w:rPr>
                  <w:rFonts w:ascii="Arial" w:hAnsi="Arial" w:cs="Arial"/>
                  <w:noProof/>
                </w:rPr>
                <w:t>)</w:t>
              </w:r>
              <w:r w:rsidRPr="00D50FE8">
                <w:rPr>
                  <w:rFonts w:ascii="Arial" w:hAnsi="Arial" w:cs="Arial"/>
                  <w:noProof/>
                </w:rPr>
                <w:t>.</w:t>
              </w:r>
            </w:p>
            <w:p w14:paraId="0B4E8414" w14:textId="70BE1F80" w:rsidR="0051323F" w:rsidRPr="00D50FE8" w:rsidRDefault="0051323F" w:rsidP="00D50FE8">
              <w:pPr>
                <w:pStyle w:val="Bibliography"/>
                <w:spacing w:line="360" w:lineRule="auto"/>
                <w:rPr>
                  <w:rFonts w:ascii="Arial" w:hAnsi="Arial" w:cs="Arial"/>
                  <w:noProof/>
                </w:rPr>
              </w:pPr>
              <w:r w:rsidRPr="00D50FE8">
                <w:rPr>
                  <w:rFonts w:ascii="Arial" w:hAnsi="Arial" w:cs="Arial"/>
                  <w:noProof/>
                </w:rPr>
                <w:t>Iris Center</w:t>
              </w:r>
              <w:r w:rsidR="00E604AB" w:rsidRPr="00D50FE8">
                <w:rPr>
                  <w:rFonts w:ascii="Arial" w:hAnsi="Arial" w:cs="Arial"/>
                  <w:noProof/>
                </w:rPr>
                <w:t xml:space="preserve"> (</w:t>
              </w:r>
              <w:r w:rsidRPr="00D50FE8">
                <w:rPr>
                  <w:rFonts w:ascii="Arial" w:hAnsi="Arial" w:cs="Arial"/>
                  <w:noProof/>
                </w:rPr>
                <w:t>2024</w:t>
              </w:r>
              <w:r w:rsidR="00E604AB"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How can teachers increase the chances that their students will behave appropriately?. </w:t>
              </w:r>
              <w:r w:rsidRPr="00D50FE8">
                <w:rPr>
                  <w:rFonts w:ascii="Arial" w:hAnsi="Arial" w:cs="Arial"/>
                  <w:noProof/>
                </w:rPr>
                <w:br/>
                <w:t>Available at: https://iris.peabody.vanderbilt.edu/module/beh1/cresource/q2/p06/</w:t>
              </w:r>
              <w:r w:rsidR="00662071" w:rsidRPr="00D50FE8">
                <w:rPr>
                  <w:rFonts w:ascii="Arial" w:hAnsi="Arial" w:cs="Arial"/>
                  <w:noProof/>
                </w:rPr>
                <w:t xml:space="preserve"> </w:t>
              </w:r>
              <w:r w:rsidR="00E37E41" w:rsidRPr="00D50FE8">
                <w:rPr>
                  <w:rFonts w:ascii="Arial" w:hAnsi="Arial" w:cs="Arial"/>
                  <w:noProof/>
                </w:rPr>
                <w:t>(</w:t>
              </w:r>
              <w:r w:rsidRPr="00D50FE8">
                <w:rPr>
                  <w:rFonts w:ascii="Arial" w:hAnsi="Arial" w:cs="Arial"/>
                  <w:noProof/>
                </w:rPr>
                <w:t>Accessed</w:t>
              </w:r>
              <w:r w:rsidR="00E37E41" w:rsidRPr="00D50FE8">
                <w:rPr>
                  <w:rFonts w:ascii="Arial" w:hAnsi="Arial" w:cs="Arial"/>
                  <w:noProof/>
                </w:rPr>
                <w:t>:</w:t>
              </w:r>
              <w:r w:rsidRPr="00D50FE8">
                <w:rPr>
                  <w:rFonts w:ascii="Arial" w:hAnsi="Arial" w:cs="Arial"/>
                  <w:noProof/>
                </w:rPr>
                <w:t xml:space="preserve"> 29 October 2024</w:t>
              </w:r>
              <w:r w:rsidR="00662071" w:rsidRPr="00D50FE8">
                <w:rPr>
                  <w:rFonts w:ascii="Arial" w:hAnsi="Arial" w:cs="Arial"/>
                  <w:noProof/>
                </w:rPr>
                <w:t>)</w:t>
              </w:r>
              <w:r w:rsidRPr="00D50FE8">
                <w:rPr>
                  <w:rFonts w:ascii="Arial" w:hAnsi="Arial" w:cs="Arial"/>
                  <w:noProof/>
                </w:rPr>
                <w:t>.</w:t>
              </w:r>
            </w:p>
            <w:p w14:paraId="5E2DABFC" w14:textId="7E5C59C5"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King-Hill, S. </w:t>
              </w:r>
              <w:r w:rsidR="00662071" w:rsidRPr="00D50FE8">
                <w:rPr>
                  <w:rFonts w:ascii="Arial" w:hAnsi="Arial" w:cs="Arial"/>
                  <w:noProof/>
                </w:rPr>
                <w:t>(</w:t>
              </w:r>
              <w:r w:rsidRPr="00D50FE8">
                <w:rPr>
                  <w:rFonts w:ascii="Arial" w:hAnsi="Arial" w:cs="Arial"/>
                  <w:noProof/>
                </w:rPr>
                <w:t>2015</w:t>
              </w:r>
              <w:r w:rsidR="00662071"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Critical analysis of Maslow's hierarchy of need. </w:t>
              </w:r>
              <w:r w:rsidRPr="00D50FE8">
                <w:rPr>
                  <w:rFonts w:ascii="Arial" w:hAnsi="Arial" w:cs="Arial"/>
                  <w:noProof/>
                </w:rPr>
                <w:br/>
                <w:t>Available at: https://pure-oai.bham.ac.uk/ws/files/133846899/274_Article_Text_731_2_10_20151118.pdf</w:t>
              </w:r>
              <w:r w:rsidR="00A84788" w:rsidRPr="00D50FE8">
                <w:rPr>
                  <w:rFonts w:ascii="Arial" w:hAnsi="Arial" w:cs="Arial"/>
                  <w:noProof/>
                </w:rPr>
                <w:t xml:space="preserve"> (</w:t>
              </w:r>
              <w:r w:rsidRPr="00D50FE8">
                <w:rPr>
                  <w:rFonts w:ascii="Arial" w:hAnsi="Arial" w:cs="Arial"/>
                  <w:noProof/>
                </w:rPr>
                <w:t>Accessed</w:t>
              </w:r>
              <w:r w:rsidR="00A84788" w:rsidRPr="00D50FE8">
                <w:rPr>
                  <w:rFonts w:ascii="Arial" w:hAnsi="Arial" w:cs="Arial"/>
                  <w:noProof/>
                </w:rPr>
                <w:t>:</w:t>
              </w:r>
              <w:r w:rsidRPr="00D50FE8">
                <w:rPr>
                  <w:rFonts w:ascii="Arial" w:hAnsi="Arial" w:cs="Arial"/>
                  <w:noProof/>
                </w:rPr>
                <w:t xml:space="preserve"> 31 October 2024</w:t>
              </w:r>
              <w:r w:rsidR="00A84788" w:rsidRPr="00D50FE8">
                <w:rPr>
                  <w:rFonts w:ascii="Arial" w:hAnsi="Arial" w:cs="Arial"/>
                  <w:noProof/>
                </w:rPr>
                <w:t>)</w:t>
              </w:r>
              <w:r w:rsidRPr="00D50FE8">
                <w:rPr>
                  <w:rFonts w:ascii="Arial" w:hAnsi="Arial" w:cs="Arial"/>
                  <w:noProof/>
                </w:rPr>
                <w:t>.</w:t>
              </w:r>
            </w:p>
            <w:p w14:paraId="192BCFA5" w14:textId="684FD87A" w:rsidR="0051323F" w:rsidRPr="00D50FE8" w:rsidRDefault="0051323F" w:rsidP="00D50FE8">
              <w:pPr>
                <w:pStyle w:val="Bibliography"/>
                <w:spacing w:line="360" w:lineRule="auto"/>
                <w:rPr>
                  <w:rFonts w:ascii="Arial" w:hAnsi="Arial" w:cs="Arial"/>
                  <w:noProof/>
                </w:rPr>
              </w:pPr>
              <w:r w:rsidRPr="00D50FE8">
                <w:rPr>
                  <w:rFonts w:ascii="Arial" w:hAnsi="Arial" w:cs="Arial"/>
                  <w:noProof/>
                </w:rPr>
                <w:t>Lead Academy</w:t>
              </w:r>
              <w:r w:rsidR="00A84788" w:rsidRPr="00D50FE8">
                <w:rPr>
                  <w:rFonts w:ascii="Arial" w:hAnsi="Arial" w:cs="Arial"/>
                  <w:noProof/>
                </w:rPr>
                <w:t xml:space="preserve"> (</w:t>
              </w:r>
              <w:r w:rsidRPr="00D50FE8">
                <w:rPr>
                  <w:rFonts w:ascii="Arial" w:hAnsi="Arial" w:cs="Arial"/>
                  <w:noProof/>
                </w:rPr>
                <w:t>2024</w:t>
              </w:r>
              <w:r w:rsidR="00A84788"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Environmental Factors That Affect Child Development. </w:t>
              </w:r>
              <w:r w:rsidRPr="00D50FE8">
                <w:rPr>
                  <w:rFonts w:ascii="Arial" w:hAnsi="Arial" w:cs="Arial"/>
                  <w:noProof/>
                </w:rPr>
                <w:br/>
                <w:t>Available at: https://lead-academy.org/blog/environmental-factors-that-affect-child-development/#:~:text=A%20child's%20ability%20to%20grow,been%20related%20to%20developmental%20delays.</w:t>
              </w:r>
              <w:r w:rsidR="008A5727" w:rsidRPr="00D50FE8">
                <w:rPr>
                  <w:rFonts w:ascii="Arial" w:hAnsi="Arial" w:cs="Arial"/>
                  <w:noProof/>
                </w:rPr>
                <w:t xml:space="preserve"> (</w:t>
              </w:r>
              <w:r w:rsidRPr="00D50FE8">
                <w:rPr>
                  <w:rFonts w:ascii="Arial" w:hAnsi="Arial" w:cs="Arial"/>
                  <w:noProof/>
                </w:rPr>
                <w:t>Accessed</w:t>
              </w:r>
              <w:r w:rsidR="008A5727" w:rsidRPr="00D50FE8">
                <w:rPr>
                  <w:rFonts w:ascii="Arial" w:hAnsi="Arial" w:cs="Arial"/>
                  <w:noProof/>
                </w:rPr>
                <w:t>:</w:t>
              </w:r>
              <w:r w:rsidRPr="00D50FE8">
                <w:rPr>
                  <w:rFonts w:ascii="Arial" w:hAnsi="Arial" w:cs="Arial"/>
                  <w:noProof/>
                </w:rPr>
                <w:t xml:space="preserve"> 17 October 2024</w:t>
              </w:r>
              <w:r w:rsidR="008A5727" w:rsidRPr="00D50FE8">
                <w:rPr>
                  <w:rFonts w:ascii="Arial" w:hAnsi="Arial" w:cs="Arial"/>
                  <w:noProof/>
                </w:rPr>
                <w:t>)</w:t>
              </w:r>
              <w:r w:rsidRPr="00D50FE8">
                <w:rPr>
                  <w:rFonts w:ascii="Arial" w:hAnsi="Arial" w:cs="Arial"/>
                  <w:noProof/>
                </w:rPr>
                <w:t>.</w:t>
              </w:r>
            </w:p>
            <w:p w14:paraId="40C9B266" w14:textId="40289779" w:rsidR="0051323F" w:rsidRPr="00D50FE8" w:rsidRDefault="0051323F" w:rsidP="00D50FE8">
              <w:pPr>
                <w:pStyle w:val="Bibliography"/>
                <w:spacing w:line="360" w:lineRule="auto"/>
                <w:rPr>
                  <w:rFonts w:ascii="Arial" w:hAnsi="Arial" w:cs="Arial"/>
                  <w:noProof/>
                </w:rPr>
              </w:pPr>
              <w:r w:rsidRPr="00D50FE8">
                <w:rPr>
                  <w:rFonts w:ascii="Arial" w:hAnsi="Arial" w:cs="Arial"/>
                  <w:noProof/>
                </w:rPr>
                <w:t>Lourdes Hill College</w:t>
              </w:r>
              <w:r w:rsidR="008A5727" w:rsidRPr="00D50FE8">
                <w:rPr>
                  <w:rFonts w:ascii="Arial" w:hAnsi="Arial" w:cs="Arial"/>
                  <w:noProof/>
                </w:rPr>
                <w:t xml:space="preserve"> (</w:t>
              </w:r>
              <w:r w:rsidRPr="00D50FE8">
                <w:rPr>
                  <w:rFonts w:ascii="Arial" w:hAnsi="Arial" w:cs="Arial"/>
                  <w:noProof/>
                </w:rPr>
                <w:t>2020</w:t>
              </w:r>
              <w:r w:rsidR="008A572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Why are we rushing our children?. </w:t>
              </w:r>
              <w:r w:rsidRPr="00D50FE8">
                <w:rPr>
                  <w:rFonts w:ascii="Arial" w:hAnsi="Arial" w:cs="Arial"/>
                  <w:noProof/>
                </w:rPr>
                <w:br/>
                <w:t>Available at: https://www.inspiringgirls.info/post/rushing-children#:~:text=The%20impact%20of%20hurrying%20children&amp;text=Stress%20that%20lasts%20for%20more,harder%20to%20lay%20down%20memories.</w:t>
              </w:r>
              <w:r w:rsidR="008A5727" w:rsidRPr="00D50FE8">
                <w:rPr>
                  <w:rFonts w:ascii="Arial" w:hAnsi="Arial" w:cs="Arial"/>
                  <w:noProof/>
                </w:rPr>
                <w:t xml:space="preserve"> (</w:t>
              </w:r>
              <w:r w:rsidRPr="00D50FE8">
                <w:rPr>
                  <w:rFonts w:ascii="Arial" w:hAnsi="Arial" w:cs="Arial"/>
                  <w:noProof/>
                </w:rPr>
                <w:t>Accessed</w:t>
              </w:r>
              <w:r w:rsidR="008A5727" w:rsidRPr="00D50FE8">
                <w:rPr>
                  <w:rFonts w:ascii="Arial" w:hAnsi="Arial" w:cs="Arial"/>
                  <w:noProof/>
                </w:rPr>
                <w:t>:</w:t>
              </w:r>
              <w:r w:rsidRPr="00D50FE8">
                <w:rPr>
                  <w:rFonts w:ascii="Arial" w:hAnsi="Arial" w:cs="Arial"/>
                  <w:noProof/>
                </w:rPr>
                <w:t xml:space="preserve"> 29 October 2024</w:t>
              </w:r>
              <w:r w:rsidR="005B12F9" w:rsidRPr="00D50FE8">
                <w:rPr>
                  <w:rFonts w:ascii="Arial" w:hAnsi="Arial" w:cs="Arial"/>
                  <w:noProof/>
                </w:rPr>
                <w:t>)</w:t>
              </w:r>
              <w:r w:rsidRPr="00D50FE8">
                <w:rPr>
                  <w:rFonts w:ascii="Arial" w:hAnsi="Arial" w:cs="Arial"/>
                  <w:noProof/>
                </w:rPr>
                <w:t>.</w:t>
              </w:r>
            </w:p>
            <w:p w14:paraId="14CDDB82" w14:textId="56107A56"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Mesibov, G. </w:t>
              </w:r>
              <w:r w:rsidR="004E634E">
                <w:rPr>
                  <w:rFonts w:ascii="Arial" w:hAnsi="Arial" w:cs="Arial"/>
                  <w:noProof/>
                </w:rPr>
                <w:t>and</w:t>
              </w:r>
              <w:r w:rsidRPr="00D50FE8">
                <w:rPr>
                  <w:rFonts w:ascii="Arial" w:hAnsi="Arial" w:cs="Arial"/>
                  <w:noProof/>
                </w:rPr>
                <w:t xml:space="preserve"> Howley, M.</w:t>
              </w:r>
              <w:r w:rsidR="005B12F9" w:rsidRPr="00D50FE8">
                <w:rPr>
                  <w:rFonts w:ascii="Arial" w:hAnsi="Arial" w:cs="Arial"/>
                  <w:noProof/>
                </w:rPr>
                <w:t xml:space="preserve"> (</w:t>
              </w:r>
              <w:r w:rsidRPr="00D50FE8">
                <w:rPr>
                  <w:rFonts w:ascii="Arial" w:hAnsi="Arial" w:cs="Arial"/>
                  <w:noProof/>
                </w:rPr>
                <w:t>2003</w:t>
              </w:r>
              <w:r w:rsidR="005B12F9"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Accessing the Curriculum for Pupils with Autistic Spectrum Disorder.</w:t>
              </w:r>
              <w:r w:rsidRPr="00D50FE8">
                <w:rPr>
                  <w:rFonts w:ascii="Arial" w:hAnsi="Arial" w:cs="Arial"/>
                  <w:noProof/>
                </w:rPr>
                <w:t xml:space="preserve"> London: David Fulton Publishers.</w:t>
              </w:r>
            </w:p>
            <w:p w14:paraId="386AC5A5" w14:textId="476C2112" w:rsidR="0051323F" w:rsidRPr="00D50FE8" w:rsidRDefault="0051323F" w:rsidP="00D50FE8">
              <w:pPr>
                <w:pStyle w:val="Bibliography"/>
                <w:spacing w:line="360" w:lineRule="auto"/>
                <w:rPr>
                  <w:rFonts w:ascii="Arial" w:hAnsi="Arial" w:cs="Arial"/>
                  <w:noProof/>
                </w:rPr>
              </w:pPr>
              <w:r w:rsidRPr="00D50FE8">
                <w:rPr>
                  <w:rFonts w:ascii="Arial" w:hAnsi="Arial" w:cs="Arial"/>
                  <w:noProof/>
                </w:rPr>
                <w:lastRenderedPageBreak/>
                <w:t>Mindful</w:t>
              </w:r>
              <w:r w:rsidR="005B12F9" w:rsidRPr="00D50FE8">
                <w:rPr>
                  <w:rFonts w:ascii="Arial" w:hAnsi="Arial" w:cs="Arial"/>
                  <w:noProof/>
                </w:rPr>
                <w:t xml:space="preserve"> (</w:t>
              </w:r>
              <w:r w:rsidRPr="00D50FE8">
                <w:rPr>
                  <w:rFonts w:ascii="Arial" w:hAnsi="Arial" w:cs="Arial"/>
                  <w:noProof/>
                </w:rPr>
                <w:t>2024</w:t>
              </w:r>
              <w:r w:rsidR="005B12F9"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Calm. </w:t>
              </w:r>
              <w:r w:rsidRPr="00D50FE8">
                <w:rPr>
                  <w:rFonts w:ascii="Arial" w:hAnsi="Arial" w:cs="Arial"/>
                  <w:noProof/>
                </w:rPr>
                <w:br/>
                <w:t>Available at: https://www.mindful.org/category/mindful-skills/calm/</w:t>
              </w:r>
              <w:r w:rsidR="005B12F9" w:rsidRPr="00D50FE8">
                <w:rPr>
                  <w:rFonts w:ascii="Arial" w:hAnsi="Arial" w:cs="Arial"/>
                  <w:noProof/>
                </w:rPr>
                <w:t xml:space="preserve"> (</w:t>
              </w:r>
              <w:r w:rsidRPr="00D50FE8">
                <w:rPr>
                  <w:rFonts w:ascii="Arial" w:hAnsi="Arial" w:cs="Arial"/>
                  <w:noProof/>
                </w:rPr>
                <w:t>Accessed</w:t>
              </w:r>
              <w:r w:rsidR="00ED5FE0" w:rsidRPr="00D50FE8">
                <w:rPr>
                  <w:rFonts w:ascii="Arial" w:hAnsi="Arial" w:cs="Arial"/>
                  <w:noProof/>
                </w:rPr>
                <w:t>:</w:t>
              </w:r>
              <w:r w:rsidRPr="00D50FE8">
                <w:rPr>
                  <w:rFonts w:ascii="Arial" w:hAnsi="Arial" w:cs="Arial"/>
                  <w:noProof/>
                </w:rPr>
                <w:t xml:space="preserve"> 31 October 2024</w:t>
              </w:r>
              <w:r w:rsidR="00ED5FE0" w:rsidRPr="00D50FE8">
                <w:rPr>
                  <w:rFonts w:ascii="Arial" w:hAnsi="Arial" w:cs="Arial"/>
                  <w:noProof/>
                </w:rPr>
                <w:t>)</w:t>
              </w:r>
              <w:r w:rsidRPr="00D50FE8">
                <w:rPr>
                  <w:rFonts w:ascii="Arial" w:hAnsi="Arial" w:cs="Arial"/>
                  <w:noProof/>
                </w:rPr>
                <w:t>.</w:t>
              </w:r>
            </w:p>
            <w:p w14:paraId="732D265A" w14:textId="11FC4BE6" w:rsidR="0051323F" w:rsidRPr="00D50FE8" w:rsidRDefault="0051323F" w:rsidP="00D50FE8">
              <w:pPr>
                <w:pStyle w:val="Bibliography"/>
                <w:spacing w:line="360" w:lineRule="auto"/>
                <w:rPr>
                  <w:rFonts w:ascii="Arial" w:hAnsi="Arial" w:cs="Arial"/>
                  <w:noProof/>
                </w:rPr>
              </w:pPr>
              <w:r w:rsidRPr="00D50FE8">
                <w:rPr>
                  <w:rFonts w:ascii="Arial" w:hAnsi="Arial" w:cs="Arial"/>
                  <w:noProof/>
                </w:rPr>
                <w:t>National Autisitic Society</w:t>
              </w:r>
              <w:r w:rsidR="00ED5FE0" w:rsidRPr="00D50FE8">
                <w:rPr>
                  <w:rFonts w:ascii="Arial" w:hAnsi="Arial" w:cs="Arial"/>
                  <w:noProof/>
                </w:rPr>
                <w:t>. (</w:t>
              </w:r>
              <w:r w:rsidRPr="00D50FE8">
                <w:rPr>
                  <w:rFonts w:ascii="Arial" w:hAnsi="Arial" w:cs="Arial"/>
                  <w:noProof/>
                </w:rPr>
                <w:t>2019</w:t>
              </w:r>
              <w:r w:rsidR="00ED5FE0"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Can you make it to the end?. </w:t>
              </w:r>
              <w:r w:rsidRPr="00D50FE8">
                <w:rPr>
                  <w:rFonts w:ascii="Arial" w:hAnsi="Arial" w:cs="Arial"/>
                  <w:noProof/>
                </w:rPr>
                <w:br/>
                <w:t>Available at: https://www.youtube.com/watch?v=aPknwW8mPAM</w:t>
              </w:r>
              <w:r w:rsidR="00ED5FE0" w:rsidRPr="00D50FE8">
                <w:rPr>
                  <w:rFonts w:ascii="Arial" w:hAnsi="Arial" w:cs="Arial"/>
                  <w:noProof/>
                </w:rPr>
                <w:t xml:space="preserve"> (</w:t>
              </w:r>
              <w:r w:rsidRPr="00D50FE8">
                <w:rPr>
                  <w:rFonts w:ascii="Arial" w:hAnsi="Arial" w:cs="Arial"/>
                  <w:noProof/>
                </w:rPr>
                <w:t>Accessed</w:t>
              </w:r>
              <w:r w:rsidR="00ED5FE0" w:rsidRPr="00D50FE8">
                <w:rPr>
                  <w:rFonts w:ascii="Arial" w:hAnsi="Arial" w:cs="Arial"/>
                  <w:noProof/>
                </w:rPr>
                <w:t>:</w:t>
              </w:r>
              <w:r w:rsidRPr="00D50FE8">
                <w:rPr>
                  <w:rFonts w:ascii="Arial" w:hAnsi="Arial" w:cs="Arial"/>
                  <w:noProof/>
                </w:rPr>
                <w:t xml:space="preserve"> 31 October 2024</w:t>
              </w:r>
              <w:r w:rsidR="00ED5FE0" w:rsidRPr="00D50FE8">
                <w:rPr>
                  <w:rFonts w:ascii="Arial" w:hAnsi="Arial" w:cs="Arial"/>
                  <w:noProof/>
                </w:rPr>
                <w:t>)</w:t>
              </w:r>
              <w:r w:rsidRPr="00D50FE8">
                <w:rPr>
                  <w:rFonts w:ascii="Arial" w:hAnsi="Arial" w:cs="Arial"/>
                  <w:noProof/>
                </w:rPr>
                <w:t>.</w:t>
              </w:r>
            </w:p>
            <w:p w14:paraId="26253B9D" w14:textId="2858F9F3"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NHS England </w:t>
              </w:r>
              <w:r w:rsidR="00F84A20" w:rsidRPr="00D50FE8">
                <w:rPr>
                  <w:rFonts w:ascii="Arial" w:hAnsi="Arial" w:cs="Arial"/>
                  <w:noProof/>
                </w:rPr>
                <w:t>(</w:t>
              </w:r>
              <w:r w:rsidRPr="00D50FE8">
                <w:rPr>
                  <w:rFonts w:ascii="Arial" w:hAnsi="Arial" w:cs="Arial"/>
                  <w:noProof/>
                </w:rPr>
                <w:t>N</w:t>
              </w:r>
              <w:r w:rsidR="001C01CC">
                <w:rPr>
                  <w:rFonts w:ascii="Arial" w:hAnsi="Arial" w:cs="Arial"/>
                  <w:noProof/>
                </w:rPr>
                <w:t>.d.</w:t>
              </w:r>
              <w:r w:rsidR="00F84A20"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Making information and the words we use accessible. </w:t>
              </w:r>
              <w:r w:rsidRPr="00D50FE8">
                <w:rPr>
                  <w:rFonts w:ascii="Arial" w:hAnsi="Arial" w:cs="Arial"/>
                  <w:noProof/>
                </w:rPr>
                <w:br/>
                <w:t>Available at: https://www.england.nhs.uk/learning-disabilities/about/get-involved/involving-people/making-information-and-the-words-we-use-accessible/</w:t>
              </w:r>
              <w:r w:rsidR="00F84A20" w:rsidRPr="00D50FE8">
                <w:rPr>
                  <w:rFonts w:ascii="Arial" w:hAnsi="Arial" w:cs="Arial"/>
                  <w:noProof/>
                </w:rPr>
                <w:t xml:space="preserve"> (</w:t>
              </w:r>
              <w:r w:rsidRPr="00D50FE8">
                <w:rPr>
                  <w:rFonts w:ascii="Arial" w:hAnsi="Arial" w:cs="Arial"/>
                  <w:noProof/>
                </w:rPr>
                <w:t>Accessed</w:t>
              </w:r>
              <w:r w:rsidR="00F84A20" w:rsidRPr="00D50FE8">
                <w:rPr>
                  <w:rFonts w:ascii="Arial" w:hAnsi="Arial" w:cs="Arial"/>
                  <w:noProof/>
                </w:rPr>
                <w:t>:</w:t>
              </w:r>
              <w:r w:rsidRPr="00D50FE8">
                <w:rPr>
                  <w:rFonts w:ascii="Arial" w:hAnsi="Arial" w:cs="Arial"/>
                  <w:noProof/>
                </w:rPr>
                <w:t xml:space="preserve"> 27 October 2024</w:t>
              </w:r>
              <w:r w:rsidR="00F84A20" w:rsidRPr="00D50FE8">
                <w:rPr>
                  <w:rFonts w:ascii="Arial" w:hAnsi="Arial" w:cs="Arial"/>
                  <w:noProof/>
                </w:rPr>
                <w:t>)</w:t>
              </w:r>
              <w:r w:rsidRPr="00D50FE8">
                <w:rPr>
                  <w:rFonts w:ascii="Arial" w:hAnsi="Arial" w:cs="Arial"/>
                  <w:noProof/>
                </w:rPr>
                <w:t>.</w:t>
              </w:r>
            </w:p>
            <w:p w14:paraId="7D6CC5AE" w14:textId="0AB2935B"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NHS </w:t>
              </w:r>
              <w:r w:rsidR="00F84A20" w:rsidRPr="00D50FE8">
                <w:rPr>
                  <w:rFonts w:ascii="Arial" w:hAnsi="Arial" w:cs="Arial"/>
                  <w:noProof/>
                </w:rPr>
                <w:t>(</w:t>
              </w:r>
              <w:r w:rsidRPr="00D50FE8">
                <w:rPr>
                  <w:rFonts w:ascii="Arial" w:hAnsi="Arial" w:cs="Arial"/>
                  <w:noProof/>
                </w:rPr>
                <w:t>2022</w:t>
              </w:r>
              <w:r w:rsidR="00F84A20" w:rsidRPr="00D50FE8">
                <w:rPr>
                  <w:rFonts w:ascii="Arial" w:hAnsi="Arial" w:cs="Arial"/>
                  <w:noProof/>
                </w:rPr>
                <w:t xml:space="preserve">) </w:t>
              </w:r>
              <w:r w:rsidRPr="00D50FE8">
                <w:rPr>
                  <w:rFonts w:ascii="Arial" w:hAnsi="Arial" w:cs="Arial"/>
                  <w:i/>
                  <w:iCs/>
                  <w:noProof/>
                </w:rPr>
                <w:t xml:space="preserve">What is autism?. </w:t>
              </w:r>
              <w:r w:rsidRPr="00D50FE8">
                <w:rPr>
                  <w:rFonts w:ascii="Arial" w:hAnsi="Arial" w:cs="Arial"/>
                  <w:noProof/>
                </w:rPr>
                <w:t xml:space="preserve"> </w:t>
              </w:r>
              <w:r w:rsidRPr="00D50FE8">
                <w:rPr>
                  <w:rFonts w:ascii="Arial" w:hAnsi="Arial" w:cs="Arial"/>
                  <w:noProof/>
                </w:rPr>
                <w:br/>
                <w:t>Available at: https://www.nhs.uk/conditions/autism/what-is-autism/</w:t>
              </w:r>
              <w:r w:rsidR="00F84A20" w:rsidRPr="00D50FE8">
                <w:rPr>
                  <w:rFonts w:ascii="Arial" w:hAnsi="Arial" w:cs="Arial"/>
                  <w:noProof/>
                </w:rPr>
                <w:t xml:space="preserve"> (</w:t>
              </w:r>
              <w:r w:rsidRPr="00D50FE8">
                <w:rPr>
                  <w:rFonts w:ascii="Arial" w:hAnsi="Arial" w:cs="Arial"/>
                  <w:noProof/>
                </w:rPr>
                <w:t>Accessed</w:t>
              </w:r>
              <w:r w:rsidR="00F84A20" w:rsidRPr="00D50FE8">
                <w:rPr>
                  <w:rFonts w:ascii="Arial" w:hAnsi="Arial" w:cs="Arial"/>
                  <w:noProof/>
                </w:rPr>
                <w:t>:</w:t>
              </w:r>
              <w:r w:rsidRPr="00D50FE8">
                <w:rPr>
                  <w:rFonts w:ascii="Arial" w:hAnsi="Arial" w:cs="Arial"/>
                  <w:noProof/>
                </w:rPr>
                <w:t xml:space="preserve"> 16 October 2024</w:t>
              </w:r>
              <w:r w:rsidR="00F84A20" w:rsidRPr="00D50FE8">
                <w:rPr>
                  <w:rFonts w:ascii="Arial" w:hAnsi="Arial" w:cs="Arial"/>
                  <w:noProof/>
                </w:rPr>
                <w:t>)</w:t>
              </w:r>
              <w:r w:rsidRPr="00D50FE8">
                <w:rPr>
                  <w:rFonts w:ascii="Arial" w:hAnsi="Arial" w:cs="Arial"/>
                  <w:noProof/>
                </w:rPr>
                <w:t>.</w:t>
              </w:r>
            </w:p>
            <w:p w14:paraId="50E8A7A2" w14:textId="5C78DA36"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Norfolk County Council </w:t>
              </w:r>
              <w:r w:rsidR="00411D87" w:rsidRPr="00D50FE8">
                <w:rPr>
                  <w:rFonts w:ascii="Arial" w:hAnsi="Arial" w:cs="Arial"/>
                  <w:noProof/>
                </w:rPr>
                <w:t>(</w:t>
              </w:r>
              <w:r w:rsidRPr="00D50FE8">
                <w:rPr>
                  <w:rFonts w:ascii="Arial" w:hAnsi="Arial" w:cs="Arial"/>
                  <w:noProof/>
                </w:rPr>
                <w:t>2024</w:t>
              </w:r>
              <w:r w:rsidR="00411D87"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One-page profiles. </w:t>
              </w:r>
              <w:r w:rsidRPr="00D50FE8">
                <w:rPr>
                  <w:rFonts w:ascii="Arial" w:hAnsi="Arial" w:cs="Arial"/>
                  <w:noProof/>
                </w:rPr>
                <w:br/>
                <w:t>Available at: https://www.norfolk.gov.uk/article/40680/One-page-profiles</w:t>
              </w:r>
              <w:r w:rsidR="00411D87" w:rsidRPr="00D50FE8">
                <w:rPr>
                  <w:rFonts w:ascii="Arial" w:hAnsi="Arial" w:cs="Arial"/>
                  <w:noProof/>
                </w:rPr>
                <w:t xml:space="preserve"> (</w:t>
              </w:r>
              <w:r w:rsidRPr="00D50FE8">
                <w:rPr>
                  <w:rFonts w:ascii="Arial" w:hAnsi="Arial" w:cs="Arial"/>
                  <w:noProof/>
                </w:rPr>
                <w:t>Accessed</w:t>
              </w:r>
              <w:r w:rsidR="00411D87" w:rsidRPr="00D50FE8">
                <w:rPr>
                  <w:rFonts w:ascii="Arial" w:hAnsi="Arial" w:cs="Arial"/>
                  <w:noProof/>
                </w:rPr>
                <w:t>:</w:t>
              </w:r>
              <w:r w:rsidRPr="00D50FE8">
                <w:rPr>
                  <w:rFonts w:ascii="Arial" w:hAnsi="Arial" w:cs="Arial"/>
                  <w:noProof/>
                </w:rPr>
                <w:t xml:space="preserve"> 25 October 2024</w:t>
              </w:r>
              <w:r w:rsidR="00411D87" w:rsidRPr="00D50FE8">
                <w:rPr>
                  <w:rFonts w:ascii="Arial" w:hAnsi="Arial" w:cs="Arial"/>
                  <w:noProof/>
                </w:rPr>
                <w:t>)</w:t>
              </w:r>
              <w:r w:rsidRPr="00D50FE8">
                <w:rPr>
                  <w:rFonts w:ascii="Arial" w:hAnsi="Arial" w:cs="Arial"/>
                  <w:noProof/>
                </w:rPr>
                <w:t>.</w:t>
              </w:r>
            </w:p>
            <w:p w14:paraId="0873E2C6" w14:textId="7FE1E349" w:rsidR="0051323F" w:rsidRPr="00D50FE8" w:rsidRDefault="0051323F" w:rsidP="00D50FE8">
              <w:pPr>
                <w:pStyle w:val="Bibliography"/>
                <w:spacing w:line="360" w:lineRule="auto"/>
                <w:rPr>
                  <w:rFonts w:ascii="Arial" w:hAnsi="Arial" w:cs="Arial"/>
                  <w:noProof/>
                </w:rPr>
              </w:pPr>
              <w:r w:rsidRPr="00D50FE8">
                <w:rPr>
                  <w:rFonts w:ascii="Arial" w:hAnsi="Arial" w:cs="Arial"/>
                  <w:noProof/>
                </w:rPr>
                <w:t>NSPCC Learning</w:t>
              </w:r>
              <w:r w:rsidR="00C23141" w:rsidRPr="00D50FE8">
                <w:rPr>
                  <w:rFonts w:ascii="Arial" w:hAnsi="Arial" w:cs="Arial"/>
                  <w:noProof/>
                </w:rPr>
                <w:t xml:space="preserve"> (</w:t>
              </w:r>
              <w:r w:rsidRPr="00D50FE8">
                <w:rPr>
                  <w:rFonts w:ascii="Arial" w:hAnsi="Arial" w:cs="Arial"/>
                  <w:noProof/>
                </w:rPr>
                <w:t>2024</w:t>
              </w:r>
              <w:r w:rsidR="00C23141"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Child mental health. </w:t>
              </w:r>
              <w:r w:rsidRPr="00D50FE8">
                <w:rPr>
                  <w:rFonts w:ascii="Arial" w:hAnsi="Arial" w:cs="Arial"/>
                  <w:noProof/>
                </w:rPr>
                <w:br/>
                <w:t>Available at: https://learning.nspcc.org.uk/child-health-development/child-mental-health#:~:text=Negative%20experiences%20such%20as%20abuse,people%20at%20risk%20of%20harm.</w:t>
              </w:r>
              <w:r w:rsidR="00163423" w:rsidRPr="00D50FE8">
                <w:rPr>
                  <w:rFonts w:ascii="Arial" w:hAnsi="Arial" w:cs="Arial"/>
                  <w:noProof/>
                </w:rPr>
                <w:t xml:space="preserve"> (</w:t>
              </w:r>
              <w:r w:rsidRPr="00D50FE8">
                <w:rPr>
                  <w:rFonts w:ascii="Arial" w:hAnsi="Arial" w:cs="Arial"/>
                  <w:noProof/>
                </w:rPr>
                <w:t>Accessed</w:t>
              </w:r>
              <w:r w:rsidR="00163423" w:rsidRPr="00D50FE8">
                <w:rPr>
                  <w:rFonts w:ascii="Arial" w:hAnsi="Arial" w:cs="Arial"/>
                  <w:noProof/>
                </w:rPr>
                <w:t>:</w:t>
              </w:r>
              <w:r w:rsidRPr="00D50FE8">
                <w:rPr>
                  <w:rFonts w:ascii="Arial" w:hAnsi="Arial" w:cs="Arial"/>
                  <w:noProof/>
                </w:rPr>
                <w:t xml:space="preserve"> 28 October 2024</w:t>
              </w:r>
              <w:r w:rsidR="00C23141" w:rsidRPr="00D50FE8">
                <w:rPr>
                  <w:rFonts w:ascii="Arial" w:hAnsi="Arial" w:cs="Arial"/>
                  <w:noProof/>
                </w:rPr>
                <w:t>)</w:t>
              </w:r>
              <w:r w:rsidRPr="00D50FE8">
                <w:rPr>
                  <w:rFonts w:ascii="Arial" w:hAnsi="Arial" w:cs="Arial"/>
                  <w:noProof/>
                </w:rPr>
                <w:t>.</w:t>
              </w:r>
            </w:p>
            <w:p w14:paraId="60CF6F23" w14:textId="0862F5BC"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Public Health England </w:t>
              </w:r>
              <w:r w:rsidR="00163423" w:rsidRPr="00D50FE8">
                <w:rPr>
                  <w:rFonts w:ascii="Arial" w:hAnsi="Arial" w:cs="Arial"/>
                  <w:noProof/>
                </w:rPr>
                <w:t>(</w:t>
              </w:r>
              <w:r w:rsidRPr="00D50FE8">
                <w:rPr>
                  <w:rFonts w:ascii="Arial" w:hAnsi="Arial" w:cs="Arial"/>
                  <w:noProof/>
                </w:rPr>
                <w:t>2014</w:t>
              </w:r>
              <w:r w:rsidR="00163423"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The link between pupil health and wellbeing and attainment. </w:t>
              </w:r>
              <w:r w:rsidRPr="00D50FE8">
                <w:rPr>
                  <w:rFonts w:ascii="Arial" w:hAnsi="Arial" w:cs="Arial"/>
                  <w:noProof/>
                </w:rPr>
                <w:br/>
                <w:t>Available at: https://assets.publishing.service.gov.uk/media/5a7ede2ded915d74e33f2eba/HT_briefing_layoutvFINALvii.pdf</w:t>
              </w:r>
              <w:r w:rsidR="00163423" w:rsidRPr="00D50FE8">
                <w:rPr>
                  <w:rFonts w:ascii="Arial" w:hAnsi="Arial" w:cs="Arial"/>
                  <w:noProof/>
                </w:rPr>
                <w:t xml:space="preserve"> (</w:t>
              </w:r>
              <w:r w:rsidRPr="00D50FE8">
                <w:rPr>
                  <w:rFonts w:ascii="Arial" w:hAnsi="Arial" w:cs="Arial"/>
                  <w:noProof/>
                </w:rPr>
                <w:t>Accessed</w:t>
              </w:r>
              <w:r w:rsidR="00163423" w:rsidRPr="00D50FE8">
                <w:rPr>
                  <w:rFonts w:ascii="Arial" w:hAnsi="Arial" w:cs="Arial"/>
                  <w:noProof/>
                </w:rPr>
                <w:t>:</w:t>
              </w:r>
              <w:r w:rsidRPr="00D50FE8">
                <w:rPr>
                  <w:rFonts w:ascii="Arial" w:hAnsi="Arial" w:cs="Arial"/>
                  <w:noProof/>
                </w:rPr>
                <w:t xml:space="preserve"> 17 October 2024</w:t>
              </w:r>
              <w:r w:rsidR="00163423" w:rsidRPr="00D50FE8">
                <w:rPr>
                  <w:rFonts w:ascii="Arial" w:hAnsi="Arial" w:cs="Arial"/>
                  <w:noProof/>
                </w:rPr>
                <w:t>)</w:t>
              </w:r>
              <w:r w:rsidRPr="00D50FE8">
                <w:rPr>
                  <w:rFonts w:ascii="Arial" w:hAnsi="Arial" w:cs="Arial"/>
                  <w:noProof/>
                </w:rPr>
                <w:t>.</w:t>
              </w:r>
            </w:p>
            <w:p w14:paraId="10E78E2D" w14:textId="55146AC3"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Queen Margaret University </w:t>
              </w:r>
              <w:r w:rsidR="00510A3E" w:rsidRPr="00D50FE8">
                <w:rPr>
                  <w:rFonts w:ascii="Arial" w:hAnsi="Arial" w:cs="Arial"/>
                  <w:noProof/>
                </w:rPr>
                <w:t>(</w:t>
              </w:r>
              <w:r w:rsidRPr="00D50FE8">
                <w:rPr>
                  <w:rFonts w:ascii="Arial" w:hAnsi="Arial" w:cs="Arial"/>
                  <w:noProof/>
                </w:rPr>
                <w:t>2022</w:t>
              </w:r>
              <w:r w:rsidR="00510A3E"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Nurturing holistic development in early childhood. </w:t>
              </w:r>
              <w:r w:rsidRPr="00D50FE8">
                <w:rPr>
                  <w:rFonts w:ascii="Arial" w:hAnsi="Arial" w:cs="Arial"/>
                  <w:noProof/>
                </w:rPr>
                <w:t xml:space="preserve"> </w:t>
              </w:r>
              <w:r w:rsidRPr="00D50FE8">
                <w:rPr>
                  <w:rFonts w:ascii="Arial" w:hAnsi="Arial" w:cs="Arial"/>
                  <w:noProof/>
                </w:rPr>
                <w:br/>
                <w:t>Available at: https://online.qmu.ac.uk/blogs/nurturing-holistic-development-in-early-childhood/#:~:text=Holistic%20development%20is%20vital%20during,a%20positive%20sense%20of%20self</w:t>
              </w:r>
              <w:r w:rsidR="00510A3E" w:rsidRPr="00D50FE8">
                <w:rPr>
                  <w:rFonts w:ascii="Arial" w:hAnsi="Arial" w:cs="Arial"/>
                  <w:noProof/>
                </w:rPr>
                <w:t xml:space="preserve"> (</w:t>
              </w:r>
              <w:r w:rsidRPr="00D50FE8">
                <w:rPr>
                  <w:rFonts w:ascii="Arial" w:hAnsi="Arial" w:cs="Arial"/>
                  <w:noProof/>
                </w:rPr>
                <w:t>Accessed</w:t>
              </w:r>
              <w:r w:rsidR="00510A3E" w:rsidRPr="00D50FE8">
                <w:rPr>
                  <w:rFonts w:ascii="Arial" w:hAnsi="Arial" w:cs="Arial"/>
                  <w:noProof/>
                </w:rPr>
                <w:t>:</w:t>
              </w:r>
              <w:r w:rsidRPr="00D50FE8">
                <w:rPr>
                  <w:rFonts w:ascii="Arial" w:hAnsi="Arial" w:cs="Arial"/>
                  <w:noProof/>
                </w:rPr>
                <w:t xml:space="preserve"> 17 October 2024</w:t>
              </w:r>
              <w:r w:rsidR="00510A3E" w:rsidRPr="00D50FE8">
                <w:rPr>
                  <w:rFonts w:ascii="Arial" w:hAnsi="Arial" w:cs="Arial"/>
                  <w:noProof/>
                </w:rPr>
                <w:t>)</w:t>
              </w:r>
              <w:r w:rsidRPr="00D50FE8">
                <w:rPr>
                  <w:rFonts w:ascii="Arial" w:hAnsi="Arial" w:cs="Arial"/>
                  <w:noProof/>
                </w:rPr>
                <w:t>.</w:t>
              </w:r>
            </w:p>
            <w:p w14:paraId="1E45FC83" w14:textId="5A48DF71"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Raising Children </w:t>
              </w:r>
              <w:r w:rsidR="00510A3E" w:rsidRPr="00D50FE8">
                <w:rPr>
                  <w:rFonts w:ascii="Arial" w:hAnsi="Arial" w:cs="Arial"/>
                  <w:noProof/>
                </w:rPr>
                <w:t>(</w:t>
              </w:r>
              <w:r w:rsidRPr="00D50FE8">
                <w:rPr>
                  <w:rFonts w:ascii="Arial" w:hAnsi="Arial" w:cs="Arial"/>
                  <w:noProof/>
                </w:rPr>
                <w:t>2024</w:t>
              </w:r>
              <w:r w:rsidR="00510A3E"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Special interests, routines and rituals: autistic children and teenagers. </w:t>
              </w:r>
              <w:r w:rsidRPr="00D50FE8">
                <w:rPr>
                  <w:rFonts w:ascii="Arial" w:hAnsi="Arial" w:cs="Arial"/>
                  <w:noProof/>
                </w:rPr>
                <w:br/>
                <w:t>Available at: https://raisingchildren.net.au/autism/behaviour/understanding-behaviour/special-interests-autistic-children-teenagers#:~:text=Special%20interests%2C%20routines%20or%20rituals%20also%20help</w:t>
              </w:r>
              <w:r w:rsidRPr="00D50FE8">
                <w:rPr>
                  <w:rFonts w:ascii="Arial" w:hAnsi="Arial" w:cs="Arial"/>
                  <w:noProof/>
                </w:rPr>
                <w:lastRenderedPageBreak/>
                <w:t>%20some%20autistic%20children,child%20a%20sense%20of%20control.</w:t>
              </w:r>
              <w:r w:rsidR="00510A3E" w:rsidRPr="00D50FE8">
                <w:rPr>
                  <w:rFonts w:ascii="Arial" w:hAnsi="Arial" w:cs="Arial"/>
                  <w:noProof/>
                </w:rPr>
                <w:t xml:space="preserve"> (</w:t>
              </w:r>
              <w:r w:rsidRPr="00D50FE8">
                <w:rPr>
                  <w:rFonts w:ascii="Arial" w:hAnsi="Arial" w:cs="Arial"/>
                  <w:noProof/>
                </w:rPr>
                <w:t>Accessed</w:t>
              </w:r>
              <w:r w:rsidR="00510A3E" w:rsidRPr="00D50FE8">
                <w:rPr>
                  <w:rFonts w:ascii="Arial" w:hAnsi="Arial" w:cs="Arial"/>
                  <w:noProof/>
                </w:rPr>
                <w:t>:</w:t>
              </w:r>
              <w:r w:rsidRPr="00D50FE8">
                <w:rPr>
                  <w:rFonts w:ascii="Arial" w:hAnsi="Arial" w:cs="Arial"/>
                  <w:noProof/>
                </w:rPr>
                <w:t xml:space="preserve"> 17 October 2024</w:t>
              </w:r>
              <w:r w:rsidR="00510A3E" w:rsidRPr="00D50FE8">
                <w:rPr>
                  <w:rFonts w:ascii="Arial" w:hAnsi="Arial" w:cs="Arial"/>
                  <w:noProof/>
                </w:rPr>
                <w:t>)</w:t>
              </w:r>
              <w:r w:rsidRPr="00D50FE8">
                <w:rPr>
                  <w:rFonts w:ascii="Arial" w:hAnsi="Arial" w:cs="Arial"/>
                  <w:noProof/>
                </w:rPr>
                <w:t>.</w:t>
              </w:r>
            </w:p>
            <w:p w14:paraId="7DF4EED9" w14:textId="405F2041"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Raising Children </w:t>
              </w:r>
              <w:r w:rsidR="00597379" w:rsidRPr="00D50FE8">
                <w:rPr>
                  <w:rFonts w:ascii="Arial" w:hAnsi="Arial" w:cs="Arial"/>
                  <w:noProof/>
                </w:rPr>
                <w:t>(</w:t>
              </w:r>
              <w:r w:rsidRPr="00D50FE8">
                <w:rPr>
                  <w:rFonts w:ascii="Arial" w:hAnsi="Arial" w:cs="Arial"/>
                  <w:noProof/>
                </w:rPr>
                <w:t>2024</w:t>
              </w:r>
              <w:r w:rsidR="00597379"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The Bears. </w:t>
              </w:r>
              <w:r w:rsidRPr="00D50FE8">
                <w:rPr>
                  <w:rFonts w:ascii="Arial" w:hAnsi="Arial" w:cs="Arial"/>
                  <w:noProof/>
                </w:rPr>
                <w:br/>
                <w:t>Available at: https://raisingchildren.net.au/autism/development/social-emotional-development/recognising-understanding-emotions-autistic-children-teens#:~:text=Strategies%20to%20help%20autistic%20children,how%20thoughts%20lead%20to%20feelings.</w:t>
              </w:r>
              <w:r w:rsidR="00597379" w:rsidRPr="00D50FE8">
                <w:rPr>
                  <w:rFonts w:ascii="Arial" w:hAnsi="Arial" w:cs="Arial"/>
                  <w:noProof/>
                </w:rPr>
                <w:t xml:space="preserve"> (</w:t>
              </w:r>
              <w:r w:rsidRPr="00D50FE8">
                <w:rPr>
                  <w:rFonts w:ascii="Arial" w:hAnsi="Arial" w:cs="Arial"/>
                  <w:noProof/>
                </w:rPr>
                <w:t>Accessed</w:t>
              </w:r>
              <w:r w:rsidR="00597379" w:rsidRPr="00D50FE8">
                <w:rPr>
                  <w:rFonts w:ascii="Arial" w:hAnsi="Arial" w:cs="Arial"/>
                  <w:noProof/>
                </w:rPr>
                <w:t>:</w:t>
              </w:r>
              <w:r w:rsidRPr="00D50FE8">
                <w:rPr>
                  <w:rFonts w:ascii="Arial" w:hAnsi="Arial" w:cs="Arial"/>
                  <w:noProof/>
                </w:rPr>
                <w:t xml:space="preserve"> 28 October 2024</w:t>
              </w:r>
              <w:r w:rsidR="00597379" w:rsidRPr="00D50FE8">
                <w:rPr>
                  <w:rFonts w:ascii="Arial" w:hAnsi="Arial" w:cs="Arial"/>
                  <w:noProof/>
                </w:rPr>
                <w:t>)</w:t>
              </w:r>
              <w:r w:rsidRPr="00D50FE8">
                <w:rPr>
                  <w:rFonts w:ascii="Arial" w:hAnsi="Arial" w:cs="Arial"/>
                  <w:noProof/>
                </w:rPr>
                <w:t>.</w:t>
              </w:r>
            </w:p>
            <w:p w14:paraId="387C030D" w14:textId="6A7EF446"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Reading Rocket </w:t>
              </w:r>
              <w:r w:rsidR="00651C36" w:rsidRPr="00D50FE8">
                <w:rPr>
                  <w:rFonts w:ascii="Arial" w:hAnsi="Arial" w:cs="Arial"/>
                  <w:noProof/>
                </w:rPr>
                <w:t>(</w:t>
              </w:r>
              <w:r w:rsidRPr="00D50FE8">
                <w:rPr>
                  <w:rFonts w:ascii="Arial" w:hAnsi="Arial" w:cs="Arial"/>
                  <w:noProof/>
                </w:rPr>
                <w:t>2018</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Providing structure for students with ASD. </w:t>
              </w:r>
              <w:r w:rsidRPr="00D50FE8">
                <w:rPr>
                  <w:rFonts w:ascii="Arial" w:hAnsi="Arial" w:cs="Arial"/>
                  <w:noProof/>
                </w:rPr>
                <w:br/>
                <w:t>Available at: https://www.youtube.com/watch?v=nP6pKnsV6lo</w:t>
              </w:r>
              <w:r w:rsidR="00651C36" w:rsidRPr="00D50FE8">
                <w:rPr>
                  <w:rFonts w:ascii="Arial" w:hAnsi="Arial" w:cs="Arial"/>
                  <w:noProof/>
                </w:rPr>
                <w:t xml:space="preserve"> (</w:t>
              </w:r>
              <w:r w:rsidRPr="00D50FE8">
                <w:rPr>
                  <w:rFonts w:ascii="Arial" w:hAnsi="Arial" w:cs="Arial"/>
                  <w:noProof/>
                </w:rPr>
                <w:t>Accessed</w:t>
              </w:r>
              <w:r w:rsidR="00651C36" w:rsidRPr="00D50FE8">
                <w:rPr>
                  <w:rFonts w:ascii="Arial" w:hAnsi="Arial" w:cs="Arial"/>
                  <w:noProof/>
                </w:rPr>
                <w:t>:</w:t>
              </w:r>
              <w:r w:rsidRPr="00D50FE8">
                <w:rPr>
                  <w:rFonts w:ascii="Arial" w:hAnsi="Arial" w:cs="Arial"/>
                  <w:noProof/>
                </w:rPr>
                <w:t xml:space="preserve"> 23 October 2024</w:t>
              </w:r>
              <w:r w:rsidR="00651C36" w:rsidRPr="00D50FE8">
                <w:rPr>
                  <w:rFonts w:ascii="Arial" w:hAnsi="Arial" w:cs="Arial"/>
                  <w:noProof/>
                </w:rPr>
                <w:t>)</w:t>
              </w:r>
              <w:r w:rsidRPr="00D50FE8">
                <w:rPr>
                  <w:rFonts w:ascii="Arial" w:hAnsi="Arial" w:cs="Arial"/>
                  <w:noProof/>
                </w:rPr>
                <w:t>.</w:t>
              </w:r>
            </w:p>
            <w:p w14:paraId="088DEC42" w14:textId="430C7C33" w:rsidR="0051323F" w:rsidRPr="00D50FE8" w:rsidRDefault="0051323F" w:rsidP="00D50FE8">
              <w:pPr>
                <w:pStyle w:val="Bibliography"/>
                <w:spacing w:line="360" w:lineRule="auto"/>
                <w:rPr>
                  <w:rFonts w:ascii="Arial" w:hAnsi="Arial" w:cs="Arial"/>
                  <w:noProof/>
                </w:rPr>
              </w:pPr>
              <w:r w:rsidRPr="00D50FE8">
                <w:rPr>
                  <w:rFonts w:ascii="Arial" w:hAnsi="Arial" w:cs="Arial"/>
                  <w:noProof/>
                </w:rPr>
                <w:t>Rhondda Cynon Taf</w:t>
              </w:r>
              <w:r w:rsidR="00651C36" w:rsidRPr="00D50FE8">
                <w:rPr>
                  <w:rFonts w:ascii="Arial" w:hAnsi="Arial" w:cs="Arial"/>
                  <w:noProof/>
                </w:rPr>
                <w:t xml:space="preserve"> (</w:t>
              </w:r>
              <w:r w:rsidRPr="00D50FE8">
                <w:rPr>
                  <w:rFonts w:ascii="Arial" w:hAnsi="Arial" w:cs="Arial"/>
                  <w:noProof/>
                </w:rPr>
                <w:t>2024</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Transition information for Early Years. </w:t>
              </w:r>
              <w:r w:rsidRPr="00D50FE8">
                <w:rPr>
                  <w:rFonts w:ascii="Arial" w:hAnsi="Arial" w:cs="Arial"/>
                  <w:noProof/>
                </w:rPr>
                <w:br/>
                <w:t>Available at: https://www.rctcbc.gov.uk/EN/Resident/SchoolsandLearning/AccessandInclusiontoEducation/WorkinginPartnershipwithParents/SchoolTransitionAdvice/TransitioninformationforEarlyYears.aspx#:~:text=Vertical%20transitions%20are%20transitions%20which,may%20affect%2</w:t>
              </w:r>
              <w:r w:rsidR="00651C36" w:rsidRPr="00D50FE8">
                <w:rPr>
                  <w:rFonts w:ascii="Arial" w:hAnsi="Arial" w:cs="Arial"/>
                  <w:noProof/>
                </w:rPr>
                <w:t xml:space="preserve"> (</w:t>
              </w:r>
              <w:r w:rsidRPr="00D50FE8">
                <w:rPr>
                  <w:rFonts w:ascii="Arial" w:hAnsi="Arial" w:cs="Arial"/>
                  <w:noProof/>
                </w:rPr>
                <w:t>Accessed</w:t>
              </w:r>
              <w:r w:rsidR="00651C36" w:rsidRPr="00D50FE8">
                <w:rPr>
                  <w:rFonts w:ascii="Arial" w:hAnsi="Arial" w:cs="Arial"/>
                  <w:noProof/>
                </w:rPr>
                <w:t>:</w:t>
              </w:r>
              <w:r w:rsidRPr="00D50FE8">
                <w:rPr>
                  <w:rFonts w:ascii="Arial" w:hAnsi="Arial" w:cs="Arial"/>
                  <w:noProof/>
                </w:rPr>
                <w:t xml:space="preserve"> 27 October 2024</w:t>
              </w:r>
              <w:r w:rsidR="00651C36" w:rsidRPr="00D50FE8">
                <w:rPr>
                  <w:rFonts w:ascii="Arial" w:hAnsi="Arial" w:cs="Arial"/>
                  <w:noProof/>
                </w:rPr>
                <w:t>)</w:t>
              </w:r>
              <w:r w:rsidRPr="00D50FE8">
                <w:rPr>
                  <w:rFonts w:ascii="Arial" w:hAnsi="Arial" w:cs="Arial"/>
                  <w:noProof/>
                </w:rPr>
                <w:t>.</w:t>
              </w:r>
            </w:p>
            <w:p w14:paraId="47AD4DFB" w14:textId="3A4EE9A2"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Speech and Language UK </w:t>
              </w:r>
              <w:r w:rsidR="00651C36" w:rsidRPr="00D50FE8">
                <w:rPr>
                  <w:rFonts w:ascii="Arial" w:hAnsi="Arial" w:cs="Arial"/>
                  <w:noProof/>
                </w:rPr>
                <w:t>(</w:t>
              </w:r>
              <w:r w:rsidRPr="00D50FE8">
                <w:rPr>
                  <w:rFonts w:ascii="Arial" w:hAnsi="Arial" w:cs="Arial"/>
                  <w:noProof/>
                </w:rPr>
                <w:t>N</w:t>
              </w:r>
              <w:r w:rsidR="008971DF">
                <w:rPr>
                  <w:rFonts w:ascii="Arial" w:hAnsi="Arial" w:cs="Arial"/>
                  <w:noProof/>
                </w:rPr>
                <w:t>.d.</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Visual Supports. </w:t>
              </w:r>
              <w:r w:rsidRPr="00D50FE8">
                <w:rPr>
                  <w:rFonts w:ascii="Arial" w:hAnsi="Arial" w:cs="Arial"/>
                  <w:noProof/>
                </w:rPr>
                <w:br/>
                <w:t xml:space="preserve">Available at: https://speechandlanguage.org.uk/educators-and-professionals/resource-library-for-educators/visual-supports/ </w:t>
              </w:r>
              <w:r w:rsidR="00651C36" w:rsidRPr="00D50FE8">
                <w:rPr>
                  <w:rFonts w:ascii="Arial" w:hAnsi="Arial" w:cs="Arial"/>
                  <w:noProof/>
                </w:rPr>
                <w:t xml:space="preserve"> (</w:t>
              </w:r>
              <w:r w:rsidRPr="00D50FE8">
                <w:rPr>
                  <w:rFonts w:ascii="Arial" w:hAnsi="Arial" w:cs="Arial"/>
                  <w:noProof/>
                </w:rPr>
                <w:t>Accessed</w:t>
              </w:r>
              <w:r w:rsidR="00651C36" w:rsidRPr="00D50FE8">
                <w:rPr>
                  <w:rFonts w:ascii="Arial" w:hAnsi="Arial" w:cs="Arial"/>
                  <w:noProof/>
                </w:rPr>
                <w:t>:</w:t>
              </w:r>
              <w:r w:rsidRPr="00D50FE8">
                <w:rPr>
                  <w:rFonts w:ascii="Arial" w:hAnsi="Arial" w:cs="Arial"/>
                  <w:noProof/>
                </w:rPr>
                <w:t xml:space="preserve"> 24 October 2024</w:t>
              </w:r>
              <w:r w:rsidR="00651C36" w:rsidRPr="00D50FE8">
                <w:rPr>
                  <w:rFonts w:ascii="Arial" w:hAnsi="Arial" w:cs="Arial"/>
                  <w:noProof/>
                </w:rPr>
                <w:t>)</w:t>
              </w:r>
              <w:r w:rsidRPr="00D50FE8">
                <w:rPr>
                  <w:rFonts w:ascii="Arial" w:hAnsi="Arial" w:cs="Arial"/>
                  <w:noProof/>
                </w:rPr>
                <w:t>.</w:t>
              </w:r>
            </w:p>
            <w:p w14:paraId="5E958440" w14:textId="0578C4B7" w:rsidR="0051323F" w:rsidRPr="00D50FE8" w:rsidRDefault="0051323F" w:rsidP="00D50FE8">
              <w:pPr>
                <w:pStyle w:val="Bibliography"/>
                <w:spacing w:line="360" w:lineRule="auto"/>
                <w:rPr>
                  <w:rFonts w:ascii="Arial" w:hAnsi="Arial" w:cs="Arial"/>
                  <w:noProof/>
                </w:rPr>
              </w:pPr>
              <w:r w:rsidRPr="00D50FE8">
                <w:rPr>
                  <w:rFonts w:ascii="Arial" w:hAnsi="Arial" w:cs="Arial"/>
                  <w:noProof/>
                </w:rPr>
                <w:t>Sprouts</w:t>
              </w:r>
              <w:r w:rsidR="00651C36" w:rsidRPr="00D50FE8">
                <w:rPr>
                  <w:rFonts w:ascii="Arial" w:hAnsi="Arial" w:cs="Arial"/>
                  <w:noProof/>
                </w:rPr>
                <w:t>. (</w:t>
              </w:r>
              <w:r w:rsidRPr="00D50FE8">
                <w:rPr>
                  <w:rFonts w:ascii="Arial" w:hAnsi="Arial" w:cs="Arial"/>
                  <w:noProof/>
                </w:rPr>
                <w:t>2017</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Maslow's Hierarchy of Needs. </w:t>
              </w:r>
              <w:r w:rsidRPr="00D50FE8">
                <w:rPr>
                  <w:rFonts w:ascii="Arial" w:hAnsi="Arial" w:cs="Arial"/>
                  <w:noProof/>
                </w:rPr>
                <w:br/>
                <w:t>Available at: https://www.youtube.com/watch?v=O-4ithG_07Q</w:t>
              </w:r>
              <w:r w:rsidR="00651C36" w:rsidRPr="00D50FE8">
                <w:rPr>
                  <w:rFonts w:ascii="Arial" w:hAnsi="Arial" w:cs="Arial"/>
                  <w:noProof/>
                </w:rPr>
                <w:t xml:space="preserve"> (</w:t>
              </w:r>
              <w:r w:rsidRPr="00D50FE8">
                <w:rPr>
                  <w:rFonts w:ascii="Arial" w:hAnsi="Arial" w:cs="Arial"/>
                  <w:noProof/>
                </w:rPr>
                <w:t>Accessed</w:t>
              </w:r>
              <w:r w:rsidR="00651C36" w:rsidRPr="00D50FE8">
                <w:rPr>
                  <w:rFonts w:ascii="Arial" w:hAnsi="Arial" w:cs="Arial"/>
                  <w:noProof/>
                </w:rPr>
                <w:t>:</w:t>
              </w:r>
              <w:r w:rsidRPr="00D50FE8">
                <w:rPr>
                  <w:rFonts w:ascii="Arial" w:hAnsi="Arial" w:cs="Arial"/>
                  <w:noProof/>
                </w:rPr>
                <w:t xml:space="preserve"> 28 October 2024</w:t>
              </w:r>
              <w:r w:rsidR="00651C36" w:rsidRPr="00D50FE8">
                <w:rPr>
                  <w:rFonts w:ascii="Arial" w:hAnsi="Arial" w:cs="Arial"/>
                  <w:noProof/>
                </w:rPr>
                <w:t>)</w:t>
              </w:r>
              <w:r w:rsidRPr="00D50FE8">
                <w:rPr>
                  <w:rFonts w:ascii="Arial" w:hAnsi="Arial" w:cs="Arial"/>
                  <w:noProof/>
                </w:rPr>
                <w:t>.</w:t>
              </w:r>
            </w:p>
            <w:p w14:paraId="28FF84EF" w14:textId="519EC500" w:rsidR="0051323F" w:rsidRPr="00D50FE8" w:rsidRDefault="0051323F" w:rsidP="00D50FE8">
              <w:pPr>
                <w:pStyle w:val="Bibliography"/>
                <w:spacing w:line="360" w:lineRule="auto"/>
                <w:rPr>
                  <w:rFonts w:ascii="Arial" w:hAnsi="Arial" w:cs="Arial"/>
                  <w:noProof/>
                </w:rPr>
              </w:pPr>
              <w:r w:rsidRPr="00D50FE8">
                <w:rPr>
                  <w:rFonts w:ascii="Arial" w:hAnsi="Arial" w:cs="Arial"/>
                  <w:noProof/>
                </w:rPr>
                <w:t>Sprouts</w:t>
              </w:r>
              <w:r w:rsidR="007A7C7F" w:rsidRPr="00D50FE8">
                <w:rPr>
                  <w:rFonts w:ascii="Arial" w:hAnsi="Arial" w:cs="Arial"/>
                  <w:noProof/>
                </w:rPr>
                <w:t>.</w:t>
              </w:r>
              <w:r w:rsidRPr="00D50FE8">
                <w:rPr>
                  <w:rFonts w:ascii="Arial" w:hAnsi="Arial" w:cs="Arial"/>
                  <w:noProof/>
                </w:rPr>
                <w:t xml:space="preserve"> </w:t>
              </w:r>
              <w:r w:rsidR="00651C36" w:rsidRPr="00D50FE8">
                <w:rPr>
                  <w:rFonts w:ascii="Arial" w:hAnsi="Arial" w:cs="Arial"/>
                  <w:noProof/>
                </w:rPr>
                <w:t>(</w:t>
              </w:r>
              <w:r w:rsidRPr="00D50FE8">
                <w:rPr>
                  <w:rFonts w:ascii="Arial" w:hAnsi="Arial" w:cs="Arial"/>
                  <w:noProof/>
                </w:rPr>
                <w:t>2021</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Bronfenbrenner's Ecological Systems: 5 Forces Impacting Our Lives. </w:t>
              </w:r>
              <w:r w:rsidRPr="00D50FE8">
                <w:rPr>
                  <w:rFonts w:ascii="Arial" w:hAnsi="Arial" w:cs="Arial"/>
                  <w:noProof/>
                </w:rPr>
                <w:br/>
                <w:t>Available at: https://www.youtube.com/watch?v=g6pUQ4EDHeQ</w:t>
              </w:r>
              <w:r w:rsidR="00651C36" w:rsidRPr="00D50FE8">
                <w:rPr>
                  <w:rFonts w:ascii="Arial" w:hAnsi="Arial" w:cs="Arial"/>
                  <w:noProof/>
                </w:rPr>
                <w:t xml:space="preserve"> (</w:t>
              </w:r>
              <w:r w:rsidRPr="00D50FE8">
                <w:rPr>
                  <w:rFonts w:ascii="Arial" w:hAnsi="Arial" w:cs="Arial"/>
                  <w:noProof/>
                </w:rPr>
                <w:t>Accessed</w:t>
              </w:r>
              <w:r w:rsidR="00651C36" w:rsidRPr="00D50FE8">
                <w:rPr>
                  <w:rFonts w:ascii="Arial" w:hAnsi="Arial" w:cs="Arial"/>
                  <w:noProof/>
                </w:rPr>
                <w:t>:</w:t>
              </w:r>
              <w:r w:rsidRPr="00D50FE8">
                <w:rPr>
                  <w:rFonts w:ascii="Arial" w:hAnsi="Arial" w:cs="Arial"/>
                  <w:noProof/>
                </w:rPr>
                <w:t xml:space="preserve"> 17 October 2024</w:t>
              </w:r>
              <w:r w:rsidR="00651C36" w:rsidRPr="00D50FE8">
                <w:rPr>
                  <w:rFonts w:ascii="Arial" w:hAnsi="Arial" w:cs="Arial"/>
                  <w:noProof/>
                </w:rPr>
                <w:t>)</w:t>
              </w:r>
              <w:r w:rsidRPr="00D50FE8">
                <w:rPr>
                  <w:rFonts w:ascii="Arial" w:hAnsi="Arial" w:cs="Arial"/>
                  <w:noProof/>
                </w:rPr>
                <w:t>.</w:t>
              </w:r>
            </w:p>
            <w:p w14:paraId="6D9B9E10" w14:textId="1ECA6850"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Sussman, R. F. </w:t>
              </w:r>
              <w:r w:rsidR="00C838E2">
                <w:rPr>
                  <w:rFonts w:ascii="Arial" w:hAnsi="Arial" w:cs="Arial"/>
                  <w:noProof/>
                </w:rPr>
                <w:t>and</w:t>
              </w:r>
              <w:r w:rsidRPr="00D50FE8">
                <w:rPr>
                  <w:rFonts w:ascii="Arial" w:hAnsi="Arial" w:cs="Arial"/>
                  <w:noProof/>
                </w:rPr>
                <w:t xml:space="preserve"> Sekuler, R.</w:t>
              </w:r>
              <w:r w:rsidR="00651C36" w:rsidRPr="00D50FE8">
                <w:rPr>
                  <w:rFonts w:ascii="Arial" w:hAnsi="Arial" w:cs="Arial"/>
                  <w:noProof/>
                </w:rPr>
                <w:t xml:space="preserve"> (</w:t>
              </w:r>
              <w:r w:rsidRPr="00D50FE8">
                <w:rPr>
                  <w:rFonts w:ascii="Arial" w:hAnsi="Arial" w:cs="Arial"/>
                  <w:noProof/>
                </w:rPr>
                <w:t>2022</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Feeling rushed? Perceived time pressure impacts executive function and stress. </w:t>
              </w:r>
              <w:r w:rsidRPr="00D50FE8">
                <w:rPr>
                  <w:rFonts w:ascii="Arial" w:hAnsi="Arial" w:cs="Arial"/>
                  <w:noProof/>
                </w:rPr>
                <w:br/>
                <w:t>Available at: https://pmc.ncbi.nlm.nih.gov/articles/PMC9506568/</w:t>
              </w:r>
              <w:r w:rsidR="00651C36" w:rsidRPr="00D50FE8">
                <w:rPr>
                  <w:rFonts w:ascii="Arial" w:hAnsi="Arial" w:cs="Arial"/>
                  <w:noProof/>
                </w:rPr>
                <w:t xml:space="preserve"> (</w:t>
              </w:r>
              <w:r w:rsidRPr="00D50FE8">
                <w:rPr>
                  <w:rFonts w:ascii="Arial" w:hAnsi="Arial" w:cs="Arial"/>
                  <w:noProof/>
                </w:rPr>
                <w:t>Accessed</w:t>
              </w:r>
              <w:r w:rsidR="007A7C7F" w:rsidRPr="00D50FE8">
                <w:rPr>
                  <w:rFonts w:ascii="Arial" w:hAnsi="Arial" w:cs="Arial"/>
                  <w:noProof/>
                </w:rPr>
                <w:t>:</w:t>
              </w:r>
              <w:r w:rsidRPr="00D50FE8">
                <w:rPr>
                  <w:rFonts w:ascii="Arial" w:hAnsi="Arial" w:cs="Arial"/>
                  <w:noProof/>
                </w:rPr>
                <w:t xml:space="preserve"> 29 October 2024</w:t>
              </w:r>
              <w:r w:rsidR="00651C36" w:rsidRPr="00D50FE8">
                <w:rPr>
                  <w:rFonts w:ascii="Arial" w:hAnsi="Arial" w:cs="Arial"/>
                  <w:noProof/>
                </w:rPr>
                <w:t>)</w:t>
              </w:r>
              <w:r w:rsidRPr="00D50FE8">
                <w:rPr>
                  <w:rFonts w:ascii="Arial" w:hAnsi="Arial" w:cs="Arial"/>
                  <w:noProof/>
                </w:rPr>
                <w:t>.</w:t>
              </w:r>
            </w:p>
            <w:p w14:paraId="202D7E17" w14:textId="2BE4A47F" w:rsidR="00585F22" w:rsidRPr="00D50FE8" w:rsidRDefault="00585F22" w:rsidP="00D50FE8">
              <w:pPr>
                <w:spacing w:line="360" w:lineRule="auto"/>
                <w:rPr>
                  <w:rFonts w:ascii="Arial" w:hAnsi="Arial" w:cs="Arial"/>
                  <w:b/>
                  <w:bCs/>
                </w:rPr>
              </w:pPr>
              <w:r w:rsidRPr="00D50FE8">
                <w:rPr>
                  <w:rFonts w:ascii="Arial" w:hAnsi="Arial" w:cs="Arial"/>
                </w:rPr>
                <w:t>Teacher A</w:t>
              </w:r>
              <w:r w:rsidR="00B576EC">
                <w:rPr>
                  <w:rFonts w:ascii="Arial" w:hAnsi="Arial" w:cs="Arial"/>
                </w:rPr>
                <w:t>., Teacher B</w:t>
              </w:r>
              <w:r w:rsidR="00E83775">
                <w:rPr>
                  <w:rFonts w:ascii="Arial" w:hAnsi="Arial" w:cs="Arial"/>
                </w:rPr>
                <w:t>.,</w:t>
              </w:r>
              <w:r w:rsidR="00B576EC">
                <w:rPr>
                  <w:rFonts w:ascii="Arial" w:hAnsi="Arial" w:cs="Arial"/>
                </w:rPr>
                <w:t xml:space="preserve"> and Teacher C. </w:t>
              </w:r>
              <w:r w:rsidRPr="00D50FE8">
                <w:rPr>
                  <w:rFonts w:ascii="Arial" w:hAnsi="Arial" w:cs="Arial"/>
                </w:rPr>
                <w:t xml:space="preserve">(2024) </w:t>
              </w:r>
              <w:r w:rsidRPr="00D50FE8">
                <w:rPr>
                  <w:rFonts w:ascii="Arial" w:hAnsi="Arial" w:cs="Arial"/>
                  <w:i/>
                  <w:iCs/>
                </w:rPr>
                <w:t xml:space="preserve">The Learner: who am I teaching? 3 (ECAD6014-C) </w:t>
              </w:r>
              <w:r w:rsidRPr="00D50FE8">
                <w:rPr>
                  <w:rFonts w:ascii="Arial" w:hAnsi="Arial" w:cs="Arial"/>
                </w:rPr>
                <w:t>University of Wales Trinity Saint David 25</w:t>
              </w:r>
              <w:r w:rsidRPr="00D50FE8">
                <w:rPr>
                  <w:rFonts w:ascii="Arial" w:hAnsi="Arial" w:cs="Arial"/>
                  <w:vertAlign w:val="superscript"/>
                </w:rPr>
                <w:t>th</w:t>
              </w:r>
              <w:r w:rsidRPr="00D50FE8">
                <w:rPr>
                  <w:rFonts w:ascii="Arial" w:hAnsi="Arial" w:cs="Arial"/>
                </w:rPr>
                <w:t xml:space="preserve"> October 2024</w:t>
              </w:r>
              <w:r w:rsidRPr="00D50FE8">
                <w:rPr>
                  <w:rFonts w:ascii="Arial" w:hAnsi="Arial" w:cs="Arial"/>
                  <w:b/>
                  <w:bCs/>
                  <w:color w:val="FF0000"/>
                </w:rPr>
                <w:t xml:space="preserve"> </w:t>
              </w:r>
            </w:p>
            <w:p w14:paraId="060BB278" w14:textId="46D42F1A" w:rsidR="0051323F" w:rsidRPr="00D50FE8" w:rsidRDefault="0051323F" w:rsidP="00D50FE8">
              <w:pPr>
                <w:pStyle w:val="Bibliography"/>
                <w:spacing w:line="360" w:lineRule="auto"/>
                <w:rPr>
                  <w:rFonts w:ascii="Arial" w:hAnsi="Arial" w:cs="Arial"/>
                  <w:noProof/>
                </w:rPr>
              </w:pPr>
              <w:r w:rsidRPr="00D50FE8">
                <w:rPr>
                  <w:rFonts w:ascii="Arial" w:hAnsi="Arial" w:cs="Arial"/>
                  <w:noProof/>
                </w:rPr>
                <w:t>Vivienne, A. M.</w:t>
              </w:r>
              <w:r w:rsidR="00651C36" w:rsidRPr="00D50FE8">
                <w:rPr>
                  <w:rFonts w:ascii="Arial" w:hAnsi="Arial" w:cs="Arial"/>
                  <w:noProof/>
                </w:rPr>
                <w:t xml:space="preserve"> (</w:t>
              </w:r>
              <w:r w:rsidRPr="00D50FE8">
                <w:rPr>
                  <w:rFonts w:ascii="Arial" w:hAnsi="Arial" w:cs="Arial"/>
                  <w:noProof/>
                </w:rPr>
                <w:t>2018</w:t>
              </w:r>
              <w:r w:rsidR="00651C36"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Why Maslow's Hierarchy of Needs Is Wrong. </w:t>
              </w:r>
              <w:r w:rsidRPr="00D50FE8">
                <w:rPr>
                  <w:rFonts w:ascii="Arial" w:hAnsi="Arial" w:cs="Arial"/>
                  <w:noProof/>
                </w:rPr>
                <w:br/>
                <w:t>Available at: https://www.thehousejournal.org/articles/2018/8/3/why-maslows-hierarchy-of-needs-is-wrong</w:t>
              </w:r>
              <w:r w:rsidR="00651C36" w:rsidRPr="00D50FE8">
                <w:rPr>
                  <w:rFonts w:ascii="Arial" w:hAnsi="Arial" w:cs="Arial"/>
                  <w:noProof/>
                </w:rPr>
                <w:t xml:space="preserve"> (</w:t>
              </w:r>
              <w:r w:rsidRPr="00D50FE8">
                <w:rPr>
                  <w:rFonts w:ascii="Arial" w:hAnsi="Arial" w:cs="Arial"/>
                  <w:noProof/>
                </w:rPr>
                <w:t>Accessed</w:t>
              </w:r>
              <w:r w:rsidR="007A7C7F" w:rsidRPr="00D50FE8">
                <w:rPr>
                  <w:rFonts w:ascii="Arial" w:hAnsi="Arial" w:cs="Arial"/>
                  <w:noProof/>
                </w:rPr>
                <w:t>:</w:t>
              </w:r>
              <w:r w:rsidRPr="00D50FE8">
                <w:rPr>
                  <w:rFonts w:ascii="Arial" w:hAnsi="Arial" w:cs="Arial"/>
                  <w:noProof/>
                </w:rPr>
                <w:t xml:space="preserve"> 31 October 2024</w:t>
              </w:r>
              <w:r w:rsidR="007A7C7F" w:rsidRPr="00D50FE8">
                <w:rPr>
                  <w:rFonts w:ascii="Arial" w:hAnsi="Arial" w:cs="Arial"/>
                  <w:noProof/>
                </w:rPr>
                <w:t>)</w:t>
              </w:r>
              <w:r w:rsidRPr="00D50FE8">
                <w:rPr>
                  <w:rFonts w:ascii="Arial" w:hAnsi="Arial" w:cs="Arial"/>
                  <w:noProof/>
                </w:rPr>
                <w:t>.</w:t>
              </w:r>
            </w:p>
            <w:p w14:paraId="09CA5361" w14:textId="44F9BF0D" w:rsidR="0051323F" w:rsidRPr="00D50FE8" w:rsidRDefault="0051323F" w:rsidP="00D50FE8">
              <w:pPr>
                <w:pStyle w:val="Bibliography"/>
                <w:spacing w:line="360" w:lineRule="auto"/>
                <w:rPr>
                  <w:rFonts w:ascii="Arial" w:hAnsi="Arial" w:cs="Arial"/>
                  <w:noProof/>
                </w:rPr>
              </w:pPr>
              <w:r w:rsidRPr="00D50FE8">
                <w:rPr>
                  <w:rFonts w:ascii="Arial" w:hAnsi="Arial" w:cs="Arial"/>
                  <w:noProof/>
                </w:rPr>
                <w:lastRenderedPageBreak/>
                <w:t xml:space="preserve">Waters, M. B., Lerman, D. C. </w:t>
              </w:r>
              <w:r w:rsidR="00E83775">
                <w:rPr>
                  <w:rFonts w:ascii="Arial" w:hAnsi="Arial" w:cs="Arial"/>
                  <w:noProof/>
                </w:rPr>
                <w:t>and</w:t>
              </w:r>
              <w:r w:rsidRPr="00D50FE8">
                <w:rPr>
                  <w:rFonts w:ascii="Arial" w:hAnsi="Arial" w:cs="Arial"/>
                  <w:noProof/>
                </w:rPr>
                <w:t xml:space="preserve"> Hovanetz, A. N.</w:t>
              </w:r>
              <w:r w:rsidR="007A7C7F" w:rsidRPr="00D50FE8">
                <w:rPr>
                  <w:rFonts w:ascii="Arial" w:hAnsi="Arial" w:cs="Arial"/>
                  <w:noProof/>
                </w:rPr>
                <w:t xml:space="preserve"> (</w:t>
              </w:r>
              <w:r w:rsidRPr="00D50FE8">
                <w:rPr>
                  <w:rFonts w:ascii="Arial" w:hAnsi="Arial" w:cs="Arial"/>
                  <w:noProof/>
                </w:rPr>
                <w:t>2009</w:t>
              </w:r>
              <w:r w:rsidR="007A7C7F"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Seprate and combined effects of visual schedules and extinction plus differential reinforcement on problem behavior occasioned ny transition. </w:t>
              </w:r>
              <w:r w:rsidRPr="00D50FE8">
                <w:rPr>
                  <w:rFonts w:ascii="Arial" w:hAnsi="Arial" w:cs="Arial"/>
                  <w:noProof/>
                </w:rPr>
                <w:br/>
                <w:t>Available at: https://pmc.ncbi.nlm.nih.gov/articles/PMC2695333/#:~:text=Visual%20schedules%20alone%20were%20ineffective,visual%20schedules%20were%20also%20used.</w:t>
              </w:r>
              <w:r w:rsidR="007A7C7F" w:rsidRPr="00D50FE8">
                <w:rPr>
                  <w:rFonts w:ascii="Arial" w:hAnsi="Arial" w:cs="Arial"/>
                  <w:noProof/>
                </w:rPr>
                <w:t xml:space="preserve"> (</w:t>
              </w:r>
              <w:r w:rsidRPr="00D50FE8">
                <w:rPr>
                  <w:rFonts w:ascii="Arial" w:hAnsi="Arial" w:cs="Arial"/>
                  <w:noProof/>
                </w:rPr>
                <w:t>Accessed</w:t>
              </w:r>
              <w:r w:rsidR="007A7C7F" w:rsidRPr="00D50FE8">
                <w:rPr>
                  <w:rFonts w:ascii="Arial" w:hAnsi="Arial" w:cs="Arial"/>
                  <w:noProof/>
                </w:rPr>
                <w:t>:</w:t>
              </w:r>
              <w:r w:rsidRPr="00D50FE8">
                <w:rPr>
                  <w:rFonts w:ascii="Arial" w:hAnsi="Arial" w:cs="Arial"/>
                  <w:noProof/>
                </w:rPr>
                <w:t xml:space="preserve"> 31 October 2024</w:t>
              </w:r>
              <w:r w:rsidR="007A7C7F" w:rsidRPr="00D50FE8">
                <w:rPr>
                  <w:rFonts w:ascii="Arial" w:hAnsi="Arial" w:cs="Arial"/>
                  <w:noProof/>
                </w:rPr>
                <w:t>)</w:t>
              </w:r>
              <w:r w:rsidRPr="00D50FE8">
                <w:rPr>
                  <w:rFonts w:ascii="Arial" w:hAnsi="Arial" w:cs="Arial"/>
                  <w:noProof/>
                </w:rPr>
                <w:t>.</w:t>
              </w:r>
            </w:p>
            <w:p w14:paraId="31ED630A" w14:textId="1A979B92"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Welsh Government </w:t>
              </w:r>
              <w:r w:rsidR="007A7C7F" w:rsidRPr="00D50FE8">
                <w:rPr>
                  <w:rFonts w:ascii="Arial" w:hAnsi="Arial" w:cs="Arial"/>
                  <w:noProof/>
                </w:rPr>
                <w:t>(</w:t>
              </w:r>
              <w:r w:rsidRPr="00D50FE8">
                <w:rPr>
                  <w:rFonts w:ascii="Arial" w:hAnsi="Arial" w:cs="Arial"/>
                  <w:noProof/>
                </w:rPr>
                <w:t>2019</w:t>
              </w:r>
              <w:r w:rsidR="007A7C7F"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Professional standards for teaching and leadership. </w:t>
              </w:r>
              <w:r w:rsidRPr="00D50FE8">
                <w:rPr>
                  <w:rFonts w:ascii="Arial" w:hAnsi="Arial" w:cs="Arial"/>
                  <w:noProof/>
                </w:rPr>
                <w:br/>
                <w:t>Available at: https://hwb.gov.wales/api/storage/19bc948b-8a3f-41e0-944a-7bf2cadf7d18/professional-standards-for-teaching-and-leadership-interactive-pdf-for-pc.pdf</w:t>
              </w:r>
              <w:r w:rsidR="007A7C7F" w:rsidRPr="00D50FE8">
                <w:rPr>
                  <w:rFonts w:ascii="Arial" w:hAnsi="Arial" w:cs="Arial"/>
                  <w:noProof/>
                </w:rPr>
                <w:t xml:space="preserve"> (</w:t>
              </w:r>
              <w:r w:rsidRPr="00D50FE8">
                <w:rPr>
                  <w:rFonts w:ascii="Arial" w:hAnsi="Arial" w:cs="Arial"/>
                  <w:noProof/>
                </w:rPr>
                <w:t>Accessed</w:t>
              </w:r>
              <w:r w:rsidR="007A7C7F" w:rsidRPr="00D50FE8">
                <w:rPr>
                  <w:rFonts w:ascii="Arial" w:hAnsi="Arial" w:cs="Arial"/>
                  <w:noProof/>
                </w:rPr>
                <w:t>:</w:t>
              </w:r>
              <w:r w:rsidRPr="00D50FE8">
                <w:rPr>
                  <w:rFonts w:ascii="Arial" w:hAnsi="Arial" w:cs="Arial"/>
                  <w:noProof/>
                </w:rPr>
                <w:t xml:space="preserve"> 31 October 2024</w:t>
              </w:r>
              <w:r w:rsidR="007A7C7F" w:rsidRPr="00D50FE8">
                <w:rPr>
                  <w:rFonts w:ascii="Arial" w:hAnsi="Arial" w:cs="Arial"/>
                  <w:noProof/>
                </w:rPr>
                <w:t>)</w:t>
              </w:r>
              <w:r w:rsidRPr="00D50FE8">
                <w:rPr>
                  <w:rFonts w:ascii="Arial" w:hAnsi="Arial" w:cs="Arial"/>
                  <w:noProof/>
                </w:rPr>
                <w:t>.</w:t>
              </w:r>
            </w:p>
            <w:p w14:paraId="7AFD5650" w14:textId="3928BD37"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Welsh Government </w:t>
              </w:r>
              <w:r w:rsidR="007A7C7F" w:rsidRPr="00D50FE8">
                <w:rPr>
                  <w:rFonts w:ascii="Arial" w:hAnsi="Arial" w:cs="Arial"/>
                  <w:noProof/>
                </w:rPr>
                <w:t>(</w:t>
              </w:r>
              <w:r w:rsidRPr="00D50FE8">
                <w:rPr>
                  <w:rFonts w:ascii="Arial" w:hAnsi="Arial" w:cs="Arial"/>
                  <w:noProof/>
                </w:rPr>
                <w:t>2023</w:t>
              </w:r>
              <w:r w:rsidR="007A7C7F"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Pupil Voice in Wales: the impact of thePupil Voice in Wales: the impact of the Covid-19 Pandemic. </w:t>
              </w:r>
              <w:r w:rsidRPr="00D50FE8">
                <w:rPr>
                  <w:rFonts w:ascii="Arial" w:hAnsi="Arial" w:cs="Arial"/>
                  <w:noProof/>
                </w:rPr>
                <w:br/>
                <w:t>Available at: https://hwb.gov.wales/api/storage/81cc9077-7b96-4a73-9669-0189d74d2118/cen-01-report-eng-final.pdf</w:t>
              </w:r>
              <w:r w:rsidR="004E3200" w:rsidRPr="00D50FE8">
                <w:rPr>
                  <w:rFonts w:ascii="Arial" w:hAnsi="Arial" w:cs="Arial"/>
                  <w:noProof/>
                </w:rPr>
                <w:t xml:space="preserve"> (</w:t>
              </w:r>
              <w:r w:rsidRPr="00D50FE8">
                <w:rPr>
                  <w:rFonts w:ascii="Arial" w:hAnsi="Arial" w:cs="Arial"/>
                  <w:noProof/>
                </w:rPr>
                <w:t>Accessed</w:t>
              </w:r>
              <w:r w:rsidR="004E3200" w:rsidRPr="00D50FE8">
                <w:rPr>
                  <w:rFonts w:ascii="Arial" w:hAnsi="Arial" w:cs="Arial"/>
                  <w:noProof/>
                </w:rPr>
                <w:t>:</w:t>
              </w:r>
              <w:r w:rsidRPr="00D50FE8">
                <w:rPr>
                  <w:rFonts w:ascii="Arial" w:hAnsi="Arial" w:cs="Arial"/>
                  <w:noProof/>
                </w:rPr>
                <w:t xml:space="preserve"> 27 October 2024</w:t>
              </w:r>
              <w:r w:rsidR="004E3200" w:rsidRPr="00D50FE8">
                <w:rPr>
                  <w:rFonts w:ascii="Arial" w:hAnsi="Arial" w:cs="Arial"/>
                  <w:noProof/>
                </w:rPr>
                <w:t>)</w:t>
              </w:r>
              <w:r w:rsidRPr="00D50FE8">
                <w:rPr>
                  <w:rFonts w:ascii="Arial" w:hAnsi="Arial" w:cs="Arial"/>
                  <w:noProof/>
                </w:rPr>
                <w:t>.</w:t>
              </w:r>
            </w:p>
            <w:p w14:paraId="63E5398A" w14:textId="61D78049" w:rsidR="0051323F" w:rsidRPr="00D50FE8" w:rsidRDefault="0051323F" w:rsidP="00D50FE8">
              <w:pPr>
                <w:pStyle w:val="Bibliography"/>
                <w:spacing w:line="360" w:lineRule="auto"/>
                <w:rPr>
                  <w:rFonts w:ascii="Arial" w:hAnsi="Arial" w:cs="Arial"/>
                  <w:noProof/>
                </w:rPr>
              </w:pPr>
              <w:r w:rsidRPr="00D50FE8">
                <w:rPr>
                  <w:rFonts w:ascii="Arial" w:hAnsi="Arial" w:cs="Arial"/>
                  <w:noProof/>
                </w:rPr>
                <w:t>Woodin Rogers , P.</w:t>
              </w:r>
              <w:r w:rsidR="004E3200" w:rsidRPr="00D50FE8">
                <w:rPr>
                  <w:rFonts w:ascii="Arial" w:hAnsi="Arial" w:cs="Arial"/>
                  <w:noProof/>
                </w:rPr>
                <w:t xml:space="preserve"> (</w:t>
              </w:r>
              <w:r w:rsidRPr="00D50FE8">
                <w:rPr>
                  <w:rFonts w:ascii="Arial" w:hAnsi="Arial" w:cs="Arial"/>
                  <w:noProof/>
                </w:rPr>
                <w:t>2017</w:t>
              </w:r>
              <w:r w:rsidR="004E3200"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Autism Warning: Timers Don't Always Work. </w:t>
              </w:r>
              <w:r w:rsidRPr="00D50FE8">
                <w:rPr>
                  <w:rFonts w:ascii="Arial" w:hAnsi="Arial" w:cs="Arial"/>
                  <w:noProof/>
                </w:rPr>
                <w:br/>
                <w:t>Available at: https://www.homeschoolersofmaine.org/2017/09/13/autism-warning-timers-don-t-always-work/</w:t>
              </w:r>
              <w:r w:rsidR="004E3200" w:rsidRPr="00D50FE8">
                <w:rPr>
                  <w:rFonts w:ascii="Arial" w:hAnsi="Arial" w:cs="Arial"/>
                  <w:noProof/>
                </w:rPr>
                <w:t xml:space="preserve"> (</w:t>
              </w:r>
              <w:r w:rsidRPr="00D50FE8">
                <w:rPr>
                  <w:rFonts w:ascii="Arial" w:hAnsi="Arial" w:cs="Arial"/>
                  <w:noProof/>
                </w:rPr>
                <w:t>Accessed</w:t>
              </w:r>
              <w:r w:rsidR="004E3200" w:rsidRPr="00D50FE8">
                <w:rPr>
                  <w:rFonts w:ascii="Arial" w:hAnsi="Arial" w:cs="Arial"/>
                  <w:noProof/>
                </w:rPr>
                <w:t>:</w:t>
              </w:r>
              <w:r w:rsidRPr="00D50FE8">
                <w:rPr>
                  <w:rFonts w:ascii="Arial" w:hAnsi="Arial" w:cs="Arial"/>
                  <w:noProof/>
                </w:rPr>
                <w:t xml:space="preserve"> 29 October 2024</w:t>
              </w:r>
              <w:r w:rsidR="004E3200" w:rsidRPr="00D50FE8">
                <w:rPr>
                  <w:rFonts w:ascii="Arial" w:hAnsi="Arial" w:cs="Arial"/>
                  <w:noProof/>
                </w:rPr>
                <w:t>)</w:t>
              </w:r>
              <w:r w:rsidRPr="00D50FE8">
                <w:rPr>
                  <w:rFonts w:ascii="Arial" w:hAnsi="Arial" w:cs="Arial"/>
                  <w:noProof/>
                </w:rPr>
                <w:t>.</w:t>
              </w:r>
            </w:p>
            <w:p w14:paraId="6BDD5459" w14:textId="65922C0A" w:rsidR="0051323F" w:rsidRPr="00D50FE8" w:rsidRDefault="0051323F" w:rsidP="00D50FE8">
              <w:pPr>
                <w:pStyle w:val="Bibliography"/>
                <w:spacing w:line="360" w:lineRule="auto"/>
                <w:rPr>
                  <w:rFonts w:ascii="Arial" w:hAnsi="Arial" w:cs="Arial"/>
                  <w:noProof/>
                </w:rPr>
              </w:pPr>
              <w:r w:rsidRPr="00D50FE8">
                <w:rPr>
                  <w:rFonts w:ascii="Arial" w:hAnsi="Arial" w:cs="Arial"/>
                  <w:noProof/>
                </w:rPr>
                <w:t xml:space="preserve">Youngmind </w:t>
              </w:r>
              <w:r w:rsidR="004E3200" w:rsidRPr="00D50FE8">
                <w:rPr>
                  <w:rFonts w:ascii="Arial" w:hAnsi="Arial" w:cs="Arial"/>
                  <w:noProof/>
                </w:rPr>
                <w:t>(</w:t>
              </w:r>
              <w:r w:rsidRPr="00D50FE8">
                <w:rPr>
                  <w:rFonts w:ascii="Arial" w:hAnsi="Arial" w:cs="Arial"/>
                  <w:noProof/>
                </w:rPr>
                <w:t>2024</w:t>
              </w:r>
              <w:r w:rsidR="004E3200" w:rsidRPr="00D50FE8">
                <w:rPr>
                  <w:rFonts w:ascii="Arial" w:hAnsi="Arial" w:cs="Arial"/>
                  <w:noProof/>
                </w:rPr>
                <w:t>)</w:t>
              </w:r>
              <w:r w:rsidRPr="00D50FE8">
                <w:rPr>
                  <w:rFonts w:ascii="Arial" w:hAnsi="Arial" w:cs="Arial"/>
                  <w:noProof/>
                </w:rPr>
                <w:t xml:space="preserve"> </w:t>
              </w:r>
              <w:r w:rsidRPr="00D50FE8">
                <w:rPr>
                  <w:rFonts w:ascii="Arial" w:hAnsi="Arial" w:cs="Arial"/>
                  <w:i/>
                  <w:iCs/>
                  <w:noProof/>
                </w:rPr>
                <w:t xml:space="preserve">Self-esteem. </w:t>
              </w:r>
              <w:r w:rsidRPr="00D50FE8">
                <w:rPr>
                  <w:rFonts w:ascii="Arial" w:hAnsi="Arial" w:cs="Arial"/>
                  <w:noProof/>
                </w:rPr>
                <w:br/>
                <w:t>Available at: https://www.youngminds.org.uk/parent/parents-a-z-mental-health-guide/self-esteem/</w:t>
              </w:r>
              <w:r w:rsidR="004E3200" w:rsidRPr="00D50FE8">
                <w:rPr>
                  <w:rFonts w:ascii="Arial" w:hAnsi="Arial" w:cs="Arial"/>
                  <w:noProof/>
                </w:rPr>
                <w:t xml:space="preserve"> (</w:t>
              </w:r>
              <w:r w:rsidRPr="00D50FE8">
                <w:rPr>
                  <w:rFonts w:ascii="Arial" w:hAnsi="Arial" w:cs="Arial"/>
                  <w:noProof/>
                </w:rPr>
                <w:t>Accessed</w:t>
              </w:r>
              <w:r w:rsidR="004E3200" w:rsidRPr="00D50FE8">
                <w:rPr>
                  <w:rFonts w:ascii="Arial" w:hAnsi="Arial" w:cs="Arial"/>
                  <w:noProof/>
                </w:rPr>
                <w:t>:</w:t>
              </w:r>
              <w:r w:rsidRPr="00D50FE8">
                <w:rPr>
                  <w:rFonts w:ascii="Arial" w:hAnsi="Arial" w:cs="Arial"/>
                  <w:noProof/>
                </w:rPr>
                <w:t xml:space="preserve"> 28 October 2024</w:t>
              </w:r>
              <w:r w:rsidR="004E3200" w:rsidRPr="00D50FE8">
                <w:rPr>
                  <w:rFonts w:ascii="Arial" w:hAnsi="Arial" w:cs="Arial"/>
                  <w:noProof/>
                </w:rPr>
                <w:t>)</w:t>
              </w:r>
              <w:r w:rsidRPr="00D50FE8">
                <w:rPr>
                  <w:rFonts w:ascii="Arial" w:hAnsi="Arial" w:cs="Arial"/>
                  <w:noProof/>
                </w:rPr>
                <w:t>.</w:t>
              </w:r>
            </w:p>
            <w:p w14:paraId="0CD28F12" w14:textId="50ECF90F" w:rsidR="00E838D1" w:rsidRPr="00D50FE8" w:rsidRDefault="0051323F" w:rsidP="00D50FE8">
              <w:pPr>
                <w:spacing w:line="360" w:lineRule="auto"/>
                <w:rPr>
                  <w:rFonts w:ascii="Arial" w:hAnsi="Arial" w:cs="Arial"/>
                </w:rPr>
              </w:pPr>
              <w:r w:rsidRPr="00D50FE8">
                <w:rPr>
                  <w:rFonts w:ascii="Arial" w:hAnsi="Arial" w:cs="Arial"/>
                  <w:b/>
                  <w:bCs/>
                  <w:noProof/>
                </w:rPr>
                <w:fldChar w:fldCharType="end"/>
              </w:r>
            </w:p>
          </w:sdtContent>
        </w:sdt>
      </w:sdtContent>
    </w:sdt>
    <w:sectPr w:rsidR="00E838D1" w:rsidRPr="00D50F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E3FD12" w14:textId="77777777" w:rsidR="00200560" w:rsidRDefault="00200560" w:rsidP="007662CE">
      <w:pPr>
        <w:spacing w:after="0" w:line="240" w:lineRule="auto"/>
      </w:pPr>
      <w:r>
        <w:separator/>
      </w:r>
    </w:p>
  </w:endnote>
  <w:endnote w:type="continuationSeparator" w:id="0">
    <w:p w14:paraId="7BBD3236" w14:textId="77777777" w:rsidR="00200560" w:rsidRDefault="00200560" w:rsidP="00766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42225D" w14:textId="77777777" w:rsidR="00200560" w:rsidRDefault="00200560" w:rsidP="007662CE">
      <w:pPr>
        <w:spacing w:after="0" w:line="240" w:lineRule="auto"/>
      </w:pPr>
      <w:r>
        <w:separator/>
      </w:r>
    </w:p>
  </w:footnote>
  <w:footnote w:type="continuationSeparator" w:id="0">
    <w:p w14:paraId="7BCD6B13" w14:textId="77777777" w:rsidR="00200560" w:rsidRDefault="00200560" w:rsidP="00766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34FAC"/>
    <w:multiLevelType w:val="hybridMultilevel"/>
    <w:tmpl w:val="465CA986"/>
    <w:lvl w:ilvl="0" w:tplc="1D1AE3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0092A"/>
    <w:multiLevelType w:val="hybridMultilevel"/>
    <w:tmpl w:val="037A9B48"/>
    <w:lvl w:ilvl="0" w:tplc="F480773E">
      <w:numFmt w:val="bullet"/>
      <w:lvlText w:val=""/>
      <w:lvlJc w:val="left"/>
      <w:pPr>
        <w:ind w:left="720" w:hanging="360"/>
      </w:pPr>
      <w:rPr>
        <w:rFonts w:ascii="Symbol" w:eastAsiaTheme="minorHAnsi" w:hAnsi="Symbol" w:cs="Arial" w:hint="default"/>
        <w:b w:val="0"/>
        <w:sz w:val="22"/>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927AC9"/>
    <w:multiLevelType w:val="hybridMultilevel"/>
    <w:tmpl w:val="1D442444"/>
    <w:lvl w:ilvl="0" w:tplc="AC48BC8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C028E"/>
    <w:multiLevelType w:val="hybridMultilevel"/>
    <w:tmpl w:val="546E8EDA"/>
    <w:lvl w:ilvl="0" w:tplc="27ECE62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42792A"/>
    <w:multiLevelType w:val="hybridMultilevel"/>
    <w:tmpl w:val="2D346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24544D"/>
    <w:multiLevelType w:val="hybridMultilevel"/>
    <w:tmpl w:val="B4C68108"/>
    <w:lvl w:ilvl="0" w:tplc="8F762BE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470821">
    <w:abstractNumId w:val="0"/>
  </w:num>
  <w:num w:numId="2" w16cid:durableId="107505567">
    <w:abstractNumId w:val="4"/>
  </w:num>
  <w:num w:numId="3" w16cid:durableId="1839271278">
    <w:abstractNumId w:val="1"/>
  </w:num>
  <w:num w:numId="4" w16cid:durableId="1472752363">
    <w:abstractNumId w:val="3"/>
  </w:num>
  <w:num w:numId="5" w16cid:durableId="2120756949">
    <w:abstractNumId w:val="2"/>
  </w:num>
  <w:num w:numId="6" w16cid:durableId="16223045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66A"/>
    <w:rsid w:val="00000881"/>
    <w:rsid w:val="0000289C"/>
    <w:rsid w:val="00006C80"/>
    <w:rsid w:val="000106B6"/>
    <w:rsid w:val="00012B9E"/>
    <w:rsid w:val="00016C11"/>
    <w:rsid w:val="00020A8B"/>
    <w:rsid w:val="00021888"/>
    <w:rsid w:val="00021E82"/>
    <w:rsid w:val="0002288A"/>
    <w:rsid w:val="000230E0"/>
    <w:rsid w:val="00023574"/>
    <w:rsid w:val="00025203"/>
    <w:rsid w:val="000256C9"/>
    <w:rsid w:val="00025FF6"/>
    <w:rsid w:val="000261C8"/>
    <w:rsid w:val="00034680"/>
    <w:rsid w:val="0003518C"/>
    <w:rsid w:val="00037E34"/>
    <w:rsid w:val="00045682"/>
    <w:rsid w:val="00046A20"/>
    <w:rsid w:val="000470E4"/>
    <w:rsid w:val="00047957"/>
    <w:rsid w:val="000479A0"/>
    <w:rsid w:val="00047C23"/>
    <w:rsid w:val="00050271"/>
    <w:rsid w:val="00052963"/>
    <w:rsid w:val="00052BD5"/>
    <w:rsid w:val="00053497"/>
    <w:rsid w:val="00056EB9"/>
    <w:rsid w:val="00060F24"/>
    <w:rsid w:val="00061708"/>
    <w:rsid w:val="00061C57"/>
    <w:rsid w:val="00065D47"/>
    <w:rsid w:val="00067626"/>
    <w:rsid w:val="00070555"/>
    <w:rsid w:val="000709BC"/>
    <w:rsid w:val="00071313"/>
    <w:rsid w:val="0007332E"/>
    <w:rsid w:val="00076AE1"/>
    <w:rsid w:val="00077939"/>
    <w:rsid w:val="00080FF1"/>
    <w:rsid w:val="00081785"/>
    <w:rsid w:val="00082C93"/>
    <w:rsid w:val="00082D2C"/>
    <w:rsid w:val="0008472B"/>
    <w:rsid w:val="00085023"/>
    <w:rsid w:val="00085071"/>
    <w:rsid w:val="00087260"/>
    <w:rsid w:val="00093852"/>
    <w:rsid w:val="00093B70"/>
    <w:rsid w:val="000973A1"/>
    <w:rsid w:val="00097D4B"/>
    <w:rsid w:val="000A19D7"/>
    <w:rsid w:val="000A2838"/>
    <w:rsid w:val="000A34DD"/>
    <w:rsid w:val="000A5C4D"/>
    <w:rsid w:val="000A5F21"/>
    <w:rsid w:val="000A7A41"/>
    <w:rsid w:val="000A7F11"/>
    <w:rsid w:val="000B14CC"/>
    <w:rsid w:val="000B3ACC"/>
    <w:rsid w:val="000B4C4B"/>
    <w:rsid w:val="000C0C31"/>
    <w:rsid w:val="000C0FBA"/>
    <w:rsid w:val="000C1341"/>
    <w:rsid w:val="000C18B4"/>
    <w:rsid w:val="000C5105"/>
    <w:rsid w:val="000C5CC7"/>
    <w:rsid w:val="000C70A9"/>
    <w:rsid w:val="000C76BF"/>
    <w:rsid w:val="000D251C"/>
    <w:rsid w:val="000D301E"/>
    <w:rsid w:val="000D4BCD"/>
    <w:rsid w:val="000D64B7"/>
    <w:rsid w:val="000E0559"/>
    <w:rsid w:val="000E0D73"/>
    <w:rsid w:val="000E3EB3"/>
    <w:rsid w:val="000E5D05"/>
    <w:rsid w:val="000E683A"/>
    <w:rsid w:val="000E7678"/>
    <w:rsid w:val="000F0A7B"/>
    <w:rsid w:val="000F23C7"/>
    <w:rsid w:val="000F390D"/>
    <w:rsid w:val="000F6A1B"/>
    <w:rsid w:val="00100250"/>
    <w:rsid w:val="00100471"/>
    <w:rsid w:val="00101952"/>
    <w:rsid w:val="00102111"/>
    <w:rsid w:val="001032C0"/>
    <w:rsid w:val="00103849"/>
    <w:rsid w:val="00104AA5"/>
    <w:rsid w:val="00105196"/>
    <w:rsid w:val="001070F3"/>
    <w:rsid w:val="00107650"/>
    <w:rsid w:val="00110AE0"/>
    <w:rsid w:val="001122F2"/>
    <w:rsid w:val="001126E5"/>
    <w:rsid w:val="001141F2"/>
    <w:rsid w:val="00114E1D"/>
    <w:rsid w:val="00116A4F"/>
    <w:rsid w:val="0012004E"/>
    <w:rsid w:val="00122CBB"/>
    <w:rsid w:val="0012626A"/>
    <w:rsid w:val="0012737B"/>
    <w:rsid w:val="001303A4"/>
    <w:rsid w:val="00130537"/>
    <w:rsid w:val="001305B2"/>
    <w:rsid w:val="00130B9E"/>
    <w:rsid w:val="00135376"/>
    <w:rsid w:val="00136B5E"/>
    <w:rsid w:val="00137FDA"/>
    <w:rsid w:val="001408AE"/>
    <w:rsid w:val="00141216"/>
    <w:rsid w:val="00144C00"/>
    <w:rsid w:val="001520A2"/>
    <w:rsid w:val="00155BC1"/>
    <w:rsid w:val="0015653B"/>
    <w:rsid w:val="001566B4"/>
    <w:rsid w:val="00156BAA"/>
    <w:rsid w:val="001613E4"/>
    <w:rsid w:val="00161886"/>
    <w:rsid w:val="00161AF1"/>
    <w:rsid w:val="00162093"/>
    <w:rsid w:val="00163423"/>
    <w:rsid w:val="0016489B"/>
    <w:rsid w:val="00164ACF"/>
    <w:rsid w:val="00165014"/>
    <w:rsid w:val="00165F1E"/>
    <w:rsid w:val="00166413"/>
    <w:rsid w:val="00167A74"/>
    <w:rsid w:val="00172C00"/>
    <w:rsid w:val="00172FCE"/>
    <w:rsid w:val="001732D1"/>
    <w:rsid w:val="001749E3"/>
    <w:rsid w:val="00174B84"/>
    <w:rsid w:val="00180A19"/>
    <w:rsid w:val="00181344"/>
    <w:rsid w:val="0018285E"/>
    <w:rsid w:val="001843DE"/>
    <w:rsid w:val="00184D10"/>
    <w:rsid w:val="001854DC"/>
    <w:rsid w:val="001865FA"/>
    <w:rsid w:val="001910E2"/>
    <w:rsid w:val="0019234A"/>
    <w:rsid w:val="001A0284"/>
    <w:rsid w:val="001A0657"/>
    <w:rsid w:val="001A297D"/>
    <w:rsid w:val="001A2BFD"/>
    <w:rsid w:val="001A2C1D"/>
    <w:rsid w:val="001A7725"/>
    <w:rsid w:val="001A7A72"/>
    <w:rsid w:val="001B057D"/>
    <w:rsid w:val="001B0810"/>
    <w:rsid w:val="001B2445"/>
    <w:rsid w:val="001B36EB"/>
    <w:rsid w:val="001B3705"/>
    <w:rsid w:val="001B714D"/>
    <w:rsid w:val="001B7178"/>
    <w:rsid w:val="001C01CC"/>
    <w:rsid w:val="001C0D19"/>
    <w:rsid w:val="001C2459"/>
    <w:rsid w:val="001C29F2"/>
    <w:rsid w:val="001C3D65"/>
    <w:rsid w:val="001C5489"/>
    <w:rsid w:val="001C55A8"/>
    <w:rsid w:val="001C7CAB"/>
    <w:rsid w:val="001D1DAE"/>
    <w:rsid w:val="001D1DE5"/>
    <w:rsid w:val="001D4413"/>
    <w:rsid w:val="001D44BD"/>
    <w:rsid w:val="001D45FA"/>
    <w:rsid w:val="001D64A9"/>
    <w:rsid w:val="001D7211"/>
    <w:rsid w:val="001E1736"/>
    <w:rsid w:val="001E28C7"/>
    <w:rsid w:val="001E470F"/>
    <w:rsid w:val="001F08E6"/>
    <w:rsid w:val="001F0F04"/>
    <w:rsid w:val="001F13C3"/>
    <w:rsid w:val="001F2266"/>
    <w:rsid w:val="001F385F"/>
    <w:rsid w:val="001F38AB"/>
    <w:rsid w:val="001F6BED"/>
    <w:rsid w:val="00200560"/>
    <w:rsid w:val="0020212F"/>
    <w:rsid w:val="00204965"/>
    <w:rsid w:val="00206ECC"/>
    <w:rsid w:val="00212F10"/>
    <w:rsid w:val="0021381F"/>
    <w:rsid w:val="00216B32"/>
    <w:rsid w:val="00216DC4"/>
    <w:rsid w:val="00217390"/>
    <w:rsid w:val="00220F2A"/>
    <w:rsid w:val="0022172C"/>
    <w:rsid w:val="00223867"/>
    <w:rsid w:val="00223EC8"/>
    <w:rsid w:val="00224BD1"/>
    <w:rsid w:val="00226B18"/>
    <w:rsid w:val="00226FB2"/>
    <w:rsid w:val="0022731C"/>
    <w:rsid w:val="002300CA"/>
    <w:rsid w:val="00230FD8"/>
    <w:rsid w:val="002323CE"/>
    <w:rsid w:val="00234ACC"/>
    <w:rsid w:val="00236E66"/>
    <w:rsid w:val="002376C8"/>
    <w:rsid w:val="002379E2"/>
    <w:rsid w:val="00237DB2"/>
    <w:rsid w:val="00244B13"/>
    <w:rsid w:val="002452AB"/>
    <w:rsid w:val="0024641B"/>
    <w:rsid w:val="00246AE8"/>
    <w:rsid w:val="00250517"/>
    <w:rsid w:val="00250DB2"/>
    <w:rsid w:val="00251721"/>
    <w:rsid w:val="0025729B"/>
    <w:rsid w:val="002600B4"/>
    <w:rsid w:val="00261E06"/>
    <w:rsid w:val="00262908"/>
    <w:rsid w:val="00263345"/>
    <w:rsid w:val="002634D6"/>
    <w:rsid w:val="00265540"/>
    <w:rsid w:val="00270D85"/>
    <w:rsid w:val="00276CB0"/>
    <w:rsid w:val="00276FAD"/>
    <w:rsid w:val="002819C0"/>
    <w:rsid w:val="00282D65"/>
    <w:rsid w:val="00283E12"/>
    <w:rsid w:val="0028407E"/>
    <w:rsid w:val="002841A0"/>
    <w:rsid w:val="00286A70"/>
    <w:rsid w:val="00286CA0"/>
    <w:rsid w:val="00287B2F"/>
    <w:rsid w:val="00292173"/>
    <w:rsid w:val="00292A3D"/>
    <w:rsid w:val="0029342F"/>
    <w:rsid w:val="00294C49"/>
    <w:rsid w:val="00295841"/>
    <w:rsid w:val="00297470"/>
    <w:rsid w:val="002A42F7"/>
    <w:rsid w:val="002A4B2F"/>
    <w:rsid w:val="002A4B63"/>
    <w:rsid w:val="002A4EB6"/>
    <w:rsid w:val="002A719F"/>
    <w:rsid w:val="002A7729"/>
    <w:rsid w:val="002A7990"/>
    <w:rsid w:val="002B0FCB"/>
    <w:rsid w:val="002B41DE"/>
    <w:rsid w:val="002B4CD6"/>
    <w:rsid w:val="002B5254"/>
    <w:rsid w:val="002B6A89"/>
    <w:rsid w:val="002C1B35"/>
    <w:rsid w:val="002C51F8"/>
    <w:rsid w:val="002C5346"/>
    <w:rsid w:val="002C7061"/>
    <w:rsid w:val="002D16CE"/>
    <w:rsid w:val="002D1E15"/>
    <w:rsid w:val="002D2904"/>
    <w:rsid w:val="002D299E"/>
    <w:rsid w:val="002D3157"/>
    <w:rsid w:val="002D4FBF"/>
    <w:rsid w:val="002D5DC4"/>
    <w:rsid w:val="002D6A5E"/>
    <w:rsid w:val="002D6F66"/>
    <w:rsid w:val="002E0C14"/>
    <w:rsid w:val="002E0F74"/>
    <w:rsid w:val="002E17ED"/>
    <w:rsid w:val="002E3E12"/>
    <w:rsid w:val="002E44CE"/>
    <w:rsid w:val="002E49AD"/>
    <w:rsid w:val="002E5668"/>
    <w:rsid w:val="002E5680"/>
    <w:rsid w:val="002E6A9F"/>
    <w:rsid w:val="002E7654"/>
    <w:rsid w:val="002F2C96"/>
    <w:rsid w:val="002F3E3E"/>
    <w:rsid w:val="002F411E"/>
    <w:rsid w:val="002F488E"/>
    <w:rsid w:val="002F5264"/>
    <w:rsid w:val="002F579F"/>
    <w:rsid w:val="002F64AC"/>
    <w:rsid w:val="003027E3"/>
    <w:rsid w:val="003039A0"/>
    <w:rsid w:val="0030447D"/>
    <w:rsid w:val="0030737B"/>
    <w:rsid w:val="00312C77"/>
    <w:rsid w:val="00316252"/>
    <w:rsid w:val="00320A2C"/>
    <w:rsid w:val="003230E4"/>
    <w:rsid w:val="003259C5"/>
    <w:rsid w:val="003270B3"/>
    <w:rsid w:val="003273DA"/>
    <w:rsid w:val="0033019C"/>
    <w:rsid w:val="00330348"/>
    <w:rsid w:val="00332B29"/>
    <w:rsid w:val="00333DFD"/>
    <w:rsid w:val="00334C06"/>
    <w:rsid w:val="00334CEF"/>
    <w:rsid w:val="0033520B"/>
    <w:rsid w:val="00335291"/>
    <w:rsid w:val="00335A87"/>
    <w:rsid w:val="0034180C"/>
    <w:rsid w:val="003419C0"/>
    <w:rsid w:val="00341C60"/>
    <w:rsid w:val="0034267D"/>
    <w:rsid w:val="00343DBF"/>
    <w:rsid w:val="00351B7B"/>
    <w:rsid w:val="00351CEC"/>
    <w:rsid w:val="00352F6E"/>
    <w:rsid w:val="0035398F"/>
    <w:rsid w:val="00355FC7"/>
    <w:rsid w:val="0036198E"/>
    <w:rsid w:val="003674DB"/>
    <w:rsid w:val="0037105B"/>
    <w:rsid w:val="0037148E"/>
    <w:rsid w:val="00371F40"/>
    <w:rsid w:val="003726EC"/>
    <w:rsid w:val="00374D0F"/>
    <w:rsid w:val="00376F28"/>
    <w:rsid w:val="00380486"/>
    <w:rsid w:val="00381589"/>
    <w:rsid w:val="00385341"/>
    <w:rsid w:val="00385EC0"/>
    <w:rsid w:val="00386C75"/>
    <w:rsid w:val="0039010D"/>
    <w:rsid w:val="00391066"/>
    <w:rsid w:val="003911EE"/>
    <w:rsid w:val="00392094"/>
    <w:rsid w:val="00394EE2"/>
    <w:rsid w:val="00395A2C"/>
    <w:rsid w:val="00395F41"/>
    <w:rsid w:val="003A0054"/>
    <w:rsid w:val="003A0977"/>
    <w:rsid w:val="003A2702"/>
    <w:rsid w:val="003A4292"/>
    <w:rsid w:val="003A6732"/>
    <w:rsid w:val="003B0213"/>
    <w:rsid w:val="003B0EBD"/>
    <w:rsid w:val="003B36C3"/>
    <w:rsid w:val="003B41F8"/>
    <w:rsid w:val="003C0BDE"/>
    <w:rsid w:val="003C306F"/>
    <w:rsid w:val="003C3C7A"/>
    <w:rsid w:val="003C528E"/>
    <w:rsid w:val="003C57DE"/>
    <w:rsid w:val="003C6507"/>
    <w:rsid w:val="003C78B0"/>
    <w:rsid w:val="003D2CAA"/>
    <w:rsid w:val="003D3306"/>
    <w:rsid w:val="003D3A92"/>
    <w:rsid w:val="003D715E"/>
    <w:rsid w:val="003E0199"/>
    <w:rsid w:val="003E13AD"/>
    <w:rsid w:val="003E1414"/>
    <w:rsid w:val="003E1559"/>
    <w:rsid w:val="003E2111"/>
    <w:rsid w:val="003E24A3"/>
    <w:rsid w:val="003E27C2"/>
    <w:rsid w:val="003E4F5D"/>
    <w:rsid w:val="003E5F95"/>
    <w:rsid w:val="003E66F1"/>
    <w:rsid w:val="003F625A"/>
    <w:rsid w:val="003F7EDA"/>
    <w:rsid w:val="004027F1"/>
    <w:rsid w:val="00404541"/>
    <w:rsid w:val="004048AE"/>
    <w:rsid w:val="00404A10"/>
    <w:rsid w:val="00404CC4"/>
    <w:rsid w:val="004056E0"/>
    <w:rsid w:val="00406080"/>
    <w:rsid w:val="00406BA8"/>
    <w:rsid w:val="00407749"/>
    <w:rsid w:val="00411D87"/>
    <w:rsid w:val="00411FE2"/>
    <w:rsid w:val="004150F7"/>
    <w:rsid w:val="0041588D"/>
    <w:rsid w:val="0041652B"/>
    <w:rsid w:val="00416C09"/>
    <w:rsid w:val="00421CA2"/>
    <w:rsid w:val="00422CC9"/>
    <w:rsid w:val="00422E98"/>
    <w:rsid w:val="00423CD9"/>
    <w:rsid w:val="00424309"/>
    <w:rsid w:val="00424F4D"/>
    <w:rsid w:val="00426DC1"/>
    <w:rsid w:val="004330E9"/>
    <w:rsid w:val="0044348A"/>
    <w:rsid w:val="00447AE7"/>
    <w:rsid w:val="00447F5C"/>
    <w:rsid w:val="00451E65"/>
    <w:rsid w:val="00453F8A"/>
    <w:rsid w:val="00454C18"/>
    <w:rsid w:val="004560D8"/>
    <w:rsid w:val="0045688F"/>
    <w:rsid w:val="004570F5"/>
    <w:rsid w:val="00461412"/>
    <w:rsid w:val="00462575"/>
    <w:rsid w:val="00463C63"/>
    <w:rsid w:val="00465C63"/>
    <w:rsid w:val="004660BC"/>
    <w:rsid w:val="004661A6"/>
    <w:rsid w:val="00467443"/>
    <w:rsid w:val="00467BA6"/>
    <w:rsid w:val="00470F54"/>
    <w:rsid w:val="004714C6"/>
    <w:rsid w:val="00476206"/>
    <w:rsid w:val="00476254"/>
    <w:rsid w:val="004765F8"/>
    <w:rsid w:val="00476EA3"/>
    <w:rsid w:val="004821AF"/>
    <w:rsid w:val="0048719F"/>
    <w:rsid w:val="004874D3"/>
    <w:rsid w:val="00491619"/>
    <w:rsid w:val="0049218B"/>
    <w:rsid w:val="00492358"/>
    <w:rsid w:val="00493D05"/>
    <w:rsid w:val="00493F49"/>
    <w:rsid w:val="004970BB"/>
    <w:rsid w:val="004A1230"/>
    <w:rsid w:val="004A17B9"/>
    <w:rsid w:val="004A626A"/>
    <w:rsid w:val="004A7578"/>
    <w:rsid w:val="004B0C5E"/>
    <w:rsid w:val="004B19B4"/>
    <w:rsid w:val="004B2B68"/>
    <w:rsid w:val="004B4059"/>
    <w:rsid w:val="004B49C5"/>
    <w:rsid w:val="004B505B"/>
    <w:rsid w:val="004B5B51"/>
    <w:rsid w:val="004B780F"/>
    <w:rsid w:val="004C1088"/>
    <w:rsid w:val="004C2F64"/>
    <w:rsid w:val="004C3285"/>
    <w:rsid w:val="004C4F24"/>
    <w:rsid w:val="004C5165"/>
    <w:rsid w:val="004C6B04"/>
    <w:rsid w:val="004C7AC6"/>
    <w:rsid w:val="004D0B19"/>
    <w:rsid w:val="004D2DFA"/>
    <w:rsid w:val="004D4F2C"/>
    <w:rsid w:val="004D5990"/>
    <w:rsid w:val="004D612C"/>
    <w:rsid w:val="004D6CA1"/>
    <w:rsid w:val="004E24A2"/>
    <w:rsid w:val="004E27C6"/>
    <w:rsid w:val="004E3200"/>
    <w:rsid w:val="004E347C"/>
    <w:rsid w:val="004E60B1"/>
    <w:rsid w:val="004E634E"/>
    <w:rsid w:val="004E6AFD"/>
    <w:rsid w:val="004E76EF"/>
    <w:rsid w:val="004F0AA1"/>
    <w:rsid w:val="004F3935"/>
    <w:rsid w:val="004F5F7D"/>
    <w:rsid w:val="004F61F7"/>
    <w:rsid w:val="004F7C8D"/>
    <w:rsid w:val="00502373"/>
    <w:rsid w:val="0050363B"/>
    <w:rsid w:val="00504CBC"/>
    <w:rsid w:val="00505AB4"/>
    <w:rsid w:val="00505D69"/>
    <w:rsid w:val="00505D9E"/>
    <w:rsid w:val="00507758"/>
    <w:rsid w:val="0050791F"/>
    <w:rsid w:val="005104E9"/>
    <w:rsid w:val="00510661"/>
    <w:rsid w:val="00510A3E"/>
    <w:rsid w:val="005116A0"/>
    <w:rsid w:val="005118C9"/>
    <w:rsid w:val="0051323F"/>
    <w:rsid w:val="0051638B"/>
    <w:rsid w:val="00516463"/>
    <w:rsid w:val="00516985"/>
    <w:rsid w:val="005171F4"/>
    <w:rsid w:val="0052358A"/>
    <w:rsid w:val="0052604F"/>
    <w:rsid w:val="00531093"/>
    <w:rsid w:val="00531817"/>
    <w:rsid w:val="00533BFB"/>
    <w:rsid w:val="00535ABC"/>
    <w:rsid w:val="00537051"/>
    <w:rsid w:val="005372E3"/>
    <w:rsid w:val="00540912"/>
    <w:rsid w:val="00541BF2"/>
    <w:rsid w:val="00542BD8"/>
    <w:rsid w:val="00544A71"/>
    <w:rsid w:val="00550211"/>
    <w:rsid w:val="00553297"/>
    <w:rsid w:val="00553EAC"/>
    <w:rsid w:val="00555B61"/>
    <w:rsid w:val="005564E1"/>
    <w:rsid w:val="00556833"/>
    <w:rsid w:val="00556E0C"/>
    <w:rsid w:val="00557132"/>
    <w:rsid w:val="00561234"/>
    <w:rsid w:val="00563635"/>
    <w:rsid w:val="00563AA7"/>
    <w:rsid w:val="0056529D"/>
    <w:rsid w:val="00565306"/>
    <w:rsid w:val="0056645C"/>
    <w:rsid w:val="005664D2"/>
    <w:rsid w:val="00567A9B"/>
    <w:rsid w:val="005744DD"/>
    <w:rsid w:val="00574763"/>
    <w:rsid w:val="005750FA"/>
    <w:rsid w:val="005763CF"/>
    <w:rsid w:val="0057774A"/>
    <w:rsid w:val="0058286A"/>
    <w:rsid w:val="0058420A"/>
    <w:rsid w:val="005843B1"/>
    <w:rsid w:val="00585190"/>
    <w:rsid w:val="00585F22"/>
    <w:rsid w:val="00586CCE"/>
    <w:rsid w:val="0059095C"/>
    <w:rsid w:val="00590AA5"/>
    <w:rsid w:val="00592E8C"/>
    <w:rsid w:val="00593C4B"/>
    <w:rsid w:val="00594DBB"/>
    <w:rsid w:val="0059586C"/>
    <w:rsid w:val="005964B9"/>
    <w:rsid w:val="00597379"/>
    <w:rsid w:val="005A0812"/>
    <w:rsid w:val="005A0C51"/>
    <w:rsid w:val="005A0D25"/>
    <w:rsid w:val="005A1601"/>
    <w:rsid w:val="005A2E4F"/>
    <w:rsid w:val="005A45F5"/>
    <w:rsid w:val="005A501E"/>
    <w:rsid w:val="005A55A3"/>
    <w:rsid w:val="005A7F8F"/>
    <w:rsid w:val="005B07CC"/>
    <w:rsid w:val="005B0913"/>
    <w:rsid w:val="005B12F9"/>
    <w:rsid w:val="005B48EE"/>
    <w:rsid w:val="005B780F"/>
    <w:rsid w:val="005C0D4A"/>
    <w:rsid w:val="005C1E58"/>
    <w:rsid w:val="005C2EBE"/>
    <w:rsid w:val="005C3350"/>
    <w:rsid w:val="005C4602"/>
    <w:rsid w:val="005C5078"/>
    <w:rsid w:val="005C5AF7"/>
    <w:rsid w:val="005C5CA2"/>
    <w:rsid w:val="005C7311"/>
    <w:rsid w:val="005D0098"/>
    <w:rsid w:val="005D063A"/>
    <w:rsid w:val="005D09C2"/>
    <w:rsid w:val="005D26E1"/>
    <w:rsid w:val="005D5665"/>
    <w:rsid w:val="005D6D33"/>
    <w:rsid w:val="005E152A"/>
    <w:rsid w:val="005E215D"/>
    <w:rsid w:val="005E568C"/>
    <w:rsid w:val="005E5D65"/>
    <w:rsid w:val="005E7CB2"/>
    <w:rsid w:val="005E7DDC"/>
    <w:rsid w:val="005E7DEC"/>
    <w:rsid w:val="005F2B0E"/>
    <w:rsid w:val="005F3370"/>
    <w:rsid w:val="005F726F"/>
    <w:rsid w:val="0060027A"/>
    <w:rsid w:val="00600311"/>
    <w:rsid w:val="00604027"/>
    <w:rsid w:val="00606B62"/>
    <w:rsid w:val="00607C6A"/>
    <w:rsid w:val="00611634"/>
    <w:rsid w:val="00615685"/>
    <w:rsid w:val="0062012C"/>
    <w:rsid w:val="006219A2"/>
    <w:rsid w:val="00623024"/>
    <w:rsid w:val="0062635C"/>
    <w:rsid w:val="00626E4A"/>
    <w:rsid w:val="006308CC"/>
    <w:rsid w:val="00630AF2"/>
    <w:rsid w:val="006353D9"/>
    <w:rsid w:val="00641858"/>
    <w:rsid w:val="00641D94"/>
    <w:rsid w:val="006444FD"/>
    <w:rsid w:val="00646591"/>
    <w:rsid w:val="00650B31"/>
    <w:rsid w:val="00651474"/>
    <w:rsid w:val="00651C36"/>
    <w:rsid w:val="00651EF1"/>
    <w:rsid w:val="006525AC"/>
    <w:rsid w:val="00653BC4"/>
    <w:rsid w:val="00653C88"/>
    <w:rsid w:val="00654226"/>
    <w:rsid w:val="006548DF"/>
    <w:rsid w:val="006549A3"/>
    <w:rsid w:val="006554D9"/>
    <w:rsid w:val="00656594"/>
    <w:rsid w:val="00656FB6"/>
    <w:rsid w:val="00662071"/>
    <w:rsid w:val="00663508"/>
    <w:rsid w:val="00665593"/>
    <w:rsid w:val="006661B8"/>
    <w:rsid w:val="006674B9"/>
    <w:rsid w:val="00667FB9"/>
    <w:rsid w:val="00671F74"/>
    <w:rsid w:val="00672BAD"/>
    <w:rsid w:val="0067505F"/>
    <w:rsid w:val="006762AC"/>
    <w:rsid w:val="00676D43"/>
    <w:rsid w:val="00677A00"/>
    <w:rsid w:val="00681CFE"/>
    <w:rsid w:val="00683755"/>
    <w:rsid w:val="00685180"/>
    <w:rsid w:val="0068786A"/>
    <w:rsid w:val="00692A3C"/>
    <w:rsid w:val="00696538"/>
    <w:rsid w:val="00696729"/>
    <w:rsid w:val="00697306"/>
    <w:rsid w:val="006973D1"/>
    <w:rsid w:val="006A055A"/>
    <w:rsid w:val="006A3865"/>
    <w:rsid w:val="006A4195"/>
    <w:rsid w:val="006A5533"/>
    <w:rsid w:val="006A5C10"/>
    <w:rsid w:val="006A5EA2"/>
    <w:rsid w:val="006A6448"/>
    <w:rsid w:val="006A658C"/>
    <w:rsid w:val="006A74D9"/>
    <w:rsid w:val="006B0C8C"/>
    <w:rsid w:val="006B1217"/>
    <w:rsid w:val="006B136B"/>
    <w:rsid w:val="006B1C9D"/>
    <w:rsid w:val="006B41C6"/>
    <w:rsid w:val="006B443B"/>
    <w:rsid w:val="006B4B6E"/>
    <w:rsid w:val="006B528C"/>
    <w:rsid w:val="006B5840"/>
    <w:rsid w:val="006C0D78"/>
    <w:rsid w:val="006C14EC"/>
    <w:rsid w:val="006C193C"/>
    <w:rsid w:val="006C1E5F"/>
    <w:rsid w:val="006C3BB3"/>
    <w:rsid w:val="006C4BEF"/>
    <w:rsid w:val="006C66B5"/>
    <w:rsid w:val="006C7694"/>
    <w:rsid w:val="006C7A8C"/>
    <w:rsid w:val="006C7CA8"/>
    <w:rsid w:val="006D2584"/>
    <w:rsid w:val="006D2E8D"/>
    <w:rsid w:val="006D3212"/>
    <w:rsid w:val="006D50DE"/>
    <w:rsid w:val="006D5237"/>
    <w:rsid w:val="006D67DD"/>
    <w:rsid w:val="006D6AB1"/>
    <w:rsid w:val="006D6E0B"/>
    <w:rsid w:val="006D71C2"/>
    <w:rsid w:val="006D7F59"/>
    <w:rsid w:val="006E1BB7"/>
    <w:rsid w:val="006E237F"/>
    <w:rsid w:val="006E57A9"/>
    <w:rsid w:val="006F0537"/>
    <w:rsid w:val="006F0701"/>
    <w:rsid w:val="006F1837"/>
    <w:rsid w:val="006F1AA0"/>
    <w:rsid w:val="006F3251"/>
    <w:rsid w:val="006F34AF"/>
    <w:rsid w:val="006F473D"/>
    <w:rsid w:val="00700B18"/>
    <w:rsid w:val="007012AA"/>
    <w:rsid w:val="00703A0A"/>
    <w:rsid w:val="007043A9"/>
    <w:rsid w:val="007066F8"/>
    <w:rsid w:val="00711FB1"/>
    <w:rsid w:val="00714B23"/>
    <w:rsid w:val="00715E80"/>
    <w:rsid w:val="007172C1"/>
    <w:rsid w:val="0072024C"/>
    <w:rsid w:val="0072705E"/>
    <w:rsid w:val="00727DD0"/>
    <w:rsid w:val="00727F79"/>
    <w:rsid w:val="00730679"/>
    <w:rsid w:val="00730E25"/>
    <w:rsid w:val="0073201B"/>
    <w:rsid w:val="007341CB"/>
    <w:rsid w:val="007349C8"/>
    <w:rsid w:val="007368BC"/>
    <w:rsid w:val="00736A32"/>
    <w:rsid w:val="00737037"/>
    <w:rsid w:val="00737251"/>
    <w:rsid w:val="00740210"/>
    <w:rsid w:val="00740463"/>
    <w:rsid w:val="007441E9"/>
    <w:rsid w:val="00746739"/>
    <w:rsid w:val="00746BBF"/>
    <w:rsid w:val="007474AD"/>
    <w:rsid w:val="007516F2"/>
    <w:rsid w:val="00752125"/>
    <w:rsid w:val="0075562D"/>
    <w:rsid w:val="00755B7E"/>
    <w:rsid w:val="00761576"/>
    <w:rsid w:val="007662CE"/>
    <w:rsid w:val="007673D5"/>
    <w:rsid w:val="007709BB"/>
    <w:rsid w:val="0077257D"/>
    <w:rsid w:val="00773653"/>
    <w:rsid w:val="00774420"/>
    <w:rsid w:val="00775135"/>
    <w:rsid w:val="00775D76"/>
    <w:rsid w:val="00776278"/>
    <w:rsid w:val="00776CC4"/>
    <w:rsid w:val="00777BF4"/>
    <w:rsid w:val="00777C57"/>
    <w:rsid w:val="00777CEF"/>
    <w:rsid w:val="0078057E"/>
    <w:rsid w:val="00781048"/>
    <w:rsid w:val="007832CB"/>
    <w:rsid w:val="007851CA"/>
    <w:rsid w:val="00785725"/>
    <w:rsid w:val="007866C5"/>
    <w:rsid w:val="007901E1"/>
    <w:rsid w:val="00790CF5"/>
    <w:rsid w:val="007911F1"/>
    <w:rsid w:val="00794346"/>
    <w:rsid w:val="00794B93"/>
    <w:rsid w:val="00794E79"/>
    <w:rsid w:val="00794E82"/>
    <w:rsid w:val="00795E60"/>
    <w:rsid w:val="007A18F9"/>
    <w:rsid w:val="007A2468"/>
    <w:rsid w:val="007A2CDA"/>
    <w:rsid w:val="007A5AE7"/>
    <w:rsid w:val="007A7290"/>
    <w:rsid w:val="007A7C7F"/>
    <w:rsid w:val="007B138B"/>
    <w:rsid w:val="007B6220"/>
    <w:rsid w:val="007C409E"/>
    <w:rsid w:val="007C5053"/>
    <w:rsid w:val="007C594E"/>
    <w:rsid w:val="007D30B6"/>
    <w:rsid w:val="007D30BF"/>
    <w:rsid w:val="007D4CB6"/>
    <w:rsid w:val="007D5229"/>
    <w:rsid w:val="007D5B37"/>
    <w:rsid w:val="007D6251"/>
    <w:rsid w:val="007D725A"/>
    <w:rsid w:val="007E0CA6"/>
    <w:rsid w:val="007E15FF"/>
    <w:rsid w:val="007E2203"/>
    <w:rsid w:val="007E2826"/>
    <w:rsid w:val="007E31F6"/>
    <w:rsid w:val="007E643D"/>
    <w:rsid w:val="007E75E5"/>
    <w:rsid w:val="007E7993"/>
    <w:rsid w:val="007E7F04"/>
    <w:rsid w:val="007E7F92"/>
    <w:rsid w:val="007F1CD1"/>
    <w:rsid w:val="007F1E71"/>
    <w:rsid w:val="007F26FB"/>
    <w:rsid w:val="007F32E7"/>
    <w:rsid w:val="007F43FD"/>
    <w:rsid w:val="007F44E4"/>
    <w:rsid w:val="007F585D"/>
    <w:rsid w:val="007F64ED"/>
    <w:rsid w:val="00802397"/>
    <w:rsid w:val="008024E3"/>
    <w:rsid w:val="008049D0"/>
    <w:rsid w:val="00806FF9"/>
    <w:rsid w:val="0080756B"/>
    <w:rsid w:val="00811BCC"/>
    <w:rsid w:val="00811F9F"/>
    <w:rsid w:val="0081239E"/>
    <w:rsid w:val="00813E91"/>
    <w:rsid w:val="008146CD"/>
    <w:rsid w:val="0081691F"/>
    <w:rsid w:val="00820919"/>
    <w:rsid w:val="008211CA"/>
    <w:rsid w:val="0082127E"/>
    <w:rsid w:val="00821590"/>
    <w:rsid w:val="00821FDF"/>
    <w:rsid w:val="008228D7"/>
    <w:rsid w:val="00822DEA"/>
    <w:rsid w:val="00825279"/>
    <w:rsid w:val="00827254"/>
    <w:rsid w:val="0083430B"/>
    <w:rsid w:val="00834C91"/>
    <w:rsid w:val="00835AD5"/>
    <w:rsid w:val="00835AD7"/>
    <w:rsid w:val="008360BF"/>
    <w:rsid w:val="00837B23"/>
    <w:rsid w:val="008446BE"/>
    <w:rsid w:val="00846508"/>
    <w:rsid w:val="0084655C"/>
    <w:rsid w:val="00852494"/>
    <w:rsid w:val="00853557"/>
    <w:rsid w:val="00854284"/>
    <w:rsid w:val="0085600B"/>
    <w:rsid w:val="00860099"/>
    <w:rsid w:val="00865865"/>
    <w:rsid w:val="00870234"/>
    <w:rsid w:val="00870FB0"/>
    <w:rsid w:val="0088006A"/>
    <w:rsid w:val="008808DE"/>
    <w:rsid w:val="00881250"/>
    <w:rsid w:val="00881972"/>
    <w:rsid w:val="00881C7D"/>
    <w:rsid w:val="0088277C"/>
    <w:rsid w:val="00882AF1"/>
    <w:rsid w:val="00885288"/>
    <w:rsid w:val="008858A9"/>
    <w:rsid w:val="0088634A"/>
    <w:rsid w:val="00887515"/>
    <w:rsid w:val="00890378"/>
    <w:rsid w:val="00893127"/>
    <w:rsid w:val="00893253"/>
    <w:rsid w:val="00894197"/>
    <w:rsid w:val="0089510C"/>
    <w:rsid w:val="008971DF"/>
    <w:rsid w:val="008A0273"/>
    <w:rsid w:val="008A2A3D"/>
    <w:rsid w:val="008A3027"/>
    <w:rsid w:val="008A5727"/>
    <w:rsid w:val="008A678A"/>
    <w:rsid w:val="008A75F0"/>
    <w:rsid w:val="008B0C63"/>
    <w:rsid w:val="008B0D50"/>
    <w:rsid w:val="008B18BD"/>
    <w:rsid w:val="008B47F5"/>
    <w:rsid w:val="008B53E2"/>
    <w:rsid w:val="008B6CA8"/>
    <w:rsid w:val="008C0174"/>
    <w:rsid w:val="008C0F36"/>
    <w:rsid w:val="008C13EB"/>
    <w:rsid w:val="008C2032"/>
    <w:rsid w:val="008C385B"/>
    <w:rsid w:val="008C3B26"/>
    <w:rsid w:val="008C5A55"/>
    <w:rsid w:val="008C6FEF"/>
    <w:rsid w:val="008D0708"/>
    <w:rsid w:val="008D3FEE"/>
    <w:rsid w:val="008D594F"/>
    <w:rsid w:val="008D6093"/>
    <w:rsid w:val="008D716E"/>
    <w:rsid w:val="008D7691"/>
    <w:rsid w:val="008E019D"/>
    <w:rsid w:val="008E1A66"/>
    <w:rsid w:val="008E1F86"/>
    <w:rsid w:val="008E3639"/>
    <w:rsid w:val="008E3BDA"/>
    <w:rsid w:val="008E3D12"/>
    <w:rsid w:val="008E63E7"/>
    <w:rsid w:val="008F08D5"/>
    <w:rsid w:val="008F1F1E"/>
    <w:rsid w:val="008F20DE"/>
    <w:rsid w:val="008F3EDD"/>
    <w:rsid w:val="008F4E11"/>
    <w:rsid w:val="008F68DE"/>
    <w:rsid w:val="00905BAC"/>
    <w:rsid w:val="009071F0"/>
    <w:rsid w:val="00913CB2"/>
    <w:rsid w:val="00915E44"/>
    <w:rsid w:val="0091612E"/>
    <w:rsid w:val="00917527"/>
    <w:rsid w:val="00917952"/>
    <w:rsid w:val="009255F3"/>
    <w:rsid w:val="009260EA"/>
    <w:rsid w:val="009273B4"/>
    <w:rsid w:val="00927D20"/>
    <w:rsid w:val="00930343"/>
    <w:rsid w:val="00931138"/>
    <w:rsid w:val="00932A33"/>
    <w:rsid w:val="00935F76"/>
    <w:rsid w:val="00937C2D"/>
    <w:rsid w:val="00940A54"/>
    <w:rsid w:val="0094402D"/>
    <w:rsid w:val="0095145F"/>
    <w:rsid w:val="009514C4"/>
    <w:rsid w:val="00951C0A"/>
    <w:rsid w:val="00952813"/>
    <w:rsid w:val="00952902"/>
    <w:rsid w:val="00952BC2"/>
    <w:rsid w:val="00953AB5"/>
    <w:rsid w:val="00954C1A"/>
    <w:rsid w:val="00954EC9"/>
    <w:rsid w:val="00957E5B"/>
    <w:rsid w:val="0096057F"/>
    <w:rsid w:val="00960E86"/>
    <w:rsid w:val="00960E98"/>
    <w:rsid w:val="00961DAB"/>
    <w:rsid w:val="00964347"/>
    <w:rsid w:val="00964FD0"/>
    <w:rsid w:val="00967D49"/>
    <w:rsid w:val="00971C75"/>
    <w:rsid w:val="00972167"/>
    <w:rsid w:val="0097483B"/>
    <w:rsid w:val="00974874"/>
    <w:rsid w:val="0097726A"/>
    <w:rsid w:val="009807C5"/>
    <w:rsid w:val="00981056"/>
    <w:rsid w:val="00981C14"/>
    <w:rsid w:val="0098498D"/>
    <w:rsid w:val="00984F5D"/>
    <w:rsid w:val="009868D3"/>
    <w:rsid w:val="00987D31"/>
    <w:rsid w:val="0099198D"/>
    <w:rsid w:val="00992D48"/>
    <w:rsid w:val="009938FF"/>
    <w:rsid w:val="00994647"/>
    <w:rsid w:val="00994A1B"/>
    <w:rsid w:val="00996522"/>
    <w:rsid w:val="009A00C1"/>
    <w:rsid w:val="009A1B5F"/>
    <w:rsid w:val="009A2F84"/>
    <w:rsid w:val="009A4822"/>
    <w:rsid w:val="009A6C95"/>
    <w:rsid w:val="009A76E0"/>
    <w:rsid w:val="009A79EB"/>
    <w:rsid w:val="009B1160"/>
    <w:rsid w:val="009B31DC"/>
    <w:rsid w:val="009B3427"/>
    <w:rsid w:val="009B540F"/>
    <w:rsid w:val="009B55A2"/>
    <w:rsid w:val="009B669F"/>
    <w:rsid w:val="009B76EB"/>
    <w:rsid w:val="009C0657"/>
    <w:rsid w:val="009C0AAD"/>
    <w:rsid w:val="009C135B"/>
    <w:rsid w:val="009C1DE1"/>
    <w:rsid w:val="009C2948"/>
    <w:rsid w:val="009C39BA"/>
    <w:rsid w:val="009C4AC6"/>
    <w:rsid w:val="009D1957"/>
    <w:rsid w:val="009D2B3F"/>
    <w:rsid w:val="009D2B41"/>
    <w:rsid w:val="009D4ACC"/>
    <w:rsid w:val="009D7050"/>
    <w:rsid w:val="009E16B6"/>
    <w:rsid w:val="009E2129"/>
    <w:rsid w:val="009E4113"/>
    <w:rsid w:val="009E45AC"/>
    <w:rsid w:val="009E5528"/>
    <w:rsid w:val="009E67AA"/>
    <w:rsid w:val="009F0C10"/>
    <w:rsid w:val="009F0CED"/>
    <w:rsid w:val="009F0F41"/>
    <w:rsid w:val="009F1E33"/>
    <w:rsid w:val="009F2026"/>
    <w:rsid w:val="009F4523"/>
    <w:rsid w:val="00A00FC9"/>
    <w:rsid w:val="00A03AEA"/>
    <w:rsid w:val="00A03E8B"/>
    <w:rsid w:val="00A04157"/>
    <w:rsid w:val="00A045D5"/>
    <w:rsid w:val="00A06BDE"/>
    <w:rsid w:val="00A10226"/>
    <w:rsid w:val="00A12526"/>
    <w:rsid w:val="00A13E1D"/>
    <w:rsid w:val="00A155DF"/>
    <w:rsid w:val="00A173DE"/>
    <w:rsid w:val="00A20039"/>
    <w:rsid w:val="00A200E7"/>
    <w:rsid w:val="00A2175C"/>
    <w:rsid w:val="00A255B6"/>
    <w:rsid w:val="00A25E56"/>
    <w:rsid w:val="00A26C8F"/>
    <w:rsid w:val="00A32B80"/>
    <w:rsid w:val="00A32FE4"/>
    <w:rsid w:val="00A34BE4"/>
    <w:rsid w:val="00A34E62"/>
    <w:rsid w:val="00A35F54"/>
    <w:rsid w:val="00A42F76"/>
    <w:rsid w:val="00A437C0"/>
    <w:rsid w:val="00A45B40"/>
    <w:rsid w:val="00A45B67"/>
    <w:rsid w:val="00A45D9C"/>
    <w:rsid w:val="00A4687E"/>
    <w:rsid w:val="00A46EB9"/>
    <w:rsid w:val="00A54B42"/>
    <w:rsid w:val="00A566AE"/>
    <w:rsid w:val="00A6013D"/>
    <w:rsid w:val="00A619FB"/>
    <w:rsid w:val="00A61C1A"/>
    <w:rsid w:val="00A62159"/>
    <w:rsid w:val="00A623A7"/>
    <w:rsid w:val="00A623D2"/>
    <w:rsid w:val="00A62418"/>
    <w:rsid w:val="00A6656B"/>
    <w:rsid w:val="00A70BDE"/>
    <w:rsid w:val="00A71150"/>
    <w:rsid w:val="00A72872"/>
    <w:rsid w:val="00A7513C"/>
    <w:rsid w:val="00A7541F"/>
    <w:rsid w:val="00A757B1"/>
    <w:rsid w:val="00A771F4"/>
    <w:rsid w:val="00A80050"/>
    <w:rsid w:val="00A81847"/>
    <w:rsid w:val="00A81929"/>
    <w:rsid w:val="00A8202C"/>
    <w:rsid w:val="00A832D3"/>
    <w:rsid w:val="00A84788"/>
    <w:rsid w:val="00A84C65"/>
    <w:rsid w:val="00A85A25"/>
    <w:rsid w:val="00A8669A"/>
    <w:rsid w:val="00A9209B"/>
    <w:rsid w:val="00A94CAF"/>
    <w:rsid w:val="00A964B3"/>
    <w:rsid w:val="00A97B72"/>
    <w:rsid w:val="00A97EA1"/>
    <w:rsid w:val="00AA012D"/>
    <w:rsid w:val="00AA1D0F"/>
    <w:rsid w:val="00AA2F9C"/>
    <w:rsid w:val="00AA3795"/>
    <w:rsid w:val="00AA381D"/>
    <w:rsid w:val="00AA69D5"/>
    <w:rsid w:val="00AA6CB9"/>
    <w:rsid w:val="00AB18B9"/>
    <w:rsid w:val="00AB1C94"/>
    <w:rsid w:val="00AB2654"/>
    <w:rsid w:val="00AB3516"/>
    <w:rsid w:val="00AB4ABE"/>
    <w:rsid w:val="00AB5C1B"/>
    <w:rsid w:val="00AB5F74"/>
    <w:rsid w:val="00AB7A11"/>
    <w:rsid w:val="00AC1916"/>
    <w:rsid w:val="00AC2AE3"/>
    <w:rsid w:val="00AC53CD"/>
    <w:rsid w:val="00AC661F"/>
    <w:rsid w:val="00AC7825"/>
    <w:rsid w:val="00AD1737"/>
    <w:rsid w:val="00AD23A4"/>
    <w:rsid w:val="00AD2B23"/>
    <w:rsid w:val="00AD2CCC"/>
    <w:rsid w:val="00AD446A"/>
    <w:rsid w:val="00AD55A8"/>
    <w:rsid w:val="00AD6DE1"/>
    <w:rsid w:val="00AD6E36"/>
    <w:rsid w:val="00AD6F30"/>
    <w:rsid w:val="00AE23D2"/>
    <w:rsid w:val="00AE2443"/>
    <w:rsid w:val="00AE2FCB"/>
    <w:rsid w:val="00AE54DD"/>
    <w:rsid w:val="00AE694D"/>
    <w:rsid w:val="00AE711E"/>
    <w:rsid w:val="00AE71B0"/>
    <w:rsid w:val="00AE7779"/>
    <w:rsid w:val="00AE7FF5"/>
    <w:rsid w:val="00AF0689"/>
    <w:rsid w:val="00AF12F2"/>
    <w:rsid w:val="00AF1A1B"/>
    <w:rsid w:val="00AF309E"/>
    <w:rsid w:val="00AF6BE9"/>
    <w:rsid w:val="00AF7230"/>
    <w:rsid w:val="00B00256"/>
    <w:rsid w:val="00B00DF8"/>
    <w:rsid w:val="00B02C73"/>
    <w:rsid w:val="00B03402"/>
    <w:rsid w:val="00B03AD6"/>
    <w:rsid w:val="00B03B31"/>
    <w:rsid w:val="00B04E92"/>
    <w:rsid w:val="00B05FE8"/>
    <w:rsid w:val="00B11A87"/>
    <w:rsid w:val="00B11F9B"/>
    <w:rsid w:val="00B12579"/>
    <w:rsid w:val="00B12D4C"/>
    <w:rsid w:val="00B13B63"/>
    <w:rsid w:val="00B146B2"/>
    <w:rsid w:val="00B158A8"/>
    <w:rsid w:val="00B15CC8"/>
    <w:rsid w:val="00B1710C"/>
    <w:rsid w:val="00B20077"/>
    <w:rsid w:val="00B20326"/>
    <w:rsid w:val="00B20910"/>
    <w:rsid w:val="00B22663"/>
    <w:rsid w:val="00B252E9"/>
    <w:rsid w:val="00B26ECB"/>
    <w:rsid w:val="00B30761"/>
    <w:rsid w:val="00B32903"/>
    <w:rsid w:val="00B33704"/>
    <w:rsid w:val="00B3583B"/>
    <w:rsid w:val="00B36956"/>
    <w:rsid w:val="00B36E1D"/>
    <w:rsid w:val="00B429FE"/>
    <w:rsid w:val="00B43ABB"/>
    <w:rsid w:val="00B43ED7"/>
    <w:rsid w:val="00B46912"/>
    <w:rsid w:val="00B472EB"/>
    <w:rsid w:val="00B5224A"/>
    <w:rsid w:val="00B5438E"/>
    <w:rsid w:val="00B576EC"/>
    <w:rsid w:val="00B61622"/>
    <w:rsid w:val="00B6257D"/>
    <w:rsid w:val="00B658D4"/>
    <w:rsid w:val="00B6590D"/>
    <w:rsid w:val="00B67176"/>
    <w:rsid w:val="00B719FA"/>
    <w:rsid w:val="00B72A46"/>
    <w:rsid w:val="00B73E36"/>
    <w:rsid w:val="00B73FE0"/>
    <w:rsid w:val="00B74C66"/>
    <w:rsid w:val="00B7627D"/>
    <w:rsid w:val="00B80CCF"/>
    <w:rsid w:val="00B818AF"/>
    <w:rsid w:val="00B82576"/>
    <w:rsid w:val="00B8302F"/>
    <w:rsid w:val="00B83770"/>
    <w:rsid w:val="00B8407D"/>
    <w:rsid w:val="00B8511C"/>
    <w:rsid w:val="00B9049B"/>
    <w:rsid w:val="00B9113A"/>
    <w:rsid w:val="00B915D5"/>
    <w:rsid w:val="00B925C7"/>
    <w:rsid w:val="00B95007"/>
    <w:rsid w:val="00B96E34"/>
    <w:rsid w:val="00B97974"/>
    <w:rsid w:val="00B97987"/>
    <w:rsid w:val="00BA19EE"/>
    <w:rsid w:val="00BA3503"/>
    <w:rsid w:val="00BA3D82"/>
    <w:rsid w:val="00BB141A"/>
    <w:rsid w:val="00BB160B"/>
    <w:rsid w:val="00BB1A67"/>
    <w:rsid w:val="00BB462A"/>
    <w:rsid w:val="00BB6BAA"/>
    <w:rsid w:val="00BC2667"/>
    <w:rsid w:val="00BC44C8"/>
    <w:rsid w:val="00BC46C3"/>
    <w:rsid w:val="00BC7724"/>
    <w:rsid w:val="00BC7808"/>
    <w:rsid w:val="00BD0012"/>
    <w:rsid w:val="00BD0752"/>
    <w:rsid w:val="00BD2300"/>
    <w:rsid w:val="00BD40CB"/>
    <w:rsid w:val="00BD56DA"/>
    <w:rsid w:val="00BE14A3"/>
    <w:rsid w:val="00BE2E95"/>
    <w:rsid w:val="00BE4752"/>
    <w:rsid w:val="00BE49C4"/>
    <w:rsid w:val="00BE75F3"/>
    <w:rsid w:val="00BF2017"/>
    <w:rsid w:val="00BF23FE"/>
    <w:rsid w:val="00BF3266"/>
    <w:rsid w:val="00BF33A3"/>
    <w:rsid w:val="00BF4126"/>
    <w:rsid w:val="00BF4313"/>
    <w:rsid w:val="00BF5F05"/>
    <w:rsid w:val="00BF677E"/>
    <w:rsid w:val="00BF68BF"/>
    <w:rsid w:val="00C0006E"/>
    <w:rsid w:val="00C0482C"/>
    <w:rsid w:val="00C04D2C"/>
    <w:rsid w:val="00C07340"/>
    <w:rsid w:val="00C11182"/>
    <w:rsid w:val="00C13D59"/>
    <w:rsid w:val="00C14A89"/>
    <w:rsid w:val="00C17EA1"/>
    <w:rsid w:val="00C23141"/>
    <w:rsid w:val="00C267A1"/>
    <w:rsid w:val="00C31787"/>
    <w:rsid w:val="00C331F0"/>
    <w:rsid w:val="00C343BD"/>
    <w:rsid w:val="00C34D99"/>
    <w:rsid w:val="00C37028"/>
    <w:rsid w:val="00C435C8"/>
    <w:rsid w:val="00C464C8"/>
    <w:rsid w:val="00C46FB5"/>
    <w:rsid w:val="00C47BEB"/>
    <w:rsid w:val="00C501AF"/>
    <w:rsid w:val="00C50826"/>
    <w:rsid w:val="00C537BD"/>
    <w:rsid w:val="00C5383A"/>
    <w:rsid w:val="00C55A55"/>
    <w:rsid w:val="00C57117"/>
    <w:rsid w:val="00C5720C"/>
    <w:rsid w:val="00C57889"/>
    <w:rsid w:val="00C57A9B"/>
    <w:rsid w:val="00C57FA3"/>
    <w:rsid w:val="00C6014E"/>
    <w:rsid w:val="00C60407"/>
    <w:rsid w:val="00C61B6B"/>
    <w:rsid w:val="00C6359E"/>
    <w:rsid w:val="00C66683"/>
    <w:rsid w:val="00C66A85"/>
    <w:rsid w:val="00C71976"/>
    <w:rsid w:val="00C7655A"/>
    <w:rsid w:val="00C771C2"/>
    <w:rsid w:val="00C81C6D"/>
    <w:rsid w:val="00C82878"/>
    <w:rsid w:val="00C838DE"/>
    <w:rsid w:val="00C838E2"/>
    <w:rsid w:val="00C851C9"/>
    <w:rsid w:val="00C85C72"/>
    <w:rsid w:val="00C872F0"/>
    <w:rsid w:val="00C91A58"/>
    <w:rsid w:val="00C93CE7"/>
    <w:rsid w:val="00C96182"/>
    <w:rsid w:val="00C965AC"/>
    <w:rsid w:val="00CA1B82"/>
    <w:rsid w:val="00CA243A"/>
    <w:rsid w:val="00CA3070"/>
    <w:rsid w:val="00CA344B"/>
    <w:rsid w:val="00CA672A"/>
    <w:rsid w:val="00CA786A"/>
    <w:rsid w:val="00CA7A6A"/>
    <w:rsid w:val="00CB0ECB"/>
    <w:rsid w:val="00CB2C3B"/>
    <w:rsid w:val="00CB30D1"/>
    <w:rsid w:val="00CB5B8F"/>
    <w:rsid w:val="00CB5CBA"/>
    <w:rsid w:val="00CC0E4B"/>
    <w:rsid w:val="00CC10FC"/>
    <w:rsid w:val="00CC4780"/>
    <w:rsid w:val="00CC50CA"/>
    <w:rsid w:val="00CC7565"/>
    <w:rsid w:val="00CD352D"/>
    <w:rsid w:val="00CD3C26"/>
    <w:rsid w:val="00CD566F"/>
    <w:rsid w:val="00CD57E2"/>
    <w:rsid w:val="00CD5BA7"/>
    <w:rsid w:val="00CD754E"/>
    <w:rsid w:val="00CE06ED"/>
    <w:rsid w:val="00CE0FA9"/>
    <w:rsid w:val="00CE1C3F"/>
    <w:rsid w:val="00CE2B93"/>
    <w:rsid w:val="00CE3581"/>
    <w:rsid w:val="00CE3EF3"/>
    <w:rsid w:val="00CE5CEC"/>
    <w:rsid w:val="00CE755C"/>
    <w:rsid w:val="00CF269F"/>
    <w:rsid w:val="00CF4AB6"/>
    <w:rsid w:val="00CF5023"/>
    <w:rsid w:val="00CF51FE"/>
    <w:rsid w:val="00CF5B58"/>
    <w:rsid w:val="00CF5F55"/>
    <w:rsid w:val="00D002FE"/>
    <w:rsid w:val="00D008E8"/>
    <w:rsid w:val="00D02039"/>
    <w:rsid w:val="00D03EB6"/>
    <w:rsid w:val="00D03EBB"/>
    <w:rsid w:val="00D04273"/>
    <w:rsid w:val="00D046D9"/>
    <w:rsid w:val="00D0586B"/>
    <w:rsid w:val="00D06E48"/>
    <w:rsid w:val="00D10198"/>
    <w:rsid w:val="00D10A13"/>
    <w:rsid w:val="00D10ED3"/>
    <w:rsid w:val="00D1370E"/>
    <w:rsid w:val="00D1385F"/>
    <w:rsid w:val="00D14A65"/>
    <w:rsid w:val="00D15F51"/>
    <w:rsid w:val="00D1739A"/>
    <w:rsid w:val="00D17A60"/>
    <w:rsid w:val="00D20018"/>
    <w:rsid w:val="00D221F9"/>
    <w:rsid w:val="00D234B4"/>
    <w:rsid w:val="00D2388D"/>
    <w:rsid w:val="00D24F09"/>
    <w:rsid w:val="00D265E6"/>
    <w:rsid w:val="00D27931"/>
    <w:rsid w:val="00D3050F"/>
    <w:rsid w:val="00D3060A"/>
    <w:rsid w:val="00D326B2"/>
    <w:rsid w:val="00D33197"/>
    <w:rsid w:val="00D42CEC"/>
    <w:rsid w:val="00D42EBD"/>
    <w:rsid w:val="00D43BBD"/>
    <w:rsid w:val="00D448EB"/>
    <w:rsid w:val="00D4524B"/>
    <w:rsid w:val="00D46763"/>
    <w:rsid w:val="00D46C33"/>
    <w:rsid w:val="00D46D8F"/>
    <w:rsid w:val="00D5026F"/>
    <w:rsid w:val="00D50FE8"/>
    <w:rsid w:val="00D53357"/>
    <w:rsid w:val="00D552EA"/>
    <w:rsid w:val="00D618AF"/>
    <w:rsid w:val="00D62109"/>
    <w:rsid w:val="00D64BEF"/>
    <w:rsid w:val="00D75861"/>
    <w:rsid w:val="00D76397"/>
    <w:rsid w:val="00D823E0"/>
    <w:rsid w:val="00D84E3A"/>
    <w:rsid w:val="00D850C6"/>
    <w:rsid w:val="00D8536A"/>
    <w:rsid w:val="00D861B8"/>
    <w:rsid w:val="00D86DD8"/>
    <w:rsid w:val="00D87055"/>
    <w:rsid w:val="00D87F0D"/>
    <w:rsid w:val="00D92097"/>
    <w:rsid w:val="00D93FF3"/>
    <w:rsid w:val="00D947EC"/>
    <w:rsid w:val="00D9635B"/>
    <w:rsid w:val="00D963DC"/>
    <w:rsid w:val="00D96472"/>
    <w:rsid w:val="00D97C9B"/>
    <w:rsid w:val="00DA011A"/>
    <w:rsid w:val="00DA5CE7"/>
    <w:rsid w:val="00DA6876"/>
    <w:rsid w:val="00DA68A2"/>
    <w:rsid w:val="00DA6BF5"/>
    <w:rsid w:val="00DA6F44"/>
    <w:rsid w:val="00DB18F4"/>
    <w:rsid w:val="00DB1B29"/>
    <w:rsid w:val="00DB4034"/>
    <w:rsid w:val="00DB501E"/>
    <w:rsid w:val="00DB6397"/>
    <w:rsid w:val="00DB7BBB"/>
    <w:rsid w:val="00DC1A0D"/>
    <w:rsid w:val="00DC3F55"/>
    <w:rsid w:val="00DC4477"/>
    <w:rsid w:val="00DC5E75"/>
    <w:rsid w:val="00DC6271"/>
    <w:rsid w:val="00DD250D"/>
    <w:rsid w:val="00DD25D1"/>
    <w:rsid w:val="00DD5C6E"/>
    <w:rsid w:val="00DD6929"/>
    <w:rsid w:val="00DD6A0E"/>
    <w:rsid w:val="00DE00C1"/>
    <w:rsid w:val="00DE1DF2"/>
    <w:rsid w:val="00DE3068"/>
    <w:rsid w:val="00DF115B"/>
    <w:rsid w:val="00DF11B1"/>
    <w:rsid w:val="00DF18BC"/>
    <w:rsid w:val="00DF2DDF"/>
    <w:rsid w:val="00DF48AD"/>
    <w:rsid w:val="00DF5A01"/>
    <w:rsid w:val="00DF742C"/>
    <w:rsid w:val="00E01A22"/>
    <w:rsid w:val="00E03C26"/>
    <w:rsid w:val="00E055F2"/>
    <w:rsid w:val="00E06199"/>
    <w:rsid w:val="00E1352F"/>
    <w:rsid w:val="00E135C1"/>
    <w:rsid w:val="00E13BE5"/>
    <w:rsid w:val="00E15011"/>
    <w:rsid w:val="00E155F0"/>
    <w:rsid w:val="00E174BC"/>
    <w:rsid w:val="00E249AE"/>
    <w:rsid w:val="00E24BA5"/>
    <w:rsid w:val="00E27C8D"/>
    <w:rsid w:val="00E27C91"/>
    <w:rsid w:val="00E31B6D"/>
    <w:rsid w:val="00E37E41"/>
    <w:rsid w:val="00E40D2B"/>
    <w:rsid w:val="00E410E5"/>
    <w:rsid w:val="00E41FD9"/>
    <w:rsid w:val="00E42194"/>
    <w:rsid w:val="00E43676"/>
    <w:rsid w:val="00E47AF6"/>
    <w:rsid w:val="00E51300"/>
    <w:rsid w:val="00E5162D"/>
    <w:rsid w:val="00E53646"/>
    <w:rsid w:val="00E5506A"/>
    <w:rsid w:val="00E5518D"/>
    <w:rsid w:val="00E558C2"/>
    <w:rsid w:val="00E5644A"/>
    <w:rsid w:val="00E604AB"/>
    <w:rsid w:val="00E61651"/>
    <w:rsid w:val="00E62C75"/>
    <w:rsid w:val="00E633A9"/>
    <w:rsid w:val="00E655A7"/>
    <w:rsid w:val="00E667AF"/>
    <w:rsid w:val="00E67277"/>
    <w:rsid w:val="00E718D2"/>
    <w:rsid w:val="00E7289C"/>
    <w:rsid w:val="00E73438"/>
    <w:rsid w:val="00E77B5A"/>
    <w:rsid w:val="00E8266A"/>
    <w:rsid w:val="00E83270"/>
    <w:rsid w:val="00E83775"/>
    <w:rsid w:val="00E838D1"/>
    <w:rsid w:val="00E847A1"/>
    <w:rsid w:val="00E849DF"/>
    <w:rsid w:val="00E92594"/>
    <w:rsid w:val="00E92A71"/>
    <w:rsid w:val="00E94277"/>
    <w:rsid w:val="00E94A3F"/>
    <w:rsid w:val="00EA19E4"/>
    <w:rsid w:val="00EA1B1F"/>
    <w:rsid w:val="00EA22BB"/>
    <w:rsid w:val="00EA4AEF"/>
    <w:rsid w:val="00EA6F15"/>
    <w:rsid w:val="00EA7222"/>
    <w:rsid w:val="00EB214C"/>
    <w:rsid w:val="00EB2AF3"/>
    <w:rsid w:val="00EB3A55"/>
    <w:rsid w:val="00EB41DF"/>
    <w:rsid w:val="00EB464D"/>
    <w:rsid w:val="00EB4831"/>
    <w:rsid w:val="00EB75D0"/>
    <w:rsid w:val="00EC0FBD"/>
    <w:rsid w:val="00EC1387"/>
    <w:rsid w:val="00EC2DC7"/>
    <w:rsid w:val="00ED0884"/>
    <w:rsid w:val="00ED1FA1"/>
    <w:rsid w:val="00ED22EE"/>
    <w:rsid w:val="00ED245F"/>
    <w:rsid w:val="00ED4DEE"/>
    <w:rsid w:val="00ED5D06"/>
    <w:rsid w:val="00ED5FE0"/>
    <w:rsid w:val="00EE0148"/>
    <w:rsid w:val="00EE4DE7"/>
    <w:rsid w:val="00EE55AC"/>
    <w:rsid w:val="00EE6064"/>
    <w:rsid w:val="00EE7834"/>
    <w:rsid w:val="00EF1358"/>
    <w:rsid w:val="00EF28F3"/>
    <w:rsid w:val="00EF3DB5"/>
    <w:rsid w:val="00EF448C"/>
    <w:rsid w:val="00EF75FF"/>
    <w:rsid w:val="00F001A7"/>
    <w:rsid w:val="00F01EE0"/>
    <w:rsid w:val="00F05224"/>
    <w:rsid w:val="00F06007"/>
    <w:rsid w:val="00F104A6"/>
    <w:rsid w:val="00F1111E"/>
    <w:rsid w:val="00F11171"/>
    <w:rsid w:val="00F11A3A"/>
    <w:rsid w:val="00F1285B"/>
    <w:rsid w:val="00F131AE"/>
    <w:rsid w:val="00F1507B"/>
    <w:rsid w:val="00F153A5"/>
    <w:rsid w:val="00F1564B"/>
    <w:rsid w:val="00F15748"/>
    <w:rsid w:val="00F21FB6"/>
    <w:rsid w:val="00F226D7"/>
    <w:rsid w:val="00F257A4"/>
    <w:rsid w:val="00F25A0D"/>
    <w:rsid w:val="00F2756C"/>
    <w:rsid w:val="00F3000C"/>
    <w:rsid w:val="00F317AA"/>
    <w:rsid w:val="00F31B5A"/>
    <w:rsid w:val="00F32F9B"/>
    <w:rsid w:val="00F335EE"/>
    <w:rsid w:val="00F3734B"/>
    <w:rsid w:val="00F37552"/>
    <w:rsid w:val="00F37677"/>
    <w:rsid w:val="00F40F06"/>
    <w:rsid w:val="00F41461"/>
    <w:rsid w:val="00F43E39"/>
    <w:rsid w:val="00F4453A"/>
    <w:rsid w:val="00F448FD"/>
    <w:rsid w:val="00F44E6D"/>
    <w:rsid w:val="00F452B3"/>
    <w:rsid w:val="00F45BC5"/>
    <w:rsid w:val="00F47030"/>
    <w:rsid w:val="00F501F8"/>
    <w:rsid w:val="00F51EB6"/>
    <w:rsid w:val="00F537F8"/>
    <w:rsid w:val="00F53BF8"/>
    <w:rsid w:val="00F545D0"/>
    <w:rsid w:val="00F54C1E"/>
    <w:rsid w:val="00F55E56"/>
    <w:rsid w:val="00F561EF"/>
    <w:rsid w:val="00F578C4"/>
    <w:rsid w:val="00F603D2"/>
    <w:rsid w:val="00F61F65"/>
    <w:rsid w:val="00F62CA0"/>
    <w:rsid w:val="00F7056F"/>
    <w:rsid w:val="00F70901"/>
    <w:rsid w:val="00F72AE4"/>
    <w:rsid w:val="00F73D13"/>
    <w:rsid w:val="00F75A0A"/>
    <w:rsid w:val="00F77FD3"/>
    <w:rsid w:val="00F81B8A"/>
    <w:rsid w:val="00F834BE"/>
    <w:rsid w:val="00F84A20"/>
    <w:rsid w:val="00F84DB2"/>
    <w:rsid w:val="00F851AF"/>
    <w:rsid w:val="00F85722"/>
    <w:rsid w:val="00F85C22"/>
    <w:rsid w:val="00F925BE"/>
    <w:rsid w:val="00F928EF"/>
    <w:rsid w:val="00F92DD3"/>
    <w:rsid w:val="00F934BF"/>
    <w:rsid w:val="00F94456"/>
    <w:rsid w:val="00F96B04"/>
    <w:rsid w:val="00F972EF"/>
    <w:rsid w:val="00F97750"/>
    <w:rsid w:val="00F97D42"/>
    <w:rsid w:val="00FA014A"/>
    <w:rsid w:val="00FA1127"/>
    <w:rsid w:val="00FA3D4E"/>
    <w:rsid w:val="00FA4D38"/>
    <w:rsid w:val="00FA53E7"/>
    <w:rsid w:val="00FB1288"/>
    <w:rsid w:val="00FB1E80"/>
    <w:rsid w:val="00FB253E"/>
    <w:rsid w:val="00FB2B13"/>
    <w:rsid w:val="00FB3E48"/>
    <w:rsid w:val="00FB5CCE"/>
    <w:rsid w:val="00FB7EA9"/>
    <w:rsid w:val="00FC1654"/>
    <w:rsid w:val="00FC300B"/>
    <w:rsid w:val="00FC4516"/>
    <w:rsid w:val="00FC5268"/>
    <w:rsid w:val="00FC64EC"/>
    <w:rsid w:val="00FC6F40"/>
    <w:rsid w:val="00FD12A0"/>
    <w:rsid w:val="00FD13C0"/>
    <w:rsid w:val="00FD3129"/>
    <w:rsid w:val="00FD422D"/>
    <w:rsid w:val="00FD5FCC"/>
    <w:rsid w:val="00FD7175"/>
    <w:rsid w:val="00FD79F8"/>
    <w:rsid w:val="00FE09BD"/>
    <w:rsid w:val="00FE1C00"/>
    <w:rsid w:val="00FE2C24"/>
    <w:rsid w:val="00FE3840"/>
    <w:rsid w:val="00FE63F4"/>
    <w:rsid w:val="00FE7072"/>
    <w:rsid w:val="00FE77E3"/>
    <w:rsid w:val="00FF0414"/>
    <w:rsid w:val="00FF0735"/>
    <w:rsid w:val="00FF2360"/>
    <w:rsid w:val="00FF2AE6"/>
    <w:rsid w:val="00FF4389"/>
    <w:rsid w:val="00FF481F"/>
    <w:rsid w:val="00FF5538"/>
    <w:rsid w:val="00FF5C4F"/>
    <w:rsid w:val="00FF6787"/>
    <w:rsid w:val="00FF7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CCA0C"/>
  <w15:chartTrackingRefBased/>
  <w15:docId w15:val="{7FF15DD1-2323-4AD0-8ED0-C52583DC6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6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6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66A"/>
    <w:rPr>
      <w:rFonts w:eastAsiaTheme="majorEastAsia" w:cstheme="majorBidi"/>
      <w:color w:val="272727" w:themeColor="text1" w:themeTint="D8"/>
    </w:rPr>
  </w:style>
  <w:style w:type="paragraph" w:styleId="Title">
    <w:name w:val="Title"/>
    <w:basedOn w:val="Normal"/>
    <w:next w:val="Normal"/>
    <w:link w:val="TitleChar"/>
    <w:uiPriority w:val="10"/>
    <w:qFormat/>
    <w:rsid w:val="00E82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6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66A"/>
    <w:pPr>
      <w:spacing w:before="160"/>
      <w:jc w:val="center"/>
    </w:pPr>
    <w:rPr>
      <w:i/>
      <w:iCs/>
      <w:color w:val="404040" w:themeColor="text1" w:themeTint="BF"/>
    </w:rPr>
  </w:style>
  <w:style w:type="character" w:customStyle="1" w:styleId="QuoteChar">
    <w:name w:val="Quote Char"/>
    <w:basedOn w:val="DefaultParagraphFont"/>
    <w:link w:val="Quote"/>
    <w:uiPriority w:val="29"/>
    <w:rsid w:val="00E8266A"/>
    <w:rPr>
      <w:i/>
      <w:iCs/>
      <w:color w:val="404040" w:themeColor="text1" w:themeTint="BF"/>
    </w:rPr>
  </w:style>
  <w:style w:type="paragraph" w:styleId="ListParagraph">
    <w:name w:val="List Paragraph"/>
    <w:basedOn w:val="Normal"/>
    <w:uiPriority w:val="34"/>
    <w:qFormat/>
    <w:rsid w:val="00E8266A"/>
    <w:pPr>
      <w:ind w:left="720"/>
      <w:contextualSpacing/>
    </w:pPr>
  </w:style>
  <w:style w:type="character" w:styleId="IntenseEmphasis">
    <w:name w:val="Intense Emphasis"/>
    <w:basedOn w:val="DefaultParagraphFont"/>
    <w:uiPriority w:val="21"/>
    <w:qFormat/>
    <w:rsid w:val="00E8266A"/>
    <w:rPr>
      <w:i/>
      <w:iCs/>
      <w:color w:val="0F4761" w:themeColor="accent1" w:themeShade="BF"/>
    </w:rPr>
  </w:style>
  <w:style w:type="paragraph" w:styleId="IntenseQuote">
    <w:name w:val="Intense Quote"/>
    <w:basedOn w:val="Normal"/>
    <w:next w:val="Normal"/>
    <w:link w:val="IntenseQuoteChar"/>
    <w:uiPriority w:val="30"/>
    <w:qFormat/>
    <w:rsid w:val="00E82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66A"/>
    <w:rPr>
      <w:i/>
      <w:iCs/>
      <w:color w:val="0F4761" w:themeColor="accent1" w:themeShade="BF"/>
    </w:rPr>
  </w:style>
  <w:style w:type="character" w:styleId="IntenseReference">
    <w:name w:val="Intense Reference"/>
    <w:basedOn w:val="DefaultParagraphFont"/>
    <w:uiPriority w:val="32"/>
    <w:qFormat/>
    <w:rsid w:val="00E8266A"/>
    <w:rPr>
      <w:b/>
      <w:bCs/>
      <w:smallCaps/>
      <w:color w:val="0F4761" w:themeColor="accent1" w:themeShade="BF"/>
      <w:spacing w:val="5"/>
    </w:rPr>
  </w:style>
  <w:style w:type="character" w:styleId="Hyperlink">
    <w:name w:val="Hyperlink"/>
    <w:basedOn w:val="DefaultParagraphFont"/>
    <w:uiPriority w:val="99"/>
    <w:unhideWhenUsed/>
    <w:rsid w:val="00A619FB"/>
    <w:rPr>
      <w:color w:val="467886" w:themeColor="hyperlink"/>
      <w:u w:val="single"/>
    </w:rPr>
  </w:style>
  <w:style w:type="character" w:styleId="UnresolvedMention">
    <w:name w:val="Unresolved Mention"/>
    <w:basedOn w:val="DefaultParagraphFont"/>
    <w:uiPriority w:val="99"/>
    <w:semiHidden/>
    <w:unhideWhenUsed/>
    <w:rsid w:val="00A619FB"/>
    <w:rPr>
      <w:color w:val="605E5C"/>
      <w:shd w:val="clear" w:color="auto" w:fill="E1DFDD"/>
    </w:rPr>
  </w:style>
  <w:style w:type="paragraph" w:styleId="Bibliography">
    <w:name w:val="Bibliography"/>
    <w:basedOn w:val="Normal"/>
    <w:next w:val="Normal"/>
    <w:uiPriority w:val="37"/>
    <w:unhideWhenUsed/>
    <w:rsid w:val="00D0586B"/>
  </w:style>
  <w:style w:type="character" w:styleId="FollowedHyperlink">
    <w:name w:val="FollowedHyperlink"/>
    <w:basedOn w:val="DefaultParagraphFont"/>
    <w:uiPriority w:val="99"/>
    <w:semiHidden/>
    <w:unhideWhenUsed/>
    <w:rsid w:val="00994A1B"/>
    <w:rPr>
      <w:color w:val="96607D" w:themeColor="followedHyperlink"/>
      <w:u w:val="single"/>
    </w:rPr>
  </w:style>
  <w:style w:type="paragraph" w:styleId="Header">
    <w:name w:val="header"/>
    <w:basedOn w:val="Normal"/>
    <w:link w:val="HeaderChar"/>
    <w:uiPriority w:val="99"/>
    <w:unhideWhenUsed/>
    <w:rsid w:val="00766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2CE"/>
  </w:style>
  <w:style w:type="paragraph" w:styleId="Footer">
    <w:name w:val="footer"/>
    <w:basedOn w:val="Normal"/>
    <w:link w:val="FooterChar"/>
    <w:uiPriority w:val="99"/>
    <w:unhideWhenUsed/>
    <w:rsid w:val="00766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33877">
      <w:bodyDiv w:val="1"/>
      <w:marLeft w:val="0"/>
      <w:marRight w:val="0"/>
      <w:marTop w:val="0"/>
      <w:marBottom w:val="0"/>
      <w:divBdr>
        <w:top w:val="none" w:sz="0" w:space="0" w:color="auto"/>
        <w:left w:val="none" w:sz="0" w:space="0" w:color="auto"/>
        <w:bottom w:val="none" w:sz="0" w:space="0" w:color="auto"/>
        <w:right w:val="none" w:sz="0" w:space="0" w:color="auto"/>
      </w:divBdr>
    </w:div>
    <w:div w:id="98763086">
      <w:bodyDiv w:val="1"/>
      <w:marLeft w:val="0"/>
      <w:marRight w:val="0"/>
      <w:marTop w:val="0"/>
      <w:marBottom w:val="0"/>
      <w:divBdr>
        <w:top w:val="none" w:sz="0" w:space="0" w:color="auto"/>
        <w:left w:val="none" w:sz="0" w:space="0" w:color="auto"/>
        <w:bottom w:val="none" w:sz="0" w:space="0" w:color="auto"/>
        <w:right w:val="none" w:sz="0" w:space="0" w:color="auto"/>
      </w:divBdr>
    </w:div>
    <w:div w:id="113838698">
      <w:bodyDiv w:val="1"/>
      <w:marLeft w:val="0"/>
      <w:marRight w:val="0"/>
      <w:marTop w:val="0"/>
      <w:marBottom w:val="0"/>
      <w:divBdr>
        <w:top w:val="none" w:sz="0" w:space="0" w:color="auto"/>
        <w:left w:val="none" w:sz="0" w:space="0" w:color="auto"/>
        <w:bottom w:val="none" w:sz="0" w:space="0" w:color="auto"/>
        <w:right w:val="none" w:sz="0" w:space="0" w:color="auto"/>
      </w:divBdr>
    </w:div>
    <w:div w:id="166408636">
      <w:bodyDiv w:val="1"/>
      <w:marLeft w:val="0"/>
      <w:marRight w:val="0"/>
      <w:marTop w:val="0"/>
      <w:marBottom w:val="0"/>
      <w:divBdr>
        <w:top w:val="none" w:sz="0" w:space="0" w:color="auto"/>
        <w:left w:val="none" w:sz="0" w:space="0" w:color="auto"/>
        <w:bottom w:val="none" w:sz="0" w:space="0" w:color="auto"/>
        <w:right w:val="none" w:sz="0" w:space="0" w:color="auto"/>
      </w:divBdr>
    </w:div>
    <w:div w:id="175076027">
      <w:bodyDiv w:val="1"/>
      <w:marLeft w:val="0"/>
      <w:marRight w:val="0"/>
      <w:marTop w:val="0"/>
      <w:marBottom w:val="0"/>
      <w:divBdr>
        <w:top w:val="none" w:sz="0" w:space="0" w:color="auto"/>
        <w:left w:val="none" w:sz="0" w:space="0" w:color="auto"/>
        <w:bottom w:val="none" w:sz="0" w:space="0" w:color="auto"/>
        <w:right w:val="none" w:sz="0" w:space="0" w:color="auto"/>
      </w:divBdr>
    </w:div>
    <w:div w:id="201402262">
      <w:bodyDiv w:val="1"/>
      <w:marLeft w:val="0"/>
      <w:marRight w:val="0"/>
      <w:marTop w:val="0"/>
      <w:marBottom w:val="0"/>
      <w:divBdr>
        <w:top w:val="none" w:sz="0" w:space="0" w:color="auto"/>
        <w:left w:val="none" w:sz="0" w:space="0" w:color="auto"/>
        <w:bottom w:val="none" w:sz="0" w:space="0" w:color="auto"/>
        <w:right w:val="none" w:sz="0" w:space="0" w:color="auto"/>
      </w:divBdr>
    </w:div>
    <w:div w:id="241066425">
      <w:bodyDiv w:val="1"/>
      <w:marLeft w:val="0"/>
      <w:marRight w:val="0"/>
      <w:marTop w:val="0"/>
      <w:marBottom w:val="0"/>
      <w:divBdr>
        <w:top w:val="none" w:sz="0" w:space="0" w:color="auto"/>
        <w:left w:val="none" w:sz="0" w:space="0" w:color="auto"/>
        <w:bottom w:val="none" w:sz="0" w:space="0" w:color="auto"/>
        <w:right w:val="none" w:sz="0" w:space="0" w:color="auto"/>
      </w:divBdr>
    </w:div>
    <w:div w:id="256141701">
      <w:bodyDiv w:val="1"/>
      <w:marLeft w:val="0"/>
      <w:marRight w:val="0"/>
      <w:marTop w:val="0"/>
      <w:marBottom w:val="0"/>
      <w:divBdr>
        <w:top w:val="none" w:sz="0" w:space="0" w:color="auto"/>
        <w:left w:val="none" w:sz="0" w:space="0" w:color="auto"/>
        <w:bottom w:val="none" w:sz="0" w:space="0" w:color="auto"/>
        <w:right w:val="none" w:sz="0" w:space="0" w:color="auto"/>
      </w:divBdr>
    </w:div>
    <w:div w:id="334184874">
      <w:bodyDiv w:val="1"/>
      <w:marLeft w:val="0"/>
      <w:marRight w:val="0"/>
      <w:marTop w:val="0"/>
      <w:marBottom w:val="0"/>
      <w:divBdr>
        <w:top w:val="none" w:sz="0" w:space="0" w:color="auto"/>
        <w:left w:val="none" w:sz="0" w:space="0" w:color="auto"/>
        <w:bottom w:val="none" w:sz="0" w:space="0" w:color="auto"/>
        <w:right w:val="none" w:sz="0" w:space="0" w:color="auto"/>
      </w:divBdr>
    </w:div>
    <w:div w:id="339240523">
      <w:bodyDiv w:val="1"/>
      <w:marLeft w:val="0"/>
      <w:marRight w:val="0"/>
      <w:marTop w:val="0"/>
      <w:marBottom w:val="0"/>
      <w:divBdr>
        <w:top w:val="none" w:sz="0" w:space="0" w:color="auto"/>
        <w:left w:val="none" w:sz="0" w:space="0" w:color="auto"/>
        <w:bottom w:val="none" w:sz="0" w:space="0" w:color="auto"/>
        <w:right w:val="none" w:sz="0" w:space="0" w:color="auto"/>
      </w:divBdr>
    </w:div>
    <w:div w:id="370618089">
      <w:bodyDiv w:val="1"/>
      <w:marLeft w:val="0"/>
      <w:marRight w:val="0"/>
      <w:marTop w:val="0"/>
      <w:marBottom w:val="0"/>
      <w:divBdr>
        <w:top w:val="none" w:sz="0" w:space="0" w:color="auto"/>
        <w:left w:val="none" w:sz="0" w:space="0" w:color="auto"/>
        <w:bottom w:val="none" w:sz="0" w:space="0" w:color="auto"/>
        <w:right w:val="none" w:sz="0" w:space="0" w:color="auto"/>
      </w:divBdr>
    </w:div>
    <w:div w:id="389236146">
      <w:bodyDiv w:val="1"/>
      <w:marLeft w:val="0"/>
      <w:marRight w:val="0"/>
      <w:marTop w:val="0"/>
      <w:marBottom w:val="0"/>
      <w:divBdr>
        <w:top w:val="none" w:sz="0" w:space="0" w:color="auto"/>
        <w:left w:val="none" w:sz="0" w:space="0" w:color="auto"/>
        <w:bottom w:val="none" w:sz="0" w:space="0" w:color="auto"/>
        <w:right w:val="none" w:sz="0" w:space="0" w:color="auto"/>
      </w:divBdr>
    </w:div>
    <w:div w:id="439762406">
      <w:bodyDiv w:val="1"/>
      <w:marLeft w:val="0"/>
      <w:marRight w:val="0"/>
      <w:marTop w:val="0"/>
      <w:marBottom w:val="0"/>
      <w:divBdr>
        <w:top w:val="none" w:sz="0" w:space="0" w:color="auto"/>
        <w:left w:val="none" w:sz="0" w:space="0" w:color="auto"/>
        <w:bottom w:val="none" w:sz="0" w:space="0" w:color="auto"/>
        <w:right w:val="none" w:sz="0" w:space="0" w:color="auto"/>
      </w:divBdr>
    </w:div>
    <w:div w:id="454763344">
      <w:bodyDiv w:val="1"/>
      <w:marLeft w:val="0"/>
      <w:marRight w:val="0"/>
      <w:marTop w:val="0"/>
      <w:marBottom w:val="0"/>
      <w:divBdr>
        <w:top w:val="none" w:sz="0" w:space="0" w:color="auto"/>
        <w:left w:val="none" w:sz="0" w:space="0" w:color="auto"/>
        <w:bottom w:val="none" w:sz="0" w:space="0" w:color="auto"/>
        <w:right w:val="none" w:sz="0" w:space="0" w:color="auto"/>
      </w:divBdr>
    </w:div>
    <w:div w:id="493565544">
      <w:bodyDiv w:val="1"/>
      <w:marLeft w:val="0"/>
      <w:marRight w:val="0"/>
      <w:marTop w:val="0"/>
      <w:marBottom w:val="0"/>
      <w:divBdr>
        <w:top w:val="none" w:sz="0" w:space="0" w:color="auto"/>
        <w:left w:val="none" w:sz="0" w:space="0" w:color="auto"/>
        <w:bottom w:val="none" w:sz="0" w:space="0" w:color="auto"/>
        <w:right w:val="none" w:sz="0" w:space="0" w:color="auto"/>
      </w:divBdr>
    </w:div>
    <w:div w:id="500318437">
      <w:bodyDiv w:val="1"/>
      <w:marLeft w:val="0"/>
      <w:marRight w:val="0"/>
      <w:marTop w:val="0"/>
      <w:marBottom w:val="0"/>
      <w:divBdr>
        <w:top w:val="none" w:sz="0" w:space="0" w:color="auto"/>
        <w:left w:val="none" w:sz="0" w:space="0" w:color="auto"/>
        <w:bottom w:val="none" w:sz="0" w:space="0" w:color="auto"/>
        <w:right w:val="none" w:sz="0" w:space="0" w:color="auto"/>
      </w:divBdr>
    </w:div>
    <w:div w:id="503280708">
      <w:bodyDiv w:val="1"/>
      <w:marLeft w:val="0"/>
      <w:marRight w:val="0"/>
      <w:marTop w:val="0"/>
      <w:marBottom w:val="0"/>
      <w:divBdr>
        <w:top w:val="none" w:sz="0" w:space="0" w:color="auto"/>
        <w:left w:val="none" w:sz="0" w:space="0" w:color="auto"/>
        <w:bottom w:val="none" w:sz="0" w:space="0" w:color="auto"/>
        <w:right w:val="none" w:sz="0" w:space="0" w:color="auto"/>
      </w:divBdr>
    </w:div>
    <w:div w:id="514342469">
      <w:bodyDiv w:val="1"/>
      <w:marLeft w:val="0"/>
      <w:marRight w:val="0"/>
      <w:marTop w:val="0"/>
      <w:marBottom w:val="0"/>
      <w:divBdr>
        <w:top w:val="none" w:sz="0" w:space="0" w:color="auto"/>
        <w:left w:val="none" w:sz="0" w:space="0" w:color="auto"/>
        <w:bottom w:val="none" w:sz="0" w:space="0" w:color="auto"/>
        <w:right w:val="none" w:sz="0" w:space="0" w:color="auto"/>
      </w:divBdr>
    </w:div>
    <w:div w:id="521481393">
      <w:bodyDiv w:val="1"/>
      <w:marLeft w:val="0"/>
      <w:marRight w:val="0"/>
      <w:marTop w:val="0"/>
      <w:marBottom w:val="0"/>
      <w:divBdr>
        <w:top w:val="none" w:sz="0" w:space="0" w:color="auto"/>
        <w:left w:val="none" w:sz="0" w:space="0" w:color="auto"/>
        <w:bottom w:val="none" w:sz="0" w:space="0" w:color="auto"/>
        <w:right w:val="none" w:sz="0" w:space="0" w:color="auto"/>
      </w:divBdr>
    </w:div>
    <w:div w:id="526136207">
      <w:bodyDiv w:val="1"/>
      <w:marLeft w:val="0"/>
      <w:marRight w:val="0"/>
      <w:marTop w:val="0"/>
      <w:marBottom w:val="0"/>
      <w:divBdr>
        <w:top w:val="none" w:sz="0" w:space="0" w:color="auto"/>
        <w:left w:val="none" w:sz="0" w:space="0" w:color="auto"/>
        <w:bottom w:val="none" w:sz="0" w:space="0" w:color="auto"/>
        <w:right w:val="none" w:sz="0" w:space="0" w:color="auto"/>
      </w:divBdr>
    </w:div>
    <w:div w:id="560944091">
      <w:bodyDiv w:val="1"/>
      <w:marLeft w:val="0"/>
      <w:marRight w:val="0"/>
      <w:marTop w:val="0"/>
      <w:marBottom w:val="0"/>
      <w:divBdr>
        <w:top w:val="none" w:sz="0" w:space="0" w:color="auto"/>
        <w:left w:val="none" w:sz="0" w:space="0" w:color="auto"/>
        <w:bottom w:val="none" w:sz="0" w:space="0" w:color="auto"/>
        <w:right w:val="none" w:sz="0" w:space="0" w:color="auto"/>
      </w:divBdr>
    </w:div>
    <w:div w:id="589436794">
      <w:bodyDiv w:val="1"/>
      <w:marLeft w:val="0"/>
      <w:marRight w:val="0"/>
      <w:marTop w:val="0"/>
      <w:marBottom w:val="0"/>
      <w:divBdr>
        <w:top w:val="none" w:sz="0" w:space="0" w:color="auto"/>
        <w:left w:val="none" w:sz="0" w:space="0" w:color="auto"/>
        <w:bottom w:val="none" w:sz="0" w:space="0" w:color="auto"/>
        <w:right w:val="none" w:sz="0" w:space="0" w:color="auto"/>
      </w:divBdr>
    </w:div>
    <w:div w:id="642464487">
      <w:bodyDiv w:val="1"/>
      <w:marLeft w:val="0"/>
      <w:marRight w:val="0"/>
      <w:marTop w:val="0"/>
      <w:marBottom w:val="0"/>
      <w:divBdr>
        <w:top w:val="none" w:sz="0" w:space="0" w:color="auto"/>
        <w:left w:val="none" w:sz="0" w:space="0" w:color="auto"/>
        <w:bottom w:val="none" w:sz="0" w:space="0" w:color="auto"/>
        <w:right w:val="none" w:sz="0" w:space="0" w:color="auto"/>
      </w:divBdr>
    </w:div>
    <w:div w:id="645865366">
      <w:bodyDiv w:val="1"/>
      <w:marLeft w:val="0"/>
      <w:marRight w:val="0"/>
      <w:marTop w:val="0"/>
      <w:marBottom w:val="0"/>
      <w:divBdr>
        <w:top w:val="none" w:sz="0" w:space="0" w:color="auto"/>
        <w:left w:val="none" w:sz="0" w:space="0" w:color="auto"/>
        <w:bottom w:val="none" w:sz="0" w:space="0" w:color="auto"/>
        <w:right w:val="none" w:sz="0" w:space="0" w:color="auto"/>
      </w:divBdr>
    </w:div>
    <w:div w:id="645932506">
      <w:bodyDiv w:val="1"/>
      <w:marLeft w:val="0"/>
      <w:marRight w:val="0"/>
      <w:marTop w:val="0"/>
      <w:marBottom w:val="0"/>
      <w:divBdr>
        <w:top w:val="none" w:sz="0" w:space="0" w:color="auto"/>
        <w:left w:val="none" w:sz="0" w:space="0" w:color="auto"/>
        <w:bottom w:val="none" w:sz="0" w:space="0" w:color="auto"/>
        <w:right w:val="none" w:sz="0" w:space="0" w:color="auto"/>
      </w:divBdr>
    </w:div>
    <w:div w:id="652681976">
      <w:bodyDiv w:val="1"/>
      <w:marLeft w:val="0"/>
      <w:marRight w:val="0"/>
      <w:marTop w:val="0"/>
      <w:marBottom w:val="0"/>
      <w:divBdr>
        <w:top w:val="none" w:sz="0" w:space="0" w:color="auto"/>
        <w:left w:val="none" w:sz="0" w:space="0" w:color="auto"/>
        <w:bottom w:val="none" w:sz="0" w:space="0" w:color="auto"/>
        <w:right w:val="none" w:sz="0" w:space="0" w:color="auto"/>
      </w:divBdr>
    </w:div>
    <w:div w:id="686369678">
      <w:bodyDiv w:val="1"/>
      <w:marLeft w:val="0"/>
      <w:marRight w:val="0"/>
      <w:marTop w:val="0"/>
      <w:marBottom w:val="0"/>
      <w:divBdr>
        <w:top w:val="none" w:sz="0" w:space="0" w:color="auto"/>
        <w:left w:val="none" w:sz="0" w:space="0" w:color="auto"/>
        <w:bottom w:val="none" w:sz="0" w:space="0" w:color="auto"/>
        <w:right w:val="none" w:sz="0" w:space="0" w:color="auto"/>
      </w:divBdr>
    </w:div>
    <w:div w:id="725420253">
      <w:bodyDiv w:val="1"/>
      <w:marLeft w:val="0"/>
      <w:marRight w:val="0"/>
      <w:marTop w:val="0"/>
      <w:marBottom w:val="0"/>
      <w:divBdr>
        <w:top w:val="none" w:sz="0" w:space="0" w:color="auto"/>
        <w:left w:val="none" w:sz="0" w:space="0" w:color="auto"/>
        <w:bottom w:val="none" w:sz="0" w:space="0" w:color="auto"/>
        <w:right w:val="none" w:sz="0" w:space="0" w:color="auto"/>
      </w:divBdr>
    </w:div>
    <w:div w:id="730618078">
      <w:bodyDiv w:val="1"/>
      <w:marLeft w:val="0"/>
      <w:marRight w:val="0"/>
      <w:marTop w:val="0"/>
      <w:marBottom w:val="0"/>
      <w:divBdr>
        <w:top w:val="none" w:sz="0" w:space="0" w:color="auto"/>
        <w:left w:val="none" w:sz="0" w:space="0" w:color="auto"/>
        <w:bottom w:val="none" w:sz="0" w:space="0" w:color="auto"/>
        <w:right w:val="none" w:sz="0" w:space="0" w:color="auto"/>
      </w:divBdr>
    </w:div>
    <w:div w:id="735320702">
      <w:bodyDiv w:val="1"/>
      <w:marLeft w:val="0"/>
      <w:marRight w:val="0"/>
      <w:marTop w:val="0"/>
      <w:marBottom w:val="0"/>
      <w:divBdr>
        <w:top w:val="none" w:sz="0" w:space="0" w:color="auto"/>
        <w:left w:val="none" w:sz="0" w:space="0" w:color="auto"/>
        <w:bottom w:val="none" w:sz="0" w:space="0" w:color="auto"/>
        <w:right w:val="none" w:sz="0" w:space="0" w:color="auto"/>
      </w:divBdr>
    </w:div>
    <w:div w:id="767044631">
      <w:bodyDiv w:val="1"/>
      <w:marLeft w:val="0"/>
      <w:marRight w:val="0"/>
      <w:marTop w:val="0"/>
      <w:marBottom w:val="0"/>
      <w:divBdr>
        <w:top w:val="none" w:sz="0" w:space="0" w:color="auto"/>
        <w:left w:val="none" w:sz="0" w:space="0" w:color="auto"/>
        <w:bottom w:val="none" w:sz="0" w:space="0" w:color="auto"/>
        <w:right w:val="none" w:sz="0" w:space="0" w:color="auto"/>
      </w:divBdr>
    </w:div>
    <w:div w:id="772937246">
      <w:bodyDiv w:val="1"/>
      <w:marLeft w:val="0"/>
      <w:marRight w:val="0"/>
      <w:marTop w:val="0"/>
      <w:marBottom w:val="0"/>
      <w:divBdr>
        <w:top w:val="none" w:sz="0" w:space="0" w:color="auto"/>
        <w:left w:val="none" w:sz="0" w:space="0" w:color="auto"/>
        <w:bottom w:val="none" w:sz="0" w:space="0" w:color="auto"/>
        <w:right w:val="none" w:sz="0" w:space="0" w:color="auto"/>
      </w:divBdr>
    </w:div>
    <w:div w:id="810175020">
      <w:bodyDiv w:val="1"/>
      <w:marLeft w:val="0"/>
      <w:marRight w:val="0"/>
      <w:marTop w:val="0"/>
      <w:marBottom w:val="0"/>
      <w:divBdr>
        <w:top w:val="none" w:sz="0" w:space="0" w:color="auto"/>
        <w:left w:val="none" w:sz="0" w:space="0" w:color="auto"/>
        <w:bottom w:val="none" w:sz="0" w:space="0" w:color="auto"/>
        <w:right w:val="none" w:sz="0" w:space="0" w:color="auto"/>
      </w:divBdr>
    </w:div>
    <w:div w:id="825703830">
      <w:bodyDiv w:val="1"/>
      <w:marLeft w:val="0"/>
      <w:marRight w:val="0"/>
      <w:marTop w:val="0"/>
      <w:marBottom w:val="0"/>
      <w:divBdr>
        <w:top w:val="none" w:sz="0" w:space="0" w:color="auto"/>
        <w:left w:val="none" w:sz="0" w:space="0" w:color="auto"/>
        <w:bottom w:val="none" w:sz="0" w:space="0" w:color="auto"/>
        <w:right w:val="none" w:sz="0" w:space="0" w:color="auto"/>
      </w:divBdr>
    </w:div>
    <w:div w:id="859973946">
      <w:bodyDiv w:val="1"/>
      <w:marLeft w:val="0"/>
      <w:marRight w:val="0"/>
      <w:marTop w:val="0"/>
      <w:marBottom w:val="0"/>
      <w:divBdr>
        <w:top w:val="none" w:sz="0" w:space="0" w:color="auto"/>
        <w:left w:val="none" w:sz="0" w:space="0" w:color="auto"/>
        <w:bottom w:val="none" w:sz="0" w:space="0" w:color="auto"/>
        <w:right w:val="none" w:sz="0" w:space="0" w:color="auto"/>
      </w:divBdr>
    </w:div>
    <w:div w:id="878669570">
      <w:bodyDiv w:val="1"/>
      <w:marLeft w:val="0"/>
      <w:marRight w:val="0"/>
      <w:marTop w:val="0"/>
      <w:marBottom w:val="0"/>
      <w:divBdr>
        <w:top w:val="none" w:sz="0" w:space="0" w:color="auto"/>
        <w:left w:val="none" w:sz="0" w:space="0" w:color="auto"/>
        <w:bottom w:val="none" w:sz="0" w:space="0" w:color="auto"/>
        <w:right w:val="none" w:sz="0" w:space="0" w:color="auto"/>
      </w:divBdr>
    </w:div>
    <w:div w:id="887910680">
      <w:bodyDiv w:val="1"/>
      <w:marLeft w:val="0"/>
      <w:marRight w:val="0"/>
      <w:marTop w:val="0"/>
      <w:marBottom w:val="0"/>
      <w:divBdr>
        <w:top w:val="none" w:sz="0" w:space="0" w:color="auto"/>
        <w:left w:val="none" w:sz="0" w:space="0" w:color="auto"/>
        <w:bottom w:val="none" w:sz="0" w:space="0" w:color="auto"/>
        <w:right w:val="none" w:sz="0" w:space="0" w:color="auto"/>
      </w:divBdr>
    </w:div>
    <w:div w:id="903369639">
      <w:bodyDiv w:val="1"/>
      <w:marLeft w:val="0"/>
      <w:marRight w:val="0"/>
      <w:marTop w:val="0"/>
      <w:marBottom w:val="0"/>
      <w:divBdr>
        <w:top w:val="none" w:sz="0" w:space="0" w:color="auto"/>
        <w:left w:val="none" w:sz="0" w:space="0" w:color="auto"/>
        <w:bottom w:val="none" w:sz="0" w:space="0" w:color="auto"/>
        <w:right w:val="none" w:sz="0" w:space="0" w:color="auto"/>
      </w:divBdr>
    </w:div>
    <w:div w:id="912199169">
      <w:bodyDiv w:val="1"/>
      <w:marLeft w:val="0"/>
      <w:marRight w:val="0"/>
      <w:marTop w:val="0"/>
      <w:marBottom w:val="0"/>
      <w:divBdr>
        <w:top w:val="none" w:sz="0" w:space="0" w:color="auto"/>
        <w:left w:val="none" w:sz="0" w:space="0" w:color="auto"/>
        <w:bottom w:val="none" w:sz="0" w:space="0" w:color="auto"/>
        <w:right w:val="none" w:sz="0" w:space="0" w:color="auto"/>
      </w:divBdr>
    </w:div>
    <w:div w:id="968392374">
      <w:bodyDiv w:val="1"/>
      <w:marLeft w:val="0"/>
      <w:marRight w:val="0"/>
      <w:marTop w:val="0"/>
      <w:marBottom w:val="0"/>
      <w:divBdr>
        <w:top w:val="none" w:sz="0" w:space="0" w:color="auto"/>
        <w:left w:val="none" w:sz="0" w:space="0" w:color="auto"/>
        <w:bottom w:val="none" w:sz="0" w:space="0" w:color="auto"/>
        <w:right w:val="none" w:sz="0" w:space="0" w:color="auto"/>
      </w:divBdr>
    </w:div>
    <w:div w:id="974214122">
      <w:bodyDiv w:val="1"/>
      <w:marLeft w:val="0"/>
      <w:marRight w:val="0"/>
      <w:marTop w:val="0"/>
      <w:marBottom w:val="0"/>
      <w:divBdr>
        <w:top w:val="none" w:sz="0" w:space="0" w:color="auto"/>
        <w:left w:val="none" w:sz="0" w:space="0" w:color="auto"/>
        <w:bottom w:val="none" w:sz="0" w:space="0" w:color="auto"/>
        <w:right w:val="none" w:sz="0" w:space="0" w:color="auto"/>
      </w:divBdr>
    </w:div>
    <w:div w:id="975837193">
      <w:bodyDiv w:val="1"/>
      <w:marLeft w:val="0"/>
      <w:marRight w:val="0"/>
      <w:marTop w:val="0"/>
      <w:marBottom w:val="0"/>
      <w:divBdr>
        <w:top w:val="none" w:sz="0" w:space="0" w:color="auto"/>
        <w:left w:val="none" w:sz="0" w:space="0" w:color="auto"/>
        <w:bottom w:val="none" w:sz="0" w:space="0" w:color="auto"/>
        <w:right w:val="none" w:sz="0" w:space="0" w:color="auto"/>
      </w:divBdr>
    </w:div>
    <w:div w:id="986208240">
      <w:bodyDiv w:val="1"/>
      <w:marLeft w:val="0"/>
      <w:marRight w:val="0"/>
      <w:marTop w:val="0"/>
      <w:marBottom w:val="0"/>
      <w:divBdr>
        <w:top w:val="none" w:sz="0" w:space="0" w:color="auto"/>
        <w:left w:val="none" w:sz="0" w:space="0" w:color="auto"/>
        <w:bottom w:val="none" w:sz="0" w:space="0" w:color="auto"/>
        <w:right w:val="none" w:sz="0" w:space="0" w:color="auto"/>
      </w:divBdr>
    </w:div>
    <w:div w:id="1013528942">
      <w:bodyDiv w:val="1"/>
      <w:marLeft w:val="0"/>
      <w:marRight w:val="0"/>
      <w:marTop w:val="0"/>
      <w:marBottom w:val="0"/>
      <w:divBdr>
        <w:top w:val="none" w:sz="0" w:space="0" w:color="auto"/>
        <w:left w:val="none" w:sz="0" w:space="0" w:color="auto"/>
        <w:bottom w:val="none" w:sz="0" w:space="0" w:color="auto"/>
        <w:right w:val="none" w:sz="0" w:space="0" w:color="auto"/>
      </w:divBdr>
    </w:div>
    <w:div w:id="1076323470">
      <w:bodyDiv w:val="1"/>
      <w:marLeft w:val="0"/>
      <w:marRight w:val="0"/>
      <w:marTop w:val="0"/>
      <w:marBottom w:val="0"/>
      <w:divBdr>
        <w:top w:val="none" w:sz="0" w:space="0" w:color="auto"/>
        <w:left w:val="none" w:sz="0" w:space="0" w:color="auto"/>
        <w:bottom w:val="none" w:sz="0" w:space="0" w:color="auto"/>
        <w:right w:val="none" w:sz="0" w:space="0" w:color="auto"/>
      </w:divBdr>
    </w:div>
    <w:div w:id="1125149837">
      <w:bodyDiv w:val="1"/>
      <w:marLeft w:val="0"/>
      <w:marRight w:val="0"/>
      <w:marTop w:val="0"/>
      <w:marBottom w:val="0"/>
      <w:divBdr>
        <w:top w:val="none" w:sz="0" w:space="0" w:color="auto"/>
        <w:left w:val="none" w:sz="0" w:space="0" w:color="auto"/>
        <w:bottom w:val="none" w:sz="0" w:space="0" w:color="auto"/>
        <w:right w:val="none" w:sz="0" w:space="0" w:color="auto"/>
      </w:divBdr>
    </w:div>
    <w:div w:id="1148857905">
      <w:bodyDiv w:val="1"/>
      <w:marLeft w:val="0"/>
      <w:marRight w:val="0"/>
      <w:marTop w:val="0"/>
      <w:marBottom w:val="0"/>
      <w:divBdr>
        <w:top w:val="none" w:sz="0" w:space="0" w:color="auto"/>
        <w:left w:val="none" w:sz="0" w:space="0" w:color="auto"/>
        <w:bottom w:val="none" w:sz="0" w:space="0" w:color="auto"/>
        <w:right w:val="none" w:sz="0" w:space="0" w:color="auto"/>
      </w:divBdr>
    </w:div>
    <w:div w:id="1153259036">
      <w:bodyDiv w:val="1"/>
      <w:marLeft w:val="0"/>
      <w:marRight w:val="0"/>
      <w:marTop w:val="0"/>
      <w:marBottom w:val="0"/>
      <w:divBdr>
        <w:top w:val="none" w:sz="0" w:space="0" w:color="auto"/>
        <w:left w:val="none" w:sz="0" w:space="0" w:color="auto"/>
        <w:bottom w:val="none" w:sz="0" w:space="0" w:color="auto"/>
        <w:right w:val="none" w:sz="0" w:space="0" w:color="auto"/>
      </w:divBdr>
    </w:div>
    <w:div w:id="1229271825">
      <w:bodyDiv w:val="1"/>
      <w:marLeft w:val="0"/>
      <w:marRight w:val="0"/>
      <w:marTop w:val="0"/>
      <w:marBottom w:val="0"/>
      <w:divBdr>
        <w:top w:val="none" w:sz="0" w:space="0" w:color="auto"/>
        <w:left w:val="none" w:sz="0" w:space="0" w:color="auto"/>
        <w:bottom w:val="none" w:sz="0" w:space="0" w:color="auto"/>
        <w:right w:val="none" w:sz="0" w:space="0" w:color="auto"/>
      </w:divBdr>
    </w:div>
    <w:div w:id="1235898757">
      <w:bodyDiv w:val="1"/>
      <w:marLeft w:val="0"/>
      <w:marRight w:val="0"/>
      <w:marTop w:val="0"/>
      <w:marBottom w:val="0"/>
      <w:divBdr>
        <w:top w:val="none" w:sz="0" w:space="0" w:color="auto"/>
        <w:left w:val="none" w:sz="0" w:space="0" w:color="auto"/>
        <w:bottom w:val="none" w:sz="0" w:space="0" w:color="auto"/>
        <w:right w:val="none" w:sz="0" w:space="0" w:color="auto"/>
      </w:divBdr>
    </w:div>
    <w:div w:id="1240022356">
      <w:bodyDiv w:val="1"/>
      <w:marLeft w:val="0"/>
      <w:marRight w:val="0"/>
      <w:marTop w:val="0"/>
      <w:marBottom w:val="0"/>
      <w:divBdr>
        <w:top w:val="none" w:sz="0" w:space="0" w:color="auto"/>
        <w:left w:val="none" w:sz="0" w:space="0" w:color="auto"/>
        <w:bottom w:val="none" w:sz="0" w:space="0" w:color="auto"/>
        <w:right w:val="none" w:sz="0" w:space="0" w:color="auto"/>
      </w:divBdr>
    </w:div>
    <w:div w:id="1262108513">
      <w:bodyDiv w:val="1"/>
      <w:marLeft w:val="0"/>
      <w:marRight w:val="0"/>
      <w:marTop w:val="0"/>
      <w:marBottom w:val="0"/>
      <w:divBdr>
        <w:top w:val="none" w:sz="0" w:space="0" w:color="auto"/>
        <w:left w:val="none" w:sz="0" w:space="0" w:color="auto"/>
        <w:bottom w:val="none" w:sz="0" w:space="0" w:color="auto"/>
        <w:right w:val="none" w:sz="0" w:space="0" w:color="auto"/>
      </w:divBdr>
    </w:div>
    <w:div w:id="1266229691">
      <w:bodyDiv w:val="1"/>
      <w:marLeft w:val="0"/>
      <w:marRight w:val="0"/>
      <w:marTop w:val="0"/>
      <w:marBottom w:val="0"/>
      <w:divBdr>
        <w:top w:val="none" w:sz="0" w:space="0" w:color="auto"/>
        <w:left w:val="none" w:sz="0" w:space="0" w:color="auto"/>
        <w:bottom w:val="none" w:sz="0" w:space="0" w:color="auto"/>
        <w:right w:val="none" w:sz="0" w:space="0" w:color="auto"/>
      </w:divBdr>
    </w:div>
    <w:div w:id="1284964679">
      <w:bodyDiv w:val="1"/>
      <w:marLeft w:val="0"/>
      <w:marRight w:val="0"/>
      <w:marTop w:val="0"/>
      <w:marBottom w:val="0"/>
      <w:divBdr>
        <w:top w:val="none" w:sz="0" w:space="0" w:color="auto"/>
        <w:left w:val="none" w:sz="0" w:space="0" w:color="auto"/>
        <w:bottom w:val="none" w:sz="0" w:space="0" w:color="auto"/>
        <w:right w:val="none" w:sz="0" w:space="0" w:color="auto"/>
      </w:divBdr>
    </w:div>
    <w:div w:id="1292856959">
      <w:bodyDiv w:val="1"/>
      <w:marLeft w:val="0"/>
      <w:marRight w:val="0"/>
      <w:marTop w:val="0"/>
      <w:marBottom w:val="0"/>
      <w:divBdr>
        <w:top w:val="none" w:sz="0" w:space="0" w:color="auto"/>
        <w:left w:val="none" w:sz="0" w:space="0" w:color="auto"/>
        <w:bottom w:val="none" w:sz="0" w:space="0" w:color="auto"/>
        <w:right w:val="none" w:sz="0" w:space="0" w:color="auto"/>
      </w:divBdr>
    </w:div>
    <w:div w:id="1297224112">
      <w:bodyDiv w:val="1"/>
      <w:marLeft w:val="0"/>
      <w:marRight w:val="0"/>
      <w:marTop w:val="0"/>
      <w:marBottom w:val="0"/>
      <w:divBdr>
        <w:top w:val="none" w:sz="0" w:space="0" w:color="auto"/>
        <w:left w:val="none" w:sz="0" w:space="0" w:color="auto"/>
        <w:bottom w:val="none" w:sz="0" w:space="0" w:color="auto"/>
        <w:right w:val="none" w:sz="0" w:space="0" w:color="auto"/>
      </w:divBdr>
    </w:div>
    <w:div w:id="1314287728">
      <w:bodyDiv w:val="1"/>
      <w:marLeft w:val="0"/>
      <w:marRight w:val="0"/>
      <w:marTop w:val="0"/>
      <w:marBottom w:val="0"/>
      <w:divBdr>
        <w:top w:val="none" w:sz="0" w:space="0" w:color="auto"/>
        <w:left w:val="none" w:sz="0" w:space="0" w:color="auto"/>
        <w:bottom w:val="none" w:sz="0" w:space="0" w:color="auto"/>
        <w:right w:val="none" w:sz="0" w:space="0" w:color="auto"/>
      </w:divBdr>
    </w:div>
    <w:div w:id="1317220333">
      <w:bodyDiv w:val="1"/>
      <w:marLeft w:val="0"/>
      <w:marRight w:val="0"/>
      <w:marTop w:val="0"/>
      <w:marBottom w:val="0"/>
      <w:divBdr>
        <w:top w:val="none" w:sz="0" w:space="0" w:color="auto"/>
        <w:left w:val="none" w:sz="0" w:space="0" w:color="auto"/>
        <w:bottom w:val="none" w:sz="0" w:space="0" w:color="auto"/>
        <w:right w:val="none" w:sz="0" w:space="0" w:color="auto"/>
      </w:divBdr>
    </w:div>
    <w:div w:id="1340736846">
      <w:bodyDiv w:val="1"/>
      <w:marLeft w:val="0"/>
      <w:marRight w:val="0"/>
      <w:marTop w:val="0"/>
      <w:marBottom w:val="0"/>
      <w:divBdr>
        <w:top w:val="none" w:sz="0" w:space="0" w:color="auto"/>
        <w:left w:val="none" w:sz="0" w:space="0" w:color="auto"/>
        <w:bottom w:val="none" w:sz="0" w:space="0" w:color="auto"/>
        <w:right w:val="none" w:sz="0" w:space="0" w:color="auto"/>
      </w:divBdr>
    </w:div>
    <w:div w:id="1352798435">
      <w:bodyDiv w:val="1"/>
      <w:marLeft w:val="0"/>
      <w:marRight w:val="0"/>
      <w:marTop w:val="0"/>
      <w:marBottom w:val="0"/>
      <w:divBdr>
        <w:top w:val="none" w:sz="0" w:space="0" w:color="auto"/>
        <w:left w:val="none" w:sz="0" w:space="0" w:color="auto"/>
        <w:bottom w:val="none" w:sz="0" w:space="0" w:color="auto"/>
        <w:right w:val="none" w:sz="0" w:space="0" w:color="auto"/>
      </w:divBdr>
    </w:div>
    <w:div w:id="1381321155">
      <w:bodyDiv w:val="1"/>
      <w:marLeft w:val="0"/>
      <w:marRight w:val="0"/>
      <w:marTop w:val="0"/>
      <w:marBottom w:val="0"/>
      <w:divBdr>
        <w:top w:val="none" w:sz="0" w:space="0" w:color="auto"/>
        <w:left w:val="none" w:sz="0" w:space="0" w:color="auto"/>
        <w:bottom w:val="none" w:sz="0" w:space="0" w:color="auto"/>
        <w:right w:val="none" w:sz="0" w:space="0" w:color="auto"/>
      </w:divBdr>
    </w:div>
    <w:div w:id="1394043901">
      <w:bodyDiv w:val="1"/>
      <w:marLeft w:val="0"/>
      <w:marRight w:val="0"/>
      <w:marTop w:val="0"/>
      <w:marBottom w:val="0"/>
      <w:divBdr>
        <w:top w:val="none" w:sz="0" w:space="0" w:color="auto"/>
        <w:left w:val="none" w:sz="0" w:space="0" w:color="auto"/>
        <w:bottom w:val="none" w:sz="0" w:space="0" w:color="auto"/>
        <w:right w:val="none" w:sz="0" w:space="0" w:color="auto"/>
      </w:divBdr>
    </w:div>
    <w:div w:id="1394501671">
      <w:bodyDiv w:val="1"/>
      <w:marLeft w:val="0"/>
      <w:marRight w:val="0"/>
      <w:marTop w:val="0"/>
      <w:marBottom w:val="0"/>
      <w:divBdr>
        <w:top w:val="none" w:sz="0" w:space="0" w:color="auto"/>
        <w:left w:val="none" w:sz="0" w:space="0" w:color="auto"/>
        <w:bottom w:val="none" w:sz="0" w:space="0" w:color="auto"/>
        <w:right w:val="none" w:sz="0" w:space="0" w:color="auto"/>
      </w:divBdr>
    </w:div>
    <w:div w:id="1400327393">
      <w:bodyDiv w:val="1"/>
      <w:marLeft w:val="0"/>
      <w:marRight w:val="0"/>
      <w:marTop w:val="0"/>
      <w:marBottom w:val="0"/>
      <w:divBdr>
        <w:top w:val="none" w:sz="0" w:space="0" w:color="auto"/>
        <w:left w:val="none" w:sz="0" w:space="0" w:color="auto"/>
        <w:bottom w:val="none" w:sz="0" w:space="0" w:color="auto"/>
        <w:right w:val="none" w:sz="0" w:space="0" w:color="auto"/>
      </w:divBdr>
    </w:div>
    <w:div w:id="1465849748">
      <w:bodyDiv w:val="1"/>
      <w:marLeft w:val="0"/>
      <w:marRight w:val="0"/>
      <w:marTop w:val="0"/>
      <w:marBottom w:val="0"/>
      <w:divBdr>
        <w:top w:val="none" w:sz="0" w:space="0" w:color="auto"/>
        <w:left w:val="none" w:sz="0" w:space="0" w:color="auto"/>
        <w:bottom w:val="none" w:sz="0" w:space="0" w:color="auto"/>
        <w:right w:val="none" w:sz="0" w:space="0" w:color="auto"/>
      </w:divBdr>
    </w:div>
    <w:div w:id="1479609075">
      <w:bodyDiv w:val="1"/>
      <w:marLeft w:val="0"/>
      <w:marRight w:val="0"/>
      <w:marTop w:val="0"/>
      <w:marBottom w:val="0"/>
      <w:divBdr>
        <w:top w:val="none" w:sz="0" w:space="0" w:color="auto"/>
        <w:left w:val="none" w:sz="0" w:space="0" w:color="auto"/>
        <w:bottom w:val="none" w:sz="0" w:space="0" w:color="auto"/>
        <w:right w:val="none" w:sz="0" w:space="0" w:color="auto"/>
      </w:divBdr>
    </w:div>
    <w:div w:id="1484274263">
      <w:bodyDiv w:val="1"/>
      <w:marLeft w:val="0"/>
      <w:marRight w:val="0"/>
      <w:marTop w:val="0"/>
      <w:marBottom w:val="0"/>
      <w:divBdr>
        <w:top w:val="none" w:sz="0" w:space="0" w:color="auto"/>
        <w:left w:val="none" w:sz="0" w:space="0" w:color="auto"/>
        <w:bottom w:val="none" w:sz="0" w:space="0" w:color="auto"/>
        <w:right w:val="none" w:sz="0" w:space="0" w:color="auto"/>
      </w:divBdr>
    </w:div>
    <w:div w:id="1507089603">
      <w:bodyDiv w:val="1"/>
      <w:marLeft w:val="0"/>
      <w:marRight w:val="0"/>
      <w:marTop w:val="0"/>
      <w:marBottom w:val="0"/>
      <w:divBdr>
        <w:top w:val="none" w:sz="0" w:space="0" w:color="auto"/>
        <w:left w:val="none" w:sz="0" w:space="0" w:color="auto"/>
        <w:bottom w:val="none" w:sz="0" w:space="0" w:color="auto"/>
        <w:right w:val="none" w:sz="0" w:space="0" w:color="auto"/>
      </w:divBdr>
    </w:div>
    <w:div w:id="1511600836">
      <w:bodyDiv w:val="1"/>
      <w:marLeft w:val="0"/>
      <w:marRight w:val="0"/>
      <w:marTop w:val="0"/>
      <w:marBottom w:val="0"/>
      <w:divBdr>
        <w:top w:val="none" w:sz="0" w:space="0" w:color="auto"/>
        <w:left w:val="none" w:sz="0" w:space="0" w:color="auto"/>
        <w:bottom w:val="none" w:sz="0" w:space="0" w:color="auto"/>
        <w:right w:val="none" w:sz="0" w:space="0" w:color="auto"/>
      </w:divBdr>
    </w:div>
    <w:div w:id="1516842291">
      <w:bodyDiv w:val="1"/>
      <w:marLeft w:val="0"/>
      <w:marRight w:val="0"/>
      <w:marTop w:val="0"/>
      <w:marBottom w:val="0"/>
      <w:divBdr>
        <w:top w:val="none" w:sz="0" w:space="0" w:color="auto"/>
        <w:left w:val="none" w:sz="0" w:space="0" w:color="auto"/>
        <w:bottom w:val="none" w:sz="0" w:space="0" w:color="auto"/>
        <w:right w:val="none" w:sz="0" w:space="0" w:color="auto"/>
      </w:divBdr>
    </w:div>
    <w:div w:id="1544487360">
      <w:bodyDiv w:val="1"/>
      <w:marLeft w:val="0"/>
      <w:marRight w:val="0"/>
      <w:marTop w:val="0"/>
      <w:marBottom w:val="0"/>
      <w:divBdr>
        <w:top w:val="none" w:sz="0" w:space="0" w:color="auto"/>
        <w:left w:val="none" w:sz="0" w:space="0" w:color="auto"/>
        <w:bottom w:val="none" w:sz="0" w:space="0" w:color="auto"/>
        <w:right w:val="none" w:sz="0" w:space="0" w:color="auto"/>
      </w:divBdr>
    </w:div>
    <w:div w:id="1590963576">
      <w:bodyDiv w:val="1"/>
      <w:marLeft w:val="0"/>
      <w:marRight w:val="0"/>
      <w:marTop w:val="0"/>
      <w:marBottom w:val="0"/>
      <w:divBdr>
        <w:top w:val="none" w:sz="0" w:space="0" w:color="auto"/>
        <w:left w:val="none" w:sz="0" w:space="0" w:color="auto"/>
        <w:bottom w:val="none" w:sz="0" w:space="0" w:color="auto"/>
        <w:right w:val="none" w:sz="0" w:space="0" w:color="auto"/>
      </w:divBdr>
    </w:div>
    <w:div w:id="1613708615">
      <w:bodyDiv w:val="1"/>
      <w:marLeft w:val="0"/>
      <w:marRight w:val="0"/>
      <w:marTop w:val="0"/>
      <w:marBottom w:val="0"/>
      <w:divBdr>
        <w:top w:val="none" w:sz="0" w:space="0" w:color="auto"/>
        <w:left w:val="none" w:sz="0" w:space="0" w:color="auto"/>
        <w:bottom w:val="none" w:sz="0" w:space="0" w:color="auto"/>
        <w:right w:val="none" w:sz="0" w:space="0" w:color="auto"/>
      </w:divBdr>
    </w:div>
    <w:div w:id="1709842612">
      <w:bodyDiv w:val="1"/>
      <w:marLeft w:val="0"/>
      <w:marRight w:val="0"/>
      <w:marTop w:val="0"/>
      <w:marBottom w:val="0"/>
      <w:divBdr>
        <w:top w:val="none" w:sz="0" w:space="0" w:color="auto"/>
        <w:left w:val="none" w:sz="0" w:space="0" w:color="auto"/>
        <w:bottom w:val="none" w:sz="0" w:space="0" w:color="auto"/>
        <w:right w:val="none" w:sz="0" w:space="0" w:color="auto"/>
      </w:divBdr>
    </w:div>
    <w:div w:id="1793093880">
      <w:bodyDiv w:val="1"/>
      <w:marLeft w:val="0"/>
      <w:marRight w:val="0"/>
      <w:marTop w:val="0"/>
      <w:marBottom w:val="0"/>
      <w:divBdr>
        <w:top w:val="none" w:sz="0" w:space="0" w:color="auto"/>
        <w:left w:val="none" w:sz="0" w:space="0" w:color="auto"/>
        <w:bottom w:val="none" w:sz="0" w:space="0" w:color="auto"/>
        <w:right w:val="none" w:sz="0" w:space="0" w:color="auto"/>
      </w:divBdr>
    </w:div>
    <w:div w:id="1815295629">
      <w:bodyDiv w:val="1"/>
      <w:marLeft w:val="0"/>
      <w:marRight w:val="0"/>
      <w:marTop w:val="0"/>
      <w:marBottom w:val="0"/>
      <w:divBdr>
        <w:top w:val="none" w:sz="0" w:space="0" w:color="auto"/>
        <w:left w:val="none" w:sz="0" w:space="0" w:color="auto"/>
        <w:bottom w:val="none" w:sz="0" w:space="0" w:color="auto"/>
        <w:right w:val="none" w:sz="0" w:space="0" w:color="auto"/>
      </w:divBdr>
    </w:div>
    <w:div w:id="1826584027">
      <w:bodyDiv w:val="1"/>
      <w:marLeft w:val="0"/>
      <w:marRight w:val="0"/>
      <w:marTop w:val="0"/>
      <w:marBottom w:val="0"/>
      <w:divBdr>
        <w:top w:val="none" w:sz="0" w:space="0" w:color="auto"/>
        <w:left w:val="none" w:sz="0" w:space="0" w:color="auto"/>
        <w:bottom w:val="none" w:sz="0" w:space="0" w:color="auto"/>
        <w:right w:val="none" w:sz="0" w:space="0" w:color="auto"/>
      </w:divBdr>
    </w:div>
    <w:div w:id="1836336167">
      <w:bodyDiv w:val="1"/>
      <w:marLeft w:val="0"/>
      <w:marRight w:val="0"/>
      <w:marTop w:val="0"/>
      <w:marBottom w:val="0"/>
      <w:divBdr>
        <w:top w:val="none" w:sz="0" w:space="0" w:color="auto"/>
        <w:left w:val="none" w:sz="0" w:space="0" w:color="auto"/>
        <w:bottom w:val="none" w:sz="0" w:space="0" w:color="auto"/>
        <w:right w:val="none" w:sz="0" w:space="0" w:color="auto"/>
      </w:divBdr>
    </w:div>
    <w:div w:id="1867284211">
      <w:bodyDiv w:val="1"/>
      <w:marLeft w:val="0"/>
      <w:marRight w:val="0"/>
      <w:marTop w:val="0"/>
      <w:marBottom w:val="0"/>
      <w:divBdr>
        <w:top w:val="none" w:sz="0" w:space="0" w:color="auto"/>
        <w:left w:val="none" w:sz="0" w:space="0" w:color="auto"/>
        <w:bottom w:val="none" w:sz="0" w:space="0" w:color="auto"/>
        <w:right w:val="none" w:sz="0" w:space="0" w:color="auto"/>
      </w:divBdr>
    </w:div>
    <w:div w:id="1870953922">
      <w:bodyDiv w:val="1"/>
      <w:marLeft w:val="0"/>
      <w:marRight w:val="0"/>
      <w:marTop w:val="0"/>
      <w:marBottom w:val="0"/>
      <w:divBdr>
        <w:top w:val="none" w:sz="0" w:space="0" w:color="auto"/>
        <w:left w:val="none" w:sz="0" w:space="0" w:color="auto"/>
        <w:bottom w:val="none" w:sz="0" w:space="0" w:color="auto"/>
        <w:right w:val="none" w:sz="0" w:space="0" w:color="auto"/>
      </w:divBdr>
    </w:div>
    <w:div w:id="1875774501">
      <w:bodyDiv w:val="1"/>
      <w:marLeft w:val="0"/>
      <w:marRight w:val="0"/>
      <w:marTop w:val="0"/>
      <w:marBottom w:val="0"/>
      <w:divBdr>
        <w:top w:val="none" w:sz="0" w:space="0" w:color="auto"/>
        <w:left w:val="none" w:sz="0" w:space="0" w:color="auto"/>
        <w:bottom w:val="none" w:sz="0" w:space="0" w:color="auto"/>
        <w:right w:val="none" w:sz="0" w:space="0" w:color="auto"/>
      </w:divBdr>
    </w:div>
    <w:div w:id="1882092970">
      <w:bodyDiv w:val="1"/>
      <w:marLeft w:val="0"/>
      <w:marRight w:val="0"/>
      <w:marTop w:val="0"/>
      <w:marBottom w:val="0"/>
      <w:divBdr>
        <w:top w:val="none" w:sz="0" w:space="0" w:color="auto"/>
        <w:left w:val="none" w:sz="0" w:space="0" w:color="auto"/>
        <w:bottom w:val="none" w:sz="0" w:space="0" w:color="auto"/>
        <w:right w:val="none" w:sz="0" w:space="0" w:color="auto"/>
      </w:divBdr>
    </w:div>
    <w:div w:id="1886525228">
      <w:bodyDiv w:val="1"/>
      <w:marLeft w:val="0"/>
      <w:marRight w:val="0"/>
      <w:marTop w:val="0"/>
      <w:marBottom w:val="0"/>
      <w:divBdr>
        <w:top w:val="none" w:sz="0" w:space="0" w:color="auto"/>
        <w:left w:val="none" w:sz="0" w:space="0" w:color="auto"/>
        <w:bottom w:val="none" w:sz="0" w:space="0" w:color="auto"/>
        <w:right w:val="none" w:sz="0" w:space="0" w:color="auto"/>
      </w:divBdr>
    </w:div>
    <w:div w:id="1928271056">
      <w:bodyDiv w:val="1"/>
      <w:marLeft w:val="0"/>
      <w:marRight w:val="0"/>
      <w:marTop w:val="0"/>
      <w:marBottom w:val="0"/>
      <w:divBdr>
        <w:top w:val="none" w:sz="0" w:space="0" w:color="auto"/>
        <w:left w:val="none" w:sz="0" w:space="0" w:color="auto"/>
        <w:bottom w:val="none" w:sz="0" w:space="0" w:color="auto"/>
        <w:right w:val="none" w:sz="0" w:space="0" w:color="auto"/>
      </w:divBdr>
    </w:div>
    <w:div w:id="1931231316">
      <w:bodyDiv w:val="1"/>
      <w:marLeft w:val="0"/>
      <w:marRight w:val="0"/>
      <w:marTop w:val="0"/>
      <w:marBottom w:val="0"/>
      <w:divBdr>
        <w:top w:val="none" w:sz="0" w:space="0" w:color="auto"/>
        <w:left w:val="none" w:sz="0" w:space="0" w:color="auto"/>
        <w:bottom w:val="none" w:sz="0" w:space="0" w:color="auto"/>
        <w:right w:val="none" w:sz="0" w:space="0" w:color="auto"/>
      </w:divBdr>
    </w:div>
    <w:div w:id="1965191698">
      <w:bodyDiv w:val="1"/>
      <w:marLeft w:val="0"/>
      <w:marRight w:val="0"/>
      <w:marTop w:val="0"/>
      <w:marBottom w:val="0"/>
      <w:divBdr>
        <w:top w:val="none" w:sz="0" w:space="0" w:color="auto"/>
        <w:left w:val="none" w:sz="0" w:space="0" w:color="auto"/>
        <w:bottom w:val="none" w:sz="0" w:space="0" w:color="auto"/>
        <w:right w:val="none" w:sz="0" w:space="0" w:color="auto"/>
      </w:divBdr>
    </w:div>
    <w:div w:id="1967740184">
      <w:bodyDiv w:val="1"/>
      <w:marLeft w:val="0"/>
      <w:marRight w:val="0"/>
      <w:marTop w:val="0"/>
      <w:marBottom w:val="0"/>
      <w:divBdr>
        <w:top w:val="none" w:sz="0" w:space="0" w:color="auto"/>
        <w:left w:val="none" w:sz="0" w:space="0" w:color="auto"/>
        <w:bottom w:val="none" w:sz="0" w:space="0" w:color="auto"/>
        <w:right w:val="none" w:sz="0" w:space="0" w:color="auto"/>
      </w:divBdr>
    </w:div>
    <w:div w:id="2010206895">
      <w:bodyDiv w:val="1"/>
      <w:marLeft w:val="0"/>
      <w:marRight w:val="0"/>
      <w:marTop w:val="0"/>
      <w:marBottom w:val="0"/>
      <w:divBdr>
        <w:top w:val="none" w:sz="0" w:space="0" w:color="auto"/>
        <w:left w:val="none" w:sz="0" w:space="0" w:color="auto"/>
        <w:bottom w:val="none" w:sz="0" w:space="0" w:color="auto"/>
        <w:right w:val="none" w:sz="0" w:space="0" w:color="auto"/>
      </w:divBdr>
    </w:div>
    <w:div w:id="2041785250">
      <w:bodyDiv w:val="1"/>
      <w:marLeft w:val="0"/>
      <w:marRight w:val="0"/>
      <w:marTop w:val="0"/>
      <w:marBottom w:val="0"/>
      <w:divBdr>
        <w:top w:val="none" w:sz="0" w:space="0" w:color="auto"/>
        <w:left w:val="none" w:sz="0" w:space="0" w:color="auto"/>
        <w:bottom w:val="none" w:sz="0" w:space="0" w:color="auto"/>
        <w:right w:val="none" w:sz="0" w:space="0" w:color="auto"/>
      </w:divBdr>
    </w:div>
    <w:div w:id="2043552688">
      <w:bodyDiv w:val="1"/>
      <w:marLeft w:val="0"/>
      <w:marRight w:val="0"/>
      <w:marTop w:val="0"/>
      <w:marBottom w:val="0"/>
      <w:divBdr>
        <w:top w:val="none" w:sz="0" w:space="0" w:color="auto"/>
        <w:left w:val="none" w:sz="0" w:space="0" w:color="auto"/>
        <w:bottom w:val="none" w:sz="0" w:space="0" w:color="auto"/>
        <w:right w:val="none" w:sz="0" w:space="0" w:color="auto"/>
      </w:divBdr>
    </w:div>
    <w:div w:id="2067028379">
      <w:bodyDiv w:val="1"/>
      <w:marLeft w:val="0"/>
      <w:marRight w:val="0"/>
      <w:marTop w:val="0"/>
      <w:marBottom w:val="0"/>
      <w:divBdr>
        <w:top w:val="none" w:sz="0" w:space="0" w:color="auto"/>
        <w:left w:val="none" w:sz="0" w:space="0" w:color="auto"/>
        <w:bottom w:val="none" w:sz="0" w:space="0" w:color="auto"/>
        <w:right w:val="none" w:sz="0" w:space="0" w:color="auto"/>
      </w:divBdr>
    </w:div>
    <w:div w:id="2068068960">
      <w:bodyDiv w:val="1"/>
      <w:marLeft w:val="0"/>
      <w:marRight w:val="0"/>
      <w:marTop w:val="0"/>
      <w:marBottom w:val="0"/>
      <w:divBdr>
        <w:top w:val="none" w:sz="0" w:space="0" w:color="auto"/>
        <w:left w:val="none" w:sz="0" w:space="0" w:color="auto"/>
        <w:bottom w:val="none" w:sz="0" w:space="0" w:color="auto"/>
        <w:right w:val="none" w:sz="0" w:space="0" w:color="auto"/>
      </w:divBdr>
    </w:div>
    <w:div w:id="2087336347">
      <w:bodyDiv w:val="1"/>
      <w:marLeft w:val="0"/>
      <w:marRight w:val="0"/>
      <w:marTop w:val="0"/>
      <w:marBottom w:val="0"/>
      <w:divBdr>
        <w:top w:val="none" w:sz="0" w:space="0" w:color="auto"/>
        <w:left w:val="none" w:sz="0" w:space="0" w:color="auto"/>
        <w:bottom w:val="none" w:sz="0" w:space="0" w:color="auto"/>
        <w:right w:val="none" w:sz="0" w:space="0" w:color="auto"/>
      </w:divBdr>
    </w:div>
    <w:div w:id="211347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NHS221</b:Tag>
    <b:SourceType>InternetSite</b:SourceType>
    <b:Guid>{2D25EE48-0F4A-4FFA-84D2-D6189327F252}</b:Guid>
    <b:Author>
      <b:Author>
        <b:Corporate>NHS</b:Corporate>
      </b:Author>
    </b:Author>
    <b:Title>What is autism?</b:Title>
    <b:Year>2022</b:Year>
    <b:YearAccessed>2024</b:YearAccessed>
    <b:MonthAccessed>October</b:MonthAccessed>
    <b:DayAccessed>16</b:DayAccessed>
    <b:URL>https://www.nhs.uk/conditions/autism/what-is-autism/</b:URL>
    <b:RefOrder>4</b:RefOrder>
  </b:Source>
  <b:Source>
    <b:Tag>Con19</b:Tag>
    <b:SourceType>Book</b:SourceType>
    <b:Guid>{D85C2000-86C3-4C98-9D6B-FBCB5AF98DA7}</b:Guid>
    <b:Author>
      <b:Author>
        <b:NameList>
          <b:Person>
            <b:Last>Connor</b:Last>
            <b:First>Dawn</b:First>
          </b:Person>
        </b:NameList>
      </b:Author>
    </b:Author>
    <b:Title>Supporting Children with Autism in the Primary Classroom</b:Title>
    <b:Year>2019</b:Year>
    <b:YearAccessed>2024</b:YearAccessed>
    <b:MonthAccessed>October </b:MonthAccessed>
    <b:City>New York</b:City>
    <b:Publisher>Routledge </b:Publisher>
    <b:RefOrder>2</b:RefOrder>
  </b:Source>
  <b:Source>
    <b:Tag>Bri24</b:Tag>
    <b:SourceType>Book</b:SourceType>
    <b:Guid>{F5405BAC-16FD-4798-AC42-97C261196A1B}</b:Guid>
    <b:Title>Ethical Guidelines for Educational Research </b:Title>
    <b:Year>2024</b:Year>
    <b:City>London </b:City>
    <b:Publisher>British Educational Research Association</b:Publisher>
    <b:Edition>Fifth </b:Edition>
    <b:Author>
      <b:Author>
        <b:Corporate>British Educational Research Association</b:Corporate>
      </b:Author>
    </b:Author>
    <b:RefOrder>1</b:RefOrder>
  </b:Source>
  <b:Source>
    <b:Tag>Que22</b:Tag>
    <b:SourceType>InternetSite</b:SourceType>
    <b:Guid>{A1416096-FDEF-4511-BBBA-FCB7E3B5E83F}</b:Guid>
    <b:Title>Nurturing holistic development in early childhood</b:Title>
    <b:Year>2022</b:Year>
    <b:Author>
      <b:Author>
        <b:Corporate>Queen Margaret University </b:Corporate>
      </b:Author>
    </b:Author>
    <b:YearAccessed>2024</b:YearAccessed>
    <b:MonthAccessed>October</b:MonthAccessed>
    <b:DayAccessed>17</b:DayAccessed>
    <b:URL>https://online.qmu.ac.uk/blogs/nurturing-holistic-development-in-early-childhood/#:~:text=Holistic%20development%20is%20vital%20during,a%20positive%20sense%20of%20self</b:URL>
    <b:RefOrder>5</b:RefOrder>
  </b:Source>
  <b:Source>
    <b:Tag>Adr23</b:Tag>
    <b:SourceType>Book</b:SourceType>
    <b:Guid>{21E1C884-9BE4-4380-80FC-1519BDD9375B}</b:Guid>
    <b:Title>Wellbeing in the Primary Classroom </b:Title>
    <b:Year>2023</b:Year>
    <b:Author>
      <b:Author>
        <b:NameList>
          <b:Person>
            <b:Last>Bethune</b:Last>
            <b:First>Adrian</b:First>
          </b:Person>
        </b:NameList>
      </b:Author>
    </b:Author>
    <b:City>Bedford</b:City>
    <b:Publisher>Bloombury Education</b:Publisher>
    <b:Edition>2nd </b:Edition>
    <b:RefOrder>57</b:RefOrder>
  </b:Source>
  <b:Source>
    <b:Tag>Pub14</b:Tag>
    <b:SourceType>InternetSite</b:SourceType>
    <b:Guid>{6190FC77-01D7-49BA-B2F8-D1B86E92500E}</b:Guid>
    <b:Author>
      <b:Author>
        <b:Corporate>Public Health England </b:Corporate>
      </b:Author>
    </b:Author>
    <b:Title>The link between pupil health and wellbeing and attainment </b:Title>
    <b:Year>2014</b:Year>
    <b:YearAccessed>2024</b:YearAccessed>
    <b:MonthAccessed>October </b:MonthAccessed>
    <b:DayAccessed>17</b:DayAccessed>
    <b:URL>https://assets.publishing.service.gov.uk/media/5a7ede2ded915d74e33f2eba/HT_briefing_layoutvFINALvii.pdf</b:URL>
    <b:RefOrder>41</b:RefOrder>
  </b:Source>
  <b:Source>
    <b:Tag>Lea241</b:Tag>
    <b:SourceType>InternetSite</b:SourceType>
    <b:Guid>{9A91AF4F-108E-44D8-AFF2-82F4D8BA0529}</b:Guid>
    <b:Author>
      <b:Author>
        <b:Corporate>Lead Academy</b:Corporate>
      </b:Author>
    </b:Author>
    <b:Title>Environmental Factors That Affect Child Development</b:Title>
    <b:Year>2024</b:Year>
    <b:YearAccessed>2024</b:YearAccessed>
    <b:MonthAccessed>October</b:MonthAccessed>
    <b:DayAccessed>17</b:DayAccessed>
    <b:URL>https://lead-academy.org/blog/environmental-factors-that-affect-child-development/#:~:text=A%20child's%20ability%20to%20grow,been%20related%20to%20developmental%20delays.</b:URL>
    <b:RefOrder>12</b:RefOrder>
  </b:Source>
  <b:Source>
    <b:Tag>Spr211</b:Tag>
    <b:SourceType>InternetSite</b:SourceType>
    <b:Guid>{38FE7DC8-459E-4528-A09C-B9C977E5BF8E}</b:Guid>
    <b:Author>
      <b:Author>
        <b:Corporate>Sprouts </b:Corporate>
      </b:Author>
    </b:Author>
    <b:Title>Bronfenbrenner's Ecological Systems: 5 Forces Impacting Our Lives</b:Title>
    <b:Year>2021</b:Year>
    <b:YearAccessed>2024</b:YearAccessed>
    <b:MonthAccessed>October</b:MonthAccessed>
    <b:DayAccessed>17</b:DayAccessed>
    <b:URL>https://www.youtube.com/watch?v=g6pUQ4EDHeQ</b:URL>
    <b:RefOrder>13</b:RefOrder>
  </b:Source>
  <b:Source>
    <b:Tag>Rai24</b:Tag>
    <b:SourceType>InternetSite</b:SourceType>
    <b:Guid>{1F349F8E-4773-41EA-B04F-E25D877FE1E3}</b:Guid>
    <b:Author>
      <b:Author>
        <b:Corporate>Raising Children </b:Corporate>
      </b:Author>
    </b:Author>
    <b:Title>Special interests, routines and rituals: autistic children and teenagers</b:Title>
    <b:Year>2024</b:Year>
    <b:YearAccessed>2024</b:YearAccessed>
    <b:MonthAccessed>October</b:MonthAccessed>
    <b:DayAccessed>17</b:DayAccessed>
    <b:URL>https://raisingchildren.net.au/autism/behaviour/understanding-behaviour/special-interests-autistic-children-teenagers#:~:text=Special%20interests%2C%20routines%20or%20rituals%20also%20help%20some%20autistic%20children,child%20a%20sense%20of%20control.</b:URL>
    <b:RefOrder>26</b:RefOrder>
  </b:Source>
  <b:Source>
    <b:Tag>Aut21</b:Tag>
    <b:SourceType>InternetSite</b:SourceType>
    <b:Guid>{1817165B-4C1E-4E91-B4E1-C829E95BADCA}</b:Guid>
    <b:Author>
      <b:Author>
        <b:Corporate>Autism Speciality Group</b:Corporate>
      </b:Author>
    </b:Author>
    <b:Title>Understanding the Importance of Consistency in Autism</b:Title>
    <b:Year>2021</b:Year>
    <b:YearAccessed>2024</b:YearAccessed>
    <b:MonthAccessed>October</b:MonthAccessed>
    <b:DayAccessed>17</b:DayAccessed>
    <b:URL>https://www.autismspecialtygroup.com/blog/importance-of-consistency-in-autism</b:URL>
    <b:RefOrder>30</b:RefOrder>
  </b:Source>
  <b:Source>
    <b:Tag>Fra19</b:Tag>
    <b:SourceType>Book</b:SourceType>
    <b:Guid>{AD96F7AD-205E-472B-B96E-42DD0FF9524E}</b:Guid>
    <b:Author>
      <b:Author>
        <b:NameList>
          <b:Person>
            <b:Last>Brower</b:Last>
            <b:First>Francine</b:First>
          </b:Person>
        </b:NameList>
      </b:Author>
    </b:Author>
    <b:Title>100 Ideas for Primary Teachers</b:Title>
    <b:Year>2019</b:Year>
    <b:City>London </b:City>
    <b:Publisher>Bloomsbury </b:Publisher>
    <b:Edition>1st </b:Edition>
    <b:RefOrder>7</b:RefOrder>
  </b:Source>
  <b:Source>
    <b:Tag>Aut24</b:Tag>
    <b:SourceType>InternetSite</b:SourceType>
    <b:Guid>{20513116-88CD-40B7-A89D-0E7AE6248787}</b:Guid>
    <b:Title>Time Management Made Easier: The Benefits of Timers for Children and Adults with Autism</b:Title>
    <b:Year>2024</b:Year>
    <b:Author>
      <b:Author>
        <b:Corporate>Autism Advisory and support Services </b:Corporate>
      </b:Author>
    </b:Author>
    <b:YearAccessed>2024</b:YearAccessed>
    <b:MonthAccessed>October </b:MonthAccessed>
    <b:DayAccessed>23</b:DayAccessed>
    <b:URL>https://aass.org.au/time-management-made-easier-the-benefits-of-timers-for-children-and-adults-with-autism/#:~:text=Timers%20are%20a%20great%20tool,for%20any%20on%20task%20expectations.</b:URL>
    <b:RefOrder>58</b:RefOrder>
  </b:Source>
  <b:Source>
    <b:Tag>Aut20</b:Tag>
    <b:SourceType>InternetSite</b:SourceType>
    <b:Guid>{AF987F96-9044-46CF-A590-C2FF6176B5C4}</b:Guid>
    <b:Author>
      <b:Author>
        <b:Corporate>Autism Association of Western Australia</b:Corporate>
      </b:Author>
    </b:Author>
    <b:Title>Providing Structured and Organised Environments</b:Title>
    <b:Year>2020</b:Year>
    <b:YearAccessed>2024</b:YearAccessed>
    <b:MonthAccessed>October</b:MonthAccessed>
    <b:DayAccessed>23</b:DayAccessed>
    <b:URL>https://youtube.com/watch?v=CjvhqeJAi6g</b:URL>
    <b:RefOrder>3</b:RefOrder>
  </b:Source>
  <b:Source>
    <b:Tag>Rea18</b:Tag>
    <b:SourceType>InternetSite</b:SourceType>
    <b:Guid>{EF30326D-6C3D-4572-8C1A-1C018A65CF80}</b:Guid>
    <b:Author>
      <b:Author>
        <b:Corporate>Reading Rocket </b:Corporate>
      </b:Author>
    </b:Author>
    <b:Title>Providing structure for students with ASD</b:Title>
    <b:Year>2018 </b:Year>
    <b:YearAccessed>2024</b:YearAccessed>
    <b:MonthAccessed>October </b:MonthAccessed>
    <b:DayAccessed>23</b:DayAccessed>
    <b:URL>https://www.youtube.com/watch?v=nP6pKnsV6lo</b:URL>
    <b:RefOrder>11</b:RefOrder>
  </b:Source>
  <b:Source>
    <b:Tag>Mes03</b:Tag>
    <b:SourceType>Book</b:SourceType>
    <b:Guid>{C170F396-631E-436A-8A4E-8403E4B98909}</b:Guid>
    <b:Title>Accessing the Curriculum for Pupils with Autistic Spectrum Disorder</b:Title>
    <b:Year>2003</b:Year>
    <b:City>London </b:City>
    <b:Publisher>David Fulton Publishers </b:Publisher>
    <b:Edition>1st </b:Edition>
    <b:Author>
      <b:Author>
        <b:NameList>
          <b:Person>
            <b:Last>Mesibov</b:Last>
            <b:First>Gary </b:First>
          </b:Person>
          <b:Person>
            <b:Last>Howley </b:Last>
            <b:First>Marie </b:First>
          </b:Person>
        </b:NameList>
      </b:Author>
    </b:Author>
    <b:RefOrder>19</b:RefOrder>
  </b:Source>
  <b:Source>
    <b:Tag>Chi241</b:Tag>
    <b:SourceType>InternetSite</b:SourceType>
    <b:Guid>{E19DA178-FC9B-4BCD-9286-105A94ABE1FE}</b:Guid>
    <b:Author>
      <b:Author>
        <b:Corporate>Children and Young People </b:Corporate>
      </b:Author>
    </b:Author>
    <b:Title>Visual Timetable</b:Title>
    <b:Year>2024</b:Year>
    <b:YearAccessed>2024</b:YearAccessed>
    <b:MonthAccessed>October </b:MonthAccessed>
    <b:DayAccessed>24</b:DayAccessed>
    <b:URL>https://www.justonenorfolk.nhs.uk/speech-language/using-visuals/visual-timetable/</b:URL>
    <b:RefOrder>27</b:RefOrder>
  </b:Source>
  <b:Source>
    <b:Tag>Aut19</b:Tag>
    <b:SourceType>InternetSite</b:SourceType>
    <b:Guid>{B14D901E-0B90-466D-B30A-AEF10F9E290B}</b:Guid>
    <b:Author>
      <b:Author>
        <b:Corporate>Autism Assosiation of Western Australia </b:Corporate>
      </b:Author>
    </b:Author>
    <b:Title>Communication Tips &amp; Strategies: How to make and use visual supports</b:Title>
    <b:Year>2019</b:Year>
    <b:YearAccessed>2024</b:YearAccessed>
    <b:MonthAccessed>October</b:MonthAccessed>
    <b:DayAccessed>24</b:DayAccessed>
    <b:URL>https://www.youtube.com/watch?v=zLO0WGMzD9c</b:URL>
    <b:RefOrder>32</b:RefOrder>
  </b:Source>
  <b:Source>
    <b:Tag>Est241</b:Tag>
    <b:SourceType>InternetSite</b:SourceType>
    <b:Guid>{85C00B15-34CC-4842-AE0C-A679D8201148}</b:Guid>
    <b:Author>
      <b:Author>
        <b:Corporate>Estyn</b:Corporate>
      </b:Author>
    </b:Author>
    <b:Title>Transition and Pupil Progression </b:Title>
    <b:Year>2024</b:Year>
    <b:YearAccessed>2024</b:YearAccessed>
    <b:MonthAccessed>October </b:MonthAccessed>
    <b:DayAccessed>25</b:DayAccessed>
    <b:URL>file:///C:/Users/Lucym/Downloads/ESTYN%202024%20Transition-and-pupil-progression.pdf</b:URL>
    <b:RefOrder>47</b:RefOrder>
  </b:Source>
  <b:Source>
    <b:Tag>Ast13</b:Tag>
    <b:SourceType>InternetSite</b:SourceType>
    <b:Guid>{DC998B99-C6B7-4604-906A-9D4510E618B6}</b:Guid>
    <b:Title>Teacher Guide: Parental Engagement and Narrowing the Gap in Attainment for disadvantaged children</b:Title>
    <b:Year>2013</b:Year>
    <b:YearAccessed>2024</b:YearAccessed>
    <b:MonthAccessed>October</b:MonthAccessed>
    <b:DayAccessed>25</b:DayAccessed>
    <b:URL>file:///C:/Users/Lucym/Downloads/Parental%20engagement%20%20narrowing%20the%20gap.pdf</b:URL>
    <b:Author>
      <b:Author>
        <b:NameList>
          <b:Person>
            <b:Last>Aston</b:Last>
            <b:First>Helen </b:First>
          </b:Person>
          <b:Person>
            <b:Last>Grayson </b:Last>
            <b:First>Hilary </b:First>
          </b:Person>
        </b:NameList>
      </b:Author>
    </b:Author>
    <b:RefOrder>49</b:RefOrder>
  </b:Source>
  <b:Source>
    <b:Tag>Eme24</b:Tag>
    <b:SourceType>JournalArticle</b:SourceType>
    <b:Guid>{B3E0735C-64D9-4F39-8F74-7E2BBF7197C4}</b:Guid>
    <b:Title>Teachers’ Beliefs on Parental Involvement in Children’s Transition from Home to ECE Settings</b:Title>
    <b:Year>2024</b:Year>
    <b:Author>
      <b:Author>
        <b:NameList>
          <b:Person>
            <b:Last>Fenmachi</b:Last>
            <b:First>Emela</b:First>
          </b:Person>
        </b:NameList>
      </b:Author>
    </b:Author>
    <b:JournalName>International Journal of Education and Life Transitions </b:JournalName>
    <b:Pages>1</b:Pages>
    <b:Volume>3</b:Volume>
    <b:Issue>1</b:Issue>
    <b:RefOrder>51</b:RefOrder>
  </b:Source>
  <b:Source>
    <b:Tag>HwB18</b:Tag>
    <b:SourceType>InternetSite</b:SourceType>
    <b:Guid>{909E7D71-2785-473B-8CB3-46012914B99C}</b:Guid>
    <b:Author>
      <b:Author>
        <b:Corporate>HwB</b:Corporate>
      </b:Author>
    </b:Author>
    <b:Title>Additional Learning Needs principles</b:Title>
    <b:Year>2018</b:Year>
    <b:YearAccessed>2024</b:YearAccessed>
    <b:MonthAccessed>October</b:MonthAccessed>
    <b:DayAccessed>25</b:DayAccessed>
    <b:URL>https://hwb.gov.wales/playlists/view/1861e243-7489-4344-b42e-b5f1f703933d/en/1?options=CNIQ39k7rbEp4zsz8OdGxip83XDxyAM%252BxyuNqUgoOrvEtxGXwma9Q0UtNK7LrNnQpSVVb0374jeLDBl26VPtje0a0ge5WVmUc0HLYvq%252B6%252F%252B2kKf%252BeZJ79f52BpT8AyPvlDgN2VuK1bYtYnay0K49</b:URL>
    <b:RefOrder>53</b:RefOrder>
  </b:Source>
  <b:Source>
    <b:Tag>Nor24</b:Tag>
    <b:SourceType>InternetSite</b:SourceType>
    <b:Guid>{E180F328-F084-4F05-9642-543D37AEFD56}</b:Guid>
    <b:Author>
      <b:Author>
        <b:Corporate>Norfolk County Council </b:Corporate>
      </b:Author>
    </b:Author>
    <b:Title>One-page profiles</b:Title>
    <b:Year>2024</b:Year>
    <b:YearAccessed>2024</b:YearAccessed>
    <b:MonthAccessed>October </b:MonthAccessed>
    <b:DayAccessed>25</b:DayAccessed>
    <b:URL>https://www.norfolk.gov.uk/article/40680/One-page-profiles</b:URL>
    <b:RefOrder>54</b:RefOrder>
  </b:Source>
  <b:Source>
    <b:Tag>Oli24</b:Tag>
    <b:SourceType>InternetSite</b:SourceType>
    <b:Guid>{DF685DFE-D875-4BD7-9C30-CEF8AC476556}</b:Guid>
    <b:Author>
      <b:Author>
        <b:NameList>
          <b:Person>
            <b:Last>Guy-Evans</b:Last>
            <b:First>Olivia</b:First>
          </b:Person>
        </b:NameList>
      </b:Author>
    </b:Author>
    <b:Title>Bronfenbrenner’s Ecological Systems Theory</b:Title>
    <b:Year>2024</b:Year>
    <b:YearAccessed>2024</b:YearAccessed>
    <b:MonthAccessed>October </b:MonthAccessed>
    <b:DayAccessed>27</b:DayAccessed>
    <b:URL>https://www.simplypsychology.org/bronfenbrenner.html</b:URL>
    <b:RefOrder>55</b:RefOrder>
  </b:Source>
  <b:Source>
    <b:Tag>Aut241</b:Tag>
    <b:SourceType>InternetSite</b:SourceType>
    <b:Guid>{FEC5A76B-2DB7-49B0-AE58-55F5B16B9804}</b:Guid>
    <b:Author>
      <b:Author>
        <b:Corporate>Autism Central </b:Corporate>
      </b:Author>
    </b:Author>
    <b:Title>How to prepare for secondary school</b:Title>
    <b:Year>2024</b:Year>
    <b:YearAccessed>2024</b:YearAccessed>
    <b:MonthAccessed>October </b:MonthAccessed>
    <b:DayAccessed>27</b:DayAccessed>
    <b:URL>https://www.autismcentral.org.uk/guidance/how-prepare-secondary-school#:~:text=Read%20books%20and%20social%20stories,number%20of%20days%20on%20it</b:URL>
    <b:RefOrder>48</b:RefOrder>
  </b:Source>
  <b:Source>
    <b:Tag>Joe22</b:Tag>
    <b:SourceType>InternetSite</b:SourceType>
    <b:Guid>{76E53D01-BAEB-40F6-B397-86DB94C6659B}</b:Guid>
    <b:Author>
      <b:Author>
        <b:NameList>
          <b:Person>
            <b:Last>Butler</b:Last>
            <b:First>Joe</b:First>
          </b:Person>
        </b:NameList>
      </b:Author>
    </b:Author>
    <b:Title>Tips for effective communication with autistic pupils</b:Title>
    <b:Year>2022</b:Year>
    <b:YearAccessed>2024</b:YearAccessed>
    <b:MonthAccessed>October</b:MonthAccessed>
    <b:DayAccessed>27</b:DayAccessed>
    <b:URL>https://www.autism.org.uk/advice-and-guidance/professional-practice/communication-pupils</b:URL>
    <b:RefOrder>22</b:RefOrder>
  </b:Source>
  <b:Source>
    <b:Tag>Est19</b:Tag>
    <b:SourceType>InternetSite</b:SourceType>
    <b:Guid>{5EC21B13-1D8A-4256-8013-7AD0FA8DCD4F}</b:Guid>
    <b:Author>
      <b:Author>
        <b:Corporate>Estyn </b:Corporate>
      </b:Author>
    </b:Author>
    <b:Title>Designing a pupil-led curriculum</b:Title>
    <b:Year>2019</b:Year>
    <b:YearAccessed>2024</b:YearAccessed>
    <b:MonthAccessed>October </b:MonthAccessed>
    <b:DayAccessed>27</b:DayAccessed>
    <b:URL>https://estyn.gov.wales/improvement-resources/designing-a-pupil-led-curriculum/</b:URL>
    <b:RefOrder>25</b:RefOrder>
  </b:Source>
  <b:Source>
    <b:Tag>Wel237</b:Tag>
    <b:SourceType>InternetSite</b:SourceType>
    <b:Guid>{AA89EAFF-3169-4816-8071-58BDC69FDD24}</b:Guid>
    <b:Author>
      <b:Author>
        <b:Corporate>Welsh Government </b:Corporate>
      </b:Author>
    </b:Author>
    <b:Title>Pupil Voice in Wales: the impact of thePupil Voice in Wales: the impact of the Covid-19 Pandemic</b:Title>
    <b:Year>2023</b:Year>
    <b:YearAccessed>2024</b:YearAccessed>
    <b:MonthAccessed>October </b:MonthAccessed>
    <b:DayAccessed>27</b:DayAccessed>
    <b:URL>https://hwb.gov.wales/api/storage/81cc9077-7b96-4a73-9669-0189d74d2118/cen-01-report-eng-final.pdf</b:URL>
    <b:RefOrder>23</b:RefOrder>
  </b:Source>
  <b:Source>
    <b:Tag>Sus10</b:Tag>
    <b:SourceType>Book</b:SourceType>
    <b:Guid>{5FB49A4A-8E90-4327-B87E-B6CE45546F13}</b:Guid>
    <b:Title>Montessori and Early Childhood </b:Title>
    <b:Year>2010</b:Year>
    <b:Author>
      <b:Author>
        <b:NameList>
          <b:Person>
            <b:Last>Feez</b:Last>
            <b:First>Susan</b:First>
          </b:Person>
        </b:NameList>
      </b:Author>
    </b:Author>
    <b:City>London </b:City>
    <b:Publisher>Sage</b:Publisher>
    <b:Edition>1st </b:Edition>
    <b:RefOrder>20</b:RefOrder>
  </b:Source>
  <b:Source>
    <b:Tag>Rho24</b:Tag>
    <b:SourceType>InternetSite</b:SourceType>
    <b:Guid>{19C6E5CD-DA12-411D-B8E1-A0EF36E57C0C}</b:Guid>
    <b:Title>Transition information for Early Years</b:Title>
    <b:Year>2024</b:Year>
    <b:Author>
      <b:Author>
        <b:Corporate>Rhondda Cynon Taf</b:Corporate>
      </b:Author>
    </b:Author>
    <b:YearAccessed>2024</b:YearAccessed>
    <b:MonthAccessed>October </b:MonthAccessed>
    <b:DayAccessed>27</b:DayAccessed>
    <b:URL>https://www.rctcbc.gov.uk/EN/Resident/SchoolsandLearning/AccessandInclusiontoEducation/WorkinginPartnershipwithParents/SchoolTransitionAdvice/TransitioninformationforEarlyYears.aspx#:~:text=Vertical%20transitions%20are%20transitions%20which,may%20affect%2</b:URL>
    <b:RefOrder>46</b:RefOrder>
  </b:Source>
  <b:Source>
    <b:Tag>Est231</b:Tag>
    <b:SourceType>InternetSite</b:SourceType>
    <b:Guid>{6A195C34-11B7-4827-BBB6-0EFA5151FC95}</b:Guid>
    <b:Author>
      <b:Author>
        <b:Corporate>Estyn </b:Corporate>
      </b:Author>
    </b:Author>
    <b:Title>The new additional learning needs system </b:Title>
    <b:Year>2023</b:Year>
    <b:YearAccessed>2024</b:YearAccessed>
    <b:MonthAccessed>October </b:MonthAccessed>
    <b:DayAccessed>28</b:DayAccessed>
    <b:URL>file:///C:/Users/Lucym/Downloads/Estyn%202023%20-%20The%20new%20additional%20learning%20needs%20system_0.pdf</b:URL>
    <b:RefOrder>50</b:RefOrder>
  </b:Source>
  <b:Source>
    <b:Tag>Bir21</b:Tag>
    <b:SourceType>InternetSite</b:SourceType>
    <b:Guid>{250BEE0E-4004-47EC-92D8-D7CD455A8CD1}</b:Guid>
    <b:Author>
      <b:Author>
        <b:Corporate>Birth to 5 Matters </b:Corporate>
      </b:Author>
    </b:Author>
    <b:Title>Holistic development and learning</b:Title>
    <b:Year>2021</b:Year>
    <b:YearAccessed>2024</b:YearAccessed>
    <b:MonthAccessed>October</b:MonthAccessed>
    <b:DayAccessed>28</b:DayAccessed>
    <b:URL>https://birthto5matters.org.uk/holistic-development-and-learning-2/</b:URL>
    <b:RefOrder>6</b:RefOrder>
  </b:Source>
  <b:Source>
    <b:Tag>Ann24</b:Tag>
    <b:SourceType>InternetSite</b:SourceType>
    <b:Guid>{E9D1A7E4-45F5-4FD5-A0D3-B7C92D404A16}</b:Guid>
    <b:Author>
      <b:Author>
        <b:Corporate>Anna Freud </b:Corporate>
      </b:Author>
    </b:Author>
    <b:Title>Create a safe environment for pupils and staff</b:Title>
    <b:Year>2024</b:Year>
    <b:YearAccessed>2024</b:YearAccessed>
    <b:MonthAccessed>October</b:MonthAccessed>
    <b:DayAccessed>28</b:DayAccessed>
    <b:URL>https://www.annafreud.org/resources/schools-and-colleges/5-steps/promoting-wellbeing/create-a-safe-environment-for-pupils-and-staff/#:~:text=Schools%20and%20colleges%20should%20be,emotional%20safety%20alongside%20physical%20safety.</b:URL>
    <b:RefOrder>38</b:RefOrder>
  </b:Source>
  <b:Source>
    <b:Tag>Spr172</b:Tag>
    <b:SourceType>InternetSite</b:SourceType>
    <b:Guid>{3EB36ADB-FF75-4B4C-B692-B3263D2F584C}</b:Guid>
    <b:Author>
      <b:Author>
        <b:Corporate>Sprouts </b:Corporate>
      </b:Author>
    </b:Author>
    <b:Title>Maslow's Hierarchy of Needs</b:Title>
    <b:Year>2017</b:Year>
    <b:YearAccessed>2024</b:YearAccessed>
    <b:MonthAccessed>October</b:MonthAccessed>
    <b:DayAccessed>28</b:DayAccessed>
    <b:URL>https://www.youtube.com/watch?v=O-4ithG_07Q</b:URL>
    <b:RefOrder>36</b:RefOrder>
  </b:Source>
  <b:Source>
    <b:Tag>Kat24</b:Tag>
    <b:SourceType>InternetSite</b:SourceType>
    <b:Guid>{6F81EFC6-83F2-4EA2-96DF-23673803E632}</b:Guid>
    <b:Author>
      <b:Author>
        <b:NameList>
          <b:Person>
            <b:Last>Brodie</b:Last>
            <b:First>Kathy</b:First>
          </b:Person>
        </b:NameList>
      </b:Author>
    </b:Author>
    <b:Title>Maslow’s Hierarchy of Needs</b:Title>
    <b:Year>2024</b:Year>
    <b:YearAccessed>2024</b:YearAccessed>
    <b:MonthAccessed>October</b:MonthAccessed>
    <b:DayAccessed>28</b:DayAccessed>
    <b:URL>https://www.earlyyears.tv/maslows-hierarchy-of-needs/</b:URL>
    <b:RefOrder>43</b:RefOrder>
  </b:Source>
  <b:Source>
    <b:Tag>Rai241</b:Tag>
    <b:SourceType>InternetSite</b:SourceType>
    <b:Guid>{209648E1-D0D3-4AC2-822F-12DB805E95A7}</b:Guid>
    <b:Author>
      <b:Author>
        <b:Corporate>Raising Children </b:Corporate>
      </b:Author>
    </b:Author>
    <b:Title>The Bears </b:Title>
    <b:Year>2024</b:Year>
    <b:YearAccessed>2024</b:YearAccessed>
    <b:MonthAccessed>October </b:MonthAccessed>
    <b:DayAccessed>28</b:DayAccessed>
    <b:URL>https://raisingchildren.net.au/autism/development/social-emotional-development/recognising-understanding-emotions-autistic-children-teens#:~:text=Strategies%20to%20help%20autistic%20children,how%20thoughts%20lead%20to%20feelings.</b:URL>
    <b:RefOrder>34</b:RefOrder>
  </b:Source>
  <b:Source>
    <b:Tag>Cam24</b:Tag>
    <b:SourceType>InternetSite</b:SourceType>
    <b:Guid>{D614AFB4-990F-4BFA-8A84-2F5D859F8D89}</b:Guid>
    <b:Author>
      <b:Author>
        <b:Corporate>Cambridge </b:Corporate>
      </b:Author>
    </b:Author>
    <b:Title>What’s it got to do with me? The role of relevance in learner engagement</b:Title>
    <b:Year>2024</b:Year>
    <b:YearAccessed>2024</b:YearAccessed>
    <b:MonthAccessed>October</b:MonthAccessed>
    <b:DayAccessed>28</b:DayAccessed>
    <b:URL>https://www.cambridge.org/elt/blog/2022/02/10/role-relevance-learner-engagement/</b:URL>
    <b:RefOrder>35</b:RefOrder>
  </b:Source>
  <b:Source>
    <b:Tag>NSP24</b:Tag>
    <b:SourceType>InternetSite</b:SourceType>
    <b:Guid>{8DE26469-7561-4BFF-9729-0F82390882D6}</b:Guid>
    <b:Author>
      <b:Author>
        <b:Corporate>NSPCC Learning</b:Corporate>
      </b:Author>
    </b:Author>
    <b:Title>Child mental health</b:Title>
    <b:Year>2024</b:Year>
    <b:YearAccessed>2024</b:YearAccessed>
    <b:MonthAccessed>October</b:MonthAccessed>
    <b:DayAccessed>28</b:DayAccessed>
    <b:URL>https://learning.nspcc.org.uk/child-health-development/child-mental-health#:~:text=Negative%20experiences%20such%20as%20abuse,people%20at%20risk%20of%20harm.</b:URL>
    <b:RefOrder>39</b:RefOrder>
  </b:Source>
  <b:Source>
    <b:Tag>Dep12</b:Tag>
    <b:SourceType>InternetSite</b:SourceType>
    <b:Guid>{BD381DCE-D644-4D24-9D07-299820F8314B}</b:Guid>
    <b:Author>
      <b:Author>
        <b:Corporate>Department for Education </b:Corporate>
      </b:Author>
    </b:Author>
    <b:Title>The Impact of Pupil Behaviour and Wellbeing on Educational Outcomes</b:Title>
    <b:Year>2012</b:Year>
    <b:YearAccessed>2024</b:YearAccessed>
    <b:MonthAccessed>October </b:MonthAccessed>
    <b:DayAccessed>28</b:DayAccessed>
    <b:URL>https://assets.publishing.service.gov.uk/media/5a747ef340f0b604dd7ae609/DFE-RR253.pdf</b:URL>
    <b:RefOrder>33</b:RefOrder>
  </b:Source>
  <b:Source>
    <b:Tag>Edu18</b:Tag>
    <b:SourceType>InternetSite</b:SourceType>
    <b:Guid>{A05ED988-E111-4549-9F95-110D2D45D62B}</b:Guid>
    <b:Author>
      <b:Author>
        <b:Corporate>Education Gateshead</b:Corporate>
      </b:Author>
    </b:Author>
    <b:Title>Supporting pupilswith low self-esteem</b:Title>
    <b:Year>2018</b:Year>
    <b:YearAccessed>2024</b:YearAccessed>
    <b:MonthAccessed>October</b:MonthAccessed>
    <b:DayAccessed>28</b:DayAccessed>
    <b:URL>https://educationgateshead.org/wp-content/uploads/2020/06/updated-self-esteem-leaflet-1.pdf</b:URL>
    <b:RefOrder>44</b:RefOrder>
  </b:Source>
  <b:Source>
    <b:Tag>You24</b:Tag>
    <b:SourceType>InternetSite</b:SourceType>
    <b:Guid>{C9BBAD5E-36E1-4494-B302-3CAACD5E334B}</b:Guid>
    <b:Author>
      <b:Author>
        <b:Corporate>Youngmind </b:Corporate>
      </b:Author>
    </b:Author>
    <b:Title>Self-esteem</b:Title>
    <b:Year>2024</b:Year>
    <b:YearAccessed>2024</b:YearAccessed>
    <b:MonthAccessed>October</b:MonthAccessed>
    <b:DayAccessed>28</b:DayAccessed>
    <b:URL>https://www.youngminds.org.uk/parent/parents-a-z-mental-health-guide/self-esteem/</b:URL>
    <b:RefOrder>45</b:RefOrder>
  </b:Source>
  <b:Source>
    <b:Tag>Hay17</b:Tag>
    <b:SourceType>Book</b:SourceType>
    <b:Guid>{7FFEBB6D-1F9B-469C-81A5-D63D088DD6E5}</b:Guid>
    <b:Title>Introducing Bronfenbrenner</b:Title>
    <b:Year>2017</b:Year>
    <b:City>New York </b:City>
    <b:Publisher>Routledge </b:Publisher>
    <b:Edition>1st </b:Edition>
    <b:Author>
      <b:Author>
        <b:NameList>
          <b:Person>
            <b:Last>Hayes</b:Last>
            <b:First>Noirin </b:First>
          </b:Person>
          <b:Person>
            <b:Last>O'Toole</b:Last>
            <b:First>Leah</b:First>
          </b:Person>
          <b:Person>
            <b:Last>Halpenny</b:Last>
            <b:First>Ann Marie </b:First>
          </b:Person>
        </b:NameList>
      </b:Author>
    </b:Author>
    <b:RefOrder>16</b:RefOrder>
  </b:Source>
  <b:Source>
    <b:Tag>Cha17</b:Tag>
    <b:SourceType>InternetSite</b:SourceType>
    <b:Guid>{9AB9F39C-B135-4F5E-AF4A-DC9FA1289F11}</b:Guid>
    <b:Title>What is a holistic approach?</b:Title>
    <b:Year>2017</b:Year>
    <b:Author>
      <b:Author>
        <b:Corporate>Challenging Young Children</b:Corporate>
      </b:Author>
    </b:Author>
    <b:YearAccessed>2024</b:YearAccessed>
    <b:MonthAccessed>October</b:MonthAccessed>
    <b:DayAccessed>29 </b:DayAccessed>
    <b:URL>https://www.talenteducation.eu/toolkitforteachers/challengingyoungchildren/what-is-design-thinking/index.html</b:URL>
    <b:RefOrder>42</b:RefOrder>
  </b:Source>
  <b:Source>
    <b:Tag>Sus22</b:Tag>
    <b:SourceType>InternetSite</b:SourceType>
    <b:Guid>{342751B9-EFC4-4A05-919A-66BFA116B41D}</b:Guid>
    <b:Author>
      <b:Author>
        <b:NameList>
          <b:Person>
            <b:Last>Sussman</b:Last>
            <b:First>Rachel F</b:First>
          </b:Person>
          <b:Person>
            <b:Last>Sekuler</b:Last>
            <b:First>Robert</b:First>
          </b:Person>
        </b:NameList>
      </b:Author>
    </b:Author>
    <b:Title>Feeling rushed? Perceived time pressure impacts executive function and stress</b:Title>
    <b:Year>2022</b:Year>
    <b:YearAccessed>2024</b:YearAccessed>
    <b:MonthAccessed>October</b:MonthAccessed>
    <b:DayAccessed>29</b:DayAccessed>
    <b:URL>https://pmc.ncbi.nlm.nih.gov/articles/PMC9506568/</b:URL>
    <b:RefOrder>8</b:RefOrder>
  </b:Source>
  <b:Source>
    <b:Tag>Lou20</b:Tag>
    <b:SourceType>InternetSite</b:SourceType>
    <b:Guid>{41FF34AA-3EB8-4D24-A233-BA333F60F21C}</b:Guid>
    <b:Author>
      <b:Author>
        <b:Corporate>Lourdes Hill College</b:Corporate>
      </b:Author>
    </b:Author>
    <b:Title>Why are we rushing our children?</b:Title>
    <b:Year>2020</b:Year>
    <b:YearAccessed>2024</b:YearAccessed>
    <b:MonthAccessed>October</b:MonthAccessed>
    <b:DayAccessed>29</b:DayAccessed>
    <b:URL>https://www.inspiringgirls.info/post/rushing-children#:~:text=The%20impact%20of%20hurrying%20children&amp;text=Stress%20that%20lasts%20for%20more,harder%20to%20lay%20down%20memories.</b:URL>
    <b:RefOrder>9</b:RefOrder>
  </b:Source>
  <b:Source>
    <b:Tag>Woo17</b:Tag>
    <b:SourceType>InternetSite</b:SourceType>
    <b:Guid>{B5880BF1-1D6A-4ABD-8DBC-C80FF2A35860}</b:Guid>
    <b:Title>Autism Warning: Timers Don't Always Work</b:Title>
    <b:Year>2017</b:Year>
    <b:YearAccessed>2024</b:YearAccessed>
    <b:MonthAccessed>October</b:MonthAccessed>
    <b:DayAccessed>29</b:DayAccessed>
    <b:URL>https://www.homeschoolersofmaine.org/2017/09/13/autism-warning-timers-don-t-always-work/</b:URL>
    <b:Author>
      <b:Author>
        <b:NameList>
          <b:Person>
            <b:Last>Woodin Rogers </b:Last>
            <b:First>Penny </b:First>
          </b:Person>
        </b:NameList>
      </b:Author>
    </b:Author>
    <b:RefOrder>10</b:RefOrder>
  </b:Source>
  <b:Source>
    <b:Tag>Iri24</b:Tag>
    <b:SourceType>InternetSite</b:SourceType>
    <b:Guid>{A9109283-118D-4BDD-8D9D-D13CBE9116A0}</b:Guid>
    <b:Author>
      <b:Author>
        <b:Corporate>Iris Center</b:Corporate>
      </b:Author>
    </b:Author>
    <b:Title>How can teachers increase the chances that their students will behave appropriately?</b:Title>
    <b:Year>2024</b:Year>
    <b:YearAccessed>2024</b:YearAccessed>
    <b:MonthAccessed>October</b:MonthAccessed>
    <b:DayAccessed>29</b:DayAccessed>
    <b:URL>https://iris.peabody.vanderbilt.edu/module/beh1/cresource/q2/p06/</b:URL>
    <b:RefOrder>18</b:RefOrder>
  </b:Source>
  <b:Source>
    <b:Tag>Har16</b:Tag>
    <b:SourceType>InternetSite</b:SourceType>
    <b:Guid>{6A181597-E843-49C4-8221-232B8A9D749E}</b:Guid>
    <b:Title>Interest Matters: The Importance of Promoting Interest in Education</b:Title>
    <b:Year>2016</b:Year>
    <b:YearAccessed>2024</b:YearAccessed>
    <b:MonthAccessed>October</b:MonthAccessed>
    <b:DayAccessed>31</b:DayAccessed>
    <b:URL>https://pmc.ncbi.nlm.nih.gov/articles/PMC5839644/</b:URL>
    <b:Author>
      <b:Author>
        <b:NameList>
          <b:Person>
            <b:Last>Harackiewicz</b:Last>
            <b:Middle>M</b:Middle>
            <b:First>Judith</b:First>
          </b:Person>
          <b:Person>
            <b:Last>Smith</b:Last>
            <b:Middle>L</b:Middle>
            <b:First>Jessi</b:First>
          </b:Person>
          <b:Person>
            <b:Last>Priniski</b:Last>
            <b:Middle>J</b:Middle>
            <b:First>Stacy</b:First>
          </b:Person>
        </b:NameList>
      </b:Author>
    </b:Author>
    <b:RefOrder>24</b:RefOrder>
  </b:Source>
  <b:Source>
    <b:Tag>Kin15</b:Tag>
    <b:SourceType>InternetSite</b:SourceType>
    <b:Guid>{03D828C2-97B6-4094-9F47-D96694DD2153}</b:Guid>
    <b:Title>Critical analysis of Maslow's hierarchy of need</b:Title>
    <b:Year>2015</b:Year>
    <b:YearAccessed>2024</b:YearAccessed>
    <b:MonthAccessed>October</b:MonthAccessed>
    <b:DayAccessed>31</b:DayAccessed>
    <b:URL>https://pure-oai.bham.ac.uk/ws/files/133846899/274_Article_Text_731_2_10_20151118.pdf</b:URL>
    <b:Author>
      <b:Author>
        <b:NameList>
          <b:Person>
            <b:Last>King-Hill</b:Last>
            <b:First>Sophie</b:First>
          </b:Person>
        </b:NameList>
      </b:Author>
    </b:Author>
    <b:RefOrder>37</b:RefOrder>
  </b:Source>
  <b:Source>
    <b:Tag>Nat19</b:Tag>
    <b:SourceType>InternetSite</b:SourceType>
    <b:Guid>{078473C1-2C44-4C14-898F-557925BB8781}</b:Guid>
    <b:Author>
      <b:Author>
        <b:Corporate>National Autisitic Society </b:Corporate>
      </b:Author>
    </b:Author>
    <b:Title>Can you make it to the end?</b:Title>
    <b:Year>2019</b:Year>
    <b:YearAccessed>2024</b:YearAccessed>
    <b:MonthAccessed>October</b:MonthAccessed>
    <b:DayAccessed>31</b:DayAccessed>
    <b:URL>https://www.youtube.com/watch?v=aPknwW8mPAM</b:URL>
    <b:RefOrder>14</b:RefOrder>
  </b:Source>
  <b:Source>
    <b:Tag>Min24</b:Tag>
    <b:SourceType>InternetSite</b:SourceType>
    <b:Guid>{13E591E0-E378-4292-A833-9A34F6D62B2C}</b:Guid>
    <b:Author>
      <b:Author>
        <b:Corporate>Mindful</b:Corporate>
      </b:Author>
    </b:Author>
    <b:Title>Calm </b:Title>
    <b:Year>2024</b:Year>
    <b:YearAccessed>2024</b:YearAccessed>
    <b:MonthAccessed>October</b:MonthAccessed>
    <b:DayAccessed>31</b:DayAccessed>
    <b:URL>https://www.mindful.org/category/mindful-skills/calm/</b:URL>
    <b:RefOrder>15</b:RefOrder>
  </b:Source>
  <b:Source>
    <b:Tag>Jon16</b:Tag>
    <b:SourceType>InternetSite</b:SourceType>
    <b:Guid>{B2DC2CED-17DF-4757-84FC-9A83E042235C}</b:Guid>
    <b:Author>
      <b:Author>
        <b:NameList>
          <b:Person>
            <b:Last>Christensen</b:Last>
            <b:First>Jonas</b:First>
          </b:Person>
        </b:NameList>
      </b:Author>
    </b:Author>
    <b:Title>A CRITICAL REFLECTION OF BRONFENBRENNER´S DEVELOPMENT ECOLOGY MODEL</b:Title>
    <b:Year>2016</b:Year>
    <b:YearAccessed>2024</b:YearAccessed>
    <b:MonthAccessed>October</b:MonthAccessed>
    <b:DayAccessed>31</b:DayAccessed>
    <b:URL>https://oaji.net/articles/2016/457-1460961906.pdf</b:URL>
    <b:RefOrder>17</b:RefOrder>
  </b:Source>
  <b:Source>
    <b:Tag>Wat09</b:Tag>
    <b:SourceType>InternetSite</b:SourceType>
    <b:Guid>{0650D473-AD5D-4401-914C-143B6198CD6B}</b:Guid>
    <b:Title>Seprate and combined effects of visual schedules and extinction plus differential reinforcement on problem behavior occasioned ny transition</b:Title>
    <b:Year>2009</b:Year>
    <b:YearAccessed>2024</b:YearAccessed>
    <b:MonthAccessed>October</b:MonthAccessed>
    <b:DayAccessed>31</b:DayAccessed>
    <b:URL>https://pmc.ncbi.nlm.nih.gov/articles/PMC2695333/#:~:text=Visual%20schedules%20alone%20were%20ineffective,visual%20schedules%20were%20also%20used.</b:URL>
    <b:Author>
      <b:Author>
        <b:NameList>
          <b:Person>
            <b:Last>Waters</b:Last>
            <b:Middle>B</b:Middle>
            <b:First>Melissa</b:First>
          </b:Person>
          <b:Person>
            <b:Last>Lerman</b:Last>
            <b:Middle>C</b:Middle>
            <b:First>Dorothea</b:First>
          </b:Person>
          <b:Person>
            <b:Last>Hovanetz</b:Last>
            <b:Middle>N</b:Middle>
            <b:First>Alyson</b:First>
          </b:Person>
        </b:NameList>
      </b:Author>
    </b:Author>
    <b:RefOrder>29</b:RefOrder>
  </b:Source>
  <b:Source>
    <b:Tag>Ann18</b:Tag>
    <b:SourceType>InternetSite</b:SourceType>
    <b:Guid>{660016DA-FF68-4195-BEAC-778EE583D034}</b:Guid>
    <b:Author>
      <b:Author>
        <b:NameList>
          <b:Person>
            <b:Last>Vivienne</b:Last>
            <b:First>Ann</b:First>
            <b:Middle>Marie</b:Middle>
          </b:Person>
        </b:NameList>
      </b:Author>
    </b:Author>
    <b:Title>Why Maslow's Hierarchy of Needs Is Wrong</b:Title>
    <b:Year>2018</b:Year>
    <b:YearAccessed>2024</b:YearAccessed>
    <b:MonthAccessed>October</b:MonthAccessed>
    <b:DayAccessed>31</b:DayAccessed>
    <b:URL>https://www.thehousejournal.org/articles/2018/8/3/why-maslows-hierarchy-of-needs-is-wrong</b:URL>
    <b:RefOrder>40</b:RefOrder>
  </b:Source>
  <b:Source>
    <b:Tag>Wel191</b:Tag>
    <b:SourceType>InternetSite</b:SourceType>
    <b:Guid>{4C363682-DEFC-4735-ABEC-7F6DA17E7E1D}</b:Guid>
    <b:Author>
      <b:Author>
        <b:Corporate>Welsh Government </b:Corporate>
      </b:Author>
    </b:Author>
    <b:Title>Professional standards for teaching and leadership</b:Title>
    <b:Year>2019</b:Year>
    <b:YearAccessed>2024</b:YearAccessed>
    <b:MonthAccessed>October</b:MonthAccessed>
    <b:DayAccessed>31</b:DayAccessed>
    <b:URL>https://hwb.gov.wales/api/storage/19bc948b-8a3f-41e0-944a-7bf2cadf7d18/professional-standards-for-teaching-and-leadership-interactive-pdf-for-pc.pdf</b:URL>
    <b:RefOrder>56</b:RefOrder>
  </b:Source>
  <b:Source>
    <b:Tag>Comte</b:Tag>
    <b:SourceType>InternetSite</b:SourceType>
    <b:Guid>{9B3C8C56-52E9-4E85-AE30-F3B780A2F6AD}</b:Guid>
    <b:Title>Transition to Secondary School</b:Title>
    <b:Year>N.d.</b:Year>
    <b:Author>
      <b:Author>
        <b:Corporate>Compass</b:Corporate>
      </b:Author>
    </b:Author>
    <b:YearAccessed>2024</b:YearAccessed>
    <b:MonthAccessed>October</b:MonthAccessed>
    <b:DayAccessed>25</b:DayAccessed>
    <b:URL>https://www.compass-uk.org/help-and-support/parents-carers/parents-carers-health/transition-to-secondary-school/#:~:text=Talking%20through%20the%20issues%20and,help%20your%20child%20settle%20in.</b:URL>
    <b:RefOrder>52</b:RefOrder>
  </b:Source>
  <b:Source>
    <b:Tag>Coute</b:Tag>
    <b:SourceType>InternetSite</b:SourceType>
    <b:Guid>{669C7FF8-F08C-4119-9979-446E5BF87E21}</b:Guid>
    <b:Title>How visual timetables can support children with speech, language and communication needs in the early years</b:Title>
    <b:Year>N.d.</b:Year>
    <b:Author>
      <b:Author>
        <b:Corporate>Council for Disabled Children</b:Corporate>
      </b:Author>
    </b:Author>
    <b:YearAccessed>2024</b:YearAccessed>
    <b:MonthAccessed>October</b:MonthAccessed>
    <b:DayAccessed>24</b:DayAccessed>
    <b:URL>https://councilfordisabledchildren.org.uk/sites/default/files/uploads/attachments/Visual%20Timetables%20Resource.I%20CAN.FINAL_.pdf</b:URL>
    <b:RefOrder>31</b:RefOrder>
  </b:Source>
  <b:Source>
    <b:Tag>NHSte</b:Tag>
    <b:SourceType>InternetSite</b:SourceType>
    <b:Guid>{04704E46-BB22-423C-B430-B4FC99019104}</b:Guid>
    <b:Author>
      <b:Author>
        <b:Corporate>NHS England</b:Corporate>
      </b:Author>
    </b:Author>
    <b:Title>Making information and the words we use accessible</b:Title>
    <b:Year>N.d.</b:Year>
    <b:YearAccessed>2024</b:YearAccessed>
    <b:MonthAccessed>October</b:MonthAccessed>
    <b:DayAccessed>27</b:DayAccessed>
    <b:URL>https://www.england.nhs.uk/learning-disabilities/about/get-involved/involving-people/making-information-and-the-words-we-use-accessible/</b:URL>
    <b:RefOrder>21</b:RefOrder>
  </b:Source>
  <b:Source>
    <b:Tag>Spete</b:Tag>
    <b:SourceType>InternetSite</b:SourceType>
    <b:Guid>{527D1263-F566-4BBE-A0E1-F42AF552E224}</b:Guid>
    <b:Author>
      <b:Author>
        <b:Corporate>Speech and Language UK</b:Corporate>
      </b:Author>
    </b:Author>
    <b:Title>Visual Supports</b:Title>
    <b:Year>N.d.</b:Year>
    <b:YearAccessed>2024</b:YearAccessed>
    <b:MonthAccessed>October</b:MonthAccessed>
    <b:DayAccessed>24</b:DayAccessed>
    <b:URL>https://speechandlanguage.org.uk/educators-and-professionals/resource-library-for-educators/visual-supports/</b:URL>
    <b:RefOrder>28</b:RefOrder>
  </b:Source>
</b:Sources>
</file>

<file path=customXml/itemProps1.xml><?xml version="1.0" encoding="utf-8"?>
<ds:datastoreItem xmlns:ds="http://schemas.openxmlformats.org/officeDocument/2006/customXml" ds:itemID="{D855C984-BB87-4542-B1AE-8ABD9A903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2301</TotalTime>
  <Pages>15</Pages>
  <Words>5029</Words>
  <Characters>28670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Mann (2200551)</dc:creator>
  <cp:keywords/>
  <dc:description/>
  <cp:lastModifiedBy>Lucy Mann</cp:lastModifiedBy>
  <cp:revision>1463</cp:revision>
  <dcterms:created xsi:type="dcterms:W3CDTF">2024-10-11T10:23:00Z</dcterms:created>
  <dcterms:modified xsi:type="dcterms:W3CDTF">2024-11-08T13:20:00Z</dcterms:modified>
</cp:coreProperties>
</file>