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6E8FC" w14:textId="77777777" w:rsidR="004761D4" w:rsidRDefault="00F01807">
      <w:r>
        <w:t>Jacob Quarry (2000885) Analytical Methods (ACHA4000)                                                          06/01/2021</w:t>
      </w:r>
    </w:p>
    <w:p w14:paraId="6554EE4D" w14:textId="77777777" w:rsidR="00F01807" w:rsidRDefault="00F01807">
      <w:r>
        <w:rPr>
          <w:noProof/>
        </w:rPr>
      </w:r>
      <w:r>
        <w:pict w14:anchorId="529231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38.1pt;height:450.1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IMG_20210106_134720769"/>
            <v:shadow offset=",1pt" offset2=",-2pt"/>
            <w10:wrap type="none"/>
            <w10:anchorlock/>
          </v:shape>
        </w:pict>
      </w:r>
    </w:p>
    <w:p w14:paraId="0646E940" w14:textId="77777777" w:rsidR="00F01807" w:rsidRDefault="00F01807">
      <w:r>
        <w:rPr>
          <w:noProof/>
        </w:rPr>
      </w:r>
      <w:r>
        <w:pict w14:anchorId="599461A0">
          <v:shape id="_x0000_s1027" type="#_x0000_t75" style="width:338.1pt;height:450.1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IMG_20210106_134239915"/>
            <w10:wrap type="none"/>
            <w10:anchorlock/>
          </v:shape>
        </w:pict>
      </w:r>
    </w:p>
    <w:p w14:paraId="696EF797" w14:textId="77777777" w:rsidR="00F01807" w:rsidRDefault="00F01807">
      <w:r>
        <w:rPr>
          <w:noProof/>
        </w:rPr>
      </w:r>
      <w:r>
        <w:pict w14:anchorId="32D8B92D">
          <v:shape id="_x0000_s1028" type="#_x0000_t75" style="width:338.1pt;height:450.1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IMG_20210106_134306980"/>
            <w10:wrap type="none"/>
            <w10:anchorlock/>
          </v:shape>
        </w:pict>
      </w:r>
    </w:p>
    <w:bookmarkStart w:id="0" w:name="_GoBack"/>
    <w:p w14:paraId="611D56A9" w14:textId="77777777" w:rsidR="00F01807" w:rsidRDefault="00F01807">
      <w:r>
        <w:rPr>
          <w:noProof/>
        </w:rPr>
      </w:r>
      <w:r>
        <w:pict w14:anchorId="4930ADC5">
          <v:shape id="_x0000_s1030" type="#_x0000_t75" style="width:338.1pt;height:450.1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IMG_20210106_134320747"/>
            <w10:wrap type="none"/>
            <w10:anchorlock/>
          </v:shape>
        </w:pict>
      </w:r>
      <w:bookmarkEnd w:id="0"/>
    </w:p>
    <w:p w14:paraId="3D92866F" w14:textId="77777777" w:rsidR="00F01807" w:rsidRDefault="00F01807">
      <w:r>
        <w:rPr>
          <w:noProof/>
        </w:rPr>
      </w:r>
      <w:r>
        <w:pict w14:anchorId="3EEA6FAD">
          <v:shape id="_x0000_s1029" type="#_x0000_t75" style="width:338.1pt;height:450.1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IMG_20210106_134329580"/>
            <w10:wrap type="none"/>
            <w10:anchorlock/>
          </v:shape>
        </w:pict>
      </w:r>
    </w:p>
    <w:sectPr w:rsidR="00F01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807"/>
    <w:rsid w:val="004761D4"/>
    <w:rsid w:val="00CF6AF0"/>
    <w:rsid w:val="00F0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04338A2"/>
  <w15:chartTrackingRefBased/>
  <w15:docId w15:val="{28AC6540-6BF7-466E-800C-4A900298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A58B75-253A-4E33-B0B9-D381BF2D4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1D1954-76EA-4BEA-9550-C929AFFB4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CBA3D5-01BC-4620-BF5A-098F63554181}">
  <ds:schemaRefs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Quarry (2000885)</dc:creator>
  <cp:keywords/>
  <dc:description/>
  <cp:lastModifiedBy>Jacob Quarry (2000885)</cp:lastModifiedBy>
  <cp:revision>1</cp:revision>
  <dcterms:created xsi:type="dcterms:W3CDTF">2021-01-06T13:49:00Z</dcterms:created>
  <dcterms:modified xsi:type="dcterms:W3CDTF">2021-01-06T13:51:00Z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