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B3919" w:rsidRDefault="00A438E2" w:rsidP="009B39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RUDIMENTS</w:t>
      </w:r>
      <w:r w:rsidR="009B3919">
        <w:t xml:space="preserve"> OF</w:t>
      </w:r>
    </w:p>
    <w:p w:rsidR="009B3919" w:rsidRDefault="009B3919" w:rsidP="009B39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MATRIX ALGEBRA</w:t>
      </w:r>
    </w:p>
    <w:p w:rsidR="009B3919" w:rsidRDefault="009B3919" w:rsidP="009B3919"/>
    <w:p w:rsidR="00634337" w:rsidRPr="00634337" w:rsidRDefault="00634337" w:rsidP="00E972A9">
      <w:pPr>
        <w:pStyle w:val="ListParagraph"/>
        <w:numPr>
          <w:ilvl w:val="0"/>
          <w:numId w:val="1"/>
        </w:numPr>
        <w:spacing w:after="0"/>
        <w:ind w:left="142" w:hanging="142"/>
        <w:rPr>
          <w:b/>
          <w:u w:val="single"/>
        </w:rPr>
      </w:pPr>
      <w:r w:rsidRPr="00634337">
        <w:rPr>
          <w:b/>
          <w:u w:val="single"/>
        </w:rPr>
        <w:t>DEFINITION</w:t>
      </w:r>
    </w:p>
    <w:p w:rsidR="00414A76" w:rsidRDefault="009B3919" w:rsidP="00E972A9">
      <w:pPr>
        <w:spacing w:after="0"/>
        <w:ind w:left="142"/>
        <w:jc w:val="both"/>
      </w:pPr>
      <w:r>
        <w:t>A matrix is a collection of numbers ordered by rows and columns. It us customary to enclose the elements of a matrix in square brackets. For example, the following is a matrix,</w:t>
      </w:r>
    </w:p>
    <w:p w:rsidR="009B3919" w:rsidRPr="009B3919" w:rsidRDefault="009B3919" w:rsidP="00E972A9">
      <w:pPr>
        <w:spacing w:after="0"/>
        <w:ind w:left="142"/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4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9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hAnsi="Cambria Math"/>
                      </w:rPr>
                      <m:t>-4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3.2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2.5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-2.4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hAnsi="Cambria Math"/>
                      </w:rPr>
                      <m:t>16.3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mr>
              </m:m>
            </m:e>
          </m:d>
        </m:oMath>
      </m:oMathPara>
    </w:p>
    <w:p w:rsidR="009B3919" w:rsidRDefault="009B3919" w:rsidP="00E972A9">
      <w:pPr>
        <w:spacing w:after="0"/>
        <w:ind w:left="142"/>
        <w:jc w:val="both"/>
      </w:pPr>
      <w:r>
        <w:t>A matrix is defined by its size. The matrix above has 3 rows and 4 columns, so it is referred to as a “3 by 4” matrix written size of A is 3 x 4. The elements of a matrix are numbered in the following way,</w:t>
      </w:r>
    </w:p>
    <w:p w:rsidR="009B3919" w:rsidRPr="009B3919" w:rsidRDefault="009B3919" w:rsidP="00E972A9">
      <w:pPr>
        <w:spacing w:after="0"/>
        <w:ind w:left="142"/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B=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11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12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13</m:t>
                        </m:r>
                      </m:sub>
                    </m:sSub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21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22</m:t>
                        </m:r>
                      </m:sub>
                    </m:sSub>
                  </m:e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23</m:t>
                        </m:r>
                      </m:sub>
                    </m:sSub>
                  </m:e>
                </m:mr>
              </m:m>
            </m:e>
          </m:d>
        </m:oMath>
      </m:oMathPara>
    </w:p>
    <w:p w:rsidR="009B3919" w:rsidRDefault="009B3919" w:rsidP="00E972A9">
      <w:pPr>
        <w:spacing w:after="0"/>
        <w:ind w:left="142"/>
        <w:jc w:val="both"/>
      </w:pPr>
      <w:r>
        <w:t>That is, the first subscript in a matrix refers to the row and the second subscript refers to the column. It is important to remember this convention when matrix algebra is performed.</w:t>
      </w:r>
    </w:p>
    <w:p w:rsidR="009B3919" w:rsidRDefault="00634337" w:rsidP="00E972A9">
      <w:pPr>
        <w:spacing w:after="0"/>
        <w:ind w:left="142"/>
        <w:jc w:val="both"/>
      </w:pPr>
      <w:r>
        <w:t xml:space="preserve">A vector is a special type of matrix that has only one row (called a </w:t>
      </w:r>
      <w:r w:rsidRPr="00634337">
        <w:rPr>
          <w:b/>
        </w:rPr>
        <w:t>row vector</w:t>
      </w:r>
      <w:r>
        <w:t xml:space="preserve">) or one column (called a </w:t>
      </w:r>
      <w:r w:rsidRPr="00634337">
        <w:rPr>
          <w:b/>
        </w:rPr>
        <w:t>column vector</w:t>
      </w:r>
      <w:r>
        <w:t xml:space="preserve">). </w:t>
      </w:r>
    </w:p>
    <w:p w:rsidR="00634337" w:rsidRDefault="00634337" w:rsidP="00E972A9">
      <w:pPr>
        <w:spacing w:after="0"/>
        <w:ind w:left="142"/>
        <w:jc w:val="both"/>
      </w:pPr>
      <w:r>
        <w:t xml:space="preserve">A </w:t>
      </w:r>
      <w:r w:rsidRPr="00634337">
        <w:rPr>
          <w:b/>
        </w:rPr>
        <w:t>square matrix</w:t>
      </w:r>
      <w:r>
        <w:t xml:space="preserve"> is a matrix that has as many rows as columns. </w:t>
      </w:r>
    </w:p>
    <w:p w:rsidR="000D61D9" w:rsidRDefault="000D61D9" w:rsidP="00E972A9">
      <w:pPr>
        <w:spacing w:after="0"/>
        <w:ind w:left="142"/>
        <w:jc w:val="both"/>
      </w:pPr>
    </w:p>
    <w:p w:rsidR="0055575E" w:rsidRDefault="000D61D9" w:rsidP="00E972A9">
      <w:pPr>
        <w:spacing w:after="0"/>
        <w:ind w:left="142"/>
        <w:jc w:val="both"/>
        <w:rPr>
          <w:lang w:val="en-US"/>
        </w:rPr>
      </w:pPr>
      <w:r>
        <w:rPr>
          <w:lang w:val="en-US"/>
        </w:rPr>
        <w:t>Matrices are use</w:t>
      </w:r>
      <w:r w:rsidR="0055575E">
        <w:rPr>
          <w:lang w:val="en-US"/>
        </w:rPr>
        <w:t>d</w:t>
      </w:r>
      <w:r>
        <w:rPr>
          <w:lang w:val="en-US"/>
        </w:rPr>
        <w:t xml:space="preserve"> a lot in computer science </w:t>
      </w:r>
      <w:r w:rsidR="0055575E">
        <w:rPr>
          <w:lang w:val="en-US"/>
        </w:rPr>
        <w:t>to simulate engineering problems and in computer graphics in particular.</w:t>
      </w:r>
    </w:p>
    <w:p w:rsidR="00A63725" w:rsidRDefault="0055575E" w:rsidP="00E972A9">
      <w:pPr>
        <w:spacing w:after="0"/>
        <w:ind w:left="142"/>
        <w:jc w:val="both"/>
        <w:rPr>
          <w:lang w:val="en-US"/>
        </w:rPr>
      </w:pPr>
      <w:r>
        <w:rPr>
          <w:lang w:val="en-US"/>
        </w:rPr>
        <w:t xml:space="preserve">One of the first application of matrices that you’ll see in mathematics, is </w:t>
      </w:r>
      <w:r w:rsidR="00A63725">
        <w:rPr>
          <w:lang w:val="en-US"/>
        </w:rPr>
        <w:t>for the solution of systems of linear equations. A matrix is just a notation that allows to specify several linear equations in a compact form. For example the set of linear equations,</w:t>
      </w:r>
    </w:p>
    <w:p w:rsidR="00A63725" w:rsidRPr="00A63725" w:rsidRDefault="005C5C0E" w:rsidP="00E972A9">
      <w:pPr>
        <w:spacing w:after="0"/>
        <w:ind w:left="142"/>
        <w:jc w:val="both"/>
        <w:rPr>
          <w:rFonts w:eastAsiaTheme="minorEastAsia"/>
          <w:lang w:val="en-US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2x+3y-5z=-10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-x-6y+2z=8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5x+8y+4z=24</m:t>
                    </m:r>
                  </m:e>
                </m:mr>
              </m:m>
            </m:e>
          </m:d>
        </m:oMath>
      </m:oMathPara>
    </w:p>
    <w:p w:rsidR="00A63725" w:rsidRDefault="00A63725" w:rsidP="00E972A9">
      <w:pPr>
        <w:spacing w:after="0"/>
        <w:ind w:left="142"/>
        <w:jc w:val="both"/>
        <w:rPr>
          <w:lang w:val="en-US"/>
        </w:rPr>
      </w:pPr>
      <w:r>
        <w:rPr>
          <w:rFonts w:eastAsiaTheme="minorEastAsia"/>
          <w:lang w:val="en-US"/>
        </w:rPr>
        <w:t>Can be written in a matrix form as follows,</w:t>
      </w:r>
    </w:p>
    <w:p w:rsidR="00A63725" w:rsidRDefault="005C5C0E" w:rsidP="00E972A9">
      <w:pPr>
        <w:spacing w:after="0"/>
        <w:ind w:left="142"/>
        <w:jc w:val="both"/>
        <w:rPr>
          <w:lang w:val="en-US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-5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-1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-6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  <w:lang w:val="en-US"/>
                      </w:rPr>
                      <m:t>4</m:t>
                    </m:r>
                  </m:e>
                </m:mr>
              </m:m>
            </m:e>
          </m:d>
          <m:r>
            <w:rPr>
              <w:rFonts w:ascii="Cambria Math" w:hAnsi="Cambria Math"/>
              <w:lang w:val="en-US"/>
            </w:rPr>
            <m:t>∙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x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y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z</m:t>
                    </m:r>
                  </m:e>
                </m:mr>
              </m:m>
            </m:e>
          </m:d>
          <m:r>
            <w:rPr>
              <w:rFonts w:ascii="Cambria Math" w:hAnsi="Cambria Math"/>
              <w:lang w:val="en-US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-10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8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lang w:val="en-US"/>
                      </w:rPr>
                      <m:t>24</m:t>
                    </m:r>
                  </m:e>
                </m:mr>
              </m:m>
            </m:e>
          </m:d>
        </m:oMath>
      </m:oMathPara>
    </w:p>
    <w:p w:rsidR="00A63725" w:rsidRDefault="00A63725" w:rsidP="002E66B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2"/>
        <w:jc w:val="both"/>
        <w:rPr>
          <w:rFonts w:eastAsia="Times New Roman" w:cs="Times New Roman"/>
          <w:lang w:eastAsia="en-GB"/>
        </w:rPr>
      </w:pPr>
      <w:r w:rsidRPr="00A63725">
        <w:rPr>
          <w:rFonts w:eastAsia="Times New Roman" w:cs="Courier New"/>
          <w:lang w:eastAsia="en-GB"/>
        </w:rPr>
        <w:t>For a system this small, the savings in effort isn't so great.  But</w:t>
      </w:r>
      <w:r>
        <w:rPr>
          <w:rFonts w:eastAsia="Times New Roman" w:cs="Courier New"/>
          <w:lang w:eastAsia="en-GB"/>
        </w:rPr>
        <w:t xml:space="preserve"> </w:t>
      </w:r>
      <w:r w:rsidRPr="00A63725">
        <w:rPr>
          <w:rFonts w:eastAsia="Times New Roman" w:cs="Courier New"/>
          <w:lang w:eastAsia="en-GB"/>
        </w:rPr>
        <w:t>the more equations and unknowns you get, the easier it becomes to deal</w:t>
      </w:r>
      <w:r>
        <w:rPr>
          <w:rFonts w:eastAsia="Times New Roman" w:cs="Courier New"/>
          <w:lang w:eastAsia="en-GB"/>
        </w:rPr>
        <w:t xml:space="preserve"> </w:t>
      </w:r>
      <w:r w:rsidR="003B08E3">
        <w:rPr>
          <w:rFonts w:eastAsia="Times New Roman" w:cs="Times New Roman"/>
          <w:lang w:eastAsia="en-GB"/>
        </w:rPr>
        <w:t>with matrices rather than</w:t>
      </w:r>
      <w:r w:rsidRPr="00A63725">
        <w:rPr>
          <w:rFonts w:eastAsia="Times New Roman" w:cs="Times New Roman"/>
          <w:lang w:eastAsia="en-GB"/>
        </w:rPr>
        <w:t xml:space="preserve"> the</w:t>
      </w:r>
      <w:r w:rsidR="003B08E3">
        <w:rPr>
          <w:rFonts w:eastAsia="Times New Roman" w:cs="Times New Roman"/>
          <w:lang w:eastAsia="en-GB"/>
        </w:rPr>
        <w:t xml:space="preserve"> initial</w:t>
      </w:r>
      <w:r w:rsidRPr="00A63725">
        <w:rPr>
          <w:rFonts w:eastAsia="Times New Roman" w:cs="Times New Roman"/>
          <w:lang w:eastAsia="en-GB"/>
        </w:rPr>
        <w:t xml:space="preserve"> </w:t>
      </w:r>
      <w:r w:rsidR="002E66B2">
        <w:rPr>
          <w:rFonts w:eastAsia="Times New Roman" w:cs="Times New Roman"/>
          <w:lang w:eastAsia="en-GB"/>
        </w:rPr>
        <w:t>set</w:t>
      </w:r>
      <w:r>
        <w:rPr>
          <w:rFonts w:eastAsia="Times New Roman" w:cs="Times New Roman"/>
          <w:lang w:eastAsia="en-GB"/>
        </w:rPr>
        <w:t xml:space="preserve"> of </w:t>
      </w:r>
      <w:r w:rsidRPr="00A63725">
        <w:rPr>
          <w:rFonts w:eastAsia="Times New Roman" w:cs="Times New Roman"/>
          <w:lang w:eastAsia="en-GB"/>
        </w:rPr>
        <w:t>equations.</w:t>
      </w:r>
    </w:p>
    <w:p w:rsidR="0055575E" w:rsidRDefault="003B08E3" w:rsidP="002E66B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2"/>
        <w:jc w:val="both"/>
      </w:pPr>
      <w:r>
        <w:rPr>
          <w:rFonts w:eastAsia="Times New Roman" w:cs="Times New Roman"/>
          <w:lang w:eastAsia="en-GB"/>
        </w:rPr>
        <w:t>The concepts and theory revolving around matrices</w:t>
      </w:r>
      <w:r w:rsidR="002E66B2">
        <w:rPr>
          <w:rFonts w:eastAsia="Times New Roman" w:cs="Times New Roman"/>
          <w:lang w:eastAsia="en-GB"/>
        </w:rPr>
        <w:t xml:space="preserve"> make the solution of such systems of simultaneous equations more systematic and efficient. Matrix algebra opens the door to numerical</w:t>
      </w:r>
      <w:r w:rsidR="000D4601">
        <w:rPr>
          <w:rFonts w:eastAsia="Times New Roman" w:cs="Times New Roman"/>
          <w:lang w:eastAsia="en-GB"/>
        </w:rPr>
        <w:t xml:space="preserve"> </w:t>
      </w:r>
      <w:r w:rsidR="002E66B2">
        <w:rPr>
          <w:rFonts w:eastAsia="Times New Roman" w:cs="Times New Roman"/>
          <w:lang w:eastAsia="en-GB"/>
        </w:rPr>
        <w:t>solutions</w:t>
      </w:r>
      <w:r w:rsidR="000D4601">
        <w:rPr>
          <w:rFonts w:eastAsia="Times New Roman" w:cs="Times New Roman"/>
          <w:lang w:eastAsia="en-GB"/>
        </w:rPr>
        <w:t xml:space="preserve"> (approximate solutions obtained by </w:t>
      </w:r>
      <w:r w:rsidR="00092ACC">
        <w:rPr>
          <w:rFonts w:eastAsia="Times New Roman" w:cs="Times New Roman"/>
          <w:lang w:eastAsia="en-GB"/>
        </w:rPr>
        <w:t>algorithms</w:t>
      </w:r>
      <w:r w:rsidR="00D93163">
        <w:rPr>
          <w:rFonts w:eastAsia="Times New Roman" w:cs="Times New Roman"/>
          <w:lang w:eastAsia="en-GB"/>
        </w:rPr>
        <w:t xml:space="preserve"> </w:t>
      </w:r>
      <w:r w:rsidR="00D93163">
        <w:rPr>
          <w:lang w:val="en-US"/>
        </w:rPr>
        <w:t>–</w:t>
      </w:r>
      <w:r w:rsidR="00D93163">
        <w:rPr>
          <w:rFonts w:eastAsia="Times New Roman" w:cs="Times New Roman"/>
          <w:lang w:eastAsia="en-GB"/>
        </w:rPr>
        <w:t xml:space="preserve"> computer</w:t>
      </w:r>
      <w:r w:rsidR="000D4601">
        <w:rPr>
          <w:rFonts w:eastAsia="Times New Roman" w:cs="Times New Roman"/>
          <w:lang w:eastAsia="en-GB"/>
        </w:rPr>
        <w:t>)</w:t>
      </w:r>
      <w:r w:rsidR="002E66B2">
        <w:rPr>
          <w:rFonts w:eastAsia="Times New Roman" w:cs="Times New Roman"/>
          <w:lang w:eastAsia="en-GB"/>
        </w:rPr>
        <w:t xml:space="preserve">, as opposed to </w:t>
      </w:r>
      <w:r w:rsidR="002E66B2">
        <w:rPr>
          <w:lang w:val="en-US"/>
        </w:rPr>
        <w:t>analytical solutions</w:t>
      </w:r>
      <w:r w:rsidR="000D4601">
        <w:rPr>
          <w:lang w:val="en-US"/>
        </w:rPr>
        <w:t xml:space="preserve"> (exact solutions obtained by methods of symbolic manipulation</w:t>
      </w:r>
      <w:r w:rsidR="00D93163">
        <w:rPr>
          <w:lang w:val="en-US"/>
        </w:rPr>
        <w:t xml:space="preserve"> – pen &amp; paper</w:t>
      </w:r>
      <w:r w:rsidR="000D4601">
        <w:rPr>
          <w:lang w:val="en-US"/>
        </w:rPr>
        <w:t>).</w:t>
      </w:r>
    </w:p>
    <w:p w:rsidR="00E972A9" w:rsidRDefault="00E972A9" w:rsidP="00E972A9">
      <w:pPr>
        <w:spacing w:after="0"/>
        <w:jc w:val="both"/>
      </w:pPr>
    </w:p>
    <w:p w:rsidR="00634337" w:rsidRPr="00634337" w:rsidRDefault="00634337" w:rsidP="00A9313D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634337">
        <w:rPr>
          <w:b/>
          <w:u w:val="single"/>
        </w:rPr>
        <w:t>MATRIX ADDITION AND SUBTRACTION</w:t>
      </w:r>
    </w:p>
    <w:p w:rsidR="00634337" w:rsidRPr="00634337" w:rsidRDefault="00634337" w:rsidP="00634337">
      <w:pPr>
        <w:pStyle w:val="ListParagraph"/>
        <w:numPr>
          <w:ilvl w:val="0"/>
          <w:numId w:val="2"/>
        </w:numPr>
        <w:ind w:left="567" w:hanging="283"/>
        <w:rPr>
          <w:b/>
          <w:u w:val="single"/>
        </w:rPr>
      </w:pPr>
      <w:r w:rsidRPr="00634337">
        <w:rPr>
          <w:b/>
          <w:u w:val="single"/>
        </w:rPr>
        <w:t>Condition:</w:t>
      </w:r>
    </w:p>
    <w:p w:rsidR="00634337" w:rsidRDefault="00634337" w:rsidP="00A438E2">
      <w:pPr>
        <w:pStyle w:val="ListParagraph"/>
        <w:ind w:left="567"/>
        <w:jc w:val="both"/>
      </w:pPr>
      <w:r>
        <w:t xml:space="preserve">Matrices </w:t>
      </w:r>
      <w:r w:rsidRPr="00634337">
        <w:rPr>
          <w:b/>
          <w:color w:val="FF0000"/>
          <w:u w:val="single"/>
        </w:rPr>
        <w:t>must have the same size</w:t>
      </w:r>
      <w:r w:rsidRPr="00634337">
        <w:rPr>
          <w:color w:val="FF0000"/>
        </w:rPr>
        <w:t xml:space="preserve"> </w:t>
      </w:r>
      <w:r>
        <w:t>to be added or subtracted.</w:t>
      </w:r>
    </w:p>
    <w:p w:rsidR="00634337" w:rsidRPr="00634337" w:rsidRDefault="00634337" w:rsidP="004805B5">
      <w:pPr>
        <w:pStyle w:val="ListParagraph"/>
        <w:ind w:left="1004"/>
        <w:jc w:val="both"/>
      </w:pPr>
    </w:p>
    <w:p w:rsidR="00634337" w:rsidRDefault="00634337" w:rsidP="004805B5">
      <w:pPr>
        <w:pStyle w:val="ListParagraph"/>
        <w:numPr>
          <w:ilvl w:val="0"/>
          <w:numId w:val="2"/>
        </w:numPr>
        <w:ind w:left="567" w:hanging="283"/>
        <w:jc w:val="both"/>
        <w:rPr>
          <w:b/>
        </w:rPr>
      </w:pPr>
      <w:r w:rsidRPr="00634337">
        <w:rPr>
          <w:b/>
          <w:u w:val="single"/>
        </w:rPr>
        <w:t>Technique</w:t>
      </w:r>
      <w:r w:rsidRPr="00634337">
        <w:rPr>
          <w:b/>
        </w:rPr>
        <w:t>:</w:t>
      </w:r>
    </w:p>
    <w:p w:rsidR="004805B5" w:rsidRDefault="00634337" w:rsidP="00E972A9">
      <w:pPr>
        <w:pStyle w:val="ListParagraph"/>
        <w:ind w:left="567"/>
        <w:jc w:val="both"/>
      </w:pPr>
      <w:r w:rsidRPr="00634337">
        <w:t>The elements</w:t>
      </w:r>
      <w:r>
        <w:t xml:space="preserve"> of the matrices are simply added or subtracted together, element by element, to produc</w:t>
      </w:r>
      <w:r w:rsidR="004805B5">
        <w:t>e</w:t>
      </w:r>
      <w:r>
        <w:t xml:space="preserve"> the result</w:t>
      </w:r>
      <w:r w:rsidR="004805B5">
        <w:t xml:space="preserve">. That is, for </w:t>
      </w:r>
      <w:r w:rsidR="00A9313D">
        <w:t>R = A + B</w:t>
      </w:r>
      <w:r w:rsidR="004805B5">
        <w:t>, then,</w:t>
      </w:r>
    </w:p>
    <w:p w:rsidR="004805B5" w:rsidRPr="004805B5" w:rsidRDefault="005C5C0E" w:rsidP="004805B5">
      <w:pPr>
        <w:pStyle w:val="ListParagraph"/>
        <w:ind w:left="2835"/>
        <w:jc w:val="both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r</m:t>
                </m:r>
              </m:e>
              <m:sub>
                <m:r>
                  <w:rPr>
                    <w:rFonts w:ascii="Cambria Math" w:hAnsi="Cambria Math"/>
                  </w:rPr>
                  <m:t>ij</m:t>
                </m:r>
              </m:sub>
            </m:sSub>
            <m:r>
              <w:rPr>
                <w:rFonts w:ascii="Cambria Math" w:hAnsi="Cambria Math"/>
              </w:rPr>
              <m:t>=a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  <m:r>
          <w:rPr>
            <w:rFonts w:ascii="Cambria Math" w:hAnsi="Cambria Math"/>
          </w:rPr>
          <m:t>±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b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</m:oMath>
      <w:r w:rsidR="004805B5">
        <w:rPr>
          <w:rFonts w:eastAsiaTheme="minorEastAsia"/>
        </w:rPr>
        <w:t xml:space="preserve">    </w:t>
      </w:r>
      <w:proofErr w:type="gramStart"/>
      <w:r w:rsidR="004805B5">
        <w:rPr>
          <w:rFonts w:eastAsiaTheme="minorEastAsia"/>
        </w:rPr>
        <w:t>for</w:t>
      </w:r>
      <w:proofErr w:type="gramEnd"/>
      <w:r w:rsidR="004805B5">
        <w:rPr>
          <w:rFonts w:eastAsiaTheme="minorEastAsia"/>
        </w:rPr>
        <w:t xml:space="preserve"> all </w:t>
      </w:r>
      <m:oMath>
        <m:r>
          <w:rPr>
            <w:rFonts w:ascii="Cambria Math" w:eastAsiaTheme="minorEastAsia" w:hAnsi="Cambria Math"/>
          </w:rPr>
          <m:t>i</m:t>
        </m:r>
      </m:oMath>
      <w:r w:rsidR="004805B5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j</m:t>
        </m:r>
      </m:oMath>
    </w:p>
    <w:p w:rsidR="00A9313D" w:rsidRDefault="00A9313D" w:rsidP="004805B5">
      <w:pPr>
        <w:pStyle w:val="ListParagraph"/>
        <w:ind w:left="851"/>
        <w:jc w:val="both"/>
      </w:pPr>
    </w:p>
    <w:p w:rsidR="004805B5" w:rsidRDefault="004805B5" w:rsidP="00A438E2">
      <w:pPr>
        <w:pStyle w:val="ListParagraph"/>
        <w:ind w:left="567"/>
        <w:jc w:val="both"/>
      </w:pPr>
      <w:r>
        <w:t>Examples,</w:t>
      </w:r>
    </w:p>
    <w:p w:rsidR="004805B5" w:rsidRPr="004805B5" w:rsidRDefault="005C5C0E" w:rsidP="004805B5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hAnsi="Cambria Math"/>
          </w:rPr>
          <m:t>+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9+1</m:t>
                  </m:r>
                </m:e>
                <m:e>
                  <m:r>
                    <w:rPr>
                      <w:rFonts w:ascii="Cambria Math" w:hAnsi="Cambria Math"/>
                    </w:rPr>
                    <m:t>5+9</m:t>
                  </m:r>
                </m:e>
                <m:e>
                  <m:r>
                    <w:rPr>
                      <w:rFonts w:ascii="Cambria Math" w:hAnsi="Cambria Math"/>
                    </w:rPr>
                    <m:t>1+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-2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hAnsi="Cambria Math"/>
                    </w:rPr>
                    <m:t>-4+3</m:t>
                  </m:r>
                </m:e>
                <m:e>
                  <m:r>
                    <w:rPr>
                      <w:rFonts w:ascii="Cambria Math" w:hAnsi="Cambria Math"/>
                    </w:rPr>
                    <m:t>7+6</m:t>
                  </m:r>
                </m:e>
                <m:e>
                  <m:r>
                    <w:rPr>
                      <w:rFonts w:ascii="Cambria Math" w:hAnsi="Cambria Math"/>
                    </w:rPr>
                    <m:t>6+0</m:t>
                  </m:r>
                </m:e>
              </m:mr>
            </m:m>
          </m:e>
        </m:d>
      </m:oMath>
    </w:p>
    <w:p w:rsidR="004805B5" w:rsidRPr="004805B5" w:rsidRDefault="004805B5" w:rsidP="004805B5">
      <w:pPr>
        <w:pStyle w:val="ListParagraph"/>
        <w:ind w:left="1843"/>
        <w:jc w:val="both"/>
        <w:rPr>
          <w:rFonts w:eastAsiaTheme="minorEastAsia"/>
        </w:rPr>
      </w:pPr>
    </w:p>
    <w:p w:rsidR="004805B5" w:rsidRPr="004805B5" w:rsidRDefault="004805B5" w:rsidP="004805B5">
      <w:pPr>
        <w:pStyle w:val="ListParagraph"/>
        <w:ind w:left="453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-1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</m:mr>
              </m:m>
            </m:e>
          </m:d>
        </m:oMath>
      </m:oMathPara>
    </w:p>
    <w:p w:rsidR="00634337" w:rsidRPr="00634337" w:rsidRDefault="00634337" w:rsidP="00634337"/>
    <w:p w:rsidR="004805B5" w:rsidRPr="004805B5" w:rsidRDefault="005C5C0E" w:rsidP="004805B5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mr>
            </m:m>
          </m:e>
        </m:d>
        <m:r>
          <w:rPr>
            <w:rFonts w:ascii="Cambria Math" w:hAnsi="Cambria Math"/>
          </w:rPr>
          <m:t>-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2-5</m:t>
                  </m:r>
                </m:e>
                <m:e>
                  <m:r>
                    <w:rPr>
                      <w:rFonts w:ascii="Cambria Math" w:hAnsi="Cambria Math"/>
                    </w:rPr>
                    <m:t>1-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-2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hAnsi="Cambria Math"/>
                    </w:rPr>
                    <m:t>0-7</m:t>
                  </m:r>
                </m:e>
                <m:e>
                  <m:r>
                    <w:rPr>
                      <w:rFonts w:ascii="Cambria Math" w:hAnsi="Cambria Math"/>
                    </w:rPr>
                    <m:t>-1-10</m:t>
                  </m:r>
                </m:e>
              </m:mr>
            </m:m>
          </m:e>
        </m:d>
      </m:oMath>
    </w:p>
    <w:p w:rsidR="004805B5" w:rsidRPr="004805B5" w:rsidRDefault="004805B5" w:rsidP="004805B5">
      <w:pPr>
        <w:pStyle w:val="ListParagraph"/>
        <w:ind w:left="1843"/>
        <w:jc w:val="both"/>
        <w:rPr>
          <w:rFonts w:eastAsiaTheme="minorEastAsia"/>
        </w:rPr>
      </w:pPr>
    </w:p>
    <w:p w:rsidR="004805B5" w:rsidRPr="004805B5" w:rsidRDefault="004805B5" w:rsidP="00A9313D">
      <w:pPr>
        <w:pStyle w:val="ListParagraph"/>
        <w:ind w:left="4111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-11</m:t>
                    </m:r>
                  </m:e>
                </m:mr>
              </m:m>
            </m:e>
          </m:d>
        </m:oMath>
      </m:oMathPara>
    </w:p>
    <w:p w:rsidR="00634337" w:rsidRDefault="00634337" w:rsidP="00634337">
      <w:pPr>
        <w:pStyle w:val="ListParagraph"/>
        <w:ind w:left="1004"/>
      </w:pPr>
      <w:bookmarkStart w:id="0" w:name="_GoBack"/>
      <w:bookmarkEnd w:id="0"/>
    </w:p>
    <w:p w:rsidR="00634337" w:rsidRDefault="00634337" w:rsidP="00634337">
      <w:pPr>
        <w:pStyle w:val="ListParagraph"/>
        <w:ind w:left="284"/>
      </w:pPr>
    </w:p>
    <w:p w:rsidR="00634337" w:rsidRDefault="00634337" w:rsidP="00A9313D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634337">
        <w:rPr>
          <w:b/>
          <w:u w:val="single"/>
        </w:rPr>
        <w:t>MULTIPLICATION</w:t>
      </w:r>
      <w:r w:rsidR="00A9313D">
        <w:rPr>
          <w:b/>
          <w:u w:val="single"/>
        </w:rPr>
        <w:t xml:space="preserve"> OF A SCALAR AND A MATRIX</w:t>
      </w:r>
    </w:p>
    <w:p w:rsidR="00A9313D" w:rsidRDefault="00A9313D" w:rsidP="00A9313D">
      <w:pPr>
        <w:pStyle w:val="ListParagraph"/>
        <w:ind w:left="142"/>
      </w:pPr>
      <w:r>
        <w:t>Each element in the product matrix is simply the scalar k multiplied by the element in the matrix A. That is, for R = k × A, then,</w:t>
      </w:r>
    </w:p>
    <w:p w:rsidR="00A9313D" w:rsidRDefault="005C5C0E" w:rsidP="00A9313D">
      <w:pPr>
        <w:pStyle w:val="ListParagraph"/>
        <w:ind w:left="2835"/>
        <w:jc w:val="both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  <m:r>
          <w:rPr>
            <w:rFonts w:ascii="Cambria Math" w:hAnsi="Cambria Math"/>
          </w:rPr>
          <m:t>=k×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ij</m:t>
            </m:r>
          </m:sub>
        </m:sSub>
      </m:oMath>
      <w:r w:rsidR="00A9313D">
        <w:rPr>
          <w:rFonts w:eastAsiaTheme="minorEastAsia"/>
        </w:rPr>
        <w:t xml:space="preserve">    </w:t>
      </w:r>
      <w:proofErr w:type="gramStart"/>
      <w:r w:rsidR="00A9313D">
        <w:rPr>
          <w:rFonts w:eastAsiaTheme="minorEastAsia"/>
        </w:rPr>
        <w:t>for</w:t>
      </w:r>
      <w:proofErr w:type="gramEnd"/>
      <w:r w:rsidR="00A9313D">
        <w:rPr>
          <w:rFonts w:eastAsiaTheme="minorEastAsia"/>
        </w:rPr>
        <w:t xml:space="preserve"> all </w:t>
      </w:r>
      <m:oMath>
        <m:r>
          <w:rPr>
            <w:rFonts w:ascii="Cambria Math" w:eastAsiaTheme="minorEastAsia" w:hAnsi="Cambria Math"/>
          </w:rPr>
          <m:t>i</m:t>
        </m:r>
      </m:oMath>
      <w:r w:rsidR="00A9313D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j</m:t>
        </m:r>
      </m:oMath>
    </w:p>
    <w:p w:rsidR="00A9313D" w:rsidRDefault="00A9313D" w:rsidP="00A9313D">
      <w:pPr>
        <w:pStyle w:val="ListParagraph"/>
        <w:ind w:left="2835"/>
        <w:jc w:val="both"/>
      </w:pPr>
    </w:p>
    <w:p w:rsidR="00A9313D" w:rsidRDefault="00A9313D" w:rsidP="00E972A9">
      <w:pPr>
        <w:pStyle w:val="ListParagraph"/>
        <w:ind w:left="142"/>
        <w:jc w:val="both"/>
      </w:pPr>
      <w:r>
        <w:t>Example,</w:t>
      </w:r>
    </w:p>
    <w:p w:rsidR="00A9313D" w:rsidRPr="004805B5" w:rsidRDefault="00A9313D" w:rsidP="00A9313D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r>
          <w:rPr>
            <w:rFonts w:ascii="Cambria Math" w:hAnsi="Cambria Math"/>
          </w:rPr>
          <m:t>10×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6.5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10×1</m:t>
                  </m:r>
                </m:e>
                <m:e>
                  <m:r>
                    <w:rPr>
                      <w:rFonts w:ascii="Cambria Math" w:hAnsi="Cambria Math"/>
                    </w:rPr>
                    <m:t>10×9</m:t>
                  </m:r>
                </m:e>
                <m:e>
                  <m:r>
                    <w:rPr>
                      <w:rFonts w:ascii="Cambria Math" w:hAnsi="Cambria Math"/>
                    </w:rPr>
                    <m:t>10×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-2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hAnsi="Cambria Math"/>
                    </w:rPr>
                    <m:t>10×3</m:t>
                  </m:r>
                </m:e>
                <m:e>
                  <m:r>
                    <w:rPr>
                      <w:rFonts w:ascii="Cambria Math" w:hAnsi="Cambria Math"/>
                    </w:rPr>
                    <m:t>10×6.5</m:t>
                  </m:r>
                </m:e>
                <m:e>
                  <m:r>
                    <w:rPr>
                      <w:rFonts w:ascii="Cambria Math" w:hAnsi="Cambria Math"/>
                    </w:rPr>
                    <m:t>10×0</m:t>
                  </m:r>
                </m:e>
              </m:mr>
            </m:m>
          </m:e>
        </m:d>
      </m:oMath>
    </w:p>
    <w:p w:rsidR="00A9313D" w:rsidRPr="004805B5" w:rsidRDefault="00A9313D" w:rsidP="00A9313D">
      <w:pPr>
        <w:pStyle w:val="ListParagraph"/>
        <w:ind w:left="1843"/>
        <w:jc w:val="both"/>
        <w:rPr>
          <w:rFonts w:eastAsiaTheme="minorEastAsia"/>
        </w:rPr>
      </w:pPr>
    </w:p>
    <w:p w:rsidR="00A9313D" w:rsidRPr="004805B5" w:rsidRDefault="00A9313D" w:rsidP="00A9313D">
      <w:pPr>
        <w:pStyle w:val="ListParagraph"/>
        <w:ind w:left="453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90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-20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30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mr>
              </m:m>
            </m:e>
          </m:d>
        </m:oMath>
      </m:oMathPara>
    </w:p>
    <w:p w:rsidR="00A9313D" w:rsidRPr="00634337" w:rsidRDefault="00A9313D" w:rsidP="00A9313D"/>
    <w:p w:rsidR="00A9313D" w:rsidRPr="004805B5" w:rsidRDefault="00A9313D" w:rsidP="00A9313D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r>
          <w:rPr>
            <w:rFonts w:ascii="Cambria Math" w:hAnsi="Cambria Math"/>
          </w:rPr>
          <m:t>2×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7.5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-3</m:t>
                      </m:r>
                    </m:e>
                  </m:d>
                </m:e>
                <m:e>
                  <m:r>
                    <w:rPr>
                      <w:rFonts w:ascii="Cambria Math" w:hAnsi="Cambria Math"/>
                    </w:rPr>
                    <m:t>2×5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2×7.5</m:t>
                  </m:r>
                </m:e>
                <m:e>
                  <m:r>
                    <w:rPr>
                      <w:rFonts w:ascii="Cambria Math" w:hAnsi="Cambria Math"/>
                    </w:rPr>
                    <m:t>2×10</m:t>
                  </m:r>
                </m:e>
              </m:mr>
            </m:m>
          </m:e>
        </m:d>
      </m:oMath>
    </w:p>
    <w:p w:rsidR="00A9313D" w:rsidRPr="004805B5" w:rsidRDefault="00A9313D" w:rsidP="00A9313D">
      <w:pPr>
        <w:pStyle w:val="ListParagraph"/>
        <w:ind w:left="1843"/>
        <w:jc w:val="both"/>
        <w:rPr>
          <w:rFonts w:eastAsiaTheme="minorEastAsia"/>
        </w:rPr>
      </w:pPr>
    </w:p>
    <w:p w:rsidR="00A9313D" w:rsidRPr="004805B5" w:rsidRDefault="00A9313D" w:rsidP="00A9313D">
      <w:pPr>
        <w:pStyle w:val="ListParagraph"/>
        <w:ind w:left="4111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-6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15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20</m:t>
                    </m:r>
                  </m:e>
                </m:mr>
              </m:m>
            </m:e>
          </m:d>
        </m:oMath>
      </m:oMathPara>
    </w:p>
    <w:p w:rsidR="00A9313D" w:rsidRPr="004805B5" w:rsidRDefault="00A9313D" w:rsidP="00A9313D">
      <w:pPr>
        <w:pStyle w:val="ListParagraph"/>
        <w:ind w:left="2835"/>
        <w:jc w:val="both"/>
      </w:pPr>
    </w:p>
    <w:p w:rsidR="00A9313D" w:rsidRPr="00A9313D" w:rsidRDefault="00A9313D" w:rsidP="00A9313D">
      <w:pPr>
        <w:pStyle w:val="ListParagraph"/>
        <w:ind w:left="142"/>
      </w:pPr>
    </w:p>
    <w:p w:rsidR="00403465" w:rsidRDefault="00A9313D" w:rsidP="00403465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>
        <w:rPr>
          <w:b/>
          <w:u w:val="single"/>
        </w:rPr>
        <w:t>MULTIPLICATION OF 2 MATRICES</w:t>
      </w:r>
    </w:p>
    <w:p w:rsidR="00403465" w:rsidRPr="00634337" w:rsidRDefault="00403465" w:rsidP="00403465">
      <w:pPr>
        <w:pStyle w:val="ListParagraph"/>
        <w:numPr>
          <w:ilvl w:val="0"/>
          <w:numId w:val="4"/>
        </w:numPr>
        <w:ind w:left="426" w:hanging="284"/>
        <w:rPr>
          <w:b/>
          <w:u w:val="single"/>
        </w:rPr>
      </w:pPr>
      <w:r w:rsidRPr="00634337">
        <w:rPr>
          <w:b/>
          <w:u w:val="single"/>
        </w:rPr>
        <w:t>Condition:</w:t>
      </w:r>
    </w:p>
    <w:p w:rsidR="00403465" w:rsidRDefault="00403465" w:rsidP="00A438E2">
      <w:pPr>
        <w:pStyle w:val="ListParagraph"/>
        <w:ind w:left="426"/>
        <w:jc w:val="both"/>
      </w:pPr>
      <w:r>
        <w:t xml:space="preserve">Matrices </w:t>
      </w:r>
      <w:r w:rsidRPr="00403465">
        <w:rPr>
          <w:b/>
          <w:color w:val="FF0000"/>
          <w:u w:val="single"/>
        </w:rPr>
        <w:t>inner dimension</w:t>
      </w:r>
      <w:r>
        <w:rPr>
          <w:b/>
          <w:color w:val="FF0000"/>
          <w:u w:val="single"/>
        </w:rPr>
        <w:t>s</w:t>
      </w:r>
      <w:r w:rsidRPr="00403465">
        <w:rPr>
          <w:b/>
          <w:color w:val="FF0000"/>
          <w:u w:val="single"/>
        </w:rPr>
        <w:t xml:space="preserve"> </w:t>
      </w:r>
      <w:r w:rsidRPr="00634337">
        <w:rPr>
          <w:b/>
          <w:color w:val="FF0000"/>
          <w:u w:val="single"/>
        </w:rPr>
        <w:t xml:space="preserve">must </w:t>
      </w:r>
      <w:r>
        <w:rPr>
          <w:b/>
          <w:color w:val="FF0000"/>
          <w:u w:val="single"/>
        </w:rPr>
        <w:t>be the same</w:t>
      </w:r>
      <w:r w:rsidRPr="00634337">
        <w:rPr>
          <w:color w:val="FF0000"/>
        </w:rPr>
        <w:t xml:space="preserve"> </w:t>
      </w:r>
      <w:r>
        <w:t>for multiplication to be possible.</w:t>
      </w:r>
    </w:p>
    <w:p w:rsidR="00403465" w:rsidRDefault="00403465" w:rsidP="00403465">
      <w:pPr>
        <w:pStyle w:val="ListParagraph"/>
        <w:ind w:left="1004"/>
        <w:jc w:val="both"/>
      </w:pPr>
      <w:r>
        <w:rPr>
          <w:rFonts w:eastAsiaTheme="minorEastAsia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B1D4038" wp14:editId="0C358215">
                <wp:simplePos x="0" y="0"/>
                <wp:positionH relativeFrom="column">
                  <wp:posOffset>1371600</wp:posOffset>
                </wp:positionH>
                <wp:positionV relativeFrom="paragraph">
                  <wp:posOffset>477688</wp:posOffset>
                </wp:positionV>
                <wp:extent cx="2485390" cy="1245235"/>
                <wp:effectExtent l="0" t="0" r="1016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85390" cy="1245235"/>
                          <a:chOff x="3612" y="13906"/>
                          <a:chExt cx="3914" cy="1961"/>
                        </a:xfrm>
                      </wpg:grpSpPr>
                      <wpg:grpSp>
                        <wpg:cNvPr id="2" name="Group 3"/>
                        <wpg:cNvGrpSpPr>
                          <a:grpSpLocks/>
                        </wpg:cNvGrpSpPr>
                        <wpg:grpSpPr bwMode="auto">
                          <a:xfrm>
                            <a:off x="3612" y="13906"/>
                            <a:ext cx="3914" cy="1961"/>
                            <a:chOff x="3612" y="13906"/>
                            <a:chExt cx="3914" cy="1961"/>
                          </a:xfrm>
                        </wpg:grpSpPr>
                        <wps:wsp>
                          <wps:cNvPr id="3" name="Text Box 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612" y="15064"/>
                              <a:ext cx="2289" cy="80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sz w:val="18"/>
                                    <w:szCs w:val="18"/>
                                  </w:rPr>
                                  <w:t>Outer</w:t>
                                </w: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 xml:space="preserve"> dimensions</w:t>
                                </w:r>
                              </w:p>
                              <w:p w:rsidR="00403465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sz w:val="18"/>
                                    <w:szCs w:val="18"/>
                                  </w:rPr>
                                  <w:t xml:space="preserve">define the dimension </w:t>
                                </w:r>
                              </w:p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sz w:val="18"/>
                                    <w:szCs w:val="18"/>
                                  </w:rPr>
                                  <w:t>of the result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" name="AutoShape 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171" y="13938"/>
                              <a:ext cx="0" cy="32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" name="AutoShape 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552" y="13920"/>
                              <a:ext cx="0" cy="32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" name="Text Box 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729" y="14165"/>
                              <a:ext cx="2289" cy="58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>In</w:t>
                                </w:r>
                                <w:r>
                                  <w:rPr>
                                    <w:sz w:val="18"/>
                                    <w:szCs w:val="18"/>
                                  </w:rPr>
                                  <w:t>ner</w:t>
                                </w: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 xml:space="preserve"> dimensions</w:t>
                                </w:r>
                              </w:p>
                              <w:p w:rsidR="00403465" w:rsidRPr="00FE452B" w:rsidRDefault="00403465" w:rsidP="0040346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18"/>
                                    <w:szCs w:val="18"/>
                                  </w:rPr>
                                </w:pPr>
                                <w:r w:rsidRPr="00FE452B">
                                  <w:rPr>
                                    <w:sz w:val="18"/>
                                    <w:szCs w:val="18"/>
                                  </w:rPr>
                                  <w:t>must be equal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" name="AutoShape 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171" y="14264"/>
                              <a:ext cx="138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" name="AutoShape 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912" y="13925"/>
                              <a:ext cx="0" cy="124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" name="AutoShape 1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783" y="13906"/>
                              <a:ext cx="0" cy="124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" name="Freeform 11"/>
                          <wps:cNvSpPr>
                            <a:spLocks/>
                          </wps:cNvSpPr>
                          <wps:spPr bwMode="auto">
                            <a:xfrm>
                              <a:off x="7200" y="13938"/>
                              <a:ext cx="326" cy="54"/>
                            </a:xfrm>
                            <a:custGeom>
                              <a:avLst/>
                              <a:gdLst>
                                <a:gd name="T0" fmla="*/ 0 w 326"/>
                                <a:gd name="T1" fmla="*/ 0 h 54"/>
                                <a:gd name="T2" fmla="*/ 149 w 326"/>
                                <a:gd name="T3" fmla="*/ 54 h 54"/>
                                <a:gd name="T4" fmla="*/ 326 w 326"/>
                                <a:gd name="T5" fmla="*/ 0 h 54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26" h="54">
                                  <a:moveTo>
                                    <a:pt x="0" y="0"/>
                                  </a:moveTo>
                                  <a:cubicBezTo>
                                    <a:pt x="47" y="27"/>
                                    <a:pt x="95" y="54"/>
                                    <a:pt x="149" y="54"/>
                                  </a:cubicBezTo>
                                  <a:cubicBezTo>
                                    <a:pt x="203" y="54"/>
                                    <a:pt x="299" y="9"/>
                                    <a:pt x="326" y="0"/>
                                  </a:cubicBezTo>
                                </a:path>
                              </a:pathLst>
                            </a:cu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" name="AutoShape 1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802" y="15528"/>
                              <a:ext cx="153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" name="AutoShape 1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49" y="13992"/>
                              <a:ext cx="0" cy="153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13" name="AutoShape 14"/>
                        <wps:cNvCnPr>
                          <a:cxnSpLocks noChangeShapeType="1"/>
                        </wps:cNvCnPr>
                        <wps:spPr bwMode="auto">
                          <a:xfrm flipV="1">
                            <a:off x="3899" y="15161"/>
                            <a:ext cx="1884" cy="1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B1D4038" id="Group 1" o:spid="_x0000_s1026" style="position:absolute;left:0;text-align:left;margin-left:108pt;margin-top:37.6pt;width:195.7pt;height:98.05pt;z-index:251659264" coordorigin="3612,13906" coordsize="3914,19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">
                <v:group id="Group 3" o:spid="_x0000_s1027" style="position:absolute;left:3612;top:13906;width:3914;height:1961" coordorigin="3612,13906" coordsize="3914,196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jAbXMQAAADaAAAA&#10;DwAAAAAAAAAAAAAAAACqAgAAZHJzL2Rvd25yZXYueG1sUEsFBgAAAAAEAAQA+gAAAJsDAAAAAA=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8" type="#_x0000_t202" style="position:absolute;left:3612;top:15064;width:2289;height:80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+IWYMEA&#10;AADaAAAADwAAAGRycy9kb3ducmV2LnhtbESPT2vCQBTE7wW/w/IEb3VjpaVEVxH/gIdeauP9kX1m&#10;g9m3Iftq4rd3hUKPw8z8hlmuB9+oG3WxDmxgNs1AEZfB1lwZKH4Or5+goiBbbAKTgTtFWK9GL0vM&#10;bej5m24nqVSCcMzRgBNpc61j6chjnIaWOHmX0HmUJLtK2w77BPeNfsuyD+2x5rTgsKWto/J6+vUG&#10;ROxmdi/2Ph7Pw9eud1n5joUxk/GwWYASGuQ//Nc+WgNz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viFmDBAAAA2gAAAA8AAAAAAAAAAAAAAAAAmAIAAGRycy9kb3du&#10;cmV2LnhtbFBLBQYAAAAABAAEAPUAAACGAwAAAAA=&#10;" filled="f" stroked="f">
                    <v:textbox style="mso-fit-shape-to-text:t">
                      <w:txbxContent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>
                            <w:rPr>
                              <w:sz w:val="18"/>
                              <w:szCs w:val="18"/>
                            </w:rPr>
                            <w:t>Outer</w:t>
                          </w:r>
                          <w:r w:rsidRPr="00FE452B">
                            <w:rPr>
                              <w:sz w:val="18"/>
                              <w:szCs w:val="18"/>
                            </w:rPr>
                            <w:t xml:space="preserve"> dimensions</w:t>
                          </w:r>
                        </w:p>
                        <w:p w:rsidR="00403465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>
                            <w:rPr>
                              <w:sz w:val="18"/>
                              <w:szCs w:val="18"/>
                            </w:rPr>
                            <w:t xml:space="preserve">define the dimension </w:t>
                          </w:r>
                        </w:p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>
                            <w:rPr>
                              <w:sz w:val="18"/>
                              <w:szCs w:val="18"/>
                            </w:rPr>
                            <w:t>of the result</w:t>
                          </w:r>
                        </w:p>
                      </w:txbxContent>
                    </v:textbox>
                  </v:shape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5" o:spid="_x0000_s1029" type="#_x0000_t32" style="position:absolute;left:4171;top:13938;width:0;height:32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rI0nMQAAADaAAAADwAAAGRycy9kb3ducmV2LnhtbESPT2sCMRTE74V+h/AEL0WzShXZGmVb&#10;EGrBg396f928boKbl+0m6vrtTUHwOMzMb5j5snO1OFMbrGcFo2EGgrj02nKl4LBfDWYgQkTWWHsm&#10;BVcKsFw8P80x1/7CWzrvYiUShEOOCkyMTS5lKA05DEPfECfv17cOY5JtJXWLlwR3tRxn2VQ6tJwW&#10;DDb0Yag87k5OwWY9ei9+jF1/bf/sZrIq6lP18q1Uv9cVbyAidfERvrc/tYJX+L+Sb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2sjScxAAAANoAAAAPAAAAAAAAAAAA&#10;AAAAAKECAABkcnMvZG93bnJldi54bWxQSwUGAAAAAAQABAD5AAAAkgMAAAAA&#10;"/>
                  <v:shape id="AutoShape 6" o:spid="_x0000_s1030" type="#_x0000_t32" style="position:absolute;left:5552;top:13920;width:0;height:32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f6RB8MAAADaAAAADwAAAGRycy9kb3ducmV2LnhtbESPQWsCMRSE7wX/Q3iCl1KzCkpZjbIt&#10;CFXwoLb35+Z1E7p52W6irv/eCILHYWa+YebLztXiTG2wnhWMhhkI4tJry5WC78Pq7R1EiMgaa8+k&#10;4EoBloveyxxz7S+8o/M+ViJBOOSowMTY5FKG0pDDMPQNcfJ+feswJtlWUrd4SXBXy3GWTaVDy2nB&#10;YEOfhsq//ckp2K5HH8XR2PVm92+3k1VRn6rXH6UG/a6YgYjUxWf40f7SCiZwv5JugFzc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n+kQfDAAAA2gAAAA8AAAAAAAAAAAAA&#10;AAAAoQIAAGRycy9kb3ducmV2LnhtbFBLBQYAAAAABAAEAPkAAACRAwAAAAA=&#10;"/>
                  <v:shape id="Text Box 7" o:spid="_x0000_s1031" type="#_x0000_t202" style="position:absolute;left:3729;top:14165;width:2289;height:5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5W1+MEA&#10;AADaAAAADwAAAGRycy9kb3ducmV2LnhtbESPQWvCQBSE70L/w/KE3nRjoSKpawi2BQ9equn9kX3N&#10;hmbfhuyrif/eFYQeh5n5htkWk+/UhYbYBjawWmagiOtgW24MVOfPxQZUFGSLXWAycKUIxe5ptsXc&#10;hpG/6HKSRiUIxxwNOJE+1zrWjjzGZeiJk/cTBo+S5NBoO+CY4L7TL1m21h5bTgsOe9o7qn9Pf96A&#10;iC1X1+rDx8P3dHwfXVa/YmXM83wq30AJTfIffrQP1sAa7lfSDdC7G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uVtfjBAAAA2gAAAA8AAAAAAAAAAAAAAAAAmAIAAGRycy9kb3du&#10;cmV2LnhtbFBLBQYAAAAABAAEAPUAAACGAwAAAAA=&#10;" filled="f" stroked="f">
                    <v:textbox style="mso-fit-shape-to-text:t">
                      <w:txbxContent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 w:rsidRPr="00FE452B">
                            <w:rPr>
                              <w:sz w:val="18"/>
                              <w:szCs w:val="18"/>
                            </w:rPr>
                            <w:t>In</w:t>
                          </w:r>
                          <w:r>
                            <w:rPr>
                              <w:sz w:val="18"/>
                              <w:szCs w:val="18"/>
                            </w:rPr>
                            <w:t>ner</w:t>
                          </w:r>
                          <w:r w:rsidRPr="00FE452B">
                            <w:rPr>
                              <w:sz w:val="18"/>
                              <w:szCs w:val="18"/>
                            </w:rPr>
                            <w:t xml:space="preserve"> dimensions</w:t>
                          </w:r>
                        </w:p>
                        <w:p w:rsidR="00403465" w:rsidRPr="00FE452B" w:rsidRDefault="00403465" w:rsidP="00403465">
                          <w:pPr>
                            <w:spacing w:after="0" w:line="240" w:lineRule="auto"/>
                            <w:jc w:val="center"/>
                            <w:rPr>
                              <w:sz w:val="18"/>
                              <w:szCs w:val="18"/>
                            </w:rPr>
                          </w:pPr>
                          <w:r w:rsidRPr="00FE452B">
                            <w:rPr>
                              <w:sz w:val="18"/>
                              <w:szCs w:val="18"/>
                            </w:rPr>
                            <w:t>must be equal</w:t>
                          </w:r>
                        </w:p>
                      </w:txbxContent>
                    </v:textbox>
                  </v:shape>
                  <v:shape id="AutoShape 8" o:spid="_x0000_s1032" type="#_x0000_t32" style="position:absolute;left:4171;top:14264;width:138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mCq68QAAADaAAAADwAAAGRycy9kb3ducmV2LnhtbESPT2sCMRTE74V+h/AEL0WzClXZGmVb&#10;EGrBg396f928boKbl+0m6vrtTUHwOMzMb5j5snO1OFMbrGcFo2EGgrj02nKl4LBfDWYgQkTWWHsm&#10;BVcKsFw8P80x1/7CWzrvYiUShEOOCkyMTS5lKA05DEPfECfv17cOY5JtJXWLlwR3tRxn2UQ6tJwW&#10;DDb0Yag87k5OwWY9ei9+jF1/bf/s5nVV1Kfq5Vupfq8r3kBE6uIjfG9/agVT+L+Sb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GYKrrxAAAANoAAAAPAAAAAAAAAAAA&#10;AAAAAKECAABkcnMvZG93bnJldi54bWxQSwUGAAAAAAQABAD5AAAAkgMAAAAA&#10;"/>
                  <v:shape id="AutoShape 9" o:spid="_x0000_s1033" type="#_x0000_t32" style="position:absolute;left:3912;top:13925;width:0;height:124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/8+mcEAAADaAAAADwAAAGRycy9kb3ducmV2LnhtbERPz2vCMBS+D/wfwhO8jJk62BidaamC&#10;MAce7PT+1rw1wealNlHrf78cBjt+fL+X5eg6caUhWM8KFvMMBHHjteVWweFr8/QGIkRkjZ1nUnCn&#10;AGUxeVhirv2N93StYytSCIccFZgY+1zK0BhyGOa+J07cjx8cxgSHVuoBbyncdfI5y16lQ8upwWBP&#10;a0PNqb44BbvtYlV9G7v93J/t7mVTdZf28ajUbDpW7yAijfFf/Of+0ArS1nQl3QBZ/A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3/z6ZwQAAANoAAAAPAAAAAAAAAAAAAAAA&#10;AKECAABkcnMvZG93bnJldi54bWxQSwUGAAAAAAQABAD5AAAAjwMAAAAA&#10;"/>
                  <v:shape id="AutoShape 10" o:spid="_x0000_s1034" type="#_x0000_t32" style="position:absolute;left:5783;top:13906;width:0;height:124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LObAsQAAADaAAAADwAAAGRycy9kb3ducmV2LnhtbESPT2sCMRTE74V+h/AEL0WzChXdGmVb&#10;EGrBg396f928boKbl+0m6vrtTUHwOMzMb5j5snO1OFMbrGcFo2EGgrj02nKl4LBfDaYgQkTWWHsm&#10;BVcKsFw8P80x1/7CWzrvYiUShEOOCkyMTS5lKA05DEPfECfv17cOY5JtJXWLlwR3tRxn2UQ6tJwW&#10;DDb0Yag87k5OwWY9ei9+jF1/bf/s5nVV1Kfq5Vupfq8r3kBE6uIjfG9/agUz+L+Sb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Ys5sCxAAAANoAAAAPAAAAAAAAAAAA&#10;AAAAAKECAABkcnMvZG93bnJldi54bWxQSwUGAAAAAAQABAD5AAAAkgMAAAAA&#10;"/>
                  <v:shape id="Freeform 11" o:spid="_x0000_s1035" style="position:absolute;left:7200;top:13938;width:326;height:54;visibility:visible;mso-wrap-style:square;v-text-anchor:top" coordsize="326,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q6odsUA&#10;AADbAAAADwAAAGRycy9kb3ducmV2LnhtbESPzWrDQAyE74W8w6JAb806PpTWySY0hUIphZBfyE14&#10;FdupV2u869h+++pQ6E1iRjOfluvB1epObag8G5jPElDEubcVFwaOh4+nF1AhIlusPZOBkQKsV5OH&#10;JWbW97yj+z4WSkI4ZGigjLHJtA55SQ7DzDfEol196zDK2hbatthLuKt1miTP2mHF0lBiQ+8l5T/7&#10;zhm4nTp91l+XvNlux02d7r5fLxSMeZwObwtQkYb4b/67/rSCL/TyiwygV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qrqh2xQAAANsAAAAPAAAAAAAAAAAAAAAAAJgCAABkcnMv&#10;ZG93bnJldi54bWxQSwUGAAAAAAQABAD1AAAAigMAAAAA&#10;" path="m,c47,27,95,54,149,54,203,54,299,9,326,e" filled="f">
                    <v:path arrowok="t" o:connecttype="custom" o:connectlocs="0,0;149,54;326,0" o:connectangles="0,0,0"/>
                  </v:shape>
                  <v:shape id="AutoShape 12" o:spid="_x0000_s1036" type="#_x0000_t32" style="position:absolute;left:5802;top:15528;width:1531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EUvJsIAAADbAAAADwAAAGRycy9kb3ducmV2LnhtbERPTWsCMRC9F/wPYQQvpWZXaJGtUdaC&#10;oAUPanufbqab4Gay3URd/70RCt7m8T5ntuhdI87UBetZQT7OQBBXXluuFXwdVi9TECEia2w8k4Ir&#10;BVjMB08zLLS/8I7O+1iLFMKhQAUmxraQMlSGHIaxb4kT9+s7hzHBrpa6w0sKd42cZNmbdGg5NRhs&#10;6cNQddyfnILtJl+WP8ZuPnd/dvu6KptT/fyt1GjYl+8gIvXxIf53r3Wan8P9l3SAnN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xEUvJsIAAADbAAAADwAAAAAAAAAAAAAA&#10;AAChAgAAZHJzL2Rvd25yZXYueG1sUEsFBgAAAAAEAAQA+QAAAJADAAAAAA==&#10;"/>
                  <v:shape id="AutoShape 13" o:spid="_x0000_s1037" type="#_x0000_t32" style="position:absolute;left:7349;top:13992;width:0;height:1536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dpa+MMAAADbAAAADwAAAGRycy9kb3ducmV2LnhtbERPTWvCQBC9F/oflil4KbpRqJToGoJS&#10;EKHEpIVch+yYxGRnQ3ar6b/vFgq9zeN9zjaZTC9uNLrWsoLlIgJBXFndcq3g8+Nt/grCeWSNvWVS&#10;8E0Okt3jwxZjbe+c063wtQgh7GJU0Hg/xFK6qiGDbmEH4sBd7GjQBzjWUo94D+Gml6soWkuDLYeG&#10;BgfaN1R1xZdR4N+fTy/XPMvSgvmQnk9ll+5LpWZPU7oB4Wny/+I/91GH+Sv4/SUcIHc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3aWvjDAAAA2wAAAA8AAAAAAAAAAAAA&#10;AAAAoQIAAGRycy9kb3ducmV2LnhtbFBLBQYAAAAABAAEAPkAAACRAwAAAAA=&#10;"/>
                </v:group>
                <v:shape id="AutoShape 14" o:spid="_x0000_s1038" type="#_x0000_t32" style="position:absolute;left:3899;top:15161;width:1884;height:1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9+kIcEAAADbAAAADwAAAGRycy9kb3ducmV2LnhtbERPTYvCMBC9L/gfwgh7WTStwiLVKCII&#10;4mFhtQePQzK2xWZSk1i7/36zIOxtHu9zVpvBtqInHxrHCvJpBoJYO9NwpaA87ycLECEiG2wdk4If&#10;CrBZj95WWBj35G/qT7ESKYRDgQrqGLtCyqBrshimriNO3NV5izFBX0nj8ZnCbStnWfYpLTacGmrs&#10;aFeTvp0eVkFzLL/K/uMevV4c84vPw/nSaqXex8N2CSLSEP/FL/fBpPlz+PslHSDXv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L36QhwQAAANsAAAAPAAAAAAAAAAAAAAAA&#10;AKECAABkcnMvZG93bnJldi54bWxQSwUGAAAAAAQABAD5AAAAjwMAAAAA&#10;"/>
              </v:group>
            </w:pict>
          </mc:Fallback>
        </mc:AlternateContent>
      </w:r>
    </w:p>
    <w:p w:rsidR="00403465" w:rsidRDefault="005C5C0E" w:rsidP="00403465">
      <w:pPr>
        <w:ind w:left="2127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</m:d>
            </m:e>
            <m:sub>
              <m:r>
                <w:rPr>
                  <w:rFonts w:ascii="Cambria Math" w:hAnsi="Cambria Math"/>
                </w:rPr>
                <m:t>n×m</m:t>
              </m:r>
            </m:sub>
          </m:sSub>
          <m:r>
            <w:rPr>
              <w:rFonts w:ascii="Cambria Math" w:hAnsi="Cambria Math"/>
            </w:rPr>
            <m:t xml:space="preserve">        .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B</m:t>
                  </m:r>
                </m:e>
              </m:d>
            </m:e>
            <m:sub>
              <m:r>
                <w:rPr>
                  <w:rFonts w:ascii="Cambria Math" w:hAnsi="Cambria Math"/>
                </w:rPr>
                <m:t>m×l</m:t>
              </m:r>
            </m:sub>
          </m:sSub>
          <m:r>
            <w:rPr>
              <w:rFonts w:ascii="Cambria Math" w:hAnsi="Cambria Math"/>
            </w:rPr>
            <m:t xml:space="preserve">          =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</m:d>
            </m:e>
            <m:sub>
              <m:r>
                <w:rPr>
                  <w:rFonts w:ascii="Cambria Math" w:hAnsi="Cambria Math"/>
                </w:rPr>
                <m:t>n×l</m:t>
              </m:r>
            </m:sub>
          </m:sSub>
        </m:oMath>
      </m:oMathPara>
    </w:p>
    <w:p w:rsidR="00403465" w:rsidRDefault="00403465" w:rsidP="00403465">
      <w:pPr>
        <w:ind w:left="1701"/>
      </w:pPr>
    </w:p>
    <w:p w:rsidR="00403465" w:rsidRDefault="00403465" w:rsidP="00403465">
      <w:pPr>
        <w:ind w:left="1701"/>
      </w:pPr>
    </w:p>
    <w:p w:rsidR="00403465" w:rsidRDefault="00403465" w:rsidP="00403465">
      <w:pPr>
        <w:ind w:left="1701"/>
      </w:pPr>
    </w:p>
    <w:p w:rsidR="00403465" w:rsidRPr="00603138" w:rsidRDefault="00403465" w:rsidP="00403465">
      <w:pPr>
        <w:ind w:left="1701"/>
      </w:pPr>
    </w:p>
    <w:p w:rsidR="00403465" w:rsidRDefault="00403465" w:rsidP="00403465">
      <w:pPr>
        <w:ind w:left="1701"/>
      </w:pPr>
    </w:p>
    <w:p w:rsidR="00403465" w:rsidRDefault="00403465" w:rsidP="00403465">
      <w:pPr>
        <w:pStyle w:val="ListParagraph"/>
        <w:numPr>
          <w:ilvl w:val="0"/>
          <w:numId w:val="4"/>
        </w:numPr>
        <w:ind w:left="426" w:hanging="284"/>
        <w:jc w:val="both"/>
        <w:rPr>
          <w:b/>
        </w:rPr>
      </w:pPr>
      <w:r w:rsidRPr="00634337">
        <w:rPr>
          <w:b/>
          <w:u w:val="single"/>
        </w:rPr>
        <w:t>Technique</w:t>
      </w:r>
      <w:r w:rsidRPr="00634337">
        <w:rPr>
          <w:b/>
        </w:rPr>
        <w:t>:</w:t>
      </w:r>
    </w:p>
    <w:p w:rsidR="00403465" w:rsidRDefault="00403465" w:rsidP="00E972A9">
      <w:pPr>
        <w:pStyle w:val="ListParagraph"/>
        <w:ind w:left="426"/>
        <w:jc w:val="both"/>
      </w:pPr>
      <w:r w:rsidRPr="00634337">
        <w:t xml:space="preserve">The </w:t>
      </w:r>
      <w:r w:rsidR="00895980">
        <w:t>product of 2 matrices involve the multiplication of a row by a column</w:t>
      </w:r>
      <w:r>
        <w:t xml:space="preserve">. </w:t>
      </w:r>
      <w:r w:rsidR="00895980">
        <w:t>Specifically, in the expression</w:t>
      </w:r>
      <w:r>
        <w:t xml:space="preserve"> R = A </w:t>
      </w:r>
      <w:r w:rsidR="00895980">
        <w:t>×</w:t>
      </w:r>
      <w:r>
        <w:t xml:space="preserve"> B</w:t>
      </w:r>
      <w:r w:rsidR="00895980">
        <w:t>,</w:t>
      </w:r>
    </w:p>
    <w:p w:rsidR="00403465" w:rsidRPr="0048007E" w:rsidRDefault="005C5C0E" w:rsidP="0048007E">
      <w:pPr>
        <w:ind w:left="2552"/>
        <w:jc w:val="both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ij</m:t>
            </m:r>
          </m:sub>
        </m:sSub>
        <m:r>
          <w:rPr>
            <w:rFonts w:ascii="Cambria Math" w:eastAsiaTheme="minorEastAsia" w:hAnsi="Cambria Math"/>
          </w:rPr>
          <m:t>=</m:t>
        </m:r>
        <m:nary>
          <m:naryPr>
            <m:chr m:val="∑"/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p=1</m:t>
            </m:r>
          </m:sub>
          <m:sup>
            <m:r>
              <w:rPr>
                <w:rFonts w:ascii="Cambria Math" w:eastAsiaTheme="minorEastAsia" w:hAnsi="Cambria Math"/>
              </w:rPr>
              <m:t>m</m:t>
            </m:r>
          </m:sup>
          <m:e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ip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pj</m:t>
                </m:r>
              </m:sub>
            </m:sSub>
          </m:e>
        </m:nary>
      </m:oMath>
      <w:r w:rsidR="00403465" w:rsidRPr="00A438E2">
        <w:rPr>
          <w:rFonts w:eastAsiaTheme="minorEastAsia"/>
        </w:rPr>
        <w:t xml:space="preserve">    </w:t>
      </w:r>
      <w:proofErr w:type="gramStart"/>
      <w:r w:rsidR="00403465" w:rsidRPr="00A438E2">
        <w:rPr>
          <w:rFonts w:eastAsiaTheme="minorEastAsia"/>
        </w:rPr>
        <w:t>for</w:t>
      </w:r>
      <w:proofErr w:type="gramEnd"/>
      <w:r w:rsidR="00403465" w:rsidRPr="00A438E2">
        <w:rPr>
          <w:rFonts w:eastAsiaTheme="minorEastAsia"/>
        </w:rPr>
        <w:t xml:space="preserve"> all </w:t>
      </w:r>
      <m:oMath>
        <m:r>
          <w:rPr>
            <w:rFonts w:ascii="Cambria Math" w:eastAsiaTheme="minorEastAsia" w:hAnsi="Cambria Math"/>
          </w:rPr>
          <m:t>i</m:t>
        </m:r>
      </m:oMath>
      <w:r w:rsidR="00403465" w:rsidRPr="00A438E2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j</m:t>
        </m:r>
      </m:oMath>
      <w:r w:rsidR="0048007E">
        <w:rPr>
          <w:rFonts w:eastAsiaTheme="minorEastAsia"/>
        </w:rPr>
        <w:t xml:space="preserve"> </w:t>
      </w:r>
    </w:p>
    <w:p w:rsidR="00895980" w:rsidRDefault="00895980" w:rsidP="00A438E2">
      <w:pPr>
        <w:pStyle w:val="ListParagraph"/>
        <w:ind w:left="426"/>
        <w:jc w:val="both"/>
      </w:pPr>
    </w:p>
    <w:p w:rsidR="00403465" w:rsidRDefault="00403465" w:rsidP="00A438E2">
      <w:pPr>
        <w:pStyle w:val="ListParagraph"/>
        <w:ind w:left="426"/>
        <w:jc w:val="both"/>
      </w:pPr>
      <w:r>
        <w:t>Examples,</w:t>
      </w:r>
    </w:p>
    <w:p w:rsidR="00403465" w:rsidRPr="004805B5" w:rsidRDefault="005C5C0E" w:rsidP="00403465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mr>
            </m:m>
          </m:e>
        </m:d>
        <m:r>
          <w:rPr>
            <w:rFonts w:ascii="Cambria Math" w:hAnsi="Cambria Math"/>
          </w:rPr>
          <m:t>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10×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-3</m:t>
                      </m:r>
                    </m:e>
                  </m:d>
                  <m:r>
                    <w:rPr>
                      <w:rFonts w:ascii="Cambria Math" w:hAnsi="Cambria Math"/>
                    </w:rPr>
                    <m:t>+2×7</m:t>
                  </m:r>
                </m:e>
                <m:e>
                  <m:r>
                    <w:rPr>
                      <w:rFonts w:ascii="Cambria Math" w:hAnsi="Cambria Math"/>
                    </w:rPr>
                    <m:t>10×5+2×10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0×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-3</m:t>
                      </m:r>
                    </m:e>
                  </m:d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-1</m:t>
                      </m:r>
                    </m:e>
                  </m:d>
                  <m:r>
                    <w:rPr>
                      <w:rFonts w:ascii="Cambria Math" w:hAnsi="Cambria Math"/>
                    </w:rPr>
                    <m:t>×7</m:t>
                  </m:r>
                </m:e>
                <m:e>
                  <m:r>
                    <w:rPr>
                      <w:rFonts w:ascii="Cambria Math" w:hAnsi="Cambria Math"/>
                    </w:rPr>
                    <m:t>0×5+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-1</m:t>
                      </m:r>
                    </m:e>
                  </m:d>
                  <m:r>
                    <w:rPr>
                      <w:rFonts w:ascii="Cambria Math" w:hAnsi="Cambria Math"/>
                    </w:rPr>
                    <m:t>×10</m:t>
                  </m:r>
                </m:e>
              </m:mr>
            </m:m>
          </m:e>
        </m:d>
      </m:oMath>
    </w:p>
    <w:p w:rsidR="00403465" w:rsidRPr="004805B5" w:rsidRDefault="00403465" w:rsidP="00403465">
      <w:pPr>
        <w:pStyle w:val="ListParagraph"/>
        <w:ind w:left="1843"/>
        <w:jc w:val="both"/>
        <w:rPr>
          <w:rFonts w:eastAsiaTheme="minorEastAsia"/>
        </w:rPr>
      </w:pPr>
    </w:p>
    <w:p w:rsidR="00403465" w:rsidRPr="005E5264" w:rsidRDefault="00403465" w:rsidP="00403465">
      <w:pPr>
        <w:pStyle w:val="ListParagraph"/>
        <w:ind w:left="4111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w:lastRenderedPageBreak/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-16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70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-7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-10</m:t>
                    </m:r>
                  </m:e>
                </m:mr>
              </m:m>
            </m:e>
          </m:d>
        </m:oMath>
      </m:oMathPara>
    </w:p>
    <w:p w:rsidR="005E5264" w:rsidRDefault="005E5264" w:rsidP="00403465">
      <w:pPr>
        <w:pStyle w:val="ListParagraph"/>
        <w:ind w:left="4111"/>
        <w:jc w:val="both"/>
      </w:pPr>
    </w:p>
    <w:p w:rsidR="005E5264" w:rsidRPr="004805B5" w:rsidRDefault="005E5264" w:rsidP="00403465">
      <w:pPr>
        <w:pStyle w:val="ListParagraph"/>
        <w:ind w:left="4111"/>
        <w:jc w:val="both"/>
      </w:pPr>
    </w:p>
    <w:p w:rsidR="005E5264" w:rsidRPr="004805B5" w:rsidRDefault="005C5C0E" w:rsidP="005E5264">
      <w:pPr>
        <w:pStyle w:val="ListParagraph"/>
        <w:numPr>
          <w:ilvl w:val="0"/>
          <w:numId w:val="3"/>
        </w:numPr>
        <w:ind w:left="1843" w:hanging="283"/>
        <w:jc w:val="both"/>
        <w:rPr>
          <w:rFonts w:eastAsiaTheme="minorEastAsia"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</m:m>
          </m:e>
        </m:d>
        <m:r>
          <w:rPr>
            <w:rFonts w:ascii="Cambria Math" w:hAnsi="Cambria Math"/>
          </w:rPr>
          <m:t>×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3×5+1×7</m:t>
                  </m:r>
                </m:e>
                <m:e>
                  <m:r>
                    <w:rPr>
                      <w:rFonts w:ascii="Cambria Math" w:hAnsi="Cambria Math"/>
                    </w:rPr>
                    <m:t>3×9+1×2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8×5+6×7</m:t>
                  </m:r>
                </m:e>
                <m:e>
                  <m:r>
                    <w:rPr>
                      <w:rFonts w:ascii="Cambria Math" w:hAnsi="Cambria Math"/>
                    </w:rPr>
                    <m:t>8×9+6×2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0×5+4×7</m:t>
                  </m:r>
                </m:e>
                <m:e>
                  <m:r>
                    <w:rPr>
                      <w:rFonts w:ascii="Cambria Math" w:hAnsi="Cambria Math"/>
                    </w:rPr>
                    <m:t>0×9+4×2</m:t>
                  </m:r>
                </m:e>
              </m:mr>
            </m:m>
          </m:e>
        </m:d>
      </m:oMath>
    </w:p>
    <w:p w:rsidR="005E5264" w:rsidRPr="004805B5" w:rsidRDefault="005E5264" w:rsidP="005E5264">
      <w:pPr>
        <w:pStyle w:val="ListParagraph"/>
        <w:ind w:left="1843"/>
        <w:jc w:val="both"/>
        <w:rPr>
          <w:rFonts w:eastAsiaTheme="minorEastAsia"/>
        </w:rPr>
      </w:pPr>
    </w:p>
    <w:p w:rsidR="005E5264" w:rsidRPr="004805B5" w:rsidRDefault="005E5264" w:rsidP="005E5264">
      <w:pPr>
        <w:pStyle w:val="ListParagraph"/>
        <w:ind w:left="453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22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29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82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84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28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</m:mr>
              </m:m>
            </m:e>
          </m:d>
        </m:oMath>
      </m:oMathPara>
    </w:p>
    <w:p w:rsidR="005E5264" w:rsidRDefault="005E5264" w:rsidP="00403465">
      <w:pPr>
        <w:pStyle w:val="ListParagraph"/>
        <w:ind w:left="142"/>
        <w:rPr>
          <w:b/>
          <w:u w:val="single"/>
        </w:rPr>
      </w:pPr>
    </w:p>
    <w:p w:rsidR="005E5264" w:rsidRPr="005E5264" w:rsidRDefault="005E5264" w:rsidP="005E5264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5E5264">
        <w:rPr>
          <w:b/>
          <w:u w:val="single"/>
        </w:rPr>
        <w:t>TASK</w:t>
      </w:r>
    </w:p>
    <w:p w:rsidR="00403465" w:rsidRDefault="005E5264" w:rsidP="00A438E2">
      <w:pPr>
        <w:ind w:left="142"/>
      </w:pPr>
      <w:r>
        <w:t xml:space="preserve">Write a code in </w:t>
      </w:r>
      <w:proofErr w:type="spellStart"/>
      <w:r>
        <w:t>matlab</w:t>
      </w:r>
      <w:proofErr w:type="spellEnd"/>
      <w:r>
        <w:t xml:space="preserve"> that does the following,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Ask the user of the code to input a matrix A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Display the size of inputted matrix A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Ask the user of the code to input a matrix B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Display the size of inputted matrix B</w:t>
      </w:r>
      <w:r w:rsidR="00A438E2">
        <w:t>.</w:t>
      </w:r>
    </w:p>
    <w:p w:rsidR="005E5264" w:rsidRDefault="005E5264" w:rsidP="00A438E2">
      <w:pPr>
        <w:pStyle w:val="ListParagraph"/>
        <w:numPr>
          <w:ilvl w:val="0"/>
          <w:numId w:val="3"/>
        </w:numPr>
        <w:ind w:left="1418"/>
      </w:pPr>
      <w:r>
        <w:t>If inner dimensions match calculate R = A × B</w:t>
      </w:r>
      <w:r w:rsidR="00A438E2">
        <w:t xml:space="preserve"> and display matrix R.</w:t>
      </w:r>
    </w:p>
    <w:p w:rsidR="005E5264" w:rsidRPr="005E5264" w:rsidRDefault="005E5264" w:rsidP="00217CF7">
      <w:pPr>
        <w:pStyle w:val="ListParagraph"/>
        <w:numPr>
          <w:ilvl w:val="0"/>
          <w:numId w:val="3"/>
        </w:numPr>
        <w:ind w:left="1418"/>
      </w:pPr>
      <w:r>
        <w:t xml:space="preserve">Otherwise return the following message: “Inner dimensions mismatch, </w:t>
      </w:r>
      <w:proofErr w:type="gramStart"/>
      <w:r>
        <w:t>A</w:t>
      </w:r>
      <w:proofErr w:type="gramEnd"/>
      <w:r>
        <w:t xml:space="preserve"> </w:t>
      </w:r>
      <w:r w:rsidR="003B08E3">
        <w:t>×</w:t>
      </w:r>
      <w:r>
        <w:t xml:space="preserve"> B is not possible”</w:t>
      </w:r>
      <w:r w:rsidR="00A438E2">
        <w:t>.</w:t>
      </w:r>
    </w:p>
    <w:sectPr w:rsidR="005E5264" w:rsidRPr="005E5264" w:rsidSect="005C5C0E">
      <w:footerReference w:type="default" r:id="rId7"/>
      <w:pgSz w:w="11906" w:h="16838"/>
      <w:pgMar w:top="709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8007E" w:rsidRDefault="0048007E" w:rsidP="0048007E">
      <w:pPr>
        <w:spacing w:after="0" w:line="240" w:lineRule="auto"/>
      </w:pPr>
      <w:r>
        <w:separator/>
      </w:r>
    </w:p>
  </w:endnote>
  <w:endnote w:type="continuationSeparator" w:id="0">
    <w:p w:rsidR="0048007E" w:rsidRDefault="0048007E" w:rsidP="004800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02551143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8007E" w:rsidRDefault="004800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C5C0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8007E" w:rsidRDefault="0048007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8007E" w:rsidRDefault="0048007E" w:rsidP="0048007E">
      <w:pPr>
        <w:spacing w:after="0" w:line="240" w:lineRule="auto"/>
      </w:pPr>
      <w:r>
        <w:separator/>
      </w:r>
    </w:p>
  </w:footnote>
  <w:footnote w:type="continuationSeparator" w:id="0">
    <w:p w:rsidR="0048007E" w:rsidRDefault="0048007E" w:rsidP="004800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1F19F3"/>
    <w:multiLevelType w:val="hybridMultilevel"/>
    <w:tmpl w:val="4F42F912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" w15:restartNumberingAfterBreak="0">
    <w:nsid w:val="3030663D"/>
    <w:multiLevelType w:val="hybridMultilevel"/>
    <w:tmpl w:val="9FD42CD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587BB2"/>
    <w:multiLevelType w:val="hybridMultilevel"/>
    <w:tmpl w:val="877E5622"/>
    <w:lvl w:ilvl="0" w:tplc="08090001">
      <w:start w:val="1"/>
      <w:numFmt w:val="bullet"/>
      <w:lvlText w:val=""/>
      <w:lvlJc w:val="left"/>
      <w:pPr>
        <w:ind w:left="256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8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0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2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4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6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8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0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23" w:hanging="360"/>
      </w:pPr>
      <w:rPr>
        <w:rFonts w:ascii="Wingdings" w:hAnsi="Wingdings" w:hint="default"/>
      </w:rPr>
    </w:lvl>
  </w:abstractNum>
  <w:abstractNum w:abstractNumId="3" w15:restartNumberingAfterBreak="0">
    <w:nsid w:val="687A4F48"/>
    <w:multiLevelType w:val="hybridMultilevel"/>
    <w:tmpl w:val="8F761368"/>
    <w:lvl w:ilvl="0" w:tplc="671C17A0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3919"/>
    <w:rsid w:val="000179B2"/>
    <w:rsid w:val="00092ACC"/>
    <w:rsid w:val="000D4601"/>
    <w:rsid w:val="000D61D9"/>
    <w:rsid w:val="002E66B2"/>
    <w:rsid w:val="003B08E3"/>
    <w:rsid w:val="00403465"/>
    <w:rsid w:val="00414A76"/>
    <w:rsid w:val="00452561"/>
    <w:rsid w:val="0048007E"/>
    <w:rsid w:val="004805B5"/>
    <w:rsid w:val="0055575E"/>
    <w:rsid w:val="0056181C"/>
    <w:rsid w:val="005C5C0E"/>
    <w:rsid w:val="005E5264"/>
    <w:rsid w:val="00620E7A"/>
    <w:rsid w:val="00634337"/>
    <w:rsid w:val="00796460"/>
    <w:rsid w:val="00895980"/>
    <w:rsid w:val="009B3919"/>
    <w:rsid w:val="00A172D9"/>
    <w:rsid w:val="00A438E2"/>
    <w:rsid w:val="00A63725"/>
    <w:rsid w:val="00A91ECA"/>
    <w:rsid w:val="00A9313D"/>
    <w:rsid w:val="00C75155"/>
    <w:rsid w:val="00CF00DD"/>
    <w:rsid w:val="00D93163"/>
    <w:rsid w:val="00E972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29E9969-4246-4557-AAE8-DAAA757BA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B3919"/>
    <w:rPr>
      <w:color w:val="808080"/>
    </w:rPr>
  </w:style>
  <w:style w:type="paragraph" w:styleId="ListParagraph">
    <w:name w:val="List Paragraph"/>
    <w:basedOn w:val="Normal"/>
    <w:uiPriority w:val="34"/>
    <w:qFormat/>
    <w:rsid w:val="006343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80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007E"/>
  </w:style>
  <w:style w:type="paragraph" w:styleId="Footer">
    <w:name w:val="footer"/>
    <w:basedOn w:val="Normal"/>
    <w:link w:val="FooterChar"/>
    <w:uiPriority w:val="99"/>
    <w:unhideWhenUsed/>
    <w:rsid w:val="00480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007E"/>
  </w:style>
  <w:style w:type="paragraph" w:styleId="BalloonText">
    <w:name w:val="Balloon Text"/>
    <w:basedOn w:val="Normal"/>
    <w:link w:val="BalloonTextChar"/>
    <w:uiPriority w:val="99"/>
    <w:semiHidden/>
    <w:unhideWhenUsed/>
    <w:rsid w:val="0045256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2561"/>
    <w:rPr>
      <w:rFonts w:ascii="Segoe UI" w:hAnsi="Segoe UI" w:cs="Segoe UI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6372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63725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</TotalTime>
  <Pages>3</Pages>
  <Words>570</Words>
  <Characters>3253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12</cp:revision>
  <cp:lastPrinted>2017-01-30T14:51:00Z</cp:lastPrinted>
  <dcterms:created xsi:type="dcterms:W3CDTF">2017-01-30T13:01:00Z</dcterms:created>
  <dcterms:modified xsi:type="dcterms:W3CDTF">2017-11-17T16:46:00Z</dcterms:modified>
</cp:coreProperties>
</file>