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39F4" w:rsidRDefault="00E839F4" w:rsidP="00DE6D0C">
      <w:pPr>
        <w:spacing w:line="480" w:lineRule="auto"/>
        <w:jc w:val="center"/>
        <w:rPr>
          <w:rFonts w:ascii="Arial" w:hAnsi="Arial" w:cs="Arial"/>
          <w:sz w:val="24"/>
          <w:szCs w:val="24"/>
          <w:u w:val="single"/>
        </w:rPr>
      </w:pPr>
    </w:p>
    <w:p w:rsidR="00E839F4" w:rsidRDefault="00E839F4" w:rsidP="00DE6D0C">
      <w:pPr>
        <w:spacing w:line="480" w:lineRule="auto"/>
        <w:jc w:val="center"/>
        <w:rPr>
          <w:rFonts w:ascii="Arial" w:hAnsi="Arial" w:cs="Arial"/>
          <w:sz w:val="24"/>
          <w:szCs w:val="24"/>
          <w:u w:val="single"/>
        </w:rPr>
      </w:pPr>
    </w:p>
    <w:p w:rsidR="00E839F4" w:rsidRDefault="00E839F4" w:rsidP="00DE6D0C">
      <w:pPr>
        <w:spacing w:line="480" w:lineRule="auto"/>
        <w:jc w:val="center"/>
        <w:rPr>
          <w:rFonts w:ascii="Arial" w:hAnsi="Arial" w:cs="Arial"/>
          <w:sz w:val="24"/>
          <w:szCs w:val="24"/>
          <w:u w:val="single"/>
        </w:rPr>
      </w:pPr>
    </w:p>
    <w:p w:rsidR="00E839F4" w:rsidRPr="00E839F4" w:rsidRDefault="00E839F4" w:rsidP="00DE6D0C">
      <w:pPr>
        <w:spacing w:line="480" w:lineRule="auto"/>
        <w:jc w:val="center"/>
        <w:rPr>
          <w:rFonts w:ascii="Arial" w:hAnsi="Arial" w:cs="Arial"/>
          <w:sz w:val="28"/>
          <w:szCs w:val="28"/>
          <w:u w:val="single"/>
        </w:rPr>
      </w:pPr>
    </w:p>
    <w:p w:rsidR="00E839F4" w:rsidRPr="00E839F4" w:rsidRDefault="00E839F4" w:rsidP="00DE6D0C">
      <w:pPr>
        <w:spacing w:line="480" w:lineRule="auto"/>
        <w:jc w:val="center"/>
        <w:rPr>
          <w:rFonts w:ascii="Arial" w:hAnsi="Arial" w:cs="Arial"/>
          <w:sz w:val="28"/>
          <w:szCs w:val="28"/>
          <w:u w:val="single"/>
        </w:rPr>
      </w:pPr>
      <w:r w:rsidRPr="00E839F4">
        <w:rPr>
          <w:rFonts w:ascii="Arial" w:hAnsi="Arial" w:cs="Arial"/>
          <w:sz w:val="28"/>
          <w:szCs w:val="28"/>
          <w:u w:val="single"/>
        </w:rPr>
        <w:t>Has the role of women changed throughout the history of Fairy Tales?</w:t>
      </w:r>
    </w:p>
    <w:p w:rsidR="00E839F4" w:rsidRPr="00E839F4" w:rsidRDefault="00E839F4" w:rsidP="00DE6D0C">
      <w:pPr>
        <w:spacing w:line="480" w:lineRule="auto"/>
        <w:jc w:val="center"/>
        <w:rPr>
          <w:rFonts w:ascii="Arial" w:hAnsi="Arial" w:cs="Arial"/>
          <w:sz w:val="24"/>
          <w:szCs w:val="24"/>
        </w:rPr>
      </w:pPr>
    </w:p>
    <w:p w:rsidR="00E839F4" w:rsidRPr="00E839F4" w:rsidRDefault="00E839F4" w:rsidP="00DE6D0C">
      <w:pPr>
        <w:spacing w:line="480" w:lineRule="auto"/>
        <w:jc w:val="center"/>
        <w:rPr>
          <w:rFonts w:ascii="Arial" w:hAnsi="Arial" w:cs="Arial"/>
          <w:sz w:val="24"/>
          <w:szCs w:val="24"/>
        </w:rPr>
      </w:pPr>
      <w:r w:rsidRPr="00E839F4">
        <w:rPr>
          <w:rFonts w:ascii="Arial" w:hAnsi="Arial" w:cs="Arial"/>
          <w:sz w:val="24"/>
          <w:szCs w:val="24"/>
        </w:rPr>
        <w:t>Samantha Gabriel</w:t>
      </w:r>
    </w:p>
    <w:p w:rsidR="00E839F4" w:rsidRDefault="00E839F4" w:rsidP="00E839F4">
      <w:pPr>
        <w:jc w:val="center"/>
        <w:rPr>
          <w:rFonts w:ascii="Arial" w:hAnsi="Arial" w:cs="Arial"/>
          <w:sz w:val="24"/>
          <w:szCs w:val="24"/>
        </w:rPr>
      </w:pPr>
      <w:r w:rsidRPr="00E839F4">
        <w:rPr>
          <w:rFonts w:ascii="Arial" w:hAnsi="Arial" w:cs="Arial"/>
          <w:sz w:val="24"/>
          <w:szCs w:val="24"/>
        </w:rPr>
        <w:t>Submitted in partial fulfilment</w:t>
      </w:r>
      <w:r>
        <w:rPr>
          <w:rFonts w:ascii="Arial" w:hAnsi="Arial" w:cs="Arial"/>
          <w:sz w:val="24"/>
          <w:szCs w:val="24"/>
        </w:rPr>
        <w:t xml:space="preserve"> of the requirements for the degree of BA (Hons) University of Wales Trinity Saint David, Swansea.</w:t>
      </w:r>
    </w:p>
    <w:p w:rsidR="00E839F4" w:rsidRPr="00E839F4" w:rsidRDefault="00E839F4" w:rsidP="00E839F4">
      <w:pPr>
        <w:jc w:val="center"/>
        <w:rPr>
          <w:rFonts w:ascii="Arial" w:hAnsi="Arial" w:cs="Arial"/>
          <w:sz w:val="24"/>
          <w:szCs w:val="24"/>
        </w:rPr>
      </w:pPr>
      <w:r>
        <w:rPr>
          <w:rFonts w:ascii="Arial" w:hAnsi="Arial" w:cs="Arial"/>
          <w:sz w:val="24"/>
          <w:szCs w:val="24"/>
        </w:rPr>
        <w:t>Wednesday 12</w:t>
      </w:r>
      <w:r w:rsidRPr="00E839F4">
        <w:rPr>
          <w:rFonts w:ascii="Arial" w:hAnsi="Arial" w:cs="Arial"/>
          <w:sz w:val="24"/>
          <w:szCs w:val="24"/>
          <w:vertAlign w:val="superscript"/>
        </w:rPr>
        <w:t>th</w:t>
      </w:r>
      <w:r>
        <w:rPr>
          <w:rFonts w:ascii="Arial" w:hAnsi="Arial" w:cs="Arial"/>
          <w:sz w:val="24"/>
          <w:szCs w:val="24"/>
        </w:rPr>
        <w:t xml:space="preserve"> December 2018</w:t>
      </w:r>
    </w:p>
    <w:p w:rsidR="00E839F4" w:rsidRDefault="00E839F4" w:rsidP="00DE6D0C">
      <w:pPr>
        <w:spacing w:line="480" w:lineRule="auto"/>
        <w:jc w:val="center"/>
        <w:rPr>
          <w:rFonts w:ascii="Arial" w:hAnsi="Arial" w:cs="Arial"/>
          <w:sz w:val="24"/>
          <w:szCs w:val="24"/>
          <w:u w:val="single"/>
        </w:rPr>
      </w:pPr>
    </w:p>
    <w:p w:rsidR="00D334F7" w:rsidRDefault="00E839F4">
      <w:pPr>
        <w:rPr>
          <w:rFonts w:ascii="Arial" w:hAnsi="Arial" w:cs="Arial"/>
          <w:sz w:val="24"/>
          <w:szCs w:val="24"/>
          <w:u w:val="single"/>
        </w:rPr>
      </w:pPr>
      <w:r>
        <w:rPr>
          <w:rFonts w:ascii="Arial" w:hAnsi="Arial" w:cs="Arial"/>
          <w:sz w:val="24"/>
          <w:szCs w:val="24"/>
          <w:u w:val="single"/>
        </w:rPr>
        <w:br w:type="page"/>
      </w:r>
    </w:p>
    <w:p w:rsidR="00D334F7" w:rsidRDefault="00D334F7" w:rsidP="00DE6D0C">
      <w:pPr>
        <w:spacing w:line="480" w:lineRule="auto"/>
        <w:jc w:val="center"/>
        <w:rPr>
          <w:rFonts w:ascii="Arial" w:hAnsi="Arial" w:cs="Arial"/>
          <w:sz w:val="24"/>
          <w:szCs w:val="24"/>
          <w:u w:val="single"/>
        </w:rPr>
      </w:pPr>
    </w:p>
    <w:p w:rsidR="00D334F7" w:rsidRDefault="00D334F7" w:rsidP="00DE6D0C">
      <w:pPr>
        <w:spacing w:line="480" w:lineRule="auto"/>
        <w:jc w:val="center"/>
        <w:rPr>
          <w:rFonts w:ascii="Arial" w:hAnsi="Arial" w:cs="Arial"/>
          <w:sz w:val="24"/>
          <w:szCs w:val="24"/>
          <w:u w:val="single"/>
        </w:rPr>
      </w:pPr>
      <w:r>
        <w:rPr>
          <w:rFonts w:ascii="Arial" w:hAnsi="Arial" w:cs="Arial"/>
          <w:sz w:val="24"/>
          <w:szCs w:val="24"/>
          <w:u w:val="single"/>
        </w:rPr>
        <w:t xml:space="preserve">Contents </w:t>
      </w:r>
    </w:p>
    <w:p w:rsidR="00D334F7" w:rsidRDefault="00F01A07" w:rsidP="00DE6D0C">
      <w:pPr>
        <w:spacing w:line="480" w:lineRule="auto"/>
        <w:jc w:val="center"/>
        <w:rPr>
          <w:rFonts w:ascii="Arial" w:hAnsi="Arial" w:cs="Arial"/>
          <w:sz w:val="24"/>
          <w:szCs w:val="24"/>
        </w:rPr>
      </w:pPr>
      <w:r>
        <w:rPr>
          <w:rFonts w:ascii="Arial" w:hAnsi="Arial" w:cs="Arial"/>
          <w:sz w:val="24"/>
          <w:szCs w:val="24"/>
        </w:rPr>
        <w:t xml:space="preserve">Word count : 5007 </w:t>
      </w:r>
    </w:p>
    <w:p w:rsidR="00D334F7" w:rsidRDefault="00D334F7" w:rsidP="00D334F7">
      <w:pPr>
        <w:spacing w:line="480" w:lineRule="auto"/>
        <w:rPr>
          <w:rFonts w:ascii="Arial" w:hAnsi="Arial" w:cs="Arial"/>
          <w:sz w:val="24"/>
          <w:szCs w:val="24"/>
        </w:rPr>
      </w:pPr>
    </w:p>
    <w:p w:rsidR="00D334F7" w:rsidRPr="00E531B3" w:rsidRDefault="00D334F7" w:rsidP="00D334F7">
      <w:pPr>
        <w:spacing w:line="480" w:lineRule="auto"/>
        <w:rPr>
          <w:rFonts w:ascii="Arial" w:hAnsi="Arial" w:cs="Arial"/>
          <w:sz w:val="24"/>
          <w:szCs w:val="24"/>
        </w:rPr>
      </w:pPr>
      <w:r w:rsidRPr="00E531B3">
        <w:rPr>
          <w:rFonts w:ascii="Arial" w:hAnsi="Arial" w:cs="Arial"/>
          <w:sz w:val="24"/>
          <w:szCs w:val="24"/>
        </w:rPr>
        <w:t>Chapter 1 : Introduction ………………………………………………………. Page 3-</w:t>
      </w:r>
      <w:r w:rsidR="00653D2D" w:rsidRPr="00E531B3">
        <w:rPr>
          <w:rFonts w:ascii="Arial" w:hAnsi="Arial" w:cs="Arial"/>
          <w:sz w:val="24"/>
          <w:szCs w:val="24"/>
        </w:rPr>
        <w:t>6</w:t>
      </w:r>
    </w:p>
    <w:p w:rsidR="00D334F7" w:rsidRPr="00E531B3" w:rsidRDefault="00D334F7" w:rsidP="00D334F7">
      <w:pPr>
        <w:spacing w:line="480" w:lineRule="auto"/>
        <w:rPr>
          <w:rFonts w:ascii="Arial" w:hAnsi="Arial" w:cs="Arial"/>
          <w:sz w:val="24"/>
          <w:szCs w:val="24"/>
        </w:rPr>
      </w:pPr>
      <w:r w:rsidRPr="00E531B3">
        <w:rPr>
          <w:rFonts w:ascii="Arial" w:hAnsi="Arial" w:cs="Arial"/>
          <w:sz w:val="24"/>
          <w:szCs w:val="24"/>
        </w:rPr>
        <w:t xml:space="preserve">Chapter 2 : </w:t>
      </w:r>
      <w:r w:rsidR="00653D2D" w:rsidRPr="00E531B3">
        <w:rPr>
          <w:rFonts w:ascii="Arial" w:hAnsi="Arial" w:cs="Arial"/>
          <w:sz w:val="24"/>
          <w:szCs w:val="24"/>
        </w:rPr>
        <w:t>T</w:t>
      </w:r>
      <w:r w:rsidRPr="00E531B3">
        <w:rPr>
          <w:rFonts w:ascii="Arial" w:hAnsi="Arial" w:cs="Arial"/>
          <w:sz w:val="24"/>
          <w:szCs w:val="24"/>
        </w:rPr>
        <w:t xml:space="preserve">he Grimm Brothers </w:t>
      </w:r>
      <w:r w:rsidR="00653D2D" w:rsidRPr="00E531B3">
        <w:rPr>
          <w:rFonts w:ascii="Arial" w:hAnsi="Arial" w:cs="Arial"/>
          <w:sz w:val="24"/>
          <w:szCs w:val="24"/>
        </w:rPr>
        <w:t xml:space="preserve">Traditional Princess  </w:t>
      </w:r>
      <w:r w:rsidRPr="00E531B3">
        <w:rPr>
          <w:rFonts w:ascii="Arial" w:hAnsi="Arial" w:cs="Arial"/>
          <w:sz w:val="24"/>
          <w:szCs w:val="24"/>
        </w:rPr>
        <w:t>…………………….Page</w:t>
      </w:r>
      <w:r w:rsidR="00653D2D" w:rsidRPr="00E531B3">
        <w:rPr>
          <w:rFonts w:ascii="Arial" w:hAnsi="Arial" w:cs="Arial"/>
          <w:sz w:val="24"/>
          <w:szCs w:val="24"/>
        </w:rPr>
        <w:t xml:space="preserve"> 6-</w:t>
      </w:r>
      <w:r w:rsidR="002677B8" w:rsidRPr="00E531B3">
        <w:rPr>
          <w:rFonts w:ascii="Arial" w:hAnsi="Arial" w:cs="Arial"/>
          <w:sz w:val="24"/>
          <w:szCs w:val="24"/>
        </w:rPr>
        <w:t>11</w:t>
      </w:r>
    </w:p>
    <w:p w:rsidR="00D334F7" w:rsidRDefault="002677B8" w:rsidP="002677B8">
      <w:pPr>
        <w:spacing w:line="480" w:lineRule="auto"/>
        <w:rPr>
          <w:rFonts w:ascii="Arial" w:hAnsi="Arial" w:cs="Arial"/>
          <w:sz w:val="24"/>
          <w:szCs w:val="24"/>
        </w:rPr>
      </w:pPr>
      <w:r w:rsidRPr="00E531B3">
        <w:rPr>
          <w:rFonts w:ascii="Arial" w:hAnsi="Arial" w:cs="Arial"/>
          <w:sz w:val="24"/>
          <w:szCs w:val="24"/>
        </w:rPr>
        <w:t>Chapter 3 : Disney’s Classic Princess………………………………………..Page 11-</w:t>
      </w:r>
      <w:r w:rsidR="004A33B2" w:rsidRPr="00E531B3">
        <w:rPr>
          <w:rFonts w:ascii="Arial" w:hAnsi="Arial" w:cs="Arial"/>
          <w:sz w:val="24"/>
          <w:szCs w:val="24"/>
        </w:rPr>
        <w:t>17</w:t>
      </w:r>
    </w:p>
    <w:p w:rsidR="00E531B3" w:rsidRDefault="00E531B3" w:rsidP="002677B8">
      <w:pPr>
        <w:spacing w:line="480" w:lineRule="auto"/>
        <w:rPr>
          <w:rFonts w:ascii="Arial" w:hAnsi="Arial" w:cs="Arial"/>
          <w:sz w:val="24"/>
          <w:szCs w:val="24"/>
        </w:rPr>
      </w:pPr>
      <w:r>
        <w:rPr>
          <w:rFonts w:ascii="Arial" w:hAnsi="Arial" w:cs="Arial"/>
          <w:sz w:val="24"/>
          <w:szCs w:val="24"/>
        </w:rPr>
        <w:t>Chapter 4 : The Modern Disney Princess…………………………………….Page 11-19</w:t>
      </w:r>
    </w:p>
    <w:p w:rsidR="00E531B3" w:rsidRDefault="00E531B3" w:rsidP="002677B8">
      <w:pPr>
        <w:spacing w:line="480" w:lineRule="auto"/>
        <w:rPr>
          <w:rFonts w:ascii="Arial" w:hAnsi="Arial" w:cs="Arial"/>
          <w:sz w:val="24"/>
          <w:szCs w:val="24"/>
        </w:rPr>
      </w:pPr>
      <w:r>
        <w:rPr>
          <w:rFonts w:ascii="Arial" w:hAnsi="Arial" w:cs="Arial"/>
          <w:sz w:val="24"/>
          <w:szCs w:val="24"/>
        </w:rPr>
        <w:t>Chapter 5 : Conclusion…………………………………………………………Page 19-2</w:t>
      </w:r>
      <w:r w:rsidR="00F01A07">
        <w:rPr>
          <w:rFonts w:ascii="Arial" w:hAnsi="Arial" w:cs="Arial"/>
          <w:sz w:val="24"/>
          <w:szCs w:val="24"/>
        </w:rPr>
        <w:t>1</w:t>
      </w:r>
    </w:p>
    <w:p w:rsidR="00B933BB" w:rsidRDefault="00B933BB" w:rsidP="002677B8">
      <w:pPr>
        <w:spacing w:line="480" w:lineRule="auto"/>
        <w:rPr>
          <w:rFonts w:ascii="Arial" w:hAnsi="Arial" w:cs="Arial"/>
          <w:sz w:val="24"/>
          <w:szCs w:val="24"/>
        </w:rPr>
      </w:pPr>
      <w:r>
        <w:rPr>
          <w:rFonts w:ascii="Arial" w:hAnsi="Arial" w:cs="Arial"/>
          <w:sz w:val="24"/>
          <w:szCs w:val="24"/>
        </w:rPr>
        <w:t>Bibliography :…………………………………………………………………….Page 2</w:t>
      </w:r>
      <w:r w:rsidR="00F01A07">
        <w:rPr>
          <w:rFonts w:ascii="Arial" w:hAnsi="Arial" w:cs="Arial"/>
          <w:sz w:val="24"/>
          <w:szCs w:val="24"/>
        </w:rPr>
        <w:t>2</w:t>
      </w:r>
      <w:r>
        <w:rPr>
          <w:rFonts w:ascii="Arial" w:hAnsi="Arial" w:cs="Arial"/>
          <w:sz w:val="24"/>
          <w:szCs w:val="24"/>
        </w:rPr>
        <w:t>-2</w:t>
      </w:r>
      <w:r w:rsidR="00F01A07">
        <w:rPr>
          <w:rFonts w:ascii="Arial" w:hAnsi="Arial" w:cs="Arial"/>
          <w:sz w:val="24"/>
          <w:szCs w:val="24"/>
        </w:rPr>
        <w:t>5</w:t>
      </w:r>
    </w:p>
    <w:p w:rsidR="00E531B3" w:rsidRPr="00E531B3" w:rsidRDefault="00E531B3" w:rsidP="002677B8">
      <w:pPr>
        <w:spacing w:line="480" w:lineRule="auto"/>
        <w:rPr>
          <w:rFonts w:ascii="Arial" w:hAnsi="Arial" w:cs="Arial"/>
          <w:sz w:val="24"/>
          <w:szCs w:val="24"/>
        </w:rPr>
      </w:pPr>
    </w:p>
    <w:p w:rsidR="00D334F7" w:rsidRPr="003E14FF" w:rsidRDefault="00D334F7" w:rsidP="00DE6D0C">
      <w:pPr>
        <w:spacing w:line="480" w:lineRule="auto"/>
        <w:jc w:val="center"/>
        <w:rPr>
          <w:rFonts w:ascii="Arial" w:hAnsi="Arial" w:cs="Arial"/>
          <w:sz w:val="24"/>
          <w:szCs w:val="24"/>
        </w:rPr>
      </w:pPr>
    </w:p>
    <w:p w:rsidR="003E14FF" w:rsidRPr="003E14FF" w:rsidRDefault="003E14FF" w:rsidP="003E14FF">
      <w:pPr>
        <w:spacing w:line="480" w:lineRule="auto"/>
        <w:jc w:val="both"/>
        <w:rPr>
          <w:rFonts w:ascii="Arial" w:hAnsi="Arial" w:cs="Arial"/>
          <w:sz w:val="24"/>
          <w:szCs w:val="24"/>
        </w:rPr>
      </w:pPr>
      <w:r w:rsidRPr="003E14FF">
        <w:rPr>
          <w:rFonts w:ascii="Arial" w:hAnsi="Arial" w:cs="Arial"/>
          <w:sz w:val="24"/>
          <w:szCs w:val="24"/>
        </w:rPr>
        <w:t>List of illustrations:</w:t>
      </w:r>
    </w:p>
    <w:p w:rsidR="003E14FF" w:rsidRDefault="003E14FF" w:rsidP="003E14FF">
      <w:pPr>
        <w:spacing w:line="240" w:lineRule="auto"/>
        <w:rPr>
          <w:rFonts w:ascii="Arial" w:hAnsi="Arial" w:cs="Arial"/>
          <w:sz w:val="24"/>
          <w:szCs w:val="24"/>
        </w:rPr>
      </w:pPr>
      <w:r w:rsidRPr="00626A91">
        <w:rPr>
          <w:rFonts w:ascii="Arial" w:hAnsi="Arial" w:cs="Arial"/>
          <w:sz w:val="24"/>
          <w:szCs w:val="24"/>
        </w:rPr>
        <w:t>Figure 1:</w:t>
      </w:r>
      <w:r>
        <w:rPr>
          <w:rFonts w:ascii="Arial" w:hAnsi="Arial" w:cs="Arial"/>
          <w:sz w:val="24"/>
          <w:szCs w:val="24"/>
        </w:rPr>
        <w:t xml:space="preserve"> </w:t>
      </w:r>
      <w:r w:rsidRPr="00626A91">
        <w:rPr>
          <w:rFonts w:ascii="Arial" w:hAnsi="Arial" w:cs="Arial"/>
          <w:sz w:val="24"/>
          <w:szCs w:val="24"/>
        </w:rPr>
        <w:t>Cruikshank</w:t>
      </w:r>
      <w:r>
        <w:rPr>
          <w:rFonts w:ascii="Arial" w:hAnsi="Arial" w:cs="Arial"/>
          <w:sz w:val="24"/>
          <w:szCs w:val="24"/>
        </w:rPr>
        <w:t xml:space="preserve">, G. (1830) </w:t>
      </w:r>
      <w:proofErr w:type="spellStart"/>
      <w:r w:rsidRPr="00626A91">
        <w:rPr>
          <w:rFonts w:ascii="Arial" w:hAnsi="Arial" w:cs="Arial"/>
          <w:i/>
          <w:sz w:val="24"/>
          <w:szCs w:val="24"/>
        </w:rPr>
        <w:t>Aschenputtel</w:t>
      </w:r>
      <w:proofErr w:type="spellEnd"/>
      <w:r>
        <w:rPr>
          <w:rFonts w:ascii="Arial" w:hAnsi="Arial" w:cs="Arial"/>
          <w:i/>
          <w:sz w:val="24"/>
          <w:szCs w:val="24"/>
        </w:rPr>
        <w:t xml:space="preserve">  </w:t>
      </w:r>
      <w:r w:rsidRPr="00626A91">
        <w:rPr>
          <w:rFonts w:ascii="Arial" w:hAnsi="Arial" w:cs="Arial"/>
          <w:sz w:val="24"/>
          <w:szCs w:val="24"/>
        </w:rPr>
        <w:t>[</w:t>
      </w:r>
      <w:proofErr w:type="spellStart"/>
      <w:r>
        <w:rPr>
          <w:rFonts w:ascii="Arial" w:hAnsi="Arial" w:cs="Arial"/>
          <w:sz w:val="24"/>
          <w:szCs w:val="24"/>
        </w:rPr>
        <w:t>Ethching</w:t>
      </w:r>
      <w:proofErr w:type="spellEnd"/>
      <w:r>
        <w:rPr>
          <w:rFonts w:ascii="Arial" w:hAnsi="Arial" w:cs="Arial"/>
          <w:sz w:val="24"/>
          <w:szCs w:val="24"/>
        </w:rPr>
        <w:t>]. Available at:</w:t>
      </w:r>
      <w:r w:rsidRPr="00626A91">
        <w:t xml:space="preserve"> </w:t>
      </w:r>
      <w:hyperlink r:id="rId7" w:history="1">
        <w:r w:rsidRPr="007768AC">
          <w:rPr>
            <w:rStyle w:val="Hyperlink"/>
            <w:rFonts w:ascii="Arial" w:hAnsi="Arial" w:cs="Arial"/>
            <w:sz w:val="24"/>
            <w:szCs w:val="24"/>
          </w:rPr>
          <w:t>https://www.vox.com/2015/3/15/8214405/cinderella-fairy-tale-history</w:t>
        </w:r>
      </w:hyperlink>
      <w:r>
        <w:rPr>
          <w:rFonts w:ascii="Arial" w:hAnsi="Arial" w:cs="Arial"/>
          <w:sz w:val="24"/>
          <w:szCs w:val="24"/>
        </w:rPr>
        <w:t xml:space="preserve"> (Accessed: 21</w:t>
      </w:r>
      <w:r w:rsidRPr="00626A91">
        <w:rPr>
          <w:rFonts w:ascii="Arial" w:hAnsi="Arial" w:cs="Arial"/>
          <w:sz w:val="24"/>
          <w:szCs w:val="24"/>
          <w:vertAlign w:val="superscript"/>
        </w:rPr>
        <w:t>st</w:t>
      </w:r>
      <w:r>
        <w:rPr>
          <w:rFonts w:ascii="Arial" w:hAnsi="Arial" w:cs="Arial"/>
          <w:sz w:val="24"/>
          <w:szCs w:val="24"/>
        </w:rPr>
        <w:t xml:space="preserve"> </w:t>
      </w:r>
      <w:r w:rsidR="00EB5684">
        <w:rPr>
          <w:rFonts w:ascii="Arial" w:hAnsi="Arial" w:cs="Arial"/>
          <w:sz w:val="24"/>
          <w:szCs w:val="24"/>
        </w:rPr>
        <w:t xml:space="preserve">October </w:t>
      </w:r>
      <w:r>
        <w:rPr>
          <w:rFonts w:ascii="Arial" w:hAnsi="Arial" w:cs="Arial"/>
          <w:sz w:val="24"/>
          <w:szCs w:val="24"/>
        </w:rPr>
        <w:t xml:space="preserve">2018). </w:t>
      </w:r>
    </w:p>
    <w:p w:rsidR="003E14FF" w:rsidRDefault="003E14FF" w:rsidP="003E14FF">
      <w:pPr>
        <w:spacing w:line="240" w:lineRule="auto"/>
        <w:rPr>
          <w:rFonts w:ascii="Arial" w:hAnsi="Arial" w:cs="Arial"/>
          <w:b/>
          <w:sz w:val="24"/>
          <w:szCs w:val="24"/>
        </w:rPr>
      </w:pPr>
    </w:p>
    <w:p w:rsidR="003E14FF" w:rsidRPr="000335E2" w:rsidRDefault="003E14FF" w:rsidP="003E14FF">
      <w:pPr>
        <w:spacing w:line="240" w:lineRule="auto"/>
        <w:rPr>
          <w:rFonts w:ascii="Arial" w:hAnsi="Arial" w:cs="Arial"/>
          <w:sz w:val="24"/>
          <w:szCs w:val="24"/>
        </w:rPr>
      </w:pPr>
      <w:r>
        <w:rPr>
          <w:rFonts w:ascii="Arial" w:hAnsi="Arial" w:cs="Arial"/>
          <w:sz w:val="24"/>
          <w:szCs w:val="24"/>
        </w:rPr>
        <w:t xml:space="preserve">Figure 2: Unknown. (1950) </w:t>
      </w:r>
      <w:r w:rsidRPr="000335E2">
        <w:rPr>
          <w:rFonts w:ascii="Arial" w:hAnsi="Arial" w:cs="Arial"/>
          <w:i/>
          <w:sz w:val="24"/>
          <w:szCs w:val="24"/>
        </w:rPr>
        <w:t>Cinderella’s step sisters</w:t>
      </w:r>
      <w:r>
        <w:rPr>
          <w:rFonts w:ascii="Arial" w:hAnsi="Arial" w:cs="Arial"/>
          <w:i/>
          <w:sz w:val="24"/>
          <w:szCs w:val="24"/>
        </w:rPr>
        <w:t xml:space="preserve">  </w:t>
      </w:r>
      <w:r>
        <w:rPr>
          <w:rFonts w:ascii="Arial" w:hAnsi="Arial" w:cs="Arial"/>
          <w:sz w:val="24"/>
          <w:szCs w:val="24"/>
        </w:rPr>
        <w:t>[Painting]. Av</w:t>
      </w:r>
      <w:r w:rsidR="006C02BB">
        <w:rPr>
          <w:rFonts w:ascii="Arial" w:hAnsi="Arial" w:cs="Arial"/>
          <w:sz w:val="24"/>
          <w:szCs w:val="24"/>
        </w:rPr>
        <w:t>a</w:t>
      </w:r>
      <w:r>
        <w:rPr>
          <w:rFonts w:ascii="Arial" w:hAnsi="Arial" w:cs="Arial"/>
          <w:sz w:val="24"/>
          <w:szCs w:val="24"/>
        </w:rPr>
        <w:t xml:space="preserve">ilable at: </w:t>
      </w:r>
      <w:bookmarkStart w:id="0" w:name="_Hlk532326631"/>
      <w:r>
        <w:rPr>
          <w:rFonts w:ascii="Arial" w:hAnsi="Arial" w:cs="Arial"/>
          <w:sz w:val="24"/>
          <w:szCs w:val="24"/>
        </w:rPr>
        <w:fldChar w:fldCharType="begin"/>
      </w:r>
      <w:r>
        <w:rPr>
          <w:rFonts w:ascii="Arial" w:hAnsi="Arial" w:cs="Arial"/>
          <w:sz w:val="24"/>
          <w:szCs w:val="24"/>
        </w:rPr>
        <w:instrText xml:space="preserve"> HYPERLINK "</w:instrText>
      </w:r>
      <w:r w:rsidRPr="000335E2">
        <w:rPr>
          <w:rFonts w:ascii="Arial" w:hAnsi="Arial" w:cs="Arial"/>
          <w:sz w:val="24"/>
          <w:szCs w:val="24"/>
        </w:rPr>
        <w:instrText>https://krystaldisney.wordpress.com/2014/12/14/what-is-beautiful-is-good-what-is-ugly-is-bad/</w:instrText>
      </w:r>
      <w:r>
        <w:rPr>
          <w:rFonts w:ascii="Arial" w:hAnsi="Arial" w:cs="Arial"/>
          <w:sz w:val="24"/>
          <w:szCs w:val="24"/>
        </w:rPr>
        <w:instrText xml:space="preserve">" </w:instrText>
      </w:r>
      <w:r>
        <w:rPr>
          <w:rFonts w:ascii="Arial" w:hAnsi="Arial" w:cs="Arial"/>
          <w:sz w:val="24"/>
          <w:szCs w:val="24"/>
        </w:rPr>
        <w:fldChar w:fldCharType="separate"/>
      </w:r>
      <w:r w:rsidRPr="007768AC">
        <w:rPr>
          <w:rStyle w:val="Hyperlink"/>
          <w:rFonts w:ascii="Arial" w:hAnsi="Arial" w:cs="Arial"/>
          <w:sz w:val="24"/>
          <w:szCs w:val="24"/>
        </w:rPr>
        <w:t>https://krystaldisney.wordpress.com/2014/12/14/what-is-beautiful-is-good-what-is-ugly-is-bad/</w:t>
      </w:r>
      <w:r>
        <w:rPr>
          <w:rFonts w:ascii="Arial" w:hAnsi="Arial" w:cs="Arial"/>
          <w:sz w:val="24"/>
          <w:szCs w:val="24"/>
        </w:rPr>
        <w:fldChar w:fldCharType="end"/>
      </w:r>
      <w:r>
        <w:rPr>
          <w:rFonts w:ascii="Arial" w:hAnsi="Arial" w:cs="Arial"/>
          <w:sz w:val="24"/>
          <w:szCs w:val="24"/>
        </w:rPr>
        <w:t xml:space="preserve"> </w:t>
      </w:r>
      <w:bookmarkEnd w:id="0"/>
      <w:r>
        <w:rPr>
          <w:rFonts w:ascii="Arial" w:hAnsi="Arial" w:cs="Arial"/>
          <w:sz w:val="24"/>
          <w:szCs w:val="24"/>
        </w:rPr>
        <w:t>(Accessed: 22</w:t>
      </w:r>
      <w:r w:rsidRPr="000335E2">
        <w:rPr>
          <w:rFonts w:ascii="Arial" w:hAnsi="Arial" w:cs="Arial"/>
          <w:sz w:val="24"/>
          <w:szCs w:val="24"/>
          <w:vertAlign w:val="superscript"/>
        </w:rPr>
        <w:t>nd</w:t>
      </w:r>
      <w:r>
        <w:rPr>
          <w:rFonts w:ascii="Arial" w:hAnsi="Arial" w:cs="Arial"/>
          <w:sz w:val="24"/>
          <w:szCs w:val="24"/>
        </w:rPr>
        <w:t xml:space="preserve"> November 2018). </w:t>
      </w:r>
    </w:p>
    <w:p w:rsidR="00D334F7" w:rsidRDefault="00D334F7" w:rsidP="003E14FF">
      <w:pPr>
        <w:spacing w:line="240" w:lineRule="auto"/>
        <w:rPr>
          <w:rFonts w:ascii="Arial" w:hAnsi="Arial" w:cs="Arial"/>
          <w:sz w:val="24"/>
          <w:szCs w:val="24"/>
          <w:u w:val="single"/>
        </w:rPr>
      </w:pPr>
    </w:p>
    <w:p w:rsidR="00D334F7" w:rsidRPr="003E14FF" w:rsidRDefault="003E14FF" w:rsidP="003E14FF">
      <w:pPr>
        <w:spacing w:line="240" w:lineRule="auto"/>
        <w:rPr>
          <w:rFonts w:ascii="Arial" w:hAnsi="Arial" w:cs="Arial"/>
          <w:sz w:val="24"/>
          <w:szCs w:val="24"/>
        </w:rPr>
      </w:pPr>
      <w:r w:rsidRPr="003E14FF">
        <w:rPr>
          <w:rFonts w:ascii="Arial" w:hAnsi="Arial" w:cs="Arial"/>
          <w:sz w:val="24"/>
          <w:szCs w:val="24"/>
        </w:rPr>
        <w:t>Figure 3:</w:t>
      </w:r>
      <w:r>
        <w:rPr>
          <w:rFonts w:ascii="Arial" w:hAnsi="Arial" w:cs="Arial"/>
          <w:sz w:val="24"/>
          <w:szCs w:val="24"/>
        </w:rPr>
        <w:t xml:space="preserve"> Unknown. (1950) </w:t>
      </w:r>
      <w:r w:rsidRPr="003E14FF">
        <w:rPr>
          <w:rFonts w:ascii="Arial" w:hAnsi="Arial" w:cs="Arial"/>
          <w:i/>
          <w:sz w:val="24"/>
          <w:szCs w:val="24"/>
        </w:rPr>
        <w:t>Cinderella</w:t>
      </w:r>
      <w:r>
        <w:rPr>
          <w:rFonts w:ascii="Arial" w:hAnsi="Arial" w:cs="Arial"/>
          <w:sz w:val="24"/>
          <w:szCs w:val="24"/>
        </w:rPr>
        <w:t xml:space="preserve"> [Painting]. Available at:</w:t>
      </w:r>
      <w:r w:rsidRPr="003E14FF">
        <w:rPr>
          <w:rFonts w:ascii="Arial" w:hAnsi="Arial" w:cs="Arial"/>
          <w:sz w:val="24"/>
          <w:szCs w:val="24"/>
        </w:rPr>
        <w:t xml:space="preserve"> </w:t>
      </w:r>
      <w:hyperlink r:id="rId8" w:history="1">
        <w:r w:rsidRPr="007768AC">
          <w:rPr>
            <w:rStyle w:val="Hyperlink"/>
            <w:rFonts w:ascii="Arial" w:hAnsi="Arial" w:cs="Arial"/>
            <w:sz w:val="24"/>
            <w:szCs w:val="24"/>
          </w:rPr>
          <w:t>https://krystaldisney.wordpress.com/2014/12/14/what-is-beautiful-is-good-what-is-ugly-is-bad/</w:t>
        </w:r>
      </w:hyperlink>
      <w:r>
        <w:rPr>
          <w:rFonts w:ascii="Arial" w:hAnsi="Arial" w:cs="Arial"/>
          <w:sz w:val="24"/>
          <w:szCs w:val="24"/>
        </w:rPr>
        <w:t xml:space="preserve"> (Accessed: 22</w:t>
      </w:r>
      <w:r w:rsidRPr="003E14FF">
        <w:rPr>
          <w:rFonts w:ascii="Arial" w:hAnsi="Arial" w:cs="Arial"/>
          <w:sz w:val="24"/>
          <w:szCs w:val="24"/>
          <w:vertAlign w:val="superscript"/>
        </w:rPr>
        <w:t>nd</w:t>
      </w:r>
      <w:r>
        <w:rPr>
          <w:rFonts w:ascii="Arial" w:hAnsi="Arial" w:cs="Arial"/>
          <w:sz w:val="24"/>
          <w:szCs w:val="24"/>
        </w:rPr>
        <w:t xml:space="preserve"> November </w:t>
      </w:r>
      <w:r w:rsidR="00EB5684">
        <w:rPr>
          <w:rFonts w:ascii="Arial" w:hAnsi="Arial" w:cs="Arial"/>
          <w:sz w:val="24"/>
          <w:szCs w:val="24"/>
        </w:rPr>
        <w:t>2018)</w:t>
      </w:r>
    </w:p>
    <w:p w:rsidR="00D334F7" w:rsidRDefault="00D334F7" w:rsidP="00DE6D0C">
      <w:pPr>
        <w:spacing w:line="480" w:lineRule="auto"/>
        <w:jc w:val="center"/>
        <w:rPr>
          <w:rFonts w:ascii="Arial" w:hAnsi="Arial" w:cs="Arial"/>
          <w:sz w:val="24"/>
          <w:szCs w:val="24"/>
          <w:u w:val="single"/>
        </w:rPr>
      </w:pPr>
    </w:p>
    <w:p w:rsidR="00D334F7" w:rsidRDefault="00D334F7" w:rsidP="00B933BB">
      <w:pPr>
        <w:spacing w:line="480" w:lineRule="auto"/>
        <w:rPr>
          <w:rFonts w:ascii="Arial" w:hAnsi="Arial" w:cs="Arial"/>
          <w:sz w:val="24"/>
          <w:szCs w:val="24"/>
          <w:u w:val="single"/>
        </w:rPr>
      </w:pPr>
    </w:p>
    <w:p w:rsidR="00C0085B" w:rsidRPr="001F0772" w:rsidRDefault="00C0085B" w:rsidP="00D334F7">
      <w:pPr>
        <w:spacing w:line="480" w:lineRule="auto"/>
        <w:jc w:val="center"/>
        <w:rPr>
          <w:rFonts w:ascii="Arial" w:hAnsi="Arial" w:cs="Arial"/>
          <w:sz w:val="24"/>
          <w:szCs w:val="24"/>
          <w:u w:val="single"/>
        </w:rPr>
      </w:pPr>
      <w:r w:rsidRPr="001F0772">
        <w:rPr>
          <w:rFonts w:ascii="Arial" w:hAnsi="Arial" w:cs="Arial"/>
          <w:sz w:val="24"/>
          <w:szCs w:val="24"/>
          <w:u w:val="single"/>
        </w:rPr>
        <w:t>Has the role of females changed throughout the history of Fairy Tales?</w:t>
      </w:r>
    </w:p>
    <w:p w:rsidR="00C0085B" w:rsidRPr="00D334F7" w:rsidRDefault="00D334F7" w:rsidP="00DE6D0C">
      <w:pPr>
        <w:spacing w:line="480" w:lineRule="auto"/>
        <w:jc w:val="both"/>
        <w:rPr>
          <w:rFonts w:ascii="Arial" w:hAnsi="Arial" w:cs="Arial"/>
          <w:sz w:val="24"/>
          <w:szCs w:val="24"/>
          <w:u w:val="single"/>
        </w:rPr>
      </w:pPr>
      <w:r w:rsidRPr="00D334F7">
        <w:rPr>
          <w:rFonts w:ascii="Arial" w:hAnsi="Arial" w:cs="Arial"/>
          <w:sz w:val="24"/>
          <w:szCs w:val="24"/>
          <w:u w:val="single"/>
        </w:rPr>
        <w:t>Introduction</w:t>
      </w:r>
    </w:p>
    <w:p w:rsidR="001F3078" w:rsidRPr="00DE6D0C" w:rsidRDefault="00061A43" w:rsidP="00DE6D0C">
      <w:pPr>
        <w:spacing w:line="480" w:lineRule="auto"/>
        <w:jc w:val="both"/>
        <w:rPr>
          <w:rFonts w:ascii="Arial" w:hAnsi="Arial" w:cs="Arial"/>
          <w:sz w:val="24"/>
          <w:szCs w:val="24"/>
          <w:highlight w:val="yellow"/>
        </w:rPr>
      </w:pPr>
      <w:r w:rsidRPr="00DE6D0C">
        <w:rPr>
          <w:rFonts w:ascii="Arial" w:hAnsi="Arial" w:cs="Arial"/>
          <w:sz w:val="24"/>
          <w:szCs w:val="24"/>
        </w:rPr>
        <w:t>I want to explore how women</w:t>
      </w:r>
      <w:r w:rsidR="00637ECD">
        <w:rPr>
          <w:rFonts w:ascii="Arial" w:hAnsi="Arial" w:cs="Arial"/>
          <w:sz w:val="24"/>
          <w:szCs w:val="24"/>
        </w:rPr>
        <w:t>,</w:t>
      </w:r>
      <w:r w:rsidRPr="00DE6D0C">
        <w:rPr>
          <w:rFonts w:ascii="Arial" w:hAnsi="Arial" w:cs="Arial"/>
          <w:sz w:val="24"/>
          <w:szCs w:val="24"/>
        </w:rPr>
        <w:t xml:space="preserve"> specifically Princesses</w:t>
      </w:r>
      <w:r w:rsidR="00637ECD">
        <w:rPr>
          <w:rFonts w:ascii="Arial" w:hAnsi="Arial" w:cs="Arial"/>
          <w:sz w:val="24"/>
          <w:szCs w:val="24"/>
        </w:rPr>
        <w:t>,</w:t>
      </w:r>
      <w:r w:rsidRPr="00DE6D0C">
        <w:rPr>
          <w:rFonts w:ascii="Arial" w:hAnsi="Arial" w:cs="Arial"/>
          <w:sz w:val="24"/>
          <w:szCs w:val="24"/>
        </w:rPr>
        <w:t xml:space="preserve"> are represented in </w:t>
      </w:r>
      <w:r w:rsidR="00637ECD">
        <w:rPr>
          <w:rFonts w:ascii="Arial" w:hAnsi="Arial" w:cs="Arial"/>
          <w:sz w:val="24"/>
          <w:szCs w:val="24"/>
        </w:rPr>
        <w:t>f</w:t>
      </w:r>
      <w:r w:rsidRPr="00DE6D0C">
        <w:rPr>
          <w:rFonts w:ascii="Arial" w:hAnsi="Arial" w:cs="Arial"/>
          <w:sz w:val="24"/>
          <w:szCs w:val="24"/>
        </w:rPr>
        <w:t xml:space="preserve">airy </w:t>
      </w:r>
      <w:r w:rsidR="00637ECD">
        <w:rPr>
          <w:rFonts w:ascii="Arial" w:hAnsi="Arial" w:cs="Arial"/>
          <w:sz w:val="24"/>
          <w:szCs w:val="24"/>
        </w:rPr>
        <w:t>t</w:t>
      </w:r>
      <w:r w:rsidRPr="00DE6D0C">
        <w:rPr>
          <w:rFonts w:ascii="Arial" w:hAnsi="Arial" w:cs="Arial"/>
          <w:sz w:val="24"/>
          <w:szCs w:val="24"/>
        </w:rPr>
        <w:t xml:space="preserve">ales. I will begin by looking at The Grimm Brothers and their collection of </w:t>
      </w:r>
      <w:r w:rsidR="00637ECD">
        <w:rPr>
          <w:rFonts w:ascii="Arial" w:hAnsi="Arial" w:cs="Arial"/>
          <w:sz w:val="24"/>
          <w:szCs w:val="24"/>
        </w:rPr>
        <w:t>t</w:t>
      </w:r>
      <w:r w:rsidRPr="00DE6D0C">
        <w:rPr>
          <w:rFonts w:ascii="Arial" w:hAnsi="Arial" w:cs="Arial"/>
          <w:sz w:val="24"/>
          <w:szCs w:val="24"/>
        </w:rPr>
        <w:t xml:space="preserve">ales. Were strict gender roles and representations reflective of the society they were written in?  I will look particularly at the stories of </w:t>
      </w:r>
      <w:r w:rsidRPr="00DE6D0C">
        <w:rPr>
          <w:rFonts w:ascii="Arial" w:hAnsi="Arial" w:cs="Arial"/>
          <w:i/>
          <w:sz w:val="24"/>
          <w:szCs w:val="24"/>
        </w:rPr>
        <w:t>Snow White</w:t>
      </w:r>
      <w:r w:rsidRPr="00DE6D0C">
        <w:rPr>
          <w:rFonts w:ascii="Arial" w:hAnsi="Arial" w:cs="Arial"/>
          <w:sz w:val="24"/>
          <w:szCs w:val="24"/>
        </w:rPr>
        <w:t xml:space="preserve">, </w:t>
      </w:r>
      <w:r w:rsidRPr="00DE6D0C">
        <w:rPr>
          <w:rFonts w:ascii="Arial" w:hAnsi="Arial" w:cs="Arial"/>
          <w:i/>
          <w:sz w:val="24"/>
          <w:szCs w:val="24"/>
        </w:rPr>
        <w:t>Cinderella</w:t>
      </w:r>
      <w:r w:rsidRPr="00DE6D0C">
        <w:rPr>
          <w:rFonts w:ascii="Arial" w:hAnsi="Arial" w:cs="Arial"/>
          <w:sz w:val="24"/>
          <w:szCs w:val="24"/>
        </w:rPr>
        <w:t xml:space="preserve"> and </w:t>
      </w:r>
      <w:r w:rsidRPr="00DE6D0C">
        <w:rPr>
          <w:rFonts w:ascii="Arial" w:hAnsi="Arial" w:cs="Arial"/>
          <w:i/>
          <w:sz w:val="24"/>
          <w:szCs w:val="24"/>
        </w:rPr>
        <w:t>Sleeping Beauty</w:t>
      </w:r>
      <w:r w:rsidRPr="00DE6D0C">
        <w:rPr>
          <w:rFonts w:ascii="Arial" w:hAnsi="Arial" w:cs="Arial"/>
          <w:sz w:val="24"/>
          <w:szCs w:val="24"/>
        </w:rPr>
        <w:t xml:space="preserve"> which still remain popular tales into the 21</w:t>
      </w:r>
      <w:r w:rsidRPr="00DE6D0C">
        <w:rPr>
          <w:rFonts w:ascii="Arial" w:hAnsi="Arial" w:cs="Arial"/>
          <w:sz w:val="24"/>
          <w:szCs w:val="24"/>
          <w:vertAlign w:val="superscript"/>
        </w:rPr>
        <w:t>st</w:t>
      </w:r>
      <w:r w:rsidRPr="00DE6D0C">
        <w:rPr>
          <w:rFonts w:ascii="Arial" w:hAnsi="Arial" w:cs="Arial"/>
          <w:sz w:val="24"/>
          <w:szCs w:val="24"/>
        </w:rPr>
        <w:t xml:space="preserve"> century.</w:t>
      </w:r>
      <w:r w:rsidR="00C0085B" w:rsidRPr="00DE6D0C">
        <w:rPr>
          <w:rFonts w:ascii="Arial" w:hAnsi="Arial" w:cs="Arial"/>
          <w:sz w:val="24"/>
          <w:szCs w:val="24"/>
        </w:rPr>
        <w:t xml:space="preserve"> </w:t>
      </w:r>
      <w:r w:rsidRPr="00DE6D0C">
        <w:rPr>
          <w:rFonts w:ascii="Arial" w:hAnsi="Arial" w:cs="Arial"/>
          <w:sz w:val="24"/>
          <w:szCs w:val="24"/>
        </w:rPr>
        <w:t xml:space="preserve">I will then consider the feminist movement and the arguments posed by critics such as Jane Yolen and Andrea Dworkin, and examine what impact this social change has had on our understanding and enthusiasm for </w:t>
      </w:r>
      <w:r w:rsidR="00637ECD">
        <w:rPr>
          <w:rFonts w:ascii="Arial" w:hAnsi="Arial" w:cs="Arial"/>
          <w:sz w:val="24"/>
          <w:szCs w:val="24"/>
        </w:rPr>
        <w:t>f</w:t>
      </w:r>
      <w:r w:rsidRPr="00DE6D0C">
        <w:rPr>
          <w:rFonts w:ascii="Arial" w:hAnsi="Arial" w:cs="Arial"/>
          <w:sz w:val="24"/>
          <w:szCs w:val="24"/>
        </w:rPr>
        <w:t xml:space="preserve">airy </w:t>
      </w:r>
      <w:r w:rsidR="00637ECD">
        <w:rPr>
          <w:rFonts w:ascii="Arial" w:hAnsi="Arial" w:cs="Arial"/>
          <w:sz w:val="24"/>
          <w:szCs w:val="24"/>
        </w:rPr>
        <w:t>t</w:t>
      </w:r>
      <w:r w:rsidRPr="00DE6D0C">
        <w:rPr>
          <w:rFonts w:ascii="Arial" w:hAnsi="Arial" w:cs="Arial"/>
          <w:sz w:val="24"/>
          <w:szCs w:val="24"/>
        </w:rPr>
        <w:t xml:space="preserve">ales. Finally I shall be looking at the modern </w:t>
      </w:r>
      <w:r w:rsidR="00637ECD">
        <w:rPr>
          <w:rFonts w:ascii="Arial" w:hAnsi="Arial" w:cs="Arial"/>
          <w:sz w:val="24"/>
          <w:szCs w:val="24"/>
        </w:rPr>
        <w:t>f</w:t>
      </w:r>
      <w:r w:rsidRPr="00DE6D0C">
        <w:rPr>
          <w:rFonts w:ascii="Arial" w:hAnsi="Arial" w:cs="Arial"/>
          <w:sz w:val="24"/>
          <w:szCs w:val="24"/>
        </w:rPr>
        <w:t xml:space="preserve">airy </w:t>
      </w:r>
      <w:r w:rsidR="00637ECD">
        <w:rPr>
          <w:rFonts w:ascii="Arial" w:hAnsi="Arial" w:cs="Arial"/>
          <w:sz w:val="24"/>
          <w:szCs w:val="24"/>
        </w:rPr>
        <w:t>t</w:t>
      </w:r>
      <w:r w:rsidRPr="00DE6D0C">
        <w:rPr>
          <w:rFonts w:ascii="Arial" w:hAnsi="Arial" w:cs="Arial"/>
          <w:sz w:val="24"/>
          <w:szCs w:val="24"/>
        </w:rPr>
        <w:t xml:space="preserve">ale, using examples of animated feature films by Disney to analyse the changes they have made when representing gender roles to keep them relevant to modern society. </w:t>
      </w:r>
    </w:p>
    <w:p w:rsidR="001F3078" w:rsidRPr="00653D2D" w:rsidRDefault="001F3078" w:rsidP="00DE6D0C">
      <w:pPr>
        <w:spacing w:line="480" w:lineRule="auto"/>
        <w:jc w:val="both"/>
        <w:rPr>
          <w:rFonts w:ascii="Arial" w:hAnsi="Arial" w:cs="Arial"/>
          <w:sz w:val="24"/>
          <w:szCs w:val="24"/>
        </w:rPr>
      </w:pPr>
      <w:r w:rsidRPr="00DE6D0C">
        <w:rPr>
          <w:rFonts w:ascii="Arial" w:hAnsi="Arial" w:cs="Arial"/>
          <w:sz w:val="24"/>
          <w:szCs w:val="24"/>
        </w:rPr>
        <w:t xml:space="preserve">For hundreds of years children and adults have been fascinated by </w:t>
      </w:r>
      <w:r w:rsidR="00637ECD">
        <w:rPr>
          <w:rFonts w:ascii="Arial" w:hAnsi="Arial" w:cs="Arial"/>
          <w:sz w:val="24"/>
          <w:szCs w:val="24"/>
        </w:rPr>
        <w:t>f</w:t>
      </w:r>
      <w:r w:rsidRPr="00DE6D0C">
        <w:rPr>
          <w:rFonts w:ascii="Arial" w:hAnsi="Arial" w:cs="Arial"/>
          <w:sz w:val="24"/>
          <w:szCs w:val="24"/>
        </w:rPr>
        <w:t xml:space="preserve">airy </w:t>
      </w:r>
      <w:r w:rsidR="00637ECD">
        <w:rPr>
          <w:rFonts w:ascii="Arial" w:hAnsi="Arial" w:cs="Arial"/>
          <w:sz w:val="24"/>
          <w:szCs w:val="24"/>
        </w:rPr>
        <w:t>t</w:t>
      </w:r>
      <w:r w:rsidRPr="00DE6D0C">
        <w:rPr>
          <w:rFonts w:ascii="Arial" w:hAnsi="Arial" w:cs="Arial"/>
          <w:sz w:val="24"/>
          <w:szCs w:val="24"/>
        </w:rPr>
        <w:t xml:space="preserve">ales. The power to transport us into magical worlds filled with enchantment and adventure has kept us sharing and adapting these tales year after year, and many stories are recognised all across the globe. Our love of storytelling started as soon as man could communicate. These ancient stories helped to explain the mysteries of the world: birth, death, the seasons, day and night. They helped humanity to progress. As communities developed, stories containing more </w:t>
      </w:r>
      <w:r w:rsidR="00DE6D0C" w:rsidRPr="00DE6D0C">
        <w:rPr>
          <w:rFonts w:ascii="Arial" w:hAnsi="Arial" w:cs="Arial"/>
          <w:sz w:val="24"/>
          <w:szCs w:val="24"/>
        </w:rPr>
        <w:t>every day</w:t>
      </w:r>
      <w:r w:rsidRPr="00DE6D0C">
        <w:rPr>
          <w:rFonts w:ascii="Arial" w:hAnsi="Arial" w:cs="Arial"/>
          <w:sz w:val="24"/>
          <w:szCs w:val="24"/>
        </w:rPr>
        <w:t xml:space="preserve"> and domestic matters were created, still filled with supernatural ideas and lessons</w:t>
      </w:r>
      <w:r w:rsidR="00B933BB">
        <w:rPr>
          <w:rFonts w:ascii="Arial" w:hAnsi="Arial" w:cs="Arial"/>
          <w:sz w:val="24"/>
          <w:szCs w:val="24"/>
        </w:rPr>
        <w:t>,</w:t>
      </w:r>
      <w:r w:rsidRPr="00DE6D0C">
        <w:rPr>
          <w:rFonts w:ascii="Arial" w:hAnsi="Arial" w:cs="Arial"/>
          <w:sz w:val="24"/>
          <w:szCs w:val="24"/>
        </w:rPr>
        <w:t xml:space="preserve"> these folk tales captured the dreams and hopes of humanity. It is from these folk tales that we have developed the fairy tales that we recognise and love today.  (</w:t>
      </w:r>
      <w:r w:rsidR="00F610AC" w:rsidRPr="00F610AC">
        <w:rPr>
          <w:rFonts w:ascii="Arial" w:hAnsi="Arial" w:cs="Arial"/>
          <w:sz w:val="24"/>
          <w:szCs w:val="24"/>
        </w:rPr>
        <w:t>Jo</w:t>
      </w:r>
      <w:r w:rsidR="00F610AC">
        <w:rPr>
          <w:rFonts w:ascii="Arial" w:hAnsi="Arial" w:cs="Arial"/>
          <w:sz w:val="24"/>
          <w:szCs w:val="24"/>
        </w:rPr>
        <w:t>hnson, 2017</w:t>
      </w:r>
      <w:r w:rsidR="00653D2D">
        <w:rPr>
          <w:rFonts w:ascii="Arial" w:hAnsi="Arial" w:cs="Arial"/>
          <w:sz w:val="24"/>
          <w:szCs w:val="24"/>
        </w:rPr>
        <w:t>)</w:t>
      </w:r>
    </w:p>
    <w:p w:rsidR="00DE6D0C" w:rsidRDefault="00DE6D0C" w:rsidP="00DE6D0C">
      <w:pPr>
        <w:spacing w:line="480" w:lineRule="auto"/>
        <w:jc w:val="both"/>
        <w:rPr>
          <w:rFonts w:ascii="Arial" w:hAnsi="Arial" w:cs="Arial"/>
          <w:sz w:val="24"/>
          <w:szCs w:val="24"/>
        </w:rPr>
      </w:pPr>
    </w:p>
    <w:p w:rsidR="001F3078" w:rsidRPr="00BA7F35" w:rsidRDefault="001F3078" w:rsidP="00DE6D0C">
      <w:pPr>
        <w:spacing w:line="480" w:lineRule="auto"/>
        <w:jc w:val="both"/>
        <w:rPr>
          <w:rFonts w:ascii="Arial" w:hAnsi="Arial" w:cs="Arial"/>
          <w:sz w:val="24"/>
          <w:szCs w:val="24"/>
        </w:rPr>
      </w:pPr>
      <w:r w:rsidRPr="00DE6D0C">
        <w:rPr>
          <w:rFonts w:ascii="Arial" w:hAnsi="Arial" w:cs="Arial"/>
          <w:sz w:val="24"/>
          <w:szCs w:val="24"/>
        </w:rPr>
        <w:lastRenderedPageBreak/>
        <w:t xml:space="preserve">It could be suggested that the allure of </w:t>
      </w:r>
      <w:r w:rsidR="00637ECD">
        <w:rPr>
          <w:rFonts w:ascii="Arial" w:hAnsi="Arial" w:cs="Arial"/>
          <w:sz w:val="24"/>
          <w:szCs w:val="24"/>
        </w:rPr>
        <w:t>f</w:t>
      </w:r>
      <w:r w:rsidRPr="00DE6D0C">
        <w:rPr>
          <w:rFonts w:ascii="Arial" w:hAnsi="Arial" w:cs="Arial"/>
          <w:sz w:val="24"/>
          <w:szCs w:val="24"/>
        </w:rPr>
        <w:t xml:space="preserve">airy tales has much to do with the ability to transform themselves to suit many different audiences.  Folklorist Alun </w:t>
      </w:r>
      <w:proofErr w:type="spellStart"/>
      <w:r w:rsidRPr="00DE6D0C">
        <w:rPr>
          <w:rFonts w:ascii="Arial" w:hAnsi="Arial" w:cs="Arial"/>
          <w:sz w:val="24"/>
          <w:szCs w:val="24"/>
        </w:rPr>
        <w:t>Dundes</w:t>
      </w:r>
      <w:proofErr w:type="spellEnd"/>
      <w:r w:rsidRPr="00DE6D0C">
        <w:rPr>
          <w:rFonts w:ascii="Arial" w:hAnsi="Arial" w:cs="Arial"/>
          <w:sz w:val="24"/>
          <w:szCs w:val="24"/>
        </w:rPr>
        <w:t xml:space="preserve"> once wrote “folklore means something — to the tale teller, to the song singer, to the Riddler, and to the audiences….. folktales must appeal to the psyches of many, many individuals if they are to survive” </w:t>
      </w:r>
      <w:r w:rsidRPr="00F610AC">
        <w:rPr>
          <w:rFonts w:ascii="Arial" w:hAnsi="Arial" w:cs="Arial"/>
          <w:sz w:val="24"/>
          <w:szCs w:val="24"/>
        </w:rPr>
        <w:t>(</w:t>
      </w:r>
      <w:proofErr w:type="spellStart"/>
      <w:r w:rsidR="00F610AC" w:rsidRPr="00F610AC">
        <w:rPr>
          <w:rFonts w:ascii="Arial" w:hAnsi="Arial" w:cs="Arial"/>
          <w:sz w:val="24"/>
          <w:szCs w:val="24"/>
        </w:rPr>
        <w:t>Dundes</w:t>
      </w:r>
      <w:proofErr w:type="spellEnd"/>
      <w:r w:rsidR="00F610AC" w:rsidRPr="00F610AC">
        <w:rPr>
          <w:rFonts w:ascii="Arial" w:hAnsi="Arial" w:cs="Arial"/>
          <w:sz w:val="24"/>
          <w:szCs w:val="24"/>
        </w:rPr>
        <w:t>, 1980</w:t>
      </w:r>
      <w:r w:rsidRPr="00F610AC">
        <w:rPr>
          <w:rFonts w:ascii="Arial" w:hAnsi="Arial" w:cs="Arial"/>
          <w:sz w:val="24"/>
          <w:szCs w:val="24"/>
        </w:rPr>
        <w:t>).</w:t>
      </w:r>
      <w:r w:rsidRPr="00DE6D0C">
        <w:rPr>
          <w:rFonts w:ascii="Arial" w:hAnsi="Arial" w:cs="Arial"/>
          <w:sz w:val="24"/>
          <w:szCs w:val="24"/>
        </w:rPr>
        <w:t xml:space="preserve"> They enable people to connect with a range of human experiences, such as greed, fear, love and grief and regularly demonstrate how determination and courage can be used to change a course of events even for the most misfortunate. These tales which offer hope at overcoming adversity can become a powerful tool for influencing and manipulating an audience</w:t>
      </w:r>
      <w:r w:rsidRPr="00DE6D0C">
        <w:rPr>
          <w:rFonts w:ascii="Arial" w:hAnsi="Arial" w:cs="Arial"/>
          <w:b/>
          <w:sz w:val="24"/>
          <w:szCs w:val="24"/>
        </w:rPr>
        <w:t xml:space="preserve">. </w:t>
      </w:r>
      <w:r w:rsidR="00BA7F35">
        <w:rPr>
          <w:rFonts w:ascii="Arial" w:hAnsi="Arial" w:cs="Arial"/>
          <w:sz w:val="24"/>
          <w:szCs w:val="24"/>
        </w:rPr>
        <w:t>(Johnson, 2017)</w:t>
      </w:r>
    </w:p>
    <w:p w:rsidR="00DE6D0C" w:rsidRDefault="00DE6D0C" w:rsidP="00DE6D0C">
      <w:pPr>
        <w:spacing w:line="480" w:lineRule="auto"/>
        <w:jc w:val="both"/>
        <w:rPr>
          <w:rFonts w:ascii="Arial" w:hAnsi="Arial" w:cs="Arial"/>
          <w:sz w:val="24"/>
          <w:szCs w:val="24"/>
        </w:rPr>
      </w:pPr>
    </w:p>
    <w:p w:rsidR="001F3078" w:rsidRPr="00DE6D0C" w:rsidRDefault="001F3078" w:rsidP="00DE6D0C">
      <w:pPr>
        <w:spacing w:line="480" w:lineRule="auto"/>
        <w:jc w:val="both"/>
        <w:rPr>
          <w:rFonts w:ascii="Arial" w:hAnsi="Arial" w:cs="Arial"/>
          <w:sz w:val="24"/>
          <w:szCs w:val="24"/>
        </w:rPr>
      </w:pPr>
      <w:r w:rsidRPr="00DE6D0C">
        <w:rPr>
          <w:rFonts w:ascii="Arial" w:hAnsi="Arial" w:cs="Arial"/>
          <w:sz w:val="24"/>
          <w:szCs w:val="24"/>
        </w:rPr>
        <w:t>The Authors of the earliest recorded versions were aware of the power these tales had, they transformed the content of early folktales to target children, teaching them lessons about morals, and society. Charles Perrault for example adapted folk tales to suit the aristocratic salon set of 17</w:t>
      </w:r>
      <w:r w:rsidRPr="00DE6D0C">
        <w:rPr>
          <w:rFonts w:ascii="Arial" w:hAnsi="Arial" w:cs="Arial"/>
          <w:sz w:val="24"/>
          <w:szCs w:val="24"/>
          <w:vertAlign w:val="superscript"/>
        </w:rPr>
        <w:t>th</w:t>
      </w:r>
      <w:r w:rsidRPr="00DE6D0C">
        <w:rPr>
          <w:rFonts w:ascii="Arial" w:hAnsi="Arial" w:cs="Arial"/>
          <w:sz w:val="24"/>
          <w:szCs w:val="24"/>
        </w:rPr>
        <w:t xml:space="preserve"> century France. He customised stories making a point of tackling the challenges and difficulties of his time</w:t>
      </w:r>
      <w:r w:rsidRPr="00DE6D0C">
        <w:rPr>
          <w:rFonts w:ascii="Arial" w:hAnsi="Arial" w:cs="Arial"/>
          <w:b/>
          <w:sz w:val="24"/>
          <w:szCs w:val="24"/>
        </w:rPr>
        <w:t>.</w:t>
      </w:r>
      <w:r w:rsidR="00BA7F35">
        <w:rPr>
          <w:rFonts w:ascii="Arial" w:hAnsi="Arial" w:cs="Arial"/>
          <w:b/>
          <w:sz w:val="24"/>
          <w:szCs w:val="24"/>
        </w:rPr>
        <w:t xml:space="preserve"> </w:t>
      </w:r>
      <w:r w:rsidR="00BA7F35">
        <w:rPr>
          <w:rFonts w:ascii="Arial" w:hAnsi="Arial" w:cs="Arial"/>
          <w:sz w:val="24"/>
          <w:szCs w:val="24"/>
        </w:rPr>
        <w:t>(Abler, 2008</w:t>
      </w:r>
      <w:r w:rsidR="00DE2461">
        <w:rPr>
          <w:rFonts w:ascii="Arial" w:hAnsi="Arial" w:cs="Arial"/>
          <w:sz w:val="24"/>
          <w:szCs w:val="24"/>
        </w:rPr>
        <w:t>)</w:t>
      </w:r>
      <w:r w:rsidRPr="00DE6D0C">
        <w:rPr>
          <w:rFonts w:ascii="Arial" w:hAnsi="Arial" w:cs="Arial"/>
          <w:sz w:val="24"/>
          <w:szCs w:val="24"/>
        </w:rPr>
        <w:t xml:space="preserve"> In the 19</w:t>
      </w:r>
      <w:r w:rsidRPr="00DE6D0C">
        <w:rPr>
          <w:rFonts w:ascii="Arial" w:hAnsi="Arial" w:cs="Arial"/>
          <w:sz w:val="24"/>
          <w:szCs w:val="24"/>
          <w:vertAlign w:val="superscript"/>
        </w:rPr>
        <w:t>th</w:t>
      </w:r>
      <w:r w:rsidRPr="00DE6D0C">
        <w:rPr>
          <w:rFonts w:ascii="Arial" w:hAnsi="Arial" w:cs="Arial"/>
          <w:sz w:val="24"/>
          <w:szCs w:val="24"/>
        </w:rPr>
        <w:t xml:space="preserve"> century the Brothers Grimm published their collection of traditional folktales entitled </w:t>
      </w:r>
      <w:r w:rsidRPr="00D63BFE">
        <w:rPr>
          <w:rFonts w:ascii="Arial" w:hAnsi="Arial" w:cs="Arial"/>
          <w:i/>
          <w:iCs/>
          <w:sz w:val="24"/>
          <w:szCs w:val="24"/>
          <w:bdr w:val="none" w:sz="0" w:space="0" w:color="auto" w:frame="1"/>
        </w:rPr>
        <w:t>Children’s</w:t>
      </w:r>
      <w:r w:rsidR="00D63BFE">
        <w:rPr>
          <w:rFonts w:ascii="Arial" w:hAnsi="Arial" w:cs="Arial"/>
          <w:i/>
          <w:iCs/>
          <w:sz w:val="24"/>
          <w:szCs w:val="24"/>
          <w:bdr w:val="none" w:sz="0" w:space="0" w:color="auto" w:frame="1"/>
        </w:rPr>
        <w:t xml:space="preserve"> </w:t>
      </w:r>
      <w:r w:rsidRPr="00D63BFE">
        <w:rPr>
          <w:rFonts w:ascii="Arial" w:hAnsi="Arial" w:cs="Arial"/>
          <w:i/>
          <w:iCs/>
          <w:sz w:val="24"/>
          <w:szCs w:val="24"/>
          <w:bdr w:val="none" w:sz="0" w:space="0" w:color="auto" w:frame="1"/>
        </w:rPr>
        <w:t>and Household Tales</w:t>
      </w:r>
      <w:r w:rsidRPr="00DE6D0C">
        <w:rPr>
          <w:rFonts w:ascii="Arial" w:hAnsi="Arial" w:cs="Arial"/>
          <w:sz w:val="24"/>
          <w:szCs w:val="24"/>
        </w:rPr>
        <w:t xml:space="preserve"> this soon established fairy tales as a genre predominately aimed at children. The tales reflected the Grimm brothers political views and echoed the social and cultural values of nineteenth century Germany.</w:t>
      </w:r>
    </w:p>
    <w:p w:rsidR="00DE6D0C" w:rsidRDefault="00DE6D0C" w:rsidP="00DE6D0C">
      <w:pPr>
        <w:spacing w:line="480" w:lineRule="auto"/>
        <w:jc w:val="both"/>
        <w:rPr>
          <w:rFonts w:ascii="Arial" w:hAnsi="Arial" w:cs="Arial"/>
          <w:sz w:val="24"/>
          <w:szCs w:val="24"/>
        </w:rPr>
      </w:pPr>
    </w:p>
    <w:p w:rsidR="001F3078" w:rsidRPr="00F04956" w:rsidRDefault="001F3078" w:rsidP="00DE6D0C">
      <w:pPr>
        <w:spacing w:line="480" w:lineRule="auto"/>
        <w:jc w:val="both"/>
        <w:rPr>
          <w:rFonts w:ascii="Arial" w:hAnsi="Arial" w:cs="Arial"/>
          <w:sz w:val="24"/>
          <w:szCs w:val="24"/>
        </w:rPr>
      </w:pPr>
      <w:r w:rsidRPr="00DE6D0C">
        <w:rPr>
          <w:rFonts w:ascii="Arial" w:hAnsi="Arial" w:cs="Arial"/>
          <w:sz w:val="24"/>
          <w:szCs w:val="24"/>
        </w:rPr>
        <w:t xml:space="preserve">As the world developed and the social ideals changed, people began to question the messages that these traditional tales gave to children. American phycologist Bruno Bettelheim’s book </w:t>
      </w:r>
      <w:r w:rsidRPr="00D63BFE">
        <w:rPr>
          <w:rFonts w:ascii="Arial" w:hAnsi="Arial" w:cs="Arial"/>
          <w:i/>
          <w:sz w:val="24"/>
          <w:szCs w:val="24"/>
        </w:rPr>
        <w:t xml:space="preserve">“The </w:t>
      </w:r>
      <w:r w:rsidRPr="00D63BFE">
        <w:rPr>
          <w:rFonts w:ascii="Arial" w:hAnsi="Arial" w:cs="Arial"/>
          <w:bCs/>
          <w:i/>
          <w:sz w:val="24"/>
          <w:szCs w:val="24"/>
        </w:rPr>
        <w:t>Uses of</w:t>
      </w:r>
      <w:r w:rsidRPr="00D63BFE">
        <w:rPr>
          <w:rFonts w:ascii="Arial" w:hAnsi="Arial" w:cs="Arial"/>
          <w:b/>
          <w:bCs/>
          <w:i/>
          <w:sz w:val="24"/>
          <w:szCs w:val="24"/>
        </w:rPr>
        <w:t xml:space="preserve"> </w:t>
      </w:r>
      <w:r w:rsidRPr="00D63BFE">
        <w:rPr>
          <w:rFonts w:ascii="Arial" w:hAnsi="Arial" w:cs="Arial"/>
          <w:bCs/>
          <w:i/>
          <w:sz w:val="24"/>
          <w:szCs w:val="24"/>
        </w:rPr>
        <w:t>Enchantment</w:t>
      </w:r>
      <w:r w:rsidRPr="00D63BFE">
        <w:rPr>
          <w:rFonts w:ascii="Arial" w:hAnsi="Arial" w:cs="Arial"/>
          <w:i/>
          <w:sz w:val="24"/>
          <w:szCs w:val="24"/>
        </w:rPr>
        <w:t xml:space="preserve">: The Meaning and Importance of Fairy </w:t>
      </w:r>
      <w:r w:rsidRPr="00D63BFE">
        <w:rPr>
          <w:rFonts w:ascii="Arial" w:hAnsi="Arial" w:cs="Arial"/>
          <w:i/>
          <w:sz w:val="24"/>
          <w:szCs w:val="24"/>
        </w:rPr>
        <w:lastRenderedPageBreak/>
        <w:t>Tales”</w:t>
      </w:r>
      <w:r w:rsidRPr="00DE6D0C">
        <w:rPr>
          <w:rFonts w:ascii="Arial" w:hAnsi="Arial" w:cs="Arial"/>
          <w:sz w:val="24"/>
          <w:szCs w:val="24"/>
        </w:rPr>
        <w:t xml:space="preserve"> contained extensive studies into the psychological effect that that fairy tales had on young people. Bettelheim believes that </w:t>
      </w:r>
      <w:r w:rsidR="00637ECD">
        <w:rPr>
          <w:rFonts w:ascii="Arial" w:hAnsi="Arial" w:cs="Arial"/>
          <w:sz w:val="24"/>
          <w:szCs w:val="24"/>
        </w:rPr>
        <w:t>f</w:t>
      </w:r>
      <w:r w:rsidRPr="00DE6D0C">
        <w:rPr>
          <w:rFonts w:ascii="Arial" w:hAnsi="Arial" w:cs="Arial"/>
          <w:sz w:val="24"/>
          <w:szCs w:val="24"/>
        </w:rPr>
        <w:t>airy tales provide a unique way for children to come to terms with hidden fears and they serve as a healthy outlet for feelings of aggression towards parents</w:t>
      </w:r>
      <w:r w:rsidRPr="00DE6D0C">
        <w:rPr>
          <w:rFonts w:ascii="Arial" w:hAnsi="Arial" w:cs="Arial"/>
          <w:b/>
          <w:sz w:val="24"/>
          <w:szCs w:val="24"/>
        </w:rPr>
        <w:t>.</w:t>
      </w:r>
      <w:r w:rsidR="00B37521">
        <w:rPr>
          <w:rFonts w:ascii="Arial" w:hAnsi="Arial" w:cs="Arial"/>
          <w:b/>
          <w:sz w:val="24"/>
          <w:szCs w:val="24"/>
        </w:rPr>
        <w:t xml:space="preserve"> </w:t>
      </w:r>
      <w:r w:rsidR="005A35C4">
        <w:rPr>
          <w:rFonts w:ascii="Arial" w:hAnsi="Arial" w:cs="Arial"/>
          <w:sz w:val="24"/>
          <w:szCs w:val="24"/>
        </w:rPr>
        <w:t>(Bettelheim,1989)</w:t>
      </w:r>
      <w:r w:rsidRPr="00DE6D0C">
        <w:rPr>
          <w:rFonts w:ascii="Arial" w:hAnsi="Arial" w:cs="Arial"/>
          <w:b/>
          <w:sz w:val="24"/>
          <w:szCs w:val="24"/>
        </w:rPr>
        <w:t xml:space="preserve"> </w:t>
      </w:r>
      <w:r w:rsidR="00B37521">
        <w:rPr>
          <w:rFonts w:ascii="Arial" w:hAnsi="Arial" w:cs="Arial"/>
          <w:b/>
          <w:sz w:val="24"/>
          <w:szCs w:val="24"/>
        </w:rPr>
        <w:t xml:space="preserve"> </w:t>
      </w:r>
      <w:r w:rsidRPr="00DE6D0C">
        <w:rPr>
          <w:rFonts w:ascii="Arial" w:hAnsi="Arial" w:cs="Arial"/>
          <w:sz w:val="24"/>
          <w:szCs w:val="24"/>
        </w:rPr>
        <w:t xml:space="preserve">The release of this profound book came at a time of great change socially, particularly for women. The feminist movement was gaining true prominence during the 1970s and increasing numbers of women were asking questions about their place In society. Many female academics were beginning to question the passive female stereotypes portrayed in many traditional fairy tales. Feminist critic Marcia Lieberman argued that tales which depict such rigid roles for female and male characters </w:t>
      </w:r>
      <w:r w:rsidR="00D63BFE">
        <w:rPr>
          <w:rFonts w:ascii="Arial" w:hAnsi="Arial" w:cs="Arial"/>
          <w:sz w:val="24"/>
          <w:szCs w:val="24"/>
        </w:rPr>
        <w:t>could be</w:t>
      </w:r>
      <w:r w:rsidRPr="00DE6D0C">
        <w:rPr>
          <w:rFonts w:ascii="Arial" w:hAnsi="Arial" w:cs="Arial"/>
          <w:sz w:val="24"/>
          <w:szCs w:val="24"/>
        </w:rPr>
        <w:t xml:space="preserve"> damaging to the development of young people</w:t>
      </w:r>
      <w:r w:rsidRPr="00DE6D0C">
        <w:rPr>
          <w:rFonts w:ascii="Arial" w:hAnsi="Arial" w:cs="Arial"/>
          <w:b/>
          <w:sz w:val="24"/>
          <w:szCs w:val="24"/>
        </w:rPr>
        <w:t xml:space="preserve">. </w:t>
      </w:r>
      <w:r w:rsidR="00F04956">
        <w:rPr>
          <w:rFonts w:ascii="Arial" w:hAnsi="Arial" w:cs="Arial"/>
          <w:sz w:val="24"/>
          <w:szCs w:val="24"/>
        </w:rPr>
        <w:t>(Lieberman, 1972)</w:t>
      </w:r>
    </w:p>
    <w:p w:rsidR="00DE6D0C" w:rsidRDefault="00DE6D0C" w:rsidP="00DE6D0C">
      <w:pPr>
        <w:spacing w:line="480" w:lineRule="auto"/>
        <w:jc w:val="both"/>
        <w:rPr>
          <w:rFonts w:ascii="Arial" w:hAnsi="Arial" w:cs="Arial"/>
          <w:sz w:val="24"/>
          <w:szCs w:val="24"/>
        </w:rPr>
      </w:pPr>
    </w:p>
    <w:p w:rsidR="00653D2D" w:rsidRDefault="001F3078" w:rsidP="00DE6D0C">
      <w:pPr>
        <w:spacing w:line="480" w:lineRule="auto"/>
        <w:jc w:val="both"/>
        <w:rPr>
          <w:rFonts w:ascii="Arial" w:hAnsi="Arial" w:cs="Arial"/>
          <w:sz w:val="24"/>
          <w:szCs w:val="24"/>
        </w:rPr>
      </w:pPr>
      <w:r w:rsidRPr="00DE6D0C">
        <w:rPr>
          <w:rFonts w:ascii="Arial" w:hAnsi="Arial" w:cs="Arial"/>
          <w:sz w:val="24"/>
          <w:szCs w:val="24"/>
        </w:rPr>
        <w:t xml:space="preserve">There is no doubt that </w:t>
      </w:r>
      <w:r w:rsidR="00637ECD">
        <w:rPr>
          <w:rFonts w:ascii="Arial" w:hAnsi="Arial" w:cs="Arial"/>
          <w:sz w:val="24"/>
          <w:szCs w:val="24"/>
        </w:rPr>
        <w:t>f</w:t>
      </w:r>
      <w:r w:rsidRPr="00DE6D0C">
        <w:rPr>
          <w:rFonts w:ascii="Arial" w:hAnsi="Arial" w:cs="Arial"/>
          <w:sz w:val="24"/>
          <w:szCs w:val="24"/>
        </w:rPr>
        <w:t>airy tales over the last 200 years have often contained messages of the feminine beauty ideal. This is the notion that beauty is one of women’s most valuable assets and something that women should strive to achieve</w:t>
      </w:r>
      <w:r w:rsidRPr="00DE6D0C">
        <w:rPr>
          <w:rFonts w:ascii="Arial" w:hAnsi="Arial" w:cs="Arial"/>
          <w:b/>
          <w:sz w:val="24"/>
          <w:szCs w:val="24"/>
        </w:rPr>
        <w:t>.</w:t>
      </w:r>
      <w:r w:rsidR="00D63BFE">
        <w:rPr>
          <w:rFonts w:ascii="Arial" w:hAnsi="Arial" w:cs="Arial"/>
          <w:b/>
          <w:sz w:val="24"/>
          <w:szCs w:val="24"/>
        </w:rPr>
        <w:t xml:space="preserve"> </w:t>
      </w:r>
      <w:r w:rsidR="00653D2D">
        <w:rPr>
          <w:rFonts w:ascii="Arial" w:hAnsi="Arial" w:cs="Arial"/>
          <w:sz w:val="24"/>
          <w:szCs w:val="24"/>
        </w:rPr>
        <w:t xml:space="preserve">(Baker-Sperry and </w:t>
      </w:r>
      <w:proofErr w:type="spellStart"/>
      <w:r w:rsidR="00653D2D">
        <w:rPr>
          <w:rFonts w:ascii="Arial" w:hAnsi="Arial" w:cs="Arial"/>
          <w:sz w:val="24"/>
          <w:szCs w:val="24"/>
        </w:rPr>
        <w:t>Grauerholz</w:t>
      </w:r>
      <w:proofErr w:type="spellEnd"/>
      <w:r w:rsidR="00653D2D">
        <w:rPr>
          <w:rFonts w:ascii="Arial" w:hAnsi="Arial" w:cs="Arial"/>
          <w:sz w:val="24"/>
          <w:szCs w:val="24"/>
        </w:rPr>
        <w:t>, 2003)</w:t>
      </w:r>
      <w:r w:rsidRPr="00DE6D0C">
        <w:rPr>
          <w:rFonts w:ascii="Arial" w:hAnsi="Arial" w:cs="Arial"/>
          <w:b/>
          <w:sz w:val="24"/>
          <w:szCs w:val="24"/>
        </w:rPr>
        <w:t xml:space="preserve"> </w:t>
      </w:r>
      <w:r w:rsidRPr="00DE6D0C">
        <w:rPr>
          <w:rFonts w:ascii="Arial" w:hAnsi="Arial" w:cs="Arial"/>
          <w:sz w:val="24"/>
          <w:szCs w:val="24"/>
        </w:rPr>
        <w:t xml:space="preserve">Tales such as </w:t>
      </w:r>
      <w:r w:rsidRPr="00D63BFE">
        <w:rPr>
          <w:rFonts w:ascii="Arial" w:hAnsi="Arial" w:cs="Arial"/>
          <w:i/>
          <w:sz w:val="24"/>
          <w:szCs w:val="24"/>
        </w:rPr>
        <w:t>Sleeping Beauty, Cinderella</w:t>
      </w:r>
      <w:r w:rsidRPr="00DE6D0C">
        <w:rPr>
          <w:rFonts w:ascii="Arial" w:hAnsi="Arial" w:cs="Arial"/>
          <w:sz w:val="24"/>
          <w:szCs w:val="24"/>
        </w:rPr>
        <w:t xml:space="preserve">, </w:t>
      </w:r>
      <w:r w:rsidR="00653D2D">
        <w:rPr>
          <w:rFonts w:ascii="Arial" w:hAnsi="Arial" w:cs="Arial"/>
          <w:sz w:val="24"/>
          <w:szCs w:val="24"/>
        </w:rPr>
        <w:t xml:space="preserve">and </w:t>
      </w:r>
      <w:r w:rsidRPr="00D63BFE">
        <w:rPr>
          <w:rFonts w:ascii="Arial" w:hAnsi="Arial" w:cs="Arial"/>
          <w:i/>
          <w:sz w:val="24"/>
          <w:szCs w:val="24"/>
        </w:rPr>
        <w:t>Snow white</w:t>
      </w:r>
      <w:r w:rsidRPr="00DE6D0C">
        <w:rPr>
          <w:rFonts w:ascii="Arial" w:hAnsi="Arial" w:cs="Arial"/>
          <w:sz w:val="24"/>
          <w:szCs w:val="24"/>
        </w:rPr>
        <w:t xml:space="preserve"> certainly promote this ideal, and yet in a Western world which is becoming increasingly more liberal, these </w:t>
      </w:r>
      <w:r w:rsidR="00B37521">
        <w:rPr>
          <w:rFonts w:ascii="Arial" w:hAnsi="Arial" w:cs="Arial"/>
          <w:sz w:val="24"/>
          <w:szCs w:val="24"/>
        </w:rPr>
        <w:t>continue to be</w:t>
      </w:r>
      <w:r w:rsidRPr="00DE6D0C">
        <w:rPr>
          <w:rFonts w:ascii="Arial" w:hAnsi="Arial" w:cs="Arial"/>
          <w:sz w:val="24"/>
          <w:szCs w:val="24"/>
        </w:rPr>
        <w:t xml:space="preserve"> some of our favourite tales. There have been many writers such as Robert </w:t>
      </w:r>
      <w:proofErr w:type="spellStart"/>
      <w:r w:rsidRPr="00DE6D0C">
        <w:rPr>
          <w:rFonts w:ascii="Arial" w:hAnsi="Arial" w:cs="Arial"/>
          <w:sz w:val="24"/>
          <w:szCs w:val="24"/>
        </w:rPr>
        <w:t>Munsch</w:t>
      </w:r>
      <w:proofErr w:type="spellEnd"/>
      <w:r w:rsidRPr="00DE6D0C">
        <w:rPr>
          <w:rFonts w:ascii="Arial" w:hAnsi="Arial" w:cs="Arial"/>
          <w:sz w:val="24"/>
          <w:szCs w:val="24"/>
        </w:rPr>
        <w:t xml:space="preserve">, Babette Cole, Martin Waddell who have transformed the traditional tales to better suit the cultural values of today. With great developments in technology we have widened the mediums with which we enjoy Fairy tales, with Film corporations such as Disney becoming a name which you immediately associate with </w:t>
      </w:r>
      <w:r w:rsidR="00637ECD">
        <w:rPr>
          <w:rFonts w:ascii="Arial" w:hAnsi="Arial" w:cs="Arial"/>
          <w:sz w:val="24"/>
          <w:szCs w:val="24"/>
        </w:rPr>
        <w:t>f</w:t>
      </w:r>
      <w:r w:rsidRPr="00DE6D0C">
        <w:rPr>
          <w:rFonts w:ascii="Arial" w:hAnsi="Arial" w:cs="Arial"/>
          <w:sz w:val="24"/>
          <w:szCs w:val="24"/>
        </w:rPr>
        <w:t>airy tales.</w:t>
      </w:r>
      <w:r w:rsidR="00DE2461" w:rsidRPr="00DE2461">
        <w:rPr>
          <w:rFonts w:ascii="Arial" w:hAnsi="Arial" w:cs="Arial"/>
          <w:sz w:val="24"/>
          <w:szCs w:val="24"/>
        </w:rPr>
        <w:t xml:space="preserve"> </w:t>
      </w:r>
      <w:r w:rsidR="00DE2461">
        <w:rPr>
          <w:rFonts w:ascii="Arial" w:hAnsi="Arial" w:cs="Arial"/>
          <w:sz w:val="24"/>
          <w:szCs w:val="24"/>
        </w:rPr>
        <w:t>(Zipes</w:t>
      </w:r>
      <w:r w:rsidR="00434312">
        <w:rPr>
          <w:rFonts w:ascii="Arial" w:hAnsi="Arial" w:cs="Arial"/>
          <w:sz w:val="24"/>
          <w:szCs w:val="24"/>
        </w:rPr>
        <w:t xml:space="preserve">, </w:t>
      </w:r>
      <w:r w:rsidR="00DE2461">
        <w:rPr>
          <w:rFonts w:ascii="Arial" w:hAnsi="Arial" w:cs="Arial"/>
          <w:sz w:val="24"/>
          <w:szCs w:val="24"/>
        </w:rPr>
        <w:t>1986)</w:t>
      </w:r>
      <w:r w:rsidR="00DE2461" w:rsidRPr="00DE6D0C">
        <w:rPr>
          <w:rFonts w:ascii="Arial" w:hAnsi="Arial" w:cs="Arial"/>
          <w:sz w:val="24"/>
          <w:szCs w:val="24"/>
        </w:rPr>
        <w:t xml:space="preserve"> </w:t>
      </w:r>
      <w:r w:rsidRPr="00DE6D0C">
        <w:rPr>
          <w:rFonts w:ascii="Arial" w:hAnsi="Arial" w:cs="Arial"/>
          <w:sz w:val="24"/>
          <w:szCs w:val="24"/>
        </w:rPr>
        <w:t xml:space="preserve"> In the 21</w:t>
      </w:r>
      <w:r w:rsidRPr="00DE6D0C">
        <w:rPr>
          <w:rFonts w:ascii="Arial" w:hAnsi="Arial" w:cs="Arial"/>
          <w:sz w:val="24"/>
          <w:szCs w:val="24"/>
          <w:vertAlign w:val="superscript"/>
        </w:rPr>
        <w:t>st</w:t>
      </w:r>
      <w:r w:rsidRPr="00DE6D0C">
        <w:rPr>
          <w:rFonts w:ascii="Arial" w:hAnsi="Arial" w:cs="Arial"/>
          <w:sz w:val="24"/>
          <w:szCs w:val="24"/>
        </w:rPr>
        <w:t xml:space="preserve"> century how are we representing gender women in </w:t>
      </w:r>
      <w:r w:rsidR="00637ECD">
        <w:rPr>
          <w:rFonts w:ascii="Arial" w:hAnsi="Arial" w:cs="Arial"/>
          <w:sz w:val="24"/>
          <w:szCs w:val="24"/>
        </w:rPr>
        <w:t>f</w:t>
      </w:r>
      <w:r w:rsidRPr="00DE6D0C">
        <w:rPr>
          <w:rFonts w:ascii="Arial" w:hAnsi="Arial" w:cs="Arial"/>
          <w:sz w:val="24"/>
          <w:szCs w:val="24"/>
        </w:rPr>
        <w:t>airy tales, furthermore how does this compare with the traditional tales of the 19</w:t>
      </w:r>
      <w:r w:rsidRPr="00DE6D0C">
        <w:rPr>
          <w:rFonts w:ascii="Arial" w:hAnsi="Arial" w:cs="Arial"/>
          <w:sz w:val="24"/>
          <w:szCs w:val="24"/>
          <w:vertAlign w:val="superscript"/>
        </w:rPr>
        <w:t>th</w:t>
      </w:r>
      <w:r w:rsidRPr="00DE6D0C">
        <w:rPr>
          <w:rFonts w:ascii="Arial" w:hAnsi="Arial" w:cs="Arial"/>
          <w:sz w:val="24"/>
          <w:szCs w:val="24"/>
        </w:rPr>
        <w:t xml:space="preserve"> century.</w:t>
      </w:r>
    </w:p>
    <w:p w:rsidR="008D5C11" w:rsidRPr="00DE6D0C" w:rsidRDefault="008D5C11" w:rsidP="00DE6D0C">
      <w:pPr>
        <w:spacing w:line="480" w:lineRule="auto"/>
        <w:jc w:val="both"/>
        <w:rPr>
          <w:rFonts w:ascii="Arial" w:hAnsi="Arial" w:cs="Arial"/>
          <w:sz w:val="24"/>
          <w:szCs w:val="24"/>
          <w:u w:val="single"/>
        </w:rPr>
      </w:pPr>
      <w:r w:rsidRPr="00DE6D0C">
        <w:rPr>
          <w:rFonts w:ascii="Arial" w:hAnsi="Arial" w:cs="Arial"/>
          <w:sz w:val="24"/>
          <w:szCs w:val="24"/>
          <w:u w:val="single"/>
        </w:rPr>
        <w:lastRenderedPageBreak/>
        <w:t>The Grimm Brothers</w:t>
      </w:r>
      <w:r w:rsidR="00061A43" w:rsidRPr="00DE6D0C">
        <w:rPr>
          <w:rFonts w:ascii="Arial" w:hAnsi="Arial" w:cs="Arial"/>
          <w:sz w:val="24"/>
          <w:szCs w:val="24"/>
          <w:u w:val="single"/>
        </w:rPr>
        <w:t xml:space="preserve"> Traditional Princess</w:t>
      </w:r>
    </w:p>
    <w:p w:rsidR="00EB73E7" w:rsidRPr="00DE6D0C" w:rsidRDefault="00754B9D" w:rsidP="00DE6D0C">
      <w:pPr>
        <w:pStyle w:val="NoSpacing"/>
        <w:spacing w:line="480" w:lineRule="auto"/>
        <w:jc w:val="both"/>
        <w:rPr>
          <w:rFonts w:ascii="Arial" w:hAnsi="Arial" w:cs="Arial"/>
          <w:sz w:val="24"/>
          <w:szCs w:val="24"/>
        </w:rPr>
      </w:pPr>
      <w:r w:rsidRPr="00DE6D0C">
        <w:rPr>
          <w:rFonts w:ascii="Arial" w:hAnsi="Arial" w:cs="Arial"/>
          <w:sz w:val="24"/>
          <w:szCs w:val="24"/>
        </w:rPr>
        <w:t xml:space="preserve">Many people consider the Grimm Brothers as the true fathers of fairy </w:t>
      </w:r>
      <w:r w:rsidR="00637ECD">
        <w:rPr>
          <w:rFonts w:ascii="Arial" w:hAnsi="Arial" w:cs="Arial"/>
          <w:sz w:val="24"/>
          <w:szCs w:val="24"/>
        </w:rPr>
        <w:t>t</w:t>
      </w:r>
      <w:r w:rsidRPr="00DE6D0C">
        <w:rPr>
          <w:rFonts w:ascii="Arial" w:hAnsi="Arial" w:cs="Arial"/>
          <w:sz w:val="24"/>
          <w:szCs w:val="24"/>
        </w:rPr>
        <w:t>ales.</w:t>
      </w:r>
      <w:r w:rsidR="002040D5" w:rsidRPr="00DE6D0C">
        <w:rPr>
          <w:rFonts w:ascii="Arial" w:hAnsi="Arial" w:cs="Arial"/>
          <w:sz w:val="24"/>
          <w:szCs w:val="24"/>
        </w:rPr>
        <w:t xml:space="preserve"> </w:t>
      </w:r>
      <w:r w:rsidR="00A40F95" w:rsidRPr="00DE6D0C">
        <w:rPr>
          <w:rFonts w:ascii="Arial" w:hAnsi="Arial" w:cs="Arial"/>
          <w:sz w:val="24"/>
          <w:szCs w:val="24"/>
        </w:rPr>
        <w:t>In 1812 the first edition of ‘</w:t>
      </w:r>
      <w:r w:rsidR="007930AB" w:rsidRPr="00D63BFE">
        <w:rPr>
          <w:rFonts w:ascii="Arial" w:hAnsi="Arial" w:cs="Arial"/>
          <w:i/>
          <w:sz w:val="24"/>
          <w:szCs w:val="24"/>
        </w:rPr>
        <w:t>Nursery</w:t>
      </w:r>
      <w:r w:rsidR="00A40F95" w:rsidRPr="00D63BFE">
        <w:rPr>
          <w:rFonts w:ascii="Arial" w:hAnsi="Arial" w:cs="Arial"/>
          <w:i/>
          <w:sz w:val="24"/>
          <w:szCs w:val="24"/>
        </w:rPr>
        <w:t xml:space="preserve"> and Household Tales</w:t>
      </w:r>
      <w:r w:rsidR="00A40F95" w:rsidRPr="00DE6D0C">
        <w:rPr>
          <w:rFonts w:ascii="Arial" w:hAnsi="Arial" w:cs="Arial"/>
          <w:sz w:val="24"/>
          <w:szCs w:val="24"/>
        </w:rPr>
        <w:t xml:space="preserve">’ was published. It contained 86 stories. By 1857 the final standard edition contained 210 tales and was to become the most widely translated book in the world after the </w:t>
      </w:r>
      <w:r w:rsidR="00DA7F1C" w:rsidRPr="00DE6D0C">
        <w:rPr>
          <w:rFonts w:ascii="Arial" w:hAnsi="Arial" w:cs="Arial"/>
          <w:sz w:val="24"/>
          <w:szCs w:val="24"/>
        </w:rPr>
        <w:t>B</w:t>
      </w:r>
      <w:r w:rsidR="00A40F95" w:rsidRPr="00DE6D0C">
        <w:rPr>
          <w:rFonts w:ascii="Arial" w:hAnsi="Arial" w:cs="Arial"/>
          <w:sz w:val="24"/>
          <w:szCs w:val="24"/>
        </w:rPr>
        <w:t>ible and the Quran</w:t>
      </w:r>
      <w:r w:rsidR="00A40F95" w:rsidRPr="00DE6D0C">
        <w:rPr>
          <w:rFonts w:ascii="Arial" w:hAnsi="Arial" w:cs="Arial"/>
          <w:b/>
          <w:sz w:val="24"/>
          <w:szCs w:val="24"/>
        </w:rPr>
        <w:t>.</w:t>
      </w:r>
      <w:r w:rsidR="00142059" w:rsidRPr="00DE6D0C">
        <w:rPr>
          <w:rFonts w:ascii="Arial" w:hAnsi="Arial" w:cs="Arial"/>
          <w:b/>
          <w:sz w:val="24"/>
          <w:szCs w:val="24"/>
        </w:rPr>
        <w:t xml:space="preserve"> </w:t>
      </w:r>
      <w:r w:rsidR="00434312">
        <w:rPr>
          <w:rFonts w:ascii="Arial" w:hAnsi="Arial" w:cs="Arial"/>
          <w:sz w:val="24"/>
          <w:szCs w:val="24"/>
        </w:rPr>
        <w:t>(Ulmer, 1988)</w:t>
      </w:r>
    </w:p>
    <w:p w:rsidR="00DE6D0C" w:rsidRDefault="00DE6D0C" w:rsidP="00DE6D0C">
      <w:pPr>
        <w:pStyle w:val="NoSpacing"/>
        <w:spacing w:line="480" w:lineRule="auto"/>
        <w:jc w:val="both"/>
        <w:rPr>
          <w:rFonts w:ascii="Arial" w:hAnsi="Arial" w:cs="Arial"/>
          <w:sz w:val="24"/>
          <w:szCs w:val="24"/>
        </w:rPr>
      </w:pPr>
    </w:p>
    <w:p w:rsidR="00EB73E7" w:rsidRPr="00DE6D0C" w:rsidRDefault="002040D5" w:rsidP="00DE6D0C">
      <w:pPr>
        <w:pStyle w:val="NoSpacing"/>
        <w:spacing w:line="480" w:lineRule="auto"/>
        <w:jc w:val="both"/>
        <w:rPr>
          <w:rFonts w:ascii="Arial" w:hAnsi="Arial" w:cs="Arial"/>
          <w:sz w:val="24"/>
          <w:szCs w:val="24"/>
        </w:rPr>
      </w:pPr>
      <w:r w:rsidRPr="00DE6D0C">
        <w:rPr>
          <w:rFonts w:ascii="Arial" w:hAnsi="Arial" w:cs="Arial"/>
          <w:sz w:val="24"/>
          <w:szCs w:val="24"/>
        </w:rPr>
        <w:t>Jacob Ludwig Carl Grimm was born in 1785 and his brother Wilhelm Carl Grimm was born in 1786. Both born in Hanau Germany, they went on to both study law at University of Marburg.</w:t>
      </w:r>
      <w:r w:rsidR="00FE614D" w:rsidRPr="00DE6D0C">
        <w:rPr>
          <w:rFonts w:ascii="Arial" w:hAnsi="Arial" w:cs="Arial"/>
          <w:sz w:val="24"/>
          <w:szCs w:val="24"/>
        </w:rPr>
        <w:t xml:space="preserve"> Academics from a</w:t>
      </w:r>
      <w:r w:rsidR="00531F2F" w:rsidRPr="00DE6D0C">
        <w:rPr>
          <w:rFonts w:ascii="Arial" w:hAnsi="Arial" w:cs="Arial"/>
          <w:sz w:val="24"/>
          <w:szCs w:val="24"/>
        </w:rPr>
        <w:t>n</w:t>
      </w:r>
      <w:r w:rsidRPr="00DE6D0C">
        <w:rPr>
          <w:rFonts w:ascii="Arial" w:hAnsi="Arial" w:cs="Arial"/>
          <w:sz w:val="24"/>
          <w:szCs w:val="24"/>
        </w:rPr>
        <w:t xml:space="preserve"> educated</w:t>
      </w:r>
      <w:r w:rsidR="00FE614D" w:rsidRPr="00DE6D0C">
        <w:rPr>
          <w:rFonts w:ascii="Arial" w:hAnsi="Arial" w:cs="Arial"/>
          <w:sz w:val="24"/>
          <w:szCs w:val="24"/>
        </w:rPr>
        <w:t xml:space="preserve"> background, they set out to </w:t>
      </w:r>
      <w:r w:rsidRPr="00DE6D0C">
        <w:rPr>
          <w:rFonts w:ascii="Arial" w:hAnsi="Arial" w:cs="Arial"/>
          <w:sz w:val="24"/>
          <w:szCs w:val="24"/>
        </w:rPr>
        <w:t>gather</w:t>
      </w:r>
      <w:r w:rsidR="00FE614D" w:rsidRPr="00DE6D0C">
        <w:rPr>
          <w:rFonts w:ascii="Arial" w:hAnsi="Arial" w:cs="Arial"/>
          <w:sz w:val="24"/>
          <w:szCs w:val="24"/>
        </w:rPr>
        <w:t xml:space="preserve"> oral tales from </w:t>
      </w:r>
      <w:r w:rsidRPr="00DE6D0C">
        <w:rPr>
          <w:rFonts w:ascii="Arial" w:hAnsi="Arial" w:cs="Arial"/>
          <w:sz w:val="24"/>
          <w:szCs w:val="24"/>
        </w:rPr>
        <w:t>unschooled</w:t>
      </w:r>
      <w:r w:rsidR="00FE614D" w:rsidRPr="00DE6D0C">
        <w:rPr>
          <w:rFonts w:ascii="Arial" w:hAnsi="Arial" w:cs="Arial"/>
          <w:sz w:val="24"/>
          <w:szCs w:val="24"/>
        </w:rPr>
        <w:t xml:space="preserve"> peasants</w:t>
      </w:r>
      <w:r w:rsidR="005C06F4" w:rsidRPr="00DE6D0C">
        <w:rPr>
          <w:rFonts w:ascii="Arial" w:hAnsi="Arial" w:cs="Arial"/>
          <w:sz w:val="24"/>
          <w:szCs w:val="24"/>
        </w:rPr>
        <w:t xml:space="preserve">. The </w:t>
      </w:r>
      <w:r w:rsidR="007930AB" w:rsidRPr="00DE6D0C">
        <w:rPr>
          <w:rFonts w:ascii="Arial" w:hAnsi="Arial" w:cs="Arial"/>
          <w:sz w:val="24"/>
          <w:szCs w:val="24"/>
        </w:rPr>
        <w:t xml:space="preserve">Grimm Brothers </w:t>
      </w:r>
      <w:r w:rsidR="005C06F4" w:rsidRPr="00DE6D0C">
        <w:rPr>
          <w:rFonts w:ascii="Arial" w:hAnsi="Arial" w:cs="Arial"/>
          <w:sz w:val="24"/>
          <w:szCs w:val="24"/>
        </w:rPr>
        <w:t xml:space="preserve">were living in a time of bloodshed and turmoil. The French Revolution had </w:t>
      </w:r>
      <w:r w:rsidR="003E5272" w:rsidRPr="00DE6D0C">
        <w:rPr>
          <w:rFonts w:ascii="Arial" w:hAnsi="Arial" w:cs="Arial"/>
          <w:sz w:val="24"/>
          <w:szCs w:val="24"/>
        </w:rPr>
        <w:t>led</w:t>
      </w:r>
      <w:r w:rsidR="005C06F4" w:rsidRPr="00DE6D0C">
        <w:rPr>
          <w:rFonts w:ascii="Arial" w:hAnsi="Arial" w:cs="Arial"/>
          <w:sz w:val="24"/>
          <w:szCs w:val="24"/>
        </w:rPr>
        <w:t xml:space="preserve"> to in the invasion and control of the City of Kassel where the brothers were working in the Library. Marina Warner suggests that in response to their humiliation they felt like they wanted to assert cultural riches and distinctiveness. They </w:t>
      </w:r>
      <w:r w:rsidR="003E5272" w:rsidRPr="00DE6D0C">
        <w:rPr>
          <w:rFonts w:ascii="Arial" w:hAnsi="Arial" w:cs="Arial"/>
          <w:sz w:val="24"/>
          <w:szCs w:val="24"/>
        </w:rPr>
        <w:t>did this through a encyclopaedic account of German Myths, history, beliefs, customs and knowledge. (Warner</w:t>
      </w:r>
      <w:r w:rsidR="00BC1F41">
        <w:rPr>
          <w:rFonts w:ascii="Arial" w:hAnsi="Arial" w:cs="Arial"/>
          <w:sz w:val="24"/>
          <w:szCs w:val="24"/>
        </w:rPr>
        <w:t>, 2014</w:t>
      </w:r>
      <w:r w:rsidR="003E5272" w:rsidRPr="00DE6D0C">
        <w:rPr>
          <w:rFonts w:ascii="Arial" w:hAnsi="Arial" w:cs="Arial"/>
          <w:sz w:val="24"/>
          <w:szCs w:val="24"/>
        </w:rPr>
        <w:t>)</w:t>
      </w:r>
    </w:p>
    <w:p w:rsidR="00EB73E7" w:rsidRPr="00DE6D0C" w:rsidRDefault="00EB73E7" w:rsidP="00DE6D0C">
      <w:pPr>
        <w:pStyle w:val="NoSpacing"/>
        <w:spacing w:line="480" w:lineRule="auto"/>
        <w:jc w:val="both"/>
        <w:rPr>
          <w:rFonts w:ascii="Arial" w:hAnsi="Arial" w:cs="Arial"/>
          <w:sz w:val="24"/>
          <w:szCs w:val="24"/>
        </w:rPr>
      </w:pPr>
    </w:p>
    <w:p w:rsidR="00A24F74" w:rsidRPr="00DE6D0C" w:rsidRDefault="00F76679" w:rsidP="00DE6D0C">
      <w:pPr>
        <w:pStyle w:val="NoSpacing"/>
        <w:spacing w:line="480" w:lineRule="auto"/>
        <w:jc w:val="both"/>
        <w:rPr>
          <w:rFonts w:ascii="Arial" w:hAnsi="Arial" w:cs="Arial"/>
          <w:sz w:val="24"/>
          <w:szCs w:val="24"/>
        </w:rPr>
      </w:pPr>
      <w:r w:rsidRPr="00DE6D0C">
        <w:rPr>
          <w:rFonts w:ascii="Arial" w:hAnsi="Arial" w:cs="Arial"/>
          <w:sz w:val="24"/>
          <w:szCs w:val="24"/>
        </w:rPr>
        <w:t xml:space="preserve"> The </w:t>
      </w:r>
      <w:r w:rsidR="00EB73E7" w:rsidRPr="00DE6D0C">
        <w:rPr>
          <w:rFonts w:ascii="Arial" w:hAnsi="Arial" w:cs="Arial"/>
          <w:sz w:val="24"/>
          <w:szCs w:val="24"/>
        </w:rPr>
        <w:t>B</w:t>
      </w:r>
      <w:r w:rsidRPr="00DE6D0C">
        <w:rPr>
          <w:rFonts w:ascii="Arial" w:hAnsi="Arial" w:cs="Arial"/>
          <w:sz w:val="24"/>
          <w:szCs w:val="24"/>
        </w:rPr>
        <w:t>rothers were very keen to make sure these stories were as accurate as possible. Jacob once wrote ‘’</w:t>
      </w:r>
      <w:r w:rsidR="00637ECD">
        <w:rPr>
          <w:rFonts w:ascii="Arial" w:hAnsi="Arial" w:cs="Arial"/>
          <w:sz w:val="24"/>
          <w:szCs w:val="24"/>
        </w:rPr>
        <w:t>..</w:t>
      </w:r>
      <w:r w:rsidRPr="00DE6D0C">
        <w:rPr>
          <w:rFonts w:ascii="Arial" w:hAnsi="Arial" w:cs="Arial"/>
          <w:sz w:val="24"/>
          <w:szCs w:val="24"/>
        </w:rPr>
        <w:t>.</w:t>
      </w:r>
      <w:r w:rsidR="00637ECD">
        <w:rPr>
          <w:rFonts w:ascii="Arial" w:hAnsi="Arial" w:cs="Arial"/>
          <w:sz w:val="24"/>
          <w:szCs w:val="24"/>
        </w:rPr>
        <w:t xml:space="preserve"> </w:t>
      </w:r>
      <w:r w:rsidRPr="00DE6D0C">
        <w:rPr>
          <w:rFonts w:ascii="Arial" w:hAnsi="Arial" w:cs="Arial"/>
          <w:sz w:val="24"/>
          <w:szCs w:val="24"/>
        </w:rPr>
        <w:t xml:space="preserve">these items should be gathered faithfully and truly, without decoration and addition…’’ </w:t>
      </w:r>
      <w:r w:rsidR="00BC1F41">
        <w:rPr>
          <w:rFonts w:ascii="Arial" w:hAnsi="Arial" w:cs="Arial"/>
          <w:sz w:val="24"/>
          <w:szCs w:val="24"/>
        </w:rPr>
        <w:t>(Tatar, 2003)</w:t>
      </w:r>
    </w:p>
    <w:p w:rsidR="001555E3" w:rsidRPr="00DE6D0C" w:rsidRDefault="00F76679" w:rsidP="00DE6D0C">
      <w:pPr>
        <w:pStyle w:val="NoSpacing"/>
        <w:spacing w:line="480" w:lineRule="auto"/>
        <w:jc w:val="both"/>
        <w:rPr>
          <w:rFonts w:ascii="Arial" w:hAnsi="Arial" w:cs="Arial"/>
          <w:sz w:val="24"/>
          <w:szCs w:val="24"/>
        </w:rPr>
      </w:pPr>
      <w:r w:rsidRPr="00DE6D0C">
        <w:rPr>
          <w:rFonts w:ascii="Arial" w:hAnsi="Arial" w:cs="Arial"/>
          <w:sz w:val="24"/>
          <w:szCs w:val="24"/>
        </w:rPr>
        <w:t>We know that this rule was not adhered too as they made many changes and alterations to their stories.</w:t>
      </w:r>
      <w:r w:rsidR="007930AB" w:rsidRPr="00DE6D0C">
        <w:rPr>
          <w:rFonts w:ascii="Arial" w:hAnsi="Arial" w:cs="Arial"/>
          <w:sz w:val="24"/>
          <w:szCs w:val="24"/>
        </w:rPr>
        <w:t xml:space="preserve"> This could be due to the fact that the Grimm </w:t>
      </w:r>
      <w:r w:rsidR="00637ECD">
        <w:rPr>
          <w:rFonts w:ascii="Arial" w:hAnsi="Arial" w:cs="Arial"/>
          <w:sz w:val="24"/>
          <w:szCs w:val="24"/>
        </w:rPr>
        <w:t>B</w:t>
      </w:r>
      <w:r w:rsidR="007930AB" w:rsidRPr="00DE6D0C">
        <w:rPr>
          <w:rFonts w:ascii="Arial" w:hAnsi="Arial" w:cs="Arial"/>
          <w:sz w:val="24"/>
          <w:szCs w:val="24"/>
        </w:rPr>
        <w:t>rothers never intended for their book to be for children, their intention was to preserve what they said were inherently German tales from industrialization.</w:t>
      </w:r>
      <w:r w:rsidR="001555E3" w:rsidRPr="00DE6D0C">
        <w:rPr>
          <w:rFonts w:ascii="Arial" w:hAnsi="Arial" w:cs="Arial"/>
          <w:sz w:val="24"/>
          <w:szCs w:val="24"/>
        </w:rPr>
        <w:t xml:space="preserve"> </w:t>
      </w:r>
    </w:p>
    <w:p w:rsidR="00AE7CA9" w:rsidRPr="00DE6D0C" w:rsidRDefault="00AE7CA9" w:rsidP="00DE6D0C">
      <w:pPr>
        <w:pStyle w:val="NoSpacing"/>
        <w:spacing w:line="480" w:lineRule="auto"/>
        <w:jc w:val="both"/>
        <w:rPr>
          <w:rFonts w:ascii="Arial" w:hAnsi="Arial" w:cs="Arial"/>
          <w:sz w:val="24"/>
          <w:szCs w:val="24"/>
        </w:rPr>
      </w:pPr>
    </w:p>
    <w:p w:rsidR="002259D4" w:rsidRPr="00DE6D0C" w:rsidRDefault="008F7D73" w:rsidP="00DE6D0C">
      <w:pPr>
        <w:pStyle w:val="NoSpacing"/>
        <w:spacing w:line="480" w:lineRule="auto"/>
        <w:jc w:val="both"/>
        <w:rPr>
          <w:rFonts w:ascii="Arial" w:hAnsi="Arial" w:cs="Arial"/>
          <w:sz w:val="24"/>
          <w:szCs w:val="24"/>
        </w:rPr>
      </w:pPr>
      <w:r w:rsidRPr="00DE6D0C">
        <w:rPr>
          <w:rFonts w:ascii="Arial" w:hAnsi="Arial" w:cs="Arial"/>
          <w:sz w:val="24"/>
          <w:szCs w:val="24"/>
        </w:rPr>
        <w:lastRenderedPageBreak/>
        <w:t xml:space="preserve"> All</w:t>
      </w:r>
      <w:r w:rsidR="007930AB" w:rsidRPr="00DE6D0C">
        <w:rPr>
          <w:rFonts w:ascii="Arial" w:hAnsi="Arial" w:cs="Arial"/>
          <w:sz w:val="24"/>
          <w:szCs w:val="24"/>
        </w:rPr>
        <w:t xml:space="preserve"> </w:t>
      </w:r>
      <w:r w:rsidRPr="00DE6D0C">
        <w:rPr>
          <w:rFonts w:ascii="Arial" w:hAnsi="Arial" w:cs="Arial"/>
          <w:sz w:val="24"/>
          <w:szCs w:val="24"/>
        </w:rPr>
        <w:t xml:space="preserve">copies of </w:t>
      </w:r>
      <w:r w:rsidR="007930AB" w:rsidRPr="00D63BFE">
        <w:rPr>
          <w:rFonts w:ascii="Arial" w:hAnsi="Arial" w:cs="Arial"/>
          <w:i/>
          <w:sz w:val="24"/>
          <w:szCs w:val="24"/>
        </w:rPr>
        <w:t>‘Nursery and Household Tales</w:t>
      </w:r>
      <w:r w:rsidRPr="00DE6D0C">
        <w:rPr>
          <w:rFonts w:ascii="Arial" w:hAnsi="Arial" w:cs="Arial"/>
          <w:sz w:val="24"/>
          <w:szCs w:val="24"/>
        </w:rPr>
        <w:t xml:space="preserve">’ were sold quickly much to the brothers surprise. It could be argued that this was largely down to its title and that there was a developing market for </w:t>
      </w:r>
      <w:r w:rsidR="00637ECD">
        <w:rPr>
          <w:rFonts w:ascii="Arial" w:hAnsi="Arial" w:cs="Arial"/>
          <w:sz w:val="24"/>
          <w:szCs w:val="24"/>
        </w:rPr>
        <w:t>f</w:t>
      </w:r>
      <w:r w:rsidRPr="00DE6D0C">
        <w:rPr>
          <w:rFonts w:ascii="Arial" w:hAnsi="Arial" w:cs="Arial"/>
          <w:sz w:val="24"/>
          <w:szCs w:val="24"/>
        </w:rPr>
        <w:t xml:space="preserve">airy </w:t>
      </w:r>
      <w:r w:rsidR="00637ECD">
        <w:rPr>
          <w:rFonts w:ascii="Arial" w:hAnsi="Arial" w:cs="Arial"/>
          <w:sz w:val="24"/>
          <w:szCs w:val="24"/>
        </w:rPr>
        <w:t>t</w:t>
      </w:r>
      <w:r w:rsidRPr="00DE6D0C">
        <w:rPr>
          <w:rFonts w:ascii="Arial" w:hAnsi="Arial" w:cs="Arial"/>
          <w:sz w:val="24"/>
          <w:szCs w:val="24"/>
        </w:rPr>
        <w:t>ale collections</w:t>
      </w:r>
      <w:r w:rsidR="00EB73E7" w:rsidRPr="00DE6D0C">
        <w:rPr>
          <w:rFonts w:ascii="Arial" w:hAnsi="Arial" w:cs="Arial"/>
          <w:sz w:val="24"/>
          <w:szCs w:val="24"/>
        </w:rPr>
        <w:t xml:space="preserve"> at that time</w:t>
      </w:r>
      <w:r w:rsidR="00520D6F" w:rsidRPr="00DE6D0C">
        <w:rPr>
          <w:rFonts w:ascii="Arial" w:hAnsi="Arial" w:cs="Arial"/>
          <w:sz w:val="24"/>
          <w:szCs w:val="24"/>
        </w:rPr>
        <w:t xml:space="preserve">. The book </w:t>
      </w:r>
      <w:r w:rsidR="00EB73E7" w:rsidRPr="00DE6D0C">
        <w:rPr>
          <w:rFonts w:ascii="Arial" w:hAnsi="Arial" w:cs="Arial"/>
          <w:sz w:val="24"/>
          <w:szCs w:val="24"/>
        </w:rPr>
        <w:t>did</w:t>
      </w:r>
      <w:r w:rsidR="00520D6F" w:rsidRPr="00DE6D0C">
        <w:rPr>
          <w:rFonts w:ascii="Arial" w:hAnsi="Arial" w:cs="Arial"/>
          <w:sz w:val="24"/>
          <w:szCs w:val="24"/>
        </w:rPr>
        <w:t xml:space="preserve"> not</w:t>
      </w:r>
      <w:r w:rsidR="00EB73E7" w:rsidRPr="00DE6D0C">
        <w:rPr>
          <w:rFonts w:ascii="Arial" w:hAnsi="Arial" w:cs="Arial"/>
          <w:sz w:val="24"/>
          <w:szCs w:val="24"/>
        </w:rPr>
        <w:t xml:space="preserve"> escape the critics and there were </w:t>
      </w:r>
      <w:r w:rsidR="00F05DD5" w:rsidRPr="00DE6D0C">
        <w:rPr>
          <w:rFonts w:ascii="Arial" w:hAnsi="Arial" w:cs="Arial"/>
          <w:sz w:val="24"/>
          <w:szCs w:val="24"/>
        </w:rPr>
        <w:t>numerous</w:t>
      </w:r>
      <w:r w:rsidR="00EB73E7" w:rsidRPr="00DE6D0C">
        <w:rPr>
          <w:rFonts w:ascii="Arial" w:hAnsi="Arial" w:cs="Arial"/>
          <w:sz w:val="24"/>
          <w:szCs w:val="24"/>
        </w:rPr>
        <w:t xml:space="preserve"> scathing reviews, frequently criticising the tales content and their suitability for children. Such as </w:t>
      </w:r>
      <w:r w:rsidR="00F05DD5" w:rsidRPr="00DE6D0C">
        <w:rPr>
          <w:rFonts w:ascii="Arial" w:hAnsi="Arial" w:cs="Arial"/>
          <w:sz w:val="24"/>
          <w:szCs w:val="24"/>
        </w:rPr>
        <w:t xml:space="preserve">Friedrich </w:t>
      </w:r>
      <w:proofErr w:type="spellStart"/>
      <w:r w:rsidR="00F05DD5" w:rsidRPr="00DE6D0C">
        <w:rPr>
          <w:rFonts w:ascii="Arial" w:hAnsi="Arial" w:cs="Arial"/>
          <w:sz w:val="24"/>
          <w:szCs w:val="24"/>
        </w:rPr>
        <w:t>Ruhs</w:t>
      </w:r>
      <w:proofErr w:type="spellEnd"/>
      <w:r w:rsidR="00F05DD5" w:rsidRPr="00DE6D0C">
        <w:rPr>
          <w:rFonts w:ascii="Arial" w:hAnsi="Arial" w:cs="Arial"/>
          <w:sz w:val="24"/>
          <w:szCs w:val="24"/>
        </w:rPr>
        <w:t xml:space="preserve"> who described their stories as likely to disturb children and lead to uncomfortable feelings.</w:t>
      </w:r>
      <w:r w:rsidR="002259D4" w:rsidRPr="00DE6D0C">
        <w:rPr>
          <w:rFonts w:ascii="Arial" w:hAnsi="Arial" w:cs="Arial"/>
          <w:sz w:val="24"/>
          <w:szCs w:val="24"/>
        </w:rPr>
        <w:t xml:space="preserve"> </w:t>
      </w:r>
      <w:r w:rsidR="001555E3" w:rsidRPr="00DE6D0C">
        <w:rPr>
          <w:rFonts w:ascii="Arial" w:hAnsi="Arial" w:cs="Arial"/>
          <w:sz w:val="24"/>
          <w:szCs w:val="24"/>
        </w:rPr>
        <w:t>(Tatar</w:t>
      </w:r>
      <w:r w:rsidR="00BC1F41">
        <w:rPr>
          <w:rFonts w:ascii="Arial" w:hAnsi="Arial" w:cs="Arial"/>
          <w:sz w:val="24"/>
          <w:szCs w:val="24"/>
        </w:rPr>
        <w:t>, 2003</w:t>
      </w:r>
      <w:r w:rsidR="001555E3" w:rsidRPr="00DE6D0C">
        <w:rPr>
          <w:rFonts w:ascii="Arial" w:hAnsi="Arial" w:cs="Arial"/>
          <w:sz w:val="24"/>
          <w:szCs w:val="24"/>
        </w:rPr>
        <w:t>)</w:t>
      </w:r>
      <w:r w:rsidR="00F05DD5" w:rsidRPr="00DE6D0C">
        <w:rPr>
          <w:rFonts w:ascii="Arial" w:hAnsi="Arial" w:cs="Arial"/>
          <w:sz w:val="24"/>
          <w:szCs w:val="24"/>
        </w:rPr>
        <w:t xml:space="preserve"> </w:t>
      </w:r>
      <w:r w:rsidR="002259D4" w:rsidRPr="00DE6D0C">
        <w:rPr>
          <w:rFonts w:ascii="Arial" w:hAnsi="Arial" w:cs="Arial"/>
          <w:sz w:val="24"/>
          <w:szCs w:val="24"/>
        </w:rPr>
        <w:t>In view of the brothers hunger for commercial success, coupled with a need for recognition towards their literary efforts</w:t>
      </w:r>
      <w:r w:rsidR="00A24F74" w:rsidRPr="00DE6D0C">
        <w:rPr>
          <w:rFonts w:ascii="Arial" w:hAnsi="Arial" w:cs="Arial"/>
          <w:sz w:val="24"/>
          <w:szCs w:val="24"/>
        </w:rPr>
        <w:t>,</w:t>
      </w:r>
      <w:r w:rsidR="002259D4" w:rsidRPr="00DE6D0C">
        <w:rPr>
          <w:rFonts w:ascii="Arial" w:hAnsi="Arial" w:cs="Arial"/>
          <w:sz w:val="24"/>
          <w:szCs w:val="24"/>
        </w:rPr>
        <w:t xml:space="preserve"> it is reasonable to suggest that </w:t>
      </w:r>
      <w:r w:rsidR="00A24F74" w:rsidRPr="00DE6D0C">
        <w:rPr>
          <w:rFonts w:ascii="Arial" w:hAnsi="Arial" w:cs="Arial"/>
          <w:sz w:val="24"/>
          <w:szCs w:val="24"/>
        </w:rPr>
        <w:t>they felt the need to configure and alter these tales to better suit the commercial market and make them more suitable for children</w:t>
      </w:r>
      <w:r w:rsidR="002E6CEE" w:rsidRPr="00DE6D0C">
        <w:rPr>
          <w:rFonts w:ascii="Arial" w:hAnsi="Arial" w:cs="Arial"/>
          <w:sz w:val="24"/>
          <w:szCs w:val="24"/>
        </w:rPr>
        <w:t xml:space="preserve">. We know that the Grimm </w:t>
      </w:r>
      <w:r w:rsidR="00637ECD">
        <w:rPr>
          <w:rFonts w:ascii="Arial" w:hAnsi="Arial" w:cs="Arial"/>
          <w:sz w:val="24"/>
          <w:szCs w:val="24"/>
        </w:rPr>
        <w:t>B</w:t>
      </w:r>
      <w:r w:rsidR="002E6CEE" w:rsidRPr="00DE6D0C">
        <w:rPr>
          <w:rFonts w:ascii="Arial" w:hAnsi="Arial" w:cs="Arial"/>
          <w:sz w:val="24"/>
          <w:szCs w:val="24"/>
        </w:rPr>
        <w:t>rothers also let their re</w:t>
      </w:r>
      <w:r w:rsidR="008D2CB3" w:rsidRPr="00DE6D0C">
        <w:rPr>
          <w:rFonts w:ascii="Arial" w:hAnsi="Arial" w:cs="Arial"/>
          <w:sz w:val="24"/>
          <w:szCs w:val="24"/>
        </w:rPr>
        <w:t>ligious</w:t>
      </w:r>
      <w:r w:rsidR="002E6CEE" w:rsidRPr="00DE6D0C">
        <w:rPr>
          <w:rFonts w:ascii="Arial" w:hAnsi="Arial" w:cs="Arial"/>
          <w:sz w:val="24"/>
          <w:szCs w:val="24"/>
        </w:rPr>
        <w:t xml:space="preserve"> beliefs influence the changes that they made to the tales that they</w:t>
      </w:r>
      <w:r w:rsidR="00AE7CA9" w:rsidRPr="00DE6D0C">
        <w:rPr>
          <w:rFonts w:ascii="Arial" w:hAnsi="Arial" w:cs="Arial"/>
          <w:sz w:val="24"/>
          <w:szCs w:val="24"/>
        </w:rPr>
        <w:t xml:space="preserve"> gathered</w:t>
      </w:r>
      <w:r w:rsidR="002E6CEE" w:rsidRPr="00DE6D0C">
        <w:rPr>
          <w:rFonts w:ascii="Arial" w:hAnsi="Arial" w:cs="Arial"/>
          <w:sz w:val="24"/>
          <w:szCs w:val="24"/>
        </w:rPr>
        <w:t>. They minimized all references to sex and pregnancy</w:t>
      </w:r>
      <w:r w:rsidR="008D2CB3" w:rsidRPr="00DE6D0C">
        <w:rPr>
          <w:rFonts w:ascii="Arial" w:hAnsi="Arial" w:cs="Arial"/>
          <w:sz w:val="24"/>
          <w:szCs w:val="24"/>
        </w:rPr>
        <w:t xml:space="preserve">, and eliminated the tales of any reference to incestuous desire. The </w:t>
      </w:r>
      <w:r w:rsidR="00AE7CA9" w:rsidRPr="00DE6D0C">
        <w:rPr>
          <w:rFonts w:ascii="Arial" w:hAnsi="Arial" w:cs="Arial"/>
          <w:sz w:val="24"/>
          <w:szCs w:val="24"/>
        </w:rPr>
        <w:t>ease at which the brothers, specifically Wilhelm edited the tales, strongly indicates the significance society and culture had on the Tales.</w:t>
      </w:r>
    </w:p>
    <w:p w:rsidR="00AE7CA9" w:rsidRPr="00DE6D0C" w:rsidRDefault="00AE7CA9" w:rsidP="00DE6D0C">
      <w:pPr>
        <w:pStyle w:val="NoSpacing"/>
        <w:spacing w:line="480" w:lineRule="auto"/>
        <w:jc w:val="both"/>
        <w:rPr>
          <w:rFonts w:ascii="Arial" w:hAnsi="Arial" w:cs="Arial"/>
          <w:sz w:val="24"/>
          <w:szCs w:val="24"/>
        </w:rPr>
      </w:pPr>
    </w:p>
    <w:p w:rsidR="00A1422E" w:rsidRPr="00DE6D0C" w:rsidRDefault="00AE7CA9" w:rsidP="00DE6D0C">
      <w:pPr>
        <w:pStyle w:val="NoSpacing"/>
        <w:spacing w:line="480" w:lineRule="auto"/>
        <w:jc w:val="both"/>
        <w:rPr>
          <w:rFonts w:ascii="Arial" w:hAnsi="Arial" w:cs="Arial"/>
          <w:sz w:val="24"/>
          <w:szCs w:val="24"/>
        </w:rPr>
      </w:pPr>
      <w:r w:rsidRPr="00DE6D0C">
        <w:rPr>
          <w:rFonts w:ascii="Arial" w:hAnsi="Arial" w:cs="Arial"/>
          <w:sz w:val="24"/>
          <w:szCs w:val="24"/>
        </w:rPr>
        <w:t xml:space="preserve">A common feature of numerous </w:t>
      </w:r>
      <w:proofErr w:type="spellStart"/>
      <w:r w:rsidRPr="00DE6D0C">
        <w:rPr>
          <w:rFonts w:ascii="Arial" w:hAnsi="Arial" w:cs="Arial"/>
          <w:sz w:val="24"/>
          <w:szCs w:val="24"/>
        </w:rPr>
        <w:t>Grimms</w:t>
      </w:r>
      <w:proofErr w:type="spellEnd"/>
      <w:r w:rsidRPr="00DE6D0C">
        <w:rPr>
          <w:rFonts w:ascii="Arial" w:hAnsi="Arial" w:cs="Arial"/>
          <w:sz w:val="24"/>
          <w:szCs w:val="24"/>
        </w:rPr>
        <w:t xml:space="preserve"> brothers tales is the </w:t>
      </w:r>
      <w:r w:rsidR="00EC3D74" w:rsidRPr="00DE6D0C">
        <w:rPr>
          <w:rFonts w:ascii="Arial" w:hAnsi="Arial" w:cs="Arial"/>
          <w:sz w:val="24"/>
          <w:szCs w:val="24"/>
        </w:rPr>
        <w:t>role of leading female protagonists</w:t>
      </w:r>
      <w:r w:rsidR="006C7A60" w:rsidRPr="00DE6D0C">
        <w:rPr>
          <w:rFonts w:ascii="Arial" w:hAnsi="Arial" w:cs="Arial"/>
          <w:sz w:val="24"/>
          <w:szCs w:val="24"/>
        </w:rPr>
        <w:t>.</w:t>
      </w:r>
      <w:r w:rsidR="001555E3" w:rsidRPr="00DE6D0C">
        <w:rPr>
          <w:rFonts w:ascii="Arial" w:hAnsi="Arial" w:cs="Arial"/>
          <w:sz w:val="24"/>
          <w:szCs w:val="24"/>
        </w:rPr>
        <w:t xml:space="preserve"> </w:t>
      </w:r>
      <w:r w:rsidR="006C7A60" w:rsidRPr="00DE6D0C">
        <w:rPr>
          <w:rFonts w:ascii="Arial" w:hAnsi="Arial" w:cs="Arial"/>
          <w:sz w:val="24"/>
          <w:szCs w:val="24"/>
        </w:rPr>
        <w:t xml:space="preserve">Some of these female characters are good and some are bad, it is usually evident in </w:t>
      </w:r>
      <w:r w:rsidR="00922704" w:rsidRPr="00DE6D0C">
        <w:rPr>
          <w:rFonts w:ascii="Arial" w:hAnsi="Arial" w:cs="Arial"/>
          <w:sz w:val="24"/>
          <w:szCs w:val="24"/>
        </w:rPr>
        <w:t>the description of the characters</w:t>
      </w:r>
      <w:r w:rsidR="00474AE8" w:rsidRPr="00DE6D0C">
        <w:rPr>
          <w:rFonts w:ascii="Arial" w:hAnsi="Arial" w:cs="Arial"/>
          <w:sz w:val="24"/>
          <w:szCs w:val="24"/>
        </w:rPr>
        <w:t xml:space="preserve"> physical</w:t>
      </w:r>
      <w:r w:rsidR="00922704" w:rsidRPr="00DE6D0C">
        <w:rPr>
          <w:rFonts w:ascii="Arial" w:hAnsi="Arial" w:cs="Arial"/>
          <w:sz w:val="24"/>
          <w:szCs w:val="24"/>
        </w:rPr>
        <w:t xml:space="preserve"> appearance to which side the woman belongs.</w:t>
      </w:r>
      <w:r w:rsidR="00A1422E" w:rsidRPr="00DE6D0C">
        <w:rPr>
          <w:rFonts w:ascii="Arial" w:hAnsi="Arial" w:cs="Arial"/>
          <w:sz w:val="24"/>
          <w:szCs w:val="24"/>
        </w:rPr>
        <w:t xml:space="preserve"> The heroine in the tales is invariably beautiful and fair, she possesses kind and caring character traits. If the heroine is beautiful and good, then the evil character must display the opposite physical attributes and this largely holds true.</w:t>
      </w:r>
    </w:p>
    <w:p w:rsidR="00A1422E" w:rsidRPr="00DE6D0C" w:rsidRDefault="00A1422E" w:rsidP="00DE6D0C">
      <w:pPr>
        <w:pStyle w:val="NoSpacing"/>
        <w:spacing w:line="480" w:lineRule="auto"/>
        <w:jc w:val="both"/>
        <w:rPr>
          <w:rFonts w:ascii="Arial" w:hAnsi="Arial" w:cs="Arial"/>
          <w:sz w:val="24"/>
          <w:szCs w:val="24"/>
        </w:rPr>
      </w:pPr>
    </w:p>
    <w:p w:rsidR="001C75C2" w:rsidRPr="00CD3A27" w:rsidRDefault="002279CD" w:rsidP="00DE6D0C">
      <w:pPr>
        <w:pStyle w:val="NoSpacing"/>
        <w:spacing w:line="480" w:lineRule="auto"/>
        <w:jc w:val="both"/>
        <w:rPr>
          <w:rFonts w:ascii="Arial" w:hAnsi="Arial" w:cs="Arial"/>
          <w:sz w:val="24"/>
          <w:szCs w:val="24"/>
        </w:rPr>
      </w:pPr>
      <w:r w:rsidRPr="00DE6D0C">
        <w:rPr>
          <w:rFonts w:ascii="Arial" w:hAnsi="Arial" w:cs="Arial"/>
          <w:sz w:val="24"/>
          <w:szCs w:val="24"/>
        </w:rPr>
        <w:lastRenderedPageBreak/>
        <w:t>The Grimm Brothers stories certainly portray all the characteristics feminists would describe as the feminine beauty ideal. The socially constructed notion that a women’s physical attractiveness is</w:t>
      </w:r>
      <w:r w:rsidR="00474AE8" w:rsidRPr="00DE6D0C">
        <w:rPr>
          <w:rFonts w:ascii="Arial" w:hAnsi="Arial" w:cs="Arial"/>
          <w:sz w:val="24"/>
          <w:szCs w:val="24"/>
        </w:rPr>
        <w:t xml:space="preserve"> the</w:t>
      </w:r>
      <w:r w:rsidRPr="00DE6D0C">
        <w:rPr>
          <w:rFonts w:ascii="Arial" w:hAnsi="Arial" w:cs="Arial"/>
          <w:sz w:val="24"/>
          <w:szCs w:val="24"/>
        </w:rPr>
        <w:t xml:space="preserve"> greatest asset she has </w:t>
      </w:r>
      <w:r w:rsidR="003326D5">
        <w:rPr>
          <w:rFonts w:ascii="Arial" w:hAnsi="Arial" w:cs="Arial"/>
          <w:sz w:val="24"/>
          <w:szCs w:val="24"/>
        </w:rPr>
        <w:t>(</w:t>
      </w:r>
      <w:r w:rsidR="003326D5" w:rsidRPr="004B4D5B">
        <w:rPr>
          <w:rFonts w:ascii="Arial" w:hAnsi="Arial" w:cs="Arial"/>
          <w:sz w:val="24"/>
          <w:szCs w:val="24"/>
        </w:rPr>
        <w:t>Baker-Sperry</w:t>
      </w:r>
      <w:r w:rsidR="003326D5">
        <w:rPr>
          <w:rFonts w:ascii="Arial" w:hAnsi="Arial" w:cs="Arial"/>
          <w:b/>
          <w:sz w:val="24"/>
          <w:szCs w:val="24"/>
        </w:rPr>
        <w:t xml:space="preserve"> </w:t>
      </w:r>
      <w:r w:rsidR="003326D5">
        <w:rPr>
          <w:rFonts w:ascii="Arial" w:hAnsi="Arial" w:cs="Arial"/>
          <w:sz w:val="24"/>
          <w:szCs w:val="24"/>
        </w:rPr>
        <w:t xml:space="preserve">and </w:t>
      </w:r>
      <w:proofErr w:type="spellStart"/>
      <w:r w:rsidR="003326D5" w:rsidRPr="00653D2D">
        <w:rPr>
          <w:rFonts w:ascii="Arial" w:hAnsi="Arial" w:cs="Arial"/>
          <w:sz w:val="24"/>
          <w:szCs w:val="24"/>
        </w:rPr>
        <w:t>Grauerholz</w:t>
      </w:r>
      <w:proofErr w:type="spellEnd"/>
      <w:r w:rsidR="003326D5">
        <w:rPr>
          <w:rFonts w:ascii="Arial" w:hAnsi="Arial" w:cs="Arial"/>
          <w:sz w:val="24"/>
          <w:szCs w:val="24"/>
        </w:rPr>
        <w:t>, 2003)</w:t>
      </w:r>
      <w:r w:rsidRPr="00DE6D0C">
        <w:rPr>
          <w:rFonts w:ascii="Arial" w:hAnsi="Arial" w:cs="Arial"/>
          <w:sz w:val="24"/>
          <w:szCs w:val="24"/>
        </w:rPr>
        <w:t xml:space="preserve"> </w:t>
      </w:r>
      <w:r w:rsidR="00922704" w:rsidRPr="00DE6D0C">
        <w:rPr>
          <w:rFonts w:ascii="Arial" w:hAnsi="Arial" w:cs="Arial"/>
          <w:sz w:val="24"/>
          <w:szCs w:val="24"/>
        </w:rPr>
        <w:t xml:space="preserve"> The Grimm Brothers attributed attractiveness with success and goodness, </w:t>
      </w:r>
      <w:r w:rsidR="00E471C7" w:rsidRPr="00DE6D0C">
        <w:rPr>
          <w:rFonts w:ascii="Arial" w:hAnsi="Arial" w:cs="Arial"/>
          <w:sz w:val="24"/>
          <w:szCs w:val="24"/>
        </w:rPr>
        <w:t>very often for their lead protagonists, beauty is the most important attribute she can possess.</w:t>
      </w:r>
      <w:r w:rsidR="00A35880" w:rsidRPr="00DE6D0C">
        <w:rPr>
          <w:rFonts w:ascii="Arial" w:hAnsi="Arial" w:cs="Arial"/>
          <w:sz w:val="24"/>
          <w:szCs w:val="24"/>
        </w:rPr>
        <w:t xml:space="preserve"> </w:t>
      </w:r>
      <w:r w:rsidR="00F12155">
        <w:rPr>
          <w:rFonts w:ascii="Arial" w:hAnsi="Arial" w:cs="Arial"/>
          <w:sz w:val="24"/>
          <w:szCs w:val="24"/>
        </w:rPr>
        <w:t>(</w:t>
      </w:r>
      <w:proofErr w:type="spellStart"/>
      <w:r w:rsidR="00F12155">
        <w:rPr>
          <w:rFonts w:ascii="Arial" w:hAnsi="Arial" w:cs="Arial"/>
          <w:sz w:val="24"/>
          <w:szCs w:val="24"/>
        </w:rPr>
        <w:t>Neikirk</w:t>
      </w:r>
      <w:proofErr w:type="spellEnd"/>
      <w:r w:rsidR="00F12155">
        <w:rPr>
          <w:rFonts w:ascii="Arial" w:hAnsi="Arial" w:cs="Arial"/>
          <w:sz w:val="24"/>
          <w:szCs w:val="24"/>
        </w:rPr>
        <w:t>, 2018)</w:t>
      </w:r>
      <w:r w:rsidR="00E471C7" w:rsidRPr="00DE6D0C">
        <w:rPr>
          <w:rFonts w:ascii="Arial" w:hAnsi="Arial" w:cs="Arial"/>
          <w:sz w:val="24"/>
          <w:szCs w:val="24"/>
        </w:rPr>
        <w:t xml:space="preserve"> </w:t>
      </w:r>
      <w:r w:rsidR="00A35880" w:rsidRPr="00DE6D0C">
        <w:rPr>
          <w:rFonts w:ascii="Arial" w:hAnsi="Arial" w:cs="Arial"/>
          <w:sz w:val="24"/>
          <w:szCs w:val="24"/>
        </w:rPr>
        <w:t xml:space="preserve">This beauty often leads to success by gaining themselves a </w:t>
      </w:r>
      <w:r w:rsidRPr="00DE6D0C">
        <w:rPr>
          <w:rFonts w:ascii="Arial" w:hAnsi="Arial" w:cs="Arial"/>
          <w:sz w:val="24"/>
          <w:szCs w:val="24"/>
        </w:rPr>
        <w:t>h</w:t>
      </w:r>
      <w:r w:rsidR="00A35880" w:rsidRPr="00DE6D0C">
        <w:rPr>
          <w:rFonts w:ascii="Arial" w:hAnsi="Arial" w:cs="Arial"/>
          <w:sz w:val="24"/>
          <w:szCs w:val="24"/>
        </w:rPr>
        <w:t xml:space="preserve">andsome prince for a husband who will look after them forever. This is evident in stories such as </w:t>
      </w:r>
      <w:r w:rsidR="00A35880" w:rsidRPr="00D63BFE">
        <w:rPr>
          <w:rFonts w:ascii="Arial" w:hAnsi="Arial" w:cs="Arial"/>
          <w:i/>
          <w:sz w:val="24"/>
          <w:szCs w:val="24"/>
        </w:rPr>
        <w:t>Sleeping Beauty</w:t>
      </w:r>
      <w:r w:rsidR="00A35880" w:rsidRPr="00DE6D0C">
        <w:rPr>
          <w:rFonts w:ascii="Arial" w:hAnsi="Arial" w:cs="Arial"/>
          <w:sz w:val="24"/>
          <w:szCs w:val="24"/>
        </w:rPr>
        <w:t xml:space="preserve">. In the </w:t>
      </w:r>
      <w:r w:rsidR="00637ECD" w:rsidRPr="00DE6D0C">
        <w:rPr>
          <w:rFonts w:ascii="Arial" w:hAnsi="Arial" w:cs="Arial"/>
          <w:sz w:val="24"/>
          <w:szCs w:val="24"/>
        </w:rPr>
        <w:t>Grimm’s</w:t>
      </w:r>
      <w:r w:rsidR="00A35880" w:rsidRPr="00DE6D0C">
        <w:rPr>
          <w:rFonts w:ascii="Arial" w:hAnsi="Arial" w:cs="Arial"/>
          <w:sz w:val="24"/>
          <w:szCs w:val="24"/>
        </w:rPr>
        <w:t xml:space="preserve"> version,</w:t>
      </w:r>
      <w:r w:rsidR="00147E69" w:rsidRPr="00DE6D0C">
        <w:rPr>
          <w:rFonts w:ascii="Arial" w:hAnsi="Arial" w:cs="Arial"/>
          <w:sz w:val="24"/>
          <w:szCs w:val="24"/>
        </w:rPr>
        <w:t xml:space="preserve"> the King’s beautiful daughter Rose is bestowed with beauty,</w:t>
      </w:r>
      <w:r w:rsidR="00B37521">
        <w:rPr>
          <w:rFonts w:ascii="Arial" w:hAnsi="Arial" w:cs="Arial"/>
          <w:sz w:val="24"/>
          <w:szCs w:val="24"/>
        </w:rPr>
        <w:t xml:space="preserve"> a </w:t>
      </w:r>
      <w:r w:rsidR="00147E69" w:rsidRPr="00DE6D0C">
        <w:rPr>
          <w:rFonts w:ascii="Arial" w:hAnsi="Arial" w:cs="Arial"/>
          <w:sz w:val="24"/>
          <w:szCs w:val="24"/>
        </w:rPr>
        <w:t>sweet voice, kindness, health, grace and other womanly qualities</w:t>
      </w:r>
      <w:r w:rsidR="00B37521">
        <w:rPr>
          <w:rFonts w:ascii="Arial" w:hAnsi="Arial" w:cs="Arial"/>
          <w:sz w:val="24"/>
          <w:szCs w:val="24"/>
        </w:rPr>
        <w:t>.</w:t>
      </w:r>
      <w:r w:rsidR="00A35880" w:rsidRPr="00DE6D0C">
        <w:rPr>
          <w:rFonts w:ascii="Arial" w:hAnsi="Arial" w:cs="Arial"/>
          <w:sz w:val="24"/>
          <w:szCs w:val="24"/>
        </w:rPr>
        <w:t xml:space="preserve"> </w:t>
      </w:r>
      <w:r w:rsidR="00B37521">
        <w:rPr>
          <w:rFonts w:ascii="Arial" w:hAnsi="Arial" w:cs="Arial"/>
          <w:sz w:val="24"/>
          <w:szCs w:val="24"/>
        </w:rPr>
        <w:t>T</w:t>
      </w:r>
      <w:r w:rsidR="00A35880" w:rsidRPr="00DE6D0C">
        <w:rPr>
          <w:rFonts w:ascii="Arial" w:hAnsi="Arial" w:cs="Arial"/>
          <w:sz w:val="24"/>
          <w:szCs w:val="24"/>
        </w:rPr>
        <w:t xml:space="preserve">he prince had never met the princess but heard stories about her great beauty and risks his life in order to fulfil his role as saviour, likewise in </w:t>
      </w:r>
      <w:r w:rsidR="00A35880" w:rsidRPr="00D63BFE">
        <w:rPr>
          <w:rFonts w:ascii="Arial" w:hAnsi="Arial" w:cs="Arial"/>
          <w:i/>
          <w:sz w:val="24"/>
          <w:szCs w:val="24"/>
        </w:rPr>
        <w:t>Snow</w:t>
      </w:r>
      <w:r w:rsidR="00A35880" w:rsidRPr="00DE6D0C">
        <w:rPr>
          <w:rFonts w:ascii="Arial" w:hAnsi="Arial" w:cs="Arial"/>
          <w:sz w:val="24"/>
          <w:szCs w:val="24"/>
        </w:rPr>
        <w:t xml:space="preserve"> </w:t>
      </w:r>
      <w:r w:rsidR="00A35880" w:rsidRPr="00D63BFE">
        <w:rPr>
          <w:rFonts w:ascii="Arial" w:hAnsi="Arial" w:cs="Arial"/>
          <w:i/>
          <w:sz w:val="24"/>
          <w:szCs w:val="24"/>
        </w:rPr>
        <w:t>White</w:t>
      </w:r>
      <w:r w:rsidR="000B42EF" w:rsidRPr="00DE6D0C">
        <w:rPr>
          <w:rFonts w:ascii="Arial" w:hAnsi="Arial" w:cs="Arial"/>
          <w:sz w:val="24"/>
          <w:szCs w:val="24"/>
        </w:rPr>
        <w:t>, the Prince encounters Snow White lying poisoned in her glass coffin, he is so taken by her beauty that he persuades the dwarfs to let him take her home so he can gaze upon her (Tatar</w:t>
      </w:r>
      <w:r w:rsidR="003326D5">
        <w:rPr>
          <w:rFonts w:ascii="Arial" w:hAnsi="Arial" w:cs="Arial"/>
          <w:sz w:val="24"/>
          <w:szCs w:val="24"/>
        </w:rPr>
        <w:t>, 2003</w:t>
      </w:r>
      <w:r w:rsidR="000B42EF" w:rsidRPr="00DE6D0C">
        <w:rPr>
          <w:rFonts w:ascii="Arial" w:hAnsi="Arial" w:cs="Arial"/>
          <w:sz w:val="24"/>
          <w:szCs w:val="24"/>
        </w:rPr>
        <w:t>).</w:t>
      </w:r>
      <w:r w:rsidR="00CF2368" w:rsidRPr="00DE6D0C">
        <w:rPr>
          <w:rFonts w:ascii="Arial" w:hAnsi="Arial" w:cs="Arial"/>
          <w:sz w:val="24"/>
          <w:szCs w:val="24"/>
        </w:rPr>
        <w:t xml:space="preserve">  The heroines in these tales do not have to do anything to be chosen. They do not show resourcefulness, wit, they do not have an special talents they are simply chosen because they are beautiful. </w:t>
      </w:r>
      <w:r w:rsidR="00660828" w:rsidRPr="00DE6D0C">
        <w:rPr>
          <w:rFonts w:ascii="Arial" w:hAnsi="Arial" w:cs="Arial"/>
          <w:sz w:val="24"/>
          <w:szCs w:val="24"/>
        </w:rPr>
        <w:t xml:space="preserve">This enforces the idea of the feminine beauty idea. </w:t>
      </w:r>
      <w:proofErr w:type="spellStart"/>
      <w:r w:rsidR="00660828" w:rsidRPr="00DE6D0C">
        <w:rPr>
          <w:rFonts w:ascii="Arial" w:hAnsi="Arial" w:cs="Arial"/>
          <w:sz w:val="24"/>
          <w:szCs w:val="24"/>
        </w:rPr>
        <w:t>Grauerholz</w:t>
      </w:r>
      <w:proofErr w:type="spellEnd"/>
      <w:r w:rsidR="00660828" w:rsidRPr="00DE6D0C">
        <w:rPr>
          <w:rFonts w:ascii="Arial" w:hAnsi="Arial" w:cs="Arial"/>
          <w:sz w:val="24"/>
          <w:szCs w:val="24"/>
        </w:rPr>
        <w:t xml:space="preserve"> </w:t>
      </w:r>
      <w:r w:rsidR="00B37521">
        <w:rPr>
          <w:rFonts w:ascii="Arial" w:hAnsi="Arial" w:cs="Arial"/>
          <w:sz w:val="24"/>
          <w:szCs w:val="24"/>
        </w:rPr>
        <w:t xml:space="preserve"> </w:t>
      </w:r>
      <w:r w:rsidR="00660828" w:rsidRPr="00DE6D0C">
        <w:rPr>
          <w:rFonts w:ascii="Arial" w:hAnsi="Arial" w:cs="Arial"/>
          <w:sz w:val="24"/>
          <w:szCs w:val="24"/>
        </w:rPr>
        <w:t>believes that reading fairy tales about princesses who achieve enormous riches simply because their beauty makes them special</w:t>
      </w:r>
      <w:r w:rsidR="00E54C8E" w:rsidRPr="00DE6D0C">
        <w:rPr>
          <w:rFonts w:ascii="Arial" w:hAnsi="Arial" w:cs="Arial"/>
          <w:sz w:val="24"/>
          <w:szCs w:val="24"/>
        </w:rPr>
        <w:t>,</w:t>
      </w:r>
      <w:r w:rsidR="00660828" w:rsidRPr="00DE6D0C">
        <w:rPr>
          <w:rFonts w:ascii="Arial" w:hAnsi="Arial" w:cs="Arial"/>
          <w:sz w:val="24"/>
          <w:szCs w:val="24"/>
        </w:rPr>
        <w:t xml:space="preserve"> can inhibit young women who feel they do not meet society's expectation of what it means to be attractive.</w:t>
      </w:r>
      <w:r w:rsidR="00E54C8E" w:rsidRPr="00DE6D0C">
        <w:rPr>
          <w:rFonts w:ascii="Arial" w:hAnsi="Arial" w:cs="Arial"/>
          <w:sz w:val="24"/>
          <w:szCs w:val="24"/>
        </w:rPr>
        <w:t xml:space="preserve"> </w:t>
      </w:r>
      <w:r w:rsidR="00CD3A27">
        <w:rPr>
          <w:rFonts w:ascii="Arial" w:hAnsi="Arial" w:cs="Arial"/>
          <w:sz w:val="24"/>
          <w:szCs w:val="24"/>
        </w:rPr>
        <w:t>(</w:t>
      </w:r>
      <w:proofErr w:type="spellStart"/>
      <w:r w:rsidR="00CD3A27">
        <w:rPr>
          <w:rFonts w:ascii="Arial" w:hAnsi="Arial" w:cs="Arial"/>
          <w:sz w:val="24"/>
          <w:szCs w:val="24"/>
        </w:rPr>
        <w:t>Grauerholz</w:t>
      </w:r>
      <w:proofErr w:type="spellEnd"/>
      <w:r w:rsidR="00CD3A27">
        <w:rPr>
          <w:rFonts w:ascii="Arial" w:hAnsi="Arial" w:cs="Arial"/>
          <w:sz w:val="24"/>
          <w:szCs w:val="24"/>
        </w:rPr>
        <w:t>, 2003)</w:t>
      </w:r>
    </w:p>
    <w:p w:rsidR="00A06220" w:rsidRPr="00DE6D0C" w:rsidRDefault="00A06220" w:rsidP="00DE6D0C">
      <w:pPr>
        <w:pStyle w:val="NoSpacing"/>
        <w:spacing w:line="480" w:lineRule="auto"/>
        <w:jc w:val="both"/>
        <w:rPr>
          <w:rFonts w:ascii="Arial" w:hAnsi="Arial" w:cs="Arial"/>
          <w:sz w:val="24"/>
          <w:szCs w:val="24"/>
        </w:rPr>
      </w:pPr>
    </w:p>
    <w:p w:rsidR="00A06220" w:rsidRPr="00DE6D0C" w:rsidRDefault="00A06220" w:rsidP="00DE6D0C">
      <w:pPr>
        <w:pStyle w:val="NoSpacing"/>
        <w:spacing w:line="480" w:lineRule="auto"/>
        <w:jc w:val="both"/>
        <w:rPr>
          <w:rFonts w:ascii="Arial" w:hAnsi="Arial" w:cs="Arial"/>
          <w:sz w:val="24"/>
          <w:szCs w:val="24"/>
        </w:rPr>
      </w:pPr>
      <w:r w:rsidRPr="00DE6D0C">
        <w:rPr>
          <w:rFonts w:ascii="Arial" w:hAnsi="Arial" w:cs="Arial"/>
          <w:sz w:val="24"/>
          <w:szCs w:val="24"/>
        </w:rPr>
        <w:t xml:space="preserve">Beauty can often lead to Jealousy in many of the Tales. In stories where there are several daughters in a family, the most beautiful is singled out and designated for reward. </w:t>
      </w:r>
      <w:r w:rsidR="00A91648" w:rsidRPr="00DE6D0C">
        <w:rPr>
          <w:rFonts w:ascii="Arial" w:hAnsi="Arial" w:cs="Arial"/>
          <w:sz w:val="24"/>
          <w:szCs w:val="24"/>
        </w:rPr>
        <w:t>Often the</w:t>
      </w:r>
      <w:r w:rsidR="0091566B" w:rsidRPr="00DE6D0C">
        <w:rPr>
          <w:rFonts w:ascii="Arial" w:hAnsi="Arial" w:cs="Arial"/>
          <w:sz w:val="24"/>
          <w:szCs w:val="24"/>
        </w:rPr>
        <w:t xml:space="preserve"> beautiful</w:t>
      </w:r>
      <w:r w:rsidR="00A91648" w:rsidRPr="00DE6D0C">
        <w:rPr>
          <w:rFonts w:ascii="Arial" w:hAnsi="Arial" w:cs="Arial"/>
          <w:sz w:val="24"/>
          <w:szCs w:val="24"/>
        </w:rPr>
        <w:t xml:space="preserve"> are persecuted and oppressed to begin with as is the case with the Snow white and the evil </w:t>
      </w:r>
      <w:r w:rsidR="0091566B" w:rsidRPr="00DE6D0C">
        <w:rPr>
          <w:rFonts w:ascii="Arial" w:hAnsi="Arial" w:cs="Arial"/>
          <w:sz w:val="24"/>
          <w:szCs w:val="24"/>
        </w:rPr>
        <w:t>Q</w:t>
      </w:r>
      <w:r w:rsidR="00A91648" w:rsidRPr="00DE6D0C">
        <w:rPr>
          <w:rFonts w:ascii="Arial" w:hAnsi="Arial" w:cs="Arial"/>
          <w:sz w:val="24"/>
          <w:szCs w:val="24"/>
        </w:rPr>
        <w:t>ueen, who’s jealousy drives her to</w:t>
      </w:r>
      <w:r w:rsidR="0091566B" w:rsidRPr="00DE6D0C">
        <w:rPr>
          <w:rFonts w:ascii="Arial" w:hAnsi="Arial" w:cs="Arial"/>
          <w:sz w:val="24"/>
          <w:szCs w:val="24"/>
        </w:rPr>
        <w:t xml:space="preserve"> attempt to</w:t>
      </w:r>
      <w:r w:rsidR="00A91648" w:rsidRPr="00DE6D0C">
        <w:rPr>
          <w:rFonts w:ascii="Arial" w:hAnsi="Arial" w:cs="Arial"/>
          <w:sz w:val="24"/>
          <w:szCs w:val="24"/>
        </w:rPr>
        <w:t xml:space="preserve"> murder </w:t>
      </w:r>
      <w:r w:rsidR="00A91648" w:rsidRPr="00DE6D0C">
        <w:rPr>
          <w:rFonts w:ascii="Arial" w:hAnsi="Arial" w:cs="Arial"/>
          <w:sz w:val="24"/>
          <w:szCs w:val="24"/>
        </w:rPr>
        <w:lastRenderedPageBreak/>
        <w:t xml:space="preserve">Snow White. Similarly in </w:t>
      </w:r>
      <w:r w:rsidR="00A91648" w:rsidRPr="00D63BFE">
        <w:rPr>
          <w:rFonts w:ascii="Arial" w:hAnsi="Arial" w:cs="Arial"/>
          <w:i/>
          <w:sz w:val="24"/>
          <w:szCs w:val="24"/>
        </w:rPr>
        <w:t>Cinderella</w:t>
      </w:r>
      <w:r w:rsidR="00A91648" w:rsidRPr="00DE6D0C">
        <w:rPr>
          <w:rFonts w:ascii="Arial" w:hAnsi="Arial" w:cs="Arial"/>
          <w:sz w:val="24"/>
          <w:szCs w:val="24"/>
        </w:rPr>
        <w:t xml:space="preserve"> with the bad tempered, ugly, older sisters who oppress and persecute the younger more beautiful Cinderella</w:t>
      </w:r>
      <w:r w:rsidR="0091566B" w:rsidRPr="00DE6D0C">
        <w:rPr>
          <w:rFonts w:ascii="Arial" w:hAnsi="Arial" w:cs="Arial"/>
          <w:sz w:val="24"/>
          <w:szCs w:val="24"/>
        </w:rPr>
        <w:t>, ultimately because they are jealous of her beauty. Eventually the passive, oppressed</w:t>
      </w:r>
      <w:r w:rsidR="00CF2368" w:rsidRPr="00DE6D0C">
        <w:rPr>
          <w:rFonts w:ascii="Arial" w:hAnsi="Arial" w:cs="Arial"/>
          <w:sz w:val="24"/>
          <w:szCs w:val="24"/>
        </w:rPr>
        <w:t xml:space="preserve"> heroine</w:t>
      </w:r>
      <w:r w:rsidR="0091566B" w:rsidRPr="00DE6D0C">
        <w:rPr>
          <w:rFonts w:ascii="Arial" w:hAnsi="Arial" w:cs="Arial"/>
          <w:sz w:val="24"/>
          <w:szCs w:val="24"/>
        </w:rPr>
        <w:t xml:space="preserve"> </w:t>
      </w:r>
      <w:r w:rsidR="00CF2368" w:rsidRPr="00DE6D0C">
        <w:rPr>
          <w:rFonts w:ascii="Arial" w:hAnsi="Arial" w:cs="Arial"/>
          <w:sz w:val="24"/>
          <w:szCs w:val="24"/>
        </w:rPr>
        <w:t>defies</w:t>
      </w:r>
      <w:r w:rsidR="0091566B" w:rsidRPr="00DE6D0C">
        <w:rPr>
          <w:rFonts w:ascii="Arial" w:hAnsi="Arial" w:cs="Arial"/>
          <w:sz w:val="24"/>
          <w:szCs w:val="24"/>
        </w:rPr>
        <w:t xml:space="preserve"> the odds and they are chosen for reward. </w:t>
      </w:r>
    </w:p>
    <w:p w:rsidR="00414B05" w:rsidRPr="00DE6D0C" w:rsidRDefault="00414B05" w:rsidP="00DE6D0C">
      <w:pPr>
        <w:pStyle w:val="NoSpacing"/>
        <w:spacing w:line="480" w:lineRule="auto"/>
        <w:jc w:val="both"/>
        <w:rPr>
          <w:rFonts w:ascii="Arial" w:hAnsi="Arial" w:cs="Arial"/>
          <w:sz w:val="24"/>
          <w:szCs w:val="24"/>
        </w:rPr>
      </w:pPr>
    </w:p>
    <w:p w:rsidR="00414B05" w:rsidRPr="00DE6D0C" w:rsidRDefault="00414B05" w:rsidP="00DE6D0C">
      <w:pPr>
        <w:pStyle w:val="NoSpacing"/>
        <w:tabs>
          <w:tab w:val="right" w:pos="9026"/>
        </w:tabs>
        <w:spacing w:line="480" w:lineRule="auto"/>
        <w:jc w:val="both"/>
        <w:rPr>
          <w:rFonts w:ascii="Arial" w:hAnsi="Arial" w:cs="Arial"/>
          <w:sz w:val="24"/>
          <w:szCs w:val="24"/>
        </w:rPr>
      </w:pPr>
      <w:r w:rsidRPr="00DE6D0C">
        <w:rPr>
          <w:rFonts w:ascii="Arial" w:hAnsi="Arial" w:cs="Arial"/>
          <w:noProof/>
          <w:sz w:val="24"/>
          <w:szCs w:val="24"/>
        </w:rPr>
        <w:drawing>
          <wp:inline distT="0" distB="0" distL="0" distR="0">
            <wp:extent cx="3452725" cy="2584939"/>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55390" cy="2661800"/>
                    </a:xfrm>
                    <a:prstGeom prst="rect">
                      <a:avLst/>
                    </a:prstGeom>
                    <a:noFill/>
                    <a:ln>
                      <a:noFill/>
                    </a:ln>
                  </pic:spPr>
                </pic:pic>
              </a:graphicData>
            </a:graphic>
          </wp:inline>
        </w:drawing>
      </w:r>
      <w:r w:rsidR="00955192" w:rsidRPr="00DE6D0C">
        <w:rPr>
          <w:rFonts w:ascii="Arial" w:hAnsi="Arial" w:cs="Arial"/>
          <w:sz w:val="24"/>
          <w:szCs w:val="24"/>
        </w:rPr>
        <w:t xml:space="preserve"> </w:t>
      </w:r>
      <w:r w:rsidR="00626A91">
        <w:rPr>
          <w:rFonts w:ascii="Arial" w:hAnsi="Arial" w:cs="Arial"/>
          <w:sz w:val="24"/>
          <w:szCs w:val="24"/>
        </w:rPr>
        <w:t>Fig.</w:t>
      </w:r>
      <w:r w:rsidR="000B7FFA">
        <w:rPr>
          <w:rFonts w:ascii="Arial" w:hAnsi="Arial" w:cs="Arial"/>
          <w:sz w:val="24"/>
          <w:szCs w:val="24"/>
        </w:rPr>
        <w:t xml:space="preserve"> 1</w:t>
      </w:r>
      <w:r w:rsidR="00626A91" w:rsidRPr="00626A91">
        <w:rPr>
          <w:rFonts w:ascii="Arial" w:hAnsi="Arial" w:cs="Arial"/>
          <w:i/>
          <w:sz w:val="24"/>
          <w:szCs w:val="24"/>
        </w:rPr>
        <w:t xml:space="preserve">: </w:t>
      </w:r>
      <w:proofErr w:type="spellStart"/>
      <w:r w:rsidR="00626A91" w:rsidRPr="00626A91">
        <w:rPr>
          <w:rFonts w:ascii="Arial" w:hAnsi="Arial" w:cs="Arial"/>
          <w:i/>
          <w:sz w:val="24"/>
          <w:szCs w:val="24"/>
        </w:rPr>
        <w:t>Aschenputtel</w:t>
      </w:r>
      <w:proofErr w:type="spellEnd"/>
      <w:r w:rsidR="00955192" w:rsidRPr="00DE6D0C">
        <w:rPr>
          <w:rFonts w:ascii="Arial" w:hAnsi="Arial" w:cs="Arial"/>
          <w:sz w:val="24"/>
          <w:szCs w:val="24"/>
        </w:rPr>
        <w:tab/>
      </w:r>
    </w:p>
    <w:p w:rsidR="00414B05" w:rsidRPr="00DE6D0C" w:rsidRDefault="00414B05" w:rsidP="00DE6D0C">
      <w:pPr>
        <w:pStyle w:val="NoSpacing"/>
        <w:spacing w:line="480" w:lineRule="auto"/>
        <w:jc w:val="both"/>
        <w:rPr>
          <w:rFonts w:ascii="Arial" w:hAnsi="Arial" w:cs="Arial"/>
          <w:sz w:val="24"/>
          <w:szCs w:val="24"/>
        </w:rPr>
      </w:pPr>
    </w:p>
    <w:p w:rsidR="001C75C2" w:rsidRPr="00DE6D0C" w:rsidRDefault="0091566B" w:rsidP="00DE6D0C">
      <w:pPr>
        <w:pStyle w:val="NoSpacing"/>
        <w:spacing w:line="480" w:lineRule="auto"/>
        <w:jc w:val="both"/>
        <w:rPr>
          <w:rFonts w:ascii="Arial" w:hAnsi="Arial" w:cs="Arial"/>
          <w:sz w:val="24"/>
          <w:szCs w:val="24"/>
        </w:rPr>
      </w:pPr>
      <w:r w:rsidRPr="00DE6D0C">
        <w:rPr>
          <w:rFonts w:ascii="Arial" w:hAnsi="Arial" w:cs="Arial"/>
          <w:sz w:val="24"/>
          <w:szCs w:val="24"/>
        </w:rPr>
        <w:t>These stories are often competitive</w:t>
      </w:r>
      <w:r w:rsidR="00CF2368" w:rsidRPr="00DE6D0C">
        <w:rPr>
          <w:rFonts w:ascii="Arial" w:hAnsi="Arial" w:cs="Arial"/>
          <w:sz w:val="24"/>
          <w:szCs w:val="24"/>
        </w:rPr>
        <w:t>,</w:t>
      </w:r>
      <w:r w:rsidRPr="00DE6D0C">
        <w:rPr>
          <w:rFonts w:ascii="Arial" w:hAnsi="Arial" w:cs="Arial"/>
          <w:sz w:val="24"/>
          <w:szCs w:val="24"/>
        </w:rPr>
        <w:t xml:space="preserve"> where there can only be one winner, and in The </w:t>
      </w:r>
      <w:r w:rsidR="00D63BFE" w:rsidRPr="00DE6D0C">
        <w:rPr>
          <w:rFonts w:ascii="Arial" w:hAnsi="Arial" w:cs="Arial"/>
          <w:sz w:val="24"/>
          <w:szCs w:val="24"/>
        </w:rPr>
        <w:t>Grimm’s</w:t>
      </w:r>
      <w:r w:rsidRPr="00DE6D0C">
        <w:rPr>
          <w:rFonts w:ascii="Arial" w:hAnsi="Arial" w:cs="Arial"/>
          <w:sz w:val="24"/>
          <w:szCs w:val="24"/>
        </w:rPr>
        <w:t xml:space="preserve"> Tales this winner is always the fairest of them all. </w:t>
      </w:r>
      <w:r w:rsidR="00AD47BA" w:rsidRPr="00DE6D0C">
        <w:rPr>
          <w:rFonts w:ascii="Arial" w:hAnsi="Arial" w:cs="Arial"/>
          <w:sz w:val="24"/>
          <w:szCs w:val="24"/>
        </w:rPr>
        <w:t>Liberman</w:t>
      </w:r>
      <w:r w:rsidR="00CD3A27">
        <w:rPr>
          <w:rFonts w:ascii="Arial" w:hAnsi="Arial" w:cs="Arial"/>
          <w:sz w:val="24"/>
          <w:szCs w:val="24"/>
        </w:rPr>
        <w:t xml:space="preserve"> (1972)</w:t>
      </w:r>
      <w:r w:rsidR="00AD47BA" w:rsidRPr="00DE6D0C">
        <w:rPr>
          <w:rFonts w:ascii="Arial" w:hAnsi="Arial" w:cs="Arial"/>
          <w:sz w:val="24"/>
          <w:szCs w:val="24"/>
        </w:rPr>
        <w:t xml:space="preserve"> believes that these ideas could possibly promote jealousy and divisiveness between girls. If a child identifies with the beauty she may feel suspicious of people they consider ugly who are portrayed as cruel</w:t>
      </w:r>
      <w:r w:rsidR="00CF2368" w:rsidRPr="00DE6D0C">
        <w:rPr>
          <w:rFonts w:ascii="Arial" w:hAnsi="Arial" w:cs="Arial"/>
          <w:sz w:val="24"/>
          <w:szCs w:val="24"/>
        </w:rPr>
        <w:t xml:space="preserve"> and</w:t>
      </w:r>
      <w:r w:rsidR="00AD47BA" w:rsidRPr="00DE6D0C">
        <w:rPr>
          <w:rFonts w:ascii="Arial" w:hAnsi="Arial" w:cs="Arial"/>
          <w:sz w:val="24"/>
          <w:szCs w:val="24"/>
        </w:rPr>
        <w:t xml:space="preserve"> evil in these stories. </w:t>
      </w:r>
      <w:r w:rsidR="00CF2368" w:rsidRPr="00DE6D0C">
        <w:rPr>
          <w:rFonts w:ascii="Arial" w:hAnsi="Arial" w:cs="Arial"/>
          <w:sz w:val="24"/>
          <w:szCs w:val="24"/>
        </w:rPr>
        <w:t xml:space="preserve">Likewise for a child who identifies with the plain characters, who may become suspicious and jealous of pretty girls. </w:t>
      </w:r>
      <w:r w:rsidR="0088614D" w:rsidRPr="00DE6D0C">
        <w:rPr>
          <w:rFonts w:ascii="Arial" w:hAnsi="Arial" w:cs="Arial"/>
          <w:sz w:val="24"/>
          <w:szCs w:val="24"/>
        </w:rPr>
        <w:t>The</w:t>
      </w:r>
      <w:r w:rsidR="0040422A" w:rsidRPr="00DE6D0C">
        <w:rPr>
          <w:rFonts w:ascii="Arial" w:hAnsi="Arial" w:cs="Arial"/>
          <w:sz w:val="24"/>
          <w:szCs w:val="24"/>
        </w:rPr>
        <w:t xml:space="preserve"> common pattern of the heroine being a victim could also have a profound effect on the way children develop social ideas. Characters like Cinderella who are treated so cruelly by her family and bears the ill-treatment meekly, she becomes an object of pity. It is the sound of her crying that results in the Fairy Godmother helping her to the ball. Her suffering and loneliness are </w:t>
      </w:r>
      <w:r w:rsidR="002B7A70" w:rsidRPr="00DE6D0C">
        <w:rPr>
          <w:rFonts w:ascii="Arial" w:hAnsi="Arial" w:cs="Arial"/>
          <w:sz w:val="24"/>
          <w:szCs w:val="24"/>
        </w:rPr>
        <w:t xml:space="preserve">romanticised and become an fundamental part of her </w:t>
      </w:r>
      <w:r w:rsidR="002B7A70" w:rsidRPr="00DE6D0C">
        <w:rPr>
          <w:rFonts w:ascii="Arial" w:hAnsi="Arial" w:cs="Arial"/>
          <w:sz w:val="24"/>
          <w:szCs w:val="24"/>
        </w:rPr>
        <w:lastRenderedPageBreak/>
        <w:t>glamour.</w:t>
      </w:r>
      <w:r w:rsidR="00315F1D" w:rsidRPr="00DE6D0C">
        <w:rPr>
          <w:rFonts w:ascii="Arial" w:hAnsi="Arial" w:cs="Arial"/>
          <w:sz w:val="24"/>
          <w:szCs w:val="24"/>
        </w:rPr>
        <w:t xml:space="preserve"> Critics believe</w:t>
      </w:r>
      <w:r w:rsidR="002B7A70" w:rsidRPr="00DE6D0C">
        <w:rPr>
          <w:rFonts w:ascii="Arial" w:hAnsi="Arial" w:cs="Arial"/>
          <w:sz w:val="24"/>
          <w:szCs w:val="24"/>
        </w:rPr>
        <w:t xml:space="preserve"> stories like </w:t>
      </w:r>
      <w:r w:rsidR="002B7A70" w:rsidRPr="00D63BFE">
        <w:rPr>
          <w:rFonts w:ascii="Arial" w:hAnsi="Arial" w:cs="Arial"/>
          <w:i/>
          <w:sz w:val="24"/>
          <w:szCs w:val="24"/>
        </w:rPr>
        <w:t>Cinderella</w:t>
      </w:r>
      <w:r w:rsidR="002B7A70" w:rsidRPr="00DE6D0C">
        <w:rPr>
          <w:rFonts w:ascii="Arial" w:hAnsi="Arial" w:cs="Arial"/>
          <w:sz w:val="24"/>
          <w:szCs w:val="24"/>
        </w:rPr>
        <w:t xml:space="preserve"> </w:t>
      </w:r>
      <w:r w:rsidR="00D63BFE">
        <w:rPr>
          <w:rFonts w:ascii="Arial" w:hAnsi="Arial" w:cs="Arial"/>
          <w:sz w:val="24"/>
          <w:szCs w:val="24"/>
        </w:rPr>
        <w:t xml:space="preserve">can lead </w:t>
      </w:r>
      <w:r w:rsidR="002B7A70" w:rsidRPr="00DE6D0C">
        <w:rPr>
          <w:rFonts w:ascii="Arial" w:hAnsi="Arial" w:cs="Arial"/>
          <w:sz w:val="24"/>
          <w:szCs w:val="24"/>
        </w:rPr>
        <w:t xml:space="preserve">children to believe that girls who are rejected, bullied, and treated badly are destined for rewards if they submit to their ill treatment wait for rescue. </w:t>
      </w:r>
    </w:p>
    <w:p w:rsidR="002B7A70" w:rsidRPr="00DE6D0C" w:rsidRDefault="002B7A70" w:rsidP="00DE6D0C">
      <w:pPr>
        <w:pStyle w:val="NoSpacing"/>
        <w:spacing w:line="480" w:lineRule="auto"/>
        <w:jc w:val="both"/>
        <w:rPr>
          <w:rFonts w:ascii="Arial" w:hAnsi="Arial" w:cs="Arial"/>
          <w:sz w:val="24"/>
          <w:szCs w:val="24"/>
        </w:rPr>
      </w:pPr>
    </w:p>
    <w:p w:rsidR="00E54C8E" w:rsidRPr="00DE6D0C" w:rsidRDefault="00E54C8E" w:rsidP="00DE6D0C">
      <w:pPr>
        <w:pStyle w:val="NoSpacing"/>
        <w:spacing w:line="480" w:lineRule="auto"/>
        <w:jc w:val="both"/>
        <w:rPr>
          <w:rFonts w:ascii="Arial" w:hAnsi="Arial" w:cs="Arial"/>
          <w:sz w:val="24"/>
          <w:szCs w:val="24"/>
        </w:rPr>
      </w:pPr>
      <w:r w:rsidRPr="00DE6D0C">
        <w:rPr>
          <w:rFonts w:ascii="Arial" w:hAnsi="Arial" w:cs="Arial"/>
          <w:sz w:val="24"/>
          <w:szCs w:val="24"/>
        </w:rPr>
        <w:t xml:space="preserve">The Grimm Brothers Christian beliefs are clear in many tales. </w:t>
      </w:r>
      <w:r w:rsidR="00147E69" w:rsidRPr="00DE6D0C">
        <w:rPr>
          <w:rFonts w:ascii="Arial" w:hAnsi="Arial" w:cs="Arial"/>
          <w:sz w:val="24"/>
          <w:szCs w:val="24"/>
        </w:rPr>
        <w:t xml:space="preserve">Nearly every </w:t>
      </w:r>
      <w:r w:rsidR="00637ECD">
        <w:rPr>
          <w:rFonts w:ascii="Arial" w:hAnsi="Arial" w:cs="Arial"/>
          <w:sz w:val="24"/>
          <w:szCs w:val="24"/>
        </w:rPr>
        <w:t>f</w:t>
      </w:r>
      <w:r w:rsidR="00147E69" w:rsidRPr="00DE6D0C">
        <w:rPr>
          <w:rFonts w:ascii="Arial" w:hAnsi="Arial" w:cs="Arial"/>
          <w:sz w:val="24"/>
          <w:szCs w:val="24"/>
        </w:rPr>
        <w:t>airy tale culminates in marriage.</w:t>
      </w:r>
      <w:r w:rsidRPr="00DE6D0C">
        <w:rPr>
          <w:rFonts w:ascii="Arial" w:hAnsi="Arial" w:cs="Arial"/>
          <w:sz w:val="24"/>
          <w:szCs w:val="24"/>
        </w:rPr>
        <w:t xml:space="preserve"> It is the ultimate reward for many of the heroines. </w:t>
      </w:r>
      <w:r w:rsidR="00D06249" w:rsidRPr="00DE6D0C">
        <w:rPr>
          <w:rFonts w:ascii="Arial" w:hAnsi="Arial" w:cs="Arial"/>
          <w:sz w:val="24"/>
          <w:szCs w:val="24"/>
        </w:rPr>
        <w:t>Notably</w:t>
      </w:r>
      <w:r w:rsidRPr="00DE6D0C">
        <w:rPr>
          <w:rFonts w:ascii="Arial" w:hAnsi="Arial" w:cs="Arial"/>
          <w:sz w:val="24"/>
          <w:szCs w:val="24"/>
        </w:rPr>
        <w:t xml:space="preserve"> they also associate marriage with getting rich. </w:t>
      </w:r>
      <w:r w:rsidR="00D06249" w:rsidRPr="00DE6D0C">
        <w:rPr>
          <w:rFonts w:ascii="Arial" w:hAnsi="Arial" w:cs="Arial"/>
          <w:sz w:val="24"/>
          <w:szCs w:val="24"/>
        </w:rPr>
        <w:t xml:space="preserve">The pretty, poor heroine always wins handsome and rich princes, never good but poor men. </w:t>
      </w:r>
    </w:p>
    <w:p w:rsidR="00DE6D0C" w:rsidRDefault="00DE6D0C" w:rsidP="00DE6D0C">
      <w:pPr>
        <w:pStyle w:val="NoSpacing"/>
        <w:spacing w:line="480" w:lineRule="auto"/>
        <w:jc w:val="both"/>
        <w:rPr>
          <w:rFonts w:ascii="Arial" w:hAnsi="Arial" w:cs="Arial"/>
          <w:sz w:val="24"/>
          <w:szCs w:val="24"/>
        </w:rPr>
      </w:pPr>
    </w:p>
    <w:p w:rsidR="00474AE8" w:rsidRPr="00DE6D0C" w:rsidRDefault="00147E69" w:rsidP="00DE6D0C">
      <w:pPr>
        <w:pStyle w:val="NoSpacing"/>
        <w:spacing w:line="480" w:lineRule="auto"/>
        <w:jc w:val="both"/>
        <w:rPr>
          <w:rFonts w:ascii="Arial" w:hAnsi="Arial" w:cs="Arial"/>
          <w:sz w:val="24"/>
          <w:szCs w:val="24"/>
        </w:rPr>
      </w:pPr>
      <w:r w:rsidRPr="00DE6D0C">
        <w:rPr>
          <w:rFonts w:ascii="Arial" w:hAnsi="Arial" w:cs="Arial"/>
          <w:sz w:val="24"/>
          <w:szCs w:val="24"/>
        </w:rPr>
        <w:t>In several instances, the prince and the heroine have never spoken but the females beauty is enough to ensure that their marriage will be happily ever after.</w:t>
      </w:r>
      <w:r w:rsidR="00D06249" w:rsidRPr="00DE6D0C">
        <w:rPr>
          <w:rFonts w:ascii="Arial" w:hAnsi="Arial" w:cs="Arial"/>
          <w:sz w:val="24"/>
          <w:szCs w:val="24"/>
        </w:rPr>
        <w:t xml:space="preserve"> Liebermann </w:t>
      </w:r>
      <w:r w:rsidR="00CD3A27">
        <w:rPr>
          <w:rFonts w:ascii="Arial" w:hAnsi="Arial" w:cs="Arial"/>
          <w:sz w:val="24"/>
          <w:szCs w:val="24"/>
        </w:rPr>
        <w:t xml:space="preserve">(1972) </w:t>
      </w:r>
      <w:r w:rsidR="00D06249" w:rsidRPr="00DE6D0C">
        <w:rPr>
          <w:rFonts w:ascii="Arial" w:hAnsi="Arial" w:cs="Arial"/>
          <w:sz w:val="24"/>
          <w:szCs w:val="24"/>
        </w:rPr>
        <w:t xml:space="preserve">suggests that these narratives can lead children to infer that beauty leads to wealth and happiness </w:t>
      </w:r>
      <w:r w:rsidR="00D06249" w:rsidRPr="00DE6D0C">
        <w:rPr>
          <w:rFonts w:ascii="Arial" w:hAnsi="Arial" w:cs="Arial"/>
          <w:b/>
          <w:sz w:val="24"/>
          <w:szCs w:val="24"/>
        </w:rPr>
        <w:t>,</w:t>
      </w:r>
      <w:r w:rsidR="00D06249" w:rsidRPr="00DE6D0C">
        <w:rPr>
          <w:rFonts w:ascii="Arial" w:hAnsi="Arial" w:cs="Arial"/>
          <w:sz w:val="24"/>
          <w:szCs w:val="24"/>
        </w:rPr>
        <w:t xml:space="preserve"> </w:t>
      </w:r>
      <w:r w:rsidR="00DE6D0C" w:rsidRPr="00DE6D0C">
        <w:rPr>
          <w:rFonts w:ascii="Arial" w:hAnsi="Arial" w:cs="Arial"/>
          <w:sz w:val="24"/>
          <w:szCs w:val="24"/>
        </w:rPr>
        <w:t>what’s</w:t>
      </w:r>
      <w:r w:rsidR="00D06249" w:rsidRPr="00DE6D0C">
        <w:rPr>
          <w:rFonts w:ascii="Arial" w:hAnsi="Arial" w:cs="Arial"/>
          <w:sz w:val="24"/>
          <w:szCs w:val="24"/>
        </w:rPr>
        <w:t xml:space="preserve"> more</w:t>
      </w:r>
      <w:r w:rsidR="00DE6D0C">
        <w:rPr>
          <w:rFonts w:ascii="Arial" w:hAnsi="Arial" w:cs="Arial"/>
          <w:sz w:val="24"/>
          <w:szCs w:val="24"/>
        </w:rPr>
        <w:t>,</w:t>
      </w:r>
      <w:r w:rsidRPr="00DE6D0C">
        <w:rPr>
          <w:rFonts w:ascii="Arial" w:hAnsi="Arial" w:cs="Arial"/>
          <w:sz w:val="24"/>
          <w:szCs w:val="24"/>
        </w:rPr>
        <w:t xml:space="preserve"> </w:t>
      </w:r>
      <w:proofErr w:type="spellStart"/>
      <w:r w:rsidRPr="00DE6D0C">
        <w:rPr>
          <w:rFonts w:ascii="Arial" w:hAnsi="Arial" w:cs="Arial"/>
          <w:sz w:val="24"/>
          <w:szCs w:val="24"/>
        </w:rPr>
        <w:t>Neikirk</w:t>
      </w:r>
      <w:proofErr w:type="spellEnd"/>
      <w:r w:rsidR="004B4D5B">
        <w:rPr>
          <w:rFonts w:ascii="Arial" w:hAnsi="Arial" w:cs="Arial"/>
          <w:sz w:val="24"/>
          <w:szCs w:val="24"/>
        </w:rPr>
        <w:t xml:space="preserve"> (2018) </w:t>
      </w:r>
      <w:r w:rsidRPr="00DE6D0C">
        <w:rPr>
          <w:rFonts w:ascii="Arial" w:hAnsi="Arial" w:cs="Arial"/>
          <w:sz w:val="24"/>
          <w:szCs w:val="24"/>
        </w:rPr>
        <w:t xml:space="preserve"> </w:t>
      </w:r>
      <w:r w:rsidR="00C07B73" w:rsidRPr="00DE6D0C">
        <w:rPr>
          <w:rFonts w:ascii="Arial" w:hAnsi="Arial" w:cs="Arial"/>
          <w:sz w:val="24"/>
          <w:szCs w:val="24"/>
        </w:rPr>
        <w:t xml:space="preserve">suggests that this sends the message to children that the cultural expectation that they </w:t>
      </w:r>
      <w:r w:rsidR="001C75C2" w:rsidRPr="00DE6D0C">
        <w:rPr>
          <w:rFonts w:ascii="Arial" w:hAnsi="Arial" w:cs="Arial"/>
          <w:sz w:val="24"/>
          <w:szCs w:val="24"/>
        </w:rPr>
        <w:t xml:space="preserve">settle down and marry is of upmost importance. </w:t>
      </w:r>
      <w:r w:rsidR="00D06249" w:rsidRPr="00DE6D0C">
        <w:rPr>
          <w:rFonts w:ascii="Arial" w:hAnsi="Arial" w:cs="Arial"/>
          <w:b/>
          <w:sz w:val="24"/>
          <w:szCs w:val="24"/>
        </w:rPr>
        <w:t xml:space="preserve"> </w:t>
      </w:r>
    </w:p>
    <w:p w:rsidR="00474AE8" w:rsidRPr="00DE6D0C" w:rsidRDefault="00474AE8" w:rsidP="00DE6D0C">
      <w:pPr>
        <w:pStyle w:val="NoSpacing"/>
        <w:spacing w:line="480" w:lineRule="auto"/>
        <w:jc w:val="both"/>
        <w:rPr>
          <w:rFonts w:ascii="Arial" w:hAnsi="Arial" w:cs="Arial"/>
          <w:sz w:val="24"/>
          <w:szCs w:val="24"/>
        </w:rPr>
      </w:pPr>
    </w:p>
    <w:p w:rsidR="00FB5AAB" w:rsidRPr="00DE6D0C" w:rsidRDefault="008179F6" w:rsidP="00DE6D0C">
      <w:pPr>
        <w:pStyle w:val="NoSpacing"/>
        <w:spacing w:line="480" w:lineRule="auto"/>
        <w:jc w:val="both"/>
        <w:rPr>
          <w:rFonts w:ascii="Arial" w:hAnsi="Arial" w:cs="Arial"/>
          <w:sz w:val="24"/>
          <w:szCs w:val="24"/>
        </w:rPr>
      </w:pPr>
      <w:r w:rsidRPr="00DE6D0C">
        <w:rPr>
          <w:rFonts w:ascii="Arial" w:hAnsi="Arial" w:cs="Arial"/>
          <w:sz w:val="24"/>
          <w:szCs w:val="24"/>
        </w:rPr>
        <w:t>The treatment of women in the 1800’s is clearly reflected in the tales of The Grimm Brothers. Women in this period were commonly trapped in their homes and would only perform domestic chores and duties.</w:t>
      </w:r>
      <w:r w:rsidR="007F01B3" w:rsidRPr="00DE6D0C">
        <w:rPr>
          <w:rFonts w:ascii="Arial" w:hAnsi="Arial" w:cs="Arial"/>
          <w:sz w:val="24"/>
          <w:szCs w:val="24"/>
        </w:rPr>
        <w:t xml:space="preserve"> This idea is reflected in tales such as </w:t>
      </w:r>
      <w:r w:rsidR="007F01B3" w:rsidRPr="00D63BFE">
        <w:rPr>
          <w:rFonts w:ascii="Arial" w:hAnsi="Arial" w:cs="Arial"/>
          <w:i/>
          <w:sz w:val="24"/>
          <w:szCs w:val="24"/>
        </w:rPr>
        <w:t xml:space="preserve">Cinderella </w:t>
      </w:r>
      <w:r w:rsidR="007F01B3" w:rsidRPr="00DE6D0C">
        <w:rPr>
          <w:rFonts w:ascii="Arial" w:hAnsi="Arial" w:cs="Arial"/>
          <w:sz w:val="24"/>
          <w:szCs w:val="24"/>
        </w:rPr>
        <w:t xml:space="preserve">and </w:t>
      </w:r>
      <w:r w:rsidR="007F01B3" w:rsidRPr="00D63BFE">
        <w:rPr>
          <w:rFonts w:ascii="Arial" w:hAnsi="Arial" w:cs="Arial"/>
          <w:i/>
          <w:sz w:val="24"/>
          <w:szCs w:val="24"/>
        </w:rPr>
        <w:t>Snow White.</w:t>
      </w:r>
      <w:r w:rsidR="007F01B3" w:rsidRPr="00DE6D0C">
        <w:rPr>
          <w:rFonts w:ascii="Arial" w:hAnsi="Arial" w:cs="Arial"/>
          <w:sz w:val="24"/>
          <w:szCs w:val="24"/>
        </w:rPr>
        <w:t xml:space="preserve"> </w:t>
      </w:r>
      <w:r w:rsidRPr="00DE6D0C">
        <w:rPr>
          <w:rFonts w:ascii="Arial" w:hAnsi="Arial" w:cs="Arial"/>
          <w:sz w:val="24"/>
          <w:szCs w:val="24"/>
        </w:rPr>
        <w:t xml:space="preserve"> The woman’s role was to bear children, take care of the young ones as well as submitting to their husbands. Socially, women were considered weaker hence unequal to their men counterparts, they had very little control over their lives, they were controlled by their fathers in </w:t>
      </w:r>
      <w:r w:rsidR="007F01B3" w:rsidRPr="00DE6D0C">
        <w:rPr>
          <w:rFonts w:ascii="Arial" w:hAnsi="Arial" w:cs="Arial"/>
          <w:sz w:val="24"/>
          <w:szCs w:val="24"/>
        </w:rPr>
        <w:t xml:space="preserve">their youth and then their husbands in adulthood. </w:t>
      </w:r>
      <w:r w:rsidR="002677B8">
        <w:rPr>
          <w:rFonts w:ascii="Arial" w:hAnsi="Arial" w:cs="Arial"/>
          <w:sz w:val="24"/>
          <w:szCs w:val="24"/>
        </w:rPr>
        <w:t>(</w:t>
      </w:r>
      <w:proofErr w:type="spellStart"/>
      <w:r w:rsidR="00B67653">
        <w:rPr>
          <w:rFonts w:ascii="Arial" w:hAnsi="Arial" w:cs="Arial"/>
          <w:sz w:val="24"/>
          <w:szCs w:val="24"/>
        </w:rPr>
        <w:t>u</w:t>
      </w:r>
      <w:r w:rsidR="002677B8">
        <w:rPr>
          <w:rFonts w:ascii="Arial" w:hAnsi="Arial" w:cs="Arial"/>
          <w:sz w:val="24"/>
          <w:szCs w:val="24"/>
        </w:rPr>
        <w:t>kessays</w:t>
      </w:r>
      <w:proofErr w:type="spellEnd"/>
      <w:r w:rsidR="002677B8">
        <w:rPr>
          <w:rFonts w:ascii="Arial" w:hAnsi="Arial" w:cs="Arial"/>
          <w:sz w:val="24"/>
          <w:szCs w:val="24"/>
        </w:rPr>
        <w:t>, 2013)</w:t>
      </w:r>
      <w:r w:rsidR="007F01B3" w:rsidRPr="00DE6D0C">
        <w:rPr>
          <w:rFonts w:ascii="Arial" w:hAnsi="Arial" w:cs="Arial"/>
          <w:b/>
          <w:sz w:val="24"/>
          <w:szCs w:val="24"/>
        </w:rPr>
        <w:t xml:space="preserve"> </w:t>
      </w:r>
      <w:r w:rsidR="0039651F" w:rsidRPr="00DE6D0C">
        <w:rPr>
          <w:rFonts w:ascii="Arial" w:hAnsi="Arial" w:cs="Arial"/>
          <w:b/>
          <w:sz w:val="24"/>
          <w:szCs w:val="24"/>
        </w:rPr>
        <w:t xml:space="preserve"> </w:t>
      </w:r>
      <w:r w:rsidR="00BD3E0B" w:rsidRPr="00DE6D0C">
        <w:rPr>
          <w:rFonts w:ascii="Arial" w:hAnsi="Arial" w:cs="Arial"/>
          <w:sz w:val="24"/>
          <w:szCs w:val="24"/>
        </w:rPr>
        <w:t xml:space="preserve">Women were expected to accept their given roles </w:t>
      </w:r>
      <w:r w:rsidR="00BD3E0B" w:rsidRPr="00DE6D0C">
        <w:rPr>
          <w:rFonts w:ascii="Arial" w:hAnsi="Arial" w:cs="Arial"/>
          <w:sz w:val="24"/>
          <w:szCs w:val="24"/>
        </w:rPr>
        <w:lastRenderedPageBreak/>
        <w:t xml:space="preserve">without argument and were not expected to offer opinions, this notion of silent persecuted women is commonly reflected in traditional fairy tales.  </w:t>
      </w:r>
    </w:p>
    <w:p w:rsidR="00E77C15" w:rsidRPr="00DE6D0C" w:rsidRDefault="00E77C15" w:rsidP="00DE6D0C">
      <w:pPr>
        <w:pStyle w:val="NoSpacing"/>
        <w:spacing w:line="480" w:lineRule="auto"/>
        <w:jc w:val="both"/>
        <w:rPr>
          <w:rFonts w:ascii="Arial" w:hAnsi="Arial" w:cs="Arial"/>
          <w:sz w:val="24"/>
          <w:szCs w:val="24"/>
        </w:rPr>
      </w:pPr>
      <w:r w:rsidRPr="00DE6D0C">
        <w:rPr>
          <w:rFonts w:ascii="Arial" w:hAnsi="Arial" w:cs="Arial"/>
          <w:sz w:val="24"/>
          <w:szCs w:val="24"/>
        </w:rPr>
        <w:t xml:space="preserve">The Grimm Brothers were </w:t>
      </w:r>
      <w:r w:rsidR="0039651F" w:rsidRPr="00DE6D0C">
        <w:rPr>
          <w:rFonts w:ascii="Arial" w:hAnsi="Arial" w:cs="Arial"/>
          <w:sz w:val="24"/>
          <w:szCs w:val="24"/>
        </w:rPr>
        <w:t xml:space="preserve">like many storytellers adapting their tales to suit the audience. The drastic change from oral tales that were enjoyed by both the poor and the elite to literary tales that could only be accessed by the most educated and wealthy resulted in the tales having a different audience and it could be said a different purpose.  If looking at the tales using todays social and cultural beliefs, it is accurate to say the tales are characteristically sexist. However at the time of collection and recording the concept of feminism and sexism was largely unheard of and the role of </w:t>
      </w:r>
      <w:r w:rsidR="00BD3E0B" w:rsidRPr="00DE6D0C">
        <w:rPr>
          <w:rFonts w:ascii="Arial" w:hAnsi="Arial" w:cs="Arial"/>
          <w:sz w:val="24"/>
          <w:szCs w:val="24"/>
        </w:rPr>
        <w:t xml:space="preserve">the dominant male and </w:t>
      </w:r>
      <w:r w:rsidR="0039651F" w:rsidRPr="00DE6D0C">
        <w:rPr>
          <w:rFonts w:ascii="Arial" w:hAnsi="Arial" w:cs="Arial"/>
          <w:sz w:val="24"/>
          <w:szCs w:val="24"/>
        </w:rPr>
        <w:t>women as home maker</w:t>
      </w:r>
      <w:r w:rsidR="00BD3E0B" w:rsidRPr="00DE6D0C">
        <w:rPr>
          <w:rFonts w:ascii="Arial" w:hAnsi="Arial" w:cs="Arial"/>
          <w:sz w:val="24"/>
          <w:szCs w:val="24"/>
        </w:rPr>
        <w:t xml:space="preserve">s was a accepted and normal part of society. The concept of women being beautiful but largely submissive was an accurate reflection of the way it was believed women should behave. </w:t>
      </w:r>
    </w:p>
    <w:p w:rsidR="000E745D" w:rsidRPr="00DE6D0C" w:rsidRDefault="000E745D" w:rsidP="00DE6D0C">
      <w:pPr>
        <w:pStyle w:val="NoSpacing"/>
        <w:spacing w:line="480" w:lineRule="auto"/>
        <w:jc w:val="both"/>
        <w:rPr>
          <w:rFonts w:ascii="Arial" w:hAnsi="Arial" w:cs="Arial"/>
          <w:sz w:val="24"/>
          <w:szCs w:val="24"/>
        </w:rPr>
      </w:pPr>
    </w:p>
    <w:p w:rsidR="000E745D" w:rsidRPr="00DE6D0C" w:rsidRDefault="000E745D" w:rsidP="00DE6D0C">
      <w:pPr>
        <w:spacing w:line="480" w:lineRule="auto"/>
        <w:jc w:val="both"/>
        <w:rPr>
          <w:rStyle w:val="ircsu"/>
          <w:rFonts w:ascii="Arial" w:hAnsi="Arial" w:cs="Arial"/>
          <w:b/>
          <w:sz w:val="24"/>
          <w:szCs w:val="24"/>
          <w:u w:val="single"/>
        </w:rPr>
      </w:pPr>
      <w:r w:rsidRPr="00DE6D0C">
        <w:rPr>
          <w:rStyle w:val="ircsu"/>
          <w:rFonts w:ascii="Arial" w:hAnsi="Arial" w:cs="Arial"/>
          <w:b/>
          <w:sz w:val="24"/>
          <w:szCs w:val="24"/>
          <w:u w:val="single"/>
        </w:rPr>
        <w:t>Disney</w:t>
      </w:r>
      <w:r w:rsidR="002677B8">
        <w:rPr>
          <w:rStyle w:val="ircsu"/>
          <w:rFonts w:ascii="Arial" w:hAnsi="Arial" w:cs="Arial"/>
          <w:b/>
          <w:sz w:val="24"/>
          <w:szCs w:val="24"/>
          <w:u w:val="single"/>
        </w:rPr>
        <w:t>’s Classic Princess</w:t>
      </w:r>
    </w:p>
    <w:p w:rsidR="00955192" w:rsidRPr="00DE6D0C" w:rsidRDefault="00955192" w:rsidP="00DE6D0C">
      <w:pPr>
        <w:spacing w:line="480" w:lineRule="auto"/>
        <w:jc w:val="both"/>
        <w:rPr>
          <w:rFonts w:ascii="Arial" w:hAnsi="Arial" w:cs="Arial"/>
          <w:b/>
          <w:sz w:val="24"/>
          <w:szCs w:val="24"/>
        </w:rPr>
      </w:pPr>
    </w:p>
    <w:p w:rsidR="002F2B51" w:rsidRPr="00D75A9A" w:rsidRDefault="004673F3" w:rsidP="00DE6D0C">
      <w:pPr>
        <w:spacing w:line="480" w:lineRule="auto"/>
        <w:jc w:val="both"/>
        <w:rPr>
          <w:rFonts w:ascii="Arial" w:hAnsi="Arial" w:cs="Arial"/>
          <w:sz w:val="24"/>
          <w:szCs w:val="24"/>
        </w:rPr>
      </w:pPr>
      <w:r w:rsidRPr="00DE6D0C">
        <w:rPr>
          <w:rFonts w:ascii="Arial" w:hAnsi="Arial" w:cs="Arial"/>
          <w:sz w:val="24"/>
          <w:szCs w:val="24"/>
        </w:rPr>
        <w:t>Fairy tales have remained a loved and popular genre into the 21</w:t>
      </w:r>
      <w:r w:rsidRPr="00DE6D0C">
        <w:rPr>
          <w:rFonts w:ascii="Arial" w:hAnsi="Arial" w:cs="Arial"/>
          <w:sz w:val="24"/>
          <w:szCs w:val="24"/>
          <w:vertAlign w:val="superscript"/>
        </w:rPr>
        <w:t>st</w:t>
      </w:r>
      <w:r w:rsidRPr="00DE6D0C">
        <w:rPr>
          <w:rFonts w:ascii="Arial" w:hAnsi="Arial" w:cs="Arial"/>
          <w:sz w:val="24"/>
          <w:szCs w:val="24"/>
        </w:rPr>
        <w:t xml:space="preserve"> century. A century and a half </w:t>
      </w:r>
      <w:r w:rsidR="00DA3614" w:rsidRPr="00DE6D0C">
        <w:rPr>
          <w:rFonts w:ascii="Arial" w:hAnsi="Arial" w:cs="Arial"/>
          <w:sz w:val="24"/>
          <w:szCs w:val="24"/>
        </w:rPr>
        <w:t xml:space="preserve">has passed </w:t>
      </w:r>
      <w:r w:rsidRPr="00DE6D0C">
        <w:rPr>
          <w:rFonts w:ascii="Arial" w:hAnsi="Arial" w:cs="Arial"/>
          <w:sz w:val="24"/>
          <w:szCs w:val="24"/>
        </w:rPr>
        <w:t>since the Grimm Brothers began collecting their tales</w:t>
      </w:r>
      <w:r w:rsidR="00DA3614" w:rsidRPr="00DE6D0C">
        <w:rPr>
          <w:rFonts w:ascii="Arial" w:hAnsi="Arial" w:cs="Arial"/>
          <w:sz w:val="24"/>
          <w:szCs w:val="24"/>
        </w:rPr>
        <w:t>,</w:t>
      </w:r>
      <w:r w:rsidRPr="00DE6D0C">
        <w:rPr>
          <w:rFonts w:ascii="Arial" w:hAnsi="Arial" w:cs="Arial"/>
          <w:sz w:val="24"/>
          <w:szCs w:val="24"/>
        </w:rPr>
        <w:t xml:space="preserve"> </w:t>
      </w:r>
      <w:r w:rsidR="00DA3614" w:rsidRPr="00DE6D0C">
        <w:rPr>
          <w:rFonts w:ascii="Arial" w:hAnsi="Arial" w:cs="Arial"/>
          <w:sz w:val="24"/>
          <w:szCs w:val="24"/>
        </w:rPr>
        <w:t>and although many tales have been changed and transfigured they still have a magical and alluring hold which keeps storytellers returning to them repeatedly.  With vast changes in technology</w:t>
      </w:r>
      <w:r w:rsidR="002F2B51" w:rsidRPr="00DE6D0C">
        <w:rPr>
          <w:rFonts w:ascii="Arial" w:hAnsi="Arial" w:cs="Arial"/>
          <w:sz w:val="24"/>
          <w:szCs w:val="24"/>
        </w:rPr>
        <w:t>,</w:t>
      </w:r>
      <w:r w:rsidR="00DA3614" w:rsidRPr="00DE6D0C">
        <w:rPr>
          <w:rFonts w:ascii="Arial" w:hAnsi="Arial" w:cs="Arial"/>
          <w:sz w:val="24"/>
          <w:szCs w:val="24"/>
        </w:rPr>
        <w:t xml:space="preserve"> the way an audience receives those tales has expanded from just the oral and literary tale. Through music, radio, theatre, television and film</w:t>
      </w:r>
      <w:r w:rsidR="002F2B51" w:rsidRPr="00DE6D0C">
        <w:rPr>
          <w:rFonts w:ascii="Arial" w:hAnsi="Arial" w:cs="Arial"/>
          <w:sz w:val="24"/>
          <w:szCs w:val="24"/>
        </w:rPr>
        <w:t>,</w:t>
      </w:r>
      <w:r w:rsidR="00DA3614" w:rsidRPr="00DE6D0C">
        <w:rPr>
          <w:rFonts w:ascii="Arial" w:hAnsi="Arial" w:cs="Arial"/>
          <w:sz w:val="24"/>
          <w:szCs w:val="24"/>
        </w:rPr>
        <w:t xml:space="preserve"> fairy tales have been transformed for a new genre of audience. </w:t>
      </w:r>
      <w:r w:rsidR="002F2B51" w:rsidRPr="00DE6D0C">
        <w:rPr>
          <w:rFonts w:ascii="Arial" w:hAnsi="Arial" w:cs="Arial"/>
          <w:sz w:val="24"/>
          <w:szCs w:val="24"/>
        </w:rPr>
        <w:t>Animation is one of the largest forms of media today. It plays a part in many people’s lives in Western Civilization and has provided large audiences with laughter and tears over the last 80 years</w:t>
      </w:r>
      <w:r w:rsidR="002F2B51" w:rsidRPr="00DE6D0C">
        <w:rPr>
          <w:rFonts w:ascii="Arial" w:hAnsi="Arial" w:cs="Arial"/>
          <w:b/>
          <w:sz w:val="24"/>
          <w:szCs w:val="24"/>
        </w:rPr>
        <w:t>.</w:t>
      </w:r>
      <w:r w:rsidR="00021BE7" w:rsidRPr="00DE6D0C">
        <w:rPr>
          <w:rFonts w:ascii="Arial" w:hAnsi="Arial" w:cs="Arial"/>
          <w:b/>
          <w:sz w:val="24"/>
          <w:szCs w:val="24"/>
        </w:rPr>
        <w:t xml:space="preserve"> </w:t>
      </w:r>
      <w:r w:rsidR="00D75A9A">
        <w:rPr>
          <w:rFonts w:ascii="Arial" w:hAnsi="Arial" w:cs="Arial"/>
          <w:sz w:val="24"/>
          <w:szCs w:val="24"/>
        </w:rPr>
        <w:t>(</w:t>
      </w:r>
      <w:proofErr w:type="spellStart"/>
      <w:r w:rsidR="00D75A9A">
        <w:rPr>
          <w:rFonts w:ascii="Arial" w:hAnsi="Arial" w:cs="Arial"/>
          <w:sz w:val="24"/>
          <w:szCs w:val="24"/>
        </w:rPr>
        <w:t>ukessays</w:t>
      </w:r>
      <w:proofErr w:type="spellEnd"/>
      <w:r w:rsidR="00D75A9A">
        <w:rPr>
          <w:rFonts w:ascii="Arial" w:hAnsi="Arial" w:cs="Arial"/>
          <w:sz w:val="24"/>
          <w:szCs w:val="24"/>
        </w:rPr>
        <w:t>, 2016)</w:t>
      </w:r>
    </w:p>
    <w:p w:rsidR="00F2736A" w:rsidRPr="00DE6D0C" w:rsidRDefault="002F2B51" w:rsidP="00DE6D0C">
      <w:pPr>
        <w:spacing w:line="480" w:lineRule="auto"/>
        <w:jc w:val="both"/>
        <w:rPr>
          <w:rFonts w:ascii="Arial" w:hAnsi="Arial" w:cs="Arial"/>
          <w:sz w:val="24"/>
          <w:szCs w:val="24"/>
        </w:rPr>
      </w:pPr>
      <w:r w:rsidRPr="00DE6D0C">
        <w:rPr>
          <w:rFonts w:ascii="Arial" w:hAnsi="Arial" w:cs="Arial"/>
          <w:sz w:val="24"/>
          <w:szCs w:val="24"/>
        </w:rPr>
        <w:lastRenderedPageBreak/>
        <w:t xml:space="preserve">Disney is a name which many people immediately associate with fairy tales. Disney Studios is currently the biggest media conglomerate in the world. In 2016, the Walt </w:t>
      </w:r>
      <w:r w:rsidRPr="00DE6D0C">
        <w:rPr>
          <w:rFonts w:ascii="Arial" w:hAnsi="Arial" w:cs="Arial"/>
          <w:bCs/>
          <w:sz w:val="24"/>
          <w:szCs w:val="24"/>
        </w:rPr>
        <w:t>Disney</w:t>
      </w:r>
      <w:r w:rsidRPr="00DE6D0C">
        <w:rPr>
          <w:rFonts w:ascii="Arial" w:hAnsi="Arial" w:cs="Arial"/>
          <w:sz w:val="24"/>
          <w:szCs w:val="24"/>
        </w:rPr>
        <w:t xml:space="preserve"> Company held </w:t>
      </w:r>
      <w:r w:rsidRPr="00DE6D0C">
        <w:rPr>
          <w:rFonts w:ascii="Arial" w:hAnsi="Arial" w:cs="Arial"/>
          <w:bCs/>
          <w:sz w:val="24"/>
          <w:szCs w:val="24"/>
        </w:rPr>
        <w:t>assets worth</w:t>
      </w:r>
      <w:r w:rsidRPr="00DE6D0C">
        <w:rPr>
          <w:rFonts w:ascii="Arial" w:hAnsi="Arial" w:cs="Arial"/>
          <w:sz w:val="24"/>
          <w:szCs w:val="24"/>
        </w:rPr>
        <w:t xml:space="preserve"> a total of over 92 billion U.S. dollars, much of this is profits from its animated feature films, but also their theme parks, children’s’ books, websites, shops etc. They are arguably the biggest and</w:t>
      </w:r>
      <w:r w:rsidR="0016132C" w:rsidRPr="00DE6D0C">
        <w:rPr>
          <w:rFonts w:ascii="Arial" w:hAnsi="Arial" w:cs="Arial"/>
          <w:sz w:val="24"/>
          <w:szCs w:val="24"/>
        </w:rPr>
        <w:t xml:space="preserve"> most dominant storytellers of our </w:t>
      </w:r>
      <w:r w:rsidR="00B1565D" w:rsidRPr="00DE6D0C">
        <w:rPr>
          <w:rFonts w:ascii="Arial" w:hAnsi="Arial" w:cs="Arial"/>
          <w:sz w:val="24"/>
          <w:szCs w:val="24"/>
        </w:rPr>
        <w:t>time</w:t>
      </w:r>
      <w:r w:rsidR="0016132C" w:rsidRPr="00DE6D0C">
        <w:rPr>
          <w:rFonts w:ascii="Arial" w:hAnsi="Arial" w:cs="Arial"/>
          <w:sz w:val="24"/>
          <w:szCs w:val="24"/>
        </w:rPr>
        <w:t xml:space="preserve"> and therefore have a large influence over </w:t>
      </w:r>
      <w:r w:rsidR="00745351" w:rsidRPr="00DE6D0C">
        <w:rPr>
          <w:rFonts w:ascii="Arial" w:hAnsi="Arial" w:cs="Arial"/>
          <w:sz w:val="24"/>
          <w:szCs w:val="24"/>
        </w:rPr>
        <w:t>our</w:t>
      </w:r>
      <w:r w:rsidR="0016132C" w:rsidRPr="00DE6D0C">
        <w:rPr>
          <w:rFonts w:ascii="Arial" w:hAnsi="Arial" w:cs="Arial"/>
          <w:sz w:val="24"/>
          <w:szCs w:val="24"/>
        </w:rPr>
        <w:t xml:space="preserve"> generation</w:t>
      </w:r>
      <w:r w:rsidR="00192C74" w:rsidRPr="00DE6D0C">
        <w:rPr>
          <w:rFonts w:ascii="Arial" w:hAnsi="Arial" w:cs="Arial"/>
          <w:sz w:val="24"/>
          <w:szCs w:val="24"/>
        </w:rPr>
        <w:t xml:space="preserve">. The Disney Princess </w:t>
      </w:r>
      <w:r w:rsidR="00C41A73" w:rsidRPr="00DE6D0C">
        <w:rPr>
          <w:rFonts w:ascii="Arial" w:hAnsi="Arial" w:cs="Arial"/>
          <w:sz w:val="24"/>
          <w:szCs w:val="24"/>
        </w:rPr>
        <w:t xml:space="preserve">phenomenon is embedded in young people </w:t>
      </w:r>
      <w:r w:rsidR="00745351" w:rsidRPr="00DE6D0C">
        <w:rPr>
          <w:rFonts w:ascii="Arial" w:hAnsi="Arial" w:cs="Arial"/>
          <w:sz w:val="24"/>
          <w:szCs w:val="24"/>
        </w:rPr>
        <w:t>today</w:t>
      </w:r>
      <w:r w:rsidR="00C41A73" w:rsidRPr="00DE6D0C">
        <w:rPr>
          <w:rFonts w:ascii="Arial" w:hAnsi="Arial" w:cs="Arial"/>
          <w:sz w:val="24"/>
          <w:szCs w:val="24"/>
        </w:rPr>
        <w:t>. Lieberman</w:t>
      </w:r>
      <w:r w:rsidR="00D75A9A">
        <w:rPr>
          <w:rFonts w:ascii="Arial" w:hAnsi="Arial" w:cs="Arial"/>
          <w:sz w:val="24"/>
          <w:szCs w:val="24"/>
        </w:rPr>
        <w:t xml:space="preserve"> (1972)</w:t>
      </w:r>
      <w:r w:rsidR="00C41A73" w:rsidRPr="00DE6D0C">
        <w:rPr>
          <w:rFonts w:ascii="Arial" w:hAnsi="Arial" w:cs="Arial"/>
          <w:sz w:val="24"/>
          <w:szCs w:val="24"/>
        </w:rPr>
        <w:t xml:space="preserve"> believes that characters such as </w:t>
      </w:r>
      <w:r w:rsidR="00C41A73" w:rsidRPr="00D63BFE">
        <w:rPr>
          <w:rFonts w:ascii="Arial" w:hAnsi="Arial" w:cs="Arial"/>
          <w:i/>
          <w:sz w:val="24"/>
          <w:szCs w:val="24"/>
        </w:rPr>
        <w:t>Cinderella, Sleeping Beaut</w:t>
      </w:r>
      <w:r w:rsidR="00C41A73" w:rsidRPr="00DE6D0C">
        <w:rPr>
          <w:rFonts w:ascii="Arial" w:hAnsi="Arial" w:cs="Arial"/>
          <w:sz w:val="24"/>
          <w:szCs w:val="24"/>
        </w:rPr>
        <w:t xml:space="preserve">y and </w:t>
      </w:r>
      <w:r w:rsidR="00C41A73" w:rsidRPr="00D63BFE">
        <w:rPr>
          <w:rFonts w:ascii="Arial" w:hAnsi="Arial" w:cs="Arial"/>
          <w:i/>
          <w:sz w:val="24"/>
          <w:szCs w:val="24"/>
        </w:rPr>
        <w:t>Snow White</w:t>
      </w:r>
      <w:r w:rsidR="00C41A73" w:rsidRPr="00DE6D0C">
        <w:rPr>
          <w:rFonts w:ascii="Arial" w:hAnsi="Arial" w:cs="Arial"/>
          <w:sz w:val="24"/>
          <w:szCs w:val="24"/>
        </w:rPr>
        <w:t xml:space="preserve"> are mystic figures who have replaced the old Greek and Norse Gods and are heroes for many children.</w:t>
      </w:r>
      <w:r w:rsidR="00C41A73" w:rsidRPr="00DE6D0C">
        <w:rPr>
          <w:rFonts w:ascii="Arial" w:hAnsi="Arial" w:cs="Arial"/>
          <w:b/>
          <w:sz w:val="24"/>
          <w:szCs w:val="24"/>
        </w:rPr>
        <w:t xml:space="preserve"> </w:t>
      </w:r>
      <w:r w:rsidR="00C41A73" w:rsidRPr="00DE6D0C">
        <w:rPr>
          <w:rFonts w:ascii="Arial" w:hAnsi="Arial" w:cs="Arial"/>
          <w:sz w:val="24"/>
          <w:szCs w:val="24"/>
        </w:rPr>
        <w:t xml:space="preserve">Therefore observing the changing stereotypes and representations of women </w:t>
      </w:r>
      <w:r w:rsidR="00745351" w:rsidRPr="00DE6D0C">
        <w:rPr>
          <w:rFonts w:ascii="Arial" w:hAnsi="Arial" w:cs="Arial"/>
          <w:sz w:val="24"/>
          <w:szCs w:val="24"/>
        </w:rPr>
        <w:t xml:space="preserve">Disney have created over the last 80 years is crucial to understanding the changing role of women in </w:t>
      </w:r>
      <w:r w:rsidR="00B67653">
        <w:rPr>
          <w:rFonts w:ascii="Arial" w:hAnsi="Arial" w:cs="Arial"/>
          <w:sz w:val="24"/>
          <w:szCs w:val="24"/>
        </w:rPr>
        <w:t>f</w:t>
      </w:r>
      <w:r w:rsidR="00745351" w:rsidRPr="00DE6D0C">
        <w:rPr>
          <w:rFonts w:ascii="Arial" w:hAnsi="Arial" w:cs="Arial"/>
          <w:sz w:val="24"/>
          <w:szCs w:val="24"/>
        </w:rPr>
        <w:t xml:space="preserve">airy tales. </w:t>
      </w:r>
    </w:p>
    <w:p w:rsidR="002C2D37" w:rsidRPr="00DE6D0C" w:rsidRDefault="002C2D37" w:rsidP="00DE6D0C">
      <w:pPr>
        <w:spacing w:line="480" w:lineRule="auto"/>
        <w:jc w:val="both"/>
        <w:rPr>
          <w:rFonts w:ascii="Arial" w:hAnsi="Arial" w:cs="Arial"/>
          <w:b/>
          <w:sz w:val="24"/>
          <w:szCs w:val="24"/>
          <w:u w:val="single"/>
        </w:rPr>
      </w:pPr>
    </w:p>
    <w:p w:rsidR="004F3B5D" w:rsidRPr="00DE6D0C" w:rsidRDefault="00194C31" w:rsidP="00DE6D0C">
      <w:pPr>
        <w:spacing w:line="480" w:lineRule="auto"/>
        <w:jc w:val="both"/>
        <w:rPr>
          <w:rFonts w:ascii="Arial" w:hAnsi="Arial" w:cs="Arial"/>
          <w:sz w:val="24"/>
          <w:szCs w:val="24"/>
        </w:rPr>
      </w:pPr>
      <w:r w:rsidRPr="00DE6D0C">
        <w:rPr>
          <w:rFonts w:ascii="Arial" w:hAnsi="Arial" w:cs="Arial"/>
          <w:sz w:val="24"/>
          <w:szCs w:val="24"/>
        </w:rPr>
        <w:t xml:space="preserve">In 1937 Disney released </w:t>
      </w:r>
      <w:r w:rsidRPr="00D75A9A">
        <w:rPr>
          <w:rFonts w:ascii="Arial" w:hAnsi="Arial" w:cs="Arial"/>
          <w:i/>
          <w:sz w:val="24"/>
          <w:szCs w:val="24"/>
        </w:rPr>
        <w:t>Snow White</w:t>
      </w:r>
      <w:r w:rsidRPr="00DE6D0C">
        <w:rPr>
          <w:rFonts w:ascii="Arial" w:hAnsi="Arial" w:cs="Arial"/>
          <w:sz w:val="24"/>
          <w:szCs w:val="24"/>
        </w:rPr>
        <w:t xml:space="preserve">. This was their first full length animated movie in colour and sound and was </w:t>
      </w:r>
      <w:r w:rsidR="00021BE7" w:rsidRPr="00DE6D0C">
        <w:rPr>
          <w:rFonts w:ascii="Arial" w:hAnsi="Arial" w:cs="Arial"/>
          <w:sz w:val="24"/>
          <w:szCs w:val="24"/>
        </w:rPr>
        <w:t xml:space="preserve">to be the start of a long and successful relationship with the Fairy Tale genre. </w:t>
      </w:r>
      <w:r w:rsidR="00062492" w:rsidRPr="00DE6D0C">
        <w:rPr>
          <w:rFonts w:ascii="Arial" w:hAnsi="Arial" w:cs="Arial"/>
          <w:sz w:val="24"/>
          <w:szCs w:val="24"/>
        </w:rPr>
        <w:t xml:space="preserve">Disney chose to use fairy tales not only because of the familiarity of the material but also the opportunities it offered for staging a visual spectacle and the potential to draw in a widespread audience. </w:t>
      </w:r>
      <w:r w:rsidR="00D75A9A">
        <w:rPr>
          <w:rFonts w:ascii="Arial" w:hAnsi="Arial" w:cs="Arial"/>
          <w:sz w:val="24"/>
          <w:szCs w:val="24"/>
        </w:rPr>
        <w:t>(Short,</w:t>
      </w:r>
      <w:r w:rsidR="00821AC2">
        <w:rPr>
          <w:rFonts w:ascii="Arial" w:hAnsi="Arial" w:cs="Arial"/>
          <w:sz w:val="24"/>
          <w:szCs w:val="24"/>
        </w:rPr>
        <w:t xml:space="preserve"> 2015)</w:t>
      </w:r>
      <w:r w:rsidR="00D75A9A">
        <w:rPr>
          <w:rFonts w:ascii="Arial" w:hAnsi="Arial" w:cs="Arial"/>
          <w:sz w:val="24"/>
          <w:szCs w:val="24"/>
        </w:rPr>
        <w:t xml:space="preserve"> </w:t>
      </w:r>
      <w:r w:rsidR="00062492" w:rsidRPr="00DE6D0C">
        <w:rPr>
          <w:rFonts w:ascii="Arial" w:hAnsi="Arial" w:cs="Arial"/>
          <w:b/>
          <w:sz w:val="24"/>
          <w:szCs w:val="24"/>
        </w:rPr>
        <w:t xml:space="preserve"> </w:t>
      </w:r>
      <w:r w:rsidR="00062492" w:rsidRPr="00DE6D0C">
        <w:rPr>
          <w:rFonts w:ascii="Arial" w:hAnsi="Arial" w:cs="Arial"/>
          <w:sz w:val="24"/>
          <w:szCs w:val="24"/>
        </w:rPr>
        <w:t xml:space="preserve">Walt Disney and his many animators made </w:t>
      </w:r>
      <w:r w:rsidR="00C46A9C" w:rsidRPr="00DE6D0C">
        <w:rPr>
          <w:rFonts w:ascii="Arial" w:hAnsi="Arial" w:cs="Arial"/>
          <w:sz w:val="24"/>
          <w:szCs w:val="24"/>
        </w:rPr>
        <w:t>numerous</w:t>
      </w:r>
      <w:r w:rsidR="00062492" w:rsidRPr="00DE6D0C">
        <w:rPr>
          <w:rFonts w:ascii="Arial" w:hAnsi="Arial" w:cs="Arial"/>
          <w:sz w:val="24"/>
          <w:szCs w:val="24"/>
        </w:rPr>
        <w:t xml:space="preserve"> changes to the Grimm Brothers version</w:t>
      </w:r>
      <w:r w:rsidR="00F60BDC" w:rsidRPr="00DE6D0C">
        <w:rPr>
          <w:rFonts w:ascii="Arial" w:hAnsi="Arial" w:cs="Arial"/>
          <w:sz w:val="24"/>
          <w:szCs w:val="24"/>
        </w:rPr>
        <w:t>. The wicked queen is not only envious of her step daughters beauty but also that she has found a suitable suiter</w:t>
      </w:r>
      <w:r w:rsidR="00C46A9C" w:rsidRPr="00DE6D0C">
        <w:rPr>
          <w:rFonts w:ascii="Arial" w:hAnsi="Arial" w:cs="Arial"/>
          <w:sz w:val="24"/>
          <w:szCs w:val="24"/>
        </w:rPr>
        <w:t>. The Dwarves are given names and personalities and play a much more important role than in the Grimm’s version in which they remain anonymous. Snow White appears to be an orphan in the Disney version as opposed to her father still being alive in the traditional version. Disney also</w:t>
      </w:r>
      <w:r w:rsidR="005652F4" w:rsidRPr="00DE6D0C">
        <w:rPr>
          <w:rFonts w:ascii="Arial" w:hAnsi="Arial" w:cs="Arial"/>
          <w:sz w:val="24"/>
          <w:szCs w:val="24"/>
        </w:rPr>
        <w:t xml:space="preserve"> took away much of the violence of the traditional version, leaving the queen to die in a tragic accident with a boulder </w:t>
      </w:r>
      <w:r w:rsidR="005652F4" w:rsidRPr="00DE6D0C">
        <w:rPr>
          <w:rFonts w:ascii="Arial" w:hAnsi="Arial" w:cs="Arial"/>
          <w:sz w:val="24"/>
          <w:szCs w:val="24"/>
        </w:rPr>
        <w:lastRenderedPageBreak/>
        <w:t>rather than the more horrific traditional ending of the queen being made to dance in red-hot iron shoes. They also introduced the idea of</w:t>
      </w:r>
      <w:r w:rsidR="00974312" w:rsidRPr="00DE6D0C">
        <w:rPr>
          <w:rFonts w:ascii="Arial" w:hAnsi="Arial" w:cs="Arial"/>
          <w:sz w:val="24"/>
          <w:szCs w:val="24"/>
        </w:rPr>
        <w:t xml:space="preserve"> the</w:t>
      </w:r>
      <w:r w:rsidR="005652F4" w:rsidRPr="00DE6D0C">
        <w:rPr>
          <w:rFonts w:ascii="Arial" w:hAnsi="Arial" w:cs="Arial"/>
          <w:sz w:val="24"/>
          <w:szCs w:val="24"/>
        </w:rPr>
        <w:t xml:space="preserve"> true love</w:t>
      </w:r>
      <w:r w:rsidR="00974312" w:rsidRPr="00DE6D0C">
        <w:rPr>
          <w:rFonts w:ascii="Arial" w:hAnsi="Arial" w:cs="Arial"/>
          <w:sz w:val="24"/>
          <w:szCs w:val="24"/>
        </w:rPr>
        <w:t xml:space="preserve">s </w:t>
      </w:r>
      <w:r w:rsidR="005652F4" w:rsidRPr="00DE6D0C">
        <w:rPr>
          <w:rFonts w:ascii="Arial" w:hAnsi="Arial" w:cs="Arial"/>
          <w:sz w:val="24"/>
          <w:szCs w:val="24"/>
        </w:rPr>
        <w:t>kiss which is synonymous with Disney films</w:t>
      </w:r>
      <w:r w:rsidR="00974312" w:rsidRPr="00DE6D0C">
        <w:rPr>
          <w:rFonts w:ascii="Arial" w:hAnsi="Arial" w:cs="Arial"/>
          <w:sz w:val="24"/>
          <w:szCs w:val="24"/>
        </w:rPr>
        <w:t>.</w:t>
      </w:r>
    </w:p>
    <w:p w:rsidR="00DE6D0C" w:rsidRDefault="00DE6D0C" w:rsidP="00DE6D0C">
      <w:pPr>
        <w:spacing w:line="480" w:lineRule="auto"/>
        <w:jc w:val="both"/>
        <w:rPr>
          <w:rFonts w:ascii="Arial" w:hAnsi="Arial" w:cs="Arial"/>
          <w:sz w:val="24"/>
          <w:szCs w:val="24"/>
        </w:rPr>
      </w:pPr>
    </w:p>
    <w:p w:rsidR="00DE6D0C" w:rsidRDefault="004F3B5D" w:rsidP="00DE6D0C">
      <w:pPr>
        <w:spacing w:line="480" w:lineRule="auto"/>
        <w:jc w:val="both"/>
        <w:rPr>
          <w:rFonts w:ascii="Arial" w:hAnsi="Arial" w:cs="Arial"/>
          <w:sz w:val="24"/>
          <w:szCs w:val="24"/>
        </w:rPr>
      </w:pPr>
      <w:r w:rsidRPr="00DE6D0C">
        <w:rPr>
          <w:rFonts w:ascii="Arial" w:hAnsi="Arial" w:cs="Arial"/>
          <w:sz w:val="24"/>
          <w:szCs w:val="24"/>
        </w:rPr>
        <w:t>A</w:t>
      </w:r>
      <w:r w:rsidR="00AF2231" w:rsidRPr="00DE6D0C">
        <w:rPr>
          <w:rFonts w:ascii="Arial" w:hAnsi="Arial" w:cs="Arial"/>
          <w:sz w:val="24"/>
          <w:szCs w:val="24"/>
        </w:rPr>
        <w:t xml:space="preserve">s numerous as </w:t>
      </w:r>
      <w:r w:rsidR="00B1565D" w:rsidRPr="00DE6D0C">
        <w:rPr>
          <w:rFonts w:ascii="Arial" w:hAnsi="Arial" w:cs="Arial"/>
          <w:sz w:val="24"/>
          <w:szCs w:val="24"/>
        </w:rPr>
        <w:t>Disney’s</w:t>
      </w:r>
      <w:r w:rsidR="00AF2231" w:rsidRPr="00DE6D0C">
        <w:rPr>
          <w:rFonts w:ascii="Arial" w:hAnsi="Arial" w:cs="Arial"/>
          <w:sz w:val="24"/>
          <w:szCs w:val="24"/>
        </w:rPr>
        <w:t xml:space="preserve"> changes were,</w:t>
      </w:r>
      <w:r w:rsidR="00062492" w:rsidRPr="00DE6D0C">
        <w:rPr>
          <w:rFonts w:ascii="Arial" w:hAnsi="Arial" w:cs="Arial"/>
          <w:sz w:val="24"/>
          <w:szCs w:val="24"/>
        </w:rPr>
        <w:t xml:space="preserve"> the main protagonist Snow White, remained a passive, innocent, very beautiful heroine who waits patiently for her prince to rescue </w:t>
      </w:r>
      <w:r w:rsidR="00DE6D0C">
        <w:rPr>
          <w:rFonts w:ascii="Arial" w:hAnsi="Arial" w:cs="Arial"/>
          <w:sz w:val="24"/>
          <w:szCs w:val="24"/>
        </w:rPr>
        <w:t>her.D</w:t>
      </w:r>
      <w:r w:rsidR="00AF2231" w:rsidRPr="00DE6D0C">
        <w:rPr>
          <w:rFonts w:ascii="Arial" w:hAnsi="Arial" w:cs="Arial"/>
          <w:sz w:val="24"/>
          <w:szCs w:val="24"/>
        </w:rPr>
        <w:t>isney retained key ideological features of the Grimms' fairy tale that support </w:t>
      </w:r>
      <w:r w:rsidR="006F011A" w:rsidRPr="00DE6D0C">
        <w:rPr>
          <w:rFonts w:ascii="Arial" w:hAnsi="Arial" w:cs="Arial"/>
          <w:sz w:val="24"/>
          <w:szCs w:val="24"/>
        </w:rPr>
        <w:t>nineteenth</w:t>
      </w:r>
      <w:r w:rsidR="00B1565D" w:rsidRPr="00DE6D0C">
        <w:rPr>
          <w:rFonts w:ascii="Arial" w:hAnsi="Arial" w:cs="Arial"/>
          <w:sz w:val="24"/>
          <w:szCs w:val="24"/>
        </w:rPr>
        <w:t xml:space="preserve"> </w:t>
      </w:r>
      <w:r w:rsidR="006F011A" w:rsidRPr="00DE6D0C">
        <w:rPr>
          <w:rFonts w:ascii="Arial" w:hAnsi="Arial" w:cs="Arial"/>
          <w:sz w:val="24"/>
          <w:szCs w:val="24"/>
        </w:rPr>
        <w:t>century</w:t>
      </w:r>
      <w:r w:rsidR="00AF2231" w:rsidRPr="00DE6D0C">
        <w:rPr>
          <w:rFonts w:ascii="Arial" w:hAnsi="Arial" w:cs="Arial"/>
          <w:sz w:val="24"/>
          <w:szCs w:val="24"/>
        </w:rPr>
        <w:t> patriarchal</w:t>
      </w:r>
      <w:r w:rsidR="00B1565D" w:rsidRPr="00DE6D0C">
        <w:rPr>
          <w:rFonts w:ascii="Arial" w:hAnsi="Arial" w:cs="Arial"/>
          <w:sz w:val="24"/>
          <w:szCs w:val="24"/>
        </w:rPr>
        <w:t xml:space="preserve"> notions. </w:t>
      </w:r>
      <w:r w:rsidR="00F947A4" w:rsidRPr="00DE6D0C">
        <w:rPr>
          <w:rFonts w:ascii="Arial" w:hAnsi="Arial" w:cs="Arial"/>
          <w:sz w:val="24"/>
          <w:szCs w:val="24"/>
        </w:rPr>
        <w:t>They</w:t>
      </w:r>
      <w:r w:rsidR="00B1565D" w:rsidRPr="00DE6D0C">
        <w:rPr>
          <w:rFonts w:ascii="Arial" w:hAnsi="Arial" w:cs="Arial"/>
          <w:sz w:val="24"/>
          <w:szCs w:val="24"/>
        </w:rPr>
        <w:t xml:space="preserve"> preserve and carr</w:t>
      </w:r>
      <w:r w:rsidR="00F947A4" w:rsidRPr="00DE6D0C">
        <w:rPr>
          <w:rFonts w:ascii="Arial" w:hAnsi="Arial" w:cs="Arial"/>
          <w:sz w:val="24"/>
          <w:szCs w:val="24"/>
        </w:rPr>
        <w:t>y</w:t>
      </w:r>
      <w:r w:rsidR="00B1565D" w:rsidRPr="00DE6D0C">
        <w:rPr>
          <w:rFonts w:ascii="Arial" w:hAnsi="Arial" w:cs="Arial"/>
          <w:sz w:val="24"/>
          <w:szCs w:val="24"/>
        </w:rPr>
        <w:t xml:space="preserve"> on many of their benevolent attitudes towards women especially in </w:t>
      </w:r>
      <w:r w:rsidR="00F947A4" w:rsidRPr="00DE6D0C">
        <w:rPr>
          <w:rFonts w:ascii="Arial" w:hAnsi="Arial" w:cs="Arial"/>
          <w:sz w:val="24"/>
          <w:szCs w:val="24"/>
        </w:rPr>
        <w:t>their</w:t>
      </w:r>
      <w:r w:rsidR="00B1565D" w:rsidRPr="00DE6D0C">
        <w:rPr>
          <w:rFonts w:ascii="Arial" w:hAnsi="Arial" w:cs="Arial"/>
          <w:sz w:val="24"/>
          <w:szCs w:val="24"/>
        </w:rPr>
        <w:t xml:space="preserve"> classical princess films. Snow White for instance in both versions, cleans and cooks and mends for the dwarves in order for her to stay in their house.</w:t>
      </w:r>
      <w:r w:rsidR="006A363B" w:rsidRPr="00DE6D0C">
        <w:rPr>
          <w:rFonts w:ascii="Arial" w:hAnsi="Arial" w:cs="Arial"/>
          <w:sz w:val="24"/>
          <w:szCs w:val="24"/>
        </w:rPr>
        <w:t xml:space="preserve"> In Disney’s </w:t>
      </w:r>
      <w:r w:rsidR="006A363B" w:rsidRPr="00BE30BA">
        <w:rPr>
          <w:rFonts w:ascii="Arial" w:hAnsi="Arial" w:cs="Arial"/>
          <w:i/>
          <w:sz w:val="24"/>
          <w:szCs w:val="24"/>
        </w:rPr>
        <w:t>Snow White</w:t>
      </w:r>
      <w:r w:rsidR="006A363B" w:rsidRPr="00DE6D0C">
        <w:rPr>
          <w:rFonts w:ascii="Arial" w:hAnsi="Arial" w:cs="Arial"/>
          <w:sz w:val="24"/>
          <w:szCs w:val="24"/>
        </w:rPr>
        <w:t xml:space="preserve"> the Heroine discovers the untidy Dwarves house, she is shocked at the uncleanliness and exclaims ‘Maybe they have no Mother?’ </w:t>
      </w:r>
      <w:r w:rsidR="00B11004">
        <w:rPr>
          <w:rFonts w:ascii="Arial" w:hAnsi="Arial" w:cs="Arial"/>
          <w:sz w:val="24"/>
          <w:szCs w:val="24"/>
        </w:rPr>
        <w:t>(</w:t>
      </w:r>
      <w:proofErr w:type="spellStart"/>
      <w:r w:rsidR="00B11004">
        <w:rPr>
          <w:rFonts w:ascii="Arial" w:hAnsi="Arial" w:cs="Arial"/>
          <w:sz w:val="24"/>
          <w:szCs w:val="24"/>
        </w:rPr>
        <w:t>UKEssays</w:t>
      </w:r>
      <w:proofErr w:type="spellEnd"/>
      <w:r w:rsidR="00B11004">
        <w:rPr>
          <w:rFonts w:ascii="Arial" w:hAnsi="Arial" w:cs="Arial"/>
          <w:sz w:val="24"/>
          <w:szCs w:val="24"/>
        </w:rPr>
        <w:t>, 2016)</w:t>
      </w:r>
      <w:r w:rsidR="00F947A4" w:rsidRPr="00DE6D0C">
        <w:rPr>
          <w:rFonts w:ascii="Arial" w:hAnsi="Arial" w:cs="Arial"/>
          <w:b/>
          <w:sz w:val="24"/>
          <w:szCs w:val="24"/>
        </w:rPr>
        <w:t xml:space="preserve"> </w:t>
      </w:r>
      <w:r w:rsidR="006A363B" w:rsidRPr="00DE6D0C">
        <w:rPr>
          <w:rFonts w:ascii="Arial" w:hAnsi="Arial" w:cs="Arial"/>
          <w:sz w:val="24"/>
          <w:szCs w:val="24"/>
        </w:rPr>
        <w:t xml:space="preserve">This could imply that the house is untidy because there is no woman around. </w:t>
      </w:r>
      <w:r w:rsidR="00B1565D" w:rsidRPr="00DE6D0C">
        <w:rPr>
          <w:rFonts w:ascii="Arial" w:hAnsi="Arial" w:cs="Arial"/>
          <w:sz w:val="24"/>
          <w:szCs w:val="24"/>
        </w:rPr>
        <w:t xml:space="preserve">Both versions include the domestication of women. </w:t>
      </w:r>
      <w:r w:rsidR="00EE6DA2">
        <w:rPr>
          <w:rFonts w:ascii="Arial" w:hAnsi="Arial" w:cs="Arial"/>
          <w:sz w:val="24"/>
          <w:szCs w:val="24"/>
        </w:rPr>
        <w:t>(Zipes, 2002)</w:t>
      </w:r>
      <w:r w:rsidR="00BD6D72" w:rsidRPr="00DE6D0C">
        <w:rPr>
          <w:rFonts w:ascii="Arial" w:hAnsi="Arial" w:cs="Arial"/>
          <w:b/>
          <w:sz w:val="24"/>
          <w:szCs w:val="24"/>
        </w:rPr>
        <w:t xml:space="preserve"> </w:t>
      </w:r>
      <w:r w:rsidR="007465D9" w:rsidRPr="00DE6D0C">
        <w:rPr>
          <w:rFonts w:ascii="Arial" w:hAnsi="Arial" w:cs="Arial"/>
          <w:sz w:val="24"/>
          <w:szCs w:val="24"/>
        </w:rPr>
        <w:t xml:space="preserve">Feminist literary critics </w:t>
      </w:r>
      <w:proofErr w:type="spellStart"/>
      <w:r w:rsidR="007465D9" w:rsidRPr="00DE6D0C">
        <w:rPr>
          <w:rFonts w:ascii="Arial" w:hAnsi="Arial" w:cs="Arial"/>
          <w:sz w:val="24"/>
          <w:szCs w:val="24"/>
        </w:rPr>
        <w:t>Gubar</w:t>
      </w:r>
      <w:proofErr w:type="spellEnd"/>
      <w:r w:rsidR="007465D9" w:rsidRPr="00DE6D0C">
        <w:rPr>
          <w:rFonts w:ascii="Arial" w:hAnsi="Arial" w:cs="Arial"/>
          <w:sz w:val="24"/>
          <w:szCs w:val="24"/>
        </w:rPr>
        <w:t xml:space="preserve"> and Gilbert</w:t>
      </w:r>
      <w:r w:rsidR="00EE6DA2">
        <w:rPr>
          <w:rFonts w:ascii="Arial" w:hAnsi="Arial" w:cs="Arial"/>
          <w:sz w:val="24"/>
          <w:szCs w:val="24"/>
        </w:rPr>
        <w:t xml:space="preserve"> (2000)</w:t>
      </w:r>
      <w:r w:rsidR="007465D9" w:rsidRPr="00DE6D0C">
        <w:rPr>
          <w:rFonts w:ascii="Arial" w:hAnsi="Arial" w:cs="Arial"/>
          <w:sz w:val="24"/>
          <w:szCs w:val="24"/>
        </w:rPr>
        <w:t xml:space="preserve"> believed that the film follows the classic “sexist” narrative about the framing of women’s lives through a male discourse.</w:t>
      </w:r>
      <w:r w:rsidR="00172A3C" w:rsidRPr="00DE6D0C">
        <w:rPr>
          <w:rFonts w:ascii="Arial" w:hAnsi="Arial" w:cs="Arial"/>
          <w:sz w:val="24"/>
          <w:szCs w:val="24"/>
        </w:rPr>
        <w:t xml:space="preserve"> </w:t>
      </w:r>
      <w:r w:rsidR="007465D9" w:rsidRPr="00DE6D0C">
        <w:rPr>
          <w:rFonts w:ascii="Arial" w:hAnsi="Arial" w:cs="Arial"/>
          <w:sz w:val="24"/>
          <w:szCs w:val="24"/>
        </w:rPr>
        <w:t xml:space="preserve"> </w:t>
      </w:r>
    </w:p>
    <w:p w:rsidR="00DE6D0C" w:rsidRDefault="00DE6D0C" w:rsidP="00DE6D0C">
      <w:pPr>
        <w:spacing w:line="480" w:lineRule="auto"/>
        <w:jc w:val="both"/>
        <w:rPr>
          <w:rFonts w:ascii="Arial" w:hAnsi="Arial" w:cs="Arial"/>
          <w:sz w:val="24"/>
          <w:szCs w:val="24"/>
        </w:rPr>
      </w:pPr>
    </w:p>
    <w:p w:rsidR="00B1565D" w:rsidRPr="00DE6D0C" w:rsidRDefault="00172A3C" w:rsidP="00DE6D0C">
      <w:pPr>
        <w:spacing w:line="480" w:lineRule="auto"/>
        <w:jc w:val="both"/>
        <w:rPr>
          <w:rFonts w:ascii="Arial" w:hAnsi="Arial" w:cs="Arial"/>
          <w:sz w:val="24"/>
          <w:szCs w:val="24"/>
        </w:rPr>
      </w:pPr>
      <w:r w:rsidRPr="00DE6D0C">
        <w:rPr>
          <w:rFonts w:ascii="Arial" w:hAnsi="Arial" w:cs="Arial"/>
          <w:sz w:val="24"/>
          <w:szCs w:val="24"/>
        </w:rPr>
        <w:t xml:space="preserve">The culture of the 1930’s could have much to do with the way Disney represented </w:t>
      </w:r>
      <w:r w:rsidRPr="00BE30BA">
        <w:rPr>
          <w:rFonts w:ascii="Arial" w:hAnsi="Arial" w:cs="Arial"/>
          <w:i/>
          <w:sz w:val="24"/>
          <w:szCs w:val="24"/>
        </w:rPr>
        <w:t>Snow White</w:t>
      </w:r>
      <w:r w:rsidRPr="00DE6D0C">
        <w:rPr>
          <w:rFonts w:ascii="Arial" w:hAnsi="Arial" w:cs="Arial"/>
          <w:sz w:val="24"/>
          <w:szCs w:val="24"/>
        </w:rPr>
        <w:t>. Disney drew on associations of traditional femininity, indicating the widespread encouragement of these traits within 1930’s American culture. The Great Depression ha</w:t>
      </w:r>
      <w:r w:rsidR="00617B37" w:rsidRPr="00DE6D0C">
        <w:rPr>
          <w:rFonts w:ascii="Arial" w:hAnsi="Arial" w:cs="Arial"/>
          <w:sz w:val="24"/>
          <w:szCs w:val="24"/>
        </w:rPr>
        <w:t>d</w:t>
      </w:r>
      <w:r w:rsidRPr="00DE6D0C">
        <w:rPr>
          <w:rFonts w:ascii="Arial" w:hAnsi="Arial" w:cs="Arial"/>
          <w:sz w:val="24"/>
          <w:szCs w:val="24"/>
        </w:rPr>
        <w:t xml:space="preserve"> left many people jobless</w:t>
      </w:r>
      <w:r w:rsidR="00140461" w:rsidRPr="00DE6D0C">
        <w:rPr>
          <w:rFonts w:ascii="Arial" w:hAnsi="Arial" w:cs="Arial"/>
          <w:sz w:val="24"/>
          <w:szCs w:val="24"/>
        </w:rPr>
        <w:t xml:space="preserve">, along with catholic moral reform movements and a desperate need for jobs, there was a national desire for women to return to their home, this idea was encouraged by 1930’s commercial media. The success of </w:t>
      </w:r>
      <w:r w:rsidR="00140461" w:rsidRPr="00BE30BA">
        <w:rPr>
          <w:rFonts w:ascii="Arial" w:hAnsi="Arial" w:cs="Arial"/>
          <w:i/>
          <w:sz w:val="24"/>
          <w:szCs w:val="24"/>
        </w:rPr>
        <w:t xml:space="preserve">Snow </w:t>
      </w:r>
      <w:r w:rsidR="00140461" w:rsidRPr="00BE30BA">
        <w:rPr>
          <w:rFonts w:ascii="Arial" w:hAnsi="Arial" w:cs="Arial"/>
          <w:i/>
          <w:sz w:val="24"/>
          <w:szCs w:val="24"/>
        </w:rPr>
        <w:lastRenderedPageBreak/>
        <w:t>White</w:t>
      </w:r>
      <w:r w:rsidR="00140461" w:rsidRPr="00DE6D0C">
        <w:rPr>
          <w:rFonts w:ascii="Arial" w:hAnsi="Arial" w:cs="Arial"/>
          <w:sz w:val="24"/>
          <w:szCs w:val="24"/>
        </w:rPr>
        <w:t xml:space="preserve"> could be down to the fact that the character fits the domestic expectations of </w:t>
      </w:r>
      <w:r w:rsidR="00B67653" w:rsidRPr="00DE6D0C">
        <w:rPr>
          <w:rFonts w:ascii="Arial" w:hAnsi="Arial" w:cs="Arial"/>
          <w:sz w:val="24"/>
          <w:szCs w:val="24"/>
        </w:rPr>
        <w:t>Pre-World</w:t>
      </w:r>
      <w:r w:rsidR="00140461" w:rsidRPr="00DE6D0C">
        <w:rPr>
          <w:rFonts w:ascii="Arial" w:hAnsi="Arial" w:cs="Arial"/>
          <w:sz w:val="24"/>
          <w:szCs w:val="24"/>
        </w:rPr>
        <w:t xml:space="preserve"> War 2 women.</w:t>
      </w:r>
      <w:r w:rsidR="004F3B5D" w:rsidRPr="00DE6D0C">
        <w:rPr>
          <w:rFonts w:ascii="Arial" w:hAnsi="Arial" w:cs="Arial"/>
          <w:sz w:val="24"/>
          <w:szCs w:val="24"/>
        </w:rPr>
        <w:t xml:space="preserve"> </w:t>
      </w:r>
      <w:r w:rsidR="00305BF6">
        <w:rPr>
          <w:rFonts w:ascii="Arial" w:hAnsi="Arial" w:cs="Arial"/>
          <w:sz w:val="24"/>
          <w:szCs w:val="24"/>
        </w:rPr>
        <w:t>(Stover, 2003)</w:t>
      </w:r>
      <w:r w:rsidR="00655808" w:rsidRPr="00DE6D0C">
        <w:rPr>
          <w:rFonts w:ascii="Arial" w:hAnsi="Arial" w:cs="Arial"/>
          <w:b/>
          <w:sz w:val="24"/>
          <w:szCs w:val="24"/>
        </w:rPr>
        <w:t xml:space="preserve">  </w:t>
      </w:r>
      <w:r w:rsidR="00655808" w:rsidRPr="00DE6D0C">
        <w:rPr>
          <w:rFonts w:ascii="Arial" w:hAnsi="Arial" w:cs="Arial"/>
          <w:sz w:val="24"/>
          <w:szCs w:val="24"/>
        </w:rPr>
        <w:t xml:space="preserve">It is difficult to critic the use of beauty in </w:t>
      </w:r>
      <w:r w:rsidR="00655808" w:rsidRPr="00BE30BA">
        <w:rPr>
          <w:rFonts w:ascii="Arial" w:hAnsi="Arial" w:cs="Arial"/>
          <w:i/>
          <w:sz w:val="24"/>
          <w:szCs w:val="24"/>
        </w:rPr>
        <w:t>Snow White</w:t>
      </w:r>
      <w:r w:rsidR="00655808" w:rsidRPr="00DE6D0C">
        <w:rPr>
          <w:rFonts w:ascii="Arial" w:hAnsi="Arial" w:cs="Arial"/>
          <w:sz w:val="24"/>
          <w:szCs w:val="24"/>
        </w:rPr>
        <w:t xml:space="preserve"> as </w:t>
      </w:r>
      <w:r w:rsidR="00F947A4" w:rsidRPr="00DE6D0C">
        <w:rPr>
          <w:rFonts w:ascii="Arial" w:hAnsi="Arial" w:cs="Arial"/>
          <w:sz w:val="24"/>
          <w:szCs w:val="24"/>
        </w:rPr>
        <w:t xml:space="preserve">for </w:t>
      </w:r>
      <w:r w:rsidR="00655808" w:rsidRPr="00DE6D0C">
        <w:rPr>
          <w:rFonts w:ascii="Arial" w:hAnsi="Arial" w:cs="Arial"/>
          <w:sz w:val="24"/>
          <w:szCs w:val="24"/>
        </w:rPr>
        <w:t xml:space="preserve">the character being beautiful is essential to the Tale. </w:t>
      </w:r>
    </w:p>
    <w:p w:rsidR="00DE6D0C" w:rsidRDefault="00DE6D0C" w:rsidP="00DE6D0C">
      <w:pPr>
        <w:spacing w:line="480" w:lineRule="auto"/>
        <w:jc w:val="both"/>
        <w:rPr>
          <w:rFonts w:ascii="Arial" w:hAnsi="Arial" w:cs="Arial"/>
          <w:sz w:val="24"/>
          <w:szCs w:val="24"/>
        </w:rPr>
      </w:pPr>
    </w:p>
    <w:p w:rsidR="00FC536D" w:rsidRPr="00DE6D0C" w:rsidRDefault="00655808" w:rsidP="00DE6D0C">
      <w:pPr>
        <w:spacing w:line="480" w:lineRule="auto"/>
        <w:jc w:val="both"/>
        <w:rPr>
          <w:rFonts w:ascii="Arial" w:hAnsi="Arial" w:cs="Arial"/>
          <w:sz w:val="24"/>
          <w:szCs w:val="24"/>
        </w:rPr>
      </w:pPr>
      <w:r w:rsidRPr="00DE6D0C">
        <w:rPr>
          <w:rFonts w:ascii="Arial" w:hAnsi="Arial" w:cs="Arial"/>
          <w:sz w:val="24"/>
          <w:szCs w:val="24"/>
        </w:rPr>
        <w:t xml:space="preserve">In the decades following the successful release of </w:t>
      </w:r>
      <w:r w:rsidRPr="00BE30BA">
        <w:rPr>
          <w:rFonts w:ascii="Arial" w:hAnsi="Arial" w:cs="Arial"/>
          <w:i/>
          <w:sz w:val="24"/>
          <w:szCs w:val="24"/>
        </w:rPr>
        <w:t>Snow White</w:t>
      </w:r>
      <w:r w:rsidR="006A645E" w:rsidRPr="00DE6D0C">
        <w:rPr>
          <w:rFonts w:ascii="Arial" w:hAnsi="Arial" w:cs="Arial"/>
          <w:sz w:val="24"/>
          <w:szCs w:val="24"/>
        </w:rPr>
        <w:t>,</w:t>
      </w:r>
      <w:r w:rsidRPr="00DE6D0C">
        <w:rPr>
          <w:rFonts w:ascii="Arial" w:hAnsi="Arial" w:cs="Arial"/>
          <w:sz w:val="24"/>
          <w:szCs w:val="24"/>
        </w:rPr>
        <w:t xml:space="preserve"> Disney continued to produce full length animated features, none of these however contained </w:t>
      </w:r>
      <w:r w:rsidR="006A363B" w:rsidRPr="00DE6D0C">
        <w:rPr>
          <w:rFonts w:ascii="Arial" w:hAnsi="Arial" w:cs="Arial"/>
          <w:sz w:val="24"/>
          <w:szCs w:val="24"/>
        </w:rPr>
        <w:t>Princesses.</w:t>
      </w:r>
      <w:r w:rsidR="00FF02C8" w:rsidRPr="00DE6D0C">
        <w:rPr>
          <w:rFonts w:ascii="Arial" w:hAnsi="Arial" w:cs="Arial"/>
          <w:sz w:val="24"/>
          <w:szCs w:val="24"/>
        </w:rPr>
        <w:t xml:space="preserve"> There is evidence to suggest that the involvement of America in World War 2 had resulted in women having a more prominent position in businesses and households, </w:t>
      </w:r>
      <w:r w:rsidR="00617B37" w:rsidRPr="00DE6D0C">
        <w:rPr>
          <w:rFonts w:ascii="Arial" w:hAnsi="Arial" w:cs="Arial"/>
          <w:sz w:val="24"/>
          <w:szCs w:val="24"/>
        </w:rPr>
        <w:t xml:space="preserve">meaning they were less likely to identify with the passive princess stereotype. </w:t>
      </w:r>
      <w:r w:rsidR="006A645E" w:rsidRPr="00DE6D0C">
        <w:rPr>
          <w:rFonts w:ascii="Arial" w:hAnsi="Arial" w:cs="Arial"/>
          <w:sz w:val="24"/>
          <w:szCs w:val="24"/>
        </w:rPr>
        <w:t>It wasn’t until 19</w:t>
      </w:r>
      <w:r w:rsidR="00617B37" w:rsidRPr="00DE6D0C">
        <w:rPr>
          <w:rFonts w:ascii="Arial" w:hAnsi="Arial" w:cs="Arial"/>
          <w:sz w:val="24"/>
          <w:szCs w:val="24"/>
        </w:rPr>
        <w:t xml:space="preserve">50 that Disney introduced their next Princess, Cinderella. Popularised by Charles Perrault in 1697 under the name </w:t>
      </w:r>
      <w:proofErr w:type="spellStart"/>
      <w:r w:rsidR="00617B37" w:rsidRPr="00DE6D0C">
        <w:rPr>
          <w:rFonts w:ascii="Arial" w:hAnsi="Arial" w:cs="Arial"/>
          <w:sz w:val="24"/>
          <w:szCs w:val="24"/>
        </w:rPr>
        <w:t>Cendrillon</w:t>
      </w:r>
      <w:proofErr w:type="spellEnd"/>
      <w:r w:rsidR="00617B37" w:rsidRPr="00DE6D0C">
        <w:rPr>
          <w:rFonts w:ascii="Arial" w:hAnsi="Arial" w:cs="Arial"/>
          <w:sz w:val="24"/>
          <w:szCs w:val="24"/>
        </w:rPr>
        <w:t>,</w:t>
      </w:r>
      <w:r w:rsidR="00305BF6">
        <w:rPr>
          <w:rFonts w:ascii="Arial" w:hAnsi="Arial" w:cs="Arial"/>
          <w:sz w:val="24"/>
          <w:szCs w:val="24"/>
        </w:rPr>
        <w:t xml:space="preserve"> </w:t>
      </w:r>
      <w:r w:rsidR="00593465" w:rsidRPr="00DE6D0C">
        <w:rPr>
          <w:rFonts w:ascii="Arial" w:hAnsi="Arial" w:cs="Arial"/>
          <w:sz w:val="24"/>
          <w:szCs w:val="24"/>
        </w:rPr>
        <w:t>(</w:t>
      </w:r>
      <w:r w:rsidR="00305BF6">
        <w:rPr>
          <w:rFonts w:ascii="Arial" w:hAnsi="Arial" w:cs="Arial"/>
          <w:sz w:val="24"/>
          <w:szCs w:val="24"/>
        </w:rPr>
        <w:t>Warner, 1995</w:t>
      </w:r>
      <w:r w:rsidR="00593465" w:rsidRPr="00DE6D0C">
        <w:rPr>
          <w:rFonts w:ascii="Arial" w:hAnsi="Arial" w:cs="Arial"/>
          <w:sz w:val="24"/>
          <w:szCs w:val="24"/>
        </w:rPr>
        <w:t>)</w:t>
      </w:r>
      <w:r w:rsidR="00617B37" w:rsidRPr="00DE6D0C">
        <w:rPr>
          <w:rFonts w:ascii="Arial" w:hAnsi="Arial" w:cs="Arial"/>
          <w:sz w:val="24"/>
          <w:szCs w:val="24"/>
        </w:rPr>
        <w:t xml:space="preserve"> then adapted by the Grimm Brothers, Disney had once again chosen a familiar and popular rags to riches tale. </w:t>
      </w:r>
      <w:r w:rsidR="006A2CE0" w:rsidRPr="00DE6D0C">
        <w:rPr>
          <w:rFonts w:ascii="Arial" w:hAnsi="Arial" w:cs="Arial"/>
          <w:sz w:val="24"/>
          <w:szCs w:val="24"/>
        </w:rPr>
        <w:t>Once again Disney made relatively small changes to the traditional tale and its character representations</w:t>
      </w:r>
      <w:r w:rsidR="00501E69" w:rsidRPr="00DE6D0C">
        <w:rPr>
          <w:rFonts w:ascii="Arial" w:hAnsi="Arial" w:cs="Arial"/>
          <w:sz w:val="24"/>
          <w:szCs w:val="24"/>
        </w:rPr>
        <w:t xml:space="preserve">, eliminating the violent end that the </w:t>
      </w:r>
      <w:proofErr w:type="spellStart"/>
      <w:r w:rsidR="00501E69" w:rsidRPr="00DE6D0C">
        <w:rPr>
          <w:rFonts w:ascii="Arial" w:hAnsi="Arial" w:cs="Arial"/>
          <w:sz w:val="24"/>
          <w:szCs w:val="24"/>
        </w:rPr>
        <w:t>Grimms</w:t>
      </w:r>
      <w:proofErr w:type="spellEnd"/>
      <w:r w:rsidR="00501E69" w:rsidRPr="00DE6D0C">
        <w:rPr>
          <w:rFonts w:ascii="Arial" w:hAnsi="Arial" w:cs="Arial"/>
          <w:sz w:val="24"/>
          <w:szCs w:val="24"/>
        </w:rPr>
        <w:t xml:space="preserve"> had written. However</w:t>
      </w:r>
      <w:r w:rsidR="006A2CE0" w:rsidRPr="00DE6D0C">
        <w:rPr>
          <w:rFonts w:ascii="Arial" w:hAnsi="Arial" w:cs="Arial"/>
          <w:sz w:val="24"/>
          <w:szCs w:val="24"/>
        </w:rPr>
        <w:t xml:space="preserve"> </w:t>
      </w:r>
      <w:r w:rsidR="00501E69" w:rsidRPr="00DE6D0C">
        <w:rPr>
          <w:rFonts w:ascii="Arial" w:hAnsi="Arial" w:cs="Arial"/>
          <w:sz w:val="24"/>
          <w:szCs w:val="24"/>
        </w:rPr>
        <w:t>t</w:t>
      </w:r>
      <w:r w:rsidR="006A2CE0" w:rsidRPr="00DE6D0C">
        <w:rPr>
          <w:rFonts w:ascii="Arial" w:hAnsi="Arial" w:cs="Arial"/>
          <w:sz w:val="24"/>
          <w:szCs w:val="24"/>
        </w:rPr>
        <w:t>he themes of jealousy and beauty are still prominent</w:t>
      </w:r>
      <w:r w:rsidR="003220A3" w:rsidRPr="00DE6D0C">
        <w:rPr>
          <w:rFonts w:ascii="Arial" w:hAnsi="Arial" w:cs="Arial"/>
          <w:sz w:val="24"/>
          <w:szCs w:val="24"/>
        </w:rPr>
        <w:t>.</w:t>
      </w:r>
      <w:r w:rsidR="006A2CE0" w:rsidRPr="00DE6D0C">
        <w:rPr>
          <w:rFonts w:ascii="Arial" w:hAnsi="Arial" w:cs="Arial"/>
          <w:sz w:val="24"/>
          <w:szCs w:val="24"/>
        </w:rPr>
        <w:t xml:space="preserve"> In Disney's </w:t>
      </w:r>
      <w:r w:rsidR="006A2CE0" w:rsidRPr="00BE30BA">
        <w:rPr>
          <w:rFonts w:ascii="Arial" w:hAnsi="Arial" w:cs="Arial"/>
          <w:i/>
          <w:sz w:val="24"/>
          <w:szCs w:val="24"/>
        </w:rPr>
        <w:t>Cinderella</w:t>
      </w:r>
      <w:r w:rsidR="006A2CE0" w:rsidRPr="00DE6D0C">
        <w:rPr>
          <w:rFonts w:ascii="Arial" w:hAnsi="Arial" w:cs="Arial"/>
          <w:sz w:val="24"/>
          <w:szCs w:val="24"/>
        </w:rPr>
        <w:t xml:space="preserve"> the differences between Cinderella and her stepsisters are highlighted in terms of beauty, grace, and charm.</w:t>
      </w:r>
      <w:r w:rsidR="00C9065D">
        <w:rPr>
          <w:rFonts w:ascii="Arial" w:hAnsi="Arial" w:cs="Arial"/>
          <w:sz w:val="24"/>
          <w:szCs w:val="24"/>
        </w:rPr>
        <w:t>(Short, 2015</w:t>
      </w:r>
      <w:r w:rsidR="00593465" w:rsidRPr="00DE6D0C">
        <w:rPr>
          <w:rFonts w:ascii="Arial" w:hAnsi="Arial" w:cs="Arial"/>
          <w:sz w:val="24"/>
          <w:szCs w:val="24"/>
        </w:rPr>
        <w:t>)</w:t>
      </w:r>
      <w:r w:rsidR="00C9065D">
        <w:rPr>
          <w:rFonts w:ascii="Arial" w:hAnsi="Arial" w:cs="Arial"/>
          <w:sz w:val="24"/>
          <w:szCs w:val="24"/>
        </w:rPr>
        <w:t xml:space="preserve"> </w:t>
      </w:r>
      <w:r w:rsidR="006A2CE0" w:rsidRPr="00DE6D0C">
        <w:rPr>
          <w:rFonts w:ascii="Arial" w:hAnsi="Arial" w:cs="Arial"/>
          <w:sz w:val="24"/>
          <w:szCs w:val="24"/>
        </w:rPr>
        <w:t xml:space="preserve">We can also see this in the visual images in which they depict the ‘Ugly Sisters’. </w:t>
      </w:r>
    </w:p>
    <w:p w:rsidR="00617B37" w:rsidRPr="00DE6D0C" w:rsidRDefault="00FC536D" w:rsidP="00DE6D0C">
      <w:pPr>
        <w:spacing w:line="480" w:lineRule="auto"/>
        <w:jc w:val="both"/>
        <w:rPr>
          <w:rFonts w:ascii="Arial" w:hAnsi="Arial" w:cs="Arial"/>
          <w:sz w:val="24"/>
          <w:szCs w:val="24"/>
        </w:rPr>
      </w:pPr>
      <w:r w:rsidRPr="00DE6D0C">
        <w:rPr>
          <w:rFonts w:ascii="Arial" w:hAnsi="Arial" w:cs="Arial"/>
          <w:noProof/>
          <w:sz w:val="24"/>
          <w:szCs w:val="24"/>
        </w:rPr>
        <w:lastRenderedPageBreak/>
        <w:drawing>
          <wp:anchor distT="0" distB="0" distL="114300" distR="114300" simplePos="0" relativeHeight="251660288" behindDoc="0" locked="0" layoutInCell="1" allowOverlap="1">
            <wp:simplePos x="0" y="0"/>
            <wp:positionH relativeFrom="margin">
              <wp:posOffset>3078480</wp:posOffset>
            </wp:positionH>
            <wp:positionV relativeFrom="paragraph">
              <wp:posOffset>241300</wp:posOffset>
            </wp:positionV>
            <wp:extent cx="2957195" cy="219456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57195" cy="21945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E6D0C">
        <w:rPr>
          <w:rFonts w:ascii="Arial" w:hAnsi="Arial" w:cs="Arial"/>
          <w:noProof/>
          <w:sz w:val="24"/>
          <w:szCs w:val="24"/>
        </w:rPr>
        <w:drawing>
          <wp:anchor distT="0" distB="0" distL="114300" distR="114300" simplePos="0" relativeHeight="251658240" behindDoc="0" locked="0" layoutInCell="1" allowOverlap="1">
            <wp:simplePos x="0" y="0"/>
            <wp:positionH relativeFrom="margin">
              <wp:posOffset>-114300</wp:posOffset>
            </wp:positionH>
            <wp:positionV relativeFrom="paragraph">
              <wp:posOffset>210185</wp:posOffset>
            </wp:positionV>
            <wp:extent cx="3013710" cy="223266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13710" cy="2232660"/>
                    </a:xfrm>
                    <a:prstGeom prst="rect">
                      <a:avLst/>
                    </a:prstGeom>
                    <a:noFill/>
                    <a:ln>
                      <a:noFill/>
                    </a:ln>
                  </pic:spPr>
                </pic:pic>
              </a:graphicData>
            </a:graphic>
            <wp14:sizeRelH relativeFrom="page">
              <wp14:pctWidth>0</wp14:pctWidth>
            </wp14:sizeRelH>
            <wp14:sizeRelV relativeFrom="page">
              <wp14:pctHeight>0</wp14:pctHeight>
            </wp14:sizeRelV>
          </wp:anchor>
        </w:drawing>
      </w:r>
      <w:r w:rsidR="00EB5684">
        <w:rPr>
          <w:rFonts w:ascii="Arial" w:hAnsi="Arial" w:cs="Arial"/>
          <w:sz w:val="24"/>
          <w:szCs w:val="24"/>
        </w:rPr>
        <w:t xml:space="preserve">Fig. 2: </w:t>
      </w:r>
      <w:r w:rsidR="00EB5684" w:rsidRPr="00EB5684">
        <w:rPr>
          <w:rFonts w:ascii="Arial" w:hAnsi="Arial" w:cs="Arial"/>
          <w:i/>
          <w:sz w:val="24"/>
          <w:szCs w:val="24"/>
        </w:rPr>
        <w:t>Cinderella’s step sisters</w:t>
      </w:r>
      <w:r w:rsidRPr="00DE6D0C">
        <w:rPr>
          <w:rFonts w:ascii="Arial" w:hAnsi="Arial" w:cs="Arial"/>
          <w:sz w:val="24"/>
          <w:szCs w:val="24"/>
        </w:rPr>
        <w:t xml:space="preserve">                                                   </w:t>
      </w:r>
      <w:r w:rsidR="00EB5684">
        <w:rPr>
          <w:rFonts w:ascii="Arial" w:hAnsi="Arial" w:cs="Arial"/>
          <w:sz w:val="24"/>
          <w:szCs w:val="24"/>
        </w:rPr>
        <w:t xml:space="preserve">Fig. 3: </w:t>
      </w:r>
      <w:r w:rsidR="00EB5684" w:rsidRPr="00EB5684">
        <w:rPr>
          <w:rFonts w:ascii="Arial" w:hAnsi="Arial" w:cs="Arial"/>
          <w:i/>
          <w:sz w:val="24"/>
          <w:szCs w:val="24"/>
        </w:rPr>
        <w:t>Cinderella</w:t>
      </w:r>
      <w:r w:rsidRPr="00EB5684">
        <w:rPr>
          <w:rFonts w:ascii="Arial" w:hAnsi="Arial" w:cs="Arial"/>
          <w:i/>
          <w:sz w:val="24"/>
          <w:szCs w:val="24"/>
        </w:rPr>
        <w:t xml:space="preserve"> </w:t>
      </w:r>
      <w:r w:rsidRPr="00DE6D0C">
        <w:rPr>
          <w:rFonts w:ascii="Arial" w:hAnsi="Arial" w:cs="Arial"/>
          <w:sz w:val="24"/>
          <w:szCs w:val="24"/>
        </w:rPr>
        <w:t xml:space="preserve">                                       </w:t>
      </w:r>
    </w:p>
    <w:p w:rsidR="004F3B5D" w:rsidRPr="00DE6D0C" w:rsidRDefault="004F3B5D" w:rsidP="00DE6D0C">
      <w:pPr>
        <w:spacing w:line="480" w:lineRule="auto"/>
        <w:jc w:val="both"/>
        <w:rPr>
          <w:rFonts w:ascii="Arial" w:hAnsi="Arial" w:cs="Arial"/>
          <w:sz w:val="24"/>
          <w:szCs w:val="24"/>
        </w:rPr>
      </w:pPr>
    </w:p>
    <w:p w:rsidR="00140461" w:rsidRPr="00305BF6" w:rsidRDefault="00FC536D" w:rsidP="00DE6D0C">
      <w:pPr>
        <w:spacing w:line="480" w:lineRule="auto"/>
        <w:jc w:val="both"/>
        <w:rPr>
          <w:rFonts w:ascii="Arial" w:hAnsi="Arial" w:cs="Arial"/>
          <w:sz w:val="24"/>
          <w:szCs w:val="24"/>
        </w:rPr>
      </w:pPr>
      <w:r w:rsidRPr="00DE6D0C">
        <w:rPr>
          <w:rFonts w:ascii="Arial" w:hAnsi="Arial" w:cs="Arial"/>
          <w:sz w:val="24"/>
          <w:szCs w:val="24"/>
        </w:rPr>
        <w:t>Choosing to give the</w:t>
      </w:r>
      <w:r w:rsidR="00501E69" w:rsidRPr="00DE6D0C">
        <w:rPr>
          <w:rFonts w:ascii="Arial" w:hAnsi="Arial" w:cs="Arial"/>
          <w:sz w:val="24"/>
          <w:szCs w:val="24"/>
        </w:rPr>
        <w:t xml:space="preserve"> </w:t>
      </w:r>
      <w:r w:rsidR="003220A3" w:rsidRPr="00DE6D0C">
        <w:rPr>
          <w:rFonts w:ascii="Arial" w:hAnsi="Arial" w:cs="Arial"/>
          <w:sz w:val="24"/>
          <w:szCs w:val="24"/>
        </w:rPr>
        <w:t>S</w:t>
      </w:r>
      <w:r w:rsidR="00501E69" w:rsidRPr="00DE6D0C">
        <w:rPr>
          <w:rFonts w:ascii="Arial" w:hAnsi="Arial" w:cs="Arial"/>
          <w:sz w:val="24"/>
          <w:szCs w:val="24"/>
        </w:rPr>
        <w:t xml:space="preserve">isters and </w:t>
      </w:r>
      <w:r w:rsidR="003220A3" w:rsidRPr="00DE6D0C">
        <w:rPr>
          <w:rFonts w:ascii="Arial" w:hAnsi="Arial" w:cs="Arial"/>
          <w:sz w:val="24"/>
          <w:szCs w:val="24"/>
        </w:rPr>
        <w:t>S</w:t>
      </w:r>
      <w:r w:rsidR="00501E69" w:rsidRPr="00DE6D0C">
        <w:rPr>
          <w:rFonts w:ascii="Arial" w:hAnsi="Arial" w:cs="Arial"/>
          <w:sz w:val="24"/>
          <w:szCs w:val="24"/>
        </w:rPr>
        <w:t xml:space="preserve">tep </w:t>
      </w:r>
      <w:r w:rsidR="003220A3" w:rsidRPr="00DE6D0C">
        <w:rPr>
          <w:rFonts w:ascii="Arial" w:hAnsi="Arial" w:cs="Arial"/>
          <w:sz w:val="24"/>
          <w:szCs w:val="24"/>
        </w:rPr>
        <w:t>M</w:t>
      </w:r>
      <w:r w:rsidR="00501E69" w:rsidRPr="00DE6D0C">
        <w:rPr>
          <w:rFonts w:ascii="Arial" w:hAnsi="Arial" w:cs="Arial"/>
          <w:sz w:val="24"/>
          <w:szCs w:val="24"/>
        </w:rPr>
        <w:t>other</w:t>
      </w:r>
      <w:r w:rsidRPr="00DE6D0C">
        <w:rPr>
          <w:rFonts w:ascii="Arial" w:hAnsi="Arial" w:cs="Arial"/>
          <w:sz w:val="24"/>
          <w:szCs w:val="24"/>
        </w:rPr>
        <w:t xml:space="preserve"> red, grey, and brown hair, with dumpy noses and garish outfits the </w:t>
      </w:r>
      <w:r w:rsidR="00501E69" w:rsidRPr="00DE6D0C">
        <w:rPr>
          <w:rFonts w:ascii="Arial" w:hAnsi="Arial" w:cs="Arial"/>
          <w:sz w:val="24"/>
          <w:szCs w:val="24"/>
        </w:rPr>
        <w:t>a</w:t>
      </w:r>
      <w:r w:rsidRPr="00DE6D0C">
        <w:rPr>
          <w:rFonts w:ascii="Arial" w:hAnsi="Arial" w:cs="Arial"/>
          <w:sz w:val="24"/>
          <w:szCs w:val="24"/>
        </w:rPr>
        <w:t>nimators were</w:t>
      </w:r>
      <w:r w:rsidR="00501E69" w:rsidRPr="00DE6D0C">
        <w:rPr>
          <w:rFonts w:ascii="Arial" w:hAnsi="Arial" w:cs="Arial"/>
          <w:sz w:val="24"/>
          <w:szCs w:val="24"/>
        </w:rPr>
        <w:t xml:space="preserve"> keen to highlight the</w:t>
      </w:r>
      <w:r w:rsidR="00F947A4" w:rsidRPr="00DE6D0C">
        <w:rPr>
          <w:rFonts w:ascii="Arial" w:hAnsi="Arial" w:cs="Arial"/>
          <w:sz w:val="24"/>
          <w:szCs w:val="24"/>
        </w:rPr>
        <w:t xml:space="preserve"> contrasting</w:t>
      </w:r>
      <w:r w:rsidR="00501E69" w:rsidRPr="00DE6D0C">
        <w:rPr>
          <w:rFonts w:ascii="Arial" w:hAnsi="Arial" w:cs="Arial"/>
          <w:sz w:val="24"/>
          <w:szCs w:val="24"/>
        </w:rPr>
        <w:t xml:space="preserve"> beauty of the blonde, blue eyed Cinderella. This reinforces the Traditional tales idea that evil women are ugly and good women must be beautiful. They again domesticate Cinderella, she cooks and cleans and demonstrates the qualities that Disney believe</w:t>
      </w:r>
      <w:r w:rsidR="00F947A4" w:rsidRPr="00DE6D0C">
        <w:rPr>
          <w:rFonts w:ascii="Arial" w:hAnsi="Arial" w:cs="Arial"/>
          <w:sz w:val="24"/>
          <w:szCs w:val="24"/>
        </w:rPr>
        <w:t>d</w:t>
      </w:r>
      <w:r w:rsidR="00501E69" w:rsidRPr="00DE6D0C">
        <w:rPr>
          <w:rFonts w:ascii="Arial" w:hAnsi="Arial" w:cs="Arial"/>
          <w:sz w:val="24"/>
          <w:szCs w:val="24"/>
        </w:rPr>
        <w:t xml:space="preserve"> a women should have if she wants to get married and therefore have a happy and fulfilled life. She is saved from her oppressed lifestyle by a handsome prince who is charmed mainly </w:t>
      </w:r>
      <w:r w:rsidR="006646C5" w:rsidRPr="00DE6D0C">
        <w:rPr>
          <w:rFonts w:ascii="Arial" w:hAnsi="Arial" w:cs="Arial"/>
          <w:sz w:val="24"/>
          <w:szCs w:val="24"/>
        </w:rPr>
        <w:t xml:space="preserve">by her beauty and appearance, as he fails to recognise her in a more unattractive outfit. These </w:t>
      </w:r>
      <w:r w:rsidR="003220A3" w:rsidRPr="00DE6D0C">
        <w:rPr>
          <w:rFonts w:ascii="Arial" w:hAnsi="Arial" w:cs="Arial"/>
          <w:sz w:val="24"/>
          <w:szCs w:val="24"/>
        </w:rPr>
        <w:t>stereotypes and themes mirror the Tales of the Grimm Brothers and again strongly represent the social views of 1950</w:t>
      </w:r>
      <w:r w:rsidR="00DE6D0C">
        <w:rPr>
          <w:rFonts w:ascii="Arial" w:hAnsi="Arial" w:cs="Arial"/>
          <w:sz w:val="24"/>
          <w:szCs w:val="24"/>
        </w:rPr>
        <w:t>’</w:t>
      </w:r>
      <w:r w:rsidR="003220A3" w:rsidRPr="00DE6D0C">
        <w:rPr>
          <w:rFonts w:ascii="Arial" w:hAnsi="Arial" w:cs="Arial"/>
          <w:sz w:val="24"/>
          <w:szCs w:val="24"/>
        </w:rPr>
        <w:t>s America</w:t>
      </w:r>
      <w:r w:rsidR="00593465" w:rsidRPr="00DE6D0C">
        <w:rPr>
          <w:rFonts w:ascii="Arial" w:hAnsi="Arial" w:cs="Arial"/>
          <w:sz w:val="24"/>
          <w:szCs w:val="24"/>
        </w:rPr>
        <w:t>. There was a strong desire after the war for women to return to family matters and allow men to again embody the ideals of hard work and ambition.</w:t>
      </w:r>
      <w:r w:rsidR="002148A7" w:rsidRPr="00DE6D0C">
        <w:rPr>
          <w:rFonts w:ascii="Arial" w:hAnsi="Arial" w:cs="Arial"/>
          <w:sz w:val="24"/>
          <w:szCs w:val="24"/>
        </w:rPr>
        <w:t xml:space="preserve"> </w:t>
      </w:r>
      <w:r w:rsidR="00305BF6">
        <w:rPr>
          <w:rFonts w:ascii="Arial" w:hAnsi="Arial" w:cs="Arial"/>
          <w:sz w:val="24"/>
          <w:szCs w:val="24"/>
        </w:rPr>
        <w:t>(Stover, 2003)</w:t>
      </w:r>
    </w:p>
    <w:p w:rsidR="00DE6D0C" w:rsidRDefault="00DE6D0C" w:rsidP="00DE6D0C">
      <w:pPr>
        <w:spacing w:line="480" w:lineRule="auto"/>
        <w:jc w:val="both"/>
        <w:rPr>
          <w:rFonts w:ascii="Arial" w:hAnsi="Arial" w:cs="Arial"/>
          <w:sz w:val="24"/>
          <w:szCs w:val="24"/>
        </w:rPr>
      </w:pPr>
    </w:p>
    <w:p w:rsidR="00816C45" w:rsidRPr="00DE6D0C" w:rsidRDefault="00E97825" w:rsidP="00DE6D0C">
      <w:pPr>
        <w:spacing w:line="480" w:lineRule="auto"/>
        <w:jc w:val="both"/>
        <w:rPr>
          <w:rFonts w:ascii="Arial" w:hAnsi="Arial" w:cs="Arial"/>
          <w:sz w:val="24"/>
          <w:szCs w:val="24"/>
        </w:rPr>
      </w:pPr>
      <w:r w:rsidRPr="00DE6D0C">
        <w:rPr>
          <w:rFonts w:ascii="Arial" w:hAnsi="Arial" w:cs="Arial"/>
          <w:sz w:val="24"/>
          <w:szCs w:val="24"/>
        </w:rPr>
        <w:t>In 1959</w:t>
      </w:r>
      <w:r w:rsidR="00DE6D0C">
        <w:rPr>
          <w:rFonts w:ascii="Arial" w:hAnsi="Arial" w:cs="Arial"/>
          <w:sz w:val="24"/>
          <w:szCs w:val="24"/>
        </w:rPr>
        <w:t>,</w:t>
      </w:r>
      <w:r w:rsidRPr="00DE6D0C">
        <w:rPr>
          <w:rFonts w:ascii="Arial" w:hAnsi="Arial" w:cs="Arial"/>
          <w:sz w:val="24"/>
          <w:szCs w:val="24"/>
        </w:rPr>
        <w:t xml:space="preserve"> Disney released </w:t>
      </w:r>
      <w:r w:rsidRPr="00BE30BA">
        <w:rPr>
          <w:rFonts w:ascii="Arial" w:hAnsi="Arial" w:cs="Arial"/>
          <w:i/>
          <w:sz w:val="24"/>
          <w:szCs w:val="24"/>
        </w:rPr>
        <w:t>Sleeping Beauty</w:t>
      </w:r>
      <w:r w:rsidRPr="00DE6D0C">
        <w:rPr>
          <w:rFonts w:ascii="Arial" w:hAnsi="Arial" w:cs="Arial"/>
          <w:sz w:val="24"/>
          <w:szCs w:val="24"/>
        </w:rPr>
        <w:t xml:space="preserve"> it was their third depiction o</w:t>
      </w:r>
      <w:r w:rsidR="00F947A4" w:rsidRPr="00DE6D0C">
        <w:rPr>
          <w:rFonts w:ascii="Arial" w:hAnsi="Arial" w:cs="Arial"/>
          <w:sz w:val="24"/>
          <w:szCs w:val="24"/>
        </w:rPr>
        <w:t>f</w:t>
      </w:r>
      <w:r w:rsidRPr="00DE6D0C">
        <w:rPr>
          <w:rFonts w:ascii="Arial" w:hAnsi="Arial" w:cs="Arial"/>
          <w:sz w:val="24"/>
          <w:szCs w:val="24"/>
        </w:rPr>
        <w:t xml:space="preserve"> a princess and </w:t>
      </w:r>
      <w:r w:rsidR="00F947A4" w:rsidRPr="00DE6D0C">
        <w:rPr>
          <w:rFonts w:ascii="Arial" w:hAnsi="Arial" w:cs="Arial"/>
          <w:sz w:val="24"/>
          <w:szCs w:val="24"/>
        </w:rPr>
        <w:t xml:space="preserve">she </w:t>
      </w:r>
      <w:r w:rsidRPr="00DE6D0C">
        <w:rPr>
          <w:rFonts w:ascii="Arial" w:hAnsi="Arial" w:cs="Arial"/>
          <w:sz w:val="24"/>
          <w:szCs w:val="24"/>
        </w:rPr>
        <w:t xml:space="preserve">is often described as the last of the ‘Classic Disney Princesses’. </w:t>
      </w:r>
      <w:r w:rsidR="00DB6AC7" w:rsidRPr="00DE6D0C">
        <w:rPr>
          <w:rFonts w:ascii="Arial" w:hAnsi="Arial" w:cs="Arial"/>
          <w:sz w:val="24"/>
          <w:szCs w:val="24"/>
        </w:rPr>
        <w:t xml:space="preserve"> Disney made more changes to the original tale of </w:t>
      </w:r>
      <w:r w:rsidR="00DB6AC7" w:rsidRPr="00BE30BA">
        <w:rPr>
          <w:rFonts w:ascii="Arial" w:hAnsi="Arial" w:cs="Arial"/>
          <w:i/>
          <w:sz w:val="24"/>
          <w:szCs w:val="24"/>
        </w:rPr>
        <w:t>Sleeping Beauty</w:t>
      </w:r>
      <w:r w:rsidR="00DB6AC7" w:rsidRPr="00DE6D0C">
        <w:rPr>
          <w:rFonts w:ascii="Arial" w:hAnsi="Arial" w:cs="Arial"/>
          <w:sz w:val="24"/>
          <w:szCs w:val="24"/>
        </w:rPr>
        <w:t xml:space="preserve"> than </w:t>
      </w:r>
      <w:r w:rsidR="00E35619" w:rsidRPr="00DE6D0C">
        <w:rPr>
          <w:rFonts w:ascii="Arial" w:hAnsi="Arial" w:cs="Arial"/>
          <w:sz w:val="24"/>
          <w:szCs w:val="24"/>
        </w:rPr>
        <w:t xml:space="preserve">any of the other classic fairy </w:t>
      </w:r>
      <w:r w:rsidR="00E35619" w:rsidRPr="00DE6D0C">
        <w:rPr>
          <w:rFonts w:ascii="Arial" w:hAnsi="Arial" w:cs="Arial"/>
          <w:sz w:val="24"/>
          <w:szCs w:val="24"/>
        </w:rPr>
        <w:lastRenderedPageBreak/>
        <w:t>tale films. This is largely due to the content of the traditional tales</w:t>
      </w:r>
      <w:r w:rsidR="00FB4F7E" w:rsidRPr="00DE6D0C">
        <w:rPr>
          <w:rFonts w:ascii="Arial" w:hAnsi="Arial" w:cs="Arial"/>
          <w:sz w:val="24"/>
          <w:szCs w:val="24"/>
        </w:rPr>
        <w:t>,</w:t>
      </w:r>
      <w:r w:rsidR="00E35619" w:rsidRPr="00DE6D0C">
        <w:rPr>
          <w:rFonts w:ascii="Arial" w:hAnsi="Arial" w:cs="Arial"/>
          <w:sz w:val="24"/>
          <w:szCs w:val="24"/>
        </w:rPr>
        <w:t xml:space="preserve"> in which Sleeping Beauty does very little but sleep. As passive as the other princesses were they did have a part in their own destiny’s, contrary to Sleeping Beauty who does nothing but sleep till she is rescued</w:t>
      </w:r>
      <w:r w:rsidR="00E35619" w:rsidRPr="00DE6D0C">
        <w:rPr>
          <w:rFonts w:ascii="Arial" w:hAnsi="Arial" w:cs="Arial"/>
          <w:b/>
          <w:sz w:val="24"/>
          <w:szCs w:val="24"/>
        </w:rPr>
        <w:t>.</w:t>
      </w:r>
      <w:r w:rsidR="00C9065D">
        <w:rPr>
          <w:rFonts w:ascii="Arial" w:hAnsi="Arial" w:cs="Arial"/>
          <w:sz w:val="24"/>
          <w:szCs w:val="24"/>
        </w:rPr>
        <w:t xml:space="preserve"> (</w:t>
      </w:r>
      <w:proofErr w:type="spellStart"/>
      <w:r w:rsidR="00C9065D">
        <w:rPr>
          <w:rFonts w:ascii="Arial" w:hAnsi="Arial" w:cs="Arial"/>
          <w:sz w:val="24"/>
          <w:szCs w:val="24"/>
        </w:rPr>
        <w:t>UKEssays</w:t>
      </w:r>
      <w:proofErr w:type="spellEnd"/>
      <w:r w:rsidR="00C9065D">
        <w:rPr>
          <w:rFonts w:ascii="Arial" w:hAnsi="Arial" w:cs="Arial"/>
          <w:sz w:val="24"/>
          <w:szCs w:val="24"/>
        </w:rPr>
        <w:t>, 2016)</w:t>
      </w:r>
      <w:r w:rsidR="00E35619" w:rsidRPr="00DE6D0C">
        <w:rPr>
          <w:rFonts w:ascii="Arial" w:hAnsi="Arial" w:cs="Arial"/>
          <w:sz w:val="24"/>
          <w:szCs w:val="24"/>
        </w:rPr>
        <w:t xml:space="preserve"> Instead they chose to </w:t>
      </w:r>
      <w:r w:rsidR="00FB4F7E" w:rsidRPr="00DE6D0C">
        <w:rPr>
          <w:rFonts w:ascii="Arial" w:hAnsi="Arial" w:cs="Arial"/>
          <w:sz w:val="24"/>
          <w:szCs w:val="24"/>
        </w:rPr>
        <w:t xml:space="preserve">make a large part of the story about the main antagonist </w:t>
      </w:r>
      <w:r w:rsidR="00C02651" w:rsidRPr="00DE6D0C">
        <w:rPr>
          <w:rFonts w:ascii="Arial" w:hAnsi="Arial" w:cs="Arial"/>
          <w:sz w:val="24"/>
          <w:szCs w:val="24"/>
        </w:rPr>
        <w:t xml:space="preserve">Maleficent </w:t>
      </w:r>
      <w:r w:rsidR="00FB4F7E" w:rsidRPr="00DE6D0C">
        <w:rPr>
          <w:rFonts w:ascii="Arial" w:hAnsi="Arial" w:cs="Arial"/>
          <w:sz w:val="24"/>
          <w:szCs w:val="24"/>
        </w:rPr>
        <w:t>and the</w:t>
      </w:r>
      <w:r w:rsidR="006D2E9F" w:rsidRPr="00DE6D0C">
        <w:rPr>
          <w:rFonts w:ascii="Arial" w:hAnsi="Arial" w:cs="Arial"/>
          <w:sz w:val="24"/>
          <w:szCs w:val="24"/>
        </w:rPr>
        <w:t xml:space="preserve"> good</w:t>
      </w:r>
      <w:r w:rsidR="00FB4F7E" w:rsidRPr="00DE6D0C">
        <w:rPr>
          <w:rFonts w:ascii="Arial" w:hAnsi="Arial" w:cs="Arial"/>
          <w:sz w:val="24"/>
          <w:szCs w:val="24"/>
        </w:rPr>
        <w:t xml:space="preserve"> fairies who help </w:t>
      </w:r>
      <w:r w:rsidR="00C02651" w:rsidRPr="00DE6D0C">
        <w:rPr>
          <w:rFonts w:ascii="Arial" w:hAnsi="Arial" w:cs="Arial"/>
          <w:sz w:val="24"/>
          <w:szCs w:val="24"/>
        </w:rPr>
        <w:t>S</w:t>
      </w:r>
      <w:r w:rsidR="00FB4F7E" w:rsidRPr="00DE6D0C">
        <w:rPr>
          <w:rFonts w:ascii="Arial" w:hAnsi="Arial" w:cs="Arial"/>
          <w:sz w:val="24"/>
          <w:szCs w:val="24"/>
        </w:rPr>
        <w:t xml:space="preserve">leeping </w:t>
      </w:r>
      <w:r w:rsidR="00C02651" w:rsidRPr="00DE6D0C">
        <w:rPr>
          <w:rFonts w:ascii="Arial" w:hAnsi="Arial" w:cs="Arial"/>
          <w:sz w:val="24"/>
          <w:szCs w:val="24"/>
        </w:rPr>
        <w:t>B</w:t>
      </w:r>
      <w:r w:rsidR="00FB4F7E" w:rsidRPr="00DE6D0C">
        <w:rPr>
          <w:rFonts w:ascii="Arial" w:hAnsi="Arial" w:cs="Arial"/>
          <w:sz w:val="24"/>
          <w:szCs w:val="24"/>
        </w:rPr>
        <w:t xml:space="preserve">eauty. </w:t>
      </w:r>
      <w:r w:rsidR="003B6B08" w:rsidRPr="00DE6D0C">
        <w:rPr>
          <w:rFonts w:ascii="Arial" w:hAnsi="Arial" w:cs="Arial"/>
          <w:sz w:val="24"/>
          <w:szCs w:val="24"/>
        </w:rPr>
        <w:t>Leigh butler</w:t>
      </w:r>
      <w:r w:rsidR="005C78D1">
        <w:rPr>
          <w:rFonts w:ascii="Arial" w:hAnsi="Arial" w:cs="Arial"/>
          <w:sz w:val="24"/>
          <w:szCs w:val="24"/>
        </w:rPr>
        <w:t xml:space="preserve"> (2014)</w:t>
      </w:r>
      <w:r w:rsidR="003B6B08" w:rsidRPr="00DE6D0C">
        <w:rPr>
          <w:rFonts w:ascii="Arial" w:hAnsi="Arial" w:cs="Arial"/>
          <w:sz w:val="24"/>
          <w:szCs w:val="24"/>
        </w:rPr>
        <w:t xml:space="preserve"> believes that there are moments in </w:t>
      </w:r>
      <w:r w:rsidR="003B6B08" w:rsidRPr="00BE30BA">
        <w:rPr>
          <w:rFonts w:ascii="Arial" w:hAnsi="Arial" w:cs="Arial"/>
          <w:i/>
          <w:sz w:val="24"/>
          <w:szCs w:val="24"/>
        </w:rPr>
        <w:t>Sleeping Beauty</w:t>
      </w:r>
      <w:r w:rsidR="003B6B08" w:rsidRPr="00DE6D0C">
        <w:rPr>
          <w:rFonts w:ascii="Arial" w:hAnsi="Arial" w:cs="Arial"/>
          <w:sz w:val="24"/>
          <w:szCs w:val="24"/>
        </w:rPr>
        <w:t xml:space="preserve"> that do demonstrate certain feminist ideas, such as the power and strength of the other main female protagonists, Maleficent and the Fairies. Similarly Mari Ness</w:t>
      </w:r>
      <w:r w:rsidR="00C63D1F">
        <w:rPr>
          <w:rFonts w:ascii="Arial" w:hAnsi="Arial" w:cs="Arial"/>
          <w:sz w:val="24"/>
          <w:szCs w:val="24"/>
        </w:rPr>
        <w:t xml:space="preserve"> (2018)</w:t>
      </w:r>
      <w:r w:rsidR="003B6B08" w:rsidRPr="00DE6D0C">
        <w:rPr>
          <w:rFonts w:ascii="Arial" w:hAnsi="Arial" w:cs="Arial"/>
          <w:sz w:val="24"/>
          <w:szCs w:val="24"/>
        </w:rPr>
        <w:t xml:space="preserve"> states that</w:t>
      </w:r>
      <w:r w:rsidR="00816C45" w:rsidRPr="00DE6D0C">
        <w:rPr>
          <w:rFonts w:ascii="Arial" w:hAnsi="Arial" w:cs="Arial"/>
          <w:sz w:val="24"/>
          <w:szCs w:val="24"/>
        </w:rPr>
        <w:t xml:space="preserve"> this</w:t>
      </w:r>
      <w:r w:rsidR="003B6B08" w:rsidRPr="00DE6D0C">
        <w:rPr>
          <w:rFonts w:ascii="Arial" w:hAnsi="Arial" w:cs="Arial"/>
          <w:sz w:val="24"/>
          <w:szCs w:val="24"/>
        </w:rPr>
        <w:t xml:space="preserve"> is a direct result of adapting a story which </w:t>
      </w:r>
      <w:r w:rsidR="00FF6C90" w:rsidRPr="00DE6D0C">
        <w:rPr>
          <w:rFonts w:ascii="Arial" w:hAnsi="Arial" w:cs="Arial"/>
          <w:sz w:val="24"/>
          <w:szCs w:val="24"/>
        </w:rPr>
        <w:t>has</w:t>
      </w:r>
      <w:r w:rsidR="003B6B08" w:rsidRPr="00DE6D0C">
        <w:rPr>
          <w:rFonts w:ascii="Arial" w:hAnsi="Arial" w:cs="Arial"/>
          <w:sz w:val="24"/>
          <w:szCs w:val="24"/>
        </w:rPr>
        <w:t xml:space="preserve"> numerous versions </w:t>
      </w:r>
      <w:r w:rsidR="009872D7" w:rsidRPr="00DE6D0C">
        <w:rPr>
          <w:rFonts w:ascii="Arial" w:hAnsi="Arial" w:cs="Arial"/>
          <w:sz w:val="24"/>
          <w:szCs w:val="24"/>
        </w:rPr>
        <w:t>featur</w:t>
      </w:r>
      <w:r w:rsidR="00FF6C90" w:rsidRPr="00DE6D0C">
        <w:rPr>
          <w:rFonts w:ascii="Arial" w:hAnsi="Arial" w:cs="Arial"/>
          <w:sz w:val="24"/>
          <w:szCs w:val="24"/>
        </w:rPr>
        <w:t>ing</w:t>
      </w:r>
      <w:r w:rsidR="009872D7" w:rsidRPr="00DE6D0C">
        <w:rPr>
          <w:rFonts w:ascii="Arial" w:hAnsi="Arial" w:cs="Arial"/>
          <w:sz w:val="24"/>
          <w:szCs w:val="24"/>
        </w:rPr>
        <w:t xml:space="preserve"> strong and powerful women. </w:t>
      </w:r>
    </w:p>
    <w:p w:rsidR="00DE6D0C" w:rsidRDefault="00DE6D0C" w:rsidP="00DE6D0C">
      <w:pPr>
        <w:spacing w:line="480" w:lineRule="auto"/>
        <w:jc w:val="both"/>
        <w:rPr>
          <w:rFonts w:ascii="Arial" w:hAnsi="Arial" w:cs="Arial"/>
          <w:sz w:val="24"/>
          <w:szCs w:val="24"/>
        </w:rPr>
      </w:pPr>
    </w:p>
    <w:p w:rsidR="00641F41" w:rsidRPr="00DE6D0C" w:rsidRDefault="009872D7" w:rsidP="00DE6D0C">
      <w:pPr>
        <w:spacing w:line="480" w:lineRule="auto"/>
        <w:jc w:val="both"/>
        <w:rPr>
          <w:rFonts w:ascii="Arial" w:hAnsi="Arial" w:cs="Arial"/>
          <w:sz w:val="24"/>
          <w:szCs w:val="24"/>
        </w:rPr>
      </w:pPr>
      <w:r w:rsidRPr="00DE6D0C">
        <w:rPr>
          <w:rFonts w:ascii="Arial" w:hAnsi="Arial" w:cs="Arial"/>
          <w:sz w:val="24"/>
          <w:szCs w:val="24"/>
        </w:rPr>
        <w:t>However</w:t>
      </w:r>
      <w:r w:rsidR="00DE6D0C">
        <w:rPr>
          <w:rFonts w:ascii="Arial" w:hAnsi="Arial" w:cs="Arial"/>
          <w:sz w:val="24"/>
          <w:szCs w:val="24"/>
        </w:rPr>
        <w:t>,</w:t>
      </w:r>
      <w:r w:rsidRPr="00DE6D0C">
        <w:rPr>
          <w:rFonts w:ascii="Arial" w:hAnsi="Arial" w:cs="Arial"/>
          <w:sz w:val="24"/>
          <w:szCs w:val="24"/>
        </w:rPr>
        <w:t xml:space="preserve"> there are definitely contrasting ideas in </w:t>
      </w:r>
      <w:r w:rsidRPr="00BE30BA">
        <w:rPr>
          <w:rFonts w:ascii="Arial" w:hAnsi="Arial" w:cs="Arial"/>
          <w:i/>
          <w:sz w:val="24"/>
          <w:szCs w:val="24"/>
        </w:rPr>
        <w:t>Sleeping Beauty</w:t>
      </w:r>
      <w:r w:rsidRPr="00DE6D0C">
        <w:rPr>
          <w:rFonts w:ascii="Arial" w:hAnsi="Arial" w:cs="Arial"/>
          <w:sz w:val="24"/>
          <w:szCs w:val="24"/>
        </w:rPr>
        <w:t xml:space="preserve"> in particular the need for the Fairies to give up their magic and take on domestic roles in order to provide Sleeping Beauty with protection. This </w:t>
      </w:r>
      <w:r w:rsidR="00816C45" w:rsidRPr="00DE6D0C">
        <w:rPr>
          <w:rFonts w:ascii="Arial" w:hAnsi="Arial" w:cs="Arial"/>
          <w:sz w:val="24"/>
          <w:szCs w:val="24"/>
        </w:rPr>
        <w:t xml:space="preserve">message that women are safer doing domestic, housekeeping roles again mirrors the attitudes of traditional Tales. Sleeping Beauty is not as persecuted as the pervious princesses, although to hide away from Maleficent she must give up everything she knows, but she does this with the help and support of </w:t>
      </w:r>
      <w:r w:rsidR="006D2E9F" w:rsidRPr="00DE6D0C">
        <w:rPr>
          <w:rFonts w:ascii="Arial" w:hAnsi="Arial" w:cs="Arial"/>
          <w:sz w:val="24"/>
          <w:szCs w:val="24"/>
        </w:rPr>
        <w:t>the good fairies</w:t>
      </w:r>
      <w:r w:rsidR="00816C45" w:rsidRPr="00DE6D0C">
        <w:rPr>
          <w:rFonts w:ascii="Arial" w:hAnsi="Arial" w:cs="Arial"/>
          <w:sz w:val="24"/>
          <w:szCs w:val="24"/>
        </w:rPr>
        <w:t>. She does share certain assets with Snow White and Cinderella such</w:t>
      </w:r>
      <w:r w:rsidR="001B5F39" w:rsidRPr="00DE6D0C">
        <w:rPr>
          <w:rFonts w:ascii="Arial" w:hAnsi="Arial" w:cs="Arial"/>
          <w:sz w:val="24"/>
          <w:szCs w:val="24"/>
        </w:rPr>
        <w:t xml:space="preserve"> as</w:t>
      </w:r>
      <w:r w:rsidR="00816C45" w:rsidRPr="00DE6D0C">
        <w:rPr>
          <w:rFonts w:ascii="Arial" w:hAnsi="Arial" w:cs="Arial"/>
          <w:sz w:val="24"/>
          <w:szCs w:val="24"/>
        </w:rPr>
        <w:t xml:space="preserve"> </w:t>
      </w:r>
      <w:r w:rsidR="001B5F39" w:rsidRPr="00DE6D0C">
        <w:rPr>
          <w:rFonts w:ascii="Arial" w:hAnsi="Arial" w:cs="Arial"/>
          <w:sz w:val="24"/>
          <w:szCs w:val="24"/>
        </w:rPr>
        <w:t>kindness and</w:t>
      </w:r>
      <w:r w:rsidR="00816C45" w:rsidRPr="00DE6D0C">
        <w:rPr>
          <w:rFonts w:ascii="Arial" w:hAnsi="Arial" w:cs="Arial"/>
          <w:sz w:val="24"/>
          <w:szCs w:val="24"/>
        </w:rPr>
        <w:t xml:space="preserve"> her beautiful appearance</w:t>
      </w:r>
      <w:r w:rsidR="001B5F39" w:rsidRPr="00DE6D0C">
        <w:rPr>
          <w:rFonts w:ascii="Arial" w:hAnsi="Arial" w:cs="Arial"/>
          <w:sz w:val="24"/>
          <w:szCs w:val="24"/>
        </w:rPr>
        <w:t>, which is the first gift the fairies bestow on</w:t>
      </w:r>
      <w:r w:rsidR="00816C45" w:rsidRPr="00DE6D0C">
        <w:rPr>
          <w:rFonts w:ascii="Arial" w:hAnsi="Arial" w:cs="Arial"/>
          <w:sz w:val="24"/>
          <w:szCs w:val="24"/>
        </w:rPr>
        <w:t xml:space="preserve"> her</w:t>
      </w:r>
      <w:r w:rsidR="001B5F39" w:rsidRPr="00DE6D0C">
        <w:rPr>
          <w:rFonts w:ascii="Arial" w:hAnsi="Arial" w:cs="Arial"/>
          <w:sz w:val="24"/>
          <w:szCs w:val="24"/>
        </w:rPr>
        <w:t xml:space="preserve">, signifying its importance. She also shares the </w:t>
      </w:r>
      <w:r w:rsidR="00816C45" w:rsidRPr="00DE6D0C">
        <w:rPr>
          <w:rFonts w:ascii="Arial" w:hAnsi="Arial" w:cs="Arial"/>
          <w:sz w:val="24"/>
          <w:szCs w:val="24"/>
        </w:rPr>
        <w:t>ability to fall in love with a man at first sight</w:t>
      </w:r>
      <w:r w:rsidR="001B5F39" w:rsidRPr="00DE6D0C">
        <w:rPr>
          <w:rFonts w:ascii="Arial" w:hAnsi="Arial" w:cs="Arial"/>
          <w:sz w:val="24"/>
          <w:szCs w:val="24"/>
        </w:rPr>
        <w:t xml:space="preserve">, who luckily turns out to be her hero and saviour. </w:t>
      </w:r>
      <w:r w:rsidR="00D979B3" w:rsidRPr="00DE6D0C">
        <w:rPr>
          <w:rFonts w:ascii="Arial" w:hAnsi="Arial" w:cs="Arial"/>
          <w:sz w:val="24"/>
          <w:szCs w:val="24"/>
        </w:rPr>
        <w:t>It could be suggested that Disney were attempting change certain aspects for a changing audience but the films critical and popular failure suggest</w:t>
      </w:r>
      <w:r w:rsidR="006D2E9F" w:rsidRPr="00DE6D0C">
        <w:rPr>
          <w:rFonts w:ascii="Arial" w:hAnsi="Arial" w:cs="Arial"/>
          <w:sz w:val="24"/>
          <w:szCs w:val="24"/>
        </w:rPr>
        <w:t>s</w:t>
      </w:r>
      <w:r w:rsidR="00D979B3" w:rsidRPr="00DE6D0C">
        <w:rPr>
          <w:rFonts w:ascii="Arial" w:hAnsi="Arial" w:cs="Arial"/>
          <w:sz w:val="24"/>
          <w:szCs w:val="24"/>
        </w:rPr>
        <w:t xml:space="preserve"> that people found the defined roles of Disney Princesses harder to associate with.</w:t>
      </w:r>
    </w:p>
    <w:p w:rsidR="00DE6D0C" w:rsidRDefault="00DE6D0C" w:rsidP="00DE6D0C">
      <w:pPr>
        <w:spacing w:line="480" w:lineRule="auto"/>
        <w:jc w:val="both"/>
        <w:rPr>
          <w:rFonts w:ascii="Arial" w:hAnsi="Arial" w:cs="Arial"/>
          <w:sz w:val="24"/>
          <w:szCs w:val="24"/>
        </w:rPr>
      </w:pPr>
    </w:p>
    <w:p w:rsidR="00641F41" w:rsidRPr="00DE6D0C" w:rsidRDefault="00641F41" w:rsidP="00DE6D0C">
      <w:pPr>
        <w:spacing w:line="480" w:lineRule="auto"/>
        <w:jc w:val="both"/>
        <w:rPr>
          <w:rFonts w:ascii="Arial" w:hAnsi="Arial" w:cs="Arial"/>
          <w:sz w:val="24"/>
          <w:szCs w:val="24"/>
        </w:rPr>
      </w:pPr>
      <w:r w:rsidRPr="00DE6D0C">
        <w:rPr>
          <w:rFonts w:ascii="Arial" w:hAnsi="Arial" w:cs="Arial"/>
          <w:sz w:val="24"/>
          <w:szCs w:val="24"/>
        </w:rPr>
        <w:t xml:space="preserve">In the decades following </w:t>
      </w:r>
      <w:r w:rsidRPr="00BE30BA">
        <w:rPr>
          <w:rFonts w:ascii="Arial" w:hAnsi="Arial" w:cs="Arial"/>
          <w:i/>
          <w:sz w:val="24"/>
          <w:szCs w:val="24"/>
        </w:rPr>
        <w:t>Sleeping Beauty</w:t>
      </w:r>
      <w:r w:rsidRPr="00DE6D0C">
        <w:rPr>
          <w:rFonts w:ascii="Arial" w:hAnsi="Arial" w:cs="Arial"/>
          <w:sz w:val="24"/>
          <w:szCs w:val="24"/>
        </w:rPr>
        <w:t xml:space="preserve"> there were unprecedented changes for women in the Western world with the feminist movement bringing the issue of gender equality to the forefront of social and cultural politics. They began to question the otherwise previously unchallenged notions of gendered images</w:t>
      </w:r>
      <w:r w:rsidR="00324582" w:rsidRPr="00DE6D0C">
        <w:rPr>
          <w:rFonts w:ascii="Arial" w:hAnsi="Arial" w:cs="Arial"/>
          <w:sz w:val="24"/>
          <w:szCs w:val="24"/>
        </w:rPr>
        <w:t xml:space="preserve">. With feminist critics such as Liberman, </w:t>
      </w:r>
      <w:r w:rsidR="004B0086" w:rsidRPr="00DE6D0C">
        <w:rPr>
          <w:rFonts w:ascii="Arial" w:hAnsi="Arial" w:cs="Arial"/>
          <w:sz w:val="24"/>
          <w:szCs w:val="24"/>
        </w:rPr>
        <w:t>Tatar, and Yolen questioning the suitability of the messages that fairy tales might encourage.  Disney did not produce another Fairy Tale adaptation until 1989 when they returned with a rather different Princess.</w:t>
      </w:r>
    </w:p>
    <w:p w:rsidR="00D979B3" w:rsidRPr="00DE6D0C" w:rsidRDefault="00D979B3" w:rsidP="00DE6D0C">
      <w:pPr>
        <w:spacing w:line="480" w:lineRule="auto"/>
        <w:jc w:val="both"/>
        <w:rPr>
          <w:rFonts w:ascii="Arial" w:hAnsi="Arial" w:cs="Arial"/>
          <w:b/>
          <w:sz w:val="24"/>
          <w:szCs w:val="24"/>
          <w:u w:val="single"/>
        </w:rPr>
      </w:pPr>
      <w:r w:rsidRPr="00DE6D0C">
        <w:rPr>
          <w:rFonts w:ascii="Arial" w:hAnsi="Arial" w:cs="Arial"/>
          <w:b/>
          <w:sz w:val="24"/>
          <w:szCs w:val="24"/>
          <w:u w:val="single"/>
        </w:rPr>
        <w:t xml:space="preserve">The </w:t>
      </w:r>
      <w:r w:rsidR="00E531B3">
        <w:rPr>
          <w:rFonts w:ascii="Arial" w:hAnsi="Arial" w:cs="Arial"/>
          <w:b/>
          <w:sz w:val="24"/>
          <w:szCs w:val="24"/>
          <w:u w:val="single"/>
        </w:rPr>
        <w:t>M</w:t>
      </w:r>
      <w:r w:rsidRPr="00DE6D0C">
        <w:rPr>
          <w:rFonts w:ascii="Arial" w:hAnsi="Arial" w:cs="Arial"/>
          <w:b/>
          <w:sz w:val="24"/>
          <w:szCs w:val="24"/>
          <w:u w:val="single"/>
        </w:rPr>
        <w:t>odern Disney Princess</w:t>
      </w:r>
    </w:p>
    <w:p w:rsidR="00E97825" w:rsidRPr="00DE6D0C" w:rsidRDefault="00D97B38" w:rsidP="00DE6D0C">
      <w:pPr>
        <w:spacing w:line="480" w:lineRule="auto"/>
        <w:jc w:val="both"/>
        <w:rPr>
          <w:rFonts w:ascii="Arial" w:hAnsi="Arial" w:cs="Arial"/>
          <w:sz w:val="24"/>
          <w:szCs w:val="24"/>
        </w:rPr>
      </w:pPr>
      <w:r w:rsidRPr="00DE6D0C">
        <w:rPr>
          <w:rFonts w:ascii="Arial" w:hAnsi="Arial" w:cs="Arial"/>
          <w:sz w:val="24"/>
          <w:szCs w:val="24"/>
        </w:rPr>
        <w:t xml:space="preserve">In 1989 Disney released their version of Hans Christian Andersons </w:t>
      </w:r>
      <w:r w:rsidRPr="00BE30BA">
        <w:rPr>
          <w:rFonts w:ascii="Arial" w:hAnsi="Arial" w:cs="Arial"/>
          <w:i/>
          <w:sz w:val="24"/>
          <w:szCs w:val="24"/>
        </w:rPr>
        <w:t>The Little Mermaid</w:t>
      </w:r>
      <w:r w:rsidRPr="00DE6D0C">
        <w:rPr>
          <w:rFonts w:ascii="Arial" w:hAnsi="Arial" w:cs="Arial"/>
          <w:sz w:val="24"/>
          <w:szCs w:val="24"/>
        </w:rPr>
        <w:t>.</w:t>
      </w:r>
      <w:r w:rsidR="002148A7" w:rsidRPr="00DE6D0C">
        <w:rPr>
          <w:rFonts w:ascii="Arial" w:hAnsi="Arial" w:cs="Arial"/>
          <w:sz w:val="24"/>
          <w:szCs w:val="24"/>
        </w:rPr>
        <w:t xml:space="preserve"> </w:t>
      </w:r>
      <w:r w:rsidR="00664285" w:rsidRPr="00DE6D0C">
        <w:rPr>
          <w:rFonts w:ascii="Arial" w:hAnsi="Arial" w:cs="Arial"/>
          <w:sz w:val="24"/>
          <w:szCs w:val="24"/>
        </w:rPr>
        <w:t xml:space="preserve">She is presented as a </w:t>
      </w:r>
      <w:r w:rsidR="008818D0" w:rsidRPr="00DE6D0C">
        <w:rPr>
          <w:rFonts w:ascii="Arial" w:hAnsi="Arial" w:cs="Arial"/>
          <w:sz w:val="24"/>
          <w:szCs w:val="24"/>
        </w:rPr>
        <w:t xml:space="preserve">far </w:t>
      </w:r>
      <w:r w:rsidR="00664285" w:rsidRPr="00DE6D0C">
        <w:rPr>
          <w:rFonts w:ascii="Arial" w:hAnsi="Arial" w:cs="Arial"/>
          <w:sz w:val="24"/>
          <w:szCs w:val="24"/>
        </w:rPr>
        <w:t xml:space="preserve">stronger </w:t>
      </w:r>
      <w:r w:rsidR="008818D0" w:rsidRPr="00DE6D0C">
        <w:rPr>
          <w:rFonts w:ascii="Arial" w:hAnsi="Arial" w:cs="Arial"/>
          <w:sz w:val="24"/>
          <w:szCs w:val="24"/>
        </w:rPr>
        <w:t xml:space="preserve">and more headstrong </w:t>
      </w:r>
      <w:r w:rsidR="00664285" w:rsidRPr="00DE6D0C">
        <w:rPr>
          <w:rFonts w:ascii="Arial" w:hAnsi="Arial" w:cs="Arial"/>
          <w:sz w:val="24"/>
          <w:szCs w:val="24"/>
        </w:rPr>
        <w:t>Princess than any that had gone before her.</w:t>
      </w:r>
      <w:r w:rsidR="008818D0" w:rsidRPr="00DE6D0C">
        <w:rPr>
          <w:rFonts w:ascii="Arial" w:hAnsi="Arial" w:cs="Arial"/>
          <w:sz w:val="24"/>
          <w:szCs w:val="24"/>
        </w:rPr>
        <w:t xml:space="preserve"> She has a voice and a desire for adventure.</w:t>
      </w:r>
      <w:r w:rsidR="00664285" w:rsidRPr="00DE6D0C">
        <w:rPr>
          <w:rFonts w:ascii="Arial" w:hAnsi="Arial" w:cs="Arial"/>
          <w:sz w:val="24"/>
          <w:szCs w:val="24"/>
        </w:rPr>
        <w:t xml:space="preserve"> </w:t>
      </w:r>
      <w:r w:rsidR="008818D0" w:rsidRPr="00DE6D0C">
        <w:rPr>
          <w:rFonts w:ascii="Arial" w:hAnsi="Arial" w:cs="Arial"/>
          <w:sz w:val="24"/>
          <w:szCs w:val="24"/>
        </w:rPr>
        <w:t>There is a clear change from the previous protagonists who were happy to quietly wait until someone rescued them. She is unhappy with her life and wants something more so she takes it upon herself to try to change her destiny.</w:t>
      </w:r>
      <w:r w:rsidR="00083014" w:rsidRPr="00DE6D0C">
        <w:rPr>
          <w:rFonts w:ascii="Arial" w:hAnsi="Arial" w:cs="Arial"/>
          <w:sz w:val="24"/>
          <w:szCs w:val="24"/>
        </w:rPr>
        <w:t xml:space="preserve"> </w:t>
      </w:r>
      <w:r w:rsidR="002A581A">
        <w:rPr>
          <w:rFonts w:ascii="Arial" w:hAnsi="Arial" w:cs="Arial"/>
          <w:sz w:val="24"/>
          <w:szCs w:val="24"/>
        </w:rPr>
        <w:t xml:space="preserve">(Stover, 2013) </w:t>
      </w:r>
      <w:r w:rsidR="008818D0" w:rsidRPr="00DE6D0C">
        <w:rPr>
          <w:rFonts w:ascii="Arial" w:hAnsi="Arial" w:cs="Arial"/>
          <w:sz w:val="24"/>
          <w:szCs w:val="24"/>
        </w:rPr>
        <w:t xml:space="preserve"> This change is reflective of women in the Western World at that time who feel liberated after the 1970’s feminist movement.</w:t>
      </w:r>
      <w:r w:rsidR="00083014" w:rsidRPr="00DE6D0C">
        <w:rPr>
          <w:rFonts w:ascii="Arial" w:hAnsi="Arial" w:cs="Arial"/>
          <w:sz w:val="24"/>
          <w:szCs w:val="24"/>
        </w:rPr>
        <w:t xml:space="preserve"> </w:t>
      </w:r>
    </w:p>
    <w:p w:rsidR="00DE6D0C" w:rsidRDefault="00DE6D0C" w:rsidP="00DE6D0C">
      <w:pPr>
        <w:spacing w:line="480" w:lineRule="auto"/>
        <w:jc w:val="both"/>
        <w:rPr>
          <w:rFonts w:ascii="Arial" w:hAnsi="Arial" w:cs="Arial"/>
          <w:sz w:val="24"/>
          <w:szCs w:val="24"/>
        </w:rPr>
      </w:pPr>
    </w:p>
    <w:p w:rsidR="008818D0" w:rsidRPr="00DE6D0C" w:rsidRDefault="008818D0" w:rsidP="00DE6D0C">
      <w:pPr>
        <w:spacing w:line="480" w:lineRule="auto"/>
        <w:jc w:val="both"/>
        <w:rPr>
          <w:rFonts w:ascii="Arial" w:hAnsi="Arial" w:cs="Arial"/>
          <w:sz w:val="24"/>
          <w:szCs w:val="24"/>
        </w:rPr>
      </w:pPr>
      <w:r w:rsidRPr="00DE6D0C">
        <w:rPr>
          <w:rFonts w:ascii="Arial" w:hAnsi="Arial" w:cs="Arial"/>
          <w:sz w:val="24"/>
          <w:szCs w:val="24"/>
        </w:rPr>
        <w:t xml:space="preserve">She is </w:t>
      </w:r>
      <w:r w:rsidR="00D80DD5" w:rsidRPr="00DE6D0C">
        <w:rPr>
          <w:rFonts w:ascii="Arial" w:hAnsi="Arial" w:cs="Arial"/>
          <w:sz w:val="24"/>
          <w:szCs w:val="24"/>
        </w:rPr>
        <w:t>vast improvement on the passive princesses of the past but the film still has questionable themes and narratives that represent benevolent attitudes towards women. Ariel for example is happy to give up her family and her life for man that she has met once</w:t>
      </w:r>
      <w:r w:rsidR="008D3438" w:rsidRPr="00DE6D0C">
        <w:rPr>
          <w:rFonts w:ascii="Arial" w:hAnsi="Arial" w:cs="Arial"/>
          <w:sz w:val="24"/>
          <w:szCs w:val="24"/>
        </w:rPr>
        <w:t>,</w:t>
      </w:r>
      <w:r w:rsidR="00D80DD5" w:rsidRPr="00DE6D0C">
        <w:rPr>
          <w:rFonts w:ascii="Arial" w:hAnsi="Arial" w:cs="Arial"/>
          <w:sz w:val="24"/>
          <w:szCs w:val="24"/>
        </w:rPr>
        <w:t xml:space="preserve"> believing that it will bring her happiness which is similar to the ideas of marriage in the traditional tales.</w:t>
      </w:r>
      <w:r w:rsidR="006D3B7E" w:rsidRPr="00DE6D0C">
        <w:rPr>
          <w:rFonts w:ascii="Arial" w:hAnsi="Arial" w:cs="Arial"/>
          <w:sz w:val="24"/>
          <w:szCs w:val="24"/>
        </w:rPr>
        <w:t xml:space="preserve"> </w:t>
      </w:r>
      <w:r w:rsidR="00FB20C2" w:rsidRPr="00DE6D0C">
        <w:rPr>
          <w:rFonts w:ascii="Arial" w:hAnsi="Arial" w:cs="Arial"/>
          <w:sz w:val="24"/>
          <w:szCs w:val="24"/>
        </w:rPr>
        <w:t xml:space="preserve">It is also her father who enables her to live on land in </w:t>
      </w:r>
      <w:r w:rsidR="00FB20C2" w:rsidRPr="00DE6D0C">
        <w:rPr>
          <w:rFonts w:ascii="Arial" w:hAnsi="Arial" w:cs="Arial"/>
          <w:sz w:val="24"/>
          <w:szCs w:val="24"/>
        </w:rPr>
        <w:lastRenderedPageBreak/>
        <w:t xml:space="preserve">the end by giving her the legs that she craves so badly, which could be reflective of fathers giving away their daughters to suiters. </w:t>
      </w:r>
      <w:r w:rsidR="00737D68" w:rsidRPr="00DE6D0C">
        <w:rPr>
          <w:rFonts w:ascii="Arial" w:hAnsi="Arial" w:cs="Arial"/>
          <w:sz w:val="24"/>
          <w:szCs w:val="24"/>
        </w:rPr>
        <w:t>(</w:t>
      </w:r>
      <w:r w:rsidR="00C24067">
        <w:rPr>
          <w:rFonts w:ascii="Arial" w:hAnsi="Arial" w:cs="Arial"/>
          <w:sz w:val="24"/>
          <w:szCs w:val="24"/>
        </w:rPr>
        <w:t>Ebersol, 2014</w:t>
      </w:r>
      <w:r w:rsidR="00737D68" w:rsidRPr="00DE6D0C">
        <w:rPr>
          <w:rFonts w:ascii="Arial" w:hAnsi="Arial" w:cs="Arial"/>
          <w:sz w:val="24"/>
          <w:szCs w:val="24"/>
        </w:rPr>
        <w:t>)</w:t>
      </w:r>
    </w:p>
    <w:p w:rsidR="00DE6D0C" w:rsidRDefault="00DE6D0C" w:rsidP="00DE6D0C">
      <w:pPr>
        <w:spacing w:line="480" w:lineRule="auto"/>
        <w:jc w:val="both"/>
        <w:rPr>
          <w:rFonts w:ascii="Arial" w:hAnsi="Arial" w:cs="Arial"/>
          <w:sz w:val="24"/>
          <w:szCs w:val="24"/>
        </w:rPr>
      </w:pPr>
    </w:p>
    <w:p w:rsidR="00745351" w:rsidRPr="00DE6D0C" w:rsidRDefault="00083014" w:rsidP="00DE6D0C">
      <w:pPr>
        <w:spacing w:line="480" w:lineRule="auto"/>
        <w:jc w:val="both"/>
        <w:rPr>
          <w:rFonts w:ascii="Arial" w:hAnsi="Arial" w:cs="Arial"/>
          <w:sz w:val="24"/>
          <w:szCs w:val="24"/>
        </w:rPr>
      </w:pPr>
      <w:r w:rsidRPr="00DE6D0C">
        <w:rPr>
          <w:rFonts w:ascii="Arial" w:hAnsi="Arial" w:cs="Arial"/>
          <w:sz w:val="24"/>
          <w:szCs w:val="24"/>
        </w:rPr>
        <w:t>The Fairy Tale Princesses that follow</w:t>
      </w:r>
      <w:r w:rsidR="008C322F" w:rsidRPr="00DE6D0C">
        <w:rPr>
          <w:rFonts w:ascii="Arial" w:hAnsi="Arial" w:cs="Arial"/>
          <w:sz w:val="24"/>
          <w:szCs w:val="24"/>
        </w:rPr>
        <w:t xml:space="preserve"> are further</w:t>
      </w:r>
      <w:r w:rsidR="006A5581" w:rsidRPr="00DE6D0C">
        <w:rPr>
          <w:rFonts w:ascii="Arial" w:hAnsi="Arial" w:cs="Arial"/>
          <w:sz w:val="24"/>
          <w:szCs w:val="24"/>
        </w:rPr>
        <w:t xml:space="preserve"> examples of the many ways Disney have changed their stereotypes to suit a changing society. </w:t>
      </w:r>
      <w:r w:rsidRPr="00DE6D0C">
        <w:rPr>
          <w:rFonts w:ascii="Arial" w:hAnsi="Arial" w:cs="Arial"/>
          <w:sz w:val="24"/>
          <w:szCs w:val="24"/>
        </w:rPr>
        <w:t xml:space="preserve"> </w:t>
      </w:r>
      <w:r w:rsidR="006A5581" w:rsidRPr="00DE6D0C">
        <w:rPr>
          <w:rFonts w:ascii="Arial" w:hAnsi="Arial" w:cs="Arial"/>
          <w:sz w:val="24"/>
          <w:szCs w:val="24"/>
        </w:rPr>
        <w:t>Belle, Jasmine, Pocahontas, Meg, Mulan, and Tiana are focused, ambitious,</w:t>
      </w:r>
      <w:r w:rsidR="00F77465" w:rsidRPr="00DE6D0C">
        <w:rPr>
          <w:rFonts w:ascii="Arial" w:hAnsi="Arial" w:cs="Arial"/>
          <w:sz w:val="24"/>
          <w:szCs w:val="24"/>
        </w:rPr>
        <w:t xml:space="preserve"> intelligent and often fiercely independent,</w:t>
      </w:r>
      <w:r w:rsidR="006A5581" w:rsidRPr="00DE6D0C">
        <w:rPr>
          <w:rFonts w:ascii="Arial" w:hAnsi="Arial" w:cs="Arial"/>
          <w:sz w:val="24"/>
          <w:szCs w:val="24"/>
        </w:rPr>
        <w:t xml:space="preserve"> and in the case of Pocahontas and Mulan, literally heroic as they perform the traditional prince role and save the day.</w:t>
      </w:r>
      <w:r w:rsidR="00501037" w:rsidRPr="00DE6D0C">
        <w:rPr>
          <w:rFonts w:ascii="Arial" w:hAnsi="Arial" w:cs="Arial"/>
          <w:sz w:val="24"/>
          <w:szCs w:val="24"/>
        </w:rPr>
        <w:t xml:space="preserve"> </w:t>
      </w:r>
      <w:r w:rsidR="006A5581" w:rsidRPr="00DE6D0C">
        <w:rPr>
          <w:rFonts w:ascii="Arial" w:hAnsi="Arial" w:cs="Arial"/>
          <w:sz w:val="24"/>
          <w:szCs w:val="24"/>
        </w:rPr>
        <w:t xml:space="preserve"> </w:t>
      </w:r>
      <w:r w:rsidR="001105A7" w:rsidRPr="00DE6D0C">
        <w:rPr>
          <w:rFonts w:ascii="Arial" w:hAnsi="Arial" w:cs="Arial"/>
          <w:sz w:val="24"/>
          <w:szCs w:val="24"/>
        </w:rPr>
        <w:t xml:space="preserve">Their emphasis of empowering culturally-diverse women </w:t>
      </w:r>
      <w:r w:rsidR="006A5581" w:rsidRPr="00DE6D0C">
        <w:rPr>
          <w:rFonts w:ascii="Arial" w:hAnsi="Arial" w:cs="Arial"/>
          <w:sz w:val="24"/>
          <w:szCs w:val="24"/>
        </w:rPr>
        <w:t xml:space="preserve"> such as Mulan, Pocahontas and Jasmin also show a changing attitude towards race</w:t>
      </w:r>
      <w:r w:rsidR="001105A7" w:rsidRPr="00DE6D0C">
        <w:rPr>
          <w:rFonts w:ascii="Arial" w:hAnsi="Arial" w:cs="Arial"/>
          <w:sz w:val="24"/>
          <w:szCs w:val="24"/>
        </w:rPr>
        <w:t>.</w:t>
      </w:r>
      <w:r w:rsidR="00501037" w:rsidRPr="00DE6D0C">
        <w:rPr>
          <w:rFonts w:ascii="Arial" w:hAnsi="Arial" w:cs="Arial"/>
          <w:sz w:val="24"/>
          <w:szCs w:val="24"/>
        </w:rPr>
        <w:t xml:space="preserve"> These changes in attitude could largely be down to Disney now commissioning women screen writers such as Linda Woolverton who wrote the scripts for </w:t>
      </w:r>
      <w:r w:rsidR="00501037" w:rsidRPr="00DE6D0C">
        <w:rPr>
          <w:rFonts w:ascii="Arial" w:hAnsi="Arial" w:cs="Arial"/>
          <w:i/>
          <w:sz w:val="24"/>
          <w:szCs w:val="24"/>
        </w:rPr>
        <w:t xml:space="preserve">Mulan, Aladdin </w:t>
      </w:r>
      <w:r w:rsidR="00501037" w:rsidRPr="00DE6D0C">
        <w:rPr>
          <w:rFonts w:ascii="Arial" w:hAnsi="Arial" w:cs="Arial"/>
          <w:sz w:val="24"/>
          <w:szCs w:val="24"/>
        </w:rPr>
        <w:t xml:space="preserve">and </w:t>
      </w:r>
      <w:r w:rsidR="00501037" w:rsidRPr="00DE6D0C">
        <w:rPr>
          <w:rFonts w:ascii="Arial" w:hAnsi="Arial" w:cs="Arial"/>
          <w:i/>
          <w:sz w:val="24"/>
          <w:szCs w:val="24"/>
        </w:rPr>
        <w:t>Beauty And The Beast.</w:t>
      </w:r>
      <w:r w:rsidR="002050C0">
        <w:rPr>
          <w:rFonts w:ascii="Arial" w:hAnsi="Arial" w:cs="Arial"/>
          <w:i/>
          <w:sz w:val="24"/>
          <w:szCs w:val="24"/>
        </w:rPr>
        <w:t xml:space="preserve"> </w:t>
      </w:r>
      <w:r w:rsidR="008236D1" w:rsidRPr="00DE6D0C">
        <w:rPr>
          <w:rFonts w:ascii="Arial" w:hAnsi="Arial" w:cs="Arial"/>
          <w:sz w:val="24"/>
          <w:szCs w:val="24"/>
        </w:rPr>
        <w:t>(Warner</w:t>
      </w:r>
      <w:r w:rsidR="002050C0">
        <w:rPr>
          <w:rFonts w:ascii="Arial" w:hAnsi="Arial" w:cs="Arial"/>
          <w:sz w:val="24"/>
          <w:szCs w:val="24"/>
        </w:rPr>
        <w:t>, 2014</w:t>
      </w:r>
      <w:r w:rsidR="008236D1" w:rsidRPr="00DE6D0C">
        <w:rPr>
          <w:rFonts w:ascii="Arial" w:hAnsi="Arial" w:cs="Arial"/>
          <w:sz w:val="24"/>
          <w:szCs w:val="24"/>
        </w:rPr>
        <w:t>)</w:t>
      </w:r>
      <w:r w:rsidR="00501037" w:rsidRPr="00DE6D0C">
        <w:rPr>
          <w:rFonts w:ascii="Arial" w:hAnsi="Arial" w:cs="Arial"/>
          <w:i/>
          <w:sz w:val="24"/>
          <w:szCs w:val="24"/>
        </w:rPr>
        <w:t xml:space="preserve"> </w:t>
      </w:r>
      <w:r w:rsidR="001105A7" w:rsidRPr="00DE6D0C">
        <w:rPr>
          <w:rFonts w:ascii="Arial" w:hAnsi="Arial" w:cs="Arial"/>
          <w:sz w:val="24"/>
          <w:szCs w:val="24"/>
        </w:rPr>
        <w:t xml:space="preserve"> This is further evidence of how Disney are transforming to suit a changing world. </w:t>
      </w:r>
      <w:r w:rsidR="00F77465" w:rsidRPr="00DE6D0C">
        <w:rPr>
          <w:rFonts w:ascii="Arial" w:hAnsi="Arial" w:cs="Arial"/>
          <w:sz w:val="24"/>
          <w:szCs w:val="24"/>
        </w:rPr>
        <w:t xml:space="preserve"> </w:t>
      </w:r>
      <w:r w:rsidR="001105A7" w:rsidRPr="00DE6D0C">
        <w:rPr>
          <w:rFonts w:ascii="Arial" w:hAnsi="Arial" w:cs="Arial"/>
          <w:sz w:val="24"/>
          <w:szCs w:val="24"/>
        </w:rPr>
        <w:t xml:space="preserve">However </w:t>
      </w:r>
      <w:r w:rsidR="00F77465" w:rsidRPr="00DE6D0C">
        <w:rPr>
          <w:rFonts w:ascii="Arial" w:hAnsi="Arial" w:cs="Arial"/>
          <w:sz w:val="24"/>
          <w:szCs w:val="24"/>
        </w:rPr>
        <w:t>Ebersol believes that with each of these stories ending in happy ever after relationship with the female heroines true love, Disney are still implying that women will only find complete happiness with a man. (</w:t>
      </w:r>
      <w:r w:rsidR="002A581A">
        <w:rPr>
          <w:rFonts w:ascii="Arial" w:hAnsi="Arial" w:cs="Arial"/>
          <w:sz w:val="24"/>
          <w:szCs w:val="24"/>
        </w:rPr>
        <w:t>Stover, 2013</w:t>
      </w:r>
      <w:r w:rsidR="00F77465" w:rsidRPr="00DE6D0C">
        <w:rPr>
          <w:rFonts w:ascii="Arial" w:hAnsi="Arial" w:cs="Arial"/>
          <w:sz w:val="24"/>
          <w:szCs w:val="24"/>
        </w:rPr>
        <w:t>)</w:t>
      </w:r>
    </w:p>
    <w:p w:rsidR="00DE6D0C" w:rsidRDefault="00DE6D0C" w:rsidP="00DE6D0C">
      <w:pPr>
        <w:spacing w:line="480" w:lineRule="auto"/>
        <w:jc w:val="both"/>
        <w:rPr>
          <w:rFonts w:ascii="Arial" w:hAnsi="Arial" w:cs="Arial"/>
          <w:sz w:val="24"/>
          <w:szCs w:val="24"/>
        </w:rPr>
      </w:pPr>
    </w:p>
    <w:p w:rsidR="00256FD6" w:rsidRPr="00DE6D0C" w:rsidRDefault="00F82083" w:rsidP="00DE6D0C">
      <w:pPr>
        <w:spacing w:line="480" w:lineRule="auto"/>
        <w:jc w:val="both"/>
        <w:rPr>
          <w:rFonts w:ascii="Arial" w:hAnsi="Arial" w:cs="Arial"/>
          <w:sz w:val="24"/>
          <w:szCs w:val="24"/>
        </w:rPr>
      </w:pPr>
      <w:r w:rsidRPr="00DE6D0C">
        <w:rPr>
          <w:rFonts w:ascii="Arial" w:hAnsi="Arial" w:cs="Arial"/>
          <w:sz w:val="24"/>
          <w:szCs w:val="24"/>
        </w:rPr>
        <w:t xml:space="preserve">The two most recent Disney </w:t>
      </w:r>
      <w:r w:rsidR="00B67653">
        <w:rPr>
          <w:rFonts w:ascii="Arial" w:hAnsi="Arial" w:cs="Arial"/>
          <w:sz w:val="24"/>
          <w:szCs w:val="24"/>
        </w:rPr>
        <w:t>f</w:t>
      </w:r>
      <w:r w:rsidRPr="00DE6D0C">
        <w:rPr>
          <w:rFonts w:ascii="Arial" w:hAnsi="Arial" w:cs="Arial"/>
          <w:sz w:val="24"/>
          <w:szCs w:val="24"/>
        </w:rPr>
        <w:t>airy tales depictions</w:t>
      </w:r>
      <w:r w:rsidR="008C322F" w:rsidRPr="00DE6D0C">
        <w:rPr>
          <w:rFonts w:ascii="Arial" w:hAnsi="Arial" w:cs="Arial"/>
          <w:sz w:val="24"/>
          <w:szCs w:val="24"/>
        </w:rPr>
        <w:t xml:space="preserve"> </w:t>
      </w:r>
      <w:r w:rsidR="008C322F" w:rsidRPr="00DE6D0C">
        <w:rPr>
          <w:rFonts w:ascii="Arial" w:hAnsi="Arial" w:cs="Arial"/>
          <w:i/>
          <w:sz w:val="24"/>
          <w:szCs w:val="24"/>
        </w:rPr>
        <w:t>Brave</w:t>
      </w:r>
      <w:r w:rsidR="00690EC9" w:rsidRPr="00DE6D0C">
        <w:rPr>
          <w:rFonts w:ascii="Arial" w:hAnsi="Arial" w:cs="Arial"/>
          <w:i/>
          <w:sz w:val="24"/>
          <w:szCs w:val="24"/>
        </w:rPr>
        <w:t xml:space="preserve"> (2012)</w:t>
      </w:r>
      <w:r w:rsidR="008C322F" w:rsidRPr="00DE6D0C">
        <w:rPr>
          <w:rFonts w:ascii="Arial" w:hAnsi="Arial" w:cs="Arial"/>
          <w:sz w:val="24"/>
          <w:szCs w:val="24"/>
        </w:rPr>
        <w:t xml:space="preserve"> and </w:t>
      </w:r>
      <w:r w:rsidR="008C322F" w:rsidRPr="00DE6D0C">
        <w:rPr>
          <w:rFonts w:ascii="Arial" w:hAnsi="Arial" w:cs="Arial"/>
          <w:i/>
          <w:sz w:val="24"/>
          <w:szCs w:val="24"/>
        </w:rPr>
        <w:t>Frozen</w:t>
      </w:r>
      <w:r w:rsidRPr="00DE6D0C">
        <w:rPr>
          <w:rFonts w:ascii="Arial" w:hAnsi="Arial" w:cs="Arial"/>
          <w:sz w:val="24"/>
          <w:szCs w:val="24"/>
        </w:rPr>
        <w:t xml:space="preserve"> </w:t>
      </w:r>
      <w:r w:rsidR="00690EC9" w:rsidRPr="00DE6D0C">
        <w:rPr>
          <w:rFonts w:ascii="Arial" w:hAnsi="Arial" w:cs="Arial"/>
          <w:sz w:val="24"/>
          <w:szCs w:val="24"/>
        </w:rPr>
        <w:t>(</w:t>
      </w:r>
      <w:r w:rsidR="00690EC9" w:rsidRPr="00DE6D0C">
        <w:rPr>
          <w:rFonts w:ascii="Arial" w:hAnsi="Arial" w:cs="Arial"/>
          <w:i/>
          <w:sz w:val="24"/>
          <w:szCs w:val="24"/>
        </w:rPr>
        <w:t>2014</w:t>
      </w:r>
      <w:r w:rsidR="00690EC9" w:rsidRPr="00DE6D0C">
        <w:rPr>
          <w:rFonts w:ascii="Arial" w:hAnsi="Arial" w:cs="Arial"/>
          <w:sz w:val="24"/>
          <w:szCs w:val="24"/>
        </w:rPr>
        <w:t xml:space="preserve">) </w:t>
      </w:r>
      <w:r w:rsidRPr="00DE6D0C">
        <w:rPr>
          <w:rFonts w:ascii="Arial" w:hAnsi="Arial" w:cs="Arial"/>
          <w:sz w:val="24"/>
          <w:szCs w:val="24"/>
        </w:rPr>
        <w:t xml:space="preserve">have moved further from this dated view of finding true love than ever before. </w:t>
      </w:r>
      <w:r w:rsidR="00466F75" w:rsidRPr="00DE6D0C">
        <w:rPr>
          <w:rFonts w:ascii="Arial" w:hAnsi="Arial" w:cs="Arial"/>
          <w:sz w:val="24"/>
          <w:szCs w:val="24"/>
        </w:rPr>
        <w:t xml:space="preserve">They focus heavily on the relationships of the women and treat romance as a secondary consideration. In these films Disney has </w:t>
      </w:r>
      <w:r w:rsidR="00690EC9" w:rsidRPr="00DE6D0C">
        <w:rPr>
          <w:rFonts w:ascii="Arial" w:hAnsi="Arial" w:cs="Arial"/>
          <w:sz w:val="24"/>
          <w:szCs w:val="24"/>
        </w:rPr>
        <w:t>progressed</w:t>
      </w:r>
      <w:r w:rsidR="00466F75" w:rsidRPr="00DE6D0C">
        <w:rPr>
          <w:rFonts w:ascii="Arial" w:hAnsi="Arial" w:cs="Arial"/>
          <w:sz w:val="24"/>
          <w:szCs w:val="24"/>
        </w:rPr>
        <w:t xml:space="preserve"> from the traditional tales tendency to encourage jealousy among women and they have really focused on representing women</w:t>
      </w:r>
      <w:r w:rsidR="008C322F" w:rsidRPr="00DE6D0C">
        <w:rPr>
          <w:rFonts w:ascii="Arial" w:hAnsi="Arial" w:cs="Arial"/>
          <w:sz w:val="24"/>
          <w:szCs w:val="24"/>
        </w:rPr>
        <w:t xml:space="preserve"> who can work together to achieve their goals. </w:t>
      </w:r>
      <w:r w:rsidR="00251610" w:rsidRPr="00DE6D0C">
        <w:rPr>
          <w:rFonts w:ascii="Arial" w:hAnsi="Arial" w:cs="Arial"/>
          <w:sz w:val="24"/>
          <w:szCs w:val="24"/>
        </w:rPr>
        <w:t xml:space="preserve">Flynn describes Merida from </w:t>
      </w:r>
      <w:r w:rsidR="00251610" w:rsidRPr="00BE30BA">
        <w:rPr>
          <w:rFonts w:ascii="Arial" w:hAnsi="Arial" w:cs="Arial"/>
          <w:i/>
          <w:sz w:val="24"/>
          <w:szCs w:val="24"/>
        </w:rPr>
        <w:t>Brave</w:t>
      </w:r>
      <w:r w:rsidR="00251610" w:rsidRPr="00DE6D0C">
        <w:rPr>
          <w:rFonts w:ascii="Arial" w:hAnsi="Arial" w:cs="Arial"/>
          <w:sz w:val="24"/>
          <w:szCs w:val="24"/>
        </w:rPr>
        <w:t xml:space="preserve"> as </w:t>
      </w:r>
      <w:r w:rsidR="00BF5B1B" w:rsidRPr="00DE6D0C">
        <w:rPr>
          <w:rFonts w:ascii="Arial" w:hAnsi="Arial" w:cs="Arial"/>
          <w:sz w:val="24"/>
          <w:szCs w:val="24"/>
        </w:rPr>
        <w:t>Disney’s</w:t>
      </w:r>
      <w:r w:rsidR="00251610" w:rsidRPr="00DE6D0C">
        <w:rPr>
          <w:rFonts w:ascii="Arial" w:hAnsi="Arial" w:cs="Arial"/>
          <w:sz w:val="24"/>
          <w:szCs w:val="24"/>
        </w:rPr>
        <w:t xml:space="preserve"> first feminist Princess </w:t>
      </w:r>
      <w:r w:rsidR="00BF5B1B" w:rsidRPr="00DE6D0C">
        <w:rPr>
          <w:rFonts w:ascii="Arial" w:hAnsi="Arial" w:cs="Arial"/>
          <w:sz w:val="24"/>
          <w:szCs w:val="24"/>
        </w:rPr>
        <w:t xml:space="preserve">thanks to her fierce independence, her </w:t>
      </w:r>
      <w:r w:rsidR="00BF5B1B" w:rsidRPr="00DE6D0C">
        <w:rPr>
          <w:rFonts w:ascii="Arial" w:hAnsi="Arial" w:cs="Arial"/>
          <w:sz w:val="24"/>
          <w:szCs w:val="24"/>
        </w:rPr>
        <w:lastRenderedPageBreak/>
        <w:t>courage and her refusal to conform to a stereotype which doesn’t suit her. (</w:t>
      </w:r>
      <w:r w:rsidR="002050C0">
        <w:rPr>
          <w:rFonts w:ascii="Arial" w:hAnsi="Arial" w:cs="Arial"/>
          <w:sz w:val="24"/>
          <w:szCs w:val="24"/>
        </w:rPr>
        <w:t>Flynn, 2015)</w:t>
      </w:r>
      <w:r w:rsidR="00BF5B1B" w:rsidRPr="00DE6D0C">
        <w:rPr>
          <w:rFonts w:ascii="Arial" w:hAnsi="Arial" w:cs="Arial"/>
          <w:sz w:val="24"/>
          <w:szCs w:val="24"/>
        </w:rPr>
        <w:t xml:space="preserve"> Merida refuses to marry the suiter her parents have chosen claiming she will ‘fight for her own hand in marriage’. Flynn</w:t>
      </w:r>
      <w:r w:rsidR="002050C0">
        <w:rPr>
          <w:rFonts w:ascii="Arial" w:hAnsi="Arial" w:cs="Arial"/>
          <w:sz w:val="24"/>
          <w:szCs w:val="24"/>
        </w:rPr>
        <w:t xml:space="preserve"> (2015)</w:t>
      </w:r>
      <w:r w:rsidR="00BF5B1B" w:rsidRPr="00DE6D0C">
        <w:rPr>
          <w:rFonts w:ascii="Arial" w:hAnsi="Arial" w:cs="Arial"/>
          <w:sz w:val="24"/>
          <w:szCs w:val="24"/>
        </w:rPr>
        <w:t xml:space="preserve"> suggests that </w:t>
      </w:r>
      <w:r w:rsidR="00BF5B1B" w:rsidRPr="00DE6D0C">
        <w:rPr>
          <w:rFonts w:ascii="Arial" w:hAnsi="Arial" w:cs="Arial"/>
          <w:i/>
          <w:sz w:val="24"/>
          <w:szCs w:val="24"/>
        </w:rPr>
        <w:t>Brave</w:t>
      </w:r>
      <w:r w:rsidR="00BF5B1B" w:rsidRPr="00DE6D0C">
        <w:rPr>
          <w:rFonts w:ascii="Arial" w:hAnsi="Arial" w:cs="Arial"/>
          <w:sz w:val="24"/>
          <w:szCs w:val="24"/>
        </w:rPr>
        <w:t xml:space="preserve"> successfully illustrates how arranged marriage and forced stereotypes can negatively affect a family.</w:t>
      </w:r>
      <w:r w:rsidR="00690EC9" w:rsidRPr="00DE6D0C">
        <w:rPr>
          <w:rFonts w:ascii="Arial" w:hAnsi="Arial" w:cs="Arial"/>
          <w:sz w:val="24"/>
          <w:szCs w:val="24"/>
        </w:rPr>
        <w:t xml:space="preserve"> </w:t>
      </w:r>
    </w:p>
    <w:p w:rsidR="00DE6D0C" w:rsidRDefault="00DE6D0C" w:rsidP="00DE6D0C">
      <w:pPr>
        <w:spacing w:line="480" w:lineRule="auto"/>
        <w:jc w:val="both"/>
        <w:rPr>
          <w:rFonts w:ascii="Arial" w:hAnsi="Arial" w:cs="Arial"/>
          <w:sz w:val="24"/>
          <w:szCs w:val="24"/>
        </w:rPr>
      </w:pPr>
    </w:p>
    <w:p w:rsidR="00BF5B1B" w:rsidRPr="00DE6D0C" w:rsidRDefault="00690EC9" w:rsidP="00DE6D0C">
      <w:pPr>
        <w:spacing w:line="480" w:lineRule="auto"/>
        <w:jc w:val="both"/>
        <w:rPr>
          <w:rFonts w:ascii="Arial" w:hAnsi="Arial" w:cs="Arial"/>
          <w:sz w:val="24"/>
          <w:szCs w:val="24"/>
        </w:rPr>
      </w:pPr>
      <w:r w:rsidRPr="00DE6D0C">
        <w:rPr>
          <w:rFonts w:ascii="Arial" w:hAnsi="Arial" w:cs="Arial"/>
          <w:sz w:val="24"/>
          <w:szCs w:val="24"/>
        </w:rPr>
        <w:t>Similarly it is the importance of family</w:t>
      </w:r>
      <w:r w:rsidR="00256FD6" w:rsidRPr="00DE6D0C">
        <w:rPr>
          <w:rFonts w:ascii="Arial" w:hAnsi="Arial" w:cs="Arial"/>
          <w:sz w:val="24"/>
          <w:szCs w:val="24"/>
        </w:rPr>
        <w:t>,</w:t>
      </w:r>
      <w:r w:rsidRPr="00DE6D0C">
        <w:rPr>
          <w:rFonts w:ascii="Arial" w:hAnsi="Arial" w:cs="Arial"/>
          <w:sz w:val="24"/>
          <w:szCs w:val="24"/>
        </w:rPr>
        <w:t xml:space="preserve"> specifically sisters that is encouraged in Disney’s </w:t>
      </w:r>
      <w:r w:rsidRPr="00DE6D0C">
        <w:rPr>
          <w:rFonts w:ascii="Arial" w:hAnsi="Arial" w:cs="Arial"/>
          <w:i/>
          <w:sz w:val="24"/>
          <w:szCs w:val="24"/>
        </w:rPr>
        <w:t xml:space="preserve">Frozen. </w:t>
      </w:r>
      <w:r w:rsidR="00EF29F1" w:rsidRPr="00DE6D0C">
        <w:rPr>
          <w:rFonts w:ascii="Arial" w:hAnsi="Arial" w:cs="Arial"/>
          <w:sz w:val="24"/>
          <w:szCs w:val="24"/>
        </w:rPr>
        <w:t xml:space="preserve">The idea of love at first sight is repeatedly questioned in </w:t>
      </w:r>
      <w:r w:rsidR="00EF29F1" w:rsidRPr="00BE30BA">
        <w:rPr>
          <w:rFonts w:ascii="Arial" w:hAnsi="Arial" w:cs="Arial"/>
          <w:i/>
          <w:sz w:val="24"/>
          <w:szCs w:val="24"/>
        </w:rPr>
        <w:t>Frozen.</w:t>
      </w:r>
      <w:r w:rsidR="00EF29F1" w:rsidRPr="00DE6D0C">
        <w:rPr>
          <w:rFonts w:ascii="Arial" w:hAnsi="Arial" w:cs="Arial"/>
          <w:sz w:val="24"/>
          <w:szCs w:val="24"/>
        </w:rPr>
        <w:t xml:space="preserve"> Anas engagement to someone she has met that day is repeatedly mocked by characters who question how she could love someone she’s only just met, and her sister refuses to give her blessing to the engagement for the same reasons. This clearly goes against the Disney films of the past which have repeatedly utilized the idea of love at first sight.</w:t>
      </w:r>
      <w:r w:rsidR="0056095A" w:rsidRPr="00DE6D0C">
        <w:rPr>
          <w:rFonts w:ascii="Arial" w:hAnsi="Arial" w:cs="Arial"/>
          <w:sz w:val="24"/>
          <w:szCs w:val="24"/>
        </w:rPr>
        <w:t xml:space="preserve"> Disney use</w:t>
      </w:r>
      <w:r w:rsidR="00256FD6" w:rsidRPr="00DE6D0C">
        <w:rPr>
          <w:rFonts w:ascii="Arial" w:hAnsi="Arial" w:cs="Arial"/>
          <w:sz w:val="24"/>
          <w:szCs w:val="24"/>
        </w:rPr>
        <w:t>s</w:t>
      </w:r>
      <w:r w:rsidR="0056095A" w:rsidRPr="00DE6D0C">
        <w:rPr>
          <w:rFonts w:ascii="Arial" w:hAnsi="Arial" w:cs="Arial"/>
          <w:sz w:val="24"/>
          <w:szCs w:val="24"/>
        </w:rPr>
        <w:t xml:space="preserve"> the audiences prior knowledge of characters and Disney tradition to lead you to believe that it is a romantic act of true love that will save the day for the sisters, when in fact it is the true love between them that saves them from danger. Michelle Law</w:t>
      </w:r>
      <w:r w:rsidR="004A33B2">
        <w:rPr>
          <w:rFonts w:ascii="Arial" w:hAnsi="Arial" w:cs="Arial"/>
          <w:sz w:val="24"/>
          <w:szCs w:val="24"/>
        </w:rPr>
        <w:t xml:space="preserve"> (2014)</w:t>
      </w:r>
      <w:r w:rsidR="0056095A" w:rsidRPr="00DE6D0C">
        <w:rPr>
          <w:rFonts w:ascii="Arial" w:hAnsi="Arial" w:cs="Arial"/>
          <w:sz w:val="24"/>
          <w:szCs w:val="24"/>
        </w:rPr>
        <w:t xml:space="preserve"> </w:t>
      </w:r>
      <w:r w:rsidR="007F5ACB" w:rsidRPr="00DE6D0C">
        <w:rPr>
          <w:rFonts w:ascii="Arial" w:hAnsi="Arial" w:cs="Arial"/>
          <w:sz w:val="24"/>
          <w:szCs w:val="24"/>
        </w:rPr>
        <w:t>comments that Disney are showing that happily ever after is not prescriptive and that romantic love is not the only or the most valid type of love</w:t>
      </w:r>
      <w:r w:rsidR="007F5ACB" w:rsidRPr="00DE6D0C">
        <w:rPr>
          <w:rFonts w:ascii="Arial" w:hAnsi="Arial" w:cs="Arial"/>
          <w:b/>
          <w:sz w:val="24"/>
          <w:szCs w:val="24"/>
        </w:rPr>
        <w:t>.</w:t>
      </w:r>
      <w:r w:rsidR="00501037" w:rsidRPr="00DE6D0C">
        <w:rPr>
          <w:rFonts w:ascii="Arial" w:hAnsi="Arial" w:cs="Arial"/>
          <w:b/>
          <w:sz w:val="24"/>
          <w:szCs w:val="24"/>
        </w:rPr>
        <w:t xml:space="preserve">  </w:t>
      </w:r>
      <w:r w:rsidR="00EB4191" w:rsidRPr="00DE6D0C">
        <w:rPr>
          <w:rFonts w:ascii="Arial" w:hAnsi="Arial" w:cs="Arial"/>
          <w:sz w:val="24"/>
          <w:szCs w:val="24"/>
        </w:rPr>
        <w:t xml:space="preserve">This concept contradicts the previous representations of love in both the traditional and classic Disney films, and it reaffirms the belief that the Fairy tales Disney are </w:t>
      </w:r>
      <w:r w:rsidR="00061A43" w:rsidRPr="00DE6D0C">
        <w:rPr>
          <w:rFonts w:ascii="Arial" w:hAnsi="Arial" w:cs="Arial"/>
          <w:sz w:val="24"/>
          <w:szCs w:val="24"/>
        </w:rPr>
        <w:t xml:space="preserve">producing are </w:t>
      </w:r>
      <w:r w:rsidR="00EB4191" w:rsidRPr="00DE6D0C">
        <w:rPr>
          <w:rFonts w:ascii="Arial" w:hAnsi="Arial" w:cs="Arial"/>
          <w:sz w:val="24"/>
          <w:szCs w:val="24"/>
        </w:rPr>
        <w:t xml:space="preserve">transforming with the changing times. </w:t>
      </w:r>
    </w:p>
    <w:p w:rsidR="001F0772" w:rsidRDefault="001F0772" w:rsidP="00DE6D0C">
      <w:pPr>
        <w:spacing w:line="480" w:lineRule="auto"/>
        <w:jc w:val="both"/>
        <w:rPr>
          <w:rFonts w:ascii="Arial" w:hAnsi="Arial" w:cs="Arial"/>
          <w:b/>
          <w:sz w:val="24"/>
          <w:szCs w:val="24"/>
          <w:u w:val="single"/>
        </w:rPr>
      </w:pPr>
    </w:p>
    <w:p w:rsidR="00021BE7" w:rsidRPr="00DE6D0C" w:rsidRDefault="008236D1" w:rsidP="00DE6D0C">
      <w:pPr>
        <w:spacing w:line="480" w:lineRule="auto"/>
        <w:jc w:val="both"/>
        <w:rPr>
          <w:rFonts w:ascii="Arial" w:hAnsi="Arial" w:cs="Arial"/>
          <w:b/>
          <w:sz w:val="24"/>
          <w:szCs w:val="24"/>
          <w:u w:val="single"/>
        </w:rPr>
      </w:pPr>
      <w:r w:rsidRPr="00DE6D0C">
        <w:rPr>
          <w:rFonts w:ascii="Arial" w:hAnsi="Arial" w:cs="Arial"/>
          <w:b/>
          <w:sz w:val="24"/>
          <w:szCs w:val="24"/>
          <w:u w:val="single"/>
        </w:rPr>
        <w:t>Conclusion</w:t>
      </w:r>
    </w:p>
    <w:p w:rsidR="001F0772" w:rsidRDefault="008236D1" w:rsidP="00DE6D0C">
      <w:pPr>
        <w:spacing w:line="480" w:lineRule="auto"/>
        <w:jc w:val="both"/>
        <w:rPr>
          <w:rFonts w:ascii="Arial" w:hAnsi="Arial" w:cs="Arial"/>
          <w:sz w:val="24"/>
          <w:szCs w:val="24"/>
        </w:rPr>
      </w:pPr>
      <w:r w:rsidRPr="00DE6D0C">
        <w:rPr>
          <w:rFonts w:ascii="Arial" w:hAnsi="Arial" w:cs="Arial"/>
          <w:sz w:val="24"/>
          <w:szCs w:val="24"/>
        </w:rPr>
        <w:t xml:space="preserve">Fairy tales have transformed and developed over the last 200 years. That is the very nature of fairy tales they can be transformed and changed to suit whoever the </w:t>
      </w:r>
      <w:r w:rsidRPr="00DE6D0C">
        <w:rPr>
          <w:rFonts w:ascii="Arial" w:hAnsi="Arial" w:cs="Arial"/>
          <w:sz w:val="24"/>
          <w:szCs w:val="24"/>
        </w:rPr>
        <w:lastRenderedPageBreak/>
        <w:t xml:space="preserve">audience might be. These changes can depend on many things, but they are largely dictated by the story teller and what message they are trying to send to the audience. These story tellers </w:t>
      </w:r>
      <w:r w:rsidR="00FC06B3" w:rsidRPr="00DE6D0C">
        <w:rPr>
          <w:rFonts w:ascii="Arial" w:hAnsi="Arial" w:cs="Arial"/>
          <w:sz w:val="24"/>
          <w:szCs w:val="24"/>
        </w:rPr>
        <w:t xml:space="preserve">messages </w:t>
      </w:r>
      <w:r w:rsidRPr="00DE6D0C">
        <w:rPr>
          <w:rFonts w:ascii="Arial" w:hAnsi="Arial" w:cs="Arial"/>
          <w:sz w:val="24"/>
          <w:szCs w:val="24"/>
        </w:rPr>
        <w:t>are largely influenced by the cultural and social ideas that surround them</w:t>
      </w:r>
      <w:r w:rsidR="007A0AEB" w:rsidRPr="00DE6D0C">
        <w:rPr>
          <w:rFonts w:ascii="Arial" w:hAnsi="Arial" w:cs="Arial"/>
          <w:sz w:val="24"/>
          <w:szCs w:val="24"/>
        </w:rPr>
        <w:t xml:space="preserve"> which is evident in the changing representations of women over the years. </w:t>
      </w:r>
    </w:p>
    <w:p w:rsidR="001F0772" w:rsidRDefault="001F0772" w:rsidP="00DE6D0C">
      <w:pPr>
        <w:spacing w:line="480" w:lineRule="auto"/>
        <w:jc w:val="both"/>
        <w:rPr>
          <w:rFonts w:ascii="Arial" w:hAnsi="Arial" w:cs="Arial"/>
          <w:sz w:val="24"/>
          <w:szCs w:val="24"/>
        </w:rPr>
      </w:pPr>
    </w:p>
    <w:p w:rsidR="008236D1" w:rsidRPr="00DE6D0C" w:rsidRDefault="007A0AEB" w:rsidP="00DE6D0C">
      <w:pPr>
        <w:spacing w:line="480" w:lineRule="auto"/>
        <w:jc w:val="both"/>
        <w:rPr>
          <w:rFonts w:ascii="Arial" w:hAnsi="Arial" w:cs="Arial"/>
          <w:sz w:val="24"/>
          <w:szCs w:val="24"/>
        </w:rPr>
      </w:pPr>
      <w:r w:rsidRPr="00DE6D0C">
        <w:rPr>
          <w:rFonts w:ascii="Arial" w:hAnsi="Arial" w:cs="Arial"/>
          <w:sz w:val="24"/>
          <w:szCs w:val="24"/>
        </w:rPr>
        <w:t>Many people have criticised the values and morals that many fairy tales have communicated over the years but these stories especially the classic Disney versions have remained the favourite choice for many children despite their outdated views and representations</w:t>
      </w:r>
      <w:r w:rsidR="008228F6">
        <w:rPr>
          <w:rFonts w:ascii="Arial" w:hAnsi="Arial" w:cs="Arial"/>
          <w:sz w:val="24"/>
          <w:szCs w:val="24"/>
        </w:rPr>
        <w:t xml:space="preserve">. </w:t>
      </w:r>
      <w:r w:rsidRPr="00DE6D0C">
        <w:rPr>
          <w:rFonts w:ascii="Arial" w:hAnsi="Arial" w:cs="Arial"/>
          <w:sz w:val="24"/>
          <w:szCs w:val="24"/>
        </w:rPr>
        <w:t xml:space="preserve"> </w:t>
      </w:r>
      <w:r w:rsidR="00061A43" w:rsidRPr="00DE6D0C">
        <w:rPr>
          <w:rFonts w:ascii="Arial" w:hAnsi="Arial" w:cs="Arial"/>
          <w:sz w:val="24"/>
          <w:szCs w:val="24"/>
        </w:rPr>
        <w:t>F</w:t>
      </w:r>
      <w:r w:rsidRPr="00DE6D0C">
        <w:rPr>
          <w:rFonts w:ascii="Arial" w:hAnsi="Arial" w:cs="Arial"/>
          <w:sz w:val="24"/>
          <w:szCs w:val="24"/>
        </w:rPr>
        <w:t>urthermore who can say that it is not ok for children to relate to these type pf characters.</w:t>
      </w:r>
      <w:r w:rsidR="008228F6">
        <w:rPr>
          <w:rFonts w:ascii="Arial" w:hAnsi="Arial" w:cs="Arial"/>
          <w:sz w:val="24"/>
          <w:szCs w:val="24"/>
        </w:rPr>
        <w:t xml:space="preserve"> There continued popularity would suggest that there are some children who feel that they do identify with these stereotypes and are drawn towards them. This could be down to the pretty dresses, crowns, the romance and the happy ever afters or a deeper connection but whatever the reason</w:t>
      </w:r>
      <w:r w:rsidR="00F01A07">
        <w:rPr>
          <w:rFonts w:ascii="Arial" w:hAnsi="Arial" w:cs="Arial"/>
          <w:sz w:val="24"/>
          <w:szCs w:val="24"/>
        </w:rPr>
        <w:t>,</w:t>
      </w:r>
      <w:r w:rsidR="008228F6">
        <w:rPr>
          <w:rFonts w:ascii="Arial" w:hAnsi="Arial" w:cs="Arial"/>
          <w:sz w:val="24"/>
          <w:szCs w:val="24"/>
        </w:rPr>
        <w:t xml:space="preserve"> it could be seen as discriminative to suggest that people shouldn’t </w:t>
      </w:r>
      <w:r w:rsidR="00F01A07">
        <w:rPr>
          <w:rFonts w:ascii="Arial" w:hAnsi="Arial" w:cs="Arial"/>
          <w:sz w:val="24"/>
          <w:szCs w:val="24"/>
        </w:rPr>
        <w:t xml:space="preserve">identify with these representations. </w:t>
      </w:r>
      <w:r w:rsidR="0049459D" w:rsidRPr="00DE6D0C">
        <w:rPr>
          <w:rFonts w:ascii="Arial" w:hAnsi="Arial" w:cs="Arial"/>
          <w:sz w:val="24"/>
          <w:szCs w:val="24"/>
        </w:rPr>
        <w:t>In the Western World our views of gender and stereotypes have become increasingly more liberal, and the stiff gender roles that we were expected to fit have become dated and unrealistic</w:t>
      </w:r>
      <w:r w:rsidR="00570092" w:rsidRPr="00DE6D0C">
        <w:rPr>
          <w:rFonts w:ascii="Arial" w:hAnsi="Arial" w:cs="Arial"/>
          <w:sz w:val="24"/>
          <w:szCs w:val="24"/>
        </w:rPr>
        <w:t>, with people free to choose what defines them without facing discrimination. This applies if an audience chooses to relate to the characters in older traditional tales or the new representations that have emerged over the last 20 years.</w:t>
      </w:r>
      <w:r w:rsidR="00FC06B3" w:rsidRPr="00DE6D0C">
        <w:rPr>
          <w:rFonts w:ascii="Arial" w:hAnsi="Arial" w:cs="Arial"/>
          <w:sz w:val="24"/>
          <w:szCs w:val="24"/>
        </w:rPr>
        <w:t xml:space="preserve"> Furthermore there is nothing to definitively say that children cannot separate themselves from the make believe world of fairy tales, and are more than able to realise It is not a reflection of true life.</w:t>
      </w:r>
      <w:r w:rsidR="00570092" w:rsidRPr="00DE6D0C">
        <w:rPr>
          <w:rFonts w:ascii="Arial" w:hAnsi="Arial" w:cs="Arial"/>
          <w:sz w:val="24"/>
          <w:szCs w:val="24"/>
        </w:rPr>
        <w:t xml:space="preserve"> The largest transformation </w:t>
      </w:r>
      <w:r w:rsidR="00FC06B3" w:rsidRPr="00DE6D0C">
        <w:rPr>
          <w:rFonts w:ascii="Arial" w:hAnsi="Arial" w:cs="Arial"/>
          <w:sz w:val="24"/>
          <w:szCs w:val="24"/>
        </w:rPr>
        <w:t>of women in</w:t>
      </w:r>
      <w:r w:rsidR="00570092" w:rsidRPr="00DE6D0C">
        <w:rPr>
          <w:rFonts w:ascii="Arial" w:hAnsi="Arial" w:cs="Arial"/>
          <w:sz w:val="24"/>
          <w:szCs w:val="24"/>
        </w:rPr>
        <w:t xml:space="preserve"> </w:t>
      </w:r>
      <w:r w:rsidR="00B67653">
        <w:rPr>
          <w:rFonts w:ascii="Arial" w:hAnsi="Arial" w:cs="Arial"/>
          <w:sz w:val="24"/>
          <w:szCs w:val="24"/>
        </w:rPr>
        <w:t>f</w:t>
      </w:r>
      <w:r w:rsidR="00570092" w:rsidRPr="00DE6D0C">
        <w:rPr>
          <w:rFonts w:ascii="Arial" w:hAnsi="Arial" w:cs="Arial"/>
          <w:sz w:val="24"/>
          <w:szCs w:val="24"/>
        </w:rPr>
        <w:t xml:space="preserve">airy </w:t>
      </w:r>
      <w:r w:rsidR="00B67653">
        <w:rPr>
          <w:rFonts w:ascii="Arial" w:hAnsi="Arial" w:cs="Arial"/>
          <w:sz w:val="24"/>
          <w:szCs w:val="24"/>
        </w:rPr>
        <w:t>t</w:t>
      </w:r>
      <w:r w:rsidR="00570092" w:rsidRPr="00DE6D0C">
        <w:rPr>
          <w:rFonts w:ascii="Arial" w:hAnsi="Arial" w:cs="Arial"/>
          <w:sz w:val="24"/>
          <w:szCs w:val="24"/>
        </w:rPr>
        <w:t xml:space="preserve">ales is that we now get to choose between the traditional protagonist and the modern </w:t>
      </w:r>
      <w:r w:rsidR="00570092" w:rsidRPr="00DE6D0C">
        <w:rPr>
          <w:rFonts w:ascii="Arial" w:hAnsi="Arial" w:cs="Arial"/>
          <w:sz w:val="24"/>
          <w:szCs w:val="24"/>
        </w:rPr>
        <w:lastRenderedPageBreak/>
        <w:t xml:space="preserve">protagonist and having the ability to choose is more liberating </w:t>
      </w:r>
      <w:r w:rsidR="00FC06B3" w:rsidRPr="00DE6D0C">
        <w:rPr>
          <w:rFonts w:ascii="Arial" w:hAnsi="Arial" w:cs="Arial"/>
          <w:sz w:val="24"/>
          <w:szCs w:val="24"/>
        </w:rPr>
        <w:t xml:space="preserve">and inclusive than many of the actual changes made. </w:t>
      </w:r>
    </w:p>
    <w:p w:rsidR="00021BE7" w:rsidRPr="00DE6D0C" w:rsidRDefault="00021BE7" w:rsidP="00DE6D0C">
      <w:pPr>
        <w:spacing w:line="480" w:lineRule="auto"/>
        <w:jc w:val="both"/>
        <w:rPr>
          <w:rFonts w:ascii="Arial" w:hAnsi="Arial" w:cs="Arial"/>
          <w:sz w:val="24"/>
          <w:szCs w:val="24"/>
        </w:rPr>
      </w:pPr>
    </w:p>
    <w:p w:rsidR="00021BE7" w:rsidRDefault="00021BE7" w:rsidP="00DE6D0C">
      <w:pPr>
        <w:spacing w:line="480" w:lineRule="auto"/>
        <w:jc w:val="both"/>
        <w:rPr>
          <w:rFonts w:ascii="Arial" w:hAnsi="Arial" w:cs="Arial"/>
          <w:sz w:val="24"/>
          <w:szCs w:val="24"/>
        </w:rPr>
      </w:pPr>
    </w:p>
    <w:p w:rsidR="00F01A07" w:rsidRDefault="00F01A07" w:rsidP="00DE6D0C">
      <w:pPr>
        <w:spacing w:line="480" w:lineRule="auto"/>
        <w:jc w:val="both"/>
        <w:rPr>
          <w:rFonts w:ascii="Arial" w:hAnsi="Arial" w:cs="Arial"/>
          <w:sz w:val="24"/>
          <w:szCs w:val="24"/>
        </w:rPr>
      </w:pPr>
    </w:p>
    <w:p w:rsidR="00F01A07" w:rsidRDefault="00F01A07" w:rsidP="00DE6D0C">
      <w:pPr>
        <w:spacing w:line="480" w:lineRule="auto"/>
        <w:jc w:val="both"/>
        <w:rPr>
          <w:rFonts w:ascii="Arial" w:hAnsi="Arial" w:cs="Arial"/>
          <w:sz w:val="24"/>
          <w:szCs w:val="24"/>
        </w:rPr>
      </w:pPr>
    </w:p>
    <w:p w:rsidR="00F01A07" w:rsidRDefault="00F01A07" w:rsidP="00DE6D0C">
      <w:pPr>
        <w:spacing w:line="480" w:lineRule="auto"/>
        <w:jc w:val="both"/>
        <w:rPr>
          <w:rFonts w:ascii="Arial" w:hAnsi="Arial" w:cs="Arial"/>
          <w:sz w:val="24"/>
          <w:szCs w:val="24"/>
        </w:rPr>
      </w:pPr>
    </w:p>
    <w:p w:rsidR="00F01A07" w:rsidRDefault="00F01A07" w:rsidP="00DE6D0C">
      <w:pPr>
        <w:spacing w:line="480" w:lineRule="auto"/>
        <w:jc w:val="both"/>
        <w:rPr>
          <w:rFonts w:ascii="Arial" w:hAnsi="Arial" w:cs="Arial"/>
          <w:sz w:val="24"/>
          <w:szCs w:val="24"/>
        </w:rPr>
      </w:pPr>
    </w:p>
    <w:p w:rsidR="00F01A07" w:rsidRDefault="00F01A07" w:rsidP="00DE6D0C">
      <w:pPr>
        <w:spacing w:line="480" w:lineRule="auto"/>
        <w:jc w:val="both"/>
        <w:rPr>
          <w:rFonts w:ascii="Arial" w:hAnsi="Arial" w:cs="Arial"/>
          <w:sz w:val="24"/>
          <w:szCs w:val="24"/>
        </w:rPr>
      </w:pPr>
    </w:p>
    <w:p w:rsidR="00F01A07" w:rsidRDefault="00F01A07" w:rsidP="00DE6D0C">
      <w:pPr>
        <w:spacing w:line="480" w:lineRule="auto"/>
        <w:jc w:val="both"/>
        <w:rPr>
          <w:rFonts w:ascii="Arial" w:hAnsi="Arial" w:cs="Arial"/>
          <w:sz w:val="24"/>
          <w:szCs w:val="24"/>
        </w:rPr>
      </w:pPr>
    </w:p>
    <w:p w:rsidR="00F01A07" w:rsidRDefault="00F01A07" w:rsidP="00DE6D0C">
      <w:pPr>
        <w:spacing w:line="480" w:lineRule="auto"/>
        <w:jc w:val="both"/>
        <w:rPr>
          <w:rFonts w:ascii="Arial" w:hAnsi="Arial" w:cs="Arial"/>
          <w:sz w:val="24"/>
          <w:szCs w:val="24"/>
        </w:rPr>
      </w:pPr>
    </w:p>
    <w:p w:rsidR="00F01A07" w:rsidRDefault="00F01A07" w:rsidP="00DE6D0C">
      <w:pPr>
        <w:spacing w:line="480" w:lineRule="auto"/>
        <w:jc w:val="both"/>
        <w:rPr>
          <w:rFonts w:ascii="Arial" w:hAnsi="Arial" w:cs="Arial"/>
          <w:sz w:val="24"/>
          <w:szCs w:val="24"/>
        </w:rPr>
      </w:pPr>
    </w:p>
    <w:p w:rsidR="00F01A07" w:rsidRDefault="00F01A07" w:rsidP="00DE6D0C">
      <w:pPr>
        <w:spacing w:line="480" w:lineRule="auto"/>
        <w:jc w:val="both"/>
        <w:rPr>
          <w:rFonts w:ascii="Arial" w:hAnsi="Arial" w:cs="Arial"/>
          <w:sz w:val="24"/>
          <w:szCs w:val="24"/>
        </w:rPr>
      </w:pPr>
    </w:p>
    <w:p w:rsidR="00F01A07" w:rsidRDefault="00F01A07" w:rsidP="00DE6D0C">
      <w:pPr>
        <w:spacing w:line="480" w:lineRule="auto"/>
        <w:jc w:val="both"/>
        <w:rPr>
          <w:rFonts w:ascii="Arial" w:hAnsi="Arial" w:cs="Arial"/>
          <w:sz w:val="24"/>
          <w:szCs w:val="24"/>
        </w:rPr>
      </w:pPr>
    </w:p>
    <w:p w:rsidR="00F01A07" w:rsidRDefault="00F01A07" w:rsidP="00DE6D0C">
      <w:pPr>
        <w:spacing w:line="480" w:lineRule="auto"/>
        <w:jc w:val="both"/>
        <w:rPr>
          <w:rFonts w:ascii="Arial" w:hAnsi="Arial" w:cs="Arial"/>
          <w:sz w:val="24"/>
          <w:szCs w:val="24"/>
        </w:rPr>
      </w:pPr>
    </w:p>
    <w:p w:rsidR="00F01A07" w:rsidRDefault="00F01A07" w:rsidP="00DE6D0C">
      <w:pPr>
        <w:spacing w:line="480" w:lineRule="auto"/>
        <w:jc w:val="both"/>
        <w:rPr>
          <w:rFonts w:ascii="Arial" w:hAnsi="Arial" w:cs="Arial"/>
          <w:sz w:val="24"/>
          <w:szCs w:val="24"/>
        </w:rPr>
      </w:pPr>
    </w:p>
    <w:p w:rsidR="00F01A07" w:rsidRDefault="00F01A07" w:rsidP="00DE6D0C">
      <w:pPr>
        <w:spacing w:line="480" w:lineRule="auto"/>
        <w:jc w:val="both"/>
        <w:rPr>
          <w:rFonts w:ascii="Arial" w:hAnsi="Arial" w:cs="Arial"/>
          <w:sz w:val="24"/>
          <w:szCs w:val="24"/>
        </w:rPr>
      </w:pPr>
    </w:p>
    <w:p w:rsidR="00F01A07" w:rsidRDefault="00F01A07" w:rsidP="00DE6D0C">
      <w:pPr>
        <w:spacing w:line="480" w:lineRule="auto"/>
        <w:jc w:val="both"/>
        <w:rPr>
          <w:rFonts w:ascii="Arial" w:hAnsi="Arial" w:cs="Arial"/>
          <w:sz w:val="24"/>
          <w:szCs w:val="24"/>
        </w:rPr>
      </w:pPr>
    </w:p>
    <w:p w:rsidR="00F01A07" w:rsidRDefault="00F01A07" w:rsidP="00DE6D0C">
      <w:pPr>
        <w:spacing w:line="480" w:lineRule="auto"/>
        <w:jc w:val="both"/>
        <w:rPr>
          <w:rFonts w:ascii="Arial" w:hAnsi="Arial" w:cs="Arial"/>
          <w:sz w:val="24"/>
          <w:szCs w:val="24"/>
        </w:rPr>
      </w:pPr>
    </w:p>
    <w:p w:rsidR="00F01A07" w:rsidRDefault="00F01A07" w:rsidP="00DE6D0C">
      <w:pPr>
        <w:spacing w:line="480" w:lineRule="auto"/>
        <w:jc w:val="both"/>
        <w:rPr>
          <w:rFonts w:ascii="Arial" w:hAnsi="Arial" w:cs="Arial"/>
          <w:sz w:val="24"/>
          <w:szCs w:val="24"/>
        </w:rPr>
      </w:pPr>
    </w:p>
    <w:p w:rsidR="00021BE7" w:rsidRPr="00DE6D0C" w:rsidRDefault="00021BE7" w:rsidP="00DE6D0C">
      <w:pPr>
        <w:spacing w:line="480" w:lineRule="auto"/>
        <w:jc w:val="both"/>
        <w:rPr>
          <w:rFonts w:ascii="Arial" w:hAnsi="Arial" w:cs="Arial"/>
          <w:sz w:val="24"/>
          <w:szCs w:val="24"/>
        </w:rPr>
      </w:pPr>
    </w:p>
    <w:p w:rsidR="00021BE7" w:rsidRPr="000335E2" w:rsidRDefault="000335E2" w:rsidP="000335E2">
      <w:pPr>
        <w:spacing w:line="480" w:lineRule="auto"/>
        <w:jc w:val="center"/>
        <w:rPr>
          <w:rFonts w:ascii="Arial" w:hAnsi="Arial" w:cs="Arial"/>
          <w:sz w:val="24"/>
          <w:szCs w:val="24"/>
          <w:u w:val="single"/>
        </w:rPr>
      </w:pPr>
      <w:r w:rsidRPr="000335E2">
        <w:rPr>
          <w:rFonts w:ascii="Arial" w:hAnsi="Arial" w:cs="Arial"/>
          <w:sz w:val="24"/>
          <w:szCs w:val="24"/>
          <w:u w:val="single"/>
        </w:rPr>
        <w:t>Bibliography</w:t>
      </w:r>
    </w:p>
    <w:p w:rsidR="000335E2" w:rsidRDefault="000335E2" w:rsidP="00DE6D0C">
      <w:pPr>
        <w:spacing w:line="480" w:lineRule="auto"/>
        <w:jc w:val="both"/>
        <w:rPr>
          <w:rFonts w:ascii="Arial" w:hAnsi="Arial" w:cs="Arial"/>
          <w:sz w:val="24"/>
          <w:szCs w:val="24"/>
        </w:rPr>
      </w:pPr>
      <w:r>
        <w:rPr>
          <w:rFonts w:ascii="Arial" w:hAnsi="Arial" w:cs="Arial"/>
          <w:sz w:val="24"/>
          <w:szCs w:val="24"/>
        </w:rPr>
        <w:t>Books:</w:t>
      </w:r>
    </w:p>
    <w:p w:rsidR="00345480" w:rsidRDefault="00345480" w:rsidP="00345480">
      <w:pPr>
        <w:spacing w:line="240" w:lineRule="auto"/>
        <w:rPr>
          <w:rFonts w:ascii="Arial" w:hAnsi="Arial" w:cs="Arial"/>
          <w:bCs/>
          <w:color w:val="000000"/>
          <w:sz w:val="24"/>
          <w:szCs w:val="24"/>
        </w:rPr>
      </w:pPr>
      <w:r w:rsidRPr="00CA13CF">
        <w:rPr>
          <w:rFonts w:ascii="Arial" w:hAnsi="Arial" w:cs="Arial"/>
          <w:sz w:val="24"/>
          <w:szCs w:val="24"/>
        </w:rPr>
        <w:t xml:space="preserve">Bettelheim, B. (1989) </w:t>
      </w:r>
      <w:r w:rsidRPr="00CA13CF">
        <w:rPr>
          <w:rFonts w:ascii="Arial" w:hAnsi="Arial" w:cs="Arial"/>
          <w:bCs/>
          <w:i/>
          <w:color w:val="000000"/>
          <w:sz w:val="24"/>
          <w:szCs w:val="24"/>
        </w:rPr>
        <w:t xml:space="preserve">The uses of enchantment : the meaning and importance of fairy tales. </w:t>
      </w:r>
      <w:r w:rsidRPr="00CA13CF">
        <w:rPr>
          <w:rFonts w:ascii="Arial" w:hAnsi="Arial" w:cs="Arial"/>
          <w:bCs/>
          <w:color w:val="000000"/>
          <w:sz w:val="24"/>
          <w:szCs w:val="24"/>
        </w:rPr>
        <w:t xml:space="preserve">New York: Vintage Book Press. </w:t>
      </w:r>
    </w:p>
    <w:p w:rsidR="00345480" w:rsidRPr="00DE6D0C" w:rsidRDefault="00345480" w:rsidP="00345480">
      <w:pPr>
        <w:spacing w:line="240" w:lineRule="auto"/>
        <w:jc w:val="both"/>
        <w:rPr>
          <w:rFonts w:ascii="Arial" w:hAnsi="Arial" w:cs="Arial"/>
          <w:sz w:val="24"/>
          <w:szCs w:val="24"/>
        </w:rPr>
      </w:pPr>
    </w:p>
    <w:p w:rsidR="00345480" w:rsidRDefault="00345480" w:rsidP="00345480">
      <w:pPr>
        <w:spacing w:line="240" w:lineRule="auto"/>
        <w:rPr>
          <w:rFonts w:ascii="Arial" w:hAnsi="Arial" w:cs="Arial"/>
          <w:sz w:val="24"/>
          <w:szCs w:val="24"/>
        </w:rPr>
      </w:pPr>
      <w:proofErr w:type="spellStart"/>
      <w:r w:rsidRPr="00CA13CF">
        <w:rPr>
          <w:rFonts w:ascii="Arial" w:hAnsi="Arial" w:cs="Arial"/>
          <w:sz w:val="24"/>
          <w:szCs w:val="24"/>
        </w:rPr>
        <w:t>Bottigheimer</w:t>
      </w:r>
      <w:proofErr w:type="spellEnd"/>
      <w:r w:rsidRPr="00CA13CF">
        <w:rPr>
          <w:rFonts w:ascii="Arial" w:hAnsi="Arial" w:cs="Arial"/>
          <w:sz w:val="24"/>
          <w:szCs w:val="24"/>
        </w:rPr>
        <w:t xml:space="preserve">, R.B. (1987) </w:t>
      </w:r>
      <w:proofErr w:type="spellStart"/>
      <w:r w:rsidRPr="00CA13CF">
        <w:rPr>
          <w:rFonts w:ascii="Arial" w:hAnsi="Arial" w:cs="Arial"/>
          <w:i/>
          <w:sz w:val="24"/>
          <w:szCs w:val="24"/>
        </w:rPr>
        <w:t>Grimms</w:t>
      </w:r>
      <w:proofErr w:type="spellEnd"/>
      <w:r w:rsidRPr="00CA13CF">
        <w:rPr>
          <w:rFonts w:ascii="Arial" w:hAnsi="Arial" w:cs="Arial"/>
          <w:i/>
          <w:sz w:val="24"/>
          <w:szCs w:val="24"/>
        </w:rPr>
        <w:t xml:space="preserve">’ Bad Girls and Bold Boys The Moral And Social Vision Of The Tales. </w:t>
      </w:r>
      <w:r w:rsidRPr="00CA13CF">
        <w:rPr>
          <w:rFonts w:ascii="Arial" w:hAnsi="Arial" w:cs="Arial"/>
          <w:sz w:val="24"/>
          <w:szCs w:val="24"/>
        </w:rPr>
        <w:t xml:space="preserve">USA: Yale University Press. </w:t>
      </w:r>
    </w:p>
    <w:p w:rsidR="00345480" w:rsidRDefault="00345480" w:rsidP="00345480">
      <w:pPr>
        <w:spacing w:line="240" w:lineRule="auto"/>
        <w:rPr>
          <w:rFonts w:ascii="Arial" w:hAnsi="Arial" w:cs="Arial"/>
          <w:sz w:val="24"/>
          <w:szCs w:val="24"/>
        </w:rPr>
      </w:pPr>
    </w:p>
    <w:p w:rsidR="00345480" w:rsidRDefault="00345480" w:rsidP="00345480">
      <w:pPr>
        <w:spacing w:line="480" w:lineRule="auto"/>
        <w:jc w:val="both"/>
        <w:rPr>
          <w:rFonts w:ascii="Arial" w:hAnsi="Arial" w:cs="Arial"/>
          <w:sz w:val="24"/>
          <w:szCs w:val="24"/>
        </w:rPr>
      </w:pPr>
      <w:r>
        <w:rPr>
          <w:rFonts w:ascii="Arial" w:hAnsi="Arial" w:cs="Arial"/>
          <w:sz w:val="24"/>
          <w:szCs w:val="24"/>
        </w:rPr>
        <w:t xml:space="preserve">Byrne, E. and McQuillan, M. (1999) </w:t>
      </w:r>
      <w:r w:rsidRPr="00C67246">
        <w:rPr>
          <w:rFonts w:ascii="Arial" w:hAnsi="Arial" w:cs="Arial"/>
          <w:i/>
          <w:sz w:val="24"/>
          <w:szCs w:val="24"/>
        </w:rPr>
        <w:t>Deconstructing Disney</w:t>
      </w:r>
      <w:r>
        <w:rPr>
          <w:rFonts w:ascii="Arial" w:hAnsi="Arial" w:cs="Arial"/>
          <w:i/>
          <w:sz w:val="24"/>
          <w:szCs w:val="24"/>
        </w:rPr>
        <w:t xml:space="preserve">. </w:t>
      </w:r>
      <w:r>
        <w:rPr>
          <w:rFonts w:ascii="Arial" w:hAnsi="Arial" w:cs="Arial"/>
          <w:sz w:val="24"/>
          <w:szCs w:val="24"/>
        </w:rPr>
        <w:t>London: Pluto Press.</w:t>
      </w:r>
    </w:p>
    <w:p w:rsidR="00345480" w:rsidRDefault="00345480" w:rsidP="00345480">
      <w:pPr>
        <w:spacing w:line="480" w:lineRule="auto"/>
        <w:jc w:val="both"/>
        <w:rPr>
          <w:rFonts w:ascii="Arial" w:hAnsi="Arial" w:cs="Arial"/>
          <w:sz w:val="24"/>
          <w:szCs w:val="24"/>
        </w:rPr>
      </w:pPr>
      <w:proofErr w:type="spellStart"/>
      <w:r w:rsidRPr="00CA13CF">
        <w:rPr>
          <w:rFonts w:ascii="Arial" w:hAnsi="Arial" w:cs="Arial"/>
          <w:sz w:val="24"/>
          <w:szCs w:val="24"/>
        </w:rPr>
        <w:t>Dundes</w:t>
      </w:r>
      <w:proofErr w:type="spellEnd"/>
      <w:r w:rsidRPr="00CA13CF">
        <w:rPr>
          <w:rFonts w:ascii="Arial" w:hAnsi="Arial" w:cs="Arial"/>
          <w:sz w:val="24"/>
          <w:szCs w:val="24"/>
        </w:rPr>
        <w:t xml:space="preserve">, A. (1980) </w:t>
      </w:r>
      <w:r w:rsidRPr="00CA13CF">
        <w:rPr>
          <w:rFonts w:ascii="Arial" w:hAnsi="Arial" w:cs="Arial"/>
          <w:i/>
          <w:sz w:val="24"/>
          <w:szCs w:val="24"/>
        </w:rPr>
        <w:t>Interpreting Folklore</w:t>
      </w:r>
      <w:r w:rsidRPr="00CA13CF">
        <w:rPr>
          <w:rFonts w:ascii="Arial" w:hAnsi="Arial" w:cs="Arial"/>
          <w:sz w:val="24"/>
          <w:szCs w:val="24"/>
        </w:rPr>
        <w:t>. USA: Indiana University Press.</w:t>
      </w:r>
    </w:p>
    <w:p w:rsidR="00345480" w:rsidRPr="000335E2" w:rsidRDefault="00345480" w:rsidP="00345480">
      <w:pPr>
        <w:spacing w:line="240" w:lineRule="auto"/>
        <w:rPr>
          <w:rFonts w:ascii="Arial" w:hAnsi="Arial" w:cs="Arial"/>
          <w:sz w:val="24"/>
          <w:szCs w:val="24"/>
        </w:rPr>
      </w:pPr>
    </w:p>
    <w:p w:rsidR="00345480" w:rsidRDefault="00345480" w:rsidP="00345480">
      <w:pPr>
        <w:spacing w:line="240" w:lineRule="auto"/>
        <w:rPr>
          <w:rStyle w:val="Hyperlink"/>
          <w:rFonts w:ascii="Arial" w:hAnsi="Arial" w:cs="Arial"/>
          <w:color w:val="auto"/>
          <w:sz w:val="24"/>
          <w:szCs w:val="24"/>
          <w:u w:val="none"/>
        </w:rPr>
      </w:pPr>
      <w:r w:rsidRPr="004A33B2">
        <w:rPr>
          <w:rStyle w:val="Hyperlink"/>
          <w:rFonts w:ascii="Arial" w:hAnsi="Arial" w:cs="Arial"/>
          <w:color w:val="auto"/>
          <w:sz w:val="24"/>
          <w:szCs w:val="24"/>
          <w:u w:val="none"/>
        </w:rPr>
        <w:t xml:space="preserve">Gilbert, S.M and </w:t>
      </w:r>
      <w:proofErr w:type="spellStart"/>
      <w:r w:rsidRPr="004A33B2">
        <w:rPr>
          <w:rStyle w:val="Hyperlink"/>
          <w:rFonts w:ascii="Arial" w:hAnsi="Arial" w:cs="Arial"/>
          <w:color w:val="auto"/>
          <w:sz w:val="24"/>
          <w:szCs w:val="24"/>
          <w:u w:val="none"/>
        </w:rPr>
        <w:t>Gubar</w:t>
      </w:r>
      <w:proofErr w:type="spellEnd"/>
      <w:r w:rsidRPr="004A33B2">
        <w:rPr>
          <w:rStyle w:val="Hyperlink"/>
          <w:rFonts w:ascii="Arial" w:hAnsi="Arial" w:cs="Arial"/>
          <w:color w:val="auto"/>
          <w:sz w:val="24"/>
          <w:szCs w:val="24"/>
          <w:u w:val="none"/>
        </w:rPr>
        <w:t xml:space="preserve">, S. (2000) </w:t>
      </w:r>
      <w:r w:rsidRPr="004A33B2">
        <w:rPr>
          <w:rStyle w:val="Hyperlink"/>
          <w:rFonts w:ascii="Arial" w:hAnsi="Arial" w:cs="Arial"/>
          <w:i/>
          <w:color w:val="auto"/>
          <w:sz w:val="24"/>
          <w:szCs w:val="24"/>
          <w:u w:val="none"/>
        </w:rPr>
        <w:t>The Madwoman In The Attic, The Woman Writer And The Nineteenth-Century Literary Imagination</w:t>
      </w:r>
      <w:r w:rsidRPr="004A33B2">
        <w:rPr>
          <w:rStyle w:val="Hyperlink"/>
          <w:rFonts w:ascii="Arial" w:hAnsi="Arial" w:cs="Arial"/>
          <w:color w:val="auto"/>
          <w:sz w:val="24"/>
          <w:szCs w:val="24"/>
          <w:u w:val="none"/>
        </w:rPr>
        <w:t xml:space="preserve">  2</w:t>
      </w:r>
      <w:r w:rsidRPr="004A33B2">
        <w:rPr>
          <w:rStyle w:val="Hyperlink"/>
          <w:rFonts w:ascii="Arial" w:hAnsi="Arial" w:cs="Arial"/>
          <w:color w:val="auto"/>
          <w:sz w:val="24"/>
          <w:szCs w:val="24"/>
          <w:u w:val="none"/>
          <w:vertAlign w:val="superscript"/>
        </w:rPr>
        <w:t>nd</w:t>
      </w:r>
      <w:r w:rsidRPr="004A33B2">
        <w:rPr>
          <w:rStyle w:val="Hyperlink"/>
          <w:rFonts w:ascii="Arial" w:hAnsi="Arial" w:cs="Arial"/>
          <w:color w:val="auto"/>
          <w:sz w:val="24"/>
          <w:szCs w:val="24"/>
          <w:u w:val="none"/>
        </w:rPr>
        <w:t xml:space="preserve"> Ed. USA: Yale University Press</w:t>
      </w:r>
    </w:p>
    <w:p w:rsidR="00345480" w:rsidRDefault="00345480" w:rsidP="00345480">
      <w:pPr>
        <w:spacing w:line="240" w:lineRule="auto"/>
        <w:rPr>
          <w:rStyle w:val="Hyperlink"/>
          <w:rFonts w:ascii="Arial" w:hAnsi="Arial" w:cs="Arial"/>
          <w:color w:val="auto"/>
          <w:sz w:val="24"/>
          <w:szCs w:val="24"/>
          <w:u w:val="none"/>
        </w:rPr>
      </w:pPr>
    </w:p>
    <w:p w:rsidR="00345480" w:rsidRDefault="00345480" w:rsidP="00345480">
      <w:pPr>
        <w:spacing w:line="480" w:lineRule="auto"/>
        <w:jc w:val="both"/>
        <w:rPr>
          <w:rFonts w:ascii="Arial" w:hAnsi="Arial" w:cs="Arial"/>
          <w:sz w:val="24"/>
          <w:szCs w:val="24"/>
        </w:rPr>
      </w:pPr>
      <w:r>
        <w:rPr>
          <w:rFonts w:ascii="Arial" w:hAnsi="Arial" w:cs="Arial"/>
          <w:sz w:val="24"/>
          <w:szCs w:val="24"/>
        </w:rPr>
        <w:t xml:space="preserve">Johnston, O. and Thomas, F. (1993) </w:t>
      </w:r>
      <w:r w:rsidRPr="00ED4DC2">
        <w:rPr>
          <w:rFonts w:ascii="Arial" w:hAnsi="Arial" w:cs="Arial"/>
          <w:i/>
          <w:sz w:val="24"/>
          <w:szCs w:val="24"/>
        </w:rPr>
        <w:t>The Disney Villain</w:t>
      </w:r>
      <w:r>
        <w:rPr>
          <w:rFonts w:ascii="Arial" w:hAnsi="Arial" w:cs="Arial"/>
          <w:i/>
          <w:sz w:val="24"/>
          <w:szCs w:val="24"/>
        </w:rPr>
        <w:t xml:space="preserve">. </w:t>
      </w:r>
      <w:r>
        <w:rPr>
          <w:rFonts w:ascii="Arial" w:hAnsi="Arial" w:cs="Arial"/>
          <w:sz w:val="24"/>
          <w:szCs w:val="24"/>
        </w:rPr>
        <w:t xml:space="preserve">New York: Hyperion. </w:t>
      </w:r>
    </w:p>
    <w:p w:rsidR="00345480" w:rsidRDefault="00345480" w:rsidP="00345480">
      <w:pPr>
        <w:spacing w:line="240" w:lineRule="auto"/>
        <w:rPr>
          <w:rFonts w:ascii="Arial" w:hAnsi="Arial" w:cs="Arial"/>
          <w:sz w:val="24"/>
          <w:szCs w:val="24"/>
        </w:rPr>
      </w:pPr>
      <w:r w:rsidRPr="004A33B2">
        <w:rPr>
          <w:rFonts w:ascii="Arial" w:hAnsi="Arial" w:cs="Arial"/>
          <w:sz w:val="24"/>
          <w:szCs w:val="24"/>
        </w:rPr>
        <w:t xml:space="preserve">Short, S. (2015)  </w:t>
      </w:r>
      <w:r w:rsidRPr="004A33B2">
        <w:rPr>
          <w:rFonts w:ascii="Arial" w:hAnsi="Arial" w:cs="Arial"/>
          <w:i/>
          <w:sz w:val="24"/>
          <w:szCs w:val="24"/>
        </w:rPr>
        <w:t>Fairy tale And Film, Old Tales With A New Spin</w:t>
      </w:r>
      <w:r w:rsidRPr="004A33B2">
        <w:rPr>
          <w:rFonts w:ascii="Arial" w:hAnsi="Arial" w:cs="Arial"/>
          <w:sz w:val="24"/>
          <w:szCs w:val="24"/>
        </w:rPr>
        <w:t xml:space="preserve">. UK: Palgrave Macmillan  </w:t>
      </w:r>
    </w:p>
    <w:p w:rsidR="00345480" w:rsidRDefault="00345480" w:rsidP="00345480">
      <w:pPr>
        <w:spacing w:line="240" w:lineRule="auto"/>
        <w:jc w:val="both"/>
        <w:rPr>
          <w:rFonts w:ascii="Arial" w:hAnsi="Arial" w:cs="Arial"/>
          <w:sz w:val="24"/>
          <w:szCs w:val="24"/>
        </w:rPr>
      </w:pPr>
    </w:p>
    <w:p w:rsidR="00345480" w:rsidRDefault="00345480" w:rsidP="00345480">
      <w:pPr>
        <w:pStyle w:val="NoSpacing"/>
        <w:rPr>
          <w:rFonts w:ascii="Arial" w:hAnsi="Arial" w:cs="Arial"/>
          <w:sz w:val="24"/>
          <w:szCs w:val="24"/>
        </w:rPr>
      </w:pPr>
      <w:r>
        <w:rPr>
          <w:rFonts w:ascii="Arial" w:hAnsi="Arial" w:cs="Arial"/>
          <w:sz w:val="24"/>
          <w:szCs w:val="24"/>
        </w:rPr>
        <w:t xml:space="preserve">Tatar, M. (1987). </w:t>
      </w:r>
      <w:r w:rsidRPr="00BC1F41">
        <w:rPr>
          <w:rFonts w:ascii="Arial" w:hAnsi="Arial" w:cs="Arial"/>
          <w:i/>
          <w:sz w:val="24"/>
          <w:szCs w:val="24"/>
        </w:rPr>
        <w:t>Grimm’s Fairy Tales</w:t>
      </w:r>
      <w:r>
        <w:rPr>
          <w:rFonts w:ascii="Arial" w:hAnsi="Arial" w:cs="Arial"/>
          <w:i/>
          <w:sz w:val="24"/>
          <w:szCs w:val="24"/>
        </w:rPr>
        <w:t xml:space="preserve"> </w:t>
      </w:r>
      <w:r>
        <w:rPr>
          <w:rFonts w:ascii="Arial" w:hAnsi="Arial" w:cs="Arial"/>
          <w:sz w:val="24"/>
          <w:szCs w:val="24"/>
        </w:rPr>
        <w:t>2</w:t>
      </w:r>
      <w:r w:rsidRPr="00BC1F41">
        <w:rPr>
          <w:rFonts w:ascii="Arial" w:hAnsi="Arial" w:cs="Arial"/>
          <w:sz w:val="24"/>
          <w:szCs w:val="24"/>
          <w:vertAlign w:val="superscript"/>
        </w:rPr>
        <w:t>nd</w:t>
      </w:r>
      <w:r>
        <w:rPr>
          <w:rFonts w:ascii="Arial" w:hAnsi="Arial" w:cs="Arial"/>
          <w:sz w:val="24"/>
          <w:szCs w:val="24"/>
        </w:rPr>
        <w:t xml:space="preserve"> Ed. New Jersey: Princeton University Press.</w:t>
      </w:r>
    </w:p>
    <w:p w:rsidR="00345480" w:rsidRDefault="00345480" w:rsidP="00345480">
      <w:pPr>
        <w:spacing w:line="240" w:lineRule="auto"/>
        <w:jc w:val="both"/>
        <w:rPr>
          <w:rFonts w:ascii="Arial" w:hAnsi="Arial" w:cs="Arial"/>
          <w:sz w:val="24"/>
          <w:szCs w:val="24"/>
        </w:rPr>
      </w:pPr>
    </w:p>
    <w:p w:rsidR="00345480" w:rsidRPr="00BC1F41" w:rsidRDefault="00345480" w:rsidP="00345480">
      <w:pPr>
        <w:pStyle w:val="NoSpacing"/>
        <w:rPr>
          <w:rFonts w:ascii="Arial" w:hAnsi="Arial" w:cs="Arial"/>
          <w:i/>
          <w:sz w:val="24"/>
          <w:szCs w:val="24"/>
        </w:rPr>
      </w:pPr>
      <w:r>
        <w:rPr>
          <w:rFonts w:ascii="Arial" w:hAnsi="Arial" w:cs="Arial"/>
          <w:sz w:val="24"/>
          <w:szCs w:val="24"/>
        </w:rPr>
        <w:t xml:space="preserve">Warner, M. (2014). </w:t>
      </w:r>
      <w:r w:rsidRPr="00A232CD">
        <w:rPr>
          <w:rFonts w:ascii="Arial" w:hAnsi="Arial" w:cs="Arial"/>
          <w:i/>
          <w:sz w:val="24"/>
          <w:szCs w:val="24"/>
        </w:rPr>
        <w:t>Once Upon A Time, A Short History Of Fairy Tale</w:t>
      </w:r>
      <w:r>
        <w:rPr>
          <w:rFonts w:ascii="Arial" w:hAnsi="Arial" w:cs="Arial"/>
          <w:i/>
          <w:sz w:val="24"/>
          <w:szCs w:val="24"/>
        </w:rPr>
        <w:t xml:space="preserve">. </w:t>
      </w:r>
      <w:r>
        <w:rPr>
          <w:rFonts w:ascii="Arial" w:hAnsi="Arial" w:cs="Arial"/>
          <w:sz w:val="24"/>
          <w:szCs w:val="24"/>
        </w:rPr>
        <w:t>New York: Oxford University Press.</w:t>
      </w:r>
    </w:p>
    <w:p w:rsidR="00345480" w:rsidRDefault="00345480" w:rsidP="00345480">
      <w:pPr>
        <w:spacing w:line="240" w:lineRule="auto"/>
        <w:jc w:val="both"/>
        <w:rPr>
          <w:rFonts w:ascii="Arial" w:hAnsi="Arial" w:cs="Arial"/>
          <w:sz w:val="24"/>
          <w:szCs w:val="24"/>
        </w:rPr>
      </w:pPr>
    </w:p>
    <w:p w:rsidR="00700CD3" w:rsidRDefault="00700CD3" w:rsidP="00700CD3">
      <w:pPr>
        <w:spacing w:line="240" w:lineRule="auto"/>
        <w:rPr>
          <w:rFonts w:ascii="Arial" w:hAnsi="Arial" w:cs="Arial"/>
          <w:sz w:val="24"/>
          <w:szCs w:val="24"/>
        </w:rPr>
      </w:pPr>
      <w:r w:rsidRPr="004A33B2">
        <w:rPr>
          <w:rFonts w:ascii="Arial" w:hAnsi="Arial" w:cs="Arial"/>
          <w:sz w:val="24"/>
          <w:szCs w:val="24"/>
        </w:rPr>
        <w:t xml:space="preserve">Zipes, J. (2002) </w:t>
      </w:r>
      <w:r w:rsidRPr="004A33B2">
        <w:rPr>
          <w:rFonts w:ascii="Arial" w:hAnsi="Arial" w:cs="Arial"/>
          <w:i/>
          <w:sz w:val="24"/>
          <w:szCs w:val="24"/>
        </w:rPr>
        <w:t xml:space="preserve">Breaking The Magic Spell, Radical Theories Of Folk And Fairy Tales. </w:t>
      </w:r>
      <w:r w:rsidRPr="004A33B2">
        <w:rPr>
          <w:rFonts w:ascii="Arial" w:hAnsi="Arial" w:cs="Arial"/>
          <w:sz w:val="24"/>
          <w:szCs w:val="24"/>
        </w:rPr>
        <w:t>Kentucky: The University Press Of Kentucky.</w:t>
      </w:r>
    </w:p>
    <w:p w:rsidR="00700CD3" w:rsidRDefault="00700CD3" w:rsidP="00700CD3">
      <w:pPr>
        <w:spacing w:line="240" w:lineRule="auto"/>
        <w:rPr>
          <w:rFonts w:ascii="Arial" w:hAnsi="Arial" w:cs="Arial"/>
          <w:bCs/>
          <w:color w:val="000000"/>
          <w:sz w:val="24"/>
          <w:szCs w:val="24"/>
        </w:rPr>
      </w:pPr>
    </w:p>
    <w:p w:rsidR="00700CD3" w:rsidRDefault="00700CD3" w:rsidP="00700CD3">
      <w:pPr>
        <w:spacing w:line="240" w:lineRule="auto"/>
        <w:jc w:val="both"/>
        <w:rPr>
          <w:rFonts w:ascii="Arial" w:hAnsi="Arial" w:cs="Arial"/>
          <w:sz w:val="24"/>
          <w:szCs w:val="24"/>
        </w:rPr>
      </w:pPr>
      <w:r w:rsidRPr="00CA13CF">
        <w:rPr>
          <w:rFonts w:ascii="Arial" w:hAnsi="Arial" w:cs="Arial"/>
          <w:sz w:val="24"/>
          <w:szCs w:val="24"/>
        </w:rPr>
        <w:t xml:space="preserve">Zipes, J. (1986) </w:t>
      </w:r>
      <w:r w:rsidRPr="00CA13CF">
        <w:rPr>
          <w:rFonts w:ascii="Arial" w:hAnsi="Arial" w:cs="Arial"/>
          <w:i/>
          <w:sz w:val="24"/>
          <w:szCs w:val="24"/>
        </w:rPr>
        <w:t xml:space="preserve">Don’t Bet On The Prince: Contemporary Feminist Fairy Tales In North America And England. </w:t>
      </w:r>
      <w:r w:rsidRPr="00CA13CF">
        <w:rPr>
          <w:rFonts w:ascii="Arial" w:hAnsi="Arial" w:cs="Arial"/>
          <w:sz w:val="24"/>
          <w:szCs w:val="24"/>
        </w:rPr>
        <w:t>Aldershot: Gower Publishing Company Limited.</w:t>
      </w:r>
    </w:p>
    <w:p w:rsidR="00700CD3" w:rsidRDefault="00700CD3" w:rsidP="00700CD3">
      <w:pPr>
        <w:spacing w:line="240" w:lineRule="auto"/>
        <w:jc w:val="both"/>
        <w:rPr>
          <w:rFonts w:ascii="Arial" w:hAnsi="Arial" w:cs="Arial"/>
          <w:sz w:val="24"/>
          <w:szCs w:val="24"/>
        </w:rPr>
      </w:pPr>
    </w:p>
    <w:p w:rsidR="00700CD3" w:rsidRDefault="00700CD3" w:rsidP="00700CD3">
      <w:pPr>
        <w:spacing w:line="240" w:lineRule="auto"/>
        <w:rPr>
          <w:rFonts w:ascii="Arial" w:hAnsi="Arial" w:cs="Arial"/>
          <w:sz w:val="24"/>
          <w:szCs w:val="24"/>
        </w:rPr>
      </w:pPr>
      <w:r>
        <w:rPr>
          <w:rFonts w:ascii="Arial" w:hAnsi="Arial" w:cs="Arial"/>
          <w:sz w:val="24"/>
          <w:szCs w:val="24"/>
        </w:rPr>
        <w:lastRenderedPageBreak/>
        <w:t xml:space="preserve">Zipes, J. (2011) </w:t>
      </w:r>
      <w:r w:rsidRPr="004A33B2">
        <w:rPr>
          <w:rFonts w:ascii="Arial" w:hAnsi="Arial" w:cs="Arial"/>
          <w:i/>
          <w:sz w:val="24"/>
          <w:szCs w:val="24"/>
        </w:rPr>
        <w:t>The Enchanted Screen, The Unknown History Of Fairy Tale Films</w:t>
      </w:r>
      <w:r>
        <w:rPr>
          <w:rFonts w:ascii="Arial" w:hAnsi="Arial" w:cs="Arial"/>
          <w:i/>
          <w:sz w:val="24"/>
          <w:szCs w:val="24"/>
        </w:rPr>
        <w:t xml:space="preserve">. </w:t>
      </w:r>
      <w:r>
        <w:rPr>
          <w:rFonts w:ascii="Arial" w:hAnsi="Arial" w:cs="Arial"/>
          <w:sz w:val="24"/>
          <w:szCs w:val="24"/>
        </w:rPr>
        <w:t>UK: Routledge.</w:t>
      </w:r>
    </w:p>
    <w:p w:rsidR="00700CD3" w:rsidRDefault="003E14FF" w:rsidP="00700CD3">
      <w:pPr>
        <w:spacing w:line="240" w:lineRule="auto"/>
        <w:rPr>
          <w:rFonts w:ascii="Arial" w:hAnsi="Arial" w:cs="Arial"/>
          <w:sz w:val="24"/>
          <w:szCs w:val="24"/>
        </w:rPr>
      </w:pPr>
      <w:r>
        <w:rPr>
          <w:rFonts w:ascii="Arial" w:hAnsi="Arial" w:cs="Arial"/>
          <w:sz w:val="24"/>
          <w:szCs w:val="24"/>
        </w:rPr>
        <w:t xml:space="preserve">Zipes, J. (2006) </w:t>
      </w:r>
      <w:r w:rsidRPr="003E14FF">
        <w:rPr>
          <w:rFonts w:ascii="Arial" w:hAnsi="Arial" w:cs="Arial"/>
          <w:i/>
          <w:sz w:val="24"/>
          <w:szCs w:val="24"/>
        </w:rPr>
        <w:t>Why Fairy Tales Stick The Evolution And Relevance Of A Genre.</w:t>
      </w:r>
      <w:r>
        <w:rPr>
          <w:rFonts w:ascii="Arial" w:hAnsi="Arial" w:cs="Arial"/>
          <w:i/>
          <w:sz w:val="24"/>
          <w:szCs w:val="24"/>
        </w:rPr>
        <w:t xml:space="preserve"> </w:t>
      </w:r>
      <w:r>
        <w:rPr>
          <w:rFonts w:ascii="Arial" w:hAnsi="Arial" w:cs="Arial"/>
          <w:sz w:val="24"/>
          <w:szCs w:val="24"/>
        </w:rPr>
        <w:t xml:space="preserve">UK: Routledge. </w:t>
      </w:r>
    </w:p>
    <w:p w:rsidR="003E14FF" w:rsidRDefault="003E14FF" w:rsidP="00700CD3">
      <w:pPr>
        <w:spacing w:line="240" w:lineRule="auto"/>
        <w:rPr>
          <w:rFonts w:ascii="Arial" w:hAnsi="Arial" w:cs="Arial"/>
          <w:sz w:val="24"/>
          <w:szCs w:val="24"/>
        </w:rPr>
      </w:pPr>
    </w:p>
    <w:p w:rsidR="003E14FF" w:rsidRDefault="003E14FF" w:rsidP="00700CD3">
      <w:pPr>
        <w:spacing w:line="240" w:lineRule="auto"/>
        <w:rPr>
          <w:rFonts w:ascii="Arial" w:hAnsi="Arial" w:cs="Arial"/>
          <w:sz w:val="24"/>
          <w:szCs w:val="24"/>
        </w:rPr>
      </w:pPr>
    </w:p>
    <w:p w:rsidR="003E14FF" w:rsidRDefault="003E14FF" w:rsidP="00700CD3">
      <w:pPr>
        <w:spacing w:line="240" w:lineRule="auto"/>
        <w:rPr>
          <w:rFonts w:ascii="Arial" w:hAnsi="Arial" w:cs="Arial"/>
          <w:sz w:val="24"/>
          <w:szCs w:val="24"/>
        </w:rPr>
      </w:pPr>
      <w:r w:rsidRPr="00EB5684">
        <w:rPr>
          <w:rFonts w:ascii="Arial" w:hAnsi="Arial" w:cs="Arial"/>
          <w:sz w:val="24"/>
          <w:szCs w:val="24"/>
          <w:u w:val="single"/>
        </w:rPr>
        <w:t>Online</w:t>
      </w:r>
      <w:r>
        <w:rPr>
          <w:rFonts w:ascii="Arial" w:hAnsi="Arial" w:cs="Arial"/>
          <w:sz w:val="24"/>
          <w:szCs w:val="24"/>
        </w:rPr>
        <w:t>:</w:t>
      </w:r>
      <w:r w:rsidR="00EB5684">
        <w:rPr>
          <w:rFonts w:ascii="Arial" w:hAnsi="Arial" w:cs="Arial"/>
          <w:sz w:val="24"/>
          <w:szCs w:val="24"/>
        </w:rPr>
        <w:t xml:space="preserve"> Blogs, articles and websites:</w:t>
      </w:r>
    </w:p>
    <w:p w:rsidR="00EB5684" w:rsidRDefault="00EB5684" w:rsidP="00700CD3">
      <w:pPr>
        <w:spacing w:line="240" w:lineRule="auto"/>
        <w:rPr>
          <w:rFonts w:ascii="Arial" w:hAnsi="Arial" w:cs="Arial"/>
          <w:sz w:val="24"/>
          <w:szCs w:val="24"/>
        </w:rPr>
      </w:pPr>
    </w:p>
    <w:p w:rsidR="00EB5684" w:rsidRPr="00EB5684" w:rsidRDefault="00EB5684" w:rsidP="00EB5684">
      <w:pPr>
        <w:spacing w:line="240" w:lineRule="auto"/>
        <w:rPr>
          <w:rFonts w:ascii="Arial" w:hAnsi="Arial" w:cs="Arial"/>
          <w:sz w:val="24"/>
          <w:szCs w:val="24"/>
        </w:rPr>
      </w:pPr>
      <w:r w:rsidRPr="00EB5684">
        <w:rPr>
          <w:rFonts w:ascii="Arial" w:hAnsi="Arial" w:cs="Arial"/>
          <w:sz w:val="24"/>
          <w:szCs w:val="24"/>
        </w:rPr>
        <w:t xml:space="preserve">Abler, A. (2008) </w:t>
      </w:r>
      <w:r w:rsidRPr="00EB5684">
        <w:rPr>
          <w:rFonts w:ascii="Arial" w:hAnsi="Arial" w:cs="Arial"/>
          <w:i/>
          <w:sz w:val="24"/>
          <w:szCs w:val="24"/>
        </w:rPr>
        <w:t xml:space="preserve">Vision. </w:t>
      </w:r>
      <w:r w:rsidRPr="00EB5684">
        <w:rPr>
          <w:rFonts w:ascii="Arial" w:hAnsi="Arial" w:cs="Arial"/>
          <w:sz w:val="24"/>
          <w:szCs w:val="24"/>
        </w:rPr>
        <w:t>[Online] Available at:</w:t>
      </w:r>
      <w:r>
        <w:t xml:space="preserve"> </w:t>
      </w:r>
      <w:hyperlink r:id="rId12" w:history="1">
        <w:r w:rsidRPr="00EB5684">
          <w:rPr>
            <w:rStyle w:val="Hyperlink"/>
            <w:rFonts w:ascii="Arial" w:hAnsi="Arial" w:cs="Arial"/>
            <w:sz w:val="24"/>
            <w:szCs w:val="24"/>
          </w:rPr>
          <w:t>http://www.vision.org/visionmedia/society-and-culture/moral-of-the-story/153.aspx</w:t>
        </w:r>
      </w:hyperlink>
      <w:r w:rsidRPr="00EB5684">
        <w:rPr>
          <w:rFonts w:ascii="Arial" w:hAnsi="Arial" w:cs="Arial"/>
          <w:sz w:val="24"/>
          <w:szCs w:val="24"/>
        </w:rPr>
        <w:t xml:space="preserve"> (Accessed: 19</w:t>
      </w:r>
      <w:r w:rsidRPr="00EB5684">
        <w:rPr>
          <w:rFonts w:ascii="Arial" w:hAnsi="Arial" w:cs="Arial"/>
          <w:sz w:val="24"/>
          <w:szCs w:val="24"/>
          <w:vertAlign w:val="superscript"/>
        </w:rPr>
        <w:t>th</w:t>
      </w:r>
      <w:r w:rsidRPr="00EB5684">
        <w:rPr>
          <w:rFonts w:ascii="Arial" w:hAnsi="Arial" w:cs="Arial"/>
          <w:sz w:val="24"/>
          <w:szCs w:val="24"/>
        </w:rPr>
        <w:t xml:space="preserve"> October 2018</w:t>
      </w:r>
      <w:r>
        <w:rPr>
          <w:rFonts w:ascii="Arial" w:hAnsi="Arial" w:cs="Arial"/>
          <w:sz w:val="24"/>
          <w:szCs w:val="24"/>
        </w:rPr>
        <w:t>)</w:t>
      </w:r>
    </w:p>
    <w:p w:rsidR="00EB5684" w:rsidRDefault="00EB5684" w:rsidP="00700CD3">
      <w:pPr>
        <w:spacing w:line="240" w:lineRule="auto"/>
        <w:rPr>
          <w:rFonts w:ascii="Arial" w:hAnsi="Arial" w:cs="Arial"/>
          <w:sz w:val="24"/>
          <w:szCs w:val="24"/>
        </w:rPr>
      </w:pPr>
    </w:p>
    <w:p w:rsidR="00EB5684" w:rsidRDefault="00EB5684" w:rsidP="00EB5684">
      <w:pPr>
        <w:spacing w:line="240" w:lineRule="auto"/>
        <w:rPr>
          <w:rFonts w:ascii="Arial" w:hAnsi="Arial" w:cs="Arial"/>
          <w:sz w:val="24"/>
          <w:szCs w:val="24"/>
        </w:rPr>
      </w:pPr>
      <w:bookmarkStart w:id="1" w:name="_Hlk532248255"/>
      <w:r w:rsidRPr="00EB5684">
        <w:rPr>
          <w:rFonts w:ascii="Arial" w:hAnsi="Arial" w:cs="Arial"/>
          <w:sz w:val="24"/>
          <w:szCs w:val="24"/>
        </w:rPr>
        <w:t xml:space="preserve">Baker-Sperry, L. and </w:t>
      </w:r>
      <w:proofErr w:type="spellStart"/>
      <w:r w:rsidRPr="00EB5684">
        <w:rPr>
          <w:rFonts w:ascii="Arial" w:hAnsi="Arial" w:cs="Arial"/>
          <w:sz w:val="24"/>
          <w:szCs w:val="24"/>
        </w:rPr>
        <w:t>Grauerholz</w:t>
      </w:r>
      <w:proofErr w:type="spellEnd"/>
      <w:r w:rsidRPr="00EB5684">
        <w:rPr>
          <w:rFonts w:ascii="Arial" w:hAnsi="Arial" w:cs="Arial"/>
          <w:sz w:val="24"/>
          <w:szCs w:val="24"/>
        </w:rPr>
        <w:t xml:space="preserve">, L. (2003) ‘The Pervasiveness and Persistence of the Feminine Beauty Ideal in Children’s Fairy Tales’, Gender &amp; Society, 17(5), pp. 711–726. </w:t>
      </w:r>
      <w:proofErr w:type="spellStart"/>
      <w:r w:rsidRPr="00EB5684">
        <w:rPr>
          <w:rFonts w:ascii="Arial" w:hAnsi="Arial" w:cs="Arial"/>
          <w:sz w:val="24"/>
          <w:szCs w:val="24"/>
        </w:rPr>
        <w:t>doi</w:t>
      </w:r>
      <w:proofErr w:type="spellEnd"/>
      <w:r w:rsidRPr="00EB5684">
        <w:rPr>
          <w:rFonts w:ascii="Arial" w:hAnsi="Arial" w:cs="Arial"/>
          <w:sz w:val="24"/>
          <w:szCs w:val="24"/>
        </w:rPr>
        <w:t>: 10.1177/0891243203255605. (Accessed:12</w:t>
      </w:r>
      <w:r w:rsidRPr="00EB5684">
        <w:rPr>
          <w:rFonts w:ascii="Arial" w:hAnsi="Arial" w:cs="Arial"/>
          <w:sz w:val="24"/>
          <w:szCs w:val="24"/>
          <w:vertAlign w:val="superscript"/>
        </w:rPr>
        <w:t>th</w:t>
      </w:r>
      <w:r w:rsidRPr="00EB5684">
        <w:rPr>
          <w:rFonts w:ascii="Arial" w:hAnsi="Arial" w:cs="Arial"/>
          <w:sz w:val="24"/>
          <w:szCs w:val="24"/>
        </w:rPr>
        <w:t xml:space="preserve"> October 2018)</w:t>
      </w:r>
    </w:p>
    <w:p w:rsidR="00EB5684" w:rsidRDefault="00EB5684" w:rsidP="00EB5684">
      <w:pPr>
        <w:spacing w:line="240" w:lineRule="auto"/>
        <w:rPr>
          <w:rFonts w:ascii="Arial" w:hAnsi="Arial" w:cs="Arial"/>
          <w:sz w:val="24"/>
          <w:szCs w:val="24"/>
        </w:rPr>
      </w:pPr>
    </w:p>
    <w:p w:rsidR="00EB5684" w:rsidRDefault="00EB5684" w:rsidP="00EB5684">
      <w:pPr>
        <w:spacing w:line="240" w:lineRule="auto"/>
        <w:rPr>
          <w:rFonts w:ascii="Arial" w:hAnsi="Arial" w:cs="Arial"/>
          <w:sz w:val="24"/>
          <w:szCs w:val="24"/>
        </w:rPr>
      </w:pPr>
      <w:r w:rsidRPr="00EB5684">
        <w:rPr>
          <w:rFonts w:ascii="Arial" w:hAnsi="Arial" w:cs="Arial"/>
          <w:sz w:val="24"/>
          <w:szCs w:val="24"/>
        </w:rPr>
        <w:t>Butler, L. (2014)</w:t>
      </w:r>
      <w:r w:rsidRPr="00EB5684">
        <w:rPr>
          <w:rFonts w:ascii="Arial" w:hAnsi="Arial" w:cs="Arial"/>
          <w:i/>
          <w:sz w:val="24"/>
          <w:szCs w:val="24"/>
        </w:rPr>
        <w:t xml:space="preserve"> ‘</w:t>
      </w:r>
      <w:hyperlink r:id="rId13" w:history="1">
        <w:r w:rsidRPr="00EB5684">
          <w:rPr>
            <w:rFonts w:ascii="Arial" w:hAnsi="Arial" w:cs="Arial"/>
            <w:i/>
            <w:sz w:val="24"/>
            <w:szCs w:val="24"/>
            <w:bdr w:val="none" w:sz="0" w:space="0" w:color="auto" w:frame="1"/>
          </w:rPr>
          <w:t xml:space="preserve">How </w:t>
        </w:r>
        <w:r w:rsidRPr="00EB5684">
          <w:rPr>
            <w:rFonts w:ascii="Arial" w:hAnsi="Arial" w:cs="Arial"/>
            <w:i/>
            <w:iCs/>
            <w:sz w:val="24"/>
            <w:szCs w:val="24"/>
            <w:bdr w:val="none" w:sz="0" w:space="0" w:color="auto" w:frame="1"/>
          </w:rPr>
          <w:t>Sleeping Beauty</w:t>
        </w:r>
        <w:r w:rsidRPr="00EB5684">
          <w:rPr>
            <w:rFonts w:ascii="Arial" w:hAnsi="Arial" w:cs="Arial"/>
            <w:i/>
            <w:sz w:val="24"/>
            <w:szCs w:val="24"/>
            <w:bdr w:val="none" w:sz="0" w:space="0" w:color="auto" w:frame="1"/>
          </w:rPr>
          <w:t xml:space="preserve"> is Accidentally the Most Feminist Animated Movie Disney Ever Made</w:t>
        </w:r>
      </w:hyperlink>
      <w:r w:rsidRPr="00EB5684">
        <w:rPr>
          <w:rFonts w:ascii="Arial" w:hAnsi="Arial" w:cs="Arial"/>
          <w:i/>
          <w:sz w:val="24"/>
          <w:szCs w:val="24"/>
        </w:rPr>
        <w:t xml:space="preserve">’  </w:t>
      </w:r>
      <w:r w:rsidRPr="00EB5684">
        <w:rPr>
          <w:rFonts w:ascii="Arial" w:hAnsi="Arial" w:cs="Arial"/>
          <w:sz w:val="24"/>
          <w:szCs w:val="24"/>
        </w:rPr>
        <w:t xml:space="preserve">tor.com. [Blog] Available at: </w:t>
      </w:r>
      <w:hyperlink r:id="rId14" w:history="1">
        <w:r w:rsidRPr="00EB5684">
          <w:rPr>
            <w:rStyle w:val="Hyperlink"/>
            <w:rFonts w:ascii="Arial" w:hAnsi="Arial" w:cs="Arial"/>
            <w:sz w:val="24"/>
            <w:szCs w:val="24"/>
          </w:rPr>
          <w:t>https://www.tor.com/2014/11/06/how-sleeping-beauty-is-accidentally-the-most-feminist-animated-movie-disney-ever-made-and-how-maleficent-proves-it/</w:t>
        </w:r>
      </w:hyperlink>
      <w:r w:rsidRPr="00EB5684">
        <w:rPr>
          <w:rFonts w:ascii="Arial" w:hAnsi="Arial" w:cs="Arial"/>
          <w:sz w:val="24"/>
          <w:szCs w:val="24"/>
        </w:rPr>
        <w:t xml:space="preserve"> (Accessed: 24</w:t>
      </w:r>
      <w:r w:rsidRPr="00EB5684">
        <w:rPr>
          <w:rFonts w:ascii="Arial" w:hAnsi="Arial" w:cs="Arial"/>
          <w:sz w:val="24"/>
          <w:szCs w:val="24"/>
          <w:vertAlign w:val="superscript"/>
        </w:rPr>
        <w:t>th</w:t>
      </w:r>
      <w:r w:rsidRPr="00EB5684">
        <w:rPr>
          <w:rFonts w:ascii="Arial" w:hAnsi="Arial" w:cs="Arial"/>
          <w:sz w:val="24"/>
          <w:szCs w:val="24"/>
        </w:rPr>
        <w:t xml:space="preserve"> November 2018).</w:t>
      </w:r>
    </w:p>
    <w:p w:rsidR="00EB5684" w:rsidRPr="00EB5684" w:rsidRDefault="00EB5684" w:rsidP="00EB5684">
      <w:pPr>
        <w:spacing w:line="240" w:lineRule="auto"/>
        <w:rPr>
          <w:rFonts w:ascii="Arial" w:hAnsi="Arial" w:cs="Arial"/>
          <w:sz w:val="24"/>
          <w:szCs w:val="24"/>
        </w:rPr>
      </w:pPr>
    </w:p>
    <w:p w:rsidR="00EB5684" w:rsidRDefault="00EB5684" w:rsidP="00EB5684">
      <w:pPr>
        <w:spacing w:line="240" w:lineRule="auto"/>
        <w:rPr>
          <w:rFonts w:ascii="Arial" w:hAnsi="Arial" w:cs="Arial"/>
          <w:bCs/>
          <w:color w:val="000000"/>
          <w:sz w:val="24"/>
          <w:szCs w:val="24"/>
        </w:rPr>
      </w:pPr>
      <w:r>
        <w:rPr>
          <w:rFonts w:ascii="Arial" w:hAnsi="Arial" w:cs="Arial"/>
          <w:sz w:val="24"/>
          <w:szCs w:val="24"/>
        </w:rPr>
        <w:t>Ebersol, K. (2018) ‘</w:t>
      </w:r>
      <w:r w:rsidRPr="00C24067">
        <w:rPr>
          <w:rFonts w:ascii="Arial" w:hAnsi="Arial" w:cs="Arial"/>
          <w:bCs/>
          <w:i/>
          <w:color w:val="000000"/>
          <w:sz w:val="24"/>
          <w:szCs w:val="24"/>
        </w:rPr>
        <w:t>How Fourth-Wave Feminism is Changing Disney’s Princesses</w:t>
      </w:r>
      <w:r>
        <w:rPr>
          <w:rFonts w:ascii="Arial" w:hAnsi="Arial" w:cs="Arial"/>
          <w:bCs/>
          <w:i/>
          <w:color w:val="000000"/>
          <w:sz w:val="24"/>
          <w:szCs w:val="24"/>
        </w:rPr>
        <w:t xml:space="preserve">’ </w:t>
      </w:r>
      <w:r w:rsidRPr="00C24067">
        <w:rPr>
          <w:rFonts w:ascii="Arial" w:hAnsi="Arial" w:cs="Arial"/>
          <w:bCs/>
          <w:color w:val="000000"/>
          <w:sz w:val="24"/>
          <w:szCs w:val="24"/>
        </w:rPr>
        <w:t>Highbrowmagazine.com</w:t>
      </w:r>
      <w:r>
        <w:rPr>
          <w:rFonts w:ascii="Arial" w:hAnsi="Arial" w:cs="Arial"/>
          <w:bCs/>
          <w:color w:val="000000"/>
          <w:sz w:val="24"/>
          <w:szCs w:val="24"/>
        </w:rPr>
        <w:t xml:space="preserve"> [online] Available at:</w:t>
      </w:r>
      <w:r w:rsidRPr="00C24067">
        <w:t xml:space="preserve"> </w:t>
      </w:r>
      <w:hyperlink r:id="rId15" w:history="1">
        <w:r w:rsidRPr="00185CC5">
          <w:rPr>
            <w:rStyle w:val="Hyperlink"/>
            <w:rFonts w:ascii="Arial" w:hAnsi="Arial" w:cs="Arial"/>
            <w:bCs/>
            <w:sz w:val="24"/>
            <w:szCs w:val="24"/>
          </w:rPr>
          <w:t>https://www.highbrowmagazine.com/4388-how-fourth-wave-feminism-changing-disney-s-princesses</w:t>
        </w:r>
      </w:hyperlink>
      <w:r>
        <w:rPr>
          <w:rFonts w:ascii="Arial" w:hAnsi="Arial" w:cs="Arial"/>
          <w:bCs/>
          <w:color w:val="000000"/>
          <w:sz w:val="24"/>
          <w:szCs w:val="24"/>
        </w:rPr>
        <w:t xml:space="preserve"> (Accessed: 1</w:t>
      </w:r>
      <w:r w:rsidRPr="00C24067">
        <w:rPr>
          <w:rFonts w:ascii="Arial" w:hAnsi="Arial" w:cs="Arial"/>
          <w:bCs/>
          <w:color w:val="000000"/>
          <w:sz w:val="24"/>
          <w:szCs w:val="24"/>
          <w:vertAlign w:val="superscript"/>
        </w:rPr>
        <w:t>st</w:t>
      </w:r>
      <w:r>
        <w:rPr>
          <w:rFonts w:ascii="Arial" w:hAnsi="Arial" w:cs="Arial"/>
          <w:bCs/>
          <w:color w:val="000000"/>
          <w:sz w:val="24"/>
          <w:szCs w:val="24"/>
        </w:rPr>
        <w:t xml:space="preserve"> December 2018).</w:t>
      </w:r>
    </w:p>
    <w:p w:rsidR="00EB5684" w:rsidRDefault="00EB5684" w:rsidP="00EB5684">
      <w:pPr>
        <w:spacing w:line="240" w:lineRule="auto"/>
        <w:rPr>
          <w:rFonts w:ascii="Arial" w:hAnsi="Arial" w:cs="Arial"/>
          <w:bCs/>
          <w:color w:val="000000"/>
          <w:sz w:val="24"/>
          <w:szCs w:val="24"/>
        </w:rPr>
      </w:pPr>
    </w:p>
    <w:p w:rsidR="00EB5684" w:rsidRDefault="00EB5684" w:rsidP="00EB5684">
      <w:pPr>
        <w:spacing w:line="240" w:lineRule="auto"/>
        <w:rPr>
          <w:rFonts w:ascii="Arial" w:hAnsi="Arial" w:cs="Arial"/>
          <w:color w:val="222222"/>
          <w:sz w:val="24"/>
          <w:szCs w:val="24"/>
        </w:rPr>
      </w:pPr>
      <w:r>
        <w:rPr>
          <w:rFonts w:ascii="Arial" w:hAnsi="Arial" w:cs="Arial"/>
          <w:sz w:val="24"/>
          <w:szCs w:val="24"/>
        </w:rPr>
        <w:t>Flynn, C. (2015</w:t>
      </w:r>
      <w:r w:rsidRPr="002050C0">
        <w:rPr>
          <w:rFonts w:ascii="Arial" w:hAnsi="Arial" w:cs="Arial"/>
          <w:i/>
          <w:sz w:val="24"/>
          <w:szCs w:val="24"/>
        </w:rPr>
        <w:t xml:space="preserve">) </w:t>
      </w:r>
      <w:r>
        <w:rPr>
          <w:rFonts w:ascii="Arial" w:hAnsi="Arial" w:cs="Arial"/>
          <w:i/>
          <w:sz w:val="24"/>
          <w:szCs w:val="24"/>
        </w:rPr>
        <w:t xml:space="preserve"> ‘</w:t>
      </w:r>
      <w:r w:rsidRPr="002050C0">
        <w:rPr>
          <w:rFonts w:ascii="Arial" w:hAnsi="Arial" w:cs="Arial"/>
          <w:i/>
          <w:color w:val="222222"/>
          <w:sz w:val="24"/>
          <w:szCs w:val="24"/>
        </w:rPr>
        <w:t>Fact: Merida From 'Brave' Is Disney's Most Feminist Princess</w:t>
      </w:r>
      <w:r>
        <w:rPr>
          <w:rFonts w:ascii="Arial" w:hAnsi="Arial" w:cs="Arial"/>
          <w:i/>
          <w:color w:val="222222"/>
          <w:sz w:val="24"/>
          <w:szCs w:val="24"/>
        </w:rPr>
        <w:t xml:space="preserve">’ </w:t>
      </w:r>
      <w:r>
        <w:rPr>
          <w:rFonts w:ascii="Arial" w:hAnsi="Arial" w:cs="Arial"/>
          <w:color w:val="222222"/>
          <w:sz w:val="24"/>
          <w:szCs w:val="24"/>
        </w:rPr>
        <w:t xml:space="preserve">Bustle.com [Blog] Available at: </w:t>
      </w:r>
      <w:hyperlink r:id="rId16" w:history="1">
        <w:r w:rsidRPr="00185CC5">
          <w:rPr>
            <w:rStyle w:val="Hyperlink"/>
            <w:rFonts w:ascii="Arial" w:hAnsi="Arial" w:cs="Arial"/>
            <w:sz w:val="24"/>
            <w:szCs w:val="24"/>
          </w:rPr>
          <w:t>https://www.bustle.com/articles/107099-fact-merida-from-brave-is-disneys-most-feminist-princess</w:t>
        </w:r>
      </w:hyperlink>
      <w:r>
        <w:rPr>
          <w:rFonts w:ascii="Arial" w:hAnsi="Arial" w:cs="Arial"/>
          <w:color w:val="222222"/>
          <w:sz w:val="24"/>
          <w:szCs w:val="24"/>
        </w:rPr>
        <w:t xml:space="preserve"> (Accessed: 24</w:t>
      </w:r>
      <w:r w:rsidRPr="002050C0">
        <w:rPr>
          <w:rFonts w:ascii="Arial" w:hAnsi="Arial" w:cs="Arial"/>
          <w:color w:val="222222"/>
          <w:sz w:val="24"/>
          <w:szCs w:val="24"/>
          <w:vertAlign w:val="superscript"/>
        </w:rPr>
        <w:t>th</w:t>
      </w:r>
      <w:r>
        <w:rPr>
          <w:rFonts w:ascii="Arial" w:hAnsi="Arial" w:cs="Arial"/>
          <w:color w:val="222222"/>
          <w:sz w:val="24"/>
          <w:szCs w:val="24"/>
        </w:rPr>
        <w:t xml:space="preserve"> November 2018).</w:t>
      </w:r>
    </w:p>
    <w:p w:rsidR="00EB5684" w:rsidRDefault="00EB5684" w:rsidP="00EB5684">
      <w:pPr>
        <w:spacing w:line="240" w:lineRule="auto"/>
        <w:rPr>
          <w:rFonts w:ascii="Arial" w:hAnsi="Arial" w:cs="Arial"/>
          <w:sz w:val="24"/>
          <w:szCs w:val="24"/>
        </w:rPr>
      </w:pPr>
    </w:p>
    <w:p w:rsidR="00EB5684" w:rsidRDefault="00EB5684" w:rsidP="00EB5684">
      <w:pPr>
        <w:tabs>
          <w:tab w:val="left" w:pos="2335"/>
        </w:tabs>
        <w:spacing w:line="240" w:lineRule="auto"/>
        <w:rPr>
          <w:rFonts w:ascii="Arial" w:hAnsi="Arial" w:cs="Arial"/>
          <w:color w:val="000000"/>
          <w:sz w:val="24"/>
          <w:szCs w:val="24"/>
        </w:rPr>
      </w:pPr>
      <w:proofErr w:type="spellStart"/>
      <w:r w:rsidRPr="00EB5684">
        <w:rPr>
          <w:rFonts w:ascii="Arial" w:hAnsi="Arial" w:cs="Arial"/>
          <w:sz w:val="24"/>
          <w:szCs w:val="24"/>
        </w:rPr>
        <w:t>Grauerholz</w:t>
      </w:r>
      <w:proofErr w:type="spellEnd"/>
      <w:r w:rsidRPr="00EB5684">
        <w:rPr>
          <w:rFonts w:ascii="Arial" w:hAnsi="Arial" w:cs="Arial"/>
          <w:sz w:val="24"/>
          <w:szCs w:val="24"/>
        </w:rPr>
        <w:t>, L.</w:t>
      </w:r>
      <w:r w:rsidRPr="00EB5684">
        <w:rPr>
          <w:rFonts w:ascii="Arial" w:hAnsi="Arial" w:cs="Arial"/>
          <w:color w:val="000000"/>
          <w:sz w:val="24"/>
          <w:szCs w:val="24"/>
        </w:rPr>
        <w:t xml:space="preserve"> (2003). ‘</w:t>
      </w:r>
      <w:r w:rsidRPr="00EB5684">
        <w:rPr>
          <w:rFonts w:ascii="Arial" w:hAnsi="Arial" w:cs="Arial"/>
          <w:i/>
          <w:iCs/>
          <w:color w:val="000000"/>
          <w:sz w:val="24"/>
          <w:szCs w:val="24"/>
        </w:rPr>
        <w:t>Experts say fairy tales not so happy ever after’</w:t>
      </w:r>
      <w:r w:rsidRPr="00EB5684">
        <w:rPr>
          <w:rFonts w:ascii="Arial" w:hAnsi="Arial" w:cs="Arial"/>
          <w:i/>
          <w:color w:val="000000"/>
          <w:sz w:val="24"/>
          <w:szCs w:val="24"/>
        </w:rPr>
        <w:t>.</w:t>
      </w:r>
      <w:r w:rsidRPr="00EB5684">
        <w:rPr>
          <w:rFonts w:ascii="Arial" w:hAnsi="Arial" w:cs="Arial"/>
          <w:color w:val="000000"/>
          <w:sz w:val="24"/>
          <w:szCs w:val="24"/>
        </w:rPr>
        <w:t xml:space="preserve"> News.uns.purdue.edu. [online] Available at: </w:t>
      </w:r>
      <w:hyperlink r:id="rId17" w:history="1">
        <w:r w:rsidRPr="00EB5684">
          <w:rPr>
            <w:rStyle w:val="Hyperlink"/>
            <w:rFonts w:ascii="Arial" w:hAnsi="Arial" w:cs="Arial"/>
            <w:sz w:val="24"/>
            <w:szCs w:val="24"/>
          </w:rPr>
          <w:t>https://news.uns.purdue.edu/html4ever/031111.Grauerholz.tales.html</w:t>
        </w:r>
      </w:hyperlink>
      <w:r w:rsidRPr="00EB5684">
        <w:rPr>
          <w:rFonts w:ascii="Arial" w:hAnsi="Arial" w:cs="Arial"/>
          <w:color w:val="000000"/>
          <w:sz w:val="24"/>
          <w:szCs w:val="24"/>
        </w:rPr>
        <w:t xml:space="preserve">  (Accessed: 4 Nov. 2018).</w:t>
      </w:r>
    </w:p>
    <w:p w:rsidR="00EB5684" w:rsidRDefault="00EB5684" w:rsidP="00EB5684">
      <w:pPr>
        <w:tabs>
          <w:tab w:val="left" w:pos="2335"/>
        </w:tabs>
        <w:spacing w:line="240" w:lineRule="auto"/>
        <w:rPr>
          <w:rFonts w:ascii="Arial" w:hAnsi="Arial" w:cs="Arial"/>
          <w:sz w:val="24"/>
          <w:szCs w:val="24"/>
        </w:rPr>
      </w:pPr>
    </w:p>
    <w:p w:rsidR="00EB5684" w:rsidRPr="00EB5684" w:rsidRDefault="00EB5684" w:rsidP="00EB5684">
      <w:pPr>
        <w:spacing w:line="240" w:lineRule="auto"/>
        <w:rPr>
          <w:rFonts w:ascii="Arial" w:hAnsi="Arial" w:cs="Arial"/>
          <w:bCs/>
          <w:sz w:val="24"/>
          <w:szCs w:val="24"/>
        </w:rPr>
      </w:pPr>
      <w:r w:rsidRPr="00EB5684">
        <w:rPr>
          <w:rFonts w:ascii="Arial" w:hAnsi="Arial" w:cs="Arial"/>
          <w:bCs/>
          <w:sz w:val="24"/>
          <w:szCs w:val="24"/>
        </w:rPr>
        <w:t xml:space="preserve">Johnson, M. (2017) </w:t>
      </w:r>
      <w:r w:rsidRPr="00EB5684">
        <w:rPr>
          <w:rFonts w:ascii="Arial" w:hAnsi="Arial" w:cs="Arial"/>
          <w:bCs/>
          <w:i/>
          <w:sz w:val="24"/>
          <w:szCs w:val="24"/>
        </w:rPr>
        <w:t>The Conversation .</w:t>
      </w:r>
      <w:r w:rsidRPr="00EB5684">
        <w:rPr>
          <w:rFonts w:ascii="Arial" w:hAnsi="Arial" w:cs="Arial"/>
          <w:bCs/>
          <w:sz w:val="24"/>
          <w:szCs w:val="24"/>
        </w:rPr>
        <w:t xml:space="preserve">[Online] Available at: </w:t>
      </w:r>
      <w:hyperlink r:id="rId18" w:history="1">
        <w:r w:rsidRPr="00EB5684">
          <w:rPr>
            <w:rStyle w:val="Hyperlink"/>
            <w:rFonts w:ascii="Arial" w:hAnsi="Arial" w:cs="Arial"/>
            <w:bCs/>
            <w:sz w:val="24"/>
            <w:szCs w:val="24"/>
          </w:rPr>
          <w:t>https://theconversation.com/friday-essay-why-grown-ups-still-need-fairy-tales-87078</w:t>
        </w:r>
      </w:hyperlink>
      <w:r w:rsidRPr="00EB5684">
        <w:rPr>
          <w:rFonts w:ascii="Arial" w:hAnsi="Arial" w:cs="Arial"/>
          <w:bCs/>
          <w:sz w:val="24"/>
          <w:szCs w:val="24"/>
        </w:rPr>
        <w:t xml:space="preserve"> (Accessed: 25</w:t>
      </w:r>
      <w:r w:rsidRPr="00EB5684">
        <w:rPr>
          <w:rFonts w:ascii="Arial" w:hAnsi="Arial" w:cs="Arial"/>
          <w:bCs/>
          <w:sz w:val="24"/>
          <w:szCs w:val="24"/>
          <w:vertAlign w:val="superscript"/>
        </w:rPr>
        <w:t>th</w:t>
      </w:r>
      <w:r w:rsidRPr="00EB5684">
        <w:rPr>
          <w:rFonts w:ascii="Arial" w:hAnsi="Arial" w:cs="Arial"/>
          <w:bCs/>
          <w:sz w:val="24"/>
          <w:szCs w:val="24"/>
        </w:rPr>
        <w:t xml:space="preserve"> October 2018)</w:t>
      </w:r>
    </w:p>
    <w:p w:rsidR="00EB5684" w:rsidRDefault="00EB5684" w:rsidP="00EB5684">
      <w:pPr>
        <w:tabs>
          <w:tab w:val="left" w:pos="2335"/>
        </w:tabs>
        <w:spacing w:line="240" w:lineRule="auto"/>
        <w:rPr>
          <w:rFonts w:ascii="Arial" w:hAnsi="Arial" w:cs="Arial"/>
          <w:sz w:val="24"/>
          <w:szCs w:val="24"/>
        </w:rPr>
      </w:pPr>
    </w:p>
    <w:p w:rsidR="00EB5684" w:rsidRPr="00DE6D0C" w:rsidRDefault="00EB5684" w:rsidP="00EB5684">
      <w:pPr>
        <w:spacing w:line="480" w:lineRule="auto"/>
        <w:jc w:val="both"/>
        <w:rPr>
          <w:rFonts w:ascii="Arial" w:hAnsi="Arial" w:cs="Arial"/>
          <w:sz w:val="24"/>
          <w:szCs w:val="24"/>
        </w:rPr>
      </w:pPr>
    </w:p>
    <w:p w:rsidR="00EB5684" w:rsidRPr="004A33B2" w:rsidRDefault="00EB5684" w:rsidP="00EB5684">
      <w:pPr>
        <w:spacing w:line="240" w:lineRule="auto"/>
        <w:rPr>
          <w:rFonts w:ascii="Arial" w:hAnsi="Arial" w:cs="Arial"/>
          <w:sz w:val="24"/>
          <w:szCs w:val="24"/>
        </w:rPr>
      </w:pPr>
      <w:r w:rsidRPr="004A33B2">
        <w:rPr>
          <w:rFonts w:ascii="Arial" w:hAnsi="Arial" w:cs="Arial"/>
          <w:color w:val="191919"/>
          <w:sz w:val="24"/>
          <w:szCs w:val="24"/>
        </w:rPr>
        <w:t xml:space="preserve">Law, M. (2014) </w:t>
      </w:r>
      <w:r>
        <w:rPr>
          <w:rFonts w:ascii="Arial" w:hAnsi="Arial" w:cs="Arial"/>
          <w:color w:val="191919"/>
          <w:sz w:val="24"/>
          <w:szCs w:val="24"/>
        </w:rPr>
        <w:t xml:space="preserve"> </w:t>
      </w:r>
      <w:r w:rsidRPr="004A33B2">
        <w:rPr>
          <w:rFonts w:ascii="Arial" w:hAnsi="Arial" w:cs="Arial"/>
          <w:color w:val="191919"/>
          <w:sz w:val="24"/>
          <w:szCs w:val="24"/>
        </w:rPr>
        <w:t xml:space="preserve">‘Sisters </w:t>
      </w:r>
      <w:proofErr w:type="spellStart"/>
      <w:r w:rsidRPr="004A33B2">
        <w:rPr>
          <w:rFonts w:ascii="Arial" w:hAnsi="Arial" w:cs="Arial"/>
          <w:color w:val="191919"/>
          <w:sz w:val="24"/>
          <w:szCs w:val="24"/>
        </w:rPr>
        <w:t>doin'it</w:t>
      </w:r>
      <w:proofErr w:type="spellEnd"/>
      <w:r w:rsidRPr="004A33B2">
        <w:rPr>
          <w:rFonts w:ascii="Arial" w:hAnsi="Arial" w:cs="Arial"/>
          <w:color w:val="191919"/>
          <w:sz w:val="24"/>
          <w:szCs w:val="24"/>
        </w:rPr>
        <w:t xml:space="preserve"> for themselves: Frozen and the evolution of the Disney heroine’  </w:t>
      </w:r>
      <w:r w:rsidRPr="004A33B2">
        <w:rPr>
          <w:rFonts w:ascii="Arial" w:hAnsi="Arial" w:cs="Arial"/>
          <w:color w:val="191919"/>
          <w:sz w:val="24"/>
          <w:szCs w:val="24"/>
          <w:u w:val="single"/>
          <w:bdr w:val="none" w:sz="0" w:space="0" w:color="auto" w:frame="1"/>
        </w:rPr>
        <w:t>Screen Education</w:t>
      </w:r>
      <w:r w:rsidRPr="004A33B2">
        <w:rPr>
          <w:rFonts w:ascii="Arial" w:hAnsi="Arial" w:cs="Arial"/>
          <w:color w:val="191919"/>
          <w:sz w:val="24"/>
          <w:szCs w:val="24"/>
        </w:rPr>
        <w:t xml:space="preserve">, No. 74, Jun 2014: 16-25. [online] Available at: </w:t>
      </w:r>
      <w:r w:rsidRPr="004A33B2">
        <w:rPr>
          <w:rFonts w:ascii="Arial" w:hAnsi="Arial" w:cs="Arial"/>
          <w:color w:val="191919"/>
          <w:sz w:val="24"/>
          <w:szCs w:val="24"/>
          <w:u w:val="single"/>
          <w:bdr w:val="none" w:sz="0" w:space="0" w:color="auto" w:frame="1"/>
        </w:rPr>
        <w:t xml:space="preserve">&lt;https://search.informit.com.au/documentSummary;dn=436282205645360;res=IELHSS&gt; </w:t>
      </w:r>
      <w:r w:rsidRPr="004A33B2">
        <w:rPr>
          <w:rFonts w:ascii="Arial" w:hAnsi="Arial" w:cs="Arial"/>
          <w:color w:val="191919"/>
          <w:sz w:val="24"/>
          <w:szCs w:val="24"/>
        </w:rPr>
        <w:t>ISSN: 1449-857X</w:t>
      </w:r>
      <w:r>
        <w:rPr>
          <w:rFonts w:ascii="Arial" w:hAnsi="Arial" w:cs="Arial"/>
          <w:color w:val="191919"/>
          <w:sz w:val="24"/>
          <w:szCs w:val="24"/>
        </w:rPr>
        <w:t xml:space="preserve">. </w:t>
      </w:r>
      <w:r w:rsidRPr="004A33B2">
        <w:rPr>
          <w:rFonts w:ascii="Arial" w:hAnsi="Arial" w:cs="Arial"/>
          <w:color w:val="191919"/>
          <w:sz w:val="24"/>
          <w:szCs w:val="24"/>
        </w:rPr>
        <w:t xml:space="preserve"> (Accessed: 22</w:t>
      </w:r>
      <w:r w:rsidRPr="004A33B2">
        <w:rPr>
          <w:rFonts w:ascii="Arial" w:hAnsi="Arial" w:cs="Arial"/>
          <w:color w:val="191919"/>
          <w:sz w:val="24"/>
          <w:szCs w:val="24"/>
          <w:vertAlign w:val="superscript"/>
        </w:rPr>
        <w:t>nd</w:t>
      </w:r>
      <w:r w:rsidRPr="004A33B2">
        <w:rPr>
          <w:rFonts w:ascii="Arial" w:hAnsi="Arial" w:cs="Arial"/>
          <w:color w:val="191919"/>
          <w:sz w:val="24"/>
          <w:szCs w:val="24"/>
        </w:rPr>
        <w:t xml:space="preserve"> November 2018).</w:t>
      </w:r>
    </w:p>
    <w:p w:rsidR="00EB5684" w:rsidRDefault="00EB5684" w:rsidP="00EB5684">
      <w:pPr>
        <w:tabs>
          <w:tab w:val="left" w:pos="2335"/>
        </w:tabs>
        <w:spacing w:line="240" w:lineRule="auto"/>
        <w:rPr>
          <w:rFonts w:ascii="Arial" w:hAnsi="Arial" w:cs="Arial"/>
          <w:sz w:val="24"/>
          <w:szCs w:val="24"/>
        </w:rPr>
      </w:pPr>
    </w:p>
    <w:p w:rsidR="00EB5684" w:rsidRDefault="00EB5684" w:rsidP="00EB5684">
      <w:pPr>
        <w:spacing w:line="240" w:lineRule="auto"/>
        <w:rPr>
          <w:rFonts w:ascii="Arial" w:hAnsi="Arial" w:cs="Arial"/>
          <w:sz w:val="24"/>
          <w:szCs w:val="24"/>
        </w:rPr>
      </w:pPr>
      <w:r w:rsidRPr="004A33B2">
        <w:rPr>
          <w:rFonts w:ascii="Arial" w:hAnsi="Arial" w:cs="Arial"/>
          <w:sz w:val="24"/>
          <w:szCs w:val="24"/>
        </w:rPr>
        <w:t xml:space="preserve">Lieberman, M. (1972) </w:t>
      </w:r>
      <w:r w:rsidRPr="00EB5684">
        <w:rPr>
          <w:rFonts w:ascii="Arial" w:hAnsi="Arial" w:cs="Arial"/>
          <w:i/>
          <w:sz w:val="24"/>
          <w:szCs w:val="24"/>
        </w:rPr>
        <w:t>‘Some Day My Prince Will Come: Female Acculturation</w:t>
      </w:r>
      <w:r w:rsidRPr="004A33B2">
        <w:rPr>
          <w:rFonts w:ascii="Arial" w:hAnsi="Arial" w:cs="Arial"/>
          <w:sz w:val="24"/>
          <w:szCs w:val="24"/>
        </w:rPr>
        <w:t xml:space="preserve"> </w:t>
      </w:r>
      <w:r w:rsidRPr="00EB5684">
        <w:rPr>
          <w:rFonts w:ascii="Arial" w:hAnsi="Arial" w:cs="Arial"/>
          <w:i/>
          <w:sz w:val="24"/>
          <w:szCs w:val="24"/>
        </w:rPr>
        <w:t>through the Fairy Tale.</w:t>
      </w:r>
      <w:r w:rsidRPr="004A33B2">
        <w:rPr>
          <w:rFonts w:ascii="Arial" w:hAnsi="Arial" w:cs="Arial"/>
          <w:sz w:val="24"/>
          <w:szCs w:val="24"/>
        </w:rPr>
        <w:t xml:space="preserve">’ </w:t>
      </w:r>
      <w:r w:rsidRPr="004A33B2">
        <w:rPr>
          <w:rFonts w:ascii="Arial" w:hAnsi="Arial" w:cs="Arial"/>
          <w:i/>
          <w:iCs/>
          <w:sz w:val="24"/>
          <w:szCs w:val="24"/>
        </w:rPr>
        <w:t>College English</w:t>
      </w:r>
      <w:r w:rsidRPr="004A33B2">
        <w:rPr>
          <w:rFonts w:ascii="Arial" w:hAnsi="Arial" w:cs="Arial"/>
          <w:sz w:val="24"/>
          <w:szCs w:val="24"/>
        </w:rPr>
        <w:t xml:space="preserve">, vol. 34, no. 3, pp. 383–395. </w:t>
      </w:r>
      <w:r w:rsidRPr="004A33B2">
        <w:rPr>
          <w:rFonts w:ascii="Arial" w:hAnsi="Arial" w:cs="Arial"/>
          <w:iCs/>
          <w:sz w:val="24"/>
          <w:szCs w:val="24"/>
        </w:rPr>
        <w:t>Available at:</w:t>
      </w:r>
      <w:r w:rsidRPr="004A33B2">
        <w:rPr>
          <w:rFonts w:ascii="Arial" w:hAnsi="Arial" w:cs="Arial"/>
          <w:sz w:val="24"/>
          <w:szCs w:val="24"/>
        </w:rPr>
        <w:t xml:space="preserve"> </w:t>
      </w:r>
      <w:hyperlink r:id="rId19" w:history="1">
        <w:r w:rsidRPr="004A33B2">
          <w:rPr>
            <w:rStyle w:val="Hyperlink"/>
            <w:rFonts w:ascii="Arial" w:hAnsi="Arial" w:cs="Arial"/>
            <w:sz w:val="24"/>
            <w:szCs w:val="24"/>
          </w:rPr>
          <w:t>https://www.jstor.org/stable/375142?seq=</w:t>
        </w:r>
      </w:hyperlink>
      <w:r w:rsidRPr="004A33B2">
        <w:rPr>
          <w:rFonts w:ascii="Arial" w:hAnsi="Arial" w:cs="Arial"/>
          <w:sz w:val="24"/>
          <w:szCs w:val="24"/>
        </w:rPr>
        <w:t xml:space="preserve">  (Accessed: 19</w:t>
      </w:r>
      <w:r w:rsidRPr="004A33B2">
        <w:rPr>
          <w:rFonts w:ascii="Arial" w:hAnsi="Arial" w:cs="Arial"/>
          <w:sz w:val="24"/>
          <w:szCs w:val="24"/>
          <w:vertAlign w:val="superscript"/>
        </w:rPr>
        <w:t xml:space="preserve">th </w:t>
      </w:r>
      <w:r w:rsidRPr="004A33B2">
        <w:rPr>
          <w:rFonts w:ascii="Arial" w:hAnsi="Arial" w:cs="Arial"/>
          <w:sz w:val="24"/>
          <w:szCs w:val="24"/>
        </w:rPr>
        <w:t>October 2018)</w:t>
      </w:r>
    </w:p>
    <w:p w:rsidR="00EB5684" w:rsidRDefault="00EB5684" w:rsidP="00EB5684">
      <w:pPr>
        <w:spacing w:line="240" w:lineRule="auto"/>
        <w:rPr>
          <w:rFonts w:ascii="Arial" w:hAnsi="Arial" w:cs="Arial"/>
          <w:sz w:val="24"/>
          <w:szCs w:val="24"/>
        </w:rPr>
      </w:pPr>
    </w:p>
    <w:p w:rsidR="00EB5684" w:rsidRDefault="00EB5684" w:rsidP="00EB5684">
      <w:pPr>
        <w:tabs>
          <w:tab w:val="left" w:pos="2335"/>
        </w:tabs>
        <w:spacing w:line="240" w:lineRule="auto"/>
        <w:rPr>
          <w:rStyle w:val="Hyperlink"/>
          <w:rFonts w:ascii="Arial" w:hAnsi="Arial" w:cs="Arial"/>
          <w:color w:val="auto"/>
          <w:sz w:val="24"/>
          <w:szCs w:val="24"/>
          <w:u w:val="none"/>
        </w:rPr>
      </w:pPr>
      <w:proofErr w:type="spellStart"/>
      <w:r w:rsidRPr="00EB5684">
        <w:rPr>
          <w:rStyle w:val="Hyperlink"/>
          <w:rFonts w:ascii="Arial" w:hAnsi="Arial" w:cs="Arial"/>
          <w:color w:val="auto"/>
          <w:sz w:val="24"/>
          <w:szCs w:val="24"/>
          <w:u w:val="none"/>
        </w:rPr>
        <w:t>Neikirk</w:t>
      </w:r>
      <w:proofErr w:type="spellEnd"/>
      <w:r w:rsidRPr="00EB5684">
        <w:rPr>
          <w:rStyle w:val="Hyperlink"/>
          <w:rFonts w:ascii="Arial" w:hAnsi="Arial" w:cs="Arial"/>
          <w:color w:val="auto"/>
          <w:sz w:val="24"/>
          <w:szCs w:val="24"/>
          <w:u w:val="none"/>
        </w:rPr>
        <w:t xml:space="preserve">, A. (2018). </w:t>
      </w:r>
      <w:r w:rsidRPr="00EB5684">
        <w:rPr>
          <w:rStyle w:val="Hyperlink"/>
          <w:rFonts w:ascii="Arial" w:hAnsi="Arial" w:cs="Arial"/>
          <w:i/>
          <w:color w:val="auto"/>
          <w:sz w:val="24"/>
          <w:szCs w:val="24"/>
          <w:u w:val="none"/>
        </w:rPr>
        <w:t>Hilo.hawaii.edu</w:t>
      </w:r>
      <w:r w:rsidRPr="00EB5684">
        <w:rPr>
          <w:rStyle w:val="Hyperlink"/>
          <w:rFonts w:ascii="Arial" w:hAnsi="Arial" w:cs="Arial"/>
          <w:color w:val="auto"/>
          <w:sz w:val="24"/>
          <w:szCs w:val="24"/>
          <w:u w:val="none"/>
        </w:rPr>
        <w:t xml:space="preserve">. [online] Available at: </w:t>
      </w:r>
      <w:hyperlink r:id="rId20" w:history="1">
        <w:r w:rsidRPr="00EB5684">
          <w:rPr>
            <w:rStyle w:val="Hyperlink"/>
            <w:rFonts w:ascii="Arial" w:hAnsi="Arial" w:cs="Arial"/>
            <w:sz w:val="24"/>
            <w:szCs w:val="24"/>
          </w:rPr>
          <w:t>https://hilo.hawaii.edu/campuscenter/hohonu/volumes/documents/Vol07x07HappilyEverAfter.pdf</w:t>
        </w:r>
      </w:hyperlink>
      <w:r w:rsidRPr="00EB5684">
        <w:rPr>
          <w:rFonts w:ascii="Arial" w:hAnsi="Arial" w:cs="Arial"/>
          <w:sz w:val="24"/>
          <w:szCs w:val="24"/>
        </w:rPr>
        <w:t xml:space="preserve"> (Accessed: 16</w:t>
      </w:r>
      <w:r w:rsidRPr="00EB5684">
        <w:rPr>
          <w:rFonts w:ascii="Arial" w:hAnsi="Arial" w:cs="Arial"/>
          <w:sz w:val="24"/>
          <w:szCs w:val="24"/>
          <w:vertAlign w:val="superscript"/>
        </w:rPr>
        <w:t>th</w:t>
      </w:r>
      <w:r w:rsidRPr="00EB5684">
        <w:rPr>
          <w:rFonts w:ascii="Arial" w:hAnsi="Arial" w:cs="Arial"/>
          <w:sz w:val="24"/>
          <w:szCs w:val="24"/>
        </w:rPr>
        <w:t xml:space="preserve"> November 2018). </w:t>
      </w:r>
      <w:r w:rsidRPr="00EB5684">
        <w:rPr>
          <w:rStyle w:val="Hyperlink"/>
          <w:rFonts w:ascii="Arial" w:hAnsi="Arial" w:cs="Arial"/>
          <w:color w:val="auto"/>
          <w:sz w:val="24"/>
          <w:szCs w:val="24"/>
          <w:u w:val="none"/>
        </w:rPr>
        <w:t xml:space="preserve"> </w:t>
      </w:r>
    </w:p>
    <w:p w:rsidR="00EB5684" w:rsidRDefault="00EB5684" w:rsidP="00EB5684">
      <w:pPr>
        <w:tabs>
          <w:tab w:val="left" w:pos="2335"/>
        </w:tabs>
        <w:spacing w:line="240" w:lineRule="auto"/>
        <w:rPr>
          <w:rStyle w:val="Hyperlink"/>
          <w:rFonts w:ascii="Arial" w:hAnsi="Arial" w:cs="Arial"/>
          <w:color w:val="auto"/>
          <w:sz w:val="24"/>
          <w:szCs w:val="24"/>
          <w:u w:val="none"/>
        </w:rPr>
      </w:pPr>
    </w:p>
    <w:p w:rsidR="00EB5684" w:rsidRPr="005C78D1" w:rsidRDefault="00EB5684" w:rsidP="00EB5684">
      <w:pPr>
        <w:pStyle w:val="ListParagraph"/>
        <w:spacing w:line="240" w:lineRule="auto"/>
        <w:rPr>
          <w:rFonts w:ascii="Arial" w:hAnsi="Arial" w:cs="Arial"/>
          <w:sz w:val="24"/>
          <w:szCs w:val="24"/>
        </w:rPr>
      </w:pPr>
    </w:p>
    <w:p w:rsidR="00EB5684" w:rsidRDefault="00EB5684" w:rsidP="00EB5684">
      <w:pPr>
        <w:spacing w:line="240" w:lineRule="auto"/>
        <w:rPr>
          <w:rFonts w:ascii="Arial" w:hAnsi="Arial" w:cs="Arial"/>
          <w:sz w:val="24"/>
          <w:szCs w:val="24"/>
        </w:rPr>
      </w:pPr>
      <w:r w:rsidRPr="00EB5684">
        <w:rPr>
          <w:rFonts w:ascii="Arial" w:hAnsi="Arial" w:cs="Arial"/>
          <w:sz w:val="24"/>
          <w:szCs w:val="24"/>
        </w:rPr>
        <w:t>Ness, M. (2018)</w:t>
      </w:r>
      <w:r w:rsidRPr="00EB5684">
        <w:rPr>
          <w:rFonts w:ascii="Arial" w:hAnsi="Arial" w:cs="Arial"/>
          <w:i/>
          <w:sz w:val="24"/>
          <w:szCs w:val="24"/>
        </w:rPr>
        <w:t xml:space="preserve"> ‘</w:t>
      </w:r>
      <w:hyperlink r:id="rId21" w:history="1">
        <w:r w:rsidRPr="00EB5684">
          <w:rPr>
            <w:rFonts w:ascii="Arial" w:hAnsi="Arial" w:cs="Arial"/>
            <w:i/>
            <w:sz w:val="24"/>
            <w:szCs w:val="24"/>
            <w:bdr w:val="none" w:sz="0" w:space="0" w:color="auto" w:frame="1"/>
          </w:rPr>
          <w:t>When the Girl Rescues the Prince: Norwegian Fairy Tale’ “East of the Sun, West of the Moon”</w:t>
        </w:r>
      </w:hyperlink>
      <w:r w:rsidRPr="00EB5684">
        <w:rPr>
          <w:rFonts w:ascii="Arial" w:hAnsi="Arial" w:cs="Arial"/>
          <w:i/>
          <w:sz w:val="24"/>
          <w:szCs w:val="24"/>
        </w:rPr>
        <w:t xml:space="preserve"> </w:t>
      </w:r>
      <w:r w:rsidRPr="00EB5684">
        <w:rPr>
          <w:rFonts w:ascii="Arial" w:hAnsi="Arial" w:cs="Arial"/>
          <w:sz w:val="24"/>
          <w:szCs w:val="24"/>
        </w:rPr>
        <w:t>tor.com. [Blog] Available at:</w:t>
      </w:r>
      <w:r w:rsidRPr="00C63D1F">
        <w:t xml:space="preserve"> </w:t>
      </w:r>
      <w:hyperlink r:id="rId22" w:history="1">
        <w:r w:rsidRPr="00EB5684">
          <w:rPr>
            <w:rStyle w:val="Hyperlink"/>
            <w:rFonts w:ascii="Arial" w:hAnsi="Arial" w:cs="Arial"/>
            <w:sz w:val="24"/>
            <w:szCs w:val="24"/>
          </w:rPr>
          <w:t>https://www.tor.com/2018/11/15/when-the-girl-rescues-the-prince-norwegian-fairy-tale-east-of-the-sun-west-of-the-moon/</w:t>
        </w:r>
      </w:hyperlink>
      <w:r w:rsidRPr="00EB5684">
        <w:rPr>
          <w:rFonts w:ascii="Arial" w:hAnsi="Arial" w:cs="Arial"/>
          <w:sz w:val="24"/>
          <w:szCs w:val="24"/>
        </w:rPr>
        <w:t xml:space="preserve"> (Accessed: 28</w:t>
      </w:r>
      <w:r w:rsidRPr="00EB5684">
        <w:rPr>
          <w:rFonts w:ascii="Arial" w:hAnsi="Arial" w:cs="Arial"/>
          <w:sz w:val="24"/>
          <w:szCs w:val="24"/>
          <w:vertAlign w:val="superscript"/>
        </w:rPr>
        <w:t>th</w:t>
      </w:r>
      <w:r w:rsidRPr="00EB5684">
        <w:rPr>
          <w:rFonts w:ascii="Arial" w:hAnsi="Arial" w:cs="Arial"/>
          <w:sz w:val="24"/>
          <w:szCs w:val="24"/>
        </w:rPr>
        <w:t xml:space="preserve"> October 2018).</w:t>
      </w:r>
    </w:p>
    <w:p w:rsidR="00EB5684" w:rsidRDefault="00EB5684" w:rsidP="00EB5684">
      <w:pPr>
        <w:spacing w:line="240" w:lineRule="auto"/>
        <w:rPr>
          <w:rFonts w:ascii="Arial" w:hAnsi="Arial" w:cs="Arial"/>
          <w:sz w:val="24"/>
          <w:szCs w:val="24"/>
        </w:rPr>
      </w:pPr>
    </w:p>
    <w:p w:rsidR="00EB5684" w:rsidRPr="007F4AAD" w:rsidRDefault="00EB5684" w:rsidP="00EB5684">
      <w:pPr>
        <w:pStyle w:val="NoSpacing"/>
        <w:rPr>
          <w:rFonts w:ascii="Arial" w:hAnsi="Arial" w:cs="Arial"/>
          <w:i/>
          <w:sz w:val="24"/>
          <w:szCs w:val="24"/>
        </w:rPr>
      </w:pPr>
    </w:p>
    <w:p w:rsidR="00B933BB" w:rsidRDefault="00EB5684" w:rsidP="00B933BB">
      <w:pPr>
        <w:spacing w:line="240" w:lineRule="auto"/>
        <w:jc w:val="both"/>
        <w:rPr>
          <w:rFonts w:ascii="Arial" w:hAnsi="Arial" w:cs="Arial"/>
          <w:sz w:val="24"/>
          <w:szCs w:val="24"/>
        </w:rPr>
      </w:pPr>
      <w:r w:rsidRPr="00700CD3">
        <w:rPr>
          <w:rFonts w:ascii="Arial" w:hAnsi="Arial" w:cs="Arial"/>
          <w:sz w:val="24"/>
          <w:szCs w:val="24"/>
        </w:rPr>
        <w:t>Stover, C</w:t>
      </w:r>
      <w:r>
        <w:rPr>
          <w:rFonts w:ascii="Arial" w:hAnsi="Arial" w:cs="Arial"/>
          <w:sz w:val="24"/>
          <w:szCs w:val="24"/>
        </w:rPr>
        <w:t>.</w:t>
      </w:r>
      <w:r w:rsidRPr="00700CD3">
        <w:rPr>
          <w:rFonts w:ascii="Arial" w:hAnsi="Arial" w:cs="Arial"/>
          <w:sz w:val="24"/>
          <w:szCs w:val="24"/>
        </w:rPr>
        <w:t xml:space="preserve"> (2013) </w:t>
      </w:r>
      <w:r w:rsidRPr="00700CD3">
        <w:rPr>
          <w:rFonts w:ascii="Arial" w:hAnsi="Arial" w:cs="Arial"/>
          <w:i/>
          <w:sz w:val="24"/>
          <w:szCs w:val="24"/>
        </w:rPr>
        <w:t xml:space="preserve">"Damsels and Heroines: The Conundrum of the Post-Feminist Disney </w:t>
      </w:r>
      <w:proofErr w:type="spellStart"/>
      <w:r w:rsidRPr="00700CD3">
        <w:rPr>
          <w:rFonts w:ascii="Arial" w:hAnsi="Arial" w:cs="Arial"/>
          <w:i/>
          <w:sz w:val="24"/>
          <w:szCs w:val="24"/>
        </w:rPr>
        <w:t>Princess,"LUX</w:t>
      </w:r>
      <w:proofErr w:type="spellEnd"/>
      <w:r w:rsidRPr="00700CD3">
        <w:rPr>
          <w:rFonts w:ascii="Arial" w:hAnsi="Arial" w:cs="Arial"/>
          <w:i/>
          <w:sz w:val="24"/>
          <w:szCs w:val="24"/>
        </w:rPr>
        <w:t>: A Journal of Transdisciplinary Writing and Research from Claremont Graduate University</w:t>
      </w:r>
      <w:r w:rsidRPr="00700CD3">
        <w:rPr>
          <w:rFonts w:ascii="Arial" w:hAnsi="Arial" w:cs="Arial"/>
          <w:sz w:val="24"/>
          <w:szCs w:val="24"/>
        </w:rPr>
        <w:t xml:space="preserve">: Vol. 2: </w:t>
      </w:r>
      <w:proofErr w:type="spellStart"/>
      <w:r w:rsidRPr="00700CD3">
        <w:rPr>
          <w:rFonts w:ascii="Arial" w:hAnsi="Arial" w:cs="Arial"/>
          <w:sz w:val="24"/>
          <w:szCs w:val="24"/>
        </w:rPr>
        <w:t>Iss</w:t>
      </w:r>
      <w:proofErr w:type="spellEnd"/>
      <w:r w:rsidRPr="00700CD3">
        <w:rPr>
          <w:rFonts w:ascii="Arial" w:hAnsi="Arial" w:cs="Arial"/>
          <w:sz w:val="24"/>
          <w:szCs w:val="24"/>
        </w:rPr>
        <w:t xml:space="preserve">. 1, Article 29. Available at: </w:t>
      </w:r>
      <w:hyperlink r:id="rId23" w:history="1">
        <w:r w:rsidRPr="007768AC">
          <w:rPr>
            <w:rStyle w:val="Hyperlink"/>
            <w:rFonts w:ascii="Arial" w:hAnsi="Arial" w:cs="Arial"/>
            <w:sz w:val="24"/>
            <w:szCs w:val="24"/>
          </w:rPr>
          <w:t>http://scholarship.claremont.edu/lux/vol2/iss1/29</w:t>
        </w:r>
      </w:hyperlink>
      <w:r>
        <w:rPr>
          <w:rFonts w:ascii="Arial" w:hAnsi="Arial" w:cs="Arial"/>
          <w:sz w:val="24"/>
          <w:szCs w:val="24"/>
        </w:rPr>
        <w:t xml:space="preserve"> (Accessed: 19</w:t>
      </w:r>
      <w:r w:rsidRPr="00700CD3">
        <w:rPr>
          <w:rFonts w:ascii="Arial" w:hAnsi="Arial" w:cs="Arial"/>
          <w:sz w:val="24"/>
          <w:szCs w:val="24"/>
          <w:vertAlign w:val="superscript"/>
        </w:rPr>
        <w:t>th</w:t>
      </w:r>
      <w:r>
        <w:rPr>
          <w:rFonts w:ascii="Arial" w:hAnsi="Arial" w:cs="Arial"/>
          <w:sz w:val="24"/>
          <w:szCs w:val="24"/>
        </w:rPr>
        <w:t xml:space="preserve"> November).</w:t>
      </w:r>
    </w:p>
    <w:p w:rsidR="00B933BB" w:rsidRPr="00DE6D0C" w:rsidRDefault="00B933BB" w:rsidP="00B933BB">
      <w:pPr>
        <w:spacing w:line="480" w:lineRule="auto"/>
        <w:jc w:val="both"/>
        <w:rPr>
          <w:rFonts w:ascii="Arial" w:hAnsi="Arial" w:cs="Arial"/>
          <w:sz w:val="24"/>
          <w:szCs w:val="24"/>
        </w:rPr>
      </w:pPr>
    </w:p>
    <w:p w:rsidR="00B933BB" w:rsidRDefault="00B933BB" w:rsidP="00B933BB">
      <w:pPr>
        <w:spacing w:line="240" w:lineRule="auto"/>
        <w:jc w:val="both"/>
        <w:rPr>
          <w:rFonts w:ascii="Arial" w:hAnsi="Arial" w:cs="Arial"/>
          <w:sz w:val="24"/>
          <w:szCs w:val="24"/>
        </w:rPr>
      </w:pPr>
      <w:proofErr w:type="spellStart"/>
      <w:r w:rsidRPr="004A33B2">
        <w:rPr>
          <w:rFonts w:ascii="Arial" w:hAnsi="Arial" w:cs="Arial"/>
          <w:sz w:val="24"/>
          <w:szCs w:val="24"/>
        </w:rPr>
        <w:t>UKEssays</w:t>
      </w:r>
      <w:proofErr w:type="spellEnd"/>
      <w:r w:rsidRPr="004A33B2">
        <w:rPr>
          <w:rFonts w:ascii="Arial" w:hAnsi="Arial" w:cs="Arial"/>
          <w:sz w:val="24"/>
          <w:szCs w:val="24"/>
        </w:rPr>
        <w:t xml:space="preserve">, (2016). </w:t>
      </w:r>
      <w:r w:rsidRPr="004A33B2">
        <w:rPr>
          <w:rFonts w:ascii="Arial" w:hAnsi="Arial" w:cs="Arial"/>
          <w:i/>
          <w:sz w:val="24"/>
          <w:szCs w:val="24"/>
        </w:rPr>
        <w:t>Female Stereotypes In Disney Films Film Studies Essay</w:t>
      </w:r>
      <w:r w:rsidRPr="004A33B2">
        <w:rPr>
          <w:rFonts w:ascii="Arial" w:hAnsi="Arial" w:cs="Arial"/>
          <w:sz w:val="24"/>
          <w:szCs w:val="24"/>
        </w:rPr>
        <w:t xml:space="preserve">. [online]. Available at: </w:t>
      </w:r>
      <w:hyperlink r:id="rId24" w:history="1">
        <w:r w:rsidRPr="004A33B2">
          <w:rPr>
            <w:rStyle w:val="Hyperlink"/>
            <w:rFonts w:ascii="Arial" w:hAnsi="Arial" w:cs="Arial"/>
            <w:sz w:val="24"/>
            <w:szCs w:val="24"/>
          </w:rPr>
          <w:t>https://www.ukessays.com/essays/film-studies/female-stereotypes-in-disney-films-film-studies-essay.php?vref=1</w:t>
        </w:r>
      </w:hyperlink>
      <w:r w:rsidRPr="004A33B2">
        <w:rPr>
          <w:rFonts w:ascii="Arial" w:hAnsi="Arial" w:cs="Arial"/>
          <w:sz w:val="24"/>
          <w:szCs w:val="24"/>
        </w:rPr>
        <w:t xml:space="preserve">  (Accessed: 23rd November 2018).</w:t>
      </w:r>
    </w:p>
    <w:p w:rsidR="00B933BB" w:rsidRDefault="00B933BB" w:rsidP="00B933BB">
      <w:pPr>
        <w:spacing w:line="240" w:lineRule="auto"/>
        <w:jc w:val="both"/>
        <w:rPr>
          <w:rFonts w:ascii="Arial" w:hAnsi="Arial" w:cs="Arial"/>
          <w:sz w:val="24"/>
          <w:szCs w:val="24"/>
        </w:rPr>
      </w:pPr>
    </w:p>
    <w:p w:rsidR="00B933BB" w:rsidRDefault="00B933BB" w:rsidP="00B933BB">
      <w:pPr>
        <w:tabs>
          <w:tab w:val="left" w:pos="2335"/>
        </w:tabs>
        <w:spacing w:line="240" w:lineRule="auto"/>
        <w:rPr>
          <w:rFonts w:ascii="Arial" w:hAnsi="Arial" w:cs="Arial"/>
          <w:sz w:val="24"/>
          <w:szCs w:val="24"/>
        </w:rPr>
      </w:pPr>
      <w:proofErr w:type="spellStart"/>
      <w:r w:rsidRPr="00B933BB">
        <w:rPr>
          <w:rFonts w:ascii="Arial" w:hAnsi="Arial" w:cs="Arial"/>
          <w:sz w:val="24"/>
          <w:szCs w:val="24"/>
        </w:rPr>
        <w:t>UKEssays</w:t>
      </w:r>
      <w:proofErr w:type="spellEnd"/>
      <w:r w:rsidRPr="00B933BB">
        <w:rPr>
          <w:rFonts w:ascii="Arial" w:hAnsi="Arial" w:cs="Arial"/>
          <w:sz w:val="24"/>
          <w:szCs w:val="24"/>
        </w:rPr>
        <w:t xml:space="preserve">. (2016) </w:t>
      </w:r>
      <w:proofErr w:type="spellStart"/>
      <w:r w:rsidRPr="00B933BB">
        <w:rPr>
          <w:rFonts w:ascii="Arial" w:hAnsi="Arial" w:cs="Arial"/>
          <w:i/>
          <w:sz w:val="24"/>
          <w:szCs w:val="24"/>
        </w:rPr>
        <w:t>Womens</w:t>
      </w:r>
      <w:proofErr w:type="spellEnd"/>
      <w:r w:rsidRPr="00B933BB">
        <w:rPr>
          <w:rFonts w:ascii="Arial" w:hAnsi="Arial" w:cs="Arial"/>
          <w:i/>
          <w:sz w:val="24"/>
          <w:szCs w:val="24"/>
        </w:rPr>
        <w:t xml:space="preserve"> Role In Society In The 1800s History Essay</w:t>
      </w:r>
      <w:r w:rsidRPr="00B933BB">
        <w:rPr>
          <w:rFonts w:ascii="Arial" w:hAnsi="Arial" w:cs="Arial"/>
          <w:sz w:val="24"/>
          <w:szCs w:val="24"/>
        </w:rPr>
        <w:t xml:space="preserve">. [online]. Available at: </w:t>
      </w:r>
      <w:hyperlink r:id="rId25" w:history="1">
        <w:r w:rsidRPr="00B933BB">
          <w:rPr>
            <w:rStyle w:val="Hyperlink"/>
            <w:rFonts w:ascii="Arial" w:hAnsi="Arial" w:cs="Arial"/>
            <w:sz w:val="24"/>
            <w:szCs w:val="24"/>
          </w:rPr>
          <w:t>https://www.ukessays.com/essays/history/womens-role-in-society-in-the-1800s-history-essay.php?vref=1</w:t>
        </w:r>
      </w:hyperlink>
      <w:r w:rsidRPr="00B933BB">
        <w:rPr>
          <w:rFonts w:ascii="Arial" w:hAnsi="Arial" w:cs="Arial"/>
          <w:sz w:val="24"/>
          <w:szCs w:val="24"/>
        </w:rPr>
        <w:t xml:space="preserve">  (Accessed: 26 November 2018)</w:t>
      </w:r>
    </w:p>
    <w:p w:rsidR="00B933BB" w:rsidRPr="00B933BB" w:rsidRDefault="00B933BB" w:rsidP="00B933BB">
      <w:pPr>
        <w:tabs>
          <w:tab w:val="left" w:pos="2335"/>
        </w:tabs>
        <w:spacing w:line="240" w:lineRule="auto"/>
        <w:rPr>
          <w:rFonts w:ascii="Arial" w:hAnsi="Arial" w:cs="Arial"/>
          <w:sz w:val="24"/>
          <w:szCs w:val="24"/>
        </w:rPr>
      </w:pPr>
    </w:p>
    <w:p w:rsidR="00B933BB" w:rsidRDefault="00B933BB" w:rsidP="00B933BB">
      <w:pPr>
        <w:spacing w:line="240" w:lineRule="auto"/>
        <w:jc w:val="both"/>
        <w:rPr>
          <w:rFonts w:ascii="Arial" w:hAnsi="Arial" w:cs="Arial"/>
          <w:sz w:val="24"/>
          <w:szCs w:val="24"/>
        </w:rPr>
      </w:pPr>
    </w:p>
    <w:p w:rsidR="00B933BB" w:rsidRDefault="00B933BB" w:rsidP="00B933BB">
      <w:pPr>
        <w:pStyle w:val="NoSpacing"/>
        <w:rPr>
          <w:rFonts w:ascii="Arial" w:hAnsi="Arial" w:cs="Arial"/>
          <w:sz w:val="24"/>
          <w:szCs w:val="24"/>
        </w:rPr>
      </w:pPr>
      <w:r w:rsidRPr="00DE6D0C">
        <w:rPr>
          <w:rFonts w:ascii="Arial" w:hAnsi="Arial" w:cs="Arial"/>
          <w:sz w:val="24"/>
          <w:szCs w:val="24"/>
        </w:rPr>
        <w:lastRenderedPageBreak/>
        <w:t xml:space="preserve">Ulmer, A. (1988). </w:t>
      </w:r>
      <w:proofErr w:type="spellStart"/>
      <w:r w:rsidRPr="00DE6D0C">
        <w:rPr>
          <w:rFonts w:ascii="Arial" w:hAnsi="Arial" w:cs="Arial"/>
          <w:i/>
          <w:iCs/>
          <w:sz w:val="24"/>
          <w:szCs w:val="24"/>
        </w:rPr>
        <w:t>Monatshefte</w:t>
      </w:r>
      <w:proofErr w:type="spellEnd"/>
      <w:r w:rsidRPr="00DE6D0C">
        <w:rPr>
          <w:rFonts w:ascii="Arial" w:hAnsi="Arial" w:cs="Arial"/>
          <w:i/>
          <w:iCs/>
          <w:sz w:val="24"/>
          <w:szCs w:val="24"/>
        </w:rPr>
        <w:t>,</w:t>
      </w:r>
      <w:r w:rsidRPr="00DE6D0C">
        <w:rPr>
          <w:rFonts w:ascii="Arial" w:hAnsi="Arial" w:cs="Arial"/>
          <w:sz w:val="24"/>
          <w:szCs w:val="24"/>
        </w:rPr>
        <w:t xml:space="preserve"> </w:t>
      </w:r>
      <w:r w:rsidRPr="00DE6D0C">
        <w:rPr>
          <w:rFonts w:ascii="Arial" w:hAnsi="Arial" w:cs="Arial"/>
          <w:i/>
          <w:iCs/>
          <w:sz w:val="24"/>
          <w:szCs w:val="24"/>
        </w:rPr>
        <w:t>80</w:t>
      </w:r>
      <w:r w:rsidRPr="00DE6D0C">
        <w:rPr>
          <w:rFonts w:ascii="Arial" w:hAnsi="Arial" w:cs="Arial"/>
          <w:sz w:val="24"/>
          <w:szCs w:val="24"/>
        </w:rPr>
        <w:t xml:space="preserve">(4), 511-512. </w:t>
      </w:r>
      <w:r>
        <w:rPr>
          <w:rFonts w:ascii="Arial" w:hAnsi="Arial" w:cs="Arial"/>
          <w:sz w:val="24"/>
          <w:szCs w:val="24"/>
        </w:rPr>
        <w:t>Available at:</w:t>
      </w:r>
      <w:r w:rsidRPr="00DE6D0C">
        <w:rPr>
          <w:rFonts w:ascii="Arial" w:hAnsi="Arial" w:cs="Arial"/>
          <w:sz w:val="24"/>
          <w:szCs w:val="24"/>
        </w:rPr>
        <w:t xml:space="preserve"> </w:t>
      </w:r>
      <w:hyperlink r:id="rId26" w:history="1">
        <w:r w:rsidRPr="00025C34">
          <w:rPr>
            <w:rStyle w:val="Hyperlink"/>
            <w:rFonts w:ascii="Arial" w:hAnsi="Arial" w:cs="Arial"/>
            <w:sz w:val="24"/>
            <w:szCs w:val="24"/>
          </w:rPr>
          <w:t>http://www.jstor.org.ezproxy.uwtsd.ac.uk/stable/30153121</w:t>
        </w:r>
      </w:hyperlink>
      <w:r>
        <w:rPr>
          <w:rFonts w:ascii="Arial" w:hAnsi="Arial" w:cs="Arial"/>
          <w:sz w:val="24"/>
          <w:szCs w:val="24"/>
        </w:rPr>
        <w:t xml:space="preserve">  (Accessed: 2</w:t>
      </w:r>
      <w:r w:rsidRPr="00434312">
        <w:rPr>
          <w:rFonts w:ascii="Arial" w:hAnsi="Arial" w:cs="Arial"/>
          <w:sz w:val="24"/>
          <w:szCs w:val="24"/>
          <w:vertAlign w:val="superscript"/>
        </w:rPr>
        <w:t>nd</w:t>
      </w:r>
      <w:r>
        <w:rPr>
          <w:rFonts w:ascii="Arial" w:hAnsi="Arial" w:cs="Arial"/>
          <w:sz w:val="24"/>
          <w:szCs w:val="24"/>
        </w:rPr>
        <w:t xml:space="preserve"> November 2018).</w:t>
      </w:r>
    </w:p>
    <w:p w:rsidR="00B933BB" w:rsidRPr="004A33B2" w:rsidRDefault="00B933BB" w:rsidP="00B933BB">
      <w:pPr>
        <w:spacing w:line="240" w:lineRule="auto"/>
        <w:jc w:val="both"/>
        <w:rPr>
          <w:rFonts w:ascii="Arial" w:hAnsi="Arial" w:cs="Arial"/>
          <w:sz w:val="24"/>
          <w:szCs w:val="24"/>
        </w:rPr>
      </w:pPr>
    </w:p>
    <w:p w:rsidR="00B933BB" w:rsidRDefault="00B933BB" w:rsidP="00B933BB">
      <w:pPr>
        <w:pStyle w:val="ListParagraph"/>
        <w:spacing w:line="240" w:lineRule="auto"/>
        <w:jc w:val="both"/>
        <w:rPr>
          <w:rFonts w:ascii="Arial" w:hAnsi="Arial" w:cs="Arial"/>
          <w:sz w:val="24"/>
          <w:szCs w:val="24"/>
        </w:rPr>
      </w:pPr>
    </w:p>
    <w:p w:rsidR="00B933BB" w:rsidRDefault="00B933BB" w:rsidP="00B933BB">
      <w:pPr>
        <w:pStyle w:val="ListParagraph"/>
        <w:spacing w:line="240" w:lineRule="auto"/>
        <w:jc w:val="both"/>
        <w:rPr>
          <w:rFonts w:ascii="Arial" w:hAnsi="Arial" w:cs="Arial"/>
          <w:sz w:val="24"/>
          <w:szCs w:val="24"/>
        </w:rPr>
      </w:pPr>
    </w:p>
    <w:p w:rsidR="00EB5684" w:rsidRPr="00EB5684" w:rsidRDefault="00EB5684" w:rsidP="00EB5684">
      <w:pPr>
        <w:spacing w:line="240" w:lineRule="auto"/>
        <w:rPr>
          <w:rFonts w:ascii="Arial" w:hAnsi="Arial" w:cs="Arial"/>
          <w:sz w:val="24"/>
          <w:szCs w:val="24"/>
        </w:rPr>
      </w:pPr>
    </w:p>
    <w:p w:rsidR="00EB5684" w:rsidRDefault="00EB5684" w:rsidP="00EB5684">
      <w:pPr>
        <w:tabs>
          <w:tab w:val="left" w:pos="2335"/>
        </w:tabs>
        <w:spacing w:line="240" w:lineRule="auto"/>
        <w:rPr>
          <w:rStyle w:val="Hyperlink"/>
          <w:rFonts w:ascii="Arial" w:hAnsi="Arial" w:cs="Arial"/>
          <w:color w:val="auto"/>
          <w:sz w:val="24"/>
          <w:szCs w:val="24"/>
          <w:u w:val="none"/>
        </w:rPr>
      </w:pPr>
    </w:p>
    <w:p w:rsidR="00EB5684" w:rsidRDefault="00EB5684" w:rsidP="00EB5684">
      <w:pPr>
        <w:tabs>
          <w:tab w:val="left" w:pos="2335"/>
        </w:tabs>
        <w:spacing w:line="240" w:lineRule="auto"/>
        <w:rPr>
          <w:rStyle w:val="Hyperlink"/>
          <w:rFonts w:ascii="Arial" w:hAnsi="Arial" w:cs="Arial"/>
          <w:color w:val="auto"/>
          <w:sz w:val="24"/>
          <w:szCs w:val="24"/>
          <w:u w:val="none"/>
        </w:rPr>
      </w:pPr>
    </w:p>
    <w:p w:rsidR="00EB5684" w:rsidRPr="00EB5684" w:rsidRDefault="00EB5684" w:rsidP="00EB5684">
      <w:pPr>
        <w:tabs>
          <w:tab w:val="left" w:pos="2335"/>
        </w:tabs>
        <w:spacing w:line="240" w:lineRule="auto"/>
        <w:rPr>
          <w:rStyle w:val="Hyperlink"/>
          <w:rFonts w:ascii="Arial" w:hAnsi="Arial" w:cs="Arial"/>
          <w:color w:val="auto"/>
          <w:sz w:val="24"/>
          <w:szCs w:val="24"/>
          <w:u w:val="none"/>
        </w:rPr>
      </w:pPr>
    </w:p>
    <w:p w:rsidR="00EB5684" w:rsidRPr="004A33B2" w:rsidRDefault="00EB5684" w:rsidP="00EB5684">
      <w:pPr>
        <w:spacing w:line="240" w:lineRule="auto"/>
        <w:rPr>
          <w:rFonts w:ascii="Arial" w:hAnsi="Arial" w:cs="Arial"/>
          <w:sz w:val="24"/>
          <w:szCs w:val="24"/>
        </w:rPr>
      </w:pPr>
    </w:p>
    <w:p w:rsidR="00EB5684" w:rsidRDefault="00EB5684" w:rsidP="00EB5684">
      <w:pPr>
        <w:tabs>
          <w:tab w:val="left" w:pos="2335"/>
        </w:tabs>
        <w:spacing w:line="240" w:lineRule="auto"/>
        <w:rPr>
          <w:rFonts w:ascii="Arial" w:hAnsi="Arial" w:cs="Arial"/>
          <w:sz w:val="24"/>
          <w:szCs w:val="24"/>
        </w:rPr>
      </w:pPr>
    </w:p>
    <w:p w:rsidR="00EB5684" w:rsidRPr="00EB5684" w:rsidRDefault="00EB5684" w:rsidP="00EB5684">
      <w:pPr>
        <w:tabs>
          <w:tab w:val="left" w:pos="2335"/>
        </w:tabs>
        <w:spacing w:line="240" w:lineRule="auto"/>
        <w:rPr>
          <w:rFonts w:ascii="Arial" w:hAnsi="Arial" w:cs="Arial"/>
          <w:sz w:val="24"/>
          <w:szCs w:val="24"/>
        </w:rPr>
      </w:pPr>
    </w:p>
    <w:p w:rsidR="00EB5684" w:rsidRPr="002050C0" w:rsidRDefault="00EB5684" w:rsidP="00EB5684">
      <w:pPr>
        <w:spacing w:line="240" w:lineRule="auto"/>
        <w:rPr>
          <w:rFonts w:ascii="Arial" w:hAnsi="Arial" w:cs="Arial"/>
          <w:sz w:val="24"/>
          <w:szCs w:val="24"/>
        </w:rPr>
      </w:pPr>
    </w:p>
    <w:p w:rsidR="00EB5684" w:rsidRDefault="00EB5684" w:rsidP="00EB5684">
      <w:pPr>
        <w:spacing w:line="240" w:lineRule="auto"/>
        <w:rPr>
          <w:rFonts w:ascii="Arial" w:hAnsi="Arial" w:cs="Arial"/>
          <w:bCs/>
          <w:color w:val="000000"/>
          <w:sz w:val="24"/>
          <w:szCs w:val="24"/>
        </w:rPr>
      </w:pPr>
    </w:p>
    <w:p w:rsidR="00EB5684" w:rsidRDefault="00EB5684" w:rsidP="00EB5684">
      <w:pPr>
        <w:spacing w:line="240" w:lineRule="auto"/>
        <w:rPr>
          <w:rFonts w:ascii="Arial" w:hAnsi="Arial" w:cs="Arial"/>
          <w:bCs/>
          <w:color w:val="000000"/>
          <w:sz w:val="24"/>
          <w:szCs w:val="24"/>
        </w:rPr>
      </w:pPr>
    </w:p>
    <w:p w:rsidR="00EB5684" w:rsidRDefault="00EB5684" w:rsidP="00EB5684">
      <w:pPr>
        <w:spacing w:line="240" w:lineRule="auto"/>
        <w:rPr>
          <w:rFonts w:ascii="Arial" w:hAnsi="Arial" w:cs="Arial"/>
          <w:bCs/>
          <w:color w:val="000000"/>
          <w:sz w:val="24"/>
          <w:szCs w:val="24"/>
        </w:rPr>
      </w:pPr>
    </w:p>
    <w:p w:rsidR="00EB5684" w:rsidRDefault="00EB5684" w:rsidP="00EB5684">
      <w:pPr>
        <w:spacing w:line="240" w:lineRule="auto"/>
        <w:rPr>
          <w:rFonts w:ascii="Arial" w:hAnsi="Arial" w:cs="Arial"/>
          <w:bCs/>
          <w:color w:val="000000"/>
          <w:sz w:val="24"/>
          <w:szCs w:val="24"/>
        </w:rPr>
      </w:pPr>
    </w:p>
    <w:p w:rsidR="00EB5684" w:rsidRDefault="00EB5684" w:rsidP="00EB5684">
      <w:pPr>
        <w:spacing w:line="240" w:lineRule="auto"/>
        <w:rPr>
          <w:rFonts w:ascii="Arial" w:hAnsi="Arial" w:cs="Arial"/>
          <w:sz w:val="24"/>
          <w:szCs w:val="24"/>
        </w:rPr>
      </w:pPr>
    </w:p>
    <w:p w:rsidR="00EB5684" w:rsidRDefault="00EB5684" w:rsidP="00EB5684">
      <w:pPr>
        <w:spacing w:line="240" w:lineRule="auto"/>
        <w:rPr>
          <w:rFonts w:ascii="Arial" w:hAnsi="Arial" w:cs="Arial"/>
          <w:sz w:val="24"/>
          <w:szCs w:val="24"/>
        </w:rPr>
      </w:pPr>
    </w:p>
    <w:p w:rsidR="00EB5684" w:rsidRPr="00EB5684" w:rsidRDefault="00EB5684" w:rsidP="00EB5684">
      <w:pPr>
        <w:spacing w:line="240" w:lineRule="auto"/>
        <w:rPr>
          <w:rFonts w:ascii="Arial" w:hAnsi="Arial" w:cs="Arial"/>
          <w:sz w:val="24"/>
          <w:szCs w:val="24"/>
        </w:rPr>
      </w:pPr>
    </w:p>
    <w:p w:rsidR="00EB5684" w:rsidRDefault="00EB5684" w:rsidP="00EB5684">
      <w:pPr>
        <w:spacing w:line="240" w:lineRule="auto"/>
        <w:rPr>
          <w:rFonts w:ascii="Arial" w:hAnsi="Arial" w:cs="Arial"/>
          <w:sz w:val="24"/>
          <w:szCs w:val="24"/>
        </w:rPr>
      </w:pPr>
    </w:p>
    <w:p w:rsidR="00EB5684" w:rsidRDefault="00EB5684" w:rsidP="00EB5684">
      <w:pPr>
        <w:spacing w:line="240" w:lineRule="auto"/>
        <w:rPr>
          <w:rFonts w:ascii="Arial" w:hAnsi="Arial" w:cs="Arial"/>
          <w:sz w:val="24"/>
          <w:szCs w:val="24"/>
        </w:rPr>
      </w:pPr>
    </w:p>
    <w:p w:rsidR="00EB5684" w:rsidRPr="00EB5684" w:rsidRDefault="00EB5684" w:rsidP="00EB5684">
      <w:pPr>
        <w:spacing w:line="240" w:lineRule="auto"/>
        <w:rPr>
          <w:rFonts w:ascii="Arial" w:hAnsi="Arial" w:cs="Arial"/>
          <w:sz w:val="24"/>
          <w:szCs w:val="24"/>
        </w:rPr>
      </w:pPr>
    </w:p>
    <w:bookmarkEnd w:id="1"/>
    <w:p w:rsidR="00EB5684" w:rsidRDefault="00EB5684" w:rsidP="00700CD3">
      <w:pPr>
        <w:spacing w:line="240" w:lineRule="auto"/>
        <w:rPr>
          <w:rFonts w:ascii="Arial" w:hAnsi="Arial" w:cs="Arial"/>
          <w:sz w:val="24"/>
          <w:szCs w:val="24"/>
        </w:rPr>
      </w:pPr>
    </w:p>
    <w:p w:rsidR="003E14FF" w:rsidRPr="003E14FF" w:rsidRDefault="003E14FF" w:rsidP="00700CD3">
      <w:pPr>
        <w:spacing w:line="240" w:lineRule="auto"/>
        <w:rPr>
          <w:rFonts w:ascii="Arial" w:hAnsi="Arial" w:cs="Arial"/>
          <w:sz w:val="24"/>
          <w:szCs w:val="24"/>
        </w:rPr>
      </w:pPr>
    </w:p>
    <w:p w:rsidR="00700CD3" w:rsidRDefault="00700CD3" w:rsidP="00700CD3">
      <w:pPr>
        <w:spacing w:line="240" w:lineRule="auto"/>
        <w:jc w:val="both"/>
        <w:rPr>
          <w:rFonts w:ascii="Arial" w:hAnsi="Arial" w:cs="Arial"/>
          <w:sz w:val="24"/>
          <w:szCs w:val="24"/>
        </w:rPr>
      </w:pPr>
    </w:p>
    <w:p w:rsidR="00700CD3" w:rsidRDefault="00700CD3" w:rsidP="00700CD3">
      <w:pPr>
        <w:spacing w:line="240" w:lineRule="auto"/>
        <w:jc w:val="both"/>
        <w:rPr>
          <w:rFonts w:ascii="Arial" w:hAnsi="Arial" w:cs="Arial"/>
          <w:sz w:val="24"/>
          <w:szCs w:val="24"/>
        </w:rPr>
      </w:pPr>
    </w:p>
    <w:p w:rsidR="00700CD3" w:rsidRDefault="00700CD3" w:rsidP="00700CD3">
      <w:pPr>
        <w:spacing w:line="240" w:lineRule="auto"/>
        <w:rPr>
          <w:rFonts w:ascii="Arial" w:hAnsi="Arial" w:cs="Arial"/>
          <w:sz w:val="24"/>
          <w:szCs w:val="24"/>
        </w:rPr>
      </w:pPr>
    </w:p>
    <w:p w:rsidR="00700CD3" w:rsidRDefault="00700CD3" w:rsidP="00700CD3">
      <w:pPr>
        <w:spacing w:line="240" w:lineRule="auto"/>
        <w:rPr>
          <w:rFonts w:ascii="Arial" w:hAnsi="Arial" w:cs="Arial"/>
          <w:sz w:val="24"/>
          <w:szCs w:val="24"/>
        </w:rPr>
      </w:pPr>
    </w:p>
    <w:p w:rsidR="00700CD3" w:rsidRDefault="00700CD3" w:rsidP="00345480">
      <w:pPr>
        <w:spacing w:line="240" w:lineRule="auto"/>
        <w:jc w:val="both"/>
        <w:rPr>
          <w:rFonts w:ascii="Arial" w:hAnsi="Arial" w:cs="Arial"/>
          <w:sz w:val="24"/>
          <w:szCs w:val="24"/>
        </w:rPr>
      </w:pPr>
    </w:p>
    <w:p w:rsidR="00345480" w:rsidRDefault="00345480" w:rsidP="00345480">
      <w:pPr>
        <w:spacing w:line="240" w:lineRule="auto"/>
        <w:rPr>
          <w:rFonts w:ascii="Arial" w:hAnsi="Arial" w:cs="Arial"/>
          <w:sz w:val="24"/>
          <w:szCs w:val="24"/>
        </w:rPr>
      </w:pPr>
    </w:p>
    <w:p w:rsidR="00345480" w:rsidRDefault="00345480" w:rsidP="00345480">
      <w:pPr>
        <w:spacing w:line="480" w:lineRule="auto"/>
        <w:jc w:val="both"/>
        <w:rPr>
          <w:rFonts w:ascii="Arial" w:hAnsi="Arial" w:cs="Arial"/>
          <w:sz w:val="24"/>
          <w:szCs w:val="24"/>
        </w:rPr>
      </w:pPr>
    </w:p>
    <w:p w:rsidR="00345480" w:rsidRPr="004A33B2" w:rsidRDefault="00345480" w:rsidP="00345480">
      <w:pPr>
        <w:spacing w:line="480" w:lineRule="auto"/>
        <w:jc w:val="both"/>
        <w:rPr>
          <w:rFonts w:ascii="Arial" w:hAnsi="Arial" w:cs="Arial"/>
          <w:sz w:val="24"/>
          <w:szCs w:val="24"/>
        </w:rPr>
      </w:pPr>
      <w:bookmarkStart w:id="2" w:name="_GoBack"/>
      <w:bookmarkEnd w:id="2"/>
    </w:p>
    <w:p w:rsidR="00345480" w:rsidRDefault="00345480" w:rsidP="00345480">
      <w:pPr>
        <w:spacing w:line="240" w:lineRule="auto"/>
        <w:rPr>
          <w:rStyle w:val="Hyperlink"/>
          <w:rFonts w:ascii="Arial" w:hAnsi="Arial" w:cs="Arial"/>
          <w:color w:val="auto"/>
          <w:sz w:val="24"/>
          <w:szCs w:val="24"/>
          <w:u w:val="none"/>
        </w:rPr>
      </w:pPr>
    </w:p>
    <w:p w:rsidR="00345480" w:rsidRDefault="00345480" w:rsidP="00345480">
      <w:pPr>
        <w:spacing w:line="240" w:lineRule="auto"/>
        <w:rPr>
          <w:rStyle w:val="Hyperlink"/>
          <w:rFonts w:ascii="Arial" w:hAnsi="Arial" w:cs="Arial"/>
          <w:color w:val="auto"/>
          <w:sz w:val="24"/>
          <w:szCs w:val="24"/>
          <w:u w:val="none"/>
        </w:rPr>
      </w:pPr>
    </w:p>
    <w:p w:rsidR="00345480" w:rsidRPr="004A33B2" w:rsidRDefault="00345480" w:rsidP="00345480">
      <w:pPr>
        <w:spacing w:line="240" w:lineRule="auto"/>
        <w:rPr>
          <w:rStyle w:val="Hyperlink"/>
          <w:rFonts w:ascii="Arial" w:hAnsi="Arial" w:cs="Arial"/>
          <w:color w:val="auto"/>
          <w:sz w:val="24"/>
          <w:szCs w:val="24"/>
          <w:u w:val="none"/>
        </w:rPr>
      </w:pPr>
    </w:p>
    <w:p w:rsidR="00345480" w:rsidRDefault="00345480" w:rsidP="00345480">
      <w:pPr>
        <w:spacing w:line="480" w:lineRule="auto"/>
        <w:jc w:val="both"/>
        <w:rPr>
          <w:rFonts w:ascii="Arial" w:hAnsi="Arial" w:cs="Arial"/>
          <w:sz w:val="24"/>
          <w:szCs w:val="24"/>
        </w:rPr>
      </w:pPr>
    </w:p>
    <w:p w:rsidR="00345480" w:rsidRDefault="00345480" w:rsidP="00345480">
      <w:pPr>
        <w:spacing w:line="480" w:lineRule="auto"/>
        <w:jc w:val="both"/>
        <w:rPr>
          <w:rFonts w:ascii="Arial" w:hAnsi="Arial" w:cs="Arial"/>
          <w:sz w:val="24"/>
          <w:szCs w:val="24"/>
        </w:rPr>
      </w:pPr>
    </w:p>
    <w:p w:rsidR="00345480" w:rsidRDefault="00345480" w:rsidP="00345480">
      <w:pPr>
        <w:spacing w:line="480" w:lineRule="auto"/>
        <w:jc w:val="both"/>
        <w:rPr>
          <w:rFonts w:ascii="Arial" w:hAnsi="Arial" w:cs="Arial"/>
          <w:sz w:val="24"/>
          <w:szCs w:val="24"/>
        </w:rPr>
      </w:pPr>
    </w:p>
    <w:p w:rsidR="00345480" w:rsidRDefault="00345480" w:rsidP="00345480">
      <w:pPr>
        <w:spacing w:line="480" w:lineRule="auto"/>
        <w:jc w:val="both"/>
        <w:rPr>
          <w:rFonts w:ascii="Arial" w:hAnsi="Arial" w:cs="Arial"/>
          <w:sz w:val="24"/>
          <w:szCs w:val="24"/>
        </w:rPr>
      </w:pPr>
    </w:p>
    <w:p w:rsidR="00345480" w:rsidRDefault="00345480" w:rsidP="00345480">
      <w:pPr>
        <w:spacing w:line="480" w:lineRule="auto"/>
        <w:jc w:val="both"/>
        <w:rPr>
          <w:rFonts w:ascii="Arial" w:hAnsi="Arial" w:cs="Arial"/>
          <w:sz w:val="24"/>
          <w:szCs w:val="24"/>
        </w:rPr>
      </w:pPr>
    </w:p>
    <w:p w:rsidR="00345480" w:rsidRDefault="00345480" w:rsidP="00345480">
      <w:pPr>
        <w:spacing w:line="240" w:lineRule="auto"/>
        <w:rPr>
          <w:rFonts w:ascii="Arial" w:hAnsi="Arial" w:cs="Arial"/>
          <w:sz w:val="24"/>
          <w:szCs w:val="24"/>
        </w:rPr>
      </w:pPr>
    </w:p>
    <w:p w:rsidR="00345480" w:rsidRDefault="00345480" w:rsidP="00345480">
      <w:pPr>
        <w:spacing w:line="240" w:lineRule="auto"/>
        <w:rPr>
          <w:rFonts w:ascii="Arial" w:hAnsi="Arial" w:cs="Arial"/>
          <w:bCs/>
          <w:color w:val="000000"/>
          <w:sz w:val="24"/>
          <w:szCs w:val="24"/>
        </w:rPr>
      </w:pPr>
    </w:p>
    <w:p w:rsidR="00345480" w:rsidRDefault="00345480" w:rsidP="00345480">
      <w:pPr>
        <w:spacing w:line="240" w:lineRule="auto"/>
        <w:rPr>
          <w:rFonts w:ascii="Arial" w:hAnsi="Arial" w:cs="Arial"/>
          <w:bCs/>
          <w:color w:val="000000"/>
          <w:sz w:val="24"/>
          <w:szCs w:val="24"/>
        </w:rPr>
      </w:pPr>
    </w:p>
    <w:p w:rsidR="00345480" w:rsidRDefault="00345480" w:rsidP="00DE6D0C">
      <w:pPr>
        <w:spacing w:line="480" w:lineRule="auto"/>
        <w:jc w:val="both"/>
        <w:rPr>
          <w:rFonts w:ascii="Arial" w:hAnsi="Arial" w:cs="Arial"/>
          <w:sz w:val="24"/>
          <w:szCs w:val="24"/>
        </w:rPr>
      </w:pPr>
    </w:p>
    <w:p w:rsidR="00345480" w:rsidRDefault="00345480" w:rsidP="00DE6D0C">
      <w:pPr>
        <w:spacing w:line="480" w:lineRule="auto"/>
        <w:jc w:val="both"/>
        <w:rPr>
          <w:rFonts w:ascii="Arial" w:hAnsi="Arial" w:cs="Arial"/>
          <w:sz w:val="24"/>
          <w:szCs w:val="24"/>
        </w:rPr>
      </w:pPr>
    </w:p>
    <w:p w:rsidR="000335E2" w:rsidRPr="004A33B2" w:rsidRDefault="000335E2" w:rsidP="000335E2">
      <w:pPr>
        <w:spacing w:line="240" w:lineRule="auto"/>
        <w:rPr>
          <w:rFonts w:ascii="Arial" w:hAnsi="Arial" w:cs="Arial"/>
          <w:sz w:val="24"/>
          <w:szCs w:val="24"/>
        </w:rPr>
      </w:pPr>
    </w:p>
    <w:p w:rsidR="00CA13CF" w:rsidRPr="00C24067" w:rsidRDefault="00CA13CF" w:rsidP="00CA13CF">
      <w:pPr>
        <w:spacing w:line="240" w:lineRule="auto"/>
        <w:rPr>
          <w:rFonts w:ascii="Arial" w:hAnsi="Arial" w:cs="Arial"/>
          <w:sz w:val="24"/>
          <w:szCs w:val="24"/>
        </w:rPr>
      </w:pPr>
    </w:p>
    <w:p w:rsidR="00CA13CF" w:rsidRDefault="00CA13CF" w:rsidP="00CA13CF">
      <w:pPr>
        <w:spacing w:line="240" w:lineRule="auto"/>
        <w:rPr>
          <w:rFonts w:ascii="Arial" w:hAnsi="Arial" w:cs="Arial"/>
          <w:sz w:val="24"/>
          <w:szCs w:val="24"/>
        </w:rPr>
      </w:pPr>
    </w:p>
    <w:p w:rsidR="00CA13CF" w:rsidRDefault="00CA13CF" w:rsidP="00CA13CF">
      <w:pPr>
        <w:spacing w:line="240" w:lineRule="auto"/>
        <w:jc w:val="both"/>
        <w:rPr>
          <w:rFonts w:ascii="Arial" w:hAnsi="Arial" w:cs="Arial"/>
          <w:sz w:val="24"/>
          <w:szCs w:val="24"/>
        </w:rPr>
      </w:pPr>
    </w:p>
    <w:p w:rsidR="00CA13CF" w:rsidRDefault="00CA13CF" w:rsidP="00CA13CF">
      <w:pPr>
        <w:spacing w:line="240" w:lineRule="auto"/>
        <w:jc w:val="both"/>
        <w:rPr>
          <w:rFonts w:ascii="Arial" w:hAnsi="Arial" w:cs="Arial"/>
          <w:sz w:val="24"/>
          <w:szCs w:val="24"/>
        </w:rPr>
      </w:pPr>
    </w:p>
    <w:p w:rsidR="00CA13CF" w:rsidRDefault="00CA13CF" w:rsidP="00CA13CF">
      <w:pPr>
        <w:pStyle w:val="NoSpacing"/>
        <w:rPr>
          <w:rFonts w:ascii="Arial" w:hAnsi="Arial" w:cs="Arial"/>
          <w:i/>
          <w:sz w:val="24"/>
          <w:szCs w:val="24"/>
        </w:rPr>
      </w:pPr>
    </w:p>
    <w:p w:rsidR="00CA13CF" w:rsidRDefault="00CA13CF" w:rsidP="00CA13CF">
      <w:pPr>
        <w:spacing w:line="240" w:lineRule="auto"/>
        <w:rPr>
          <w:rFonts w:ascii="Arial" w:hAnsi="Arial" w:cs="Arial"/>
          <w:sz w:val="24"/>
          <w:szCs w:val="24"/>
        </w:rPr>
      </w:pPr>
    </w:p>
    <w:p w:rsidR="00CA13CF" w:rsidRPr="00CA13CF" w:rsidRDefault="00CA13CF" w:rsidP="00CA13CF">
      <w:pPr>
        <w:spacing w:line="240" w:lineRule="auto"/>
        <w:rPr>
          <w:rFonts w:ascii="Arial" w:hAnsi="Arial" w:cs="Arial"/>
          <w:sz w:val="24"/>
          <w:szCs w:val="24"/>
        </w:rPr>
      </w:pPr>
    </w:p>
    <w:p w:rsidR="00CA13CF" w:rsidRPr="00CA13CF" w:rsidRDefault="00CA13CF" w:rsidP="00CA13CF">
      <w:pPr>
        <w:spacing w:line="480" w:lineRule="auto"/>
        <w:jc w:val="both"/>
        <w:rPr>
          <w:rFonts w:ascii="Arial" w:hAnsi="Arial" w:cs="Arial"/>
          <w:sz w:val="24"/>
          <w:szCs w:val="24"/>
        </w:rPr>
      </w:pPr>
    </w:p>
    <w:p w:rsidR="00021BE7" w:rsidRPr="00DE6D0C" w:rsidRDefault="00021BE7" w:rsidP="00DE6D0C">
      <w:pPr>
        <w:spacing w:line="480" w:lineRule="auto"/>
        <w:jc w:val="both"/>
        <w:rPr>
          <w:rFonts w:ascii="Arial" w:hAnsi="Arial" w:cs="Arial"/>
          <w:sz w:val="24"/>
          <w:szCs w:val="24"/>
        </w:rPr>
      </w:pPr>
    </w:p>
    <w:p w:rsidR="00021BE7" w:rsidRDefault="00021BE7" w:rsidP="00DE6D0C">
      <w:pPr>
        <w:spacing w:line="480" w:lineRule="auto"/>
        <w:jc w:val="both"/>
        <w:rPr>
          <w:rFonts w:ascii="Arial" w:hAnsi="Arial" w:cs="Arial"/>
          <w:sz w:val="24"/>
          <w:szCs w:val="24"/>
        </w:rPr>
      </w:pPr>
    </w:p>
    <w:p w:rsidR="00CA13CF" w:rsidRDefault="00CA13CF" w:rsidP="00DE6D0C">
      <w:pPr>
        <w:spacing w:line="480" w:lineRule="auto"/>
        <w:jc w:val="both"/>
        <w:rPr>
          <w:rFonts w:ascii="Arial" w:hAnsi="Arial" w:cs="Arial"/>
          <w:sz w:val="24"/>
          <w:szCs w:val="24"/>
        </w:rPr>
      </w:pPr>
    </w:p>
    <w:p w:rsidR="00CA13CF" w:rsidRDefault="00CA13CF" w:rsidP="00DE6D0C">
      <w:pPr>
        <w:spacing w:line="480" w:lineRule="auto"/>
        <w:jc w:val="both"/>
        <w:rPr>
          <w:rFonts w:ascii="Arial" w:hAnsi="Arial" w:cs="Arial"/>
          <w:sz w:val="24"/>
          <w:szCs w:val="24"/>
        </w:rPr>
      </w:pPr>
    </w:p>
    <w:p w:rsidR="00D75A9A" w:rsidRPr="00D75A9A" w:rsidRDefault="00D75A9A" w:rsidP="00D75A9A">
      <w:pPr>
        <w:pStyle w:val="ListParagraph"/>
        <w:spacing w:line="240" w:lineRule="auto"/>
        <w:jc w:val="both"/>
        <w:rPr>
          <w:rFonts w:ascii="Arial" w:hAnsi="Arial" w:cs="Arial"/>
          <w:sz w:val="24"/>
          <w:szCs w:val="24"/>
        </w:rPr>
      </w:pPr>
    </w:p>
    <w:p w:rsidR="00062492" w:rsidRPr="00B11004" w:rsidRDefault="00062492" w:rsidP="00B11004">
      <w:pPr>
        <w:spacing w:line="240" w:lineRule="auto"/>
        <w:rPr>
          <w:rFonts w:ascii="Arial" w:hAnsi="Arial" w:cs="Arial"/>
          <w:sz w:val="24"/>
          <w:szCs w:val="24"/>
        </w:rPr>
      </w:pPr>
    </w:p>
    <w:p w:rsidR="00062492" w:rsidRPr="00DE6D0C" w:rsidRDefault="00062492" w:rsidP="00DE6D0C">
      <w:pPr>
        <w:pStyle w:val="ListParagraph"/>
        <w:spacing w:line="480" w:lineRule="auto"/>
        <w:jc w:val="both"/>
        <w:rPr>
          <w:rFonts w:ascii="Arial" w:hAnsi="Arial" w:cs="Arial"/>
          <w:sz w:val="24"/>
          <w:szCs w:val="24"/>
        </w:rPr>
      </w:pPr>
    </w:p>
    <w:p w:rsidR="00B3398C" w:rsidRPr="00B3398C" w:rsidRDefault="00B3398C" w:rsidP="00B3398C">
      <w:pPr>
        <w:pStyle w:val="ListParagraph"/>
        <w:rPr>
          <w:rStyle w:val="Hyperlink"/>
          <w:rFonts w:ascii="Arial" w:hAnsi="Arial" w:cs="Arial"/>
          <w:color w:val="auto"/>
          <w:sz w:val="24"/>
          <w:szCs w:val="24"/>
          <w:u w:val="none"/>
        </w:rPr>
      </w:pPr>
    </w:p>
    <w:p w:rsidR="002A581A" w:rsidRDefault="002A581A" w:rsidP="00C24067">
      <w:pPr>
        <w:spacing w:line="240" w:lineRule="auto"/>
        <w:rPr>
          <w:rFonts w:ascii="Arial" w:hAnsi="Arial" w:cs="Arial"/>
          <w:bCs/>
          <w:color w:val="000000"/>
          <w:sz w:val="24"/>
          <w:szCs w:val="24"/>
        </w:rPr>
      </w:pPr>
    </w:p>
    <w:p w:rsidR="00FC536D" w:rsidRDefault="00FC536D" w:rsidP="00DE6D0C">
      <w:pPr>
        <w:spacing w:line="480" w:lineRule="auto"/>
        <w:jc w:val="both"/>
        <w:rPr>
          <w:rFonts w:ascii="Arial" w:hAnsi="Arial" w:cs="Arial"/>
          <w:sz w:val="24"/>
          <w:szCs w:val="24"/>
        </w:rPr>
      </w:pPr>
    </w:p>
    <w:p w:rsidR="00653D2D" w:rsidRDefault="00653D2D" w:rsidP="00DE6D0C">
      <w:pPr>
        <w:spacing w:line="480" w:lineRule="auto"/>
        <w:jc w:val="both"/>
        <w:rPr>
          <w:rFonts w:ascii="Arial" w:hAnsi="Arial" w:cs="Arial"/>
          <w:sz w:val="24"/>
          <w:szCs w:val="24"/>
        </w:rPr>
      </w:pPr>
    </w:p>
    <w:p w:rsidR="002677B8" w:rsidRPr="00DE6D0C" w:rsidRDefault="002677B8" w:rsidP="002677B8">
      <w:pPr>
        <w:tabs>
          <w:tab w:val="left" w:pos="2335"/>
        </w:tabs>
        <w:spacing w:line="480" w:lineRule="auto"/>
        <w:jc w:val="both"/>
        <w:rPr>
          <w:rFonts w:ascii="Arial" w:hAnsi="Arial" w:cs="Arial"/>
          <w:sz w:val="24"/>
          <w:szCs w:val="24"/>
        </w:rPr>
      </w:pPr>
    </w:p>
    <w:sectPr w:rsidR="002677B8" w:rsidRPr="00DE6D0C">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474F" w:rsidRDefault="003E474F" w:rsidP="001F3078">
      <w:pPr>
        <w:spacing w:after="0" w:line="240" w:lineRule="auto"/>
      </w:pPr>
      <w:r>
        <w:separator/>
      </w:r>
    </w:p>
  </w:endnote>
  <w:endnote w:type="continuationSeparator" w:id="0">
    <w:p w:rsidR="003E474F" w:rsidRDefault="003E474F" w:rsidP="001F30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5423845"/>
      <w:docPartObj>
        <w:docPartGallery w:val="Page Numbers (Bottom of Page)"/>
        <w:docPartUnique/>
      </w:docPartObj>
    </w:sdtPr>
    <w:sdtEndPr>
      <w:rPr>
        <w:noProof/>
      </w:rPr>
    </w:sdtEndPr>
    <w:sdtContent>
      <w:p w:rsidR="001F0772" w:rsidRDefault="001F077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1F0772" w:rsidRDefault="001F07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474F" w:rsidRDefault="003E474F" w:rsidP="001F3078">
      <w:pPr>
        <w:spacing w:after="0" w:line="240" w:lineRule="auto"/>
      </w:pPr>
      <w:r>
        <w:separator/>
      </w:r>
    </w:p>
  </w:footnote>
  <w:footnote w:type="continuationSeparator" w:id="0">
    <w:p w:rsidR="003E474F" w:rsidRDefault="003E474F" w:rsidP="001F30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0772" w:rsidRPr="001F0772" w:rsidRDefault="001F0772">
    <w:pPr>
      <w:pStyle w:val="Header"/>
      <w:rPr>
        <w:rFonts w:ascii="Arial" w:hAnsi="Arial" w:cs="Arial"/>
        <w:sz w:val="20"/>
        <w:szCs w:val="20"/>
      </w:rPr>
    </w:pPr>
    <w:r w:rsidRPr="001F0772">
      <w:rPr>
        <w:rFonts w:ascii="Arial" w:hAnsi="Arial" w:cs="Arial"/>
        <w:sz w:val="20"/>
        <w:szCs w:val="20"/>
      </w:rPr>
      <w:t>Samantha Gabriel p064806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5370D9"/>
    <w:multiLevelType w:val="hybridMultilevel"/>
    <w:tmpl w:val="AE7A0A6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6919EC"/>
    <w:multiLevelType w:val="hybridMultilevel"/>
    <w:tmpl w:val="7158A1E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EC930DD"/>
    <w:multiLevelType w:val="hybridMultilevel"/>
    <w:tmpl w:val="7158A1E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26096DFA"/>
    <w:multiLevelType w:val="hybridMultilevel"/>
    <w:tmpl w:val="77D0DA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D00EFE"/>
    <w:multiLevelType w:val="hybridMultilevel"/>
    <w:tmpl w:val="1A92D0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2D12D64"/>
    <w:multiLevelType w:val="hybridMultilevel"/>
    <w:tmpl w:val="37867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3C509B"/>
    <w:multiLevelType w:val="hybridMultilevel"/>
    <w:tmpl w:val="CC50B8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EAD2DD5"/>
    <w:multiLevelType w:val="hybridMultilevel"/>
    <w:tmpl w:val="80F6F6F2"/>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num w:numId="1">
    <w:abstractNumId w:val="0"/>
  </w:num>
  <w:num w:numId="2">
    <w:abstractNumId w:val="7"/>
  </w:num>
  <w:num w:numId="3">
    <w:abstractNumId w:val="6"/>
  </w:num>
  <w:num w:numId="4">
    <w:abstractNumId w:val="5"/>
  </w:num>
  <w:num w:numId="5">
    <w:abstractNumId w:val="1"/>
  </w:num>
  <w:num w:numId="6">
    <w:abstractNumId w:val="2"/>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C11"/>
    <w:rsid w:val="00005EE8"/>
    <w:rsid w:val="00021BE7"/>
    <w:rsid w:val="000335E2"/>
    <w:rsid w:val="00061A43"/>
    <w:rsid w:val="00062492"/>
    <w:rsid w:val="00065A11"/>
    <w:rsid w:val="00083014"/>
    <w:rsid w:val="0008512D"/>
    <w:rsid w:val="000B173F"/>
    <w:rsid w:val="000B42EF"/>
    <w:rsid w:val="000B7FFA"/>
    <w:rsid w:val="000E745D"/>
    <w:rsid w:val="00101362"/>
    <w:rsid w:val="001105A7"/>
    <w:rsid w:val="00127079"/>
    <w:rsid w:val="00140461"/>
    <w:rsid w:val="00142059"/>
    <w:rsid w:val="00147E69"/>
    <w:rsid w:val="001555E3"/>
    <w:rsid w:val="0016132C"/>
    <w:rsid w:val="001729F7"/>
    <w:rsid w:val="00172A3C"/>
    <w:rsid w:val="00192C74"/>
    <w:rsid w:val="00194C31"/>
    <w:rsid w:val="001A6057"/>
    <w:rsid w:val="001B5F39"/>
    <w:rsid w:val="001C75C2"/>
    <w:rsid w:val="001F0772"/>
    <w:rsid w:val="001F3078"/>
    <w:rsid w:val="002040D5"/>
    <w:rsid w:val="002050C0"/>
    <w:rsid w:val="00211127"/>
    <w:rsid w:val="002135C2"/>
    <w:rsid w:val="002148A7"/>
    <w:rsid w:val="002259D4"/>
    <w:rsid w:val="002279CD"/>
    <w:rsid w:val="0024484D"/>
    <w:rsid w:val="00250B4E"/>
    <w:rsid w:val="00251610"/>
    <w:rsid w:val="00256FD6"/>
    <w:rsid w:val="002677B8"/>
    <w:rsid w:val="00277BB0"/>
    <w:rsid w:val="002A4C5C"/>
    <w:rsid w:val="002A581A"/>
    <w:rsid w:val="002B5FF9"/>
    <w:rsid w:val="002B6525"/>
    <w:rsid w:val="002B7A70"/>
    <w:rsid w:val="002C2D37"/>
    <w:rsid w:val="002E6CEE"/>
    <w:rsid w:val="002F2B51"/>
    <w:rsid w:val="00305BF6"/>
    <w:rsid w:val="00315F1D"/>
    <w:rsid w:val="003220A3"/>
    <w:rsid w:val="00324582"/>
    <w:rsid w:val="003326D5"/>
    <w:rsid w:val="00345480"/>
    <w:rsid w:val="0039651F"/>
    <w:rsid w:val="003B6B08"/>
    <w:rsid w:val="003C1DDD"/>
    <w:rsid w:val="003E14FF"/>
    <w:rsid w:val="003E474F"/>
    <w:rsid w:val="003E5272"/>
    <w:rsid w:val="0040422A"/>
    <w:rsid w:val="00414B05"/>
    <w:rsid w:val="00434312"/>
    <w:rsid w:val="00466F75"/>
    <w:rsid w:val="004673F3"/>
    <w:rsid w:val="00474AE8"/>
    <w:rsid w:val="0049459D"/>
    <w:rsid w:val="004A33B2"/>
    <w:rsid w:val="004B0086"/>
    <w:rsid w:val="004B4D5B"/>
    <w:rsid w:val="004D2AFF"/>
    <w:rsid w:val="004E3DF1"/>
    <w:rsid w:val="004F3B5D"/>
    <w:rsid w:val="00501037"/>
    <w:rsid w:val="00501E69"/>
    <w:rsid w:val="00520D6F"/>
    <w:rsid w:val="00531F2F"/>
    <w:rsid w:val="0056095A"/>
    <w:rsid w:val="005652F4"/>
    <w:rsid w:val="00570092"/>
    <w:rsid w:val="00593465"/>
    <w:rsid w:val="005A35C4"/>
    <w:rsid w:val="005C06F4"/>
    <w:rsid w:val="005C78D1"/>
    <w:rsid w:val="005F45C3"/>
    <w:rsid w:val="00617B37"/>
    <w:rsid w:val="00626A91"/>
    <w:rsid w:val="00637ECD"/>
    <w:rsid w:val="00641F41"/>
    <w:rsid w:val="00653D2D"/>
    <w:rsid w:val="00655808"/>
    <w:rsid w:val="006566A1"/>
    <w:rsid w:val="00660828"/>
    <w:rsid w:val="00664285"/>
    <w:rsid w:val="006646C5"/>
    <w:rsid w:val="00690EC9"/>
    <w:rsid w:val="006935DC"/>
    <w:rsid w:val="006A2CE0"/>
    <w:rsid w:val="006A363B"/>
    <w:rsid w:val="006A5581"/>
    <w:rsid w:val="006A597B"/>
    <w:rsid w:val="006A645E"/>
    <w:rsid w:val="006C02BB"/>
    <w:rsid w:val="006C7A60"/>
    <w:rsid w:val="006D2E9F"/>
    <w:rsid w:val="006D3B7E"/>
    <w:rsid w:val="006F011A"/>
    <w:rsid w:val="00700CD3"/>
    <w:rsid w:val="007317DA"/>
    <w:rsid w:val="00737CD9"/>
    <w:rsid w:val="00737D68"/>
    <w:rsid w:val="00745351"/>
    <w:rsid w:val="007465D9"/>
    <w:rsid w:val="00754B9D"/>
    <w:rsid w:val="007930AB"/>
    <w:rsid w:val="007A0AEB"/>
    <w:rsid w:val="007F01B3"/>
    <w:rsid w:val="007F0CA2"/>
    <w:rsid w:val="007F4AAD"/>
    <w:rsid w:val="007F5ACB"/>
    <w:rsid w:val="00816C45"/>
    <w:rsid w:val="008179F6"/>
    <w:rsid w:val="00821AC2"/>
    <w:rsid w:val="008228F6"/>
    <w:rsid w:val="008236D1"/>
    <w:rsid w:val="008818D0"/>
    <w:rsid w:val="0088614D"/>
    <w:rsid w:val="008A7377"/>
    <w:rsid w:val="008C322F"/>
    <w:rsid w:val="008D2CB3"/>
    <w:rsid w:val="008D3438"/>
    <w:rsid w:val="008D5C11"/>
    <w:rsid w:val="008F7D73"/>
    <w:rsid w:val="0091566B"/>
    <w:rsid w:val="00922704"/>
    <w:rsid w:val="00955192"/>
    <w:rsid w:val="00974312"/>
    <w:rsid w:val="009872D7"/>
    <w:rsid w:val="009E27CC"/>
    <w:rsid w:val="00A06220"/>
    <w:rsid w:val="00A1422E"/>
    <w:rsid w:val="00A232CD"/>
    <w:rsid w:val="00A24F74"/>
    <w:rsid w:val="00A33E98"/>
    <w:rsid w:val="00A35880"/>
    <w:rsid w:val="00A40F95"/>
    <w:rsid w:val="00A507F7"/>
    <w:rsid w:val="00A5099E"/>
    <w:rsid w:val="00A65A09"/>
    <w:rsid w:val="00A91648"/>
    <w:rsid w:val="00AD47BA"/>
    <w:rsid w:val="00AE7CA9"/>
    <w:rsid w:val="00AF2231"/>
    <w:rsid w:val="00B11004"/>
    <w:rsid w:val="00B1565D"/>
    <w:rsid w:val="00B3398C"/>
    <w:rsid w:val="00B37521"/>
    <w:rsid w:val="00B612EB"/>
    <w:rsid w:val="00B67653"/>
    <w:rsid w:val="00B933BB"/>
    <w:rsid w:val="00BA0F9D"/>
    <w:rsid w:val="00BA7F35"/>
    <w:rsid w:val="00BC1F41"/>
    <w:rsid w:val="00BD3E0B"/>
    <w:rsid w:val="00BD6D72"/>
    <w:rsid w:val="00BE30BA"/>
    <w:rsid w:val="00BE7BE6"/>
    <w:rsid w:val="00BF581D"/>
    <w:rsid w:val="00BF5B1B"/>
    <w:rsid w:val="00C0085B"/>
    <w:rsid w:val="00C02651"/>
    <w:rsid w:val="00C07B73"/>
    <w:rsid w:val="00C23F07"/>
    <w:rsid w:val="00C24067"/>
    <w:rsid w:val="00C41A73"/>
    <w:rsid w:val="00C46A9C"/>
    <w:rsid w:val="00C63D1F"/>
    <w:rsid w:val="00C67246"/>
    <w:rsid w:val="00C9065D"/>
    <w:rsid w:val="00CA13CF"/>
    <w:rsid w:val="00CD3A27"/>
    <w:rsid w:val="00CF2368"/>
    <w:rsid w:val="00D06249"/>
    <w:rsid w:val="00D334F7"/>
    <w:rsid w:val="00D400E3"/>
    <w:rsid w:val="00D434AD"/>
    <w:rsid w:val="00D63BFE"/>
    <w:rsid w:val="00D75A9A"/>
    <w:rsid w:val="00D80DD5"/>
    <w:rsid w:val="00D979B3"/>
    <w:rsid w:val="00D97B38"/>
    <w:rsid w:val="00DA3614"/>
    <w:rsid w:val="00DA7F1C"/>
    <w:rsid w:val="00DB6AC7"/>
    <w:rsid w:val="00DD39AC"/>
    <w:rsid w:val="00DE2461"/>
    <w:rsid w:val="00DE6D0C"/>
    <w:rsid w:val="00E35619"/>
    <w:rsid w:val="00E4222B"/>
    <w:rsid w:val="00E471C7"/>
    <w:rsid w:val="00E51F8B"/>
    <w:rsid w:val="00E531B3"/>
    <w:rsid w:val="00E54C8E"/>
    <w:rsid w:val="00E77C15"/>
    <w:rsid w:val="00E839F4"/>
    <w:rsid w:val="00E83D73"/>
    <w:rsid w:val="00E97825"/>
    <w:rsid w:val="00EB4191"/>
    <w:rsid w:val="00EB5684"/>
    <w:rsid w:val="00EB73E7"/>
    <w:rsid w:val="00EC3D74"/>
    <w:rsid w:val="00ED4DC2"/>
    <w:rsid w:val="00EE6DA2"/>
    <w:rsid w:val="00EF29F1"/>
    <w:rsid w:val="00F01A07"/>
    <w:rsid w:val="00F04956"/>
    <w:rsid w:val="00F05DD5"/>
    <w:rsid w:val="00F12155"/>
    <w:rsid w:val="00F2736A"/>
    <w:rsid w:val="00F30939"/>
    <w:rsid w:val="00F60BDC"/>
    <w:rsid w:val="00F610AC"/>
    <w:rsid w:val="00F76679"/>
    <w:rsid w:val="00F77465"/>
    <w:rsid w:val="00F82083"/>
    <w:rsid w:val="00F947A4"/>
    <w:rsid w:val="00FB20C2"/>
    <w:rsid w:val="00FB4F7E"/>
    <w:rsid w:val="00FB5AAB"/>
    <w:rsid w:val="00FC06B3"/>
    <w:rsid w:val="00FC15D5"/>
    <w:rsid w:val="00FC536D"/>
    <w:rsid w:val="00FE614D"/>
    <w:rsid w:val="00FF02C8"/>
    <w:rsid w:val="00FF6C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C92086"/>
  <w15:chartTrackingRefBased/>
  <w15:docId w15:val="{DA87E806-D9ED-4D01-89EF-82F52C8D5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E614D"/>
    <w:pPr>
      <w:spacing w:after="0" w:line="240" w:lineRule="auto"/>
    </w:pPr>
  </w:style>
  <w:style w:type="character" w:styleId="Hyperlink">
    <w:name w:val="Hyperlink"/>
    <w:basedOn w:val="DefaultParagraphFont"/>
    <w:uiPriority w:val="99"/>
    <w:unhideWhenUsed/>
    <w:rsid w:val="002279CD"/>
    <w:rPr>
      <w:color w:val="0563C1" w:themeColor="hyperlink"/>
      <w:u w:val="single"/>
    </w:rPr>
  </w:style>
  <w:style w:type="character" w:styleId="UnresolvedMention">
    <w:name w:val="Unresolved Mention"/>
    <w:basedOn w:val="DefaultParagraphFont"/>
    <w:uiPriority w:val="99"/>
    <w:semiHidden/>
    <w:unhideWhenUsed/>
    <w:rsid w:val="002279CD"/>
    <w:rPr>
      <w:color w:val="605E5C"/>
      <w:shd w:val="clear" w:color="auto" w:fill="E1DFDD"/>
    </w:rPr>
  </w:style>
  <w:style w:type="paragraph" w:styleId="ListParagraph">
    <w:name w:val="List Paragraph"/>
    <w:basedOn w:val="Normal"/>
    <w:uiPriority w:val="34"/>
    <w:qFormat/>
    <w:rsid w:val="00955192"/>
    <w:pPr>
      <w:ind w:left="720"/>
      <w:contextualSpacing/>
    </w:pPr>
  </w:style>
  <w:style w:type="character" w:customStyle="1" w:styleId="ircsu">
    <w:name w:val="irc_su"/>
    <w:basedOn w:val="DefaultParagraphFont"/>
    <w:rsid w:val="00955192"/>
  </w:style>
  <w:style w:type="paragraph" w:styleId="Header">
    <w:name w:val="header"/>
    <w:basedOn w:val="Normal"/>
    <w:link w:val="HeaderChar"/>
    <w:uiPriority w:val="99"/>
    <w:unhideWhenUsed/>
    <w:rsid w:val="001F30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3078"/>
  </w:style>
  <w:style w:type="paragraph" w:styleId="Footer">
    <w:name w:val="footer"/>
    <w:basedOn w:val="Normal"/>
    <w:link w:val="FooterChar"/>
    <w:uiPriority w:val="99"/>
    <w:unhideWhenUsed/>
    <w:rsid w:val="001F30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3078"/>
  </w:style>
  <w:style w:type="character" w:styleId="FollowedHyperlink">
    <w:name w:val="FollowedHyperlink"/>
    <w:basedOn w:val="DefaultParagraphFont"/>
    <w:uiPriority w:val="99"/>
    <w:semiHidden/>
    <w:unhideWhenUsed/>
    <w:rsid w:val="0088614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rystaldisney.wordpress.com/2014/12/14/what-is-beautiful-is-good-what-is-ugly-is-bad/" TargetMode="External"/><Relationship Id="rId13" Type="http://schemas.openxmlformats.org/officeDocument/2006/relationships/hyperlink" Target="https://www.tor.com/2014/11/06/how-sleeping-beauty-is-accidentally-the-most-feminist-animated-movie-disney-ever-made-and-how-maleficent-proves-it/" TargetMode="External"/><Relationship Id="rId18" Type="http://schemas.openxmlformats.org/officeDocument/2006/relationships/hyperlink" Target="https://theconversation.com/friday-essay-why-grown-ups-still-need-fairy-tales-87078" TargetMode="External"/><Relationship Id="rId26" Type="http://schemas.openxmlformats.org/officeDocument/2006/relationships/hyperlink" Target="http://www.jstor.org.ezproxy.uwtsd.ac.uk/stable/30153121" TargetMode="External"/><Relationship Id="rId3" Type="http://schemas.openxmlformats.org/officeDocument/2006/relationships/settings" Target="settings.xml"/><Relationship Id="rId21" Type="http://schemas.openxmlformats.org/officeDocument/2006/relationships/hyperlink" Target="https://www.tor.com/2018/11/15/when-the-girl-rescues-the-prince-norwegian-fairy-tale-east-of-the-sun-west-of-the-moon/" TargetMode="External"/><Relationship Id="rId7" Type="http://schemas.openxmlformats.org/officeDocument/2006/relationships/hyperlink" Target="https://www.vox.com/2015/3/15/8214405/cinderella-fairy-tale-history" TargetMode="External"/><Relationship Id="rId12" Type="http://schemas.openxmlformats.org/officeDocument/2006/relationships/hyperlink" Target="http://www.vision.org/visionmedia/society-and-culture/moral-of-the-story/153.aspx" TargetMode="External"/><Relationship Id="rId17" Type="http://schemas.openxmlformats.org/officeDocument/2006/relationships/hyperlink" Target="https://news.uns.purdue.edu/html4ever/031111.Grauerholz.tales.html" TargetMode="External"/><Relationship Id="rId25" Type="http://schemas.openxmlformats.org/officeDocument/2006/relationships/hyperlink" Target="https://www.ukessays.com/essays/history/womens-role-in-society-in-the-1800s-history-essay.php?vref=1" TargetMode="External"/><Relationship Id="rId2" Type="http://schemas.openxmlformats.org/officeDocument/2006/relationships/styles" Target="styles.xml"/><Relationship Id="rId16" Type="http://schemas.openxmlformats.org/officeDocument/2006/relationships/hyperlink" Target="https://www.bustle.com/articles/107099-fact-merida-from-brave-is-disneys-most-feminist-princess" TargetMode="External"/><Relationship Id="rId20" Type="http://schemas.openxmlformats.org/officeDocument/2006/relationships/hyperlink" Target="https://hilo.hawaii.edu/campuscenter/hohonu/volumes/documents/Vol07x07HappilyEverAfter.pdf"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hyperlink" Target="https://www.ukessays.com/essays/film-studies/female-stereotypes-in-disney-films-film-studies-essay.php?vref=1" TargetMode="External"/><Relationship Id="rId5" Type="http://schemas.openxmlformats.org/officeDocument/2006/relationships/footnotes" Target="footnotes.xml"/><Relationship Id="rId15" Type="http://schemas.openxmlformats.org/officeDocument/2006/relationships/hyperlink" Target="https://www.highbrowmagazine.com/4388-how-fourth-wave-feminism-changing-disney-s-princesses" TargetMode="External"/><Relationship Id="rId23" Type="http://schemas.openxmlformats.org/officeDocument/2006/relationships/hyperlink" Target="http://scholarship.claremont.edu/lux/vol2/iss1/29" TargetMode="External"/><Relationship Id="rId28"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hyperlink" Target="https://www.jstor.org/stable/375142?seq="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s://www.tor.com/2014/11/06/how-sleeping-beauty-is-accidentally-the-most-feminist-animated-movie-disney-ever-made-and-how-maleficent-proves-it/" TargetMode="External"/><Relationship Id="rId22" Type="http://schemas.openxmlformats.org/officeDocument/2006/relationships/hyperlink" Target="https://www.tor.com/2018/11/15/when-the-girl-rescues-the-prince-norwegian-fairy-tale-east-of-the-sun-west-of-the-moon/"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5820</Words>
  <Characters>33180</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GABRIEL</dc:creator>
  <cp:keywords/>
  <dc:description/>
  <cp:lastModifiedBy>SAMANTHA GABRIEL</cp:lastModifiedBy>
  <cp:revision>31</cp:revision>
  <dcterms:created xsi:type="dcterms:W3CDTF">2018-11-12T19:55:00Z</dcterms:created>
  <dcterms:modified xsi:type="dcterms:W3CDTF">2018-12-12T09:52:00Z</dcterms:modified>
</cp:coreProperties>
</file>