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r w:rsidRPr="00A42F82">
              <w:rPr>
                <w:rFonts w:ascii="Arial" w:hAnsi="Arial" w:cs="Arial"/>
                <w:b/>
                <w:i/>
                <w:iCs/>
                <w:sz w:val="22"/>
                <w:szCs w:val="22"/>
                <w:u w:val="single"/>
              </w:rPr>
              <w:t xml:space="preserve">MyTSD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364A9DBA" w:rsidR="005E6C44" w:rsidRPr="00A42F82" w:rsidRDefault="006E6ABB" w:rsidP="00A91894">
            <w:pPr>
              <w:rPr>
                <w:rFonts w:ascii="Arial" w:hAnsi="Arial" w:cs="Arial"/>
                <w:sz w:val="22"/>
                <w:szCs w:val="22"/>
              </w:rPr>
            </w:pPr>
            <w:r>
              <w:rPr>
                <w:rFonts w:ascii="Arial" w:hAnsi="Arial" w:cs="Arial"/>
                <w:sz w:val="22"/>
                <w:szCs w:val="22"/>
              </w:rPr>
              <w:t>Naomi Sheree Saunders</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5E1E24D7" w:rsidR="005E6C44" w:rsidRPr="00A42F82" w:rsidRDefault="006E6ABB"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77777777" w:rsidR="005E6C44" w:rsidRPr="00A42F82" w:rsidRDefault="005E6C44" w:rsidP="00A91894">
            <w:pPr>
              <w:rPr>
                <w:rFonts w:ascii="Arial" w:hAnsi="Arial" w:cs="Arial"/>
                <w:sz w:val="22"/>
                <w:szCs w:val="22"/>
              </w:rPr>
            </w:pPr>
          </w:p>
          <w:p w14:paraId="72964C02" w14:textId="756A7977" w:rsidR="005E6C44" w:rsidRPr="00A42F82" w:rsidRDefault="008F6EBC" w:rsidP="00A91894">
            <w:pPr>
              <w:rPr>
                <w:rFonts w:ascii="Arial" w:hAnsi="Arial" w:cs="Arial"/>
                <w:sz w:val="22"/>
                <w:szCs w:val="22"/>
              </w:rPr>
            </w:pPr>
            <w:r>
              <w:rPr>
                <w:rFonts w:ascii="Arial" w:hAnsi="Arial" w:cs="Arial"/>
                <w:sz w:val="22"/>
                <w:szCs w:val="22"/>
              </w:rPr>
              <w:t>IMH</w:t>
            </w: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77777777" w:rsidR="005E6C44" w:rsidRPr="00A42F82" w:rsidRDefault="005E6C44" w:rsidP="00A91894">
            <w:pPr>
              <w:rPr>
                <w:rFonts w:ascii="Arial" w:hAnsi="Arial" w:cs="Arial"/>
                <w:sz w:val="22"/>
                <w:szCs w:val="22"/>
              </w:rPr>
            </w:pPr>
          </w:p>
          <w:p w14:paraId="57CB938A" w14:textId="59AF78BE" w:rsidR="005E6C44" w:rsidRPr="00A42F82" w:rsidRDefault="006E6ABB" w:rsidP="00A91894">
            <w:pPr>
              <w:rPr>
                <w:rFonts w:ascii="Arial" w:hAnsi="Arial" w:cs="Arial"/>
                <w:sz w:val="22"/>
                <w:szCs w:val="22"/>
              </w:rPr>
            </w:pPr>
            <w:r>
              <w:rPr>
                <w:rFonts w:ascii="Arial" w:hAnsi="Arial" w:cs="Arial"/>
                <w:sz w:val="22"/>
                <w:szCs w:val="22"/>
              </w:rPr>
              <w:t>Swansea</w:t>
            </w: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77777777" w:rsidR="005E6C44" w:rsidRPr="00A42F82" w:rsidRDefault="005E6C44" w:rsidP="00A91894">
            <w:pPr>
              <w:rPr>
                <w:rFonts w:ascii="Arial" w:hAnsi="Arial" w:cs="Arial"/>
                <w:sz w:val="22"/>
                <w:szCs w:val="22"/>
              </w:rPr>
            </w:pPr>
          </w:p>
          <w:p w14:paraId="6D16D89E" w14:textId="71456DD7" w:rsidR="005E6C44" w:rsidRPr="00A42F82" w:rsidRDefault="006E6ABB" w:rsidP="00A91894">
            <w:pPr>
              <w:rPr>
                <w:rFonts w:ascii="Arial" w:hAnsi="Arial" w:cs="Arial"/>
                <w:sz w:val="22"/>
                <w:szCs w:val="22"/>
              </w:rPr>
            </w:pPr>
            <w:r w:rsidRPr="006E6ABB">
              <w:rPr>
                <w:rFonts w:ascii="Arial" w:hAnsi="Arial" w:cs="Arial"/>
                <w:sz w:val="22"/>
                <w:szCs w:val="22"/>
              </w:rPr>
              <w:t>2117856@student.uwtsd.ac.uk</w:t>
            </w: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77777777" w:rsidR="005E6C44" w:rsidRPr="00A42F82" w:rsidRDefault="005E6C44" w:rsidP="00A91894">
            <w:pPr>
              <w:rPr>
                <w:rFonts w:ascii="Arial" w:hAnsi="Arial" w:cs="Arial"/>
                <w:sz w:val="22"/>
                <w:szCs w:val="22"/>
              </w:rPr>
            </w:pPr>
          </w:p>
          <w:p w14:paraId="331BC1EA" w14:textId="369CA766" w:rsidR="005E6C44" w:rsidRPr="00A42F82" w:rsidRDefault="005E6C44" w:rsidP="00A91894">
            <w:pPr>
              <w:rPr>
                <w:rFonts w:ascii="Arial" w:hAnsi="Arial" w:cs="Arial"/>
                <w:sz w:val="22"/>
                <w:szCs w:val="22"/>
              </w:rPr>
            </w:pP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0F9A3583" w:rsidR="005E6C44" w:rsidRPr="00A42F82" w:rsidRDefault="006E6ABB" w:rsidP="00A91894">
            <w:pPr>
              <w:rPr>
                <w:rFonts w:ascii="Arial" w:hAnsi="Arial" w:cs="Arial"/>
                <w:sz w:val="22"/>
                <w:szCs w:val="22"/>
              </w:rPr>
            </w:pPr>
            <w:r>
              <w:rPr>
                <w:rFonts w:ascii="Arial" w:hAnsi="Arial" w:cs="Arial"/>
                <w:sz w:val="22"/>
                <w:szCs w:val="22"/>
              </w:rPr>
              <w:t>2117856</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3F5F62B8" w:rsidR="005E6C44" w:rsidRPr="00A42F82" w:rsidRDefault="006E6ABB" w:rsidP="00A91894">
            <w:pPr>
              <w:rPr>
                <w:rFonts w:ascii="Arial" w:hAnsi="Arial" w:cs="Arial"/>
                <w:sz w:val="22"/>
                <w:szCs w:val="22"/>
              </w:rPr>
            </w:pPr>
            <w:r>
              <w:rPr>
                <w:rFonts w:ascii="Arial" w:hAnsi="Arial" w:cs="Arial"/>
                <w:sz w:val="22"/>
                <w:szCs w:val="22"/>
              </w:rPr>
              <w:t>B</w:t>
            </w:r>
            <w:r w:rsidR="008F6EBC">
              <w:rPr>
                <w:rFonts w:ascii="Arial" w:hAnsi="Arial" w:cs="Arial"/>
                <w:sz w:val="22"/>
                <w:szCs w:val="22"/>
              </w:rPr>
              <w:t xml:space="preserve">Sc (Hons) </w:t>
            </w:r>
            <w:r>
              <w:rPr>
                <w:rFonts w:ascii="Arial" w:hAnsi="Arial" w:cs="Arial"/>
                <w:sz w:val="22"/>
                <w:szCs w:val="22"/>
              </w:rPr>
              <w:t xml:space="preserve">Professional Policing Practice </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5F6B2BAE" w:rsidR="005E6C44" w:rsidRPr="00A42F82" w:rsidRDefault="008F6EBC" w:rsidP="00A91894">
            <w:pPr>
              <w:rPr>
                <w:rFonts w:ascii="Arial" w:hAnsi="Arial" w:cs="Arial"/>
                <w:sz w:val="22"/>
                <w:szCs w:val="22"/>
              </w:rPr>
            </w:pPr>
            <w:r>
              <w:rPr>
                <w:rFonts w:ascii="Arial" w:hAnsi="Arial" w:cs="Arial"/>
                <w:sz w:val="22"/>
                <w:szCs w:val="22"/>
              </w:rPr>
              <w:t xml:space="preserve">Jane Davies and </w:t>
            </w:r>
            <w:r w:rsidR="00E14B9A">
              <w:rPr>
                <w:rFonts w:ascii="Arial" w:hAnsi="Arial" w:cs="Arial"/>
                <w:sz w:val="22"/>
                <w:szCs w:val="22"/>
              </w:rPr>
              <w:t>Stephanie Brown</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6069A7B1" w:rsidR="005E6C44" w:rsidRPr="00A42F82" w:rsidRDefault="008F6EBC"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5C33D4A2"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t>
            </w:r>
            <w:r w:rsidR="008F6EBC">
              <w:rPr>
                <w:rFonts w:ascii="Arial" w:hAnsi="Arial" w:cs="Arial"/>
                <w:sz w:val="22"/>
                <w:szCs w:val="22"/>
              </w:rPr>
              <w:t>Jane Davies</w:t>
            </w:r>
            <w:r w:rsidRPr="00A42F82">
              <w:rPr>
                <w:rFonts w:ascii="Arial" w:hAnsi="Arial" w:cs="Arial"/>
                <w:sz w:val="22"/>
                <w:szCs w:val="22"/>
              </w:rPr>
              <w:t>)</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51F2056F" w:rsidR="003F6F7B" w:rsidRPr="00A42F82" w:rsidRDefault="008F6EB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12B500FD" w14:textId="77777777" w:rsidR="003F6F7B" w:rsidRPr="00A42F82"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ED0FCB" w:rsidP="00A91894">
            <w:pPr>
              <w:autoSpaceDE w:val="0"/>
              <w:autoSpaceDN w:val="0"/>
              <w:adjustRightInd w:val="0"/>
              <w:rPr>
                <w:rFonts w:ascii="Arial" w:hAnsi="Arial" w:cs="Arial"/>
                <w:b/>
                <w:bCs/>
                <w:sz w:val="22"/>
                <w:szCs w:val="22"/>
              </w:rPr>
            </w:pPr>
            <w:hyperlink r:id="rId13" w:history="1">
              <w:r w:rsidR="005E6C44"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53C32FBA" w:rsidR="005E6C44" w:rsidRPr="00A42F82" w:rsidRDefault="0054370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14:paraId="1F73DACC" w14:textId="7727BD95" w:rsidR="005E6C44" w:rsidRPr="00A42F82" w:rsidRDefault="0054370B"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End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ED0FCB"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0DE514D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ED0FCB"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256FF2B2"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0C7F7B1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the research being undertaken within an existing UWTSD Athrofa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ED0FCB"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ED0FCB"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1"/>
                <w14:checkedState w14:val="2612" w14:font="MS Gothic"/>
                <w14:uncheckedState w14:val="2610" w14:font="MS Gothic"/>
              </w14:checkbox>
            </w:sdtPr>
            <w:sdtEndPr/>
            <w:sdtContent>
              <w:p w14:paraId="5B96F550" w14:textId="1E937E01" w:rsidR="004C3D85" w:rsidRPr="00A42F82" w:rsidRDefault="0054370B" w:rsidP="00A91894">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If Yes,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7EB399EE" w14:textId="77777777" w:rsidR="004C3D85" w:rsidRDefault="007815B4" w:rsidP="00A91894">
            <w:pPr>
              <w:rPr>
                <w:rFonts w:ascii="Arial" w:hAnsi="Arial" w:cs="Arial"/>
                <w:sz w:val="22"/>
                <w:szCs w:val="22"/>
              </w:rPr>
            </w:pPr>
            <w:r>
              <w:rPr>
                <w:rFonts w:ascii="Arial" w:hAnsi="Arial" w:cs="Arial"/>
                <w:sz w:val="22"/>
                <w:szCs w:val="22"/>
              </w:rPr>
              <w:t>“</w:t>
            </w:r>
            <w:r w:rsidR="00E632F5">
              <w:rPr>
                <w:rFonts w:ascii="Arial" w:hAnsi="Arial" w:cs="Arial"/>
                <w:sz w:val="22"/>
                <w:szCs w:val="22"/>
              </w:rPr>
              <w:t>Invisible Victims</w:t>
            </w:r>
            <w:r>
              <w:rPr>
                <w:rFonts w:ascii="Arial" w:hAnsi="Arial" w:cs="Arial"/>
                <w:sz w:val="22"/>
                <w:szCs w:val="22"/>
              </w:rPr>
              <w:t>”</w:t>
            </w:r>
            <w:r w:rsidR="00E632F5">
              <w:rPr>
                <w:rFonts w:ascii="Arial" w:hAnsi="Arial" w:cs="Arial"/>
                <w:sz w:val="22"/>
                <w:szCs w:val="22"/>
              </w:rPr>
              <w:t xml:space="preserve">: An exploration of female on male </w:t>
            </w:r>
            <w:r w:rsidR="00AD78BA">
              <w:rPr>
                <w:rFonts w:ascii="Arial" w:hAnsi="Arial" w:cs="Arial"/>
                <w:sz w:val="22"/>
                <w:szCs w:val="22"/>
              </w:rPr>
              <w:t>Domestic Violence.</w:t>
            </w:r>
          </w:p>
          <w:p w14:paraId="45AB6B40" w14:textId="77777777" w:rsidR="00B05686" w:rsidRDefault="00B05686" w:rsidP="00B05686">
            <w:pPr>
              <w:spacing w:line="360" w:lineRule="auto"/>
              <w:rPr>
                <w:rFonts w:ascii="Arial" w:hAnsi="Arial" w:cs="Arial"/>
                <w:sz w:val="22"/>
                <w:szCs w:val="22"/>
              </w:rPr>
            </w:pPr>
          </w:p>
          <w:p w14:paraId="4B25376C" w14:textId="2009C089" w:rsidR="00B05686" w:rsidRPr="00B05686" w:rsidRDefault="00B05686" w:rsidP="00B05686">
            <w:pPr>
              <w:spacing w:line="360" w:lineRule="auto"/>
              <w:rPr>
                <w:rFonts w:ascii="Arial" w:hAnsi="Arial" w:cs="Arial"/>
                <w:sz w:val="22"/>
                <w:szCs w:val="22"/>
              </w:rPr>
            </w:pPr>
            <w:r>
              <w:rPr>
                <w:rFonts w:ascii="Arial" w:hAnsi="Arial" w:cs="Arial"/>
                <w:sz w:val="22"/>
                <w:szCs w:val="22"/>
              </w:rPr>
              <w:t>D</w:t>
            </w:r>
            <w:r w:rsidRPr="00B05686">
              <w:rPr>
                <w:rFonts w:ascii="Arial" w:hAnsi="Arial" w:cs="Arial"/>
                <w:sz w:val="22"/>
                <w:szCs w:val="22"/>
              </w:rPr>
              <w:t xml:space="preserve">o male victims of </w:t>
            </w:r>
            <w:r>
              <w:rPr>
                <w:rFonts w:ascii="Arial" w:hAnsi="Arial" w:cs="Arial"/>
                <w:sz w:val="22"/>
                <w:szCs w:val="22"/>
              </w:rPr>
              <w:t xml:space="preserve">female perpetrated </w:t>
            </w:r>
            <w:r w:rsidRPr="00B05686">
              <w:rPr>
                <w:rFonts w:ascii="Arial" w:hAnsi="Arial" w:cs="Arial"/>
                <w:sz w:val="22"/>
                <w:szCs w:val="22"/>
              </w:rPr>
              <w:t xml:space="preserve">Domestic Violence exhibit reluctance in reporting to Police and to what extent does </w:t>
            </w:r>
            <w:r w:rsidR="006D02D4">
              <w:rPr>
                <w:rFonts w:ascii="Arial" w:hAnsi="Arial" w:cs="Arial"/>
                <w:sz w:val="22"/>
                <w:szCs w:val="22"/>
              </w:rPr>
              <w:t xml:space="preserve">unconscious </w:t>
            </w:r>
            <w:r w:rsidRPr="00B05686">
              <w:rPr>
                <w:rFonts w:ascii="Arial" w:hAnsi="Arial" w:cs="Arial"/>
                <w:sz w:val="22"/>
                <w:szCs w:val="22"/>
              </w:rPr>
              <w:t>Gender Bias</w:t>
            </w:r>
            <w:r w:rsidR="006D02D4">
              <w:rPr>
                <w:rFonts w:ascii="Arial" w:hAnsi="Arial" w:cs="Arial"/>
                <w:sz w:val="22"/>
                <w:szCs w:val="22"/>
              </w:rPr>
              <w:t xml:space="preserve"> in Officers</w:t>
            </w:r>
            <w:r w:rsidRPr="00B05686">
              <w:rPr>
                <w:rFonts w:ascii="Arial" w:hAnsi="Arial" w:cs="Arial"/>
                <w:sz w:val="22"/>
                <w:szCs w:val="22"/>
              </w:rPr>
              <w:t xml:space="preserve"> play a role?</w:t>
            </w:r>
          </w:p>
          <w:p w14:paraId="44A8F7CA" w14:textId="4FF9DC06" w:rsidR="00B05686" w:rsidRPr="00A42F82" w:rsidRDefault="00B05686" w:rsidP="00A91894">
            <w:pPr>
              <w:rPr>
                <w:rFonts w:ascii="Arial" w:hAnsi="Arial" w:cs="Arial"/>
                <w:sz w:val="22"/>
                <w:szCs w:val="22"/>
              </w:rPr>
            </w:pP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450EEE00" w:rsidR="004C3D85" w:rsidRPr="00A42F82" w:rsidRDefault="0054370B" w:rsidP="00A91894">
            <w:pPr>
              <w:rPr>
                <w:rFonts w:ascii="Arial" w:hAnsi="Arial" w:cs="Arial"/>
                <w:sz w:val="22"/>
                <w:szCs w:val="22"/>
              </w:rPr>
            </w:pPr>
            <w:r>
              <w:rPr>
                <w:rFonts w:ascii="Arial" w:hAnsi="Arial" w:cs="Arial"/>
                <w:sz w:val="22"/>
                <w:szCs w:val="22"/>
              </w:rPr>
              <w:t>09/04/2024</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237A2556" w:rsidR="004C3D85" w:rsidRPr="00A42F82" w:rsidRDefault="0054370B" w:rsidP="00A91894">
            <w:pPr>
              <w:rPr>
                <w:rFonts w:ascii="Arial" w:hAnsi="Arial" w:cs="Arial"/>
                <w:sz w:val="22"/>
                <w:szCs w:val="22"/>
              </w:rPr>
            </w:pPr>
            <w:r>
              <w:rPr>
                <w:rFonts w:ascii="Arial" w:hAnsi="Arial" w:cs="Arial"/>
                <w:sz w:val="22"/>
                <w:szCs w:val="22"/>
              </w:rPr>
              <w:t>16/12/2024</w:t>
            </w: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2DE21E6A" w14:textId="77777777" w:rsidR="000675DB" w:rsidRDefault="000675DB" w:rsidP="00B05686">
            <w:pPr>
              <w:spacing w:line="360" w:lineRule="auto"/>
              <w:rPr>
                <w:rFonts w:ascii="Arial" w:hAnsi="Arial" w:cs="Arial"/>
                <w:sz w:val="22"/>
                <w:szCs w:val="22"/>
              </w:rPr>
            </w:pPr>
          </w:p>
          <w:p w14:paraId="2B320BC7" w14:textId="5E5EA6BD" w:rsidR="00F96C3F" w:rsidRDefault="000675DB" w:rsidP="00B05686">
            <w:pPr>
              <w:spacing w:line="360" w:lineRule="auto"/>
              <w:rPr>
                <w:rFonts w:ascii="Arial" w:hAnsi="Arial" w:cs="Arial"/>
                <w:sz w:val="22"/>
                <w:szCs w:val="22"/>
              </w:rPr>
            </w:pPr>
            <w:r>
              <w:rPr>
                <w:rFonts w:ascii="Arial" w:hAnsi="Arial" w:cs="Arial"/>
                <w:sz w:val="22"/>
                <w:szCs w:val="22"/>
              </w:rPr>
              <w:t xml:space="preserve">The </w:t>
            </w:r>
            <w:r w:rsidR="00966295">
              <w:rPr>
                <w:rFonts w:ascii="Arial" w:hAnsi="Arial" w:cs="Arial"/>
                <w:sz w:val="22"/>
                <w:szCs w:val="22"/>
              </w:rPr>
              <w:t xml:space="preserve">National Domestic Abuse Lead at the charity Victim Support </w:t>
            </w:r>
            <w:r w:rsidR="006B447B">
              <w:rPr>
                <w:rFonts w:ascii="Arial" w:hAnsi="Arial" w:cs="Arial"/>
                <w:sz w:val="22"/>
                <w:szCs w:val="22"/>
              </w:rPr>
              <w:t>foun</w:t>
            </w:r>
            <w:r w:rsidR="00966295">
              <w:rPr>
                <w:rFonts w:ascii="Arial" w:hAnsi="Arial" w:cs="Arial"/>
                <w:sz w:val="22"/>
                <w:szCs w:val="22"/>
              </w:rPr>
              <w:t>d that every thirty seconds a Domestic Abuse report is made to the Police</w:t>
            </w:r>
            <w:r>
              <w:rPr>
                <w:rFonts w:ascii="Arial" w:hAnsi="Arial" w:cs="Arial"/>
                <w:sz w:val="22"/>
                <w:szCs w:val="22"/>
              </w:rPr>
              <w:t xml:space="preserve"> (Valerie Wise, 2022)</w:t>
            </w:r>
            <w:r w:rsidR="00966295">
              <w:rPr>
                <w:rFonts w:ascii="Arial" w:hAnsi="Arial" w:cs="Arial"/>
                <w:sz w:val="22"/>
                <w:szCs w:val="22"/>
              </w:rPr>
              <w:t xml:space="preserve">. </w:t>
            </w:r>
            <w:r w:rsidR="00201CCB" w:rsidRPr="00B05686">
              <w:rPr>
                <w:rFonts w:ascii="Arial" w:hAnsi="Arial" w:cs="Arial"/>
                <w:sz w:val="22"/>
                <w:szCs w:val="22"/>
              </w:rPr>
              <w:t xml:space="preserve">Domestic Violence is the </w:t>
            </w:r>
            <w:r w:rsidR="007A1D6E">
              <w:rPr>
                <w:rFonts w:ascii="Arial" w:hAnsi="Arial" w:cs="Arial"/>
                <w:sz w:val="22"/>
                <w:szCs w:val="22"/>
              </w:rPr>
              <w:t xml:space="preserve">chosen </w:t>
            </w:r>
            <w:r w:rsidR="00966295">
              <w:rPr>
                <w:rFonts w:ascii="Arial" w:hAnsi="Arial" w:cs="Arial"/>
                <w:sz w:val="22"/>
                <w:szCs w:val="22"/>
              </w:rPr>
              <w:t xml:space="preserve">topic to research in this dissertation </w:t>
            </w:r>
            <w:r>
              <w:rPr>
                <w:rFonts w:ascii="Arial" w:hAnsi="Arial" w:cs="Arial"/>
                <w:sz w:val="22"/>
                <w:szCs w:val="22"/>
              </w:rPr>
              <w:t xml:space="preserve">due to the rippling impact that Domestic Violence has on victims, </w:t>
            </w:r>
            <w:r w:rsidR="00DF23BC">
              <w:rPr>
                <w:rFonts w:ascii="Arial" w:hAnsi="Arial" w:cs="Arial"/>
                <w:sz w:val="22"/>
                <w:szCs w:val="22"/>
              </w:rPr>
              <w:t xml:space="preserve">children, families, </w:t>
            </w:r>
            <w:r w:rsidR="007825EB">
              <w:rPr>
                <w:rFonts w:ascii="Arial" w:hAnsi="Arial" w:cs="Arial"/>
                <w:sz w:val="22"/>
                <w:szCs w:val="22"/>
              </w:rPr>
              <w:t>p</w:t>
            </w:r>
            <w:r>
              <w:rPr>
                <w:rFonts w:ascii="Arial" w:hAnsi="Arial" w:cs="Arial"/>
                <w:sz w:val="22"/>
                <w:szCs w:val="22"/>
              </w:rPr>
              <w:t>olice</w:t>
            </w:r>
            <w:r w:rsidR="00DF23BC">
              <w:rPr>
                <w:rFonts w:ascii="Arial" w:hAnsi="Arial" w:cs="Arial"/>
                <w:sz w:val="22"/>
                <w:szCs w:val="22"/>
              </w:rPr>
              <w:t xml:space="preserve">, </w:t>
            </w:r>
            <w:r>
              <w:rPr>
                <w:rFonts w:ascii="Arial" w:hAnsi="Arial" w:cs="Arial"/>
                <w:sz w:val="22"/>
                <w:szCs w:val="22"/>
              </w:rPr>
              <w:t>agencies</w:t>
            </w:r>
            <w:r w:rsidR="00DF23BC">
              <w:rPr>
                <w:rFonts w:ascii="Arial" w:hAnsi="Arial" w:cs="Arial"/>
                <w:sz w:val="22"/>
                <w:szCs w:val="22"/>
              </w:rPr>
              <w:t xml:space="preserve"> and the public</w:t>
            </w:r>
            <w:r>
              <w:rPr>
                <w:rFonts w:ascii="Arial" w:hAnsi="Arial" w:cs="Arial"/>
                <w:sz w:val="22"/>
                <w:szCs w:val="22"/>
              </w:rPr>
              <w:t xml:space="preserve">. South Wales Police alongside the Police and Crime Commissioner </w:t>
            </w:r>
            <w:r w:rsidR="006B447B">
              <w:rPr>
                <w:rFonts w:ascii="Arial" w:hAnsi="Arial" w:cs="Arial"/>
                <w:sz w:val="22"/>
                <w:szCs w:val="22"/>
              </w:rPr>
              <w:t>correctly</w:t>
            </w:r>
            <w:r>
              <w:rPr>
                <w:rFonts w:ascii="Arial" w:hAnsi="Arial" w:cs="Arial"/>
                <w:sz w:val="22"/>
                <w:szCs w:val="22"/>
              </w:rPr>
              <w:t xml:space="preserve"> focused their efforts in tackling Domestic Violence against women and girls in their 2012-2025 Plan</w:t>
            </w:r>
            <w:r w:rsidR="00ED0FCB">
              <w:rPr>
                <w:rFonts w:ascii="Arial" w:hAnsi="Arial" w:cs="Arial"/>
                <w:sz w:val="22"/>
                <w:szCs w:val="22"/>
              </w:rPr>
              <w:t xml:space="preserve"> (South Wales Police and Crime Plan 2021-2025)</w:t>
            </w:r>
            <w:r>
              <w:rPr>
                <w:rFonts w:ascii="Arial" w:hAnsi="Arial" w:cs="Arial"/>
                <w:sz w:val="22"/>
                <w:szCs w:val="22"/>
              </w:rPr>
              <w:t xml:space="preserve">. </w:t>
            </w:r>
            <w:r w:rsidR="00DF23BC">
              <w:rPr>
                <w:rFonts w:ascii="Arial" w:hAnsi="Arial" w:cs="Arial"/>
                <w:sz w:val="22"/>
                <w:szCs w:val="22"/>
              </w:rPr>
              <w:t>T</w:t>
            </w:r>
            <w:r>
              <w:rPr>
                <w:rFonts w:ascii="Arial" w:hAnsi="Arial" w:cs="Arial"/>
                <w:sz w:val="22"/>
                <w:szCs w:val="22"/>
              </w:rPr>
              <w:t xml:space="preserve">he </w:t>
            </w:r>
            <w:r w:rsidR="00DF23BC">
              <w:rPr>
                <w:rFonts w:ascii="Arial" w:hAnsi="Arial" w:cs="Arial"/>
                <w:sz w:val="22"/>
                <w:szCs w:val="22"/>
              </w:rPr>
              <w:t xml:space="preserve">highest proportion of </w:t>
            </w:r>
            <w:r w:rsidR="00DF23BC">
              <w:rPr>
                <w:rFonts w:ascii="Arial" w:hAnsi="Arial" w:cs="Arial"/>
                <w:sz w:val="22"/>
                <w:szCs w:val="22"/>
              </w:rPr>
              <w:t xml:space="preserve">Domestic Violence </w:t>
            </w:r>
            <w:r w:rsidR="007825EB">
              <w:rPr>
                <w:rFonts w:ascii="Arial" w:hAnsi="Arial" w:cs="Arial"/>
                <w:sz w:val="22"/>
                <w:szCs w:val="22"/>
              </w:rPr>
              <w:t xml:space="preserve">victims are </w:t>
            </w:r>
            <w:r w:rsidR="00DF23BC">
              <w:rPr>
                <w:rFonts w:ascii="Arial" w:hAnsi="Arial" w:cs="Arial"/>
                <w:sz w:val="22"/>
                <w:szCs w:val="22"/>
              </w:rPr>
              <w:t xml:space="preserve">female, </w:t>
            </w:r>
            <w:r w:rsidR="007825EB">
              <w:rPr>
                <w:rFonts w:ascii="Arial" w:hAnsi="Arial" w:cs="Arial"/>
                <w:sz w:val="22"/>
                <w:szCs w:val="22"/>
              </w:rPr>
              <w:t>with</w:t>
            </w:r>
            <w:r w:rsidR="00DF23BC">
              <w:rPr>
                <w:rFonts w:ascii="Arial" w:hAnsi="Arial" w:cs="Arial"/>
                <w:sz w:val="22"/>
                <w:szCs w:val="22"/>
              </w:rPr>
              <w:t xml:space="preserve"> </w:t>
            </w:r>
            <w:r w:rsidR="007825EB">
              <w:rPr>
                <w:rFonts w:ascii="Arial" w:hAnsi="Arial" w:cs="Arial"/>
                <w:sz w:val="22"/>
                <w:szCs w:val="22"/>
              </w:rPr>
              <w:t xml:space="preserve">a statistic of </w:t>
            </w:r>
            <w:r w:rsidR="00DF23BC">
              <w:rPr>
                <w:rFonts w:ascii="Arial" w:hAnsi="Arial" w:cs="Arial"/>
                <w:sz w:val="22"/>
                <w:szCs w:val="22"/>
              </w:rPr>
              <w:t xml:space="preserve">1 in 4 </w:t>
            </w:r>
            <w:r w:rsidR="007825EB">
              <w:rPr>
                <w:rFonts w:ascii="Arial" w:hAnsi="Arial" w:cs="Arial"/>
                <w:sz w:val="22"/>
                <w:szCs w:val="22"/>
              </w:rPr>
              <w:t>females being victimised</w:t>
            </w:r>
            <w:r w:rsidR="00DF23BC">
              <w:rPr>
                <w:rFonts w:ascii="Arial" w:hAnsi="Arial" w:cs="Arial"/>
                <w:sz w:val="22"/>
                <w:szCs w:val="22"/>
              </w:rPr>
              <w:t>. Research in male to female violen</w:t>
            </w:r>
            <w:r w:rsidR="006B447B">
              <w:rPr>
                <w:rFonts w:ascii="Arial" w:hAnsi="Arial" w:cs="Arial"/>
                <w:sz w:val="22"/>
                <w:szCs w:val="22"/>
              </w:rPr>
              <w:t>ce is extensive and well</w:t>
            </w:r>
            <w:r w:rsidR="00DF23BC">
              <w:rPr>
                <w:rFonts w:ascii="Arial" w:hAnsi="Arial" w:cs="Arial"/>
                <w:sz w:val="22"/>
                <w:szCs w:val="22"/>
              </w:rPr>
              <w:t xml:space="preserve"> documented</w:t>
            </w:r>
            <w:r w:rsidR="006B447B">
              <w:rPr>
                <w:rFonts w:ascii="Arial" w:hAnsi="Arial" w:cs="Arial"/>
                <w:sz w:val="22"/>
                <w:szCs w:val="22"/>
              </w:rPr>
              <w:t xml:space="preserve">. Considering </w:t>
            </w:r>
            <w:r>
              <w:rPr>
                <w:rFonts w:ascii="Arial" w:hAnsi="Arial" w:cs="Arial"/>
                <w:sz w:val="22"/>
                <w:szCs w:val="22"/>
              </w:rPr>
              <w:t>this</w:t>
            </w:r>
            <w:r w:rsidR="006B447B">
              <w:rPr>
                <w:rFonts w:ascii="Arial" w:hAnsi="Arial" w:cs="Arial"/>
                <w:sz w:val="22"/>
                <w:szCs w:val="22"/>
              </w:rPr>
              <w:t>, the following piece will examine female to male Domestic Violence, which for a variety of reasons, has not been well documented or researched to the same extent.</w:t>
            </w:r>
            <w:r>
              <w:rPr>
                <w:rFonts w:ascii="Arial" w:hAnsi="Arial" w:cs="Arial"/>
                <w:sz w:val="22"/>
                <w:szCs w:val="22"/>
              </w:rPr>
              <w:t xml:space="preserve"> </w:t>
            </w:r>
          </w:p>
          <w:p w14:paraId="10C3663F" w14:textId="77777777" w:rsidR="000675DB" w:rsidRPr="00B05686" w:rsidRDefault="000675DB" w:rsidP="00B05686">
            <w:pPr>
              <w:spacing w:line="360" w:lineRule="auto"/>
              <w:rPr>
                <w:rFonts w:ascii="Arial" w:hAnsi="Arial" w:cs="Arial"/>
                <w:sz w:val="22"/>
                <w:szCs w:val="22"/>
              </w:rPr>
            </w:pPr>
          </w:p>
          <w:p w14:paraId="7CA4D481" w14:textId="1A6BFF20" w:rsidR="00201CCB" w:rsidRDefault="00201CCB" w:rsidP="00B05686">
            <w:pPr>
              <w:spacing w:line="360" w:lineRule="auto"/>
              <w:rPr>
                <w:rFonts w:ascii="Arial" w:hAnsi="Arial" w:cs="Arial"/>
                <w:sz w:val="22"/>
                <w:szCs w:val="22"/>
              </w:rPr>
            </w:pPr>
            <w:r w:rsidRPr="00B05686">
              <w:rPr>
                <w:rFonts w:ascii="Arial" w:hAnsi="Arial" w:cs="Arial"/>
                <w:sz w:val="22"/>
                <w:szCs w:val="22"/>
              </w:rPr>
              <w:t xml:space="preserve">Female to male violence remains a significant yet understudied phenomenon within the </w:t>
            </w:r>
            <w:r w:rsidR="00CF03AC">
              <w:rPr>
                <w:rFonts w:ascii="Arial" w:hAnsi="Arial" w:cs="Arial"/>
                <w:sz w:val="22"/>
                <w:szCs w:val="22"/>
              </w:rPr>
              <w:t>umbrella</w:t>
            </w:r>
            <w:r w:rsidRPr="00B05686">
              <w:rPr>
                <w:rFonts w:ascii="Arial" w:hAnsi="Arial" w:cs="Arial"/>
                <w:sz w:val="22"/>
                <w:szCs w:val="22"/>
              </w:rPr>
              <w:t xml:space="preserve"> of intimate partner violence (IPV).</w:t>
            </w:r>
            <w:r w:rsidR="00E928E0">
              <w:rPr>
                <w:rFonts w:ascii="Arial" w:hAnsi="Arial" w:cs="Arial"/>
                <w:sz w:val="22"/>
                <w:szCs w:val="22"/>
              </w:rPr>
              <w:t xml:space="preserve"> Male victims being a statistic of 1 in 7. This dissertation wishes to explore th</w:t>
            </w:r>
            <w:r w:rsidR="007825EB">
              <w:rPr>
                <w:rFonts w:ascii="Arial" w:hAnsi="Arial" w:cs="Arial"/>
                <w:sz w:val="22"/>
                <w:szCs w:val="22"/>
              </w:rPr>
              <w:t xml:space="preserve">is topic and </w:t>
            </w:r>
            <w:r w:rsidR="00E928E0">
              <w:rPr>
                <w:rFonts w:ascii="Arial" w:hAnsi="Arial" w:cs="Arial"/>
                <w:sz w:val="22"/>
                <w:szCs w:val="22"/>
              </w:rPr>
              <w:t xml:space="preserve">whether </w:t>
            </w:r>
            <w:r w:rsidR="007825EB">
              <w:rPr>
                <w:rFonts w:ascii="Arial" w:hAnsi="Arial" w:cs="Arial"/>
                <w:sz w:val="22"/>
                <w:szCs w:val="22"/>
              </w:rPr>
              <w:t xml:space="preserve">this statistic </w:t>
            </w:r>
            <w:r w:rsidR="00E928E0">
              <w:rPr>
                <w:rFonts w:ascii="Arial" w:hAnsi="Arial" w:cs="Arial"/>
                <w:sz w:val="22"/>
                <w:szCs w:val="22"/>
              </w:rPr>
              <w:t>is a true representation</w:t>
            </w:r>
            <w:r w:rsidR="006B447B">
              <w:rPr>
                <w:rFonts w:ascii="Arial" w:hAnsi="Arial" w:cs="Arial"/>
                <w:sz w:val="22"/>
                <w:szCs w:val="22"/>
              </w:rPr>
              <w:t>. Moreover,</w:t>
            </w:r>
            <w:r w:rsidR="00E928E0">
              <w:rPr>
                <w:rFonts w:ascii="Arial" w:hAnsi="Arial" w:cs="Arial"/>
                <w:sz w:val="22"/>
                <w:szCs w:val="22"/>
              </w:rPr>
              <w:t xml:space="preserve"> </w:t>
            </w:r>
            <w:r w:rsidR="006B447B">
              <w:rPr>
                <w:rFonts w:ascii="Arial" w:hAnsi="Arial" w:cs="Arial"/>
                <w:sz w:val="22"/>
                <w:szCs w:val="22"/>
              </w:rPr>
              <w:t xml:space="preserve">are </w:t>
            </w:r>
            <w:r w:rsidR="00E928E0">
              <w:rPr>
                <w:rFonts w:ascii="Arial" w:hAnsi="Arial" w:cs="Arial"/>
                <w:sz w:val="22"/>
                <w:szCs w:val="22"/>
              </w:rPr>
              <w:t xml:space="preserve">male victims simply under reporting or being </w:t>
            </w:r>
            <w:r w:rsidR="006B447B">
              <w:rPr>
                <w:rFonts w:ascii="Arial" w:hAnsi="Arial" w:cs="Arial"/>
                <w:sz w:val="22"/>
                <w:szCs w:val="22"/>
              </w:rPr>
              <w:t xml:space="preserve">misinterpreted as the </w:t>
            </w:r>
            <w:r w:rsidR="00E412F4">
              <w:rPr>
                <w:rFonts w:ascii="Arial" w:hAnsi="Arial" w:cs="Arial"/>
                <w:sz w:val="22"/>
                <w:szCs w:val="22"/>
              </w:rPr>
              <w:t>perpetrator</w:t>
            </w:r>
            <w:r w:rsidR="00E928E0">
              <w:rPr>
                <w:rFonts w:ascii="Arial" w:hAnsi="Arial" w:cs="Arial"/>
                <w:sz w:val="22"/>
                <w:szCs w:val="22"/>
              </w:rPr>
              <w:t xml:space="preserve">. </w:t>
            </w:r>
          </w:p>
          <w:p w14:paraId="0325C1C8" w14:textId="77777777" w:rsidR="007825EB" w:rsidRDefault="007825EB" w:rsidP="00B05686">
            <w:pPr>
              <w:spacing w:line="360" w:lineRule="auto"/>
              <w:rPr>
                <w:rFonts w:ascii="Arial" w:hAnsi="Arial" w:cs="Arial"/>
                <w:sz w:val="22"/>
                <w:szCs w:val="22"/>
              </w:rPr>
            </w:pPr>
          </w:p>
          <w:p w14:paraId="35A40FB6" w14:textId="1BBAA9E9" w:rsidR="00166638" w:rsidRDefault="00E555A1" w:rsidP="00E555A1">
            <w:pPr>
              <w:spacing w:line="360" w:lineRule="auto"/>
              <w:jc w:val="both"/>
              <w:rPr>
                <w:rFonts w:ascii="Arial" w:hAnsi="Arial" w:cs="Arial"/>
                <w:sz w:val="22"/>
                <w:szCs w:val="22"/>
              </w:rPr>
            </w:pPr>
            <w:r>
              <w:rPr>
                <w:rFonts w:ascii="Arial" w:hAnsi="Arial" w:cs="Arial"/>
                <w:sz w:val="22"/>
                <w:szCs w:val="22"/>
              </w:rPr>
              <w:t xml:space="preserve">In recent years the social stigma attached to people expressing their emotions has reduced </w:t>
            </w:r>
            <w:r w:rsidR="00786D9A">
              <w:rPr>
                <w:rFonts w:ascii="Arial" w:hAnsi="Arial" w:cs="Arial"/>
                <w:sz w:val="22"/>
                <w:szCs w:val="22"/>
              </w:rPr>
              <w:t>and encourage</w:t>
            </w:r>
            <w:r>
              <w:rPr>
                <w:rFonts w:ascii="Arial" w:hAnsi="Arial" w:cs="Arial"/>
                <w:sz w:val="22"/>
                <w:szCs w:val="22"/>
              </w:rPr>
              <w:t>ment</w:t>
            </w:r>
            <w:r w:rsidR="00786D9A">
              <w:rPr>
                <w:rFonts w:ascii="Arial" w:hAnsi="Arial" w:cs="Arial"/>
                <w:sz w:val="22"/>
                <w:szCs w:val="22"/>
              </w:rPr>
              <w:t xml:space="preserve"> to talk more</w:t>
            </w:r>
            <w:r>
              <w:rPr>
                <w:rFonts w:ascii="Arial" w:hAnsi="Arial" w:cs="Arial"/>
                <w:sz w:val="22"/>
                <w:szCs w:val="22"/>
              </w:rPr>
              <w:t xml:space="preserve"> is widely publicised. </w:t>
            </w:r>
            <w:r w:rsidR="00166638">
              <w:rPr>
                <w:rFonts w:ascii="Arial" w:hAnsi="Arial" w:cs="Arial"/>
                <w:sz w:val="22"/>
                <w:szCs w:val="22"/>
              </w:rPr>
              <w:t xml:space="preserve">Victims are being supported to discuss abuse they have suffered or are suffering, and male victims are slowly </w:t>
            </w:r>
            <w:r w:rsidR="00E412F4">
              <w:rPr>
                <w:rFonts w:ascii="Arial" w:hAnsi="Arial" w:cs="Arial"/>
                <w:sz w:val="22"/>
                <w:szCs w:val="22"/>
              </w:rPr>
              <w:t>coming forward</w:t>
            </w:r>
            <w:r w:rsidR="00166638">
              <w:rPr>
                <w:rFonts w:ascii="Arial" w:hAnsi="Arial" w:cs="Arial"/>
                <w:sz w:val="22"/>
                <w:szCs w:val="22"/>
              </w:rPr>
              <w:t xml:space="preserve"> to report abuse. </w:t>
            </w:r>
            <w:r w:rsidR="00AA75BC">
              <w:rPr>
                <w:rFonts w:ascii="Arial" w:hAnsi="Arial" w:cs="Arial"/>
                <w:sz w:val="22"/>
                <w:szCs w:val="22"/>
              </w:rPr>
              <w:t xml:space="preserve">One clinical phycologist </w:t>
            </w:r>
            <w:r w:rsidR="00383EE7">
              <w:rPr>
                <w:rFonts w:ascii="Arial" w:hAnsi="Arial" w:cs="Arial"/>
                <w:sz w:val="22"/>
                <w:szCs w:val="22"/>
              </w:rPr>
              <w:t>originated</w:t>
            </w:r>
            <w:r w:rsidR="00AA75BC">
              <w:rPr>
                <w:rFonts w:ascii="Arial" w:hAnsi="Arial" w:cs="Arial"/>
                <w:sz w:val="22"/>
                <w:szCs w:val="22"/>
              </w:rPr>
              <w:t xml:space="preserve"> the term Male Normative Alexithymia or MNA which he </w:t>
            </w:r>
            <w:r w:rsidR="00383EE7">
              <w:rPr>
                <w:rFonts w:ascii="Arial" w:hAnsi="Arial" w:cs="Arial"/>
                <w:sz w:val="22"/>
                <w:szCs w:val="22"/>
              </w:rPr>
              <w:t>devised</w:t>
            </w:r>
            <w:r w:rsidR="00AA75BC">
              <w:rPr>
                <w:rFonts w:ascii="Arial" w:hAnsi="Arial" w:cs="Arial"/>
                <w:sz w:val="22"/>
                <w:szCs w:val="22"/>
              </w:rPr>
              <w:t xml:space="preserve"> to explain the </w:t>
            </w:r>
            <w:r w:rsidR="00166638">
              <w:rPr>
                <w:rFonts w:ascii="Arial" w:hAnsi="Arial" w:cs="Arial"/>
                <w:sz w:val="22"/>
                <w:szCs w:val="22"/>
              </w:rPr>
              <w:t>reticence</w:t>
            </w:r>
            <w:r w:rsidR="00AA75BC">
              <w:rPr>
                <w:rFonts w:ascii="Arial" w:hAnsi="Arial" w:cs="Arial"/>
                <w:sz w:val="22"/>
                <w:szCs w:val="22"/>
              </w:rPr>
              <w:t xml:space="preserve"> in </w:t>
            </w:r>
            <w:r w:rsidR="00383EE7">
              <w:rPr>
                <w:rFonts w:ascii="Arial" w:hAnsi="Arial" w:cs="Arial"/>
                <w:sz w:val="22"/>
                <w:szCs w:val="22"/>
              </w:rPr>
              <w:t xml:space="preserve">male expressing emotion </w:t>
            </w:r>
            <w:r w:rsidR="00AA75BC">
              <w:rPr>
                <w:rFonts w:ascii="Arial" w:hAnsi="Arial" w:cs="Arial"/>
                <w:sz w:val="22"/>
                <w:szCs w:val="22"/>
              </w:rPr>
              <w:t>(</w:t>
            </w:r>
            <w:r w:rsidR="00AA75BC">
              <w:rPr>
                <w:rFonts w:ascii="Arial" w:hAnsi="Arial" w:cs="Arial"/>
                <w:sz w:val="22"/>
                <w:szCs w:val="22"/>
              </w:rPr>
              <w:t>Ronald F. Levant</w:t>
            </w:r>
            <w:r w:rsidR="00AA75BC">
              <w:rPr>
                <w:rFonts w:ascii="Arial" w:hAnsi="Arial" w:cs="Arial"/>
                <w:sz w:val="22"/>
                <w:szCs w:val="22"/>
              </w:rPr>
              <w:t>, 1992)</w:t>
            </w:r>
            <w:r w:rsidR="00383EE7">
              <w:rPr>
                <w:rFonts w:ascii="Arial" w:hAnsi="Arial" w:cs="Arial"/>
                <w:sz w:val="22"/>
                <w:szCs w:val="22"/>
              </w:rPr>
              <w:t xml:space="preserve">. Male Normative Alexithymia (MNA) looks at the ‘traditional masculine’, of how men believe they are required to act, or not act to become a more stoic feature in society. </w:t>
            </w:r>
          </w:p>
          <w:p w14:paraId="5CAEA240" w14:textId="77777777" w:rsidR="00166638" w:rsidRDefault="00166638" w:rsidP="00E555A1">
            <w:pPr>
              <w:spacing w:line="360" w:lineRule="auto"/>
              <w:jc w:val="both"/>
              <w:rPr>
                <w:rFonts w:ascii="Arial" w:hAnsi="Arial" w:cs="Arial"/>
                <w:sz w:val="22"/>
                <w:szCs w:val="22"/>
              </w:rPr>
            </w:pPr>
          </w:p>
          <w:p w14:paraId="27474300" w14:textId="2FADA00E" w:rsidR="007825EB" w:rsidRDefault="00166638" w:rsidP="00E555A1">
            <w:pPr>
              <w:spacing w:line="360" w:lineRule="auto"/>
              <w:jc w:val="both"/>
              <w:rPr>
                <w:rFonts w:ascii="Arial" w:hAnsi="Arial" w:cs="Arial"/>
                <w:sz w:val="22"/>
                <w:szCs w:val="22"/>
              </w:rPr>
            </w:pPr>
            <w:r>
              <w:rPr>
                <w:rFonts w:ascii="Arial" w:hAnsi="Arial" w:cs="Arial"/>
                <w:sz w:val="22"/>
                <w:szCs w:val="22"/>
              </w:rPr>
              <w:t xml:space="preserve">Breaking historic norms is the foundation to lifting the veil of silence with men discussing abuse, however it isn’t an easy task when familial traits are embedded at a young age. </w:t>
            </w:r>
            <w:r w:rsidR="009E4989">
              <w:rPr>
                <w:rFonts w:ascii="Arial" w:hAnsi="Arial" w:cs="Arial"/>
                <w:sz w:val="22"/>
                <w:szCs w:val="22"/>
              </w:rPr>
              <w:t xml:space="preserve">Discussing this as being the “Silent Generation” Henger writes that “our generation were encouraged to conform to family and social norms and remain obedient and silent”. </w:t>
            </w:r>
            <w:r>
              <w:rPr>
                <w:rFonts w:ascii="Arial" w:hAnsi="Arial" w:cs="Arial"/>
                <w:sz w:val="22"/>
                <w:szCs w:val="22"/>
              </w:rPr>
              <w:t xml:space="preserve">Regrettably, men remain the highest likely to commit suicide, therefore the topic needs to be talked about, unravelled, researched and funded. </w:t>
            </w:r>
          </w:p>
          <w:p w14:paraId="79BD953B" w14:textId="73EE0275" w:rsidR="00166638" w:rsidRPr="00B05686" w:rsidRDefault="00166638" w:rsidP="00E555A1">
            <w:pPr>
              <w:spacing w:line="360" w:lineRule="auto"/>
              <w:jc w:val="both"/>
              <w:rPr>
                <w:rFonts w:ascii="Arial" w:hAnsi="Arial" w:cs="Arial"/>
                <w:sz w:val="22"/>
                <w:szCs w:val="22"/>
              </w:rPr>
            </w:pPr>
          </w:p>
          <w:p w14:paraId="39FAA3A4" w14:textId="77777777" w:rsidR="00F96C3F" w:rsidRPr="00B05686" w:rsidRDefault="00F96C3F" w:rsidP="00A91894">
            <w:pPr>
              <w:rPr>
                <w:rFonts w:ascii="Arial" w:hAnsi="Arial" w:cs="Arial"/>
                <w:sz w:val="22"/>
                <w:szCs w:val="22"/>
              </w:rPr>
            </w:pPr>
          </w:p>
          <w:p w14:paraId="5F64A457" w14:textId="610FB659" w:rsidR="00F96C3F" w:rsidRPr="00A42F82" w:rsidDel="00425DA7" w:rsidRDefault="00F96C3F" w:rsidP="00A91894">
            <w:pPr>
              <w:rPr>
                <w:rFonts w:ascii="Arial" w:hAnsi="Arial" w:cs="Arial"/>
              </w:rPr>
            </w:pP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587CB97C" w14:textId="77777777" w:rsidR="00F96C3F" w:rsidRPr="00A42F82" w:rsidRDefault="00F96C3F" w:rsidP="00A91894">
            <w:pPr>
              <w:rPr>
                <w:rFonts w:ascii="Arial" w:hAnsi="Arial" w:cs="Arial"/>
              </w:rPr>
            </w:pPr>
          </w:p>
          <w:p w14:paraId="43E4BFAF" w14:textId="1140B2D6" w:rsidR="00F96C3F" w:rsidRPr="00B05686" w:rsidRDefault="00B05686" w:rsidP="00B05686">
            <w:pPr>
              <w:spacing w:line="360" w:lineRule="auto"/>
              <w:rPr>
                <w:rFonts w:ascii="Arial" w:hAnsi="Arial" w:cs="Arial"/>
                <w:sz w:val="22"/>
                <w:szCs w:val="22"/>
              </w:rPr>
            </w:pPr>
            <w:r>
              <w:rPr>
                <w:rFonts w:ascii="Arial" w:hAnsi="Arial" w:cs="Arial"/>
                <w:sz w:val="22"/>
                <w:szCs w:val="22"/>
              </w:rPr>
              <w:t>D</w:t>
            </w:r>
            <w:r w:rsidR="006F7CA8" w:rsidRPr="00B05686">
              <w:rPr>
                <w:rFonts w:ascii="Arial" w:hAnsi="Arial" w:cs="Arial"/>
                <w:sz w:val="22"/>
                <w:szCs w:val="22"/>
              </w:rPr>
              <w:t xml:space="preserve">o male victims of </w:t>
            </w:r>
            <w:r>
              <w:rPr>
                <w:rFonts w:ascii="Arial" w:hAnsi="Arial" w:cs="Arial"/>
                <w:sz w:val="22"/>
                <w:szCs w:val="22"/>
              </w:rPr>
              <w:t xml:space="preserve">female perpetrated </w:t>
            </w:r>
            <w:r w:rsidR="006F7CA8" w:rsidRPr="00B05686">
              <w:rPr>
                <w:rFonts w:ascii="Arial" w:hAnsi="Arial" w:cs="Arial"/>
                <w:sz w:val="22"/>
                <w:szCs w:val="22"/>
              </w:rPr>
              <w:t xml:space="preserve">Domestic Violence exhibit reluctance in reporting to Police and to what extent does </w:t>
            </w:r>
            <w:r w:rsidR="006D02D4">
              <w:rPr>
                <w:rFonts w:ascii="Arial" w:hAnsi="Arial" w:cs="Arial"/>
                <w:sz w:val="22"/>
                <w:szCs w:val="22"/>
              </w:rPr>
              <w:t xml:space="preserve">unconscious </w:t>
            </w:r>
            <w:r w:rsidR="006F7CA8" w:rsidRPr="00B05686">
              <w:rPr>
                <w:rFonts w:ascii="Arial" w:hAnsi="Arial" w:cs="Arial"/>
                <w:sz w:val="22"/>
                <w:szCs w:val="22"/>
              </w:rPr>
              <w:t xml:space="preserve">Gender Bias </w:t>
            </w:r>
            <w:r w:rsidR="006D02D4">
              <w:rPr>
                <w:rFonts w:ascii="Arial" w:hAnsi="Arial" w:cs="Arial"/>
                <w:sz w:val="22"/>
                <w:szCs w:val="22"/>
              </w:rPr>
              <w:t xml:space="preserve">in Officers </w:t>
            </w:r>
            <w:r w:rsidR="006F7CA8" w:rsidRPr="00B05686">
              <w:rPr>
                <w:rFonts w:ascii="Arial" w:hAnsi="Arial" w:cs="Arial"/>
                <w:sz w:val="22"/>
                <w:szCs w:val="22"/>
              </w:rPr>
              <w:t>play a role?</w:t>
            </w:r>
          </w:p>
          <w:p w14:paraId="76C0468A" w14:textId="3AB894C1" w:rsidR="00F96C3F" w:rsidRPr="00A42F82" w:rsidRDefault="00F96C3F" w:rsidP="00A91894">
            <w:pPr>
              <w:autoSpaceDE w:val="0"/>
              <w:autoSpaceDN w:val="0"/>
              <w:adjustRightInd w:val="0"/>
              <w:rPr>
                <w:rFonts w:ascii="Arial" w:hAnsi="Arial" w:cs="Arial"/>
                <w:b/>
                <w:bCs/>
                <w:sz w:val="22"/>
                <w:szCs w:val="22"/>
              </w:rPr>
            </w:pP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3E23852" w14:textId="77777777" w:rsidR="00F96C3F" w:rsidRPr="00A42F82" w:rsidRDefault="00F96C3F" w:rsidP="00A91894">
            <w:pPr>
              <w:rPr>
                <w:rFonts w:ascii="Arial" w:hAnsi="Arial" w:cs="Arial"/>
              </w:rPr>
            </w:pPr>
          </w:p>
          <w:p w14:paraId="68975C9B" w14:textId="2EA493DC" w:rsidR="00F96C3F" w:rsidRPr="00B05686" w:rsidRDefault="00201CCB" w:rsidP="00B05686">
            <w:pPr>
              <w:spacing w:line="360" w:lineRule="auto"/>
              <w:rPr>
                <w:rFonts w:ascii="Arial" w:hAnsi="Arial" w:cs="Arial"/>
                <w:sz w:val="22"/>
                <w:szCs w:val="22"/>
              </w:rPr>
            </w:pPr>
            <w:r w:rsidRPr="00B05686">
              <w:rPr>
                <w:rFonts w:ascii="Arial" w:hAnsi="Arial" w:cs="Arial"/>
                <w:sz w:val="22"/>
                <w:szCs w:val="22"/>
              </w:rPr>
              <w:t>Explore the factors contributing to male victim’s reluctance in reporting to Police incidents of violence from their female partner.</w:t>
            </w:r>
          </w:p>
          <w:p w14:paraId="0AFDC93D" w14:textId="77777777" w:rsidR="00FC2D3F" w:rsidRPr="00B05686" w:rsidRDefault="00FC2D3F" w:rsidP="00B05686">
            <w:pPr>
              <w:spacing w:line="360" w:lineRule="auto"/>
              <w:rPr>
                <w:rFonts w:ascii="Arial" w:hAnsi="Arial" w:cs="Arial"/>
                <w:sz w:val="22"/>
                <w:szCs w:val="22"/>
              </w:rPr>
            </w:pPr>
          </w:p>
          <w:p w14:paraId="2701FB3D" w14:textId="7525E1F4" w:rsidR="00FC2D3F" w:rsidRPr="00B05686" w:rsidRDefault="00FC2D3F" w:rsidP="00B05686">
            <w:pPr>
              <w:spacing w:line="360" w:lineRule="auto"/>
              <w:rPr>
                <w:rFonts w:ascii="Arial" w:hAnsi="Arial" w:cs="Arial"/>
                <w:sz w:val="22"/>
                <w:szCs w:val="22"/>
              </w:rPr>
            </w:pPr>
            <w:r w:rsidRPr="00B05686">
              <w:rPr>
                <w:rFonts w:ascii="Arial" w:hAnsi="Arial" w:cs="Arial"/>
                <w:sz w:val="22"/>
                <w:szCs w:val="22"/>
              </w:rPr>
              <w:t>Explore social perceptions and stereotypes surrounding male victimhood in intimate partner violence (IPV) with female perpetrators.</w:t>
            </w:r>
          </w:p>
          <w:p w14:paraId="11C896B4" w14:textId="77777777" w:rsidR="00F96C3F" w:rsidRPr="00B05686" w:rsidRDefault="00F96C3F" w:rsidP="00B05686">
            <w:pPr>
              <w:spacing w:line="360" w:lineRule="auto"/>
              <w:rPr>
                <w:rFonts w:ascii="Arial" w:hAnsi="Arial" w:cs="Arial"/>
                <w:sz w:val="22"/>
                <w:szCs w:val="22"/>
              </w:rPr>
            </w:pPr>
          </w:p>
          <w:p w14:paraId="17C54254" w14:textId="7162491D" w:rsidR="00FC2D3F" w:rsidRPr="00B05686" w:rsidRDefault="00FC2D3F" w:rsidP="00B05686">
            <w:pPr>
              <w:spacing w:line="360" w:lineRule="auto"/>
              <w:rPr>
                <w:rFonts w:ascii="Arial" w:hAnsi="Arial" w:cs="Arial"/>
                <w:sz w:val="22"/>
                <w:szCs w:val="22"/>
              </w:rPr>
            </w:pPr>
            <w:r w:rsidRPr="00B05686">
              <w:rPr>
                <w:rFonts w:ascii="Arial" w:hAnsi="Arial" w:cs="Arial"/>
                <w:sz w:val="22"/>
                <w:szCs w:val="22"/>
              </w:rPr>
              <w:t xml:space="preserve">Identify any barriers faced by male victims of female perpetrators in accessing support services for Domestic Violence. </w:t>
            </w:r>
          </w:p>
          <w:p w14:paraId="72CAEF9A" w14:textId="77777777" w:rsidR="00FC2D3F" w:rsidRPr="00B05686" w:rsidRDefault="00FC2D3F" w:rsidP="00A91894">
            <w:pPr>
              <w:rPr>
                <w:rFonts w:ascii="Arial" w:hAnsi="Arial" w:cs="Arial"/>
                <w:sz w:val="22"/>
                <w:szCs w:val="22"/>
              </w:rPr>
            </w:pPr>
          </w:p>
          <w:p w14:paraId="17B7A580" w14:textId="67264952" w:rsidR="00FC2D3F" w:rsidRPr="00A42F82" w:rsidRDefault="00FC2D3F" w:rsidP="00A91894">
            <w:pPr>
              <w:rPr>
                <w:rFonts w:ascii="Arial" w:hAnsi="Arial" w:cs="Arial"/>
                <w:sz w:val="22"/>
                <w:szCs w:val="22"/>
              </w:rPr>
            </w:pPr>
            <w:r>
              <w:rPr>
                <w:rFonts w:ascii="Arial" w:hAnsi="Arial" w:cs="Arial"/>
                <w:sz w:val="22"/>
                <w:szCs w:val="22"/>
              </w:rPr>
              <w:t xml:space="preserve">Assess the impact of potential </w:t>
            </w:r>
            <w:r w:rsidR="006D02D4">
              <w:rPr>
                <w:rFonts w:ascii="Arial" w:hAnsi="Arial" w:cs="Arial"/>
                <w:sz w:val="22"/>
                <w:szCs w:val="22"/>
              </w:rPr>
              <w:t xml:space="preserve">unconscious </w:t>
            </w:r>
            <w:r>
              <w:rPr>
                <w:rFonts w:ascii="Arial" w:hAnsi="Arial" w:cs="Arial"/>
                <w:sz w:val="22"/>
                <w:szCs w:val="22"/>
              </w:rPr>
              <w:t>Gender Bias in Policing when dealing with Domestic Violence reports.</w:t>
            </w:r>
          </w:p>
          <w:p w14:paraId="574A3C8C" w14:textId="3DAF83E4" w:rsidR="00F96C3F" w:rsidRPr="00A42F82" w:rsidRDefault="00F96C3F" w:rsidP="00A91894">
            <w:pPr>
              <w:rPr>
                <w:rFonts w:ascii="Arial" w:hAnsi="Arial" w:cs="Arial"/>
              </w:rPr>
            </w:pP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1B41B961" w14:textId="29DB0993" w:rsidR="00F96C3F"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5AD06D89" w14:textId="77777777" w:rsidR="006F7CA8" w:rsidRPr="00FC2D3F" w:rsidRDefault="006F7CA8" w:rsidP="00A91894">
            <w:pPr>
              <w:autoSpaceDE w:val="0"/>
              <w:autoSpaceDN w:val="0"/>
              <w:adjustRightInd w:val="0"/>
              <w:rPr>
                <w:rFonts w:ascii="Arial" w:hAnsi="Arial" w:cs="Arial"/>
                <w:b/>
                <w:bCs/>
                <w:sz w:val="22"/>
                <w:szCs w:val="22"/>
              </w:rPr>
            </w:pPr>
          </w:p>
          <w:p w14:paraId="437171CA" w14:textId="70FA1A9C" w:rsidR="00F96C3F" w:rsidRPr="00FC2D3F" w:rsidRDefault="006F7CA8" w:rsidP="00B05686">
            <w:pPr>
              <w:spacing w:line="360" w:lineRule="auto"/>
              <w:rPr>
                <w:rFonts w:ascii="Arial" w:hAnsi="Arial" w:cs="Arial"/>
                <w:sz w:val="22"/>
                <w:szCs w:val="22"/>
              </w:rPr>
            </w:pPr>
            <w:r w:rsidRPr="00FC2D3F">
              <w:rPr>
                <w:rFonts w:ascii="Arial" w:hAnsi="Arial" w:cs="Arial"/>
                <w:sz w:val="22"/>
                <w:szCs w:val="22"/>
              </w:rPr>
              <w:t>The following three objectives will be the focus of information evaluation on this topic</w:t>
            </w:r>
            <w:r w:rsidR="007937EE">
              <w:rPr>
                <w:rFonts w:ascii="Arial" w:hAnsi="Arial" w:cs="Arial"/>
                <w:sz w:val="22"/>
                <w:szCs w:val="22"/>
              </w:rPr>
              <w:t xml:space="preserve"> by way of conducting an extensive review of literature already existing</w:t>
            </w:r>
            <w:r w:rsidRPr="00FC2D3F">
              <w:rPr>
                <w:rFonts w:ascii="Arial" w:hAnsi="Arial" w:cs="Arial"/>
                <w:sz w:val="22"/>
                <w:szCs w:val="22"/>
              </w:rPr>
              <w:t>:</w:t>
            </w:r>
          </w:p>
          <w:p w14:paraId="4ED31137" w14:textId="77777777" w:rsidR="006F7CA8" w:rsidRPr="00FC2D3F" w:rsidRDefault="006F7CA8" w:rsidP="00B05686">
            <w:pPr>
              <w:spacing w:line="360" w:lineRule="auto"/>
              <w:rPr>
                <w:rFonts w:ascii="Arial" w:hAnsi="Arial" w:cs="Arial"/>
                <w:sz w:val="22"/>
                <w:szCs w:val="22"/>
              </w:rPr>
            </w:pPr>
          </w:p>
          <w:p w14:paraId="3C0CF78C" w14:textId="77777777" w:rsidR="006F7CA8" w:rsidRPr="00FC2D3F" w:rsidRDefault="006F7CA8" w:rsidP="00B05686">
            <w:pPr>
              <w:spacing w:line="360" w:lineRule="auto"/>
              <w:rPr>
                <w:rFonts w:ascii="Arial" w:hAnsi="Arial" w:cs="Arial"/>
                <w:sz w:val="22"/>
                <w:szCs w:val="22"/>
              </w:rPr>
            </w:pPr>
            <w:r w:rsidRPr="00FC2D3F">
              <w:rPr>
                <w:rFonts w:ascii="Arial" w:hAnsi="Arial" w:cs="Arial"/>
                <w:sz w:val="22"/>
                <w:szCs w:val="22"/>
              </w:rPr>
              <w:t>1 – What reasoning do male victims of Domestic Violence provide for not reporting abuse from their intimate partner?</w:t>
            </w:r>
          </w:p>
          <w:p w14:paraId="7AA3F807" w14:textId="77777777" w:rsidR="006F7CA8" w:rsidRPr="00FC2D3F" w:rsidRDefault="006F7CA8" w:rsidP="00B05686">
            <w:pPr>
              <w:spacing w:line="360" w:lineRule="auto"/>
              <w:rPr>
                <w:rFonts w:ascii="Arial" w:hAnsi="Arial" w:cs="Arial"/>
                <w:sz w:val="22"/>
                <w:szCs w:val="22"/>
              </w:rPr>
            </w:pPr>
          </w:p>
          <w:p w14:paraId="5E61312E" w14:textId="7E2AE91B" w:rsidR="006F7CA8" w:rsidRPr="00FC2D3F" w:rsidRDefault="006F7CA8" w:rsidP="00B05686">
            <w:pPr>
              <w:spacing w:line="360" w:lineRule="auto"/>
              <w:rPr>
                <w:rFonts w:ascii="Arial" w:hAnsi="Arial" w:cs="Arial"/>
                <w:sz w:val="22"/>
                <w:szCs w:val="22"/>
              </w:rPr>
            </w:pPr>
            <w:r w:rsidRPr="00FC2D3F">
              <w:rPr>
                <w:rFonts w:ascii="Arial" w:hAnsi="Arial" w:cs="Arial"/>
                <w:sz w:val="22"/>
                <w:szCs w:val="22"/>
              </w:rPr>
              <w:t>2 – Is there a</w:t>
            </w:r>
            <w:r w:rsidR="006D02D4">
              <w:rPr>
                <w:rFonts w:ascii="Arial" w:hAnsi="Arial" w:cs="Arial"/>
                <w:sz w:val="22"/>
                <w:szCs w:val="22"/>
              </w:rPr>
              <w:t xml:space="preserve">n </w:t>
            </w:r>
            <w:r w:rsidR="007937EE">
              <w:rPr>
                <w:rFonts w:ascii="Arial" w:hAnsi="Arial" w:cs="Arial"/>
                <w:sz w:val="22"/>
                <w:szCs w:val="22"/>
              </w:rPr>
              <w:t>unconscious</w:t>
            </w:r>
            <w:r w:rsidRPr="00FC2D3F">
              <w:rPr>
                <w:rFonts w:ascii="Arial" w:hAnsi="Arial" w:cs="Arial"/>
                <w:sz w:val="22"/>
                <w:szCs w:val="22"/>
              </w:rPr>
              <w:t xml:space="preserve"> Gender Bias in Policing which causes male victims of Domestic Violence to become invisible?</w:t>
            </w:r>
          </w:p>
          <w:p w14:paraId="4E625F54" w14:textId="77777777" w:rsidR="006F7CA8" w:rsidRPr="00FC2D3F" w:rsidRDefault="006F7CA8" w:rsidP="00B05686">
            <w:pPr>
              <w:spacing w:line="360" w:lineRule="auto"/>
              <w:rPr>
                <w:rFonts w:ascii="Arial" w:hAnsi="Arial" w:cs="Arial"/>
                <w:sz w:val="22"/>
                <w:szCs w:val="22"/>
              </w:rPr>
            </w:pPr>
          </w:p>
          <w:p w14:paraId="3291900E" w14:textId="4E1AB1D3" w:rsidR="006F7CA8" w:rsidRPr="00FC2D3F" w:rsidRDefault="006F7CA8" w:rsidP="00B05686">
            <w:pPr>
              <w:spacing w:line="360" w:lineRule="auto"/>
              <w:rPr>
                <w:rFonts w:ascii="Arial" w:hAnsi="Arial" w:cs="Arial"/>
                <w:sz w:val="22"/>
                <w:szCs w:val="22"/>
              </w:rPr>
            </w:pPr>
            <w:r w:rsidRPr="00FC2D3F">
              <w:rPr>
                <w:rFonts w:ascii="Arial" w:hAnsi="Arial" w:cs="Arial"/>
                <w:sz w:val="22"/>
                <w:szCs w:val="22"/>
              </w:rPr>
              <w:t>3 – Is there sufficient support for male Domestic Victims in the Public Domain?</w:t>
            </w:r>
          </w:p>
          <w:p w14:paraId="195CBC88" w14:textId="5C648197" w:rsidR="00F96C3F" w:rsidRPr="00A42F82" w:rsidRDefault="00F96C3F" w:rsidP="00A91894">
            <w:pPr>
              <w:rPr>
                <w:rFonts w:ascii="Arial" w:hAnsi="Arial" w:cs="Arial"/>
                <w:sz w:val="22"/>
                <w:szCs w:val="22"/>
              </w:rPr>
            </w:pP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31F5A30C" w:rsidR="00F96C3F" w:rsidRPr="00A42F82" w:rsidRDefault="00F96C3F" w:rsidP="00A91894">
            <w:pPr>
              <w:rPr>
                <w:rFonts w:ascii="Arial" w:hAnsi="Arial" w:cs="Arial"/>
                <w:sz w:val="22"/>
                <w:szCs w:val="22"/>
              </w:rPr>
            </w:pPr>
            <w:r w:rsidRPr="00A42F82">
              <w:rPr>
                <w:rFonts w:ascii="Arial" w:hAnsi="Arial" w:cs="Arial"/>
                <w:sz w:val="22"/>
                <w:szCs w:val="22"/>
              </w:rPr>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w:t>
            </w:r>
            <w:r w:rsidR="00B05686" w:rsidRPr="00A42F82">
              <w:rPr>
                <w:rFonts w:ascii="Arial" w:hAnsi="Arial" w:cs="Arial"/>
                <w:sz w:val="22"/>
                <w:szCs w:val="22"/>
              </w:rPr>
              <w:t>here but</w:t>
            </w:r>
            <w:r w:rsidR="00913567" w:rsidRPr="00A42F82">
              <w:rPr>
                <w:rFonts w:ascii="Arial" w:hAnsi="Arial" w:cs="Arial"/>
                <w:sz w:val="22"/>
                <w:szCs w:val="22"/>
              </w:rPr>
              <w:t xml:space="preserve">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6B1E3320" w14:textId="627216E0" w:rsidR="00F96C3F" w:rsidRPr="00A42F82" w:rsidRDefault="00F96C3F" w:rsidP="00A91894">
            <w:pPr>
              <w:rPr>
                <w:rFonts w:ascii="Arial" w:hAnsi="Arial" w:cs="Arial"/>
                <w:sz w:val="22"/>
                <w:szCs w:val="22"/>
              </w:rPr>
            </w:pPr>
          </w:p>
          <w:p w14:paraId="009C481E" w14:textId="7F5C3F97" w:rsidR="00F96C3F" w:rsidRDefault="002A0826" w:rsidP="00B05686">
            <w:pPr>
              <w:spacing w:line="360" w:lineRule="auto"/>
              <w:rPr>
                <w:rFonts w:ascii="Arial" w:hAnsi="Arial" w:cs="Arial"/>
                <w:sz w:val="22"/>
                <w:szCs w:val="22"/>
              </w:rPr>
            </w:pPr>
            <w:r>
              <w:rPr>
                <w:rFonts w:ascii="Arial" w:hAnsi="Arial" w:cs="Arial"/>
                <w:sz w:val="22"/>
                <w:szCs w:val="22"/>
              </w:rPr>
              <w:t xml:space="preserve">During the research activity </w:t>
            </w:r>
            <w:r w:rsidR="007937EE">
              <w:rPr>
                <w:rFonts w:ascii="Arial" w:hAnsi="Arial" w:cs="Arial"/>
                <w:sz w:val="22"/>
                <w:szCs w:val="22"/>
              </w:rPr>
              <w:t>a</w:t>
            </w:r>
            <w:r w:rsidR="007937EE">
              <w:rPr>
                <w:rFonts w:ascii="Arial" w:hAnsi="Arial" w:cs="Arial"/>
                <w:sz w:val="22"/>
                <w:szCs w:val="22"/>
              </w:rPr>
              <w:t>n extensive review of existing literature on the topic</w:t>
            </w:r>
            <w:r w:rsidR="007937EE">
              <w:rPr>
                <w:rFonts w:ascii="Arial" w:hAnsi="Arial" w:cs="Arial"/>
                <w:sz w:val="22"/>
                <w:szCs w:val="22"/>
              </w:rPr>
              <w:t xml:space="preserve"> will be sought. Use of </w:t>
            </w:r>
            <w:r>
              <w:rPr>
                <w:rFonts w:ascii="Arial" w:hAnsi="Arial" w:cs="Arial"/>
                <w:sz w:val="22"/>
                <w:szCs w:val="22"/>
              </w:rPr>
              <w:t xml:space="preserve">sources available over the internet, University Library, journals and articles will be utilised. </w:t>
            </w:r>
            <w:r w:rsidR="0088106B">
              <w:rPr>
                <w:rFonts w:ascii="Arial" w:hAnsi="Arial" w:cs="Arial"/>
                <w:sz w:val="22"/>
                <w:szCs w:val="22"/>
              </w:rPr>
              <w:t>Government and Police reports and policies may</w:t>
            </w:r>
            <w:r w:rsidR="007937EE">
              <w:rPr>
                <w:rFonts w:ascii="Arial" w:hAnsi="Arial" w:cs="Arial"/>
                <w:sz w:val="22"/>
                <w:szCs w:val="22"/>
              </w:rPr>
              <w:t xml:space="preserve"> also</w:t>
            </w:r>
            <w:r w:rsidR="0088106B">
              <w:rPr>
                <w:rFonts w:ascii="Arial" w:hAnsi="Arial" w:cs="Arial"/>
                <w:sz w:val="22"/>
                <w:szCs w:val="22"/>
              </w:rPr>
              <w:t xml:space="preserve"> be </w:t>
            </w:r>
            <w:r w:rsidR="007937EE">
              <w:rPr>
                <w:rFonts w:ascii="Arial" w:hAnsi="Arial" w:cs="Arial"/>
                <w:sz w:val="22"/>
                <w:szCs w:val="22"/>
              </w:rPr>
              <w:t>utilised.</w:t>
            </w:r>
          </w:p>
          <w:p w14:paraId="379004D3" w14:textId="77777777" w:rsidR="0088106B" w:rsidRDefault="0088106B" w:rsidP="00B05686">
            <w:pPr>
              <w:spacing w:line="360" w:lineRule="auto"/>
              <w:rPr>
                <w:rFonts w:ascii="Arial" w:hAnsi="Arial" w:cs="Arial"/>
                <w:sz w:val="22"/>
                <w:szCs w:val="22"/>
              </w:rPr>
            </w:pPr>
          </w:p>
          <w:p w14:paraId="770796AD" w14:textId="000C74C8" w:rsidR="0088106B" w:rsidRDefault="0088106B" w:rsidP="00B05686">
            <w:pPr>
              <w:spacing w:line="360" w:lineRule="auto"/>
              <w:rPr>
                <w:rFonts w:ascii="Arial" w:hAnsi="Arial" w:cs="Arial"/>
                <w:sz w:val="22"/>
                <w:szCs w:val="22"/>
              </w:rPr>
            </w:pPr>
            <w:r>
              <w:rPr>
                <w:rFonts w:ascii="Arial" w:hAnsi="Arial" w:cs="Arial"/>
                <w:sz w:val="22"/>
                <w:szCs w:val="22"/>
              </w:rPr>
              <w:t xml:space="preserve">Additionally, to assist the dissertation research, an electronic web-based survey will be constructed using questions around this topic. A set of specific questions will be set out and distributed to Police Staff and fellow University Colleagues, working currently for South Wales Police. </w:t>
            </w:r>
            <w:r>
              <w:rPr>
                <w:rFonts w:ascii="Arial" w:hAnsi="Arial" w:cs="Arial"/>
                <w:sz w:val="22"/>
                <w:szCs w:val="22"/>
              </w:rPr>
              <w:t xml:space="preserve">The questions will be specific to the research question in collecting data from the Police profession, who have knowledge and experience in the subject matter. </w:t>
            </w:r>
          </w:p>
          <w:p w14:paraId="663937A5" w14:textId="77777777" w:rsidR="00FC2D3F" w:rsidRPr="00A42F82" w:rsidRDefault="00FC2D3F" w:rsidP="00B05686">
            <w:pPr>
              <w:spacing w:line="360" w:lineRule="auto"/>
              <w:rPr>
                <w:rFonts w:ascii="Arial" w:hAnsi="Arial" w:cs="Arial"/>
                <w:sz w:val="22"/>
                <w:szCs w:val="22"/>
              </w:rPr>
            </w:pPr>
          </w:p>
          <w:p w14:paraId="00724E3B" w14:textId="66832CDA" w:rsidR="0088106B" w:rsidRDefault="0088106B" w:rsidP="00B05686">
            <w:pPr>
              <w:spacing w:line="360" w:lineRule="auto"/>
              <w:rPr>
                <w:rFonts w:ascii="Arial" w:hAnsi="Arial" w:cs="Arial"/>
                <w:sz w:val="22"/>
                <w:szCs w:val="22"/>
              </w:rPr>
            </w:pPr>
            <w:r>
              <w:rPr>
                <w:rFonts w:ascii="Arial" w:hAnsi="Arial" w:cs="Arial"/>
                <w:sz w:val="22"/>
                <w:szCs w:val="22"/>
              </w:rPr>
              <w:t xml:space="preserve">The survey will be solely voluntary and anonymous, clearly outlined for participants to choose whether they wish to take part. It will be sent via a weblink to a South Wales Police online portal, therefore there is complete anonymity for those who chose to take part. It was considered to be sent to email, but an open forum link seemed more beneficial </w:t>
            </w:r>
            <w:r w:rsidR="00FC2D3F">
              <w:rPr>
                <w:rFonts w:ascii="Arial" w:hAnsi="Arial" w:cs="Arial"/>
                <w:sz w:val="22"/>
                <w:szCs w:val="22"/>
              </w:rPr>
              <w:t xml:space="preserve">in the </w:t>
            </w:r>
            <w:r>
              <w:rPr>
                <w:rFonts w:ascii="Arial" w:hAnsi="Arial" w:cs="Arial"/>
                <w:sz w:val="22"/>
                <w:szCs w:val="22"/>
              </w:rPr>
              <w:t xml:space="preserve">confidentiality of </w:t>
            </w:r>
            <w:r w:rsidR="00FC2D3F">
              <w:rPr>
                <w:rFonts w:ascii="Arial" w:hAnsi="Arial" w:cs="Arial"/>
                <w:sz w:val="22"/>
                <w:szCs w:val="22"/>
              </w:rPr>
              <w:t xml:space="preserve">participants in that they have the ability to access the survey of their own volition. </w:t>
            </w:r>
          </w:p>
          <w:p w14:paraId="0687532F" w14:textId="77777777" w:rsidR="00F96C3F" w:rsidRPr="00A42F82" w:rsidRDefault="00F96C3F" w:rsidP="00A91894">
            <w:pPr>
              <w:rPr>
                <w:rFonts w:ascii="Arial" w:hAnsi="Arial" w:cs="Arial"/>
                <w:sz w:val="22"/>
                <w:szCs w:val="22"/>
              </w:rPr>
            </w:pPr>
          </w:p>
          <w:p w14:paraId="108EF2F7" w14:textId="18FCC593" w:rsidR="00F96C3F" w:rsidRPr="00A42F82" w:rsidRDefault="00F96C3F" w:rsidP="00A91894">
            <w:pPr>
              <w:rPr>
                <w:rFonts w:ascii="Arial" w:hAnsi="Arial" w:cs="Arial"/>
                <w:b/>
                <w:sz w:val="22"/>
                <w:szCs w:val="22"/>
              </w:rPr>
            </w:pP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50A0C899" w:rsidR="00B23BFF" w:rsidRPr="00A42F82" w:rsidRDefault="00B23BFF" w:rsidP="00A91894">
            <w:pPr>
              <w:rPr>
                <w:rFonts w:ascii="Arial" w:hAnsi="Arial" w:cs="Arial"/>
                <w:sz w:val="22"/>
                <w:szCs w:val="22"/>
              </w:rPr>
            </w:pPr>
          </w:p>
          <w:p w14:paraId="6B6F0CA2" w14:textId="0BC72F1C" w:rsidR="00B23BFF" w:rsidRPr="00A42F82" w:rsidRDefault="00276B01" w:rsidP="00A91894">
            <w:pPr>
              <w:rPr>
                <w:rFonts w:ascii="Arial" w:hAnsi="Arial" w:cs="Arial"/>
                <w:sz w:val="22"/>
                <w:szCs w:val="22"/>
              </w:rPr>
            </w:pPr>
            <w:r>
              <w:rPr>
                <w:rFonts w:ascii="Arial" w:hAnsi="Arial" w:cs="Arial"/>
                <w:sz w:val="22"/>
                <w:szCs w:val="22"/>
              </w:rPr>
              <w:t>Swansea, Neath and Port Talbot area.</w:t>
            </w:r>
          </w:p>
          <w:p w14:paraId="1E4484B6" w14:textId="17C2A7C1" w:rsidR="00B23BFF" w:rsidRPr="00A42F82" w:rsidRDefault="00B23BFF" w:rsidP="00A91894">
            <w:pPr>
              <w:rPr>
                <w:rFonts w:ascii="Arial" w:hAnsi="Arial" w:cs="Arial"/>
                <w:b/>
                <w:sz w:val="22"/>
                <w:szCs w:val="22"/>
              </w:rPr>
            </w:pP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r w:rsidR="00913567" w:rsidRPr="00A42F82">
              <w:rPr>
                <w:rFonts w:ascii="Arial" w:hAnsi="Arial" w:cs="Arial"/>
                <w:sz w:val="22"/>
                <w:szCs w:val="22"/>
              </w:rPr>
              <w:t xml:space="preserve"> If you live in the country where you will do the research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lastRenderedPageBreak/>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1BD8499D" w:rsidR="00B23BFF" w:rsidRPr="00A42F82" w:rsidRDefault="00276B01" w:rsidP="00A91894">
            <w:pPr>
              <w:rPr>
                <w:rFonts w:ascii="Arial" w:hAnsi="Arial" w:cs="Arial"/>
                <w:sz w:val="22"/>
                <w:szCs w:val="22"/>
              </w:rPr>
            </w:pPr>
            <w:r>
              <w:rPr>
                <w:rFonts w:ascii="Arial" w:hAnsi="Arial" w:cs="Arial"/>
                <w:sz w:val="22"/>
                <w:szCs w:val="22"/>
              </w:rPr>
              <w:t>N/A</w:t>
            </w:r>
          </w:p>
          <w:p w14:paraId="4DCEEDF4" w14:textId="39A4EDFB" w:rsidR="00B23BFF" w:rsidRPr="00A42F82" w:rsidRDefault="00B23BFF" w:rsidP="00A91894">
            <w:pPr>
              <w:rPr>
                <w:rFonts w:ascii="Arial" w:hAnsi="Arial" w:cs="Arial"/>
                <w:b/>
                <w:i/>
                <w:sz w:val="22"/>
                <w:szCs w:val="22"/>
              </w:rPr>
            </w:pP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3D1F4C7D" w14:textId="03C7E389" w:rsidR="004942B0" w:rsidRPr="00A42F82" w:rsidRDefault="002E3B8E"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ED0FCB"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Yes,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3BC9EFF6" w14:textId="0FA20B52" w:rsidR="004A7DD5" w:rsidRPr="00A42F82" w:rsidRDefault="004A7DD5" w:rsidP="00A91894">
            <w:pPr>
              <w:autoSpaceDE w:val="0"/>
              <w:autoSpaceDN w:val="0"/>
              <w:adjustRightInd w:val="0"/>
              <w:rPr>
                <w:rFonts w:ascii="Arial" w:hAnsi="Arial" w:cs="Arial"/>
                <w:bCs/>
                <w:sz w:val="22"/>
                <w:szCs w:val="22"/>
              </w:rPr>
            </w:pP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End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EndPr/>
            <w:sdtContent>
              <w:p w14:paraId="572F10D1" w14:textId="4CB50995" w:rsidR="00D107AC" w:rsidRPr="00A42F82" w:rsidRDefault="002E3B8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End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EndPr/>
            <w:sdtContent>
              <w:p w14:paraId="1E078D55" w14:textId="4B6A237E" w:rsidR="00D107AC" w:rsidRPr="00A42F82" w:rsidRDefault="002E3B8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End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EndPr/>
            <w:sdtContent>
              <w:p w14:paraId="6A88C1CE" w14:textId="5D99402D" w:rsidR="00D107AC" w:rsidRPr="00A42F82" w:rsidRDefault="002E3B8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End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EndPr/>
            <w:sdtContent>
              <w:p w14:paraId="7C41E249" w14:textId="3D18C6CE" w:rsidR="00D107AC" w:rsidRPr="00A42F82" w:rsidRDefault="002E3B8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End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EndPr/>
            <w:sdtContent>
              <w:p w14:paraId="3642199A" w14:textId="74AF245E" w:rsidR="00D107AC" w:rsidRPr="00A42F82" w:rsidRDefault="002E3B8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End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EndPr/>
            <w:sdtContent>
              <w:p w14:paraId="42AA2607" w14:textId="419441B3" w:rsidR="00D107AC" w:rsidRPr="00A42F82" w:rsidRDefault="002E3B8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End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EndPr/>
            <w:sdtContent>
              <w:p w14:paraId="624BD0D6" w14:textId="4C16603C" w:rsidR="00D107AC" w:rsidRPr="00A42F82" w:rsidRDefault="002E3B8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6E623AFA" w14:textId="2CA24E25" w:rsidR="00D107AC" w:rsidRPr="00A42F82" w:rsidRDefault="00D107AC" w:rsidP="00A91894">
            <w:pPr>
              <w:autoSpaceDE w:val="0"/>
              <w:autoSpaceDN w:val="0"/>
              <w:adjustRightInd w:val="0"/>
              <w:rPr>
                <w:rFonts w:ascii="Arial" w:hAnsi="Arial" w:cs="Arial"/>
                <w:b/>
                <w:bCs/>
                <w:sz w:val="22"/>
                <w:szCs w:val="22"/>
              </w:rPr>
            </w:pP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EndPr/>
            <w:sdtContent>
              <w:p w14:paraId="5EBFDD71" w14:textId="12D7353C" w:rsidR="00C11423" w:rsidRPr="00A42F82" w:rsidRDefault="002E3B8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EndPr/>
            <w:sdtContent>
              <w:p w14:paraId="019F1677"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EndPr/>
            <w:sdtContent>
              <w:p w14:paraId="5C5DDCE2"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EndPr/>
            <w:sdtContent>
              <w:p w14:paraId="17EFC390" w14:textId="630A7115" w:rsidR="00C11423" w:rsidRPr="00A42F82" w:rsidRDefault="002E3B8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sdtContent>
              <w:p w14:paraId="0F5A7AA5" w14:textId="194B138B" w:rsidR="00770C66" w:rsidRPr="00A42F82" w:rsidRDefault="002E3B8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11B2232C" w14:textId="660CDC02" w:rsidR="00770C66" w:rsidRPr="00A42F82" w:rsidRDefault="002E3B8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sdtContent>
              <w:p w14:paraId="0C1223D4" w14:textId="26488862" w:rsidR="00D107AC" w:rsidRPr="00A42F82" w:rsidRDefault="002E3B8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14:paraId="0502E58D" w14:textId="5AF1E6DF" w:rsidR="00770C66" w:rsidRPr="00A42F82" w:rsidRDefault="00276B0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EndPr/>
            <w:sdtContent>
              <w:p w14:paraId="50189FD6" w14:textId="1A48B655" w:rsidR="00770C66" w:rsidRPr="00A42F82" w:rsidRDefault="002E3B8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75511E63" w14:textId="598EDB23" w:rsidR="00770C66" w:rsidRPr="00A42F82" w:rsidRDefault="002E3B8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14CD0F9B" w14:textId="50C425BC" w:rsidR="00770C66" w:rsidRPr="00A42F82" w:rsidRDefault="002E3B8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64D03216" w14:textId="67D86139" w:rsidR="00770C66" w:rsidRPr="00A42F82" w:rsidRDefault="002E3B8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7967A1D1" w14:textId="4BD20963" w:rsidR="00770C66" w:rsidRPr="00A42F82" w:rsidRDefault="002E3B8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15275BC0" w14:textId="5E18E7A6" w:rsidR="00770C66" w:rsidRPr="00A42F82" w:rsidRDefault="002E3B8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64BF145D" w14:textId="2DD4959E" w:rsidR="00770C66" w:rsidRPr="00A42F82" w:rsidRDefault="002E3B8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2AD5A02B" w14:textId="77D1318F" w:rsidR="00770C66" w:rsidRPr="00A42F82" w:rsidRDefault="002E3B8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3A32BF3A" w14:textId="2615DBC3" w:rsidR="00770C66" w:rsidRPr="00A42F82" w:rsidRDefault="002E3B8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3CA1A6AE" w14:textId="244460CB" w:rsidR="00770C66" w:rsidRPr="00A42F82" w:rsidRDefault="002E3B8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EndPr/>
            <w:sdtContent>
              <w:p w14:paraId="3A04C74C" w14:textId="78B77389" w:rsidR="00770C66" w:rsidRPr="00A42F82" w:rsidRDefault="002E3B8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11B330B" w14:textId="77A11F7E" w:rsidR="00770C66" w:rsidRPr="00A42F82" w:rsidRDefault="00770C66" w:rsidP="00A91894">
            <w:pPr>
              <w:autoSpaceDE w:val="0"/>
              <w:autoSpaceDN w:val="0"/>
              <w:adjustRightInd w:val="0"/>
              <w:rPr>
                <w:rFonts w:ascii="Arial" w:hAnsi="Arial" w:cs="Arial"/>
                <w:sz w:val="22"/>
                <w:szCs w:val="22"/>
              </w:rPr>
            </w:pP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1"/>
                <w14:checkedState w14:val="2612" w14:font="MS Gothic"/>
                <w14:uncheckedState w14:val="2610" w14:font="MS Gothic"/>
              </w14:checkbox>
            </w:sdtPr>
            <w:sdtEndPr/>
            <w:sdtContent>
              <w:p w14:paraId="355587FD" w14:textId="72E7D465" w:rsidR="00ED0C59" w:rsidRPr="00A42F82" w:rsidRDefault="002E3B8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EndPr/>
            <w:sdtContent>
              <w:p w14:paraId="2D4ED4D2"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EndPr/>
            <w:sdtContent>
              <w:p w14:paraId="3DA2A5C6" w14:textId="2A9E6C27" w:rsidR="00ED0C59" w:rsidRPr="00A42F82" w:rsidRDefault="002E3B8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End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EndPr/>
            <w:sdtContent>
              <w:p w14:paraId="47D2582B" w14:textId="3565CB4A" w:rsidR="00ED0C59" w:rsidRPr="00A42F82" w:rsidRDefault="002E3B8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End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EndPr/>
            <w:sdtContent>
              <w:p w14:paraId="778D1D91" w14:textId="0948FDC1" w:rsidR="00ED0C59" w:rsidRPr="00A42F82" w:rsidRDefault="002E3B8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EndPr/>
            <w:sdtContent>
              <w:p w14:paraId="1E700386" w14:textId="1644826B" w:rsidR="00ED0C59" w:rsidRPr="00A42F82" w:rsidRDefault="002E3B8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EndPr/>
            <w:sdtContent>
              <w:p w14:paraId="51293225" w14:textId="4952C22E" w:rsidR="00ED0C59" w:rsidRPr="00A42F82" w:rsidRDefault="002E3B8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EndPr/>
            <w:sdtContent>
              <w:p w14:paraId="1373FD8A" w14:textId="4A0C5B81" w:rsidR="00ED0C59" w:rsidRPr="00A42F82" w:rsidRDefault="002E3B8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EndPr/>
            <w:sdtContent>
              <w:p w14:paraId="02F67A04" w14:textId="65BCC67B" w:rsidR="00ED0C59" w:rsidRPr="00A42F82" w:rsidRDefault="002E3B8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End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EndPr/>
            <w:sdtContent>
              <w:p w14:paraId="20F36BCD" w14:textId="17A6F569" w:rsidR="00ED0C59" w:rsidRPr="00A42F82" w:rsidRDefault="002E3B8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6257083F" w14:textId="207DC816" w:rsidR="00ED0C59" w:rsidRPr="00A42F82" w:rsidRDefault="00ED0C59" w:rsidP="00A91894">
            <w:pPr>
              <w:autoSpaceDE w:val="0"/>
              <w:autoSpaceDN w:val="0"/>
              <w:adjustRightInd w:val="0"/>
              <w:rPr>
                <w:rFonts w:ascii="Arial" w:hAnsi="Arial" w:cs="Arial"/>
                <w:sz w:val="22"/>
                <w:szCs w:val="22"/>
              </w:rPr>
            </w:pP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lastRenderedPageBreak/>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22254D4A" w14:textId="5150380D" w:rsidR="00025F69" w:rsidRPr="006F53CE" w:rsidRDefault="00276B01" w:rsidP="00A91894">
            <w:pPr>
              <w:rPr>
                <w:rFonts w:ascii="Arial" w:hAnsi="Arial" w:cs="Arial"/>
                <w:sz w:val="22"/>
                <w:szCs w:val="22"/>
              </w:rPr>
            </w:pPr>
            <w:r>
              <w:rPr>
                <w:rFonts w:ascii="Arial" w:hAnsi="Arial" w:cs="Arial"/>
                <w:sz w:val="22"/>
                <w:szCs w:val="22"/>
              </w:rPr>
              <w:t>20-30 persons maxim</w:t>
            </w:r>
            <w:r w:rsidR="006F53CE">
              <w:rPr>
                <w:rFonts w:ascii="Arial" w:hAnsi="Arial" w:cs="Arial"/>
                <w:sz w:val="22"/>
                <w:szCs w:val="22"/>
              </w:rPr>
              <w:t>um</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6B1471D5" w:rsidR="00025F69" w:rsidRPr="00A42F82" w:rsidRDefault="00276B01" w:rsidP="00A91894">
            <w:pPr>
              <w:rPr>
                <w:rFonts w:ascii="Arial" w:hAnsi="Arial" w:cs="Arial"/>
                <w:sz w:val="22"/>
                <w:szCs w:val="22"/>
              </w:rPr>
            </w:pPr>
            <w:r>
              <w:rPr>
                <w:rFonts w:ascii="Arial" w:hAnsi="Arial" w:cs="Arial"/>
                <w:sz w:val="22"/>
                <w:szCs w:val="22"/>
              </w:rPr>
              <w:t xml:space="preserve">Colleagues and fellow </w:t>
            </w:r>
            <w:r w:rsidR="006F53CE">
              <w:rPr>
                <w:rFonts w:ascii="Arial" w:hAnsi="Arial" w:cs="Arial"/>
                <w:sz w:val="22"/>
                <w:szCs w:val="22"/>
              </w:rPr>
              <w:t xml:space="preserve">University </w:t>
            </w:r>
            <w:r>
              <w:rPr>
                <w:rFonts w:ascii="Arial" w:hAnsi="Arial" w:cs="Arial"/>
                <w:sz w:val="22"/>
                <w:szCs w:val="22"/>
              </w:rPr>
              <w:t>students</w:t>
            </w:r>
          </w:p>
          <w:p w14:paraId="5D585C8A" w14:textId="2CBC0941" w:rsidR="00025F69" w:rsidRPr="00A42F82" w:rsidRDefault="00025F69" w:rsidP="00A91894">
            <w:pPr>
              <w:rPr>
                <w:rFonts w:ascii="Arial" w:hAnsi="Arial" w:cs="Arial"/>
                <w:i/>
                <w:color w:val="808080"/>
                <w:sz w:val="18"/>
                <w:szCs w:val="18"/>
              </w:rPr>
            </w:pP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0CC7196" w14:textId="501D5764" w:rsidR="00025F69" w:rsidRPr="00A42F82" w:rsidRDefault="00276B01" w:rsidP="00A91894">
            <w:pPr>
              <w:rPr>
                <w:rFonts w:ascii="Arial" w:hAnsi="Arial" w:cs="Arial"/>
                <w:sz w:val="22"/>
                <w:szCs w:val="22"/>
              </w:rPr>
            </w:pPr>
            <w:r>
              <w:rPr>
                <w:rFonts w:ascii="Arial" w:hAnsi="Arial" w:cs="Arial"/>
                <w:sz w:val="22"/>
                <w:szCs w:val="22"/>
              </w:rPr>
              <w:t>Through work</w:t>
            </w:r>
          </w:p>
          <w:p w14:paraId="404B1A3D" w14:textId="54A93C5C" w:rsidR="00025F69" w:rsidRPr="00A42F82" w:rsidRDefault="00025F69" w:rsidP="00A91894">
            <w:pPr>
              <w:rPr>
                <w:rFonts w:ascii="Arial" w:hAnsi="Arial" w:cs="Arial"/>
                <w:color w:val="808080"/>
                <w:sz w:val="18"/>
                <w:szCs w:val="18"/>
              </w:rPr>
            </w:pP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EndPr/>
            <w:sdtContent>
              <w:p w14:paraId="434E2385" w14:textId="4CE1B5D2" w:rsidR="00025F69" w:rsidRPr="00A42F82" w:rsidRDefault="002E3B8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EndPr/>
            <w:sdtContent>
              <w:p w14:paraId="76215F03" w14:textId="1AFB95F8" w:rsidR="00025F69" w:rsidRPr="00A42F82" w:rsidRDefault="002E3B8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EndPr/>
            <w:sdtContent>
              <w:p w14:paraId="70987167" w14:textId="780D5312" w:rsidR="00025F69" w:rsidRPr="00A42F82" w:rsidRDefault="00276B0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1"/>
                <w14:checkedState w14:val="2612" w14:font="MS Gothic"/>
                <w14:uncheckedState w14:val="2610" w14:font="MS Gothic"/>
              </w14:checkbox>
            </w:sdtPr>
            <w:sdtEndPr/>
            <w:sdtContent>
              <w:p w14:paraId="23437A00" w14:textId="0DEADF4C" w:rsidR="00025F69" w:rsidRPr="00A42F82" w:rsidRDefault="00276B0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EndPr/>
            <w:sdtContent>
              <w:p w14:paraId="74F95354" w14:textId="7326B7A8" w:rsidR="00025F69" w:rsidRPr="00A42F82" w:rsidRDefault="002E3B8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End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EndPr/>
            <w:sdtContent>
              <w:p w14:paraId="0E84CDEF" w14:textId="2B286BDA" w:rsidR="00025F69" w:rsidRPr="00A42F82" w:rsidRDefault="002E3B8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EndPr/>
            <w:sdtContent>
              <w:p w14:paraId="236A0760" w14:textId="48A0BB01" w:rsidR="00025F69" w:rsidRPr="00A42F82" w:rsidRDefault="002E3B8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EndPr/>
            <w:sdtContent>
              <w:p w14:paraId="1BA1436A" w14:textId="13C73BC7" w:rsidR="00025F69" w:rsidRPr="00A42F82" w:rsidRDefault="002E3B8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End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End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EndPr/>
            <w:sdtContent>
              <w:p w14:paraId="3FE4B28A" w14:textId="6F8476A3" w:rsidR="00025F69" w:rsidRPr="00A42F82" w:rsidRDefault="002E3B8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EndPr/>
            <w:sdtContent>
              <w:p w14:paraId="1787BFE4" w14:textId="67A394D4" w:rsidR="00025F69" w:rsidRPr="00A42F82" w:rsidRDefault="002E3B8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End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219D1180" w14:textId="6B7A585B" w:rsidR="00025F69" w:rsidRPr="00A42F82" w:rsidRDefault="00025F69" w:rsidP="00A91894">
            <w:pPr>
              <w:autoSpaceDE w:val="0"/>
              <w:autoSpaceDN w:val="0"/>
              <w:adjustRightInd w:val="0"/>
              <w:rPr>
                <w:rFonts w:ascii="Arial" w:hAnsi="Arial" w:cs="Arial"/>
              </w:rPr>
            </w:pP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EndPr/>
            <w:sdtContent>
              <w:p w14:paraId="538C62D3" w14:textId="2D4D31E8" w:rsidR="00382031" w:rsidRPr="00A42F82" w:rsidRDefault="002E3B8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End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EndPr/>
            <w:sdtContent>
              <w:p w14:paraId="4DB280CE" w14:textId="2A9D35CE" w:rsidR="00382031" w:rsidRPr="00A42F82" w:rsidRDefault="002E3B8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End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EndPr/>
            <w:sdtContent>
              <w:p w14:paraId="33AB9587" w14:textId="0738DB6A" w:rsidR="00382031" w:rsidRPr="00A42F82" w:rsidRDefault="002E3B8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End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EndPr/>
            <w:sdtContent>
              <w:p w14:paraId="45FC5E9A" w14:textId="3A65077B" w:rsidR="00382031" w:rsidRPr="00A42F82" w:rsidRDefault="002E3B8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End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283D19BB" w14:textId="45EE8D5C" w:rsidR="00382031" w:rsidRPr="00A42F82" w:rsidRDefault="00382031" w:rsidP="00A91894">
            <w:pPr>
              <w:autoSpaceDE w:val="0"/>
              <w:autoSpaceDN w:val="0"/>
              <w:adjustRightInd w:val="0"/>
              <w:rPr>
                <w:rFonts w:ascii="Arial" w:hAnsi="Arial" w:cs="Arial"/>
              </w:rPr>
            </w:pP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ED0FCB"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43638513" w:rsidR="008C1A38" w:rsidRPr="00A42F82" w:rsidRDefault="00ED0FCB"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2E3B8E">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77777777" w:rsidR="00003E64" w:rsidRPr="00A42F82" w:rsidRDefault="00003E64" w:rsidP="00A91894">
            <w:pPr>
              <w:rPr>
                <w:rFonts w:ascii="Arial" w:hAnsi="Arial" w:cs="Arial"/>
                <w:sz w:val="22"/>
                <w:szCs w:val="22"/>
              </w:rPr>
            </w:pPr>
          </w:p>
          <w:p w14:paraId="77BB44A6" w14:textId="4F87C235" w:rsidR="00003E64" w:rsidRPr="00A42F82" w:rsidRDefault="00276B01" w:rsidP="00A91894">
            <w:pPr>
              <w:rPr>
                <w:rFonts w:ascii="Arial" w:hAnsi="Arial" w:cs="Arial"/>
                <w:sz w:val="22"/>
                <w:szCs w:val="22"/>
              </w:rPr>
            </w:pPr>
            <w:r>
              <w:rPr>
                <w:rFonts w:ascii="Arial" w:hAnsi="Arial" w:cs="Arial"/>
                <w:sz w:val="22"/>
                <w:szCs w:val="22"/>
              </w:rPr>
              <w:t>None.</w:t>
            </w:r>
          </w:p>
          <w:p w14:paraId="6645975A" w14:textId="4E252279" w:rsidR="00003E64" w:rsidRPr="00A42F82" w:rsidRDefault="00003E64" w:rsidP="00A91894">
            <w:pPr>
              <w:autoSpaceDE w:val="0"/>
              <w:autoSpaceDN w:val="0"/>
              <w:adjustRightInd w:val="0"/>
              <w:rPr>
                <w:rFonts w:ascii="Arial" w:hAnsi="Arial" w:cs="Arial"/>
                <w:sz w:val="22"/>
                <w:szCs w:val="22"/>
              </w:rPr>
            </w:pP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5D00AF2B" w14:textId="2362F1AB" w:rsidR="00003E64" w:rsidRPr="00A42F82" w:rsidRDefault="00003E64" w:rsidP="00A91894">
            <w:pPr>
              <w:autoSpaceDE w:val="0"/>
              <w:autoSpaceDN w:val="0"/>
              <w:adjustRightInd w:val="0"/>
              <w:rPr>
                <w:rFonts w:ascii="Arial" w:hAnsi="Arial" w:cs="Arial"/>
                <w:i/>
              </w:rPr>
            </w:pP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77777777" w:rsidR="00003E64" w:rsidRPr="00A42F82" w:rsidRDefault="00003E64" w:rsidP="00A91894">
            <w:pPr>
              <w:rPr>
                <w:rFonts w:ascii="Arial" w:hAnsi="Arial" w:cs="Arial"/>
                <w:sz w:val="22"/>
                <w:szCs w:val="22"/>
              </w:rPr>
            </w:pPr>
          </w:p>
          <w:p w14:paraId="27D860D6" w14:textId="6196927E" w:rsidR="00003E64" w:rsidRPr="00A42F82" w:rsidRDefault="00003E64" w:rsidP="00A91894">
            <w:pPr>
              <w:autoSpaceDE w:val="0"/>
              <w:autoSpaceDN w:val="0"/>
              <w:adjustRightInd w:val="0"/>
              <w:rPr>
                <w:rFonts w:ascii="Arial" w:hAnsi="Arial" w:cs="Arial"/>
              </w:rPr>
            </w:pP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7777777" w:rsidR="00003E64" w:rsidRPr="00A42F82" w:rsidRDefault="00003E64" w:rsidP="00A91894">
            <w:pPr>
              <w:rPr>
                <w:rFonts w:ascii="Arial" w:hAnsi="Arial" w:cs="Arial"/>
                <w:sz w:val="22"/>
                <w:szCs w:val="22"/>
              </w:rPr>
            </w:pPr>
          </w:p>
          <w:p w14:paraId="2A56717D" w14:textId="3C18C150" w:rsidR="00003E64" w:rsidRPr="00A42F82" w:rsidRDefault="00276B01" w:rsidP="00A91894">
            <w:pPr>
              <w:rPr>
                <w:rFonts w:ascii="Arial" w:hAnsi="Arial" w:cs="Arial"/>
                <w:sz w:val="22"/>
                <w:szCs w:val="22"/>
              </w:rPr>
            </w:pPr>
            <w:r>
              <w:rPr>
                <w:rFonts w:ascii="Arial" w:hAnsi="Arial" w:cs="Arial"/>
                <w:sz w:val="22"/>
                <w:szCs w:val="22"/>
              </w:rPr>
              <w:t>None.</w:t>
            </w:r>
          </w:p>
          <w:p w14:paraId="0435A036" w14:textId="29FB7393" w:rsidR="00003E64" w:rsidRPr="00A42F82" w:rsidRDefault="00003E64" w:rsidP="00A91894">
            <w:pPr>
              <w:autoSpaceDE w:val="0"/>
              <w:autoSpaceDN w:val="0"/>
              <w:adjustRightInd w:val="0"/>
              <w:rPr>
                <w:rFonts w:ascii="Arial" w:hAnsi="Arial" w:cs="Arial"/>
                <w:sz w:val="22"/>
                <w:szCs w:val="22"/>
              </w:rPr>
            </w:pP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416A3BD" w14:textId="0F26FFEC" w:rsidR="00003E64" w:rsidRPr="00A42F82" w:rsidRDefault="00003E64" w:rsidP="00A91894">
            <w:pPr>
              <w:autoSpaceDE w:val="0"/>
              <w:autoSpaceDN w:val="0"/>
              <w:adjustRightInd w:val="0"/>
              <w:rPr>
                <w:rFonts w:ascii="Arial" w:hAnsi="Arial" w:cs="Arial"/>
              </w:rPr>
            </w:pP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74A8C135" w14:textId="635B4DD9" w:rsidR="0094056C" w:rsidRPr="00A42F82" w:rsidRDefault="00276B01" w:rsidP="00A91894">
            <w:pPr>
              <w:rPr>
                <w:rFonts w:ascii="Arial" w:hAnsi="Arial" w:cs="Arial"/>
                <w:sz w:val="22"/>
                <w:szCs w:val="22"/>
              </w:rPr>
            </w:pPr>
            <w:r>
              <w:rPr>
                <w:rFonts w:ascii="Arial" w:hAnsi="Arial" w:cs="Arial"/>
                <w:sz w:val="22"/>
                <w:szCs w:val="22"/>
              </w:rPr>
              <w:t>None.</w:t>
            </w:r>
          </w:p>
          <w:p w14:paraId="3CC70174" w14:textId="05EEB854" w:rsidR="0094056C" w:rsidRPr="00A42F82" w:rsidRDefault="0094056C" w:rsidP="00A91894">
            <w:pPr>
              <w:autoSpaceDE w:val="0"/>
              <w:autoSpaceDN w:val="0"/>
              <w:adjustRightInd w:val="0"/>
              <w:rPr>
                <w:rFonts w:ascii="Arial" w:hAnsi="Arial" w:cs="Arial"/>
                <w:sz w:val="22"/>
                <w:szCs w:val="22"/>
              </w:rPr>
            </w:pP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77777777" w:rsidR="0094056C" w:rsidRPr="00A42F82" w:rsidRDefault="0094056C" w:rsidP="00A91894">
            <w:pPr>
              <w:rPr>
                <w:rFonts w:ascii="Arial" w:hAnsi="Arial" w:cs="Arial"/>
                <w:sz w:val="22"/>
                <w:szCs w:val="22"/>
              </w:rPr>
            </w:pPr>
          </w:p>
          <w:p w14:paraId="035C5940" w14:textId="78617FE0" w:rsidR="0094056C" w:rsidRPr="00A42F82" w:rsidRDefault="0094056C" w:rsidP="00A91894">
            <w:pPr>
              <w:autoSpaceDE w:val="0"/>
              <w:autoSpaceDN w:val="0"/>
              <w:adjustRightInd w:val="0"/>
              <w:rPr>
                <w:rFonts w:ascii="Arial" w:hAnsi="Arial" w:cs="Arial"/>
              </w:rPr>
            </w:pP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46E6515B" w14:textId="77B53443" w:rsidR="00003E64" w:rsidRPr="00A42F82" w:rsidRDefault="00276B01" w:rsidP="00A91894">
            <w:pPr>
              <w:rPr>
                <w:rFonts w:ascii="Arial" w:hAnsi="Arial" w:cs="Arial"/>
                <w:sz w:val="22"/>
                <w:szCs w:val="22"/>
              </w:rPr>
            </w:pPr>
            <w:r>
              <w:rPr>
                <w:rFonts w:ascii="Arial" w:hAnsi="Arial" w:cs="Arial"/>
                <w:sz w:val="22"/>
                <w:szCs w:val="22"/>
              </w:rPr>
              <w:t>None.</w:t>
            </w:r>
          </w:p>
          <w:p w14:paraId="03328CC0" w14:textId="080CEFC6" w:rsidR="00003E64" w:rsidRPr="00A42F82" w:rsidRDefault="00003E64" w:rsidP="00A91894">
            <w:pPr>
              <w:autoSpaceDE w:val="0"/>
              <w:autoSpaceDN w:val="0"/>
              <w:adjustRightInd w:val="0"/>
              <w:rPr>
                <w:rFonts w:ascii="Arial" w:hAnsi="Arial" w:cs="Arial"/>
                <w:sz w:val="22"/>
                <w:szCs w:val="22"/>
              </w:rPr>
            </w:pP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77777777" w:rsidR="00003E64" w:rsidRPr="00A42F82" w:rsidRDefault="00003E64" w:rsidP="00A91894">
            <w:pPr>
              <w:rPr>
                <w:rFonts w:ascii="Arial" w:hAnsi="Arial" w:cs="Arial"/>
                <w:sz w:val="22"/>
                <w:szCs w:val="22"/>
              </w:rPr>
            </w:pPr>
          </w:p>
          <w:p w14:paraId="2D9B576E" w14:textId="488B3E31" w:rsidR="00003E64" w:rsidRPr="00A42F82" w:rsidRDefault="00003E64" w:rsidP="00A91894">
            <w:pPr>
              <w:autoSpaceDE w:val="0"/>
              <w:autoSpaceDN w:val="0"/>
              <w:adjustRightInd w:val="0"/>
              <w:rPr>
                <w:rFonts w:ascii="Arial" w:hAnsi="Arial" w:cs="Arial"/>
              </w:rPr>
            </w:pP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ED0FCB"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404E964" w:rsidR="006930C2" w:rsidRPr="00A42F82" w:rsidRDefault="00ED0FCB"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EndPr/>
              <w:sdtContent>
                <w:r w:rsidR="002E3B8E">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A42F82" w:rsidRDefault="00ED0FCB"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lastRenderedPageBreak/>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4D822969" w14:textId="77777777" w:rsidR="006930C2" w:rsidRPr="00A42F82" w:rsidRDefault="006930C2" w:rsidP="00A91894">
            <w:pPr>
              <w:rPr>
                <w:rFonts w:ascii="Arial" w:hAnsi="Arial" w:cs="Arial"/>
                <w:sz w:val="22"/>
                <w:szCs w:val="22"/>
              </w:rPr>
            </w:pPr>
          </w:p>
          <w:p w14:paraId="157B839A" w14:textId="77777777" w:rsidR="006930C2" w:rsidRPr="00A42F82" w:rsidRDefault="006930C2" w:rsidP="00A91894">
            <w:pPr>
              <w:rPr>
                <w:rFonts w:ascii="Arial" w:hAnsi="Arial" w:cs="Arial"/>
                <w:sz w:val="22"/>
                <w:szCs w:val="22"/>
              </w:rPr>
            </w:pPr>
          </w:p>
          <w:p w14:paraId="3E747859" w14:textId="53D2FB07" w:rsidR="006930C2" w:rsidRPr="00A42F82" w:rsidRDefault="006930C2" w:rsidP="00A91894">
            <w:pPr>
              <w:autoSpaceDE w:val="0"/>
              <w:autoSpaceDN w:val="0"/>
              <w:adjustRightInd w:val="0"/>
              <w:rPr>
                <w:rFonts w:ascii="Arial" w:hAnsi="Arial" w:cs="Arial"/>
              </w:rPr>
            </w:pP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4A0FB63C" w14:textId="2022B259" w:rsidR="006930C2" w:rsidRPr="00A42F82" w:rsidRDefault="00276B01" w:rsidP="00A91894">
            <w:pPr>
              <w:rPr>
                <w:rFonts w:ascii="Arial" w:hAnsi="Arial" w:cs="Arial"/>
                <w:sz w:val="22"/>
                <w:szCs w:val="22"/>
              </w:rPr>
            </w:pPr>
            <w:r>
              <w:rPr>
                <w:rFonts w:ascii="Arial" w:hAnsi="Arial" w:cs="Arial"/>
                <w:sz w:val="22"/>
                <w:szCs w:val="22"/>
              </w:rPr>
              <w:t>Participants can remain anonymous protecting</w:t>
            </w:r>
            <w:r w:rsidR="00B87FDA">
              <w:rPr>
                <w:rFonts w:ascii="Arial" w:hAnsi="Arial" w:cs="Arial"/>
                <w:sz w:val="22"/>
                <w:szCs w:val="22"/>
              </w:rPr>
              <w:t xml:space="preserve"> their</w:t>
            </w:r>
            <w:r>
              <w:rPr>
                <w:rFonts w:ascii="Arial" w:hAnsi="Arial" w:cs="Arial"/>
                <w:sz w:val="22"/>
                <w:szCs w:val="22"/>
              </w:rPr>
              <w:t xml:space="preserve"> confidentiality and can</w:t>
            </w:r>
            <w:r w:rsidR="00B87FDA">
              <w:rPr>
                <w:rFonts w:ascii="Arial" w:hAnsi="Arial" w:cs="Arial"/>
                <w:sz w:val="22"/>
                <w:szCs w:val="22"/>
              </w:rPr>
              <w:t xml:space="preserve"> </w:t>
            </w:r>
            <w:r>
              <w:rPr>
                <w:rFonts w:ascii="Arial" w:hAnsi="Arial" w:cs="Arial"/>
                <w:sz w:val="22"/>
                <w:szCs w:val="22"/>
              </w:rPr>
              <w:t>withdraw from participating at any time</w:t>
            </w:r>
            <w:r w:rsidR="00B87FDA">
              <w:rPr>
                <w:rFonts w:ascii="Arial" w:hAnsi="Arial" w:cs="Arial"/>
                <w:sz w:val="22"/>
                <w:szCs w:val="22"/>
              </w:rPr>
              <w:t xml:space="preserve"> and their data input will not be used</w:t>
            </w:r>
            <w:r w:rsidR="006F53CE">
              <w:rPr>
                <w:rFonts w:ascii="Arial" w:hAnsi="Arial" w:cs="Arial"/>
                <w:sz w:val="22"/>
                <w:szCs w:val="22"/>
              </w:rPr>
              <w:t xml:space="preserve"> and deleted</w:t>
            </w:r>
            <w:r w:rsidR="00B87FDA">
              <w:rPr>
                <w:rFonts w:ascii="Arial" w:hAnsi="Arial" w:cs="Arial"/>
                <w:sz w:val="22"/>
                <w:szCs w:val="22"/>
              </w:rPr>
              <w:t>.</w:t>
            </w:r>
          </w:p>
          <w:p w14:paraId="57CEF7A8" w14:textId="77777777" w:rsidR="006930C2" w:rsidRPr="00A42F82" w:rsidRDefault="006930C2" w:rsidP="00A91894">
            <w:pPr>
              <w:rPr>
                <w:rFonts w:ascii="Arial" w:hAnsi="Arial" w:cs="Arial"/>
                <w:sz w:val="22"/>
                <w:szCs w:val="22"/>
              </w:rPr>
            </w:pPr>
          </w:p>
          <w:p w14:paraId="39FFDC65" w14:textId="48A2429C" w:rsidR="006930C2" w:rsidRPr="00A42F82" w:rsidRDefault="006930C2" w:rsidP="00A91894">
            <w:pPr>
              <w:autoSpaceDE w:val="0"/>
              <w:autoSpaceDN w:val="0"/>
              <w:adjustRightInd w:val="0"/>
              <w:rPr>
                <w:rFonts w:ascii="Arial" w:hAnsi="Arial" w:cs="Arial"/>
              </w:rPr>
            </w:pP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42DEDDB3" w14:textId="7613CDE0" w:rsidR="006930C2" w:rsidRDefault="00B87FDA" w:rsidP="00A91894">
            <w:pPr>
              <w:rPr>
                <w:rFonts w:ascii="Arial" w:hAnsi="Arial" w:cs="Arial"/>
                <w:sz w:val="22"/>
                <w:szCs w:val="22"/>
              </w:rPr>
            </w:pPr>
            <w:r>
              <w:rPr>
                <w:rFonts w:ascii="Arial" w:hAnsi="Arial" w:cs="Arial"/>
                <w:sz w:val="22"/>
                <w:szCs w:val="22"/>
              </w:rPr>
              <w:t>Informing participants the process of what happens to the research and provide a copy if requested by them.</w:t>
            </w:r>
          </w:p>
          <w:p w14:paraId="3DAB0B57" w14:textId="77777777" w:rsidR="00B87FDA" w:rsidRDefault="00B87FDA" w:rsidP="00A91894">
            <w:pPr>
              <w:rPr>
                <w:rFonts w:ascii="Arial" w:hAnsi="Arial" w:cs="Arial"/>
                <w:sz w:val="22"/>
                <w:szCs w:val="22"/>
              </w:rPr>
            </w:pPr>
          </w:p>
          <w:p w14:paraId="46D3B618" w14:textId="77777777" w:rsidR="006930C2" w:rsidRDefault="00B87FDA" w:rsidP="00B87FDA">
            <w:pPr>
              <w:rPr>
                <w:rFonts w:ascii="Arial" w:hAnsi="Arial" w:cs="Arial"/>
                <w:sz w:val="22"/>
                <w:szCs w:val="22"/>
              </w:rPr>
            </w:pPr>
            <w:r>
              <w:rPr>
                <w:rFonts w:ascii="Arial" w:hAnsi="Arial" w:cs="Arial"/>
                <w:sz w:val="22"/>
                <w:szCs w:val="22"/>
              </w:rPr>
              <w:t>Informing participants that they may remain anonymous and no confidential information will be held.</w:t>
            </w:r>
          </w:p>
          <w:p w14:paraId="4B749E1A" w14:textId="3D825C4E" w:rsidR="00B87FDA" w:rsidRPr="00B87FDA" w:rsidRDefault="00B87FDA" w:rsidP="00B87FDA">
            <w:pPr>
              <w:rPr>
                <w:rFonts w:ascii="Arial" w:hAnsi="Arial" w:cs="Arial"/>
                <w:sz w:val="22"/>
                <w:szCs w:val="22"/>
              </w:rPr>
            </w:pP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B87FDA">
              <w:rPr>
                <w:rFonts w:ascii="Segoe UI Symbol" w:eastAsia="MS Gothic" w:hAnsi="Segoe UI Symbol" w:cs="Segoe UI Symbol"/>
                <w:sz w:val="22"/>
                <w:szCs w:val="22"/>
                <w:highlight w:val="black"/>
                <w:lang w:val="en-US"/>
              </w:rPr>
              <w:t>☐</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3C2D27B6" w14:textId="27F8609F" w:rsidR="006930C2" w:rsidRPr="00A42F82" w:rsidRDefault="006930C2" w:rsidP="00A91894">
            <w:pPr>
              <w:autoSpaceDE w:val="0"/>
              <w:autoSpaceDN w:val="0"/>
              <w:adjustRightInd w:val="0"/>
              <w:rPr>
                <w:rFonts w:ascii="Arial" w:hAnsi="Arial" w:cs="Arial"/>
                <w:i/>
              </w:rPr>
            </w:pP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77777777" w:rsidR="006930C2" w:rsidRPr="00A42F82" w:rsidRDefault="006930C2" w:rsidP="00A91894">
            <w:pPr>
              <w:pStyle w:val="NormalWeb"/>
              <w:autoSpaceDE w:val="0"/>
              <w:autoSpaceDN w:val="0"/>
              <w:adjustRightInd w:val="0"/>
              <w:jc w:val="center"/>
              <w:rPr>
                <w:rFonts w:ascii="Arial" w:hAnsi="Arial" w:cs="Arial"/>
              </w:rPr>
            </w:pPr>
            <w:r w:rsidRPr="00B87FDA">
              <w:rPr>
                <w:rFonts w:ascii="Segoe UI Symbol" w:eastAsia="MS Gothic" w:hAnsi="Segoe UI Symbol" w:cs="Segoe UI Symbol"/>
                <w:sz w:val="22"/>
                <w:szCs w:val="22"/>
                <w:highlight w:val="black"/>
                <w:lang w:val="en-US"/>
              </w:rPr>
              <w:t>☐</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26748D15" w14:textId="7E880211" w:rsidR="006930C2" w:rsidRPr="00A42F82" w:rsidRDefault="006930C2" w:rsidP="00A91894">
            <w:pPr>
              <w:autoSpaceDE w:val="0"/>
              <w:autoSpaceDN w:val="0"/>
              <w:adjustRightInd w:val="0"/>
              <w:rPr>
                <w:rFonts w:ascii="Arial" w:hAnsi="Arial" w:cs="Arial"/>
              </w:rPr>
            </w:pP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End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EndPr/>
            <w:sdtContent>
              <w:p w14:paraId="7E69A115" w14:textId="6438BE3A" w:rsidR="004D0161" w:rsidRPr="00A42F82" w:rsidRDefault="006E3ED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End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EndPr/>
            <w:sdtContent>
              <w:p w14:paraId="505A0AFD" w14:textId="7E2F0B56" w:rsidR="004D0161" w:rsidRPr="00A42F82" w:rsidRDefault="006E3ED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EndPr/>
            <w:sdtContent>
              <w:p w14:paraId="2F181CE2" w14:textId="074812E7" w:rsidR="004D0161" w:rsidRPr="00A42F82" w:rsidRDefault="00B87FD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EndPr/>
            <w:sdtContent>
              <w:p w14:paraId="4B18E67D" w14:textId="5E858897" w:rsidR="004D0161" w:rsidRPr="00A42F82" w:rsidRDefault="00B87FD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EndPr/>
            <w:sdtContent>
              <w:p w14:paraId="5B839E33" w14:textId="03BC266C" w:rsidR="004D0161" w:rsidRPr="00A42F82" w:rsidRDefault="00B87FD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EndPr/>
            <w:sdtContent>
              <w:p w14:paraId="6358F7FF" w14:textId="2E066DC2" w:rsidR="004D0161" w:rsidRPr="00A42F82" w:rsidRDefault="00B87FD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EndPr/>
            <w:sdtContent>
              <w:p w14:paraId="3AE73690" w14:textId="0B02A178" w:rsidR="004D0161" w:rsidRPr="00A42F82" w:rsidRDefault="006E3ED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EndPr/>
            <w:sdtContent>
              <w:p w14:paraId="5324FC1E"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EndPr/>
            <w:sdtContent>
              <w:p w14:paraId="7DBEE4F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1"/>
                <w14:checkedState w14:val="2612" w14:font="MS Gothic"/>
                <w14:uncheckedState w14:val="2610" w14:font="MS Gothic"/>
              </w14:checkbox>
            </w:sdtPr>
            <w:sdtEndPr/>
            <w:sdtContent>
              <w:p w14:paraId="1F62E293" w14:textId="3645156C" w:rsidR="004D0161" w:rsidRPr="00A42F82" w:rsidRDefault="006E3ED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End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EndPr/>
            <w:sdtContent>
              <w:p w14:paraId="253D555A" w14:textId="09718671" w:rsidR="004D0161" w:rsidRPr="00A42F82" w:rsidRDefault="006E3ED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323851E7" w:rsidR="004D0161" w:rsidRPr="00A42F82" w:rsidRDefault="004D0161" w:rsidP="00A91894">
            <w:pPr>
              <w:rPr>
                <w:rFonts w:ascii="Arial" w:hAnsi="Arial" w:cs="Arial"/>
                <w:sz w:val="22"/>
                <w:szCs w:val="22"/>
              </w:rPr>
            </w:pPr>
          </w:p>
          <w:p w14:paraId="3993C9F4" w14:textId="62E00D52" w:rsidR="004D0161" w:rsidRPr="00A42F82" w:rsidRDefault="004D0161" w:rsidP="00A91894">
            <w:pPr>
              <w:autoSpaceDE w:val="0"/>
              <w:autoSpaceDN w:val="0"/>
              <w:adjustRightInd w:val="0"/>
              <w:rPr>
                <w:rFonts w:ascii="Arial" w:hAnsi="Arial" w:cs="Arial"/>
                <w:b/>
                <w:bCs/>
                <w:sz w:val="22"/>
                <w:szCs w:val="22"/>
              </w:rPr>
            </w:pP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EndPr/>
            <w:sdtContent>
              <w:p w14:paraId="34317F81" w14:textId="65B593D9" w:rsidR="004D0161" w:rsidRPr="00A42F82" w:rsidRDefault="00B46AD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EndPr/>
            <w:sdtContent>
              <w:p w14:paraId="69F55200" w14:textId="625CBA16" w:rsidR="004D0161" w:rsidRPr="00A42F82" w:rsidRDefault="00B87FD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EndPr/>
            <w:sdtContent>
              <w:p w14:paraId="607ECC20" w14:textId="4CA52CAB" w:rsidR="004D0161" w:rsidRPr="00A42F82" w:rsidRDefault="00B87FD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EndPr/>
            <w:sdtContent>
              <w:p w14:paraId="234D7DB1" w14:textId="2460CC9B" w:rsidR="004D0161" w:rsidRPr="00A42F82" w:rsidRDefault="00B87FD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EndPr/>
            <w:sdtContent>
              <w:p w14:paraId="479B5397" w14:textId="0A3290F7" w:rsidR="004D0161" w:rsidRPr="00A42F82" w:rsidRDefault="00B87FD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EndPr/>
            <w:sdtContent>
              <w:p w14:paraId="4A4CD2D7" w14:textId="26146E1D" w:rsidR="004D0161" w:rsidRPr="00A42F82" w:rsidRDefault="00B87FD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EndPr/>
            <w:sdtContent>
              <w:p w14:paraId="673902EE" w14:textId="0882D985" w:rsidR="004D0161" w:rsidRPr="00A42F82" w:rsidRDefault="00B87FD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End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EndPr/>
            <w:sdtContent>
              <w:p w14:paraId="20F58EF5" w14:textId="7E2D97CB" w:rsidR="004D0161" w:rsidRPr="00A42F82" w:rsidRDefault="00B87FD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End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EndPr/>
            <w:sdtContent>
              <w:p w14:paraId="51F2E243" w14:textId="4F02EB51" w:rsidR="004D0161" w:rsidRPr="00A42F82" w:rsidRDefault="00B87FD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77777777" w:rsidR="004D0161" w:rsidRPr="00A42F82" w:rsidRDefault="004D0161" w:rsidP="00A91894">
            <w:pPr>
              <w:autoSpaceDE w:val="0"/>
              <w:autoSpaceDN w:val="0"/>
              <w:adjustRightInd w:val="0"/>
              <w:rPr>
                <w:rFonts w:ascii="Arial" w:hAnsi="Arial" w:cs="Arial"/>
                <w:sz w:val="22"/>
                <w:szCs w:val="22"/>
              </w:rPr>
            </w:pPr>
          </w:p>
          <w:p w14:paraId="25112752" w14:textId="725235D4" w:rsidR="004D0161" w:rsidRPr="00A42F82" w:rsidRDefault="004D0161" w:rsidP="00A91894">
            <w:pPr>
              <w:autoSpaceDE w:val="0"/>
              <w:autoSpaceDN w:val="0"/>
              <w:adjustRightInd w:val="0"/>
              <w:rPr>
                <w:rFonts w:ascii="Arial" w:hAnsi="Arial" w:cs="Arial"/>
              </w:rPr>
            </w:pP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24E47BBD" w14:textId="2B2B5FC9" w:rsidR="004D0161" w:rsidRPr="00A42F82" w:rsidRDefault="00B87FDA" w:rsidP="00A91894">
            <w:pPr>
              <w:autoSpaceDE w:val="0"/>
              <w:autoSpaceDN w:val="0"/>
              <w:adjustRightInd w:val="0"/>
              <w:rPr>
                <w:rFonts w:ascii="Arial" w:hAnsi="Arial" w:cs="Arial"/>
                <w:sz w:val="22"/>
                <w:szCs w:val="22"/>
              </w:rPr>
            </w:pPr>
            <w:r>
              <w:rPr>
                <w:rFonts w:ascii="Arial" w:hAnsi="Arial" w:cs="Arial"/>
                <w:sz w:val="22"/>
                <w:szCs w:val="22"/>
              </w:rPr>
              <w:t>Myself only.</w:t>
            </w:r>
          </w:p>
          <w:p w14:paraId="7F9CFD02" w14:textId="1ED0AD24" w:rsidR="004D0161" w:rsidRPr="00A42F82" w:rsidRDefault="004D0161" w:rsidP="00A91894">
            <w:pPr>
              <w:autoSpaceDE w:val="0"/>
              <w:autoSpaceDN w:val="0"/>
              <w:adjustRightInd w:val="0"/>
              <w:rPr>
                <w:rFonts w:ascii="Arial" w:hAnsi="Arial" w:cs="Arial"/>
                <w:sz w:val="22"/>
                <w:szCs w:val="22"/>
              </w:rPr>
            </w:pP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6744ECB" w14:textId="3A7BDC22" w:rsidR="004D0161" w:rsidRPr="00A42F82" w:rsidRDefault="00B87FDA" w:rsidP="00A91894">
            <w:pPr>
              <w:autoSpaceDE w:val="0"/>
              <w:autoSpaceDN w:val="0"/>
              <w:adjustRightInd w:val="0"/>
              <w:rPr>
                <w:rFonts w:ascii="Arial" w:hAnsi="Arial" w:cs="Arial"/>
                <w:sz w:val="22"/>
                <w:szCs w:val="22"/>
              </w:rPr>
            </w:pPr>
            <w:r>
              <w:rPr>
                <w:rFonts w:ascii="Arial" w:hAnsi="Arial" w:cs="Arial"/>
                <w:sz w:val="22"/>
                <w:szCs w:val="22"/>
              </w:rPr>
              <w:t>Myself only.</w:t>
            </w:r>
          </w:p>
          <w:p w14:paraId="033AC69F" w14:textId="26D561AA" w:rsidR="004D0161" w:rsidRPr="00A42F82" w:rsidRDefault="004D0161" w:rsidP="00A91894">
            <w:pPr>
              <w:autoSpaceDE w:val="0"/>
              <w:autoSpaceDN w:val="0"/>
              <w:adjustRightInd w:val="0"/>
              <w:rPr>
                <w:rFonts w:ascii="Arial" w:hAnsi="Arial" w:cs="Arial"/>
                <w:sz w:val="22"/>
                <w:szCs w:val="22"/>
              </w:rPr>
            </w:pP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40B86DC0" w14:textId="51F5F23F" w:rsidR="004D0161" w:rsidRDefault="006F53CE" w:rsidP="00A91894">
            <w:pPr>
              <w:autoSpaceDE w:val="0"/>
              <w:autoSpaceDN w:val="0"/>
              <w:adjustRightInd w:val="0"/>
              <w:rPr>
                <w:rFonts w:ascii="Arial" w:hAnsi="Arial" w:cs="Arial"/>
                <w:sz w:val="22"/>
                <w:szCs w:val="22"/>
              </w:rPr>
            </w:pPr>
            <w:r>
              <w:rPr>
                <w:rFonts w:ascii="Arial" w:hAnsi="Arial" w:cs="Arial"/>
                <w:sz w:val="22"/>
                <w:szCs w:val="22"/>
              </w:rPr>
              <w:t>Information and research will be collected and stored on my work issued laptop until the final dissertation has been sent, marked and completed to its finale. Thereafter, all information will be deleted.</w:t>
            </w:r>
          </w:p>
          <w:p w14:paraId="3F473B1E" w14:textId="77777777" w:rsidR="006F53CE" w:rsidRDefault="006F53CE" w:rsidP="00A91894">
            <w:pPr>
              <w:autoSpaceDE w:val="0"/>
              <w:autoSpaceDN w:val="0"/>
              <w:adjustRightInd w:val="0"/>
              <w:rPr>
                <w:rFonts w:ascii="Arial" w:hAnsi="Arial" w:cs="Arial"/>
                <w:sz w:val="22"/>
                <w:szCs w:val="22"/>
              </w:rPr>
            </w:pPr>
          </w:p>
          <w:p w14:paraId="4FABDC31" w14:textId="418C2408" w:rsidR="006F53CE" w:rsidRPr="00A42F82" w:rsidRDefault="006F53CE" w:rsidP="00A91894">
            <w:pPr>
              <w:autoSpaceDE w:val="0"/>
              <w:autoSpaceDN w:val="0"/>
              <w:adjustRightInd w:val="0"/>
              <w:rPr>
                <w:rFonts w:ascii="Arial" w:hAnsi="Arial" w:cs="Arial"/>
                <w:sz w:val="22"/>
                <w:szCs w:val="22"/>
              </w:rPr>
            </w:pPr>
            <w:r>
              <w:rPr>
                <w:rFonts w:ascii="Arial" w:hAnsi="Arial" w:cs="Arial"/>
                <w:sz w:val="22"/>
                <w:szCs w:val="22"/>
              </w:rPr>
              <w:t xml:space="preserve">The works issued laptop is owned by South Wales Police and therefore highly secure and protected by a unique password known only by myself, which has also been changed for further security since entering my final year in University. </w:t>
            </w:r>
          </w:p>
          <w:p w14:paraId="718D7CC2" w14:textId="1336D8C0" w:rsidR="004D0161" w:rsidRPr="00A42F82" w:rsidRDefault="004D0161" w:rsidP="00A91894">
            <w:pPr>
              <w:autoSpaceDE w:val="0"/>
              <w:autoSpaceDN w:val="0"/>
              <w:adjustRightInd w:val="0"/>
              <w:rPr>
                <w:rFonts w:ascii="Arial" w:hAnsi="Arial" w:cs="Arial"/>
                <w:sz w:val="22"/>
                <w:szCs w:val="22"/>
              </w:rPr>
            </w:pP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5F527C7C" w:rsidR="004D0161" w:rsidRPr="00A42F82" w:rsidRDefault="006F53CE" w:rsidP="00A91894">
            <w:pPr>
              <w:autoSpaceDE w:val="0"/>
              <w:autoSpaceDN w:val="0"/>
              <w:adjustRightInd w:val="0"/>
              <w:rPr>
                <w:rFonts w:ascii="Arial" w:hAnsi="Arial" w:cs="Arial"/>
                <w:sz w:val="22"/>
                <w:szCs w:val="22"/>
              </w:rPr>
            </w:pPr>
            <w:r>
              <w:rPr>
                <w:rFonts w:ascii="Arial" w:hAnsi="Arial" w:cs="Arial"/>
                <w:sz w:val="22"/>
                <w:szCs w:val="22"/>
              </w:rPr>
              <w:t>No.</w:t>
            </w:r>
          </w:p>
          <w:p w14:paraId="487434F5" w14:textId="793AECBA" w:rsidR="004D0161" w:rsidRPr="00A42F82" w:rsidRDefault="004D0161" w:rsidP="00A91894">
            <w:pPr>
              <w:autoSpaceDE w:val="0"/>
              <w:autoSpaceDN w:val="0"/>
              <w:adjustRightInd w:val="0"/>
              <w:rPr>
                <w:rFonts w:ascii="Arial" w:hAnsi="Arial" w:cs="Arial"/>
                <w:sz w:val="22"/>
                <w:szCs w:val="22"/>
              </w:rPr>
            </w:pP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63AFCBF1" w:rsidR="00240C32" w:rsidRPr="00A42F82" w:rsidRDefault="00ED0FCB"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EndPr/>
              <w:sdtContent>
                <w:r w:rsidR="006F53CE">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7921943C" w:rsidR="00240C32" w:rsidRPr="00A42F82" w:rsidRDefault="00ED0FCB"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EndPr/>
              <w:sdtContent>
                <w:r w:rsidR="006F53CE">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1279B604" w:rsidR="004D0161" w:rsidRPr="00A42F82" w:rsidRDefault="006F53CE" w:rsidP="00A91894">
            <w:pPr>
              <w:spacing w:before="100" w:beforeAutospacing="1" w:after="100" w:afterAutospacing="1"/>
              <w:rPr>
                <w:rFonts w:ascii="Arial" w:hAnsi="Arial" w:cs="Arial"/>
                <w:sz w:val="22"/>
                <w:szCs w:val="22"/>
              </w:rPr>
            </w:pPr>
            <w:r>
              <w:rPr>
                <w:rFonts w:ascii="Arial" w:hAnsi="Arial" w:cs="Arial"/>
                <w:sz w:val="22"/>
                <w:szCs w:val="22"/>
              </w:rPr>
              <w:t>N.S.Saunders</w:t>
            </w:r>
          </w:p>
        </w:tc>
        <w:tc>
          <w:tcPr>
            <w:tcW w:w="2139" w:type="dxa"/>
            <w:vAlign w:val="center"/>
          </w:tcPr>
          <w:p w14:paraId="7C2D2CC9" w14:textId="77777777"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p>
          <w:p w14:paraId="6C1C1BE5" w14:textId="65AE4E9B" w:rsidR="004D0161" w:rsidRPr="00A42F82" w:rsidRDefault="006F53CE" w:rsidP="00A91894">
            <w:pPr>
              <w:spacing w:before="100" w:beforeAutospacing="1" w:after="100" w:afterAutospacing="1"/>
              <w:rPr>
                <w:rFonts w:ascii="Arial" w:hAnsi="Arial" w:cs="Arial"/>
                <w:sz w:val="22"/>
                <w:szCs w:val="22"/>
              </w:rPr>
            </w:pPr>
            <w:r>
              <w:rPr>
                <w:rFonts w:ascii="Arial" w:hAnsi="Arial" w:cs="Arial"/>
                <w:sz w:val="22"/>
                <w:szCs w:val="22"/>
              </w:rPr>
              <w:t>18/05/2024</w:t>
            </w: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77777777" w:rsidR="00AA7E42" w:rsidRPr="00A42F82" w:rsidRDefault="00AA7E42" w:rsidP="00A91894">
            <w:pPr>
              <w:pStyle w:val="ListParagraph"/>
              <w:ind w:left="0"/>
              <w:rPr>
                <w:rFonts w:ascii="Arial" w:hAnsi="Arial" w:cs="Arial"/>
              </w:rPr>
            </w:pPr>
          </w:p>
        </w:tc>
        <w:tc>
          <w:tcPr>
            <w:tcW w:w="1014" w:type="pct"/>
            <w:vMerge w:val="restart"/>
          </w:tcPr>
          <w:p w14:paraId="7BA89991"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EndPr/>
            <w:sdtContent>
              <w:p w14:paraId="1E63DDA0" w14:textId="0E70CD9C" w:rsidR="00CC2661" w:rsidRPr="00A42F82" w:rsidRDefault="006F53CE"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EndPr/>
            <w:sdtContent>
              <w:p w14:paraId="221274F6" w14:textId="666E15AD" w:rsidR="00CC2661" w:rsidRPr="00A42F82" w:rsidRDefault="006F53CE"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0"/>
                <w14:checkedState w14:val="2612" w14:font="MS Gothic"/>
                <w14:uncheckedState w14:val="2610" w14:font="MS Gothic"/>
              </w14:checkbox>
            </w:sdtPr>
            <w:sdtEndPr/>
            <w:sdtContent>
              <w:p w14:paraId="66918137" w14:textId="77777777" w:rsidR="00CC2661" w:rsidRPr="00A42F82" w:rsidRDefault="00DD092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EndPr/>
            <w:sdtContent>
              <w:p w14:paraId="58E2D489" w14:textId="77777777" w:rsidR="00CC2661"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11006889" w14:textId="64098198" w:rsidR="000C3A29" w:rsidRPr="00A42F82" w:rsidRDefault="0023172C" w:rsidP="00A91894">
            <w:pPr>
              <w:rPr>
                <w:rFonts w:ascii="Arial" w:hAnsi="Arial" w:cs="Arial"/>
                <w:sz w:val="22"/>
                <w:szCs w:val="22"/>
              </w:rPr>
            </w:pPr>
            <w:r w:rsidRPr="00A42F82">
              <w:rPr>
                <w:rFonts w:ascii="Arial" w:hAnsi="Arial" w:cs="Arial"/>
                <w:sz w:val="22"/>
                <w:szCs w:val="22"/>
              </w:rPr>
              <w:t xml:space="preserve">I have attached a copy of final/interim approval from external organisation </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1420427B" w:rsidR="00743859" w:rsidRPr="00A42F82" w:rsidRDefault="00743859" w:rsidP="00A91894">
            <w:pPr>
              <w:rPr>
                <w:rFonts w:ascii="Arial" w:hAnsi="Arial" w:cs="Arial"/>
                <w:sz w:val="22"/>
                <w:szCs w:val="22"/>
              </w:rPr>
            </w:pPr>
            <w:r w:rsidRPr="00A42F82">
              <w:rPr>
                <w:rFonts w:ascii="Arial" w:hAnsi="Arial" w:cs="Arial"/>
                <w:sz w:val="22"/>
                <w:szCs w:val="22"/>
              </w:rPr>
              <w:t>I have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EndPr/>
            <w:sdtContent>
              <w:p w14:paraId="18F4C7C8" w14:textId="1AF1AA2D" w:rsidR="00743859" w:rsidRPr="00A42F82" w:rsidRDefault="006F53CE"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EndPr/>
            <w:sdtContent>
              <w:p w14:paraId="62694DA6" w14:textId="3CCCF11E" w:rsidR="00743859" w:rsidRPr="00A42F82" w:rsidRDefault="006F53CE"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r w:rsidRPr="00A42F82">
              <w:rPr>
                <w:rFonts w:ascii="Arial" w:hAnsi="Arial" w:cs="Arial"/>
                <w:b/>
                <w:bCs/>
                <w:sz w:val="22"/>
                <w:szCs w:val="22"/>
                <w:u w:val="single"/>
              </w:rPr>
              <w:t xml:space="preserve">MyTSD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B276F6" w14:textId="77777777" w:rsidR="003408DD" w:rsidRDefault="003408DD" w:rsidP="00390251">
      <w:r>
        <w:separator/>
      </w:r>
    </w:p>
    <w:p w14:paraId="688AAFBB" w14:textId="77777777" w:rsidR="003408DD" w:rsidRDefault="003408DD"/>
  </w:endnote>
  <w:endnote w:type="continuationSeparator" w:id="0">
    <w:p w14:paraId="13B541C9" w14:textId="77777777" w:rsidR="003408DD" w:rsidRDefault="003408DD" w:rsidP="00390251">
      <w:r>
        <w:continuationSeparator/>
      </w:r>
    </w:p>
    <w:p w14:paraId="2BA9756B" w14:textId="77777777" w:rsidR="003408DD" w:rsidRDefault="003408D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D01361" w14:textId="77777777" w:rsidR="003408DD" w:rsidRDefault="003408DD" w:rsidP="00390251">
      <w:r>
        <w:separator/>
      </w:r>
    </w:p>
    <w:p w14:paraId="2184401D" w14:textId="77777777" w:rsidR="003408DD" w:rsidRDefault="003408DD"/>
  </w:footnote>
  <w:footnote w:type="continuationSeparator" w:id="0">
    <w:p w14:paraId="2FBA771F" w14:textId="77777777" w:rsidR="003408DD" w:rsidRDefault="003408DD" w:rsidP="00390251">
      <w:r>
        <w:continuationSeparator/>
      </w:r>
    </w:p>
    <w:p w14:paraId="1F78A306" w14:textId="77777777" w:rsidR="003408DD" w:rsidRDefault="003408D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0"/>
  </w:num>
  <w:num w:numId="2" w16cid:durableId="1418014885">
    <w:abstractNumId w:val="19"/>
  </w:num>
  <w:num w:numId="3" w16cid:durableId="1351489909">
    <w:abstractNumId w:val="2"/>
  </w:num>
  <w:num w:numId="4" w16cid:durableId="996802858">
    <w:abstractNumId w:val="24"/>
  </w:num>
  <w:num w:numId="5" w16cid:durableId="201923585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3"/>
  </w:num>
  <w:num w:numId="9" w16cid:durableId="465201546">
    <w:abstractNumId w:val="7"/>
  </w:num>
  <w:num w:numId="10" w16cid:durableId="801313199">
    <w:abstractNumId w:val="8"/>
  </w:num>
  <w:num w:numId="11" w16cid:durableId="1932622472">
    <w:abstractNumId w:val="22"/>
  </w:num>
  <w:num w:numId="12" w16cid:durableId="803698313">
    <w:abstractNumId w:val="20"/>
  </w:num>
  <w:num w:numId="13" w16cid:durableId="1870216879">
    <w:abstractNumId w:val="21"/>
  </w:num>
  <w:num w:numId="14" w16cid:durableId="100340676">
    <w:abstractNumId w:val="0"/>
  </w:num>
  <w:num w:numId="15" w16cid:durableId="1557625305">
    <w:abstractNumId w:val="5"/>
  </w:num>
  <w:num w:numId="16" w16cid:durableId="1281380168">
    <w:abstractNumId w:val="6"/>
  </w:num>
  <w:num w:numId="17" w16cid:durableId="1244143853">
    <w:abstractNumId w:val="11"/>
  </w:num>
  <w:num w:numId="18" w16cid:durableId="131824218">
    <w:abstractNumId w:val="13"/>
  </w:num>
  <w:num w:numId="19" w16cid:durableId="395248324">
    <w:abstractNumId w:val="23"/>
  </w:num>
  <w:num w:numId="20" w16cid:durableId="267927197">
    <w:abstractNumId w:val="4"/>
  </w:num>
  <w:num w:numId="21" w16cid:durableId="48654765">
    <w:abstractNumId w:val="14"/>
  </w:num>
  <w:num w:numId="22" w16cid:durableId="1337196786">
    <w:abstractNumId w:val="18"/>
  </w:num>
  <w:num w:numId="23" w16cid:durableId="1755130753">
    <w:abstractNumId w:val="1"/>
  </w:num>
  <w:num w:numId="24" w16cid:durableId="726926220">
    <w:abstractNumId w:val="9"/>
  </w:num>
  <w:num w:numId="25" w16cid:durableId="2083483834">
    <w:abstractNumId w:val="12"/>
  </w:num>
  <w:num w:numId="26" w16cid:durableId="2097245557">
    <w:abstractNumId w:val="25"/>
  </w:num>
  <w:num w:numId="27" w16cid:durableId="47514925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65801"/>
    <w:rsid w:val="000675DB"/>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4E25"/>
    <w:rsid w:val="00126B4D"/>
    <w:rsid w:val="001312E4"/>
    <w:rsid w:val="0013794A"/>
    <w:rsid w:val="00144D85"/>
    <w:rsid w:val="001461CF"/>
    <w:rsid w:val="0014639E"/>
    <w:rsid w:val="00150EE4"/>
    <w:rsid w:val="00151286"/>
    <w:rsid w:val="001513B3"/>
    <w:rsid w:val="00152F36"/>
    <w:rsid w:val="001612C0"/>
    <w:rsid w:val="00166638"/>
    <w:rsid w:val="001703BF"/>
    <w:rsid w:val="00171735"/>
    <w:rsid w:val="00173776"/>
    <w:rsid w:val="00174A02"/>
    <w:rsid w:val="001808C3"/>
    <w:rsid w:val="001817E2"/>
    <w:rsid w:val="00184CA9"/>
    <w:rsid w:val="00191807"/>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1CCB"/>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76B01"/>
    <w:rsid w:val="00280A88"/>
    <w:rsid w:val="002866BC"/>
    <w:rsid w:val="0029113C"/>
    <w:rsid w:val="00293A45"/>
    <w:rsid w:val="002A0826"/>
    <w:rsid w:val="002A152D"/>
    <w:rsid w:val="002A7E77"/>
    <w:rsid w:val="002B55BF"/>
    <w:rsid w:val="002B56C1"/>
    <w:rsid w:val="002B6DE2"/>
    <w:rsid w:val="002B7789"/>
    <w:rsid w:val="002C4AEB"/>
    <w:rsid w:val="002D1837"/>
    <w:rsid w:val="002D4DC9"/>
    <w:rsid w:val="002E0739"/>
    <w:rsid w:val="002E13FE"/>
    <w:rsid w:val="002E3B8E"/>
    <w:rsid w:val="00303350"/>
    <w:rsid w:val="003171A8"/>
    <w:rsid w:val="003257BD"/>
    <w:rsid w:val="003264AE"/>
    <w:rsid w:val="003268ED"/>
    <w:rsid w:val="003302A1"/>
    <w:rsid w:val="00331A88"/>
    <w:rsid w:val="0033243F"/>
    <w:rsid w:val="00332956"/>
    <w:rsid w:val="003408DD"/>
    <w:rsid w:val="003505BC"/>
    <w:rsid w:val="00354F34"/>
    <w:rsid w:val="00361382"/>
    <w:rsid w:val="003656A9"/>
    <w:rsid w:val="00382031"/>
    <w:rsid w:val="00383EE7"/>
    <w:rsid w:val="00384BA8"/>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E13E3"/>
    <w:rsid w:val="003F088B"/>
    <w:rsid w:val="003F6F7B"/>
    <w:rsid w:val="003F73A5"/>
    <w:rsid w:val="00413863"/>
    <w:rsid w:val="00413EEB"/>
    <w:rsid w:val="0041408E"/>
    <w:rsid w:val="0041420E"/>
    <w:rsid w:val="00424773"/>
    <w:rsid w:val="00425DA7"/>
    <w:rsid w:val="0042679B"/>
    <w:rsid w:val="00426E96"/>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C04"/>
    <w:rsid w:val="0053302B"/>
    <w:rsid w:val="00536AEC"/>
    <w:rsid w:val="0054370B"/>
    <w:rsid w:val="00546F01"/>
    <w:rsid w:val="0055785D"/>
    <w:rsid w:val="00560703"/>
    <w:rsid w:val="00563B3D"/>
    <w:rsid w:val="00564AD3"/>
    <w:rsid w:val="00566C1C"/>
    <w:rsid w:val="005704BE"/>
    <w:rsid w:val="00571817"/>
    <w:rsid w:val="00573226"/>
    <w:rsid w:val="00574528"/>
    <w:rsid w:val="005756CA"/>
    <w:rsid w:val="00581C49"/>
    <w:rsid w:val="00584B8F"/>
    <w:rsid w:val="005934C5"/>
    <w:rsid w:val="005960A0"/>
    <w:rsid w:val="00596BFA"/>
    <w:rsid w:val="005A76DA"/>
    <w:rsid w:val="005B52AE"/>
    <w:rsid w:val="005C5234"/>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B447B"/>
    <w:rsid w:val="006C1FDD"/>
    <w:rsid w:val="006D02D4"/>
    <w:rsid w:val="006D29FD"/>
    <w:rsid w:val="006D3C97"/>
    <w:rsid w:val="006D4BBB"/>
    <w:rsid w:val="006E0AB0"/>
    <w:rsid w:val="006E1992"/>
    <w:rsid w:val="006E3ED0"/>
    <w:rsid w:val="006E6ABB"/>
    <w:rsid w:val="006E7B19"/>
    <w:rsid w:val="006F307C"/>
    <w:rsid w:val="006F4828"/>
    <w:rsid w:val="006F53CE"/>
    <w:rsid w:val="006F7CA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5B4"/>
    <w:rsid w:val="007816BA"/>
    <w:rsid w:val="007825EB"/>
    <w:rsid w:val="0078273B"/>
    <w:rsid w:val="007849BE"/>
    <w:rsid w:val="00784D14"/>
    <w:rsid w:val="00786D9A"/>
    <w:rsid w:val="007902A2"/>
    <w:rsid w:val="0079264D"/>
    <w:rsid w:val="00792842"/>
    <w:rsid w:val="007937EE"/>
    <w:rsid w:val="00793A27"/>
    <w:rsid w:val="007A1D6E"/>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37B8B"/>
    <w:rsid w:val="0084005C"/>
    <w:rsid w:val="00841BE3"/>
    <w:rsid w:val="00842FC0"/>
    <w:rsid w:val="00844C9E"/>
    <w:rsid w:val="008461DD"/>
    <w:rsid w:val="008732E0"/>
    <w:rsid w:val="0088106B"/>
    <w:rsid w:val="008951D3"/>
    <w:rsid w:val="008B346A"/>
    <w:rsid w:val="008B67D3"/>
    <w:rsid w:val="008C1A38"/>
    <w:rsid w:val="008C4441"/>
    <w:rsid w:val="008D0BC1"/>
    <w:rsid w:val="008E0B2C"/>
    <w:rsid w:val="008F29DD"/>
    <w:rsid w:val="008F6555"/>
    <w:rsid w:val="008F6EBC"/>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338E"/>
    <w:rsid w:val="00954D22"/>
    <w:rsid w:val="009563B2"/>
    <w:rsid w:val="0096006D"/>
    <w:rsid w:val="00961B2E"/>
    <w:rsid w:val="00965F27"/>
    <w:rsid w:val="00966295"/>
    <w:rsid w:val="009755FC"/>
    <w:rsid w:val="009831F5"/>
    <w:rsid w:val="00986EEC"/>
    <w:rsid w:val="00986FD8"/>
    <w:rsid w:val="00994351"/>
    <w:rsid w:val="009955DD"/>
    <w:rsid w:val="009A3300"/>
    <w:rsid w:val="009A3C08"/>
    <w:rsid w:val="009A4E14"/>
    <w:rsid w:val="009A6F5D"/>
    <w:rsid w:val="009A769E"/>
    <w:rsid w:val="009B1FB6"/>
    <w:rsid w:val="009B3534"/>
    <w:rsid w:val="009C5D44"/>
    <w:rsid w:val="009D2E0B"/>
    <w:rsid w:val="009D64F2"/>
    <w:rsid w:val="009E4989"/>
    <w:rsid w:val="009E5020"/>
    <w:rsid w:val="009F41DE"/>
    <w:rsid w:val="009F5000"/>
    <w:rsid w:val="009F5AC3"/>
    <w:rsid w:val="009F6BB7"/>
    <w:rsid w:val="009F736C"/>
    <w:rsid w:val="00A003F5"/>
    <w:rsid w:val="00A0582E"/>
    <w:rsid w:val="00A07DB0"/>
    <w:rsid w:val="00A1213B"/>
    <w:rsid w:val="00A1787E"/>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5BC"/>
    <w:rsid w:val="00AA7E42"/>
    <w:rsid w:val="00AB0FB7"/>
    <w:rsid w:val="00AB15E7"/>
    <w:rsid w:val="00AB1B40"/>
    <w:rsid w:val="00AB74BF"/>
    <w:rsid w:val="00AB7553"/>
    <w:rsid w:val="00AC189C"/>
    <w:rsid w:val="00AD5672"/>
    <w:rsid w:val="00AD5E63"/>
    <w:rsid w:val="00AD61B0"/>
    <w:rsid w:val="00AD78BA"/>
    <w:rsid w:val="00AE5AB8"/>
    <w:rsid w:val="00AE6BF5"/>
    <w:rsid w:val="00AF62A3"/>
    <w:rsid w:val="00AF7252"/>
    <w:rsid w:val="00B02F8E"/>
    <w:rsid w:val="00B05686"/>
    <w:rsid w:val="00B10083"/>
    <w:rsid w:val="00B11122"/>
    <w:rsid w:val="00B139CE"/>
    <w:rsid w:val="00B2018A"/>
    <w:rsid w:val="00B20CAD"/>
    <w:rsid w:val="00B23BFF"/>
    <w:rsid w:val="00B240F2"/>
    <w:rsid w:val="00B269EC"/>
    <w:rsid w:val="00B27E6D"/>
    <w:rsid w:val="00B30DF8"/>
    <w:rsid w:val="00B3672F"/>
    <w:rsid w:val="00B44647"/>
    <w:rsid w:val="00B465A5"/>
    <w:rsid w:val="00B46AD9"/>
    <w:rsid w:val="00B51F90"/>
    <w:rsid w:val="00B5410A"/>
    <w:rsid w:val="00B57F60"/>
    <w:rsid w:val="00B6265F"/>
    <w:rsid w:val="00B640BB"/>
    <w:rsid w:val="00B64389"/>
    <w:rsid w:val="00B65EC6"/>
    <w:rsid w:val="00B70B72"/>
    <w:rsid w:val="00B71FC2"/>
    <w:rsid w:val="00B72775"/>
    <w:rsid w:val="00B7789F"/>
    <w:rsid w:val="00B87FDA"/>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52D60"/>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03AC"/>
    <w:rsid w:val="00CF4E46"/>
    <w:rsid w:val="00CF6CA5"/>
    <w:rsid w:val="00D07385"/>
    <w:rsid w:val="00D07C1B"/>
    <w:rsid w:val="00D107AC"/>
    <w:rsid w:val="00D155C0"/>
    <w:rsid w:val="00D174E2"/>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4BA"/>
    <w:rsid w:val="00DC3DDC"/>
    <w:rsid w:val="00DC4DFB"/>
    <w:rsid w:val="00DD0529"/>
    <w:rsid w:val="00DD05AB"/>
    <w:rsid w:val="00DD0929"/>
    <w:rsid w:val="00DD1665"/>
    <w:rsid w:val="00DD4D69"/>
    <w:rsid w:val="00DE6682"/>
    <w:rsid w:val="00DF23BC"/>
    <w:rsid w:val="00DF26D2"/>
    <w:rsid w:val="00E0333A"/>
    <w:rsid w:val="00E12E9F"/>
    <w:rsid w:val="00E14B9A"/>
    <w:rsid w:val="00E16786"/>
    <w:rsid w:val="00E17AFC"/>
    <w:rsid w:val="00E239F4"/>
    <w:rsid w:val="00E31847"/>
    <w:rsid w:val="00E32138"/>
    <w:rsid w:val="00E412F4"/>
    <w:rsid w:val="00E43EC5"/>
    <w:rsid w:val="00E45AB0"/>
    <w:rsid w:val="00E555A1"/>
    <w:rsid w:val="00E57EF4"/>
    <w:rsid w:val="00E632F5"/>
    <w:rsid w:val="00E65973"/>
    <w:rsid w:val="00E6714D"/>
    <w:rsid w:val="00E73456"/>
    <w:rsid w:val="00E84BC8"/>
    <w:rsid w:val="00E914D8"/>
    <w:rsid w:val="00E928E0"/>
    <w:rsid w:val="00E93E44"/>
    <w:rsid w:val="00E95A30"/>
    <w:rsid w:val="00EA26D8"/>
    <w:rsid w:val="00EA5023"/>
    <w:rsid w:val="00EA5DE3"/>
    <w:rsid w:val="00EB6877"/>
    <w:rsid w:val="00EB722E"/>
    <w:rsid w:val="00EC0070"/>
    <w:rsid w:val="00EC11CA"/>
    <w:rsid w:val="00ED0C59"/>
    <w:rsid w:val="00ED0FCB"/>
    <w:rsid w:val="00ED4E18"/>
    <w:rsid w:val="00ED7B18"/>
    <w:rsid w:val="00EE2953"/>
    <w:rsid w:val="00EE29BA"/>
    <w:rsid w:val="00EE3A7B"/>
    <w:rsid w:val="00EE44C0"/>
    <w:rsid w:val="00EF0051"/>
    <w:rsid w:val="00EF6306"/>
    <w:rsid w:val="00F039C7"/>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C2D3F"/>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6" ma:contentTypeDescription="Create a new document." ma:contentTypeScope="" ma:versionID="c0fabcab260ae3a66420f62357ecb866">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e3d1a765c91b3b97b959fe314442a3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3.xml><?xml version="1.0" encoding="utf-8"?>
<ds:datastoreItem xmlns:ds="http://schemas.openxmlformats.org/officeDocument/2006/customXml" ds:itemID="{BC5284CE-34FD-4106-8995-A918ACFEB8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917E75E-CD8F-48CE-B751-4076DCAEC9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79</TotalTime>
  <Pages>13</Pages>
  <Words>4292</Words>
  <Characters>24495</Characters>
  <Application>Microsoft Office Word</Application>
  <DocSecurity>0</DocSecurity>
  <Lines>204</Lines>
  <Paragraphs>57</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28730</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Saunders,Naomi swp8096</cp:lastModifiedBy>
  <cp:revision>3</cp:revision>
  <cp:lastPrinted>2016-10-24T12:21:00Z</cp:lastPrinted>
  <dcterms:created xsi:type="dcterms:W3CDTF">2024-05-19T17:16:00Z</dcterms:created>
  <dcterms:modified xsi:type="dcterms:W3CDTF">2024-05-19T18:34:00Z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y fmtid="{D5CDD505-2E9C-101B-9397-08002B2CF9AE}" pid="4" name="MSIP_Label_66cf8fe5-b7b7-4df7-b38d-1c61ac2f6639_Enabled">
    <vt:lpwstr>true</vt:lpwstr>
  </property>
  <property fmtid="{D5CDD505-2E9C-101B-9397-08002B2CF9AE}" pid="5" name="MSIP_Label_66cf8fe5-b7b7-4df7-b38d-1c61ac2f6639_SetDate">
    <vt:lpwstr>2024-05-18T21:10:36Z</vt:lpwstr>
  </property>
  <property fmtid="{D5CDD505-2E9C-101B-9397-08002B2CF9AE}" pid="6" name="MSIP_Label_66cf8fe5-b7b7-4df7-b38d-1c61ac2f6639_Method">
    <vt:lpwstr>Standard</vt:lpwstr>
  </property>
  <property fmtid="{D5CDD505-2E9C-101B-9397-08002B2CF9AE}" pid="7" name="MSIP_Label_66cf8fe5-b7b7-4df7-b38d-1c61ac2f6639_Name">
    <vt:lpwstr>66cf8fe5-b7b7-4df7-b38d-1c61ac2f6639</vt:lpwstr>
  </property>
  <property fmtid="{D5CDD505-2E9C-101B-9397-08002B2CF9AE}" pid="8" name="MSIP_Label_66cf8fe5-b7b7-4df7-b38d-1c61ac2f6639_SiteId">
    <vt:lpwstr>270c2f4d-fd0c-4f08-92a9-e5bdd8a87e09</vt:lpwstr>
  </property>
  <property fmtid="{D5CDD505-2E9C-101B-9397-08002B2CF9AE}" pid="9" name="MSIP_Label_66cf8fe5-b7b7-4df7-b38d-1c61ac2f6639_ActionId">
    <vt:lpwstr>27ea171f-917e-42d1-bc6c-a6deaf08ff81</vt:lpwstr>
  </property>
  <property fmtid="{D5CDD505-2E9C-101B-9397-08002B2CF9AE}" pid="10" name="MSIP_Label_66cf8fe5-b7b7-4df7-b38d-1c61ac2f6639_ContentBits">
    <vt:lpwstr>0</vt:lpwstr>
  </property>
</Properties>
</file>