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2525CE3" w:rsidR="00556601" w:rsidRPr="00580542" w:rsidRDefault="003A7020" w:rsidP="00331A9E">
            <w:pPr>
              <w:spacing w:after="0" w:line="240" w:lineRule="auto"/>
              <w:rPr>
                <w:rFonts w:ascii="Arial" w:eastAsia="Times New Roman" w:hAnsi="Arial" w:cs="Arial"/>
                <w:sz w:val="20"/>
                <w:szCs w:val="20"/>
                <w:lang w:val="nb-NO"/>
              </w:rPr>
            </w:pPr>
            <w:r w:rsidRPr="003A7020">
              <w:rPr>
                <w:rFonts w:ascii="Arial" w:eastAsia="Times New Roman" w:hAnsi="Arial" w:cs="Arial"/>
                <w:sz w:val="20"/>
                <w:szCs w:val="20"/>
                <w:lang w:val="nb-NO"/>
              </w:rPr>
              <w:t xml:space="preserve">Robert Stevenson </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282EBB08" w:rsidR="00587CE6" w:rsidRPr="00587CE6" w:rsidRDefault="004051B4" w:rsidP="00587CE6">
            <w:pPr>
              <w:spacing w:after="0" w:line="240" w:lineRule="auto"/>
              <w:rPr>
                <w:rFonts w:ascii="Arial" w:eastAsia="Times New Roman" w:hAnsi="Arial" w:cs="Arial"/>
                <w:sz w:val="20"/>
                <w:szCs w:val="20"/>
              </w:rPr>
            </w:pPr>
            <w:r w:rsidRPr="004051B4">
              <w:rPr>
                <w:rFonts w:ascii="Arial" w:eastAsia="Times New Roman" w:hAnsi="Arial" w:cs="Arial"/>
                <w:sz w:val="20"/>
                <w:szCs w:val="20"/>
              </w:rPr>
              <w:t>Khaza Ahmed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AFBC542" w:rsidR="00587CE6" w:rsidRPr="00587CE6" w:rsidRDefault="004051B4" w:rsidP="00587CE6">
            <w:pPr>
              <w:spacing w:after="0" w:line="240" w:lineRule="auto"/>
              <w:rPr>
                <w:rFonts w:ascii="Arial" w:eastAsia="Times New Roman" w:hAnsi="Arial" w:cs="Arial"/>
                <w:sz w:val="20"/>
                <w:szCs w:val="20"/>
              </w:rPr>
            </w:pPr>
            <w:r w:rsidRPr="004051B4">
              <w:rPr>
                <w:rFonts w:ascii="Arial" w:eastAsia="Times New Roman" w:hAnsi="Arial" w:cs="Arial"/>
                <w:sz w:val="20"/>
                <w:szCs w:val="20"/>
              </w:rPr>
              <w:t>International Financial Management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CDF008C" w:rsidR="00587CE6" w:rsidRPr="00587CE6" w:rsidRDefault="003A7020" w:rsidP="00587CE6">
            <w:pPr>
              <w:spacing w:after="0" w:line="240" w:lineRule="auto"/>
              <w:rPr>
                <w:rFonts w:ascii="Arial" w:eastAsia="Times New Roman" w:hAnsi="Arial" w:cs="Arial"/>
                <w:sz w:val="20"/>
                <w:szCs w:val="20"/>
              </w:rPr>
            </w:pPr>
            <w:r>
              <w:rPr>
                <w:rFonts w:ascii="Arial" w:eastAsia="Times New Roman" w:hAnsi="Arial" w:cs="Arial"/>
                <w:sz w:val="20"/>
                <w:szCs w:val="20"/>
              </w:rPr>
              <w:t>LCBB600</w:t>
            </w:r>
            <w:r w:rsidR="004051B4">
              <w:rPr>
                <w:rFonts w:ascii="Arial" w:eastAsia="Times New Roman" w:hAnsi="Arial" w:cs="Arial"/>
                <w:sz w:val="20"/>
                <w:szCs w:val="20"/>
              </w:rPr>
              <w:t>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C894EC7" w:rsidR="00587CE6" w:rsidRPr="00587CE6" w:rsidRDefault="003A7020"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9EFC24B" w:rsidR="00587CE6" w:rsidRPr="00587CE6" w:rsidRDefault="00770D06"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3A7020">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F3CEEDE" w:rsidR="00587CE6" w:rsidRPr="00587CE6" w:rsidRDefault="003A702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4B6F9FA" w:rsidR="00587CE6" w:rsidRPr="00587CE6" w:rsidRDefault="008B384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69E1379" w:rsidR="00587CE6" w:rsidRPr="00587CE6" w:rsidRDefault="0055660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71EE6F7" w:rsidR="00587CE6" w:rsidRPr="00587CE6" w:rsidRDefault="00556601"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EE68EAA" w14:textId="3AC1A0BD" w:rsidR="00392212" w:rsidRPr="00392212" w:rsidRDefault="00392212" w:rsidP="00417F4F">
            <w:pPr>
              <w:spacing w:after="0" w:line="240" w:lineRule="auto"/>
              <w:rPr>
                <w:rFonts w:ascii="Calibri" w:hAnsi="Calibri" w:cs="Calibri"/>
                <w:color w:val="000000"/>
              </w:rPr>
            </w:pPr>
            <w:r>
              <w:rPr>
                <w:rFonts w:ascii="Calibri" w:hAnsi="Calibri" w:cs="Calibri"/>
                <w:color w:val="000000"/>
              </w:rPr>
              <w:t>CHAKRAKCHIEV,</w:t>
            </w:r>
          </w:p>
          <w:p w14:paraId="03246BAF" w14:textId="46F832CC" w:rsidR="00792D49" w:rsidRPr="00392212" w:rsidRDefault="00392212" w:rsidP="00417F4F">
            <w:pPr>
              <w:spacing w:after="0" w:line="240" w:lineRule="auto"/>
              <w:rPr>
                <w:rFonts w:ascii="Calibri" w:hAnsi="Calibri" w:cs="Calibri"/>
                <w:color w:val="000000"/>
              </w:rPr>
            </w:pPr>
            <w:r>
              <w:rPr>
                <w:rFonts w:ascii="Calibri" w:hAnsi="Calibri" w:cs="Calibri"/>
                <w:color w:val="000000"/>
              </w:rPr>
              <w:t xml:space="preserve">NIKOLA ZHIVKOV  </w:t>
            </w:r>
            <w:r w:rsidRPr="00392212">
              <w:rPr>
                <w:rFonts w:ascii="Calibri" w:hAnsi="Calibri" w:cs="Calibri"/>
                <w:color w:val="000000"/>
              </w:rPr>
              <w:t xml:space="preserve"> </w:t>
            </w:r>
          </w:p>
        </w:tc>
        <w:tc>
          <w:tcPr>
            <w:tcW w:w="1087" w:type="dxa"/>
          </w:tcPr>
          <w:p w14:paraId="2743B9FE" w14:textId="0A703FED" w:rsidR="00792D49" w:rsidRPr="00392212" w:rsidRDefault="00392212" w:rsidP="00417F4F">
            <w:pPr>
              <w:spacing w:after="0" w:line="240" w:lineRule="auto"/>
              <w:rPr>
                <w:rFonts w:ascii="Calibri" w:hAnsi="Calibri" w:cs="Calibri"/>
                <w:color w:val="000000"/>
              </w:rPr>
            </w:pPr>
            <w:r w:rsidRPr="00392212">
              <w:rPr>
                <w:rFonts w:ascii="Calibri" w:hAnsi="Calibri" w:cs="Calibri"/>
                <w:color w:val="000000"/>
              </w:rPr>
              <w:t>55</w:t>
            </w:r>
          </w:p>
        </w:tc>
        <w:tc>
          <w:tcPr>
            <w:tcW w:w="1087" w:type="dxa"/>
          </w:tcPr>
          <w:p w14:paraId="6C431F90" w14:textId="151A567D" w:rsidR="00792D49" w:rsidRPr="00392212" w:rsidRDefault="00C1758B" w:rsidP="00417F4F">
            <w:pPr>
              <w:spacing w:after="0" w:line="240" w:lineRule="auto"/>
              <w:rPr>
                <w:rFonts w:ascii="Calibri" w:hAnsi="Calibri" w:cs="Calibri"/>
                <w:color w:val="000000"/>
              </w:rPr>
            </w:pPr>
            <w:r>
              <w:rPr>
                <w:rFonts w:ascii="Calibri" w:hAnsi="Calibri" w:cs="Calibri"/>
                <w:color w:val="000000"/>
              </w:rPr>
              <w:t>55</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22C328A4" w:rsidR="00792D49" w:rsidRPr="00C54AA6" w:rsidRDefault="00792D49" w:rsidP="00417F4F">
            <w:pPr>
              <w:spacing w:after="0" w:line="240" w:lineRule="auto"/>
              <w:rPr>
                <w:rFonts w:ascii="Webdings" w:hAnsi="Webdings" w:cs="Arial"/>
                <w:b/>
                <w:bCs/>
              </w:rPr>
            </w:pPr>
          </w:p>
        </w:tc>
        <w:tc>
          <w:tcPr>
            <w:tcW w:w="3307" w:type="dxa"/>
          </w:tcPr>
          <w:p w14:paraId="36F03CB0" w14:textId="0A119920" w:rsidR="00792D49" w:rsidRPr="00587CE6" w:rsidRDefault="00C1758B" w:rsidP="00417F4F">
            <w:pPr>
              <w:spacing w:after="0" w:line="240" w:lineRule="auto"/>
              <w:rPr>
                <w:rFonts w:ascii="Arial" w:hAnsi="Arial" w:cs="Arial"/>
                <w:b/>
                <w:bCs/>
              </w:rPr>
            </w:pPr>
            <w:r>
              <w:rPr>
                <w:rFonts w:ascii="Arial" w:hAnsi="Arial" w:cs="Arial"/>
                <w:b/>
                <w:bCs/>
              </w:rPr>
              <w:t>Agreed with comments and feedback from the first marker.</w:t>
            </w:r>
          </w:p>
        </w:tc>
      </w:tr>
      <w:tr w:rsidR="00792D49" w:rsidRPr="00587CE6" w14:paraId="72569ACE" w14:textId="77777777" w:rsidTr="00792D49">
        <w:tc>
          <w:tcPr>
            <w:tcW w:w="1696" w:type="dxa"/>
          </w:tcPr>
          <w:p w14:paraId="0DA336C7" w14:textId="78AAE61E" w:rsidR="00792D49" w:rsidRPr="00392212" w:rsidRDefault="00392212" w:rsidP="00417F4F">
            <w:pPr>
              <w:spacing w:after="0" w:line="240" w:lineRule="auto"/>
              <w:rPr>
                <w:rFonts w:ascii="Calibri" w:hAnsi="Calibri" w:cs="Calibri"/>
                <w:color w:val="000000"/>
              </w:rPr>
            </w:pPr>
            <w:r w:rsidRPr="00392212">
              <w:rPr>
                <w:rFonts w:ascii="Calibri" w:hAnsi="Calibri" w:cs="Calibri"/>
                <w:color w:val="000000"/>
              </w:rPr>
              <w:t xml:space="preserve">ASENOV, ASEN METODIEV  </w:t>
            </w:r>
          </w:p>
        </w:tc>
        <w:tc>
          <w:tcPr>
            <w:tcW w:w="1087" w:type="dxa"/>
          </w:tcPr>
          <w:p w14:paraId="497936A6" w14:textId="0B5F85EC" w:rsidR="00792D49" w:rsidRPr="00392212" w:rsidRDefault="00392212" w:rsidP="00417F4F">
            <w:pPr>
              <w:spacing w:after="0" w:line="240" w:lineRule="auto"/>
              <w:rPr>
                <w:rFonts w:ascii="Calibri" w:hAnsi="Calibri" w:cs="Calibri"/>
                <w:color w:val="000000"/>
              </w:rPr>
            </w:pPr>
            <w:r w:rsidRPr="00392212">
              <w:rPr>
                <w:rFonts w:ascii="Calibri" w:hAnsi="Calibri" w:cs="Calibri"/>
                <w:color w:val="000000"/>
              </w:rPr>
              <w:t>62</w:t>
            </w:r>
          </w:p>
        </w:tc>
        <w:tc>
          <w:tcPr>
            <w:tcW w:w="1087" w:type="dxa"/>
          </w:tcPr>
          <w:p w14:paraId="4A326DA6" w14:textId="4F527888" w:rsidR="00792D49" w:rsidRPr="00392212" w:rsidRDefault="00C1758B" w:rsidP="00417F4F">
            <w:pPr>
              <w:spacing w:after="0" w:line="240" w:lineRule="auto"/>
              <w:rPr>
                <w:rFonts w:ascii="Calibri" w:hAnsi="Calibri" w:cs="Calibri"/>
                <w:color w:val="000000"/>
              </w:rPr>
            </w:pPr>
            <w:r>
              <w:rPr>
                <w:rFonts w:ascii="Calibri" w:hAnsi="Calibri" w:cs="Calibri"/>
                <w:color w:val="000000"/>
              </w:rPr>
              <w:t>62</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14D0ED3D" w:rsidR="00792D49" w:rsidRPr="00543AF7" w:rsidRDefault="00792D49" w:rsidP="00417F4F">
            <w:pPr>
              <w:spacing w:after="0" w:line="240" w:lineRule="auto"/>
              <w:rPr>
                <w:rFonts w:ascii="Webdings" w:hAnsi="Webdings" w:cs="Arial"/>
                <w:b/>
                <w:bCs/>
              </w:rPr>
            </w:pPr>
          </w:p>
        </w:tc>
        <w:tc>
          <w:tcPr>
            <w:tcW w:w="3307" w:type="dxa"/>
          </w:tcPr>
          <w:p w14:paraId="3312C685" w14:textId="66E73768" w:rsidR="00792D49" w:rsidRPr="00587CE6" w:rsidRDefault="00C1758B" w:rsidP="00417F4F">
            <w:pPr>
              <w:spacing w:after="0" w:line="240" w:lineRule="auto"/>
              <w:rPr>
                <w:rFonts w:ascii="Arial" w:hAnsi="Arial" w:cs="Arial"/>
                <w:b/>
                <w:bCs/>
              </w:rPr>
            </w:pPr>
            <w:r>
              <w:rPr>
                <w:rFonts w:ascii="Arial" w:hAnsi="Arial" w:cs="Arial"/>
                <w:b/>
                <w:bCs/>
              </w:rPr>
              <w:t>Agreed with comments and feedback from the first marker.</w:t>
            </w:r>
          </w:p>
        </w:tc>
      </w:tr>
      <w:tr w:rsidR="00392212" w:rsidRPr="00587CE6" w14:paraId="70441FE9" w14:textId="77777777" w:rsidTr="00792D49">
        <w:tc>
          <w:tcPr>
            <w:tcW w:w="1696" w:type="dxa"/>
          </w:tcPr>
          <w:p w14:paraId="38BB1895" w14:textId="3C813797" w:rsidR="00392212" w:rsidRPr="00392212" w:rsidRDefault="00392212" w:rsidP="00417F4F">
            <w:pPr>
              <w:spacing w:after="0" w:line="240" w:lineRule="auto"/>
              <w:rPr>
                <w:rFonts w:ascii="Calibri" w:hAnsi="Calibri" w:cs="Calibri"/>
                <w:color w:val="000000"/>
              </w:rPr>
            </w:pPr>
            <w:r w:rsidRPr="00392212">
              <w:rPr>
                <w:rFonts w:ascii="Calibri" w:hAnsi="Calibri" w:cs="Calibri"/>
                <w:color w:val="000000"/>
              </w:rPr>
              <w:t xml:space="preserve">MIHALEV, NEDELIN HRISTOV  </w:t>
            </w:r>
          </w:p>
        </w:tc>
        <w:tc>
          <w:tcPr>
            <w:tcW w:w="1087" w:type="dxa"/>
          </w:tcPr>
          <w:p w14:paraId="7CAAED15" w14:textId="28E2FA1C" w:rsidR="00392212" w:rsidRPr="00392212" w:rsidRDefault="00392212" w:rsidP="00417F4F">
            <w:pPr>
              <w:spacing w:after="0" w:line="240" w:lineRule="auto"/>
              <w:rPr>
                <w:rFonts w:ascii="Calibri" w:hAnsi="Calibri" w:cs="Calibri"/>
                <w:color w:val="000000"/>
              </w:rPr>
            </w:pPr>
            <w:r w:rsidRPr="00392212">
              <w:rPr>
                <w:rFonts w:ascii="Calibri" w:hAnsi="Calibri" w:cs="Calibri"/>
                <w:color w:val="000000"/>
              </w:rPr>
              <w:t>64</w:t>
            </w:r>
          </w:p>
        </w:tc>
        <w:tc>
          <w:tcPr>
            <w:tcW w:w="1087" w:type="dxa"/>
          </w:tcPr>
          <w:p w14:paraId="4456407B" w14:textId="15A4FC2F" w:rsidR="00392212" w:rsidRPr="00392212" w:rsidRDefault="00C1758B" w:rsidP="00417F4F">
            <w:pPr>
              <w:spacing w:after="0" w:line="240" w:lineRule="auto"/>
              <w:rPr>
                <w:rFonts w:ascii="Calibri" w:hAnsi="Calibri" w:cs="Calibri"/>
                <w:color w:val="000000"/>
              </w:rPr>
            </w:pPr>
            <w:r>
              <w:rPr>
                <w:rFonts w:ascii="Calibri" w:hAnsi="Calibri" w:cs="Calibri"/>
                <w:color w:val="000000"/>
              </w:rPr>
              <w:t>64</w:t>
            </w:r>
          </w:p>
        </w:tc>
        <w:tc>
          <w:tcPr>
            <w:tcW w:w="1087" w:type="dxa"/>
          </w:tcPr>
          <w:p w14:paraId="3BF48048" w14:textId="77777777" w:rsidR="00392212" w:rsidRPr="00587CE6" w:rsidRDefault="00392212" w:rsidP="00417F4F">
            <w:pPr>
              <w:spacing w:after="0" w:line="240" w:lineRule="auto"/>
              <w:rPr>
                <w:rFonts w:ascii="Arial" w:hAnsi="Arial" w:cs="Arial"/>
                <w:b/>
                <w:bCs/>
              </w:rPr>
            </w:pPr>
          </w:p>
        </w:tc>
        <w:tc>
          <w:tcPr>
            <w:tcW w:w="1087" w:type="dxa"/>
          </w:tcPr>
          <w:p w14:paraId="2DEA1C94" w14:textId="77777777" w:rsidR="00392212" w:rsidRPr="00543AF7" w:rsidRDefault="00392212" w:rsidP="00417F4F">
            <w:pPr>
              <w:spacing w:after="0" w:line="240" w:lineRule="auto"/>
              <w:rPr>
                <w:rFonts w:ascii="Webdings" w:hAnsi="Webdings" w:cs="Arial"/>
                <w:b/>
                <w:bCs/>
              </w:rPr>
            </w:pPr>
          </w:p>
        </w:tc>
        <w:tc>
          <w:tcPr>
            <w:tcW w:w="3307" w:type="dxa"/>
          </w:tcPr>
          <w:p w14:paraId="09572C1E" w14:textId="4F457735" w:rsidR="00392212" w:rsidRPr="00587CE6" w:rsidRDefault="00C1758B" w:rsidP="00417F4F">
            <w:pPr>
              <w:spacing w:after="0" w:line="240" w:lineRule="auto"/>
              <w:rPr>
                <w:rFonts w:ascii="Arial" w:hAnsi="Arial" w:cs="Arial"/>
                <w:b/>
                <w:bCs/>
              </w:rPr>
            </w:pPr>
            <w:r>
              <w:rPr>
                <w:rFonts w:ascii="Arial" w:hAnsi="Arial" w:cs="Arial"/>
                <w:b/>
                <w:bCs/>
              </w:rPr>
              <w:t>Agreed with comments and feedback from the first marker.</w:t>
            </w:r>
          </w:p>
        </w:tc>
      </w:tr>
      <w:tr w:rsidR="00792D49" w:rsidRPr="00587CE6" w14:paraId="42F3E3E7" w14:textId="77777777" w:rsidTr="00792D49">
        <w:tc>
          <w:tcPr>
            <w:tcW w:w="1696" w:type="dxa"/>
          </w:tcPr>
          <w:p w14:paraId="7F7DBD67" w14:textId="08060C6A" w:rsidR="00792D49" w:rsidRPr="00392212" w:rsidRDefault="00392212" w:rsidP="00417F4F">
            <w:pPr>
              <w:spacing w:after="0" w:line="240" w:lineRule="auto"/>
              <w:rPr>
                <w:rFonts w:ascii="Calibri" w:hAnsi="Calibri" w:cs="Calibri"/>
                <w:color w:val="000000"/>
              </w:rPr>
            </w:pPr>
            <w:r w:rsidRPr="00392212">
              <w:rPr>
                <w:rFonts w:ascii="Calibri" w:hAnsi="Calibri" w:cs="Calibri"/>
                <w:color w:val="000000"/>
              </w:rPr>
              <w:t xml:space="preserve">STEFAN, ANDREI FLORIN    </w:t>
            </w:r>
          </w:p>
        </w:tc>
        <w:tc>
          <w:tcPr>
            <w:tcW w:w="1087" w:type="dxa"/>
          </w:tcPr>
          <w:p w14:paraId="15D82044" w14:textId="69934A9F" w:rsidR="00792D49" w:rsidRPr="00392212" w:rsidRDefault="00392212" w:rsidP="00417F4F">
            <w:pPr>
              <w:spacing w:after="0" w:line="240" w:lineRule="auto"/>
              <w:rPr>
                <w:rFonts w:ascii="Calibri" w:hAnsi="Calibri" w:cs="Calibri"/>
                <w:color w:val="000000"/>
              </w:rPr>
            </w:pPr>
            <w:r w:rsidRPr="00392212">
              <w:rPr>
                <w:rFonts w:ascii="Calibri" w:hAnsi="Calibri" w:cs="Calibri"/>
                <w:color w:val="000000"/>
              </w:rPr>
              <w:t>69</w:t>
            </w:r>
          </w:p>
        </w:tc>
        <w:tc>
          <w:tcPr>
            <w:tcW w:w="1087" w:type="dxa"/>
          </w:tcPr>
          <w:p w14:paraId="1F5A9052" w14:textId="32B876A2" w:rsidR="00792D49" w:rsidRPr="00392212" w:rsidRDefault="00C1758B" w:rsidP="00417F4F">
            <w:pPr>
              <w:spacing w:after="0" w:line="240" w:lineRule="auto"/>
              <w:rPr>
                <w:rFonts w:ascii="Calibri" w:hAnsi="Calibri" w:cs="Calibri"/>
                <w:color w:val="000000"/>
              </w:rPr>
            </w:pPr>
            <w:r>
              <w:rPr>
                <w:rFonts w:ascii="Calibri" w:hAnsi="Calibri" w:cs="Calibri"/>
                <w:color w:val="000000"/>
              </w:rPr>
              <w:t>69</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06A7DFE0" w:rsidR="00792D49" w:rsidRPr="00543AF7" w:rsidRDefault="00792D49" w:rsidP="00417F4F">
            <w:pPr>
              <w:spacing w:after="0" w:line="240" w:lineRule="auto"/>
              <w:rPr>
                <w:rFonts w:ascii="Webdings" w:hAnsi="Webdings" w:cs="Arial"/>
                <w:b/>
                <w:bCs/>
              </w:rPr>
            </w:pPr>
          </w:p>
        </w:tc>
        <w:tc>
          <w:tcPr>
            <w:tcW w:w="3307" w:type="dxa"/>
          </w:tcPr>
          <w:p w14:paraId="5A6A816C" w14:textId="36FB11B5" w:rsidR="00792D49" w:rsidRPr="00587CE6" w:rsidRDefault="00C1758B" w:rsidP="00417F4F">
            <w:pPr>
              <w:spacing w:after="0" w:line="240" w:lineRule="auto"/>
              <w:rPr>
                <w:rFonts w:ascii="Arial" w:hAnsi="Arial" w:cs="Arial"/>
                <w:b/>
                <w:bCs/>
              </w:rPr>
            </w:pPr>
            <w:r>
              <w:rPr>
                <w:rFonts w:ascii="Arial" w:hAnsi="Arial" w:cs="Arial"/>
                <w:b/>
                <w:bCs/>
              </w:rPr>
              <w:t>Agreed with comments and feedback from the first marker.</w:t>
            </w:r>
          </w:p>
        </w:tc>
      </w:tr>
      <w:tr w:rsidR="00792D49" w:rsidRPr="00587CE6" w14:paraId="17C09C8B" w14:textId="77777777" w:rsidTr="00792D49">
        <w:tc>
          <w:tcPr>
            <w:tcW w:w="1696" w:type="dxa"/>
          </w:tcPr>
          <w:p w14:paraId="217ADC54" w14:textId="2FD5D2C4" w:rsidR="00792D49" w:rsidRPr="00392212" w:rsidRDefault="00392212" w:rsidP="00417F4F">
            <w:pPr>
              <w:spacing w:after="0" w:line="240" w:lineRule="auto"/>
              <w:rPr>
                <w:rFonts w:ascii="Calibri" w:hAnsi="Calibri" w:cs="Calibri"/>
                <w:color w:val="000000"/>
              </w:rPr>
            </w:pPr>
            <w:r w:rsidRPr="00392212">
              <w:rPr>
                <w:rFonts w:ascii="Calibri" w:hAnsi="Calibri" w:cs="Calibri"/>
                <w:color w:val="000000"/>
              </w:rPr>
              <w:t xml:space="preserve">BERTO, BARBARA    </w:t>
            </w:r>
          </w:p>
        </w:tc>
        <w:tc>
          <w:tcPr>
            <w:tcW w:w="1087" w:type="dxa"/>
          </w:tcPr>
          <w:p w14:paraId="016339F7" w14:textId="5254C1E1" w:rsidR="00792D49" w:rsidRPr="00392212" w:rsidRDefault="00392212" w:rsidP="00417F4F">
            <w:pPr>
              <w:spacing w:after="0" w:line="240" w:lineRule="auto"/>
              <w:rPr>
                <w:rFonts w:ascii="Calibri" w:hAnsi="Calibri" w:cs="Calibri"/>
                <w:color w:val="000000"/>
              </w:rPr>
            </w:pPr>
            <w:r w:rsidRPr="00392212">
              <w:rPr>
                <w:rFonts w:ascii="Calibri" w:hAnsi="Calibri" w:cs="Calibri"/>
                <w:color w:val="000000"/>
              </w:rPr>
              <w:t>72</w:t>
            </w:r>
          </w:p>
        </w:tc>
        <w:tc>
          <w:tcPr>
            <w:tcW w:w="1087" w:type="dxa"/>
          </w:tcPr>
          <w:p w14:paraId="56B37C17" w14:textId="057C27CE" w:rsidR="00792D49" w:rsidRPr="00392212" w:rsidRDefault="00C1758B" w:rsidP="00417F4F">
            <w:pPr>
              <w:spacing w:after="0" w:line="240" w:lineRule="auto"/>
              <w:rPr>
                <w:rFonts w:ascii="Calibri" w:hAnsi="Calibri" w:cs="Calibri"/>
                <w:color w:val="000000"/>
              </w:rPr>
            </w:pPr>
            <w:r>
              <w:rPr>
                <w:rFonts w:ascii="Calibri" w:hAnsi="Calibri" w:cs="Calibri"/>
                <w:color w:val="000000"/>
              </w:rPr>
              <w:t>72</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5F3AC356" w:rsidR="00792D49" w:rsidRPr="00543AF7" w:rsidRDefault="00792D49" w:rsidP="00417F4F">
            <w:pPr>
              <w:spacing w:after="0" w:line="240" w:lineRule="auto"/>
              <w:rPr>
                <w:rFonts w:ascii="Webdings" w:hAnsi="Webdings" w:cs="Arial"/>
                <w:b/>
                <w:bCs/>
              </w:rPr>
            </w:pPr>
          </w:p>
        </w:tc>
        <w:tc>
          <w:tcPr>
            <w:tcW w:w="3307" w:type="dxa"/>
          </w:tcPr>
          <w:p w14:paraId="1CD0F7D6" w14:textId="58E32458" w:rsidR="00792D49" w:rsidRPr="00587CE6" w:rsidRDefault="00C1758B" w:rsidP="00417F4F">
            <w:pPr>
              <w:spacing w:after="0" w:line="240" w:lineRule="auto"/>
              <w:rPr>
                <w:rFonts w:ascii="Arial" w:hAnsi="Arial" w:cs="Arial"/>
                <w:b/>
                <w:bCs/>
              </w:rPr>
            </w:pPr>
            <w:r>
              <w:rPr>
                <w:rFonts w:ascii="Arial" w:hAnsi="Arial" w:cs="Arial"/>
                <w:b/>
                <w:bCs/>
              </w:rPr>
              <w:t>Agreed with comments and feedback from the first marker.</w:t>
            </w:r>
          </w:p>
        </w:tc>
      </w:tr>
      <w:tr w:rsidR="00792D49" w:rsidRPr="00587CE6" w14:paraId="1D714F03" w14:textId="77777777" w:rsidTr="00792D49">
        <w:tc>
          <w:tcPr>
            <w:tcW w:w="1696" w:type="dxa"/>
          </w:tcPr>
          <w:p w14:paraId="53424521" w14:textId="2EF7A678" w:rsidR="00792D49" w:rsidRPr="00392212" w:rsidRDefault="00392212" w:rsidP="00417F4F">
            <w:pPr>
              <w:spacing w:after="0" w:line="240" w:lineRule="auto"/>
              <w:rPr>
                <w:rFonts w:ascii="Calibri" w:hAnsi="Calibri" w:cs="Calibri"/>
                <w:color w:val="000000"/>
              </w:rPr>
            </w:pPr>
            <w:r w:rsidRPr="00392212">
              <w:rPr>
                <w:rFonts w:ascii="Calibri" w:hAnsi="Calibri" w:cs="Calibri"/>
                <w:color w:val="000000"/>
              </w:rPr>
              <w:lastRenderedPageBreak/>
              <w:t xml:space="preserve">PRIBOI, GEORGE VALENTIN  </w:t>
            </w:r>
          </w:p>
        </w:tc>
        <w:tc>
          <w:tcPr>
            <w:tcW w:w="1087" w:type="dxa"/>
          </w:tcPr>
          <w:p w14:paraId="3062EB84" w14:textId="18A36E5C" w:rsidR="00792D49" w:rsidRPr="00392212" w:rsidRDefault="00392212" w:rsidP="00417F4F">
            <w:pPr>
              <w:spacing w:after="0" w:line="240" w:lineRule="auto"/>
              <w:rPr>
                <w:rFonts w:ascii="Calibri" w:hAnsi="Calibri" w:cs="Calibri"/>
                <w:color w:val="000000"/>
              </w:rPr>
            </w:pPr>
            <w:r w:rsidRPr="00392212">
              <w:rPr>
                <w:rFonts w:ascii="Calibri" w:hAnsi="Calibri" w:cs="Calibri"/>
                <w:color w:val="000000"/>
              </w:rPr>
              <w:t>75</w:t>
            </w:r>
          </w:p>
        </w:tc>
        <w:tc>
          <w:tcPr>
            <w:tcW w:w="1087" w:type="dxa"/>
          </w:tcPr>
          <w:p w14:paraId="5DF1E957" w14:textId="02BEADA7" w:rsidR="00792D49" w:rsidRPr="00392212" w:rsidRDefault="00C1758B" w:rsidP="00417F4F">
            <w:pPr>
              <w:spacing w:after="0" w:line="240" w:lineRule="auto"/>
              <w:rPr>
                <w:rFonts w:ascii="Calibri" w:hAnsi="Calibri" w:cs="Calibri"/>
                <w:color w:val="000000"/>
              </w:rPr>
            </w:pPr>
            <w:r>
              <w:rPr>
                <w:rFonts w:ascii="Calibri" w:hAnsi="Calibri" w:cs="Calibri"/>
                <w:color w:val="000000"/>
              </w:rPr>
              <w:t>75</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375161C8" w:rsidR="00792D49" w:rsidRPr="007C5239" w:rsidRDefault="00792D49" w:rsidP="00417F4F">
            <w:pPr>
              <w:spacing w:after="0" w:line="240" w:lineRule="auto"/>
              <w:rPr>
                <w:rFonts w:ascii="Webdings" w:hAnsi="Webdings" w:cs="Arial"/>
                <w:b/>
                <w:bCs/>
              </w:rPr>
            </w:pPr>
          </w:p>
        </w:tc>
        <w:tc>
          <w:tcPr>
            <w:tcW w:w="3307" w:type="dxa"/>
          </w:tcPr>
          <w:p w14:paraId="5F88C819" w14:textId="1CF62AC6" w:rsidR="00792D49" w:rsidRPr="00587CE6" w:rsidRDefault="00C1758B" w:rsidP="00417F4F">
            <w:pPr>
              <w:spacing w:after="0" w:line="240" w:lineRule="auto"/>
              <w:rPr>
                <w:rFonts w:ascii="Arial" w:hAnsi="Arial" w:cs="Arial"/>
                <w:b/>
                <w:bCs/>
              </w:rPr>
            </w:pPr>
            <w:r>
              <w:rPr>
                <w:rFonts w:ascii="Arial" w:hAnsi="Arial" w:cs="Arial"/>
                <w:b/>
                <w:bCs/>
              </w:rPr>
              <w:t>Agreed with comments and feedback from the first marker.</w:t>
            </w:r>
          </w:p>
        </w:tc>
      </w:tr>
    </w:tbl>
    <w:p w14:paraId="593B8925" w14:textId="77777777" w:rsidR="00ED385D" w:rsidRDefault="00ED385D" w:rsidP="00417F4F">
      <w:pPr>
        <w:spacing w:after="0" w:line="240" w:lineRule="auto"/>
        <w:rPr>
          <w:rFonts w:ascii="Arial" w:hAnsi="Arial" w:cs="Arial"/>
          <w:b/>
          <w:bCs/>
        </w:rPr>
      </w:pPr>
    </w:p>
    <w:p w14:paraId="6708962F" w14:textId="77777777" w:rsidR="00392212" w:rsidRDefault="0039221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B3DEFA3" w:rsidR="00741EC6" w:rsidRPr="00ED385D" w:rsidRDefault="00C1758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21F1749" w:rsidR="00741EC6" w:rsidRPr="00ED385D" w:rsidRDefault="00C1758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DCD018A" w:rsidR="00741EC6" w:rsidRPr="00ED385D" w:rsidRDefault="00C1758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CC109EA" w:rsidR="00741EC6" w:rsidRPr="00ED385D" w:rsidRDefault="00C1758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4A62D73" w:rsidR="00741EC6" w:rsidRPr="00ED385D" w:rsidRDefault="00C1758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62A6DA5" w:rsidR="00741EC6" w:rsidRPr="00ED385D" w:rsidRDefault="00C1758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3ADDCB3D"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8D0167B" w:rsidR="00741EC6" w:rsidRPr="00ED385D" w:rsidRDefault="007C5239"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63F43CD4" w:rsidR="00741EC6" w:rsidRPr="00ED385D" w:rsidRDefault="007C5239"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Reviewing scripts and brief</w:t>
            </w:r>
            <w:r w:rsidR="00C1758B">
              <w:rPr>
                <w:rFonts w:ascii="Arial Narrow" w:eastAsia="Arial Narrow" w:hAnsi="Arial Narrow" w:cs="Arial Narrow"/>
                <w:b/>
                <w:bCs/>
              </w:rPr>
              <w:t>. The feedback offered by first marker is detailed, constructive and developmental – good to see turn-it-in comments alongside text box comment used for the feedback.</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lastRenderedPageBreak/>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4E81BCB"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5E0C4F">
              <w:rPr>
                <w:rFonts w:ascii="Arial" w:hAnsi="Arial" w:cs="Arial"/>
              </w:rPr>
              <w:t>Akash Puranik</w:t>
            </w:r>
          </w:p>
          <w:p w14:paraId="586DDF75" w14:textId="77777777" w:rsidR="00E853AC" w:rsidRPr="00587CE6" w:rsidRDefault="00E853AC" w:rsidP="001B1D15">
            <w:pPr>
              <w:spacing w:after="0" w:line="240" w:lineRule="auto"/>
              <w:rPr>
                <w:rFonts w:ascii="Arial" w:hAnsi="Arial" w:cs="Arial"/>
              </w:rPr>
            </w:pPr>
          </w:p>
        </w:tc>
        <w:tc>
          <w:tcPr>
            <w:tcW w:w="2834" w:type="dxa"/>
            <w:vAlign w:val="center"/>
          </w:tcPr>
          <w:p w14:paraId="0A227B27" w14:textId="2A99842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E0C4F">
              <w:rPr>
                <w:rFonts w:ascii="Arial" w:hAnsi="Arial" w:cs="Arial"/>
              </w:rPr>
              <w:t>03-08-23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92759603">
    <w:abstractNumId w:val="1"/>
  </w:num>
  <w:num w:numId="2" w16cid:durableId="834536983">
    <w:abstractNumId w:val="0"/>
  </w:num>
  <w:num w:numId="3" w16cid:durableId="12405541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29A1"/>
    <w:rsid w:val="000F64CC"/>
    <w:rsid w:val="00107E7A"/>
    <w:rsid w:val="00110572"/>
    <w:rsid w:val="00122C0F"/>
    <w:rsid w:val="00122D1D"/>
    <w:rsid w:val="0016601E"/>
    <w:rsid w:val="00186CF5"/>
    <w:rsid w:val="00193BDC"/>
    <w:rsid w:val="001B1D15"/>
    <w:rsid w:val="001B2D70"/>
    <w:rsid w:val="001B7E17"/>
    <w:rsid w:val="001E7D8D"/>
    <w:rsid w:val="00210AD9"/>
    <w:rsid w:val="00244E7F"/>
    <w:rsid w:val="0025101B"/>
    <w:rsid w:val="002569E2"/>
    <w:rsid w:val="0027723E"/>
    <w:rsid w:val="00282ED6"/>
    <w:rsid w:val="00285D6F"/>
    <w:rsid w:val="002A727D"/>
    <w:rsid w:val="002B08D3"/>
    <w:rsid w:val="002B747C"/>
    <w:rsid w:val="002F44B3"/>
    <w:rsid w:val="00325140"/>
    <w:rsid w:val="00335185"/>
    <w:rsid w:val="00361D70"/>
    <w:rsid w:val="00377393"/>
    <w:rsid w:val="00392212"/>
    <w:rsid w:val="00392582"/>
    <w:rsid w:val="0039391D"/>
    <w:rsid w:val="003968A9"/>
    <w:rsid w:val="003A0622"/>
    <w:rsid w:val="003A0C83"/>
    <w:rsid w:val="003A7020"/>
    <w:rsid w:val="003B702F"/>
    <w:rsid w:val="003D4F2B"/>
    <w:rsid w:val="004043D9"/>
    <w:rsid w:val="004051B4"/>
    <w:rsid w:val="00411FC1"/>
    <w:rsid w:val="00413110"/>
    <w:rsid w:val="00417F4F"/>
    <w:rsid w:val="00420F89"/>
    <w:rsid w:val="00460865"/>
    <w:rsid w:val="0046507B"/>
    <w:rsid w:val="004948F9"/>
    <w:rsid w:val="004971FA"/>
    <w:rsid w:val="004A21EC"/>
    <w:rsid w:val="004D3EFB"/>
    <w:rsid w:val="00507442"/>
    <w:rsid w:val="0051296B"/>
    <w:rsid w:val="005218D5"/>
    <w:rsid w:val="00536A75"/>
    <w:rsid w:val="00543AF7"/>
    <w:rsid w:val="00552F46"/>
    <w:rsid w:val="00556601"/>
    <w:rsid w:val="005739F8"/>
    <w:rsid w:val="00580542"/>
    <w:rsid w:val="00587CE6"/>
    <w:rsid w:val="00596BAF"/>
    <w:rsid w:val="005A28B8"/>
    <w:rsid w:val="005A74CD"/>
    <w:rsid w:val="005B25F9"/>
    <w:rsid w:val="005B460D"/>
    <w:rsid w:val="005E0C4F"/>
    <w:rsid w:val="00645102"/>
    <w:rsid w:val="00647D03"/>
    <w:rsid w:val="00650E76"/>
    <w:rsid w:val="0066705B"/>
    <w:rsid w:val="006759E5"/>
    <w:rsid w:val="00677C6A"/>
    <w:rsid w:val="006A194A"/>
    <w:rsid w:val="006C4452"/>
    <w:rsid w:val="006D7E53"/>
    <w:rsid w:val="006F18DF"/>
    <w:rsid w:val="007042F0"/>
    <w:rsid w:val="00706423"/>
    <w:rsid w:val="00710174"/>
    <w:rsid w:val="0071243B"/>
    <w:rsid w:val="00741EC6"/>
    <w:rsid w:val="00747852"/>
    <w:rsid w:val="00750120"/>
    <w:rsid w:val="00764675"/>
    <w:rsid w:val="00770D06"/>
    <w:rsid w:val="00785BEE"/>
    <w:rsid w:val="00787070"/>
    <w:rsid w:val="00790B4D"/>
    <w:rsid w:val="007910EC"/>
    <w:rsid w:val="00792D49"/>
    <w:rsid w:val="007966ED"/>
    <w:rsid w:val="007A31C5"/>
    <w:rsid w:val="007B2F1F"/>
    <w:rsid w:val="007C5239"/>
    <w:rsid w:val="007E5D59"/>
    <w:rsid w:val="00874D23"/>
    <w:rsid w:val="008A7C06"/>
    <w:rsid w:val="008B32FF"/>
    <w:rsid w:val="008B384A"/>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11FC7"/>
    <w:rsid w:val="00B30400"/>
    <w:rsid w:val="00BE13FF"/>
    <w:rsid w:val="00BF33E9"/>
    <w:rsid w:val="00BF46EC"/>
    <w:rsid w:val="00C00D39"/>
    <w:rsid w:val="00C0204C"/>
    <w:rsid w:val="00C036D5"/>
    <w:rsid w:val="00C1758B"/>
    <w:rsid w:val="00C25B6E"/>
    <w:rsid w:val="00C3472D"/>
    <w:rsid w:val="00C53EE5"/>
    <w:rsid w:val="00C54AA6"/>
    <w:rsid w:val="00C9211B"/>
    <w:rsid w:val="00CB7244"/>
    <w:rsid w:val="00CE245C"/>
    <w:rsid w:val="00CE3E2B"/>
    <w:rsid w:val="00D02D86"/>
    <w:rsid w:val="00D4012C"/>
    <w:rsid w:val="00D72891"/>
    <w:rsid w:val="00D72FBD"/>
    <w:rsid w:val="00D805D6"/>
    <w:rsid w:val="00D84865"/>
    <w:rsid w:val="00DA7BE8"/>
    <w:rsid w:val="00DF4677"/>
    <w:rsid w:val="00E03FA4"/>
    <w:rsid w:val="00E60022"/>
    <w:rsid w:val="00E736F0"/>
    <w:rsid w:val="00E853AC"/>
    <w:rsid w:val="00E85F9B"/>
    <w:rsid w:val="00ED385D"/>
    <w:rsid w:val="00EE4175"/>
    <w:rsid w:val="00EF13BA"/>
    <w:rsid w:val="00F045AF"/>
    <w:rsid w:val="00F2106D"/>
    <w:rsid w:val="00F34170"/>
    <w:rsid w:val="00F3615A"/>
    <w:rsid w:val="00F36B5C"/>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paragraph" w:styleId="NormalWeb">
    <w:name w:val="Normal (Web)"/>
    <w:basedOn w:val="Normal"/>
    <w:uiPriority w:val="99"/>
    <w:semiHidden/>
    <w:unhideWhenUsed/>
    <w:rsid w:val="00C54AA6"/>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4884546">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161418">
      <w:bodyDiv w:val="1"/>
      <w:marLeft w:val="0"/>
      <w:marRight w:val="0"/>
      <w:marTop w:val="0"/>
      <w:marBottom w:val="0"/>
      <w:divBdr>
        <w:top w:val="none" w:sz="0" w:space="0" w:color="auto"/>
        <w:left w:val="none" w:sz="0" w:space="0" w:color="auto"/>
        <w:bottom w:val="none" w:sz="0" w:space="0" w:color="auto"/>
        <w:right w:val="none" w:sz="0" w:space="0" w:color="auto"/>
      </w:divBdr>
    </w:div>
    <w:div w:id="775368249">
      <w:bodyDiv w:val="1"/>
      <w:marLeft w:val="0"/>
      <w:marRight w:val="0"/>
      <w:marTop w:val="0"/>
      <w:marBottom w:val="0"/>
      <w:divBdr>
        <w:top w:val="none" w:sz="0" w:space="0" w:color="auto"/>
        <w:left w:val="none" w:sz="0" w:space="0" w:color="auto"/>
        <w:bottom w:val="none" w:sz="0" w:space="0" w:color="auto"/>
        <w:right w:val="none" w:sz="0" w:space="0" w:color="auto"/>
      </w:divBdr>
    </w:div>
    <w:div w:id="845637707">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27026306">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956627">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7944307">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89444503">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38448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2743833">
      <w:bodyDiv w:val="1"/>
      <w:marLeft w:val="0"/>
      <w:marRight w:val="0"/>
      <w:marTop w:val="0"/>
      <w:marBottom w:val="0"/>
      <w:divBdr>
        <w:top w:val="none" w:sz="0" w:space="0" w:color="auto"/>
        <w:left w:val="none" w:sz="0" w:space="0" w:color="auto"/>
        <w:bottom w:val="none" w:sz="0" w:space="0" w:color="auto"/>
        <w:right w:val="none" w:sz="0" w:space="0" w:color="auto"/>
      </w:divBdr>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D1B532C0-BFFE-4322-B27C-6EDBB5503255}"/>
</file>

<file path=customXml/itemProps2.xml><?xml version="1.0" encoding="utf-8"?>
<ds:datastoreItem xmlns:ds="http://schemas.openxmlformats.org/officeDocument/2006/customXml" ds:itemID="{7044F61C-A4F6-4F84-BD7E-8B71DB5CE8DF}"/>
</file>

<file path=customXml/itemProps3.xml><?xml version="1.0" encoding="utf-8"?>
<ds:datastoreItem xmlns:ds="http://schemas.openxmlformats.org/officeDocument/2006/customXml" ds:itemID="{A5F07BFA-26AB-4189-982A-FAF2B6309522}"/>
</file>

<file path=docProps/app.xml><?xml version="1.0" encoding="utf-8"?>
<Properties xmlns="http://schemas.openxmlformats.org/officeDocument/2006/extended-properties" xmlns:vt="http://schemas.openxmlformats.org/officeDocument/2006/docPropsVTypes">
  <Template>Normal</Template>
  <TotalTime>6</TotalTime>
  <Pages>6</Pages>
  <Words>982</Words>
  <Characters>5604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Akash Puranik</cp:lastModifiedBy>
  <cp:revision>3</cp:revision>
  <cp:lastPrinted>2014-12-09T15:50:00Z</cp:lastPrinted>
  <dcterms:created xsi:type="dcterms:W3CDTF">2023-08-03T12:07:00Z</dcterms:created>
  <dcterms:modified xsi:type="dcterms:W3CDTF">2023-08-03T12:08:00Z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f886e9666d37a2a428992b8a8f85621084dd958a272c641fc68a5212f961b6f3</vt:lpwstr>
  </property>
  <property fmtid="{D5CDD505-2E9C-101B-9397-08002B2CF9AE}" pid="3" name="ContentTypeId">
    <vt:lpwstr>0x010100823338C805855D449ACDE54BDAC31346</vt:lpwstr>
  </property>
</Properties>
</file>