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B0EF3E3" w14:textId="77777777" w:rsidR="00901EC6" w:rsidRDefault="00901EC6" w:rsidP="00901EC6">
      <w:pPr>
        <w:jc w:val="center"/>
        <w:rPr>
          <w:rFonts w:ascii="Times New Roman" w:eastAsia="Times New Roman" w:hAnsi="Times New Roman" w:cs="Times New Roman"/>
          <w:b/>
          <w:color w:val="000000" w:themeColor="text1"/>
          <w:sz w:val="32"/>
          <w:szCs w:val="24"/>
        </w:rPr>
      </w:pPr>
    </w:p>
    <w:p w14:paraId="37AF44A0" w14:textId="77777777" w:rsidR="00901EC6" w:rsidRDefault="00901EC6" w:rsidP="00901EC6">
      <w:pPr>
        <w:jc w:val="center"/>
        <w:rPr>
          <w:rFonts w:ascii="Times New Roman" w:eastAsia="Times New Roman" w:hAnsi="Times New Roman" w:cs="Times New Roman"/>
          <w:b/>
          <w:color w:val="000000" w:themeColor="text1"/>
          <w:sz w:val="32"/>
          <w:szCs w:val="24"/>
        </w:rPr>
      </w:pPr>
    </w:p>
    <w:p w14:paraId="59E87D06" w14:textId="77777777" w:rsidR="00901EC6" w:rsidRDefault="00901EC6" w:rsidP="00901EC6">
      <w:pPr>
        <w:jc w:val="center"/>
        <w:rPr>
          <w:rFonts w:ascii="Times New Roman" w:eastAsia="Times New Roman" w:hAnsi="Times New Roman" w:cs="Times New Roman"/>
          <w:b/>
          <w:color w:val="000000" w:themeColor="text1"/>
          <w:sz w:val="32"/>
          <w:szCs w:val="24"/>
        </w:rPr>
      </w:pPr>
    </w:p>
    <w:p w14:paraId="6F19DA01" w14:textId="0E624573" w:rsidR="00901EC6" w:rsidRDefault="00901EC6" w:rsidP="00901EC6">
      <w:pPr>
        <w:jc w:val="center"/>
        <w:rPr>
          <w:rFonts w:ascii="Times New Roman" w:eastAsia="Times New Roman" w:hAnsi="Times New Roman" w:cs="Times New Roman"/>
          <w:b/>
          <w:color w:val="000000" w:themeColor="text1"/>
          <w:sz w:val="24"/>
          <w:szCs w:val="24"/>
        </w:rPr>
      </w:pPr>
      <w:r w:rsidRPr="00901EC6">
        <w:rPr>
          <w:rFonts w:ascii="Times New Roman" w:eastAsia="Times New Roman" w:hAnsi="Times New Roman" w:cs="Times New Roman"/>
          <w:b/>
          <w:color w:val="000000" w:themeColor="text1"/>
          <w:sz w:val="32"/>
          <w:szCs w:val="24"/>
        </w:rPr>
        <w:t>ASSESSMENT 2: ENVIRONMENTAL ANALYSIS OF AN INDUSTRY</w:t>
      </w:r>
      <w:r>
        <w:rPr>
          <w:rFonts w:ascii="Times New Roman" w:eastAsia="Times New Roman" w:hAnsi="Times New Roman" w:cs="Times New Roman"/>
          <w:b/>
          <w:color w:val="000000" w:themeColor="text1"/>
          <w:sz w:val="24"/>
          <w:szCs w:val="24"/>
        </w:rPr>
        <w:br w:type="page"/>
      </w:r>
    </w:p>
    <w:sdt>
      <w:sdtPr>
        <w:id w:val="1326477929"/>
        <w:docPartObj>
          <w:docPartGallery w:val="Table of Contents"/>
          <w:docPartUnique/>
        </w:docPartObj>
      </w:sdtPr>
      <w:sdtEndPr>
        <w:rPr>
          <w:rFonts w:ascii="Arial" w:eastAsia="Arial" w:hAnsi="Arial" w:cs="Arial"/>
          <w:noProof/>
          <w:color w:val="auto"/>
          <w:sz w:val="22"/>
          <w:szCs w:val="22"/>
          <w:lang w:val="en" w:eastAsia="en-US"/>
        </w:rPr>
      </w:sdtEndPr>
      <w:sdtContent>
        <w:p w14:paraId="34509884" w14:textId="6011D796" w:rsidR="00901EC6" w:rsidRPr="00901EC6" w:rsidRDefault="00901EC6" w:rsidP="00901EC6">
          <w:pPr>
            <w:pStyle w:val="TOCHeading"/>
            <w:jc w:val="center"/>
            <w:rPr>
              <w:rFonts w:ascii="Times New Roman" w:hAnsi="Times New Roman" w:cs="Times New Roman"/>
              <w:color w:val="000000" w:themeColor="text1"/>
              <w:sz w:val="24"/>
              <w:szCs w:val="24"/>
            </w:rPr>
          </w:pPr>
          <w:r w:rsidRPr="00901EC6">
            <w:rPr>
              <w:rFonts w:ascii="Times New Roman" w:hAnsi="Times New Roman" w:cs="Times New Roman"/>
              <w:color w:val="000000" w:themeColor="text1"/>
              <w:sz w:val="24"/>
              <w:szCs w:val="24"/>
            </w:rPr>
            <w:t>Table of Contents</w:t>
          </w:r>
        </w:p>
        <w:p w14:paraId="11BE3807" w14:textId="77777777" w:rsidR="00901EC6" w:rsidRPr="00901EC6" w:rsidRDefault="00901EC6" w:rsidP="00901EC6">
          <w:pPr>
            <w:pStyle w:val="TOC1"/>
            <w:tabs>
              <w:tab w:val="right" w:leader="dot" w:pos="9350"/>
            </w:tabs>
            <w:jc w:val="center"/>
            <w:rPr>
              <w:rFonts w:ascii="Times New Roman" w:hAnsi="Times New Roman" w:cs="Times New Roman"/>
              <w:noProof/>
              <w:color w:val="000000" w:themeColor="text1"/>
              <w:sz w:val="24"/>
              <w:szCs w:val="24"/>
            </w:rPr>
          </w:pPr>
          <w:r w:rsidRPr="00901EC6">
            <w:rPr>
              <w:rFonts w:ascii="Times New Roman" w:hAnsi="Times New Roman" w:cs="Times New Roman"/>
              <w:color w:val="000000" w:themeColor="text1"/>
              <w:sz w:val="24"/>
              <w:szCs w:val="24"/>
            </w:rPr>
            <w:fldChar w:fldCharType="begin"/>
          </w:r>
          <w:r w:rsidRPr="00901EC6">
            <w:rPr>
              <w:rFonts w:ascii="Times New Roman" w:hAnsi="Times New Roman" w:cs="Times New Roman"/>
              <w:color w:val="000000" w:themeColor="text1"/>
              <w:sz w:val="24"/>
              <w:szCs w:val="24"/>
            </w:rPr>
            <w:instrText xml:space="preserve"> TOC \o "1-3" \h \z \u </w:instrText>
          </w:r>
          <w:r w:rsidRPr="00901EC6">
            <w:rPr>
              <w:rFonts w:ascii="Times New Roman" w:hAnsi="Times New Roman" w:cs="Times New Roman"/>
              <w:color w:val="000000" w:themeColor="text1"/>
              <w:sz w:val="24"/>
              <w:szCs w:val="24"/>
            </w:rPr>
            <w:fldChar w:fldCharType="separate"/>
          </w:r>
          <w:hyperlink w:anchor="_Toc91031326" w:history="1">
            <w:r w:rsidRPr="00901EC6">
              <w:rPr>
                <w:rStyle w:val="Hyperlink"/>
                <w:rFonts w:ascii="Times New Roman" w:hAnsi="Times New Roman" w:cs="Times New Roman"/>
                <w:noProof/>
                <w:color w:val="000000" w:themeColor="text1"/>
                <w:sz w:val="24"/>
                <w:szCs w:val="24"/>
              </w:rPr>
              <w:t>Introduction</w:t>
            </w:r>
            <w:r w:rsidRPr="00901EC6">
              <w:rPr>
                <w:rFonts w:ascii="Times New Roman" w:hAnsi="Times New Roman" w:cs="Times New Roman"/>
                <w:noProof/>
                <w:webHidden/>
                <w:color w:val="000000" w:themeColor="text1"/>
                <w:sz w:val="24"/>
                <w:szCs w:val="24"/>
              </w:rPr>
              <w:tab/>
            </w:r>
            <w:r w:rsidRPr="00901EC6">
              <w:rPr>
                <w:rFonts w:ascii="Times New Roman" w:hAnsi="Times New Roman" w:cs="Times New Roman"/>
                <w:noProof/>
                <w:webHidden/>
                <w:color w:val="000000" w:themeColor="text1"/>
                <w:sz w:val="24"/>
                <w:szCs w:val="24"/>
              </w:rPr>
              <w:fldChar w:fldCharType="begin"/>
            </w:r>
            <w:r w:rsidRPr="00901EC6">
              <w:rPr>
                <w:rFonts w:ascii="Times New Roman" w:hAnsi="Times New Roman" w:cs="Times New Roman"/>
                <w:noProof/>
                <w:webHidden/>
                <w:color w:val="000000" w:themeColor="text1"/>
                <w:sz w:val="24"/>
                <w:szCs w:val="24"/>
              </w:rPr>
              <w:instrText xml:space="preserve"> PAGEREF _Toc91031326 \h </w:instrText>
            </w:r>
            <w:r w:rsidRPr="00901EC6">
              <w:rPr>
                <w:rFonts w:ascii="Times New Roman" w:hAnsi="Times New Roman" w:cs="Times New Roman"/>
                <w:noProof/>
                <w:webHidden/>
                <w:color w:val="000000" w:themeColor="text1"/>
                <w:sz w:val="24"/>
                <w:szCs w:val="24"/>
              </w:rPr>
            </w:r>
            <w:r w:rsidRPr="00901EC6">
              <w:rPr>
                <w:rFonts w:ascii="Times New Roman" w:hAnsi="Times New Roman" w:cs="Times New Roman"/>
                <w:noProof/>
                <w:webHidden/>
                <w:color w:val="000000" w:themeColor="text1"/>
                <w:sz w:val="24"/>
                <w:szCs w:val="24"/>
              </w:rPr>
              <w:fldChar w:fldCharType="separate"/>
            </w:r>
            <w:r w:rsidRPr="00901EC6">
              <w:rPr>
                <w:rFonts w:ascii="Times New Roman" w:hAnsi="Times New Roman" w:cs="Times New Roman"/>
                <w:noProof/>
                <w:webHidden/>
                <w:color w:val="000000" w:themeColor="text1"/>
                <w:sz w:val="24"/>
                <w:szCs w:val="24"/>
              </w:rPr>
              <w:t>3</w:t>
            </w:r>
            <w:r w:rsidRPr="00901EC6">
              <w:rPr>
                <w:rFonts w:ascii="Times New Roman" w:hAnsi="Times New Roman" w:cs="Times New Roman"/>
                <w:noProof/>
                <w:webHidden/>
                <w:color w:val="000000" w:themeColor="text1"/>
                <w:sz w:val="24"/>
                <w:szCs w:val="24"/>
              </w:rPr>
              <w:fldChar w:fldCharType="end"/>
            </w:r>
          </w:hyperlink>
        </w:p>
        <w:p w14:paraId="49781C24" w14:textId="77777777" w:rsidR="00901EC6" w:rsidRPr="00901EC6" w:rsidRDefault="00901EC6" w:rsidP="00901EC6">
          <w:pPr>
            <w:pStyle w:val="TOC1"/>
            <w:tabs>
              <w:tab w:val="right" w:leader="dot" w:pos="9350"/>
            </w:tabs>
            <w:jc w:val="center"/>
            <w:rPr>
              <w:rFonts w:ascii="Times New Roman" w:hAnsi="Times New Roman" w:cs="Times New Roman"/>
              <w:noProof/>
              <w:color w:val="000000" w:themeColor="text1"/>
              <w:sz w:val="24"/>
              <w:szCs w:val="24"/>
            </w:rPr>
          </w:pPr>
          <w:hyperlink w:anchor="_Toc91031327" w:history="1">
            <w:r w:rsidRPr="00901EC6">
              <w:rPr>
                <w:rStyle w:val="Hyperlink"/>
                <w:rFonts w:ascii="Times New Roman" w:hAnsi="Times New Roman" w:cs="Times New Roman"/>
                <w:noProof/>
                <w:color w:val="000000" w:themeColor="text1"/>
                <w:sz w:val="24"/>
                <w:szCs w:val="24"/>
              </w:rPr>
              <w:t>Impacts of covid-19 on the company</w:t>
            </w:r>
            <w:r w:rsidRPr="00901EC6">
              <w:rPr>
                <w:rFonts w:ascii="Times New Roman" w:hAnsi="Times New Roman" w:cs="Times New Roman"/>
                <w:noProof/>
                <w:webHidden/>
                <w:color w:val="000000" w:themeColor="text1"/>
                <w:sz w:val="24"/>
                <w:szCs w:val="24"/>
              </w:rPr>
              <w:tab/>
            </w:r>
            <w:r w:rsidRPr="00901EC6">
              <w:rPr>
                <w:rFonts w:ascii="Times New Roman" w:hAnsi="Times New Roman" w:cs="Times New Roman"/>
                <w:noProof/>
                <w:webHidden/>
                <w:color w:val="000000" w:themeColor="text1"/>
                <w:sz w:val="24"/>
                <w:szCs w:val="24"/>
              </w:rPr>
              <w:fldChar w:fldCharType="begin"/>
            </w:r>
            <w:r w:rsidRPr="00901EC6">
              <w:rPr>
                <w:rFonts w:ascii="Times New Roman" w:hAnsi="Times New Roman" w:cs="Times New Roman"/>
                <w:noProof/>
                <w:webHidden/>
                <w:color w:val="000000" w:themeColor="text1"/>
                <w:sz w:val="24"/>
                <w:szCs w:val="24"/>
              </w:rPr>
              <w:instrText xml:space="preserve"> PAGEREF _Toc91031327 \h </w:instrText>
            </w:r>
            <w:r w:rsidRPr="00901EC6">
              <w:rPr>
                <w:rFonts w:ascii="Times New Roman" w:hAnsi="Times New Roman" w:cs="Times New Roman"/>
                <w:noProof/>
                <w:webHidden/>
                <w:color w:val="000000" w:themeColor="text1"/>
                <w:sz w:val="24"/>
                <w:szCs w:val="24"/>
              </w:rPr>
            </w:r>
            <w:r w:rsidRPr="00901EC6">
              <w:rPr>
                <w:rFonts w:ascii="Times New Roman" w:hAnsi="Times New Roman" w:cs="Times New Roman"/>
                <w:noProof/>
                <w:webHidden/>
                <w:color w:val="000000" w:themeColor="text1"/>
                <w:sz w:val="24"/>
                <w:szCs w:val="24"/>
              </w:rPr>
              <w:fldChar w:fldCharType="separate"/>
            </w:r>
            <w:r w:rsidRPr="00901EC6">
              <w:rPr>
                <w:rFonts w:ascii="Times New Roman" w:hAnsi="Times New Roman" w:cs="Times New Roman"/>
                <w:noProof/>
                <w:webHidden/>
                <w:color w:val="000000" w:themeColor="text1"/>
                <w:sz w:val="24"/>
                <w:szCs w:val="24"/>
              </w:rPr>
              <w:t>3</w:t>
            </w:r>
            <w:r w:rsidRPr="00901EC6">
              <w:rPr>
                <w:rFonts w:ascii="Times New Roman" w:hAnsi="Times New Roman" w:cs="Times New Roman"/>
                <w:noProof/>
                <w:webHidden/>
                <w:color w:val="000000" w:themeColor="text1"/>
                <w:sz w:val="24"/>
                <w:szCs w:val="24"/>
              </w:rPr>
              <w:fldChar w:fldCharType="end"/>
            </w:r>
          </w:hyperlink>
        </w:p>
        <w:p w14:paraId="1FDC6261" w14:textId="77777777" w:rsidR="00901EC6" w:rsidRPr="00901EC6" w:rsidRDefault="00901EC6" w:rsidP="00901EC6">
          <w:pPr>
            <w:pStyle w:val="TOC1"/>
            <w:tabs>
              <w:tab w:val="right" w:leader="dot" w:pos="9350"/>
            </w:tabs>
            <w:jc w:val="center"/>
            <w:rPr>
              <w:rFonts w:ascii="Times New Roman" w:hAnsi="Times New Roman" w:cs="Times New Roman"/>
              <w:noProof/>
              <w:color w:val="000000" w:themeColor="text1"/>
              <w:sz w:val="24"/>
              <w:szCs w:val="24"/>
            </w:rPr>
          </w:pPr>
          <w:hyperlink w:anchor="_Toc91031328" w:history="1">
            <w:r w:rsidRPr="00901EC6">
              <w:rPr>
                <w:rStyle w:val="Hyperlink"/>
                <w:rFonts w:ascii="Times New Roman" w:hAnsi="Times New Roman" w:cs="Times New Roman"/>
                <w:noProof/>
                <w:color w:val="000000" w:themeColor="text1"/>
                <w:sz w:val="24"/>
                <w:szCs w:val="24"/>
              </w:rPr>
              <w:t>Survival strategies of the company</w:t>
            </w:r>
            <w:r w:rsidRPr="00901EC6">
              <w:rPr>
                <w:rFonts w:ascii="Times New Roman" w:hAnsi="Times New Roman" w:cs="Times New Roman"/>
                <w:noProof/>
                <w:webHidden/>
                <w:color w:val="000000" w:themeColor="text1"/>
                <w:sz w:val="24"/>
                <w:szCs w:val="24"/>
              </w:rPr>
              <w:tab/>
            </w:r>
            <w:r w:rsidRPr="00901EC6">
              <w:rPr>
                <w:rFonts w:ascii="Times New Roman" w:hAnsi="Times New Roman" w:cs="Times New Roman"/>
                <w:noProof/>
                <w:webHidden/>
                <w:color w:val="000000" w:themeColor="text1"/>
                <w:sz w:val="24"/>
                <w:szCs w:val="24"/>
              </w:rPr>
              <w:fldChar w:fldCharType="begin"/>
            </w:r>
            <w:r w:rsidRPr="00901EC6">
              <w:rPr>
                <w:rFonts w:ascii="Times New Roman" w:hAnsi="Times New Roman" w:cs="Times New Roman"/>
                <w:noProof/>
                <w:webHidden/>
                <w:color w:val="000000" w:themeColor="text1"/>
                <w:sz w:val="24"/>
                <w:szCs w:val="24"/>
              </w:rPr>
              <w:instrText xml:space="preserve"> PAGEREF _Toc91031328 \h </w:instrText>
            </w:r>
            <w:r w:rsidRPr="00901EC6">
              <w:rPr>
                <w:rFonts w:ascii="Times New Roman" w:hAnsi="Times New Roman" w:cs="Times New Roman"/>
                <w:noProof/>
                <w:webHidden/>
                <w:color w:val="000000" w:themeColor="text1"/>
                <w:sz w:val="24"/>
                <w:szCs w:val="24"/>
              </w:rPr>
            </w:r>
            <w:r w:rsidRPr="00901EC6">
              <w:rPr>
                <w:rFonts w:ascii="Times New Roman" w:hAnsi="Times New Roman" w:cs="Times New Roman"/>
                <w:noProof/>
                <w:webHidden/>
                <w:color w:val="000000" w:themeColor="text1"/>
                <w:sz w:val="24"/>
                <w:szCs w:val="24"/>
              </w:rPr>
              <w:fldChar w:fldCharType="separate"/>
            </w:r>
            <w:r w:rsidRPr="00901EC6">
              <w:rPr>
                <w:rFonts w:ascii="Times New Roman" w:hAnsi="Times New Roman" w:cs="Times New Roman"/>
                <w:noProof/>
                <w:webHidden/>
                <w:color w:val="000000" w:themeColor="text1"/>
                <w:sz w:val="24"/>
                <w:szCs w:val="24"/>
              </w:rPr>
              <w:t>5</w:t>
            </w:r>
            <w:r w:rsidRPr="00901EC6">
              <w:rPr>
                <w:rFonts w:ascii="Times New Roman" w:hAnsi="Times New Roman" w:cs="Times New Roman"/>
                <w:noProof/>
                <w:webHidden/>
                <w:color w:val="000000" w:themeColor="text1"/>
                <w:sz w:val="24"/>
                <w:szCs w:val="24"/>
              </w:rPr>
              <w:fldChar w:fldCharType="end"/>
            </w:r>
          </w:hyperlink>
        </w:p>
        <w:p w14:paraId="64B6D9C9" w14:textId="77777777" w:rsidR="00901EC6" w:rsidRPr="00901EC6" w:rsidRDefault="00901EC6" w:rsidP="00901EC6">
          <w:pPr>
            <w:pStyle w:val="TOC1"/>
            <w:tabs>
              <w:tab w:val="right" w:leader="dot" w:pos="9350"/>
            </w:tabs>
            <w:jc w:val="center"/>
            <w:rPr>
              <w:rFonts w:ascii="Times New Roman" w:hAnsi="Times New Roman" w:cs="Times New Roman"/>
              <w:noProof/>
              <w:color w:val="000000" w:themeColor="text1"/>
              <w:sz w:val="24"/>
              <w:szCs w:val="24"/>
            </w:rPr>
          </w:pPr>
          <w:hyperlink w:anchor="_Toc91031329" w:history="1">
            <w:r w:rsidRPr="00901EC6">
              <w:rPr>
                <w:rStyle w:val="Hyperlink"/>
                <w:rFonts w:ascii="Times New Roman" w:hAnsi="Times New Roman" w:cs="Times New Roman"/>
                <w:noProof/>
                <w:color w:val="000000" w:themeColor="text1"/>
                <w:sz w:val="24"/>
                <w:szCs w:val="24"/>
              </w:rPr>
              <w:t>Success factors</w:t>
            </w:r>
            <w:r w:rsidRPr="00901EC6">
              <w:rPr>
                <w:rFonts w:ascii="Times New Roman" w:hAnsi="Times New Roman" w:cs="Times New Roman"/>
                <w:noProof/>
                <w:webHidden/>
                <w:color w:val="000000" w:themeColor="text1"/>
                <w:sz w:val="24"/>
                <w:szCs w:val="24"/>
              </w:rPr>
              <w:tab/>
            </w:r>
            <w:r w:rsidRPr="00901EC6">
              <w:rPr>
                <w:rFonts w:ascii="Times New Roman" w:hAnsi="Times New Roman" w:cs="Times New Roman"/>
                <w:noProof/>
                <w:webHidden/>
                <w:color w:val="000000" w:themeColor="text1"/>
                <w:sz w:val="24"/>
                <w:szCs w:val="24"/>
              </w:rPr>
              <w:fldChar w:fldCharType="begin"/>
            </w:r>
            <w:r w:rsidRPr="00901EC6">
              <w:rPr>
                <w:rFonts w:ascii="Times New Roman" w:hAnsi="Times New Roman" w:cs="Times New Roman"/>
                <w:noProof/>
                <w:webHidden/>
                <w:color w:val="000000" w:themeColor="text1"/>
                <w:sz w:val="24"/>
                <w:szCs w:val="24"/>
              </w:rPr>
              <w:instrText xml:space="preserve"> PAGEREF _Toc91031329 \h </w:instrText>
            </w:r>
            <w:r w:rsidRPr="00901EC6">
              <w:rPr>
                <w:rFonts w:ascii="Times New Roman" w:hAnsi="Times New Roman" w:cs="Times New Roman"/>
                <w:noProof/>
                <w:webHidden/>
                <w:color w:val="000000" w:themeColor="text1"/>
                <w:sz w:val="24"/>
                <w:szCs w:val="24"/>
              </w:rPr>
            </w:r>
            <w:r w:rsidRPr="00901EC6">
              <w:rPr>
                <w:rFonts w:ascii="Times New Roman" w:hAnsi="Times New Roman" w:cs="Times New Roman"/>
                <w:noProof/>
                <w:webHidden/>
                <w:color w:val="000000" w:themeColor="text1"/>
                <w:sz w:val="24"/>
                <w:szCs w:val="24"/>
              </w:rPr>
              <w:fldChar w:fldCharType="separate"/>
            </w:r>
            <w:r w:rsidRPr="00901EC6">
              <w:rPr>
                <w:rFonts w:ascii="Times New Roman" w:hAnsi="Times New Roman" w:cs="Times New Roman"/>
                <w:noProof/>
                <w:webHidden/>
                <w:color w:val="000000" w:themeColor="text1"/>
                <w:sz w:val="24"/>
                <w:szCs w:val="24"/>
              </w:rPr>
              <w:t>6</w:t>
            </w:r>
            <w:r w:rsidRPr="00901EC6">
              <w:rPr>
                <w:rFonts w:ascii="Times New Roman" w:hAnsi="Times New Roman" w:cs="Times New Roman"/>
                <w:noProof/>
                <w:webHidden/>
                <w:color w:val="000000" w:themeColor="text1"/>
                <w:sz w:val="24"/>
                <w:szCs w:val="24"/>
              </w:rPr>
              <w:fldChar w:fldCharType="end"/>
            </w:r>
          </w:hyperlink>
        </w:p>
        <w:p w14:paraId="55CDD6D9" w14:textId="77777777" w:rsidR="00901EC6" w:rsidRPr="00901EC6" w:rsidRDefault="00901EC6" w:rsidP="00901EC6">
          <w:pPr>
            <w:pStyle w:val="TOC1"/>
            <w:tabs>
              <w:tab w:val="right" w:leader="dot" w:pos="9350"/>
            </w:tabs>
            <w:jc w:val="center"/>
            <w:rPr>
              <w:rFonts w:ascii="Times New Roman" w:hAnsi="Times New Roman" w:cs="Times New Roman"/>
              <w:noProof/>
              <w:color w:val="000000" w:themeColor="text1"/>
              <w:sz w:val="24"/>
              <w:szCs w:val="24"/>
            </w:rPr>
          </w:pPr>
          <w:hyperlink w:anchor="_Toc91031330" w:history="1">
            <w:r w:rsidRPr="00901EC6">
              <w:rPr>
                <w:rStyle w:val="Hyperlink"/>
                <w:rFonts w:ascii="Times New Roman" w:hAnsi="Times New Roman" w:cs="Times New Roman"/>
                <w:noProof/>
                <w:color w:val="000000" w:themeColor="text1"/>
                <w:sz w:val="24"/>
                <w:szCs w:val="24"/>
              </w:rPr>
              <w:t>Megatrends influenced by COVID-19</w:t>
            </w:r>
            <w:r w:rsidRPr="00901EC6">
              <w:rPr>
                <w:rFonts w:ascii="Times New Roman" w:hAnsi="Times New Roman" w:cs="Times New Roman"/>
                <w:noProof/>
                <w:webHidden/>
                <w:color w:val="000000" w:themeColor="text1"/>
                <w:sz w:val="24"/>
                <w:szCs w:val="24"/>
              </w:rPr>
              <w:tab/>
            </w:r>
            <w:r w:rsidRPr="00901EC6">
              <w:rPr>
                <w:rFonts w:ascii="Times New Roman" w:hAnsi="Times New Roman" w:cs="Times New Roman"/>
                <w:noProof/>
                <w:webHidden/>
                <w:color w:val="000000" w:themeColor="text1"/>
                <w:sz w:val="24"/>
                <w:szCs w:val="24"/>
              </w:rPr>
              <w:fldChar w:fldCharType="begin"/>
            </w:r>
            <w:r w:rsidRPr="00901EC6">
              <w:rPr>
                <w:rFonts w:ascii="Times New Roman" w:hAnsi="Times New Roman" w:cs="Times New Roman"/>
                <w:noProof/>
                <w:webHidden/>
                <w:color w:val="000000" w:themeColor="text1"/>
                <w:sz w:val="24"/>
                <w:szCs w:val="24"/>
              </w:rPr>
              <w:instrText xml:space="preserve"> PAGEREF _Toc91031330 \h </w:instrText>
            </w:r>
            <w:r w:rsidRPr="00901EC6">
              <w:rPr>
                <w:rFonts w:ascii="Times New Roman" w:hAnsi="Times New Roman" w:cs="Times New Roman"/>
                <w:noProof/>
                <w:webHidden/>
                <w:color w:val="000000" w:themeColor="text1"/>
                <w:sz w:val="24"/>
                <w:szCs w:val="24"/>
              </w:rPr>
            </w:r>
            <w:r w:rsidRPr="00901EC6">
              <w:rPr>
                <w:rFonts w:ascii="Times New Roman" w:hAnsi="Times New Roman" w:cs="Times New Roman"/>
                <w:noProof/>
                <w:webHidden/>
                <w:color w:val="000000" w:themeColor="text1"/>
                <w:sz w:val="24"/>
                <w:szCs w:val="24"/>
              </w:rPr>
              <w:fldChar w:fldCharType="separate"/>
            </w:r>
            <w:r w:rsidRPr="00901EC6">
              <w:rPr>
                <w:rFonts w:ascii="Times New Roman" w:hAnsi="Times New Roman" w:cs="Times New Roman"/>
                <w:noProof/>
                <w:webHidden/>
                <w:color w:val="000000" w:themeColor="text1"/>
                <w:sz w:val="24"/>
                <w:szCs w:val="24"/>
              </w:rPr>
              <w:t>7</w:t>
            </w:r>
            <w:r w:rsidRPr="00901EC6">
              <w:rPr>
                <w:rFonts w:ascii="Times New Roman" w:hAnsi="Times New Roman" w:cs="Times New Roman"/>
                <w:noProof/>
                <w:webHidden/>
                <w:color w:val="000000" w:themeColor="text1"/>
                <w:sz w:val="24"/>
                <w:szCs w:val="24"/>
              </w:rPr>
              <w:fldChar w:fldCharType="end"/>
            </w:r>
          </w:hyperlink>
        </w:p>
        <w:p w14:paraId="54B83313" w14:textId="77777777" w:rsidR="00901EC6" w:rsidRPr="00901EC6" w:rsidRDefault="00901EC6" w:rsidP="00901EC6">
          <w:pPr>
            <w:pStyle w:val="TOC1"/>
            <w:tabs>
              <w:tab w:val="right" w:leader="dot" w:pos="9350"/>
            </w:tabs>
            <w:jc w:val="center"/>
            <w:rPr>
              <w:rFonts w:ascii="Times New Roman" w:hAnsi="Times New Roman" w:cs="Times New Roman"/>
              <w:noProof/>
              <w:color w:val="000000" w:themeColor="text1"/>
              <w:sz w:val="24"/>
              <w:szCs w:val="24"/>
            </w:rPr>
          </w:pPr>
          <w:hyperlink w:anchor="_Toc91031331" w:history="1">
            <w:r w:rsidRPr="00901EC6">
              <w:rPr>
                <w:rStyle w:val="Hyperlink"/>
                <w:rFonts w:ascii="Times New Roman" w:hAnsi="Times New Roman" w:cs="Times New Roman"/>
                <w:noProof/>
                <w:color w:val="000000" w:themeColor="text1"/>
                <w:sz w:val="24"/>
                <w:szCs w:val="24"/>
              </w:rPr>
              <w:t>Conclusion</w:t>
            </w:r>
            <w:r w:rsidRPr="00901EC6">
              <w:rPr>
                <w:rFonts w:ascii="Times New Roman" w:hAnsi="Times New Roman" w:cs="Times New Roman"/>
                <w:noProof/>
                <w:webHidden/>
                <w:color w:val="000000" w:themeColor="text1"/>
                <w:sz w:val="24"/>
                <w:szCs w:val="24"/>
              </w:rPr>
              <w:tab/>
            </w:r>
            <w:r w:rsidRPr="00901EC6">
              <w:rPr>
                <w:rFonts w:ascii="Times New Roman" w:hAnsi="Times New Roman" w:cs="Times New Roman"/>
                <w:noProof/>
                <w:webHidden/>
                <w:color w:val="000000" w:themeColor="text1"/>
                <w:sz w:val="24"/>
                <w:szCs w:val="24"/>
              </w:rPr>
              <w:fldChar w:fldCharType="begin"/>
            </w:r>
            <w:r w:rsidRPr="00901EC6">
              <w:rPr>
                <w:rFonts w:ascii="Times New Roman" w:hAnsi="Times New Roman" w:cs="Times New Roman"/>
                <w:noProof/>
                <w:webHidden/>
                <w:color w:val="000000" w:themeColor="text1"/>
                <w:sz w:val="24"/>
                <w:szCs w:val="24"/>
              </w:rPr>
              <w:instrText xml:space="preserve"> PAGEREF _Toc91031331 \h </w:instrText>
            </w:r>
            <w:r w:rsidRPr="00901EC6">
              <w:rPr>
                <w:rFonts w:ascii="Times New Roman" w:hAnsi="Times New Roman" w:cs="Times New Roman"/>
                <w:noProof/>
                <w:webHidden/>
                <w:color w:val="000000" w:themeColor="text1"/>
                <w:sz w:val="24"/>
                <w:szCs w:val="24"/>
              </w:rPr>
            </w:r>
            <w:r w:rsidRPr="00901EC6">
              <w:rPr>
                <w:rFonts w:ascii="Times New Roman" w:hAnsi="Times New Roman" w:cs="Times New Roman"/>
                <w:noProof/>
                <w:webHidden/>
                <w:color w:val="000000" w:themeColor="text1"/>
                <w:sz w:val="24"/>
                <w:szCs w:val="24"/>
              </w:rPr>
              <w:fldChar w:fldCharType="separate"/>
            </w:r>
            <w:r w:rsidRPr="00901EC6">
              <w:rPr>
                <w:rFonts w:ascii="Times New Roman" w:hAnsi="Times New Roman" w:cs="Times New Roman"/>
                <w:noProof/>
                <w:webHidden/>
                <w:color w:val="000000" w:themeColor="text1"/>
                <w:sz w:val="24"/>
                <w:szCs w:val="24"/>
              </w:rPr>
              <w:t>7</w:t>
            </w:r>
            <w:r w:rsidRPr="00901EC6">
              <w:rPr>
                <w:rFonts w:ascii="Times New Roman" w:hAnsi="Times New Roman" w:cs="Times New Roman"/>
                <w:noProof/>
                <w:webHidden/>
                <w:color w:val="000000" w:themeColor="text1"/>
                <w:sz w:val="24"/>
                <w:szCs w:val="24"/>
              </w:rPr>
              <w:fldChar w:fldCharType="end"/>
            </w:r>
          </w:hyperlink>
        </w:p>
        <w:p w14:paraId="398C3D7D" w14:textId="77777777" w:rsidR="00901EC6" w:rsidRPr="00901EC6" w:rsidRDefault="00901EC6" w:rsidP="00901EC6">
          <w:pPr>
            <w:pStyle w:val="TOC1"/>
            <w:tabs>
              <w:tab w:val="right" w:leader="dot" w:pos="9350"/>
            </w:tabs>
            <w:jc w:val="center"/>
            <w:rPr>
              <w:rFonts w:ascii="Times New Roman" w:hAnsi="Times New Roman" w:cs="Times New Roman"/>
              <w:noProof/>
              <w:color w:val="000000" w:themeColor="text1"/>
              <w:sz w:val="24"/>
              <w:szCs w:val="24"/>
            </w:rPr>
          </w:pPr>
          <w:hyperlink w:anchor="_Toc91031332" w:history="1">
            <w:r w:rsidRPr="00901EC6">
              <w:rPr>
                <w:rStyle w:val="Hyperlink"/>
                <w:rFonts w:ascii="Times New Roman" w:hAnsi="Times New Roman" w:cs="Times New Roman"/>
                <w:noProof/>
                <w:color w:val="000000" w:themeColor="text1"/>
                <w:sz w:val="24"/>
                <w:szCs w:val="24"/>
              </w:rPr>
              <w:t>Reference List</w:t>
            </w:r>
            <w:r w:rsidRPr="00901EC6">
              <w:rPr>
                <w:rFonts w:ascii="Times New Roman" w:hAnsi="Times New Roman" w:cs="Times New Roman"/>
                <w:noProof/>
                <w:webHidden/>
                <w:color w:val="000000" w:themeColor="text1"/>
                <w:sz w:val="24"/>
                <w:szCs w:val="24"/>
              </w:rPr>
              <w:tab/>
            </w:r>
            <w:r w:rsidRPr="00901EC6">
              <w:rPr>
                <w:rFonts w:ascii="Times New Roman" w:hAnsi="Times New Roman" w:cs="Times New Roman"/>
                <w:noProof/>
                <w:webHidden/>
                <w:color w:val="000000" w:themeColor="text1"/>
                <w:sz w:val="24"/>
                <w:szCs w:val="24"/>
              </w:rPr>
              <w:fldChar w:fldCharType="begin"/>
            </w:r>
            <w:r w:rsidRPr="00901EC6">
              <w:rPr>
                <w:rFonts w:ascii="Times New Roman" w:hAnsi="Times New Roman" w:cs="Times New Roman"/>
                <w:noProof/>
                <w:webHidden/>
                <w:color w:val="000000" w:themeColor="text1"/>
                <w:sz w:val="24"/>
                <w:szCs w:val="24"/>
              </w:rPr>
              <w:instrText xml:space="preserve"> PAGEREF _Toc91031332 \h </w:instrText>
            </w:r>
            <w:r w:rsidRPr="00901EC6">
              <w:rPr>
                <w:rFonts w:ascii="Times New Roman" w:hAnsi="Times New Roman" w:cs="Times New Roman"/>
                <w:noProof/>
                <w:webHidden/>
                <w:color w:val="000000" w:themeColor="text1"/>
                <w:sz w:val="24"/>
                <w:szCs w:val="24"/>
              </w:rPr>
            </w:r>
            <w:r w:rsidRPr="00901EC6">
              <w:rPr>
                <w:rFonts w:ascii="Times New Roman" w:hAnsi="Times New Roman" w:cs="Times New Roman"/>
                <w:noProof/>
                <w:webHidden/>
                <w:color w:val="000000" w:themeColor="text1"/>
                <w:sz w:val="24"/>
                <w:szCs w:val="24"/>
              </w:rPr>
              <w:fldChar w:fldCharType="separate"/>
            </w:r>
            <w:r w:rsidRPr="00901EC6">
              <w:rPr>
                <w:rFonts w:ascii="Times New Roman" w:hAnsi="Times New Roman" w:cs="Times New Roman"/>
                <w:noProof/>
                <w:webHidden/>
                <w:color w:val="000000" w:themeColor="text1"/>
                <w:sz w:val="24"/>
                <w:szCs w:val="24"/>
              </w:rPr>
              <w:t>8</w:t>
            </w:r>
            <w:r w:rsidRPr="00901EC6">
              <w:rPr>
                <w:rFonts w:ascii="Times New Roman" w:hAnsi="Times New Roman" w:cs="Times New Roman"/>
                <w:noProof/>
                <w:webHidden/>
                <w:color w:val="000000" w:themeColor="text1"/>
                <w:sz w:val="24"/>
                <w:szCs w:val="24"/>
              </w:rPr>
              <w:fldChar w:fldCharType="end"/>
            </w:r>
          </w:hyperlink>
        </w:p>
        <w:p w14:paraId="12F7D7FF" w14:textId="541FB93A" w:rsidR="00901EC6" w:rsidRDefault="00901EC6" w:rsidP="00901EC6">
          <w:pPr>
            <w:jc w:val="center"/>
          </w:pPr>
          <w:r w:rsidRPr="00901EC6">
            <w:rPr>
              <w:rFonts w:ascii="Times New Roman" w:hAnsi="Times New Roman" w:cs="Times New Roman"/>
              <w:b/>
              <w:bCs/>
              <w:noProof/>
              <w:color w:val="000000" w:themeColor="text1"/>
              <w:sz w:val="24"/>
              <w:szCs w:val="24"/>
            </w:rPr>
            <w:fldChar w:fldCharType="end"/>
          </w:r>
        </w:p>
      </w:sdtContent>
    </w:sdt>
    <w:p w14:paraId="571C8341" w14:textId="77777777" w:rsidR="00901EC6" w:rsidRDefault="00901EC6">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bookmarkStart w:id="0" w:name="_GoBack"/>
      <w:bookmarkEnd w:id="0"/>
    </w:p>
    <w:p w14:paraId="00000001" w14:textId="4DCD46A8" w:rsidR="00684339" w:rsidRPr="00901EC6" w:rsidRDefault="00901EC6" w:rsidP="00901EC6">
      <w:pPr>
        <w:pStyle w:val="Heading1"/>
      </w:pPr>
      <w:bookmarkStart w:id="1" w:name="_Toc91031326"/>
      <w:r w:rsidRPr="00901EC6">
        <w:lastRenderedPageBreak/>
        <w:t>Introduction</w:t>
      </w:r>
      <w:bookmarkEnd w:id="1"/>
    </w:p>
    <w:p w14:paraId="00000002" w14:textId="218DE173" w:rsidR="00684339" w:rsidRPr="00901EC6" w:rsidRDefault="00901EC6">
      <w:pPr>
        <w:spacing w:line="360" w:lineRule="auto"/>
        <w:jc w:val="both"/>
        <w:rPr>
          <w:rFonts w:ascii="Times New Roman" w:eastAsia="Times New Roman" w:hAnsi="Times New Roman" w:cs="Times New Roman"/>
          <w:b/>
          <w:color w:val="000000" w:themeColor="text1"/>
          <w:sz w:val="24"/>
          <w:szCs w:val="24"/>
        </w:rPr>
      </w:pPr>
      <w:r w:rsidRPr="00901EC6">
        <w:rPr>
          <w:rFonts w:ascii="Times New Roman" w:eastAsia="Times New Roman" w:hAnsi="Times New Roman" w:cs="Times New Roman"/>
          <w:color w:val="000000" w:themeColor="text1"/>
          <w:sz w:val="24"/>
          <w:szCs w:val="24"/>
        </w:rPr>
        <w:t>The purpose of the study is to evaluate the impact of COVID-19 in automobile companies like Jaguar and here it will be discussed how the pandemic struck over it and how the company dealt with all the situation, success factors and megatrends will also be d</w:t>
      </w:r>
      <w:r w:rsidRPr="00901EC6">
        <w:rPr>
          <w:rFonts w:ascii="Times New Roman" w:eastAsia="Times New Roman" w:hAnsi="Times New Roman" w:cs="Times New Roman"/>
          <w:color w:val="000000" w:themeColor="text1"/>
          <w:sz w:val="24"/>
          <w:szCs w:val="24"/>
        </w:rPr>
        <w:t>iscussed. The effect of COVID-19 on the automobile industry is smashing;</w:t>
      </w:r>
      <w:r w:rsidRPr="00901EC6">
        <w:rPr>
          <w:rFonts w:ascii="Times New Roman" w:eastAsia="Times New Roman" w:hAnsi="Times New Roman" w:cs="Times New Roman"/>
          <w:color w:val="000000" w:themeColor="text1"/>
          <w:sz w:val="24"/>
          <w:szCs w:val="24"/>
        </w:rPr>
        <w:t xml:space="preserve"> it is becoming a </w:t>
      </w:r>
      <w:proofErr w:type="spellStart"/>
      <w:r w:rsidRPr="00901EC6">
        <w:rPr>
          <w:rFonts w:ascii="Times New Roman" w:eastAsia="Times New Roman" w:hAnsi="Times New Roman" w:cs="Times New Roman"/>
          <w:color w:val="000000" w:themeColor="text1"/>
          <w:sz w:val="24"/>
          <w:szCs w:val="24"/>
        </w:rPr>
        <w:t>crisi</w:t>
      </w:r>
      <w:proofErr w:type="spellEnd"/>
      <w:r w:rsidRPr="00901EC6">
        <w:rPr>
          <w:rFonts w:ascii="Times New Roman" w:eastAsia="Times New Roman" w:hAnsi="Times New Roman" w:cs="Times New Roman"/>
          <w:color w:val="000000" w:themeColor="text1"/>
          <w:sz w:val="24"/>
          <w:szCs w:val="24"/>
        </w:rPr>
        <w:t xml:space="preserve"> of health, spreading all over the world. COVID-19 has been spreading its claws from one country to another simultaneously it increases </w:t>
      </w:r>
      <w:proofErr w:type="spellStart"/>
      <w:r w:rsidRPr="00901EC6">
        <w:rPr>
          <w:rFonts w:ascii="Times New Roman" w:eastAsia="Times New Roman" w:hAnsi="Times New Roman" w:cs="Times New Roman"/>
          <w:color w:val="000000" w:themeColor="text1"/>
          <w:sz w:val="24"/>
          <w:szCs w:val="24"/>
        </w:rPr>
        <w:t>differentialities</w:t>
      </w:r>
      <w:proofErr w:type="spellEnd"/>
      <w:r w:rsidRPr="00901EC6">
        <w:rPr>
          <w:rFonts w:ascii="Times New Roman" w:eastAsia="Times New Roman" w:hAnsi="Times New Roman" w:cs="Times New Roman"/>
          <w:color w:val="000000" w:themeColor="text1"/>
          <w:sz w:val="24"/>
          <w:szCs w:val="24"/>
        </w:rPr>
        <w:t xml:space="preserve"> and poo</w:t>
      </w:r>
      <w:r w:rsidRPr="00901EC6">
        <w:rPr>
          <w:rFonts w:ascii="Times New Roman" w:eastAsia="Times New Roman" w:hAnsi="Times New Roman" w:cs="Times New Roman"/>
          <w:color w:val="000000" w:themeColor="text1"/>
          <w:sz w:val="24"/>
          <w:szCs w:val="24"/>
        </w:rPr>
        <w:t>rness. This impact should be assessed as it's important for tailoring the enormous responses so that it will help different companies recover from this crisis. Before the pandemic strike, the automotive industry was already suffering and the pandemic becam</w:t>
      </w:r>
      <w:r w:rsidRPr="00901EC6">
        <w:rPr>
          <w:rFonts w:ascii="Times New Roman" w:eastAsia="Times New Roman" w:hAnsi="Times New Roman" w:cs="Times New Roman"/>
          <w:color w:val="000000" w:themeColor="text1"/>
          <w:sz w:val="24"/>
          <w:szCs w:val="24"/>
        </w:rPr>
        <w:t xml:space="preserve">e an injury on the wound. </w:t>
      </w:r>
    </w:p>
    <w:p w14:paraId="00000003" w14:textId="77777777" w:rsidR="00684339" w:rsidRPr="00901EC6" w:rsidRDefault="00901EC6" w:rsidP="00901EC6">
      <w:pPr>
        <w:pStyle w:val="Heading1"/>
      </w:pPr>
      <w:bookmarkStart w:id="2" w:name="_Toc91031327"/>
      <w:r w:rsidRPr="00901EC6">
        <w:t>Impacts of covid-19 on the company</w:t>
      </w:r>
      <w:bookmarkEnd w:id="2"/>
    </w:p>
    <w:p w14:paraId="00000004" w14:textId="4ED6635C" w:rsidR="00684339" w:rsidRPr="00901EC6" w:rsidRDefault="00901EC6">
      <w:p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color w:val="000000" w:themeColor="text1"/>
          <w:sz w:val="24"/>
          <w:szCs w:val="24"/>
        </w:rPr>
        <w:t>The successful series of eye-catching sports cars is made by Jaguar. The award winning land rover significantly contributed every year's growth. Due to covid19 the market of land rover heavily i</w:t>
      </w:r>
      <w:r w:rsidRPr="00901EC6">
        <w:rPr>
          <w:rFonts w:ascii="Times New Roman" w:eastAsia="Times New Roman" w:hAnsi="Times New Roman" w:cs="Times New Roman"/>
          <w:color w:val="000000" w:themeColor="text1"/>
          <w:sz w:val="24"/>
          <w:szCs w:val="24"/>
        </w:rPr>
        <w:t>mpacted compared to the last years. Due to this pandemic situation, the automobile industry has taken a great turn. This sector has raised several problems associated with the sale of cars</w:t>
      </w:r>
      <w:r w:rsidRPr="00901EC6">
        <w:rPr>
          <w:rFonts w:ascii="Times New Roman" w:eastAsia="Times New Roman" w:hAnsi="Times New Roman" w:cs="Times New Roman"/>
          <w:color w:val="000000" w:themeColor="text1"/>
          <w:sz w:val="24"/>
          <w:szCs w:val="24"/>
        </w:rPr>
        <w:t>. People stop buying cars that ultimately have a great impact on th</w:t>
      </w:r>
      <w:r w:rsidRPr="00901EC6">
        <w:rPr>
          <w:rFonts w:ascii="Times New Roman" w:eastAsia="Times New Roman" w:hAnsi="Times New Roman" w:cs="Times New Roman"/>
          <w:color w:val="000000" w:themeColor="text1"/>
          <w:sz w:val="24"/>
          <w:szCs w:val="24"/>
        </w:rPr>
        <w:t xml:space="preserve">e profits of these </w:t>
      </w:r>
      <w:proofErr w:type="gramStart"/>
      <w:r w:rsidRPr="00901EC6">
        <w:rPr>
          <w:rFonts w:ascii="Times New Roman" w:eastAsia="Times New Roman" w:hAnsi="Times New Roman" w:cs="Times New Roman"/>
          <w:color w:val="000000" w:themeColor="text1"/>
          <w:sz w:val="24"/>
          <w:szCs w:val="24"/>
        </w:rPr>
        <w:t>industries.</w:t>
      </w:r>
      <w:proofErr w:type="gramEnd"/>
      <w:r w:rsidRPr="00901EC6">
        <w:rPr>
          <w:rFonts w:ascii="Times New Roman" w:eastAsia="Times New Roman" w:hAnsi="Times New Roman" w:cs="Times New Roman"/>
          <w:color w:val="000000" w:themeColor="text1"/>
          <w:sz w:val="24"/>
          <w:szCs w:val="24"/>
        </w:rPr>
        <w:t xml:space="preserve"> During this pandemic situation car dealers are not involved in face to face meeting, it is restricted to involving persons, so that this technology for this situation proved invaluable (</w:t>
      </w:r>
      <w:proofErr w:type="spellStart"/>
      <w:r w:rsidRPr="00901EC6">
        <w:rPr>
          <w:rFonts w:ascii="Times New Roman" w:eastAsia="Times New Roman" w:hAnsi="Times New Roman" w:cs="Times New Roman"/>
          <w:color w:val="000000" w:themeColor="text1"/>
          <w:sz w:val="24"/>
          <w:szCs w:val="24"/>
          <w:highlight w:val="white"/>
        </w:rPr>
        <w:t>Rajamohan</w:t>
      </w:r>
      <w:proofErr w:type="spellEnd"/>
      <w:r w:rsidRPr="00901EC6">
        <w:rPr>
          <w:rFonts w:ascii="Times New Roman" w:eastAsia="Times New Roman" w:hAnsi="Times New Roman" w:cs="Times New Roman"/>
          <w:color w:val="000000" w:themeColor="text1"/>
          <w:sz w:val="24"/>
          <w:szCs w:val="24"/>
          <w:highlight w:val="white"/>
        </w:rPr>
        <w:t xml:space="preserve">, </w:t>
      </w:r>
      <w:proofErr w:type="spellStart"/>
      <w:r w:rsidRPr="00901EC6">
        <w:rPr>
          <w:rFonts w:ascii="Times New Roman" w:eastAsia="Times New Roman" w:hAnsi="Times New Roman" w:cs="Times New Roman"/>
          <w:color w:val="000000" w:themeColor="text1"/>
          <w:sz w:val="24"/>
          <w:szCs w:val="24"/>
          <w:highlight w:val="white"/>
        </w:rPr>
        <w:t>Sathish</w:t>
      </w:r>
      <w:proofErr w:type="spellEnd"/>
      <w:r w:rsidRPr="00901EC6">
        <w:rPr>
          <w:rFonts w:ascii="Times New Roman" w:eastAsia="Times New Roman" w:hAnsi="Times New Roman" w:cs="Times New Roman"/>
          <w:color w:val="000000" w:themeColor="text1"/>
          <w:sz w:val="24"/>
          <w:szCs w:val="24"/>
          <w:highlight w:val="white"/>
        </w:rPr>
        <w:t xml:space="preserve"> and </w:t>
      </w:r>
      <w:proofErr w:type="spellStart"/>
      <w:r w:rsidRPr="00901EC6">
        <w:rPr>
          <w:rFonts w:ascii="Times New Roman" w:eastAsia="Times New Roman" w:hAnsi="Times New Roman" w:cs="Times New Roman"/>
          <w:color w:val="000000" w:themeColor="text1"/>
          <w:sz w:val="24"/>
          <w:szCs w:val="24"/>
          <w:highlight w:val="white"/>
        </w:rPr>
        <w:t>Rahman</w:t>
      </w:r>
      <w:proofErr w:type="spellEnd"/>
      <w:r w:rsidRPr="00901EC6">
        <w:rPr>
          <w:rFonts w:ascii="Times New Roman" w:eastAsia="Times New Roman" w:hAnsi="Times New Roman" w:cs="Times New Roman"/>
          <w:color w:val="000000" w:themeColor="text1"/>
          <w:sz w:val="24"/>
          <w:szCs w:val="24"/>
          <w:highlight w:val="white"/>
        </w:rPr>
        <w:t>, 2020</w:t>
      </w:r>
      <w:r w:rsidRPr="00901EC6">
        <w:rPr>
          <w:rFonts w:ascii="Times New Roman" w:eastAsia="Times New Roman" w:hAnsi="Times New Roman" w:cs="Times New Roman"/>
          <w:color w:val="000000" w:themeColor="text1"/>
          <w:sz w:val="24"/>
          <w:szCs w:val="24"/>
        </w:rPr>
        <w:t xml:space="preserve">).  </w:t>
      </w:r>
      <w:r w:rsidRPr="00901EC6">
        <w:rPr>
          <w:rFonts w:ascii="Times New Roman" w:eastAsia="Times New Roman" w:hAnsi="Times New Roman" w:cs="Times New Roman"/>
          <w:color w:val="000000" w:themeColor="text1"/>
          <w:sz w:val="24"/>
          <w:szCs w:val="24"/>
        </w:rPr>
        <w:t xml:space="preserve">Travel, automobile, education and agriculture, tourism and transportation are the six different types that were affected in </w:t>
      </w:r>
      <w:proofErr w:type="spellStart"/>
      <w:r w:rsidRPr="00901EC6">
        <w:rPr>
          <w:rFonts w:ascii="Times New Roman" w:eastAsia="Times New Roman" w:hAnsi="Times New Roman" w:cs="Times New Roman"/>
          <w:color w:val="000000" w:themeColor="text1"/>
          <w:sz w:val="24"/>
          <w:szCs w:val="24"/>
        </w:rPr>
        <w:t>covid</w:t>
      </w:r>
      <w:proofErr w:type="spellEnd"/>
      <w:r w:rsidRPr="00901EC6">
        <w:rPr>
          <w:rFonts w:ascii="Times New Roman" w:eastAsia="Times New Roman" w:hAnsi="Times New Roman" w:cs="Times New Roman"/>
          <w:color w:val="000000" w:themeColor="text1"/>
          <w:sz w:val="24"/>
          <w:szCs w:val="24"/>
        </w:rPr>
        <w:t xml:space="preserve"> pandemic. Due to the spread of the COVID-19 pandemic Automobile sales have declined in the last two years. All over the world </w:t>
      </w:r>
      <w:r w:rsidRPr="00901EC6">
        <w:rPr>
          <w:rFonts w:ascii="Times New Roman" w:eastAsia="Times New Roman" w:hAnsi="Times New Roman" w:cs="Times New Roman"/>
          <w:color w:val="000000" w:themeColor="text1"/>
          <w:sz w:val="24"/>
          <w:szCs w:val="24"/>
        </w:rPr>
        <w:t>has a frontal greatest impact on this pandemic situation and a maximum number of peoples are facing great fiscal problems. The unusual and unplanned lockdown plays a greatest impact on all over the world facing economic loss, even the rich countries. At th</w:t>
      </w:r>
      <w:r w:rsidRPr="00901EC6">
        <w:rPr>
          <w:rFonts w:ascii="Times New Roman" w:eastAsia="Times New Roman" w:hAnsi="Times New Roman" w:cs="Times New Roman"/>
          <w:color w:val="000000" w:themeColor="text1"/>
          <w:sz w:val="24"/>
          <w:szCs w:val="24"/>
        </w:rPr>
        <w:t>at time when the pandemic was at its peak, the governments of all countries imposed a lockdown. After this lockdown situation automobile sector industries</w:t>
      </w:r>
      <w:r w:rsidRPr="00901EC6">
        <w:rPr>
          <w:rFonts w:ascii="Times New Roman" w:eastAsia="Times New Roman" w:hAnsi="Times New Roman" w:cs="Times New Roman"/>
          <w:color w:val="000000" w:themeColor="text1"/>
          <w:sz w:val="24"/>
          <w:szCs w:val="24"/>
        </w:rPr>
        <w:t xml:space="preserve"> were highly impacted.</w:t>
      </w:r>
    </w:p>
    <w:p w14:paraId="00000005" w14:textId="77777777" w:rsidR="00684339" w:rsidRPr="00901EC6" w:rsidRDefault="00901EC6">
      <w:pPr>
        <w:spacing w:line="360" w:lineRule="auto"/>
        <w:jc w:val="both"/>
        <w:rPr>
          <w:rFonts w:ascii="Times New Roman" w:eastAsia="Times New Roman" w:hAnsi="Times New Roman" w:cs="Times New Roman"/>
          <w:b/>
          <w:color w:val="000000" w:themeColor="text1"/>
          <w:sz w:val="24"/>
          <w:szCs w:val="24"/>
        </w:rPr>
      </w:pPr>
      <w:r w:rsidRPr="00901EC6">
        <w:rPr>
          <w:rFonts w:ascii="Times New Roman" w:eastAsia="Times New Roman" w:hAnsi="Times New Roman" w:cs="Times New Roman"/>
          <w:b/>
          <w:color w:val="000000" w:themeColor="text1"/>
          <w:sz w:val="24"/>
          <w:szCs w:val="24"/>
        </w:rPr>
        <w:t>Impac</w:t>
      </w:r>
      <w:r w:rsidRPr="00901EC6">
        <w:rPr>
          <w:rFonts w:ascii="Times New Roman" w:eastAsia="Times New Roman" w:hAnsi="Times New Roman" w:cs="Times New Roman"/>
          <w:b/>
          <w:color w:val="000000" w:themeColor="text1"/>
          <w:sz w:val="24"/>
          <w:szCs w:val="24"/>
        </w:rPr>
        <w:t>t on sal</w:t>
      </w:r>
      <w:r w:rsidRPr="00901EC6">
        <w:rPr>
          <w:rFonts w:ascii="Times New Roman" w:eastAsia="Times New Roman" w:hAnsi="Times New Roman" w:cs="Times New Roman"/>
          <w:b/>
          <w:color w:val="000000" w:themeColor="text1"/>
          <w:sz w:val="24"/>
          <w:szCs w:val="24"/>
        </w:rPr>
        <w:t>es</w:t>
      </w:r>
    </w:p>
    <w:p w14:paraId="00000006" w14:textId="650B8F97" w:rsidR="00684339" w:rsidRPr="00901EC6" w:rsidRDefault="00901EC6">
      <w:p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color w:val="000000" w:themeColor="text1"/>
          <w:sz w:val="24"/>
          <w:szCs w:val="24"/>
        </w:rPr>
        <w:t>The pandemic situation impacts on everything but especially</w:t>
      </w:r>
      <w:r w:rsidRPr="00901EC6">
        <w:rPr>
          <w:rFonts w:ascii="Times New Roman" w:eastAsia="Times New Roman" w:hAnsi="Times New Roman" w:cs="Times New Roman"/>
          <w:color w:val="000000" w:themeColor="text1"/>
          <w:sz w:val="24"/>
          <w:szCs w:val="24"/>
        </w:rPr>
        <w:t xml:space="preserve"> it heavily impacts on the business strategy like automobile industries, companies and other business strategies. The Land Rover models that increased their sales in the quarter include Range Rover Sport, the Land Rover Discovery Sport and Range Rover. T</w:t>
      </w:r>
      <w:r w:rsidRPr="00901EC6">
        <w:rPr>
          <w:rFonts w:ascii="Times New Roman" w:eastAsia="Times New Roman" w:hAnsi="Times New Roman" w:cs="Times New Roman"/>
          <w:color w:val="000000" w:themeColor="text1"/>
          <w:sz w:val="24"/>
          <w:szCs w:val="24"/>
        </w:rPr>
        <w:t xml:space="preserve">he new model of Land Rover defender contributed in the </w:t>
      </w:r>
      <w:r w:rsidRPr="00901EC6">
        <w:rPr>
          <w:rFonts w:ascii="Times New Roman" w:eastAsia="Times New Roman" w:hAnsi="Times New Roman" w:cs="Times New Roman"/>
          <w:color w:val="000000" w:themeColor="text1"/>
          <w:sz w:val="24"/>
          <w:szCs w:val="24"/>
        </w:rPr>
        <w:lastRenderedPageBreak/>
        <w:t xml:space="preserve">year approximately 45244 sales however the reflecting impact of the </w:t>
      </w:r>
      <w:proofErr w:type="spellStart"/>
      <w:r w:rsidRPr="00901EC6">
        <w:rPr>
          <w:rFonts w:ascii="Times New Roman" w:eastAsia="Times New Roman" w:hAnsi="Times New Roman" w:cs="Times New Roman"/>
          <w:color w:val="000000" w:themeColor="text1"/>
          <w:sz w:val="24"/>
          <w:szCs w:val="24"/>
        </w:rPr>
        <w:t>covid</w:t>
      </w:r>
      <w:proofErr w:type="spellEnd"/>
      <w:r w:rsidRPr="00901EC6">
        <w:rPr>
          <w:rFonts w:ascii="Times New Roman" w:eastAsia="Times New Roman" w:hAnsi="Times New Roman" w:cs="Times New Roman"/>
          <w:color w:val="000000" w:themeColor="text1"/>
          <w:sz w:val="24"/>
          <w:szCs w:val="24"/>
        </w:rPr>
        <w:t xml:space="preserve"> 19 in other models decreased every year (Jaguar, 2021). Across the Jaguar Land Rover model range electrification technology con</w:t>
      </w:r>
      <w:r w:rsidRPr="00901EC6">
        <w:rPr>
          <w:rFonts w:ascii="Times New Roman" w:eastAsia="Times New Roman" w:hAnsi="Times New Roman" w:cs="Times New Roman"/>
          <w:color w:val="000000" w:themeColor="text1"/>
          <w:sz w:val="24"/>
          <w:szCs w:val="24"/>
        </w:rPr>
        <w:t xml:space="preserve">tinued to roll out. The ongoing pandemic situation of </w:t>
      </w:r>
      <w:proofErr w:type="spellStart"/>
      <w:r w:rsidRPr="00901EC6">
        <w:rPr>
          <w:rFonts w:ascii="Times New Roman" w:eastAsia="Times New Roman" w:hAnsi="Times New Roman" w:cs="Times New Roman"/>
          <w:color w:val="000000" w:themeColor="text1"/>
          <w:sz w:val="24"/>
          <w:szCs w:val="24"/>
        </w:rPr>
        <w:t>covid</w:t>
      </w:r>
      <w:proofErr w:type="spellEnd"/>
      <w:r w:rsidRPr="00901EC6">
        <w:rPr>
          <w:rFonts w:ascii="Times New Roman" w:eastAsia="Times New Roman" w:hAnsi="Times New Roman" w:cs="Times New Roman"/>
          <w:color w:val="000000" w:themeColor="text1"/>
          <w:sz w:val="24"/>
          <w:szCs w:val="24"/>
        </w:rPr>
        <w:t xml:space="preserve"> 19 has a global impact on automobile industries. The steady recovery of the industry with the focus on their car lines that are most profitable, lower incentives and higher specification, more tha</w:t>
      </w:r>
      <w:r w:rsidRPr="00901EC6">
        <w:rPr>
          <w:rFonts w:ascii="Times New Roman" w:eastAsia="Times New Roman" w:hAnsi="Times New Roman" w:cs="Times New Roman"/>
          <w:color w:val="000000" w:themeColor="text1"/>
          <w:sz w:val="24"/>
          <w:szCs w:val="24"/>
        </w:rPr>
        <w:t>n the volume the quality of the sales improved. They are facing major problems in their work for this pandemic. During this pandemic situation one of the biggest problems of this industry has dealers have faced the problems of not having any social interac</w:t>
      </w:r>
      <w:r w:rsidRPr="00901EC6">
        <w:rPr>
          <w:rFonts w:ascii="Times New Roman" w:eastAsia="Times New Roman" w:hAnsi="Times New Roman" w:cs="Times New Roman"/>
          <w:color w:val="000000" w:themeColor="text1"/>
          <w:sz w:val="24"/>
          <w:szCs w:val="24"/>
        </w:rPr>
        <w:t>tion with the consumers and the consumers are not able to speak face to face with the dealer about their choices, qualities and many more things (</w:t>
      </w:r>
      <w:proofErr w:type="spellStart"/>
      <w:r w:rsidRPr="00901EC6">
        <w:rPr>
          <w:rFonts w:ascii="Times New Roman" w:eastAsia="Times New Roman" w:hAnsi="Times New Roman" w:cs="Times New Roman"/>
          <w:color w:val="000000" w:themeColor="text1"/>
          <w:sz w:val="24"/>
          <w:szCs w:val="24"/>
          <w:highlight w:val="white"/>
        </w:rPr>
        <w:t>Rajamohan</w:t>
      </w:r>
      <w:proofErr w:type="spellEnd"/>
      <w:r w:rsidRPr="00901EC6">
        <w:rPr>
          <w:rFonts w:ascii="Times New Roman" w:eastAsia="Times New Roman" w:hAnsi="Times New Roman" w:cs="Times New Roman"/>
          <w:color w:val="000000" w:themeColor="text1"/>
          <w:sz w:val="24"/>
          <w:szCs w:val="24"/>
          <w:highlight w:val="white"/>
        </w:rPr>
        <w:t xml:space="preserve">, </w:t>
      </w:r>
      <w:proofErr w:type="spellStart"/>
      <w:r w:rsidRPr="00901EC6">
        <w:rPr>
          <w:rFonts w:ascii="Times New Roman" w:eastAsia="Times New Roman" w:hAnsi="Times New Roman" w:cs="Times New Roman"/>
          <w:color w:val="000000" w:themeColor="text1"/>
          <w:sz w:val="24"/>
          <w:szCs w:val="24"/>
          <w:highlight w:val="white"/>
        </w:rPr>
        <w:t>Sathish</w:t>
      </w:r>
      <w:proofErr w:type="spellEnd"/>
      <w:r w:rsidRPr="00901EC6">
        <w:rPr>
          <w:rFonts w:ascii="Times New Roman" w:eastAsia="Times New Roman" w:hAnsi="Times New Roman" w:cs="Times New Roman"/>
          <w:color w:val="000000" w:themeColor="text1"/>
          <w:sz w:val="24"/>
          <w:szCs w:val="24"/>
          <w:highlight w:val="white"/>
        </w:rPr>
        <w:t xml:space="preserve"> and </w:t>
      </w:r>
      <w:proofErr w:type="spellStart"/>
      <w:r w:rsidRPr="00901EC6">
        <w:rPr>
          <w:rFonts w:ascii="Times New Roman" w:eastAsia="Times New Roman" w:hAnsi="Times New Roman" w:cs="Times New Roman"/>
          <w:color w:val="000000" w:themeColor="text1"/>
          <w:sz w:val="24"/>
          <w:szCs w:val="24"/>
          <w:highlight w:val="white"/>
        </w:rPr>
        <w:t>Rahman</w:t>
      </w:r>
      <w:proofErr w:type="spellEnd"/>
      <w:r w:rsidRPr="00901EC6">
        <w:rPr>
          <w:rFonts w:ascii="Times New Roman" w:eastAsia="Times New Roman" w:hAnsi="Times New Roman" w:cs="Times New Roman"/>
          <w:color w:val="000000" w:themeColor="text1"/>
          <w:sz w:val="24"/>
          <w:szCs w:val="24"/>
          <w:highlight w:val="white"/>
        </w:rPr>
        <w:t>, 2020</w:t>
      </w:r>
      <w:r w:rsidRPr="00901EC6">
        <w:rPr>
          <w:rFonts w:ascii="Times New Roman" w:eastAsia="Times New Roman" w:hAnsi="Times New Roman" w:cs="Times New Roman"/>
          <w:color w:val="000000" w:themeColor="text1"/>
          <w:sz w:val="24"/>
          <w:szCs w:val="24"/>
        </w:rPr>
        <w:t>). Due to this situation many people have lost their jobs from these indust</w:t>
      </w:r>
      <w:r w:rsidRPr="00901EC6">
        <w:rPr>
          <w:rFonts w:ascii="Times New Roman" w:eastAsia="Times New Roman" w:hAnsi="Times New Roman" w:cs="Times New Roman"/>
          <w:color w:val="000000" w:themeColor="text1"/>
          <w:sz w:val="24"/>
          <w:szCs w:val="24"/>
        </w:rPr>
        <w:t xml:space="preserve">ries, and they have faced their family problems, health issues and mainly financial problems. The award winning land rover significantly contributed every year's growth but for this situation there is some change in automobile industries.  Car dealerships </w:t>
      </w:r>
      <w:r w:rsidRPr="00901EC6">
        <w:rPr>
          <w:rFonts w:ascii="Times New Roman" w:eastAsia="Times New Roman" w:hAnsi="Times New Roman" w:cs="Times New Roman"/>
          <w:color w:val="000000" w:themeColor="text1"/>
          <w:sz w:val="24"/>
          <w:szCs w:val="24"/>
        </w:rPr>
        <w:t xml:space="preserve">have remained closed while buyers have stayed away to prevent the spread of the deadly virus under the pandemic situation. </w:t>
      </w:r>
    </w:p>
    <w:p w14:paraId="00000007" w14:textId="77777777" w:rsidR="00684339" w:rsidRPr="00901EC6" w:rsidRDefault="00901EC6">
      <w:pPr>
        <w:spacing w:line="360" w:lineRule="auto"/>
        <w:jc w:val="both"/>
        <w:rPr>
          <w:rFonts w:ascii="Times New Roman" w:eastAsia="Times New Roman" w:hAnsi="Times New Roman" w:cs="Times New Roman"/>
          <w:b/>
          <w:color w:val="000000" w:themeColor="text1"/>
          <w:sz w:val="24"/>
          <w:szCs w:val="24"/>
        </w:rPr>
      </w:pPr>
      <w:r w:rsidRPr="00901EC6">
        <w:rPr>
          <w:rFonts w:ascii="Times New Roman" w:eastAsia="Times New Roman" w:hAnsi="Times New Roman" w:cs="Times New Roman"/>
          <w:b/>
          <w:color w:val="000000" w:themeColor="text1"/>
          <w:sz w:val="24"/>
          <w:szCs w:val="24"/>
        </w:rPr>
        <w:t>Impact on revenue</w:t>
      </w:r>
    </w:p>
    <w:p w14:paraId="00000008" w14:textId="4BE6CAA9" w:rsidR="00684339" w:rsidRPr="00901EC6" w:rsidRDefault="00901EC6">
      <w:p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color w:val="000000" w:themeColor="text1"/>
          <w:sz w:val="24"/>
          <w:szCs w:val="24"/>
        </w:rPr>
        <w:t>The company continues a huge number of executive appointments has progressed and to make progress its capability a</w:t>
      </w:r>
      <w:r w:rsidRPr="00901EC6">
        <w:rPr>
          <w:rFonts w:ascii="Times New Roman" w:eastAsia="Times New Roman" w:hAnsi="Times New Roman" w:cs="Times New Roman"/>
          <w:color w:val="000000" w:themeColor="text1"/>
          <w:sz w:val="24"/>
          <w:szCs w:val="24"/>
        </w:rPr>
        <w:t xml:space="preserve">nd structure. The refresh and new products are continued by Jaguar Land Rover. The automotive industry and the global economy encouraged the ultimate recovery with increased the continued rate of </w:t>
      </w:r>
      <w:proofErr w:type="spellStart"/>
      <w:r w:rsidRPr="00901EC6">
        <w:rPr>
          <w:rFonts w:ascii="Times New Roman" w:eastAsia="Times New Roman" w:hAnsi="Times New Roman" w:cs="Times New Roman"/>
          <w:color w:val="000000" w:themeColor="text1"/>
          <w:sz w:val="24"/>
          <w:szCs w:val="24"/>
        </w:rPr>
        <w:t>covid</w:t>
      </w:r>
      <w:proofErr w:type="spellEnd"/>
      <w:r w:rsidRPr="00901EC6">
        <w:rPr>
          <w:rFonts w:ascii="Times New Roman" w:eastAsia="Times New Roman" w:hAnsi="Times New Roman" w:cs="Times New Roman"/>
          <w:color w:val="000000" w:themeColor="text1"/>
          <w:sz w:val="24"/>
          <w:szCs w:val="24"/>
        </w:rPr>
        <w:t xml:space="preserve"> vaccination. Due to the spread of the COVID-19 pandemi</w:t>
      </w:r>
      <w:r w:rsidRPr="00901EC6">
        <w:rPr>
          <w:rFonts w:ascii="Times New Roman" w:eastAsia="Times New Roman" w:hAnsi="Times New Roman" w:cs="Times New Roman"/>
          <w:color w:val="000000" w:themeColor="text1"/>
          <w:sz w:val="24"/>
          <w:szCs w:val="24"/>
        </w:rPr>
        <w:t>c Automobile sales have declined in the last two years. As a result, people stop buying cars that ultimately have a great impact on the profits of these industries. In order to tackle these issues, the company has taken several strategies that are proven t</w:t>
      </w:r>
      <w:r w:rsidRPr="00901EC6">
        <w:rPr>
          <w:rFonts w:ascii="Times New Roman" w:eastAsia="Times New Roman" w:hAnsi="Times New Roman" w:cs="Times New Roman"/>
          <w:color w:val="000000" w:themeColor="text1"/>
          <w:sz w:val="24"/>
          <w:szCs w:val="24"/>
        </w:rPr>
        <w:t>o keep the profit margin higher (Jaguar).  Due to this pandemic situation, the company has taken a great turn.  In this pandemic situation vehicles are selling very badly in their position and the other businesses have fallen down from last year. After thi</w:t>
      </w:r>
      <w:r w:rsidRPr="00901EC6">
        <w:rPr>
          <w:rFonts w:ascii="Times New Roman" w:eastAsia="Times New Roman" w:hAnsi="Times New Roman" w:cs="Times New Roman"/>
          <w:color w:val="000000" w:themeColor="text1"/>
          <w:sz w:val="24"/>
          <w:szCs w:val="24"/>
        </w:rPr>
        <w:t xml:space="preserve">s lockdown situation goods and service tax has already undergone, the field is automobile, travel, automobile, education and agriculture, tourism and transportation are the six different types that were affected in </w:t>
      </w:r>
      <w:proofErr w:type="spellStart"/>
      <w:r w:rsidRPr="00901EC6">
        <w:rPr>
          <w:rFonts w:ascii="Times New Roman" w:eastAsia="Times New Roman" w:hAnsi="Times New Roman" w:cs="Times New Roman"/>
          <w:color w:val="000000" w:themeColor="text1"/>
          <w:sz w:val="24"/>
          <w:szCs w:val="24"/>
        </w:rPr>
        <w:t>covid</w:t>
      </w:r>
      <w:proofErr w:type="spellEnd"/>
      <w:r w:rsidRPr="00901EC6">
        <w:rPr>
          <w:rFonts w:ascii="Times New Roman" w:eastAsia="Times New Roman" w:hAnsi="Times New Roman" w:cs="Times New Roman"/>
          <w:color w:val="000000" w:themeColor="text1"/>
          <w:sz w:val="24"/>
          <w:szCs w:val="24"/>
        </w:rPr>
        <w:t xml:space="preserve"> pandemic. The positive recovery of </w:t>
      </w:r>
      <w:r w:rsidRPr="00901EC6">
        <w:rPr>
          <w:rFonts w:ascii="Times New Roman" w:eastAsia="Times New Roman" w:hAnsi="Times New Roman" w:cs="Times New Roman"/>
          <w:color w:val="000000" w:themeColor="text1"/>
          <w:sz w:val="24"/>
          <w:szCs w:val="24"/>
        </w:rPr>
        <w:t>these industries and the other business strategies is the very pleased way to see these things. The strong demand of Jaguar Land Rover resulted in</w:t>
      </w:r>
      <w:r w:rsidRPr="00901EC6">
        <w:rPr>
          <w:rFonts w:ascii="Times New Roman" w:eastAsia="Times New Roman" w:hAnsi="Times New Roman" w:cs="Times New Roman"/>
          <w:color w:val="000000" w:themeColor="text1"/>
          <w:sz w:val="24"/>
          <w:szCs w:val="24"/>
        </w:rPr>
        <w:t xml:space="preserve"> the supply of the product ultimately improves semiconductor. </w:t>
      </w:r>
    </w:p>
    <w:p w14:paraId="00000009" w14:textId="77777777" w:rsidR="00684339" w:rsidRPr="00901EC6" w:rsidRDefault="00901EC6">
      <w:pPr>
        <w:spacing w:line="360" w:lineRule="auto"/>
        <w:jc w:val="both"/>
        <w:rPr>
          <w:rFonts w:ascii="Times New Roman" w:eastAsia="Times New Roman" w:hAnsi="Times New Roman" w:cs="Times New Roman"/>
          <w:b/>
          <w:color w:val="000000" w:themeColor="text1"/>
          <w:sz w:val="24"/>
          <w:szCs w:val="24"/>
        </w:rPr>
      </w:pPr>
      <w:r w:rsidRPr="00901EC6">
        <w:rPr>
          <w:rFonts w:ascii="Times New Roman" w:eastAsia="Times New Roman" w:hAnsi="Times New Roman" w:cs="Times New Roman"/>
          <w:b/>
          <w:color w:val="000000" w:themeColor="text1"/>
          <w:sz w:val="24"/>
          <w:szCs w:val="24"/>
        </w:rPr>
        <w:lastRenderedPageBreak/>
        <w:t>Impact on Job op</w:t>
      </w:r>
      <w:r w:rsidRPr="00901EC6">
        <w:rPr>
          <w:rFonts w:ascii="Times New Roman" w:eastAsia="Times New Roman" w:hAnsi="Times New Roman" w:cs="Times New Roman"/>
          <w:b/>
          <w:color w:val="000000" w:themeColor="text1"/>
          <w:sz w:val="24"/>
          <w:szCs w:val="24"/>
        </w:rPr>
        <w:t>portunities</w:t>
      </w:r>
    </w:p>
    <w:p w14:paraId="0000000A" w14:textId="3FEDEBD7" w:rsidR="00684339" w:rsidRPr="00901EC6" w:rsidRDefault="00901EC6">
      <w:p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color w:val="000000" w:themeColor="text1"/>
          <w:sz w:val="24"/>
          <w:szCs w:val="24"/>
        </w:rPr>
        <w:t xml:space="preserve">The world is surviving </w:t>
      </w:r>
      <w:r w:rsidRPr="00901EC6">
        <w:rPr>
          <w:rFonts w:ascii="Times New Roman" w:eastAsia="Times New Roman" w:hAnsi="Times New Roman" w:cs="Times New Roman"/>
          <w:color w:val="000000" w:themeColor="text1"/>
          <w:sz w:val="24"/>
          <w:szCs w:val="24"/>
        </w:rPr>
        <w:t>the pandemic;</w:t>
      </w:r>
      <w:r w:rsidRPr="00901EC6">
        <w:rPr>
          <w:rFonts w:ascii="Times New Roman" w:eastAsia="Times New Roman" w:hAnsi="Times New Roman" w:cs="Times New Roman"/>
          <w:color w:val="000000" w:themeColor="text1"/>
          <w:sz w:val="24"/>
          <w:szCs w:val="24"/>
        </w:rPr>
        <w:t xml:space="preserve"> it also affects the business strategy and the automobile industry. During this pandemic situation many people have lost their jobs. After the </w:t>
      </w:r>
      <w:proofErr w:type="spellStart"/>
      <w:r w:rsidRPr="00901EC6">
        <w:rPr>
          <w:rFonts w:ascii="Times New Roman" w:eastAsia="Times New Roman" w:hAnsi="Times New Roman" w:cs="Times New Roman"/>
          <w:color w:val="000000" w:themeColor="text1"/>
          <w:sz w:val="24"/>
          <w:szCs w:val="24"/>
        </w:rPr>
        <w:t>covid</w:t>
      </w:r>
      <w:proofErr w:type="spellEnd"/>
      <w:r w:rsidRPr="00901EC6">
        <w:rPr>
          <w:rFonts w:ascii="Times New Roman" w:eastAsia="Times New Roman" w:hAnsi="Times New Roman" w:cs="Times New Roman"/>
          <w:color w:val="000000" w:themeColor="text1"/>
          <w:sz w:val="24"/>
          <w:szCs w:val="24"/>
        </w:rPr>
        <w:t xml:space="preserve"> crisis came under the control some of the industry reopens their strategy. For the lower quali</w:t>
      </w:r>
      <w:r w:rsidRPr="00901EC6">
        <w:rPr>
          <w:rFonts w:ascii="Times New Roman" w:eastAsia="Times New Roman" w:hAnsi="Times New Roman" w:cs="Times New Roman"/>
          <w:color w:val="000000" w:themeColor="text1"/>
          <w:sz w:val="24"/>
          <w:szCs w:val="24"/>
        </w:rPr>
        <w:t xml:space="preserve">fication employers, job requirements have had a heavy impact on the </w:t>
      </w:r>
      <w:proofErr w:type="spellStart"/>
      <w:r w:rsidRPr="00901EC6">
        <w:rPr>
          <w:rFonts w:ascii="Times New Roman" w:eastAsia="Times New Roman" w:hAnsi="Times New Roman" w:cs="Times New Roman"/>
          <w:color w:val="000000" w:themeColor="text1"/>
          <w:sz w:val="24"/>
          <w:szCs w:val="24"/>
        </w:rPr>
        <w:t>covid</w:t>
      </w:r>
      <w:proofErr w:type="spellEnd"/>
      <w:r w:rsidRPr="00901EC6">
        <w:rPr>
          <w:rFonts w:ascii="Times New Roman" w:eastAsia="Times New Roman" w:hAnsi="Times New Roman" w:cs="Times New Roman"/>
          <w:color w:val="000000" w:themeColor="text1"/>
          <w:sz w:val="24"/>
          <w:szCs w:val="24"/>
        </w:rPr>
        <w:t xml:space="preserve"> situation. The unusual and unplanned lockdown has the greatest impact on all over the world facing economic loss, even the rich countries (</w:t>
      </w:r>
      <w:proofErr w:type="spellStart"/>
      <w:r w:rsidRPr="00901EC6">
        <w:rPr>
          <w:rFonts w:ascii="Times New Roman" w:eastAsia="Times New Roman" w:hAnsi="Times New Roman" w:cs="Times New Roman"/>
          <w:color w:val="000000" w:themeColor="text1"/>
          <w:sz w:val="24"/>
          <w:szCs w:val="24"/>
        </w:rPr>
        <w:t>Economictimes</w:t>
      </w:r>
      <w:proofErr w:type="spellEnd"/>
      <w:r w:rsidRPr="00901EC6">
        <w:rPr>
          <w:rFonts w:ascii="Times New Roman" w:eastAsia="Times New Roman" w:hAnsi="Times New Roman" w:cs="Times New Roman"/>
          <w:color w:val="000000" w:themeColor="text1"/>
          <w:sz w:val="24"/>
          <w:szCs w:val="24"/>
        </w:rPr>
        <w:t>, 2020). So, after this pandem</w:t>
      </w:r>
      <w:r w:rsidRPr="00901EC6">
        <w:rPr>
          <w:rFonts w:ascii="Times New Roman" w:eastAsia="Times New Roman" w:hAnsi="Times New Roman" w:cs="Times New Roman"/>
          <w:color w:val="000000" w:themeColor="text1"/>
          <w:sz w:val="24"/>
          <w:szCs w:val="24"/>
        </w:rPr>
        <w:t>ic everything changed in every field d</w:t>
      </w:r>
      <w:r w:rsidRPr="00901EC6">
        <w:rPr>
          <w:rFonts w:ascii="Times New Roman" w:eastAsia="Times New Roman" w:hAnsi="Times New Roman" w:cs="Times New Roman"/>
          <w:color w:val="000000" w:themeColor="text1"/>
          <w:sz w:val="24"/>
          <w:szCs w:val="24"/>
        </w:rPr>
        <w:t xml:space="preserve">uring this situation. </w:t>
      </w:r>
      <w:r w:rsidRPr="00901EC6">
        <w:rPr>
          <w:rFonts w:ascii="Times New Roman" w:eastAsia="Times New Roman" w:hAnsi="Times New Roman" w:cs="Times New Roman"/>
          <w:color w:val="000000" w:themeColor="text1"/>
          <w:sz w:val="24"/>
          <w:szCs w:val="24"/>
        </w:rPr>
        <w:t>Everybody and also the industries are facing bigger problems. Uncertainty of work, multiple times lockdowns are the toughest situation for migrant workers that have many problems and that is bec</w:t>
      </w:r>
      <w:r w:rsidRPr="00901EC6">
        <w:rPr>
          <w:rFonts w:ascii="Times New Roman" w:eastAsia="Times New Roman" w:hAnsi="Times New Roman" w:cs="Times New Roman"/>
          <w:color w:val="000000" w:themeColor="text1"/>
          <w:sz w:val="24"/>
          <w:szCs w:val="24"/>
        </w:rPr>
        <w:t>ause suppliers have faced many challenges because they are dependent on migrant laborers. After this lockdown period the absence of the immigrant laborers are more challenging for the suppliers. For this lockdown period left from job or income a higher num</w:t>
      </w:r>
      <w:r w:rsidRPr="00901EC6">
        <w:rPr>
          <w:rFonts w:ascii="Times New Roman" w:eastAsia="Times New Roman" w:hAnsi="Times New Roman" w:cs="Times New Roman"/>
          <w:color w:val="000000" w:themeColor="text1"/>
          <w:sz w:val="24"/>
          <w:szCs w:val="24"/>
        </w:rPr>
        <w:t xml:space="preserve">ber of migrant workers. The lives of migrant workers are supported by the government to overcome the situation. </w:t>
      </w:r>
    </w:p>
    <w:p w14:paraId="0000000B" w14:textId="77777777" w:rsidR="00684339" w:rsidRPr="00901EC6" w:rsidRDefault="00901EC6" w:rsidP="00901EC6">
      <w:pPr>
        <w:pStyle w:val="Heading1"/>
      </w:pPr>
      <w:bookmarkStart w:id="3" w:name="_Toc91031328"/>
      <w:r w:rsidRPr="00901EC6">
        <w:t>Survival strategies of</w:t>
      </w:r>
      <w:r w:rsidRPr="00901EC6">
        <w:t xml:space="preserve"> the company</w:t>
      </w:r>
      <w:bookmarkEnd w:id="3"/>
    </w:p>
    <w:p w14:paraId="0000000C" w14:textId="77777777" w:rsidR="00684339" w:rsidRPr="00901EC6" w:rsidRDefault="00901EC6">
      <w:pPr>
        <w:numPr>
          <w:ilvl w:val="0"/>
          <w:numId w:val="1"/>
        </w:num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color w:val="000000" w:themeColor="text1"/>
          <w:sz w:val="24"/>
          <w:szCs w:val="24"/>
        </w:rPr>
        <w:t>Jaguar took a great step in protecting the well-being of the people by arranging the rapid test of Covid-</w:t>
      </w:r>
      <w:r w:rsidRPr="00901EC6">
        <w:rPr>
          <w:rFonts w:ascii="Times New Roman" w:eastAsia="Times New Roman" w:hAnsi="Times New Roman" w:cs="Times New Roman"/>
          <w:color w:val="000000" w:themeColor="text1"/>
          <w:sz w:val="24"/>
          <w:szCs w:val="24"/>
        </w:rPr>
        <w:t>19 to ensure there is no contamination in the workplace. Thus, the company ensures the ultimate efficiency of the employees as well as paying a part to their well-being. The company took a great initiative by offering the test to any employee who is caught</w:t>
      </w:r>
      <w:r w:rsidRPr="00901EC6">
        <w:rPr>
          <w:rFonts w:ascii="Times New Roman" w:eastAsia="Times New Roman" w:hAnsi="Times New Roman" w:cs="Times New Roman"/>
          <w:color w:val="000000" w:themeColor="text1"/>
          <w:sz w:val="24"/>
          <w:szCs w:val="24"/>
        </w:rPr>
        <w:t xml:space="preserve"> with the symptoms.</w:t>
      </w:r>
    </w:p>
    <w:p w14:paraId="0000000D" w14:textId="77777777" w:rsidR="00684339" w:rsidRPr="00901EC6" w:rsidRDefault="00901EC6">
      <w:pPr>
        <w:numPr>
          <w:ilvl w:val="0"/>
          <w:numId w:val="1"/>
        </w:num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color w:val="000000" w:themeColor="text1"/>
          <w:sz w:val="24"/>
          <w:szCs w:val="24"/>
        </w:rPr>
        <w:t>The company used a process of effective social distancing that plays a vital part in monitoring all the production lines and facilities (Jaguar, 2021). However, the measurements include temperature checking with the thermal guns, making</w:t>
      </w:r>
      <w:r w:rsidRPr="00901EC6">
        <w:rPr>
          <w:rFonts w:ascii="Times New Roman" w:eastAsia="Times New Roman" w:hAnsi="Times New Roman" w:cs="Times New Roman"/>
          <w:color w:val="000000" w:themeColor="text1"/>
          <w:sz w:val="24"/>
          <w:szCs w:val="24"/>
        </w:rPr>
        <w:t xml:space="preserve"> sure to cover the face in crowded places. Along with this, hundreds of highly advanced sanitizers had been used in the process and along with that, each employee was given a sanitizer to sanitize their hand every time. It is a good gesture from the compan</w:t>
      </w:r>
      <w:r w:rsidRPr="00901EC6">
        <w:rPr>
          <w:rFonts w:ascii="Times New Roman" w:eastAsia="Times New Roman" w:hAnsi="Times New Roman" w:cs="Times New Roman"/>
          <w:color w:val="000000" w:themeColor="text1"/>
          <w:sz w:val="24"/>
          <w:szCs w:val="24"/>
        </w:rPr>
        <w:t>y to engage themselves with the fight against the Covid-19.</w:t>
      </w:r>
    </w:p>
    <w:p w14:paraId="0000000E" w14:textId="77777777" w:rsidR="00684339" w:rsidRPr="00901EC6" w:rsidRDefault="00901EC6">
      <w:pPr>
        <w:numPr>
          <w:ilvl w:val="0"/>
          <w:numId w:val="1"/>
        </w:num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color w:val="000000" w:themeColor="text1"/>
          <w:sz w:val="24"/>
          <w:szCs w:val="24"/>
        </w:rPr>
        <w:t>The company restarted the process of production across all manufacturing sites. However, all the contractors and visitors were admitted in critical condition. In order to keep the customers safe a</w:t>
      </w:r>
      <w:r w:rsidRPr="00901EC6">
        <w:rPr>
          <w:rFonts w:ascii="Times New Roman" w:eastAsia="Times New Roman" w:hAnsi="Times New Roman" w:cs="Times New Roman"/>
          <w:color w:val="000000" w:themeColor="text1"/>
          <w:sz w:val="24"/>
          <w:szCs w:val="24"/>
        </w:rPr>
        <w:t xml:space="preserve">nd secured, the company created different learning videos and arranged facilities like online orders. Customers were also allowed to get behind the car </w:t>
      </w:r>
      <w:r w:rsidRPr="00901EC6">
        <w:rPr>
          <w:rFonts w:ascii="Times New Roman" w:eastAsia="Times New Roman" w:hAnsi="Times New Roman" w:cs="Times New Roman"/>
          <w:color w:val="000000" w:themeColor="text1"/>
          <w:sz w:val="24"/>
          <w:szCs w:val="24"/>
        </w:rPr>
        <w:lastRenderedPageBreak/>
        <w:t>in the time of test drives, according to the Government's Covid-19 protocol (</w:t>
      </w:r>
      <w:proofErr w:type="spellStart"/>
      <w:r w:rsidRPr="00901EC6">
        <w:rPr>
          <w:rFonts w:ascii="Times New Roman" w:eastAsia="Times New Roman" w:hAnsi="Times New Roman" w:cs="Times New Roman"/>
          <w:color w:val="000000" w:themeColor="text1"/>
          <w:sz w:val="24"/>
          <w:szCs w:val="24"/>
          <w:highlight w:val="white"/>
        </w:rPr>
        <w:t>Belhadi</w:t>
      </w:r>
      <w:proofErr w:type="spellEnd"/>
      <w:r w:rsidRPr="00901EC6">
        <w:rPr>
          <w:rFonts w:ascii="Times New Roman" w:eastAsia="Times New Roman" w:hAnsi="Times New Roman" w:cs="Times New Roman"/>
          <w:color w:val="000000" w:themeColor="text1"/>
          <w:sz w:val="24"/>
          <w:szCs w:val="24"/>
          <w:highlight w:val="white"/>
        </w:rPr>
        <w:t xml:space="preserve"> </w:t>
      </w:r>
      <w:r w:rsidRPr="00901EC6">
        <w:rPr>
          <w:rFonts w:ascii="Times New Roman" w:eastAsia="Times New Roman" w:hAnsi="Times New Roman" w:cs="Times New Roman"/>
          <w:i/>
          <w:color w:val="000000" w:themeColor="text1"/>
          <w:sz w:val="24"/>
          <w:szCs w:val="24"/>
          <w:highlight w:val="white"/>
        </w:rPr>
        <w:t xml:space="preserve">et al. </w:t>
      </w:r>
      <w:r w:rsidRPr="00901EC6">
        <w:rPr>
          <w:rFonts w:ascii="Times New Roman" w:eastAsia="Times New Roman" w:hAnsi="Times New Roman" w:cs="Times New Roman"/>
          <w:color w:val="000000" w:themeColor="text1"/>
          <w:sz w:val="24"/>
          <w:szCs w:val="24"/>
          <w:highlight w:val="white"/>
        </w:rPr>
        <w:t>2021</w:t>
      </w:r>
      <w:r w:rsidRPr="00901EC6">
        <w:rPr>
          <w:rFonts w:ascii="Times New Roman" w:eastAsia="Times New Roman" w:hAnsi="Times New Roman" w:cs="Times New Roman"/>
          <w:color w:val="000000" w:themeColor="text1"/>
          <w:sz w:val="24"/>
          <w:szCs w:val="24"/>
        </w:rPr>
        <w:t>). Moreo</w:t>
      </w:r>
      <w:r w:rsidRPr="00901EC6">
        <w:rPr>
          <w:rFonts w:ascii="Times New Roman" w:eastAsia="Times New Roman" w:hAnsi="Times New Roman" w:cs="Times New Roman"/>
          <w:color w:val="000000" w:themeColor="text1"/>
          <w:sz w:val="24"/>
          <w:szCs w:val="24"/>
        </w:rPr>
        <w:t>ver, when it is time to collect the vehicle, the company makes sure to maintain strict social distance.</w:t>
      </w:r>
    </w:p>
    <w:p w14:paraId="0000000F" w14:textId="77777777" w:rsidR="00684339" w:rsidRPr="00901EC6" w:rsidRDefault="00901EC6">
      <w:pPr>
        <w:numPr>
          <w:ilvl w:val="0"/>
          <w:numId w:val="1"/>
        </w:num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color w:val="000000" w:themeColor="text1"/>
          <w:sz w:val="24"/>
          <w:szCs w:val="24"/>
        </w:rPr>
        <w:t>The company also took part in protecting the local community. When the pandemic hit the UK for the first time, the company arranged 14,000 facemasks for</w:t>
      </w:r>
      <w:r w:rsidRPr="00901EC6">
        <w:rPr>
          <w:rFonts w:ascii="Times New Roman" w:eastAsia="Times New Roman" w:hAnsi="Times New Roman" w:cs="Times New Roman"/>
          <w:color w:val="000000" w:themeColor="text1"/>
          <w:sz w:val="24"/>
          <w:szCs w:val="24"/>
        </w:rPr>
        <w:t xml:space="preserve"> every worker. The company involved the 3D-printing facilities in Europe that were important to enhance the process. However, the company released an NHS approved CAD framework; therefore, the business can meet global requirements</w:t>
      </w:r>
      <w:proofErr w:type="gramStart"/>
      <w:r w:rsidRPr="00901EC6">
        <w:rPr>
          <w:rFonts w:ascii="Times New Roman" w:eastAsia="Times New Roman" w:hAnsi="Times New Roman" w:cs="Times New Roman"/>
          <w:color w:val="000000" w:themeColor="text1"/>
          <w:sz w:val="24"/>
          <w:szCs w:val="24"/>
        </w:rPr>
        <w:t>..</w:t>
      </w:r>
      <w:proofErr w:type="gramEnd"/>
    </w:p>
    <w:p w14:paraId="00000010" w14:textId="77777777" w:rsidR="00684339" w:rsidRPr="00901EC6" w:rsidRDefault="00901EC6">
      <w:pPr>
        <w:numPr>
          <w:ilvl w:val="0"/>
          <w:numId w:val="1"/>
        </w:num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color w:val="000000" w:themeColor="text1"/>
          <w:sz w:val="24"/>
          <w:szCs w:val="24"/>
        </w:rPr>
        <w:t>The company also target</w:t>
      </w:r>
      <w:r w:rsidRPr="00901EC6">
        <w:rPr>
          <w:rFonts w:ascii="Times New Roman" w:eastAsia="Times New Roman" w:hAnsi="Times New Roman" w:cs="Times New Roman"/>
          <w:color w:val="000000" w:themeColor="text1"/>
          <w:sz w:val="24"/>
          <w:szCs w:val="24"/>
        </w:rPr>
        <w:t xml:space="preserve">s to protect the global community as well. All over the world the people and partners of the company are targeting to help the people to fight against the </w:t>
      </w:r>
      <w:proofErr w:type="spellStart"/>
      <w:r w:rsidRPr="00901EC6">
        <w:rPr>
          <w:rFonts w:ascii="Times New Roman" w:eastAsia="Times New Roman" w:hAnsi="Times New Roman" w:cs="Times New Roman"/>
          <w:color w:val="000000" w:themeColor="text1"/>
          <w:sz w:val="24"/>
          <w:szCs w:val="24"/>
        </w:rPr>
        <w:t>covid</w:t>
      </w:r>
      <w:proofErr w:type="spellEnd"/>
      <w:r w:rsidRPr="00901EC6">
        <w:rPr>
          <w:rFonts w:ascii="Times New Roman" w:eastAsia="Times New Roman" w:hAnsi="Times New Roman" w:cs="Times New Roman"/>
          <w:color w:val="000000" w:themeColor="text1"/>
          <w:sz w:val="24"/>
          <w:szCs w:val="24"/>
        </w:rPr>
        <w:t xml:space="preserve"> outbreak. For instance, the company has supplied the British Red cross in order to protect the </w:t>
      </w:r>
      <w:r w:rsidRPr="00901EC6">
        <w:rPr>
          <w:rFonts w:ascii="Times New Roman" w:eastAsia="Times New Roman" w:hAnsi="Times New Roman" w:cs="Times New Roman"/>
          <w:color w:val="000000" w:themeColor="text1"/>
          <w:sz w:val="24"/>
          <w:szCs w:val="24"/>
        </w:rPr>
        <w:t xml:space="preserve">people and supply food and medicine and transport people to hospitals. In order to ensure customers safety, the company targeted to create vehicle </w:t>
      </w:r>
      <w:proofErr w:type="spellStart"/>
      <w:r w:rsidRPr="00901EC6">
        <w:rPr>
          <w:rFonts w:ascii="Times New Roman" w:eastAsia="Times New Roman" w:hAnsi="Times New Roman" w:cs="Times New Roman"/>
          <w:color w:val="000000" w:themeColor="text1"/>
          <w:sz w:val="24"/>
          <w:szCs w:val="24"/>
        </w:rPr>
        <w:t>walkaround</w:t>
      </w:r>
      <w:proofErr w:type="spellEnd"/>
      <w:r w:rsidRPr="00901EC6">
        <w:rPr>
          <w:rFonts w:ascii="Times New Roman" w:eastAsia="Times New Roman" w:hAnsi="Times New Roman" w:cs="Times New Roman"/>
          <w:color w:val="000000" w:themeColor="text1"/>
          <w:sz w:val="24"/>
          <w:szCs w:val="24"/>
        </w:rPr>
        <w:t xml:space="preserve"> videos along with an online ordering system. Production of PPE also helped the company to protect </w:t>
      </w:r>
      <w:r w:rsidRPr="00901EC6">
        <w:rPr>
          <w:rFonts w:ascii="Times New Roman" w:eastAsia="Times New Roman" w:hAnsi="Times New Roman" w:cs="Times New Roman"/>
          <w:color w:val="000000" w:themeColor="text1"/>
          <w:sz w:val="24"/>
          <w:szCs w:val="24"/>
        </w:rPr>
        <w:t xml:space="preserve">the local community as well. </w:t>
      </w:r>
    </w:p>
    <w:p w14:paraId="00000011" w14:textId="77777777" w:rsidR="00684339" w:rsidRPr="00901EC6" w:rsidRDefault="00901EC6" w:rsidP="00901EC6">
      <w:pPr>
        <w:pStyle w:val="Heading1"/>
      </w:pPr>
      <w:bookmarkStart w:id="4" w:name="_Toc91031329"/>
      <w:r w:rsidRPr="00901EC6">
        <w:t>Success factors</w:t>
      </w:r>
      <w:bookmarkEnd w:id="4"/>
    </w:p>
    <w:p w14:paraId="00000012" w14:textId="79980B3E" w:rsidR="00684339" w:rsidRPr="00901EC6" w:rsidRDefault="00901EC6">
      <w:p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color w:val="000000" w:themeColor="text1"/>
          <w:sz w:val="24"/>
          <w:szCs w:val="24"/>
        </w:rPr>
        <w:t>The automobile industry, as it's been said before, suffered before the pandemic struck over the world. The companies were experiencing some vital changes in the market, the technologies have impeded and changed</w:t>
      </w:r>
      <w:r w:rsidRPr="00901EC6">
        <w:rPr>
          <w:rFonts w:ascii="Times New Roman" w:eastAsia="Times New Roman" w:hAnsi="Times New Roman" w:cs="Times New Roman"/>
          <w:color w:val="000000" w:themeColor="text1"/>
          <w:sz w:val="24"/>
          <w:szCs w:val="24"/>
        </w:rPr>
        <w:t xml:space="preserve"> consumer choices forced them, for which they have to adapt into new dynamics. Those companies,</w:t>
      </w:r>
      <w:r w:rsidRPr="00901EC6">
        <w:rPr>
          <w:rFonts w:ascii="Times New Roman" w:eastAsia="Times New Roman" w:hAnsi="Times New Roman" w:cs="Times New Roman"/>
          <w:color w:val="000000" w:themeColor="text1"/>
          <w:sz w:val="24"/>
          <w:szCs w:val="24"/>
        </w:rPr>
        <w:t xml:space="preserve"> who adapt faster, go further towards success, but the success factors they have played with helps them to achieve it. For years, 'ACES' has been </w:t>
      </w:r>
      <w:proofErr w:type="spellStart"/>
      <w:r w:rsidRPr="00901EC6">
        <w:rPr>
          <w:rFonts w:ascii="Times New Roman" w:eastAsia="Times New Roman" w:hAnsi="Times New Roman" w:cs="Times New Roman"/>
          <w:color w:val="000000" w:themeColor="text1"/>
          <w:sz w:val="24"/>
          <w:szCs w:val="24"/>
        </w:rPr>
        <w:t>wisely</w:t>
      </w:r>
      <w:proofErr w:type="spellEnd"/>
      <w:r w:rsidRPr="00901EC6">
        <w:rPr>
          <w:rFonts w:ascii="Times New Roman" w:eastAsia="Times New Roman" w:hAnsi="Times New Roman" w:cs="Times New Roman"/>
          <w:color w:val="000000" w:themeColor="text1"/>
          <w:sz w:val="24"/>
          <w:szCs w:val="24"/>
        </w:rPr>
        <w:t xml:space="preserve"> used for </w:t>
      </w:r>
      <w:r w:rsidRPr="00901EC6">
        <w:rPr>
          <w:rFonts w:ascii="Times New Roman" w:eastAsia="Times New Roman" w:hAnsi="Times New Roman" w:cs="Times New Roman"/>
          <w:color w:val="000000" w:themeColor="text1"/>
          <w:sz w:val="24"/>
          <w:szCs w:val="24"/>
        </w:rPr>
        <w:t>referring to primary changes in the sector, and has also been helping to restructure the market. Here's some factors are described which Jaguar has followed to overcome the loss-</w:t>
      </w:r>
    </w:p>
    <w:p w14:paraId="00000013" w14:textId="77777777" w:rsidR="00684339" w:rsidRPr="00901EC6" w:rsidRDefault="00901EC6">
      <w:pPr>
        <w:numPr>
          <w:ilvl w:val="0"/>
          <w:numId w:val="2"/>
        </w:num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color w:val="000000" w:themeColor="text1"/>
          <w:sz w:val="24"/>
          <w:szCs w:val="24"/>
        </w:rPr>
        <w:t xml:space="preserve">Online channels are popular alternatives of physical connection which was tradition and a necessary part of any car buying process. As the pandemic lowered </w:t>
      </w:r>
      <w:proofErr w:type="spellStart"/>
      <w:proofErr w:type="gramStart"/>
      <w:r w:rsidRPr="00901EC6">
        <w:rPr>
          <w:rFonts w:ascii="Times New Roman" w:eastAsia="Times New Roman" w:hAnsi="Times New Roman" w:cs="Times New Roman"/>
          <w:color w:val="000000" w:themeColor="text1"/>
          <w:sz w:val="24"/>
          <w:szCs w:val="24"/>
        </w:rPr>
        <w:t>it's</w:t>
      </w:r>
      <w:proofErr w:type="spellEnd"/>
      <w:proofErr w:type="gramEnd"/>
      <w:r w:rsidRPr="00901EC6">
        <w:rPr>
          <w:rFonts w:ascii="Times New Roman" w:eastAsia="Times New Roman" w:hAnsi="Times New Roman" w:cs="Times New Roman"/>
          <w:color w:val="000000" w:themeColor="text1"/>
          <w:sz w:val="24"/>
          <w:szCs w:val="24"/>
        </w:rPr>
        <w:t xml:space="preserve"> attack this digital channel has been highly demanding as people do not need to go into showroom</w:t>
      </w:r>
      <w:r w:rsidRPr="00901EC6">
        <w:rPr>
          <w:rFonts w:ascii="Times New Roman" w:eastAsia="Times New Roman" w:hAnsi="Times New Roman" w:cs="Times New Roman"/>
          <w:color w:val="000000" w:themeColor="text1"/>
          <w:sz w:val="24"/>
          <w:szCs w:val="24"/>
        </w:rPr>
        <w:t xml:space="preserve">s. Jaguar adopted this method and made a step ahead in the race, as it increased its sales </w:t>
      </w:r>
      <w:proofErr w:type="gramStart"/>
      <w:r w:rsidRPr="00901EC6">
        <w:rPr>
          <w:rFonts w:ascii="Times New Roman" w:eastAsia="Times New Roman" w:hAnsi="Times New Roman" w:cs="Times New Roman"/>
          <w:color w:val="000000" w:themeColor="text1"/>
          <w:sz w:val="24"/>
          <w:szCs w:val="24"/>
        </w:rPr>
        <w:t>by(</w:t>
      </w:r>
      <w:proofErr w:type="spellStart"/>
      <w:proofErr w:type="gramEnd"/>
      <w:r w:rsidRPr="00901EC6">
        <w:rPr>
          <w:rFonts w:ascii="Times New Roman" w:eastAsia="Times New Roman" w:hAnsi="Times New Roman" w:cs="Times New Roman"/>
          <w:color w:val="000000" w:themeColor="text1"/>
          <w:sz w:val="24"/>
          <w:szCs w:val="24"/>
          <w:highlight w:val="white"/>
        </w:rPr>
        <w:t>Wahbi</w:t>
      </w:r>
      <w:proofErr w:type="spellEnd"/>
      <w:r w:rsidRPr="00901EC6">
        <w:rPr>
          <w:rFonts w:ascii="Times New Roman" w:eastAsia="Times New Roman" w:hAnsi="Times New Roman" w:cs="Times New Roman"/>
          <w:color w:val="000000" w:themeColor="text1"/>
          <w:sz w:val="24"/>
          <w:szCs w:val="24"/>
          <w:highlight w:val="white"/>
        </w:rPr>
        <w:t>, et.al 2020</w:t>
      </w:r>
      <w:r w:rsidRPr="00901EC6">
        <w:rPr>
          <w:rFonts w:ascii="Times New Roman" w:eastAsia="Times New Roman" w:hAnsi="Times New Roman" w:cs="Times New Roman"/>
          <w:color w:val="000000" w:themeColor="text1"/>
          <w:sz w:val="24"/>
          <w:szCs w:val="24"/>
        </w:rPr>
        <w:t xml:space="preserve">) . </w:t>
      </w:r>
    </w:p>
    <w:p w14:paraId="00000014" w14:textId="77777777" w:rsidR="00684339" w:rsidRPr="00901EC6" w:rsidRDefault="00901EC6">
      <w:pPr>
        <w:numPr>
          <w:ilvl w:val="0"/>
          <w:numId w:val="2"/>
        </w:num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color w:val="000000" w:themeColor="text1"/>
          <w:sz w:val="24"/>
          <w:szCs w:val="24"/>
        </w:rPr>
        <w:t xml:space="preserve">Carmakers have been struggling to make their capabilities in digital form for many </w:t>
      </w:r>
      <w:proofErr w:type="gramStart"/>
      <w:r w:rsidRPr="00901EC6">
        <w:rPr>
          <w:rFonts w:ascii="Times New Roman" w:eastAsia="Times New Roman" w:hAnsi="Times New Roman" w:cs="Times New Roman"/>
          <w:color w:val="000000" w:themeColor="text1"/>
          <w:sz w:val="24"/>
          <w:szCs w:val="24"/>
        </w:rPr>
        <w:t>years,</w:t>
      </w:r>
      <w:proofErr w:type="gramEnd"/>
      <w:r w:rsidRPr="00901EC6">
        <w:rPr>
          <w:rFonts w:ascii="Times New Roman" w:eastAsia="Times New Roman" w:hAnsi="Times New Roman" w:cs="Times New Roman"/>
          <w:color w:val="000000" w:themeColor="text1"/>
          <w:sz w:val="24"/>
          <w:szCs w:val="24"/>
        </w:rPr>
        <w:t xml:space="preserve"> they were challenged by new tech companies which w</w:t>
      </w:r>
      <w:r w:rsidRPr="00901EC6">
        <w:rPr>
          <w:rFonts w:ascii="Times New Roman" w:eastAsia="Times New Roman" w:hAnsi="Times New Roman" w:cs="Times New Roman"/>
          <w:color w:val="000000" w:themeColor="text1"/>
          <w:sz w:val="24"/>
          <w:szCs w:val="24"/>
        </w:rPr>
        <w:t xml:space="preserve">ere already established. That is why they have to make friendships with the tech innovators. </w:t>
      </w:r>
    </w:p>
    <w:p w14:paraId="00000015" w14:textId="58F44D52" w:rsidR="00684339" w:rsidRPr="00901EC6" w:rsidRDefault="00901EC6">
      <w:pPr>
        <w:numPr>
          <w:ilvl w:val="0"/>
          <w:numId w:val="2"/>
        </w:num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color w:val="000000" w:themeColor="text1"/>
          <w:sz w:val="24"/>
          <w:szCs w:val="24"/>
        </w:rPr>
        <w:lastRenderedPageBreak/>
        <w:t xml:space="preserve">Pandemic has broken the supply chains across the world and forced automobile companies as well as Jaguar to confront harsh reality. Among all the manufactures in </w:t>
      </w:r>
      <w:r w:rsidRPr="00901EC6">
        <w:rPr>
          <w:rFonts w:ascii="Times New Roman" w:eastAsia="Times New Roman" w:hAnsi="Times New Roman" w:cs="Times New Roman"/>
          <w:color w:val="000000" w:themeColor="text1"/>
          <w:sz w:val="24"/>
          <w:szCs w:val="24"/>
        </w:rPr>
        <w:t xml:space="preserve">the USA, a local shifting is expected to source and prepare the products for future events in order to compromise the fidelity </w:t>
      </w:r>
      <w:r w:rsidRPr="00901EC6">
        <w:rPr>
          <w:rFonts w:ascii="Times New Roman" w:eastAsia="Times New Roman" w:hAnsi="Times New Roman" w:cs="Times New Roman"/>
          <w:color w:val="000000" w:themeColor="text1"/>
          <w:sz w:val="24"/>
          <w:szCs w:val="24"/>
        </w:rPr>
        <w:t>(</w:t>
      </w:r>
      <w:proofErr w:type="spellStart"/>
      <w:r w:rsidRPr="00901EC6">
        <w:rPr>
          <w:rFonts w:ascii="Times New Roman" w:eastAsia="Times New Roman" w:hAnsi="Times New Roman" w:cs="Times New Roman"/>
          <w:color w:val="000000" w:themeColor="text1"/>
          <w:sz w:val="24"/>
          <w:szCs w:val="24"/>
          <w:highlight w:val="white"/>
        </w:rPr>
        <w:t>Rahi</w:t>
      </w:r>
      <w:proofErr w:type="spellEnd"/>
      <w:r w:rsidRPr="00901EC6">
        <w:rPr>
          <w:rFonts w:ascii="Times New Roman" w:eastAsia="Times New Roman" w:hAnsi="Times New Roman" w:cs="Times New Roman"/>
          <w:color w:val="000000" w:themeColor="text1"/>
          <w:sz w:val="24"/>
          <w:szCs w:val="24"/>
          <w:highlight w:val="white"/>
        </w:rPr>
        <w:t xml:space="preserve">, S., </w:t>
      </w:r>
      <w:proofErr w:type="gramStart"/>
      <w:r w:rsidRPr="00901EC6">
        <w:rPr>
          <w:rFonts w:ascii="Times New Roman" w:eastAsia="Times New Roman" w:hAnsi="Times New Roman" w:cs="Times New Roman"/>
          <w:color w:val="000000" w:themeColor="text1"/>
          <w:sz w:val="24"/>
          <w:szCs w:val="24"/>
          <w:highlight w:val="white"/>
        </w:rPr>
        <w:t>et.al</w:t>
      </w:r>
      <w:proofErr w:type="gramEnd"/>
      <w:r w:rsidRPr="00901EC6">
        <w:rPr>
          <w:rFonts w:ascii="Times New Roman" w:eastAsia="Times New Roman" w:hAnsi="Times New Roman" w:cs="Times New Roman"/>
          <w:color w:val="000000" w:themeColor="text1"/>
          <w:sz w:val="24"/>
          <w:szCs w:val="24"/>
          <w:highlight w:val="white"/>
        </w:rPr>
        <w:t xml:space="preserve"> 2021</w:t>
      </w:r>
      <w:r w:rsidRPr="00901EC6">
        <w:rPr>
          <w:rFonts w:ascii="Times New Roman" w:eastAsia="Times New Roman" w:hAnsi="Times New Roman" w:cs="Times New Roman"/>
          <w:color w:val="000000" w:themeColor="text1"/>
          <w:sz w:val="24"/>
          <w:szCs w:val="24"/>
        </w:rPr>
        <w:t xml:space="preserve">). </w:t>
      </w:r>
    </w:p>
    <w:p w14:paraId="00000016" w14:textId="77777777" w:rsidR="00684339" w:rsidRPr="00901EC6" w:rsidRDefault="00901EC6">
      <w:pPr>
        <w:numPr>
          <w:ilvl w:val="0"/>
          <w:numId w:val="2"/>
        </w:num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color w:val="000000" w:themeColor="text1"/>
          <w:sz w:val="24"/>
          <w:szCs w:val="24"/>
        </w:rPr>
        <w:t>All the above factors have in common is reliance or trust on digital maturity, in the post pandemic situa</w:t>
      </w:r>
      <w:r w:rsidRPr="00901EC6">
        <w:rPr>
          <w:rFonts w:ascii="Times New Roman" w:eastAsia="Times New Roman" w:hAnsi="Times New Roman" w:cs="Times New Roman"/>
          <w:color w:val="000000" w:themeColor="text1"/>
          <w:sz w:val="24"/>
          <w:szCs w:val="24"/>
        </w:rPr>
        <w:t>tion. Automobile companies as well as Jaguar have increased their focus on digital strategy to emerge as a winner. Digital development platforms are increasing and becoming requisite in development of safety critical automotive technology.</w:t>
      </w:r>
    </w:p>
    <w:p w14:paraId="00000017" w14:textId="77777777" w:rsidR="00684339" w:rsidRPr="00901EC6" w:rsidRDefault="00901EC6" w:rsidP="00901EC6">
      <w:pPr>
        <w:pStyle w:val="Heading1"/>
      </w:pPr>
      <w:bookmarkStart w:id="5" w:name="_Toc91031330"/>
      <w:r w:rsidRPr="00901EC6">
        <w:t>Megatrends influenced by COVID-19</w:t>
      </w:r>
      <w:bookmarkEnd w:id="5"/>
    </w:p>
    <w:p w14:paraId="00000018" w14:textId="27B95879" w:rsidR="00684339" w:rsidRPr="00901EC6" w:rsidRDefault="00901EC6">
      <w:p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b/>
          <w:color w:val="000000" w:themeColor="text1"/>
          <w:sz w:val="24"/>
          <w:szCs w:val="24"/>
        </w:rPr>
        <w:t>The shift from horsepower to computing power</w:t>
      </w:r>
      <w:r w:rsidRPr="00901EC6">
        <w:rPr>
          <w:rFonts w:ascii="Times New Roman" w:eastAsia="Times New Roman" w:hAnsi="Times New Roman" w:cs="Times New Roman"/>
          <w:color w:val="000000" w:themeColor="text1"/>
          <w:sz w:val="24"/>
          <w:szCs w:val="24"/>
        </w:rPr>
        <w:t>: As service data is growing post COVID, a key of transformation was established in jaguar's differential strategy w</w:t>
      </w:r>
      <w:r w:rsidRPr="00901EC6">
        <w:rPr>
          <w:rFonts w:ascii="Times New Roman" w:eastAsia="Times New Roman" w:hAnsi="Times New Roman" w:cs="Times New Roman"/>
          <w:color w:val="000000" w:themeColor="text1"/>
          <w:sz w:val="24"/>
          <w:szCs w:val="24"/>
        </w:rPr>
        <w:t xml:space="preserve">hich was moving horsepower to computer based power </w:t>
      </w:r>
      <w:r w:rsidRPr="00901EC6">
        <w:rPr>
          <w:rFonts w:ascii="Times New Roman" w:eastAsia="Times New Roman" w:hAnsi="Times New Roman" w:cs="Times New Roman"/>
          <w:color w:val="000000" w:themeColor="text1"/>
          <w:sz w:val="24"/>
          <w:szCs w:val="24"/>
        </w:rPr>
        <w:t>(Forbes. (2</w:t>
      </w:r>
      <w:r w:rsidRPr="00901EC6">
        <w:rPr>
          <w:rFonts w:ascii="Times New Roman" w:eastAsia="Times New Roman" w:hAnsi="Times New Roman" w:cs="Times New Roman"/>
          <w:color w:val="000000" w:themeColor="text1"/>
          <w:sz w:val="24"/>
          <w:szCs w:val="24"/>
        </w:rPr>
        <w:t>020).).</w:t>
      </w:r>
    </w:p>
    <w:p w14:paraId="00000019" w14:textId="4F230777" w:rsidR="00684339" w:rsidRPr="00901EC6" w:rsidRDefault="00901EC6">
      <w:p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b/>
          <w:color w:val="000000" w:themeColor="text1"/>
          <w:sz w:val="24"/>
          <w:szCs w:val="24"/>
        </w:rPr>
        <w:t xml:space="preserve">Gen z as car buyers: </w:t>
      </w:r>
      <w:r w:rsidRPr="00901EC6">
        <w:rPr>
          <w:rFonts w:ascii="Times New Roman" w:eastAsia="Times New Roman" w:hAnsi="Times New Roman" w:cs="Times New Roman"/>
          <w:color w:val="000000" w:themeColor="text1"/>
          <w:sz w:val="24"/>
          <w:szCs w:val="24"/>
        </w:rPr>
        <w:t>A big opportunity to grow for car companies are</w:t>
      </w:r>
      <w:r w:rsidRPr="00901EC6">
        <w:rPr>
          <w:rFonts w:ascii="Times New Roman" w:eastAsia="Times New Roman" w:hAnsi="Times New Roman" w:cs="Times New Roman"/>
          <w:color w:val="000000" w:themeColor="text1"/>
          <w:sz w:val="24"/>
          <w:szCs w:val="24"/>
        </w:rPr>
        <w:t xml:space="preserve"> that gen z customers. This trend has become popular in other countries like China, Saudi Arabia as well as the USA, as they have a young population and car ownership happens at qui</w:t>
      </w:r>
      <w:r w:rsidRPr="00901EC6">
        <w:rPr>
          <w:rFonts w:ascii="Times New Roman" w:eastAsia="Times New Roman" w:hAnsi="Times New Roman" w:cs="Times New Roman"/>
          <w:color w:val="000000" w:themeColor="text1"/>
          <w:sz w:val="24"/>
          <w:szCs w:val="24"/>
        </w:rPr>
        <w:t xml:space="preserve">te a young age. Carmakers will </w:t>
      </w:r>
      <w:proofErr w:type="spellStart"/>
      <w:r w:rsidRPr="00901EC6">
        <w:rPr>
          <w:rFonts w:ascii="Times New Roman" w:eastAsia="Times New Roman" w:hAnsi="Times New Roman" w:cs="Times New Roman"/>
          <w:color w:val="000000" w:themeColor="text1"/>
          <w:sz w:val="24"/>
          <w:szCs w:val="24"/>
        </w:rPr>
        <w:t>forcen</w:t>
      </w:r>
      <w:proofErr w:type="spellEnd"/>
      <w:r w:rsidRPr="00901EC6">
        <w:rPr>
          <w:rFonts w:ascii="Times New Roman" w:eastAsia="Times New Roman" w:hAnsi="Times New Roman" w:cs="Times New Roman"/>
          <w:color w:val="000000" w:themeColor="text1"/>
          <w:sz w:val="24"/>
          <w:szCs w:val="24"/>
        </w:rPr>
        <w:t xml:space="preserve"> the creation of different gen z focused strategies, with famous models by giving it connectivity technology. </w:t>
      </w:r>
    </w:p>
    <w:p w14:paraId="0000001A" w14:textId="3B77BE70" w:rsidR="00684339" w:rsidRPr="00901EC6" w:rsidRDefault="00901EC6">
      <w:p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b/>
          <w:color w:val="000000" w:themeColor="text1"/>
          <w:sz w:val="24"/>
          <w:szCs w:val="24"/>
        </w:rPr>
        <w:t xml:space="preserve">Rise of lean product development strategy, diversification of supply chains: </w:t>
      </w:r>
      <w:r w:rsidRPr="00901EC6">
        <w:rPr>
          <w:rFonts w:ascii="Times New Roman" w:eastAsia="Times New Roman" w:hAnsi="Times New Roman" w:cs="Times New Roman"/>
          <w:color w:val="000000" w:themeColor="text1"/>
          <w:sz w:val="24"/>
          <w:szCs w:val="24"/>
        </w:rPr>
        <w:t>The COVID health crisis has ind</w:t>
      </w:r>
      <w:r w:rsidRPr="00901EC6">
        <w:rPr>
          <w:rFonts w:ascii="Times New Roman" w:eastAsia="Times New Roman" w:hAnsi="Times New Roman" w:cs="Times New Roman"/>
          <w:color w:val="000000" w:themeColor="text1"/>
          <w:sz w:val="24"/>
          <w:szCs w:val="24"/>
        </w:rPr>
        <w:t>icated the excessive dependence of the auto industry on supplier parts especially in the electric vehicle market. As Jaguar revisits their value chains they will assess the reused and shared parts for new product development. Supply chain diversification w</w:t>
      </w:r>
      <w:r w:rsidRPr="00901EC6">
        <w:rPr>
          <w:rFonts w:ascii="Times New Roman" w:eastAsia="Times New Roman" w:hAnsi="Times New Roman" w:cs="Times New Roman"/>
          <w:color w:val="000000" w:themeColor="text1"/>
          <w:sz w:val="24"/>
          <w:szCs w:val="24"/>
        </w:rPr>
        <w:t>ill open new opportunities for Jaguar;</w:t>
      </w:r>
      <w:r w:rsidRPr="00901EC6">
        <w:rPr>
          <w:rFonts w:ascii="Times New Roman" w:eastAsia="Times New Roman" w:hAnsi="Times New Roman" w:cs="Times New Roman"/>
          <w:color w:val="000000" w:themeColor="text1"/>
          <w:sz w:val="24"/>
          <w:szCs w:val="24"/>
        </w:rPr>
        <w:t xml:space="preserve"> meanwhile other economic policies will go for </w:t>
      </w:r>
      <w:proofErr w:type="spellStart"/>
      <w:r w:rsidRPr="00901EC6">
        <w:rPr>
          <w:rFonts w:ascii="Times New Roman" w:eastAsia="Times New Roman" w:hAnsi="Times New Roman" w:cs="Times New Roman"/>
          <w:color w:val="000000" w:themeColor="text1"/>
          <w:sz w:val="24"/>
          <w:szCs w:val="24"/>
        </w:rPr>
        <w:t>onshoring</w:t>
      </w:r>
      <w:proofErr w:type="spellEnd"/>
      <w:r w:rsidRPr="00901EC6">
        <w:rPr>
          <w:rFonts w:ascii="Times New Roman" w:eastAsia="Times New Roman" w:hAnsi="Times New Roman" w:cs="Times New Roman"/>
          <w:color w:val="000000" w:themeColor="text1"/>
          <w:sz w:val="24"/>
          <w:szCs w:val="24"/>
        </w:rPr>
        <w:t xml:space="preserve">. </w:t>
      </w:r>
    </w:p>
    <w:p w14:paraId="0000001B" w14:textId="77777777" w:rsidR="00684339" w:rsidRPr="00901EC6" w:rsidRDefault="00901EC6" w:rsidP="00901EC6">
      <w:pPr>
        <w:pStyle w:val="Heading1"/>
      </w:pPr>
      <w:bookmarkStart w:id="6" w:name="_Toc91031331"/>
      <w:r w:rsidRPr="00901EC6">
        <w:t>Conclusion</w:t>
      </w:r>
      <w:bookmarkEnd w:id="6"/>
    </w:p>
    <w:p w14:paraId="0000001C" w14:textId="370CBFC4" w:rsidR="00684339" w:rsidRPr="00901EC6" w:rsidRDefault="00901EC6">
      <w:p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b/>
          <w:color w:val="000000" w:themeColor="text1"/>
          <w:sz w:val="24"/>
          <w:szCs w:val="24"/>
        </w:rPr>
        <w:t>I</w:t>
      </w:r>
      <w:r w:rsidRPr="00901EC6">
        <w:rPr>
          <w:rFonts w:ascii="Times New Roman" w:eastAsia="Times New Roman" w:hAnsi="Times New Roman" w:cs="Times New Roman"/>
          <w:color w:val="000000" w:themeColor="text1"/>
          <w:sz w:val="24"/>
          <w:szCs w:val="24"/>
        </w:rPr>
        <w:t>n this article the impact of the pandemic on automobile companies is discussed. In what way the Jaguar company as an automotive company, dealt with</w:t>
      </w:r>
      <w:r w:rsidRPr="00901EC6">
        <w:rPr>
          <w:rFonts w:ascii="Times New Roman" w:eastAsia="Times New Roman" w:hAnsi="Times New Roman" w:cs="Times New Roman"/>
          <w:color w:val="000000" w:themeColor="text1"/>
          <w:sz w:val="24"/>
          <w:szCs w:val="24"/>
        </w:rPr>
        <w:t xml:space="preserve"> the impact and overcame the losses are also briefly disclosed. The success factors they have played to achieve the same place in which they were previously, are, online channelization, alliances with new innovators, shifting of supply chains etc. There we</w:t>
      </w:r>
      <w:r w:rsidRPr="00901EC6">
        <w:rPr>
          <w:rFonts w:ascii="Times New Roman" w:eastAsia="Times New Roman" w:hAnsi="Times New Roman" w:cs="Times New Roman"/>
          <w:color w:val="000000" w:themeColor="text1"/>
          <w:sz w:val="24"/>
          <w:szCs w:val="24"/>
        </w:rPr>
        <w:t>re also several megatrends which were applied by the company like progressing horsepower to computing power, generation z as powerful customers, diversification of supply chains etc. These megatrends help the Jaguar Company</w:t>
      </w:r>
      <w:r w:rsidRPr="00901EC6">
        <w:rPr>
          <w:rFonts w:ascii="Times New Roman" w:eastAsia="Times New Roman" w:hAnsi="Times New Roman" w:cs="Times New Roman"/>
          <w:color w:val="000000" w:themeColor="text1"/>
          <w:sz w:val="24"/>
          <w:szCs w:val="24"/>
        </w:rPr>
        <w:t xml:space="preserve"> to rebuild their previous positi</w:t>
      </w:r>
      <w:r w:rsidRPr="00901EC6">
        <w:rPr>
          <w:rFonts w:ascii="Times New Roman" w:eastAsia="Times New Roman" w:hAnsi="Times New Roman" w:cs="Times New Roman"/>
          <w:color w:val="000000" w:themeColor="text1"/>
          <w:sz w:val="24"/>
          <w:szCs w:val="24"/>
        </w:rPr>
        <w:t xml:space="preserve">on and increase the sales. </w:t>
      </w:r>
    </w:p>
    <w:p w14:paraId="0000001D" w14:textId="77777777" w:rsidR="00684339" w:rsidRPr="00901EC6" w:rsidRDefault="00901EC6" w:rsidP="00901EC6">
      <w:pPr>
        <w:pStyle w:val="Heading1"/>
      </w:pPr>
      <w:bookmarkStart w:id="7" w:name="_Toc91031332"/>
      <w:r w:rsidRPr="00901EC6">
        <w:lastRenderedPageBreak/>
        <w:t>Reference List</w:t>
      </w:r>
      <w:bookmarkEnd w:id="7"/>
    </w:p>
    <w:p w14:paraId="7F767AF2" w14:textId="77777777" w:rsidR="00901EC6" w:rsidRPr="00901EC6" w:rsidRDefault="00901EC6">
      <w:pPr>
        <w:spacing w:line="360" w:lineRule="auto"/>
        <w:jc w:val="both"/>
        <w:rPr>
          <w:rFonts w:ascii="Times New Roman" w:eastAsia="Times New Roman" w:hAnsi="Times New Roman" w:cs="Times New Roman"/>
          <w:color w:val="000000" w:themeColor="text1"/>
          <w:sz w:val="24"/>
          <w:szCs w:val="24"/>
          <w:highlight w:val="white"/>
        </w:rPr>
      </w:pPr>
      <w:proofErr w:type="spellStart"/>
      <w:proofErr w:type="gramStart"/>
      <w:r w:rsidRPr="00901EC6">
        <w:rPr>
          <w:rFonts w:ascii="Times New Roman" w:eastAsia="Times New Roman" w:hAnsi="Times New Roman" w:cs="Times New Roman"/>
          <w:color w:val="000000" w:themeColor="text1"/>
          <w:sz w:val="24"/>
          <w:szCs w:val="24"/>
          <w:highlight w:val="white"/>
        </w:rPr>
        <w:t>Belhadi</w:t>
      </w:r>
      <w:proofErr w:type="spellEnd"/>
      <w:r w:rsidRPr="00901EC6">
        <w:rPr>
          <w:rFonts w:ascii="Times New Roman" w:eastAsia="Times New Roman" w:hAnsi="Times New Roman" w:cs="Times New Roman"/>
          <w:color w:val="000000" w:themeColor="text1"/>
          <w:sz w:val="24"/>
          <w:szCs w:val="24"/>
          <w:highlight w:val="white"/>
        </w:rPr>
        <w:t xml:space="preserve">, A., </w:t>
      </w:r>
      <w:proofErr w:type="spellStart"/>
      <w:r w:rsidRPr="00901EC6">
        <w:rPr>
          <w:rFonts w:ascii="Times New Roman" w:eastAsia="Times New Roman" w:hAnsi="Times New Roman" w:cs="Times New Roman"/>
          <w:color w:val="000000" w:themeColor="text1"/>
          <w:sz w:val="24"/>
          <w:szCs w:val="24"/>
          <w:highlight w:val="white"/>
        </w:rPr>
        <w:t>Kamble</w:t>
      </w:r>
      <w:proofErr w:type="spellEnd"/>
      <w:r w:rsidRPr="00901EC6">
        <w:rPr>
          <w:rFonts w:ascii="Times New Roman" w:eastAsia="Times New Roman" w:hAnsi="Times New Roman" w:cs="Times New Roman"/>
          <w:color w:val="000000" w:themeColor="text1"/>
          <w:sz w:val="24"/>
          <w:szCs w:val="24"/>
          <w:highlight w:val="white"/>
        </w:rPr>
        <w:t xml:space="preserve">, S., </w:t>
      </w:r>
      <w:proofErr w:type="spellStart"/>
      <w:r w:rsidRPr="00901EC6">
        <w:rPr>
          <w:rFonts w:ascii="Times New Roman" w:eastAsia="Times New Roman" w:hAnsi="Times New Roman" w:cs="Times New Roman"/>
          <w:color w:val="000000" w:themeColor="text1"/>
          <w:sz w:val="24"/>
          <w:szCs w:val="24"/>
          <w:highlight w:val="white"/>
        </w:rPr>
        <w:t>Jabbour</w:t>
      </w:r>
      <w:proofErr w:type="spellEnd"/>
      <w:r w:rsidRPr="00901EC6">
        <w:rPr>
          <w:rFonts w:ascii="Times New Roman" w:eastAsia="Times New Roman" w:hAnsi="Times New Roman" w:cs="Times New Roman"/>
          <w:color w:val="000000" w:themeColor="text1"/>
          <w:sz w:val="24"/>
          <w:szCs w:val="24"/>
          <w:highlight w:val="white"/>
        </w:rPr>
        <w:t xml:space="preserve">, C.J.C., </w:t>
      </w:r>
      <w:proofErr w:type="spellStart"/>
      <w:r w:rsidRPr="00901EC6">
        <w:rPr>
          <w:rFonts w:ascii="Times New Roman" w:eastAsia="Times New Roman" w:hAnsi="Times New Roman" w:cs="Times New Roman"/>
          <w:color w:val="000000" w:themeColor="text1"/>
          <w:sz w:val="24"/>
          <w:szCs w:val="24"/>
          <w:highlight w:val="white"/>
        </w:rPr>
        <w:t>Gunasekaran</w:t>
      </w:r>
      <w:proofErr w:type="spellEnd"/>
      <w:r w:rsidRPr="00901EC6">
        <w:rPr>
          <w:rFonts w:ascii="Times New Roman" w:eastAsia="Times New Roman" w:hAnsi="Times New Roman" w:cs="Times New Roman"/>
          <w:color w:val="000000" w:themeColor="text1"/>
          <w:sz w:val="24"/>
          <w:szCs w:val="24"/>
          <w:highlight w:val="white"/>
        </w:rPr>
        <w:t xml:space="preserve">, A., </w:t>
      </w:r>
      <w:proofErr w:type="spellStart"/>
      <w:r w:rsidRPr="00901EC6">
        <w:rPr>
          <w:rFonts w:ascii="Times New Roman" w:eastAsia="Times New Roman" w:hAnsi="Times New Roman" w:cs="Times New Roman"/>
          <w:color w:val="000000" w:themeColor="text1"/>
          <w:sz w:val="24"/>
          <w:szCs w:val="24"/>
          <w:highlight w:val="white"/>
        </w:rPr>
        <w:t>Ndubisi</w:t>
      </w:r>
      <w:proofErr w:type="spellEnd"/>
      <w:r w:rsidRPr="00901EC6">
        <w:rPr>
          <w:rFonts w:ascii="Times New Roman" w:eastAsia="Times New Roman" w:hAnsi="Times New Roman" w:cs="Times New Roman"/>
          <w:color w:val="000000" w:themeColor="text1"/>
          <w:sz w:val="24"/>
          <w:szCs w:val="24"/>
          <w:highlight w:val="white"/>
        </w:rPr>
        <w:t xml:space="preserve">, N.O. and </w:t>
      </w:r>
      <w:proofErr w:type="spellStart"/>
      <w:r w:rsidRPr="00901EC6">
        <w:rPr>
          <w:rFonts w:ascii="Times New Roman" w:eastAsia="Times New Roman" w:hAnsi="Times New Roman" w:cs="Times New Roman"/>
          <w:color w:val="000000" w:themeColor="text1"/>
          <w:sz w:val="24"/>
          <w:szCs w:val="24"/>
          <w:highlight w:val="white"/>
        </w:rPr>
        <w:t>Venkatesh</w:t>
      </w:r>
      <w:proofErr w:type="spellEnd"/>
      <w:r w:rsidRPr="00901EC6">
        <w:rPr>
          <w:rFonts w:ascii="Times New Roman" w:eastAsia="Times New Roman" w:hAnsi="Times New Roman" w:cs="Times New Roman"/>
          <w:color w:val="000000" w:themeColor="text1"/>
          <w:sz w:val="24"/>
          <w:szCs w:val="24"/>
          <w:highlight w:val="white"/>
        </w:rPr>
        <w:t>, M., 2021.</w:t>
      </w:r>
      <w:proofErr w:type="gramEnd"/>
      <w:r w:rsidRPr="00901EC6">
        <w:rPr>
          <w:rFonts w:ascii="Times New Roman" w:eastAsia="Times New Roman" w:hAnsi="Times New Roman" w:cs="Times New Roman"/>
          <w:color w:val="000000" w:themeColor="text1"/>
          <w:sz w:val="24"/>
          <w:szCs w:val="24"/>
          <w:highlight w:val="white"/>
        </w:rPr>
        <w:t xml:space="preserve"> Manufacturing and service supply chain resilience to the COVID-19 outbreak: Lessons learned from the automobile and airline industries. </w:t>
      </w:r>
      <w:proofErr w:type="gramStart"/>
      <w:r w:rsidRPr="00901EC6">
        <w:rPr>
          <w:rFonts w:ascii="Times New Roman" w:eastAsia="Times New Roman" w:hAnsi="Times New Roman" w:cs="Times New Roman"/>
          <w:i/>
          <w:color w:val="000000" w:themeColor="text1"/>
          <w:sz w:val="24"/>
          <w:szCs w:val="24"/>
          <w:highlight w:val="white"/>
        </w:rPr>
        <w:t>Technological Forecasting and Social Change</w:t>
      </w:r>
      <w:r w:rsidRPr="00901EC6">
        <w:rPr>
          <w:rFonts w:ascii="Times New Roman" w:eastAsia="Times New Roman" w:hAnsi="Times New Roman" w:cs="Times New Roman"/>
          <w:color w:val="000000" w:themeColor="text1"/>
          <w:sz w:val="24"/>
          <w:szCs w:val="24"/>
          <w:highlight w:val="white"/>
        </w:rPr>
        <w:t xml:space="preserve">, </w:t>
      </w:r>
      <w:r w:rsidRPr="00901EC6">
        <w:rPr>
          <w:rFonts w:ascii="Times New Roman" w:eastAsia="Times New Roman" w:hAnsi="Times New Roman" w:cs="Times New Roman"/>
          <w:i/>
          <w:color w:val="000000" w:themeColor="text1"/>
          <w:sz w:val="24"/>
          <w:szCs w:val="24"/>
          <w:highlight w:val="white"/>
        </w:rPr>
        <w:t>163</w:t>
      </w:r>
      <w:r w:rsidRPr="00901EC6">
        <w:rPr>
          <w:rFonts w:ascii="Times New Roman" w:eastAsia="Times New Roman" w:hAnsi="Times New Roman" w:cs="Times New Roman"/>
          <w:color w:val="000000" w:themeColor="text1"/>
          <w:sz w:val="24"/>
          <w:szCs w:val="24"/>
          <w:highlight w:val="white"/>
        </w:rPr>
        <w:t>, p.120447.</w:t>
      </w:r>
      <w:proofErr w:type="gramEnd"/>
    </w:p>
    <w:p w14:paraId="7F57A2A0" w14:textId="77777777" w:rsidR="00901EC6" w:rsidRPr="00901EC6" w:rsidRDefault="00901EC6">
      <w:pPr>
        <w:spacing w:line="360" w:lineRule="auto"/>
        <w:jc w:val="both"/>
        <w:rPr>
          <w:rFonts w:ascii="Times New Roman" w:eastAsia="Times New Roman" w:hAnsi="Times New Roman" w:cs="Times New Roman"/>
          <w:color w:val="000000" w:themeColor="text1"/>
          <w:sz w:val="24"/>
          <w:szCs w:val="24"/>
          <w:highlight w:val="white"/>
        </w:rPr>
      </w:pPr>
      <w:proofErr w:type="gramStart"/>
      <w:r w:rsidRPr="00901EC6">
        <w:rPr>
          <w:rFonts w:ascii="Times New Roman" w:eastAsia="Times New Roman" w:hAnsi="Times New Roman" w:cs="Times New Roman"/>
          <w:color w:val="000000" w:themeColor="text1"/>
          <w:sz w:val="24"/>
          <w:szCs w:val="24"/>
        </w:rPr>
        <w:t>ET.</w:t>
      </w:r>
      <w:proofErr w:type="gramEnd"/>
      <w:r w:rsidRPr="00901EC6">
        <w:rPr>
          <w:rFonts w:ascii="Times New Roman" w:eastAsia="Times New Roman" w:hAnsi="Times New Roman" w:cs="Times New Roman"/>
          <w:color w:val="000000" w:themeColor="text1"/>
          <w:sz w:val="24"/>
          <w:szCs w:val="24"/>
        </w:rPr>
        <w:t xml:space="preserve"> (2020). </w:t>
      </w:r>
      <w:r w:rsidRPr="00901EC6">
        <w:rPr>
          <w:rFonts w:ascii="Times New Roman" w:eastAsia="Times New Roman" w:hAnsi="Times New Roman" w:cs="Times New Roman"/>
          <w:color w:val="000000" w:themeColor="text1"/>
          <w:sz w:val="24"/>
          <w:szCs w:val="24"/>
          <w:highlight w:val="white"/>
        </w:rPr>
        <w:t xml:space="preserve">Coronavirus impact: JLR to put about 20k employees in UK on furlough. Available at </w:t>
      </w:r>
      <w:hyperlink r:id="rId7">
        <w:r w:rsidRPr="00901EC6">
          <w:rPr>
            <w:rFonts w:ascii="Times New Roman" w:eastAsia="Times New Roman" w:hAnsi="Times New Roman" w:cs="Times New Roman"/>
            <w:color w:val="000000" w:themeColor="text1"/>
            <w:sz w:val="24"/>
            <w:szCs w:val="24"/>
            <w:highlight w:val="white"/>
          </w:rPr>
          <w:t>https://economictimes.indiatimes.com/jobs/jlr-to-put-about-20k-employees-in-uk-on-furlough/articleshow/75305766.cms?from=mdr</w:t>
        </w:r>
      </w:hyperlink>
      <w:r w:rsidRPr="00901EC6">
        <w:rPr>
          <w:rFonts w:ascii="Times New Roman" w:eastAsia="Times New Roman" w:hAnsi="Times New Roman" w:cs="Times New Roman"/>
          <w:color w:val="000000" w:themeColor="text1"/>
          <w:sz w:val="24"/>
          <w:szCs w:val="24"/>
          <w:highlight w:val="white"/>
        </w:rPr>
        <w:t xml:space="preserve"> (Accessed 12 December 2021)</w:t>
      </w:r>
    </w:p>
    <w:p w14:paraId="6006D8F9" w14:textId="77777777" w:rsidR="00901EC6" w:rsidRPr="00901EC6" w:rsidRDefault="00901EC6">
      <w:pPr>
        <w:spacing w:line="360" w:lineRule="auto"/>
        <w:jc w:val="both"/>
        <w:rPr>
          <w:rFonts w:ascii="Times New Roman" w:eastAsia="Times New Roman" w:hAnsi="Times New Roman" w:cs="Times New Roman"/>
          <w:color w:val="000000" w:themeColor="text1"/>
          <w:sz w:val="24"/>
          <w:szCs w:val="24"/>
        </w:rPr>
      </w:pPr>
      <w:r w:rsidRPr="00901EC6">
        <w:rPr>
          <w:rFonts w:ascii="Times New Roman" w:eastAsia="Times New Roman" w:hAnsi="Times New Roman" w:cs="Times New Roman"/>
          <w:color w:val="000000" w:themeColor="text1"/>
          <w:sz w:val="24"/>
          <w:szCs w:val="24"/>
        </w:rPr>
        <w:t>Forbes. (2020). Post-</w:t>
      </w:r>
      <w:proofErr w:type="spellStart"/>
      <w:r w:rsidRPr="00901EC6">
        <w:rPr>
          <w:rFonts w:ascii="Times New Roman" w:eastAsia="Times New Roman" w:hAnsi="Times New Roman" w:cs="Times New Roman"/>
          <w:color w:val="000000" w:themeColor="text1"/>
          <w:sz w:val="24"/>
          <w:szCs w:val="24"/>
        </w:rPr>
        <w:t>Covid</w:t>
      </w:r>
      <w:proofErr w:type="spellEnd"/>
      <w:r w:rsidRPr="00901EC6">
        <w:rPr>
          <w:rFonts w:ascii="Times New Roman" w:eastAsia="Times New Roman" w:hAnsi="Times New Roman" w:cs="Times New Roman"/>
          <w:color w:val="000000" w:themeColor="text1"/>
          <w:sz w:val="24"/>
          <w:szCs w:val="24"/>
        </w:rPr>
        <w:t xml:space="preserve"> Automotive Trends</w:t>
      </w:r>
    </w:p>
    <w:p w14:paraId="01BEA440" w14:textId="77777777" w:rsidR="00901EC6" w:rsidRPr="00901EC6" w:rsidRDefault="00901EC6">
      <w:pPr>
        <w:spacing w:line="360" w:lineRule="auto"/>
        <w:jc w:val="both"/>
        <w:rPr>
          <w:rFonts w:ascii="Times New Roman" w:eastAsia="Times New Roman" w:hAnsi="Times New Roman" w:cs="Times New Roman"/>
          <w:color w:val="000000" w:themeColor="text1"/>
          <w:sz w:val="24"/>
          <w:szCs w:val="24"/>
        </w:rPr>
      </w:pPr>
      <w:hyperlink r:id="rId8">
        <w:r w:rsidRPr="00901EC6">
          <w:rPr>
            <w:rFonts w:ascii="Times New Roman" w:eastAsia="Times New Roman" w:hAnsi="Times New Roman" w:cs="Times New Roman"/>
            <w:color w:val="000000" w:themeColor="text1"/>
            <w:sz w:val="24"/>
            <w:szCs w:val="24"/>
            <w:u w:val="single"/>
          </w:rPr>
          <w:t>https://www.forbes.com/sites/sarwantsingh/2020/08/05/top-20-post-covid-automotive-trends/?sh=15e6e3492933</w:t>
        </w:r>
      </w:hyperlink>
    </w:p>
    <w:p w14:paraId="09AFCBEC" w14:textId="77777777" w:rsidR="00901EC6" w:rsidRPr="00901EC6" w:rsidRDefault="00901EC6">
      <w:pPr>
        <w:spacing w:line="360" w:lineRule="auto"/>
        <w:jc w:val="both"/>
        <w:rPr>
          <w:rFonts w:ascii="Times New Roman" w:eastAsia="Times New Roman" w:hAnsi="Times New Roman" w:cs="Times New Roman"/>
          <w:color w:val="000000" w:themeColor="text1"/>
          <w:sz w:val="24"/>
          <w:szCs w:val="24"/>
          <w:highlight w:val="white"/>
        </w:rPr>
      </w:pPr>
      <w:proofErr w:type="gramStart"/>
      <w:r w:rsidRPr="00901EC6">
        <w:rPr>
          <w:rFonts w:ascii="Times New Roman" w:eastAsia="Times New Roman" w:hAnsi="Times New Roman" w:cs="Times New Roman"/>
          <w:color w:val="000000" w:themeColor="text1"/>
          <w:sz w:val="24"/>
          <w:szCs w:val="24"/>
          <w:highlight w:val="white"/>
        </w:rPr>
        <w:t>Jaguar.</w:t>
      </w:r>
      <w:proofErr w:type="gramEnd"/>
      <w:r w:rsidRPr="00901EC6">
        <w:rPr>
          <w:rFonts w:ascii="Times New Roman" w:eastAsia="Times New Roman" w:hAnsi="Times New Roman" w:cs="Times New Roman"/>
          <w:color w:val="000000" w:themeColor="text1"/>
          <w:sz w:val="24"/>
          <w:szCs w:val="24"/>
          <w:highlight w:val="white"/>
        </w:rPr>
        <w:t xml:space="preserve"> </w:t>
      </w:r>
      <w:proofErr w:type="gramStart"/>
      <w:r w:rsidRPr="00901EC6">
        <w:rPr>
          <w:rFonts w:ascii="Times New Roman" w:eastAsia="Times New Roman" w:hAnsi="Times New Roman" w:cs="Times New Roman"/>
          <w:color w:val="000000" w:themeColor="text1"/>
          <w:sz w:val="24"/>
          <w:szCs w:val="24"/>
          <w:highlight w:val="white"/>
        </w:rPr>
        <w:t>(2021). COVID-19 Response.</w:t>
      </w:r>
      <w:proofErr w:type="gramEnd"/>
      <w:r w:rsidRPr="00901EC6">
        <w:rPr>
          <w:rFonts w:ascii="Times New Roman" w:eastAsia="Times New Roman" w:hAnsi="Times New Roman" w:cs="Times New Roman"/>
          <w:color w:val="000000" w:themeColor="text1"/>
          <w:sz w:val="24"/>
          <w:szCs w:val="24"/>
          <w:highlight w:val="white"/>
        </w:rPr>
        <w:t xml:space="preserve"> Available at </w:t>
      </w:r>
      <w:hyperlink r:id="rId9">
        <w:r w:rsidRPr="00901EC6">
          <w:rPr>
            <w:rFonts w:ascii="Times New Roman" w:eastAsia="Times New Roman" w:hAnsi="Times New Roman" w:cs="Times New Roman"/>
            <w:color w:val="000000" w:themeColor="text1"/>
            <w:sz w:val="24"/>
            <w:szCs w:val="24"/>
            <w:highlight w:val="white"/>
          </w:rPr>
          <w:t>https://www.jaguarlandrover.com/covid-19-response</w:t>
        </w:r>
      </w:hyperlink>
      <w:r w:rsidRPr="00901EC6">
        <w:rPr>
          <w:rFonts w:ascii="Times New Roman" w:eastAsia="Times New Roman" w:hAnsi="Times New Roman" w:cs="Times New Roman"/>
          <w:color w:val="000000" w:themeColor="text1"/>
          <w:sz w:val="24"/>
          <w:szCs w:val="24"/>
          <w:highlight w:val="white"/>
        </w:rPr>
        <w:t xml:space="preserve"> (Accessed 12 December 2021)</w:t>
      </w:r>
    </w:p>
    <w:p w14:paraId="382ED7B5" w14:textId="77777777" w:rsidR="00901EC6" w:rsidRPr="00901EC6" w:rsidRDefault="00901EC6">
      <w:pPr>
        <w:spacing w:line="360" w:lineRule="auto"/>
        <w:jc w:val="both"/>
        <w:rPr>
          <w:rFonts w:ascii="Times New Roman" w:eastAsia="Times New Roman" w:hAnsi="Times New Roman" w:cs="Times New Roman"/>
          <w:color w:val="000000" w:themeColor="text1"/>
          <w:sz w:val="24"/>
          <w:szCs w:val="24"/>
          <w:highlight w:val="white"/>
        </w:rPr>
      </w:pPr>
      <w:proofErr w:type="gramStart"/>
      <w:r w:rsidRPr="00901EC6">
        <w:rPr>
          <w:rFonts w:ascii="Times New Roman" w:eastAsia="Times New Roman" w:hAnsi="Times New Roman" w:cs="Times New Roman"/>
          <w:color w:val="000000" w:themeColor="text1"/>
          <w:sz w:val="24"/>
          <w:szCs w:val="24"/>
          <w:highlight w:val="white"/>
        </w:rPr>
        <w:t>Jaguar.</w:t>
      </w:r>
      <w:proofErr w:type="gramEnd"/>
      <w:r w:rsidRPr="00901EC6">
        <w:rPr>
          <w:rFonts w:ascii="Times New Roman" w:eastAsia="Times New Roman" w:hAnsi="Times New Roman" w:cs="Times New Roman"/>
          <w:color w:val="000000" w:themeColor="text1"/>
          <w:sz w:val="24"/>
          <w:szCs w:val="24"/>
          <w:highlight w:val="white"/>
        </w:rPr>
        <w:t xml:space="preserve"> </w:t>
      </w:r>
      <w:proofErr w:type="gramStart"/>
      <w:r w:rsidRPr="00901EC6">
        <w:rPr>
          <w:rFonts w:ascii="Times New Roman" w:eastAsia="Times New Roman" w:hAnsi="Times New Roman" w:cs="Times New Roman"/>
          <w:color w:val="000000" w:themeColor="text1"/>
          <w:sz w:val="24"/>
          <w:szCs w:val="24"/>
          <w:highlight w:val="white"/>
        </w:rPr>
        <w:t>(2021). JAGUAR LAND ROVER RETAIL SALES UP 12.4% IN Q4 FISCAL 2020/21, CONTINUING RECOVERY FROM COVID-19 IMPACT.</w:t>
      </w:r>
      <w:proofErr w:type="gramEnd"/>
      <w:r w:rsidRPr="00901EC6">
        <w:rPr>
          <w:rFonts w:ascii="Times New Roman" w:eastAsia="Times New Roman" w:hAnsi="Times New Roman" w:cs="Times New Roman"/>
          <w:color w:val="000000" w:themeColor="text1"/>
          <w:sz w:val="24"/>
          <w:szCs w:val="24"/>
          <w:highlight w:val="white"/>
        </w:rPr>
        <w:t xml:space="preserve"> Available at </w:t>
      </w:r>
      <w:hyperlink r:id="rId10">
        <w:r w:rsidRPr="00901EC6">
          <w:rPr>
            <w:rFonts w:ascii="Times New Roman" w:eastAsia="Times New Roman" w:hAnsi="Times New Roman" w:cs="Times New Roman"/>
            <w:color w:val="000000" w:themeColor="text1"/>
            <w:sz w:val="24"/>
            <w:szCs w:val="24"/>
            <w:highlight w:val="white"/>
          </w:rPr>
          <w:t>https://media.jaguarlandrover.com/news/2021/04/jaguar-land-rover-retail-sales-124-q4-fiscal-202021-continuing-recovery-covid-19</w:t>
        </w:r>
      </w:hyperlink>
      <w:r w:rsidRPr="00901EC6">
        <w:rPr>
          <w:rFonts w:ascii="Times New Roman" w:eastAsia="Times New Roman" w:hAnsi="Times New Roman" w:cs="Times New Roman"/>
          <w:color w:val="000000" w:themeColor="text1"/>
          <w:sz w:val="24"/>
          <w:szCs w:val="24"/>
          <w:highlight w:val="white"/>
        </w:rPr>
        <w:t xml:space="preserve"> (Accessed 12 December 2021)</w:t>
      </w:r>
    </w:p>
    <w:p w14:paraId="78160359" w14:textId="77777777" w:rsidR="00901EC6" w:rsidRPr="00901EC6" w:rsidRDefault="00901EC6">
      <w:pPr>
        <w:spacing w:line="360" w:lineRule="auto"/>
        <w:jc w:val="both"/>
        <w:rPr>
          <w:rFonts w:ascii="Times New Roman" w:eastAsia="Times New Roman" w:hAnsi="Times New Roman" w:cs="Times New Roman"/>
          <w:color w:val="000000" w:themeColor="text1"/>
          <w:sz w:val="24"/>
          <w:szCs w:val="24"/>
          <w:highlight w:val="white"/>
        </w:rPr>
      </w:pPr>
      <w:proofErr w:type="gramStart"/>
      <w:r w:rsidRPr="00901EC6">
        <w:rPr>
          <w:rFonts w:ascii="Times New Roman" w:eastAsia="Times New Roman" w:hAnsi="Times New Roman" w:cs="Times New Roman"/>
          <w:color w:val="000000" w:themeColor="text1"/>
          <w:sz w:val="24"/>
          <w:szCs w:val="24"/>
          <w:highlight w:val="white"/>
        </w:rPr>
        <w:t>Jaguar.</w:t>
      </w:r>
      <w:proofErr w:type="gramEnd"/>
      <w:r w:rsidRPr="00901EC6">
        <w:rPr>
          <w:rFonts w:ascii="Times New Roman" w:eastAsia="Times New Roman" w:hAnsi="Times New Roman" w:cs="Times New Roman"/>
          <w:color w:val="000000" w:themeColor="text1"/>
          <w:sz w:val="24"/>
          <w:szCs w:val="24"/>
          <w:highlight w:val="white"/>
        </w:rPr>
        <w:t xml:space="preserve"> (2021). Q1 SALES AND PROFITABILITY IMPROVED FROM COVID IMPACT A YEAR AGO BUT SIGNIFICANTLY CONSTRAINED BY CONTINUING SEMICONDUCTOR SHORTAGE. Available at </w:t>
      </w:r>
      <w:hyperlink r:id="rId11">
        <w:r w:rsidRPr="00901EC6">
          <w:rPr>
            <w:rFonts w:ascii="Times New Roman" w:eastAsia="Times New Roman" w:hAnsi="Times New Roman" w:cs="Times New Roman"/>
            <w:color w:val="000000" w:themeColor="text1"/>
            <w:sz w:val="24"/>
            <w:szCs w:val="24"/>
            <w:highlight w:val="white"/>
          </w:rPr>
          <w:t>https://www.jaguarlandrover.com/news/2021/07/q1-sales-and-profitability-improved-covid-impact-year-ago-significantly-constrained</w:t>
        </w:r>
      </w:hyperlink>
      <w:r w:rsidRPr="00901EC6">
        <w:rPr>
          <w:rFonts w:ascii="Times New Roman" w:eastAsia="Times New Roman" w:hAnsi="Times New Roman" w:cs="Times New Roman"/>
          <w:color w:val="000000" w:themeColor="text1"/>
          <w:sz w:val="24"/>
          <w:szCs w:val="24"/>
          <w:highlight w:val="white"/>
        </w:rPr>
        <w:t xml:space="preserve"> (Accessed 12 December 2021)</w:t>
      </w:r>
    </w:p>
    <w:p w14:paraId="7F8B5E9F" w14:textId="77777777" w:rsidR="00901EC6" w:rsidRPr="00901EC6" w:rsidRDefault="00901EC6">
      <w:pPr>
        <w:spacing w:line="360" w:lineRule="auto"/>
        <w:jc w:val="both"/>
        <w:rPr>
          <w:rFonts w:ascii="Times New Roman" w:eastAsia="Times New Roman" w:hAnsi="Times New Roman" w:cs="Times New Roman"/>
          <w:color w:val="000000" w:themeColor="text1"/>
          <w:sz w:val="24"/>
          <w:szCs w:val="24"/>
          <w:highlight w:val="white"/>
        </w:rPr>
      </w:pPr>
      <w:proofErr w:type="spellStart"/>
      <w:proofErr w:type="gramStart"/>
      <w:r w:rsidRPr="00901EC6">
        <w:rPr>
          <w:rFonts w:ascii="Times New Roman" w:eastAsia="Times New Roman" w:hAnsi="Times New Roman" w:cs="Times New Roman"/>
          <w:color w:val="000000" w:themeColor="text1"/>
          <w:sz w:val="24"/>
          <w:szCs w:val="24"/>
          <w:highlight w:val="white"/>
        </w:rPr>
        <w:t>Rahi</w:t>
      </w:r>
      <w:proofErr w:type="spellEnd"/>
      <w:r w:rsidRPr="00901EC6">
        <w:rPr>
          <w:rFonts w:ascii="Times New Roman" w:eastAsia="Times New Roman" w:hAnsi="Times New Roman" w:cs="Times New Roman"/>
          <w:color w:val="000000" w:themeColor="text1"/>
          <w:sz w:val="24"/>
          <w:szCs w:val="24"/>
          <w:highlight w:val="white"/>
        </w:rPr>
        <w:t xml:space="preserve">, S., Khan, M.M. and </w:t>
      </w:r>
      <w:proofErr w:type="spellStart"/>
      <w:r w:rsidRPr="00901EC6">
        <w:rPr>
          <w:rFonts w:ascii="Times New Roman" w:eastAsia="Times New Roman" w:hAnsi="Times New Roman" w:cs="Times New Roman"/>
          <w:color w:val="000000" w:themeColor="text1"/>
          <w:sz w:val="24"/>
          <w:szCs w:val="24"/>
          <w:highlight w:val="white"/>
        </w:rPr>
        <w:t>Alghizzawi</w:t>
      </w:r>
      <w:proofErr w:type="spellEnd"/>
      <w:r w:rsidRPr="00901EC6">
        <w:rPr>
          <w:rFonts w:ascii="Times New Roman" w:eastAsia="Times New Roman" w:hAnsi="Times New Roman" w:cs="Times New Roman"/>
          <w:color w:val="000000" w:themeColor="text1"/>
          <w:sz w:val="24"/>
          <w:szCs w:val="24"/>
          <w:highlight w:val="white"/>
        </w:rPr>
        <w:t>, M., 2021.</w:t>
      </w:r>
      <w:proofErr w:type="gramEnd"/>
      <w:r w:rsidRPr="00901EC6">
        <w:rPr>
          <w:rFonts w:ascii="Times New Roman" w:eastAsia="Times New Roman" w:hAnsi="Times New Roman" w:cs="Times New Roman"/>
          <w:color w:val="000000" w:themeColor="text1"/>
          <w:sz w:val="24"/>
          <w:szCs w:val="24"/>
          <w:highlight w:val="white"/>
        </w:rPr>
        <w:t xml:space="preserve"> Factors influencing the adoption of telemedicine health services during COVID-19 pandemic crisis: an integrative research model. </w:t>
      </w:r>
      <w:proofErr w:type="gramStart"/>
      <w:r w:rsidRPr="00901EC6">
        <w:rPr>
          <w:rFonts w:ascii="Times New Roman" w:eastAsia="Times New Roman" w:hAnsi="Times New Roman" w:cs="Times New Roman"/>
          <w:i/>
          <w:color w:val="000000" w:themeColor="text1"/>
          <w:sz w:val="24"/>
          <w:szCs w:val="24"/>
          <w:highlight w:val="white"/>
        </w:rPr>
        <w:t>Enterprise Information Systems</w:t>
      </w:r>
      <w:r w:rsidRPr="00901EC6">
        <w:rPr>
          <w:rFonts w:ascii="Times New Roman" w:eastAsia="Times New Roman" w:hAnsi="Times New Roman" w:cs="Times New Roman"/>
          <w:color w:val="000000" w:themeColor="text1"/>
          <w:sz w:val="24"/>
          <w:szCs w:val="24"/>
          <w:highlight w:val="white"/>
        </w:rPr>
        <w:t xml:space="preserve">, </w:t>
      </w:r>
      <w:r w:rsidRPr="00901EC6">
        <w:rPr>
          <w:rFonts w:ascii="Times New Roman" w:eastAsia="Times New Roman" w:hAnsi="Times New Roman" w:cs="Times New Roman"/>
          <w:i/>
          <w:color w:val="000000" w:themeColor="text1"/>
          <w:sz w:val="24"/>
          <w:szCs w:val="24"/>
          <w:highlight w:val="white"/>
        </w:rPr>
        <w:t>15</w:t>
      </w:r>
      <w:r w:rsidRPr="00901EC6">
        <w:rPr>
          <w:rFonts w:ascii="Times New Roman" w:eastAsia="Times New Roman" w:hAnsi="Times New Roman" w:cs="Times New Roman"/>
          <w:color w:val="000000" w:themeColor="text1"/>
          <w:sz w:val="24"/>
          <w:szCs w:val="24"/>
          <w:highlight w:val="white"/>
        </w:rPr>
        <w:t>(6), pp.769-793.</w:t>
      </w:r>
      <w:proofErr w:type="gramEnd"/>
    </w:p>
    <w:p w14:paraId="20B9EC2E" w14:textId="77777777" w:rsidR="00901EC6" w:rsidRPr="00901EC6" w:rsidRDefault="00901EC6">
      <w:pPr>
        <w:spacing w:line="360" w:lineRule="auto"/>
        <w:jc w:val="both"/>
        <w:rPr>
          <w:rFonts w:ascii="Times New Roman" w:eastAsia="Times New Roman" w:hAnsi="Times New Roman" w:cs="Times New Roman"/>
          <w:color w:val="000000" w:themeColor="text1"/>
          <w:sz w:val="24"/>
          <w:szCs w:val="24"/>
          <w:highlight w:val="white"/>
        </w:rPr>
      </w:pPr>
      <w:proofErr w:type="spellStart"/>
      <w:proofErr w:type="gramStart"/>
      <w:r w:rsidRPr="00901EC6">
        <w:rPr>
          <w:rFonts w:ascii="Times New Roman" w:eastAsia="Times New Roman" w:hAnsi="Times New Roman" w:cs="Times New Roman"/>
          <w:color w:val="000000" w:themeColor="text1"/>
          <w:sz w:val="24"/>
          <w:szCs w:val="24"/>
          <w:highlight w:val="white"/>
        </w:rPr>
        <w:t>Rajamohan</w:t>
      </w:r>
      <w:proofErr w:type="spellEnd"/>
      <w:r w:rsidRPr="00901EC6">
        <w:rPr>
          <w:rFonts w:ascii="Times New Roman" w:eastAsia="Times New Roman" w:hAnsi="Times New Roman" w:cs="Times New Roman"/>
          <w:color w:val="000000" w:themeColor="text1"/>
          <w:sz w:val="24"/>
          <w:szCs w:val="24"/>
          <w:highlight w:val="white"/>
        </w:rPr>
        <w:t xml:space="preserve">, S., </w:t>
      </w:r>
      <w:proofErr w:type="spellStart"/>
      <w:r w:rsidRPr="00901EC6">
        <w:rPr>
          <w:rFonts w:ascii="Times New Roman" w:eastAsia="Times New Roman" w:hAnsi="Times New Roman" w:cs="Times New Roman"/>
          <w:color w:val="000000" w:themeColor="text1"/>
          <w:sz w:val="24"/>
          <w:szCs w:val="24"/>
          <w:highlight w:val="white"/>
        </w:rPr>
        <w:t>Sathish</w:t>
      </w:r>
      <w:proofErr w:type="spellEnd"/>
      <w:r w:rsidRPr="00901EC6">
        <w:rPr>
          <w:rFonts w:ascii="Times New Roman" w:eastAsia="Times New Roman" w:hAnsi="Times New Roman" w:cs="Times New Roman"/>
          <w:color w:val="000000" w:themeColor="text1"/>
          <w:sz w:val="24"/>
          <w:szCs w:val="24"/>
          <w:highlight w:val="white"/>
        </w:rPr>
        <w:t xml:space="preserve">, A. and </w:t>
      </w:r>
      <w:proofErr w:type="spellStart"/>
      <w:r w:rsidRPr="00901EC6">
        <w:rPr>
          <w:rFonts w:ascii="Times New Roman" w:eastAsia="Times New Roman" w:hAnsi="Times New Roman" w:cs="Times New Roman"/>
          <w:color w:val="000000" w:themeColor="text1"/>
          <w:sz w:val="24"/>
          <w:szCs w:val="24"/>
          <w:highlight w:val="white"/>
        </w:rPr>
        <w:t>Rahman</w:t>
      </w:r>
      <w:proofErr w:type="spellEnd"/>
      <w:r w:rsidRPr="00901EC6">
        <w:rPr>
          <w:rFonts w:ascii="Times New Roman" w:eastAsia="Times New Roman" w:hAnsi="Times New Roman" w:cs="Times New Roman"/>
          <w:color w:val="000000" w:themeColor="text1"/>
          <w:sz w:val="24"/>
          <w:szCs w:val="24"/>
          <w:highlight w:val="white"/>
        </w:rPr>
        <w:t>, A., 2020.</w:t>
      </w:r>
      <w:proofErr w:type="gramEnd"/>
      <w:r w:rsidRPr="00901EC6">
        <w:rPr>
          <w:rFonts w:ascii="Times New Roman" w:eastAsia="Times New Roman" w:hAnsi="Times New Roman" w:cs="Times New Roman"/>
          <w:color w:val="000000" w:themeColor="text1"/>
          <w:sz w:val="24"/>
          <w:szCs w:val="24"/>
          <w:highlight w:val="white"/>
        </w:rPr>
        <w:t xml:space="preserve"> </w:t>
      </w:r>
      <w:proofErr w:type="gramStart"/>
      <w:r w:rsidRPr="00901EC6">
        <w:rPr>
          <w:rFonts w:ascii="Times New Roman" w:eastAsia="Times New Roman" w:hAnsi="Times New Roman" w:cs="Times New Roman"/>
          <w:color w:val="000000" w:themeColor="text1"/>
          <w:sz w:val="24"/>
          <w:szCs w:val="24"/>
          <w:highlight w:val="white"/>
        </w:rPr>
        <w:t>Impact of COVID-19 on stock price of NSE in automobile sector.</w:t>
      </w:r>
      <w:proofErr w:type="gramEnd"/>
      <w:r w:rsidRPr="00901EC6">
        <w:rPr>
          <w:rFonts w:ascii="Times New Roman" w:eastAsia="Times New Roman" w:hAnsi="Times New Roman" w:cs="Times New Roman"/>
          <w:color w:val="000000" w:themeColor="text1"/>
          <w:sz w:val="24"/>
          <w:szCs w:val="24"/>
          <w:highlight w:val="white"/>
        </w:rPr>
        <w:t xml:space="preserve"> </w:t>
      </w:r>
      <w:proofErr w:type="gramStart"/>
      <w:r w:rsidRPr="00901EC6">
        <w:rPr>
          <w:rFonts w:ascii="Times New Roman" w:eastAsia="Times New Roman" w:hAnsi="Times New Roman" w:cs="Times New Roman"/>
          <w:i/>
          <w:color w:val="000000" w:themeColor="text1"/>
          <w:sz w:val="24"/>
          <w:szCs w:val="24"/>
          <w:highlight w:val="white"/>
        </w:rPr>
        <w:t>The International Journal of Advanced Multidisciplinary Research</w:t>
      </w:r>
      <w:r w:rsidRPr="00901EC6">
        <w:rPr>
          <w:rFonts w:ascii="Times New Roman" w:eastAsia="Times New Roman" w:hAnsi="Times New Roman" w:cs="Times New Roman"/>
          <w:color w:val="000000" w:themeColor="text1"/>
          <w:sz w:val="24"/>
          <w:szCs w:val="24"/>
          <w:highlight w:val="white"/>
        </w:rPr>
        <w:t xml:space="preserve">, </w:t>
      </w:r>
      <w:r w:rsidRPr="00901EC6">
        <w:rPr>
          <w:rFonts w:ascii="Times New Roman" w:eastAsia="Times New Roman" w:hAnsi="Times New Roman" w:cs="Times New Roman"/>
          <w:i/>
          <w:color w:val="000000" w:themeColor="text1"/>
          <w:sz w:val="24"/>
          <w:szCs w:val="24"/>
          <w:highlight w:val="white"/>
        </w:rPr>
        <w:t>7</w:t>
      </w:r>
      <w:r w:rsidRPr="00901EC6">
        <w:rPr>
          <w:rFonts w:ascii="Times New Roman" w:eastAsia="Times New Roman" w:hAnsi="Times New Roman" w:cs="Times New Roman"/>
          <w:color w:val="000000" w:themeColor="text1"/>
          <w:sz w:val="24"/>
          <w:szCs w:val="24"/>
          <w:highlight w:val="white"/>
        </w:rPr>
        <w:t>(7), pp.24-29.</w:t>
      </w:r>
      <w:proofErr w:type="gramEnd"/>
    </w:p>
    <w:p w14:paraId="17A66247" w14:textId="77777777" w:rsidR="00901EC6" w:rsidRPr="00901EC6" w:rsidRDefault="00901EC6">
      <w:pPr>
        <w:spacing w:line="360" w:lineRule="auto"/>
        <w:jc w:val="both"/>
        <w:rPr>
          <w:rFonts w:ascii="Times New Roman" w:eastAsia="Times New Roman" w:hAnsi="Times New Roman" w:cs="Times New Roman"/>
          <w:color w:val="000000" w:themeColor="text1"/>
          <w:sz w:val="24"/>
          <w:szCs w:val="24"/>
          <w:highlight w:val="white"/>
        </w:rPr>
      </w:pPr>
      <w:proofErr w:type="spellStart"/>
      <w:proofErr w:type="gramStart"/>
      <w:r w:rsidRPr="00901EC6">
        <w:rPr>
          <w:rFonts w:ascii="Times New Roman" w:eastAsia="Times New Roman" w:hAnsi="Times New Roman" w:cs="Times New Roman"/>
          <w:color w:val="000000" w:themeColor="text1"/>
          <w:sz w:val="24"/>
          <w:szCs w:val="24"/>
          <w:highlight w:val="white"/>
        </w:rPr>
        <w:t>Wahbi</w:t>
      </w:r>
      <w:proofErr w:type="spellEnd"/>
      <w:r w:rsidRPr="00901EC6">
        <w:rPr>
          <w:rFonts w:ascii="Times New Roman" w:eastAsia="Times New Roman" w:hAnsi="Times New Roman" w:cs="Times New Roman"/>
          <w:color w:val="000000" w:themeColor="text1"/>
          <w:sz w:val="24"/>
          <w:szCs w:val="24"/>
          <w:highlight w:val="white"/>
        </w:rPr>
        <w:t xml:space="preserve">, A., </w:t>
      </w:r>
      <w:proofErr w:type="spellStart"/>
      <w:r w:rsidRPr="00901EC6">
        <w:rPr>
          <w:rFonts w:ascii="Times New Roman" w:eastAsia="Times New Roman" w:hAnsi="Times New Roman" w:cs="Times New Roman"/>
          <w:color w:val="000000" w:themeColor="text1"/>
          <w:sz w:val="24"/>
          <w:szCs w:val="24"/>
          <w:highlight w:val="white"/>
        </w:rPr>
        <w:t>Raharjo</w:t>
      </w:r>
      <w:proofErr w:type="spellEnd"/>
      <w:r w:rsidRPr="00901EC6">
        <w:rPr>
          <w:rFonts w:ascii="Times New Roman" w:eastAsia="Times New Roman" w:hAnsi="Times New Roman" w:cs="Times New Roman"/>
          <w:color w:val="000000" w:themeColor="text1"/>
          <w:sz w:val="24"/>
          <w:szCs w:val="24"/>
          <w:highlight w:val="white"/>
        </w:rPr>
        <w:t xml:space="preserve">, T. and </w:t>
      </w:r>
      <w:proofErr w:type="spellStart"/>
      <w:r w:rsidRPr="00901EC6">
        <w:rPr>
          <w:rFonts w:ascii="Times New Roman" w:eastAsia="Times New Roman" w:hAnsi="Times New Roman" w:cs="Times New Roman"/>
          <w:color w:val="000000" w:themeColor="text1"/>
          <w:sz w:val="24"/>
          <w:szCs w:val="24"/>
          <w:highlight w:val="white"/>
        </w:rPr>
        <w:t>Hardian</w:t>
      </w:r>
      <w:proofErr w:type="spellEnd"/>
      <w:r w:rsidRPr="00901EC6">
        <w:rPr>
          <w:rFonts w:ascii="Times New Roman" w:eastAsia="Times New Roman" w:hAnsi="Times New Roman" w:cs="Times New Roman"/>
          <w:color w:val="000000" w:themeColor="text1"/>
          <w:sz w:val="24"/>
          <w:szCs w:val="24"/>
          <w:highlight w:val="white"/>
        </w:rPr>
        <w:t>, B., 2020, October.</w:t>
      </w:r>
      <w:proofErr w:type="gramEnd"/>
      <w:r w:rsidRPr="00901EC6">
        <w:rPr>
          <w:rFonts w:ascii="Times New Roman" w:eastAsia="Times New Roman" w:hAnsi="Times New Roman" w:cs="Times New Roman"/>
          <w:color w:val="000000" w:themeColor="text1"/>
          <w:sz w:val="24"/>
          <w:szCs w:val="24"/>
          <w:highlight w:val="white"/>
        </w:rPr>
        <w:t xml:space="preserve"> Critical Success Factors in Managing Project Using IS/IT</w:t>
      </w:r>
      <w:proofErr w:type="gramStart"/>
      <w:r w:rsidRPr="00901EC6">
        <w:rPr>
          <w:rFonts w:ascii="Times New Roman" w:eastAsia="Times New Roman" w:hAnsi="Times New Roman" w:cs="Times New Roman"/>
          <w:color w:val="000000" w:themeColor="text1"/>
          <w:sz w:val="24"/>
          <w:szCs w:val="24"/>
          <w:highlight w:val="white"/>
        </w:rPr>
        <w:t>::</w:t>
      </w:r>
      <w:proofErr w:type="gramEnd"/>
      <w:r w:rsidRPr="00901EC6">
        <w:rPr>
          <w:rFonts w:ascii="Times New Roman" w:eastAsia="Times New Roman" w:hAnsi="Times New Roman" w:cs="Times New Roman"/>
          <w:color w:val="000000" w:themeColor="text1"/>
          <w:sz w:val="24"/>
          <w:szCs w:val="24"/>
          <w:highlight w:val="white"/>
        </w:rPr>
        <w:t xml:space="preserve"> Case Study for Projects in Indonesia During COVID-19 Pandemic. </w:t>
      </w:r>
      <w:proofErr w:type="gramStart"/>
      <w:r w:rsidRPr="00901EC6">
        <w:rPr>
          <w:rFonts w:ascii="Times New Roman" w:eastAsia="Times New Roman" w:hAnsi="Times New Roman" w:cs="Times New Roman"/>
          <w:color w:val="000000" w:themeColor="text1"/>
          <w:sz w:val="24"/>
          <w:szCs w:val="24"/>
          <w:highlight w:val="white"/>
        </w:rPr>
        <w:t xml:space="preserve">In </w:t>
      </w:r>
      <w:r w:rsidRPr="00901EC6">
        <w:rPr>
          <w:rFonts w:ascii="Times New Roman" w:eastAsia="Times New Roman" w:hAnsi="Times New Roman" w:cs="Times New Roman"/>
          <w:i/>
          <w:color w:val="000000" w:themeColor="text1"/>
          <w:sz w:val="24"/>
          <w:szCs w:val="24"/>
          <w:highlight w:val="white"/>
        </w:rPr>
        <w:t xml:space="preserve">2020 </w:t>
      </w:r>
      <w:r w:rsidRPr="00901EC6">
        <w:rPr>
          <w:rFonts w:ascii="Times New Roman" w:eastAsia="Times New Roman" w:hAnsi="Times New Roman" w:cs="Times New Roman"/>
          <w:i/>
          <w:color w:val="000000" w:themeColor="text1"/>
          <w:sz w:val="24"/>
          <w:szCs w:val="24"/>
          <w:highlight w:val="white"/>
        </w:rPr>
        <w:lastRenderedPageBreak/>
        <w:t>International Conference on Advanced Computer Science and Information Systems (ICACSIS)</w:t>
      </w:r>
      <w:r w:rsidRPr="00901EC6">
        <w:rPr>
          <w:rFonts w:ascii="Times New Roman" w:eastAsia="Times New Roman" w:hAnsi="Times New Roman" w:cs="Times New Roman"/>
          <w:color w:val="000000" w:themeColor="text1"/>
          <w:sz w:val="24"/>
          <w:szCs w:val="24"/>
          <w:highlight w:val="white"/>
        </w:rPr>
        <w:t xml:space="preserve"> (pp. 225-232).</w:t>
      </w:r>
      <w:proofErr w:type="gramEnd"/>
      <w:r w:rsidRPr="00901EC6">
        <w:rPr>
          <w:rFonts w:ascii="Times New Roman" w:eastAsia="Times New Roman" w:hAnsi="Times New Roman" w:cs="Times New Roman"/>
          <w:color w:val="000000" w:themeColor="text1"/>
          <w:sz w:val="24"/>
          <w:szCs w:val="24"/>
          <w:highlight w:val="white"/>
        </w:rPr>
        <w:t xml:space="preserve"> </w:t>
      </w:r>
      <w:proofErr w:type="gramStart"/>
      <w:r w:rsidRPr="00901EC6">
        <w:rPr>
          <w:rFonts w:ascii="Times New Roman" w:eastAsia="Times New Roman" w:hAnsi="Times New Roman" w:cs="Times New Roman"/>
          <w:color w:val="000000" w:themeColor="text1"/>
          <w:sz w:val="24"/>
          <w:szCs w:val="24"/>
          <w:highlight w:val="white"/>
        </w:rPr>
        <w:t>IEEE.</w:t>
      </w:r>
      <w:proofErr w:type="gramEnd"/>
    </w:p>
    <w:p w14:paraId="00000028" w14:textId="77777777" w:rsidR="00684339" w:rsidRPr="00901EC6" w:rsidRDefault="00684339">
      <w:pPr>
        <w:spacing w:line="360" w:lineRule="auto"/>
        <w:jc w:val="both"/>
        <w:rPr>
          <w:rFonts w:ascii="Times New Roman" w:eastAsia="Times New Roman" w:hAnsi="Times New Roman" w:cs="Times New Roman"/>
          <w:color w:val="000000" w:themeColor="text1"/>
          <w:sz w:val="24"/>
          <w:szCs w:val="24"/>
        </w:rPr>
      </w:pPr>
    </w:p>
    <w:p w14:paraId="00000029" w14:textId="77777777" w:rsidR="00684339" w:rsidRPr="00901EC6" w:rsidRDefault="00684339">
      <w:pPr>
        <w:spacing w:line="360" w:lineRule="auto"/>
        <w:jc w:val="both"/>
        <w:rPr>
          <w:rFonts w:ascii="Times New Roman" w:eastAsia="Times New Roman" w:hAnsi="Times New Roman" w:cs="Times New Roman"/>
          <w:color w:val="000000" w:themeColor="text1"/>
          <w:sz w:val="24"/>
          <w:szCs w:val="24"/>
        </w:rPr>
      </w:pPr>
    </w:p>
    <w:p w14:paraId="0000002A" w14:textId="77777777" w:rsidR="00684339" w:rsidRPr="00901EC6" w:rsidRDefault="00684339">
      <w:pPr>
        <w:spacing w:line="360" w:lineRule="auto"/>
        <w:jc w:val="both"/>
        <w:rPr>
          <w:rFonts w:ascii="Times New Roman" w:eastAsia="Times New Roman" w:hAnsi="Times New Roman" w:cs="Times New Roman"/>
          <w:color w:val="000000" w:themeColor="text1"/>
          <w:sz w:val="24"/>
          <w:szCs w:val="24"/>
        </w:rPr>
      </w:pPr>
    </w:p>
    <w:p w14:paraId="0000002B" w14:textId="77777777" w:rsidR="00684339" w:rsidRPr="00901EC6" w:rsidRDefault="00684339">
      <w:pPr>
        <w:spacing w:line="360" w:lineRule="auto"/>
        <w:jc w:val="both"/>
        <w:rPr>
          <w:rFonts w:ascii="Times New Roman" w:eastAsia="Times New Roman" w:hAnsi="Times New Roman" w:cs="Times New Roman"/>
          <w:color w:val="000000" w:themeColor="text1"/>
          <w:sz w:val="24"/>
          <w:szCs w:val="24"/>
        </w:rPr>
      </w:pPr>
    </w:p>
    <w:p w14:paraId="0000002C" w14:textId="77777777" w:rsidR="00684339" w:rsidRPr="00901EC6" w:rsidRDefault="00684339">
      <w:pPr>
        <w:spacing w:line="360" w:lineRule="auto"/>
        <w:jc w:val="both"/>
        <w:rPr>
          <w:rFonts w:ascii="Times New Roman" w:eastAsia="Times New Roman" w:hAnsi="Times New Roman" w:cs="Times New Roman"/>
          <w:color w:val="000000" w:themeColor="text1"/>
          <w:sz w:val="24"/>
          <w:szCs w:val="24"/>
        </w:rPr>
      </w:pPr>
    </w:p>
    <w:p w14:paraId="0000002D" w14:textId="77777777" w:rsidR="00684339" w:rsidRPr="00901EC6" w:rsidRDefault="00684339">
      <w:pPr>
        <w:spacing w:line="360" w:lineRule="auto"/>
        <w:jc w:val="both"/>
        <w:rPr>
          <w:rFonts w:ascii="Times New Roman" w:eastAsia="Times New Roman" w:hAnsi="Times New Roman" w:cs="Times New Roman"/>
          <w:color w:val="000000" w:themeColor="text1"/>
          <w:sz w:val="24"/>
          <w:szCs w:val="24"/>
        </w:rPr>
      </w:pPr>
    </w:p>
    <w:sectPr w:rsidR="00684339" w:rsidRPr="00901EC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C5C2E20"/>
    <w:multiLevelType w:val="multilevel"/>
    <w:tmpl w:val="8AB230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3677E26"/>
    <w:multiLevelType w:val="multilevel"/>
    <w:tmpl w:val="A7D07FE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
  <w:rsids>
    <w:rsidRoot w:val="00684339"/>
    <w:rsid w:val="00684339"/>
    <w:rsid w:val="00901E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901EC6"/>
    <w:pPr>
      <w:spacing w:line="360" w:lineRule="auto"/>
      <w:jc w:val="both"/>
      <w:outlineLvl w:val="0"/>
    </w:pPr>
    <w:rPr>
      <w:rFonts w:ascii="Times New Roman" w:eastAsia="Times New Roman" w:hAnsi="Times New Roman" w:cs="Times New Roman"/>
      <w:b/>
      <w:color w:val="000000" w:themeColor="text1"/>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01EC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1EC6"/>
    <w:rPr>
      <w:rFonts w:ascii="Tahoma" w:hAnsi="Tahoma" w:cs="Tahoma"/>
      <w:sz w:val="16"/>
      <w:szCs w:val="16"/>
    </w:rPr>
  </w:style>
  <w:style w:type="paragraph" w:styleId="TOCHeading">
    <w:name w:val="TOC Heading"/>
    <w:basedOn w:val="Heading1"/>
    <w:next w:val="Normal"/>
    <w:uiPriority w:val="39"/>
    <w:semiHidden/>
    <w:unhideWhenUsed/>
    <w:qFormat/>
    <w:rsid w:val="00901EC6"/>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901EC6"/>
    <w:pPr>
      <w:spacing w:after="100"/>
    </w:pPr>
  </w:style>
  <w:style w:type="character" w:styleId="Hyperlink">
    <w:name w:val="Hyperlink"/>
    <w:basedOn w:val="DefaultParagraphFont"/>
    <w:uiPriority w:val="99"/>
    <w:unhideWhenUsed/>
    <w:rsid w:val="00901EC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rsid w:val="00901EC6"/>
    <w:pPr>
      <w:spacing w:line="360" w:lineRule="auto"/>
      <w:jc w:val="both"/>
      <w:outlineLvl w:val="0"/>
    </w:pPr>
    <w:rPr>
      <w:rFonts w:ascii="Times New Roman" w:eastAsia="Times New Roman" w:hAnsi="Times New Roman" w:cs="Times New Roman"/>
      <w:b/>
      <w:color w:val="000000" w:themeColor="text1"/>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01EC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1EC6"/>
    <w:rPr>
      <w:rFonts w:ascii="Tahoma" w:hAnsi="Tahoma" w:cs="Tahoma"/>
      <w:sz w:val="16"/>
      <w:szCs w:val="16"/>
    </w:rPr>
  </w:style>
  <w:style w:type="paragraph" w:styleId="TOCHeading">
    <w:name w:val="TOC Heading"/>
    <w:basedOn w:val="Heading1"/>
    <w:next w:val="Normal"/>
    <w:uiPriority w:val="39"/>
    <w:semiHidden/>
    <w:unhideWhenUsed/>
    <w:qFormat/>
    <w:rsid w:val="00901EC6"/>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901EC6"/>
    <w:pPr>
      <w:spacing w:after="100"/>
    </w:pPr>
  </w:style>
  <w:style w:type="character" w:styleId="Hyperlink">
    <w:name w:val="Hyperlink"/>
    <w:basedOn w:val="DefaultParagraphFont"/>
    <w:uiPriority w:val="99"/>
    <w:unhideWhenUsed/>
    <w:rsid w:val="00901EC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www.forbes.com/sites/sarwantsingh/2020/08/05/top-20-post-covid-automotive-trends/?sh=15e6e3492933"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economictimes.indiatimes.com/jobs/jlr-to-put-about-20k-employees-in-uk-on-furlough/articleshow/75305766.cms?from=mdr"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aguarlandrover.com/news/2021/07/q1-sales-and-profitability-improved-covid-impact-year-ago-significantly-constrained" TargetMode="External"/><Relationship Id="rId5" Type="http://schemas.openxmlformats.org/officeDocument/2006/relationships/settings" Target="settings.xml"/><Relationship Id="rId10" Type="http://schemas.openxmlformats.org/officeDocument/2006/relationships/hyperlink" Target="https://media.jaguarlandrover.com/news/2021/04/jaguar-land-rover-retail-sales-124-q4-fiscal-202021-continuing-recovery-covid-19" TargetMode="External"/><Relationship Id="rId4" Type="http://schemas.microsoft.com/office/2007/relationships/stylesWithEffects" Target="stylesWithEffects.xml"/><Relationship Id="rId9" Type="http://schemas.openxmlformats.org/officeDocument/2006/relationships/hyperlink" Target="https://www.jaguarlandrover.com/covid-19-respon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B80AD2-5CC8-47A8-BAC1-1C7ABEA024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2425</Words>
  <Characters>13826</Characters>
  <Application>Microsoft Office Word</Application>
  <DocSecurity>0</DocSecurity>
  <Lines>115</Lines>
  <Paragraphs>32</Paragraphs>
  <ScaleCrop>false</ScaleCrop>
  <Company/>
  <LinksUpToDate>false</LinksUpToDate>
  <CharactersWithSpaces>16219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2021-12-21T20:35:00Z</dcterms:created>
  <dcterms:modified xsi:type="dcterms:W3CDTF">2021-12-21T20:38:00Z</dcterms:modified>
</cp:coreProperties>
</file>