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ADF2CE" w14:textId="77777777" w:rsidR="00656554" w:rsidRDefault="00656554" w:rsidP="00656554">
      <w:pPr>
        <w:pStyle w:val="NormalWeb"/>
        <w:spacing w:before="0" w:beforeAutospacing="0" w:after="0" w:afterAutospacing="0"/>
        <w:ind w:left="-180" w:right="-334"/>
        <w:rPr>
          <w:rFonts w:ascii="Trebuchet MS" w:hAnsi="Trebuchet MS" w:cs="Tahoma"/>
          <w:sz w:val="24"/>
          <w:szCs w:val="24"/>
        </w:rPr>
      </w:pPr>
      <w:r>
        <w:rPr>
          <w:noProof/>
          <w:lang w:val="en-US" w:eastAsia="en-US"/>
        </w:rPr>
        <w:drawing>
          <wp:inline distT="0" distB="0" distL="0" distR="0" wp14:anchorId="0B1EE1F5" wp14:editId="3ACF284E">
            <wp:extent cx="2882900" cy="1054100"/>
            <wp:effectExtent l="25400" t="25400" r="38100" b="381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82900" cy="1054100"/>
                    </a:xfrm>
                    <a:prstGeom prst="rect">
                      <a:avLst/>
                    </a:prstGeom>
                    <a:noFill/>
                    <a:ln w="19050" cmpd="sng">
                      <a:solidFill>
                        <a:srgbClr val="000000"/>
                      </a:solidFill>
                      <a:miter lim="800000"/>
                      <a:headEnd/>
                      <a:tailEnd/>
                    </a:ln>
                    <a:effectLst/>
                  </pic:spPr>
                </pic:pic>
              </a:graphicData>
            </a:graphic>
          </wp:inline>
        </w:drawing>
      </w:r>
    </w:p>
    <w:p w14:paraId="1348866E" w14:textId="77777777" w:rsidR="00656554" w:rsidRDefault="00656554" w:rsidP="00656554">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6059E946" w14:textId="77777777" w:rsidR="00656554" w:rsidRPr="001E50BB" w:rsidRDefault="00656554" w:rsidP="00656554">
      <w:pPr>
        <w:jc w:val="center"/>
        <w:rPr>
          <w:rFonts w:ascii="Arial" w:hAnsi="Arial" w:cs="Arial"/>
          <w:b/>
          <w:lang w:val="cy-GB"/>
        </w:rPr>
      </w:pPr>
      <w:r w:rsidRPr="001E50BB">
        <w:rPr>
          <w:rFonts w:ascii="Arial" w:hAnsi="Arial" w:cs="Arial"/>
          <w:b/>
          <w:lang w:val="cy-GB"/>
        </w:rPr>
        <w:t>(to be completed by marker)</w:t>
      </w:r>
    </w:p>
    <w:p w14:paraId="74570EEC" w14:textId="77777777" w:rsidR="00656554" w:rsidRPr="001E50BB" w:rsidRDefault="00656554" w:rsidP="00656554">
      <w:pPr>
        <w:jc w:val="center"/>
        <w:rPr>
          <w:rFonts w:ascii="Arial" w:hAnsi="Arial" w:cs="Arial"/>
          <w:b/>
          <w:lang w:val="cy-GB"/>
        </w:rPr>
      </w:pPr>
    </w:p>
    <w:p w14:paraId="4AE47489" w14:textId="77777777" w:rsidR="00656554" w:rsidRDefault="00656554" w:rsidP="00656554">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56554" w:rsidRPr="0065654E" w14:paraId="1EAFEACE" w14:textId="77777777" w:rsidTr="00BF099C">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9578EE7" w14:textId="77777777" w:rsidR="00656554" w:rsidRDefault="00656554" w:rsidP="00BF099C">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 xml:space="preserve">me: </w:t>
            </w:r>
            <w:r w:rsidRPr="00662806">
              <w:rPr>
                <w:rFonts w:ascii="Calibri" w:hAnsi="Calibri" w:cs="Tahoma"/>
                <w:b/>
                <w:i/>
                <w:sz w:val="24"/>
                <w:szCs w:val="24"/>
              </w:rPr>
              <w:t>Joel Ridler</w:t>
            </w:r>
            <w:r>
              <w:rPr>
                <w:rFonts w:ascii="Calibri" w:hAnsi="Calibri" w:cs="Tahoma"/>
                <w:i/>
                <w:sz w:val="24"/>
                <w:szCs w:val="24"/>
              </w:rPr>
              <w:t xml:space="preserve"> </w:t>
            </w:r>
          </w:p>
          <w:p w14:paraId="6F11F34E" w14:textId="77777777" w:rsidR="00656554" w:rsidRPr="0065654E" w:rsidRDefault="00656554" w:rsidP="00BF099C">
            <w:pPr>
              <w:pStyle w:val="NormalWeb"/>
              <w:spacing w:before="0" w:beforeAutospacing="0" w:after="0" w:afterAutospacing="0"/>
              <w:ind w:right="34"/>
              <w:rPr>
                <w:rFonts w:ascii="Calibri" w:hAnsi="Calibri" w:cs="Tahoma"/>
                <w:i/>
                <w:sz w:val="24"/>
                <w:szCs w:val="24"/>
              </w:rPr>
            </w:pPr>
          </w:p>
        </w:tc>
      </w:tr>
      <w:tr w:rsidR="00656554" w:rsidRPr="0065654E" w14:paraId="1C8BCCE1" w14:textId="77777777" w:rsidTr="00BF099C">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DCF90DD" w14:textId="77777777" w:rsidR="00656554" w:rsidRDefault="00656554" w:rsidP="00BF099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Pr="00CB783D">
              <w:rPr>
                <w:rFonts w:ascii="Calibri" w:hAnsi="Calibri" w:cs="Tahoma"/>
                <w:b/>
                <w:i/>
                <w:sz w:val="24"/>
                <w:szCs w:val="24"/>
              </w:rPr>
              <w:t>CSCW60</w:t>
            </w:r>
            <w:r>
              <w:rPr>
                <w:rFonts w:ascii="Calibri" w:hAnsi="Calibri" w:cs="Tahoma"/>
                <w:b/>
                <w:i/>
                <w:sz w:val="24"/>
                <w:szCs w:val="24"/>
              </w:rPr>
              <w:t>13</w:t>
            </w:r>
          </w:p>
          <w:p w14:paraId="7EF558AE" w14:textId="77777777" w:rsidR="00656554" w:rsidRDefault="00656554" w:rsidP="00BF099C">
            <w:pPr>
              <w:pStyle w:val="NormalWeb"/>
              <w:spacing w:before="0" w:beforeAutospacing="0" w:after="0" w:afterAutospacing="0"/>
              <w:ind w:right="34"/>
              <w:rPr>
                <w:rFonts w:ascii="Calibri" w:hAnsi="Calibri" w:cs="Tahoma"/>
                <w:i/>
                <w:sz w:val="24"/>
                <w:szCs w:val="24"/>
              </w:rPr>
            </w:pPr>
          </w:p>
          <w:p w14:paraId="255808B8" w14:textId="77777777" w:rsidR="00656554" w:rsidRDefault="00656554" w:rsidP="00BF099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b/>
                <w:i/>
                <w:sz w:val="24"/>
                <w:szCs w:val="24"/>
              </w:rPr>
              <w:t>Writing Workshop</w:t>
            </w:r>
          </w:p>
          <w:p w14:paraId="3D5337E9" w14:textId="77777777" w:rsidR="00656554" w:rsidRPr="0065654E" w:rsidRDefault="00656554" w:rsidP="00BF099C">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3C94C0E8" w14:textId="77777777" w:rsidR="00656554" w:rsidRDefault="00656554" w:rsidP="00BF099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31B96743" w14:textId="77777777" w:rsidR="00656554" w:rsidRDefault="00656554" w:rsidP="00BF099C">
            <w:pPr>
              <w:pStyle w:val="NormalWeb"/>
              <w:spacing w:before="0" w:beforeAutospacing="0" w:after="0" w:afterAutospacing="0"/>
              <w:ind w:right="34"/>
              <w:rPr>
                <w:rFonts w:ascii="Calibri" w:hAnsi="Calibri" w:cs="Tahoma"/>
                <w:i/>
                <w:sz w:val="24"/>
                <w:szCs w:val="24"/>
              </w:rPr>
            </w:pPr>
          </w:p>
          <w:p w14:paraId="30BB4D28" w14:textId="77777777" w:rsidR="00656554" w:rsidRPr="00662806" w:rsidRDefault="00656554" w:rsidP="00BF099C">
            <w:pPr>
              <w:pStyle w:val="NormalWeb"/>
              <w:tabs>
                <w:tab w:val="left" w:pos="1320"/>
              </w:tabs>
              <w:spacing w:before="0" w:beforeAutospacing="0" w:after="0" w:afterAutospacing="0"/>
              <w:ind w:right="34"/>
              <w:rPr>
                <w:rFonts w:ascii="Calibri" w:hAnsi="Calibri" w:cs="Tahoma"/>
                <w:b/>
                <w:i/>
                <w:sz w:val="24"/>
                <w:szCs w:val="24"/>
              </w:rPr>
            </w:pPr>
            <w:r w:rsidRPr="00662806">
              <w:rPr>
                <w:rFonts w:ascii="Calibri" w:hAnsi="Calibri" w:cs="Tahoma"/>
                <w:b/>
                <w:i/>
                <w:sz w:val="24"/>
                <w:szCs w:val="24"/>
              </w:rPr>
              <w:t>1502073</w:t>
            </w:r>
          </w:p>
        </w:tc>
      </w:tr>
      <w:tr w:rsidR="00656554" w:rsidRPr="0065654E" w14:paraId="5E3A8452" w14:textId="77777777" w:rsidTr="00BF099C">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3A3F82F2" w14:textId="77777777" w:rsidR="00656554" w:rsidRPr="0065654E" w:rsidRDefault="00656554" w:rsidP="00BF099C">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318F4206" w14:textId="77777777" w:rsidR="00656554" w:rsidRDefault="00656554" w:rsidP="00BF099C">
            <w:pPr>
              <w:pStyle w:val="NormalWeb"/>
              <w:rPr>
                <w:rFonts w:ascii="Calibri" w:hAnsi="Calibri" w:cs="Tahoma"/>
                <w:i/>
                <w:sz w:val="24"/>
                <w:szCs w:val="24"/>
              </w:rPr>
            </w:pPr>
            <w:r w:rsidRPr="0065654E">
              <w:rPr>
                <w:rFonts w:ascii="Calibri" w:hAnsi="Calibri" w:cs="Tahoma"/>
                <w:i/>
                <w:sz w:val="24"/>
                <w:szCs w:val="24"/>
              </w:rPr>
              <w:t>Comments:</w:t>
            </w:r>
          </w:p>
          <w:p w14:paraId="5FE4BE4A" w14:textId="77777777" w:rsidR="00656554" w:rsidRDefault="00656554" w:rsidP="00BF099C">
            <w:pPr>
              <w:pStyle w:val="NormalWeb"/>
              <w:rPr>
                <w:rFonts w:ascii="Calibri" w:hAnsi="Calibri" w:cs="Tahoma"/>
                <w:i/>
                <w:sz w:val="24"/>
                <w:szCs w:val="24"/>
              </w:rPr>
            </w:pPr>
          </w:p>
          <w:p w14:paraId="6564FC1D" w14:textId="77777777" w:rsidR="00656554" w:rsidRDefault="00656554" w:rsidP="00BF099C">
            <w:pPr>
              <w:pStyle w:val="NormalWeb"/>
              <w:rPr>
                <w:rFonts w:ascii="Calibri" w:hAnsi="Calibri" w:cs="Tahoma"/>
                <w:i/>
                <w:sz w:val="24"/>
                <w:szCs w:val="24"/>
              </w:rPr>
            </w:pPr>
          </w:p>
          <w:p w14:paraId="6E28DF91" w14:textId="77777777" w:rsidR="00656554" w:rsidRDefault="00656554" w:rsidP="00BF099C">
            <w:pPr>
              <w:pStyle w:val="NormalWeb"/>
              <w:rPr>
                <w:rFonts w:ascii="Calibri" w:hAnsi="Calibri" w:cs="Tahoma"/>
                <w:i/>
                <w:sz w:val="24"/>
                <w:szCs w:val="24"/>
              </w:rPr>
            </w:pPr>
          </w:p>
          <w:p w14:paraId="3115A142" w14:textId="77777777" w:rsidR="00656554" w:rsidRDefault="00656554" w:rsidP="00BF099C">
            <w:pPr>
              <w:pStyle w:val="NormalWeb"/>
              <w:rPr>
                <w:rFonts w:ascii="Calibri" w:hAnsi="Calibri" w:cs="Tahoma"/>
                <w:i/>
                <w:sz w:val="24"/>
                <w:szCs w:val="24"/>
              </w:rPr>
            </w:pPr>
          </w:p>
          <w:p w14:paraId="25D823E4" w14:textId="77777777" w:rsidR="00656554" w:rsidRDefault="00656554" w:rsidP="00BF099C">
            <w:pPr>
              <w:pStyle w:val="NormalWeb"/>
              <w:rPr>
                <w:rFonts w:ascii="Calibri" w:hAnsi="Calibri" w:cs="Tahoma"/>
                <w:i/>
                <w:sz w:val="24"/>
                <w:szCs w:val="24"/>
              </w:rPr>
            </w:pPr>
          </w:p>
          <w:p w14:paraId="6FE59D2B" w14:textId="77777777" w:rsidR="00656554" w:rsidRDefault="00656554" w:rsidP="00BF099C">
            <w:pPr>
              <w:pStyle w:val="NormalWeb"/>
              <w:rPr>
                <w:rFonts w:ascii="Calibri" w:hAnsi="Calibri" w:cs="Tahoma"/>
                <w:i/>
                <w:sz w:val="24"/>
                <w:szCs w:val="24"/>
              </w:rPr>
            </w:pPr>
          </w:p>
          <w:p w14:paraId="56CB756D" w14:textId="77777777" w:rsidR="00656554" w:rsidRDefault="00656554" w:rsidP="00BF099C">
            <w:pPr>
              <w:pStyle w:val="NormalWeb"/>
              <w:rPr>
                <w:rFonts w:ascii="Calibri" w:hAnsi="Calibri" w:cs="Tahoma"/>
                <w:i/>
                <w:sz w:val="24"/>
                <w:szCs w:val="24"/>
              </w:rPr>
            </w:pPr>
          </w:p>
          <w:p w14:paraId="5664CBB6" w14:textId="77777777" w:rsidR="00656554" w:rsidRDefault="00656554" w:rsidP="00BF099C">
            <w:pPr>
              <w:pStyle w:val="NormalWeb"/>
              <w:rPr>
                <w:rFonts w:ascii="Calibri" w:hAnsi="Calibri" w:cs="Tahoma"/>
                <w:i/>
                <w:sz w:val="24"/>
                <w:szCs w:val="24"/>
              </w:rPr>
            </w:pPr>
          </w:p>
          <w:p w14:paraId="73E7DB48" w14:textId="77777777" w:rsidR="00656554" w:rsidRDefault="00656554" w:rsidP="00BF099C">
            <w:pPr>
              <w:pStyle w:val="NormalWeb"/>
              <w:rPr>
                <w:rFonts w:ascii="Calibri" w:hAnsi="Calibri" w:cs="Tahoma"/>
                <w:i/>
                <w:sz w:val="24"/>
                <w:szCs w:val="24"/>
              </w:rPr>
            </w:pPr>
          </w:p>
          <w:p w14:paraId="20D45504" w14:textId="77777777" w:rsidR="00656554" w:rsidRDefault="00656554" w:rsidP="00BF099C">
            <w:pPr>
              <w:pStyle w:val="NormalWeb"/>
              <w:rPr>
                <w:rFonts w:ascii="Calibri" w:hAnsi="Calibri" w:cs="Tahoma"/>
                <w:i/>
                <w:sz w:val="24"/>
                <w:szCs w:val="24"/>
              </w:rPr>
            </w:pPr>
          </w:p>
          <w:p w14:paraId="0CCE37AC" w14:textId="77777777" w:rsidR="00656554" w:rsidRPr="0065654E" w:rsidRDefault="00656554" w:rsidP="00BF099C">
            <w:pPr>
              <w:pStyle w:val="NormalWeb"/>
              <w:rPr>
                <w:rFonts w:ascii="Calibri" w:hAnsi="Calibri" w:cs="Tahoma"/>
                <w:i/>
                <w:sz w:val="24"/>
                <w:szCs w:val="24"/>
              </w:rPr>
            </w:pPr>
          </w:p>
        </w:tc>
      </w:tr>
      <w:tr w:rsidR="00656554" w:rsidRPr="0065654E" w14:paraId="6B8FEDF8" w14:textId="77777777" w:rsidTr="00BF099C">
        <w:trPr>
          <w:trHeight w:val="492"/>
        </w:trPr>
        <w:tc>
          <w:tcPr>
            <w:tcW w:w="6768" w:type="dxa"/>
            <w:gridSpan w:val="2"/>
            <w:tcBorders>
              <w:top w:val="single" w:sz="4" w:space="0" w:color="auto"/>
            </w:tcBorders>
            <w:vAlign w:val="center"/>
          </w:tcPr>
          <w:p w14:paraId="05F31888" w14:textId="77777777" w:rsidR="00656554" w:rsidRPr="0065654E" w:rsidRDefault="00656554" w:rsidP="00BF099C">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5A00CB9B" w14:textId="77777777" w:rsidR="00656554" w:rsidRPr="0065654E" w:rsidRDefault="00656554" w:rsidP="00BF099C">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656554" w:rsidRPr="0065654E" w14:paraId="39FC33EF" w14:textId="77777777" w:rsidTr="00BF099C">
        <w:tc>
          <w:tcPr>
            <w:tcW w:w="8755" w:type="dxa"/>
            <w:gridSpan w:val="3"/>
            <w:vAlign w:val="center"/>
          </w:tcPr>
          <w:p w14:paraId="0BA93C2E" w14:textId="77777777" w:rsidR="00656554" w:rsidRDefault="00656554" w:rsidP="00BF099C">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76767890" w14:textId="77777777" w:rsidR="00656554" w:rsidRPr="0065654E" w:rsidRDefault="00656554" w:rsidP="00BF099C">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796DA76E" w14:textId="77777777" w:rsidR="00656554" w:rsidRPr="00713A78" w:rsidRDefault="00656554">
      <w:pPr>
        <w:rPr>
          <w:rFonts w:asciiTheme="minorHAnsi" w:hAnsiTheme="minorHAnsi"/>
        </w:rPr>
      </w:pPr>
    </w:p>
    <w:p w14:paraId="3F7FBC43" w14:textId="77777777" w:rsidR="00713A78" w:rsidRPr="00713A78" w:rsidRDefault="00713A78" w:rsidP="00713A78">
      <w:pPr>
        <w:jc w:val="center"/>
        <w:rPr>
          <w:rFonts w:asciiTheme="minorHAnsi" w:hAnsiTheme="minorHAnsi"/>
          <w:i/>
          <w:sz w:val="32"/>
          <w:szCs w:val="32"/>
        </w:rPr>
      </w:pPr>
      <w:r w:rsidRPr="00713A78">
        <w:rPr>
          <w:rFonts w:asciiTheme="minorHAnsi" w:hAnsiTheme="minorHAnsi"/>
          <w:i/>
          <w:sz w:val="32"/>
          <w:szCs w:val="32"/>
        </w:rPr>
        <w:lastRenderedPageBreak/>
        <w:t>Slow Burn</w:t>
      </w:r>
    </w:p>
    <w:p w14:paraId="22663E31" w14:textId="77777777" w:rsidR="00713A78" w:rsidRPr="00713A78" w:rsidRDefault="00713A78" w:rsidP="00713A78">
      <w:pPr>
        <w:jc w:val="center"/>
        <w:rPr>
          <w:rFonts w:asciiTheme="minorHAnsi" w:hAnsiTheme="minorHAnsi"/>
          <w:i/>
          <w:sz w:val="32"/>
          <w:szCs w:val="32"/>
        </w:rPr>
      </w:pPr>
    </w:p>
    <w:p w14:paraId="476CAE33" w14:textId="77777777" w:rsidR="00713A78" w:rsidRPr="00713A78" w:rsidRDefault="00713A78" w:rsidP="00713A78">
      <w:pPr>
        <w:jc w:val="center"/>
        <w:rPr>
          <w:rFonts w:asciiTheme="minorHAnsi" w:hAnsiTheme="minorHAnsi"/>
          <w:b/>
        </w:rPr>
      </w:pPr>
      <w:r w:rsidRPr="00713A78">
        <w:rPr>
          <w:rFonts w:asciiTheme="minorHAnsi" w:hAnsiTheme="minorHAnsi"/>
          <w:b/>
        </w:rPr>
        <w:t>Chapter One</w:t>
      </w:r>
    </w:p>
    <w:p w14:paraId="2F63B08C" w14:textId="77777777" w:rsidR="00713A78" w:rsidRPr="00713A78" w:rsidRDefault="00713A78" w:rsidP="00713A78">
      <w:pPr>
        <w:rPr>
          <w:rFonts w:asciiTheme="minorHAnsi" w:hAnsiTheme="minorHAnsi"/>
        </w:rPr>
      </w:pPr>
    </w:p>
    <w:p w14:paraId="1E78B26B" w14:textId="4AE37FC2" w:rsidR="00713A78" w:rsidRPr="00713A78" w:rsidRDefault="00713A78" w:rsidP="00713A78">
      <w:pPr>
        <w:spacing w:line="360" w:lineRule="auto"/>
        <w:jc w:val="both"/>
        <w:rPr>
          <w:rFonts w:asciiTheme="minorHAnsi" w:hAnsiTheme="minorHAnsi"/>
        </w:rPr>
      </w:pPr>
      <w:r w:rsidRPr="00713A78">
        <w:rPr>
          <w:rFonts w:asciiTheme="minorHAnsi" w:hAnsiTheme="minorHAnsi"/>
        </w:rPr>
        <w:t>The streets were deserted and a dense fog had settled overnight leaving no hint of the imposing, adjacent mountains. The dwellings, arranged in a grid formation, were all built to standard; perfectly s</w:t>
      </w:r>
      <w:r w:rsidR="00764900">
        <w:rPr>
          <w:rFonts w:asciiTheme="minorHAnsi" w:hAnsiTheme="minorHAnsi"/>
        </w:rPr>
        <w:t>quare and made entirely of dull</w:t>
      </w:r>
      <w:r w:rsidRPr="00713A78">
        <w:rPr>
          <w:rFonts w:asciiTheme="minorHAnsi" w:hAnsiTheme="minorHAnsi"/>
        </w:rPr>
        <w:t xml:space="preserve"> grey stone, the roofs made of slate mined from the surrounding land. The properties slept in darkness, awaiting the inevitable call of the creeping dawn. Every one of the hedges that partitioned the houses were trimmed exquisitely and the immaculate cropped lawns sat idly as each clock, in each room of each dwelling ticked persistently towards six a.m. As the guidelines stated, each clock, in each room of each dwelling was set to the time modelled by the ornate clock located in the centre of the town. When six o’ clock eventually struck, the lampposts positioned on the cobblestone pavements outside each grey residence all came alive in unison. Illuminating the dwellings with blinding light, the sound of organs blared deafeningly from speakers attached just below the floodlights, startling the occupants from their sleep.</w:t>
      </w:r>
    </w:p>
    <w:p w14:paraId="17617842" w14:textId="77777777" w:rsidR="00713A78" w:rsidRPr="00713A78" w:rsidRDefault="00713A78" w:rsidP="00713A78">
      <w:pPr>
        <w:spacing w:line="360" w:lineRule="auto"/>
        <w:jc w:val="both"/>
        <w:rPr>
          <w:rFonts w:asciiTheme="minorHAnsi" w:hAnsiTheme="minorHAnsi"/>
        </w:rPr>
      </w:pPr>
      <w:proofErr w:type="spellStart"/>
      <w:r w:rsidRPr="00713A78">
        <w:rPr>
          <w:rFonts w:asciiTheme="minorHAnsi" w:hAnsiTheme="minorHAnsi"/>
        </w:rPr>
        <w:t>Ordell</w:t>
      </w:r>
      <w:proofErr w:type="spellEnd"/>
      <w:r w:rsidRPr="00713A78">
        <w:rPr>
          <w:rFonts w:asciiTheme="minorHAnsi" w:hAnsiTheme="minorHAnsi"/>
        </w:rPr>
        <w:t xml:space="preserve">, the given patriarch of the </w:t>
      </w:r>
      <w:proofErr w:type="spellStart"/>
      <w:r w:rsidRPr="00713A78">
        <w:rPr>
          <w:rFonts w:asciiTheme="minorHAnsi" w:hAnsiTheme="minorHAnsi"/>
        </w:rPr>
        <w:t>Glas</w:t>
      </w:r>
      <w:proofErr w:type="spellEnd"/>
      <w:r w:rsidRPr="00713A78">
        <w:rPr>
          <w:rFonts w:asciiTheme="minorHAnsi" w:hAnsiTheme="minorHAnsi"/>
        </w:rPr>
        <w:t xml:space="preserve"> dwelling, flung the dense, black curtains covering his bedroom window aside. Always keen to follow the set guidelines to the letter, </w:t>
      </w:r>
      <w:proofErr w:type="spellStart"/>
      <w:r w:rsidRPr="00713A78">
        <w:rPr>
          <w:rFonts w:asciiTheme="minorHAnsi" w:hAnsiTheme="minorHAnsi"/>
        </w:rPr>
        <w:t>Ordell</w:t>
      </w:r>
      <w:proofErr w:type="spellEnd"/>
      <w:r w:rsidRPr="00713A78">
        <w:rPr>
          <w:rFonts w:asciiTheme="minorHAnsi" w:hAnsiTheme="minorHAnsi"/>
        </w:rPr>
        <w:t xml:space="preserve"> awoke daily with a smile before racing out of his bedroom, hurtling down the landing, pounding on doors and flinging them open as he went.</w:t>
      </w:r>
    </w:p>
    <w:p w14:paraId="114F3719" w14:textId="77777777" w:rsidR="00713A78" w:rsidRPr="00713A78" w:rsidRDefault="00713A78" w:rsidP="00713A78">
      <w:pPr>
        <w:spacing w:line="360" w:lineRule="auto"/>
        <w:jc w:val="both"/>
        <w:rPr>
          <w:rFonts w:asciiTheme="minorHAnsi" w:hAnsiTheme="minorHAnsi"/>
          <w:i/>
        </w:rPr>
      </w:pPr>
      <w:proofErr w:type="spellStart"/>
      <w:r w:rsidRPr="00713A78">
        <w:rPr>
          <w:rFonts w:asciiTheme="minorHAnsi" w:hAnsiTheme="minorHAnsi"/>
          <w:i/>
        </w:rPr>
        <w:t>Wakey</w:t>
      </w:r>
      <w:proofErr w:type="spellEnd"/>
      <w:r w:rsidRPr="00713A78">
        <w:rPr>
          <w:rFonts w:asciiTheme="minorHAnsi" w:hAnsiTheme="minorHAnsi"/>
          <w:i/>
        </w:rPr>
        <w:t xml:space="preserve"> </w:t>
      </w:r>
      <w:proofErr w:type="spellStart"/>
      <w:r w:rsidRPr="00713A78">
        <w:rPr>
          <w:rFonts w:asciiTheme="minorHAnsi" w:hAnsiTheme="minorHAnsi"/>
          <w:i/>
        </w:rPr>
        <w:t>wakey</w:t>
      </w:r>
      <w:proofErr w:type="spellEnd"/>
      <w:r w:rsidRPr="00713A78">
        <w:rPr>
          <w:rFonts w:asciiTheme="minorHAnsi" w:hAnsiTheme="minorHAnsi"/>
          <w:i/>
        </w:rPr>
        <w:t xml:space="preserve">, fruit of my loins. </w:t>
      </w:r>
      <w:proofErr w:type="spellStart"/>
      <w:r w:rsidRPr="00713A78">
        <w:rPr>
          <w:rFonts w:asciiTheme="minorHAnsi" w:hAnsiTheme="minorHAnsi"/>
          <w:i/>
        </w:rPr>
        <w:t>‘Tis</w:t>
      </w:r>
      <w:proofErr w:type="spellEnd"/>
      <w:r w:rsidRPr="00713A78">
        <w:rPr>
          <w:rFonts w:asciiTheme="minorHAnsi" w:hAnsiTheme="minorHAnsi"/>
          <w:i/>
        </w:rPr>
        <w:t xml:space="preserve"> a glorious morn.</w:t>
      </w:r>
    </w:p>
    <w:p w14:paraId="270179A0" w14:textId="77777777" w:rsidR="00713A78" w:rsidRPr="00713A78" w:rsidRDefault="00713A78" w:rsidP="00713A78">
      <w:pPr>
        <w:spacing w:line="360" w:lineRule="auto"/>
        <w:jc w:val="both"/>
        <w:rPr>
          <w:rFonts w:asciiTheme="minorHAnsi" w:hAnsiTheme="minorHAnsi"/>
          <w:i/>
        </w:rPr>
      </w:pPr>
    </w:p>
    <w:p w14:paraId="7EA3A3CC" w14:textId="448A654E" w:rsidR="00713A78" w:rsidRPr="00713A78" w:rsidRDefault="00713A78" w:rsidP="00713A78">
      <w:pPr>
        <w:spacing w:line="360" w:lineRule="auto"/>
        <w:jc w:val="both"/>
        <w:rPr>
          <w:rFonts w:asciiTheme="minorHAnsi" w:hAnsiTheme="minorHAnsi"/>
        </w:rPr>
      </w:pPr>
      <w:proofErr w:type="spellStart"/>
      <w:r w:rsidRPr="00713A78">
        <w:rPr>
          <w:rFonts w:asciiTheme="minorHAnsi" w:hAnsiTheme="minorHAnsi"/>
        </w:rPr>
        <w:t>Madox</w:t>
      </w:r>
      <w:proofErr w:type="spellEnd"/>
      <w:r w:rsidRPr="00713A78">
        <w:rPr>
          <w:rFonts w:asciiTheme="minorHAnsi" w:hAnsiTheme="minorHAnsi"/>
        </w:rPr>
        <w:t xml:space="preserve">, </w:t>
      </w:r>
      <w:proofErr w:type="spellStart"/>
      <w:r w:rsidRPr="00713A78">
        <w:rPr>
          <w:rFonts w:asciiTheme="minorHAnsi" w:hAnsiTheme="minorHAnsi"/>
        </w:rPr>
        <w:t>Ordell’s</w:t>
      </w:r>
      <w:proofErr w:type="spellEnd"/>
      <w:r w:rsidRPr="00713A78">
        <w:rPr>
          <w:rFonts w:asciiTheme="minorHAnsi" w:hAnsiTheme="minorHAnsi"/>
        </w:rPr>
        <w:t xml:space="preserve"> oldest child, heaved a sour morning breath sigh and pulled himself up onto his elbows, a string of dribble connecting him to the imprint his sleeping head had left in the pillow. Lifting aside the blackout curtains, he attempted to look past the i</w:t>
      </w:r>
      <w:r w:rsidR="00764900">
        <w:rPr>
          <w:rFonts w:asciiTheme="minorHAnsi" w:hAnsiTheme="minorHAnsi"/>
        </w:rPr>
        <w:t>ntense light accosting his eyes</w:t>
      </w:r>
      <w:r w:rsidRPr="00713A78">
        <w:rPr>
          <w:rFonts w:asciiTheme="minorHAnsi" w:hAnsiTheme="minorHAnsi"/>
        </w:rPr>
        <w:t xml:space="preserve"> to fact-check his father’s declaration that it was, in fact, a glorious morning. With the fog obscuring the barbaric sensory pole almost entirely, </w:t>
      </w:r>
      <w:proofErr w:type="spellStart"/>
      <w:r w:rsidRPr="00713A78">
        <w:rPr>
          <w:rFonts w:asciiTheme="minorHAnsi" w:hAnsiTheme="minorHAnsi"/>
        </w:rPr>
        <w:t>Madox</w:t>
      </w:r>
      <w:proofErr w:type="spellEnd"/>
      <w:r w:rsidRPr="00713A78">
        <w:rPr>
          <w:rFonts w:asciiTheme="minorHAnsi" w:hAnsiTheme="minorHAnsi"/>
        </w:rPr>
        <w:t xml:space="preserve"> decided that </w:t>
      </w:r>
      <w:proofErr w:type="spellStart"/>
      <w:r w:rsidRPr="00713A78">
        <w:rPr>
          <w:rFonts w:asciiTheme="minorHAnsi" w:hAnsiTheme="minorHAnsi"/>
        </w:rPr>
        <w:t>Ordell</w:t>
      </w:r>
      <w:proofErr w:type="spellEnd"/>
      <w:r w:rsidRPr="00713A78">
        <w:rPr>
          <w:rFonts w:asciiTheme="minorHAnsi" w:hAnsiTheme="minorHAnsi"/>
        </w:rPr>
        <w:t xml:space="preserve"> was incorrect in his assertion and would make this known over breakfast. Stumbling out onto the landing </w:t>
      </w:r>
      <w:proofErr w:type="spellStart"/>
      <w:r w:rsidRPr="00713A78">
        <w:rPr>
          <w:rFonts w:asciiTheme="minorHAnsi" w:hAnsiTheme="minorHAnsi"/>
        </w:rPr>
        <w:t>Madox</w:t>
      </w:r>
      <w:proofErr w:type="spellEnd"/>
      <w:r w:rsidRPr="00713A78">
        <w:rPr>
          <w:rFonts w:asciiTheme="minorHAnsi" w:hAnsiTheme="minorHAnsi"/>
        </w:rPr>
        <w:t xml:space="preserve"> met his mo</w:t>
      </w:r>
      <w:r w:rsidR="00764900">
        <w:rPr>
          <w:rFonts w:asciiTheme="minorHAnsi" w:hAnsiTheme="minorHAnsi"/>
        </w:rPr>
        <w:t xml:space="preserve">ther, </w:t>
      </w:r>
      <w:proofErr w:type="spellStart"/>
      <w:r w:rsidR="00764900">
        <w:rPr>
          <w:rFonts w:asciiTheme="minorHAnsi" w:hAnsiTheme="minorHAnsi"/>
        </w:rPr>
        <w:t>Anwen</w:t>
      </w:r>
      <w:proofErr w:type="spellEnd"/>
      <w:r w:rsidR="00764900">
        <w:rPr>
          <w:rFonts w:asciiTheme="minorHAnsi" w:hAnsiTheme="minorHAnsi"/>
        </w:rPr>
        <w:t>, shuffling along,</w:t>
      </w:r>
      <w:r w:rsidRPr="00713A78">
        <w:rPr>
          <w:rFonts w:asciiTheme="minorHAnsi" w:hAnsiTheme="minorHAnsi"/>
        </w:rPr>
        <w:t xml:space="preserve"> her eyes still half closed as they continued to adjust to the imposing light. The dramatic music filled every corner of the dw</w:t>
      </w:r>
      <w:r w:rsidR="00764900">
        <w:rPr>
          <w:rFonts w:asciiTheme="minorHAnsi" w:hAnsiTheme="minorHAnsi"/>
        </w:rPr>
        <w:t>elling like an aural tidal wave</w:t>
      </w:r>
      <w:r w:rsidRPr="00713A78">
        <w:rPr>
          <w:rFonts w:asciiTheme="minorHAnsi" w:hAnsiTheme="minorHAnsi"/>
        </w:rPr>
        <w:t xml:space="preserve"> making the exchange of words pointless.</w:t>
      </w:r>
    </w:p>
    <w:p w14:paraId="66CFBD8C" w14:textId="77777777" w:rsidR="00713A78" w:rsidRPr="00713A78" w:rsidRDefault="00713A78" w:rsidP="00713A78">
      <w:pPr>
        <w:spacing w:line="360" w:lineRule="auto"/>
        <w:jc w:val="both"/>
        <w:rPr>
          <w:rFonts w:asciiTheme="minorHAnsi" w:hAnsiTheme="minorHAnsi"/>
        </w:rPr>
      </w:pPr>
    </w:p>
    <w:p w14:paraId="4AA78830"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Entering the elaborately decorated living room, </w:t>
      </w:r>
      <w:proofErr w:type="spellStart"/>
      <w:r w:rsidRPr="00713A78">
        <w:rPr>
          <w:rFonts w:asciiTheme="minorHAnsi" w:hAnsiTheme="minorHAnsi"/>
        </w:rPr>
        <w:t>Madox</w:t>
      </w:r>
      <w:proofErr w:type="spellEnd"/>
      <w:r w:rsidRPr="00713A78">
        <w:rPr>
          <w:rFonts w:asciiTheme="minorHAnsi" w:hAnsiTheme="minorHAnsi"/>
        </w:rPr>
        <w:t xml:space="preserve"> and </w:t>
      </w:r>
      <w:proofErr w:type="spellStart"/>
      <w:r w:rsidRPr="00713A78">
        <w:rPr>
          <w:rFonts w:asciiTheme="minorHAnsi" w:hAnsiTheme="minorHAnsi"/>
        </w:rPr>
        <w:t>Anwen</w:t>
      </w:r>
      <w:proofErr w:type="spellEnd"/>
      <w:r w:rsidRPr="00713A78">
        <w:rPr>
          <w:rFonts w:asciiTheme="minorHAnsi" w:hAnsiTheme="minorHAnsi"/>
        </w:rPr>
        <w:t xml:space="preserve"> found </w:t>
      </w:r>
      <w:proofErr w:type="spellStart"/>
      <w:r w:rsidRPr="00713A78">
        <w:rPr>
          <w:rFonts w:asciiTheme="minorHAnsi" w:hAnsiTheme="minorHAnsi"/>
        </w:rPr>
        <w:t>Ordell</w:t>
      </w:r>
      <w:proofErr w:type="spellEnd"/>
      <w:r w:rsidRPr="00713A78">
        <w:rPr>
          <w:rFonts w:asciiTheme="minorHAnsi" w:hAnsiTheme="minorHAnsi"/>
        </w:rPr>
        <w:t xml:space="preserve"> positioned on his knees in the middle of the rug situated in the centre of the room, his arms outstretched in mock piety, grinning and humming along to the tune of the organ. </w:t>
      </w:r>
      <w:proofErr w:type="spellStart"/>
      <w:r w:rsidRPr="00713A78">
        <w:rPr>
          <w:rFonts w:asciiTheme="minorHAnsi" w:hAnsiTheme="minorHAnsi"/>
        </w:rPr>
        <w:t>Madox</w:t>
      </w:r>
      <w:proofErr w:type="spellEnd"/>
      <w:r w:rsidRPr="00713A78">
        <w:rPr>
          <w:rFonts w:asciiTheme="minorHAnsi" w:hAnsiTheme="minorHAnsi"/>
        </w:rPr>
        <w:t xml:space="preserve"> glanced at the clock as it finally reached ten minutes past six. The floodlights died and became streetlights once more and the music came to an abrupt stop. </w:t>
      </w:r>
      <w:proofErr w:type="spellStart"/>
      <w:r w:rsidRPr="00713A78">
        <w:rPr>
          <w:rFonts w:asciiTheme="minorHAnsi" w:hAnsiTheme="minorHAnsi"/>
        </w:rPr>
        <w:t>Ordell</w:t>
      </w:r>
      <w:proofErr w:type="spellEnd"/>
      <w:r w:rsidRPr="00713A78">
        <w:rPr>
          <w:rFonts w:asciiTheme="minorHAnsi" w:hAnsiTheme="minorHAnsi"/>
        </w:rPr>
        <w:t xml:space="preserve"> continued to hum.</w:t>
      </w:r>
    </w:p>
    <w:p w14:paraId="18207B99"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What is wrong with you?</w:t>
      </w:r>
      <w:r w:rsidRPr="00713A78">
        <w:rPr>
          <w:rFonts w:asciiTheme="minorHAnsi" w:hAnsiTheme="minorHAnsi"/>
        </w:rPr>
        <w:t xml:space="preserve"> </w:t>
      </w:r>
      <w:proofErr w:type="spellStart"/>
      <w:r w:rsidRPr="00713A78">
        <w:rPr>
          <w:rFonts w:asciiTheme="minorHAnsi" w:hAnsiTheme="minorHAnsi"/>
        </w:rPr>
        <w:t>Anwen</w:t>
      </w:r>
      <w:proofErr w:type="spellEnd"/>
      <w:r w:rsidRPr="00713A78">
        <w:rPr>
          <w:rFonts w:asciiTheme="minorHAnsi" w:hAnsiTheme="minorHAnsi"/>
        </w:rPr>
        <w:t xml:space="preserve"> asked her husband, shaking her head in irritation and kneeling on the rug for the morning’s ceremonials.</w:t>
      </w:r>
    </w:p>
    <w:p w14:paraId="31324E1C"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What?</w:t>
      </w:r>
      <w:r w:rsidRPr="00713A78">
        <w:rPr>
          <w:rFonts w:asciiTheme="minorHAnsi" w:hAnsiTheme="minorHAnsi"/>
        </w:rPr>
        <w:t xml:space="preserve"> He asked, feigning hurt.</w:t>
      </w:r>
    </w:p>
    <w:p w14:paraId="71EB647B"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You, sitting there grinning like a baboon.</w:t>
      </w:r>
      <w:r w:rsidRPr="00713A78">
        <w:rPr>
          <w:rFonts w:asciiTheme="minorHAnsi" w:hAnsiTheme="minorHAnsi"/>
        </w:rPr>
        <w:t xml:space="preserve"> </w:t>
      </w:r>
      <w:proofErr w:type="spellStart"/>
      <w:r w:rsidRPr="00713A78">
        <w:rPr>
          <w:rFonts w:asciiTheme="minorHAnsi" w:hAnsiTheme="minorHAnsi"/>
        </w:rPr>
        <w:t>Anwen</w:t>
      </w:r>
      <w:proofErr w:type="spellEnd"/>
      <w:r w:rsidRPr="00713A78">
        <w:rPr>
          <w:rFonts w:asciiTheme="minorHAnsi" w:hAnsiTheme="minorHAnsi"/>
        </w:rPr>
        <w:t xml:space="preserve"> responded.</w:t>
      </w:r>
    </w:p>
    <w:p w14:paraId="6E7ABA7E"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That’s his normal face.</w:t>
      </w:r>
      <w:r w:rsidRPr="00713A78">
        <w:rPr>
          <w:rFonts w:asciiTheme="minorHAnsi" w:hAnsiTheme="minorHAnsi"/>
        </w:rPr>
        <w:t xml:space="preserve"> </w:t>
      </w:r>
      <w:proofErr w:type="spellStart"/>
      <w:r w:rsidRPr="00713A78">
        <w:rPr>
          <w:rFonts w:asciiTheme="minorHAnsi" w:hAnsiTheme="minorHAnsi"/>
        </w:rPr>
        <w:t>Madox</w:t>
      </w:r>
      <w:proofErr w:type="spellEnd"/>
      <w:r w:rsidRPr="00713A78">
        <w:rPr>
          <w:rFonts w:asciiTheme="minorHAnsi" w:hAnsiTheme="minorHAnsi"/>
        </w:rPr>
        <w:t xml:space="preserve"> interjected.</w:t>
      </w:r>
    </w:p>
    <w:p w14:paraId="75515EB1" w14:textId="77777777" w:rsidR="00713A78" w:rsidRPr="00713A78" w:rsidRDefault="00713A78" w:rsidP="00713A78">
      <w:pPr>
        <w:spacing w:line="360" w:lineRule="auto"/>
        <w:jc w:val="both"/>
        <w:rPr>
          <w:rFonts w:asciiTheme="minorHAnsi" w:hAnsiTheme="minorHAnsi"/>
          <w:i/>
        </w:rPr>
      </w:pPr>
      <w:r w:rsidRPr="00713A78">
        <w:rPr>
          <w:rFonts w:asciiTheme="minorHAnsi" w:hAnsiTheme="minorHAnsi"/>
          <w:i/>
        </w:rPr>
        <w:t>Cheeky boy. I can’t believe the disrespect I put up with in my own home.</w:t>
      </w:r>
    </w:p>
    <w:p w14:paraId="4DAAB44C" w14:textId="77777777" w:rsidR="00713A78" w:rsidRPr="00713A78" w:rsidRDefault="00713A78" w:rsidP="00713A78">
      <w:pPr>
        <w:tabs>
          <w:tab w:val="left" w:pos="5478"/>
        </w:tabs>
        <w:spacing w:line="360" w:lineRule="auto"/>
        <w:jc w:val="both"/>
        <w:rPr>
          <w:rFonts w:asciiTheme="minorHAnsi" w:hAnsiTheme="minorHAnsi"/>
          <w:i/>
        </w:rPr>
      </w:pPr>
      <w:r w:rsidRPr="00713A78">
        <w:rPr>
          <w:rFonts w:asciiTheme="minorHAnsi" w:hAnsiTheme="minorHAnsi"/>
          <w:i/>
        </w:rPr>
        <w:t>It’s your own fault.</w:t>
      </w:r>
      <w:r w:rsidRPr="00713A78">
        <w:rPr>
          <w:rFonts w:asciiTheme="minorHAnsi" w:hAnsiTheme="minorHAnsi"/>
        </w:rPr>
        <w:t xml:space="preserve"> </w:t>
      </w:r>
      <w:proofErr w:type="spellStart"/>
      <w:r w:rsidRPr="00713A78">
        <w:rPr>
          <w:rFonts w:asciiTheme="minorHAnsi" w:hAnsiTheme="minorHAnsi"/>
        </w:rPr>
        <w:t>Elen</w:t>
      </w:r>
      <w:proofErr w:type="spellEnd"/>
      <w:r w:rsidRPr="00713A78">
        <w:rPr>
          <w:rFonts w:asciiTheme="minorHAnsi" w:hAnsiTheme="minorHAnsi"/>
        </w:rPr>
        <w:t xml:space="preserve"> said sulkily as she slunk into the room, positioning herself on her knees with the rest of the family. </w:t>
      </w:r>
      <w:r w:rsidRPr="00713A78">
        <w:rPr>
          <w:rFonts w:asciiTheme="minorHAnsi" w:hAnsiTheme="minorHAnsi"/>
          <w:i/>
        </w:rPr>
        <w:t>You could just be normal for a change.</w:t>
      </w:r>
    </w:p>
    <w:p w14:paraId="28D39529" w14:textId="77777777" w:rsidR="00713A78" w:rsidRPr="00713A78" w:rsidRDefault="00713A78" w:rsidP="00713A78">
      <w:pPr>
        <w:tabs>
          <w:tab w:val="left" w:pos="5478"/>
        </w:tabs>
        <w:spacing w:line="360" w:lineRule="auto"/>
        <w:jc w:val="both"/>
        <w:rPr>
          <w:rFonts w:asciiTheme="minorHAnsi" w:hAnsiTheme="minorHAnsi"/>
          <w:i/>
        </w:rPr>
      </w:pPr>
      <w:r w:rsidRPr="00713A78">
        <w:rPr>
          <w:rFonts w:asciiTheme="minorHAnsi" w:hAnsiTheme="minorHAnsi"/>
          <w:i/>
        </w:rPr>
        <w:t xml:space="preserve">I’ll have you know I’m perfectly normal. Perfectly Normal </w:t>
      </w:r>
      <w:proofErr w:type="spellStart"/>
      <w:r w:rsidRPr="00713A78">
        <w:rPr>
          <w:rFonts w:asciiTheme="minorHAnsi" w:hAnsiTheme="minorHAnsi"/>
          <w:i/>
        </w:rPr>
        <w:t>Ordell</w:t>
      </w:r>
      <w:proofErr w:type="spellEnd"/>
      <w:r w:rsidRPr="00713A78">
        <w:rPr>
          <w:rFonts w:asciiTheme="minorHAnsi" w:hAnsiTheme="minorHAnsi"/>
          <w:i/>
        </w:rPr>
        <w:t xml:space="preserve"> they call me.</w:t>
      </w:r>
    </w:p>
    <w:p w14:paraId="580E1FA8" w14:textId="77777777" w:rsidR="00713A78" w:rsidRPr="00713A78" w:rsidRDefault="00713A78" w:rsidP="00713A78">
      <w:pPr>
        <w:tabs>
          <w:tab w:val="left" w:pos="5478"/>
        </w:tabs>
        <w:spacing w:line="360" w:lineRule="auto"/>
        <w:jc w:val="both"/>
        <w:rPr>
          <w:rFonts w:asciiTheme="minorHAnsi" w:hAnsiTheme="minorHAnsi"/>
        </w:rPr>
      </w:pPr>
      <w:r w:rsidRPr="00713A78">
        <w:rPr>
          <w:rFonts w:asciiTheme="minorHAnsi" w:hAnsiTheme="minorHAnsi"/>
          <w:i/>
        </w:rPr>
        <w:t xml:space="preserve">Not at home they don’t. </w:t>
      </w:r>
      <w:proofErr w:type="spellStart"/>
      <w:r w:rsidRPr="00713A78">
        <w:rPr>
          <w:rFonts w:asciiTheme="minorHAnsi" w:hAnsiTheme="minorHAnsi"/>
        </w:rPr>
        <w:t>Elen</w:t>
      </w:r>
      <w:proofErr w:type="spellEnd"/>
      <w:r w:rsidRPr="00713A78">
        <w:rPr>
          <w:rFonts w:asciiTheme="minorHAnsi" w:hAnsiTheme="minorHAnsi"/>
        </w:rPr>
        <w:t xml:space="preserve"> replied pushing her loose brown locks out of her face.</w:t>
      </w:r>
    </w:p>
    <w:p w14:paraId="30E16119" w14:textId="77777777" w:rsidR="00713A78" w:rsidRPr="00713A78" w:rsidRDefault="00713A78" w:rsidP="00713A78">
      <w:pPr>
        <w:tabs>
          <w:tab w:val="left" w:pos="5478"/>
        </w:tabs>
        <w:spacing w:line="360" w:lineRule="auto"/>
        <w:jc w:val="both"/>
        <w:rPr>
          <w:rFonts w:asciiTheme="minorHAnsi" w:hAnsiTheme="minorHAnsi"/>
        </w:rPr>
      </w:pPr>
      <w:r w:rsidRPr="00713A78">
        <w:rPr>
          <w:rFonts w:asciiTheme="minorHAnsi" w:hAnsiTheme="minorHAnsi"/>
          <w:i/>
        </w:rPr>
        <w:t xml:space="preserve">Since you’re the last to join us this morning </w:t>
      </w:r>
      <w:proofErr w:type="spellStart"/>
      <w:r w:rsidRPr="00713A78">
        <w:rPr>
          <w:rFonts w:asciiTheme="minorHAnsi" w:hAnsiTheme="minorHAnsi"/>
          <w:i/>
        </w:rPr>
        <w:t>Elen</w:t>
      </w:r>
      <w:proofErr w:type="spellEnd"/>
      <w:r w:rsidRPr="00713A78">
        <w:rPr>
          <w:rFonts w:asciiTheme="minorHAnsi" w:hAnsiTheme="minorHAnsi"/>
          <w:i/>
        </w:rPr>
        <w:t xml:space="preserve">, how about you supplicate for us? </w:t>
      </w:r>
      <w:proofErr w:type="spellStart"/>
      <w:r w:rsidRPr="00713A78">
        <w:rPr>
          <w:rFonts w:asciiTheme="minorHAnsi" w:hAnsiTheme="minorHAnsi"/>
        </w:rPr>
        <w:t>Ordell</w:t>
      </w:r>
      <w:proofErr w:type="spellEnd"/>
      <w:r w:rsidRPr="00713A78">
        <w:rPr>
          <w:rFonts w:asciiTheme="minorHAnsi" w:hAnsiTheme="minorHAnsi"/>
        </w:rPr>
        <w:t xml:space="preserve"> had perfected the art of masking orders as suggestions.</w:t>
      </w:r>
    </w:p>
    <w:p w14:paraId="5156D998" w14:textId="77777777" w:rsidR="00713A78" w:rsidRPr="00713A78" w:rsidRDefault="00713A78" w:rsidP="00713A78">
      <w:pPr>
        <w:tabs>
          <w:tab w:val="left" w:pos="5478"/>
        </w:tabs>
        <w:spacing w:line="360" w:lineRule="auto"/>
        <w:jc w:val="both"/>
        <w:rPr>
          <w:rFonts w:asciiTheme="minorHAnsi" w:hAnsiTheme="minorHAnsi"/>
          <w:i/>
        </w:rPr>
      </w:pPr>
      <w:r w:rsidRPr="00713A78">
        <w:rPr>
          <w:rFonts w:asciiTheme="minorHAnsi" w:hAnsiTheme="minorHAnsi"/>
          <w:i/>
        </w:rPr>
        <w:t>Oh, Dad. I’m tired.</w:t>
      </w:r>
    </w:p>
    <w:p w14:paraId="0BE66A13" w14:textId="77777777" w:rsidR="00713A78" w:rsidRPr="00713A78" w:rsidRDefault="00713A78" w:rsidP="00713A78">
      <w:pPr>
        <w:tabs>
          <w:tab w:val="left" w:pos="5478"/>
        </w:tabs>
        <w:spacing w:line="360" w:lineRule="auto"/>
        <w:jc w:val="both"/>
        <w:rPr>
          <w:rFonts w:asciiTheme="minorHAnsi" w:hAnsiTheme="minorHAnsi"/>
          <w:i/>
        </w:rPr>
      </w:pPr>
      <w:r w:rsidRPr="00713A78">
        <w:rPr>
          <w:rFonts w:asciiTheme="minorHAnsi" w:hAnsiTheme="minorHAnsi"/>
          <w:i/>
        </w:rPr>
        <w:t>And I’m tired of your whinging. Carry on.</w:t>
      </w:r>
    </w:p>
    <w:p w14:paraId="218003D1" w14:textId="77777777" w:rsidR="00713A78" w:rsidRPr="00713A78" w:rsidRDefault="00713A78" w:rsidP="00713A78">
      <w:pPr>
        <w:tabs>
          <w:tab w:val="left" w:pos="5478"/>
        </w:tabs>
        <w:spacing w:line="360" w:lineRule="auto"/>
        <w:jc w:val="both"/>
        <w:rPr>
          <w:rFonts w:asciiTheme="minorHAnsi" w:hAnsiTheme="minorHAnsi"/>
        </w:rPr>
      </w:pPr>
      <w:proofErr w:type="spellStart"/>
      <w:r w:rsidRPr="00713A78">
        <w:rPr>
          <w:rFonts w:asciiTheme="minorHAnsi" w:hAnsiTheme="minorHAnsi"/>
        </w:rPr>
        <w:t>Madox</w:t>
      </w:r>
      <w:proofErr w:type="spellEnd"/>
      <w:r w:rsidRPr="00713A78">
        <w:rPr>
          <w:rFonts w:asciiTheme="minorHAnsi" w:hAnsiTheme="minorHAnsi"/>
        </w:rPr>
        <w:t xml:space="preserve"> smirked as </w:t>
      </w:r>
      <w:proofErr w:type="spellStart"/>
      <w:r w:rsidRPr="00713A78">
        <w:rPr>
          <w:rFonts w:asciiTheme="minorHAnsi" w:hAnsiTheme="minorHAnsi"/>
        </w:rPr>
        <w:t>Ordell</w:t>
      </w:r>
      <w:proofErr w:type="spellEnd"/>
      <w:r w:rsidRPr="00713A78">
        <w:rPr>
          <w:rFonts w:asciiTheme="minorHAnsi" w:hAnsiTheme="minorHAnsi"/>
        </w:rPr>
        <w:t xml:space="preserve"> and </w:t>
      </w:r>
      <w:proofErr w:type="spellStart"/>
      <w:r w:rsidRPr="00713A78">
        <w:rPr>
          <w:rFonts w:asciiTheme="minorHAnsi" w:hAnsiTheme="minorHAnsi"/>
        </w:rPr>
        <w:t>Anwen</w:t>
      </w:r>
      <w:proofErr w:type="spellEnd"/>
      <w:r w:rsidRPr="00713A78">
        <w:rPr>
          <w:rFonts w:asciiTheme="minorHAnsi" w:hAnsiTheme="minorHAnsi"/>
        </w:rPr>
        <w:t xml:space="preserve"> closed their eyes and bowed their heads ready for </w:t>
      </w:r>
      <w:proofErr w:type="spellStart"/>
      <w:r w:rsidRPr="00713A78">
        <w:rPr>
          <w:rFonts w:asciiTheme="minorHAnsi" w:hAnsiTheme="minorHAnsi"/>
        </w:rPr>
        <w:t>Elen</w:t>
      </w:r>
      <w:proofErr w:type="spellEnd"/>
      <w:r w:rsidRPr="00713A78">
        <w:rPr>
          <w:rFonts w:asciiTheme="minorHAnsi" w:hAnsiTheme="minorHAnsi"/>
        </w:rPr>
        <w:t xml:space="preserve"> to start the ceremony. Sticking her tongue out at him </w:t>
      </w:r>
      <w:proofErr w:type="spellStart"/>
      <w:r w:rsidRPr="00713A78">
        <w:rPr>
          <w:rFonts w:asciiTheme="minorHAnsi" w:hAnsiTheme="minorHAnsi"/>
        </w:rPr>
        <w:t>Elen</w:t>
      </w:r>
      <w:proofErr w:type="spellEnd"/>
      <w:r w:rsidRPr="00713A78">
        <w:rPr>
          <w:rFonts w:asciiTheme="minorHAnsi" w:hAnsiTheme="minorHAnsi"/>
        </w:rPr>
        <w:t xml:space="preserve"> watched as the rest of the family joined hands. She held hers out, as it was custom for the assigned speaker to complete the circle.</w:t>
      </w:r>
    </w:p>
    <w:p w14:paraId="471F2325" w14:textId="77777777" w:rsidR="00713A78" w:rsidRPr="00713A78" w:rsidRDefault="00713A78" w:rsidP="00713A78">
      <w:pPr>
        <w:tabs>
          <w:tab w:val="left" w:pos="5478"/>
        </w:tabs>
        <w:spacing w:line="360" w:lineRule="auto"/>
        <w:jc w:val="both"/>
        <w:rPr>
          <w:rFonts w:asciiTheme="minorHAnsi" w:hAnsiTheme="minorHAnsi"/>
        </w:rPr>
      </w:pPr>
    </w:p>
    <w:p w14:paraId="10942174" w14:textId="5D0E193E"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Prayers were not supposed to be rote, but the guidelines were explicit on what was to be included. </w:t>
      </w:r>
      <w:proofErr w:type="spellStart"/>
      <w:r w:rsidRPr="00713A78">
        <w:rPr>
          <w:rFonts w:asciiTheme="minorHAnsi" w:hAnsiTheme="minorHAnsi"/>
        </w:rPr>
        <w:t>Elen</w:t>
      </w:r>
      <w:proofErr w:type="spellEnd"/>
      <w:r w:rsidRPr="00713A78">
        <w:rPr>
          <w:rFonts w:asciiTheme="minorHAnsi" w:hAnsiTheme="minorHAnsi"/>
        </w:rPr>
        <w:t xml:space="preserve"> did her very best to mix up the wording while remembering to thank God for th</w:t>
      </w:r>
      <w:r w:rsidR="00764900">
        <w:rPr>
          <w:rFonts w:asciiTheme="minorHAnsi" w:hAnsiTheme="minorHAnsi"/>
        </w:rPr>
        <w:t>e weather, no matter how dismal,</w:t>
      </w:r>
      <w:r w:rsidRPr="00713A78">
        <w:rPr>
          <w:rFonts w:asciiTheme="minorHAnsi" w:hAnsiTheme="minorHAnsi"/>
        </w:rPr>
        <w:t xml:space="preserve"> for all climates had their purpose, for the blessing of awaking another day in such</w:t>
      </w:r>
      <w:r w:rsidR="00764900">
        <w:rPr>
          <w:rFonts w:asciiTheme="minorHAnsi" w:hAnsiTheme="minorHAnsi"/>
        </w:rPr>
        <w:t xml:space="preserve"> a</w:t>
      </w:r>
      <w:r w:rsidRPr="00713A78">
        <w:rPr>
          <w:rFonts w:asciiTheme="minorHAnsi" w:hAnsiTheme="minorHAnsi"/>
        </w:rPr>
        <w:t xml:space="preserve"> favoured country and for the food that God had seen fit to allow to be produced so that the dwelling’s kitchen cupboards may be filled. </w:t>
      </w:r>
      <w:proofErr w:type="spellStart"/>
      <w:r w:rsidRPr="00713A78">
        <w:rPr>
          <w:rFonts w:asciiTheme="minorHAnsi" w:hAnsiTheme="minorHAnsi"/>
        </w:rPr>
        <w:t>Elen</w:t>
      </w:r>
      <w:proofErr w:type="spellEnd"/>
      <w:r w:rsidRPr="00713A78">
        <w:rPr>
          <w:rFonts w:asciiTheme="minorHAnsi" w:hAnsiTheme="minorHAnsi"/>
        </w:rPr>
        <w:t xml:space="preserve"> ended her prayer by requesting blessings on </w:t>
      </w:r>
      <w:proofErr w:type="spellStart"/>
      <w:r w:rsidRPr="00713A78">
        <w:rPr>
          <w:rFonts w:asciiTheme="minorHAnsi" w:hAnsiTheme="minorHAnsi"/>
        </w:rPr>
        <w:t>Nef’s</w:t>
      </w:r>
      <w:proofErr w:type="spellEnd"/>
      <w:r w:rsidRPr="00713A78">
        <w:rPr>
          <w:rFonts w:asciiTheme="minorHAnsi" w:hAnsiTheme="minorHAnsi"/>
        </w:rPr>
        <w:t xml:space="preserve"> leaders, the Advocates and its Oracle, as the guidelines stated all prayers should close.</w:t>
      </w:r>
    </w:p>
    <w:p w14:paraId="1DD41EE8" w14:textId="10F00173"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Forming a line and facing the pristine marble fireplace, the family placed their hands over their hearts and lifted their heads. A large portrait of a clean shaven, elderly man with a bald head and a neutral expression, dressed in a dark suit and silver tie, hung in an </w:t>
      </w:r>
      <w:r w:rsidR="00764900">
        <w:rPr>
          <w:rFonts w:asciiTheme="minorHAnsi" w:hAnsiTheme="minorHAnsi"/>
        </w:rPr>
        <w:t>extravagant</w:t>
      </w:r>
      <w:r w:rsidRPr="00713A78">
        <w:rPr>
          <w:rFonts w:asciiTheme="minorHAnsi" w:hAnsiTheme="minorHAnsi"/>
        </w:rPr>
        <w:t xml:space="preserve"> golden frame above the unlit fire. The pristine fixture gleamed in the leering light from the chandelier that hung above them.</w:t>
      </w:r>
    </w:p>
    <w:p w14:paraId="6DB273DC" w14:textId="77777777" w:rsidR="00713A78" w:rsidRPr="00713A78" w:rsidRDefault="00713A78" w:rsidP="00713A78">
      <w:pPr>
        <w:spacing w:line="360" w:lineRule="auto"/>
        <w:jc w:val="both"/>
        <w:rPr>
          <w:rFonts w:asciiTheme="minorHAnsi" w:hAnsiTheme="minorHAnsi"/>
        </w:rPr>
      </w:pPr>
      <w:proofErr w:type="spellStart"/>
      <w:r w:rsidRPr="00713A78">
        <w:rPr>
          <w:rFonts w:asciiTheme="minorHAnsi" w:hAnsiTheme="minorHAnsi"/>
        </w:rPr>
        <w:t>Ordell</w:t>
      </w:r>
      <w:proofErr w:type="spellEnd"/>
      <w:r w:rsidRPr="00713A78">
        <w:rPr>
          <w:rFonts w:asciiTheme="minorHAnsi" w:hAnsiTheme="minorHAnsi"/>
        </w:rPr>
        <w:t xml:space="preserve"> began the recitation of The Oath with the first two words, the family then joined him for the rest:</w:t>
      </w:r>
    </w:p>
    <w:p w14:paraId="7213A6FF" w14:textId="77777777" w:rsidR="00713A78" w:rsidRPr="00713A78" w:rsidRDefault="00713A78" w:rsidP="00713A78">
      <w:pPr>
        <w:spacing w:line="360" w:lineRule="auto"/>
        <w:jc w:val="both"/>
        <w:rPr>
          <w:rFonts w:asciiTheme="minorHAnsi" w:hAnsiTheme="minorHAnsi"/>
        </w:rPr>
      </w:pPr>
    </w:p>
    <w:p w14:paraId="76FA6A03" w14:textId="77777777" w:rsidR="00713A78" w:rsidRPr="00713A78" w:rsidRDefault="00713A78" w:rsidP="00713A78">
      <w:pPr>
        <w:spacing w:line="360" w:lineRule="auto"/>
        <w:jc w:val="both"/>
        <w:rPr>
          <w:rFonts w:asciiTheme="minorHAnsi" w:eastAsia="Times New Roman" w:hAnsiTheme="minorHAnsi" w:cs="Arial"/>
          <w:i/>
        </w:rPr>
      </w:pPr>
      <w:r w:rsidRPr="00713A78">
        <w:rPr>
          <w:rFonts w:asciiTheme="minorHAnsi" w:eastAsia="Times New Roman" w:hAnsiTheme="minorHAnsi" w:cs="Arial"/>
          <w:i/>
        </w:rPr>
        <w:t>Our oath is to uphold the standards set by a loving God, through exact obedience to his one chosen Oracle, faith in his benevolent Advocates and a desire to bring good to our chosen land. Let us prosper by showing love to all mankind for we are all God’s children.</w:t>
      </w:r>
    </w:p>
    <w:p w14:paraId="7FC1EC26" w14:textId="77777777" w:rsidR="00713A78" w:rsidRPr="00713A78" w:rsidRDefault="00713A78" w:rsidP="00713A78">
      <w:pPr>
        <w:rPr>
          <w:rFonts w:asciiTheme="minorHAnsi" w:eastAsia="Times New Roman" w:hAnsiTheme="minorHAnsi" w:cs="Arial"/>
          <w:i/>
        </w:rPr>
      </w:pPr>
    </w:p>
    <w:p w14:paraId="4D8D5FC5" w14:textId="77777777" w:rsidR="00713A78" w:rsidRPr="00713A78" w:rsidRDefault="00713A78" w:rsidP="00713A78">
      <w:pPr>
        <w:jc w:val="center"/>
        <w:rPr>
          <w:rFonts w:asciiTheme="minorHAnsi" w:eastAsia="Times New Roman" w:hAnsiTheme="minorHAnsi"/>
        </w:rPr>
      </w:pPr>
    </w:p>
    <w:p w14:paraId="439FED0C" w14:textId="77777777" w:rsidR="00713A78" w:rsidRPr="00713A78" w:rsidRDefault="00713A78" w:rsidP="00713A78">
      <w:pPr>
        <w:jc w:val="center"/>
        <w:rPr>
          <w:rFonts w:asciiTheme="minorHAnsi" w:eastAsia="Times New Roman" w:hAnsiTheme="minorHAnsi"/>
        </w:rPr>
      </w:pPr>
      <w:r w:rsidRPr="00713A78">
        <w:rPr>
          <w:rFonts w:asciiTheme="minorHAnsi" w:eastAsia="Times New Roman" w:hAnsiTheme="minorHAnsi"/>
        </w:rPr>
        <w:t>****</w:t>
      </w:r>
    </w:p>
    <w:p w14:paraId="6955AF16" w14:textId="77777777" w:rsidR="00713A78" w:rsidRPr="00713A78" w:rsidRDefault="00713A78" w:rsidP="00713A78">
      <w:pPr>
        <w:rPr>
          <w:rFonts w:asciiTheme="minorHAnsi" w:eastAsia="Times New Roman" w:hAnsiTheme="minorHAnsi"/>
        </w:rPr>
      </w:pPr>
    </w:p>
    <w:p w14:paraId="172AD502" w14:textId="77777777" w:rsidR="00713A78" w:rsidRPr="00713A78" w:rsidRDefault="00713A78" w:rsidP="00713A78">
      <w:pPr>
        <w:rPr>
          <w:rFonts w:asciiTheme="minorHAnsi" w:eastAsia="Times New Roman" w:hAnsiTheme="minorHAnsi"/>
        </w:rPr>
      </w:pPr>
    </w:p>
    <w:p w14:paraId="613A646C"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The thick smell of porridge filled the spacious kitchen. </w:t>
      </w:r>
      <w:proofErr w:type="spellStart"/>
      <w:r w:rsidRPr="00713A78">
        <w:rPr>
          <w:rFonts w:asciiTheme="minorHAnsi" w:hAnsiTheme="minorHAnsi"/>
        </w:rPr>
        <w:t>Anwen</w:t>
      </w:r>
      <w:proofErr w:type="spellEnd"/>
      <w:r w:rsidRPr="00713A78">
        <w:rPr>
          <w:rFonts w:asciiTheme="minorHAnsi" w:hAnsiTheme="minorHAnsi"/>
        </w:rPr>
        <w:t xml:space="preserve"> spooned the dense, gluey blend into the family’s bowls and took her seat at the end of the sturdy wooden kitchen table. Breakfast wasn’t her forte but </w:t>
      </w:r>
      <w:proofErr w:type="spellStart"/>
      <w:r w:rsidRPr="00713A78">
        <w:rPr>
          <w:rFonts w:asciiTheme="minorHAnsi" w:hAnsiTheme="minorHAnsi"/>
        </w:rPr>
        <w:t>Anwen</w:t>
      </w:r>
      <w:proofErr w:type="spellEnd"/>
      <w:r w:rsidRPr="00713A78">
        <w:rPr>
          <w:rFonts w:asciiTheme="minorHAnsi" w:hAnsiTheme="minorHAnsi"/>
        </w:rPr>
        <w:t xml:space="preserve"> had decided that porridge was a preferable nutritional option for herself and her husband after noticing they had both gained a little weight by eating scrambled eggs and bacon every morning. </w:t>
      </w:r>
      <w:proofErr w:type="spellStart"/>
      <w:r w:rsidRPr="00713A78">
        <w:rPr>
          <w:rFonts w:asciiTheme="minorHAnsi" w:hAnsiTheme="minorHAnsi"/>
        </w:rPr>
        <w:t>Ordell</w:t>
      </w:r>
      <w:proofErr w:type="spellEnd"/>
      <w:r w:rsidRPr="00713A78">
        <w:rPr>
          <w:rFonts w:asciiTheme="minorHAnsi" w:hAnsiTheme="minorHAnsi"/>
        </w:rPr>
        <w:t>, dressed in a dark grey, perfectly pressed suit and silver tie, sprinkled a handful of berries into his bowl and shovelled a mouthful of the almost solid mixture into his mouth and chewed.</w:t>
      </w:r>
    </w:p>
    <w:p w14:paraId="182B7401"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 xml:space="preserve">Lovely meal my sweet, </w:t>
      </w:r>
      <w:r w:rsidRPr="00713A78">
        <w:rPr>
          <w:rFonts w:asciiTheme="minorHAnsi" w:hAnsiTheme="minorHAnsi"/>
        </w:rPr>
        <w:t>he said with a full mouth through a pained expression.</w:t>
      </w:r>
    </w:p>
    <w:p w14:paraId="560E0C00" w14:textId="77777777" w:rsidR="00713A78" w:rsidRPr="00713A78" w:rsidRDefault="00713A78" w:rsidP="00713A78">
      <w:pPr>
        <w:spacing w:line="360" w:lineRule="auto"/>
        <w:jc w:val="both"/>
        <w:rPr>
          <w:rFonts w:asciiTheme="minorHAnsi" w:hAnsiTheme="minorHAnsi"/>
        </w:rPr>
      </w:pPr>
    </w:p>
    <w:p w14:paraId="73EF3A55" w14:textId="77777777" w:rsidR="00713A78" w:rsidRPr="00713A78" w:rsidRDefault="00713A78" w:rsidP="00713A78">
      <w:pPr>
        <w:spacing w:line="360" w:lineRule="auto"/>
        <w:jc w:val="both"/>
        <w:rPr>
          <w:rFonts w:asciiTheme="minorHAnsi" w:hAnsiTheme="minorHAnsi"/>
        </w:rPr>
      </w:pPr>
      <w:proofErr w:type="spellStart"/>
      <w:r w:rsidRPr="00713A78">
        <w:rPr>
          <w:rFonts w:asciiTheme="minorHAnsi" w:hAnsiTheme="minorHAnsi"/>
        </w:rPr>
        <w:t>Anwen’s</w:t>
      </w:r>
      <w:proofErr w:type="spellEnd"/>
      <w:r w:rsidRPr="00713A78">
        <w:rPr>
          <w:rFonts w:asciiTheme="minorHAnsi" w:hAnsiTheme="minorHAnsi"/>
        </w:rPr>
        <w:t xml:space="preserve"> long brown hair was now scraped up neatly into a bun on the back of her head. Her blue, ankle-length house-dress was smeared with soggy oats and spotted with drops of milk. Ignoring her husband’s comment, she placed a spoonful of the freshly prepared porridge into her mouth. Holding it there, she chewed once. Twice. Then spat the contents back into her bowl.</w:t>
      </w:r>
    </w:p>
    <w:p w14:paraId="3B9DC305"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Toast?</w:t>
      </w:r>
      <w:r w:rsidRPr="00713A78">
        <w:rPr>
          <w:rFonts w:asciiTheme="minorHAnsi" w:hAnsiTheme="minorHAnsi"/>
        </w:rPr>
        <w:t xml:space="preserve"> She asked, pushing her chair backwards.</w:t>
      </w:r>
    </w:p>
    <w:p w14:paraId="2E4F5F46"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I’ll do it.</w:t>
      </w:r>
      <w:r w:rsidRPr="00713A78">
        <w:rPr>
          <w:rFonts w:asciiTheme="minorHAnsi" w:hAnsiTheme="minorHAnsi"/>
        </w:rPr>
        <w:t xml:space="preserve"> </w:t>
      </w:r>
      <w:proofErr w:type="spellStart"/>
      <w:r w:rsidRPr="00713A78">
        <w:rPr>
          <w:rFonts w:asciiTheme="minorHAnsi" w:hAnsiTheme="minorHAnsi"/>
        </w:rPr>
        <w:t>Elen</w:t>
      </w:r>
      <w:proofErr w:type="spellEnd"/>
      <w:r w:rsidRPr="00713A78">
        <w:rPr>
          <w:rFonts w:asciiTheme="minorHAnsi" w:hAnsiTheme="minorHAnsi"/>
        </w:rPr>
        <w:t xml:space="preserve"> said, leaping up from her place and gathering the bowls of untouched gloop.</w:t>
      </w:r>
    </w:p>
    <w:p w14:paraId="3606CCB5" w14:textId="77777777" w:rsidR="00713A78" w:rsidRPr="00713A78" w:rsidRDefault="00713A78" w:rsidP="00713A78">
      <w:pPr>
        <w:spacing w:line="360" w:lineRule="auto"/>
        <w:jc w:val="both"/>
        <w:rPr>
          <w:rFonts w:asciiTheme="minorHAnsi" w:hAnsiTheme="minorHAnsi"/>
          <w:i/>
        </w:rPr>
      </w:pPr>
      <w:r w:rsidRPr="00713A78">
        <w:rPr>
          <w:rFonts w:asciiTheme="minorHAnsi" w:hAnsiTheme="minorHAnsi"/>
          <w:i/>
        </w:rPr>
        <w:t>You offered to do that very quickly. It’s almost as if you don’t like my cooking.</w:t>
      </w:r>
    </w:p>
    <w:p w14:paraId="3DE81226" w14:textId="77777777" w:rsidR="00713A78" w:rsidRPr="00713A78" w:rsidRDefault="00713A78" w:rsidP="00713A78">
      <w:pPr>
        <w:spacing w:line="360" w:lineRule="auto"/>
        <w:jc w:val="both"/>
        <w:rPr>
          <w:rFonts w:asciiTheme="minorHAnsi" w:hAnsiTheme="minorHAnsi"/>
          <w:i/>
        </w:rPr>
      </w:pPr>
      <w:r w:rsidRPr="00713A78">
        <w:rPr>
          <w:rFonts w:asciiTheme="minorHAnsi" w:hAnsiTheme="minorHAnsi"/>
          <w:i/>
        </w:rPr>
        <w:t>Just your breakfast Mum. Everything else is fine. Apart from your cheese sauce, but I can give you a hand with that if you want?</w:t>
      </w:r>
    </w:p>
    <w:p w14:paraId="0B0CFFD8" w14:textId="77777777" w:rsidR="00713A78" w:rsidRPr="00713A78" w:rsidRDefault="00713A78" w:rsidP="00713A78">
      <w:pPr>
        <w:spacing w:line="360" w:lineRule="auto"/>
        <w:jc w:val="both"/>
        <w:rPr>
          <w:rFonts w:asciiTheme="minorHAnsi" w:hAnsiTheme="minorHAnsi"/>
        </w:rPr>
      </w:pPr>
      <w:proofErr w:type="spellStart"/>
      <w:r w:rsidRPr="00713A78">
        <w:rPr>
          <w:rFonts w:asciiTheme="minorHAnsi" w:hAnsiTheme="minorHAnsi"/>
        </w:rPr>
        <w:t>Ordell</w:t>
      </w:r>
      <w:proofErr w:type="spellEnd"/>
      <w:r w:rsidRPr="00713A78">
        <w:rPr>
          <w:rFonts w:asciiTheme="minorHAnsi" w:hAnsiTheme="minorHAnsi"/>
        </w:rPr>
        <w:t xml:space="preserve"> and </w:t>
      </w:r>
      <w:proofErr w:type="spellStart"/>
      <w:r w:rsidRPr="00713A78">
        <w:rPr>
          <w:rFonts w:asciiTheme="minorHAnsi" w:hAnsiTheme="minorHAnsi"/>
        </w:rPr>
        <w:t>Madox</w:t>
      </w:r>
      <w:proofErr w:type="spellEnd"/>
      <w:r w:rsidRPr="00713A78">
        <w:rPr>
          <w:rFonts w:asciiTheme="minorHAnsi" w:hAnsiTheme="minorHAnsi"/>
        </w:rPr>
        <w:t xml:space="preserve"> looked at each other, unable to hide their grinning faces from </w:t>
      </w:r>
      <w:proofErr w:type="spellStart"/>
      <w:r w:rsidRPr="00713A78">
        <w:rPr>
          <w:rFonts w:asciiTheme="minorHAnsi" w:hAnsiTheme="minorHAnsi"/>
        </w:rPr>
        <w:t>Anwen’s</w:t>
      </w:r>
      <w:proofErr w:type="spellEnd"/>
      <w:r w:rsidRPr="00713A78">
        <w:rPr>
          <w:rFonts w:asciiTheme="minorHAnsi" w:hAnsiTheme="minorHAnsi"/>
        </w:rPr>
        <w:t xml:space="preserve"> death stare. </w:t>
      </w:r>
    </w:p>
    <w:p w14:paraId="0CBFB240"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Pulling a mock-serious face </w:t>
      </w:r>
      <w:proofErr w:type="spellStart"/>
      <w:r w:rsidRPr="00713A78">
        <w:rPr>
          <w:rFonts w:asciiTheme="minorHAnsi" w:hAnsiTheme="minorHAnsi"/>
        </w:rPr>
        <w:t>Ordell</w:t>
      </w:r>
      <w:proofErr w:type="spellEnd"/>
      <w:r w:rsidRPr="00713A78">
        <w:rPr>
          <w:rFonts w:asciiTheme="minorHAnsi" w:hAnsiTheme="minorHAnsi"/>
        </w:rPr>
        <w:t xml:space="preserve"> attempted to pacify his wife.</w:t>
      </w:r>
    </w:p>
    <w:p w14:paraId="3125FE3E"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 xml:space="preserve">At least she’s doing well in her Tender Education. She’ll be a most excellent wife and mother, </w:t>
      </w:r>
      <w:r w:rsidRPr="00713A78">
        <w:rPr>
          <w:rFonts w:asciiTheme="minorHAnsi" w:hAnsiTheme="minorHAnsi"/>
        </w:rPr>
        <w:t>he said winking.</w:t>
      </w:r>
    </w:p>
    <w:p w14:paraId="199764D2" w14:textId="1437BC1A" w:rsidR="00713A78" w:rsidRPr="00713A78" w:rsidRDefault="00713A78" w:rsidP="00713A78">
      <w:pPr>
        <w:spacing w:line="360" w:lineRule="auto"/>
        <w:jc w:val="both"/>
        <w:rPr>
          <w:rFonts w:asciiTheme="minorHAnsi" w:hAnsiTheme="minorHAnsi"/>
        </w:rPr>
      </w:pPr>
      <w:proofErr w:type="spellStart"/>
      <w:r w:rsidRPr="00713A78">
        <w:rPr>
          <w:rFonts w:asciiTheme="minorHAnsi" w:hAnsiTheme="minorHAnsi"/>
        </w:rPr>
        <w:t>Anwen</w:t>
      </w:r>
      <w:proofErr w:type="spellEnd"/>
      <w:r w:rsidRPr="00713A78">
        <w:rPr>
          <w:rFonts w:asciiTheme="minorHAnsi" w:hAnsiTheme="minorHAnsi"/>
        </w:rPr>
        <w:t xml:space="preserve">, unable to think of a retort and hearing a knock at the front door, got up from her chair and quickly left the kitchen. </w:t>
      </w:r>
      <w:proofErr w:type="spellStart"/>
      <w:r w:rsidRPr="00713A78">
        <w:rPr>
          <w:rFonts w:asciiTheme="minorHAnsi" w:hAnsiTheme="minorHAnsi"/>
        </w:rPr>
        <w:t>Ordell</w:t>
      </w:r>
      <w:proofErr w:type="spellEnd"/>
      <w:r w:rsidRPr="00713A78">
        <w:rPr>
          <w:rFonts w:asciiTheme="minorHAnsi" w:hAnsiTheme="minorHAnsi"/>
        </w:rPr>
        <w:t xml:space="preserve"> and </w:t>
      </w:r>
      <w:proofErr w:type="spellStart"/>
      <w:r w:rsidRPr="00713A78">
        <w:rPr>
          <w:rFonts w:asciiTheme="minorHAnsi" w:hAnsiTheme="minorHAnsi"/>
        </w:rPr>
        <w:t>Madox</w:t>
      </w:r>
      <w:proofErr w:type="spellEnd"/>
      <w:r w:rsidRPr="00713A78">
        <w:rPr>
          <w:rFonts w:asciiTheme="minorHAnsi" w:hAnsiTheme="minorHAnsi"/>
        </w:rPr>
        <w:t xml:space="preserve"> cocked their heads to listen to what was occurring in the hall, while </w:t>
      </w:r>
      <w:proofErr w:type="spellStart"/>
      <w:r w:rsidRPr="00713A78">
        <w:rPr>
          <w:rFonts w:asciiTheme="minorHAnsi" w:hAnsiTheme="minorHAnsi"/>
        </w:rPr>
        <w:t>Elen</w:t>
      </w:r>
      <w:proofErr w:type="spellEnd"/>
      <w:r w:rsidRPr="00713A78">
        <w:rPr>
          <w:rFonts w:asciiTheme="minorHAnsi" w:hAnsiTheme="minorHAnsi"/>
        </w:rPr>
        <w:t xml:space="preserve"> busied herself slicing bread </w:t>
      </w:r>
      <w:r w:rsidR="002B55E0">
        <w:rPr>
          <w:rFonts w:asciiTheme="minorHAnsi" w:hAnsiTheme="minorHAnsi"/>
        </w:rPr>
        <w:t>and placing</w:t>
      </w:r>
      <w:r w:rsidRPr="00713A78">
        <w:rPr>
          <w:rFonts w:asciiTheme="minorHAnsi" w:hAnsiTheme="minorHAnsi"/>
        </w:rPr>
        <w:t xml:space="preserve"> the uneven pieces on the rotating toaster. </w:t>
      </w:r>
    </w:p>
    <w:p w14:paraId="60038D07" w14:textId="34275770"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Realising that </w:t>
      </w:r>
      <w:r w:rsidR="002B55E0">
        <w:rPr>
          <w:rFonts w:asciiTheme="minorHAnsi" w:hAnsiTheme="minorHAnsi"/>
        </w:rPr>
        <w:t>he</w:t>
      </w:r>
      <w:r w:rsidRPr="00713A78">
        <w:rPr>
          <w:rFonts w:asciiTheme="minorHAnsi" w:hAnsiTheme="minorHAnsi"/>
        </w:rPr>
        <w:t xml:space="preserve"> could hear nothing coming from the hall </w:t>
      </w:r>
      <w:proofErr w:type="spellStart"/>
      <w:r w:rsidRPr="00713A78">
        <w:rPr>
          <w:rFonts w:asciiTheme="minorHAnsi" w:hAnsiTheme="minorHAnsi"/>
        </w:rPr>
        <w:t>Madox</w:t>
      </w:r>
      <w:proofErr w:type="spellEnd"/>
      <w:r w:rsidRPr="00713A78">
        <w:rPr>
          <w:rFonts w:asciiTheme="minorHAnsi" w:hAnsiTheme="minorHAnsi"/>
        </w:rPr>
        <w:t xml:space="preserve"> turned to his father.</w:t>
      </w:r>
    </w:p>
    <w:p w14:paraId="03461CFD" w14:textId="77777777" w:rsidR="00713A78" w:rsidRPr="00713A78" w:rsidRDefault="00713A78" w:rsidP="00713A78">
      <w:pPr>
        <w:spacing w:line="360" w:lineRule="auto"/>
        <w:jc w:val="both"/>
        <w:rPr>
          <w:rFonts w:asciiTheme="minorHAnsi" w:hAnsiTheme="minorHAnsi"/>
          <w:i/>
        </w:rPr>
      </w:pPr>
      <w:r w:rsidRPr="00713A78">
        <w:rPr>
          <w:rFonts w:asciiTheme="minorHAnsi" w:hAnsiTheme="minorHAnsi"/>
          <w:i/>
        </w:rPr>
        <w:t>You lied this morning.</w:t>
      </w:r>
    </w:p>
    <w:p w14:paraId="33D2C86A"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Shocked, </w:t>
      </w:r>
      <w:proofErr w:type="spellStart"/>
      <w:r w:rsidRPr="00713A78">
        <w:rPr>
          <w:rFonts w:asciiTheme="minorHAnsi" w:hAnsiTheme="minorHAnsi"/>
        </w:rPr>
        <w:t>Ordell</w:t>
      </w:r>
      <w:proofErr w:type="spellEnd"/>
      <w:r w:rsidRPr="00713A78">
        <w:rPr>
          <w:rFonts w:asciiTheme="minorHAnsi" w:hAnsiTheme="minorHAnsi"/>
        </w:rPr>
        <w:t xml:space="preserve"> put on his best confused </w:t>
      </w:r>
      <w:r w:rsidRPr="00713A78">
        <w:rPr>
          <w:rFonts w:asciiTheme="minorHAnsi" w:hAnsiTheme="minorHAnsi"/>
          <w:i/>
        </w:rPr>
        <w:t>who me?</w:t>
      </w:r>
      <w:r w:rsidRPr="00713A78">
        <w:rPr>
          <w:rFonts w:asciiTheme="minorHAnsi" w:hAnsiTheme="minorHAnsi"/>
        </w:rPr>
        <w:t xml:space="preserve"> face.</w:t>
      </w:r>
    </w:p>
    <w:p w14:paraId="385F4E52" w14:textId="645228FF" w:rsidR="00713A78" w:rsidRPr="00713A78" w:rsidRDefault="00713A78" w:rsidP="00713A78">
      <w:pPr>
        <w:spacing w:line="360" w:lineRule="auto"/>
        <w:jc w:val="both"/>
        <w:rPr>
          <w:rFonts w:asciiTheme="minorHAnsi" w:hAnsiTheme="minorHAnsi"/>
          <w:i/>
        </w:rPr>
      </w:pPr>
      <w:r w:rsidRPr="00713A78">
        <w:rPr>
          <w:rFonts w:asciiTheme="minorHAnsi" w:hAnsiTheme="minorHAnsi"/>
          <w:i/>
        </w:rPr>
        <w:t xml:space="preserve">Yes. When you said it was a glorious </w:t>
      </w:r>
      <w:proofErr w:type="gramStart"/>
      <w:r w:rsidRPr="00713A78">
        <w:rPr>
          <w:rFonts w:asciiTheme="minorHAnsi" w:hAnsiTheme="minorHAnsi"/>
          <w:i/>
        </w:rPr>
        <w:t>morn</w:t>
      </w:r>
      <w:r w:rsidR="002B55E0">
        <w:rPr>
          <w:rFonts w:asciiTheme="minorHAnsi" w:hAnsiTheme="minorHAnsi"/>
          <w:i/>
        </w:rPr>
        <w:t>ing</w:t>
      </w:r>
      <w:r w:rsidRPr="00713A78">
        <w:rPr>
          <w:rFonts w:asciiTheme="minorHAnsi" w:hAnsiTheme="minorHAnsi"/>
          <w:i/>
        </w:rPr>
        <w:t>.</w:t>
      </w:r>
      <w:proofErr w:type="gramEnd"/>
      <w:r w:rsidRPr="00713A78">
        <w:rPr>
          <w:rFonts w:asciiTheme="minorHAnsi" w:hAnsiTheme="minorHAnsi"/>
          <w:i/>
        </w:rPr>
        <w:t xml:space="preserve"> Have you seen how foggy it is outside? Hideous would be a better word.</w:t>
      </w:r>
    </w:p>
    <w:p w14:paraId="3B4C7907" w14:textId="77777777" w:rsidR="00713A78" w:rsidRPr="00713A78" w:rsidRDefault="00713A78" w:rsidP="00713A78">
      <w:pPr>
        <w:spacing w:line="360" w:lineRule="auto"/>
        <w:jc w:val="both"/>
        <w:rPr>
          <w:rFonts w:asciiTheme="minorHAnsi" w:hAnsiTheme="minorHAnsi"/>
        </w:rPr>
      </w:pPr>
      <w:proofErr w:type="spellStart"/>
      <w:r w:rsidRPr="00713A78">
        <w:rPr>
          <w:rFonts w:asciiTheme="minorHAnsi" w:hAnsiTheme="minorHAnsi"/>
        </w:rPr>
        <w:t>Ordell</w:t>
      </w:r>
      <w:proofErr w:type="spellEnd"/>
      <w:r w:rsidRPr="00713A78">
        <w:rPr>
          <w:rFonts w:asciiTheme="minorHAnsi" w:hAnsiTheme="minorHAnsi"/>
        </w:rPr>
        <w:t xml:space="preserve"> chuckled as the sound of the heavy wooden front door being closed echoed through the kitchen. </w:t>
      </w:r>
      <w:proofErr w:type="spellStart"/>
      <w:r w:rsidRPr="00713A78">
        <w:rPr>
          <w:rFonts w:asciiTheme="minorHAnsi" w:hAnsiTheme="minorHAnsi"/>
        </w:rPr>
        <w:t>Madox</w:t>
      </w:r>
      <w:proofErr w:type="spellEnd"/>
      <w:r w:rsidRPr="00713A78">
        <w:rPr>
          <w:rFonts w:asciiTheme="minorHAnsi" w:hAnsiTheme="minorHAnsi"/>
        </w:rPr>
        <w:t xml:space="preserve"> watched as </w:t>
      </w:r>
      <w:proofErr w:type="spellStart"/>
      <w:r w:rsidRPr="00713A78">
        <w:rPr>
          <w:rFonts w:asciiTheme="minorHAnsi" w:hAnsiTheme="minorHAnsi"/>
        </w:rPr>
        <w:t>Anwen</w:t>
      </w:r>
      <w:proofErr w:type="spellEnd"/>
      <w:r w:rsidRPr="00713A78">
        <w:rPr>
          <w:rFonts w:asciiTheme="minorHAnsi" w:hAnsiTheme="minorHAnsi"/>
        </w:rPr>
        <w:t xml:space="preserve"> slipped into the kitchen, her hands behind her back, the left side of her mouth curled up in a knowing smile. She stopped opposite </w:t>
      </w:r>
      <w:proofErr w:type="spellStart"/>
      <w:r w:rsidRPr="00713A78">
        <w:rPr>
          <w:rFonts w:asciiTheme="minorHAnsi" w:hAnsiTheme="minorHAnsi"/>
        </w:rPr>
        <w:t>Madox</w:t>
      </w:r>
      <w:proofErr w:type="spellEnd"/>
      <w:r w:rsidRPr="00713A78">
        <w:rPr>
          <w:rFonts w:asciiTheme="minorHAnsi" w:hAnsiTheme="minorHAnsi"/>
        </w:rPr>
        <w:t>.</w:t>
      </w:r>
    </w:p>
    <w:p w14:paraId="7FCBE831"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What?</w:t>
      </w:r>
      <w:r w:rsidRPr="00713A78">
        <w:rPr>
          <w:rFonts w:asciiTheme="minorHAnsi" w:hAnsiTheme="minorHAnsi"/>
        </w:rPr>
        <w:t xml:space="preserve"> He asked. Confused by </w:t>
      </w:r>
      <w:proofErr w:type="spellStart"/>
      <w:r w:rsidRPr="00713A78">
        <w:rPr>
          <w:rFonts w:asciiTheme="minorHAnsi" w:hAnsiTheme="minorHAnsi"/>
        </w:rPr>
        <w:t>Anwen’s</w:t>
      </w:r>
      <w:proofErr w:type="spellEnd"/>
      <w:r w:rsidRPr="00713A78">
        <w:rPr>
          <w:rFonts w:asciiTheme="minorHAnsi" w:hAnsiTheme="minorHAnsi"/>
        </w:rPr>
        <w:t xml:space="preserve"> odd behaviour, he looked towards </w:t>
      </w:r>
      <w:proofErr w:type="spellStart"/>
      <w:r w:rsidRPr="00713A78">
        <w:rPr>
          <w:rFonts w:asciiTheme="minorHAnsi" w:hAnsiTheme="minorHAnsi"/>
        </w:rPr>
        <w:t>Ordell</w:t>
      </w:r>
      <w:proofErr w:type="spellEnd"/>
      <w:r w:rsidRPr="00713A78">
        <w:rPr>
          <w:rFonts w:asciiTheme="minorHAnsi" w:hAnsiTheme="minorHAnsi"/>
        </w:rPr>
        <w:t xml:space="preserve"> for some assistance then heard a light sweep against the kitchen table. </w:t>
      </w:r>
    </w:p>
    <w:p w14:paraId="4C979A29"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Glancing down </w:t>
      </w:r>
      <w:proofErr w:type="spellStart"/>
      <w:r w:rsidRPr="00713A78">
        <w:rPr>
          <w:rFonts w:asciiTheme="minorHAnsi" w:hAnsiTheme="minorHAnsi"/>
        </w:rPr>
        <w:t>Madox</w:t>
      </w:r>
      <w:proofErr w:type="spellEnd"/>
      <w:r w:rsidRPr="00713A78">
        <w:rPr>
          <w:rFonts w:asciiTheme="minorHAnsi" w:hAnsiTheme="minorHAnsi"/>
        </w:rPr>
        <w:t xml:space="preserve"> saw an envelope sitting on the table where his bowl of solid grub had been set just two minutes before. The envelope, laid upside down, was pristine white, made of thin, glossy card and fastened by a silver wax seal.</w:t>
      </w:r>
    </w:p>
    <w:p w14:paraId="6F01E232"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From the Oracle’s Office.</w:t>
      </w:r>
      <w:r w:rsidRPr="00713A78">
        <w:rPr>
          <w:rFonts w:asciiTheme="minorHAnsi" w:hAnsiTheme="minorHAnsi"/>
        </w:rPr>
        <w:t xml:space="preserve"> </w:t>
      </w:r>
      <w:proofErr w:type="spellStart"/>
      <w:r w:rsidRPr="00713A78">
        <w:rPr>
          <w:rFonts w:asciiTheme="minorHAnsi" w:hAnsiTheme="minorHAnsi"/>
        </w:rPr>
        <w:t>Anwen</w:t>
      </w:r>
      <w:proofErr w:type="spellEnd"/>
      <w:r w:rsidRPr="00713A78">
        <w:rPr>
          <w:rFonts w:asciiTheme="minorHAnsi" w:hAnsiTheme="minorHAnsi"/>
        </w:rPr>
        <w:t xml:space="preserve"> said, a big toothy grin spreading across her face as she sat in the vacant chair opposite him. </w:t>
      </w:r>
      <w:r w:rsidRPr="00713A78">
        <w:rPr>
          <w:rFonts w:asciiTheme="minorHAnsi" w:hAnsiTheme="minorHAnsi"/>
          <w:i/>
        </w:rPr>
        <w:t>It’s your summons son.</w:t>
      </w:r>
    </w:p>
    <w:p w14:paraId="364F870F"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A swell of excitement sprang up in </w:t>
      </w:r>
      <w:proofErr w:type="spellStart"/>
      <w:r w:rsidRPr="00713A78">
        <w:rPr>
          <w:rFonts w:asciiTheme="minorHAnsi" w:hAnsiTheme="minorHAnsi"/>
        </w:rPr>
        <w:t>Madox’s</w:t>
      </w:r>
      <w:proofErr w:type="spellEnd"/>
      <w:r w:rsidRPr="00713A78">
        <w:rPr>
          <w:rFonts w:asciiTheme="minorHAnsi" w:hAnsiTheme="minorHAnsi"/>
        </w:rPr>
        <w:t xml:space="preserve"> stomach and he snatched the envelope from its resting place. Then, remembering where the correspondence had arrived from, he delicately snapped the seal with slightly quivering hands and slid the lone piece of parchment from its cardboard cloak.</w:t>
      </w:r>
    </w:p>
    <w:p w14:paraId="23FD1DB2"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The family, now all seated around the table, listened intently as </w:t>
      </w:r>
      <w:proofErr w:type="spellStart"/>
      <w:r w:rsidRPr="00713A78">
        <w:rPr>
          <w:rFonts w:asciiTheme="minorHAnsi" w:hAnsiTheme="minorHAnsi"/>
        </w:rPr>
        <w:t>Madox</w:t>
      </w:r>
      <w:proofErr w:type="spellEnd"/>
      <w:r w:rsidRPr="00713A78">
        <w:rPr>
          <w:rFonts w:asciiTheme="minorHAnsi" w:hAnsiTheme="minorHAnsi"/>
        </w:rPr>
        <w:t xml:space="preserve"> read aloud from the typed document;</w:t>
      </w:r>
    </w:p>
    <w:p w14:paraId="406907F0" w14:textId="77777777" w:rsidR="00713A78" w:rsidRPr="00713A78" w:rsidRDefault="00713A78" w:rsidP="00713A78">
      <w:pPr>
        <w:rPr>
          <w:rFonts w:asciiTheme="minorHAnsi" w:hAnsiTheme="minorHAnsi"/>
        </w:rPr>
      </w:pPr>
    </w:p>
    <w:p w14:paraId="1862469A" w14:textId="77777777" w:rsidR="00713A78" w:rsidRPr="00713A78" w:rsidRDefault="00713A78" w:rsidP="00713A78">
      <w:pPr>
        <w:jc w:val="both"/>
        <w:rPr>
          <w:rFonts w:asciiTheme="minorHAnsi" w:hAnsiTheme="minorHAnsi"/>
          <w:b/>
        </w:rPr>
      </w:pPr>
    </w:p>
    <w:p w14:paraId="0D3B2F35" w14:textId="77777777" w:rsidR="00713A78" w:rsidRPr="00713A78" w:rsidRDefault="00713A78" w:rsidP="00713A78">
      <w:pPr>
        <w:spacing w:line="360" w:lineRule="auto"/>
        <w:ind w:left="720" w:firstLine="720"/>
        <w:jc w:val="both"/>
        <w:rPr>
          <w:rFonts w:asciiTheme="minorHAnsi" w:hAnsiTheme="minorHAnsi"/>
          <w:b/>
        </w:rPr>
      </w:pPr>
      <w:r w:rsidRPr="00713A78">
        <w:rPr>
          <w:rFonts w:asciiTheme="minorHAnsi" w:hAnsiTheme="minorHAnsi"/>
          <w:b/>
        </w:rPr>
        <w:t xml:space="preserve">Dear </w:t>
      </w:r>
      <w:proofErr w:type="gramStart"/>
      <w:r w:rsidRPr="00713A78">
        <w:rPr>
          <w:rFonts w:asciiTheme="minorHAnsi" w:hAnsiTheme="minorHAnsi"/>
          <w:b/>
        </w:rPr>
        <w:t>Brother</w:t>
      </w:r>
      <w:proofErr w:type="gramEnd"/>
      <w:r w:rsidRPr="00713A78">
        <w:rPr>
          <w:rFonts w:asciiTheme="minorHAnsi" w:hAnsiTheme="minorHAnsi"/>
          <w:b/>
        </w:rPr>
        <w:t xml:space="preserve"> </w:t>
      </w:r>
      <w:proofErr w:type="spellStart"/>
      <w:r w:rsidRPr="00713A78">
        <w:rPr>
          <w:rFonts w:asciiTheme="minorHAnsi" w:hAnsiTheme="minorHAnsi"/>
          <w:b/>
        </w:rPr>
        <w:t>Madox</w:t>
      </w:r>
      <w:proofErr w:type="spellEnd"/>
      <w:r w:rsidRPr="00713A78">
        <w:rPr>
          <w:rFonts w:asciiTheme="minorHAnsi" w:hAnsiTheme="minorHAnsi"/>
          <w:b/>
        </w:rPr>
        <w:t>.</w:t>
      </w:r>
    </w:p>
    <w:p w14:paraId="328EACA4" w14:textId="77777777" w:rsidR="00713A78" w:rsidRPr="00713A78" w:rsidRDefault="00713A78" w:rsidP="00713A78">
      <w:pPr>
        <w:spacing w:line="360" w:lineRule="auto"/>
        <w:ind w:left="1440"/>
        <w:jc w:val="both"/>
        <w:rPr>
          <w:rFonts w:asciiTheme="minorHAnsi" w:hAnsiTheme="minorHAnsi"/>
          <w:b/>
        </w:rPr>
      </w:pPr>
      <w:r w:rsidRPr="00713A78">
        <w:rPr>
          <w:rFonts w:asciiTheme="minorHAnsi" w:hAnsiTheme="minorHAnsi"/>
          <w:b/>
        </w:rPr>
        <w:t>You are hereby summoned to serve as a comrade of The Benevolent Advocates. We thank you for making the choice to serve your country and your God.</w:t>
      </w:r>
    </w:p>
    <w:p w14:paraId="2681E5BF" w14:textId="77777777" w:rsidR="00713A78" w:rsidRPr="00713A78" w:rsidRDefault="00713A78" w:rsidP="00713A78">
      <w:pPr>
        <w:spacing w:line="360" w:lineRule="auto"/>
        <w:ind w:left="1440"/>
        <w:jc w:val="both"/>
        <w:rPr>
          <w:rFonts w:asciiTheme="minorHAnsi" w:hAnsiTheme="minorHAnsi"/>
          <w:b/>
        </w:rPr>
      </w:pPr>
      <w:r w:rsidRPr="00713A78">
        <w:rPr>
          <w:rFonts w:asciiTheme="minorHAnsi" w:hAnsiTheme="minorHAnsi"/>
          <w:b/>
        </w:rPr>
        <w:t>You are to report to your local basilica on July thirty-first. There you will receive your assignment.</w:t>
      </w:r>
    </w:p>
    <w:p w14:paraId="6057A5E1" w14:textId="77777777" w:rsidR="00713A78" w:rsidRPr="00713A78" w:rsidRDefault="00713A78" w:rsidP="00713A78">
      <w:pPr>
        <w:spacing w:line="360" w:lineRule="auto"/>
        <w:ind w:left="1440"/>
        <w:jc w:val="both"/>
        <w:rPr>
          <w:rFonts w:asciiTheme="minorHAnsi" w:hAnsiTheme="minorHAnsi"/>
          <w:b/>
        </w:rPr>
      </w:pPr>
      <w:r w:rsidRPr="00713A78">
        <w:rPr>
          <w:rFonts w:asciiTheme="minorHAnsi" w:hAnsiTheme="minorHAnsi"/>
          <w:b/>
        </w:rPr>
        <w:t>You will serve for a short period of twenty-four months, with the option to extend should you wish to do so.</w:t>
      </w:r>
    </w:p>
    <w:p w14:paraId="1D838C3F" w14:textId="77777777" w:rsidR="00713A78" w:rsidRPr="00713A78" w:rsidRDefault="00713A78" w:rsidP="00713A78">
      <w:pPr>
        <w:spacing w:line="360" w:lineRule="auto"/>
        <w:ind w:left="1440"/>
        <w:jc w:val="both"/>
        <w:rPr>
          <w:rFonts w:asciiTheme="minorHAnsi" w:hAnsiTheme="minorHAnsi"/>
          <w:b/>
        </w:rPr>
      </w:pPr>
      <w:r w:rsidRPr="00713A78">
        <w:rPr>
          <w:rFonts w:asciiTheme="minorHAnsi" w:hAnsiTheme="minorHAnsi"/>
          <w:b/>
        </w:rPr>
        <w:t>You will report in your finest suit for one final preparation interview with your local superior before the assignments are made. Please note that all uniforms and other apparel will be provided upon arrival at your assigned post.</w:t>
      </w:r>
    </w:p>
    <w:p w14:paraId="5AA808C1" w14:textId="77777777" w:rsidR="00713A78" w:rsidRPr="00713A78" w:rsidRDefault="00713A78" w:rsidP="00713A78">
      <w:pPr>
        <w:spacing w:line="360" w:lineRule="auto"/>
        <w:ind w:left="720" w:firstLine="720"/>
        <w:jc w:val="both"/>
        <w:rPr>
          <w:rFonts w:asciiTheme="minorHAnsi" w:hAnsiTheme="minorHAnsi"/>
          <w:b/>
        </w:rPr>
      </w:pPr>
      <w:r w:rsidRPr="00713A78">
        <w:rPr>
          <w:rFonts w:asciiTheme="minorHAnsi" w:hAnsiTheme="minorHAnsi"/>
          <w:b/>
        </w:rPr>
        <w:t>We look forward to welcoming you comrade.</w:t>
      </w:r>
    </w:p>
    <w:p w14:paraId="7B64B2F8" w14:textId="77777777" w:rsidR="00713A78" w:rsidRPr="00713A78" w:rsidRDefault="00713A78" w:rsidP="00713A78">
      <w:pPr>
        <w:spacing w:line="360" w:lineRule="auto"/>
        <w:ind w:left="720" w:firstLine="720"/>
        <w:jc w:val="both"/>
        <w:rPr>
          <w:rFonts w:asciiTheme="minorHAnsi" w:hAnsiTheme="minorHAnsi"/>
          <w:b/>
        </w:rPr>
      </w:pPr>
      <w:r w:rsidRPr="00713A78">
        <w:rPr>
          <w:rFonts w:asciiTheme="minorHAnsi" w:hAnsiTheme="minorHAnsi"/>
          <w:b/>
        </w:rPr>
        <w:t xml:space="preserve">Harold </w:t>
      </w:r>
      <w:proofErr w:type="spellStart"/>
      <w:r w:rsidRPr="00713A78">
        <w:rPr>
          <w:rFonts w:asciiTheme="minorHAnsi" w:hAnsiTheme="minorHAnsi"/>
          <w:b/>
        </w:rPr>
        <w:t>Nilin</w:t>
      </w:r>
      <w:proofErr w:type="spellEnd"/>
    </w:p>
    <w:p w14:paraId="6132D2A5" w14:textId="77777777" w:rsidR="00713A78" w:rsidRPr="00713A78" w:rsidRDefault="00713A78" w:rsidP="00713A78">
      <w:pPr>
        <w:spacing w:line="360" w:lineRule="auto"/>
        <w:ind w:left="720" w:firstLine="720"/>
        <w:jc w:val="both"/>
        <w:rPr>
          <w:rFonts w:asciiTheme="minorHAnsi" w:hAnsiTheme="minorHAnsi"/>
          <w:b/>
        </w:rPr>
      </w:pPr>
      <w:r w:rsidRPr="00713A78">
        <w:rPr>
          <w:rFonts w:asciiTheme="minorHAnsi" w:hAnsiTheme="minorHAnsi"/>
          <w:b/>
        </w:rPr>
        <w:t>Oracle</w:t>
      </w:r>
    </w:p>
    <w:p w14:paraId="75C7FC33" w14:textId="77777777" w:rsidR="00713A78" w:rsidRPr="00713A78" w:rsidRDefault="00713A78" w:rsidP="00713A78">
      <w:pPr>
        <w:ind w:left="720" w:firstLine="720"/>
        <w:jc w:val="both"/>
        <w:rPr>
          <w:rFonts w:asciiTheme="minorHAnsi" w:hAnsiTheme="minorHAnsi"/>
          <w:b/>
        </w:rPr>
      </w:pPr>
    </w:p>
    <w:p w14:paraId="14231ED3"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Drawing his eyes away from the summons </w:t>
      </w:r>
      <w:proofErr w:type="spellStart"/>
      <w:r w:rsidRPr="00713A78">
        <w:rPr>
          <w:rFonts w:asciiTheme="minorHAnsi" w:hAnsiTheme="minorHAnsi"/>
        </w:rPr>
        <w:t>Madox</w:t>
      </w:r>
      <w:proofErr w:type="spellEnd"/>
      <w:r w:rsidRPr="00713A78">
        <w:rPr>
          <w:rFonts w:asciiTheme="minorHAnsi" w:hAnsiTheme="minorHAnsi"/>
        </w:rPr>
        <w:t xml:space="preserve"> felt his body ascending. It took him several seconds to realise that </w:t>
      </w:r>
      <w:proofErr w:type="spellStart"/>
      <w:r w:rsidRPr="00713A78">
        <w:rPr>
          <w:rFonts w:asciiTheme="minorHAnsi" w:hAnsiTheme="minorHAnsi"/>
        </w:rPr>
        <w:t>Ordell</w:t>
      </w:r>
      <w:proofErr w:type="spellEnd"/>
      <w:r w:rsidRPr="00713A78">
        <w:rPr>
          <w:rFonts w:asciiTheme="minorHAnsi" w:hAnsiTheme="minorHAnsi"/>
        </w:rPr>
        <w:t xml:space="preserve"> had gripped him in a bear-hug so tight he had lifted him clean off his chair. Eventually managing to plant his feet firmly on the stone floor, </w:t>
      </w:r>
      <w:proofErr w:type="spellStart"/>
      <w:r w:rsidRPr="00713A78">
        <w:rPr>
          <w:rFonts w:asciiTheme="minorHAnsi" w:hAnsiTheme="minorHAnsi"/>
        </w:rPr>
        <w:t>Madox</w:t>
      </w:r>
      <w:proofErr w:type="spellEnd"/>
      <w:r w:rsidRPr="00713A78">
        <w:rPr>
          <w:rFonts w:asciiTheme="minorHAnsi" w:hAnsiTheme="minorHAnsi"/>
        </w:rPr>
        <w:t xml:space="preserve"> was then accosted by </w:t>
      </w:r>
      <w:proofErr w:type="spellStart"/>
      <w:r w:rsidRPr="00713A78">
        <w:rPr>
          <w:rFonts w:asciiTheme="minorHAnsi" w:hAnsiTheme="minorHAnsi"/>
        </w:rPr>
        <w:t>Anwen</w:t>
      </w:r>
      <w:proofErr w:type="spellEnd"/>
      <w:r w:rsidRPr="00713A78">
        <w:rPr>
          <w:rFonts w:asciiTheme="minorHAnsi" w:hAnsiTheme="minorHAnsi"/>
        </w:rPr>
        <w:t xml:space="preserve"> who planted wet kisses all over his face. When she did eventually step away he noticed that there were tears coursing down her cheeks as she embraced a triumphant looking </w:t>
      </w:r>
      <w:proofErr w:type="spellStart"/>
      <w:r w:rsidRPr="00713A78">
        <w:rPr>
          <w:rFonts w:asciiTheme="minorHAnsi" w:hAnsiTheme="minorHAnsi"/>
        </w:rPr>
        <w:t>Ordell</w:t>
      </w:r>
      <w:proofErr w:type="spellEnd"/>
      <w:r w:rsidRPr="00713A78">
        <w:rPr>
          <w:rFonts w:asciiTheme="minorHAnsi" w:hAnsiTheme="minorHAnsi"/>
        </w:rPr>
        <w:t>.</w:t>
      </w:r>
    </w:p>
    <w:p w14:paraId="22624684" w14:textId="77777777" w:rsidR="00713A78" w:rsidRPr="00713A78" w:rsidRDefault="00713A78" w:rsidP="00713A78">
      <w:pPr>
        <w:spacing w:line="360" w:lineRule="auto"/>
        <w:jc w:val="both"/>
        <w:rPr>
          <w:rFonts w:asciiTheme="minorHAnsi" w:hAnsiTheme="minorHAnsi"/>
          <w:i/>
        </w:rPr>
      </w:pPr>
      <w:r w:rsidRPr="00713A78">
        <w:rPr>
          <w:rFonts w:asciiTheme="minorHAnsi" w:hAnsiTheme="minorHAnsi"/>
          <w:i/>
        </w:rPr>
        <w:t>It’s so exciting!</w:t>
      </w:r>
      <w:r w:rsidRPr="00713A78">
        <w:rPr>
          <w:rFonts w:asciiTheme="minorHAnsi" w:hAnsiTheme="minorHAnsi"/>
        </w:rPr>
        <w:t xml:space="preserve"> </w:t>
      </w:r>
      <w:proofErr w:type="spellStart"/>
      <w:r w:rsidRPr="00713A78">
        <w:rPr>
          <w:rFonts w:asciiTheme="minorHAnsi" w:hAnsiTheme="minorHAnsi"/>
        </w:rPr>
        <w:t>Elen</w:t>
      </w:r>
      <w:proofErr w:type="spellEnd"/>
      <w:r w:rsidRPr="00713A78">
        <w:rPr>
          <w:rFonts w:asciiTheme="minorHAnsi" w:hAnsiTheme="minorHAnsi"/>
        </w:rPr>
        <w:t xml:space="preserve"> exclaimed squeezing </w:t>
      </w:r>
      <w:proofErr w:type="spellStart"/>
      <w:r w:rsidRPr="00713A78">
        <w:rPr>
          <w:rFonts w:asciiTheme="minorHAnsi" w:hAnsiTheme="minorHAnsi"/>
        </w:rPr>
        <w:t>Madox</w:t>
      </w:r>
      <w:proofErr w:type="spellEnd"/>
      <w:r w:rsidRPr="00713A78">
        <w:rPr>
          <w:rFonts w:asciiTheme="minorHAnsi" w:hAnsiTheme="minorHAnsi"/>
        </w:rPr>
        <w:t xml:space="preserve"> around the waist. </w:t>
      </w:r>
      <w:r w:rsidRPr="00713A78">
        <w:rPr>
          <w:rFonts w:asciiTheme="minorHAnsi" w:hAnsiTheme="minorHAnsi"/>
          <w:i/>
        </w:rPr>
        <w:t>I wonder where they’ll send you.</w:t>
      </w:r>
    </w:p>
    <w:p w14:paraId="2F3802D5"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 xml:space="preserve">I really don’t mind where I go. </w:t>
      </w:r>
      <w:proofErr w:type="spellStart"/>
      <w:r w:rsidRPr="00713A78">
        <w:rPr>
          <w:rFonts w:asciiTheme="minorHAnsi" w:hAnsiTheme="minorHAnsi"/>
        </w:rPr>
        <w:t>Madox</w:t>
      </w:r>
      <w:proofErr w:type="spellEnd"/>
      <w:r w:rsidRPr="00713A78">
        <w:rPr>
          <w:rFonts w:asciiTheme="minorHAnsi" w:hAnsiTheme="minorHAnsi"/>
        </w:rPr>
        <w:t xml:space="preserve"> stated,</w:t>
      </w:r>
      <w:r w:rsidRPr="00713A78">
        <w:rPr>
          <w:rFonts w:asciiTheme="minorHAnsi" w:hAnsiTheme="minorHAnsi"/>
          <w:i/>
        </w:rPr>
        <w:t xml:space="preserve"> </w:t>
      </w:r>
      <w:r w:rsidRPr="00713A78">
        <w:rPr>
          <w:rFonts w:asciiTheme="minorHAnsi" w:hAnsiTheme="minorHAnsi"/>
        </w:rPr>
        <w:t>the surprise and elation of the summons’ arrival still not fully sinking in.</w:t>
      </w:r>
    </w:p>
    <w:p w14:paraId="12D166CB" w14:textId="18C6101C" w:rsidR="00713A78" w:rsidRPr="00713A78" w:rsidRDefault="00713A78" w:rsidP="00713A78">
      <w:pPr>
        <w:spacing w:line="360" w:lineRule="auto"/>
        <w:jc w:val="both"/>
        <w:rPr>
          <w:rFonts w:asciiTheme="minorHAnsi" w:hAnsiTheme="minorHAnsi"/>
        </w:rPr>
      </w:pPr>
      <w:r w:rsidRPr="00713A78">
        <w:rPr>
          <w:rFonts w:asciiTheme="minorHAnsi" w:hAnsiTheme="minorHAnsi"/>
          <w:i/>
        </w:rPr>
        <w:t>We’ll celebrate tonight.</w:t>
      </w:r>
      <w:r w:rsidR="00AD08A6">
        <w:rPr>
          <w:rFonts w:asciiTheme="minorHAnsi" w:hAnsiTheme="minorHAnsi"/>
        </w:rPr>
        <w:t xml:space="preserve"> </w:t>
      </w:r>
      <w:proofErr w:type="spellStart"/>
      <w:r w:rsidR="00AD08A6">
        <w:rPr>
          <w:rFonts w:asciiTheme="minorHAnsi" w:hAnsiTheme="minorHAnsi"/>
        </w:rPr>
        <w:t>Anwen</w:t>
      </w:r>
      <w:proofErr w:type="spellEnd"/>
      <w:r w:rsidR="00AD08A6">
        <w:rPr>
          <w:rFonts w:asciiTheme="minorHAnsi" w:hAnsiTheme="minorHAnsi"/>
        </w:rPr>
        <w:t xml:space="preserve"> said. U</w:t>
      </w:r>
      <w:r w:rsidRPr="00713A78">
        <w:rPr>
          <w:rFonts w:asciiTheme="minorHAnsi" w:hAnsiTheme="minorHAnsi"/>
        </w:rPr>
        <w:t>nable to decide exactly</w:t>
      </w:r>
      <w:r w:rsidR="002B55E0">
        <w:rPr>
          <w:rFonts w:asciiTheme="minorHAnsi" w:hAnsiTheme="minorHAnsi"/>
        </w:rPr>
        <w:t xml:space="preserve"> what</w:t>
      </w:r>
      <w:r w:rsidRPr="00713A78">
        <w:rPr>
          <w:rFonts w:asciiTheme="minorHAnsi" w:hAnsiTheme="minorHAnsi"/>
        </w:rPr>
        <w:t xml:space="preserve"> to do with herself she held her</w:t>
      </w:r>
      <w:r w:rsidR="00AD08A6">
        <w:rPr>
          <w:rFonts w:asciiTheme="minorHAnsi" w:hAnsiTheme="minorHAnsi"/>
        </w:rPr>
        <w:t xml:space="preserve"> clenched</w:t>
      </w:r>
      <w:r w:rsidRPr="00713A78">
        <w:rPr>
          <w:rFonts w:asciiTheme="minorHAnsi" w:hAnsiTheme="minorHAnsi"/>
        </w:rPr>
        <w:t xml:space="preserve"> hands at her side</w:t>
      </w:r>
      <w:r w:rsidR="00AD08A6">
        <w:rPr>
          <w:rFonts w:asciiTheme="minorHAnsi" w:hAnsiTheme="minorHAnsi"/>
        </w:rPr>
        <w:t>s</w:t>
      </w:r>
      <w:r w:rsidRPr="00713A78">
        <w:rPr>
          <w:rFonts w:asciiTheme="minorHAnsi" w:hAnsiTheme="minorHAnsi"/>
        </w:rPr>
        <w:t xml:space="preserve"> and </w:t>
      </w:r>
      <w:r w:rsidR="002B55E0">
        <w:rPr>
          <w:rFonts w:asciiTheme="minorHAnsi" w:hAnsiTheme="minorHAnsi"/>
        </w:rPr>
        <w:t>stood squealing</w:t>
      </w:r>
      <w:r w:rsidRPr="00713A78">
        <w:rPr>
          <w:rFonts w:asciiTheme="minorHAnsi" w:hAnsiTheme="minorHAnsi"/>
        </w:rPr>
        <w:t xml:space="preserve"> like a pig in heat. </w:t>
      </w:r>
    </w:p>
    <w:p w14:paraId="0661432E" w14:textId="77777777" w:rsidR="00713A78" w:rsidRPr="00713A78" w:rsidRDefault="00713A78" w:rsidP="00713A78">
      <w:pPr>
        <w:tabs>
          <w:tab w:val="left" w:pos="5478"/>
        </w:tabs>
        <w:spacing w:line="360" w:lineRule="auto"/>
        <w:jc w:val="both"/>
        <w:rPr>
          <w:rFonts w:asciiTheme="minorHAnsi" w:hAnsiTheme="minorHAnsi"/>
        </w:rPr>
      </w:pPr>
      <w:proofErr w:type="spellStart"/>
      <w:r w:rsidRPr="00713A78">
        <w:rPr>
          <w:rFonts w:asciiTheme="minorHAnsi" w:hAnsiTheme="minorHAnsi"/>
        </w:rPr>
        <w:t>Ordell</w:t>
      </w:r>
      <w:proofErr w:type="spellEnd"/>
      <w:r w:rsidRPr="00713A78">
        <w:rPr>
          <w:rFonts w:asciiTheme="minorHAnsi" w:hAnsiTheme="minorHAnsi"/>
        </w:rPr>
        <w:t xml:space="preserve"> placed both heavy hands on </w:t>
      </w:r>
      <w:proofErr w:type="spellStart"/>
      <w:r w:rsidRPr="00713A78">
        <w:rPr>
          <w:rFonts w:asciiTheme="minorHAnsi" w:hAnsiTheme="minorHAnsi"/>
        </w:rPr>
        <w:t>Madox’s</w:t>
      </w:r>
      <w:proofErr w:type="spellEnd"/>
      <w:r w:rsidRPr="00713A78">
        <w:rPr>
          <w:rFonts w:asciiTheme="minorHAnsi" w:hAnsiTheme="minorHAnsi"/>
        </w:rPr>
        <w:t xml:space="preserve"> shoulders, and squeezed.</w:t>
      </w:r>
    </w:p>
    <w:p w14:paraId="5C5AEF7C" w14:textId="77777777" w:rsidR="00713A78" w:rsidRDefault="00713A78" w:rsidP="00713A78">
      <w:pPr>
        <w:tabs>
          <w:tab w:val="left" w:pos="5478"/>
        </w:tabs>
        <w:spacing w:line="360" w:lineRule="auto"/>
        <w:jc w:val="both"/>
        <w:rPr>
          <w:rFonts w:asciiTheme="minorHAnsi" w:hAnsiTheme="minorHAnsi"/>
          <w:i/>
        </w:rPr>
      </w:pPr>
      <w:r w:rsidRPr="00713A78">
        <w:rPr>
          <w:rFonts w:asciiTheme="minorHAnsi" w:hAnsiTheme="minorHAnsi"/>
          <w:i/>
        </w:rPr>
        <w:t>Is it still a hideous morn?</w:t>
      </w:r>
    </w:p>
    <w:p w14:paraId="27A25598" w14:textId="77777777" w:rsidR="00713A78" w:rsidRDefault="00713A78" w:rsidP="00713A78">
      <w:pPr>
        <w:tabs>
          <w:tab w:val="left" w:pos="5478"/>
        </w:tabs>
        <w:spacing w:line="360" w:lineRule="auto"/>
        <w:jc w:val="both"/>
        <w:rPr>
          <w:rFonts w:asciiTheme="minorHAnsi" w:hAnsiTheme="minorHAnsi"/>
          <w:i/>
        </w:rPr>
      </w:pPr>
    </w:p>
    <w:p w14:paraId="043AA4F2" w14:textId="77777777" w:rsidR="00713A78" w:rsidRDefault="00713A78" w:rsidP="00713A78">
      <w:pPr>
        <w:rPr>
          <w:rFonts w:asciiTheme="minorHAnsi" w:hAnsiTheme="minorHAnsi"/>
          <w:i/>
          <w:sz w:val="28"/>
          <w:szCs w:val="28"/>
          <w:u w:val="single"/>
        </w:rPr>
      </w:pPr>
      <w:r w:rsidRPr="00713A78">
        <w:rPr>
          <w:rFonts w:asciiTheme="minorHAnsi" w:hAnsiTheme="minorHAnsi"/>
          <w:i/>
          <w:sz w:val="28"/>
          <w:szCs w:val="28"/>
          <w:u w:val="single"/>
        </w:rPr>
        <w:t>Critical Commentary</w:t>
      </w:r>
    </w:p>
    <w:p w14:paraId="1565F74F" w14:textId="77777777" w:rsidR="00713A78" w:rsidRPr="00713A78" w:rsidRDefault="00713A78" w:rsidP="00713A78">
      <w:pPr>
        <w:rPr>
          <w:rFonts w:asciiTheme="minorHAnsi" w:hAnsiTheme="minorHAnsi"/>
          <w:i/>
          <w:sz w:val="28"/>
          <w:szCs w:val="28"/>
          <w:u w:val="single"/>
        </w:rPr>
      </w:pPr>
    </w:p>
    <w:p w14:paraId="58D69488" w14:textId="77777777" w:rsidR="00713A78" w:rsidRPr="00713A78" w:rsidRDefault="00713A78" w:rsidP="00713A78">
      <w:pPr>
        <w:rPr>
          <w:rFonts w:asciiTheme="minorHAnsi" w:hAnsiTheme="minorHAnsi"/>
        </w:rPr>
      </w:pPr>
    </w:p>
    <w:p w14:paraId="3B0CFD39"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i/>
        </w:rPr>
        <w:t>Slow Burn</w:t>
      </w:r>
      <w:r w:rsidRPr="00713A78">
        <w:rPr>
          <w:rFonts w:asciiTheme="minorHAnsi" w:hAnsiTheme="minorHAnsi"/>
        </w:rPr>
        <w:t xml:space="preserve"> is a long gestating idea of mine that, for varying reasons, I haven’t been able to get started. With this creative project, I feel that I now have the right circumstances to make a start on it and, hopefully, see it through to the end. The idea is to turn this first chapter into a full novel.</w:t>
      </w:r>
    </w:p>
    <w:p w14:paraId="7C5B490C"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Originally, I had intended for </w:t>
      </w:r>
      <w:r w:rsidRPr="00713A78">
        <w:rPr>
          <w:rFonts w:asciiTheme="minorHAnsi" w:hAnsiTheme="minorHAnsi"/>
          <w:i/>
        </w:rPr>
        <w:t>Slow Burn</w:t>
      </w:r>
      <w:r w:rsidRPr="00713A78">
        <w:rPr>
          <w:rFonts w:asciiTheme="minorHAnsi" w:hAnsiTheme="minorHAnsi"/>
        </w:rPr>
        <w:t xml:space="preserve"> to be told in the first person from </w:t>
      </w:r>
      <w:proofErr w:type="spellStart"/>
      <w:r w:rsidRPr="00713A78">
        <w:rPr>
          <w:rFonts w:asciiTheme="minorHAnsi" w:hAnsiTheme="minorHAnsi"/>
        </w:rPr>
        <w:t>Madox’s</w:t>
      </w:r>
      <w:proofErr w:type="spellEnd"/>
      <w:r w:rsidRPr="00713A78">
        <w:rPr>
          <w:rFonts w:asciiTheme="minorHAnsi" w:hAnsiTheme="minorHAnsi"/>
        </w:rPr>
        <w:t xml:space="preserve"> perspective, since this is my go-to style of writing. However, after several failed attempts at this form and with the narrative not turning out as I would’ve liked, I eventually scrapped that idea and decided to tell the story from a third-party narrator’s point of view. I found that changing to this perspective has made the story flow much easier and I’m able to add details a seventeen-year-old lad wouldn’t necessarily consider noteworthy.</w:t>
      </w:r>
    </w:p>
    <w:p w14:paraId="550E4D4A"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Several months ago, I read a novel called </w:t>
      </w:r>
      <w:r w:rsidRPr="00713A78">
        <w:rPr>
          <w:rFonts w:asciiTheme="minorHAnsi" w:hAnsiTheme="minorHAnsi"/>
          <w:i/>
        </w:rPr>
        <w:t>Blindness</w:t>
      </w:r>
      <w:r w:rsidRPr="00713A78">
        <w:rPr>
          <w:rFonts w:asciiTheme="minorHAnsi" w:hAnsiTheme="minorHAnsi"/>
        </w:rPr>
        <w:t xml:space="preserve"> by Jose </w:t>
      </w:r>
      <w:proofErr w:type="spellStart"/>
      <w:r w:rsidRPr="00713A78">
        <w:rPr>
          <w:rFonts w:asciiTheme="minorHAnsi" w:hAnsiTheme="minorHAnsi"/>
        </w:rPr>
        <w:t>Saramango</w:t>
      </w:r>
      <w:proofErr w:type="spellEnd"/>
      <w:r w:rsidRPr="00713A78">
        <w:rPr>
          <w:rFonts w:asciiTheme="minorHAnsi" w:hAnsiTheme="minorHAnsi"/>
        </w:rPr>
        <w:t>, who instead of using punctuation marks during dialogue used italics to indicate when the characters were speaking. I personally love how this looks on the page and so for stylistic reasons I have shamelessly stolen his idea and used it in my own work.</w:t>
      </w:r>
    </w:p>
    <w:p w14:paraId="20B7FA82"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In my initial and detailed proposals, I referred to the novel’s country as </w:t>
      </w:r>
      <w:proofErr w:type="spellStart"/>
      <w:r w:rsidRPr="00713A78">
        <w:rPr>
          <w:rFonts w:asciiTheme="minorHAnsi" w:hAnsiTheme="minorHAnsi"/>
        </w:rPr>
        <w:t>Hemla</w:t>
      </w:r>
      <w:proofErr w:type="spellEnd"/>
      <w:r w:rsidRPr="00713A78">
        <w:rPr>
          <w:rFonts w:asciiTheme="minorHAnsi" w:hAnsiTheme="minorHAnsi"/>
        </w:rPr>
        <w:t xml:space="preserve">, a play on words that I will come to later, but I eventually changed the country’s name to </w:t>
      </w:r>
      <w:proofErr w:type="spellStart"/>
      <w:r w:rsidRPr="00713A78">
        <w:rPr>
          <w:rFonts w:asciiTheme="minorHAnsi" w:hAnsiTheme="minorHAnsi"/>
        </w:rPr>
        <w:t>Nef</w:t>
      </w:r>
      <w:proofErr w:type="spellEnd"/>
      <w:r w:rsidRPr="00713A78">
        <w:rPr>
          <w:rFonts w:asciiTheme="minorHAnsi" w:hAnsiTheme="minorHAnsi"/>
        </w:rPr>
        <w:t>. A welsh word meaning bliss and is a variation of the welsh word for heaven. My thinking behind this is that the country’s leaders gave it this name as they believe they are god’s chosen people and wish the country’s name to reflect their narcissistic ideals.</w:t>
      </w:r>
    </w:p>
    <w:p w14:paraId="4D1212E9" w14:textId="107C34DD"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The idea for </w:t>
      </w:r>
      <w:r w:rsidRPr="00713A78">
        <w:rPr>
          <w:rFonts w:asciiTheme="minorHAnsi" w:hAnsiTheme="minorHAnsi"/>
          <w:i/>
        </w:rPr>
        <w:t>Slow Burn</w:t>
      </w:r>
      <w:r w:rsidRPr="00713A78">
        <w:rPr>
          <w:rFonts w:asciiTheme="minorHAnsi" w:hAnsiTheme="minorHAnsi"/>
        </w:rPr>
        <w:t xml:space="preserve"> is derived from my personal experiences growing up in the Mormon religion. Often perceived as a cult by outsider’s, and rightly so, my plan is for the story to show how patriarchal leadership can get into people’s minds and are able to control</w:t>
      </w:r>
      <w:r w:rsidR="009926F8">
        <w:rPr>
          <w:rFonts w:asciiTheme="minorHAnsi" w:hAnsiTheme="minorHAnsi"/>
        </w:rPr>
        <w:t xml:space="preserve"> almost</w:t>
      </w:r>
      <w:r w:rsidRPr="00713A78">
        <w:rPr>
          <w:rFonts w:asciiTheme="minorHAnsi" w:hAnsiTheme="minorHAnsi"/>
        </w:rPr>
        <w:t xml:space="preserve"> every aspect of their lives from what they wear, eat and drink and the time they rise and retire to bed, through fear, oppression and communal pressure. Having had an awakening experience myself, my plan is to have </w:t>
      </w:r>
      <w:proofErr w:type="spellStart"/>
      <w:r w:rsidRPr="00713A78">
        <w:rPr>
          <w:rFonts w:asciiTheme="minorHAnsi" w:hAnsiTheme="minorHAnsi"/>
        </w:rPr>
        <w:t>Madox</w:t>
      </w:r>
      <w:proofErr w:type="spellEnd"/>
      <w:r w:rsidRPr="00713A78">
        <w:rPr>
          <w:rFonts w:asciiTheme="minorHAnsi" w:hAnsiTheme="minorHAnsi"/>
        </w:rPr>
        <w:t xml:space="preserve"> go from a brainwashed young man to having his eyes opened to how </w:t>
      </w:r>
      <w:proofErr w:type="spellStart"/>
      <w:r w:rsidRPr="00713A78">
        <w:rPr>
          <w:rFonts w:asciiTheme="minorHAnsi" w:hAnsiTheme="minorHAnsi"/>
        </w:rPr>
        <w:t>Nef</w:t>
      </w:r>
      <w:proofErr w:type="spellEnd"/>
      <w:r w:rsidRPr="00713A78">
        <w:rPr>
          <w:rFonts w:asciiTheme="minorHAnsi" w:hAnsiTheme="minorHAnsi"/>
        </w:rPr>
        <w:t xml:space="preserve"> and its leadership function.</w:t>
      </w:r>
    </w:p>
    <w:p w14:paraId="496C4BA3"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Obviously, since my novel is a work of fiction it won’t be autobiographical by any means, however I will take elements of what I know and experienced and use those happenings by embellishing them to create what is, hopefully, a compelling tale. My hope is that it doesn’t come across as a blatant attack on the Mormon religion because that is not my intent. While I will admit that my time as part of this religion was damaging in some ways, I want to use this platform as more of an observation and criticism of religion and patriarchal authority in general since I believe they do more harm to society than they do good. It just so happens that my inspiration is sourced from one religion and some may view my work as a direct attack on their beliefs. I don’t wish to be drawn into discussing specific beliefs, no matter how cruel, my focus is purely with how such corporations are run.</w:t>
      </w:r>
    </w:p>
    <w:p w14:paraId="0804CCB1" w14:textId="77777777" w:rsidR="009926F8" w:rsidRDefault="00713A78" w:rsidP="00713A78">
      <w:pPr>
        <w:spacing w:line="360" w:lineRule="auto"/>
        <w:jc w:val="both"/>
        <w:rPr>
          <w:rFonts w:asciiTheme="minorHAnsi" w:hAnsiTheme="minorHAnsi"/>
        </w:rPr>
      </w:pPr>
      <w:r w:rsidRPr="00713A78">
        <w:rPr>
          <w:rFonts w:asciiTheme="minorHAnsi" w:hAnsiTheme="minorHAnsi"/>
        </w:rPr>
        <w:t xml:space="preserve">The idea to call the country </w:t>
      </w:r>
      <w:proofErr w:type="spellStart"/>
      <w:r w:rsidRPr="00713A78">
        <w:rPr>
          <w:rFonts w:asciiTheme="minorHAnsi" w:hAnsiTheme="minorHAnsi"/>
        </w:rPr>
        <w:t>Hemla</w:t>
      </w:r>
      <w:proofErr w:type="spellEnd"/>
      <w:r w:rsidRPr="00713A78">
        <w:rPr>
          <w:rFonts w:asciiTheme="minorHAnsi" w:hAnsiTheme="minorHAnsi"/>
        </w:rPr>
        <w:t xml:space="preserve"> was derived from a city described in </w:t>
      </w:r>
      <w:r w:rsidRPr="00713A78">
        <w:rPr>
          <w:rFonts w:asciiTheme="minorHAnsi" w:hAnsiTheme="minorHAnsi"/>
          <w:i/>
        </w:rPr>
        <w:t>The Book of Mormon</w:t>
      </w:r>
      <w:r w:rsidRPr="00713A78">
        <w:rPr>
          <w:rFonts w:asciiTheme="minorHAnsi" w:hAnsiTheme="minorHAnsi"/>
        </w:rPr>
        <w:t xml:space="preserve"> called </w:t>
      </w:r>
      <w:proofErr w:type="spellStart"/>
      <w:r w:rsidRPr="00713A78">
        <w:rPr>
          <w:rFonts w:asciiTheme="minorHAnsi" w:hAnsiTheme="minorHAnsi"/>
        </w:rPr>
        <w:t>Zarahemla</w:t>
      </w:r>
      <w:proofErr w:type="spellEnd"/>
      <w:r w:rsidRPr="00713A78">
        <w:rPr>
          <w:rFonts w:asciiTheme="minorHAnsi" w:hAnsiTheme="minorHAnsi"/>
        </w:rPr>
        <w:t xml:space="preserve">. However, after much thought and extra research I decided to change the name so as not to offend any more Mormons than necessary with my work, but also because I wanted Slow Burn to be set in a future version of Wales. </w:t>
      </w:r>
    </w:p>
    <w:p w14:paraId="5A9E81A2" w14:textId="3B2D63F0"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The Mormon church’s headquarters are based in Salt Lake City, Utah, which is surrounded by mountains. I liked the idea of this setting where there are mountains imposing on the citizens of </w:t>
      </w:r>
      <w:proofErr w:type="spellStart"/>
      <w:r w:rsidRPr="00713A78">
        <w:rPr>
          <w:rFonts w:asciiTheme="minorHAnsi" w:hAnsiTheme="minorHAnsi"/>
        </w:rPr>
        <w:t>Nef</w:t>
      </w:r>
      <w:proofErr w:type="spellEnd"/>
      <w:r w:rsidRPr="00713A78">
        <w:rPr>
          <w:rFonts w:asciiTheme="minorHAnsi" w:hAnsiTheme="minorHAnsi"/>
        </w:rPr>
        <w:t>, which is why I have, in my mind’s eye, the story taking place within the welsh mountain regions. Possibly Snowdonia. Possibly the Brecon Beacons. Possibly both.</w:t>
      </w:r>
    </w:p>
    <w:p w14:paraId="0DE00064" w14:textId="1135FE75"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Slow Burn is a work of dystopian fiction, which is my favourite genre. Works by Suzanne Collins, James </w:t>
      </w:r>
      <w:proofErr w:type="spellStart"/>
      <w:r w:rsidRPr="00713A78">
        <w:rPr>
          <w:rFonts w:asciiTheme="minorHAnsi" w:hAnsiTheme="minorHAnsi"/>
        </w:rPr>
        <w:t>Dashner</w:t>
      </w:r>
      <w:proofErr w:type="spellEnd"/>
      <w:r w:rsidRPr="00713A78">
        <w:rPr>
          <w:rFonts w:asciiTheme="minorHAnsi" w:hAnsiTheme="minorHAnsi"/>
        </w:rPr>
        <w:t xml:space="preserve"> and Philip K. Dick are some of my best-loved books and have all inspired my ideas for Slow Burn while all being wildly different. </w:t>
      </w:r>
      <w:r w:rsidRPr="00713A78">
        <w:rPr>
          <w:rFonts w:asciiTheme="minorHAnsi" w:hAnsiTheme="minorHAnsi"/>
          <w:i/>
        </w:rPr>
        <w:t>The Hunger Games Trilogy</w:t>
      </w:r>
      <w:r w:rsidRPr="00713A78">
        <w:rPr>
          <w:rFonts w:asciiTheme="minorHAnsi" w:hAnsiTheme="minorHAnsi"/>
        </w:rPr>
        <w:t xml:space="preserve"> by Suzanne Collins is probably what triggered the idea for </w:t>
      </w:r>
      <w:r w:rsidRPr="00713A78">
        <w:rPr>
          <w:rFonts w:asciiTheme="minorHAnsi" w:hAnsiTheme="minorHAnsi"/>
          <w:i/>
        </w:rPr>
        <w:t>Slow Burn</w:t>
      </w:r>
      <w:r w:rsidRPr="00713A78">
        <w:rPr>
          <w:rFonts w:asciiTheme="minorHAnsi" w:hAnsiTheme="minorHAnsi"/>
        </w:rPr>
        <w:t xml:space="preserve"> when I read the books several years ago. I </w:t>
      </w:r>
      <w:proofErr w:type="gramStart"/>
      <w:r w:rsidR="009926F8">
        <w:rPr>
          <w:rFonts w:asciiTheme="minorHAnsi" w:hAnsiTheme="minorHAnsi"/>
        </w:rPr>
        <w:t>was able to</w:t>
      </w:r>
      <w:proofErr w:type="gramEnd"/>
      <w:r w:rsidRPr="00713A78">
        <w:rPr>
          <w:rFonts w:asciiTheme="minorHAnsi" w:hAnsiTheme="minorHAnsi"/>
        </w:rPr>
        <w:t xml:space="preserve"> relate to the characters, trapped in a society run by scare tactics.</w:t>
      </w:r>
    </w:p>
    <w:p w14:paraId="657BBC51"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This year I also read </w:t>
      </w:r>
      <w:r w:rsidRPr="00713A78">
        <w:rPr>
          <w:rFonts w:asciiTheme="minorHAnsi" w:hAnsiTheme="minorHAnsi"/>
          <w:i/>
        </w:rPr>
        <w:t>The Handmaid’s Tale</w:t>
      </w:r>
      <w:r w:rsidRPr="00713A78">
        <w:rPr>
          <w:rFonts w:asciiTheme="minorHAnsi" w:hAnsiTheme="minorHAnsi"/>
        </w:rPr>
        <w:t xml:space="preserve"> by Margaret Atwood for the first time. This was the first work of dystopian fiction I’d come across that was based on religious extremism. I think that reading this book is what gave me the push to start writing </w:t>
      </w:r>
      <w:r w:rsidRPr="00713A78">
        <w:rPr>
          <w:rFonts w:asciiTheme="minorHAnsi" w:hAnsiTheme="minorHAnsi"/>
          <w:i/>
        </w:rPr>
        <w:t>Slow Burn</w:t>
      </w:r>
      <w:r w:rsidRPr="00713A78">
        <w:rPr>
          <w:rFonts w:asciiTheme="minorHAnsi" w:hAnsiTheme="minorHAnsi"/>
        </w:rPr>
        <w:t xml:space="preserve">, having been making notes on it and mulling over ideas for several years beforehand. Having religious themes as part of my narrative was a source of worry for me, I wasn’t certain if it would work or if I could pull it off. Having read </w:t>
      </w:r>
      <w:r w:rsidRPr="00713A78">
        <w:rPr>
          <w:rFonts w:asciiTheme="minorHAnsi" w:hAnsiTheme="minorHAnsi"/>
          <w:i/>
        </w:rPr>
        <w:t>The Handmaid’s Tale</w:t>
      </w:r>
      <w:r w:rsidRPr="00713A78">
        <w:rPr>
          <w:rFonts w:asciiTheme="minorHAnsi" w:hAnsiTheme="minorHAnsi"/>
        </w:rPr>
        <w:t xml:space="preserve"> I realised that it was possible to create a fantastic story based on religious themes. I was aware of the novel before reading it, but had never been inclined to pick it up until my aunty recommended it to me and I’m extremely glad she did as it gave me the confidence to make a start on my novel.</w:t>
      </w:r>
    </w:p>
    <w:p w14:paraId="56F44DE9" w14:textId="5F6F96CF" w:rsidR="00713A78" w:rsidRPr="00713A78" w:rsidRDefault="00713A78" w:rsidP="00713A78">
      <w:pPr>
        <w:spacing w:line="360" w:lineRule="auto"/>
        <w:jc w:val="both"/>
        <w:rPr>
          <w:rFonts w:asciiTheme="minorHAnsi" w:hAnsiTheme="minorHAnsi"/>
          <w:i/>
        </w:rPr>
      </w:pPr>
      <w:r w:rsidRPr="00713A78">
        <w:rPr>
          <w:rFonts w:asciiTheme="minorHAnsi" w:hAnsiTheme="minorHAnsi"/>
        </w:rPr>
        <w:t xml:space="preserve">Ideally, I’d love to be able to write like my favourite author Matt Haig. I was gifted a copy of his novel </w:t>
      </w:r>
      <w:r w:rsidRPr="00713A78">
        <w:rPr>
          <w:rFonts w:asciiTheme="minorHAnsi" w:hAnsiTheme="minorHAnsi"/>
          <w:i/>
        </w:rPr>
        <w:t>The Humans</w:t>
      </w:r>
      <w:r w:rsidRPr="00713A78">
        <w:rPr>
          <w:rFonts w:asciiTheme="minorHAnsi" w:hAnsiTheme="minorHAnsi"/>
        </w:rPr>
        <w:t xml:space="preserve"> back in 2014 and I loved it instantly. </w:t>
      </w:r>
      <w:proofErr w:type="gramStart"/>
      <w:r w:rsidRPr="00713A78">
        <w:rPr>
          <w:rFonts w:asciiTheme="minorHAnsi" w:hAnsiTheme="minorHAnsi"/>
        </w:rPr>
        <w:t xml:space="preserve">I </w:t>
      </w:r>
      <w:r w:rsidR="009926F8">
        <w:rPr>
          <w:rFonts w:asciiTheme="minorHAnsi" w:hAnsiTheme="minorHAnsi"/>
        </w:rPr>
        <w:t xml:space="preserve"> then</w:t>
      </w:r>
      <w:proofErr w:type="gramEnd"/>
      <w:r w:rsidR="009926F8">
        <w:rPr>
          <w:rFonts w:asciiTheme="minorHAnsi" w:hAnsiTheme="minorHAnsi"/>
        </w:rPr>
        <w:t xml:space="preserve"> </w:t>
      </w:r>
      <w:r w:rsidRPr="00713A78">
        <w:rPr>
          <w:rFonts w:asciiTheme="minorHAnsi" w:hAnsiTheme="minorHAnsi"/>
        </w:rPr>
        <w:t xml:space="preserve">devoured all his other novels and books. Ultimately, it was his work that inspired me to return to university and pursue a degree in Creative Writing. His style of writing, his wit, his ability to move and disgust within a few lines is admirable and something I personally aspire to. My hope is that I may produce a body of work that could have such a profound effect on someone as Matt Haig managed on me with </w:t>
      </w:r>
      <w:r w:rsidRPr="00713A78">
        <w:rPr>
          <w:rFonts w:asciiTheme="minorHAnsi" w:hAnsiTheme="minorHAnsi"/>
          <w:i/>
        </w:rPr>
        <w:t>The Humans.</w:t>
      </w:r>
    </w:p>
    <w:p w14:paraId="755DBF5B" w14:textId="77777777" w:rsidR="00713A78" w:rsidRPr="00713A78" w:rsidRDefault="00713A78" w:rsidP="00713A78">
      <w:pPr>
        <w:spacing w:line="360" w:lineRule="auto"/>
        <w:jc w:val="both"/>
        <w:rPr>
          <w:rFonts w:asciiTheme="minorHAnsi" w:hAnsiTheme="minorHAnsi"/>
          <w:i/>
        </w:rPr>
      </w:pPr>
    </w:p>
    <w:p w14:paraId="7F4F3CB9" w14:textId="77777777" w:rsidR="00713A78" w:rsidRDefault="00713A78" w:rsidP="00713A78">
      <w:pPr>
        <w:spacing w:line="360" w:lineRule="auto"/>
        <w:jc w:val="both"/>
        <w:rPr>
          <w:rFonts w:asciiTheme="minorHAnsi" w:hAnsiTheme="minorHAnsi"/>
          <w:i/>
          <w:sz w:val="28"/>
          <w:szCs w:val="28"/>
          <w:u w:val="single"/>
        </w:rPr>
      </w:pPr>
    </w:p>
    <w:p w14:paraId="1DD9942C" w14:textId="77777777" w:rsidR="00713A78" w:rsidRDefault="00713A78" w:rsidP="00713A78">
      <w:pPr>
        <w:spacing w:line="360" w:lineRule="auto"/>
        <w:jc w:val="both"/>
        <w:rPr>
          <w:rFonts w:asciiTheme="minorHAnsi" w:hAnsiTheme="minorHAnsi"/>
          <w:i/>
          <w:sz w:val="28"/>
          <w:szCs w:val="28"/>
          <w:u w:val="single"/>
        </w:rPr>
      </w:pPr>
    </w:p>
    <w:p w14:paraId="3F162557" w14:textId="77777777" w:rsidR="00713A78" w:rsidRDefault="00713A78" w:rsidP="00713A78">
      <w:pPr>
        <w:spacing w:line="360" w:lineRule="auto"/>
        <w:jc w:val="both"/>
        <w:rPr>
          <w:rFonts w:asciiTheme="minorHAnsi" w:hAnsiTheme="minorHAnsi"/>
          <w:i/>
          <w:sz w:val="28"/>
          <w:szCs w:val="28"/>
          <w:u w:val="single"/>
        </w:rPr>
      </w:pPr>
    </w:p>
    <w:p w14:paraId="4FA34DC6" w14:textId="77777777" w:rsidR="00713A78" w:rsidRDefault="00713A78" w:rsidP="00713A78">
      <w:pPr>
        <w:spacing w:line="360" w:lineRule="auto"/>
        <w:jc w:val="both"/>
        <w:rPr>
          <w:rFonts w:asciiTheme="minorHAnsi" w:hAnsiTheme="minorHAnsi"/>
          <w:i/>
          <w:sz w:val="28"/>
          <w:szCs w:val="28"/>
          <w:u w:val="single"/>
        </w:rPr>
      </w:pPr>
    </w:p>
    <w:p w14:paraId="46EB9699" w14:textId="77777777" w:rsidR="00713A78" w:rsidRDefault="00713A78" w:rsidP="00713A78">
      <w:pPr>
        <w:spacing w:line="360" w:lineRule="auto"/>
        <w:jc w:val="both"/>
        <w:rPr>
          <w:rFonts w:asciiTheme="minorHAnsi" w:hAnsiTheme="minorHAnsi"/>
          <w:i/>
          <w:sz w:val="28"/>
          <w:szCs w:val="28"/>
          <w:u w:val="single"/>
        </w:rPr>
      </w:pPr>
    </w:p>
    <w:p w14:paraId="56FD341D" w14:textId="77777777" w:rsidR="00713A78" w:rsidRDefault="00713A78" w:rsidP="00713A78">
      <w:pPr>
        <w:spacing w:line="360" w:lineRule="auto"/>
        <w:jc w:val="both"/>
        <w:rPr>
          <w:rFonts w:asciiTheme="minorHAnsi" w:hAnsiTheme="minorHAnsi"/>
          <w:i/>
          <w:sz w:val="28"/>
          <w:szCs w:val="28"/>
          <w:u w:val="single"/>
        </w:rPr>
      </w:pPr>
    </w:p>
    <w:p w14:paraId="4AC50FC8" w14:textId="77777777" w:rsidR="00713A78" w:rsidRDefault="00713A78" w:rsidP="00713A78">
      <w:pPr>
        <w:spacing w:line="360" w:lineRule="auto"/>
        <w:jc w:val="both"/>
        <w:rPr>
          <w:rFonts w:asciiTheme="minorHAnsi" w:hAnsiTheme="minorHAnsi"/>
          <w:i/>
          <w:sz w:val="28"/>
          <w:szCs w:val="28"/>
          <w:u w:val="single"/>
        </w:rPr>
      </w:pPr>
    </w:p>
    <w:p w14:paraId="04FB3DEE" w14:textId="77777777" w:rsidR="00713A78" w:rsidRDefault="00713A78" w:rsidP="00713A78">
      <w:pPr>
        <w:spacing w:line="360" w:lineRule="auto"/>
        <w:jc w:val="both"/>
        <w:rPr>
          <w:rFonts w:asciiTheme="minorHAnsi" w:hAnsiTheme="minorHAnsi"/>
          <w:i/>
          <w:sz w:val="28"/>
          <w:szCs w:val="28"/>
          <w:u w:val="single"/>
        </w:rPr>
      </w:pPr>
    </w:p>
    <w:p w14:paraId="358397DF" w14:textId="77777777" w:rsidR="00713A78" w:rsidRDefault="00713A78" w:rsidP="00713A78">
      <w:pPr>
        <w:spacing w:line="360" w:lineRule="auto"/>
        <w:jc w:val="both"/>
        <w:rPr>
          <w:rFonts w:asciiTheme="minorHAnsi" w:hAnsiTheme="minorHAnsi"/>
          <w:i/>
          <w:sz w:val="28"/>
          <w:szCs w:val="28"/>
          <w:u w:val="single"/>
        </w:rPr>
      </w:pPr>
    </w:p>
    <w:p w14:paraId="146619A2" w14:textId="77777777" w:rsidR="00713A78" w:rsidRDefault="00713A78" w:rsidP="00713A78">
      <w:pPr>
        <w:spacing w:line="360" w:lineRule="auto"/>
        <w:jc w:val="both"/>
        <w:rPr>
          <w:rFonts w:asciiTheme="minorHAnsi" w:hAnsiTheme="minorHAnsi"/>
          <w:i/>
          <w:sz w:val="28"/>
          <w:szCs w:val="28"/>
          <w:u w:val="single"/>
        </w:rPr>
      </w:pPr>
    </w:p>
    <w:p w14:paraId="2BF22A9A" w14:textId="77777777" w:rsidR="00713A78" w:rsidRDefault="00713A78" w:rsidP="00713A78">
      <w:pPr>
        <w:spacing w:line="360" w:lineRule="auto"/>
        <w:jc w:val="both"/>
        <w:rPr>
          <w:rFonts w:asciiTheme="minorHAnsi" w:hAnsiTheme="minorHAnsi"/>
          <w:i/>
          <w:sz w:val="28"/>
          <w:szCs w:val="28"/>
          <w:u w:val="single"/>
        </w:rPr>
      </w:pPr>
    </w:p>
    <w:p w14:paraId="04592C1E" w14:textId="77777777" w:rsidR="00713A78" w:rsidRDefault="00713A78" w:rsidP="00713A78">
      <w:pPr>
        <w:spacing w:line="360" w:lineRule="auto"/>
        <w:jc w:val="both"/>
        <w:rPr>
          <w:rFonts w:asciiTheme="minorHAnsi" w:hAnsiTheme="minorHAnsi"/>
          <w:i/>
          <w:sz w:val="28"/>
          <w:szCs w:val="28"/>
          <w:u w:val="single"/>
        </w:rPr>
      </w:pPr>
    </w:p>
    <w:p w14:paraId="6BFE2A07" w14:textId="77777777" w:rsidR="00713A78" w:rsidRDefault="00713A78" w:rsidP="00713A78">
      <w:pPr>
        <w:spacing w:line="360" w:lineRule="auto"/>
        <w:jc w:val="both"/>
        <w:rPr>
          <w:rFonts w:asciiTheme="minorHAnsi" w:hAnsiTheme="minorHAnsi"/>
          <w:i/>
          <w:sz w:val="28"/>
          <w:szCs w:val="28"/>
          <w:u w:val="single"/>
        </w:rPr>
      </w:pPr>
    </w:p>
    <w:p w14:paraId="109F320D" w14:textId="77777777" w:rsidR="00713A78" w:rsidRDefault="00713A78" w:rsidP="00713A78">
      <w:pPr>
        <w:spacing w:line="360" w:lineRule="auto"/>
        <w:jc w:val="both"/>
        <w:rPr>
          <w:rFonts w:asciiTheme="minorHAnsi" w:hAnsiTheme="minorHAnsi"/>
          <w:i/>
          <w:sz w:val="28"/>
          <w:szCs w:val="28"/>
          <w:u w:val="single"/>
        </w:rPr>
      </w:pPr>
    </w:p>
    <w:p w14:paraId="464FD897" w14:textId="77777777" w:rsidR="00713A78" w:rsidRDefault="00713A78" w:rsidP="00713A78">
      <w:pPr>
        <w:spacing w:line="360" w:lineRule="auto"/>
        <w:jc w:val="both"/>
        <w:rPr>
          <w:rFonts w:asciiTheme="minorHAnsi" w:hAnsiTheme="minorHAnsi"/>
          <w:i/>
          <w:sz w:val="28"/>
          <w:szCs w:val="28"/>
          <w:u w:val="single"/>
        </w:rPr>
      </w:pPr>
    </w:p>
    <w:p w14:paraId="0034F7B8" w14:textId="77777777" w:rsidR="00713A78" w:rsidRDefault="00713A78" w:rsidP="00713A78">
      <w:pPr>
        <w:spacing w:line="360" w:lineRule="auto"/>
        <w:jc w:val="both"/>
        <w:rPr>
          <w:rFonts w:asciiTheme="minorHAnsi" w:hAnsiTheme="minorHAnsi"/>
          <w:i/>
          <w:sz w:val="28"/>
          <w:szCs w:val="28"/>
          <w:u w:val="single"/>
        </w:rPr>
      </w:pPr>
    </w:p>
    <w:p w14:paraId="0B0FFFAD" w14:textId="77777777" w:rsidR="00713A78" w:rsidRDefault="00713A78" w:rsidP="00713A78">
      <w:pPr>
        <w:spacing w:line="360" w:lineRule="auto"/>
        <w:jc w:val="both"/>
        <w:rPr>
          <w:rFonts w:asciiTheme="minorHAnsi" w:hAnsiTheme="minorHAnsi"/>
          <w:i/>
          <w:sz w:val="28"/>
          <w:szCs w:val="28"/>
          <w:u w:val="single"/>
        </w:rPr>
      </w:pPr>
    </w:p>
    <w:p w14:paraId="7FD03B4E" w14:textId="77777777" w:rsidR="00713A78" w:rsidRDefault="00713A78" w:rsidP="00713A78">
      <w:pPr>
        <w:spacing w:line="360" w:lineRule="auto"/>
        <w:jc w:val="both"/>
        <w:rPr>
          <w:rFonts w:asciiTheme="minorHAnsi" w:hAnsiTheme="minorHAnsi"/>
          <w:i/>
          <w:sz w:val="28"/>
          <w:szCs w:val="28"/>
          <w:u w:val="single"/>
        </w:rPr>
      </w:pPr>
    </w:p>
    <w:p w14:paraId="72801509" w14:textId="77777777" w:rsidR="00713A78" w:rsidRDefault="00713A78" w:rsidP="00713A78">
      <w:pPr>
        <w:spacing w:line="360" w:lineRule="auto"/>
        <w:jc w:val="both"/>
        <w:rPr>
          <w:rFonts w:asciiTheme="minorHAnsi" w:hAnsiTheme="minorHAnsi"/>
          <w:i/>
          <w:sz w:val="28"/>
          <w:szCs w:val="28"/>
          <w:u w:val="single"/>
        </w:rPr>
      </w:pPr>
    </w:p>
    <w:p w14:paraId="36B3F8F9" w14:textId="77777777" w:rsidR="00713A78" w:rsidRDefault="00713A78" w:rsidP="00713A78">
      <w:pPr>
        <w:spacing w:line="360" w:lineRule="auto"/>
        <w:jc w:val="both"/>
        <w:rPr>
          <w:rFonts w:asciiTheme="minorHAnsi" w:hAnsiTheme="minorHAnsi"/>
          <w:i/>
          <w:sz w:val="28"/>
          <w:szCs w:val="28"/>
          <w:u w:val="single"/>
        </w:rPr>
      </w:pPr>
    </w:p>
    <w:p w14:paraId="3163484B" w14:textId="77777777" w:rsidR="00713A78" w:rsidRDefault="00713A78" w:rsidP="00713A78">
      <w:pPr>
        <w:spacing w:line="360" w:lineRule="auto"/>
        <w:jc w:val="both"/>
        <w:rPr>
          <w:rFonts w:asciiTheme="minorHAnsi" w:hAnsiTheme="minorHAnsi"/>
          <w:i/>
          <w:sz w:val="28"/>
          <w:szCs w:val="28"/>
          <w:u w:val="single"/>
        </w:rPr>
      </w:pPr>
    </w:p>
    <w:p w14:paraId="4D6ACDCC" w14:textId="77777777" w:rsidR="00713A78" w:rsidRDefault="00713A78" w:rsidP="00713A78">
      <w:pPr>
        <w:spacing w:line="360" w:lineRule="auto"/>
        <w:jc w:val="both"/>
        <w:rPr>
          <w:rFonts w:asciiTheme="minorHAnsi" w:hAnsiTheme="minorHAnsi"/>
          <w:i/>
          <w:sz w:val="28"/>
          <w:szCs w:val="28"/>
          <w:u w:val="single"/>
        </w:rPr>
      </w:pPr>
    </w:p>
    <w:p w14:paraId="2882EC7D" w14:textId="77777777" w:rsidR="00713A78" w:rsidRPr="00713A78" w:rsidRDefault="00713A78" w:rsidP="00713A78">
      <w:pPr>
        <w:spacing w:line="360" w:lineRule="auto"/>
        <w:jc w:val="both"/>
        <w:rPr>
          <w:rFonts w:asciiTheme="minorHAnsi" w:hAnsiTheme="minorHAnsi"/>
          <w:i/>
          <w:sz w:val="28"/>
          <w:szCs w:val="28"/>
          <w:u w:val="single"/>
        </w:rPr>
      </w:pPr>
      <w:r w:rsidRPr="00713A78">
        <w:rPr>
          <w:rFonts w:asciiTheme="minorHAnsi" w:hAnsiTheme="minorHAnsi"/>
          <w:i/>
          <w:sz w:val="28"/>
          <w:szCs w:val="28"/>
          <w:u w:val="single"/>
        </w:rPr>
        <w:t>Bibliography</w:t>
      </w:r>
    </w:p>
    <w:p w14:paraId="41B73693" w14:textId="77777777" w:rsidR="00713A78" w:rsidRPr="00713A78" w:rsidRDefault="00713A78" w:rsidP="00713A78">
      <w:pPr>
        <w:spacing w:line="360" w:lineRule="auto"/>
        <w:jc w:val="both"/>
        <w:rPr>
          <w:rFonts w:asciiTheme="minorHAnsi" w:hAnsiTheme="minorHAnsi"/>
          <w:i/>
        </w:rPr>
      </w:pPr>
    </w:p>
    <w:p w14:paraId="2CB583F7"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Atwood, Margaret. </w:t>
      </w:r>
      <w:r w:rsidRPr="00713A78">
        <w:rPr>
          <w:rFonts w:asciiTheme="minorHAnsi" w:hAnsiTheme="minorHAnsi"/>
          <w:i/>
        </w:rPr>
        <w:t>The Handmaid’s Tale</w:t>
      </w:r>
      <w:r w:rsidRPr="00713A78">
        <w:rPr>
          <w:rFonts w:asciiTheme="minorHAnsi" w:hAnsiTheme="minorHAnsi"/>
        </w:rPr>
        <w:t xml:space="preserve"> (Vintage 1996 Print)</w:t>
      </w:r>
    </w:p>
    <w:p w14:paraId="4A94570C"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Collins, Suzanne. </w:t>
      </w:r>
      <w:r w:rsidRPr="00713A78">
        <w:rPr>
          <w:rFonts w:asciiTheme="minorHAnsi" w:hAnsiTheme="minorHAnsi"/>
          <w:i/>
        </w:rPr>
        <w:t>The Hunger Games Trilogy</w:t>
      </w:r>
      <w:r w:rsidRPr="00713A78">
        <w:rPr>
          <w:rFonts w:asciiTheme="minorHAnsi" w:hAnsiTheme="minorHAnsi"/>
        </w:rPr>
        <w:t xml:space="preserve"> (Scholastic Ltd. 2011 Print.)</w:t>
      </w:r>
    </w:p>
    <w:p w14:paraId="37DC49AB" w14:textId="77777777" w:rsidR="00713A78" w:rsidRPr="00713A78" w:rsidRDefault="00713A78" w:rsidP="00713A78">
      <w:pPr>
        <w:spacing w:line="360" w:lineRule="auto"/>
        <w:jc w:val="both"/>
        <w:rPr>
          <w:rFonts w:asciiTheme="minorHAnsi" w:hAnsiTheme="minorHAnsi"/>
        </w:rPr>
      </w:pPr>
      <w:proofErr w:type="spellStart"/>
      <w:r w:rsidRPr="00713A78">
        <w:rPr>
          <w:rFonts w:asciiTheme="minorHAnsi" w:hAnsiTheme="minorHAnsi"/>
        </w:rPr>
        <w:t>Dashner</w:t>
      </w:r>
      <w:proofErr w:type="spellEnd"/>
      <w:r w:rsidRPr="00713A78">
        <w:rPr>
          <w:rFonts w:asciiTheme="minorHAnsi" w:hAnsiTheme="minorHAnsi"/>
        </w:rPr>
        <w:t xml:space="preserve">, James. </w:t>
      </w:r>
      <w:r w:rsidRPr="00713A78">
        <w:rPr>
          <w:rFonts w:asciiTheme="minorHAnsi" w:hAnsiTheme="minorHAnsi"/>
          <w:i/>
        </w:rPr>
        <w:t>The Maze Runner Series</w:t>
      </w:r>
      <w:r w:rsidRPr="00713A78">
        <w:rPr>
          <w:rFonts w:asciiTheme="minorHAnsi" w:hAnsiTheme="minorHAnsi"/>
        </w:rPr>
        <w:t xml:space="preserve"> (The Chicken House 2013 Print.)</w:t>
      </w:r>
    </w:p>
    <w:p w14:paraId="1902E497"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Dick Philip K. </w:t>
      </w:r>
      <w:r w:rsidRPr="00713A78">
        <w:rPr>
          <w:rFonts w:asciiTheme="minorHAnsi" w:hAnsiTheme="minorHAnsi"/>
          <w:i/>
        </w:rPr>
        <w:t>A Scanner Darkly</w:t>
      </w:r>
      <w:r w:rsidRPr="00713A78">
        <w:rPr>
          <w:rFonts w:asciiTheme="minorHAnsi" w:hAnsiTheme="minorHAnsi"/>
        </w:rPr>
        <w:t xml:space="preserve"> (</w:t>
      </w:r>
      <w:proofErr w:type="spellStart"/>
      <w:r w:rsidRPr="00713A78">
        <w:rPr>
          <w:rFonts w:asciiTheme="minorHAnsi" w:hAnsiTheme="minorHAnsi"/>
        </w:rPr>
        <w:t>Weidenfeld</w:t>
      </w:r>
      <w:proofErr w:type="spellEnd"/>
      <w:r w:rsidRPr="00713A78">
        <w:rPr>
          <w:rFonts w:asciiTheme="minorHAnsi" w:hAnsiTheme="minorHAnsi"/>
        </w:rPr>
        <w:t xml:space="preserve"> &amp; Nicolson 2012 Print.)</w:t>
      </w:r>
    </w:p>
    <w:p w14:paraId="1F082290"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Dick, Philip K. </w:t>
      </w:r>
      <w:r w:rsidRPr="00713A78">
        <w:rPr>
          <w:rFonts w:asciiTheme="minorHAnsi" w:hAnsiTheme="minorHAnsi"/>
          <w:i/>
        </w:rPr>
        <w:t>The Penultimate Truth</w:t>
      </w:r>
      <w:r w:rsidRPr="00713A78">
        <w:rPr>
          <w:rFonts w:asciiTheme="minorHAnsi" w:hAnsiTheme="minorHAnsi"/>
        </w:rPr>
        <w:t xml:space="preserve"> (Gollancz 2005 Print.)</w:t>
      </w:r>
    </w:p>
    <w:p w14:paraId="1622C083"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Haig, Matt. </w:t>
      </w:r>
      <w:r w:rsidRPr="00713A78">
        <w:rPr>
          <w:rFonts w:asciiTheme="minorHAnsi" w:hAnsiTheme="minorHAnsi"/>
          <w:i/>
        </w:rPr>
        <w:t>How to Stop Time</w:t>
      </w:r>
      <w:r w:rsidRPr="00713A78">
        <w:rPr>
          <w:rFonts w:asciiTheme="minorHAnsi" w:hAnsiTheme="minorHAnsi"/>
        </w:rPr>
        <w:t xml:space="preserve"> (Canongate Books Ltd. 2017 Print.)</w:t>
      </w:r>
    </w:p>
    <w:p w14:paraId="4E401F08"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Haig, Matt. </w:t>
      </w:r>
      <w:r w:rsidRPr="00A65F32">
        <w:rPr>
          <w:rFonts w:asciiTheme="minorHAnsi" w:hAnsiTheme="minorHAnsi"/>
          <w:i/>
        </w:rPr>
        <w:t>Reasons to Stay Alive</w:t>
      </w:r>
      <w:r w:rsidRPr="00713A78">
        <w:rPr>
          <w:rFonts w:asciiTheme="minorHAnsi" w:hAnsiTheme="minorHAnsi"/>
        </w:rPr>
        <w:t xml:space="preserve"> (Canongate Books Ltd. 2015 Print.)</w:t>
      </w:r>
    </w:p>
    <w:p w14:paraId="0CF34DA7"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Haig, Matt. </w:t>
      </w:r>
      <w:r w:rsidRPr="00713A78">
        <w:rPr>
          <w:rFonts w:asciiTheme="minorHAnsi" w:hAnsiTheme="minorHAnsi"/>
          <w:i/>
        </w:rPr>
        <w:t>The Humans</w:t>
      </w:r>
      <w:r w:rsidRPr="00713A78">
        <w:rPr>
          <w:rFonts w:asciiTheme="minorHAnsi" w:hAnsiTheme="minorHAnsi"/>
        </w:rPr>
        <w:t xml:space="preserve"> (Canongate Books Ltd. 2014 Print.)</w:t>
      </w:r>
    </w:p>
    <w:p w14:paraId="6CF6A7AD" w14:textId="77777777" w:rsidR="00713A78" w:rsidRPr="00713A78" w:rsidRDefault="00713A78" w:rsidP="00713A78">
      <w:pPr>
        <w:spacing w:line="360" w:lineRule="auto"/>
        <w:jc w:val="both"/>
        <w:rPr>
          <w:rFonts w:asciiTheme="minorHAnsi" w:hAnsiTheme="minorHAnsi"/>
        </w:rPr>
      </w:pPr>
      <w:r w:rsidRPr="00713A78">
        <w:rPr>
          <w:rFonts w:asciiTheme="minorHAnsi" w:hAnsiTheme="minorHAnsi"/>
        </w:rPr>
        <w:t xml:space="preserve">Haig, Matt. </w:t>
      </w:r>
      <w:r w:rsidRPr="00A65F32">
        <w:rPr>
          <w:rFonts w:asciiTheme="minorHAnsi" w:hAnsiTheme="minorHAnsi"/>
          <w:i/>
        </w:rPr>
        <w:t xml:space="preserve">The </w:t>
      </w:r>
      <w:proofErr w:type="spellStart"/>
      <w:r w:rsidRPr="00A65F32">
        <w:rPr>
          <w:rFonts w:asciiTheme="minorHAnsi" w:hAnsiTheme="minorHAnsi"/>
          <w:i/>
        </w:rPr>
        <w:t>Radleys</w:t>
      </w:r>
      <w:proofErr w:type="spellEnd"/>
      <w:r w:rsidRPr="00713A78">
        <w:rPr>
          <w:rFonts w:asciiTheme="minorHAnsi" w:hAnsiTheme="minorHAnsi"/>
        </w:rPr>
        <w:t xml:space="preserve"> (Canongate Books Ltd. 2015 Print.)</w:t>
      </w:r>
    </w:p>
    <w:p w14:paraId="4D8B97E6" w14:textId="77777777" w:rsidR="00713A78" w:rsidRPr="00713A78" w:rsidRDefault="00713A78" w:rsidP="00713A78">
      <w:pPr>
        <w:spacing w:line="360" w:lineRule="auto"/>
        <w:jc w:val="both"/>
        <w:rPr>
          <w:rFonts w:asciiTheme="minorHAnsi" w:hAnsiTheme="minorHAnsi"/>
        </w:rPr>
      </w:pPr>
      <w:proofErr w:type="spellStart"/>
      <w:r w:rsidRPr="00713A78">
        <w:rPr>
          <w:rFonts w:asciiTheme="minorHAnsi" w:hAnsiTheme="minorHAnsi"/>
        </w:rPr>
        <w:t>Saramengo</w:t>
      </w:r>
      <w:proofErr w:type="spellEnd"/>
      <w:r w:rsidRPr="00713A78">
        <w:rPr>
          <w:rFonts w:asciiTheme="minorHAnsi" w:hAnsiTheme="minorHAnsi"/>
        </w:rPr>
        <w:t xml:space="preserve">, Jose. </w:t>
      </w:r>
      <w:proofErr w:type="spellStart"/>
      <w:r w:rsidRPr="00A65F32">
        <w:rPr>
          <w:rFonts w:asciiTheme="minorHAnsi" w:hAnsiTheme="minorHAnsi"/>
          <w:i/>
        </w:rPr>
        <w:t>Blindess</w:t>
      </w:r>
      <w:proofErr w:type="spellEnd"/>
      <w:r w:rsidRPr="00713A78">
        <w:rPr>
          <w:rFonts w:asciiTheme="minorHAnsi" w:hAnsiTheme="minorHAnsi"/>
        </w:rPr>
        <w:t xml:space="preserve"> (Vintage 2004 Print.)</w:t>
      </w:r>
      <w:bookmarkStart w:id="0" w:name="_GoBack"/>
      <w:bookmarkEnd w:id="0"/>
    </w:p>
    <w:p w14:paraId="19BA7120" w14:textId="77777777" w:rsidR="00713A78" w:rsidRPr="00713A78" w:rsidRDefault="00713A78" w:rsidP="00713A78">
      <w:pPr>
        <w:tabs>
          <w:tab w:val="left" w:pos="5478"/>
        </w:tabs>
        <w:spacing w:line="360" w:lineRule="auto"/>
        <w:jc w:val="both"/>
        <w:rPr>
          <w:rFonts w:asciiTheme="minorHAnsi" w:hAnsiTheme="minorHAnsi"/>
          <w:i/>
        </w:rPr>
      </w:pPr>
    </w:p>
    <w:p w14:paraId="3CD481AE" w14:textId="77777777" w:rsidR="00713A78" w:rsidRDefault="00713A78"/>
    <w:sectPr w:rsidR="00713A78" w:rsidSect="0050243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SimSun">
    <w:panose1 w:val="02010600030101010101"/>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Georgia">
    <w:panose1 w:val="02040502050405020303"/>
    <w:charset w:val="00"/>
    <w:family w:val="auto"/>
    <w:pitch w:val="variable"/>
    <w:sig w:usb0="00000287" w:usb1="00000000" w:usb2="00000000" w:usb3="00000000" w:csb0="0000009F" w:csb1="00000000"/>
  </w:font>
  <w:font w:name="Trebuchet MS">
    <w:panose1 w:val="020B06030202020202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20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6554"/>
    <w:rsid w:val="00127659"/>
    <w:rsid w:val="002B55E0"/>
    <w:rsid w:val="0050243D"/>
    <w:rsid w:val="005C1681"/>
    <w:rsid w:val="00656554"/>
    <w:rsid w:val="00713A78"/>
    <w:rsid w:val="00764900"/>
    <w:rsid w:val="009926F8"/>
    <w:rsid w:val="009E35F8"/>
    <w:rsid w:val="00A65F32"/>
    <w:rsid w:val="00AD08A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B6BE8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56554"/>
    <w:rPr>
      <w:rFonts w:ascii="Times New Roman" w:eastAsia="SimSun" w:hAnsi="Times New Roman" w:cs="Times New Roman"/>
      <w:lang w:val="en-GB" w:eastAsia="zh-CN"/>
    </w:rPr>
  </w:style>
  <w:style w:type="paragraph" w:styleId="Heading1">
    <w:name w:val="heading 1"/>
    <w:basedOn w:val="Normal"/>
    <w:next w:val="Normal"/>
    <w:link w:val="Heading1Char"/>
    <w:qFormat/>
    <w:rsid w:val="00656554"/>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656554"/>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56554"/>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56554"/>
    <w:rPr>
      <w:rFonts w:ascii="Tahoma" w:eastAsia="SimSun" w:hAnsi="Tahoma" w:cs="Tahoma"/>
      <w:b/>
      <w:bCs/>
      <w:sz w:val="20"/>
      <w:szCs w:val="20"/>
      <w:lang w:val="en-GB" w:eastAsia="zh-CN"/>
    </w:rPr>
  </w:style>
  <w:style w:type="paragraph" w:styleId="NormalWeb">
    <w:name w:val="Normal (Web)"/>
    <w:basedOn w:val="Normal"/>
    <w:rsid w:val="00656554"/>
    <w:pPr>
      <w:spacing w:before="100" w:beforeAutospacing="1" w:after="100" w:afterAutospacing="1"/>
    </w:pPr>
    <w:rPr>
      <w:rFonts w:ascii="Georgia" w:hAnsi="Georgia"/>
      <w:color w:val="00000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10</Pages>
  <Words>2541</Words>
  <Characters>14490</Characters>
  <Application>Microsoft Macintosh Word</Application>
  <DocSecurity>0</DocSecurity>
  <Lines>120</Lines>
  <Paragraphs>33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Undergraduate assignment feedback form</vt:lpstr>
      <vt:lpstr>        </vt:lpstr>
    </vt:vector>
  </TitlesOfParts>
  <LinksUpToDate>false</LinksUpToDate>
  <CharactersWithSpaces>16998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Ridler</dc:creator>
  <cp:keywords/>
  <dc:description/>
  <cp:lastModifiedBy>Joel Ridler</cp:lastModifiedBy>
  <cp:revision>6</cp:revision>
  <dcterms:created xsi:type="dcterms:W3CDTF">2018-01-11T22:45:00Z</dcterms:created>
  <dcterms:modified xsi:type="dcterms:W3CDTF">2018-01-12T09:38:00Z</dcterms:modified>
</cp:coreProperties>
</file>