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21615DFB" w:rsidR="00563B58" w:rsidRPr="00270EEB" w:rsidRDefault="00541AAF" w:rsidP="00340E9A">
      <w:pPr>
        <w:ind w:right="237"/>
        <w:rPr>
          <w:sz w:val="24"/>
          <w:szCs w:val="24"/>
        </w:rPr>
      </w:pPr>
      <w:r>
        <w:rPr>
          <w:sz w:val="24"/>
          <w:szCs w:val="24"/>
        </w:rPr>
        <w:t>=p</w:t>
      </w:r>
      <w:r w:rsidR="007874BC">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BA433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001AB">
              <w:rPr>
                <w:b/>
                <w:color w:val="auto"/>
                <w:sz w:val="32"/>
              </w:rPr>
              <w:t>Craig Stinton</w:t>
            </w:r>
            <w:r w:rsidR="005A1BA3">
              <w:rPr>
                <w:b/>
                <w:color w:val="auto"/>
                <w:sz w:val="32"/>
              </w:rPr>
              <w:t>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A2AC56" w:rsidR="005A1BA3" w:rsidRDefault="003001AB" w:rsidP="00340E9A">
            <w:pPr>
              <w:overflowPunct/>
              <w:autoSpaceDE/>
              <w:autoSpaceDN/>
              <w:adjustRightInd/>
              <w:ind w:right="237"/>
              <w:textAlignment w:val="auto"/>
              <w:rPr>
                <w:b/>
                <w:color w:val="auto"/>
                <w:sz w:val="32"/>
              </w:rPr>
            </w:pPr>
            <w:r>
              <w:rPr>
                <w:b/>
                <w:color w:val="auto"/>
                <w:sz w:val="32"/>
              </w:rPr>
              <w:t>2124943</w:t>
            </w:r>
            <w:r w:rsidR="005A1BA3">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C0FF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2EA048" w14:textId="634CB919"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During this essay I will discuss what organisational culture is, how it has an impact on my wellbeing and resilience and how conforming to organisational culture can have some risks. Following this I will then illustrate my strategies for maintaining wellbeing and resilience and discuss times where I have utilised these strategies </w:t>
      </w:r>
      <w:proofErr w:type="gramStart"/>
      <w:r w:rsidRPr="00FE18F5">
        <w:rPr>
          <w:rFonts w:asciiTheme="minorHAnsi" w:hAnsiTheme="minorHAnsi" w:cstheme="minorHAnsi"/>
          <w:sz w:val="24"/>
          <w:szCs w:val="24"/>
        </w:rPr>
        <w:t>in order to</w:t>
      </w:r>
      <w:proofErr w:type="gramEnd"/>
      <w:r w:rsidRPr="00FE18F5">
        <w:rPr>
          <w:rFonts w:asciiTheme="minorHAnsi" w:hAnsiTheme="minorHAnsi" w:cstheme="minorHAnsi"/>
          <w:sz w:val="24"/>
          <w:szCs w:val="24"/>
        </w:rPr>
        <w:t xml:space="preserve"> aid my wellbeing.</w:t>
      </w:r>
    </w:p>
    <w:p w14:paraId="1165DF4F" w14:textId="77777777" w:rsidR="00C80A25" w:rsidRPr="00FE18F5" w:rsidRDefault="00C80A25" w:rsidP="00C80A25">
      <w:pPr>
        <w:rPr>
          <w:rFonts w:asciiTheme="minorHAnsi" w:hAnsiTheme="minorHAnsi" w:cstheme="minorHAnsi"/>
          <w:sz w:val="24"/>
          <w:szCs w:val="24"/>
        </w:rPr>
      </w:pPr>
    </w:p>
    <w:p w14:paraId="35C7BFBA" w14:textId="7CB7503F"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Organisational culture is the way that things are done in an organisation, the unwritten rules that influence individual and group behaviour and attitudes. Factors which can influence organisational culture include: the organisation's structure, the </w:t>
      </w:r>
      <w:proofErr w:type="gramStart"/>
      <w:r w:rsidRPr="00FE18F5">
        <w:rPr>
          <w:rFonts w:asciiTheme="minorHAnsi" w:hAnsiTheme="minorHAnsi" w:cstheme="minorHAnsi"/>
          <w:sz w:val="24"/>
          <w:szCs w:val="24"/>
        </w:rPr>
        <w:t>system</w:t>
      </w:r>
      <w:proofErr w:type="gramEnd"/>
      <w:r w:rsidRPr="00FE18F5">
        <w:rPr>
          <w:rFonts w:asciiTheme="minorHAnsi" w:hAnsiTheme="minorHAnsi" w:cstheme="minorHAnsi"/>
          <w:sz w:val="24"/>
          <w:szCs w:val="24"/>
        </w:rPr>
        <w:t xml:space="preserve"> and processes by which work is carried out, the behaviour and attitudes of employees, the organisation’s values and traditions, and the management and leadership styles adopted (Understanding organisational culture, Accessed 20</w:t>
      </w:r>
      <w:r w:rsidRPr="00FE18F5">
        <w:rPr>
          <w:rFonts w:asciiTheme="minorHAnsi" w:hAnsiTheme="minorHAnsi" w:cstheme="minorHAnsi"/>
          <w:sz w:val="24"/>
          <w:szCs w:val="24"/>
          <w:vertAlign w:val="superscript"/>
        </w:rPr>
        <w:t>th</w:t>
      </w:r>
      <w:r w:rsidRPr="00FE18F5">
        <w:rPr>
          <w:rFonts w:asciiTheme="minorHAnsi" w:hAnsiTheme="minorHAnsi" w:cstheme="minorHAnsi"/>
          <w:sz w:val="24"/>
          <w:szCs w:val="24"/>
        </w:rPr>
        <w:t xml:space="preserve"> July 2023).</w:t>
      </w:r>
    </w:p>
    <w:p w14:paraId="1F8E8DFB" w14:textId="77777777" w:rsidR="00C80A25" w:rsidRPr="00FE18F5" w:rsidRDefault="00C80A25" w:rsidP="00C80A25">
      <w:pPr>
        <w:rPr>
          <w:rFonts w:asciiTheme="minorHAnsi" w:hAnsiTheme="minorHAnsi" w:cstheme="minorHAnsi"/>
          <w:sz w:val="24"/>
          <w:szCs w:val="24"/>
        </w:rPr>
      </w:pPr>
    </w:p>
    <w:p w14:paraId="4B1306AE" w14:textId="3AE98ADC"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Since starting as a </w:t>
      </w:r>
      <w:proofErr w:type="gramStart"/>
      <w:r w:rsidRPr="00FE18F5">
        <w:rPr>
          <w:rFonts w:asciiTheme="minorHAnsi" w:hAnsiTheme="minorHAnsi" w:cstheme="minorHAnsi"/>
          <w:sz w:val="24"/>
          <w:szCs w:val="24"/>
        </w:rPr>
        <w:t>Police</w:t>
      </w:r>
      <w:proofErr w:type="gramEnd"/>
      <w:r w:rsidRPr="00FE18F5">
        <w:rPr>
          <w:rFonts w:asciiTheme="minorHAnsi" w:hAnsiTheme="minorHAnsi" w:cstheme="minorHAnsi"/>
          <w:sz w:val="24"/>
          <w:szCs w:val="24"/>
        </w:rPr>
        <w:t xml:space="preserve"> officer I have learnt that each individual officer tends to go by the same values but I have also learnt that each officer has different beliefs when it comes to what they think should happen within the work place or regarding policies and powers for example. Reflecting on my time as a Police Officer so far, I can see how the behaviours of other which forms part of the organisational culture has changed has affected the way in which I behave. For example, whilst out on shift there is a lot of negative comments which are said and a lot of negative behaviours which are displayed. Over time this has had an impact on me as initially when I started the job, I was positive and upbeat whereas now I can see I am sometimes negative and have a negative attitude towards the organisation this in turn has an impact on my wellbeing. Not only this but as part of the organisational culture that has become part of me can include many traits in which can be picked up and have an </w:t>
      </w:r>
      <w:proofErr w:type="spellStart"/>
      <w:r w:rsidRPr="00FE18F5">
        <w:rPr>
          <w:rFonts w:asciiTheme="minorHAnsi" w:hAnsiTheme="minorHAnsi" w:cstheme="minorHAnsi"/>
          <w:sz w:val="24"/>
          <w:szCs w:val="24"/>
        </w:rPr>
        <w:t>affect</w:t>
      </w:r>
      <w:proofErr w:type="spellEnd"/>
      <w:r w:rsidRPr="00FE18F5">
        <w:rPr>
          <w:rFonts w:asciiTheme="minorHAnsi" w:hAnsiTheme="minorHAnsi" w:cstheme="minorHAnsi"/>
          <w:sz w:val="24"/>
          <w:szCs w:val="24"/>
        </w:rPr>
        <w:t xml:space="preserve"> on me in general life. </w:t>
      </w:r>
    </w:p>
    <w:p w14:paraId="2C80E800" w14:textId="77777777" w:rsidR="00C80A25" w:rsidRPr="00FE18F5" w:rsidRDefault="00C80A25" w:rsidP="00C80A25">
      <w:pPr>
        <w:rPr>
          <w:rFonts w:asciiTheme="minorHAnsi" w:hAnsiTheme="minorHAnsi" w:cstheme="minorHAnsi"/>
          <w:sz w:val="24"/>
          <w:szCs w:val="24"/>
        </w:rPr>
      </w:pPr>
    </w:p>
    <w:p w14:paraId="33F41F52" w14:textId="685105D0"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For example, a vast majority of my job is to be suspicious of individuals and to not believe what anyone tells you at first. I believe this stems from the culture within the police and the very nature of the job. As a result of this it impacts my personal life as I can never immediately believe what anyone says to me now. </w:t>
      </w:r>
    </w:p>
    <w:p w14:paraId="0758F726" w14:textId="77777777" w:rsidR="00C80A25" w:rsidRPr="00FE18F5" w:rsidRDefault="00C80A25" w:rsidP="00C80A25">
      <w:pPr>
        <w:rPr>
          <w:rFonts w:asciiTheme="minorHAnsi" w:hAnsiTheme="minorHAnsi" w:cstheme="minorHAnsi"/>
          <w:sz w:val="24"/>
          <w:szCs w:val="24"/>
        </w:rPr>
      </w:pPr>
    </w:p>
    <w:p w14:paraId="37626C06" w14:textId="7B0E2692"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lastRenderedPageBreak/>
        <w:t xml:space="preserve">My wellbeing has been affected </w:t>
      </w:r>
      <w:proofErr w:type="gramStart"/>
      <w:r w:rsidRPr="00FE18F5">
        <w:rPr>
          <w:rFonts w:asciiTheme="minorHAnsi" w:hAnsiTheme="minorHAnsi" w:cstheme="minorHAnsi"/>
          <w:sz w:val="24"/>
          <w:szCs w:val="24"/>
        </w:rPr>
        <w:t>as a result of</w:t>
      </w:r>
      <w:proofErr w:type="gramEnd"/>
      <w:r w:rsidRPr="00FE18F5">
        <w:rPr>
          <w:rFonts w:asciiTheme="minorHAnsi" w:hAnsiTheme="minorHAnsi" w:cstheme="minorHAnsi"/>
          <w:sz w:val="24"/>
          <w:szCs w:val="24"/>
        </w:rPr>
        <w:t xml:space="preserve"> organisational culture as for example, I used to be positive about the job and used to always be in a positive frame of my but on occasions now my mental wellbeing is not as good as it was. This could be due to the stress levels and the negative atmosphere within the policing culture. </w:t>
      </w:r>
    </w:p>
    <w:p w14:paraId="68EAB0F6" w14:textId="77777777" w:rsidR="00C80A25" w:rsidRPr="00FE18F5" w:rsidRDefault="00C80A25" w:rsidP="00C80A25">
      <w:pPr>
        <w:rPr>
          <w:rFonts w:asciiTheme="minorHAnsi" w:hAnsiTheme="minorHAnsi" w:cstheme="minorHAnsi"/>
          <w:sz w:val="24"/>
          <w:szCs w:val="24"/>
        </w:rPr>
      </w:pPr>
    </w:p>
    <w:p w14:paraId="55D6F6D9" w14:textId="77777777"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Sometimes there are risks when it comes to conforming to organisational culture. In 1992 Gerry Johns and Kevan Scholes created the ‘Cultural web model’. They stated that the web had six elements, these are, stories, rituals and routines, symbols, organisational structures, control systems and power structures (Mindtools, Accessed 24/07/2023). </w:t>
      </w:r>
    </w:p>
    <w:p w14:paraId="32C8C66A" w14:textId="338067A1"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Rituals and routines for example refer to the daily actions and behaviours and actions of people that signal acceptable behaviour. This risk with this is that quite often individuals’ behaviour in a way which they shouldn’t and other officers then start to believe that it is normal to behaviour the way they are. Reflecting on my experience I have seen first-hand that I see another officer do something and I believe that it is acceptable and start acting in the same way, this usually being because they are an experienced officer. The downside to this is that other then pick up on my behaviour and act in the same way and eventually everyone acts in the same was and we lose that professions service that we are supposed to be. </w:t>
      </w:r>
    </w:p>
    <w:p w14:paraId="60145A9C" w14:textId="07E50BAF" w:rsidR="00FE18F5" w:rsidRPr="00FE18F5" w:rsidRDefault="00FE18F5" w:rsidP="00C80A25">
      <w:pPr>
        <w:rPr>
          <w:rFonts w:asciiTheme="minorHAnsi" w:hAnsiTheme="minorHAnsi" w:cstheme="minorHAnsi"/>
          <w:sz w:val="24"/>
          <w:szCs w:val="24"/>
        </w:rPr>
      </w:pPr>
    </w:p>
    <w:p w14:paraId="78FDF975" w14:textId="77777777" w:rsidR="00FE18F5" w:rsidRPr="00FE18F5" w:rsidRDefault="00FE18F5" w:rsidP="00C80A25">
      <w:pPr>
        <w:rPr>
          <w:rFonts w:asciiTheme="minorHAnsi" w:hAnsiTheme="minorHAnsi" w:cstheme="minorHAnsi"/>
          <w:sz w:val="24"/>
          <w:szCs w:val="24"/>
        </w:rPr>
      </w:pPr>
    </w:p>
    <w:p w14:paraId="5B709358" w14:textId="3A6C217F"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Another risk is that officers become resistant, for example they get caught up in their own beliefs and values maybe about the force and this is hard to change. Other officers then get caught up in them and start to believe them also instead of their own experiences. This can lead to a lack of work from officers (Pros and Cons of organisational culture, Accessed 24/07/2023). </w:t>
      </w:r>
    </w:p>
    <w:p w14:paraId="614DD888" w14:textId="77777777" w:rsidR="00FE18F5" w:rsidRPr="00FE18F5" w:rsidRDefault="00FE18F5" w:rsidP="00C80A25">
      <w:pPr>
        <w:rPr>
          <w:rFonts w:asciiTheme="minorHAnsi" w:hAnsiTheme="minorHAnsi" w:cstheme="minorHAnsi"/>
          <w:sz w:val="24"/>
          <w:szCs w:val="24"/>
        </w:rPr>
      </w:pPr>
    </w:p>
    <w:p w14:paraId="08D171B6" w14:textId="0278B99E"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Whilst policing is a tough job </w:t>
      </w:r>
      <w:proofErr w:type="gramStart"/>
      <w:r w:rsidRPr="00FE18F5">
        <w:rPr>
          <w:rFonts w:asciiTheme="minorHAnsi" w:hAnsiTheme="minorHAnsi" w:cstheme="minorHAnsi"/>
          <w:sz w:val="24"/>
          <w:szCs w:val="24"/>
        </w:rPr>
        <w:t>there</w:t>
      </w:r>
      <w:proofErr w:type="gramEnd"/>
      <w:r w:rsidRPr="00FE18F5">
        <w:rPr>
          <w:rFonts w:asciiTheme="minorHAnsi" w:hAnsiTheme="minorHAnsi" w:cstheme="minorHAnsi"/>
          <w:sz w:val="24"/>
          <w:szCs w:val="24"/>
        </w:rPr>
        <w:t xml:space="preserve"> strategies in which I use to help cope with and improve my wellbeing and resilience. I believe it is important to keep on top of my wellbeing. One of the ways in which I do this is to take part in physical activity, whether this be a walk or going to the gym I believe it greatly improves my wellbeing. The NHS states that one of the best things we can do for our mental health and wellbeing is to be active. Our bodies release feels good hormones when were active and can reduce anxiety and stress (NHS choices, Accessed 24/07/2023). </w:t>
      </w:r>
    </w:p>
    <w:p w14:paraId="6C759E90" w14:textId="77777777" w:rsidR="00FE18F5" w:rsidRPr="00FE18F5" w:rsidRDefault="00FE18F5" w:rsidP="00C80A25">
      <w:pPr>
        <w:rPr>
          <w:rFonts w:asciiTheme="minorHAnsi" w:hAnsiTheme="minorHAnsi" w:cstheme="minorHAnsi"/>
          <w:sz w:val="24"/>
          <w:szCs w:val="24"/>
        </w:rPr>
      </w:pPr>
    </w:p>
    <w:p w14:paraId="66040551" w14:textId="12F84EBE"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By reducing my anxiety and stress I </w:t>
      </w:r>
      <w:proofErr w:type="gramStart"/>
      <w:r w:rsidRPr="00FE18F5">
        <w:rPr>
          <w:rFonts w:asciiTheme="minorHAnsi" w:hAnsiTheme="minorHAnsi" w:cstheme="minorHAnsi"/>
          <w:sz w:val="24"/>
          <w:szCs w:val="24"/>
        </w:rPr>
        <w:t>am able to</w:t>
      </w:r>
      <w:proofErr w:type="gramEnd"/>
      <w:r w:rsidRPr="00FE18F5">
        <w:rPr>
          <w:rFonts w:asciiTheme="minorHAnsi" w:hAnsiTheme="minorHAnsi" w:cstheme="minorHAnsi"/>
          <w:sz w:val="24"/>
          <w:szCs w:val="24"/>
        </w:rPr>
        <w:t xml:space="preserve"> remain nice and calm and be in a good state of mind. This keeps me focused and remaining on the tasks that I need to carry out. </w:t>
      </w:r>
    </w:p>
    <w:p w14:paraId="5AF194C8" w14:textId="77777777" w:rsidR="00FE18F5" w:rsidRPr="00FE18F5" w:rsidRDefault="00FE18F5" w:rsidP="00C80A25">
      <w:pPr>
        <w:rPr>
          <w:rFonts w:asciiTheme="minorHAnsi" w:hAnsiTheme="minorHAnsi" w:cstheme="minorHAnsi"/>
          <w:sz w:val="24"/>
          <w:szCs w:val="24"/>
        </w:rPr>
      </w:pPr>
    </w:p>
    <w:p w14:paraId="434CE917" w14:textId="5B39D8BD"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I very often go for a walk after my tour of duty as I believe that fresh air also helps to clear my mind and reduce any stresses that I have had throughout the day.</w:t>
      </w:r>
    </w:p>
    <w:p w14:paraId="553CA7A5" w14:textId="77777777" w:rsidR="00FE18F5" w:rsidRPr="00FE18F5" w:rsidRDefault="00FE18F5" w:rsidP="00C80A25">
      <w:pPr>
        <w:rPr>
          <w:rFonts w:asciiTheme="minorHAnsi" w:hAnsiTheme="minorHAnsi" w:cstheme="minorHAnsi"/>
          <w:sz w:val="24"/>
          <w:szCs w:val="24"/>
        </w:rPr>
      </w:pPr>
    </w:p>
    <w:p w14:paraId="7896EA13" w14:textId="00E59A9F"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 xml:space="preserve">Another way I </w:t>
      </w:r>
      <w:proofErr w:type="gramStart"/>
      <w:r w:rsidRPr="00FE18F5">
        <w:rPr>
          <w:rFonts w:asciiTheme="minorHAnsi" w:hAnsiTheme="minorHAnsi" w:cstheme="minorHAnsi"/>
          <w:sz w:val="24"/>
          <w:szCs w:val="24"/>
        </w:rPr>
        <w:t>am able to</w:t>
      </w:r>
      <w:proofErr w:type="gramEnd"/>
      <w:r w:rsidRPr="00FE18F5">
        <w:rPr>
          <w:rFonts w:asciiTheme="minorHAnsi" w:hAnsiTheme="minorHAnsi" w:cstheme="minorHAnsi"/>
          <w:sz w:val="24"/>
          <w:szCs w:val="24"/>
        </w:rPr>
        <w:t xml:space="preserve"> manage my wellbeing and increase resilience is by talking to others. Very often after a shift in work, I return home and talk to family members about what has happened during my tour of duty and discuss how I am feeling regarding incidents which I have attended. I believe that it gets it off my chest by talking to others and I am not allowing things to build up within my mind as eventually I believe that your mind can only take so much before you can’t cope anymore. </w:t>
      </w:r>
    </w:p>
    <w:p w14:paraId="036970B3" w14:textId="77777777" w:rsidR="00FE18F5" w:rsidRPr="00FE18F5" w:rsidRDefault="00FE18F5" w:rsidP="00C80A25">
      <w:pPr>
        <w:rPr>
          <w:rFonts w:asciiTheme="minorHAnsi" w:hAnsiTheme="minorHAnsi" w:cstheme="minorHAnsi"/>
          <w:sz w:val="24"/>
          <w:szCs w:val="24"/>
        </w:rPr>
      </w:pPr>
    </w:p>
    <w:p w14:paraId="509EC91F" w14:textId="7F153993"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lastRenderedPageBreak/>
        <w:t xml:space="preserve">The NHS website states that good relationships are important for mental wellbeing which I believe I have with my family. It states that the benefits of good relationships are, it helps you to build a sense of belonging and self-worth, gives </w:t>
      </w:r>
      <w:proofErr w:type="spellStart"/>
      <w:r w:rsidRPr="00FE18F5">
        <w:rPr>
          <w:rFonts w:asciiTheme="minorHAnsi" w:hAnsiTheme="minorHAnsi" w:cstheme="minorHAnsi"/>
          <w:sz w:val="24"/>
          <w:szCs w:val="24"/>
        </w:rPr>
        <w:t>and</w:t>
      </w:r>
      <w:proofErr w:type="spellEnd"/>
      <w:r w:rsidRPr="00FE18F5">
        <w:rPr>
          <w:rFonts w:asciiTheme="minorHAnsi" w:hAnsiTheme="minorHAnsi" w:cstheme="minorHAnsi"/>
          <w:sz w:val="24"/>
          <w:szCs w:val="24"/>
        </w:rPr>
        <w:t xml:space="preserve"> opportunity to share positive experiences and provides emotional support and allows others to support you (NHS Choices, Accessed 24/07/2023). I believe this is key. Police officers have a very demanding and tough job which I have learnt first-hand. By having simple things in place link this has a real impact on good mental health and wellbeing. Quite often when I’m talking with my family, I realise that I have done a good job that day or dealt with an incident in the best way possible. This then makes me feel good. If I didn’t talk then I think sometimes I would doubt myself that I hadn’t dealt with something effectively and it would play on my mind and affect my wellbeing overall.  </w:t>
      </w:r>
    </w:p>
    <w:p w14:paraId="6C4EAABA" w14:textId="77777777" w:rsidR="00FE18F5" w:rsidRPr="00FE18F5" w:rsidRDefault="00FE18F5" w:rsidP="00C80A25">
      <w:pPr>
        <w:rPr>
          <w:rFonts w:asciiTheme="minorHAnsi" w:hAnsiTheme="minorHAnsi" w:cstheme="minorHAnsi"/>
          <w:sz w:val="24"/>
          <w:szCs w:val="24"/>
        </w:rPr>
      </w:pPr>
    </w:p>
    <w:p w14:paraId="76968B97" w14:textId="77777777" w:rsidR="00C80A25" w:rsidRPr="00FE18F5" w:rsidRDefault="00C80A25" w:rsidP="00C80A25">
      <w:pPr>
        <w:rPr>
          <w:rFonts w:asciiTheme="minorHAnsi" w:hAnsiTheme="minorHAnsi" w:cstheme="minorHAnsi"/>
          <w:sz w:val="24"/>
          <w:szCs w:val="24"/>
        </w:rPr>
      </w:pPr>
      <w:r w:rsidRPr="00FE18F5">
        <w:rPr>
          <w:rFonts w:asciiTheme="minorHAnsi" w:hAnsiTheme="minorHAnsi" w:cstheme="minorHAnsi"/>
          <w:sz w:val="24"/>
          <w:szCs w:val="24"/>
        </w:rPr>
        <w:t>Word Count - 1129</w:t>
      </w:r>
    </w:p>
    <w:p w14:paraId="3B855813" w14:textId="77777777" w:rsidR="00FF7784" w:rsidRPr="00C80A25" w:rsidRDefault="00FF7784" w:rsidP="00340E9A">
      <w:pPr>
        <w:ind w:right="237"/>
        <w:jc w:val="both"/>
        <w:rPr>
          <w:rFonts w:asciiTheme="minorHAnsi" w:hAnsiTheme="minorHAnsi" w:cstheme="minorHAnsi"/>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roofErr w:type="gramStart"/>
      <w:r w:rsidRPr="59C39479">
        <w:rPr>
          <w:rFonts w:eastAsia="Arial"/>
          <w:b/>
          <w:bCs/>
          <w:color w:val="000000" w:themeColor="text1"/>
          <w:sz w:val="24"/>
          <w:szCs w:val="24"/>
          <w:lang w:val="en-US"/>
        </w:rPr>
        <w:t>.</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roofErr w:type="gramEnd"/>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5F6DBC" w:rsidRDefault="00AA666E" w:rsidP="00340E9A">
      <w:pPr>
        <w:ind w:right="237"/>
        <w:jc w:val="both"/>
        <w:rPr>
          <w:rFonts w:asciiTheme="minorHAnsi" w:hAnsiTheme="minorHAnsi" w:cstheme="minorHAnsi"/>
          <w:sz w:val="24"/>
          <w:szCs w:val="24"/>
        </w:rPr>
      </w:pPr>
    </w:p>
    <w:p w14:paraId="014E91FA"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I am going to discuss a domestic related incident that I have attended and talk about the decisions I made in what was a moderately complex investigation and what could have been unpredictable circumstances. </w:t>
      </w:r>
    </w:p>
    <w:p w14:paraId="24FBC4E4" w14:textId="77777777" w:rsidR="00980D22" w:rsidRPr="005F6DBC" w:rsidRDefault="00980D22" w:rsidP="00980D22">
      <w:pPr>
        <w:rPr>
          <w:rFonts w:asciiTheme="minorHAnsi" w:hAnsiTheme="minorHAnsi" w:cstheme="minorHAnsi"/>
          <w:sz w:val="24"/>
          <w:szCs w:val="24"/>
        </w:rPr>
      </w:pPr>
    </w:p>
    <w:p w14:paraId="3E42E635" w14:textId="1CEAC33B"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I have attended an incident whereby It was an emergency call where the victim disclosed that she has been subjected to harassment from her ex-partner over the past </w:t>
      </w:r>
      <w:r w:rsidR="002A6DD6" w:rsidRPr="005F6DBC">
        <w:rPr>
          <w:rFonts w:asciiTheme="minorHAnsi" w:hAnsiTheme="minorHAnsi" w:cstheme="minorHAnsi"/>
          <w:sz w:val="24"/>
          <w:szCs w:val="24"/>
        </w:rPr>
        <w:t>few</w:t>
      </w:r>
      <w:r w:rsidRPr="005F6DBC">
        <w:rPr>
          <w:rFonts w:asciiTheme="minorHAnsi" w:hAnsiTheme="minorHAnsi" w:cstheme="minorHAnsi"/>
          <w:sz w:val="24"/>
          <w:szCs w:val="24"/>
        </w:rPr>
        <w:t xml:space="preserve"> months and the incident that she was reporting at the time of the call was where her ex-partner had called her threatening to end his own life and to set fire to her vehicle. The victim had not initially reported the harassment to police as she didn’t want to escalate things but, on the day, she made the emergency call to police this was following the threats made towards her vehicle and the offender was driving up and down the street so she was in fear for the safety of herself and her children who were at the property at the time. </w:t>
      </w:r>
    </w:p>
    <w:p w14:paraId="28502A3E" w14:textId="77777777" w:rsidR="002A6DD6" w:rsidRPr="005F6DBC" w:rsidRDefault="002A6DD6" w:rsidP="00980D22">
      <w:pPr>
        <w:rPr>
          <w:rFonts w:asciiTheme="minorHAnsi" w:hAnsiTheme="minorHAnsi" w:cstheme="minorHAnsi"/>
          <w:sz w:val="24"/>
          <w:szCs w:val="24"/>
        </w:rPr>
      </w:pPr>
    </w:p>
    <w:p w14:paraId="2786568C"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When I arrived on scene with the victim, she presented very nervous, </w:t>
      </w:r>
      <w:proofErr w:type="gramStart"/>
      <w:r w:rsidRPr="005F6DBC">
        <w:rPr>
          <w:rFonts w:asciiTheme="minorHAnsi" w:hAnsiTheme="minorHAnsi" w:cstheme="minorHAnsi"/>
          <w:sz w:val="24"/>
          <w:szCs w:val="24"/>
        </w:rPr>
        <w:t>scared</w:t>
      </w:r>
      <w:proofErr w:type="gramEnd"/>
      <w:r w:rsidRPr="005F6DBC">
        <w:rPr>
          <w:rFonts w:asciiTheme="minorHAnsi" w:hAnsiTheme="minorHAnsi" w:cstheme="minorHAnsi"/>
          <w:sz w:val="24"/>
          <w:szCs w:val="24"/>
        </w:rPr>
        <w:t xml:space="preserve"> and appeared to be extremely frightened of the offender. She also disclosed the ongoing issues that she had been dealing with over the past few months where he had been constantly messaging her stating he was going to end his life. The victim believed this was </w:t>
      </w:r>
      <w:proofErr w:type="gramStart"/>
      <w:r w:rsidRPr="005F6DBC">
        <w:rPr>
          <w:rFonts w:asciiTheme="minorHAnsi" w:hAnsiTheme="minorHAnsi" w:cstheme="minorHAnsi"/>
          <w:sz w:val="24"/>
          <w:szCs w:val="24"/>
        </w:rPr>
        <w:t>in order for</w:t>
      </w:r>
      <w:proofErr w:type="gramEnd"/>
      <w:r w:rsidRPr="005F6DBC">
        <w:rPr>
          <w:rFonts w:asciiTheme="minorHAnsi" w:hAnsiTheme="minorHAnsi" w:cstheme="minorHAnsi"/>
          <w:sz w:val="24"/>
          <w:szCs w:val="24"/>
        </w:rPr>
        <w:t xml:space="preserve"> her to feel guilty and make contact with him again. The victim was clearly distressed and afraid for her safety and the safety of her children. </w:t>
      </w:r>
    </w:p>
    <w:p w14:paraId="67B30F40"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This was a complex incident as there were numerous factors which contributed to the decision making I made for example, the victim and offender live in the same street, the victim also had five children there had been numerous threats made before but it appeared to be escalating. The offender was also unpredictable as he was said to have been using </w:t>
      </w:r>
      <w:r w:rsidRPr="005F6DBC">
        <w:rPr>
          <w:rFonts w:asciiTheme="minorHAnsi" w:hAnsiTheme="minorHAnsi" w:cstheme="minorHAnsi"/>
          <w:sz w:val="24"/>
          <w:szCs w:val="24"/>
        </w:rPr>
        <w:lastRenderedPageBreak/>
        <w:t xml:space="preserve">drugs and alcohol </w:t>
      </w:r>
      <w:proofErr w:type="gramStart"/>
      <w:r w:rsidRPr="005F6DBC">
        <w:rPr>
          <w:rFonts w:asciiTheme="minorHAnsi" w:hAnsiTheme="minorHAnsi" w:cstheme="minorHAnsi"/>
          <w:sz w:val="24"/>
          <w:szCs w:val="24"/>
        </w:rPr>
        <w:t>on a daily basis</w:t>
      </w:r>
      <w:proofErr w:type="gramEnd"/>
      <w:r w:rsidRPr="005F6DBC">
        <w:rPr>
          <w:rFonts w:asciiTheme="minorHAnsi" w:hAnsiTheme="minorHAnsi" w:cstheme="minorHAnsi"/>
          <w:sz w:val="24"/>
          <w:szCs w:val="24"/>
        </w:rPr>
        <w:t xml:space="preserve"> making the victim fear furthermore for her safety as this makes him unpredictable and previously, he had damaged the victim’s vehicle.</w:t>
      </w:r>
    </w:p>
    <w:p w14:paraId="09A1E9F7" w14:textId="77777777" w:rsidR="00980D22" w:rsidRPr="005F6DBC" w:rsidRDefault="00980D22" w:rsidP="00980D22">
      <w:pPr>
        <w:rPr>
          <w:rFonts w:asciiTheme="minorHAnsi" w:hAnsiTheme="minorHAnsi" w:cstheme="minorHAnsi"/>
          <w:sz w:val="24"/>
          <w:szCs w:val="24"/>
        </w:rPr>
      </w:pPr>
    </w:p>
    <w:p w14:paraId="5B5CF4A6"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When I attended the address and spoke with the victim it was the first time that any of this had come to light and therefore it was something that I had to act upon immediately </w:t>
      </w:r>
      <w:proofErr w:type="gramStart"/>
      <w:r w:rsidRPr="005F6DBC">
        <w:rPr>
          <w:rFonts w:asciiTheme="minorHAnsi" w:hAnsiTheme="minorHAnsi" w:cstheme="minorHAnsi"/>
          <w:sz w:val="24"/>
          <w:szCs w:val="24"/>
        </w:rPr>
        <w:t>in order to</w:t>
      </w:r>
      <w:proofErr w:type="gramEnd"/>
      <w:r w:rsidRPr="005F6DBC">
        <w:rPr>
          <w:rFonts w:asciiTheme="minorHAnsi" w:hAnsiTheme="minorHAnsi" w:cstheme="minorHAnsi"/>
          <w:sz w:val="24"/>
          <w:szCs w:val="24"/>
        </w:rPr>
        <w:t xml:space="preserve"> safeguard the victim and her family. </w:t>
      </w:r>
    </w:p>
    <w:p w14:paraId="13AE7866" w14:textId="77777777" w:rsidR="0088054A" w:rsidRPr="005F6DBC" w:rsidRDefault="0088054A" w:rsidP="00980D22">
      <w:pPr>
        <w:rPr>
          <w:rFonts w:asciiTheme="minorHAnsi" w:hAnsiTheme="minorHAnsi" w:cstheme="minorHAnsi"/>
          <w:sz w:val="24"/>
          <w:szCs w:val="24"/>
        </w:rPr>
      </w:pPr>
    </w:p>
    <w:p w14:paraId="18225B73"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When I initially attended the incident, based off the information that I was receiving from the victim I had to carry out a dynamic risk assessment. A dynamic risk assessment is a process of assessing risk in developing and changing situations, you may not always be able to know the exact level of risk ahead of the time. The risk levels might need to be continually assessed (The dynamic risk assessment and when to use it, Accessed 21/07/2023). Reflecting on the dynamic risk assessment I carried out, initially when I spoke with the victim, she disclosed the harassment and the threats to her vehicle. At this point I believed that the risk to all person’s present was </w:t>
      </w:r>
      <w:proofErr w:type="gramStart"/>
      <w:r w:rsidRPr="005F6DBC">
        <w:rPr>
          <w:rFonts w:asciiTheme="minorHAnsi" w:hAnsiTheme="minorHAnsi" w:cstheme="minorHAnsi"/>
          <w:sz w:val="24"/>
          <w:szCs w:val="24"/>
        </w:rPr>
        <w:t>fairly low</w:t>
      </w:r>
      <w:proofErr w:type="gramEnd"/>
      <w:r w:rsidRPr="005F6DBC">
        <w:rPr>
          <w:rFonts w:asciiTheme="minorHAnsi" w:hAnsiTheme="minorHAnsi" w:cstheme="minorHAnsi"/>
          <w:sz w:val="24"/>
          <w:szCs w:val="24"/>
        </w:rPr>
        <w:t xml:space="preserve">. Then then victim gave more information, such as the offender is using drugs and is unpredictable and he only reside across the street. She then stated that she had five children. </w:t>
      </w:r>
    </w:p>
    <w:p w14:paraId="11897990" w14:textId="77777777" w:rsidR="00955AC0" w:rsidRPr="005F6DBC" w:rsidRDefault="00955AC0" w:rsidP="00980D22">
      <w:pPr>
        <w:rPr>
          <w:rFonts w:asciiTheme="minorHAnsi" w:hAnsiTheme="minorHAnsi" w:cstheme="minorHAnsi"/>
          <w:sz w:val="24"/>
          <w:szCs w:val="24"/>
        </w:rPr>
      </w:pPr>
    </w:p>
    <w:p w14:paraId="791B07C4"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As part of my dynamic risk assessment, as more information was being provided to myself the level of threat and risk to the victim and her children was changing from my perspective. As I believe the risk to the victim was increasing, I knew that I had to act upon it and carry out arrest enquiries for the offender. </w:t>
      </w:r>
    </w:p>
    <w:p w14:paraId="18D812C3" w14:textId="77777777" w:rsidR="00955AC0" w:rsidRPr="005F6DBC" w:rsidRDefault="00955AC0" w:rsidP="00980D22">
      <w:pPr>
        <w:rPr>
          <w:rFonts w:asciiTheme="minorHAnsi" w:hAnsiTheme="minorHAnsi" w:cstheme="minorHAnsi"/>
          <w:sz w:val="24"/>
          <w:szCs w:val="24"/>
        </w:rPr>
      </w:pPr>
    </w:p>
    <w:p w14:paraId="1D05E4DD"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Also forming part of my decision-making process, I utilised the National Decision Model (NDM). The NDM model is a tool used for police officers to rationalise why they </w:t>
      </w:r>
      <w:proofErr w:type="gramStart"/>
      <w:r w:rsidRPr="005F6DBC">
        <w:rPr>
          <w:rFonts w:asciiTheme="minorHAnsi" w:hAnsiTheme="minorHAnsi" w:cstheme="minorHAnsi"/>
          <w:sz w:val="24"/>
          <w:szCs w:val="24"/>
        </w:rPr>
        <w:t>make a decision</w:t>
      </w:r>
      <w:proofErr w:type="gramEnd"/>
      <w:r w:rsidRPr="005F6DBC">
        <w:rPr>
          <w:rFonts w:asciiTheme="minorHAnsi" w:hAnsiTheme="minorHAnsi" w:cstheme="minorHAnsi"/>
          <w:sz w:val="24"/>
          <w:szCs w:val="24"/>
        </w:rPr>
        <w:t xml:space="preserve">. It has six key elements which are Code of ethics, gather information and intelligence, assess </w:t>
      </w:r>
      <w:proofErr w:type="gramStart"/>
      <w:r w:rsidRPr="005F6DBC">
        <w:rPr>
          <w:rFonts w:asciiTheme="minorHAnsi" w:hAnsiTheme="minorHAnsi" w:cstheme="minorHAnsi"/>
          <w:sz w:val="24"/>
          <w:szCs w:val="24"/>
        </w:rPr>
        <w:t>threat</w:t>
      </w:r>
      <w:proofErr w:type="gramEnd"/>
      <w:r w:rsidRPr="005F6DBC">
        <w:rPr>
          <w:rFonts w:asciiTheme="minorHAnsi" w:hAnsiTheme="minorHAnsi" w:cstheme="minorHAnsi"/>
          <w:sz w:val="24"/>
          <w:szCs w:val="24"/>
        </w:rPr>
        <w:t xml:space="preserve"> and risk and develop a working strategy, consider policy and powers, identify options and contingencies and take action and review what happened (National decision model, Accessed 21/07/2023).</w:t>
      </w:r>
    </w:p>
    <w:p w14:paraId="75B97B65" w14:textId="77777777" w:rsidR="00E07FA5" w:rsidRPr="005F6DBC" w:rsidRDefault="00E07FA5" w:rsidP="00980D22">
      <w:pPr>
        <w:rPr>
          <w:rFonts w:asciiTheme="minorHAnsi" w:hAnsiTheme="minorHAnsi" w:cstheme="minorHAnsi"/>
          <w:sz w:val="24"/>
          <w:szCs w:val="24"/>
        </w:rPr>
      </w:pPr>
    </w:p>
    <w:p w14:paraId="0629B31A"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In relation to the call which I attended utilising the NDM I gather the information. This was the initial disclosure from the victim that stated harassment, threats to commit arson, children involved an unpredictable offender and the location of the offender was nearby. I then conducted a dynamic risk assessment and developed a working strategy. In this instance based off the information I had received I then concluded that the risk to the victim and her children was to great and therefore I developed a working strategy. The strategy I decided on was to go and arrest the offender and eliminate any risk to any persons within that address. As part of this and the dynamic risk assessment I was working from I also considered the threats that the offender had been making towards himself and the fact that he may need professional help from a mental health team. </w:t>
      </w:r>
    </w:p>
    <w:p w14:paraId="6C0AB3D0" w14:textId="77777777" w:rsidR="005F6DBC" w:rsidRPr="005F6DBC" w:rsidRDefault="005F6DBC" w:rsidP="00980D22">
      <w:pPr>
        <w:rPr>
          <w:rFonts w:asciiTheme="minorHAnsi" w:hAnsiTheme="minorHAnsi" w:cstheme="minorHAnsi"/>
          <w:sz w:val="24"/>
          <w:szCs w:val="24"/>
        </w:rPr>
      </w:pPr>
    </w:p>
    <w:p w14:paraId="08C8A47F"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Following on from this I considered what power I would be using to arrest the offender. I utilised section 24 of PACE. This is a power given to police officers which dictates that a constable may arrest anyone without warrant who is about to commit an offence, who is in the act of committing an offence, anyone suspecting to be about to commit an offence and anyone suspected of committing an offence (Pace 24 &amp; code G, Accessed 21/07/2023). On evaluation of this, this was the only appropriate power that I could have used as based off </w:t>
      </w:r>
      <w:r w:rsidRPr="005F6DBC">
        <w:rPr>
          <w:rFonts w:asciiTheme="minorHAnsi" w:hAnsiTheme="minorHAnsi" w:cstheme="minorHAnsi"/>
          <w:sz w:val="24"/>
          <w:szCs w:val="24"/>
        </w:rPr>
        <w:lastRenderedPageBreak/>
        <w:t>the information I received from the victim I suspected that the offender was responsible for the crimes.</w:t>
      </w:r>
    </w:p>
    <w:p w14:paraId="4B59F219" w14:textId="77777777" w:rsidR="005F6DBC" w:rsidRPr="005F6DBC" w:rsidRDefault="005F6DBC" w:rsidP="00980D22">
      <w:pPr>
        <w:rPr>
          <w:rFonts w:asciiTheme="minorHAnsi" w:hAnsiTheme="minorHAnsi" w:cstheme="minorHAnsi"/>
          <w:sz w:val="24"/>
          <w:szCs w:val="24"/>
        </w:rPr>
      </w:pPr>
    </w:p>
    <w:p w14:paraId="145B4A85"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After this I considered my options and contingencies. My options were to arrest the offender, relocate the victim and her children or the voluntary interview the offender. The only option I deemed suitable whilst dealing with the incident was to arrest the subject to safeguard everyone involved including himself. </w:t>
      </w:r>
    </w:p>
    <w:p w14:paraId="054172B9" w14:textId="77777777" w:rsidR="005F6DBC" w:rsidRPr="005F6DBC" w:rsidRDefault="005F6DBC" w:rsidP="00980D22">
      <w:pPr>
        <w:rPr>
          <w:rFonts w:asciiTheme="minorHAnsi" w:hAnsiTheme="minorHAnsi" w:cstheme="minorHAnsi"/>
          <w:sz w:val="24"/>
          <w:szCs w:val="24"/>
        </w:rPr>
      </w:pPr>
    </w:p>
    <w:p w14:paraId="0D469481"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Having considered </w:t>
      </w:r>
      <w:proofErr w:type="gramStart"/>
      <w:r w:rsidRPr="005F6DBC">
        <w:rPr>
          <w:rFonts w:asciiTheme="minorHAnsi" w:hAnsiTheme="minorHAnsi" w:cstheme="minorHAnsi"/>
          <w:sz w:val="24"/>
          <w:szCs w:val="24"/>
        </w:rPr>
        <w:t>all of</w:t>
      </w:r>
      <w:proofErr w:type="gramEnd"/>
      <w:r w:rsidRPr="005F6DBC">
        <w:rPr>
          <w:rFonts w:asciiTheme="minorHAnsi" w:hAnsiTheme="minorHAnsi" w:cstheme="minorHAnsi"/>
          <w:sz w:val="24"/>
          <w:szCs w:val="24"/>
        </w:rPr>
        <w:t xml:space="preserve"> the above points I then attended the offenders home address hoping that he would be there to effect the arrest. When I attended, he was not there and appeared to be out in his vehicle. At the point, my dynamic risk assessment changed. There was still a threat to the victim as the offender could return to the address and carry out his threats. Alco considering the NDM model, new information I had learnt was that the offender was using his vehicle, I therefore obtained his vehicle registration and circulated this to local officers to stop the vehicle I seen. As I was unable to safeguard the victim initially by locating the offender, I had to provide the victim with safeguarding advice and later returned to the offender’s address and effected the arrest. </w:t>
      </w:r>
    </w:p>
    <w:p w14:paraId="76D29B9B" w14:textId="77777777" w:rsidR="005F6DBC" w:rsidRPr="005F6DBC" w:rsidRDefault="005F6DBC" w:rsidP="00980D22">
      <w:pPr>
        <w:rPr>
          <w:rFonts w:asciiTheme="minorHAnsi" w:hAnsiTheme="minorHAnsi" w:cstheme="minorHAnsi"/>
          <w:sz w:val="24"/>
          <w:szCs w:val="24"/>
        </w:rPr>
      </w:pPr>
    </w:p>
    <w:p w14:paraId="67BBD793"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Reflecting on my decision making on the day I believe I made the right choices and done what was best for the victim. If I had ignored the situation or acted on it a bit more slowly </w:t>
      </w:r>
      <w:proofErr w:type="spellStart"/>
      <w:proofErr w:type="gramStart"/>
      <w:r w:rsidRPr="005F6DBC">
        <w:rPr>
          <w:rFonts w:asciiTheme="minorHAnsi" w:hAnsiTheme="minorHAnsi" w:cstheme="minorHAnsi"/>
          <w:sz w:val="24"/>
          <w:szCs w:val="24"/>
        </w:rPr>
        <w:t>then</w:t>
      </w:r>
      <w:proofErr w:type="spellEnd"/>
      <w:proofErr w:type="gramEnd"/>
      <w:r w:rsidRPr="005F6DBC">
        <w:rPr>
          <w:rFonts w:asciiTheme="minorHAnsi" w:hAnsiTheme="minorHAnsi" w:cstheme="minorHAnsi"/>
          <w:sz w:val="24"/>
          <w:szCs w:val="24"/>
        </w:rPr>
        <w:t xml:space="preserve"> the offender may have acted on his threats and the impact of the offender’s actions on the victim would not have been good. The rational surrounding my decision making was overall the victim’s safety as this is paramount. My job as a police officer is to protect victims and any person at risk of any harm. Having considered the risk levels to the victim and her children I believed that the only way to combat this was to get the offender in custody. </w:t>
      </w:r>
    </w:p>
    <w:p w14:paraId="4614A84D" w14:textId="77777777" w:rsidR="005F6DBC" w:rsidRPr="005F6DBC" w:rsidRDefault="005F6DBC" w:rsidP="00980D22">
      <w:pPr>
        <w:rPr>
          <w:rFonts w:asciiTheme="minorHAnsi" w:hAnsiTheme="minorHAnsi" w:cstheme="minorHAnsi"/>
          <w:sz w:val="24"/>
          <w:szCs w:val="24"/>
        </w:rPr>
      </w:pPr>
    </w:p>
    <w:p w14:paraId="2C4A23E1" w14:textId="2F1C8632"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Playing a part in this for me was my ethical approach. An ethical approach is a system of moral principles. They </w:t>
      </w:r>
      <w:r w:rsidR="005F6DBC" w:rsidRPr="005F6DBC">
        <w:rPr>
          <w:rFonts w:asciiTheme="minorHAnsi" w:hAnsiTheme="minorHAnsi" w:cstheme="minorHAnsi"/>
          <w:sz w:val="24"/>
          <w:szCs w:val="24"/>
        </w:rPr>
        <w:t>affect</w:t>
      </w:r>
      <w:r w:rsidRPr="005F6DBC">
        <w:rPr>
          <w:rFonts w:asciiTheme="minorHAnsi" w:hAnsiTheme="minorHAnsi" w:cstheme="minorHAnsi"/>
          <w:sz w:val="24"/>
          <w:szCs w:val="24"/>
        </w:rPr>
        <w:t xml:space="preserve"> how people make decisions and lead their lives (Introduction to ethics, Accessed 21/07/2021). So, for me, my ethics are considered the way in which individuals behave. I have a moral that people should behave in a way that is acceptable to society. This hand an impact on my decision making as I believed that the offender’s behaviour was morally wrong and he should be held accountable for his actions. </w:t>
      </w:r>
    </w:p>
    <w:p w14:paraId="7892B70C" w14:textId="77777777" w:rsidR="005F6DBC" w:rsidRPr="005F6DBC" w:rsidRDefault="005F6DBC" w:rsidP="00980D22">
      <w:pPr>
        <w:rPr>
          <w:rFonts w:asciiTheme="minorHAnsi" w:hAnsiTheme="minorHAnsi" w:cstheme="minorHAnsi"/>
          <w:sz w:val="24"/>
          <w:szCs w:val="24"/>
        </w:rPr>
      </w:pPr>
    </w:p>
    <w:p w14:paraId="334F43C8"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Included in my rational for making an arrest of the offender was the fact that the victim and her children are vulnerable. In general, a vulnerable person is either a minor or someone who, for physical or mental reasons, is unable to look after themselves or their finances (Vulnerable person, Accessed 21/07/2023). In this case the children are vulnerable and the victim was also vulnerable as she suffered with mental health and was a victim of domestic abuse from the offender. Therefore, it was even more important that I took the decision that I did. </w:t>
      </w:r>
    </w:p>
    <w:p w14:paraId="256244B8" w14:textId="77777777" w:rsidR="005F6DBC" w:rsidRPr="005F6DBC" w:rsidRDefault="005F6DBC" w:rsidP="00980D22">
      <w:pPr>
        <w:rPr>
          <w:rFonts w:asciiTheme="minorHAnsi" w:hAnsiTheme="minorHAnsi" w:cstheme="minorHAnsi"/>
          <w:sz w:val="24"/>
          <w:szCs w:val="24"/>
        </w:rPr>
      </w:pPr>
    </w:p>
    <w:p w14:paraId="02E82FB8"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As part of the overall incident, I considered what details I would need to document and the considerations for documenting the details. I documented the children’s details as I knew I would need to complete a safeguarding referral for them, this would also enable them to receive additional support if needed this was in the back of my mind when carrying out the dynamic risk assessment. </w:t>
      </w:r>
    </w:p>
    <w:p w14:paraId="207B5414"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lastRenderedPageBreak/>
        <w:t xml:space="preserve">Overall, I believe that I made the correct decisions on the day, I managed to safeguard the victim and her children and following this </w:t>
      </w:r>
      <w:proofErr w:type="gramStart"/>
      <w:r w:rsidRPr="005F6DBC">
        <w:rPr>
          <w:rFonts w:asciiTheme="minorHAnsi" w:hAnsiTheme="minorHAnsi" w:cstheme="minorHAnsi"/>
          <w:sz w:val="24"/>
          <w:szCs w:val="24"/>
        </w:rPr>
        <w:t>as a result of</w:t>
      </w:r>
      <w:proofErr w:type="gramEnd"/>
      <w:r w:rsidRPr="005F6DBC">
        <w:rPr>
          <w:rFonts w:asciiTheme="minorHAnsi" w:hAnsiTheme="minorHAnsi" w:cstheme="minorHAnsi"/>
          <w:sz w:val="24"/>
          <w:szCs w:val="24"/>
        </w:rPr>
        <w:t xml:space="preserve"> me arresting the subject I was able to put bail conditions in place on the subject such as, not to contact the victim by any means. This again protected the victim and her children as the offender knew that if he should break his conditions then he would likely be arrested. I believe this was a positive outcome all-round and was in the best interest for the victim. </w:t>
      </w:r>
    </w:p>
    <w:p w14:paraId="36553984" w14:textId="77777777" w:rsidR="00980D22" w:rsidRPr="005F6DBC" w:rsidRDefault="00980D22" w:rsidP="00980D22">
      <w:pPr>
        <w:rPr>
          <w:rFonts w:asciiTheme="minorHAnsi" w:hAnsiTheme="minorHAnsi" w:cstheme="minorHAnsi"/>
          <w:sz w:val="24"/>
          <w:szCs w:val="24"/>
        </w:rPr>
      </w:pPr>
      <w:r w:rsidRPr="005F6DBC">
        <w:rPr>
          <w:rFonts w:asciiTheme="minorHAnsi" w:hAnsiTheme="minorHAnsi" w:cstheme="minorHAnsi"/>
          <w:sz w:val="24"/>
          <w:szCs w:val="24"/>
        </w:rPr>
        <w:t xml:space="preserve"> </w:t>
      </w:r>
    </w:p>
    <w:p w14:paraId="4332720F" w14:textId="25FAFED6" w:rsidR="00980D22" w:rsidRPr="005F6DBC" w:rsidRDefault="005F6DBC" w:rsidP="00340E9A">
      <w:pPr>
        <w:ind w:right="237"/>
        <w:jc w:val="both"/>
        <w:rPr>
          <w:rFonts w:asciiTheme="minorHAnsi" w:hAnsiTheme="minorHAnsi" w:cstheme="minorHAnsi"/>
          <w:sz w:val="24"/>
          <w:szCs w:val="24"/>
        </w:rPr>
      </w:pPr>
      <w:r w:rsidRPr="005F6DBC">
        <w:rPr>
          <w:rFonts w:asciiTheme="minorHAnsi" w:hAnsiTheme="minorHAnsi" w:cstheme="minorHAnsi"/>
          <w:sz w:val="24"/>
          <w:szCs w:val="24"/>
        </w:rPr>
        <w:t>Word Count - 1587</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A32F8A"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During this essay I am going to evaluate theories of team dynamics, I am going to consider why inter-personal conflict can occur within a team and consider how team dynamics within the police service can result in failing to comply with professional standards requirements.</w:t>
      </w:r>
    </w:p>
    <w:p w14:paraId="7619A6FD" w14:textId="77777777" w:rsidR="003E6C65" w:rsidRPr="00BC2867" w:rsidRDefault="003E6C65" w:rsidP="003E6C65">
      <w:pPr>
        <w:rPr>
          <w:rFonts w:asciiTheme="minorHAnsi" w:hAnsiTheme="minorHAnsi" w:cstheme="minorHAnsi"/>
          <w:sz w:val="24"/>
          <w:szCs w:val="24"/>
        </w:rPr>
      </w:pPr>
    </w:p>
    <w:p w14:paraId="246387DE"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Playing a massive part of developing a team and developing team cohesion is leadership. Leadership is a process whereby an individual influences a group of individuals to achieve a common goal (Leadership and a definition by Peter Northouse, Accessed 22/07/2023). Based on my experience as a police constable, my leader is my sergeant. My sergeant is a point of contact for me and is there to help the team to bond and achieve the main aim of the job to protect victims and the community. They make the team function efficiently and make the team more efficient in the way in which they work. </w:t>
      </w:r>
    </w:p>
    <w:p w14:paraId="1960151C"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Teamwork does not instantly come together; it takes time to get to know individuals be comfortable with each other. This enables a better all-round team and more efficient working. In 1965 Psychologist Bruce Tuckman created a framework with he believes were the dynamics to how a team forms and the pathway it leads to create high preforming teams (MindTools, Accessed 22/07/2023). The first stage is forming, at this stage individuals are unsure how they fit in within the team and how well they may work together. The second stage is storming. At this stage individuals start pushing against each other to establish boundaries. The third stage is the norming stage. This is where individuals start to work together and resolve any differences. They can also appreciate one another’s strengths and respect authority and the last stage is performing. At this stage performance is at full potential and the team is likely to achieve their goals. </w:t>
      </w:r>
    </w:p>
    <w:p w14:paraId="4324D5C7" w14:textId="77777777" w:rsidR="00881981" w:rsidRPr="00BC2867" w:rsidRDefault="00881981" w:rsidP="003E6C65">
      <w:pPr>
        <w:rPr>
          <w:rFonts w:asciiTheme="minorHAnsi" w:hAnsiTheme="minorHAnsi" w:cstheme="minorHAnsi"/>
          <w:sz w:val="24"/>
          <w:szCs w:val="24"/>
        </w:rPr>
      </w:pPr>
    </w:p>
    <w:p w14:paraId="4A60C87B" w14:textId="271ECC0C" w:rsidR="009F6FB1"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Reflecting on and evaluating my experience so far, I can see how this theory works. Initially when I joined the team, I was unsure about where I fitted in, I was nervous and anxious </w:t>
      </w:r>
      <w:r w:rsidRPr="00BC2867">
        <w:rPr>
          <w:rFonts w:asciiTheme="minorHAnsi" w:hAnsiTheme="minorHAnsi" w:cstheme="minorHAnsi"/>
          <w:sz w:val="24"/>
          <w:szCs w:val="24"/>
        </w:rPr>
        <w:lastRenderedPageBreak/>
        <w:t xml:space="preserve">about who I would meet and how well I would get on with others within the team. Over time then I started to fit in and become a little more comfortable. I then began to challenge myself and other team members so I could find out what the boundaries were set at, what I could and couldn’t do. Following this I got to know members of the team a bit more and got to understand individual’s strengths and weaknesses. And finally, after a few weeks I was able to understand and see that </w:t>
      </w:r>
      <w:proofErr w:type="gramStart"/>
      <w:r w:rsidRPr="00BC2867">
        <w:rPr>
          <w:rFonts w:asciiTheme="minorHAnsi" w:hAnsiTheme="minorHAnsi" w:cstheme="minorHAnsi"/>
          <w:sz w:val="24"/>
          <w:szCs w:val="24"/>
        </w:rPr>
        <w:t>each and every</w:t>
      </w:r>
      <w:proofErr w:type="gramEnd"/>
      <w:r w:rsidRPr="00BC2867">
        <w:rPr>
          <w:rFonts w:asciiTheme="minorHAnsi" w:hAnsiTheme="minorHAnsi" w:cstheme="minorHAnsi"/>
          <w:sz w:val="24"/>
          <w:szCs w:val="24"/>
        </w:rPr>
        <w:t xml:space="preserve"> individual officer could offer different parts to the team. Some more than others but I accepted this. After going through these stages without even knowing it I now have a great bond with the team and the team in general gets on </w:t>
      </w:r>
      <w:proofErr w:type="gramStart"/>
      <w:r w:rsidRPr="00BC2867">
        <w:rPr>
          <w:rFonts w:asciiTheme="minorHAnsi" w:hAnsiTheme="minorHAnsi" w:cstheme="minorHAnsi"/>
          <w:sz w:val="24"/>
          <w:szCs w:val="24"/>
        </w:rPr>
        <w:t>really well</w:t>
      </w:r>
      <w:proofErr w:type="gramEnd"/>
      <w:r w:rsidRPr="00BC2867">
        <w:rPr>
          <w:rFonts w:asciiTheme="minorHAnsi" w:hAnsiTheme="minorHAnsi" w:cstheme="minorHAnsi"/>
          <w:sz w:val="24"/>
          <w:szCs w:val="24"/>
        </w:rPr>
        <w:t>. Every member of the team is willing to help and looks out for each other. We now have great team cohesions as a result and I believe that the team preforms well.</w:t>
      </w:r>
    </w:p>
    <w:p w14:paraId="7B68E6C1"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Another theory is one introduced by theorist Richard </w:t>
      </w:r>
      <w:proofErr w:type="spellStart"/>
      <w:r w:rsidRPr="00BC2867">
        <w:rPr>
          <w:rFonts w:asciiTheme="minorHAnsi" w:hAnsiTheme="minorHAnsi" w:cstheme="minorHAnsi"/>
          <w:sz w:val="24"/>
          <w:szCs w:val="24"/>
        </w:rPr>
        <w:t>Beckhard</w:t>
      </w:r>
      <w:proofErr w:type="spellEnd"/>
      <w:r w:rsidRPr="00BC2867">
        <w:rPr>
          <w:rFonts w:asciiTheme="minorHAnsi" w:hAnsiTheme="minorHAnsi" w:cstheme="minorHAnsi"/>
          <w:sz w:val="24"/>
          <w:szCs w:val="24"/>
        </w:rPr>
        <w:t xml:space="preserve"> in 1972. He introduced a model called GRPI model of effectiveness. The model is a straightforward framework that describes the key factors that teams need to function in an effective way (The GRPI model of a team, Accessed 22/07/2023). He stated that the main factors to an effective team are goals, roles and responsibilities, processes and procedures and interactions/ interpersonal relationships. </w:t>
      </w:r>
    </w:p>
    <w:p w14:paraId="41C12820" w14:textId="77777777" w:rsidR="009F6FB1" w:rsidRPr="00BC2867" w:rsidRDefault="009F6FB1" w:rsidP="003E6C65">
      <w:pPr>
        <w:rPr>
          <w:rFonts w:asciiTheme="minorHAnsi" w:hAnsiTheme="minorHAnsi" w:cstheme="minorHAnsi"/>
          <w:sz w:val="24"/>
          <w:szCs w:val="24"/>
        </w:rPr>
      </w:pPr>
    </w:p>
    <w:p w14:paraId="02697BE5"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Evaluating this I can see how this creates great team cohesion and creates a more effective team. The first part of the theory is goals, putting this into my own experiences. My colleagues and I know the common goal, our goal is to serve and protect the community. The second part was roles. Again, in my experience myself and my colleagues all know our roles and the role we play with the team.  Processes and procedures, I know the processes and procedures within the police, the same as anyone else. By having this in place I know I am correctly carrying out my job and doing it in the most effective way along with other members of the team. The last one was interactions and interpersonal relationships. From my current experience as a </w:t>
      </w:r>
      <w:proofErr w:type="gramStart"/>
      <w:r w:rsidRPr="00BC2867">
        <w:rPr>
          <w:rFonts w:asciiTheme="minorHAnsi" w:hAnsiTheme="minorHAnsi" w:cstheme="minorHAnsi"/>
          <w:sz w:val="24"/>
          <w:szCs w:val="24"/>
        </w:rPr>
        <w:t>Police</w:t>
      </w:r>
      <w:proofErr w:type="gramEnd"/>
      <w:r w:rsidRPr="00BC2867">
        <w:rPr>
          <w:rFonts w:asciiTheme="minorHAnsi" w:hAnsiTheme="minorHAnsi" w:cstheme="minorHAnsi"/>
          <w:sz w:val="24"/>
          <w:szCs w:val="24"/>
        </w:rPr>
        <w:t xml:space="preserve"> officer I can say that I have bonded well with the team and would say that I could call other officers friends now rather than colleagues. This is great for team effectiveness and team cohesion as I am personally able to give constructive feedback to colleagues and feel comfortable in doing this and have done so in the past. My colleagues are also able to give me feedback and I will take it onboard as I know they only want what’s best for me and I want what’s best for them. </w:t>
      </w:r>
    </w:p>
    <w:p w14:paraId="2169E916" w14:textId="77777777" w:rsidR="009F6FB1" w:rsidRPr="00BC2867" w:rsidRDefault="009F6FB1" w:rsidP="003E6C65">
      <w:pPr>
        <w:rPr>
          <w:rFonts w:asciiTheme="minorHAnsi" w:hAnsiTheme="minorHAnsi" w:cstheme="minorHAnsi"/>
          <w:sz w:val="24"/>
          <w:szCs w:val="24"/>
        </w:rPr>
      </w:pPr>
    </w:p>
    <w:p w14:paraId="23C2A462"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By putting these theories into practise, I believe that it is great for developing team cohesions and makes for a better working environment. Sometimes whilst these models assist with creating a great team and a more efficient one, there is also sometimes reasons why this doesn’t always work. Some of the reasons could be conflict with certain members of the team. </w:t>
      </w:r>
      <w:proofErr w:type="gramStart"/>
      <w:r w:rsidRPr="00BC2867">
        <w:rPr>
          <w:rFonts w:asciiTheme="minorHAnsi" w:hAnsiTheme="minorHAnsi" w:cstheme="minorHAnsi"/>
          <w:sz w:val="24"/>
          <w:szCs w:val="24"/>
        </w:rPr>
        <w:t>In order to</w:t>
      </w:r>
      <w:proofErr w:type="gramEnd"/>
      <w:r w:rsidRPr="00BC2867">
        <w:rPr>
          <w:rFonts w:asciiTheme="minorHAnsi" w:hAnsiTheme="minorHAnsi" w:cstheme="minorHAnsi"/>
          <w:sz w:val="24"/>
          <w:szCs w:val="24"/>
        </w:rPr>
        <w:t xml:space="preserve"> combat this there is a model called CUDSA (Managing volunteer conflict, Accessed 22/07/2023). </w:t>
      </w:r>
    </w:p>
    <w:p w14:paraId="177ED888" w14:textId="77777777" w:rsidR="009F6FB1" w:rsidRPr="00BC2867" w:rsidRDefault="009F6FB1" w:rsidP="003E6C65">
      <w:pPr>
        <w:rPr>
          <w:rFonts w:asciiTheme="minorHAnsi" w:hAnsiTheme="minorHAnsi" w:cstheme="minorHAnsi"/>
          <w:sz w:val="24"/>
          <w:szCs w:val="24"/>
        </w:rPr>
      </w:pPr>
    </w:p>
    <w:p w14:paraId="7D29132D"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CUDSA stands for confront the behaviour, understand each other’s position, define the problem, search for a </w:t>
      </w:r>
      <w:proofErr w:type="gramStart"/>
      <w:r w:rsidRPr="00BC2867">
        <w:rPr>
          <w:rFonts w:asciiTheme="minorHAnsi" w:hAnsiTheme="minorHAnsi" w:cstheme="minorHAnsi"/>
          <w:sz w:val="24"/>
          <w:szCs w:val="24"/>
        </w:rPr>
        <w:t>solution</w:t>
      </w:r>
      <w:proofErr w:type="gramEnd"/>
      <w:r w:rsidRPr="00BC2867">
        <w:rPr>
          <w:rFonts w:asciiTheme="minorHAnsi" w:hAnsiTheme="minorHAnsi" w:cstheme="minorHAnsi"/>
          <w:sz w:val="24"/>
          <w:szCs w:val="24"/>
        </w:rPr>
        <w:t xml:space="preserve"> and agree upon the best solution and put it into practice. So, for instance, I have been in a situation where I didn’t agree with my sergeant’s decision on something. Following this I have spoken with my Sergeant and discussed this with her whilst respecting her authority. I then discussed the issue and defined exactly what my problem was. Following this we both then has a conversation </w:t>
      </w:r>
      <w:proofErr w:type="gramStart"/>
      <w:r w:rsidRPr="00BC2867">
        <w:rPr>
          <w:rFonts w:asciiTheme="minorHAnsi" w:hAnsiTheme="minorHAnsi" w:cstheme="minorHAnsi"/>
          <w:sz w:val="24"/>
          <w:szCs w:val="24"/>
        </w:rPr>
        <w:t>in order to</w:t>
      </w:r>
      <w:proofErr w:type="gramEnd"/>
      <w:r w:rsidRPr="00BC2867">
        <w:rPr>
          <w:rFonts w:asciiTheme="minorHAnsi" w:hAnsiTheme="minorHAnsi" w:cstheme="minorHAnsi"/>
          <w:sz w:val="24"/>
          <w:szCs w:val="24"/>
        </w:rPr>
        <w:t xml:space="preserve"> find a solution. After a short discussion a solution was found and agreed upon. </w:t>
      </w:r>
    </w:p>
    <w:p w14:paraId="201AC1B0" w14:textId="77777777" w:rsidR="009F6FB1" w:rsidRPr="00BC2867" w:rsidRDefault="009F6FB1" w:rsidP="003E6C65">
      <w:pPr>
        <w:rPr>
          <w:rFonts w:asciiTheme="minorHAnsi" w:hAnsiTheme="minorHAnsi" w:cstheme="minorHAnsi"/>
          <w:sz w:val="24"/>
          <w:szCs w:val="24"/>
        </w:rPr>
      </w:pPr>
    </w:p>
    <w:p w14:paraId="2BD19272"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lastRenderedPageBreak/>
        <w:t>Reflecting on this I believe I now have a better relationship with my sergeant and would be more likely to respond to her in a better way and be more effective in my working.</w:t>
      </w:r>
    </w:p>
    <w:p w14:paraId="21EBE4E0"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There are many contributing factors as to why some teams fail to work effectively. These include lack of trust, sometimes other members of the team dominate others, conflict and individuals can be stuck in formation (Educational Planning, Accessed 22/07/2023).</w:t>
      </w:r>
    </w:p>
    <w:p w14:paraId="3D1FFBD5" w14:textId="77777777" w:rsidR="009F6FB1" w:rsidRPr="00BC2867" w:rsidRDefault="009F6FB1" w:rsidP="003E6C65">
      <w:pPr>
        <w:rPr>
          <w:rFonts w:asciiTheme="minorHAnsi" w:hAnsiTheme="minorHAnsi" w:cstheme="minorHAnsi"/>
          <w:sz w:val="24"/>
          <w:szCs w:val="24"/>
        </w:rPr>
      </w:pPr>
    </w:p>
    <w:p w14:paraId="71B82776"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Interpersonal conflict can also occur within a team. There are </w:t>
      </w:r>
      <w:proofErr w:type="gramStart"/>
      <w:r w:rsidRPr="00BC2867">
        <w:rPr>
          <w:rFonts w:asciiTheme="minorHAnsi" w:hAnsiTheme="minorHAnsi" w:cstheme="minorHAnsi"/>
          <w:sz w:val="24"/>
          <w:szCs w:val="24"/>
        </w:rPr>
        <w:t>a number of</w:t>
      </w:r>
      <w:proofErr w:type="gramEnd"/>
      <w:r w:rsidRPr="00BC2867">
        <w:rPr>
          <w:rFonts w:asciiTheme="minorHAnsi" w:hAnsiTheme="minorHAnsi" w:cstheme="minorHAnsi"/>
          <w:sz w:val="24"/>
          <w:szCs w:val="24"/>
        </w:rPr>
        <w:t xml:space="preserve"> reasons why this can happen. This can include, poor communication, different behavioural styles and competing interests (</w:t>
      </w:r>
      <w:proofErr w:type="spellStart"/>
      <w:r w:rsidRPr="00BC2867">
        <w:rPr>
          <w:rFonts w:asciiTheme="minorHAnsi" w:hAnsiTheme="minorHAnsi" w:cstheme="minorHAnsi"/>
          <w:sz w:val="24"/>
          <w:szCs w:val="24"/>
        </w:rPr>
        <w:t>Libretext</w:t>
      </w:r>
      <w:proofErr w:type="spellEnd"/>
      <w:r w:rsidRPr="00BC2867">
        <w:rPr>
          <w:rFonts w:asciiTheme="minorHAnsi" w:hAnsiTheme="minorHAnsi" w:cstheme="minorHAnsi"/>
          <w:sz w:val="24"/>
          <w:szCs w:val="24"/>
        </w:rPr>
        <w:t xml:space="preserve">, Accessed 22/07/2023). Considering this, I have been in situations where communication has not been great between teams, following this an argument has taken place because one officer believes an officer said something when they </w:t>
      </w:r>
      <w:proofErr w:type="gramStart"/>
      <w:r w:rsidRPr="00BC2867">
        <w:rPr>
          <w:rFonts w:asciiTheme="minorHAnsi" w:hAnsiTheme="minorHAnsi" w:cstheme="minorHAnsi"/>
          <w:sz w:val="24"/>
          <w:szCs w:val="24"/>
        </w:rPr>
        <w:t>actually didn’t</w:t>
      </w:r>
      <w:proofErr w:type="gramEnd"/>
      <w:r w:rsidRPr="00BC2867">
        <w:rPr>
          <w:rFonts w:asciiTheme="minorHAnsi" w:hAnsiTheme="minorHAnsi" w:cstheme="minorHAnsi"/>
          <w:sz w:val="24"/>
          <w:szCs w:val="24"/>
        </w:rPr>
        <w:t xml:space="preserve">. This has caused a breakdown in the team cohesion as the behaviour of those officers has had an impact on others and brought moral down significantly. Every individual officer also has different behavioural styles, some believe </w:t>
      </w:r>
      <w:proofErr w:type="spellStart"/>
      <w:r w:rsidRPr="00BC2867">
        <w:rPr>
          <w:rFonts w:asciiTheme="minorHAnsi" w:hAnsiTheme="minorHAnsi" w:cstheme="minorHAnsi"/>
          <w:sz w:val="24"/>
          <w:szCs w:val="24"/>
        </w:rPr>
        <w:t>its</w:t>
      </w:r>
      <w:proofErr w:type="spellEnd"/>
      <w:r w:rsidRPr="00BC2867">
        <w:rPr>
          <w:rFonts w:asciiTheme="minorHAnsi" w:hAnsiTheme="minorHAnsi" w:cstheme="minorHAnsi"/>
          <w:sz w:val="24"/>
          <w:szCs w:val="24"/>
        </w:rPr>
        <w:t xml:space="preserve"> acceptable to act in a certain way when others believe that it’s not this then creates a divide in the team and breaks that team cohesion.  </w:t>
      </w:r>
    </w:p>
    <w:p w14:paraId="7BF9BCEE" w14:textId="77777777" w:rsidR="009F6FB1" w:rsidRPr="00BC2867" w:rsidRDefault="009F6FB1" w:rsidP="003E6C65">
      <w:pPr>
        <w:rPr>
          <w:rFonts w:asciiTheme="minorHAnsi" w:hAnsiTheme="minorHAnsi" w:cstheme="minorHAnsi"/>
          <w:sz w:val="24"/>
          <w:szCs w:val="24"/>
        </w:rPr>
      </w:pPr>
    </w:p>
    <w:p w14:paraId="40CEBBA6" w14:textId="77777777" w:rsidR="003E6C65" w:rsidRPr="00BC2867" w:rsidRDefault="003E6C65" w:rsidP="003E6C65">
      <w:pPr>
        <w:rPr>
          <w:rFonts w:asciiTheme="minorHAnsi" w:hAnsiTheme="minorHAnsi" w:cstheme="minorHAnsi"/>
          <w:sz w:val="24"/>
          <w:szCs w:val="24"/>
        </w:rPr>
      </w:pPr>
      <w:proofErr w:type="gramStart"/>
      <w:r w:rsidRPr="00BC2867">
        <w:rPr>
          <w:rFonts w:asciiTheme="minorHAnsi" w:hAnsiTheme="minorHAnsi" w:cstheme="minorHAnsi"/>
          <w:sz w:val="24"/>
          <w:szCs w:val="24"/>
        </w:rPr>
        <w:t>In order to</w:t>
      </w:r>
      <w:proofErr w:type="gramEnd"/>
      <w:r w:rsidRPr="00BC2867">
        <w:rPr>
          <w:rFonts w:asciiTheme="minorHAnsi" w:hAnsiTheme="minorHAnsi" w:cstheme="minorHAnsi"/>
          <w:sz w:val="24"/>
          <w:szCs w:val="24"/>
        </w:rPr>
        <w:t xml:space="preserve"> then improve individuals and team performance there are a number of ways in which this can be done. These include rewarding and acknowledging excellence, holding employees accountable and open lines of communication (Teambuilding, Accessed 22/07/2023). Reflecting on my experience so far, I can honestly say that these strategies work. I have been spoken to by my sergeant on </w:t>
      </w:r>
      <w:proofErr w:type="gramStart"/>
      <w:r w:rsidRPr="00BC2867">
        <w:rPr>
          <w:rFonts w:asciiTheme="minorHAnsi" w:hAnsiTheme="minorHAnsi" w:cstheme="minorHAnsi"/>
          <w:sz w:val="24"/>
          <w:szCs w:val="24"/>
        </w:rPr>
        <w:t>a number of</w:t>
      </w:r>
      <w:proofErr w:type="gramEnd"/>
      <w:r w:rsidRPr="00BC2867">
        <w:rPr>
          <w:rFonts w:asciiTheme="minorHAnsi" w:hAnsiTheme="minorHAnsi" w:cstheme="minorHAnsi"/>
          <w:sz w:val="24"/>
          <w:szCs w:val="24"/>
        </w:rPr>
        <w:t xml:space="preserve"> occasions where she has advised me of my good work and given me positive feedback, along with the team. Instantly, this has given me and the team a boost and makes me feel that I am doing a good job. In turn this then makes me more effective at my job and makes the team as a whole work more effectively as everyone wants to hear that they are doing a good job and will work harder to be recognised for their work again. </w:t>
      </w:r>
    </w:p>
    <w:p w14:paraId="5601AACB"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Not only giving feedback is great but holding officers accountable is a great way of improving and enhancing a team. I never want to be the one that </w:t>
      </w:r>
      <w:proofErr w:type="gramStart"/>
      <w:r w:rsidRPr="00BC2867">
        <w:rPr>
          <w:rFonts w:asciiTheme="minorHAnsi" w:hAnsiTheme="minorHAnsi" w:cstheme="minorHAnsi"/>
          <w:sz w:val="24"/>
          <w:szCs w:val="24"/>
        </w:rPr>
        <w:t>has to</w:t>
      </w:r>
      <w:proofErr w:type="gramEnd"/>
      <w:r w:rsidRPr="00BC2867">
        <w:rPr>
          <w:rFonts w:asciiTheme="minorHAnsi" w:hAnsiTheme="minorHAnsi" w:cstheme="minorHAnsi"/>
          <w:sz w:val="24"/>
          <w:szCs w:val="24"/>
        </w:rPr>
        <w:t xml:space="preserve"> account for why I haven’t done a good job but by making me accountable for my actions I make sure that I do a better job all-round so that nothing comes back on me in the future. I think this makes a better team overall as investigations for example will be of much better quality than they would otherwise be. As a result, this will create a more positive team as officers will be recognised for their good work. </w:t>
      </w:r>
    </w:p>
    <w:p w14:paraId="64A410DC" w14:textId="77777777" w:rsidR="008B4666" w:rsidRPr="00BC2867" w:rsidRDefault="008B4666" w:rsidP="003E6C65">
      <w:pPr>
        <w:rPr>
          <w:rFonts w:asciiTheme="minorHAnsi" w:hAnsiTheme="minorHAnsi" w:cstheme="minorHAnsi"/>
          <w:sz w:val="24"/>
          <w:szCs w:val="24"/>
        </w:rPr>
      </w:pPr>
    </w:p>
    <w:p w14:paraId="1901FF45"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Teams often tend to build a good relationship with each other and tend to become more friends than colleagues as is the case for myself. There are usually good team dynamics within the police as very often officers work closely with their colleagues more often than they see their own family. As a result of this, it can create some issues and could result in failing to comply with professional standards requirements. The are </w:t>
      </w:r>
      <w:proofErr w:type="gramStart"/>
      <w:r w:rsidRPr="00BC2867">
        <w:rPr>
          <w:rFonts w:asciiTheme="minorHAnsi" w:hAnsiTheme="minorHAnsi" w:cstheme="minorHAnsi"/>
          <w:sz w:val="24"/>
          <w:szCs w:val="24"/>
        </w:rPr>
        <w:t>a number of</w:t>
      </w:r>
      <w:proofErr w:type="gramEnd"/>
      <w:r w:rsidRPr="00BC2867">
        <w:rPr>
          <w:rFonts w:asciiTheme="minorHAnsi" w:hAnsiTheme="minorHAnsi" w:cstheme="minorHAnsi"/>
          <w:sz w:val="24"/>
          <w:szCs w:val="24"/>
        </w:rPr>
        <w:t xml:space="preserve"> professional standards which include honestly and integrity, work and responsibilities, equality and diversity and discreditable conduct (Police staff standard, Accessed 22/07/2023). </w:t>
      </w:r>
    </w:p>
    <w:p w14:paraId="5E1EF45F" w14:textId="77777777" w:rsidR="008B4666" w:rsidRPr="00BC2867" w:rsidRDefault="008B4666" w:rsidP="003E6C65">
      <w:pPr>
        <w:rPr>
          <w:rFonts w:asciiTheme="minorHAnsi" w:hAnsiTheme="minorHAnsi" w:cstheme="minorHAnsi"/>
          <w:sz w:val="24"/>
          <w:szCs w:val="24"/>
        </w:rPr>
      </w:pPr>
    </w:p>
    <w:p w14:paraId="7CAAC584"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An example of this is where officers become friendly and they could behave in a way that is unacceptable or speak to members of the public or staff in a way which is unacceptable. The risk is that as the colleagues are more friends than colleagues, they may not challenge the </w:t>
      </w:r>
      <w:r w:rsidRPr="00BC2867">
        <w:rPr>
          <w:rFonts w:asciiTheme="minorHAnsi" w:hAnsiTheme="minorHAnsi" w:cstheme="minorHAnsi"/>
          <w:sz w:val="24"/>
          <w:szCs w:val="24"/>
        </w:rPr>
        <w:lastRenderedPageBreak/>
        <w:t xml:space="preserve">behaviour and this would result in falling below the professional standards that is expected of a police officer. </w:t>
      </w:r>
    </w:p>
    <w:p w14:paraId="6880B612" w14:textId="77777777" w:rsidR="008B4666" w:rsidRPr="00BC2867" w:rsidRDefault="008B4666" w:rsidP="003E6C65">
      <w:pPr>
        <w:rPr>
          <w:rFonts w:asciiTheme="minorHAnsi" w:hAnsiTheme="minorHAnsi" w:cstheme="minorHAnsi"/>
          <w:sz w:val="24"/>
          <w:szCs w:val="24"/>
        </w:rPr>
      </w:pPr>
    </w:p>
    <w:p w14:paraId="3E6855C9" w14:textId="766E5B4C"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Overall, I believe that team dynamics are positive and </w:t>
      </w:r>
      <w:r w:rsidR="008B4666" w:rsidRPr="00BC2867">
        <w:rPr>
          <w:rFonts w:asciiTheme="minorHAnsi" w:hAnsiTheme="minorHAnsi" w:cstheme="minorHAnsi"/>
          <w:sz w:val="24"/>
          <w:szCs w:val="24"/>
        </w:rPr>
        <w:t>it’s</w:t>
      </w:r>
      <w:r w:rsidRPr="00BC2867">
        <w:rPr>
          <w:rFonts w:asciiTheme="minorHAnsi" w:hAnsiTheme="minorHAnsi" w:cstheme="minorHAnsi"/>
          <w:sz w:val="24"/>
          <w:szCs w:val="24"/>
        </w:rPr>
        <w:t xml:space="preserve"> important to get on well with your shift </w:t>
      </w:r>
      <w:proofErr w:type="gramStart"/>
      <w:r w:rsidRPr="00BC2867">
        <w:rPr>
          <w:rFonts w:asciiTheme="minorHAnsi" w:hAnsiTheme="minorHAnsi" w:cstheme="minorHAnsi"/>
          <w:sz w:val="24"/>
          <w:szCs w:val="24"/>
        </w:rPr>
        <w:t>in order to</w:t>
      </w:r>
      <w:proofErr w:type="gramEnd"/>
      <w:r w:rsidRPr="00BC2867">
        <w:rPr>
          <w:rFonts w:asciiTheme="minorHAnsi" w:hAnsiTheme="minorHAnsi" w:cstheme="minorHAnsi"/>
          <w:sz w:val="24"/>
          <w:szCs w:val="24"/>
        </w:rPr>
        <w:t xml:space="preserve"> improve it professional and to create a better working team. There are positives and negatives to both a close teams and not so close but I believe that a closer bonded team is better for efficiency of team working. </w:t>
      </w:r>
    </w:p>
    <w:p w14:paraId="462B1A6B" w14:textId="77777777" w:rsidR="008B4666" w:rsidRPr="00BC2867" w:rsidRDefault="008B4666" w:rsidP="003E6C65">
      <w:pPr>
        <w:rPr>
          <w:rFonts w:asciiTheme="minorHAnsi" w:hAnsiTheme="minorHAnsi" w:cstheme="minorHAnsi"/>
          <w:sz w:val="24"/>
          <w:szCs w:val="24"/>
        </w:rPr>
      </w:pPr>
    </w:p>
    <w:p w14:paraId="43AFCB2C" w14:textId="77777777" w:rsidR="003E6C65" w:rsidRPr="00BC2867" w:rsidRDefault="003E6C65" w:rsidP="003E6C65">
      <w:pPr>
        <w:rPr>
          <w:rFonts w:asciiTheme="minorHAnsi" w:hAnsiTheme="minorHAnsi" w:cstheme="minorHAnsi"/>
          <w:sz w:val="24"/>
          <w:szCs w:val="24"/>
        </w:rPr>
      </w:pPr>
      <w:r w:rsidRPr="00BC2867">
        <w:rPr>
          <w:rFonts w:asciiTheme="minorHAnsi" w:hAnsiTheme="minorHAnsi" w:cstheme="minorHAnsi"/>
          <w:sz w:val="24"/>
          <w:szCs w:val="24"/>
        </w:rPr>
        <w:t xml:space="preserve">Work Count – 1668 </w:t>
      </w:r>
    </w:p>
    <w:p w14:paraId="4E9085BF" w14:textId="77777777" w:rsidR="00025650" w:rsidRPr="00BC2867" w:rsidRDefault="00025650" w:rsidP="00340E9A">
      <w:pPr>
        <w:ind w:right="237"/>
        <w:jc w:val="both"/>
        <w:rPr>
          <w:rFonts w:asciiTheme="minorHAnsi" w:hAnsiTheme="minorHAnsi" w:cstheme="minorHAnsi"/>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8D2426" w:rsidRDefault="00025650" w:rsidP="00340E9A">
      <w:pPr>
        <w:ind w:right="237"/>
        <w:jc w:val="both"/>
        <w:rPr>
          <w:rFonts w:asciiTheme="minorHAnsi" w:hAnsiTheme="minorHAnsi" w:cstheme="minorHAnsi"/>
          <w:sz w:val="24"/>
          <w:szCs w:val="24"/>
        </w:rPr>
      </w:pPr>
    </w:p>
    <w:p w14:paraId="50428CAA" w14:textId="69AC4F81"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During this essay I am going to talk about policing the roads, how information and intelligence is used to disrupt criminal activity on the roads throughout the country and how the use of automatic number plate recognition (ANPR) can be used to assist police and other agencies with investigations and I will also talk about the benefits that ANPR camaras can have on in general. </w:t>
      </w:r>
    </w:p>
    <w:p w14:paraId="1272F08B" w14:textId="77777777" w:rsidR="008120EB" w:rsidRPr="008D2426" w:rsidRDefault="008120EB" w:rsidP="008120EB">
      <w:pPr>
        <w:rPr>
          <w:rFonts w:asciiTheme="minorHAnsi" w:hAnsiTheme="minorHAnsi" w:cstheme="minorHAnsi"/>
          <w:sz w:val="24"/>
          <w:szCs w:val="24"/>
        </w:rPr>
      </w:pPr>
    </w:p>
    <w:p w14:paraId="241B2FF9" w14:textId="77224C43"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Information and intelligence play a major part in disrupting more prevalent criminal activities such as human trafficking, child sexual exploitation and organised crime groups. This is combatted by effective use of roads policing. </w:t>
      </w:r>
    </w:p>
    <w:p w14:paraId="79D491B5" w14:textId="77777777" w:rsidR="008120EB" w:rsidRPr="008D2426" w:rsidRDefault="008120EB" w:rsidP="008120EB">
      <w:pPr>
        <w:rPr>
          <w:rFonts w:asciiTheme="minorHAnsi" w:hAnsiTheme="minorHAnsi" w:cstheme="minorHAnsi"/>
          <w:sz w:val="24"/>
          <w:szCs w:val="24"/>
        </w:rPr>
      </w:pPr>
    </w:p>
    <w:p w14:paraId="420C319C" w14:textId="6AE6D831"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A report published by PACTS stated that those who drive dangerously often disrupts wider criminality. For example, Essex police found that almost half the drug drive offenders had previous arrest records for serious crimes such as burglary, dealing drugs and violent crimes (Road’s policing, Accessed 23/07/2023). So, the point this is making is that by police having effective policing of the road’s and stopping vehicle that are driving dangerously for example shows that in turn this tackles the wider issues of more prevalent criminality. </w:t>
      </w:r>
    </w:p>
    <w:p w14:paraId="3500D15A" w14:textId="77777777" w:rsidR="008120EB" w:rsidRPr="008D2426" w:rsidRDefault="008120EB" w:rsidP="008120EB">
      <w:pPr>
        <w:rPr>
          <w:rFonts w:asciiTheme="minorHAnsi" w:hAnsiTheme="minorHAnsi" w:cstheme="minorHAnsi"/>
          <w:sz w:val="24"/>
          <w:szCs w:val="24"/>
        </w:rPr>
      </w:pPr>
    </w:p>
    <w:p w14:paraId="68D7F274" w14:textId="7B6C45C7"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Information and intelligence are collected, </w:t>
      </w:r>
      <w:proofErr w:type="gramStart"/>
      <w:r w:rsidRPr="008D2426">
        <w:rPr>
          <w:rFonts w:asciiTheme="minorHAnsi" w:hAnsiTheme="minorHAnsi" w:cstheme="minorHAnsi"/>
          <w:sz w:val="24"/>
          <w:szCs w:val="24"/>
        </w:rPr>
        <w:t>developed</w:t>
      </w:r>
      <w:proofErr w:type="gramEnd"/>
      <w:r w:rsidRPr="008D2426">
        <w:rPr>
          <w:rFonts w:asciiTheme="minorHAnsi" w:hAnsiTheme="minorHAnsi" w:cstheme="minorHAnsi"/>
          <w:sz w:val="24"/>
          <w:szCs w:val="24"/>
        </w:rPr>
        <w:t xml:space="preserve"> and disseminated to allow decisions to be made about priority and tactical options. Initially information is collected in three different ways. Routine collection, tasked </w:t>
      </w:r>
      <w:proofErr w:type="gramStart"/>
      <w:r w:rsidRPr="008D2426">
        <w:rPr>
          <w:rFonts w:asciiTheme="minorHAnsi" w:hAnsiTheme="minorHAnsi" w:cstheme="minorHAnsi"/>
          <w:sz w:val="24"/>
          <w:szCs w:val="24"/>
        </w:rPr>
        <w:t>information</w:t>
      </w:r>
      <w:proofErr w:type="gramEnd"/>
      <w:r w:rsidRPr="008D2426">
        <w:rPr>
          <w:rFonts w:asciiTheme="minorHAnsi" w:hAnsiTheme="minorHAnsi" w:cstheme="minorHAnsi"/>
          <w:sz w:val="24"/>
          <w:szCs w:val="24"/>
        </w:rPr>
        <w:t xml:space="preserve"> and volunteered information (Intelligence collection, development and dissemination, Accessed 24/07/2023.</w:t>
      </w:r>
    </w:p>
    <w:p w14:paraId="03BDEC91" w14:textId="77777777" w:rsidR="008120EB" w:rsidRPr="008D2426" w:rsidRDefault="008120EB" w:rsidP="008120EB">
      <w:pPr>
        <w:rPr>
          <w:rFonts w:asciiTheme="minorHAnsi" w:hAnsiTheme="minorHAnsi" w:cstheme="minorHAnsi"/>
          <w:sz w:val="24"/>
          <w:szCs w:val="24"/>
        </w:rPr>
      </w:pPr>
    </w:p>
    <w:p w14:paraId="3F7D429A" w14:textId="28292129"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Intelligence can come in many forms and from many sources. The information can include details of any persons driving the vehicle, waring marks, flags for drug use, it could also include times and dates in which the vehicle is travelling to know drug hot spot areas. Intelligence could also be suggested regarding what is being carried in the vehicle and what will be carried in the vehicle in due course. This information is open provided by members of the public or it could be from offenders which has been caught previously. </w:t>
      </w:r>
    </w:p>
    <w:p w14:paraId="4CE9FB5C" w14:textId="77777777" w:rsidR="008120EB" w:rsidRPr="008D2426" w:rsidRDefault="008120EB" w:rsidP="008120EB">
      <w:pPr>
        <w:rPr>
          <w:rFonts w:asciiTheme="minorHAnsi" w:hAnsiTheme="minorHAnsi" w:cstheme="minorHAnsi"/>
          <w:sz w:val="24"/>
          <w:szCs w:val="24"/>
        </w:rPr>
      </w:pPr>
    </w:p>
    <w:p w14:paraId="4370EE74" w14:textId="475CCD9D"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When information is received regarding this then a marker is placed upon the vehicle as a vehicle of interest. This vehicle is then stopped and checks conducted on the vehicle. This could then lead to stop searches of the vehicles if suspected to be involved in drug supply, arrest of offenders wanted or suspected of committing any offences. Without the intelligence being provided or followed up on then police would never know about individuals involved in serious crimes. Therefore, they would still be driving around on the street committing the offences. </w:t>
      </w:r>
    </w:p>
    <w:p w14:paraId="4E48EE08" w14:textId="5EE07542" w:rsidR="008120EB" w:rsidRPr="008D2426" w:rsidRDefault="008120EB" w:rsidP="008120EB">
      <w:pPr>
        <w:rPr>
          <w:rFonts w:asciiTheme="minorHAnsi" w:hAnsiTheme="minorHAnsi" w:cstheme="minorHAnsi"/>
          <w:sz w:val="24"/>
          <w:szCs w:val="24"/>
        </w:rPr>
      </w:pPr>
    </w:p>
    <w:p w14:paraId="63FF4256" w14:textId="77777777" w:rsidR="008120EB" w:rsidRPr="008D2426" w:rsidRDefault="008120EB" w:rsidP="008120EB">
      <w:pPr>
        <w:rPr>
          <w:rFonts w:asciiTheme="minorHAnsi" w:hAnsiTheme="minorHAnsi" w:cstheme="minorHAnsi"/>
          <w:sz w:val="24"/>
          <w:szCs w:val="24"/>
        </w:rPr>
      </w:pPr>
    </w:p>
    <w:p w14:paraId="5E78B02E" w14:textId="52A0C385"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If a vehicle is then seized as part of an investigation or for other matters such as no insurance then this is disrupting the criminal activity. Not only does it impact them there and then but it will impact them in the future as if their part of county lines then they would likely need a vehicle as this would be the easiest way for them to get around btu if their vehicle is taken from them they then have to either source another vehicle or don’t have one at all and therefore this disrupts the criminal behaviour on that individual and will have a knock on effect on others who are running the groups.</w:t>
      </w:r>
    </w:p>
    <w:p w14:paraId="6C0CE8EF" w14:textId="77777777" w:rsidR="008D2426" w:rsidRPr="008D2426" w:rsidRDefault="008D2426" w:rsidP="008120EB">
      <w:pPr>
        <w:rPr>
          <w:rFonts w:asciiTheme="minorHAnsi" w:hAnsiTheme="minorHAnsi" w:cstheme="minorHAnsi"/>
          <w:sz w:val="24"/>
          <w:szCs w:val="24"/>
        </w:rPr>
      </w:pPr>
    </w:p>
    <w:p w14:paraId="570BBEF5" w14:textId="078CF184"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In 2018 the National police chief’s council (NPCC) published a three-year strategy focusing on safer road, efficient roads that promote public confidence and satisfaction and to secure roads free from the threat of serious crimes and terrorism. As part of this play it states that the strategy would be primarily led through intelligence approaches (Policing our roads together, Accessed 24/07/2023). A major part of this strategy was incorporating the National Roads Policing Intelligence Forum (NRPFI). </w:t>
      </w:r>
    </w:p>
    <w:p w14:paraId="451A00A3" w14:textId="77777777" w:rsidR="008D2426" w:rsidRPr="008D2426" w:rsidRDefault="008D2426" w:rsidP="008120EB">
      <w:pPr>
        <w:rPr>
          <w:rFonts w:asciiTheme="minorHAnsi" w:hAnsiTheme="minorHAnsi" w:cstheme="minorHAnsi"/>
          <w:sz w:val="24"/>
          <w:szCs w:val="24"/>
        </w:rPr>
      </w:pPr>
    </w:p>
    <w:p w14:paraId="78A9AC92" w14:textId="11974316"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The NRPFI provides a structured mechanism to facilitate joint working between UK police forces and other key partner agencies. The main purpose of this is to be able to share intelligence between the police and other partner agencies </w:t>
      </w:r>
      <w:proofErr w:type="gramStart"/>
      <w:r w:rsidRPr="008D2426">
        <w:rPr>
          <w:rFonts w:asciiTheme="minorHAnsi" w:hAnsiTheme="minorHAnsi" w:cstheme="minorHAnsi"/>
          <w:sz w:val="24"/>
          <w:szCs w:val="24"/>
        </w:rPr>
        <w:t>in order to</w:t>
      </w:r>
      <w:proofErr w:type="gramEnd"/>
      <w:r w:rsidRPr="008D2426">
        <w:rPr>
          <w:rFonts w:asciiTheme="minorHAnsi" w:hAnsiTheme="minorHAnsi" w:cstheme="minorHAnsi"/>
          <w:sz w:val="24"/>
          <w:szCs w:val="24"/>
        </w:rPr>
        <w:t xml:space="preserve"> build an overall bigger picture on a certain individuals or place committing offences. By having this in place the police can build a bigger picture into criminality, for example, identifying the main offenders or the one at the top of the chain if this was an organised crime group. Sharing this information will make for better and more efficient roads policing as officers will be able to stop more vehicles moving on the roads and disrupt any criminality. </w:t>
      </w:r>
    </w:p>
    <w:p w14:paraId="72F55C9C" w14:textId="77777777" w:rsidR="008D2426" w:rsidRPr="008D2426" w:rsidRDefault="008D2426" w:rsidP="008120EB">
      <w:pPr>
        <w:rPr>
          <w:rFonts w:asciiTheme="minorHAnsi" w:hAnsiTheme="minorHAnsi" w:cstheme="minorHAnsi"/>
          <w:sz w:val="24"/>
          <w:szCs w:val="24"/>
        </w:rPr>
      </w:pPr>
    </w:p>
    <w:p w14:paraId="204E48A3" w14:textId="49EEC0A9" w:rsidR="008120EB" w:rsidRPr="008D2426" w:rsidRDefault="008120EB" w:rsidP="008120EB">
      <w:pPr>
        <w:rPr>
          <w:rFonts w:asciiTheme="minorHAnsi" w:hAnsiTheme="minorHAnsi" w:cstheme="minorHAnsi"/>
          <w:sz w:val="24"/>
          <w:szCs w:val="24"/>
        </w:rPr>
      </w:pPr>
      <w:proofErr w:type="gramStart"/>
      <w:r w:rsidRPr="008D2426">
        <w:rPr>
          <w:rFonts w:asciiTheme="minorHAnsi" w:hAnsiTheme="minorHAnsi" w:cstheme="minorHAnsi"/>
          <w:sz w:val="24"/>
          <w:szCs w:val="24"/>
        </w:rPr>
        <w:t>In order to</w:t>
      </w:r>
      <w:proofErr w:type="gramEnd"/>
      <w:r w:rsidRPr="008D2426">
        <w:rPr>
          <w:rFonts w:asciiTheme="minorHAnsi" w:hAnsiTheme="minorHAnsi" w:cstheme="minorHAnsi"/>
          <w:sz w:val="24"/>
          <w:szCs w:val="24"/>
        </w:rPr>
        <w:t xml:space="preserve"> disrupt criminals that are using the roads there are a number of powers that have been made available police officers in order to stop vehicles using the roads. The main one being Section 163 Road Traffic Act 1988. This act states that a person driving a mechanically propelled vehicle on a road must stop their vehicle on being required to do so by a constable in uniform or a traffic officer (College of policing, Accessed 24/07/2023). </w:t>
      </w:r>
    </w:p>
    <w:p w14:paraId="6761F420" w14:textId="77777777" w:rsidR="008D2426" w:rsidRPr="008D2426" w:rsidRDefault="008D2426" w:rsidP="008120EB">
      <w:pPr>
        <w:rPr>
          <w:rFonts w:asciiTheme="minorHAnsi" w:hAnsiTheme="minorHAnsi" w:cstheme="minorHAnsi"/>
          <w:sz w:val="24"/>
          <w:szCs w:val="24"/>
        </w:rPr>
      </w:pPr>
    </w:p>
    <w:p w14:paraId="764568C2" w14:textId="33DF5C92"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On reflection of this power, since being a police constable I have used this power on </w:t>
      </w:r>
      <w:proofErr w:type="gramStart"/>
      <w:r w:rsidRPr="008D2426">
        <w:rPr>
          <w:rFonts w:asciiTheme="minorHAnsi" w:hAnsiTheme="minorHAnsi" w:cstheme="minorHAnsi"/>
          <w:sz w:val="24"/>
          <w:szCs w:val="24"/>
        </w:rPr>
        <w:t>a number of</w:t>
      </w:r>
      <w:proofErr w:type="gramEnd"/>
      <w:r w:rsidRPr="008D2426">
        <w:rPr>
          <w:rFonts w:asciiTheme="minorHAnsi" w:hAnsiTheme="minorHAnsi" w:cstheme="minorHAnsi"/>
          <w:sz w:val="24"/>
          <w:szCs w:val="24"/>
        </w:rPr>
        <w:t xml:space="preserve"> occasions. On one occasion I stopped a vehicle as part of a routine stop. After conducting checks the vehicle came back as having no insurance and no MOT. As a result of this I then seized the vehicle. This is a good thing as typically in my own personal experience, vehicles that are used on the roads without insurance, MOT and tax are more likely to be involved in criminality as often these cars can’t be traced back to the correct owner. </w:t>
      </w:r>
    </w:p>
    <w:p w14:paraId="1AEF2AED" w14:textId="77777777" w:rsidR="008D2426" w:rsidRPr="008D2426" w:rsidRDefault="008D2426" w:rsidP="008120EB">
      <w:pPr>
        <w:rPr>
          <w:rFonts w:asciiTheme="minorHAnsi" w:hAnsiTheme="minorHAnsi" w:cstheme="minorHAnsi"/>
          <w:sz w:val="24"/>
          <w:szCs w:val="24"/>
        </w:rPr>
      </w:pPr>
    </w:p>
    <w:p w14:paraId="5FD0C89F" w14:textId="644E906D"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lastRenderedPageBreak/>
        <w:t xml:space="preserve">A useful tool for preventing road related crimes and disrupt criminal activity is the Automatic Number Plate Recognition (ANPR). The ANPR technology is there to help detect, </w:t>
      </w:r>
      <w:proofErr w:type="gramStart"/>
      <w:r w:rsidRPr="008D2426">
        <w:rPr>
          <w:rFonts w:asciiTheme="minorHAnsi" w:hAnsiTheme="minorHAnsi" w:cstheme="minorHAnsi"/>
          <w:sz w:val="24"/>
          <w:szCs w:val="24"/>
        </w:rPr>
        <w:t>deter</w:t>
      </w:r>
      <w:proofErr w:type="gramEnd"/>
      <w:r w:rsidRPr="008D2426">
        <w:rPr>
          <w:rFonts w:asciiTheme="minorHAnsi" w:hAnsiTheme="minorHAnsi" w:cstheme="minorHAnsi"/>
          <w:sz w:val="24"/>
          <w:szCs w:val="24"/>
        </w:rPr>
        <w:t xml:space="preserve"> and disrupt criminal activity at a local, force and regional level. This includes travelling criminals such as organised crime groups (Automatic number plate recognition, Accessed 24/07/2023). When a vehicle passes an ANPR camera its registration plate is captured and instantly checked against a database of vehicles that are of interest to police. This could involve, cloned vehicles, vehicles of interest and vehicles being used in criminal activity. </w:t>
      </w:r>
    </w:p>
    <w:p w14:paraId="350786A1" w14:textId="77777777" w:rsidR="008D2426" w:rsidRPr="008D2426" w:rsidRDefault="008D2426" w:rsidP="008120EB">
      <w:pPr>
        <w:rPr>
          <w:rFonts w:asciiTheme="minorHAnsi" w:hAnsiTheme="minorHAnsi" w:cstheme="minorHAnsi"/>
          <w:sz w:val="24"/>
          <w:szCs w:val="24"/>
        </w:rPr>
      </w:pPr>
    </w:p>
    <w:p w14:paraId="67AD5633" w14:textId="7CC4B0F1"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The ANPR cameras capture an image of the vehicle that has passed, the time and date which it hit the camera and the location of the camera. By capturing these details, they could be used as part of an investigation such as county lines drug dealing. For example, if a vehicle has intelligence that it has been linked to drug dealing a marker could be placed upon the vehicle. </w:t>
      </w:r>
    </w:p>
    <w:p w14:paraId="20C50151" w14:textId="77777777" w:rsidR="008D2426" w:rsidRPr="008D2426" w:rsidRDefault="008D2426" w:rsidP="008120EB">
      <w:pPr>
        <w:rPr>
          <w:rFonts w:asciiTheme="minorHAnsi" w:hAnsiTheme="minorHAnsi" w:cstheme="minorHAnsi"/>
          <w:sz w:val="24"/>
          <w:szCs w:val="24"/>
        </w:rPr>
      </w:pPr>
    </w:p>
    <w:p w14:paraId="7FD0C594" w14:textId="40D04C54"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Following this, an ANPR hit would be registered every time it hit a camera. When this occurs details of the location where the vehicle has hit are stored. This then enables police to plot a map of </w:t>
      </w:r>
      <w:proofErr w:type="gramStart"/>
      <w:r w:rsidRPr="008D2426">
        <w:rPr>
          <w:rFonts w:asciiTheme="minorHAnsi" w:hAnsiTheme="minorHAnsi" w:cstheme="minorHAnsi"/>
          <w:sz w:val="24"/>
          <w:szCs w:val="24"/>
        </w:rPr>
        <w:t>particular areas</w:t>
      </w:r>
      <w:proofErr w:type="gramEnd"/>
      <w:r w:rsidRPr="008D2426">
        <w:rPr>
          <w:rFonts w:asciiTheme="minorHAnsi" w:hAnsiTheme="minorHAnsi" w:cstheme="minorHAnsi"/>
          <w:sz w:val="24"/>
          <w:szCs w:val="24"/>
        </w:rPr>
        <w:t xml:space="preserve"> or road in which the particular vehicle is travelling to and from on. This will give an indication as to where the dealing may be taking place. Not only this but if a vehicle is stopped for example and the driver/ owner of the vehicle are arrested and interviewed then it could be used there as questions could be asked regarding the driver whereabouts on certain dates and times. If the driver then states that they were at a certain location but the ANPR cameras detect them in a completely different area then they would need to account for this. As an image is captured also, this sometimes captures the driver. Again, this could be used to prove that the driver was driving the vehicle of interest on a certain day and time.</w:t>
      </w:r>
    </w:p>
    <w:p w14:paraId="120D0C6F" w14:textId="77777777" w:rsidR="008D2426" w:rsidRPr="008D2426" w:rsidRDefault="008D2426" w:rsidP="008120EB">
      <w:pPr>
        <w:rPr>
          <w:rFonts w:asciiTheme="minorHAnsi" w:hAnsiTheme="minorHAnsi" w:cstheme="minorHAnsi"/>
          <w:sz w:val="24"/>
          <w:szCs w:val="24"/>
        </w:rPr>
      </w:pPr>
    </w:p>
    <w:p w14:paraId="0738C3EB" w14:textId="77777777"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Not only can the vehicle be used for the about things mentioned but it can for other uses such as locating a stolen vehicle, checking alibis and research the movements of a vehicle to assist with victimology. ANPR can be used to cross-reference data from other sources and can be used to enhance information and intelligence (Automatic Number Plate Recognition, Assessed 24/07/2023). </w:t>
      </w:r>
    </w:p>
    <w:p w14:paraId="27C0B94F" w14:textId="19A2B09B"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ANPR can also be used to analyse crime patterns. When trends or hot spots for crime has been identified. ANPR can assist in developing an understanding of what vehicles are in that </w:t>
      </w:r>
      <w:proofErr w:type="gramStart"/>
      <w:r w:rsidRPr="008D2426">
        <w:rPr>
          <w:rFonts w:asciiTheme="minorHAnsi" w:hAnsiTheme="minorHAnsi" w:cstheme="minorHAnsi"/>
          <w:sz w:val="24"/>
          <w:szCs w:val="24"/>
        </w:rPr>
        <w:t>particular location</w:t>
      </w:r>
      <w:proofErr w:type="gramEnd"/>
      <w:r w:rsidRPr="008D2426">
        <w:rPr>
          <w:rFonts w:asciiTheme="minorHAnsi" w:hAnsiTheme="minorHAnsi" w:cstheme="minorHAnsi"/>
          <w:sz w:val="24"/>
          <w:szCs w:val="24"/>
        </w:rPr>
        <w:t xml:space="preserve"> on a certain day and certain time. Couple this with intelligence on the vehicle for example linked to drug dealing then this is a great tool. Over time the vehicle can be stopped based in the joint information from the camaras and intelligence and it may be carrying drugs. If a car is carrying drugs and dealing them then in my experience, they are likely to be part of a much bigger picture such as an organised crime group. </w:t>
      </w:r>
    </w:p>
    <w:p w14:paraId="115DD938" w14:textId="77777777" w:rsidR="008D2426" w:rsidRPr="008D2426" w:rsidRDefault="008D2426" w:rsidP="008120EB">
      <w:pPr>
        <w:rPr>
          <w:rFonts w:asciiTheme="minorHAnsi" w:hAnsiTheme="minorHAnsi" w:cstheme="minorHAnsi"/>
          <w:sz w:val="24"/>
          <w:szCs w:val="24"/>
        </w:rPr>
      </w:pPr>
    </w:p>
    <w:p w14:paraId="2791C240" w14:textId="5862E194"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Although the car stopped may not be the individual leading the group it may help to identify the individual responsible. Not only that but clearly it disrupts the criminal activity and the leaders of the groups lose out of a lot of money and will be aware that we likely know some information regarding who they are and what they are doing. </w:t>
      </w:r>
    </w:p>
    <w:p w14:paraId="6474D95C" w14:textId="77777777" w:rsidR="008D2426" w:rsidRPr="008D2426" w:rsidRDefault="008D2426" w:rsidP="008120EB">
      <w:pPr>
        <w:rPr>
          <w:rFonts w:asciiTheme="minorHAnsi" w:hAnsiTheme="minorHAnsi" w:cstheme="minorHAnsi"/>
          <w:sz w:val="24"/>
          <w:szCs w:val="24"/>
        </w:rPr>
      </w:pPr>
    </w:p>
    <w:p w14:paraId="1DD5CDB8" w14:textId="71C37C28"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 xml:space="preserve">Overall, the ANPR cameras are an effective use of technology that can greatly assist in investigations and other incidents such as locating a vehicle being used by a high-risk missing person. I have used the systems myself previously and can see the benefits that they </w:t>
      </w:r>
      <w:r w:rsidRPr="008D2426">
        <w:rPr>
          <w:rFonts w:asciiTheme="minorHAnsi" w:hAnsiTheme="minorHAnsi" w:cstheme="minorHAnsi"/>
          <w:sz w:val="24"/>
          <w:szCs w:val="24"/>
        </w:rPr>
        <w:lastRenderedPageBreak/>
        <w:t xml:space="preserve">have. On the incident which I dealt with I was able to locate a high-risk missing person just by their direction of travel. This goes to show how effective it really is as with the ANPR we would not have located the vehicle and the individual which I had concerns for may have been at a higher risk of harm hadn’t the use of the camera been an option. </w:t>
      </w:r>
    </w:p>
    <w:p w14:paraId="737EED49" w14:textId="77777777" w:rsidR="008D2426" w:rsidRPr="008D2426" w:rsidRDefault="008D2426" w:rsidP="008120EB">
      <w:pPr>
        <w:rPr>
          <w:rFonts w:asciiTheme="minorHAnsi" w:hAnsiTheme="minorHAnsi" w:cstheme="minorHAnsi"/>
          <w:sz w:val="24"/>
          <w:szCs w:val="24"/>
        </w:rPr>
      </w:pPr>
    </w:p>
    <w:p w14:paraId="2E41D5B9" w14:textId="77777777" w:rsidR="008120EB" w:rsidRPr="008D2426" w:rsidRDefault="008120EB" w:rsidP="008120EB">
      <w:pPr>
        <w:rPr>
          <w:rFonts w:asciiTheme="minorHAnsi" w:hAnsiTheme="minorHAnsi" w:cstheme="minorHAnsi"/>
          <w:sz w:val="24"/>
          <w:szCs w:val="24"/>
        </w:rPr>
      </w:pPr>
      <w:r w:rsidRPr="008D2426">
        <w:rPr>
          <w:rFonts w:asciiTheme="minorHAnsi" w:hAnsiTheme="minorHAnsi" w:cstheme="minorHAnsi"/>
          <w:sz w:val="24"/>
          <w:szCs w:val="24"/>
        </w:rPr>
        <w:t>Word Count - 1581</w:t>
      </w:r>
    </w:p>
    <w:p w14:paraId="4C50E184" w14:textId="77777777" w:rsidR="00025650" w:rsidRPr="008D2426" w:rsidRDefault="00025650" w:rsidP="00340E9A">
      <w:pPr>
        <w:ind w:right="237"/>
        <w:jc w:val="both"/>
        <w:rPr>
          <w:rFonts w:asciiTheme="minorHAnsi" w:hAnsiTheme="minorHAnsi" w:cstheme="minorHAnsi"/>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E3774F" w14:textId="77777777" w:rsidR="00FE5420" w:rsidRPr="00DC0FF2" w:rsidRDefault="00FE5420"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w:t>
            </w:r>
            <w:r w:rsidR="00F71712" w:rsidRPr="00DC0FF2">
              <w:rPr>
                <w:rFonts w:asciiTheme="minorHAnsi" w:hAnsiTheme="minorHAnsi" w:cstheme="minorHAnsi"/>
                <w:sz w:val="24"/>
                <w:szCs w:val="24"/>
                <w:lang w:eastAsia="zh-TW"/>
              </w:rPr>
              <w:t xml:space="preserve">I </w:t>
            </w:r>
            <w:r w:rsidR="00AD2602" w:rsidRPr="00DC0FF2">
              <w:rPr>
                <w:rFonts w:asciiTheme="minorHAnsi" w:hAnsiTheme="minorHAnsi" w:cstheme="minorHAnsi"/>
                <w:sz w:val="24"/>
                <w:szCs w:val="24"/>
                <w:lang w:eastAsia="zh-TW"/>
              </w:rPr>
              <w:t xml:space="preserve">believe currently that the required level is medium 5-7. I believe I am currently at Medium 5 – 7. </w:t>
            </w:r>
          </w:p>
          <w:p w14:paraId="7C5D79B0" w14:textId="6EC49EE2" w:rsidR="00AD2602" w:rsidRPr="00DC0FF2" w:rsidRDefault="00AD2602"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xml:space="preserve">At this stage within my </w:t>
            </w:r>
            <w:r w:rsidR="000F058D" w:rsidRPr="00DC0FF2">
              <w:rPr>
                <w:rFonts w:asciiTheme="minorHAnsi" w:hAnsiTheme="minorHAnsi" w:cstheme="minorHAnsi"/>
                <w:sz w:val="24"/>
                <w:szCs w:val="24"/>
                <w:lang w:eastAsia="zh-TW"/>
              </w:rPr>
              <w:t>development,</w:t>
            </w:r>
            <w:r w:rsidRPr="00DC0FF2">
              <w:rPr>
                <w:rFonts w:asciiTheme="minorHAnsi" w:hAnsiTheme="minorHAnsi" w:cstheme="minorHAnsi"/>
                <w:sz w:val="24"/>
                <w:szCs w:val="24"/>
                <w:lang w:eastAsia="zh-TW"/>
              </w:rPr>
              <w:t xml:space="preserve"> I believe I have a good </w:t>
            </w:r>
            <w:r w:rsidR="001878A6" w:rsidRPr="00DC0FF2">
              <w:rPr>
                <w:rFonts w:asciiTheme="minorHAnsi" w:hAnsiTheme="minorHAnsi" w:cstheme="minorHAnsi"/>
                <w:sz w:val="24"/>
                <w:szCs w:val="24"/>
                <w:lang w:eastAsia="zh-TW"/>
              </w:rPr>
              <w:t>knowledge surrounding certain aspects of the job</w:t>
            </w:r>
            <w:r w:rsidR="00A878AA" w:rsidRPr="00DC0FF2">
              <w:rPr>
                <w:rFonts w:asciiTheme="minorHAnsi" w:hAnsiTheme="minorHAnsi" w:cstheme="minorHAnsi"/>
                <w:sz w:val="24"/>
                <w:szCs w:val="24"/>
                <w:lang w:eastAsia="zh-TW"/>
              </w:rPr>
              <w:t xml:space="preserve">. </w:t>
            </w:r>
          </w:p>
          <w:p w14:paraId="29A2A56B" w14:textId="486F1562" w:rsidR="00A878AA" w:rsidRPr="00DC0FF2" w:rsidRDefault="00A878AA"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xml:space="preserve">I believe my knowledge could be improved regarding </w:t>
            </w:r>
            <w:r w:rsidR="000F058D" w:rsidRPr="00DC0FF2">
              <w:rPr>
                <w:rFonts w:asciiTheme="minorHAnsi" w:hAnsiTheme="minorHAnsi" w:cstheme="minorHAnsi"/>
                <w:sz w:val="24"/>
                <w:szCs w:val="24"/>
                <w:lang w:eastAsia="zh-TW"/>
              </w:rPr>
              <w:t xml:space="preserve">legislative powers and the points to prove for the offences as on occasions I have arrested individuals for </w:t>
            </w:r>
            <w:r w:rsidR="000F058D" w:rsidRPr="00DC0FF2">
              <w:rPr>
                <w:rFonts w:asciiTheme="minorHAnsi" w:hAnsiTheme="minorHAnsi" w:cstheme="minorHAnsi"/>
                <w:sz w:val="24"/>
                <w:szCs w:val="24"/>
                <w:lang w:eastAsia="zh-TW"/>
              </w:rPr>
              <w:lastRenderedPageBreak/>
              <w:t>offences or told indiv</w:t>
            </w:r>
            <w:r w:rsidR="007F6487" w:rsidRPr="00DC0FF2">
              <w:rPr>
                <w:rFonts w:asciiTheme="minorHAnsi" w:hAnsiTheme="minorHAnsi" w:cstheme="minorHAnsi"/>
                <w:sz w:val="24"/>
                <w:szCs w:val="24"/>
                <w:lang w:eastAsia="zh-TW"/>
              </w:rPr>
              <w:t xml:space="preserve">iduals that they </w:t>
            </w:r>
            <w:proofErr w:type="gramStart"/>
            <w:r w:rsidR="007F6487" w:rsidRPr="00DC0FF2">
              <w:rPr>
                <w:rFonts w:asciiTheme="minorHAnsi" w:hAnsiTheme="minorHAnsi" w:cstheme="minorHAnsi"/>
                <w:sz w:val="24"/>
                <w:szCs w:val="24"/>
                <w:lang w:eastAsia="zh-TW"/>
              </w:rPr>
              <w:t>have to</w:t>
            </w:r>
            <w:proofErr w:type="gramEnd"/>
            <w:r w:rsidR="007F6487" w:rsidRPr="00DC0FF2">
              <w:rPr>
                <w:rFonts w:asciiTheme="minorHAnsi" w:hAnsiTheme="minorHAnsi" w:cstheme="minorHAnsi"/>
                <w:sz w:val="24"/>
                <w:szCs w:val="24"/>
                <w:lang w:eastAsia="zh-TW"/>
              </w:rPr>
              <w:t xml:space="preserve"> move on for example and I know I have a power to </w:t>
            </w:r>
            <w:r w:rsidR="00CA57F5" w:rsidRPr="00DC0FF2">
              <w:rPr>
                <w:rFonts w:asciiTheme="minorHAnsi" w:hAnsiTheme="minorHAnsi" w:cstheme="minorHAnsi"/>
                <w:sz w:val="24"/>
                <w:szCs w:val="24"/>
                <w:lang w:eastAsia="zh-TW"/>
              </w:rPr>
              <w:t>move them on but sometimes I am unsure of the act and section or point to prove. This has resulted in them chal</w:t>
            </w:r>
            <w:r w:rsidR="00517234" w:rsidRPr="00DC0FF2">
              <w:rPr>
                <w:rFonts w:asciiTheme="minorHAnsi" w:hAnsiTheme="minorHAnsi" w:cstheme="minorHAnsi"/>
                <w:sz w:val="24"/>
                <w:szCs w:val="24"/>
                <w:lang w:eastAsia="zh-TW"/>
              </w:rPr>
              <w:t xml:space="preserve">lenging me on this.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F8AE9D" w14:textId="77777777" w:rsidR="00FE5420" w:rsidRPr="00DC0FF2" w:rsidRDefault="00FE5420"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w:t>
            </w:r>
            <w:r w:rsidR="00517234" w:rsidRPr="00DC0FF2">
              <w:rPr>
                <w:rFonts w:asciiTheme="minorHAnsi" w:hAnsiTheme="minorHAnsi" w:cstheme="minorHAnsi"/>
                <w:sz w:val="24"/>
                <w:szCs w:val="24"/>
                <w:lang w:eastAsia="zh-TW"/>
              </w:rPr>
              <w:t xml:space="preserve">I believe the required stage is Medium 5 – 7 and I believe I am at this stage currently. </w:t>
            </w:r>
          </w:p>
          <w:p w14:paraId="7DF7D6E0" w14:textId="2A057BAC" w:rsidR="00517234" w:rsidRPr="00DC0FF2" w:rsidRDefault="00517234"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xml:space="preserve">I could do with some development </w:t>
            </w:r>
            <w:r w:rsidR="00E26E40" w:rsidRPr="00DC0FF2">
              <w:rPr>
                <w:rFonts w:asciiTheme="minorHAnsi" w:hAnsiTheme="minorHAnsi" w:cstheme="minorHAnsi"/>
                <w:sz w:val="24"/>
                <w:szCs w:val="24"/>
                <w:lang w:eastAsia="zh-TW"/>
              </w:rPr>
              <w:t xml:space="preserve">in team working skills to make sure I am utilising </w:t>
            </w:r>
            <w:r w:rsidR="00A0522E" w:rsidRPr="00DC0FF2">
              <w:rPr>
                <w:rFonts w:asciiTheme="minorHAnsi" w:hAnsiTheme="minorHAnsi" w:cstheme="minorHAnsi"/>
                <w:sz w:val="24"/>
                <w:szCs w:val="24"/>
                <w:lang w:eastAsia="zh-TW"/>
              </w:rPr>
              <w:t xml:space="preserve">the team such as community support officers to assist me. </w:t>
            </w:r>
            <w:r w:rsidR="00781737" w:rsidRPr="00DC0FF2">
              <w:rPr>
                <w:rFonts w:asciiTheme="minorHAnsi" w:hAnsiTheme="minorHAnsi" w:cstheme="minorHAnsi"/>
                <w:sz w:val="24"/>
                <w:szCs w:val="24"/>
                <w:lang w:eastAsia="zh-TW"/>
              </w:rPr>
              <w:t>Also,</w:t>
            </w:r>
            <w:r w:rsidR="00A0522E" w:rsidRPr="00DC0FF2">
              <w:rPr>
                <w:rFonts w:asciiTheme="minorHAnsi" w:hAnsiTheme="minorHAnsi" w:cstheme="minorHAnsi"/>
                <w:sz w:val="24"/>
                <w:szCs w:val="24"/>
                <w:lang w:eastAsia="zh-TW"/>
              </w:rPr>
              <w:t xml:space="preserve"> further skills needed to be improved </w:t>
            </w:r>
            <w:r w:rsidR="00D525DA" w:rsidRPr="00DC0FF2">
              <w:rPr>
                <w:rFonts w:asciiTheme="minorHAnsi" w:hAnsiTheme="minorHAnsi" w:cstheme="minorHAnsi"/>
                <w:sz w:val="24"/>
                <w:szCs w:val="24"/>
                <w:lang w:eastAsia="zh-TW"/>
              </w:rPr>
              <w:t xml:space="preserve">in conflict management, rather than getting hands on, try and communicate with the subjects first. </w:t>
            </w:r>
            <w:r w:rsidR="00A0522E" w:rsidRPr="00DC0FF2">
              <w:rPr>
                <w:rFonts w:asciiTheme="minorHAnsi" w:hAnsiTheme="minorHAnsi" w:cstheme="minorHAnsi"/>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2227DB" w14:textId="77777777" w:rsidR="00FE5420" w:rsidRPr="00DC0FF2" w:rsidRDefault="00FE5420"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w:t>
            </w:r>
            <w:r w:rsidR="00781737" w:rsidRPr="00DC0FF2">
              <w:rPr>
                <w:rFonts w:asciiTheme="minorHAnsi" w:hAnsiTheme="minorHAnsi" w:cstheme="minorHAnsi"/>
                <w:sz w:val="24"/>
                <w:szCs w:val="24"/>
                <w:lang w:eastAsia="zh-TW"/>
              </w:rPr>
              <w:t xml:space="preserve">At this stage I believe the requirement is medium 5-7 and I believe I’m at this stage. </w:t>
            </w:r>
          </w:p>
          <w:p w14:paraId="1A6E552D" w14:textId="77777777" w:rsidR="00781737" w:rsidRPr="00DC0FF2" w:rsidRDefault="000B6C05"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 xml:space="preserve">I currently have little experience compared to officers who have been on shift for some time. I am learning every time that I am on shift and attending calls. </w:t>
            </w:r>
          </w:p>
          <w:p w14:paraId="1BEE1EB9" w14:textId="77777777" w:rsidR="000B6C05" w:rsidRPr="00DC0FF2" w:rsidRDefault="000B6C05"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The only dev</w:t>
            </w:r>
            <w:r w:rsidR="001C507A" w:rsidRPr="00DC0FF2">
              <w:rPr>
                <w:rFonts w:asciiTheme="minorHAnsi" w:hAnsiTheme="minorHAnsi" w:cstheme="minorHAnsi"/>
                <w:sz w:val="24"/>
                <w:szCs w:val="24"/>
                <w:lang w:eastAsia="zh-TW"/>
              </w:rPr>
              <w:t xml:space="preserve">elopment I believe I need is to attend more calls as every call I attend will be more experience. </w:t>
            </w:r>
          </w:p>
          <w:p w14:paraId="4B21BF28" w14:textId="4714E27E" w:rsidR="001C507A" w:rsidRPr="00DC0FF2" w:rsidRDefault="001C507A" w:rsidP="00FE5420">
            <w:pPr>
              <w:overflowPunct/>
              <w:autoSpaceDE/>
              <w:autoSpaceDN/>
              <w:adjustRightInd/>
              <w:rPr>
                <w:rFonts w:asciiTheme="minorHAnsi" w:hAnsiTheme="minorHAnsi" w:cstheme="minorHAnsi"/>
                <w:sz w:val="24"/>
                <w:szCs w:val="24"/>
                <w:lang w:eastAsia="zh-TW"/>
              </w:rPr>
            </w:pPr>
            <w:r w:rsidRPr="00DC0FF2">
              <w:rPr>
                <w:rFonts w:asciiTheme="minorHAnsi" w:hAnsiTheme="minorHAnsi" w:cstheme="minorHAnsi"/>
                <w:sz w:val="24"/>
                <w:szCs w:val="24"/>
                <w:lang w:eastAsia="zh-TW"/>
              </w:rPr>
              <w:t>Also,</w:t>
            </w:r>
            <w:r w:rsidR="00FA3B99" w:rsidRPr="00DC0FF2">
              <w:rPr>
                <w:rFonts w:asciiTheme="minorHAnsi" w:hAnsiTheme="minorHAnsi" w:cstheme="minorHAnsi"/>
                <w:sz w:val="24"/>
                <w:szCs w:val="24"/>
                <w:lang w:eastAsia="zh-TW"/>
              </w:rPr>
              <w:t xml:space="preserve"> I need more experience in making decisions at calls regarding outcomes.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639C9227" w14:textId="40D94BD3" w:rsidR="00FE5420" w:rsidRPr="00DC0FF2" w:rsidRDefault="00FE5420" w:rsidP="00DC0FF2">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C0B7DC8" w14:textId="77777777" w:rsidR="00712D88" w:rsidRPr="00DC0FF2" w:rsidRDefault="00712D88" w:rsidP="00BA141D">
      <w:pPr>
        <w:pStyle w:val="NormalWeb"/>
        <w:ind w:left="567" w:hanging="567"/>
        <w:rPr>
          <w:rFonts w:asciiTheme="minorHAnsi" w:hAnsiTheme="minorHAnsi" w:cstheme="minorHAnsi"/>
        </w:rPr>
      </w:pPr>
      <w:r w:rsidRPr="00DC0FF2">
        <w:rPr>
          <w:rFonts w:asciiTheme="minorHAnsi" w:hAnsiTheme="minorHAnsi" w:cstheme="minorHAnsi"/>
        </w:rPr>
        <w:t xml:space="preserve">(No date a) </w:t>
      </w:r>
      <w:r w:rsidRPr="00DC0FF2">
        <w:rPr>
          <w:rFonts w:asciiTheme="minorHAnsi" w:hAnsiTheme="minorHAnsi" w:cstheme="minorHAnsi"/>
          <w:i/>
          <w:iCs/>
        </w:rPr>
        <w:t>Automatic Number Plate Recognition (ANPR) | police.uk</w:t>
      </w:r>
      <w:r w:rsidRPr="00DC0FF2">
        <w:rPr>
          <w:rFonts w:asciiTheme="minorHAnsi" w:hAnsiTheme="minorHAnsi" w:cstheme="minorHAnsi"/>
        </w:rPr>
        <w:t xml:space="preserve">. Available at: https://www.police.uk/advice/advice-and-information/rs/road-safety/automatic-number-plate-recognition-anpr/ (Accessed: 24 July 2023). </w:t>
      </w:r>
    </w:p>
    <w:p w14:paraId="0FE541CB" w14:textId="77777777" w:rsidR="00712D88" w:rsidRPr="00DC0FF2" w:rsidRDefault="00712D88" w:rsidP="008974AF">
      <w:pPr>
        <w:pStyle w:val="NormalWeb"/>
        <w:ind w:left="567" w:hanging="567"/>
        <w:rPr>
          <w:rFonts w:asciiTheme="minorHAnsi" w:hAnsiTheme="minorHAnsi" w:cstheme="minorHAnsi"/>
        </w:rPr>
      </w:pPr>
      <w:r w:rsidRPr="00DC0FF2">
        <w:rPr>
          <w:rFonts w:asciiTheme="minorHAnsi" w:hAnsiTheme="minorHAnsi" w:cstheme="minorHAnsi"/>
        </w:rPr>
        <w:t xml:space="preserve">(No date a) </w:t>
      </w:r>
      <w:r w:rsidRPr="00DC0FF2">
        <w:rPr>
          <w:rFonts w:asciiTheme="minorHAnsi" w:hAnsiTheme="minorHAnsi" w:cstheme="minorHAnsi"/>
          <w:i/>
          <w:iCs/>
        </w:rPr>
        <w:t>Managing volunteer conflict using the CUDSA model</w:t>
      </w:r>
      <w:r w:rsidRPr="00DC0FF2">
        <w:rPr>
          <w:rFonts w:asciiTheme="minorHAnsi" w:hAnsiTheme="minorHAnsi" w:cstheme="minorHAnsi"/>
        </w:rPr>
        <w:t xml:space="preserve">. Available at: https://volunteerdublincity.ie/wp-content/uploads/2018/02/CUDSA-Model-document.pdf (Accessed: 22 July 2023). </w:t>
      </w:r>
    </w:p>
    <w:p w14:paraId="6919BE05" w14:textId="77777777" w:rsidR="00712D88" w:rsidRPr="00DC0FF2" w:rsidRDefault="00712D88" w:rsidP="002225DB">
      <w:pPr>
        <w:pStyle w:val="NormalWeb"/>
        <w:ind w:left="567" w:hanging="567"/>
        <w:rPr>
          <w:rFonts w:asciiTheme="minorHAnsi" w:hAnsiTheme="minorHAnsi" w:cstheme="minorHAnsi"/>
        </w:rPr>
      </w:pPr>
      <w:r w:rsidRPr="00DC0FF2">
        <w:rPr>
          <w:rFonts w:asciiTheme="minorHAnsi" w:hAnsiTheme="minorHAnsi" w:cstheme="minorHAnsi"/>
        </w:rPr>
        <w:t xml:space="preserve">(No date a) </w:t>
      </w:r>
      <w:r w:rsidRPr="00DC0FF2">
        <w:rPr>
          <w:rFonts w:asciiTheme="minorHAnsi" w:hAnsiTheme="minorHAnsi" w:cstheme="minorHAnsi"/>
          <w:i/>
          <w:iCs/>
        </w:rPr>
        <w:t>Policing our roads together - college of policing</w:t>
      </w:r>
      <w:r w:rsidRPr="00DC0FF2">
        <w:rPr>
          <w:rFonts w:asciiTheme="minorHAnsi" w:hAnsiTheme="minorHAnsi" w:cstheme="minorHAnsi"/>
        </w:rPr>
        <w:t xml:space="preserve">. Available at: https://library.college.police.uk/docs/appref/Policing-our-Roads-Together-partners-copy.pdf (Accessed: 24 July 2023). </w:t>
      </w:r>
    </w:p>
    <w:p w14:paraId="1B9BA547" w14:textId="77777777" w:rsidR="00712D88" w:rsidRPr="00DC0FF2" w:rsidRDefault="00712D88" w:rsidP="00D559E1">
      <w:pPr>
        <w:pStyle w:val="NormalWeb"/>
        <w:ind w:left="567" w:hanging="567"/>
        <w:rPr>
          <w:rFonts w:asciiTheme="minorHAnsi" w:hAnsiTheme="minorHAnsi" w:cstheme="minorHAnsi"/>
        </w:rPr>
      </w:pPr>
      <w:r w:rsidRPr="00DC0FF2">
        <w:rPr>
          <w:rFonts w:asciiTheme="minorHAnsi" w:hAnsiTheme="minorHAnsi" w:cstheme="minorHAnsi"/>
        </w:rPr>
        <w:t xml:space="preserve">(No date a) </w:t>
      </w:r>
      <w:r w:rsidRPr="00DC0FF2">
        <w:rPr>
          <w:rFonts w:asciiTheme="minorHAnsi" w:hAnsiTheme="minorHAnsi" w:cstheme="minorHAnsi"/>
          <w:i/>
          <w:iCs/>
        </w:rPr>
        <w:t>Vulnerable person | practical law</w:t>
      </w:r>
      <w:r w:rsidRPr="00DC0FF2">
        <w:rPr>
          <w:rFonts w:asciiTheme="minorHAnsi" w:hAnsiTheme="minorHAnsi" w:cstheme="minorHAnsi"/>
        </w:rPr>
        <w:t xml:space="preserve">. Available at: https://uk.practicallaw.thomsonreuters.com/3-382-6327?contextData=(sc.Default) (Accessed: 21 July 2023). </w:t>
      </w:r>
    </w:p>
    <w:p w14:paraId="3D205801" w14:textId="77777777" w:rsidR="00712D88" w:rsidRPr="00DC0FF2" w:rsidRDefault="00712D88" w:rsidP="00EF3056">
      <w:pPr>
        <w:pStyle w:val="NormalWeb"/>
        <w:ind w:left="567" w:hanging="567"/>
        <w:rPr>
          <w:rFonts w:asciiTheme="minorHAnsi" w:hAnsiTheme="minorHAnsi" w:cstheme="minorHAnsi"/>
        </w:rPr>
      </w:pPr>
      <w:r w:rsidRPr="00DC0FF2">
        <w:rPr>
          <w:rFonts w:asciiTheme="minorHAnsi" w:hAnsiTheme="minorHAnsi" w:cstheme="minorHAnsi"/>
        </w:rPr>
        <w:t xml:space="preserve">(No date) </w:t>
      </w:r>
      <w:r w:rsidRPr="00DC0FF2">
        <w:rPr>
          <w:rFonts w:asciiTheme="minorHAnsi" w:hAnsiTheme="minorHAnsi" w:cstheme="minorHAnsi"/>
          <w:i/>
          <w:iCs/>
        </w:rPr>
        <w:t>NHS choices</w:t>
      </w:r>
      <w:r w:rsidRPr="00DC0FF2">
        <w:rPr>
          <w:rFonts w:asciiTheme="minorHAnsi" w:hAnsiTheme="minorHAnsi" w:cstheme="minorHAnsi"/>
        </w:rPr>
        <w:t xml:space="preserve">. Available at: https://www.nhs.uk/every-mind-matters/mental-wellbeing-tips/be-active-for-your-mental-health/ (Accessed: 24 July 2023). </w:t>
      </w:r>
    </w:p>
    <w:p w14:paraId="1CDCF595" w14:textId="77777777" w:rsidR="00712D88" w:rsidRPr="00DC0FF2" w:rsidRDefault="00712D88" w:rsidP="001376F4">
      <w:pPr>
        <w:pStyle w:val="NormalWeb"/>
        <w:ind w:left="567" w:hanging="567"/>
        <w:rPr>
          <w:rFonts w:asciiTheme="minorHAnsi" w:hAnsiTheme="minorHAnsi" w:cstheme="minorHAnsi"/>
        </w:rPr>
      </w:pPr>
      <w:r w:rsidRPr="00DC0FF2">
        <w:rPr>
          <w:rFonts w:asciiTheme="minorHAnsi" w:hAnsiTheme="minorHAnsi" w:cstheme="minorHAnsi"/>
        </w:rPr>
        <w:t xml:space="preserve">(No date) </w:t>
      </w:r>
      <w:r w:rsidRPr="00DC0FF2">
        <w:rPr>
          <w:rFonts w:asciiTheme="minorHAnsi" w:hAnsiTheme="minorHAnsi" w:cstheme="minorHAnsi"/>
          <w:i/>
          <w:iCs/>
        </w:rPr>
        <w:t>NHS choices</w:t>
      </w:r>
      <w:r w:rsidRPr="00DC0FF2">
        <w:rPr>
          <w:rFonts w:asciiTheme="minorHAnsi" w:hAnsiTheme="minorHAnsi" w:cstheme="minorHAnsi"/>
        </w:rPr>
        <w:t xml:space="preserve">. Available at: https://www.nhs.uk/mental-health/self-help/guides-tools-and-activities/five-steps-to-mental-wellbeing/ (Accessed: 24 July 2023). </w:t>
      </w:r>
    </w:p>
    <w:p w14:paraId="63C61916" w14:textId="77777777" w:rsidR="00712D88" w:rsidRPr="00DC0FF2" w:rsidRDefault="00712D88" w:rsidP="00B72735">
      <w:pPr>
        <w:pStyle w:val="NormalWeb"/>
        <w:ind w:left="567" w:hanging="567"/>
        <w:rPr>
          <w:rFonts w:asciiTheme="minorHAnsi" w:hAnsiTheme="minorHAnsi" w:cstheme="minorHAnsi"/>
        </w:rPr>
      </w:pPr>
      <w:r w:rsidRPr="00DC0FF2">
        <w:rPr>
          <w:rFonts w:asciiTheme="minorHAnsi" w:hAnsiTheme="minorHAnsi" w:cstheme="minorHAnsi"/>
        </w:rPr>
        <w:t xml:space="preserve">(No date) </w:t>
      </w:r>
      <w:r w:rsidRPr="00DC0FF2">
        <w:rPr>
          <w:rFonts w:asciiTheme="minorHAnsi" w:hAnsiTheme="minorHAnsi" w:cstheme="minorHAnsi"/>
          <w:i/>
          <w:iCs/>
        </w:rPr>
        <w:t>Understanding organisational culture. - chartered management institute</w:t>
      </w:r>
      <w:r w:rsidRPr="00DC0FF2">
        <w:rPr>
          <w:rFonts w:asciiTheme="minorHAnsi" w:hAnsiTheme="minorHAnsi" w:cstheme="minorHAnsi"/>
        </w:rPr>
        <w:t xml:space="preserve">. Available at: https://www.managers.org.uk/~/media/Files/PDF/Checklists/CHK-232-Understanding-organisational-culture.pdf (Accessed: 20 July 2023). </w:t>
      </w:r>
    </w:p>
    <w:p w14:paraId="41BD5787" w14:textId="77777777" w:rsidR="00712D88" w:rsidRPr="00DC0FF2" w:rsidRDefault="00712D88" w:rsidP="00A64C31">
      <w:pPr>
        <w:pStyle w:val="NormalWeb"/>
        <w:ind w:left="567" w:hanging="567"/>
        <w:rPr>
          <w:rFonts w:asciiTheme="minorHAnsi" w:hAnsiTheme="minorHAnsi" w:cstheme="minorHAnsi"/>
        </w:rPr>
      </w:pPr>
      <w:r w:rsidRPr="00DC0FF2">
        <w:rPr>
          <w:rFonts w:asciiTheme="minorHAnsi" w:hAnsiTheme="minorHAnsi" w:cstheme="minorHAnsi"/>
          <w:i/>
          <w:iCs/>
        </w:rPr>
        <w:t>Automatic Number Plate Recognition (ANPR)</w:t>
      </w:r>
      <w:r w:rsidRPr="00DC0FF2">
        <w:rPr>
          <w:rFonts w:asciiTheme="minorHAnsi" w:hAnsiTheme="minorHAnsi" w:cstheme="minorHAnsi"/>
        </w:rPr>
        <w:t xml:space="preserve"> (no date) </w:t>
      </w:r>
      <w:r w:rsidRPr="00DC0FF2">
        <w:rPr>
          <w:rFonts w:asciiTheme="minorHAnsi" w:hAnsiTheme="minorHAnsi" w:cstheme="minorHAnsi"/>
          <w:i/>
          <w:iCs/>
        </w:rPr>
        <w:t>College of Policing</w:t>
      </w:r>
      <w:r w:rsidRPr="00DC0FF2">
        <w:rPr>
          <w:rFonts w:asciiTheme="minorHAnsi" w:hAnsiTheme="minorHAnsi" w:cstheme="minorHAnsi"/>
        </w:rPr>
        <w:t xml:space="preserve">. Available at: https://www.college.police.uk/app/investigation/investigative-strategies/automatic-number-plate-recognition-anpr (Accessed: 24 July 2023). </w:t>
      </w:r>
    </w:p>
    <w:p w14:paraId="17D3BD86" w14:textId="77777777" w:rsidR="00712D88" w:rsidRPr="00DC0FF2" w:rsidRDefault="00712D88" w:rsidP="00C16027">
      <w:pPr>
        <w:pStyle w:val="NormalWeb"/>
        <w:ind w:left="567" w:hanging="567"/>
        <w:rPr>
          <w:rFonts w:asciiTheme="minorHAnsi" w:hAnsiTheme="minorHAnsi" w:cstheme="minorHAnsi"/>
        </w:rPr>
      </w:pPr>
      <w:r w:rsidRPr="00DC0FF2">
        <w:rPr>
          <w:rFonts w:asciiTheme="minorHAnsi" w:hAnsiTheme="minorHAnsi" w:cstheme="minorHAnsi"/>
          <w:i/>
          <w:iCs/>
        </w:rPr>
        <w:t>Ethics - introduction to ethics: Ethics: A general introduction</w:t>
      </w:r>
      <w:r w:rsidRPr="00DC0FF2">
        <w:rPr>
          <w:rFonts w:asciiTheme="minorHAnsi" w:hAnsiTheme="minorHAnsi" w:cstheme="minorHAnsi"/>
        </w:rPr>
        <w:t xml:space="preserve"> (no date) </w:t>
      </w:r>
      <w:r w:rsidRPr="00DC0FF2">
        <w:rPr>
          <w:rFonts w:asciiTheme="minorHAnsi" w:hAnsiTheme="minorHAnsi" w:cstheme="minorHAnsi"/>
          <w:i/>
          <w:iCs/>
        </w:rPr>
        <w:t>BBC</w:t>
      </w:r>
      <w:r w:rsidRPr="00DC0FF2">
        <w:rPr>
          <w:rFonts w:asciiTheme="minorHAnsi" w:hAnsiTheme="minorHAnsi" w:cstheme="minorHAnsi"/>
        </w:rPr>
        <w:t xml:space="preserve">. Available at: https://www.bbc.co.uk/ethics/introduction/intro_1.shtml (Accessed: 21 July 2023). </w:t>
      </w:r>
    </w:p>
    <w:p w14:paraId="311A6B3D" w14:textId="77777777" w:rsidR="00712D88" w:rsidRPr="00DC0FF2" w:rsidRDefault="00712D88" w:rsidP="000F6DB4">
      <w:pPr>
        <w:pStyle w:val="NormalWeb"/>
        <w:ind w:left="567" w:hanging="567"/>
        <w:rPr>
          <w:rFonts w:asciiTheme="minorHAnsi" w:hAnsiTheme="minorHAnsi" w:cstheme="minorHAnsi"/>
        </w:rPr>
      </w:pPr>
      <w:proofErr w:type="spellStart"/>
      <w:r w:rsidRPr="00DC0FF2">
        <w:rPr>
          <w:rFonts w:asciiTheme="minorHAnsi" w:hAnsiTheme="minorHAnsi" w:cstheme="minorHAnsi"/>
        </w:rPr>
        <w:t>HASpod</w:t>
      </w:r>
      <w:proofErr w:type="spellEnd"/>
      <w:r w:rsidRPr="00DC0FF2">
        <w:rPr>
          <w:rFonts w:asciiTheme="minorHAnsi" w:hAnsiTheme="minorHAnsi" w:cstheme="minorHAnsi"/>
        </w:rPr>
        <w:t xml:space="preserve"> (2022) </w:t>
      </w:r>
      <w:r w:rsidRPr="00DC0FF2">
        <w:rPr>
          <w:rFonts w:asciiTheme="minorHAnsi" w:hAnsiTheme="minorHAnsi" w:cstheme="minorHAnsi"/>
          <w:i/>
          <w:iCs/>
        </w:rPr>
        <w:t>The dynamic risk assessment and when to use it</w:t>
      </w:r>
      <w:r w:rsidRPr="00DC0FF2">
        <w:rPr>
          <w:rFonts w:asciiTheme="minorHAnsi" w:hAnsiTheme="minorHAnsi" w:cstheme="minorHAnsi"/>
        </w:rPr>
        <w:t xml:space="preserve">, </w:t>
      </w:r>
      <w:proofErr w:type="spellStart"/>
      <w:r w:rsidRPr="00DC0FF2">
        <w:rPr>
          <w:rFonts w:asciiTheme="minorHAnsi" w:hAnsiTheme="minorHAnsi" w:cstheme="minorHAnsi"/>
          <w:i/>
          <w:iCs/>
        </w:rPr>
        <w:t>HASpod</w:t>
      </w:r>
      <w:proofErr w:type="spellEnd"/>
      <w:r w:rsidRPr="00DC0FF2">
        <w:rPr>
          <w:rFonts w:asciiTheme="minorHAnsi" w:hAnsiTheme="minorHAnsi" w:cstheme="minorHAnsi"/>
        </w:rPr>
        <w:t xml:space="preserve">. Available at: https://www.haspod.com/blog/paperwork/what-is-dynamic-risk-assessment (Accessed: 21 July 2023). </w:t>
      </w:r>
    </w:p>
    <w:p w14:paraId="5D90C76B" w14:textId="77777777" w:rsidR="00712D88" w:rsidRPr="00DC0FF2" w:rsidRDefault="00712D88" w:rsidP="005572F3">
      <w:pPr>
        <w:pStyle w:val="NormalWeb"/>
        <w:ind w:left="567" w:hanging="567"/>
        <w:rPr>
          <w:rFonts w:asciiTheme="minorHAnsi" w:hAnsiTheme="minorHAnsi" w:cstheme="minorHAnsi"/>
        </w:rPr>
      </w:pPr>
      <w:r w:rsidRPr="00DC0FF2">
        <w:rPr>
          <w:rFonts w:asciiTheme="minorHAnsi" w:hAnsiTheme="minorHAnsi" w:cstheme="minorHAnsi"/>
          <w:i/>
          <w:iCs/>
        </w:rPr>
        <w:t>Home</w:t>
      </w:r>
      <w:r w:rsidRPr="00DC0FF2">
        <w:rPr>
          <w:rFonts w:asciiTheme="minorHAnsi" w:hAnsiTheme="minorHAnsi" w:cstheme="minorHAnsi"/>
        </w:rPr>
        <w:t xml:space="preserve"> (no date) </w:t>
      </w:r>
      <w:r w:rsidRPr="00DC0FF2">
        <w:rPr>
          <w:rFonts w:asciiTheme="minorHAnsi" w:hAnsiTheme="minorHAnsi" w:cstheme="minorHAnsi"/>
          <w:i/>
          <w:iCs/>
        </w:rPr>
        <w:t>MindTools</w:t>
      </w:r>
      <w:r w:rsidRPr="00DC0FF2">
        <w:rPr>
          <w:rFonts w:asciiTheme="minorHAnsi" w:hAnsiTheme="minorHAnsi" w:cstheme="minorHAnsi"/>
        </w:rPr>
        <w:t xml:space="preserve">. Available at: https://www.mindtools.com/abyj5fi/forming-storming-norming-and-performing (Accessed: 22 July 2023). </w:t>
      </w:r>
    </w:p>
    <w:p w14:paraId="163F3FEC" w14:textId="77777777" w:rsidR="00712D88" w:rsidRPr="00DC0FF2" w:rsidRDefault="00712D88" w:rsidP="00C43951">
      <w:pPr>
        <w:pStyle w:val="NormalWeb"/>
        <w:ind w:left="567" w:hanging="567"/>
        <w:rPr>
          <w:rFonts w:asciiTheme="minorHAnsi" w:hAnsiTheme="minorHAnsi" w:cstheme="minorHAnsi"/>
        </w:rPr>
      </w:pPr>
      <w:r w:rsidRPr="00DC0FF2">
        <w:rPr>
          <w:rFonts w:asciiTheme="minorHAnsi" w:hAnsiTheme="minorHAnsi" w:cstheme="minorHAnsi"/>
          <w:i/>
          <w:iCs/>
        </w:rPr>
        <w:lastRenderedPageBreak/>
        <w:t>Home</w:t>
      </w:r>
      <w:r w:rsidRPr="00DC0FF2">
        <w:rPr>
          <w:rFonts w:asciiTheme="minorHAnsi" w:hAnsiTheme="minorHAnsi" w:cstheme="minorHAnsi"/>
        </w:rPr>
        <w:t xml:space="preserve"> (no date) </w:t>
      </w:r>
      <w:r w:rsidRPr="00DC0FF2">
        <w:rPr>
          <w:rFonts w:asciiTheme="minorHAnsi" w:hAnsiTheme="minorHAnsi" w:cstheme="minorHAnsi"/>
          <w:i/>
          <w:iCs/>
        </w:rPr>
        <w:t>MindTools</w:t>
      </w:r>
      <w:r w:rsidRPr="00DC0FF2">
        <w:rPr>
          <w:rFonts w:asciiTheme="minorHAnsi" w:hAnsiTheme="minorHAnsi" w:cstheme="minorHAnsi"/>
        </w:rPr>
        <w:t xml:space="preserve">. Available at: https://www.mindtools.com/a8im94b/the-cultural-web (Accessed: 24 July 2023). </w:t>
      </w:r>
    </w:p>
    <w:p w14:paraId="1383F15E" w14:textId="77777777" w:rsidR="00712D88" w:rsidRPr="00DC0FF2" w:rsidRDefault="00712D88" w:rsidP="00984D6F">
      <w:pPr>
        <w:pStyle w:val="NormalWeb"/>
        <w:ind w:left="567" w:hanging="567"/>
        <w:rPr>
          <w:rFonts w:asciiTheme="minorHAnsi" w:hAnsiTheme="minorHAnsi" w:cstheme="minorHAnsi"/>
        </w:rPr>
      </w:pPr>
      <w:r w:rsidRPr="00DC0FF2">
        <w:rPr>
          <w:rFonts w:asciiTheme="minorHAnsi" w:hAnsiTheme="minorHAnsi" w:cstheme="minorHAnsi"/>
          <w:i/>
          <w:iCs/>
        </w:rPr>
        <w:t xml:space="preserve">Intelligence Collection, </w:t>
      </w:r>
      <w:proofErr w:type="gramStart"/>
      <w:r w:rsidRPr="00DC0FF2">
        <w:rPr>
          <w:rFonts w:asciiTheme="minorHAnsi" w:hAnsiTheme="minorHAnsi" w:cstheme="minorHAnsi"/>
          <w:i/>
          <w:iCs/>
        </w:rPr>
        <w:t>development</w:t>
      </w:r>
      <w:proofErr w:type="gramEnd"/>
      <w:r w:rsidRPr="00DC0FF2">
        <w:rPr>
          <w:rFonts w:asciiTheme="minorHAnsi" w:hAnsiTheme="minorHAnsi" w:cstheme="minorHAnsi"/>
          <w:i/>
          <w:iCs/>
        </w:rPr>
        <w:t xml:space="preserve"> and dissemination</w:t>
      </w:r>
      <w:r w:rsidRPr="00DC0FF2">
        <w:rPr>
          <w:rFonts w:asciiTheme="minorHAnsi" w:hAnsiTheme="minorHAnsi" w:cstheme="minorHAnsi"/>
        </w:rPr>
        <w:t xml:space="preserve"> (no date) </w:t>
      </w:r>
      <w:r w:rsidRPr="00DC0FF2">
        <w:rPr>
          <w:rFonts w:asciiTheme="minorHAnsi" w:hAnsiTheme="minorHAnsi" w:cstheme="minorHAnsi"/>
          <w:i/>
          <w:iCs/>
        </w:rPr>
        <w:t>College of Policing</w:t>
      </w:r>
      <w:r w:rsidRPr="00DC0FF2">
        <w:rPr>
          <w:rFonts w:asciiTheme="minorHAnsi" w:hAnsiTheme="minorHAnsi" w:cstheme="minorHAnsi"/>
        </w:rPr>
        <w:t xml:space="preserve">. Available at: https://www.college.police.uk/app/intelligence-management/intelligence-collection-development-and-dissemination (Accessed: 24 July 2023). </w:t>
      </w:r>
    </w:p>
    <w:p w14:paraId="47CF5234" w14:textId="77777777" w:rsidR="00712D88" w:rsidRPr="00DC0FF2" w:rsidRDefault="00712D88" w:rsidP="00A06A7B">
      <w:pPr>
        <w:pStyle w:val="NormalWeb"/>
        <w:ind w:left="567" w:hanging="567"/>
        <w:rPr>
          <w:rFonts w:asciiTheme="minorHAnsi" w:hAnsiTheme="minorHAnsi" w:cstheme="minorHAnsi"/>
        </w:rPr>
      </w:pPr>
      <w:proofErr w:type="spellStart"/>
      <w:r w:rsidRPr="00DC0FF2">
        <w:rPr>
          <w:rFonts w:asciiTheme="minorHAnsi" w:hAnsiTheme="minorHAnsi" w:cstheme="minorHAnsi"/>
        </w:rPr>
        <w:t>Jaimered</w:t>
      </w:r>
      <w:proofErr w:type="spellEnd"/>
      <w:r w:rsidRPr="00DC0FF2">
        <w:rPr>
          <w:rFonts w:asciiTheme="minorHAnsi" w:hAnsiTheme="minorHAnsi" w:cstheme="minorHAnsi"/>
        </w:rPr>
        <w:t xml:space="preserve"> (2016) </w:t>
      </w:r>
      <w:r w:rsidRPr="00DC0FF2">
        <w:rPr>
          <w:rFonts w:asciiTheme="minorHAnsi" w:hAnsiTheme="minorHAnsi" w:cstheme="minorHAnsi"/>
          <w:i/>
          <w:iCs/>
        </w:rPr>
        <w:t>Pace 24 &amp; code G - revision</w:t>
      </w:r>
      <w:r w:rsidRPr="00DC0FF2">
        <w:rPr>
          <w:rFonts w:asciiTheme="minorHAnsi" w:hAnsiTheme="minorHAnsi" w:cstheme="minorHAnsi"/>
        </w:rPr>
        <w:t xml:space="preserve">, </w:t>
      </w:r>
      <w:r w:rsidRPr="00DC0FF2">
        <w:rPr>
          <w:rFonts w:asciiTheme="minorHAnsi" w:hAnsiTheme="minorHAnsi" w:cstheme="minorHAnsi"/>
          <w:i/>
          <w:iCs/>
        </w:rPr>
        <w:t>Flashcards</w:t>
      </w:r>
      <w:r w:rsidRPr="00DC0FF2">
        <w:rPr>
          <w:rFonts w:asciiTheme="minorHAnsi" w:hAnsiTheme="minorHAnsi" w:cstheme="minorHAnsi"/>
        </w:rPr>
        <w:t xml:space="preserve">. Available at: https://freezingblue.com/flashcards/324423/preview/pace-24-code-g-revision (Accessed: 21 July 2023). </w:t>
      </w:r>
    </w:p>
    <w:p w14:paraId="7791716D" w14:textId="77777777" w:rsidR="00712D88" w:rsidRPr="00DC0FF2" w:rsidRDefault="00712D88" w:rsidP="009D09B9">
      <w:pPr>
        <w:pStyle w:val="NormalWeb"/>
        <w:ind w:left="567" w:hanging="567"/>
        <w:rPr>
          <w:rFonts w:asciiTheme="minorHAnsi" w:hAnsiTheme="minorHAnsi" w:cstheme="minorHAnsi"/>
        </w:rPr>
      </w:pPr>
      <w:proofErr w:type="spellStart"/>
      <w:r w:rsidRPr="00DC0FF2">
        <w:rPr>
          <w:rFonts w:asciiTheme="minorHAnsi" w:hAnsiTheme="minorHAnsi" w:cstheme="minorHAnsi"/>
        </w:rPr>
        <w:t>Kchessler</w:t>
      </w:r>
      <w:proofErr w:type="spellEnd"/>
      <w:r w:rsidRPr="00DC0FF2">
        <w:rPr>
          <w:rFonts w:asciiTheme="minorHAnsi" w:hAnsiTheme="minorHAnsi" w:cstheme="minorHAnsi"/>
        </w:rPr>
        <w:t xml:space="preserve"> (no date) </w:t>
      </w:r>
      <w:r w:rsidRPr="00DC0FF2">
        <w:rPr>
          <w:rFonts w:asciiTheme="minorHAnsi" w:hAnsiTheme="minorHAnsi" w:cstheme="minorHAnsi"/>
          <w:i/>
          <w:iCs/>
        </w:rPr>
        <w:t>Educational planning</w:t>
      </w:r>
      <w:r w:rsidRPr="00DC0FF2">
        <w:rPr>
          <w:rFonts w:asciiTheme="minorHAnsi" w:hAnsiTheme="minorHAnsi" w:cstheme="minorHAnsi"/>
        </w:rPr>
        <w:t xml:space="preserve">, </w:t>
      </w:r>
      <w:r w:rsidRPr="00DC0FF2">
        <w:rPr>
          <w:rFonts w:asciiTheme="minorHAnsi" w:hAnsiTheme="minorHAnsi" w:cstheme="minorHAnsi"/>
          <w:i/>
          <w:iCs/>
        </w:rPr>
        <w:t>Lumen</w:t>
      </w:r>
      <w:r w:rsidRPr="00DC0FF2">
        <w:rPr>
          <w:rFonts w:asciiTheme="minorHAnsi" w:hAnsiTheme="minorHAnsi" w:cstheme="minorHAnsi"/>
        </w:rPr>
        <w:t xml:space="preserve">. Available at: https://courses.lumenlearning.com/suny-esc-educationalplanning/chapter/dealing-with-difficult-team-members/ (Accessed: 22 July 2023). </w:t>
      </w:r>
    </w:p>
    <w:p w14:paraId="21B948F4" w14:textId="77777777" w:rsidR="00712D88" w:rsidRPr="00DC0FF2" w:rsidRDefault="00712D88" w:rsidP="009E3333">
      <w:pPr>
        <w:pStyle w:val="NormalWeb"/>
        <w:ind w:left="567" w:hanging="567"/>
        <w:rPr>
          <w:rFonts w:asciiTheme="minorHAnsi" w:hAnsiTheme="minorHAnsi" w:cstheme="minorHAnsi"/>
        </w:rPr>
      </w:pPr>
      <w:r w:rsidRPr="00DC0FF2">
        <w:rPr>
          <w:rFonts w:asciiTheme="minorHAnsi" w:hAnsiTheme="minorHAnsi" w:cstheme="minorHAnsi"/>
          <w:i/>
          <w:iCs/>
        </w:rPr>
        <w:t>Legal basis</w:t>
      </w:r>
      <w:r w:rsidRPr="00DC0FF2">
        <w:rPr>
          <w:rFonts w:asciiTheme="minorHAnsi" w:hAnsiTheme="minorHAnsi" w:cstheme="minorHAnsi"/>
        </w:rPr>
        <w:t xml:space="preserve"> (no date) </w:t>
      </w:r>
      <w:r w:rsidRPr="00DC0FF2">
        <w:rPr>
          <w:rFonts w:asciiTheme="minorHAnsi" w:hAnsiTheme="minorHAnsi" w:cstheme="minorHAnsi"/>
          <w:i/>
          <w:iCs/>
        </w:rPr>
        <w:t>College of Policing</w:t>
      </w:r>
      <w:r w:rsidRPr="00DC0FF2">
        <w:rPr>
          <w:rFonts w:asciiTheme="minorHAnsi" w:hAnsiTheme="minorHAnsi" w:cstheme="minorHAnsi"/>
        </w:rPr>
        <w:t xml:space="preserve">. Available at: https://www.college.police.uk/app/stop-and-search/legal/legal-basis (Accessed: 24 July 2023). </w:t>
      </w:r>
    </w:p>
    <w:p w14:paraId="5C3070E9" w14:textId="77777777" w:rsidR="00712D88" w:rsidRPr="00DC0FF2" w:rsidRDefault="00712D88" w:rsidP="003970F3">
      <w:pPr>
        <w:pStyle w:val="NormalWeb"/>
        <w:ind w:left="567" w:hanging="567"/>
        <w:rPr>
          <w:rFonts w:asciiTheme="minorHAnsi" w:hAnsiTheme="minorHAnsi" w:cstheme="minorHAnsi"/>
        </w:rPr>
      </w:pPr>
      <w:proofErr w:type="spellStart"/>
      <w:r w:rsidRPr="00DC0FF2">
        <w:rPr>
          <w:rFonts w:asciiTheme="minorHAnsi" w:hAnsiTheme="minorHAnsi" w:cstheme="minorHAnsi"/>
        </w:rPr>
        <w:t>Libretexts</w:t>
      </w:r>
      <w:proofErr w:type="spellEnd"/>
      <w:r w:rsidRPr="00DC0FF2">
        <w:rPr>
          <w:rFonts w:asciiTheme="minorHAnsi" w:hAnsiTheme="minorHAnsi" w:cstheme="minorHAnsi"/>
        </w:rPr>
        <w:t xml:space="preserve"> (2020) </w:t>
      </w:r>
      <w:r w:rsidRPr="00DC0FF2">
        <w:rPr>
          <w:rFonts w:asciiTheme="minorHAnsi" w:hAnsiTheme="minorHAnsi" w:cstheme="minorHAnsi"/>
          <w:i/>
          <w:iCs/>
        </w:rPr>
        <w:t>9.2: The impact of interpersonal conflict on team performance</w:t>
      </w:r>
      <w:r w:rsidRPr="00DC0FF2">
        <w:rPr>
          <w:rFonts w:asciiTheme="minorHAnsi" w:hAnsiTheme="minorHAnsi" w:cstheme="minorHAnsi"/>
        </w:rPr>
        <w:t xml:space="preserve">, </w:t>
      </w:r>
      <w:r w:rsidRPr="00DC0FF2">
        <w:rPr>
          <w:rFonts w:asciiTheme="minorHAnsi" w:hAnsiTheme="minorHAnsi" w:cstheme="minorHAnsi"/>
          <w:i/>
          <w:iCs/>
        </w:rPr>
        <w:t xml:space="preserve">Social Sci </w:t>
      </w:r>
      <w:proofErr w:type="spellStart"/>
      <w:r w:rsidRPr="00DC0FF2">
        <w:rPr>
          <w:rFonts w:asciiTheme="minorHAnsi" w:hAnsiTheme="minorHAnsi" w:cstheme="minorHAnsi"/>
          <w:i/>
          <w:iCs/>
        </w:rPr>
        <w:t>LibreTexts</w:t>
      </w:r>
      <w:proofErr w:type="spellEnd"/>
      <w:r w:rsidRPr="00DC0FF2">
        <w:rPr>
          <w:rFonts w:asciiTheme="minorHAnsi" w:hAnsiTheme="minorHAnsi" w:cstheme="minorHAnsi"/>
        </w:rPr>
        <w:t xml:space="preserve">. Available at: https://socialsci.libretexts.org/Courses/College_of_the_Canyons/COMS_120%3A_Small_Group_Communication_(Osborn)/09%3A_Managing_Conflict_in_Teams/9.02%3A_The_Impact_of_Interpersonal_Conflict_on_Team_Performance (Accessed: 22 July 2023). </w:t>
      </w:r>
    </w:p>
    <w:p w14:paraId="4968844B" w14:textId="77777777" w:rsidR="00712D88" w:rsidRPr="00DC0FF2" w:rsidRDefault="00712D88" w:rsidP="001962AE">
      <w:pPr>
        <w:pStyle w:val="NormalWeb"/>
        <w:ind w:left="567" w:hanging="567"/>
        <w:rPr>
          <w:rFonts w:asciiTheme="minorHAnsi" w:hAnsiTheme="minorHAnsi" w:cstheme="minorHAnsi"/>
        </w:rPr>
      </w:pPr>
      <w:r w:rsidRPr="00DC0FF2">
        <w:rPr>
          <w:rFonts w:asciiTheme="minorHAnsi" w:hAnsiTheme="minorHAnsi" w:cstheme="minorHAnsi"/>
        </w:rPr>
        <w:t xml:space="preserve">Lucas, S. (2022) </w:t>
      </w:r>
      <w:r w:rsidRPr="00DC0FF2">
        <w:rPr>
          <w:rFonts w:asciiTheme="minorHAnsi" w:hAnsiTheme="minorHAnsi" w:cstheme="minorHAnsi"/>
          <w:i/>
          <w:iCs/>
        </w:rPr>
        <w:t>The GRPI model of Team Effectiveness: Explained</w:t>
      </w:r>
      <w:r w:rsidRPr="00DC0FF2">
        <w:rPr>
          <w:rFonts w:asciiTheme="minorHAnsi" w:hAnsiTheme="minorHAnsi" w:cstheme="minorHAnsi"/>
        </w:rPr>
        <w:t xml:space="preserve">, </w:t>
      </w:r>
      <w:r w:rsidRPr="00DC0FF2">
        <w:rPr>
          <w:rFonts w:asciiTheme="minorHAnsi" w:hAnsiTheme="minorHAnsi" w:cstheme="minorHAnsi"/>
          <w:i/>
          <w:iCs/>
        </w:rPr>
        <w:t>AIHR</w:t>
      </w:r>
      <w:r w:rsidRPr="00DC0FF2">
        <w:rPr>
          <w:rFonts w:asciiTheme="minorHAnsi" w:hAnsiTheme="minorHAnsi" w:cstheme="minorHAnsi"/>
        </w:rPr>
        <w:t>. Available at: https://www.aihr.com/blog/grpi-model/ (Accessed: 22 July 2023).</w:t>
      </w:r>
    </w:p>
    <w:p w14:paraId="49A80F6E" w14:textId="77777777" w:rsidR="00712D88" w:rsidRPr="00DC0FF2" w:rsidRDefault="00712D88" w:rsidP="00084CAA">
      <w:pPr>
        <w:pStyle w:val="NormalWeb"/>
        <w:ind w:left="567" w:hanging="567"/>
        <w:rPr>
          <w:rFonts w:asciiTheme="minorHAnsi" w:hAnsiTheme="minorHAnsi" w:cstheme="minorHAnsi"/>
        </w:rPr>
      </w:pPr>
      <w:r w:rsidRPr="00DC0FF2">
        <w:rPr>
          <w:rFonts w:asciiTheme="minorHAnsi" w:hAnsiTheme="minorHAnsi" w:cstheme="minorHAnsi"/>
          <w:i/>
          <w:iCs/>
        </w:rPr>
        <w:t>National decision model</w:t>
      </w:r>
      <w:r w:rsidRPr="00DC0FF2">
        <w:rPr>
          <w:rFonts w:asciiTheme="minorHAnsi" w:hAnsiTheme="minorHAnsi" w:cstheme="minorHAnsi"/>
        </w:rPr>
        <w:t xml:space="preserve"> (no date) </w:t>
      </w:r>
      <w:r w:rsidRPr="00DC0FF2">
        <w:rPr>
          <w:rFonts w:asciiTheme="minorHAnsi" w:hAnsiTheme="minorHAnsi" w:cstheme="minorHAnsi"/>
          <w:i/>
          <w:iCs/>
        </w:rPr>
        <w:t>College of Policing</w:t>
      </w:r>
      <w:r w:rsidRPr="00DC0FF2">
        <w:rPr>
          <w:rFonts w:asciiTheme="minorHAnsi" w:hAnsiTheme="minorHAnsi" w:cstheme="minorHAnsi"/>
        </w:rPr>
        <w:t xml:space="preserve">. Available at: https://www.college.police.uk/app/national-decision-model/national-decision-model (Accessed: 21 July 2023). </w:t>
      </w:r>
    </w:p>
    <w:p w14:paraId="4F64D52A" w14:textId="77777777" w:rsidR="00712D88" w:rsidRPr="00DC0FF2" w:rsidRDefault="00712D88" w:rsidP="00C25F3F">
      <w:pPr>
        <w:pStyle w:val="NormalWeb"/>
        <w:ind w:left="567" w:hanging="567"/>
        <w:rPr>
          <w:rFonts w:asciiTheme="minorHAnsi" w:hAnsiTheme="minorHAnsi" w:cstheme="minorHAnsi"/>
        </w:rPr>
      </w:pPr>
      <w:r w:rsidRPr="00DC0FF2">
        <w:rPr>
          <w:rFonts w:asciiTheme="minorHAnsi" w:hAnsiTheme="minorHAnsi" w:cstheme="minorHAnsi"/>
          <w:i/>
          <w:iCs/>
        </w:rPr>
        <w:t>Police staff standards of professional behaviour</w:t>
      </w:r>
      <w:r w:rsidRPr="00DC0FF2">
        <w:rPr>
          <w:rFonts w:asciiTheme="minorHAnsi" w:hAnsiTheme="minorHAnsi" w:cstheme="minorHAnsi"/>
        </w:rPr>
        <w:t xml:space="preserve"> (2008) </w:t>
      </w:r>
      <w:r w:rsidRPr="00DC0FF2">
        <w:rPr>
          <w:rFonts w:asciiTheme="minorHAnsi" w:hAnsiTheme="minorHAnsi" w:cstheme="minorHAnsi"/>
          <w:i/>
          <w:iCs/>
        </w:rPr>
        <w:t>Local Government Association</w:t>
      </w:r>
      <w:r w:rsidRPr="00DC0FF2">
        <w:rPr>
          <w:rFonts w:asciiTheme="minorHAnsi" w:hAnsiTheme="minorHAnsi" w:cstheme="minorHAnsi"/>
        </w:rPr>
        <w:t xml:space="preserve">. Available at: https://www.local.gov.uk/our-support/workforce-and-hr-support/police/police-staff/police-staff-council-handbook/police-staff (Accessed: 22 July 2023). </w:t>
      </w:r>
    </w:p>
    <w:p w14:paraId="6A527CCE" w14:textId="77777777" w:rsidR="00712D88" w:rsidRPr="00DC0FF2" w:rsidRDefault="00712D88" w:rsidP="005D11C1">
      <w:pPr>
        <w:pStyle w:val="NormalWeb"/>
        <w:ind w:left="567" w:hanging="567"/>
        <w:rPr>
          <w:rFonts w:asciiTheme="minorHAnsi" w:hAnsiTheme="minorHAnsi" w:cstheme="minorHAnsi"/>
        </w:rPr>
      </w:pPr>
      <w:r w:rsidRPr="00DC0FF2">
        <w:rPr>
          <w:rFonts w:asciiTheme="minorHAnsi" w:hAnsiTheme="minorHAnsi" w:cstheme="minorHAnsi"/>
        </w:rPr>
        <w:t xml:space="preserve">Team, W. (2021) </w:t>
      </w:r>
      <w:r w:rsidRPr="00DC0FF2">
        <w:rPr>
          <w:rFonts w:asciiTheme="minorHAnsi" w:hAnsiTheme="minorHAnsi" w:cstheme="minorHAnsi"/>
          <w:i/>
          <w:iCs/>
        </w:rPr>
        <w:t>The pros and cons of organizational culture transformation</w:t>
      </w:r>
      <w:r w:rsidRPr="00DC0FF2">
        <w:rPr>
          <w:rFonts w:asciiTheme="minorHAnsi" w:hAnsiTheme="minorHAnsi" w:cstheme="minorHAnsi"/>
        </w:rPr>
        <w:t xml:space="preserve">, </w:t>
      </w:r>
      <w:r w:rsidRPr="00DC0FF2">
        <w:rPr>
          <w:rFonts w:asciiTheme="minorHAnsi" w:hAnsiTheme="minorHAnsi" w:cstheme="minorHAnsi"/>
          <w:i/>
          <w:iCs/>
        </w:rPr>
        <w:t>The Change Management Blog</w:t>
      </w:r>
      <w:r w:rsidRPr="00DC0FF2">
        <w:rPr>
          <w:rFonts w:asciiTheme="minorHAnsi" w:hAnsiTheme="minorHAnsi" w:cstheme="minorHAnsi"/>
        </w:rPr>
        <w:t xml:space="preserve">. Available at: https://change.walkme.com/organizational-culture-transformation/ (Accessed: 24 July 2023). </w:t>
      </w:r>
    </w:p>
    <w:p w14:paraId="798ACEC9" w14:textId="77777777" w:rsidR="00712D88" w:rsidRPr="00DC0FF2" w:rsidRDefault="00712D88" w:rsidP="00020B1B">
      <w:pPr>
        <w:pStyle w:val="NormalWeb"/>
        <w:ind w:left="567" w:hanging="567"/>
        <w:rPr>
          <w:rFonts w:asciiTheme="minorHAnsi" w:hAnsiTheme="minorHAnsi" w:cstheme="minorHAnsi"/>
        </w:rPr>
      </w:pPr>
      <w:r w:rsidRPr="00DC0FF2">
        <w:rPr>
          <w:rFonts w:asciiTheme="minorHAnsi" w:hAnsiTheme="minorHAnsi" w:cstheme="minorHAnsi"/>
        </w:rPr>
        <w:t xml:space="preserve">Teambuilding.com (2022) </w:t>
      </w:r>
      <w:r w:rsidRPr="00DC0FF2">
        <w:rPr>
          <w:rFonts w:asciiTheme="minorHAnsi" w:hAnsiTheme="minorHAnsi" w:cstheme="minorHAnsi"/>
          <w:i/>
          <w:iCs/>
        </w:rPr>
        <w:t>Team building strategies: 15 examples</w:t>
      </w:r>
      <w:r w:rsidRPr="00DC0FF2">
        <w:rPr>
          <w:rFonts w:asciiTheme="minorHAnsi" w:hAnsiTheme="minorHAnsi" w:cstheme="minorHAnsi"/>
        </w:rPr>
        <w:t xml:space="preserve">, </w:t>
      </w:r>
      <w:r w:rsidRPr="00DC0FF2">
        <w:rPr>
          <w:rFonts w:asciiTheme="minorHAnsi" w:hAnsiTheme="minorHAnsi" w:cstheme="minorHAnsi"/>
          <w:i/>
          <w:iCs/>
        </w:rPr>
        <w:t>teambuilding.com</w:t>
      </w:r>
      <w:r w:rsidRPr="00DC0FF2">
        <w:rPr>
          <w:rFonts w:asciiTheme="minorHAnsi" w:hAnsiTheme="minorHAnsi" w:cstheme="minorHAnsi"/>
        </w:rPr>
        <w:t xml:space="preserve">. Available at: https://teambuilding.com/blog/team-building-strategy (Accessed: 22 July 2023). </w:t>
      </w:r>
    </w:p>
    <w:p w14:paraId="175FC92A" w14:textId="0F297993" w:rsidR="009D09B9" w:rsidRPr="00DC0FF2" w:rsidRDefault="00712D88" w:rsidP="00DC0FF2">
      <w:pPr>
        <w:pStyle w:val="NormalWeb"/>
        <w:ind w:left="567" w:hanging="567"/>
        <w:rPr>
          <w:rFonts w:asciiTheme="minorHAnsi" w:hAnsiTheme="minorHAnsi" w:cstheme="minorHAnsi"/>
        </w:rPr>
      </w:pPr>
      <w:r w:rsidRPr="00DC0FF2">
        <w:rPr>
          <w:rFonts w:asciiTheme="minorHAnsi" w:hAnsiTheme="minorHAnsi" w:cstheme="minorHAnsi"/>
        </w:rPr>
        <w:t xml:space="preserve">Toast (2022) </w:t>
      </w:r>
      <w:r w:rsidRPr="00DC0FF2">
        <w:rPr>
          <w:rFonts w:asciiTheme="minorHAnsi" w:hAnsiTheme="minorHAnsi" w:cstheme="minorHAnsi"/>
          <w:i/>
          <w:iCs/>
        </w:rPr>
        <w:t>‘roads policing and its contribution to road safety’ - report from pacts</w:t>
      </w:r>
      <w:r w:rsidRPr="00DC0FF2">
        <w:rPr>
          <w:rFonts w:asciiTheme="minorHAnsi" w:hAnsiTheme="minorHAnsi" w:cstheme="minorHAnsi"/>
        </w:rPr>
        <w:t xml:space="preserve">, </w:t>
      </w:r>
      <w:r w:rsidRPr="00DC0FF2">
        <w:rPr>
          <w:rFonts w:asciiTheme="minorHAnsi" w:hAnsiTheme="minorHAnsi" w:cstheme="minorHAnsi"/>
          <w:i/>
          <w:iCs/>
        </w:rPr>
        <w:t>PACTS</w:t>
      </w:r>
      <w:r w:rsidRPr="00DC0FF2">
        <w:rPr>
          <w:rFonts w:asciiTheme="minorHAnsi" w:hAnsiTheme="minorHAnsi" w:cstheme="minorHAnsi"/>
        </w:rPr>
        <w:t>. Available at: https://www.pacts.org.uk/roads-policing-and-its-contribution-to-road-safety-report-from-pacts/#:~:text=Roads%20policing%20provides%20double%20value%3A%20tackling%2</w:t>
      </w:r>
      <w:r w:rsidRPr="00DC0FF2">
        <w:rPr>
          <w:rFonts w:asciiTheme="minorHAnsi" w:hAnsiTheme="minorHAnsi" w:cstheme="minorHAnsi"/>
        </w:rPr>
        <w:lastRenderedPageBreak/>
        <w:t xml:space="preserve">0those%20who,such%20as%20burglary%2C%20drug%20dealing%20and%20violent%20crime.%E2%80%9D (Accessed: 23 July 2023). </w:t>
      </w:r>
    </w:p>
    <w:sectPr w:rsidR="009D09B9" w:rsidRPr="00DC0FF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C4B9E" w14:textId="77777777" w:rsidR="00975CF4" w:rsidRDefault="00975CF4">
      <w:r>
        <w:separator/>
      </w:r>
    </w:p>
  </w:endnote>
  <w:endnote w:type="continuationSeparator" w:id="0">
    <w:p w14:paraId="31BC1467" w14:textId="77777777" w:rsidR="00975CF4" w:rsidRDefault="00975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AADCB" w14:textId="77777777" w:rsidR="003001AB" w:rsidRDefault="00300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129A7" w14:textId="77777777" w:rsidR="003001AB" w:rsidRDefault="00300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0ED86" w14:textId="77777777" w:rsidR="00975CF4" w:rsidRDefault="00975CF4">
      <w:r>
        <w:separator/>
      </w:r>
    </w:p>
  </w:footnote>
  <w:footnote w:type="continuationSeparator" w:id="0">
    <w:p w14:paraId="05CDB3A8" w14:textId="77777777" w:rsidR="00975CF4" w:rsidRDefault="00975C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19155" w14:textId="77777777" w:rsidR="003001AB" w:rsidRDefault="003001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9FBC6" w14:textId="77777777" w:rsidR="003001AB" w:rsidRDefault="003001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64089" w14:textId="77777777" w:rsidR="003001AB" w:rsidRDefault="003001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2514533">
    <w:abstractNumId w:val="22"/>
  </w:num>
  <w:num w:numId="2" w16cid:durableId="1244485437">
    <w:abstractNumId w:val="7"/>
  </w:num>
  <w:num w:numId="3" w16cid:durableId="968903019">
    <w:abstractNumId w:val="2"/>
  </w:num>
  <w:num w:numId="4" w16cid:durableId="307364791">
    <w:abstractNumId w:val="1"/>
    <w:lvlOverride w:ilvl="0">
      <w:lvl w:ilvl="0">
        <w:start w:val="1"/>
        <w:numFmt w:val="bullet"/>
        <w:lvlText w:val=""/>
        <w:lvlJc w:val="left"/>
        <w:pPr>
          <w:ind w:left="720" w:hanging="360"/>
        </w:pPr>
        <w:rPr>
          <w:rFonts w:ascii="Symbol" w:hAnsi="Symbol" w:hint="default"/>
        </w:rPr>
      </w:lvl>
    </w:lvlOverride>
  </w:num>
  <w:num w:numId="5" w16cid:durableId="1750808336">
    <w:abstractNumId w:val="24"/>
  </w:num>
  <w:num w:numId="6" w16cid:durableId="404494987">
    <w:abstractNumId w:val="46"/>
  </w:num>
  <w:num w:numId="7" w16cid:durableId="1535574304">
    <w:abstractNumId w:val="48"/>
  </w:num>
  <w:num w:numId="8" w16cid:durableId="1236012053">
    <w:abstractNumId w:val="36"/>
  </w:num>
  <w:num w:numId="9" w16cid:durableId="613630661">
    <w:abstractNumId w:val="34"/>
  </w:num>
  <w:num w:numId="10" w16cid:durableId="1331063924">
    <w:abstractNumId w:val="31"/>
  </w:num>
  <w:num w:numId="11" w16cid:durableId="277491404">
    <w:abstractNumId w:val="32"/>
  </w:num>
  <w:num w:numId="12" w16cid:durableId="1361198108">
    <w:abstractNumId w:val="11"/>
  </w:num>
  <w:num w:numId="13" w16cid:durableId="1978951949">
    <w:abstractNumId w:val="35"/>
  </w:num>
  <w:num w:numId="14" w16cid:durableId="1463883527">
    <w:abstractNumId w:val="18"/>
  </w:num>
  <w:num w:numId="15" w16cid:durableId="1271621693">
    <w:abstractNumId w:val="17"/>
  </w:num>
  <w:num w:numId="16" w16cid:durableId="1157262601">
    <w:abstractNumId w:val="28"/>
  </w:num>
  <w:num w:numId="17" w16cid:durableId="884561489">
    <w:abstractNumId w:val="9"/>
  </w:num>
  <w:num w:numId="18" w16cid:durableId="1717970276">
    <w:abstractNumId w:val="27"/>
  </w:num>
  <w:num w:numId="19" w16cid:durableId="1134718546">
    <w:abstractNumId w:val="16"/>
  </w:num>
  <w:num w:numId="20" w16cid:durableId="2003459273">
    <w:abstractNumId w:val="14"/>
  </w:num>
  <w:num w:numId="21" w16cid:durableId="107185276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42097588">
    <w:abstractNumId w:val="25"/>
  </w:num>
  <w:num w:numId="23" w16cid:durableId="337586393">
    <w:abstractNumId w:val="19"/>
  </w:num>
  <w:num w:numId="24" w16cid:durableId="2034991100">
    <w:abstractNumId w:val="15"/>
  </w:num>
  <w:num w:numId="25" w16cid:durableId="1123574686">
    <w:abstractNumId w:val="12"/>
  </w:num>
  <w:num w:numId="26" w16cid:durableId="1322851767">
    <w:abstractNumId w:val="29"/>
  </w:num>
  <w:num w:numId="27" w16cid:durableId="436291398">
    <w:abstractNumId w:val="20"/>
  </w:num>
  <w:num w:numId="28" w16cid:durableId="2128570">
    <w:abstractNumId w:val="42"/>
  </w:num>
  <w:num w:numId="29" w16cid:durableId="1570188668">
    <w:abstractNumId w:val="37"/>
  </w:num>
  <w:num w:numId="30" w16cid:durableId="1290015172">
    <w:abstractNumId w:val="41"/>
  </w:num>
  <w:num w:numId="31" w16cid:durableId="1992053701">
    <w:abstractNumId w:val="21"/>
  </w:num>
  <w:num w:numId="32" w16cid:durableId="1470200915">
    <w:abstractNumId w:val="44"/>
  </w:num>
  <w:num w:numId="33" w16cid:durableId="1533877520">
    <w:abstractNumId w:val="33"/>
  </w:num>
  <w:num w:numId="34" w16cid:durableId="2050839932">
    <w:abstractNumId w:val="13"/>
  </w:num>
  <w:num w:numId="35" w16cid:durableId="79985128">
    <w:abstractNumId w:val="45"/>
  </w:num>
  <w:num w:numId="36" w16cid:durableId="371422845">
    <w:abstractNumId w:val="40"/>
  </w:num>
  <w:num w:numId="37" w16cid:durableId="1703477297">
    <w:abstractNumId w:val="5"/>
  </w:num>
  <w:num w:numId="38" w16cid:durableId="1817837910">
    <w:abstractNumId w:val="47"/>
  </w:num>
  <w:num w:numId="39" w16cid:durableId="208539430">
    <w:abstractNumId w:val="43"/>
  </w:num>
  <w:num w:numId="40" w16cid:durableId="713894771">
    <w:abstractNumId w:val="38"/>
  </w:num>
  <w:num w:numId="41" w16cid:durableId="6293887">
    <w:abstractNumId w:val="39"/>
  </w:num>
  <w:num w:numId="42" w16cid:durableId="1600017331">
    <w:abstractNumId w:val="4"/>
  </w:num>
  <w:num w:numId="43" w16cid:durableId="993797424">
    <w:abstractNumId w:val="6"/>
  </w:num>
  <w:num w:numId="44" w16cid:durableId="1904172802">
    <w:abstractNumId w:val="26"/>
  </w:num>
  <w:num w:numId="45" w16cid:durableId="1056784348">
    <w:abstractNumId w:val="8"/>
  </w:num>
  <w:num w:numId="46" w16cid:durableId="1547570282">
    <w:abstractNumId w:val="3"/>
  </w:num>
  <w:num w:numId="47" w16cid:durableId="634718763">
    <w:abstractNumId w:val="0"/>
  </w:num>
  <w:num w:numId="48" w16cid:durableId="605767247">
    <w:abstractNumId w:val="23"/>
  </w:num>
  <w:num w:numId="49" w16cid:durableId="892159365">
    <w:abstractNumId w:val="30"/>
  </w:num>
  <w:num w:numId="50" w16cid:durableId="13175369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B1B"/>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CAA"/>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C05"/>
    <w:rsid w:val="000C378F"/>
    <w:rsid w:val="000C6892"/>
    <w:rsid w:val="000C6FFE"/>
    <w:rsid w:val="000D00D9"/>
    <w:rsid w:val="000D0BB6"/>
    <w:rsid w:val="000E26B0"/>
    <w:rsid w:val="000F058D"/>
    <w:rsid w:val="000F1599"/>
    <w:rsid w:val="000F1769"/>
    <w:rsid w:val="000F6196"/>
    <w:rsid w:val="000F6DB4"/>
    <w:rsid w:val="000F7ECD"/>
    <w:rsid w:val="00102E64"/>
    <w:rsid w:val="0010312C"/>
    <w:rsid w:val="00106DC7"/>
    <w:rsid w:val="00107D91"/>
    <w:rsid w:val="00112391"/>
    <w:rsid w:val="00114F52"/>
    <w:rsid w:val="0012135C"/>
    <w:rsid w:val="001347F8"/>
    <w:rsid w:val="001376F4"/>
    <w:rsid w:val="00137BB5"/>
    <w:rsid w:val="00137E05"/>
    <w:rsid w:val="001447F6"/>
    <w:rsid w:val="00147DE3"/>
    <w:rsid w:val="00150794"/>
    <w:rsid w:val="001608C4"/>
    <w:rsid w:val="00171418"/>
    <w:rsid w:val="001878A6"/>
    <w:rsid w:val="00190913"/>
    <w:rsid w:val="001961CF"/>
    <w:rsid w:val="001962AE"/>
    <w:rsid w:val="001A59BB"/>
    <w:rsid w:val="001A6A51"/>
    <w:rsid w:val="001A79C4"/>
    <w:rsid w:val="001B331A"/>
    <w:rsid w:val="001BC1C4"/>
    <w:rsid w:val="001C0E74"/>
    <w:rsid w:val="001C507A"/>
    <w:rsid w:val="001C6CEC"/>
    <w:rsid w:val="001D229F"/>
    <w:rsid w:val="001D23B4"/>
    <w:rsid w:val="001D6162"/>
    <w:rsid w:val="001E7592"/>
    <w:rsid w:val="001F3878"/>
    <w:rsid w:val="001F4552"/>
    <w:rsid w:val="002019EB"/>
    <w:rsid w:val="0020210A"/>
    <w:rsid w:val="002030F2"/>
    <w:rsid w:val="00205051"/>
    <w:rsid w:val="00211F65"/>
    <w:rsid w:val="0022001B"/>
    <w:rsid w:val="00220D06"/>
    <w:rsid w:val="002219BA"/>
    <w:rsid w:val="002225DB"/>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65E3"/>
    <w:rsid w:val="00291ADD"/>
    <w:rsid w:val="00294868"/>
    <w:rsid w:val="00295CA1"/>
    <w:rsid w:val="002A291A"/>
    <w:rsid w:val="002A5604"/>
    <w:rsid w:val="002A6DD6"/>
    <w:rsid w:val="002B1701"/>
    <w:rsid w:val="002B1736"/>
    <w:rsid w:val="002B23C3"/>
    <w:rsid w:val="002B443A"/>
    <w:rsid w:val="002B5B35"/>
    <w:rsid w:val="002C256A"/>
    <w:rsid w:val="002C496D"/>
    <w:rsid w:val="002D05EB"/>
    <w:rsid w:val="002D2F29"/>
    <w:rsid w:val="002D2FD3"/>
    <w:rsid w:val="002E7017"/>
    <w:rsid w:val="002F4F6E"/>
    <w:rsid w:val="003001AB"/>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0F3"/>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C65"/>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70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9FE"/>
    <w:rsid w:val="00513C7D"/>
    <w:rsid w:val="005169D1"/>
    <w:rsid w:val="00517234"/>
    <w:rsid w:val="00521123"/>
    <w:rsid w:val="00521221"/>
    <w:rsid w:val="00522F96"/>
    <w:rsid w:val="00536FA9"/>
    <w:rsid w:val="005414F4"/>
    <w:rsid w:val="00541AAF"/>
    <w:rsid w:val="00546187"/>
    <w:rsid w:val="005463F1"/>
    <w:rsid w:val="005534F2"/>
    <w:rsid w:val="005572F3"/>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11C1"/>
    <w:rsid w:val="005D3F07"/>
    <w:rsid w:val="005D583E"/>
    <w:rsid w:val="005E13EA"/>
    <w:rsid w:val="005E53BD"/>
    <w:rsid w:val="005F6DB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792"/>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D88"/>
    <w:rsid w:val="00712E6F"/>
    <w:rsid w:val="00712E90"/>
    <w:rsid w:val="00713B7E"/>
    <w:rsid w:val="007204AE"/>
    <w:rsid w:val="0072678F"/>
    <w:rsid w:val="00727C4C"/>
    <w:rsid w:val="00734809"/>
    <w:rsid w:val="007406E1"/>
    <w:rsid w:val="00743E40"/>
    <w:rsid w:val="00751263"/>
    <w:rsid w:val="00754E86"/>
    <w:rsid w:val="0075704F"/>
    <w:rsid w:val="00763B2D"/>
    <w:rsid w:val="00772924"/>
    <w:rsid w:val="007801B8"/>
    <w:rsid w:val="0078173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487"/>
    <w:rsid w:val="008120EB"/>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54A"/>
    <w:rsid w:val="00881981"/>
    <w:rsid w:val="008859E8"/>
    <w:rsid w:val="0088737B"/>
    <w:rsid w:val="00892716"/>
    <w:rsid w:val="00893067"/>
    <w:rsid w:val="008933DE"/>
    <w:rsid w:val="00894509"/>
    <w:rsid w:val="00895FCE"/>
    <w:rsid w:val="008974AF"/>
    <w:rsid w:val="00897F3E"/>
    <w:rsid w:val="008A1BA8"/>
    <w:rsid w:val="008A21B4"/>
    <w:rsid w:val="008A4576"/>
    <w:rsid w:val="008B07DE"/>
    <w:rsid w:val="008B28E7"/>
    <w:rsid w:val="008B4666"/>
    <w:rsid w:val="008C14C7"/>
    <w:rsid w:val="008C2264"/>
    <w:rsid w:val="008C2FFB"/>
    <w:rsid w:val="008C6EEA"/>
    <w:rsid w:val="008D2426"/>
    <w:rsid w:val="008D5813"/>
    <w:rsid w:val="008D634E"/>
    <w:rsid w:val="008D778A"/>
    <w:rsid w:val="008F22BD"/>
    <w:rsid w:val="009079BD"/>
    <w:rsid w:val="00912BD9"/>
    <w:rsid w:val="00920E5B"/>
    <w:rsid w:val="00926436"/>
    <w:rsid w:val="0093018C"/>
    <w:rsid w:val="00932CCA"/>
    <w:rsid w:val="00953E15"/>
    <w:rsid w:val="009544C0"/>
    <w:rsid w:val="00954FA4"/>
    <w:rsid w:val="00955AC0"/>
    <w:rsid w:val="00956AE9"/>
    <w:rsid w:val="00964CC6"/>
    <w:rsid w:val="00975CF4"/>
    <w:rsid w:val="00980D22"/>
    <w:rsid w:val="00984D6F"/>
    <w:rsid w:val="00991FDA"/>
    <w:rsid w:val="009927A1"/>
    <w:rsid w:val="0099774D"/>
    <w:rsid w:val="009A5F3B"/>
    <w:rsid w:val="009B0B61"/>
    <w:rsid w:val="009B28C0"/>
    <w:rsid w:val="009B7136"/>
    <w:rsid w:val="009B7806"/>
    <w:rsid w:val="009C3AC2"/>
    <w:rsid w:val="009D09B9"/>
    <w:rsid w:val="009D4365"/>
    <w:rsid w:val="009D4E3B"/>
    <w:rsid w:val="009D7520"/>
    <w:rsid w:val="009D7BC9"/>
    <w:rsid w:val="009E0C5A"/>
    <w:rsid w:val="009E1982"/>
    <w:rsid w:val="009E3333"/>
    <w:rsid w:val="009E4D2C"/>
    <w:rsid w:val="009F0978"/>
    <w:rsid w:val="009F3AEC"/>
    <w:rsid w:val="009F6FB1"/>
    <w:rsid w:val="00A00081"/>
    <w:rsid w:val="00A015F7"/>
    <w:rsid w:val="00A0522E"/>
    <w:rsid w:val="00A06A7B"/>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C31"/>
    <w:rsid w:val="00A652F6"/>
    <w:rsid w:val="00A732EA"/>
    <w:rsid w:val="00A7489E"/>
    <w:rsid w:val="00A8015F"/>
    <w:rsid w:val="00A80BD2"/>
    <w:rsid w:val="00A81C92"/>
    <w:rsid w:val="00A85039"/>
    <w:rsid w:val="00A851F7"/>
    <w:rsid w:val="00A878AA"/>
    <w:rsid w:val="00A906AA"/>
    <w:rsid w:val="00A94C5E"/>
    <w:rsid w:val="00A953B0"/>
    <w:rsid w:val="00AA241A"/>
    <w:rsid w:val="00AA252C"/>
    <w:rsid w:val="00AA666E"/>
    <w:rsid w:val="00AB5518"/>
    <w:rsid w:val="00AC01D4"/>
    <w:rsid w:val="00AC4A04"/>
    <w:rsid w:val="00AD2602"/>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2735"/>
    <w:rsid w:val="00B7502A"/>
    <w:rsid w:val="00B77305"/>
    <w:rsid w:val="00B82CC2"/>
    <w:rsid w:val="00B84A89"/>
    <w:rsid w:val="00B85374"/>
    <w:rsid w:val="00B92BEF"/>
    <w:rsid w:val="00B9689A"/>
    <w:rsid w:val="00BA141D"/>
    <w:rsid w:val="00BA1FFA"/>
    <w:rsid w:val="00BA358B"/>
    <w:rsid w:val="00BA4BCA"/>
    <w:rsid w:val="00BA560A"/>
    <w:rsid w:val="00BA7FF1"/>
    <w:rsid w:val="00BB06CB"/>
    <w:rsid w:val="00BB261F"/>
    <w:rsid w:val="00BB2887"/>
    <w:rsid w:val="00BB5EAA"/>
    <w:rsid w:val="00BB5F11"/>
    <w:rsid w:val="00BC0401"/>
    <w:rsid w:val="00BC04FA"/>
    <w:rsid w:val="00BC1C22"/>
    <w:rsid w:val="00BC2867"/>
    <w:rsid w:val="00BC460B"/>
    <w:rsid w:val="00BC5725"/>
    <w:rsid w:val="00BD30B1"/>
    <w:rsid w:val="00BE0F7B"/>
    <w:rsid w:val="00BE10C2"/>
    <w:rsid w:val="00C01D14"/>
    <w:rsid w:val="00C025B4"/>
    <w:rsid w:val="00C11F61"/>
    <w:rsid w:val="00C16027"/>
    <w:rsid w:val="00C161FD"/>
    <w:rsid w:val="00C23F17"/>
    <w:rsid w:val="00C25F3F"/>
    <w:rsid w:val="00C26D0D"/>
    <w:rsid w:val="00C27C95"/>
    <w:rsid w:val="00C300D2"/>
    <w:rsid w:val="00C3270F"/>
    <w:rsid w:val="00C3278B"/>
    <w:rsid w:val="00C33375"/>
    <w:rsid w:val="00C34C23"/>
    <w:rsid w:val="00C42005"/>
    <w:rsid w:val="00C43951"/>
    <w:rsid w:val="00C44446"/>
    <w:rsid w:val="00C4664D"/>
    <w:rsid w:val="00C472AA"/>
    <w:rsid w:val="00C50A05"/>
    <w:rsid w:val="00C54AED"/>
    <w:rsid w:val="00C55B2F"/>
    <w:rsid w:val="00C63B61"/>
    <w:rsid w:val="00C63D00"/>
    <w:rsid w:val="00C6441B"/>
    <w:rsid w:val="00C7108B"/>
    <w:rsid w:val="00C8089F"/>
    <w:rsid w:val="00C80A25"/>
    <w:rsid w:val="00C836CC"/>
    <w:rsid w:val="00C87A74"/>
    <w:rsid w:val="00C90A71"/>
    <w:rsid w:val="00C91574"/>
    <w:rsid w:val="00C91BC2"/>
    <w:rsid w:val="00C92C71"/>
    <w:rsid w:val="00C93F8F"/>
    <w:rsid w:val="00C960A6"/>
    <w:rsid w:val="00CA2745"/>
    <w:rsid w:val="00CA3593"/>
    <w:rsid w:val="00CA57F5"/>
    <w:rsid w:val="00CA7F4F"/>
    <w:rsid w:val="00CB258E"/>
    <w:rsid w:val="00CB3C8F"/>
    <w:rsid w:val="00CB75CE"/>
    <w:rsid w:val="00CC02F1"/>
    <w:rsid w:val="00CC11A6"/>
    <w:rsid w:val="00CC135E"/>
    <w:rsid w:val="00CC2F8D"/>
    <w:rsid w:val="00CC43F4"/>
    <w:rsid w:val="00CD5D3F"/>
    <w:rsid w:val="00CF1E90"/>
    <w:rsid w:val="00CF3DB3"/>
    <w:rsid w:val="00D052BC"/>
    <w:rsid w:val="00D07026"/>
    <w:rsid w:val="00D11C62"/>
    <w:rsid w:val="00D22C8F"/>
    <w:rsid w:val="00D33491"/>
    <w:rsid w:val="00D44F8E"/>
    <w:rsid w:val="00D44FD0"/>
    <w:rsid w:val="00D47CAF"/>
    <w:rsid w:val="00D525DA"/>
    <w:rsid w:val="00D559E1"/>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0FF2"/>
    <w:rsid w:val="00DC4729"/>
    <w:rsid w:val="00DE556F"/>
    <w:rsid w:val="00E03B6D"/>
    <w:rsid w:val="00E07FA5"/>
    <w:rsid w:val="00E17160"/>
    <w:rsid w:val="00E26E40"/>
    <w:rsid w:val="00E27E98"/>
    <w:rsid w:val="00E35BEC"/>
    <w:rsid w:val="00E50821"/>
    <w:rsid w:val="00E50EF8"/>
    <w:rsid w:val="00E51F91"/>
    <w:rsid w:val="00E7086E"/>
    <w:rsid w:val="00E7245B"/>
    <w:rsid w:val="00E7374A"/>
    <w:rsid w:val="00E73C41"/>
    <w:rsid w:val="00E74C4F"/>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3056"/>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1712"/>
    <w:rsid w:val="00F927A1"/>
    <w:rsid w:val="00F92E4D"/>
    <w:rsid w:val="00F94173"/>
    <w:rsid w:val="00FA3764"/>
    <w:rsid w:val="00FA3B99"/>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8F5"/>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B7273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08865">
      <w:bodyDiv w:val="1"/>
      <w:marLeft w:val="0"/>
      <w:marRight w:val="0"/>
      <w:marTop w:val="0"/>
      <w:marBottom w:val="0"/>
      <w:divBdr>
        <w:top w:val="none" w:sz="0" w:space="0" w:color="auto"/>
        <w:left w:val="none" w:sz="0" w:space="0" w:color="auto"/>
        <w:bottom w:val="none" w:sz="0" w:space="0" w:color="auto"/>
        <w:right w:val="none" w:sz="0" w:space="0" w:color="auto"/>
      </w:divBdr>
    </w:div>
    <w:div w:id="119081494">
      <w:bodyDiv w:val="1"/>
      <w:marLeft w:val="0"/>
      <w:marRight w:val="0"/>
      <w:marTop w:val="0"/>
      <w:marBottom w:val="0"/>
      <w:divBdr>
        <w:top w:val="none" w:sz="0" w:space="0" w:color="auto"/>
        <w:left w:val="none" w:sz="0" w:space="0" w:color="auto"/>
        <w:bottom w:val="none" w:sz="0" w:space="0" w:color="auto"/>
        <w:right w:val="none" w:sz="0" w:space="0" w:color="auto"/>
      </w:divBdr>
    </w:div>
    <w:div w:id="29904398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3365973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416805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7374767">
      <w:bodyDiv w:val="1"/>
      <w:marLeft w:val="0"/>
      <w:marRight w:val="0"/>
      <w:marTop w:val="0"/>
      <w:marBottom w:val="0"/>
      <w:divBdr>
        <w:top w:val="none" w:sz="0" w:space="0" w:color="auto"/>
        <w:left w:val="none" w:sz="0" w:space="0" w:color="auto"/>
        <w:bottom w:val="none" w:sz="0" w:space="0" w:color="auto"/>
        <w:right w:val="none" w:sz="0" w:space="0" w:color="auto"/>
      </w:divBdr>
    </w:div>
    <w:div w:id="691805379">
      <w:bodyDiv w:val="1"/>
      <w:marLeft w:val="0"/>
      <w:marRight w:val="0"/>
      <w:marTop w:val="0"/>
      <w:marBottom w:val="0"/>
      <w:divBdr>
        <w:top w:val="none" w:sz="0" w:space="0" w:color="auto"/>
        <w:left w:val="none" w:sz="0" w:space="0" w:color="auto"/>
        <w:bottom w:val="none" w:sz="0" w:space="0" w:color="auto"/>
        <w:right w:val="none" w:sz="0" w:space="0" w:color="auto"/>
      </w:divBdr>
    </w:div>
    <w:div w:id="712464355">
      <w:bodyDiv w:val="1"/>
      <w:marLeft w:val="0"/>
      <w:marRight w:val="0"/>
      <w:marTop w:val="0"/>
      <w:marBottom w:val="0"/>
      <w:divBdr>
        <w:top w:val="none" w:sz="0" w:space="0" w:color="auto"/>
        <w:left w:val="none" w:sz="0" w:space="0" w:color="auto"/>
        <w:bottom w:val="none" w:sz="0" w:space="0" w:color="auto"/>
        <w:right w:val="none" w:sz="0" w:space="0" w:color="auto"/>
      </w:divBdr>
    </w:div>
    <w:div w:id="730813182">
      <w:bodyDiv w:val="1"/>
      <w:marLeft w:val="0"/>
      <w:marRight w:val="0"/>
      <w:marTop w:val="0"/>
      <w:marBottom w:val="0"/>
      <w:divBdr>
        <w:top w:val="none" w:sz="0" w:space="0" w:color="auto"/>
        <w:left w:val="none" w:sz="0" w:space="0" w:color="auto"/>
        <w:bottom w:val="none" w:sz="0" w:space="0" w:color="auto"/>
        <w:right w:val="none" w:sz="0" w:space="0" w:color="auto"/>
      </w:divBdr>
    </w:div>
    <w:div w:id="751392525">
      <w:bodyDiv w:val="1"/>
      <w:marLeft w:val="0"/>
      <w:marRight w:val="0"/>
      <w:marTop w:val="0"/>
      <w:marBottom w:val="0"/>
      <w:divBdr>
        <w:top w:val="none" w:sz="0" w:space="0" w:color="auto"/>
        <w:left w:val="none" w:sz="0" w:space="0" w:color="auto"/>
        <w:bottom w:val="none" w:sz="0" w:space="0" w:color="auto"/>
        <w:right w:val="none" w:sz="0" w:space="0" w:color="auto"/>
      </w:divBdr>
    </w:div>
    <w:div w:id="781337502">
      <w:bodyDiv w:val="1"/>
      <w:marLeft w:val="0"/>
      <w:marRight w:val="0"/>
      <w:marTop w:val="0"/>
      <w:marBottom w:val="0"/>
      <w:divBdr>
        <w:top w:val="none" w:sz="0" w:space="0" w:color="auto"/>
        <w:left w:val="none" w:sz="0" w:space="0" w:color="auto"/>
        <w:bottom w:val="none" w:sz="0" w:space="0" w:color="auto"/>
        <w:right w:val="none" w:sz="0" w:space="0" w:color="auto"/>
      </w:divBdr>
    </w:div>
    <w:div w:id="857699358">
      <w:bodyDiv w:val="1"/>
      <w:marLeft w:val="0"/>
      <w:marRight w:val="0"/>
      <w:marTop w:val="0"/>
      <w:marBottom w:val="0"/>
      <w:divBdr>
        <w:top w:val="none" w:sz="0" w:space="0" w:color="auto"/>
        <w:left w:val="none" w:sz="0" w:space="0" w:color="auto"/>
        <w:bottom w:val="none" w:sz="0" w:space="0" w:color="auto"/>
        <w:right w:val="none" w:sz="0" w:space="0" w:color="auto"/>
      </w:divBdr>
    </w:div>
    <w:div w:id="960762560">
      <w:bodyDiv w:val="1"/>
      <w:marLeft w:val="0"/>
      <w:marRight w:val="0"/>
      <w:marTop w:val="0"/>
      <w:marBottom w:val="0"/>
      <w:divBdr>
        <w:top w:val="none" w:sz="0" w:space="0" w:color="auto"/>
        <w:left w:val="none" w:sz="0" w:space="0" w:color="auto"/>
        <w:bottom w:val="none" w:sz="0" w:space="0" w:color="auto"/>
        <w:right w:val="none" w:sz="0" w:space="0" w:color="auto"/>
      </w:divBdr>
    </w:div>
    <w:div w:id="999891847">
      <w:bodyDiv w:val="1"/>
      <w:marLeft w:val="0"/>
      <w:marRight w:val="0"/>
      <w:marTop w:val="0"/>
      <w:marBottom w:val="0"/>
      <w:divBdr>
        <w:top w:val="none" w:sz="0" w:space="0" w:color="auto"/>
        <w:left w:val="none" w:sz="0" w:space="0" w:color="auto"/>
        <w:bottom w:val="none" w:sz="0" w:space="0" w:color="auto"/>
        <w:right w:val="none" w:sz="0" w:space="0" w:color="auto"/>
      </w:divBdr>
    </w:div>
    <w:div w:id="1017731872">
      <w:bodyDiv w:val="1"/>
      <w:marLeft w:val="0"/>
      <w:marRight w:val="0"/>
      <w:marTop w:val="0"/>
      <w:marBottom w:val="0"/>
      <w:divBdr>
        <w:top w:val="none" w:sz="0" w:space="0" w:color="auto"/>
        <w:left w:val="none" w:sz="0" w:space="0" w:color="auto"/>
        <w:bottom w:val="none" w:sz="0" w:space="0" w:color="auto"/>
        <w:right w:val="none" w:sz="0" w:space="0" w:color="auto"/>
      </w:divBdr>
    </w:div>
    <w:div w:id="10736289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9967139">
      <w:bodyDiv w:val="1"/>
      <w:marLeft w:val="0"/>
      <w:marRight w:val="0"/>
      <w:marTop w:val="0"/>
      <w:marBottom w:val="0"/>
      <w:divBdr>
        <w:top w:val="none" w:sz="0" w:space="0" w:color="auto"/>
        <w:left w:val="none" w:sz="0" w:space="0" w:color="auto"/>
        <w:bottom w:val="none" w:sz="0" w:space="0" w:color="auto"/>
        <w:right w:val="none" w:sz="0" w:space="0" w:color="auto"/>
      </w:divBdr>
    </w:div>
    <w:div w:id="1587417764">
      <w:bodyDiv w:val="1"/>
      <w:marLeft w:val="0"/>
      <w:marRight w:val="0"/>
      <w:marTop w:val="0"/>
      <w:marBottom w:val="0"/>
      <w:divBdr>
        <w:top w:val="none" w:sz="0" w:space="0" w:color="auto"/>
        <w:left w:val="none" w:sz="0" w:space="0" w:color="auto"/>
        <w:bottom w:val="none" w:sz="0" w:space="0" w:color="auto"/>
        <w:right w:val="none" w:sz="0" w:space="0" w:color="auto"/>
      </w:divBdr>
    </w:div>
    <w:div w:id="16213008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3620413">
      <w:bodyDiv w:val="1"/>
      <w:marLeft w:val="0"/>
      <w:marRight w:val="0"/>
      <w:marTop w:val="0"/>
      <w:marBottom w:val="0"/>
      <w:divBdr>
        <w:top w:val="none" w:sz="0" w:space="0" w:color="auto"/>
        <w:left w:val="none" w:sz="0" w:space="0" w:color="auto"/>
        <w:bottom w:val="none" w:sz="0" w:space="0" w:color="auto"/>
        <w:right w:val="none" w:sz="0" w:space="0" w:color="auto"/>
      </w:divBdr>
    </w:div>
    <w:div w:id="20045021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931547">
      <w:bodyDiv w:val="1"/>
      <w:marLeft w:val="0"/>
      <w:marRight w:val="0"/>
      <w:marTop w:val="0"/>
      <w:marBottom w:val="0"/>
      <w:divBdr>
        <w:top w:val="none" w:sz="0" w:space="0" w:color="auto"/>
        <w:left w:val="none" w:sz="0" w:space="0" w:color="auto"/>
        <w:bottom w:val="none" w:sz="0" w:space="0" w:color="auto"/>
        <w:right w:val="none" w:sz="0" w:space="0" w:color="auto"/>
      </w:divBdr>
    </w:div>
    <w:div w:id="208811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25</Pages>
  <Words>8085</Words>
  <Characters>43376</Characters>
  <Application>Microsoft Office Word</Application>
  <DocSecurity>0</DocSecurity>
  <Lines>361</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Stinton, Craig</cp:lastModifiedBy>
  <cp:revision>31</cp:revision>
  <cp:lastPrinted>2014-08-26T08:55:00Z</cp:lastPrinted>
  <dcterms:created xsi:type="dcterms:W3CDTF">2023-07-24T19:55:00Z</dcterms:created>
  <dcterms:modified xsi:type="dcterms:W3CDTF">2023-07-24T22:20:00Z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2023-01-14T10:41:08Z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710d93b6-479a-4909-94eb-ad82c1078d2e</vt:lpwstr>
  </property>
  <property fmtid="{D5CDD505-2E9C-101B-9397-08002B2CF9AE}" pid="9" name="MSIP_Label_f2acd28b-79a3-4a0f-b0ff-4b75658b1549_ContentBits">
    <vt:lpwstr>0</vt:lpwstr>
  </property>
</Properties>
</file>