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14:paraId="6DD423E7" w14:textId="77777777" w:rsidR="00B64812" w:rsidRPr="007A2699" w:rsidRDefault="00B64812" w:rsidP="00B64812">
      <w:pPr>
        <w:pStyle w:val="Title"/>
      </w:pPr>
      <w:r w:rsidRPr="007A2699">
        <w:t>School of Sport, Health &amp; Outdoor Education</w:t>
      </w:r>
    </w:p>
    <w:p w14:paraId="7E724049" w14:textId="77777777" w:rsidR="00B64812" w:rsidRPr="00DB29C9" w:rsidRDefault="00B64812" w:rsidP="00B64812">
      <w:pPr>
        <w:rPr>
          <w:b/>
          <w:bCs/>
          <w:sz w:val="16"/>
          <w:szCs w:val="16"/>
        </w:rPr>
      </w:pPr>
    </w:p>
    <w:p w14:paraId="00193BF7" w14:textId="77777777" w:rsidR="00B64812" w:rsidRPr="007A2699" w:rsidRDefault="00B64812" w:rsidP="00B64812">
      <w:pPr>
        <w:pStyle w:val="Subtitle"/>
      </w:pPr>
      <w:r>
        <w:t>Assessment Feedback Sheet</w:t>
      </w:r>
    </w:p>
    <w:p w14:paraId="631E278E" w14:textId="77777777" w:rsidR="00B64812" w:rsidRPr="00DB29C9" w:rsidRDefault="00B64812" w:rsidP="00B64812">
      <w:pPr>
        <w:pStyle w:val="Subtitle"/>
        <w:rPr>
          <w:sz w:val="16"/>
          <w:szCs w:val="16"/>
        </w:rPr>
      </w:pPr>
    </w:p>
    <w:p w14:paraId="16E04E9A" w14:textId="77777777" w:rsidR="00B64812" w:rsidRPr="00952485" w:rsidRDefault="00B64812" w:rsidP="00B6481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t>1600847/George Hicks</w:t>
      </w:r>
    </w:p>
    <w:p w14:paraId="36342D28" w14:textId="77777777" w:rsidR="00B64812" w:rsidRPr="00952485" w:rsidRDefault="00B64812" w:rsidP="00B64812">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t>Assessment in Physical Education</w:t>
      </w:r>
    </w:p>
    <w:p w14:paraId="0AB52EC0" w14:textId="77777777" w:rsidR="00B64812" w:rsidRDefault="00B64812" w:rsidP="00B6481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Pr>
          <w:b/>
          <w:bCs/>
          <w:sz w:val="24"/>
          <w:szCs w:val="24"/>
          <w:u w:val="none"/>
        </w:rPr>
        <w:tab/>
        <w:t>SHSS6078</w:t>
      </w:r>
    </w:p>
    <w:p w14:paraId="458C1EBC" w14:textId="77777777" w:rsidR="00B64812" w:rsidRDefault="00B64812" w:rsidP="00DB5349">
      <w:pPr>
        <w:spacing w:line="360" w:lineRule="auto"/>
        <w:rPr>
          <w:rFonts w:ascii="Times New Roman" w:hAnsi="Times New Roman" w:cs="Times New Roman"/>
          <w:b/>
          <w:bCs/>
          <w:sz w:val="28"/>
          <w:szCs w:val="28"/>
          <w:u w:val="single"/>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B64812" w:rsidRPr="00313008" w14:paraId="4B98345C" w14:textId="77777777" w:rsidTr="004A4A8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6816BE87" w14:textId="77777777" w:rsidR="00B64812" w:rsidRPr="00313008" w:rsidRDefault="00B64812" w:rsidP="004A4A8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B64812" w:rsidRPr="00313008" w14:paraId="7B9641F5" w14:textId="77777777" w:rsidTr="004A4A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91D8431" w14:textId="77777777" w:rsidR="00B64812" w:rsidRPr="004150A6" w:rsidRDefault="00B64812" w:rsidP="004A4A8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C650C50" w14:textId="77777777" w:rsidR="00B64812" w:rsidRPr="00313008" w:rsidRDefault="00B64812" w:rsidP="004A4A89">
            <w:pPr>
              <w:pStyle w:val="Subtitle"/>
              <w:rPr>
                <w:b/>
                <w:bCs/>
                <w:sz w:val="24"/>
                <w:szCs w:val="24"/>
                <w:u w:val="none"/>
              </w:rPr>
            </w:pPr>
            <w:r>
              <w:rPr>
                <w:b/>
                <w:bCs/>
                <w:sz w:val="24"/>
                <w:szCs w:val="24"/>
                <w:u w:val="none"/>
              </w:rPr>
              <w:t>The rationale underpinning the creation of the rubric.</w:t>
            </w:r>
          </w:p>
        </w:tc>
      </w:tr>
      <w:tr w:rsidR="00B64812" w:rsidRPr="00313008" w14:paraId="77338ABC" w14:textId="77777777" w:rsidTr="004A4A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E6D5F98" w14:textId="77777777" w:rsidR="00B64812" w:rsidRPr="004150A6" w:rsidRDefault="00B64812" w:rsidP="004A4A8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4F93358" w14:textId="77777777" w:rsidR="00B64812" w:rsidRPr="00313008" w:rsidRDefault="00B64812" w:rsidP="004A4A89">
            <w:pPr>
              <w:pStyle w:val="Subtitle"/>
              <w:rPr>
                <w:b/>
                <w:bCs/>
                <w:sz w:val="24"/>
                <w:szCs w:val="24"/>
                <w:u w:val="none"/>
              </w:rPr>
            </w:pPr>
            <w:r>
              <w:rPr>
                <w:b/>
                <w:bCs/>
                <w:sz w:val="24"/>
                <w:szCs w:val="24"/>
                <w:u w:val="none"/>
              </w:rPr>
              <w:t>The report on the pupil.</w:t>
            </w:r>
          </w:p>
        </w:tc>
      </w:tr>
      <w:tr w:rsidR="00B64812" w:rsidRPr="00313008" w14:paraId="76CB4716" w14:textId="77777777" w:rsidTr="004A4A8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F5E515A" w14:textId="77777777" w:rsidR="00B64812" w:rsidRPr="004150A6" w:rsidRDefault="00B64812" w:rsidP="004A4A8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30639155" w14:textId="77777777" w:rsidR="00B64812" w:rsidRPr="00313008" w:rsidRDefault="00B64812" w:rsidP="004A4A89">
            <w:pPr>
              <w:pStyle w:val="Subtitle"/>
              <w:rPr>
                <w:b/>
                <w:bCs/>
                <w:sz w:val="24"/>
                <w:szCs w:val="24"/>
                <w:u w:val="none"/>
              </w:rPr>
            </w:pPr>
            <w:r>
              <w:rPr>
                <w:b/>
                <w:bCs/>
                <w:sz w:val="24"/>
                <w:szCs w:val="24"/>
                <w:u w:val="none"/>
              </w:rPr>
              <w:t>Furthering my knowledge in this area of learning.</w:t>
            </w:r>
          </w:p>
        </w:tc>
      </w:tr>
      <w:tr w:rsidR="00B64812" w:rsidRPr="00313008" w14:paraId="0A63A384" w14:textId="77777777" w:rsidTr="004A4A89">
        <w:trPr>
          <w:cantSplit/>
        </w:trPr>
        <w:tc>
          <w:tcPr>
            <w:tcW w:w="2305" w:type="dxa"/>
            <w:vMerge w:val="restart"/>
            <w:tcBorders>
              <w:top w:val="single" w:sz="4" w:space="0" w:color="auto"/>
              <w:left w:val="thinThickLargeGap" w:sz="24" w:space="0" w:color="auto"/>
              <w:bottom w:val="single" w:sz="6" w:space="0" w:color="auto"/>
            </w:tcBorders>
          </w:tcPr>
          <w:p w14:paraId="6F7315B2" w14:textId="77777777" w:rsidR="00B64812" w:rsidRPr="00313008" w:rsidRDefault="00B64812" w:rsidP="004A4A89">
            <w:pPr>
              <w:pStyle w:val="Subtitle"/>
              <w:jc w:val="left"/>
              <w:rPr>
                <w:b/>
                <w:bCs/>
                <w:sz w:val="24"/>
                <w:szCs w:val="24"/>
                <w:u w:val="none"/>
              </w:rPr>
            </w:pPr>
          </w:p>
          <w:p w14:paraId="2D142D80" w14:textId="77777777" w:rsidR="00B64812" w:rsidRPr="009574BA" w:rsidRDefault="00B64812" w:rsidP="004A4A8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A224743" w14:textId="77777777" w:rsidR="00B64812" w:rsidRPr="00313008" w:rsidRDefault="00B64812" w:rsidP="004A4A89">
            <w:pPr>
              <w:ind w:left="113" w:right="113"/>
              <w:rPr>
                <w:sz w:val="16"/>
                <w:szCs w:val="16"/>
              </w:rPr>
            </w:pPr>
            <w:r w:rsidRPr="00313008">
              <w:rPr>
                <w:sz w:val="16"/>
                <w:szCs w:val="16"/>
              </w:rPr>
              <w:t>Learning</w:t>
            </w:r>
          </w:p>
          <w:p w14:paraId="1014C549" w14:textId="77777777" w:rsidR="00B64812" w:rsidRPr="00313008" w:rsidRDefault="00B64812" w:rsidP="004A4A89">
            <w:pPr>
              <w:ind w:left="113" w:right="113"/>
              <w:rPr>
                <w:sz w:val="16"/>
                <w:szCs w:val="16"/>
              </w:rPr>
            </w:pPr>
            <w:r w:rsidRPr="00313008">
              <w:rPr>
                <w:sz w:val="16"/>
                <w:szCs w:val="16"/>
              </w:rPr>
              <w:t>Outcomes</w:t>
            </w:r>
          </w:p>
          <w:p w14:paraId="07E14363" w14:textId="77777777" w:rsidR="00B64812" w:rsidRPr="00313008" w:rsidRDefault="00B64812" w:rsidP="004A4A89">
            <w:pPr>
              <w:ind w:left="113" w:right="113"/>
              <w:rPr>
                <w:sz w:val="16"/>
                <w:szCs w:val="16"/>
              </w:rPr>
            </w:pPr>
          </w:p>
          <w:p w14:paraId="67E2D37A" w14:textId="77777777" w:rsidR="00B64812" w:rsidRPr="00313008" w:rsidRDefault="00B64812" w:rsidP="004A4A8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03D7D71A" w14:textId="77777777" w:rsidR="00B64812" w:rsidRPr="00313008" w:rsidRDefault="00B64812" w:rsidP="004A4A89">
            <w:pPr>
              <w:pStyle w:val="Subtitle"/>
              <w:rPr>
                <w:b/>
                <w:bCs/>
                <w:sz w:val="24"/>
                <w:szCs w:val="24"/>
                <w:u w:val="none"/>
              </w:rPr>
            </w:pPr>
            <w:r w:rsidRPr="00313008">
              <w:rPr>
                <w:b/>
                <w:bCs/>
                <w:sz w:val="24"/>
                <w:szCs w:val="24"/>
                <w:u w:val="none"/>
              </w:rPr>
              <w:t>GRADE</w:t>
            </w:r>
          </w:p>
        </w:tc>
      </w:tr>
      <w:tr w:rsidR="00B64812" w:rsidRPr="00313008" w14:paraId="306E983A" w14:textId="77777777" w:rsidTr="004A4A89">
        <w:trPr>
          <w:cantSplit/>
        </w:trPr>
        <w:tc>
          <w:tcPr>
            <w:tcW w:w="2305" w:type="dxa"/>
            <w:vMerge/>
            <w:tcBorders>
              <w:top w:val="single" w:sz="6" w:space="0" w:color="auto"/>
              <w:left w:val="thinThickLargeGap" w:sz="24" w:space="0" w:color="auto"/>
              <w:bottom w:val="single" w:sz="6" w:space="0" w:color="auto"/>
            </w:tcBorders>
          </w:tcPr>
          <w:p w14:paraId="2B84B2BB" w14:textId="77777777" w:rsidR="00B64812" w:rsidRPr="00313008" w:rsidRDefault="00B64812" w:rsidP="004A4A8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1CC9771E" w14:textId="77777777" w:rsidR="00B64812" w:rsidRPr="00313008" w:rsidRDefault="00B64812" w:rsidP="004A4A8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77EB82CD" w14:textId="77777777" w:rsidR="00B64812" w:rsidRPr="003E3041" w:rsidRDefault="00B64812" w:rsidP="004A4A89">
            <w:pPr>
              <w:pStyle w:val="Subtitle"/>
              <w:rPr>
                <w:b/>
                <w:bCs/>
                <w:sz w:val="16"/>
                <w:szCs w:val="16"/>
                <w:u w:val="none"/>
              </w:rPr>
            </w:pPr>
            <w:r>
              <w:rPr>
                <w:b/>
                <w:bCs/>
                <w:sz w:val="16"/>
                <w:szCs w:val="16"/>
                <w:u w:val="none"/>
              </w:rPr>
              <w:t>Poor</w:t>
            </w:r>
          </w:p>
          <w:p w14:paraId="2105E890" w14:textId="77777777" w:rsidR="00B64812" w:rsidRPr="006A5DB4" w:rsidRDefault="00B64812" w:rsidP="004A4A89">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7AB799FA" w14:textId="77777777" w:rsidR="00B64812" w:rsidRPr="003E3041" w:rsidRDefault="00B64812" w:rsidP="004A4A89">
            <w:pPr>
              <w:pStyle w:val="Subtitle"/>
              <w:rPr>
                <w:b/>
                <w:bCs/>
                <w:sz w:val="16"/>
                <w:szCs w:val="16"/>
                <w:u w:val="none"/>
              </w:rPr>
            </w:pPr>
            <w:r>
              <w:rPr>
                <w:b/>
                <w:bCs/>
                <w:sz w:val="16"/>
                <w:szCs w:val="16"/>
                <w:u w:val="none"/>
              </w:rPr>
              <w:t>Unsatisfactory</w:t>
            </w:r>
          </w:p>
          <w:p w14:paraId="709AF877" w14:textId="77777777" w:rsidR="00B64812" w:rsidRPr="003E3041" w:rsidRDefault="00B64812" w:rsidP="004A4A89">
            <w:pPr>
              <w:pStyle w:val="Subtitle"/>
              <w:rPr>
                <w:b/>
                <w:bCs/>
                <w:sz w:val="16"/>
                <w:szCs w:val="16"/>
                <w:u w:val="none"/>
              </w:rPr>
            </w:pPr>
            <w:r>
              <w:rPr>
                <w:b/>
                <w:bCs/>
                <w:sz w:val="16"/>
                <w:szCs w:val="16"/>
                <w:u w:val="none"/>
              </w:rPr>
              <w:t>26-39%</w:t>
            </w:r>
          </w:p>
        </w:tc>
        <w:tc>
          <w:tcPr>
            <w:tcW w:w="1054" w:type="dxa"/>
            <w:gridSpan w:val="2"/>
            <w:tcBorders>
              <w:top w:val="single" w:sz="6" w:space="0" w:color="auto"/>
              <w:left w:val="single" w:sz="6" w:space="0" w:color="auto"/>
              <w:bottom w:val="single" w:sz="6" w:space="0" w:color="auto"/>
              <w:right w:val="single" w:sz="6" w:space="0" w:color="auto"/>
            </w:tcBorders>
          </w:tcPr>
          <w:p w14:paraId="043AD5C2" w14:textId="77777777" w:rsidR="00B64812" w:rsidRPr="003E3041" w:rsidRDefault="00B64812" w:rsidP="004A4A89">
            <w:pPr>
              <w:pStyle w:val="Subtitle"/>
              <w:rPr>
                <w:b/>
                <w:bCs/>
                <w:sz w:val="16"/>
                <w:szCs w:val="16"/>
                <w:u w:val="none"/>
              </w:rPr>
            </w:pPr>
            <w:r w:rsidRPr="003E3041">
              <w:rPr>
                <w:b/>
                <w:bCs/>
                <w:sz w:val="16"/>
                <w:szCs w:val="16"/>
                <w:u w:val="none"/>
              </w:rPr>
              <w:t>Satisfactory</w:t>
            </w:r>
          </w:p>
          <w:p w14:paraId="602735F0" w14:textId="77777777" w:rsidR="00B64812" w:rsidRPr="003E3041" w:rsidRDefault="00B64812" w:rsidP="004A4A8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5B4D1672" w14:textId="77777777" w:rsidR="00B64812" w:rsidRPr="003E3041" w:rsidRDefault="00B64812" w:rsidP="004A4A89">
            <w:pPr>
              <w:pStyle w:val="Subtitle"/>
              <w:rPr>
                <w:b/>
                <w:bCs/>
                <w:sz w:val="16"/>
                <w:szCs w:val="16"/>
                <w:u w:val="none"/>
              </w:rPr>
            </w:pPr>
            <w:r w:rsidRPr="003E3041">
              <w:rPr>
                <w:b/>
                <w:bCs/>
                <w:sz w:val="16"/>
                <w:szCs w:val="16"/>
                <w:u w:val="none"/>
              </w:rPr>
              <w:t>Good</w:t>
            </w:r>
          </w:p>
          <w:p w14:paraId="37630096" w14:textId="77777777" w:rsidR="00B64812" w:rsidRPr="003E3041" w:rsidRDefault="00B64812" w:rsidP="004A4A8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6C1A46EB" w14:textId="77777777" w:rsidR="00B64812" w:rsidRPr="003E3041" w:rsidRDefault="00B64812" w:rsidP="004A4A89">
            <w:pPr>
              <w:pStyle w:val="Subtitle"/>
              <w:rPr>
                <w:b/>
                <w:bCs/>
                <w:sz w:val="16"/>
                <w:szCs w:val="16"/>
                <w:u w:val="none"/>
              </w:rPr>
            </w:pPr>
            <w:r w:rsidRPr="003E3041">
              <w:rPr>
                <w:b/>
                <w:bCs/>
                <w:sz w:val="16"/>
                <w:szCs w:val="16"/>
                <w:u w:val="none"/>
              </w:rPr>
              <w:t>Very Good</w:t>
            </w:r>
          </w:p>
          <w:p w14:paraId="471F89B3" w14:textId="77777777" w:rsidR="00B64812" w:rsidRPr="003E3041" w:rsidRDefault="00B64812" w:rsidP="004A4A8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1FF27A43" w14:textId="77777777" w:rsidR="00B64812" w:rsidRPr="003E3041" w:rsidRDefault="00B64812" w:rsidP="004A4A89">
            <w:pPr>
              <w:pStyle w:val="Subtitle"/>
              <w:rPr>
                <w:b/>
                <w:bCs/>
                <w:sz w:val="16"/>
                <w:szCs w:val="16"/>
                <w:u w:val="none"/>
              </w:rPr>
            </w:pPr>
            <w:r w:rsidRPr="003E3041">
              <w:rPr>
                <w:b/>
                <w:bCs/>
                <w:sz w:val="16"/>
                <w:szCs w:val="16"/>
                <w:u w:val="none"/>
              </w:rPr>
              <w:t>Excellent</w:t>
            </w:r>
          </w:p>
          <w:p w14:paraId="344914D6" w14:textId="77777777" w:rsidR="00B64812" w:rsidRPr="003E3041" w:rsidRDefault="00B64812" w:rsidP="004A4A8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2B12DEE" w14:textId="77777777" w:rsidR="00B64812" w:rsidRDefault="00B64812" w:rsidP="004A4A89">
            <w:pPr>
              <w:pStyle w:val="Subtitle"/>
              <w:rPr>
                <w:b/>
                <w:bCs/>
                <w:sz w:val="16"/>
                <w:szCs w:val="16"/>
                <w:u w:val="none"/>
              </w:rPr>
            </w:pPr>
            <w:r>
              <w:rPr>
                <w:b/>
                <w:bCs/>
                <w:sz w:val="16"/>
                <w:szCs w:val="16"/>
                <w:u w:val="none"/>
              </w:rPr>
              <w:t>Exceptional</w:t>
            </w:r>
          </w:p>
          <w:p w14:paraId="123BFBA6" w14:textId="77777777" w:rsidR="00B64812" w:rsidRPr="003E3041" w:rsidRDefault="00B64812" w:rsidP="004A4A8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231D045" w14:textId="77777777" w:rsidR="00B64812" w:rsidRPr="00313008" w:rsidRDefault="00B64812" w:rsidP="004A4A89">
            <w:pPr>
              <w:pStyle w:val="Subtitle"/>
              <w:jc w:val="left"/>
              <w:rPr>
                <w:b/>
                <w:bCs/>
                <w:sz w:val="18"/>
                <w:szCs w:val="18"/>
                <w:u w:val="none"/>
              </w:rPr>
            </w:pPr>
          </w:p>
          <w:p w14:paraId="6C0FAD0C" w14:textId="77777777" w:rsidR="00B64812" w:rsidRPr="00313008" w:rsidRDefault="00B64812" w:rsidP="004A4A89">
            <w:pPr>
              <w:pStyle w:val="Subtitle"/>
              <w:jc w:val="left"/>
              <w:rPr>
                <w:b/>
                <w:bCs/>
                <w:sz w:val="18"/>
                <w:szCs w:val="18"/>
                <w:u w:val="none"/>
              </w:rPr>
            </w:pPr>
            <w:r w:rsidRPr="00313008">
              <w:rPr>
                <w:b/>
                <w:bCs/>
                <w:sz w:val="18"/>
                <w:szCs w:val="18"/>
                <w:u w:val="none"/>
              </w:rPr>
              <w:t xml:space="preserve">  %</w:t>
            </w:r>
          </w:p>
        </w:tc>
      </w:tr>
      <w:tr w:rsidR="00B64812" w:rsidRPr="00313008" w14:paraId="5EADBFB2" w14:textId="77777777" w:rsidTr="004A4A89">
        <w:trPr>
          <w:trHeight w:val="462"/>
        </w:trPr>
        <w:tc>
          <w:tcPr>
            <w:tcW w:w="2305" w:type="dxa"/>
            <w:tcBorders>
              <w:top w:val="single" w:sz="6" w:space="0" w:color="auto"/>
              <w:left w:val="thinThickLargeGap" w:sz="24" w:space="0" w:color="auto"/>
            </w:tcBorders>
          </w:tcPr>
          <w:p w14:paraId="1DD2AE15" w14:textId="77777777" w:rsidR="00B64812" w:rsidRPr="009B5330" w:rsidRDefault="00B64812" w:rsidP="004A4A89">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366D1A45" w14:textId="77777777" w:rsidR="00B64812" w:rsidRPr="00313008" w:rsidRDefault="00B64812" w:rsidP="004A4A89">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12959D37" w14:textId="77777777" w:rsidR="00B64812" w:rsidRPr="00313008" w:rsidRDefault="00B64812" w:rsidP="004A4A89">
            <w:pPr>
              <w:pStyle w:val="Subtitle"/>
              <w:rPr>
                <w:sz w:val="18"/>
                <w:szCs w:val="18"/>
                <w:u w:val="none"/>
              </w:rPr>
            </w:pPr>
          </w:p>
        </w:tc>
        <w:tc>
          <w:tcPr>
            <w:tcW w:w="1054" w:type="dxa"/>
            <w:tcBorders>
              <w:left w:val="single" w:sz="6" w:space="0" w:color="auto"/>
              <w:right w:val="single" w:sz="6" w:space="0" w:color="auto"/>
            </w:tcBorders>
          </w:tcPr>
          <w:p w14:paraId="10BCF9C9" w14:textId="77777777" w:rsidR="00B64812" w:rsidRPr="00313008" w:rsidRDefault="00B64812" w:rsidP="004A4A89">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3CC74D57" w14:textId="77777777" w:rsidR="00B64812" w:rsidRPr="00313008" w:rsidRDefault="00B64812" w:rsidP="004A4A89">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4EEDAB9" w14:textId="77777777" w:rsidR="00B64812" w:rsidRPr="00313008" w:rsidRDefault="00B64812" w:rsidP="004A4A89">
            <w:pPr>
              <w:pStyle w:val="Subtitle"/>
              <w:rPr>
                <w:sz w:val="18"/>
                <w:szCs w:val="18"/>
                <w:u w:val="none"/>
              </w:rPr>
            </w:pPr>
          </w:p>
        </w:tc>
        <w:tc>
          <w:tcPr>
            <w:tcW w:w="1054" w:type="dxa"/>
            <w:tcBorders>
              <w:top w:val="single" w:sz="6" w:space="0" w:color="auto"/>
              <w:left w:val="single" w:sz="6" w:space="0" w:color="auto"/>
              <w:right w:val="single" w:sz="6" w:space="0" w:color="auto"/>
            </w:tcBorders>
          </w:tcPr>
          <w:p w14:paraId="1A49B610" w14:textId="77777777" w:rsidR="00B64812" w:rsidRPr="002E0D8B" w:rsidRDefault="00B64812" w:rsidP="004A4A89">
            <w:pPr>
              <w:pStyle w:val="Subtitle"/>
              <w:jc w:val="right"/>
              <w:rPr>
                <w:sz w:val="24"/>
                <w:szCs w:val="24"/>
                <w:u w:val="none"/>
              </w:rPr>
            </w:pPr>
          </w:p>
        </w:tc>
        <w:tc>
          <w:tcPr>
            <w:tcW w:w="1054" w:type="dxa"/>
            <w:gridSpan w:val="2"/>
            <w:tcBorders>
              <w:left w:val="single" w:sz="6" w:space="0" w:color="auto"/>
              <w:right w:val="single" w:sz="6" w:space="0" w:color="auto"/>
            </w:tcBorders>
          </w:tcPr>
          <w:p w14:paraId="18DA48E6" w14:textId="77777777" w:rsidR="00B64812" w:rsidRPr="00313008" w:rsidRDefault="00B64812" w:rsidP="004A4A89">
            <w:pPr>
              <w:pStyle w:val="Subtitle"/>
              <w:rPr>
                <w:sz w:val="18"/>
                <w:szCs w:val="18"/>
                <w:u w:val="none"/>
              </w:rPr>
            </w:pPr>
          </w:p>
        </w:tc>
        <w:tc>
          <w:tcPr>
            <w:tcW w:w="1055" w:type="dxa"/>
            <w:tcBorders>
              <w:left w:val="single" w:sz="6" w:space="0" w:color="auto"/>
              <w:right w:val="single" w:sz="6" w:space="0" w:color="auto"/>
            </w:tcBorders>
          </w:tcPr>
          <w:p w14:paraId="092B652B" w14:textId="77777777" w:rsidR="00B64812" w:rsidRPr="00313008" w:rsidRDefault="00B64812" w:rsidP="004A4A89">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60D4CC48" w14:textId="77777777" w:rsidR="00B64812" w:rsidRPr="00313008" w:rsidRDefault="00B64812" w:rsidP="004A4A89">
            <w:pPr>
              <w:pStyle w:val="Subtitle"/>
              <w:jc w:val="left"/>
              <w:rPr>
                <w:b/>
                <w:bCs/>
                <w:sz w:val="18"/>
                <w:szCs w:val="18"/>
                <w:u w:val="none"/>
              </w:rPr>
            </w:pPr>
            <w:r>
              <w:rPr>
                <w:b/>
                <w:bCs/>
                <w:sz w:val="18"/>
                <w:szCs w:val="18"/>
                <w:u w:val="none"/>
              </w:rPr>
              <w:t>50</w:t>
            </w:r>
            <w:r w:rsidRPr="00313008">
              <w:rPr>
                <w:b/>
                <w:bCs/>
                <w:sz w:val="18"/>
                <w:szCs w:val="18"/>
                <w:u w:val="none"/>
              </w:rPr>
              <w:t>%</w:t>
            </w:r>
          </w:p>
        </w:tc>
      </w:tr>
      <w:tr w:rsidR="00B64812" w:rsidRPr="00313008" w14:paraId="28DAAED5" w14:textId="77777777" w:rsidTr="004A4A89">
        <w:tc>
          <w:tcPr>
            <w:tcW w:w="2305" w:type="dxa"/>
            <w:tcBorders>
              <w:top w:val="single" w:sz="6" w:space="0" w:color="auto"/>
              <w:left w:val="thinThickLargeGap" w:sz="24" w:space="0" w:color="auto"/>
              <w:bottom w:val="single" w:sz="6" w:space="0" w:color="auto"/>
            </w:tcBorders>
          </w:tcPr>
          <w:p w14:paraId="4A9FEBD3" w14:textId="77777777" w:rsidR="00B64812" w:rsidRPr="009B5330" w:rsidRDefault="00B64812" w:rsidP="004A4A89">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7426E786" w14:textId="77777777" w:rsidR="00B64812" w:rsidRPr="00313008" w:rsidRDefault="00B64812" w:rsidP="004A4A89">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138CF2C6" w14:textId="77777777" w:rsidR="00B64812" w:rsidRPr="00313008" w:rsidRDefault="00B64812" w:rsidP="004A4A89">
            <w:pPr>
              <w:pStyle w:val="Subtitle"/>
              <w:rPr>
                <w:sz w:val="18"/>
                <w:szCs w:val="18"/>
                <w:u w:val="none"/>
              </w:rPr>
            </w:pPr>
          </w:p>
        </w:tc>
        <w:tc>
          <w:tcPr>
            <w:tcW w:w="1054" w:type="dxa"/>
            <w:tcBorders>
              <w:left w:val="single" w:sz="6" w:space="0" w:color="auto"/>
              <w:right w:val="single" w:sz="6" w:space="0" w:color="auto"/>
            </w:tcBorders>
          </w:tcPr>
          <w:p w14:paraId="214A4968" w14:textId="77777777" w:rsidR="00B64812" w:rsidRPr="00313008" w:rsidRDefault="00B64812" w:rsidP="004A4A8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39EEEC74" w14:textId="77777777" w:rsidR="00B64812" w:rsidRPr="00313008" w:rsidRDefault="00B64812" w:rsidP="004A4A89">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DF1F788" w14:textId="77777777" w:rsidR="00B64812" w:rsidRDefault="00B64812" w:rsidP="004A4A89">
            <w:pPr>
              <w:pStyle w:val="Subtitle"/>
              <w:jc w:val="right"/>
              <w:rPr>
                <w:sz w:val="18"/>
                <w:szCs w:val="18"/>
                <w:u w:val="none"/>
              </w:rPr>
            </w:pPr>
          </w:p>
          <w:p w14:paraId="66B1EAA1" w14:textId="77777777" w:rsidR="00B64812" w:rsidRPr="00313008" w:rsidRDefault="00B64812" w:rsidP="004A4A8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5283149A" w14:textId="77777777" w:rsidR="00B64812" w:rsidRPr="00313008" w:rsidRDefault="00B64812" w:rsidP="004A4A89">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09BA4A4A" w14:textId="77777777" w:rsidR="00B64812" w:rsidRPr="00313008" w:rsidRDefault="00B64812" w:rsidP="004A4A89">
            <w:pPr>
              <w:pStyle w:val="Subtitle"/>
              <w:rPr>
                <w:sz w:val="18"/>
                <w:szCs w:val="18"/>
                <w:u w:val="none"/>
              </w:rPr>
            </w:pPr>
          </w:p>
        </w:tc>
        <w:tc>
          <w:tcPr>
            <w:tcW w:w="1055" w:type="dxa"/>
            <w:tcBorders>
              <w:left w:val="single" w:sz="6" w:space="0" w:color="auto"/>
              <w:right w:val="single" w:sz="6" w:space="0" w:color="auto"/>
            </w:tcBorders>
          </w:tcPr>
          <w:p w14:paraId="4AC0B367" w14:textId="77777777" w:rsidR="00B64812" w:rsidRPr="00313008" w:rsidRDefault="00B64812" w:rsidP="004A4A8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5DAF4AF0" w14:textId="77777777" w:rsidR="00B64812" w:rsidRPr="00313008" w:rsidRDefault="00B64812" w:rsidP="004A4A89">
            <w:pPr>
              <w:pStyle w:val="Subtitle"/>
              <w:jc w:val="left"/>
              <w:rPr>
                <w:b/>
                <w:bCs/>
                <w:sz w:val="18"/>
                <w:szCs w:val="18"/>
                <w:u w:val="none"/>
              </w:rPr>
            </w:pPr>
            <w:r>
              <w:rPr>
                <w:b/>
                <w:bCs/>
                <w:sz w:val="18"/>
                <w:szCs w:val="18"/>
                <w:u w:val="none"/>
              </w:rPr>
              <w:t>25</w:t>
            </w:r>
            <w:r w:rsidRPr="00313008">
              <w:rPr>
                <w:b/>
                <w:bCs/>
                <w:sz w:val="18"/>
                <w:szCs w:val="18"/>
                <w:u w:val="none"/>
              </w:rPr>
              <w:t>%</w:t>
            </w:r>
          </w:p>
        </w:tc>
      </w:tr>
      <w:tr w:rsidR="00B64812" w:rsidRPr="00313008" w14:paraId="6B95FE98" w14:textId="77777777" w:rsidTr="004A4A89">
        <w:tc>
          <w:tcPr>
            <w:tcW w:w="2305" w:type="dxa"/>
            <w:tcBorders>
              <w:top w:val="single" w:sz="6" w:space="0" w:color="auto"/>
              <w:left w:val="thinThickLargeGap" w:sz="24" w:space="0" w:color="auto"/>
              <w:bottom w:val="single" w:sz="4" w:space="0" w:color="auto"/>
            </w:tcBorders>
          </w:tcPr>
          <w:p w14:paraId="6871EC74" w14:textId="77777777" w:rsidR="00B64812" w:rsidRPr="009B5330" w:rsidRDefault="00B64812" w:rsidP="004A4A89">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75891E7D" w14:textId="77777777" w:rsidR="00B64812" w:rsidRPr="00313008" w:rsidRDefault="00B64812" w:rsidP="004A4A89">
            <w:pPr>
              <w:pStyle w:val="Subtitle"/>
              <w:rPr>
                <w:b/>
                <w:bCs/>
                <w:sz w:val="18"/>
                <w:szCs w:val="18"/>
                <w:u w:val="none"/>
              </w:rPr>
            </w:pPr>
            <w:r>
              <w:rPr>
                <w:b/>
                <w:bCs/>
                <w:sz w:val="18"/>
                <w:szCs w:val="18"/>
                <w:u w:val="none"/>
              </w:rPr>
              <w:t>1, 2, 3</w:t>
            </w:r>
          </w:p>
        </w:tc>
        <w:tc>
          <w:tcPr>
            <w:tcW w:w="1054" w:type="dxa"/>
            <w:tcBorders>
              <w:left w:val="single" w:sz="6" w:space="0" w:color="auto"/>
              <w:bottom w:val="single" w:sz="4" w:space="0" w:color="auto"/>
              <w:right w:val="single" w:sz="6" w:space="0" w:color="auto"/>
            </w:tcBorders>
          </w:tcPr>
          <w:p w14:paraId="2863A762" w14:textId="77777777" w:rsidR="00B64812" w:rsidRPr="00313008" w:rsidRDefault="00B64812" w:rsidP="004A4A8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12192BC1" w14:textId="77777777" w:rsidR="00B64812" w:rsidRPr="00313008" w:rsidRDefault="00B64812" w:rsidP="004A4A89">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6AB033B9" w14:textId="77777777" w:rsidR="00B64812" w:rsidRPr="00313008" w:rsidRDefault="00B64812" w:rsidP="004A4A89">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04BD2B49" w14:textId="77777777" w:rsidR="00B64812" w:rsidRPr="00313008" w:rsidRDefault="00B64812" w:rsidP="004A4A8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68323249" w14:textId="77777777" w:rsidR="00B64812" w:rsidRPr="00313008" w:rsidRDefault="00B64812" w:rsidP="004A4A89">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68BFFF25" w14:textId="77777777" w:rsidR="00B64812" w:rsidRPr="00313008" w:rsidRDefault="00B64812" w:rsidP="004A4A89">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28AC2C79" w14:textId="77777777" w:rsidR="00B64812" w:rsidRPr="00313008" w:rsidRDefault="00B64812" w:rsidP="004A4A8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7032E55C" w14:textId="77777777" w:rsidR="00B64812" w:rsidRPr="00313008" w:rsidRDefault="00B64812" w:rsidP="004A4A89">
            <w:pPr>
              <w:pStyle w:val="Subtitle"/>
              <w:jc w:val="left"/>
              <w:rPr>
                <w:b/>
                <w:bCs/>
                <w:sz w:val="18"/>
                <w:szCs w:val="18"/>
                <w:u w:val="none"/>
              </w:rPr>
            </w:pPr>
            <w:r>
              <w:rPr>
                <w:b/>
                <w:bCs/>
                <w:sz w:val="18"/>
                <w:szCs w:val="18"/>
                <w:u w:val="none"/>
              </w:rPr>
              <w:t>25%</w:t>
            </w:r>
          </w:p>
        </w:tc>
      </w:tr>
      <w:tr w:rsidR="00B64812" w:rsidRPr="00313008" w14:paraId="5C979B6A" w14:textId="77777777" w:rsidTr="004A4A89">
        <w:trPr>
          <w:cantSplit/>
          <w:trHeight w:val="282"/>
        </w:trPr>
        <w:tc>
          <w:tcPr>
            <w:tcW w:w="10225" w:type="dxa"/>
            <w:gridSpan w:val="12"/>
            <w:tcBorders>
              <w:left w:val="thinThickLargeGap" w:sz="24" w:space="0" w:color="auto"/>
              <w:right w:val="single" w:sz="4" w:space="0" w:color="auto"/>
            </w:tcBorders>
          </w:tcPr>
          <w:p w14:paraId="7454F6F1" w14:textId="77777777" w:rsidR="00B64812" w:rsidRPr="009A081E" w:rsidRDefault="00B64812" w:rsidP="004A4A89">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7A9260C7" w14:textId="77777777" w:rsidR="00B64812" w:rsidRPr="00313008" w:rsidRDefault="00B64812" w:rsidP="004A4A89">
            <w:pPr>
              <w:pStyle w:val="Subtitle"/>
              <w:jc w:val="left"/>
              <w:rPr>
                <w:b/>
                <w:bCs/>
                <w:sz w:val="24"/>
                <w:szCs w:val="24"/>
                <w:u w:val="none"/>
              </w:rPr>
            </w:pPr>
          </w:p>
        </w:tc>
      </w:tr>
      <w:tr w:rsidR="00B64812" w:rsidRPr="00313008" w14:paraId="6446F1DA" w14:textId="77777777" w:rsidTr="004A4A89">
        <w:trPr>
          <w:cantSplit/>
          <w:trHeight w:val="4341"/>
        </w:trPr>
        <w:tc>
          <w:tcPr>
            <w:tcW w:w="10945" w:type="dxa"/>
            <w:gridSpan w:val="13"/>
            <w:tcBorders>
              <w:left w:val="thinThickLargeGap" w:sz="24" w:space="0" w:color="auto"/>
              <w:right w:val="thinThickLargeGap" w:sz="24" w:space="0" w:color="auto"/>
            </w:tcBorders>
          </w:tcPr>
          <w:p w14:paraId="3F322BB7" w14:textId="77777777" w:rsidR="00B64812" w:rsidRPr="00313008" w:rsidRDefault="00B64812" w:rsidP="004A4A89">
            <w:pPr>
              <w:pStyle w:val="Subtitle"/>
              <w:jc w:val="left"/>
              <w:rPr>
                <w:b/>
                <w:bCs/>
                <w:sz w:val="24"/>
                <w:szCs w:val="24"/>
                <w:u w:val="none"/>
              </w:rPr>
            </w:pPr>
            <w:r w:rsidRPr="00313008">
              <w:rPr>
                <w:b/>
                <w:bCs/>
                <w:sz w:val="24"/>
                <w:szCs w:val="24"/>
                <w:u w:val="none"/>
              </w:rPr>
              <w:t>TUTOR COMMENTS:</w:t>
            </w:r>
          </w:p>
          <w:p w14:paraId="02C3EF24" w14:textId="77777777" w:rsidR="00B64812" w:rsidRDefault="00B64812" w:rsidP="004A4A89">
            <w:pPr>
              <w:pStyle w:val="Subtitle"/>
              <w:ind w:left="937" w:right="1152"/>
              <w:jc w:val="both"/>
              <w:rPr>
                <w:b/>
                <w:bCs/>
                <w:sz w:val="24"/>
                <w:szCs w:val="24"/>
                <w:u w:val="none"/>
              </w:rPr>
            </w:pPr>
          </w:p>
          <w:p w14:paraId="31B9DB85" w14:textId="77777777" w:rsidR="00B64812" w:rsidRDefault="00B64812" w:rsidP="004A4A89">
            <w:pPr>
              <w:pStyle w:val="Subtitle"/>
              <w:ind w:left="937" w:right="1152"/>
              <w:jc w:val="both"/>
              <w:rPr>
                <w:b/>
                <w:bCs/>
                <w:sz w:val="24"/>
                <w:szCs w:val="24"/>
                <w:u w:val="none"/>
              </w:rPr>
            </w:pPr>
          </w:p>
          <w:p w14:paraId="422753F0" w14:textId="77777777" w:rsidR="00B64812" w:rsidRDefault="00B64812" w:rsidP="004A4A89">
            <w:pPr>
              <w:pStyle w:val="Subtitle"/>
              <w:ind w:left="937" w:right="1152"/>
              <w:jc w:val="both"/>
              <w:rPr>
                <w:b/>
                <w:bCs/>
                <w:sz w:val="24"/>
                <w:szCs w:val="24"/>
                <w:u w:val="none"/>
              </w:rPr>
            </w:pPr>
          </w:p>
          <w:p w14:paraId="79CBE7C4" w14:textId="77777777" w:rsidR="00B64812" w:rsidRDefault="00B64812" w:rsidP="004A4A89">
            <w:pPr>
              <w:pStyle w:val="Subtitle"/>
              <w:ind w:left="937" w:right="1152"/>
              <w:jc w:val="both"/>
              <w:rPr>
                <w:b/>
                <w:bCs/>
                <w:sz w:val="24"/>
                <w:szCs w:val="24"/>
                <w:u w:val="none"/>
              </w:rPr>
            </w:pPr>
          </w:p>
          <w:p w14:paraId="1E873248" w14:textId="77777777" w:rsidR="00B64812" w:rsidRDefault="00B64812" w:rsidP="004A4A89">
            <w:pPr>
              <w:pStyle w:val="Subtitle"/>
              <w:ind w:left="937" w:right="1152"/>
              <w:jc w:val="both"/>
              <w:rPr>
                <w:b/>
                <w:bCs/>
                <w:sz w:val="24"/>
                <w:szCs w:val="24"/>
                <w:u w:val="none"/>
              </w:rPr>
            </w:pPr>
          </w:p>
          <w:p w14:paraId="43A0B32C" w14:textId="77777777" w:rsidR="00B64812" w:rsidRDefault="00B64812" w:rsidP="004A4A89">
            <w:pPr>
              <w:pStyle w:val="Subtitle"/>
              <w:ind w:left="937" w:right="1152"/>
              <w:jc w:val="both"/>
              <w:rPr>
                <w:b/>
                <w:bCs/>
                <w:sz w:val="24"/>
                <w:szCs w:val="24"/>
                <w:u w:val="none"/>
              </w:rPr>
            </w:pPr>
          </w:p>
          <w:p w14:paraId="07066F9C" w14:textId="77777777" w:rsidR="00B64812" w:rsidRDefault="00B64812" w:rsidP="004A4A89">
            <w:pPr>
              <w:pStyle w:val="Subtitle"/>
              <w:ind w:left="937" w:right="1152"/>
              <w:jc w:val="both"/>
              <w:rPr>
                <w:b/>
                <w:bCs/>
                <w:sz w:val="24"/>
                <w:szCs w:val="24"/>
                <w:u w:val="none"/>
              </w:rPr>
            </w:pPr>
          </w:p>
          <w:p w14:paraId="1CF4783C" w14:textId="77777777" w:rsidR="00B64812" w:rsidRDefault="00B64812" w:rsidP="004A4A89">
            <w:pPr>
              <w:pStyle w:val="Subtitle"/>
              <w:ind w:left="937" w:right="1152"/>
              <w:jc w:val="both"/>
              <w:rPr>
                <w:b/>
                <w:bCs/>
                <w:sz w:val="24"/>
                <w:szCs w:val="24"/>
                <w:u w:val="none"/>
              </w:rPr>
            </w:pPr>
          </w:p>
          <w:p w14:paraId="69B550FD" w14:textId="77777777" w:rsidR="00B64812" w:rsidRDefault="00B64812" w:rsidP="004A4A89">
            <w:pPr>
              <w:pStyle w:val="Subtitle"/>
              <w:ind w:left="937" w:right="1152"/>
              <w:jc w:val="both"/>
              <w:rPr>
                <w:b/>
                <w:bCs/>
                <w:sz w:val="24"/>
                <w:szCs w:val="24"/>
                <w:u w:val="none"/>
              </w:rPr>
            </w:pPr>
          </w:p>
          <w:p w14:paraId="6BF0E6C7" w14:textId="77777777" w:rsidR="00B64812" w:rsidRDefault="00B64812" w:rsidP="004A4A89">
            <w:pPr>
              <w:pStyle w:val="Subtitle"/>
              <w:ind w:left="937" w:right="1152"/>
              <w:jc w:val="both"/>
              <w:rPr>
                <w:b/>
                <w:bCs/>
                <w:sz w:val="24"/>
                <w:szCs w:val="24"/>
                <w:u w:val="none"/>
              </w:rPr>
            </w:pPr>
          </w:p>
          <w:p w14:paraId="13D25D93" w14:textId="77777777" w:rsidR="00B64812" w:rsidRDefault="00B64812" w:rsidP="004A4A89">
            <w:pPr>
              <w:pStyle w:val="Subtitle"/>
              <w:ind w:left="937" w:right="1152"/>
              <w:jc w:val="both"/>
              <w:rPr>
                <w:b/>
                <w:bCs/>
                <w:sz w:val="24"/>
                <w:szCs w:val="24"/>
                <w:u w:val="none"/>
              </w:rPr>
            </w:pPr>
          </w:p>
          <w:p w14:paraId="085C9EDB" w14:textId="77777777" w:rsidR="00B64812" w:rsidRPr="00313008" w:rsidRDefault="00B64812" w:rsidP="004A4A89">
            <w:pPr>
              <w:pStyle w:val="Subtitle"/>
              <w:ind w:left="937" w:right="1152"/>
              <w:jc w:val="both"/>
              <w:rPr>
                <w:b/>
                <w:bCs/>
                <w:sz w:val="24"/>
                <w:szCs w:val="24"/>
                <w:u w:val="none"/>
              </w:rPr>
            </w:pPr>
          </w:p>
        </w:tc>
      </w:tr>
      <w:tr w:rsidR="00B64812" w:rsidRPr="00313008" w14:paraId="1A5BB426" w14:textId="77777777" w:rsidTr="004A4A89">
        <w:trPr>
          <w:cantSplit/>
          <w:trHeight w:val="365"/>
        </w:trPr>
        <w:tc>
          <w:tcPr>
            <w:tcW w:w="2661" w:type="dxa"/>
            <w:gridSpan w:val="2"/>
            <w:tcBorders>
              <w:left w:val="thinThickLargeGap" w:sz="24" w:space="0" w:color="auto"/>
              <w:bottom w:val="thickThinLargeGap" w:sz="24" w:space="0" w:color="auto"/>
            </w:tcBorders>
          </w:tcPr>
          <w:p w14:paraId="10B91E2D" w14:textId="77777777" w:rsidR="00B64812" w:rsidRPr="00313008" w:rsidRDefault="00B64812" w:rsidP="004A4A89">
            <w:pPr>
              <w:pStyle w:val="Subtitle"/>
              <w:jc w:val="left"/>
              <w:rPr>
                <w:b/>
                <w:bCs/>
                <w:sz w:val="18"/>
                <w:szCs w:val="18"/>
                <w:u w:val="none"/>
              </w:rPr>
            </w:pPr>
            <w:r w:rsidRPr="00313008">
              <w:rPr>
                <w:b/>
                <w:bCs/>
                <w:sz w:val="18"/>
                <w:szCs w:val="18"/>
                <w:u w:val="none"/>
              </w:rPr>
              <w:t xml:space="preserve"> Submission date: </w:t>
            </w:r>
          </w:p>
          <w:p w14:paraId="28C75FFE" w14:textId="77777777" w:rsidR="00B64812" w:rsidRPr="00313008" w:rsidRDefault="00B64812" w:rsidP="004A4A89">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3BA5D3B" w14:textId="77777777" w:rsidR="00B64812" w:rsidRPr="00313008" w:rsidRDefault="00B64812" w:rsidP="004A4A89">
            <w:pPr>
              <w:pStyle w:val="Subtitle"/>
              <w:jc w:val="left"/>
              <w:rPr>
                <w:b/>
                <w:bCs/>
                <w:sz w:val="18"/>
                <w:szCs w:val="18"/>
                <w:u w:val="none"/>
              </w:rPr>
            </w:pPr>
            <w:r>
              <w:rPr>
                <w:b/>
                <w:bCs/>
                <w:sz w:val="18"/>
                <w:szCs w:val="18"/>
                <w:u w:val="none"/>
              </w:rPr>
              <w:t>Return date:</w:t>
            </w:r>
          </w:p>
          <w:p w14:paraId="1F975EA0" w14:textId="77777777" w:rsidR="00B64812" w:rsidRPr="00313008" w:rsidRDefault="00B64812" w:rsidP="004A4A8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0D15F0D4" w14:textId="77777777" w:rsidR="00B64812" w:rsidRPr="00313008" w:rsidRDefault="00B64812" w:rsidP="004A4A89">
            <w:pPr>
              <w:pStyle w:val="Subtitle"/>
              <w:jc w:val="left"/>
              <w:rPr>
                <w:b/>
                <w:bCs/>
                <w:sz w:val="18"/>
                <w:szCs w:val="18"/>
                <w:u w:val="none"/>
              </w:rPr>
            </w:pPr>
            <w:r w:rsidRPr="00313008">
              <w:rPr>
                <w:b/>
                <w:bCs/>
                <w:sz w:val="18"/>
                <w:szCs w:val="18"/>
                <w:u w:val="none"/>
              </w:rPr>
              <w:t xml:space="preserve">Tutor: </w:t>
            </w:r>
            <w:bookmarkStart w:id="0" w:name="_GoBack"/>
            <w:bookmarkEnd w:id="0"/>
          </w:p>
        </w:tc>
        <w:tc>
          <w:tcPr>
            <w:tcW w:w="2347" w:type="dxa"/>
            <w:gridSpan w:val="3"/>
            <w:tcBorders>
              <w:bottom w:val="thickThinLargeGap" w:sz="24" w:space="0" w:color="auto"/>
              <w:right w:val="thinThickLargeGap" w:sz="24" w:space="0" w:color="auto"/>
            </w:tcBorders>
          </w:tcPr>
          <w:p w14:paraId="1DC49A2F" w14:textId="77777777" w:rsidR="00B64812" w:rsidRPr="00313008" w:rsidRDefault="00B64812" w:rsidP="004A4A89">
            <w:pPr>
              <w:pStyle w:val="Subtitle"/>
              <w:jc w:val="left"/>
              <w:rPr>
                <w:b/>
                <w:bCs/>
                <w:sz w:val="18"/>
                <w:szCs w:val="18"/>
                <w:u w:val="none"/>
              </w:rPr>
            </w:pPr>
            <w:r w:rsidRPr="00313008">
              <w:rPr>
                <w:b/>
                <w:bCs/>
                <w:sz w:val="18"/>
                <w:szCs w:val="18"/>
                <w:u w:val="none"/>
              </w:rPr>
              <w:t xml:space="preserve">Mark: </w:t>
            </w:r>
          </w:p>
        </w:tc>
      </w:tr>
    </w:tbl>
    <w:p w14:paraId="4DDE5CE7" w14:textId="77777777" w:rsidR="00B64812" w:rsidRDefault="00B64812" w:rsidP="00DB5349">
      <w:pPr>
        <w:spacing w:line="360" w:lineRule="auto"/>
        <w:rPr>
          <w:rFonts w:ascii="Times New Roman" w:hAnsi="Times New Roman" w:cs="Times New Roman"/>
          <w:b/>
          <w:bCs/>
          <w:sz w:val="28"/>
          <w:szCs w:val="28"/>
          <w:u w:val="single"/>
        </w:rPr>
      </w:pPr>
    </w:p>
    <w:p w14:paraId="04ADE423" w14:textId="77777777" w:rsidR="006E7026" w:rsidRDefault="006E7026" w:rsidP="00DB5349">
      <w:pPr>
        <w:spacing w:line="360" w:lineRule="auto"/>
        <w:rPr>
          <w:rFonts w:ascii="Times New Roman" w:hAnsi="Times New Roman" w:cs="Times New Roman"/>
          <w:b/>
          <w:bCs/>
          <w:sz w:val="28"/>
          <w:szCs w:val="28"/>
          <w:u w:val="single"/>
        </w:rPr>
      </w:pPr>
    </w:p>
    <w:p w14:paraId="1FFCAD0B" w14:textId="22C8994D" w:rsidR="00DB5349" w:rsidRDefault="00DB5349" w:rsidP="00DB5349">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lastRenderedPageBreak/>
        <w:t>Rubric rationale</w:t>
      </w:r>
    </w:p>
    <w:p w14:paraId="3B874AC0" w14:textId="77777777" w:rsidR="00DB5349" w:rsidRPr="00C80806"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rubric is an effective method for assessing student performance, teacher effectiveness and </w:t>
      </w:r>
      <w:r w:rsidRPr="00CD2363">
        <w:rPr>
          <w:rFonts w:ascii="Times New Roman" w:hAnsi="Times New Roman" w:cs="Times New Roman"/>
          <w:sz w:val="24"/>
          <w:szCs w:val="24"/>
        </w:rPr>
        <w:t xml:space="preserve">quality of the programs which has been a popular tool for over a decade (Wang and </w:t>
      </w:r>
      <w:proofErr w:type="spellStart"/>
      <w:r w:rsidRPr="00CD2363">
        <w:rPr>
          <w:rFonts w:ascii="Times New Roman" w:hAnsi="Times New Roman" w:cs="Times New Roman"/>
          <w:sz w:val="24"/>
          <w:szCs w:val="24"/>
        </w:rPr>
        <w:t>Rairigh</w:t>
      </w:r>
      <w:proofErr w:type="spellEnd"/>
      <w:r w:rsidRPr="00CD2363">
        <w:rPr>
          <w:rFonts w:ascii="Times New Roman" w:hAnsi="Times New Roman" w:cs="Times New Roman"/>
          <w:sz w:val="24"/>
          <w:szCs w:val="24"/>
        </w:rPr>
        <w:t>, 2006).</w:t>
      </w:r>
      <w:r>
        <w:rPr>
          <w:rFonts w:ascii="Times New Roman" w:hAnsi="Times New Roman" w:cs="Times New Roman"/>
          <w:sz w:val="24"/>
          <w:szCs w:val="24"/>
        </w:rPr>
        <w:t xml:space="preserve"> Leading on further from assessing student performance, we are made aware of how a teacher may use a rubric to clarify the standards for a ‘quality performance’ which will then result in </w:t>
      </w:r>
      <w:r w:rsidRPr="00C80806">
        <w:rPr>
          <w:rFonts w:ascii="Times New Roman" w:hAnsi="Times New Roman" w:cs="Times New Roman"/>
          <w:sz w:val="24"/>
          <w:szCs w:val="24"/>
        </w:rPr>
        <w:t>being able to give ongoing feedback in order to develop further to achieving those standards (</w:t>
      </w:r>
      <w:proofErr w:type="spellStart"/>
      <w:r w:rsidRPr="00C80806">
        <w:rPr>
          <w:rFonts w:ascii="Times New Roman" w:hAnsi="Times New Roman" w:cs="Times New Roman"/>
          <w:sz w:val="24"/>
          <w:szCs w:val="24"/>
        </w:rPr>
        <w:t>Stiggins</w:t>
      </w:r>
      <w:proofErr w:type="spellEnd"/>
      <w:r w:rsidRPr="00C80806">
        <w:rPr>
          <w:rFonts w:ascii="Times New Roman" w:hAnsi="Times New Roman" w:cs="Times New Roman"/>
          <w:sz w:val="24"/>
          <w:szCs w:val="24"/>
        </w:rPr>
        <w:t>, 2001). In this case, the rubric was used to assess the performance of a student in a lesson of Physical Education. In order to create the rubric with the appropriate targets to be achieved within a Physical Education lesson, relevant literature and reliable sources were used. The information included in the rubric will be looked at in depth and explained.</w:t>
      </w:r>
    </w:p>
    <w:p w14:paraId="504B73BA" w14:textId="77777777" w:rsidR="00DB5349" w:rsidRDefault="00DB5349" w:rsidP="00DB5349">
      <w:pPr>
        <w:spacing w:line="360" w:lineRule="auto"/>
        <w:ind w:firstLine="720"/>
        <w:rPr>
          <w:rFonts w:ascii="Times New Roman" w:hAnsi="Times New Roman" w:cs="Times New Roman"/>
          <w:sz w:val="24"/>
          <w:szCs w:val="24"/>
        </w:rPr>
      </w:pPr>
      <w:r w:rsidRPr="00C80806">
        <w:rPr>
          <w:rFonts w:ascii="Times New Roman" w:hAnsi="Times New Roman" w:cs="Times New Roman"/>
          <w:sz w:val="24"/>
          <w:szCs w:val="24"/>
        </w:rPr>
        <w:t xml:space="preserve">To explain </w:t>
      </w:r>
      <w:r>
        <w:rPr>
          <w:rFonts w:ascii="Times New Roman" w:hAnsi="Times New Roman" w:cs="Times New Roman"/>
          <w:sz w:val="24"/>
          <w:szCs w:val="24"/>
        </w:rPr>
        <w:t>the</w:t>
      </w:r>
      <w:r w:rsidRPr="00C80806">
        <w:rPr>
          <w:rFonts w:ascii="Times New Roman" w:hAnsi="Times New Roman" w:cs="Times New Roman"/>
          <w:sz w:val="24"/>
          <w:szCs w:val="24"/>
        </w:rPr>
        <w:t xml:space="preserve"> rubric, </w:t>
      </w:r>
      <w:r>
        <w:rPr>
          <w:rFonts w:ascii="Times New Roman" w:hAnsi="Times New Roman" w:cs="Times New Roman"/>
          <w:sz w:val="24"/>
          <w:szCs w:val="24"/>
        </w:rPr>
        <w:t xml:space="preserve">it is </w:t>
      </w:r>
      <w:r w:rsidRPr="00C80806">
        <w:rPr>
          <w:rFonts w:ascii="Times New Roman" w:hAnsi="Times New Roman" w:cs="Times New Roman"/>
          <w:sz w:val="24"/>
          <w:szCs w:val="24"/>
        </w:rPr>
        <w:t>divided into areas such as physical/psychomotor, cognitive and social/affective. I have used these domains to divide my rubric as these have been the topic of discussion when it comes to learning in Physical Education for many years. Bailey et al (2006) tell us how these domains “encapsulate the main aims for the subject as stated within national and regional curricula around the world and reflect the stated aspirations of recent UK policies such as PESSCL and Every Child Matters”. These then give me the opportunity to give a pupil a grading in each domain based on what I see in the lesson. The gradings start at Bronze, and work up through silver, gold, platinum and diamond. The grading will depend on what characteristics the pupil matches and which grade suits them best. To be able to be a bit more specific on where the pupil is, I will be able to give for example a ‘low silver’, or a</w:t>
      </w:r>
      <w:r>
        <w:rPr>
          <w:rFonts w:ascii="Times New Roman" w:hAnsi="Times New Roman" w:cs="Times New Roman"/>
          <w:sz w:val="24"/>
          <w:szCs w:val="24"/>
        </w:rPr>
        <w:t xml:space="preserve"> ‘high platinum’. This will then give more detail where they are and what they need to work on.</w:t>
      </w:r>
    </w:p>
    <w:p w14:paraId="79A38773"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So, the first characteristic to look at in the p</w:t>
      </w:r>
      <w:r w:rsidRPr="003B41FA">
        <w:rPr>
          <w:rFonts w:ascii="Times New Roman" w:hAnsi="Times New Roman" w:cs="Times New Roman"/>
          <w:sz w:val="24"/>
          <w:szCs w:val="24"/>
        </w:rPr>
        <w:t>sychomotor</w:t>
      </w:r>
      <w:r>
        <w:rPr>
          <w:rFonts w:ascii="Times New Roman" w:hAnsi="Times New Roman" w:cs="Times New Roman"/>
          <w:sz w:val="24"/>
          <w:szCs w:val="24"/>
        </w:rPr>
        <w:t xml:space="preserve"> aspect of the rubric measures the skill that the pupil has in the desired activity. It is made aware that the development of motor skills is seen as a primary aim for Physical Education, specifically standard 1 (NASPE, 2004). Also, skill is an important factor when it comes Physical Education as this is the tool that will allow the pupil to develop themselves further and achieve their desired goals. In the rubric, as the pupil achieves the better grading it would be more visible that the pupil would have a wider range of transferrable skills in different activities.</w:t>
      </w:r>
    </w:p>
    <w:p w14:paraId="119041AA"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Following on, we are made aware of how these vital motor skills and confidence will largely influence the enjoyment amongst young people in physical activity (CDC, 2000). It is </w:t>
      </w:r>
      <w:r>
        <w:rPr>
          <w:rFonts w:ascii="Times New Roman" w:hAnsi="Times New Roman" w:cs="Times New Roman"/>
          <w:sz w:val="24"/>
          <w:szCs w:val="24"/>
        </w:rPr>
        <w:lastRenderedPageBreak/>
        <w:t xml:space="preserve">often seen how enjoyment will result in a larger participation rate which reinforces the view held by Bailey and </w:t>
      </w:r>
      <w:proofErr w:type="spellStart"/>
      <w:r>
        <w:rPr>
          <w:rFonts w:ascii="Times New Roman" w:hAnsi="Times New Roman" w:cs="Times New Roman"/>
          <w:sz w:val="24"/>
          <w:szCs w:val="24"/>
        </w:rPr>
        <w:t>Dismore</w:t>
      </w:r>
      <w:proofErr w:type="spellEnd"/>
      <w:r>
        <w:rPr>
          <w:rFonts w:ascii="Times New Roman" w:hAnsi="Times New Roman" w:cs="Times New Roman"/>
          <w:sz w:val="24"/>
          <w:szCs w:val="24"/>
        </w:rPr>
        <w:t xml:space="preserve"> (2006) who found out of 52 countries, the promotion of lifelong physical activity was a universal aim of PE. Therefore, the participation levels for the pupil in the Physical Education lessons are another characteristic in the rubric. By showing that the pupil wants to and takes part in regular PE lessons, this will hopefully help to develop into them wanting to carry on exercising in later life.</w:t>
      </w:r>
    </w:p>
    <w:p w14:paraId="6633C609"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Linking back to the skills which are learned, another criterion which would be graded is the pupil’s technique. The need for this to be included derives from the Welsh Assembly Government (WAG) stating in 2008 how pupils need to be given the chance to “</w:t>
      </w:r>
      <w:r w:rsidRPr="00DC7EF8">
        <w:rPr>
          <w:rFonts w:ascii="Times New Roman" w:hAnsi="Times New Roman" w:cs="Times New Roman"/>
          <w:sz w:val="24"/>
          <w:szCs w:val="24"/>
        </w:rPr>
        <w:t>improve the efficiency and effectiveness of</w:t>
      </w:r>
      <w:r>
        <w:rPr>
          <w:rFonts w:ascii="Times New Roman" w:hAnsi="Times New Roman" w:cs="Times New Roman"/>
          <w:sz w:val="24"/>
          <w:szCs w:val="24"/>
        </w:rPr>
        <w:t xml:space="preserve"> </w:t>
      </w:r>
      <w:r w:rsidRPr="00DC7EF8">
        <w:rPr>
          <w:rFonts w:ascii="Times New Roman" w:hAnsi="Times New Roman" w:cs="Times New Roman"/>
          <w:sz w:val="24"/>
          <w:szCs w:val="24"/>
        </w:rPr>
        <w:t>these skills and specific techniques</w:t>
      </w:r>
      <w:r>
        <w:rPr>
          <w:rFonts w:ascii="Times New Roman" w:hAnsi="Times New Roman" w:cs="Times New Roman"/>
          <w:sz w:val="24"/>
          <w:szCs w:val="24"/>
        </w:rPr>
        <w:t>”. This shows that not only do pupils need a wide range of skills, they also need the ability to apply these in the most efficient manner. In addition, this means that the pupil can apply these skills in demanding situations at the correct moment. Lees (2002) reinstates this through telling us how he feels a technique “</w:t>
      </w:r>
      <w:r w:rsidRPr="004B66AB">
        <w:rPr>
          <w:rFonts w:ascii="Times New Roman" w:hAnsi="Times New Roman" w:cs="Times New Roman"/>
          <w:sz w:val="24"/>
          <w:szCs w:val="24"/>
        </w:rPr>
        <w:t>describes the relative position and orientation of body segments as they</w:t>
      </w:r>
      <w:r>
        <w:rPr>
          <w:rFonts w:ascii="Times New Roman" w:hAnsi="Times New Roman" w:cs="Times New Roman"/>
          <w:sz w:val="24"/>
          <w:szCs w:val="24"/>
        </w:rPr>
        <w:t xml:space="preserve"> </w:t>
      </w:r>
      <w:r w:rsidRPr="004B66AB">
        <w:rPr>
          <w:rFonts w:ascii="Times New Roman" w:hAnsi="Times New Roman" w:cs="Times New Roman"/>
          <w:sz w:val="24"/>
          <w:szCs w:val="24"/>
        </w:rPr>
        <w:t>change during the performance of a sport task to perform that task e</w:t>
      </w:r>
      <w:r>
        <w:rPr>
          <w:rFonts w:ascii="Times New Roman" w:hAnsi="Times New Roman" w:cs="Times New Roman"/>
          <w:sz w:val="24"/>
          <w:szCs w:val="24"/>
        </w:rPr>
        <w:t>ff</w:t>
      </w:r>
      <w:r w:rsidRPr="004B66AB">
        <w:rPr>
          <w:rFonts w:ascii="Times New Roman" w:hAnsi="Times New Roman" w:cs="Times New Roman"/>
          <w:sz w:val="24"/>
          <w:szCs w:val="24"/>
        </w:rPr>
        <w:t>ectivel</w:t>
      </w:r>
      <w:r>
        <w:rPr>
          <w:rFonts w:ascii="Times New Roman" w:hAnsi="Times New Roman" w:cs="Times New Roman"/>
          <w:sz w:val="24"/>
          <w:szCs w:val="24"/>
        </w:rPr>
        <w:t>y”.</w:t>
      </w:r>
    </w:p>
    <w:p w14:paraId="6B4138B5" w14:textId="77777777" w:rsidR="00DB5349" w:rsidRPr="003B41FA"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final psychomotor aspect of the rubric for the pupil to be graded on was their level of fitness. The World Health Organisation (WHO) stated in 2020 that "</w:t>
      </w:r>
      <w:r>
        <w:t>t</w:t>
      </w:r>
      <w:r w:rsidRPr="008306A5">
        <w:rPr>
          <w:rFonts w:ascii="Times New Roman" w:hAnsi="Times New Roman" w:cs="Times New Roman"/>
          <w:sz w:val="24"/>
          <w:szCs w:val="24"/>
        </w:rPr>
        <w:t>he prevalence of overweight and obesity among children and adolescents aged 5-19 has risen dramatically from just 4% in 1975 to just over 18% in 2016</w:t>
      </w:r>
      <w:r>
        <w:rPr>
          <w:rFonts w:ascii="Times New Roman" w:hAnsi="Times New Roman" w:cs="Times New Roman"/>
          <w:sz w:val="24"/>
          <w:szCs w:val="24"/>
        </w:rPr>
        <w:t>”. This shows how rapidly things have got worse for children and we this needs to be a focus for PE. Having a good level of fitness has many benefits ranging from increased levels of performance, reduced risk of certain diseases and other health issues and the many other benefits that come along with a healthier lifestyle.</w:t>
      </w:r>
    </w:p>
    <w:p w14:paraId="4029781B"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The second section for the rubric is the c</w:t>
      </w:r>
      <w:r w:rsidRPr="000D05AF">
        <w:rPr>
          <w:rFonts w:ascii="Times New Roman" w:hAnsi="Times New Roman" w:cs="Times New Roman"/>
          <w:sz w:val="24"/>
          <w:szCs w:val="24"/>
        </w:rPr>
        <w:t>ognitive domain.</w:t>
      </w:r>
      <w:r>
        <w:rPr>
          <w:rFonts w:ascii="Times New Roman" w:hAnsi="Times New Roman" w:cs="Times New Roman"/>
          <w:sz w:val="24"/>
          <w:szCs w:val="24"/>
        </w:rPr>
        <w:t xml:space="preserve"> This area for development is so vital</w:t>
      </w:r>
      <w:r>
        <w:rPr>
          <w:rFonts w:ascii="Times New Roman" w:hAnsi="Times New Roman" w:cs="Times New Roman"/>
          <w:b/>
          <w:bCs/>
          <w:sz w:val="24"/>
          <w:szCs w:val="24"/>
          <w:u w:val="single"/>
        </w:rPr>
        <w:t xml:space="preserve"> </w:t>
      </w:r>
      <w:r>
        <w:rPr>
          <w:rFonts w:ascii="Times New Roman" w:hAnsi="Times New Roman" w:cs="Times New Roman"/>
          <w:sz w:val="24"/>
          <w:szCs w:val="24"/>
        </w:rPr>
        <w:t xml:space="preserve">as there are such a huge range of cognitive benefits to be gained through Physical Education. Reinforcing this, there is the well - known saying that a ‘healthy body leads to a healthy mind’ and that Physical Education and School Sport (PESS) can support intellectual development in children (Snyder and </w:t>
      </w:r>
      <w:proofErr w:type="spellStart"/>
      <w:r>
        <w:rPr>
          <w:rFonts w:ascii="Times New Roman" w:hAnsi="Times New Roman" w:cs="Times New Roman"/>
          <w:sz w:val="24"/>
          <w:szCs w:val="24"/>
        </w:rPr>
        <w:t>Sprietzer</w:t>
      </w:r>
      <w:proofErr w:type="spellEnd"/>
      <w:r>
        <w:rPr>
          <w:rFonts w:ascii="Times New Roman" w:hAnsi="Times New Roman" w:cs="Times New Roman"/>
          <w:sz w:val="24"/>
          <w:szCs w:val="24"/>
        </w:rPr>
        <w:t>, 1977). Following on, one of the characteristics to look out for on the rubric is the understanding of the knowledge of why we exercise and the benefits which are associated with it. The reasoning behind the inclusion of this aspect is due to the Welsh Assembly Government (2008) stating that key stage 2 pupils should be given opportunities to “</w:t>
      </w:r>
      <w:r w:rsidRPr="00E63AC9">
        <w:rPr>
          <w:rFonts w:ascii="Times New Roman" w:hAnsi="Times New Roman" w:cs="Times New Roman"/>
          <w:sz w:val="24"/>
          <w:szCs w:val="24"/>
        </w:rPr>
        <w:t>find out how exercise affects the body</w:t>
      </w:r>
      <w:r>
        <w:rPr>
          <w:rFonts w:ascii="Times New Roman" w:hAnsi="Times New Roman" w:cs="Times New Roman"/>
          <w:sz w:val="24"/>
          <w:szCs w:val="24"/>
        </w:rPr>
        <w:t xml:space="preserve">”. This is important as we do not just need young people exercising without knowing why they are doing it. A </w:t>
      </w:r>
      <w:r>
        <w:rPr>
          <w:rFonts w:ascii="Times New Roman" w:hAnsi="Times New Roman" w:cs="Times New Roman"/>
          <w:sz w:val="24"/>
          <w:szCs w:val="24"/>
        </w:rPr>
        <w:lastRenderedPageBreak/>
        <w:t xml:space="preserve">pupil as they grow older should develop more knowledge on why the benefits take place and how exercise can affect our bodies. In addition, this will relate back to the previous aim found through the research conducted by Bailey and </w:t>
      </w:r>
      <w:proofErr w:type="spellStart"/>
      <w:r>
        <w:rPr>
          <w:rFonts w:ascii="Times New Roman" w:hAnsi="Times New Roman" w:cs="Times New Roman"/>
          <w:sz w:val="24"/>
          <w:szCs w:val="24"/>
        </w:rPr>
        <w:t>Dismore</w:t>
      </w:r>
      <w:proofErr w:type="spellEnd"/>
      <w:r>
        <w:rPr>
          <w:rFonts w:ascii="Times New Roman" w:hAnsi="Times New Roman" w:cs="Times New Roman"/>
          <w:sz w:val="24"/>
          <w:szCs w:val="24"/>
        </w:rPr>
        <w:t xml:space="preserve"> (2006). This aim was how pupils should be preparing themselves to want to take part in physical activity for life – if a pupil can start to understand why the body reacts so positively to exercise, then they hopefully will want to carry on taking part in later life.</w:t>
      </w:r>
    </w:p>
    <w:p w14:paraId="11F1837F"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Another characteristic that is included on the rubric for cognitive learning is reflection. A pupil should begin to </w:t>
      </w:r>
      <w:r w:rsidRPr="006E3305">
        <w:rPr>
          <w:rFonts w:ascii="Times New Roman" w:hAnsi="Times New Roman" w:cs="Times New Roman"/>
          <w:sz w:val="24"/>
          <w:szCs w:val="24"/>
        </w:rPr>
        <w:t xml:space="preserve">start realising why the same outcome might be taking place and even developing that thought into what could be done to improve </w:t>
      </w:r>
      <w:proofErr w:type="gramStart"/>
      <w:r w:rsidRPr="006E3305">
        <w:rPr>
          <w:rFonts w:ascii="Times New Roman" w:hAnsi="Times New Roman" w:cs="Times New Roman"/>
          <w:sz w:val="24"/>
          <w:szCs w:val="24"/>
        </w:rPr>
        <w:t xml:space="preserve">the </w:t>
      </w:r>
      <w:r>
        <w:rPr>
          <w:rFonts w:ascii="Times New Roman" w:hAnsi="Times New Roman" w:cs="Times New Roman"/>
          <w:sz w:val="24"/>
          <w:szCs w:val="24"/>
        </w:rPr>
        <w:t xml:space="preserve">end </w:t>
      </w:r>
      <w:r w:rsidRPr="006E3305">
        <w:rPr>
          <w:rFonts w:ascii="Times New Roman" w:hAnsi="Times New Roman" w:cs="Times New Roman"/>
          <w:sz w:val="24"/>
          <w:szCs w:val="24"/>
        </w:rPr>
        <w:t>result</w:t>
      </w:r>
      <w:proofErr w:type="gramEnd"/>
      <w:r w:rsidRPr="006E3305">
        <w:rPr>
          <w:rFonts w:ascii="Times New Roman" w:hAnsi="Times New Roman" w:cs="Times New Roman"/>
          <w:sz w:val="24"/>
          <w:szCs w:val="24"/>
        </w:rPr>
        <w:t>. The Welsh Assembly Government (2008) state how across the curriculum pupils should develop their thinking through planning, developing and reflecting. The Welsh Assembly Government go on to say phrases such as “evaluate their own and others’ performances, using ICT when appropriate”, “evaluate their individual or group responses to challenges” and “find out to plan how to improve their next attempts”.</w:t>
      </w:r>
      <w:r>
        <w:rPr>
          <w:rFonts w:ascii="Times New Roman" w:hAnsi="Times New Roman" w:cs="Times New Roman"/>
          <w:sz w:val="24"/>
          <w:szCs w:val="24"/>
        </w:rPr>
        <w:t xml:space="preserve"> The reiteration of words such as this shows the emphasis that the curriculum is trying to show for this aspect of development.</w:t>
      </w:r>
    </w:p>
    <w:p w14:paraId="794E50E3" w14:textId="77777777" w:rsidR="00DB5349" w:rsidRPr="005F42D2"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Another aspect that is included in this area of learning is problem solving. Problem solving has been put into this rubric as it is an essential skill which can be transferred across many different parts of life. It is made known to us how problem solving involves a problem-overcoming process starting from when an individual may feel any difficulty that they face in reaching a target and to the duration that he spends till he finds a solution to it (</w:t>
      </w:r>
      <w:proofErr w:type="spellStart"/>
      <w:r w:rsidRPr="00FF7A7D">
        <w:rPr>
          <w:rFonts w:ascii="Times New Roman" w:hAnsi="Times New Roman" w:cs="Times New Roman"/>
          <w:color w:val="222222"/>
          <w:sz w:val="24"/>
          <w:szCs w:val="24"/>
          <w:shd w:val="clear" w:color="auto" w:fill="FFFFFF"/>
        </w:rPr>
        <w:t>Ülküer</w:t>
      </w:r>
      <w:proofErr w:type="spellEnd"/>
      <w:r>
        <w:rPr>
          <w:rFonts w:ascii="Times New Roman" w:hAnsi="Times New Roman" w:cs="Times New Roman"/>
          <w:sz w:val="24"/>
          <w:szCs w:val="24"/>
        </w:rPr>
        <w:t xml:space="preserve">, 1988). For example, in terms of Physical Education, this skill could be seen in competitive activities when a tactic isn’t working and needs to be changed, in adventurous activities where another route might need to be taken or in creative activities where different movements need to be incorporated into a </w:t>
      </w:r>
      <w:r w:rsidRPr="005F42D2">
        <w:rPr>
          <w:rFonts w:ascii="Times New Roman" w:hAnsi="Times New Roman" w:cs="Times New Roman"/>
          <w:sz w:val="24"/>
          <w:szCs w:val="24"/>
        </w:rPr>
        <w:t>routine. There are many opportunities for this skill to be developed in Physical Education which can then also be transferred and used in different aspect of life.</w:t>
      </w:r>
    </w:p>
    <w:p w14:paraId="4C8205AE" w14:textId="77777777" w:rsidR="00DB5349" w:rsidRPr="005F42D2" w:rsidRDefault="00DB5349" w:rsidP="00DB5349">
      <w:pPr>
        <w:spacing w:line="360" w:lineRule="auto"/>
        <w:ind w:firstLine="720"/>
        <w:rPr>
          <w:rFonts w:ascii="Times New Roman" w:hAnsi="Times New Roman" w:cs="Times New Roman"/>
          <w:sz w:val="24"/>
          <w:szCs w:val="24"/>
        </w:rPr>
      </w:pPr>
      <w:r w:rsidRPr="005F42D2">
        <w:rPr>
          <w:rFonts w:ascii="Times New Roman" w:hAnsi="Times New Roman" w:cs="Times New Roman"/>
          <w:sz w:val="24"/>
          <w:szCs w:val="24"/>
        </w:rPr>
        <w:t>Another characteristic for my cognitive aspect of the rubric was how well a pupil could respond to a stimulus. The Welsh Assembly Government (2008) explain how pupils should be given the chance to “respond to a range of stimuli and accompaniment” and also “represent and respond to information in different forms including pictures, sounds, symbols”</w:t>
      </w:r>
      <w:r>
        <w:rPr>
          <w:rFonts w:ascii="Times New Roman" w:hAnsi="Times New Roman" w:cs="Times New Roman"/>
          <w:sz w:val="24"/>
          <w:szCs w:val="24"/>
        </w:rPr>
        <w:t xml:space="preserve">. This could be the pupil reacting to information coming from the teacher, another pupil or even additional information discovered about the task. Bailey (2006), supports how Physical Education and sport (PES) can be beneficial in this area as he states how it can help </w:t>
      </w:r>
      <w:r>
        <w:rPr>
          <w:rFonts w:ascii="Times New Roman" w:hAnsi="Times New Roman" w:cs="Times New Roman"/>
          <w:sz w:val="24"/>
          <w:szCs w:val="24"/>
        </w:rPr>
        <w:lastRenderedPageBreak/>
        <w:t xml:space="preserve">to increase “mental alertness” and also “greater attentiveness”. </w:t>
      </w:r>
      <w:proofErr w:type="gramStart"/>
      <w:r>
        <w:rPr>
          <w:rFonts w:ascii="Times New Roman" w:hAnsi="Times New Roman" w:cs="Times New Roman"/>
          <w:sz w:val="24"/>
          <w:szCs w:val="24"/>
        </w:rPr>
        <w:t>Similarly</w:t>
      </w:r>
      <w:proofErr w:type="gramEnd"/>
      <w:r>
        <w:rPr>
          <w:rFonts w:ascii="Times New Roman" w:hAnsi="Times New Roman" w:cs="Times New Roman"/>
          <w:sz w:val="24"/>
          <w:szCs w:val="24"/>
        </w:rPr>
        <w:t xml:space="preserve"> to problem solving, this skill which is very useful and effective in Physical Education can also be transferred to other aspects of life.</w:t>
      </w:r>
    </w:p>
    <w:p w14:paraId="3320CFBC"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Finally, decision making was the last behaviour to grade the pupil on for cognitive learning. Decision making can be seen across all areas of experience named in the curriculum (health, fitness and well-being, creative, competitive and adventurous activities).  </w:t>
      </w:r>
      <w:proofErr w:type="spellStart"/>
      <w:r>
        <w:rPr>
          <w:rFonts w:ascii="Times New Roman" w:hAnsi="Times New Roman" w:cs="Times New Roman"/>
          <w:sz w:val="24"/>
          <w:szCs w:val="24"/>
        </w:rPr>
        <w:t>Chatoupis</w:t>
      </w:r>
      <w:proofErr w:type="spellEnd"/>
      <w:r>
        <w:rPr>
          <w:rFonts w:ascii="Times New Roman" w:hAnsi="Times New Roman" w:cs="Times New Roman"/>
          <w:sz w:val="24"/>
          <w:szCs w:val="24"/>
        </w:rPr>
        <w:t xml:space="preserve"> (2007) explains to us how when pupils “share in the decision-making process, progress toward achievement in the cognitive, affective, and psychomotor domain becomes great” which was a view held by </w:t>
      </w:r>
      <w:proofErr w:type="spellStart"/>
      <w:r>
        <w:rPr>
          <w:rFonts w:ascii="Times New Roman" w:hAnsi="Times New Roman" w:cs="Times New Roman"/>
          <w:sz w:val="24"/>
          <w:szCs w:val="24"/>
        </w:rPr>
        <w:t>Mosston</w:t>
      </w:r>
      <w:proofErr w:type="spellEnd"/>
      <w:r>
        <w:rPr>
          <w:rFonts w:ascii="Times New Roman" w:hAnsi="Times New Roman" w:cs="Times New Roman"/>
          <w:sz w:val="24"/>
          <w:szCs w:val="24"/>
        </w:rPr>
        <w:t xml:space="preserve"> and Ashworth (2002). Decision making is a unique skill to develop as it is all about knowing what to do and when it is best to do it. Decision making can be seen in practical activities such as knowing what movement to perform, or it can even be seen in the theory aspect such as what information is the correct tool to use.</w:t>
      </w:r>
    </w:p>
    <w:p w14:paraId="0CCE2BE1" w14:textId="77777777" w:rsidR="00DB5349" w:rsidRPr="005E4E02" w:rsidRDefault="00DB5349" w:rsidP="00DB5349">
      <w:pPr>
        <w:spacing w:line="360" w:lineRule="auto"/>
        <w:rPr>
          <w:rFonts w:ascii="Times New Roman" w:hAnsi="Times New Roman" w:cs="Times New Roman"/>
          <w:sz w:val="24"/>
          <w:szCs w:val="24"/>
          <w:u w:val="single"/>
        </w:rPr>
      </w:pPr>
      <w:r>
        <w:rPr>
          <w:rFonts w:ascii="Times New Roman" w:hAnsi="Times New Roman" w:cs="Times New Roman"/>
          <w:sz w:val="24"/>
          <w:szCs w:val="24"/>
        </w:rPr>
        <w:tab/>
      </w:r>
      <w:r w:rsidRPr="005E4E02">
        <w:rPr>
          <w:rFonts w:ascii="Times New Roman" w:hAnsi="Times New Roman" w:cs="Times New Roman"/>
          <w:sz w:val="24"/>
          <w:szCs w:val="24"/>
        </w:rPr>
        <w:t xml:space="preserve">The last aspect of my rubric looks at the affective area of learning. Through the work of </w:t>
      </w:r>
      <w:proofErr w:type="spellStart"/>
      <w:r w:rsidRPr="005E4E02">
        <w:rPr>
          <w:rFonts w:ascii="Times New Roman" w:hAnsi="Times New Roman" w:cs="Times New Roman"/>
          <w:sz w:val="24"/>
          <w:szCs w:val="24"/>
        </w:rPr>
        <w:t>Mottet</w:t>
      </w:r>
      <w:proofErr w:type="spellEnd"/>
      <w:r w:rsidRPr="005E4E02">
        <w:rPr>
          <w:rFonts w:ascii="Times New Roman" w:hAnsi="Times New Roman" w:cs="Times New Roman"/>
          <w:sz w:val="24"/>
          <w:szCs w:val="24"/>
        </w:rPr>
        <w:t xml:space="preserve"> and Beebe (2006) we are told how “Addressing, changing, or reinforcing students’ attitudes, beliefs, values, and underlying emotions or feelings as they relate to the knowledge and skills they are acquiring is the domain of affective learning”. The first characteristic in the rubric looks at the pupil’s involvement with others. A pupil needs to interact with others and in some scenarios work in a team to achieve their shared desire goal. If a pupil is unable to cooperate effectively with others, then they may struggle to succeed in some areas of learning. This idea is reinforced as it is made aware how Students are encouraged to interact with each other and learn from the experiences that they create (Dyson, Griffin &amp; Hastie, 2004).</w:t>
      </w:r>
    </w:p>
    <w:p w14:paraId="5C75FC47" w14:textId="77777777" w:rsidR="00DB5349" w:rsidRPr="00534775" w:rsidRDefault="00DB5349" w:rsidP="00DB5349">
      <w:pPr>
        <w:spacing w:line="360" w:lineRule="auto"/>
        <w:rPr>
          <w:rFonts w:ascii="Times New Roman" w:hAnsi="Times New Roman" w:cs="Times New Roman"/>
          <w:sz w:val="24"/>
          <w:szCs w:val="24"/>
        </w:rPr>
      </w:pPr>
      <w:r w:rsidRPr="00534775">
        <w:rPr>
          <w:rFonts w:ascii="Times New Roman" w:hAnsi="Times New Roman" w:cs="Times New Roman"/>
          <w:sz w:val="24"/>
          <w:szCs w:val="24"/>
        </w:rPr>
        <w:t>Another behaviour to look out for in the affective domain is communication. Communication is vital as it is always useful to convey ideas with others and work together to try and solve a task where appropriate. The Welsh Assembly Government (2008) highlight this importance through using a number of phrases throughout out the curriculum such as “describe how they feel”, “communicate ideas and emotions” and “cooperate with others”.</w:t>
      </w:r>
      <w:r>
        <w:rPr>
          <w:rFonts w:ascii="Times New Roman" w:hAnsi="Times New Roman" w:cs="Times New Roman"/>
          <w:sz w:val="24"/>
          <w:szCs w:val="24"/>
        </w:rPr>
        <w:t xml:space="preserve"> The reoccurring use of these terms such as describe, communicate and cooperate show how highly these skills are valued and that pupils should be developing this aspect of their learning as well.</w:t>
      </w:r>
    </w:p>
    <w:p w14:paraId="355C09B5" w14:textId="77777777" w:rsidR="00DB5349" w:rsidRPr="005E4E02" w:rsidRDefault="00DB5349" w:rsidP="00DB5349">
      <w:pPr>
        <w:spacing w:line="360" w:lineRule="auto"/>
        <w:ind w:firstLine="720"/>
        <w:rPr>
          <w:rFonts w:ascii="Times New Roman" w:hAnsi="Times New Roman" w:cs="Times New Roman"/>
          <w:sz w:val="24"/>
          <w:szCs w:val="24"/>
        </w:rPr>
      </w:pPr>
      <w:r w:rsidRPr="005E4E02">
        <w:rPr>
          <w:rFonts w:ascii="Times New Roman" w:hAnsi="Times New Roman" w:cs="Times New Roman"/>
          <w:sz w:val="24"/>
          <w:szCs w:val="24"/>
        </w:rPr>
        <w:t xml:space="preserve">The third trait to look out for in this area of the rubric is enjoyment. Enjoyment is included as it is a huge factor which plays a role in the enthusiasm and participation levels of the student. Webster et al (2011) reinforce this idea by telling us how it is vital “students </w:t>
      </w:r>
      <w:r w:rsidRPr="005E4E02">
        <w:rPr>
          <w:rFonts w:ascii="Times New Roman" w:hAnsi="Times New Roman" w:cs="Times New Roman"/>
          <w:sz w:val="24"/>
          <w:szCs w:val="24"/>
        </w:rPr>
        <w:lastRenderedPageBreak/>
        <w:t>develop positive feelings about what they are learning so they will approach, rather than avoid engagement and interaction with this content”. The enjoyment of the sessions needs to be there for the pupils to have the want to be learning. There is always a method to get the lesson objective through to the pupils in a way that is enjoying for them.</w:t>
      </w:r>
    </w:p>
    <w:p w14:paraId="26ED3D65" w14:textId="77777777" w:rsidR="00DB5349" w:rsidRPr="00673187" w:rsidRDefault="00DB5349" w:rsidP="00DB5349">
      <w:pPr>
        <w:spacing w:line="360" w:lineRule="auto"/>
        <w:rPr>
          <w:rFonts w:ascii="Times New Roman" w:hAnsi="Times New Roman" w:cs="Times New Roman"/>
          <w:sz w:val="24"/>
          <w:szCs w:val="24"/>
        </w:rPr>
      </w:pPr>
      <w:r w:rsidRPr="009254AC">
        <w:rPr>
          <w:rFonts w:ascii="Times New Roman" w:hAnsi="Times New Roman" w:cs="Times New Roman"/>
          <w:sz w:val="24"/>
          <w:szCs w:val="24"/>
        </w:rPr>
        <w:t>The final attitude to grade on the rubric would be the pupil’s sense of responsibility and understanding of roles. Whether the pupil is working individually or in a group, there is always a certain degree of responsibility. This responsibility is however increased when in a group as there are other pupils now involved with the task – it is everyone’s learning affected, not just the individuals. It is important for the pupil to understand that there is a responsibility to get the task completed successfully, and when in a team that everybody fulfils their roles. A model which encapsulates this is the Sport Education model developed by Siedentop (</w:t>
      </w:r>
      <w:r>
        <w:rPr>
          <w:rFonts w:ascii="Times New Roman" w:hAnsi="Times New Roman" w:cs="Times New Roman"/>
          <w:sz w:val="24"/>
          <w:szCs w:val="24"/>
        </w:rPr>
        <w:t>1984</w:t>
      </w:r>
      <w:r w:rsidRPr="009254AC">
        <w:rPr>
          <w:rFonts w:ascii="Times New Roman" w:hAnsi="Times New Roman" w:cs="Times New Roman"/>
          <w:sz w:val="24"/>
          <w:szCs w:val="24"/>
        </w:rPr>
        <w:t>). This argument is supported as we are made aware of how students enjoy the increased level of responsibility as the teacher takes on a more passive role (Carlson and Hastie, 1997). Again, this trait of acknowledging responsibility is transferrable to other aspects of life and is very beneficial to the pupil.</w:t>
      </w:r>
    </w:p>
    <w:p w14:paraId="765920F5" w14:textId="77777777" w:rsidR="00DB5349" w:rsidRDefault="00DB5349" w:rsidP="00DB5349">
      <w:pPr>
        <w:spacing w:line="360" w:lineRule="auto"/>
        <w:rPr>
          <w:rFonts w:ascii="Times New Roman" w:hAnsi="Times New Roman" w:cs="Times New Roman"/>
          <w:b/>
          <w:bCs/>
          <w:sz w:val="28"/>
          <w:szCs w:val="28"/>
          <w:u w:val="single"/>
        </w:rPr>
      </w:pPr>
      <w:r>
        <w:rPr>
          <w:rFonts w:ascii="Times New Roman" w:hAnsi="Times New Roman" w:cs="Times New Roman"/>
          <w:b/>
          <w:bCs/>
          <w:sz w:val="28"/>
          <w:szCs w:val="28"/>
          <w:u w:val="single"/>
        </w:rPr>
        <w:t>Pupil r</w:t>
      </w:r>
      <w:r w:rsidRPr="009B4E4F">
        <w:rPr>
          <w:rFonts w:ascii="Times New Roman" w:hAnsi="Times New Roman" w:cs="Times New Roman"/>
          <w:b/>
          <w:bCs/>
          <w:sz w:val="28"/>
          <w:szCs w:val="28"/>
          <w:u w:val="single"/>
        </w:rPr>
        <w:t>eport</w:t>
      </w:r>
    </w:p>
    <w:p w14:paraId="54524BF7"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After creating this rubric along with the grading system, an assessment on a pupil was able to take place. This assessment looked at the characteristics mentioned in the rubric and a radar graph has been devised highlighting the pupil’s strengths and weaknesses as seen below. </w:t>
      </w:r>
    </w:p>
    <w:p w14:paraId="74393166" w14:textId="77777777" w:rsidR="00DB5349" w:rsidRDefault="00DB5349" w:rsidP="00DB5349">
      <w:pPr>
        <w:spacing w:line="360" w:lineRule="auto"/>
        <w:rPr>
          <w:rFonts w:ascii="Times New Roman" w:hAnsi="Times New Roman" w:cs="Times New Roman"/>
          <w:sz w:val="24"/>
          <w:szCs w:val="24"/>
        </w:rPr>
      </w:pPr>
      <w:r>
        <w:rPr>
          <w:noProof/>
        </w:rPr>
        <w:drawing>
          <wp:inline distT="0" distB="0" distL="0" distR="0" wp14:anchorId="0C33F18C" wp14:editId="3FC635A4">
            <wp:extent cx="4572000" cy="2743200"/>
            <wp:effectExtent l="0" t="0" r="0" b="0"/>
            <wp:docPr id="21" name="Chart 21">
              <a:extLst xmlns:a="http://schemas.openxmlformats.org/drawingml/2006/main">
                <a:ext uri="{FF2B5EF4-FFF2-40B4-BE49-F238E27FC236}">
                  <a16:creationId xmlns:a16="http://schemas.microsoft.com/office/drawing/2014/main" id="{A3DC39BC-A55E-43DE-B59F-7D52698E8D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128FAC2"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coloured borders on the radar graph replicate the different grading boundaries starting with bronze and working out through silver, gold, platinum and then diamond which is the best grade. As seen in the graph, seven aspects of the pupil’s learning have been included which indicate where their strong points are and their areas for improvement. These aspects and characteristics of the pupil include; skill level, enjoyment, level of fitness, communication, decision making, involvement and knowledge.</w:t>
      </w:r>
    </w:p>
    <w:p w14:paraId="2C28C31D"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Pupil A has been a great student to have in the Physical Education lessons this year as it is always noted that maximum effort is always being given. Pupil A has gained numerous experiences in a wide range of activities and is always keen to try something new. This report will begin with looking at Pupil A’s strengths when he is in a Physical Education lesson. He is a very enthusiastic pupil who always tries to keep involved with tasks as much he can while enjoying nearly everything at the same time. He shows a great level of fitness which benefits him in the activities he takes part in massively. Pupil A shows an average level of skill which could be improved on by practicing and just refining some aspects of how the skill is performed. Another area for improvement would be Pupil A’s knowledge. He shows some good understanding of key words but could further himself by increasing knowledge on the effects of these terms and expanding his answers. Following on, another area for improvement for Pupil A would be his decision making. This aspect could hopefully come hand in hand with knowledge as Pupil A learns more about the effectiveness of each skill and when they are best used, he might begin to realise which is the correct decision more often. It is visible to see Pupil A has great development in the affective domain and shows no struggles with this aspect of learning. We can also see that he has good characteristics within the psychomotor domain, however, there are still a few factors such as technique which could be worked on. Finally, the area where Pupil A could benefit most from developing is the in the cognitive domain. Pupil A could further their development on knowledge by understanding the benefits of physical activity and the changes that happen to the body. </w:t>
      </w:r>
    </w:p>
    <w:p w14:paraId="32D1F2D2" w14:textId="304F32CC" w:rsidR="00DB5349" w:rsidRPr="009B4E4F" w:rsidRDefault="00DB5349" w:rsidP="00DB5349">
      <w:pPr>
        <w:spacing w:line="360" w:lineRule="auto"/>
        <w:rPr>
          <w:rFonts w:ascii="Times New Roman" w:hAnsi="Times New Roman" w:cs="Times New Roman"/>
          <w:b/>
          <w:bCs/>
          <w:sz w:val="28"/>
          <w:szCs w:val="28"/>
          <w:u w:val="single"/>
        </w:rPr>
      </w:pPr>
      <w:r w:rsidRPr="009B4E4F">
        <w:rPr>
          <w:rFonts w:ascii="Times New Roman" w:hAnsi="Times New Roman" w:cs="Times New Roman"/>
          <w:b/>
          <w:bCs/>
          <w:sz w:val="28"/>
          <w:szCs w:val="28"/>
          <w:u w:val="single"/>
        </w:rPr>
        <w:t>Reflection on assessment process</w:t>
      </w:r>
    </w:p>
    <w:p w14:paraId="3B5D4079" w14:textId="4E1DDEAA"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I feel that this process of creating a rubric and using it to assess a pupil with the grading criteria has been very </w:t>
      </w:r>
      <w:r w:rsidRPr="00C10530">
        <w:rPr>
          <w:rFonts w:ascii="Times New Roman" w:hAnsi="Times New Roman" w:cs="Times New Roman"/>
          <w:sz w:val="24"/>
          <w:szCs w:val="24"/>
        </w:rPr>
        <w:t xml:space="preserve">efficient. It is very easy to create a rubric as you, the teacher, know what characteristics you would like to look out for when grading the pupil. Wang and </w:t>
      </w:r>
      <w:proofErr w:type="spellStart"/>
      <w:r w:rsidRPr="00C10530">
        <w:rPr>
          <w:rFonts w:ascii="Times New Roman" w:hAnsi="Times New Roman" w:cs="Times New Roman"/>
          <w:sz w:val="24"/>
          <w:szCs w:val="24"/>
        </w:rPr>
        <w:t>Rair</w:t>
      </w:r>
      <w:r>
        <w:rPr>
          <w:rFonts w:ascii="Times New Roman" w:hAnsi="Times New Roman" w:cs="Times New Roman"/>
          <w:sz w:val="24"/>
          <w:szCs w:val="24"/>
        </w:rPr>
        <w:t>i</w:t>
      </w:r>
      <w:r w:rsidRPr="00C10530">
        <w:rPr>
          <w:rFonts w:ascii="Times New Roman" w:hAnsi="Times New Roman" w:cs="Times New Roman"/>
          <w:sz w:val="24"/>
          <w:szCs w:val="24"/>
        </w:rPr>
        <w:t>gh</w:t>
      </w:r>
      <w:proofErr w:type="spellEnd"/>
      <w:r w:rsidRPr="00C10530">
        <w:rPr>
          <w:rFonts w:ascii="Times New Roman" w:hAnsi="Times New Roman" w:cs="Times New Roman"/>
          <w:sz w:val="24"/>
          <w:szCs w:val="24"/>
        </w:rPr>
        <w:t xml:space="preserve"> (</w:t>
      </w:r>
      <w:r>
        <w:rPr>
          <w:rFonts w:ascii="Times New Roman" w:hAnsi="Times New Roman" w:cs="Times New Roman"/>
          <w:sz w:val="24"/>
          <w:szCs w:val="24"/>
        </w:rPr>
        <w:t>2006</w:t>
      </w:r>
      <w:r w:rsidRPr="00C10530">
        <w:rPr>
          <w:rFonts w:ascii="Times New Roman" w:hAnsi="Times New Roman" w:cs="Times New Roman"/>
          <w:sz w:val="24"/>
          <w:szCs w:val="24"/>
        </w:rPr>
        <w:t xml:space="preserve">) reinforce this view by telling us how “teachers can design a variety of rubrics to meet their own instructional needs and the overall needs of their students. This increases </w:t>
      </w:r>
      <w:r w:rsidRPr="00C10530">
        <w:rPr>
          <w:rFonts w:ascii="Times New Roman" w:hAnsi="Times New Roman" w:cs="Times New Roman"/>
          <w:sz w:val="24"/>
          <w:szCs w:val="24"/>
        </w:rPr>
        <w:lastRenderedPageBreak/>
        <w:t>learning and moves closer to achieving state and national physical education standards</w:t>
      </w:r>
      <w:r>
        <w:rPr>
          <w:rFonts w:ascii="Times New Roman" w:hAnsi="Times New Roman" w:cs="Times New Roman"/>
          <w:sz w:val="24"/>
          <w:szCs w:val="24"/>
        </w:rPr>
        <w:t>”. This reflects how flexible using a rubric can be for assessing pupils in Physical Education. The rubric can be altered and adjusted to suit the giving situation at the current time.</w:t>
      </w:r>
    </w:p>
    <w:p w14:paraId="037F482A" w14:textId="77777777"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Not only this, but it makes the marking guide through the rubric very clear and you know you will be marking each pupil equally as it is an easy to use tool. This is beneficial not only for the teachers but for the pupils as well. The teachers will appreciate this as they know they will be grading fairly across the class and be staying on track while using the same marking scheme throughout. For the pupils, it is an effective method to be assessed by as not only will they visibly see where they are at in terms of their learning, they will also be able to clearly see what the next steps for them to develop even further and push for that next grade boundary.</w:t>
      </w:r>
    </w:p>
    <w:p w14:paraId="45001D71" w14:textId="0ADC99A6"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 xml:space="preserve">A huge benefit for the use of a rubric is how the students can demonstrate their knowledge in </w:t>
      </w:r>
      <w:proofErr w:type="gramStart"/>
      <w:r>
        <w:rPr>
          <w:rFonts w:ascii="Times New Roman" w:hAnsi="Times New Roman" w:cs="Times New Roman"/>
          <w:sz w:val="24"/>
          <w:szCs w:val="24"/>
        </w:rPr>
        <w:t>a number of</w:t>
      </w:r>
      <w:proofErr w:type="gramEnd"/>
      <w:r>
        <w:rPr>
          <w:rFonts w:ascii="Times New Roman" w:hAnsi="Times New Roman" w:cs="Times New Roman"/>
          <w:sz w:val="24"/>
          <w:szCs w:val="24"/>
        </w:rPr>
        <w:t xml:space="preserve"> ways and not just a generalised test which is one size fits all. </w:t>
      </w:r>
      <w:r w:rsidRPr="00F90E00">
        <w:rPr>
          <w:rFonts w:ascii="Times New Roman" w:hAnsi="Times New Roman" w:cs="Times New Roman"/>
          <w:sz w:val="24"/>
          <w:szCs w:val="24"/>
        </w:rPr>
        <w:t>Metzler (2011) explain</w:t>
      </w:r>
      <w:r>
        <w:rPr>
          <w:rFonts w:ascii="Times New Roman" w:hAnsi="Times New Roman" w:cs="Times New Roman"/>
          <w:sz w:val="24"/>
          <w:szCs w:val="24"/>
        </w:rPr>
        <w:t xml:space="preserve"> how this is vital due as we know “students are engaged in diverse kinds of learning activities, it makes sense that they should be able to demonstrate their knowledge in a way that matches how they actually gained it”. This rubric allows the pupil to express themselves in the most effective way possible.</w:t>
      </w:r>
    </w:p>
    <w:p w14:paraId="30765C02" w14:textId="4E159836" w:rsidR="00DB5349" w:rsidRDefault="00DB5349" w:rsidP="00DB5349">
      <w:pPr>
        <w:spacing w:line="360" w:lineRule="auto"/>
        <w:ind w:firstLine="720"/>
        <w:rPr>
          <w:rFonts w:ascii="Times New Roman" w:hAnsi="Times New Roman" w:cs="Times New Roman"/>
          <w:sz w:val="24"/>
          <w:szCs w:val="24"/>
        </w:rPr>
      </w:pPr>
      <w:r>
        <w:rPr>
          <w:rFonts w:ascii="Times New Roman" w:hAnsi="Times New Roman" w:cs="Times New Roman"/>
          <w:sz w:val="24"/>
          <w:szCs w:val="24"/>
        </w:rPr>
        <w:t>However, the alternative method of using a rubric does have its disadvantages. The first being how time consuming they are to get correct.  The teacher must design the rubric and create the grading criteria that goes along with it. Metzler (2011) explains how this design stage may “require some trial – and – error time to get the assessment just right for its intended use”. This is the disadvantage of the rubric being so flexible in what is included for the criteria, it may not be accurate on the first draft of creation.</w:t>
      </w:r>
    </w:p>
    <w:p w14:paraId="47B4780A" w14:textId="45475CE3" w:rsidR="00DB5349" w:rsidRDefault="00DB5349" w:rsidP="00DB5349">
      <w:pPr>
        <w:spacing w:line="360" w:lineRule="auto"/>
        <w:rPr>
          <w:rFonts w:ascii="Times New Roman" w:hAnsi="Times New Roman" w:cs="Times New Roman"/>
          <w:sz w:val="24"/>
          <w:szCs w:val="24"/>
        </w:rPr>
      </w:pPr>
      <w:r>
        <w:rPr>
          <w:rFonts w:ascii="Times New Roman" w:hAnsi="Times New Roman" w:cs="Times New Roman"/>
          <w:sz w:val="24"/>
          <w:szCs w:val="24"/>
        </w:rPr>
        <w:tab/>
        <w:t>Another disadvantage that this method of assessing pupil may arise, is if the teacher creates a rubric with a criterion that doesn’t assess the outcomes needed. This may occur if the teacher goes off track and the criterion doesn’t match up with the learning outcomes being assessed. At that point, it would be a waste of time assessing as nothing would be achieved. To prevent this from happening, the teacher should always make sure that the characteristics in the grading scheme match up with the actual aspect of learning that is trying to be assessed.</w:t>
      </w:r>
    </w:p>
    <w:p w14:paraId="716E0420" w14:textId="6C50EB1E" w:rsidR="00DB5349" w:rsidRDefault="00DB5349" w:rsidP="00DB5349">
      <w:pPr>
        <w:spacing w:line="360" w:lineRule="auto"/>
        <w:rPr>
          <w:rFonts w:ascii="Times New Roman" w:hAnsi="Times New Roman" w:cs="Times New Roman"/>
          <w:sz w:val="28"/>
          <w:szCs w:val="28"/>
        </w:rPr>
      </w:pPr>
      <w:r w:rsidRPr="00400598">
        <w:rPr>
          <w:rFonts w:ascii="Times New Roman" w:hAnsi="Times New Roman" w:cs="Times New Roman"/>
          <w:sz w:val="28"/>
          <w:szCs w:val="28"/>
        </w:rPr>
        <w:t>Word Count: 3,0</w:t>
      </w:r>
      <w:r>
        <w:rPr>
          <w:rFonts w:ascii="Times New Roman" w:hAnsi="Times New Roman" w:cs="Times New Roman"/>
          <w:sz w:val="28"/>
          <w:szCs w:val="28"/>
        </w:rPr>
        <w:t>67</w:t>
      </w:r>
    </w:p>
    <w:p w14:paraId="24A1406E" w14:textId="77777777" w:rsidR="00DB5349" w:rsidRPr="00BA1388" w:rsidRDefault="00DB5349" w:rsidP="00DB5349">
      <w:pPr>
        <w:spacing w:line="360" w:lineRule="auto"/>
        <w:rPr>
          <w:rFonts w:ascii="Times New Roman" w:hAnsi="Times New Roman" w:cs="Times New Roman"/>
          <w:sz w:val="28"/>
          <w:szCs w:val="28"/>
        </w:rPr>
      </w:pPr>
      <w:r>
        <w:rPr>
          <w:rFonts w:ascii="Times New Roman" w:hAnsi="Times New Roman" w:cs="Times New Roman"/>
          <w:b/>
          <w:bCs/>
          <w:sz w:val="28"/>
          <w:szCs w:val="28"/>
          <w:u w:val="single"/>
        </w:rPr>
        <w:lastRenderedPageBreak/>
        <w:t xml:space="preserve">Reference list </w:t>
      </w:r>
    </w:p>
    <w:p w14:paraId="593178BA" w14:textId="77777777" w:rsidR="00DB5349" w:rsidRPr="00576898" w:rsidRDefault="00DB5349" w:rsidP="00DB5349">
      <w:pPr>
        <w:spacing w:line="360" w:lineRule="auto"/>
        <w:rPr>
          <w:rFonts w:ascii="Times New Roman" w:hAnsi="Times New Roman" w:cs="Times New Roman"/>
          <w:b/>
          <w:bCs/>
          <w:sz w:val="24"/>
          <w:szCs w:val="24"/>
          <w:u w:val="single"/>
        </w:rPr>
      </w:pPr>
      <w:r w:rsidRPr="00576898">
        <w:rPr>
          <w:rFonts w:ascii="Times New Roman" w:hAnsi="Times New Roman" w:cs="Times New Roman"/>
          <w:color w:val="222222"/>
          <w:sz w:val="24"/>
          <w:szCs w:val="24"/>
          <w:shd w:val="clear" w:color="auto" w:fill="FFFFFF"/>
        </w:rPr>
        <w:t>Bailey, R., 2006. Physical education and sport in schools: A review of benefits and outcomes. </w:t>
      </w:r>
      <w:r w:rsidRPr="00576898">
        <w:rPr>
          <w:rFonts w:ascii="Times New Roman" w:hAnsi="Times New Roman" w:cs="Times New Roman"/>
          <w:i/>
          <w:iCs/>
          <w:color w:val="222222"/>
          <w:sz w:val="24"/>
          <w:szCs w:val="24"/>
          <w:shd w:val="clear" w:color="auto" w:fill="FFFFFF"/>
        </w:rPr>
        <w:t>Journal of school health</w:t>
      </w:r>
      <w:r w:rsidRPr="00576898">
        <w:rPr>
          <w:rFonts w:ascii="Times New Roman" w:hAnsi="Times New Roman" w:cs="Times New Roman"/>
          <w:color w:val="222222"/>
          <w:sz w:val="24"/>
          <w:szCs w:val="24"/>
          <w:shd w:val="clear" w:color="auto" w:fill="FFFFFF"/>
        </w:rPr>
        <w:t>, </w:t>
      </w:r>
      <w:r w:rsidRPr="00576898">
        <w:rPr>
          <w:rFonts w:ascii="Times New Roman" w:hAnsi="Times New Roman" w:cs="Times New Roman"/>
          <w:i/>
          <w:iCs/>
          <w:color w:val="222222"/>
          <w:sz w:val="24"/>
          <w:szCs w:val="24"/>
          <w:shd w:val="clear" w:color="auto" w:fill="FFFFFF"/>
        </w:rPr>
        <w:t>76</w:t>
      </w:r>
      <w:r w:rsidRPr="00576898">
        <w:rPr>
          <w:rFonts w:ascii="Times New Roman" w:hAnsi="Times New Roman" w:cs="Times New Roman"/>
          <w:color w:val="222222"/>
          <w:sz w:val="24"/>
          <w:szCs w:val="24"/>
          <w:shd w:val="clear" w:color="auto" w:fill="FFFFFF"/>
        </w:rPr>
        <w:t>(8), pp.397-401.</w:t>
      </w:r>
    </w:p>
    <w:p w14:paraId="59F15D52" w14:textId="77777777" w:rsidR="00DB5349" w:rsidRPr="00576898" w:rsidRDefault="00DB5349" w:rsidP="00DB5349">
      <w:pPr>
        <w:spacing w:line="360" w:lineRule="auto"/>
        <w:rPr>
          <w:rFonts w:ascii="Times New Roman" w:hAnsi="Times New Roman" w:cs="Times New Roman"/>
          <w:sz w:val="24"/>
          <w:szCs w:val="24"/>
        </w:rPr>
      </w:pPr>
      <w:r w:rsidRPr="00576898">
        <w:rPr>
          <w:rFonts w:ascii="Times New Roman" w:hAnsi="Times New Roman" w:cs="Times New Roman"/>
          <w:sz w:val="24"/>
          <w:szCs w:val="24"/>
        </w:rPr>
        <w:t xml:space="preserve">Bailey, R.P., and H. </w:t>
      </w:r>
      <w:proofErr w:type="spellStart"/>
      <w:r w:rsidRPr="00576898">
        <w:rPr>
          <w:rFonts w:ascii="Times New Roman" w:hAnsi="Times New Roman" w:cs="Times New Roman"/>
          <w:sz w:val="24"/>
          <w:szCs w:val="24"/>
        </w:rPr>
        <w:t>Dismore</w:t>
      </w:r>
      <w:proofErr w:type="spellEnd"/>
      <w:r w:rsidRPr="00576898">
        <w:rPr>
          <w:rFonts w:ascii="Times New Roman" w:hAnsi="Times New Roman" w:cs="Times New Roman"/>
          <w:sz w:val="24"/>
          <w:szCs w:val="24"/>
        </w:rPr>
        <w:t>. 2006. A review of research on the nature and function of sport pedagogy 2004–2005. International Journal of Physical Education 4: 144 –48</w:t>
      </w:r>
    </w:p>
    <w:p w14:paraId="1B960642" w14:textId="77777777" w:rsidR="00DB5349" w:rsidRPr="00576898" w:rsidRDefault="00DB5349" w:rsidP="00DB5349">
      <w:pPr>
        <w:spacing w:line="360" w:lineRule="auto"/>
        <w:rPr>
          <w:rFonts w:ascii="Times New Roman" w:hAnsi="Times New Roman" w:cs="Times New Roman"/>
          <w:sz w:val="24"/>
          <w:szCs w:val="24"/>
          <w:shd w:val="clear" w:color="auto" w:fill="FFFFFF"/>
        </w:rPr>
      </w:pPr>
      <w:r w:rsidRPr="00576898">
        <w:rPr>
          <w:rFonts w:ascii="Times New Roman" w:hAnsi="Times New Roman" w:cs="Times New Roman"/>
          <w:sz w:val="24"/>
          <w:szCs w:val="24"/>
          <w:shd w:val="clear" w:color="auto" w:fill="FFFFFF"/>
        </w:rPr>
        <w:t>Bailey, R., Armour, K., Kirk, D., Jess, M., Pickup, I., Sandford, R. and Education, B.P., 2009. The educational benefits claimed for physical education and school sport: an academic review. </w:t>
      </w:r>
      <w:r w:rsidRPr="00576898">
        <w:rPr>
          <w:rFonts w:ascii="Times New Roman" w:hAnsi="Times New Roman" w:cs="Times New Roman"/>
          <w:i/>
          <w:iCs/>
          <w:sz w:val="24"/>
          <w:szCs w:val="24"/>
          <w:shd w:val="clear" w:color="auto" w:fill="FFFFFF"/>
        </w:rPr>
        <w:t>Research papers in education</w:t>
      </w:r>
      <w:r w:rsidRPr="00576898">
        <w:rPr>
          <w:rFonts w:ascii="Times New Roman" w:hAnsi="Times New Roman" w:cs="Times New Roman"/>
          <w:sz w:val="24"/>
          <w:szCs w:val="24"/>
          <w:shd w:val="clear" w:color="auto" w:fill="FFFFFF"/>
        </w:rPr>
        <w:t>, </w:t>
      </w:r>
      <w:r w:rsidRPr="00576898">
        <w:rPr>
          <w:rFonts w:ascii="Times New Roman" w:hAnsi="Times New Roman" w:cs="Times New Roman"/>
          <w:i/>
          <w:iCs/>
          <w:sz w:val="24"/>
          <w:szCs w:val="24"/>
          <w:shd w:val="clear" w:color="auto" w:fill="FFFFFF"/>
        </w:rPr>
        <w:t>24</w:t>
      </w:r>
      <w:r w:rsidRPr="00576898">
        <w:rPr>
          <w:rFonts w:ascii="Times New Roman" w:hAnsi="Times New Roman" w:cs="Times New Roman"/>
          <w:sz w:val="24"/>
          <w:szCs w:val="24"/>
          <w:shd w:val="clear" w:color="auto" w:fill="FFFFFF"/>
        </w:rPr>
        <w:t>(1), pp.1-27.</w:t>
      </w:r>
    </w:p>
    <w:p w14:paraId="657AC1EE" w14:textId="77777777" w:rsidR="00DB5349" w:rsidRPr="00576898" w:rsidRDefault="00DB5349" w:rsidP="00DB5349">
      <w:pPr>
        <w:spacing w:line="360" w:lineRule="auto"/>
        <w:rPr>
          <w:rFonts w:ascii="Times New Roman" w:hAnsi="Times New Roman" w:cs="Times New Roman"/>
          <w:sz w:val="24"/>
          <w:szCs w:val="24"/>
          <w:shd w:val="clear" w:color="auto" w:fill="FFFFFF"/>
        </w:rPr>
      </w:pPr>
      <w:r w:rsidRPr="00576898">
        <w:rPr>
          <w:rFonts w:ascii="Times New Roman" w:hAnsi="Times New Roman" w:cs="Times New Roman"/>
          <w:sz w:val="24"/>
          <w:szCs w:val="24"/>
        </w:rPr>
        <w:t>Carlson, T.B., &amp; Hastie, P.A. (1997). The student social system within sport education. Journal of Teaching in Physical Education, 14, 467–477.</w:t>
      </w:r>
    </w:p>
    <w:p w14:paraId="316EAAE4" w14:textId="77777777" w:rsidR="00DB5349" w:rsidRPr="00576898" w:rsidRDefault="00DB5349" w:rsidP="00DB5349">
      <w:pPr>
        <w:spacing w:line="360" w:lineRule="auto"/>
        <w:rPr>
          <w:rFonts w:ascii="Times New Roman" w:hAnsi="Times New Roman" w:cs="Times New Roman"/>
          <w:sz w:val="24"/>
          <w:szCs w:val="24"/>
        </w:rPr>
      </w:pPr>
      <w:r w:rsidRPr="00576898">
        <w:rPr>
          <w:rFonts w:ascii="Times New Roman" w:hAnsi="Times New Roman" w:cs="Times New Roman"/>
          <w:sz w:val="24"/>
          <w:szCs w:val="24"/>
        </w:rPr>
        <w:t xml:space="preserve">CDC. (2000). Promoting better health for young people through physical activity and sports: A report to the president from the secretary of health and human service and the secretary of education. Washington, DC: </w:t>
      </w:r>
      <w:proofErr w:type="spellStart"/>
      <w:r w:rsidRPr="00576898">
        <w:rPr>
          <w:rFonts w:ascii="Times New Roman" w:hAnsi="Times New Roman" w:cs="Times New Roman"/>
          <w:sz w:val="24"/>
          <w:szCs w:val="24"/>
        </w:rPr>
        <w:t>Centers</w:t>
      </w:r>
      <w:proofErr w:type="spellEnd"/>
      <w:r w:rsidRPr="00576898">
        <w:rPr>
          <w:rFonts w:ascii="Times New Roman" w:hAnsi="Times New Roman" w:cs="Times New Roman"/>
          <w:sz w:val="24"/>
          <w:szCs w:val="24"/>
        </w:rPr>
        <w:t xml:space="preserve"> for Disease Control and Prevention. Retrieved Sept. 18, 2005, from http://www.cdc.gov/ </w:t>
      </w:r>
      <w:proofErr w:type="spellStart"/>
      <w:r w:rsidRPr="00576898">
        <w:rPr>
          <w:rFonts w:ascii="Times New Roman" w:hAnsi="Times New Roman" w:cs="Times New Roman"/>
          <w:sz w:val="24"/>
          <w:szCs w:val="24"/>
        </w:rPr>
        <w:t>HealthyYouth</w:t>
      </w:r>
      <w:proofErr w:type="spellEnd"/>
      <w:r w:rsidRPr="00576898">
        <w:rPr>
          <w:rFonts w:ascii="Times New Roman" w:hAnsi="Times New Roman" w:cs="Times New Roman"/>
          <w:sz w:val="24"/>
          <w:szCs w:val="24"/>
        </w:rPr>
        <w:t>/</w:t>
      </w:r>
      <w:proofErr w:type="spellStart"/>
      <w:r w:rsidRPr="00576898">
        <w:rPr>
          <w:rFonts w:ascii="Times New Roman" w:hAnsi="Times New Roman" w:cs="Times New Roman"/>
          <w:sz w:val="24"/>
          <w:szCs w:val="24"/>
        </w:rPr>
        <w:t>physicalactivity</w:t>
      </w:r>
      <w:proofErr w:type="spellEnd"/>
      <w:r w:rsidRPr="00576898">
        <w:rPr>
          <w:rFonts w:ascii="Times New Roman" w:hAnsi="Times New Roman" w:cs="Times New Roman"/>
          <w:sz w:val="24"/>
          <w:szCs w:val="24"/>
        </w:rPr>
        <w:t>/</w:t>
      </w:r>
      <w:proofErr w:type="spellStart"/>
      <w:r w:rsidRPr="00576898">
        <w:rPr>
          <w:rFonts w:ascii="Times New Roman" w:hAnsi="Times New Roman" w:cs="Times New Roman"/>
          <w:sz w:val="24"/>
          <w:szCs w:val="24"/>
        </w:rPr>
        <w:t>promoting_health</w:t>
      </w:r>
      <w:proofErr w:type="spellEnd"/>
      <w:r w:rsidRPr="00576898">
        <w:rPr>
          <w:rFonts w:ascii="Times New Roman" w:hAnsi="Times New Roman" w:cs="Times New Roman"/>
          <w:sz w:val="24"/>
          <w:szCs w:val="24"/>
        </w:rPr>
        <w:t>/</w:t>
      </w:r>
    </w:p>
    <w:p w14:paraId="7D9EC816" w14:textId="77777777" w:rsidR="00DB5349" w:rsidRPr="00576898" w:rsidRDefault="00DB5349" w:rsidP="00DB5349">
      <w:pPr>
        <w:spacing w:line="360" w:lineRule="auto"/>
        <w:rPr>
          <w:rFonts w:ascii="Times New Roman" w:hAnsi="Times New Roman" w:cs="Times New Roman"/>
          <w:color w:val="222222"/>
          <w:sz w:val="24"/>
          <w:szCs w:val="24"/>
          <w:shd w:val="clear" w:color="auto" w:fill="FFFFFF"/>
        </w:rPr>
      </w:pPr>
      <w:proofErr w:type="spellStart"/>
      <w:r w:rsidRPr="00576898">
        <w:rPr>
          <w:rFonts w:ascii="Times New Roman" w:hAnsi="Times New Roman" w:cs="Times New Roman"/>
          <w:color w:val="222222"/>
          <w:sz w:val="24"/>
          <w:szCs w:val="24"/>
          <w:shd w:val="clear" w:color="auto" w:fill="FFFFFF"/>
        </w:rPr>
        <w:t>Chatoupis</w:t>
      </w:r>
      <w:proofErr w:type="spellEnd"/>
      <w:r w:rsidRPr="00576898">
        <w:rPr>
          <w:rFonts w:ascii="Times New Roman" w:hAnsi="Times New Roman" w:cs="Times New Roman"/>
          <w:color w:val="222222"/>
          <w:sz w:val="24"/>
          <w:szCs w:val="24"/>
          <w:shd w:val="clear" w:color="auto" w:fill="FFFFFF"/>
        </w:rPr>
        <w:t>, C., 2007. Decision making in physical education: theoretical perspectives. </w:t>
      </w:r>
      <w:r w:rsidRPr="00576898">
        <w:rPr>
          <w:rFonts w:ascii="Times New Roman" w:hAnsi="Times New Roman" w:cs="Times New Roman"/>
          <w:i/>
          <w:iCs/>
          <w:color w:val="222222"/>
          <w:sz w:val="24"/>
          <w:szCs w:val="24"/>
          <w:shd w:val="clear" w:color="auto" w:fill="FFFFFF"/>
        </w:rPr>
        <w:t>Studies in Physical Culture &amp; Tourism</w:t>
      </w:r>
      <w:r w:rsidRPr="00576898">
        <w:rPr>
          <w:rFonts w:ascii="Times New Roman" w:hAnsi="Times New Roman" w:cs="Times New Roman"/>
          <w:color w:val="222222"/>
          <w:sz w:val="24"/>
          <w:szCs w:val="24"/>
          <w:shd w:val="clear" w:color="auto" w:fill="FFFFFF"/>
        </w:rPr>
        <w:t>, </w:t>
      </w:r>
      <w:r w:rsidRPr="00576898">
        <w:rPr>
          <w:rFonts w:ascii="Times New Roman" w:hAnsi="Times New Roman" w:cs="Times New Roman"/>
          <w:i/>
          <w:iCs/>
          <w:color w:val="222222"/>
          <w:sz w:val="24"/>
          <w:szCs w:val="24"/>
          <w:shd w:val="clear" w:color="auto" w:fill="FFFFFF"/>
        </w:rPr>
        <w:t>14</w:t>
      </w:r>
      <w:r w:rsidRPr="00576898">
        <w:rPr>
          <w:rFonts w:ascii="Times New Roman" w:hAnsi="Times New Roman" w:cs="Times New Roman"/>
          <w:color w:val="222222"/>
          <w:sz w:val="24"/>
          <w:szCs w:val="24"/>
          <w:shd w:val="clear" w:color="auto" w:fill="FFFFFF"/>
        </w:rPr>
        <w:t>(2).</w:t>
      </w:r>
    </w:p>
    <w:p w14:paraId="4F6EFD56" w14:textId="77777777" w:rsidR="00DB5349" w:rsidRPr="00576898" w:rsidRDefault="00DB5349" w:rsidP="00DB5349">
      <w:pPr>
        <w:spacing w:line="360" w:lineRule="auto"/>
        <w:rPr>
          <w:rFonts w:ascii="Times New Roman" w:hAnsi="Times New Roman" w:cs="Times New Roman"/>
          <w:b/>
          <w:bCs/>
          <w:sz w:val="24"/>
          <w:szCs w:val="24"/>
          <w:u w:val="single"/>
        </w:rPr>
      </w:pPr>
      <w:r w:rsidRPr="00576898">
        <w:rPr>
          <w:rFonts w:ascii="Times New Roman" w:hAnsi="Times New Roman" w:cs="Times New Roman"/>
          <w:sz w:val="24"/>
          <w:szCs w:val="24"/>
        </w:rPr>
        <w:t>Dyson, B., Griffin, L.L., &amp; Hastie, P. (2004). Sport education, tactical games, and cooperative learning: Theoretical and pedagogical considerations. Quest, 56(2), 226-240.</w:t>
      </w:r>
    </w:p>
    <w:p w14:paraId="6FF9A421" w14:textId="77777777" w:rsidR="00DB5349" w:rsidRDefault="00DB5349" w:rsidP="00DB5349">
      <w:pPr>
        <w:spacing w:line="360" w:lineRule="auto"/>
        <w:rPr>
          <w:rFonts w:ascii="Times New Roman" w:hAnsi="Times New Roman" w:cs="Times New Roman"/>
          <w:sz w:val="24"/>
          <w:szCs w:val="24"/>
        </w:rPr>
      </w:pPr>
      <w:r w:rsidRPr="00576898">
        <w:rPr>
          <w:rFonts w:ascii="Times New Roman" w:hAnsi="Times New Roman" w:cs="Times New Roman"/>
          <w:sz w:val="24"/>
          <w:szCs w:val="24"/>
        </w:rPr>
        <w:t>Lees, A., 2002. Technique analysis in sports: a critical review. Journal of sports sciences, 20(10), pp.813-828.</w:t>
      </w:r>
    </w:p>
    <w:p w14:paraId="571A88AA" w14:textId="77777777" w:rsidR="00DB5349" w:rsidRPr="00576898" w:rsidRDefault="00DB5349" w:rsidP="00DB5349">
      <w:pPr>
        <w:spacing w:line="360" w:lineRule="auto"/>
        <w:rPr>
          <w:rFonts w:ascii="Times New Roman" w:hAnsi="Times New Roman" w:cs="Times New Roman"/>
          <w:sz w:val="24"/>
          <w:szCs w:val="24"/>
        </w:rPr>
      </w:pPr>
      <w:r w:rsidRPr="00715A9F">
        <w:rPr>
          <w:rFonts w:ascii="Times New Roman" w:hAnsi="Times New Roman" w:cs="Times New Roman"/>
          <w:sz w:val="24"/>
          <w:szCs w:val="24"/>
        </w:rPr>
        <w:t>Metzler, M. W. 2011. Instructional Models for Physical Education.3rd ed. Scottsdale, Arizona: Holcomb Hathaway.</w:t>
      </w:r>
    </w:p>
    <w:p w14:paraId="2FF9B335" w14:textId="77777777" w:rsidR="00DB5349" w:rsidRPr="00576898" w:rsidRDefault="00DB5349" w:rsidP="00DB5349">
      <w:pPr>
        <w:spacing w:line="360" w:lineRule="auto"/>
        <w:rPr>
          <w:rFonts w:ascii="Times New Roman" w:hAnsi="Times New Roman" w:cs="Times New Roman"/>
          <w:sz w:val="24"/>
          <w:szCs w:val="24"/>
        </w:rPr>
      </w:pPr>
      <w:proofErr w:type="spellStart"/>
      <w:r w:rsidRPr="00576898">
        <w:rPr>
          <w:rFonts w:ascii="Times New Roman" w:hAnsi="Times New Roman" w:cs="Times New Roman"/>
          <w:sz w:val="24"/>
          <w:szCs w:val="24"/>
        </w:rPr>
        <w:t>Mosston</w:t>
      </w:r>
      <w:proofErr w:type="spellEnd"/>
      <w:r w:rsidRPr="00576898">
        <w:rPr>
          <w:rFonts w:ascii="Times New Roman" w:hAnsi="Times New Roman" w:cs="Times New Roman"/>
          <w:sz w:val="24"/>
          <w:szCs w:val="24"/>
        </w:rPr>
        <w:t xml:space="preserve"> M., Ashworth S., Teaching Physical Education (5th ed.), San Francisco, CA, B. Cumming, 2002.</w:t>
      </w:r>
    </w:p>
    <w:p w14:paraId="195CBCBE" w14:textId="77777777" w:rsidR="00DB5349" w:rsidRPr="00576898" w:rsidRDefault="00DB5349" w:rsidP="00DB5349">
      <w:pPr>
        <w:spacing w:line="360" w:lineRule="auto"/>
        <w:rPr>
          <w:rFonts w:ascii="Times New Roman" w:hAnsi="Times New Roman" w:cs="Times New Roman"/>
          <w:b/>
          <w:bCs/>
          <w:sz w:val="24"/>
          <w:szCs w:val="24"/>
          <w:u w:val="single"/>
        </w:rPr>
      </w:pPr>
      <w:proofErr w:type="spellStart"/>
      <w:r w:rsidRPr="00576898">
        <w:rPr>
          <w:rFonts w:ascii="Times New Roman" w:hAnsi="Times New Roman" w:cs="Times New Roman"/>
          <w:sz w:val="24"/>
          <w:szCs w:val="24"/>
        </w:rPr>
        <w:t>Mottet</w:t>
      </w:r>
      <w:proofErr w:type="spellEnd"/>
      <w:r w:rsidRPr="00576898">
        <w:rPr>
          <w:rFonts w:ascii="Times New Roman" w:hAnsi="Times New Roman" w:cs="Times New Roman"/>
          <w:sz w:val="24"/>
          <w:szCs w:val="24"/>
        </w:rPr>
        <w:t xml:space="preserve">, T.P., &amp; Beebe, S.A. (2006). Foundations of instructional communication. In T.P. </w:t>
      </w:r>
      <w:proofErr w:type="spellStart"/>
      <w:r w:rsidRPr="00576898">
        <w:rPr>
          <w:rFonts w:ascii="Times New Roman" w:hAnsi="Times New Roman" w:cs="Times New Roman"/>
          <w:sz w:val="24"/>
          <w:szCs w:val="24"/>
        </w:rPr>
        <w:t>Mottet</w:t>
      </w:r>
      <w:proofErr w:type="spellEnd"/>
      <w:r w:rsidRPr="00576898">
        <w:rPr>
          <w:rFonts w:ascii="Times New Roman" w:hAnsi="Times New Roman" w:cs="Times New Roman"/>
          <w:sz w:val="24"/>
          <w:szCs w:val="24"/>
        </w:rPr>
        <w:t xml:space="preserve">, V.P. Richmond, &amp; J.C. McCroskey (Eds.), Handbook of instructional communication: Rhetorical and relational perspectives (pp. 3–32). Boston: </w:t>
      </w:r>
      <w:proofErr w:type="spellStart"/>
      <w:r w:rsidRPr="00576898">
        <w:rPr>
          <w:rFonts w:ascii="Times New Roman" w:hAnsi="Times New Roman" w:cs="Times New Roman"/>
          <w:sz w:val="24"/>
          <w:szCs w:val="24"/>
        </w:rPr>
        <w:t>Allyn</w:t>
      </w:r>
      <w:proofErr w:type="spellEnd"/>
      <w:r w:rsidRPr="00576898">
        <w:rPr>
          <w:rFonts w:ascii="Times New Roman" w:hAnsi="Times New Roman" w:cs="Times New Roman"/>
          <w:sz w:val="24"/>
          <w:szCs w:val="24"/>
        </w:rPr>
        <w:t xml:space="preserve"> and Bacon.</w:t>
      </w:r>
    </w:p>
    <w:p w14:paraId="15C17940" w14:textId="77777777" w:rsidR="00DB5349" w:rsidRPr="00576898" w:rsidRDefault="00DB5349" w:rsidP="00DB5349">
      <w:pPr>
        <w:spacing w:line="360" w:lineRule="auto"/>
        <w:rPr>
          <w:rFonts w:ascii="Times New Roman" w:hAnsi="Times New Roman" w:cs="Times New Roman"/>
          <w:sz w:val="24"/>
          <w:szCs w:val="24"/>
        </w:rPr>
      </w:pPr>
      <w:r w:rsidRPr="00576898">
        <w:rPr>
          <w:rFonts w:ascii="Times New Roman" w:hAnsi="Times New Roman" w:cs="Times New Roman"/>
          <w:sz w:val="24"/>
          <w:szCs w:val="24"/>
        </w:rPr>
        <w:t xml:space="preserve">Snyder, E. and </w:t>
      </w:r>
      <w:proofErr w:type="spellStart"/>
      <w:r w:rsidRPr="00576898">
        <w:rPr>
          <w:rFonts w:ascii="Times New Roman" w:hAnsi="Times New Roman" w:cs="Times New Roman"/>
          <w:sz w:val="24"/>
          <w:szCs w:val="24"/>
        </w:rPr>
        <w:t>Sprietzer</w:t>
      </w:r>
      <w:proofErr w:type="spellEnd"/>
      <w:r w:rsidRPr="00576898">
        <w:rPr>
          <w:rFonts w:ascii="Times New Roman" w:hAnsi="Times New Roman" w:cs="Times New Roman"/>
          <w:sz w:val="24"/>
          <w:szCs w:val="24"/>
        </w:rPr>
        <w:t xml:space="preserve"> E. (1977) Sport education and schools. In G. </w:t>
      </w:r>
      <w:proofErr w:type="spellStart"/>
      <w:r w:rsidRPr="00576898">
        <w:rPr>
          <w:rFonts w:ascii="Times New Roman" w:hAnsi="Times New Roman" w:cs="Times New Roman"/>
          <w:sz w:val="24"/>
          <w:szCs w:val="24"/>
        </w:rPr>
        <w:t>Lueschen</w:t>
      </w:r>
      <w:proofErr w:type="spellEnd"/>
      <w:r w:rsidRPr="00576898">
        <w:rPr>
          <w:rFonts w:ascii="Times New Roman" w:hAnsi="Times New Roman" w:cs="Times New Roman"/>
          <w:sz w:val="24"/>
          <w:szCs w:val="24"/>
        </w:rPr>
        <w:t xml:space="preserve"> and G. Sage (Eds). Handbook of Social Science of Sport (Champaign, IL, Stipes)</w:t>
      </w:r>
    </w:p>
    <w:p w14:paraId="3A5556E1" w14:textId="77777777" w:rsidR="00DB5349" w:rsidRPr="00576898" w:rsidRDefault="00DB5349" w:rsidP="00DB5349">
      <w:pPr>
        <w:spacing w:line="360" w:lineRule="auto"/>
        <w:rPr>
          <w:rFonts w:ascii="Times New Roman" w:hAnsi="Times New Roman" w:cs="Times New Roman"/>
          <w:sz w:val="24"/>
          <w:szCs w:val="24"/>
        </w:rPr>
      </w:pPr>
      <w:proofErr w:type="spellStart"/>
      <w:r w:rsidRPr="00576898">
        <w:rPr>
          <w:rFonts w:ascii="Times New Roman" w:hAnsi="Times New Roman" w:cs="Times New Roman"/>
          <w:sz w:val="24"/>
          <w:szCs w:val="24"/>
        </w:rPr>
        <w:lastRenderedPageBreak/>
        <w:t>Stiggins</w:t>
      </w:r>
      <w:proofErr w:type="spellEnd"/>
      <w:r w:rsidRPr="00576898">
        <w:rPr>
          <w:rFonts w:ascii="Times New Roman" w:hAnsi="Times New Roman" w:cs="Times New Roman"/>
          <w:sz w:val="24"/>
          <w:szCs w:val="24"/>
        </w:rPr>
        <w:t xml:space="preserve">, R.J. 2001. </w:t>
      </w:r>
      <w:r w:rsidRPr="00576898">
        <w:rPr>
          <w:rFonts w:ascii="Times New Roman" w:hAnsi="Times New Roman" w:cs="Times New Roman"/>
          <w:i/>
          <w:sz w:val="24"/>
          <w:szCs w:val="24"/>
        </w:rPr>
        <w:t>Student-involved classroom assessment</w:t>
      </w:r>
      <w:r w:rsidRPr="00576898">
        <w:rPr>
          <w:rFonts w:ascii="Times New Roman" w:hAnsi="Times New Roman" w:cs="Times New Roman"/>
          <w:sz w:val="24"/>
          <w:szCs w:val="24"/>
        </w:rPr>
        <w:t xml:space="preserve"> 3rd ed. Upper Saddle River, NJ: Merrill/Prentice-Hall.</w:t>
      </w:r>
    </w:p>
    <w:p w14:paraId="76F2CC47" w14:textId="77777777" w:rsidR="00DB5349" w:rsidRPr="00576898" w:rsidRDefault="00DB5349" w:rsidP="00DB5349">
      <w:pPr>
        <w:spacing w:line="360" w:lineRule="auto"/>
        <w:rPr>
          <w:rFonts w:ascii="Times New Roman" w:hAnsi="Times New Roman" w:cs="Times New Roman"/>
          <w:sz w:val="24"/>
          <w:szCs w:val="24"/>
        </w:rPr>
      </w:pPr>
      <w:r w:rsidRPr="00576898">
        <w:rPr>
          <w:rFonts w:ascii="Times New Roman" w:hAnsi="Times New Roman" w:cs="Times New Roman"/>
          <w:color w:val="222222"/>
          <w:sz w:val="24"/>
          <w:szCs w:val="24"/>
          <w:shd w:val="clear" w:color="auto" w:fill="FFFFFF"/>
        </w:rPr>
        <w:t xml:space="preserve">S </w:t>
      </w:r>
      <w:proofErr w:type="spellStart"/>
      <w:r w:rsidRPr="00576898">
        <w:rPr>
          <w:rFonts w:ascii="Times New Roman" w:hAnsi="Times New Roman" w:cs="Times New Roman"/>
          <w:color w:val="222222"/>
          <w:sz w:val="24"/>
          <w:szCs w:val="24"/>
          <w:shd w:val="clear" w:color="auto" w:fill="FFFFFF"/>
        </w:rPr>
        <w:t>Ülküer</w:t>
      </w:r>
      <w:proofErr w:type="spellEnd"/>
      <w:r w:rsidRPr="00576898">
        <w:rPr>
          <w:rFonts w:ascii="Times New Roman" w:hAnsi="Times New Roman" w:cs="Times New Roman"/>
          <w:color w:val="222222"/>
          <w:sz w:val="24"/>
          <w:szCs w:val="24"/>
          <w:shd w:val="clear" w:color="auto" w:fill="FFFFFF"/>
        </w:rPr>
        <w:t xml:space="preserve">, N., 1988. </w:t>
      </w:r>
      <w:proofErr w:type="spellStart"/>
      <w:r w:rsidRPr="00576898">
        <w:rPr>
          <w:rFonts w:ascii="Times New Roman" w:hAnsi="Times New Roman" w:cs="Times New Roman"/>
          <w:color w:val="222222"/>
          <w:sz w:val="24"/>
          <w:szCs w:val="24"/>
          <w:shd w:val="clear" w:color="auto" w:fill="FFFFFF"/>
        </w:rPr>
        <w:t>Çocuklara</w:t>
      </w:r>
      <w:proofErr w:type="spellEnd"/>
      <w:r w:rsidRPr="00576898">
        <w:rPr>
          <w:rFonts w:ascii="Times New Roman" w:hAnsi="Times New Roman" w:cs="Times New Roman"/>
          <w:color w:val="222222"/>
          <w:sz w:val="24"/>
          <w:szCs w:val="24"/>
          <w:shd w:val="clear" w:color="auto" w:fill="FFFFFF"/>
        </w:rPr>
        <w:t xml:space="preserve"> problem </w:t>
      </w:r>
      <w:proofErr w:type="spellStart"/>
      <w:r w:rsidRPr="00576898">
        <w:rPr>
          <w:rFonts w:ascii="Times New Roman" w:hAnsi="Times New Roman" w:cs="Times New Roman"/>
          <w:color w:val="222222"/>
          <w:sz w:val="24"/>
          <w:szCs w:val="24"/>
          <w:shd w:val="clear" w:color="auto" w:fill="FFFFFF"/>
        </w:rPr>
        <w:t>çözme</w:t>
      </w:r>
      <w:proofErr w:type="spellEnd"/>
      <w:r w:rsidRPr="00576898">
        <w:rPr>
          <w:rFonts w:ascii="Times New Roman" w:hAnsi="Times New Roman" w:cs="Times New Roman"/>
          <w:color w:val="222222"/>
          <w:sz w:val="24"/>
          <w:szCs w:val="24"/>
          <w:shd w:val="clear" w:color="auto" w:fill="FFFFFF"/>
        </w:rPr>
        <w:t xml:space="preserve"> </w:t>
      </w:r>
      <w:proofErr w:type="spellStart"/>
      <w:r w:rsidRPr="00576898">
        <w:rPr>
          <w:rFonts w:ascii="Times New Roman" w:hAnsi="Times New Roman" w:cs="Times New Roman"/>
          <w:color w:val="222222"/>
          <w:sz w:val="24"/>
          <w:szCs w:val="24"/>
          <w:shd w:val="clear" w:color="auto" w:fill="FFFFFF"/>
        </w:rPr>
        <w:t>becerisi</w:t>
      </w:r>
      <w:proofErr w:type="spellEnd"/>
      <w:r w:rsidRPr="00576898">
        <w:rPr>
          <w:rFonts w:ascii="Times New Roman" w:hAnsi="Times New Roman" w:cs="Times New Roman"/>
          <w:color w:val="222222"/>
          <w:sz w:val="24"/>
          <w:szCs w:val="24"/>
          <w:shd w:val="clear" w:color="auto" w:fill="FFFFFF"/>
        </w:rPr>
        <w:t xml:space="preserve"> </w:t>
      </w:r>
      <w:proofErr w:type="spellStart"/>
      <w:r w:rsidRPr="00576898">
        <w:rPr>
          <w:rFonts w:ascii="Times New Roman" w:hAnsi="Times New Roman" w:cs="Times New Roman"/>
          <w:color w:val="222222"/>
          <w:sz w:val="24"/>
          <w:szCs w:val="24"/>
          <w:shd w:val="clear" w:color="auto" w:fill="FFFFFF"/>
        </w:rPr>
        <w:t>nasıl</w:t>
      </w:r>
      <w:proofErr w:type="spellEnd"/>
      <w:r w:rsidRPr="00576898">
        <w:rPr>
          <w:rFonts w:ascii="Times New Roman" w:hAnsi="Times New Roman" w:cs="Times New Roman"/>
          <w:color w:val="222222"/>
          <w:sz w:val="24"/>
          <w:szCs w:val="24"/>
          <w:shd w:val="clear" w:color="auto" w:fill="FFFFFF"/>
        </w:rPr>
        <w:t xml:space="preserve"> </w:t>
      </w:r>
      <w:proofErr w:type="spellStart"/>
      <w:proofErr w:type="gramStart"/>
      <w:r w:rsidRPr="00576898">
        <w:rPr>
          <w:rFonts w:ascii="Times New Roman" w:hAnsi="Times New Roman" w:cs="Times New Roman"/>
          <w:color w:val="222222"/>
          <w:sz w:val="24"/>
          <w:szCs w:val="24"/>
          <w:shd w:val="clear" w:color="auto" w:fill="FFFFFF"/>
        </w:rPr>
        <w:t>kazandırılır</w:t>
      </w:r>
      <w:proofErr w:type="spellEnd"/>
      <w:r w:rsidRPr="00576898">
        <w:rPr>
          <w:rFonts w:ascii="Times New Roman" w:hAnsi="Times New Roman" w:cs="Times New Roman"/>
          <w:color w:val="222222"/>
          <w:sz w:val="24"/>
          <w:szCs w:val="24"/>
          <w:shd w:val="clear" w:color="auto" w:fill="FFFFFF"/>
        </w:rPr>
        <w:t>?.</w:t>
      </w:r>
      <w:proofErr w:type="gramEnd"/>
    </w:p>
    <w:p w14:paraId="5B93B820" w14:textId="77777777" w:rsidR="00DB5349" w:rsidRPr="00576898" w:rsidRDefault="00DB5349" w:rsidP="00DB5349">
      <w:pPr>
        <w:spacing w:line="360" w:lineRule="auto"/>
        <w:rPr>
          <w:rFonts w:ascii="Times New Roman" w:hAnsi="Times New Roman" w:cs="Times New Roman"/>
          <w:sz w:val="24"/>
          <w:szCs w:val="24"/>
          <w:shd w:val="clear" w:color="auto" w:fill="FFFFFF"/>
        </w:rPr>
      </w:pPr>
      <w:r w:rsidRPr="00576898">
        <w:rPr>
          <w:rFonts w:ascii="Times New Roman" w:hAnsi="Times New Roman" w:cs="Times New Roman"/>
          <w:sz w:val="24"/>
          <w:szCs w:val="24"/>
          <w:shd w:val="clear" w:color="auto" w:fill="FFFFFF"/>
        </w:rPr>
        <w:t xml:space="preserve">Wang, J. and </w:t>
      </w:r>
      <w:proofErr w:type="spellStart"/>
      <w:r w:rsidRPr="00576898">
        <w:rPr>
          <w:rFonts w:ascii="Times New Roman" w:hAnsi="Times New Roman" w:cs="Times New Roman"/>
          <w:sz w:val="24"/>
          <w:szCs w:val="24"/>
          <w:shd w:val="clear" w:color="auto" w:fill="FFFFFF"/>
        </w:rPr>
        <w:t>Rairigh</w:t>
      </w:r>
      <w:proofErr w:type="spellEnd"/>
      <w:r w:rsidRPr="00576898">
        <w:rPr>
          <w:rFonts w:ascii="Times New Roman" w:hAnsi="Times New Roman" w:cs="Times New Roman"/>
          <w:sz w:val="24"/>
          <w:szCs w:val="24"/>
          <w:shd w:val="clear" w:color="auto" w:fill="FFFFFF"/>
        </w:rPr>
        <w:t>, R., 2006. Using instructional rubrics in physical education. </w:t>
      </w:r>
      <w:r w:rsidRPr="00576898">
        <w:rPr>
          <w:rFonts w:ascii="Times New Roman" w:hAnsi="Times New Roman" w:cs="Times New Roman"/>
          <w:i/>
          <w:iCs/>
          <w:sz w:val="24"/>
          <w:szCs w:val="24"/>
          <w:shd w:val="clear" w:color="auto" w:fill="FFFFFF"/>
        </w:rPr>
        <w:t>Teaching Elementary Physical Education</w:t>
      </w:r>
      <w:r w:rsidRPr="00576898">
        <w:rPr>
          <w:rFonts w:ascii="Times New Roman" w:hAnsi="Times New Roman" w:cs="Times New Roman"/>
          <w:sz w:val="24"/>
          <w:szCs w:val="24"/>
          <w:shd w:val="clear" w:color="auto" w:fill="FFFFFF"/>
        </w:rPr>
        <w:t>, </w:t>
      </w:r>
      <w:r w:rsidRPr="00576898">
        <w:rPr>
          <w:rFonts w:ascii="Times New Roman" w:hAnsi="Times New Roman" w:cs="Times New Roman"/>
          <w:i/>
          <w:iCs/>
          <w:sz w:val="24"/>
          <w:szCs w:val="24"/>
          <w:shd w:val="clear" w:color="auto" w:fill="FFFFFF"/>
        </w:rPr>
        <w:t>17</w:t>
      </w:r>
      <w:r w:rsidRPr="00576898">
        <w:rPr>
          <w:rFonts w:ascii="Times New Roman" w:hAnsi="Times New Roman" w:cs="Times New Roman"/>
          <w:sz w:val="24"/>
          <w:szCs w:val="24"/>
          <w:shd w:val="clear" w:color="auto" w:fill="FFFFFF"/>
        </w:rPr>
        <w:t>(3), pp.37-41.</w:t>
      </w:r>
    </w:p>
    <w:p w14:paraId="4D0B990A" w14:textId="77777777" w:rsidR="00DB5349" w:rsidRPr="00576898" w:rsidRDefault="00DB5349" w:rsidP="00DB5349">
      <w:pPr>
        <w:spacing w:line="360" w:lineRule="auto"/>
        <w:rPr>
          <w:rFonts w:ascii="Times New Roman" w:hAnsi="Times New Roman" w:cs="Times New Roman"/>
          <w:sz w:val="24"/>
          <w:szCs w:val="24"/>
          <w:shd w:val="clear" w:color="auto" w:fill="FFFFFF"/>
        </w:rPr>
      </w:pPr>
      <w:r w:rsidRPr="00576898">
        <w:rPr>
          <w:rFonts w:ascii="Times New Roman" w:hAnsi="Times New Roman" w:cs="Times New Roman"/>
          <w:color w:val="222222"/>
          <w:sz w:val="24"/>
          <w:szCs w:val="24"/>
          <w:shd w:val="clear" w:color="auto" w:fill="FFFFFF"/>
        </w:rPr>
        <w:t xml:space="preserve">Webster, C., </w:t>
      </w:r>
      <w:proofErr w:type="spellStart"/>
      <w:r w:rsidRPr="00576898">
        <w:rPr>
          <w:rFonts w:ascii="Times New Roman" w:hAnsi="Times New Roman" w:cs="Times New Roman"/>
          <w:color w:val="222222"/>
          <w:sz w:val="24"/>
          <w:szCs w:val="24"/>
          <w:shd w:val="clear" w:color="auto" w:fill="FFFFFF"/>
        </w:rPr>
        <w:t>Mîndrilă</w:t>
      </w:r>
      <w:proofErr w:type="spellEnd"/>
      <w:r w:rsidRPr="00576898">
        <w:rPr>
          <w:rFonts w:ascii="Times New Roman" w:hAnsi="Times New Roman" w:cs="Times New Roman"/>
          <w:color w:val="222222"/>
          <w:sz w:val="24"/>
          <w:szCs w:val="24"/>
          <w:shd w:val="clear" w:color="auto" w:fill="FFFFFF"/>
        </w:rPr>
        <w:t>, D. and Weaver, G., 2011. The influence of state motivation, content relevance and affective learning on high school students’ intentions to use class content following completion of compulsory physical education. </w:t>
      </w:r>
      <w:r w:rsidRPr="00576898">
        <w:rPr>
          <w:rFonts w:ascii="Times New Roman" w:hAnsi="Times New Roman" w:cs="Times New Roman"/>
          <w:i/>
          <w:iCs/>
          <w:color w:val="222222"/>
          <w:sz w:val="24"/>
          <w:szCs w:val="24"/>
          <w:shd w:val="clear" w:color="auto" w:fill="FFFFFF"/>
        </w:rPr>
        <w:t>Journal of Teaching in Physical Education</w:t>
      </w:r>
      <w:r w:rsidRPr="00576898">
        <w:rPr>
          <w:rFonts w:ascii="Times New Roman" w:hAnsi="Times New Roman" w:cs="Times New Roman"/>
          <w:color w:val="222222"/>
          <w:sz w:val="24"/>
          <w:szCs w:val="24"/>
          <w:shd w:val="clear" w:color="auto" w:fill="FFFFFF"/>
        </w:rPr>
        <w:t>, </w:t>
      </w:r>
      <w:r w:rsidRPr="00576898">
        <w:rPr>
          <w:rFonts w:ascii="Times New Roman" w:hAnsi="Times New Roman" w:cs="Times New Roman"/>
          <w:i/>
          <w:iCs/>
          <w:color w:val="222222"/>
          <w:sz w:val="24"/>
          <w:szCs w:val="24"/>
          <w:shd w:val="clear" w:color="auto" w:fill="FFFFFF"/>
        </w:rPr>
        <w:t>30</w:t>
      </w:r>
      <w:r w:rsidRPr="00576898">
        <w:rPr>
          <w:rFonts w:ascii="Times New Roman" w:hAnsi="Times New Roman" w:cs="Times New Roman"/>
          <w:color w:val="222222"/>
          <w:sz w:val="24"/>
          <w:szCs w:val="24"/>
          <w:shd w:val="clear" w:color="auto" w:fill="FFFFFF"/>
        </w:rPr>
        <w:t>(3), pp.231-247.</w:t>
      </w:r>
    </w:p>
    <w:p w14:paraId="0C4988A1" w14:textId="0A98FF10" w:rsidR="00DB5349" w:rsidRPr="00DB5349" w:rsidRDefault="00DB5349" w:rsidP="00DB5349">
      <w:pPr>
        <w:spacing w:line="360" w:lineRule="auto"/>
        <w:rPr>
          <w:rFonts w:ascii="Times New Roman" w:hAnsi="Times New Roman" w:cs="Times New Roman"/>
          <w:sz w:val="24"/>
          <w:szCs w:val="24"/>
        </w:rPr>
        <w:sectPr w:rsidR="00DB5349" w:rsidRPr="00DB5349" w:rsidSect="00DB5349">
          <w:headerReference w:type="default" r:id="rId7"/>
          <w:footerReference w:type="default" r:id="rId8"/>
          <w:pgSz w:w="11906" w:h="16838"/>
          <w:pgMar w:top="1440" w:right="1440" w:bottom="1440" w:left="1440" w:header="708" w:footer="708" w:gutter="0"/>
          <w:cols w:space="708"/>
          <w:docGrid w:linePitch="360"/>
        </w:sectPr>
      </w:pPr>
      <w:r w:rsidRPr="00576898">
        <w:rPr>
          <w:rFonts w:ascii="Times New Roman" w:hAnsi="Times New Roman" w:cs="Times New Roman"/>
          <w:color w:val="000000"/>
          <w:sz w:val="24"/>
          <w:szCs w:val="24"/>
          <w:shd w:val="clear" w:color="auto" w:fill="FFFFFF"/>
        </w:rPr>
        <w:t xml:space="preserve">World Health </w:t>
      </w:r>
      <w:proofErr w:type="spellStart"/>
      <w:r w:rsidRPr="00576898">
        <w:rPr>
          <w:rFonts w:ascii="Times New Roman" w:hAnsi="Times New Roman" w:cs="Times New Roman"/>
          <w:color w:val="000000"/>
          <w:sz w:val="24"/>
          <w:szCs w:val="24"/>
          <w:shd w:val="clear" w:color="auto" w:fill="FFFFFF"/>
        </w:rPr>
        <w:t>Organsiation</w:t>
      </w:r>
      <w:proofErr w:type="spellEnd"/>
      <w:r w:rsidRPr="00576898">
        <w:rPr>
          <w:rFonts w:ascii="Times New Roman" w:hAnsi="Times New Roman" w:cs="Times New Roman"/>
          <w:color w:val="000000"/>
          <w:sz w:val="24"/>
          <w:szCs w:val="24"/>
          <w:shd w:val="clear" w:color="auto" w:fill="FFFFFF"/>
        </w:rPr>
        <w:t>, 2020. </w:t>
      </w:r>
      <w:r w:rsidRPr="00576898">
        <w:rPr>
          <w:rFonts w:ascii="Times New Roman" w:hAnsi="Times New Roman" w:cs="Times New Roman"/>
          <w:i/>
          <w:iCs/>
          <w:color w:val="000000"/>
          <w:sz w:val="24"/>
          <w:szCs w:val="24"/>
          <w:shd w:val="clear" w:color="auto" w:fill="FFFFFF"/>
        </w:rPr>
        <w:t xml:space="preserve">Obesity </w:t>
      </w:r>
      <w:proofErr w:type="gramStart"/>
      <w:r w:rsidRPr="00576898">
        <w:rPr>
          <w:rFonts w:ascii="Times New Roman" w:hAnsi="Times New Roman" w:cs="Times New Roman"/>
          <w:i/>
          <w:iCs/>
          <w:color w:val="000000"/>
          <w:sz w:val="24"/>
          <w:szCs w:val="24"/>
          <w:shd w:val="clear" w:color="auto" w:fill="FFFFFF"/>
        </w:rPr>
        <w:t>And</w:t>
      </w:r>
      <w:proofErr w:type="gramEnd"/>
      <w:r w:rsidRPr="00576898">
        <w:rPr>
          <w:rFonts w:ascii="Times New Roman" w:hAnsi="Times New Roman" w:cs="Times New Roman"/>
          <w:i/>
          <w:iCs/>
          <w:color w:val="000000"/>
          <w:sz w:val="24"/>
          <w:szCs w:val="24"/>
          <w:shd w:val="clear" w:color="auto" w:fill="FFFFFF"/>
        </w:rPr>
        <w:t xml:space="preserve"> Overweight</w:t>
      </w:r>
      <w:r w:rsidRPr="00576898">
        <w:rPr>
          <w:rFonts w:ascii="Times New Roman" w:hAnsi="Times New Roman" w:cs="Times New Roman"/>
          <w:color w:val="000000"/>
          <w:sz w:val="24"/>
          <w:szCs w:val="24"/>
          <w:shd w:val="clear" w:color="auto" w:fill="FFFFFF"/>
        </w:rPr>
        <w:t>. [online] Who.int. Available at: &lt;https://www.who.int/news-room/fact-sheets/detail/obesity-and-overweight&gt; [Accessed 4 April 2020]</w:t>
      </w:r>
    </w:p>
    <w:p w14:paraId="593B7F8B" w14:textId="2D7467B8" w:rsidR="00B64812" w:rsidRDefault="00A84967">
      <w:pPr>
        <w:rPr>
          <w:rFonts w:ascii="Times New Roman" w:hAnsi="Times New Roman" w:cs="Times New Roman"/>
          <w:b/>
          <w:bCs/>
          <w:sz w:val="40"/>
          <w:szCs w:val="40"/>
          <w:u w:val="single"/>
        </w:rPr>
      </w:pPr>
      <w:r w:rsidRPr="00A84967">
        <w:rPr>
          <w:rFonts w:ascii="Times New Roman" w:hAnsi="Times New Roman" w:cs="Times New Roman"/>
          <w:b/>
          <w:bCs/>
          <w:sz w:val="28"/>
          <w:szCs w:val="28"/>
          <w:u w:val="single"/>
        </w:rPr>
        <w:lastRenderedPageBreak/>
        <w:t>Appendices</w:t>
      </w:r>
      <w:r w:rsidR="00B64812">
        <w:rPr>
          <w:rFonts w:ascii="Times New Roman" w:hAnsi="Times New Roman" w:cs="Times New Roman"/>
          <w:b/>
          <w:bCs/>
          <w:sz w:val="40"/>
          <w:szCs w:val="40"/>
          <w:u w:val="single"/>
        </w:rPr>
        <w:br w:type="page"/>
      </w:r>
    </w:p>
    <w:p w14:paraId="5D4860B6" w14:textId="77777777" w:rsidR="00DB5349" w:rsidRDefault="00DB5349">
      <w:pPr>
        <w:rPr>
          <w:rFonts w:ascii="Times New Roman" w:hAnsi="Times New Roman" w:cs="Times New Roman"/>
          <w:b/>
          <w:bCs/>
          <w:sz w:val="40"/>
          <w:szCs w:val="40"/>
          <w:u w:val="single"/>
        </w:rPr>
        <w:sectPr w:rsidR="00DB5349" w:rsidSect="00DB5349">
          <w:pgSz w:w="11906" w:h="16838"/>
          <w:pgMar w:top="1440" w:right="1440" w:bottom="1440" w:left="1440" w:header="709" w:footer="709" w:gutter="0"/>
          <w:cols w:space="708"/>
          <w:docGrid w:linePitch="360"/>
        </w:sectPr>
      </w:pPr>
    </w:p>
    <w:p w14:paraId="64BAFFCE" w14:textId="733FA381" w:rsidR="00CC7F05" w:rsidRDefault="00A81FA6">
      <w:pPr>
        <w:rPr>
          <w:rFonts w:ascii="Times New Roman" w:hAnsi="Times New Roman" w:cs="Times New Roman"/>
          <w:b/>
          <w:bCs/>
          <w:sz w:val="40"/>
          <w:szCs w:val="40"/>
          <w:u w:val="single"/>
        </w:rPr>
      </w:pPr>
      <w:r w:rsidRPr="00061ED8">
        <w:rPr>
          <w:rFonts w:ascii="Times New Roman" w:hAnsi="Times New Roman" w:cs="Times New Roman"/>
          <w:b/>
          <w:bCs/>
          <w:noProof/>
          <w:sz w:val="28"/>
          <w:szCs w:val="28"/>
          <w:u w:val="single"/>
        </w:rPr>
        <w:lastRenderedPageBreak/>
        <mc:AlternateContent>
          <mc:Choice Requires="wps">
            <w:drawing>
              <wp:anchor distT="45720" distB="45720" distL="114300" distR="114300" simplePos="0" relativeHeight="251796480" behindDoc="0" locked="0" layoutInCell="1" allowOverlap="1" wp14:anchorId="485A7FFF" wp14:editId="57BA39EC">
                <wp:simplePos x="0" y="0"/>
                <wp:positionH relativeFrom="margin">
                  <wp:posOffset>-361191</wp:posOffset>
                </wp:positionH>
                <wp:positionV relativeFrom="paragraph">
                  <wp:posOffset>0</wp:posOffset>
                </wp:positionV>
                <wp:extent cx="2360930" cy="1404620"/>
                <wp:effectExtent l="0" t="0" r="0" b="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D0A19AB" w14:textId="77777777" w:rsidR="008F0D19" w:rsidRPr="00A81FA6" w:rsidRDefault="008F0D19" w:rsidP="008F0D19">
                            <w:pPr>
                              <w:rPr>
                                <w:rFonts w:ascii="Times New Roman" w:hAnsi="Times New Roman" w:cs="Times New Roman"/>
                                <w:b/>
                                <w:bCs/>
                                <w:sz w:val="44"/>
                                <w:szCs w:val="44"/>
                                <w:u w:val="single"/>
                              </w:rPr>
                            </w:pPr>
                            <w:r w:rsidRPr="00A81FA6">
                              <w:rPr>
                                <w:rFonts w:ascii="Times New Roman" w:hAnsi="Times New Roman" w:cs="Times New Roman"/>
                                <w:b/>
                                <w:bCs/>
                                <w:sz w:val="44"/>
                                <w:szCs w:val="44"/>
                                <w:u w:val="single"/>
                              </w:rPr>
                              <w:t>PSYCHOMOTOR</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485A7FFF" id="_x0000_t202" coordsize="21600,21600" o:spt="202" path="m,l,21600r21600,l21600,xe">
                <v:stroke joinstyle="miter"/>
                <v:path gradientshapeok="t" o:connecttype="rect"/>
              </v:shapetype>
              <v:shape id="Text Box 2" o:spid="_x0000_s1026" type="#_x0000_t202" style="position:absolute;margin-left:-28.45pt;margin-top:0;width:185.9pt;height:110.6pt;z-index:25179648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" filled="f" stroked="f">
                <v:textbox style="mso-fit-shape-to-text:t">
                  <w:txbxContent>
                    <w:p w14:paraId="7D0A19AB" w14:textId="77777777" w:rsidR="008F0D19" w:rsidRPr="00A81FA6" w:rsidRDefault="008F0D19" w:rsidP="008F0D19">
                      <w:pPr>
                        <w:rPr>
                          <w:rFonts w:ascii="Times New Roman" w:hAnsi="Times New Roman" w:cs="Times New Roman"/>
                          <w:b/>
                          <w:bCs/>
                          <w:sz w:val="44"/>
                          <w:szCs w:val="44"/>
                          <w:u w:val="single"/>
                        </w:rPr>
                      </w:pPr>
                      <w:r w:rsidRPr="00A81FA6">
                        <w:rPr>
                          <w:rFonts w:ascii="Times New Roman" w:hAnsi="Times New Roman" w:cs="Times New Roman"/>
                          <w:b/>
                          <w:bCs/>
                          <w:sz w:val="44"/>
                          <w:szCs w:val="44"/>
                          <w:u w:val="single"/>
                        </w:rPr>
                        <w:t>PSYCHOMOTOR</w:t>
                      </w:r>
                    </w:p>
                  </w:txbxContent>
                </v:textbox>
                <w10:wrap type="square" anchorx="margin"/>
              </v:shape>
            </w:pict>
          </mc:Fallback>
        </mc:AlternateContent>
      </w:r>
      <w:r w:rsidR="00B64812">
        <w:rPr>
          <w:rFonts w:ascii="Times New Roman" w:hAnsi="Times New Roman" w:cs="Times New Roman"/>
          <w:b/>
          <w:bCs/>
          <w:noProof/>
          <w:sz w:val="40"/>
          <w:szCs w:val="40"/>
          <w:u w:val="single"/>
        </w:rPr>
        <mc:AlternateContent>
          <mc:Choice Requires="wps">
            <w:drawing>
              <wp:anchor distT="0" distB="0" distL="114300" distR="114300" simplePos="0" relativeHeight="251658239" behindDoc="0" locked="0" layoutInCell="1" allowOverlap="1" wp14:anchorId="0CC160EE" wp14:editId="2E03168A">
                <wp:simplePos x="0" y="0"/>
                <wp:positionH relativeFrom="margin">
                  <wp:posOffset>-3143866</wp:posOffset>
                </wp:positionH>
                <wp:positionV relativeFrom="paragraph">
                  <wp:posOffset>-2009121</wp:posOffset>
                </wp:positionV>
                <wp:extent cx="16112359" cy="9837683"/>
                <wp:effectExtent l="0" t="0" r="23495" b="11430"/>
                <wp:wrapNone/>
                <wp:docPr id="22" name="Rectangle 22"/>
                <wp:cNvGraphicFramePr/>
                <a:graphic xmlns:a="http://schemas.openxmlformats.org/drawingml/2006/main">
                  <a:graphicData uri="http://schemas.microsoft.com/office/word/2010/wordprocessingShape">
                    <wps:wsp>
                      <wps:cNvSpPr/>
                      <wps:spPr>
                        <a:xfrm>
                          <a:off x="0" y="0"/>
                          <a:ext cx="16112359" cy="9837683"/>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E99031D" id="Rectangle 22" o:spid="_x0000_s1026" style="position:absolute;margin-left:-247.55pt;margin-top:-158.2pt;width:1268.7pt;height:774.6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" fillcolor="#002060" strokecolor="#002060" strokeweight="1pt">
                <w10:wrap anchorx="margin"/>
              </v:rect>
            </w:pict>
          </mc:Fallback>
        </mc:AlternateContent>
      </w:r>
      <w:r w:rsidR="009705AE" w:rsidRPr="009705AE">
        <w:rPr>
          <w:rFonts w:ascii="Times New Roman" w:hAnsi="Times New Roman" w:cs="Times New Roman"/>
          <w:b/>
          <w:bCs/>
          <w:noProof/>
          <w:sz w:val="40"/>
          <w:szCs w:val="40"/>
          <w:u w:val="single"/>
        </w:rPr>
        <w:drawing>
          <wp:anchor distT="0" distB="0" distL="114300" distR="114300" simplePos="0" relativeHeight="251704320" behindDoc="0" locked="0" layoutInCell="1" allowOverlap="1" wp14:anchorId="323604B9" wp14:editId="7D943CE2">
            <wp:simplePos x="0" y="0"/>
            <wp:positionH relativeFrom="margin">
              <wp:align>left</wp:align>
            </wp:positionH>
            <wp:positionV relativeFrom="paragraph">
              <wp:posOffset>559558</wp:posOffset>
            </wp:positionV>
            <wp:extent cx="1473835" cy="1473835"/>
            <wp:effectExtent l="0" t="0" r="0" b="0"/>
            <wp:wrapSquare wrapText="bothSides"/>
            <wp:docPr id="13" name="Picture 13" descr="Image result for CARTOON MAN RUN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ARTOON MAN RUNNI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77088" cy="1477088"/>
                    </a:xfrm>
                    <a:prstGeom prst="rect">
                      <a:avLst/>
                    </a:prstGeom>
                    <a:noFill/>
                    <a:ln>
                      <a:noFill/>
                    </a:ln>
                  </pic:spPr>
                </pic:pic>
              </a:graphicData>
            </a:graphic>
            <wp14:sizeRelH relativeFrom="page">
              <wp14:pctWidth>0</wp14:pctWidth>
            </wp14:sizeRelH>
            <wp14:sizeRelV relativeFrom="page">
              <wp14:pctHeight>0</wp14:pctHeight>
            </wp14:sizeRelV>
          </wp:anchor>
        </w:drawing>
      </w:r>
      <w:r w:rsidR="00CE6693" w:rsidRPr="009705AE">
        <w:rPr>
          <w:noProof/>
          <w:sz w:val="32"/>
          <w:szCs w:val="32"/>
          <w:u w:val="single"/>
        </w:rPr>
        <mc:AlternateContent>
          <mc:Choice Requires="wps">
            <w:drawing>
              <wp:anchor distT="45720" distB="45720" distL="114300" distR="114300" simplePos="0" relativeHeight="251688960" behindDoc="0" locked="0" layoutInCell="1" allowOverlap="1" wp14:anchorId="2578B32C" wp14:editId="4F7ABBAA">
                <wp:simplePos x="0" y="0"/>
                <wp:positionH relativeFrom="margin">
                  <wp:posOffset>7792720</wp:posOffset>
                </wp:positionH>
                <wp:positionV relativeFrom="paragraph">
                  <wp:posOffset>845820</wp:posOffset>
                </wp:positionV>
                <wp:extent cx="1734185" cy="4857750"/>
                <wp:effectExtent l="0" t="0" r="0" b="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4185" cy="4857750"/>
                        </a:xfrm>
                        <a:prstGeom prst="rect">
                          <a:avLst/>
                        </a:prstGeom>
                        <a:noFill/>
                        <a:ln w="9525">
                          <a:noFill/>
                          <a:miter lim="800000"/>
                          <a:headEnd/>
                          <a:tailEnd/>
                        </a:ln>
                      </wps:spPr>
                      <wps:txbx>
                        <w:txbxContent>
                          <w:p w14:paraId="6AAABB06" w14:textId="36626391"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excellent skills in a wide range of activities. Can also transfer skills with ease across from different activities.</w:t>
                            </w:r>
                          </w:p>
                          <w:p w14:paraId="32D5D04A" w14:textId="25885D0A"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excellent technique and efficiency when using skills.</w:t>
                            </w:r>
                          </w:p>
                          <w:p w14:paraId="4FA46B11" w14:textId="75C44E76"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an excellent level of fitness when taking part in different activities.</w:t>
                            </w:r>
                          </w:p>
                          <w:p w14:paraId="71AC5040" w14:textId="7D5C0D2B"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Rarely misses taking part in a physical education session.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78B32C" id="Text Box 5" o:spid="_x0000_s1027" type="#_x0000_t202" style="position:absolute;margin-left:613.6pt;margin-top:66.6pt;width:136.55pt;height:382.5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" filled="f" stroked="f">
                <v:textbox>
                  <w:txbxContent>
                    <w:p w14:paraId="6AAABB06" w14:textId="36626391"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excellent skills in a wide range of activities. Can also transfer skills with ease across from different activities.</w:t>
                      </w:r>
                    </w:p>
                    <w:p w14:paraId="32D5D04A" w14:textId="25885D0A"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excellent technique and efficiency when using skills.</w:t>
                      </w:r>
                    </w:p>
                    <w:p w14:paraId="4FA46B11" w14:textId="75C44E76"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an excellent level of fitness when taking part in different activities.</w:t>
                      </w:r>
                    </w:p>
                    <w:p w14:paraId="71AC5040" w14:textId="7D5C0D2B"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Rarely misses taking part in a physical education session.</w:t>
                      </w:r>
                    </w:p>
                  </w:txbxContent>
                </v:textbox>
                <w10:wrap type="square" anchorx="margin"/>
              </v:shape>
            </w:pict>
          </mc:Fallback>
        </mc:AlternateContent>
      </w:r>
      <w:r w:rsidR="00CE6693" w:rsidRPr="009705AE">
        <w:rPr>
          <w:noProof/>
          <w:sz w:val="32"/>
          <w:szCs w:val="32"/>
          <w:u w:val="single"/>
        </w:rPr>
        <mc:AlternateContent>
          <mc:Choice Requires="wps">
            <w:drawing>
              <wp:anchor distT="45720" distB="45720" distL="114300" distR="114300" simplePos="0" relativeHeight="251686912" behindDoc="0" locked="0" layoutInCell="1" allowOverlap="1" wp14:anchorId="31FADFF0" wp14:editId="121C1DC6">
                <wp:simplePos x="0" y="0"/>
                <wp:positionH relativeFrom="margin">
                  <wp:posOffset>5663821</wp:posOffset>
                </wp:positionH>
                <wp:positionV relativeFrom="paragraph">
                  <wp:posOffset>1511717</wp:posOffset>
                </wp:positionV>
                <wp:extent cx="1734185" cy="4217158"/>
                <wp:effectExtent l="0" t="0" r="0" b="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4185" cy="4217158"/>
                        </a:xfrm>
                        <a:prstGeom prst="rect">
                          <a:avLst/>
                        </a:prstGeom>
                        <a:noFill/>
                        <a:ln w="9525">
                          <a:noFill/>
                          <a:miter lim="800000"/>
                          <a:headEnd/>
                          <a:tailEnd/>
                        </a:ln>
                      </wps:spPr>
                      <wps:txbx>
                        <w:txbxContent>
                          <w:p w14:paraId="6C1BE3CE" w14:textId="4E197E3D"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great skills in a wide range of activities. Can also transfer skills across from different activities.</w:t>
                            </w:r>
                          </w:p>
                          <w:p w14:paraId="04FF5418" w14:textId="309DBA26"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great technique and efficiency when using skills.</w:t>
                            </w:r>
                          </w:p>
                          <w:p w14:paraId="5249D2BE" w14:textId="75ACDA24"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a great level of fitness when taking part in different activities.</w:t>
                            </w:r>
                          </w:p>
                          <w:p w14:paraId="75269B70" w14:textId="3CD1119B"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 xml:space="preserve">Participates in </w:t>
                            </w:r>
                            <w:proofErr w:type="gramStart"/>
                            <w:r w:rsidRPr="00CE6693">
                              <w:rPr>
                                <w:rFonts w:ascii="Times New Roman" w:hAnsi="Times New Roman" w:cs="Times New Roman"/>
                                <w:b/>
                                <w:bCs/>
                                <w:sz w:val="28"/>
                                <w:szCs w:val="28"/>
                              </w:rPr>
                              <w:t>the majority of</w:t>
                            </w:r>
                            <w:proofErr w:type="gramEnd"/>
                            <w:r w:rsidRPr="00CE6693">
                              <w:rPr>
                                <w:rFonts w:ascii="Times New Roman" w:hAnsi="Times New Roman" w:cs="Times New Roman"/>
                                <w:b/>
                                <w:bCs/>
                                <w:sz w:val="28"/>
                                <w:szCs w:val="28"/>
                              </w:rPr>
                              <w:t xml:space="preserve"> physical education sessions.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FADFF0" id="Text Box 4" o:spid="_x0000_s1028" type="#_x0000_t202" style="position:absolute;margin-left:445.95pt;margin-top:119.05pt;width:136.55pt;height:332.0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" filled="f" stroked="f">
                <v:textbox>
                  <w:txbxContent>
                    <w:p w14:paraId="6C1BE3CE" w14:textId="4E197E3D"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great skills in a wide range of activities. Can also transfer skills across from different activities.</w:t>
                      </w:r>
                    </w:p>
                    <w:p w14:paraId="04FF5418" w14:textId="309DBA26"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great technique and efficiency when using skills.</w:t>
                      </w:r>
                    </w:p>
                    <w:p w14:paraId="5249D2BE" w14:textId="75ACDA24"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Shows a great level of fitness when taking part in different activities.</w:t>
                      </w:r>
                    </w:p>
                    <w:p w14:paraId="75269B70" w14:textId="3CD1119B" w:rsidR="004845C1" w:rsidRPr="00CE6693" w:rsidRDefault="004845C1" w:rsidP="004845C1">
                      <w:pPr>
                        <w:rPr>
                          <w:rFonts w:ascii="Times New Roman" w:hAnsi="Times New Roman" w:cs="Times New Roman"/>
                          <w:b/>
                          <w:bCs/>
                          <w:sz w:val="28"/>
                          <w:szCs w:val="28"/>
                        </w:rPr>
                      </w:pPr>
                      <w:r w:rsidRPr="00CE6693">
                        <w:rPr>
                          <w:rFonts w:ascii="Times New Roman" w:hAnsi="Times New Roman" w:cs="Times New Roman"/>
                          <w:b/>
                          <w:bCs/>
                          <w:sz w:val="28"/>
                          <w:szCs w:val="28"/>
                        </w:rPr>
                        <w:t xml:space="preserve">Participates in </w:t>
                      </w:r>
                      <w:proofErr w:type="gramStart"/>
                      <w:r w:rsidRPr="00CE6693">
                        <w:rPr>
                          <w:rFonts w:ascii="Times New Roman" w:hAnsi="Times New Roman" w:cs="Times New Roman"/>
                          <w:b/>
                          <w:bCs/>
                          <w:sz w:val="28"/>
                          <w:szCs w:val="28"/>
                        </w:rPr>
                        <w:t>the majority of</w:t>
                      </w:r>
                      <w:proofErr w:type="gramEnd"/>
                      <w:r w:rsidRPr="00CE6693">
                        <w:rPr>
                          <w:rFonts w:ascii="Times New Roman" w:hAnsi="Times New Roman" w:cs="Times New Roman"/>
                          <w:b/>
                          <w:bCs/>
                          <w:sz w:val="28"/>
                          <w:szCs w:val="28"/>
                        </w:rPr>
                        <w:t xml:space="preserve"> physical education sessions.</w:t>
                      </w:r>
                    </w:p>
                  </w:txbxContent>
                </v:textbox>
                <w10:wrap type="square" anchorx="margin"/>
              </v:shape>
            </w:pict>
          </mc:Fallback>
        </mc:AlternateContent>
      </w:r>
      <w:r w:rsidR="00CE6693" w:rsidRPr="009705AE">
        <w:rPr>
          <w:noProof/>
          <w:sz w:val="32"/>
          <w:szCs w:val="32"/>
          <w:u w:val="single"/>
        </w:rPr>
        <mc:AlternateContent>
          <mc:Choice Requires="wps">
            <w:drawing>
              <wp:anchor distT="0" distB="0" distL="114300" distR="114300" simplePos="0" relativeHeight="251668480" behindDoc="0" locked="0" layoutInCell="1" allowOverlap="1" wp14:anchorId="6500FFE6" wp14:editId="07BADBD5">
                <wp:simplePos x="0" y="0"/>
                <wp:positionH relativeFrom="column">
                  <wp:posOffset>-855980</wp:posOffset>
                </wp:positionH>
                <wp:positionV relativeFrom="paragraph">
                  <wp:posOffset>2493645</wp:posOffset>
                </wp:positionV>
                <wp:extent cx="2049145" cy="800735"/>
                <wp:effectExtent l="76200" t="38100" r="103505" b="37465"/>
                <wp:wrapNone/>
                <wp:docPr id="20" name="Isosceles Triangle 20"/>
                <wp:cNvGraphicFramePr/>
                <a:graphic xmlns:a="http://schemas.openxmlformats.org/drawingml/2006/main">
                  <a:graphicData uri="http://schemas.microsoft.com/office/word/2010/wordprocessingShape">
                    <wps:wsp>
                      <wps:cNvSpPr/>
                      <wps:spPr>
                        <a:xfrm>
                          <a:off x="0" y="0"/>
                          <a:ext cx="2049145" cy="800735"/>
                        </a:xfrm>
                        <a:prstGeom prst="triangle">
                          <a:avLst>
                            <a:gd name="adj" fmla="val 50000"/>
                          </a:avLst>
                        </a:prstGeom>
                        <a:solidFill>
                          <a:srgbClr val="CC66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19B4909B"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20" o:spid="_x0000_s1026" type="#_x0000_t5" style="position:absolute;margin-left:-67.4pt;margin-top:196.35pt;width:161.35pt;height:63.0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" fillcolor="#c60" strokecolor="black [3213]" strokeweight="4.5pt"/>
            </w:pict>
          </mc:Fallback>
        </mc:AlternateContent>
      </w:r>
      <w:r w:rsidR="004845C1" w:rsidRPr="009705AE">
        <w:rPr>
          <w:noProof/>
          <w:sz w:val="32"/>
          <w:szCs w:val="32"/>
          <w:u w:val="single"/>
        </w:rPr>
        <mc:AlternateContent>
          <mc:Choice Requires="wps">
            <w:drawing>
              <wp:anchor distT="45720" distB="45720" distL="114300" distR="114300" simplePos="0" relativeHeight="251703296" behindDoc="0" locked="0" layoutInCell="1" allowOverlap="1" wp14:anchorId="70E61EA7" wp14:editId="4E290C63">
                <wp:simplePos x="0" y="0"/>
                <wp:positionH relativeFrom="column">
                  <wp:posOffset>7972141</wp:posOffset>
                </wp:positionH>
                <wp:positionV relativeFrom="paragraph">
                  <wp:posOffset>97458</wp:posOffset>
                </wp:positionV>
                <wp:extent cx="1402715" cy="709295"/>
                <wp:effectExtent l="0" t="0" r="0"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66C04D06" w14:textId="269FEC15" w:rsidR="004845C1" w:rsidRPr="00CE6693" w:rsidRDefault="004845C1" w:rsidP="004845C1">
                            <w:pPr>
                              <w:rPr>
                                <w:rFonts w:ascii="Times New Roman" w:hAnsi="Times New Roman" w:cs="Times New Roman"/>
                                <w:b/>
                                <w:bCs/>
                                <w:sz w:val="36"/>
                                <w:szCs w:val="36"/>
                              </w:rPr>
                            </w:pPr>
                            <w:r w:rsidRPr="00CE6693">
                              <w:rPr>
                                <w:rFonts w:ascii="Times New Roman" w:hAnsi="Times New Roman" w:cs="Times New Roman"/>
                                <w:b/>
                                <w:bCs/>
                                <w:sz w:val="36"/>
                                <w:szCs w:val="36"/>
                              </w:rPr>
                              <w:t>DIAMOND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E61EA7" id="_x0000_s1029" type="#_x0000_t202" style="position:absolute;margin-left:627.75pt;margin-top:7.65pt;width:110.45pt;height:55.85pt;z-index:2517032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" filled="f" stroked="f">
                <v:textbox>
                  <w:txbxContent>
                    <w:p w14:paraId="66C04D06" w14:textId="269FEC15" w:rsidR="004845C1" w:rsidRPr="00CE6693" w:rsidRDefault="004845C1" w:rsidP="004845C1">
                      <w:pPr>
                        <w:rPr>
                          <w:rFonts w:ascii="Times New Roman" w:hAnsi="Times New Roman" w:cs="Times New Roman"/>
                          <w:b/>
                          <w:bCs/>
                          <w:sz w:val="36"/>
                          <w:szCs w:val="36"/>
                        </w:rPr>
                      </w:pPr>
                      <w:r w:rsidRPr="00CE6693">
                        <w:rPr>
                          <w:rFonts w:ascii="Times New Roman" w:hAnsi="Times New Roman" w:cs="Times New Roman"/>
                          <w:b/>
                          <w:bCs/>
                          <w:sz w:val="36"/>
                          <w:szCs w:val="36"/>
                        </w:rPr>
                        <w:t>DIAMOND</w:t>
                      </w:r>
                    </w:p>
                  </w:txbxContent>
                </v:textbox>
                <w10:wrap type="square"/>
              </v:shape>
            </w:pict>
          </mc:Fallback>
        </mc:AlternateContent>
      </w:r>
      <w:r w:rsidR="004845C1" w:rsidRPr="009705AE">
        <w:rPr>
          <w:noProof/>
          <w:sz w:val="32"/>
          <w:szCs w:val="32"/>
          <w:u w:val="single"/>
        </w:rPr>
        <mc:AlternateContent>
          <mc:Choice Requires="wps">
            <w:drawing>
              <wp:anchor distT="45720" distB="45720" distL="114300" distR="114300" simplePos="0" relativeHeight="251699200" behindDoc="0" locked="0" layoutInCell="1" allowOverlap="1" wp14:anchorId="730BADD7" wp14:editId="362CA6B4">
                <wp:simplePos x="0" y="0"/>
                <wp:positionH relativeFrom="column">
                  <wp:posOffset>5827130</wp:posOffset>
                </wp:positionH>
                <wp:positionV relativeFrom="paragraph">
                  <wp:posOffset>763820</wp:posOffset>
                </wp:positionV>
                <wp:extent cx="1596390" cy="709295"/>
                <wp:effectExtent l="0" t="0" r="0" b="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6390" cy="709295"/>
                        </a:xfrm>
                        <a:prstGeom prst="rect">
                          <a:avLst/>
                        </a:prstGeom>
                        <a:noFill/>
                        <a:ln w="9525">
                          <a:noFill/>
                          <a:miter lim="800000"/>
                          <a:headEnd/>
                          <a:tailEnd/>
                        </a:ln>
                      </wps:spPr>
                      <wps:txbx>
                        <w:txbxContent>
                          <w:p w14:paraId="4C09AACE" w14:textId="51B00D86" w:rsidR="004845C1" w:rsidRPr="00235F3C" w:rsidRDefault="004845C1" w:rsidP="004845C1">
                            <w:pPr>
                              <w:rPr>
                                <w:rFonts w:ascii="Times New Roman" w:hAnsi="Times New Roman" w:cs="Times New Roman"/>
                                <w:b/>
                                <w:bCs/>
                                <w:color w:val="FFFFFF" w:themeColor="background1"/>
                                <w:sz w:val="36"/>
                                <w:szCs w:val="36"/>
                              </w:rPr>
                            </w:pPr>
                            <w:r w:rsidRPr="00CE6693">
                              <w:rPr>
                                <w:rFonts w:ascii="Times New Roman" w:hAnsi="Times New Roman" w:cs="Times New Roman"/>
                                <w:b/>
                                <w:bCs/>
                                <w:sz w:val="36"/>
                                <w:szCs w:val="36"/>
                              </w:rPr>
                              <w:t>PLATINUM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0BADD7" id="_x0000_s1030" type="#_x0000_t202" style="position:absolute;margin-left:458.85pt;margin-top:60.15pt;width:125.7pt;height:55.8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" filled="f" stroked="f">
                <v:textbox>
                  <w:txbxContent>
                    <w:p w14:paraId="4C09AACE" w14:textId="51B00D86" w:rsidR="004845C1" w:rsidRPr="00235F3C" w:rsidRDefault="004845C1" w:rsidP="004845C1">
                      <w:pPr>
                        <w:rPr>
                          <w:rFonts w:ascii="Times New Roman" w:hAnsi="Times New Roman" w:cs="Times New Roman"/>
                          <w:b/>
                          <w:bCs/>
                          <w:color w:val="FFFFFF" w:themeColor="background1"/>
                          <w:sz w:val="36"/>
                          <w:szCs w:val="36"/>
                        </w:rPr>
                      </w:pPr>
                      <w:r w:rsidRPr="00CE6693">
                        <w:rPr>
                          <w:rFonts w:ascii="Times New Roman" w:hAnsi="Times New Roman" w:cs="Times New Roman"/>
                          <w:b/>
                          <w:bCs/>
                          <w:sz w:val="36"/>
                          <w:szCs w:val="36"/>
                        </w:rPr>
                        <w:t>PLATINUM</w:t>
                      </w:r>
                    </w:p>
                  </w:txbxContent>
                </v:textbox>
                <w10:wrap type="square"/>
              </v:shape>
            </w:pict>
          </mc:Fallback>
        </mc:AlternateContent>
      </w:r>
      <w:r w:rsidR="004845C1" w:rsidRPr="009705AE">
        <w:rPr>
          <w:noProof/>
          <w:sz w:val="32"/>
          <w:szCs w:val="32"/>
          <w:u w:val="single"/>
        </w:rPr>
        <mc:AlternateContent>
          <mc:Choice Requires="wps">
            <w:drawing>
              <wp:anchor distT="45720" distB="45720" distL="114300" distR="114300" simplePos="0" relativeHeight="251697152" behindDoc="0" locked="0" layoutInCell="1" allowOverlap="1" wp14:anchorId="70D0ECE1" wp14:editId="7F63A21F">
                <wp:simplePos x="0" y="0"/>
                <wp:positionH relativeFrom="column">
                  <wp:posOffset>3933171</wp:posOffset>
                </wp:positionH>
                <wp:positionV relativeFrom="paragraph">
                  <wp:posOffset>1489075</wp:posOffset>
                </wp:positionV>
                <wp:extent cx="1402715" cy="709295"/>
                <wp:effectExtent l="0" t="0" r="0" b="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4F5015DC" w14:textId="50127CCB" w:rsidR="004845C1" w:rsidRPr="009705AE" w:rsidRDefault="004845C1" w:rsidP="004845C1">
                            <w:pPr>
                              <w:rPr>
                                <w:rFonts w:ascii="Times New Roman" w:hAnsi="Times New Roman" w:cs="Times New Roman"/>
                                <w:b/>
                                <w:bCs/>
                                <w:sz w:val="36"/>
                                <w:szCs w:val="36"/>
                              </w:rPr>
                            </w:pPr>
                            <w:r w:rsidRPr="009705AE">
                              <w:rPr>
                                <w:rFonts w:ascii="Times New Roman" w:hAnsi="Times New Roman" w:cs="Times New Roman"/>
                                <w:b/>
                                <w:bCs/>
                                <w:sz w:val="36"/>
                                <w:szCs w:val="36"/>
                              </w:rPr>
                              <w:t>GOLD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D0ECE1" id="_x0000_s1031" type="#_x0000_t202" style="position:absolute;margin-left:309.7pt;margin-top:117.25pt;width:110.45pt;height:55.85pt;z-index:2516971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" filled="f" stroked="f">
                <v:textbox>
                  <w:txbxContent>
                    <w:p w14:paraId="4F5015DC" w14:textId="50127CCB" w:rsidR="004845C1" w:rsidRPr="009705AE" w:rsidRDefault="004845C1" w:rsidP="004845C1">
                      <w:pPr>
                        <w:rPr>
                          <w:rFonts w:ascii="Times New Roman" w:hAnsi="Times New Roman" w:cs="Times New Roman"/>
                          <w:b/>
                          <w:bCs/>
                          <w:sz w:val="36"/>
                          <w:szCs w:val="36"/>
                        </w:rPr>
                      </w:pPr>
                      <w:r w:rsidRPr="009705AE">
                        <w:rPr>
                          <w:rFonts w:ascii="Times New Roman" w:hAnsi="Times New Roman" w:cs="Times New Roman"/>
                          <w:b/>
                          <w:bCs/>
                          <w:sz w:val="36"/>
                          <w:szCs w:val="36"/>
                        </w:rPr>
                        <w:t>GOLD</w:t>
                      </w:r>
                    </w:p>
                  </w:txbxContent>
                </v:textbox>
                <w10:wrap type="square"/>
              </v:shape>
            </w:pict>
          </mc:Fallback>
        </mc:AlternateContent>
      </w:r>
      <w:r w:rsidR="004845C1" w:rsidRPr="009705AE">
        <w:rPr>
          <w:noProof/>
          <w:sz w:val="32"/>
          <w:szCs w:val="32"/>
          <w:u w:val="single"/>
        </w:rPr>
        <mc:AlternateContent>
          <mc:Choice Requires="wps">
            <w:drawing>
              <wp:anchor distT="45720" distB="45720" distL="114300" distR="114300" simplePos="0" relativeHeight="251701248" behindDoc="0" locked="0" layoutInCell="1" allowOverlap="1" wp14:anchorId="2907F656" wp14:editId="5EFC45F5">
                <wp:simplePos x="0" y="0"/>
                <wp:positionH relativeFrom="column">
                  <wp:posOffset>1776379</wp:posOffset>
                </wp:positionH>
                <wp:positionV relativeFrom="paragraph">
                  <wp:posOffset>2145665</wp:posOffset>
                </wp:positionV>
                <wp:extent cx="1402715" cy="709295"/>
                <wp:effectExtent l="0" t="0" r="0" b="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3480AF0E" w14:textId="6206144C" w:rsidR="004845C1" w:rsidRPr="009705AE" w:rsidRDefault="004845C1" w:rsidP="004845C1">
                            <w:pPr>
                              <w:rPr>
                                <w:rFonts w:ascii="Times New Roman" w:hAnsi="Times New Roman" w:cs="Times New Roman"/>
                                <w:b/>
                                <w:bCs/>
                                <w:sz w:val="36"/>
                                <w:szCs w:val="36"/>
                              </w:rPr>
                            </w:pPr>
                            <w:r w:rsidRPr="009705AE">
                              <w:rPr>
                                <w:rFonts w:ascii="Times New Roman" w:hAnsi="Times New Roman" w:cs="Times New Roman"/>
                                <w:b/>
                                <w:bCs/>
                                <w:sz w:val="36"/>
                                <w:szCs w:val="36"/>
                              </w:rPr>
                              <w:t>SILVER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07F656" id="_x0000_s1032" type="#_x0000_t202" style="position:absolute;margin-left:139.85pt;margin-top:168.95pt;width:110.45pt;height:55.8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" filled="f" stroked="f">
                <v:textbox>
                  <w:txbxContent>
                    <w:p w14:paraId="3480AF0E" w14:textId="6206144C" w:rsidR="004845C1" w:rsidRPr="009705AE" w:rsidRDefault="004845C1" w:rsidP="004845C1">
                      <w:pPr>
                        <w:rPr>
                          <w:rFonts w:ascii="Times New Roman" w:hAnsi="Times New Roman" w:cs="Times New Roman"/>
                          <w:b/>
                          <w:bCs/>
                          <w:sz w:val="36"/>
                          <w:szCs w:val="36"/>
                        </w:rPr>
                      </w:pPr>
                      <w:r w:rsidRPr="009705AE">
                        <w:rPr>
                          <w:rFonts w:ascii="Times New Roman" w:hAnsi="Times New Roman" w:cs="Times New Roman"/>
                          <w:b/>
                          <w:bCs/>
                          <w:sz w:val="36"/>
                          <w:szCs w:val="36"/>
                        </w:rPr>
                        <w:t>SILVER</w:t>
                      </w:r>
                    </w:p>
                  </w:txbxContent>
                </v:textbox>
                <w10:wrap type="square"/>
              </v:shape>
            </w:pict>
          </mc:Fallback>
        </mc:AlternateContent>
      </w:r>
      <w:r w:rsidR="004845C1" w:rsidRPr="009705AE">
        <w:rPr>
          <w:noProof/>
          <w:sz w:val="32"/>
          <w:szCs w:val="32"/>
          <w:u w:val="single"/>
        </w:rPr>
        <mc:AlternateContent>
          <mc:Choice Requires="wps">
            <w:drawing>
              <wp:anchor distT="0" distB="0" distL="114300" distR="114300" simplePos="0" relativeHeight="251691008" behindDoc="0" locked="0" layoutInCell="1" allowOverlap="1" wp14:anchorId="4BB690CB" wp14:editId="4648B4B4">
                <wp:simplePos x="0" y="0"/>
                <wp:positionH relativeFrom="margin">
                  <wp:align>center</wp:align>
                </wp:positionH>
                <wp:positionV relativeFrom="paragraph">
                  <wp:posOffset>1162240</wp:posOffset>
                </wp:positionV>
                <wp:extent cx="2049145" cy="800757"/>
                <wp:effectExtent l="76200" t="38100" r="103505" b="37465"/>
                <wp:wrapNone/>
                <wp:docPr id="6" name="Isosceles Triangle 6"/>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chemeClr val="accent4">
                            <a:lumMod val="7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B6FF3FC" id="Isosceles Triangle 6" o:spid="_x0000_s1026" type="#_x0000_t5" style="position:absolute;margin-left:0;margin-top:91.5pt;width:161.35pt;height:63.05pt;z-index:25169100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" fillcolor="#bf8f00 [2407]" strokecolor="black [3213]" strokeweight="4.5pt">
                <w10:wrap anchorx="margin"/>
              </v:shape>
            </w:pict>
          </mc:Fallback>
        </mc:AlternateContent>
      </w:r>
      <w:r w:rsidR="004845C1" w:rsidRPr="009705AE">
        <w:rPr>
          <w:noProof/>
          <w:sz w:val="32"/>
          <w:szCs w:val="32"/>
          <w:u w:val="single"/>
        </w:rPr>
        <mc:AlternateContent>
          <mc:Choice Requires="wps">
            <w:drawing>
              <wp:anchor distT="0" distB="0" distL="114300" distR="114300" simplePos="0" relativeHeight="251693056" behindDoc="0" locked="0" layoutInCell="1" allowOverlap="1" wp14:anchorId="6E5C9866" wp14:editId="4E44AA6D">
                <wp:simplePos x="0" y="0"/>
                <wp:positionH relativeFrom="column">
                  <wp:posOffset>5507658</wp:posOffset>
                </wp:positionH>
                <wp:positionV relativeFrom="paragraph">
                  <wp:posOffset>375285</wp:posOffset>
                </wp:positionV>
                <wp:extent cx="2049145" cy="800757"/>
                <wp:effectExtent l="76200" t="38100" r="103505" b="37465"/>
                <wp:wrapNone/>
                <wp:docPr id="7" name="Isosceles Triangle 7"/>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chemeClr val="accent3">
                            <a:lumMod val="40000"/>
                            <a:lumOff val="60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802C3B9" id="Isosceles Triangle 7" o:spid="_x0000_s1026" type="#_x0000_t5" style="position:absolute;margin-left:433.65pt;margin-top:29.55pt;width:161.35pt;height:63.0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" fillcolor="#dbdbdb [1302]" strokecolor="black [3213]" strokeweight="4.5pt"/>
            </w:pict>
          </mc:Fallback>
        </mc:AlternateContent>
      </w:r>
      <w:r w:rsidR="004845C1" w:rsidRPr="009705AE">
        <w:rPr>
          <w:noProof/>
          <w:sz w:val="32"/>
          <w:szCs w:val="32"/>
          <w:u w:val="single"/>
        </w:rPr>
        <mc:AlternateContent>
          <mc:Choice Requires="wps">
            <w:drawing>
              <wp:anchor distT="0" distB="0" distL="114300" distR="114300" simplePos="0" relativeHeight="251695104" behindDoc="0" locked="0" layoutInCell="1" allowOverlap="1" wp14:anchorId="4A7A2475" wp14:editId="2A3CA67E">
                <wp:simplePos x="0" y="0"/>
                <wp:positionH relativeFrom="column">
                  <wp:posOffset>7623573</wp:posOffset>
                </wp:positionH>
                <wp:positionV relativeFrom="paragraph">
                  <wp:posOffset>-279552</wp:posOffset>
                </wp:positionV>
                <wp:extent cx="2049145" cy="800757"/>
                <wp:effectExtent l="76200" t="38100" r="103505" b="37465"/>
                <wp:wrapNone/>
                <wp:docPr id="8" name="Isosceles Triangle 8"/>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rgbClr val="00FFFF"/>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6DBDE46" id="Isosceles Triangle 8" o:spid="_x0000_s1026" type="#_x0000_t5" style="position:absolute;margin-left:600.3pt;margin-top:-22pt;width:161.35pt;height:63.05pt;z-index:25169510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" fillcolor="aqua" strokecolor="black [3213]" strokeweight="4.5pt"/>
            </w:pict>
          </mc:Fallback>
        </mc:AlternateContent>
      </w:r>
      <w:r w:rsidR="004845C1" w:rsidRPr="009705AE">
        <w:rPr>
          <w:noProof/>
          <w:sz w:val="32"/>
          <w:szCs w:val="32"/>
          <w:u w:val="single"/>
        </w:rPr>
        <mc:AlternateContent>
          <mc:Choice Requires="wps">
            <w:drawing>
              <wp:anchor distT="45720" distB="45720" distL="114300" distR="114300" simplePos="0" relativeHeight="251680768" behindDoc="0" locked="0" layoutInCell="1" allowOverlap="1" wp14:anchorId="2DCAF26E" wp14:editId="714DEA3B">
                <wp:simplePos x="0" y="0"/>
                <wp:positionH relativeFrom="column">
                  <wp:posOffset>-710018</wp:posOffset>
                </wp:positionH>
                <wp:positionV relativeFrom="paragraph">
                  <wp:posOffset>3342005</wp:posOffset>
                </wp:positionV>
                <wp:extent cx="1702435" cy="2378710"/>
                <wp:effectExtent l="0" t="0" r="0" b="254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2435" cy="2378710"/>
                        </a:xfrm>
                        <a:prstGeom prst="rect">
                          <a:avLst/>
                        </a:prstGeom>
                        <a:noFill/>
                        <a:ln w="9525">
                          <a:noFill/>
                          <a:miter lim="800000"/>
                          <a:headEnd/>
                          <a:tailEnd/>
                        </a:ln>
                      </wps:spPr>
                      <wps:txbx>
                        <w:txbxContent>
                          <w:p w14:paraId="0C9F79CA" w14:textId="785B2A18" w:rsidR="00771E45" w:rsidRPr="009705AE" w:rsidRDefault="00771E45">
                            <w:pPr>
                              <w:rPr>
                                <w:rFonts w:ascii="Times New Roman" w:hAnsi="Times New Roman" w:cs="Times New Roman"/>
                                <w:b/>
                                <w:bCs/>
                              </w:rPr>
                            </w:pPr>
                            <w:r w:rsidRPr="009705AE">
                              <w:rPr>
                                <w:rFonts w:ascii="Times New Roman" w:hAnsi="Times New Roman" w:cs="Times New Roman"/>
                                <w:b/>
                                <w:bCs/>
                              </w:rPr>
                              <w:t>Shows basic skills in a limited number of activities.</w:t>
                            </w:r>
                          </w:p>
                          <w:p w14:paraId="655CE9B9" w14:textId="495E39A0" w:rsidR="00771E45" w:rsidRPr="009705AE" w:rsidRDefault="001C7F2E">
                            <w:pPr>
                              <w:rPr>
                                <w:rFonts w:ascii="Times New Roman" w:hAnsi="Times New Roman" w:cs="Times New Roman"/>
                                <w:b/>
                                <w:bCs/>
                              </w:rPr>
                            </w:pPr>
                            <w:r w:rsidRPr="009705AE">
                              <w:rPr>
                                <w:rFonts w:ascii="Times New Roman" w:hAnsi="Times New Roman" w:cs="Times New Roman"/>
                                <w:b/>
                                <w:bCs/>
                              </w:rPr>
                              <w:t>Shows a poor technique and efficiency when using skills.</w:t>
                            </w:r>
                          </w:p>
                          <w:p w14:paraId="3ED58837" w14:textId="59C936D2" w:rsidR="001C7F2E" w:rsidRPr="009705AE" w:rsidRDefault="001C7F2E">
                            <w:pPr>
                              <w:rPr>
                                <w:rFonts w:ascii="Times New Roman" w:hAnsi="Times New Roman" w:cs="Times New Roman"/>
                                <w:b/>
                                <w:bCs/>
                              </w:rPr>
                            </w:pPr>
                            <w:r w:rsidRPr="009705AE">
                              <w:rPr>
                                <w:rFonts w:ascii="Times New Roman" w:hAnsi="Times New Roman" w:cs="Times New Roman"/>
                                <w:b/>
                                <w:bCs/>
                              </w:rPr>
                              <w:t>Shows a poor level of fitness when taking part in activities.</w:t>
                            </w:r>
                          </w:p>
                          <w:p w14:paraId="0602DA1A" w14:textId="235B15AC" w:rsidR="00771E45" w:rsidRPr="009705AE" w:rsidRDefault="00771E45">
                            <w:pPr>
                              <w:rPr>
                                <w:rFonts w:ascii="Times New Roman" w:hAnsi="Times New Roman" w:cs="Times New Roman"/>
                                <w:b/>
                                <w:bCs/>
                              </w:rPr>
                            </w:pPr>
                            <w:r w:rsidRPr="009705AE">
                              <w:rPr>
                                <w:rFonts w:ascii="Times New Roman" w:hAnsi="Times New Roman" w:cs="Times New Roman"/>
                                <w:b/>
                                <w:bCs/>
                              </w:rPr>
                              <w:t>Participates in a poor amount of sessions.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CAF26E" id="_x0000_s1033" type="#_x0000_t202" style="position:absolute;margin-left:-55.9pt;margin-top:263.15pt;width:134.05pt;height:187.3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" filled="f" stroked="f">
                <v:textbox>
                  <w:txbxContent>
                    <w:p w14:paraId="0C9F79CA" w14:textId="785B2A18" w:rsidR="00771E45" w:rsidRPr="009705AE" w:rsidRDefault="00771E45">
                      <w:pPr>
                        <w:rPr>
                          <w:rFonts w:ascii="Times New Roman" w:hAnsi="Times New Roman" w:cs="Times New Roman"/>
                          <w:b/>
                          <w:bCs/>
                        </w:rPr>
                      </w:pPr>
                      <w:r w:rsidRPr="009705AE">
                        <w:rPr>
                          <w:rFonts w:ascii="Times New Roman" w:hAnsi="Times New Roman" w:cs="Times New Roman"/>
                          <w:b/>
                          <w:bCs/>
                        </w:rPr>
                        <w:t>Shows basic skills in a limited number of activities.</w:t>
                      </w:r>
                    </w:p>
                    <w:p w14:paraId="655CE9B9" w14:textId="495E39A0" w:rsidR="00771E45" w:rsidRPr="009705AE" w:rsidRDefault="001C7F2E">
                      <w:pPr>
                        <w:rPr>
                          <w:rFonts w:ascii="Times New Roman" w:hAnsi="Times New Roman" w:cs="Times New Roman"/>
                          <w:b/>
                          <w:bCs/>
                        </w:rPr>
                      </w:pPr>
                      <w:r w:rsidRPr="009705AE">
                        <w:rPr>
                          <w:rFonts w:ascii="Times New Roman" w:hAnsi="Times New Roman" w:cs="Times New Roman"/>
                          <w:b/>
                          <w:bCs/>
                        </w:rPr>
                        <w:t>Shows a poor technique and efficiency when using skills.</w:t>
                      </w:r>
                    </w:p>
                    <w:p w14:paraId="3ED58837" w14:textId="59C936D2" w:rsidR="001C7F2E" w:rsidRPr="009705AE" w:rsidRDefault="001C7F2E">
                      <w:pPr>
                        <w:rPr>
                          <w:rFonts w:ascii="Times New Roman" w:hAnsi="Times New Roman" w:cs="Times New Roman"/>
                          <w:b/>
                          <w:bCs/>
                        </w:rPr>
                      </w:pPr>
                      <w:r w:rsidRPr="009705AE">
                        <w:rPr>
                          <w:rFonts w:ascii="Times New Roman" w:hAnsi="Times New Roman" w:cs="Times New Roman"/>
                          <w:b/>
                          <w:bCs/>
                        </w:rPr>
                        <w:t>Shows a poor level of fitness when taking part in activities.</w:t>
                      </w:r>
                    </w:p>
                    <w:p w14:paraId="0602DA1A" w14:textId="235B15AC" w:rsidR="00771E45" w:rsidRPr="009705AE" w:rsidRDefault="00771E45">
                      <w:pPr>
                        <w:rPr>
                          <w:rFonts w:ascii="Times New Roman" w:hAnsi="Times New Roman" w:cs="Times New Roman"/>
                          <w:b/>
                          <w:bCs/>
                        </w:rPr>
                      </w:pPr>
                      <w:r w:rsidRPr="009705AE">
                        <w:rPr>
                          <w:rFonts w:ascii="Times New Roman" w:hAnsi="Times New Roman" w:cs="Times New Roman"/>
                          <w:b/>
                          <w:bCs/>
                        </w:rPr>
                        <w:t>Participates in a poor amount of sessions.</w:t>
                      </w:r>
                    </w:p>
                  </w:txbxContent>
                </v:textbox>
                <w10:wrap type="square"/>
              </v:shape>
            </w:pict>
          </mc:Fallback>
        </mc:AlternateContent>
      </w:r>
      <w:r w:rsidR="0087245C" w:rsidRPr="009705AE">
        <w:rPr>
          <w:noProof/>
          <w:sz w:val="32"/>
          <w:szCs w:val="32"/>
          <w:u w:val="single"/>
        </w:rPr>
        <mc:AlternateContent>
          <mc:Choice Requires="wps">
            <w:drawing>
              <wp:anchor distT="45720" distB="45720" distL="114300" distR="114300" simplePos="0" relativeHeight="251678720" behindDoc="0" locked="0" layoutInCell="1" allowOverlap="1" wp14:anchorId="4F188666" wp14:editId="475A38DB">
                <wp:simplePos x="0" y="0"/>
                <wp:positionH relativeFrom="column">
                  <wp:posOffset>-378525</wp:posOffset>
                </wp:positionH>
                <wp:positionV relativeFrom="paragraph">
                  <wp:posOffset>2853055</wp:posOffset>
                </wp:positionV>
                <wp:extent cx="1402715" cy="709295"/>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747D2559" w14:textId="3307027A" w:rsidR="0087245C" w:rsidRPr="009705AE" w:rsidRDefault="0087245C">
                            <w:pPr>
                              <w:rPr>
                                <w:rFonts w:ascii="Times New Roman" w:hAnsi="Times New Roman" w:cs="Times New Roman"/>
                                <w:b/>
                                <w:bCs/>
                                <w:sz w:val="36"/>
                                <w:szCs w:val="36"/>
                              </w:rPr>
                            </w:pPr>
                            <w:r w:rsidRPr="009705AE">
                              <w:rPr>
                                <w:rFonts w:ascii="Times New Roman" w:hAnsi="Times New Roman" w:cs="Times New Roman"/>
                                <w:b/>
                                <w:bCs/>
                                <w:sz w:val="36"/>
                                <w:szCs w:val="36"/>
                              </w:rPr>
                              <w:t>BRONZE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188666" id="_x0000_s1034" type="#_x0000_t202" style="position:absolute;margin-left:-29.8pt;margin-top:224.65pt;width:110.45pt;height:55.8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" filled="f" stroked="f">
                <v:textbox>
                  <w:txbxContent>
                    <w:p w14:paraId="747D2559" w14:textId="3307027A" w:rsidR="0087245C" w:rsidRPr="009705AE" w:rsidRDefault="0087245C">
                      <w:pPr>
                        <w:rPr>
                          <w:rFonts w:ascii="Times New Roman" w:hAnsi="Times New Roman" w:cs="Times New Roman"/>
                          <w:b/>
                          <w:bCs/>
                          <w:sz w:val="36"/>
                          <w:szCs w:val="36"/>
                        </w:rPr>
                      </w:pPr>
                      <w:r w:rsidRPr="009705AE">
                        <w:rPr>
                          <w:rFonts w:ascii="Times New Roman" w:hAnsi="Times New Roman" w:cs="Times New Roman"/>
                          <w:b/>
                          <w:bCs/>
                          <w:sz w:val="36"/>
                          <w:szCs w:val="36"/>
                        </w:rPr>
                        <w:t>BRONZE</w:t>
                      </w:r>
                    </w:p>
                  </w:txbxContent>
                </v:textbox>
                <w10:wrap type="square"/>
              </v:shape>
            </w:pict>
          </mc:Fallback>
        </mc:AlternateContent>
      </w:r>
      <w:r w:rsidR="0087245C" w:rsidRPr="009705AE">
        <w:rPr>
          <w:noProof/>
          <w:sz w:val="32"/>
          <w:szCs w:val="32"/>
          <w:u w:val="single"/>
        </w:rPr>
        <mc:AlternateContent>
          <mc:Choice Requires="wps">
            <w:drawing>
              <wp:anchor distT="0" distB="0" distL="114300" distR="114300" simplePos="0" relativeHeight="251676672" behindDoc="0" locked="0" layoutInCell="1" allowOverlap="1" wp14:anchorId="7DFABDD1" wp14:editId="621ED481">
                <wp:simplePos x="0" y="0"/>
                <wp:positionH relativeFrom="column">
                  <wp:posOffset>1251804</wp:posOffset>
                </wp:positionH>
                <wp:positionV relativeFrom="paragraph">
                  <wp:posOffset>1705829</wp:posOffset>
                </wp:positionV>
                <wp:extent cx="2049145" cy="942647"/>
                <wp:effectExtent l="76200" t="38100" r="103505" b="29210"/>
                <wp:wrapNone/>
                <wp:docPr id="24" name="Isosceles Triangle 24"/>
                <wp:cNvGraphicFramePr/>
                <a:graphic xmlns:a="http://schemas.openxmlformats.org/drawingml/2006/main">
                  <a:graphicData uri="http://schemas.microsoft.com/office/word/2010/wordprocessingShape">
                    <wps:wsp>
                      <wps:cNvSpPr/>
                      <wps:spPr>
                        <a:xfrm>
                          <a:off x="0" y="0"/>
                          <a:ext cx="2049145" cy="942647"/>
                        </a:xfrm>
                        <a:prstGeom prst="triangle">
                          <a:avLst/>
                        </a:prstGeom>
                        <a:solidFill>
                          <a:schemeClr val="bg1">
                            <a:lumMod val="6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45C21B4" id="Isosceles Triangle 24" o:spid="_x0000_s1026" type="#_x0000_t5" style="position:absolute;margin-left:98.55pt;margin-top:134.3pt;width:161.35pt;height:74.2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" fillcolor="#a5a5a5 [2092]" strokecolor="black [3213]" strokeweight="4.5pt"/>
            </w:pict>
          </mc:Fallback>
        </mc:AlternateContent>
      </w:r>
      <w:r w:rsidR="0087245C" w:rsidRPr="009705AE">
        <w:rPr>
          <w:noProof/>
          <w:sz w:val="32"/>
          <w:szCs w:val="32"/>
          <w:u w:val="single"/>
        </w:rPr>
        <mc:AlternateContent>
          <mc:Choice Requires="wps">
            <w:drawing>
              <wp:anchor distT="0" distB="0" distL="114300" distR="114300" simplePos="0" relativeHeight="251667456" behindDoc="0" locked="0" layoutInCell="1" allowOverlap="1" wp14:anchorId="5A624EFB" wp14:editId="61E65371">
                <wp:simplePos x="0" y="0"/>
                <wp:positionH relativeFrom="margin">
                  <wp:posOffset>-772510</wp:posOffset>
                </wp:positionH>
                <wp:positionV relativeFrom="paragraph">
                  <wp:posOffset>3294993</wp:posOffset>
                </wp:positionV>
                <wp:extent cx="1891665" cy="3234405"/>
                <wp:effectExtent l="19050" t="19050" r="32385" b="42545"/>
                <wp:wrapNone/>
                <wp:docPr id="19" name="Rectangle 19"/>
                <wp:cNvGraphicFramePr/>
                <a:graphic xmlns:a="http://schemas.openxmlformats.org/drawingml/2006/main">
                  <a:graphicData uri="http://schemas.microsoft.com/office/word/2010/wordprocessingShape">
                    <wps:wsp>
                      <wps:cNvSpPr/>
                      <wps:spPr>
                        <a:xfrm>
                          <a:off x="0" y="0"/>
                          <a:ext cx="1891665" cy="3234405"/>
                        </a:xfrm>
                        <a:prstGeom prst="rect">
                          <a:avLst/>
                        </a:prstGeom>
                        <a:solidFill>
                          <a:srgbClr val="CC66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EB62DA" id="Rectangle 19" o:spid="_x0000_s1026" style="position:absolute;margin-left:-60.85pt;margin-top:259.45pt;width:148.95pt;height:254.7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" fillcolor="#c60" strokecolor="black [3213]" strokeweight="4.5pt">
                <w10:wrap anchorx="margin"/>
              </v:rect>
            </w:pict>
          </mc:Fallback>
        </mc:AlternateContent>
      </w:r>
      <w:r w:rsidR="0087245C" w:rsidRPr="009705AE">
        <w:rPr>
          <w:noProof/>
          <w:sz w:val="32"/>
          <w:szCs w:val="32"/>
          <w:u w:val="single"/>
        </w:rPr>
        <mc:AlternateContent>
          <mc:Choice Requires="wps">
            <w:drawing>
              <wp:anchor distT="0" distB="0" distL="114300" distR="114300" simplePos="0" relativeHeight="251665408" behindDoc="0" locked="0" layoutInCell="1" allowOverlap="1" wp14:anchorId="74407519" wp14:editId="09381A91">
                <wp:simplePos x="0" y="0"/>
                <wp:positionH relativeFrom="margin">
                  <wp:posOffset>1340069</wp:posOffset>
                </wp:positionH>
                <wp:positionV relativeFrom="paragraph">
                  <wp:posOffset>2617077</wp:posOffset>
                </wp:positionV>
                <wp:extent cx="1891665" cy="3912454"/>
                <wp:effectExtent l="19050" t="19050" r="32385" b="31115"/>
                <wp:wrapNone/>
                <wp:docPr id="18" name="Rectangle 18"/>
                <wp:cNvGraphicFramePr/>
                <a:graphic xmlns:a="http://schemas.openxmlformats.org/drawingml/2006/main">
                  <a:graphicData uri="http://schemas.microsoft.com/office/word/2010/wordprocessingShape">
                    <wps:wsp>
                      <wps:cNvSpPr/>
                      <wps:spPr>
                        <a:xfrm>
                          <a:off x="0" y="0"/>
                          <a:ext cx="1891665" cy="3912454"/>
                        </a:xfrm>
                        <a:prstGeom prst="rect">
                          <a:avLst/>
                        </a:prstGeom>
                        <a:solidFill>
                          <a:schemeClr val="bg1">
                            <a:lumMod val="6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1FC3BB" id="Rectangle 18" o:spid="_x0000_s1026" style="position:absolute;margin-left:105.5pt;margin-top:206.05pt;width:148.95pt;height:308.0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" fillcolor="#a5a5a5 [2092]" strokecolor="black [3213]" strokeweight="4.5pt">
                <w10:wrap anchorx="margin"/>
              </v:rect>
            </w:pict>
          </mc:Fallback>
        </mc:AlternateContent>
      </w:r>
      <w:r w:rsidR="0087245C" w:rsidRPr="009705AE">
        <w:rPr>
          <w:noProof/>
          <w:sz w:val="32"/>
          <w:szCs w:val="32"/>
          <w:u w:val="single"/>
        </w:rPr>
        <mc:AlternateContent>
          <mc:Choice Requires="wps">
            <w:drawing>
              <wp:anchor distT="0" distB="0" distL="114300" distR="114300" simplePos="0" relativeHeight="251659264" behindDoc="0" locked="0" layoutInCell="1" allowOverlap="1" wp14:anchorId="2921D1DF" wp14:editId="6F7D080A">
                <wp:simplePos x="0" y="0"/>
                <wp:positionH relativeFrom="margin">
                  <wp:posOffset>3484179</wp:posOffset>
                </wp:positionH>
                <wp:positionV relativeFrom="paragraph">
                  <wp:posOffset>1939159</wp:posOffset>
                </wp:positionV>
                <wp:extent cx="1891665" cy="4590721"/>
                <wp:effectExtent l="19050" t="19050" r="32385" b="38735"/>
                <wp:wrapNone/>
                <wp:docPr id="15" name="Rectangle 15"/>
                <wp:cNvGraphicFramePr/>
                <a:graphic xmlns:a="http://schemas.openxmlformats.org/drawingml/2006/main">
                  <a:graphicData uri="http://schemas.microsoft.com/office/word/2010/wordprocessingShape">
                    <wps:wsp>
                      <wps:cNvSpPr/>
                      <wps:spPr>
                        <a:xfrm>
                          <a:off x="0" y="0"/>
                          <a:ext cx="1891665" cy="4590721"/>
                        </a:xfrm>
                        <a:prstGeom prst="rect">
                          <a:avLst/>
                        </a:prstGeom>
                        <a:solidFill>
                          <a:schemeClr val="accent4">
                            <a:lumMod val="7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934FA3" id="Rectangle 15" o:spid="_x0000_s1026" style="position:absolute;margin-left:274.35pt;margin-top:152.7pt;width:148.95pt;height:361.4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" fillcolor="#bf8f00 [2407]" strokecolor="black [3213]" strokeweight="4.5pt">
                <w10:wrap anchorx="margin"/>
              </v:rect>
            </w:pict>
          </mc:Fallback>
        </mc:AlternateContent>
      </w:r>
      <w:r w:rsidR="0087245C" w:rsidRPr="009705AE">
        <w:rPr>
          <w:noProof/>
          <w:sz w:val="32"/>
          <w:szCs w:val="32"/>
          <w:u w:val="single"/>
        </w:rPr>
        <mc:AlternateContent>
          <mc:Choice Requires="wps">
            <w:drawing>
              <wp:anchor distT="0" distB="0" distL="114300" distR="114300" simplePos="0" relativeHeight="251661312" behindDoc="0" locked="0" layoutInCell="1" allowOverlap="1" wp14:anchorId="02BF220D" wp14:editId="340A9375">
                <wp:simplePos x="0" y="0"/>
                <wp:positionH relativeFrom="margin">
                  <wp:posOffset>5580993</wp:posOffset>
                </wp:positionH>
                <wp:positionV relativeFrom="paragraph">
                  <wp:posOffset>1166648</wp:posOffset>
                </wp:positionV>
                <wp:extent cx="1891665" cy="5379085"/>
                <wp:effectExtent l="19050" t="19050" r="32385" b="31115"/>
                <wp:wrapNone/>
                <wp:docPr id="16" name="Rectangle 16"/>
                <wp:cNvGraphicFramePr/>
                <a:graphic xmlns:a="http://schemas.openxmlformats.org/drawingml/2006/main">
                  <a:graphicData uri="http://schemas.microsoft.com/office/word/2010/wordprocessingShape">
                    <wps:wsp>
                      <wps:cNvSpPr/>
                      <wps:spPr>
                        <a:xfrm>
                          <a:off x="0" y="0"/>
                          <a:ext cx="1891665" cy="5379085"/>
                        </a:xfrm>
                        <a:prstGeom prst="rect">
                          <a:avLst/>
                        </a:prstGeom>
                        <a:solidFill>
                          <a:schemeClr val="accent3">
                            <a:lumMod val="40000"/>
                            <a:lumOff val="60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E03EB79" id="Rectangle 16" o:spid="_x0000_s1026" style="position:absolute;margin-left:439.45pt;margin-top:91.85pt;width:148.95pt;height:423.5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" fillcolor="#dbdbdb [1302]" strokecolor="black [3213]" strokeweight="4.5pt">
                <w10:wrap anchorx="margin"/>
              </v:rect>
            </w:pict>
          </mc:Fallback>
        </mc:AlternateContent>
      </w:r>
      <w:r w:rsidR="0087245C" w:rsidRPr="009705AE">
        <w:rPr>
          <w:noProof/>
          <w:sz w:val="32"/>
          <w:szCs w:val="32"/>
          <w:u w:val="single"/>
        </w:rPr>
        <mc:AlternateContent>
          <mc:Choice Requires="wps">
            <w:drawing>
              <wp:anchor distT="0" distB="0" distL="114300" distR="114300" simplePos="0" relativeHeight="251663360" behindDoc="0" locked="0" layoutInCell="1" allowOverlap="1" wp14:anchorId="620DEF6F" wp14:editId="5EF91A53">
                <wp:simplePos x="0" y="0"/>
                <wp:positionH relativeFrom="margin">
                  <wp:posOffset>7693572</wp:posOffset>
                </wp:positionH>
                <wp:positionV relativeFrom="paragraph">
                  <wp:posOffset>504497</wp:posOffset>
                </wp:positionV>
                <wp:extent cx="1891665" cy="6025536"/>
                <wp:effectExtent l="19050" t="19050" r="32385" b="32385"/>
                <wp:wrapNone/>
                <wp:docPr id="17" name="Rectangle 17"/>
                <wp:cNvGraphicFramePr/>
                <a:graphic xmlns:a="http://schemas.openxmlformats.org/drawingml/2006/main">
                  <a:graphicData uri="http://schemas.microsoft.com/office/word/2010/wordprocessingShape">
                    <wps:wsp>
                      <wps:cNvSpPr/>
                      <wps:spPr>
                        <a:xfrm>
                          <a:off x="0" y="0"/>
                          <a:ext cx="1891665" cy="6025536"/>
                        </a:xfrm>
                        <a:prstGeom prst="rect">
                          <a:avLst/>
                        </a:prstGeom>
                        <a:solidFill>
                          <a:srgbClr val="00FFFF"/>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A319616" id="Rectangle 17" o:spid="_x0000_s1026" style="position:absolute;margin-left:605.8pt;margin-top:39.7pt;width:148.95pt;height:474.4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" fillcolor="aqua" strokecolor="black [3213]" strokeweight="4.5pt">
                <w10:wrap anchorx="margin"/>
              </v:rect>
            </w:pict>
          </mc:Fallback>
        </mc:AlternateContent>
      </w:r>
      <w:r w:rsidR="009705AE">
        <w:rPr>
          <w:rFonts w:ascii="Times New Roman" w:hAnsi="Times New Roman" w:cs="Times New Roman"/>
          <w:b/>
          <w:bCs/>
          <w:sz w:val="40"/>
          <w:szCs w:val="40"/>
          <w:u w:val="single"/>
        </w:rPr>
        <w:t>PSYCHOMOTOR</w:t>
      </w:r>
    </w:p>
    <w:p w14:paraId="38B1CC22" w14:textId="06869B15" w:rsidR="00CC7F05" w:rsidRPr="00A43D90" w:rsidRDefault="00CC7F05">
      <w:pPr>
        <w:rPr>
          <w:rFonts w:ascii="Times New Roman" w:hAnsi="Times New Roman" w:cs="Times New Roman"/>
          <w:b/>
          <w:bCs/>
          <w:sz w:val="40"/>
          <w:szCs w:val="40"/>
          <w:u w:val="single"/>
        </w:rPr>
      </w:pPr>
      <w:r w:rsidRPr="009705AE">
        <w:rPr>
          <w:noProof/>
          <w:sz w:val="32"/>
          <w:szCs w:val="32"/>
          <w:u w:val="single"/>
        </w:rPr>
        <mc:AlternateContent>
          <mc:Choice Requires="wps">
            <w:drawing>
              <wp:anchor distT="45720" distB="45720" distL="114300" distR="114300" simplePos="0" relativeHeight="251682816" behindDoc="0" locked="0" layoutInCell="1" allowOverlap="1" wp14:anchorId="1B52A770" wp14:editId="6E9D6BB0">
                <wp:simplePos x="0" y="0"/>
                <wp:positionH relativeFrom="column">
                  <wp:posOffset>1419243</wp:posOffset>
                </wp:positionH>
                <wp:positionV relativeFrom="paragraph">
                  <wp:posOffset>2378331</wp:posOffset>
                </wp:positionV>
                <wp:extent cx="1734185" cy="29337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4185" cy="2933700"/>
                        </a:xfrm>
                        <a:prstGeom prst="rect">
                          <a:avLst/>
                        </a:prstGeom>
                        <a:noFill/>
                        <a:ln w="9525">
                          <a:noFill/>
                          <a:miter lim="800000"/>
                          <a:headEnd/>
                          <a:tailEnd/>
                        </a:ln>
                      </wps:spPr>
                      <wps:txbx>
                        <w:txbxContent>
                          <w:p w14:paraId="724902F2" w14:textId="5C5FB7A7"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 xml:space="preserve">Shows average skills in </w:t>
                            </w:r>
                            <w:proofErr w:type="gramStart"/>
                            <w:r w:rsidRPr="00CC7F05">
                              <w:rPr>
                                <w:rFonts w:ascii="Times New Roman" w:hAnsi="Times New Roman" w:cs="Times New Roman"/>
                                <w:b/>
                                <w:bCs/>
                                <w:sz w:val="24"/>
                                <w:szCs w:val="24"/>
                              </w:rPr>
                              <w:t>a number of</w:t>
                            </w:r>
                            <w:proofErr w:type="gramEnd"/>
                            <w:r w:rsidRPr="00CC7F05">
                              <w:rPr>
                                <w:rFonts w:ascii="Times New Roman" w:hAnsi="Times New Roman" w:cs="Times New Roman"/>
                                <w:b/>
                                <w:bCs/>
                                <w:sz w:val="24"/>
                                <w:szCs w:val="24"/>
                              </w:rPr>
                              <w:t xml:space="preserve"> activities.</w:t>
                            </w:r>
                          </w:p>
                          <w:p w14:paraId="7603005C" w14:textId="5ED44DC2"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average technique and efficiency when using skills.</w:t>
                            </w:r>
                          </w:p>
                          <w:p w14:paraId="6C31D2C3" w14:textId="3A1F1234"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an okay level of fitness when taking part in activities.</w:t>
                            </w:r>
                          </w:p>
                          <w:p w14:paraId="4E6F8118" w14:textId="69550D7B"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Participates in an okay amount of sessions.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52A770" id="_x0000_s1035" type="#_x0000_t202" style="position:absolute;margin-left:111.75pt;margin-top:187.25pt;width:136.55pt;height:231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" filled="f" stroked="f">
                <v:textbox>
                  <w:txbxContent>
                    <w:p w14:paraId="724902F2" w14:textId="5C5FB7A7"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 xml:space="preserve">Shows average skills in </w:t>
                      </w:r>
                      <w:proofErr w:type="gramStart"/>
                      <w:r w:rsidRPr="00CC7F05">
                        <w:rPr>
                          <w:rFonts w:ascii="Times New Roman" w:hAnsi="Times New Roman" w:cs="Times New Roman"/>
                          <w:b/>
                          <w:bCs/>
                          <w:sz w:val="24"/>
                          <w:szCs w:val="24"/>
                        </w:rPr>
                        <w:t>a number of</w:t>
                      </w:r>
                      <w:proofErr w:type="gramEnd"/>
                      <w:r w:rsidRPr="00CC7F05">
                        <w:rPr>
                          <w:rFonts w:ascii="Times New Roman" w:hAnsi="Times New Roman" w:cs="Times New Roman"/>
                          <w:b/>
                          <w:bCs/>
                          <w:sz w:val="24"/>
                          <w:szCs w:val="24"/>
                        </w:rPr>
                        <w:t xml:space="preserve"> activities.</w:t>
                      </w:r>
                    </w:p>
                    <w:p w14:paraId="7603005C" w14:textId="5ED44DC2"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average technique and efficiency when using skills.</w:t>
                      </w:r>
                    </w:p>
                    <w:p w14:paraId="6C31D2C3" w14:textId="3A1F1234"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an okay level of fitness when taking part in activities.</w:t>
                      </w:r>
                    </w:p>
                    <w:p w14:paraId="4E6F8118" w14:textId="69550D7B"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Participates in an okay amount of sessions.</w:t>
                      </w:r>
                    </w:p>
                  </w:txbxContent>
                </v:textbox>
                <w10:wrap type="square"/>
              </v:shape>
            </w:pict>
          </mc:Fallback>
        </mc:AlternateContent>
      </w:r>
      <w:r w:rsidRPr="009705AE">
        <w:rPr>
          <w:noProof/>
          <w:sz w:val="32"/>
          <w:szCs w:val="32"/>
          <w:u w:val="single"/>
        </w:rPr>
        <mc:AlternateContent>
          <mc:Choice Requires="wps">
            <w:drawing>
              <wp:anchor distT="45720" distB="45720" distL="114300" distR="114300" simplePos="0" relativeHeight="251684864" behindDoc="0" locked="0" layoutInCell="1" allowOverlap="1" wp14:anchorId="55160E4A" wp14:editId="73AEACB1">
                <wp:simplePos x="0" y="0"/>
                <wp:positionH relativeFrom="margin">
                  <wp:posOffset>3561715</wp:posOffset>
                </wp:positionH>
                <wp:positionV relativeFrom="paragraph">
                  <wp:posOffset>1627505</wp:posOffset>
                </wp:positionV>
                <wp:extent cx="1734185" cy="3684270"/>
                <wp:effectExtent l="0" t="0" r="0" b="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4185" cy="3684270"/>
                        </a:xfrm>
                        <a:prstGeom prst="rect">
                          <a:avLst/>
                        </a:prstGeom>
                        <a:noFill/>
                        <a:ln w="9525">
                          <a:noFill/>
                          <a:miter lim="800000"/>
                          <a:headEnd/>
                          <a:tailEnd/>
                        </a:ln>
                      </wps:spPr>
                      <wps:txbx>
                        <w:txbxContent>
                          <w:p w14:paraId="21944539" w14:textId="7CE4C527"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 xml:space="preserve">Shows good skills in a </w:t>
                            </w:r>
                            <w:r w:rsidR="004845C1" w:rsidRPr="00CC7F05">
                              <w:rPr>
                                <w:rFonts w:ascii="Times New Roman" w:hAnsi="Times New Roman" w:cs="Times New Roman"/>
                                <w:b/>
                                <w:bCs/>
                                <w:sz w:val="24"/>
                                <w:szCs w:val="24"/>
                              </w:rPr>
                              <w:t>wide range</w:t>
                            </w:r>
                            <w:r w:rsidRPr="00CC7F05">
                              <w:rPr>
                                <w:rFonts w:ascii="Times New Roman" w:hAnsi="Times New Roman" w:cs="Times New Roman"/>
                                <w:b/>
                                <w:bCs/>
                                <w:sz w:val="24"/>
                                <w:szCs w:val="24"/>
                              </w:rPr>
                              <w:t xml:space="preserve"> of activities. Can also start to transfer basic skills across from different activities.</w:t>
                            </w:r>
                          </w:p>
                          <w:p w14:paraId="50307253" w14:textId="3C09A732"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good technique and efficiency when using skills.</w:t>
                            </w:r>
                          </w:p>
                          <w:p w14:paraId="6D9EB317" w14:textId="67999008"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a</w:t>
                            </w:r>
                            <w:r w:rsidR="004845C1" w:rsidRPr="00CC7F05">
                              <w:rPr>
                                <w:rFonts w:ascii="Times New Roman" w:hAnsi="Times New Roman" w:cs="Times New Roman"/>
                                <w:b/>
                                <w:bCs/>
                                <w:sz w:val="24"/>
                                <w:szCs w:val="24"/>
                              </w:rPr>
                              <w:t xml:space="preserve"> good</w:t>
                            </w:r>
                            <w:r w:rsidRPr="00CC7F05">
                              <w:rPr>
                                <w:rFonts w:ascii="Times New Roman" w:hAnsi="Times New Roman" w:cs="Times New Roman"/>
                                <w:b/>
                                <w:bCs/>
                                <w:sz w:val="24"/>
                                <w:szCs w:val="24"/>
                              </w:rPr>
                              <w:t xml:space="preserve"> level of fitness when taking part in </w:t>
                            </w:r>
                            <w:r w:rsidR="004845C1" w:rsidRPr="00CC7F05">
                              <w:rPr>
                                <w:rFonts w:ascii="Times New Roman" w:hAnsi="Times New Roman" w:cs="Times New Roman"/>
                                <w:b/>
                                <w:bCs/>
                                <w:sz w:val="24"/>
                                <w:szCs w:val="24"/>
                              </w:rPr>
                              <w:t xml:space="preserve">different </w:t>
                            </w:r>
                            <w:r w:rsidRPr="00CC7F05">
                              <w:rPr>
                                <w:rFonts w:ascii="Times New Roman" w:hAnsi="Times New Roman" w:cs="Times New Roman"/>
                                <w:b/>
                                <w:bCs/>
                                <w:sz w:val="24"/>
                                <w:szCs w:val="24"/>
                              </w:rPr>
                              <w:t>activities.</w:t>
                            </w:r>
                          </w:p>
                          <w:p w14:paraId="7C496A7E" w14:textId="4E30D090"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Participates in a</w:t>
                            </w:r>
                            <w:r w:rsidR="004845C1" w:rsidRPr="00CC7F05">
                              <w:rPr>
                                <w:rFonts w:ascii="Times New Roman" w:hAnsi="Times New Roman" w:cs="Times New Roman"/>
                                <w:b/>
                                <w:bCs/>
                                <w:sz w:val="24"/>
                                <w:szCs w:val="24"/>
                              </w:rPr>
                              <w:t xml:space="preserve"> good</w:t>
                            </w:r>
                            <w:r w:rsidRPr="00CC7F05">
                              <w:rPr>
                                <w:rFonts w:ascii="Times New Roman" w:hAnsi="Times New Roman" w:cs="Times New Roman"/>
                                <w:b/>
                                <w:bCs/>
                                <w:sz w:val="24"/>
                                <w:szCs w:val="24"/>
                              </w:rPr>
                              <w:t xml:space="preserve"> amount of</w:t>
                            </w:r>
                            <w:r w:rsidR="004845C1" w:rsidRPr="00CC7F05">
                              <w:rPr>
                                <w:rFonts w:ascii="Times New Roman" w:hAnsi="Times New Roman" w:cs="Times New Roman"/>
                                <w:b/>
                                <w:bCs/>
                                <w:sz w:val="24"/>
                                <w:szCs w:val="24"/>
                              </w:rPr>
                              <w:t xml:space="preserve"> physical education </w:t>
                            </w:r>
                            <w:r w:rsidRPr="00CC7F05">
                              <w:rPr>
                                <w:rFonts w:ascii="Times New Roman" w:hAnsi="Times New Roman" w:cs="Times New Roman"/>
                                <w:b/>
                                <w:bCs/>
                                <w:sz w:val="24"/>
                                <w:szCs w:val="24"/>
                              </w:rPr>
                              <w:t>sessions.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160E4A" id="Text Box 3" o:spid="_x0000_s1036" type="#_x0000_t202" style="position:absolute;margin-left:280.45pt;margin-top:128.15pt;width:136.55pt;height:290.1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" filled="f" stroked="f">
                <v:textbox>
                  <w:txbxContent>
                    <w:p w14:paraId="21944539" w14:textId="7CE4C527"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 xml:space="preserve">Shows good skills in a </w:t>
                      </w:r>
                      <w:r w:rsidR="004845C1" w:rsidRPr="00CC7F05">
                        <w:rPr>
                          <w:rFonts w:ascii="Times New Roman" w:hAnsi="Times New Roman" w:cs="Times New Roman"/>
                          <w:b/>
                          <w:bCs/>
                          <w:sz w:val="24"/>
                          <w:szCs w:val="24"/>
                        </w:rPr>
                        <w:t>wide range</w:t>
                      </w:r>
                      <w:r w:rsidRPr="00CC7F05">
                        <w:rPr>
                          <w:rFonts w:ascii="Times New Roman" w:hAnsi="Times New Roman" w:cs="Times New Roman"/>
                          <w:b/>
                          <w:bCs/>
                          <w:sz w:val="24"/>
                          <w:szCs w:val="24"/>
                        </w:rPr>
                        <w:t xml:space="preserve"> of activities. Can also start to transfer basic skills across from different activities.</w:t>
                      </w:r>
                    </w:p>
                    <w:p w14:paraId="50307253" w14:textId="3C09A732"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good technique and efficiency when using skills.</w:t>
                      </w:r>
                    </w:p>
                    <w:p w14:paraId="6D9EB317" w14:textId="67999008"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Shows a</w:t>
                      </w:r>
                      <w:r w:rsidR="004845C1" w:rsidRPr="00CC7F05">
                        <w:rPr>
                          <w:rFonts w:ascii="Times New Roman" w:hAnsi="Times New Roman" w:cs="Times New Roman"/>
                          <w:b/>
                          <w:bCs/>
                          <w:sz w:val="24"/>
                          <w:szCs w:val="24"/>
                        </w:rPr>
                        <w:t xml:space="preserve"> good</w:t>
                      </w:r>
                      <w:r w:rsidRPr="00CC7F05">
                        <w:rPr>
                          <w:rFonts w:ascii="Times New Roman" w:hAnsi="Times New Roman" w:cs="Times New Roman"/>
                          <w:b/>
                          <w:bCs/>
                          <w:sz w:val="24"/>
                          <w:szCs w:val="24"/>
                        </w:rPr>
                        <w:t xml:space="preserve"> level of fitness when taking part in </w:t>
                      </w:r>
                      <w:r w:rsidR="004845C1" w:rsidRPr="00CC7F05">
                        <w:rPr>
                          <w:rFonts w:ascii="Times New Roman" w:hAnsi="Times New Roman" w:cs="Times New Roman"/>
                          <w:b/>
                          <w:bCs/>
                          <w:sz w:val="24"/>
                          <w:szCs w:val="24"/>
                        </w:rPr>
                        <w:t xml:space="preserve">different </w:t>
                      </w:r>
                      <w:r w:rsidRPr="00CC7F05">
                        <w:rPr>
                          <w:rFonts w:ascii="Times New Roman" w:hAnsi="Times New Roman" w:cs="Times New Roman"/>
                          <w:b/>
                          <w:bCs/>
                          <w:sz w:val="24"/>
                          <w:szCs w:val="24"/>
                        </w:rPr>
                        <w:t>activities.</w:t>
                      </w:r>
                    </w:p>
                    <w:p w14:paraId="7C496A7E" w14:textId="4E30D090" w:rsidR="001C7F2E" w:rsidRPr="00CC7F05" w:rsidRDefault="001C7F2E" w:rsidP="001C7F2E">
                      <w:pPr>
                        <w:rPr>
                          <w:rFonts w:ascii="Times New Roman" w:hAnsi="Times New Roman" w:cs="Times New Roman"/>
                          <w:b/>
                          <w:bCs/>
                          <w:sz w:val="24"/>
                          <w:szCs w:val="24"/>
                        </w:rPr>
                      </w:pPr>
                      <w:r w:rsidRPr="00CC7F05">
                        <w:rPr>
                          <w:rFonts w:ascii="Times New Roman" w:hAnsi="Times New Roman" w:cs="Times New Roman"/>
                          <w:b/>
                          <w:bCs/>
                          <w:sz w:val="24"/>
                          <w:szCs w:val="24"/>
                        </w:rPr>
                        <w:t>Participates in a</w:t>
                      </w:r>
                      <w:r w:rsidR="004845C1" w:rsidRPr="00CC7F05">
                        <w:rPr>
                          <w:rFonts w:ascii="Times New Roman" w:hAnsi="Times New Roman" w:cs="Times New Roman"/>
                          <w:b/>
                          <w:bCs/>
                          <w:sz w:val="24"/>
                          <w:szCs w:val="24"/>
                        </w:rPr>
                        <w:t xml:space="preserve"> good</w:t>
                      </w:r>
                      <w:r w:rsidRPr="00CC7F05">
                        <w:rPr>
                          <w:rFonts w:ascii="Times New Roman" w:hAnsi="Times New Roman" w:cs="Times New Roman"/>
                          <w:b/>
                          <w:bCs/>
                          <w:sz w:val="24"/>
                          <w:szCs w:val="24"/>
                        </w:rPr>
                        <w:t xml:space="preserve"> amount of</w:t>
                      </w:r>
                      <w:r w:rsidR="004845C1" w:rsidRPr="00CC7F05">
                        <w:rPr>
                          <w:rFonts w:ascii="Times New Roman" w:hAnsi="Times New Roman" w:cs="Times New Roman"/>
                          <w:b/>
                          <w:bCs/>
                          <w:sz w:val="24"/>
                          <w:szCs w:val="24"/>
                        </w:rPr>
                        <w:t xml:space="preserve"> physical education </w:t>
                      </w:r>
                      <w:r w:rsidRPr="00CC7F05">
                        <w:rPr>
                          <w:rFonts w:ascii="Times New Roman" w:hAnsi="Times New Roman" w:cs="Times New Roman"/>
                          <w:b/>
                          <w:bCs/>
                          <w:sz w:val="24"/>
                          <w:szCs w:val="24"/>
                        </w:rPr>
                        <w:t>sessions.</w:t>
                      </w:r>
                    </w:p>
                  </w:txbxContent>
                </v:textbox>
                <w10:wrap type="square" anchorx="margin"/>
              </v:shape>
            </w:pict>
          </mc:Fallback>
        </mc:AlternateContent>
      </w:r>
      <w:r>
        <w:rPr>
          <w:rFonts w:ascii="Times New Roman" w:hAnsi="Times New Roman" w:cs="Times New Roman"/>
          <w:b/>
          <w:bCs/>
          <w:sz w:val="40"/>
          <w:szCs w:val="40"/>
          <w:u w:val="single"/>
        </w:rPr>
        <w:br w:type="page"/>
      </w:r>
      <w:r w:rsidR="00A81FA6" w:rsidRPr="00061ED8">
        <w:rPr>
          <w:rFonts w:ascii="Times New Roman" w:hAnsi="Times New Roman" w:cs="Times New Roman"/>
          <w:b/>
          <w:bCs/>
          <w:noProof/>
          <w:sz w:val="28"/>
          <w:szCs w:val="28"/>
          <w:u w:val="single"/>
        </w:rPr>
        <w:lastRenderedPageBreak/>
        <mc:AlternateContent>
          <mc:Choice Requires="wps">
            <w:drawing>
              <wp:anchor distT="45720" distB="45720" distL="114300" distR="114300" simplePos="0" relativeHeight="251794432" behindDoc="0" locked="0" layoutInCell="1" allowOverlap="1" wp14:anchorId="6E53C42A" wp14:editId="5564BA3F">
                <wp:simplePos x="0" y="0"/>
                <wp:positionH relativeFrom="column">
                  <wp:posOffset>-301124</wp:posOffset>
                </wp:positionH>
                <wp:positionV relativeFrom="paragraph">
                  <wp:posOffset>67</wp:posOffset>
                </wp:positionV>
                <wp:extent cx="2360930" cy="1404620"/>
                <wp:effectExtent l="0" t="0" r="0" b="0"/>
                <wp:wrapSquare wrapText="bothSides"/>
                <wp:docPr id="2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7C49D4B4" w14:textId="14832AA1" w:rsidR="008F0D19" w:rsidRPr="00A81FA6" w:rsidRDefault="008F0D19" w:rsidP="008F0D19">
                            <w:pPr>
                              <w:rPr>
                                <w:rFonts w:ascii="Times New Roman" w:hAnsi="Times New Roman" w:cs="Times New Roman"/>
                                <w:b/>
                                <w:bCs/>
                                <w:sz w:val="44"/>
                                <w:szCs w:val="44"/>
                                <w:u w:val="single"/>
                              </w:rPr>
                            </w:pPr>
                            <w:r w:rsidRPr="00A81FA6">
                              <w:rPr>
                                <w:rFonts w:ascii="Times New Roman" w:hAnsi="Times New Roman" w:cs="Times New Roman"/>
                                <w:b/>
                                <w:bCs/>
                                <w:sz w:val="44"/>
                                <w:szCs w:val="44"/>
                                <w:u w:val="single"/>
                              </w:rPr>
                              <w:t>COGNITIVE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6E53C42A" id="_x0000_s1037" type="#_x0000_t202" style="position:absolute;margin-left:-23.7pt;margin-top:0;width:185.9pt;height:110.6pt;z-index:25179443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" filled="f" stroked="f">
                <v:textbox style="mso-fit-shape-to-text:t">
                  <w:txbxContent>
                    <w:p w14:paraId="7C49D4B4" w14:textId="14832AA1" w:rsidR="008F0D19" w:rsidRPr="00A81FA6" w:rsidRDefault="008F0D19" w:rsidP="008F0D19">
                      <w:pPr>
                        <w:rPr>
                          <w:rFonts w:ascii="Times New Roman" w:hAnsi="Times New Roman" w:cs="Times New Roman"/>
                          <w:b/>
                          <w:bCs/>
                          <w:sz w:val="44"/>
                          <w:szCs w:val="44"/>
                          <w:u w:val="single"/>
                        </w:rPr>
                      </w:pPr>
                      <w:r w:rsidRPr="00A81FA6">
                        <w:rPr>
                          <w:rFonts w:ascii="Times New Roman" w:hAnsi="Times New Roman" w:cs="Times New Roman"/>
                          <w:b/>
                          <w:bCs/>
                          <w:sz w:val="44"/>
                          <w:szCs w:val="44"/>
                          <w:u w:val="single"/>
                        </w:rPr>
                        <w:t>COGNITIVE</w:t>
                      </w:r>
                    </w:p>
                  </w:txbxContent>
                </v:textbox>
                <w10:wrap type="square"/>
              </v:shape>
            </w:pict>
          </mc:Fallback>
        </mc:AlternateContent>
      </w:r>
      <w:r w:rsidR="00B64812">
        <w:rPr>
          <w:rFonts w:ascii="Times New Roman" w:hAnsi="Times New Roman" w:cs="Times New Roman"/>
          <w:b/>
          <w:bCs/>
          <w:noProof/>
          <w:sz w:val="40"/>
          <w:szCs w:val="40"/>
          <w:u w:val="single"/>
        </w:rPr>
        <mc:AlternateContent>
          <mc:Choice Requires="wps">
            <w:drawing>
              <wp:anchor distT="0" distB="0" distL="114300" distR="114300" simplePos="0" relativeHeight="251657214" behindDoc="0" locked="0" layoutInCell="1" allowOverlap="1" wp14:anchorId="27337BE6" wp14:editId="4BAE9EDB">
                <wp:simplePos x="0" y="0"/>
                <wp:positionH relativeFrom="margin">
                  <wp:align>center</wp:align>
                </wp:positionH>
                <wp:positionV relativeFrom="paragraph">
                  <wp:posOffset>-2767965</wp:posOffset>
                </wp:positionV>
                <wp:extent cx="16112359" cy="9837683"/>
                <wp:effectExtent l="0" t="0" r="23495" b="11430"/>
                <wp:wrapNone/>
                <wp:docPr id="23" name="Rectangle 23"/>
                <wp:cNvGraphicFramePr/>
                <a:graphic xmlns:a="http://schemas.openxmlformats.org/drawingml/2006/main">
                  <a:graphicData uri="http://schemas.microsoft.com/office/word/2010/wordprocessingShape">
                    <wps:wsp>
                      <wps:cNvSpPr/>
                      <wps:spPr>
                        <a:xfrm>
                          <a:off x="0" y="0"/>
                          <a:ext cx="16112359" cy="9837683"/>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34462C4" id="Rectangle 23" o:spid="_x0000_s1026" style="position:absolute;margin-left:0;margin-top:-217.95pt;width:1268.7pt;height:774.6pt;z-index:25165721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" fillcolor="#002060" strokecolor="#002060" strokeweight="1pt">
                <w10:wrap anchorx="margin"/>
              </v:rect>
            </w:pict>
          </mc:Fallback>
        </mc:AlternateContent>
      </w:r>
      <w:r w:rsidR="008812FD" w:rsidRPr="009705AE">
        <w:rPr>
          <w:noProof/>
          <w:sz w:val="32"/>
          <w:szCs w:val="32"/>
          <w:u w:val="single"/>
        </w:rPr>
        <mc:AlternateContent>
          <mc:Choice Requires="wps">
            <w:drawing>
              <wp:anchor distT="45720" distB="45720" distL="114300" distR="114300" simplePos="0" relativeHeight="251732992" behindDoc="0" locked="0" layoutInCell="1" allowOverlap="1" wp14:anchorId="26B9A547" wp14:editId="4D9C3623">
                <wp:simplePos x="0" y="0"/>
                <wp:positionH relativeFrom="column">
                  <wp:posOffset>1728470</wp:posOffset>
                </wp:positionH>
                <wp:positionV relativeFrom="paragraph">
                  <wp:posOffset>1957552</wp:posOffset>
                </wp:positionV>
                <wp:extent cx="1402715" cy="709295"/>
                <wp:effectExtent l="0" t="0" r="0" b="0"/>
                <wp:wrapSquare wrapText="bothSides"/>
                <wp:docPr id="19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2999A2BC" w14:textId="15CF4FCD"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SILV</w:t>
                            </w:r>
                            <w:r w:rsidRPr="009705AE">
                              <w:rPr>
                                <w:rFonts w:ascii="Times New Roman" w:hAnsi="Times New Roman" w:cs="Times New Roman"/>
                                <w:b/>
                                <w:bCs/>
                                <w:sz w:val="36"/>
                                <w:szCs w:val="36"/>
                              </w:rPr>
                              <w:t>E</w:t>
                            </w:r>
                            <w:r>
                              <w:rPr>
                                <w:rFonts w:ascii="Times New Roman" w:hAnsi="Times New Roman" w:cs="Times New Roman"/>
                                <w:b/>
                                <w:bCs/>
                                <w:sz w:val="36"/>
                                <w:szCs w:val="36"/>
                              </w:rPr>
                              <w:t>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B9A547" id="_x0000_s1038" type="#_x0000_t202" style="position:absolute;margin-left:136.1pt;margin-top:154.15pt;width:110.45pt;height:55.85pt;z-index:2517329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" filled="f" stroked="f">
                <v:textbox>
                  <w:txbxContent>
                    <w:p w14:paraId="2999A2BC" w14:textId="15CF4FCD"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SILV</w:t>
                      </w:r>
                      <w:r w:rsidRPr="009705AE">
                        <w:rPr>
                          <w:rFonts w:ascii="Times New Roman" w:hAnsi="Times New Roman" w:cs="Times New Roman"/>
                          <w:b/>
                          <w:bCs/>
                          <w:sz w:val="36"/>
                          <w:szCs w:val="36"/>
                        </w:rPr>
                        <w:t>E</w:t>
                      </w:r>
                      <w:r>
                        <w:rPr>
                          <w:rFonts w:ascii="Times New Roman" w:hAnsi="Times New Roman" w:cs="Times New Roman"/>
                          <w:b/>
                          <w:bCs/>
                          <w:sz w:val="36"/>
                          <w:szCs w:val="36"/>
                        </w:rPr>
                        <w:t>R</w:t>
                      </w:r>
                    </w:p>
                  </w:txbxContent>
                </v:textbox>
                <w10:wrap type="square"/>
              </v:shape>
            </w:pict>
          </mc:Fallback>
        </mc:AlternateContent>
      </w:r>
      <w:r w:rsidR="008812FD" w:rsidRPr="009705AE">
        <w:rPr>
          <w:noProof/>
          <w:sz w:val="32"/>
          <w:szCs w:val="32"/>
          <w:u w:val="single"/>
        </w:rPr>
        <mc:AlternateContent>
          <mc:Choice Requires="wps">
            <w:drawing>
              <wp:anchor distT="45720" distB="45720" distL="114300" distR="114300" simplePos="0" relativeHeight="251726848" behindDoc="0" locked="0" layoutInCell="1" allowOverlap="1" wp14:anchorId="4F4A9384" wp14:editId="2DAABAF0">
                <wp:simplePos x="0" y="0"/>
                <wp:positionH relativeFrom="column">
                  <wp:posOffset>-425472</wp:posOffset>
                </wp:positionH>
                <wp:positionV relativeFrom="paragraph">
                  <wp:posOffset>2708954</wp:posOffset>
                </wp:positionV>
                <wp:extent cx="1402715" cy="709295"/>
                <wp:effectExtent l="0" t="0" r="0" b="0"/>
                <wp:wrapSquare wrapText="bothSides"/>
                <wp:docPr id="19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65D7F881" w14:textId="77777777" w:rsidR="0044336A" w:rsidRPr="009705AE" w:rsidRDefault="0044336A" w:rsidP="0044336A">
                            <w:pPr>
                              <w:rPr>
                                <w:rFonts w:ascii="Times New Roman" w:hAnsi="Times New Roman" w:cs="Times New Roman"/>
                                <w:b/>
                                <w:bCs/>
                                <w:sz w:val="36"/>
                                <w:szCs w:val="36"/>
                              </w:rPr>
                            </w:pPr>
                            <w:r w:rsidRPr="009705AE">
                              <w:rPr>
                                <w:rFonts w:ascii="Times New Roman" w:hAnsi="Times New Roman" w:cs="Times New Roman"/>
                                <w:b/>
                                <w:bCs/>
                                <w:sz w:val="36"/>
                                <w:szCs w:val="36"/>
                              </w:rPr>
                              <w:t>BRONZE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F4A9384" id="_x0000_s1039" type="#_x0000_t202" style="position:absolute;margin-left:-33.5pt;margin-top:213.3pt;width:110.45pt;height:55.85pt;z-index:2517268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" filled="f" stroked="f">
                <v:textbox>
                  <w:txbxContent>
                    <w:p w14:paraId="65D7F881" w14:textId="77777777" w:rsidR="0044336A" w:rsidRPr="009705AE" w:rsidRDefault="0044336A" w:rsidP="0044336A">
                      <w:pPr>
                        <w:rPr>
                          <w:rFonts w:ascii="Times New Roman" w:hAnsi="Times New Roman" w:cs="Times New Roman"/>
                          <w:b/>
                          <w:bCs/>
                          <w:sz w:val="36"/>
                          <w:szCs w:val="36"/>
                        </w:rPr>
                      </w:pPr>
                      <w:r w:rsidRPr="009705AE">
                        <w:rPr>
                          <w:rFonts w:ascii="Times New Roman" w:hAnsi="Times New Roman" w:cs="Times New Roman"/>
                          <w:b/>
                          <w:bCs/>
                          <w:sz w:val="36"/>
                          <w:szCs w:val="36"/>
                        </w:rPr>
                        <w:t>BRONZE</w:t>
                      </w:r>
                    </w:p>
                  </w:txbxContent>
                </v:textbox>
                <w10:wrap type="square"/>
              </v:shape>
            </w:pict>
          </mc:Fallback>
        </mc:AlternateContent>
      </w:r>
      <w:r w:rsidR="008812FD" w:rsidRPr="009705AE">
        <w:rPr>
          <w:noProof/>
          <w:sz w:val="32"/>
          <w:szCs w:val="32"/>
          <w:u w:val="single"/>
        </w:rPr>
        <mc:AlternateContent>
          <mc:Choice Requires="wps">
            <w:drawing>
              <wp:anchor distT="0" distB="0" distL="114300" distR="114300" simplePos="0" relativeHeight="251706368" behindDoc="0" locked="0" layoutInCell="1" allowOverlap="1" wp14:anchorId="45327572" wp14:editId="7B02DD87">
                <wp:simplePos x="0" y="0"/>
                <wp:positionH relativeFrom="column">
                  <wp:posOffset>-871964</wp:posOffset>
                </wp:positionH>
                <wp:positionV relativeFrom="paragraph">
                  <wp:posOffset>2352478</wp:posOffset>
                </wp:positionV>
                <wp:extent cx="2049145" cy="800735"/>
                <wp:effectExtent l="76200" t="38100" r="103505" b="37465"/>
                <wp:wrapNone/>
                <wp:docPr id="14" name="Isosceles Triangle 14"/>
                <wp:cNvGraphicFramePr/>
                <a:graphic xmlns:a="http://schemas.openxmlformats.org/drawingml/2006/main">
                  <a:graphicData uri="http://schemas.microsoft.com/office/word/2010/wordprocessingShape">
                    <wps:wsp>
                      <wps:cNvSpPr/>
                      <wps:spPr>
                        <a:xfrm>
                          <a:off x="0" y="0"/>
                          <a:ext cx="2049145" cy="800735"/>
                        </a:xfrm>
                        <a:prstGeom prst="triangle">
                          <a:avLst>
                            <a:gd name="adj" fmla="val 50000"/>
                          </a:avLst>
                        </a:prstGeom>
                        <a:solidFill>
                          <a:srgbClr val="CC66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F48ACA6" id="Isosceles Triangle 14" o:spid="_x0000_s1026" type="#_x0000_t5" style="position:absolute;margin-left:-68.65pt;margin-top:185.25pt;width:161.35pt;height:63.05pt;z-index:2517063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" fillcolor="#c60" strokecolor="black [3213]" strokeweight="4.5pt"/>
            </w:pict>
          </mc:Fallback>
        </mc:AlternateContent>
      </w:r>
      <w:r w:rsidR="008812FD" w:rsidRPr="0044336A">
        <w:rPr>
          <w:noProof/>
          <w:sz w:val="32"/>
          <w:szCs w:val="32"/>
          <w:u w:val="single"/>
        </w:rPr>
        <mc:AlternateContent>
          <mc:Choice Requires="wps">
            <w:drawing>
              <wp:anchor distT="45720" distB="45720" distL="114300" distR="114300" simplePos="0" relativeHeight="251737088" behindDoc="0" locked="0" layoutInCell="1" allowOverlap="1" wp14:anchorId="2D2CFCDE" wp14:editId="37F980A6">
                <wp:simplePos x="0" y="0"/>
                <wp:positionH relativeFrom="column">
                  <wp:posOffset>-804545</wp:posOffset>
                </wp:positionH>
                <wp:positionV relativeFrom="paragraph">
                  <wp:posOffset>3168650</wp:posOffset>
                </wp:positionV>
                <wp:extent cx="1781175" cy="2533650"/>
                <wp:effectExtent l="0" t="0" r="0" b="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2533650"/>
                        </a:xfrm>
                        <a:prstGeom prst="rect">
                          <a:avLst/>
                        </a:prstGeom>
                        <a:noFill/>
                        <a:ln w="9525">
                          <a:noFill/>
                          <a:miter lim="800000"/>
                          <a:headEnd/>
                          <a:tailEnd/>
                        </a:ln>
                      </wps:spPr>
                      <wps:txbx>
                        <w:txbxContent>
                          <w:p w14:paraId="3B21F8EC" w14:textId="7C3219E6" w:rsidR="0044336A" w:rsidRPr="008812FD" w:rsidRDefault="0044336A">
                            <w:pPr>
                              <w:rPr>
                                <w:rFonts w:ascii="Times New Roman" w:hAnsi="Times New Roman" w:cs="Times New Roman"/>
                                <w:sz w:val="24"/>
                                <w:szCs w:val="24"/>
                              </w:rPr>
                            </w:pPr>
                            <w:r w:rsidRPr="008812FD">
                              <w:rPr>
                                <w:rFonts w:ascii="Times New Roman" w:hAnsi="Times New Roman" w:cs="Times New Roman"/>
                                <w:sz w:val="24"/>
                                <w:szCs w:val="24"/>
                              </w:rPr>
                              <w:t xml:space="preserve">Pupil shows </w:t>
                            </w:r>
                            <w:r w:rsidR="005F27E5">
                              <w:rPr>
                                <w:rFonts w:ascii="Times New Roman" w:hAnsi="Times New Roman" w:cs="Times New Roman"/>
                                <w:sz w:val="24"/>
                                <w:szCs w:val="24"/>
                              </w:rPr>
                              <w:t>poor ability of reflecting on their own work.</w:t>
                            </w:r>
                          </w:p>
                          <w:p w14:paraId="7A7CED4A" w14:textId="19ACAEDC" w:rsidR="0044336A" w:rsidRPr="008812FD" w:rsidRDefault="0044336A">
                            <w:pPr>
                              <w:rPr>
                                <w:rFonts w:ascii="Times New Roman" w:hAnsi="Times New Roman" w:cs="Times New Roman"/>
                                <w:sz w:val="24"/>
                                <w:szCs w:val="24"/>
                              </w:rPr>
                            </w:pPr>
                            <w:r w:rsidRPr="008812FD">
                              <w:rPr>
                                <w:rFonts w:ascii="Times New Roman" w:hAnsi="Times New Roman" w:cs="Times New Roman"/>
                                <w:sz w:val="24"/>
                                <w:szCs w:val="24"/>
                              </w:rPr>
                              <w:t>Pupil consistently makes the wrong decisions in activities.</w:t>
                            </w:r>
                          </w:p>
                          <w:p w14:paraId="09C825C7" w14:textId="4D084237" w:rsidR="0044336A" w:rsidRPr="008812FD" w:rsidRDefault="0044336A">
                            <w:pPr>
                              <w:rPr>
                                <w:rFonts w:ascii="Times New Roman" w:hAnsi="Times New Roman" w:cs="Times New Roman"/>
                                <w:sz w:val="24"/>
                                <w:szCs w:val="24"/>
                              </w:rPr>
                            </w:pPr>
                            <w:r w:rsidRPr="008812FD">
                              <w:rPr>
                                <w:rFonts w:ascii="Times New Roman" w:hAnsi="Times New Roman" w:cs="Times New Roman"/>
                                <w:sz w:val="24"/>
                                <w:szCs w:val="24"/>
                              </w:rPr>
                              <w:t xml:space="preserve">Pupil unable to respond to a </w:t>
                            </w:r>
                            <w:r w:rsidR="00DB246C" w:rsidRPr="008812FD">
                              <w:rPr>
                                <w:rFonts w:ascii="Times New Roman" w:hAnsi="Times New Roman" w:cs="Times New Roman"/>
                                <w:sz w:val="24"/>
                                <w:szCs w:val="24"/>
                              </w:rPr>
                              <w:t>stimulus</w:t>
                            </w:r>
                            <w:r w:rsidRPr="008812FD">
                              <w:rPr>
                                <w:rFonts w:ascii="Times New Roman" w:hAnsi="Times New Roman" w:cs="Times New Roman"/>
                                <w:sz w:val="24"/>
                                <w:szCs w:val="24"/>
                              </w:rPr>
                              <w:t>.</w:t>
                            </w:r>
                          </w:p>
                          <w:p w14:paraId="7AC415BF" w14:textId="1F16A4B0" w:rsidR="00DB246C" w:rsidRPr="008812FD" w:rsidRDefault="00DB246C">
                            <w:pPr>
                              <w:rPr>
                                <w:rFonts w:ascii="Times New Roman" w:hAnsi="Times New Roman" w:cs="Times New Roman"/>
                                <w:sz w:val="24"/>
                                <w:szCs w:val="24"/>
                              </w:rPr>
                            </w:pPr>
                            <w:r w:rsidRPr="008812FD">
                              <w:rPr>
                                <w:rFonts w:ascii="Times New Roman" w:hAnsi="Times New Roman" w:cs="Times New Roman"/>
                                <w:sz w:val="24"/>
                                <w:szCs w:val="24"/>
                              </w:rPr>
                              <w:t>Pupil does not understand why we exercise.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2CFCDE" id="_x0000_s1040" type="#_x0000_t202" style="position:absolute;margin-left:-63.35pt;margin-top:249.5pt;width:140.25pt;height:199.5pt;z-index:2517370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" filled="f" stroked="f">
                <v:textbox>
                  <w:txbxContent>
                    <w:p w14:paraId="3B21F8EC" w14:textId="7C3219E6" w:rsidR="0044336A" w:rsidRPr="008812FD" w:rsidRDefault="0044336A">
                      <w:pPr>
                        <w:rPr>
                          <w:rFonts w:ascii="Times New Roman" w:hAnsi="Times New Roman" w:cs="Times New Roman"/>
                          <w:sz w:val="24"/>
                          <w:szCs w:val="24"/>
                        </w:rPr>
                      </w:pPr>
                      <w:r w:rsidRPr="008812FD">
                        <w:rPr>
                          <w:rFonts w:ascii="Times New Roman" w:hAnsi="Times New Roman" w:cs="Times New Roman"/>
                          <w:sz w:val="24"/>
                          <w:szCs w:val="24"/>
                        </w:rPr>
                        <w:t xml:space="preserve">Pupil shows </w:t>
                      </w:r>
                      <w:r w:rsidR="005F27E5">
                        <w:rPr>
                          <w:rFonts w:ascii="Times New Roman" w:hAnsi="Times New Roman" w:cs="Times New Roman"/>
                          <w:sz w:val="24"/>
                          <w:szCs w:val="24"/>
                        </w:rPr>
                        <w:t>poor ability of reflecting on their own work.</w:t>
                      </w:r>
                    </w:p>
                    <w:p w14:paraId="7A7CED4A" w14:textId="19ACAEDC" w:rsidR="0044336A" w:rsidRPr="008812FD" w:rsidRDefault="0044336A">
                      <w:pPr>
                        <w:rPr>
                          <w:rFonts w:ascii="Times New Roman" w:hAnsi="Times New Roman" w:cs="Times New Roman"/>
                          <w:sz w:val="24"/>
                          <w:szCs w:val="24"/>
                        </w:rPr>
                      </w:pPr>
                      <w:r w:rsidRPr="008812FD">
                        <w:rPr>
                          <w:rFonts w:ascii="Times New Roman" w:hAnsi="Times New Roman" w:cs="Times New Roman"/>
                          <w:sz w:val="24"/>
                          <w:szCs w:val="24"/>
                        </w:rPr>
                        <w:t>Pupil consistently makes the wrong decisions in activities.</w:t>
                      </w:r>
                    </w:p>
                    <w:p w14:paraId="09C825C7" w14:textId="4D084237" w:rsidR="0044336A" w:rsidRPr="008812FD" w:rsidRDefault="0044336A">
                      <w:pPr>
                        <w:rPr>
                          <w:rFonts w:ascii="Times New Roman" w:hAnsi="Times New Roman" w:cs="Times New Roman"/>
                          <w:sz w:val="24"/>
                          <w:szCs w:val="24"/>
                        </w:rPr>
                      </w:pPr>
                      <w:r w:rsidRPr="008812FD">
                        <w:rPr>
                          <w:rFonts w:ascii="Times New Roman" w:hAnsi="Times New Roman" w:cs="Times New Roman"/>
                          <w:sz w:val="24"/>
                          <w:szCs w:val="24"/>
                        </w:rPr>
                        <w:t xml:space="preserve">Pupil unable to respond to a </w:t>
                      </w:r>
                      <w:r w:rsidR="00DB246C" w:rsidRPr="008812FD">
                        <w:rPr>
                          <w:rFonts w:ascii="Times New Roman" w:hAnsi="Times New Roman" w:cs="Times New Roman"/>
                          <w:sz w:val="24"/>
                          <w:szCs w:val="24"/>
                        </w:rPr>
                        <w:t>stimulus</w:t>
                      </w:r>
                      <w:r w:rsidRPr="008812FD">
                        <w:rPr>
                          <w:rFonts w:ascii="Times New Roman" w:hAnsi="Times New Roman" w:cs="Times New Roman"/>
                          <w:sz w:val="24"/>
                          <w:szCs w:val="24"/>
                        </w:rPr>
                        <w:t>.</w:t>
                      </w:r>
                    </w:p>
                    <w:p w14:paraId="7AC415BF" w14:textId="1F16A4B0" w:rsidR="00DB246C" w:rsidRPr="008812FD" w:rsidRDefault="00DB246C">
                      <w:pPr>
                        <w:rPr>
                          <w:rFonts w:ascii="Times New Roman" w:hAnsi="Times New Roman" w:cs="Times New Roman"/>
                          <w:sz w:val="24"/>
                          <w:szCs w:val="24"/>
                        </w:rPr>
                      </w:pPr>
                      <w:r w:rsidRPr="008812FD">
                        <w:rPr>
                          <w:rFonts w:ascii="Times New Roman" w:hAnsi="Times New Roman" w:cs="Times New Roman"/>
                          <w:sz w:val="24"/>
                          <w:szCs w:val="24"/>
                        </w:rPr>
                        <w:t>Pupil does not understand why we exercise.</w:t>
                      </w:r>
                    </w:p>
                  </w:txbxContent>
                </v:textbox>
                <w10:wrap type="square"/>
              </v:shape>
            </w:pict>
          </mc:Fallback>
        </mc:AlternateContent>
      </w:r>
      <w:r w:rsidR="008812FD" w:rsidRPr="0044336A">
        <w:rPr>
          <w:noProof/>
          <w:sz w:val="32"/>
          <w:szCs w:val="32"/>
          <w:u w:val="single"/>
        </w:rPr>
        <mc:AlternateContent>
          <mc:Choice Requires="wps">
            <w:drawing>
              <wp:anchor distT="45720" distB="45720" distL="114300" distR="114300" simplePos="0" relativeHeight="251739136" behindDoc="0" locked="0" layoutInCell="1" allowOverlap="1" wp14:anchorId="64BEC6B3" wp14:editId="79C93CD7">
                <wp:simplePos x="0" y="0"/>
                <wp:positionH relativeFrom="column">
                  <wp:posOffset>1323975</wp:posOffset>
                </wp:positionH>
                <wp:positionV relativeFrom="paragraph">
                  <wp:posOffset>2569210</wp:posOffset>
                </wp:positionV>
                <wp:extent cx="1856105" cy="3152140"/>
                <wp:effectExtent l="0" t="0" r="0" b="0"/>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6105" cy="3152140"/>
                        </a:xfrm>
                        <a:prstGeom prst="rect">
                          <a:avLst/>
                        </a:prstGeom>
                        <a:noFill/>
                        <a:ln w="9525">
                          <a:noFill/>
                          <a:miter lim="800000"/>
                          <a:headEnd/>
                          <a:tailEnd/>
                        </a:ln>
                      </wps:spPr>
                      <wps:txbx>
                        <w:txbxContent>
                          <w:p w14:paraId="1FEA25C0" w14:textId="3831893F"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shows average</w:t>
                            </w:r>
                            <w:r w:rsidR="005F27E5">
                              <w:rPr>
                                <w:rFonts w:ascii="Times New Roman" w:hAnsi="Times New Roman" w:cs="Times New Roman"/>
                                <w:sz w:val="24"/>
                                <w:szCs w:val="24"/>
                              </w:rPr>
                              <w:t xml:space="preserve"> ability of reflecting on their own work</w:t>
                            </w:r>
                            <w:r w:rsidRPr="008812FD">
                              <w:rPr>
                                <w:rFonts w:ascii="Times New Roman" w:hAnsi="Times New Roman" w:cs="Times New Roman"/>
                                <w:sz w:val="24"/>
                                <w:szCs w:val="24"/>
                              </w:rPr>
                              <w:t>.</w:t>
                            </w:r>
                          </w:p>
                          <w:p w14:paraId="74B703D9" w14:textId="50320532"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 xml:space="preserve">Pupil makes the wrong decisions in activities </w:t>
                            </w:r>
                            <w:proofErr w:type="gramStart"/>
                            <w:r w:rsidRPr="008812FD">
                              <w:rPr>
                                <w:rFonts w:ascii="Times New Roman" w:hAnsi="Times New Roman" w:cs="Times New Roman"/>
                                <w:sz w:val="24"/>
                                <w:szCs w:val="24"/>
                              </w:rPr>
                              <w:t>a number of</w:t>
                            </w:r>
                            <w:proofErr w:type="gramEnd"/>
                            <w:r w:rsidRPr="008812FD">
                              <w:rPr>
                                <w:rFonts w:ascii="Times New Roman" w:hAnsi="Times New Roman" w:cs="Times New Roman"/>
                                <w:sz w:val="24"/>
                                <w:szCs w:val="24"/>
                              </w:rPr>
                              <w:t xml:space="preserve"> times.</w:t>
                            </w:r>
                          </w:p>
                          <w:p w14:paraId="2C1B9884" w14:textId="23951158"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is largely unable to respond to a stimulus.</w:t>
                            </w:r>
                          </w:p>
                          <w:p w14:paraId="39B6BD05" w14:textId="09CAC3BC"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understands a little why we exercise.</w:t>
                            </w:r>
                          </w:p>
                          <w:p w14:paraId="42C3BAD2" w14:textId="622EA962"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Shows some understanding/knowledge of key words to the related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BEC6B3" id="_x0000_s1041" type="#_x0000_t202" style="position:absolute;margin-left:104.25pt;margin-top:202.3pt;width:146.15pt;height:248.2pt;z-index:2517391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" filled="f" stroked="f">
                <v:textbox>
                  <w:txbxContent>
                    <w:p w14:paraId="1FEA25C0" w14:textId="3831893F"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shows average</w:t>
                      </w:r>
                      <w:r w:rsidR="005F27E5">
                        <w:rPr>
                          <w:rFonts w:ascii="Times New Roman" w:hAnsi="Times New Roman" w:cs="Times New Roman"/>
                          <w:sz w:val="24"/>
                          <w:szCs w:val="24"/>
                        </w:rPr>
                        <w:t xml:space="preserve"> ability of reflecting on their own work</w:t>
                      </w:r>
                      <w:r w:rsidRPr="008812FD">
                        <w:rPr>
                          <w:rFonts w:ascii="Times New Roman" w:hAnsi="Times New Roman" w:cs="Times New Roman"/>
                          <w:sz w:val="24"/>
                          <w:szCs w:val="24"/>
                        </w:rPr>
                        <w:t>.</w:t>
                      </w:r>
                    </w:p>
                    <w:p w14:paraId="74B703D9" w14:textId="50320532"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 xml:space="preserve">Pupil makes the wrong decisions in activities </w:t>
                      </w:r>
                      <w:proofErr w:type="gramStart"/>
                      <w:r w:rsidRPr="008812FD">
                        <w:rPr>
                          <w:rFonts w:ascii="Times New Roman" w:hAnsi="Times New Roman" w:cs="Times New Roman"/>
                          <w:sz w:val="24"/>
                          <w:szCs w:val="24"/>
                        </w:rPr>
                        <w:t>a number of</w:t>
                      </w:r>
                      <w:proofErr w:type="gramEnd"/>
                      <w:r w:rsidRPr="008812FD">
                        <w:rPr>
                          <w:rFonts w:ascii="Times New Roman" w:hAnsi="Times New Roman" w:cs="Times New Roman"/>
                          <w:sz w:val="24"/>
                          <w:szCs w:val="24"/>
                        </w:rPr>
                        <w:t xml:space="preserve"> times.</w:t>
                      </w:r>
                    </w:p>
                    <w:p w14:paraId="2C1B9884" w14:textId="23951158"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is largely unable to respond to a stimulus.</w:t>
                      </w:r>
                    </w:p>
                    <w:p w14:paraId="39B6BD05" w14:textId="09CAC3BC"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understands a little why we exercise.</w:t>
                      </w:r>
                    </w:p>
                    <w:p w14:paraId="42C3BAD2" w14:textId="622EA962"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Shows some understanding/knowledge of key words to the related task.</w:t>
                      </w:r>
                    </w:p>
                  </w:txbxContent>
                </v:textbox>
                <w10:wrap type="square"/>
              </v:shape>
            </w:pict>
          </mc:Fallback>
        </mc:AlternateContent>
      </w:r>
      <w:r w:rsidR="008812FD" w:rsidRPr="009705AE">
        <w:rPr>
          <w:noProof/>
          <w:sz w:val="32"/>
          <w:szCs w:val="32"/>
          <w:u w:val="single"/>
        </w:rPr>
        <mc:AlternateContent>
          <mc:Choice Requires="wps">
            <w:drawing>
              <wp:anchor distT="0" distB="0" distL="114300" distR="114300" simplePos="0" relativeHeight="251710464" behindDoc="0" locked="0" layoutInCell="1" allowOverlap="1" wp14:anchorId="4F2C5CAC" wp14:editId="382FEA75">
                <wp:simplePos x="0" y="0"/>
                <wp:positionH relativeFrom="column">
                  <wp:posOffset>1221105</wp:posOffset>
                </wp:positionH>
                <wp:positionV relativeFrom="paragraph">
                  <wp:posOffset>1554940</wp:posOffset>
                </wp:positionV>
                <wp:extent cx="2049145" cy="942647"/>
                <wp:effectExtent l="76200" t="38100" r="103505" b="29210"/>
                <wp:wrapNone/>
                <wp:docPr id="26" name="Isosceles Triangle 26"/>
                <wp:cNvGraphicFramePr/>
                <a:graphic xmlns:a="http://schemas.openxmlformats.org/drawingml/2006/main">
                  <a:graphicData uri="http://schemas.microsoft.com/office/word/2010/wordprocessingShape">
                    <wps:wsp>
                      <wps:cNvSpPr/>
                      <wps:spPr>
                        <a:xfrm>
                          <a:off x="0" y="0"/>
                          <a:ext cx="2049145" cy="942647"/>
                        </a:xfrm>
                        <a:prstGeom prst="triangle">
                          <a:avLst/>
                        </a:prstGeom>
                        <a:solidFill>
                          <a:schemeClr val="bg1">
                            <a:lumMod val="6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B19336A" id="Isosceles Triangle 26" o:spid="_x0000_s1026" type="#_x0000_t5" style="position:absolute;margin-left:96.15pt;margin-top:122.45pt;width:161.35pt;height:74.2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" fillcolor="#a5a5a5 [2092]" strokecolor="black [3213]" strokeweight="4.5pt"/>
            </w:pict>
          </mc:Fallback>
        </mc:AlternateContent>
      </w:r>
      <w:r w:rsidR="008812FD" w:rsidRPr="009705AE">
        <w:rPr>
          <w:noProof/>
          <w:sz w:val="32"/>
          <w:szCs w:val="32"/>
          <w:u w:val="single"/>
        </w:rPr>
        <mc:AlternateContent>
          <mc:Choice Requires="wps">
            <w:drawing>
              <wp:anchor distT="45720" distB="45720" distL="114300" distR="114300" simplePos="0" relativeHeight="251728896" behindDoc="0" locked="0" layoutInCell="1" allowOverlap="1" wp14:anchorId="7F7C2485" wp14:editId="21426924">
                <wp:simplePos x="0" y="0"/>
                <wp:positionH relativeFrom="column">
                  <wp:posOffset>5832475</wp:posOffset>
                </wp:positionH>
                <wp:positionV relativeFrom="paragraph">
                  <wp:posOffset>638635</wp:posOffset>
                </wp:positionV>
                <wp:extent cx="1465580" cy="709295"/>
                <wp:effectExtent l="0" t="0" r="0" b="0"/>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65580" cy="709295"/>
                        </a:xfrm>
                        <a:prstGeom prst="rect">
                          <a:avLst/>
                        </a:prstGeom>
                        <a:noFill/>
                        <a:ln w="9525">
                          <a:noFill/>
                          <a:miter lim="800000"/>
                          <a:headEnd/>
                          <a:tailEnd/>
                        </a:ln>
                      </wps:spPr>
                      <wps:txbx>
                        <w:txbxContent>
                          <w:p w14:paraId="53652240" w14:textId="6CE3D93E"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PLATINUM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7C2485" id="_x0000_s1042" type="#_x0000_t202" style="position:absolute;margin-left:459.25pt;margin-top:50.3pt;width:115.4pt;height:55.85pt;z-index:2517288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" filled="f" stroked="f">
                <v:textbox>
                  <w:txbxContent>
                    <w:p w14:paraId="53652240" w14:textId="6CE3D93E"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PLATINUM</w:t>
                      </w:r>
                    </w:p>
                  </w:txbxContent>
                </v:textbox>
                <w10:wrap type="square"/>
              </v:shape>
            </w:pict>
          </mc:Fallback>
        </mc:AlternateContent>
      </w:r>
      <w:r w:rsidR="008812FD" w:rsidRPr="009705AE">
        <w:rPr>
          <w:noProof/>
          <w:sz w:val="32"/>
          <w:szCs w:val="32"/>
          <w:u w:val="single"/>
        </w:rPr>
        <mc:AlternateContent>
          <mc:Choice Requires="wps">
            <w:drawing>
              <wp:anchor distT="0" distB="0" distL="114300" distR="114300" simplePos="0" relativeHeight="251722752" behindDoc="0" locked="0" layoutInCell="1" allowOverlap="1" wp14:anchorId="4A0D1C39" wp14:editId="0BC84D5E">
                <wp:simplePos x="0" y="0"/>
                <wp:positionH relativeFrom="column">
                  <wp:posOffset>5540375</wp:posOffset>
                </wp:positionH>
                <wp:positionV relativeFrom="paragraph">
                  <wp:posOffset>239899</wp:posOffset>
                </wp:positionV>
                <wp:extent cx="2049145" cy="800757"/>
                <wp:effectExtent l="76200" t="38100" r="103505" b="37465"/>
                <wp:wrapNone/>
                <wp:docPr id="192" name="Isosceles Triangle 192"/>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chemeClr val="accent3">
                            <a:lumMod val="40000"/>
                            <a:lumOff val="60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17FDA09" id="Isosceles Triangle 192" o:spid="_x0000_s1026" type="#_x0000_t5" style="position:absolute;margin-left:436.25pt;margin-top:18.9pt;width:161.35pt;height:63.05pt;z-index:2517227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" fillcolor="#dbdbdb [1302]" strokecolor="black [3213]" strokeweight="4.5pt"/>
            </w:pict>
          </mc:Fallback>
        </mc:AlternateContent>
      </w:r>
      <w:r w:rsidR="008812FD" w:rsidRPr="009705AE">
        <w:rPr>
          <w:noProof/>
          <w:sz w:val="32"/>
          <w:szCs w:val="32"/>
          <w:u w:val="single"/>
        </w:rPr>
        <mc:AlternateContent>
          <mc:Choice Requires="wps">
            <w:drawing>
              <wp:anchor distT="45720" distB="45720" distL="114300" distR="114300" simplePos="0" relativeHeight="251730944" behindDoc="0" locked="0" layoutInCell="1" allowOverlap="1" wp14:anchorId="4598B597" wp14:editId="1E4CC6F9">
                <wp:simplePos x="0" y="0"/>
                <wp:positionH relativeFrom="margin">
                  <wp:posOffset>3922614</wp:posOffset>
                </wp:positionH>
                <wp:positionV relativeFrom="paragraph">
                  <wp:posOffset>1311472</wp:posOffset>
                </wp:positionV>
                <wp:extent cx="1402715" cy="709295"/>
                <wp:effectExtent l="0" t="0" r="0" b="0"/>
                <wp:wrapSquare wrapText="bothSides"/>
                <wp:docPr id="1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72863082" w14:textId="7F26CEEC"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GOLD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98B597" id="_x0000_s1043" type="#_x0000_t202" style="position:absolute;margin-left:308.85pt;margin-top:103.25pt;width:110.45pt;height:55.85pt;z-index:251730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" filled="f" stroked="f">
                <v:textbox>
                  <w:txbxContent>
                    <w:p w14:paraId="72863082" w14:textId="7F26CEEC"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GOLD</w:t>
                      </w:r>
                    </w:p>
                  </w:txbxContent>
                </v:textbox>
                <w10:wrap type="square" anchorx="margin"/>
              </v:shape>
            </w:pict>
          </mc:Fallback>
        </mc:AlternateContent>
      </w:r>
      <w:r w:rsidR="008812FD" w:rsidRPr="009705AE">
        <w:rPr>
          <w:noProof/>
          <w:sz w:val="32"/>
          <w:szCs w:val="32"/>
          <w:u w:val="single"/>
        </w:rPr>
        <mc:AlternateContent>
          <mc:Choice Requires="wps">
            <w:drawing>
              <wp:anchor distT="0" distB="0" distL="114300" distR="114300" simplePos="0" relativeHeight="251720704" behindDoc="0" locked="0" layoutInCell="1" allowOverlap="1" wp14:anchorId="3856597C" wp14:editId="0279FE4D">
                <wp:simplePos x="0" y="0"/>
                <wp:positionH relativeFrom="margin">
                  <wp:align>center</wp:align>
                </wp:positionH>
                <wp:positionV relativeFrom="paragraph">
                  <wp:posOffset>1019131</wp:posOffset>
                </wp:positionV>
                <wp:extent cx="2049145" cy="800735"/>
                <wp:effectExtent l="76200" t="38100" r="103505" b="37465"/>
                <wp:wrapNone/>
                <wp:docPr id="31" name="Isosceles Triangle 31"/>
                <wp:cNvGraphicFramePr/>
                <a:graphic xmlns:a="http://schemas.openxmlformats.org/drawingml/2006/main">
                  <a:graphicData uri="http://schemas.microsoft.com/office/word/2010/wordprocessingShape">
                    <wps:wsp>
                      <wps:cNvSpPr/>
                      <wps:spPr>
                        <a:xfrm>
                          <a:off x="0" y="0"/>
                          <a:ext cx="2049145" cy="800735"/>
                        </a:xfrm>
                        <a:prstGeom prst="triangle">
                          <a:avLst>
                            <a:gd name="adj" fmla="val 50000"/>
                          </a:avLst>
                        </a:prstGeom>
                        <a:solidFill>
                          <a:schemeClr val="accent4">
                            <a:lumMod val="7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DB1568E" id="Isosceles Triangle 31" o:spid="_x0000_s1026" type="#_x0000_t5" style="position:absolute;margin-left:0;margin-top:80.25pt;width:161.35pt;height:63.05pt;z-index:2517207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" fillcolor="#bf8f00 [2407]" strokecolor="black [3213]" strokeweight="4.5pt">
                <w10:wrap anchorx="margin"/>
              </v:shape>
            </w:pict>
          </mc:Fallback>
        </mc:AlternateContent>
      </w:r>
      <w:r w:rsidR="008812FD" w:rsidRPr="0044336A">
        <w:rPr>
          <w:noProof/>
          <w:sz w:val="32"/>
          <w:szCs w:val="32"/>
          <w:u w:val="single"/>
        </w:rPr>
        <mc:AlternateContent>
          <mc:Choice Requires="wps">
            <w:drawing>
              <wp:anchor distT="45720" distB="45720" distL="114300" distR="114300" simplePos="0" relativeHeight="251741184" behindDoc="0" locked="0" layoutInCell="1" allowOverlap="1" wp14:anchorId="1D70C056" wp14:editId="1D1D7A29">
                <wp:simplePos x="0" y="0"/>
                <wp:positionH relativeFrom="margin">
                  <wp:posOffset>3420745</wp:posOffset>
                </wp:positionH>
                <wp:positionV relativeFrom="paragraph">
                  <wp:posOffset>2017395</wp:posOffset>
                </wp:positionV>
                <wp:extent cx="1781175" cy="3704590"/>
                <wp:effectExtent l="0" t="0" r="0" b="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1175" cy="3704590"/>
                        </a:xfrm>
                        <a:prstGeom prst="rect">
                          <a:avLst/>
                        </a:prstGeom>
                        <a:noFill/>
                        <a:ln w="9525">
                          <a:noFill/>
                          <a:miter lim="800000"/>
                          <a:headEnd/>
                          <a:tailEnd/>
                        </a:ln>
                      </wps:spPr>
                      <wps:txbx>
                        <w:txbxContent>
                          <w:p w14:paraId="29FBD932" w14:textId="28A3A187"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 xml:space="preserve">Pupil shows good </w:t>
                            </w:r>
                            <w:r w:rsidR="005F27E5">
                              <w:rPr>
                                <w:rFonts w:ascii="Times New Roman" w:hAnsi="Times New Roman" w:cs="Times New Roman"/>
                                <w:sz w:val="24"/>
                                <w:szCs w:val="24"/>
                              </w:rPr>
                              <w:t>ability of reflecting on themselves</w:t>
                            </w:r>
                            <w:r w:rsidR="00CD11FB">
                              <w:rPr>
                                <w:rFonts w:ascii="Times New Roman" w:hAnsi="Times New Roman" w:cs="Times New Roman"/>
                                <w:sz w:val="24"/>
                                <w:szCs w:val="24"/>
                              </w:rPr>
                              <w:t xml:space="preserve"> and others</w:t>
                            </w:r>
                            <w:r w:rsidRPr="008812FD">
                              <w:rPr>
                                <w:rFonts w:ascii="Times New Roman" w:hAnsi="Times New Roman" w:cs="Times New Roman"/>
                                <w:sz w:val="24"/>
                                <w:szCs w:val="24"/>
                              </w:rPr>
                              <w:t>.</w:t>
                            </w:r>
                          </w:p>
                          <w:p w14:paraId="3DC80F68" w14:textId="22028100"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makes the wrong decisions in activities on occasions.</w:t>
                            </w:r>
                          </w:p>
                          <w:p w14:paraId="3F03E41F" w14:textId="05693FC3"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can sometimes respond to a stimulus.</w:t>
                            </w:r>
                          </w:p>
                          <w:p w14:paraId="13533CDA" w14:textId="76F665D3"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shows good knowledge of why we exercise.</w:t>
                            </w:r>
                          </w:p>
                          <w:p w14:paraId="7B522486" w14:textId="7C225BD4"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Shows good understanding/knowledge of key words to the related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D70C056" id="_x0000_s1044" type="#_x0000_t202" style="position:absolute;margin-left:269.35pt;margin-top:158.85pt;width:140.25pt;height:291.7pt;z-index:2517411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" filled="f" stroked="f">
                <v:textbox>
                  <w:txbxContent>
                    <w:p w14:paraId="29FBD932" w14:textId="28A3A187"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 xml:space="preserve">Pupil shows good </w:t>
                      </w:r>
                      <w:r w:rsidR="005F27E5">
                        <w:rPr>
                          <w:rFonts w:ascii="Times New Roman" w:hAnsi="Times New Roman" w:cs="Times New Roman"/>
                          <w:sz w:val="24"/>
                          <w:szCs w:val="24"/>
                        </w:rPr>
                        <w:t>ability of reflecting on themselves</w:t>
                      </w:r>
                      <w:r w:rsidR="00CD11FB">
                        <w:rPr>
                          <w:rFonts w:ascii="Times New Roman" w:hAnsi="Times New Roman" w:cs="Times New Roman"/>
                          <w:sz w:val="24"/>
                          <w:szCs w:val="24"/>
                        </w:rPr>
                        <w:t xml:space="preserve"> and others</w:t>
                      </w:r>
                      <w:r w:rsidRPr="008812FD">
                        <w:rPr>
                          <w:rFonts w:ascii="Times New Roman" w:hAnsi="Times New Roman" w:cs="Times New Roman"/>
                          <w:sz w:val="24"/>
                          <w:szCs w:val="24"/>
                        </w:rPr>
                        <w:t>.</w:t>
                      </w:r>
                    </w:p>
                    <w:p w14:paraId="3DC80F68" w14:textId="22028100"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makes the wrong decisions in activities on occasions.</w:t>
                      </w:r>
                    </w:p>
                    <w:p w14:paraId="3F03E41F" w14:textId="05693FC3"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can sometimes respond to a stimulus.</w:t>
                      </w:r>
                    </w:p>
                    <w:p w14:paraId="13533CDA" w14:textId="76F665D3"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Pupil shows good knowledge of why we exercise.</w:t>
                      </w:r>
                    </w:p>
                    <w:p w14:paraId="7B522486" w14:textId="7C225BD4" w:rsidR="00DB246C" w:rsidRPr="008812FD" w:rsidRDefault="00DB246C" w:rsidP="00DB246C">
                      <w:pPr>
                        <w:rPr>
                          <w:rFonts w:ascii="Times New Roman" w:hAnsi="Times New Roman" w:cs="Times New Roman"/>
                          <w:sz w:val="24"/>
                          <w:szCs w:val="24"/>
                        </w:rPr>
                      </w:pPr>
                      <w:r w:rsidRPr="008812FD">
                        <w:rPr>
                          <w:rFonts w:ascii="Times New Roman" w:hAnsi="Times New Roman" w:cs="Times New Roman"/>
                          <w:sz w:val="24"/>
                          <w:szCs w:val="24"/>
                        </w:rPr>
                        <w:t>Shows good understanding/knowledge of key words to the related task.</w:t>
                      </w:r>
                    </w:p>
                  </w:txbxContent>
                </v:textbox>
                <w10:wrap type="square" anchorx="margin"/>
              </v:shape>
            </w:pict>
          </mc:Fallback>
        </mc:AlternateContent>
      </w:r>
      <w:r w:rsidR="008812FD" w:rsidRPr="009705AE">
        <w:rPr>
          <w:noProof/>
          <w:sz w:val="32"/>
          <w:szCs w:val="32"/>
          <w:u w:val="single"/>
        </w:rPr>
        <mc:AlternateContent>
          <mc:Choice Requires="wps">
            <w:drawing>
              <wp:anchor distT="0" distB="0" distL="114300" distR="114300" simplePos="0" relativeHeight="251714560" behindDoc="0" locked="0" layoutInCell="1" allowOverlap="1" wp14:anchorId="0732E16D" wp14:editId="0EE4347E">
                <wp:simplePos x="0" y="0"/>
                <wp:positionH relativeFrom="margin">
                  <wp:align>center</wp:align>
                </wp:positionH>
                <wp:positionV relativeFrom="paragraph">
                  <wp:posOffset>1818421</wp:posOffset>
                </wp:positionV>
                <wp:extent cx="1891665" cy="4590721"/>
                <wp:effectExtent l="19050" t="19050" r="32385" b="38735"/>
                <wp:wrapNone/>
                <wp:docPr id="28" name="Rectangle 28"/>
                <wp:cNvGraphicFramePr/>
                <a:graphic xmlns:a="http://schemas.openxmlformats.org/drawingml/2006/main">
                  <a:graphicData uri="http://schemas.microsoft.com/office/word/2010/wordprocessingShape">
                    <wps:wsp>
                      <wps:cNvSpPr/>
                      <wps:spPr>
                        <a:xfrm>
                          <a:off x="0" y="0"/>
                          <a:ext cx="1891665" cy="4590721"/>
                        </a:xfrm>
                        <a:prstGeom prst="rect">
                          <a:avLst/>
                        </a:prstGeom>
                        <a:solidFill>
                          <a:schemeClr val="accent4">
                            <a:lumMod val="7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80CF31" id="Rectangle 28" o:spid="_x0000_s1026" style="position:absolute;margin-left:0;margin-top:143.2pt;width:148.95pt;height:361.45pt;z-index:2517145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" fillcolor="#bf8f00 [2407]" strokecolor="black [3213]" strokeweight="4.5pt">
                <w10:wrap anchorx="margin"/>
              </v:rect>
            </w:pict>
          </mc:Fallback>
        </mc:AlternateContent>
      </w:r>
      <w:r w:rsidR="008812FD" w:rsidRPr="009705AE">
        <w:rPr>
          <w:noProof/>
          <w:sz w:val="32"/>
          <w:szCs w:val="32"/>
          <w:u w:val="single"/>
        </w:rPr>
        <mc:AlternateContent>
          <mc:Choice Requires="wps">
            <w:drawing>
              <wp:anchor distT="0" distB="0" distL="114300" distR="114300" simplePos="0" relativeHeight="251712512" behindDoc="0" locked="0" layoutInCell="1" allowOverlap="1" wp14:anchorId="2ABBB1D4" wp14:editId="63BE75BA">
                <wp:simplePos x="0" y="0"/>
                <wp:positionH relativeFrom="margin">
                  <wp:posOffset>1333500</wp:posOffset>
                </wp:positionH>
                <wp:positionV relativeFrom="paragraph">
                  <wp:posOffset>2496710</wp:posOffset>
                </wp:positionV>
                <wp:extent cx="1891665" cy="3912454"/>
                <wp:effectExtent l="19050" t="19050" r="32385" b="31115"/>
                <wp:wrapNone/>
                <wp:docPr id="27" name="Rectangle 27"/>
                <wp:cNvGraphicFramePr/>
                <a:graphic xmlns:a="http://schemas.openxmlformats.org/drawingml/2006/main">
                  <a:graphicData uri="http://schemas.microsoft.com/office/word/2010/wordprocessingShape">
                    <wps:wsp>
                      <wps:cNvSpPr/>
                      <wps:spPr>
                        <a:xfrm>
                          <a:off x="0" y="0"/>
                          <a:ext cx="1891665" cy="3912454"/>
                        </a:xfrm>
                        <a:prstGeom prst="rect">
                          <a:avLst/>
                        </a:prstGeom>
                        <a:solidFill>
                          <a:schemeClr val="bg1">
                            <a:lumMod val="6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663952F" id="Rectangle 27" o:spid="_x0000_s1026" style="position:absolute;margin-left:105pt;margin-top:196.6pt;width:148.95pt;height:308.05pt;z-index:2517125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" fillcolor="#a5a5a5 [2092]" strokecolor="black [3213]" strokeweight="4.5pt">
                <w10:wrap anchorx="margin"/>
              </v:rect>
            </w:pict>
          </mc:Fallback>
        </mc:AlternateContent>
      </w:r>
      <w:r w:rsidR="008812FD" w:rsidRPr="009705AE">
        <w:rPr>
          <w:noProof/>
          <w:sz w:val="32"/>
          <w:szCs w:val="32"/>
          <w:u w:val="single"/>
        </w:rPr>
        <mc:AlternateContent>
          <mc:Choice Requires="wps">
            <w:drawing>
              <wp:anchor distT="0" distB="0" distL="114300" distR="114300" simplePos="0" relativeHeight="251708416" behindDoc="0" locked="0" layoutInCell="1" allowOverlap="1" wp14:anchorId="1349FBDE" wp14:editId="1CB74401">
                <wp:simplePos x="0" y="0"/>
                <wp:positionH relativeFrom="margin">
                  <wp:posOffset>-806450</wp:posOffset>
                </wp:positionH>
                <wp:positionV relativeFrom="paragraph">
                  <wp:posOffset>3179488</wp:posOffset>
                </wp:positionV>
                <wp:extent cx="1891665" cy="3234405"/>
                <wp:effectExtent l="19050" t="19050" r="32385" b="42545"/>
                <wp:wrapNone/>
                <wp:docPr id="25" name="Rectangle 25"/>
                <wp:cNvGraphicFramePr/>
                <a:graphic xmlns:a="http://schemas.openxmlformats.org/drawingml/2006/main">
                  <a:graphicData uri="http://schemas.microsoft.com/office/word/2010/wordprocessingShape">
                    <wps:wsp>
                      <wps:cNvSpPr/>
                      <wps:spPr>
                        <a:xfrm>
                          <a:off x="0" y="0"/>
                          <a:ext cx="1891665" cy="3234405"/>
                        </a:xfrm>
                        <a:prstGeom prst="rect">
                          <a:avLst/>
                        </a:prstGeom>
                        <a:solidFill>
                          <a:srgbClr val="CC66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506CF3" id="Rectangle 25" o:spid="_x0000_s1026" style="position:absolute;margin-left:-63.5pt;margin-top:250.35pt;width:148.95pt;height:254.7pt;z-index:25170841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" fillcolor="#c60" strokecolor="black [3213]" strokeweight="4.5pt">
                <w10:wrap anchorx="margin"/>
              </v:rect>
            </w:pict>
          </mc:Fallback>
        </mc:AlternateContent>
      </w:r>
      <w:r w:rsidR="008812FD" w:rsidRPr="009705AE">
        <w:rPr>
          <w:noProof/>
          <w:sz w:val="32"/>
          <w:szCs w:val="32"/>
          <w:u w:val="single"/>
        </w:rPr>
        <mc:AlternateContent>
          <mc:Choice Requires="wps">
            <w:drawing>
              <wp:anchor distT="0" distB="0" distL="114300" distR="114300" simplePos="0" relativeHeight="251716608" behindDoc="0" locked="0" layoutInCell="1" allowOverlap="1" wp14:anchorId="66F22311" wp14:editId="3DB88F43">
                <wp:simplePos x="0" y="0"/>
                <wp:positionH relativeFrom="margin">
                  <wp:posOffset>5634990</wp:posOffset>
                </wp:positionH>
                <wp:positionV relativeFrom="paragraph">
                  <wp:posOffset>1043655</wp:posOffset>
                </wp:positionV>
                <wp:extent cx="1891665" cy="5379085"/>
                <wp:effectExtent l="19050" t="19050" r="32385" b="31115"/>
                <wp:wrapNone/>
                <wp:docPr id="29" name="Rectangle 29"/>
                <wp:cNvGraphicFramePr/>
                <a:graphic xmlns:a="http://schemas.openxmlformats.org/drawingml/2006/main">
                  <a:graphicData uri="http://schemas.microsoft.com/office/word/2010/wordprocessingShape">
                    <wps:wsp>
                      <wps:cNvSpPr/>
                      <wps:spPr>
                        <a:xfrm>
                          <a:off x="0" y="0"/>
                          <a:ext cx="1891665" cy="5379085"/>
                        </a:xfrm>
                        <a:prstGeom prst="rect">
                          <a:avLst/>
                        </a:prstGeom>
                        <a:solidFill>
                          <a:schemeClr val="accent3">
                            <a:lumMod val="40000"/>
                            <a:lumOff val="60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D09B0A" id="Rectangle 29" o:spid="_x0000_s1026" style="position:absolute;margin-left:443.7pt;margin-top:82.2pt;width:148.95pt;height:423.55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" fillcolor="#dbdbdb [1302]" strokecolor="black [3213]" strokeweight="4.5pt">
                <w10:wrap anchorx="margin"/>
              </v:rect>
            </w:pict>
          </mc:Fallback>
        </mc:AlternateContent>
      </w:r>
      <w:r w:rsidR="008812FD" w:rsidRPr="0044336A">
        <w:rPr>
          <w:noProof/>
          <w:sz w:val="32"/>
          <w:szCs w:val="32"/>
          <w:u w:val="single"/>
        </w:rPr>
        <mc:AlternateContent>
          <mc:Choice Requires="wps">
            <w:drawing>
              <wp:anchor distT="45720" distB="45720" distL="114300" distR="114300" simplePos="0" relativeHeight="251745280" behindDoc="0" locked="0" layoutInCell="1" allowOverlap="1" wp14:anchorId="3CAE48B3" wp14:editId="6C5CE051">
                <wp:simplePos x="0" y="0"/>
                <wp:positionH relativeFrom="page">
                  <wp:posOffset>8623300</wp:posOffset>
                </wp:positionH>
                <wp:positionV relativeFrom="paragraph">
                  <wp:posOffset>551180</wp:posOffset>
                </wp:positionV>
                <wp:extent cx="1970405" cy="5170170"/>
                <wp:effectExtent l="0" t="0" r="0" b="0"/>
                <wp:wrapSquare wrapText="bothSides"/>
                <wp:docPr id="2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70405" cy="5170170"/>
                        </a:xfrm>
                        <a:prstGeom prst="rect">
                          <a:avLst/>
                        </a:prstGeom>
                        <a:noFill/>
                        <a:ln w="9525">
                          <a:noFill/>
                          <a:miter lim="800000"/>
                          <a:headEnd/>
                          <a:tailEnd/>
                        </a:ln>
                      </wps:spPr>
                      <wps:txbx>
                        <w:txbxContent>
                          <w:p w14:paraId="6CCEEFCF" w14:textId="3EAC804E"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shows </w:t>
                            </w:r>
                            <w:r w:rsidR="001D36A9" w:rsidRPr="008812FD">
                              <w:rPr>
                                <w:rFonts w:ascii="Times New Roman" w:hAnsi="Times New Roman" w:cs="Times New Roman"/>
                                <w:sz w:val="28"/>
                                <w:szCs w:val="28"/>
                              </w:rPr>
                              <w:t xml:space="preserve">excellent </w:t>
                            </w:r>
                            <w:r w:rsidR="00CD11FB" w:rsidRPr="00CD11FB">
                              <w:rPr>
                                <w:rFonts w:ascii="Times New Roman" w:hAnsi="Times New Roman" w:cs="Times New Roman"/>
                                <w:sz w:val="27"/>
                                <w:szCs w:val="27"/>
                              </w:rPr>
                              <w:t>ability reflecting on themselves and others w</w:t>
                            </w:r>
                            <w:r w:rsidR="00CD11FB">
                              <w:rPr>
                                <w:rFonts w:ascii="Times New Roman" w:hAnsi="Times New Roman" w:cs="Times New Roman"/>
                                <w:sz w:val="27"/>
                                <w:szCs w:val="27"/>
                              </w:rPr>
                              <w:t>hile</w:t>
                            </w:r>
                            <w:r w:rsidR="00CD11FB" w:rsidRPr="00CD11FB">
                              <w:rPr>
                                <w:rFonts w:ascii="Times New Roman" w:hAnsi="Times New Roman" w:cs="Times New Roman"/>
                                <w:sz w:val="27"/>
                                <w:szCs w:val="27"/>
                              </w:rPr>
                              <w:t xml:space="preserve"> suggesting improvements for the future</w:t>
                            </w:r>
                            <w:r w:rsidR="00CD11FB">
                              <w:rPr>
                                <w:rFonts w:ascii="Times New Roman" w:hAnsi="Times New Roman" w:cs="Times New Roman"/>
                                <w:sz w:val="27"/>
                                <w:szCs w:val="27"/>
                              </w:rPr>
                              <w:t>.</w:t>
                            </w:r>
                          </w:p>
                          <w:p w14:paraId="59D2BA21" w14:textId="7C08DE1C"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makes the wrong decisions in activities </w:t>
                            </w:r>
                            <w:proofErr w:type="gramStart"/>
                            <w:r w:rsidR="001D36A9" w:rsidRPr="008812FD">
                              <w:rPr>
                                <w:rFonts w:ascii="Times New Roman" w:hAnsi="Times New Roman" w:cs="Times New Roman"/>
                                <w:sz w:val="28"/>
                                <w:szCs w:val="28"/>
                              </w:rPr>
                              <w:t xml:space="preserve">rarely </w:t>
                            </w:r>
                            <w:r w:rsidRPr="008812FD">
                              <w:rPr>
                                <w:rFonts w:ascii="Times New Roman" w:hAnsi="Times New Roman" w:cs="Times New Roman"/>
                                <w:sz w:val="28"/>
                                <w:szCs w:val="28"/>
                              </w:rPr>
                              <w:t>.</w:t>
                            </w:r>
                            <w:proofErr w:type="gramEnd"/>
                          </w:p>
                          <w:p w14:paraId="043B6D6B" w14:textId="35D7F69C"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can respond to a stimulus </w:t>
                            </w:r>
                            <w:r w:rsidR="001D36A9" w:rsidRPr="008812FD">
                              <w:rPr>
                                <w:rFonts w:ascii="Times New Roman" w:hAnsi="Times New Roman" w:cs="Times New Roman"/>
                                <w:sz w:val="28"/>
                                <w:szCs w:val="28"/>
                              </w:rPr>
                              <w:t xml:space="preserve">extremely </w:t>
                            </w:r>
                            <w:r w:rsidRPr="008812FD">
                              <w:rPr>
                                <w:rFonts w:ascii="Times New Roman" w:hAnsi="Times New Roman" w:cs="Times New Roman"/>
                                <w:sz w:val="28"/>
                                <w:szCs w:val="28"/>
                              </w:rPr>
                              <w:t>well.</w:t>
                            </w:r>
                          </w:p>
                          <w:p w14:paraId="76E144C9" w14:textId="58DA089E"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shows </w:t>
                            </w:r>
                            <w:r w:rsidR="001D36A9" w:rsidRPr="008812FD">
                              <w:rPr>
                                <w:rFonts w:ascii="Times New Roman" w:hAnsi="Times New Roman" w:cs="Times New Roman"/>
                                <w:sz w:val="28"/>
                                <w:szCs w:val="28"/>
                              </w:rPr>
                              <w:t>brilliant</w:t>
                            </w:r>
                            <w:r w:rsidRPr="008812FD">
                              <w:rPr>
                                <w:rFonts w:ascii="Times New Roman" w:hAnsi="Times New Roman" w:cs="Times New Roman"/>
                                <w:sz w:val="28"/>
                                <w:szCs w:val="28"/>
                              </w:rPr>
                              <w:t xml:space="preserve"> knowledge of why we exercise and </w:t>
                            </w:r>
                            <w:r w:rsidR="001D36A9" w:rsidRPr="008812FD">
                              <w:rPr>
                                <w:rFonts w:ascii="Times New Roman" w:hAnsi="Times New Roman" w:cs="Times New Roman"/>
                                <w:sz w:val="28"/>
                                <w:szCs w:val="28"/>
                              </w:rPr>
                              <w:t>majority</w:t>
                            </w:r>
                            <w:r w:rsidRPr="008812FD">
                              <w:rPr>
                                <w:rFonts w:ascii="Times New Roman" w:hAnsi="Times New Roman" w:cs="Times New Roman"/>
                                <w:sz w:val="28"/>
                                <w:szCs w:val="28"/>
                              </w:rPr>
                              <w:t xml:space="preserve"> of the benefits that are associated with it.</w:t>
                            </w:r>
                          </w:p>
                          <w:p w14:paraId="3B18C596" w14:textId="53341FE1"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Shows </w:t>
                            </w:r>
                            <w:r w:rsidR="001D36A9" w:rsidRPr="008812FD">
                              <w:rPr>
                                <w:rFonts w:ascii="Times New Roman" w:hAnsi="Times New Roman" w:cs="Times New Roman"/>
                                <w:sz w:val="28"/>
                                <w:szCs w:val="28"/>
                              </w:rPr>
                              <w:t xml:space="preserve">excellent </w:t>
                            </w:r>
                            <w:r w:rsidRPr="008812FD">
                              <w:rPr>
                                <w:rFonts w:ascii="Times New Roman" w:hAnsi="Times New Roman" w:cs="Times New Roman"/>
                                <w:sz w:val="28"/>
                                <w:szCs w:val="28"/>
                              </w:rPr>
                              <w:t>understanding/knowledge of key words to the related task.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AE48B3" id="_x0000_s1045" type="#_x0000_t202" style="position:absolute;margin-left:679pt;margin-top:43.4pt;width:155.15pt;height:407.1pt;z-index:25174528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" filled="f" stroked="f">
                <v:textbox>
                  <w:txbxContent>
                    <w:p w14:paraId="6CCEEFCF" w14:textId="3EAC804E"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shows </w:t>
                      </w:r>
                      <w:r w:rsidR="001D36A9" w:rsidRPr="008812FD">
                        <w:rPr>
                          <w:rFonts w:ascii="Times New Roman" w:hAnsi="Times New Roman" w:cs="Times New Roman"/>
                          <w:sz w:val="28"/>
                          <w:szCs w:val="28"/>
                        </w:rPr>
                        <w:t xml:space="preserve">excellent </w:t>
                      </w:r>
                      <w:r w:rsidR="00CD11FB" w:rsidRPr="00CD11FB">
                        <w:rPr>
                          <w:rFonts w:ascii="Times New Roman" w:hAnsi="Times New Roman" w:cs="Times New Roman"/>
                          <w:sz w:val="27"/>
                          <w:szCs w:val="27"/>
                        </w:rPr>
                        <w:t>ability reflecting on themselves and others w</w:t>
                      </w:r>
                      <w:r w:rsidR="00CD11FB">
                        <w:rPr>
                          <w:rFonts w:ascii="Times New Roman" w:hAnsi="Times New Roman" w:cs="Times New Roman"/>
                          <w:sz w:val="27"/>
                          <w:szCs w:val="27"/>
                        </w:rPr>
                        <w:t>hile</w:t>
                      </w:r>
                      <w:r w:rsidR="00CD11FB" w:rsidRPr="00CD11FB">
                        <w:rPr>
                          <w:rFonts w:ascii="Times New Roman" w:hAnsi="Times New Roman" w:cs="Times New Roman"/>
                          <w:sz w:val="27"/>
                          <w:szCs w:val="27"/>
                        </w:rPr>
                        <w:t xml:space="preserve"> suggesting improvements for the future</w:t>
                      </w:r>
                      <w:r w:rsidR="00CD11FB">
                        <w:rPr>
                          <w:rFonts w:ascii="Times New Roman" w:hAnsi="Times New Roman" w:cs="Times New Roman"/>
                          <w:sz w:val="27"/>
                          <w:szCs w:val="27"/>
                        </w:rPr>
                        <w:t>.</w:t>
                      </w:r>
                    </w:p>
                    <w:p w14:paraId="59D2BA21" w14:textId="7C08DE1C"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makes the wrong decisions in activities </w:t>
                      </w:r>
                      <w:proofErr w:type="gramStart"/>
                      <w:r w:rsidR="001D36A9" w:rsidRPr="008812FD">
                        <w:rPr>
                          <w:rFonts w:ascii="Times New Roman" w:hAnsi="Times New Roman" w:cs="Times New Roman"/>
                          <w:sz w:val="28"/>
                          <w:szCs w:val="28"/>
                        </w:rPr>
                        <w:t xml:space="preserve">rarely </w:t>
                      </w:r>
                      <w:r w:rsidRPr="008812FD">
                        <w:rPr>
                          <w:rFonts w:ascii="Times New Roman" w:hAnsi="Times New Roman" w:cs="Times New Roman"/>
                          <w:sz w:val="28"/>
                          <w:szCs w:val="28"/>
                        </w:rPr>
                        <w:t>.</w:t>
                      </w:r>
                      <w:proofErr w:type="gramEnd"/>
                    </w:p>
                    <w:p w14:paraId="043B6D6B" w14:textId="35D7F69C"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can respond to a stimulus </w:t>
                      </w:r>
                      <w:r w:rsidR="001D36A9" w:rsidRPr="008812FD">
                        <w:rPr>
                          <w:rFonts w:ascii="Times New Roman" w:hAnsi="Times New Roman" w:cs="Times New Roman"/>
                          <w:sz w:val="28"/>
                          <w:szCs w:val="28"/>
                        </w:rPr>
                        <w:t xml:space="preserve">extremely </w:t>
                      </w:r>
                      <w:r w:rsidRPr="008812FD">
                        <w:rPr>
                          <w:rFonts w:ascii="Times New Roman" w:hAnsi="Times New Roman" w:cs="Times New Roman"/>
                          <w:sz w:val="28"/>
                          <w:szCs w:val="28"/>
                        </w:rPr>
                        <w:t>well.</w:t>
                      </w:r>
                    </w:p>
                    <w:p w14:paraId="76E144C9" w14:textId="58DA089E"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Pupil shows </w:t>
                      </w:r>
                      <w:r w:rsidR="001D36A9" w:rsidRPr="008812FD">
                        <w:rPr>
                          <w:rFonts w:ascii="Times New Roman" w:hAnsi="Times New Roman" w:cs="Times New Roman"/>
                          <w:sz w:val="28"/>
                          <w:szCs w:val="28"/>
                        </w:rPr>
                        <w:t>brilliant</w:t>
                      </w:r>
                      <w:r w:rsidRPr="008812FD">
                        <w:rPr>
                          <w:rFonts w:ascii="Times New Roman" w:hAnsi="Times New Roman" w:cs="Times New Roman"/>
                          <w:sz w:val="28"/>
                          <w:szCs w:val="28"/>
                        </w:rPr>
                        <w:t xml:space="preserve"> knowledge of why we exercise and </w:t>
                      </w:r>
                      <w:r w:rsidR="001D36A9" w:rsidRPr="008812FD">
                        <w:rPr>
                          <w:rFonts w:ascii="Times New Roman" w:hAnsi="Times New Roman" w:cs="Times New Roman"/>
                          <w:sz w:val="28"/>
                          <w:szCs w:val="28"/>
                        </w:rPr>
                        <w:t>majority</w:t>
                      </w:r>
                      <w:r w:rsidRPr="008812FD">
                        <w:rPr>
                          <w:rFonts w:ascii="Times New Roman" w:hAnsi="Times New Roman" w:cs="Times New Roman"/>
                          <w:sz w:val="28"/>
                          <w:szCs w:val="28"/>
                        </w:rPr>
                        <w:t xml:space="preserve"> of the benefits that are associated with it.</w:t>
                      </w:r>
                    </w:p>
                    <w:p w14:paraId="3B18C596" w14:textId="53341FE1" w:rsidR="00DB246C" w:rsidRPr="008812FD" w:rsidRDefault="00DB246C" w:rsidP="00DB246C">
                      <w:pPr>
                        <w:rPr>
                          <w:rFonts w:ascii="Times New Roman" w:hAnsi="Times New Roman" w:cs="Times New Roman"/>
                          <w:sz w:val="28"/>
                          <w:szCs w:val="28"/>
                        </w:rPr>
                      </w:pPr>
                      <w:r w:rsidRPr="008812FD">
                        <w:rPr>
                          <w:rFonts w:ascii="Times New Roman" w:hAnsi="Times New Roman" w:cs="Times New Roman"/>
                          <w:sz w:val="28"/>
                          <w:szCs w:val="28"/>
                        </w:rPr>
                        <w:t xml:space="preserve">Shows </w:t>
                      </w:r>
                      <w:r w:rsidR="001D36A9" w:rsidRPr="008812FD">
                        <w:rPr>
                          <w:rFonts w:ascii="Times New Roman" w:hAnsi="Times New Roman" w:cs="Times New Roman"/>
                          <w:sz w:val="28"/>
                          <w:szCs w:val="28"/>
                        </w:rPr>
                        <w:t xml:space="preserve">excellent </w:t>
                      </w:r>
                      <w:r w:rsidRPr="008812FD">
                        <w:rPr>
                          <w:rFonts w:ascii="Times New Roman" w:hAnsi="Times New Roman" w:cs="Times New Roman"/>
                          <w:sz w:val="28"/>
                          <w:szCs w:val="28"/>
                        </w:rPr>
                        <w:t>understanding/knowledge of key words to the related task.</w:t>
                      </w:r>
                    </w:p>
                  </w:txbxContent>
                </v:textbox>
                <w10:wrap type="square" anchorx="page"/>
              </v:shape>
            </w:pict>
          </mc:Fallback>
        </mc:AlternateContent>
      </w:r>
      <w:r w:rsidR="008812FD" w:rsidRPr="009705AE">
        <w:rPr>
          <w:noProof/>
          <w:sz w:val="32"/>
          <w:szCs w:val="32"/>
          <w:u w:val="single"/>
        </w:rPr>
        <mc:AlternateContent>
          <mc:Choice Requires="wps">
            <w:drawing>
              <wp:anchor distT="0" distB="0" distL="114300" distR="114300" simplePos="0" relativeHeight="251724800" behindDoc="0" locked="0" layoutInCell="1" allowOverlap="1" wp14:anchorId="39E651A6" wp14:editId="4216819B">
                <wp:simplePos x="0" y="0"/>
                <wp:positionH relativeFrom="page">
                  <wp:align>right</wp:align>
                </wp:positionH>
                <wp:positionV relativeFrom="paragraph">
                  <wp:posOffset>-391423</wp:posOffset>
                </wp:positionV>
                <wp:extent cx="2049145" cy="800757"/>
                <wp:effectExtent l="76200" t="38100" r="103505" b="37465"/>
                <wp:wrapNone/>
                <wp:docPr id="193" name="Isosceles Triangle 193"/>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rgbClr val="00FFFF"/>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9F1342A" id="Isosceles Triangle 193" o:spid="_x0000_s1026" type="#_x0000_t5" style="position:absolute;margin-left:110.15pt;margin-top:-30.8pt;width:161.35pt;height:63.05pt;z-index:251724800;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" fillcolor="aqua" strokecolor="black [3213]" strokeweight="4.5pt">
                <w10:wrap anchorx="page"/>
              </v:shape>
            </w:pict>
          </mc:Fallback>
        </mc:AlternateContent>
      </w:r>
      <w:r w:rsidR="008812FD" w:rsidRPr="009705AE">
        <w:rPr>
          <w:noProof/>
          <w:sz w:val="32"/>
          <w:szCs w:val="32"/>
          <w:u w:val="single"/>
        </w:rPr>
        <mc:AlternateContent>
          <mc:Choice Requires="wps">
            <w:drawing>
              <wp:anchor distT="0" distB="0" distL="114300" distR="114300" simplePos="0" relativeHeight="251718656" behindDoc="0" locked="0" layoutInCell="1" allowOverlap="1" wp14:anchorId="470CC6E6" wp14:editId="7683053C">
                <wp:simplePos x="0" y="0"/>
                <wp:positionH relativeFrom="margin">
                  <wp:posOffset>7716520</wp:posOffset>
                </wp:positionH>
                <wp:positionV relativeFrom="paragraph">
                  <wp:posOffset>414370</wp:posOffset>
                </wp:positionV>
                <wp:extent cx="1891665" cy="6025536"/>
                <wp:effectExtent l="19050" t="19050" r="32385" b="32385"/>
                <wp:wrapNone/>
                <wp:docPr id="30" name="Rectangle 30"/>
                <wp:cNvGraphicFramePr/>
                <a:graphic xmlns:a="http://schemas.openxmlformats.org/drawingml/2006/main">
                  <a:graphicData uri="http://schemas.microsoft.com/office/word/2010/wordprocessingShape">
                    <wps:wsp>
                      <wps:cNvSpPr/>
                      <wps:spPr>
                        <a:xfrm>
                          <a:off x="0" y="0"/>
                          <a:ext cx="1891665" cy="6025536"/>
                        </a:xfrm>
                        <a:prstGeom prst="rect">
                          <a:avLst/>
                        </a:prstGeom>
                        <a:solidFill>
                          <a:srgbClr val="00FFFF"/>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193F40" id="Rectangle 30" o:spid="_x0000_s1026" style="position:absolute;margin-left:607.6pt;margin-top:32.65pt;width:148.95pt;height:474.45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" fillcolor="aqua" strokecolor="black [3213]" strokeweight="4.5pt">
                <w10:wrap anchorx="margin"/>
              </v:rect>
            </w:pict>
          </mc:Fallback>
        </mc:AlternateContent>
      </w:r>
      <w:r w:rsidR="008812FD" w:rsidRPr="009705AE">
        <w:rPr>
          <w:noProof/>
          <w:sz w:val="32"/>
          <w:szCs w:val="32"/>
          <w:u w:val="single"/>
        </w:rPr>
        <mc:AlternateContent>
          <mc:Choice Requires="wps">
            <w:drawing>
              <wp:anchor distT="45720" distB="45720" distL="114300" distR="114300" simplePos="0" relativeHeight="251735040" behindDoc="0" locked="0" layoutInCell="1" allowOverlap="1" wp14:anchorId="66ED60D0" wp14:editId="79EA134F">
                <wp:simplePos x="0" y="0"/>
                <wp:positionH relativeFrom="column">
                  <wp:posOffset>7945755</wp:posOffset>
                </wp:positionH>
                <wp:positionV relativeFrom="paragraph">
                  <wp:posOffset>-438</wp:posOffset>
                </wp:positionV>
                <wp:extent cx="1402715" cy="709295"/>
                <wp:effectExtent l="0" t="0" r="0" b="0"/>
                <wp:wrapSquare wrapText="bothSides"/>
                <wp:docPr id="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7E7EE929" w14:textId="763F62FB"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DIAMOND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ED60D0" id="_x0000_s1046" type="#_x0000_t202" style="position:absolute;margin-left:625.65pt;margin-top:-.05pt;width:110.45pt;height:55.85pt;z-index:2517350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" filled="f" stroked="f">
                <v:textbox>
                  <w:txbxContent>
                    <w:p w14:paraId="7E7EE929" w14:textId="763F62FB" w:rsidR="0044336A" w:rsidRPr="009705AE" w:rsidRDefault="0044336A" w:rsidP="0044336A">
                      <w:pPr>
                        <w:rPr>
                          <w:rFonts w:ascii="Times New Roman" w:hAnsi="Times New Roman" w:cs="Times New Roman"/>
                          <w:b/>
                          <w:bCs/>
                          <w:sz w:val="36"/>
                          <w:szCs w:val="36"/>
                        </w:rPr>
                      </w:pPr>
                      <w:r>
                        <w:rPr>
                          <w:rFonts w:ascii="Times New Roman" w:hAnsi="Times New Roman" w:cs="Times New Roman"/>
                          <w:b/>
                          <w:bCs/>
                          <w:sz w:val="36"/>
                          <w:szCs w:val="36"/>
                        </w:rPr>
                        <w:t>DIAMOND</w:t>
                      </w:r>
                    </w:p>
                  </w:txbxContent>
                </v:textbox>
                <w10:wrap type="square"/>
              </v:shape>
            </w:pict>
          </mc:Fallback>
        </mc:AlternateContent>
      </w:r>
      <w:r w:rsidR="008812FD" w:rsidRPr="0044336A">
        <w:rPr>
          <w:noProof/>
          <w:sz w:val="32"/>
          <w:szCs w:val="32"/>
          <w:u w:val="single"/>
        </w:rPr>
        <mc:AlternateContent>
          <mc:Choice Requires="wps">
            <w:drawing>
              <wp:anchor distT="45720" distB="45720" distL="114300" distR="114300" simplePos="0" relativeHeight="251743232" behindDoc="0" locked="0" layoutInCell="1" allowOverlap="1" wp14:anchorId="7A857F5B" wp14:editId="18E1EBCA">
                <wp:simplePos x="0" y="0"/>
                <wp:positionH relativeFrom="column">
                  <wp:posOffset>5628005</wp:posOffset>
                </wp:positionH>
                <wp:positionV relativeFrom="paragraph">
                  <wp:posOffset>1147423</wp:posOffset>
                </wp:positionV>
                <wp:extent cx="2084070" cy="4551680"/>
                <wp:effectExtent l="0" t="0" r="0" b="1270"/>
                <wp:wrapSquare wrapText="bothSides"/>
                <wp:docPr id="2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84070" cy="4551680"/>
                        </a:xfrm>
                        <a:prstGeom prst="rect">
                          <a:avLst/>
                        </a:prstGeom>
                        <a:noFill/>
                        <a:ln w="9525">
                          <a:noFill/>
                          <a:miter lim="800000"/>
                          <a:headEnd/>
                          <a:tailEnd/>
                        </a:ln>
                      </wps:spPr>
                      <wps:txbx>
                        <w:txbxContent>
                          <w:p w14:paraId="050F5AEB" w14:textId="4F4EE1C3" w:rsidR="00DB246C" w:rsidRPr="00CD11FB" w:rsidRDefault="00DB246C" w:rsidP="00DB246C">
                            <w:pPr>
                              <w:rPr>
                                <w:rFonts w:ascii="Times New Roman" w:hAnsi="Times New Roman" w:cs="Times New Roman"/>
                                <w:sz w:val="27"/>
                                <w:szCs w:val="27"/>
                              </w:rPr>
                            </w:pPr>
                            <w:r w:rsidRPr="00CD11FB">
                              <w:rPr>
                                <w:rFonts w:ascii="Times New Roman" w:hAnsi="Times New Roman" w:cs="Times New Roman"/>
                                <w:sz w:val="27"/>
                                <w:szCs w:val="27"/>
                              </w:rPr>
                              <w:t>Pupil shows great</w:t>
                            </w:r>
                            <w:r w:rsidR="00CD11FB" w:rsidRPr="00CD11FB">
                              <w:rPr>
                                <w:rFonts w:ascii="Times New Roman" w:hAnsi="Times New Roman" w:cs="Times New Roman"/>
                                <w:sz w:val="27"/>
                                <w:szCs w:val="27"/>
                              </w:rPr>
                              <w:t xml:space="preserve"> ability reflecting on themselves and others wh</w:t>
                            </w:r>
                            <w:r w:rsidR="00CD11FB">
                              <w:rPr>
                                <w:rFonts w:ascii="Times New Roman" w:hAnsi="Times New Roman" w:cs="Times New Roman"/>
                                <w:sz w:val="27"/>
                                <w:szCs w:val="27"/>
                              </w:rPr>
                              <w:t>ile</w:t>
                            </w:r>
                            <w:r w:rsidR="00CD11FB" w:rsidRPr="00CD11FB">
                              <w:rPr>
                                <w:rFonts w:ascii="Times New Roman" w:hAnsi="Times New Roman" w:cs="Times New Roman"/>
                                <w:sz w:val="27"/>
                                <w:szCs w:val="27"/>
                              </w:rPr>
                              <w:t xml:space="preserve"> suggesting improvements for the future</w:t>
                            </w:r>
                            <w:r w:rsidR="00CD11FB">
                              <w:rPr>
                                <w:rFonts w:ascii="Times New Roman" w:hAnsi="Times New Roman" w:cs="Times New Roman"/>
                                <w:sz w:val="27"/>
                                <w:szCs w:val="27"/>
                              </w:rPr>
                              <w:t>.</w:t>
                            </w:r>
                          </w:p>
                          <w:p w14:paraId="391F9C53" w14:textId="0B649292" w:rsidR="00DB246C" w:rsidRPr="00DB246C" w:rsidRDefault="00DB246C" w:rsidP="00DB246C">
                            <w:pPr>
                              <w:rPr>
                                <w:rFonts w:ascii="Times New Roman" w:hAnsi="Times New Roman" w:cs="Times New Roman"/>
                                <w:sz w:val="27"/>
                                <w:szCs w:val="27"/>
                              </w:rPr>
                            </w:pPr>
                            <w:r w:rsidRPr="00DB246C">
                              <w:rPr>
                                <w:rFonts w:ascii="Times New Roman" w:hAnsi="Times New Roman" w:cs="Times New Roman"/>
                                <w:sz w:val="27"/>
                                <w:szCs w:val="27"/>
                              </w:rPr>
                              <w:t>Pupil makes the wrong decisions in activities on every now and then.</w:t>
                            </w:r>
                          </w:p>
                          <w:p w14:paraId="0CBCE36A" w14:textId="07D1CCB4" w:rsidR="00DB246C" w:rsidRPr="00DB246C" w:rsidRDefault="00DB246C" w:rsidP="00DB246C">
                            <w:pPr>
                              <w:rPr>
                                <w:rFonts w:ascii="Times New Roman" w:hAnsi="Times New Roman" w:cs="Times New Roman"/>
                                <w:sz w:val="27"/>
                                <w:szCs w:val="27"/>
                              </w:rPr>
                            </w:pPr>
                            <w:r w:rsidRPr="00DB246C">
                              <w:rPr>
                                <w:rFonts w:ascii="Times New Roman" w:hAnsi="Times New Roman" w:cs="Times New Roman"/>
                                <w:sz w:val="27"/>
                                <w:szCs w:val="27"/>
                              </w:rPr>
                              <w:t>Pupil can respond to a stimulus well.</w:t>
                            </w:r>
                          </w:p>
                          <w:p w14:paraId="456D0305" w14:textId="16152933" w:rsidR="00DB246C" w:rsidRPr="00DB246C" w:rsidRDefault="00DB246C" w:rsidP="00DB246C">
                            <w:pPr>
                              <w:rPr>
                                <w:rFonts w:ascii="Times New Roman" w:hAnsi="Times New Roman" w:cs="Times New Roman"/>
                                <w:sz w:val="27"/>
                                <w:szCs w:val="27"/>
                              </w:rPr>
                            </w:pPr>
                            <w:r w:rsidRPr="00DB246C">
                              <w:rPr>
                                <w:rFonts w:ascii="Times New Roman" w:hAnsi="Times New Roman" w:cs="Times New Roman"/>
                                <w:sz w:val="27"/>
                                <w:szCs w:val="27"/>
                              </w:rPr>
                              <w:t>Pupil shows great knowledge of why we exercise and some of the benefits that are associated with it.</w:t>
                            </w:r>
                          </w:p>
                          <w:p w14:paraId="0219A26C" w14:textId="13F3919F" w:rsidR="00DB246C" w:rsidRPr="00DB246C" w:rsidRDefault="00DB246C" w:rsidP="00DB246C">
                            <w:pPr>
                              <w:rPr>
                                <w:rFonts w:ascii="Times New Roman" w:hAnsi="Times New Roman" w:cs="Times New Roman"/>
                                <w:sz w:val="28"/>
                                <w:szCs w:val="28"/>
                              </w:rPr>
                            </w:pPr>
                            <w:r w:rsidRPr="00DB246C">
                              <w:rPr>
                                <w:rFonts w:ascii="Times New Roman" w:hAnsi="Times New Roman" w:cs="Times New Roman"/>
                                <w:sz w:val="27"/>
                                <w:szCs w:val="27"/>
                              </w:rPr>
                              <w:t>Shows great understanding/knowledge of key words to the related task</w:t>
                            </w:r>
                            <w:r w:rsidRPr="00DB246C">
                              <w:rPr>
                                <w:rFonts w:ascii="Times New Roman" w:hAnsi="Times New Roman" w:cs="Times New Roman"/>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857F5B" id="_x0000_s1047" type="#_x0000_t202" style="position:absolute;margin-left:443.15pt;margin-top:90.35pt;width:164.1pt;height:358.4pt;z-index:2517432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" filled="f" stroked="f">
                <v:textbox>
                  <w:txbxContent>
                    <w:p w14:paraId="050F5AEB" w14:textId="4F4EE1C3" w:rsidR="00DB246C" w:rsidRPr="00CD11FB" w:rsidRDefault="00DB246C" w:rsidP="00DB246C">
                      <w:pPr>
                        <w:rPr>
                          <w:rFonts w:ascii="Times New Roman" w:hAnsi="Times New Roman" w:cs="Times New Roman"/>
                          <w:sz w:val="27"/>
                          <w:szCs w:val="27"/>
                        </w:rPr>
                      </w:pPr>
                      <w:r w:rsidRPr="00CD11FB">
                        <w:rPr>
                          <w:rFonts w:ascii="Times New Roman" w:hAnsi="Times New Roman" w:cs="Times New Roman"/>
                          <w:sz w:val="27"/>
                          <w:szCs w:val="27"/>
                        </w:rPr>
                        <w:t>Pupil shows great</w:t>
                      </w:r>
                      <w:r w:rsidR="00CD11FB" w:rsidRPr="00CD11FB">
                        <w:rPr>
                          <w:rFonts w:ascii="Times New Roman" w:hAnsi="Times New Roman" w:cs="Times New Roman"/>
                          <w:sz w:val="27"/>
                          <w:szCs w:val="27"/>
                        </w:rPr>
                        <w:t xml:space="preserve"> ability reflecting on themselves and others wh</w:t>
                      </w:r>
                      <w:r w:rsidR="00CD11FB">
                        <w:rPr>
                          <w:rFonts w:ascii="Times New Roman" w:hAnsi="Times New Roman" w:cs="Times New Roman"/>
                          <w:sz w:val="27"/>
                          <w:szCs w:val="27"/>
                        </w:rPr>
                        <w:t>ile</w:t>
                      </w:r>
                      <w:r w:rsidR="00CD11FB" w:rsidRPr="00CD11FB">
                        <w:rPr>
                          <w:rFonts w:ascii="Times New Roman" w:hAnsi="Times New Roman" w:cs="Times New Roman"/>
                          <w:sz w:val="27"/>
                          <w:szCs w:val="27"/>
                        </w:rPr>
                        <w:t xml:space="preserve"> suggesting improvements for the future</w:t>
                      </w:r>
                      <w:r w:rsidR="00CD11FB">
                        <w:rPr>
                          <w:rFonts w:ascii="Times New Roman" w:hAnsi="Times New Roman" w:cs="Times New Roman"/>
                          <w:sz w:val="27"/>
                          <w:szCs w:val="27"/>
                        </w:rPr>
                        <w:t>.</w:t>
                      </w:r>
                    </w:p>
                    <w:p w14:paraId="391F9C53" w14:textId="0B649292" w:rsidR="00DB246C" w:rsidRPr="00DB246C" w:rsidRDefault="00DB246C" w:rsidP="00DB246C">
                      <w:pPr>
                        <w:rPr>
                          <w:rFonts w:ascii="Times New Roman" w:hAnsi="Times New Roman" w:cs="Times New Roman"/>
                          <w:sz w:val="27"/>
                          <w:szCs w:val="27"/>
                        </w:rPr>
                      </w:pPr>
                      <w:r w:rsidRPr="00DB246C">
                        <w:rPr>
                          <w:rFonts w:ascii="Times New Roman" w:hAnsi="Times New Roman" w:cs="Times New Roman"/>
                          <w:sz w:val="27"/>
                          <w:szCs w:val="27"/>
                        </w:rPr>
                        <w:t>Pupil makes the wrong decisions in activities on every now and then.</w:t>
                      </w:r>
                    </w:p>
                    <w:p w14:paraId="0CBCE36A" w14:textId="07D1CCB4" w:rsidR="00DB246C" w:rsidRPr="00DB246C" w:rsidRDefault="00DB246C" w:rsidP="00DB246C">
                      <w:pPr>
                        <w:rPr>
                          <w:rFonts w:ascii="Times New Roman" w:hAnsi="Times New Roman" w:cs="Times New Roman"/>
                          <w:sz w:val="27"/>
                          <w:szCs w:val="27"/>
                        </w:rPr>
                      </w:pPr>
                      <w:r w:rsidRPr="00DB246C">
                        <w:rPr>
                          <w:rFonts w:ascii="Times New Roman" w:hAnsi="Times New Roman" w:cs="Times New Roman"/>
                          <w:sz w:val="27"/>
                          <w:szCs w:val="27"/>
                        </w:rPr>
                        <w:t>Pupil can respond to a stimulus well.</w:t>
                      </w:r>
                    </w:p>
                    <w:p w14:paraId="456D0305" w14:textId="16152933" w:rsidR="00DB246C" w:rsidRPr="00DB246C" w:rsidRDefault="00DB246C" w:rsidP="00DB246C">
                      <w:pPr>
                        <w:rPr>
                          <w:rFonts w:ascii="Times New Roman" w:hAnsi="Times New Roman" w:cs="Times New Roman"/>
                          <w:sz w:val="27"/>
                          <w:szCs w:val="27"/>
                        </w:rPr>
                      </w:pPr>
                      <w:r w:rsidRPr="00DB246C">
                        <w:rPr>
                          <w:rFonts w:ascii="Times New Roman" w:hAnsi="Times New Roman" w:cs="Times New Roman"/>
                          <w:sz w:val="27"/>
                          <w:szCs w:val="27"/>
                        </w:rPr>
                        <w:t>Pupil shows great knowledge of why we exercise and some of the benefits that are associated with it.</w:t>
                      </w:r>
                    </w:p>
                    <w:p w14:paraId="0219A26C" w14:textId="13F3919F" w:rsidR="00DB246C" w:rsidRPr="00DB246C" w:rsidRDefault="00DB246C" w:rsidP="00DB246C">
                      <w:pPr>
                        <w:rPr>
                          <w:rFonts w:ascii="Times New Roman" w:hAnsi="Times New Roman" w:cs="Times New Roman"/>
                          <w:sz w:val="28"/>
                          <w:szCs w:val="28"/>
                        </w:rPr>
                      </w:pPr>
                      <w:r w:rsidRPr="00DB246C">
                        <w:rPr>
                          <w:rFonts w:ascii="Times New Roman" w:hAnsi="Times New Roman" w:cs="Times New Roman"/>
                          <w:sz w:val="27"/>
                          <w:szCs w:val="27"/>
                        </w:rPr>
                        <w:t>Shows great understanding/knowledge of key words to the related task</w:t>
                      </w:r>
                      <w:r w:rsidRPr="00DB246C">
                        <w:rPr>
                          <w:rFonts w:ascii="Times New Roman" w:hAnsi="Times New Roman" w:cs="Times New Roman"/>
                          <w:sz w:val="28"/>
                          <w:szCs w:val="28"/>
                        </w:rPr>
                        <w:t>.</w:t>
                      </w:r>
                    </w:p>
                  </w:txbxContent>
                </v:textbox>
                <w10:wrap type="square"/>
              </v:shape>
            </w:pict>
          </mc:Fallback>
        </mc:AlternateContent>
      </w:r>
      <w:r w:rsidR="00A43D90" w:rsidRPr="00A43D90">
        <w:rPr>
          <w:noProof/>
          <w:sz w:val="32"/>
          <w:szCs w:val="32"/>
          <w:u w:val="single"/>
        </w:rPr>
        <w:drawing>
          <wp:anchor distT="0" distB="0" distL="114300" distR="114300" simplePos="0" relativeHeight="251746304" behindDoc="0" locked="0" layoutInCell="1" allowOverlap="1" wp14:anchorId="7153DB6E" wp14:editId="1C3F93D3">
            <wp:simplePos x="0" y="0"/>
            <wp:positionH relativeFrom="margin">
              <wp:align>left</wp:align>
            </wp:positionH>
            <wp:positionV relativeFrom="paragraph">
              <wp:posOffset>543866</wp:posOffset>
            </wp:positionV>
            <wp:extent cx="1292225" cy="1292225"/>
            <wp:effectExtent l="0" t="0" r="3175" b="3175"/>
            <wp:wrapSquare wrapText="bothSides"/>
            <wp:docPr id="206" name="Picture 206" descr="Image result for cartoon 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cartoon brai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292225" cy="129222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b/>
          <w:bCs/>
          <w:sz w:val="40"/>
          <w:szCs w:val="40"/>
          <w:u w:val="single"/>
        </w:rPr>
        <w:t>COGNITIVE</w:t>
      </w:r>
      <w:r>
        <w:rPr>
          <w:sz w:val="32"/>
          <w:szCs w:val="32"/>
          <w:u w:val="single"/>
        </w:rPr>
        <w:br w:type="page"/>
      </w:r>
    </w:p>
    <w:p w14:paraId="59426D6C" w14:textId="65BBCE34" w:rsidR="00CB390C" w:rsidRDefault="00A81FA6">
      <w:pPr>
        <w:rPr>
          <w:rFonts w:ascii="Times New Roman" w:hAnsi="Times New Roman" w:cs="Times New Roman"/>
          <w:b/>
          <w:bCs/>
          <w:sz w:val="40"/>
          <w:szCs w:val="40"/>
          <w:u w:val="single"/>
        </w:rPr>
      </w:pPr>
      <w:r w:rsidRPr="00061ED8">
        <w:rPr>
          <w:rFonts w:ascii="Times New Roman" w:hAnsi="Times New Roman" w:cs="Times New Roman"/>
          <w:b/>
          <w:bCs/>
          <w:noProof/>
          <w:sz w:val="28"/>
          <w:szCs w:val="28"/>
          <w:u w:val="single"/>
        </w:rPr>
        <w:lastRenderedPageBreak/>
        <mc:AlternateContent>
          <mc:Choice Requires="wps">
            <w:drawing>
              <wp:anchor distT="45720" distB="45720" distL="114300" distR="114300" simplePos="0" relativeHeight="251792384" behindDoc="0" locked="0" layoutInCell="1" allowOverlap="1" wp14:anchorId="2A494FAD" wp14:editId="6A295ECA">
                <wp:simplePos x="0" y="0"/>
                <wp:positionH relativeFrom="column">
                  <wp:posOffset>-211656</wp:posOffset>
                </wp:positionH>
                <wp:positionV relativeFrom="paragraph">
                  <wp:posOffset>28007</wp:posOffset>
                </wp:positionV>
                <wp:extent cx="2360930" cy="1404620"/>
                <wp:effectExtent l="0" t="0" r="0" b="0"/>
                <wp:wrapSquare wrapText="bothSides"/>
                <wp:docPr id="2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5FD81DC5" w14:textId="28D11372" w:rsidR="008F0D19" w:rsidRPr="00A81FA6" w:rsidRDefault="008F0D19" w:rsidP="008F0D19">
                            <w:pPr>
                              <w:rPr>
                                <w:rFonts w:ascii="Times New Roman" w:hAnsi="Times New Roman" w:cs="Times New Roman"/>
                                <w:b/>
                                <w:bCs/>
                                <w:sz w:val="44"/>
                                <w:szCs w:val="44"/>
                                <w:u w:val="single"/>
                              </w:rPr>
                            </w:pPr>
                            <w:r w:rsidRPr="00A81FA6">
                              <w:rPr>
                                <w:rFonts w:ascii="Times New Roman" w:hAnsi="Times New Roman" w:cs="Times New Roman"/>
                                <w:b/>
                                <w:bCs/>
                                <w:sz w:val="44"/>
                                <w:szCs w:val="44"/>
                                <w:u w:val="single"/>
                              </w:rPr>
                              <w:t>AFFECTIVE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A494FAD" id="_x0000_s1048" type="#_x0000_t202" style="position:absolute;margin-left:-16.65pt;margin-top:2.2pt;width:185.9pt;height:110.6pt;z-index:251792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" filled="f" stroked="f">
                <v:textbox style="mso-fit-shape-to-text:t">
                  <w:txbxContent>
                    <w:p w14:paraId="5FD81DC5" w14:textId="28D11372" w:rsidR="008F0D19" w:rsidRPr="00A81FA6" w:rsidRDefault="008F0D19" w:rsidP="008F0D19">
                      <w:pPr>
                        <w:rPr>
                          <w:rFonts w:ascii="Times New Roman" w:hAnsi="Times New Roman" w:cs="Times New Roman"/>
                          <w:b/>
                          <w:bCs/>
                          <w:sz w:val="44"/>
                          <w:szCs w:val="44"/>
                          <w:u w:val="single"/>
                        </w:rPr>
                      </w:pPr>
                      <w:r w:rsidRPr="00A81FA6">
                        <w:rPr>
                          <w:rFonts w:ascii="Times New Roman" w:hAnsi="Times New Roman" w:cs="Times New Roman"/>
                          <w:b/>
                          <w:bCs/>
                          <w:sz w:val="44"/>
                          <w:szCs w:val="44"/>
                          <w:u w:val="single"/>
                        </w:rPr>
                        <w:t>AFFECTIVE</w:t>
                      </w:r>
                    </w:p>
                  </w:txbxContent>
                </v:textbox>
                <w10:wrap type="square"/>
              </v:shape>
            </w:pict>
          </mc:Fallback>
        </mc:AlternateContent>
      </w:r>
      <w:r w:rsidR="00B64812">
        <w:rPr>
          <w:rFonts w:ascii="Times New Roman" w:hAnsi="Times New Roman" w:cs="Times New Roman"/>
          <w:b/>
          <w:bCs/>
          <w:noProof/>
          <w:sz w:val="40"/>
          <w:szCs w:val="40"/>
          <w:u w:val="single"/>
        </w:rPr>
        <mc:AlternateContent>
          <mc:Choice Requires="wps">
            <w:drawing>
              <wp:anchor distT="0" distB="0" distL="114300" distR="114300" simplePos="0" relativeHeight="251656189" behindDoc="0" locked="0" layoutInCell="1" allowOverlap="1" wp14:anchorId="04FD9204" wp14:editId="22B94DA9">
                <wp:simplePos x="0" y="0"/>
                <wp:positionH relativeFrom="margin">
                  <wp:posOffset>-2783305</wp:posOffset>
                </wp:positionH>
                <wp:positionV relativeFrom="paragraph">
                  <wp:posOffset>-1483393</wp:posOffset>
                </wp:positionV>
                <wp:extent cx="16112359" cy="9837683"/>
                <wp:effectExtent l="0" t="0" r="23495" b="11430"/>
                <wp:wrapNone/>
                <wp:docPr id="224" name="Rectangle 224"/>
                <wp:cNvGraphicFramePr/>
                <a:graphic xmlns:a="http://schemas.openxmlformats.org/drawingml/2006/main">
                  <a:graphicData uri="http://schemas.microsoft.com/office/word/2010/wordprocessingShape">
                    <wps:wsp>
                      <wps:cNvSpPr/>
                      <wps:spPr>
                        <a:xfrm>
                          <a:off x="0" y="0"/>
                          <a:ext cx="16112359" cy="9837683"/>
                        </a:xfrm>
                        <a:prstGeom prst="rect">
                          <a:avLst/>
                        </a:prstGeom>
                        <a:solidFill>
                          <a:srgbClr val="002060"/>
                        </a:solidFill>
                        <a:ln>
                          <a:solidFill>
                            <a:srgbClr val="00206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D2FBFD1" id="Rectangle 224" o:spid="_x0000_s1026" style="position:absolute;margin-left:-219.15pt;margin-top:-116.8pt;width:1268.7pt;height:774.6pt;z-index:25165618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" fillcolor="#002060" strokecolor="#002060" strokeweight="1pt">
                <w10:wrap anchorx="margin"/>
              </v:rect>
            </w:pict>
          </mc:Fallback>
        </mc:AlternateContent>
      </w:r>
      <w:r w:rsidR="0038498A" w:rsidRPr="009705AE">
        <w:rPr>
          <w:noProof/>
          <w:sz w:val="32"/>
          <w:szCs w:val="32"/>
          <w:u w:val="single"/>
        </w:rPr>
        <mc:AlternateContent>
          <mc:Choice Requires="wps">
            <w:drawing>
              <wp:anchor distT="45720" distB="45720" distL="114300" distR="114300" simplePos="0" relativeHeight="251782144" behindDoc="0" locked="0" layoutInCell="1" allowOverlap="1" wp14:anchorId="39F6CCA7" wp14:editId="24BDB11E">
                <wp:simplePos x="0" y="0"/>
                <wp:positionH relativeFrom="column">
                  <wp:posOffset>7990402</wp:posOffset>
                </wp:positionH>
                <wp:positionV relativeFrom="paragraph">
                  <wp:posOffset>15240</wp:posOffset>
                </wp:positionV>
                <wp:extent cx="1654810" cy="709295"/>
                <wp:effectExtent l="0" t="0" r="0" b="0"/>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4810" cy="709295"/>
                        </a:xfrm>
                        <a:prstGeom prst="rect">
                          <a:avLst/>
                        </a:prstGeom>
                        <a:noFill/>
                        <a:ln w="9525">
                          <a:noFill/>
                          <a:miter lim="800000"/>
                          <a:headEnd/>
                          <a:tailEnd/>
                        </a:ln>
                      </wps:spPr>
                      <wps:txbx>
                        <w:txbxContent>
                          <w:p w14:paraId="380E0E74" w14:textId="232833C0"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DIAMOND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9F6CCA7" id="_x0000_s1049" type="#_x0000_t202" style="position:absolute;margin-left:629.15pt;margin-top:1.2pt;width:130.3pt;height:55.85pt;z-index:2517821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" filled="f" stroked="f">
                <v:textbox>
                  <w:txbxContent>
                    <w:p w14:paraId="380E0E74" w14:textId="232833C0"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DIAMOND</w:t>
                      </w:r>
                    </w:p>
                  </w:txbxContent>
                </v:textbox>
                <w10:wrap type="square"/>
              </v:shape>
            </w:pict>
          </mc:Fallback>
        </mc:AlternateContent>
      </w:r>
      <w:r w:rsidR="007D3729" w:rsidRPr="009705AE">
        <w:rPr>
          <w:noProof/>
          <w:sz w:val="32"/>
          <w:szCs w:val="32"/>
          <w:u w:val="single"/>
        </w:rPr>
        <mc:AlternateContent>
          <mc:Choice Requires="wps">
            <w:drawing>
              <wp:anchor distT="0" distB="0" distL="114300" distR="114300" simplePos="0" relativeHeight="251766784" behindDoc="0" locked="0" layoutInCell="1" allowOverlap="1" wp14:anchorId="7D0671A5" wp14:editId="7790B72A">
                <wp:simplePos x="0" y="0"/>
                <wp:positionH relativeFrom="page">
                  <wp:align>right</wp:align>
                </wp:positionH>
                <wp:positionV relativeFrom="paragraph">
                  <wp:posOffset>-345155</wp:posOffset>
                </wp:positionV>
                <wp:extent cx="2049145" cy="800757"/>
                <wp:effectExtent l="76200" t="38100" r="103505" b="37465"/>
                <wp:wrapNone/>
                <wp:docPr id="216" name="Isosceles Triangle 216"/>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rgbClr val="00FFFF"/>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3DF0AF1" id="Isosceles Triangle 216" o:spid="_x0000_s1026" type="#_x0000_t5" style="position:absolute;margin-left:110.15pt;margin-top:-27.2pt;width:161.35pt;height:63.05pt;z-index:251766784;visibility:visible;mso-wrap-style:square;mso-height-percent:0;mso-wrap-distance-left:9pt;mso-wrap-distance-top:0;mso-wrap-distance-right:9pt;mso-wrap-distance-bottom:0;mso-position-horizontal:righ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" fillcolor="aqua" strokecolor="black [3213]" strokeweight="4.5pt">
                <w10:wrap anchorx="page"/>
              </v:shape>
            </w:pict>
          </mc:Fallback>
        </mc:AlternateContent>
      </w:r>
      <w:r w:rsidR="007D3729" w:rsidRPr="009705AE">
        <w:rPr>
          <w:noProof/>
          <w:sz w:val="32"/>
          <w:szCs w:val="32"/>
          <w:u w:val="single"/>
        </w:rPr>
        <mc:AlternateContent>
          <mc:Choice Requires="wps">
            <w:drawing>
              <wp:anchor distT="0" distB="0" distL="114300" distR="114300" simplePos="0" relativeHeight="251764736" behindDoc="0" locked="0" layoutInCell="1" allowOverlap="1" wp14:anchorId="53842BFA" wp14:editId="043BDB61">
                <wp:simplePos x="0" y="0"/>
                <wp:positionH relativeFrom="column">
                  <wp:posOffset>5525507</wp:posOffset>
                </wp:positionH>
                <wp:positionV relativeFrom="paragraph">
                  <wp:posOffset>282619</wp:posOffset>
                </wp:positionV>
                <wp:extent cx="2049145" cy="800757"/>
                <wp:effectExtent l="76200" t="38100" r="103505" b="37465"/>
                <wp:wrapNone/>
                <wp:docPr id="215" name="Isosceles Triangle 215"/>
                <wp:cNvGraphicFramePr/>
                <a:graphic xmlns:a="http://schemas.openxmlformats.org/drawingml/2006/main">
                  <a:graphicData uri="http://schemas.microsoft.com/office/word/2010/wordprocessingShape">
                    <wps:wsp>
                      <wps:cNvSpPr/>
                      <wps:spPr>
                        <a:xfrm>
                          <a:off x="0" y="0"/>
                          <a:ext cx="2049145" cy="800757"/>
                        </a:xfrm>
                        <a:prstGeom prst="triangle">
                          <a:avLst>
                            <a:gd name="adj" fmla="val 50000"/>
                          </a:avLst>
                        </a:prstGeom>
                        <a:solidFill>
                          <a:schemeClr val="accent3">
                            <a:lumMod val="40000"/>
                            <a:lumOff val="60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70093A2" id="Isosceles Triangle 215" o:spid="_x0000_s1026" type="#_x0000_t5" style="position:absolute;margin-left:435.1pt;margin-top:22.25pt;width:161.35pt;height:63.05pt;z-index:2517647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" fillcolor="#dbdbdb [1302]" strokecolor="black [3213]" strokeweight="4.5pt"/>
            </w:pict>
          </mc:Fallback>
        </mc:AlternateContent>
      </w:r>
      <w:r w:rsidR="007D3729" w:rsidRPr="009705AE">
        <w:rPr>
          <w:noProof/>
          <w:sz w:val="32"/>
          <w:szCs w:val="32"/>
          <w:u w:val="single"/>
        </w:rPr>
        <mc:AlternateContent>
          <mc:Choice Requires="wps">
            <w:drawing>
              <wp:anchor distT="0" distB="0" distL="114300" distR="114300" simplePos="0" relativeHeight="251762688" behindDoc="0" locked="0" layoutInCell="1" allowOverlap="1" wp14:anchorId="450F581A" wp14:editId="075BB876">
                <wp:simplePos x="0" y="0"/>
                <wp:positionH relativeFrom="margin">
                  <wp:align>center</wp:align>
                </wp:positionH>
                <wp:positionV relativeFrom="paragraph">
                  <wp:posOffset>1073697</wp:posOffset>
                </wp:positionV>
                <wp:extent cx="2049145" cy="800735"/>
                <wp:effectExtent l="76200" t="38100" r="103505" b="37465"/>
                <wp:wrapNone/>
                <wp:docPr id="214" name="Isosceles Triangle 214"/>
                <wp:cNvGraphicFramePr/>
                <a:graphic xmlns:a="http://schemas.openxmlformats.org/drawingml/2006/main">
                  <a:graphicData uri="http://schemas.microsoft.com/office/word/2010/wordprocessingShape">
                    <wps:wsp>
                      <wps:cNvSpPr/>
                      <wps:spPr>
                        <a:xfrm>
                          <a:off x="0" y="0"/>
                          <a:ext cx="2049145" cy="800735"/>
                        </a:xfrm>
                        <a:prstGeom prst="triangle">
                          <a:avLst>
                            <a:gd name="adj" fmla="val 50000"/>
                          </a:avLst>
                        </a:prstGeom>
                        <a:solidFill>
                          <a:schemeClr val="accent4">
                            <a:lumMod val="7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74693B9" id="Isosceles Triangle 214" o:spid="_x0000_s1026" type="#_x0000_t5" style="position:absolute;margin-left:0;margin-top:84.55pt;width:161.35pt;height:63.05pt;z-index:25176268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" fillcolor="#bf8f00 [2407]" strokecolor="black [3213]" strokeweight="4.5pt">
                <w10:wrap anchorx="margin"/>
              </v:shape>
            </w:pict>
          </mc:Fallback>
        </mc:AlternateContent>
      </w:r>
      <w:r w:rsidR="007D3729" w:rsidRPr="009705AE">
        <w:rPr>
          <w:noProof/>
          <w:sz w:val="32"/>
          <w:szCs w:val="32"/>
          <w:u w:val="single"/>
        </w:rPr>
        <mc:AlternateContent>
          <mc:Choice Requires="wps">
            <w:drawing>
              <wp:anchor distT="0" distB="0" distL="114300" distR="114300" simplePos="0" relativeHeight="251760640" behindDoc="0" locked="0" layoutInCell="1" allowOverlap="1" wp14:anchorId="5B239708" wp14:editId="64C03E63">
                <wp:simplePos x="0" y="0"/>
                <wp:positionH relativeFrom="column">
                  <wp:posOffset>1259030</wp:posOffset>
                </wp:positionH>
                <wp:positionV relativeFrom="paragraph">
                  <wp:posOffset>1609002</wp:posOffset>
                </wp:positionV>
                <wp:extent cx="2049145" cy="942647"/>
                <wp:effectExtent l="76200" t="38100" r="103505" b="29210"/>
                <wp:wrapNone/>
                <wp:docPr id="213" name="Isosceles Triangle 213"/>
                <wp:cNvGraphicFramePr/>
                <a:graphic xmlns:a="http://schemas.openxmlformats.org/drawingml/2006/main">
                  <a:graphicData uri="http://schemas.microsoft.com/office/word/2010/wordprocessingShape">
                    <wps:wsp>
                      <wps:cNvSpPr/>
                      <wps:spPr>
                        <a:xfrm>
                          <a:off x="0" y="0"/>
                          <a:ext cx="2049145" cy="942647"/>
                        </a:xfrm>
                        <a:prstGeom prst="triangle">
                          <a:avLst/>
                        </a:prstGeom>
                        <a:solidFill>
                          <a:schemeClr val="bg1">
                            <a:lumMod val="6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5D6F66FC" id="Isosceles Triangle 213" o:spid="_x0000_s1026" type="#_x0000_t5" style="position:absolute;margin-left:99.15pt;margin-top:126.7pt;width:161.35pt;height:74.2pt;z-index:2517606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" fillcolor="#a5a5a5 [2092]" strokecolor="black [3213]" strokeweight="4.5pt"/>
            </w:pict>
          </mc:Fallback>
        </mc:AlternateContent>
      </w:r>
      <w:r w:rsidR="007D3729" w:rsidRPr="009705AE">
        <w:rPr>
          <w:noProof/>
          <w:sz w:val="32"/>
          <w:szCs w:val="32"/>
          <w:u w:val="single"/>
        </w:rPr>
        <mc:AlternateContent>
          <mc:Choice Requires="wps">
            <w:drawing>
              <wp:anchor distT="0" distB="0" distL="114300" distR="114300" simplePos="0" relativeHeight="251758592" behindDoc="0" locked="0" layoutInCell="1" allowOverlap="1" wp14:anchorId="61211892" wp14:editId="3E264CA8">
                <wp:simplePos x="0" y="0"/>
                <wp:positionH relativeFrom="page">
                  <wp:align>left</wp:align>
                </wp:positionH>
                <wp:positionV relativeFrom="paragraph">
                  <wp:posOffset>2427846</wp:posOffset>
                </wp:positionV>
                <wp:extent cx="2049145" cy="800735"/>
                <wp:effectExtent l="76200" t="38100" r="103505" b="37465"/>
                <wp:wrapNone/>
                <wp:docPr id="212" name="Isosceles Triangle 212"/>
                <wp:cNvGraphicFramePr/>
                <a:graphic xmlns:a="http://schemas.openxmlformats.org/drawingml/2006/main">
                  <a:graphicData uri="http://schemas.microsoft.com/office/word/2010/wordprocessingShape">
                    <wps:wsp>
                      <wps:cNvSpPr/>
                      <wps:spPr>
                        <a:xfrm>
                          <a:off x="0" y="0"/>
                          <a:ext cx="2049145" cy="800735"/>
                        </a:xfrm>
                        <a:prstGeom prst="triangle">
                          <a:avLst>
                            <a:gd name="adj" fmla="val 50000"/>
                          </a:avLst>
                        </a:prstGeom>
                        <a:solidFill>
                          <a:srgbClr val="CC66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E07E760" id="Isosceles Triangle 212" o:spid="_x0000_s1026" type="#_x0000_t5" style="position:absolute;margin-left:0;margin-top:191.15pt;width:161.35pt;height:63.05pt;z-index:251758592;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" fillcolor="#c60" strokecolor="black [3213]" strokeweight="4.5pt">
                <w10:wrap anchorx="page"/>
              </v:shape>
            </w:pict>
          </mc:Fallback>
        </mc:AlternateContent>
      </w:r>
      <w:r w:rsidR="007D3729" w:rsidRPr="009705AE">
        <w:rPr>
          <w:noProof/>
          <w:sz w:val="32"/>
          <w:szCs w:val="32"/>
          <w:u w:val="single"/>
        </w:rPr>
        <mc:AlternateContent>
          <mc:Choice Requires="wps">
            <w:drawing>
              <wp:anchor distT="0" distB="0" distL="114300" distR="114300" simplePos="0" relativeHeight="251756544" behindDoc="0" locked="0" layoutInCell="1" allowOverlap="1" wp14:anchorId="4B6CF27D" wp14:editId="19B86DD0">
                <wp:simplePos x="0" y="0"/>
                <wp:positionH relativeFrom="margin">
                  <wp:posOffset>-742950</wp:posOffset>
                </wp:positionH>
                <wp:positionV relativeFrom="paragraph">
                  <wp:posOffset>3197225</wp:posOffset>
                </wp:positionV>
                <wp:extent cx="1891665" cy="3234055"/>
                <wp:effectExtent l="19050" t="19050" r="32385" b="42545"/>
                <wp:wrapNone/>
                <wp:docPr id="211" name="Rectangle 211"/>
                <wp:cNvGraphicFramePr/>
                <a:graphic xmlns:a="http://schemas.openxmlformats.org/drawingml/2006/main">
                  <a:graphicData uri="http://schemas.microsoft.com/office/word/2010/wordprocessingShape">
                    <wps:wsp>
                      <wps:cNvSpPr/>
                      <wps:spPr>
                        <a:xfrm>
                          <a:off x="0" y="0"/>
                          <a:ext cx="1891665" cy="3234055"/>
                        </a:xfrm>
                        <a:prstGeom prst="rect">
                          <a:avLst/>
                        </a:prstGeom>
                        <a:solidFill>
                          <a:srgbClr val="CC6600"/>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6A9BEC" id="Rectangle 211" o:spid="_x0000_s1026" style="position:absolute;margin-left:-58.5pt;margin-top:251.75pt;width:148.95pt;height:254.65pt;z-index:251756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" fillcolor="#c60" strokecolor="black [3213]" strokeweight="4.5pt">
                <w10:wrap anchorx="margin"/>
              </v:rect>
            </w:pict>
          </mc:Fallback>
        </mc:AlternateContent>
      </w:r>
      <w:r w:rsidR="007D3729" w:rsidRPr="009705AE">
        <w:rPr>
          <w:noProof/>
          <w:sz w:val="32"/>
          <w:szCs w:val="32"/>
          <w:u w:val="single"/>
        </w:rPr>
        <mc:AlternateContent>
          <mc:Choice Requires="wps">
            <w:drawing>
              <wp:anchor distT="0" distB="0" distL="114300" distR="114300" simplePos="0" relativeHeight="251754496" behindDoc="0" locked="0" layoutInCell="1" allowOverlap="1" wp14:anchorId="0C6FDC33" wp14:editId="7EEAAED7">
                <wp:simplePos x="0" y="0"/>
                <wp:positionH relativeFrom="margin">
                  <wp:posOffset>1349572</wp:posOffset>
                </wp:positionH>
                <wp:positionV relativeFrom="paragraph">
                  <wp:posOffset>2563495</wp:posOffset>
                </wp:positionV>
                <wp:extent cx="1891665" cy="3912454"/>
                <wp:effectExtent l="19050" t="19050" r="32385" b="31115"/>
                <wp:wrapNone/>
                <wp:docPr id="210" name="Rectangle 210"/>
                <wp:cNvGraphicFramePr/>
                <a:graphic xmlns:a="http://schemas.openxmlformats.org/drawingml/2006/main">
                  <a:graphicData uri="http://schemas.microsoft.com/office/word/2010/wordprocessingShape">
                    <wps:wsp>
                      <wps:cNvSpPr/>
                      <wps:spPr>
                        <a:xfrm>
                          <a:off x="0" y="0"/>
                          <a:ext cx="1891665" cy="3912454"/>
                        </a:xfrm>
                        <a:prstGeom prst="rect">
                          <a:avLst/>
                        </a:prstGeom>
                        <a:solidFill>
                          <a:schemeClr val="bg1">
                            <a:lumMod val="6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428DB5" id="Rectangle 210" o:spid="_x0000_s1026" style="position:absolute;margin-left:106.25pt;margin-top:201.85pt;width:148.95pt;height:308.05pt;z-index:2517544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" fillcolor="#a5a5a5 [2092]" strokecolor="black [3213]" strokeweight="4.5pt">
                <w10:wrap anchorx="margin"/>
              </v:rect>
            </w:pict>
          </mc:Fallback>
        </mc:AlternateContent>
      </w:r>
      <w:r w:rsidR="007D3729" w:rsidRPr="009705AE">
        <w:rPr>
          <w:noProof/>
          <w:sz w:val="32"/>
          <w:szCs w:val="32"/>
          <w:u w:val="single"/>
        </w:rPr>
        <mc:AlternateContent>
          <mc:Choice Requires="wps">
            <w:drawing>
              <wp:anchor distT="0" distB="0" distL="114300" distR="114300" simplePos="0" relativeHeight="251750400" behindDoc="0" locked="0" layoutInCell="1" allowOverlap="1" wp14:anchorId="3EBF9B82" wp14:editId="5153F506">
                <wp:simplePos x="0" y="0"/>
                <wp:positionH relativeFrom="margin">
                  <wp:posOffset>5590431</wp:posOffset>
                </wp:positionH>
                <wp:positionV relativeFrom="paragraph">
                  <wp:posOffset>1084405</wp:posOffset>
                </wp:positionV>
                <wp:extent cx="1891665" cy="5379085"/>
                <wp:effectExtent l="19050" t="19050" r="32385" b="31115"/>
                <wp:wrapNone/>
                <wp:docPr id="208" name="Rectangle 208"/>
                <wp:cNvGraphicFramePr/>
                <a:graphic xmlns:a="http://schemas.openxmlformats.org/drawingml/2006/main">
                  <a:graphicData uri="http://schemas.microsoft.com/office/word/2010/wordprocessingShape">
                    <wps:wsp>
                      <wps:cNvSpPr/>
                      <wps:spPr>
                        <a:xfrm>
                          <a:off x="0" y="0"/>
                          <a:ext cx="1891665" cy="5379085"/>
                        </a:xfrm>
                        <a:prstGeom prst="rect">
                          <a:avLst/>
                        </a:prstGeom>
                        <a:solidFill>
                          <a:schemeClr val="accent3">
                            <a:lumMod val="40000"/>
                            <a:lumOff val="60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C58972" id="Rectangle 208" o:spid="_x0000_s1026" style="position:absolute;margin-left:440.2pt;margin-top:85.4pt;width:148.95pt;height:423.55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" fillcolor="#dbdbdb [1302]" strokecolor="black [3213]" strokeweight="4.5pt">
                <w10:wrap anchorx="margin"/>
              </v:rect>
            </w:pict>
          </mc:Fallback>
        </mc:AlternateContent>
      </w:r>
      <w:r w:rsidR="007D3729" w:rsidRPr="009705AE">
        <w:rPr>
          <w:noProof/>
          <w:sz w:val="32"/>
          <w:szCs w:val="32"/>
          <w:u w:val="single"/>
        </w:rPr>
        <mc:AlternateContent>
          <mc:Choice Requires="wps">
            <w:drawing>
              <wp:anchor distT="0" distB="0" distL="114300" distR="114300" simplePos="0" relativeHeight="251748352" behindDoc="0" locked="0" layoutInCell="1" allowOverlap="1" wp14:anchorId="36D09EED" wp14:editId="26C88E4B">
                <wp:simplePos x="0" y="0"/>
                <wp:positionH relativeFrom="margin">
                  <wp:posOffset>7690770</wp:posOffset>
                </wp:positionH>
                <wp:positionV relativeFrom="paragraph">
                  <wp:posOffset>470053</wp:posOffset>
                </wp:positionV>
                <wp:extent cx="1891665" cy="6025536"/>
                <wp:effectExtent l="19050" t="19050" r="32385" b="32385"/>
                <wp:wrapNone/>
                <wp:docPr id="207" name="Rectangle 207"/>
                <wp:cNvGraphicFramePr/>
                <a:graphic xmlns:a="http://schemas.openxmlformats.org/drawingml/2006/main">
                  <a:graphicData uri="http://schemas.microsoft.com/office/word/2010/wordprocessingShape">
                    <wps:wsp>
                      <wps:cNvSpPr/>
                      <wps:spPr>
                        <a:xfrm>
                          <a:off x="0" y="0"/>
                          <a:ext cx="1891665" cy="6025536"/>
                        </a:xfrm>
                        <a:prstGeom prst="rect">
                          <a:avLst/>
                        </a:prstGeom>
                        <a:solidFill>
                          <a:srgbClr val="00FFFF"/>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396B87" id="Rectangle 207" o:spid="_x0000_s1026" style="position:absolute;margin-left:605.55pt;margin-top:37pt;width:148.95pt;height:474.45pt;z-index:25174835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" fillcolor="aqua" strokecolor="black [3213]" strokeweight="4.5pt">
                <w10:wrap anchorx="margin"/>
              </v:rect>
            </w:pict>
          </mc:Fallback>
        </mc:AlternateContent>
      </w:r>
      <w:r w:rsidR="007D3729" w:rsidRPr="009705AE">
        <w:rPr>
          <w:noProof/>
          <w:sz w:val="32"/>
          <w:szCs w:val="32"/>
          <w:u w:val="single"/>
        </w:rPr>
        <mc:AlternateContent>
          <mc:Choice Requires="wps">
            <w:drawing>
              <wp:anchor distT="0" distB="0" distL="114300" distR="114300" simplePos="0" relativeHeight="251752448" behindDoc="0" locked="0" layoutInCell="1" allowOverlap="1" wp14:anchorId="725CCE30" wp14:editId="7866394C">
                <wp:simplePos x="0" y="0"/>
                <wp:positionH relativeFrom="margin">
                  <wp:align>center</wp:align>
                </wp:positionH>
                <wp:positionV relativeFrom="paragraph">
                  <wp:posOffset>1873206</wp:posOffset>
                </wp:positionV>
                <wp:extent cx="1891665" cy="4590721"/>
                <wp:effectExtent l="19050" t="19050" r="32385" b="38735"/>
                <wp:wrapNone/>
                <wp:docPr id="209" name="Rectangle 209"/>
                <wp:cNvGraphicFramePr/>
                <a:graphic xmlns:a="http://schemas.openxmlformats.org/drawingml/2006/main">
                  <a:graphicData uri="http://schemas.microsoft.com/office/word/2010/wordprocessingShape">
                    <wps:wsp>
                      <wps:cNvSpPr/>
                      <wps:spPr>
                        <a:xfrm>
                          <a:off x="0" y="0"/>
                          <a:ext cx="1891665" cy="4590721"/>
                        </a:xfrm>
                        <a:prstGeom prst="rect">
                          <a:avLst/>
                        </a:prstGeom>
                        <a:solidFill>
                          <a:schemeClr val="accent4">
                            <a:lumMod val="75000"/>
                          </a:schemeClr>
                        </a:solidFill>
                        <a:ln w="5715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8D406B" id="Rectangle 209" o:spid="_x0000_s1026" style="position:absolute;margin-left:0;margin-top:147.5pt;width:148.95pt;height:361.45pt;z-index:25175244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" fillcolor="#bf8f00 [2407]" strokecolor="black [3213]" strokeweight="4.5pt">
                <w10:wrap anchorx="margin"/>
              </v:rect>
            </w:pict>
          </mc:Fallback>
        </mc:AlternateContent>
      </w:r>
      <w:r w:rsidR="00A43D90">
        <w:rPr>
          <w:rFonts w:ascii="Times New Roman" w:hAnsi="Times New Roman" w:cs="Times New Roman"/>
          <w:b/>
          <w:bCs/>
          <w:sz w:val="40"/>
          <w:szCs w:val="40"/>
          <w:u w:val="single"/>
        </w:rPr>
        <w:t>AFFECTIVE</w:t>
      </w:r>
    </w:p>
    <w:p w14:paraId="4857F480" w14:textId="30AEB0EB" w:rsidR="00D20B0F" w:rsidRPr="009705AE" w:rsidRDefault="0029256F">
      <w:pPr>
        <w:rPr>
          <w:sz w:val="32"/>
          <w:szCs w:val="32"/>
          <w:u w:val="single"/>
        </w:rPr>
      </w:pPr>
      <w:r w:rsidRPr="00D20B0F">
        <w:rPr>
          <w:rFonts w:ascii="Times New Roman" w:hAnsi="Times New Roman" w:cs="Times New Roman"/>
          <w:b/>
          <w:bCs/>
          <w:noProof/>
          <w:sz w:val="40"/>
          <w:szCs w:val="40"/>
          <w:u w:val="single"/>
        </w:rPr>
        <mc:AlternateContent>
          <mc:Choice Requires="wps">
            <w:drawing>
              <wp:anchor distT="45720" distB="45720" distL="114300" distR="114300" simplePos="0" relativeHeight="251788288" behindDoc="0" locked="0" layoutInCell="1" allowOverlap="1" wp14:anchorId="2E7201A1" wp14:editId="118E203C">
                <wp:simplePos x="0" y="0"/>
                <wp:positionH relativeFrom="page">
                  <wp:posOffset>8610907</wp:posOffset>
                </wp:positionH>
                <wp:positionV relativeFrom="paragraph">
                  <wp:posOffset>150495</wp:posOffset>
                </wp:positionV>
                <wp:extent cx="1907540" cy="5138420"/>
                <wp:effectExtent l="0" t="0" r="0" b="508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07540" cy="5138420"/>
                        </a:xfrm>
                        <a:prstGeom prst="rect">
                          <a:avLst/>
                        </a:prstGeom>
                        <a:noFill/>
                        <a:ln w="9525">
                          <a:noFill/>
                          <a:miter lim="800000"/>
                          <a:headEnd/>
                          <a:tailEnd/>
                        </a:ln>
                      </wps:spPr>
                      <wps:txbx>
                        <w:txbxContent>
                          <w:p w14:paraId="115E5AC7" w14:textId="65588F0D"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Pupil shows excellent involvement with the rest of the class.</w:t>
                            </w:r>
                          </w:p>
                          <w:p w14:paraId="6BCD4D32" w14:textId="0A33C8C7"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shows </w:t>
                            </w:r>
                            <w:r w:rsidR="008801E6">
                              <w:rPr>
                                <w:rFonts w:ascii="Times New Roman" w:hAnsi="Times New Roman" w:cs="Times New Roman"/>
                                <w:b/>
                                <w:bCs/>
                                <w:sz w:val="32"/>
                                <w:szCs w:val="32"/>
                              </w:rPr>
                              <w:t>a</w:t>
                            </w:r>
                            <w:r w:rsidRPr="0029256F">
                              <w:rPr>
                                <w:rFonts w:ascii="Times New Roman" w:hAnsi="Times New Roman" w:cs="Times New Roman"/>
                                <w:b/>
                                <w:bCs/>
                                <w:sz w:val="32"/>
                                <w:szCs w:val="32"/>
                              </w:rPr>
                              <w:t>n excellent amount of communication with their peers.</w:t>
                            </w:r>
                          </w:p>
                          <w:p w14:paraId="3E176D40" w14:textId="78F8C0ED"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F72E8B">
                              <w:rPr>
                                <w:rFonts w:ascii="Times New Roman" w:hAnsi="Times New Roman" w:cs="Times New Roman"/>
                                <w:b/>
                                <w:bCs/>
                                <w:sz w:val="32"/>
                                <w:szCs w:val="32"/>
                              </w:rPr>
                              <w:t>enjoys</w:t>
                            </w:r>
                            <w:r w:rsidRPr="0029256F">
                              <w:rPr>
                                <w:rFonts w:ascii="Times New Roman" w:hAnsi="Times New Roman" w:cs="Times New Roman"/>
                                <w:b/>
                                <w:bCs/>
                                <w:sz w:val="32"/>
                                <w:szCs w:val="32"/>
                              </w:rPr>
                              <w:t xml:space="preserve"> all the time when </w:t>
                            </w:r>
                            <w:r w:rsidR="00F72E8B">
                              <w:rPr>
                                <w:rFonts w:ascii="Times New Roman" w:hAnsi="Times New Roman" w:cs="Times New Roman"/>
                                <w:b/>
                                <w:bCs/>
                                <w:sz w:val="32"/>
                                <w:szCs w:val="32"/>
                              </w:rPr>
                              <w:t>taking part in PE lessons.</w:t>
                            </w:r>
                          </w:p>
                          <w:p w14:paraId="23C71448" w14:textId="7E659E7A"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D41D6E">
                              <w:rPr>
                                <w:rFonts w:ascii="Times New Roman" w:hAnsi="Times New Roman" w:cs="Times New Roman"/>
                                <w:b/>
                                <w:bCs/>
                                <w:sz w:val="32"/>
                                <w:szCs w:val="32"/>
                              </w:rPr>
                              <w:t>has excellent knowledge of responsibility and 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7201A1" id="_x0000_s1050" type="#_x0000_t202" style="position:absolute;margin-left:678pt;margin-top:11.85pt;width:150.2pt;height:404.6pt;z-index:251788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" filled="f" stroked="f">
                <v:textbox>
                  <w:txbxContent>
                    <w:p w14:paraId="115E5AC7" w14:textId="65588F0D"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Pupil shows excellent involvement with the rest of the class.</w:t>
                      </w:r>
                    </w:p>
                    <w:p w14:paraId="6BCD4D32" w14:textId="0A33C8C7"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shows </w:t>
                      </w:r>
                      <w:r w:rsidR="008801E6">
                        <w:rPr>
                          <w:rFonts w:ascii="Times New Roman" w:hAnsi="Times New Roman" w:cs="Times New Roman"/>
                          <w:b/>
                          <w:bCs/>
                          <w:sz w:val="32"/>
                          <w:szCs w:val="32"/>
                        </w:rPr>
                        <w:t>a</w:t>
                      </w:r>
                      <w:r w:rsidRPr="0029256F">
                        <w:rPr>
                          <w:rFonts w:ascii="Times New Roman" w:hAnsi="Times New Roman" w:cs="Times New Roman"/>
                          <w:b/>
                          <w:bCs/>
                          <w:sz w:val="32"/>
                          <w:szCs w:val="32"/>
                        </w:rPr>
                        <w:t>n excellent amount of communication with their peers.</w:t>
                      </w:r>
                    </w:p>
                    <w:p w14:paraId="3E176D40" w14:textId="78F8C0ED"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F72E8B">
                        <w:rPr>
                          <w:rFonts w:ascii="Times New Roman" w:hAnsi="Times New Roman" w:cs="Times New Roman"/>
                          <w:b/>
                          <w:bCs/>
                          <w:sz w:val="32"/>
                          <w:szCs w:val="32"/>
                        </w:rPr>
                        <w:t>enjoys</w:t>
                      </w:r>
                      <w:r w:rsidRPr="0029256F">
                        <w:rPr>
                          <w:rFonts w:ascii="Times New Roman" w:hAnsi="Times New Roman" w:cs="Times New Roman"/>
                          <w:b/>
                          <w:bCs/>
                          <w:sz w:val="32"/>
                          <w:szCs w:val="32"/>
                        </w:rPr>
                        <w:t xml:space="preserve"> all the time when </w:t>
                      </w:r>
                      <w:r w:rsidR="00F72E8B">
                        <w:rPr>
                          <w:rFonts w:ascii="Times New Roman" w:hAnsi="Times New Roman" w:cs="Times New Roman"/>
                          <w:b/>
                          <w:bCs/>
                          <w:sz w:val="32"/>
                          <w:szCs w:val="32"/>
                        </w:rPr>
                        <w:t>taking part in PE lessons.</w:t>
                      </w:r>
                    </w:p>
                    <w:p w14:paraId="23C71448" w14:textId="7E659E7A"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D41D6E">
                        <w:rPr>
                          <w:rFonts w:ascii="Times New Roman" w:hAnsi="Times New Roman" w:cs="Times New Roman"/>
                          <w:b/>
                          <w:bCs/>
                          <w:sz w:val="32"/>
                          <w:szCs w:val="32"/>
                        </w:rPr>
                        <w:t>has excellent knowledge of responsibility and roles.</w:t>
                      </w:r>
                    </w:p>
                  </w:txbxContent>
                </v:textbox>
                <w10:wrap type="square" anchorx="page"/>
              </v:shape>
            </w:pict>
          </mc:Fallback>
        </mc:AlternateContent>
      </w:r>
      <w:r w:rsidRPr="00D20B0F">
        <w:rPr>
          <w:rFonts w:ascii="Times New Roman" w:hAnsi="Times New Roman" w:cs="Times New Roman"/>
          <w:b/>
          <w:bCs/>
          <w:noProof/>
          <w:sz w:val="40"/>
          <w:szCs w:val="40"/>
          <w:u w:val="single"/>
        </w:rPr>
        <mc:AlternateContent>
          <mc:Choice Requires="wps">
            <w:drawing>
              <wp:anchor distT="45720" distB="45720" distL="114300" distR="114300" simplePos="0" relativeHeight="251786240" behindDoc="0" locked="0" layoutInCell="1" allowOverlap="1" wp14:anchorId="16A5C75C" wp14:editId="030BA6E9">
                <wp:simplePos x="0" y="0"/>
                <wp:positionH relativeFrom="margin">
                  <wp:posOffset>5565140</wp:posOffset>
                </wp:positionH>
                <wp:positionV relativeFrom="paragraph">
                  <wp:posOffset>734060</wp:posOffset>
                </wp:positionV>
                <wp:extent cx="2049145" cy="4554855"/>
                <wp:effectExtent l="0" t="0" r="0" b="0"/>
                <wp:wrapSquare wrapText="bothSides"/>
                <wp:docPr id="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145" cy="4554855"/>
                        </a:xfrm>
                        <a:prstGeom prst="rect">
                          <a:avLst/>
                        </a:prstGeom>
                        <a:noFill/>
                        <a:ln w="9525">
                          <a:noFill/>
                          <a:miter lim="800000"/>
                          <a:headEnd/>
                          <a:tailEnd/>
                        </a:ln>
                      </wps:spPr>
                      <wps:txbx>
                        <w:txbxContent>
                          <w:p w14:paraId="6722BE22" w14:textId="3292F83D"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Pupil shows great involvement with the rest of the class.</w:t>
                            </w:r>
                          </w:p>
                          <w:p w14:paraId="3AE501B5" w14:textId="5079F932"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Pupil shows a great amount of communication with their peers.</w:t>
                            </w:r>
                          </w:p>
                          <w:p w14:paraId="7E7F510B" w14:textId="68231877"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F72E8B">
                              <w:rPr>
                                <w:rFonts w:ascii="Times New Roman" w:hAnsi="Times New Roman" w:cs="Times New Roman"/>
                                <w:b/>
                                <w:bCs/>
                                <w:sz w:val="32"/>
                                <w:szCs w:val="32"/>
                              </w:rPr>
                              <w:t xml:space="preserve">enjoys </w:t>
                            </w:r>
                            <w:r w:rsidRPr="0029256F">
                              <w:rPr>
                                <w:rFonts w:ascii="Times New Roman" w:hAnsi="Times New Roman" w:cs="Times New Roman"/>
                                <w:b/>
                                <w:bCs/>
                                <w:sz w:val="32"/>
                                <w:szCs w:val="32"/>
                              </w:rPr>
                              <w:t xml:space="preserve">often when </w:t>
                            </w:r>
                            <w:r w:rsidR="00F72E8B">
                              <w:rPr>
                                <w:rFonts w:ascii="Times New Roman" w:hAnsi="Times New Roman" w:cs="Times New Roman"/>
                                <w:b/>
                                <w:bCs/>
                                <w:sz w:val="32"/>
                                <w:szCs w:val="32"/>
                              </w:rPr>
                              <w:t>taking part in PE lessons.</w:t>
                            </w:r>
                          </w:p>
                          <w:p w14:paraId="75552075" w14:textId="2801E73C"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455CB6">
                              <w:rPr>
                                <w:rFonts w:ascii="Times New Roman" w:hAnsi="Times New Roman" w:cs="Times New Roman"/>
                                <w:b/>
                                <w:bCs/>
                                <w:sz w:val="32"/>
                                <w:szCs w:val="32"/>
                              </w:rPr>
                              <w:t>has great knowledge of responsibility and 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A5C75C" id="_x0000_s1051" type="#_x0000_t202" style="position:absolute;margin-left:438.2pt;margin-top:57.8pt;width:161.35pt;height:358.65pt;z-index:25178624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" filled="f" stroked="f">
                <v:textbox>
                  <w:txbxContent>
                    <w:p w14:paraId="6722BE22" w14:textId="3292F83D"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Pupil shows great involvement with the rest of the class.</w:t>
                      </w:r>
                    </w:p>
                    <w:p w14:paraId="3AE501B5" w14:textId="5079F932"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Pupil shows a great amount of communication with their peers.</w:t>
                      </w:r>
                    </w:p>
                    <w:p w14:paraId="7E7F510B" w14:textId="68231877"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F72E8B">
                        <w:rPr>
                          <w:rFonts w:ascii="Times New Roman" w:hAnsi="Times New Roman" w:cs="Times New Roman"/>
                          <w:b/>
                          <w:bCs/>
                          <w:sz w:val="32"/>
                          <w:szCs w:val="32"/>
                        </w:rPr>
                        <w:t xml:space="preserve">enjoys </w:t>
                      </w:r>
                      <w:r w:rsidRPr="0029256F">
                        <w:rPr>
                          <w:rFonts w:ascii="Times New Roman" w:hAnsi="Times New Roman" w:cs="Times New Roman"/>
                          <w:b/>
                          <w:bCs/>
                          <w:sz w:val="32"/>
                          <w:szCs w:val="32"/>
                        </w:rPr>
                        <w:t xml:space="preserve">often when </w:t>
                      </w:r>
                      <w:r w:rsidR="00F72E8B">
                        <w:rPr>
                          <w:rFonts w:ascii="Times New Roman" w:hAnsi="Times New Roman" w:cs="Times New Roman"/>
                          <w:b/>
                          <w:bCs/>
                          <w:sz w:val="32"/>
                          <w:szCs w:val="32"/>
                        </w:rPr>
                        <w:t>taking part in PE lessons.</w:t>
                      </w:r>
                    </w:p>
                    <w:p w14:paraId="75552075" w14:textId="2801E73C" w:rsidR="0029256F" w:rsidRPr="0029256F" w:rsidRDefault="0029256F" w:rsidP="0029256F">
                      <w:pPr>
                        <w:rPr>
                          <w:rFonts w:ascii="Times New Roman" w:hAnsi="Times New Roman" w:cs="Times New Roman"/>
                          <w:b/>
                          <w:bCs/>
                          <w:sz w:val="32"/>
                          <w:szCs w:val="32"/>
                        </w:rPr>
                      </w:pPr>
                      <w:r w:rsidRPr="0029256F">
                        <w:rPr>
                          <w:rFonts w:ascii="Times New Roman" w:hAnsi="Times New Roman" w:cs="Times New Roman"/>
                          <w:b/>
                          <w:bCs/>
                          <w:sz w:val="32"/>
                          <w:szCs w:val="32"/>
                        </w:rPr>
                        <w:t xml:space="preserve">Pupil </w:t>
                      </w:r>
                      <w:r w:rsidR="00455CB6">
                        <w:rPr>
                          <w:rFonts w:ascii="Times New Roman" w:hAnsi="Times New Roman" w:cs="Times New Roman"/>
                          <w:b/>
                          <w:bCs/>
                          <w:sz w:val="32"/>
                          <w:szCs w:val="32"/>
                        </w:rPr>
                        <w:t>has great knowledge of responsibility and roles.</w:t>
                      </w:r>
                    </w:p>
                  </w:txbxContent>
                </v:textbox>
                <w10:wrap type="square" anchorx="margin"/>
              </v:shape>
            </w:pict>
          </mc:Fallback>
        </mc:AlternateContent>
      </w:r>
      <w:r w:rsidR="00AA501A" w:rsidRPr="00D20B0F">
        <w:rPr>
          <w:rFonts w:ascii="Times New Roman" w:hAnsi="Times New Roman" w:cs="Times New Roman"/>
          <w:b/>
          <w:bCs/>
          <w:noProof/>
          <w:sz w:val="40"/>
          <w:szCs w:val="40"/>
          <w:u w:val="single"/>
        </w:rPr>
        <mc:AlternateContent>
          <mc:Choice Requires="wps">
            <w:drawing>
              <wp:anchor distT="45720" distB="45720" distL="114300" distR="114300" simplePos="0" relativeHeight="251784192" behindDoc="0" locked="0" layoutInCell="1" allowOverlap="1" wp14:anchorId="7FD8B33C" wp14:editId="18404A08">
                <wp:simplePos x="0" y="0"/>
                <wp:positionH relativeFrom="margin">
                  <wp:posOffset>3436620</wp:posOffset>
                </wp:positionH>
                <wp:positionV relativeFrom="paragraph">
                  <wp:posOffset>1443355</wp:posOffset>
                </wp:positionV>
                <wp:extent cx="2049145" cy="3845560"/>
                <wp:effectExtent l="0" t="0" r="0" b="2540"/>
                <wp:wrapSquare wrapText="bothSides"/>
                <wp:docPr id="2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49145" cy="3845560"/>
                        </a:xfrm>
                        <a:prstGeom prst="rect">
                          <a:avLst/>
                        </a:prstGeom>
                        <a:noFill/>
                        <a:ln w="9525">
                          <a:noFill/>
                          <a:miter lim="800000"/>
                          <a:headEnd/>
                          <a:tailEnd/>
                        </a:ln>
                      </wps:spPr>
                      <wps:txbx>
                        <w:txbxContent>
                          <w:p w14:paraId="21FF5AE5" w14:textId="6598A957"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Pupil shows good involvement with the rest of the class.</w:t>
                            </w:r>
                          </w:p>
                          <w:p w14:paraId="5C4ECC78" w14:textId="013D2C1B"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Pupil shows a good amount of communication with their peers.</w:t>
                            </w:r>
                          </w:p>
                          <w:p w14:paraId="56070A28" w14:textId="77A576E7"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 xml:space="preserve">Pupil </w:t>
                            </w:r>
                            <w:r w:rsidR="00F72E8B">
                              <w:rPr>
                                <w:rFonts w:ascii="Times New Roman" w:hAnsi="Times New Roman" w:cs="Times New Roman"/>
                                <w:b/>
                                <w:bCs/>
                                <w:sz w:val="28"/>
                                <w:szCs w:val="28"/>
                              </w:rPr>
                              <w:t>enjoys</w:t>
                            </w:r>
                            <w:r w:rsidRPr="0029256F">
                              <w:rPr>
                                <w:rFonts w:ascii="Times New Roman" w:hAnsi="Times New Roman" w:cs="Times New Roman"/>
                                <w:b/>
                                <w:bCs/>
                                <w:sz w:val="28"/>
                                <w:szCs w:val="28"/>
                              </w:rPr>
                              <w:t xml:space="preserve"> sometimes when </w:t>
                            </w:r>
                            <w:r w:rsidR="00F72E8B">
                              <w:rPr>
                                <w:rFonts w:ascii="Times New Roman" w:hAnsi="Times New Roman" w:cs="Times New Roman"/>
                                <w:b/>
                                <w:bCs/>
                                <w:sz w:val="28"/>
                                <w:szCs w:val="28"/>
                              </w:rPr>
                              <w:t>taking part in PE lessons.</w:t>
                            </w:r>
                          </w:p>
                          <w:p w14:paraId="671D9651" w14:textId="5B06D7E7"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 xml:space="preserve">Pupil </w:t>
                            </w:r>
                            <w:r w:rsidR="00455CB6">
                              <w:rPr>
                                <w:rFonts w:ascii="Times New Roman" w:hAnsi="Times New Roman" w:cs="Times New Roman"/>
                                <w:b/>
                                <w:bCs/>
                                <w:sz w:val="28"/>
                                <w:szCs w:val="28"/>
                              </w:rPr>
                              <w:t>has good</w:t>
                            </w:r>
                            <w:r w:rsidRPr="0029256F">
                              <w:rPr>
                                <w:rFonts w:ascii="Times New Roman" w:hAnsi="Times New Roman" w:cs="Times New Roman"/>
                                <w:b/>
                                <w:bCs/>
                                <w:sz w:val="28"/>
                                <w:szCs w:val="28"/>
                              </w:rPr>
                              <w:t xml:space="preserve"> </w:t>
                            </w:r>
                            <w:r w:rsidR="00455CB6">
                              <w:rPr>
                                <w:rFonts w:ascii="Times New Roman" w:hAnsi="Times New Roman" w:cs="Times New Roman"/>
                                <w:b/>
                                <w:bCs/>
                                <w:sz w:val="28"/>
                                <w:szCs w:val="28"/>
                              </w:rPr>
                              <w:t>knowledge of responsibility and   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D8B33C" id="_x0000_s1052" type="#_x0000_t202" style="position:absolute;margin-left:270.6pt;margin-top:113.65pt;width:161.35pt;height:302.8pt;z-index:25178419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" filled="f" stroked="f">
                <v:textbox>
                  <w:txbxContent>
                    <w:p w14:paraId="21FF5AE5" w14:textId="6598A957"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Pupil shows good involvement with the rest of the class.</w:t>
                      </w:r>
                    </w:p>
                    <w:p w14:paraId="5C4ECC78" w14:textId="013D2C1B"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Pupil shows a good amount of communication with their peers.</w:t>
                      </w:r>
                    </w:p>
                    <w:p w14:paraId="56070A28" w14:textId="77A576E7"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 xml:space="preserve">Pupil </w:t>
                      </w:r>
                      <w:r w:rsidR="00F72E8B">
                        <w:rPr>
                          <w:rFonts w:ascii="Times New Roman" w:hAnsi="Times New Roman" w:cs="Times New Roman"/>
                          <w:b/>
                          <w:bCs/>
                          <w:sz w:val="28"/>
                          <w:szCs w:val="28"/>
                        </w:rPr>
                        <w:t>enjoys</w:t>
                      </w:r>
                      <w:r w:rsidRPr="0029256F">
                        <w:rPr>
                          <w:rFonts w:ascii="Times New Roman" w:hAnsi="Times New Roman" w:cs="Times New Roman"/>
                          <w:b/>
                          <w:bCs/>
                          <w:sz w:val="28"/>
                          <w:szCs w:val="28"/>
                        </w:rPr>
                        <w:t xml:space="preserve"> sometimes when </w:t>
                      </w:r>
                      <w:r w:rsidR="00F72E8B">
                        <w:rPr>
                          <w:rFonts w:ascii="Times New Roman" w:hAnsi="Times New Roman" w:cs="Times New Roman"/>
                          <w:b/>
                          <w:bCs/>
                          <w:sz w:val="28"/>
                          <w:szCs w:val="28"/>
                        </w:rPr>
                        <w:t>taking part in PE lessons.</w:t>
                      </w:r>
                    </w:p>
                    <w:p w14:paraId="671D9651" w14:textId="5B06D7E7" w:rsidR="00AA501A" w:rsidRPr="0029256F" w:rsidRDefault="00AA501A" w:rsidP="00AA501A">
                      <w:pPr>
                        <w:rPr>
                          <w:rFonts w:ascii="Times New Roman" w:hAnsi="Times New Roman" w:cs="Times New Roman"/>
                          <w:b/>
                          <w:bCs/>
                          <w:sz w:val="28"/>
                          <w:szCs w:val="28"/>
                        </w:rPr>
                      </w:pPr>
                      <w:r w:rsidRPr="0029256F">
                        <w:rPr>
                          <w:rFonts w:ascii="Times New Roman" w:hAnsi="Times New Roman" w:cs="Times New Roman"/>
                          <w:b/>
                          <w:bCs/>
                          <w:sz w:val="28"/>
                          <w:szCs w:val="28"/>
                        </w:rPr>
                        <w:t xml:space="preserve">Pupil </w:t>
                      </w:r>
                      <w:r w:rsidR="00455CB6">
                        <w:rPr>
                          <w:rFonts w:ascii="Times New Roman" w:hAnsi="Times New Roman" w:cs="Times New Roman"/>
                          <w:b/>
                          <w:bCs/>
                          <w:sz w:val="28"/>
                          <w:szCs w:val="28"/>
                        </w:rPr>
                        <w:t>has good</w:t>
                      </w:r>
                      <w:r w:rsidRPr="0029256F">
                        <w:rPr>
                          <w:rFonts w:ascii="Times New Roman" w:hAnsi="Times New Roman" w:cs="Times New Roman"/>
                          <w:b/>
                          <w:bCs/>
                          <w:sz w:val="28"/>
                          <w:szCs w:val="28"/>
                        </w:rPr>
                        <w:t xml:space="preserve"> </w:t>
                      </w:r>
                      <w:r w:rsidR="00455CB6">
                        <w:rPr>
                          <w:rFonts w:ascii="Times New Roman" w:hAnsi="Times New Roman" w:cs="Times New Roman"/>
                          <w:b/>
                          <w:bCs/>
                          <w:sz w:val="28"/>
                          <w:szCs w:val="28"/>
                        </w:rPr>
                        <w:t>knowledge of responsibility and   roles.</w:t>
                      </w:r>
                    </w:p>
                  </w:txbxContent>
                </v:textbox>
                <w10:wrap type="square" anchorx="margin"/>
              </v:shape>
            </w:pict>
          </mc:Fallback>
        </mc:AlternateContent>
      </w:r>
      <w:r w:rsidR="0038498A" w:rsidRPr="00D20B0F">
        <w:rPr>
          <w:rFonts w:ascii="Times New Roman" w:hAnsi="Times New Roman" w:cs="Times New Roman"/>
          <w:b/>
          <w:bCs/>
          <w:noProof/>
          <w:sz w:val="40"/>
          <w:szCs w:val="40"/>
          <w:u w:val="single"/>
        </w:rPr>
        <mc:AlternateContent>
          <mc:Choice Requires="wps">
            <w:drawing>
              <wp:anchor distT="45720" distB="45720" distL="114300" distR="114300" simplePos="0" relativeHeight="251768832" behindDoc="0" locked="0" layoutInCell="1" allowOverlap="1" wp14:anchorId="30D43161" wp14:editId="0B7C7456">
                <wp:simplePos x="0" y="0"/>
                <wp:positionH relativeFrom="column">
                  <wp:posOffset>-788670</wp:posOffset>
                </wp:positionH>
                <wp:positionV relativeFrom="paragraph">
                  <wp:posOffset>2925445</wp:posOffset>
                </wp:positionV>
                <wp:extent cx="1941830" cy="2385060"/>
                <wp:effectExtent l="0" t="0" r="0" b="0"/>
                <wp:wrapSquare wrapText="bothSides"/>
                <wp:docPr id="2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1830" cy="2385060"/>
                        </a:xfrm>
                        <a:prstGeom prst="rect">
                          <a:avLst/>
                        </a:prstGeom>
                        <a:noFill/>
                        <a:ln w="9525">
                          <a:noFill/>
                          <a:miter lim="800000"/>
                          <a:headEnd/>
                          <a:tailEnd/>
                        </a:ln>
                      </wps:spPr>
                      <wps:txbx>
                        <w:txbxContent>
                          <w:p w14:paraId="7FCF7F28" w14:textId="5640ECFB" w:rsidR="00D20B0F" w:rsidRPr="00AA501A" w:rsidRDefault="00B1018F">
                            <w:pPr>
                              <w:rPr>
                                <w:rFonts w:ascii="Times New Roman" w:hAnsi="Times New Roman" w:cs="Times New Roman"/>
                              </w:rPr>
                            </w:pPr>
                            <w:r w:rsidRPr="00AA501A">
                              <w:rPr>
                                <w:rFonts w:ascii="Times New Roman" w:hAnsi="Times New Roman" w:cs="Times New Roman"/>
                              </w:rPr>
                              <w:t>Pupil shows poor i</w:t>
                            </w:r>
                            <w:r w:rsidR="00D20B0F" w:rsidRPr="00AA501A">
                              <w:rPr>
                                <w:rFonts w:ascii="Times New Roman" w:hAnsi="Times New Roman" w:cs="Times New Roman"/>
                              </w:rPr>
                              <w:t>nvolvement</w:t>
                            </w:r>
                            <w:r w:rsidRPr="00AA501A">
                              <w:rPr>
                                <w:rFonts w:ascii="Times New Roman" w:hAnsi="Times New Roman" w:cs="Times New Roman"/>
                              </w:rPr>
                              <w:t xml:space="preserve"> with the rest of the class.</w:t>
                            </w:r>
                          </w:p>
                          <w:p w14:paraId="6E64530E" w14:textId="00D30824" w:rsidR="00D20B0F" w:rsidRPr="00AA501A" w:rsidRDefault="00B1018F">
                            <w:pPr>
                              <w:rPr>
                                <w:rFonts w:ascii="Times New Roman" w:hAnsi="Times New Roman" w:cs="Times New Roman"/>
                              </w:rPr>
                            </w:pPr>
                            <w:r w:rsidRPr="00AA501A">
                              <w:rPr>
                                <w:rFonts w:ascii="Times New Roman" w:hAnsi="Times New Roman" w:cs="Times New Roman"/>
                              </w:rPr>
                              <w:t>Pupil shows a poor level of c</w:t>
                            </w:r>
                            <w:r w:rsidR="00D20B0F" w:rsidRPr="00AA501A">
                              <w:rPr>
                                <w:rFonts w:ascii="Times New Roman" w:hAnsi="Times New Roman" w:cs="Times New Roman"/>
                              </w:rPr>
                              <w:t>ommunication</w:t>
                            </w:r>
                            <w:r w:rsidRPr="00AA501A">
                              <w:rPr>
                                <w:rFonts w:ascii="Times New Roman" w:hAnsi="Times New Roman" w:cs="Times New Roman"/>
                              </w:rPr>
                              <w:t xml:space="preserve"> with their peers.</w:t>
                            </w:r>
                          </w:p>
                          <w:p w14:paraId="7A918C12" w14:textId="2684FABB" w:rsidR="00D20B0F" w:rsidRPr="00AA501A" w:rsidRDefault="00B1018F">
                            <w:pPr>
                              <w:rPr>
                                <w:rFonts w:ascii="Times New Roman" w:hAnsi="Times New Roman" w:cs="Times New Roman"/>
                              </w:rPr>
                            </w:pPr>
                            <w:r w:rsidRPr="00AA501A">
                              <w:rPr>
                                <w:rFonts w:ascii="Times New Roman" w:hAnsi="Times New Roman" w:cs="Times New Roman"/>
                              </w:rPr>
                              <w:t xml:space="preserve">Pupil doesn’t </w:t>
                            </w:r>
                            <w:r w:rsidR="00F72E8B">
                              <w:rPr>
                                <w:rFonts w:ascii="Times New Roman" w:hAnsi="Times New Roman" w:cs="Times New Roman"/>
                              </w:rPr>
                              <w:t>enjoy</w:t>
                            </w:r>
                            <w:r w:rsidRPr="00AA501A">
                              <w:rPr>
                                <w:rFonts w:ascii="Times New Roman" w:hAnsi="Times New Roman" w:cs="Times New Roman"/>
                              </w:rPr>
                              <w:t xml:space="preserve"> </w:t>
                            </w:r>
                            <w:r w:rsidR="0038498A" w:rsidRPr="00AA501A">
                              <w:rPr>
                                <w:rFonts w:ascii="Times New Roman" w:hAnsi="Times New Roman" w:cs="Times New Roman"/>
                              </w:rPr>
                              <w:t>majority of time</w:t>
                            </w:r>
                            <w:r w:rsidRPr="00AA501A">
                              <w:rPr>
                                <w:rFonts w:ascii="Times New Roman" w:hAnsi="Times New Roman" w:cs="Times New Roman"/>
                              </w:rPr>
                              <w:t xml:space="preserve"> when </w:t>
                            </w:r>
                            <w:r w:rsidR="00F72E8B">
                              <w:rPr>
                                <w:rFonts w:ascii="Times New Roman" w:hAnsi="Times New Roman" w:cs="Times New Roman"/>
                              </w:rPr>
                              <w:t>taking part in PE lessons.</w:t>
                            </w:r>
                          </w:p>
                          <w:p w14:paraId="12C60C31" w14:textId="28A00026" w:rsidR="00D20B0F" w:rsidRPr="00AA501A" w:rsidRDefault="00B1018F">
                            <w:pPr>
                              <w:rPr>
                                <w:rFonts w:ascii="Times New Roman" w:hAnsi="Times New Roman" w:cs="Times New Roman"/>
                              </w:rPr>
                            </w:pPr>
                            <w:r w:rsidRPr="00AA501A">
                              <w:rPr>
                                <w:rFonts w:ascii="Times New Roman" w:hAnsi="Times New Roman" w:cs="Times New Roman"/>
                              </w:rPr>
                              <w:t xml:space="preserve">Pupil doesn’t </w:t>
                            </w:r>
                            <w:r w:rsidR="00455CB6">
                              <w:rPr>
                                <w:rFonts w:ascii="Times New Roman" w:hAnsi="Times New Roman" w:cs="Times New Roman"/>
                              </w:rPr>
                              <w:t>have any idea of responsibility/roles.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D43161" id="_x0000_s1053" type="#_x0000_t202" style="position:absolute;margin-left:-62.1pt;margin-top:230.35pt;width:152.9pt;height:187.8pt;z-index:2517688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" filled="f" stroked="f">
                <v:textbox>
                  <w:txbxContent>
                    <w:p w14:paraId="7FCF7F28" w14:textId="5640ECFB" w:rsidR="00D20B0F" w:rsidRPr="00AA501A" w:rsidRDefault="00B1018F">
                      <w:pPr>
                        <w:rPr>
                          <w:rFonts w:ascii="Times New Roman" w:hAnsi="Times New Roman" w:cs="Times New Roman"/>
                        </w:rPr>
                      </w:pPr>
                      <w:r w:rsidRPr="00AA501A">
                        <w:rPr>
                          <w:rFonts w:ascii="Times New Roman" w:hAnsi="Times New Roman" w:cs="Times New Roman"/>
                        </w:rPr>
                        <w:t>Pupil shows poor i</w:t>
                      </w:r>
                      <w:r w:rsidR="00D20B0F" w:rsidRPr="00AA501A">
                        <w:rPr>
                          <w:rFonts w:ascii="Times New Roman" w:hAnsi="Times New Roman" w:cs="Times New Roman"/>
                        </w:rPr>
                        <w:t>nvolvement</w:t>
                      </w:r>
                      <w:r w:rsidRPr="00AA501A">
                        <w:rPr>
                          <w:rFonts w:ascii="Times New Roman" w:hAnsi="Times New Roman" w:cs="Times New Roman"/>
                        </w:rPr>
                        <w:t xml:space="preserve"> with the rest of the class.</w:t>
                      </w:r>
                    </w:p>
                    <w:p w14:paraId="6E64530E" w14:textId="00D30824" w:rsidR="00D20B0F" w:rsidRPr="00AA501A" w:rsidRDefault="00B1018F">
                      <w:pPr>
                        <w:rPr>
                          <w:rFonts w:ascii="Times New Roman" w:hAnsi="Times New Roman" w:cs="Times New Roman"/>
                        </w:rPr>
                      </w:pPr>
                      <w:r w:rsidRPr="00AA501A">
                        <w:rPr>
                          <w:rFonts w:ascii="Times New Roman" w:hAnsi="Times New Roman" w:cs="Times New Roman"/>
                        </w:rPr>
                        <w:t>Pupil shows a poor level of c</w:t>
                      </w:r>
                      <w:r w:rsidR="00D20B0F" w:rsidRPr="00AA501A">
                        <w:rPr>
                          <w:rFonts w:ascii="Times New Roman" w:hAnsi="Times New Roman" w:cs="Times New Roman"/>
                        </w:rPr>
                        <w:t>ommunication</w:t>
                      </w:r>
                      <w:r w:rsidRPr="00AA501A">
                        <w:rPr>
                          <w:rFonts w:ascii="Times New Roman" w:hAnsi="Times New Roman" w:cs="Times New Roman"/>
                        </w:rPr>
                        <w:t xml:space="preserve"> with their peers.</w:t>
                      </w:r>
                    </w:p>
                    <w:p w14:paraId="7A918C12" w14:textId="2684FABB" w:rsidR="00D20B0F" w:rsidRPr="00AA501A" w:rsidRDefault="00B1018F">
                      <w:pPr>
                        <w:rPr>
                          <w:rFonts w:ascii="Times New Roman" w:hAnsi="Times New Roman" w:cs="Times New Roman"/>
                        </w:rPr>
                      </w:pPr>
                      <w:r w:rsidRPr="00AA501A">
                        <w:rPr>
                          <w:rFonts w:ascii="Times New Roman" w:hAnsi="Times New Roman" w:cs="Times New Roman"/>
                        </w:rPr>
                        <w:t xml:space="preserve">Pupil doesn’t </w:t>
                      </w:r>
                      <w:r w:rsidR="00F72E8B">
                        <w:rPr>
                          <w:rFonts w:ascii="Times New Roman" w:hAnsi="Times New Roman" w:cs="Times New Roman"/>
                        </w:rPr>
                        <w:t>enjoy</w:t>
                      </w:r>
                      <w:r w:rsidRPr="00AA501A">
                        <w:rPr>
                          <w:rFonts w:ascii="Times New Roman" w:hAnsi="Times New Roman" w:cs="Times New Roman"/>
                        </w:rPr>
                        <w:t xml:space="preserve"> </w:t>
                      </w:r>
                      <w:r w:rsidR="0038498A" w:rsidRPr="00AA501A">
                        <w:rPr>
                          <w:rFonts w:ascii="Times New Roman" w:hAnsi="Times New Roman" w:cs="Times New Roman"/>
                        </w:rPr>
                        <w:t>majority of time</w:t>
                      </w:r>
                      <w:r w:rsidRPr="00AA501A">
                        <w:rPr>
                          <w:rFonts w:ascii="Times New Roman" w:hAnsi="Times New Roman" w:cs="Times New Roman"/>
                        </w:rPr>
                        <w:t xml:space="preserve"> when </w:t>
                      </w:r>
                      <w:r w:rsidR="00F72E8B">
                        <w:rPr>
                          <w:rFonts w:ascii="Times New Roman" w:hAnsi="Times New Roman" w:cs="Times New Roman"/>
                        </w:rPr>
                        <w:t>taking part in PE lessons.</w:t>
                      </w:r>
                    </w:p>
                    <w:p w14:paraId="12C60C31" w14:textId="28A00026" w:rsidR="00D20B0F" w:rsidRPr="00AA501A" w:rsidRDefault="00B1018F">
                      <w:pPr>
                        <w:rPr>
                          <w:rFonts w:ascii="Times New Roman" w:hAnsi="Times New Roman" w:cs="Times New Roman"/>
                        </w:rPr>
                      </w:pPr>
                      <w:r w:rsidRPr="00AA501A">
                        <w:rPr>
                          <w:rFonts w:ascii="Times New Roman" w:hAnsi="Times New Roman" w:cs="Times New Roman"/>
                        </w:rPr>
                        <w:t xml:space="preserve">Pupil doesn’t </w:t>
                      </w:r>
                      <w:r w:rsidR="00455CB6">
                        <w:rPr>
                          <w:rFonts w:ascii="Times New Roman" w:hAnsi="Times New Roman" w:cs="Times New Roman"/>
                        </w:rPr>
                        <w:t>have any idea of responsibility/roles.</w:t>
                      </w:r>
                    </w:p>
                  </w:txbxContent>
                </v:textbox>
                <w10:wrap type="square"/>
              </v:shape>
            </w:pict>
          </mc:Fallback>
        </mc:AlternateContent>
      </w:r>
      <w:r w:rsidR="0038498A" w:rsidRPr="009705AE">
        <w:rPr>
          <w:noProof/>
          <w:sz w:val="32"/>
          <w:szCs w:val="32"/>
          <w:u w:val="single"/>
        </w:rPr>
        <mc:AlternateContent>
          <mc:Choice Requires="wps">
            <w:drawing>
              <wp:anchor distT="45720" distB="45720" distL="114300" distR="114300" simplePos="0" relativeHeight="251780096" behindDoc="0" locked="0" layoutInCell="1" allowOverlap="1" wp14:anchorId="7C06AB5E" wp14:editId="7D0F6BA2">
                <wp:simplePos x="0" y="0"/>
                <wp:positionH relativeFrom="column">
                  <wp:posOffset>5864291</wp:posOffset>
                </wp:positionH>
                <wp:positionV relativeFrom="paragraph">
                  <wp:posOffset>261029</wp:posOffset>
                </wp:positionV>
                <wp:extent cx="1654810" cy="709295"/>
                <wp:effectExtent l="0" t="0" r="0" b="0"/>
                <wp:wrapSquare wrapText="bothSides"/>
                <wp:docPr id="2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4810" cy="709295"/>
                        </a:xfrm>
                        <a:prstGeom prst="rect">
                          <a:avLst/>
                        </a:prstGeom>
                        <a:noFill/>
                        <a:ln w="9525">
                          <a:noFill/>
                          <a:miter lim="800000"/>
                          <a:headEnd/>
                          <a:tailEnd/>
                        </a:ln>
                      </wps:spPr>
                      <wps:txbx>
                        <w:txbxContent>
                          <w:p w14:paraId="15D82B1A" w14:textId="3E61EAE3"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PLATINUM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06AB5E" id="_x0000_s1054" type="#_x0000_t202" style="position:absolute;margin-left:461.75pt;margin-top:20.55pt;width:130.3pt;height:55.85pt;z-index:2517800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" filled="f" stroked="f">
                <v:textbox>
                  <w:txbxContent>
                    <w:p w14:paraId="15D82B1A" w14:textId="3E61EAE3"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PLATINUM</w:t>
                      </w:r>
                    </w:p>
                  </w:txbxContent>
                </v:textbox>
                <w10:wrap type="square"/>
              </v:shape>
            </w:pict>
          </mc:Fallback>
        </mc:AlternateContent>
      </w:r>
      <w:r w:rsidR="0038498A" w:rsidRPr="009705AE">
        <w:rPr>
          <w:noProof/>
          <w:sz w:val="32"/>
          <w:szCs w:val="32"/>
          <w:u w:val="single"/>
        </w:rPr>
        <mc:AlternateContent>
          <mc:Choice Requires="wps">
            <w:drawing>
              <wp:anchor distT="45720" distB="45720" distL="114300" distR="114300" simplePos="0" relativeHeight="251778048" behindDoc="0" locked="0" layoutInCell="1" allowOverlap="1" wp14:anchorId="3C3BDF03" wp14:editId="25CB774D">
                <wp:simplePos x="0" y="0"/>
                <wp:positionH relativeFrom="column">
                  <wp:posOffset>3954955</wp:posOffset>
                </wp:positionH>
                <wp:positionV relativeFrom="paragraph">
                  <wp:posOffset>965288</wp:posOffset>
                </wp:positionV>
                <wp:extent cx="1402715" cy="709295"/>
                <wp:effectExtent l="0" t="0" r="0" b="0"/>
                <wp:wrapSquare wrapText="bothSides"/>
                <wp:docPr id="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30DF63A6" w14:textId="4399398E"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GOLD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3BDF03" id="_x0000_s1055" type="#_x0000_t202" style="position:absolute;margin-left:311.4pt;margin-top:76pt;width:110.45pt;height:55.85pt;z-index:2517780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" filled="f" stroked="f">
                <v:textbox>
                  <w:txbxContent>
                    <w:p w14:paraId="30DF63A6" w14:textId="4399398E"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GOLD</w:t>
                      </w:r>
                    </w:p>
                  </w:txbxContent>
                </v:textbox>
                <w10:wrap type="square"/>
              </v:shape>
            </w:pict>
          </mc:Fallback>
        </mc:AlternateContent>
      </w:r>
      <w:r w:rsidR="0038498A" w:rsidRPr="009705AE">
        <w:rPr>
          <w:noProof/>
          <w:sz w:val="32"/>
          <w:szCs w:val="32"/>
          <w:u w:val="single"/>
        </w:rPr>
        <mc:AlternateContent>
          <mc:Choice Requires="wps">
            <w:drawing>
              <wp:anchor distT="45720" distB="45720" distL="114300" distR="114300" simplePos="0" relativeHeight="251776000" behindDoc="0" locked="0" layoutInCell="1" allowOverlap="1" wp14:anchorId="17C8C1C2" wp14:editId="7602C83F">
                <wp:simplePos x="0" y="0"/>
                <wp:positionH relativeFrom="column">
                  <wp:posOffset>1760198</wp:posOffset>
                </wp:positionH>
                <wp:positionV relativeFrom="paragraph">
                  <wp:posOffset>1643139</wp:posOffset>
                </wp:positionV>
                <wp:extent cx="1402715" cy="709295"/>
                <wp:effectExtent l="0" t="0" r="0" b="0"/>
                <wp:wrapSquare wrapText="bothSides"/>
                <wp:docPr id="2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41E8640F" w14:textId="1B8B980C"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SILVER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8C1C2" id="_x0000_s1056" type="#_x0000_t202" style="position:absolute;margin-left:138.6pt;margin-top:129.4pt;width:110.45pt;height:55.85pt;z-index:2517760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" filled="f" stroked="f">
                <v:textbox>
                  <w:txbxContent>
                    <w:p w14:paraId="41E8640F" w14:textId="1B8B980C" w:rsidR="0038498A" w:rsidRPr="009705AE" w:rsidRDefault="0038498A" w:rsidP="0038498A">
                      <w:pPr>
                        <w:rPr>
                          <w:rFonts w:ascii="Times New Roman" w:hAnsi="Times New Roman" w:cs="Times New Roman"/>
                          <w:b/>
                          <w:bCs/>
                          <w:sz w:val="36"/>
                          <w:szCs w:val="36"/>
                        </w:rPr>
                      </w:pPr>
                      <w:r>
                        <w:rPr>
                          <w:rFonts w:ascii="Times New Roman" w:hAnsi="Times New Roman" w:cs="Times New Roman"/>
                          <w:b/>
                          <w:bCs/>
                          <w:sz w:val="36"/>
                          <w:szCs w:val="36"/>
                        </w:rPr>
                        <w:t>SILVER</w:t>
                      </w:r>
                    </w:p>
                  </w:txbxContent>
                </v:textbox>
                <w10:wrap type="square"/>
              </v:shape>
            </w:pict>
          </mc:Fallback>
        </mc:AlternateContent>
      </w:r>
      <w:r w:rsidR="0038498A" w:rsidRPr="009705AE">
        <w:rPr>
          <w:noProof/>
          <w:sz w:val="32"/>
          <w:szCs w:val="32"/>
          <w:u w:val="single"/>
        </w:rPr>
        <mc:AlternateContent>
          <mc:Choice Requires="wps">
            <w:drawing>
              <wp:anchor distT="45720" distB="45720" distL="114300" distR="114300" simplePos="0" relativeHeight="251773952" behindDoc="0" locked="0" layoutInCell="1" allowOverlap="1" wp14:anchorId="598002D4" wp14:editId="3357CB3D">
                <wp:simplePos x="0" y="0"/>
                <wp:positionH relativeFrom="column">
                  <wp:posOffset>-409509</wp:posOffset>
                </wp:positionH>
                <wp:positionV relativeFrom="paragraph">
                  <wp:posOffset>2357952</wp:posOffset>
                </wp:positionV>
                <wp:extent cx="1402715" cy="709295"/>
                <wp:effectExtent l="0" t="0" r="0" b="0"/>
                <wp:wrapSquare wrapText="bothSides"/>
                <wp:docPr id="2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2715" cy="709295"/>
                        </a:xfrm>
                        <a:prstGeom prst="rect">
                          <a:avLst/>
                        </a:prstGeom>
                        <a:noFill/>
                        <a:ln w="9525">
                          <a:noFill/>
                          <a:miter lim="800000"/>
                          <a:headEnd/>
                          <a:tailEnd/>
                        </a:ln>
                      </wps:spPr>
                      <wps:txbx>
                        <w:txbxContent>
                          <w:p w14:paraId="76653687" w14:textId="77777777" w:rsidR="0038498A" w:rsidRPr="009705AE" w:rsidRDefault="0038498A" w:rsidP="0038498A">
                            <w:pPr>
                              <w:rPr>
                                <w:rFonts w:ascii="Times New Roman" w:hAnsi="Times New Roman" w:cs="Times New Roman"/>
                                <w:b/>
                                <w:bCs/>
                                <w:sz w:val="36"/>
                                <w:szCs w:val="36"/>
                              </w:rPr>
                            </w:pPr>
                            <w:r w:rsidRPr="009705AE">
                              <w:rPr>
                                <w:rFonts w:ascii="Times New Roman" w:hAnsi="Times New Roman" w:cs="Times New Roman"/>
                                <w:b/>
                                <w:bCs/>
                                <w:sz w:val="36"/>
                                <w:szCs w:val="36"/>
                              </w:rPr>
                              <w:t>BRONZE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8002D4" id="_x0000_s1057" type="#_x0000_t202" style="position:absolute;margin-left:-32.25pt;margin-top:185.65pt;width:110.45pt;height:55.85pt;z-index:2517739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" filled="f" stroked="f">
                <v:textbox>
                  <w:txbxContent>
                    <w:p w14:paraId="76653687" w14:textId="77777777" w:rsidR="0038498A" w:rsidRPr="009705AE" w:rsidRDefault="0038498A" w:rsidP="0038498A">
                      <w:pPr>
                        <w:rPr>
                          <w:rFonts w:ascii="Times New Roman" w:hAnsi="Times New Roman" w:cs="Times New Roman"/>
                          <w:b/>
                          <w:bCs/>
                          <w:sz w:val="36"/>
                          <w:szCs w:val="36"/>
                        </w:rPr>
                      </w:pPr>
                      <w:r w:rsidRPr="009705AE">
                        <w:rPr>
                          <w:rFonts w:ascii="Times New Roman" w:hAnsi="Times New Roman" w:cs="Times New Roman"/>
                          <w:b/>
                          <w:bCs/>
                          <w:sz w:val="36"/>
                          <w:szCs w:val="36"/>
                        </w:rPr>
                        <w:t>BRONZE</w:t>
                      </w:r>
                    </w:p>
                  </w:txbxContent>
                </v:textbox>
                <w10:wrap type="square"/>
              </v:shape>
            </w:pict>
          </mc:Fallback>
        </mc:AlternateContent>
      </w:r>
      <w:r w:rsidR="00B1018F" w:rsidRPr="00D20B0F">
        <w:rPr>
          <w:rFonts w:ascii="Times New Roman" w:hAnsi="Times New Roman" w:cs="Times New Roman"/>
          <w:b/>
          <w:bCs/>
          <w:noProof/>
          <w:sz w:val="40"/>
          <w:szCs w:val="40"/>
          <w:u w:val="single"/>
        </w:rPr>
        <mc:AlternateContent>
          <mc:Choice Requires="wps">
            <w:drawing>
              <wp:anchor distT="45720" distB="45720" distL="114300" distR="114300" simplePos="0" relativeHeight="251771904" behindDoc="0" locked="0" layoutInCell="1" allowOverlap="1" wp14:anchorId="13B69037" wp14:editId="6BBF2EEB">
                <wp:simplePos x="0" y="0"/>
                <wp:positionH relativeFrom="column">
                  <wp:posOffset>1339850</wp:posOffset>
                </wp:positionH>
                <wp:positionV relativeFrom="paragraph">
                  <wp:posOffset>2247265</wp:posOffset>
                </wp:positionV>
                <wp:extent cx="1967230" cy="3041650"/>
                <wp:effectExtent l="0" t="0" r="0" b="6350"/>
                <wp:wrapSquare wrapText="bothSides"/>
                <wp:docPr id="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7230" cy="3041650"/>
                        </a:xfrm>
                        <a:prstGeom prst="rect">
                          <a:avLst/>
                        </a:prstGeom>
                        <a:noFill/>
                        <a:ln w="9525">
                          <a:noFill/>
                          <a:miter lim="800000"/>
                          <a:headEnd/>
                          <a:tailEnd/>
                        </a:ln>
                      </wps:spPr>
                      <wps:txbx>
                        <w:txbxContent>
                          <w:p w14:paraId="620E471E" w14:textId="38187883" w:rsidR="00B1018F" w:rsidRPr="00AA501A" w:rsidRDefault="00B1018F" w:rsidP="00B1018F">
                            <w:pPr>
                              <w:rPr>
                                <w:rFonts w:ascii="Times New Roman" w:hAnsi="Times New Roman" w:cs="Times New Roman"/>
                                <w:b/>
                                <w:bCs/>
                                <w:sz w:val="24"/>
                                <w:szCs w:val="24"/>
                              </w:rPr>
                            </w:pPr>
                            <w:r w:rsidRPr="00AA501A">
                              <w:rPr>
                                <w:rFonts w:ascii="Times New Roman" w:hAnsi="Times New Roman" w:cs="Times New Roman"/>
                                <w:b/>
                                <w:bCs/>
                                <w:sz w:val="24"/>
                                <w:szCs w:val="24"/>
                              </w:rPr>
                              <w:t xml:space="preserve">Pupil shows </w:t>
                            </w:r>
                            <w:r w:rsidR="0038498A" w:rsidRPr="00AA501A">
                              <w:rPr>
                                <w:rFonts w:ascii="Times New Roman" w:hAnsi="Times New Roman" w:cs="Times New Roman"/>
                                <w:b/>
                                <w:bCs/>
                                <w:sz w:val="24"/>
                                <w:szCs w:val="24"/>
                              </w:rPr>
                              <w:t>little</w:t>
                            </w:r>
                            <w:r w:rsidRPr="00AA501A">
                              <w:rPr>
                                <w:rFonts w:ascii="Times New Roman" w:hAnsi="Times New Roman" w:cs="Times New Roman"/>
                                <w:b/>
                                <w:bCs/>
                                <w:sz w:val="24"/>
                                <w:szCs w:val="24"/>
                              </w:rPr>
                              <w:t xml:space="preserve"> involvement with the rest of the class.</w:t>
                            </w:r>
                          </w:p>
                          <w:p w14:paraId="58CB387E" w14:textId="5EDB502E" w:rsidR="00B1018F" w:rsidRPr="00AA501A" w:rsidRDefault="00B1018F" w:rsidP="00B1018F">
                            <w:pPr>
                              <w:rPr>
                                <w:rFonts w:ascii="Times New Roman" w:hAnsi="Times New Roman" w:cs="Times New Roman"/>
                                <w:b/>
                                <w:bCs/>
                                <w:sz w:val="24"/>
                                <w:szCs w:val="24"/>
                              </w:rPr>
                            </w:pPr>
                            <w:r w:rsidRPr="00AA501A">
                              <w:rPr>
                                <w:rFonts w:ascii="Times New Roman" w:hAnsi="Times New Roman" w:cs="Times New Roman"/>
                                <w:b/>
                                <w:bCs/>
                                <w:sz w:val="24"/>
                                <w:szCs w:val="24"/>
                              </w:rPr>
                              <w:t xml:space="preserve">Pupil shows a </w:t>
                            </w:r>
                            <w:r w:rsidR="0038498A" w:rsidRPr="00AA501A">
                              <w:rPr>
                                <w:rFonts w:ascii="Times New Roman" w:hAnsi="Times New Roman" w:cs="Times New Roman"/>
                                <w:b/>
                                <w:bCs/>
                                <w:sz w:val="24"/>
                                <w:szCs w:val="24"/>
                              </w:rPr>
                              <w:t>small</w:t>
                            </w:r>
                            <w:r w:rsidRPr="00AA501A">
                              <w:rPr>
                                <w:rFonts w:ascii="Times New Roman" w:hAnsi="Times New Roman" w:cs="Times New Roman"/>
                                <w:b/>
                                <w:bCs/>
                                <w:sz w:val="24"/>
                                <w:szCs w:val="24"/>
                              </w:rPr>
                              <w:t xml:space="preserve"> </w:t>
                            </w:r>
                            <w:r w:rsidR="0038498A" w:rsidRPr="00AA501A">
                              <w:rPr>
                                <w:rFonts w:ascii="Times New Roman" w:hAnsi="Times New Roman" w:cs="Times New Roman"/>
                                <w:b/>
                                <w:bCs/>
                                <w:sz w:val="24"/>
                                <w:szCs w:val="24"/>
                              </w:rPr>
                              <w:t xml:space="preserve">amount </w:t>
                            </w:r>
                            <w:r w:rsidRPr="00AA501A">
                              <w:rPr>
                                <w:rFonts w:ascii="Times New Roman" w:hAnsi="Times New Roman" w:cs="Times New Roman"/>
                                <w:b/>
                                <w:bCs/>
                                <w:sz w:val="24"/>
                                <w:szCs w:val="24"/>
                              </w:rPr>
                              <w:t>of communication with their peers.</w:t>
                            </w:r>
                          </w:p>
                          <w:p w14:paraId="78A246EC" w14:textId="77777777" w:rsidR="00F72E8B" w:rsidRPr="00F72E8B" w:rsidRDefault="00F72E8B" w:rsidP="00F72E8B">
                            <w:pPr>
                              <w:rPr>
                                <w:rFonts w:ascii="Times New Roman" w:hAnsi="Times New Roman" w:cs="Times New Roman"/>
                                <w:b/>
                                <w:bCs/>
                                <w:sz w:val="24"/>
                                <w:szCs w:val="24"/>
                              </w:rPr>
                            </w:pPr>
                            <w:r w:rsidRPr="00F72E8B">
                              <w:rPr>
                                <w:rFonts w:ascii="Times New Roman" w:hAnsi="Times New Roman" w:cs="Times New Roman"/>
                                <w:b/>
                                <w:bCs/>
                                <w:sz w:val="24"/>
                                <w:szCs w:val="24"/>
                              </w:rPr>
                              <w:t>Pupil doesn’t enjoy majority of time when taking part in PE lessons.</w:t>
                            </w:r>
                          </w:p>
                          <w:p w14:paraId="33E9B8FC" w14:textId="55A8808B" w:rsidR="00B1018F" w:rsidRPr="00AA501A" w:rsidRDefault="00B1018F" w:rsidP="00B1018F">
                            <w:pPr>
                              <w:rPr>
                                <w:rFonts w:ascii="Times New Roman" w:hAnsi="Times New Roman" w:cs="Times New Roman"/>
                                <w:b/>
                                <w:bCs/>
                                <w:sz w:val="24"/>
                                <w:szCs w:val="24"/>
                              </w:rPr>
                            </w:pPr>
                            <w:r w:rsidRPr="00AA501A">
                              <w:rPr>
                                <w:rFonts w:ascii="Times New Roman" w:hAnsi="Times New Roman" w:cs="Times New Roman"/>
                                <w:b/>
                                <w:bCs/>
                                <w:sz w:val="24"/>
                                <w:szCs w:val="24"/>
                              </w:rPr>
                              <w:t xml:space="preserve">Pupil </w:t>
                            </w:r>
                            <w:r w:rsidR="00455CB6">
                              <w:rPr>
                                <w:rFonts w:ascii="Times New Roman" w:hAnsi="Times New Roman" w:cs="Times New Roman"/>
                                <w:b/>
                                <w:bCs/>
                                <w:sz w:val="24"/>
                                <w:szCs w:val="24"/>
                              </w:rPr>
                              <w:t>has some idea of responsibility/roles.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3B69037" id="_x0000_s1058" type="#_x0000_t202" style="position:absolute;margin-left:105.5pt;margin-top:176.95pt;width:154.9pt;height:239.5pt;z-index:2517719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" filled="f" stroked="f">
                <v:textbox>
                  <w:txbxContent>
                    <w:p w14:paraId="620E471E" w14:textId="38187883" w:rsidR="00B1018F" w:rsidRPr="00AA501A" w:rsidRDefault="00B1018F" w:rsidP="00B1018F">
                      <w:pPr>
                        <w:rPr>
                          <w:rFonts w:ascii="Times New Roman" w:hAnsi="Times New Roman" w:cs="Times New Roman"/>
                          <w:b/>
                          <w:bCs/>
                          <w:sz w:val="24"/>
                          <w:szCs w:val="24"/>
                        </w:rPr>
                      </w:pPr>
                      <w:r w:rsidRPr="00AA501A">
                        <w:rPr>
                          <w:rFonts w:ascii="Times New Roman" w:hAnsi="Times New Roman" w:cs="Times New Roman"/>
                          <w:b/>
                          <w:bCs/>
                          <w:sz w:val="24"/>
                          <w:szCs w:val="24"/>
                        </w:rPr>
                        <w:t xml:space="preserve">Pupil shows </w:t>
                      </w:r>
                      <w:r w:rsidR="0038498A" w:rsidRPr="00AA501A">
                        <w:rPr>
                          <w:rFonts w:ascii="Times New Roman" w:hAnsi="Times New Roman" w:cs="Times New Roman"/>
                          <w:b/>
                          <w:bCs/>
                          <w:sz w:val="24"/>
                          <w:szCs w:val="24"/>
                        </w:rPr>
                        <w:t>little</w:t>
                      </w:r>
                      <w:r w:rsidRPr="00AA501A">
                        <w:rPr>
                          <w:rFonts w:ascii="Times New Roman" w:hAnsi="Times New Roman" w:cs="Times New Roman"/>
                          <w:b/>
                          <w:bCs/>
                          <w:sz w:val="24"/>
                          <w:szCs w:val="24"/>
                        </w:rPr>
                        <w:t xml:space="preserve"> involvement with the rest of the class.</w:t>
                      </w:r>
                    </w:p>
                    <w:p w14:paraId="58CB387E" w14:textId="5EDB502E" w:rsidR="00B1018F" w:rsidRPr="00AA501A" w:rsidRDefault="00B1018F" w:rsidP="00B1018F">
                      <w:pPr>
                        <w:rPr>
                          <w:rFonts w:ascii="Times New Roman" w:hAnsi="Times New Roman" w:cs="Times New Roman"/>
                          <w:b/>
                          <w:bCs/>
                          <w:sz w:val="24"/>
                          <w:szCs w:val="24"/>
                        </w:rPr>
                      </w:pPr>
                      <w:r w:rsidRPr="00AA501A">
                        <w:rPr>
                          <w:rFonts w:ascii="Times New Roman" w:hAnsi="Times New Roman" w:cs="Times New Roman"/>
                          <w:b/>
                          <w:bCs/>
                          <w:sz w:val="24"/>
                          <w:szCs w:val="24"/>
                        </w:rPr>
                        <w:t xml:space="preserve">Pupil shows a </w:t>
                      </w:r>
                      <w:r w:rsidR="0038498A" w:rsidRPr="00AA501A">
                        <w:rPr>
                          <w:rFonts w:ascii="Times New Roman" w:hAnsi="Times New Roman" w:cs="Times New Roman"/>
                          <w:b/>
                          <w:bCs/>
                          <w:sz w:val="24"/>
                          <w:szCs w:val="24"/>
                        </w:rPr>
                        <w:t>small</w:t>
                      </w:r>
                      <w:r w:rsidRPr="00AA501A">
                        <w:rPr>
                          <w:rFonts w:ascii="Times New Roman" w:hAnsi="Times New Roman" w:cs="Times New Roman"/>
                          <w:b/>
                          <w:bCs/>
                          <w:sz w:val="24"/>
                          <w:szCs w:val="24"/>
                        </w:rPr>
                        <w:t xml:space="preserve"> </w:t>
                      </w:r>
                      <w:r w:rsidR="0038498A" w:rsidRPr="00AA501A">
                        <w:rPr>
                          <w:rFonts w:ascii="Times New Roman" w:hAnsi="Times New Roman" w:cs="Times New Roman"/>
                          <w:b/>
                          <w:bCs/>
                          <w:sz w:val="24"/>
                          <w:szCs w:val="24"/>
                        </w:rPr>
                        <w:t xml:space="preserve">amount </w:t>
                      </w:r>
                      <w:r w:rsidRPr="00AA501A">
                        <w:rPr>
                          <w:rFonts w:ascii="Times New Roman" w:hAnsi="Times New Roman" w:cs="Times New Roman"/>
                          <w:b/>
                          <w:bCs/>
                          <w:sz w:val="24"/>
                          <w:szCs w:val="24"/>
                        </w:rPr>
                        <w:t>of communication with their peers.</w:t>
                      </w:r>
                    </w:p>
                    <w:p w14:paraId="78A246EC" w14:textId="77777777" w:rsidR="00F72E8B" w:rsidRPr="00F72E8B" w:rsidRDefault="00F72E8B" w:rsidP="00F72E8B">
                      <w:pPr>
                        <w:rPr>
                          <w:rFonts w:ascii="Times New Roman" w:hAnsi="Times New Roman" w:cs="Times New Roman"/>
                          <w:b/>
                          <w:bCs/>
                          <w:sz w:val="24"/>
                          <w:szCs w:val="24"/>
                        </w:rPr>
                      </w:pPr>
                      <w:r w:rsidRPr="00F72E8B">
                        <w:rPr>
                          <w:rFonts w:ascii="Times New Roman" w:hAnsi="Times New Roman" w:cs="Times New Roman"/>
                          <w:b/>
                          <w:bCs/>
                          <w:sz w:val="24"/>
                          <w:szCs w:val="24"/>
                        </w:rPr>
                        <w:t>Pupil doesn’t enjoy majority of time when taking part in PE lessons.</w:t>
                      </w:r>
                    </w:p>
                    <w:p w14:paraId="33E9B8FC" w14:textId="55A8808B" w:rsidR="00B1018F" w:rsidRPr="00AA501A" w:rsidRDefault="00B1018F" w:rsidP="00B1018F">
                      <w:pPr>
                        <w:rPr>
                          <w:rFonts w:ascii="Times New Roman" w:hAnsi="Times New Roman" w:cs="Times New Roman"/>
                          <w:b/>
                          <w:bCs/>
                          <w:sz w:val="24"/>
                          <w:szCs w:val="24"/>
                        </w:rPr>
                      </w:pPr>
                      <w:r w:rsidRPr="00AA501A">
                        <w:rPr>
                          <w:rFonts w:ascii="Times New Roman" w:hAnsi="Times New Roman" w:cs="Times New Roman"/>
                          <w:b/>
                          <w:bCs/>
                          <w:sz w:val="24"/>
                          <w:szCs w:val="24"/>
                        </w:rPr>
                        <w:t xml:space="preserve">Pupil </w:t>
                      </w:r>
                      <w:r w:rsidR="00455CB6">
                        <w:rPr>
                          <w:rFonts w:ascii="Times New Roman" w:hAnsi="Times New Roman" w:cs="Times New Roman"/>
                          <w:b/>
                          <w:bCs/>
                          <w:sz w:val="24"/>
                          <w:szCs w:val="24"/>
                        </w:rPr>
                        <w:t>has some idea of responsibility/roles.</w:t>
                      </w:r>
                    </w:p>
                  </w:txbxContent>
                </v:textbox>
                <w10:wrap type="square"/>
              </v:shape>
            </w:pict>
          </mc:Fallback>
        </mc:AlternateContent>
      </w:r>
      <w:r w:rsidR="00D20B0F" w:rsidRPr="00D20B0F">
        <w:rPr>
          <w:noProof/>
          <w:sz w:val="32"/>
          <w:szCs w:val="32"/>
          <w:u w:val="single"/>
        </w:rPr>
        <w:drawing>
          <wp:anchor distT="0" distB="0" distL="114300" distR="114300" simplePos="0" relativeHeight="251769856" behindDoc="0" locked="0" layoutInCell="1" allowOverlap="1" wp14:anchorId="4A29E456" wp14:editId="4F18E292">
            <wp:simplePos x="0" y="0"/>
            <wp:positionH relativeFrom="margin">
              <wp:align>left</wp:align>
            </wp:positionH>
            <wp:positionV relativeFrom="paragraph">
              <wp:posOffset>225425</wp:posOffset>
            </wp:positionV>
            <wp:extent cx="1371600" cy="1371600"/>
            <wp:effectExtent l="0" t="0" r="0" b="0"/>
            <wp:wrapSquare wrapText="bothSides"/>
            <wp:docPr id="219" name="Picture 219" descr="Image result for cartoon heart in per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artoon heart in person"/>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371600" cy="1371600"/>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D20B0F" w:rsidRPr="009705AE" w:rsidSect="00DB5349">
      <w:pgSz w:w="16838" w:h="11906" w:orient="landscape"/>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7C915A0" w14:textId="77777777" w:rsidR="00B83613" w:rsidRDefault="00B83613" w:rsidP="00EC379A">
      <w:pPr>
        <w:spacing w:after="0" w:line="240" w:lineRule="auto"/>
      </w:pPr>
      <w:r>
        <w:separator/>
      </w:r>
    </w:p>
  </w:endnote>
  <w:endnote w:type="continuationSeparator" w:id="0">
    <w:p w14:paraId="45E0579C" w14:textId="77777777" w:rsidR="00B83613" w:rsidRDefault="00B83613" w:rsidP="00EC37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73538844"/>
      <w:docPartObj>
        <w:docPartGallery w:val="Page Numbers (Bottom of Page)"/>
        <w:docPartUnique/>
      </w:docPartObj>
    </w:sdtPr>
    <w:sdtEndPr>
      <w:rPr>
        <w:noProof/>
      </w:rPr>
    </w:sdtEndPr>
    <w:sdtContent>
      <w:p w14:paraId="68AC948F" w14:textId="14F53E9B" w:rsidR="00EC379A" w:rsidRDefault="00EC379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919C1F9" w14:textId="77777777" w:rsidR="00EC379A" w:rsidRDefault="00EC37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7C256D" w14:textId="77777777" w:rsidR="00B83613" w:rsidRDefault="00B83613" w:rsidP="00EC379A">
      <w:pPr>
        <w:spacing w:after="0" w:line="240" w:lineRule="auto"/>
      </w:pPr>
      <w:r>
        <w:separator/>
      </w:r>
    </w:p>
  </w:footnote>
  <w:footnote w:type="continuationSeparator" w:id="0">
    <w:p w14:paraId="3F5F7E2F" w14:textId="77777777" w:rsidR="00B83613" w:rsidRDefault="00B83613" w:rsidP="00EC37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F533FC" w14:textId="5AF2181B" w:rsidR="00EC379A" w:rsidRDefault="00EC379A">
    <w:pPr>
      <w:pStyle w:val="Header"/>
    </w:pPr>
    <w:r>
      <w:t>George Hicks</w:t>
    </w:r>
    <w:r>
      <w:ptab w:relativeTo="margin" w:alignment="center" w:leader="none"/>
    </w:r>
    <w:r>
      <w:ptab w:relativeTo="margin" w:alignment="right" w:leader="none"/>
    </w:r>
    <w:r>
      <w:t>1600847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453"/>
    <w:rsid w:val="00061ED8"/>
    <w:rsid w:val="001203DF"/>
    <w:rsid w:val="001C7F2E"/>
    <w:rsid w:val="001D36A9"/>
    <w:rsid w:val="00200A67"/>
    <w:rsid w:val="00235F3C"/>
    <w:rsid w:val="00241453"/>
    <w:rsid w:val="0029256F"/>
    <w:rsid w:val="00311CCE"/>
    <w:rsid w:val="00364580"/>
    <w:rsid w:val="0038498A"/>
    <w:rsid w:val="003C1E4E"/>
    <w:rsid w:val="0044336A"/>
    <w:rsid w:val="00455CB6"/>
    <w:rsid w:val="004845C1"/>
    <w:rsid w:val="005F27E5"/>
    <w:rsid w:val="006C20C0"/>
    <w:rsid w:val="006E7026"/>
    <w:rsid w:val="00771E45"/>
    <w:rsid w:val="007D3729"/>
    <w:rsid w:val="0087245C"/>
    <w:rsid w:val="008801E6"/>
    <w:rsid w:val="008812FD"/>
    <w:rsid w:val="008F0D19"/>
    <w:rsid w:val="009705AE"/>
    <w:rsid w:val="009A4EF0"/>
    <w:rsid w:val="00A43D90"/>
    <w:rsid w:val="00A81FA6"/>
    <w:rsid w:val="00A84967"/>
    <w:rsid w:val="00AA501A"/>
    <w:rsid w:val="00B1018F"/>
    <w:rsid w:val="00B64812"/>
    <w:rsid w:val="00B83613"/>
    <w:rsid w:val="00BE6ADF"/>
    <w:rsid w:val="00C62087"/>
    <w:rsid w:val="00CB390C"/>
    <w:rsid w:val="00CC7F05"/>
    <w:rsid w:val="00CD11FB"/>
    <w:rsid w:val="00CE6693"/>
    <w:rsid w:val="00D20B0F"/>
    <w:rsid w:val="00D41D6E"/>
    <w:rsid w:val="00DB246C"/>
    <w:rsid w:val="00DB5349"/>
    <w:rsid w:val="00EC379A"/>
    <w:rsid w:val="00F72E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F4BBEE"/>
  <w15:chartTrackingRefBased/>
  <w15:docId w15:val="{F75E7B11-9B2A-4B6A-A9EC-578128273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45C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qFormat/>
    <w:rsid w:val="00B64812"/>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B64812"/>
    <w:rPr>
      <w:rFonts w:ascii="Times New Roman" w:eastAsia="MS Minngs" w:hAnsi="Times New Roman" w:cs="Times New Roman"/>
      <w:sz w:val="32"/>
      <w:szCs w:val="32"/>
      <w:u w:val="single"/>
      <w:lang w:eastAsia="en-GB"/>
    </w:rPr>
  </w:style>
  <w:style w:type="paragraph" w:styleId="Title">
    <w:name w:val="Title"/>
    <w:basedOn w:val="Normal"/>
    <w:link w:val="TitleChar"/>
    <w:uiPriority w:val="10"/>
    <w:qFormat/>
    <w:rsid w:val="00B64812"/>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B64812"/>
    <w:rPr>
      <w:rFonts w:ascii="Times New Roman" w:eastAsia="MS Minngs" w:hAnsi="Times New Roman" w:cs="Times New Roman"/>
      <w:b/>
      <w:bCs/>
      <w:sz w:val="28"/>
      <w:szCs w:val="28"/>
      <w:lang w:eastAsia="en-GB"/>
    </w:rPr>
  </w:style>
  <w:style w:type="paragraph" w:styleId="Header">
    <w:name w:val="header"/>
    <w:basedOn w:val="Normal"/>
    <w:link w:val="HeaderChar"/>
    <w:uiPriority w:val="99"/>
    <w:unhideWhenUsed/>
    <w:rsid w:val="00EC37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79A"/>
  </w:style>
  <w:style w:type="paragraph" w:styleId="Footer">
    <w:name w:val="footer"/>
    <w:basedOn w:val="Normal"/>
    <w:link w:val="FooterChar"/>
    <w:uiPriority w:val="99"/>
    <w:unhideWhenUsed/>
    <w:rsid w:val="00EC37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image" Target="media/image3.jpeg"/><Relationship Id="rId5" Type="http://schemas.openxmlformats.org/officeDocument/2006/relationships/endnotes" Target="endnotes.xml"/><Relationship Id="rId10" Type="http://schemas.openxmlformats.org/officeDocument/2006/relationships/image" Target="media/image2.jpeg"/><Relationship Id="rId4" Type="http://schemas.openxmlformats.org/officeDocument/2006/relationships/footnotes" Target="footnotes.xml"/><Relationship Id="rId9" Type="http://schemas.openxmlformats.org/officeDocument/2006/relationships/image" Target="media/image1.jpeg"/></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radarChart>
        <c:radarStyle val="marker"/>
        <c:varyColors val="0"/>
        <c:ser>
          <c:idx val="0"/>
          <c:order val="0"/>
          <c:tx>
            <c:strRef>
              <c:f>Sheet1!$B$1</c:f>
              <c:strCache>
                <c:ptCount val="1"/>
                <c:pt idx="0">
                  <c:v>Pupil A</c:v>
                </c:pt>
              </c:strCache>
            </c:strRef>
          </c:tx>
          <c:spPr>
            <a:ln w="34925" cap="rnd">
              <a:solidFill>
                <a:schemeClr val="tx1"/>
              </a:solidFill>
              <a:round/>
            </a:ln>
            <a:effectLst>
              <a:outerShdw blurRad="57150" dist="19050" dir="5400000" algn="ctr" rotWithShape="0">
                <a:srgbClr val="000000">
                  <a:alpha val="63000"/>
                </a:srgbClr>
              </a:outerShdw>
            </a:effectLst>
          </c:spPr>
          <c:marker>
            <c:symbol val="circle"/>
            <c:size val="6"/>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w="9525">
                <a:solidFill>
                  <a:schemeClr val="tx1"/>
                </a:solidFill>
                <a:round/>
              </a:ln>
              <a:effectLst>
                <a:outerShdw blurRad="57150" dist="19050" dir="5400000" algn="ctr" rotWithShape="0">
                  <a:srgbClr val="000000">
                    <a:alpha val="63000"/>
                  </a:srgbClr>
                </a:outerShdw>
              </a:effectLst>
            </c:spPr>
          </c:marker>
          <c:cat>
            <c:strRef>
              <c:f>Sheet1!$A$2:$A$8</c:f>
              <c:strCache>
                <c:ptCount val="7"/>
                <c:pt idx="0">
                  <c:v>Skill level</c:v>
                </c:pt>
                <c:pt idx="1">
                  <c:v>Level of fitness</c:v>
                </c:pt>
                <c:pt idx="2">
                  <c:v>Decision making</c:v>
                </c:pt>
                <c:pt idx="3">
                  <c:v>Knowledge</c:v>
                </c:pt>
                <c:pt idx="4">
                  <c:v>Involvement</c:v>
                </c:pt>
                <c:pt idx="5">
                  <c:v>Communication</c:v>
                </c:pt>
                <c:pt idx="6">
                  <c:v>Enjoyment</c:v>
                </c:pt>
              </c:strCache>
            </c:strRef>
          </c:cat>
          <c:val>
            <c:numRef>
              <c:f>Sheet1!$B$2:$B$8</c:f>
              <c:numCache>
                <c:formatCode>General</c:formatCode>
                <c:ptCount val="7"/>
                <c:pt idx="0">
                  <c:v>3</c:v>
                </c:pt>
                <c:pt idx="1">
                  <c:v>4</c:v>
                </c:pt>
                <c:pt idx="2">
                  <c:v>2</c:v>
                </c:pt>
                <c:pt idx="3">
                  <c:v>2</c:v>
                </c:pt>
                <c:pt idx="4">
                  <c:v>5</c:v>
                </c:pt>
                <c:pt idx="5">
                  <c:v>4</c:v>
                </c:pt>
                <c:pt idx="6">
                  <c:v>5</c:v>
                </c:pt>
              </c:numCache>
            </c:numRef>
          </c:val>
          <c:extLst>
            <c:ext xmlns:c16="http://schemas.microsoft.com/office/drawing/2014/chart" uri="{C3380CC4-5D6E-409C-BE32-E72D297353CC}">
              <c16:uniqueId val="{00000000-80DC-4956-89BF-9D8944C06B45}"/>
            </c:ext>
          </c:extLst>
        </c:ser>
        <c:dLbls>
          <c:showLegendKey val="0"/>
          <c:showVal val="0"/>
          <c:showCatName val="0"/>
          <c:showSerName val="0"/>
          <c:showPercent val="0"/>
          <c:showBubbleSize val="0"/>
        </c:dLbls>
        <c:axId val="550748872"/>
        <c:axId val="550749528"/>
      </c:radarChart>
      <c:catAx>
        <c:axId val="550748872"/>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50749528"/>
        <c:crosses val="autoZero"/>
        <c:auto val="1"/>
        <c:lblAlgn val="ctr"/>
        <c:lblOffset val="100"/>
        <c:noMultiLvlLbl val="0"/>
      </c:catAx>
      <c:valAx>
        <c:axId val="550749528"/>
        <c:scaling>
          <c:orientation val="minMax"/>
        </c:scaling>
        <c:delete val="1"/>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crossAx val="550748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21">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75000"/>
      </a:schemeClr>
    </cs:fontRef>
    <cs:defRPr sz="900" kern="1200"/>
  </cs:valueAxis>
  <cs:wall>
    <cs:lnRef idx="0"/>
    <cs:fillRef idx="0"/>
    <cs:effectRef idx="0"/>
    <cs:fontRef idx="minor">
      <a:schemeClr val="lt1"/>
    </cs:fontRef>
  </cs:wall>
</cs:chartStyle>
</file>

<file path=word/drawings/drawing1.xml><?xml version="1.0" encoding="utf-8"?>
<c:userShapes xmlns:c="http://schemas.openxmlformats.org/drawingml/2006/chart">
  <cdr:relSizeAnchor xmlns:cdr="http://schemas.openxmlformats.org/drawingml/2006/chartDrawing">
    <cdr:from>
      <cdr:x>0.29583</cdr:x>
      <cdr:y>0.2066</cdr:y>
    </cdr:from>
    <cdr:to>
      <cdr:x>0.7</cdr:x>
      <cdr:y>0.87674</cdr:y>
    </cdr:to>
    <cdr:sp macro="" textlink="">
      <cdr:nvSpPr>
        <cdr:cNvPr id="4" name="Heptagon 3">
          <a:extLst xmlns:a="http://schemas.openxmlformats.org/drawingml/2006/main">
            <a:ext uri="{FF2B5EF4-FFF2-40B4-BE49-F238E27FC236}">
              <a16:creationId xmlns:a16="http://schemas.microsoft.com/office/drawing/2014/main" id="{A1DBDF22-6E33-4E0C-88F9-78AF033DD038}"/>
            </a:ext>
          </a:extLst>
        </cdr:cNvPr>
        <cdr:cNvSpPr/>
      </cdr:nvSpPr>
      <cdr:spPr>
        <a:xfrm xmlns:a="http://schemas.openxmlformats.org/drawingml/2006/main">
          <a:off x="1352550" y="566738"/>
          <a:ext cx="1847850" cy="1838325"/>
        </a:xfrm>
        <a:prstGeom xmlns:a="http://schemas.openxmlformats.org/drawingml/2006/main" prst="heptagon">
          <a:avLst/>
        </a:prstGeom>
        <a:noFill xmlns:a="http://schemas.openxmlformats.org/drawingml/2006/main"/>
        <a:ln xmlns:a="http://schemas.openxmlformats.org/drawingml/2006/main" w="19050">
          <a:solidFill>
            <a:srgbClr val="00CCFF"/>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vertOverflow="clip"/>
        <a:lstStyle xmlns:a="http://schemas.openxmlformats.org/drawingml/2006/main"/>
        <a:p xmlns:a="http://schemas.openxmlformats.org/drawingml/2006/main">
          <a:endParaRPr lang="en-US"/>
        </a:p>
      </cdr:txBody>
    </cdr:sp>
  </cdr:relSizeAnchor>
  <cdr:relSizeAnchor xmlns:cdr="http://schemas.openxmlformats.org/drawingml/2006/chartDrawing">
    <cdr:from>
      <cdr:x>0.33403</cdr:x>
      <cdr:y>0.28241</cdr:y>
    </cdr:from>
    <cdr:to>
      <cdr:x>0.66458</cdr:x>
      <cdr:y>0.81076</cdr:y>
    </cdr:to>
    <cdr:sp macro="" textlink="">
      <cdr:nvSpPr>
        <cdr:cNvPr id="5" name="Heptagon 4">
          <a:extLst xmlns:a="http://schemas.openxmlformats.org/drawingml/2006/main">
            <a:ext uri="{FF2B5EF4-FFF2-40B4-BE49-F238E27FC236}">
              <a16:creationId xmlns:a16="http://schemas.microsoft.com/office/drawing/2014/main" id="{95FBF928-B477-45F7-9D5E-599964EF6300}"/>
            </a:ext>
          </a:extLst>
        </cdr:cNvPr>
        <cdr:cNvSpPr/>
      </cdr:nvSpPr>
      <cdr:spPr>
        <a:xfrm xmlns:a="http://schemas.openxmlformats.org/drawingml/2006/main">
          <a:off x="1527176" y="774701"/>
          <a:ext cx="1511300" cy="1449387"/>
        </a:xfrm>
        <a:prstGeom xmlns:a="http://schemas.openxmlformats.org/drawingml/2006/main" prst="heptagon">
          <a:avLst/>
        </a:prstGeom>
        <a:noFill xmlns:a="http://schemas.openxmlformats.org/drawingml/2006/main"/>
        <a:ln xmlns:a="http://schemas.openxmlformats.org/drawingml/2006/main" w="19050">
          <a:solidFill>
            <a:schemeClr val="bg1">
              <a:lumMod val="75000"/>
            </a:schemeClr>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dr:relSizeAnchor xmlns:cdr="http://schemas.openxmlformats.org/drawingml/2006/chartDrawing">
    <cdr:from>
      <cdr:x>0.37708</cdr:x>
      <cdr:y>0.35243</cdr:y>
    </cdr:from>
    <cdr:to>
      <cdr:x>0.62292</cdr:x>
      <cdr:y>0.75174</cdr:y>
    </cdr:to>
    <cdr:sp macro="" textlink="">
      <cdr:nvSpPr>
        <cdr:cNvPr id="6" name="Heptagon 5">
          <a:extLst xmlns:a="http://schemas.openxmlformats.org/drawingml/2006/main">
            <a:ext uri="{FF2B5EF4-FFF2-40B4-BE49-F238E27FC236}">
              <a16:creationId xmlns:a16="http://schemas.microsoft.com/office/drawing/2014/main" id="{3ED36B42-B22B-4FB3-BDF0-43BF79D399C6}"/>
            </a:ext>
          </a:extLst>
        </cdr:cNvPr>
        <cdr:cNvSpPr/>
      </cdr:nvSpPr>
      <cdr:spPr>
        <a:xfrm xmlns:a="http://schemas.openxmlformats.org/drawingml/2006/main">
          <a:off x="1724026" y="966788"/>
          <a:ext cx="1123950" cy="1095375"/>
        </a:xfrm>
        <a:prstGeom xmlns:a="http://schemas.openxmlformats.org/drawingml/2006/main" prst="heptagon">
          <a:avLst/>
        </a:prstGeom>
        <a:noFill xmlns:a="http://schemas.openxmlformats.org/drawingml/2006/main"/>
        <a:ln xmlns:a="http://schemas.openxmlformats.org/drawingml/2006/main" w="19050">
          <a:solidFill>
            <a:schemeClr val="accent4">
              <a:lumMod val="50000"/>
            </a:schemeClr>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dr:relSizeAnchor xmlns:cdr="http://schemas.openxmlformats.org/drawingml/2006/chartDrawing">
    <cdr:from>
      <cdr:x>0.41944</cdr:x>
      <cdr:y>0.42188</cdr:y>
    </cdr:from>
    <cdr:to>
      <cdr:x>0.57917</cdr:x>
      <cdr:y>0.68576</cdr:y>
    </cdr:to>
    <cdr:sp macro="" textlink="">
      <cdr:nvSpPr>
        <cdr:cNvPr id="7" name="Heptagon 6">
          <a:extLst xmlns:a="http://schemas.openxmlformats.org/drawingml/2006/main">
            <a:ext uri="{FF2B5EF4-FFF2-40B4-BE49-F238E27FC236}">
              <a16:creationId xmlns:a16="http://schemas.microsoft.com/office/drawing/2014/main" id="{3E939411-08B7-4D0C-AFCD-28AA74D21603}"/>
            </a:ext>
          </a:extLst>
        </cdr:cNvPr>
        <cdr:cNvSpPr/>
      </cdr:nvSpPr>
      <cdr:spPr>
        <a:xfrm xmlns:a="http://schemas.openxmlformats.org/drawingml/2006/main">
          <a:off x="1917700" y="1157289"/>
          <a:ext cx="730250" cy="723900"/>
        </a:xfrm>
        <a:prstGeom xmlns:a="http://schemas.openxmlformats.org/drawingml/2006/main" prst="heptagon">
          <a:avLst/>
        </a:prstGeom>
        <a:noFill xmlns:a="http://schemas.openxmlformats.org/drawingml/2006/main"/>
        <a:ln xmlns:a="http://schemas.openxmlformats.org/drawingml/2006/main" w="19050">
          <a:solidFill>
            <a:schemeClr val="bg1">
              <a:lumMod val="50000"/>
            </a:schemeClr>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dr:relSizeAnchor xmlns:cdr="http://schemas.openxmlformats.org/drawingml/2006/chartDrawing">
    <cdr:from>
      <cdr:x>0.45903</cdr:x>
      <cdr:y>0.49074</cdr:y>
    </cdr:from>
    <cdr:to>
      <cdr:x>0.54167</cdr:x>
      <cdr:y>0.62326</cdr:y>
    </cdr:to>
    <cdr:sp macro="" textlink="">
      <cdr:nvSpPr>
        <cdr:cNvPr id="8" name="Heptagon 7">
          <a:extLst xmlns:a="http://schemas.openxmlformats.org/drawingml/2006/main">
            <a:ext uri="{FF2B5EF4-FFF2-40B4-BE49-F238E27FC236}">
              <a16:creationId xmlns:a16="http://schemas.microsoft.com/office/drawing/2014/main" id="{488B09BA-AF6C-4920-B200-546734768156}"/>
            </a:ext>
          </a:extLst>
        </cdr:cNvPr>
        <cdr:cNvSpPr/>
      </cdr:nvSpPr>
      <cdr:spPr>
        <a:xfrm xmlns:a="http://schemas.openxmlformats.org/drawingml/2006/main">
          <a:off x="2098674" y="1346201"/>
          <a:ext cx="377825" cy="363538"/>
        </a:xfrm>
        <a:prstGeom xmlns:a="http://schemas.openxmlformats.org/drawingml/2006/main" prst="heptagon">
          <a:avLst/>
        </a:prstGeom>
        <a:noFill xmlns:a="http://schemas.openxmlformats.org/drawingml/2006/main"/>
        <a:ln xmlns:a="http://schemas.openxmlformats.org/drawingml/2006/main" w="19050">
          <a:solidFill>
            <a:schemeClr val="accent2">
              <a:lumMod val="50000"/>
            </a:schemeClr>
          </a:solidFill>
        </a:ln>
      </cdr:spPr>
      <cdr:style>
        <a:lnRef xmlns:a="http://schemas.openxmlformats.org/drawingml/2006/main" idx="2">
          <a:schemeClr val="accent1">
            <a:shade val="50000"/>
          </a:schemeClr>
        </a:lnRef>
        <a:fillRef xmlns:a="http://schemas.openxmlformats.org/drawingml/2006/main" idx="1">
          <a:schemeClr val="accent1"/>
        </a:fillRef>
        <a:effectRef xmlns:a="http://schemas.openxmlformats.org/drawingml/2006/main" idx="0">
          <a:schemeClr val="accent1"/>
        </a:effectRef>
        <a:fontRef xmlns:a="http://schemas.openxmlformats.org/drawingml/2006/main" idx="minor">
          <a:schemeClr val="lt1"/>
        </a:fontRef>
      </cdr:style>
      <cdr:txBody>
        <a:bodyPr xmlns:a="http://schemas.openxmlformats.org/drawingml/2006/main"/>
        <a:lstStyle xmlns:a="http://schemas.openxmlformats.org/drawingml/2006/main">
          <a:lvl1pPr marL="0" indent="0">
            <a:defRPr sz="1100">
              <a:solidFill>
                <a:schemeClr val="lt1"/>
              </a:solidFill>
              <a:latin typeface="+mn-lt"/>
              <a:ea typeface="+mn-ea"/>
              <a:cs typeface="+mn-cs"/>
            </a:defRPr>
          </a:lvl1pPr>
          <a:lvl2pPr marL="457200" indent="0">
            <a:defRPr sz="1100">
              <a:solidFill>
                <a:schemeClr val="lt1"/>
              </a:solidFill>
              <a:latin typeface="+mn-lt"/>
              <a:ea typeface="+mn-ea"/>
              <a:cs typeface="+mn-cs"/>
            </a:defRPr>
          </a:lvl2pPr>
          <a:lvl3pPr marL="914400" indent="0">
            <a:defRPr sz="1100">
              <a:solidFill>
                <a:schemeClr val="lt1"/>
              </a:solidFill>
              <a:latin typeface="+mn-lt"/>
              <a:ea typeface="+mn-ea"/>
              <a:cs typeface="+mn-cs"/>
            </a:defRPr>
          </a:lvl3pPr>
          <a:lvl4pPr marL="1371600" indent="0">
            <a:defRPr sz="1100">
              <a:solidFill>
                <a:schemeClr val="lt1"/>
              </a:solidFill>
              <a:latin typeface="+mn-lt"/>
              <a:ea typeface="+mn-ea"/>
              <a:cs typeface="+mn-cs"/>
            </a:defRPr>
          </a:lvl4pPr>
          <a:lvl5pPr marL="1828800" indent="0">
            <a:defRPr sz="1100">
              <a:solidFill>
                <a:schemeClr val="lt1"/>
              </a:solidFill>
              <a:latin typeface="+mn-lt"/>
              <a:ea typeface="+mn-ea"/>
              <a:cs typeface="+mn-cs"/>
            </a:defRPr>
          </a:lvl5pPr>
          <a:lvl6pPr marL="2286000" indent="0">
            <a:defRPr sz="1100">
              <a:solidFill>
                <a:schemeClr val="lt1"/>
              </a:solidFill>
              <a:latin typeface="+mn-lt"/>
              <a:ea typeface="+mn-ea"/>
              <a:cs typeface="+mn-cs"/>
            </a:defRPr>
          </a:lvl6pPr>
          <a:lvl7pPr marL="2743200" indent="0">
            <a:defRPr sz="1100">
              <a:solidFill>
                <a:schemeClr val="lt1"/>
              </a:solidFill>
              <a:latin typeface="+mn-lt"/>
              <a:ea typeface="+mn-ea"/>
              <a:cs typeface="+mn-cs"/>
            </a:defRPr>
          </a:lvl7pPr>
          <a:lvl8pPr marL="3200400" indent="0">
            <a:defRPr sz="1100">
              <a:solidFill>
                <a:schemeClr val="lt1"/>
              </a:solidFill>
              <a:latin typeface="+mn-lt"/>
              <a:ea typeface="+mn-ea"/>
              <a:cs typeface="+mn-cs"/>
            </a:defRPr>
          </a:lvl8pPr>
          <a:lvl9pPr marL="3657600" indent="0">
            <a:defRPr sz="1100">
              <a:solidFill>
                <a:schemeClr val="lt1"/>
              </a:solidFill>
              <a:latin typeface="+mn-lt"/>
              <a:ea typeface="+mn-ea"/>
              <a:cs typeface="+mn-cs"/>
            </a:defRPr>
          </a:lvl9pPr>
        </a:lstStyle>
        <a:p xmlns:a="http://schemas.openxmlformats.org/drawingml/2006/main">
          <a:endParaRPr lang="en-US"/>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287</TotalTime>
  <Pages>14</Pages>
  <Words>3374</Words>
  <Characters>19234</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Hicks</dc:creator>
  <cp:keywords/>
  <dc:description/>
  <cp:lastModifiedBy>George Hicks</cp:lastModifiedBy>
  <cp:revision>44</cp:revision>
  <dcterms:created xsi:type="dcterms:W3CDTF">2020-03-11T18:02:00Z</dcterms:created>
  <dcterms:modified xsi:type="dcterms:W3CDTF">2020-04-09T17:36:00Z</dcterms:modified>
</cp:coreProperties>
</file>