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361791" w14:textId="084B279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03416">
        <w:rPr>
          <w:rFonts w:ascii="Arial" w:hAnsi="Arial" w:cs="Arial"/>
          <w:noProof/>
        </w:rPr>
        <w:drawing>
          <wp:anchor distT="0" distB="0" distL="114300" distR="114300" simplePos="0" relativeHeight="251659264" behindDoc="0" locked="0" layoutInCell="1" allowOverlap="1" wp14:anchorId="4E38CBF9" wp14:editId="212CE421">
            <wp:simplePos x="0" y="0"/>
            <wp:positionH relativeFrom="margin">
              <wp:align>right</wp:align>
            </wp:positionH>
            <wp:positionV relativeFrom="paragraph">
              <wp:posOffset>0</wp:posOffset>
            </wp:positionV>
            <wp:extent cx="2499360" cy="396240"/>
            <wp:effectExtent l="0" t="0" r="0" b="3810"/>
            <wp:wrapNone/>
            <wp:docPr id="204217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9360" cy="396240"/>
                    </a:xfrm>
                    <a:prstGeom prst="rect">
                      <a:avLst/>
                    </a:prstGeom>
                    <a:noFill/>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p w14:paraId="1E144FA7" w14:textId="77777777" w:rsidR="003A3CE5" w:rsidRPr="00A406E5" w:rsidRDefault="003A3CE5" w:rsidP="002D5B3F">
      <w:pPr>
        <w:jc w:val="center"/>
        <w:rPr>
          <w:rFonts w:ascii="Arial" w:hAnsi="Arial" w:cs="Arial"/>
          <w:b/>
          <w:i/>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2897"/>
        <w:gridCol w:w="3118"/>
        <w:gridCol w:w="1701"/>
      </w:tblGrid>
      <w:tr w:rsidR="00F03416" w:rsidRPr="00367A4B" w14:paraId="7D554455" w14:textId="77777777" w:rsidTr="00E4463B">
        <w:tc>
          <w:tcPr>
            <w:tcW w:w="9809" w:type="dxa"/>
            <w:gridSpan w:val="4"/>
            <w:shd w:val="clear" w:color="auto" w:fill="C0C0C0"/>
          </w:tcPr>
          <w:p w14:paraId="7610CB54" w14:textId="2723D15E" w:rsidR="00F03416" w:rsidRPr="00367A4B" w:rsidRDefault="00F03416" w:rsidP="00E4463B">
            <w:pPr>
              <w:pStyle w:val="Heading4"/>
              <w:rPr>
                <w:rFonts w:ascii="Arial" w:hAnsi="Arial" w:cs="Arial"/>
                <w:b/>
                <w:sz w:val="36"/>
                <w:szCs w:val="18"/>
              </w:rPr>
            </w:pPr>
            <w:r>
              <w:rPr>
                <w:rFonts w:ascii="Arial" w:hAnsi="Arial" w:cs="Arial"/>
                <w:b/>
                <w:sz w:val="36"/>
                <w:szCs w:val="18"/>
              </w:rPr>
              <w:t>L</w:t>
            </w:r>
            <w:r w:rsidRPr="00367A4B">
              <w:rPr>
                <w:rFonts w:ascii="Arial" w:hAnsi="Arial" w:cs="Arial"/>
                <w:b/>
                <w:sz w:val="36"/>
                <w:szCs w:val="18"/>
              </w:rPr>
              <w:t xml:space="preserve">EVEL </w:t>
            </w:r>
            <w:r>
              <w:rPr>
                <w:rFonts w:ascii="Arial" w:hAnsi="Arial" w:cs="Arial"/>
                <w:b/>
                <w:sz w:val="36"/>
                <w:szCs w:val="18"/>
              </w:rPr>
              <w:t>6</w:t>
            </w:r>
            <w:r w:rsidRPr="00367A4B">
              <w:rPr>
                <w:rFonts w:ascii="Arial" w:hAnsi="Arial" w:cs="Arial"/>
                <w:b/>
                <w:sz w:val="36"/>
                <w:szCs w:val="18"/>
              </w:rPr>
              <w:t xml:space="preserve"> ASSESSMENT SPECIFICATION </w:t>
            </w:r>
          </w:p>
        </w:tc>
      </w:tr>
      <w:tr w:rsidR="00F03416" w:rsidRPr="00A406E5" w14:paraId="789FF59F" w14:textId="77777777" w:rsidTr="004C3F80">
        <w:tblPrEx>
          <w:shd w:val="clear" w:color="auto" w:fill="auto"/>
          <w:tblLook w:val="0000" w:firstRow="0" w:lastRow="0" w:firstColumn="0" w:lastColumn="0" w:noHBand="0" w:noVBand="0"/>
        </w:tblPrEx>
        <w:tc>
          <w:tcPr>
            <w:tcW w:w="2093" w:type="dxa"/>
            <w:shd w:val="pct15" w:color="auto" w:fill="auto"/>
            <w:vAlign w:val="center"/>
          </w:tcPr>
          <w:p w14:paraId="4B2B6398"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Student name:</w:t>
            </w:r>
          </w:p>
        </w:tc>
        <w:tc>
          <w:tcPr>
            <w:tcW w:w="2897" w:type="dxa"/>
            <w:vAlign w:val="center"/>
          </w:tcPr>
          <w:p w14:paraId="5A989BA7" w14:textId="77777777" w:rsidR="00F03416" w:rsidRPr="00F55D99" w:rsidRDefault="00F03416" w:rsidP="00E4463B">
            <w:pPr>
              <w:spacing w:before="120" w:after="120"/>
              <w:jc w:val="both"/>
              <w:rPr>
                <w:rFonts w:ascii="Arial" w:hAnsi="Arial" w:cs="Arial"/>
                <w:bCs/>
                <w:sz w:val="22"/>
                <w:szCs w:val="22"/>
              </w:rPr>
            </w:pPr>
            <w:r w:rsidRPr="00F55D99">
              <w:rPr>
                <w:rFonts w:ascii="Arial" w:hAnsi="Arial" w:cs="Arial"/>
                <w:bCs/>
                <w:sz w:val="22"/>
                <w:szCs w:val="22"/>
              </w:rPr>
              <w:fldChar w:fldCharType="begin">
                <w:ffData>
                  <w:name w:val="Text2"/>
                  <w:enabled/>
                  <w:calcOnExit w:val="0"/>
                  <w:textInput/>
                </w:ffData>
              </w:fldChar>
            </w:r>
            <w:r w:rsidRPr="00F55D99">
              <w:rPr>
                <w:rFonts w:ascii="Arial" w:hAnsi="Arial" w:cs="Arial"/>
                <w:bCs/>
                <w:sz w:val="22"/>
                <w:szCs w:val="22"/>
              </w:rPr>
              <w:instrText xml:space="preserve"> FORMTEXT </w:instrText>
            </w:r>
            <w:r w:rsidRPr="00F55D99">
              <w:rPr>
                <w:rFonts w:ascii="Arial" w:hAnsi="Arial" w:cs="Arial"/>
                <w:bCs/>
                <w:sz w:val="22"/>
                <w:szCs w:val="22"/>
              </w:rPr>
            </w:r>
            <w:r w:rsidRPr="00F55D99">
              <w:rPr>
                <w:rFonts w:ascii="Arial" w:hAnsi="Arial" w:cs="Arial"/>
                <w:bCs/>
                <w:sz w:val="22"/>
                <w:szCs w:val="22"/>
              </w:rPr>
              <w:fldChar w:fldCharType="separate"/>
            </w:r>
            <w:r w:rsidRPr="00F55D99">
              <w:rPr>
                <w:rFonts w:ascii="Arial" w:hAnsi="Arial" w:cs="Arial"/>
                <w:bCs/>
                <w:noProof/>
                <w:sz w:val="22"/>
                <w:szCs w:val="22"/>
              </w:rPr>
              <w:t> </w:t>
            </w:r>
            <w:r w:rsidRPr="00F55D99">
              <w:rPr>
                <w:rFonts w:ascii="Arial" w:hAnsi="Arial" w:cs="Arial"/>
                <w:bCs/>
                <w:noProof/>
                <w:sz w:val="22"/>
                <w:szCs w:val="22"/>
              </w:rPr>
              <w:t> </w:t>
            </w:r>
            <w:r w:rsidRPr="00F55D99">
              <w:rPr>
                <w:rFonts w:ascii="Arial" w:hAnsi="Arial" w:cs="Arial"/>
                <w:bCs/>
                <w:noProof/>
                <w:sz w:val="22"/>
                <w:szCs w:val="22"/>
              </w:rPr>
              <w:t> </w:t>
            </w:r>
            <w:r w:rsidRPr="00F55D99">
              <w:rPr>
                <w:rFonts w:ascii="Arial" w:hAnsi="Arial" w:cs="Arial"/>
                <w:bCs/>
                <w:noProof/>
                <w:sz w:val="22"/>
                <w:szCs w:val="22"/>
              </w:rPr>
              <w:t> </w:t>
            </w:r>
            <w:r w:rsidRPr="00F55D99">
              <w:rPr>
                <w:rFonts w:ascii="Arial" w:hAnsi="Arial" w:cs="Arial"/>
                <w:bCs/>
                <w:noProof/>
                <w:sz w:val="22"/>
                <w:szCs w:val="22"/>
              </w:rPr>
              <w:t> </w:t>
            </w:r>
            <w:r w:rsidRPr="00F55D99">
              <w:rPr>
                <w:rFonts w:ascii="Arial" w:hAnsi="Arial" w:cs="Arial"/>
                <w:bCs/>
                <w:sz w:val="22"/>
                <w:szCs w:val="22"/>
              </w:rPr>
              <w:fldChar w:fldCharType="end"/>
            </w:r>
          </w:p>
        </w:tc>
        <w:tc>
          <w:tcPr>
            <w:tcW w:w="3118" w:type="dxa"/>
            <w:shd w:val="clear" w:color="auto" w:fill="D9D9D9"/>
            <w:vAlign w:val="center"/>
          </w:tcPr>
          <w:p w14:paraId="2B9842EA" w14:textId="77777777" w:rsidR="00F03416" w:rsidRPr="00F55D99" w:rsidRDefault="00F03416" w:rsidP="00E4463B">
            <w:pPr>
              <w:spacing w:before="120" w:after="120"/>
              <w:jc w:val="both"/>
              <w:rPr>
                <w:rFonts w:ascii="Arial" w:hAnsi="Arial" w:cs="Arial"/>
                <w:b/>
                <w:sz w:val="22"/>
                <w:szCs w:val="22"/>
              </w:rPr>
            </w:pPr>
            <w:r w:rsidRPr="00F55D99">
              <w:rPr>
                <w:rFonts w:ascii="Arial" w:hAnsi="Arial" w:cs="Arial"/>
                <w:b/>
                <w:sz w:val="22"/>
                <w:szCs w:val="22"/>
              </w:rPr>
              <w:t>Student ID number:</w:t>
            </w:r>
          </w:p>
        </w:tc>
        <w:tc>
          <w:tcPr>
            <w:tcW w:w="1701" w:type="dxa"/>
            <w:vAlign w:val="center"/>
          </w:tcPr>
          <w:p w14:paraId="0B4BDE68" w14:textId="77777777" w:rsidR="00F03416" w:rsidRPr="00F55D99" w:rsidRDefault="00F03416" w:rsidP="00E4463B">
            <w:pPr>
              <w:spacing w:before="120" w:after="120"/>
              <w:jc w:val="both"/>
              <w:rPr>
                <w:rFonts w:ascii="Arial" w:hAnsi="Arial" w:cs="Arial"/>
                <w:bCs/>
                <w:sz w:val="22"/>
                <w:szCs w:val="22"/>
              </w:rPr>
            </w:pPr>
          </w:p>
        </w:tc>
      </w:tr>
      <w:tr w:rsidR="00F03416" w:rsidRPr="00A406E5" w14:paraId="07F7F900" w14:textId="77777777" w:rsidTr="00E4463B">
        <w:tblPrEx>
          <w:shd w:val="clear" w:color="auto" w:fill="auto"/>
          <w:tblLook w:val="0000" w:firstRow="0" w:lastRow="0" w:firstColumn="0" w:lastColumn="0" w:noHBand="0" w:noVBand="0"/>
        </w:tblPrEx>
        <w:tc>
          <w:tcPr>
            <w:tcW w:w="2093" w:type="dxa"/>
            <w:shd w:val="pct15" w:color="auto" w:fill="auto"/>
            <w:vAlign w:val="center"/>
          </w:tcPr>
          <w:p w14:paraId="2B9EDDA8"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Programme:</w:t>
            </w:r>
          </w:p>
        </w:tc>
        <w:tc>
          <w:tcPr>
            <w:tcW w:w="7716" w:type="dxa"/>
            <w:gridSpan w:val="3"/>
            <w:vAlign w:val="center"/>
          </w:tcPr>
          <w:p w14:paraId="08AA4A7B" w14:textId="15909DCC" w:rsidR="00F03416" w:rsidRPr="00F55D99" w:rsidRDefault="00F03416" w:rsidP="00E4463B">
            <w:pPr>
              <w:spacing w:before="120" w:after="120"/>
              <w:jc w:val="both"/>
              <w:rPr>
                <w:rFonts w:ascii="Arial" w:hAnsi="Arial" w:cs="Arial"/>
                <w:bCs/>
                <w:sz w:val="22"/>
                <w:szCs w:val="22"/>
              </w:rPr>
            </w:pPr>
            <w:r w:rsidRPr="00F55D99">
              <w:rPr>
                <w:rFonts w:ascii="Arial" w:eastAsia="Arial" w:hAnsi="Arial" w:cs="Arial"/>
                <w:bCs/>
                <w:sz w:val="22"/>
                <w:szCs w:val="22"/>
                <w:lang w:val="en-US" w:eastAsia="en-US"/>
              </w:rPr>
              <w:t>BSc Electrical / Electronic Engineering</w:t>
            </w:r>
          </w:p>
        </w:tc>
      </w:tr>
      <w:tr w:rsidR="00F03416" w:rsidRPr="00A406E5" w14:paraId="2FA5AA31" w14:textId="77777777" w:rsidTr="00E4463B">
        <w:tblPrEx>
          <w:shd w:val="clear" w:color="auto" w:fill="auto"/>
          <w:tblLook w:val="0000" w:firstRow="0" w:lastRow="0" w:firstColumn="0" w:lastColumn="0" w:noHBand="0" w:noVBand="0"/>
        </w:tblPrEx>
        <w:tc>
          <w:tcPr>
            <w:tcW w:w="2093" w:type="dxa"/>
            <w:shd w:val="pct15" w:color="auto" w:fill="auto"/>
            <w:vAlign w:val="center"/>
          </w:tcPr>
          <w:p w14:paraId="4F181DD6"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vAlign w:val="center"/>
          </w:tcPr>
          <w:p w14:paraId="6B3D745B" w14:textId="342AAA75" w:rsidR="00F03416" w:rsidRPr="00F55D99" w:rsidRDefault="00265BFE" w:rsidP="00E4463B">
            <w:pPr>
              <w:spacing w:before="120" w:after="120"/>
              <w:jc w:val="both"/>
              <w:rPr>
                <w:rFonts w:ascii="Arial" w:hAnsi="Arial" w:cs="Arial"/>
                <w:bCs/>
                <w:sz w:val="22"/>
                <w:szCs w:val="22"/>
              </w:rPr>
            </w:pPr>
            <w:r>
              <w:rPr>
                <w:rFonts w:ascii="Arial" w:hAnsi="Arial" w:cs="Arial"/>
                <w:bCs/>
                <w:sz w:val="22"/>
                <w:szCs w:val="22"/>
              </w:rPr>
              <w:t>Electronic Design</w:t>
            </w:r>
          </w:p>
        </w:tc>
      </w:tr>
      <w:tr w:rsidR="00F03416" w:rsidRPr="00A406E5" w14:paraId="78159DA7" w14:textId="77777777" w:rsidTr="004C3F80">
        <w:tblPrEx>
          <w:shd w:val="clear" w:color="auto" w:fill="auto"/>
          <w:tblLook w:val="0000" w:firstRow="0" w:lastRow="0" w:firstColumn="0" w:lastColumn="0" w:noHBand="0" w:noVBand="0"/>
        </w:tblPrEx>
        <w:tc>
          <w:tcPr>
            <w:tcW w:w="2093" w:type="dxa"/>
            <w:shd w:val="pct15" w:color="auto" w:fill="auto"/>
            <w:vAlign w:val="center"/>
          </w:tcPr>
          <w:p w14:paraId="017ED945"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Module code:</w:t>
            </w:r>
          </w:p>
        </w:tc>
        <w:tc>
          <w:tcPr>
            <w:tcW w:w="2897" w:type="dxa"/>
            <w:vAlign w:val="center"/>
          </w:tcPr>
          <w:p w14:paraId="7A61D9C5" w14:textId="450480BB" w:rsidR="00F03416" w:rsidRPr="00F55D99" w:rsidRDefault="00F03416" w:rsidP="00E4463B">
            <w:pPr>
              <w:spacing w:before="120" w:after="120"/>
              <w:rPr>
                <w:rFonts w:ascii="Arial" w:hAnsi="Arial" w:cs="Arial"/>
                <w:bCs/>
                <w:sz w:val="22"/>
                <w:szCs w:val="22"/>
              </w:rPr>
            </w:pPr>
            <w:r w:rsidRPr="00F55D99">
              <w:rPr>
                <w:rFonts w:ascii="Arial" w:eastAsia="Arial" w:hAnsi="Arial" w:cs="Arial"/>
                <w:bCs/>
                <w:sz w:val="22"/>
                <w:szCs w:val="22"/>
                <w:lang w:val="en-US" w:eastAsia="en-US"/>
              </w:rPr>
              <w:t>SGEE</w:t>
            </w:r>
            <w:r w:rsidR="00265BFE">
              <w:rPr>
                <w:rFonts w:ascii="Arial" w:eastAsia="Arial" w:hAnsi="Arial" w:cs="Arial"/>
                <w:bCs/>
                <w:sz w:val="22"/>
                <w:szCs w:val="22"/>
                <w:lang w:val="en-US" w:eastAsia="en-US"/>
              </w:rPr>
              <w:t>6005</w:t>
            </w:r>
          </w:p>
        </w:tc>
        <w:tc>
          <w:tcPr>
            <w:tcW w:w="3118" w:type="dxa"/>
            <w:shd w:val="clear" w:color="auto" w:fill="D9D9D9"/>
            <w:vAlign w:val="center"/>
          </w:tcPr>
          <w:p w14:paraId="16EC5321" w14:textId="77777777" w:rsidR="00F03416" w:rsidRPr="00F55D99" w:rsidRDefault="00F03416" w:rsidP="00E4463B">
            <w:pPr>
              <w:pStyle w:val="Heading2"/>
              <w:jc w:val="left"/>
              <w:rPr>
                <w:rFonts w:ascii="Arial" w:hAnsi="Arial" w:cs="Arial"/>
                <w:sz w:val="22"/>
                <w:szCs w:val="22"/>
              </w:rPr>
            </w:pPr>
            <w:r w:rsidRPr="00F55D99">
              <w:rPr>
                <w:rFonts w:ascii="Arial" w:hAnsi="Arial" w:cs="Arial"/>
                <w:sz w:val="22"/>
                <w:szCs w:val="22"/>
              </w:rPr>
              <w:t>Contribution to Overall Module Assessment (%):</w:t>
            </w:r>
          </w:p>
        </w:tc>
        <w:tc>
          <w:tcPr>
            <w:tcW w:w="1701" w:type="dxa"/>
            <w:vAlign w:val="center"/>
          </w:tcPr>
          <w:p w14:paraId="033DE20C" w14:textId="0B2C175E" w:rsidR="00F03416" w:rsidRPr="00F55D99" w:rsidRDefault="00265BFE" w:rsidP="00E4463B">
            <w:pPr>
              <w:spacing w:before="120" w:after="120"/>
              <w:rPr>
                <w:rFonts w:ascii="Arial" w:hAnsi="Arial" w:cs="Arial"/>
                <w:bCs/>
                <w:sz w:val="22"/>
                <w:szCs w:val="22"/>
              </w:rPr>
            </w:pPr>
            <w:r>
              <w:rPr>
                <w:rFonts w:ascii="Arial" w:hAnsi="Arial" w:cs="Arial"/>
                <w:bCs/>
                <w:sz w:val="22"/>
                <w:szCs w:val="22"/>
              </w:rPr>
              <w:t>50</w:t>
            </w:r>
            <w:r w:rsidR="00F03416" w:rsidRPr="00F55D99">
              <w:rPr>
                <w:rFonts w:ascii="Arial" w:hAnsi="Arial" w:cs="Arial"/>
                <w:bCs/>
                <w:sz w:val="22"/>
                <w:szCs w:val="22"/>
              </w:rPr>
              <w:t>%</w:t>
            </w:r>
          </w:p>
        </w:tc>
      </w:tr>
      <w:tr w:rsidR="00F03416" w:rsidRPr="00A406E5" w14:paraId="1AF5545D" w14:textId="77777777" w:rsidTr="004C3F80">
        <w:tblPrEx>
          <w:shd w:val="clear" w:color="auto" w:fill="auto"/>
          <w:tblLook w:val="0000" w:firstRow="0" w:lastRow="0" w:firstColumn="0" w:lastColumn="0" w:noHBand="0" w:noVBand="0"/>
        </w:tblPrEx>
        <w:tc>
          <w:tcPr>
            <w:tcW w:w="2093" w:type="dxa"/>
            <w:shd w:val="pct15" w:color="auto" w:fill="auto"/>
            <w:vAlign w:val="center"/>
          </w:tcPr>
          <w:p w14:paraId="704E11D1"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Lecturer:</w:t>
            </w:r>
          </w:p>
        </w:tc>
        <w:tc>
          <w:tcPr>
            <w:tcW w:w="2897" w:type="dxa"/>
            <w:vAlign w:val="center"/>
          </w:tcPr>
          <w:p w14:paraId="7E0E8352" w14:textId="2B2F2026" w:rsidR="00F03416" w:rsidRPr="00F55D99" w:rsidRDefault="00265BFE" w:rsidP="00E4463B">
            <w:pPr>
              <w:spacing w:before="120" w:after="120"/>
              <w:rPr>
                <w:rFonts w:ascii="Arial" w:hAnsi="Arial" w:cs="Arial"/>
                <w:bCs/>
                <w:sz w:val="22"/>
                <w:szCs w:val="22"/>
              </w:rPr>
            </w:pPr>
            <w:r>
              <w:rPr>
                <w:rFonts w:ascii="Arial" w:hAnsi="Arial" w:cs="Arial"/>
                <w:bCs/>
                <w:sz w:val="22"/>
                <w:szCs w:val="22"/>
              </w:rPr>
              <w:t>M Hall</w:t>
            </w:r>
          </w:p>
        </w:tc>
        <w:tc>
          <w:tcPr>
            <w:tcW w:w="3118" w:type="dxa"/>
            <w:shd w:val="clear" w:color="auto" w:fill="D9D9D9"/>
            <w:vAlign w:val="center"/>
          </w:tcPr>
          <w:p w14:paraId="0DD0DF7F" w14:textId="77777777" w:rsidR="00F03416" w:rsidRPr="00F55D99" w:rsidRDefault="00F03416" w:rsidP="00E4463B">
            <w:pPr>
              <w:spacing w:before="120" w:after="120"/>
              <w:rPr>
                <w:rFonts w:ascii="Arial" w:hAnsi="Arial" w:cs="Arial"/>
                <w:b/>
                <w:sz w:val="22"/>
                <w:szCs w:val="22"/>
              </w:rPr>
            </w:pPr>
            <w:r w:rsidRPr="00F55D99">
              <w:rPr>
                <w:rFonts w:ascii="Arial" w:hAnsi="Arial" w:cs="Arial"/>
                <w:b/>
                <w:sz w:val="22"/>
                <w:szCs w:val="22"/>
              </w:rPr>
              <w:t>Internal Verifier:</w:t>
            </w:r>
          </w:p>
        </w:tc>
        <w:tc>
          <w:tcPr>
            <w:tcW w:w="1701" w:type="dxa"/>
            <w:vAlign w:val="center"/>
          </w:tcPr>
          <w:p w14:paraId="211AC49C" w14:textId="270E7088" w:rsidR="00F03416" w:rsidRPr="00F55D99" w:rsidRDefault="00265BFE" w:rsidP="00E4463B">
            <w:pPr>
              <w:spacing w:before="120" w:after="120"/>
              <w:rPr>
                <w:rFonts w:ascii="Arial" w:hAnsi="Arial" w:cs="Arial"/>
                <w:bCs/>
                <w:sz w:val="22"/>
                <w:szCs w:val="22"/>
              </w:rPr>
            </w:pPr>
            <w:r>
              <w:rPr>
                <w:rFonts w:ascii="Arial" w:hAnsi="Arial" w:cs="Arial"/>
                <w:bCs/>
                <w:sz w:val="22"/>
                <w:szCs w:val="22"/>
              </w:rPr>
              <w:t xml:space="preserve">Rob </w:t>
            </w:r>
            <w:r w:rsidR="00705553">
              <w:rPr>
                <w:rFonts w:ascii="Arial" w:hAnsi="Arial" w:cs="Arial"/>
                <w:bCs/>
                <w:sz w:val="22"/>
                <w:szCs w:val="22"/>
              </w:rPr>
              <w:t>J</w:t>
            </w:r>
            <w:r>
              <w:rPr>
                <w:rFonts w:ascii="Arial" w:hAnsi="Arial" w:cs="Arial"/>
                <w:bCs/>
                <w:sz w:val="22"/>
                <w:szCs w:val="22"/>
              </w:rPr>
              <w:t>enkins</w:t>
            </w:r>
          </w:p>
        </w:tc>
      </w:tr>
      <w:tr w:rsidR="00F03416" w:rsidRPr="00A406E5" w14:paraId="3C5C41EF" w14:textId="77777777" w:rsidTr="004C3F80">
        <w:tblPrEx>
          <w:shd w:val="clear" w:color="auto" w:fill="auto"/>
          <w:tblLook w:val="0000" w:firstRow="0" w:lastRow="0" w:firstColumn="0" w:lastColumn="0" w:noHBand="0" w:noVBand="0"/>
        </w:tblPrEx>
        <w:tc>
          <w:tcPr>
            <w:tcW w:w="2093" w:type="dxa"/>
            <w:shd w:val="pct15" w:color="auto" w:fill="auto"/>
            <w:vAlign w:val="center"/>
          </w:tcPr>
          <w:p w14:paraId="50B23665"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Assignment Title:</w:t>
            </w:r>
          </w:p>
        </w:tc>
        <w:tc>
          <w:tcPr>
            <w:tcW w:w="2897" w:type="dxa"/>
            <w:vAlign w:val="center"/>
          </w:tcPr>
          <w:p w14:paraId="5FDDACE3" w14:textId="1195E032" w:rsidR="00F03416" w:rsidRPr="00F55D99" w:rsidRDefault="00265BFE" w:rsidP="00E4463B">
            <w:pPr>
              <w:spacing w:before="120" w:after="120"/>
              <w:rPr>
                <w:rFonts w:ascii="Arial" w:hAnsi="Arial" w:cs="Arial"/>
                <w:bCs/>
                <w:sz w:val="22"/>
                <w:szCs w:val="22"/>
              </w:rPr>
            </w:pPr>
            <w:r>
              <w:rPr>
                <w:rFonts w:ascii="Arial" w:hAnsi="Arial" w:cs="Arial"/>
                <w:bCs/>
                <w:sz w:val="22"/>
                <w:szCs w:val="22"/>
              </w:rPr>
              <w:t>Regulated Power Supplies</w:t>
            </w:r>
          </w:p>
        </w:tc>
        <w:tc>
          <w:tcPr>
            <w:tcW w:w="3118" w:type="dxa"/>
            <w:shd w:val="pct15" w:color="auto" w:fill="auto"/>
            <w:vAlign w:val="center"/>
          </w:tcPr>
          <w:p w14:paraId="563E6564" w14:textId="77777777" w:rsidR="00F03416" w:rsidRPr="00F55D99" w:rsidRDefault="00F03416" w:rsidP="00E4463B">
            <w:pPr>
              <w:spacing w:before="120" w:after="120"/>
              <w:rPr>
                <w:rFonts w:ascii="Arial" w:hAnsi="Arial" w:cs="Arial"/>
                <w:b/>
                <w:sz w:val="22"/>
                <w:szCs w:val="22"/>
              </w:rPr>
            </w:pPr>
            <w:r w:rsidRPr="00F55D99">
              <w:rPr>
                <w:rFonts w:ascii="Arial" w:hAnsi="Arial" w:cs="Arial"/>
                <w:b/>
                <w:sz w:val="22"/>
                <w:szCs w:val="22"/>
              </w:rPr>
              <w:t>Word count (or equivalent):</w:t>
            </w:r>
          </w:p>
        </w:tc>
        <w:tc>
          <w:tcPr>
            <w:tcW w:w="1701" w:type="dxa"/>
            <w:vAlign w:val="center"/>
          </w:tcPr>
          <w:p w14:paraId="32C4A0DE" w14:textId="26B65CB8" w:rsidR="00F03416" w:rsidRPr="00F55D99" w:rsidRDefault="00F03416" w:rsidP="00E4463B">
            <w:pPr>
              <w:spacing w:before="120" w:after="120"/>
              <w:rPr>
                <w:rFonts w:ascii="Arial" w:hAnsi="Arial" w:cs="Arial"/>
                <w:bCs/>
                <w:sz w:val="22"/>
                <w:szCs w:val="22"/>
              </w:rPr>
            </w:pPr>
            <w:r w:rsidRPr="00F55D99">
              <w:rPr>
                <w:rFonts w:ascii="Arial" w:hAnsi="Arial" w:cs="Arial"/>
                <w:bCs/>
                <w:sz w:val="22"/>
                <w:szCs w:val="22"/>
              </w:rPr>
              <w:t>3000</w:t>
            </w:r>
          </w:p>
        </w:tc>
      </w:tr>
      <w:tr w:rsidR="00F03416" w:rsidRPr="00A406E5" w14:paraId="34FBA06D" w14:textId="77777777" w:rsidTr="004C3F80">
        <w:tblPrEx>
          <w:shd w:val="clear" w:color="auto" w:fill="auto"/>
          <w:tblLook w:val="0000" w:firstRow="0" w:lastRow="0" w:firstColumn="0" w:lastColumn="0" w:noHBand="0" w:noVBand="0"/>
        </w:tblPrEx>
        <w:tc>
          <w:tcPr>
            <w:tcW w:w="2093" w:type="dxa"/>
            <w:shd w:val="pct15" w:color="auto" w:fill="auto"/>
            <w:vAlign w:val="center"/>
          </w:tcPr>
          <w:p w14:paraId="3A5A4D22"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vAlign w:val="center"/>
          </w:tcPr>
          <w:p w14:paraId="354DECFD" w14:textId="77777777" w:rsidR="00F03416" w:rsidRPr="00F55D99" w:rsidRDefault="00F03416" w:rsidP="00E4463B">
            <w:pPr>
              <w:spacing w:before="120" w:after="120"/>
              <w:rPr>
                <w:rFonts w:ascii="Arial" w:hAnsi="Arial" w:cs="Arial"/>
                <w:bCs/>
                <w:sz w:val="22"/>
                <w:szCs w:val="22"/>
              </w:rPr>
            </w:pPr>
          </w:p>
        </w:tc>
        <w:tc>
          <w:tcPr>
            <w:tcW w:w="3118" w:type="dxa"/>
            <w:shd w:val="pct15" w:color="auto" w:fill="auto"/>
            <w:vAlign w:val="center"/>
          </w:tcPr>
          <w:p w14:paraId="0989855F" w14:textId="77777777" w:rsidR="00F03416" w:rsidRPr="00F55D99" w:rsidRDefault="00F03416" w:rsidP="00E4463B">
            <w:pPr>
              <w:spacing w:before="120" w:after="120"/>
              <w:rPr>
                <w:rFonts w:ascii="Arial" w:hAnsi="Arial" w:cs="Arial"/>
                <w:b/>
                <w:sz w:val="22"/>
                <w:szCs w:val="22"/>
              </w:rPr>
            </w:pPr>
            <w:r w:rsidRPr="00F55D99">
              <w:rPr>
                <w:rFonts w:ascii="Arial" w:hAnsi="Arial" w:cs="Arial"/>
                <w:b/>
                <w:sz w:val="22"/>
                <w:szCs w:val="22"/>
              </w:rPr>
              <w:t>Return date of provisional marks &amp; written feedback:</w:t>
            </w:r>
          </w:p>
        </w:tc>
        <w:tc>
          <w:tcPr>
            <w:tcW w:w="1701" w:type="dxa"/>
            <w:vAlign w:val="center"/>
          </w:tcPr>
          <w:p w14:paraId="7BCE50B8" w14:textId="77777777" w:rsidR="00F03416" w:rsidRPr="00F55D99" w:rsidRDefault="00F03416" w:rsidP="00E4463B">
            <w:pPr>
              <w:spacing w:before="120" w:after="120"/>
              <w:rPr>
                <w:rFonts w:ascii="Arial" w:hAnsi="Arial" w:cs="Arial"/>
                <w:bCs/>
                <w:sz w:val="22"/>
                <w:szCs w:val="22"/>
              </w:rPr>
            </w:pPr>
          </w:p>
        </w:tc>
      </w:tr>
      <w:tr w:rsidR="00F03416" w:rsidRPr="00A406E5" w14:paraId="3E456F03" w14:textId="77777777" w:rsidTr="00E4463B">
        <w:tblPrEx>
          <w:shd w:val="clear" w:color="auto" w:fill="auto"/>
          <w:tblLook w:val="0000" w:firstRow="0" w:lastRow="0" w:firstColumn="0" w:lastColumn="0" w:noHBand="0" w:noVBand="0"/>
        </w:tblPrEx>
        <w:tc>
          <w:tcPr>
            <w:tcW w:w="2093" w:type="dxa"/>
            <w:shd w:val="pct15" w:color="auto" w:fill="auto"/>
          </w:tcPr>
          <w:p w14:paraId="3446398F"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051AF320" w14:textId="77777777" w:rsidR="00F03416" w:rsidRPr="00A406E5" w:rsidRDefault="00F03416" w:rsidP="00E4463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EDD3BC" w14:textId="77777777" w:rsidR="00F03416" w:rsidRDefault="00F03416" w:rsidP="00E4463B">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FE0CD95" w14:textId="77777777" w:rsidR="00F03416" w:rsidRDefault="00F03416" w:rsidP="00E4463B">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E3B9164" w14:textId="77777777" w:rsidR="00F03416" w:rsidRPr="00367A4B" w:rsidRDefault="00F03416" w:rsidP="00E4463B">
            <w:pPr>
              <w:spacing w:before="120" w:after="120"/>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03416" w:rsidRPr="00A406E5" w14:paraId="05431CE6" w14:textId="77777777" w:rsidTr="00E4463B">
        <w:tblPrEx>
          <w:shd w:val="clear" w:color="auto" w:fill="auto"/>
          <w:tblLook w:val="0000" w:firstRow="0" w:lastRow="0" w:firstColumn="0" w:lastColumn="0" w:noHBand="0" w:noVBand="0"/>
        </w:tblPrEx>
        <w:tc>
          <w:tcPr>
            <w:tcW w:w="2093" w:type="dxa"/>
            <w:shd w:val="pct15" w:color="auto" w:fill="auto"/>
          </w:tcPr>
          <w:p w14:paraId="08C09D16" w14:textId="77777777" w:rsidR="00F03416" w:rsidRPr="00A406E5" w:rsidRDefault="00F03416" w:rsidP="00E4463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6057040C" w14:textId="77777777" w:rsidR="00F03416" w:rsidRPr="00A406E5" w:rsidRDefault="00F03416" w:rsidP="00E4463B">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F03416" w:rsidRPr="00A406E5" w14:paraId="4FB8DDF8" w14:textId="77777777" w:rsidTr="00E4463B">
        <w:tblPrEx>
          <w:shd w:val="clear" w:color="auto" w:fill="auto"/>
          <w:tblLook w:val="0000" w:firstRow="0" w:lastRow="0" w:firstColumn="0" w:lastColumn="0" w:noHBand="0" w:noVBand="0"/>
        </w:tblPrEx>
        <w:tc>
          <w:tcPr>
            <w:tcW w:w="9809" w:type="dxa"/>
            <w:gridSpan w:val="4"/>
            <w:shd w:val="pct10" w:color="auto" w:fill="auto"/>
          </w:tcPr>
          <w:p w14:paraId="7AB8638A" w14:textId="77777777" w:rsidR="00F03416" w:rsidRPr="00A406E5" w:rsidRDefault="00F03416" w:rsidP="00E4463B">
            <w:pPr>
              <w:rPr>
                <w:rFonts w:ascii="Arial" w:hAnsi="Arial" w:cs="Arial"/>
                <w:b/>
                <w:sz w:val="22"/>
                <w:szCs w:val="22"/>
              </w:rPr>
            </w:pPr>
            <w:r w:rsidRPr="00A406E5">
              <w:rPr>
                <w:rFonts w:ascii="Arial" w:hAnsi="Arial" w:cs="Arial"/>
                <w:b/>
                <w:sz w:val="22"/>
                <w:szCs w:val="22"/>
              </w:rPr>
              <w:t xml:space="preserve">Module Learning Outcomes </w:t>
            </w:r>
          </w:p>
          <w:p w14:paraId="0ECFA9FC" w14:textId="77777777" w:rsidR="00F03416" w:rsidRPr="00A406E5" w:rsidRDefault="00F03416" w:rsidP="00E4463B">
            <w:pPr>
              <w:rPr>
                <w:rFonts w:ascii="Arial" w:hAnsi="Arial" w:cs="Arial"/>
                <w:sz w:val="22"/>
                <w:szCs w:val="22"/>
              </w:rPr>
            </w:pPr>
            <w:r w:rsidRPr="00A406E5">
              <w:rPr>
                <w:rFonts w:ascii="Arial" w:hAnsi="Arial" w:cs="Arial"/>
                <w:b/>
                <w:sz w:val="22"/>
                <w:szCs w:val="22"/>
              </w:rPr>
              <w:t>(from module syllabus)</w:t>
            </w:r>
          </w:p>
        </w:tc>
      </w:tr>
      <w:tr w:rsidR="00F03416" w:rsidRPr="00A406E5" w14:paraId="73D28DF3" w14:textId="77777777" w:rsidTr="00E4463B">
        <w:tblPrEx>
          <w:shd w:val="clear" w:color="auto" w:fill="auto"/>
          <w:tblLook w:val="0000" w:firstRow="0" w:lastRow="0" w:firstColumn="0" w:lastColumn="0" w:noHBand="0" w:noVBand="0"/>
        </w:tblPrEx>
        <w:tc>
          <w:tcPr>
            <w:tcW w:w="9809" w:type="dxa"/>
            <w:gridSpan w:val="4"/>
          </w:tcPr>
          <w:p w14:paraId="0228607E" w14:textId="77777777" w:rsidR="00F03416" w:rsidRPr="00A406E5" w:rsidRDefault="00F03416" w:rsidP="00E4463B">
            <w:pPr>
              <w:rPr>
                <w:rFonts w:ascii="Arial" w:hAnsi="Arial" w:cs="Arial"/>
                <w:sz w:val="22"/>
                <w:szCs w:val="22"/>
              </w:rPr>
            </w:pPr>
          </w:p>
          <w:p w14:paraId="6AFABEB6" w14:textId="77777777" w:rsidR="00265BFE" w:rsidRPr="00265BFE" w:rsidRDefault="00265BFE" w:rsidP="00265BFE">
            <w:pPr>
              <w:ind w:left="360"/>
              <w:rPr>
                <w:rFonts w:ascii="Arial" w:hAnsi="Arial" w:cs="Arial"/>
                <w:sz w:val="22"/>
                <w:szCs w:val="22"/>
              </w:rPr>
            </w:pPr>
            <w:r w:rsidRPr="00265BFE">
              <w:rPr>
                <w:rFonts w:ascii="Arial" w:hAnsi="Arial" w:cs="Arial"/>
                <w:sz w:val="22"/>
                <w:szCs w:val="22"/>
              </w:rPr>
              <w:t>1.</w:t>
            </w:r>
            <w:r w:rsidRPr="00265BFE">
              <w:rPr>
                <w:rFonts w:ascii="Arial" w:hAnsi="Arial" w:cs="Arial"/>
                <w:sz w:val="22"/>
                <w:szCs w:val="22"/>
              </w:rPr>
              <w:tab/>
              <w:t>Critically evaluate advanced design methodologies and the issues associated with contemporary implementation technologies.</w:t>
            </w:r>
          </w:p>
          <w:p w14:paraId="30732F2C" w14:textId="77777777" w:rsidR="00265BFE" w:rsidRPr="00265BFE" w:rsidRDefault="00265BFE" w:rsidP="00265BFE">
            <w:pPr>
              <w:ind w:left="360"/>
              <w:rPr>
                <w:rFonts w:ascii="Arial" w:hAnsi="Arial" w:cs="Arial"/>
                <w:sz w:val="22"/>
                <w:szCs w:val="22"/>
              </w:rPr>
            </w:pPr>
          </w:p>
          <w:p w14:paraId="620A7CBE" w14:textId="4DE589EB" w:rsidR="00F03416" w:rsidRDefault="00265BFE" w:rsidP="00265BFE">
            <w:pPr>
              <w:ind w:left="360"/>
              <w:rPr>
                <w:rFonts w:ascii="Arial" w:hAnsi="Arial" w:cs="Arial"/>
                <w:sz w:val="22"/>
                <w:szCs w:val="22"/>
              </w:rPr>
            </w:pPr>
            <w:r w:rsidRPr="00265BFE">
              <w:rPr>
                <w:rFonts w:ascii="Arial" w:hAnsi="Arial" w:cs="Arial"/>
                <w:sz w:val="22"/>
                <w:szCs w:val="22"/>
              </w:rPr>
              <w:t>2.</w:t>
            </w:r>
            <w:r w:rsidRPr="00265BFE">
              <w:rPr>
                <w:rFonts w:ascii="Arial" w:hAnsi="Arial" w:cs="Arial"/>
                <w:sz w:val="22"/>
                <w:szCs w:val="22"/>
              </w:rPr>
              <w:tab/>
              <w:t>Critically analyse the requirements of a specification, design advanced electronic systems to meet customer needs and adapt designs to meet new applications.</w:t>
            </w:r>
          </w:p>
          <w:p w14:paraId="47605CFE" w14:textId="77777777" w:rsidR="00F03416" w:rsidRDefault="00F03416" w:rsidP="00E4463B">
            <w:pPr>
              <w:ind w:left="360"/>
              <w:rPr>
                <w:rFonts w:ascii="Arial" w:hAnsi="Arial" w:cs="Arial"/>
                <w:sz w:val="22"/>
                <w:szCs w:val="22"/>
              </w:rPr>
            </w:pPr>
          </w:p>
          <w:p w14:paraId="7941FEA2" w14:textId="77777777" w:rsidR="00F03416" w:rsidRPr="00A406E5" w:rsidRDefault="00F03416" w:rsidP="00E4463B">
            <w:pPr>
              <w:rPr>
                <w:rFonts w:ascii="Arial" w:hAnsi="Arial" w:cs="Arial"/>
                <w:sz w:val="22"/>
                <w:szCs w:val="22"/>
              </w:rPr>
            </w:pPr>
          </w:p>
        </w:tc>
      </w:tr>
    </w:tbl>
    <w:p w14:paraId="5F3E6469" w14:textId="3AFDD4BD"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0BE022D" w14:textId="77777777" w:rsidR="00265BFE" w:rsidRPr="00265BFE" w:rsidRDefault="00265BFE" w:rsidP="00265BFE">
      <w:pPr>
        <w:spacing w:line="276" w:lineRule="auto"/>
        <w:ind w:left="709" w:hanging="426"/>
        <w:rPr>
          <w:rFonts w:ascii="Arial" w:eastAsia="Arial" w:hAnsi="Arial" w:cs="Arial"/>
          <w:b/>
          <w:sz w:val="22"/>
          <w:szCs w:val="22"/>
        </w:rPr>
      </w:pPr>
      <w:r w:rsidRPr="00265BFE">
        <w:rPr>
          <w:rFonts w:ascii="Arial" w:eastAsia="Arial" w:hAnsi="Arial" w:cs="Arial"/>
          <w:b/>
          <w:sz w:val="22"/>
          <w:szCs w:val="22"/>
        </w:rPr>
        <w:t>Scenario</w:t>
      </w:r>
    </w:p>
    <w:p w14:paraId="1466320C" w14:textId="77777777" w:rsidR="00265BFE" w:rsidRPr="00265BFE" w:rsidRDefault="00265BFE" w:rsidP="00265BFE">
      <w:pPr>
        <w:spacing w:after="200" w:line="276" w:lineRule="auto"/>
        <w:ind w:left="709" w:hanging="426"/>
        <w:rPr>
          <w:rFonts w:ascii="Arial" w:eastAsia="Arial" w:hAnsi="Arial" w:cs="Arial"/>
          <w:sz w:val="22"/>
          <w:szCs w:val="22"/>
        </w:rPr>
      </w:pPr>
      <w:r w:rsidRPr="00265BFE">
        <w:rPr>
          <w:rFonts w:ascii="Arial" w:eastAsia="Arial" w:hAnsi="Arial" w:cs="Arial"/>
          <w:sz w:val="22"/>
          <w:szCs w:val="22"/>
        </w:rPr>
        <w:t xml:space="preserve">Your company has been commissioned to design a new item of consumer electronics and you have been assigned the task of designing the power supply unit. Given the customer requirements; design, simulate and evaluate a power supply using the advanced design methodologies delivered in the course.  Your design should </w:t>
      </w:r>
      <w:proofErr w:type="gramStart"/>
      <w:r w:rsidRPr="00265BFE">
        <w:rPr>
          <w:rFonts w:ascii="Arial" w:eastAsia="Arial" w:hAnsi="Arial" w:cs="Arial"/>
          <w:sz w:val="22"/>
          <w:szCs w:val="22"/>
        </w:rPr>
        <w:t>take into account</w:t>
      </w:r>
      <w:proofErr w:type="gramEnd"/>
      <w:r w:rsidRPr="00265BFE">
        <w:rPr>
          <w:rFonts w:ascii="Arial" w:eastAsia="Arial" w:hAnsi="Arial" w:cs="Arial"/>
          <w:sz w:val="22"/>
          <w:szCs w:val="22"/>
        </w:rPr>
        <w:t xml:space="preserve"> the electrical, physical and thermal requirements. </w:t>
      </w:r>
    </w:p>
    <w:p w14:paraId="2F9AA498" w14:textId="77777777" w:rsidR="00265BFE" w:rsidRPr="00265BFE" w:rsidRDefault="00265BFE" w:rsidP="00265BFE">
      <w:pPr>
        <w:spacing w:line="276" w:lineRule="auto"/>
        <w:ind w:left="709" w:hanging="426"/>
        <w:rPr>
          <w:rFonts w:ascii="Arial" w:eastAsia="Arial" w:hAnsi="Arial" w:cs="Arial"/>
          <w:i/>
          <w:sz w:val="22"/>
          <w:szCs w:val="22"/>
        </w:rPr>
      </w:pPr>
      <w:r w:rsidRPr="00265BFE">
        <w:rPr>
          <w:rFonts w:ascii="Arial" w:eastAsia="Arial" w:hAnsi="Arial" w:cs="Arial"/>
          <w:i/>
          <w:sz w:val="22"/>
          <w:szCs w:val="22"/>
        </w:rPr>
        <w:t>NOTE: For the purposes of this assignment each student will choose their own customer requirement.</w:t>
      </w:r>
    </w:p>
    <w:p w14:paraId="5AA91CF8" w14:textId="77777777" w:rsidR="00265BFE" w:rsidRPr="00265BFE" w:rsidRDefault="00265BFE" w:rsidP="00265BFE">
      <w:pPr>
        <w:spacing w:line="276" w:lineRule="auto"/>
        <w:ind w:left="709" w:hanging="426"/>
        <w:rPr>
          <w:rFonts w:ascii="Arial" w:eastAsia="Arial" w:hAnsi="Arial" w:cs="Arial"/>
          <w:i/>
          <w:sz w:val="16"/>
          <w:szCs w:val="16"/>
        </w:rPr>
      </w:pPr>
    </w:p>
    <w:p w14:paraId="24C92BB4" w14:textId="77777777" w:rsidR="00265BFE" w:rsidRPr="00265BFE" w:rsidRDefault="00265BFE" w:rsidP="00265BFE">
      <w:pPr>
        <w:numPr>
          <w:ilvl w:val="0"/>
          <w:numId w:val="21"/>
        </w:numPr>
        <w:pBdr>
          <w:top w:val="nil"/>
          <w:left w:val="nil"/>
          <w:bottom w:val="nil"/>
          <w:right w:val="nil"/>
          <w:between w:val="nil"/>
        </w:pBdr>
        <w:spacing w:after="200" w:line="276" w:lineRule="auto"/>
        <w:ind w:left="709" w:hanging="426"/>
        <w:rPr>
          <w:rFonts w:ascii="Arial" w:eastAsia="Arial" w:hAnsi="Arial" w:cs="Arial"/>
          <w:b/>
          <w:color w:val="000000"/>
          <w:sz w:val="22"/>
          <w:szCs w:val="22"/>
        </w:rPr>
      </w:pPr>
      <w:r w:rsidRPr="00265BFE">
        <w:rPr>
          <w:rFonts w:ascii="Arial" w:eastAsia="Arial" w:hAnsi="Arial" w:cs="Arial"/>
          <w:b/>
          <w:color w:val="000000"/>
          <w:sz w:val="22"/>
          <w:szCs w:val="22"/>
        </w:rPr>
        <w:t>Planning and Reflection</w:t>
      </w:r>
    </w:p>
    <w:p w14:paraId="549E4CD7" w14:textId="77777777" w:rsidR="00265BFE" w:rsidRPr="00265BFE" w:rsidRDefault="00265BFE" w:rsidP="00265BFE">
      <w:pPr>
        <w:spacing w:after="200" w:line="276" w:lineRule="auto"/>
        <w:ind w:left="709" w:hanging="426"/>
        <w:rPr>
          <w:rFonts w:ascii="Arial" w:eastAsia="Arial" w:hAnsi="Arial" w:cs="Arial"/>
          <w:sz w:val="22"/>
          <w:szCs w:val="22"/>
        </w:rPr>
      </w:pPr>
      <w:r w:rsidRPr="00265BFE">
        <w:rPr>
          <w:rFonts w:ascii="Arial" w:eastAsia="Arial" w:hAnsi="Arial" w:cs="Arial"/>
          <w:sz w:val="22"/>
          <w:szCs w:val="22"/>
        </w:rPr>
        <w:t>Write a short plan of how you will approach this assignment. When the assignment is complete, reflect on what you achieved and state how it may influence your lifelong learning</w:t>
      </w:r>
    </w:p>
    <w:p w14:paraId="57F6B3A3" w14:textId="77777777" w:rsidR="00265BFE" w:rsidRPr="00265BFE" w:rsidRDefault="00265BFE" w:rsidP="00265BFE">
      <w:pPr>
        <w:numPr>
          <w:ilvl w:val="0"/>
          <w:numId w:val="21"/>
        </w:numPr>
        <w:pBdr>
          <w:top w:val="nil"/>
          <w:left w:val="nil"/>
          <w:bottom w:val="nil"/>
          <w:right w:val="nil"/>
          <w:between w:val="nil"/>
        </w:pBdr>
        <w:spacing w:line="276" w:lineRule="auto"/>
        <w:ind w:left="709" w:hanging="426"/>
        <w:rPr>
          <w:rFonts w:ascii="Arial" w:eastAsia="Arial" w:hAnsi="Arial" w:cs="Arial"/>
          <w:b/>
          <w:color w:val="000000"/>
          <w:sz w:val="22"/>
          <w:szCs w:val="22"/>
        </w:rPr>
      </w:pPr>
      <w:r w:rsidRPr="00265BFE">
        <w:rPr>
          <w:rFonts w:ascii="Arial" w:eastAsia="Arial" w:hAnsi="Arial" w:cs="Arial"/>
          <w:b/>
          <w:color w:val="000000"/>
          <w:sz w:val="22"/>
          <w:szCs w:val="22"/>
        </w:rPr>
        <w:t>Method</w:t>
      </w:r>
    </w:p>
    <w:p w14:paraId="2E5664C2" w14:textId="77777777" w:rsidR="00265BFE" w:rsidRPr="00265BFE" w:rsidRDefault="00265BFE" w:rsidP="00265BFE">
      <w:pPr>
        <w:numPr>
          <w:ilvl w:val="0"/>
          <w:numId w:val="22"/>
        </w:numPr>
        <w:pBdr>
          <w:top w:val="nil"/>
          <w:left w:val="nil"/>
          <w:bottom w:val="nil"/>
          <w:right w:val="nil"/>
          <w:between w:val="nil"/>
        </w:pBdr>
        <w:spacing w:line="276" w:lineRule="auto"/>
        <w:ind w:left="1134" w:hanging="425"/>
        <w:rPr>
          <w:rFonts w:ascii="Arial" w:eastAsia="Arial" w:hAnsi="Arial" w:cs="Arial"/>
          <w:color w:val="000000"/>
          <w:sz w:val="22"/>
          <w:szCs w:val="22"/>
        </w:rPr>
      </w:pPr>
      <w:r w:rsidRPr="00265BFE">
        <w:rPr>
          <w:rFonts w:ascii="Arial" w:eastAsia="Arial" w:hAnsi="Arial" w:cs="Arial"/>
          <w:color w:val="000000"/>
          <w:sz w:val="22"/>
          <w:szCs w:val="22"/>
        </w:rPr>
        <w:t>In consultation with the customer, write the specification for the design. In addition to a full technical specification you should also include ethical, H&amp;S, security, intellectual property and codes of practice.</w:t>
      </w:r>
    </w:p>
    <w:p w14:paraId="43643992" w14:textId="77777777" w:rsidR="00265BFE" w:rsidRPr="00265BFE" w:rsidRDefault="00265BFE" w:rsidP="00265BFE">
      <w:pPr>
        <w:numPr>
          <w:ilvl w:val="0"/>
          <w:numId w:val="22"/>
        </w:numPr>
        <w:pBdr>
          <w:top w:val="nil"/>
          <w:left w:val="nil"/>
          <w:bottom w:val="nil"/>
          <w:right w:val="nil"/>
          <w:between w:val="nil"/>
        </w:pBdr>
        <w:spacing w:line="276" w:lineRule="auto"/>
        <w:ind w:left="1134" w:hanging="425"/>
        <w:rPr>
          <w:rFonts w:ascii="Arial" w:eastAsia="Arial" w:hAnsi="Arial" w:cs="Arial"/>
          <w:color w:val="000000"/>
          <w:sz w:val="22"/>
          <w:szCs w:val="22"/>
        </w:rPr>
      </w:pPr>
      <w:r w:rsidRPr="00265BFE">
        <w:rPr>
          <w:rFonts w:ascii="Arial" w:eastAsia="Arial" w:hAnsi="Arial" w:cs="Arial"/>
          <w:color w:val="000000"/>
          <w:sz w:val="22"/>
          <w:szCs w:val="22"/>
        </w:rPr>
        <w:t>Using manufacturers’ datasheets and other relevant literature, design the voltage regulator. This should include a consideration of over-voltage protection and short-circuit protection.</w:t>
      </w:r>
    </w:p>
    <w:p w14:paraId="770180BC" w14:textId="77777777" w:rsidR="00265BFE" w:rsidRPr="00265BFE" w:rsidRDefault="00265BFE" w:rsidP="00265BFE">
      <w:pPr>
        <w:numPr>
          <w:ilvl w:val="0"/>
          <w:numId w:val="22"/>
        </w:numPr>
        <w:pBdr>
          <w:top w:val="nil"/>
          <w:left w:val="nil"/>
          <w:bottom w:val="nil"/>
          <w:right w:val="nil"/>
          <w:between w:val="nil"/>
        </w:pBdr>
        <w:spacing w:line="276" w:lineRule="auto"/>
        <w:ind w:left="1134" w:hanging="425"/>
        <w:rPr>
          <w:rFonts w:ascii="Arial" w:eastAsia="Arial" w:hAnsi="Arial" w:cs="Arial"/>
          <w:color w:val="000000"/>
          <w:sz w:val="22"/>
          <w:szCs w:val="22"/>
        </w:rPr>
      </w:pPr>
      <w:r w:rsidRPr="00265BFE">
        <w:rPr>
          <w:rFonts w:ascii="Arial" w:eastAsia="Arial" w:hAnsi="Arial" w:cs="Arial"/>
          <w:color w:val="000000"/>
          <w:sz w:val="22"/>
          <w:szCs w:val="22"/>
        </w:rPr>
        <w:t>Design the input stage using standard Schade curves and information from appropriate literature and datasheets to determine the most suitable components.</w:t>
      </w:r>
    </w:p>
    <w:p w14:paraId="0FB49F51" w14:textId="77777777" w:rsidR="00265BFE" w:rsidRPr="00265BFE" w:rsidRDefault="00265BFE" w:rsidP="00265BFE">
      <w:pPr>
        <w:numPr>
          <w:ilvl w:val="0"/>
          <w:numId w:val="22"/>
        </w:numPr>
        <w:pBdr>
          <w:top w:val="nil"/>
          <w:left w:val="nil"/>
          <w:bottom w:val="nil"/>
          <w:right w:val="nil"/>
          <w:between w:val="nil"/>
        </w:pBdr>
        <w:spacing w:line="276" w:lineRule="auto"/>
        <w:ind w:left="1134" w:hanging="425"/>
        <w:rPr>
          <w:rFonts w:ascii="Arial" w:eastAsia="Arial" w:hAnsi="Arial" w:cs="Arial"/>
          <w:color w:val="000000"/>
          <w:sz w:val="22"/>
          <w:szCs w:val="22"/>
        </w:rPr>
      </w:pPr>
      <w:r w:rsidRPr="00265BFE">
        <w:rPr>
          <w:rFonts w:ascii="Arial" w:eastAsia="Arial" w:hAnsi="Arial" w:cs="Arial"/>
          <w:color w:val="000000"/>
          <w:sz w:val="22"/>
          <w:szCs w:val="22"/>
        </w:rPr>
        <w:t>Design the thermal management system using information from appropriate literature and datasheets.</w:t>
      </w:r>
    </w:p>
    <w:p w14:paraId="1F509303" w14:textId="77777777" w:rsidR="00265BFE" w:rsidRPr="00265BFE" w:rsidRDefault="00265BFE" w:rsidP="00265BFE">
      <w:pPr>
        <w:numPr>
          <w:ilvl w:val="0"/>
          <w:numId w:val="22"/>
        </w:numPr>
        <w:pBdr>
          <w:top w:val="nil"/>
          <w:left w:val="nil"/>
          <w:bottom w:val="nil"/>
          <w:right w:val="nil"/>
          <w:between w:val="nil"/>
        </w:pBdr>
        <w:spacing w:line="276" w:lineRule="auto"/>
        <w:ind w:left="1134" w:hanging="425"/>
        <w:rPr>
          <w:rFonts w:ascii="Arial" w:eastAsia="Arial" w:hAnsi="Arial" w:cs="Arial"/>
          <w:color w:val="000000"/>
          <w:sz w:val="22"/>
          <w:szCs w:val="22"/>
        </w:rPr>
      </w:pPr>
      <w:r w:rsidRPr="00265BFE">
        <w:rPr>
          <w:rFonts w:ascii="Arial" w:eastAsia="Arial" w:hAnsi="Arial" w:cs="Arial"/>
          <w:color w:val="000000"/>
          <w:sz w:val="22"/>
          <w:szCs w:val="22"/>
        </w:rPr>
        <w:t xml:space="preserve">Carry out appropriate testing at each stage </w:t>
      </w:r>
    </w:p>
    <w:p w14:paraId="7124907C" w14:textId="77777777" w:rsidR="00265BFE" w:rsidRPr="00265BFE" w:rsidRDefault="00265BFE" w:rsidP="00265BFE">
      <w:pPr>
        <w:pBdr>
          <w:top w:val="nil"/>
          <w:left w:val="nil"/>
          <w:bottom w:val="nil"/>
          <w:right w:val="nil"/>
          <w:between w:val="nil"/>
        </w:pBdr>
        <w:ind w:left="709" w:hanging="426"/>
        <w:rPr>
          <w:rFonts w:ascii="Arial" w:eastAsia="Arial" w:hAnsi="Arial" w:cs="Arial"/>
          <w:color w:val="000000"/>
          <w:sz w:val="22"/>
          <w:szCs w:val="22"/>
        </w:rPr>
      </w:pPr>
    </w:p>
    <w:p w14:paraId="22C7E04E" w14:textId="77777777" w:rsidR="00265BFE" w:rsidRPr="00265BFE" w:rsidRDefault="00265BFE" w:rsidP="00265BFE">
      <w:pPr>
        <w:widowControl w:val="0"/>
        <w:numPr>
          <w:ilvl w:val="0"/>
          <w:numId w:val="21"/>
        </w:numPr>
        <w:pBdr>
          <w:top w:val="nil"/>
          <w:left w:val="nil"/>
          <w:bottom w:val="nil"/>
          <w:right w:val="nil"/>
          <w:between w:val="nil"/>
        </w:pBdr>
        <w:spacing w:line="276" w:lineRule="auto"/>
        <w:ind w:left="709" w:right="476" w:hanging="426"/>
        <w:rPr>
          <w:rFonts w:ascii="Arial" w:eastAsia="Arial" w:hAnsi="Arial" w:cs="Arial"/>
          <w:b/>
          <w:color w:val="000000"/>
          <w:sz w:val="22"/>
          <w:szCs w:val="22"/>
        </w:rPr>
      </w:pPr>
      <w:r w:rsidRPr="00265BFE">
        <w:rPr>
          <w:rFonts w:ascii="Arial" w:eastAsia="Arial" w:hAnsi="Arial" w:cs="Arial"/>
          <w:b/>
          <w:color w:val="000000"/>
          <w:sz w:val="22"/>
          <w:szCs w:val="22"/>
        </w:rPr>
        <w:t>Results</w:t>
      </w:r>
    </w:p>
    <w:p w14:paraId="68F4E288" w14:textId="77777777" w:rsidR="00265BFE" w:rsidRPr="00265BFE" w:rsidRDefault="00265BFE" w:rsidP="00265BFE">
      <w:pPr>
        <w:widowControl w:val="0"/>
        <w:spacing w:before="37" w:line="276" w:lineRule="auto"/>
        <w:ind w:left="709" w:right="476"/>
        <w:rPr>
          <w:rFonts w:ascii="Arial" w:eastAsia="Arial" w:hAnsi="Arial" w:cs="Arial"/>
          <w:sz w:val="22"/>
          <w:szCs w:val="22"/>
        </w:rPr>
      </w:pPr>
      <w:r w:rsidRPr="00265BFE">
        <w:rPr>
          <w:rFonts w:ascii="Arial" w:eastAsia="Arial" w:hAnsi="Arial" w:cs="Arial"/>
          <w:sz w:val="22"/>
          <w:szCs w:val="22"/>
        </w:rPr>
        <w:t>Include the results of all your tests in a succinct and appropriate format (list, tabular, graphical etc). Excessive screenshots and photographs of handwritten results should be avoided. Ensure all results are legible, correctly labelled and referred to in the analysis.</w:t>
      </w:r>
    </w:p>
    <w:p w14:paraId="15A35F37" w14:textId="77777777" w:rsidR="00265BFE" w:rsidRPr="00265BFE" w:rsidRDefault="00265BFE" w:rsidP="00265BFE">
      <w:pPr>
        <w:widowControl w:val="0"/>
        <w:spacing w:before="37" w:line="276" w:lineRule="auto"/>
        <w:ind w:left="709" w:right="476" w:hanging="426"/>
        <w:rPr>
          <w:rFonts w:ascii="Arial" w:eastAsia="Arial" w:hAnsi="Arial" w:cs="Arial"/>
          <w:sz w:val="22"/>
          <w:szCs w:val="22"/>
        </w:rPr>
      </w:pPr>
    </w:p>
    <w:p w14:paraId="3788725C" w14:textId="77777777" w:rsidR="00265BFE" w:rsidRPr="00265BFE" w:rsidRDefault="00265BFE" w:rsidP="00265BFE">
      <w:pPr>
        <w:widowControl w:val="0"/>
        <w:numPr>
          <w:ilvl w:val="0"/>
          <w:numId w:val="21"/>
        </w:numPr>
        <w:spacing w:before="37" w:line="276" w:lineRule="auto"/>
        <w:ind w:left="709" w:right="476" w:hanging="426"/>
        <w:rPr>
          <w:rFonts w:ascii="Arial" w:eastAsia="Arial" w:hAnsi="Arial" w:cs="Arial"/>
          <w:b/>
          <w:sz w:val="22"/>
          <w:szCs w:val="22"/>
        </w:rPr>
      </w:pPr>
      <w:r w:rsidRPr="00265BFE">
        <w:rPr>
          <w:rFonts w:ascii="Arial" w:eastAsia="Arial" w:hAnsi="Arial" w:cs="Arial"/>
          <w:b/>
          <w:sz w:val="22"/>
          <w:szCs w:val="22"/>
        </w:rPr>
        <w:t>Analysis</w:t>
      </w:r>
    </w:p>
    <w:p w14:paraId="089801CD" w14:textId="77777777" w:rsidR="00265BFE" w:rsidRPr="00265BFE" w:rsidRDefault="00265BFE" w:rsidP="00265BFE">
      <w:pPr>
        <w:widowControl w:val="0"/>
        <w:spacing w:before="3" w:line="276" w:lineRule="auto"/>
        <w:ind w:left="709"/>
        <w:rPr>
          <w:rFonts w:ascii="Arial" w:eastAsia="Arial" w:hAnsi="Arial" w:cs="Arial"/>
          <w:sz w:val="22"/>
          <w:szCs w:val="22"/>
        </w:rPr>
      </w:pPr>
      <w:r w:rsidRPr="00265BFE">
        <w:rPr>
          <w:rFonts w:ascii="Arial" w:eastAsia="Arial" w:hAnsi="Arial" w:cs="Arial"/>
          <w:sz w:val="22"/>
          <w:szCs w:val="22"/>
        </w:rPr>
        <w:t xml:space="preserve">Interpret the results at each stage by critically </w:t>
      </w:r>
      <w:proofErr w:type="spellStart"/>
      <w:r w:rsidRPr="00265BFE">
        <w:rPr>
          <w:rFonts w:ascii="Arial" w:eastAsia="Arial" w:hAnsi="Arial" w:cs="Arial"/>
          <w:sz w:val="22"/>
          <w:szCs w:val="22"/>
        </w:rPr>
        <w:t>analyzing</w:t>
      </w:r>
      <w:proofErr w:type="spellEnd"/>
      <w:r w:rsidRPr="00265BFE">
        <w:rPr>
          <w:rFonts w:ascii="Arial" w:eastAsia="Arial" w:hAnsi="Arial" w:cs="Arial"/>
          <w:sz w:val="22"/>
          <w:szCs w:val="22"/>
        </w:rPr>
        <w:t xml:space="preserve"> the data. Explain what implications can be drawn and how these informed your design decisions.</w:t>
      </w:r>
    </w:p>
    <w:p w14:paraId="4A89C8CC" w14:textId="77777777" w:rsidR="00265BFE" w:rsidRPr="00265BFE" w:rsidRDefault="00265BFE" w:rsidP="00265BFE">
      <w:pPr>
        <w:widowControl w:val="0"/>
        <w:spacing w:before="3" w:line="276" w:lineRule="auto"/>
        <w:ind w:left="709" w:hanging="426"/>
        <w:rPr>
          <w:rFonts w:ascii="Arial" w:eastAsia="Arial" w:hAnsi="Arial" w:cs="Arial"/>
          <w:sz w:val="22"/>
          <w:szCs w:val="22"/>
        </w:rPr>
      </w:pPr>
    </w:p>
    <w:p w14:paraId="22E92436" w14:textId="77777777" w:rsidR="00265BFE" w:rsidRPr="00265BFE" w:rsidRDefault="00265BFE" w:rsidP="00265BFE">
      <w:pPr>
        <w:widowControl w:val="0"/>
        <w:numPr>
          <w:ilvl w:val="0"/>
          <w:numId w:val="21"/>
        </w:numPr>
        <w:spacing w:before="40" w:line="276" w:lineRule="auto"/>
        <w:ind w:left="709" w:right="366" w:hanging="426"/>
        <w:jc w:val="both"/>
        <w:rPr>
          <w:rFonts w:ascii="Arial" w:eastAsia="Arial" w:hAnsi="Arial" w:cs="Arial"/>
          <w:b/>
          <w:sz w:val="22"/>
          <w:szCs w:val="22"/>
        </w:rPr>
      </w:pPr>
      <w:r w:rsidRPr="00265BFE">
        <w:rPr>
          <w:rFonts w:ascii="Arial" w:eastAsia="Arial" w:hAnsi="Arial" w:cs="Arial"/>
          <w:b/>
          <w:sz w:val="22"/>
          <w:szCs w:val="22"/>
        </w:rPr>
        <w:t>Evaluation</w:t>
      </w:r>
    </w:p>
    <w:p w14:paraId="651EE6E2" w14:textId="77777777" w:rsidR="00265BFE" w:rsidRPr="00265BFE" w:rsidRDefault="00265BFE" w:rsidP="00265BFE">
      <w:pPr>
        <w:widowControl w:val="0"/>
        <w:spacing w:before="40" w:line="276" w:lineRule="auto"/>
        <w:ind w:left="709" w:right="366"/>
        <w:jc w:val="both"/>
        <w:rPr>
          <w:rFonts w:ascii="Arial" w:eastAsia="Arial" w:hAnsi="Arial" w:cs="Arial"/>
          <w:sz w:val="22"/>
          <w:szCs w:val="22"/>
        </w:rPr>
      </w:pPr>
      <w:r w:rsidRPr="00265BFE">
        <w:rPr>
          <w:rFonts w:ascii="Arial" w:eastAsia="Arial" w:hAnsi="Arial" w:cs="Arial"/>
          <w:sz w:val="22"/>
          <w:szCs w:val="22"/>
        </w:rPr>
        <w:t xml:space="preserve">Use your analysis to assess the quality of your design against the specification at each stage. State any strengths, identify any limitations in the data and make recommendations as to what could be done to improve the outcome. </w:t>
      </w:r>
    </w:p>
    <w:p w14:paraId="6D8C5FF0" w14:textId="77777777" w:rsidR="00265BFE" w:rsidRPr="00265BFE" w:rsidRDefault="00265BFE" w:rsidP="00265BFE">
      <w:pPr>
        <w:widowControl w:val="0"/>
        <w:spacing w:before="40" w:line="276" w:lineRule="auto"/>
        <w:ind w:left="709" w:right="366" w:hanging="426"/>
        <w:jc w:val="both"/>
        <w:rPr>
          <w:rFonts w:ascii="Arial" w:eastAsia="Arial" w:hAnsi="Arial" w:cs="Arial"/>
          <w:b/>
          <w:sz w:val="22"/>
          <w:szCs w:val="22"/>
        </w:rPr>
      </w:pPr>
    </w:p>
    <w:p w14:paraId="3D497359" w14:textId="77777777" w:rsidR="00265BFE" w:rsidRPr="00265BFE" w:rsidRDefault="00265BFE" w:rsidP="00265BFE">
      <w:pPr>
        <w:widowControl w:val="0"/>
        <w:numPr>
          <w:ilvl w:val="0"/>
          <w:numId w:val="21"/>
        </w:numPr>
        <w:pBdr>
          <w:top w:val="nil"/>
          <w:left w:val="nil"/>
          <w:bottom w:val="nil"/>
          <w:right w:val="nil"/>
          <w:between w:val="nil"/>
        </w:pBdr>
        <w:spacing w:before="40" w:line="276" w:lineRule="auto"/>
        <w:ind w:left="709" w:right="366" w:hanging="426"/>
        <w:jc w:val="both"/>
        <w:rPr>
          <w:rFonts w:ascii="Arial" w:eastAsia="Arial" w:hAnsi="Arial" w:cs="Arial"/>
          <w:b/>
          <w:color w:val="000000"/>
          <w:sz w:val="22"/>
          <w:szCs w:val="22"/>
        </w:rPr>
      </w:pPr>
      <w:r w:rsidRPr="00265BFE">
        <w:rPr>
          <w:rFonts w:ascii="Arial" w:eastAsia="Arial" w:hAnsi="Arial" w:cs="Arial"/>
          <w:b/>
          <w:color w:val="000000"/>
          <w:sz w:val="22"/>
          <w:szCs w:val="22"/>
        </w:rPr>
        <w:t>Conclusion</w:t>
      </w:r>
    </w:p>
    <w:p w14:paraId="45DAEC3B" w14:textId="77777777" w:rsidR="00265BFE" w:rsidRPr="00265BFE" w:rsidRDefault="00265BFE" w:rsidP="00265BFE">
      <w:pPr>
        <w:widowControl w:val="0"/>
        <w:spacing w:before="40" w:line="276" w:lineRule="auto"/>
        <w:ind w:left="709" w:right="366"/>
        <w:jc w:val="both"/>
        <w:rPr>
          <w:rFonts w:ascii="Arial" w:eastAsia="Arial" w:hAnsi="Arial" w:cs="Arial"/>
          <w:sz w:val="22"/>
          <w:szCs w:val="22"/>
        </w:rPr>
      </w:pPr>
      <w:r w:rsidRPr="00265BFE">
        <w:rPr>
          <w:rFonts w:ascii="Arial" w:eastAsia="Arial" w:hAnsi="Arial" w:cs="Arial"/>
          <w:sz w:val="22"/>
          <w:szCs w:val="22"/>
        </w:rPr>
        <w:t>Write a conclusion to create a lasting impression on the reader by highlighting the findings and stressing the major points one last time. The conclusion should not include anything new as it merely summarizes what has already been said.</w:t>
      </w:r>
    </w:p>
    <w:p w14:paraId="7AA57789" w14:textId="77777777" w:rsidR="00265BFE" w:rsidRPr="00265BFE" w:rsidRDefault="00265BFE" w:rsidP="00265BFE">
      <w:pPr>
        <w:widowControl w:val="0"/>
        <w:spacing w:before="40" w:line="276" w:lineRule="auto"/>
        <w:ind w:left="709" w:right="366" w:hanging="426"/>
        <w:jc w:val="both"/>
        <w:rPr>
          <w:rFonts w:ascii="Arial" w:eastAsia="Arial" w:hAnsi="Arial" w:cs="Arial"/>
          <w:sz w:val="22"/>
          <w:szCs w:val="22"/>
        </w:rPr>
      </w:pPr>
    </w:p>
    <w:p w14:paraId="38E7B662" w14:textId="77777777" w:rsidR="00265BFE" w:rsidRPr="00265BFE" w:rsidRDefault="00265BFE" w:rsidP="00265BFE">
      <w:pPr>
        <w:widowControl w:val="0"/>
        <w:numPr>
          <w:ilvl w:val="0"/>
          <w:numId w:val="21"/>
        </w:numPr>
        <w:spacing w:before="40" w:line="276" w:lineRule="auto"/>
        <w:ind w:left="709" w:right="366" w:hanging="426"/>
        <w:rPr>
          <w:rFonts w:ascii="Arial" w:eastAsia="Arial" w:hAnsi="Arial" w:cs="Arial"/>
          <w:b/>
          <w:sz w:val="22"/>
          <w:szCs w:val="22"/>
        </w:rPr>
      </w:pPr>
      <w:r w:rsidRPr="00265BFE">
        <w:rPr>
          <w:rFonts w:ascii="Arial" w:eastAsia="Arial" w:hAnsi="Arial" w:cs="Arial"/>
          <w:b/>
          <w:sz w:val="22"/>
          <w:szCs w:val="22"/>
        </w:rPr>
        <w:t>Executive Summary</w:t>
      </w:r>
    </w:p>
    <w:p w14:paraId="2C4CB1EF" w14:textId="77777777" w:rsidR="00265BFE" w:rsidRPr="00265BFE" w:rsidRDefault="00265BFE" w:rsidP="00265BFE">
      <w:pPr>
        <w:ind w:left="709"/>
        <w:rPr>
          <w:rFonts w:ascii="Arial" w:eastAsia="Arial" w:hAnsi="Arial" w:cs="Arial"/>
          <w:sz w:val="22"/>
          <w:szCs w:val="22"/>
        </w:rPr>
      </w:pPr>
      <w:r w:rsidRPr="00265BFE">
        <w:rPr>
          <w:rFonts w:ascii="Arial" w:eastAsia="Arial" w:hAnsi="Arial" w:cs="Arial"/>
          <w:sz w:val="22"/>
          <w:szCs w:val="22"/>
        </w:rPr>
        <w:t xml:space="preserve">Write an executive summary of the report. It must be written in the past tense, but placed at the beginning of the report.  An executive summary is an overview of the entire report and is meant to </w:t>
      </w:r>
      <w:r w:rsidRPr="00265BFE">
        <w:rPr>
          <w:rFonts w:ascii="Arial" w:eastAsia="Arial" w:hAnsi="Arial" w:cs="Arial"/>
          <w:sz w:val="22"/>
          <w:szCs w:val="22"/>
        </w:rPr>
        <w:lastRenderedPageBreak/>
        <w:t>be read by busy managers who do not have time to read a full report. Use no more than 10% of the word count and do not include this in your total word count.</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F03416">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F03416">
              <w:rPr>
                <w:rFonts w:ascii="Arial" w:hAnsi="Arial" w:cs="Arial"/>
                <w:b/>
                <w:caps/>
                <w:sz w:val="32"/>
                <w:szCs w:val="16"/>
              </w:rPr>
              <w:t>GUIDANCE</w:t>
            </w:r>
            <w:r w:rsidR="009F5CB2" w:rsidRPr="00F03416">
              <w:rPr>
                <w:rFonts w:ascii="Arial" w:hAnsi="Arial" w:cs="Arial"/>
                <w:b/>
                <w:caps/>
                <w:sz w:val="32"/>
                <w:szCs w:val="16"/>
              </w:rPr>
              <w:t xml:space="preserve"> </w:t>
            </w:r>
            <w:r w:rsidRPr="00F03416">
              <w:rPr>
                <w:rFonts w:ascii="Arial" w:hAnsi="Arial" w:cs="Arial"/>
                <w:b/>
                <w:caps/>
                <w:sz w:val="32"/>
                <w:szCs w:val="16"/>
              </w:rPr>
              <w:t>FOR Students IN THE COMPLETION OF TASKS</w:t>
            </w:r>
          </w:p>
        </w:tc>
      </w:tr>
    </w:tbl>
    <w:p w14:paraId="1E7E5C05" w14:textId="77777777" w:rsidR="00F03416" w:rsidRPr="00367A4B" w:rsidRDefault="00F03416" w:rsidP="00F03416">
      <w:pPr>
        <w:rPr>
          <w:rFonts w:ascii="Arial" w:hAnsi="Arial" w:cs="Arial"/>
        </w:rPr>
      </w:pPr>
    </w:p>
    <w:p w14:paraId="709CFE4F" w14:textId="77777777" w:rsidR="00F03416" w:rsidRDefault="00F03416" w:rsidP="00F03416">
      <w:pPr>
        <w:widowControl w:val="0"/>
        <w:autoSpaceDE w:val="0"/>
        <w:autoSpaceDN w:val="0"/>
        <w:spacing w:before="93" w:line="276" w:lineRule="auto"/>
        <w:ind w:left="443" w:right="277"/>
        <w:rPr>
          <w:rFonts w:ascii="Arial" w:eastAsia="Arial" w:hAnsi="Arial" w:cs="Arial"/>
          <w:lang w:val="en-US" w:eastAsia="en-US"/>
        </w:rPr>
      </w:pPr>
      <w:r w:rsidRPr="00FA6427">
        <w:rPr>
          <w:rFonts w:ascii="Arial" w:eastAsia="Arial" w:hAnsi="Arial" w:cs="Arial"/>
          <w:lang w:val="en-US" w:eastAsia="en-US"/>
        </w:rPr>
        <w:t>You are required to present an electronic report containing detailed observational notes of your work. Th</w:t>
      </w:r>
      <w:r>
        <w:rPr>
          <w:rFonts w:ascii="Arial" w:eastAsia="Arial" w:hAnsi="Arial" w:cs="Arial"/>
          <w:lang w:val="en-US" w:eastAsia="en-US"/>
        </w:rPr>
        <w:t>e</w:t>
      </w:r>
      <w:r w:rsidRPr="00FA6427">
        <w:rPr>
          <w:rFonts w:ascii="Arial" w:eastAsia="Arial" w:hAnsi="Arial" w:cs="Arial"/>
          <w:lang w:val="en-US" w:eastAsia="en-US"/>
        </w:rPr>
        <w:t xml:space="preserve"> report must </w:t>
      </w:r>
      <w:r>
        <w:rPr>
          <w:rFonts w:ascii="Arial" w:eastAsia="Arial" w:hAnsi="Arial" w:cs="Arial"/>
          <w:lang w:val="en-US" w:eastAsia="en-US"/>
        </w:rPr>
        <w:t>not exceed the</w:t>
      </w:r>
      <w:r w:rsidRPr="00FA6427">
        <w:rPr>
          <w:rFonts w:ascii="Arial" w:eastAsia="Arial" w:hAnsi="Arial" w:cs="Arial"/>
          <w:lang w:val="en-US" w:eastAsia="en-US"/>
        </w:rPr>
        <w:t xml:space="preserve"> word</w:t>
      </w:r>
      <w:r>
        <w:rPr>
          <w:rFonts w:ascii="Arial" w:eastAsia="Arial" w:hAnsi="Arial" w:cs="Arial"/>
          <w:lang w:val="en-US" w:eastAsia="en-US"/>
        </w:rPr>
        <w:t xml:space="preserve"> count shown on Page 1</w:t>
      </w:r>
      <w:r w:rsidRPr="00FA6427">
        <w:rPr>
          <w:rFonts w:ascii="Arial" w:eastAsia="Arial" w:hAnsi="Arial" w:cs="Arial"/>
          <w:lang w:val="en-US" w:eastAsia="en-US"/>
        </w:rPr>
        <w:t xml:space="preserve"> and should be laid out in the following sections preceded by a title page and a table of </w:t>
      </w:r>
      <w:proofErr w:type="gramStart"/>
      <w:r w:rsidRPr="00FA6427">
        <w:rPr>
          <w:rFonts w:ascii="Arial" w:eastAsia="Arial" w:hAnsi="Arial" w:cs="Arial"/>
          <w:lang w:val="en-US" w:eastAsia="en-US"/>
        </w:rPr>
        <w:t>contents:-</w:t>
      </w:r>
      <w:proofErr w:type="gramEnd"/>
    </w:p>
    <w:p w14:paraId="51D51C60" w14:textId="77777777" w:rsidR="00F03416" w:rsidRDefault="00F03416" w:rsidP="00F03416">
      <w:pPr>
        <w:widowControl w:val="0"/>
        <w:autoSpaceDE w:val="0"/>
        <w:autoSpaceDN w:val="0"/>
        <w:spacing w:before="93" w:line="276" w:lineRule="auto"/>
        <w:ind w:left="443" w:right="277"/>
        <w:rPr>
          <w:rFonts w:ascii="Arial" w:eastAsia="Arial" w:hAnsi="Arial" w:cs="Arial"/>
          <w:lang w:val="en-US" w:eastAsia="en-US"/>
        </w:rPr>
      </w:pPr>
    </w:p>
    <w:p w14:paraId="77AE7C7E" w14:textId="77777777" w:rsidR="00F03416" w:rsidRDefault="00F03416" w:rsidP="00F03416">
      <w:pPr>
        <w:widowControl w:val="0"/>
        <w:tabs>
          <w:tab w:val="left" w:pos="1154"/>
        </w:tabs>
        <w:autoSpaceDE w:val="0"/>
        <w:autoSpaceDN w:val="0"/>
        <w:spacing w:line="276" w:lineRule="auto"/>
        <w:ind w:left="426" w:right="4401"/>
        <w:rPr>
          <w:rFonts w:ascii="Arial" w:eastAsia="Arial" w:hAnsi="Arial" w:cs="Arial"/>
          <w:lang w:val="en-US" w:eastAsia="en-US"/>
        </w:rPr>
      </w:pPr>
      <w:r w:rsidRPr="00367A4B">
        <w:rPr>
          <w:rFonts w:ascii="Arial" w:eastAsia="Arial" w:hAnsi="Arial" w:cs="Arial"/>
          <w:lang w:val="en-US" w:eastAsia="en-US"/>
        </w:rPr>
        <w:t>Your title page for the report must be in the following</w:t>
      </w:r>
      <w:r w:rsidRPr="00367A4B">
        <w:rPr>
          <w:rFonts w:ascii="Arial" w:eastAsia="Arial" w:hAnsi="Arial" w:cs="Arial"/>
          <w:spacing w:val="-22"/>
          <w:lang w:val="en-US" w:eastAsia="en-US"/>
        </w:rPr>
        <w:t xml:space="preserve"> </w:t>
      </w:r>
      <w:r w:rsidRPr="00367A4B">
        <w:rPr>
          <w:rFonts w:ascii="Arial" w:eastAsia="Arial" w:hAnsi="Arial" w:cs="Arial"/>
          <w:lang w:val="en-US" w:eastAsia="en-US"/>
        </w:rPr>
        <w:t>format:</w:t>
      </w:r>
    </w:p>
    <w:p w14:paraId="7BEAE402" w14:textId="77777777" w:rsidR="00F03416" w:rsidRPr="00367A4B" w:rsidRDefault="00F03416" w:rsidP="00F03416">
      <w:pPr>
        <w:widowControl w:val="0"/>
        <w:tabs>
          <w:tab w:val="left" w:pos="1154"/>
        </w:tabs>
        <w:autoSpaceDE w:val="0"/>
        <w:autoSpaceDN w:val="0"/>
        <w:spacing w:line="276" w:lineRule="auto"/>
        <w:ind w:left="426" w:right="4401"/>
        <w:rPr>
          <w:rFonts w:ascii="Arial" w:eastAsia="Arial" w:hAnsi="Arial" w:cs="Arial"/>
          <w:lang w:val="en-US" w:eastAsia="en-US"/>
        </w:rPr>
      </w:pPr>
    </w:p>
    <w:p w14:paraId="7D3A12D7" w14:textId="77777777" w:rsidR="00F03416" w:rsidRPr="00367A4B" w:rsidRDefault="00F03416" w:rsidP="00F03416">
      <w:pPr>
        <w:widowControl w:val="0"/>
        <w:tabs>
          <w:tab w:val="left" w:pos="3038"/>
        </w:tabs>
        <w:autoSpaceDE w:val="0"/>
        <w:autoSpaceDN w:val="0"/>
        <w:spacing w:before="34" w:line="276" w:lineRule="auto"/>
        <w:ind w:left="851" w:right="5467"/>
        <w:rPr>
          <w:rFonts w:ascii="Arial" w:eastAsia="Arial" w:hAnsi="Arial" w:cs="Arial"/>
          <w:lang w:val="en-US" w:eastAsia="en-US"/>
        </w:rPr>
      </w:pPr>
      <w:r>
        <w:rPr>
          <w:rFonts w:ascii="Arial" w:eastAsia="Arial" w:hAnsi="Arial" w:cs="Arial"/>
          <w:b/>
          <w:lang w:val="en-US" w:eastAsia="en-US"/>
        </w:rPr>
        <w:t xml:space="preserve">Your </w:t>
      </w:r>
      <w:r w:rsidRPr="00367A4B">
        <w:rPr>
          <w:rFonts w:ascii="Arial" w:eastAsia="Arial" w:hAnsi="Arial" w:cs="Arial"/>
          <w:b/>
          <w:lang w:val="en-US" w:eastAsia="en-US"/>
        </w:rPr>
        <w:t>Name:</w:t>
      </w:r>
      <w:r w:rsidRPr="00367A4B">
        <w:rPr>
          <w:rFonts w:ascii="Arial" w:eastAsia="Arial" w:hAnsi="Arial" w:cs="Arial"/>
          <w:b/>
          <w:lang w:val="en-US" w:eastAsia="en-US"/>
        </w:rPr>
        <w:tab/>
      </w:r>
    </w:p>
    <w:p w14:paraId="37F1B486" w14:textId="77777777" w:rsidR="00F03416" w:rsidRDefault="00F03416" w:rsidP="00F03416">
      <w:pPr>
        <w:widowControl w:val="0"/>
        <w:tabs>
          <w:tab w:val="left" w:pos="3039"/>
        </w:tabs>
        <w:autoSpaceDE w:val="0"/>
        <w:autoSpaceDN w:val="0"/>
        <w:spacing w:line="276" w:lineRule="auto"/>
        <w:ind w:left="851"/>
        <w:rPr>
          <w:rFonts w:ascii="Arial" w:eastAsia="Arial" w:hAnsi="Arial" w:cs="Arial"/>
          <w:b/>
          <w:lang w:val="en-US" w:eastAsia="en-US"/>
        </w:rPr>
      </w:pPr>
      <w:r w:rsidRPr="00367A4B">
        <w:rPr>
          <w:rFonts w:ascii="Arial" w:eastAsia="Arial" w:hAnsi="Arial" w:cs="Arial"/>
          <w:b/>
          <w:lang w:val="en-US" w:eastAsia="en-US"/>
        </w:rPr>
        <w:t xml:space="preserve">University </w:t>
      </w:r>
      <w:r>
        <w:rPr>
          <w:rFonts w:ascii="Arial" w:eastAsia="Arial" w:hAnsi="Arial" w:cs="Arial"/>
          <w:b/>
          <w:lang w:val="en-US" w:eastAsia="en-US"/>
        </w:rPr>
        <w:t>N</w:t>
      </w:r>
      <w:r w:rsidRPr="00367A4B">
        <w:rPr>
          <w:rFonts w:ascii="Arial" w:eastAsia="Arial" w:hAnsi="Arial" w:cs="Arial"/>
          <w:b/>
          <w:lang w:val="en-US" w:eastAsia="en-US"/>
        </w:rPr>
        <w:t>umber</w:t>
      </w:r>
      <w:r w:rsidRPr="00367A4B">
        <w:rPr>
          <w:rFonts w:ascii="Arial" w:eastAsia="Arial" w:hAnsi="Arial" w:cs="Arial"/>
          <w:lang w:val="en-US" w:eastAsia="en-US"/>
        </w:rPr>
        <w:t>:</w:t>
      </w:r>
    </w:p>
    <w:p w14:paraId="4EA73A3E" w14:textId="3D96B3EA" w:rsidR="00F03416" w:rsidRPr="00367A4B" w:rsidRDefault="00F03416" w:rsidP="00F03416">
      <w:pPr>
        <w:widowControl w:val="0"/>
        <w:tabs>
          <w:tab w:val="left" w:pos="3039"/>
        </w:tabs>
        <w:autoSpaceDE w:val="0"/>
        <w:autoSpaceDN w:val="0"/>
        <w:spacing w:line="276" w:lineRule="auto"/>
        <w:ind w:left="851"/>
        <w:rPr>
          <w:rFonts w:ascii="Arial" w:eastAsia="Arial" w:hAnsi="Arial" w:cs="Arial"/>
          <w:lang w:val="en-US" w:eastAsia="en-US"/>
        </w:rPr>
      </w:pPr>
      <w:r w:rsidRPr="00367A4B">
        <w:rPr>
          <w:rFonts w:ascii="Arial" w:eastAsia="Arial" w:hAnsi="Arial" w:cs="Arial"/>
          <w:b/>
          <w:lang w:val="en-US" w:eastAsia="en-US"/>
        </w:rPr>
        <w:t>Course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BSc</w:t>
      </w:r>
      <w:r w:rsidRPr="00367A4B">
        <w:rPr>
          <w:rFonts w:ascii="Arial" w:eastAsia="Arial" w:hAnsi="Arial" w:cs="Arial"/>
          <w:lang w:val="en-US" w:eastAsia="en-US"/>
        </w:rPr>
        <w:t xml:space="preserve"> Electrical </w:t>
      </w:r>
      <w:r>
        <w:rPr>
          <w:rFonts w:ascii="Arial" w:eastAsia="Arial" w:hAnsi="Arial" w:cs="Arial"/>
          <w:lang w:val="en-US" w:eastAsia="en-US"/>
        </w:rPr>
        <w:t>/</w:t>
      </w:r>
      <w:r w:rsidRPr="00367A4B">
        <w:rPr>
          <w:rFonts w:ascii="Arial" w:eastAsia="Arial" w:hAnsi="Arial" w:cs="Arial"/>
          <w:lang w:val="en-US" w:eastAsia="en-US"/>
        </w:rPr>
        <w:t xml:space="preserve"> Electronic</w:t>
      </w:r>
      <w:r w:rsidRPr="00367A4B">
        <w:rPr>
          <w:rFonts w:ascii="Arial" w:eastAsia="Arial" w:hAnsi="Arial" w:cs="Arial"/>
          <w:spacing w:val="-3"/>
          <w:lang w:val="en-US" w:eastAsia="en-US"/>
        </w:rPr>
        <w:t xml:space="preserve"> </w:t>
      </w:r>
      <w:r w:rsidRPr="00367A4B">
        <w:rPr>
          <w:rFonts w:ascii="Arial" w:eastAsia="Arial" w:hAnsi="Arial" w:cs="Arial"/>
          <w:lang w:val="en-US" w:eastAsia="en-US"/>
        </w:rPr>
        <w:t>Engineering</w:t>
      </w:r>
    </w:p>
    <w:p w14:paraId="007233E5" w14:textId="5474112C" w:rsidR="00F03416" w:rsidRDefault="00F03416" w:rsidP="00F03416">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Module</w:t>
      </w:r>
      <w:r>
        <w:rPr>
          <w:rFonts w:ascii="Arial" w:eastAsia="Arial" w:hAnsi="Arial" w:cs="Arial"/>
          <w:b/>
          <w:lang w:val="en-US" w:eastAsia="en-US"/>
        </w:rPr>
        <w:t xml:space="preserve"> Code</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t>SGEE</w:t>
      </w:r>
      <w:r w:rsidR="009519B9">
        <w:rPr>
          <w:rFonts w:ascii="Arial" w:eastAsia="Arial" w:hAnsi="Arial" w:cs="Arial"/>
          <w:lang w:val="en-US" w:eastAsia="en-US"/>
        </w:rPr>
        <w:t>6005</w:t>
      </w:r>
    </w:p>
    <w:p w14:paraId="383D83BA" w14:textId="77777777" w:rsidR="00F03416" w:rsidRDefault="00F03416" w:rsidP="00F03416">
      <w:pPr>
        <w:widowControl w:val="0"/>
        <w:tabs>
          <w:tab w:val="left" w:pos="3038"/>
        </w:tabs>
        <w:autoSpaceDE w:val="0"/>
        <w:autoSpaceDN w:val="0"/>
        <w:spacing w:before="34" w:line="276" w:lineRule="auto"/>
        <w:ind w:left="851" w:right="5467"/>
        <w:rPr>
          <w:rFonts w:ascii="Arial" w:eastAsia="Arial" w:hAnsi="Arial" w:cs="Arial"/>
          <w:lang w:val="en-US" w:eastAsia="en-US"/>
        </w:rPr>
      </w:pPr>
      <w:r w:rsidRPr="00367A4B">
        <w:rPr>
          <w:rFonts w:ascii="Arial" w:eastAsia="Arial" w:hAnsi="Arial" w:cs="Arial"/>
          <w:b/>
          <w:lang w:val="en-US" w:eastAsia="en-US"/>
        </w:rPr>
        <w:t>Assignment</w:t>
      </w:r>
      <w:r w:rsidRPr="00367A4B">
        <w:rPr>
          <w:rFonts w:ascii="Arial" w:eastAsia="Arial" w:hAnsi="Arial" w:cs="Arial"/>
          <w:b/>
          <w:spacing w:val="-4"/>
          <w:lang w:val="en-US" w:eastAsia="en-US"/>
        </w:rPr>
        <w:t xml:space="preserve"> </w:t>
      </w:r>
      <w:r w:rsidRPr="00367A4B">
        <w:rPr>
          <w:rFonts w:ascii="Arial" w:eastAsia="Arial" w:hAnsi="Arial" w:cs="Arial"/>
          <w:b/>
          <w:lang w:val="en-US" w:eastAsia="en-US"/>
        </w:rPr>
        <w:t>Title</w:t>
      </w:r>
      <w:r w:rsidRPr="00367A4B">
        <w:rPr>
          <w:rFonts w:ascii="Arial" w:eastAsia="Arial" w:hAnsi="Arial" w:cs="Arial"/>
          <w:lang w:val="en-US" w:eastAsia="en-US"/>
        </w:rPr>
        <w:t>:</w:t>
      </w:r>
      <w:r w:rsidRPr="00367A4B">
        <w:rPr>
          <w:rFonts w:ascii="Arial" w:eastAsia="Arial" w:hAnsi="Arial" w:cs="Arial"/>
          <w:lang w:val="en-US" w:eastAsia="en-US"/>
        </w:rPr>
        <w:tab/>
      </w:r>
    </w:p>
    <w:p w14:paraId="2AF33E81" w14:textId="77777777" w:rsidR="00F03416" w:rsidRPr="00367A4B" w:rsidRDefault="00F03416" w:rsidP="00F03416">
      <w:pPr>
        <w:widowControl w:val="0"/>
        <w:tabs>
          <w:tab w:val="left" w:pos="3038"/>
        </w:tabs>
        <w:autoSpaceDE w:val="0"/>
        <w:autoSpaceDN w:val="0"/>
        <w:spacing w:before="34"/>
        <w:ind w:left="851"/>
        <w:rPr>
          <w:rFonts w:ascii="Arial" w:eastAsia="Arial" w:hAnsi="Arial" w:cs="Arial"/>
          <w:lang w:val="en-US" w:eastAsia="en-US"/>
        </w:rPr>
      </w:pPr>
      <w:r w:rsidRPr="00367A4B">
        <w:rPr>
          <w:rFonts w:ascii="Arial" w:eastAsia="Arial" w:hAnsi="Arial" w:cs="Arial"/>
          <w:b/>
          <w:lang w:val="en-US" w:eastAsia="en-US"/>
        </w:rPr>
        <w:t>Date</w:t>
      </w:r>
      <w:r w:rsidRPr="00367A4B">
        <w:rPr>
          <w:rFonts w:ascii="Arial" w:eastAsia="Arial" w:hAnsi="Arial" w:cs="Arial"/>
          <w:b/>
          <w:spacing w:val="-5"/>
          <w:lang w:val="en-US" w:eastAsia="en-US"/>
        </w:rPr>
        <w:t xml:space="preserve"> </w:t>
      </w:r>
      <w:r w:rsidRPr="00367A4B">
        <w:rPr>
          <w:rFonts w:ascii="Arial" w:eastAsia="Arial" w:hAnsi="Arial" w:cs="Arial"/>
          <w:b/>
          <w:lang w:val="en-US" w:eastAsia="en-US"/>
        </w:rPr>
        <w:t>Submitted</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DD/MM/YYYY</w:t>
      </w:r>
    </w:p>
    <w:p w14:paraId="50B1A830" w14:textId="77777777" w:rsidR="00F03416" w:rsidRPr="00367A4B" w:rsidRDefault="00F03416" w:rsidP="00F03416">
      <w:pPr>
        <w:widowControl w:val="0"/>
        <w:tabs>
          <w:tab w:val="left" w:pos="3039"/>
        </w:tabs>
        <w:autoSpaceDE w:val="0"/>
        <w:autoSpaceDN w:val="0"/>
        <w:spacing w:before="35"/>
        <w:ind w:left="851"/>
        <w:rPr>
          <w:rFonts w:ascii="Arial" w:eastAsia="Arial" w:hAnsi="Arial" w:cs="Arial"/>
          <w:lang w:val="en-US" w:eastAsia="en-US"/>
        </w:rPr>
      </w:pPr>
      <w:bookmarkStart w:id="0" w:name="Word_Count:_????_words"/>
      <w:bookmarkEnd w:id="0"/>
      <w:r w:rsidRPr="00367A4B">
        <w:rPr>
          <w:rFonts w:ascii="Arial" w:eastAsia="Arial" w:hAnsi="Arial" w:cs="Arial"/>
          <w:b/>
          <w:lang w:val="en-US" w:eastAsia="en-US"/>
        </w:rPr>
        <w:t>Word</w:t>
      </w:r>
      <w:r w:rsidRPr="00367A4B">
        <w:rPr>
          <w:rFonts w:ascii="Arial" w:eastAsia="Arial" w:hAnsi="Arial" w:cs="Arial"/>
          <w:b/>
          <w:spacing w:val="-2"/>
          <w:lang w:val="en-US" w:eastAsia="en-US"/>
        </w:rPr>
        <w:t xml:space="preserve"> </w:t>
      </w:r>
      <w:r w:rsidRPr="00367A4B">
        <w:rPr>
          <w:rFonts w:ascii="Arial" w:eastAsia="Arial" w:hAnsi="Arial" w:cs="Arial"/>
          <w:b/>
          <w:lang w:val="en-US" w:eastAsia="en-US"/>
        </w:rPr>
        <w:t>Count</w:t>
      </w:r>
      <w:r w:rsidRPr="00367A4B">
        <w:rPr>
          <w:rFonts w:ascii="Arial" w:eastAsia="Arial" w:hAnsi="Arial" w:cs="Arial"/>
          <w:lang w:val="en-US" w:eastAsia="en-US"/>
        </w:rPr>
        <w:t>:</w:t>
      </w:r>
      <w:r w:rsidRPr="00367A4B">
        <w:rPr>
          <w:rFonts w:ascii="Arial" w:eastAsia="Arial" w:hAnsi="Arial" w:cs="Arial"/>
          <w:lang w:val="en-US" w:eastAsia="en-US"/>
        </w:rPr>
        <w:tab/>
      </w:r>
      <w:r>
        <w:rPr>
          <w:rFonts w:ascii="Arial" w:eastAsia="Arial" w:hAnsi="Arial" w:cs="Arial"/>
          <w:lang w:val="en-US" w:eastAsia="en-US"/>
        </w:rPr>
        <w:tab/>
      </w:r>
      <w:r w:rsidRPr="00367A4B">
        <w:rPr>
          <w:rFonts w:ascii="Arial" w:eastAsia="Arial" w:hAnsi="Arial" w:cs="Arial"/>
          <w:lang w:val="en-US" w:eastAsia="en-US"/>
        </w:rPr>
        <w:t>????</w:t>
      </w:r>
      <w:r w:rsidRPr="00367A4B">
        <w:rPr>
          <w:rFonts w:ascii="Arial" w:eastAsia="Arial" w:hAnsi="Arial" w:cs="Arial"/>
          <w:spacing w:val="4"/>
          <w:lang w:val="en-US" w:eastAsia="en-US"/>
        </w:rPr>
        <w:t xml:space="preserve"> </w:t>
      </w:r>
      <w:r w:rsidRPr="00367A4B">
        <w:rPr>
          <w:rFonts w:ascii="Arial" w:eastAsia="Arial" w:hAnsi="Arial" w:cs="Arial"/>
          <w:lang w:val="en-US" w:eastAsia="en-US"/>
        </w:rPr>
        <w:t>words</w:t>
      </w:r>
    </w:p>
    <w:p w14:paraId="4A8E24A9" w14:textId="77777777" w:rsidR="00F03416" w:rsidRPr="00FA6427" w:rsidRDefault="00F03416" w:rsidP="00F03416">
      <w:pPr>
        <w:widowControl w:val="0"/>
        <w:autoSpaceDE w:val="0"/>
        <w:autoSpaceDN w:val="0"/>
        <w:spacing w:before="93" w:line="276" w:lineRule="auto"/>
        <w:ind w:left="851" w:right="277"/>
        <w:rPr>
          <w:rFonts w:ascii="Arial" w:eastAsia="Arial" w:hAnsi="Arial" w:cs="Arial"/>
          <w:lang w:val="en-US" w:eastAsia="en-US"/>
        </w:rPr>
      </w:pPr>
    </w:p>
    <w:p w14:paraId="4A213E76" w14:textId="77777777" w:rsidR="00F03416" w:rsidRPr="00FA6427" w:rsidRDefault="00F03416" w:rsidP="00F03416">
      <w:pPr>
        <w:widowControl w:val="0"/>
        <w:numPr>
          <w:ilvl w:val="0"/>
          <w:numId w:val="20"/>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Planning and reflection</w:t>
      </w:r>
    </w:p>
    <w:p w14:paraId="78661140" w14:textId="77777777" w:rsidR="00F03416" w:rsidRPr="00FA6427" w:rsidRDefault="00F03416" w:rsidP="00F03416">
      <w:pPr>
        <w:widowControl w:val="0"/>
        <w:numPr>
          <w:ilvl w:val="0"/>
          <w:numId w:val="20"/>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 xml:space="preserve">Research </w:t>
      </w:r>
      <w:r>
        <w:rPr>
          <w:rFonts w:ascii="Arial" w:eastAsia="Arial" w:hAnsi="Arial" w:cs="Arial"/>
          <w:b/>
          <w:szCs w:val="22"/>
          <w:lang w:val="en-US" w:eastAsia="en-US"/>
        </w:rPr>
        <w:t>(if required)</w:t>
      </w:r>
    </w:p>
    <w:p w14:paraId="7EB0C306" w14:textId="77777777" w:rsidR="00F03416" w:rsidRPr="00FA6427" w:rsidRDefault="00F03416" w:rsidP="00F03416">
      <w:pPr>
        <w:widowControl w:val="0"/>
        <w:numPr>
          <w:ilvl w:val="0"/>
          <w:numId w:val="20"/>
        </w:numPr>
        <w:tabs>
          <w:tab w:val="left" w:pos="1154"/>
        </w:tabs>
        <w:autoSpaceDE w:val="0"/>
        <w:autoSpaceDN w:val="0"/>
        <w:spacing w:before="34"/>
        <w:ind w:left="851" w:firstLine="0"/>
        <w:rPr>
          <w:rFonts w:ascii="Arial" w:eastAsia="Arial" w:hAnsi="Arial" w:cs="Arial"/>
          <w:b/>
          <w:szCs w:val="22"/>
          <w:lang w:val="en-US" w:eastAsia="en-US"/>
        </w:rPr>
      </w:pPr>
      <w:r>
        <w:rPr>
          <w:rFonts w:ascii="Arial" w:eastAsia="Arial" w:hAnsi="Arial" w:cs="Arial"/>
          <w:b/>
          <w:szCs w:val="22"/>
          <w:lang w:val="en-US" w:eastAsia="en-US"/>
        </w:rPr>
        <w:t>Methodology</w:t>
      </w:r>
      <w:bookmarkStart w:id="1" w:name="_GoBack"/>
      <w:bookmarkEnd w:id="1"/>
    </w:p>
    <w:p w14:paraId="5E36CA45" w14:textId="77777777" w:rsidR="00F03416" w:rsidRPr="00FA6427" w:rsidRDefault="00F03416" w:rsidP="00F03416">
      <w:pPr>
        <w:widowControl w:val="0"/>
        <w:numPr>
          <w:ilvl w:val="0"/>
          <w:numId w:val="20"/>
        </w:numPr>
        <w:tabs>
          <w:tab w:val="left" w:pos="1154"/>
        </w:tabs>
        <w:autoSpaceDE w:val="0"/>
        <w:autoSpaceDN w:val="0"/>
        <w:spacing w:before="37"/>
        <w:ind w:left="851" w:firstLine="0"/>
        <w:rPr>
          <w:rFonts w:ascii="Arial" w:eastAsia="Arial" w:hAnsi="Arial" w:cs="Arial"/>
          <w:b/>
          <w:szCs w:val="22"/>
          <w:lang w:val="en-US" w:eastAsia="en-US"/>
        </w:rPr>
      </w:pPr>
      <w:r w:rsidRPr="00FA6427">
        <w:rPr>
          <w:rFonts w:ascii="Arial" w:eastAsia="Arial" w:hAnsi="Arial" w:cs="Arial"/>
          <w:b/>
          <w:szCs w:val="22"/>
          <w:lang w:val="en-US" w:eastAsia="en-US"/>
        </w:rPr>
        <w:t>Results</w:t>
      </w:r>
    </w:p>
    <w:p w14:paraId="76FA941A" w14:textId="77777777" w:rsidR="00F03416" w:rsidRPr="00FA6427" w:rsidRDefault="00F03416" w:rsidP="00F03416">
      <w:pPr>
        <w:widowControl w:val="0"/>
        <w:numPr>
          <w:ilvl w:val="0"/>
          <w:numId w:val="20"/>
        </w:numPr>
        <w:tabs>
          <w:tab w:val="left" w:pos="1154"/>
        </w:tabs>
        <w:autoSpaceDE w:val="0"/>
        <w:autoSpaceDN w:val="0"/>
        <w:spacing w:before="37"/>
        <w:ind w:left="851" w:firstLine="0"/>
        <w:rPr>
          <w:rFonts w:ascii="Arial" w:eastAsia="Arial" w:hAnsi="Arial" w:cs="Arial"/>
          <w:b/>
          <w:szCs w:val="22"/>
          <w:lang w:val="en-US" w:eastAsia="en-US"/>
        </w:rPr>
      </w:pPr>
      <w:r w:rsidRPr="00FA6427">
        <w:rPr>
          <w:rFonts w:ascii="Arial" w:eastAsia="Arial" w:hAnsi="Arial" w:cs="Arial"/>
          <w:b/>
          <w:szCs w:val="22"/>
          <w:lang w:val="en-US" w:eastAsia="en-US"/>
        </w:rPr>
        <w:t>Analysis</w:t>
      </w:r>
    </w:p>
    <w:p w14:paraId="06109DE3" w14:textId="77777777" w:rsidR="00F03416" w:rsidRPr="00FA6427" w:rsidRDefault="00F03416" w:rsidP="00F03416">
      <w:pPr>
        <w:widowControl w:val="0"/>
        <w:numPr>
          <w:ilvl w:val="0"/>
          <w:numId w:val="20"/>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Evaluation</w:t>
      </w:r>
    </w:p>
    <w:p w14:paraId="4685CB6E" w14:textId="77777777" w:rsidR="00F03416" w:rsidRPr="00FA6427" w:rsidRDefault="00F03416" w:rsidP="00F03416">
      <w:pPr>
        <w:widowControl w:val="0"/>
        <w:numPr>
          <w:ilvl w:val="0"/>
          <w:numId w:val="20"/>
        </w:numPr>
        <w:tabs>
          <w:tab w:val="left" w:pos="1154"/>
        </w:tabs>
        <w:autoSpaceDE w:val="0"/>
        <w:autoSpaceDN w:val="0"/>
        <w:spacing w:before="34"/>
        <w:ind w:left="851" w:firstLine="0"/>
        <w:rPr>
          <w:rFonts w:ascii="Arial" w:eastAsia="Arial" w:hAnsi="Arial" w:cs="Arial"/>
          <w:b/>
          <w:szCs w:val="22"/>
          <w:lang w:val="en-US" w:eastAsia="en-US"/>
        </w:rPr>
      </w:pPr>
      <w:r w:rsidRPr="00FA6427">
        <w:rPr>
          <w:rFonts w:ascii="Arial" w:eastAsia="Arial" w:hAnsi="Arial" w:cs="Arial"/>
          <w:b/>
          <w:szCs w:val="22"/>
          <w:lang w:val="en-US" w:eastAsia="en-US"/>
        </w:rPr>
        <w:t>Conclusion</w:t>
      </w:r>
    </w:p>
    <w:p w14:paraId="15DA1D1F" w14:textId="77777777" w:rsidR="00F03416" w:rsidRPr="00FA6427" w:rsidRDefault="00F03416" w:rsidP="00F03416">
      <w:pPr>
        <w:widowControl w:val="0"/>
        <w:numPr>
          <w:ilvl w:val="0"/>
          <w:numId w:val="20"/>
        </w:numPr>
        <w:tabs>
          <w:tab w:val="left" w:pos="1154"/>
        </w:tabs>
        <w:autoSpaceDE w:val="0"/>
        <w:autoSpaceDN w:val="0"/>
        <w:spacing w:before="33" w:line="276" w:lineRule="auto"/>
        <w:ind w:left="851" w:right="4401" w:firstLine="0"/>
        <w:rPr>
          <w:rFonts w:ascii="Arial" w:eastAsia="Arial" w:hAnsi="Arial" w:cs="Arial"/>
          <w:lang w:val="en-US" w:eastAsia="en-US"/>
        </w:rPr>
      </w:pPr>
      <w:r w:rsidRPr="00FA6427">
        <w:rPr>
          <w:rFonts w:ascii="Arial" w:eastAsia="Arial" w:hAnsi="Arial" w:cs="Arial"/>
          <w:b/>
          <w:szCs w:val="22"/>
          <w:lang w:val="en-US" w:eastAsia="en-US"/>
        </w:rPr>
        <w:t>Citation list</w:t>
      </w:r>
    </w:p>
    <w:p w14:paraId="6B9BDFC9" w14:textId="77777777" w:rsidR="00F03416" w:rsidRPr="00FA6427" w:rsidRDefault="00F03416" w:rsidP="00F03416">
      <w:pPr>
        <w:widowControl w:val="0"/>
        <w:numPr>
          <w:ilvl w:val="0"/>
          <w:numId w:val="20"/>
        </w:numPr>
        <w:tabs>
          <w:tab w:val="left" w:pos="1154"/>
        </w:tabs>
        <w:autoSpaceDE w:val="0"/>
        <w:autoSpaceDN w:val="0"/>
        <w:spacing w:before="33" w:line="276" w:lineRule="auto"/>
        <w:ind w:left="851" w:right="4401" w:firstLine="0"/>
        <w:rPr>
          <w:rFonts w:ascii="Arial" w:eastAsia="Arial" w:hAnsi="Arial" w:cs="Arial"/>
          <w:lang w:val="en-US" w:eastAsia="en-US"/>
        </w:rPr>
      </w:pPr>
      <w:r w:rsidRPr="00FA6427">
        <w:rPr>
          <w:rFonts w:ascii="Arial" w:eastAsia="Arial" w:hAnsi="Arial" w:cs="Arial"/>
          <w:b/>
          <w:szCs w:val="22"/>
          <w:lang w:val="en-US" w:eastAsia="en-US"/>
        </w:rPr>
        <w:t>Appendices</w:t>
      </w:r>
    </w:p>
    <w:p w14:paraId="55E524B2" w14:textId="77777777" w:rsidR="00F03416" w:rsidRPr="00367A4B" w:rsidRDefault="00F03416" w:rsidP="00F03416">
      <w:pPr>
        <w:widowControl w:val="0"/>
        <w:autoSpaceDE w:val="0"/>
        <w:autoSpaceDN w:val="0"/>
        <w:spacing w:before="11"/>
        <w:ind w:left="851"/>
        <w:rPr>
          <w:rFonts w:ascii="Arial" w:eastAsia="Arial" w:hAnsi="Arial" w:cs="Arial"/>
          <w:lang w:val="en-US" w:eastAsia="en-US"/>
        </w:rPr>
      </w:pPr>
    </w:p>
    <w:p w14:paraId="52BD921C" w14:textId="77777777" w:rsidR="00F03416" w:rsidRPr="00367A4B" w:rsidRDefault="00F03416" w:rsidP="00F03416">
      <w:pPr>
        <w:widowControl w:val="0"/>
        <w:autoSpaceDE w:val="0"/>
        <w:autoSpaceDN w:val="0"/>
        <w:spacing w:line="276" w:lineRule="auto"/>
        <w:ind w:left="851" w:hanging="425"/>
        <w:rPr>
          <w:rFonts w:ascii="Arial" w:eastAsia="Arial" w:hAnsi="Arial" w:cs="Arial"/>
          <w:lang w:val="en-US" w:eastAsia="en-US"/>
        </w:rPr>
      </w:pPr>
      <w:r w:rsidRPr="00367A4B">
        <w:rPr>
          <w:rFonts w:ascii="Arial" w:eastAsia="Arial" w:hAnsi="Arial" w:cs="Arial"/>
          <w:lang w:val="en-US" w:eastAsia="en-US"/>
        </w:rPr>
        <w:t>Further guidance:</w:t>
      </w:r>
    </w:p>
    <w:p w14:paraId="4D9B2705"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use a styled document (template) and don’t add your company logo</w:t>
      </w:r>
      <w:r>
        <w:rPr>
          <w:rFonts w:ascii="Arial" w:eastAsia="Arial" w:hAnsi="Arial" w:cs="Arial"/>
          <w:color w:val="000000"/>
          <w:lang w:val="en-US" w:eastAsia="en-US"/>
        </w:rPr>
        <w:t>.</w:t>
      </w:r>
    </w:p>
    <w:p w14:paraId="5434C567"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photographs of course notes or formative classroom work</w:t>
      </w:r>
      <w:r>
        <w:rPr>
          <w:rFonts w:ascii="Arial" w:eastAsia="Arial" w:hAnsi="Arial" w:cs="Arial"/>
          <w:color w:val="000000"/>
          <w:lang w:val="en-US" w:eastAsia="en-US"/>
        </w:rPr>
        <w:t>.</w:t>
      </w:r>
    </w:p>
    <w:p w14:paraId="0785F16A"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All pages and figures must be numbered and listed in the Table of Contents and List of Figures</w:t>
      </w:r>
    </w:p>
    <w:p w14:paraId="388B1FB0"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Do not include whole datasheets; simply cite their source or include a “snip” of the relevant information</w:t>
      </w:r>
      <w:r>
        <w:rPr>
          <w:rFonts w:ascii="Arial" w:eastAsia="Arial" w:hAnsi="Arial" w:cs="Arial"/>
          <w:color w:val="000000"/>
          <w:lang w:val="en-US" w:eastAsia="en-US"/>
        </w:rPr>
        <w:t>.</w:t>
      </w:r>
    </w:p>
    <w:p w14:paraId="4C4B74E9"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Write all sections in the third person</w:t>
      </w:r>
      <w:r>
        <w:rPr>
          <w:rFonts w:ascii="Arial" w:eastAsia="Arial" w:hAnsi="Arial" w:cs="Arial"/>
          <w:color w:val="000000"/>
          <w:lang w:val="en-US" w:eastAsia="en-US"/>
        </w:rPr>
        <w:t>.</w:t>
      </w:r>
    </w:p>
    <w:p w14:paraId="05D0DD8C" w14:textId="77777777" w:rsidR="00F03416" w:rsidRPr="00367A4B" w:rsidRDefault="00F03416" w:rsidP="00F03416">
      <w:pPr>
        <w:widowControl w:val="0"/>
        <w:numPr>
          <w:ilvl w:val="0"/>
          <w:numId w:val="17"/>
        </w:numPr>
        <w:pBdr>
          <w:top w:val="nil"/>
          <w:left w:val="nil"/>
          <w:bottom w:val="nil"/>
          <w:right w:val="nil"/>
          <w:between w:val="nil"/>
        </w:pBdr>
        <w:autoSpaceDE w:val="0"/>
        <w:autoSpaceDN w:val="0"/>
        <w:spacing w:line="276" w:lineRule="auto"/>
        <w:ind w:left="851" w:firstLine="0"/>
        <w:rPr>
          <w:rFonts w:ascii="Arial" w:eastAsia="Arial" w:hAnsi="Arial" w:cs="Arial"/>
          <w:color w:val="000000"/>
          <w:lang w:val="en-US" w:eastAsia="en-US"/>
        </w:rPr>
      </w:pPr>
      <w:r w:rsidRPr="00367A4B">
        <w:rPr>
          <w:rFonts w:ascii="Arial" w:eastAsia="Arial" w:hAnsi="Arial" w:cs="Arial"/>
          <w:color w:val="000000"/>
          <w:lang w:val="en-US" w:eastAsia="en-US"/>
        </w:rPr>
        <w:t>Note which sections of your report have been identified above as places where the marks will be awarded and use your word allocation wisely</w:t>
      </w:r>
      <w:r>
        <w:rPr>
          <w:rFonts w:ascii="Arial" w:eastAsia="Arial" w:hAnsi="Arial" w:cs="Arial"/>
          <w:color w:val="000000"/>
          <w:lang w:val="en-US" w:eastAsia="en-US"/>
        </w:rPr>
        <w:t>.</w:t>
      </w:r>
    </w:p>
    <w:p w14:paraId="38D0019A" w14:textId="77777777" w:rsidR="00F03416" w:rsidRPr="00367A4B" w:rsidRDefault="00F03416" w:rsidP="00F03416">
      <w:pPr>
        <w:widowControl w:val="0"/>
        <w:numPr>
          <w:ilvl w:val="0"/>
          <w:numId w:val="17"/>
        </w:numPr>
        <w:pBdr>
          <w:top w:val="nil"/>
          <w:left w:val="nil"/>
          <w:bottom w:val="nil"/>
          <w:right w:val="nil"/>
          <w:between w:val="nil"/>
        </w:pBdr>
        <w:shd w:val="clear" w:color="auto" w:fill="FFFFFF"/>
        <w:autoSpaceDE w:val="0"/>
        <w:autoSpaceDN w:val="0"/>
        <w:spacing w:line="276" w:lineRule="auto"/>
        <w:ind w:left="851" w:firstLine="0"/>
        <w:rPr>
          <w:rFonts w:ascii="Arial" w:eastAsia="Arial" w:hAnsi="Arial" w:cs="Arial"/>
          <w:b/>
          <w:color w:val="000000"/>
          <w:lang w:val="en-US" w:eastAsia="en-US"/>
        </w:rPr>
      </w:pPr>
      <w:r w:rsidRPr="00367A4B">
        <w:rPr>
          <w:rFonts w:ascii="Arial" w:eastAsia="Arial" w:hAnsi="Arial" w:cs="Arial"/>
          <w:color w:val="000000"/>
          <w:lang w:val="en-US" w:eastAsia="en-US"/>
        </w:rPr>
        <w:t>Save your report as a .pdf with your university number as the file name</w:t>
      </w:r>
      <w:r>
        <w:rPr>
          <w:rFonts w:ascii="Arial" w:eastAsia="Arial" w:hAnsi="Arial" w:cs="Arial"/>
          <w:color w:val="000000"/>
          <w:lang w:val="en-US" w:eastAsia="en-US"/>
        </w:rPr>
        <w:t>.</w:t>
      </w:r>
    </w:p>
    <w:p w14:paraId="1EDA3E33" w14:textId="77777777" w:rsidR="00F03416" w:rsidRPr="00367A4B" w:rsidRDefault="00F03416" w:rsidP="00F03416">
      <w:pPr>
        <w:widowControl w:val="0"/>
        <w:autoSpaceDE w:val="0"/>
        <w:autoSpaceDN w:val="0"/>
        <w:rPr>
          <w:rFonts w:ascii="Arial" w:eastAsia="Arial" w:hAnsi="Arial" w:cs="Arial"/>
          <w:lang w:val="en-US" w:eastAsia="en-US"/>
        </w:rPr>
      </w:pPr>
      <w:bookmarkStart w:id="2" w:name="_heading=h.3znysh7" w:colFirst="0" w:colLast="0"/>
      <w:bookmarkEnd w:id="2"/>
    </w:p>
    <w:p w14:paraId="3590E86B"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bookmarkStart w:id="3" w:name="Going_Over_the_Word_Limit"/>
      <w:bookmarkEnd w:id="3"/>
      <w:r w:rsidRPr="00FA6427">
        <w:rPr>
          <w:rFonts w:ascii="Arial" w:eastAsia="Arial" w:hAnsi="Arial" w:cs="Arial"/>
          <w:b/>
          <w:bCs/>
          <w:lang w:val="en-US" w:eastAsia="en-US"/>
        </w:rPr>
        <w:t>Permitted Use of Generative AI:</w:t>
      </w:r>
    </w:p>
    <w:p w14:paraId="13312C10"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p>
    <w:p w14:paraId="60741776"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Idea Generation: You are encouraged to use generative AI tools to brainstorm and generate ideas for your assignment. These tools can help you explore different concepts, perspectives, and angles that you might not have considered otherwise.</w:t>
      </w:r>
    </w:p>
    <w:p w14:paraId="60B4E5CD"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16E0E4CF"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Structural Assistance: Feel free to utilize generative AI to assist in creating the structure and organization of your assignment. These tools can help you outline your content and ensure a logical flow of ideas.</w:t>
      </w:r>
    </w:p>
    <w:p w14:paraId="4CB68BED"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1222DBD1"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Language Enhancement: You can employ generative AI to improve the clarity and eloquence of your writing. It can help suggest appropriate vocabulary, sentence structures, and grammar enhancements.</w:t>
      </w:r>
    </w:p>
    <w:p w14:paraId="5E5796CC"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614100F3" w14:textId="77777777" w:rsidR="00F03416" w:rsidRPr="00FA6427" w:rsidRDefault="00F03416" w:rsidP="00F03416">
      <w:pPr>
        <w:widowControl w:val="0"/>
        <w:autoSpaceDE w:val="0"/>
        <w:autoSpaceDN w:val="0"/>
        <w:spacing w:before="1"/>
        <w:outlineLvl w:val="2"/>
        <w:rPr>
          <w:rFonts w:ascii="Arial" w:eastAsia="Arial" w:hAnsi="Arial" w:cs="Arial"/>
          <w:b/>
          <w:bCs/>
          <w:lang w:val="en-US" w:eastAsia="en-US"/>
        </w:rPr>
      </w:pPr>
    </w:p>
    <w:p w14:paraId="15CE5940"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Restricted Use of Generative AI:</w:t>
      </w:r>
    </w:p>
    <w:p w14:paraId="2842A01A"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p>
    <w:p w14:paraId="1F04D399"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Direct Content Generation: While you can use generative AI for idea generation, do not use it to generate entire sentences or paragraphs that directly contribute to your final work. Your assignment should primarily reflect your own understanding and analysis.</w:t>
      </w:r>
    </w:p>
    <w:p w14:paraId="1736595E"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1B0F3B40"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lastRenderedPageBreak/>
        <w:t>Citation and Referencing: Generative AI should not be used to create citations, references, or bibliographies. These should be based on genuine sources you've consulted, following appropriate citation styles.</w:t>
      </w:r>
    </w:p>
    <w:p w14:paraId="3260C065"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44C1BABB"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Copying External Content: Do not use generative AI to paraphrase or rephrase existing external content to make it appear original. Plagiarism is still a violation of academic integrity.</w:t>
      </w:r>
    </w:p>
    <w:p w14:paraId="5725822E"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p>
    <w:p w14:paraId="55000E47"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r w:rsidRPr="00FA6427">
        <w:rPr>
          <w:rFonts w:ascii="Arial" w:eastAsia="Arial" w:hAnsi="Arial" w:cs="Arial"/>
          <w:b/>
          <w:bCs/>
          <w:lang w:val="en-US" w:eastAsia="en-US"/>
        </w:rPr>
        <w:t>Best Practices:</w:t>
      </w:r>
    </w:p>
    <w:p w14:paraId="7E30A563" w14:textId="77777777" w:rsidR="00F03416" w:rsidRPr="00FA6427" w:rsidRDefault="00F03416" w:rsidP="00F03416">
      <w:pPr>
        <w:widowControl w:val="0"/>
        <w:autoSpaceDE w:val="0"/>
        <w:autoSpaceDN w:val="0"/>
        <w:spacing w:before="1"/>
        <w:ind w:left="443"/>
        <w:outlineLvl w:val="2"/>
        <w:rPr>
          <w:rFonts w:ascii="Arial" w:eastAsia="Arial" w:hAnsi="Arial" w:cs="Arial"/>
          <w:b/>
          <w:bCs/>
          <w:lang w:val="en-US" w:eastAsia="en-US"/>
        </w:rPr>
      </w:pPr>
    </w:p>
    <w:p w14:paraId="2B45C0E0"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Understand the Generated Content: If you decide to use any content generated by AI, make sure you thoroughly understand it. Do not include anything in your assignment that you cannot explain or discuss if asked.</w:t>
      </w:r>
    </w:p>
    <w:p w14:paraId="2E05193C"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14A5CDB2"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Edit and Revise: If you choose to incorporate AI-generated content, ensure that you edit and revise it to align with your own voice and style. This will help integrate the AI-generated content seamlessly with your original work.</w:t>
      </w:r>
    </w:p>
    <w:p w14:paraId="37D0D04D" w14:textId="77777777" w:rsidR="00F03416" w:rsidRPr="00FA6427" w:rsidRDefault="00F03416" w:rsidP="00F03416">
      <w:pPr>
        <w:widowControl w:val="0"/>
        <w:autoSpaceDE w:val="0"/>
        <w:autoSpaceDN w:val="0"/>
        <w:spacing w:before="1"/>
        <w:ind w:left="720"/>
        <w:outlineLvl w:val="2"/>
        <w:rPr>
          <w:rFonts w:ascii="Arial" w:eastAsia="Arial" w:hAnsi="Arial" w:cs="Arial"/>
          <w:lang w:val="en-US" w:eastAsia="en-US"/>
        </w:rPr>
      </w:pPr>
    </w:p>
    <w:p w14:paraId="60D3DB02" w14:textId="77777777" w:rsidR="00F03416" w:rsidRDefault="00F03416" w:rsidP="00F03416">
      <w:pPr>
        <w:widowControl w:val="0"/>
        <w:autoSpaceDE w:val="0"/>
        <w:autoSpaceDN w:val="0"/>
        <w:spacing w:before="1"/>
        <w:ind w:left="720"/>
        <w:outlineLvl w:val="2"/>
        <w:rPr>
          <w:rFonts w:ascii="Arial" w:eastAsia="Arial" w:hAnsi="Arial" w:cs="Arial"/>
          <w:lang w:val="en-US" w:eastAsia="en-US"/>
        </w:rPr>
      </w:pPr>
      <w:r w:rsidRPr="00FA6427">
        <w:rPr>
          <w:rFonts w:ascii="Arial" w:eastAsia="Arial" w:hAnsi="Arial" w:cs="Arial"/>
          <w:lang w:val="en-US" w:eastAsia="en-US"/>
        </w:rPr>
        <w:t>Document AI Use: In your assignment, provide a brief note mentioning that you used generative AI tools for idea brainstorming or structural assistance. This demonstrates transparency and honesty.</w:t>
      </w:r>
    </w:p>
    <w:p w14:paraId="3A85CF0B" w14:textId="77777777" w:rsidR="00F03416" w:rsidRDefault="00F03416" w:rsidP="00F03416">
      <w:pPr>
        <w:widowControl w:val="0"/>
        <w:autoSpaceDE w:val="0"/>
        <w:autoSpaceDN w:val="0"/>
        <w:spacing w:before="1"/>
        <w:ind w:left="720"/>
        <w:outlineLvl w:val="2"/>
        <w:rPr>
          <w:rFonts w:ascii="Arial" w:eastAsia="Arial" w:hAnsi="Arial" w:cs="Arial"/>
          <w:lang w:val="en-US" w:eastAsia="en-US"/>
        </w:rPr>
      </w:pPr>
    </w:p>
    <w:p w14:paraId="3A64A161" w14:textId="77777777" w:rsidR="00F03416" w:rsidRDefault="00F03416" w:rsidP="00F03416">
      <w:pPr>
        <w:widowControl w:val="0"/>
        <w:autoSpaceDE w:val="0"/>
        <w:autoSpaceDN w:val="0"/>
        <w:spacing w:before="1"/>
        <w:ind w:left="720"/>
        <w:outlineLvl w:val="2"/>
        <w:rPr>
          <w:rFonts w:ascii="Arial" w:eastAsia="Arial" w:hAnsi="Arial" w:cs="Arial"/>
          <w:b/>
          <w:bCs/>
          <w:lang w:val="en-US" w:eastAsia="en-US"/>
        </w:rPr>
      </w:pPr>
    </w:p>
    <w:p w14:paraId="418FCB8C" w14:textId="77777777" w:rsidR="00F03416" w:rsidRPr="00367A4B" w:rsidRDefault="00F03416" w:rsidP="00F03416">
      <w:pPr>
        <w:widowControl w:val="0"/>
        <w:autoSpaceDE w:val="0"/>
        <w:autoSpaceDN w:val="0"/>
        <w:spacing w:before="1"/>
        <w:ind w:left="443"/>
        <w:outlineLvl w:val="2"/>
        <w:rPr>
          <w:rFonts w:ascii="Arial" w:eastAsia="Arial" w:hAnsi="Arial" w:cs="Arial"/>
          <w:b/>
          <w:bCs/>
          <w:lang w:val="en-US" w:eastAsia="en-US"/>
        </w:rPr>
      </w:pPr>
      <w:r w:rsidRPr="00367A4B">
        <w:rPr>
          <w:rFonts w:ascii="Arial" w:eastAsia="Arial" w:hAnsi="Arial" w:cs="Arial"/>
          <w:b/>
          <w:bCs/>
          <w:lang w:val="en-US" w:eastAsia="en-US"/>
        </w:rPr>
        <w:t>Going Over the Word Limit</w:t>
      </w:r>
    </w:p>
    <w:p w14:paraId="4480945F" w14:textId="77777777" w:rsidR="00F03416" w:rsidRPr="00367A4B" w:rsidRDefault="00F03416" w:rsidP="00F03416">
      <w:pPr>
        <w:widowControl w:val="0"/>
        <w:autoSpaceDE w:val="0"/>
        <w:autoSpaceDN w:val="0"/>
        <w:spacing w:before="34" w:line="276" w:lineRule="auto"/>
        <w:ind w:left="443" w:right="756"/>
        <w:rPr>
          <w:rFonts w:ascii="Arial" w:eastAsia="Arial" w:hAnsi="Arial" w:cs="Arial"/>
          <w:lang w:val="en-US" w:eastAsia="en-US"/>
        </w:rPr>
      </w:pPr>
      <w:r w:rsidRPr="00367A4B">
        <w:rPr>
          <w:rFonts w:ascii="Arial" w:eastAsia="Arial" w:hAnsi="Arial" w:cs="Arial"/>
          <w:lang w:val="en-US" w:eastAsia="en-US"/>
        </w:rPr>
        <w:t>If you are found to have exceeded the specified word limit for an assessment, your work may be subject to a penalty:</w:t>
      </w:r>
    </w:p>
    <w:p w14:paraId="13C8EA8A" w14:textId="77777777" w:rsidR="00F03416" w:rsidRPr="00367A4B" w:rsidRDefault="00F03416" w:rsidP="00F03416">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Up to 10%</w:t>
      </w:r>
      <w:r w:rsidRPr="00367A4B">
        <w:rPr>
          <w:rFonts w:ascii="Arial" w:eastAsia="Arial" w:hAnsi="Arial" w:cs="Arial"/>
          <w:spacing w:val="-4"/>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2"/>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No deduction off final</w:t>
      </w:r>
      <w:r w:rsidRPr="00367A4B">
        <w:rPr>
          <w:rFonts w:ascii="Arial" w:eastAsia="Arial" w:hAnsi="Arial" w:cs="Arial"/>
          <w:spacing w:val="-3"/>
          <w:lang w:val="en-US" w:eastAsia="en-US"/>
        </w:rPr>
        <w:t xml:space="preserve"> </w:t>
      </w:r>
      <w:r w:rsidRPr="00367A4B">
        <w:rPr>
          <w:rFonts w:ascii="Arial" w:eastAsia="Arial" w:hAnsi="Arial" w:cs="Arial"/>
          <w:lang w:val="en-US" w:eastAsia="en-US"/>
        </w:rPr>
        <w:t>mark</w:t>
      </w:r>
    </w:p>
    <w:p w14:paraId="1DDA646F" w14:textId="77777777" w:rsidR="00F03416" w:rsidRPr="00367A4B" w:rsidRDefault="00F03416" w:rsidP="00F03416">
      <w:pPr>
        <w:widowControl w:val="0"/>
        <w:numPr>
          <w:ilvl w:val="1"/>
          <w:numId w:val="18"/>
        </w:numPr>
        <w:tabs>
          <w:tab w:val="left" w:pos="1153"/>
          <w:tab w:val="left" w:pos="1154"/>
          <w:tab w:val="left" w:pos="3759"/>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11% or more</w:t>
      </w:r>
      <w:r w:rsidRPr="00367A4B">
        <w:rPr>
          <w:rFonts w:ascii="Arial" w:eastAsia="Arial" w:hAnsi="Arial" w:cs="Arial"/>
          <w:spacing w:val="-6"/>
          <w:lang w:val="en-US" w:eastAsia="en-US"/>
        </w:rPr>
        <w:t xml:space="preserve"> </w:t>
      </w:r>
      <w:r w:rsidRPr="00367A4B">
        <w:rPr>
          <w:rFonts w:ascii="Arial" w:eastAsia="Arial" w:hAnsi="Arial" w:cs="Arial"/>
          <w:lang w:val="en-US" w:eastAsia="en-US"/>
        </w:rPr>
        <w:t>over</w:t>
      </w:r>
      <w:r w:rsidRPr="00367A4B">
        <w:rPr>
          <w:rFonts w:ascii="Arial" w:eastAsia="Arial" w:hAnsi="Arial" w:cs="Arial"/>
          <w:spacing w:val="-1"/>
          <w:lang w:val="en-US" w:eastAsia="en-US"/>
        </w:rPr>
        <w:t xml:space="preserve"> </w:t>
      </w:r>
      <w:r w:rsidRPr="00367A4B">
        <w:rPr>
          <w:rFonts w:ascii="Arial" w:eastAsia="Arial" w:hAnsi="Arial" w:cs="Arial"/>
          <w:lang w:val="en-US" w:eastAsia="en-US"/>
        </w:rPr>
        <w:t>length</w:t>
      </w:r>
      <w:r w:rsidRPr="00367A4B">
        <w:rPr>
          <w:rFonts w:ascii="Arial" w:eastAsia="Arial" w:hAnsi="Arial" w:cs="Arial"/>
          <w:lang w:val="en-US" w:eastAsia="en-US"/>
        </w:rPr>
        <w:tab/>
        <w:t>- Deduction of 5 marks off final mark (but cannot reduce mark below</w:t>
      </w:r>
      <w:r w:rsidRPr="00367A4B">
        <w:rPr>
          <w:rFonts w:ascii="Arial" w:eastAsia="Arial" w:hAnsi="Arial" w:cs="Arial"/>
          <w:spacing w:val="-21"/>
          <w:lang w:val="en-US" w:eastAsia="en-US"/>
        </w:rPr>
        <w:t xml:space="preserve"> </w:t>
      </w:r>
      <w:r w:rsidRPr="00367A4B">
        <w:rPr>
          <w:rFonts w:ascii="Arial" w:eastAsia="Arial" w:hAnsi="Arial" w:cs="Arial"/>
          <w:lang w:val="en-US" w:eastAsia="en-US"/>
        </w:rPr>
        <w:t>40%)</w:t>
      </w:r>
    </w:p>
    <w:p w14:paraId="5E4BC7EB" w14:textId="77777777" w:rsidR="00F03416" w:rsidRPr="00367A4B" w:rsidRDefault="00F03416" w:rsidP="00F03416">
      <w:pPr>
        <w:widowControl w:val="0"/>
        <w:autoSpaceDE w:val="0"/>
        <w:autoSpaceDN w:val="0"/>
        <w:spacing w:before="9"/>
        <w:rPr>
          <w:rFonts w:ascii="Arial" w:eastAsia="Arial" w:hAnsi="Arial" w:cs="Arial"/>
          <w:lang w:val="en-US" w:eastAsia="en-US"/>
        </w:rPr>
      </w:pPr>
    </w:p>
    <w:p w14:paraId="1C417B28" w14:textId="77777777" w:rsidR="00F03416" w:rsidRPr="00367A4B" w:rsidRDefault="00F03416" w:rsidP="00F03416">
      <w:pPr>
        <w:widowControl w:val="0"/>
        <w:autoSpaceDE w:val="0"/>
        <w:autoSpaceDN w:val="0"/>
        <w:ind w:left="443"/>
        <w:rPr>
          <w:rFonts w:ascii="Arial" w:eastAsia="Arial" w:hAnsi="Arial" w:cs="Arial"/>
          <w:lang w:val="en-US" w:eastAsia="en-US"/>
        </w:rPr>
      </w:pPr>
      <w:r w:rsidRPr="00367A4B">
        <w:rPr>
          <w:rFonts w:ascii="Arial" w:eastAsia="Arial" w:hAnsi="Arial" w:cs="Arial"/>
          <w:lang w:val="en-US" w:eastAsia="en-US"/>
        </w:rPr>
        <w:t xml:space="preserve">To measure the word count, DO NOT use </w:t>
      </w:r>
      <w:proofErr w:type="spellStart"/>
      <w:r w:rsidRPr="00367A4B">
        <w:rPr>
          <w:rFonts w:ascii="Arial" w:eastAsia="Arial" w:hAnsi="Arial" w:cs="Arial"/>
          <w:lang w:val="en-US" w:eastAsia="en-US"/>
        </w:rPr>
        <w:t>Turnit</w:t>
      </w:r>
      <w:proofErr w:type="spellEnd"/>
      <w:r w:rsidRPr="00367A4B">
        <w:rPr>
          <w:rFonts w:ascii="Arial" w:eastAsia="Arial" w:hAnsi="Arial" w:cs="Arial"/>
          <w:lang w:val="en-US" w:eastAsia="en-US"/>
        </w:rPr>
        <w:t>-In and do not include the following:</w:t>
      </w:r>
    </w:p>
    <w:p w14:paraId="171E7FE1" w14:textId="77777777" w:rsidR="00F03416" w:rsidRPr="00367A4B" w:rsidRDefault="00F03416" w:rsidP="00F03416">
      <w:pPr>
        <w:widowControl w:val="0"/>
        <w:numPr>
          <w:ilvl w:val="1"/>
          <w:numId w:val="19"/>
        </w:numPr>
        <w:tabs>
          <w:tab w:val="left" w:pos="1153"/>
          <w:tab w:val="left" w:pos="1154"/>
        </w:tabs>
        <w:autoSpaceDE w:val="0"/>
        <w:autoSpaceDN w:val="0"/>
        <w:spacing w:before="35"/>
        <w:rPr>
          <w:rFonts w:ascii="Arial" w:eastAsia="Arial" w:hAnsi="Arial" w:cs="Arial"/>
          <w:lang w:val="en-US" w:eastAsia="en-US"/>
        </w:rPr>
      </w:pPr>
      <w:r w:rsidRPr="00367A4B">
        <w:rPr>
          <w:rFonts w:ascii="Arial" w:eastAsia="Arial" w:hAnsi="Arial" w:cs="Arial"/>
          <w:lang w:val="en-US" w:eastAsia="en-US"/>
        </w:rPr>
        <w:t>Assignment</w:t>
      </w:r>
      <w:r w:rsidRPr="00367A4B">
        <w:rPr>
          <w:rFonts w:ascii="Arial" w:eastAsia="Arial" w:hAnsi="Arial" w:cs="Arial"/>
          <w:spacing w:val="-2"/>
          <w:lang w:val="en-US" w:eastAsia="en-US"/>
        </w:rPr>
        <w:t xml:space="preserve"> </w:t>
      </w:r>
      <w:r w:rsidRPr="00367A4B">
        <w:rPr>
          <w:rFonts w:ascii="Arial" w:eastAsia="Arial" w:hAnsi="Arial" w:cs="Arial"/>
          <w:lang w:val="en-US" w:eastAsia="en-US"/>
        </w:rPr>
        <w:t>brief</w:t>
      </w:r>
    </w:p>
    <w:p w14:paraId="081CA61F" w14:textId="77777777" w:rsidR="00F03416" w:rsidRPr="00367A4B" w:rsidRDefault="00F03416" w:rsidP="00F03416">
      <w:pPr>
        <w:widowControl w:val="0"/>
        <w:numPr>
          <w:ilvl w:val="1"/>
          <w:numId w:val="19"/>
        </w:numPr>
        <w:tabs>
          <w:tab w:val="left" w:pos="1153"/>
          <w:tab w:val="left" w:pos="1154"/>
        </w:tabs>
        <w:autoSpaceDE w:val="0"/>
        <w:autoSpaceDN w:val="0"/>
        <w:spacing w:before="34"/>
        <w:rPr>
          <w:rFonts w:ascii="Arial" w:eastAsia="Arial" w:hAnsi="Arial" w:cs="Arial"/>
          <w:lang w:val="en-US" w:eastAsia="en-US"/>
        </w:rPr>
      </w:pPr>
      <w:r w:rsidRPr="00367A4B">
        <w:rPr>
          <w:rFonts w:ascii="Arial" w:eastAsia="Arial" w:hAnsi="Arial" w:cs="Arial"/>
          <w:lang w:val="en-US" w:eastAsia="en-US"/>
        </w:rPr>
        <w:t>Index, Table of Contents and Table of</w:t>
      </w:r>
      <w:r w:rsidRPr="00367A4B">
        <w:rPr>
          <w:rFonts w:ascii="Arial" w:eastAsia="Arial" w:hAnsi="Arial" w:cs="Arial"/>
          <w:spacing w:val="1"/>
          <w:lang w:val="en-US" w:eastAsia="en-US"/>
        </w:rPr>
        <w:t xml:space="preserve"> </w:t>
      </w:r>
      <w:r w:rsidRPr="00367A4B">
        <w:rPr>
          <w:rFonts w:ascii="Arial" w:eastAsia="Arial" w:hAnsi="Arial" w:cs="Arial"/>
          <w:lang w:val="en-US" w:eastAsia="en-US"/>
        </w:rPr>
        <w:t>Figures</w:t>
      </w:r>
    </w:p>
    <w:p w14:paraId="4E1D9C66" w14:textId="77777777" w:rsidR="00F03416" w:rsidRPr="00367A4B" w:rsidRDefault="00F03416" w:rsidP="00F03416">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Executive Summary</w:t>
      </w:r>
    </w:p>
    <w:p w14:paraId="6105C42D" w14:textId="77777777" w:rsidR="00F03416" w:rsidRPr="00367A4B" w:rsidRDefault="00F03416" w:rsidP="00F03416">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Planning and Reflection</w:t>
      </w:r>
    </w:p>
    <w:p w14:paraId="3543EB5C" w14:textId="77777777" w:rsidR="00F03416" w:rsidRPr="00367A4B" w:rsidRDefault="00F03416" w:rsidP="00F03416">
      <w:pPr>
        <w:widowControl w:val="0"/>
        <w:numPr>
          <w:ilvl w:val="1"/>
          <w:numId w:val="19"/>
        </w:numPr>
        <w:tabs>
          <w:tab w:val="left" w:pos="1153"/>
          <w:tab w:val="left" w:pos="1154"/>
        </w:tabs>
        <w:autoSpaceDE w:val="0"/>
        <w:autoSpaceDN w:val="0"/>
        <w:spacing w:before="33"/>
        <w:rPr>
          <w:rFonts w:ascii="Arial" w:eastAsia="Arial" w:hAnsi="Arial" w:cs="Arial"/>
          <w:lang w:val="en-US" w:eastAsia="en-US"/>
        </w:rPr>
      </w:pPr>
      <w:r w:rsidRPr="00367A4B">
        <w:rPr>
          <w:rFonts w:ascii="Arial" w:eastAsia="Arial" w:hAnsi="Arial" w:cs="Arial"/>
          <w:lang w:val="en-US" w:eastAsia="en-US"/>
        </w:rPr>
        <w:t xml:space="preserve">Formula and calculations (use </w:t>
      </w:r>
      <w:proofErr w:type="spellStart"/>
      <w:r w:rsidRPr="00367A4B">
        <w:rPr>
          <w:rFonts w:ascii="Arial" w:eastAsia="Arial" w:hAnsi="Arial" w:cs="Arial"/>
          <w:lang w:val="en-US" w:eastAsia="en-US"/>
        </w:rPr>
        <w:t>MSEquation</w:t>
      </w:r>
      <w:proofErr w:type="spellEnd"/>
      <w:r w:rsidRPr="00367A4B">
        <w:rPr>
          <w:rFonts w:ascii="Arial" w:eastAsia="Arial" w:hAnsi="Arial" w:cs="Arial"/>
          <w:lang w:val="en-US" w:eastAsia="en-US"/>
        </w:rPr>
        <w:t xml:space="preserve"> or text boxes to contain</w:t>
      </w:r>
      <w:r w:rsidRPr="00367A4B">
        <w:rPr>
          <w:rFonts w:ascii="Arial" w:eastAsia="Arial" w:hAnsi="Arial" w:cs="Arial"/>
          <w:spacing w:val="-8"/>
          <w:lang w:val="en-US" w:eastAsia="en-US"/>
        </w:rPr>
        <w:t xml:space="preserve"> </w:t>
      </w:r>
      <w:r w:rsidRPr="00367A4B">
        <w:rPr>
          <w:rFonts w:ascii="Arial" w:eastAsia="Arial" w:hAnsi="Arial" w:cs="Arial"/>
          <w:lang w:val="en-US" w:eastAsia="en-US"/>
        </w:rPr>
        <w:t>these)</w:t>
      </w:r>
    </w:p>
    <w:p w14:paraId="09A8E950" w14:textId="77777777" w:rsidR="00F03416" w:rsidRPr="00367A4B" w:rsidRDefault="00F03416" w:rsidP="00F03416">
      <w:pPr>
        <w:widowControl w:val="0"/>
        <w:numPr>
          <w:ilvl w:val="1"/>
          <w:numId w:val="19"/>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Citation list</w:t>
      </w:r>
    </w:p>
    <w:p w14:paraId="300B6114" w14:textId="77777777" w:rsidR="00F03416" w:rsidRPr="00367A4B" w:rsidRDefault="00F03416" w:rsidP="00F03416">
      <w:pPr>
        <w:widowControl w:val="0"/>
        <w:numPr>
          <w:ilvl w:val="1"/>
          <w:numId w:val="19"/>
        </w:numPr>
        <w:tabs>
          <w:tab w:val="left" w:pos="1153"/>
          <w:tab w:val="left" w:pos="1154"/>
        </w:tabs>
        <w:autoSpaceDE w:val="0"/>
        <w:autoSpaceDN w:val="0"/>
        <w:spacing w:before="31"/>
        <w:rPr>
          <w:rFonts w:ascii="Arial" w:hAnsi="Arial" w:cs="Arial"/>
          <w:bCs/>
        </w:rPr>
      </w:pPr>
      <w:r w:rsidRPr="00367A4B">
        <w:rPr>
          <w:rFonts w:ascii="Arial" w:eastAsia="Arial" w:hAnsi="Arial" w:cs="Arial"/>
          <w:lang w:val="en-US" w:eastAsia="en-US"/>
        </w:rPr>
        <w:t>Annexes used for large results tables, data sheet extracts and any other 3</w:t>
      </w:r>
      <w:proofErr w:type="spellStart"/>
      <w:r w:rsidRPr="00367A4B">
        <w:rPr>
          <w:rFonts w:ascii="Arial" w:eastAsia="Arial" w:hAnsi="Arial" w:cs="Arial"/>
          <w:position w:val="6"/>
          <w:lang w:val="en-US" w:eastAsia="en-US"/>
        </w:rPr>
        <w:t>rd</w:t>
      </w:r>
      <w:proofErr w:type="spellEnd"/>
      <w:r w:rsidRPr="00367A4B">
        <w:rPr>
          <w:rFonts w:ascii="Arial" w:eastAsia="Arial" w:hAnsi="Arial" w:cs="Arial"/>
          <w:position w:val="6"/>
          <w:lang w:val="en-US" w:eastAsia="en-US"/>
        </w:rPr>
        <w:t xml:space="preserve"> </w:t>
      </w:r>
      <w:r w:rsidRPr="00367A4B">
        <w:rPr>
          <w:rFonts w:ascii="Arial" w:eastAsia="Arial" w:hAnsi="Arial" w:cs="Arial"/>
          <w:lang w:val="en-US" w:eastAsia="en-US"/>
        </w:rPr>
        <w:t>party information.</w:t>
      </w:r>
    </w:p>
    <w:p w14:paraId="3F980CE4" w14:textId="77777777" w:rsidR="00F03416" w:rsidRDefault="00F03416" w:rsidP="00F03416">
      <w:pPr>
        <w:widowControl w:val="0"/>
        <w:tabs>
          <w:tab w:val="left" w:pos="1153"/>
          <w:tab w:val="left" w:pos="1154"/>
        </w:tabs>
        <w:autoSpaceDE w:val="0"/>
        <w:autoSpaceDN w:val="0"/>
        <w:spacing w:before="31"/>
        <w:rPr>
          <w:rFonts w:ascii="Arial" w:eastAsia="Arial" w:hAnsi="Arial" w:cs="Arial"/>
          <w:lang w:val="en-US" w:eastAsia="en-US"/>
        </w:rPr>
      </w:pPr>
    </w:p>
    <w:p w14:paraId="47334B63" w14:textId="77777777" w:rsidR="00F03416" w:rsidRPr="00367A4B" w:rsidRDefault="00F03416" w:rsidP="00F03416">
      <w:pPr>
        <w:widowControl w:val="0"/>
        <w:tabs>
          <w:tab w:val="left" w:pos="1153"/>
          <w:tab w:val="left" w:pos="1154"/>
        </w:tabs>
        <w:autoSpaceDE w:val="0"/>
        <w:autoSpaceDN w:val="0"/>
        <w:spacing w:before="31"/>
        <w:rPr>
          <w:rFonts w:ascii="Arial" w:hAnsi="Arial" w:cs="Arial"/>
          <w:bCs/>
        </w:rPr>
      </w:pPr>
    </w:p>
    <w:p w14:paraId="15DFF686" w14:textId="77777777" w:rsidR="00F03416" w:rsidRDefault="00F03416" w:rsidP="00F03416">
      <w:pPr>
        <w:rPr>
          <w:rFonts w:ascii="Arial" w:hAnsi="Arial" w:cs="Arial"/>
          <w:b/>
        </w:rPr>
      </w:pPr>
      <w:r>
        <w:rPr>
          <w:rFonts w:ascii="Arial" w:hAnsi="Arial" w:cs="Arial"/>
          <w:b/>
        </w:rPr>
        <w:br w:type="page"/>
      </w:r>
    </w:p>
    <w:p w14:paraId="7BB25C18" w14:textId="77777777" w:rsidR="00D22D9C" w:rsidRPr="00A406E5" w:rsidRDefault="00D22D9C" w:rsidP="00D22D9C">
      <w:pPr>
        <w:jc w:val="both"/>
        <w:rPr>
          <w:rFonts w:ascii="Arial" w:hAnsi="Arial" w:cs="Arial"/>
          <w:sz w:val="22"/>
          <w:szCs w:val="22"/>
        </w:rPr>
      </w:pPr>
    </w:p>
    <w:p w14:paraId="0483FEB5" w14:textId="77777777" w:rsidR="00D22D9C" w:rsidRPr="00F03416" w:rsidRDefault="00D22D9C" w:rsidP="00F03416">
      <w:pPr>
        <w:rPr>
          <w:rFonts w:ascii="Arial" w:hAnsi="Arial" w:cs="Arial"/>
          <w:b/>
        </w:rPr>
      </w:pPr>
      <w:r w:rsidRPr="00F03416">
        <w:rPr>
          <w:rFonts w:ascii="Arial" w:hAnsi="Arial" w:cs="Arial"/>
          <w:b/>
        </w:rPr>
        <w:t xml:space="preserve">NOTE: The guidance offered below is linked to the five </w:t>
      </w:r>
      <w:r w:rsidR="004D5E9B" w:rsidRPr="00F03416">
        <w:rPr>
          <w:rFonts w:ascii="Arial" w:hAnsi="Arial" w:cs="Arial"/>
          <w:b/>
        </w:rPr>
        <w:t>generic</w:t>
      </w:r>
      <w:r w:rsidRPr="00F03416">
        <w:rPr>
          <w:rFonts w:ascii="Arial" w:hAnsi="Arial" w:cs="Arial"/>
          <w:b/>
        </w:rPr>
        <w:t xml:space="preserve"> assessment criteria overleaf.</w:t>
      </w:r>
    </w:p>
    <w:p w14:paraId="56CF0E24" w14:textId="77777777" w:rsidR="004D5E9B" w:rsidRPr="00F03416" w:rsidRDefault="004D5E9B" w:rsidP="00F03416">
      <w:pPr>
        <w:rPr>
          <w:rFonts w:ascii="Arial" w:hAnsi="Arial" w:cs="Arial"/>
          <w:b/>
        </w:rPr>
      </w:pPr>
    </w:p>
    <w:p w14:paraId="605E513E" w14:textId="77777777" w:rsidR="00D22D9C" w:rsidRPr="00F03416" w:rsidRDefault="005F3A53" w:rsidP="00F03416">
      <w:pPr>
        <w:numPr>
          <w:ilvl w:val="0"/>
          <w:numId w:val="6"/>
        </w:numPr>
        <w:rPr>
          <w:rFonts w:ascii="Arial" w:hAnsi="Arial" w:cs="Arial"/>
          <w:b/>
        </w:rPr>
      </w:pPr>
      <w:r w:rsidRPr="00F03416">
        <w:rPr>
          <w:rFonts w:ascii="Arial" w:hAnsi="Arial" w:cs="Arial"/>
          <w:b/>
        </w:rPr>
        <w:t>Engagement with</w:t>
      </w:r>
      <w:r w:rsidR="00D22D9C" w:rsidRPr="00F03416">
        <w:rPr>
          <w:rFonts w:ascii="Arial" w:hAnsi="Arial" w:cs="Arial"/>
          <w:b/>
        </w:rPr>
        <w:t xml:space="preserve"> Literature </w:t>
      </w:r>
      <w:r w:rsidRPr="00F03416">
        <w:rPr>
          <w:rFonts w:ascii="Arial" w:hAnsi="Arial" w:cs="Arial"/>
          <w:b/>
        </w:rPr>
        <w:t>Skills</w:t>
      </w:r>
    </w:p>
    <w:p w14:paraId="1D5FB362" w14:textId="77777777" w:rsidR="00D22D9C" w:rsidRPr="00F03416" w:rsidRDefault="00D22D9C" w:rsidP="00F03416">
      <w:pPr>
        <w:rPr>
          <w:rFonts w:ascii="Arial" w:hAnsi="Arial" w:cs="Arial"/>
        </w:rPr>
      </w:pPr>
      <w:r w:rsidRPr="00F03416">
        <w:rPr>
          <w:rFonts w:ascii="Arial" w:hAnsi="Arial" w:cs="Arial"/>
        </w:rPr>
        <w:t xml:space="preserve">Your work must be informed and supported by scholarly material that is </w:t>
      </w:r>
      <w:r w:rsidRPr="00F03416">
        <w:rPr>
          <w:rFonts w:ascii="Arial" w:hAnsi="Arial" w:cs="Arial"/>
          <w:i/>
        </w:rPr>
        <w:t>relevant</w:t>
      </w:r>
      <w:r w:rsidRPr="00F03416">
        <w:rPr>
          <w:rFonts w:ascii="Arial" w:hAnsi="Arial" w:cs="Arial"/>
        </w:rPr>
        <w:t xml:space="preserve"> to and </w:t>
      </w:r>
      <w:r w:rsidRPr="00F03416">
        <w:rPr>
          <w:rFonts w:ascii="Arial" w:hAnsi="Arial" w:cs="Arial"/>
          <w:i/>
        </w:rPr>
        <w:t>focused</w:t>
      </w:r>
      <w:r w:rsidRPr="00F03416">
        <w:rPr>
          <w:rFonts w:ascii="Arial" w:hAnsi="Arial" w:cs="Arial"/>
        </w:rPr>
        <w:t xml:space="preserve"> on the task(s) set</w:t>
      </w:r>
      <w:r w:rsidR="00FE5651" w:rsidRPr="00F03416">
        <w:rPr>
          <w:rFonts w:ascii="Arial" w:hAnsi="Arial" w:cs="Arial"/>
        </w:rPr>
        <w:t>; you should make use of scholarly reviews and primary sources, where appropriate (for example, refereed research articles and/or original materials appropriate to the discipline)</w:t>
      </w:r>
      <w:r w:rsidRPr="00F03416">
        <w:rPr>
          <w:rFonts w:ascii="Arial" w:hAnsi="Arial" w:cs="Arial"/>
        </w:rPr>
        <w:t xml:space="preserve">.    You should provide evidence that you have accessed a wide </w:t>
      </w:r>
      <w:r w:rsidRPr="00F03416">
        <w:rPr>
          <w:rFonts w:ascii="Arial" w:hAnsi="Arial" w:cs="Arial"/>
          <w:i/>
        </w:rPr>
        <w:t>range</w:t>
      </w:r>
      <w:r w:rsidRPr="00F0341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3416">
        <w:rPr>
          <w:rFonts w:ascii="Arial" w:hAnsi="Arial" w:cs="Arial"/>
          <w:i/>
        </w:rPr>
        <w:t>credibility</w:t>
      </w:r>
      <w:r w:rsidRPr="00F0341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3416">
        <w:rPr>
          <w:rFonts w:ascii="Arial" w:hAnsi="Arial" w:cs="Arial"/>
          <w:i/>
        </w:rPr>
        <w:t>evidence</w:t>
      </w:r>
      <w:r w:rsidRPr="00F03416">
        <w:rPr>
          <w:rFonts w:ascii="Arial" w:hAnsi="Arial" w:cs="Arial"/>
        </w:rPr>
        <w:t xml:space="preserve"> of your research/own reading throughout your work, </w:t>
      </w:r>
      <w:r w:rsidR="005F3A53" w:rsidRPr="00F03416">
        <w:rPr>
          <w:rFonts w:ascii="Arial" w:hAnsi="Arial" w:cs="Arial"/>
        </w:rPr>
        <w:t>using a</w:t>
      </w:r>
      <w:r w:rsidR="00995D51" w:rsidRPr="00F03416">
        <w:rPr>
          <w:rFonts w:ascii="Arial" w:hAnsi="Arial" w:cs="Arial"/>
        </w:rPr>
        <w:t xml:space="preserve"> suitable referencing system, including </w:t>
      </w:r>
      <w:r w:rsidRPr="00F03416">
        <w:rPr>
          <w:rFonts w:ascii="Arial" w:hAnsi="Arial" w:cs="Arial"/>
        </w:rPr>
        <w:t>in-text citations in the main body of y</w:t>
      </w:r>
      <w:r w:rsidR="00FE5651" w:rsidRPr="00F03416">
        <w:rPr>
          <w:rFonts w:ascii="Arial" w:hAnsi="Arial" w:cs="Arial"/>
        </w:rPr>
        <w:t xml:space="preserve">our work and a reference list </w:t>
      </w:r>
      <w:r w:rsidRPr="00F03416">
        <w:rPr>
          <w:rFonts w:ascii="Arial" w:hAnsi="Arial" w:cs="Arial"/>
        </w:rPr>
        <w:t xml:space="preserve">at the end of your work. </w:t>
      </w:r>
    </w:p>
    <w:p w14:paraId="7B7173BD" w14:textId="77777777" w:rsidR="00C01A3F" w:rsidRPr="00F03416" w:rsidRDefault="00C01A3F" w:rsidP="00F03416">
      <w:pPr>
        <w:rPr>
          <w:rFonts w:ascii="Arial" w:hAnsi="Arial" w:cs="Arial"/>
        </w:rPr>
      </w:pPr>
    </w:p>
    <w:p w14:paraId="2AB0F76C" w14:textId="77777777" w:rsidR="00265BFE" w:rsidRDefault="00265BFE" w:rsidP="00265BFE">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This will be assessed by your research and use of credible sources.</w:t>
      </w:r>
    </w:p>
    <w:p w14:paraId="62373804" w14:textId="77777777" w:rsidR="00D22D9C" w:rsidRPr="00F03416" w:rsidRDefault="00D22D9C" w:rsidP="00F03416">
      <w:pPr>
        <w:rPr>
          <w:rFonts w:ascii="Arial" w:hAnsi="Arial" w:cs="Arial"/>
        </w:rPr>
      </w:pPr>
    </w:p>
    <w:p w14:paraId="7B6CE584" w14:textId="77777777" w:rsidR="00D22D9C" w:rsidRPr="00F03416" w:rsidRDefault="00D22D9C" w:rsidP="00F03416">
      <w:pPr>
        <w:numPr>
          <w:ilvl w:val="0"/>
          <w:numId w:val="6"/>
        </w:numPr>
        <w:rPr>
          <w:rFonts w:ascii="Arial" w:hAnsi="Arial" w:cs="Arial"/>
          <w:b/>
        </w:rPr>
      </w:pPr>
      <w:r w:rsidRPr="00F03416">
        <w:rPr>
          <w:rFonts w:ascii="Arial" w:hAnsi="Arial" w:cs="Arial"/>
          <w:b/>
        </w:rPr>
        <w:t xml:space="preserve">Knowledge and Understanding </w:t>
      </w:r>
      <w:r w:rsidR="005F3A53" w:rsidRPr="00F03416">
        <w:rPr>
          <w:rFonts w:ascii="Arial" w:hAnsi="Arial" w:cs="Arial"/>
          <w:b/>
        </w:rPr>
        <w:t>Skills</w:t>
      </w:r>
    </w:p>
    <w:p w14:paraId="1BADE0A8" w14:textId="77777777" w:rsidR="00D22D9C" w:rsidRPr="00F03416" w:rsidRDefault="004D5E9B" w:rsidP="00F03416">
      <w:pPr>
        <w:rPr>
          <w:rFonts w:ascii="Arial" w:hAnsi="Arial" w:cs="Arial"/>
        </w:rPr>
      </w:pPr>
      <w:r w:rsidRPr="00F03416">
        <w:rPr>
          <w:rFonts w:ascii="Arial" w:hAnsi="Arial" w:cs="Arial"/>
        </w:rPr>
        <w:t xml:space="preserve">At level 6, </w:t>
      </w:r>
      <w:r w:rsidR="00995D51" w:rsidRPr="00F03416">
        <w:rPr>
          <w:rFonts w:ascii="Arial" w:hAnsi="Arial" w:cs="Arial"/>
        </w:rPr>
        <w:t xml:space="preserve">you should be able to </w:t>
      </w:r>
      <w:r w:rsidRPr="00F03416">
        <w:rPr>
          <w:rFonts w:ascii="Arial" w:hAnsi="Arial" w:cs="Arial"/>
        </w:rPr>
        <w:t>demonstrate</w:t>
      </w:r>
      <w:r w:rsidRPr="00F03416">
        <w:t xml:space="preserve"> </w:t>
      </w:r>
      <w:r w:rsidRPr="00F03416">
        <w:rPr>
          <w:rFonts w:ascii="Arial" w:hAnsi="Arial" w:cs="Arial"/>
        </w:rPr>
        <w:t xml:space="preserve">coherent and detailed knowledge and a systematic understanding of the subject area, at least some of which is informed by the latest research and/or advanced scholarship within the discipline. </w:t>
      </w:r>
      <w:r w:rsidR="00C073F1" w:rsidRPr="00F03416">
        <w:rPr>
          <w:rFonts w:ascii="Arial" w:hAnsi="Arial" w:cs="Arial"/>
        </w:rPr>
        <w:t xml:space="preserve">You should be aware of the uncertainty, ambiguity and limits of knowledge. </w:t>
      </w:r>
      <w:r w:rsidR="00D22D9C" w:rsidRPr="00F03416">
        <w:rPr>
          <w:rFonts w:ascii="Arial" w:hAnsi="Arial" w:cs="Arial"/>
        </w:rPr>
        <w:t xml:space="preserve">Your work must demonstrate the growing extent of your knowledge and </w:t>
      </w:r>
      <w:r w:rsidR="00C073F1" w:rsidRPr="00F03416">
        <w:rPr>
          <w:rFonts w:ascii="Arial" w:hAnsi="Arial" w:cs="Arial"/>
        </w:rPr>
        <w:t xml:space="preserve">systematic </w:t>
      </w:r>
      <w:r w:rsidR="00D22D9C" w:rsidRPr="00F03416">
        <w:rPr>
          <w:rFonts w:ascii="Arial" w:hAnsi="Arial" w:cs="Arial"/>
        </w:rPr>
        <w:t xml:space="preserve">understanding of concepts and underlying principles associated with the subject area.  </w:t>
      </w:r>
      <w:r w:rsidR="00D22D9C" w:rsidRPr="00F03416">
        <w:rPr>
          <w:rFonts w:ascii="Arial" w:hAnsi="Arial" w:cs="Arial"/>
          <w:i/>
        </w:rPr>
        <w:t>Knowledge</w:t>
      </w:r>
      <w:r w:rsidR="00D22D9C" w:rsidRPr="00F03416">
        <w:rPr>
          <w:rFonts w:ascii="Arial" w:hAnsi="Arial" w:cs="Arial"/>
        </w:rPr>
        <w:t xml:space="preserve"> relates to the facts, information and skills you have acquired through your learning.  You demonstrate your </w:t>
      </w:r>
      <w:r w:rsidR="00D22D9C" w:rsidRPr="00F03416">
        <w:rPr>
          <w:rFonts w:ascii="Arial" w:hAnsi="Arial" w:cs="Arial"/>
          <w:i/>
        </w:rPr>
        <w:t>understanding</w:t>
      </w:r>
      <w:r w:rsidR="00D22D9C" w:rsidRPr="00F03416">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03416">
        <w:rPr>
          <w:rFonts w:ascii="Arial" w:hAnsi="Arial" w:cs="Arial"/>
          <w:i/>
        </w:rPr>
        <w:t>extent</w:t>
      </w:r>
      <w:r w:rsidR="00D22D9C" w:rsidRPr="00F03416">
        <w:rPr>
          <w:rFonts w:ascii="Arial" w:hAnsi="Arial" w:cs="Arial"/>
        </w:rPr>
        <w:t xml:space="preserve"> to which you demonstrate your knowledge and understanding; ideally each should be complete and detailed, with comprehensive coverage.</w:t>
      </w:r>
      <w:r w:rsidRPr="00F03416">
        <w:t xml:space="preserve"> </w:t>
      </w:r>
    </w:p>
    <w:p w14:paraId="78904F7D" w14:textId="77777777" w:rsidR="00C01A3F" w:rsidRPr="00F03416" w:rsidRDefault="00C01A3F" w:rsidP="00F03416">
      <w:pPr>
        <w:rPr>
          <w:rFonts w:ascii="Arial" w:hAnsi="Arial" w:cs="Arial"/>
          <w:b/>
          <w:i/>
        </w:rPr>
      </w:pPr>
    </w:p>
    <w:p w14:paraId="15487494" w14:textId="77777777" w:rsidR="00265BFE" w:rsidRDefault="00265BFE" w:rsidP="00265BFE">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This will be assessed by your descriptions and explanations of the design process and justification for any arbitrary decisions</w:t>
      </w:r>
    </w:p>
    <w:p w14:paraId="3A2E766F" w14:textId="77777777" w:rsidR="00D22D9C" w:rsidRPr="00F03416" w:rsidRDefault="00D22D9C" w:rsidP="00F03416">
      <w:pPr>
        <w:rPr>
          <w:rFonts w:ascii="Arial" w:hAnsi="Arial" w:cs="Arial"/>
          <w:b/>
        </w:rPr>
      </w:pPr>
    </w:p>
    <w:p w14:paraId="23825C6A" w14:textId="77777777" w:rsidR="00D22D9C" w:rsidRPr="00F03416" w:rsidRDefault="005F3A53" w:rsidP="00F03416">
      <w:pPr>
        <w:numPr>
          <w:ilvl w:val="0"/>
          <w:numId w:val="6"/>
        </w:numPr>
        <w:rPr>
          <w:rFonts w:ascii="Arial" w:hAnsi="Arial" w:cs="Arial"/>
          <w:b/>
        </w:rPr>
      </w:pPr>
      <w:r w:rsidRPr="00F03416">
        <w:rPr>
          <w:rFonts w:ascii="Arial" w:hAnsi="Arial" w:cs="Arial"/>
          <w:b/>
        </w:rPr>
        <w:t>Cognitive and Intellectual Skills</w:t>
      </w:r>
    </w:p>
    <w:p w14:paraId="5B200B0C" w14:textId="77777777" w:rsidR="00D22D9C" w:rsidRPr="00F03416" w:rsidRDefault="00C073F1" w:rsidP="00F03416">
      <w:pPr>
        <w:rPr>
          <w:rFonts w:ascii="Arial" w:hAnsi="Arial" w:cs="Arial"/>
        </w:rPr>
      </w:pPr>
      <w:r w:rsidRPr="00F03416">
        <w:rPr>
          <w:rFonts w:ascii="Arial" w:hAnsi="Arial" w:cs="Arial"/>
        </w:rPr>
        <w:t>You should be able to</w:t>
      </w:r>
      <w:r w:rsidR="006E3E4E" w:rsidRPr="00F03416">
        <w:rPr>
          <w:rFonts w:ascii="Arial" w:hAnsi="Arial" w:cs="Arial"/>
        </w:rPr>
        <w:t>:</w:t>
      </w:r>
      <w:r w:rsidRPr="00F03416">
        <w:rPr>
          <w:rFonts w:ascii="Arial" w:hAnsi="Arial" w:cs="Arial"/>
        </w:rPr>
        <w:t xml:space="preserve"> critically evaluate evidence, arguments, assumptions, abstract concepts and data </w:t>
      </w:r>
      <w:r w:rsidR="006E3E4E" w:rsidRPr="00F03416">
        <w:rPr>
          <w:rFonts w:ascii="Arial" w:hAnsi="Arial" w:cs="Arial"/>
        </w:rPr>
        <w:t xml:space="preserve">some of which are at the forefront of a discipline </w:t>
      </w:r>
      <w:r w:rsidRPr="00F03416">
        <w:rPr>
          <w:rFonts w:ascii="Arial" w:hAnsi="Arial" w:cs="Arial"/>
        </w:rPr>
        <w:t>(</w:t>
      </w:r>
      <w:r w:rsidR="006E3E4E" w:rsidRPr="00F03416">
        <w:rPr>
          <w:rFonts w:ascii="Arial" w:hAnsi="Arial" w:cs="Arial"/>
        </w:rPr>
        <w:t xml:space="preserve">and </w:t>
      </w:r>
      <w:r w:rsidRPr="00F03416">
        <w:rPr>
          <w:rFonts w:ascii="Arial" w:hAnsi="Arial" w:cs="Arial"/>
        </w:rPr>
        <w:t xml:space="preserve">that may be </w:t>
      </w:r>
      <w:r w:rsidR="00FE5651" w:rsidRPr="00F03416">
        <w:rPr>
          <w:rFonts w:ascii="Arial" w:hAnsi="Arial" w:cs="Arial"/>
        </w:rPr>
        <w:t xml:space="preserve">incomplete) to devise and sustain arguments, to make judgements and/or </w:t>
      </w:r>
      <w:r w:rsidR="006E3E4E" w:rsidRPr="00F03416">
        <w:rPr>
          <w:rFonts w:ascii="Arial" w:hAnsi="Arial" w:cs="Arial"/>
        </w:rPr>
        <w:t>solve problems;</w:t>
      </w:r>
      <w:r w:rsidR="00FE5651" w:rsidRPr="00F03416">
        <w:rPr>
          <w:rFonts w:ascii="Arial" w:hAnsi="Arial" w:cs="Arial"/>
        </w:rPr>
        <w:t xml:space="preserve"> describe and comment upon particular aspects of current research, or</w:t>
      </w:r>
      <w:r w:rsidR="006E3E4E" w:rsidRPr="00F03416">
        <w:rPr>
          <w:rFonts w:ascii="Arial" w:hAnsi="Arial" w:cs="Arial"/>
        </w:rPr>
        <w:t xml:space="preserve"> </w:t>
      </w:r>
      <w:r w:rsidR="00FE5651" w:rsidRPr="00F03416">
        <w:rPr>
          <w:rFonts w:ascii="Arial" w:hAnsi="Arial" w:cs="Arial"/>
        </w:rPr>
        <w:t xml:space="preserve">equivalent advanced scholarship, in the discipline </w:t>
      </w:r>
      <w:r w:rsidR="00D22D9C" w:rsidRPr="00F03416">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03416">
        <w:rPr>
          <w:rFonts w:ascii="Arial" w:hAnsi="Arial" w:cs="Arial"/>
        </w:rPr>
        <w:t>what</w:t>
      </w:r>
      <w:r w:rsidR="00D22D9C" w:rsidRPr="00F03416">
        <w:rPr>
          <w:rFonts w:ascii="Arial" w:hAnsi="Arial" w:cs="Arial"/>
        </w:rPr>
        <w:t xml:space="preserve">! </w:t>
      </w:r>
      <w:r w:rsidR="00FB3B4E" w:rsidRPr="00F03416">
        <w:rPr>
          <w:rFonts w:ascii="Arial" w:hAnsi="Arial" w:cs="Arial"/>
        </w:rPr>
        <w:t>But</w:t>
      </w:r>
      <w:r w:rsidR="00D22D9C" w:rsidRPr="00F03416">
        <w:rPr>
          <w:rFonts w:ascii="Arial" w:hAnsi="Arial" w:cs="Arial"/>
        </w:rPr>
        <w:t xml:space="preserve"> also justifying: Why? How? When? Who? Where? </w:t>
      </w:r>
      <w:r w:rsidRPr="00F03416">
        <w:rPr>
          <w:rFonts w:ascii="Arial" w:hAnsi="Arial" w:cs="Arial"/>
        </w:rPr>
        <w:t xml:space="preserve">At what cost? </w:t>
      </w:r>
      <w:r w:rsidR="00D22D9C" w:rsidRPr="00F03416">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F03416">
        <w:rPr>
          <w:rFonts w:ascii="Arial" w:hAnsi="Arial" w:cs="Arial"/>
        </w:rPr>
        <w:t xml:space="preserve">from the content of your work. </w:t>
      </w:r>
      <w:r w:rsidR="00D22D9C" w:rsidRPr="00F03416">
        <w:rPr>
          <w:rFonts w:ascii="Arial" w:hAnsi="Arial" w:cs="Arial"/>
        </w:rPr>
        <w:t xml:space="preserve">  Where relevant, alternative solutions and recommendations may be proposed.</w:t>
      </w:r>
    </w:p>
    <w:p w14:paraId="7754C291" w14:textId="77777777" w:rsidR="00D22D9C" w:rsidRPr="00F03416" w:rsidRDefault="00D22D9C" w:rsidP="00F03416">
      <w:pPr>
        <w:rPr>
          <w:rFonts w:ascii="Arial" w:hAnsi="Arial" w:cs="Arial"/>
        </w:rPr>
      </w:pPr>
    </w:p>
    <w:p w14:paraId="21200E35" w14:textId="675AD8E6" w:rsidR="00C01A3F" w:rsidRPr="00F03416" w:rsidRDefault="00265BFE" w:rsidP="00F03416">
      <w:pPr>
        <w:rPr>
          <w:rFonts w:ascii="Arial" w:hAnsi="Arial" w:cs="Arial"/>
        </w:rPr>
      </w:pPr>
      <w:r>
        <w:rPr>
          <w:rFonts w:ascii="Arial" w:eastAsia="Arial" w:hAnsi="Arial" w:cs="Arial"/>
          <w:b/>
          <w:i/>
        </w:rPr>
        <w:t>Guidance specific to this assessment:</w:t>
      </w:r>
      <w:r>
        <w:rPr>
          <w:rFonts w:ascii="Arial" w:eastAsia="Arial" w:hAnsi="Arial" w:cs="Arial"/>
          <w:i/>
        </w:rPr>
        <w:t xml:space="preserve"> This will be assessed by the depth of your analysis. Persuasiveness of any argument and credibility of your conclusions</w:t>
      </w:r>
    </w:p>
    <w:p w14:paraId="65CDDCD2" w14:textId="77777777" w:rsidR="00D22D9C" w:rsidRPr="00F03416" w:rsidRDefault="00D22D9C" w:rsidP="00F03416">
      <w:pPr>
        <w:rPr>
          <w:rFonts w:ascii="Arial" w:hAnsi="Arial" w:cs="Arial"/>
          <w:b/>
        </w:rPr>
      </w:pPr>
    </w:p>
    <w:p w14:paraId="259D4EC4" w14:textId="77777777" w:rsidR="00D22D9C" w:rsidRPr="00F03416" w:rsidRDefault="00D22D9C" w:rsidP="00F03416">
      <w:pPr>
        <w:numPr>
          <w:ilvl w:val="0"/>
          <w:numId w:val="6"/>
        </w:numPr>
        <w:rPr>
          <w:rFonts w:ascii="Arial" w:hAnsi="Arial" w:cs="Arial"/>
          <w:b/>
        </w:rPr>
      </w:pPr>
      <w:r w:rsidRPr="00F03416">
        <w:rPr>
          <w:rFonts w:ascii="Arial" w:hAnsi="Arial" w:cs="Arial"/>
          <w:b/>
        </w:rPr>
        <w:t xml:space="preserve">Practical </w:t>
      </w:r>
      <w:r w:rsidR="005F3A53" w:rsidRPr="00F03416">
        <w:rPr>
          <w:rFonts w:ascii="Arial" w:hAnsi="Arial" w:cs="Arial"/>
          <w:b/>
        </w:rPr>
        <w:t>Skills</w:t>
      </w:r>
    </w:p>
    <w:p w14:paraId="1EE36CF4" w14:textId="77777777" w:rsidR="00D22D9C" w:rsidRPr="00F03416" w:rsidRDefault="00C073F1" w:rsidP="00F03416">
      <w:pPr>
        <w:rPr>
          <w:rFonts w:ascii="Arial" w:hAnsi="Arial" w:cs="Arial"/>
        </w:rPr>
      </w:pPr>
      <w:r w:rsidRPr="00F03416">
        <w:rPr>
          <w:rFonts w:ascii="Arial" w:hAnsi="Arial" w:cs="Arial"/>
        </w:rPr>
        <w:t xml:space="preserve">At level 6, you should be able to </w:t>
      </w:r>
      <w:r w:rsidR="006D6B5E" w:rsidRPr="00F03416">
        <w:rPr>
          <w:rFonts w:ascii="Arial" w:hAnsi="Arial" w:cs="Arial"/>
        </w:rPr>
        <w:t xml:space="preserve">apply the methods and techniques that you have learned to review, consolidate, extend and apply your knowledge and understanding, and to initiate and carry out projects. You will </w:t>
      </w:r>
      <w:r w:rsidRPr="00F03416">
        <w:rPr>
          <w:rFonts w:ascii="Arial" w:hAnsi="Arial" w:cs="Arial"/>
        </w:rPr>
        <w:t xml:space="preserve">deploy </w:t>
      </w:r>
      <w:r w:rsidR="006E3E4E" w:rsidRPr="00F03416">
        <w:rPr>
          <w:rFonts w:ascii="Arial" w:hAnsi="Arial" w:cs="Arial"/>
        </w:rPr>
        <w:t xml:space="preserve">accurately </w:t>
      </w:r>
      <w:r w:rsidRPr="00F03416">
        <w:rPr>
          <w:rFonts w:ascii="Arial" w:hAnsi="Arial" w:cs="Arial"/>
        </w:rPr>
        <w:t xml:space="preserve">established techniques of analysis and enquiry </w:t>
      </w:r>
      <w:r w:rsidR="006E3E4E" w:rsidRPr="00F03416">
        <w:rPr>
          <w:rFonts w:ascii="Arial" w:hAnsi="Arial" w:cs="Arial"/>
        </w:rPr>
        <w:t>relevant to the</w:t>
      </w:r>
      <w:r w:rsidRPr="00F03416">
        <w:rPr>
          <w:rFonts w:ascii="Arial" w:hAnsi="Arial" w:cs="Arial"/>
        </w:rPr>
        <w:t xml:space="preserve"> discipline, </w:t>
      </w:r>
      <w:r w:rsidR="00103507" w:rsidRPr="00F03416">
        <w:rPr>
          <w:rFonts w:ascii="Arial" w:hAnsi="Arial" w:cs="Arial"/>
        </w:rPr>
        <w:t xml:space="preserve">and apply them </w:t>
      </w:r>
      <w:r w:rsidR="006E3E4E" w:rsidRPr="00F03416">
        <w:rPr>
          <w:rFonts w:ascii="Arial" w:hAnsi="Arial" w:cs="Arial"/>
        </w:rPr>
        <w:t>in complex and unpredictable contexts</w:t>
      </w:r>
      <w:r w:rsidR="00103507" w:rsidRPr="00F03416">
        <w:rPr>
          <w:rFonts w:ascii="Arial" w:hAnsi="Arial" w:cs="Arial"/>
        </w:rPr>
        <w:t>,</w:t>
      </w:r>
      <w:r w:rsidR="006E3E4E" w:rsidRPr="00F03416">
        <w:rPr>
          <w:rFonts w:ascii="Arial" w:hAnsi="Arial" w:cs="Arial"/>
        </w:rPr>
        <w:t xml:space="preserve"> </w:t>
      </w:r>
      <w:r w:rsidRPr="00F03416">
        <w:rPr>
          <w:rFonts w:ascii="Arial" w:hAnsi="Arial" w:cs="Arial"/>
        </w:rPr>
        <w:t xml:space="preserve">to devise and sustain arguments and/or to solve problems. You should be able to frame appropriate questions to achieve a solution - or identify a range of solutions. </w:t>
      </w:r>
      <w:r w:rsidR="00D22D9C" w:rsidRPr="00F03416">
        <w:rPr>
          <w:rFonts w:ascii="Arial" w:hAnsi="Arial" w:cs="Arial"/>
        </w:rPr>
        <w:t xml:space="preserve">You should be able to demonstrate how the subject-related concepts and ideas relate to real world situations </w:t>
      </w:r>
      <w:r w:rsidRPr="00F03416">
        <w:rPr>
          <w:rFonts w:ascii="Arial" w:hAnsi="Arial" w:cs="Arial"/>
        </w:rPr>
        <w:t>and/</w:t>
      </w:r>
      <w:r w:rsidR="00D22D9C" w:rsidRPr="00F03416">
        <w:rPr>
          <w:rFonts w:ascii="Arial" w:hAnsi="Arial" w:cs="Arial"/>
        </w:rPr>
        <w:t>or a particular context.  How do they work in practice?  You will deploy models, methods, techniques, and/or theories, in that context</w:t>
      </w:r>
      <w:r w:rsidR="006D6B5E" w:rsidRPr="00F03416">
        <w:rPr>
          <w:rFonts w:ascii="Arial" w:hAnsi="Arial" w:cs="Arial"/>
        </w:rPr>
        <w:t xml:space="preserve"> or circumstances</w:t>
      </w:r>
      <w:r w:rsidR="00D22D9C" w:rsidRPr="00F03416">
        <w:rPr>
          <w:rFonts w:ascii="Arial" w:hAnsi="Arial" w:cs="Arial"/>
        </w:rPr>
        <w:t xml:space="preserve">, to assess current situations, perhaps to formulate plans or solutions to solve problems, </w:t>
      </w:r>
      <w:r w:rsidRPr="00F03416">
        <w:rPr>
          <w:rFonts w:ascii="Arial" w:hAnsi="Arial" w:cs="Arial"/>
        </w:rPr>
        <w:t xml:space="preserve">or to create artefacts, </w:t>
      </w:r>
      <w:r w:rsidR="00D22D9C" w:rsidRPr="00F03416">
        <w:rPr>
          <w:rFonts w:ascii="Arial" w:hAnsi="Arial" w:cs="Arial"/>
        </w:rPr>
        <w:t xml:space="preserve">some of which may be innovative and creative.  This is likely to involve, for instance, the use of </w:t>
      </w:r>
      <w:proofErr w:type="gramStart"/>
      <w:r w:rsidR="00D22D9C" w:rsidRPr="00F03416">
        <w:rPr>
          <w:rFonts w:ascii="Arial" w:hAnsi="Arial" w:cs="Arial"/>
        </w:rPr>
        <w:t>real world</w:t>
      </w:r>
      <w:proofErr w:type="gramEnd"/>
      <w:r w:rsidR="00D22D9C" w:rsidRPr="00F03416">
        <w:rPr>
          <w:rFonts w:ascii="Arial" w:hAnsi="Arial" w:cs="Arial"/>
        </w:rPr>
        <w:t xml:space="preserve"> </w:t>
      </w:r>
      <w:r w:rsidRPr="00F03416">
        <w:rPr>
          <w:rFonts w:ascii="Arial" w:hAnsi="Arial" w:cs="Arial"/>
        </w:rPr>
        <w:t xml:space="preserve">artefacts, </w:t>
      </w:r>
      <w:r w:rsidR="00D22D9C" w:rsidRPr="00F03416">
        <w:rPr>
          <w:rFonts w:ascii="Arial" w:hAnsi="Arial" w:cs="Arial"/>
        </w:rPr>
        <w:t xml:space="preserve">examples and cases, the application of a model within an organisation and/or benchmarking one </w:t>
      </w:r>
      <w:r w:rsidRPr="00F03416">
        <w:rPr>
          <w:rFonts w:ascii="Arial" w:hAnsi="Arial" w:cs="Arial"/>
        </w:rPr>
        <w:t xml:space="preserve">theory or </w:t>
      </w:r>
      <w:r w:rsidR="00D22D9C" w:rsidRPr="00F03416">
        <w:rPr>
          <w:rFonts w:ascii="Arial" w:hAnsi="Arial" w:cs="Arial"/>
        </w:rPr>
        <w:t>organisation against others based on stated criteria.  You should show awareness of the limitations of concepts and theories when applied in particular contexts.</w:t>
      </w:r>
    </w:p>
    <w:p w14:paraId="15D78584" w14:textId="77777777" w:rsidR="00D22D9C" w:rsidRPr="00F03416" w:rsidRDefault="00D22D9C" w:rsidP="00F03416">
      <w:pPr>
        <w:rPr>
          <w:rFonts w:ascii="Arial" w:hAnsi="Arial" w:cs="Arial"/>
        </w:rPr>
      </w:pPr>
    </w:p>
    <w:p w14:paraId="45CE128E" w14:textId="05031774" w:rsidR="00C01A3F" w:rsidRPr="00F03416" w:rsidRDefault="00265BFE" w:rsidP="00F03416">
      <w:pPr>
        <w:rPr>
          <w:rFonts w:ascii="Arial" w:hAnsi="Arial" w:cs="Arial"/>
        </w:rPr>
      </w:pPr>
      <w:r>
        <w:rPr>
          <w:rFonts w:ascii="Arial" w:eastAsia="Arial" w:hAnsi="Arial" w:cs="Arial"/>
          <w:b/>
          <w:i/>
        </w:rPr>
        <w:t>Guidance specific to this assessment:</w:t>
      </w:r>
      <w:r>
        <w:rPr>
          <w:rFonts w:ascii="Arial" w:eastAsia="Arial" w:hAnsi="Arial" w:cs="Arial"/>
          <w:i/>
        </w:rPr>
        <w:t xml:space="preserve"> This will be assessed by demonstrating your ability to use hardware, software and experimental apparatus to achieve a well-designed product that meets the original specification.</w:t>
      </w:r>
    </w:p>
    <w:p w14:paraId="0DAABACA" w14:textId="77777777" w:rsidR="008566E5" w:rsidRPr="00F03416" w:rsidRDefault="008566E5" w:rsidP="00F03416">
      <w:pPr>
        <w:rPr>
          <w:rFonts w:ascii="Arial" w:hAnsi="Arial" w:cs="Arial"/>
        </w:rPr>
      </w:pPr>
    </w:p>
    <w:p w14:paraId="69CC8BC1" w14:textId="77777777" w:rsidR="00D22D9C" w:rsidRPr="00F03416" w:rsidRDefault="005F3A53" w:rsidP="00F03416">
      <w:pPr>
        <w:numPr>
          <w:ilvl w:val="0"/>
          <w:numId w:val="6"/>
        </w:numPr>
        <w:rPr>
          <w:rFonts w:ascii="Arial" w:hAnsi="Arial" w:cs="Arial"/>
          <w:b/>
        </w:rPr>
      </w:pPr>
      <w:r w:rsidRPr="00F03416">
        <w:rPr>
          <w:rFonts w:ascii="Arial" w:hAnsi="Arial" w:cs="Arial"/>
          <w:b/>
        </w:rPr>
        <w:lastRenderedPageBreak/>
        <w:t xml:space="preserve">Transferable </w:t>
      </w:r>
      <w:r w:rsidR="00D22D9C" w:rsidRPr="00F03416">
        <w:rPr>
          <w:rFonts w:ascii="Arial" w:hAnsi="Arial" w:cs="Arial"/>
          <w:b/>
        </w:rPr>
        <w:t xml:space="preserve">Skills for </w:t>
      </w:r>
      <w:r w:rsidRPr="00F03416">
        <w:rPr>
          <w:rFonts w:ascii="Arial" w:hAnsi="Arial" w:cs="Arial"/>
          <w:b/>
        </w:rPr>
        <w:t xml:space="preserve">Life and </w:t>
      </w:r>
      <w:r w:rsidR="00D22D9C" w:rsidRPr="00F03416">
        <w:rPr>
          <w:rFonts w:ascii="Arial" w:hAnsi="Arial" w:cs="Arial"/>
          <w:b/>
        </w:rPr>
        <w:t xml:space="preserve">Professional Practice </w:t>
      </w:r>
    </w:p>
    <w:p w14:paraId="671A6A0A" w14:textId="77777777" w:rsidR="00995D51" w:rsidRPr="00F03416" w:rsidRDefault="00D22D9C" w:rsidP="00F03416">
      <w:pPr>
        <w:rPr>
          <w:rFonts w:ascii="Arial" w:hAnsi="Arial" w:cs="Arial"/>
        </w:rPr>
      </w:pPr>
      <w:r w:rsidRPr="00F03416">
        <w:rPr>
          <w:rFonts w:ascii="Arial" w:hAnsi="Arial" w:cs="Arial"/>
        </w:rPr>
        <w:t xml:space="preserve">Your work must provide evidence of the </w:t>
      </w:r>
      <w:r w:rsidR="00103507" w:rsidRPr="00F03416">
        <w:rPr>
          <w:rFonts w:ascii="Arial" w:hAnsi="Arial" w:cs="Arial"/>
        </w:rPr>
        <w:t xml:space="preserve">qualities and transferable skills necessary for graduate-level employment requiring the exercise of initiative and personal responsibility and decision-making in complex and unpredictable </w:t>
      </w:r>
      <w:r w:rsidR="006D6B5E" w:rsidRPr="00F03416">
        <w:rPr>
          <w:rFonts w:ascii="Arial" w:hAnsi="Arial" w:cs="Arial"/>
        </w:rPr>
        <w:t>circumstances</w:t>
      </w:r>
      <w:r w:rsidRPr="00F03416">
        <w:rPr>
          <w:rFonts w:ascii="Arial" w:hAnsi="Arial" w:cs="Arial"/>
        </w:rPr>
        <w:t>.  This includes demonstrating</w:t>
      </w:r>
      <w:r w:rsidR="007E6F99" w:rsidRPr="00F03416">
        <w:rPr>
          <w:rFonts w:ascii="Arial" w:hAnsi="Arial" w:cs="Arial"/>
        </w:rPr>
        <w:t>:</w:t>
      </w:r>
      <w:r w:rsidRPr="00F03416">
        <w:rPr>
          <w:rFonts w:ascii="Arial" w:hAnsi="Arial" w:cs="Arial"/>
        </w:rPr>
        <w:t xml:space="preserve"> </w:t>
      </w:r>
      <w:r w:rsidR="00103507" w:rsidRPr="00F03416">
        <w:rPr>
          <w:rFonts w:ascii="Arial" w:hAnsi="Arial" w:cs="Arial"/>
        </w:rPr>
        <w:t>the learning ability for professional development to advance existing skills and acquire new competences of a professional nature that will enable you to assume significant responsibility within organisations;</w:t>
      </w:r>
      <w:r w:rsidR="00995D51" w:rsidRPr="00F03416">
        <w:rPr>
          <w:rFonts w:ascii="Arial" w:hAnsi="Arial" w:cs="Arial"/>
        </w:rPr>
        <w:t xml:space="preserve"> that you can initiate and complete tasks and procedures, whether individually and/or collaboratively; </w:t>
      </w:r>
      <w:r w:rsidR="006D6B5E" w:rsidRPr="00F03416">
        <w:rPr>
          <w:rFonts w:ascii="Arial" w:hAnsi="Arial" w:cs="Arial"/>
        </w:rPr>
        <w:t>that you can use appropriate media to effectively communicate information, arguments and analysis in a variety of forms to specialist and non-specialist audiences</w:t>
      </w:r>
      <w:r w:rsidR="00995D51" w:rsidRPr="00F03416">
        <w:rPr>
          <w:rFonts w:ascii="Arial" w:hAnsi="Arial" w:cs="Arial"/>
        </w:rPr>
        <w:t>; fluency of expression; clarity and effectiveness in presentation and organisation. Work should be coherent and well-structured in presentation and organisation.</w:t>
      </w:r>
    </w:p>
    <w:p w14:paraId="7B62F64B" w14:textId="77777777" w:rsidR="00995D51" w:rsidRPr="00F03416" w:rsidRDefault="00995D51" w:rsidP="00F03416">
      <w:pPr>
        <w:rPr>
          <w:rFonts w:ascii="Arial" w:hAnsi="Arial" w:cs="Arial"/>
        </w:rPr>
      </w:pPr>
    </w:p>
    <w:p w14:paraId="2BA101D6" w14:textId="77777777" w:rsidR="00265BFE" w:rsidRDefault="00265BFE" w:rsidP="00265BFE">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This will be assessed by the written and presentational quality of your report including page numbering, figure quality, figure numbering and listing, writing style, punctuation, grammar and spelling. (All sections)</w:t>
      </w:r>
    </w:p>
    <w:p w14:paraId="2805358E" w14:textId="77777777" w:rsidR="00C01A3F" w:rsidRPr="00F03416" w:rsidRDefault="00C01A3F" w:rsidP="00F03416">
      <w:pPr>
        <w:rPr>
          <w:rFonts w:ascii="Arial" w:hAnsi="Arial" w:cs="Arial"/>
        </w:rPr>
      </w:pPr>
    </w:p>
    <w:p w14:paraId="7CEF1AFC"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Achieving the PLOs for IET accreditation at AHEP 4</w:t>
      </w:r>
    </w:p>
    <w:p w14:paraId="7BEB3765" w14:textId="77777777" w:rsidR="00265BFE" w:rsidRDefault="00265BFE" w:rsidP="00265BFE">
      <w:pPr>
        <w:spacing w:line="276" w:lineRule="auto"/>
        <w:ind w:left="284" w:right="389"/>
        <w:rPr>
          <w:rFonts w:ascii="Arial" w:eastAsia="Arial" w:hAnsi="Arial" w:cs="Arial"/>
          <w:b/>
        </w:rPr>
      </w:pPr>
    </w:p>
    <w:p w14:paraId="09B915A8" w14:textId="77777777" w:rsidR="00265BFE" w:rsidRDefault="00265BFE" w:rsidP="00265BFE">
      <w:pPr>
        <w:spacing w:line="276" w:lineRule="auto"/>
        <w:ind w:left="284" w:right="389"/>
        <w:rPr>
          <w:rFonts w:ascii="Arial" w:eastAsia="Arial" w:hAnsi="Arial" w:cs="Arial"/>
        </w:rPr>
      </w:pPr>
      <w:r>
        <w:rPr>
          <w:rFonts w:ascii="Arial" w:eastAsia="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Pr>
          <w:rFonts w:ascii="Arial" w:eastAsia="Arial" w:hAnsi="Arial" w:cs="Arial"/>
        </w:rPr>
        <w:t>Turnit</w:t>
      </w:r>
      <w:proofErr w:type="spellEnd"/>
      <w:r>
        <w:rPr>
          <w:rFonts w:ascii="Arial" w:eastAsia="Arial" w:hAnsi="Arial" w:cs="Arial"/>
        </w:rPr>
        <w:t>-in rubric.</w:t>
      </w:r>
    </w:p>
    <w:p w14:paraId="1C807A2B" w14:textId="77777777" w:rsidR="00265BFE" w:rsidRDefault="00265BFE" w:rsidP="00265BFE">
      <w:pPr>
        <w:spacing w:line="276" w:lineRule="auto"/>
        <w:ind w:left="284" w:right="389"/>
        <w:rPr>
          <w:rFonts w:ascii="Arial" w:eastAsia="Arial" w:hAnsi="Arial" w:cs="Arial"/>
        </w:rPr>
      </w:pPr>
    </w:p>
    <w:p w14:paraId="07DB7693" w14:textId="77777777" w:rsidR="00265BFE" w:rsidRDefault="00265BFE" w:rsidP="00265BFE">
      <w:pPr>
        <w:spacing w:line="276" w:lineRule="auto"/>
        <w:ind w:left="284" w:right="389"/>
        <w:rPr>
          <w:rFonts w:ascii="Arial" w:eastAsia="Arial" w:hAnsi="Arial" w:cs="Arial"/>
          <w:b/>
        </w:rPr>
      </w:pPr>
      <w:bookmarkStart w:id="4" w:name="_heading=h.30j0zll" w:colFirst="0" w:colLast="0"/>
      <w:bookmarkEnd w:id="4"/>
      <w:r>
        <w:rPr>
          <w:rFonts w:ascii="Arial" w:eastAsia="Arial" w:hAnsi="Arial" w:cs="Arial"/>
          <w:b/>
        </w:rPr>
        <w:t>C1 - Science, mathematics and engineering principles</w:t>
      </w:r>
    </w:p>
    <w:p w14:paraId="0960ACAA"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Apply knowledge of mathematics, statistics, natural science and engineering principles to the</w:t>
      </w:r>
    </w:p>
    <w:p w14:paraId="5CCC9F44"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solution of complex problems. Some of the knowledge will be at the forefront of the particular</w:t>
      </w:r>
    </w:p>
    <w:p w14:paraId="3106E5AC" w14:textId="77777777" w:rsidR="00265BFE" w:rsidRDefault="00265BFE" w:rsidP="00265BFE">
      <w:pPr>
        <w:spacing w:line="276" w:lineRule="auto"/>
        <w:ind w:left="284" w:right="389"/>
        <w:rPr>
          <w:rFonts w:ascii="Arial" w:eastAsia="Arial" w:hAnsi="Arial" w:cs="Arial"/>
        </w:rPr>
      </w:pPr>
      <w:r>
        <w:rPr>
          <w:rFonts w:ascii="Arial" w:eastAsia="Arial" w:hAnsi="Arial" w:cs="Arial"/>
          <w:b/>
        </w:rPr>
        <w:t>subject of study.</w:t>
      </w:r>
    </w:p>
    <w:p w14:paraId="70A5B586"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the depth of knowledge demonstrated throughout the assignment in your research, the accuracy of your design calculations and the validity of your conclusions.</w:t>
      </w:r>
    </w:p>
    <w:p w14:paraId="2031BECE" w14:textId="77777777" w:rsidR="00265BFE" w:rsidRDefault="00265BFE" w:rsidP="00265BFE">
      <w:pPr>
        <w:spacing w:line="276" w:lineRule="auto"/>
        <w:ind w:left="284" w:right="389"/>
        <w:rPr>
          <w:rFonts w:ascii="Arial" w:eastAsia="Arial" w:hAnsi="Arial" w:cs="Arial"/>
        </w:rPr>
      </w:pPr>
    </w:p>
    <w:p w14:paraId="2F71B8AF"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C2 - Problem Analysis:</w:t>
      </w:r>
    </w:p>
    <w:p w14:paraId="38C6CEDE"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Analyse complex problems to reach substantiated conclusions using first principles of</w:t>
      </w:r>
    </w:p>
    <w:p w14:paraId="3DFAE474"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mathematics, statistics, natural science and engineering principles.</w:t>
      </w:r>
    </w:p>
    <w:p w14:paraId="5D1B0CC2"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your explanation of the design process calculations and the validity of your evaluation and conclusions.</w:t>
      </w:r>
    </w:p>
    <w:p w14:paraId="71C5476A" w14:textId="77777777" w:rsidR="00265BFE" w:rsidRDefault="00265BFE" w:rsidP="00265BFE">
      <w:pPr>
        <w:spacing w:line="276" w:lineRule="auto"/>
        <w:ind w:left="284" w:right="389"/>
        <w:rPr>
          <w:rFonts w:ascii="Arial" w:eastAsia="Arial" w:hAnsi="Arial" w:cs="Arial"/>
        </w:rPr>
      </w:pPr>
    </w:p>
    <w:p w14:paraId="38519EA6"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C3 - Analytical tools and techniques:</w:t>
      </w:r>
    </w:p>
    <w:p w14:paraId="2E402AEF"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Select and apply appropriate computational and analytical techniques to model complex</w:t>
      </w:r>
    </w:p>
    <w:p w14:paraId="6EBBEA7D"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problems, recognizing the limitations of the techniques employed.</w:t>
      </w:r>
    </w:p>
    <w:p w14:paraId="3A1FAB2E"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your use and evaluation of all necessary analytical tools and design techniques such as MultiSim and its relevant analytical features.</w:t>
      </w:r>
    </w:p>
    <w:p w14:paraId="6BF6E198" w14:textId="77777777" w:rsidR="00265BFE" w:rsidRDefault="00265BFE" w:rsidP="00265BFE">
      <w:pPr>
        <w:spacing w:line="276" w:lineRule="auto"/>
        <w:ind w:left="284" w:right="389"/>
        <w:rPr>
          <w:rFonts w:ascii="Arial" w:eastAsia="Arial" w:hAnsi="Arial" w:cs="Arial"/>
          <w:b/>
        </w:rPr>
      </w:pPr>
    </w:p>
    <w:p w14:paraId="793974E8"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C4 - Technical literature:</w:t>
      </w:r>
    </w:p>
    <w:p w14:paraId="2C46EFAE"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Select and evaluate technical literature and other sources of information to address complex</w:t>
      </w:r>
    </w:p>
    <w:p w14:paraId="3865A261"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problems.</w:t>
      </w:r>
    </w:p>
    <w:p w14:paraId="2E13379C"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the research carried out, the use of datasheets and the justification of your choice of implementation technology and recommended components.</w:t>
      </w:r>
    </w:p>
    <w:p w14:paraId="32492361" w14:textId="77777777" w:rsidR="00265BFE" w:rsidRDefault="00265BFE" w:rsidP="00265BFE">
      <w:pPr>
        <w:spacing w:line="276" w:lineRule="auto"/>
        <w:ind w:left="284" w:right="389"/>
        <w:rPr>
          <w:rFonts w:ascii="Arial" w:eastAsia="Arial" w:hAnsi="Arial" w:cs="Arial"/>
        </w:rPr>
      </w:pPr>
    </w:p>
    <w:p w14:paraId="3ADF138F" w14:textId="77777777" w:rsidR="00265BFE" w:rsidRDefault="00265BFE" w:rsidP="00265BFE">
      <w:pPr>
        <w:spacing w:line="276" w:lineRule="auto"/>
        <w:ind w:left="284" w:right="389"/>
        <w:rPr>
          <w:rFonts w:ascii="Arial" w:eastAsia="Arial" w:hAnsi="Arial" w:cs="Arial"/>
        </w:rPr>
      </w:pPr>
    </w:p>
    <w:p w14:paraId="1AFE2E31"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C5 - Design</w:t>
      </w:r>
    </w:p>
    <w:p w14:paraId="243ECE17"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Design solutions for complex problems that meet a combination of societal, user, business and</w:t>
      </w:r>
    </w:p>
    <w:p w14:paraId="18751C5A"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customer needs as appropriate. This will involve consideration of applicable health and safety,</w:t>
      </w:r>
    </w:p>
    <w:p w14:paraId="5FCD73EC"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diversity, inclusion, cultural, societal, environmental and commercial matters, codes of practice</w:t>
      </w:r>
    </w:p>
    <w:p w14:paraId="67E50CA8"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and industry standards.</w:t>
      </w:r>
    </w:p>
    <w:p w14:paraId="592386C2"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your design choices and recommendations on how the system could be implemented using sustainable materials and ethical engineering principles.</w:t>
      </w:r>
    </w:p>
    <w:p w14:paraId="42F5B8BD" w14:textId="77777777" w:rsidR="00265BFE" w:rsidRDefault="00265BFE" w:rsidP="00265BFE">
      <w:pPr>
        <w:spacing w:line="276" w:lineRule="auto"/>
        <w:ind w:left="284" w:right="389"/>
        <w:rPr>
          <w:rFonts w:ascii="Arial" w:eastAsia="Arial" w:hAnsi="Arial" w:cs="Arial"/>
          <w:b/>
        </w:rPr>
      </w:pPr>
    </w:p>
    <w:p w14:paraId="67BCF297"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C6 - Integrated/systems approach:</w:t>
      </w:r>
    </w:p>
    <w:p w14:paraId="56B37314"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Apply an integrated or systems approach to the solution of complex problems.</w:t>
      </w:r>
    </w:p>
    <w:p w14:paraId="3D52B981"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your explanation of the design process and how the 3 circuits were combined into a single system.</w:t>
      </w:r>
    </w:p>
    <w:p w14:paraId="29A371A4" w14:textId="77777777" w:rsidR="00265BFE" w:rsidRDefault="00265BFE" w:rsidP="00265BFE">
      <w:pPr>
        <w:spacing w:line="276" w:lineRule="auto"/>
        <w:ind w:left="284" w:right="389"/>
        <w:rPr>
          <w:rFonts w:ascii="Arial" w:eastAsia="Arial" w:hAnsi="Arial" w:cs="Arial"/>
          <w:b/>
        </w:rPr>
      </w:pPr>
    </w:p>
    <w:p w14:paraId="7E4B6A01" w14:textId="77777777" w:rsidR="00265BFE" w:rsidRDefault="00265BFE" w:rsidP="00265BFE">
      <w:pPr>
        <w:spacing w:line="276" w:lineRule="auto"/>
        <w:ind w:left="284" w:right="389"/>
        <w:rPr>
          <w:rFonts w:ascii="Arial" w:eastAsia="Arial" w:hAnsi="Arial" w:cs="Arial"/>
          <w:b/>
        </w:rPr>
      </w:pPr>
      <w:r>
        <w:rPr>
          <w:rFonts w:ascii="Arial" w:eastAsia="Arial" w:hAnsi="Arial" w:cs="Arial"/>
          <w:b/>
        </w:rPr>
        <w:lastRenderedPageBreak/>
        <w:t>C7 - Sustainability:</w:t>
      </w:r>
    </w:p>
    <w:p w14:paraId="2E2EA8DE"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Evaluate the environmental and societal impact of solutions to complex problems and minimise</w:t>
      </w:r>
    </w:p>
    <w:p w14:paraId="4F1113E8"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adverse impacts.</w:t>
      </w:r>
    </w:p>
    <w:p w14:paraId="5D357B27"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the research carried out on sustainable development and your recommendations on how the system could be implemented using sustainable materials and ethical engineering principles.</w:t>
      </w:r>
    </w:p>
    <w:p w14:paraId="67C27922" w14:textId="77777777" w:rsidR="00265BFE" w:rsidRDefault="00265BFE" w:rsidP="00265BFE">
      <w:pPr>
        <w:spacing w:line="276" w:lineRule="auto"/>
        <w:ind w:left="284" w:right="389"/>
        <w:rPr>
          <w:rFonts w:ascii="Arial" w:eastAsia="Arial" w:hAnsi="Arial" w:cs="Arial"/>
          <w:b/>
        </w:rPr>
      </w:pPr>
    </w:p>
    <w:p w14:paraId="2AADF1C2"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C13 - Materials, equipment, technologies and processes</w:t>
      </w:r>
    </w:p>
    <w:p w14:paraId="6E20623C"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Select and apply appropriate materials, equipment, engineering technologies and processes,</w:t>
      </w:r>
    </w:p>
    <w:p w14:paraId="6B6591ED"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recognising their limitations.</w:t>
      </w:r>
    </w:p>
    <w:p w14:paraId="329C344C"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the use of all necessary features within MultiSim to achieve a working and fully tested design and the justification of your choice of components for the final implementation.</w:t>
      </w:r>
    </w:p>
    <w:p w14:paraId="2D8F238C" w14:textId="77777777" w:rsidR="00265BFE" w:rsidRDefault="00265BFE" w:rsidP="00265BFE">
      <w:pPr>
        <w:spacing w:line="276" w:lineRule="auto"/>
        <w:ind w:left="284" w:right="389"/>
        <w:rPr>
          <w:rFonts w:ascii="Arial" w:eastAsia="Arial" w:hAnsi="Arial" w:cs="Arial"/>
        </w:rPr>
      </w:pPr>
    </w:p>
    <w:p w14:paraId="675386D3"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C15 - Engineering and project management</w:t>
      </w:r>
    </w:p>
    <w:p w14:paraId="0A684C1C"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Apply knowledge of engineering management principles, commercial context, project and</w:t>
      </w:r>
    </w:p>
    <w:p w14:paraId="5E3C8086" w14:textId="77777777" w:rsidR="00265BFE" w:rsidRDefault="00265BFE" w:rsidP="00265BFE">
      <w:pPr>
        <w:spacing w:line="276" w:lineRule="auto"/>
        <w:ind w:left="284" w:right="389"/>
        <w:rPr>
          <w:rFonts w:ascii="Arial" w:eastAsia="Arial" w:hAnsi="Arial" w:cs="Arial"/>
          <w:b/>
        </w:rPr>
      </w:pPr>
      <w:r>
        <w:rPr>
          <w:rFonts w:ascii="Arial" w:eastAsia="Arial" w:hAnsi="Arial" w:cs="Arial"/>
          <w:b/>
        </w:rPr>
        <w:t>change management, and relevant legal matters including intellectual property rights.</w:t>
      </w:r>
    </w:p>
    <w:p w14:paraId="521B70EA" w14:textId="77777777" w:rsidR="00265BFE" w:rsidRDefault="00265BFE" w:rsidP="00265BFE">
      <w:pPr>
        <w:spacing w:line="276" w:lineRule="auto"/>
        <w:ind w:left="284" w:right="389"/>
        <w:rPr>
          <w:rFonts w:ascii="Arial" w:eastAsia="Arial" w:hAnsi="Arial" w:cs="Arial"/>
        </w:rPr>
      </w:pPr>
      <w:r>
        <w:rPr>
          <w:rFonts w:ascii="Arial" w:eastAsia="Arial" w:hAnsi="Arial" w:cs="Arial"/>
        </w:rPr>
        <w:t>This will be achieved by your explanation and understanding of the overall design process and how it could be implemented with consideration for codes of practice and legal implications.</w:t>
      </w:r>
    </w:p>
    <w:p w14:paraId="01C7B1DB" w14:textId="77777777" w:rsidR="00265BFE" w:rsidRDefault="00265BFE" w:rsidP="00265BFE">
      <w:pPr>
        <w:spacing w:line="276" w:lineRule="auto"/>
        <w:ind w:left="284" w:right="389"/>
        <w:rPr>
          <w:rFonts w:ascii="Arial" w:eastAsia="Arial" w:hAnsi="Arial" w:cs="Arial"/>
          <w:b/>
          <w:color w:val="000000"/>
        </w:rPr>
      </w:pPr>
    </w:p>
    <w:p w14:paraId="64FEC0CD" w14:textId="77777777" w:rsidR="00265BFE" w:rsidRDefault="00265BFE" w:rsidP="00265BFE">
      <w:pPr>
        <w:spacing w:line="276" w:lineRule="auto"/>
        <w:ind w:left="284" w:right="389"/>
        <w:rPr>
          <w:rFonts w:ascii="Arial" w:eastAsia="Arial" w:hAnsi="Arial" w:cs="Arial"/>
          <w:b/>
          <w:color w:val="000000"/>
        </w:rPr>
      </w:pPr>
      <w:bookmarkStart w:id="5" w:name="_heading=h.1fob9te" w:colFirst="0" w:colLast="0"/>
      <w:bookmarkEnd w:id="5"/>
      <w:r>
        <w:rPr>
          <w:rFonts w:ascii="Arial" w:eastAsia="Arial" w:hAnsi="Arial" w:cs="Arial"/>
          <w:b/>
          <w:color w:val="000000"/>
        </w:rPr>
        <w:t>C17 - Communication</w:t>
      </w:r>
    </w:p>
    <w:p w14:paraId="1C3752B1" w14:textId="77777777" w:rsidR="00265BFE" w:rsidRDefault="00265BFE" w:rsidP="00265BFE">
      <w:pPr>
        <w:spacing w:line="276" w:lineRule="auto"/>
        <w:ind w:left="284" w:right="389"/>
        <w:rPr>
          <w:rFonts w:ascii="Arial" w:eastAsia="Arial" w:hAnsi="Arial" w:cs="Arial"/>
          <w:b/>
          <w:color w:val="000000"/>
        </w:rPr>
      </w:pPr>
      <w:r>
        <w:rPr>
          <w:rFonts w:ascii="Arial" w:eastAsia="Arial" w:hAnsi="Arial" w:cs="Arial"/>
          <w:b/>
          <w:color w:val="000000"/>
        </w:rPr>
        <w:t>Communicate effectively on complex engineering matters with technical and non-technical</w:t>
      </w:r>
    </w:p>
    <w:p w14:paraId="116C0F18" w14:textId="77777777" w:rsidR="00265BFE" w:rsidRDefault="00265BFE" w:rsidP="00265BFE">
      <w:pPr>
        <w:spacing w:line="276" w:lineRule="auto"/>
        <w:ind w:left="284" w:right="389"/>
        <w:rPr>
          <w:rFonts w:ascii="Arial" w:eastAsia="Arial" w:hAnsi="Arial" w:cs="Arial"/>
          <w:b/>
          <w:color w:val="000000"/>
        </w:rPr>
      </w:pPr>
      <w:r>
        <w:rPr>
          <w:rFonts w:ascii="Arial" w:eastAsia="Arial" w:hAnsi="Arial" w:cs="Arial"/>
          <w:b/>
          <w:color w:val="000000"/>
        </w:rPr>
        <w:t>audiences.</w:t>
      </w:r>
    </w:p>
    <w:p w14:paraId="798BC76F" w14:textId="77777777" w:rsidR="00265BFE" w:rsidRDefault="00265BFE" w:rsidP="00265BFE">
      <w:pPr>
        <w:spacing w:line="276" w:lineRule="auto"/>
        <w:ind w:left="284" w:right="389"/>
        <w:rPr>
          <w:rFonts w:ascii="Arial" w:eastAsia="Arial" w:hAnsi="Arial" w:cs="Arial"/>
          <w:color w:val="000000"/>
        </w:rPr>
      </w:pPr>
      <w:r>
        <w:rPr>
          <w:rFonts w:ascii="Arial" w:eastAsia="Arial" w:hAnsi="Arial" w:cs="Arial"/>
          <w:color w:val="000000"/>
        </w:rPr>
        <w:t>This will be achieved by your written report which will satisfy the technical communication and your Executive Summary which will satisfy the non-technical audience.</w:t>
      </w:r>
    </w:p>
    <w:p w14:paraId="026EE49D" w14:textId="77777777" w:rsidR="00265BFE" w:rsidRDefault="00265BFE" w:rsidP="00265BFE">
      <w:pPr>
        <w:spacing w:line="276" w:lineRule="auto"/>
        <w:ind w:left="284" w:right="389"/>
        <w:rPr>
          <w:rFonts w:ascii="Arial" w:eastAsia="Arial" w:hAnsi="Arial" w:cs="Arial"/>
          <w:b/>
          <w:color w:val="000000"/>
        </w:rPr>
      </w:pPr>
    </w:p>
    <w:p w14:paraId="7345151A" w14:textId="77777777" w:rsidR="00265BFE" w:rsidRDefault="00265BFE" w:rsidP="00265BFE">
      <w:pPr>
        <w:spacing w:line="276" w:lineRule="auto"/>
        <w:ind w:left="284" w:right="389"/>
        <w:rPr>
          <w:rFonts w:ascii="Arial" w:eastAsia="Arial" w:hAnsi="Arial" w:cs="Arial"/>
          <w:b/>
          <w:color w:val="000000"/>
        </w:rPr>
      </w:pPr>
      <w:r>
        <w:rPr>
          <w:rFonts w:ascii="Arial" w:eastAsia="Arial" w:hAnsi="Arial" w:cs="Arial"/>
          <w:b/>
          <w:color w:val="000000"/>
        </w:rPr>
        <w:t>C18 - Lifelong learning</w:t>
      </w:r>
    </w:p>
    <w:p w14:paraId="3C477DE2" w14:textId="77777777" w:rsidR="00265BFE" w:rsidRDefault="00265BFE" w:rsidP="00265BFE">
      <w:pPr>
        <w:spacing w:line="276" w:lineRule="auto"/>
        <w:ind w:left="284" w:right="389"/>
        <w:rPr>
          <w:rFonts w:ascii="Arial" w:eastAsia="Arial" w:hAnsi="Arial" w:cs="Arial"/>
          <w:b/>
          <w:color w:val="000000"/>
        </w:rPr>
      </w:pPr>
      <w:r>
        <w:rPr>
          <w:rFonts w:ascii="Arial" w:eastAsia="Arial" w:hAnsi="Arial" w:cs="Arial"/>
          <w:b/>
          <w:color w:val="000000"/>
        </w:rPr>
        <w:t>Plan and record self-learning and development as the foundation for lifelong learning/CPD.</w:t>
      </w:r>
    </w:p>
    <w:p w14:paraId="6AE45995" w14:textId="1DB52630" w:rsidR="00FB3B4E" w:rsidRPr="00F03416" w:rsidRDefault="00265BFE" w:rsidP="00265BFE">
      <w:pPr>
        <w:ind w:firstLine="284"/>
        <w:jc w:val="both"/>
        <w:rPr>
          <w:rFonts w:ascii="Arial" w:hAnsi="Arial" w:cs="Arial"/>
        </w:rPr>
      </w:pPr>
      <w:r>
        <w:rPr>
          <w:rFonts w:ascii="Arial" w:eastAsia="Arial" w:hAnsi="Arial" w:cs="Arial"/>
          <w:color w:val="000000"/>
        </w:rPr>
        <w:t>This will be achieved by evidence of planning throughout the assignment and your reflection on what was achieved.</w:t>
      </w:r>
    </w:p>
    <w:p w14:paraId="554D9087" w14:textId="77777777" w:rsidR="00D22D9C" w:rsidRPr="00F03416" w:rsidRDefault="00D22D9C" w:rsidP="00D22D9C">
      <w:pPr>
        <w:jc w:val="both"/>
        <w:rPr>
          <w:rFonts w:ascii="Arial" w:hAnsi="Arial" w:cs="Arial"/>
        </w:rPr>
      </w:pPr>
    </w:p>
    <w:p w14:paraId="1BAE7E5C" w14:textId="77777777" w:rsidR="00C01A3F" w:rsidRPr="00F03416" w:rsidRDefault="00C01A3F">
      <w:pPr>
        <w:rPr>
          <w:rFonts w:ascii="Arial" w:hAnsi="Arial" w:cs="Arial"/>
        </w:rPr>
      </w:pPr>
      <w:r w:rsidRPr="00F03416">
        <w:rPr>
          <w:rFonts w:ascii="Arial" w:hAnsi="Arial" w:cs="Arial"/>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4952" w:type="pct"/>
        <w:tblLayout w:type="fixed"/>
        <w:tblLook w:val="04A0" w:firstRow="1" w:lastRow="0" w:firstColumn="1" w:lastColumn="0" w:noHBand="0" w:noVBand="1"/>
      </w:tblPr>
      <w:tblGrid>
        <w:gridCol w:w="9351"/>
        <w:gridCol w:w="993"/>
      </w:tblGrid>
      <w:tr w:rsidR="00F03416" w:rsidRPr="00A406E5" w14:paraId="4116106C" w14:textId="77777777" w:rsidTr="00F03416">
        <w:trPr>
          <w:trHeight w:val="1002"/>
        </w:trPr>
        <w:tc>
          <w:tcPr>
            <w:tcW w:w="4520" w:type="pct"/>
            <w:tcBorders>
              <w:top w:val="single" w:sz="4" w:space="0" w:color="auto"/>
              <w:left w:val="single" w:sz="4" w:space="0" w:color="auto"/>
              <w:right w:val="single" w:sz="4" w:space="0" w:color="auto"/>
            </w:tcBorders>
            <w:shd w:val="clear" w:color="auto" w:fill="BFBFBF"/>
            <w:vAlign w:val="center"/>
          </w:tcPr>
          <w:p w14:paraId="2456ED9A" w14:textId="77777777" w:rsidR="00F03416" w:rsidRPr="00A406E5" w:rsidRDefault="00F03416"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80" w:type="pct"/>
            <w:tcBorders>
              <w:top w:val="single" w:sz="4" w:space="0" w:color="auto"/>
              <w:left w:val="single" w:sz="4" w:space="0" w:color="auto"/>
              <w:right w:val="single" w:sz="4" w:space="0" w:color="auto"/>
            </w:tcBorders>
            <w:shd w:val="clear" w:color="auto" w:fill="BFBFBF"/>
            <w:textDirection w:val="btLr"/>
          </w:tcPr>
          <w:p w14:paraId="35E5F913" w14:textId="77777777" w:rsidR="00F03416" w:rsidRPr="00A85BFE" w:rsidRDefault="00F03416"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F03416" w:rsidRPr="00A406E5" w14:paraId="31E75BD5" w14:textId="77777777" w:rsidTr="00F03416">
        <w:trPr>
          <w:trHeight w:val="450"/>
        </w:trPr>
        <w:tc>
          <w:tcPr>
            <w:tcW w:w="4520" w:type="pct"/>
            <w:tcBorders>
              <w:top w:val="single" w:sz="4" w:space="0" w:color="auto"/>
              <w:left w:val="single" w:sz="4" w:space="0" w:color="auto"/>
              <w:right w:val="single" w:sz="4" w:space="0" w:color="auto"/>
            </w:tcBorders>
            <w:shd w:val="clear" w:color="auto" w:fill="D9D9D9"/>
          </w:tcPr>
          <w:p w14:paraId="0680C346" w14:textId="77777777" w:rsidR="00F03416" w:rsidRPr="00A406E5" w:rsidRDefault="00F03416"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D00536" w14:textId="77777777" w:rsidR="00F03416" w:rsidRPr="00A406E5" w:rsidRDefault="00F03416" w:rsidP="00152E9D">
            <w:pPr>
              <w:spacing w:after="120"/>
              <w:rPr>
                <w:rFonts w:ascii="Arial" w:hAnsi="Arial" w:cs="Arial"/>
                <w:sz w:val="14"/>
                <w:szCs w:val="14"/>
              </w:rPr>
            </w:pPr>
            <w:r w:rsidRPr="00A406E5">
              <w:rPr>
                <w:rFonts w:ascii="Arial" w:hAnsi="Arial" w:cs="Arial"/>
                <w:sz w:val="14"/>
                <w:szCs w:val="14"/>
              </w:rPr>
              <w:t>.</w:t>
            </w:r>
          </w:p>
        </w:tc>
        <w:tc>
          <w:tcPr>
            <w:tcW w:w="480" w:type="pct"/>
            <w:tcBorders>
              <w:top w:val="single" w:sz="4" w:space="0" w:color="auto"/>
              <w:left w:val="single" w:sz="4" w:space="0" w:color="auto"/>
              <w:right w:val="single" w:sz="4" w:space="0" w:color="auto"/>
            </w:tcBorders>
            <w:shd w:val="clear" w:color="auto" w:fill="D9D9D9"/>
          </w:tcPr>
          <w:p w14:paraId="0B64A59D" w14:textId="77777777" w:rsidR="00F03416" w:rsidRPr="00A406E5" w:rsidRDefault="00F03416" w:rsidP="00152E9D">
            <w:pPr>
              <w:jc w:val="center"/>
              <w:rPr>
                <w:rFonts w:ascii="Arial" w:hAnsi="Arial" w:cs="Arial"/>
                <w:sz w:val="32"/>
              </w:rPr>
            </w:pPr>
          </w:p>
        </w:tc>
      </w:tr>
      <w:tr w:rsidR="00265BFE" w:rsidRPr="00A406E5" w14:paraId="61DBE375" w14:textId="77777777" w:rsidTr="00F03416">
        <w:trPr>
          <w:trHeight w:val="450"/>
        </w:trPr>
        <w:tc>
          <w:tcPr>
            <w:tcW w:w="4520" w:type="pct"/>
            <w:vMerge w:val="restart"/>
            <w:tcBorders>
              <w:top w:val="single" w:sz="4" w:space="0" w:color="auto"/>
              <w:left w:val="single" w:sz="4" w:space="0" w:color="auto"/>
              <w:right w:val="single" w:sz="4" w:space="0" w:color="auto"/>
            </w:tcBorders>
          </w:tcPr>
          <w:p w14:paraId="6A95FBA7" w14:textId="77777777" w:rsidR="00265BFE" w:rsidRDefault="00265BFE" w:rsidP="00265BFE">
            <w:pPr>
              <w:spacing w:after="120"/>
              <w:rPr>
                <w:rFonts w:ascii="Arial" w:eastAsia="Arial" w:hAnsi="Arial" w:cs="Arial"/>
                <w:sz w:val="14"/>
                <w:szCs w:val="14"/>
              </w:rPr>
            </w:pPr>
          </w:p>
          <w:p w14:paraId="4B9D4190"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Citation list contains an appropriate range of sources [3]</w:t>
            </w:r>
          </w:p>
          <w:p w14:paraId="6AE9133E"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Correct referencing conventions consistently applied [2]</w:t>
            </w:r>
          </w:p>
          <w:p w14:paraId="0A941AE0" w14:textId="700F2643"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Sound knowledge and critical understanding of subject is evident from research [</w:t>
            </w:r>
            <w:r w:rsidR="00705553">
              <w:rPr>
                <w:rFonts w:ascii="Calibri" w:eastAsia="Calibri" w:hAnsi="Calibri" w:cs="Calibri"/>
                <w:sz w:val="18"/>
                <w:szCs w:val="18"/>
              </w:rPr>
              <w:t>5</w:t>
            </w:r>
            <w:r>
              <w:rPr>
                <w:rFonts w:ascii="Calibri" w:eastAsia="Calibri" w:hAnsi="Calibri" w:cs="Calibri"/>
                <w:sz w:val="18"/>
                <w:szCs w:val="18"/>
              </w:rPr>
              <w:t>]</w:t>
            </w:r>
          </w:p>
          <w:p w14:paraId="402AFC0E"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tcPr>
          <w:p w14:paraId="4C14861E" w14:textId="77777777" w:rsidR="00265BFE" w:rsidRPr="00A406E5" w:rsidRDefault="00265BFE" w:rsidP="00265BFE">
            <w:pPr>
              <w:jc w:val="center"/>
              <w:rPr>
                <w:rFonts w:ascii="Arial" w:hAnsi="Arial" w:cs="Arial"/>
                <w:sz w:val="32"/>
              </w:rPr>
            </w:pPr>
          </w:p>
        </w:tc>
      </w:tr>
      <w:tr w:rsidR="00265BFE" w:rsidRPr="00A406E5" w14:paraId="35DD0C38" w14:textId="77777777" w:rsidTr="00F03416">
        <w:trPr>
          <w:trHeight w:val="451"/>
        </w:trPr>
        <w:tc>
          <w:tcPr>
            <w:tcW w:w="4520" w:type="pct"/>
            <w:vMerge/>
            <w:tcBorders>
              <w:left w:val="single" w:sz="4" w:space="0" w:color="auto"/>
              <w:bottom w:val="single" w:sz="4" w:space="0" w:color="auto"/>
              <w:right w:val="single" w:sz="4" w:space="0" w:color="auto"/>
            </w:tcBorders>
          </w:tcPr>
          <w:p w14:paraId="4BB1F1B2" w14:textId="77777777" w:rsidR="00265BFE" w:rsidRPr="00A406E5" w:rsidRDefault="00265BFE" w:rsidP="00265BFE">
            <w:pPr>
              <w:rPr>
                <w:rFonts w:ascii="Arial" w:hAnsi="Arial" w:cs="Arial"/>
                <w:b/>
                <w:sz w:val="16"/>
                <w:szCs w:val="16"/>
              </w:rPr>
            </w:pPr>
          </w:p>
        </w:tc>
        <w:tc>
          <w:tcPr>
            <w:tcW w:w="480" w:type="pct"/>
            <w:tcBorders>
              <w:left w:val="single" w:sz="4" w:space="0" w:color="auto"/>
              <w:bottom w:val="single" w:sz="4" w:space="0" w:color="auto"/>
              <w:right w:val="single" w:sz="4" w:space="0" w:color="auto"/>
            </w:tcBorders>
          </w:tcPr>
          <w:p w14:paraId="6ED7C5D5" w14:textId="77777777" w:rsidR="00265BFE" w:rsidRDefault="00265BFE" w:rsidP="00265BFE">
            <w:pPr>
              <w:jc w:val="center"/>
              <w:rPr>
                <w:rFonts w:ascii="Arial" w:eastAsia="Arial" w:hAnsi="Arial" w:cs="Arial"/>
                <w:sz w:val="32"/>
                <w:szCs w:val="32"/>
              </w:rPr>
            </w:pPr>
          </w:p>
          <w:p w14:paraId="04920C9D" w14:textId="45DFB95B" w:rsidR="00265BFE" w:rsidRPr="00A406E5" w:rsidRDefault="00705553" w:rsidP="00265BFE">
            <w:pPr>
              <w:jc w:val="center"/>
              <w:rPr>
                <w:rFonts w:ascii="Arial" w:hAnsi="Arial" w:cs="Arial"/>
                <w:sz w:val="32"/>
              </w:rPr>
            </w:pPr>
            <w:r>
              <w:rPr>
                <w:rFonts w:ascii="Arial" w:eastAsia="Arial" w:hAnsi="Arial" w:cs="Arial"/>
                <w:sz w:val="32"/>
                <w:szCs w:val="32"/>
              </w:rPr>
              <w:t>1</w:t>
            </w:r>
            <w:r w:rsidR="00265BFE">
              <w:rPr>
                <w:rFonts w:ascii="Arial" w:eastAsia="Arial" w:hAnsi="Arial" w:cs="Arial"/>
                <w:sz w:val="32"/>
                <w:szCs w:val="32"/>
              </w:rPr>
              <w:t>0</w:t>
            </w:r>
          </w:p>
        </w:tc>
      </w:tr>
      <w:tr w:rsidR="00265BFE" w:rsidRPr="00A406E5" w14:paraId="446F486E" w14:textId="77777777" w:rsidTr="00F03416">
        <w:trPr>
          <w:trHeight w:val="450"/>
        </w:trPr>
        <w:tc>
          <w:tcPr>
            <w:tcW w:w="4520" w:type="pct"/>
            <w:tcBorders>
              <w:top w:val="single" w:sz="4" w:space="0" w:color="auto"/>
              <w:left w:val="single" w:sz="4" w:space="0" w:color="auto"/>
              <w:right w:val="single" w:sz="4" w:space="0" w:color="auto"/>
            </w:tcBorders>
            <w:shd w:val="clear" w:color="auto" w:fill="D9D9D9"/>
          </w:tcPr>
          <w:p w14:paraId="7C2A9289" w14:textId="77777777" w:rsidR="00265BFE" w:rsidRPr="00A406E5" w:rsidRDefault="00265BFE" w:rsidP="00265B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shd w:val="clear" w:color="auto" w:fill="D9D9D9"/>
          </w:tcPr>
          <w:p w14:paraId="4B1F1DEE" w14:textId="77777777" w:rsidR="00265BFE" w:rsidRPr="00A406E5" w:rsidRDefault="00265BFE" w:rsidP="00265BFE">
            <w:pPr>
              <w:jc w:val="center"/>
              <w:rPr>
                <w:rFonts w:ascii="Arial" w:hAnsi="Arial" w:cs="Arial"/>
                <w:sz w:val="32"/>
              </w:rPr>
            </w:pPr>
          </w:p>
        </w:tc>
      </w:tr>
      <w:tr w:rsidR="00265BFE" w:rsidRPr="00A406E5" w14:paraId="50BE116E" w14:textId="77777777" w:rsidTr="00F03416">
        <w:trPr>
          <w:trHeight w:val="450"/>
        </w:trPr>
        <w:tc>
          <w:tcPr>
            <w:tcW w:w="4520" w:type="pct"/>
            <w:vMerge w:val="restart"/>
            <w:tcBorders>
              <w:top w:val="single" w:sz="4" w:space="0" w:color="auto"/>
              <w:left w:val="single" w:sz="4" w:space="0" w:color="auto"/>
              <w:right w:val="single" w:sz="4" w:space="0" w:color="auto"/>
            </w:tcBorders>
          </w:tcPr>
          <w:p w14:paraId="35D34B26" w14:textId="77777777" w:rsidR="00265BFE" w:rsidRDefault="00265BFE" w:rsidP="00265BFE">
            <w:pPr>
              <w:spacing w:after="120"/>
              <w:rPr>
                <w:rFonts w:ascii="Arial" w:eastAsia="Arial" w:hAnsi="Arial" w:cs="Arial"/>
                <w:sz w:val="14"/>
                <w:szCs w:val="14"/>
              </w:rPr>
            </w:pPr>
          </w:p>
          <w:p w14:paraId="05F6BE0F" w14:textId="5E93772F"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Coherent and detailed knowledge of the subject is evident from a critical understanding of the design process [1</w:t>
            </w:r>
            <w:r w:rsidR="00705553">
              <w:rPr>
                <w:rFonts w:ascii="Calibri" w:eastAsia="Calibri" w:hAnsi="Calibri" w:cs="Calibri"/>
                <w:sz w:val="18"/>
                <w:szCs w:val="18"/>
              </w:rPr>
              <w:t>5</w:t>
            </w:r>
            <w:r>
              <w:rPr>
                <w:rFonts w:ascii="Calibri" w:eastAsia="Calibri" w:hAnsi="Calibri" w:cs="Calibri"/>
                <w:sz w:val="18"/>
                <w:szCs w:val="18"/>
              </w:rPr>
              <w:t>]</w:t>
            </w:r>
          </w:p>
          <w:p w14:paraId="65E60357" w14:textId="4F8EBE0C" w:rsidR="00265BFE" w:rsidRDefault="00265BFE" w:rsidP="00265BFE">
            <w:pPr>
              <w:spacing w:after="120"/>
              <w:rPr>
                <w:rFonts w:ascii="Arial" w:eastAsia="Arial" w:hAnsi="Arial" w:cs="Arial"/>
                <w:sz w:val="14"/>
                <w:szCs w:val="14"/>
              </w:rPr>
            </w:pPr>
            <w:r>
              <w:rPr>
                <w:rFonts w:ascii="Calibri" w:eastAsia="Calibri" w:hAnsi="Calibri" w:cs="Calibri"/>
                <w:sz w:val="18"/>
                <w:szCs w:val="18"/>
              </w:rPr>
              <w:t>Systemic understanding of the test procedures and an understanding of the ambiguity associated with designing a specification based on customer needs [1</w:t>
            </w:r>
            <w:r w:rsidR="00705553">
              <w:rPr>
                <w:rFonts w:ascii="Calibri" w:eastAsia="Calibri" w:hAnsi="Calibri" w:cs="Calibri"/>
                <w:sz w:val="18"/>
                <w:szCs w:val="18"/>
              </w:rPr>
              <w:t>5</w:t>
            </w:r>
            <w:r>
              <w:rPr>
                <w:rFonts w:ascii="Calibri" w:eastAsia="Calibri" w:hAnsi="Calibri" w:cs="Calibri"/>
                <w:sz w:val="18"/>
                <w:szCs w:val="18"/>
              </w:rPr>
              <w:t>]</w:t>
            </w:r>
          </w:p>
          <w:p w14:paraId="327C6895"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tcPr>
          <w:p w14:paraId="69C4EA6D" w14:textId="77777777" w:rsidR="00265BFE" w:rsidRPr="00A406E5" w:rsidRDefault="00265BFE" w:rsidP="00265BFE">
            <w:pPr>
              <w:jc w:val="center"/>
              <w:rPr>
                <w:rFonts w:ascii="Arial" w:hAnsi="Arial" w:cs="Arial"/>
                <w:sz w:val="32"/>
              </w:rPr>
            </w:pPr>
          </w:p>
        </w:tc>
      </w:tr>
      <w:tr w:rsidR="00265BFE" w:rsidRPr="00A406E5" w14:paraId="6744F5AD" w14:textId="77777777" w:rsidTr="00F03416">
        <w:trPr>
          <w:trHeight w:val="451"/>
        </w:trPr>
        <w:tc>
          <w:tcPr>
            <w:tcW w:w="4520" w:type="pct"/>
            <w:vMerge/>
            <w:tcBorders>
              <w:left w:val="single" w:sz="4" w:space="0" w:color="auto"/>
              <w:bottom w:val="single" w:sz="4" w:space="0" w:color="auto"/>
              <w:right w:val="single" w:sz="4" w:space="0" w:color="auto"/>
            </w:tcBorders>
          </w:tcPr>
          <w:p w14:paraId="26AF8A38" w14:textId="77777777" w:rsidR="00265BFE" w:rsidRPr="00A406E5" w:rsidRDefault="00265BFE" w:rsidP="00265BFE">
            <w:pPr>
              <w:rPr>
                <w:rFonts w:ascii="Arial" w:hAnsi="Arial" w:cs="Arial"/>
                <w:b/>
                <w:sz w:val="16"/>
                <w:szCs w:val="16"/>
              </w:rPr>
            </w:pPr>
          </w:p>
        </w:tc>
        <w:tc>
          <w:tcPr>
            <w:tcW w:w="480" w:type="pct"/>
            <w:tcBorders>
              <w:left w:val="single" w:sz="4" w:space="0" w:color="auto"/>
              <w:bottom w:val="single" w:sz="4" w:space="0" w:color="auto"/>
              <w:right w:val="single" w:sz="4" w:space="0" w:color="auto"/>
            </w:tcBorders>
          </w:tcPr>
          <w:p w14:paraId="37565758" w14:textId="45D5906D" w:rsidR="00265BFE" w:rsidRPr="00A406E5" w:rsidRDefault="00705553" w:rsidP="00265BFE">
            <w:pPr>
              <w:jc w:val="center"/>
              <w:rPr>
                <w:rFonts w:ascii="Arial" w:hAnsi="Arial" w:cs="Arial"/>
                <w:sz w:val="32"/>
              </w:rPr>
            </w:pPr>
            <w:r>
              <w:rPr>
                <w:rFonts w:ascii="Arial" w:eastAsia="Arial" w:hAnsi="Arial" w:cs="Arial"/>
                <w:sz w:val="32"/>
                <w:szCs w:val="32"/>
              </w:rPr>
              <w:t>3</w:t>
            </w:r>
            <w:r w:rsidR="00265BFE">
              <w:rPr>
                <w:rFonts w:ascii="Arial" w:eastAsia="Arial" w:hAnsi="Arial" w:cs="Arial"/>
                <w:sz w:val="32"/>
                <w:szCs w:val="32"/>
              </w:rPr>
              <w:t>0</w:t>
            </w:r>
          </w:p>
        </w:tc>
      </w:tr>
      <w:tr w:rsidR="00265BFE" w:rsidRPr="00A406E5" w14:paraId="10FADD6A" w14:textId="77777777" w:rsidTr="00F03416">
        <w:trPr>
          <w:trHeight w:val="450"/>
        </w:trPr>
        <w:tc>
          <w:tcPr>
            <w:tcW w:w="4520" w:type="pct"/>
            <w:tcBorders>
              <w:top w:val="single" w:sz="4" w:space="0" w:color="auto"/>
              <w:left w:val="single" w:sz="4" w:space="0" w:color="auto"/>
              <w:right w:val="single" w:sz="4" w:space="0" w:color="auto"/>
            </w:tcBorders>
            <w:shd w:val="clear" w:color="auto" w:fill="D9D9D9"/>
          </w:tcPr>
          <w:p w14:paraId="5B91DC97" w14:textId="77777777" w:rsidR="00265BFE" w:rsidRPr="00A406E5" w:rsidRDefault="00265BFE" w:rsidP="00265BF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shd w:val="clear" w:color="auto" w:fill="D9D9D9"/>
          </w:tcPr>
          <w:p w14:paraId="76C4AD8E" w14:textId="77777777" w:rsidR="00265BFE" w:rsidRPr="00A406E5" w:rsidRDefault="00265BFE" w:rsidP="00265BFE">
            <w:pPr>
              <w:jc w:val="center"/>
              <w:rPr>
                <w:rFonts w:ascii="Arial" w:hAnsi="Arial" w:cs="Arial"/>
                <w:sz w:val="32"/>
              </w:rPr>
            </w:pPr>
          </w:p>
        </w:tc>
      </w:tr>
      <w:tr w:rsidR="00265BFE" w:rsidRPr="00A406E5" w14:paraId="0BB7806D" w14:textId="77777777" w:rsidTr="00F03416">
        <w:trPr>
          <w:trHeight w:val="450"/>
        </w:trPr>
        <w:tc>
          <w:tcPr>
            <w:tcW w:w="4520" w:type="pct"/>
            <w:vMerge w:val="restart"/>
            <w:tcBorders>
              <w:top w:val="single" w:sz="4" w:space="0" w:color="auto"/>
              <w:left w:val="single" w:sz="4" w:space="0" w:color="auto"/>
              <w:right w:val="single" w:sz="4" w:space="0" w:color="auto"/>
            </w:tcBorders>
          </w:tcPr>
          <w:p w14:paraId="11A4E5A1" w14:textId="77777777" w:rsidR="00265BFE" w:rsidRDefault="00265BFE" w:rsidP="00265BFE">
            <w:pPr>
              <w:spacing w:after="120"/>
              <w:rPr>
                <w:rFonts w:ascii="Arial" w:eastAsia="Arial" w:hAnsi="Arial" w:cs="Arial"/>
                <w:sz w:val="14"/>
                <w:szCs w:val="14"/>
              </w:rPr>
            </w:pPr>
          </w:p>
          <w:p w14:paraId="7E0A1273"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Evidence of comprehensive testing and critical analysis [10]</w:t>
            </w:r>
          </w:p>
          <w:p w14:paraId="6372B21F"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Sound, valid conclusions relating results with theory [6]</w:t>
            </w:r>
          </w:p>
          <w:p w14:paraId="675C423B" w14:textId="6B7F7B56" w:rsidR="00265BFE" w:rsidRPr="00265BFE" w:rsidRDefault="00265BFE" w:rsidP="00265BFE">
            <w:pPr>
              <w:spacing w:after="120"/>
              <w:rPr>
                <w:rFonts w:ascii="Calibri" w:eastAsia="Calibri" w:hAnsi="Calibri" w:cs="Calibri"/>
                <w:sz w:val="18"/>
                <w:szCs w:val="18"/>
              </w:rPr>
            </w:pPr>
            <w:r>
              <w:rPr>
                <w:rFonts w:ascii="Calibri" w:eastAsia="Calibri" w:hAnsi="Calibri" w:cs="Calibri"/>
                <w:sz w:val="18"/>
                <w:szCs w:val="18"/>
              </w:rPr>
              <w:t>Credibility and persuasiveness of argument for sustainable development [4]</w:t>
            </w:r>
          </w:p>
        </w:tc>
        <w:tc>
          <w:tcPr>
            <w:tcW w:w="480" w:type="pct"/>
            <w:tcBorders>
              <w:top w:val="single" w:sz="4" w:space="0" w:color="auto"/>
              <w:left w:val="single" w:sz="4" w:space="0" w:color="auto"/>
              <w:right w:val="single" w:sz="4" w:space="0" w:color="auto"/>
            </w:tcBorders>
          </w:tcPr>
          <w:p w14:paraId="5965BAA2" w14:textId="77777777" w:rsidR="00265BFE" w:rsidRPr="00A406E5" w:rsidRDefault="00265BFE" w:rsidP="00265BFE">
            <w:pPr>
              <w:jc w:val="center"/>
              <w:rPr>
                <w:rFonts w:ascii="Arial" w:hAnsi="Arial" w:cs="Arial"/>
                <w:sz w:val="32"/>
              </w:rPr>
            </w:pPr>
          </w:p>
        </w:tc>
      </w:tr>
      <w:tr w:rsidR="00265BFE" w:rsidRPr="00A406E5" w14:paraId="54E581D2" w14:textId="77777777" w:rsidTr="00F03416">
        <w:trPr>
          <w:trHeight w:val="451"/>
        </w:trPr>
        <w:tc>
          <w:tcPr>
            <w:tcW w:w="4520" w:type="pct"/>
            <w:vMerge/>
            <w:tcBorders>
              <w:left w:val="single" w:sz="4" w:space="0" w:color="auto"/>
              <w:bottom w:val="single" w:sz="4" w:space="0" w:color="auto"/>
              <w:right w:val="single" w:sz="4" w:space="0" w:color="auto"/>
            </w:tcBorders>
          </w:tcPr>
          <w:p w14:paraId="19C67D89" w14:textId="77777777" w:rsidR="00265BFE" w:rsidRPr="00A406E5" w:rsidRDefault="00265BFE" w:rsidP="00265BFE">
            <w:pPr>
              <w:rPr>
                <w:rFonts w:ascii="Arial" w:hAnsi="Arial" w:cs="Arial"/>
                <w:b/>
                <w:sz w:val="16"/>
                <w:szCs w:val="16"/>
              </w:rPr>
            </w:pPr>
          </w:p>
        </w:tc>
        <w:tc>
          <w:tcPr>
            <w:tcW w:w="480" w:type="pct"/>
            <w:tcBorders>
              <w:left w:val="single" w:sz="4" w:space="0" w:color="auto"/>
              <w:bottom w:val="single" w:sz="4" w:space="0" w:color="auto"/>
              <w:right w:val="single" w:sz="4" w:space="0" w:color="auto"/>
            </w:tcBorders>
          </w:tcPr>
          <w:p w14:paraId="6ECAC37D" w14:textId="1D8370AB" w:rsidR="00265BFE" w:rsidRPr="00A406E5" w:rsidRDefault="00265BFE" w:rsidP="00265BFE">
            <w:pPr>
              <w:jc w:val="center"/>
              <w:rPr>
                <w:rFonts w:ascii="Arial" w:hAnsi="Arial" w:cs="Arial"/>
                <w:sz w:val="32"/>
              </w:rPr>
            </w:pPr>
            <w:r>
              <w:rPr>
                <w:rFonts w:ascii="Arial" w:eastAsia="Arial" w:hAnsi="Arial" w:cs="Arial"/>
                <w:sz w:val="32"/>
                <w:szCs w:val="32"/>
              </w:rPr>
              <w:t>20</w:t>
            </w:r>
          </w:p>
        </w:tc>
      </w:tr>
      <w:tr w:rsidR="00265BFE" w:rsidRPr="00A406E5" w14:paraId="434EDEC9" w14:textId="77777777" w:rsidTr="00F03416">
        <w:trPr>
          <w:trHeight w:val="450"/>
        </w:trPr>
        <w:tc>
          <w:tcPr>
            <w:tcW w:w="4520" w:type="pct"/>
            <w:tcBorders>
              <w:top w:val="single" w:sz="4" w:space="0" w:color="auto"/>
              <w:left w:val="single" w:sz="4" w:space="0" w:color="auto"/>
              <w:right w:val="single" w:sz="4" w:space="0" w:color="auto"/>
            </w:tcBorders>
            <w:shd w:val="clear" w:color="auto" w:fill="D9D9D9"/>
          </w:tcPr>
          <w:p w14:paraId="03B22D55" w14:textId="77777777" w:rsidR="00265BFE" w:rsidRPr="00A406E5" w:rsidRDefault="00265BFE" w:rsidP="00265B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shd w:val="clear" w:color="auto" w:fill="D9D9D9"/>
          </w:tcPr>
          <w:p w14:paraId="418BFD69" w14:textId="77777777" w:rsidR="00265BFE" w:rsidRPr="00A406E5" w:rsidRDefault="00265BFE" w:rsidP="00265BFE">
            <w:pPr>
              <w:jc w:val="center"/>
              <w:rPr>
                <w:rFonts w:ascii="Arial" w:hAnsi="Arial" w:cs="Arial"/>
                <w:sz w:val="32"/>
              </w:rPr>
            </w:pPr>
          </w:p>
        </w:tc>
      </w:tr>
      <w:tr w:rsidR="00265BFE" w:rsidRPr="00A406E5" w14:paraId="4105CEE0" w14:textId="77777777" w:rsidTr="00F03416">
        <w:trPr>
          <w:trHeight w:val="451"/>
        </w:trPr>
        <w:tc>
          <w:tcPr>
            <w:tcW w:w="4520" w:type="pct"/>
            <w:vMerge w:val="restart"/>
            <w:tcBorders>
              <w:top w:val="single" w:sz="4" w:space="0" w:color="auto"/>
              <w:left w:val="single" w:sz="4" w:space="0" w:color="auto"/>
              <w:right w:val="single" w:sz="4" w:space="0" w:color="auto"/>
            </w:tcBorders>
          </w:tcPr>
          <w:p w14:paraId="5CA9A498" w14:textId="77777777" w:rsidR="00265BFE" w:rsidRDefault="00265BFE" w:rsidP="00265BFE">
            <w:pPr>
              <w:spacing w:after="120"/>
              <w:rPr>
                <w:rFonts w:ascii="Arial" w:eastAsia="Arial" w:hAnsi="Arial" w:cs="Arial"/>
                <w:sz w:val="14"/>
                <w:szCs w:val="14"/>
              </w:rPr>
            </w:pPr>
          </w:p>
          <w:p w14:paraId="731C3E7F" w14:textId="3B212722"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 xml:space="preserve">Implementation of design on </w:t>
            </w:r>
            <w:proofErr w:type="spellStart"/>
            <w:r>
              <w:rPr>
                <w:rFonts w:ascii="Calibri" w:eastAsia="Calibri" w:hAnsi="Calibri" w:cs="Calibri"/>
                <w:sz w:val="18"/>
                <w:szCs w:val="18"/>
              </w:rPr>
              <w:t>MultiSim</w:t>
            </w:r>
            <w:proofErr w:type="spellEnd"/>
            <w:r>
              <w:rPr>
                <w:rFonts w:ascii="Calibri" w:eastAsia="Calibri" w:hAnsi="Calibri" w:cs="Calibri"/>
                <w:sz w:val="18"/>
                <w:szCs w:val="18"/>
              </w:rPr>
              <w:t xml:space="preserve"> [1</w:t>
            </w:r>
            <w:r w:rsidR="00705553">
              <w:rPr>
                <w:rFonts w:ascii="Calibri" w:eastAsia="Calibri" w:hAnsi="Calibri" w:cs="Calibri"/>
                <w:sz w:val="18"/>
                <w:szCs w:val="18"/>
              </w:rPr>
              <w:t>5</w:t>
            </w:r>
            <w:r>
              <w:rPr>
                <w:rFonts w:ascii="Calibri" w:eastAsia="Calibri" w:hAnsi="Calibri" w:cs="Calibri"/>
                <w:sz w:val="18"/>
                <w:szCs w:val="18"/>
              </w:rPr>
              <w:t>]</w:t>
            </w:r>
          </w:p>
          <w:p w14:paraId="1D9681D4" w14:textId="01EE8F3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Use of Multisim for testing and improving the design [</w:t>
            </w:r>
            <w:r w:rsidR="00705553">
              <w:rPr>
                <w:rFonts w:ascii="Calibri" w:eastAsia="Calibri" w:hAnsi="Calibri" w:cs="Calibri"/>
                <w:sz w:val="18"/>
                <w:szCs w:val="18"/>
              </w:rPr>
              <w:t>10</w:t>
            </w:r>
            <w:r>
              <w:rPr>
                <w:rFonts w:ascii="Calibri" w:eastAsia="Calibri" w:hAnsi="Calibri" w:cs="Calibri"/>
                <w:sz w:val="18"/>
                <w:szCs w:val="18"/>
              </w:rPr>
              <w:t>]</w:t>
            </w:r>
          </w:p>
          <w:p w14:paraId="693F7A18" w14:textId="5982017A" w:rsidR="00265BFE" w:rsidRPr="00265BFE" w:rsidRDefault="00265BFE" w:rsidP="00265BFE">
            <w:pPr>
              <w:spacing w:after="120"/>
              <w:rPr>
                <w:rFonts w:ascii="Calibri" w:eastAsia="Calibri" w:hAnsi="Calibri" w:cs="Calibri"/>
                <w:sz w:val="18"/>
                <w:szCs w:val="18"/>
              </w:rPr>
            </w:pPr>
            <w:r>
              <w:rPr>
                <w:rFonts w:ascii="Calibri" w:eastAsia="Calibri" w:hAnsi="Calibri" w:cs="Calibri"/>
                <w:sz w:val="18"/>
                <w:szCs w:val="18"/>
              </w:rPr>
              <w:t>Ability to solve problems creatively and with minimal help [5]</w:t>
            </w:r>
          </w:p>
        </w:tc>
        <w:tc>
          <w:tcPr>
            <w:tcW w:w="480" w:type="pct"/>
            <w:tcBorders>
              <w:top w:val="single" w:sz="4" w:space="0" w:color="auto"/>
              <w:left w:val="single" w:sz="4" w:space="0" w:color="auto"/>
              <w:right w:val="single" w:sz="4" w:space="0" w:color="auto"/>
            </w:tcBorders>
          </w:tcPr>
          <w:p w14:paraId="433BD066" w14:textId="77777777" w:rsidR="00265BFE" w:rsidRPr="00A406E5" w:rsidRDefault="00265BFE" w:rsidP="00265BFE">
            <w:pPr>
              <w:jc w:val="center"/>
              <w:rPr>
                <w:rFonts w:ascii="Arial" w:hAnsi="Arial" w:cs="Arial"/>
                <w:sz w:val="32"/>
              </w:rPr>
            </w:pPr>
          </w:p>
        </w:tc>
      </w:tr>
      <w:tr w:rsidR="00265BFE" w:rsidRPr="00A406E5" w14:paraId="5577029D" w14:textId="77777777" w:rsidTr="00F03416">
        <w:trPr>
          <w:trHeight w:val="450"/>
        </w:trPr>
        <w:tc>
          <w:tcPr>
            <w:tcW w:w="4520" w:type="pct"/>
            <w:vMerge/>
            <w:tcBorders>
              <w:left w:val="single" w:sz="4" w:space="0" w:color="auto"/>
              <w:bottom w:val="single" w:sz="4" w:space="0" w:color="auto"/>
              <w:right w:val="single" w:sz="4" w:space="0" w:color="auto"/>
            </w:tcBorders>
          </w:tcPr>
          <w:p w14:paraId="16DE4A6F" w14:textId="77777777" w:rsidR="00265BFE" w:rsidRPr="00A406E5" w:rsidRDefault="00265BFE" w:rsidP="00265BFE">
            <w:pPr>
              <w:rPr>
                <w:rFonts w:ascii="Arial" w:hAnsi="Arial" w:cs="Arial"/>
                <w:b/>
                <w:sz w:val="16"/>
                <w:szCs w:val="16"/>
              </w:rPr>
            </w:pPr>
          </w:p>
        </w:tc>
        <w:tc>
          <w:tcPr>
            <w:tcW w:w="480" w:type="pct"/>
            <w:tcBorders>
              <w:left w:val="single" w:sz="4" w:space="0" w:color="auto"/>
              <w:bottom w:val="single" w:sz="4" w:space="0" w:color="auto"/>
              <w:right w:val="single" w:sz="4" w:space="0" w:color="auto"/>
            </w:tcBorders>
          </w:tcPr>
          <w:p w14:paraId="68DA3CBE" w14:textId="3A7BD42E" w:rsidR="00265BFE" w:rsidRPr="00A406E5" w:rsidRDefault="00705553" w:rsidP="00265BFE">
            <w:pPr>
              <w:jc w:val="center"/>
              <w:rPr>
                <w:rFonts w:ascii="Arial" w:hAnsi="Arial" w:cs="Arial"/>
                <w:sz w:val="32"/>
              </w:rPr>
            </w:pPr>
            <w:r>
              <w:rPr>
                <w:rFonts w:ascii="Arial" w:eastAsia="Arial" w:hAnsi="Arial" w:cs="Arial"/>
                <w:sz w:val="32"/>
                <w:szCs w:val="32"/>
              </w:rPr>
              <w:t>3</w:t>
            </w:r>
            <w:r w:rsidR="00265BFE">
              <w:rPr>
                <w:rFonts w:ascii="Arial" w:eastAsia="Arial" w:hAnsi="Arial" w:cs="Arial"/>
                <w:sz w:val="32"/>
                <w:szCs w:val="32"/>
              </w:rPr>
              <w:t>0</w:t>
            </w:r>
          </w:p>
        </w:tc>
      </w:tr>
      <w:tr w:rsidR="00265BFE" w:rsidRPr="00A406E5" w14:paraId="60999925" w14:textId="77777777" w:rsidTr="00F03416">
        <w:trPr>
          <w:trHeight w:val="450"/>
        </w:trPr>
        <w:tc>
          <w:tcPr>
            <w:tcW w:w="4520" w:type="pct"/>
            <w:tcBorders>
              <w:top w:val="single" w:sz="4" w:space="0" w:color="auto"/>
              <w:left w:val="single" w:sz="4" w:space="0" w:color="auto"/>
              <w:right w:val="single" w:sz="4" w:space="0" w:color="auto"/>
            </w:tcBorders>
            <w:shd w:val="clear" w:color="auto" w:fill="D9D9D9"/>
          </w:tcPr>
          <w:p w14:paraId="51AC27FC" w14:textId="77777777" w:rsidR="00265BFE" w:rsidRPr="00A406E5" w:rsidRDefault="00265BFE" w:rsidP="00265BF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shd w:val="clear" w:color="auto" w:fill="D9D9D9"/>
          </w:tcPr>
          <w:p w14:paraId="550F699D" w14:textId="77777777" w:rsidR="00265BFE" w:rsidRPr="00A406E5" w:rsidRDefault="00265BFE" w:rsidP="00265BFE">
            <w:pPr>
              <w:jc w:val="center"/>
              <w:rPr>
                <w:rFonts w:ascii="Arial" w:hAnsi="Arial" w:cs="Arial"/>
                <w:sz w:val="32"/>
              </w:rPr>
            </w:pPr>
          </w:p>
        </w:tc>
      </w:tr>
      <w:tr w:rsidR="00265BFE" w:rsidRPr="00A406E5" w14:paraId="3CE1AC40" w14:textId="77777777" w:rsidTr="00F03416">
        <w:trPr>
          <w:trHeight w:val="451"/>
        </w:trPr>
        <w:tc>
          <w:tcPr>
            <w:tcW w:w="4520" w:type="pct"/>
            <w:vMerge w:val="restart"/>
            <w:tcBorders>
              <w:top w:val="single" w:sz="4" w:space="0" w:color="auto"/>
              <w:left w:val="single" w:sz="4" w:space="0" w:color="auto"/>
              <w:right w:val="single" w:sz="4" w:space="0" w:color="auto"/>
            </w:tcBorders>
          </w:tcPr>
          <w:p w14:paraId="53CD8C58" w14:textId="77777777" w:rsidR="00265BFE" w:rsidRDefault="00265BFE" w:rsidP="00265BFE">
            <w:pPr>
              <w:spacing w:after="120"/>
              <w:rPr>
                <w:rFonts w:ascii="Calibri" w:eastAsia="Calibri" w:hAnsi="Calibri" w:cs="Calibri"/>
                <w:sz w:val="18"/>
                <w:szCs w:val="18"/>
              </w:rPr>
            </w:pPr>
          </w:p>
          <w:p w14:paraId="0F8DF16D"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Executive summary is structured and coherent [5]</w:t>
            </w:r>
          </w:p>
          <w:p w14:paraId="13FAEC75" w14:textId="77777777" w:rsidR="00265BFE" w:rsidRDefault="00265BFE" w:rsidP="00265BFE">
            <w:pPr>
              <w:spacing w:after="120"/>
              <w:rPr>
                <w:rFonts w:ascii="Calibri" w:eastAsia="Calibri" w:hAnsi="Calibri" w:cs="Calibri"/>
                <w:sz w:val="18"/>
                <w:szCs w:val="18"/>
              </w:rPr>
            </w:pPr>
            <w:r>
              <w:rPr>
                <w:rFonts w:ascii="Calibri" w:eastAsia="Calibri" w:hAnsi="Calibri" w:cs="Calibri"/>
                <w:sz w:val="18"/>
                <w:szCs w:val="18"/>
              </w:rPr>
              <w:t>Report is well structured and grammatically correct [5]</w:t>
            </w:r>
          </w:p>
          <w:p w14:paraId="2155C1EC" w14:textId="37F8F311" w:rsidR="00265BFE" w:rsidRPr="00A406E5" w:rsidRDefault="00265BFE" w:rsidP="00265BFE">
            <w:pPr>
              <w:spacing w:after="120"/>
              <w:rPr>
                <w:rFonts w:ascii="Arial" w:hAnsi="Arial" w:cs="Arial"/>
                <w:sz w:val="14"/>
                <w:szCs w:val="14"/>
              </w:rPr>
            </w:pPr>
          </w:p>
        </w:tc>
        <w:tc>
          <w:tcPr>
            <w:tcW w:w="480" w:type="pct"/>
            <w:tcBorders>
              <w:top w:val="single" w:sz="4" w:space="0" w:color="auto"/>
              <w:left w:val="single" w:sz="4" w:space="0" w:color="auto"/>
              <w:right w:val="single" w:sz="4" w:space="0" w:color="auto"/>
            </w:tcBorders>
          </w:tcPr>
          <w:p w14:paraId="71FD3B3F" w14:textId="77777777" w:rsidR="00265BFE" w:rsidRPr="00A406E5" w:rsidRDefault="00265BFE" w:rsidP="00265BFE">
            <w:pPr>
              <w:jc w:val="center"/>
              <w:rPr>
                <w:rFonts w:ascii="Arial" w:hAnsi="Arial" w:cs="Arial"/>
                <w:sz w:val="32"/>
              </w:rPr>
            </w:pPr>
          </w:p>
        </w:tc>
      </w:tr>
      <w:tr w:rsidR="00265BFE" w:rsidRPr="00A406E5" w14:paraId="35410666" w14:textId="77777777" w:rsidTr="00F03416">
        <w:trPr>
          <w:trHeight w:val="450"/>
        </w:trPr>
        <w:tc>
          <w:tcPr>
            <w:tcW w:w="4520" w:type="pct"/>
            <w:vMerge/>
            <w:tcBorders>
              <w:left w:val="single" w:sz="4" w:space="0" w:color="auto"/>
              <w:bottom w:val="single" w:sz="4" w:space="0" w:color="auto"/>
              <w:right w:val="single" w:sz="4" w:space="0" w:color="auto"/>
            </w:tcBorders>
          </w:tcPr>
          <w:p w14:paraId="3899D5F0" w14:textId="77777777" w:rsidR="00265BFE" w:rsidRPr="00A406E5" w:rsidRDefault="00265BFE" w:rsidP="00265BFE">
            <w:pPr>
              <w:rPr>
                <w:rFonts w:ascii="Arial" w:hAnsi="Arial" w:cs="Arial"/>
                <w:b/>
                <w:sz w:val="16"/>
                <w:szCs w:val="16"/>
              </w:rPr>
            </w:pPr>
          </w:p>
        </w:tc>
        <w:tc>
          <w:tcPr>
            <w:tcW w:w="480" w:type="pct"/>
            <w:tcBorders>
              <w:left w:val="single" w:sz="4" w:space="0" w:color="auto"/>
              <w:bottom w:val="single" w:sz="4" w:space="0" w:color="auto"/>
              <w:right w:val="single" w:sz="4" w:space="0" w:color="auto"/>
            </w:tcBorders>
          </w:tcPr>
          <w:p w14:paraId="00B124FE" w14:textId="44D80D6B" w:rsidR="00265BFE" w:rsidRPr="00A406E5" w:rsidRDefault="00705553" w:rsidP="00265BFE">
            <w:pPr>
              <w:jc w:val="center"/>
              <w:rPr>
                <w:rFonts w:ascii="Arial" w:hAnsi="Arial" w:cs="Arial"/>
                <w:sz w:val="32"/>
              </w:rPr>
            </w:pPr>
            <w:r>
              <w:rPr>
                <w:rFonts w:ascii="Arial" w:eastAsia="Arial" w:hAnsi="Arial" w:cs="Arial"/>
                <w:sz w:val="32"/>
                <w:szCs w:val="32"/>
              </w:rPr>
              <w:t>1</w:t>
            </w:r>
            <w:r w:rsidR="00265BFE">
              <w:rPr>
                <w:rFonts w:ascii="Arial" w:eastAsia="Arial" w:hAnsi="Arial" w:cs="Arial"/>
                <w:sz w:val="32"/>
                <w:szCs w:val="32"/>
              </w:rPr>
              <w:t>0</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386"/>
        <w:gridCol w:w="992"/>
      </w:tblGrid>
      <w:tr w:rsidR="00152E9D" w:rsidRPr="00A406E5" w14:paraId="2E319B91" w14:textId="77777777" w:rsidTr="00F03416">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F03416">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386" w:type="dxa"/>
            <w:vAlign w:val="bottom"/>
          </w:tcPr>
          <w:p w14:paraId="26A4B9A7" w14:textId="77777777" w:rsidR="00152E9D" w:rsidRPr="00A406E5" w:rsidRDefault="00152E9D" w:rsidP="00152E9D">
            <w:pPr>
              <w:jc w:val="center"/>
              <w:rPr>
                <w:rFonts w:ascii="Arial" w:hAnsi="Arial" w:cs="Arial"/>
                <w:sz w:val="12"/>
                <w:szCs w:val="12"/>
              </w:rPr>
            </w:pPr>
          </w:p>
        </w:tc>
        <w:tc>
          <w:tcPr>
            <w:tcW w:w="992"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F03416">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386" w:type="dxa"/>
            <w:vAlign w:val="bottom"/>
          </w:tcPr>
          <w:p w14:paraId="64C998C4" w14:textId="77777777" w:rsidR="00152E9D" w:rsidRPr="00A406E5" w:rsidRDefault="00152E9D" w:rsidP="00152E9D">
            <w:pPr>
              <w:jc w:val="center"/>
              <w:rPr>
                <w:rFonts w:ascii="Arial" w:hAnsi="Arial" w:cs="Arial"/>
                <w:sz w:val="12"/>
                <w:szCs w:val="12"/>
              </w:rPr>
            </w:pPr>
          </w:p>
        </w:tc>
        <w:tc>
          <w:tcPr>
            <w:tcW w:w="992"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304"/>
      </w:tblGrid>
      <w:tr w:rsidR="00C073F1" w14:paraId="04BD379C" w14:textId="77777777" w:rsidTr="00F03416">
        <w:tc>
          <w:tcPr>
            <w:tcW w:w="15304"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C073F1" w:rsidRPr="00D9771E" w14:paraId="56248464" w14:textId="77777777" w:rsidTr="00F03416">
        <w:tc>
          <w:tcPr>
            <w:tcW w:w="15304"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F03416">
        <w:tc>
          <w:tcPr>
            <w:tcW w:w="15304"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C073F1" w:rsidRPr="00D9771E" w14:paraId="251F0991" w14:textId="77777777" w:rsidTr="00F03416">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38"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39"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38"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F03416">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38"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39"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F03416">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F03416">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938"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lastRenderedPageBreak/>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w:t>
            </w:r>
            <w:r w:rsidRPr="00DA4E4E">
              <w:rPr>
                <w:rFonts w:ascii="Arial" w:hAnsi="Arial" w:cs="Arial"/>
              </w:rPr>
              <w:t>No awareness of knowledge of the latest research and/or advanced scholarship within the discipline.</w:t>
            </w:r>
          </w:p>
        </w:tc>
        <w:tc>
          <w:tcPr>
            <w:tcW w:w="1939"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w:t>
            </w:r>
            <w:r>
              <w:rPr>
                <w:rFonts w:ascii="Arial" w:hAnsi="Arial" w:cs="Arial"/>
              </w:rPr>
              <w:lastRenderedPageBreak/>
              <w:t>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w:t>
            </w:r>
            <w:r>
              <w:rPr>
                <w:rFonts w:ascii="Arial" w:hAnsi="Arial" w:cs="Arial"/>
              </w:rPr>
              <w:lastRenderedPageBreak/>
              <w:t>extent, current research and scholarship</w:t>
            </w:r>
            <w:r w:rsidRPr="00BE0135">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38"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w:t>
            </w:r>
            <w:r>
              <w:rPr>
                <w:rFonts w:ascii="Arial" w:hAnsi="Arial" w:cs="Arial"/>
              </w:rPr>
              <w:lastRenderedPageBreak/>
              <w:t>scholarship</w:t>
            </w:r>
            <w:r w:rsidRPr="00B669B1">
              <w:rPr>
                <w:rFonts w:ascii="Arial" w:hAnsi="Arial" w:cs="Arial"/>
              </w:rPr>
              <w:t>. Clear awareness of challenges to established views and the limitations of the knowledge base.</w:t>
            </w:r>
          </w:p>
        </w:tc>
        <w:tc>
          <w:tcPr>
            <w:tcW w:w="1939"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F03416">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38"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938"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938"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39"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938"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939"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F03416">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38" w:type="dxa"/>
          </w:tcPr>
          <w:p w14:paraId="0CD0E522" w14:textId="77777777"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38" w:type="dxa"/>
          </w:tcPr>
          <w:p w14:paraId="0239170B"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939" w:type="dxa"/>
          </w:tcPr>
          <w:p w14:paraId="4D418C03"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38" w:type="dxa"/>
          </w:tcPr>
          <w:p w14:paraId="2FBE91F6"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39" w:type="dxa"/>
          </w:tcPr>
          <w:p w14:paraId="5D491B87"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38" w:type="dxa"/>
          </w:tcPr>
          <w:p w14:paraId="32768682"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39" w:type="dxa"/>
          </w:tcPr>
          <w:p w14:paraId="5495651D"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F03416">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38"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39"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Pr="00E07BE3">
              <w:rPr>
                <w:rFonts w:ascii="Arial" w:hAnsi="Arial" w:cs="Arial"/>
              </w:rPr>
              <w:lastRenderedPageBreak/>
              <w:t>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39"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C1D15F" w14:textId="77777777" w:rsidR="00D43FFE" w:rsidRDefault="00D43FFE">
      <w:r>
        <w:separator/>
      </w:r>
    </w:p>
  </w:endnote>
  <w:endnote w:type="continuationSeparator" w:id="0">
    <w:p w14:paraId="45FDDB6D" w14:textId="77777777" w:rsidR="00D43FFE" w:rsidRDefault="00D43F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5C6C79" w14:textId="77777777" w:rsidR="00D43FFE" w:rsidRDefault="00D43FFE">
      <w:r>
        <w:separator/>
      </w:r>
    </w:p>
  </w:footnote>
  <w:footnote w:type="continuationSeparator" w:id="0">
    <w:p w14:paraId="67EA1F8E" w14:textId="77777777" w:rsidR="00D43FFE" w:rsidRDefault="00D43F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A62E3"/>
    <w:multiLevelType w:val="multilevel"/>
    <w:tmpl w:val="C152E130"/>
    <w:lvl w:ilvl="0">
      <w:start w:val="1"/>
      <w:numFmt w:val="decimal"/>
      <w:lvlText w:val="%1."/>
      <w:lvlJc w:val="left"/>
      <w:pPr>
        <w:ind w:left="502" w:hanging="360"/>
      </w:pPr>
    </w:lvl>
    <w:lvl w:ilvl="1">
      <w:start w:val="1"/>
      <w:numFmt w:val="lowerLetter"/>
      <w:lvlText w:val="%2."/>
      <w:lvlJc w:val="left"/>
      <w:pPr>
        <w:ind w:left="122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B81861"/>
    <w:multiLevelType w:val="multilevel"/>
    <w:tmpl w:val="ED12500E"/>
    <w:lvl w:ilvl="0">
      <w:start w:val="1"/>
      <w:numFmt w:val="lowerLetter"/>
      <w:lvlText w:val="%1."/>
      <w:lvlJc w:val="left"/>
      <w:pPr>
        <w:ind w:left="1069" w:hanging="360"/>
      </w:pPr>
    </w:lvl>
    <w:lvl w:ilvl="1">
      <w:start w:val="1"/>
      <w:numFmt w:val="lowerLetter"/>
      <w:lvlText w:val="%2."/>
      <w:lvlJc w:val="left"/>
      <w:pPr>
        <w:ind w:left="1789" w:hanging="360"/>
      </w:pPr>
    </w:lvl>
    <w:lvl w:ilvl="2">
      <w:start w:val="1"/>
      <w:numFmt w:val="lowerRoman"/>
      <w:lvlText w:val="%3."/>
      <w:lvlJc w:val="right"/>
      <w:pPr>
        <w:ind w:left="2509" w:hanging="180"/>
      </w:pPr>
    </w:lvl>
    <w:lvl w:ilvl="3">
      <w:start w:val="1"/>
      <w:numFmt w:val="decimal"/>
      <w:lvlText w:val="%4."/>
      <w:lvlJc w:val="left"/>
      <w:pPr>
        <w:ind w:left="3229" w:hanging="360"/>
      </w:pPr>
    </w:lvl>
    <w:lvl w:ilvl="4">
      <w:start w:val="1"/>
      <w:numFmt w:val="lowerLetter"/>
      <w:lvlText w:val="%5."/>
      <w:lvlJc w:val="left"/>
      <w:pPr>
        <w:ind w:left="3949" w:hanging="360"/>
      </w:pPr>
    </w:lvl>
    <w:lvl w:ilvl="5">
      <w:start w:val="1"/>
      <w:numFmt w:val="lowerRoman"/>
      <w:lvlText w:val="%6."/>
      <w:lvlJc w:val="right"/>
      <w:pPr>
        <w:ind w:left="4669" w:hanging="180"/>
      </w:pPr>
    </w:lvl>
    <w:lvl w:ilvl="6">
      <w:start w:val="1"/>
      <w:numFmt w:val="decimal"/>
      <w:lvlText w:val="%7."/>
      <w:lvlJc w:val="left"/>
      <w:pPr>
        <w:ind w:left="5389" w:hanging="360"/>
      </w:pPr>
    </w:lvl>
    <w:lvl w:ilvl="7">
      <w:start w:val="1"/>
      <w:numFmt w:val="lowerLetter"/>
      <w:lvlText w:val="%8."/>
      <w:lvlJc w:val="left"/>
      <w:pPr>
        <w:ind w:left="6109" w:hanging="360"/>
      </w:pPr>
    </w:lvl>
    <w:lvl w:ilvl="8">
      <w:start w:val="1"/>
      <w:numFmt w:val="lowerRoman"/>
      <w:lvlText w:val="%9."/>
      <w:lvlJc w:val="right"/>
      <w:pPr>
        <w:ind w:left="6829"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4C6803"/>
    <w:multiLevelType w:val="hybridMultilevel"/>
    <w:tmpl w:val="9E92CBD8"/>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7" w15:restartNumberingAfterBreak="0">
    <w:nsid w:val="5ABB7081"/>
    <w:multiLevelType w:val="hybridMultilevel"/>
    <w:tmpl w:val="F67224FC"/>
    <w:lvl w:ilvl="0" w:tplc="FFFFFFFF">
      <w:start w:val="1"/>
      <w:numFmt w:val="decimal"/>
      <w:lvlText w:val="%1."/>
      <w:lvlJc w:val="left"/>
      <w:pPr>
        <w:ind w:left="879" w:hanging="360"/>
      </w:pPr>
      <w:rPr>
        <w:rFonts w:ascii="Arial" w:eastAsia="Arial" w:hAnsi="Arial" w:cs="Arial" w:hint="default"/>
        <w:b/>
        <w:bCs/>
        <w:spacing w:val="-1"/>
        <w:w w:val="100"/>
        <w:sz w:val="22"/>
        <w:szCs w:val="22"/>
      </w:rPr>
    </w:lvl>
    <w:lvl w:ilvl="1" w:tplc="08090001">
      <w:start w:val="1"/>
      <w:numFmt w:val="bullet"/>
      <w:lvlText w:val=""/>
      <w:lvlJc w:val="left"/>
      <w:pPr>
        <w:ind w:left="1153" w:hanging="360"/>
      </w:pPr>
      <w:rPr>
        <w:rFonts w:ascii="Symbol" w:hAnsi="Symbol" w:hint="default"/>
      </w:rPr>
    </w:lvl>
    <w:lvl w:ilvl="2" w:tplc="FFFFFFFF">
      <w:numFmt w:val="bullet"/>
      <w:lvlText w:val="•"/>
      <w:lvlJc w:val="left"/>
      <w:pPr>
        <w:ind w:left="1300" w:hanging="360"/>
      </w:pPr>
      <w:rPr>
        <w:rFonts w:hint="default"/>
      </w:rPr>
    </w:lvl>
    <w:lvl w:ilvl="3" w:tplc="FFFFFFFF">
      <w:numFmt w:val="bullet"/>
      <w:lvlText w:val="•"/>
      <w:lvlJc w:val="left"/>
      <w:pPr>
        <w:ind w:left="2484" w:hanging="360"/>
      </w:pPr>
      <w:rPr>
        <w:rFonts w:hint="default"/>
      </w:rPr>
    </w:lvl>
    <w:lvl w:ilvl="4" w:tplc="FFFFFFFF">
      <w:numFmt w:val="bullet"/>
      <w:lvlText w:val="•"/>
      <w:lvlJc w:val="left"/>
      <w:pPr>
        <w:ind w:left="3668" w:hanging="360"/>
      </w:pPr>
      <w:rPr>
        <w:rFonts w:hint="default"/>
      </w:rPr>
    </w:lvl>
    <w:lvl w:ilvl="5" w:tplc="FFFFFFFF">
      <w:numFmt w:val="bullet"/>
      <w:lvlText w:val="•"/>
      <w:lvlJc w:val="left"/>
      <w:pPr>
        <w:ind w:left="4852" w:hanging="360"/>
      </w:pPr>
      <w:rPr>
        <w:rFonts w:hint="default"/>
      </w:rPr>
    </w:lvl>
    <w:lvl w:ilvl="6" w:tplc="FFFFFFFF">
      <w:numFmt w:val="bullet"/>
      <w:lvlText w:val="•"/>
      <w:lvlJc w:val="left"/>
      <w:pPr>
        <w:ind w:left="6037" w:hanging="360"/>
      </w:pPr>
      <w:rPr>
        <w:rFonts w:hint="default"/>
      </w:rPr>
    </w:lvl>
    <w:lvl w:ilvl="7" w:tplc="FFFFFFFF">
      <w:numFmt w:val="bullet"/>
      <w:lvlText w:val="•"/>
      <w:lvlJc w:val="left"/>
      <w:pPr>
        <w:ind w:left="7221" w:hanging="360"/>
      </w:pPr>
      <w:rPr>
        <w:rFonts w:hint="default"/>
      </w:rPr>
    </w:lvl>
    <w:lvl w:ilvl="8" w:tplc="FFFFFFFF">
      <w:numFmt w:val="bullet"/>
      <w:lvlText w:val="•"/>
      <w:lvlJc w:val="left"/>
      <w:pPr>
        <w:ind w:left="8405"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5"/>
  </w:num>
  <w:num w:numId="5">
    <w:abstractNumId w:val="8"/>
  </w:num>
  <w:num w:numId="6">
    <w:abstractNumId w:val="20"/>
  </w:num>
  <w:num w:numId="7">
    <w:abstractNumId w:val="3"/>
  </w:num>
  <w:num w:numId="8">
    <w:abstractNumId w:val="19"/>
  </w:num>
  <w:num w:numId="9">
    <w:abstractNumId w:val="13"/>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0"/>
  </w:num>
  <w:num w:numId="18">
    <w:abstractNumId w:val="16"/>
  </w:num>
  <w:num w:numId="19">
    <w:abstractNumId w:val="17"/>
  </w:num>
  <w:num w:numId="20">
    <w:abstractNumId w:val="14"/>
  </w:num>
  <w:num w:numId="21">
    <w:abstractNumId w:val="1"/>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D60BC"/>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BFE"/>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439"/>
    <w:rsid w:val="00470A38"/>
    <w:rsid w:val="004874DE"/>
    <w:rsid w:val="004B5334"/>
    <w:rsid w:val="004B6C14"/>
    <w:rsid w:val="004C3F80"/>
    <w:rsid w:val="004C4F19"/>
    <w:rsid w:val="004D5E9B"/>
    <w:rsid w:val="004D63D9"/>
    <w:rsid w:val="004E6585"/>
    <w:rsid w:val="0050249F"/>
    <w:rsid w:val="00512B7C"/>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091"/>
    <w:rsid w:val="006C1480"/>
    <w:rsid w:val="006D49ED"/>
    <w:rsid w:val="006D55CE"/>
    <w:rsid w:val="006D637A"/>
    <w:rsid w:val="006D6B5E"/>
    <w:rsid w:val="006D6F24"/>
    <w:rsid w:val="006E3E4E"/>
    <w:rsid w:val="006F45BF"/>
    <w:rsid w:val="006F60E0"/>
    <w:rsid w:val="00702F71"/>
    <w:rsid w:val="00705553"/>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371AC"/>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19B9"/>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2A67"/>
    <w:rsid w:val="00AB6FE7"/>
    <w:rsid w:val="00AB7AD7"/>
    <w:rsid w:val="00AC5F32"/>
    <w:rsid w:val="00AC613B"/>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7A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FFE"/>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6619"/>
    <w:rsid w:val="00ED7072"/>
    <w:rsid w:val="00EE3132"/>
    <w:rsid w:val="00EE3D9D"/>
    <w:rsid w:val="00EE6F25"/>
    <w:rsid w:val="00EF4863"/>
    <w:rsid w:val="00F02126"/>
    <w:rsid w:val="00F03416"/>
    <w:rsid w:val="00F03D85"/>
    <w:rsid w:val="00F07C8C"/>
    <w:rsid w:val="00F249F1"/>
    <w:rsid w:val="00F25B9D"/>
    <w:rsid w:val="00F2664E"/>
    <w:rsid w:val="00F31163"/>
    <w:rsid w:val="00F31C04"/>
    <w:rsid w:val="00F442A7"/>
    <w:rsid w:val="00F55D99"/>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13</Pages>
  <Words>5181</Words>
  <Characters>29536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Hall</cp:lastModifiedBy>
  <cp:revision>11</cp:revision>
  <cp:lastPrinted>2014-10-10T07:42:00Z</cp:lastPrinted>
  <dcterms:created xsi:type="dcterms:W3CDTF">2023-09-15T11:40:00Z</dcterms:created>
  <dcterms:modified xsi:type="dcterms:W3CDTF">2024-01-31T12:40:00Z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