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8"/>
        <w:gridCol w:w="1243"/>
        <w:gridCol w:w="430"/>
        <w:gridCol w:w="1279"/>
        <w:gridCol w:w="496"/>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EDDB0D0" w:rsidR="0086599B" w:rsidRPr="00330917" w:rsidRDefault="0069762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2121888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DAD6371" w:rsidR="0086599B" w:rsidRPr="00330917" w:rsidRDefault="0069762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7F562E7" w:rsidR="0086599B" w:rsidRPr="00330917" w:rsidRDefault="0069762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FF092E2" w:rsidR="0086599B" w:rsidRPr="00330917" w:rsidRDefault="00DC134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02F29A9" w14:textId="77777777" w:rsidR="00A32BE8" w:rsidRPr="00330917" w:rsidRDefault="00A32BE8" w:rsidP="007D760C">
            <w:pPr>
              <w:spacing w:after="0" w:line="240" w:lineRule="auto"/>
              <w:rPr>
                <w:rFonts w:ascii="Arial" w:eastAsia="Times New Roman" w:hAnsi="Arial" w:cs="Times New Roman"/>
                <w:bCs/>
                <w:color w:val="auto"/>
                <w:sz w:val="20"/>
                <w:szCs w:val="20"/>
              </w:rPr>
            </w:pPr>
          </w:p>
          <w:p w14:paraId="2D0A3F03" w14:textId="5F1FBEF7" w:rsidR="00180AED" w:rsidRDefault="008E47DF" w:rsidP="0038655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This topic relates to the skills required to be an effective member of a hotel’s housekeeping team.</w:t>
            </w:r>
          </w:p>
          <w:p w14:paraId="4D105166" w14:textId="77777777" w:rsidR="008E47DF" w:rsidRDefault="008E47DF" w:rsidP="00386555">
            <w:pPr>
              <w:spacing w:after="0" w:line="240" w:lineRule="auto"/>
              <w:rPr>
                <w:rFonts w:ascii="Arial" w:eastAsia="Times New Roman" w:hAnsi="Arial" w:cs="Times New Roman"/>
                <w:bCs/>
                <w:color w:val="auto"/>
                <w:szCs w:val="24"/>
              </w:rPr>
            </w:pPr>
          </w:p>
          <w:p w14:paraId="0BAB2ED8" w14:textId="7F4ADEC6" w:rsidR="00247E04" w:rsidRPr="008902BD" w:rsidRDefault="005814B1" w:rsidP="00386555">
            <w:pPr>
              <w:spacing w:after="0" w:line="240" w:lineRule="auto"/>
              <w:rPr>
                <w:rFonts w:ascii="Arial" w:eastAsia="Times New Roman" w:hAnsi="Arial" w:cs="Arial"/>
                <w:bCs/>
                <w:color w:val="auto"/>
                <w:sz w:val="22"/>
              </w:rPr>
            </w:pPr>
            <w:r w:rsidRPr="008902BD">
              <w:rPr>
                <w:rFonts w:ascii="Arial" w:hAnsi="Arial" w:cs="Arial"/>
                <w:color w:val="auto"/>
                <w:szCs w:val="24"/>
                <w:shd w:val="clear" w:color="auto" w:fill="FFFFFF"/>
              </w:rPr>
              <w:t>Setupmyhotel.com (2012) describes the housekeeping department as the one that ensures the cleanliness, maintenance, and aesthetic appeal of all rooms and public areas.</w:t>
            </w:r>
            <w:r w:rsidR="00891C1E" w:rsidRPr="008902BD">
              <w:rPr>
                <w:rFonts w:ascii="Arial" w:hAnsi="Arial" w:cs="Arial"/>
                <w:color w:val="auto"/>
                <w:szCs w:val="24"/>
                <w:shd w:val="clear" w:color="auto" w:fill="FFFFFF"/>
              </w:rPr>
              <w:t xml:space="preserve">  The first impression of how a hotel </w:t>
            </w:r>
            <w:r w:rsidR="00891C1E" w:rsidRPr="008902BD">
              <w:rPr>
                <w:rFonts w:ascii="Arial" w:hAnsi="Arial" w:cs="Arial"/>
                <w:i/>
                <w:iCs/>
                <w:color w:val="auto"/>
                <w:szCs w:val="24"/>
                <w:shd w:val="clear" w:color="auto" w:fill="FFFFFF"/>
              </w:rPr>
              <w:t>will</w:t>
            </w:r>
            <w:r w:rsidR="00891C1E" w:rsidRPr="008902BD">
              <w:rPr>
                <w:rFonts w:ascii="Arial" w:hAnsi="Arial" w:cs="Arial"/>
                <w:color w:val="auto"/>
                <w:szCs w:val="24"/>
                <w:shd w:val="clear" w:color="auto" w:fill="FFFFFF"/>
              </w:rPr>
              <w:t xml:space="preserve"> treat its guests is often made by its appearance.   </w:t>
            </w:r>
          </w:p>
          <w:p w14:paraId="113E511F" w14:textId="77777777" w:rsidR="005814B1" w:rsidRDefault="005814B1" w:rsidP="00386555">
            <w:pPr>
              <w:spacing w:after="0" w:line="240" w:lineRule="auto"/>
              <w:rPr>
                <w:rFonts w:ascii="Arial" w:eastAsia="Times New Roman" w:hAnsi="Arial" w:cs="Times New Roman"/>
                <w:bCs/>
                <w:color w:val="auto"/>
                <w:szCs w:val="24"/>
              </w:rPr>
            </w:pPr>
          </w:p>
          <w:p w14:paraId="7B096F74" w14:textId="1ED4D8B4" w:rsidR="00BA6EF2" w:rsidRDefault="00180AED" w:rsidP="0038655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Jones (2008) expresses the views of many that even in </w:t>
            </w:r>
            <w:proofErr w:type="spellStart"/>
            <w:r>
              <w:rPr>
                <w:rFonts w:ascii="Arial" w:eastAsia="Times New Roman" w:hAnsi="Arial" w:cs="Times New Roman"/>
                <w:bCs/>
                <w:color w:val="auto"/>
                <w:szCs w:val="24"/>
              </w:rPr>
              <w:t>a</w:t>
            </w:r>
            <w:proofErr w:type="spellEnd"/>
            <w:r>
              <w:rPr>
                <w:rFonts w:ascii="Arial" w:eastAsia="Times New Roman" w:hAnsi="Arial" w:cs="Times New Roman"/>
                <w:bCs/>
                <w:color w:val="auto"/>
                <w:szCs w:val="24"/>
              </w:rPr>
              <w:t xml:space="preserve"> industry that is considered poorly paid, “housekeeping employees are among the lowest paid</w:t>
            </w:r>
            <w:proofErr w:type="gramStart"/>
            <w:r>
              <w:rPr>
                <w:rFonts w:ascii="Arial" w:eastAsia="Times New Roman" w:hAnsi="Arial" w:cs="Times New Roman"/>
                <w:bCs/>
                <w:color w:val="auto"/>
                <w:szCs w:val="24"/>
              </w:rPr>
              <w:t>….the</w:t>
            </w:r>
            <w:proofErr w:type="gramEnd"/>
            <w:r>
              <w:rPr>
                <w:rFonts w:ascii="Arial" w:eastAsia="Times New Roman" w:hAnsi="Arial" w:cs="Times New Roman"/>
                <w:bCs/>
                <w:color w:val="auto"/>
                <w:szCs w:val="24"/>
              </w:rPr>
              <w:t xml:space="preserve"> housekeeping department has traditionally attracted individuals who possess minimal levels of education, skills and esteem.”   </w:t>
            </w:r>
            <w:r w:rsidR="00BA6EF2">
              <w:rPr>
                <w:rFonts w:ascii="Arial" w:eastAsia="Times New Roman" w:hAnsi="Arial" w:cs="Times New Roman"/>
                <w:bCs/>
                <w:color w:val="auto"/>
                <w:szCs w:val="24"/>
              </w:rPr>
              <w:t xml:space="preserve">This probably because there is very little academic knowledge required.  The key skills relate to manual labour such as lifting, cleaning, sweeping, mopping, scrubbing and dusting.  Basic literacy to be able to read and write, and to pass </w:t>
            </w:r>
            <w:r w:rsidR="000A290E">
              <w:rPr>
                <w:rFonts w:ascii="Arial" w:eastAsia="Times New Roman" w:hAnsi="Arial" w:cs="Times New Roman"/>
                <w:bCs/>
                <w:color w:val="auto"/>
                <w:szCs w:val="24"/>
              </w:rPr>
              <w:t xml:space="preserve">simple </w:t>
            </w:r>
            <w:r w:rsidR="00BA6EF2">
              <w:rPr>
                <w:rFonts w:ascii="Arial" w:eastAsia="Times New Roman" w:hAnsi="Arial" w:cs="Times New Roman"/>
                <w:bCs/>
                <w:color w:val="auto"/>
                <w:szCs w:val="24"/>
              </w:rPr>
              <w:t xml:space="preserve">messages to </w:t>
            </w:r>
            <w:r w:rsidR="000A290E">
              <w:rPr>
                <w:rFonts w:ascii="Arial" w:eastAsia="Times New Roman" w:hAnsi="Arial" w:cs="Times New Roman"/>
                <w:bCs/>
                <w:color w:val="auto"/>
                <w:szCs w:val="24"/>
              </w:rPr>
              <w:t xml:space="preserve">the front desk and/or maintenance </w:t>
            </w:r>
            <w:r w:rsidR="00BA6EF2">
              <w:rPr>
                <w:rFonts w:ascii="Arial" w:eastAsia="Times New Roman" w:hAnsi="Arial" w:cs="Times New Roman"/>
                <w:bCs/>
                <w:color w:val="auto"/>
                <w:szCs w:val="24"/>
              </w:rPr>
              <w:t xml:space="preserve">departments is </w:t>
            </w:r>
            <w:r w:rsidR="000A290E">
              <w:rPr>
                <w:rFonts w:ascii="Arial" w:eastAsia="Times New Roman" w:hAnsi="Arial" w:cs="Times New Roman"/>
                <w:bCs/>
                <w:color w:val="auto"/>
                <w:szCs w:val="24"/>
              </w:rPr>
              <w:t>often the only requirement.</w:t>
            </w:r>
          </w:p>
          <w:p w14:paraId="156FEB50" w14:textId="77777777" w:rsidR="00180AED" w:rsidRDefault="00180AED" w:rsidP="00386555">
            <w:pPr>
              <w:spacing w:after="0" w:line="240" w:lineRule="auto"/>
              <w:rPr>
                <w:rFonts w:ascii="Arial" w:eastAsia="Times New Roman" w:hAnsi="Arial" w:cs="Times New Roman"/>
                <w:bCs/>
                <w:color w:val="auto"/>
                <w:szCs w:val="24"/>
              </w:rPr>
            </w:pPr>
          </w:p>
          <w:p w14:paraId="2732EF4E" w14:textId="29F6F6AA" w:rsidR="00E11DCA" w:rsidRDefault="00E11DCA" w:rsidP="00E11DCA">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Despite the perception above I have found that housekeepers are expected to have </w:t>
            </w:r>
            <w:r w:rsidR="000A290E">
              <w:rPr>
                <w:rFonts w:ascii="Arial" w:eastAsia="Times New Roman" w:hAnsi="Arial" w:cs="Times New Roman"/>
                <w:bCs/>
                <w:color w:val="auto"/>
                <w:szCs w:val="24"/>
              </w:rPr>
              <w:t xml:space="preserve">a </w:t>
            </w:r>
            <w:r>
              <w:rPr>
                <w:rFonts w:ascii="Arial" w:eastAsia="Times New Roman" w:hAnsi="Arial" w:cs="Times New Roman"/>
                <w:bCs/>
                <w:color w:val="auto"/>
                <w:szCs w:val="24"/>
              </w:rPr>
              <w:t>skillset that goes beyond the basic ability to vacuum, mop, scrub and dust.  Housekeepers are the only staff in a hotel that see the guests up close and personal.  This requires a high level of soft skills like honesty, tact and diplomacy around guests. As a liaison with the front desk</w:t>
            </w:r>
            <w:r w:rsidR="000A290E">
              <w:rPr>
                <w:rFonts w:ascii="Arial" w:eastAsia="Times New Roman" w:hAnsi="Arial" w:cs="Times New Roman"/>
                <w:bCs/>
                <w:color w:val="auto"/>
                <w:szCs w:val="24"/>
              </w:rPr>
              <w:t xml:space="preserve"> and maintenance, </w:t>
            </w:r>
            <w:r>
              <w:rPr>
                <w:rFonts w:ascii="Arial" w:eastAsia="Times New Roman" w:hAnsi="Arial" w:cs="Times New Roman"/>
                <w:bCs/>
                <w:color w:val="auto"/>
                <w:szCs w:val="24"/>
              </w:rPr>
              <w:t xml:space="preserve">housekeepers need to have good communication skills too.  </w:t>
            </w:r>
            <w:r w:rsidR="00BA6EF2">
              <w:rPr>
                <w:rFonts w:ascii="Arial" w:eastAsia="Times New Roman" w:hAnsi="Arial" w:cs="Times New Roman"/>
                <w:bCs/>
                <w:color w:val="auto"/>
                <w:szCs w:val="24"/>
              </w:rPr>
              <w:t xml:space="preserve">As smartphones become the norm, </w:t>
            </w:r>
            <w:r w:rsidR="000A290E">
              <w:rPr>
                <w:rFonts w:ascii="Arial" w:eastAsia="Times New Roman" w:hAnsi="Arial" w:cs="Times New Roman"/>
                <w:bCs/>
                <w:color w:val="auto"/>
                <w:szCs w:val="24"/>
              </w:rPr>
              <w:t xml:space="preserve">and with </w:t>
            </w:r>
            <w:r w:rsidR="00BA6EF2">
              <w:rPr>
                <w:rFonts w:ascii="Arial" w:eastAsia="Times New Roman" w:hAnsi="Arial" w:cs="Times New Roman"/>
                <w:bCs/>
                <w:color w:val="auto"/>
                <w:szCs w:val="24"/>
              </w:rPr>
              <w:t xml:space="preserve">more and more hotels are using applications such as Breezeway.io to ensure the successful completion of tasks, </w:t>
            </w:r>
            <w:r w:rsidR="000A290E">
              <w:rPr>
                <w:rFonts w:ascii="Arial" w:eastAsia="Times New Roman" w:hAnsi="Arial" w:cs="Times New Roman"/>
                <w:bCs/>
                <w:color w:val="auto"/>
                <w:szCs w:val="24"/>
              </w:rPr>
              <w:t xml:space="preserve">across multiple rooms and within strict timelines, the ability to use apps and effective time management </w:t>
            </w:r>
            <w:r w:rsidR="00BE131C">
              <w:rPr>
                <w:rFonts w:ascii="Arial" w:eastAsia="Times New Roman" w:hAnsi="Arial" w:cs="Times New Roman"/>
                <w:bCs/>
                <w:color w:val="auto"/>
                <w:szCs w:val="24"/>
              </w:rPr>
              <w:t xml:space="preserve">is </w:t>
            </w:r>
            <w:r w:rsidR="000A290E">
              <w:rPr>
                <w:rFonts w:ascii="Arial" w:eastAsia="Times New Roman" w:hAnsi="Arial" w:cs="Times New Roman"/>
                <w:bCs/>
                <w:color w:val="auto"/>
                <w:szCs w:val="24"/>
              </w:rPr>
              <w:t xml:space="preserve">another </w:t>
            </w:r>
            <w:r w:rsidR="00BE131C">
              <w:rPr>
                <w:rFonts w:ascii="Arial" w:eastAsia="Times New Roman" w:hAnsi="Arial" w:cs="Times New Roman"/>
                <w:bCs/>
                <w:color w:val="auto"/>
                <w:szCs w:val="24"/>
              </w:rPr>
              <w:t>important</w:t>
            </w:r>
            <w:r w:rsidR="000A290E">
              <w:rPr>
                <w:rFonts w:ascii="Arial" w:eastAsia="Times New Roman" w:hAnsi="Arial" w:cs="Times New Roman"/>
                <w:bCs/>
                <w:color w:val="auto"/>
                <w:szCs w:val="24"/>
              </w:rPr>
              <w:t xml:space="preserve"> skill that is required.</w:t>
            </w:r>
          </w:p>
          <w:p w14:paraId="4552B1D9" w14:textId="77777777" w:rsidR="00E11DCA" w:rsidRDefault="00E11DCA" w:rsidP="00E11DCA">
            <w:pPr>
              <w:spacing w:after="0" w:line="240" w:lineRule="auto"/>
              <w:rPr>
                <w:rFonts w:ascii="Arial" w:eastAsia="Times New Roman" w:hAnsi="Arial" w:cs="Times New Roman"/>
                <w:bCs/>
                <w:color w:val="auto"/>
                <w:szCs w:val="24"/>
              </w:rPr>
            </w:pPr>
          </w:p>
          <w:p w14:paraId="2F362165" w14:textId="682BB40F" w:rsidR="0086599B" w:rsidRDefault="0081021F" w:rsidP="00386555">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If I could compare a hotel to a car the housekeeping department would be the engine, mostly hidden under the bonnet</w:t>
            </w:r>
            <w:r w:rsidR="00D709D8">
              <w:rPr>
                <w:rFonts w:ascii="Arial" w:eastAsia="Times New Roman" w:hAnsi="Arial" w:cs="Times New Roman"/>
                <w:bCs/>
                <w:color w:val="auto"/>
                <w:szCs w:val="24"/>
              </w:rPr>
              <w:t xml:space="preserve"> </w:t>
            </w:r>
            <w:r w:rsidR="00180AED">
              <w:rPr>
                <w:rFonts w:ascii="Arial" w:eastAsia="Times New Roman" w:hAnsi="Arial" w:cs="Times New Roman"/>
                <w:bCs/>
                <w:color w:val="auto"/>
                <w:szCs w:val="24"/>
              </w:rPr>
              <w:t xml:space="preserve">often dirty and greasy but nevertheless </w:t>
            </w:r>
            <w:r w:rsidR="00D709D8">
              <w:rPr>
                <w:rFonts w:ascii="Arial" w:eastAsia="Times New Roman" w:hAnsi="Arial" w:cs="Times New Roman"/>
                <w:bCs/>
                <w:color w:val="auto"/>
                <w:szCs w:val="24"/>
              </w:rPr>
              <w:lastRenderedPageBreak/>
              <w:t xml:space="preserve">working smoothly. The only time it would be recognised is during a breakdown.  </w:t>
            </w:r>
            <w:r w:rsidR="00E11DCA">
              <w:rPr>
                <w:rFonts w:ascii="Arial" w:eastAsia="Times New Roman" w:hAnsi="Arial" w:cs="Times New Roman"/>
                <w:bCs/>
                <w:color w:val="auto"/>
                <w:szCs w:val="24"/>
              </w:rPr>
              <w:t xml:space="preserve">Having working as a trainee housekeeper I have realised that there is major disconnect between the importance of the role with the usual type of personality that applies for the position. </w:t>
            </w:r>
          </w:p>
          <w:p w14:paraId="34B03377" w14:textId="66B324FC" w:rsidR="001C5B76" w:rsidRDefault="001C5B76" w:rsidP="00386555">
            <w:pPr>
              <w:spacing w:after="0" w:line="240" w:lineRule="auto"/>
              <w:rPr>
                <w:rFonts w:ascii="Arial" w:eastAsia="Times New Roman" w:hAnsi="Arial" w:cs="Times New Roman"/>
                <w:bCs/>
                <w:color w:val="auto"/>
                <w:szCs w:val="24"/>
              </w:rPr>
            </w:pPr>
          </w:p>
          <w:p w14:paraId="64279210" w14:textId="357C7FB2" w:rsidR="00E11DCA" w:rsidRDefault="00736954" w:rsidP="005627E9">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A recent job advertisement on Indeed.com for what Marriott Stanton Beach in Miami, Florida describes a housekeeper as “Guest Environment Expert” that empowers them to handle guest requests as well as the more familiar roles</w:t>
            </w:r>
            <w:r w:rsidR="009104B7">
              <w:rPr>
                <w:rFonts w:ascii="Arial" w:eastAsia="Times New Roman" w:hAnsi="Arial" w:cs="Times New Roman"/>
                <w:bCs/>
                <w:color w:val="auto"/>
                <w:szCs w:val="24"/>
              </w:rPr>
              <w:t xml:space="preserve">. With a focus more on the experiences I have seen that the roles of housekeepers are now blurring </w:t>
            </w:r>
            <w:r w:rsidR="00180AED">
              <w:rPr>
                <w:rFonts w:ascii="Arial" w:eastAsia="Times New Roman" w:hAnsi="Arial" w:cs="Times New Roman"/>
                <w:bCs/>
                <w:color w:val="auto"/>
                <w:szCs w:val="24"/>
              </w:rPr>
              <w:t>–</w:t>
            </w:r>
            <w:r w:rsidR="009104B7">
              <w:rPr>
                <w:rFonts w:ascii="Arial" w:eastAsia="Times New Roman" w:hAnsi="Arial" w:cs="Times New Roman"/>
                <w:bCs/>
                <w:color w:val="auto"/>
                <w:szCs w:val="24"/>
              </w:rPr>
              <w:t xml:space="preserve"> </w:t>
            </w:r>
            <w:r w:rsidR="00180AED">
              <w:rPr>
                <w:rFonts w:ascii="Arial" w:eastAsia="Times New Roman" w:hAnsi="Arial" w:cs="Times New Roman"/>
                <w:bCs/>
                <w:color w:val="auto"/>
                <w:szCs w:val="24"/>
              </w:rPr>
              <w:t>not only cleaners but also as brand ambassadors that can and must enhance the guest</w:t>
            </w:r>
            <w:r w:rsidR="008E47DF">
              <w:rPr>
                <w:rFonts w:ascii="Arial" w:eastAsia="Times New Roman" w:hAnsi="Arial" w:cs="Times New Roman"/>
                <w:bCs/>
                <w:color w:val="auto"/>
                <w:szCs w:val="24"/>
              </w:rPr>
              <w:t>’</w:t>
            </w:r>
            <w:r w:rsidR="00180AED">
              <w:rPr>
                <w:rFonts w:ascii="Arial" w:eastAsia="Times New Roman" w:hAnsi="Arial" w:cs="Times New Roman"/>
                <w:bCs/>
                <w:color w:val="auto"/>
                <w:szCs w:val="24"/>
              </w:rPr>
              <w:t>s experience.</w:t>
            </w:r>
            <w:r w:rsidR="00E11DCA">
              <w:rPr>
                <w:rFonts w:ascii="Arial" w:eastAsia="Times New Roman" w:hAnsi="Arial" w:cs="Times New Roman"/>
                <w:bCs/>
                <w:color w:val="auto"/>
                <w:szCs w:val="24"/>
              </w:rPr>
              <w:t xml:space="preserve"> </w:t>
            </w:r>
            <w:r w:rsidR="008E47DF">
              <w:rPr>
                <w:rFonts w:ascii="Arial" w:eastAsia="Times New Roman" w:hAnsi="Arial" w:cs="Times New Roman"/>
                <w:bCs/>
                <w:color w:val="auto"/>
                <w:szCs w:val="24"/>
              </w:rPr>
              <w:t xml:space="preserve"> The wording from this job post simply reaffirms my view that today’s housekeepers are more customer service agents with additional responsibility to ensure cleanliness.</w:t>
            </w:r>
          </w:p>
          <w:p w14:paraId="7C440D8F" w14:textId="3A600305" w:rsidR="00E11DCA" w:rsidRDefault="00E11DCA" w:rsidP="005627E9">
            <w:pPr>
              <w:spacing w:after="0" w:line="240" w:lineRule="auto"/>
              <w:rPr>
                <w:rFonts w:ascii="Arial" w:eastAsia="Times New Roman" w:hAnsi="Arial" w:cs="Times New Roman"/>
                <w:bCs/>
                <w:color w:val="auto"/>
                <w:szCs w:val="24"/>
              </w:rPr>
            </w:pPr>
          </w:p>
          <w:p w14:paraId="1060A545" w14:textId="450D3F41" w:rsidR="00AF2450" w:rsidRPr="00AF2450" w:rsidRDefault="00AF2450" w:rsidP="005627E9">
            <w:pPr>
              <w:spacing w:after="0" w:line="240" w:lineRule="auto"/>
              <w:rPr>
                <w:rFonts w:ascii="Arial" w:eastAsia="Times New Roman" w:hAnsi="Arial" w:cs="Times New Roman"/>
                <w:bCs/>
                <w:color w:val="auto"/>
                <w:szCs w:val="24"/>
              </w:rPr>
            </w:pPr>
            <w:r>
              <w:rPr>
                <w:rFonts w:ascii="Arial" w:hAnsi="Arial" w:cs="Arial"/>
                <w:color w:val="auto"/>
                <w:szCs w:val="24"/>
                <w:shd w:val="clear" w:color="auto" w:fill="FFFFFF"/>
              </w:rPr>
              <w:t xml:space="preserve">In 2020, much of the </w:t>
            </w:r>
            <w:r w:rsidR="00473F45">
              <w:rPr>
                <w:rFonts w:ascii="Arial" w:hAnsi="Arial" w:cs="Arial"/>
                <w:color w:val="auto"/>
                <w:szCs w:val="24"/>
                <w:shd w:val="clear" w:color="auto" w:fill="FFFFFF"/>
              </w:rPr>
              <w:t>housekeeper’s</w:t>
            </w:r>
            <w:r>
              <w:rPr>
                <w:rFonts w:ascii="Arial" w:hAnsi="Arial" w:cs="Arial"/>
                <w:color w:val="auto"/>
                <w:szCs w:val="24"/>
                <w:shd w:val="clear" w:color="auto" w:fill="FFFFFF"/>
              </w:rPr>
              <w:t xml:space="preserve"> role and skills</w:t>
            </w:r>
            <w:r w:rsidR="00473F45">
              <w:rPr>
                <w:rFonts w:ascii="Arial" w:hAnsi="Arial" w:cs="Arial"/>
                <w:color w:val="auto"/>
                <w:szCs w:val="24"/>
                <w:shd w:val="clear" w:color="auto" w:fill="FFFFFF"/>
              </w:rPr>
              <w:t xml:space="preserve"> changed. </w:t>
            </w:r>
            <w:r>
              <w:rPr>
                <w:rFonts w:ascii="Arial" w:hAnsi="Arial" w:cs="Arial"/>
                <w:color w:val="auto"/>
                <w:szCs w:val="24"/>
                <w:shd w:val="clear" w:color="auto" w:fill="FFFFFF"/>
              </w:rPr>
              <w:t xml:space="preserve"> </w:t>
            </w:r>
            <w:r w:rsidRPr="00AF2450">
              <w:rPr>
                <w:rFonts w:ascii="Arial" w:hAnsi="Arial" w:cs="Arial"/>
                <w:color w:val="auto"/>
                <w:szCs w:val="24"/>
                <w:shd w:val="clear" w:color="auto" w:fill="FFFFFF"/>
              </w:rPr>
              <w:t xml:space="preserve">The pandemic has </w:t>
            </w:r>
            <w:r w:rsidR="00473F45">
              <w:rPr>
                <w:rFonts w:ascii="Arial" w:hAnsi="Arial" w:cs="Arial"/>
                <w:color w:val="auto"/>
                <w:szCs w:val="24"/>
                <w:shd w:val="clear" w:color="auto" w:fill="FFFFFF"/>
              </w:rPr>
              <w:t>helped make</w:t>
            </w:r>
            <w:r w:rsidRPr="00AF2450">
              <w:rPr>
                <w:rFonts w:ascii="Arial" w:hAnsi="Arial" w:cs="Arial"/>
                <w:color w:val="auto"/>
                <w:szCs w:val="24"/>
                <w:shd w:val="clear" w:color="auto" w:fill="FFFFFF"/>
              </w:rPr>
              <w:t xml:space="preserve"> the housekeeping function no longer about being “flawless and invisible”. </w:t>
            </w:r>
            <w:r w:rsidR="00473F45">
              <w:rPr>
                <w:rFonts w:ascii="Arial" w:hAnsi="Arial" w:cs="Arial"/>
                <w:color w:val="auto"/>
                <w:szCs w:val="24"/>
                <w:shd w:val="clear" w:color="auto" w:fill="FFFFFF"/>
              </w:rPr>
              <w:t>“</w:t>
            </w:r>
            <w:r w:rsidRPr="00AF2450">
              <w:rPr>
                <w:rFonts w:ascii="Arial" w:hAnsi="Arial" w:cs="Arial"/>
                <w:color w:val="auto"/>
                <w:szCs w:val="24"/>
                <w:shd w:val="clear" w:color="auto" w:fill="FFFFFF"/>
              </w:rPr>
              <w:t>The era of cleaning happening behind the closed door is pass</w:t>
            </w:r>
            <w:r w:rsidR="00473F45">
              <w:rPr>
                <w:rFonts w:ascii="Arial" w:hAnsi="Arial" w:cs="Arial"/>
                <w:color w:val="auto"/>
                <w:szCs w:val="24"/>
                <w:shd w:val="clear" w:color="auto" w:fill="FFFFFF"/>
              </w:rPr>
              <w:t>e</w:t>
            </w:r>
            <w:r w:rsidRPr="00AF2450">
              <w:rPr>
                <w:rFonts w:ascii="Arial" w:hAnsi="Arial" w:cs="Arial"/>
                <w:color w:val="auto"/>
                <w:szCs w:val="24"/>
                <w:shd w:val="clear" w:color="auto" w:fill="FFFFFF"/>
              </w:rPr>
              <w:t xml:space="preserve"> and efforts are required to take cleaning and sanitization centre stage in communication and guest experience.</w:t>
            </w:r>
            <w:r w:rsidR="00473F45">
              <w:rPr>
                <w:rFonts w:ascii="Arial" w:hAnsi="Arial" w:cs="Arial"/>
                <w:color w:val="auto"/>
                <w:szCs w:val="24"/>
                <w:shd w:val="clear" w:color="auto" w:fill="FFFFFF"/>
              </w:rPr>
              <w:t xml:space="preserve">” Sharma and Kaushik (2021) </w:t>
            </w:r>
            <w:r w:rsidRPr="00AF2450">
              <w:rPr>
                <w:rFonts w:ascii="Arial" w:hAnsi="Arial" w:cs="Arial"/>
                <w:color w:val="auto"/>
                <w:szCs w:val="24"/>
                <w:shd w:val="clear" w:color="auto" w:fill="FFFFFF"/>
              </w:rPr>
              <w:t xml:space="preserve"> </w:t>
            </w:r>
          </w:p>
          <w:p w14:paraId="7885A6E1" w14:textId="77777777" w:rsidR="00AF2450" w:rsidRDefault="00AF2450" w:rsidP="005627E9">
            <w:pPr>
              <w:spacing w:after="0" w:line="240" w:lineRule="auto"/>
              <w:rPr>
                <w:rFonts w:ascii="Arial" w:eastAsia="Times New Roman" w:hAnsi="Arial" w:cs="Times New Roman"/>
                <w:bCs/>
                <w:color w:val="auto"/>
                <w:szCs w:val="24"/>
              </w:rPr>
            </w:pPr>
          </w:p>
          <w:p w14:paraId="70833595" w14:textId="72F1B99F" w:rsidR="00AF2450" w:rsidRDefault="00E11DCA" w:rsidP="005627E9">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Following the pandemic, housekeepers have had to take a more prominent front stage role as star performers in Thompson’s </w:t>
            </w:r>
            <w:r w:rsidR="00D76254">
              <w:rPr>
                <w:rFonts w:ascii="Arial" w:eastAsia="Times New Roman" w:hAnsi="Arial" w:cs="Times New Roman"/>
                <w:bCs/>
                <w:color w:val="auto"/>
                <w:szCs w:val="24"/>
              </w:rPr>
              <w:t>(2020)</w:t>
            </w:r>
            <w:r w:rsidR="008E47DF">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“Hygiene </w:t>
            </w:r>
            <w:r w:rsidR="00D76254">
              <w:rPr>
                <w:rFonts w:ascii="Arial" w:eastAsia="Times New Roman" w:hAnsi="Arial" w:cs="Times New Roman"/>
                <w:bCs/>
                <w:color w:val="auto"/>
                <w:szCs w:val="24"/>
              </w:rPr>
              <w:t>Theatre”.  When before the housekeeper worked behind the scenes, now they are very much centre stage vigorously spraying and polishing in full view of the public to reassure guests that their hotel is very much a safe and “germ free” place to stay</w:t>
            </w:r>
            <w:r w:rsidR="00AF2450">
              <w:rPr>
                <w:rFonts w:ascii="Arial" w:eastAsia="Times New Roman" w:hAnsi="Arial" w:cs="Times New Roman"/>
                <w:bCs/>
                <w:color w:val="auto"/>
                <w:szCs w:val="24"/>
              </w:rPr>
              <w:t xml:space="preserve">. </w:t>
            </w:r>
            <w:r w:rsidR="008E47DF">
              <w:rPr>
                <w:rFonts w:ascii="Arial" w:eastAsia="Times New Roman" w:hAnsi="Arial" w:cs="Times New Roman"/>
                <w:bCs/>
                <w:color w:val="auto"/>
                <w:szCs w:val="24"/>
              </w:rPr>
              <w:t xml:space="preserve"> In so doing more and more non housekeeping </w:t>
            </w:r>
            <w:r w:rsidR="00D13EF6">
              <w:rPr>
                <w:rFonts w:ascii="Arial" w:eastAsia="Times New Roman" w:hAnsi="Arial" w:cs="Times New Roman"/>
                <w:bCs/>
                <w:color w:val="auto"/>
                <w:szCs w:val="24"/>
              </w:rPr>
              <w:t xml:space="preserve">staff are getting in on the act; such as front desk agents regularly seen to be cleaning their counter tops.     </w:t>
            </w:r>
          </w:p>
          <w:p w14:paraId="7405C136" w14:textId="77777777" w:rsidR="00AF2450" w:rsidRDefault="00AF2450" w:rsidP="005627E9">
            <w:pPr>
              <w:spacing w:after="0" w:line="240" w:lineRule="auto"/>
              <w:rPr>
                <w:rFonts w:ascii="Arial" w:eastAsia="Times New Roman" w:hAnsi="Arial" w:cs="Times New Roman"/>
                <w:bCs/>
                <w:color w:val="auto"/>
                <w:szCs w:val="24"/>
              </w:rPr>
            </w:pPr>
          </w:p>
          <w:p w14:paraId="48333849" w14:textId="77777777" w:rsidR="00B56238" w:rsidRDefault="00473F45" w:rsidP="005627E9">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It is very important for the hotel industry to expect and demand the right skills from a housekeeper, and recruitment for housekeepers in many modern hotel chains reflect this.  </w:t>
            </w:r>
            <w:r w:rsidR="00D13EF6">
              <w:rPr>
                <w:rFonts w:ascii="Arial" w:eastAsia="Times New Roman" w:hAnsi="Arial" w:cs="Times New Roman"/>
                <w:bCs/>
                <w:color w:val="auto"/>
                <w:szCs w:val="24"/>
              </w:rPr>
              <w:t xml:space="preserve">There may be </w:t>
            </w:r>
            <w:r w:rsidR="00B3548F">
              <w:rPr>
                <w:rFonts w:ascii="Arial" w:eastAsia="Times New Roman" w:hAnsi="Arial" w:cs="Times New Roman"/>
                <w:bCs/>
                <w:color w:val="auto"/>
                <w:szCs w:val="24"/>
              </w:rPr>
              <w:t>n</w:t>
            </w:r>
            <w:r>
              <w:rPr>
                <w:rFonts w:ascii="Arial" w:eastAsia="Times New Roman" w:hAnsi="Arial" w:cs="Times New Roman"/>
                <w:bCs/>
                <w:color w:val="auto"/>
                <w:szCs w:val="24"/>
              </w:rPr>
              <w:t xml:space="preserve">omenclature changes </w:t>
            </w:r>
            <w:r w:rsidR="00D13EF6">
              <w:rPr>
                <w:rFonts w:ascii="Arial" w:eastAsia="Times New Roman" w:hAnsi="Arial" w:cs="Times New Roman"/>
                <w:bCs/>
                <w:color w:val="auto"/>
                <w:szCs w:val="24"/>
              </w:rPr>
              <w:t xml:space="preserve">such as the above guest environment expert </w:t>
            </w:r>
            <w:r w:rsidR="00B3548F">
              <w:rPr>
                <w:rFonts w:ascii="Arial" w:eastAsia="Times New Roman" w:hAnsi="Arial" w:cs="Times New Roman"/>
                <w:bCs/>
                <w:color w:val="auto"/>
                <w:szCs w:val="24"/>
              </w:rPr>
              <w:t>shows but the core skills that are required to</w:t>
            </w:r>
            <w:r w:rsidR="008902BD">
              <w:rPr>
                <w:rFonts w:ascii="Arial" w:eastAsia="Times New Roman" w:hAnsi="Arial" w:cs="Times New Roman"/>
                <w:bCs/>
                <w:color w:val="auto"/>
                <w:szCs w:val="24"/>
              </w:rPr>
              <w:t xml:space="preserve"> successfully execute the duties required remain.  An aesthetically pleasing hotel that has a clean lobby and clean rooms is an essential pre-requisite to attract guests in the first place</w:t>
            </w:r>
            <w:r w:rsidR="00B56238">
              <w:rPr>
                <w:rFonts w:ascii="Arial" w:eastAsia="Times New Roman" w:hAnsi="Arial" w:cs="Times New Roman"/>
                <w:bCs/>
                <w:color w:val="auto"/>
                <w:szCs w:val="24"/>
              </w:rPr>
              <w:t>.</w:t>
            </w:r>
          </w:p>
          <w:p w14:paraId="417E09C9" w14:textId="77777777" w:rsidR="00B56238" w:rsidRDefault="00B56238" w:rsidP="005627E9">
            <w:pPr>
              <w:spacing w:after="0" w:line="240" w:lineRule="auto"/>
              <w:rPr>
                <w:rFonts w:ascii="Arial" w:eastAsia="Times New Roman" w:hAnsi="Arial" w:cs="Times New Roman"/>
                <w:bCs/>
                <w:color w:val="auto"/>
                <w:szCs w:val="24"/>
              </w:rPr>
            </w:pPr>
          </w:p>
          <w:p w14:paraId="7C6E49B0" w14:textId="3DD08AF2" w:rsidR="00977AFE" w:rsidRDefault="00B56238" w:rsidP="005627E9">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Beyond aesthetics, a hotel that fails to </w:t>
            </w:r>
            <w:r w:rsidR="00B119F8">
              <w:rPr>
                <w:rFonts w:ascii="Arial" w:eastAsia="Times New Roman" w:hAnsi="Arial" w:cs="Times New Roman"/>
                <w:bCs/>
                <w:color w:val="auto"/>
                <w:szCs w:val="24"/>
              </w:rPr>
              <w:t xml:space="preserve">maintain proper cleaning standards can face the type of unwanted scrutiny that harms its brand, and hence its profits. Inside Edition (2021) highlighted some hotels that failed to properly clean and replace sheets or pillow cases. </w:t>
            </w:r>
            <w:r w:rsidR="00E0764C">
              <w:rPr>
                <w:rFonts w:ascii="Arial" w:eastAsia="Times New Roman" w:hAnsi="Arial" w:cs="Times New Roman"/>
                <w:bCs/>
                <w:color w:val="auto"/>
                <w:szCs w:val="24"/>
              </w:rPr>
              <w:t xml:space="preserve"> As a manager, it is essential that staff adhere to the protocols established. </w:t>
            </w:r>
            <w:r w:rsidR="00B119F8">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  </w:t>
            </w:r>
            <w:r w:rsidR="00BE131C">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   </w:t>
            </w:r>
            <w:r w:rsidR="008902BD">
              <w:rPr>
                <w:rFonts w:ascii="Arial" w:eastAsia="Times New Roman" w:hAnsi="Arial" w:cs="Times New Roman"/>
                <w:bCs/>
                <w:color w:val="auto"/>
                <w:szCs w:val="24"/>
              </w:rPr>
              <w:t xml:space="preserve">   </w:t>
            </w:r>
            <w:r w:rsidR="00D13EF6">
              <w:rPr>
                <w:rFonts w:ascii="Arial" w:eastAsia="Times New Roman" w:hAnsi="Arial" w:cs="Times New Roman"/>
                <w:bCs/>
                <w:color w:val="auto"/>
                <w:szCs w:val="24"/>
              </w:rPr>
              <w:t xml:space="preserve"> </w:t>
            </w:r>
            <w:r w:rsidR="00473F45">
              <w:rPr>
                <w:rFonts w:ascii="Arial" w:eastAsia="Times New Roman" w:hAnsi="Arial" w:cs="Times New Roman"/>
                <w:bCs/>
                <w:color w:val="auto"/>
                <w:szCs w:val="24"/>
              </w:rPr>
              <w:t xml:space="preserve"> </w:t>
            </w:r>
            <w:r w:rsidR="00D13EF6">
              <w:rPr>
                <w:rFonts w:ascii="Arial" w:eastAsia="Times New Roman" w:hAnsi="Arial" w:cs="Times New Roman"/>
                <w:bCs/>
                <w:color w:val="auto"/>
                <w:szCs w:val="24"/>
              </w:rPr>
              <w:t xml:space="preserve"> </w:t>
            </w:r>
          </w:p>
          <w:p w14:paraId="6575AF53" w14:textId="77777777" w:rsidR="00977AFE" w:rsidRDefault="00977AFE" w:rsidP="005627E9">
            <w:pPr>
              <w:spacing w:after="0" w:line="240" w:lineRule="auto"/>
              <w:rPr>
                <w:rFonts w:ascii="Arial" w:eastAsia="Times New Roman" w:hAnsi="Arial" w:cs="Times New Roman"/>
                <w:bCs/>
                <w:color w:val="auto"/>
                <w:szCs w:val="24"/>
              </w:rPr>
            </w:pPr>
          </w:p>
          <w:p w14:paraId="4AABDBC9" w14:textId="2E0DE0CC" w:rsidR="0086599B" w:rsidRPr="009665AE" w:rsidRDefault="005627E9" w:rsidP="005627E9">
            <w:pPr>
              <w:spacing w:after="0" w:line="240" w:lineRule="auto"/>
              <w:rPr>
                <w:rFonts w:ascii="Arial" w:eastAsia="Times New Roman" w:hAnsi="Arial" w:cs="Times New Roman"/>
                <w:bCs/>
                <w:color w:val="auto"/>
                <w:sz w:val="22"/>
              </w:rPr>
            </w:pPr>
            <w:r>
              <w:rPr>
                <w:rFonts w:ascii="Arial" w:eastAsia="Times New Roman" w:hAnsi="Arial" w:cs="Times New Roman"/>
                <w:bCs/>
                <w:color w:val="auto"/>
                <w:szCs w:val="24"/>
              </w:rPr>
              <w:t xml:space="preserve">    </w:t>
            </w:r>
          </w:p>
          <w:p w14:paraId="3E1B7B6C" w14:textId="77777777" w:rsidR="0086599B" w:rsidRPr="009665AE" w:rsidRDefault="0086599B" w:rsidP="007D760C">
            <w:pPr>
              <w:spacing w:after="0" w:line="240" w:lineRule="auto"/>
              <w:jc w:val="center"/>
              <w:rPr>
                <w:rFonts w:ascii="Arial" w:eastAsia="Times New Roman" w:hAnsi="Arial" w:cs="Times New Roman"/>
                <w:bCs/>
                <w:color w:val="auto"/>
                <w:sz w:val="22"/>
              </w:rPr>
            </w:pPr>
          </w:p>
          <w:p w14:paraId="3F5AAA10" w14:textId="77777777" w:rsidR="0086599B" w:rsidRPr="009665AE" w:rsidRDefault="0086599B" w:rsidP="007D760C">
            <w:pPr>
              <w:spacing w:after="0" w:line="240" w:lineRule="auto"/>
              <w:rPr>
                <w:rFonts w:ascii="Arial" w:eastAsia="Times New Roman" w:hAnsi="Arial" w:cs="Times New Roman"/>
                <w:bCs/>
                <w:color w:val="auto"/>
                <w:sz w:val="22"/>
              </w:rPr>
            </w:pPr>
          </w:p>
          <w:p w14:paraId="143AFAC3" w14:textId="77777777" w:rsidR="0086599B" w:rsidRPr="009665AE" w:rsidRDefault="0086599B" w:rsidP="007D760C">
            <w:pPr>
              <w:spacing w:after="0" w:line="240" w:lineRule="auto"/>
              <w:rPr>
                <w:rFonts w:ascii="Arial" w:eastAsia="Times New Roman" w:hAnsi="Arial" w:cs="Times New Roman"/>
                <w:bCs/>
                <w:color w:val="auto"/>
                <w:sz w:val="22"/>
              </w:rPr>
            </w:pPr>
          </w:p>
          <w:p w14:paraId="04FCF760" w14:textId="77777777" w:rsidR="00E0764C" w:rsidRDefault="00E0764C" w:rsidP="007D760C">
            <w:pPr>
              <w:spacing w:after="0" w:line="240" w:lineRule="auto"/>
              <w:rPr>
                <w:rFonts w:ascii="Arial" w:eastAsia="Times New Roman" w:hAnsi="Arial" w:cs="Times New Roman"/>
                <w:bCs/>
                <w:color w:val="auto"/>
                <w:szCs w:val="24"/>
              </w:rPr>
            </w:pPr>
          </w:p>
          <w:p w14:paraId="6F1A1C45" w14:textId="77777777" w:rsidR="00E0764C" w:rsidRDefault="00E0764C" w:rsidP="007D760C">
            <w:pPr>
              <w:spacing w:after="0" w:line="240" w:lineRule="auto"/>
              <w:rPr>
                <w:rFonts w:ascii="Arial" w:eastAsia="Times New Roman" w:hAnsi="Arial" w:cs="Times New Roman"/>
                <w:bCs/>
                <w:color w:val="auto"/>
                <w:szCs w:val="24"/>
              </w:rPr>
            </w:pPr>
          </w:p>
          <w:p w14:paraId="4E2C50E2" w14:textId="77777777" w:rsidR="00E0764C" w:rsidRDefault="00E0764C" w:rsidP="007D760C">
            <w:pPr>
              <w:spacing w:after="0" w:line="240" w:lineRule="auto"/>
              <w:rPr>
                <w:rFonts w:ascii="Arial" w:eastAsia="Times New Roman" w:hAnsi="Arial" w:cs="Times New Roman"/>
                <w:bCs/>
                <w:color w:val="auto"/>
                <w:szCs w:val="24"/>
              </w:rPr>
            </w:pPr>
          </w:p>
          <w:p w14:paraId="3430C313" w14:textId="77777777" w:rsidR="00E0764C" w:rsidRDefault="00E0764C" w:rsidP="007D760C">
            <w:pPr>
              <w:spacing w:after="0" w:line="240" w:lineRule="auto"/>
              <w:rPr>
                <w:rFonts w:ascii="Arial" w:eastAsia="Times New Roman" w:hAnsi="Arial" w:cs="Times New Roman"/>
                <w:bCs/>
                <w:color w:val="auto"/>
                <w:szCs w:val="24"/>
              </w:rPr>
            </w:pPr>
          </w:p>
          <w:p w14:paraId="3A277F9A" w14:textId="77777777" w:rsidR="00E0764C" w:rsidRDefault="00E0764C" w:rsidP="007D760C">
            <w:pPr>
              <w:spacing w:after="0" w:line="240" w:lineRule="auto"/>
              <w:rPr>
                <w:rFonts w:ascii="Arial" w:eastAsia="Times New Roman" w:hAnsi="Arial" w:cs="Times New Roman"/>
                <w:bCs/>
                <w:color w:val="auto"/>
                <w:szCs w:val="24"/>
              </w:rPr>
            </w:pPr>
          </w:p>
          <w:p w14:paraId="6053D35F" w14:textId="77777777" w:rsidR="00E0764C" w:rsidRDefault="00E0764C" w:rsidP="007D760C">
            <w:pPr>
              <w:spacing w:after="0" w:line="240" w:lineRule="auto"/>
              <w:rPr>
                <w:rFonts w:ascii="Arial" w:eastAsia="Times New Roman" w:hAnsi="Arial" w:cs="Times New Roman"/>
                <w:bCs/>
                <w:color w:val="auto"/>
                <w:szCs w:val="24"/>
              </w:rPr>
            </w:pPr>
          </w:p>
          <w:p w14:paraId="6A5CDC69" w14:textId="77777777" w:rsidR="00E0764C" w:rsidRDefault="00E0764C" w:rsidP="007D760C">
            <w:pPr>
              <w:spacing w:after="0" w:line="240" w:lineRule="auto"/>
              <w:rPr>
                <w:rFonts w:ascii="Arial" w:eastAsia="Times New Roman" w:hAnsi="Arial" w:cs="Times New Roman"/>
                <w:bCs/>
                <w:color w:val="auto"/>
                <w:szCs w:val="24"/>
              </w:rPr>
            </w:pPr>
          </w:p>
          <w:p w14:paraId="690D0673" w14:textId="77777777" w:rsidR="00E0764C" w:rsidRDefault="00E0764C" w:rsidP="007D760C">
            <w:pPr>
              <w:spacing w:after="0" w:line="240" w:lineRule="auto"/>
              <w:rPr>
                <w:rFonts w:ascii="Arial" w:eastAsia="Times New Roman" w:hAnsi="Arial" w:cs="Times New Roman"/>
                <w:bCs/>
                <w:color w:val="auto"/>
                <w:szCs w:val="24"/>
              </w:rPr>
            </w:pPr>
          </w:p>
          <w:p w14:paraId="35B2C13D" w14:textId="078088CE" w:rsidR="0086599B" w:rsidRPr="00891C1E" w:rsidRDefault="00736954" w:rsidP="007D760C">
            <w:pPr>
              <w:spacing w:after="0" w:line="240" w:lineRule="auto"/>
              <w:rPr>
                <w:rFonts w:ascii="Arial" w:eastAsia="Times New Roman" w:hAnsi="Arial" w:cs="Times New Roman"/>
                <w:bCs/>
                <w:color w:val="auto"/>
                <w:szCs w:val="24"/>
              </w:rPr>
            </w:pPr>
            <w:r w:rsidRPr="00891C1E">
              <w:rPr>
                <w:rFonts w:ascii="Arial" w:eastAsia="Times New Roman" w:hAnsi="Arial" w:cs="Times New Roman"/>
                <w:bCs/>
                <w:color w:val="auto"/>
                <w:szCs w:val="24"/>
              </w:rPr>
              <w:t>REFERENCES:</w:t>
            </w:r>
          </w:p>
          <w:p w14:paraId="11AB717B" w14:textId="792D2F75" w:rsidR="00736954" w:rsidRDefault="00736954" w:rsidP="007D760C">
            <w:pPr>
              <w:spacing w:after="0" w:line="240" w:lineRule="auto"/>
              <w:rPr>
                <w:rFonts w:ascii="Arial" w:eastAsia="Times New Roman" w:hAnsi="Arial" w:cs="Times New Roman"/>
                <w:bCs/>
                <w:color w:val="auto"/>
                <w:sz w:val="22"/>
              </w:rPr>
            </w:pPr>
          </w:p>
          <w:p w14:paraId="5582890C" w14:textId="476E26E2" w:rsidR="00736954" w:rsidRPr="00891C1E" w:rsidRDefault="00891C1E" w:rsidP="007D760C">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Indeed.com 2023 Available at: i</w:t>
            </w:r>
            <w:r w:rsidR="00736954" w:rsidRPr="00891C1E">
              <w:rPr>
                <w:rFonts w:ascii="Arial" w:eastAsia="Times New Roman" w:hAnsi="Arial" w:cs="Times New Roman"/>
                <w:bCs/>
                <w:color w:val="auto"/>
                <w:szCs w:val="24"/>
              </w:rPr>
              <w:t>ndeed.com/view</w:t>
            </w:r>
            <w:r>
              <w:rPr>
                <w:rFonts w:ascii="Arial" w:eastAsia="Times New Roman" w:hAnsi="Arial" w:cs="Times New Roman"/>
                <w:bCs/>
                <w:color w:val="auto"/>
                <w:szCs w:val="24"/>
              </w:rPr>
              <w:t>/</w:t>
            </w:r>
            <w:r w:rsidR="00736954" w:rsidRPr="00891C1E">
              <w:rPr>
                <w:rFonts w:ascii="Arial" w:eastAsia="Times New Roman" w:hAnsi="Arial" w:cs="Times New Roman"/>
                <w:bCs/>
                <w:color w:val="auto"/>
                <w:szCs w:val="24"/>
              </w:rPr>
              <w:t>job?jk=570e650055572273&amp;tk=1gqktsg98itms800&amp;from=serp&amp;vjs=3 Accessed: 3</w:t>
            </w:r>
            <w:r w:rsidR="00736954" w:rsidRPr="00891C1E">
              <w:rPr>
                <w:rFonts w:ascii="Arial" w:eastAsia="Times New Roman" w:hAnsi="Arial" w:cs="Times New Roman"/>
                <w:bCs/>
                <w:color w:val="auto"/>
                <w:szCs w:val="24"/>
                <w:vertAlign w:val="superscript"/>
              </w:rPr>
              <w:t>rd</w:t>
            </w:r>
            <w:r w:rsidR="00736954" w:rsidRPr="00891C1E">
              <w:rPr>
                <w:rFonts w:ascii="Arial" w:eastAsia="Times New Roman" w:hAnsi="Arial" w:cs="Times New Roman"/>
                <w:bCs/>
                <w:color w:val="auto"/>
                <w:szCs w:val="24"/>
              </w:rPr>
              <w:t xml:space="preserve"> March 2023</w:t>
            </w:r>
          </w:p>
          <w:p w14:paraId="3C901AF6" w14:textId="7F67218F" w:rsidR="00736954" w:rsidRDefault="00736954" w:rsidP="007D760C">
            <w:pPr>
              <w:spacing w:after="0" w:line="240" w:lineRule="auto"/>
              <w:rPr>
                <w:rFonts w:ascii="Arial" w:eastAsia="Times New Roman" w:hAnsi="Arial" w:cs="Times New Roman"/>
                <w:bCs/>
                <w:color w:val="auto"/>
                <w:sz w:val="22"/>
              </w:rPr>
            </w:pPr>
          </w:p>
          <w:p w14:paraId="2FBB3262" w14:textId="77777777" w:rsidR="00E0764C" w:rsidRPr="00E0764C" w:rsidRDefault="00E0764C" w:rsidP="00E0764C">
            <w:pPr>
              <w:rPr>
                <w:rFonts w:ascii="Arial" w:eastAsia="Times New Roman" w:hAnsi="Arial" w:cs="Arial"/>
                <w:bCs/>
                <w:color w:val="auto"/>
                <w:szCs w:val="24"/>
              </w:rPr>
            </w:pPr>
            <w:r>
              <w:rPr>
                <w:rFonts w:ascii="Arial" w:eastAsia="Times New Roman" w:hAnsi="Arial" w:cs="Times New Roman"/>
                <w:bCs/>
                <w:color w:val="auto"/>
                <w:szCs w:val="24"/>
              </w:rPr>
              <w:t xml:space="preserve">Inside Edition </w:t>
            </w:r>
            <w:r w:rsidRPr="00E0764C">
              <w:rPr>
                <w:rFonts w:ascii="Arial" w:hAnsi="Arial" w:cs="Arial"/>
                <w:i/>
                <w:iCs/>
                <w:szCs w:val="24"/>
              </w:rPr>
              <w:t>Sheets Weren’t Changed at Some Hotels During COVD-19</w:t>
            </w:r>
            <w:r>
              <w:rPr>
                <w:rFonts w:ascii="Arial" w:hAnsi="Arial" w:cs="Arial"/>
                <w:i/>
                <w:iCs/>
                <w:szCs w:val="24"/>
              </w:rPr>
              <w:t xml:space="preserve"> </w:t>
            </w:r>
            <w:r>
              <w:rPr>
                <w:rFonts w:ascii="Arial" w:hAnsi="Arial" w:cs="Arial"/>
                <w:szCs w:val="24"/>
              </w:rPr>
              <w:t>[</w:t>
            </w:r>
            <w:proofErr w:type="spellStart"/>
            <w:r>
              <w:rPr>
                <w:rFonts w:ascii="Arial" w:hAnsi="Arial" w:cs="Arial"/>
                <w:szCs w:val="24"/>
              </w:rPr>
              <w:t>youtube</w:t>
            </w:r>
            <w:proofErr w:type="spellEnd"/>
            <w:r>
              <w:rPr>
                <w:rFonts w:ascii="Arial" w:hAnsi="Arial" w:cs="Arial"/>
                <w:szCs w:val="24"/>
              </w:rPr>
              <w:t xml:space="preserve"> video] Available at: </w:t>
            </w:r>
            <w:r>
              <w:rPr>
                <w:rFonts w:ascii="Arial" w:hAnsi="Arial" w:cs="Arial"/>
                <w:i/>
                <w:iCs/>
                <w:szCs w:val="24"/>
              </w:rPr>
              <w:t xml:space="preserve"> </w:t>
            </w:r>
            <w:hyperlink r:id="rId8" w:history="1">
              <w:r w:rsidRPr="00952179">
                <w:rPr>
                  <w:rStyle w:val="Hyperlink"/>
                  <w:rFonts w:ascii="Arial" w:eastAsia="Times New Roman" w:hAnsi="Arial" w:cs="Arial"/>
                  <w:bCs/>
                  <w:szCs w:val="24"/>
                </w:rPr>
                <w:t>https://www.youtube.com/watch?v=ltBrCJC5BNI</w:t>
              </w:r>
            </w:hyperlink>
            <w:r>
              <w:rPr>
                <w:rFonts w:ascii="Arial" w:eastAsia="Times New Roman" w:hAnsi="Arial" w:cs="Arial"/>
                <w:bCs/>
                <w:color w:val="auto"/>
                <w:szCs w:val="24"/>
              </w:rPr>
              <w:t xml:space="preserve"> Accessed: 7</w:t>
            </w:r>
            <w:r w:rsidRPr="00E0764C">
              <w:rPr>
                <w:rFonts w:ascii="Arial" w:eastAsia="Times New Roman" w:hAnsi="Arial" w:cs="Arial"/>
                <w:bCs/>
                <w:color w:val="auto"/>
                <w:szCs w:val="24"/>
                <w:vertAlign w:val="superscript"/>
              </w:rPr>
              <w:t>th</w:t>
            </w:r>
            <w:r>
              <w:rPr>
                <w:rFonts w:ascii="Arial" w:eastAsia="Times New Roman" w:hAnsi="Arial" w:cs="Arial"/>
                <w:bCs/>
                <w:color w:val="auto"/>
                <w:szCs w:val="24"/>
              </w:rPr>
              <w:t xml:space="preserve"> March 2023 </w:t>
            </w:r>
          </w:p>
          <w:p w14:paraId="327F751E" w14:textId="7B908C6F" w:rsidR="00736954" w:rsidRPr="00891C1E" w:rsidRDefault="00736954" w:rsidP="007D760C">
            <w:pPr>
              <w:spacing w:after="0" w:line="240" w:lineRule="auto"/>
              <w:rPr>
                <w:rFonts w:ascii="Arial" w:eastAsia="Times New Roman" w:hAnsi="Arial" w:cs="Times New Roman"/>
                <w:bCs/>
                <w:color w:val="auto"/>
                <w:szCs w:val="24"/>
              </w:rPr>
            </w:pPr>
            <w:r w:rsidRPr="00891C1E">
              <w:rPr>
                <w:rFonts w:ascii="Arial" w:eastAsia="Times New Roman" w:hAnsi="Arial" w:cs="Times New Roman"/>
                <w:bCs/>
                <w:color w:val="auto"/>
                <w:szCs w:val="24"/>
              </w:rPr>
              <w:t xml:space="preserve">Jones, TJA, ED </w:t>
            </w:r>
            <w:r w:rsidRPr="00891C1E">
              <w:rPr>
                <w:rFonts w:ascii="Arial" w:eastAsia="Times New Roman" w:hAnsi="Arial" w:cs="Times New Roman"/>
                <w:bCs/>
                <w:i/>
                <w:iCs/>
                <w:color w:val="auto"/>
                <w:szCs w:val="24"/>
              </w:rPr>
              <w:t xml:space="preserve">Professional Management of Housekeeping Operations </w:t>
            </w:r>
            <w:r w:rsidRPr="00891C1E">
              <w:rPr>
                <w:rFonts w:ascii="Arial" w:eastAsia="Times New Roman" w:hAnsi="Arial" w:cs="Times New Roman"/>
                <w:bCs/>
                <w:color w:val="auto"/>
                <w:szCs w:val="24"/>
              </w:rPr>
              <w:t>5</w:t>
            </w:r>
            <w:r w:rsidRPr="00891C1E">
              <w:rPr>
                <w:rFonts w:ascii="Arial" w:eastAsia="Times New Roman" w:hAnsi="Arial" w:cs="Times New Roman"/>
                <w:bCs/>
                <w:color w:val="auto"/>
                <w:szCs w:val="24"/>
                <w:vertAlign w:val="superscript"/>
              </w:rPr>
              <w:t>th</w:t>
            </w:r>
            <w:r w:rsidRPr="00891C1E">
              <w:rPr>
                <w:rFonts w:ascii="Arial" w:eastAsia="Times New Roman" w:hAnsi="Arial" w:cs="Times New Roman"/>
                <w:bCs/>
                <w:color w:val="auto"/>
                <w:szCs w:val="24"/>
              </w:rPr>
              <w:t xml:space="preserve"> edition</w:t>
            </w:r>
            <w:r w:rsidR="009104B7" w:rsidRPr="00891C1E">
              <w:rPr>
                <w:rFonts w:ascii="Arial" w:eastAsia="Times New Roman" w:hAnsi="Arial" w:cs="Times New Roman"/>
                <w:bCs/>
                <w:color w:val="auto"/>
                <w:szCs w:val="24"/>
              </w:rPr>
              <w:t xml:space="preserve"> John Wiley &amp; Sons </w:t>
            </w:r>
            <w:proofErr w:type="spellStart"/>
            <w:r w:rsidR="009104B7" w:rsidRPr="00891C1E">
              <w:rPr>
                <w:rFonts w:ascii="Arial" w:eastAsia="Times New Roman" w:hAnsi="Arial" w:cs="Times New Roman"/>
                <w:bCs/>
                <w:color w:val="auto"/>
                <w:szCs w:val="24"/>
              </w:rPr>
              <w:t>pg</w:t>
            </w:r>
            <w:proofErr w:type="spellEnd"/>
          </w:p>
          <w:p w14:paraId="25AC160E" w14:textId="6289822D" w:rsidR="0086599B" w:rsidRDefault="0086599B" w:rsidP="007D760C">
            <w:pPr>
              <w:spacing w:after="0" w:line="240" w:lineRule="auto"/>
              <w:rPr>
                <w:rFonts w:ascii="Arial" w:eastAsia="Times New Roman" w:hAnsi="Arial" w:cs="Times New Roman"/>
                <w:bCs/>
                <w:i/>
                <w:iCs/>
                <w:color w:val="auto"/>
                <w:sz w:val="22"/>
              </w:rPr>
            </w:pPr>
          </w:p>
          <w:p w14:paraId="3DC9C98C" w14:textId="42FD1904" w:rsidR="00891C1E" w:rsidRDefault="00891C1E" w:rsidP="00891C1E">
            <w:pPr>
              <w:spacing w:after="0" w:line="240" w:lineRule="auto"/>
              <w:rPr>
                <w:rFonts w:ascii="Arial" w:hAnsi="Arial" w:cs="Arial"/>
                <w:color w:val="2C2E36"/>
                <w:szCs w:val="24"/>
                <w:shd w:val="clear" w:color="auto" w:fill="FFFFFF"/>
              </w:rPr>
            </w:pPr>
            <w:r>
              <w:rPr>
                <w:rFonts w:ascii="Arial" w:hAnsi="Arial" w:cs="Arial"/>
                <w:color w:val="2C2E36"/>
                <w:szCs w:val="24"/>
                <w:shd w:val="clear" w:color="auto" w:fill="FFFFFF"/>
              </w:rPr>
              <w:t xml:space="preserve">Setupmyhotel.com 2012 Available at: </w:t>
            </w:r>
            <w:hyperlink r:id="rId9" w:history="1">
              <w:r w:rsidRPr="008B21CA">
                <w:rPr>
                  <w:rStyle w:val="Hyperlink"/>
                  <w:rFonts w:ascii="Arial" w:hAnsi="Arial" w:cs="Arial"/>
                  <w:szCs w:val="24"/>
                  <w:shd w:val="clear" w:color="auto" w:fill="FFFFFF"/>
                </w:rPr>
                <w:t>https://setupmyhotel.com/train-my-hotel-staff/hk/789-housekeeping.html</w:t>
              </w:r>
            </w:hyperlink>
            <w:r>
              <w:rPr>
                <w:rFonts w:ascii="Arial" w:hAnsi="Arial" w:cs="Arial"/>
                <w:color w:val="2C2E36"/>
                <w:szCs w:val="24"/>
                <w:shd w:val="clear" w:color="auto" w:fill="FFFFFF"/>
              </w:rPr>
              <w:t xml:space="preserve"> Accessed: 6</w:t>
            </w:r>
            <w:r w:rsidRPr="00891C1E">
              <w:rPr>
                <w:rFonts w:ascii="Arial" w:hAnsi="Arial" w:cs="Arial"/>
                <w:color w:val="2C2E36"/>
                <w:szCs w:val="24"/>
                <w:shd w:val="clear" w:color="auto" w:fill="FFFFFF"/>
                <w:vertAlign w:val="superscript"/>
              </w:rPr>
              <w:t>th</w:t>
            </w:r>
            <w:r>
              <w:rPr>
                <w:rFonts w:ascii="Arial" w:hAnsi="Arial" w:cs="Arial"/>
                <w:color w:val="2C2E36"/>
                <w:szCs w:val="24"/>
                <w:shd w:val="clear" w:color="auto" w:fill="FFFFFF"/>
              </w:rPr>
              <w:t xml:space="preserve"> March 2012</w:t>
            </w:r>
          </w:p>
          <w:p w14:paraId="02B59509" w14:textId="0B2320F0" w:rsidR="00473F45" w:rsidRDefault="00473F45" w:rsidP="00891C1E">
            <w:pPr>
              <w:spacing w:after="0" w:line="240" w:lineRule="auto"/>
              <w:rPr>
                <w:rFonts w:ascii="Arial" w:hAnsi="Arial" w:cs="Arial"/>
                <w:color w:val="2C2E36"/>
                <w:szCs w:val="24"/>
                <w:shd w:val="clear" w:color="auto" w:fill="FFFFFF"/>
              </w:rPr>
            </w:pPr>
          </w:p>
          <w:p w14:paraId="40B1D687" w14:textId="6490A8C4" w:rsidR="00473F45" w:rsidRPr="00AF2450" w:rsidRDefault="00473F45" w:rsidP="00473F45">
            <w:pPr>
              <w:spacing w:after="0" w:line="240" w:lineRule="auto"/>
              <w:rPr>
                <w:rFonts w:ascii="Arial" w:hAnsi="Arial" w:cs="Arial"/>
                <w:color w:val="auto"/>
                <w:szCs w:val="24"/>
                <w:shd w:val="clear" w:color="auto" w:fill="FFFFFF"/>
              </w:rPr>
            </w:pPr>
            <w:r w:rsidRPr="00AF2450">
              <w:rPr>
                <w:rFonts w:ascii="Arial" w:hAnsi="Arial" w:cs="Arial"/>
                <w:color w:val="auto"/>
                <w:szCs w:val="24"/>
                <w:shd w:val="clear" w:color="auto" w:fill="FFFFFF"/>
              </w:rPr>
              <w:t>S</w:t>
            </w:r>
            <w:r>
              <w:rPr>
                <w:rFonts w:ascii="Arial" w:hAnsi="Arial" w:cs="Arial"/>
                <w:color w:val="auto"/>
                <w:szCs w:val="24"/>
                <w:shd w:val="clear" w:color="auto" w:fill="FFFFFF"/>
              </w:rPr>
              <w:t>harma</w:t>
            </w:r>
            <w:r w:rsidRPr="00AF2450">
              <w:rPr>
                <w:rFonts w:ascii="Arial" w:hAnsi="Arial" w:cs="Arial"/>
                <w:color w:val="auto"/>
                <w:szCs w:val="24"/>
                <w:shd w:val="clear" w:color="auto" w:fill="FFFFFF"/>
              </w:rPr>
              <w:t xml:space="preserve">, S. and </w:t>
            </w:r>
            <w:r>
              <w:rPr>
                <w:rFonts w:ascii="Arial" w:hAnsi="Arial" w:cs="Arial"/>
                <w:color w:val="auto"/>
                <w:szCs w:val="24"/>
                <w:shd w:val="clear" w:color="auto" w:fill="FFFFFF"/>
              </w:rPr>
              <w:t>Kaushik,</w:t>
            </w:r>
            <w:r w:rsidRPr="00AF2450">
              <w:rPr>
                <w:rFonts w:ascii="Arial" w:hAnsi="Arial" w:cs="Arial"/>
                <w:color w:val="auto"/>
                <w:szCs w:val="24"/>
                <w:shd w:val="clear" w:color="auto" w:fill="FFFFFF"/>
              </w:rPr>
              <w:t xml:space="preserve"> T., 2021. Aesthetically clean to clinically clean – A study on new housekeeping practices in Delhi hotels beyond COVID-19 pandemic. </w:t>
            </w:r>
            <w:r w:rsidRPr="00AF2450">
              <w:rPr>
                <w:rFonts w:ascii="Arial" w:hAnsi="Arial" w:cs="Arial"/>
                <w:i/>
                <w:iCs/>
                <w:color w:val="auto"/>
                <w:szCs w:val="24"/>
                <w:shd w:val="clear" w:color="auto" w:fill="FFFFFF"/>
              </w:rPr>
              <w:t>Worldwide Hospitality and Tourism Themes, </w:t>
            </w:r>
            <w:r w:rsidRPr="00AF2450">
              <w:rPr>
                <w:rFonts w:ascii="Arial" w:hAnsi="Arial" w:cs="Arial"/>
                <w:b/>
                <w:bCs/>
                <w:color w:val="auto"/>
                <w:szCs w:val="24"/>
                <w:shd w:val="clear" w:color="auto" w:fill="FFFFFF"/>
              </w:rPr>
              <w:t>13</w:t>
            </w:r>
            <w:r w:rsidRPr="00AF2450">
              <w:rPr>
                <w:rFonts w:ascii="Arial" w:hAnsi="Arial" w:cs="Arial"/>
                <w:color w:val="auto"/>
                <w:szCs w:val="24"/>
                <w:shd w:val="clear" w:color="auto" w:fill="FFFFFF"/>
              </w:rPr>
              <w:t>(5), pp. 646-659.</w:t>
            </w:r>
          </w:p>
          <w:p w14:paraId="1A492459" w14:textId="03043544" w:rsidR="00D76254" w:rsidRDefault="00D76254" w:rsidP="00891C1E">
            <w:pPr>
              <w:spacing w:after="0" w:line="240" w:lineRule="auto"/>
              <w:rPr>
                <w:rFonts w:ascii="Arial" w:hAnsi="Arial" w:cs="Arial"/>
                <w:color w:val="2C2E36"/>
                <w:sz w:val="22"/>
                <w:shd w:val="clear" w:color="auto" w:fill="FFFFFF"/>
              </w:rPr>
            </w:pPr>
          </w:p>
          <w:p w14:paraId="537C1764" w14:textId="4A229324" w:rsidR="00D76254" w:rsidRPr="00AF2450" w:rsidRDefault="00D76254" w:rsidP="00891C1E">
            <w:pPr>
              <w:spacing w:after="0" w:line="240" w:lineRule="auto"/>
              <w:rPr>
                <w:rFonts w:ascii="Arial" w:eastAsia="Times New Roman" w:hAnsi="Arial" w:cs="Arial"/>
                <w:bCs/>
                <w:color w:val="auto"/>
                <w:szCs w:val="24"/>
              </w:rPr>
            </w:pPr>
            <w:r w:rsidRPr="00AF2450">
              <w:rPr>
                <w:rFonts w:ascii="Arial" w:hAnsi="Arial" w:cs="Arial"/>
                <w:color w:val="2C2E36"/>
                <w:szCs w:val="24"/>
                <w:shd w:val="clear" w:color="auto" w:fill="FFFFFF"/>
              </w:rPr>
              <w:t xml:space="preserve">Thompson, D.  </w:t>
            </w:r>
            <w:r w:rsidR="00AF2450" w:rsidRPr="00AF2450">
              <w:rPr>
                <w:rFonts w:ascii="Arial" w:hAnsi="Arial" w:cs="Arial"/>
                <w:color w:val="2C2E36"/>
                <w:szCs w:val="24"/>
                <w:shd w:val="clear" w:color="auto" w:fill="FFFFFF"/>
              </w:rPr>
              <w:t>(2</w:t>
            </w:r>
            <w:r w:rsidRPr="00AF2450">
              <w:rPr>
                <w:rFonts w:ascii="Arial" w:hAnsi="Arial" w:cs="Arial"/>
                <w:color w:val="2C2E36"/>
                <w:szCs w:val="24"/>
                <w:shd w:val="clear" w:color="auto" w:fill="FFFFFF"/>
              </w:rPr>
              <w:t xml:space="preserve">020) </w:t>
            </w:r>
            <w:r w:rsidRPr="00AF2450">
              <w:rPr>
                <w:rFonts w:ascii="Arial" w:hAnsi="Arial" w:cs="Arial"/>
                <w:i/>
                <w:iCs/>
                <w:color w:val="2C2E36"/>
                <w:szCs w:val="24"/>
                <w:shd w:val="clear" w:color="auto" w:fill="FFFFFF"/>
              </w:rPr>
              <w:t xml:space="preserve">Hygiene Theatre is a </w:t>
            </w:r>
            <w:r w:rsidR="00AF2450" w:rsidRPr="00AF2450">
              <w:rPr>
                <w:rFonts w:ascii="Arial" w:hAnsi="Arial" w:cs="Arial"/>
                <w:i/>
                <w:iCs/>
                <w:color w:val="2C2E36"/>
                <w:szCs w:val="24"/>
                <w:shd w:val="clear" w:color="auto" w:fill="FFFFFF"/>
              </w:rPr>
              <w:t>H</w:t>
            </w:r>
            <w:r w:rsidRPr="00AF2450">
              <w:rPr>
                <w:rFonts w:ascii="Arial" w:hAnsi="Arial" w:cs="Arial"/>
                <w:i/>
                <w:iCs/>
                <w:color w:val="2C2E36"/>
                <w:szCs w:val="24"/>
                <w:shd w:val="clear" w:color="auto" w:fill="FFFFFF"/>
              </w:rPr>
              <w:t xml:space="preserve">uge </w:t>
            </w:r>
            <w:r w:rsidR="00AF2450" w:rsidRPr="00AF2450">
              <w:rPr>
                <w:rFonts w:ascii="Arial" w:hAnsi="Arial" w:cs="Arial"/>
                <w:i/>
                <w:iCs/>
                <w:color w:val="2C2E36"/>
                <w:szCs w:val="24"/>
                <w:shd w:val="clear" w:color="auto" w:fill="FFFFFF"/>
              </w:rPr>
              <w:t>W</w:t>
            </w:r>
            <w:r w:rsidRPr="00AF2450">
              <w:rPr>
                <w:rFonts w:ascii="Arial" w:hAnsi="Arial" w:cs="Arial"/>
                <w:i/>
                <w:iCs/>
                <w:color w:val="2C2E36"/>
                <w:szCs w:val="24"/>
                <w:shd w:val="clear" w:color="auto" w:fill="FFFFFF"/>
              </w:rPr>
              <w:t xml:space="preserve">aste of </w:t>
            </w:r>
            <w:r w:rsidR="00AF2450" w:rsidRPr="00AF2450">
              <w:rPr>
                <w:rFonts w:ascii="Arial" w:hAnsi="Arial" w:cs="Arial"/>
                <w:i/>
                <w:iCs/>
                <w:color w:val="2C2E36"/>
                <w:szCs w:val="24"/>
                <w:shd w:val="clear" w:color="auto" w:fill="FFFFFF"/>
              </w:rPr>
              <w:t>T</w:t>
            </w:r>
            <w:r w:rsidRPr="00AF2450">
              <w:rPr>
                <w:rFonts w:ascii="Arial" w:hAnsi="Arial" w:cs="Arial"/>
                <w:i/>
                <w:iCs/>
                <w:color w:val="2C2E36"/>
                <w:szCs w:val="24"/>
                <w:shd w:val="clear" w:color="auto" w:fill="FFFFFF"/>
              </w:rPr>
              <w:t>ime</w:t>
            </w:r>
            <w:r w:rsidR="00AF2450" w:rsidRPr="00AF2450">
              <w:rPr>
                <w:rFonts w:ascii="Arial" w:hAnsi="Arial" w:cs="Arial"/>
                <w:color w:val="2C2E36"/>
                <w:szCs w:val="24"/>
                <w:shd w:val="clear" w:color="auto" w:fill="FFFFFF"/>
              </w:rPr>
              <w:t xml:space="preserve"> </w:t>
            </w:r>
            <w:proofErr w:type="gramStart"/>
            <w:r w:rsidR="00AF2450">
              <w:rPr>
                <w:rFonts w:ascii="Arial" w:hAnsi="Arial" w:cs="Arial"/>
                <w:color w:val="2C2E36"/>
                <w:szCs w:val="24"/>
                <w:shd w:val="clear" w:color="auto" w:fill="FFFFFF"/>
              </w:rPr>
              <w:t>The</w:t>
            </w:r>
            <w:proofErr w:type="gramEnd"/>
            <w:r w:rsidR="00AF2450">
              <w:rPr>
                <w:rFonts w:ascii="Arial" w:hAnsi="Arial" w:cs="Arial"/>
                <w:color w:val="2C2E36"/>
                <w:szCs w:val="24"/>
                <w:shd w:val="clear" w:color="auto" w:fill="FFFFFF"/>
              </w:rPr>
              <w:t xml:space="preserve"> Atlantic July 27</w:t>
            </w:r>
            <w:r w:rsidR="00AF2450" w:rsidRPr="00AF2450">
              <w:rPr>
                <w:rFonts w:ascii="Arial" w:hAnsi="Arial" w:cs="Arial"/>
                <w:color w:val="2C2E36"/>
                <w:szCs w:val="24"/>
                <w:shd w:val="clear" w:color="auto" w:fill="FFFFFF"/>
                <w:vertAlign w:val="superscript"/>
              </w:rPr>
              <w:t>th</w:t>
            </w:r>
            <w:r w:rsidR="00AF2450">
              <w:rPr>
                <w:rFonts w:ascii="Arial" w:hAnsi="Arial" w:cs="Arial"/>
                <w:color w:val="2C2E36"/>
                <w:szCs w:val="24"/>
                <w:shd w:val="clear" w:color="auto" w:fill="FFFFFF"/>
              </w:rPr>
              <w:t xml:space="preserve"> 2020 Available at: </w:t>
            </w:r>
            <w:hyperlink r:id="rId10" w:history="1">
              <w:r w:rsidR="00AF2450" w:rsidRPr="00AF2450">
                <w:rPr>
                  <w:rStyle w:val="Hyperlink"/>
                  <w:rFonts w:ascii="Arial" w:hAnsi="Arial" w:cs="Arial"/>
                  <w:szCs w:val="24"/>
                </w:rPr>
                <w:t>https://www.theatlantic.com/ideas/archive/2020/07/scourge-hygiene-theater/614599/</w:t>
              </w:r>
            </w:hyperlink>
            <w:r w:rsidR="00AF2450">
              <w:rPr>
                <w:rFonts w:ascii="Arial" w:hAnsi="Arial" w:cs="Arial"/>
                <w:color w:val="000000"/>
                <w:szCs w:val="24"/>
              </w:rPr>
              <w:t xml:space="preserve"> Accessed: 6</w:t>
            </w:r>
            <w:r w:rsidR="00AF2450" w:rsidRPr="00AF2450">
              <w:rPr>
                <w:rFonts w:ascii="Arial" w:hAnsi="Arial" w:cs="Arial"/>
                <w:color w:val="000000"/>
                <w:szCs w:val="24"/>
                <w:vertAlign w:val="superscript"/>
              </w:rPr>
              <w:t>th</w:t>
            </w:r>
            <w:r w:rsidR="00AF2450">
              <w:rPr>
                <w:rFonts w:ascii="Arial" w:hAnsi="Arial" w:cs="Arial"/>
                <w:color w:val="000000"/>
                <w:szCs w:val="24"/>
              </w:rPr>
              <w:t xml:space="preserve"> March 2023</w:t>
            </w:r>
          </w:p>
          <w:p w14:paraId="5053E6CB" w14:textId="022D347E" w:rsidR="00891C1E" w:rsidRDefault="00891C1E" w:rsidP="007D760C">
            <w:pPr>
              <w:spacing w:after="0" w:line="240" w:lineRule="auto"/>
              <w:rPr>
                <w:rFonts w:ascii="Arial" w:eastAsia="Times New Roman" w:hAnsi="Arial" w:cs="Times New Roman"/>
                <w:bCs/>
                <w:i/>
                <w:iCs/>
                <w:color w:val="auto"/>
                <w:sz w:val="22"/>
              </w:rPr>
            </w:pPr>
          </w:p>
          <w:p w14:paraId="3CD6F7DF" w14:textId="25E73EDA" w:rsidR="00E0764C" w:rsidRPr="00E0764C" w:rsidRDefault="00E0764C" w:rsidP="00E0764C">
            <w:pPr>
              <w:rPr>
                <w:rFonts w:ascii="Arial" w:hAnsi="Arial" w:cs="Arial"/>
                <w:b/>
                <w:bCs/>
                <w:i/>
                <w:iCs/>
                <w:szCs w:val="24"/>
              </w:rPr>
            </w:pPr>
          </w:p>
          <w:p w14:paraId="1B437F52" w14:textId="1DEFFA4F" w:rsidR="00E0764C" w:rsidRPr="00E0764C" w:rsidRDefault="00E0764C" w:rsidP="007D760C">
            <w:pPr>
              <w:spacing w:after="0" w:line="240" w:lineRule="auto"/>
              <w:rPr>
                <w:rFonts w:ascii="Arial" w:eastAsia="Times New Roman" w:hAnsi="Arial" w:cs="Times New Roman"/>
                <w:bCs/>
                <w:color w:val="auto"/>
                <w:szCs w:val="24"/>
              </w:rPr>
            </w:pPr>
          </w:p>
          <w:p w14:paraId="55D6E935" w14:textId="77777777" w:rsidR="0086599B" w:rsidRPr="009665AE" w:rsidRDefault="0086599B" w:rsidP="007D760C">
            <w:pPr>
              <w:spacing w:after="0" w:line="240" w:lineRule="auto"/>
              <w:ind w:left="-829"/>
              <w:rPr>
                <w:rFonts w:ascii="Arial" w:eastAsia="Times New Roman" w:hAnsi="Arial" w:cs="Times New Roman"/>
                <w:bCs/>
                <w:color w:val="auto"/>
                <w:sz w:val="22"/>
              </w:rPr>
            </w:pPr>
          </w:p>
          <w:p w14:paraId="373EE03C" w14:textId="77777777" w:rsidR="00E0764C" w:rsidRDefault="00E0764C" w:rsidP="00E0764C">
            <w:pPr>
              <w:rPr>
                <w:rFonts w:ascii="Arial" w:hAnsi="Arial" w:cs="Arial"/>
                <w:szCs w:val="24"/>
              </w:rPr>
            </w:pPr>
          </w:p>
          <w:p w14:paraId="2FED110D" w14:textId="01868DF9" w:rsidR="00247E04" w:rsidRPr="00247E04" w:rsidRDefault="00247E04" w:rsidP="00247E04"/>
          <w:p w14:paraId="6EF51537" w14:textId="77777777" w:rsidR="0086599B" w:rsidRPr="009665AE" w:rsidRDefault="0086599B" w:rsidP="007D760C">
            <w:pPr>
              <w:spacing w:after="0" w:line="240" w:lineRule="auto"/>
              <w:rPr>
                <w:rFonts w:ascii="Arial" w:eastAsia="Times New Roman" w:hAnsi="Arial" w:cs="Times New Roman"/>
                <w:bCs/>
                <w:color w:val="auto"/>
                <w:sz w:val="22"/>
              </w:rPr>
            </w:pPr>
          </w:p>
          <w:p w14:paraId="4B3BD358" w14:textId="77777777" w:rsidR="0086599B" w:rsidRPr="009665AE" w:rsidRDefault="0086599B" w:rsidP="007D760C">
            <w:pPr>
              <w:spacing w:after="0" w:line="240" w:lineRule="auto"/>
              <w:rPr>
                <w:rFonts w:ascii="Arial" w:eastAsia="Times New Roman" w:hAnsi="Arial" w:cs="Times New Roman"/>
                <w:bCs/>
                <w:color w:val="auto"/>
                <w:sz w:val="22"/>
              </w:rPr>
            </w:pPr>
          </w:p>
          <w:p w14:paraId="5127B441" w14:textId="77777777" w:rsidR="0086599B" w:rsidRPr="009665AE" w:rsidRDefault="0086599B" w:rsidP="007D760C">
            <w:pPr>
              <w:spacing w:after="0" w:line="240" w:lineRule="auto"/>
              <w:rPr>
                <w:rFonts w:ascii="Arial" w:eastAsia="Times New Roman" w:hAnsi="Arial" w:cs="Times New Roman"/>
                <w:bCs/>
                <w:color w:val="auto"/>
                <w:sz w:val="22"/>
              </w:rPr>
            </w:pPr>
          </w:p>
          <w:p w14:paraId="7B3B00EB" w14:textId="77777777" w:rsidR="0086599B" w:rsidRPr="009665AE" w:rsidRDefault="0086599B" w:rsidP="007D760C">
            <w:pPr>
              <w:spacing w:after="0" w:line="240" w:lineRule="auto"/>
              <w:rPr>
                <w:rFonts w:ascii="Arial" w:eastAsia="Times New Roman" w:hAnsi="Arial" w:cs="Times New Roman"/>
                <w:bCs/>
                <w:color w:val="auto"/>
                <w:sz w:val="22"/>
              </w:rPr>
            </w:pPr>
          </w:p>
          <w:p w14:paraId="219F3960" w14:textId="77777777" w:rsidR="0086599B" w:rsidRPr="009665AE" w:rsidRDefault="0086599B" w:rsidP="007D760C">
            <w:pPr>
              <w:spacing w:after="0" w:line="240" w:lineRule="auto"/>
              <w:rPr>
                <w:rFonts w:ascii="Arial" w:eastAsia="Times New Roman" w:hAnsi="Arial" w:cs="Times New Roman"/>
                <w:bCs/>
                <w:color w:val="auto"/>
                <w:sz w:val="22"/>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3B719510" w:rsidR="001749FD" w:rsidRDefault="009B453D" w:rsidP="007D760C">
            <w:pPr>
              <w:jc w:val="center"/>
              <w:rPr>
                <w:b/>
                <w:bCs/>
              </w:rPr>
            </w:pPr>
            <w:r>
              <w:rPr>
                <w:b/>
                <w:bCs/>
              </w:rPr>
              <w:t>717</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3098"/>
      </w:tblGrid>
      <w:tr w:rsidR="00CD26B9" w14:paraId="1EB542D6" w14:textId="77777777" w:rsidTr="00867CA4">
        <w:trPr>
          <w:jc w:val="center"/>
        </w:trPr>
        <w:tc>
          <w:tcPr>
            <w:tcW w:w="2745" w:type="dxa"/>
          </w:tcPr>
          <w:p w14:paraId="046816F0" w14:textId="5CBF2160" w:rsidR="00CD26B9" w:rsidRPr="009601A7" w:rsidRDefault="00CD26B9" w:rsidP="00CD26B9">
            <w:pPr>
              <w:jc w:val="center"/>
              <w:rPr>
                <w:rFonts w:ascii="Arial" w:eastAsia="Times New Roman" w:hAnsi="Arial" w:cs="Arial"/>
                <w:color w:val="000000"/>
                <w:szCs w:val="24"/>
                <w:shd w:val="clear" w:color="auto" w:fill="FFFFFF"/>
              </w:rPr>
            </w:pPr>
            <w:r w:rsidRPr="009601A7">
              <w:rPr>
                <w:rFonts w:ascii="Arial" w:eastAsia="Times New Roman" w:hAnsi="Arial" w:cs="Arial"/>
                <w:color w:val="000000"/>
                <w:szCs w:val="24"/>
                <w:shd w:val="clear" w:color="auto" w:fill="FFFFFF"/>
              </w:rPr>
              <w:t>Problem</w:t>
            </w:r>
          </w:p>
        </w:tc>
        <w:tc>
          <w:tcPr>
            <w:tcW w:w="2745" w:type="dxa"/>
          </w:tcPr>
          <w:p w14:paraId="058E5386" w14:textId="74809885" w:rsidR="00CD26B9" w:rsidRPr="009601A7" w:rsidRDefault="00CD26B9" w:rsidP="00CD26B9">
            <w:pPr>
              <w:jc w:val="center"/>
              <w:rPr>
                <w:rFonts w:ascii="Arial" w:eastAsia="Times New Roman" w:hAnsi="Arial" w:cs="Arial"/>
                <w:color w:val="000000"/>
                <w:szCs w:val="24"/>
                <w:shd w:val="clear" w:color="auto" w:fill="FFFFFF"/>
              </w:rPr>
            </w:pPr>
            <w:r w:rsidRPr="009601A7">
              <w:rPr>
                <w:rFonts w:ascii="Arial" w:eastAsia="Times New Roman" w:hAnsi="Arial" w:cs="Arial"/>
                <w:color w:val="000000"/>
                <w:szCs w:val="24"/>
                <w:shd w:val="clear" w:color="auto" w:fill="FFFFFF"/>
              </w:rPr>
              <w:t>Why did it happen?</w:t>
            </w:r>
          </w:p>
          <w:p w14:paraId="77783F45" w14:textId="77777777" w:rsidR="00CD26B9" w:rsidRPr="009601A7" w:rsidRDefault="00CD26B9">
            <w:pPr>
              <w:rPr>
                <w:rFonts w:ascii="Arial" w:hAnsi="Arial" w:cs="Arial"/>
                <w:b/>
                <w:bCs/>
              </w:rPr>
            </w:pPr>
          </w:p>
        </w:tc>
        <w:tc>
          <w:tcPr>
            <w:tcW w:w="2746" w:type="dxa"/>
          </w:tcPr>
          <w:p w14:paraId="5B2040DC" w14:textId="3516AD30" w:rsidR="00CD26B9" w:rsidRPr="009601A7" w:rsidRDefault="00CD26B9">
            <w:pPr>
              <w:rPr>
                <w:rFonts w:ascii="Arial" w:hAnsi="Arial" w:cs="Arial"/>
                <w:b/>
                <w:bCs/>
              </w:rPr>
            </w:pPr>
            <w:r w:rsidRPr="009601A7">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9601A7" w:rsidRDefault="00CD26B9" w:rsidP="00CD26B9">
            <w:pPr>
              <w:jc w:val="both"/>
              <w:rPr>
                <w:rFonts w:ascii="Arial" w:eastAsia="Times New Roman" w:hAnsi="Arial" w:cs="Arial"/>
              </w:rPr>
            </w:pPr>
            <w:r w:rsidRPr="009601A7">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9601A7" w:rsidRDefault="00CD26B9">
            <w:pPr>
              <w:rPr>
                <w:rFonts w:ascii="Arial" w:hAnsi="Arial" w:cs="Arial"/>
                <w:b/>
                <w:bCs/>
              </w:rPr>
            </w:pPr>
          </w:p>
        </w:tc>
        <w:tc>
          <w:tcPr>
            <w:tcW w:w="2746" w:type="dxa"/>
          </w:tcPr>
          <w:p w14:paraId="062CEBF7" w14:textId="77777777" w:rsidR="00CD26B9" w:rsidRPr="009601A7" w:rsidRDefault="00CD26B9" w:rsidP="00CD26B9">
            <w:pPr>
              <w:jc w:val="both"/>
              <w:rPr>
                <w:rStyle w:val="fluidplugincopy"/>
                <w:rFonts w:ascii="Arial" w:eastAsia="Times New Roman" w:hAnsi="Arial" w:cs="Arial"/>
              </w:rPr>
            </w:pPr>
            <w:r w:rsidRPr="009601A7">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9601A7" w:rsidRDefault="00CD26B9">
            <w:pPr>
              <w:rPr>
                <w:rFonts w:ascii="Arial" w:hAnsi="Arial" w:cs="Arial"/>
                <w:b/>
                <w:bCs/>
              </w:rPr>
            </w:pPr>
          </w:p>
        </w:tc>
      </w:tr>
      <w:tr w:rsidR="00CD26B9" w14:paraId="3EDCCD71" w14:textId="77777777" w:rsidTr="00867CA4">
        <w:trPr>
          <w:jc w:val="center"/>
        </w:trPr>
        <w:tc>
          <w:tcPr>
            <w:tcW w:w="2745" w:type="dxa"/>
          </w:tcPr>
          <w:p w14:paraId="731E43E0" w14:textId="77777777" w:rsidR="00CD26B9" w:rsidRPr="00D412D5" w:rsidRDefault="00CD26B9" w:rsidP="00CD26B9">
            <w:pPr>
              <w:jc w:val="center"/>
              <w:rPr>
                <w:rFonts w:ascii="Arial" w:eastAsia="Times New Roman" w:hAnsi="Arial" w:cs="Arial"/>
                <w:color w:val="000000"/>
                <w:szCs w:val="24"/>
                <w:shd w:val="clear" w:color="auto" w:fill="FFFFFF"/>
              </w:rPr>
            </w:pPr>
          </w:p>
          <w:p w14:paraId="178BD874" w14:textId="43FDD93C" w:rsidR="00CD26B9" w:rsidRPr="004D7CCB" w:rsidRDefault="00697623" w:rsidP="009601A7">
            <w:pPr>
              <w:pStyle w:val="ListParagraph"/>
              <w:numPr>
                <w:ilvl w:val="0"/>
                <w:numId w:val="4"/>
              </w:numPr>
              <w:rPr>
                <w:rFonts w:ascii="Arial" w:eastAsia="Times New Roman" w:hAnsi="Arial" w:cs="Arial"/>
                <w:color w:val="000000"/>
                <w:sz w:val="24"/>
                <w:szCs w:val="28"/>
                <w:shd w:val="clear" w:color="auto" w:fill="FFFFFF"/>
              </w:rPr>
            </w:pPr>
            <w:r w:rsidRPr="004D7CCB">
              <w:rPr>
                <w:rFonts w:ascii="Arial" w:eastAsia="Times New Roman" w:hAnsi="Arial" w:cs="Arial"/>
                <w:color w:val="000000"/>
                <w:sz w:val="24"/>
                <w:szCs w:val="28"/>
                <w:shd w:val="clear" w:color="auto" w:fill="FFFFFF"/>
              </w:rPr>
              <w:t xml:space="preserve">Guest reported </w:t>
            </w:r>
            <w:r w:rsidR="00D412D5" w:rsidRPr="004D7CCB">
              <w:rPr>
                <w:rFonts w:ascii="Arial" w:eastAsia="Times New Roman" w:hAnsi="Arial" w:cs="Arial"/>
                <w:color w:val="000000"/>
                <w:sz w:val="24"/>
                <w:szCs w:val="28"/>
                <w:shd w:val="clear" w:color="auto" w:fill="FFFFFF"/>
              </w:rPr>
              <w:t xml:space="preserve">room not properly cleaned. </w:t>
            </w:r>
          </w:p>
          <w:p w14:paraId="7C83B3D3" w14:textId="59EF3F8A" w:rsidR="009601A7" w:rsidRPr="004D7CCB" w:rsidRDefault="009601A7" w:rsidP="009601A7">
            <w:pPr>
              <w:pStyle w:val="ListParagraph"/>
              <w:numPr>
                <w:ilvl w:val="0"/>
                <w:numId w:val="4"/>
              </w:numPr>
              <w:rPr>
                <w:rFonts w:ascii="Arial" w:eastAsia="Times New Roman" w:hAnsi="Arial" w:cs="Arial"/>
                <w:color w:val="000000"/>
                <w:sz w:val="24"/>
                <w:szCs w:val="28"/>
                <w:shd w:val="clear" w:color="auto" w:fill="FFFFFF"/>
              </w:rPr>
            </w:pPr>
            <w:r w:rsidRPr="004D7CCB">
              <w:rPr>
                <w:rFonts w:ascii="Arial" w:eastAsia="Times New Roman" w:hAnsi="Arial" w:cs="Arial"/>
                <w:color w:val="000000"/>
                <w:sz w:val="24"/>
                <w:szCs w:val="28"/>
                <w:shd w:val="clear" w:color="auto" w:fill="FFFFFF"/>
              </w:rPr>
              <w:t xml:space="preserve">Guest had been allowed an early check in into their favourite </w:t>
            </w:r>
            <w:r w:rsidR="004D7CCB" w:rsidRPr="004D7CCB">
              <w:rPr>
                <w:rFonts w:ascii="Arial" w:eastAsia="Times New Roman" w:hAnsi="Arial" w:cs="Arial"/>
                <w:color w:val="000000"/>
                <w:sz w:val="24"/>
                <w:szCs w:val="28"/>
                <w:shd w:val="clear" w:color="auto" w:fill="FFFFFF"/>
              </w:rPr>
              <w:t xml:space="preserve">room. </w:t>
            </w:r>
            <w:r w:rsidRPr="004D7CCB">
              <w:rPr>
                <w:rFonts w:ascii="Arial" w:eastAsia="Times New Roman" w:hAnsi="Arial" w:cs="Arial"/>
                <w:color w:val="000000"/>
                <w:sz w:val="24"/>
                <w:szCs w:val="28"/>
                <w:shd w:val="clear" w:color="auto" w:fill="FFFFFF"/>
              </w:rPr>
              <w:t xml:space="preserve"> </w:t>
            </w:r>
          </w:p>
          <w:p w14:paraId="6D12D2E9" w14:textId="6B1ECC2D" w:rsidR="00CD26B9" w:rsidRPr="00D412D5" w:rsidRDefault="00CD26B9" w:rsidP="00CD26B9">
            <w:pPr>
              <w:jc w:val="center"/>
              <w:rPr>
                <w:rFonts w:ascii="Arial" w:eastAsia="Times New Roman" w:hAnsi="Arial" w:cs="Arial"/>
                <w:color w:val="000000"/>
                <w:szCs w:val="24"/>
                <w:shd w:val="clear" w:color="auto" w:fill="FFFFFF"/>
              </w:rPr>
            </w:pPr>
          </w:p>
        </w:tc>
        <w:tc>
          <w:tcPr>
            <w:tcW w:w="2745" w:type="dxa"/>
          </w:tcPr>
          <w:p w14:paraId="38FEC59F" w14:textId="77FC9E50" w:rsidR="00CD26B9" w:rsidRDefault="00D412D5" w:rsidP="00D412D5">
            <w:pPr>
              <w:pStyle w:val="ListParagraph"/>
              <w:numPr>
                <w:ilvl w:val="0"/>
                <w:numId w:val="3"/>
              </w:numPr>
              <w:rPr>
                <w:rFonts w:ascii="Arial" w:eastAsia="Times New Roman" w:hAnsi="Arial" w:cs="Arial"/>
                <w:color w:val="000000"/>
                <w:sz w:val="24"/>
                <w:szCs w:val="24"/>
                <w:shd w:val="clear" w:color="auto" w:fill="FFFFFF"/>
              </w:rPr>
            </w:pPr>
            <w:r w:rsidRPr="00D412D5">
              <w:rPr>
                <w:rFonts w:ascii="Arial" w:hAnsi="Arial" w:cs="Arial"/>
                <w:sz w:val="24"/>
                <w:szCs w:val="24"/>
              </w:rPr>
              <w:t>There had been a full house the day before, and there had been several late checkouts agreed</w:t>
            </w:r>
            <w:r w:rsidRPr="00D412D5">
              <w:rPr>
                <w:rFonts w:ascii="Arial" w:eastAsia="Times New Roman" w:hAnsi="Arial" w:cs="Arial"/>
                <w:color w:val="000000"/>
                <w:sz w:val="24"/>
                <w:szCs w:val="24"/>
                <w:shd w:val="clear" w:color="auto" w:fill="FFFFFF"/>
              </w:rPr>
              <w:t>.</w:t>
            </w:r>
            <w:r w:rsidR="00697623" w:rsidRPr="00D412D5">
              <w:rPr>
                <w:rFonts w:ascii="Arial" w:eastAsia="Times New Roman" w:hAnsi="Arial" w:cs="Arial"/>
                <w:color w:val="000000"/>
                <w:sz w:val="24"/>
                <w:szCs w:val="24"/>
                <w:shd w:val="clear" w:color="auto" w:fill="FFFFFF"/>
              </w:rPr>
              <w:t xml:space="preserve"> </w:t>
            </w:r>
          </w:p>
          <w:p w14:paraId="28775785" w14:textId="77777777" w:rsidR="009601A7" w:rsidRDefault="00D412D5" w:rsidP="00D412D5">
            <w:pPr>
              <w:pStyle w:val="ListParagraph"/>
              <w:numPr>
                <w:ilvl w:val="0"/>
                <w:numId w:val="3"/>
              </w:numPr>
              <w:rPr>
                <w:rFonts w:ascii="Arial" w:eastAsia="Times New Roman" w:hAnsi="Arial" w:cs="Arial"/>
                <w:color w:val="000000"/>
                <w:sz w:val="24"/>
                <w:szCs w:val="24"/>
                <w:shd w:val="clear" w:color="auto" w:fill="FFFFFF"/>
              </w:rPr>
            </w:pPr>
            <w:r>
              <w:rPr>
                <w:rFonts w:ascii="Arial" w:hAnsi="Arial" w:cs="Arial"/>
                <w:sz w:val="24"/>
                <w:szCs w:val="24"/>
              </w:rPr>
              <w:t>There is also a near full house checking in</w:t>
            </w:r>
            <w:r w:rsidR="009601A7" w:rsidRPr="00D412D5">
              <w:rPr>
                <w:rFonts w:ascii="Arial" w:eastAsia="Times New Roman" w:hAnsi="Arial" w:cs="Arial"/>
                <w:color w:val="000000"/>
                <w:sz w:val="24"/>
                <w:szCs w:val="24"/>
                <w:shd w:val="clear" w:color="auto" w:fill="FFFFFF"/>
              </w:rPr>
              <w:t xml:space="preserve"> </w:t>
            </w:r>
          </w:p>
          <w:p w14:paraId="08482226" w14:textId="1FD1C05C" w:rsidR="00B85B35" w:rsidRPr="006E2053" w:rsidRDefault="006E2053" w:rsidP="00B85B35">
            <w:pPr>
              <w:pStyle w:val="ListParagraph"/>
              <w:numPr>
                <w:ilvl w:val="0"/>
                <w:numId w:val="3"/>
              </w:numPr>
              <w:rPr>
                <w:rFonts w:ascii="Arial" w:eastAsia="Times New Roman" w:hAnsi="Arial" w:cs="Arial"/>
                <w:color w:val="000000"/>
                <w:sz w:val="24"/>
                <w:szCs w:val="28"/>
                <w:shd w:val="clear" w:color="auto" w:fill="FFFFFF"/>
              </w:rPr>
            </w:pPr>
            <w:r>
              <w:rPr>
                <w:rFonts w:ascii="Arial" w:eastAsia="Times New Roman" w:hAnsi="Arial" w:cs="Arial"/>
                <w:color w:val="000000"/>
                <w:sz w:val="24"/>
                <w:szCs w:val="28"/>
                <w:shd w:val="clear" w:color="auto" w:fill="FFFFFF"/>
              </w:rPr>
              <w:t>Due to high staff turnover, t</w:t>
            </w:r>
            <w:r w:rsidR="009601A7" w:rsidRPr="006E2053">
              <w:rPr>
                <w:rFonts w:ascii="Arial" w:eastAsia="Times New Roman" w:hAnsi="Arial" w:cs="Arial"/>
                <w:color w:val="000000"/>
                <w:sz w:val="24"/>
                <w:szCs w:val="28"/>
                <w:shd w:val="clear" w:color="auto" w:fill="FFFFFF"/>
              </w:rPr>
              <w:t xml:space="preserve">eam member assigned that room was new and had only started working the day before. </w:t>
            </w:r>
          </w:p>
          <w:p w14:paraId="114C7453" w14:textId="24AF1C88" w:rsidR="00B85B35" w:rsidRPr="006E2053" w:rsidRDefault="009601A7" w:rsidP="00B85B35">
            <w:pPr>
              <w:pStyle w:val="ListParagraph"/>
              <w:numPr>
                <w:ilvl w:val="0"/>
                <w:numId w:val="3"/>
              </w:numPr>
              <w:rPr>
                <w:rFonts w:ascii="Arial" w:eastAsia="Times New Roman" w:hAnsi="Arial" w:cs="Arial"/>
                <w:color w:val="000000"/>
                <w:sz w:val="24"/>
                <w:szCs w:val="24"/>
                <w:shd w:val="clear" w:color="auto" w:fill="FFFFFF"/>
              </w:rPr>
            </w:pPr>
            <w:r w:rsidRPr="006E2053">
              <w:rPr>
                <w:rFonts w:ascii="Arial" w:eastAsia="Times New Roman" w:hAnsi="Arial" w:cs="Arial"/>
                <w:color w:val="000000"/>
                <w:sz w:val="24"/>
                <w:szCs w:val="28"/>
                <w:shd w:val="clear" w:color="auto" w:fill="FFFFFF"/>
              </w:rPr>
              <w:t xml:space="preserve">He was </w:t>
            </w:r>
            <w:r w:rsidR="00B85B35" w:rsidRPr="006E2053">
              <w:rPr>
                <w:rFonts w:ascii="Arial" w:eastAsia="Times New Roman" w:hAnsi="Arial" w:cs="Arial"/>
                <w:color w:val="000000"/>
                <w:sz w:val="24"/>
                <w:szCs w:val="28"/>
                <w:shd w:val="clear" w:color="auto" w:fill="FFFFFF"/>
              </w:rPr>
              <w:t xml:space="preserve">already </w:t>
            </w:r>
            <w:r w:rsidR="00B85B35" w:rsidRPr="006E2053">
              <w:rPr>
                <w:rFonts w:ascii="Arial" w:eastAsia="Times New Roman" w:hAnsi="Arial" w:cs="Arial"/>
                <w:color w:val="000000"/>
                <w:sz w:val="24"/>
                <w:szCs w:val="28"/>
                <w:shd w:val="clear" w:color="auto" w:fill="FFFFFF"/>
              </w:rPr>
              <w:lastRenderedPageBreak/>
              <w:t xml:space="preserve">struggling to make up his </w:t>
            </w:r>
            <w:proofErr w:type="gramStart"/>
            <w:r w:rsidR="00B85B35" w:rsidRPr="006E2053">
              <w:rPr>
                <w:rFonts w:ascii="Arial" w:eastAsia="Times New Roman" w:hAnsi="Arial" w:cs="Arial"/>
                <w:color w:val="000000"/>
                <w:sz w:val="24"/>
                <w:szCs w:val="28"/>
                <w:shd w:val="clear" w:color="auto" w:fill="FFFFFF"/>
              </w:rPr>
              <w:t>rooms</w:t>
            </w:r>
            <w:proofErr w:type="gramEnd"/>
            <w:r w:rsidR="00B85B35" w:rsidRPr="006E2053">
              <w:rPr>
                <w:rFonts w:ascii="Arial" w:eastAsia="Times New Roman" w:hAnsi="Arial" w:cs="Arial"/>
                <w:color w:val="000000"/>
                <w:sz w:val="24"/>
                <w:szCs w:val="28"/>
                <w:shd w:val="clear" w:color="auto" w:fill="FFFFFF"/>
              </w:rPr>
              <w:t xml:space="preserve"> quota for the day</w:t>
            </w:r>
            <w:r w:rsidR="00B85B35" w:rsidRPr="006E2053">
              <w:rPr>
                <w:rFonts w:ascii="Arial" w:eastAsia="Times New Roman" w:hAnsi="Arial" w:cs="Arial"/>
                <w:color w:val="000000"/>
                <w:sz w:val="24"/>
                <w:szCs w:val="24"/>
                <w:shd w:val="clear" w:color="auto" w:fill="FFFFFF"/>
              </w:rPr>
              <w:t>, and he was behind schedule.</w:t>
            </w:r>
          </w:p>
          <w:p w14:paraId="6CE64EBE" w14:textId="2A62A86B" w:rsidR="00B85B35" w:rsidRDefault="00B85B35" w:rsidP="00B85B35">
            <w:pPr>
              <w:pStyle w:val="ListParagraph"/>
              <w:numPr>
                <w:ilvl w:val="0"/>
                <w:numId w:val="3"/>
              </w:numPr>
              <w:rPr>
                <w:rFonts w:ascii="Arial" w:eastAsia="Times New Roman" w:hAnsi="Arial" w:cs="Arial"/>
                <w:color w:val="000000"/>
                <w:szCs w:val="24"/>
                <w:shd w:val="clear" w:color="auto" w:fill="FFFFFF"/>
              </w:rPr>
            </w:pPr>
            <w:r w:rsidRPr="006E2053">
              <w:rPr>
                <w:rFonts w:ascii="Arial" w:eastAsia="Times New Roman" w:hAnsi="Arial" w:cs="Arial"/>
                <w:color w:val="000000"/>
                <w:sz w:val="24"/>
                <w:szCs w:val="24"/>
                <w:shd w:val="clear" w:color="auto" w:fill="FFFFFF"/>
              </w:rPr>
              <w:t xml:space="preserve">He admitted that </w:t>
            </w:r>
            <w:r w:rsidR="000079C1" w:rsidRPr="006E2053">
              <w:rPr>
                <w:rFonts w:ascii="Arial" w:eastAsia="Times New Roman" w:hAnsi="Arial" w:cs="Arial"/>
                <w:color w:val="000000"/>
                <w:sz w:val="24"/>
                <w:szCs w:val="24"/>
                <w:shd w:val="clear" w:color="auto" w:fill="FFFFFF"/>
              </w:rPr>
              <w:t>he had to skip some areas</w:t>
            </w:r>
            <w:r w:rsidR="000079C1">
              <w:rPr>
                <w:rFonts w:ascii="Arial" w:eastAsia="Times New Roman" w:hAnsi="Arial" w:cs="Arial"/>
                <w:color w:val="000000"/>
                <w:szCs w:val="24"/>
                <w:shd w:val="clear" w:color="auto" w:fill="FFFFFF"/>
              </w:rPr>
              <w:t>.</w:t>
            </w:r>
          </w:p>
          <w:p w14:paraId="40A2F8F5" w14:textId="1A2282C0" w:rsidR="00D412D5" w:rsidRPr="00B85B35" w:rsidRDefault="00D412D5" w:rsidP="00B85B35">
            <w:pPr>
              <w:rPr>
                <w:rFonts w:ascii="Arial" w:eastAsia="Times New Roman" w:hAnsi="Arial" w:cs="Arial"/>
                <w:color w:val="000000"/>
                <w:szCs w:val="24"/>
                <w:shd w:val="clear" w:color="auto" w:fill="FFFFFF"/>
              </w:rPr>
            </w:pPr>
          </w:p>
        </w:tc>
        <w:tc>
          <w:tcPr>
            <w:tcW w:w="2746" w:type="dxa"/>
          </w:tcPr>
          <w:p w14:paraId="6E101F35" w14:textId="1F558027" w:rsidR="00CD26B9" w:rsidRDefault="00697623" w:rsidP="00D412D5">
            <w:pPr>
              <w:pStyle w:val="ListParagraph"/>
              <w:numPr>
                <w:ilvl w:val="0"/>
                <w:numId w:val="3"/>
              </w:numPr>
              <w:rPr>
                <w:rFonts w:ascii="Arial" w:eastAsia="Times New Roman" w:hAnsi="Arial" w:cs="Arial"/>
                <w:color w:val="000000"/>
                <w:sz w:val="24"/>
                <w:szCs w:val="28"/>
                <w:shd w:val="clear" w:color="auto" w:fill="FFFFFF"/>
              </w:rPr>
            </w:pPr>
            <w:r w:rsidRPr="00D412D5">
              <w:rPr>
                <w:rFonts w:ascii="Arial" w:eastAsia="Times New Roman" w:hAnsi="Arial" w:cs="Arial"/>
                <w:color w:val="000000"/>
                <w:sz w:val="24"/>
                <w:szCs w:val="28"/>
                <w:shd w:val="clear" w:color="auto" w:fill="FFFFFF"/>
              </w:rPr>
              <w:lastRenderedPageBreak/>
              <w:t xml:space="preserve">The first thing </w:t>
            </w:r>
            <w:proofErr w:type="gramStart"/>
            <w:r w:rsidR="009B453D">
              <w:rPr>
                <w:rFonts w:ascii="Arial" w:eastAsia="Times New Roman" w:hAnsi="Arial" w:cs="Arial"/>
                <w:color w:val="000000"/>
                <w:sz w:val="24"/>
                <w:szCs w:val="28"/>
                <w:shd w:val="clear" w:color="auto" w:fill="FFFFFF"/>
              </w:rPr>
              <w:t>is  to</w:t>
            </w:r>
            <w:proofErr w:type="gramEnd"/>
            <w:r w:rsidR="009B453D">
              <w:rPr>
                <w:rFonts w:ascii="Arial" w:eastAsia="Times New Roman" w:hAnsi="Arial" w:cs="Arial"/>
                <w:color w:val="000000"/>
                <w:sz w:val="24"/>
                <w:szCs w:val="28"/>
                <w:shd w:val="clear" w:color="auto" w:fill="FFFFFF"/>
              </w:rPr>
              <w:t xml:space="preserve"> meet </w:t>
            </w:r>
            <w:r w:rsidR="00D412D5" w:rsidRPr="00D412D5">
              <w:rPr>
                <w:rFonts w:ascii="Arial" w:eastAsia="Times New Roman" w:hAnsi="Arial" w:cs="Arial"/>
                <w:color w:val="000000"/>
                <w:sz w:val="24"/>
                <w:szCs w:val="28"/>
                <w:shd w:val="clear" w:color="auto" w:fill="FFFFFF"/>
              </w:rPr>
              <w:t>with the guest and apologise for the inconvenience.</w:t>
            </w:r>
            <w:r w:rsidRPr="00D412D5">
              <w:rPr>
                <w:rFonts w:ascii="Arial" w:eastAsia="Times New Roman" w:hAnsi="Arial" w:cs="Arial"/>
                <w:color w:val="000000"/>
                <w:sz w:val="24"/>
                <w:szCs w:val="28"/>
                <w:shd w:val="clear" w:color="auto" w:fill="FFFFFF"/>
              </w:rPr>
              <w:t xml:space="preserve"> </w:t>
            </w:r>
          </w:p>
          <w:p w14:paraId="2466EB9C" w14:textId="77777777" w:rsidR="00D412D5" w:rsidRDefault="00D412D5" w:rsidP="00D412D5">
            <w:pPr>
              <w:pStyle w:val="ListParagraph"/>
              <w:numPr>
                <w:ilvl w:val="0"/>
                <w:numId w:val="3"/>
              </w:numPr>
              <w:rPr>
                <w:rFonts w:ascii="Arial" w:eastAsia="Times New Roman" w:hAnsi="Arial" w:cs="Arial"/>
                <w:color w:val="000000"/>
                <w:sz w:val="24"/>
                <w:szCs w:val="28"/>
                <w:shd w:val="clear" w:color="auto" w:fill="FFFFFF"/>
              </w:rPr>
            </w:pPr>
            <w:r>
              <w:rPr>
                <w:rFonts w:ascii="Arial" w:eastAsia="Times New Roman" w:hAnsi="Arial" w:cs="Arial"/>
                <w:color w:val="000000"/>
                <w:sz w:val="24"/>
                <w:szCs w:val="28"/>
                <w:shd w:val="clear" w:color="auto" w:fill="FFFFFF"/>
              </w:rPr>
              <w:t>Subject to room availability and in conjunction with the Front Office Manager</w:t>
            </w:r>
            <w:r w:rsidR="009601A7">
              <w:rPr>
                <w:rFonts w:ascii="Arial" w:eastAsia="Times New Roman" w:hAnsi="Arial" w:cs="Arial"/>
                <w:color w:val="000000"/>
                <w:sz w:val="24"/>
                <w:szCs w:val="28"/>
                <w:shd w:val="clear" w:color="auto" w:fill="FFFFFF"/>
              </w:rPr>
              <w:t xml:space="preserve"> I will offer the guest a room change (preferably an upgrade)</w:t>
            </w:r>
          </w:p>
          <w:p w14:paraId="42955938" w14:textId="77777777" w:rsidR="009601A7" w:rsidRDefault="009601A7" w:rsidP="00D412D5">
            <w:pPr>
              <w:pStyle w:val="ListParagraph"/>
              <w:numPr>
                <w:ilvl w:val="0"/>
                <w:numId w:val="3"/>
              </w:numPr>
              <w:rPr>
                <w:rFonts w:ascii="Arial" w:eastAsia="Times New Roman" w:hAnsi="Arial" w:cs="Arial"/>
                <w:color w:val="000000"/>
                <w:sz w:val="24"/>
                <w:szCs w:val="28"/>
                <w:shd w:val="clear" w:color="auto" w:fill="FFFFFF"/>
              </w:rPr>
            </w:pPr>
            <w:r>
              <w:rPr>
                <w:rFonts w:ascii="Arial" w:eastAsia="Times New Roman" w:hAnsi="Arial" w:cs="Arial"/>
                <w:color w:val="000000"/>
                <w:sz w:val="24"/>
                <w:szCs w:val="28"/>
                <w:shd w:val="clear" w:color="auto" w:fill="FFFFFF"/>
              </w:rPr>
              <w:t xml:space="preserve">If this is not possible due to a full </w:t>
            </w:r>
            <w:proofErr w:type="gramStart"/>
            <w:r>
              <w:rPr>
                <w:rFonts w:ascii="Arial" w:eastAsia="Times New Roman" w:hAnsi="Arial" w:cs="Arial"/>
                <w:color w:val="000000"/>
                <w:sz w:val="24"/>
                <w:szCs w:val="28"/>
                <w:shd w:val="clear" w:color="auto" w:fill="FFFFFF"/>
              </w:rPr>
              <w:t>house</w:t>
            </w:r>
            <w:proofErr w:type="gramEnd"/>
            <w:r>
              <w:rPr>
                <w:rFonts w:ascii="Arial" w:eastAsia="Times New Roman" w:hAnsi="Arial" w:cs="Arial"/>
                <w:color w:val="000000"/>
                <w:sz w:val="24"/>
                <w:szCs w:val="28"/>
                <w:shd w:val="clear" w:color="auto" w:fill="FFFFFF"/>
              </w:rPr>
              <w:t xml:space="preserve"> I will offer the guest a </w:t>
            </w:r>
            <w:r>
              <w:rPr>
                <w:rFonts w:ascii="Arial" w:eastAsia="Times New Roman" w:hAnsi="Arial" w:cs="Arial"/>
                <w:color w:val="000000"/>
                <w:sz w:val="24"/>
                <w:szCs w:val="28"/>
                <w:shd w:val="clear" w:color="auto" w:fill="FFFFFF"/>
              </w:rPr>
              <w:lastRenderedPageBreak/>
              <w:t xml:space="preserve">complimentary drink or meal while I work with the housekeeper to bring the room up to standard. </w:t>
            </w:r>
          </w:p>
          <w:p w14:paraId="6B874637" w14:textId="77777777" w:rsidR="009B453D" w:rsidRDefault="009601A7" w:rsidP="00D412D5">
            <w:pPr>
              <w:pStyle w:val="ListParagraph"/>
              <w:numPr>
                <w:ilvl w:val="0"/>
                <w:numId w:val="3"/>
              </w:numPr>
              <w:rPr>
                <w:rFonts w:ascii="Arial" w:eastAsia="Times New Roman" w:hAnsi="Arial" w:cs="Arial"/>
                <w:color w:val="000000"/>
                <w:sz w:val="24"/>
                <w:szCs w:val="28"/>
                <w:shd w:val="clear" w:color="auto" w:fill="FFFFFF"/>
              </w:rPr>
            </w:pPr>
            <w:r>
              <w:rPr>
                <w:rFonts w:ascii="Arial" w:eastAsia="Times New Roman" w:hAnsi="Arial" w:cs="Arial"/>
                <w:color w:val="000000"/>
                <w:sz w:val="24"/>
                <w:szCs w:val="28"/>
                <w:shd w:val="clear" w:color="auto" w:fill="FFFFFF"/>
              </w:rPr>
              <w:t xml:space="preserve">I will have towel art arranged in the room and will have some complimentary cake or wine in the room.  </w:t>
            </w:r>
          </w:p>
          <w:p w14:paraId="4735992F" w14:textId="4AB43467" w:rsidR="009601A7" w:rsidRPr="00D412D5" w:rsidRDefault="009B453D" w:rsidP="00D412D5">
            <w:pPr>
              <w:pStyle w:val="ListParagraph"/>
              <w:numPr>
                <w:ilvl w:val="0"/>
                <w:numId w:val="3"/>
              </w:numPr>
              <w:rPr>
                <w:rFonts w:ascii="Arial" w:eastAsia="Times New Roman" w:hAnsi="Arial" w:cs="Arial"/>
                <w:color w:val="000000"/>
                <w:sz w:val="24"/>
                <w:szCs w:val="28"/>
                <w:shd w:val="clear" w:color="auto" w:fill="FFFFFF"/>
              </w:rPr>
            </w:pPr>
            <w:r>
              <w:rPr>
                <w:rFonts w:ascii="Arial" w:eastAsia="Times New Roman" w:hAnsi="Arial" w:cs="Arial"/>
                <w:color w:val="000000"/>
                <w:sz w:val="24"/>
                <w:szCs w:val="28"/>
                <w:shd w:val="clear" w:color="auto" w:fill="FFFFFF"/>
              </w:rPr>
              <w:t>Hopefully we as a hotel would be able to rectify the mistake and exceed the guest’s expectation in making</w:t>
            </w:r>
            <w:r w:rsidR="009601A7">
              <w:rPr>
                <w:rFonts w:ascii="Arial" w:eastAsia="Times New Roman" w:hAnsi="Arial" w:cs="Arial"/>
                <w:color w:val="000000"/>
                <w:sz w:val="24"/>
                <w:szCs w:val="28"/>
                <w:shd w:val="clear" w:color="auto" w:fill="FFFFFF"/>
              </w:rPr>
              <w:t xml:space="preserve"> </w:t>
            </w:r>
            <w:r>
              <w:rPr>
                <w:rFonts w:ascii="Arial" w:eastAsia="Times New Roman" w:hAnsi="Arial" w:cs="Arial"/>
                <w:color w:val="000000"/>
                <w:sz w:val="24"/>
                <w:szCs w:val="28"/>
                <w:shd w:val="clear" w:color="auto" w:fill="FFFFFF"/>
              </w:rPr>
              <w:t>a service recovery.</w:t>
            </w:r>
          </w:p>
        </w:tc>
        <w:tc>
          <w:tcPr>
            <w:tcW w:w="2746" w:type="dxa"/>
          </w:tcPr>
          <w:p w14:paraId="73C3B9A8" w14:textId="77777777" w:rsidR="00B85B35" w:rsidRDefault="004D7CCB" w:rsidP="004D7CCB">
            <w:pPr>
              <w:pStyle w:val="ListParagraph"/>
              <w:numPr>
                <w:ilvl w:val="0"/>
                <w:numId w:val="3"/>
              </w:numPr>
              <w:rPr>
                <w:rFonts w:ascii="Arial" w:hAnsi="Arial" w:cs="Arial"/>
                <w:sz w:val="24"/>
                <w:szCs w:val="24"/>
              </w:rPr>
            </w:pPr>
            <w:r w:rsidRPr="004D7CCB">
              <w:rPr>
                <w:rFonts w:ascii="Arial" w:hAnsi="Arial" w:cs="Arial"/>
                <w:sz w:val="24"/>
                <w:szCs w:val="24"/>
              </w:rPr>
              <w:lastRenderedPageBreak/>
              <w:t xml:space="preserve">I will be working closely with the </w:t>
            </w:r>
            <w:r>
              <w:rPr>
                <w:rFonts w:ascii="Arial" w:hAnsi="Arial" w:cs="Arial"/>
                <w:sz w:val="24"/>
                <w:szCs w:val="24"/>
              </w:rPr>
              <w:t xml:space="preserve">Front Office team to stress the importance of checking with </w:t>
            </w:r>
            <w:r w:rsidR="00B85B35">
              <w:rPr>
                <w:rFonts w:ascii="Arial" w:hAnsi="Arial" w:cs="Arial"/>
                <w:sz w:val="24"/>
                <w:szCs w:val="24"/>
              </w:rPr>
              <w:t xml:space="preserve">the housekeeping team before late checkouts or early check in requests by guests </w:t>
            </w:r>
            <w:proofErr w:type="gramStart"/>
            <w:r w:rsidR="00B85B35">
              <w:rPr>
                <w:rFonts w:ascii="Arial" w:hAnsi="Arial" w:cs="Arial"/>
                <w:sz w:val="24"/>
                <w:szCs w:val="24"/>
              </w:rPr>
              <w:t>are  agreed</w:t>
            </w:r>
            <w:proofErr w:type="gramEnd"/>
            <w:r w:rsidR="00B85B35">
              <w:rPr>
                <w:rFonts w:ascii="Arial" w:hAnsi="Arial" w:cs="Arial"/>
                <w:sz w:val="24"/>
                <w:szCs w:val="24"/>
              </w:rPr>
              <w:t>.</w:t>
            </w:r>
          </w:p>
          <w:p w14:paraId="13DC6C6B" w14:textId="77777777" w:rsidR="00E016A3" w:rsidRDefault="00E016A3" w:rsidP="004D7CCB">
            <w:pPr>
              <w:pStyle w:val="ListParagraph"/>
              <w:numPr>
                <w:ilvl w:val="0"/>
                <w:numId w:val="3"/>
              </w:numPr>
              <w:rPr>
                <w:rFonts w:ascii="Arial" w:hAnsi="Arial" w:cs="Arial"/>
                <w:sz w:val="24"/>
                <w:szCs w:val="24"/>
              </w:rPr>
            </w:pPr>
            <w:r>
              <w:rPr>
                <w:rFonts w:ascii="Arial" w:hAnsi="Arial" w:cs="Arial"/>
                <w:sz w:val="24"/>
                <w:szCs w:val="24"/>
              </w:rPr>
              <w:t xml:space="preserve">I will meet with my housekeeping team to offer support should </w:t>
            </w:r>
            <w:r>
              <w:rPr>
                <w:rFonts w:ascii="Arial" w:hAnsi="Arial" w:cs="Arial"/>
                <w:sz w:val="24"/>
                <w:szCs w:val="24"/>
              </w:rPr>
              <w:lastRenderedPageBreak/>
              <w:t xml:space="preserve">they need it and then stress the importance for them to be share their concerns. </w:t>
            </w:r>
          </w:p>
          <w:p w14:paraId="6E42732B" w14:textId="4CCD43DE" w:rsidR="00CD26B9" w:rsidRPr="004D7CCB" w:rsidRDefault="00E016A3" w:rsidP="004D7CCB">
            <w:pPr>
              <w:pStyle w:val="ListParagraph"/>
              <w:numPr>
                <w:ilvl w:val="0"/>
                <w:numId w:val="3"/>
              </w:numPr>
              <w:rPr>
                <w:rFonts w:ascii="Arial" w:hAnsi="Arial" w:cs="Arial"/>
                <w:sz w:val="24"/>
                <w:szCs w:val="24"/>
              </w:rPr>
            </w:pPr>
            <w:r>
              <w:rPr>
                <w:rFonts w:ascii="Arial" w:hAnsi="Arial" w:cs="Arial"/>
                <w:sz w:val="24"/>
                <w:szCs w:val="24"/>
              </w:rPr>
              <w:t>I will also stress that team members follow the strict tasks that are expected to be undertaken in each room,</w:t>
            </w:r>
            <w:r w:rsidR="006E2053">
              <w:rPr>
                <w:rFonts w:ascii="Arial" w:hAnsi="Arial" w:cs="Arial"/>
                <w:sz w:val="24"/>
                <w:szCs w:val="24"/>
              </w:rPr>
              <w:t xml:space="preserve"> </w:t>
            </w:r>
            <w:r>
              <w:rPr>
                <w:rFonts w:ascii="Arial" w:hAnsi="Arial" w:cs="Arial"/>
                <w:sz w:val="24"/>
                <w:szCs w:val="24"/>
              </w:rPr>
              <w:t xml:space="preserve">and to tick them off as they complete each task.  </w:t>
            </w:r>
            <w:r w:rsidR="004D7CCB" w:rsidRPr="004D7CCB">
              <w:rPr>
                <w:rFonts w:ascii="Arial" w:hAnsi="Arial" w:cs="Arial"/>
                <w:sz w:val="24"/>
                <w:szCs w:val="24"/>
              </w:rPr>
              <w:t xml:space="preserve"> </w:t>
            </w:r>
          </w:p>
        </w:tc>
        <w:tc>
          <w:tcPr>
            <w:tcW w:w="2746" w:type="dxa"/>
          </w:tcPr>
          <w:p w14:paraId="6B54CBEF" w14:textId="77777777" w:rsidR="00BC2784" w:rsidRPr="00BC2784" w:rsidRDefault="00E016A3" w:rsidP="00E016A3">
            <w:pPr>
              <w:pStyle w:val="ListParagraph"/>
              <w:numPr>
                <w:ilvl w:val="0"/>
                <w:numId w:val="3"/>
              </w:numPr>
              <w:rPr>
                <w:rFonts w:ascii="Arial" w:hAnsi="Arial" w:cs="Arial"/>
                <w:szCs w:val="28"/>
              </w:rPr>
            </w:pPr>
            <w:r w:rsidRPr="00BC2784">
              <w:rPr>
                <w:rFonts w:ascii="Arial" w:hAnsi="Arial" w:cs="Arial"/>
                <w:sz w:val="24"/>
                <w:szCs w:val="32"/>
              </w:rPr>
              <w:lastRenderedPageBreak/>
              <w:t xml:space="preserve">A </w:t>
            </w:r>
            <w:r w:rsidR="00BC2784" w:rsidRPr="00BC2784">
              <w:rPr>
                <w:rFonts w:ascii="Arial" w:hAnsi="Arial" w:cs="Arial"/>
                <w:sz w:val="24"/>
                <w:szCs w:val="32"/>
              </w:rPr>
              <w:t>staffing ro</w:t>
            </w:r>
            <w:r w:rsidR="00BC2784">
              <w:rPr>
                <w:rFonts w:ascii="Arial" w:hAnsi="Arial" w:cs="Arial"/>
                <w:sz w:val="24"/>
                <w:szCs w:val="32"/>
              </w:rPr>
              <w:t>ster that clearly defines the room assignments.</w:t>
            </w:r>
          </w:p>
          <w:p w14:paraId="18F2644A" w14:textId="77777777" w:rsidR="00DC134A" w:rsidRPr="00DC134A" w:rsidRDefault="00BC2784" w:rsidP="00E016A3">
            <w:pPr>
              <w:pStyle w:val="ListParagraph"/>
              <w:numPr>
                <w:ilvl w:val="0"/>
                <w:numId w:val="3"/>
              </w:numPr>
              <w:rPr>
                <w:rFonts w:ascii="Arial" w:hAnsi="Arial" w:cs="Arial"/>
                <w:szCs w:val="28"/>
              </w:rPr>
            </w:pPr>
            <w:r>
              <w:rPr>
                <w:rFonts w:ascii="Arial" w:hAnsi="Arial" w:cs="Arial"/>
                <w:sz w:val="24"/>
                <w:szCs w:val="32"/>
              </w:rPr>
              <w:t>Have daily 10 at 10 meeting to discuss the key assignments/special events/special requests and VIP guests arriving each day</w:t>
            </w:r>
          </w:p>
          <w:p w14:paraId="3E25E643" w14:textId="77777777" w:rsidR="00DC134A" w:rsidRPr="00DC134A" w:rsidRDefault="00DC134A" w:rsidP="00E016A3">
            <w:pPr>
              <w:pStyle w:val="ListParagraph"/>
              <w:numPr>
                <w:ilvl w:val="0"/>
                <w:numId w:val="3"/>
              </w:numPr>
              <w:rPr>
                <w:rFonts w:ascii="Arial" w:hAnsi="Arial" w:cs="Arial"/>
                <w:szCs w:val="28"/>
              </w:rPr>
            </w:pPr>
            <w:r>
              <w:rPr>
                <w:rFonts w:ascii="Arial" w:hAnsi="Arial" w:cs="Arial"/>
                <w:sz w:val="24"/>
                <w:szCs w:val="32"/>
              </w:rPr>
              <w:t>Attend regular meetings with other departments to ensure that there is proper communication and liaison between each other</w:t>
            </w:r>
          </w:p>
          <w:p w14:paraId="261DA34B" w14:textId="77777777" w:rsidR="006E2053" w:rsidRPr="006E2053" w:rsidRDefault="00DC134A" w:rsidP="00E016A3">
            <w:pPr>
              <w:pStyle w:val="ListParagraph"/>
              <w:numPr>
                <w:ilvl w:val="0"/>
                <w:numId w:val="3"/>
              </w:numPr>
              <w:rPr>
                <w:rFonts w:ascii="Arial" w:hAnsi="Arial" w:cs="Arial"/>
                <w:szCs w:val="28"/>
              </w:rPr>
            </w:pPr>
            <w:r>
              <w:rPr>
                <w:rFonts w:ascii="Arial" w:hAnsi="Arial" w:cs="Arial"/>
                <w:sz w:val="24"/>
                <w:szCs w:val="32"/>
              </w:rPr>
              <w:lastRenderedPageBreak/>
              <w:t xml:space="preserve">Suggest inter department placements so that each department team members can see how the entire operation requires everyone to work together.  </w:t>
            </w:r>
            <w:r w:rsidR="00BC2784">
              <w:rPr>
                <w:rFonts w:ascii="Arial" w:hAnsi="Arial" w:cs="Arial"/>
                <w:sz w:val="24"/>
                <w:szCs w:val="32"/>
              </w:rPr>
              <w:t xml:space="preserve">  </w:t>
            </w:r>
          </w:p>
          <w:p w14:paraId="06492353" w14:textId="6421DF69" w:rsidR="00CD26B9" w:rsidRPr="00E016A3" w:rsidRDefault="006E2053" w:rsidP="00E016A3">
            <w:pPr>
              <w:pStyle w:val="ListParagraph"/>
              <w:numPr>
                <w:ilvl w:val="0"/>
                <w:numId w:val="3"/>
              </w:numPr>
              <w:rPr>
                <w:rFonts w:ascii="Arial" w:hAnsi="Arial" w:cs="Arial"/>
                <w:szCs w:val="28"/>
              </w:rPr>
            </w:pPr>
            <w:r>
              <w:rPr>
                <w:rFonts w:ascii="Arial" w:hAnsi="Arial" w:cs="Arial"/>
                <w:sz w:val="24"/>
                <w:szCs w:val="32"/>
              </w:rPr>
              <w:t>Arrange a staff training session</w:t>
            </w:r>
            <w:r w:rsidR="00BC2784">
              <w:rPr>
                <w:rFonts w:ascii="Arial" w:hAnsi="Arial" w:cs="Arial"/>
                <w:sz w:val="24"/>
                <w:szCs w:val="32"/>
              </w:rPr>
              <w:t xml:space="preserve">   </w:t>
            </w:r>
          </w:p>
        </w:tc>
      </w:tr>
      <w:tr w:rsidR="00CD26B9" w14:paraId="4741D2C3" w14:textId="77777777" w:rsidTr="00867CA4">
        <w:trPr>
          <w:jc w:val="center"/>
        </w:trPr>
        <w:tc>
          <w:tcPr>
            <w:tcW w:w="2745" w:type="dxa"/>
          </w:tcPr>
          <w:p w14:paraId="537F8983" w14:textId="77777777" w:rsidR="00CD26B9" w:rsidRPr="00D412D5" w:rsidRDefault="00CD26B9">
            <w:pPr>
              <w:rPr>
                <w:rFonts w:ascii="Arial" w:hAnsi="Arial" w:cs="Arial"/>
                <w:b/>
                <w:bCs/>
                <w:szCs w:val="24"/>
              </w:rPr>
            </w:pPr>
          </w:p>
          <w:p w14:paraId="384AF86D" w14:textId="77777777" w:rsidR="00CD26B9" w:rsidRPr="00D412D5" w:rsidRDefault="00CD26B9">
            <w:pPr>
              <w:rPr>
                <w:rFonts w:ascii="Arial" w:hAnsi="Arial" w:cs="Arial"/>
                <w:b/>
                <w:bCs/>
                <w:szCs w:val="24"/>
              </w:rPr>
            </w:pPr>
          </w:p>
          <w:p w14:paraId="4C9897CE" w14:textId="5ECB4CB7" w:rsidR="00CD26B9" w:rsidRPr="00D412D5" w:rsidRDefault="00CD26B9">
            <w:pPr>
              <w:rPr>
                <w:rFonts w:ascii="Arial" w:hAnsi="Arial" w:cs="Arial"/>
                <w:b/>
                <w:bCs/>
                <w:szCs w:val="24"/>
              </w:rPr>
            </w:pPr>
          </w:p>
        </w:tc>
        <w:tc>
          <w:tcPr>
            <w:tcW w:w="2745" w:type="dxa"/>
          </w:tcPr>
          <w:p w14:paraId="2AD1BC72" w14:textId="3FEEEAAC" w:rsidR="00CD26B9" w:rsidRPr="00D412D5" w:rsidRDefault="00CD26B9">
            <w:pPr>
              <w:rPr>
                <w:rFonts w:ascii="Arial" w:hAnsi="Arial" w:cs="Arial"/>
                <w:szCs w:val="24"/>
              </w:rPr>
            </w:pPr>
          </w:p>
        </w:tc>
        <w:tc>
          <w:tcPr>
            <w:tcW w:w="2746" w:type="dxa"/>
          </w:tcPr>
          <w:p w14:paraId="4B373DCD" w14:textId="098D3673" w:rsidR="00CD26B9" w:rsidRPr="00D412D5" w:rsidRDefault="009B453D" w:rsidP="009B453D">
            <w:pPr>
              <w:tabs>
                <w:tab w:val="center" w:pos="1265"/>
              </w:tabs>
              <w:rPr>
                <w:rFonts w:ascii="Arial" w:hAnsi="Arial" w:cs="Arial"/>
                <w:b/>
                <w:bCs/>
                <w:szCs w:val="28"/>
              </w:rPr>
            </w:pPr>
            <w:r>
              <w:rPr>
                <w:rFonts w:ascii="Arial" w:hAnsi="Arial" w:cs="Arial"/>
                <w:b/>
                <w:bCs/>
                <w:szCs w:val="28"/>
              </w:rPr>
              <w:t xml:space="preserve"> </w:t>
            </w:r>
            <w:r>
              <w:rPr>
                <w:rFonts w:ascii="Arial" w:hAnsi="Arial" w:cs="Arial"/>
                <w:b/>
                <w:bCs/>
                <w:szCs w:val="28"/>
              </w:rPr>
              <w:tab/>
            </w:r>
          </w:p>
        </w:tc>
        <w:tc>
          <w:tcPr>
            <w:tcW w:w="2746" w:type="dxa"/>
          </w:tcPr>
          <w:p w14:paraId="214AB9E4" w14:textId="7A49341A" w:rsidR="00CD26B9" w:rsidRPr="00E016A3" w:rsidRDefault="00E016A3" w:rsidP="00E016A3">
            <w:pPr>
              <w:pStyle w:val="ListParagraph"/>
              <w:numPr>
                <w:ilvl w:val="0"/>
                <w:numId w:val="3"/>
              </w:numPr>
              <w:rPr>
                <w:rFonts w:ascii="Arial" w:hAnsi="Arial" w:cs="Arial"/>
                <w:szCs w:val="28"/>
              </w:rPr>
            </w:pPr>
            <w:r w:rsidRPr="00DC134A">
              <w:rPr>
                <w:rFonts w:ascii="Arial" w:hAnsi="Arial" w:cs="Arial"/>
                <w:sz w:val="24"/>
                <w:szCs w:val="32"/>
              </w:rPr>
              <w:t xml:space="preserve">I would look into the possibility of using housekeeping apps such </w:t>
            </w:r>
            <w:proofErr w:type="gramStart"/>
            <w:r w:rsidRPr="00DC134A">
              <w:rPr>
                <w:rFonts w:ascii="Arial" w:hAnsi="Arial" w:cs="Arial"/>
                <w:sz w:val="24"/>
                <w:szCs w:val="32"/>
              </w:rPr>
              <w:t>as  breezeway.io</w:t>
            </w:r>
            <w:proofErr w:type="gramEnd"/>
            <w:r w:rsidRPr="00DC134A">
              <w:rPr>
                <w:rFonts w:ascii="Arial" w:hAnsi="Arial" w:cs="Arial"/>
                <w:sz w:val="24"/>
                <w:szCs w:val="32"/>
              </w:rPr>
              <w:t xml:space="preserve"> to simply and ensure that all tasks are </w:t>
            </w:r>
            <w:r w:rsidRPr="00DC134A">
              <w:rPr>
                <w:rFonts w:ascii="Arial" w:hAnsi="Arial" w:cs="Arial"/>
                <w:sz w:val="24"/>
                <w:szCs w:val="32"/>
              </w:rPr>
              <w:lastRenderedPageBreak/>
              <w:t>completed and monitored by myself and the housekeeping manager.</w:t>
            </w:r>
          </w:p>
        </w:tc>
        <w:tc>
          <w:tcPr>
            <w:tcW w:w="2746" w:type="dxa"/>
          </w:tcPr>
          <w:p w14:paraId="4ACA2031" w14:textId="77777777" w:rsidR="00CD26B9" w:rsidRPr="00D412D5" w:rsidRDefault="00CD26B9">
            <w:pPr>
              <w:rPr>
                <w:rFonts w:ascii="Arial" w:hAnsi="Arial" w:cs="Arial"/>
                <w:b/>
                <w:bCs/>
                <w:szCs w:val="28"/>
              </w:rPr>
            </w:pPr>
          </w:p>
        </w:tc>
      </w:tr>
      <w:tr w:rsidR="00CD26B9" w14:paraId="0AB8454E" w14:textId="77777777" w:rsidTr="00867CA4">
        <w:trPr>
          <w:jc w:val="center"/>
        </w:trPr>
        <w:tc>
          <w:tcPr>
            <w:tcW w:w="2745" w:type="dxa"/>
          </w:tcPr>
          <w:p w14:paraId="5A08CF00" w14:textId="77777777" w:rsidR="00CD26B9" w:rsidRPr="00D412D5" w:rsidRDefault="00CD26B9">
            <w:pPr>
              <w:rPr>
                <w:rFonts w:ascii="Arial" w:hAnsi="Arial" w:cs="Arial"/>
                <w:b/>
                <w:bCs/>
                <w:szCs w:val="24"/>
              </w:rPr>
            </w:pPr>
          </w:p>
          <w:p w14:paraId="7D1E3F7E" w14:textId="77777777" w:rsidR="00CD26B9" w:rsidRPr="00D412D5" w:rsidRDefault="00CD26B9">
            <w:pPr>
              <w:rPr>
                <w:rFonts w:ascii="Arial" w:hAnsi="Arial" w:cs="Arial"/>
                <w:b/>
                <w:bCs/>
                <w:szCs w:val="24"/>
              </w:rPr>
            </w:pPr>
          </w:p>
          <w:p w14:paraId="6E3467E7" w14:textId="1EFA2305" w:rsidR="00CD26B9" w:rsidRPr="00D412D5" w:rsidRDefault="00CD26B9">
            <w:pPr>
              <w:rPr>
                <w:rFonts w:ascii="Arial" w:hAnsi="Arial" w:cs="Arial"/>
                <w:b/>
                <w:bCs/>
                <w:szCs w:val="24"/>
              </w:rPr>
            </w:pPr>
          </w:p>
        </w:tc>
        <w:tc>
          <w:tcPr>
            <w:tcW w:w="2745" w:type="dxa"/>
          </w:tcPr>
          <w:p w14:paraId="433F704F" w14:textId="0136477C" w:rsidR="00CD26B9" w:rsidRPr="00D412D5" w:rsidRDefault="00CD26B9">
            <w:pPr>
              <w:rPr>
                <w:rFonts w:ascii="Arial" w:hAnsi="Arial" w:cs="Arial"/>
                <w:b/>
                <w:bCs/>
                <w:szCs w:val="24"/>
              </w:rPr>
            </w:pPr>
          </w:p>
        </w:tc>
        <w:tc>
          <w:tcPr>
            <w:tcW w:w="2746" w:type="dxa"/>
          </w:tcPr>
          <w:p w14:paraId="73C46EFF" w14:textId="77777777" w:rsidR="00CD26B9" w:rsidRPr="00D412D5" w:rsidRDefault="00CD26B9">
            <w:pPr>
              <w:rPr>
                <w:rFonts w:ascii="Arial" w:hAnsi="Arial" w:cs="Arial"/>
                <w:b/>
                <w:bCs/>
                <w:szCs w:val="28"/>
              </w:rPr>
            </w:pPr>
          </w:p>
        </w:tc>
        <w:tc>
          <w:tcPr>
            <w:tcW w:w="2746" w:type="dxa"/>
          </w:tcPr>
          <w:p w14:paraId="51E326D8" w14:textId="77777777" w:rsidR="00CD26B9" w:rsidRPr="00D412D5" w:rsidRDefault="00CD26B9">
            <w:pPr>
              <w:rPr>
                <w:rFonts w:ascii="Arial" w:hAnsi="Arial" w:cs="Arial"/>
                <w:b/>
                <w:bCs/>
                <w:szCs w:val="28"/>
              </w:rPr>
            </w:pPr>
          </w:p>
        </w:tc>
        <w:tc>
          <w:tcPr>
            <w:tcW w:w="2746" w:type="dxa"/>
          </w:tcPr>
          <w:p w14:paraId="12561034" w14:textId="77777777" w:rsidR="00CD26B9" w:rsidRPr="00D412D5" w:rsidRDefault="00CD26B9">
            <w:pPr>
              <w:rPr>
                <w:rFonts w:ascii="Arial" w:hAnsi="Arial" w:cs="Arial"/>
                <w:b/>
                <w:bCs/>
                <w:szCs w:val="28"/>
              </w:rPr>
            </w:pPr>
          </w:p>
        </w:tc>
      </w:tr>
      <w:tr w:rsidR="00CD26B9" w14:paraId="0D17F5E4" w14:textId="77777777" w:rsidTr="00867CA4">
        <w:trPr>
          <w:jc w:val="center"/>
        </w:trPr>
        <w:tc>
          <w:tcPr>
            <w:tcW w:w="2745" w:type="dxa"/>
          </w:tcPr>
          <w:p w14:paraId="44892FE5" w14:textId="77777777" w:rsidR="00CD26B9" w:rsidRPr="00D412D5" w:rsidRDefault="00CD26B9">
            <w:pPr>
              <w:rPr>
                <w:rFonts w:ascii="Arial" w:hAnsi="Arial" w:cs="Arial"/>
                <w:b/>
                <w:bCs/>
                <w:szCs w:val="24"/>
              </w:rPr>
            </w:pPr>
          </w:p>
          <w:p w14:paraId="21ED823F" w14:textId="77777777" w:rsidR="00CD26B9" w:rsidRPr="00D412D5" w:rsidRDefault="00CD26B9">
            <w:pPr>
              <w:rPr>
                <w:rFonts w:ascii="Arial" w:hAnsi="Arial" w:cs="Arial"/>
                <w:b/>
                <w:bCs/>
                <w:szCs w:val="24"/>
              </w:rPr>
            </w:pPr>
          </w:p>
          <w:p w14:paraId="197E0491" w14:textId="5DFF3051" w:rsidR="00CD26B9" w:rsidRPr="00D412D5" w:rsidRDefault="00CD26B9">
            <w:pPr>
              <w:rPr>
                <w:rFonts w:ascii="Arial" w:hAnsi="Arial" w:cs="Arial"/>
                <w:b/>
                <w:bCs/>
                <w:szCs w:val="24"/>
              </w:rPr>
            </w:pPr>
          </w:p>
        </w:tc>
        <w:tc>
          <w:tcPr>
            <w:tcW w:w="2745" w:type="dxa"/>
          </w:tcPr>
          <w:p w14:paraId="5A476D78" w14:textId="6B82F1AA" w:rsidR="00CD26B9" w:rsidRPr="00D412D5" w:rsidRDefault="00CD26B9">
            <w:pPr>
              <w:rPr>
                <w:rFonts w:ascii="Arial" w:hAnsi="Arial" w:cs="Arial"/>
                <w:b/>
                <w:bCs/>
                <w:szCs w:val="24"/>
              </w:rPr>
            </w:pPr>
          </w:p>
        </w:tc>
        <w:tc>
          <w:tcPr>
            <w:tcW w:w="2746" w:type="dxa"/>
          </w:tcPr>
          <w:p w14:paraId="013F6DEA" w14:textId="77777777" w:rsidR="00CD26B9" w:rsidRPr="00D412D5" w:rsidRDefault="00CD26B9">
            <w:pPr>
              <w:rPr>
                <w:rFonts w:ascii="Arial" w:hAnsi="Arial" w:cs="Arial"/>
                <w:b/>
                <w:bCs/>
                <w:szCs w:val="24"/>
              </w:rPr>
            </w:pPr>
          </w:p>
        </w:tc>
        <w:tc>
          <w:tcPr>
            <w:tcW w:w="2746" w:type="dxa"/>
          </w:tcPr>
          <w:p w14:paraId="79684AE6" w14:textId="77777777" w:rsidR="00CD26B9" w:rsidRPr="00D412D5" w:rsidRDefault="00CD26B9">
            <w:pPr>
              <w:rPr>
                <w:rFonts w:ascii="Arial" w:hAnsi="Arial" w:cs="Arial"/>
                <w:b/>
                <w:bCs/>
                <w:szCs w:val="24"/>
              </w:rPr>
            </w:pPr>
          </w:p>
        </w:tc>
        <w:tc>
          <w:tcPr>
            <w:tcW w:w="2746" w:type="dxa"/>
          </w:tcPr>
          <w:p w14:paraId="310E4FCB" w14:textId="77777777" w:rsidR="00CD26B9" w:rsidRPr="00D412D5" w:rsidRDefault="00CD26B9">
            <w:pPr>
              <w:rPr>
                <w:rFonts w:ascii="Arial" w:hAnsi="Arial" w:cs="Arial"/>
                <w:b/>
                <w:bCs/>
                <w:szCs w:val="24"/>
              </w:rPr>
            </w:pPr>
          </w:p>
        </w:tc>
      </w:tr>
      <w:tr w:rsidR="00CD26B9" w14:paraId="62F44121" w14:textId="77777777" w:rsidTr="00867CA4">
        <w:trPr>
          <w:jc w:val="center"/>
        </w:trPr>
        <w:tc>
          <w:tcPr>
            <w:tcW w:w="2745" w:type="dxa"/>
          </w:tcPr>
          <w:p w14:paraId="0AD1968B" w14:textId="77777777" w:rsidR="00CD26B9" w:rsidRPr="00D412D5" w:rsidRDefault="00CD26B9">
            <w:pPr>
              <w:rPr>
                <w:rFonts w:ascii="Arial" w:hAnsi="Arial" w:cs="Arial"/>
                <w:b/>
                <w:bCs/>
                <w:szCs w:val="24"/>
              </w:rPr>
            </w:pPr>
          </w:p>
          <w:p w14:paraId="136C6201" w14:textId="77777777" w:rsidR="00CD26B9" w:rsidRPr="00D412D5" w:rsidRDefault="00CD26B9">
            <w:pPr>
              <w:rPr>
                <w:rFonts w:ascii="Arial" w:hAnsi="Arial" w:cs="Arial"/>
                <w:b/>
                <w:bCs/>
                <w:szCs w:val="24"/>
              </w:rPr>
            </w:pPr>
          </w:p>
          <w:p w14:paraId="1BAB4565" w14:textId="2588FD5B" w:rsidR="00CD26B9" w:rsidRPr="00D412D5" w:rsidRDefault="00CD26B9">
            <w:pPr>
              <w:rPr>
                <w:rFonts w:ascii="Arial" w:hAnsi="Arial" w:cs="Arial"/>
                <w:b/>
                <w:bCs/>
                <w:szCs w:val="24"/>
              </w:rPr>
            </w:pPr>
          </w:p>
        </w:tc>
        <w:tc>
          <w:tcPr>
            <w:tcW w:w="2745" w:type="dxa"/>
          </w:tcPr>
          <w:p w14:paraId="6B40E8D1" w14:textId="1281E141" w:rsidR="00CD26B9" w:rsidRPr="00D412D5" w:rsidRDefault="00CD26B9">
            <w:pPr>
              <w:rPr>
                <w:rFonts w:ascii="Arial" w:hAnsi="Arial" w:cs="Arial"/>
                <w:b/>
                <w:bCs/>
                <w:szCs w:val="24"/>
              </w:rPr>
            </w:pPr>
          </w:p>
        </w:tc>
        <w:tc>
          <w:tcPr>
            <w:tcW w:w="2746" w:type="dxa"/>
          </w:tcPr>
          <w:p w14:paraId="34309496" w14:textId="77777777" w:rsidR="00CD26B9" w:rsidRPr="00D412D5" w:rsidRDefault="00CD26B9">
            <w:pPr>
              <w:rPr>
                <w:rFonts w:ascii="Arial" w:hAnsi="Arial" w:cs="Arial"/>
                <w:b/>
                <w:bCs/>
                <w:szCs w:val="24"/>
              </w:rPr>
            </w:pPr>
          </w:p>
        </w:tc>
        <w:tc>
          <w:tcPr>
            <w:tcW w:w="2746" w:type="dxa"/>
          </w:tcPr>
          <w:p w14:paraId="46C0FF4E" w14:textId="77777777" w:rsidR="00CD26B9" w:rsidRPr="00D412D5" w:rsidRDefault="00CD26B9">
            <w:pPr>
              <w:rPr>
                <w:rFonts w:ascii="Arial" w:hAnsi="Arial" w:cs="Arial"/>
                <w:b/>
                <w:bCs/>
                <w:szCs w:val="24"/>
              </w:rPr>
            </w:pPr>
          </w:p>
        </w:tc>
        <w:tc>
          <w:tcPr>
            <w:tcW w:w="2746" w:type="dxa"/>
          </w:tcPr>
          <w:p w14:paraId="750F31BE" w14:textId="77777777" w:rsidR="00CD26B9" w:rsidRPr="00D412D5" w:rsidRDefault="00CD26B9">
            <w:pPr>
              <w:rPr>
                <w:rFonts w:ascii="Arial" w:hAnsi="Arial" w:cs="Arial"/>
                <w:b/>
                <w:bCs/>
                <w:szCs w:val="24"/>
              </w:rPr>
            </w:pPr>
          </w:p>
        </w:tc>
      </w:tr>
    </w:tbl>
    <w:p w14:paraId="110F8794" w14:textId="62596A7A" w:rsidR="00330917" w:rsidRDefault="00330917">
      <w:pPr>
        <w:rPr>
          <w:b/>
          <w:bCs/>
        </w:rPr>
      </w:pPr>
    </w:p>
    <w:p w14:paraId="2578AA20" w14:textId="77777777" w:rsidR="00CD26B9" w:rsidRDefault="00CD26B9">
      <w:pPr>
        <w:rPr>
          <w:b/>
          <w:bCs/>
        </w:rPr>
      </w:pPr>
    </w:p>
    <w:p w14:paraId="4A6DAB63" w14:textId="77777777" w:rsidR="009B453D" w:rsidRDefault="009B453D">
      <w:pPr>
        <w:rPr>
          <w:b/>
          <w:bCs/>
        </w:rPr>
      </w:pPr>
    </w:p>
    <w:p w14:paraId="289416F7" w14:textId="77777777" w:rsidR="009B453D" w:rsidRDefault="009B453D">
      <w:r w:rsidRPr="009B453D">
        <w:rPr>
          <w:rFonts w:ascii="Arial" w:hAnsi="Arial" w:cs="Arial"/>
        </w:rPr>
        <w:t>Reference</w:t>
      </w:r>
      <w:r>
        <w:rPr>
          <w:rFonts w:ascii="Arial" w:hAnsi="Arial" w:cs="Arial"/>
        </w:rPr>
        <w:t xml:space="preserve">:  </w:t>
      </w:r>
      <w:r>
        <w:t xml:space="preserve">Therefore, service providers </w:t>
      </w:r>
      <w:proofErr w:type="spellStart"/>
      <w:r>
        <w:t>endeavor</w:t>
      </w:r>
      <w:proofErr w:type="spellEnd"/>
      <w:r>
        <w:t xml:space="preserve"> at ‘doing the service very right the second time’ </w:t>
      </w:r>
      <w:r>
        <w:t xml:space="preserve"> </w:t>
      </w:r>
    </w:p>
    <w:p w14:paraId="7D487B1D" w14:textId="57A382BA" w:rsidR="009B453D" w:rsidRDefault="009B453D">
      <w:r>
        <w:t>CHIHYUNG OK KI-JOON BACK CAROL W. SHANKLIN</w:t>
      </w:r>
      <w:r>
        <w:t xml:space="preserve"> and quoted from </w:t>
      </w:r>
      <w:r w:rsidRPr="009B453D">
        <w:rPr>
          <w:i/>
          <w:iCs/>
        </w:rPr>
        <w:t>MIXED FINDINGS ON SERVICE RECOVERY PARADOX: AN ILLUSTRATION FROM AN EXPERIMENTAL STUDY</w:t>
      </w:r>
      <w:r>
        <w:t xml:space="preserve"> (Berry and Parasuraman, 1991, p34).</w:t>
      </w:r>
    </w:p>
    <w:p w14:paraId="1F8DD6F5" w14:textId="1FE3B2A1" w:rsidR="009B453D" w:rsidRPr="009B453D" w:rsidRDefault="009B453D">
      <w:pPr>
        <w:rPr>
          <w:rFonts w:ascii="Arial" w:hAnsi="Arial" w:cs="Arial"/>
        </w:rPr>
        <w:sectPr w:rsidR="009B453D" w:rsidRPr="009B453D"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740" w:type="dxa"/>
        <w:jc w:val="center"/>
        <w:tblLook w:val="04A0" w:firstRow="1" w:lastRow="0" w:firstColumn="1" w:lastColumn="0" w:noHBand="0" w:noVBand="1"/>
      </w:tblPr>
      <w:tblGrid>
        <w:gridCol w:w="9740"/>
      </w:tblGrid>
      <w:tr w:rsidR="002C690C" w14:paraId="19FE50D2" w14:textId="77777777" w:rsidTr="00A43002">
        <w:trPr>
          <w:trHeight w:val="533"/>
          <w:jc w:val="center"/>
        </w:trPr>
        <w:tc>
          <w:tcPr>
            <w:tcW w:w="9740" w:type="dxa"/>
          </w:tcPr>
          <w:p w14:paraId="4829FCE4" w14:textId="12215255" w:rsidR="002C690C" w:rsidRDefault="00E0720E" w:rsidP="00280B93">
            <w:pPr>
              <w:rPr>
                <w:noProof/>
              </w:rPr>
            </w:pPr>
            <w:r w:rsidRPr="00E0720E">
              <w:rPr>
                <w:noProof/>
              </w:rPr>
              <w:drawing>
                <wp:inline distT="0" distB="0" distL="0" distR="0" wp14:anchorId="236034D0" wp14:editId="1F9B5440">
                  <wp:extent cx="6047826" cy="3350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50173" cy="3352195"/>
                          </a:xfrm>
                          <a:prstGeom prst="rect">
                            <a:avLst/>
                          </a:prstGeom>
                        </pic:spPr>
                      </pic:pic>
                    </a:graphicData>
                  </a:graphic>
                </wp:inline>
              </w:drawing>
            </w:r>
          </w:p>
          <w:p w14:paraId="143A41E3" w14:textId="1947CFB6" w:rsidR="004D0F63" w:rsidRDefault="004D0F63" w:rsidP="004D0F63">
            <w:pPr>
              <w:rPr>
                <w:b/>
                <w:bCs/>
              </w:rPr>
            </w:pPr>
          </w:p>
        </w:tc>
      </w:tr>
      <w:tr w:rsidR="002C690C" w14:paraId="23BEF128" w14:textId="77777777" w:rsidTr="00A43002">
        <w:trPr>
          <w:trHeight w:val="533"/>
          <w:jc w:val="center"/>
        </w:trPr>
        <w:tc>
          <w:tcPr>
            <w:tcW w:w="9740" w:type="dxa"/>
          </w:tcPr>
          <w:p w14:paraId="6DCC740F" w14:textId="77777777" w:rsidR="008E3882" w:rsidRDefault="008E3882" w:rsidP="004A0A3D">
            <w:pPr>
              <w:rPr>
                <w:b/>
                <w:bCs/>
              </w:rPr>
            </w:pPr>
          </w:p>
          <w:p w14:paraId="61B42359" w14:textId="75E596BA" w:rsidR="008E3882" w:rsidRDefault="003406FE" w:rsidP="004A0A3D">
            <w:pPr>
              <w:rPr>
                <w:b/>
                <w:bCs/>
              </w:rPr>
            </w:pPr>
            <w:r w:rsidRPr="003406FE">
              <w:rPr>
                <w:rFonts w:ascii="Arial" w:hAnsi="Arial" w:cs="Arial"/>
              </w:rPr>
              <w:t>Training Notes</w:t>
            </w:r>
            <w:r>
              <w:rPr>
                <w:b/>
                <w:bCs/>
              </w:rPr>
              <w:t>:</w:t>
            </w:r>
          </w:p>
          <w:p w14:paraId="61C962FC" w14:textId="72D6153D" w:rsidR="003406FE" w:rsidRDefault="003406FE" w:rsidP="004A0A3D">
            <w:pPr>
              <w:rPr>
                <w:rFonts w:ascii="Arial" w:hAnsi="Arial" w:cs="Arial"/>
                <w:b/>
                <w:bCs/>
              </w:rPr>
            </w:pPr>
          </w:p>
          <w:p w14:paraId="12CD0E87" w14:textId="7B4E0F01" w:rsidR="00280B93" w:rsidRDefault="003406FE" w:rsidP="004A0A3D">
            <w:pPr>
              <w:rPr>
                <w:b/>
                <w:bCs/>
              </w:rPr>
            </w:pPr>
            <w:r w:rsidRPr="003406FE">
              <w:rPr>
                <w:rFonts w:ascii="Arial" w:hAnsi="Arial" w:cs="Arial"/>
              </w:rPr>
              <w:t>T</w:t>
            </w:r>
            <w:r>
              <w:rPr>
                <w:rFonts w:ascii="Arial" w:hAnsi="Arial" w:cs="Arial"/>
              </w:rPr>
              <w:t>h</w:t>
            </w:r>
            <w:r w:rsidRPr="003406FE">
              <w:rPr>
                <w:rFonts w:ascii="Arial" w:hAnsi="Arial" w:cs="Arial"/>
              </w:rPr>
              <w:t xml:space="preserve">e aim is </w:t>
            </w:r>
            <w:r>
              <w:rPr>
                <w:rFonts w:ascii="Arial" w:hAnsi="Arial" w:cs="Arial"/>
              </w:rPr>
              <w:t xml:space="preserve">that the group form a circle rather than a line.  </w:t>
            </w:r>
            <w:r w:rsidR="00280B93">
              <w:rPr>
                <w:rFonts w:ascii="Arial" w:hAnsi="Arial" w:cs="Arial"/>
              </w:rPr>
              <w:t>Jones, Thomas and Jones (2007</w:t>
            </w:r>
            <w:r w:rsidR="00DB321C">
              <w:rPr>
                <w:rFonts w:ascii="Arial" w:hAnsi="Arial" w:cs="Arial"/>
              </w:rPr>
              <w:t>a</w:t>
            </w:r>
            <w:r w:rsidR="00280B93">
              <w:rPr>
                <w:rFonts w:ascii="Arial" w:hAnsi="Arial" w:cs="Arial"/>
              </w:rPr>
              <w:t xml:space="preserve">) </w:t>
            </w:r>
            <w:proofErr w:type="gramStart"/>
            <w:r w:rsidR="00280B93">
              <w:rPr>
                <w:rFonts w:ascii="Arial" w:hAnsi="Arial" w:cs="Arial"/>
              </w:rPr>
              <w:t>has</w:t>
            </w:r>
            <w:proofErr w:type="gramEnd"/>
            <w:r w:rsidR="00280B93">
              <w:rPr>
                <w:rFonts w:ascii="Arial" w:hAnsi="Arial" w:cs="Arial"/>
              </w:rPr>
              <w:t xml:space="preserve"> acknowledged that many see housekeeping as a job that lacks esteem despite its essential role in the hospitality business. The circle represents the fact that housekeeping is an integral part of the chain to provide excellent customer service.</w:t>
            </w:r>
          </w:p>
          <w:p w14:paraId="66E96B1C" w14:textId="124A5FA2" w:rsidR="004D0F63" w:rsidRDefault="004D0F63" w:rsidP="00280B93">
            <w:pPr>
              <w:rPr>
                <w:b/>
                <w:bCs/>
              </w:rPr>
            </w:pPr>
          </w:p>
        </w:tc>
      </w:tr>
      <w:tr w:rsidR="002C690C" w14:paraId="166CDB5D" w14:textId="77777777" w:rsidTr="00A43002">
        <w:trPr>
          <w:trHeight w:val="533"/>
          <w:jc w:val="center"/>
        </w:trPr>
        <w:tc>
          <w:tcPr>
            <w:tcW w:w="9740" w:type="dxa"/>
          </w:tcPr>
          <w:p w14:paraId="4B96C3E6" w14:textId="4DEDDC38" w:rsidR="004D0F63" w:rsidRDefault="004D0F63" w:rsidP="004D0F63">
            <w:pPr>
              <w:jc w:val="center"/>
              <w:rPr>
                <w:b/>
                <w:bCs/>
              </w:rPr>
            </w:pPr>
          </w:p>
          <w:p w14:paraId="13073444" w14:textId="1661F9A0" w:rsidR="004D0F63" w:rsidRDefault="004D0F63" w:rsidP="004D0F63">
            <w:pPr>
              <w:jc w:val="center"/>
              <w:rPr>
                <w:b/>
                <w:bCs/>
              </w:rPr>
            </w:pPr>
          </w:p>
        </w:tc>
      </w:tr>
      <w:tr w:rsidR="002C690C" w14:paraId="34EB4868" w14:textId="77777777" w:rsidTr="00A43002">
        <w:trPr>
          <w:trHeight w:val="533"/>
          <w:jc w:val="center"/>
        </w:trPr>
        <w:tc>
          <w:tcPr>
            <w:tcW w:w="9740" w:type="dxa"/>
          </w:tcPr>
          <w:p w14:paraId="4DBDF193" w14:textId="03ACC700" w:rsidR="004A0A3D" w:rsidRDefault="004A0A3D" w:rsidP="004A0A3D">
            <w:pPr>
              <w:jc w:val="center"/>
              <w:rPr>
                <w:b/>
                <w:bCs/>
              </w:rPr>
            </w:pPr>
          </w:p>
          <w:p w14:paraId="165AF231" w14:textId="3A09F534" w:rsidR="00E0720E" w:rsidRDefault="00E0720E" w:rsidP="004A0A3D">
            <w:pPr>
              <w:jc w:val="center"/>
              <w:rPr>
                <w:b/>
                <w:bCs/>
              </w:rPr>
            </w:pPr>
          </w:p>
          <w:p w14:paraId="2B109699" w14:textId="366E22BB" w:rsidR="00E0720E" w:rsidRDefault="00E0720E" w:rsidP="004A0A3D">
            <w:pPr>
              <w:jc w:val="center"/>
              <w:rPr>
                <w:b/>
                <w:bCs/>
              </w:rPr>
            </w:pPr>
          </w:p>
          <w:p w14:paraId="3A372DC9" w14:textId="71E4474A" w:rsidR="00E0720E" w:rsidRDefault="00E0720E" w:rsidP="004A0A3D">
            <w:pPr>
              <w:jc w:val="center"/>
              <w:rPr>
                <w:b/>
                <w:bCs/>
              </w:rPr>
            </w:pPr>
          </w:p>
          <w:p w14:paraId="5D8FE8D4" w14:textId="74E3EC19" w:rsidR="00E0720E" w:rsidRDefault="00E0720E" w:rsidP="004A0A3D">
            <w:pPr>
              <w:jc w:val="center"/>
              <w:rPr>
                <w:b/>
                <w:bCs/>
              </w:rPr>
            </w:pPr>
          </w:p>
          <w:p w14:paraId="66E5682D" w14:textId="09DA722C" w:rsidR="00E0720E" w:rsidRDefault="00E0720E" w:rsidP="004A0A3D">
            <w:pPr>
              <w:jc w:val="center"/>
              <w:rPr>
                <w:b/>
                <w:bCs/>
              </w:rPr>
            </w:pPr>
          </w:p>
          <w:p w14:paraId="1C5AC413" w14:textId="6120C852" w:rsidR="00E0720E" w:rsidRDefault="00E0720E" w:rsidP="004A0A3D">
            <w:pPr>
              <w:jc w:val="center"/>
              <w:rPr>
                <w:b/>
                <w:bCs/>
              </w:rPr>
            </w:pPr>
          </w:p>
          <w:p w14:paraId="41B1CD34" w14:textId="5D1A0E71" w:rsidR="00E0720E" w:rsidRDefault="00E0720E" w:rsidP="004A0A3D">
            <w:pPr>
              <w:jc w:val="center"/>
              <w:rPr>
                <w:b/>
                <w:bCs/>
              </w:rPr>
            </w:pPr>
          </w:p>
          <w:p w14:paraId="4BA8FAFD" w14:textId="2CB19201" w:rsidR="00E0720E" w:rsidRDefault="00E0720E" w:rsidP="004A0A3D">
            <w:pPr>
              <w:jc w:val="center"/>
              <w:rPr>
                <w:b/>
                <w:bCs/>
              </w:rPr>
            </w:pPr>
          </w:p>
          <w:p w14:paraId="333AFEE4" w14:textId="79513216" w:rsidR="00E0720E" w:rsidRDefault="00E0720E" w:rsidP="004A0A3D">
            <w:pPr>
              <w:jc w:val="center"/>
              <w:rPr>
                <w:b/>
                <w:bCs/>
              </w:rPr>
            </w:pPr>
          </w:p>
          <w:p w14:paraId="3AFB7E36" w14:textId="5D25C025" w:rsidR="00E0720E" w:rsidRDefault="00E0720E" w:rsidP="004A0A3D">
            <w:pPr>
              <w:jc w:val="center"/>
              <w:rPr>
                <w:b/>
                <w:bCs/>
              </w:rPr>
            </w:pPr>
          </w:p>
          <w:p w14:paraId="0C49462D" w14:textId="44A92CFC" w:rsidR="00E0720E" w:rsidRDefault="00E0720E" w:rsidP="004A0A3D">
            <w:pPr>
              <w:jc w:val="center"/>
              <w:rPr>
                <w:b/>
                <w:bCs/>
              </w:rPr>
            </w:pPr>
            <w:r w:rsidRPr="00E0720E">
              <w:rPr>
                <w:b/>
                <w:bCs/>
                <w:noProof/>
              </w:rPr>
              <w:drawing>
                <wp:inline distT="0" distB="0" distL="0" distR="0" wp14:anchorId="292F87EE" wp14:editId="1F7E7AC6">
                  <wp:extent cx="5731510" cy="31940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94050"/>
                          </a:xfrm>
                          <a:prstGeom prst="rect">
                            <a:avLst/>
                          </a:prstGeom>
                        </pic:spPr>
                      </pic:pic>
                    </a:graphicData>
                  </a:graphic>
                </wp:inline>
              </w:drawing>
            </w:r>
          </w:p>
          <w:p w14:paraId="4F409068" w14:textId="7AF0BF04" w:rsidR="00E0720E" w:rsidRDefault="00E0720E" w:rsidP="004A0A3D">
            <w:pPr>
              <w:jc w:val="center"/>
              <w:rPr>
                <w:b/>
                <w:bCs/>
              </w:rPr>
            </w:pPr>
          </w:p>
          <w:p w14:paraId="00DD0979" w14:textId="3AC114BD" w:rsidR="00E0720E" w:rsidRDefault="00E0720E" w:rsidP="004A0A3D">
            <w:pPr>
              <w:jc w:val="center"/>
              <w:rPr>
                <w:b/>
                <w:bCs/>
              </w:rPr>
            </w:pPr>
          </w:p>
          <w:p w14:paraId="47C39300" w14:textId="0AE98001" w:rsidR="004D0F63" w:rsidRDefault="004D0F63" w:rsidP="00E935DE">
            <w:pPr>
              <w:rPr>
                <w:b/>
                <w:bCs/>
              </w:rPr>
            </w:pPr>
          </w:p>
        </w:tc>
      </w:tr>
      <w:tr w:rsidR="002C690C" w14:paraId="7BBE1C47" w14:textId="77777777" w:rsidTr="00A43002">
        <w:trPr>
          <w:trHeight w:val="533"/>
          <w:jc w:val="center"/>
        </w:trPr>
        <w:tc>
          <w:tcPr>
            <w:tcW w:w="9740" w:type="dxa"/>
          </w:tcPr>
          <w:p w14:paraId="378E38AC" w14:textId="77777777" w:rsidR="00011C54" w:rsidRDefault="00011C54" w:rsidP="00011C54">
            <w:pPr>
              <w:rPr>
                <w:rFonts w:ascii="Arial" w:hAnsi="Arial" w:cs="Arial"/>
              </w:rPr>
            </w:pPr>
          </w:p>
          <w:p w14:paraId="6CA944D0" w14:textId="64CFB307" w:rsidR="00946CB8" w:rsidRDefault="00946CB8" w:rsidP="00011C54">
            <w:pPr>
              <w:rPr>
                <w:rFonts w:ascii="Arial" w:hAnsi="Arial" w:cs="Arial"/>
              </w:rPr>
            </w:pPr>
            <w:r>
              <w:rPr>
                <w:rFonts w:ascii="Arial" w:hAnsi="Arial" w:cs="Arial"/>
              </w:rPr>
              <w:t>Training Notes:</w:t>
            </w:r>
          </w:p>
          <w:p w14:paraId="57C3B017" w14:textId="7A571F05" w:rsidR="00011C54" w:rsidRPr="009C49CB" w:rsidRDefault="00011C54" w:rsidP="00011C54">
            <w:pPr>
              <w:rPr>
                <w:rFonts w:ascii="Arial" w:hAnsi="Arial" w:cs="Arial"/>
              </w:rPr>
            </w:pPr>
            <w:r>
              <w:rPr>
                <w:rFonts w:ascii="Arial" w:hAnsi="Arial" w:cs="Arial"/>
              </w:rPr>
              <w:t xml:space="preserve">Important to stress that </w:t>
            </w:r>
            <w:r w:rsidRPr="009C49CB">
              <w:rPr>
                <w:rFonts w:ascii="Arial" w:hAnsi="Arial" w:cs="Arial"/>
              </w:rPr>
              <w:t xml:space="preserve">obviously guests </w:t>
            </w:r>
            <w:proofErr w:type="gramStart"/>
            <w:r>
              <w:rPr>
                <w:rFonts w:ascii="Arial" w:hAnsi="Arial" w:cs="Arial"/>
              </w:rPr>
              <w:t>is</w:t>
            </w:r>
            <w:proofErr w:type="gramEnd"/>
            <w:r>
              <w:rPr>
                <w:rFonts w:ascii="Arial" w:hAnsi="Arial" w:cs="Arial"/>
              </w:rPr>
              <w:t xml:space="preserve"> the priority.  </w:t>
            </w:r>
            <w:proofErr w:type="gramStart"/>
            <w:r>
              <w:rPr>
                <w:rFonts w:ascii="Arial" w:hAnsi="Arial" w:cs="Arial"/>
              </w:rPr>
              <w:t>Also</w:t>
            </w:r>
            <w:proofErr w:type="gramEnd"/>
            <w:r>
              <w:rPr>
                <w:rFonts w:ascii="Arial" w:hAnsi="Arial" w:cs="Arial"/>
              </w:rPr>
              <w:t xml:space="preserve"> necessary to stress that the </w:t>
            </w:r>
            <w:r w:rsidRPr="009C49CB">
              <w:rPr>
                <w:rFonts w:ascii="Arial" w:hAnsi="Arial" w:cs="Arial"/>
              </w:rPr>
              <w:t>department, and the employees</w:t>
            </w:r>
            <w:r>
              <w:rPr>
                <w:rFonts w:ascii="Arial" w:hAnsi="Arial" w:cs="Arial"/>
              </w:rPr>
              <w:t xml:space="preserve"> are</w:t>
            </w:r>
            <w:r w:rsidRPr="009C49CB">
              <w:rPr>
                <w:rFonts w:ascii="Arial" w:hAnsi="Arial" w:cs="Arial"/>
              </w:rPr>
              <w:t xml:space="preserve"> all equally as important as each other when it comes to scheduling. The understanding of the compliance to schedule, and the expectation of compliance to schedule.  “Be here when we need you” </w:t>
            </w:r>
            <w:r w:rsidR="00E0764C">
              <w:rPr>
                <w:rFonts w:ascii="Arial" w:hAnsi="Arial" w:cs="Arial"/>
              </w:rPr>
              <w:t xml:space="preserve"> </w:t>
            </w:r>
            <w:r w:rsidRPr="009C49CB">
              <w:rPr>
                <w:rFonts w:ascii="Arial" w:hAnsi="Arial" w:cs="Arial"/>
              </w:rPr>
              <w:t xml:space="preserve"> </w:t>
            </w:r>
            <w:r>
              <w:rPr>
                <w:rFonts w:ascii="Arial" w:hAnsi="Arial" w:cs="Arial"/>
              </w:rPr>
              <w:t xml:space="preserve"> </w:t>
            </w:r>
          </w:p>
          <w:p w14:paraId="094759CB" w14:textId="77777777" w:rsidR="00011C54" w:rsidRPr="009C49CB" w:rsidRDefault="00011C54" w:rsidP="00011C54">
            <w:pPr>
              <w:rPr>
                <w:rFonts w:ascii="Arial" w:hAnsi="Arial" w:cs="Arial"/>
              </w:rPr>
            </w:pPr>
          </w:p>
          <w:p w14:paraId="3CB81B30"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2C690C" w14:paraId="0E5DDCD8" w14:textId="77777777" w:rsidTr="00A43002">
        <w:trPr>
          <w:trHeight w:val="489"/>
          <w:jc w:val="center"/>
        </w:trPr>
        <w:tc>
          <w:tcPr>
            <w:tcW w:w="9740" w:type="dxa"/>
          </w:tcPr>
          <w:p w14:paraId="713525F6" w14:textId="77777777" w:rsidR="004D0F63" w:rsidRDefault="004D0F63" w:rsidP="00946CB8">
            <w:pPr>
              <w:jc w:val="center"/>
              <w:rPr>
                <w:b/>
                <w:bCs/>
              </w:rPr>
            </w:pPr>
          </w:p>
          <w:p w14:paraId="708604CE" w14:textId="099E5C25" w:rsidR="00946CB8" w:rsidRDefault="00946CB8" w:rsidP="00946CB8">
            <w:pPr>
              <w:jc w:val="center"/>
              <w:rPr>
                <w:b/>
                <w:bCs/>
              </w:rPr>
            </w:pPr>
            <w:r w:rsidRPr="00946CB8">
              <w:rPr>
                <w:b/>
                <w:bCs/>
                <w:noProof/>
              </w:rPr>
              <w:drawing>
                <wp:inline distT="0" distB="0" distL="0" distR="0" wp14:anchorId="1B41A500" wp14:editId="4063B543">
                  <wp:extent cx="5731510" cy="32264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6435"/>
                          </a:xfrm>
                          <a:prstGeom prst="rect">
                            <a:avLst/>
                          </a:prstGeom>
                        </pic:spPr>
                      </pic:pic>
                    </a:graphicData>
                  </a:graphic>
                </wp:inline>
              </w:drawing>
            </w:r>
          </w:p>
          <w:p w14:paraId="43EF10D3" w14:textId="77777777" w:rsidR="00946CB8" w:rsidRDefault="00946CB8" w:rsidP="00946CB8">
            <w:pPr>
              <w:jc w:val="center"/>
              <w:rPr>
                <w:b/>
                <w:bCs/>
              </w:rPr>
            </w:pPr>
          </w:p>
          <w:p w14:paraId="583F4599" w14:textId="071ACC4C" w:rsidR="00946CB8" w:rsidRDefault="00946CB8" w:rsidP="00946CB8">
            <w:pPr>
              <w:jc w:val="center"/>
              <w:rPr>
                <w:b/>
                <w:bCs/>
              </w:rPr>
            </w:pPr>
          </w:p>
        </w:tc>
      </w:tr>
      <w:tr w:rsidR="002C690C" w14:paraId="22B151AD" w14:textId="77777777" w:rsidTr="00A43002">
        <w:trPr>
          <w:trHeight w:val="533"/>
          <w:jc w:val="center"/>
        </w:trPr>
        <w:tc>
          <w:tcPr>
            <w:tcW w:w="9740" w:type="dxa"/>
          </w:tcPr>
          <w:p w14:paraId="461C9677" w14:textId="77777777" w:rsidR="004D422D" w:rsidRDefault="00946CB8" w:rsidP="00946CB8">
            <w:pPr>
              <w:rPr>
                <w:rFonts w:ascii="Arial" w:hAnsi="Arial" w:cs="Arial"/>
              </w:rPr>
            </w:pPr>
            <w:r w:rsidRPr="00946CB8">
              <w:rPr>
                <w:rFonts w:ascii="Arial" w:hAnsi="Arial" w:cs="Arial"/>
              </w:rPr>
              <w:lastRenderedPageBreak/>
              <w:t>Training Notes</w:t>
            </w:r>
            <w:r>
              <w:rPr>
                <w:rFonts w:ascii="Arial" w:hAnsi="Arial" w:cs="Arial"/>
              </w:rPr>
              <w:t>:</w:t>
            </w:r>
            <w:r w:rsidRPr="00946CB8">
              <w:rPr>
                <w:rFonts w:ascii="Arial" w:hAnsi="Arial" w:cs="Arial"/>
              </w:rPr>
              <w:t xml:space="preserve"> </w:t>
            </w:r>
            <w:r>
              <w:rPr>
                <w:rFonts w:ascii="Arial" w:hAnsi="Arial" w:cs="Arial"/>
              </w:rPr>
              <w:t xml:space="preserve">It is important to let the team know that managers are also interested in the </w:t>
            </w:r>
            <w:proofErr w:type="spellStart"/>
            <w:r>
              <w:rPr>
                <w:rFonts w:ascii="Arial" w:hAnsi="Arial" w:cs="Arial"/>
              </w:rPr>
              <w:t>well being</w:t>
            </w:r>
            <w:proofErr w:type="spellEnd"/>
            <w:r>
              <w:rPr>
                <w:rFonts w:ascii="Arial" w:hAnsi="Arial" w:cs="Arial"/>
              </w:rPr>
              <w:t xml:space="preserve"> of the team, because without them there is no department. So far as special needs and special requests does not affect the </w:t>
            </w:r>
            <w:r w:rsidR="004D422D">
              <w:rPr>
                <w:rFonts w:ascii="Arial" w:hAnsi="Arial" w:cs="Arial"/>
              </w:rPr>
              <w:t>departments operations and harmony</w:t>
            </w:r>
            <w:r>
              <w:rPr>
                <w:b/>
                <w:bCs/>
              </w:rPr>
              <w:t xml:space="preserve"> </w:t>
            </w:r>
            <w:r w:rsidR="004D422D" w:rsidRPr="004D422D">
              <w:rPr>
                <w:rFonts w:ascii="Arial" w:hAnsi="Arial" w:cs="Arial"/>
              </w:rPr>
              <w:t>requests</w:t>
            </w:r>
            <w:r w:rsidR="004D422D">
              <w:rPr>
                <w:rFonts w:ascii="Arial" w:hAnsi="Arial" w:cs="Arial"/>
              </w:rPr>
              <w:t xml:space="preserve"> may be considered.  </w:t>
            </w:r>
          </w:p>
          <w:p w14:paraId="132B4B0D" w14:textId="77777777" w:rsidR="004D422D" w:rsidRDefault="004D422D" w:rsidP="00946CB8">
            <w:pPr>
              <w:rPr>
                <w:rFonts w:ascii="Arial" w:hAnsi="Arial" w:cs="Arial"/>
              </w:rPr>
            </w:pPr>
          </w:p>
          <w:p w14:paraId="590BF364" w14:textId="15AAF8D1" w:rsidR="00946CB8" w:rsidRPr="004D422D" w:rsidRDefault="004D422D" w:rsidP="00946CB8">
            <w:pPr>
              <w:rPr>
                <w:rFonts w:ascii="Arial" w:hAnsi="Arial" w:cs="Arial"/>
              </w:rPr>
            </w:pPr>
            <w:r>
              <w:rPr>
                <w:rFonts w:ascii="Arial" w:hAnsi="Arial" w:cs="Arial"/>
              </w:rPr>
              <w:t xml:space="preserve">There is also the need to ensure that as much as possible absences are reported in good time. (Housekeeping Rehab) </w:t>
            </w:r>
          </w:p>
          <w:p w14:paraId="65199D38" w14:textId="47895990" w:rsidR="004D0F63" w:rsidRDefault="004D0F63" w:rsidP="004D0F63">
            <w:pPr>
              <w:rPr>
                <w:b/>
                <w:bCs/>
              </w:rPr>
            </w:pPr>
          </w:p>
        </w:tc>
      </w:tr>
      <w:tr w:rsidR="002C690C" w14:paraId="30B933E8" w14:textId="77777777" w:rsidTr="00A43002">
        <w:trPr>
          <w:trHeight w:val="533"/>
          <w:jc w:val="center"/>
        </w:trPr>
        <w:tc>
          <w:tcPr>
            <w:tcW w:w="9740" w:type="dxa"/>
          </w:tcPr>
          <w:p w14:paraId="4A260C78" w14:textId="265EB962" w:rsidR="004D0F63" w:rsidRDefault="004D0F63" w:rsidP="00787C1C">
            <w:pPr>
              <w:spacing w:before="240"/>
              <w:jc w:val="center"/>
              <w:rPr>
                <w:b/>
                <w:bCs/>
              </w:rPr>
            </w:pPr>
          </w:p>
        </w:tc>
      </w:tr>
      <w:tr w:rsidR="002C690C" w14:paraId="19F14FD9" w14:textId="77777777" w:rsidTr="00A43002">
        <w:trPr>
          <w:trHeight w:val="533"/>
          <w:jc w:val="center"/>
        </w:trPr>
        <w:tc>
          <w:tcPr>
            <w:tcW w:w="9740" w:type="dxa"/>
          </w:tcPr>
          <w:p w14:paraId="6B5FC739" w14:textId="77777777" w:rsidR="004D0F63" w:rsidRDefault="004D0F63" w:rsidP="004D0F63">
            <w:pPr>
              <w:jc w:val="center"/>
              <w:rPr>
                <w:b/>
                <w:bCs/>
              </w:rPr>
            </w:pPr>
          </w:p>
          <w:p w14:paraId="6188E001" w14:textId="1DDE0FF4" w:rsidR="00787C1C" w:rsidRDefault="00977466" w:rsidP="001749FD">
            <w:pPr>
              <w:tabs>
                <w:tab w:val="left" w:pos="264"/>
              </w:tabs>
              <w:rPr>
                <w:b/>
                <w:bCs/>
              </w:rPr>
            </w:pPr>
            <w:r>
              <w:rPr>
                <w:b/>
                <w:bCs/>
              </w:rPr>
              <w:tab/>
            </w:r>
            <w:r w:rsidR="00787C1C" w:rsidRPr="00787C1C">
              <w:rPr>
                <w:b/>
                <w:bCs/>
                <w:noProof/>
              </w:rPr>
              <w:drawing>
                <wp:inline distT="0" distB="0" distL="0" distR="0" wp14:anchorId="18B39DE6" wp14:editId="3DBD2FC3">
                  <wp:extent cx="5731510" cy="32245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4530"/>
                          </a:xfrm>
                          <a:prstGeom prst="rect">
                            <a:avLst/>
                          </a:prstGeom>
                        </pic:spPr>
                      </pic:pic>
                    </a:graphicData>
                  </a:graphic>
                </wp:inline>
              </w:drawing>
            </w:r>
          </w:p>
          <w:p w14:paraId="23BBA1FB" w14:textId="7041DA2B" w:rsidR="00787C1C" w:rsidRDefault="00787C1C" w:rsidP="001749FD">
            <w:pPr>
              <w:tabs>
                <w:tab w:val="left" w:pos="264"/>
              </w:tabs>
              <w:rPr>
                <w:b/>
                <w:bCs/>
              </w:rPr>
            </w:pPr>
          </w:p>
          <w:p w14:paraId="388D25D6" w14:textId="79C0CB9D" w:rsidR="004D0F63" w:rsidRDefault="004D0F63" w:rsidP="004D0F63">
            <w:pPr>
              <w:jc w:val="center"/>
              <w:rPr>
                <w:b/>
                <w:bCs/>
              </w:rPr>
            </w:pPr>
          </w:p>
        </w:tc>
      </w:tr>
      <w:tr w:rsidR="002C690C" w14:paraId="788CB039" w14:textId="77777777" w:rsidTr="00A43002">
        <w:trPr>
          <w:trHeight w:val="533"/>
          <w:jc w:val="center"/>
        </w:trPr>
        <w:tc>
          <w:tcPr>
            <w:tcW w:w="9740" w:type="dxa"/>
          </w:tcPr>
          <w:p w14:paraId="3E68FA9D" w14:textId="77777777" w:rsidR="00787C1C" w:rsidRDefault="00787C1C" w:rsidP="004D0F63">
            <w:pPr>
              <w:rPr>
                <w:b/>
                <w:bCs/>
              </w:rPr>
            </w:pPr>
          </w:p>
          <w:p w14:paraId="4B027840" w14:textId="29C6CB25" w:rsidR="004D0F63" w:rsidRPr="00E0764C" w:rsidRDefault="004D0F63" w:rsidP="004D0F63">
            <w:pPr>
              <w:rPr>
                <w:rFonts w:ascii="Arial" w:hAnsi="Arial" w:cs="Arial"/>
                <w:b/>
                <w:bCs/>
              </w:rPr>
            </w:pPr>
            <w:r w:rsidRPr="00E0764C">
              <w:rPr>
                <w:rFonts w:ascii="Arial" w:hAnsi="Arial" w:cs="Arial"/>
                <w:b/>
                <w:bCs/>
              </w:rPr>
              <w:t>Training Notes:</w:t>
            </w:r>
          </w:p>
          <w:p w14:paraId="4A6C2002" w14:textId="04CD2C73" w:rsidR="00787C1C" w:rsidRPr="00E0764C" w:rsidRDefault="00787C1C" w:rsidP="004D0F63">
            <w:pPr>
              <w:rPr>
                <w:rFonts w:ascii="Arial" w:hAnsi="Arial" w:cs="Arial"/>
              </w:rPr>
            </w:pPr>
            <w:r w:rsidRPr="00E0764C">
              <w:rPr>
                <w:rFonts w:ascii="Arial" w:hAnsi="Arial" w:cs="Arial"/>
              </w:rPr>
              <w:t xml:space="preserve">The </w:t>
            </w:r>
            <w:r w:rsidR="00091C58" w:rsidRPr="00E0764C">
              <w:rPr>
                <w:rFonts w:ascii="Arial" w:hAnsi="Arial" w:cs="Arial"/>
              </w:rPr>
              <w:t xml:space="preserve">importance of being organised cannot be over emphasised.  A housekeeper that is well organised is efficient and will get more done and will complete tasks sooner. (RP-E Learning).  </w:t>
            </w:r>
            <w:r w:rsidRPr="00E0764C">
              <w:rPr>
                <w:rFonts w:ascii="Arial" w:hAnsi="Arial" w:cs="Arial"/>
              </w:rPr>
              <w:t xml:space="preserve"> </w:t>
            </w:r>
            <w:r w:rsidR="00091C58" w:rsidRPr="00E0764C">
              <w:rPr>
                <w:rFonts w:ascii="Arial" w:hAnsi="Arial" w:cs="Arial"/>
              </w:rPr>
              <w:t>Have all your linen and amenities and cleaning materials on the cart ready enough to cover your number of rooms to save time and make you more efficient.</w:t>
            </w:r>
            <w:r w:rsidR="00091C58" w:rsidRPr="00E0764C">
              <w:rPr>
                <w:rFonts w:ascii="Arial" w:hAnsi="Arial" w:cs="Arial"/>
                <w:b/>
                <w:bCs/>
              </w:rPr>
              <w:t xml:space="preserve">  </w:t>
            </w:r>
            <w:r w:rsidR="00E0764C">
              <w:rPr>
                <w:rFonts w:ascii="Arial" w:hAnsi="Arial" w:cs="Arial"/>
                <w:b/>
                <w:bCs/>
              </w:rPr>
              <w:t xml:space="preserve"> </w:t>
            </w:r>
          </w:p>
          <w:p w14:paraId="01C4DE31" w14:textId="54A28DD6" w:rsidR="004D0F63" w:rsidRPr="004D0F63" w:rsidRDefault="004D0F63" w:rsidP="004D0F63">
            <w:pPr>
              <w:tabs>
                <w:tab w:val="left" w:pos="2880"/>
              </w:tabs>
            </w:pPr>
          </w:p>
        </w:tc>
      </w:tr>
    </w:tbl>
    <w:tbl>
      <w:tblPr>
        <w:tblStyle w:val="TableGrid"/>
        <w:tblpPr w:leftFromText="180" w:rightFromText="180" w:vertAnchor="text" w:horzAnchor="margin" w:tblpXSpec="center" w:tblpY="-5882"/>
        <w:tblW w:w="10910" w:type="dxa"/>
        <w:tblLook w:val="04A0" w:firstRow="1" w:lastRow="0" w:firstColumn="1" w:lastColumn="0" w:noHBand="0" w:noVBand="1"/>
      </w:tblPr>
      <w:tblGrid>
        <w:gridCol w:w="11136"/>
      </w:tblGrid>
      <w:tr w:rsidR="00A43002" w14:paraId="24680559" w14:textId="77777777" w:rsidTr="00DB321C">
        <w:trPr>
          <w:trHeight w:val="533"/>
        </w:trPr>
        <w:tc>
          <w:tcPr>
            <w:tcW w:w="10910" w:type="dxa"/>
          </w:tcPr>
          <w:p w14:paraId="057E1FB3" w14:textId="77777777" w:rsidR="00A43002" w:rsidRDefault="00A43002" w:rsidP="00A43002">
            <w:pPr>
              <w:rPr>
                <w:b/>
                <w:bCs/>
              </w:rPr>
            </w:pPr>
          </w:p>
          <w:p w14:paraId="65012342" w14:textId="77777777" w:rsidR="00A43002" w:rsidRDefault="00A43002" w:rsidP="00A43002">
            <w:pPr>
              <w:rPr>
                <w:b/>
                <w:bCs/>
              </w:rPr>
            </w:pPr>
          </w:p>
          <w:p w14:paraId="14DF001A" w14:textId="77777777" w:rsidR="00A43002" w:rsidRDefault="00A43002" w:rsidP="00A43002">
            <w:pPr>
              <w:rPr>
                <w:b/>
                <w:bCs/>
              </w:rPr>
            </w:pPr>
          </w:p>
          <w:p w14:paraId="6B79F771" w14:textId="77777777" w:rsidR="00A43002" w:rsidRDefault="00A43002" w:rsidP="00A43002">
            <w:pPr>
              <w:rPr>
                <w:b/>
                <w:bCs/>
              </w:rPr>
            </w:pPr>
          </w:p>
          <w:p w14:paraId="1994BF25" w14:textId="77777777" w:rsidR="00A43002" w:rsidRDefault="00A43002" w:rsidP="00A43002">
            <w:pPr>
              <w:rPr>
                <w:b/>
                <w:bCs/>
              </w:rPr>
            </w:pPr>
          </w:p>
          <w:p w14:paraId="0EF3D8FC" w14:textId="3060B7BC" w:rsidR="00A43002" w:rsidRDefault="00A43002" w:rsidP="00A43002">
            <w:pPr>
              <w:rPr>
                <w:b/>
                <w:bCs/>
              </w:rPr>
            </w:pPr>
            <w:r w:rsidRPr="00A43002">
              <w:rPr>
                <w:b/>
                <w:bCs/>
                <w:noProof/>
              </w:rPr>
              <w:drawing>
                <wp:inline distT="0" distB="0" distL="0" distR="0" wp14:anchorId="0975718E" wp14:editId="79920849">
                  <wp:extent cx="5958840" cy="3231515"/>
                  <wp:effectExtent l="0" t="0" r="381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58840" cy="3231515"/>
                          </a:xfrm>
                          <a:prstGeom prst="rect">
                            <a:avLst/>
                          </a:prstGeom>
                        </pic:spPr>
                      </pic:pic>
                    </a:graphicData>
                  </a:graphic>
                </wp:inline>
              </w:drawing>
            </w:r>
          </w:p>
          <w:p w14:paraId="66C8818A" w14:textId="77777777" w:rsidR="00A43002" w:rsidRDefault="00A43002" w:rsidP="00A43002">
            <w:pPr>
              <w:rPr>
                <w:b/>
                <w:bCs/>
              </w:rPr>
            </w:pPr>
          </w:p>
          <w:p w14:paraId="0294E028" w14:textId="246DC303" w:rsidR="00A43002" w:rsidRDefault="00A43002" w:rsidP="00A43002">
            <w:pPr>
              <w:rPr>
                <w:b/>
                <w:bCs/>
              </w:rPr>
            </w:pPr>
          </w:p>
        </w:tc>
      </w:tr>
      <w:tr w:rsidR="00A43002" w14:paraId="6DD859EC" w14:textId="77777777" w:rsidTr="00DB321C">
        <w:trPr>
          <w:trHeight w:val="533"/>
        </w:trPr>
        <w:tc>
          <w:tcPr>
            <w:tcW w:w="10910" w:type="dxa"/>
          </w:tcPr>
          <w:p w14:paraId="69F01F9C" w14:textId="77777777" w:rsidR="00A43002" w:rsidRPr="00E0764C" w:rsidRDefault="00A43002" w:rsidP="00A43002">
            <w:pPr>
              <w:rPr>
                <w:rFonts w:ascii="Arial" w:hAnsi="Arial" w:cs="Arial"/>
                <w:szCs w:val="24"/>
              </w:rPr>
            </w:pPr>
            <w:r w:rsidRPr="00E0764C">
              <w:rPr>
                <w:rFonts w:ascii="Arial" w:hAnsi="Arial" w:cs="Arial"/>
                <w:szCs w:val="24"/>
              </w:rPr>
              <w:t xml:space="preserve">Training Notes:  </w:t>
            </w:r>
          </w:p>
          <w:p w14:paraId="6F3C6625" w14:textId="7B278B08" w:rsidR="00A43002" w:rsidRPr="00E0764C" w:rsidRDefault="00A43002" w:rsidP="00A43002">
            <w:pPr>
              <w:rPr>
                <w:rFonts w:ascii="Arial" w:hAnsi="Arial" w:cs="Arial"/>
                <w:b/>
                <w:bCs/>
                <w:szCs w:val="24"/>
              </w:rPr>
            </w:pPr>
          </w:p>
          <w:p w14:paraId="370D99D5" w14:textId="38B8152F" w:rsidR="00A43002" w:rsidRPr="00E0764C" w:rsidRDefault="002E4BBB" w:rsidP="00A43002">
            <w:pPr>
              <w:rPr>
                <w:rFonts w:ascii="Arial" w:hAnsi="Arial" w:cs="Arial"/>
                <w:szCs w:val="24"/>
              </w:rPr>
            </w:pPr>
            <w:r w:rsidRPr="00E0764C">
              <w:rPr>
                <w:rFonts w:ascii="Arial" w:hAnsi="Arial" w:cs="Arial"/>
                <w:szCs w:val="24"/>
              </w:rPr>
              <w:t>Refer to parts of the legislation that is particularly relevant to housekeepers</w:t>
            </w:r>
          </w:p>
          <w:p w14:paraId="09118338" w14:textId="54BD1C46" w:rsidR="002E4BBB" w:rsidRPr="00E0764C" w:rsidRDefault="002E4BBB" w:rsidP="002E4BBB">
            <w:pPr>
              <w:pStyle w:val="ListParagraph"/>
              <w:numPr>
                <w:ilvl w:val="0"/>
                <w:numId w:val="7"/>
              </w:numPr>
              <w:rPr>
                <w:rFonts w:ascii="Arial" w:hAnsi="Arial" w:cs="Arial"/>
                <w:sz w:val="24"/>
                <w:szCs w:val="24"/>
              </w:rPr>
            </w:pPr>
            <w:r w:rsidRPr="00E0764C">
              <w:rPr>
                <w:rFonts w:ascii="Arial" w:hAnsi="Arial" w:cs="Arial"/>
                <w:sz w:val="24"/>
                <w:szCs w:val="24"/>
              </w:rPr>
              <w:t>Manual handling</w:t>
            </w:r>
          </w:p>
          <w:p w14:paraId="75F28D15" w14:textId="745DB765" w:rsidR="002E4BBB" w:rsidRPr="00E0764C" w:rsidRDefault="002E4BBB" w:rsidP="002E4BBB">
            <w:pPr>
              <w:pStyle w:val="ListParagraph"/>
              <w:numPr>
                <w:ilvl w:val="0"/>
                <w:numId w:val="7"/>
              </w:numPr>
              <w:rPr>
                <w:rFonts w:ascii="Arial" w:hAnsi="Arial" w:cs="Arial"/>
                <w:sz w:val="24"/>
                <w:szCs w:val="24"/>
              </w:rPr>
            </w:pPr>
            <w:r w:rsidRPr="00E0764C">
              <w:rPr>
                <w:rFonts w:ascii="Arial" w:hAnsi="Arial" w:cs="Arial"/>
                <w:sz w:val="24"/>
                <w:szCs w:val="24"/>
              </w:rPr>
              <w:t xml:space="preserve">Working at heights using step ladders </w:t>
            </w:r>
          </w:p>
          <w:p w14:paraId="4A518684" w14:textId="621F1112" w:rsidR="002E4BBB" w:rsidRPr="00E0764C" w:rsidRDefault="002E4BBB" w:rsidP="002E4BBB">
            <w:pPr>
              <w:pStyle w:val="ListParagraph"/>
              <w:numPr>
                <w:ilvl w:val="0"/>
                <w:numId w:val="7"/>
              </w:numPr>
              <w:rPr>
                <w:rFonts w:ascii="Arial" w:hAnsi="Arial" w:cs="Arial"/>
                <w:sz w:val="24"/>
                <w:szCs w:val="24"/>
              </w:rPr>
            </w:pPr>
            <w:r w:rsidRPr="00E0764C">
              <w:rPr>
                <w:rFonts w:ascii="Arial" w:hAnsi="Arial" w:cs="Arial"/>
                <w:sz w:val="24"/>
                <w:szCs w:val="24"/>
              </w:rPr>
              <w:t xml:space="preserve">Control of Substances Hazardous to Health and the use of cleaning materials, solvents, and polishes.    </w:t>
            </w:r>
          </w:p>
          <w:p w14:paraId="45A1DE42" w14:textId="3BF98A53" w:rsidR="00A43002" w:rsidRDefault="00A43002" w:rsidP="00A43002">
            <w:pPr>
              <w:rPr>
                <w:b/>
                <w:bCs/>
              </w:rPr>
            </w:pPr>
          </w:p>
        </w:tc>
      </w:tr>
      <w:tr w:rsidR="00A43002" w14:paraId="0045E5DE" w14:textId="77777777" w:rsidTr="00DB321C">
        <w:trPr>
          <w:trHeight w:val="533"/>
        </w:trPr>
        <w:tc>
          <w:tcPr>
            <w:tcW w:w="10910" w:type="dxa"/>
          </w:tcPr>
          <w:p w14:paraId="1FFEABAC" w14:textId="77777777" w:rsidR="00A43002" w:rsidRDefault="00A43002" w:rsidP="00A43002">
            <w:pPr>
              <w:jc w:val="center"/>
              <w:rPr>
                <w:b/>
                <w:bCs/>
              </w:rPr>
            </w:pPr>
          </w:p>
          <w:p w14:paraId="080C9F8F" w14:textId="77777777" w:rsidR="00A43002" w:rsidRDefault="00A43002" w:rsidP="00A43002">
            <w:pPr>
              <w:jc w:val="center"/>
              <w:rPr>
                <w:b/>
                <w:bCs/>
              </w:rPr>
            </w:pPr>
          </w:p>
          <w:p w14:paraId="6751DBA8" w14:textId="02A2923C" w:rsidR="00A43002" w:rsidRDefault="00A43002" w:rsidP="00A43002">
            <w:pPr>
              <w:jc w:val="center"/>
              <w:rPr>
                <w:b/>
                <w:bCs/>
              </w:rPr>
            </w:pPr>
          </w:p>
          <w:p w14:paraId="2A97E458" w14:textId="201FDE42" w:rsidR="00A9120F" w:rsidRDefault="00A9120F" w:rsidP="00A43002">
            <w:pPr>
              <w:jc w:val="center"/>
              <w:rPr>
                <w:b/>
                <w:bCs/>
              </w:rPr>
            </w:pPr>
          </w:p>
          <w:p w14:paraId="019E5F19" w14:textId="609C5489" w:rsidR="00A9120F" w:rsidRDefault="00A9120F" w:rsidP="00A43002">
            <w:pPr>
              <w:jc w:val="center"/>
              <w:rPr>
                <w:b/>
                <w:bCs/>
              </w:rPr>
            </w:pPr>
            <w:r w:rsidRPr="00A9120F">
              <w:rPr>
                <w:b/>
                <w:bCs/>
                <w:noProof/>
              </w:rPr>
              <w:drawing>
                <wp:inline distT="0" distB="0" distL="0" distR="0" wp14:anchorId="6863F87D" wp14:editId="5E40C2C1">
                  <wp:extent cx="6111240" cy="3302635"/>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11240" cy="3302635"/>
                          </a:xfrm>
                          <a:prstGeom prst="rect">
                            <a:avLst/>
                          </a:prstGeom>
                        </pic:spPr>
                      </pic:pic>
                    </a:graphicData>
                  </a:graphic>
                </wp:inline>
              </w:drawing>
            </w:r>
          </w:p>
          <w:p w14:paraId="757D29DC" w14:textId="5DBBC568" w:rsidR="00A9120F" w:rsidRDefault="00A9120F" w:rsidP="00A43002">
            <w:pPr>
              <w:jc w:val="center"/>
              <w:rPr>
                <w:b/>
                <w:bCs/>
              </w:rPr>
            </w:pPr>
          </w:p>
          <w:p w14:paraId="61B53883" w14:textId="77777777" w:rsidR="00A43002" w:rsidRDefault="00A43002" w:rsidP="00A43002">
            <w:pPr>
              <w:jc w:val="center"/>
              <w:rPr>
                <w:b/>
                <w:bCs/>
              </w:rPr>
            </w:pPr>
          </w:p>
        </w:tc>
      </w:tr>
      <w:tr w:rsidR="00A43002" w14:paraId="767B8558" w14:textId="77777777" w:rsidTr="00DB321C">
        <w:trPr>
          <w:trHeight w:val="533"/>
        </w:trPr>
        <w:tc>
          <w:tcPr>
            <w:tcW w:w="10910" w:type="dxa"/>
          </w:tcPr>
          <w:p w14:paraId="773570F0" w14:textId="77777777" w:rsidR="00A43002" w:rsidRDefault="00A43002" w:rsidP="00A43002">
            <w:pPr>
              <w:rPr>
                <w:rFonts w:ascii="Arial" w:hAnsi="Arial" w:cs="Arial"/>
              </w:rPr>
            </w:pPr>
            <w:r w:rsidRPr="00A9120F">
              <w:rPr>
                <w:rFonts w:ascii="Arial" w:hAnsi="Arial" w:cs="Arial"/>
              </w:rPr>
              <w:lastRenderedPageBreak/>
              <w:t>Training Notes:</w:t>
            </w:r>
            <w:r w:rsidR="00A9120F" w:rsidRPr="00A9120F">
              <w:rPr>
                <w:rFonts w:ascii="Arial" w:hAnsi="Arial" w:cs="Arial"/>
              </w:rPr>
              <w:t xml:space="preserve"> Examples</w:t>
            </w:r>
          </w:p>
          <w:p w14:paraId="5AA5168F" w14:textId="57D5DACD" w:rsidR="004A0562" w:rsidRDefault="003A1B67" w:rsidP="00A43002">
            <w:pPr>
              <w:rPr>
                <w:rFonts w:ascii="Arial" w:hAnsi="Arial" w:cs="Arial"/>
              </w:rPr>
            </w:pPr>
            <w:r>
              <w:rPr>
                <w:rFonts w:ascii="Arial" w:hAnsi="Arial" w:cs="Arial"/>
              </w:rPr>
              <w:t xml:space="preserve"> </w:t>
            </w:r>
          </w:p>
          <w:p w14:paraId="6F81071B" w14:textId="040FAB41" w:rsidR="003A1B67" w:rsidRDefault="004A0562" w:rsidP="004A0562">
            <w:pPr>
              <w:pStyle w:val="ListParagraph"/>
              <w:numPr>
                <w:ilvl w:val="0"/>
                <w:numId w:val="8"/>
              </w:numPr>
              <w:rPr>
                <w:rFonts w:ascii="Arial" w:hAnsi="Arial" w:cs="Arial"/>
                <w:sz w:val="24"/>
                <w:szCs w:val="24"/>
              </w:rPr>
            </w:pPr>
            <w:r w:rsidRPr="004A0562">
              <w:rPr>
                <w:rFonts w:ascii="Arial" w:hAnsi="Arial" w:cs="Arial"/>
                <w:sz w:val="24"/>
                <w:szCs w:val="24"/>
              </w:rPr>
              <w:t xml:space="preserve">Ensuring that </w:t>
            </w:r>
            <w:r>
              <w:rPr>
                <w:rFonts w:ascii="Arial" w:hAnsi="Arial" w:cs="Arial"/>
                <w:sz w:val="24"/>
                <w:szCs w:val="24"/>
              </w:rPr>
              <w:t>you use the PPE provided</w:t>
            </w:r>
            <w:r w:rsidR="003161E3">
              <w:rPr>
                <w:rFonts w:ascii="Arial" w:hAnsi="Arial" w:cs="Arial"/>
                <w:sz w:val="24"/>
                <w:szCs w:val="24"/>
              </w:rPr>
              <w:t xml:space="preserve">, especially gloves? Holsinger </w:t>
            </w:r>
            <w:proofErr w:type="gramStart"/>
            <w:r w:rsidR="003161E3">
              <w:rPr>
                <w:rFonts w:ascii="Arial" w:hAnsi="Arial" w:cs="Arial"/>
                <w:sz w:val="24"/>
                <w:szCs w:val="24"/>
              </w:rPr>
              <w:t>(</w:t>
            </w:r>
            <w:r>
              <w:rPr>
                <w:rFonts w:ascii="Arial" w:hAnsi="Arial" w:cs="Arial"/>
                <w:sz w:val="24"/>
                <w:szCs w:val="24"/>
              </w:rPr>
              <w:t xml:space="preserve"> </w:t>
            </w:r>
            <w:r w:rsidR="003A1B67">
              <w:rPr>
                <w:rFonts w:ascii="Arial" w:hAnsi="Arial" w:cs="Arial"/>
                <w:sz w:val="24"/>
                <w:szCs w:val="24"/>
              </w:rPr>
              <w:t>year</w:t>
            </w:r>
            <w:proofErr w:type="gramEnd"/>
            <w:r w:rsidR="003A1B67">
              <w:rPr>
                <w:rFonts w:ascii="Arial" w:hAnsi="Arial" w:cs="Arial"/>
                <w:sz w:val="24"/>
                <w:szCs w:val="24"/>
              </w:rPr>
              <w:t xml:space="preserve">) notes the proliferation of microbial </w:t>
            </w:r>
            <w:r w:rsidR="00E0764C">
              <w:rPr>
                <w:rFonts w:ascii="Arial" w:hAnsi="Arial" w:cs="Arial"/>
                <w:sz w:val="24"/>
                <w:szCs w:val="24"/>
              </w:rPr>
              <w:t>contaminants</w:t>
            </w:r>
            <w:r w:rsidR="003A1B67">
              <w:rPr>
                <w:rFonts w:ascii="Arial" w:hAnsi="Arial" w:cs="Arial"/>
                <w:sz w:val="24"/>
                <w:szCs w:val="24"/>
              </w:rPr>
              <w:t xml:space="preserve"> in high touch points such as door knobs, phones, remotes. </w:t>
            </w:r>
          </w:p>
          <w:p w14:paraId="369BC08E" w14:textId="77777777" w:rsidR="003A1B67" w:rsidRDefault="003A1B67" w:rsidP="004A0562">
            <w:pPr>
              <w:pStyle w:val="ListParagraph"/>
              <w:numPr>
                <w:ilvl w:val="0"/>
                <w:numId w:val="8"/>
              </w:numPr>
              <w:rPr>
                <w:rFonts w:ascii="Arial" w:hAnsi="Arial" w:cs="Arial"/>
                <w:sz w:val="24"/>
                <w:szCs w:val="24"/>
              </w:rPr>
            </w:pPr>
            <w:r>
              <w:rPr>
                <w:rFonts w:ascii="Arial" w:hAnsi="Arial" w:cs="Arial"/>
                <w:sz w:val="24"/>
                <w:szCs w:val="24"/>
              </w:rPr>
              <w:t xml:space="preserve">Another example is ensuring that staff lift using the correct posture.  </w:t>
            </w:r>
          </w:p>
          <w:p w14:paraId="472A0C3B" w14:textId="491E1A2C" w:rsidR="00BE2363" w:rsidRPr="00EA79B0" w:rsidRDefault="003A1B67" w:rsidP="00EA79B0">
            <w:pPr>
              <w:pStyle w:val="ListParagraph"/>
              <w:numPr>
                <w:ilvl w:val="0"/>
                <w:numId w:val="8"/>
              </w:numPr>
              <w:rPr>
                <w:rFonts w:ascii="Arial" w:hAnsi="Arial" w:cs="Arial"/>
                <w:sz w:val="24"/>
                <w:szCs w:val="28"/>
              </w:rPr>
            </w:pPr>
            <w:r w:rsidRPr="00EA79B0">
              <w:rPr>
                <w:rFonts w:ascii="Arial" w:hAnsi="Arial" w:cs="Arial"/>
                <w:sz w:val="24"/>
                <w:szCs w:val="28"/>
              </w:rPr>
              <w:t xml:space="preserve">All these are important to keep the team fit and healthy to deliver quality service.   </w:t>
            </w:r>
          </w:p>
          <w:p w14:paraId="07D39C38" w14:textId="4111139C" w:rsidR="004A0562" w:rsidRPr="003A1B67" w:rsidRDefault="003A1B67" w:rsidP="003A1B67">
            <w:pPr>
              <w:rPr>
                <w:rFonts w:ascii="Arial" w:hAnsi="Arial" w:cs="Arial"/>
                <w:szCs w:val="24"/>
              </w:rPr>
            </w:pPr>
            <w:r>
              <w:rPr>
                <w:rFonts w:ascii="Arial" w:hAnsi="Arial" w:cs="Arial"/>
                <w:szCs w:val="24"/>
              </w:rPr>
              <w:t xml:space="preserve"> </w:t>
            </w:r>
            <w:r w:rsidRPr="003A1B67">
              <w:rPr>
                <w:rFonts w:ascii="Arial" w:hAnsi="Arial" w:cs="Arial"/>
                <w:szCs w:val="24"/>
              </w:rPr>
              <w:t xml:space="preserve">   </w:t>
            </w:r>
          </w:p>
          <w:p w14:paraId="149014D2" w14:textId="0A5F5F31" w:rsidR="004A0562" w:rsidRPr="00A9120F" w:rsidRDefault="004A0562" w:rsidP="00A43002">
            <w:pPr>
              <w:rPr>
                <w:rFonts w:ascii="Arial" w:hAnsi="Arial" w:cs="Arial"/>
              </w:rPr>
            </w:pPr>
          </w:p>
        </w:tc>
      </w:tr>
      <w:tr w:rsidR="00A43002" w14:paraId="52DDED91" w14:textId="77777777" w:rsidTr="00DB321C">
        <w:trPr>
          <w:trHeight w:val="533"/>
        </w:trPr>
        <w:tc>
          <w:tcPr>
            <w:tcW w:w="10910" w:type="dxa"/>
          </w:tcPr>
          <w:p w14:paraId="7BB76CFE" w14:textId="77777777" w:rsidR="00A43002" w:rsidRDefault="00A43002" w:rsidP="00A43002">
            <w:pPr>
              <w:jc w:val="center"/>
              <w:rPr>
                <w:b/>
                <w:bCs/>
              </w:rPr>
            </w:pPr>
          </w:p>
          <w:p w14:paraId="5F1370B5" w14:textId="07D7B583" w:rsidR="00EA79B0" w:rsidRDefault="00EA79B0" w:rsidP="00A43002">
            <w:pPr>
              <w:jc w:val="center"/>
              <w:rPr>
                <w:b/>
                <w:bCs/>
              </w:rPr>
            </w:pPr>
          </w:p>
          <w:p w14:paraId="0D712FC7" w14:textId="4A42AF2C" w:rsidR="007D5A8A" w:rsidRDefault="007D5A8A" w:rsidP="00A43002">
            <w:pPr>
              <w:jc w:val="center"/>
              <w:rPr>
                <w:b/>
                <w:bCs/>
                <w:noProof/>
              </w:rPr>
            </w:pPr>
          </w:p>
          <w:p w14:paraId="7B470891" w14:textId="5983BC5B" w:rsidR="007D5A8A" w:rsidRDefault="007D5A8A" w:rsidP="00A43002">
            <w:pPr>
              <w:jc w:val="center"/>
              <w:rPr>
                <w:b/>
                <w:bCs/>
                <w:noProof/>
              </w:rPr>
            </w:pPr>
            <w:r w:rsidRPr="007D5A8A">
              <w:rPr>
                <w:b/>
                <w:bCs/>
                <w:noProof/>
              </w:rPr>
              <w:drawing>
                <wp:inline distT="0" distB="0" distL="0" distR="0" wp14:anchorId="2DDDD09E" wp14:editId="319903E8">
                  <wp:extent cx="6568440" cy="3540125"/>
                  <wp:effectExtent l="0" t="0" r="381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68440" cy="3540125"/>
                          </a:xfrm>
                          <a:prstGeom prst="rect">
                            <a:avLst/>
                          </a:prstGeom>
                        </pic:spPr>
                      </pic:pic>
                    </a:graphicData>
                  </a:graphic>
                </wp:inline>
              </w:drawing>
            </w:r>
          </w:p>
          <w:p w14:paraId="5154CC13" w14:textId="3D25D5EF" w:rsidR="007D5A8A" w:rsidRDefault="007D5A8A" w:rsidP="00A43002">
            <w:pPr>
              <w:jc w:val="center"/>
              <w:rPr>
                <w:b/>
                <w:bCs/>
                <w:noProof/>
              </w:rPr>
            </w:pPr>
          </w:p>
          <w:p w14:paraId="6F8D1447" w14:textId="124FDB8F" w:rsidR="007D5A8A" w:rsidRDefault="007D5A8A" w:rsidP="00A43002">
            <w:pPr>
              <w:jc w:val="center"/>
              <w:rPr>
                <w:b/>
                <w:bCs/>
                <w:noProof/>
              </w:rPr>
            </w:pPr>
          </w:p>
          <w:p w14:paraId="331BF6F5" w14:textId="77777777" w:rsidR="00A43002" w:rsidRDefault="00A43002" w:rsidP="00A43002">
            <w:pPr>
              <w:jc w:val="center"/>
              <w:rPr>
                <w:b/>
                <w:bCs/>
              </w:rPr>
            </w:pPr>
          </w:p>
        </w:tc>
      </w:tr>
      <w:tr w:rsidR="00A43002" w14:paraId="57E58453" w14:textId="77777777" w:rsidTr="00DB321C">
        <w:trPr>
          <w:trHeight w:val="489"/>
        </w:trPr>
        <w:tc>
          <w:tcPr>
            <w:tcW w:w="10910" w:type="dxa"/>
          </w:tcPr>
          <w:p w14:paraId="26EFC857" w14:textId="77777777" w:rsidR="00A43002" w:rsidRPr="00996A8E" w:rsidRDefault="00A43002" w:rsidP="00A43002">
            <w:pPr>
              <w:rPr>
                <w:rFonts w:ascii="Arial" w:hAnsi="Arial" w:cs="Arial"/>
                <w:b/>
                <w:bCs/>
              </w:rPr>
            </w:pPr>
            <w:r w:rsidRPr="00996A8E">
              <w:rPr>
                <w:rFonts w:ascii="Arial" w:hAnsi="Arial" w:cs="Arial"/>
                <w:b/>
                <w:bCs/>
              </w:rPr>
              <w:t>Training Notes:</w:t>
            </w:r>
          </w:p>
        </w:tc>
      </w:tr>
      <w:tr w:rsidR="00A43002" w14:paraId="21386054" w14:textId="77777777" w:rsidTr="00DB321C">
        <w:trPr>
          <w:trHeight w:val="533"/>
        </w:trPr>
        <w:tc>
          <w:tcPr>
            <w:tcW w:w="10910" w:type="dxa"/>
          </w:tcPr>
          <w:p w14:paraId="1B125260" w14:textId="1F739209" w:rsidR="00A43002" w:rsidRPr="00E0764C" w:rsidRDefault="00A43002" w:rsidP="007D5A8A">
            <w:pPr>
              <w:rPr>
                <w:rFonts w:ascii="Arial" w:hAnsi="Arial" w:cs="Arial"/>
                <w:b/>
                <w:bCs/>
              </w:rPr>
            </w:pPr>
          </w:p>
          <w:p w14:paraId="2FB61972" w14:textId="033DD7E7" w:rsidR="007D5A8A" w:rsidRPr="00E0764C" w:rsidRDefault="007D5A8A" w:rsidP="007D5A8A">
            <w:pPr>
              <w:rPr>
                <w:rFonts w:ascii="Arial" w:hAnsi="Arial" w:cs="Arial"/>
              </w:rPr>
            </w:pPr>
            <w:r w:rsidRPr="00E0764C">
              <w:rPr>
                <w:rFonts w:ascii="Arial" w:hAnsi="Arial" w:cs="Arial"/>
              </w:rPr>
              <w:t xml:space="preserve">Remember that </w:t>
            </w:r>
            <w:r w:rsidR="00DB132C" w:rsidRPr="00E0764C">
              <w:rPr>
                <w:rFonts w:ascii="Arial" w:hAnsi="Arial" w:cs="Arial"/>
              </w:rPr>
              <w:t xml:space="preserve">you ARE the brand in the eyes of the guest. </w:t>
            </w:r>
            <w:r w:rsidR="00DB132C" w:rsidRPr="00E0764C">
              <w:rPr>
                <w:rFonts w:ascii="Arial" w:hAnsi="Arial" w:cs="Arial"/>
                <w:color w:val="222222"/>
                <w:shd w:val="clear" w:color="auto" w:fill="FFFFFF"/>
              </w:rPr>
              <w:t xml:space="preserve"> “Promises matter. If the brand doesn’t deliver what it promises then the brand will cease to matter to the very people it is trying to engage.” Hospitality and Catering (2016)</w:t>
            </w:r>
          </w:p>
          <w:p w14:paraId="70F91A51" w14:textId="77777777" w:rsidR="007D5A8A" w:rsidRPr="00E0764C" w:rsidRDefault="007D5A8A" w:rsidP="00996A8E">
            <w:pPr>
              <w:rPr>
                <w:rFonts w:ascii="Arial" w:hAnsi="Arial" w:cs="Arial"/>
              </w:rPr>
            </w:pPr>
          </w:p>
          <w:p w14:paraId="329F1769" w14:textId="1CDD4DA9" w:rsidR="00996A8E" w:rsidRPr="00E0764C" w:rsidRDefault="00996A8E" w:rsidP="00996A8E">
            <w:pPr>
              <w:rPr>
                <w:rFonts w:ascii="Arial" w:hAnsi="Arial" w:cs="Arial"/>
              </w:rPr>
            </w:pPr>
            <w:r w:rsidRPr="00E0764C">
              <w:rPr>
                <w:rFonts w:ascii="Arial" w:hAnsi="Arial" w:cs="Arial"/>
              </w:rPr>
              <w:t xml:space="preserve">Make sure that the department sticks to its mission statement, spends time to continuously train and retrain.  </w:t>
            </w:r>
          </w:p>
          <w:p w14:paraId="0F4BDD13" w14:textId="77777777" w:rsidR="00996A8E" w:rsidRPr="00E0764C" w:rsidRDefault="00996A8E" w:rsidP="00996A8E">
            <w:pPr>
              <w:rPr>
                <w:rFonts w:ascii="Arial" w:hAnsi="Arial" w:cs="Arial"/>
              </w:rPr>
            </w:pPr>
          </w:p>
          <w:p w14:paraId="28EEE7C5" w14:textId="0F8FC031" w:rsidR="00A43002" w:rsidRPr="00E0764C" w:rsidRDefault="00996A8E" w:rsidP="00996A8E">
            <w:pPr>
              <w:rPr>
                <w:rFonts w:ascii="Arial" w:hAnsi="Arial" w:cs="Arial"/>
              </w:rPr>
            </w:pPr>
            <w:r w:rsidRPr="00E0764C">
              <w:rPr>
                <w:rFonts w:ascii="Arial" w:hAnsi="Arial" w:cs="Arial"/>
              </w:rPr>
              <w:t xml:space="preserve">Create an entrance that exudes cleanliness, and carry that through to the guest rooms and the </w:t>
            </w:r>
            <w:r w:rsidR="00D420FE" w:rsidRPr="00E0764C">
              <w:rPr>
                <w:rFonts w:ascii="Arial" w:hAnsi="Arial" w:cs="Arial"/>
              </w:rPr>
              <w:t xml:space="preserve">amenities in the room. Above all stick to the checklist. (Hotelcleaningservices.com)  </w:t>
            </w:r>
            <w:r w:rsidRPr="00E0764C">
              <w:rPr>
                <w:rFonts w:ascii="Arial" w:hAnsi="Arial" w:cs="Arial"/>
              </w:rPr>
              <w:t xml:space="preserve">  </w:t>
            </w:r>
          </w:p>
          <w:p w14:paraId="05FBA011" w14:textId="77777777" w:rsidR="00A43002" w:rsidRPr="00E0764C" w:rsidRDefault="00A43002" w:rsidP="00A43002">
            <w:pPr>
              <w:rPr>
                <w:rFonts w:ascii="Arial" w:hAnsi="Arial" w:cs="Arial"/>
                <w:b/>
                <w:bCs/>
              </w:rPr>
            </w:pPr>
          </w:p>
        </w:tc>
      </w:tr>
      <w:tr w:rsidR="00A43002" w14:paraId="0AC8AB04" w14:textId="77777777" w:rsidTr="00DB321C">
        <w:trPr>
          <w:trHeight w:val="533"/>
        </w:trPr>
        <w:tc>
          <w:tcPr>
            <w:tcW w:w="10910" w:type="dxa"/>
          </w:tcPr>
          <w:p w14:paraId="33306078" w14:textId="77777777" w:rsidR="00A43002" w:rsidRDefault="00D420FE" w:rsidP="00A43002">
            <w:pPr>
              <w:rPr>
                <w:b/>
                <w:bCs/>
              </w:rPr>
            </w:pPr>
            <w:r>
              <w:rPr>
                <w:b/>
                <w:bCs/>
              </w:rPr>
              <w:t xml:space="preserve"> </w:t>
            </w:r>
          </w:p>
          <w:p w14:paraId="0DAB18F4" w14:textId="77777777" w:rsidR="00BB7D92" w:rsidRDefault="00BB7D92" w:rsidP="00A43002">
            <w:pPr>
              <w:rPr>
                <w:b/>
                <w:bCs/>
              </w:rPr>
            </w:pPr>
          </w:p>
          <w:p w14:paraId="6CC98884" w14:textId="77777777" w:rsidR="00BB7D92" w:rsidRDefault="00BB7D92" w:rsidP="00A43002">
            <w:pPr>
              <w:rPr>
                <w:b/>
                <w:bCs/>
              </w:rPr>
            </w:pPr>
          </w:p>
          <w:p w14:paraId="7F9BC2BF" w14:textId="77777777" w:rsidR="00BB7D92" w:rsidRDefault="00BB7D92" w:rsidP="00A43002">
            <w:pPr>
              <w:rPr>
                <w:b/>
                <w:bCs/>
              </w:rPr>
            </w:pPr>
          </w:p>
          <w:p w14:paraId="15EE35C2" w14:textId="05BB59E6" w:rsidR="00BB7D92" w:rsidRDefault="00DB321C" w:rsidP="00A43002">
            <w:pPr>
              <w:rPr>
                <w:b/>
                <w:bCs/>
              </w:rPr>
            </w:pPr>
            <w:r w:rsidRPr="007D5A8A">
              <w:rPr>
                <w:b/>
                <w:bCs/>
                <w:noProof/>
              </w:rPr>
              <w:drawing>
                <wp:inline distT="0" distB="0" distL="0" distR="0" wp14:anchorId="7F747F21" wp14:editId="333E0622">
                  <wp:extent cx="6720840" cy="37871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720840" cy="3787140"/>
                          </a:xfrm>
                          <a:prstGeom prst="rect">
                            <a:avLst/>
                          </a:prstGeom>
                        </pic:spPr>
                      </pic:pic>
                    </a:graphicData>
                  </a:graphic>
                </wp:inline>
              </w:drawing>
            </w:r>
          </w:p>
          <w:p w14:paraId="675C6789" w14:textId="5EFCEF13" w:rsidR="00DB321C" w:rsidRDefault="00DB321C" w:rsidP="00A43002">
            <w:pPr>
              <w:rPr>
                <w:b/>
                <w:bCs/>
              </w:rPr>
            </w:pPr>
          </w:p>
          <w:p w14:paraId="286C92DB" w14:textId="684AA510" w:rsidR="00DB321C" w:rsidRDefault="00DB321C" w:rsidP="00A43002">
            <w:pPr>
              <w:rPr>
                <w:b/>
                <w:bCs/>
              </w:rPr>
            </w:pPr>
          </w:p>
          <w:p w14:paraId="0AD43A2E" w14:textId="4B9665DA" w:rsidR="00BB7D92" w:rsidRDefault="00BB7D92" w:rsidP="00A43002">
            <w:pPr>
              <w:rPr>
                <w:b/>
                <w:bCs/>
              </w:rPr>
            </w:pPr>
          </w:p>
        </w:tc>
      </w:tr>
      <w:tr w:rsidR="00A43002" w14:paraId="07243548" w14:textId="77777777" w:rsidTr="00DB321C">
        <w:trPr>
          <w:trHeight w:val="533"/>
        </w:trPr>
        <w:tc>
          <w:tcPr>
            <w:tcW w:w="10910" w:type="dxa"/>
          </w:tcPr>
          <w:p w14:paraId="4F5563B0" w14:textId="77777777" w:rsidR="00A43002" w:rsidRDefault="00A43002" w:rsidP="00A43002">
            <w:pPr>
              <w:jc w:val="center"/>
              <w:rPr>
                <w:b/>
                <w:bCs/>
              </w:rPr>
            </w:pPr>
          </w:p>
          <w:p w14:paraId="316FCBAE" w14:textId="742763E9" w:rsidR="00D420FE" w:rsidRPr="00DB321C" w:rsidRDefault="007D5A8A" w:rsidP="007D5A8A">
            <w:pPr>
              <w:rPr>
                <w:rFonts w:ascii="Arial" w:hAnsi="Arial" w:cs="Arial"/>
              </w:rPr>
            </w:pPr>
            <w:r w:rsidRPr="00DB321C">
              <w:rPr>
                <w:rFonts w:ascii="Arial" w:hAnsi="Arial" w:cs="Arial"/>
              </w:rPr>
              <w:t>Training Notes:</w:t>
            </w:r>
            <w:r w:rsidR="00DB321C" w:rsidRPr="00DB321C">
              <w:rPr>
                <w:rFonts w:ascii="Arial" w:hAnsi="Arial" w:cs="Arial"/>
              </w:rPr>
              <w:t xml:space="preserve"> As well as the corporate brand standards</w:t>
            </w:r>
            <w:r w:rsidR="00DB321C">
              <w:rPr>
                <w:rFonts w:ascii="Arial" w:hAnsi="Arial" w:cs="Arial"/>
                <w:b/>
                <w:bCs/>
              </w:rPr>
              <w:t xml:space="preserve">, </w:t>
            </w:r>
            <w:r w:rsidR="00DB321C" w:rsidRPr="00DB321C">
              <w:rPr>
                <w:rFonts w:ascii="Arial" w:hAnsi="Arial" w:cs="Arial"/>
              </w:rPr>
              <w:t>it is important that the housekeeping department continues to maintain SOP’s and department standards, especially as it can be seen as a high staff turnover department</w:t>
            </w:r>
            <w:r w:rsidR="00DB321C">
              <w:rPr>
                <w:rFonts w:ascii="Arial" w:hAnsi="Arial" w:cs="Arial"/>
              </w:rPr>
              <w:t xml:space="preserve"> (Jones, Thomas and Jones (2007b).</w:t>
            </w:r>
          </w:p>
          <w:p w14:paraId="0E371E33" w14:textId="13164163" w:rsidR="007D5A8A" w:rsidRPr="00DB321C" w:rsidRDefault="00DB321C" w:rsidP="007D5A8A">
            <w:r>
              <w:t xml:space="preserve"> </w:t>
            </w:r>
          </w:p>
          <w:p w14:paraId="33DC134D" w14:textId="77777777" w:rsidR="007D5A8A" w:rsidRDefault="007D5A8A" w:rsidP="007D5A8A">
            <w:pPr>
              <w:rPr>
                <w:b/>
                <w:bCs/>
              </w:rPr>
            </w:pPr>
          </w:p>
          <w:p w14:paraId="388CA860" w14:textId="738E4438" w:rsidR="007D5A8A" w:rsidRDefault="007D5A8A" w:rsidP="007D5A8A">
            <w:pPr>
              <w:rPr>
                <w:b/>
                <w:bCs/>
              </w:rPr>
            </w:pPr>
          </w:p>
        </w:tc>
      </w:tr>
      <w:tr w:rsidR="00A43002" w14:paraId="5EFE0167" w14:textId="77777777" w:rsidTr="00DB321C">
        <w:trPr>
          <w:trHeight w:val="533"/>
        </w:trPr>
        <w:tc>
          <w:tcPr>
            <w:tcW w:w="10910" w:type="dxa"/>
          </w:tcPr>
          <w:p w14:paraId="75C523EE" w14:textId="0BFDEA49" w:rsidR="007D5A8A" w:rsidRDefault="00C12022" w:rsidP="00A43002">
            <w:pPr>
              <w:rPr>
                <w:rFonts w:ascii="Arial" w:hAnsi="Arial" w:cs="Arial"/>
              </w:rPr>
            </w:pPr>
            <w:r w:rsidRPr="00C12022">
              <w:rPr>
                <w:rFonts w:ascii="Arial" w:hAnsi="Arial" w:cs="Arial"/>
                <w:noProof/>
              </w:rPr>
              <w:lastRenderedPageBreak/>
              <w:drawing>
                <wp:inline distT="0" distB="0" distL="0" distR="0" wp14:anchorId="4670EA4F" wp14:editId="74D9A712">
                  <wp:extent cx="6934200" cy="38989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934200" cy="3898900"/>
                          </a:xfrm>
                          <a:prstGeom prst="rect">
                            <a:avLst/>
                          </a:prstGeom>
                        </pic:spPr>
                      </pic:pic>
                    </a:graphicData>
                  </a:graphic>
                </wp:inline>
              </w:drawing>
            </w:r>
          </w:p>
          <w:p w14:paraId="53BB3392" w14:textId="77777777" w:rsidR="007D5A8A" w:rsidRDefault="007D5A8A" w:rsidP="00A43002">
            <w:pPr>
              <w:rPr>
                <w:rFonts w:ascii="Arial" w:hAnsi="Arial" w:cs="Arial"/>
              </w:rPr>
            </w:pPr>
          </w:p>
          <w:p w14:paraId="13960985" w14:textId="53F733B1" w:rsidR="007D5A8A" w:rsidRDefault="007D5A8A" w:rsidP="00A43002">
            <w:pPr>
              <w:rPr>
                <w:rFonts w:ascii="Arial" w:hAnsi="Arial" w:cs="Arial"/>
              </w:rPr>
            </w:pPr>
          </w:p>
          <w:p w14:paraId="4D86E557" w14:textId="58BC15A5" w:rsidR="00C12022" w:rsidRDefault="00C12022" w:rsidP="00A43002">
            <w:pPr>
              <w:rPr>
                <w:rFonts w:ascii="Arial" w:hAnsi="Arial" w:cs="Arial"/>
              </w:rPr>
            </w:pPr>
            <w:r>
              <w:rPr>
                <w:rFonts w:ascii="Arial" w:hAnsi="Arial" w:cs="Arial"/>
              </w:rPr>
              <w:t xml:space="preserve">Training notes: </w:t>
            </w:r>
          </w:p>
          <w:p w14:paraId="4F1396FD" w14:textId="77777777" w:rsidR="00EA429A" w:rsidRDefault="00EA429A" w:rsidP="00A43002">
            <w:pPr>
              <w:rPr>
                <w:rFonts w:ascii="Arial" w:hAnsi="Arial" w:cs="Arial"/>
              </w:rPr>
            </w:pPr>
            <w:r>
              <w:rPr>
                <w:rFonts w:ascii="Arial" w:hAnsi="Arial" w:cs="Arial"/>
              </w:rPr>
              <w:t>Housekeepers are “first line” for maintenance issues and a good housekeeper will prevent guests from having that dubious role of reporting issues.</w:t>
            </w:r>
          </w:p>
          <w:p w14:paraId="42973408" w14:textId="7F6F43D9" w:rsidR="00EA429A" w:rsidRDefault="00EA429A" w:rsidP="00A43002">
            <w:pPr>
              <w:rPr>
                <w:rFonts w:ascii="Arial" w:hAnsi="Arial" w:cs="Arial"/>
              </w:rPr>
            </w:pPr>
            <w:r>
              <w:rPr>
                <w:rFonts w:ascii="Arial" w:hAnsi="Arial" w:cs="Arial"/>
              </w:rPr>
              <w:t xml:space="preserve">There will also be among the first to report suspicious activity within a room.  This re-emphasises the importance of the role of housekeepers.   </w:t>
            </w:r>
          </w:p>
          <w:p w14:paraId="2AAE47CC" w14:textId="77777777" w:rsidR="007D5A8A" w:rsidRDefault="007D5A8A" w:rsidP="00A43002">
            <w:pPr>
              <w:rPr>
                <w:rFonts w:ascii="Arial" w:hAnsi="Arial" w:cs="Arial"/>
              </w:rPr>
            </w:pPr>
          </w:p>
          <w:p w14:paraId="1202DAFD" w14:textId="77777777" w:rsidR="007D5A8A" w:rsidRDefault="007D5A8A" w:rsidP="00A43002">
            <w:pPr>
              <w:rPr>
                <w:rFonts w:ascii="Arial" w:hAnsi="Arial" w:cs="Arial"/>
              </w:rPr>
            </w:pPr>
          </w:p>
          <w:p w14:paraId="64216477" w14:textId="2630CA65" w:rsidR="007D5A8A" w:rsidRDefault="007D5A8A" w:rsidP="00A43002">
            <w:pPr>
              <w:rPr>
                <w:rFonts w:ascii="Arial" w:hAnsi="Arial" w:cs="Arial"/>
              </w:rPr>
            </w:pPr>
          </w:p>
          <w:p w14:paraId="38D15C22" w14:textId="52C85D37" w:rsidR="00DB321C" w:rsidRDefault="00DB321C" w:rsidP="00A43002">
            <w:pPr>
              <w:rPr>
                <w:rFonts w:ascii="Arial" w:hAnsi="Arial" w:cs="Arial"/>
              </w:rPr>
            </w:pPr>
          </w:p>
          <w:p w14:paraId="6BACF127" w14:textId="64AC4DC4" w:rsidR="00DB321C" w:rsidRDefault="00DB321C" w:rsidP="00A43002">
            <w:pPr>
              <w:rPr>
                <w:rFonts w:ascii="Arial" w:hAnsi="Arial" w:cs="Arial"/>
              </w:rPr>
            </w:pPr>
          </w:p>
          <w:p w14:paraId="413047EC" w14:textId="7443FBE7" w:rsidR="00DB321C" w:rsidRDefault="00DB321C" w:rsidP="00A43002">
            <w:pPr>
              <w:rPr>
                <w:rFonts w:ascii="Arial" w:hAnsi="Arial" w:cs="Arial"/>
              </w:rPr>
            </w:pPr>
          </w:p>
          <w:p w14:paraId="6F23BE95" w14:textId="27119776" w:rsidR="00DB321C" w:rsidRDefault="00C12022" w:rsidP="00A43002">
            <w:pPr>
              <w:rPr>
                <w:rFonts w:ascii="Arial" w:hAnsi="Arial" w:cs="Arial"/>
              </w:rPr>
            </w:pPr>
            <w:r w:rsidRPr="00D420FE">
              <w:rPr>
                <w:b/>
                <w:bCs/>
                <w:noProof/>
              </w:rPr>
              <w:lastRenderedPageBreak/>
              <w:drawing>
                <wp:inline distT="0" distB="0" distL="0" distR="0" wp14:anchorId="68EC5265" wp14:editId="4D21E64D">
                  <wp:extent cx="6416040" cy="3672840"/>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16040" cy="3672840"/>
                          </a:xfrm>
                          <a:prstGeom prst="rect">
                            <a:avLst/>
                          </a:prstGeom>
                        </pic:spPr>
                      </pic:pic>
                    </a:graphicData>
                  </a:graphic>
                </wp:inline>
              </w:drawing>
            </w:r>
          </w:p>
          <w:p w14:paraId="1B281E60" w14:textId="6D21F7A1" w:rsidR="00DB321C" w:rsidRDefault="00DB321C" w:rsidP="00A43002">
            <w:pPr>
              <w:rPr>
                <w:rFonts w:ascii="Arial" w:hAnsi="Arial" w:cs="Arial"/>
              </w:rPr>
            </w:pPr>
          </w:p>
          <w:p w14:paraId="4B25C284" w14:textId="02A41281" w:rsidR="00DB321C" w:rsidRDefault="00DB321C" w:rsidP="00A43002">
            <w:pPr>
              <w:rPr>
                <w:rFonts w:ascii="Arial" w:hAnsi="Arial" w:cs="Arial"/>
              </w:rPr>
            </w:pPr>
          </w:p>
          <w:p w14:paraId="6B669C74" w14:textId="5A8CF3D2" w:rsidR="00DB321C" w:rsidRDefault="00DB321C" w:rsidP="00A43002">
            <w:pPr>
              <w:rPr>
                <w:rFonts w:ascii="Arial" w:hAnsi="Arial" w:cs="Arial"/>
              </w:rPr>
            </w:pPr>
          </w:p>
          <w:p w14:paraId="6C729C6C" w14:textId="77777777" w:rsidR="00DB321C" w:rsidRDefault="00DB321C" w:rsidP="00A43002">
            <w:pPr>
              <w:rPr>
                <w:rFonts w:ascii="Arial" w:hAnsi="Arial" w:cs="Arial"/>
              </w:rPr>
            </w:pPr>
          </w:p>
          <w:p w14:paraId="651AD11F" w14:textId="77777777" w:rsidR="007D5A8A" w:rsidRDefault="007D5A8A" w:rsidP="00A43002">
            <w:pPr>
              <w:rPr>
                <w:rFonts w:ascii="Arial" w:hAnsi="Arial" w:cs="Arial"/>
              </w:rPr>
            </w:pPr>
          </w:p>
          <w:p w14:paraId="2A21CAC5" w14:textId="77777777" w:rsidR="007D5A8A" w:rsidRDefault="007D5A8A" w:rsidP="00A43002">
            <w:pPr>
              <w:rPr>
                <w:rFonts w:ascii="Arial" w:hAnsi="Arial" w:cs="Arial"/>
              </w:rPr>
            </w:pPr>
          </w:p>
          <w:p w14:paraId="7D3C675E" w14:textId="77777777" w:rsidR="007D5A8A" w:rsidRDefault="007D5A8A" w:rsidP="00A43002">
            <w:pPr>
              <w:rPr>
                <w:rFonts w:ascii="Arial" w:hAnsi="Arial" w:cs="Arial"/>
              </w:rPr>
            </w:pPr>
          </w:p>
          <w:p w14:paraId="3EA1ABF6" w14:textId="77777777" w:rsidR="007D5A8A" w:rsidRDefault="007D5A8A" w:rsidP="00A43002">
            <w:pPr>
              <w:rPr>
                <w:rFonts w:ascii="Arial" w:hAnsi="Arial" w:cs="Arial"/>
              </w:rPr>
            </w:pPr>
          </w:p>
          <w:p w14:paraId="782F3B6F" w14:textId="77777777" w:rsidR="007D5A8A" w:rsidRDefault="007D5A8A" w:rsidP="00A43002">
            <w:pPr>
              <w:rPr>
                <w:rFonts w:ascii="Arial" w:hAnsi="Arial" w:cs="Arial"/>
              </w:rPr>
            </w:pPr>
          </w:p>
          <w:p w14:paraId="131CCCCC" w14:textId="5B4EC6D8" w:rsidR="00A43002" w:rsidRPr="00F82C54" w:rsidRDefault="00A43002" w:rsidP="00A43002">
            <w:pPr>
              <w:rPr>
                <w:rFonts w:ascii="Arial" w:hAnsi="Arial" w:cs="Arial"/>
              </w:rPr>
            </w:pPr>
            <w:r w:rsidRPr="00F82C54">
              <w:rPr>
                <w:rFonts w:ascii="Arial" w:hAnsi="Arial" w:cs="Arial"/>
              </w:rPr>
              <w:t>Training Notes:</w:t>
            </w:r>
          </w:p>
          <w:p w14:paraId="240F05BE" w14:textId="6F5C0DFB" w:rsidR="00F82C54" w:rsidRPr="00F82C54" w:rsidRDefault="00F82C54" w:rsidP="00A43002">
            <w:pPr>
              <w:rPr>
                <w:rFonts w:ascii="Arial" w:hAnsi="Arial" w:cs="Arial"/>
              </w:rPr>
            </w:pPr>
          </w:p>
          <w:p w14:paraId="39914CB9" w14:textId="31C9B98A" w:rsidR="00F82C54" w:rsidRPr="00F82C54" w:rsidRDefault="00F82C54" w:rsidP="00A43002">
            <w:pPr>
              <w:rPr>
                <w:rFonts w:ascii="Arial" w:hAnsi="Arial" w:cs="Arial"/>
              </w:rPr>
            </w:pPr>
            <w:r w:rsidRPr="00F82C54">
              <w:rPr>
                <w:rFonts w:ascii="Arial" w:hAnsi="Arial" w:cs="Arial"/>
              </w:rPr>
              <w:t>Stress the importance to recognise and reward excellence!</w:t>
            </w:r>
            <w:r w:rsidR="00386555">
              <w:rPr>
                <w:rFonts w:ascii="Arial" w:hAnsi="Arial" w:cs="Arial"/>
              </w:rPr>
              <w:t xml:space="preserve">  Have Fun</w:t>
            </w:r>
          </w:p>
          <w:p w14:paraId="52E96614" w14:textId="77777777" w:rsidR="00A43002" w:rsidRPr="004D0F63" w:rsidRDefault="00A43002" w:rsidP="00A43002">
            <w:pPr>
              <w:tabs>
                <w:tab w:val="left" w:pos="2880"/>
              </w:tabs>
            </w:pPr>
            <w:r>
              <w:tab/>
            </w:r>
          </w:p>
        </w:tc>
      </w:tr>
    </w:tbl>
    <w:p w14:paraId="04163944" w14:textId="765116F7" w:rsidR="004D0F63" w:rsidRDefault="004D0F63">
      <w:pPr>
        <w:rPr>
          <w:b/>
          <w:bCs/>
        </w:rPr>
      </w:pPr>
    </w:p>
    <w:p w14:paraId="68608844" w14:textId="33C9AC18" w:rsidR="005F689A" w:rsidRDefault="005F689A" w:rsidP="005F689A">
      <w:pPr>
        <w:pStyle w:val="Heading1"/>
      </w:pPr>
      <w:r>
        <w:t>References</w:t>
      </w:r>
    </w:p>
    <w:p w14:paraId="75381E9E" w14:textId="77777777" w:rsidR="00F82C54" w:rsidRDefault="00F82C54" w:rsidP="00F82C54"/>
    <w:p w14:paraId="2A18FDAC" w14:textId="1BC87B8A" w:rsidR="00F82C54" w:rsidRPr="00386555" w:rsidRDefault="00F82C54" w:rsidP="00F82C54">
      <w:pPr>
        <w:rPr>
          <w:rFonts w:ascii="Arial" w:hAnsi="Arial" w:cs="Arial"/>
        </w:rPr>
      </w:pPr>
      <w:r w:rsidRPr="00386555">
        <w:rPr>
          <w:rFonts w:ascii="Arial" w:hAnsi="Arial" w:cs="Arial"/>
        </w:rPr>
        <w:t>Health and Safety at Work Act 1974</w:t>
      </w:r>
    </w:p>
    <w:p w14:paraId="46F400B4" w14:textId="1BB115FA" w:rsidR="00F82C54" w:rsidRPr="009C49CB" w:rsidRDefault="00F82C54" w:rsidP="00F82C54">
      <w:pPr>
        <w:rPr>
          <w:rFonts w:ascii="Arial" w:hAnsi="Arial" w:cs="Arial"/>
        </w:rPr>
      </w:pPr>
      <w:r w:rsidRPr="009C49CB">
        <w:rPr>
          <w:rFonts w:ascii="Arial" w:hAnsi="Arial" w:cs="Arial"/>
        </w:rPr>
        <w:t xml:space="preserve">(Housekeeping Rehab – How to organise Housekeeping Schedules </w:t>
      </w:r>
      <w:proofErr w:type="spellStart"/>
      <w:r w:rsidRPr="009C49CB">
        <w:rPr>
          <w:rFonts w:ascii="Arial" w:hAnsi="Arial" w:cs="Arial"/>
        </w:rPr>
        <w:t>Youtube</w:t>
      </w:r>
      <w:proofErr w:type="spellEnd"/>
      <w:r w:rsidRPr="009C49CB">
        <w:rPr>
          <w:rFonts w:ascii="Arial" w:hAnsi="Arial" w:cs="Arial"/>
        </w:rPr>
        <w:t xml:space="preserve"> Video </w:t>
      </w:r>
      <w:r w:rsidR="00386555">
        <w:rPr>
          <w:rFonts w:ascii="Arial" w:hAnsi="Arial" w:cs="Arial"/>
        </w:rPr>
        <w:t xml:space="preserve">Available at: </w:t>
      </w:r>
      <w:r w:rsidRPr="009C49CB">
        <w:rPr>
          <w:rFonts w:ascii="Arial" w:hAnsi="Arial" w:cs="Arial"/>
        </w:rPr>
        <w:t>(</w:t>
      </w:r>
      <w:hyperlink r:id="rId21" w:history="1">
        <w:r w:rsidRPr="002672F5">
          <w:rPr>
            <w:rStyle w:val="Hyperlink"/>
            <w:rFonts w:ascii="Arial" w:hAnsi="Arial" w:cs="Arial"/>
          </w:rPr>
          <w:t>https://www.youtube.com/watch?v=Sboq6qAUlPE</w:t>
        </w:r>
      </w:hyperlink>
      <w:r w:rsidRPr="009C49CB">
        <w:rPr>
          <w:rFonts w:ascii="Arial" w:hAnsi="Arial" w:cs="Arial"/>
        </w:rPr>
        <w:t>)</w:t>
      </w:r>
      <w:r>
        <w:rPr>
          <w:rFonts w:ascii="Arial" w:hAnsi="Arial" w:cs="Arial"/>
        </w:rPr>
        <w:t xml:space="preserve">  </w:t>
      </w:r>
      <w:r w:rsidR="00386555">
        <w:rPr>
          <w:rFonts w:ascii="Arial" w:hAnsi="Arial" w:cs="Arial"/>
        </w:rPr>
        <w:t>Accessed:27</w:t>
      </w:r>
      <w:r w:rsidR="00386555" w:rsidRPr="00386555">
        <w:rPr>
          <w:rFonts w:ascii="Arial" w:hAnsi="Arial" w:cs="Arial"/>
          <w:vertAlign w:val="superscript"/>
        </w:rPr>
        <w:t>th</w:t>
      </w:r>
      <w:r w:rsidR="00386555">
        <w:rPr>
          <w:rFonts w:ascii="Arial" w:hAnsi="Arial" w:cs="Arial"/>
        </w:rPr>
        <w:t xml:space="preserve"> February 2023</w:t>
      </w:r>
    </w:p>
    <w:p w14:paraId="6323E2F6" w14:textId="6232F042" w:rsidR="00386555" w:rsidRPr="00386555" w:rsidRDefault="00386555" w:rsidP="00386555">
      <w:pPr>
        <w:rPr>
          <w:rFonts w:ascii="Arial" w:hAnsi="Arial" w:cs="Arial"/>
        </w:rPr>
      </w:pPr>
      <w:r w:rsidRPr="00386555">
        <w:rPr>
          <w:rFonts w:ascii="Arial" w:hAnsi="Arial" w:cs="Arial"/>
        </w:rPr>
        <w:t>Hospitality and Catering News “</w:t>
      </w:r>
      <w:r w:rsidRPr="00386555">
        <w:rPr>
          <w:rFonts w:ascii="Arial" w:hAnsi="Arial" w:cs="Arial"/>
          <w:i/>
          <w:iCs/>
        </w:rPr>
        <w:t>The importance of aligning guest experience with brand promise”</w:t>
      </w:r>
      <w:r w:rsidRPr="00386555">
        <w:rPr>
          <w:rFonts w:ascii="Arial" w:hAnsi="Arial" w:cs="Arial"/>
        </w:rPr>
        <w:t xml:space="preserve"> Available at: </w:t>
      </w:r>
      <w:hyperlink r:id="rId22" w:history="1">
        <w:r w:rsidRPr="00386555">
          <w:rPr>
            <w:rStyle w:val="Hyperlink"/>
            <w:rFonts w:ascii="Arial" w:hAnsi="Arial" w:cs="Arial"/>
          </w:rPr>
          <w:t>https://www.hospitalityandcateringnews.com/2014/09/the-importance-of-aligning-guest-experience-with-brand-promise/</w:t>
        </w:r>
      </w:hyperlink>
      <w:r w:rsidRPr="00386555">
        <w:rPr>
          <w:rFonts w:ascii="Arial" w:hAnsi="Arial" w:cs="Arial"/>
        </w:rPr>
        <w:t xml:space="preserve"> Accessed 2</w:t>
      </w:r>
      <w:r w:rsidRPr="00386555">
        <w:rPr>
          <w:rFonts w:ascii="Arial" w:hAnsi="Arial" w:cs="Arial"/>
          <w:vertAlign w:val="superscript"/>
        </w:rPr>
        <w:t>nd</w:t>
      </w:r>
      <w:r w:rsidRPr="00386555">
        <w:rPr>
          <w:rFonts w:ascii="Arial" w:hAnsi="Arial" w:cs="Arial"/>
        </w:rPr>
        <w:t xml:space="preserve"> March 2023</w:t>
      </w:r>
    </w:p>
    <w:p w14:paraId="765B1CFC" w14:textId="62951DA0" w:rsidR="00F82C54" w:rsidRPr="00DB0BFA" w:rsidRDefault="00F82C54" w:rsidP="00F82C54">
      <w:pPr>
        <w:rPr>
          <w:rFonts w:ascii="Arial" w:hAnsi="Arial" w:cs="Arial"/>
          <w:color w:val="auto"/>
          <w:szCs w:val="24"/>
          <w:shd w:val="clear" w:color="auto" w:fill="FFFFFF"/>
        </w:rPr>
      </w:pPr>
      <w:r w:rsidRPr="00DB0BFA">
        <w:rPr>
          <w:rFonts w:ascii="Arial" w:hAnsi="Arial" w:cs="Arial"/>
          <w:color w:val="auto"/>
          <w:szCs w:val="24"/>
          <w:shd w:val="clear" w:color="auto" w:fill="FFFFFF"/>
        </w:rPr>
        <w:t>Jones, Thomas J. A.,</w:t>
      </w:r>
      <w:r w:rsidR="00DB0BFA" w:rsidRPr="00DB0BFA">
        <w:rPr>
          <w:rFonts w:ascii="Arial" w:hAnsi="Arial" w:cs="Arial"/>
          <w:color w:val="auto"/>
          <w:szCs w:val="24"/>
          <w:shd w:val="clear" w:color="auto" w:fill="FFFFFF"/>
        </w:rPr>
        <w:t xml:space="preserve"> </w:t>
      </w:r>
      <w:r w:rsidRPr="00DB0BFA">
        <w:rPr>
          <w:rFonts w:ascii="Arial" w:hAnsi="Arial" w:cs="Arial"/>
          <w:i/>
          <w:iCs/>
          <w:color w:val="auto"/>
          <w:szCs w:val="24"/>
        </w:rPr>
        <w:t>Professional Management of Housekeeping Operations</w:t>
      </w:r>
      <w:r w:rsidRPr="00DB0BFA">
        <w:rPr>
          <w:rFonts w:ascii="Arial" w:hAnsi="Arial" w:cs="Arial"/>
          <w:color w:val="auto"/>
          <w:szCs w:val="24"/>
          <w:shd w:val="clear" w:color="auto" w:fill="FFFFFF"/>
        </w:rPr>
        <w:t>, John Wiley &amp; Sons, Inc., 2007.</w:t>
      </w:r>
      <w:r w:rsidRPr="00DB0BFA">
        <w:rPr>
          <w:rFonts w:ascii="Arial" w:hAnsi="Arial" w:cs="Arial"/>
          <w:i/>
          <w:iCs/>
          <w:color w:val="auto"/>
          <w:szCs w:val="24"/>
        </w:rPr>
        <w:t xml:space="preserve"> ProQuest </w:t>
      </w:r>
      <w:proofErr w:type="spellStart"/>
      <w:r w:rsidRPr="00DB0BFA">
        <w:rPr>
          <w:rFonts w:ascii="Arial" w:hAnsi="Arial" w:cs="Arial"/>
          <w:i/>
          <w:iCs/>
          <w:color w:val="auto"/>
          <w:szCs w:val="24"/>
        </w:rPr>
        <w:t>Ebook</w:t>
      </w:r>
      <w:proofErr w:type="spellEnd"/>
      <w:r w:rsidRPr="00DB0BFA">
        <w:rPr>
          <w:rFonts w:ascii="Arial" w:hAnsi="Arial" w:cs="Arial"/>
          <w:i/>
          <w:iCs/>
          <w:color w:val="auto"/>
          <w:szCs w:val="24"/>
        </w:rPr>
        <w:t xml:space="preserve"> Central</w:t>
      </w:r>
      <w:r w:rsidRPr="00DB0BFA">
        <w:rPr>
          <w:rFonts w:ascii="Arial" w:hAnsi="Arial" w:cs="Arial"/>
          <w:color w:val="auto"/>
          <w:szCs w:val="24"/>
          <w:shd w:val="clear" w:color="auto" w:fill="FFFFFF"/>
        </w:rPr>
        <w:t xml:space="preserve">, </w:t>
      </w:r>
      <w:hyperlink r:id="rId23" w:history="1">
        <w:r w:rsidRPr="00F82C54">
          <w:rPr>
            <w:rStyle w:val="Hyperlink"/>
            <w:rFonts w:ascii="Arial" w:hAnsi="Arial" w:cs="Arial"/>
            <w:szCs w:val="24"/>
            <w:shd w:val="clear" w:color="auto" w:fill="FFFFFF"/>
          </w:rPr>
          <w:t>https://ebookcentral.proquest.com/lib/trinity/detail.action?docID=315165</w:t>
        </w:r>
      </w:hyperlink>
      <w:r w:rsidRPr="00F82C54">
        <w:rPr>
          <w:rFonts w:ascii="Arial" w:hAnsi="Arial" w:cs="Arial"/>
          <w:color w:val="555555"/>
          <w:szCs w:val="24"/>
          <w:shd w:val="clear" w:color="auto" w:fill="FFFFFF"/>
        </w:rPr>
        <w:t>.</w:t>
      </w:r>
      <w:r w:rsidR="00386555">
        <w:rPr>
          <w:rFonts w:ascii="Arial" w:hAnsi="Arial" w:cs="Arial"/>
          <w:color w:val="555555"/>
          <w:szCs w:val="24"/>
          <w:shd w:val="clear" w:color="auto" w:fill="FFFFFF"/>
        </w:rPr>
        <w:t xml:space="preserve"> </w:t>
      </w:r>
      <w:r w:rsidR="00386555" w:rsidRPr="00DB0BFA">
        <w:rPr>
          <w:rFonts w:ascii="Arial" w:hAnsi="Arial" w:cs="Arial"/>
          <w:color w:val="auto"/>
          <w:szCs w:val="24"/>
          <w:shd w:val="clear" w:color="auto" w:fill="FFFFFF"/>
        </w:rPr>
        <w:t>Accessed: 27 February 2023</w:t>
      </w:r>
    </w:p>
    <w:p w14:paraId="79A187FD" w14:textId="798A5126" w:rsidR="00F82C54" w:rsidRPr="00F82C54" w:rsidRDefault="00F82C54" w:rsidP="00F82C54">
      <w:pPr>
        <w:spacing w:before="240"/>
        <w:rPr>
          <w:rFonts w:ascii="Arial" w:hAnsi="Arial" w:cs="Arial"/>
        </w:rPr>
      </w:pPr>
      <w:r w:rsidRPr="00F82C54">
        <w:rPr>
          <w:rFonts w:ascii="Arial" w:hAnsi="Arial" w:cs="Arial"/>
        </w:rPr>
        <w:t xml:space="preserve">Magnify School - Hotel </w:t>
      </w:r>
      <w:proofErr w:type="gramStart"/>
      <w:r w:rsidRPr="00F82C54">
        <w:rPr>
          <w:rFonts w:ascii="Arial" w:hAnsi="Arial" w:cs="Arial"/>
        </w:rPr>
        <w:t>Housekeeping  -</w:t>
      </w:r>
      <w:proofErr w:type="gramEnd"/>
      <w:r w:rsidRPr="00F82C54">
        <w:rPr>
          <w:rFonts w:ascii="Arial" w:hAnsi="Arial" w:cs="Arial"/>
        </w:rPr>
        <w:t xml:space="preserve"> Cleaning Tips </w:t>
      </w:r>
      <w:proofErr w:type="spellStart"/>
      <w:r w:rsidRPr="00F82C54">
        <w:rPr>
          <w:rFonts w:ascii="Arial" w:hAnsi="Arial" w:cs="Arial"/>
        </w:rPr>
        <w:t>Youtube</w:t>
      </w:r>
      <w:proofErr w:type="spellEnd"/>
      <w:r w:rsidRPr="00F82C54">
        <w:rPr>
          <w:rFonts w:ascii="Arial" w:hAnsi="Arial" w:cs="Arial"/>
        </w:rPr>
        <w:t xml:space="preserve"> video </w:t>
      </w:r>
      <w:r w:rsidR="00386555">
        <w:rPr>
          <w:rFonts w:ascii="Arial" w:hAnsi="Arial" w:cs="Arial"/>
        </w:rPr>
        <w:t xml:space="preserve">Available at: </w:t>
      </w:r>
      <w:r w:rsidRPr="00F82C54">
        <w:rPr>
          <w:rFonts w:ascii="Arial" w:hAnsi="Arial" w:cs="Arial"/>
        </w:rPr>
        <w:t>(</w:t>
      </w:r>
      <w:hyperlink r:id="rId24" w:history="1">
        <w:r w:rsidRPr="00F82C54">
          <w:rPr>
            <w:rStyle w:val="Hyperlink"/>
            <w:rFonts w:ascii="Arial" w:hAnsi="Arial" w:cs="Arial"/>
          </w:rPr>
          <w:t>https://www.youtube.com/watch?v=KP7pYMssAcU</w:t>
        </w:r>
      </w:hyperlink>
      <w:r w:rsidRPr="00F82C54">
        <w:rPr>
          <w:rFonts w:ascii="Arial" w:hAnsi="Arial" w:cs="Arial"/>
        </w:rPr>
        <w:t xml:space="preserve">) </w:t>
      </w:r>
      <w:r w:rsidR="00386555">
        <w:rPr>
          <w:rFonts w:ascii="Arial" w:hAnsi="Arial" w:cs="Arial"/>
        </w:rPr>
        <w:t xml:space="preserve"> Accessed: 28</w:t>
      </w:r>
      <w:r w:rsidR="00386555" w:rsidRPr="00386555">
        <w:rPr>
          <w:rFonts w:ascii="Arial" w:hAnsi="Arial" w:cs="Arial"/>
          <w:vertAlign w:val="superscript"/>
        </w:rPr>
        <w:t>th</w:t>
      </w:r>
      <w:r w:rsidR="00386555">
        <w:rPr>
          <w:rFonts w:ascii="Arial" w:hAnsi="Arial" w:cs="Arial"/>
        </w:rPr>
        <w:t xml:space="preserve"> February 2023</w:t>
      </w:r>
    </w:p>
    <w:p w14:paraId="70729D2F" w14:textId="19C4D950" w:rsidR="00F82C54" w:rsidRPr="00F82C54" w:rsidRDefault="00F82C54" w:rsidP="00F82C54">
      <w:pPr>
        <w:pStyle w:val="Heading1"/>
        <w:shd w:val="clear" w:color="auto" w:fill="FFFFFF"/>
        <w:spacing w:before="0"/>
        <w:rPr>
          <w:rFonts w:ascii="Arial" w:hAnsi="Arial" w:cs="Arial"/>
          <w:sz w:val="24"/>
          <w:szCs w:val="24"/>
        </w:rPr>
      </w:pPr>
      <w:r w:rsidRPr="00F82C54">
        <w:rPr>
          <w:rFonts w:ascii="Arial" w:hAnsi="Arial" w:cs="Arial"/>
          <w:color w:val="030303"/>
          <w:sz w:val="24"/>
          <w:szCs w:val="24"/>
        </w:rPr>
        <w:t>RP E-Learning Housekeeping - Level 3 - SERVICING THE GUEST ROOM</w:t>
      </w:r>
      <w:r w:rsidRPr="00F82C54">
        <w:rPr>
          <w:rFonts w:ascii="Arial" w:hAnsi="Arial" w:cs="Arial"/>
          <w:sz w:val="24"/>
          <w:szCs w:val="24"/>
        </w:rPr>
        <w:t xml:space="preserve"> Training Notes: Check your PPE, Rooming List, Type of clean. Vacant? Check in? Or stay over? </w:t>
      </w:r>
      <w:hyperlink r:id="rId25" w:history="1">
        <w:r w:rsidRPr="00F82C54">
          <w:rPr>
            <w:rStyle w:val="Hyperlink"/>
            <w:rFonts w:ascii="Arial" w:hAnsi="Arial" w:cs="Arial"/>
            <w:sz w:val="24"/>
            <w:szCs w:val="24"/>
          </w:rPr>
          <w:t>https://www.youtube.com/watch?v=hoZhEY9fZ8k</w:t>
        </w:r>
      </w:hyperlink>
      <w:r w:rsidRPr="00F82C54">
        <w:rPr>
          <w:rFonts w:ascii="Arial" w:hAnsi="Arial" w:cs="Arial"/>
          <w:sz w:val="24"/>
          <w:szCs w:val="24"/>
        </w:rPr>
        <w:t xml:space="preserve">  </w:t>
      </w:r>
      <w:r w:rsidR="00386555">
        <w:rPr>
          <w:rFonts w:ascii="Arial" w:hAnsi="Arial" w:cs="Arial"/>
          <w:sz w:val="24"/>
          <w:szCs w:val="24"/>
        </w:rPr>
        <w:t xml:space="preserve"> </w:t>
      </w:r>
    </w:p>
    <w:p w14:paraId="7804F661" w14:textId="77777777" w:rsidR="00F82C54" w:rsidRDefault="00F82C54" w:rsidP="00F82C54">
      <w:pPr>
        <w:rPr>
          <w:b/>
          <w:bCs/>
        </w:rPr>
      </w:pPr>
    </w:p>
    <w:p w14:paraId="716CCD10" w14:textId="0D9E5B78" w:rsidR="00F82C54" w:rsidRPr="00DB0BFA" w:rsidRDefault="00F82C54" w:rsidP="00F82C54">
      <w:pPr>
        <w:rPr>
          <w:rFonts w:ascii="Arial" w:hAnsi="Arial" w:cs="Arial"/>
          <w:color w:val="auto"/>
          <w:szCs w:val="24"/>
          <w:shd w:val="clear" w:color="auto" w:fill="FFFFFF"/>
        </w:rPr>
      </w:pPr>
      <w:r w:rsidRPr="00DB0BFA">
        <w:rPr>
          <w:rFonts w:ascii="Arial" w:hAnsi="Arial" w:cs="Arial"/>
          <w:b/>
          <w:bCs/>
          <w:color w:val="auto"/>
          <w:szCs w:val="24"/>
        </w:rPr>
        <w:t xml:space="preserve">Holsinger </w:t>
      </w:r>
      <w:r w:rsidRPr="00DB0BFA">
        <w:rPr>
          <w:rFonts w:ascii="Arial" w:hAnsi="Arial" w:cs="Arial"/>
          <w:b/>
          <w:bCs/>
          <w:i/>
          <w:iCs/>
          <w:color w:val="auto"/>
          <w:szCs w:val="24"/>
        </w:rPr>
        <w:t>Two Steps to a safe work environment</w:t>
      </w:r>
      <w:r w:rsidRPr="00DB0BFA">
        <w:rPr>
          <w:rFonts w:ascii="Arial" w:hAnsi="Arial" w:cs="Arial"/>
          <w:b/>
          <w:bCs/>
          <w:color w:val="auto"/>
          <w:szCs w:val="24"/>
        </w:rPr>
        <w:t xml:space="preserve"> Chap 13 </w:t>
      </w:r>
      <w:proofErr w:type="spellStart"/>
      <w:r w:rsidRPr="00DB0BFA">
        <w:rPr>
          <w:rFonts w:ascii="Arial" w:hAnsi="Arial" w:cs="Arial"/>
          <w:b/>
          <w:bCs/>
          <w:color w:val="auto"/>
          <w:szCs w:val="24"/>
        </w:rPr>
        <w:t>pg</w:t>
      </w:r>
      <w:proofErr w:type="spellEnd"/>
      <w:r w:rsidRPr="00DB0BFA">
        <w:rPr>
          <w:rFonts w:ascii="Arial" w:hAnsi="Arial" w:cs="Arial"/>
          <w:b/>
          <w:bCs/>
          <w:color w:val="auto"/>
          <w:szCs w:val="24"/>
        </w:rPr>
        <w:t xml:space="preserve"> 288 Housekeeping in other venues Professional Management of Housekeeping Operations ed </w:t>
      </w:r>
      <w:r w:rsidRPr="00DB0BFA">
        <w:rPr>
          <w:rFonts w:ascii="Arial" w:hAnsi="Arial" w:cs="Arial"/>
          <w:color w:val="auto"/>
          <w:szCs w:val="24"/>
          <w:shd w:val="clear" w:color="auto" w:fill="FFFFFF"/>
        </w:rPr>
        <w:t xml:space="preserve">Thomas J. A. Jones </w:t>
      </w:r>
      <w:r w:rsidR="00386555" w:rsidRPr="00DB0BFA">
        <w:rPr>
          <w:rFonts w:ascii="Arial" w:hAnsi="Arial" w:cs="Arial"/>
          <w:color w:val="auto"/>
          <w:szCs w:val="24"/>
          <w:shd w:val="clear" w:color="auto" w:fill="FFFFFF"/>
        </w:rPr>
        <w:t>(2007)</w:t>
      </w:r>
    </w:p>
    <w:p w14:paraId="7603D951" w14:textId="77777777" w:rsidR="00F82C54" w:rsidRDefault="00F82C54" w:rsidP="00F82C54">
      <w:pPr>
        <w:rPr>
          <w:rFonts w:ascii="Helvetica" w:hAnsi="Helvetica"/>
          <w:color w:val="555555"/>
          <w:sz w:val="23"/>
          <w:szCs w:val="23"/>
          <w:shd w:val="clear" w:color="auto" w:fill="FFFFFF"/>
        </w:rPr>
      </w:pPr>
    </w:p>
    <w:p w14:paraId="0CB4F808" w14:textId="77777777" w:rsidR="00F82C54" w:rsidRPr="00386555" w:rsidRDefault="00000000" w:rsidP="00F82C54">
      <w:pPr>
        <w:rPr>
          <w:rFonts w:ascii="Arial" w:hAnsi="Arial" w:cs="Arial"/>
        </w:rPr>
      </w:pPr>
      <w:hyperlink r:id="rId26" w:history="1">
        <w:r w:rsidR="00F82C54" w:rsidRPr="00386555">
          <w:rPr>
            <w:rStyle w:val="Hyperlink"/>
            <w:rFonts w:ascii="Arial" w:hAnsi="Arial" w:cs="Arial"/>
          </w:rPr>
          <w:t>https://hotelcleaningservices.com/how-to-improve-hotel-housekeeping-service-standards-checklist/</w:t>
        </w:r>
      </w:hyperlink>
      <w:r w:rsidR="00F82C54" w:rsidRPr="00386555">
        <w:rPr>
          <w:rFonts w:ascii="Arial" w:hAnsi="Arial" w:cs="Arial"/>
        </w:rPr>
        <w:t xml:space="preserve"> Accessed: 1</w:t>
      </w:r>
      <w:r w:rsidR="00F82C54" w:rsidRPr="00386555">
        <w:rPr>
          <w:rFonts w:ascii="Arial" w:hAnsi="Arial" w:cs="Arial"/>
          <w:vertAlign w:val="superscript"/>
        </w:rPr>
        <w:t>st</w:t>
      </w:r>
      <w:r w:rsidR="00F82C54" w:rsidRPr="00386555">
        <w:rPr>
          <w:rFonts w:ascii="Arial" w:hAnsi="Arial" w:cs="Arial"/>
        </w:rPr>
        <w:t xml:space="preserve"> March 2023</w:t>
      </w:r>
    </w:p>
    <w:p w14:paraId="5ADBF693" w14:textId="37E9E327" w:rsidR="00F82C54" w:rsidRDefault="00F82C54" w:rsidP="00F82C54"/>
    <w:p w14:paraId="074D5289" w14:textId="77777777" w:rsidR="00386555" w:rsidRPr="00F82C54" w:rsidRDefault="00386555"/>
    <w:sectPr w:rsidR="00386555" w:rsidRPr="00F82C5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61484" w14:textId="77777777" w:rsidR="002D5C2F" w:rsidRDefault="002D5C2F" w:rsidP="004D0F63">
      <w:pPr>
        <w:spacing w:after="0" w:line="240" w:lineRule="auto"/>
      </w:pPr>
      <w:r>
        <w:separator/>
      </w:r>
    </w:p>
  </w:endnote>
  <w:endnote w:type="continuationSeparator" w:id="0">
    <w:p w14:paraId="5B705CB7" w14:textId="77777777" w:rsidR="002D5C2F" w:rsidRDefault="002D5C2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8DD69" w14:textId="77777777" w:rsidR="002D5C2F" w:rsidRDefault="002D5C2F" w:rsidP="004D0F63">
      <w:pPr>
        <w:spacing w:after="0" w:line="240" w:lineRule="auto"/>
      </w:pPr>
      <w:r>
        <w:separator/>
      </w:r>
    </w:p>
  </w:footnote>
  <w:footnote w:type="continuationSeparator" w:id="0">
    <w:p w14:paraId="51C7924B" w14:textId="77777777" w:rsidR="002D5C2F" w:rsidRDefault="002D5C2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AC5"/>
    <w:multiLevelType w:val="hybridMultilevel"/>
    <w:tmpl w:val="3940C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D35B1"/>
    <w:multiLevelType w:val="hybridMultilevel"/>
    <w:tmpl w:val="04686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F25E2"/>
    <w:multiLevelType w:val="multilevel"/>
    <w:tmpl w:val="FE7A4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82228"/>
    <w:multiLevelType w:val="hybridMultilevel"/>
    <w:tmpl w:val="5268E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351E7C"/>
    <w:multiLevelType w:val="hybridMultilevel"/>
    <w:tmpl w:val="85F6C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6D2379"/>
    <w:multiLevelType w:val="hybridMultilevel"/>
    <w:tmpl w:val="54221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B65546"/>
    <w:multiLevelType w:val="hybridMultilevel"/>
    <w:tmpl w:val="BF6C0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5"/>
  </w:num>
  <w:num w:numId="2" w16cid:durableId="1986470946">
    <w:abstractNumId w:val="6"/>
  </w:num>
  <w:num w:numId="3" w16cid:durableId="1687947401">
    <w:abstractNumId w:val="3"/>
  </w:num>
  <w:num w:numId="4" w16cid:durableId="1445998894">
    <w:abstractNumId w:val="8"/>
  </w:num>
  <w:num w:numId="5" w16cid:durableId="1112744513">
    <w:abstractNumId w:val="7"/>
  </w:num>
  <w:num w:numId="6" w16cid:durableId="1086849481">
    <w:abstractNumId w:val="4"/>
  </w:num>
  <w:num w:numId="7" w16cid:durableId="1528788009">
    <w:abstractNumId w:val="1"/>
  </w:num>
  <w:num w:numId="8" w16cid:durableId="252934775">
    <w:abstractNumId w:val="0"/>
  </w:num>
  <w:num w:numId="9" w16cid:durableId="1319380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E78"/>
    <w:rsid w:val="000079C1"/>
    <w:rsid w:val="00011C54"/>
    <w:rsid w:val="00091C58"/>
    <w:rsid w:val="000A290E"/>
    <w:rsid w:val="00137075"/>
    <w:rsid w:val="001749FD"/>
    <w:rsid w:val="00180AED"/>
    <w:rsid w:val="00186F0E"/>
    <w:rsid w:val="001C5B76"/>
    <w:rsid w:val="00243739"/>
    <w:rsid w:val="00247E04"/>
    <w:rsid w:val="00274A12"/>
    <w:rsid w:val="00280B93"/>
    <w:rsid w:val="002C690C"/>
    <w:rsid w:val="002D59A9"/>
    <w:rsid w:val="002D5C2F"/>
    <w:rsid w:val="002E4BBB"/>
    <w:rsid w:val="003161E3"/>
    <w:rsid w:val="00330917"/>
    <w:rsid w:val="003406FE"/>
    <w:rsid w:val="00357851"/>
    <w:rsid w:val="00386555"/>
    <w:rsid w:val="00394B06"/>
    <w:rsid w:val="003A1B67"/>
    <w:rsid w:val="003F1400"/>
    <w:rsid w:val="00417533"/>
    <w:rsid w:val="00417D05"/>
    <w:rsid w:val="0045538B"/>
    <w:rsid w:val="00473F45"/>
    <w:rsid w:val="004A0562"/>
    <w:rsid w:val="004A0A3D"/>
    <w:rsid w:val="004D0F63"/>
    <w:rsid w:val="004D422D"/>
    <w:rsid w:val="004D7CCB"/>
    <w:rsid w:val="00506E6D"/>
    <w:rsid w:val="00535613"/>
    <w:rsid w:val="005627E9"/>
    <w:rsid w:val="005814B1"/>
    <w:rsid w:val="00592A7E"/>
    <w:rsid w:val="005F689A"/>
    <w:rsid w:val="0060030B"/>
    <w:rsid w:val="00697623"/>
    <w:rsid w:val="006B6681"/>
    <w:rsid w:val="006E2053"/>
    <w:rsid w:val="00736954"/>
    <w:rsid w:val="00787C1C"/>
    <w:rsid w:val="007D5A8A"/>
    <w:rsid w:val="008045A9"/>
    <w:rsid w:val="0081021F"/>
    <w:rsid w:val="00847D21"/>
    <w:rsid w:val="0086599B"/>
    <w:rsid w:val="008902BD"/>
    <w:rsid w:val="00891C1E"/>
    <w:rsid w:val="008D70E7"/>
    <w:rsid w:val="008E3882"/>
    <w:rsid w:val="008E47DF"/>
    <w:rsid w:val="009104B7"/>
    <w:rsid w:val="00946CB8"/>
    <w:rsid w:val="009601A7"/>
    <w:rsid w:val="009665AE"/>
    <w:rsid w:val="00977466"/>
    <w:rsid w:val="00977AFE"/>
    <w:rsid w:val="00996A8E"/>
    <w:rsid w:val="009B453D"/>
    <w:rsid w:val="009C49CB"/>
    <w:rsid w:val="009D31CA"/>
    <w:rsid w:val="00A32BE8"/>
    <w:rsid w:val="00A43002"/>
    <w:rsid w:val="00A9120F"/>
    <w:rsid w:val="00AB469C"/>
    <w:rsid w:val="00AC44CB"/>
    <w:rsid w:val="00AF2450"/>
    <w:rsid w:val="00B0725C"/>
    <w:rsid w:val="00B119F8"/>
    <w:rsid w:val="00B3548F"/>
    <w:rsid w:val="00B56238"/>
    <w:rsid w:val="00B85B35"/>
    <w:rsid w:val="00BA6EF2"/>
    <w:rsid w:val="00BB7D92"/>
    <w:rsid w:val="00BC2784"/>
    <w:rsid w:val="00BD483C"/>
    <w:rsid w:val="00BE131C"/>
    <w:rsid w:val="00BE2363"/>
    <w:rsid w:val="00C12022"/>
    <w:rsid w:val="00CB736F"/>
    <w:rsid w:val="00CD26B9"/>
    <w:rsid w:val="00D0699A"/>
    <w:rsid w:val="00D13EF6"/>
    <w:rsid w:val="00D405A8"/>
    <w:rsid w:val="00D412D5"/>
    <w:rsid w:val="00D420FE"/>
    <w:rsid w:val="00D677F2"/>
    <w:rsid w:val="00D709D8"/>
    <w:rsid w:val="00D76254"/>
    <w:rsid w:val="00D879FA"/>
    <w:rsid w:val="00DB0BFA"/>
    <w:rsid w:val="00DB132C"/>
    <w:rsid w:val="00DB321C"/>
    <w:rsid w:val="00DC134A"/>
    <w:rsid w:val="00E016A3"/>
    <w:rsid w:val="00E05BC7"/>
    <w:rsid w:val="00E0720E"/>
    <w:rsid w:val="00E0764C"/>
    <w:rsid w:val="00E11DCA"/>
    <w:rsid w:val="00E5151B"/>
    <w:rsid w:val="00E90A87"/>
    <w:rsid w:val="00E935DE"/>
    <w:rsid w:val="00EA429A"/>
    <w:rsid w:val="00EA79B0"/>
    <w:rsid w:val="00EF25CF"/>
    <w:rsid w:val="00F03E94"/>
    <w:rsid w:val="00F82C54"/>
    <w:rsid w:val="00FA5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E2053"/>
    <w:rPr>
      <w:color w:val="0563C1" w:themeColor="hyperlink"/>
      <w:u w:val="single"/>
    </w:rPr>
  </w:style>
  <w:style w:type="character" w:styleId="UnresolvedMention">
    <w:name w:val="Unresolved Mention"/>
    <w:basedOn w:val="DefaultParagraphFont"/>
    <w:uiPriority w:val="99"/>
    <w:semiHidden/>
    <w:unhideWhenUsed/>
    <w:rsid w:val="006E2053"/>
    <w:rPr>
      <w:color w:val="605E5C"/>
      <w:shd w:val="clear" w:color="auto" w:fill="E1DFDD"/>
    </w:rPr>
  </w:style>
  <w:style w:type="paragraph" w:customStyle="1" w:styleId="trt0xe">
    <w:name w:val="trt0xe"/>
    <w:basedOn w:val="Normal"/>
    <w:rsid w:val="00EA79B0"/>
    <w:pPr>
      <w:spacing w:before="100" w:beforeAutospacing="1" w:after="100" w:afterAutospacing="1" w:line="240" w:lineRule="auto"/>
    </w:pPr>
    <w:rPr>
      <w:rFonts w:eastAsia="Times New Roman" w:cs="Times New Roman"/>
      <w:color w:val="auto"/>
      <w:szCs w:val="24"/>
      <w:lang w:val="en-US"/>
    </w:rPr>
  </w:style>
  <w:style w:type="character" w:styleId="Emphasis">
    <w:name w:val="Emphasis"/>
    <w:basedOn w:val="DefaultParagraphFont"/>
    <w:uiPriority w:val="20"/>
    <w:qFormat/>
    <w:rsid w:val="00247E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14921">
      <w:bodyDiv w:val="1"/>
      <w:marLeft w:val="0"/>
      <w:marRight w:val="0"/>
      <w:marTop w:val="0"/>
      <w:marBottom w:val="0"/>
      <w:divBdr>
        <w:top w:val="none" w:sz="0" w:space="0" w:color="auto"/>
        <w:left w:val="none" w:sz="0" w:space="0" w:color="auto"/>
        <w:bottom w:val="none" w:sz="0" w:space="0" w:color="auto"/>
        <w:right w:val="none" w:sz="0" w:space="0" w:color="auto"/>
      </w:divBdr>
    </w:div>
    <w:div w:id="614140436">
      <w:bodyDiv w:val="1"/>
      <w:marLeft w:val="0"/>
      <w:marRight w:val="0"/>
      <w:marTop w:val="0"/>
      <w:marBottom w:val="0"/>
      <w:divBdr>
        <w:top w:val="none" w:sz="0" w:space="0" w:color="auto"/>
        <w:left w:val="none" w:sz="0" w:space="0" w:color="auto"/>
        <w:bottom w:val="none" w:sz="0" w:space="0" w:color="auto"/>
        <w:right w:val="none" w:sz="0" w:space="0" w:color="auto"/>
      </w:divBdr>
    </w:div>
    <w:div w:id="625938454">
      <w:bodyDiv w:val="1"/>
      <w:marLeft w:val="0"/>
      <w:marRight w:val="0"/>
      <w:marTop w:val="0"/>
      <w:marBottom w:val="0"/>
      <w:divBdr>
        <w:top w:val="none" w:sz="0" w:space="0" w:color="auto"/>
        <w:left w:val="none" w:sz="0" w:space="0" w:color="auto"/>
        <w:bottom w:val="none" w:sz="0" w:space="0" w:color="auto"/>
        <w:right w:val="none" w:sz="0" w:space="0" w:color="auto"/>
      </w:divBdr>
    </w:div>
    <w:div w:id="1577131739">
      <w:bodyDiv w:val="1"/>
      <w:marLeft w:val="0"/>
      <w:marRight w:val="0"/>
      <w:marTop w:val="0"/>
      <w:marBottom w:val="0"/>
      <w:divBdr>
        <w:top w:val="none" w:sz="0" w:space="0" w:color="auto"/>
        <w:left w:val="none" w:sz="0" w:space="0" w:color="auto"/>
        <w:bottom w:val="none" w:sz="0" w:space="0" w:color="auto"/>
        <w:right w:val="none" w:sz="0" w:space="0" w:color="auto"/>
      </w:divBdr>
    </w:div>
    <w:div w:id="1603953801">
      <w:bodyDiv w:val="1"/>
      <w:marLeft w:val="0"/>
      <w:marRight w:val="0"/>
      <w:marTop w:val="0"/>
      <w:marBottom w:val="0"/>
      <w:divBdr>
        <w:top w:val="none" w:sz="0" w:space="0" w:color="auto"/>
        <w:left w:val="none" w:sz="0" w:space="0" w:color="auto"/>
        <w:bottom w:val="none" w:sz="0" w:space="0" w:color="auto"/>
        <w:right w:val="none" w:sz="0" w:space="0" w:color="auto"/>
      </w:divBdr>
    </w:div>
    <w:div w:id="1944998582">
      <w:bodyDiv w:val="1"/>
      <w:marLeft w:val="0"/>
      <w:marRight w:val="0"/>
      <w:marTop w:val="0"/>
      <w:marBottom w:val="0"/>
      <w:divBdr>
        <w:top w:val="none" w:sz="0" w:space="0" w:color="auto"/>
        <w:left w:val="none" w:sz="0" w:space="0" w:color="auto"/>
        <w:bottom w:val="none" w:sz="0" w:space="0" w:color="auto"/>
        <w:right w:val="none" w:sz="0" w:space="0" w:color="auto"/>
      </w:divBdr>
      <w:divsChild>
        <w:div w:id="1630547300">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tBrCJC5BNI"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hotelcleaningservices.com/how-to-improve-hotel-housekeeping-service-standards-checklist/" TargetMode="External"/><Relationship Id="rId3" Type="http://schemas.openxmlformats.org/officeDocument/2006/relationships/settings" Target="settings.xml"/><Relationship Id="rId21" Type="http://schemas.openxmlformats.org/officeDocument/2006/relationships/hyperlink" Target="https://www.youtube.com/watch?v=Sboq6qAUlPE"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youtube.com/watch?v=hoZhEY9fZ8k"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youtube.com/watch?v=KP7pYMssAcU"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ebookcentral.proquest.com/lib/trinity/detail.action?docID=315165" TargetMode="External"/><Relationship Id="rId28" Type="http://schemas.openxmlformats.org/officeDocument/2006/relationships/theme" Target="theme/theme1.xml"/><Relationship Id="rId10" Type="http://schemas.openxmlformats.org/officeDocument/2006/relationships/hyperlink" Target="https://www.theatlantic.com/ideas/archive/2020/07/scourge-hygiene-theater/614599/"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setupmyhotel.com/train-my-hotel-staff/hk/789-housekeeping.html" TargetMode="External"/><Relationship Id="rId14" Type="http://schemas.openxmlformats.org/officeDocument/2006/relationships/image" Target="media/image5.png"/><Relationship Id="rId22" Type="http://schemas.openxmlformats.org/officeDocument/2006/relationships/hyperlink" Target="https://www.hospitalityandcateringnews.com/2014/09/the-importance-of-aligning-guest-experience-with-brand-promi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Festus Tumi</cp:lastModifiedBy>
  <cp:revision>2</cp:revision>
  <dcterms:created xsi:type="dcterms:W3CDTF">2023-03-08T11:23:00Z</dcterms:created>
  <dcterms:modified xsi:type="dcterms:W3CDTF">2023-03-08T11:23:00Z</dcterms:modified>
</cp:coreProperties>
</file>