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31D8BF2" w14:textId="77777777" w:rsidR="00FE0EA0" w:rsidRDefault="00FE0EA0" w:rsidP="00FE0EA0"/>
    <w:p w14:paraId="2008E84B" w14:textId="77777777" w:rsidR="00FE0EA0" w:rsidRDefault="00FE0EA0" w:rsidP="00FE0EA0"/>
    <w:p w14:paraId="53B817C2" w14:textId="77777777" w:rsidR="00FE0EA0" w:rsidRDefault="00FE0EA0" w:rsidP="00FE0EA0"/>
    <w:p w14:paraId="7E70D0A6" w14:textId="77777777" w:rsidR="00FE0EA0" w:rsidRDefault="00FE0EA0" w:rsidP="00FE0EA0"/>
    <w:p w14:paraId="55C4CE4D" w14:textId="77777777" w:rsidR="00FE0EA0" w:rsidRDefault="00FE0EA0" w:rsidP="00FE0EA0"/>
    <w:p w14:paraId="6A946CDB" w14:textId="77777777" w:rsidR="00FE0EA0" w:rsidRDefault="00FE0EA0" w:rsidP="00FE0EA0"/>
    <w:p w14:paraId="1DC94723" w14:textId="77777777" w:rsidR="00FE0EA0" w:rsidRDefault="00FE0EA0" w:rsidP="00FE0EA0"/>
    <w:p w14:paraId="0FF312BC" w14:textId="77777777" w:rsidR="00FE0EA0" w:rsidRDefault="00FE0EA0" w:rsidP="00FE0EA0"/>
    <w:p w14:paraId="736B9526" w14:textId="77777777" w:rsidR="00FE0EA0" w:rsidRDefault="00FE0EA0" w:rsidP="00FE0EA0"/>
    <w:p w14:paraId="6DB4515E" w14:textId="77777777" w:rsidR="00FE0EA0" w:rsidRDefault="00FE0EA0" w:rsidP="00FE0EA0"/>
    <w:p w14:paraId="2AE38D6A" w14:textId="77777777" w:rsidR="00FE0EA0" w:rsidRDefault="00FE0EA0" w:rsidP="00FE0EA0"/>
    <w:p w14:paraId="178E44FF" w14:textId="77777777" w:rsidR="00FE0EA0" w:rsidRDefault="00FE0EA0" w:rsidP="00FE0EA0"/>
    <w:p w14:paraId="51FF247E" w14:textId="77777777" w:rsidR="00FE0EA0" w:rsidRDefault="00FE0EA0" w:rsidP="00FE0EA0"/>
    <w:p w14:paraId="4A3CDEB4" w14:textId="77777777" w:rsidR="00FE0EA0" w:rsidRDefault="00FE0EA0" w:rsidP="00FE0EA0"/>
    <w:p w14:paraId="3B4AF83B" w14:textId="77777777" w:rsidR="00FE0EA0" w:rsidRDefault="00FE0EA0" w:rsidP="00FE0EA0"/>
    <w:p w14:paraId="176768CC" w14:textId="77777777" w:rsidR="00FE0EA0" w:rsidRDefault="00FE0EA0" w:rsidP="00FE0EA0"/>
    <w:p w14:paraId="77962476" w14:textId="5A0C43AB" w:rsidR="00B86C76" w:rsidRDefault="00B86C76" w:rsidP="00B86C76">
      <w:r>
        <w:t xml:space="preserve">Module Title – </w:t>
      </w:r>
      <w:r w:rsidR="00581070">
        <w:t>Dissertation Proposal</w:t>
      </w:r>
    </w:p>
    <w:p w14:paraId="186C8E6A" w14:textId="0ED99373" w:rsidR="00B86C76" w:rsidRDefault="00B86C76" w:rsidP="00B86C76">
      <w:r>
        <w:t>Name – Glyn Gainard</w:t>
      </w:r>
    </w:p>
    <w:p w14:paraId="4BFA537B" w14:textId="15657BBA" w:rsidR="00581070" w:rsidRDefault="00581070" w:rsidP="00B86C76">
      <w:r>
        <w:t>Date – 27</w:t>
      </w:r>
      <w:r w:rsidRPr="00581070">
        <w:rPr>
          <w:vertAlign w:val="superscript"/>
        </w:rPr>
        <w:t>th</w:t>
      </w:r>
      <w:r>
        <w:t xml:space="preserve"> October 2023</w:t>
      </w:r>
    </w:p>
    <w:p w14:paraId="17A02EFC" w14:textId="77777777" w:rsidR="00B86C76" w:rsidRDefault="00B86C76" w:rsidP="00B86C76">
      <w:r>
        <w:t>Student ID – 2114234</w:t>
      </w:r>
    </w:p>
    <w:p w14:paraId="77372F0B" w14:textId="6FD3F586" w:rsidR="00B86C76" w:rsidRDefault="00B86C76" w:rsidP="00B86C76">
      <w:r>
        <w:t xml:space="preserve">Word Count – </w:t>
      </w:r>
    </w:p>
    <w:p w14:paraId="317F02ED" w14:textId="70A011A4" w:rsidR="00581070" w:rsidRDefault="00581070" w:rsidP="00B86C76"/>
    <w:p w14:paraId="47D1AEB9" w14:textId="5228C9A5" w:rsidR="00581070" w:rsidRDefault="00581070" w:rsidP="00B86C76"/>
    <w:p w14:paraId="01CCA200" w14:textId="226F926C" w:rsidR="00581070" w:rsidRDefault="00581070" w:rsidP="00B86C76"/>
    <w:p w14:paraId="2D510A76" w14:textId="190B1774" w:rsidR="00581070" w:rsidRDefault="00581070" w:rsidP="00B86C76"/>
    <w:p w14:paraId="598F74A9" w14:textId="6F7B6816" w:rsidR="00581070" w:rsidRDefault="00581070" w:rsidP="00B86C76"/>
    <w:p w14:paraId="6C54F506" w14:textId="1248C9B7" w:rsidR="00581070" w:rsidRDefault="00581070" w:rsidP="00B86C76"/>
    <w:p w14:paraId="0D6F1F91" w14:textId="7B1AA5FC" w:rsidR="00581070" w:rsidRDefault="00581070" w:rsidP="00B86C76"/>
    <w:p w14:paraId="485EAA1C" w14:textId="72B0CDDC" w:rsidR="00581070" w:rsidRDefault="00581070" w:rsidP="00B86C76"/>
    <w:p w14:paraId="03D65B06" w14:textId="516EB072" w:rsidR="00581070" w:rsidRDefault="00581070" w:rsidP="00B86C76"/>
    <w:p w14:paraId="1E73F941" w14:textId="622E0568" w:rsidR="00581070" w:rsidRDefault="00581070" w:rsidP="00B86C76"/>
    <w:p w14:paraId="1A925BF9" w14:textId="7BDF163A" w:rsidR="00581070" w:rsidRDefault="00581070" w:rsidP="00B86C76"/>
    <w:p w14:paraId="3864A6CE" w14:textId="086010DE" w:rsidR="00581070" w:rsidRDefault="00581070" w:rsidP="00B86C76"/>
    <w:p w14:paraId="6873DAEE" w14:textId="3FA2C4D6" w:rsidR="00581070" w:rsidRDefault="00581070" w:rsidP="00B86C76"/>
    <w:p w14:paraId="6266208E" w14:textId="02FBC720" w:rsidR="00581070" w:rsidRDefault="00581070" w:rsidP="00B86C76"/>
    <w:p w14:paraId="1012BA72" w14:textId="39875426" w:rsidR="00581070" w:rsidRDefault="00581070" w:rsidP="00B86C76"/>
    <w:p w14:paraId="17B41125" w14:textId="72027C06" w:rsidR="00581070" w:rsidRDefault="00581070" w:rsidP="00B86C76"/>
    <w:p w14:paraId="645CEC3C" w14:textId="5BDFB5F4" w:rsidR="00581070" w:rsidRDefault="00581070" w:rsidP="00B86C76"/>
    <w:p w14:paraId="30542AA8" w14:textId="27F540C8" w:rsidR="00581070" w:rsidRDefault="00581070" w:rsidP="00B86C76"/>
    <w:p w14:paraId="06C2F2A8" w14:textId="7FE3BAC5" w:rsidR="00581070" w:rsidRDefault="00581070" w:rsidP="00B86C76"/>
    <w:p w14:paraId="5E810A0E" w14:textId="176BA9E8" w:rsidR="00581070" w:rsidRDefault="00581070" w:rsidP="00B86C76"/>
    <w:p w14:paraId="1861F590" w14:textId="01164559" w:rsidR="00581070" w:rsidRDefault="00581070" w:rsidP="00B86C76"/>
    <w:p w14:paraId="4E6F0501" w14:textId="141FCE82" w:rsidR="00581070" w:rsidRDefault="00581070" w:rsidP="00B86C76"/>
    <w:p w14:paraId="234219AF" w14:textId="39E01ADA" w:rsidR="00581070" w:rsidRDefault="00581070" w:rsidP="00B86C76"/>
    <w:p w14:paraId="6572F396" w14:textId="05F7ABE5" w:rsidR="00581070" w:rsidRDefault="00581070" w:rsidP="00B86C76"/>
    <w:p w14:paraId="098A20F9" w14:textId="131FAD74" w:rsidR="00581070" w:rsidRDefault="00581070" w:rsidP="00B86C76"/>
    <w:p w14:paraId="3A3ECA9E" w14:textId="77777777" w:rsidR="00581070" w:rsidRDefault="00581070" w:rsidP="00581070"/>
    <w:p w14:paraId="4D79989F" w14:textId="48101ACE" w:rsidR="00581070" w:rsidRDefault="00581070" w:rsidP="00581070">
      <w:pPr>
        <w:jc w:val="center"/>
      </w:pPr>
      <w:r>
        <w:lastRenderedPageBreak/>
        <w:t>Dissertation Proposal</w:t>
      </w:r>
    </w:p>
    <w:p w14:paraId="2CE12F66" w14:textId="55E4185F" w:rsidR="00581070" w:rsidRDefault="00581070" w:rsidP="00581070">
      <w:pPr>
        <w:jc w:val="center"/>
      </w:pPr>
    </w:p>
    <w:p w14:paraId="2A87D6D2" w14:textId="090BD81F" w:rsidR="00581070" w:rsidRDefault="00581070" w:rsidP="00581070">
      <w:r>
        <w:t>Proposed Question – Does work based exercise benefits employee health and productivity</w:t>
      </w:r>
    </w:p>
    <w:p w14:paraId="266EC520" w14:textId="028D2862" w:rsidR="00581070" w:rsidRDefault="00581070" w:rsidP="00581070"/>
    <w:p w14:paraId="3E5C6F7C" w14:textId="1E489165" w:rsidR="00581070" w:rsidRDefault="00581070" w:rsidP="00581070">
      <w:r w:rsidRPr="00E224A8">
        <w:rPr>
          <w:b/>
          <w:bCs/>
        </w:rPr>
        <w:t>Aim</w:t>
      </w:r>
      <w:r>
        <w:t xml:space="preserve"> – The aim of this proposal is to investigate the correlation between work based/encouraged exercise and the benefits to both the employee and the employer.  This proposal will aim to look at what current research shows, is this something that </w:t>
      </w:r>
      <w:proofErr w:type="gramStart"/>
      <w:r>
        <w:t>its</w:t>
      </w:r>
      <w:proofErr w:type="gramEnd"/>
      <w:r>
        <w:t xml:space="preserve"> encouraged at both a local (smaller businesses) and at a national/international level (Global businesses).</w:t>
      </w:r>
    </w:p>
    <w:p w14:paraId="45FC6CC2" w14:textId="77777777" w:rsidR="00581070" w:rsidRDefault="00581070" w:rsidP="00581070"/>
    <w:p w14:paraId="60FE8B8F" w14:textId="00FBA266" w:rsidR="00581070" w:rsidRDefault="00581070" w:rsidP="00581070">
      <w:r>
        <w:t>Does giving the employee time away from their desk to take part in exercise have benefits to the employer, this will include walking clubs, gym memberships/onsite gyms, allowing flexible working around exercise and the benefits to employee mental health.</w:t>
      </w:r>
    </w:p>
    <w:p w14:paraId="1A4CACD9" w14:textId="7FE5343A" w:rsidR="00581070" w:rsidRDefault="00581070" w:rsidP="00581070"/>
    <w:p w14:paraId="1711888A" w14:textId="63A56C0D" w:rsidR="00581070" w:rsidRDefault="00581070" w:rsidP="00581070">
      <w:r>
        <w:t>What benefits does this off for the employee, does it increase productivity, engagement and in turn reduce stress related absence and illness.</w:t>
      </w:r>
    </w:p>
    <w:p w14:paraId="5C2F12FA" w14:textId="14F7DC03" w:rsidR="00581070" w:rsidRDefault="00581070" w:rsidP="00581070"/>
    <w:p w14:paraId="03C014BE" w14:textId="020A28DB" w:rsidR="00581070" w:rsidRDefault="00581070" w:rsidP="00581070">
      <w:r>
        <w:t>The author will conduct a literature review of current research, doing this will help to advance the knowledge and understanding of this area as well as linking this back to sustainable employment.</w:t>
      </w:r>
    </w:p>
    <w:p w14:paraId="5ACE082A" w14:textId="2D1C0C5A" w:rsidR="00581070" w:rsidRDefault="00581070" w:rsidP="00581070"/>
    <w:p w14:paraId="2812A20D" w14:textId="5A3DA105" w:rsidR="00581070" w:rsidRDefault="00581070" w:rsidP="00581070">
      <w:r w:rsidRPr="00E224A8">
        <w:rPr>
          <w:b/>
          <w:bCs/>
        </w:rPr>
        <w:t xml:space="preserve">Method </w:t>
      </w:r>
      <w:r>
        <w:t xml:space="preserve">– the author is unsure of the best method for this research, ideally a mixed method would be used with survey being directed at employees and </w:t>
      </w:r>
      <w:r w:rsidR="00C041B1">
        <w:t>interviews being used to discuss current practices with employers.  Given the choice the author would be more inclined to deliver a Quantitative study with the main focus being geared towards the employees.</w:t>
      </w:r>
    </w:p>
    <w:p w14:paraId="0957311C" w14:textId="7103AF0C" w:rsidR="00C041B1" w:rsidRDefault="00C041B1" w:rsidP="00581070"/>
    <w:p w14:paraId="355F622F" w14:textId="542ADE30" w:rsidR="00C041B1" w:rsidRDefault="00C041B1" w:rsidP="00581070">
      <w:r w:rsidRPr="00E224A8">
        <w:rPr>
          <w:b/>
          <w:bCs/>
        </w:rPr>
        <w:t>Barriers</w:t>
      </w:r>
      <w:r>
        <w:t xml:space="preserve"> – The author feels that finding participants who currently have work based health benefits could be difficult, especially in smaller more local business, to overcome the author will contact a number of local businesses to discuss the possibility of speaking with their employees, however initially it will be important to check that the employees fit within a chosen category so that specific questions can be asked.</w:t>
      </w:r>
    </w:p>
    <w:p w14:paraId="52B7DB8A" w14:textId="33A2C7BF" w:rsidR="00A249BC" w:rsidRDefault="00A249BC"/>
    <w:p w14:paraId="06D5C3DB" w14:textId="3F01EE6A" w:rsidR="00E224A8" w:rsidRDefault="00E224A8">
      <w:r w:rsidRPr="00E224A8">
        <w:rPr>
          <w:b/>
          <w:bCs/>
        </w:rPr>
        <w:t>Basic Research</w:t>
      </w:r>
      <w:r>
        <w:t xml:space="preserve"> - According to </w:t>
      </w:r>
      <w:hyperlink r:id="rId4" w:history="1">
        <w:r w:rsidRPr="007A067D">
          <w:rPr>
            <w:rStyle w:val="Hyperlink"/>
          </w:rPr>
          <w:t>https://energym.io/blogs/news/benefits-of-exercise-in-the-workplace</w:t>
        </w:r>
      </w:hyperlink>
      <w:r>
        <w:t xml:space="preserve"> exercise in the workplace can help to improve focus and productivity, Helps manage stress, help prevent burnout, Reduce absenteeism and encourage better relationships.  This is further back up by </w:t>
      </w:r>
      <w:hyperlink r:id="rId5" w:history="1">
        <w:r w:rsidRPr="007A067D">
          <w:rPr>
            <w:rStyle w:val="Hyperlink"/>
          </w:rPr>
          <w:t>https://hbr.org/2014/10/regular-exercise-is-part-of-your-job</w:t>
        </w:r>
      </w:hyperlink>
      <w:r>
        <w:t xml:space="preserve"> who suggest that the addition of exercise to your daily work routine should not be seen as abandoning work, however used as a method of improving your work life balance.</w:t>
      </w:r>
    </w:p>
    <w:sectPr w:rsidR="00E224A8" w:rsidSect="000A640C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0EA0"/>
    <w:rsid w:val="000A640C"/>
    <w:rsid w:val="00215366"/>
    <w:rsid w:val="00581070"/>
    <w:rsid w:val="00A249BC"/>
    <w:rsid w:val="00B86C76"/>
    <w:rsid w:val="00C041B1"/>
    <w:rsid w:val="00E224A8"/>
    <w:rsid w:val="00FE0E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52937FC"/>
  <w15:chartTrackingRefBased/>
  <w15:docId w15:val="{26A87C3F-3B1E-9746-9DB9-AD9D7E649B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86C7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224A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224A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hbr.org/2014/10/regular-exercise-is-part-of-your-job" TargetMode="External"/><Relationship Id="rId4" Type="http://schemas.openxmlformats.org/officeDocument/2006/relationships/hyperlink" Target="https://energym.io/blogs/news/benefits-of-exercise-in-the-workplac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2</Pages>
  <Words>402</Words>
  <Characters>2296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Glyn Gainard</dc:creator>
  <cp:keywords/>
  <dc:description/>
  <cp:lastModifiedBy>Glyn Gainard</cp:lastModifiedBy>
  <cp:revision>3</cp:revision>
  <dcterms:created xsi:type="dcterms:W3CDTF">2023-10-24T13:16:00Z</dcterms:created>
  <dcterms:modified xsi:type="dcterms:W3CDTF">2023-10-24T15:51:00Z</dcterms:modified>
</cp:coreProperties>
</file>