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70E0" w14:textId="77777777" w:rsidR="00654486" w:rsidRDefault="00654486" w:rsidP="00654486">
      <w:pPr>
        <w:jc w:val="center"/>
      </w:pPr>
    </w:p>
    <w:p w14:paraId="5B24F24B" w14:textId="085DF2A8" w:rsidR="00164141" w:rsidRPr="00EC154F" w:rsidRDefault="008B03BE" w:rsidP="00654486">
      <w:pPr>
        <w:jc w:val="center"/>
        <w:rPr>
          <w:bCs/>
          <w:sz w:val="52"/>
          <w:szCs w:val="52"/>
          <w:lang w:eastAsia="en-US"/>
        </w:rPr>
      </w:pPr>
      <w:r w:rsidRPr="00EC154F">
        <w:rPr>
          <w:bCs/>
          <w:sz w:val="52"/>
          <w:szCs w:val="52"/>
          <w:lang w:eastAsia="en-US"/>
        </w:rPr>
        <w:t>Developing Workplace Critical Thinking</w:t>
      </w:r>
    </w:p>
    <w:p w14:paraId="0B6E0D97" w14:textId="10CBF60F" w:rsidR="00456ABB" w:rsidRPr="00EC154F" w:rsidRDefault="00456ABB" w:rsidP="00A90417">
      <w:pPr>
        <w:jc w:val="center"/>
        <w:rPr>
          <w:sz w:val="24"/>
          <w:szCs w:val="24"/>
        </w:rPr>
      </w:pPr>
      <w:r w:rsidRPr="00EC154F">
        <w:rPr>
          <w:sz w:val="24"/>
          <w:szCs w:val="24"/>
        </w:rPr>
        <w:t xml:space="preserve">Critical </w:t>
      </w:r>
      <w:r w:rsidR="00AE256E" w:rsidRPr="00EC154F">
        <w:rPr>
          <w:sz w:val="24"/>
          <w:szCs w:val="24"/>
        </w:rPr>
        <w:t>A</w:t>
      </w:r>
      <w:r w:rsidRPr="00EC154F">
        <w:rPr>
          <w:sz w:val="24"/>
          <w:szCs w:val="24"/>
        </w:rPr>
        <w:t xml:space="preserve">nalysis </w:t>
      </w:r>
      <w:r w:rsidR="002D1193" w:rsidRPr="00EC154F">
        <w:rPr>
          <w:sz w:val="24"/>
          <w:szCs w:val="24"/>
        </w:rPr>
        <w:t xml:space="preserve">on </w:t>
      </w:r>
      <w:r w:rsidR="00773DEC" w:rsidRPr="00EC154F">
        <w:rPr>
          <w:sz w:val="24"/>
          <w:szCs w:val="24"/>
        </w:rPr>
        <w:t>the</w:t>
      </w:r>
      <w:r w:rsidR="0067290A" w:rsidRPr="00EC154F">
        <w:rPr>
          <w:sz w:val="24"/>
          <w:szCs w:val="24"/>
        </w:rPr>
        <w:t xml:space="preserve"> </w:t>
      </w:r>
      <w:r w:rsidR="00DC2CEB" w:rsidRPr="00EC154F">
        <w:rPr>
          <w:sz w:val="24"/>
          <w:szCs w:val="24"/>
        </w:rPr>
        <w:t>Implement</w:t>
      </w:r>
      <w:r w:rsidR="00773DEC" w:rsidRPr="00EC154F">
        <w:rPr>
          <w:sz w:val="24"/>
          <w:szCs w:val="24"/>
        </w:rPr>
        <w:t xml:space="preserve">ation </w:t>
      </w:r>
      <w:r w:rsidR="007A6BC8" w:rsidRPr="00EC154F">
        <w:rPr>
          <w:sz w:val="24"/>
          <w:szCs w:val="24"/>
        </w:rPr>
        <w:t xml:space="preserve">of </w:t>
      </w:r>
      <w:r w:rsidR="00AE256E" w:rsidRPr="00EC154F">
        <w:rPr>
          <w:sz w:val="24"/>
          <w:szCs w:val="24"/>
        </w:rPr>
        <w:t>O</w:t>
      </w:r>
      <w:r w:rsidRPr="00EC154F">
        <w:rPr>
          <w:sz w:val="24"/>
          <w:szCs w:val="24"/>
        </w:rPr>
        <w:t xml:space="preserve">ld </w:t>
      </w:r>
      <w:r w:rsidR="00AE256E" w:rsidRPr="00EC154F">
        <w:rPr>
          <w:sz w:val="24"/>
          <w:szCs w:val="24"/>
        </w:rPr>
        <w:t>C</w:t>
      </w:r>
      <w:r w:rsidRPr="00EC154F">
        <w:rPr>
          <w:sz w:val="24"/>
          <w:szCs w:val="24"/>
        </w:rPr>
        <w:t>lassical</w:t>
      </w:r>
      <w:r w:rsidR="00031D76" w:rsidRPr="00EC154F">
        <w:rPr>
          <w:sz w:val="24"/>
          <w:szCs w:val="24"/>
        </w:rPr>
        <w:t xml:space="preserve"> and </w:t>
      </w:r>
      <w:r w:rsidR="00AE256E" w:rsidRPr="00EC154F">
        <w:rPr>
          <w:sz w:val="24"/>
          <w:szCs w:val="24"/>
        </w:rPr>
        <w:t>M</w:t>
      </w:r>
      <w:r w:rsidR="00A0230B" w:rsidRPr="00EC154F">
        <w:rPr>
          <w:sz w:val="24"/>
          <w:szCs w:val="24"/>
        </w:rPr>
        <w:t xml:space="preserve">odern </w:t>
      </w:r>
      <w:r w:rsidR="00AE256E" w:rsidRPr="00EC154F">
        <w:rPr>
          <w:sz w:val="24"/>
          <w:szCs w:val="24"/>
        </w:rPr>
        <w:t>M</w:t>
      </w:r>
      <w:r w:rsidR="00A0230B" w:rsidRPr="00EC154F">
        <w:rPr>
          <w:sz w:val="24"/>
          <w:szCs w:val="24"/>
        </w:rPr>
        <w:t>anagement</w:t>
      </w:r>
      <w:r w:rsidR="008E0069" w:rsidRPr="00EC154F">
        <w:rPr>
          <w:sz w:val="24"/>
          <w:szCs w:val="24"/>
        </w:rPr>
        <w:t xml:space="preserve"> T</w:t>
      </w:r>
      <w:r w:rsidR="00096F63" w:rsidRPr="00EC154F">
        <w:rPr>
          <w:sz w:val="24"/>
          <w:szCs w:val="24"/>
        </w:rPr>
        <w:t>heories</w:t>
      </w:r>
      <w:r w:rsidR="00A0230B" w:rsidRPr="00EC154F">
        <w:rPr>
          <w:sz w:val="24"/>
          <w:szCs w:val="24"/>
        </w:rPr>
        <w:t xml:space="preserve"> </w:t>
      </w:r>
      <w:r w:rsidR="00DF35E7" w:rsidRPr="00EC154F">
        <w:rPr>
          <w:sz w:val="24"/>
          <w:szCs w:val="24"/>
        </w:rPr>
        <w:t>w</w:t>
      </w:r>
      <w:r w:rsidR="009353DE" w:rsidRPr="00EC154F">
        <w:rPr>
          <w:sz w:val="24"/>
          <w:szCs w:val="24"/>
        </w:rPr>
        <w:t xml:space="preserve">ithin </w:t>
      </w:r>
      <w:r w:rsidR="004829D7">
        <w:rPr>
          <w:sz w:val="24"/>
          <w:szCs w:val="24"/>
        </w:rPr>
        <w:t xml:space="preserve">Richard Branson </w:t>
      </w:r>
      <w:r w:rsidR="00697C47">
        <w:rPr>
          <w:sz w:val="24"/>
          <w:szCs w:val="24"/>
        </w:rPr>
        <w:t>Virgin</w:t>
      </w:r>
      <w:r w:rsidR="00542B54">
        <w:rPr>
          <w:sz w:val="24"/>
          <w:szCs w:val="24"/>
        </w:rPr>
        <w:t xml:space="preserve"> Group</w:t>
      </w:r>
    </w:p>
    <w:p w14:paraId="60D82BFE" w14:textId="3DCB2936" w:rsidR="001C4B9E" w:rsidRPr="00FE1FE0" w:rsidRDefault="001C4B9E" w:rsidP="001C4B9E">
      <w:pPr>
        <w:jc w:val="center"/>
        <w:rPr>
          <w:bCs/>
          <w:sz w:val="36"/>
          <w:szCs w:val="36"/>
        </w:rPr>
      </w:pPr>
    </w:p>
    <w:p w14:paraId="68A4282C" w14:textId="1F642B27" w:rsidR="003C025D" w:rsidRPr="00997E39" w:rsidRDefault="003C025D" w:rsidP="001C4B9E">
      <w:pPr>
        <w:jc w:val="center"/>
        <w:rPr>
          <w:bCs/>
          <w:sz w:val="22"/>
          <w:szCs w:val="22"/>
        </w:rPr>
      </w:pPr>
      <w:r w:rsidRPr="00997E39">
        <w:rPr>
          <w:bCs/>
          <w:sz w:val="22"/>
          <w:szCs w:val="22"/>
          <w:lang w:eastAsia="en-US"/>
        </w:rPr>
        <w:t>Mr Leighton Fernandes</w:t>
      </w:r>
      <w:r w:rsidR="00CB5D4F" w:rsidRPr="00997E39">
        <w:rPr>
          <w:bCs/>
          <w:sz w:val="22"/>
          <w:szCs w:val="22"/>
          <w:lang w:eastAsia="en-US"/>
        </w:rPr>
        <w:t xml:space="preserve"> (1915091)</w:t>
      </w:r>
    </w:p>
    <w:p w14:paraId="7ABF481C" w14:textId="6131321A" w:rsidR="00CB5D4F" w:rsidRPr="00997E39" w:rsidRDefault="00CB5D4F" w:rsidP="008B6B19">
      <w:pPr>
        <w:jc w:val="center"/>
        <w:rPr>
          <w:bCs/>
          <w:sz w:val="22"/>
          <w:szCs w:val="22"/>
          <w:lang w:eastAsia="en-US"/>
        </w:rPr>
      </w:pPr>
      <w:r w:rsidRPr="00997E39">
        <w:rPr>
          <w:bCs/>
          <w:sz w:val="22"/>
          <w:szCs w:val="22"/>
          <w:lang w:eastAsia="en-US"/>
        </w:rPr>
        <w:t xml:space="preserve">University of </w:t>
      </w:r>
      <w:r w:rsidR="00D32D65" w:rsidRPr="00997E39">
        <w:rPr>
          <w:bCs/>
          <w:sz w:val="22"/>
          <w:szCs w:val="22"/>
          <w:lang w:eastAsia="en-US"/>
        </w:rPr>
        <w:t>Wales Trinity Saint David (UWTSD)</w:t>
      </w:r>
    </w:p>
    <w:p w14:paraId="375C0BFA" w14:textId="7BC564D1" w:rsidR="00D32D65" w:rsidRPr="00997E39" w:rsidRDefault="000D5681" w:rsidP="008B6B19">
      <w:pPr>
        <w:jc w:val="center"/>
        <w:rPr>
          <w:bCs/>
          <w:sz w:val="22"/>
          <w:szCs w:val="22"/>
          <w:lang w:eastAsia="en-US"/>
        </w:rPr>
      </w:pPr>
      <w:r w:rsidRPr="00997E39">
        <w:rPr>
          <w:bCs/>
          <w:sz w:val="22"/>
          <w:szCs w:val="22"/>
          <w:lang w:eastAsia="en-US"/>
        </w:rPr>
        <w:t>10</w:t>
      </w:r>
      <w:r w:rsidRPr="00997E39">
        <w:rPr>
          <w:bCs/>
          <w:sz w:val="22"/>
          <w:szCs w:val="22"/>
          <w:vertAlign w:val="superscript"/>
          <w:lang w:eastAsia="en-US"/>
        </w:rPr>
        <w:t>th</w:t>
      </w:r>
      <w:r w:rsidR="00D85037" w:rsidRPr="00997E39">
        <w:rPr>
          <w:bCs/>
          <w:sz w:val="22"/>
          <w:szCs w:val="22"/>
          <w:lang w:eastAsia="en-US"/>
        </w:rPr>
        <w:t xml:space="preserve"> December 2021</w:t>
      </w:r>
    </w:p>
    <w:p w14:paraId="2A785745" w14:textId="1F608D16" w:rsidR="008B03BE" w:rsidRPr="00997E39" w:rsidRDefault="00D85037" w:rsidP="008B6B19">
      <w:pPr>
        <w:jc w:val="center"/>
        <w:rPr>
          <w:bCs/>
          <w:sz w:val="22"/>
          <w:szCs w:val="22"/>
          <w:lang w:eastAsia="en-US"/>
        </w:rPr>
      </w:pPr>
      <w:r w:rsidRPr="00997E39">
        <w:rPr>
          <w:bCs/>
          <w:sz w:val="22"/>
          <w:szCs w:val="22"/>
          <w:lang w:eastAsia="en-US"/>
        </w:rPr>
        <w:t>Lecturer</w:t>
      </w:r>
      <w:r w:rsidR="00123831" w:rsidRPr="00997E39">
        <w:rPr>
          <w:bCs/>
          <w:sz w:val="22"/>
          <w:szCs w:val="22"/>
          <w:lang w:eastAsia="en-US"/>
        </w:rPr>
        <w:t xml:space="preserve">: Dr </w:t>
      </w:r>
      <w:r w:rsidR="006D2483" w:rsidRPr="00997E39">
        <w:rPr>
          <w:bCs/>
          <w:sz w:val="22"/>
          <w:szCs w:val="22"/>
          <w:lang w:eastAsia="en-US"/>
        </w:rPr>
        <w:t>She</w:t>
      </w:r>
      <w:r w:rsidR="001815BC" w:rsidRPr="00997E39">
        <w:rPr>
          <w:bCs/>
          <w:sz w:val="22"/>
          <w:szCs w:val="22"/>
          <w:lang w:eastAsia="en-US"/>
        </w:rPr>
        <w:t>hla Khan</w:t>
      </w:r>
      <w:r w:rsidR="008B03BE" w:rsidRPr="00997E39">
        <w:rPr>
          <w:bCs/>
          <w:sz w:val="22"/>
          <w:szCs w:val="22"/>
          <w:lang w:eastAsia="en-US"/>
        </w:rPr>
        <w:t xml:space="preserve"> </w:t>
      </w:r>
    </w:p>
    <w:p w14:paraId="2151FCE5" w14:textId="22176BBB" w:rsidR="001815BC" w:rsidRPr="00997E39" w:rsidRDefault="001815BC" w:rsidP="001815BC">
      <w:pPr>
        <w:jc w:val="center"/>
        <w:rPr>
          <w:bCs/>
          <w:sz w:val="22"/>
          <w:szCs w:val="22"/>
          <w:lang w:eastAsia="en-US"/>
        </w:rPr>
      </w:pPr>
      <w:r w:rsidRPr="00997E39">
        <w:rPr>
          <w:bCs/>
          <w:sz w:val="22"/>
          <w:szCs w:val="22"/>
          <w:lang w:eastAsia="en-US"/>
        </w:rPr>
        <w:t xml:space="preserve">BMSW5101  </w:t>
      </w:r>
    </w:p>
    <w:p w14:paraId="56114CC6" w14:textId="77777777" w:rsidR="001815BC" w:rsidRDefault="001815BC" w:rsidP="008B6B19">
      <w:pPr>
        <w:jc w:val="center"/>
        <w:rPr>
          <w:rFonts w:asciiTheme="majorHAnsi" w:hAnsiTheme="majorHAnsi" w:cstheme="majorHAnsi"/>
          <w:b/>
          <w:sz w:val="28"/>
          <w:szCs w:val="28"/>
          <w:lang w:eastAsia="en-US"/>
        </w:rPr>
      </w:pPr>
    </w:p>
    <w:p w14:paraId="5E859996" w14:textId="4661FEC3" w:rsidR="009C1B61" w:rsidRDefault="009C1B61" w:rsidP="008B6B19">
      <w:pPr>
        <w:jc w:val="center"/>
        <w:rPr>
          <w:rFonts w:asciiTheme="majorHAnsi" w:hAnsiTheme="majorHAnsi" w:cstheme="majorHAnsi"/>
          <w:b/>
          <w:sz w:val="28"/>
          <w:szCs w:val="28"/>
          <w:lang w:eastAsia="en-US"/>
        </w:rPr>
      </w:pPr>
    </w:p>
    <w:p w14:paraId="3687A50F" w14:textId="77777777" w:rsidR="005C791A" w:rsidRDefault="005C791A" w:rsidP="00B03265">
      <w:pPr>
        <w:rPr>
          <w:rFonts w:asciiTheme="minorHAnsi" w:hAnsiTheme="minorHAnsi" w:cstheme="minorHAnsi"/>
          <w:sz w:val="32"/>
          <w:szCs w:val="32"/>
          <w:lang w:eastAsia="en-US"/>
        </w:rPr>
      </w:pPr>
    </w:p>
    <w:p w14:paraId="3C50F96D" w14:textId="77777777" w:rsidR="005C791A" w:rsidRDefault="005C791A" w:rsidP="00B03265">
      <w:pPr>
        <w:rPr>
          <w:rFonts w:asciiTheme="minorHAnsi" w:hAnsiTheme="minorHAnsi" w:cstheme="minorHAnsi"/>
          <w:sz w:val="32"/>
          <w:szCs w:val="32"/>
          <w:lang w:eastAsia="en-US"/>
        </w:rPr>
      </w:pPr>
    </w:p>
    <w:p w14:paraId="361137BA" w14:textId="77777777" w:rsidR="005C791A" w:rsidRDefault="005C791A" w:rsidP="00B03265">
      <w:pPr>
        <w:rPr>
          <w:rFonts w:asciiTheme="minorHAnsi" w:hAnsiTheme="minorHAnsi" w:cstheme="minorHAnsi"/>
          <w:sz w:val="32"/>
          <w:szCs w:val="32"/>
          <w:lang w:eastAsia="en-US"/>
        </w:rPr>
      </w:pPr>
    </w:p>
    <w:p w14:paraId="3CE36F31" w14:textId="097DB18E" w:rsidR="00B03265" w:rsidRDefault="000B1000" w:rsidP="00B03265">
      <w:pPr>
        <w:rPr>
          <w:rFonts w:asciiTheme="minorHAnsi" w:hAnsiTheme="minorHAnsi" w:cstheme="minorHAnsi"/>
          <w:sz w:val="32"/>
          <w:szCs w:val="32"/>
          <w:lang w:eastAsia="en-US"/>
        </w:rPr>
      </w:pPr>
      <w:r>
        <w:rPr>
          <w:rFonts w:asciiTheme="minorHAnsi" w:hAnsiTheme="minorHAnsi" w:cstheme="minorHAnsi"/>
          <w:sz w:val="32"/>
          <w:szCs w:val="32"/>
          <w:lang w:eastAsia="en-US"/>
        </w:rPr>
        <w:t>Exclusive summery</w:t>
      </w:r>
    </w:p>
    <w:p w14:paraId="6E472C77" w14:textId="6284BB3D" w:rsidR="007C38B1" w:rsidRPr="000B5A9F" w:rsidRDefault="00CD3703" w:rsidP="0009311B">
      <w:pPr>
        <w:pStyle w:val="NoSpacing"/>
        <w:rPr>
          <w:sz w:val="22"/>
          <w:szCs w:val="22"/>
        </w:rPr>
      </w:pPr>
      <w:r>
        <w:rPr>
          <w:sz w:val="22"/>
          <w:szCs w:val="22"/>
          <w:shd w:val="clear" w:color="auto" w:fill="FFFFFF"/>
        </w:rPr>
        <w:t xml:space="preserve">This paper </w:t>
      </w:r>
      <w:r w:rsidR="00F252C8">
        <w:rPr>
          <w:sz w:val="22"/>
          <w:szCs w:val="22"/>
          <w:shd w:val="clear" w:color="auto" w:fill="FFFFFF"/>
        </w:rPr>
        <w:t xml:space="preserve">concludes </w:t>
      </w:r>
      <w:r w:rsidR="009228EB">
        <w:rPr>
          <w:sz w:val="22"/>
          <w:szCs w:val="22"/>
          <w:shd w:val="clear" w:color="auto" w:fill="FFFFFF"/>
        </w:rPr>
        <w:t>that</w:t>
      </w:r>
      <w:r w:rsidR="004544E0">
        <w:rPr>
          <w:sz w:val="22"/>
          <w:szCs w:val="22"/>
          <w:shd w:val="clear" w:color="auto" w:fill="FFFFFF"/>
        </w:rPr>
        <w:t xml:space="preserve"> implementing </w:t>
      </w:r>
      <w:r w:rsidR="003721E2">
        <w:rPr>
          <w:sz w:val="22"/>
          <w:szCs w:val="22"/>
        </w:rPr>
        <w:t xml:space="preserve">Fredrick </w:t>
      </w:r>
      <w:r w:rsidR="003721E2" w:rsidRPr="00332DBE">
        <w:rPr>
          <w:sz w:val="22"/>
          <w:szCs w:val="22"/>
        </w:rPr>
        <w:t>Taylors scientific management theory</w:t>
      </w:r>
      <w:r w:rsidR="003721E2">
        <w:rPr>
          <w:sz w:val="22"/>
          <w:szCs w:val="22"/>
        </w:rPr>
        <w:t xml:space="preserve"> </w:t>
      </w:r>
      <w:r w:rsidR="00AF35E7" w:rsidRPr="00332DBE">
        <w:rPr>
          <w:sz w:val="22"/>
          <w:szCs w:val="22"/>
        </w:rPr>
        <w:t>influences performance of employees at Virgin Group to determine scientifically the best methods for performing any task, and for selecting, training, and motivating employees</w:t>
      </w:r>
      <w:r w:rsidR="00020F14">
        <w:rPr>
          <w:sz w:val="22"/>
          <w:szCs w:val="22"/>
        </w:rPr>
        <w:t xml:space="preserve">. </w:t>
      </w:r>
      <w:r w:rsidR="00DD417F">
        <w:rPr>
          <w:sz w:val="22"/>
          <w:szCs w:val="22"/>
          <w:shd w:val="clear" w:color="auto" w:fill="FFFFFF"/>
        </w:rPr>
        <w:t xml:space="preserve">Herzberg motivation theory which is a new management theory </w:t>
      </w:r>
      <w:r w:rsidR="009228EB">
        <w:rPr>
          <w:sz w:val="22"/>
          <w:szCs w:val="22"/>
          <w:shd w:val="clear" w:color="auto" w:fill="FFFFFF"/>
        </w:rPr>
        <w:t xml:space="preserve">has </w:t>
      </w:r>
      <w:r w:rsidR="009B1104">
        <w:rPr>
          <w:sz w:val="22"/>
          <w:szCs w:val="22"/>
          <w:shd w:val="clear" w:color="auto" w:fill="FFFFFF"/>
        </w:rPr>
        <w:t>also been implemented</w:t>
      </w:r>
      <w:r w:rsidR="009228EB">
        <w:rPr>
          <w:sz w:val="22"/>
          <w:szCs w:val="22"/>
          <w:shd w:val="clear" w:color="auto" w:fill="FFFFFF"/>
        </w:rPr>
        <w:t xml:space="preserve"> </w:t>
      </w:r>
      <w:r w:rsidR="000B5A9F">
        <w:rPr>
          <w:sz w:val="22"/>
          <w:szCs w:val="22"/>
          <w:shd w:val="clear" w:color="auto" w:fill="FFFFFF"/>
        </w:rPr>
        <w:t>to</w:t>
      </w:r>
      <w:r w:rsidR="00DD417F">
        <w:rPr>
          <w:sz w:val="22"/>
          <w:szCs w:val="22"/>
          <w:shd w:val="clear" w:color="auto" w:fill="FFFFFF"/>
        </w:rPr>
        <w:t xml:space="preserve"> fill the gap that has been left behind by the old classical management theory</w:t>
      </w:r>
      <w:r w:rsidR="009B1104">
        <w:rPr>
          <w:sz w:val="22"/>
          <w:szCs w:val="22"/>
          <w:shd w:val="clear" w:color="auto" w:fill="FFFFFF"/>
        </w:rPr>
        <w:t>,</w:t>
      </w:r>
      <w:r w:rsidR="00DD417F">
        <w:rPr>
          <w:sz w:val="22"/>
          <w:szCs w:val="22"/>
          <w:shd w:val="clear" w:color="auto" w:fill="FFFFFF"/>
        </w:rPr>
        <w:t xml:space="preserve"> which has influenced Virgin employees with motivator factors</w:t>
      </w:r>
      <w:r w:rsidR="000B5A9F">
        <w:rPr>
          <w:sz w:val="22"/>
          <w:szCs w:val="22"/>
          <w:shd w:val="clear" w:color="auto" w:fill="FFFFFF"/>
        </w:rPr>
        <w:t>.</w:t>
      </w:r>
      <w:r w:rsidR="008529EA">
        <w:rPr>
          <w:sz w:val="22"/>
          <w:szCs w:val="22"/>
        </w:rPr>
        <w:t xml:space="preserve"> </w:t>
      </w:r>
      <w:r w:rsidR="002C0006">
        <w:rPr>
          <w:sz w:val="22"/>
          <w:szCs w:val="22"/>
          <w:shd w:val="clear" w:color="auto" w:fill="FFFFFF"/>
        </w:rPr>
        <w:t xml:space="preserve">CEO Richard </w:t>
      </w:r>
      <w:r w:rsidR="009B6E1D" w:rsidRPr="0060759E">
        <w:rPr>
          <w:rStyle w:val="s1"/>
          <w:rFonts w:ascii="Times New Roman" w:hAnsi="Times New Roman"/>
          <w:sz w:val="22"/>
          <w:szCs w:val="22"/>
        </w:rPr>
        <w:t>Branson</w:t>
      </w:r>
      <w:r w:rsidR="00D83F0D">
        <w:rPr>
          <w:rStyle w:val="s1"/>
          <w:rFonts w:ascii="Times New Roman" w:hAnsi="Times New Roman"/>
          <w:sz w:val="22"/>
          <w:szCs w:val="22"/>
        </w:rPr>
        <w:t>,</w:t>
      </w:r>
      <w:r w:rsidR="00387B85">
        <w:rPr>
          <w:rStyle w:val="s1"/>
          <w:rFonts w:ascii="Times New Roman" w:hAnsi="Times New Roman"/>
          <w:sz w:val="22"/>
          <w:szCs w:val="22"/>
        </w:rPr>
        <w:t xml:space="preserve"> </w:t>
      </w:r>
      <w:r w:rsidR="009B6E1D" w:rsidRPr="0060759E">
        <w:rPr>
          <w:rStyle w:val="s1"/>
          <w:rFonts w:ascii="Times New Roman" w:hAnsi="Times New Roman"/>
          <w:sz w:val="22"/>
          <w:szCs w:val="22"/>
        </w:rPr>
        <w:t xml:space="preserve">highly values all his employees and takes personal responsibility to ensure that his beliefs are instilled among all of </w:t>
      </w:r>
      <w:r w:rsidR="008529EA" w:rsidRPr="0060759E">
        <w:rPr>
          <w:rStyle w:val="s1"/>
          <w:rFonts w:ascii="Times New Roman" w:hAnsi="Times New Roman"/>
          <w:sz w:val="22"/>
          <w:szCs w:val="22"/>
        </w:rPr>
        <w:t>them,</w:t>
      </w:r>
      <w:r w:rsidR="002273E6">
        <w:rPr>
          <w:rStyle w:val="s1"/>
          <w:rFonts w:ascii="Times New Roman" w:hAnsi="Times New Roman"/>
          <w:sz w:val="22"/>
          <w:szCs w:val="22"/>
        </w:rPr>
        <w:t xml:space="preserve"> and these values are the reason </w:t>
      </w:r>
      <w:r w:rsidR="008529EA">
        <w:rPr>
          <w:rStyle w:val="s1"/>
          <w:rFonts w:ascii="Times New Roman" w:hAnsi="Times New Roman"/>
          <w:sz w:val="22"/>
          <w:szCs w:val="22"/>
        </w:rPr>
        <w:t xml:space="preserve">for </w:t>
      </w:r>
      <w:r w:rsidR="002273E6">
        <w:rPr>
          <w:rStyle w:val="s1"/>
          <w:rFonts w:ascii="Times New Roman" w:hAnsi="Times New Roman"/>
          <w:sz w:val="22"/>
          <w:szCs w:val="22"/>
        </w:rPr>
        <w:t xml:space="preserve">Virgin Groups success </w:t>
      </w:r>
      <w:r w:rsidR="008529EA">
        <w:rPr>
          <w:rStyle w:val="s1"/>
          <w:rFonts w:ascii="Times New Roman" w:hAnsi="Times New Roman"/>
          <w:sz w:val="22"/>
          <w:szCs w:val="22"/>
        </w:rPr>
        <w:t>today</w:t>
      </w:r>
      <w:r w:rsidR="00E75082">
        <w:rPr>
          <w:rStyle w:val="s1"/>
          <w:rFonts w:ascii="Times New Roman" w:hAnsi="Times New Roman"/>
          <w:sz w:val="22"/>
          <w:szCs w:val="22"/>
        </w:rPr>
        <w:t>.</w:t>
      </w:r>
      <w:r w:rsidR="00C63DB5" w:rsidRPr="00C63DB5">
        <w:rPr>
          <w:sz w:val="22"/>
          <w:szCs w:val="22"/>
        </w:rPr>
        <w:t xml:space="preserve"> </w:t>
      </w:r>
      <w:r w:rsidR="00C63DB5" w:rsidRPr="00B950DE">
        <w:rPr>
          <w:sz w:val="22"/>
          <w:szCs w:val="22"/>
        </w:rPr>
        <w:t>Virgin group has shown th</w:t>
      </w:r>
      <w:r w:rsidR="00425EB6">
        <w:rPr>
          <w:sz w:val="22"/>
          <w:szCs w:val="22"/>
        </w:rPr>
        <w:t xml:space="preserve">ey are </w:t>
      </w:r>
      <w:r w:rsidR="00C63DB5" w:rsidRPr="00B950DE">
        <w:rPr>
          <w:sz w:val="22"/>
          <w:szCs w:val="22"/>
        </w:rPr>
        <w:t xml:space="preserve">committed to environmental concerns and Richard Branson is directly involved in </w:t>
      </w:r>
      <w:r w:rsidR="00546484" w:rsidRPr="00B950DE">
        <w:rPr>
          <w:sz w:val="22"/>
          <w:szCs w:val="22"/>
        </w:rPr>
        <w:t>several</w:t>
      </w:r>
      <w:r w:rsidR="00C63DB5" w:rsidRPr="00B950DE">
        <w:rPr>
          <w:sz w:val="22"/>
          <w:szCs w:val="22"/>
        </w:rPr>
        <w:t xml:space="preserve"> projects that bring issues regarding climate change</w:t>
      </w:r>
      <w:r w:rsidR="00546484">
        <w:rPr>
          <w:sz w:val="22"/>
          <w:szCs w:val="22"/>
        </w:rPr>
        <w:t>.</w:t>
      </w:r>
    </w:p>
    <w:p w14:paraId="7D88E9DD" w14:textId="77777777" w:rsidR="007C38B1" w:rsidRDefault="007C38B1" w:rsidP="0009311B">
      <w:pPr>
        <w:pStyle w:val="NoSpacing"/>
        <w:rPr>
          <w:sz w:val="22"/>
          <w:szCs w:val="22"/>
        </w:rPr>
      </w:pPr>
    </w:p>
    <w:p w14:paraId="1C3FEE66" w14:textId="77777777" w:rsidR="00CA2FD2" w:rsidRDefault="00CA2FD2" w:rsidP="00B03265">
      <w:pPr>
        <w:rPr>
          <w:rFonts w:asciiTheme="minorHAnsi" w:hAnsiTheme="minorHAnsi" w:cstheme="minorHAnsi"/>
          <w:sz w:val="32"/>
          <w:szCs w:val="32"/>
          <w:lang w:eastAsia="en-US"/>
        </w:rPr>
      </w:pPr>
    </w:p>
    <w:p w14:paraId="2FD89FCB" w14:textId="2476F867" w:rsidR="00B03265" w:rsidRDefault="00B03265" w:rsidP="008B6B19">
      <w:pPr>
        <w:jc w:val="center"/>
        <w:rPr>
          <w:rFonts w:asciiTheme="majorHAnsi" w:hAnsiTheme="majorHAnsi" w:cstheme="majorHAnsi"/>
          <w:b/>
          <w:sz w:val="28"/>
          <w:szCs w:val="28"/>
          <w:lang w:eastAsia="en-US"/>
        </w:rPr>
      </w:pPr>
    </w:p>
    <w:p w14:paraId="0324501A" w14:textId="77777777" w:rsidR="00B03265" w:rsidRDefault="00B03265" w:rsidP="008B6B19">
      <w:pPr>
        <w:jc w:val="center"/>
        <w:rPr>
          <w:rFonts w:asciiTheme="majorHAnsi" w:hAnsiTheme="majorHAnsi" w:cstheme="majorHAnsi"/>
          <w:b/>
          <w:sz w:val="28"/>
          <w:szCs w:val="28"/>
          <w:lang w:eastAsia="en-US"/>
        </w:rPr>
      </w:pPr>
    </w:p>
    <w:sdt>
      <w:sdtPr>
        <w:rPr>
          <w:rFonts w:ascii="Times New Roman" w:eastAsia="Times New Roman" w:hAnsi="Times New Roman" w:cs="Times New Roman"/>
          <w:color w:val="auto"/>
          <w:sz w:val="20"/>
          <w:szCs w:val="20"/>
          <w:lang w:val="en-GB" w:eastAsia="en-GB"/>
        </w:rPr>
        <w:id w:val="-1156836370"/>
        <w:docPartObj>
          <w:docPartGallery w:val="Table of Contents"/>
          <w:docPartUnique/>
        </w:docPartObj>
      </w:sdtPr>
      <w:sdtEndPr>
        <w:rPr>
          <w:b/>
          <w:bCs/>
          <w:noProof/>
        </w:rPr>
      </w:sdtEndPr>
      <w:sdtContent>
        <w:p w14:paraId="2D9CAE33" w14:textId="56D5A777" w:rsidR="000E6637" w:rsidRDefault="000E6637">
          <w:pPr>
            <w:pStyle w:val="TOCHeading"/>
          </w:pPr>
          <w:r>
            <w:t>Table of Contents</w:t>
          </w:r>
        </w:p>
        <w:p w14:paraId="0523C69E" w14:textId="013BFACD" w:rsidR="001948D3" w:rsidRDefault="000E6637">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9463376" w:history="1">
            <w:r w:rsidR="001948D3" w:rsidRPr="00B665FA">
              <w:rPr>
                <w:rStyle w:val="Hyperlink"/>
                <w:noProof/>
              </w:rPr>
              <w:t>1.0 Introduction</w:t>
            </w:r>
            <w:r w:rsidR="001948D3">
              <w:rPr>
                <w:noProof/>
                <w:webHidden/>
              </w:rPr>
              <w:tab/>
            </w:r>
            <w:r w:rsidR="001948D3">
              <w:rPr>
                <w:noProof/>
                <w:webHidden/>
              </w:rPr>
              <w:fldChar w:fldCharType="begin"/>
            </w:r>
            <w:r w:rsidR="001948D3">
              <w:rPr>
                <w:noProof/>
                <w:webHidden/>
              </w:rPr>
              <w:instrText xml:space="preserve"> PAGEREF _Toc89463376 \h </w:instrText>
            </w:r>
            <w:r w:rsidR="001948D3">
              <w:rPr>
                <w:noProof/>
                <w:webHidden/>
              </w:rPr>
            </w:r>
            <w:r w:rsidR="001948D3">
              <w:rPr>
                <w:noProof/>
                <w:webHidden/>
              </w:rPr>
              <w:fldChar w:fldCharType="separate"/>
            </w:r>
            <w:r w:rsidR="001948D3">
              <w:rPr>
                <w:noProof/>
                <w:webHidden/>
              </w:rPr>
              <w:t>2</w:t>
            </w:r>
            <w:r w:rsidR="001948D3">
              <w:rPr>
                <w:noProof/>
                <w:webHidden/>
              </w:rPr>
              <w:fldChar w:fldCharType="end"/>
            </w:r>
          </w:hyperlink>
        </w:p>
        <w:p w14:paraId="4887479B" w14:textId="73AD24A9"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77" w:history="1">
            <w:r w:rsidRPr="00B665FA">
              <w:rPr>
                <w:rStyle w:val="Hyperlink"/>
                <w:noProof/>
              </w:rPr>
              <w:t>2.0 Main Findings</w:t>
            </w:r>
            <w:r>
              <w:rPr>
                <w:noProof/>
                <w:webHidden/>
              </w:rPr>
              <w:tab/>
            </w:r>
            <w:r>
              <w:rPr>
                <w:noProof/>
                <w:webHidden/>
              </w:rPr>
              <w:fldChar w:fldCharType="begin"/>
            </w:r>
            <w:r>
              <w:rPr>
                <w:noProof/>
                <w:webHidden/>
              </w:rPr>
              <w:instrText xml:space="preserve"> PAGEREF _Toc89463377 \h </w:instrText>
            </w:r>
            <w:r>
              <w:rPr>
                <w:noProof/>
                <w:webHidden/>
              </w:rPr>
            </w:r>
            <w:r>
              <w:rPr>
                <w:noProof/>
                <w:webHidden/>
              </w:rPr>
              <w:fldChar w:fldCharType="separate"/>
            </w:r>
            <w:r>
              <w:rPr>
                <w:noProof/>
                <w:webHidden/>
              </w:rPr>
              <w:t>2</w:t>
            </w:r>
            <w:r>
              <w:rPr>
                <w:noProof/>
                <w:webHidden/>
              </w:rPr>
              <w:fldChar w:fldCharType="end"/>
            </w:r>
          </w:hyperlink>
        </w:p>
        <w:p w14:paraId="08D2E598" w14:textId="50788EA9"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78" w:history="1">
            <w:r w:rsidRPr="00B665FA">
              <w:rPr>
                <w:rStyle w:val="Hyperlink"/>
                <w:noProof/>
              </w:rPr>
              <w:t>2.1 Values, Beliefs and Attitudes</w:t>
            </w:r>
            <w:r>
              <w:rPr>
                <w:noProof/>
                <w:webHidden/>
              </w:rPr>
              <w:tab/>
            </w:r>
            <w:r>
              <w:rPr>
                <w:noProof/>
                <w:webHidden/>
              </w:rPr>
              <w:fldChar w:fldCharType="begin"/>
            </w:r>
            <w:r>
              <w:rPr>
                <w:noProof/>
                <w:webHidden/>
              </w:rPr>
              <w:instrText xml:space="preserve"> PAGEREF _Toc89463378 \h </w:instrText>
            </w:r>
            <w:r>
              <w:rPr>
                <w:noProof/>
                <w:webHidden/>
              </w:rPr>
            </w:r>
            <w:r>
              <w:rPr>
                <w:noProof/>
                <w:webHidden/>
              </w:rPr>
              <w:fldChar w:fldCharType="separate"/>
            </w:r>
            <w:r>
              <w:rPr>
                <w:noProof/>
                <w:webHidden/>
              </w:rPr>
              <w:t>2</w:t>
            </w:r>
            <w:r>
              <w:rPr>
                <w:noProof/>
                <w:webHidden/>
              </w:rPr>
              <w:fldChar w:fldCharType="end"/>
            </w:r>
          </w:hyperlink>
        </w:p>
        <w:p w14:paraId="1DBEBB5B" w14:textId="2CF850CA"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79" w:history="1">
            <w:r w:rsidRPr="00B665FA">
              <w:rPr>
                <w:rStyle w:val="Hyperlink"/>
                <w:noProof/>
              </w:rPr>
              <w:t>2.2 Fredrick W Taylor Scientific management theory</w:t>
            </w:r>
            <w:r>
              <w:rPr>
                <w:noProof/>
                <w:webHidden/>
              </w:rPr>
              <w:tab/>
            </w:r>
            <w:r>
              <w:rPr>
                <w:noProof/>
                <w:webHidden/>
              </w:rPr>
              <w:fldChar w:fldCharType="begin"/>
            </w:r>
            <w:r>
              <w:rPr>
                <w:noProof/>
                <w:webHidden/>
              </w:rPr>
              <w:instrText xml:space="preserve"> PAGEREF _Toc89463379 \h </w:instrText>
            </w:r>
            <w:r>
              <w:rPr>
                <w:noProof/>
                <w:webHidden/>
              </w:rPr>
            </w:r>
            <w:r>
              <w:rPr>
                <w:noProof/>
                <w:webHidden/>
              </w:rPr>
              <w:fldChar w:fldCharType="separate"/>
            </w:r>
            <w:r>
              <w:rPr>
                <w:noProof/>
                <w:webHidden/>
              </w:rPr>
              <w:t>2</w:t>
            </w:r>
            <w:r>
              <w:rPr>
                <w:noProof/>
                <w:webHidden/>
              </w:rPr>
              <w:fldChar w:fldCharType="end"/>
            </w:r>
          </w:hyperlink>
        </w:p>
        <w:p w14:paraId="3926624F" w14:textId="3394203D"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0" w:history="1">
            <w:r w:rsidRPr="00B665FA">
              <w:rPr>
                <w:rStyle w:val="Hyperlink"/>
                <w:noProof/>
              </w:rPr>
              <w:t>3.0 Recognise assumption</w:t>
            </w:r>
            <w:r>
              <w:rPr>
                <w:noProof/>
                <w:webHidden/>
              </w:rPr>
              <w:tab/>
            </w:r>
            <w:r>
              <w:rPr>
                <w:noProof/>
                <w:webHidden/>
              </w:rPr>
              <w:fldChar w:fldCharType="begin"/>
            </w:r>
            <w:r>
              <w:rPr>
                <w:noProof/>
                <w:webHidden/>
              </w:rPr>
              <w:instrText xml:space="preserve"> PAGEREF _Toc89463380 \h </w:instrText>
            </w:r>
            <w:r>
              <w:rPr>
                <w:noProof/>
                <w:webHidden/>
              </w:rPr>
            </w:r>
            <w:r>
              <w:rPr>
                <w:noProof/>
                <w:webHidden/>
              </w:rPr>
              <w:fldChar w:fldCharType="separate"/>
            </w:r>
            <w:r>
              <w:rPr>
                <w:noProof/>
                <w:webHidden/>
              </w:rPr>
              <w:t>3</w:t>
            </w:r>
            <w:r>
              <w:rPr>
                <w:noProof/>
                <w:webHidden/>
              </w:rPr>
              <w:fldChar w:fldCharType="end"/>
            </w:r>
          </w:hyperlink>
        </w:p>
        <w:p w14:paraId="109638C9" w14:textId="5ACF4A81"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1" w:history="1">
            <w:r w:rsidRPr="00B665FA">
              <w:rPr>
                <w:rStyle w:val="Hyperlink"/>
                <w:noProof/>
              </w:rPr>
              <w:t>3.1 Elevate</w:t>
            </w:r>
            <w:r>
              <w:rPr>
                <w:noProof/>
                <w:webHidden/>
              </w:rPr>
              <w:tab/>
            </w:r>
            <w:r>
              <w:rPr>
                <w:noProof/>
                <w:webHidden/>
              </w:rPr>
              <w:fldChar w:fldCharType="begin"/>
            </w:r>
            <w:r>
              <w:rPr>
                <w:noProof/>
                <w:webHidden/>
              </w:rPr>
              <w:instrText xml:space="preserve"> PAGEREF _Toc89463381 \h </w:instrText>
            </w:r>
            <w:r>
              <w:rPr>
                <w:noProof/>
                <w:webHidden/>
              </w:rPr>
            </w:r>
            <w:r>
              <w:rPr>
                <w:noProof/>
                <w:webHidden/>
              </w:rPr>
              <w:fldChar w:fldCharType="separate"/>
            </w:r>
            <w:r>
              <w:rPr>
                <w:noProof/>
                <w:webHidden/>
              </w:rPr>
              <w:t>3</w:t>
            </w:r>
            <w:r>
              <w:rPr>
                <w:noProof/>
                <w:webHidden/>
              </w:rPr>
              <w:fldChar w:fldCharType="end"/>
            </w:r>
          </w:hyperlink>
        </w:p>
        <w:p w14:paraId="6E0D2074" w14:textId="6625FC6E"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2" w:history="1">
            <w:r w:rsidRPr="00B665FA">
              <w:rPr>
                <w:rStyle w:val="Hyperlink"/>
                <w:noProof/>
              </w:rPr>
              <w:t>3.2 Draw Conclusion</w:t>
            </w:r>
            <w:r>
              <w:rPr>
                <w:noProof/>
                <w:webHidden/>
              </w:rPr>
              <w:tab/>
            </w:r>
            <w:r>
              <w:rPr>
                <w:noProof/>
                <w:webHidden/>
              </w:rPr>
              <w:fldChar w:fldCharType="begin"/>
            </w:r>
            <w:r>
              <w:rPr>
                <w:noProof/>
                <w:webHidden/>
              </w:rPr>
              <w:instrText xml:space="preserve"> PAGEREF _Toc89463382 \h </w:instrText>
            </w:r>
            <w:r>
              <w:rPr>
                <w:noProof/>
                <w:webHidden/>
              </w:rPr>
            </w:r>
            <w:r>
              <w:rPr>
                <w:noProof/>
                <w:webHidden/>
              </w:rPr>
              <w:fldChar w:fldCharType="separate"/>
            </w:r>
            <w:r>
              <w:rPr>
                <w:noProof/>
                <w:webHidden/>
              </w:rPr>
              <w:t>4</w:t>
            </w:r>
            <w:r>
              <w:rPr>
                <w:noProof/>
                <w:webHidden/>
              </w:rPr>
              <w:fldChar w:fldCharType="end"/>
            </w:r>
          </w:hyperlink>
        </w:p>
        <w:p w14:paraId="08A2ED24" w14:textId="0487A9A7" w:rsidR="001948D3" w:rsidRDefault="001948D3">
          <w:pPr>
            <w:pStyle w:val="TOC3"/>
            <w:tabs>
              <w:tab w:val="right" w:leader="dot" w:pos="9016"/>
            </w:tabs>
            <w:rPr>
              <w:rFonts w:asciiTheme="minorHAnsi" w:eastAsiaTheme="minorEastAsia" w:hAnsiTheme="minorHAnsi" w:cstheme="minorBidi"/>
              <w:noProof/>
              <w:sz w:val="22"/>
              <w:szCs w:val="22"/>
            </w:rPr>
          </w:pPr>
          <w:hyperlink w:anchor="_Toc89463383" w:history="1">
            <w:r w:rsidRPr="00B665FA">
              <w:rPr>
                <w:rStyle w:val="Hyperlink"/>
                <w:noProof/>
              </w:rPr>
              <w:t>4.0 Personal Value Assessment using Barret Assessment Model</w:t>
            </w:r>
            <w:r>
              <w:rPr>
                <w:noProof/>
                <w:webHidden/>
              </w:rPr>
              <w:tab/>
            </w:r>
            <w:r>
              <w:rPr>
                <w:noProof/>
                <w:webHidden/>
              </w:rPr>
              <w:fldChar w:fldCharType="begin"/>
            </w:r>
            <w:r>
              <w:rPr>
                <w:noProof/>
                <w:webHidden/>
              </w:rPr>
              <w:instrText xml:space="preserve"> PAGEREF _Toc89463383 \h </w:instrText>
            </w:r>
            <w:r>
              <w:rPr>
                <w:noProof/>
                <w:webHidden/>
              </w:rPr>
            </w:r>
            <w:r>
              <w:rPr>
                <w:noProof/>
                <w:webHidden/>
              </w:rPr>
              <w:fldChar w:fldCharType="separate"/>
            </w:r>
            <w:r>
              <w:rPr>
                <w:noProof/>
                <w:webHidden/>
              </w:rPr>
              <w:t>5</w:t>
            </w:r>
            <w:r>
              <w:rPr>
                <w:noProof/>
                <w:webHidden/>
              </w:rPr>
              <w:fldChar w:fldCharType="end"/>
            </w:r>
          </w:hyperlink>
        </w:p>
        <w:p w14:paraId="6D70403D" w14:textId="76D99EE7"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84" w:history="1">
            <w:r w:rsidRPr="00B665FA">
              <w:rPr>
                <w:rStyle w:val="Hyperlink"/>
                <w:noProof/>
              </w:rPr>
              <w:t>5.0 Conclusion</w:t>
            </w:r>
            <w:r>
              <w:rPr>
                <w:noProof/>
                <w:webHidden/>
              </w:rPr>
              <w:tab/>
            </w:r>
            <w:r>
              <w:rPr>
                <w:noProof/>
                <w:webHidden/>
              </w:rPr>
              <w:fldChar w:fldCharType="begin"/>
            </w:r>
            <w:r>
              <w:rPr>
                <w:noProof/>
                <w:webHidden/>
              </w:rPr>
              <w:instrText xml:space="preserve"> PAGEREF _Toc89463384 \h </w:instrText>
            </w:r>
            <w:r>
              <w:rPr>
                <w:noProof/>
                <w:webHidden/>
              </w:rPr>
            </w:r>
            <w:r>
              <w:rPr>
                <w:noProof/>
                <w:webHidden/>
              </w:rPr>
              <w:fldChar w:fldCharType="separate"/>
            </w:r>
            <w:r>
              <w:rPr>
                <w:noProof/>
                <w:webHidden/>
              </w:rPr>
              <w:t>5</w:t>
            </w:r>
            <w:r>
              <w:rPr>
                <w:noProof/>
                <w:webHidden/>
              </w:rPr>
              <w:fldChar w:fldCharType="end"/>
            </w:r>
          </w:hyperlink>
        </w:p>
        <w:p w14:paraId="065D4CEA" w14:textId="2E0F2226" w:rsidR="001948D3" w:rsidRDefault="001948D3">
          <w:pPr>
            <w:pStyle w:val="TOC1"/>
            <w:tabs>
              <w:tab w:val="right" w:leader="dot" w:pos="9016"/>
            </w:tabs>
            <w:rPr>
              <w:rFonts w:asciiTheme="minorHAnsi" w:eastAsiaTheme="minorEastAsia" w:hAnsiTheme="minorHAnsi" w:cstheme="minorBidi"/>
              <w:noProof/>
              <w:sz w:val="22"/>
              <w:szCs w:val="22"/>
            </w:rPr>
          </w:pPr>
          <w:hyperlink w:anchor="_Toc89463385" w:history="1">
            <w:r w:rsidRPr="00B665FA">
              <w:rPr>
                <w:rStyle w:val="Hyperlink"/>
                <w:noProof/>
              </w:rPr>
              <w:t>6.0 Reference List</w:t>
            </w:r>
            <w:r>
              <w:rPr>
                <w:noProof/>
                <w:webHidden/>
              </w:rPr>
              <w:tab/>
            </w:r>
            <w:r>
              <w:rPr>
                <w:noProof/>
                <w:webHidden/>
              </w:rPr>
              <w:fldChar w:fldCharType="begin"/>
            </w:r>
            <w:r>
              <w:rPr>
                <w:noProof/>
                <w:webHidden/>
              </w:rPr>
              <w:instrText xml:space="preserve"> PAGEREF _Toc89463385 \h </w:instrText>
            </w:r>
            <w:r>
              <w:rPr>
                <w:noProof/>
                <w:webHidden/>
              </w:rPr>
            </w:r>
            <w:r>
              <w:rPr>
                <w:noProof/>
                <w:webHidden/>
              </w:rPr>
              <w:fldChar w:fldCharType="separate"/>
            </w:r>
            <w:r>
              <w:rPr>
                <w:noProof/>
                <w:webHidden/>
              </w:rPr>
              <w:t>5</w:t>
            </w:r>
            <w:r>
              <w:rPr>
                <w:noProof/>
                <w:webHidden/>
              </w:rPr>
              <w:fldChar w:fldCharType="end"/>
            </w:r>
          </w:hyperlink>
        </w:p>
        <w:p w14:paraId="6ED3A767" w14:textId="445C5E16" w:rsidR="000E6637" w:rsidRDefault="000E6637">
          <w:r>
            <w:rPr>
              <w:b/>
              <w:bCs/>
              <w:noProof/>
            </w:rPr>
            <w:fldChar w:fldCharType="end"/>
          </w:r>
        </w:p>
      </w:sdtContent>
    </w:sdt>
    <w:p w14:paraId="30B1CC41" w14:textId="2FF59BA0" w:rsidR="009C1B61" w:rsidRDefault="009C1B61" w:rsidP="008B6B19">
      <w:pPr>
        <w:jc w:val="center"/>
        <w:rPr>
          <w:rFonts w:asciiTheme="majorHAnsi" w:hAnsiTheme="majorHAnsi" w:cstheme="majorHAnsi"/>
          <w:b/>
          <w:sz w:val="28"/>
          <w:szCs w:val="28"/>
          <w:lang w:eastAsia="en-US"/>
        </w:rPr>
      </w:pPr>
    </w:p>
    <w:p w14:paraId="7C6023EF" w14:textId="18F9C306" w:rsidR="009C1B61" w:rsidRDefault="009C1B61" w:rsidP="001A214B">
      <w:pPr>
        <w:rPr>
          <w:rFonts w:asciiTheme="majorHAnsi" w:hAnsiTheme="majorHAnsi" w:cstheme="majorHAnsi"/>
          <w:b/>
          <w:sz w:val="28"/>
          <w:szCs w:val="28"/>
          <w:lang w:eastAsia="en-US"/>
        </w:rPr>
      </w:pPr>
    </w:p>
    <w:p w14:paraId="002C6FBD" w14:textId="2F4D0A2A" w:rsidR="003A06DB" w:rsidRDefault="003A06DB" w:rsidP="004E17C1">
      <w:pPr>
        <w:rPr>
          <w:sz w:val="32"/>
          <w:szCs w:val="32"/>
          <w:lang w:eastAsia="en-US"/>
        </w:rPr>
      </w:pPr>
    </w:p>
    <w:p w14:paraId="4F913DF6" w14:textId="77777777" w:rsidR="003A06DB" w:rsidRDefault="003A06DB" w:rsidP="004E17C1">
      <w:pPr>
        <w:rPr>
          <w:sz w:val="32"/>
          <w:szCs w:val="32"/>
          <w:lang w:eastAsia="en-US"/>
        </w:rPr>
      </w:pPr>
    </w:p>
    <w:p w14:paraId="1212B1EE" w14:textId="77777777" w:rsidR="003A06DB" w:rsidRDefault="003A06DB" w:rsidP="004E17C1">
      <w:pPr>
        <w:rPr>
          <w:sz w:val="32"/>
          <w:szCs w:val="32"/>
          <w:lang w:eastAsia="en-US"/>
        </w:rPr>
      </w:pPr>
    </w:p>
    <w:p w14:paraId="74168480" w14:textId="1EE60F73" w:rsidR="00857808" w:rsidRDefault="00857808" w:rsidP="009C1B61">
      <w:pPr>
        <w:rPr>
          <w:rFonts w:ascii="Arial" w:hAnsi="Arial" w:cs="Arial"/>
          <w:sz w:val="24"/>
          <w:szCs w:val="24"/>
        </w:rPr>
      </w:pPr>
    </w:p>
    <w:p w14:paraId="7AEB6672" w14:textId="33C6220B" w:rsidR="00857808" w:rsidRDefault="00857808" w:rsidP="009C1B61">
      <w:pPr>
        <w:rPr>
          <w:rFonts w:ascii="Arial" w:hAnsi="Arial" w:cs="Arial"/>
          <w:sz w:val="24"/>
          <w:szCs w:val="24"/>
        </w:rPr>
      </w:pPr>
    </w:p>
    <w:p w14:paraId="2F4E6A97" w14:textId="77777777" w:rsidR="003F21AC" w:rsidRDefault="00BD18D3" w:rsidP="003F21AC">
      <w:pPr>
        <w:pStyle w:val="Heading1"/>
      </w:pPr>
      <w:bookmarkStart w:id="0" w:name="_Toc89463376"/>
      <w:r>
        <w:t>1</w:t>
      </w:r>
      <w:r w:rsidR="007443C5">
        <w:t>.0 Introduction</w:t>
      </w:r>
      <w:bookmarkEnd w:id="0"/>
      <w:r w:rsidR="007443C5">
        <w:t xml:space="preserve"> </w:t>
      </w:r>
    </w:p>
    <w:p w14:paraId="291D9188" w14:textId="3A782F2A" w:rsidR="00531830" w:rsidRPr="0060759E" w:rsidRDefault="0033116E" w:rsidP="00906537">
      <w:pPr>
        <w:pStyle w:val="NoSpacing"/>
        <w:rPr>
          <w:sz w:val="22"/>
          <w:szCs w:val="22"/>
        </w:rPr>
      </w:pPr>
      <w:r w:rsidRPr="0060759E">
        <w:rPr>
          <w:sz w:val="22"/>
          <w:szCs w:val="22"/>
          <w:shd w:val="clear" w:color="auto" w:fill="FFFFFF"/>
        </w:rPr>
        <w:t xml:space="preserve">Richard Branson is best known for founding the </w:t>
      </w:r>
      <w:bookmarkStart w:id="1" w:name="_Hlk89611550"/>
      <w:r w:rsidRPr="0060759E">
        <w:rPr>
          <w:sz w:val="22"/>
          <w:szCs w:val="22"/>
          <w:shd w:val="clear" w:color="auto" w:fill="FFFFFF"/>
        </w:rPr>
        <w:t>Virgin Group which comprises more than 60 Virgin companies worldwide, employing approximately 71,000 people in over 35 countries</w:t>
      </w:r>
      <w:r w:rsidR="007F7541">
        <w:rPr>
          <w:sz w:val="22"/>
          <w:szCs w:val="22"/>
          <w:shd w:val="clear" w:color="auto" w:fill="FFFFFF"/>
        </w:rPr>
        <w:t xml:space="preserve"> </w:t>
      </w:r>
      <w:bookmarkEnd w:id="1"/>
      <w:r w:rsidR="0048491D">
        <w:rPr>
          <w:sz w:val="22"/>
          <w:szCs w:val="22"/>
          <w:shd w:val="clear" w:color="auto" w:fill="FFFFFF"/>
        </w:rPr>
        <w:t>(</w:t>
      </w:r>
      <w:r w:rsidR="007F7541" w:rsidRPr="0048491D">
        <w:rPr>
          <w:color w:val="000000"/>
          <w:sz w:val="22"/>
          <w:szCs w:val="22"/>
        </w:rPr>
        <w:t>Virgin</w:t>
      </w:r>
      <w:r w:rsidR="0048491D">
        <w:rPr>
          <w:color w:val="000000"/>
          <w:sz w:val="22"/>
          <w:szCs w:val="22"/>
        </w:rPr>
        <w:t xml:space="preserve">, </w:t>
      </w:r>
      <w:r w:rsidR="007F7541" w:rsidRPr="0048491D">
        <w:rPr>
          <w:color w:val="000000"/>
          <w:sz w:val="22"/>
          <w:szCs w:val="22"/>
        </w:rPr>
        <w:t>2021</w:t>
      </w:r>
      <w:r w:rsidR="007F7541" w:rsidRPr="0048491D">
        <w:rPr>
          <w:color w:val="000000"/>
          <w:sz w:val="22"/>
          <w:szCs w:val="22"/>
        </w:rPr>
        <w:t>)</w:t>
      </w:r>
      <w:r w:rsidR="00893B26" w:rsidRPr="0048491D">
        <w:rPr>
          <w:sz w:val="22"/>
          <w:szCs w:val="22"/>
          <w:shd w:val="clear" w:color="auto" w:fill="FFFFFF"/>
        </w:rPr>
        <w:t>.</w:t>
      </w:r>
      <w:r w:rsidRPr="0060759E">
        <w:rPr>
          <w:sz w:val="22"/>
          <w:szCs w:val="22"/>
        </w:rPr>
        <w:t xml:space="preserve"> </w:t>
      </w:r>
      <w:r w:rsidR="00F20CE6" w:rsidRPr="0060759E">
        <w:rPr>
          <w:sz w:val="22"/>
          <w:szCs w:val="22"/>
        </w:rPr>
        <w:t xml:space="preserve">This report will consider </w:t>
      </w:r>
      <w:bookmarkStart w:id="2" w:name="_Hlk89366808"/>
      <w:r w:rsidR="006302C5" w:rsidRPr="0060759E">
        <w:rPr>
          <w:sz w:val="22"/>
          <w:szCs w:val="22"/>
        </w:rPr>
        <w:t xml:space="preserve">the </w:t>
      </w:r>
      <w:r w:rsidR="00E52EA3" w:rsidRPr="0060759E">
        <w:rPr>
          <w:sz w:val="22"/>
          <w:szCs w:val="22"/>
        </w:rPr>
        <w:t>critical</w:t>
      </w:r>
      <w:r w:rsidR="00A42C09" w:rsidRPr="0060759E">
        <w:rPr>
          <w:sz w:val="22"/>
          <w:szCs w:val="22"/>
        </w:rPr>
        <w:t xml:space="preserve"> analys</w:t>
      </w:r>
      <w:r w:rsidR="006302C5" w:rsidRPr="0060759E">
        <w:rPr>
          <w:sz w:val="22"/>
          <w:szCs w:val="22"/>
        </w:rPr>
        <w:t>is of</w:t>
      </w:r>
      <w:r w:rsidR="00A42C09" w:rsidRPr="0060759E">
        <w:rPr>
          <w:sz w:val="22"/>
          <w:szCs w:val="22"/>
        </w:rPr>
        <w:t xml:space="preserve"> </w:t>
      </w:r>
      <w:r w:rsidR="006302C5" w:rsidRPr="0060759E">
        <w:rPr>
          <w:sz w:val="22"/>
          <w:szCs w:val="22"/>
        </w:rPr>
        <w:t>o</w:t>
      </w:r>
      <w:r w:rsidR="00A42C09" w:rsidRPr="0060759E">
        <w:rPr>
          <w:sz w:val="22"/>
          <w:szCs w:val="22"/>
        </w:rPr>
        <w:t xml:space="preserve">ld </w:t>
      </w:r>
      <w:r w:rsidR="006302C5" w:rsidRPr="0060759E">
        <w:rPr>
          <w:sz w:val="22"/>
          <w:szCs w:val="22"/>
        </w:rPr>
        <w:t>c</w:t>
      </w:r>
      <w:r w:rsidR="009B2CAF" w:rsidRPr="0060759E">
        <w:rPr>
          <w:sz w:val="22"/>
          <w:szCs w:val="22"/>
        </w:rPr>
        <w:t xml:space="preserve">lassical management </w:t>
      </w:r>
      <w:r w:rsidR="00E52EA3" w:rsidRPr="0060759E">
        <w:rPr>
          <w:sz w:val="22"/>
          <w:szCs w:val="22"/>
        </w:rPr>
        <w:t>theories</w:t>
      </w:r>
      <w:r w:rsidR="00D062B2" w:rsidRPr="0060759E">
        <w:rPr>
          <w:sz w:val="22"/>
          <w:szCs w:val="22"/>
        </w:rPr>
        <w:t xml:space="preserve"> </w:t>
      </w:r>
      <w:bookmarkEnd w:id="2"/>
      <w:r w:rsidR="00D062B2" w:rsidRPr="0060759E">
        <w:rPr>
          <w:sz w:val="22"/>
          <w:szCs w:val="22"/>
        </w:rPr>
        <w:t>and</w:t>
      </w:r>
      <w:r w:rsidR="005C0B7B" w:rsidRPr="0060759E">
        <w:rPr>
          <w:sz w:val="22"/>
          <w:szCs w:val="22"/>
        </w:rPr>
        <w:t xml:space="preserve"> </w:t>
      </w:r>
      <w:r w:rsidR="00A03317" w:rsidRPr="0060759E">
        <w:rPr>
          <w:sz w:val="22"/>
          <w:szCs w:val="22"/>
        </w:rPr>
        <w:t>ev</w:t>
      </w:r>
      <w:r w:rsidR="004A095C" w:rsidRPr="0060759E">
        <w:rPr>
          <w:sz w:val="22"/>
          <w:szCs w:val="22"/>
        </w:rPr>
        <w:t xml:space="preserve">aluating </w:t>
      </w:r>
      <w:r w:rsidR="005C0B7B" w:rsidRPr="0060759E">
        <w:rPr>
          <w:sz w:val="22"/>
          <w:szCs w:val="22"/>
        </w:rPr>
        <w:t>supporting</w:t>
      </w:r>
      <w:r w:rsidR="00D062B2" w:rsidRPr="0060759E">
        <w:rPr>
          <w:sz w:val="22"/>
          <w:szCs w:val="22"/>
        </w:rPr>
        <w:t xml:space="preserve"> </w:t>
      </w:r>
      <w:r w:rsidR="003F21AC" w:rsidRPr="0060759E">
        <w:rPr>
          <w:sz w:val="22"/>
          <w:szCs w:val="22"/>
        </w:rPr>
        <w:t>evidence</w:t>
      </w:r>
      <w:r w:rsidR="0004736E" w:rsidRPr="0060759E">
        <w:rPr>
          <w:sz w:val="22"/>
          <w:szCs w:val="22"/>
        </w:rPr>
        <w:t xml:space="preserve"> on how </w:t>
      </w:r>
      <w:r w:rsidR="00F705E7" w:rsidRPr="0060759E">
        <w:rPr>
          <w:sz w:val="22"/>
          <w:szCs w:val="22"/>
        </w:rPr>
        <w:t xml:space="preserve">these </w:t>
      </w:r>
      <w:r w:rsidR="0001543F" w:rsidRPr="0060759E">
        <w:rPr>
          <w:sz w:val="22"/>
          <w:szCs w:val="22"/>
        </w:rPr>
        <w:t>management theor</w:t>
      </w:r>
      <w:r w:rsidR="00F705E7" w:rsidRPr="0060759E">
        <w:rPr>
          <w:sz w:val="22"/>
          <w:szCs w:val="22"/>
        </w:rPr>
        <w:t>ies</w:t>
      </w:r>
      <w:r w:rsidR="0001543F" w:rsidRPr="0060759E">
        <w:rPr>
          <w:sz w:val="22"/>
          <w:szCs w:val="22"/>
        </w:rPr>
        <w:t xml:space="preserve"> </w:t>
      </w:r>
      <w:r w:rsidR="00B146AB" w:rsidRPr="0060759E">
        <w:rPr>
          <w:sz w:val="22"/>
          <w:szCs w:val="22"/>
        </w:rPr>
        <w:t>are</w:t>
      </w:r>
      <w:r w:rsidR="0001543F" w:rsidRPr="0060759E">
        <w:rPr>
          <w:sz w:val="22"/>
          <w:szCs w:val="22"/>
        </w:rPr>
        <w:t xml:space="preserve"> implemented</w:t>
      </w:r>
      <w:r w:rsidR="00E16A32" w:rsidRPr="0060759E">
        <w:rPr>
          <w:sz w:val="22"/>
          <w:szCs w:val="22"/>
        </w:rPr>
        <w:t xml:space="preserve"> within </w:t>
      </w:r>
      <w:r w:rsidR="008C1ACB" w:rsidRPr="0060759E">
        <w:rPr>
          <w:sz w:val="22"/>
          <w:szCs w:val="22"/>
        </w:rPr>
        <w:t>th</w:t>
      </w:r>
      <w:r w:rsidR="00F8377F" w:rsidRPr="0060759E">
        <w:rPr>
          <w:sz w:val="22"/>
          <w:szCs w:val="22"/>
        </w:rPr>
        <w:t>is</w:t>
      </w:r>
      <w:r w:rsidR="008C1ACB" w:rsidRPr="0060759E">
        <w:rPr>
          <w:sz w:val="22"/>
          <w:szCs w:val="22"/>
        </w:rPr>
        <w:t xml:space="preserve"> </w:t>
      </w:r>
      <w:r w:rsidR="00333D5E" w:rsidRPr="0060759E">
        <w:rPr>
          <w:sz w:val="22"/>
          <w:szCs w:val="22"/>
        </w:rPr>
        <w:t>organisation</w:t>
      </w:r>
      <w:r w:rsidR="005D5DBA" w:rsidRPr="0060759E">
        <w:rPr>
          <w:sz w:val="22"/>
          <w:szCs w:val="22"/>
        </w:rPr>
        <w:t xml:space="preserve"> in relation to</w:t>
      </w:r>
      <w:r w:rsidR="00F34B94" w:rsidRPr="0060759E">
        <w:rPr>
          <w:sz w:val="22"/>
          <w:szCs w:val="22"/>
        </w:rPr>
        <w:t xml:space="preserve"> its</w:t>
      </w:r>
      <w:r w:rsidR="005D5DBA" w:rsidRPr="0060759E">
        <w:rPr>
          <w:sz w:val="22"/>
          <w:szCs w:val="22"/>
        </w:rPr>
        <w:t xml:space="preserve"> values, belief, and attitudes </w:t>
      </w:r>
      <w:r w:rsidR="00825904" w:rsidRPr="0060759E">
        <w:rPr>
          <w:sz w:val="22"/>
          <w:szCs w:val="22"/>
        </w:rPr>
        <w:t>and</w:t>
      </w:r>
      <w:r w:rsidR="005D5DBA" w:rsidRPr="0060759E">
        <w:rPr>
          <w:sz w:val="22"/>
          <w:szCs w:val="22"/>
        </w:rPr>
        <w:t xml:space="preserve"> its impact on employees and sustainability</w:t>
      </w:r>
      <w:r w:rsidR="002906C0" w:rsidRPr="0060759E">
        <w:rPr>
          <w:sz w:val="22"/>
          <w:szCs w:val="22"/>
        </w:rPr>
        <w:t>.</w:t>
      </w:r>
      <w:r w:rsidR="00F8377F" w:rsidRPr="0060759E">
        <w:rPr>
          <w:sz w:val="22"/>
          <w:szCs w:val="22"/>
        </w:rPr>
        <w:t xml:space="preserve"> </w:t>
      </w:r>
      <w:r w:rsidR="00B07F47" w:rsidRPr="0060759E">
        <w:rPr>
          <w:sz w:val="22"/>
          <w:szCs w:val="22"/>
        </w:rPr>
        <w:t xml:space="preserve">Considering </w:t>
      </w:r>
      <w:r w:rsidR="00CE04A2" w:rsidRPr="0060759E">
        <w:rPr>
          <w:sz w:val="22"/>
          <w:szCs w:val="22"/>
        </w:rPr>
        <w:t>the</w:t>
      </w:r>
      <w:r w:rsidR="000461FC" w:rsidRPr="0060759E">
        <w:rPr>
          <w:sz w:val="22"/>
          <w:szCs w:val="22"/>
        </w:rPr>
        <w:t xml:space="preserve"> </w:t>
      </w:r>
      <w:r w:rsidR="000D5BB9" w:rsidRPr="0060759E">
        <w:rPr>
          <w:sz w:val="22"/>
          <w:szCs w:val="22"/>
        </w:rPr>
        <w:t>advantages</w:t>
      </w:r>
      <w:r w:rsidR="00120110" w:rsidRPr="0060759E">
        <w:rPr>
          <w:sz w:val="22"/>
          <w:szCs w:val="22"/>
        </w:rPr>
        <w:t>/disadvantages</w:t>
      </w:r>
      <w:r w:rsidR="000D5BB9" w:rsidRPr="0060759E">
        <w:rPr>
          <w:sz w:val="22"/>
          <w:szCs w:val="22"/>
        </w:rPr>
        <w:t xml:space="preserve"> this theory ha</w:t>
      </w:r>
      <w:r w:rsidR="00CE04A2" w:rsidRPr="0060759E">
        <w:rPr>
          <w:sz w:val="22"/>
          <w:szCs w:val="22"/>
        </w:rPr>
        <w:t>s</w:t>
      </w:r>
      <w:r w:rsidR="000D5BB9" w:rsidRPr="0060759E">
        <w:rPr>
          <w:sz w:val="22"/>
          <w:szCs w:val="22"/>
        </w:rPr>
        <w:t xml:space="preserve"> on this organisation</w:t>
      </w:r>
      <w:r w:rsidR="00937537" w:rsidRPr="0060759E">
        <w:rPr>
          <w:sz w:val="22"/>
          <w:szCs w:val="22"/>
        </w:rPr>
        <w:t>. Also</w:t>
      </w:r>
      <w:r w:rsidR="00FF4914" w:rsidRPr="0060759E">
        <w:rPr>
          <w:sz w:val="22"/>
          <w:szCs w:val="22"/>
        </w:rPr>
        <w:t xml:space="preserve"> </w:t>
      </w:r>
      <w:r w:rsidR="000F0ED3" w:rsidRPr="0060759E">
        <w:rPr>
          <w:sz w:val="22"/>
          <w:szCs w:val="22"/>
        </w:rPr>
        <w:t>exploring</w:t>
      </w:r>
      <w:r w:rsidR="00FF4914" w:rsidRPr="0060759E">
        <w:rPr>
          <w:sz w:val="22"/>
          <w:szCs w:val="22"/>
        </w:rPr>
        <w:t xml:space="preserve"> a new </w:t>
      </w:r>
      <w:r w:rsidR="005B37A1" w:rsidRPr="0060759E">
        <w:rPr>
          <w:sz w:val="22"/>
          <w:szCs w:val="22"/>
        </w:rPr>
        <w:t xml:space="preserve">modern </w:t>
      </w:r>
      <w:r w:rsidR="00FF4914" w:rsidRPr="0060759E">
        <w:rPr>
          <w:sz w:val="22"/>
          <w:szCs w:val="22"/>
        </w:rPr>
        <w:t xml:space="preserve">management theory </w:t>
      </w:r>
      <w:r w:rsidR="005B37A1" w:rsidRPr="0060759E">
        <w:rPr>
          <w:sz w:val="22"/>
          <w:szCs w:val="22"/>
        </w:rPr>
        <w:t xml:space="preserve">and how this theory can bridge </w:t>
      </w:r>
      <w:r w:rsidR="00AF708E" w:rsidRPr="0060759E">
        <w:rPr>
          <w:sz w:val="22"/>
          <w:szCs w:val="22"/>
        </w:rPr>
        <w:t>any</w:t>
      </w:r>
      <w:r w:rsidR="005B37A1" w:rsidRPr="0060759E">
        <w:rPr>
          <w:sz w:val="22"/>
          <w:szCs w:val="22"/>
        </w:rPr>
        <w:t xml:space="preserve"> gap </w:t>
      </w:r>
      <w:r w:rsidR="008728C1" w:rsidRPr="0060759E">
        <w:rPr>
          <w:sz w:val="22"/>
          <w:szCs w:val="22"/>
        </w:rPr>
        <w:t>that has been left by th</w:t>
      </w:r>
      <w:r w:rsidR="00AF29AE" w:rsidRPr="0060759E">
        <w:rPr>
          <w:sz w:val="22"/>
          <w:szCs w:val="22"/>
        </w:rPr>
        <w:t>e</w:t>
      </w:r>
      <w:r w:rsidR="008728C1" w:rsidRPr="0060759E">
        <w:rPr>
          <w:sz w:val="22"/>
          <w:szCs w:val="22"/>
        </w:rPr>
        <w:t xml:space="preserve"> old management theory</w:t>
      </w:r>
      <w:r w:rsidR="00405A45" w:rsidRPr="0060759E">
        <w:rPr>
          <w:sz w:val="22"/>
          <w:szCs w:val="22"/>
        </w:rPr>
        <w:t xml:space="preserve">. </w:t>
      </w:r>
      <w:r w:rsidR="00CB0E43" w:rsidRPr="0060759E">
        <w:rPr>
          <w:sz w:val="22"/>
          <w:szCs w:val="22"/>
        </w:rPr>
        <w:t>Using</w:t>
      </w:r>
      <w:r w:rsidR="000600D6" w:rsidRPr="0060759E">
        <w:rPr>
          <w:sz w:val="22"/>
          <w:szCs w:val="22"/>
        </w:rPr>
        <w:t xml:space="preserve"> </w:t>
      </w:r>
      <w:r w:rsidR="003F21AC" w:rsidRPr="0060759E">
        <w:rPr>
          <w:sz w:val="22"/>
          <w:szCs w:val="22"/>
        </w:rPr>
        <w:t>Barratts</w:t>
      </w:r>
      <w:r w:rsidR="000600D6" w:rsidRPr="0060759E">
        <w:rPr>
          <w:sz w:val="22"/>
          <w:szCs w:val="22"/>
        </w:rPr>
        <w:t xml:space="preserve"> assessment model</w:t>
      </w:r>
      <w:r w:rsidR="00757E95" w:rsidRPr="0060759E">
        <w:rPr>
          <w:sz w:val="22"/>
          <w:szCs w:val="22"/>
        </w:rPr>
        <w:t xml:space="preserve"> the researcher</w:t>
      </w:r>
      <w:r w:rsidR="00405A45" w:rsidRPr="0060759E">
        <w:rPr>
          <w:sz w:val="22"/>
          <w:szCs w:val="22"/>
        </w:rPr>
        <w:t xml:space="preserve"> will be matching </w:t>
      </w:r>
      <w:r w:rsidR="007C1E49" w:rsidRPr="0060759E">
        <w:rPr>
          <w:sz w:val="22"/>
          <w:szCs w:val="22"/>
        </w:rPr>
        <w:t>their</w:t>
      </w:r>
      <w:r w:rsidR="00405A45" w:rsidRPr="0060759E">
        <w:rPr>
          <w:sz w:val="22"/>
          <w:szCs w:val="22"/>
        </w:rPr>
        <w:t xml:space="preserve"> own values</w:t>
      </w:r>
      <w:r w:rsidR="007C1E49" w:rsidRPr="0060759E">
        <w:rPr>
          <w:sz w:val="22"/>
          <w:szCs w:val="22"/>
        </w:rPr>
        <w:t xml:space="preserve">, </w:t>
      </w:r>
      <w:r w:rsidR="00962813" w:rsidRPr="0060759E">
        <w:rPr>
          <w:sz w:val="22"/>
          <w:szCs w:val="22"/>
        </w:rPr>
        <w:t>beliefs,</w:t>
      </w:r>
      <w:r w:rsidR="007C1E49" w:rsidRPr="0060759E">
        <w:rPr>
          <w:sz w:val="22"/>
          <w:szCs w:val="22"/>
        </w:rPr>
        <w:t xml:space="preserve"> </w:t>
      </w:r>
      <w:r w:rsidR="00152924" w:rsidRPr="0060759E">
        <w:rPr>
          <w:sz w:val="22"/>
          <w:szCs w:val="22"/>
        </w:rPr>
        <w:t>and</w:t>
      </w:r>
      <w:r w:rsidR="007C1E49" w:rsidRPr="0060759E">
        <w:rPr>
          <w:sz w:val="22"/>
          <w:szCs w:val="22"/>
        </w:rPr>
        <w:t xml:space="preserve"> attitudes</w:t>
      </w:r>
      <w:r w:rsidR="00405A45" w:rsidRPr="0060759E">
        <w:rPr>
          <w:sz w:val="22"/>
          <w:szCs w:val="22"/>
        </w:rPr>
        <w:t xml:space="preserve"> </w:t>
      </w:r>
      <w:r w:rsidR="00495056" w:rsidRPr="0060759E">
        <w:rPr>
          <w:sz w:val="22"/>
          <w:szCs w:val="22"/>
        </w:rPr>
        <w:t xml:space="preserve">to that of the </w:t>
      </w:r>
      <w:bookmarkStart w:id="3" w:name="_Hlk89348669"/>
      <w:r w:rsidR="003F21AC" w:rsidRPr="0060759E">
        <w:rPr>
          <w:sz w:val="22"/>
          <w:szCs w:val="22"/>
        </w:rPr>
        <w:t>organisation. This</w:t>
      </w:r>
      <w:r w:rsidR="0054110F" w:rsidRPr="0060759E">
        <w:rPr>
          <w:sz w:val="22"/>
          <w:szCs w:val="22"/>
        </w:rPr>
        <w:t xml:space="preserve"> report </w:t>
      </w:r>
      <w:r w:rsidR="00C5286D" w:rsidRPr="0060759E">
        <w:rPr>
          <w:sz w:val="22"/>
          <w:szCs w:val="22"/>
        </w:rPr>
        <w:t xml:space="preserve">will show </w:t>
      </w:r>
      <w:r w:rsidR="0054110F" w:rsidRPr="0060759E">
        <w:rPr>
          <w:sz w:val="22"/>
          <w:szCs w:val="22"/>
        </w:rPr>
        <w:t xml:space="preserve">the </w:t>
      </w:r>
      <w:r w:rsidR="002656FA" w:rsidRPr="0060759E">
        <w:rPr>
          <w:sz w:val="22"/>
          <w:szCs w:val="22"/>
        </w:rPr>
        <w:t>implement</w:t>
      </w:r>
      <w:r w:rsidR="00D52DA3" w:rsidRPr="0060759E">
        <w:rPr>
          <w:sz w:val="22"/>
          <w:szCs w:val="22"/>
        </w:rPr>
        <w:t xml:space="preserve">ation of </w:t>
      </w:r>
      <w:r w:rsidR="001D3AFE" w:rsidRPr="0060759E">
        <w:rPr>
          <w:sz w:val="22"/>
          <w:szCs w:val="22"/>
        </w:rPr>
        <w:t xml:space="preserve">Fredrick </w:t>
      </w:r>
      <w:r w:rsidR="00A77ED6" w:rsidRPr="0060759E">
        <w:rPr>
          <w:sz w:val="22"/>
          <w:szCs w:val="22"/>
        </w:rPr>
        <w:t>Taylors scientific</w:t>
      </w:r>
      <w:r w:rsidR="001A3E87" w:rsidRPr="0060759E">
        <w:rPr>
          <w:sz w:val="22"/>
          <w:szCs w:val="22"/>
        </w:rPr>
        <w:t xml:space="preserve"> management theory</w:t>
      </w:r>
      <w:r w:rsidR="00CB5E27" w:rsidRPr="0060759E">
        <w:rPr>
          <w:sz w:val="22"/>
          <w:szCs w:val="22"/>
        </w:rPr>
        <w:t xml:space="preserve">, </w:t>
      </w:r>
      <w:r w:rsidR="00E031C0" w:rsidRPr="0060759E">
        <w:rPr>
          <w:sz w:val="22"/>
          <w:szCs w:val="22"/>
        </w:rPr>
        <w:t xml:space="preserve">using </w:t>
      </w:r>
      <w:r w:rsidR="005C2520" w:rsidRPr="0060759E">
        <w:rPr>
          <w:sz w:val="22"/>
          <w:szCs w:val="22"/>
        </w:rPr>
        <w:t>Toulsman RED model.</w:t>
      </w:r>
      <w:bookmarkEnd w:id="3"/>
    </w:p>
    <w:p w14:paraId="2EB9ED1C" w14:textId="2A603A75" w:rsidR="00531830" w:rsidRPr="0060759E" w:rsidRDefault="00531830" w:rsidP="00531830">
      <w:pPr>
        <w:pStyle w:val="Heading1"/>
        <w:rPr>
          <w:color w:val="auto"/>
        </w:rPr>
      </w:pPr>
    </w:p>
    <w:p w14:paraId="3C58B323" w14:textId="31DD06FB" w:rsidR="0023606E" w:rsidRDefault="0023606E" w:rsidP="0023606E"/>
    <w:p w14:paraId="153DF655" w14:textId="77777777" w:rsidR="00EA4C72" w:rsidRDefault="00EA4C72" w:rsidP="00134AC6"/>
    <w:p w14:paraId="686E9181" w14:textId="1C3053D7" w:rsidR="003C2D3B" w:rsidRPr="008C79C2" w:rsidRDefault="003C2D3B" w:rsidP="003C2D3B">
      <w:pPr>
        <w:pStyle w:val="Heading3"/>
        <w:rPr>
          <w:sz w:val="28"/>
          <w:szCs w:val="28"/>
        </w:rPr>
      </w:pPr>
      <w:bookmarkStart w:id="4" w:name="_Toc89463378"/>
      <w:r w:rsidRPr="008C79C2">
        <w:rPr>
          <w:sz w:val="28"/>
          <w:szCs w:val="28"/>
        </w:rPr>
        <w:t>2.</w:t>
      </w:r>
      <w:r w:rsidR="004A6E2F">
        <w:rPr>
          <w:sz w:val="28"/>
          <w:szCs w:val="28"/>
        </w:rPr>
        <w:t>0</w:t>
      </w:r>
      <w:r w:rsidR="001A7E10" w:rsidRPr="008C79C2">
        <w:rPr>
          <w:sz w:val="28"/>
          <w:szCs w:val="28"/>
        </w:rPr>
        <w:t xml:space="preserve"> </w:t>
      </w:r>
      <w:r w:rsidR="00CF17AE" w:rsidRPr="008C79C2">
        <w:rPr>
          <w:sz w:val="28"/>
          <w:szCs w:val="28"/>
        </w:rPr>
        <w:t>Values, Beliefs and Attitudes</w:t>
      </w:r>
      <w:bookmarkEnd w:id="4"/>
    </w:p>
    <w:p w14:paraId="33EF47B2" w14:textId="1DE30FD5" w:rsidR="00CA1213" w:rsidRPr="0009178C" w:rsidRDefault="00213BE2" w:rsidP="0009178C">
      <w:pPr>
        <w:divId w:val="436173880"/>
        <w:rPr>
          <w:sz w:val="22"/>
          <w:szCs w:val="22"/>
        </w:rPr>
      </w:pPr>
      <w:r w:rsidRPr="0060759E">
        <w:rPr>
          <w:rStyle w:val="s1"/>
          <w:rFonts w:ascii="Times New Roman" w:hAnsi="Times New Roman"/>
          <w:sz w:val="22"/>
          <w:szCs w:val="22"/>
        </w:rPr>
        <w:t xml:space="preserve">Virgin Group is influenced by the personal beliefs and </w:t>
      </w:r>
      <w:r w:rsidR="00BC3051" w:rsidRPr="0060759E">
        <w:rPr>
          <w:rStyle w:val="s1"/>
          <w:rFonts w:ascii="Times New Roman" w:hAnsi="Times New Roman"/>
          <w:sz w:val="22"/>
          <w:szCs w:val="22"/>
        </w:rPr>
        <w:t>cor</w:t>
      </w:r>
      <w:r w:rsidR="009C7528" w:rsidRPr="0060759E">
        <w:rPr>
          <w:rStyle w:val="s1"/>
          <w:rFonts w:ascii="Times New Roman" w:hAnsi="Times New Roman"/>
          <w:sz w:val="22"/>
          <w:szCs w:val="22"/>
        </w:rPr>
        <w:t>po</w:t>
      </w:r>
      <w:r w:rsidR="004D363F" w:rsidRPr="0060759E">
        <w:rPr>
          <w:rStyle w:val="s1"/>
          <w:rFonts w:ascii="Times New Roman" w:hAnsi="Times New Roman"/>
          <w:sz w:val="22"/>
          <w:szCs w:val="22"/>
        </w:rPr>
        <w:t xml:space="preserve">rate </w:t>
      </w:r>
      <w:r w:rsidRPr="0060759E">
        <w:rPr>
          <w:rStyle w:val="s1"/>
          <w:rFonts w:ascii="Times New Roman" w:hAnsi="Times New Roman"/>
          <w:sz w:val="22"/>
          <w:szCs w:val="22"/>
        </w:rPr>
        <w:t xml:space="preserve">philosophies </w:t>
      </w:r>
      <w:r w:rsidR="00226543" w:rsidRPr="0060759E">
        <w:rPr>
          <w:sz w:val="22"/>
          <w:szCs w:val="22"/>
          <w:shd w:val="clear" w:color="auto" w:fill="FFFFFF"/>
        </w:rPr>
        <w:t>that “People are our greatest asset”</w:t>
      </w:r>
      <w:r w:rsidR="0085380B" w:rsidRPr="0060759E">
        <w:rPr>
          <w:sz w:val="22"/>
          <w:szCs w:val="22"/>
          <w:shd w:val="clear" w:color="auto" w:fill="FFFFFF"/>
        </w:rPr>
        <w:t xml:space="preserve"> </w:t>
      </w:r>
      <w:r w:rsidRPr="0060759E">
        <w:rPr>
          <w:rStyle w:val="s1"/>
          <w:rFonts w:ascii="Times New Roman" w:hAnsi="Times New Roman"/>
          <w:sz w:val="22"/>
          <w:szCs w:val="22"/>
        </w:rPr>
        <w:t>of its founder</w:t>
      </w:r>
      <w:r w:rsidR="00697D45" w:rsidRPr="0060759E">
        <w:rPr>
          <w:rStyle w:val="s1"/>
          <w:rFonts w:ascii="Times New Roman" w:hAnsi="Times New Roman"/>
          <w:sz w:val="22"/>
          <w:szCs w:val="22"/>
        </w:rPr>
        <w:t>, Richard Branson and</w:t>
      </w:r>
      <w:r w:rsidRPr="0060759E">
        <w:rPr>
          <w:rStyle w:val="s1"/>
          <w:rFonts w:ascii="Times New Roman" w:hAnsi="Times New Roman"/>
          <w:sz w:val="22"/>
          <w:szCs w:val="22"/>
        </w:rPr>
        <w:t xml:space="preserve"> is one of the reasons for the</w:t>
      </w:r>
      <w:r w:rsidR="00984C89" w:rsidRPr="0060759E">
        <w:rPr>
          <w:rStyle w:val="s1"/>
          <w:rFonts w:ascii="Times New Roman" w:hAnsi="Times New Roman"/>
          <w:sz w:val="22"/>
          <w:szCs w:val="22"/>
        </w:rPr>
        <w:t xml:space="preserve"> success of the</w:t>
      </w:r>
      <w:r w:rsidRPr="0060759E">
        <w:rPr>
          <w:rStyle w:val="s1"/>
          <w:rFonts w:ascii="Times New Roman" w:hAnsi="Times New Roman"/>
          <w:sz w:val="22"/>
          <w:szCs w:val="22"/>
        </w:rPr>
        <w:t xml:space="preserve"> </w:t>
      </w:r>
      <w:r w:rsidR="00531166" w:rsidRPr="0060759E">
        <w:rPr>
          <w:rStyle w:val="s1"/>
          <w:rFonts w:ascii="Times New Roman" w:hAnsi="Times New Roman"/>
          <w:sz w:val="22"/>
          <w:szCs w:val="22"/>
        </w:rPr>
        <w:t>organis</w:t>
      </w:r>
      <w:r w:rsidR="00984C89" w:rsidRPr="0060759E">
        <w:rPr>
          <w:rStyle w:val="s1"/>
          <w:rFonts w:ascii="Times New Roman" w:hAnsi="Times New Roman"/>
          <w:sz w:val="22"/>
          <w:szCs w:val="22"/>
        </w:rPr>
        <w:t>ation</w:t>
      </w:r>
      <w:r w:rsidR="000455A5">
        <w:rPr>
          <w:rStyle w:val="s1"/>
          <w:rFonts w:ascii="Times New Roman" w:hAnsi="Times New Roman"/>
          <w:sz w:val="22"/>
          <w:szCs w:val="22"/>
        </w:rPr>
        <w:t xml:space="preserve"> (</w:t>
      </w:r>
      <w:r w:rsidR="000455A5" w:rsidRPr="000455A5">
        <w:rPr>
          <w:color w:val="000000"/>
          <w:sz w:val="22"/>
          <w:szCs w:val="22"/>
        </w:rPr>
        <w:t>Abdul</w:t>
      </w:r>
      <w:r w:rsidR="000455A5">
        <w:rPr>
          <w:color w:val="000000"/>
          <w:sz w:val="22"/>
          <w:szCs w:val="22"/>
        </w:rPr>
        <w:t xml:space="preserve">, </w:t>
      </w:r>
      <w:r w:rsidR="000455A5" w:rsidRPr="000455A5">
        <w:rPr>
          <w:color w:val="000000"/>
          <w:sz w:val="22"/>
          <w:szCs w:val="22"/>
        </w:rPr>
        <w:t>2015)</w:t>
      </w:r>
      <w:r w:rsidRPr="000455A5">
        <w:rPr>
          <w:rStyle w:val="s1"/>
          <w:rFonts w:ascii="Times New Roman" w:hAnsi="Times New Roman"/>
          <w:sz w:val="22"/>
          <w:szCs w:val="22"/>
        </w:rPr>
        <w:t>.</w:t>
      </w:r>
      <w:r w:rsidRPr="0060759E">
        <w:rPr>
          <w:rStyle w:val="s1"/>
          <w:rFonts w:ascii="Times New Roman" w:hAnsi="Times New Roman"/>
          <w:sz w:val="22"/>
          <w:szCs w:val="22"/>
        </w:rPr>
        <w:t xml:space="preserve"> </w:t>
      </w:r>
      <w:bookmarkStart w:id="5" w:name="_Hlk89611621"/>
      <w:r w:rsidRPr="0060759E">
        <w:rPr>
          <w:rStyle w:val="s1"/>
          <w:rFonts w:ascii="Times New Roman" w:hAnsi="Times New Roman"/>
          <w:sz w:val="22"/>
          <w:szCs w:val="22"/>
        </w:rPr>
        <w:t xml:space="preserve">Branson highly values </w:t>
      </w:r>
      <w:r w:rsidR="00EE4777" w:rsidRPr="0060759E">
        <w:rPr>
          <w:rStyle w:val="s1"/>
          <w:rFonts w:ascii="Times New Roman" w:hAnsi="Times New Roman"/>
          <w:sz w:val="22"/>
          <w:szCs w:val="22"/>
        </w:rPr>
        <w:t>all</w:t>
      </w:r>
      <w:r w:rsidRPr="0060759E">
        <w:rPr>
          <w:rStyle w:val="s1"/>
          <w:rFonts w:ascii="Times New Roman" w:hAnsi="Times New Roman"/>
          <w:sz w:val="22"/>
          <w:szCs w:val="22"/>
        </w:rPr>
        <w:t xml:space="preserve"> his employees and takes personal responsibility to ensure that his beliefs are instilled among all of them</w:t>
      </w:r>
      <w:bookmarkEnd w:id="5"/>
      <w:r w:rsidRPr="0060759E">
        <w:rPr>
          <w:rStyle w:val="s1"/>
          <w:rFonts w:ascii="Times New Roman" w:hAnsi="Times New Roman"/>
          <w:sz w:val="22"/>
          <w:szCs w:val="22"/>
        </w:rPr>
        <w:t xml:space="preserve">. </w:t>
      </w:r>
      <w:r w:rsidR="009C3347" w:rsidRPr="0060759E">
        <w:rPr>
          <w:rStyle w:val="s1"/>
          <w:rFonts w:ascii="Times New Roman" w:hAnsi="Times New Roman"/>
          <w:sz w:val="22"/>
          <w:szCs w:val="22"/>
        </w:rPr>
        <w:t xml:space="preserve">Virgin group </w:t>
      </w:r>
      <w:r w:rsidR="00D6120D" w:rsidRPr="0060759E">
        <w:rPr>
          <w:rStyle w:val="s1"/>
          <w:rFonts w:ascii="Times New Roman" w:hAnsi="Times New Roman"/>
          <w:sz w:val="22"/>
          <w:szCs w:val="22"/>
        </w:rPr>
        <w:t xml:space="preserve">states </w:t>
      </w:r>
      <w:r w:rsidR="00D6120D" w:rsidRPr="0060759E">
        <w:rPr>
          <w:sz w:val="22"/>
          <w:szCs w:val="22"/>
          <w:shd w:val="clear" w:color="auto" w:fill="FFFFFF"/>
        </w:rPr>
        <w:t xml:space="preserve">is </w:t>
      </w:r>
      <w:r w:rsidR="00724985" w:rsidRPr="0060759E">
        <w:rPr>
          <w:sz w:val="22"/>
          <w:szCs w:val="22"/>
          <w:shd w:val="clear" w:color="auto" w:fill="FFFFFF"/>
        </w:rPr>
        <w:t>ambition is to secure a healthy future</w:t>
      </w:r>
      <w:bookmarkStart w:id="6" w:name="_Hlk89523226"/>
      <w:r w:rsidR="00971427">
        <w:rPr>
          <w:sz w:val="22"/>
          <w:szCs w:val="22"/>
          <w:shd w:val="clear" w:color="auto" w:fill="FFFFFF"/>
        </w:rPr>
        <w:t xml:space="preserve"> and</w:t>
      </w:r>
      <w:r w:rsidR="00724985" w:rsidRPr="0060759E">
        <w:rPr>
          <w:sz w:val="22"/>
          <w:szCs w:val="22"/>
          <w:shd w:val="clear" w:color="auto" w:fill="FFFFFF"/>
        </w:rPr>
        <w:t xml:space="preserve"> seek</w:t>
      </w:r>
      <w:r w:rsidR="00971427">
        <w:rPr>
          <w:sz w:val="22"/>
          <w:szCs w:val="22"/>
          <w:shd w:val="clear" w:color="auto" w:fill="FFFFFF"/>
        </w:rPr>
        <w:t xml:space="preserve">s </w:t>
      </w:r>
      <w:r w:rsidR="00724985" w:rsidRPr="0060759E">
        <w:rPr>
          <w:sz w:val="22"/>
          <w:szCs w:val="22"/>
          <w:shd w:val="clear" w:color="auto" w:fill="FFFFFF"/>
        </w:rPr>
        <w:t>continuous improvements to minimi</w:t>
      </w:r>
      <w:r w:rsidR="00BA6450" w:rsidRPr="0060759E">
        <w:rPr>
          <w:sz w:val="22"/>
          <w:szCs w:val="22"/>
          <w:shd w:val="clear" w:color="auto" w:fill="FFFFFF"/>
        </w:rPr>
        <w:t>s</w:t>
      </w:r>
      <w:r w:rsidR="00724985" w:rsidRPr="0060759E">
        <w:rPr>
          <w:sz w:val="22"/>
          <w:szCs w:val="22"/>
          <w:shd w:val="clear" w:color="auto" w:fill="FFFFFF"/>
        </w:rPr>
        <w:t xml:space="preserve">e carbon, energy, </w:t>
      </w:r>
      <w:r w:rsidR="00D6120D" w:rsidRPr="0060759E">
        <w:rPr>
          <w:sz w:val="22"/>
          <w:szCs w:val="22"/>
          <w:shd w:val="clear" w:color="auto" w:fill="FFFFFF"/>
        </w:rPr>
        <w:t>waste,</w:t>
      </w:r>
      <w:r w:rsidR="00724985" w:rsidRPr="0060759E">
        <w:rPr>
          <w:sz w:val="22"/>
          <w:szCs w:val="22"/>
          <w:shd w:val="clear" w:color="auto" w:fill="FFFFFF"/>
        </w:rPr>
        <w:t xml:space="preserve"> and water footprints </w:t>
      </w:r>
      <w:bookmarkEnd w:id="6"/>
      <w:r w:rsidR="00724985" w:rsidRPr="0060759E">
        <w:rPr>
          <w:sz w:val="22"/>
          <w:szCs w:val="22"/>
          <w:shd w:val="clear" w:color="auto" w:fill="FFFFFF"/>
        </w:rPr>
        <w:t>onboard</w:t>
      </w:r>
      <w:r w:rsidR="00E27C6C">
        <w:rPr>
          <w:sz w:val="22"/>
          <w:szCs w:val="22"/>
          <w:shd w:val="clear" w:color="auto" w:fill="FFFFFF"/>
        </w:rPr>
        <w:t xml:space="preserve"> </w:t>
      </w:r>
      <w:r w:rsidR="000C73B3">
        <w:rPr>
          <w:sz w:val="22"/>
          <w:szCs w:val="22"/>
          <w:shd w:val="clear" w:color="auto" w:fill="FFFFFF"/>
        </w:rPr>
        <w:t>(</w:t>
      </w:r>
      <w:r w:rsidR="00272DBE" w:rsidRPr="00272DBE">
        <w:rPr>
          <w:color w:val="000000"/>
          <w:sz w:val="22"/>
          <w:szCs w:val="22"/>
        </w:rPr>
        <w:t>M</w:t>
      </w:r>
      <w:r w:rsidR="000C73B3" w:rsidRPr="00272DBE">
        <w:rPr>
          <w:color w:val="000000"/>
          <w:sz w:val="22"/>
          <w:szCs w:val="22"/>
        </w:rPr>
        <w:t>istry</w:t>
      </w:r>
      <w:r w:rsidR="000C73B3">
        <w:rPr>
          <w:color w:val="000000"/>
          <w:sz w:val="22"/>
          <w:szCs w:val="22"/>
        </w:rPr>
        <w:t xml:space="preserve">, </w:t>
      </w:r>
      <w:r w:rsidR="00272DBE" w:rsidRPr="00272DBE">
        <w:rPr>
          <w:color w:val="000000"/>
          <w:sz w:val="22"/>
          <w:szCs w:val="22"/>
        </w:rPr>
        <w:t>2017)</w:t>
      </w:r>
      <w:r w:rsidR="00DB3A57" w:rsidRPr="00272DBE">
        <w:rPr>
          <w:sz w:val="22"/>
          <w:szCs w:val="22"/>
          <w:shd w:val="clear" w:color="auto" w:fill="FFFFFF"/>
        </w:rPr>
        <w:t>.</w:t>
      </w:r>
      <w:r w:rsidR="00DB3A57" w:rsidRPr="0060759E">
        <w:rPr>
          <w:sz w:val="22"/>
          <w:szCs w:val="22"/>
          <w:shd w:val="clear" w:color="auto" w:fill="FFFFFF"/>
        </w:rPr>
        <w:t xml:space="preserve"> </w:t>
      </w:r>
      <w:r w:rsidR="002A7813" w:rsidRPr="0060759E">
        <w:rPr>
          <w:sz w:val="22"/>
          <w:szCs w:val="22"/>
        </w:rPr>
        <w:t xml:space="preserve">Chief Commercial Officer at Virgin </w:t>
      </w:r>
      <w:r w:rsidR="00B31409" w:rsidRPr="0060759E">
        <w:rPr>
          <w:sz w:val="22"/>
          <w:szCs w:val="22"/>
        </w:rPr>
        <w:t>Group</w:t>
      </w:r>
      <w:r w:rsidR="00DB3A57" w:rsidRPr="0060759E">
        <w:rPr>
          <w:sz w:val="22"/>
          <w:szCs w:val="22"/>
        </w:rPr>
        <w:t xml:space="preserve"> states’ </w:t>
      </w:r>
      <w:r w:rsidR="0009178C" w:rsidRPr="0060759E">
        <w:rPr>
          <w:sz w:val="22"/>
          <w:szCs w:val="22"/>
        </w:rPr>
        <w:t>r</w:t>
      </w:r>
      <w:r w:rsidR="00DC7D76" w:rsidRPr="0060759E">
        <w:rPr>
          <w:sz w:val="22"/>
          <w:szCs w:val="22"/>
        </w:rPr>
        <w:t xml:space="preserve">educing </w:t>
      </w:r>
      <w:r w:rsidR="00DB3A57" w:rsidRPr="0060759E">
        <w:rPr>
          <w:sz w:val="22"/>
          <w:szCs w:val="22"/>
        </w:rPr>
        <w:t>our</w:t>
      </w:r>
      <w:r w:rsidR="00DC7D76" w:rsidRPr="0060759E">
        <w:rPr>
          <w:sz w:val="22"/>
          <w:szCs w:val="22"/>
        </w:rPr>
        <w:t xml:space="preserve"> carbon footprint is our number one climate action priority and the removal of CO2 directly from the atmosphere has the potential to become a powerful tool in reaching our target of net zero carbon emissions by 2050</w:t>
      </w:r>
      <w:r w:rsidR="001E6904">
        <w:rPr>
          <w:sz w:val="22"/>
          <w:szCs w:val="22"/>
        </w:rPr>
        <w:t xml:space="preserve"> (Virgin, 2021).</w:t>
      </w:r>
      <w:r w:rsidR="001E6904" w:rsidRPr="0009178C">
        <w:rPr>
          <w:sz w:val="22"/>
          <w:szCs w:val="22"/>
        </w:rPr>
        <w:t xml:space="preserve"> </w:t>
      </w:r>
    </w:p>
    <w:p w14:paraId="35C83D38" w14:textId="77777777" w:rsidR="00A85F84" w:rsidRDefault="00A85F84" w:rsidP="00954A3B">
      <w:pPr>
        <w:pStyle w:val="Heading3"/>
      </w:pPr>
    </w:p>
    <w:p w14:paraId="29DD6617" w14:textId="77777777" w:rsidR="00A301F6" w:rsidRDefault="00A301F6" w:rsidP="004908DB">
      <w:pPr>
        <w:pStyle w:val="Heading3"/>
        <w:rPr>
          <w:sz w:val="28"/>
          <w:szCs w:val="28"/>
        </w:rPr>
      </w:pPr>
      <w:bookmarkStart w:id="7" w:name="_Toc89463379"/>
    </w:p>
    <w:p w14:paraId="6A04C0B8" w14:textId="73C6BA13" w:rsidR="004908DB" w:rsidRDefault="00954A3B" w:rsidP="004908DB">
      <w:pPr>
        <w:pStyle w:val="Heading3"/>
      </w:pPr>
      <w:r w:rsidRPr="008C79C2">
        <w:rPr>
          <w:sz w:val="28"/>
          <w:szCs w:val="28"/>
        </w:rPr>
        <w:t xml:space="preserve">2.2 </w:t>
      </w:r>
      <w:r w:rsidR="00D84780">
        <w:t>Fredrick W Taylor Scientific management theory</w:t>
      </w:r>
      <w:bookmarkEnd w:id="7"/>
      <w:r w:rsidR="00D84780">
        <w:t xml:space="preserve"> </w:t>
      </w:r>
    </w:p>
    <w:p w14:paraId="4248D710" w14:textId="6EB07B43" w:rsidR="007443C5" w:rsidRPr="0060759E" w:rsidRDefault="005A3B74" w:rsidP="004F23F0">
      <w:pPr>
        <w:rPr>
          <w:sz w:val="22"/>
          <w:szCs w:val="22"/>
        </w:rPr>
      </w:pPr>
      <w:bookmarkStart w:id="8" w:name="_Hlk89462360"/>
      <w:r w:rsidRPr="0060759E">
        <w:rPr>
          <w:sz w:val="22"/>
          <w:szCs w:val="22"/>
        </w:rPr>
        <w:t xml:space="preserve">Scientific management theory </w:t>
      </w:r>
      <w:bookmarkEnd w:id="8"/>
      <w:r w:rsidR="00E33409" w:rsidRPr="0060759E">
        <w:rPr>
          <w:sz w:val="22"/>
          <w:szCs w:val="22"/>
        </w:rPr>
        <w:t xml:space="preserve">is a management approach formulated by </w:t>
      </w:r>
      <w:bookmarkStart w:id="9" w:name="_Hlk89462337"/>
      <w:r w:rsidR="00AC1821" w:rsidRPr="0060759E">
        <w:rPr>
          <w:sz w:val="22"/>
          <w:szCs w:val="22"/>
        </w:rPr>
        <w:t xml:space="preserve">Fredrick W Taylor </w:t>
      </w:r>
      <w:bookmarkEnd w:id="9"/>
      <w:r w:rsidR="00AC1821" w:rsidRPr="0060759E">
        <w:rPr>
          <w:sz w:val="22"/>
          <w:szCs w:val="22"/>
        </w:rPr>
        <w:t>and other between 1890-</w:t>
      </w:r>
      <w:r w:rsidR="008413FB" w:rsidRPr="0060759E">
        <w:rPr>
          <w:sz w:val="22"/>
          <w:szCs w:val="22"/>
        </w:rPr>
        <w:t xml:space="preserve">1930, that sought to </w:t>
      </w:r>
      <w:bookmarkStart w:id="10" w:name="_Hlk89605624"/>
      <w:r w:rsidR="008413FB" w:rsidRPr="0060759E">
        <w:rPr>
          <w:sz w:val="22"/>
          <w:szCs w:val="22"/>
        </w:rPr>
        <w:t xml:space="preserve">determine </w:t>
      </w:r>
      <w:r w:rsidR="00247B0E" w:rsidRPr="0060759E">
        <w:rPr>
          <w:sz w:val="22"/>
          <w:szCs w:val="22"/>
        </w:rPr>
        <w:t>scientifically the best methods for performing any task</w:t>
      </w:r>
      <w:r w:rsidR="00C34EB8" w:rsidRPr="0060759E">
        <w:rPr>
          <w:sz w:val="22"/>
          <w:szCs w:val="22"/>
        </w:rPr>
        <w:t xml:space="preserve">, and for selecting, </w:t>
      </w:r>
      <w:r w:rsidR="00F404B7" w:rsidRPr="0060759E">
        <w:rPr>
          <w:sz w:val="22"/>
          <w:szCs w:val="22"/>
        </w:rPr>
        <w:t>training,</w:t>
      </w:r>
      <w:r w:rsidR="00C34EB8" w:rsidRPr="0060759E">
        <w:rPr>
          <w:sz w:val="22"/>
          <w:szCs w:val="22"/>
        </w:rPr>
        <w:t xml:space="preserve"> and motivating </w:t>
      </w:r>
      <w:r w:rsidR="00D24904" w:rsidRPr="00FB2C00">
        <w:rPr>
          <w:sz w:val="22"/>
          <w:szCs w:val="22"/>
        </w:rPr>
        <w:t>employees</w:t>
      </w:r>
      <w:r w:rsidR="00E063AD" w:rsidRPr="00FB2C00">
        <w:rPr>
          <w:color w:val="000000"/>
          <w:sz w:val="22"/>
          <w:szCs w:val="22"/>
        </w:rPr>
        <w:t xml:space="preserve"> </w:t>
      </w:r>
      <w:bookmarkEnd w:id="10"/>
      <w:r w:rsidR="00C879C5" w:rsidRPr="00FB2C00">
        <w:rPr>
          <w:color w:val="000000"/>
          <w:sz w:val="22"/>
          <w:szCs w:val="22"/>
        </w:rPr>
        <w:t>(</w:t>
      </w:r>
      <w:r w:rsidR="00E063AD" w:rsidRPr="00FB2C00">
        <w:rPr>
          <w:color w:val="000000"/>
          <w:sz w:val="22"/>
          <w:szCs w:val="22"/>
        </w:rPr>
        <w:t>Oberoi</w:t>
      </w:r>
      <w:r w:rsidR="00E063AD" w:rsidRPr="00FB2C00">
        <w:rPr>
          <w:color w:val="000000"/>
          <w:sz w:val="22"/>
          <w:szCs w:val="22"/>
        </w:rPr>
        <w:t xml:space="preserve">, </w:t>
      </w:r>
      <w:r w:rsidR="00E063AD" w:rsidRPr="00FB2C00">
        <w:rPr>
          <w:color w:val="000000"/>
          <w:sz w:val="22"/>
          <w:szCs w:val="22"/>
        </w:rPr>
        <w:t>2011).</w:t>
      </w:r>
      <w:r w:rsidR="00E063AD">
        <w:rPr>
          <w:sz w:val="22"/>
          <w:szCs w:val="22"/>
        </w:rPr>
        <w:t xml:space="preserve"> </w:t>
      </w:r>
      <w:r w:rsidR="000B2E94" w:rsidRPr="0060759E">
        <w:rPr>
          <w:sz w:val="22"/>
          <w:szCs w:val="22"/>
        </w:rPr>
        <w:t xml:space="preserve">The theory suggests </w:t>
      </w:r>
      <w:r w:rsidR="00AF67F7" w:rsidRPr="0060759E">
        <w:rPr>
          <w:sz w:val="22"/>
          <w:szCs w:val="22"/>
        </w:rPr>
        <w:t>that</w:t>
      </w:r>
      <w:r w:rsidR="000B2E94" w:rsidRPr="0060759E">
        <w:rPr>
          <w:sz w:val="22"/>
          <w:szCs w:val="22"/>
        </w:rPr>
        <w:t xml:space="preserve"> the only way </w:t>
      </w:r>
      <w:r w:rsidR="00232822" w:rsidRPr="0060759E">
        <w:rPr>
          <w:sz w:val="22"/>
          <w:szCs w:val="22"/>
        </w:rPr>
        <w:t>to expand productivity</w:t>
      </w:r>
      <w:r w:rsidR="005F7641" w:rsidRPr="0060759E">
        <w:rPr>
          <w:sz w:val="22"/>
          <w:szCs w:val="22"/>
        </w:rPr>
        <w:t xml:space="preserve"> is</w:t>
      </w:r>
      <w:r w:rsidR="00AF67F7" w:rsidRPr="0060759E">
        <w:rPr>
          <w:sz w:val="22"/>
          <w:szCs w:val="22"/>
        </w:rPr>
        <w:t xml:space="preserve"> to </w:t>
      </w:r>
      <w:r w:rsidR="005F7641" w:rsidRPr="0060759E">
        <w:rPr>
          <w:sz w:val="22"/>
          <w:szCs w:val="22"/>
        </w:rPr>
        <w:t xml:space="preserve">raise the efficiency of </w:t>
      </w:r>
      <w:r w:rsidR="004F23F0" w:rsidRPr="0060759E">
        <w:rPr>
          <w:sz w:val="22"/>
          <w:szCs w:val="22"/>
        </w:rPr>
        <w:t xml:space="preserve">the workforce. </w:t>
      </w:r>
      <w:r w:rsidR="008119A5" w:rsidRPr="0060759E">
        <w:rPr>
          <w:sz w:val="22"/>
          <w:szCs w:val="22"/>
          <w:shd w:val="clear" w:color="auto" w:fill="FFFFFF"/>
        </w:rPr>
        <w:t>Taylor (1960) scientific theory can be found in the Virgin group business structure</w:t>
      </w:r>
      <w:r w:rsidR="00B746B1" w:rsidRPr="0060759E">
        <w:rPr>
          <w:sz w:val="22"/>
          <w:szCs w:val="22"/>
          <w:shd w:val="clear" w:color="auto" w:fill="FFFFFF"/>
        </w:rPr>
        <w:t xml:space="preserve"> </w:t>
      </w:r>
      <w:r w:rsidR="00B746B1" w:rsidRPr="0060759E">
        <w:rPr>
          <w:sz w:val="22"/>
          <w:szCs w:val="22"/>
          <w:shd w:val="clear" w:color="auto" w:fill="FFFFFF"/>
        </w:rPr>
        <w:t>show</w:t>
      </w:r>
      <w:r w:rsidR="002F40CB" w:rsidRPr="0060759E">
        <w:rPr>
          <w:sz w:val="22"/>
          <w:szCs w:val="22"/>
          <w:shd w:val="clear" w:color="auto" w:fill="FFFFFF"/>
        </w:rPr>
        <w:t>ing</w:t>
      </w:r>
      <w:r w:rsidR="00B746B1" w:rsidRPr="0060759E">
        <w:rPr>
          <w:sz w:val="22"/>
          <w:szCs w:val="22"/>
          <w:shd w:val="clear" w:color="auto" w:fill="FFFFFF"/>
        </w:rPr>
        <w:t xml:space="preserve"> some signs of organisational bureaucracy</w:t>
      </w:r>
      <w:r w:rsidR="00B746B1" w:rsidRPr="0060759E">
        <w:rPr>
          <w:sz w:val="22"/>
          <w:szCs w:val="22"/>
          <w:shd w:val="clear" w:color="auto" w:fill="FFFFFF"/>
        </w:rPr>
        <w:t xml:space="preserve"> </w:t>
      </w:r>
      <w:r w:rsidR="008119A5" w:rsidRPr="0060759E">
        <w:rPr>
          <w:sz w:val="22"/>
          <w:szCs w:val="22"/>
          <w:shd w:val="clear" w:color="auto" w:fill="FFFFFF"/>
        </w:rPr>
        <w:t>in the aspect of selection, training and compensation based on output</w:t>
      </w:r>
      <w:r w:rsidR="001309CF">
        <w:rPr>
          <w:sz w:val="22"/>
          <w:szCs w:val="22"/>
          <w:shd w:val="clear" w:color="auto" w:fill="FFFFFF"/>
        </w:rPr>
        <w:t xml:space="preserve"> </w:t>
      </w:r>
      <w:r w:rsidR="00C32776">
        <w:rPr>
          <w:sz w:val="22"/>
          <w:szCs w:val="22"/>
          <w:shd w:val="clear" w:color="auto" w:fill="FFFFFF"/>
        </w:rPr>
        <w:t>(</w:t>
      </w:r>
      <w:r w:rsidR="00C32776">
        <w:rPr>
          <w:color w:val="000000"/>
          <w:sz w:val="22"/>
          <w:szCs w:val="22"/>
        </w:rPr>
        <w:t>S</w:t>
      </w:r>
      <w:r w:rsidR="00C32776" w:rsidRPr="00C32776">
        <w:rPr>
          <w:color w:val="000000"/>
          <w:sz w:val="22"/>
          <w:szCs w:val="22"/>
        </w:rPr>
        <w:t>tudy</w:t>
      </w:r>
      <w:r w:rsidR="00C32776">
        <w:rPr>
          <w:color w:val="000000"/>
          <w:sz w:val="22"/>
          <w:szCs w:val="22"/>
        </w:rPr>
        <w:t xml:space="preserve">, </w:t>
      </w:r>
      <w:r w:rsidR="001309CF" w:rsidRPr="00C32776">
        <w:rPr>
          <w:color w:val="000000"/>
          <w:sz w:val="22"/>
          <w:szCs w:val="22"/>
        </w:rPr>
        <w:t>2021)</w:t>
      </w:r>
      <w:r w:rsidR="00727649" w:rsidRPr="00C32776">
        <w:rPr>
          <w:sz w:val="22"/>
          <w:szCs w:val="22"/>
          <w:shd w:val="clear" w:color="auto" w:fill="FFFFFF"/>
        </w:rPr>
        <w:t>.</w:t>
      </w:r>
      <w:r w:rsidR="00727649" w:rsidRPr="0060759E">
        <w:rPr>
          <w:sz w:val="22"/>
          <w:szCs w:val="22"/>
          <w:shd w:val="clear" w:color="auto" w:fill="FFFFFF"/>
        </w:rPr>
        <w:t xml:space="preserve"> </w:t>
      </w:r>
      <w:r w:rsidR="005461D2" w:rsidRPr="0060759E">
        <w:rPr>
          <w:sz w:val="22"/>
          <w:szCs w:val="22"/>
          <w:shd w:val="clear" w:color="auto" w:fill="FFFFFF"/>
        </w:rPr>
        <w:t>Bureaucracy is a structure in which people are held accountable for their actions because they are required to act in accordance with rules and standard operating procedures</w:t>
      </w:r>
      <w:r w:rsidR="00F10459">
        <w:rPr>
          <w:sz w:val="22"/>
          <w:szCs w:val="22"/>
          <w:shd w:val="clear" w:color="auto" w:fill="FFFFFF"/>
        </w:rPr>
        <w:t xml:space="preserve"> </w:t>
      </w:r>
      <w:r w:rsidR="0009639D">
        <w:rPr>
          <w:sz w:val="22"/>
          <w:szCs w:val="22"/>
          <w:shd w:val="clear" w:color="auto" w:fill="FFFFFF"/>
        </w:rPr>
        <w:t>(</w:t>
      </w:r>
      <w:r w:rsidR="00F10459" w:rsidRPr="00F10459">
        <w:rPr>
          <w:color w:val="000000"/>
          <w:sz w:val="22"/>
          <w:szCs w:val="22"/>
        </w:rPr>
        <w:t>M</w:t>
      </w:r>
      <w:r w:rsidR="00F10459" w:rsidRPr="00F10459">
        <w:rPr>
          <w:color w:val="000000"/>
          <w:sz w:val="22"/>
          <w:szCs w:val="22"/>
        </w:rPr>
        <w:t>bakno</w:t>
      </w:r>
      <w:r w:rsidR="00F10459">
        <w:rPr>
          <w:color w:val="000000"/>
          <w:sz w:val="22"/>
          <w:szCs w:val="22"/>
        </w:rPr>
        <w:t xml:space="preserve">, </w:t>
      </w:r>
      <w:r w:rsidR="00F10459" w:rsidRPr="00F10459">
        <w:rPr>
          <w:color w:val="000000"/>
          <w:sz w:val="22"/>
          <w:szCs w:val="22"/>
        </w:rPr>
        <w:t>2021). </w:t>
      </w:r>
      <w:r w:rsidR="006D1989" w:rsidRPr="00F10459">
        <w:rPr>
          <w:sz w:val="22"/>
          <w:szCs w:val="22"/>
          <w:shd w:val="clear" w:color="auto" w:fill="FFFFFF"/>
        </w:rPr>
        <w:t>Although</w:t>
      </w:r>
      <w:r w:rsidR="00727649" w:rsidRPr="00F10459">
        <w:rPr>
          <w:sz w:val="22"/>
          <w:szCs w:val="22"/>
          <w:shd w:val="clear" w:color="auto" w:fill="FFFFFF"/>
        </w:rPr>
        <w:t xml:space="preserve"> </w:t>
      </w:r>
      <w:r w:rsidR="005E5CA5" w:rsidRPr="0060759E">
        <w:rPr>
          <w:sz w:val="22"/>
          <w:szCs w:val="22"/>
          <w:shd w:val="clear" w:color="auto" w:fill="FFFFFF"/>
        </w:rPr>
        <w:t>Richard Branson</w:t>
      </w:r>
      <w:r w:rsidR="007F617E" w:rsidRPr="0060759E">
        <w:rPr>
          <w:sz w:val="22"/>
          <w:szCs w:val="22"/>
          <w:shd w:val="clear" w:color="auto" w:fill="FFFFFF"/>
        </w:rPr>
        <w:t xml:space="preserve"> ha</w:t>
      </w:r>
      <w:r w:rsidR="005E5CA5" w:rsidRPr="0060759E">
        <w:rPr>
          <w:sz w:val="22"/>
          <w:szCs w:val="22"/>
          <w:shd w:val="clear" w:color="auto" w:fill="FFFFFF"/>
        </w:rPr>
        <w:t xml:space="preserve">s </w:t>
      </w:r>
      <w:r w:rsidR="007F617E" w:rsidRPr="0060759E">
        <w:rPr>
          <w:sz w:val="22"/>
          <w:szCs w:val="22"/>
          <w:shd w:val="clear" w:color="auto" w:fill="FFFFFF"/>
        </w:rPr>
        <w:t>a</w:t>
      </w:r>
      <w:r w:rsidR="008119A5" w:rsidRPr="0060759E">
        <w:rPr>
          <w:sz w:val="22"/>
          <w:szCs w:val="22"/>
          <w:shd w:val="clear" w:color="auto" w:fill="FFFFFF"/>
        </w:rPr>
        <w:t xml:space="preserve"> reputation for </w:t>
      </w:r>
      <w:r w:rsidR="002308C4" w:rsidRPr="0060759E">
        <w:rPr>
          <w:sz w:val="22"/>
          <w:szCs w:val="22"/>
          <w:shd w:val="clear" w:color="auto" w:fill="FFFFFF"/>
        </w:rPr>
        <w:t>maintaining</w:t>
      </w:r>
      <w:r w:rsidR="008119A5" w:rsidRPr="0060759E">
        <w:rPr>
          <w:sz w:val="22"/>
          <w:szCs w:val="22"/>
          <w:shd w:val="clear" w:color="auto" w:fill="FFFFFF"/>
        </w:rPr>
        <w:t xml:space="preserve"> a </w:t>
      </w:r>
      <w:r w:rsidR="00215682" w:rsidRPr="0060759E">
        <w:rPr>
          <w:sz w:val="22"/>
          <w:szCs w:val="22"/>
          <w:shd w:val="clear" w:color="auto" w:fill="FFFFFF"/>
        </w:rPr>
        <w:t>relaxing</w:t>
      </w:r>
      <w:r w:rsidR="008119A5" w:rsidRPr="0060759E">
        <w:rPr>
          <w:sz w:val="22"/>
          <w:szCs w:val="22"/>
          <w:shd w:val="clear" w:color="auto" w:fill="FFFFFF"/>
        </w:rPr>
        <w:t xml:space="preserve"> working environment</w:t>
      </w:r>
      <w:r w:rsidR="00822DC3" w:rsidRPr="0060759E">
        <w:rPr>
          <w:sz w:val="22"/>
          <w:szCs w:val="22"/>
          <w:shd w:val="clear" w:color="auto" w:fill="FFFFFF"/>
        </w:rPr>
        <w:t>, c</w:t>
      </w:r>
      <w:r w:rsidR="008119A5" w:rsidRPr="0060759E">
        <w:rPr>
          <w:sz w:val="22"/>
          <w:szCs w:val="22"/>
          <w:shd w:val="clear" w:color="auto" w:fill="FFFFFF"/>
        </w:rPr>
        <w:t xml:space="preserve">ertain employees have been offered incentives for displaying aspiration to establish their own businesses and exhibiting signs of inventive thinking. Branson believes that the employees are the backbone of the </w:t>
      </w:r>
      <w:r w:rsidR="00AE2D4F" w:rsidRPr="0060759E">
        <w:rPr>
          <w:sz w:val="22"/>
          <w:szCs w:val="22"/>
          <w:shd w:val="clear" w:color="auto" w:fill="FFFFFF"/>
        </w:rPr>
        <w:t>company,</w:t>
      </w:r>
      <w:r w:rsidR="008119A5" w:rsidRPr="0060759E">
        <w:rPr>
          <w:sz w:val="22"/>
          <w:szCs w:val="22"/>
          <w:shd w:val="clear" w:color="auto" w:fill="FFFFFF"/>
        </w:rPr>
        <w:t xml:space="preserve"> and it is important that they have enough involvement and authority in decision making</w:t>
      </w:r>
      <w:r w:rsidR="002A1BC6" w:rsidRPr="002A1BC6">
        <w:rPr>
          <w:rFonts w:ascii="Verdana" w:hAnsi="Verdana"/>
          <w:color w:val="000000"/>
        </w:rPr>
        <w:t xml:space="preserve"> </w:t>
      </w:r>
      <w:r w:rsidR="002A1BC6">
        <w:rPr>
          <w:rFonts w:ascii="Verdana" w:hAnsi="Verdana"/>
          <w:color w:val="000000"/>
        </w:rPr>
        <w:t>(</w:t>
      </w:r>
      <w:r w:rsidR="002A1BC6" w:rsidRPr="002A1BC6">
        <w:rPr>
          <w:color w:val="000000"/>
          <w:sz w:val="22"/>
          <w:szCs w:val="22"/>
        </w:rPr>
        <w:t>Preston</w:t>
      </w:r>
      <w:r w:rsidR="002A1BC6">
        <w:rPr>
          <w:color w:val="000000"/>
          <w:sz w:val="22"/>
          <w:szCs w:val="22"/>
        </w:rPr>
        <w:t xml:space="preserve">, </w:t>
      </w:r>
      <w:r w:rsidR="002A1BC6" w:rsidRPr="002A1BC6">
        <w:rPr>
          <w:color w:val="000000"/>
          <w:sz w:val="22"/>
          <w:szCs w:val="22"/>
        </w:rPr>
        <w:t>2017)</w:t>
      </w:r>
      <w:r w:rsidR="004440CC" w:rsidRPr="002A1BC6">
        <w:rPr>
          <w:sz w:val="22"/>
          <w:szCs w:val="22"/>
        </w:rPr>
        <w:t>.</w:t>
      </w:r>
      <w:r w:rsidR="00DC745C" w:rsidRPr="0060759E">
        <w:rPr>
          <w:sz w:val="22"/>
          <w:szCs w:val="22"/>
        </w:rPr>
        <w:t xml:space="preserve"> </w:t>
      </w:r>
      <w:r w:rsidR="007052E8" w:rsidRPr="0060759E">
        <w:rPr>
          <w:sz w:val="22"/>
          <w:szCs w:val="22"/>
          <w:shd w:val="clear" w:color="auto" w:fill="FFFFFF"/>
        </w:rPr>
        <w:t xml:space="preserve">Virgin Group has </w:t>
      </w:r>
      <w:r w:rsidR="00C60916" w:rsidRPr="0060759E">
        <w:rPr>
          <w:sz w:val="22"/>
          <w:szCs w:val="22"/>
          <w:shd w:val="clear" w:color="auto" w:fill="FFFFFF"/>
        </w:rPr>
        <w:t>its own</w:t>
      </w:r>
      <w:r w:rsidR="00113BC8" w:rsidRPr="0060759E">
        <w:rPr>
          <w:sz w:val="22"/>
          <w:szCs w:val="22"/>
          <w:shd w:val="clear" w:color="auto" w:fill="FFFFFF"/>
        </w:rPr>
        <w:t xml:space="preserve"> </w:t>
      </w:r>
      <w:r w:rsidR="007052E8" w:rsidRPr="0060759E">
        <w:rPr>
          <w:sz w:val="22"/>
          <w:szCs w:val="22"/>
          <w:shd w:val="clear" w:color="auto" w:fill="FFFFFF"/>
        </w:rPr>
        <w:t xml:space="preserve">management structure with no </w:t>
      </w:r>
      <w:r w:rsidR="006370B0" w:rsidRPr="0060759E">
        <w:rPr>
          <w:sz w:val="22"/>
          <w:szCs w:val="22"/>
          <w:shd w:val="clear" w:color="auto" w:fill="FFFFFF"/>
        </w:rPr>
        <w:t>attachment</w:t>
      </w:r>
      <w:r w:rsidR="007052E8" w:rsidRPr="0060759E">
        <w:rPr>
          <w:sz w:val="22"/>
          <w:szCs w:val="22"/>
          <w:shd w:val="clear" w:color="auto" w:fill="FFFFFF"/>
        </w:rPr>
        <w:t xml:space="preserve"> to a</w:t>
      </w:r>
      <w:r w:rsidR="006370B0" w:rsidRPr="0060759E">
        <w:rPr>
          <w:sz w:val="22"/>
          <w:szCs w:val="22"/>
          <w:shd w:val="clear" w:color="auto" w:fill="FFFFFF"/>
        </w:rPr>
        <w:t>n exact</w:t>
      </w:r>
      <w:r w:rsidR="007052E8" w:rsidRPr="0060759E">
        <w:rPr>
          <w:sz w:val="22"/>
          <w:szCs w:val="22"/>
          <w:shd w:val="clear" w:color="auto" w:fill="FFFFFF"/>
        </w:rPr>
        <w:t xml:space="preserve"> model of management but instead an employment of diverse management concepts all together to shape its own unique style</w:t>
      </w:r>
      <w:r w:rsidR="00220547">
        <w:rPr>
          <w:sz w:val="22"/>
          <w:szCs w:val="22"/>
          <w:shd w:val="clear" w:color="auto" w:fill="FFFFFF"/>
        </w:rPr>
        <w:t xml:space="preserve"> (Virgin, 2021)</w:t>
      </w:r>
    </w:p>
    <w:p w14:paraId="6D96AE9B" w14:textId="48B55EAE" w:rsidR="007443C5" w:rsidRPr="0060759E" w:rsidRDefault="007443C5" w:rsidP="007443C5">
      <w:pPr>
        <w:rPr>
          <w:sz w:val="22"/>
          <w:szCs w:val="22"/>
        </w:rPr>
      </w:pPr>
    </w:p>
    <w:p w14:paraId="70FE021D" w14:textId="5BA4089F" w:rsidR="007443C5" w:rsidRDefault="007443C5" w:rsidP="007443C5"/>
    <w:p w14:paraId="31D18818" w14:textId="77777777" w:rsidR="00E83498" w:rsidRDefault="00E83498" w:rsidP="00E83498"/>
    <w:p w14:paraId="74B12BD4" w14:textId="23F9DF68" w:rsidR="00FC2598" w:rsidRDefault="00E83498" w:rsidP="00FC2598">
      <w:pPr>
        <w:pStyle w:val="NoSpacing"/>
      </w:pPr>
      <w:r>
        <w:t xml:space="preserve"> </w:t>
      </w:r>
    </w:p>
    <w:p w14:paraId="1DB4E1E4" w14:textId="77777777" w:rsidR="00D96DFA" w:rsidRDefault="00D96DFA" w:rsidP="001948D3">
      <w:pPr>
        <w:pStyle w:val="Heading3"/>
      </w:pPr>
      <w:bookmarkStart w:id="11" w:name="_Toc89463380"/>
    </w:p>
    <w:p w14:paraId="6E8BFC42" w14:textId="62D4EDD5" w:rsidR="00C5090D" w:rsidRPr="007924C1" w:rsidRDefault="00D2370D" w:rsidP="001948D3">
      <w:pPr>
        <w:pStyle w:val="Heading3"/>
      </w:pPr>
      <w:r w:rsidRPr="007924C1">
        <w:t>3</w:t>
      </w:r>
      <w:r w:rsidR="001B5B3A" w:rsidRPr="007924C1">
        <w:t>.</w:t>
      </w:r>
      <w:r w:rsidR="001948D3">
        <w:t>0</w:t>
      </w:r>
      <w:r w:rsidR="001B5B3A" w:rsidRPr="007924C1">
        <w:t xml:space="preserve"> </w:t>
      </w:r>
      <w:r w:rsidR="000F0826" w:rsidRPr="007924C1">
        <w:t xml:space="preserve">Recognise </w:t>
      </w:r>
      <w:r w:rsidR="00E83498" w:rsidRPr="007924C1">
        <w:t>assumption</w:t>
      </w:r>
      <w:bookmarkEnd w:id="11"/>
      <w:r w:rsidR="00E83498" w:rsidRPr="007924C1">
        <w:t xml:space="preserve"> </w:t>
      </w:r>
    </w:p>
    <w:p w14:paraId="1CFF8F6F" w14:textId="1649128D" w:rsidR="003B345E" w:rsidRPr="0060759E" w:rsidRDefault="000C6348" w:rsidP="00D65329">
      <w:pPr>
        <w:pStyle w:val="NoSpacing"/>
        <w:rPr>
          <w:sz w:val="22"/>
          <w:szCs w:val="22"/>
        </w:rPr>
      </w:pPr>
      <w:r w:rsidRPr="0060759E">
        <w:rPr>
          <w:sz w:val="22"/>
          <w:szCs w:val="22"/>
        </w:rPr>
        <w:t xml:space="preserve">Recognising the assumption that </w:t>
      </w:r>
      <w:r w:rsidR="005E2CD8" w:rsidRPr="0060759E">
        <w:rPr>
          <w:sz w:val="22"/>
          <w:szCs w:val="22"/>
        </w:rPr>
        <w:t>Richard</w:t>
      </w:r>
      <w:r w:rsidR="00071E31" w:rsidRPr="0060759E">
        <w:rPr>
          <w:sz w:val="22"/>
          <w:szCs w:val="22"/>
        </w:rPr>
        <w:t xml:space="preserve"> </w:t>
      </w:r>
      <w:r w:rsidR="00424621" w:rsidRPr="0060759E">
        <w:rPr>
          <w:sz w:val="22"/>
          <w:szCs w:val="22"/>
        </w:rPr>
        <w:t>Branson</w:t>
      </w:r>
      <w:r w:rsidR="00071E31" w:rsidRPr="0060759E">
        <w:rPr>
          <w:sz w:val="22"/>
          <w:szCs w:val="22"/>
        </w:rPr>
        <w:t xml:space="preserve"> highly values his </w:t>
      </w:r>
      <w:r w:rsidR="00C632D9" w:rsidRPr="0060759E">
        <w:rPr>
          <w:sz w:val="22"/>
          <w:szCs w:val="22"/>
        </w:rPr>
        <w:t>employees</w:t>
      </w:r>
      <w:r w:rsidR="009756E8" w:rsidRPr="0060759E">
        <w:rPr>
          <w:sz w:val="22"/>
          <w:szCs w:val="22"/>
        </w:rPr>
        <w:t>. Also e</w:t>
      </w:r>
      <w:r w:rsidR="00F10E4E" w:rsidRPr="0060759E">
        <w:rPr>
          <w:sz w:val="22"/>
          <w:szCs w:val="22"/>
        </w:rPr>
        <w:t>xploring</w:t>
      </w:r>
      <w:r w:rsidR="00D06383" w:rsidRPr="0060759E">
        <w:rPr>
          <w:sz w:val="22"/>
          <w:szCs w:val="22"/>
        </w:rPr>
        <w:t xml:space="preserve"> </w:t>
      </w:r>
      <w:r w:rsidR="0044114B" w:rsidRPr="0060759E">
        <w:rPr>
          <w:sz w:val="22"/>
          <w:szCs w:val="22"/>
        </w:rPr>
        <w:t>Virgin Group</w:t>
      </w:r>
      <w:r w:rsidR="00280A9D" w:rsidRPr="0060759E">
        <w:rPr>
          <w:sz w:val="22"/>
          <w:szCs w:val="22"/>
        </w:rPr>
        <w:t>s commitment</w:t>
      </w:r>
      <w:r w:rsidR="0059587B" w:rsidRPr="0060759E">
        <w:rPr>
          <w:sz w:val="22"/>
          <w:szCs w:val="22"/>
          <w:shd w:val="clear" w:color="auto" w:fill="FFFFFF"/>
        </w:rPr>
        <w:t xml:space="preserve"> </w:t>
      </w:r>
      <w:r w:rsidR="00280A9D" w:rsidRPr="0060759E">
        <w:rPr>
          <w:sz w:val="22"/>
          <w:szCs w:val="22"/>
          <w:shd w:val="clear" w:color="auto" w:fill="FFFFFF"/>
        </w:rPr>
        <w:t xml:space="preserve">to </w:t>
      </w:r>
      <w:r w:rsidR="0059587B" w:rsidRPr="0060759E">
        <w:rPr>
          <w:sz w:val="22"/>
          <w:szCs w:val="22"/>
          <w:shd w:val="clear" w:color="auto" w:fill="FFFFFF"/>
        </w:rPr>
        <w:t>seeking</w:t>
      </w:r>
      <w:r w:rsidR="00BE233C" w:rsidRPr="0060759E">
        <w:rPr>
          <w:sz w:val="22"/>
          <w:szCs w:val="22"/>
          <w:shd w:val="clear" w:color="auto" w:fill="FFFFFF"/>
        </w:rPr>
        <w:t xml:space="preserve"> continuous</w:t>
      </w:r>
      <w:r w:rsidR="008A7D50" w:rsidRPr="0060759E">
        <w:rPr>
          <w:sz w:val="22"/>
          <w:szCs w:val="22"/>
          <w:shd w:val="clear" w:color="auto" w:fill="FFFFFF"/>
        </w:rPr>
        <w:t xml:space="preserve"> </w:t>
      </w:r>
      <w:r w:rsidR="008A7D50" w:rsidRPr="0060759E">
        <w:rPr>
          <w:sz w:val="22"/>
          <w:szCs w:val="22"/>
          <w:shd w:val="clear" w:color="auto" w:fill="FFFFFF"/>
        </w:rPr>
        <w:t>improvements to minimise carbon, energy, waste, and water footprints</w:t>
      </w:r>
      <w:r w:rsidR="00822698" w:rsidRPr="0060759E">
        <w:rPr>
          <w:sz w:val="22"/>
          <w:szCs w:val="22"/>
          <w:shd w:val="clear" w:color="auto" w:fill="FFFFFF"/>
        </w:rPr>
        <w:t xml:space="preserve">. </w:t>
      </w:r>
    </w:p>
    <w:p w14:paraId="132E6919" w14:textId="77777777" w:rsidR="003B345E" w:rsidRDefault="003B345E" w:rsidP="00D96DFA">
      <w:pPr>
        <w:pStyle w:val="NoSpacing"/>
        <w:rPr>
          <w:shd w:val="clear" w:color="auto" w:fill="FFFFFF"/>
        </w:rPr>
      </w:pPr>
    </w:p>
    <w:p w14:paraId="7F15B333" w14:textId="4EA19D43" w:rsidR="00E83498" w:rsidRPr="00E83498" w:rsidRDefault="00E83498" w:rsidP="00E83498"/>
    <w:p w14:paraId="57A6956D" w14:textId="4CE2D1C5" w:rsidR="00C5090D" w:rsidRDefault="00D2370D" w:rsidP="001B5B3A">
      <w:pPr>
        <w:pStyle w:val="Heading3"/>
        <w:rPr>
          <w:sz w:val="28"/>
          <w:szCs w:val="28"/>
        </w:rPr>
      </w:pPr>
      <w:bookmarkStart w:id="12" w:name="_Toc89463381"/>
      <w:r w:rsidRPr="008C79C2">
        <w:rPr>
          <w:sz w:val="28"/>
          <w:szCs w:val="28"/>
        </w:rPr>
        <w:t>3</w:t>
      </w:r>
      <w:r w:rsidR="00C5090D" w:rsidRPr="008C79C2">
        <w:rPr>
          <w:sz w:val="28"/>
          <w:szCs w:val="28"/>
        </w:rPr>
        <w:t>.</w:t>
      </w:r>
      <w:r w:rsidR="001948D3">
        <w:rPr>
          <w:sz w:val="28"/>
          <w:szCs w:val="28"/>
        </w:rPr>
        <w:t>1</w:t>
      </w:r>
      <w:r w:rsidR="00C5090D" w:rsidRPr="008C79C2">
        <w:rPr>
          <w:sz w:val="28"/>
          <w:szCs w:val="28"/>
        </w:rPr>
        <w:t xml:space="preserve"> </w:t>
      </w:r>
      <w:r w:rsidR="00DB1B16" w:rsidRPr="008C79C2">
        <w:rPr>
          <w:sz w:val="28"/>
          <w:szCs w:val="28"/>
        </w:rPr>
        <w:t>E</w:t>
      </w:r>
      <w:r w:rsidR="00000CC1" w:rsidRPr="008C79C2">
        <w:rPr>
          <w:sz w:val="28"/>
          <w:szCs w:val="28"/>
        </w:rPr>
        <w:t>levate</w:t>
      </w:r>
      <w:bookmarkEnd w:id="12"/>
      <w:r w:rsidR="00000CC1" w:rsidRPr="008C79C2">
        <w:rPr>
          <w:sz w:val="28"/>
          <w:szCs w:val="28"/>
        </w:rPr>
        <w:t xml:space="preserve">  </w:t>
      </w:r>
    </w:p>
    <w:p w14:paraId="20936D05" w14:textId="59046B56" w:rsidR="00E54FA3" w:rsidRPr="0060759E" w:rsidRDefault="00E54FA3" w:rsidP="00E54FA3">
      <w:pPr>
        <w:rPr>
          <w:sz w:val="22"/>
          <w:szCs w:val="22"/>
          <w:lang w:eastAsia="en-US"/>
        </w:rPr>
      </w:pPr>
      <w:proofErr w:type="gramStart"/>
      <w:r w:rsidRPr="0060759E">
        <w:rPr>
          <w:sz w:val="22"/>
          <w:szCs w:val="22"/>
          <w:lang w:eastAsia="en-US"/>
        </w:rPr>
        <w:t>In order to</w:t>
      </w:r>
      <w:proofErr w:type="gramEnd"/>
      <w:r w:rsidRPr="0060759E">
        <w:rPr>
          <w:sz w:val="22"/>
          <w:szCs w:val="22"/>
          <w:lang w:eastAsia="en-US"/>
        </w:rPr>
        <w:t xml:space="preserve"> explain this claim and assumption we need to first investigate the following evidence from a range of sources:</w:t>
      </w:r>
    </w:p>
    <w:p w14:paraId="7AEF0A71" w14:textId="77777777" w:rsidR="00D65329" w:rsidRDefault="00D65329" w:rsidP="00D65329">
      <w:pPr>
        <w:pStyle w:val="NoSpacing"/>
        <w:rPr>
          <w:sz w:val="22"/>
          <w:szCs w:val="22"/>
          <w:lang w:eastAsia="en-US"/>
        </w:rPr>
      </w:pPr>
    </w:p>
    <w:p w14:paraId="0C59C93C" w14:textId="77777777" w:rsidR="00D96DFA" w:rsidRPr="0060759E" w:rsidRDefault="00D96DFA" w:rsidP="00D65329">
      <w:pPr>
        <w:pStyle w:val="NoSpacing"/>
        <w:rPr>
          <w:sz w:val="22"/>
          <w:szCs w:val="22"/>
          <w:lang w:eastAsia="en-US"/>
        </w:rPr>
      </w:pPr>
    </w:p>
    <w:p w14:paraId="4CD618A1" w14:textId="6DCFF42B" w:rsidR="000C248D" w:rsidRPr="00BE1C9D" w:rsidRDefault="00A47AC8" w:rsidP="00BE1C9D">
      <w:pPr>
        <w:pStyle w:val="NoSpacing"/>
        <w:rPr>
          <w:sz w:val="22"/>
          <w:szCs w:val="22"/>
        </w:rPr>
      </w:pPr>
      <w:r w:rsidRPr="0060759E">
        <w:rPr>
          <w:sz w:val="22"/>
          <w:szCs w:val="22"/>
        </w:rPr>
        <w:t xml:space="preserve">There </w:t>
      </w:r>
      <w:r w:rsidR="00724558" w:rsidRPr="0060759E">
        <w:rPr>
          <w:sz w:val="22"/>
          <w:szCs w:val="22"/>
        </w:rPr>
        <w:t>is data suggesting</w:t>
      </w:r>
      <w:r w:rsidR="000260A9" w:rsidRPr="0060759E">
        <w:rPr>
          <w:sz w:val="22"/>
          <w:szCs w:val="22"/>
        </w:rPr>
        <w:t xml:space="preserve"> that </w:t>
      </w:r>
      <w:r w:rsidR="0071144E" w:rsidRPr="0060759E">
        <w:rPr>
          <w:sz w:val="22"/>
          <w:szCs w:val="22"/>
        </w:rPr>
        <w:t xml:space="preserve">Richard Branson has built </w:t>
      </w:r>
      <w:r w:rsidR="00542B54" w:rsidRPr="0060759E">
        <w:rPr>
          <w:sz w:val="22"/>
          <w:szCs w:val="22"/>
        </w:rPr>
        <w:t>a successful</w:t>
      </w:r>
      <w:r w:rsidR="0071144E" w:rsidRPr="0060759E">
        <w:rPr>
          <w:sz w:val="22"/>
          <w:szCs w:val="22"/>
        </w:rPr>
        <w:t xml:space="preserve"> global business on the principle of putting employees first</w:t>
      </w:r>
      <w:r w:rsidR="0071144E" w:rsidRPr="0060759E">
        <w:rPr>
          <w:sz w:val="22"/>
          <w:szCs w:val="22"/>
        </w:rPr>
        <w:t>.</w:t>
      </w:r>
      <w:r w:rsidR="00380431" w:rsidRPr="0060759E">
        <w:rPr>
          <w:sz w:val="22"/>
          <w:szCs w:val="22"/>
        </w:rPr>
        <w:t xml:space="preserve"> </w:t>
      </w:r>
      <w:r w:rsidR="00842FB1">
        <w:rPr>
          <w:sz w:val="22"/>
          <w:szCs w:val="22"/>
        </w:rPr>
        <w:t xml:space="preserve">The </w:t>
      </w:r>
      <w:r w:rsidR="0060759E" w:rsidRPr="0060759E">
        <w:rPr>
          <w:sz w:val="22"/>
          <w:szCs w:val="22"/>
        </w:rPr>
        <w:t>Virgin</w:t>
      </w:r>
      <w:r w:rsidR="00842FB1">
        <w:rPr>
          <w:sz w:val="22"/>
          <w:szCs w:val="22"/>
        </w:rPr>
        <w:t xml:space="preserve"> Group</w:t>
      </w:r>
      <w:r w:rsidR="0071144E" w:rsidRPr="0060759E">
        <w:rPr>
          <w:sz w:val="22"/>
          <w:szCs w:val="22"/>
        </w:rPr>
        <w:t xml:space="preserve"> employer brand is down to a leadership style that recognises that happy </w:t>
      </w:r>
      <w:r w:rsidR="0071144E" w:rsidRPr="0060759E">
        <w:rPr>
          <w:sz w:val="22"/>
          <w:szCs w:val="22"/>
        </w:rPr>
        <w:t>employees’</w:t>
      </w:r>
      <w:r w:rsidR="0071144E" w:rsidRPr="0060759E">
        <w:rPr>
          <w:sz w:val="22"/>
          <w:szCs w:val="22"/>
        </w:rPr>
        <w:t xml:space="preserve"> equal happy customers</w:t>
      </w:r>
      <w:r w:rsidR="009C261F" w:rsidRPr="0060759E">
        <w:rPr>
          <w:sz w:val="22"/>
          <w:szCs w:val="22"/>
        </w:rPr>
        <w:t xml:space="preserve">. In turn, </w:t>
      </w:r>
      <w:r w:rsidR="0071144E" w:rsidRPr="0060759E">
        <w:rPr>
          <w:sz w:val="22"/>
          <w:szCs w:val="22"/>
        </w:rPr>
        <w:t>an unhappy employee can ruin the brand experience for</w:t>
      </w:r>
      <w:r w:rsidR="00BA1D94" w:rsidRPr="0060759E">
        <w:rPr>
          <w:sz w:val="22"/>
          <w:szCs w:val="22"/>
        </w:rPr>
        <w:t xml:space="preserve"> </w:t>
      </w:r>
      <w:r w:rsidR="0071144E" w:rsidRPr="0060759E">
        <w:rPr>
          <w:sz w:val="22"/>
          <w:szCs w:val="22"/>
        </w:rPr>
        <w:t>customers</w:t>
      </w:r>
      <w:r w:rsidR="00FE6AC4">
        <w:rPr>
          <w:sz w:val="22"/>
          <w:szCs w:val="22"/>
        </w:rPr>
        <w:t xml:space="preserve"> (</w:t>
      </w:r>
      <w:r w:rsidR="00FE6AC4" w:rsidRPr="00FE6AC4">
        <w:rPr>
          <w:color w:val="000000"/>
          <w:sz w:val="22"/>
          <w:szCs w:val="22"/>
        </w:rPr>
        <w:t>Tucker</w:t>
      </w:r>
      <w:r w:rsidR="00FE6AC4">
        <w:rPr>
          <w:color w:val="000000"/>
          <w:sz w:val="22"/>
          <w:szCs w:val="22"/>
        </w:rPr>
        <w:t xml:space="preserve">, </w:t>
      </w:r>
      <w:r w:rsidR="00FE6AC4" w:rsidRPr="00FE6AC4">
        <w:rPr>
          <w:color w:val="000000"/>
          <w:sz w:val="22"/>
          <w:szCs w:val="22"/>
        </w:rPr>
        <w:t>2021).</w:t>
      </w:r>
      <w:r w:rsidR="00BE1C9D">
        <w:rPr>
          <w:sz w:val="22"/>
          <w:szCs w:val="22"/>
        </w:rPr>
        <w:t xml:space="preserve"> </w:t>
      </w:r>
      <w:r w:rsidR="00940CF7" w:rsidRPr="0060759E">
        <w:rPr>
          <w:sz w:val="22"/>
          <w:szCs w:val="22"/>
          <w:shd w:val="clear" w:color="auto" w:fill="FFFFFF"/>
        </w:rPr>
        <w:t>Richard Branson knows that a happy team of staff is important for the business. He operates with the philosophy that if you can put your employees first, your customer second, and shareholders third, in the end the shareholders do well, the customers do better and you yourself are happy</w:t>
      </w:r>
      <w:r w:rsidR="00D10285">
        <w:rPr>
          <w:sz w:val="22"/>
          <w:szCs w:val="22"/>
          <w:shd w:val="clear" w:color="auto" w:fill="FFFFFF"/>
        </w:rPr>
        <w:t xml:space="preserve"> (Half, 2018).</w:t>
      </w:r>
    </w:p>
    <w:p w14:paraId="65C273BE" w14:textId="77777777" w:rsidR="00BC2A29" w:rsidRDefault="00BC2A29" w:rsidP="00BA1D94">
      <w:pPr>
        <w:rPr>
          <w:sz w:val="22"/>
          <w:szCs w:val="22"/>
          <w:shd w:val="clear" w:color="auto" w:fill="FFFFFF"/>
        </w:rPr>
      </w:pPr>
    </w:p>
    <w:p w14:paraId="4094B0C4" w14:textId="77777777" w:rsidR="000C248D" w:rsidRDefault="000C248D" w:rsidP="00D65329">
      <w:pPr>
        <w:pStyle w:val="NoSpacing"/>
        <w:rPr>
          <w:shd w:val="clear" w:color="auto" w:fill="FFFFFF"/>
        </w:rPr>
      </w:pPr>
    </w:p>
    <w:p w14:paraId="0C95CA96" w14:textId="14C4DCFE" w:rsidR="00AF48A2" w:rsidRDefault="001460CF" w:rsidP="00BA1D94">
      <w:r w:rsidRPr="0060759E">
        <w:rPr>
          <w:sz w:val="22"/>
          <w:szCs w:val="22"/>
          <w:shd w:val="clear" w:color="auto" w:fill="FFFFFF"/>
        </w:rPr>
        <w:t>A recent study suggests</w:t>
      </w:r>
      <w:r w:rsidR="001647A1" w:rsidRPr="0060759E">
        <w:rPr>
          <w:sz w:val="22"/>
          <w:szCs w:val="22"/>
          <w:shd w:val="clear" w:color="auto" w:fill="FFFFFF"/>
        </w:rPr>
        <w:t>’ t</w:t>
      </w:r>
      <w:r w:rsidR="000C248D" w:rsidRPr="0060759E">
        <w:rPr>
          <w:sz w:val="22"/>
          <w:szCs w:val="22"/>
          <w:shd w:val="clear" w:color="auto" w:fill="FFFFFF"/>
        </w:rPr>
        <w:t xml:space="preserve">he ability </w:t>
      </w:r>
      <w:r w:rsidR="00D13875">
        <w:rPr>
          <w:sz w:val="22"/>
          <w:szCs w:val="22"/>
          <w:shd w:val="clear" w:color="auto" w:fill="FFFFFF"/>
        </w:rPr>
        <w:t xml:space="preserve">that </w:t>
      </w:r>
      <w:r w:rsidR="000C248D" w:rsidRPr="0060759E">
        <w:rPr>
          <w:sz w:val="22"/>
          <w:szCs w:val="22"/>
          <w:shd w:val="clear" w:color="auto" w:fill="FFFFFF"/>
        </w:rPr>
        <w:t>Virgin</w:t>
      </w:r>
      <w:r w:rsidR="00D13875">
        <w:rPr>
          <w:sz w:val="22"/>
          <w:szCs w:val="22"/>
          <w:shd w:val="clear" w:color="auto" w:fill="FFFFFF"/>
        </w:rPr>
        <w:t xml:space="preserve"> has</w:t>
      </w:r>
      <w:r w:rsidR="00772554">
        <w:rPr>
          <w:sz w:val="22"/>
          <w:szCs w:val="22"/>
          <w:shd w:val="clear" w:color="auto" w:fill="FFFFFF"/>
        </w:rPr>
        <w:t xml:space="preserve"> is </w:t>
      </w:r>
      <w:r w:rsidR="000C248D" w:rsidRPr="0060759E">
        <w:rPr>
          <w:sz w:val="22"/>
          <w:szCs w:val="22"/>
          <w:shd w:val="clear" w:color="auto" w:fill="FFFFFF"/>
        </w:rPr>
        <w:t>to operate effectively with almost a non-formal structure is because of its unique organi</w:t>
      </w:r>
      <w:r w:rsidR="0008202F" w:rsidRPr="0060759E">
        <w:rPr>
          <w:sz w:val="22"/>
          <w:szCs w:val="22"/>
          <w:shd w:val="clear" w:color="auto" w:fill="FFFFFF"/>
        </w:rPr>
        <w:t>s</w:t>
      </w:r>
      <w:r w:rsidR="000C248D" w:rsidRPr="0060759E">
        <w:rPr>
          <w:sz w:val="22"/>
          <w:szCs w:val="22"/>
          <w:shd w:val="clear" w:color="auto" w:fill="FFFFFF"/>
        </w:rPr>
        <w:t xml:space="preserve">ational culture. The culture of the Virgin Group reflects Branson’s casual nature, his </w:t>
      </w:r>
      <w:r w:rsidR="008F5ADE" w:rsidRPr="0060759E">
        <w:rPr>
          <w:sz w:val="22"/>
          <w:szCs w:val="22"/>
          <w:shd w:val="clear" w:color="auto" w:fill="FFFFFF"/>
        </w:rPr>
        <w:t>hate</w:t>
      </w:r>
      <w:r w:rsidR="000C248D" w:rsidRPr="0060759E">
        <w:rPr>
          <w:sz w:val="22"/>
          <w:szCs w:val="22"/>
          <w:shd w:val="clear" w:color="auto" w:fill="FFFFFF"/>
        </w:rPr>
        <w:t xml:space="preserve"> for hierarchy and formal authority, commitment to employees and consumers and his belief in hard work and responsibility</w:t>
      </w:r>
      <w:r w:rsidR="001D2B26">
        <w:rPr>
          <w:sz w:val="22"/>
          <w:szCs w:val="22"/>
          <w:shd w:val="clear" w:color="auto" w:fill="FFFFFF"/>
        </w:rPr>
        <w:t xml:space="preserve"> (</w:t>
      </w:r>
      <w:r w:rsidR="00112188">
        <w:rPr>
          <w:sz w:val="22"/>
          <w:szCs w:val="22"/>
          <w:shd w:val="clear" w:color="auto" w:fill="FFFFFF"/>
        </w:rPr>
        <w:t>Roberts, 2016).</w:t>
      </w:r>
    </w:p>
    <w:p w14:paraId="4401F4CA" w14:textId="77777777" w:rsidR="00AF48A2" w:rsidRDefault="00AF48A2" w:rsidP="00BC2A29">
      <w:pPr>
        <w:pStyle w:val="NoSpacing"/>
      </w:pPr>
    </w:p>
    <w:p w14:paraId="1EDA3951" w14:textId="77777777" w:rsidR="00D96DFA" w:rsidRDefault="00D96DFA" w:rsidP="00BC2A29">
      <w:pPr>
        <w:pStyle w:val="NoSpacing"/>
      </w:pPr>
    </w:p>
    <w:p w14:paraId="599BC41F" w14:textId="20460C49" w:rsidR="00AF48A2" w:rsidRPr="0060759E" w:rsidRDefault="00AF48A2" w:rsidP="00AF48A2">
      <w:pPr>
        <w:rPr>
          <w:sz w:val="22"/>
          <w:szCs w:val="22"/>
          <w:shd w:val="clear" w:color="auto" w:fill="FFFFFF"/>
        </w:rPr>
      </w:pPr>
      <w:r w:rsidRPr="0060759E">
        <w:rPr>
          <w:sz w:val="22"/>
          <w:szCs w:val="22"/>
          <w:shd w:val="clear" w:color="auto" w:fill="FFFFFF"/>
        </w:rPr>
        <w:t>Richard</w:t>
      </w:r>
      <w:r w:rsidR="00827775">
        <w:rPr>
          <w:sz w:val="22"/>
          <w:szCs w:val="22"/>
          <w:shd w:val="clear" w:color="auto" w:fill="FFFFFF"/>
        </w:rPr>
        <w:t xml:space="preserve"> </w:t>
      </w:r>
      <w:r w:rsidR="00DE63EF" w:rsidRPr="0060759E">
        <w:rPr>
          <w:sz w:val="22"/>
          <w:szCs w:val="22"/>
          <w:shd w:val="clear" w:color="auto" w:fill="FFFFFF"/>
        </w:rPr>
        <w:t>Branson states that</w:t>
      </w:r>
      <w:r w:rsidRPr="0060759E">
        <w:rPr>
          <w:sz w:val="22"/>
          <w:szCs w:val="22"/>
          <w:shd w:val="clear" w:color="auto" w:fill="FFFFFF"/>
        </w:rPr>
        <w:t xml:space="preserve"> employees are an important asset for </w:t>
      </w:r>
      <w:r w:rsidR="00171AEF" w:rsidRPr="0060759E">
        <w:rPr>
          <w:sz w:val="22"/>
          <w:szCs w:val="22"/>
          <w:shd w:val="clear" w:color="auto" w:fill="FFFFFF"/>
        </w:rPr>
        <w:t xml:space="preserve">every </w:t>
      </w:r>
      <w:r w:rsidR="0032025F" w:rsidRPr="0060759E">
        <w:rPr>
          <w:sz w:val="22"/>
          <w:szCs w:val="22"/>
          <w:shd w:val="clear" w:color="auto" w:fill="FFFFFF"/>
        </w:rPr>
        <w:t>organisation,</w:t>
      </w:r>
      <w:r w:rsidRPr="0060759E">
        <w:rPr>
          <w:sz w:val="22"/>
          <w:szCs w:val="22"/>
          <w:shd w:val="clear" w:color="auto" w:fill="FFFFFF"/>
        </w:rPr>
        <w:t xml:space="preserve"> </w:t>
      </w:r>
      <w:r w:rsidR="00DD4934" w:rsidRPr="0060759E">
        <w:rPr>
          <w:sz w:val="22"/>
          <w:szCs w:val="22"/>
          <w:shd w:val="clear" w:color="auto" w:fill="FFFFFF"/>
        </w:rPr>
        <w:t xml:space="preserve">and </w:t>
      </w:r>
      <w:r w:rsidR="00971CBF">
        <w:rPr>
          <w:sz w:val="22"/>
          <w:szCs w:val="22"/>
          <w:shd w:val="clear" w:color="auto" w:fill="FFFFFF"/>
        </w:rPr>
        <w:t xml:space="preserve">they </w:t>
      </w:r>
      <w:r w:rsidR="00DD4934" w:rsidRPr="0060759E">
        <w:rPr>
          <w:sz w:val="22"/>
          <w:szCs w:val="22"/>
          <w:shd w:val="clear" w:color="auto" w:fill="FFFFFF"/>
        </w:rPr>
        <w:t>should be</w:t>
      </w:r>
      <w:r w:rsidRPr="0060759E">
        <w:rPr>
          <w:sz w:val="22"/>
          <w:szCs w:val="22"/>
          <w:shd w:val="clear" w:color="auto" w:fill="FFFFFF"/>
        </w:rPr>
        <w:t xml:space="preserve"> recognise</w:t>
      </w:r>
      <w:r w:rsidR="00DD4934" w:rsidRPr="0060759E">
        <w:rPr>
          <w:sz w:val="22"/>
          <w:szCs w:val="22"/>
          <w:shd w:val="clear" w:color="auto" w:fill="FFFFFF"/>
        </w:rPr>
        <w:t xml:space="preserve">d </w:t>
      </w:r>
      <w:r w:rsidRPr="0060759E">
        <w:rPr>
          <w:sz w:val="22"/>
          <w:szCs w:val="22"/>
          <w:shd w:val="clear" w:color="auto" w:fill="FFFFFF"/>
        </w:rPr>
        <w:t>for the efforts they contribute</w:t>
      </w:r>
      <w:r w:rsidR="00765E77">
        <w:rPr>
          <w:sz w:val="22"/>
          <w:szCs w:val="22"/>
          <w:shd w:val="clear" w:color="auto" w:fill="FFFFFF"/>
        </w:rPr>
        <w:t xml:space="preserve"> and to </w:t>
      </w:r>
      <w:r w:rsidR="00765E77" w:rsidRPr="00586689">
        <w:rPr>
          <w:sz w:val="22"/>
          <w:szCs w:val="22"/>
          <w:shd w:val="clear" w:color="auto" w:fill="FFFFFF"/>
        </w:rPr>
        <w:t>c</w:t>
      </w:r>
      <w:r w:rsidRPr="00586689">
        <w:rPr>
          <w:sz w:val="22"/>
          <w:szCs w:val="22"/>
          <w:shd w:val="clear" w:color="auto" w:fill="FFFFFF"/>
        </w:rPr>
        <w:t>elebrate their achievement</w:t>
      </w:r>
      <w:r w:rsidR="00DD4934" w:rsidRPr="00586689">
        <w:rPr>
          <w:sz w:val="22"/>
          <w:szCs w:val="22"/>
          <w:shd w:val="clear" w:color="auto" w:fill="FFFFFF"/>
        </w:rPr>
        <w:t>s</w:t>
      </w:r>
      <w:r w:rsidRPr="00586689">
        <w:rPr>
          <w:sz w:val="22"/>
          <w:szCs w:val="22"/>
          <w:shd w:val="clear" w:color="auto" w:fill="FFFFFF"/>
        </w:rPr>
        <w:t xml:space="preserve">. </w:t>
      </w:r>
      <w:r w:rsidR="00765E77" w:rsidRPr="00586689">
        <w:rPr>
          <w:sz w:val="22"/>
          <w:szCs w:val="22"/>
          <w:shd w:val="clear" w:color="auto" w:fill="FFFFFF"/>
        </w:rPr>
        <w:t xml:space="preserve">In turn, individuals become </w:t>
      </w:r>
      <w:r w:rsidRPr="00586689">
        <w:rPr>
          <w:sz w:val="22"/>
          <w:szCs w:val="22"/>
          <w:shd w:val="clear" w:color="auto" w:fill="FFFFFF"/>
        </w:rPr>
        <w:t xml:space="preserve">motivated to work and </w:t>
      </w:r>
      <w:r w:rsidR="0088035C" w:rsidRPr="00586689">
        <w:rPr>
          <w:sz w:val="22"/>
          <w:szCs w:val="22"/>
          <w:shd w:val="clear" w:color="auto" w:fill="FFFFFF"/>
        </w:rPr>
        <w:t>perform</w:t>
      </w:r>
      <w:r w:rsidRPr="00586689">
        <w:rPr>
          <w:sz w:val="22"/>
          <w:szCs w:val="22"/>
          <w:shd w:val="clear" w:color="auto" w:fill="FFFFFF"/>
        </w:rPr>
        <w:t xml:space="preserve"> in their job</w:t>
      </w:r>
      <w:r w:rsidR="0088035C" w:rsidRPr="00586689">
        <w:rPr>
          <w:sz w:val="22"/>
          <w:szCs w:val="22"/>
          <w:shd w:val="clear" w:color="auto" w:fill="FFFFFF"/>
        </w:rPr>
        <w:t>s</w:t>
      </w:r>
      <w:r w:rsidRPr="00586689">
        <w:rPr>
          <w:sz w:val="22"/>
          <w:szCs w:val="22"/>
          <w:shd w:val="clear" w:color="auto" w:fill="FFFFFF"/>
        </w:rPr>
        <w:t>.</w:t>
      </w:r>
      <w:r w:rsidR="00135D3F" w:rsidRPr="00586689">
        <w:rPr>
          <w:sz w:val="22"/>
          <w:szCs w:val="22"/>
          <w:shd w:val="clear" w:color="auto" w:fill="FFFFFF"/>
        </w:rPr>
        <w:t xml:space="preserve"> </w:t>
      </w:r>
      <w:r w:rsidR="00444C25">
        <w:rPr>
          <w:sz w:val="22"/>
          <w:szCs w:val="22"/>
          <w:shd w:val="clear" w:color="auto" w:fill="FFFFFF"/>
        </w:rPr>
        <w:t>(</w:t>
      </w:r>
      <w:r w:rsidR="00135D3F" w:rsidRPr="00586689">
        <w:rPr>
          <w:color w:val="000000"/>
          <w:sz w:val="22"/>
          <w:szCs w:val="22"/>
        </w:rPr>
        <w:t>Ezzely</w:t>
      </w:r>
      <w:r w:rsidR="00586689">
        <w:rPr>
          <w:color w:val="000000"/>
          <w:sz w:val="22"/>
          <w:szCs w:val="22"/>
        </w:rPr>
        <w:t xml:space="preserve">, </w:t>
      </w:r>
      <w:r w:rsidR="00135D3F" w:rsidRPr="00586689">
        <w:rPr>
          <w:color w:val="000000"/>
          <w:sz w:val="22"/>
          <w:szCs w:val="22"/>
        </w:rPr>
        <w:t>2018).</w:t>
      </w:r>
      <w:r w:rsidR="00586689">
        <w:rPr>
          <w:rFonts w:ascii="Verdana" w:hAnsi="Verdana"/>
          <w:color w:val="000000"/>
        </w:rPr>
        <w:t xml:space="preserve"> </w:t>
      </w:r>
      <w:r w:rsidR="00A86A88" w:rsidRPr="0060759E">
        <w:rPr>
          <w:sz w:val="22"/>
          <w:szCs w:val="22"/>
          <w:shd w:val="clear" w:color="auto" w:fill="FFFFFF"/>
        </w:rPr>
        <w:t>T</w:t>
      </w:r>
      <w:r w:rsidR="00A86A88" w:rsidRPr="0060759E">
        <w:rPr>
          <w:sz w:val="22"/>
          <w:szCs w:val="22"/>
          <w:shd w:val="clear" w:color="auto" w:fill="FFFFFF"/>
        </w:rPr>
        <w:t>he key is to treat your staff how you would like to be treated. People want to work on projects that mean something to them and be surrounded by colleagues who treat them with the respect they deserve</w:t>
      </w:r>
      <w:r w:rsidR="00A86A88" w:rsidRPr="0060759E">
        <w:rPr>
          <w:sz w:val="22"/>
          <w:szCs w:val="22"/>
          <w:shd w:val="clear" w:color="auto" w:fill="FFFFFF"/>
        </w:rPr>
        <w:t>.</w:t>
      </w:r>
      <w:r w:rsidR="002E5941">
        <w:rPr>
          <w:sz w:val="22"/>
          <w:szCs w:val="22"/>
          <w:shd w:val="clear" w:color="auto" w:fill="FFFFFF"/>
        </w:rPr>
        <w:t xml:space="preserve"> </w:t>
      </w:r>
    </w:p>
    <w:p w14:paraId="40BFF79D" w14:textId="77777777" w:rsidR="00A872A3" w:rsidRDefault="00A872A3" w:rsidP="00D96DFA">
      <w:pPr>
        <w:pStyle w:val="NoSpacing"/>
        <w:rPr>
          <w:shd w:val="clear" w:color="auto" w:fill="FFFFFF"/>
        </w:rPr>
      </w:pPr>
    </w:p>
    <w:p w14:paraId="34E9B973" w14:textId="77777777" w:rsidR="00BC2A29" w:rsidRDefault="00BC2A29" w:rsidP="00AF48A2">
      <w:pPr>
        <w:rPr>
          <w:color w:val="333333"/>
          <w:sz w:val="22"/>
          <w:szCs w:val="22"/>
          <w:shd w:val="clear" w:color="auto" w:fill="FFFFFF"/>
        </w:rPr>
      </w:pPr>
    </w:p>
    <w:p w14:paraId="4E4AECB7" w14:textId="77BFC128" w:rsidR="0074776E" w:rsidRPr="00D96DFA" w:rsidRDefault="00A872A3" w:rsidP="00D96DFA">
      <w:pPr>
        <w:pStyle w:val="NoSpacing"/>
        <w:rPr>
          <w:sz w:val="22"/>
          <w:szCs w:val="22"/>
        </w:rPr>
      </w:pPr>
      <w:r w:rsidRPr="00D96DFA">
        <w:rPr>
          <w:sz w:val="22"/>
          <w:szCs w:val="22"/>
          <w:shd w:val="clear" w:color="auto" w:fill="FFFFFF"/>
        </w:rPr>
        <w:t xml:space="preserve">This warrants that </w:t>
      </w:r>
      <w:r w:rsidR="005B0B06" w:rsidRPr="00D96DFA">
        <w:rPr>
          <w:sz w:val="22"/>
          <w:szCs w:val="22"/>
          <w:shd w:val="clear" w:color="auto" w:fill="FFFFFF"/>
        </w:rPr>
        <w:t xml:space="preserve">the main </w:t>
      </w:r>
      <w:r w:rsidR="008272EE" w:rsidRPr="00D96DFA">
        <w:rPr>
          <w:sz w:val="22"/>
          <w:szCs w:val="22"/>
          <w:shd w:val="clear" w:color="auto" w:fill="FFFFFF"/>
        </w:rPr>
        <w:t>concept</w:t>
      </w:r>
      <w:r w:rsidRPr="00D96DFA">
        <w:rPr>
          <w:sz w:val="22"/>
          <w:szCs w:val="22"/>
          <w:shd w:val="clear" w:color="auto" w:fill="FFFFFF"/>
        </w:rPr>
        <w:t xml:space="preserve"> of the corporate philosophy is that Branson likes to preserve the entrepreneurial integrity within Virgin. Branson states that’ if you fail to motivate people, you cannot </w:t>
      </w:r>
      <w:r w:rsidR="003343FB" w:rsidRPr="00D96DFA">
        <w:rPr>
          <w:sz w:val="22"/>
          <w:szCs w:val="22"/>
          <w:shd w:val="clear" w:color="auto" w:fill="FFFFFF"/>
        </w:rPr>
        <w:t>help the</w:t>
      </w:r>
      <w:r w:rsidR="00A9211A" w:rsidRPr="00D96DFA">
        <w:rPr>
          <w:sz w:val="22"/>
          <w:szCs w:val="22"/>
          <w:shd w:val="clear" w:color="auto" w:fill="FFFFFF"/>
        </w:rPr>
        <w:t>m get</w:t>
      </w:r>
      <w:r w:rsidRPr="00D96DFA">
        <w:rPr>
          <w:sz w:val="22"/>
          <w:szCs w:val="22"/>
          <w:shd w:val="clear" w:color="auto" w:fill="FFFFFF"/>
        </w:rPr>
        <w:t xml:space="preserve"> through </w:t>
      </w:r>
      <w:r w:rsidR="00A9211A" w:rsidRPr="00D96DFA">
        <w:rPr>
          <w:sz w:val="22"/>
          <w:szCs w:val="22"/>
          <w:shd w:val="clear" w:color="auto" w:fill="FFFFFF"/>
        </w:rPr>
        <w:t xml:space="preserve">tough </w:t>
      </w:r>
      <w:r w:rsidRPr="00D96DFA">
        <w:rPr>
          <w:sz w:val="22"/>
          <w:szCs w:val="22"/>
          <w:shd w:val="clear" w:color="auto" w:fill="FFFFFF"/>
        </w:rPr>
        <w:t>times</w:t>
      </w:r>
      <w:r w:rsidR="00E064B0" w:rsidRPr="00D96DFA">
        <w:rPr>
          <w:sz w:val="22"/>
          <w:szCs w:val="22"/>
          <w:shd w:val="clear" w:color="auto" w:fill="FFFFFF"/>
        </w:rPr>
        <w:t xml:space="preserve">. </w:t>
      </w:r>
      <w:r w:rsidRPr="00D96DFA">
        <w:rPr>
          <w:sz w:val="22"/>
          <w:szCs w:val="22"/>
          <w:shd w:val="clear" w:color="auto" w:fill="FFFFFF"/>
        </w:rPr>
        <w:t>If your employees are happy and enjoying their work, they will stay productive. Consequently, the customers will enjoy their experience</w:t>
      </w:r>
      <w:r w:rsidR="00E064B0" w:rsidRPr="00D96DFA">
        <w:rPr>
          <w:sz w:val="22"/>
          <w:szCs w:val="22"/>
          <w:shd w:val="clear" w:color="auto" w:fill="FFFFFF"/>
        </w:rPr>
        <w:t xml:space="preserve"> </w:t>
      </w:r>
      <w:r w:rsidR="00E064B0" w:rsidRPr="00D96DFA">
        <w:rPr>
          <w:sz w:val="22"/>
          <w:szCs w:val="22"/>
          <w:shd w:val="clear" w:color="auto" w:fill="FFFFFF"/>
        </w:rPr>
        <w:t>(</w:t>
      </w:r>
      <w:r w:rsidR="00E064B0" w:rsidRPr="00D96DFA">
        <w:rPr>
          <w:color w:val="000000"/>
          <w:sz w:val="22"/>
          <w:szCs w:val="22"/>
        </w:rPr>
        <w:t>Mistry, 2017)</w:t>
      </w:r>
      <w:r w:rsidR="00E064B0" w:rsidRPr="00D96DFA">
        <w:rPr>
          <w:sz w:val="22"/>
          <w:szCs w:val="22"/>
          <w:shd w:val="clear" w:color="auto" w:fill="FFFFFF"/>
        </w:rPr>
        <w:t>.</w:t>
      </w:r>
      <w:r w:rsidR="007A4D59" w:rsidRPr="00D96DFA">
        <w:rPr>
          <w:sz w:val="22"/>
          <w:szCs w:val="22"/>
          <w:shd w:val="clear" w:color="auto" w:fill="FFFFFF"/>
        </w:rPr>
        <w:t xml:space="preserve"> </w:t>
      </w:r>
      <w:r w:rsidR="00D00077">
        <w:rPr>
          <w:sz w:val="22"/>
          <w:szCs w:val="22"/>
          <w:shd w:val="clear" w:color="auto" w:fill="FFFFFF"/>
        </w:rPr>
        <w:t>Although</w:t>
      </w:r>
      <w:r w:rsidR="007A4D59" w:rsidRPr="00D96DFA">
        <w:rPr>
          <w:sz w:val="22"/>
          <w:szCs w:val="22"/>
        </w:rPr>
        <w:t xml:space="preserve"> </w:t>
      </w:r>
      <w:r w:rsidR="00784E8F" w:rsidRPr="00D96DFA">
        <w:rPr>
          <w:sz w:val="22"/>
          <w:szCs w:val="22"/>
          <w:shd w:val="clear" w:color="auto" w:fill="FFFFFF"/>
        </w:rPr>
        <w:t>L</w:t>
      </w:r>
      <w:r w:rsidR="0074776E" w:rsidRPr="00D96DFA">
        <w:rPr>
          <w:sz w:val="22"/>
          <w:szCs w:val="22"/>
          <w:shd w:val="clear" w:color="auto" w:fill="FFFFFF"/>
        </w:rPr>
        <w:t xml:space="preserve">eaders </w:t>
      </w:r>
      <w:r w:rsidR="006B4A2A" w:rsidRPr="00D96DFA">
        <w:rPr>
          <w:sz w:val="22"/>
          <w:szCs w:val="22"/>
          <w:shd w:val="clear" w:color="auto" w:fill="FFFFFF"/>
        </w:rPr>
        <w:t>cannot</w:t>
      </w:r>
      <w:r w:rsidR="0074776E" w:rsidRPr="00D96DFA">
        <w:rPr>
          <w:sz w:val="22"/>
          <w:szCs w:val="22"/>
          <w:shd w:val="clear" w:color="auto" w:fill="FFFFFF"/>
        </w:rPr>
        <w:t xml:space="preserve"> invest </w:t>
      </w:r>
      <w:r w:rsidR="00F43DDA" w:rsidRPr="00D96DFA">
        <w:rPr>
          <w:sz w:val="22"/>
          <w:szCs w:val="22"/>
          <w:shd w:val="clear" w:color="auto" w:fill="FFFFFF"/>
        </w:rPr>
        <w:t>all</w:t>
      </w:r>
      <w:r w:rsidR="00934359" w:rsidRPr="00D96DFA">
        <w:rPr>
          <w:sz w:val="22"/>
          <w:szCs w:val="22"/>
          <w:shd w:val="clear" w:color="auto" w:fill="FFFFFF"/>
        </w:rPr>
        <w:t xml:space="preserve"> </w:t>
      </w:r>
      <w:r w:rsidR="0074776E" w:rsidRPr="00D96DFA">
        <w:rPr>
          <w:sz w:val="22"/>
          <w:szCs w:val="22"/>
          <w:shd w:val="clear" w:color="auto" w:fill="FFFFFF"/>
        </w:rPr>
        <w:t xml:space="preserve">their time </w:t>
      </w:r>
      <w:r w:rsidR="00934359" w:rsidRPr="00D96DFA">
        <w:rPr>
          <w:sz w:val="22"/>
          <w:szCs w:val="22"/>
          <w:shd w:val="clear" w:color="auto" w:fill="FFFFFF"/>
        </w:rPr>
        <w:t xml:space="preserve">in </w:t>
      </w:r>
      <w:r w:rsidR="0074776E" w:rsidRPr="00D96DFA">
        <w:rPr>
          <w:sz w:val="22"/>
          <w:szCs w:val="22"/>
          <w:shd w:val="clear" w:color="auto" w:fill="FFFFFF"/>
        </w:rPr>
        <w:t xml:space="preserve">monitoring or motivating the employees, they </w:t>
      </w:r>
      <w:r w:rsidR="00F473C5" w:rsidRPr="00D96DFA">
        <w:rPr>
          <w:sz w:val="22"/>
          <w:szCs w:val="22"/>
          <w:shd w:val="clear" w:color="auto" w:fill="FFFFFF"/>
        </w:rPr>
        <w:t xml:space="preserve">must </w:t>
      </w:r>
      <w:r w:rsidR="0089609F" w:rsidRPr="00D96DFA">
        <w:rPr>
          <w:sz w:val="22"/>
          <w:szCs w:val="22"/>
          <w:shd w:val="clear" w:color="auto" w:fill="FFFFFF"/>
        </w:rPr>
        <w:t xml:space="preserve">instil </w:t>
      </w:r>
      <w:r w:rsidR="00BE2066" w:rsidRPr="00D96DFA">
        <w:rPr>
          <w:sz w:val="22"/>
          <w:szCs w:val="22"/>
          <w:shd w:val="clear" w:color="auto" w:fill="FFFFFF"/>
        </w:rPr>
        <w:t>their values and beliefs</w:t>
      </w:r>
      <w:r w:rsidR="0074776E" w:rsidRPr="00D96DFA">
        <w:rPr>
          <w:sz w:val="22"/>
          <w:szCs w:val="22"/>
          <w:shd w:val="clear" w:color="auto" w:fill="FFFFFF"/>
        </w:rPr>
        <w:t xml:space="preserve"> </w:t>
      </w:r>
      <w:r w:rsidR="002A1FFA" w:rsidRPr="00D96DFA">
        <w:rPr>
          <w:sz w:val="22"/>
          <w:szCs w:val="22"/>
          <w:shd w:val="clear" w:color="auto" w:fill="FFFFFF"/>
        </w:rPr>
        <w:t>to</w:t>
      </w:r>
      <w:r w:rsidR="0074776E" w:rsidRPr="00D96DFA">
        <w:rPr>
          <w:sz w:val="22"/>
          <w:szCs w:val="22"/>
          <w:shd w:val="clear" w:color="auto" w:fill="FFFFFF"/>
        </w:rPr>
        <w:t xml:space="preserve"> </w:t>
      </w:r>
      <w:r w:rsidR="00F446C1" w:rsidRPr="00D96DFA">
        <w:rPr>
          <w:sz w:val="22"/>
          <w:szCs w:val="22"/>
          <w:shd w:val="clear" w:color="auto" w:fill="FFFFFF"/>
        </w:rPr>
        <w:t xml:space="preserve">the </w:t>
      </w:r>
      <w:r w:rsidR="00B17A29" w:rsidRPr="00D96DFA">
        <w:rPr>
          <w:sz w:val="22"/>
          <w:szCs w:val="22"/>
          <w:shd w:val="clear" w:color="auto" w:fill="FFFFFF"/>
        </w:rPr>
        <w:t>Manage</w:t>
      </w:r>
      <w:r w:rsidR="00EF7177" w:rsidRPr="00D96DFA">
        <w:rPr>
          <w:sz w:val="22"/>
          <w:szCs w:val="22"/>
          <w:shd w:val="clear" w:color="auto" w:fill="FFFFFF"/>
        </w:rPr>
        <w:t>rs</w:t>
      </w:r>
      <w:r w:rsidR="002A1FFA" w:rsidRPr="00D96DFA">
        <w:rPr>
          <w:sz w:val="22"/>
          <w:szCs w:val="22"/>
          <w:shd w:val="clear" w:color="auto" w:fill="FFFFFF"/>
        </w:rPr>
        <w:t xml:space="preserve">, who </w:t>
      </w:r>
      <w:r w:rsidR="0074776E" w:rsidRPr="00D96DFA">
        <w:rPr>
          <w:sz w:val="22"/>
          <w:szCs w:val="22"/>
          <w:shd w:val="clear" w:color="auto" w:fill="FFFFFF"/>
        </w:rPr>
        <w:t xml:space="preserve">are responsible for formulating, communicating, and regulating the people related policies and ensures that employees expectations are </w:t>
      </w:r>
      <w:r w:rsidR="0074776E" w:rsidRPr="00D96DFA">
        <w:rPr>
          <w:sz w:val="22"/>
          <w:szCs w:val="22"/>
          <w:shd w:val="clear" w:color="auto" w:fill="FFFFFF"/>
        </w:rPr>
        <w:t>fulfilled,</w:t>
      </w:r>
      <w:r w:rsidR="0074776E" w:rsidRPr="00D96DFA">
        <w:rPr>
          <w:sz w:val="22"/>
          <w:szCs w:val="22"/>
          <w:shd w:val="clear" w:color="auto" w:fill="FFFFFF"/>
        </w:rPr>
        <w:t xml:space="preserve"> and they are working based on </w:t>
      </w:r>
      <w:r w:rsidR="001E6A2A" w:rsidRPr="00D96DFA">
        <w:rPr>
          <w:sz w:val="22"/>
          <w:szCs w:val="22"/>
          <w:shd w:val="clear" w:color="auto" w:fill="FFFFFF"/>
        </w:rPr>
        <w:t>managemen</w:t>
      </w:r>
      <w:r w:rsidR="001E6A2A">
        <w:rPr>
          <w:sz w:val="22"/>
          <w:szCs w:val="22"/>
          <w:shd w:val="clear" w:color="auto" w:fill="FFFFFF"/>
        </w:rPr>
        <w:t xml:space="preserve">t </w:t>
      </w:r>
      <w:r w:rsidR="0074776E" w:rsidRPr="00D96DFA">
        <w:rPr>
          <w:sz w:val="22"/>
          <w:szCs w:val="22"/>
          <w:shd w:val="clear" w:color="auto" w:fill="FFFFFF"/>
        </w:rPr>
        <w:t>expectations</w:t>
      </w:r>
      <w:r w:rsidR="00935F72" w:rsidRPr="00D96DFA">
        <w:rPr>
          <w:sz w:val="22"/>
          <w:szCs w:val="22"/>
          <w:shd w:val="clear" w:color="auto" w:fill="FFFFFF"/>
        </w:rPr>
        <w:t xml:space="preserve"> </w:t>
      </w:r>
      <w:r w:rsidR="00220F64">
        <w:rPr>
          <w:sz w:val="22"/>
          <w:szCs w:val="22"/>
          <w:shd w:val="clear" w:color="auto" w:fill="FFFFFF"/>
        </w:rPr>
        <w:t>of the</w:t>
      </w:r>
      <w:r w:rsidR="00D32A30">
        <w:rPr>
          <w:sz w:val="22"/>
          <w:szCs w:val="22"/>
          <w:shd w:val="clear" w:color="auto" w:fill="FFFFFF"/>
        </w:rPr>
        <w:t>m</w:t>
      </w:r>
      <w:r w:rsidR="001F5FCE">
        <w:rPr>
          <w:sz w:val="22"/>
          <w:szCs w:val="22"/>
          <w:shd w:val="clear" w:color="auto" w:fill="FFFFFF"/>
        </w:rPr>
        <w:t xml:space="preserve"> </w:t>
      </w:r>
      <w:r w:rsidR="00935F72" w:rsidRPr="00D96DFA">
        <w:rPr>
          <w:sz w:val="22"/>
          <w:szCs w:val="22"/>
          <w:shd w:val="clear" w:color="auto" w:fill="FFFFFF"/>
        </w:rPr>
        <w:t>(</w:t>
      </w:r>
      <w:r w:rsidR="00935F72" w:rsidRPr="00D96DFA">
        <w:rPr>
          <w:color w:val="000000"/>
          <w:sz w:val="22"/>
          <w:szCs w:val="22"/>
        </w:rPr>
        <w:t>work911</w:t>
      </w:r>
      <w:r w:rsidR="00935F72" w:rsidRPr="00D96DFA">
        <w:rPr>
          <w:color w:val="000000"/>
          <w:sz w:val="22"/>
          <w:szCs w:val="22"/>
        </w:rPr>
        <w:t xml:space="preserve">, </w:t>
      </w:r>
      <w:r w:rsidR="00935F72" w:rsidRPr="00D96DFA">
        <w:rPr>
          <w:color w:val="000000"/>
          <w:sz w:val="22"/>
          <w:szCs w:val="22"/>
        </w:rPr>
        <w:t>2021).</w:t>
      </w:r>
      <w:r w:rsidR="00935F72" w:rsidRPr="00D96DFA">
        <w:rPr>
          <w:rFonts w:ascii="Verdana" w:hAnsi="Verdana"/>
          <w:color w:val="000000"/>
          <w:sz w:val="22"/>
          <w:szCs w:val="22"/>
        </w:rPr>
        <w:t> </w:t>
      </w:r>
    </w:p>
    <w:p w14:paraId="4EE38B0D" w14:textId="77777777" w:rsidR="003A5189" w:rsidRDefault="003A5189" w:rsidP="00BC2A29">
      <w:pPr>
        <w:pStyle w:val="NoSpacing"/>
        <w:rPr>
          <w:shd w:val="clear" w:color="auto" w:fill="FFFFFF"/>
        </w:rPr>
      </w:pPr>
    </w:p>
    <w:p w14:paraId="112D63AA" w14:textId="77777777" w:rsidR="003A5189" w:rsidRPr="0074776E" w:rsidRDefault="003A5189" w:rsidP="00940CF7">
      <w:pPr>
        <w:rPr>
          <w:color w:val="333333"/>
          <w:sz w:val="22"/>
          <w:szCs w:val="22"/>
          <w:shd w:val="clear" w:color="auto" w:fill="FFFFFF"/>
        </w:rPr>
      </w:pPr>
    </w:p>
    <w:p w14:paraId="7AF0225E" w14:textId="396FC197" w:rsidR="00EF4785" w:rsidRPr="001B6285" w:rsidRDefault="003D1A42" w:rsidP="00940CF7">
      <w:pPr>
        <w:rPr>
          <w:sz w:val="22"/>
          <w:szCs w:val="22"/>
          <w:shd w:val="clear" w:color="auto" w:fill="FFFFFF"/>
        </w:rPr>
      </w:pPr>
      <w:r w:rsidRPr="0060759E">
        <w:rPr>
          <w:sz w:val="22"/>
          <w:szCs w:val="22"/>
          <w:shd w:val="clear" w:color="auto" w:fill="FFFFFF"/>
        </w:rPr>
        <w:t>This Warrants that</w:t>
      </w:r>
      <w:r w:rsidR="00A76E56" w:rsidRPr="0060759E">
        <w:rPr>
          <w:sz w:val="22"/>
          <w:szCs w:val="22"/>
          <w:shd w:val="clear" w:color="auto" w:fill="FFFFFF"/>
        </w:rPr>
        <w:t xml:space="preserve"> there are </w:t>
      </w:r>
      <w:r w:rsidR="003A5189" w:rsidRPr="0060759E">
        <w:rPr>
          <w:sz w:val="22"/>
          <w:szCs w:val="22"/>
          <w:shd w:val="clear" w:color="auto" w:fill="FFFFFF"/>
        </w:rPr>
        <w:t xml:space="preserve">signs of organisational bureaucracy. </w:t>
      </w:r>
      <w:r w:rsidR="00351413" w:rsidRPr="0060759E">
        <w:rPr>
          <w:sz w:val="22"/>
          <w:szCs w:val="22"/>
          <w:shd w:val="clear" w:color="auto" w:fill="FFFFFF"/>
        </w:rPr>
        <w:t xml:space="preserve">However, </w:t>
      </w:r>
      <w:r w:rsidR="00351413" w:rsidRPr="0060759E">
        <w:rPr>
          <w:sz w:val="22"/>
          <w:szCs w:val="22"/>
        </w:rPr>
        <w:t>t</w:t>
      </w:r>
      <w:r w:rsidR="003A5189" w:rsidRPr="0060759E">
        <w:rPr>
          <w:sz w:val="22"/>
          <w:szCs w:val="22"/>
        </w:rPr>
        <w:t>he department of labour and the hierarchy is also an essential requirement of any organisations structure</w:t>
      </w:r>
      <w:r w:rsidR="003F1967">
        <w:rPr>
          <w:sz w:val="22"/>
          <w:szCs w:val="22"/>
        </w:rPr>
        <w:t xml:space="preserve"> </w:t>
      </w:r>
      <w:r w:rsidR="003F1967">
        <w:rPr>
          <w:color w:val="000000"/>
          <w:sz w:val="22"/>
          <w:szCs w:val="22"/>
        </w:rPr>
        <w:t>(B</w:t>
      </w:r>
      <w:r w:rsidR="003F1967" w:rsidRPr="003F1967">
        <w:rPr>
          <w:color w:val="000000"/>
          <w:sz w:val="22"/>
          <w:szCs w:val="22"/>
        </w:rPr>
        <w:t>righthr</w:t>
      </w:r>
      <w:r w:rsidR="003F1967">
        <w:rPr>
          <w:color w:val="000000"/>
          <w:sz w:val="22"/>
          <w:szCs w:val="22"/>
        </w:rPr>
        <w:t xml:space="preserve">, </w:t>
      </w:r>
      <w:r w:rsidR="003F1967" w:rsidRPr="003F1967">
        <w:rPr>
          <w:color w:val="000000"/>
          <w:sz w:val="22"/>
          <w:szCs w:val="22"/>
        </w:rPr>
        <w:t>2021)</w:t>
      </w:r>
      <w:r w:rsidR="003A5189" w:rsidRPr="003F1967">
        <w:rPr>
          <w:sz w:val="22"/>
          <w:szCs w:val="22"/>
        </w:rPr>
        <w:t>.</w:t>
      </w:r>
      <w:r w:rsidR="003A5189" w:rsidRPr="0060759E">
        <w:rPr>
          <w:sz w:val="22"/>
          <w:szCs w:val="22"/>
        </w:rPr>
        <w:t xml:space="preserve"> </w:t>
      </w:r>
      <w:r w:rsidR="00F859AD" w:rsidRPr="0060759E">
        <w:rPr>
          <w:sz w:val="22"/>
          <w:szCs w:val="22"/>
        </w:rPr>
        <w:t>Although this structure is necessary</w:t>
      </w:r>
      <w:r w:rsidR="00D24DB0" w:rsidRPr="0060759E">
        <w:rPr>
          <w:sz w:val="22"/>
          <w:szCs w:val="22"/>
        </w:rPr>
        <w:t>,</w:t>
      </w:r>
      <w:r w:rsidR="00756F95" w:rsidRPr="0060759E">
        <w:rPr>
          <w:sz w:val="22"/>
          <w:szCs w:val="22"/>
        </w:rPr>
        <w:t xml:space="preserve"> the</w:t>
      </w:r>
      <w:r w:rsidR="00E009C3" w:rsidRPr="0060759E">
        <w:rPr>
          <w:sz w:val="22"/>
          <w:szCs w:val="22"/>
        </w:rPr>
        <w:t xml:space="preserve"> </w:t>
      </w:r>
      <w:r w:rsidR="008A36D7" w:rsidRPr="0060759E">
        <w:rPr>
          <w:sz w:val="22"/>
          <w:szCs w:val="22"/>
        </w:rPr>
        <w:t>unique organisational</w:t>
      </w:r>
      <w:r w:rsidR="00756F95" w:rsidRPr="0060759E">
        <w:rPr>
          <w:sz w:val="22"/>
          <w:szCs w:val="22"/>
        </w:rPr>
        <w:t xml:space="preserve"> </w:t>
      </w:r>
      <w:r w:rsidR="005E36C5" w:rsidRPr="0060759E">
        <w:rPr>
          <w:sz w:val="22"/>
          <w:szCs w:val="22"/>
        </w:rPr>
        <w:t xml:space="preserve">culture </w:t>
      </w:r>
      <w:r w:rsidR="006E5C3F" w:rsidRPr="0060759E">
        <w:rPr>
          <w:sz w:val="22"/>
          <w:szCs w:val="22"/>
        </w:rPr>
        <w:t xml:space="preserve">at Virgin Group </w:t>
      </w:r>
      <w:r w:rsidR="00720EBF" w:rsidRPr="0060759E">
        <w:rPr>
          <w:sz w:val="22"/>
          <w:szCs w:val="22"/>
        </w:rPr>
        <w:t xml:space="preserve">allows </w:t>
      </w:r>
      <w:r w:rsidR="002A1249" w:rsidRPr="0060759E">
        <w:rPr>
          <w:sz w:val="22"/>
          <w:szCs w:val="22"/>
        </w:rPr>
        <w:t>Taylor’s</w:t>
      </w:r>
      <w:r w:rsidR="005E36C5" w:rsidRPr="0060759E">
        <w:rPr>
          <w:sz w:val="22"/>
          <w:szCs w:val="22"/>
        </w:rPr>
        <w:t xml:space="preserve"> </w:t>
      </w:r>
      <w:r w:rsidR="0015626E">
        <w:rPr>
          <w:sz w:val="22"/>
          <w:szCs w:val="22"/>
        </w:rPr>
        <w:t xml:space="preserve">scientific </w:t>
      </w:r>
      <w:r w:rsidR="006E5C3F" w:rsidRPr="0060759E">
        <w:rPr>
          <w:sz w:val="22"/>
          <w:szCs w:val="22"/>
        </w:rPr>
        <w:t>theory</w:t>
      </w:r>
      <w:r w:rsidR="005E36C5" w:rsidRPr="0060759E">
        <w:rPr>
          <w:sz w:val="22"/>
          <w:szCs w:val="22"/>
        </w:rPr>
        <w:t xml:space="preserve"> </w:t>
      </w:r>
      <w:r w:rsidR="00720EBF" w:rsidRPr="0060759E">
        <w:rPr>
          <w:sz w:val="22"/>
          <w:szCs w:val="22"/>
        </w:rPr>
        <w:t xml:space="preserve">to </w:t>
      </w:r>
      <w:r w:rsidR="006E5C3F" w:rsidRPr="0060759E">
        <w:rPr>
          <w:sz w:val="22"/>
          <w:szCs w:val="22"/>
        </w:rPr>
        <w:t xml:space="preserve">work. </w:t>
      </w:r>
      <w:r w:rsidR="00EF4785" w:rsidRPr="0060759E">
        <w:rPr>
          <w:sz w:val="22"/>
          <w:szCs w:val="22"/>
          <w:shd w:val="clear" w:color="auto" w:fill="FFFFFF"/>
        </w:rPr>
        <w:t>Virgin describes itself as a</w:t>
      </w:r>
      <w:r w:rsidR="00B609A5">
        <w:rPr>
          <w:sz w:val="22"/>
          <w:szCs w:val="22"/>
          <w:shd w:val="clear" w:color="auto" w:fill="FFFFFF"/>
        </w:rPr>
        <w:t xml:space="preserve"> family with </w:t>
      </w:r>
      <w:r w:rsidR="00EF4785" w:rsidRPr="0060759E">
        <w:rPr>
          <w:sz w:val="22"/>
          <w:szCs w:val="22"/>
          <w:shd w:val="clear" w:color="auto" w:fill="FFFFFF"/>
        </w:rPr>
        <w:t xml:space="preserve">informal but strong belief system and values. </w:t>
      </w:r>
      <w:r w:rsidR="00FB23C3">
        <w:rPr>
          <w:sz w:val="22"/>
          <w:szCs w:val="22"/>
          <w:shd w:val="clear" w:color="auto" w:fill="FFFFFF"/>
        </w:rPr>
        <w:t>Having</w:t>
      </w:r>
      <w:r w:rsidR="00EF4785" w:rsidRPr="0060759E">
        <w:rPr>
          <w:sz w:val="22"/>
          <w:szCs w:val="22"/>
          <w:shd w:val="clear" w:color="auto" w:fill="FFFFFF"/>
        </w:rPr>
        <w:t xml:space="preserve"> such a culture enables the Virgin Group to have effective coordination among its various departments. Working as a community rather than a corporation</w:t>
      </w:r>
      <w:r w:rsidR="0091546D">
        <w:rPr>
          <w:sz w:val="22"/>
          <w:szCs w:val="22"/>
          <w:shd w:val="clear" w:color="auto" w:fill="FFFFFF"/>
        </w:rPr>
        <w:t xml:space="preserve"> and</w:t>
      </w:r>
      <w:r w:rsidR="00EF4785" w:rsidRPr="0060759E">
        <w:rPr>
          <w:sz w:val="22"/>
          <w:szCs w:val="22"/>
          <w:shd w:val="clear" w:color="auto" w:fill="FFFFFF"/>
        </w:rPr>
        <w:t xml:space="preserve"> instils the ability to communicate effectively among the many companies in the Group</w:t>
      </w:r>
      <w:r w:rsidR="001B6285">
        <w:rPr>
          <w:sz w:val="22"/>
          <w:szCs w:val="22"/>
          <w:shd w:val="clear" w:color="auto" w:fill="FFFFFF"/>
        </w:rPr>
        <w:t xml:space="preserve"> (</w:t>
      </w:r>
      <w:r w:rsidR="001B6285" w:rsidRPr="001B6285">
        <w:rPr>
          <w:color w:val="000000"/>
          <w:sz w:val="22"/>
          <w:szCs w:val="22"/>
        </w:rPr>
        <w:t>Virgin</w:t>
      </w:r>
      <w:r w:rsidR="001B6285">
        <w:rPr>
          <w:color w:val="000000"/>
          <w:sz w:val="22"/>
          <w:szCs w:val="22"/>
        </w:rPr>
        <w:t xml:space="preserve">, </w:t>
      </w:r>
      <w:r w:rsidR="001B6285" w:rsidRPr="001B6285">
        <w:rPr>
          <w:color w:val="000000"/>
          <w:sz w:val="22"/>
          <w:szCs w:val="22"/>
        </w:rPr>
        <w:t>2020). </w:t>
      </w:r>
    </w:p>
    <w:p w14:paraId="3DBEACF9" w14:textId="77777777" w:rsidR="001D4AD7" w:rsidRDefault="001D4AD7" w:rsidP="00BC2A29">
      <w:pPr>
        <w:pStyle w:val="NoSpacing"/>
        <w:rPr>
          <w:shd w:val="clear" w:color="auto" w:fill="FFFFFF"/>
        </w:rPr>
      </w:pPr>
    </w:p>
    <w:p w14:paraId="4DBC906B" w14:textId="64FC4F69" w:rsidR="00FB2C00" w:rsidRDefault="00FB2C00" w:rsidP="001D4AD7">
      <w:pPr>
        <w:rPr>
          <w:sz w:val="22"/>
          <w:szCs w:val="22"/>
          <w:shd w:val="clear" w:color="auto" w:fill="FFFFFF"/>
        </w:rPr>
      </w:pPr>
    </w:p>
    <w:p w14:paraId="701324D1" w14:textId="77777777" w:rsidR="00FB2C00" w:rsidRDefault="00FB2C00" w:rsidP="001D4AD7">
      <w:pPr>
        <w:rPr>
          <w:sz w:val="22"/>
          <w:szCs w:val="22"/>
          <w:shd w:val="clear" w:color="auto" w:fill="FFFFFF"/>
        </w:rPr>
      </w:pPr>
    </w:p>
    <w:p w14:paraId="146FFFA2" w14:textId="55FD437E" w:rsidR="001D4AD7" w:rsidRPr="0060759E" w:rsidRDefault="004C1EE9" w:rsidP="001D4AD7">
      <w:pPr>
        <w:rPr>
          <w:sz w:val="22"/>
          <w:szCs w:val="22"/>
          <w:shd w:val="clear" w:color="auto" w:fill="FFFFFF"/>
        </w:rPr>
      </w:pPr>
      <w:r>
        <w:rPr>
          <w:sz w:val="22"/>
          <w:szCs w:val="22"/>
          <w:shd w:val="clear" w:color="auto" w:fill="FFFFFF"/>
        </w:rPr>
        <w:t>A recent case study suggests’ t</w:t>
      </w:r>
      <w:r w:rsidR="00F34E8A">
        <w:rPr>
          <w:sz w:val="22"/>
          <w:szCs w:val="22"/>
          <w:shd w:val="clear" w:color="auto" w:fill="FFFFFF"/>
        </w:rPr>
        <w:t>he culture</w:t>
      </w:r>
      <w:r w:rsidR="00DC5842" w:rsidRPr="0060759E">
        <w:rPr>
          <w:sz w:val="22"/>
          <w:szCs w:val="22"/>
          <w:shd w:val="clear" w:color="auto" w:fill="FFFFFF"/>
        </w:rPr>
        <w:t xml:space="preserve"> at </w:t>
      </w:r>
      <w:r w:rsidR="001A607A">
        <w:rPr>
          <w:sz w:val="22"/>
          <w:szCs w:val="22"/>
          <w:shd w:val="clear" w:color="auto" w:fill="FFFFFF"/>
        </w:rPr>
        <w:t>V</w:t>
      </w:r>
      <w:r w:rsidR="00DC5842" w:rsidRPr="0060759E">
        <w:rPr>
          <w:sz w:val="22"/>
          <w:szCs w:val="22"/>
          <w:shd w:val="clear" w:color="auto" w:fill="FFFFFF"/>
        </w:rPr>
        <w:t xml:space="preserve">irgin </w:t>
      </w:r>
      <w:r w:rsidR="001A607A">
        <w:rPr>
          <w:sz w:val="22"/>
          <w:szCs w:val="22"/>
          <w:shd w:val="clear" w:color="auto" w:fill="FFFFFF"/>
        </w:rPr>
        <w:t xml:space="preserve">Group </w:t>
      </w:r>
      <w:r w:rsidR="000A2BE8" w:rsidRPr="0060759E">
        <w:rPr>
          <w:sz w:val="22"/>
          <w:szCs w:val="22"/>
          <w:shd w:val="clear" w:color="auto" w:fill="FFFFFF"/>
        </w:rPr>
        <w:t>shares</w:t>
      </w:r>
      <w:r w:rsidR="00DC5842" w:rsidRPr="0060759E">
        <w:rPr>
          <w:sz w:val="22"/>
          <w:szCs w:val="22"/>
          <w:shd w:val="clear" w:color="auto" w:fill="FFFFFF"/>
        </w:rPr>
        <w:t xml:space="preserve"> the same beliefs and</w:t>
      </w:r>
      <w:r w:rsidR="001D4AD7" w:rsidRPr="0060759E">
        <w:rPr>
          <w:sz w:val="22"/>
          <w:szCs w:val="22"/>
          <w:shd w:val="clear" w:color="auto" w:fill="FFFFFF"/>
        </w:rPr>
        <w:t xml:space="preserve"> care for the welfare of the employees and allows them to work in a free environment. Because of these primary beliefs and values, Virgin has been able to compete, thrive, and challenge new business opportunities. </w:t>
      </w:r>
      <w:r w:rsidR="00334424" w:rsidRPr="0060759E">
        <w:rPr>
          <w:sz w:val="22"/>
          <w:szCs w:val="22"/>
          <w:shd w:val="clear" w:color="auto" w:fill="FFFFFF"/>
        </w:rPr>
        <w:t xml:space="preserve">Also, </w:t>
      </w:r>
      <w:r w:rsidR="001D4AD7" w:rsidRPr="0060759E">
        <w:rPr>
          <w:sz w:val="22"/>
          <w:szCs w:val="22"/>
          <w:shd w:val="clear" w:color="auto" w:fill="FFFFFF"/>
        </w:rPr>
        <w:t>Richard Branson has influenced the culture of the organi</w:t>
      </w:r>
      <w:r w:rsidR="00334424" w:rsidRPr="0060759E">
        <w:rPr>
          <w:sz w:val="22"/>
          <w:szCs w:val="22"/>
          <w:shd w:val="clear" w:color="auto" w:fill="FFFFFF"/>
        </w:rPr>
        <w:t>s</w:t>
      </w:r>
      <w:r w:rsidR="001D4AD7" w:rsidRPr="0060759E">
        <w:rPr>
          <w:sz w:val="22"/>
          <w:szCs w:val="22"/>
          <w:shd w:val="clear" w:color="auto" w:fill="FFFFFF"/>
        </w:rPr>
        <w:t>ation the most</w:t>
      </w:r>
      <w:r w:rsidR="00334424" w:rsidRPr="0060759E">
        <w:rPr>
          <w:sz w:val="22"/>
          <w:szCs w:val="22"/>
          <w:shd w:val="clear" w:color="auto" w:fill="FFFFFF"/>
        </w:rPr>
        <w:t xml:space="preserve"> as he</w:t>
      </w:r>
      <w:r w:rsidR="001D4AD7" w:rsidRPr="0060759E">
        <w:rPr>
          <w:sz w:val="22"/>
          <w:szCs w:val="22"/>
          <w:shd w:val="clear" w:color="auto" w:fill="FFFFFF"/>
        </w:rPr>
        <w:t xml:space="preserve"> has managed to instil his belief system into </w:t>
      </w:r>
      <w:r w:rsidR="00AB75AF" w:rsidRPr="0060759E">
        <w:rPr>
          <w:sz w:val="22"/>
          <w:szCs w:val="22"/>
          <w:shd w:val="clear" w:color="auto" w:fill="FFFFFF"/>
        </w:rPr>
        <w:t>all</w:t>
      </w:r>
      <w:r w:rsidR="001D4AD7" w:rsidRPr="0060759E">
        <w:rPr>
          <w:sz w:val="22"/>
          <w:szCs w:val="22"/>
          <w:shd w:val="clear" w:color="auto" w:fill="FFFFFF"/>
        </w:rPr>
        <w:t xml:space="preserve"> his </w:t>
      </w:r>
      <w:r w:rsidR="00DA7F8F" w:rsidRPr="0060759E">
        <w:rPr>
          <w:sz w:val="22"/>
          <w:szCs w:val="22"/>
          <w:shd w:val="clear" w:color="auto" w:fill="FFFFFF"/>
        </w:rPr>
        <w:t>employees,</w:t>
      </w:r>
      <w:r w:rsidR="001D4AD7" w:rsidRPr="0060759E">
        <w:rPr>
          <w:sz w:val="22"/>
          <w:szCs w:val="22"/>
          <w:shd w:val="clear" w:color="auto" w:fill="FFFFFF"/>
        </w:rPr>
        <w:t xml:space="preserve"> and this has motivated them to strive to perform better</w:t>
      </w:r>
      <w:r w:rsidR="00FD2A65">
        <w:rPr>
          <w:sz w:val="22"/>
          <w:szCs w:val="22"/>
          <w:shd w:val="clear" w:color="auto" w:fill="FFFFFF"/>
        </w:rPr>
        <w:t xml:space="preserve"> </w:t>
      </w:r>
      <w:r w:rsidR="00FD2A65">
        <w:rPr>
          <w:color w:val="000000"/>
          <w:sz w:val="22"/>
          <w:szCs w:val="22"/>
        </w:rPr>
        <w:t>(</w:t>
      </w:r>
      <w:r w:rsidR="008D2B37">
        <w:rPr>
          <w:color w:val="000000"/>
          <w:sz w:val="22"/>
          <w:szCs w:val="22"/>
        </w:rPr>
        <w:t>M</w:t>
      </w:r>
      <w:r w:rsidR="00FD2A65" w:rsidRPr="00FD2A65">
        <w:rPr>
          <w:color w:val="000000"/>
          <w:sz w:val="22"/>
          <w:szCs w:val="22"/>
        </w:rPr>
        <w:t>bakno.</w:t>
      </w:r>
      <w:r w:rsidR="00FD2A65">
        <w:rPr>
          <w:color w:val="000000"/>
          <w:sz w:val="22"/>
          <w:szCs w:val="22"/>
        </w:rPr>
        <w:t xml:space="preserve"> </w:t>
      </w:r>
      <w:r w:rsidR="00FD2A65" w:rsidRPr="00FD2A65">
        <w:rPr>
          <w:color w:val="000000"/>
          <w:sz w:val="22"/>
          <w:szCs w:val="22"/>
        </w:rPr>
        <w:t>2021</w:t>
      </w:r>
      <w:r w:rsidR="00FD2A65" w:rsidRPr="00FD2A65">
        <w:rPr>
          <w:color w:val="000000"/>
          <w:sz w:val="22"/>
          <w:szCs w:val="22"/>
        </w:rPr>
        <w:t>)</w:t>
      </w:r>
    </w:p>
    <w:p w14:paraId="76A33AD7" w14:textId="77777777" w:rsidR="0098284E" w:rsidRPr="0060759E" w:rsidRDefault="0098284E" w:rsidP="00BC2A29">
      <w:pPr>
        <w:pStyle w:val="NoSpacing"/>
        <w:rPr>
          <w:shd w:val="clear" w:color="auto" w:fill="FFFFFF"/>
        </w:rPr>
      </w:pPr>
    </w:p>
    <w:p w14:paraId="1DA597E6" w14:textId="77777777" w:rsidR="0098284E" w:rsidRPr="0060759E" w:rsidRDefault="0098284E" w:rsidP="001D4AD7">
      <w:pPr>
        <w:rPr>
          <w:sz w:val="22"/>
          <w:szCs w:val="22"/>
          <w:shd w:val="clear" w:color="auto" w:fill="FFFFFF"/>
        </w:rPr>
      </w:pPr>
    </w:p>
    <w:p w14:paraId="44D8E037" w14:textId="6DB39B1A" w:rsidR="00CC17FC" w:rsidRPr="0060759E" w:rsidRDefault="0098284E" w:rsidP="006A3260">
      <w:pPr>
        <w:rPr>
          <w:sz w:val="22"/>
          <w:szCs w:val="22"/>
          <w:shd w:val="clear" w:color="auto" w:fill="FFFFFF"/>
        </w:rPr>
      </w:pPr>
      <w:r w:rsidRPr="0060759E">
        <w:rPr>
          <w:sz w:val="22"/>
          <w:szCs w:val="22"/>
          <w:shd w:val="clear" w:color="auto" w:fill="FFFFFF"/>
        </w:rPr>
        <w:t>According to Virgin</w:t>
      </w:r>
      <w:r w:rsidR="00332462" w:rsidRPr="0060759E">
        <w:rPr>
          <w:sz w:val="22"/>
          <w:szCs w:val="22"/>
          <w:shd w:val="clear" w:color="auto" w:fill="FFFFFF"/>
        </w:rPr>
        <w:t xml:space="preserve"> Group</w:t>
      </w:r>
      <w:r w:rsidRPr="0060759E">
        <w:rPr>
          <w:sz w:val="22"/>
          <w:szCs w:val="22"/>
          <w:shd w:val="clear" w:color="auto" w:fill="FFFFFF"/>
        </w:rPr>
        <w:t> </w:t>
      </w:r>
      <w:r w:rsidR="00DB5EDE" w:rsidRPr="0060759E">
        <w:rPr>
          <w:sz w:val="22"/>
          <w:szCs w:val="22"/>
          <w:shd w:val="clear" w:color="auto" w:fill="FFFFFF"/>
        </w:rPr>
        <w:t>they</w:t>
      </w:r>
      <w:r w:rsidR="00534573" w:rsidRPr="0060759E">
        <w:rPr>
          <w:sz w:val="22"/>
          <w:szCs w:val="22"/>
          <w:shd w:val="clear" w:color="auto" w:fill="FFFFFF"/>
        </w:rPr>
        <w:t xml:space="preserve"> </w:t>
      </w:r>
      <w:r w:rsidRPr="0060759E">
        <w:rPr>
          <w:sz w:val="22"/>
          <w:szCs w:val="22"/>
          <w:shd w:val="clear" w:color="auto" w:fill="FFFFFF"/>
        </w:rPr>
        <w:t xml:space="preserve">offer </w:t>
      </w:r>
      <w:r w:rsidR="00DB5EDE" w:rsidRPr="0060759E">
        <w:rPr>
          <w:sz w:val="22"/>
          <w:szCs w:val="22"/>
          <w:shd w:val="clear" w:color="auto" w:fill="FFFFFF"/>
        </w:rPr>
        <w:t>every employee</w:t>
      </w:r>
      <w:r w:rsidRPr="0060759E">
        <w:rPr>
          <w:sz w:val="22"/>
          <w:szCs w:val="22"/>
          <w:shd w:val="clear" w:color="auto" w:fill="FFFFFF"/>
        </w:rPr>
        <w:t xml:space="preserve"> private healthcare through </w:t>
      </w:r>
      <w:r w:rsidR="00AC2B64" w:rsidRPr="0060759E">
        <w:rPr>
          <w:sz w:val="22"/>
          <w:szCs w:val="22"/>
          <w:shd w:val="clear" w:color="auto" w:fill="FFFFFF"/>
        </w:rPr>
        <w:t>Bupa,</w:t>
      </w:r>
      <w:r w:rsidR="005C2658" w:rsidRPr="0060759E">
        <w:rPr>
          <w:sz w:val="22"/>
          <w:szCs w:val="22"/>
          <w:shd w:val="clear" w:color="auto" w:fill="FFFFFF"/>
        </w:rPr>
        <w:t xml:space="preserve"> and </w:t>
      </w:r>
      <w:r w:rsidR="00B94FA2">
        <w:rPr>
          <w:sz w:val="22"/>
          <w:szCs w:val="22"/>
          <w:shd w:val="clear" w:color="auto" w:fill="FFFFFF"/>
        </w:rPr>
        <w:t>they</w:t>
      </w:r>
      <w:r w:rsidR="005C2658" w:rsidRPr="0060759E">
        <w:rPr>
          <w:sz w:val="22"/>
          <w:szCs w:val="22"/>
          <w:shd w:val="clear" w:color="auto" w:fill="FFFFFF"/>
        </w:rPr>
        <w:t xml:space="preserve"> benefit </w:t>
      </w:r>
      <w:r w:rsidR="004379AC">
        <w:rPr>
          <w:sz w:val="22"/>
          <w:szCs w:val="22"/>
          <w:shd w:val="clear" w:color="auto" w:fill="FFFFFF"/>
        </w:rPr>
        <w:t>from</w:t>
      </w:r>
      <w:r w:rsidR="007B0803" w:rsidRPr="0060759E">
        <w:rPr>
          <w:sz w:val="22"/>
          <w:szCs w:val="22"/>
          <w:shd w:val="clear" w:color="auto" w:fill="FFFFFF"/>
        </w:rPr>
        <w:t xml:space="preserve"> </w:t>
      </w:r>
      <w:r w:rsidRPr="0060759E">
        <w:rPr>
          <w:sz w:val="22"/>
          <w:szCs w:val="22"/>
          <w:shd w:val="clear" w:color="auto" w:fill="FFFFFF"/>
        </w:rPr>
        <w:t>get</w:t>
      </w:r>
      <w:r w:rsidR="007B0803" w:rsidRPr="0060759E">
        <w:rPr>
          <w:sz w:val="22"/>
          <w:szCs w:val="22"/>
          <w:shd w:val="clear" w:color="auto" w:fill="FFFFFF"/>
        </w:rPr>
        <w:t>ting</w:t>
      </w:r>
      <w:r w:rsidRPr="0060759E">
        <w:rPr>
          <w:sz w:val="22"/>
          <w:szCs w:val="22"/>
          <w:shd w:val="clear" w:color="auto" w:fill="FFFFFF"/>
        </w:rPr>
        <w:t xml:space="preserve"> to see a specialist faster, </w:t>
      </w:r>
      <w:r w:rsidR="00DB5EDE" w:rsidRPr="0060759E">
        <w:rPr>
          <w:sz w:val="22"/>
          <w:szCs w:val="22"/>
          <w:shd w:val="clear" w:color="auto" w:fill="FFFFFF"/>
        </w:rPr>
        <w:t>no matter</w:t>
      </w:r>
      <w:r w:rsidR="000F489D" w:rsidRPr="0060759E">
        <w:rPr>
          <w:sz w:val="22"/>
          <w:szCs w:val="22"/>
          <w:shd w:val="clear" w:color="auto" w:fill="FFFFFF"/>
        </w:rPr>
        <w:t xml:space="preserve"> if it is for</w:t>
      </w:r>
      <w:r w:rsidRPr="0060759E">
        <w:rPr>
          <w:sz w:val="22"/>
          <w:szCs w:val="22"/>
          <w:shd w:val="clear" w:color="auto" w:fill="FFFFFF"/>
        </w:rPr>
        <w:t xml:space="preserve"> a quick check up with an expert,</w:t>
      </w:r>
      <w:r w:rsidR="00274593" w:rsidRPr="0060759E">
        <w:rPr>
          <w:sz w:val="22"/>
          <w:szCs w:val="22"/>
          <w:shd w:val="clear" w:color="auto" w:fill="FFFFFF"/>
        </w:rPr>
        <w:t xml:space="preserve"> </w:t>
      </w:r>
      <w:r w:rsidRPr="0060759E">
        <w:rPr>
          <w:sz w:val="22"/>
          <w:szCs w:val="22"/>
          <w:shd w:val="clear" w:color="auto" w:fill="FFFFFF"/>
        </w:rPr>
        <w:t>physio</w:t>
      </w:r>
      <w:r w:rsidR="00274593" w:rsidRPr="0060759E">
        <w:rPr>
          <w:sz w:val="22"/>
          <w:szCs w:val="22"/>
          <w:shd w:val="clear" w:color="auto" w:fill="FFFFFF"/>
        </w:rPr>
        <w:t xml:space="preserve"> treatment</w:t>
      </w:r>
      <w:r w:rsidRPr="0060759E">
        <w:rPr>
          <w:sz w:val="22"/>
          <w:szCs w:val="22"/>
          <w:shd w:val="clear" w:color="auto" w:fill="FFFFFF"/>
        </w:rPr>
        <w:t xml:space="preserve"> or more serious, your medical plan cover with Bupa can help.</w:t>
      </w:r>
      <w:r w:rsidR="003C1A75" w:rsidRPr="0060759E">
        <w:rPr>
          <w:sz w:val="22"/>
          <w:szCs w:val="22"/>
          <w:shd w:val="clear" w:color="auto" w:fill="FFFFFF"/>
        </w:rPr>
        <w:t xml:space="preserve"> </w:t>
      </w:r>
      <w:r w:rsidR="00910EFA" w:rsidRPr="0060759E">
        <w:rPr>
          <w:sz w:val="22"/>
          <w:szCs w:val="22"/>
          <w:shd w:val="clear" w:color="auto" w:fill="FFFFFF"/>
        </w:rPr>
        <w:t>Bupa,</w:t>
      </w:r>
      <w:r w:rsidR="003C1A75" w:rsidRPr="0060759E">
        <w:rPr>
          <w:sz w:val="22"/>
          <w:szCs w:val="22"/>
          <w:shd w:val="clear" w:color="auto" w:fill="FFFFFF"/>
        </w:rPr>
        <w:t xml:space="preserve"> </w:t>
      </w:r>
      <w:r w:rsidR="00910EFA" w:rsidRPr="0060759E">
        <w:rPr>
          <w:sz w:val="22"/>
          <w:szCs w:val="22"/>
          <w:shd w:val="clear" w:color="auto" w:fill="FFFFFF"/>
        </w:rPr>
        <w:t xml:space="preserve">also provide access to a 24/7 helpline called Healthy Minds. If </w:t>
      </w:r>
      <w:r w:rsidR="008763E1" w:rsidRPr="0060759E">
        <w:rPr>
          <w:sz w:val="22"/>
          <w:szCs w:val="22"/>
          <w:shd w:val="clear" w:color="auto" w:fill="FFFFFF"/>
        </w:rPr>
        <w:t>an employee</w:t>
      </w:r>
      <w:r w:rsidR="00910EFA" w:rsidRPr="0060759E">
        <w:rPr>
          <w:sz w:val="22"/>
          <w:szCs w:val="22"/>
          <w:shd w:val="clear" w:color="auto" w:fill="FFFFFF"/>
        </w:rPr>
        <w:t xml:space="preserve"> </w:t>
      </w:r>
      <w:r w:rsidR="00582F6A" w:rsidRPr="0060759E">
        <w:rPr>
          <w:sz w:val="22"/>
          <w:szCs w:val="22"/>
          <w:shd w:val="clear" w:color="auto" w:fill="FFFFFF"/>
        </w:rPr>
        <w:t>needs</w:t>
      </w:r>
      <w:r w:rsidR="00910EFA" w:rsidRPr="0060759E">
        <w:rPr>
          <w:sz w:val="22"/>
          <w:szCs w:val="22"/>
          <w:shd w:val="clear" w:color="auto" w:fill="FFFFFF"/>
        </w:rPr>
        <w:t xml:space="preserve"> to talk to someone in confidence about </w:t>
      </w:r>
      <w:r w:rsidR="00534573" w:rsidRPr="0060759E">
        <w:rPr>
          <w:sz w:val="22"/>
          <w:szCs w:val="22"/>
          <w:shd w:val="clear" w:color="auto" w:fill="FFFFFF"/>
        </w:rPr>
        <w:t>relationships</w:t>
      </w:r>
      <w:r w:rsidR="00910EFA" w:rsidRPr="0060759E">
        <w:rPr>
          <w:sz w:val="22"/>
          <w:szCs w:val="22"/>
          <w:shd w:val="clear" w:color="auto" w:fill="FFFFFF"/>
        </w:rPr>
        <w:t xml:space="preserve"> to financial worries, legal issues</w:t>
      </w:r>
      <w:r w:rsidR="003C1A75" w:rsidRPr="0060759E">
        <w:rPr>
          <w:sz w:val="22"/>
          <w:szCs w:val="22"/>
          <w:shd w:val="clear" w:color="auto" w:fill="FFFFFF"/>
        </w:rPr>
        <w:t>,</w:t>
      </w:r>
      <w:r w:rsidR="00910EFA" w:rsidRPr="0060759E">
        <w:rPr>
          <w:sz w:val="22"/>
          <w:szCs w:val="22"/>
          <w:shd w:val="clear" w:color="auto" w:fill="FFFFFF"/>
        </w:rPr>
        <w:t xml:space="preserve"> </w:t>
      </w:r>
      <w:r w:rsidR="00582F6A" w:rsidRPr="0060759E">
        <w:rPr>
          <w:sz w:val="22"/>
          <w:szCs w:val="22"/>
          <w:shd w:val="clear" w:color="auto" w:fill="FFFFFF"/>
        </w:rPr>
        <w:t>the employee will have access to</w:t>
      </w:r>
      <w:r w:rsidR="00910EFA" w:rsidRPr="0060759E">
        <w:rPr>
          <w:sz w:val="22"/>
          <w:szCs w:val="22"/>
          <w:shd w:val="clear" w:color="auto" w:fill="FFFFFF"/>
        </w:rPr>
        <w:t xml:space="preserve"> a trained therapist </w:t>
      </w:r>
      <w:r w:rsidR="007C3B9E" w:rsidRPr="0060759E">
        <w:rPr>
          <w:sz w:val="22"/>
          <w:szCs w:val="22"/>
          <w:shd w:val="clear" w:color="auto" w:fill="FFFFFF"/>
        </w:rPr>
        <w:t>to help straight away</w:t>
      </w:r>
      <w:r w:rsidR="00AC1EAE">
        <w:rPr>
          <w:sz w:val="22"/>
          <w:szCs w:val="22"/>
          <w:shd w:val="clear" w:color="auto" w:fill="FFFFFF"/>
        </w:rPr>
        <w:t xml:space="preserve"> (Virgin</w:t>
      </w:r>
      <w:r w:rsidR="00342C88">
        <w:rPr>
          <w:sz w:val="22"/>
          <w:szCs w:val="22"/>
          <w:shd w:val="clear" w:color="auto" w:fill="FFFFFF"/>
        </w:rPr>
        <w:t>, 2021)</w:t>
      </w:r>
    </w:p>
    <w:p w14:paraId="638A4CDD" w14:textId="43B6A2BE" w:rsidR="00057BDE" w:rsidRDefault="00057BDE" w:rsidP="006A3260"/>
    <w:p w14:paraId="5399AD35" w14:textId="6FFE3228" w:rsidR="00BF6F2A" w:rsidRDefault="00BF6F2A" w:rsidP="006A3260"/>
    <w:p w14:paraId="4F8F1756" w14:textId="7916B195" w:rsidR="008752CF" w:rsidRPr="0060759E" w:rsidRDefault="00AE4B98" w:rsidP="00D47329">
      <w:pPr>
        <w:pStyle w:val="NormalWeb"/>
        <w:spacing w:before="0" w:beforeAutospacing="0" w:after="0" w:afterAutospacing="0"/>
        <w:rPr>
          <w:sz w:val="22"/>
          <w:szCs w:val="22"/>
        </w:rPr>
      </w:pPr>
      <w:r>
        <w:rPr>
          <w:sz w:val="22"/>
          <w:szCs w:val="22"/>
        </w:rPr>
        <w:t xml:space="preserve">A recent article </w:t>
      </w:r>
      <w:r w:rsidR="00D96DFA">
        <w:rPr>
          <w:sz w:val="22"/>
          <w:szCs w:val="22"/>
        </w:rPr>
        <w:t>by</w:t>
      </w:r>
      <w:r w:rsidR="00A84854">
        <w:rPr>
          <w:sz w:val="22"/>
          <w:szCs w:val="22"/>
        </w:rPr>
        <w:t xml:space="preserve"> Forbes suggests </w:t>
      </w:r>
      <w:r w:rsidR="00D45D9C" w:rsidRPr="0060759E">
        <w:rPr>
          <w:sz w:val="22"/>
          <w:szCs w:val="22"/>
        </w:rPr>
        <w:t>Virgin</w:t>
      </w:r>
      <w:r w:rsidR="00760151" w:rsidRPr="0060759E">
        <w:rPr>
          <w:sz w:val="22"/>
          <w:szCs w:val="22"/>
        </w:rPr>
        <w:t>s Richard Branson was accused during the pandemic of double standards</w:t>
      </w:r>
      <w:r w:rsidR="00580A5D" w:rsidRPr="0060759E">
        <w:rPr>
          <w:sz w:val="22"/>
          <w:szCs w:val="22"/>
        </w:rPr>
        <w:t xml:space="preserve">. </w:t>
      </w:r>
      <w:r w:rsidR="00D47329" w:rsidRPr="0060759E">
        <w:rPr>
          <w:sz w:val="22"/>
          <w:szCs w:val="22"/>
        </w:rPr>
        <w:t>Virgin Atlantic, requested its staff take eight weeks unpaid leave during the coronavirus pandemic. A</w:t>
      </w:r>
      <w:r w:rsidR="001E1DC5">
        <w:rPr>
          <w:sz w:val="22"/>
          <w:szCs w:val="22"/>
        </w:rPr>
        <w:t xml:space="preserve">lthough </w:t>
      </w:r>
      <w:r w:rsidR="00D47329" w:rsidRPr="0060759E">
        <w:rPr>
          <w:sz w:val="22"/>
          <w:szCs w:val="22"/>
        </w:rPr>
        <w:t>Atlantic, in which Branson owns a majority stake, also called for a 7.5-billion-pound (</w:t>
      </w:r>
      <w:r w:rsidR="00392C3B" w:rsidRPr="0060759E">
        <w:rPr>
          <w:sz w:val="22"/>
          <w:szCs w:val="22"/>
        </w:rPr>
        <w:t>$</w:t>
      </w:r>
      <w:r w:rsidR="00D47329" w:rsidRPr="0060759E">
        <w:rPr>
          <w:sz w:val="22"/>
          <w:szCs w:val="22"/>
        </w:rPr>
        <w:t xml:space="preserve">8.6-billion, </w:t>
      </w:r>
      <w:r w:rsidR="00D47329" w:rsidRPr="0060759E">
        <w:rPr>
          <w:sz w:val="22"/>
          <w:szCs w:val="22"/>
        </w:rPr>
        <w:t>$9.4 billion</w:t>
      </w:r>
      <w:r w:rsidR="00D47329" w:rsidRPr="0060759E">
        <w:rPr>
          <w:sz w:val="22"/>
          <w:szCs w:val="22"/>
        </w:rPr>
        <w:t xml:space="preserve">) bail out for the airline </w:t>
      </w:r>
      <w:r w:rsidR="00392C3B" w:rsidRPr="0060759E">
        <w:rPr>
          <w:sz w:val="22"/>
          <w:szCs w:val="22"/>
        </w:rPr>
        <w:t>industry</w:t>
      </w:r>
      <w:r w:rsidR="00D47329" w:rsidRPr="0060759E">
        <w:rPr>
          <w:sz w:val="22"/>
          <w:szCs w:val="22"/>
        </w:rPr>
        <w:t xml:space="preserve">. Airlines, </w:t>
      </w:r>
      <w:r w:rsidR="00392C3B" w:rsidRPr="0060759E">
        <w:rPr>
          <w:sz w:val="22"/>
          <w:szCs w:val="22"/>
        </w:rPr>
        <w:t>retail,</w:t>
      </w:r>
      <w:r w:rsidR="00D47329" w:rsidRPr="0060759E">
        <w:rPr>
          <w:sz w:val="22"/>
          <w:szCs w:val="22"/>
        </w:rPr>
        <w:t xml:space="preserve"> and the hospitality are among the worst hit sectors as the global economy </w:t>
      </w:r>
      <w:r w:rsidR="00A23FD4">
        <w:rPr>
          <w:sz w:val="22"/>
          <w:szCs w:val="22"/>
        </w:rPr>
        <w:t>comes to a halt</w:t>
      </w:r>
      <w:r>
        <w:rPr>
          <w:sz w:val="22"/>
          <w:szCs w:val="22"/>
        </w:rPr>
        <w:t xml:space="preserve"> </w:t>
      </w:r>
      <w:r w:rsidR="009B3BEC">
        <w:rPr>
          <w:sz w:val="22"/>
          <w:szCs w:val="22"/>
        </w:rPr>
        <w:t>(</w:t>
      </w:r>
      <w:r w:rsidR="009B3BEC" w:rsidRPr="009B3BEC">
        <w:rPr>
          <w:color w:val="000000"/>
          <w:sz w:val="22"/>
          <w:szCs w:val="22"/>
        </w:rPr>
        <w:t>Dawkins</w:t>
      </w:r>
      <w:r w:rsidR="009B3BEC">
        <w:rPr>
          <w:color w:val="000000"/>
          <w:sz w:val="22"/>
          <w:szCs w:val="22"/>
        </w:rPr>
        <w:t xml:space="preserve">, </w:t>
      </w:r>
      <w:r w:rsidR="009B3BEC" w:rsidRPr="009B3BEC">
        <w:rPr>
          <w:color w:val="000000"/>
          <w:sz w:val="22"/>
          <w:szCs w:val="22"/>
        </w:rPr>
        <w:t>2020).</w:t>
      </w:r>
      <w:r w:rsidR="009B3BEC">
        <w:rPr>
          <w:rFonts w:ascii="Verdana" w:hAnsi="Verdana"/>
          <w:color w:val="000000"/>
          <w:sz w:val="20"/>
          <w:szCs w:val="20"/>
        </w:rPr>
        <w:t> </w:t>
      </w:r>
    </w:p>
    <w:p w14:paraId="214DB821" w14:textId="77777777" w:rsidR="00AE4B98" w:rsidRDefault="00AE4B98" w:rsidP="008752CF">
      <w:pPr>
        <w:pStyle w:val="NormalWeb"/>
        <w:spacing w:before="0" w:beforeAutospacing="0" w:after="0" w:afterAutospacing="0"/>
        <w:rPr>
          <w:sz w:val="22"/>
          <w:szCs w:val="22"/>
        </w:rPr>
      </w:pPr>
    </w:p>
    <w:p w14:paraId="142E590E" w14:textId="4B169220" w:rsidR="008752CF" w:rsidRPr="0060759E" w:rsidRDefault="00A23FD4" w:rsidP="008752CF">
      <w:pPr>
        <w:pStyle w:val="NormalWeb"/>
        <w:spacing w:before="0" w:beforeAutospacing="0" w:after="0" w:afterAutospacing="0"/>
        <w:rPr>
          <w:sz w:val="22"/>
          <w:szCs w:val="22"/>
        </w:rPr>
      </w:pPr>
      <w:r>
        <w:rPr>
          <w:sz w:val="22"/>
          <w:szCs w:val="22"/>
        </w:rPr>
        <w:t>There</w:t>
      </w:r>
      <w:r w:rsidR="00AE4B98" w:rsidRPr="0060759E">
        <w:rPr>
          <w:sz w:val="22"/>
          <w:szCs w:val="22"/>
        </w:rPr>
        <w:t xml:space="preserve"> is rebuttal showing that </w:t>
      </w:r>
      <w:r w:rsidR="008752CF" w:rsidRPr="0060759E">
        <w:rPr>
          <w:sz w:val="22"/>
          <w:szCs w:val="22"/>
        </w:rPr>
        <w:t>Opposition Labour Party lawmaker Kate Osborne, an absolute disgrace" and a Conservative MP set out how easy it would be for Branson to pay his staff. Richard Fuller told the Commons that eight weeks at the 94 pounds statutory sick pay would cost 754 pounds per employee.</w:t>
      </w:r>
      <w:r w:rsidR="00FB1534">
        <w:rPr>
          <w:sz w:val="22"/>
          <w:szCs w:val="22"/>
        </w:rPr>
        <w:t xml:space="preserve"> </w:t>
      </w:r>
      <w:r w:rsidR="008752CF" w:rsidRPr="0060759E">
        <w:rPr>
          <w:sz w:val="22"/>
          <w:szCs w:val="22"/>
        </w:rPr>
        <w:t xml:space="preserve">There are 8,571 employees at Virgin Airlines, so if all of them took eight weeks' unpaid leave that would cost 6.4 million pounds. "Sir Richard Branson's net worth is 3.8 billion pounds </w:t>
      </w:r>
      <w:r w:rsidR="008752CF" w:rsidRPr="0060759E">
        <w:rPr>
          <w:sz w:val="22"/>
          <w:szCs w:val="22"/>
        </w:rPr>
        <w:t>(</w:t>
      </w:r>
      <w:r w:rsidR="00276FA5">
        <w:rPr>
          <w:sz w:val="22"/>
          <w:szCs w:val="22"/>
        </w:rPr>
        <w:t>$</w:t>
      </w:r>
      <w:r w:rsidR="008752CF" w:rsidRPr="0060759E">
        <w:rPr>
          <w:sz w:val="22"/>
          <w:szCs w:val="22"/>
        </w:rPr>
        <w:t>4.4 billion, $4.7 billion). If he's able to get 2% interest on that money for eight weeks, he will earn the equivalent of 9.9 million pounds</w:t>
      </w:r>
      <w:r w:rsidR="00F8584F">
        <w:rPr>
          <w:sz w:val="22"/>
          <w:szCs w:val="22"/>
        </w:rPr>
        <w:t>. (</w:t>
      </w:r>
      <w:r w:rsidR="00F8584F" w:rsidRPr="00F8584F">
        <w:rPr>
          <w:color w:val="000000"/>
          <w:sz w:val="22"/>
          <w:szCs w:val="22"/>
        </w:rPr>
        <w:t>Dw</w:t>
      </w:r>
      <w:r w:rsidR="00F8584F">
        <w:rPr>
          <w:color w:val="000000"/>
          <w:sz w:val="22"/>
          <w:szCs w:val="22"/>
        </w:rPr>
        <w:t xml:space="preserve">, </w:t>
      </w:r>
      <w:r w:rsidR="00F8584F" w:rsidRPr="00F8584F">
        <w:rPr>
          <w:color w:val="000000"/>
          <w:sz w:val="22"/>
          <w:szCs w:val="22"/>
        </w:rPr>
        <w:t>2021).</w:t>
      </w:r>
      <w:r w:rsidR="00F8584F">
        <w:rPr>
          <w:rFonts w:ascii="Verdana" w:hAnsi="Verdana"/>
          <w:color w:val="000000"/>
          <w:sz w:val="20"/>
          <w:szCs w:val="20"/>
        </w:rPr>
        <w:t> </w:t>
      </w:r>
    </w:p>
    <w:p w14:paraId="1F8BA04A" w14:textId="77777777" w:rsidR="00562EC1" w:rsidRPr="0060759E" w:rsidRDefault="00562EC1" w:rsidP="00D96DFA">
      <w:pPr>
        <w:pStyle w:val="NoSpacing"/>
      </w:pPr>
    </w:p>
    <w:p w14:paraId="390AA897" w14:textId="77777777" w:rsidR="00562EC1" w:rsidRPr="0060759E" w:rsidRDefault="00562EC1" w:rsidP="008752CF">
      <w:pPr>
        <w:pStyle w:val="NormalWeb"/>
        <w:spacing w:before="0" w:beforeAutospacing="0" w:after="0" w:afterAutospacing="0"/>
        <w:rPr>
          <w:sz w:val="22"/>
          <w:szCs w:val="22"/>
        </w:rPr>
      </w:pPr>
    </w:p>
    <w:p w14:paraId="511B25FB" w14:textId="49B62838" w:rsidR="008752CF" w:rsidRPr="0060759E" w:rsidRDefault="00D96DFA" w:rsidP="008752CF">
      <w:pPr>
        <w:pStyle w:val="NormalWeb"/>
        <w:spacing w:before="0" w:beforeAutospacing="0" w:after="0" w:afterAutospacing="0"/>
        <w:rPr>
          <w:sz w:val="22"/>
          <w:szCs w:val="22"/>
        </w:rPr>
      </w:pPr>
      <w:r>
        <w:rPr>
          <w:sz w:val="22"/>
          <w:szCs w:val="22"/>
        </w:rPr>
        <w:t>Although</w:t>
      </w:r>
      <w:r w:rsidR="008A7C2D">
        <w:rPr>
          <w:sz w:val="22"/>
          <w:szCs w:val="22"/>
        </w:rPr>
        <w:t xml:space="preserve"> </w:t>
      </w:r>
      <w:r w:rsidR="00F11F15" w:rsidRPr="0060759E">
        <w:rPr>
          <w:sz w:val="22"/>
          <w:szCs w:val="22"/>
        </w:rPr>
        <w:t xml:space="preserve">Richard </w:t>
      </w:r>
      <w:r w:rsidR="008752CF" w:rsidRPr="0060759E">
        <w:rPr>
          <w:sz w:val="22"/>
          <w:szCs w:val="22"/>
        </w:rPr>
        <w:t>Branson offered to put $250 million of</w:t>
      </w:r>
      <w:r w:rsidR="00ED3871">
        <w:rPr>
          <w:sz w:val="22"/>
          <w:szCs w:val="22"/>
        </w:rPr>
        <w:t xml:space="preserve"> his</w:t>
      </w:r>
      <w:r w:rsidR="008752CF" w:rsidRPr="0060759E">
        <w:rPr>
          <w:sz w:val="22"/>
          <w:szCs w:val="22"/>
        </w:rPr>
        <w:t xml:space="preserve"> </w:t>
      </w:r>
      <w:r w:rsidR="00ED3871">
        <w:rPr>
          <w:sz w:val="22"/>
          <w:szCs w:val="22"/>
        </w:rPr>
        <w:t>personal</w:t>
      </w:r>
      <w:r w:rsidR="008752CF" w:rsidRPr="0060759E">
        <w:rPr>
          <w:sz w:val="22"/>
          <w:szCs w:val="22"/>
        </w:rPr>
        <w:t xml:space="preserve"> cash into the Virgin group to show the government his good will, though it isn't clear how much of that would be for the airline as Virgin as a group is not doing so great, including its hotels and health clubs. Branson's business empire has been hit hard by the coronavirus pandemic. </w:t>
      </w:r>
      <w:r w:rsidR="00203C86">
        <w:rPr>
          <w:sz w:val="22"/>
          <w:szCs w:val="22"/>
        </w:rPr>
        <w:t>(</w:t>
      </w:r>
      <w:r w:rsidR="00203C86" w:rsidRPr="00F8584F">
        <w:rPr>
          <w:color w:val="000000"/>
          <w:sz w:val="22"/>
          <w:szCs w:val="22"/>
        </w:rPr>
        <w:t>Dw</w:t>
      </w:r>
      <w:r w:rsidR="00203C86">
        <w:rPr>
          <w:color w:val="000000"/>
          <w:sz w:val="22"/>
          <w:szCs w:val="22"/>
        </w:rPr>
        <w:t xml:space="preserve">, </w:t>
      </w:r>
      <w:r w:rsidR="00203C86" w:rsidRPr="00F8584F">
        <w:rPr>
          <w:color w:val="000000"/>
          <w:sz w:val="22"/>
          <w:szCs w:val="22"/>
        </w:rPr>
        <w:t>2021).</w:t>
      </w:r>
    </w:p>
    <w:p w14:paraId="0CDC6C00" w14:textId="1AD5C1CE" w:rsidR="008752CF" w:rsidRDefault="008752CF" w:rsidP="0090222E">
      <w:pPr>
        <w:pStyle w:val="NoSpacing"/>
      </w:pPr>
      <w:r>
        <w:t xml:space="preserve"> </w:t>
      </w:r>
    </w:p>
    <w:p w14:paraId="45862F99" w14:textId="15D15CAE" w:rsidR="00F41688" w:rsidRPr="00F44537" w:rsidRDefault="00D47329" w:rsidP="00383CEF">
      <w:pPr>
        <w:rPr>
          <w:color w:val="322332"/>
          <w:sz w:val="22"/>
          <w:szCs w:val="22"/>
          <w:shd w:val="clear" w:color="auto" w:fill="FFFFFF"/>
        </w:rPr>
      </w:pPr>
      <w:r>
        <w:rPr>
          <w:color w:val="322332"/>
          <w:sz w:val="22"/>
          <w:szCs w:val="22"/>
          <w:shd w:val="clear" w:color="auto" w:fill="FFFFFF"/>
        </w:rPr>
        <w:t xml:space="preserve"> </w:t>
      </w:r>
    </w:p>
    <w:p w14:paraId="26B238FB" w14:textId="35BDA675" w:rsidR="00892B63" w:rsidRPr="0090222E" w:rsidRDefault="00892B63" w:rsidP="00383CEF">
      <w:pPr>
        <w:rPr>
          <w:sz w:val="22"/>
          <w:szCs w:val="22"/>
          <w:u w:val="single"/>
        </w:rPr>
      </w:pPr>
      <w:r w:rsidRPr="0090222E">
        <w:rPr>
          <w:sz w:val="22"/>
          <w:szCs w:val="22"/>
          <w:shd w:val="clear" w:color="auto" w:fill="FFFFFF"/>
        </w:rPr>
        <w:t>Richard Branson has used his leadership position to take on several environmental issues that are facing our planet, including environmental sustainability, climate change and our dependence on fossil fuels.</w:t>
      </w:r>
      <w:r w:rsidRPr="0090222E">
        <w:rPr>
          <w:sz w:val="22"/>
          <w:szCs w:val="22"/>
          <w:shd w:val="clear" w:color="auto" w:fill="FFFFFF"/>
        </w:rPr>
        <w:t xml:space="preserve"> </w:t>
      </w:r>
      <w:bookmarkStart w:id="13" w:name="_Hlk89539735"/>
      <w:r w:rsidR="0050247B" w:rsidRPr="0090222E">
        <w:rPr>
          <w:sz w:val="22"/>
          <w:szCs w:val="22"/>
          <w:shd w:val="clear" w:color="auto" w:fill="FFFFFF"/>
        </w:rPr>
        <w:t>(</w:t>
      </w:r>
      <w:r w:rsidR="0050247B" w:rsidRPr="0090222E">
        <w:rPr>
          <w:color w:val="000000"/>
          <w:sz w:val="22"/>
          <w:szCs w:val="22"/>
        </w:rPr>
        <w:t>Gabriel</w:t>
      </w:r>
      <w:r w:rsidR="0050247B" w:rsidRPr="0090222E">
        <w:rPr>
          <w:color w:val="000000"/>
          <w:sz w:val="22"/>
          <w:szCs w:val="22"/>
        </w:rPr>
        <w:t xml:space="preserve">, </w:t>
      </w:r>
      <w:r w:rsidR="0050247B" w:rsidRPr="0090222E">
        <w:rPr>
          <w:color w:val="000000"/>
          <w:sz w:val="22"/>
          <w:szCs w:val="22"/>
        </w:rPr>
        <w:t>2016).</w:t>
      </w:r>
    </w:p>
    <w:bookmarkEnd w:id="13"/>
    <w:p w14:paraId="4DF863D6" w14:textId="77777777" w:rsidR="00383CEF" w:rsidRPr="0090222E" w:rsidRDefault="00383CEF" w:rsidP="0090222E">
      <w:pPr>
        <w:pStyle w:val="NoSpacing"/>
        <w:rPr>
          <w:sz w:val="22"/>
          <w:szCs w:val="22"/>
        </w:rPr>
      </w:pPr>
    </w:p>
    <w:p w14:paraId="7E48213B" w14:textId="77777777" w:rsidR="0090222E" w:rsidRPr="0090222E" w:rsidRDefault="0090222E" w:rsidP="0090222E">
      <w:pPr>
        <w:pStyle w:val="NoSpacing"/>
        <w:rPr>
          <w:sz w:val="22"/>
          <w:szCs w:val="22"/>
        </w:rPr>
      </w:pPr>
    </w:p>
    <w:p w14:paraId="4A99BDA7" w14:textId="1FEC8B63" w:rsidR="00FB2C00" w:rsidRPr="00D96DFA" w:rsidRDefault="007255B5" w:rsidP="007B2460">
      <w:pPr>
        <w:pStyle w:val="NoSpacing"/>
        <w:rPr>
          <w:rFonts w:ascii="Verdana" w:hAnsi="Verdana"/>
          <w:color w:val="000000"/>
          <w:sz w:val="22"/>
          <w:szCs w:val="22"/>
        </w:rPr>
      </w:pPr>
      <w:r w:rsidRPr="0090222E">
        <w:rPr>
          <w:sz w:val="22"/>
          <w:szCs w:val="22"/>
        </w:rPr>
        <w:t xml:space="preserve">There is data suggesting in </w:t>
      </w:r>
      <w:r w:rsidR="00383CEF" w:rsidRPr="0090222E">
        <w:rPr>
          <w:sz w:val="22"/>
          <w:szCs w:val="22"/>
        </w:rPr>
        <w:t xml:space="preserve">2004 </w:t>
      </w:r>
      <w:r w:rsidRPr="0090222E">
        <w:rPr>
          <w:sz w:val="22"/>
          <w:szCs w:val="22"/>
        </w:rPr>
        <w:t>Virgin</w:t>
      </w:r>
      <w:r w:rsidR="00383CEF" w:rsidRPr="0090222E">
        <w:rPr>
          <w:sz w:val="22"/>
          <w:szCs w:val="22"/>
        </w:rPr>
        <w:t xml:space="preserve"> established the non-profit foundation </w:t>
      </w:r>
      <w:r w:rsidR="004E32F9" w:rsidRPr="0090222E">
        <w:rPr>
          <w:sz w:val="22"/>
          <w:szCs w:val="22"/>
        </w:rPr>
        <w:t>“</w:t>
      </w:r>
      <w:r w:rsidR="00383CEF" w:rsidRPr="0090222E">
        <w:rPr>
          <w:sz w:val="22"/>
          <w:szCs w:val="22"/>
        </w:rPr>
        <w:t>Virgin Unite to tackle challenging social and environmental issues</w:t>
      </w:r>
      <w:r w:rsidR="004E32F9" w:rsidRPr="0090222E">
        <w:rPr>
          <w:sz w:val="22"/>
          <w:szCs w:val="22"/>
        </w:rPr>
        <w:t>”</w:t>
      </w:r>
      <w:r w:rsidR="00383CEF" w:rsidRPr="0090222E">
        <w:rPr>
          <w:sz w:val="22"/>
          <w:szCs w:val="22"/>
        </w:rPr>
        <w:t>. The goal is to “unite people and entrepreneurial ideas to create opportunities for a better world.</w:t>
      </w:r>
      <w:r w:rsidR="00822698" w:rsidRPr="0090222E">
        <w:rPr>
          <w:sz w:val="22"/>
          <w:szCs w:val="22"/>
        </w:rPr>
        <w:t xml:space="preserve"> As</w:t>
      </w:r>
      <w:r w:rsidR="00604CEA" w:rsidRPr="0090222E">
        <w:rPr>
          <w:sz w:val="22"/>
          <w:szCs w:val="22"/>
        </w:rPr>
        <w:t xml:space="preserve"> a result, they</w:t>
      </w:r>
      <w:r w:rsidR="00383CEF" w:rsidRPr="0090222E">
        <w:rPr>
          <w:sz w:val="22"/>
          <w:szCs w:val="22"/>
        </w:rPr>
        <w:t xml:space="preserve"> have reached over 4,000 entrepreneurs and gave them the skills and support they have needed to launch their own businesses. The goal </w:t>
      </w:r>
      <w:r w:rsidR="000728FF">
        <w:rPr>
          <w:sz w:val="22"/>
          <w:szCs w:val="22"/>
        </w:rPr>
        <w:t>was</w:t>
      </w:r>
      <w:r w:rsidR="00383CEF" w:rsidRPr="0090222E">
        <w:rPr>
          <w:sz w:val="22"/>
          <w:szCs w:val="22"/>
        </w:rPr>
        <w:t xml:space="preserve"> to reach one million entrepreneurs by 2020 and help them create jobs to help their own communities</w:t>
      </w:r>
      <w:r w:rsidR="009149A5" w:rsidRPr="0090222E">
        <w:rPr>
          <w:sz w:val="22"/>
          <w:szCs w:val="22"/>
        </w:rPr>
        <w:t xml:space="preserve"> (</w:t>
      </w:r>
      <w:r w:rsidR="009149A5" w:rsidRPr="0090222E">
        <w:rPr>
          <w:color w:val="000000"/>
          <w:sz w:val="22"/>
          <w:szCs w:val="22"/>
        </w:rPr>
        <w:t>Vizard</w:t>
      </w:r>
      <w:r w:rsidR="009149A5" w:rsidRPr="0090222E">
        <w:rPr>
          <w:color w:val="000000"/>
          <w:sz w:val="22"/>
          <w:szCs w:val="22"/>
        </w:rPr>
        <w:t xml:space="preserve">, </w:t>
      </w:r>
      <w:r w:rsidR="009149A5" w:rsidRPr="0090222E">
        <w:rPr>
          <w:color w:val="000000"/>
          <w:sz w:val="22"/>
          <w:szCs w:val="22"/>
        </w:rPr>
        <w:t>2019).</w:t>
      </w:r>
      <w:r w:rsidR="0090222E" w:rsidRPr="0090222E">
        <w:rPr>
          <w:rFonts w:ascii="Verdana" w:hAnsi="Verdana"/>
          <w:color w:val="000000"/>
          <w:sz w:val="22"/>
          <w:szCs w:val="22"/>
        </w:rPr>
        <w:t xml:space="preserve"> </w:t>
      </w:r>
    </w:p>
    <w:p w14:paraId="324A5E04" w14:textId="77777777" w:rsidR="00FB2C00" w:rsidRDefault="00FB2C00" w:rsidP="007B2460">
      <w:pPr>
        <w:pStyle w:val="NoSpacing"/>
        <w:rPr>
          <w:sz w:val="22"/>
          <w:szCs w:val="22"/>
          <w:shd w:val="clear" w:color="auto" w:fill="FFFFFF"/>
        </w:rPr>
      </w:pPr>
    </w:p>
    <w:p w14:paraId="72F0AE43" w14:textId="77777777" w:rsidR="00FB2C00" w:rsidRDefault="00FB2C00" w:rsidP="007B2460">
      <w:pPr>
        <w:pStyle w:val="NoSpacing"/>
        <w:rPr>
          <w:sz w:val="22"/>
          <w:szCs w:val="22"/>
          <w:shd w:val="clear" w:color="auto" w:fill="FFFFFF"/>
        </w:rPr>
      </w:pPr>
    </w:p>
    <w:p w14:paraId="0EE192AC" w14:textId="7D17501F" w:rsidR="00C5090D" w:rsidRPr="0060759E" w:rsidRDefault="00A1578E" w:rsidP="00A1578E">
      <w:pPr>
        <w:pStyle w:val="NoSpacing"/>
        <w:rPr>
          <w:sz w:val="22"/>
          <w:szCs w:val="22"/>
          <w:shd w:val="clear" w:color="auto" w:fill="FFFFFF"/>
        </w:rPr>
      </w:pPr>
      <w:r>
        <w:rPr>
          <w:sz w:val="22"/>
          <w:szCs w:val="22"/>
          <w:shd w:val="clear" w:color="auto" w:fill="FFFFFF"/>
        </w:rPr>
        <w:t>There</w:t>
      </w:r>
      <w:r w:rsidR="00CF7268" w:rsidRPr="0060759E">
        <w:rPr>
          <w:sz w:val="22"/>
          <w:szCs w:val="22"/>
          <w:shd w:val="clear" w:color="auto" w:fill="FFFFFF"/>
        </w:rPr>
        <w:t xml:space="preserve"> </w:t>
      </w:r>
      <w:r w:rsidR="008C1F0B" w:rsidRPr="0060759E">
        <w:rPr>
          <w:sz w:val="22"/>
          <w:szCs w:val="22"/>
          <w:shd w:val="clear" w:color="auto" w:fill="FFFFFF"/>
        </w:rPr>
        <w:t>is</w:t>
      </w:r>
      <w:r w:rsidR="00FB2C00">
        <w:rPr>
          <w:sz w:val="22"/>
          <w:szCs w:val="22"/>
          <w:shd w:val="clear" w:color="auto" w:fill="FFFFFF"/>
        </w:rPr>
        <w:t xml:space="preserve"> </w:t>
      </w:r>
      <w:r>
        <w:rPr>
          <w:sz w:val="22"/>
          <w:szCs w:val="22"/>
          <w:shd w:val="clear" w:color="auto" w:fill="FFFFFF"/>
        </w:rPr>
        <w:t xml:space="preserve">data suggesting that Virgin Group are </w:t>
      </w:r>
      <w:r w:rsidR="00CF7268" w:rsidRPr="0060759E">
        <w:rPr>
          <w:sz w:val="22"/>
          <w:szCs w:val="22"/>
          <w:shd w:val="clear" w:color="auto" w:fill="FFFFFF"/>
        </w:rPr>
        <w:t xml:space="preserve">involved in </w:t>
      </w:r>
      <w:r w:rsidR="006423B1" w:rsidRPr="0060759E">
        <w:rPr>
          <w:sz w:val="22"/>
          <w:szCs w:val="22"/>
          <w:shd w:val="clear" w:color="auto" w:fill="FFFFFF"/>
        </w:rPr>
        <w:t>several</w:t>
      </w:r>
      <w:r w:rsidR="00CF7268" w:rsidRPr="0060759E">
        <w:rPr>
          <w:sz w:val="22"/>
          <w:szCs w:val="22"/>
          <w:shd w:val="clear" w:color="auto" w:fill="FFFFFF"/>
        </w:rPr>
        <w:t xml:space="preserve"> environmental concerns, including environmental</w:t>
      </w:r>
      <w:r w:rsidR="009149A5">
        <w:rPr>
          <w:sz w:val="22"/>
          <w:szCs w:val="22"/>
          <w:shd w:val="clear" w:color="auto" w:fill="FFFFFF"/>
        </w:rPr>
        <w:t xml:space="preserve"> </w:t>
      </w:r>
      <w:r w:rsidR="00CF7268" w:rsidRPr="0060759E">
        <w:rPr>
          <w:sz w:val="22"/>
          <w:szCs w:val="22"/>
          <w:shd w:val="clear" w:color="auto" w:fill="FFFFFF"/>
        </w:rPr>
        <w:t>sustainability an</w:t>
      </w:r>
      <w:r w:rsidR="005B5224" w:rsidRPr="0060759E">
        <w:rPr>
          <w:sz w:val="22"/>
          <w:szCs w:val="22"/>
          <w:shd w:val="clear" w:color="auto" w:fill="FFFFFF"/>
        </w:rPr>
        <w:t>d climate change</w:t>
      </w:r>
      <w:r w:rsidR="007B2460">
        <w:rPr>
          <w:sz w:val="22"/>
          <w:szCs w:val="22"/>
          <w:shd w:val="clear" w:color="auto" w:fill="FFFFFF"/>
        </w:rPr>
        <w:t xml:space="preserve"> and</w:t>
      </w:r>
      <w:r w:rsidR="00CF7268" w:rsidRPr="0060759E">
        <w:rPr>
          <w:sz w:val="22"/>
          <w:szCs w:val="22"/>
          <w:shd w:val="clear" w:color="auto" w:fill="FFFFFF"/>
        </w:rPr>
        <w:t xml:space="preserve"> has been </w:t>
      </w:r>
      <w:r w:rsidR="00FB2C00">
        <w:rPr>
          <w:sz w:val="22"/>
          <w:szCs w:val="22"/>
          <w:shd w:val="clear" w:color="auto" w:fill="FFFFFF"/>
        </w:rPr>
        <w:t>involved</w:t>
      </w:r>
      <w:r w:rsidR="00CF7268" w:rsidRPr="0060759E">
        <w:rPr>
          <w:sz w:val="22"/>
          <w:szCs w:val="22"/>
          <w:shd w:val="clear" w:color="auto" w:fill="FFFFFF"/>
        </w:rPr>
        <w:t xml:space="preserve"> in </w:t>
      </w:r>
      <w:r w:rsidR="005B5224" w:rsidRPr="0060759E">
        <w:rPr>
          <w:sz w:val="22"/>
          <w:szCs w:val="22"/>
          <w:shd w:val="clear" w:color="auto" w:fill="FFFFFF"/>
        </w:rPr>
        <w:t>several</w:t>
      </w:r>
      <w:r w:rsidR="00CF7268" w:rsidRPr="0060759E">
        <w:rPr>
          <w:sz w:val="22"/>
          <w:szCs w:val="22"/>
          <w:shd w:val="clear" w:color="auto" w:fill="FFFFFF"/>
        </w:rPr>
        <w:t xml:space="preserve"> initiatives that bring issues regarding environmental sustainability</w:t>
      </w:r>
      <w:r w:rsidR="009546AC">
        <w:rPr>
          <w:sz w:val="22"/>
          <w:szCs w:val="22"/>
          <w:shd w:val="clear" w:color="auto" w:fill="FFFFFF"/>
        </w:rPr>
        <w:t xml:space="preserve"> and</w:t>
      </w:r>
      <w:r w:rsidR="00CF7268" w:rsidRPr="0060759E">
        <w:rPr>
          <w:sz w:val="22"/>
          <w:szCs w:val="22"/>
          <w:shd w:val="clear" w:color="auto" w:fill="FFFFFF"/>
        </w:rPr>
        <w:t xml:space="preserve"> </w:t>
      </w:r>
      <w:r w:rsidR="009546AC">
        <w:rPr>
          <w:sz w:val="22"/>
          <w:szCs w:val="22"/>
          <w:shd w:val="clear" w:color="auto" w:fill="FFFFFF"/>
        </w:rPr>
        <w:t>i</w:t>
      </w:r>
      <w:r w:rsidR="00CF7268" w:rsidRPr="0060759E">
        <w:rPr>
          <w:sz w:val="22"/>
          <w:szCs w:val="22"/>
          <w:shd w:val="clear" w:color="auto" w:fill="FFFFFF"/>
        </w:rPr>
        <w:t>n 2006</w:t>
      </w:r>
      <w:r w:rsidR="009546AC">
        <w:rPr>
          <w:sz w:val="22"/>
          <w:szCs w:val="22"/>
          <w:shd w:val="clear" w:color="auto" w:fill="FFFFFF"/>
        </w:rPr>
        <w:t xml:space="preserve">, </w:t>
      </w:r>
      <w:r w:rsidR="00CF7268" w:rsidRPr="0060759E">
        <w:rPr>
          <w:sz w:val="22"/>
          <w:szCs w:val="22"/>
          <w:shd w:val="clear" w:color="auto" w:fill="FFFFFF"/>
        </w:rPr>
        <w:t xml:space="preserve">made the pledge to invest $3 billion over a period of ten years into the development of clean fuels, environmental technologies, and renewable energies. </w:t>
      </w:r>
      <w:r w:rsidR="00D4616E">
        <w:rPr>
          <w:sz w:val="22"/>
          <w:szCs w:val="22"/>
          <w:shd w:val="clear" w:color="auto" w:fill="FFFFFF"/>
        </w:rPr>
        <w:t xml:space="preserve">Also </w:t>
      </w:r>
      <w:r w:rsidR="00383CEF" w:rsidRPr="0060759E">
        <w:rPr>
          <w:sz w:val="22"/>
          <w:szCs w:val="22"/>
          <w:shd w:val="clear" w:color="auto" w:fill="FFFFFF"/>
        </w:rPr>
        <w:t>in 2007</w:t>
      </w:r>
      <w:r w:rsidR="00D4616E">
        <w:rPr>
          <w:sz w:val="22"/>
          <w:szCs w:val="22"/>
          <w:shd w:val="clear" w:color="auto" w:fill="FFFFFF"/>
        </w:rPr>
        <w:t>,</w:t>
      </w:r>
      <w:r w:rsidR="00383CEF" w:rsidRPr="0060759E">
        <w:rPr>
          <w:sz w:val="22"/>
          <w:szCs w:val="22"/>
          <w:shd w:val="clear" w:color="auto" w:fill="FFFFFF"/>
        </w:rPr>
        <w:t xml:space="preserve"> set up the Virgin Earth Challenge which is a $25 million prize for scalable and sustainable ways of removing greenhouse gases from the air. After several long stages of rigorous technical </w:t>
      </w:r>
      <w:r w:rsidR="00FF6AE4" w:rsidRPr="0060759E">
        <w:rPr>
          <w:sz w:val="22"/>
          <w:szCs w:val="22"/>
          <w:shd w:val="clear" w:color="auto" w:fill="FFFFFF"/>
        </w:rPr>
        <w:t>analysis,</w:t>
      </w:r>
      <w:r w:rsidR="00383CEF" w:rsidRPr="0060759E">
        <w:rPr>
          <w:sz w:val="22"/>
          <w:szCs w:val="22"/>
          <w:shd w:val="clear" w:color="auto" w:fill="FFFFFF"/>
        </w:rPr>
        <w:t xml:space="preserve"> they have identified 11 finalists in the </w:t>
      </w:r>
      <w:r w:rsidR="00383CEF" w:rsidRPr="00906F76">
        <w:rPr>
          <w:sz w:val="22"/>
          <w:szCs w:val="22"/>
          <w:shd w:val="clear" w:color="auto" w:fill="FFFFFF"/>
        </w:rPr>
        <w:t>competition</w:t>
      </w:r>
      <w:r w:rsidR="00DF1DC0" w:rsidRPr="00906F76">
        <w:rPr>
          <w:sz w:val="22"/>
          <w:szCs w:val="22"/>
          <w:shd w:val="clear" w:color="auto" w:fill="FFFFFF"/>
        </w:rPr>
        <w:t xml:space="preserve"> </w:t>
      </w:r>
      <w:r w:rsidR="00906F76" w:rsidRPr="00906F76">
        <w:rPr>
          <w:sz w:val="22"/>
          <w:szCs w:val="22"/>
          <w:shd w:val="clear" w:color="auto" w:fill="FFFFFF"/>
        </w:rPr>
        <w:t>(</w:t>
      </w:r>
      <w:r w:rsidR="00906F76" w:rsidRPr="00906F76">
        <w:rPr>
          <w:color w:val="000000"/>
          <w:sz w:val="22"/>
          <w:szCs w:val="22"/>
        </w:rPr>
        <w:t>Wang</w:t>
      </w:r>
      <w:r w:rsidR="00906F76" w:rsidRPr="00906F76">
        <w:rPr>
          <w:color w:val="000000"/>
          <w:sz w:val="22"/>
          <w:szCs w:val="22"/>
        </w:rPr>
        <w:t xml:space="preserve">, </w:t>
      </w:r>
      <w:r w:rsidR="00906F76" w:rsidRPr="00906F76">
        <w:rPr>
          <w:color w:val="000000"/>
          <w:sz w:val="22"/>
          <w:szCs w:val="22"/>
        </w:rPr>
        <w:t>2012</w:t>
      </w:r>
      <w:r w:rsidR="00906F76" w:rsidRPr="00906F76">
        <w:rPr>
          <w:color w:val="000000"/>
          <w:sz w:val="22"/>
          <w:szCs w:val="22"/>
        </w:rPr>
        <w:t>).</w:t>
      </w:r>
      <w:r w:rsidR="00906F76">
        <w:rPr>
          <w:rFonts w:ascii="Verdana" w:hAnsi="Verdana"/>
          <w:color w:val="000000"/>
        </w:rPr>
        <w:t xml:space="preserve"> </w:t>
      </w:r>
    </w:p>
    <w:p w14:paraId="3FAFD252" w14:textId="77777777" w:rsidR="00FF6AE4" w:rsidRPr="00B321BE" w:rsidRDefault="00FF6AE4" w:rsidP="00892B63">
      <w:pPr>
        <w:rPr>
          <w:color w:val="292B2C"/>
          <w:sz w:val="22"/>
          <w:szCs w:val="22"/>
          <w:shd w:val="clear" w:color="auto" w:fill="FFFFFF"/>
        </w:rPr>
      </w:pPr>
    </w:p>
    <w:p w14:paraId="1C3EC0F4" w14:textId="4D124CAD" w:rsidR="00C83642" w:rsidRPr="0090222E" w:rsidRDefault="00FF6AE4" w:rsidP="00C83642">
      <w:pPr>
        <w:rPr>
          <w:sz w:val="22"/>
          <w:szCs w:val="22"/>
          <w:u w:val="single"/>
        </w:rPr>
      </w:pPr>
      <w:r w:rsidRPr="0060759E">
        <w:rPr>
          <w:sz w:val="22"/>
          <w:szCs w:val="22"/>
          <w:shd w:val="clear" w:color="auto" w:fill="FFFFFF"/>
        </w:rPr>
        <w:t>Richard Branson Awards his own Businesses for their Environmental Work. Every year, Richard Branson holds the </w:t>
      </w:r>
      <w:r w:rsidRPr="0060759E">
        <w:rPr>
          <w:sz w:val="22"/>
          <w:szCs w:val="22"/>
        </w:rPr>
        <w:t>Virgin stars of the year</w:t>
      </w:r>
      <w:r w:rsidRPr="0060759E">
        <w:rPr>
          <w:sz w:val="22"/>
          <w:szCs w:val="22"/>
          <w:shd w:val="clear" w:color="auto" w:fill="FFFFFF"/>
        </w:rPr>
        <w:t xml:space="preserve"> </w:t>
      </w:r>
      <w:r w:rsidRPr="0060759E">
        <w:rPr>
          <w:sz w:val="22"/>
          <w:szCs w:val="22"/>
          <w:shd w:val="clear" w:color="auto" w:fill="FFFFFF"/>
        </w:rPr>
        <w:t xml:space="preserve">awards to celebrate the work of some of the top employees </w:t>
      </w:r>
      <w:r w:rsidRPr="0060759E">
        <w:rPr>
          <w:sz w:val="22"/>
          <w:szCs w:val="22"/>
          <w:shd w:val="clear" w:color="auto" w:fill="FFFFFF"/>
        </w:rPr>
        <w:t>with</w:t>
      </w:r>
      <w:r w:rsidR="00D224AF">
        <w:rPr>
          <w:sz w:val="22"/>
          <w:szCs w:val="22"/>
          <w:shd w:val="clear" w:color="auto" w:fill="FFFFFF"/>
        </w:rPr>
        <w:t>in</w:t>
      </w:r>
      <w:r w:rsidRPr="0060759E">
        <w:rPr>
          <w:sz w:val="22"/>
          <w:szCs w:val="22"/>
          <w:shd w:val="clear" w:color="auto" w:fill="FFFFFF"/>
        </w:rPr>
        <w:t xml:space="preserve"> the company. Richard Branson announces all the winners, and in 2011, he made a new category</w:t>
      </w:r>
      <w:r w:rsidR="00B321BE" w:rsidRPr="0060759E">
        <w:rPr>
          <w:sz w:val="22"/>
          <w:szCs w:val="22"/>
          <w:shd w:val="clear" w:color="auto" w:fill="FFFFFF"/>
        </w:rPr>
        <w:t>, s</w:t>
      </w:r>
      <w:r w:rsidRPr="0060759E">
        <w:rPr>
          <w:sz w:val="22"/>
          <w:szCs w:val="22"/>
          <w:shd w:val="clear" w:color="auto" w:fill="FFFFFF"/>
        </w:rPr>
        <w:t xml:space="preserve">pecial </w:t>
      </w:r>
      <w:r w:rsidR="00B321BE" w:rsidRPr="0060759E">
        <w:rPr>
          <w:sz w:val="22"/>
          <w:szCs w:val="22"/>
          <w:shd w:val="clear" w:color="auto" w:fill="FFFFFF"/>
        </w:rPr>
        <w:t>a</w:t>
      </w:r>
      <w:r w:rsidRPr="0060759E">
        <w:rPr>
          <w:sz w:val="22"/>
          <w:szCs w:val="22"/>
          <w:shd w:val="clear" w:color="auto" w:fill="FFFFFF"/>
        </w:rPr>
        <w:t xml:space="preserve">ward for </w:t>
      </w:r>
      <w:r w:rsidR="00B321BE" w:rsidRPr="0060759E">
        <w:rPr>
          <w:sz w:val="22"/>
          <w:szCs w:val="22"/>
          <w:shd w:val="clear" w:color="auto" w:fill="FFFFFF"/>
        </w:rPr>
        <w:t>e</w:t>
      </w:r>
      <w:r w:rsidRPr="0060759E">
        <w:rPr>
          <w:sz w:val="22"/>
          <w:szCs w:val="22"/>
          <w:shd w:val="clear" w:color="auto" w:fill="FFFFFF"/>
        </w:rPr>
        <w:t>nvironment</w:t>
      </w:r>
      <w:r w:rsidR="00C83642">
        <w:rPr>
          <w:sz w:val="22"/>
          <w:szCs w:val="22"/>
          <w:shd w:val="clear" w:color="auto" w:fill="FFFFFF"/>
        </w:rPr>
        <w:t xml:space="preserve"> </w:t>
      </w:r>
      <w:r w:rsidR="00C83642" w:rsidRPr="0090222E">
        <w:rPr>
          <w:sz w:val="22"/>
          <w:szCs w:val="22"/>
          <w:shd w:val="clear" w:color="auto" w:fill="FFFFFF"/>
        </w:rPr>
        <w:t>(</w:t>
      </w:r>
      <w:r w:rsidR="00C83642" w:rsidRPr="0090222E">
        <w:rPr>
          <w:color w:val="000000"/>
          <w:sz w:val="22"/>
          <w:szCs w:val="22"/>
        </w:rPr>
        <w:t>Gabriel, 2016).</w:t>
      </w:r>
    </w:p>
    <w:p w14:paraId="6FD712A7" w14:textId="4C39546A" w:rsidR="003E1E47" w:rsidRDefault="00C83642" w:rsidP="006217CA">
      <w:pPr>
        <w:rPr>
          <w:color w:val="292B2C"/>
          <w:sz w:val="22"/>
          <w:szCs w:val="22"/>
          <w:shd w:val="clear" w:color="auto" w:fill="FFFFFF"/>
        </w:rPr>
      </w:pPr>
      <w:r>
        <w:rPr>
          <w:color w:val="292B2C"/>
          <w:sz w:val="22"/>
          <w:szCs w:val="22"/>
          <w:shd w:val="clear" w:color="auto" w:fill="FFFFFF"/>
        </w:rPr>
        <w:t xml:space="preserve"> </w:t>
      </w:r>
    </w:p>
    <w:p w14:paraId="6B29D976" w14:textId="77777777" w:rsidR="003E1E47" w:rsidRDefault="003E1E47" w:rsidP="006217CA"/>
    <w:p w14:paraId="5F8DF5EB" w14:textId="316CA981" w:rsidR="007443C5" w:rsidRPr="008C79C2" w:rsidRDefault="00D2370D" w:rsidP="00000CC1">
      <w:pPr>
        <w:pStyle w:val="Heading3"/>
        <w:rPr>
          <w:sz w:val="28"/>
          <w:szCs w:val="28"/>
        </w:rPr>
      </w:pPr>
      <w:bookmarkStart w:id="14" w:name="_Toc89463382"/>
      <w:r w:rsidRPr="008C79C2">
        <w:rPr>
          <w:sz w:val="28"/>
          <w:szCs w:val="28"/>
        </w:rPr>
        <w:t>3</w:t>
      </w:r>
      <w:r w:rsidR="00000CC1" w:rsidRPr="008C79C2">
        <w:rPr>
          <w:sz w:val="28"/>
          <w:szCs w:val="28"/>
        </w:rPr>
        <w:t>.</w:t>
      </w:r>
      <w:r w:rsidR="001948D3">
        <w:rPr>
          <w:sz w:val="28"/>
          <w:szCs w:val="28"/>
        </w:rPr>
        <w:t>2</w:t>
      </w:r>
      <w:r w:rsidR="006A4BE4" w:rsidRPr="008C79C2">
        <w:rPr>
          <w:sz w:val="28"/>
          <w:szCs w:val="28"/>
        </w:rPr>
        <w:t xml:space="preserve"> </w:t>
      </w:r>
      <w:r w:rsidR="00334701" w:rsidRPr="008C79C2">
        <w:rPr>
          <w:sz w:val="28"/>
          <w:szCs w:val="28"/>
        </w:rPr>
        <w:t>Draw Conclusion</w:t>
      </w:r>
      <w:bookmarkEnd w:id="14"/>
      <w:r w:rsidR="00334701" w:rsidRPr="008C79C2">
        <w:rPr>
          <w:sz w:val="28"/>
          <w:szCs w:val="28"/>
        </w:rPr>
        <w:t xml:space="preserve"> </w:t>
      </w:r>
    </w:p>
    <w:p w14:paraId="346E9874" w14:textId="35AF9E2C" w:rsidR="00E541C2" w:rsidRPr="00B950DE" w:rsidRDefault="001C09C6" w:rsidP="00AF727C">
      <w:pPr>
        <w:rPr>
          <w:sz w:val="22"/>
          <w:szCs w:val="22"/>
        </w:rPr>
      </w:pPr>
      <w:r w:rsidRPr="00B950DE">
        <w:rPr>
          <w:sz w:val="22"/>
          <w:szCs w:val="22"/>
        </w:rPr>
        <w:t xml:space="preserve">Leaving us to draw conclusion that </w:t>
      </w:r>
      <w:r w:rsidR="008868A6" w:rsidRPr="00B950DE">
        <w:rPr>
          <w:sz w:val="22"/>
          <w:szCs w:val="22"/>
        </w:rPr>
        <w:t xml:space="preserve">Richard Branson </w:t>
      </w:r>
      <w:r w:rsidR="00842A23" w:rsidRPr="00B950DE">
        <w:rPr>
          <w:sz w:val="22"/>
          <w:szCs w:val="22"/>
        </w:rPr>
        <w:t xml:space="preserve">CEO of Virgin Empire </w:t>
      </w:r>
      <w:r w:rsidR="00206CDC" w:rsidRPr="00B950DE">
        <w:rPr>
          <w:sz w:val="22"/>
          <w:szCs w:val="22"/>
        </w:rPr>
        <w:t xml:space="preserve">highly values his employees </w:t>
      </w:r>
      <w:r w:rsidR="00BF3D73" w:rsidRPr="00B950DE">
        <w:rPr>
          <w:sz w:val="22"/>
          <w:szCs w:val="22"/>
        </w:rPr>
        <w:t>since</w:t>
      </w:r>
      <w:r w:rsidR="00596B8C" w:rsidRPr="00B950DE">
        <w:rPr>
          <w:sz w:val="22"/>
          <w:szCs w:val="22"/>
        </w:rPr>
        <w:t xml:space="preserve"> </w:t>
      </w:r>
      <w:r w:rsidR="00A27486" w:rsidRPr="00B950DE">
        <w:rPr>
          <w:sz w:val="22"/>
          <w:szCs w:val="22"/>
        </w:rPr>
        <w:t>h</w:t>
      </w:r>
      <w:r w:rsidR="00996BAA" w:rsidRPr="00B950DE">
        <w:rPr>
          <w:sz w:val="22"/>
          <w:szCs w:val="22"/>
        </w:rPr>
        <w:t xml:space="preserve">is </w:t>
      </w:r>
      <w:r w:rsidR="0059168B" w:rsidRPr="00B950DE">
        <w:rPr>
          <w:sz w:val="22"/>
          <w:szCs w:val="22"/>
        </w:rPr>
        <w:t xml:space="preserve">person </w:t>
      </w:r>
      <w:r w:rsidR="005D38C3" w:rsidRPr="00B950DE">
        <w:rPr>
          <w:sz w:val="22"/>
          <w:szCs w:val="22"/>
        </w:rPr>
        <w:t>values and beliefs are based around putting</w:t>
      </w:r>
      <w:r w:rsidR="00FD663D" w:rsidRPr="00B950DE">
        <w:rPr>
          <w:sz w:val="22"/>
          <w:szCs w:val="22"/>
        </w:rPr>
        <w:t xml:space="preserve"> </w:t>
      </w:r>
      <w:r w:rsidR="00D67799" w:rsidRPr="00B950DE">
        <w:rPr>
          <w:sz w:val="22"/>
          <w:szCs w:val="22"/>
        </w:rPr>
        <w:t>people first</w:t>
      </w:r>
      <w:r w:rsidR="000E186D" w:rsidRPr="00B950DE">
        <w:rPr>
          <w:sz w:val="22"/>
          <w:szCs w:val="22"/>
        </w:rPr>
        <w:t>. His philosophy is tha</w:t>
      </w:r>
      <w:r w:rsidR="00501674" w:rsidRPr="00B950DE">
        <w:rPr>
          <w:sz w:val="22"/>
          <w:szCs w:val="22"/>
        </w:rPr>
        <w:t xml:space="preserve">t </w:t>
      </w:r>
      <w:r w:rsidR="00377DA8" w:rsidRPr="00B950DE">
        <w:rPr>
          <w:sz w:val="22"/>
          <w:szCs w:val="22"/>
        </w:rPr>
        <w:t xml:space="preserve">organisations should put </w:t>
      </w:r>
      <w:r w:rsidR="000C5E79" w:rsidRPr="00B950DE">
        <w:rPr>
          <w:sz w:val="22"/>
          <w:szCs w:val="22"/>
        </w:rPr>
        <w:t xml:space="preserve">employees </w:t>
      </w:r>
      <w:r w:rsidR="00E54CB8" w:rsidRPr="00B950DE">
        <w:rPr>
          <w:sz w:val="22"/>
          <w:szCs w:val="22"/>
        </w:rPr>
        <w:t xml:space="preserve">first </w:t>
      </w:r>
      <w:r w:rsidR="009011BE" w:rsidRPr="00B950DE">
        <w:rPr>
          <w:sz w:val="22"/>
          <w:szCs w:val="22"/>
        </w:rPr>
        <w:t>and as a result the customers are happy</w:t>
      </w:r>
      <w:r w:rsidR="004C2995" w:rsidRPr="00B950DE">
        <w:rPr>
          <w:sz w:val="22"/>
          <w:szCs w:val="22"/>
        </w:rPr>
        <w:t xml:space="preserve"> </w:t>
      </w:r>
      <w:r w:rsidR="00AB08D4" w:rsidRPr="00B950DE">
        <w:rPr>
          <w:sz w:val="22"/>
          <w:szCs w:val="22"/>
        </w:rPr>
        <w:t xml:space="preserve">and are put </w:t>
      </w:r>
      <w:r w:rsidR="004C2995" w:rsidRPr="00B950DE">
        <w:rPr>
          <w:sz w:val="22"/>
          <w:szCs w:val="22"/>
        </w:rPr>
        <w:t>second</w:t>
      </w:r>
      <w:r w:rsidR="00272EC3" w:rsidRPr="00B950DE">
        <w:rPr>
          <w:sz w:val="22"/>
          <w:szCs w:val="22"/>
        </w:rPr>
        <w:t xml:space="preserve">. </w:t>
      </w:r>
      <w:r w:rsidR="002D3681" w:rsidRPr="00B950DE">
        <w:rPr>
          <w:sz w:val="22"/>
          <w:szCs w:val="22"/>
        </w:rPr>
        <w:t xml:space="preserve">Branson </w:t>
      </w:r>
      <w:r w:rsidR="00A7038A" w:rsidRPr="00B950DE">
        <w:rPr>
          <w:sz w:val="22"/>
          <w:szCs w:val="22"/>
        </w:rPr>
        <w:t xml:space="preserve">states that in </w:t>
      </w:r>
      <w:r w:rsidR="002E77AC" w:rsidRPr="00B950DE">
        <w:rPr>
          <w:sz w:val="22"/>
          <w:szCs w:val="22"/>
        </w:rPr>
        <w:t xml:space="preserve">that exact </w:t>
      </w:r>
      <w:r w:rsidR="00A7038A" w:rsidRPr="00B950DE">
        <w:rPr>
          <w:sz w:val="22"/>
          <w:szCs w:val="22"/>
        </w:rPr>
        <w:t>order</w:t>
      </w:r>
      <w:r w:rsidR="00A3299D" w:rsidRPr="00B950DE">
        <w:rPr>
          <w:sz w:val="22"/>
          <w:szCs w:val="22"/>
        </w:rPr>
        <w:t>,</w:t>
      </w:r>
      <w:r w:rsidR="00A7038A" w:rsidRPr="00B950DE">
        <w:rPr>
          <w:sz w:val="22"/>
          <w:szCs w:val="22"/>
        </w:rPr>
        <w:t xml:space="preserve"> stakeholders are happy to be put t</w:t>
      </w:r>
      <w:r w:rsidR="00A3326B" w:rsidRPr="00B950DE">
        <w:rPr>
          <w:sz w:val="22"/>
          <w:szCs w:val="22"/>
        </w:rPr>
        <w:t xml:space="preserve">hird </w:t>
      </w:r>
      <w:r w:rsidR="00E160A8" w:rsidRPr="00B950DE">
        <w:rPr>
          <w:sz w:val="22"/>
          <w:szCs w:val="22"/>
        </w:rPr>
        <w:t xml:space="preserve">because </w:t>
      </w:r>
      <w:r w:rsidR="001B2B64" w:rsidRPr="00B950DE">
        <w:rPr>
          <w:sz w:val="22"/>
          <w:szCs w:val="22"/>
        </w:rPr>
        <w:t xml:space="preserve">the </w:t>
      </w:r>
      <w:r w:rsidR="00F67D63" w:rsidRPr="00B950DE">
        <w:rPr>
          <w:sz w:val="22"/>
          <w:szCs w:val="22"/>
        </w:rPr>
        <w:t xml:space="preserve">employees are engaged and </w:t>
      </w:r>
      <w:r w:rsidR="00AF0515" w:rsidRPr="00B950DE">
        <w:rPr>
          <w:sz w:val="22"/>
          <w:szCs w:val="22"/>
        </w:rPr>
        <w:t xml:space="preserve">more </w:t>
      </w:r>
      <w:r w:rsidR="00BF3D73" w:rsidRPr="00B950DE">
        <w:rPr>
          <w:sz w:val="22"/>
          <w:szCs w:val="22"/>
        </w:rPr>
        <w:t>productive, customers</w:t>
      </w:r>
      <w:r w:rsidR="00F40EB9" w:rsidRPr="00B950DE">
        <w:rPr>
          <w:sz w:val="22"/>
          <w:szCs w:val="22"/>
        </w:rPr>
        <w:t xml:space="preserve"> are happy and </w:t>
      </w:r>
      <w:r w:rsidR="00093814" w:rsidRPr="00B950DE">
        <w:rPr>
          <w:sz w:val="22"/>
          <w:szCs w:val="22"/>
        </w:rPr>
        <w:t xml:space="preserve">in the end </w:t>
      </w:r>
      <w:r w:rsidR="00C71C43" w:rsidRPr="00B950DE">
        <w:rPr>
          <w:sz w:val="22"/>
          <w:szCs w:val="22"/>
        </w:rPr>
        <w:t xml:space="preserve">stockholders do well. </w:t>
      </w:r>
      <w:r w:rsidR="005B0B16" w:rsidRPr="00B950DE">
        <w:rPr>
          <w:sz w:val="22"/>
          <w:szCs w:val="22"/>
        </w:rPr>
        <w:t xml:space="preserve">Branson do not only put his employees first he really cares about the health and well-being of </w:t>
      </w:r>
      <w:r w:rsidR="00EB5C60" w:rsidRPr="00B950DE">
        <w:rPr>
          <w:sz w:val="22"/>
          <w:szCs w:val="22"/>
        </w:rPr>
        <w:t>everyone</w:t>
      </w:r>
      <w:r w:rsidR="005B0B16" w:rsidRPr="00B950DE">
        <w:rPr>
          <w:sz w:val="22"/>
          <w:szCs w:val="22"/>
        </w:rPr>
        <w:t xml:space="preserve"> </w:t>
      </w:r>
      <w:r w:rsidR="007B2AC3" w:rsidRPr="00B950DE">
        <w:rPr>
          <w:sz w:val="22"/>
          <w:szCs w:val="22"/>
        </w:rPr>
        <w:t xml:space="preserve">in his organisation, </w:t>
      </w:r>
      <w:r w:rsidR="005B0B16" w:rsidRPr="00B950DE">
        <w:rPr>
          <w:sz w:val="22"/>
          <w:szCs w:val="22"/>
        </w:rPr>
        <w:t>offering private health care</w:t>
      </w:r>
      <w:r w:rsidR="0013165A" w:rsidRPr="00B950DE">
        <w:rPr>
          <w:sz w:val="22"/>
          <w:szCs w:val="22"/>
        </w:rPr>
        <w:t xml:space="preserve"> to all his workforce</w:t>
      </w:r>
      <w:r w:rsidR="005B0B16" w:rsidRPr="00B950DE">
        <w:rPr>
          <w:sz w:val="22"/>
          <w:szCs w:val="22"/>
        </w:rPr>
        <w:t xml:space="preserve"> </w:t>
      </w:r>
      <w:r w:rsidR="0001020C" w:rsidRPr="00B950DE">
        <w:rPr>
          <w:sz w:val="22"/>
          <w:szCs w:val="22"/>
        </w:rPr>
        <w:t xml:space="preserve">and </w:t>
      </w:r>
      <w:r w:rsidR="00606273" w:rsidRPr="00B950DE">
        <w:rPr>
          <w:sz w:val="22"/>
          <w:szCs w:val="22"/>
        </w:rPr>
        <w:t xml:space="preserve">even </w:t>
      </w:r>
      <w:r w:rsidR="009F0D55" w:rsidRPr="00B950DE">
        <w:rPr>
          <w:sz w:val="22"/>
          <w:szCs w:val="22"/>
        </w:rPr>
        <w:t>support in their private lives with person issues.</w:t>
      </w:r>
      <w:r w:rsidR="0092047B" w:rsidRPr="00B950DE">
        <w:rPr>
          <w:sz w:val="22"/>
          <w:szCs w:val="22"/>
        </w:rPr>
        <w:t xml:space="preserve"> Moreover, Virgin group has shown that they are </w:t>
      </w:r>
      <w:r w:rsidR="00880527" w:rsidRPr="00B950DE">
        <w:rPr>
          <w:sz w:val="22"/>
          <w:szCs w:val="22"/>
        </w:rPr>
        <w:t xml:space="preserve">committed to </w:t>
      </w:r>
      <w:r w:rsidR="00ED538B" w:rsidRPr="00B950DE">
        <w:rPr>
          <w:sz w:val="22"/>
          <w:szCs w:val="22"/>
        </w:rPr>
        <w:t xml:space="preserve">environmental concerns and </w:t>
      </w:r>
      <w:r w:rsidR="005A49B6" w:rsidRPr="00B950DE">
        <w:rPr>
          <w:sz w:val="22"/>
          <w:szCs w:val="22"/>
        </w:rPr>
        <w:t xml:space="preserve">Richard Branson is directly involved in </w:t>
      </w:r>
      <w:r w:rsidR="00B1697C" w:rsidRPr="00B950DE">
        <w:rPr>
          <w:sz w:val="22"/>
          <w:szCs w:val="22"/>
        </w:rPr>
        <w:t xml:space="preserve">a lot of projects </w:t>
      </w:r>
      <w:r w:rsidR="004B1368" w:rsidRPr="00B950DE">
        <w:rPr>
          <w:sz w:val="22"/>
          <w:szCs w:val="22"/>
        </w:rPr>
        <w:t xml:space="preserve">that bring issues regarding climate change </w:t>
      </w:r>
      <w:r w:rsidR="00636039" w:rsidRPr="00B950DE">
        <w:rPr>
          <w:sz w:val="22"/>
          <w:szCs w:val="22"/>
        </w:rPr>
        <w:t xml:space="preserve">and has invested billions of pounds over the years </w:t>
      </w:r>
      <w:r w:rsidR="00AD378E" w:rsidRPr="00B950DE">
        <w:rPr>
          <w:sz w:val="22"/>
          <w:szCs w:val="22"/>
        </w:rPr>
        <w:t>to</w:t>
      </w:r>
      <w:r w:rsidR="00F9193A" w:rsidRPr="00B950DE">
        <w:rPr>
          <w:sz w:val="22"/>
          <w:szCs w:val="22"/>
        </w:rPr>
        <w:t xml:space="preserve"> removing greenhouse gases from our </w:t>
      </w:r>
      <w:r w:rsidR="00AD378E" w:rsidRPr="00B950DE">
        <w:rPr>
          <w:sz w:val="22"/>
          <w:szCs w:val="22"/>
        </w:rPr>
        <w:t>environment.</w:t>
      </w:r>
    </w:p>
    <w:p w14:paraId="29A7253F" w14:textId="77777777" w:rsidR="00E541C2" w:rsidRDefault="00E541C2" w:rsidP="00AF727C"/>
    <w:p w14:paraId="756BB13E" w14:textId="77777777" w:rsidR="00ED1CAE" w:rsidRDefault="00ED1CAE" w:rsidP="00673203"/>
    <w:p w14:paraId="78DF5AF1" w14:textId="77777777" w:rsidR="00ED1CAE" w:rsidRDefault="00ED1CAE" w:rsidP="00ED1CAE">
      <w:pPr>
        <w:keepNext/>
        <w:keepLines/>
        <w:spacing w:before="40"/>
        <w:outlineLvl w:val="2"/>
        <w:rPr>
          <w:rFonts w:asciiTheme="majorHAnsi" w:eastAsiaTheme="majorEastAsia" w:hAnsiTheme="majorHAnsi" w:cstheme="majorBidi"/>
          <w:color w:val="1F3763" w:themeColor="accent1" w:themeShade="7F"/>
          <w:sz w:val="28"/>
          <w:szCs w:val="28"/>
        </w:rPr>
      </w:pPr>
      <w:bookmarkStart w:id="15" w:name="_Toc89463383"/>
      <w:r w:rsidRPr="00ED1CAE">
        <w:rPr>
          <w:rFonts w:asciiTheme="majorHAnsi" w:eastAsiaTheme="majorEastAsia" w:hAnsiTheme="majorHAnsi" w:cstheme="majorBidi"/>
          <w:color w:val="1F3763" w:themeColor="accent1" w:themeShade="7F"/>
          <w:sz w:val="28"/>
          <w:szCs w:val="28"/>
        </w:rPr>
        <w:t xml:space="preserve">4.0 </w:t>
      </w:r>
      <w:bookmarkStart w:id="16" w:name="_Hlk89601180"/>
      <w:r w:rsidRPr="00ED1CAE">
        <w:rPr>
          <w:rFonts w:asciiTheme="majorHAnsi" w:eastAsiaTheme="majorEastAsia" w:hAnsiTheme="majorHAnsi" w:cstheme="majorBidi"/>
          <w:color w:val="1F3763" w:themeColor="accent1" w:themeShade="7F"/>
          <w:sz w:val="28"/>
          <w:szCs w:val="28"/>
        </w:rPr>
        <w:t>Personal Value Assessment using Barret Assessment Model</w:t>
      </w:r>
      <w:bookmarkEnd w:id="15"/>
      <w:bookmarkEnd w:id="16"/>
    </w:p>
    <w:p w14:paraId="70C1A869" w14:textId="1E06DE7D" w:rsidR="00EE2BBA" w:rsidRPr="00B950DE" w:rsidRDefault="00FA02C3" w:rsidP="00673203">
      <w:pPr>
        <w:rPr>
          <w:sz w:val="22"/>
          <w:szCs w:val="22"/>
          <w:shd w:val="clear" w:color="auto" w:fill="FFFFFF"/>
        </w:rPr>
      </w:pPr>
      <w:r w:rsidRPr="00B950DE">
        <w:rPr>
          <w:sz w:val="22"/>
          <w:szCs w:val="22"/>
          <w:shd w:val="clear" w:color="auto" w:fill="FFFFFF"/>
        </w:rPr>
        <w:t xml:space="preserve">Barrett’s assessment model is a tool used to address an actual gap relating to how organisations are to transform and achieve a higher degree of </w:t>
      </w:r>
      <w:r w:rsidR="008B379F" w:rsidRPr="00B950DE">
        <w:rPr>
          <w:sz w:val="22"/>
          <w:szCs w:val="22"/>
          <w:shd w:val="clear" w:color="auto" w:fill="FFFFFF"/>
        </w:rPr>
        <w:t>e</w:t>
      </w:r>
      <w:r w:rsidRPr="00B950DE">
        <w:rPr>
          <w:sz w:val="22"/>
          <w:szCs w:val="22"/>
          <w:shd w:val="clear" w:color="auto" w:fill="FFFFFF"/>
        </w:rPr>
        <w:t>mployee development and environmental sustainability, with a particular emphasis on the alignment of individual and organisational transformation. One of the advantages of Barrett’s model is that he connects the personal–individual level to that of the organisation. Previous studies have found that managers with congruence and clarity amongst their personal and organisational values reported the highest levels of commitment and organisational success, as compared to those lacking such congruence and clarity.</w:t>
      </w:r>
      <w:r w:rsidRPr="00B950DE">
        <w:rPr>
          <w:sz w:val="22"/>
          <w:szCs w:val="22"/>
        </w:rPr>
        <w:t xml:space="preserve"> </w:t>
      </w:r>
      <w:r w:rsidRPr="00B950DE">
        <w:rPr>
          <w:sz w:val="22"/>
          <w:szCs w:val="22"/>
          <w:shd w:val="clear" w:color="auto" w:fill="FFFFFF"/>
        </w:rPr>
        <w:t>When an organisation cultivates alignment between individual and organisational values, it induces more positive employee attitudes such as organisational commitmen</w:t>
      </w:r>
      <w:r w:rsidR="00F37E13">
        <w:rPr>
          <w:sz w:val="22"/>
          <w:szCs w:val="22"/>
          <w:shd w:val="clear" w:color="auto" w:fill="FFFFFF"/>
        </w:rPr>
        <w:t>t</w:t>
      </w:r>
      <w:r w:rsidRPr="00B950DE">
        <w:rPr>
          <w:sz w:val="22"/>
          <w:szCs w:val="22"/>
          <w:shd w:val="clear" w:color="auto" w:fill="FFFFFF"/>
        </w:rPr>
        <w:t> </w:t>
      </w:r>
      <w:r w:rsidR="00F37E13">
        <w:rPr>
          <w:sz w:val="22"/>
          <w:szCs w:val="22"/>
          <w:shd w:val="clear" w:color="auto" w:fill="FFFFFF"/>
        </w:rPr>
        <w:t>(</w:t>
      </w:r>
      <w:r w:rsidR="00F37E13" w:rsidRPr="00F37E13">
        <w:rPr>
          <w:color w:val="000000"/>
          <w:sz w:val="22"/>
          <w:szCs w:val="22"/>
        </w:rPr>
        <w:t>Wiedemann</w:t>
      </w:r>
      <w:r w:rsidR="00F37E13">
        <w:rPr>
          <w:color w:val="000000"/>
          <w:sz w:val="22"/>
          <w:szCs w:val="22"/>
        </w:rPr>
        <w:t xml:space="preserve">, </w:t>
      </w:r>
      <w:r w:rsidR="00F37E13" w:rsidRPr="00F37E13">
        <w:rPr>
          <w:color w:val="000000"/>
          <w:sz w:val="22"/>
          <w:szCs w:val="22"/>
        </w:rPr>
        <w:t>2015).</w:t>
      </w:r>
    </w:p>
    <w:p w14:paraId="1242339A" w14:textId="77777777" w:rsidR="00EE2BBA" w:rsidRDefault="00EE2BBA" w:rsidP="00673203">
      <w:pPr>
        <w:rPr>
          <w:color w:val="222222"/>
          <w:sz w:val="22"/>
          <w:szCs w:val="22"/>
          <w:shd w:val="clear" w:color="auto" w:fill="FFFFFF"/>
        </w:rPr>
      </w:pPr>
    </w:p>
    <w:p w14:paraId="4162BF07" w14:textId="77777777" w:rsidR="004E5848" w:rsidRDefault="004E5848" w:rsidP="00673203">
      <w:pPr>
        <w:rPr>
          <w:sz w:val="22"/>
          <w:szCs w:val="22"/>
        </w:rPr>
      </w:pPr>
    </w:p>
    <w:p w14:paraId="203EB512" w14:textId="516E423D" w:rsidR="0072711B" w:rsidRDefault="00B92381" w:rsidP="00673203">
      <w:pPr>
        <w:rPr>
          <w:sz w:val="22"/>
          <w:szCs w:val="22"/>
        </w:rPr>
      </w:pPr>
      <w:r>
        <w:rPr>
          <w:noProof/>
          <w:sz w:val="22"/>
          <w:szCs w:val="22"/>
        </w:rPr>
        <w:drawing>
          <wp:inline distT="0" distB="0" distL="0" distR="0" wp14:anchorId="7667CD2D" wp14:editId="6BF5D80C">
            <wp:extent cx="6115050" cy="668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6687820"/>
                    </a:xfrm>
                    <a:prstGeom prst="rect">
                      <a:avLst/>
                    </a:prstGeom>
                    <a:noFill/>
                  </pic:spPr>
                </pic:pic>
              </a:graphicData>
            </a:graphic>
          </wp:inline>
        </w:drawing>
      </w:r>
    </w:p>
    <w:p w14:paraId="49BF65C0" w14:textId="77777777" w:rsidR="00B92381" w:rsidRPr="00B92381" w:rsidRDefault="00B92381" w:rsidP="00B92381">
      <w:pPr>
        <w:rPr>
          <w:sz w:val="24"/>
          <w:szCs w:val="24"/>
        </w:rPr>
      </w:pPr>
      <w:r w:rsidRPr="00B92381">
        <w:rPr>
          <w:sz w:val="24"/>
          <w:szCs w:val="24"/>
        </w:rPr>
        <w:t>Below the researcher have applied Barrets</w:t>
      </w:r>
      <w:r w:rsidRPr="00B92381">
        <w:rPr>
          <w:color w:val="222222"/>
          <w:sz w:val="24"/>
          <w:szCs w:val="24"/>
          <w:shd w:val="clear" w:color="auto" w:fill="FFFFFF"/>
        </w:rPr>
        <w:t xml:space="preserve"> Organisational Consciousness theory</w:t>
      </w:r>
      <w:r w:rsidRPr="00B92381">
        <w:rPr>
          <w:sz w:val="24"/>
          <w:szCs w:val="24"/>
        </w:rPr>
        <w:t xml:space="preserve"> as a framework to show his personal values to that of the Virgin Group:</w:t>
      </w:r>
    </w:p>
    <w:p w14:paraId="2981DD91" w14:textId="3F8B2B27" w:rsidR="0072711B" w:rsidRDefault="00B92381" w:rsidP="00F53A02">
      <w:r w:rsidRPr="00B92381">
        <w:rPr>
          <w:sz w:val="24"/>
          <w:szCs w:val="24"/>
        </w:rPr>
        <w:t xml:space="preserve"> </w:t>
      </w:r>
    </w:p>
    <w:p w14:paraId="621A7DE9" w14:textId="77777777" w:rsidR="00F53A02" w:rsidRPr="00B92381" w:rsidRDefault="00F53A02" w:rsidP="00F53A02">
      <w:pPr>
        <w:rPr>
          <w:sz w:val="24"/>
          <w:szCs w:val="24"/>
        </w:rPr>
      </w:pPr>
    </w:p>
    <w:p w14:paraId="2D5D4457" w14:textId="77777777" w:rsidR="00F53A02" w:rsidRDefault="00F53A02" w:rsidP="00F53A02">
      <w:pPr>
        <w:pStyle w:val="NoSpacing"/>
      </w:pPr>
      <w:r>
        <w:t>DIAGRAM 2:</w:t>
      </w:r>
      <w:r w:rsidRPr="00F92229">
        <w:rPr>
          <w:rFonts w:eastAsiaTheme="majorEastAsia"/>
        </w:rPr>
        <w:t xml:space="preserve"> </w:t>
      </w:r>
      <w:r w:rsidRPr="00ED1CAE">
        <w:rPr>
          <w:rFonts w:eastAsiaTheme="majorEastAsia"/>
        </w:rPr>
        <w:t>Personal Value Assessment using Barret Assessment Model</w:t>
      </w:r>
    </w:p>
    <w:p w14:paraId="3D2A8E09" w14:textId="3800105F" w:rsidR="004E5848" w:rsidRDefault="004E5848" w:rsidP="00673203">
      <w:r>
        <w:rPr>
          <w:noProof/>
        </w:rPr>
        <w:drawing>
          <wp:anchor distT="0" distB="0" distL="114300" distR="114300" simplePos="0" relativeHeight="251658240" behindDoc="1" locked="0" layoutInCell="1" allowOverlap="1" wp14:anchorId="7580DF28" wp14:editId="5C126158">
            <wp:simplePos x="0" y="0"/>
            <wp:positionH relativeFrom="column">
              <wp:posOffset>0</wp:posOffset>
            </wp:positionH>
            <wp:positionV relativeFrom="paragraph">
              <wp:posOffset>3175</wp:posOffset>
            </wp:positionV>
            <wp:extent cx="5730875" cy="6794500"/>
            <wp:effectExtent l="0" t="0" r="3175" b="6350"/>
            <wp:wrapThrough wrapText="bothSides">
              <wp:wrapPolygon edited="0">
                <wp:start x="0" y="0"/>
                <wp:lineTo x="0" y="21560"/>
                <wp:lineTo x="21540" y="21560"/>
                <wp:lineTo x="21540" y="0"/>
                <wp:lineTo x="0" y="0"/>
              </wp:wrapPolygon>
            </wp:wrapThrough>
            <wp:docPr id="1" name="Picture 1"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unne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6794500"/>
                    </a:xfrm>
                    <a:prstGeom prst="rect">
                      <a:avLst/>
                    </a:prstGeom>
                    <a:noFill/>
                  </pic:spPr>
                </pic:pic>
              </a:graphicData>
            </a:graphic>
          </wp:anchor>
        </w:drawing>
      </w:r>
    </w:p>
    <w:p w14:paraId="24732F8F" w14:textId="77777777" w:rsidR="005F4DF2" w:rsidRDefault="005F4DF2" w:rsidP="00051586"/>
    <w:p w14:paraId="3BC34010" w14:textId="7A4D919D" w:rsidR="00051586" w:rsidRPr="00CE287F" w:rsidRDefault="005F4DF2" w:rsidP="00051586">
      <w:pPr>
        <w:rPr>
          <w:sz w:val="22"/>
          <w:szCs w:val="22"/>
        </w:rPr>
      </w:pPr>
      <w:r w:rsidRPr="00EB5817">
        <w:rPr>
          <w:sz w:val="22"/>
          <w:szCs w:val="22"/>
        </w:rPr>
        <w:t>Barretts</w:t>
      </w:r>
      <w:r w:rsidR="00A56101" w:rsidRPr="00EB5817">
        <w:rPr>
          <w:sz w:val="22"/>
          <w:szCs w:val="22"/>
        </w:rPr>
        <w:t xml:space="preserve"> personal </w:t>
      </w:r>
      <w:r w:rsidR="003A469E" w:rsidRPr="00EB5817">
        <w:rPr>
          <w:sz w:val="22"/>
          <w:szCs w:val="22"/>
        </w:rPr>
        <w:t>assessment</w:t>
      </w:r>
      <w:r w:rsidRPr="00EB5817">
        <w:rPr>
          <w:sz w:val="22"/>
          <w:szCs w:val="22"/>
        </w:rPr>
        <w:t xml:space="preserve"> </w:t>
      </w:r>
      <w:r w:rsidR="009320DC" w:rsidRPr="00EB5817">
        <w:rPr>
          <w:sz w:val="22"/>
          <w:szCs w:val="22"/>
        </w:rPr>
        <w:t>m</w:t>
      </w:r>
      <w:r w:rsidRPr="00EB5817">
        <w:rPr>
          <w:sz w:val="22"/>
          <w:szCs w:val="22"/>
        </w:rPr>
        <w:t xml:space="preserve">odel shows </w:t>
      </w:r>
      <w:r w:rsidR="0075310C" w:rsidRPr="00EB5817">
        <w:rPr>
          <w:sz w:val="22"/>
          <w:szCs w:val="22"/>
        </w:rPr>
        <w:t xml:space="preserve">that </w:t>
      </w:r>
      <w:r w:rsidR="00222745" w:rsidRPr="00EB5817">
        <w:rPr>
          <w:sz w:val="22"/>
          <w:szCs w:val="22"/>
        </w:rPr>
        <w:t xml:space="preserve">close relationships are the upmost importance to the researcher </w:t>
      </w:r>
      <w:r w:rsidR="00F22F65" w:rsidRPr="00EB5817">
        <w:rPr>
          <w:sz w:val="22"/>
          <w:szCs w:val="22"/>
        </w:rPr>
        <w:t xml:space="preserve">and are central in the decisions he makes. </w:t>
      </w:r>
      <w:r w:rsidR="00F65EE4" w:rsidRPr="00EB5817">
        <w:rPr>
          <w:sz w:val="22"/>
          <w:szCs w:val="22"/>
        </w:rPr>
        <w:t xml:space="preserve">Virgin Group have the same values in terms of </w:t>
      </w:r>
      <w:r w:rsidR="00AC6BCA" w:rsidRPr="00EB5817">
        <w:rPr>
          <w:sz w:val="22"/>
          <w:szCs w:val="22"/>
        </w:rPr>
        <w:t xml:space="preserve">employee </w:t>
      </w:r>
      <w:r w:rsidR="0069473A" w:rsidRPr="00EB5817">
        <w:rPr>
          <w:sz w:val="22"/>
          <w:szCs w:val="22"/>
        </w:rPr>
        <w:t>relationships,</w:t>
      </w:r>
      <w:r w:rsidR="00AC6BCA" w:rsidRPr="00EB5817">
        <w:rPr>
          <w:sz w:val="22"/>
          <w:szCs w:val="22"/>
        </w:rPr>
        <w:t xml:space="preserve"> </w:t>
      </w:r>
      <w:r w:rsidR="006F0BF5" w:rsidRPr="00EB5817">
        <w:rPr>
          <w:sz w:val="22"/>
          <w:szCs w:val="22"/>
        </w:rPr>
        <w:t xml:space="preserve">since Richard Bransons Values and </w:t>
      </w:r>
      <w:r w:rsidR="00AC6BCA" w:rsidRPr="00EB5817">
        <w:rPr>
          <w:sz w:val="22"/>
          <w:szCs w:val="22"/>
        </w:rPr>
        <w:t>belie</w:t>
      </w:r>
      <w:r w:rsidR="006F0BF5" w:rsidRPr="00EB5817">
        <w:rPr>
          <w:sz w:val="22"/>
          <w:szCs w:val="22"/>
        </w:rPr>
        <w:t>fs</w:t>
      </w:r>
      <w:r w:rsidR="00AC6BCA" w:rsidRPr="00EB5817">
        <w:rPr>
          <w:sz w:val="22"/>
          <w:szCs w:val="22"/>
        </w:rPr>
        <w:t xml:space="preserve"> </w:t>
      </w:r>
      <w:r w:rsidR="006F0BF5" w:rsidRPr="00EB5817">
        <w:rPr>
          <w:sz w:val="22"/>
          <w:szCs w:val="22"/>
        </w:rPr>
        <w:t>are</w:t>
      </w:r>
      <w:r w:rsidR="00AC6BCA" w:rsidRPr="00EB5817">
        <w:rPr>
          <w:sz w:val="22"/>
          <w:szCs w:val="22"/>
        </w:rPr>
        <w:t xml:space="preserve"> </w:t>
      </w:r>
      <w:r w:rsidR="00146A02" w:rsidRPr="00EB5817">
        <w:rPr>
          <w:sz w:val="22"/>
          <w:szCs w:val="22"/>
        </w:rPr>
        <w:t xml:space="preserve">putting </w:t>
      </w:r>
      <w:r w:rsidR="006F0BF5" w:rsidRPr="00EB5817">
        <w:rPr>
          <w:sz w:val="22"/>
          <w:szCs w:val="22"/>
        </w:rPr>
        <w:t>his employees</w:t>
      </w:r>
      <w:r w:rsidR="00146A02" w:rsidRPr="00EB5817">
        <w:rPr>
          <w:sz w:val="22"/>
          <w:szCs w:val="22"/>
        </w:rPr>
        <w:t xml:space="preserve"> first</w:t>
      </w:r>
      <w:r w:rsidR="00E20A46" w:rsidRPr="00EB5817">
        <w:rPr>
          <w:sz w:val="22"/>
          <w:szCs w:val="22"/>
        </w:rPr>
        <w:t xml:space="preserve">. </w:t>
      </w:r>
      <w:r w:rsidR="00EB5817" w:rsidRPr="00EB5817">
        <w:rPr>
          <w:sz w:val="22"/>
          <w:szCs w:val="22"/>
        </w:rPr>
        <w:t>Also, Barrets</w:t>
      </w:r>
      <w:r w:rsidR="003A469E" w:rsidRPr="00EB5817">
        <w:rPr>
          <w:sz w:val="22"/>
          <w:szCs w:val="22"/>
        </w:rPr>
        <w:t xml:space="preserve"> </w:t>
      </w:r>
      <w:r w:rsidR="001F7023" w:rsidRPr="00EB5817">
        <w:rPr>
          <w:sz w:val="22"/>
          <w:szCs w:val="22"/>
        </w:rPr>
        <w:t xml:space="preserve">model shows that conserving the resources on the planet </w:t>
      </w:r>
      <w:r w:rsidR="00691005" w:rsidRPr="00EB5817">
        <w:rPr>
          <w:sz w:val="22"/>
          <w:szCs w:val="22"/>
        </w:rPr>
        <w:t xml:space="preserve">is a high priority to the researcher and </w:t>
      </w:r>
      <w:r w:rsidR="008C72CC" w:rsidRPr="00EB5817">
        <w:rPr>
          <w:sz w:val="22"/>
          <w:szCs w:val="22"/>
        </w:rPr>
        <w:t xml:space="preserve">he is conscious </w:t>
      </w:r>
      <w:r w:rsidR="002D7954" w:rsidRPr="00EB5817">
        <w:rPr>
          <w:sz w:val="22"/>
          <w:szCs w:val="22"/>
        </w:rPr>
        <w:t xml:space="preserve">of his impact on the world. </w:t>
      </w:r>
      <w:r w:rsidR="000B79D3" w:rsidRPr="00EB5817">
        <w:rPr>
          <w:sz w:val="22"/>
          <w:szCs w:val="22"/>
        </w:rPr>
        <w:t xml:space="preserve">It is apparent that </w:t>
      </w:r>
      <w:r w:rsidR="002D7954" w:rsidRPr="00EB5817">
        <w:rPr>
          <w:sz w:val="22"/>
          <w:szCs w:val="22"/>
        </w:rPr>
        <w:t>Virgin</w:t>
      </w:r>
      <w:r w:rsidR="000B79D3" w:rsidRPr="00EB5817">
        <w:rPr>
          <w:sz w:val="22"/>
          <w:szCs w:val="22"/>
        </w:rPr>
        <w:t xml:space="preserve"> Group</w:t>
      </w:r>
      <w:r w:rsidR="002D7954" w:rsidRPr="00EB5817">
        <w:rPr>
          <w:sz w:val="22"/>
          <w:szCs w:val="22"/>
        </w:rPr>
        <w:t xml:space="preserve"> share th</w:t>
      </w:r>
      <w:r w:rsidR="000B79D3" w:rsidRPr="00EB5817">
        <w:rPr>
          <w:sz w:val="22"/>
          <w:szCs w:val="22"/>
        </w:rPr>
        <w:t>e</w:t>
      </w:r>
      <w:r w:rsidR="002D7954" w:rsidRPr="00EB5817">
        <w:rPr>
          <w:sz w:val="22"/>
          <w:szCs w:val="22"/>
        </w:rPr>
        <w:t xml:space="preserve"> same </w:t>
      </w:r>
      <w:r w:rsidR="000B79D3" w:rsidRPr="00EB5817">
        <w:rPr>
          <w:sz w:val="22"/>
          <w:szCs w:val="22"/>
        </w:rPr>
        <w:t>value</w:t>
      </w:r>
      <w:r w:rsidR="00EB5817" w:rsidRPr="00EB5817">
        <w:rPr>
          <w:sz w:val="22"/>
          <w:szCs w:val="22"/>
        </w:rPr>
        <w:t xml:space="preserve"> and </w:t>
      </w:r>
      <w:r w:rsidR="002D7954" w:rsidRPr="00EB5817">
        <w:rPr>
          <w:sz w:val="22"/>
          <w:szCs w:val="22"/>
        </w:rPr>
        <w:t>belief</w:t>
      </w:r>
      <w:r w:rsidR="008156E8">
        <w:rPr>
          <w:sz w:val="22"/>
          <w:szCs w:val="22"/>
        </w:rPr>
        <w:t xml:space="preserve">s </w:t>
      </w:r>
      <w:r w:rsidR="00D53586">
        <w:rPr>
          <w:sz w:val="22"/>
          <w:szCs w:val="22"/>
        </w:rPr>
        <w:t>towards environmental sustainability</w:t>
      </w:r>
      <w:r w:rsidR="00EB5817" w:rsidRPr="00EB5817">
        <w:rPr>
          <w:sz w:val="22"/>
          <w:szCs w:val="22"/>
        </w:rPr>
        <w:t xml:space="preserve">. For example, </w:t>
      </w:r>
      <w:r w:rsidR="00DE460A" w:rsidRPr="00EB5817">
        <w:rPr>
          <w:sz w:val="22"/>
          <w:szCs w:val="22"/>
        </w:rPr>
        <w:t>Richard Branson states</w:t>
      </w:r>
      <w:r w:rsidR="00733C34" w:rsidRPr="00EB5817">
        <w:rPr>
          <w:sz w:val="22"/>
          <w:szCs w:val="22"/>
        </w:rPr>
        <w:t>’ t</w:t>
      </w:r>
      <w:r w:rsidR="00DE460A" w:rsidRPr="00EB5817">
        <w:rPr>
          <w:sz w:val="22"/>
          <w:szCs w:val="22"/>
        </w:rPr>
        <w:t xml:space="preserve">he goal is to “unite people and entrepreneurial ideas to create opportunities </w:t>
      </w:r>
      <w:r w:rsidR="000B79D3" w:rsidRPr="00EB5817">
        <w:rPr>
          <w:sz w:val="22"/>
          <w:szCs w:val="22"/>
        </w:rPr>
        <w:t xml:space="preserve">to tackle climate change </w:t>
      </w:r>
      <w:r w:rsidR="00CE287F" w:rsidRPr="00CE287F">
        <w:rPr>
          <w:sz w:val="22"/>
          <w:szCs w:val="22"/>
        </w:rPr>
        <w:t xml:space="preserve">and </w:t>
      </w:r>
      <w:r w:rsidR="00051586" w:rsidRPr="00CE287F">
        <w:rPr>
          <w:sz w:val="22"/>
          <w:szCs w:val="22"/>
        </w:rPr>
        <w:t xml:space="preserve">to create an environment for its employees where they have training initiatives where they give them a positive experience, so they feel valued and at that point their </w:t>
      </w:r>
      <w:r w:rsidR="00DD084B" w:rsidRPr="00CE287F">
        <w:rPr>
          <w:sz w:val="22"/>
          <w:szCs w:val="22"/>
        </w:rPr>
        <w:t>beliefs</w:t>
      </w:r>
      <w:r w:rsidR="00051586" w:rsidRPr="00CE287F">
        <w:rPr>
          <w:sz w:val="22"/>
          <w:szCs w:val="22"/>
        </w:rPr>
        <w:t xml:space="preserve"> become the same of the organisation</w:t>
      </w:r>
      <w:r w:rsidR="00DD084B">
        <w:rPr>
          <w:sz w:val="22"/>
          <w:szCs w:val="22"/>
        </w:rPr>
        <w:t>.</w:t>
      </w:r>
    </w:p>
    <w:p w14:paraId="1380714C" w14:textId="410B0C2E" w:rsidR="00300341" w:rsidRPr="00CE287F" w:rsidRDefault="00300341" w:rsidP="00DD1982">
      <w:pPr>
        <w:pStyle w:val="Heading1"/>
        <w:rPr>
          <w:rFonts w:ascii="Times New Roman" w:hAnsi="Times New Roman" w:cs="Times New Roman"/>
          <w:sz w:val="22"/>
          <w:szCs w:val="22"/>
        </w:rPr>
      </w:pPr>
    </w:p>
    <w:p w14:paraId="7A299E85" w14:textId="144B4BD4" w:rsidR="00300341" w:rsidRDefault="00C42796" w:rsidP="00A462C0">
      <w:pPr>
        <w:pStyle w:val="Heading1"/>
      </w:pPr>
      <w:bookmarkStart w:id="17" w:name="_Toc89463384"/>
      <w:r>
        <w:t>5.0 Conclusion</w:t>
      </w:r>
      <w:bookmarkEnd w:id="17"/>
      <w:r>
        <w:t xml:space="preserve"> </w:t>
      </w:r>
    </w:p>
    <w:p w14:paraId="5E32080A" w14:textId="77777777" w:rsidR="004928F1" w:rsidRDefault="00C32547" w:rsidP="0066021F">
      <w:pPr>
        <w:pStyle w:val="NoSpacing"/>
        <w:rPr>
          <w:sz w:val="22"/>
          <w:szCs w:val="22"/>
          <w:shd w:val="clear" w:color="auto" w:fill="FFFFFF"/>
        </w:rPr>
      </w:pPr>
      <w:bookmarkStart w:id="18" w:name="_Hlk89366623"/>
      <w:r w:rsidRPr="00332DBE">
        <w:rPr>
          <w:sz w:val="22"/>
          <w:szCs w:val="22"/>
        </w:rPr>
        <w:t xml:space="preserve">As a result of </w:t>
      </w:r>
      <w:bookmarkStart w:id="19" w:name="_Hlk89611495"/>
      <w:r w:rsidR="00E17A03">
        <w:rPr>
          <w:sz w:val="22"/>
          <w:szCs w:val="22"/>
        </w:rPr>
        <w:t xml:space="preserve">Fredrick </w:t>
      </w:r>
      <w:r w:rsidRPr="00332DBE">
        <w:rPr>
          <w:sz w:val="22"/>
          <w:szCs w:val="22"/>
        </w:rPr>
        <w:t>Taylors scientific management theory</w:t>
      </w:r>
      <w:bookmarkEnd w:id="19"/>
      <w:r w:rsidRPr="00332DBE">
        <w:rPr>
          <w:sz w:val="22"/>
          <w:szCs w:val="22"/>
        </w:rPr>
        <w:t xml:space="preserve">, it has become apparent that </w:t>
      </w:r>
      <w:r w:rsidR="00DD61D3" w:rsidRPr="00332DBE">
        <w:rPr>
          <w:sz w:val="22"/>
          <w:szCs w:val="22"/>
        </w:rPr>
        <w:t>this</w:t>
      </w:r>
      <w:r w:rsidR="002C1E10" w:rsidRPr="00332DBE">
        <w:rPr>
          <w:sz w:val="22"/>
          <w:szCs w:val="22"/>
        </w:rPr>
        <w:t xml:space="preserve"> </w:t>
      </w:r>
      <w:r w:rsidR="00603D2C" w:rsidRPr="00332DBE">
        <w:rPr>
          <w:sz w:val="22"/>
          <w:szCs w:val="22"/>
        </w:rPr>
        <w:t>theory influences</w:t>
      </w:r>
      <w:r w:rsidR="002C1E10" w:rsidRPr="00332DBE">
        <w:rPr>
          <w:sz w:val="22"/>
          <w:szCs w:val="22"/>
        </w:rPr>
        <w:t xml:space="preserve"> performance of employees</w:t>
      </w:r>
      <w:r w:rsidR="00B76ACC" w:rsidRPr="00332DBE">
        <w:rPr>
          <w:sz w:val="22"/>
          <w:szCs w:val="22"/>
        </w:rPr>
        <w:t xml:space="preserve"> </w:t>
      </w:r>
      <w:r w:rsidR="00D91AA9" w:rsidRPr="00332DBE">
        <w:rPr>
          <w:sz w:val="22"/>
          <w:szCs w:val="22"/>
        </w:rPr>
        <w:t>at Virgin Group</w:t>
      </w:r>
      <w:r w:rsidR="008F26A9" w:rsidRPr="00332DBE">
        <w:rPr>
          <w:sz w:val="22"/>
          <w:szCs w:val="22"/>
        </w:rPr>
        <w:t xml:space="preserve"> to </w:t>
      </w:r>
      <w:r w:rsidR="00234DF9" w:rsidRPr="00332DBE">
        <w:rPr>
          <w:sz w:val="22"/>
          <w:szCs w:val="22"/>
        </w:rPr>
        <w:t>determine scientifically the best methods for performing any task, and for selecting, training, and motivating employees</w:t>
      </w:r>
      <w:r w:rsidR="008F26A9" w:rsidRPr="00332DBE">
        <w:rPr>
          <w:color w:val="000000"/>
          <w:sz w:val="22"/>
          <w:szCs w:val="22"/>
        </w:rPr>
        <w:t>.</w:t>
      </w:r>
      <w:r w:rsidR="00234DF9" w:rsidRPr="00332DBE">
        <w:rPr>
          <w:color w:val="000000"/>
          <w:sz w:val="22"/>
          <w:szCs w:val="22"/>
        </w:rPr>
        <w:t xml:space="preserve"> </w:t>
      </w:r>
      <w:r w:rsidR="008F26A9" w:rsidRPr="00332DBE">
        <w:rPr>
          <w:color w:val="000000"/>
          <w:sz w:val="22"/>
          <w:szCs w:val="22"/>
        </w:rPr>
        <w:t>Although t</w:t>
      </w:r>
      <w:r w:rsidR="00B76ACC" w:rsidRPr="00332DBE">
        <w:rPr>
          <w:sz w:val="22"/>
          <w:szCs w:val="22"/>
        </w:rPr>
        <w:t>he department of labour and the hierarchy is also an essential requirement of any organisations structure</w:t>
      </w:r>
      <w:r w:rsidR="00101133" w:rsidRPr="00332DBE">
        <w:rPr>
          <w:sz w:val="22"/>
          <w:szCs w:val="22"/>
        </w:rPr>
        <w:t xml:space="preserve">, </w:t>
      </w:r>
      <w:r w:rsidR="00A71D6B" w:rsidRPr="00332DBE">
        <w:rPr>
          <w:sz w:val="22"/>
          <w:szCs w:val="22"/>
          <w:shd w:val="clear" w:color="auto" w:fill="FFFFFF"/>
        </w:rPr>
        <w:t xml:space="preserve">Branson has ensured since the beginning to minimise bureaucracy as much as possible since he strives to </w:t>
      </w:r>
      <w:r w:rsidR="00D27767" w:rsidRPr="00332DBE">
        <w:rPr>
          <w:sz w:val="22"/>
          <w:szCs w:val="22"/>
          <w:shd w:val="clear" w:color="auto" w:fill="FFFFFF"/>
        </w:rPr>
        <w:t>have</w:t>
      </w:r>
      <w:r w:rsidR="00A71D6B" w:rsidRPr="00332DBE">
        <w:rPr>
          <w:sz w:val="22"/>
          <w:szCs w:val="22"/>
          <w:shd w:val="clear" w:color="auto" w:fill="FFFFFF"/>
        </w:rPr>
        <w:t xml:space="preserve"> </w:t>
      </w:r>
      <w:r w:rsidR="00D27767" w:rsidRPr="00332DBE">
        <w:rPr>
          <w:sz w:val="22"/>
          <w:szCs w:val="22"/>
          <w:shd w:val="clear" w:color="auto" w:fill="FFFFFF"/>
        </w:rPr>
        <w:t>no</w:t>
      </w:r>
      <w:r w:rsidR="00A71D6B" w:rsidRPr="00332DBE">
        <w:rPr>
          <w:sz w:val="22"/>
          <w:szCs w:val="22"/>
          <w:shd w:val="clear" w:color="auto" w:fill="FFFFFF"/>
        </w:rPr>
        <w:t xml:space="preserve"> hierarchy</w:t>
      </w:r>
      <w:r w:rsidR="00D76487" w:rsidRPr="00332DBE">
        <w:rPr>
          <w:sz w:val="22"/>
          <w:szCs w:val="22"/>
          <w:shd w:val="clear" w:color="auto" w:fill="FFFFFF"/>
        </w:rPr>
        <w:t>,</w:t>
      </w:r>
      <w:r w:rsidR="00A71D6B" w:rsidRPr="00332DBE">
        <w:rPr>
          <w:sz w:val="22"/>
          <w:szCs w:val="22"/>
          <w:shd w:val="clear" w:color="auto" w:fill="FFFFFF"/>
        </w:rPr>
        <w:t xml:space="preserve"> </w:t>
      </w:r>
      <w:r w:rsidR="00D27767" w:rsidRPr="00332DBE">
        <w:rPr>
          <w:sz w:val="22"/>
          <w:szCs w:val="22"/>
          <w:shd w:val="clear" w:color="auto" w:fill="FFFFFF"/>
        </w:rPr>
        <w:t xml:space="preserve">and </w:t>
      </w:r>
      <w:r w:rsidR="00D76487" w:rsidRPr="00332DBE">
        <w:rPr>
          <w:sz w:val="22"/>
          <w:szCs w:val="22"/>
          <w:shd w:val="clear" w:color="auto" w:fill="FFFFFF"/>
        </w:rPr>
        <w:t xml:space="preserve">strongly </w:t>
      </w:r>
      <w:r w:rsidR="00D27767" w:rsidRPr="00332DBE">
        <w:rPr>
          <w:sz w:val="22"/>
          <w:szCs w:val="22"/>
          <w:shd w:val="clear" w:color="auto" w:fill="FFFFFF"/>
        </w:rPr>
        <w:t>believes that</w:t>
      </w:r>
      <w:r w:rsidR="00D76487" w:rsidRPr="00332DBE">
        <w:rPr>
          <w:sz w:val="22"/>
          <w:szCs w:val="22"/>
          <w:shd w:val="clear" w:color="auto" w:fill="FFFFFF"/>
        </w:rPr>
        <w:t xml:space="preserve"> his </w:t>
      </w:r>
      <w:r w:rsidR="00C13FEF" w:rsidRPr="00332DBE">
        <w:rPr>
          <w:sz w:val="22"/>
          <w:szCs w:val="22"/>
          <w:shd w:val="clear" w:color="auto" w:fill="FFFFFF"/>
        </w:rPr>
        <w:t xml:space="preserve">entire company </w:t>
      </w:r>
      <w:r w:rsidR="004B7D2E" w:rsidRPr="00332DBE">
        <w:rPr>
          <w:sz w:val="22"/>
          <w:szCs w:val="22"/>
          <w:shd w:val="clear" w:color="auto" w:fill="FFFFFF"/>
        </w:rPr>
        <w:t xml:space="preserve">are part of a family group </w:t>
      </w:r>
      <w:r w:rsidR="00C13FEF" w:rsidRPr="00332DBE">
        <w:rPr>
          <w:sz w:val="22"/>
          <w:szCs w:val="22"/>
          <w:shd w:val="clear" w:color="auto" w:fill="FFFFFF"/>
        </w:rPr>
        <w:t>and will</w:t>
      </w:r>
      <w:r w:rsidR="004B7D2E" w:rsidRPr="00332DBE">
        <w:rPr>
          <w:sz w:val="22"/>
          <w:szCs w:val="22"/>
          <w:shd w:val="clear" w:color="auto" w:fill="FFFFFF"/>
        </w:rPr>
        <w:t xml:space="preserve"> </w:t>
      </w:r>
      <w:r w:rsidR="00C13FEF" w:rsidRPr="00332DBE">
        <w:rPr>
          <w:sz w:val="22"/>
          <w:szCs w:val="22"/>
          <w:shd w:val="clear" w:color="auto" w:fill="FFFFFF"/>
        </w:rPr>
        <w:t>not be seen as a</w:t>
      </w:r>
      <w:r w:rsidR="004B7D2E" w:rsidRPr="00332DBE">
        <w:rPr>
          <w:sz w:val="22"/>
          <w:szCs w:val="22"/>
          <w:shd w:val="clear" w:color="auto" w:fill="FFFFFF"/>
        </w:rPr>
        <w:t xml:space="preserve"> hierarchy. </w:t>
      </w:r>
      <w:r w:rsidR="0058373D" w:rsidRPr="00332DBE">
        <w:rPr>
          <w:sz w:val="22"/>
          <w:szCs w:val="22"/>
          <w:shd w:val="clear" w:color="auto" w:fill="FFFFFF"/>
        </w:rPr>
        <w:t xml:space="preserve">Since, </w:t>
      </w:r>
      <w:r w:rsidR="009224F7" w:rsidRPr="00332DBE">
        <w:rPr>
          <w:sz w:val="22"/>
          <w:szCs w:val="22"/>
          <w:shd w:val="clear" w:color="auto" w:fill="FFFFFF"/>
        </w:rPr>
        <w:t xml:space="preserve">Bransons philosophy is to put employees first. </w:t>
      </w:r>
      <w:r w:rsidR="00332DBE" w:rsidRPr="00332DBE">
        <w:rPr>
          <w:sz w:val="22"/>
          <w:szCs w:val="22"/>
          <w:shd w:val="clear" w:color="auto" w:fill="FFFFFF"/>
        </w:rPr>
        <w:t>Whereas</w:t>
      </w:r>
      <w:r w:rsidR="009224F7" w:rsidRPr="00332DBE">
        <w:rPr>
          <w:sz w:val="22"/>
          <w:szCs w:val="22"/>
          <w:shd w:val="clear" w:color="auto" w:fill="FFFFFF"/>
        </w:rPr>
        <w:t xml:space="preserve"> </w:t>
      </w:r>
      <w:r w:rsidR="00FB4683" w:rsidRPr="00332DBE">
        <w:rPr>
          <w:sz w:val="22"/>
          <w:szCs w:val="22"/>
          <w:shd w:val="clear" w:color="auto" w:fill="FFFFFF"/>
        </w:rPr>
        <w:t xml:space="preserve">Fredrick W Taylors philosophy on employees </w:t>
      </w:r>
      <w:r w:rsidR="00D14D4D">
        <w:rPr>
          <w:sz w:val="22"/>
          <w:szCs w:val="22"/>
          <w:shd w:val="clear" w:color="auto" w:fill="FFFFFF"/>
        </w:rPr>
        <w:t>states that “</w:t>
      </w:r>
      <w:r w:rsidR="00332DBE" w:rsidRPr="00332DBE">
        <w:rPr>
          <w:sz w:val="22"/>
          <w:szCs w:val="22"/>
        </w:rPr>
        <w:t>we do not ask the initiative of our men. We do not want any initiative. All we want of them is to obey the orders we give them, do what we say, and do it quick</w:t>
      </w:r>
      <w:r w:rsidR="00DE2D73">
        <w:rPr>
          <w:sz w:val="22"/>
          <w:szCs w:val="22"/>
        </w:rPr>
        <w:t>”.</w:t>
      </w:r>
      <w:r w:rsidR="006578BE" w:rsidRPr="006578BE">
        <w:rPr>
          <w:sz w:val="22"/>
          <w:szCs w:val="22"/>
          <w:shd w:val="clear" w:color="auto" w:fill="FFFFFF"/>
        </w:rPr>
        <w:t xml:space="preserve"> </w:t>
      </w:r>
      <w:r w:rsidR="003D19C4">
        <w:rPr>
          <w:sz w:val="22"/>
          <w:szCs w:val="22"/>
          <w:shd w:val="clear" w:color="auto" w:fill="FFFFFF"/>
        </w:rPr>
        <w:t>Richard Branson do not</w:t>
      </w:r>
      <w:r w:rsidR="006578BE">
        <w:rPr>
          <w:sz w:val="22"/>
          <w:szCs w:val="22"/>
          <w:shd w:val="clear" w:color="auto" w:fill="FFFFFF"/>
        </w:rPr>
        <w:t xml:space="preserve"> </w:t>
      </w:r>
      <w:r w:rsidR="006578BE" w:rsidRPr="0060759E">
        <w:rPr>
          <w:sz w:val="22"/>
          <w:szCs w:val="22"/>
          <w:shd w:val="clear" w:color="auto" w:fill="FFFFFF"/>
        </w:rPr>
        <w:t>share the</w:t>
      </w:r>
      <w:r w:rsidR="003D19C4">
        <w:rPr>
          <w:sz w:val="22"/>
          <w:szCs w:val="22"/>
          <w:shd w:val="clear" w:color="auto" w:fill="FFFFFF"/>
        </w:rPr>
        <w:t xml:space="preserve">se </w:t>
      </w:r>
      <w:r w:rsidR="006578BE" w:rsidRPr="0060759E">
        <w:rPr>
          <w:sz w:val="22"/>
          <w:szCs w:val="22"/>
          <w:shd w:val="clear" w:color="auto" w:fill="FFFFFF"/>
        </w:rPr>
        <w:t xml:space="preserve">same </w:t>
      </w:r>
      <w:r w:rsidR="00D65664">
        <w:rPr>
          <w:sz w:val="22"/>
          <w:szCs w:val="22"/>
          <w:shd w:val="clear" w:color="auto" w:fill="FFFFFF"/>
        </w:rPr>
        <w:t xml:space="preserve">values and </w:t>
      </w:r>
      <w:r w:rsidR="006578BE" w:rsidRPr="0060759E">
        <w:rPr>
          <w:sz w:val="22"/>
          <w:szCs w:val="22"/>
          <w:shd w:val="clear" w:color="auto" w:fill="FFFFFF"/>
        </w:rPr>
        <w:t>beliefs</w:t>
      </w:r>
      <w:r w:rsidR="00D65664">
        <w:rPr>
          <w:sz w:val="22"/>
          <w:szCs w:val="22"/>
          <w:shd w:val="clear" w:color="auto" w:fill="FFFFFF"/>
        </w:rPr>
        <w:t xml:space="preserve"> as he</w:t>
      </w:r>
      <w:r w:rsidR="006578BE" w:rsidRPr="0060759E">
        <w:rPr>
          <w:sz w:val="22"/>
          <w:szCs w:val="22"/>
          <w:shd w:val="clear" w:color="auto" w:fill="FFFFFF"/>
        </w:rPr>
        <w:t xml:space="preserve"> care</w:t>
      </w:r>
      <w:r w:rsidR="00D65664">
        <w:rPr>
          <w:sz w:val="22"/>
          <w:szCs w:val="22"/>
          <w:shd w:val="clear" w:color="auto" w:fill="FFFFFF"/>
        </w:rPr>
        <w:t>s dearly</w:t>
      </w:r>
      <w:r w:rsidR="006578BE" w:rsidRPr="0060759E">
        <w:rPr>
          <w:sz w:val="22"/>
          <w:szCs w:val="22"/>
          <w:shd w:val="clear" w:color="auto" w:fill="FFFFFF"/>
        </w:rPr>
        <w:t xml:space="preserve"> for the welfare of the employees and allows them to work in a free environment. Because of these primary beliefs and values</w:t>
      </w:r>
      <w:r w:rsidR="001123C6">
        <w:rPr>
          <w:sz w:val="22"/>
          <w:szCs w:val="22"/>
          <w:shd w:val="clear" w:color="auto" w:fill="FFFFFF"/>
        </w:rPr>
        <w:t xml:space="preserve">. </w:t>
      </w:r>
    </w:p>
    <w:p w14:paraId="6F11A13D" w14:textId="77777777" w:rsidR="004928F1" w:rsidRDefault="004928F1" w:rsidP="0066021F">
      <w:pPr>
        <w:pStyle w:val="NoSpacing"/>
        <w:rPr>
          <w:sz w:val="22"/>
          <w:szCs w:val="22"/>
          <w:shd w:val="clear" w:color="auto" w:fill="FFFFFF"/>
        </w:rPr>
      </w:pPr>
    </w:p>
    <w:p w14:paraId="4D294ADF" w14:textId="77777777" w:rsidR="00745F26" w:rsidRDefault="00745F26" w:rsidP="0066021F">
      <w:pPr>
        <w:pStyle w:val="NoSpacing"/>
        <w:rPr>
          <w:sz w:val="22"/>
          <w:szCs w:val="22"/>
          <w:shd w:val="clear" w:color="auto" w:fill="FFFFFF"/>
        </w:rPr>
      </w:pPr>
    </w:p>
    <w:p w14:paraId="572C91F3" w14:textId="126382DF" w:rsidR="0078296E" w:rsidRPr="004928F1" w:rsidRDefault="00BA59B3" w:rsidP="0066021F">
      <w:pPr>
        <w:pStyle w:val="NoSpacing"/>
        <w:rPr>
          <w:sz w:val="22"/>
          <w:szCs w:val="22"/>
          <w:shd w:val="clear" w:color="auto" w:fill="FFFFFF"/>
        </w:rPr>
      </w:pPr>
      <w:r>
        <w:rPr>
          <w:sz w:val="22"/>
          <w:szCs w:val="22"/>
          <w:shd w:val="clear" w:color="auto" w:fill="FFFFFF"/>
        </w:rPr>
        <w:t xml:space="preserve">The </w:t>
      </w:r>
      <w:r w:rsidR="00FA4A19">
        <w:rPr>
          <w:sz w:val="22"/>
          <w:szCs w:val="22"/>
          <w:shd w:val="clear" w:color="auto" w:fill="FFFFFF"/>
        </w:rPr>
        <w:t>disadvantage</w:t>
      </w:r>
      <w:r>
        <w:rPr>
          <w:sz w:val="22"/>
          <w:szCs w:val="22"/>
          <w:shd w:val="clear" w:color="auto" w:fill="FFFFFF"/>
        </w:rPr>
        <w:t xml:space="preserve"> of this theory is that </w:t>
      </w:r>
      <w:r w:rsidR="00201FD3">
        <w:rPr>
          <w:sz w:val="22"/>
          <w:szCs w:val="22"/>
          <w:shd w:val="clear" w:color="auto" w:fill="FFFFFF"/>
        </w:rPr>
        <w:t xml:space="preserve">human emotions are not considered or given respect </w:t>
      </w:r>
      <w:r w:rsidR="00FA4A19">
        <w:rPr>
          <w:sz w:val="22"/>
          <w:szCs w:val="22"/>
          <w:shd w:val="clear" w:color="auto" w:fill="FFFFFF"/>
        </w:rPr>
        <w:t>and is a more authorial s</w:t>
      </w:r>
      <w:r w:rsidR="004E5143">
        <w:rPr>
          <w:sz w:val="22"/>
          <w:szCs w:val="22"/>
          <w:shd w:val="clear" w:color="auto" w:fill="FFFFFF"/>
        </w:rPr>
        <w:t>tyle</w:t>
      </w:r>
      <w:r w:rsidR="00710CA7">
        <w:rPr>
          <w:sz w:val="22"/>
          <w:szCs w:val="22"/>
          <w:shd w:val="clear" w:color="auto" w:fill="FFFFFF"/>
        </w:rPr>
        <w:t xml:space="preserve"> and, in this day, and age this management style cannot be used on its own</w:t>
      </w:r>
      <w:r w:rsidR="00FE1717">
        <w:rPr>
          <w:sz w:val="22"/>
          <w:szCs w:val="22"/>
          <w:shd w:val="clear" w:color="auto" w:fill="FFFFFF"/>
        </w:rPr>
        <w:t xml:space="preserve"> and </w:t>
      </w:r>
      <w:r w:rsidR="00EC4EE1">
        <w:rPr>
          <w:sz w:val="22"/>
          <w:szCs w:val="22"/>
          <w:shd w:val="clear" w:color="auto" w:fill="FFFFFF"/>
        </w:rPr>
        <w:t xml:space="preserve">do </w:t>
      </w:r>
      <w:r w:rsidR="00FE1717">
        <w:rPr>
          <w:sz w:val="22"/>
          <w:szCs w:val="22"/>
          <w:shd w:val="clear" w:color="auto" w:fill="FFFFFF"/>
        </w:rPr>
        <w:t>no</w:t>
      </w:r>
      <w:r w:rsidR="00D97667">
        <w:rPr>
          <w:sz w:val="22"/>
          <w:szCs w:val="22"/>
          <w:shd w:val="clear" w:color="auto" w:fill="FFFFFF"/>
        </w:rPr>
        <w:t>t</w:t>
      </w:r>
      <w:r w:rsidR="00FE1717">
        <w:rPr>
          <w:sz w:val="22"/>
          <w:szCs w:val="22"/>
          <w:shd w:val="clear" w:color="auto" w:fill="FFFFFF"/>
        </w:rPr>
        <w:t xml:space="preserve"> match up with the</w:t>
      </w:r>
      <w:r w:rsidR="00EC4EE1">
        <w:rPr>
          <w:sz w:val="22"/>
          <w:szCs w:val="22"/>
          <w:shd w:val="clear" w:color="auto" w:fill="FFFFFF"/>
        </w:rPr>
        <w:t xml:space="preserve"> values, beliefs and </w:t>
      </w:r>
      <w:r w:rsidR="00FE1717">
        <w:rPr>
          <w:sz w:val="22"/>
          <w:szCs w:val="22"/>
          <w:shd w:val="clear" w:color="auto" w:fill="FFFFFF"/>
        </w:rPr>
        <w:t>culture at</w:t>
      </w:r>
      <w:r w:rsidR="00710CA7">
        <w:rPr>
          <w:sz w:val="22"/>
          <w:szCs w:val="22"/>
          <w:shd w:val="clear" w:color="auto" w:fill="FFFFFF"/>
        </w:rPr>
        <w:t xml:space="preserve"> </w:t>
      </w:r>
      <w:r w:rsidR="005B02E0">
        <w:rPr>
          <w:sz w:val="22"/>
          <w:szCs w:val="22"/>
          <w:shd w:val="clear" w:color="auto" w:fill="FFFFFF"/>
        </w:rPr>
        <w:t>Virgin</w:t>
      </w:r>
      <w:r w:rsidR="00EC4EE1">
        <w:rPr>
          <w:sz w:val="22"/>
          <w:szCs w:val="22"/>
          <w:shd w:val="clear" w:color="auto" w:fill="FFFFFF"/>
        </w:rPr>
        <w:t>.</w:t>
      </w:r>
      <w:r w:rsidR="004928F1">
        <w:rPr>
          <w:sz w:val="22"/>
          <w:szCs w:val="22"/>
          <w:shd w:val="clear" w:color="auto" w:fill="FFFFFF"/>
        </w:rPr>
        <w:t xml:space="preserve"> </w:t>
      </w:r>
      <w:r w:rsidR="00EC4EE1">
        <w:rPr>
          <w:sz w:val="22"/>
          <w:szCs w:val="22"/>
          <w:shd w:val="clear" w:color="auto" w:fill="FFFFFF"/>
        </w:rPr>
        <w:t>I</w:t>
      </w:r>
      <w:r w:rsidR="00D97667">
        <w:rPr>
          <w:sz w:val="22"/>
          <w:szCs w:val="22"/>
          <w:shd w:val="clear" w:color="auto" w:fill="FFFFFF"/>
        </w:rPr>
        <w:t>t is evident that</w:t>
      </w:r>
      <w:r w:rsidR="00C9713D">
        <w:rPr>
          <w:sz w:val="22"/>
          <w:szCs w:val="22"/>
          <w:shd w:val="clear" w:color="auto" w:fill="FFFFFF"/>
        </w:rPr>
        <w:t xml:space="preserve"> Richard Branson</w:t>
      </w:r>
      <w:r w:rsidR="005B02E0">
        <w:rPr>
          <w:sz w:val="22"/>
          <w:szCs w:val="22"/>
          <w:shd w:val="clear" w:color="auto" w:fill="FFFFFF"/>
        </w:rPr>
        <w:t xml:space="preserve"> has </w:t>
      </w:r>
      <w:r w:rsidR="008578BD">
        <w:rPr>
          <w:sz w:val="22"/>
          <w:szCs w:val="22"/>
          <w:shd w:val="clear" w:color="auto" w:fill="FFFFFF"/>
        </w:rPr>
        <w:t xml:space="preserve">implemented </w:t>
      </w:r>
      <w:bookmarkStart w:id="20" w:name="_Hlk89612291"/>
      <w:r w:rsidR="008578BD">
        <w:rPr>
          <w:sz w:val="22"/>
          <w:szCs w:val="22"/>
          <w:shd w:val="clear" w:color="auto" w:fill="FFFFFF"/>
        </w:rPr>
        <w:t>Her</w:t>
      </w:r>
      <w:r w:rsidR="0006215C">
        <w:rPr>
          <w:sz w:val="22"/>
          <w:szCs w:val="22"/>
          <w:shd w:val="clear" w:color="auto" w:fill="FFFFFF"/>
        </w:rPr>
        <w:t xml:space="preserve">zberg motivation theory </w:t>
      </w:r>
      <w:r w:rsidR="007B1386">
        <w:rPr>
          <w:sz w:val="22"/>
          <w:szCs w:val="22"/>
          <w:shd w:val="clear" w:color="auto" w:fill="FFFFFF"/>
        </w:rPr>
        <w:t xml:space="preserve">which is a new management theory </w:t>
      </w:r>
      <w:r w:rsidR="0052693A">
        <w:rPr>
          <w:sz w:val="22"/>
          <w:szCs w:val="22"/>
          <w:shd w:val="clear" w:color="auto" w:fill="FFFFFF"/>
        </w:rPr>
        <w:t>to fill the gap that has been left behind by the old classical management theory</w:t>
      </w:r>
      <w:r w:rsidR="00030435">
        <w:rPr>
          <w:sz w:val="22"/>
          <w:szCs w:val="22"/>
          <w:shd w:val="clear" w:color="auto" w:fill="FFFFFF"/>
        </w:rPr>
        <w:t xml:space="preserve"> which has influenced Virgin employees </w:t>
      </w:r>
      <w:r w:rsidR="00F66A5B">
        <w:rPr>
          <w:sz w:val="22"/>
          <w:szCs w:val="22"/>
          <w:shd w:val="clear" w:color="auto" w:fill="FFFFFF"/>
        </w:rPr>
        <w:t>with motivator factors</w:t>
      </w:r>
      <w:bookmarkEnd w:id="20"/>
      <w:r w:rsidR="00544301">
        <w:rPr>
          <w:sz w:val="22"/>
          <w:szCs w:val="22"/>
          <w:shd w:val="clear" w:color="auto" w:fill="FFFFFF"/>
        </w:rPr>
        <w:t xml:space="preserve">. For example, employees </w:t>
      </w:r>
      <w:r w:rsidR="00EA5B0E">
        <w:rPr>
          <w:sz w:val="22"/>
          <w:szCs w:val="22"/>
          <w:shd w:val="clear" w:color="auto" w:fill="FFFFFF"/>
        </w:rPr>
        <w:t>can</w:t>
      </w:r>
      <w:r w:rsidR="0066021F">
        <w:rPr>
          <w:sz w:val="22"/>
          <w:szCs w:val="22"/>
          <w:shd w:val="clear" w:color="auto" w:fill="FFFFFF"/>
        </w:rPr>
        <w:t xml:space="preserve"> reap rewards for </w:t>
      </w:r>
      <w:r w:rsidR="0087106C">
        <w:rPr>
          <w:sz w:val="22"/>
          <w:szCs w:val="22"/>
          <w:shd w:val="clear" w:color="auto" w:fill="FFFFFF"/>
        </w:rPr>
        <w:t>innovative ideas</w:t>
      </w:r>
      <w:r w:rsidR="00EA5B0E">
        <w:rPr>
          <w:sz w:val="22"/>
          <w:szCs w:val="22"/>
          <w:shd w:val="clear" w:color="auto" w:fill="FFFFFF"/>
        </w:rPr>
        <w:t xml:space="preserve"> and are </w:t>
      </w:r>
      <w:r w:rsidR="00B8143A" w:rsidRPr="0060759E">
        <w:rPr>
          <w:sz w:val="22"/>
          <w:szCs w:val="22"/>
          <w:shd w:val="clear" w:color="auto" w:fill="FFFFFF"/>
        </w:rPr>
        <w:t>recognised for the efforts they contribute</w:t>
      </w:r>
      <w:r w:rsidR="00B8143A">
        <w:rPr>
          <w:sz w:val="22"/>
          <w:szCs w:val="22"/>
          <w:shd w:val="clear" w:color="auto" w:fill="FFFFFF"/>
        </w:rPr>
        <w:t xml:space="preserve"> </w:t>
      </w:r>
      <w:r w:rsidR="00EA5B0E">
        <w:rPr>
          <w:sz w:val="22"/>
          <w:szCs w:val="22"/>
          <w:shd w:val="clear" w:color="auto" w:fill="FFFFFF"/>
        </w:rPr>
        <w:t xml:space="preserve">are </w:t>
      </w:r>
      <w:r w:rsidR="00B8143A" w:rsidRPr="00586689">
        <w:rPr>
          <w:sz w:val="22"/>
          <w:szCs w:val="22"/>
          <w:shd w:val="clear" w:color="auto" w:fill="FFFFFF"/>
        </w:rPr>
        <w:t>celebrate</w:t>
      </w:r>
      <w:r w:rsidR="00EA5B0E">
        <w:rPr>
          <w:sz w:val="22"/>
          <w:szCs w:val="22"/>
          <w:shd w:val="clear" w:color="auto" w:fill="FFFFFF"/>
        </w:rPr>
        <w:t xml:space="preserve">d for </w:t>
      </w:r>
      <w:r w:rsidR="00B8143A" w:rsidRPr="00586689">
        <w:rPr>
          <w:sz w:val="22"/>
          <w:szCs w:val="22"/>
          <w:shd w:val="clear" w:color="auto" w:fill="FFFFFF"/>
        </w:rPr>
        <w:t>their achievements</w:t>
      </w:r>
      <w:r w:rsidR="00EA5B0E">
        <w:rPr>
          <w:sz w:val="22"/>
          <w:szCs w:val="22"/>
          <w:shd w:val="clear" w:color="auto" w:fill="FFFFFF"/>
        </w:rPr>
        <w:t>.</w:t>
      </w:r>
      <w:r w:rsidR="00D233F3">
        <w:rPr>
          <w:sz w:val="22"/>
          <w:szCs w:val="22"/>
          <w:shd w:val="clear" w:color="auto" w:fill="FFFFFF"/>
        </w:rPr>
        <w:t xml:space="preserve"> Branson aims </w:t>
      </w:r>
      <w:r w:rsidR="004C6656">
        <w:rPr>
          <w:sz w:val="22"/>
          <w:szCs w:val="22"/>
          <w:shd w:val="clear" w:color="auto" w:fill="FFFFFF"/>
        </w:rPr>
        <w:t xml:space="preserve">to flatten the bureaucratic company </w:t>
      </w:r>
      <w:r w:rsidR="007A0899">
        <w:rPr>
          <w:sz w:val="22"/>
          <w:szCs w:val="22"/>
          <w:shd w:val="clear" w:color="auto" w:fill="FFFFFF"/>
        </w:rPr>
        <w:t xml:space="preserve">policies, </w:t>
      </w:r>
      <w:r w:rsidR="00F65CFC">
        <w:rPr>
          <w:sz w:val="22"/>
          <w:szCs w:val="22"/>
          <w:shd w:val="clear" w:color="auto" w:fill="FFFFFF"/>
        </w:rPr>
        <w:t xml:space="preserve">ensures everyday </w:t>
      </w:r>
      <w:r w:rsidR="00BE6DCF">
        <w:rPr>
          <w:sz w:val="22"/>
          <w:szCs w:val="22"/>
          <w:shd w:val="clear" w:color="auto" w:fill="FFFFFF"/>
        </w:rPr>
        <w:t>the working culture at</w:t>
      </w:r>
      <w:r w:rsidR="00F65CFC">
        <w:rPr>
          <w:sz w:val="22"/>
          <w:szCs w:val="22"/>
          <w:shd w:val="clear" w:color="auto" w:fill="FFFFFF"/>
        </w:rPr>
        <w:t xml:space="preserve"> Virgin </w:t>
      </w:r>
      <w:r w:rsidR="00BE6DCF">
        <w:rPr>
          <w:sz w:val="22"/>
          <w:szCs w:val="22"/>
          <w:shd w:val="clear" w:color="auto" w:fill="FFFFFF"/>
        </w:rPr>
        <w:t>is supportive</w:t>
      </w:r>
      <w:r w:rsidR="004613F1">
        <w:rPr>
          <w:sz w:val="22"/>
          <w:szCs w:val="22"/>
          <w:shd w:val="clear" w:color="auto" w:fill="FFFFFF"/>
        </w:rPr>
        <w:t>, no bullying</w:t>
      </w:r>
      <w:r w:rsidR="007E0D1E">
        <w:rPr>
          <w:sz w:val="22"/>
          <w:szCs w:val="22"/>
          <w:shd w:val="clear" w:color="auto" w:fill="FFFFFF"/>
        </w:rPr>
        <w:t xml:space="preserve">, no cliques and that everyone is treated with equal respect. </w:t>
      </w:r>
    </w:p>
    <w:p w14:paraId="538D03E8" w14:textId="77777777" w:rsidR="0078296E" w:rsidRDefault="0078296E" w:rsidP="00C32547">
      <w:pPr>
        <w:rPr>
          <w:sz w:val="22"/>
          <w:szCs w:val="22"/>
        </w:rPr>
      </w:pPr>
    </w:p>
    <w:p w14:paraId="00330741" w14:textId="77777777" w:rsidR="0078296E" w:rsidRDefault="0078296E" w:rsidP="00C32547">
      <w:pPr>
        <w:rPr>
          <w:sz w:val="22"/>
          <w:szCs w:val="22"/>
        </w:rPr>
      </w:pPr>
    </w:p>
    <w:p w14:paraId="424E3968" w14:textId="77777777" w:rsidR="001E1B9B" w:rsidRDefault="001E1B9B" w:rsidP="00C32547">
      <w:pPr>
        <w:rPr>
          <w:sz w:val="22"/>
          <w:szCs w:val="22"/>
        </w:rPr>
      </w:pPr>
    </w:p>
    <w:bookmarkEnd w:id="18"/>
    <w:p w14:paraId="67DCE214" w14:textId="3EE9DA2C" w:rsidR="00300341" w:rsidRPr="00505FAF" w:rsidRDefault="00300341" w:rsidP="00505FAF">
      <w:pPr>
        <w:pStyle w:val="Heading1"/>
        <w:rPr>
          <w:rFonts w:ascii="Times New Roman" w:hAnsi="Times New Roman" w:cs="Times New Roman"/>
          <w:color w:val="auto"/>
          <w:sz w:val="22"/>
          <w:szCs w:val="22"/>
        </w:rPr>
      </w:pPr>
    </w:p>
    <w:p w14:paraId="3AE78CA8" w14:textId="48868647" w:rsidR="004A4465" w:rsidRPr="00CB211F" w:rsidRDefault="00C42796" w:rsidP="00CB211F">
      <w:pPr>
        <w:pStyle w:val="Heading1"/>
        <w:jc w:val="center"/>
      </w:pPr>
      <w:bookmarkStart w:id="21" w:name="_Toc89463385"/>
      <w:r>
        <w:t>6</w:t>
      </w:r>
      <w:r w:rsidR="00923C9B">
        <w:t>.0 Reference List</w:t>
      </w:r>
      <w:bookmarkEnd w:id="21"/>
    </w:p>
    <w:p w14:paraId="7395FFC6" w14:textId="5C8878D1" w:rsidR="004A4465" w:rsidRPr="00CB211F" w:rsidRDefault="004A4465" w:rsidP="00CB211F">
      <w:pPr>
        <w:rPr>
          <w:sz w:val="24"/>
          <w:szCs w:val="24"/>
        </w:rPr>
      </w:pPr>
    </w:p>
    <w:p w14:paraId="5C823222" w14:textId="77777777" w:rsidR="004A4465" w:rsidRPr="004A4465" w:rsidRDefault="004A4465" w:rsidP="00F8584F">
      <w:pPr>
        <w:jc w:val="center"/>
        <w:rPr>
          <w:color w:val="000000"/>
        </w:rPr>
      </w:pPr>
    </w:p>
    <w:p w14:paraId="09CA2F13" w14:textId="77777777" w:rsidR="004A4465" w:rsidRDefault="004A4465" w:rsidP="004A4465">
      <w:pPr>
        <w:jc w:val="center"/>
        <w:rPr>
          <w:color w:val="000000"/>
        </w:rPr>
      </w:pPr>
      <w:r w:rsidRPr="004A4465">
        <w:rPr>
          <w:color w:val="000000"/>
        </w:rPr>
        <w:t>B</w:t>
      </w:r>
      <w:r w:rsidRPr="004A4465">
        <w:rPr>
          <w:color w:val="000000"/>
        </w:rPr>
        <w:t>righthr. (2021). </w:t>
      </w:r>
      <w:r w:rsidRPr="004A4465">
        <w:rPr>
          <w:i/>
          <w:iCs/>
          <w:color w:val="000000"/>
        </w:rPr>
        <w:t xml:space="preserve">Is having a corporate hierarchy </w:t>
      </w:r>
      <w:proofErr w:type="gramStart"/>
      <w:r w:rsidRPr="004A4465">
        <w:rPr>
          <w:i/>
          <w:iCs/>
          <w:color w:val="000000"/>
        </w:rPr>
        <w:t>important?.</w:t>
      </w:r>
      <w:proofErr w:type="gramEnd"/>
      <w:r w:rsidRPr="004A4465">
        <w:rPr>
          <w:color w:val="000000"/>
        </w:rPr>
        <w:t xml:space="preserve"> Available: </w:t>
      </w:r>
      <w:hyperlink r:id="rId13" w:history="1">
        <w:r w:rsidRPr="004A4465">
          <w:rPr>
            <w:rStyle w:val="Hyperlink"/>
          </w:rPr>
          <w:t>https://www.brighthr.com/articles/culture-and-performance/corporate-hierarchy/how-important-is-workplace-hierarchy/</w:t>
        </w:r>
      </w:hyperlink>
      <w:r w:rsidRPr="004A4465">
        <w:rPr>
          <w:color w:val="000000"/>
        </w:rPr>
        <w:t>.</w:t>
      </w:r>
      <w:r w:rsidRPr="004A4465">
        <w:rPr>
          <w:color w:val="000000"/>
        </w:rPr>
        <w:t xml:space="preserve"> </w:t>
      </w:r>
      <w:r w:rsidRPr="004A4465">
        <w:rPr>
          <w:color w:val="000000"/>
        </w:rPr>
        <w:t>Last accessed 4th December 2021.</w:t>
      </w:r>
    </w:p>
    <w:p w14:paraId="0C399250" w14:textId="77777777" w:rsidR="004A4465" w:rsidRPr="004A4465" w:rsidRDefault="004A4465" w:rsidP="004A4465">
      <w:pPr>
        <w:jc w:val="center"/>
        <w:rPr>
          <w:sz w:val="24"/>
          <w:szCs w:val="24"/>
        </w:rPr>
      </w:pPr>
    </w:p>
    <w:p w14:paraId="2C7CB4E2" w14:textId="3FF28B6B" w:rsidR="004A4465" w:rsidRDefault="004A4465" w:rsidP="004A4465">
      <w:pPr>
        <w:jc w:val="center"/>
        <w:rPr>
          <w:color w:val="000000"/>
        </w:rPr>
      </w:pPr>
      <w:r w:rsidRPr="004A4465">
        <w:rPr>
          <w:color w:val="000000"/>
        </w:rPr>
        <w:t>Crystal Wiedemann. (2015). </w:t>
      </w:r>
      <w:r w:rsidRPr="004A4465">
        <w:rPr>
          <w:i/>
          <w:iCs/>
          <w:color w:val="000000"/>
        </w:rPr>
        <w:t>Theoretical Support for the Barrett Model.</w:t>
      </w:r>
      <w:r w:rsidRPr="004A4465">
        <w:rPr>
          <w:color w:val="000000"/>
        </w:rPr>
        <w:t xml:space="preserve"> Available: </w:t>
      </w:r>
      <w:hyperlink r:id="rId14" w:history="1">
        <w:r w:rsidRPr="004A4465">
          <w:rPr>
            <w:rStyle w:val="Hyperlink"/>
          </w:rPr>
          <w:t>https://www.valuescentre.com/resource-library/theoretical-support-barrett-model/</w:t>
        </w:r>
      </w:hyperlink>
      <w:r w:rsidRPr="004A4465">
        <w:rPr>
          <w:color w:val="000000"/>
        </w:rPr>
        <w:t>.</w:t>
      </w:r>
      <w:r w:rsidRPr="004A4465">
        <w:rPr>
          <w:color w:val="000000"/>
        </w:rPr>
        <w:t xml:space="preserve"> </w:t>
      </w:r>
      <w:r w:rsidRPr="004A4465">
        <w:rPr>
          <w:color w:val="000000"/>
        </w:rPr>
        <w:t>Last accessed 5th December 2021.</w:t>
      </w:r>
    </w:p>
    <w:p w14:paraId="27D7B38B" w14:textId="77777777" w:rsidR="004A4465" w:rsidRPr="004A4465" w:rsidRDefault="004A4465" w:rsidP="004A4465">
      <w:pPr>
        <w:jc w:val="center"/>
        <w:rPr>
          <w:sz w:val="28"/>
          <w:szCs w:val="28"/>
        </w:rPr>
      </w:pPr>
    </w:p>
    <w:p w14:paraId="473418CB" w14:textId="56DB70D8" w:rsidR="004A4465" w:rsidRDefault="004A4465" w:rsidP="004A4465">
      <w:pPr>
        <w:jc w:val="center"/>
        <w:rPr>
          <w:color w:val="000000"/>
        </w:rPr>
      </w:pPr>
      <w:r w:rsidRPr="004A4465">
        <w:rPr>
          <w:color w:val="000000"/>
        </w:rPr>
        <w:t>David Dawkins. (2020). </w:t>
      </w:r>
      <w:r w:rsidRPr="004A4465">
        <w:rPr>
          <w:i/>
          <w:iCs/>
          <w:color w:val="000000"/>
        </w:rPr>
        <w:t xml:space="preserve">Virgin Billionaire Branson Attacked </w:t>
      </w:r>
      <w:proofErr w:type="gramStart"/>
      <w:r w:rsidRPr="004A4465">
        <w:rPr>
          <w:i/>
          <w:iCs/>
          <w:color w:val="000000"/>
        </w:rPr>
        <w:t>In</w:t>
      </w:r>
      <w:proofErr w:type="gramEnd"/>
      <w:r w:rsidRPr="004A4465">
        <w:rPr>
          <w:i/>
          <w:iCs/>
          <w:color w:val="000000"/>
        </w:rPr>
        <w:t xml:space="preserve"> Parliament Over Staff Pay During Coronavirus Crisis–But Employees Remain Supportive.</w:t>
      </w:r>
      <w:r w:rsidRPr="004A4465">
        <w:rPr>
          <w:color w:val="000000"/>
        </w:rPr>
        <w:t xml:space="preserve"> Available: </w:t>
      </w:r>
      <w:hyperlink r:id="rId15" w:history="1">
        <w:r w:rsidRPr="004A4465">
          <w:rPr>
            <w:rStyle w:val="Hyperlink"/>
          </w:rPr>
          <w:t>https://www.forbes.com/sites/daviddawkins/2020/03/19/virgin-billionaire-branson-attacked-in-parliament-over-staff-pay-during-coronavirus-crisisbut-employees-remain-supportive/?sh=12a884c13b8f</w:t>
        </w:r>
      </w:hyperlink>
      <w:r w:rsidRPr="004A4465">
        <w:rPr>
          <w:color w:val="000000"/>
        </w:rPr>
        <w:t>.</w:t>
      </w:r>
      <w:r w:rsidRPr="004A4465">
        <w:rPr>
          <w:color w:val="000000"/>
        </w:rPr>
        <w:t xml:space="preserve"> </w:t>
      </w:r>
      <w:r w:rsidRPr="004A4465">
        <w:rPr>
          <w:color w:val="000000"/>
        </w:rPr>
        <w:t>Last accessed 5th December 2021.</w:t>
      </w:r>
    </w:p>
    <w:p w14:paraId="09D1FFBF" w14:textId="77777777" w:rsidR="004A4465" w:rsidRPr="004A4465" w:rsidRDefault="004A4465" w:rsidP="004A4465">
      <w:pPr>
        <w:jc w:val="center"/>
        <w:rPr>
          <w:sz w:val="24"/>
          <w:szCs w:val="24"/>
        </w:rPr>
      </w:pPr>
    </w:p>
    <w:p w14:paraId="34A803A8" w14:textId="3B84FAAA" w:rsidR="004A4465" w:rsidRDefault="004A4465" w:rsidP="004A4465">
      <w:pPr>
        <w:jc w:val="center"/>
        <w:rPr>
          <w:color w:val="000000"/>
        </w:rPr>
      </w:pPr>
      <w:r w:rsidRPr="004A4465">
        <w:rPr>
          <w:color w:val="000000"/>
        </w:rPr>
        <w:t xml:space="preserve">Dr </w:t>
      </w:r>
      <w:proofErr w:type="spellStart"/>
      <w:r w:rsidRPr="004A4465">
        <w:rPr>
          <w:color w:val="000000"/>
        </w:rPr>
        <w:t>Roopinder</w:t>
      </w:r>
      <w:proofErr w:type="spellEnd"/>
      <w:r w:rsidRPr="004A4465">
        <w:rPr>
          <w:color w:val="000000"/>
        </w:rPr>
        <w:t xml:space="preserve"> </w:t>
      </w:r>
      <w:bookmarkStart w:id="22" w:name="_Hlk89527917"/>
      <w:r w:rsidRPr="004A4465">
        <w:rPr>
          <w:color w:val="000000"/>
        </w:rPr>
        <w:t>Oberoi. (2011). </w:t>
      </w:r>
      <w:bookmarkEnd w:id="22"/>
      <w:r w:rsidRPr="004A4465">
        <w:rPr>
          <w:i/>
          <w:iCs/>
          <w:color w:val="000000"/>
        </w:rPr>
        <w:t>Frederick Wilson Taylor’s Scientific Management Theory.</w:t>
      </w:r>
      <w:r w:rsidRPr="004A4465">
        <w:rPr>
          <w:color w:val="000000"/>
        </w:rPr>
        <w:t xml:space="preserve"> Available: </w:t>
      </w:r>
      <w:hyperlink r:id="rId16" w:history="1">
        <w:r w:rsidRPr="004A4465">
          <w:rPr>
            <w:rStyle w:val="Hyperlink"/>
          </w:rPr>
          <w:t>https://epgp.inflibnet.ac.in/epgpdata/uploads/epgp_content/S000030PU/P001502/M016156/ET/146536875003.ET.Taylor-Roopinder_Oberoi.pdf</w:t>
        </w:r>
      </w:hyperlink>
      <w:r w:rsidRPr="004A4465">
        <w:rPr>
          <w:color w:val="000000"/>
        </w:rPr>
        <w:t>.</w:t>
      </w:r>
      <w:r w:rsidRPr="004A4465">
        <w:rPr>
          <w:color w:val="000000"/>
        </w:rPr>
        <w:t xml:space="preserve"> </w:t>
      </w:r>
      <w:r w:rsidRPr="004A4465">
        <w:rPr>
          <w:color w:val="000000"/>
        </w:rPr>
        <w:t>Last accessed 2nd December 2021.</w:t>
      </w:r>
    </w:p>
    <w:p w14:paraId="1C6126DF" w14:textId="77777777" w:rsidR="004A4465" w:rsidRPr="004A4465" w:rsidRDefault="004A4465" w:rsidP="004A4465">
      <w:pPr>
        <w:jc w:val="center"/>
        <w:rPr>
          <w:color w:val="000000"/>
        </w:rPr>
      </w:pPr>
    </w:p>
    <w:p w14:paraId="2CA10AB1" w14:textId="779130AF" w:rsidR="004A4465" w:rsidRDefault="004A4465" w:rsidP="004A4465">
      <w:pPr>
        <w:jc w:val="center"/>
        <w:rPr>
          <w:color w:val="000000"/>
        </w:rPr>
      </w:pPr>
      <w:bookmarkStart w:id="23" w:name="_Hlk89537908"/>
      <w:r w:rsidRPr="004A4465">
        <w:rPr>
          <w:color w:val="000000"/>
        </w:rPr>
        <w:t>Dw. (2021). </w:t>
      </w:r>
      <w:bookmarkEnd w:id="23"/>
      <w:r w:rsidRPr="004A4465">
        <w:rPr>
          <w:i/>
          <w:iCs/>
          <w:color w:val="000000"/>
        </w:rPr>
        <w:t>Virgin's Richard Branson accused of double standards during coronavirus crisis.</w:t>
      </w:r>
      <w:r w:rsidRPr="004A4465">
        <w:rPr>
          <w:color w:val="000000"/>
        </w:rPr>
        <w:t xml:space="preserve"> Available: </w:t>
      </w:r>
      <w:hyperlink r:id="rId17" w:history="1">
        <w:r w:rsidRPr="004A4465">
          <w:rPr>
            <w:rStyle w:val="Hyperlink"/>
          </w:rPr>
          <w:t>https://www.dw.com/en/virgins-richard-branson-accused-of-double-standards-during-coronavirus-crisis/a-53115031</w:t>
        </w:r>
      </w:hyperlink>
      <w:r w:rsidRPr="004A4465">
        <w:rPr>
          <w:color w:val="000000"/>
        </w:rPr>
        <w:t>.</w:t>
      </w:r>
      <w:r w:rsidRPr="004A4465">
        <w:rPr>
          <w:color w:val="000000"/>
        </w:rPr>
        <w:t xml:space="preserve"> </w:t>
      </w:r>
      <w:r w:rsidRPr="004A4465">
        <w:rPr>
          <w:color w:val="000000"/>
        </w:rPr>
        <w:t>Last accessed 5th December 2021.</w:t>
      </w:r>
    </w:p>
    <w:p w14:paraId="322A20BC" w14:textId="77777777" w:rsidR="004A4465" w:rsidRPr="004A4465" w:rsidRDefault="004A4465" w:rsidP="004A4465">
      <w:pPr>
        <w:jc w:val="center"/>
        <w:rPr>
          <w:color w:val="000000"/>
        </w:rPr>
      </w:pPr>
    </w:p>
    <w:p w14:paraId="3923E6CB" w14:textId="18059D1E" w:rsidR="004A4465" w:rsidRDefault="004A4465" w:rsidP="004A4465">
      <w:pPr>
        <w:jc w:val="center"/>
        <w:rPr>
          <w:color w:val="000000"/>
        </w:rPr>
      </w:pPr>
      <w:bookmarkStart w:id="24" w:name="_Hlk89532033"/>
      <w:r w:rsidRPr="004A4465">
        <w:rPr>
          <w:color w:val="000000"/>
        </w:rPr>
        <w:t>Ezzely. (2018). </w:t>
      </w:r>
      <w:bookmarkEnd w:id="24"/>
      <w:r w:rsidRPr="004A4465">
        <w:rPr>
          <w:i/>
          <w:iCs/>
          <w:color w:val="000000"/>
        </w:rPr>
        <w:t>This is How Richard Branson Motivates His Team.</w:t>
      </w:r>
      <w:r w:rsidRPr="004A4465">
        <w:rPr>
          <w:color w:val="000000"/>
        </w:rPr>
        <w:t xml:space="preserve"> Available: </w:t>
      </w:r>
      <w:hyperlink r:id="rId18" w:history="1">
        <w:r w:rsidRPr="004A4465">
          <w:rPr>
            <w:rStyle w:val="Hyperlink"/>
          </w:rPr>
          <w:t>https://blog.ezzely.com/this-is-how-richard-branson-motivates-his-team/</w:t>
        </w:r>
      </w:hyperlink>
      <w:r w:rsidRPr="004A4465">
        <w:rPr>
          <w:color w:val="000000"/>
        </w:rPr>
        <w:t>.</w:t>
      </w:r>
      <w:r w:rsidRPr="004A4465">
        <w:rPr>
          <w:color w:val="000000"/>
        </w:rPr>
        <w:t xml:space="preserve"> </w:t>
      </w:r>
      <w:r w:rsidRPr="004A4465">
        <w:rPr>
          <w:color w:val="000000"/>
        </w:rPr>
        <w:t>Last accessed 3rd December 2021.</w:t>
      </w:r>
    </w:p>
    <w:p w14:paraId="6988414D" w14:textId="77777777" w:rsidR="004A4465" w:rsidRPr="004A4465" w:rsidRDefault="004A4465" w:rsidP="004A4465">
      <w:pPr>
        <w:jc w:val="center"/>
        <w:rPr>
          <w:color w:val="000000"/>
        </w:rPr>
      </w:pPr>
    </w:p>
    <w:p w14:paraId="3159BFF5" w14:textId="2A693EF9" w:rsidR="004A4465" w:rsidRPr="004A4465" w:rsidRDefault="004A4465" w:rsidP="004A4465">
      <w:pPr>
        <w:jc w:val="center"/>
        <w:rPr>
          <w:color w:val="000000"/>
        </w:rPr>
      </w:pPr>
      <w:bookmarkStart w:id="25" w:name="_Hlk89528186"/>
      <w:proofErr w:type="spellStart"/>
      <w:r w:rsidRPr="004A4465">
        <w:rPr>
          <w:color w:val="000000"/>
        </w:rPr>
        <w:t>higherstudy</w:t>
      </w:r>
      <w:proofErr w:type="spellEnd"/>
      <w:r w:rsidRPr="004A4465">
        <w:rPr>
          <w:color w:val="000000"/>
        </w:rPr>
        <w:t>. (2021). </w:t>
      </w:r>
      <w:bookmarkEnd w:id="25"/>
      <w:r w:rsidRPr="004A4465">
        <w:rPr>
          <w:i/>
          <w:iCs/>
          <w:color w:val="000000"/>
        </w:rPr>
        <w:t>Scientific Management Theory by Taylor (5 Principles &amp; More).</w:t>
      </w:r>
      <w:r w:rsidRPr="004A4465">
        <w:rPr>
          <w:color w:val="000000"/>
        </w:rPr>
        <w:t xml:space="preserve"> Available: </w:t>
      </w:r>
      <w:hyperlink r:id="rId19" w:history="1">
        <w:r w:rsidRPr="004A4465">
          <w:rPr>
            <w:rStyle w:val="Hyperlink"/>
          </w:rPr>
          <w:t>https://higherstudy.org/scientific-management-theory-by-taylor/</w:t>
        </w:r>
      </w:hyperlink>
      <w:r w:rsidRPr="004A4465">
        <w:rPr>
          <w:color w:val="000000"/>
        </w:rPr>
        <w:t>.</w:t>
      </w:r>
      <w:r w:rsidRPr="004A4465">
        <w:rPr>
          <w:color w:val="000000"/>
        </w:rPr>
        <w:t xml:space="preserve"> </w:t>
      </w:r>
      <w:r w:rsidRPr="004A4465">
        <w:rPr>
          <w:color w:val="000000"/>
        </w:rPr>
        <w:t>Last accessed 2nd December 2021.</w:t>
      </w:r>
    </w:p>
    <w:p w14:paraId="5B25D50C" w14:textId="22A19D57" w:rsidR="004A4465" w:rsidRDefault="004A4465" w:rsidP="004A4465">
      <w:pPr>
        <w:jc w:val="center"/>
        <w:rPr>
          <w:color w:val="000000"/>
        </w:rPr>
      </w:pPr>
      <w:r w:rsidRPr="004A4465">
        <w:rPr>
          <w:color w:val="000000"/>
        </w:rPr>
        <w:t xml:space="preserve">Jack </w:t>
      </w:r>
      <w:bookmarkStart w:id="26" w:name="_Hlk89528739"/>
      <w:r w:rsidRPr="004A4465">
        <w:rPr>
          <w:color w:val="000000"/>
        </w:rPr>
        <w:t>Preston. (2017). </w:t>
      </w:r>
      <w:bookmarkEnd w:id="26"/>
      <w:r w:rsidRPr="004A4465">
        <w:rPr>
          <w:i/>
          <w:iCs/>
          <w:color w:val="000000"/>
        </w:rPr>
        <w:t>Understanding the Richard Branson approach to leadership.</w:t>
      </w:r>
      <w:r w:rsidRPr="004A4465">
        <w:rPr>
          <w:color w:val="000000"/>
        </w:rPr>
        <w:t xml:space="preserve"> Available: </w:t>
      </w:r>
      <w:hyperlink r:id="rId20" w:history="1">
        <w:r w:rsidRPr="004A4465">
          <w:rPr>
            <w:rStyle w:val="Hyperlink"/>
          </w:rPr>
          <w:t>https://www.virgin.com/about-virgin/latest/understanding-richard-branson-approach-leadership</w:t>
        </w:r>
      </w:hyperlink>
      <w:r w:rsidRPr="004A4465">
        <w:rPr>
          <w:color w:val="000000"/>
        </w:rPr>
        <w:t>.</w:t>
      </w:r>
      <w:r w:rsidRPr="004A4465">
        <w:rPr>
          <w:color w:val="000000"/>
        </w:rPr>
        <w:t xml:space="preserve"> </w:t>
      </w:r>
      <w:r w:rsidRPr="004A4465">
        <w:rPr>
          <w:color w:val="000000"/>
        </w:rPr>
        <w:t>Last accessed 2nd December 2021.</w:t>
      </w:r>
    </w:p>
    <w:p w14:paraId="0A663B8A" w14:textId="77777777" w:rsidR="004A4465" w:rsidRPr="004A4465" w:rsidRDefault="004A4465" w:rsidP="004A4465">
      <w:pPr>
        <w:jc w:val="center"/>
        <w:rPr>
          <w:sz w:val="24"/>
          <w:szCs w:val="24"/>
        </w:rPr>
      </w:pPr>
    </w:p>
    <w:p w14:paraId="556B0C4B" w14:textId="2D1DE601" w:rsidR="004A4465" w:rsidRDefault="004A4465" w:rsidP="004A4465">
      <w:pPr>
        <w:jc w:val="center"/>
        <w:rPr>
          <w:color w:val="000000"/>
        </w:rPr>
      </w:pPr>
      <w:r w:rsidRPr="004A4465">
        <w:rPr>
          <w:color w:val="000000"/>
        </w:rPr>
        <w:t xml:space="preserve">Julie </w:t>
      </w:r>
      <w:bookmarkStart w:id="27" w:name="_Hlk89529253"/>
      <w:r w:rsidRPr="004A4465">
        <w:rPr>
          <w:color w:val="000000"/>
        </w:rPr>
        <w:t>Tucker. (2021). </w:t>
      </w:r>
      <w:bookmarkEnd w:id="27"/>
      <w:r w:rsidRPr="004A4465">
        <w:rPr>
          <w:i/>
          <w:iCs/>
          <w:color w:val="000000"/>
        </w:rPr>
        <w:t>CREATIVE ENTREPRENEURS: EMPLOYEES COME FIRST FOR SIR RICHARD BRANSON.</w:t>
      </w:r>
      <w:r w:rsidRPr="004A4465">
        <w:rPr>
          <w:color w:val="000000"/>
        </w:rPr>
        <w:t xml:space="preserve"> Available: </w:t>
      </w:r>
      <w:hyperlink r:id="rId21" w:history="1">
        <w:r w:rsidRPr="004A4465">
          <w:rPr>
            <w:rStyle w:val="Hyperlink"/>
          </w:rPr>
          <w:t>https://www.headspacegroup.co.uk/sir-richard-branson-employees-come-first/</w:t>
        </w:r>
      </w:hyperlink>
      <w:r w:rsidRPr="004A4465">
        <w:rPr>
          <w:color w:val="000000"/>
        </w:rPr>
        <w:t>.</w:t>
      </w:r>
      <w:r w:rsidRPr="004A4465">
        <w:rPr>
          <w:color w:val="000000"/>
        </w:rPr>
        <w:t xml:space="preserve"> </w:t>
      </w:r>
      <w:r w:rsidRPr="004A4465">
        <w:rPr>
          <w:color w:val="000000"/>
        </w:rPr>
        <w:t>Last accessed 3rd December 2021.</w:t>
      </w:r>
    </w:p>
    <w:p w14:paraId="15E4E6AC" w14:textId="77777777" w:rsidR="004A4465" w:rsidRPr="004A4465" w:rsidRDefault="004A4465" w:rsidP="004A4465">
      <w:pPr>
        <w:jc w:val="center"/>
        <w:rPr>
          <w:color w:val="000000"/>
        </w:rPr>
      </w:pPr>
    </w:p>
    <w:p w14:paraId="06C37869" w14:textId="6F0D6E35" w:rsidR="004A4465" w:rsidRDefault="004A4465" w:rsidP="004A4465">
      <w:pPr>
        <w:jc w:val="center"/>
        <w:rPr>
          <w:color w:val="000000"/>
        </w:rPr>
      </w:pPr>
      <w:bookmarkStart w:id="28" w:name="_Hlk89528521"/>
      <w:bookmarkStart w:id="29" w:name="_Hlk89536956"/>
      <w:proofErr w:type="spellStart"/>
      <w:r w:rsidRPr="004A4465">
        <w:rPr>
          <w:color w:val="000000"/>
        </w:rPr>
        <w:t>mbakno</w:t>
      </w:r>
      <w:proofErr w:type="spellEnd"/>
      <w:r w:rsidRPr="004A4465">
        <w:rPr>
          <w:color w:val="000000"/>
        </w:rPr>
        <w:t>. (2021</w:t>
      </w:r>
      <w:bookmarkEnd w:id="29"/>
      <w:r w:rsidRPr="004A4465">
        <w:rPr>
          <w:color w:val="000000"/>
        </w:rPr>
        <w:t>). </w:t>
      </w:r>
      <w:bookmarkEnd w:id="28"/>
      <w:r w:rsidRPr="004A4465">
        <w:rPr>
          <w:i/>
          <w:iCs/>
          <w:color w:val="000000"/>
        </w:rPr>
        <w:t>Case Study: Organizational Structure and Culture of Virgin Group.</w:t>
      </w:r>
      <w:r w:rsidRPr="004A4465">
        <w:rPr>
          <w:color w:val="000000"/>
        </w:rPr>
        <w:t> </w:t>
      </w:r>
      <w:r w:rsidRPr="004A4465">
        <w:rPr>
          <w:color w:val="000000"/>
        </w:rPr>
        <w:t xml:space="preserve">Available: </w:t>
      </w:r>
      <w:hyperlink r:id="rId22" w:anchor=":~:text=Bureaucracy%20is%20a%20structure%20in%20which%20people%20are,a%20wide%20span%20" w:history="1">
        <w:r w:rsidRPr="004A4465">
          <w:rPr>
            <w:rStyle w:val="Hyperlink"/>
          </w:rPr>
          <w:t>https://www.mbaknol.com/management-case-studies/case-study-organizational-structure-and-culture-of-virgin-group/#:~:text=Bureaucracy%20is%20a%20structure%20in%20which%20people%20are,a%20wide%20span%20</w:t>
        </w:r>
      </w:hyperlink>
      <w:r w:rsidRPr="004A4465">
        <w:rPr>
          <w:color w:val="000000"/>
        </w:rPr>
        <w:t>. Last accessed 2nd December 2021.</w:t>
      </w:r>
    </w:p>
    <w:p w14:paraId="76A83A09" w14:textId="77777777" w:rsidR="004A4465" w:rsidRPr="004A4465" w:rsidRDefault="004A4465" w:rsidP="004A4465">
      <w:pPr>
        <w:jc w:val="center"/>
        <w:rPr>
          <w:color w:val="000000"/>
        </w:rPr>
      </w:pPr>
    </w:p>
    <w:p w14:paraId="13EEFB7C" w14:textId="7149C9C8" w:rsidR="004A4465" w:rsidRDefault="004A4465" w:rsidP="004A4465">
      <w:pPr>
        <w:jc w:val="center"/>
        <w:rPr>
          <w:color w:val="000000"/>
        </w:rPr>
      </w:pPr>
      <w:r w:rsidRPr="004A4465">
        <w:rPr>
          <w:color w:val="000000"/>
        </w:rPr>
        <w:t xml:space="preserve">PRIYANSHA </w:t>
      </w:r>
      <w:bookmarkStart w:id="30" w:name="_Hlk89532267"/>
      <w:r w:rsidRPr="004A4465">
        <w:rPr>
          <w:color w:val="000000"/>
        </w:rPr>
        <w:t>MISTRY. (2017). </w:t>
      </w:r>
      <w:bookmarkEnd w:id="30"/>
      <w:r w:rsidRPr="004A4465">
        <w:rPr>
          <w:i/>
          <w:iCs/>
          <w:color w:val="000000"/>
        </w:rPr>
        <w:t>RICHARD BRANSON: “CLIENTS DO NOT COME FIRST. EMPLOYEES COME FIRST.”.</w:t>
      </w:r>
      <w:r w:rsidRPr="004A4465">
        <w:rPr>
          <w:color w:val="000000"/>
        </w:rPr>
        <w:t xml:space="preserve"> Available: </w:t>
      </w:r>
      <w:hyperlink r:id="rId23" w:history="1">
        <w:r w:rsidRPr="004A4465">
          <w:rPr>
            <w:rStyle w:val="Hyperlink"/>
          </w:rPr>
          <w:t>https://www.thehrdigest.com/richard-branson-clients-do-not-come-first-employees-come-first/</w:t>
        </w:r>
      </w:hyperlink>
      <w:r w:rsidRPr="004A4465">
        <w:rPr>
          <w:color w:val="000000"/>
        </w:rPr>
        <w:t>. Last accessed 1st December 2021.</w:t>
      </w:r>
    </w:p>
    <w:p w14:paraId="3361937B" w14:textId="77777777" w:rsidR="004A4465" w:rsidRPr="004A4465" w:rsidRDefault="004A4465" w:rsidP="004A4465">
      <w:pPr>
        <w:jc w:val="center"/>
        <w:rPr>
          <w:sz w:val="24"/>
          <w:szCs w:val="24"/>
        </w:rPr>
      </w:pPr>
    </w:p>
    <w:p w14:paraId="52328562" w14:textId="36CEF877" w:rsidR="004A4465" w:rsidRDefault="004A4465" w:rsidP="004A4465">
      <w:pPr>
        <w:jc w:val="center"/>
        <w:rPr>
          <w:color w:val="000000"/>
        </w:rPr>
      </w:pPr>
      <w:r w:rsidRPr="004A4465">
        <w:rPr>
          <w:color w:val="000000"/>
        </w:rPr>
        <w:t>Richard Roberts. (2016). </w:t>
      </w:r>
      <w:r w:rsidRPr="004A4465">
        <w:rPr>
          <w:i/>
          <w:iCs/>
          <w:color w:val="000000"/>
        </w:rPr>
        <w:t>Employee Engagement the Virgin way.</w:t>
      </w:r>
      <w:r w:rsidRPr="004A4465">
        <w:rPr>
          <w:color w:val="000000"/>
        </w:rPr>
        <w:t xml:space="preserve"> Available: </w:t>
      </w:r>
      <w:hyperlink r:id="rId24" w:history="1">
        <w:r w:rsidRPr="004A4465">
          <w:rPr>
            <w:rStyle w:val="Hyperlink"/>
          </w:rPr>
          <w:t>https://www.hrzone.com/community/blogs/richard-roberts/employee-engagement-the-virgin-way</w:t>
        </w:r>
      </w:hyperlink>
      <w:r w:rsidRPr="004A4465">
        <w:rPr>
          <w:color w:val="000000"/>
        </w:rPr>
        <w:t>.</w:t>
      </w:r>
      <w:r w:rsidRPr="004A4465">
        <w:rPr>
          <w:color w:val="000000"/>
        </w:rPr>
        <w:t xml:space="preserve"> </w:t>
      </w:r>
      <w:r w:rsidRPr="004A4465">
        <w:rPr>
          <w:color w:val="000000"/>
        </w:rPr>
        <w:t>Last accessed 3rd December 2021.</w:t>
      </w:r>
    </w:p>
    <w:p w14:paraId="274065A4" w14:textId="77777777" w:rsidR="004A4465" w:rsidRPr="004A4465" w:rsidRDefault="004A4465" w:rsidP="004A4465">
      <w:pPr>
        <w:jc w:val="center"/>
        <w:rPr>
          <w:color w:val="000000"/>
        </w:rPr>
      </w:pPr>
    </w:p>
    <w:p w14:paraId="7733E96C" w14:textId="77777777" w:rsidR="004A4465" w:rsidRDefault="004A4465" w:rsidP="004A4465">
      <w:pPr>
        <w:jc w:val="center"/>
        <w:rPr>
          <w:color w:val="000000"/>
        </w:rPr>
      </w:pPr>
      <w:bookmarkStart w:id="31" w:name="_Hlk89526873"/>
      <w:r w:rsidRPr="004A4465">
        <w:rPr>
          <w:color w:val="000000"/>
        </w:rPr>
        <w:t>Rob Abdul. (2015). </w:t>
      </w:r>
      <w:bookmarkEnd w:id="31"/>
      <w:r w:rsidRPr="004A4465">
        <w:rPr>
          <w:i/>
          <w:iCs/>
          <w:color w:val="000000"/>
        </w:rPr>
        <w:t>Virgin corporate strategy, Case Study.</w:t>
      </w:r>
      <w:r w:rsidRPr="004A4465">
        <w:rPr>
          <w:color w:val="000000"/>
        </w:rPr>
        <w:t xml:space="preserve"> Available: </w:t>
      </w:r>
      <w:hyperlink r:id="rId25" w:history="1">
        <w:r w:rsidRPr="004A4465">
          <w:rPr>
            <w:rStyle w:val="Hyperlink"/>
          </w:rPr>
          <w:t>https://www.robabdul.com/business/virgin-corporate-strategy-case-study-article-this-report-closely-examines-the-virgin-groups-corporate-rationale/</w:t>
        </w:r>
      </w:hyperlink>
      <w:r w:rsidRPr="004A4465">
        <w:rPr>
          <w:color w:val="000000"/>
        </w:rPr>
        <w:t>.</w:t>
      </w:r>
      <w:r w:rsidRPr="004A4465">
        <w:rPr>
          <w:color w:val="000000"/>
        </w:rPr>
        <w:t xml:space="preserve"> </w:t>
      </w:r>
      <w:r w:rsidRPr="004A4465">
        <w:rPr>
          <w:color w:val="000000"/>
        </w:rPr>
        <w:t>Last accessed 27th November 202</w:t>
      </w:r>
      <w:r w:rsidRPr="004A4465">
        <w:rPr>
          <w:color w:val="000000"/>
        </w:rPr>
        <w:t>1</w:t>
      </w:r>
    </w:p>
    <w:p w14:paraId="386095F5" w14:textId="77777777" w:rsidR="004A4465" w:rsidRPr="004A4465" w:rsidRDefault="004A4465" w:rsidP="004A4465">
      <w:pPr>
        <w:jc w:val="center"/>
        <w:rPr>
          <w:sz w:val="24"/>
          <w:szCs w:val="24"/>
        </w:rPr>
      </w:pPr>
    </w:p>
    <w:p w14:paraId="1D8ED8DC" w14:textId="3D1EBBFB" w:rsidR="004A4465" w:rsidRDefault="004A4465" w:rsidP="004A4465">
      <w:pPr>
        <w:jc w:val="center"/>
        <w:rPr>
          <w:color w:val="000000"/>
        </w:rPr>
      </w:pPr>
      <w:r w:rsidRPr="004A4465">
        <w:rPr>
          <w:color w:val="000000"/>
        </w:rPr>
        <w:t>Robert Half</w:t>
      </w:r>
      <w:r w:rsidRPr="004A4465">
        <w:rPr>
          <w:color w:val="000000"/>
        </w:rPr>
        <w:t xml:space="preserve">. </w:t>
      </w:r>
      <w:r w:rsidRPr="004A4465">
        <w:rPr>
          <w:color w:val="000000"/>
        </w:rPr>
        <w:t>(2018). </w:t>
      </w:r>
      <w:r w:rsidRPr="004A4465">
        <w:rPr>
          <w:i/>
          <w:iCs/>
          <w:color w:val="000000"/>
        </w:rPr>
        <w:t>9 leadership skills from Sir Richard Branson.</w:t>
      </w:r>
      <w:r w:rsidRPr="004A4465">
        <w:rPr>
          <w:color w:val="000000"/>
        </w:rPr>
        <w:t xml:space="preserve"> Available: </w:t>
      </w:r>
      <w:hyperlink r:id="rId26" w:history="1">
        <w:r w:rsidRPr="004A4465">
          <w:rPr>
            <w:rStyle w:val="Hyperlink"/>
          </w:rPr>
          <w:t>https://www.roberthalf.ae/advice/people-management/9-leadership-skills-sir-richard-branson</w:t>
        </w:r>
      </w:hyperlink>
      <w:r w:rsidRPr="004A4465">
        <w:rPr>
          <w:color w:val="000000"/>
        </w:rPr>
        <w:t>.</w:t>
      </w:r>
      <w:r w:rsidRPr="004A4465">
        <w:rPr>
          <w:color w:val="000000"/>
        </w:rPr>
        <w:t xml:space="preserve"> </w:t>
      </w:r>
      <w:r w:rsidRPr="004A4465">
        <w:rPr>
          <w:color w:val="000000"/>
        </w:rPr>
        <w:t>Last accessed 3rd December 2021.</w:t>
      </w:r>
    </w:p>
    <w:p w14:paraId="10AFE7D2" w14:textId="77777777" w:rsidR="004A4465" w:rsidRPr="004A4465" w:rsidRDefault="004A4465" w:rsidP="004A4465">
      <w:pPr>
        <w:jc w:val="center"/>
        <w:rPr>
          <w:color w:val="000000"/>
        </w:rPr>
      </w:pPr>
    </w:p>
    <w:p w14:paraId="0C2236E2" w14:textId="5F1E6259" w:rsidR="004A4465" w:rsidRDefault="004A4465" w:rsidP="004A4465">
      <w:pPr>
        <w:jc w:val="center"/>
        <w:rPr>
          <w:color w:val="000000"/>
        </w:rPr>
      </w:pPr>
      <w:r w:rsidRPr="004A4465">
        <w:rPr>
          <w:color w:val="000000"/>
        </w:rPr>
        <w:t xml:space="preserve">Sarah </w:t>
      </w:r>
      <w:bookmarkStart w:id="32" w:name="_Hlk89538859"/>
      <w:proofErr w:type="gramStart"/>
      <w:r w:rsidRPr="004A4465">
        <w:rPr>
          <w:color w:val="000000"/>
        </w:rPr>
        <w:t>Vizard .</w:t>
      </w:r>
      <w:proofErr w:type="gramEnd"/>
      <w:r w:rsidRPr="004A4465">
        <w:rPr>
          <w:color w:val="000000"/>
        </w:rPr>
        <w:t xml:space="preserve"> (2019). </w:t>
      </w:r>
      <w:bookmarkEnd w:id="32"/>
      <w:r w:rsidRPr="004A4465">
        <w:rPr>
          <w:i/>
          <w:iCs/>
          <w:color w:val="000000"/>
        </w:rPr>
        <w:t>How Virgin Media is using the power of its brand to tackle the disability employment crisis.</w:t>
      </w:r>
      <w:r w:rsidRPr="004A4465">
        <w:rPr>
          <w:color w:val="000000"/>
        </w:rPr>
        <w:t xml:space="preserve"> Available: </w:t>
      </w:r>
      <w:hyperlink r:id="rId27" w:history="1">
        <w:r w:rsidRPr="004A4465">
          <w:rPr>
            <w:rStyle w:val="Hyperlink"/>
          </w:rPr>
          <w:t>https://www.marketingweek.com/virgin-media-tackle-disability-employment-crisis/</w:t>
        </w:r>
      </w:hyperlink>
      <w:r w:rsidRPr="004A4465">
        <w:rPr>
          <w:color w:val="000000"/>
        </w:rPr>
        <w:t>.</w:t>
      </w:r>
      <w:r w:rsidRPr="004A4465">
        <w:rPr>
          <w:color w:val="000000"/>
        </w:rPr>
        <w:t xml:space="preserve"> </w:t>
      </w:r>
      <w:r w:rsidRPr="004A4465">
        <w:rPr>
          <w:color w:val="000000"/>
        </w:rPr>
        <w:t>Last accessed 4th December 2021.</w:t>
      </w:r>
    </w:p>
    <w:p w14:paraId="5BC311E8" w14:textId="77777777" w:rsidR="004A4465" w:rsidRPr="004A4465" w:rsidRDefault="004A4465" w:rsidP="004A4465">
      <w:pPr>
        <w:jc w:val="center"/>
        <w:rPr>
          <w:color w:val="000000"/>
        </w:rPr>
      </w:pPr>
    </w:p>
    <w:p w14:paraId="17A0301B" w14:textId="2BAFEC31" w:rsidR="004A4465" w:rsidRPr="004A4465" w:rsidRDefault="004A4465" w:rsidP="004A4465">
      <w:pPr>
        <w:jc w:val="center"/>
        <w:rPr>
          <w:sz w:val="24"/>
          <w:szCs w:val="24"/>
        </w:rPr>
      </w:pPr>
      <w:r w:rsidRPr="004A4465">
        <w:rPr>
          <w:color w:val="000000"/>
        </w:rPr>
        <w:t>Virgin Group. (2021). </w:t>
      </w:r>
      <w:r w:rsidRPr="004A4465">
        <w:rPr>
          <w:i/>
          <w:iCs/>
          <w:color w:val="000000"/>
        </w:rPr>
        <w:t xml:space="preserve">The Virgin Group is a global, growth investor founded by Richard </w:t>
      </w:r>
      <w:proofErr w:type="gramStart"/>
      <w:r w:rsidRPr="004A4465">
        <w:rPr>
          <w:i/>
          <w:iCs/>
          <w:color w:val="000000"/>
        </w:rPr>
        <w:t>Branson..</w:t>
      </w:r>
      <w:proofErr w:type="gramEnd"/>
      <w:r w:rsidRPr="004A4465">
        <w:rPr>
          <w:color w:val="000000"/>
        </w:rPr>
        <w:t xml:space="preserve"> Available: </w:t>
      </w:r>
      <w:hyperlink r:id="rId28" w:history="1">
        <w:r w:rsidRPr="004A4465">
          <w:rPr>
            <w:rStyle w:val="Hyperlink"/>
          </w:rPr>
          <w:t>https://www.virgin.com/about-virgin/virgin-group/overview</w:t>
        </w:r>
      </w:hyperlink>
      <w:r w:rsidRPr="004A4465">
        <w:rPr>
          <w:color w:val="000000"/>
        </w:rPr>
        <w:t>.</w:t>
      </w:r>
      <w:r w:rsidRPr="004A4465">
        <w:rPr>
          <w:color w:val="000000"/>
        </w:rPr>
        <w:t xml:space="preserve"> </w:t>
      </w:r>
      <w:r w:rsidRPr="004A4465">
        <w:rPr>
          <w:color w:val="000000"/>
        </w:rPr>
        <w:t>Last accessed 3rd December 2021.</w:t>
      </w:r>
    </w:p>
    <w:p w14:paraId="77623187" w14:textId="1704D0F2" w:rsidR="004A4465" w:rsidRDefault="004A4465" w:rsidP="004A4465">
      <w:pPr>
        <w:jc w:val="center"/>
        <w:rPr>
          <w:color w:val="000000"/>
        </w:rPr>
      </w:pPr>
      <w:r w:rsidRPr="004A4465">
        <w:rPr>
          <w:color w:val="000000"/>
        </w:rPr>
        <w:t>Virgin Group. (2021). </w:t>
      </w:r>
      <w:r w:rsidRPr="004A4465">
        <w:rPr>
          <w:i/>
          <w:iCs/>
          <w:color w:val="000000"/>
        </w:rPr>
        <w:t>Virgin Atlantic works towards a greener future.</w:t>
      </w:r>
      <w:r w:rsidRPr="004A4465">
        <w:rPr>
          <w:color w:val="000000"/>
        </w:rPr>
        <w:t xml:space="preserve"> Available: </w:t>
      </w:r>
      <w:hyperlink r:id="rId29" w:history="1">
        <w:r w:rsidRPr="004A4465">
          <w:rPr>
            <w:rStyle w:val="Hyperlink"/>
          </w:rPr>
          <w:t>https://www.virgin.com/about-virgin/latest/virgin-atlantic-works-towards-a-greener-future</w:t>
        </w:r>
      </w:hyperlink>
      <w:r w:rsidRPr="004A4465">
        <w:rPr>
          <w:color w:val="000000"/>
        </w:rPr>
        <w:t>.</w:t>
      </w:r>
      <w:r w:rsidRPr="004A4465">
        <w:rPr>
          <w:color w:val="000000"/>
        </w:rPr>
        <w:t xml:space="preserve"> </w:t>
      </w:r>
      <w:r w:rsidRPr="004A4465">
        <w:rPr>
          <w:color w:val="000000"/>
        </w:rPr>
        <w:t>Last accessed 1st December 2021.</w:t>
      </w:r>
    </w:p>
    <w:p w14:paraId="4B19FAD9" w14:textId="77777777" w:rsidR="004A4465" w:rsidRPr="004A4465" w:rsidRDefault="004A4465" w:rsidP="004A4465">
      <w:pPr>
        <w:jc w:val="center"/>
        <w:rPr>
          <w:color w:val="000000"/>
        </w:rPr>
      </w:pPr>
    </w:p>
    <w:p w14:paraId="0D131151" w14:textId="2ED08FC8" w:rsidR="004A4465" w:rsidRDefault="004A4465" w:rsidP="004A4465">
      <w:pPr>
        <w:jc w:val="center"/>
        <w:rPr>
          <w:color w:val="000000"/>
        </w:rPr>
      </w:pPr>
      <w:bookmarkStart w:id="33" w:name="_Hlk89536517"/>
      <w:r w:rsidRPr="004A4465">
        <w:rPr>
          <w:color w:val="000000"/>
        </w:rPr>
        <w:t>Virgin. (2020). </w:t>
      </w:r>
      <w:bookmarkEnd w:id="33"/>
      <w:r w:rsidRPr="004A4465">
        <w:rPr>
          <w:i/>
          <w:iCs/>
          <w:color w:val="000000"/>
        </w:rPr>
        <w:t>about-virgin/our-story.</w:t>
      </w:r>
      <w:r w:rsidRPr="004A4465">
        <w:rPr>
          <w:color w:val="000000"/>
        </w:rPr>
        <w:t xml:space="preserve"> Available: </w:t>
      </w:r>
      <w:hyperlink r:id="rId30" w:history="1">
        <w:r w:rsidRPr="004A4465">
          <w:rPr>
            <w:rStyle w:val="Hyperlink"/>
          </w:rPr>
          <w:t>https://www.virgin.com/about-virgin/our-story</w:t>
        </w:r>
      </w:hyperlink>
      <w:r w:rsidRPr="004A4465">
        <w:rPr>
          <w:color w:val="000000"/>
        </w:rPr>
        <w:t>.</w:t>
      </w:r>
      <w:r w:rsidRPr="004A4465">
        <w:rPr>
          <w:color w:val="000000"/>
        </w:rPr>
        <w:t xml:space="preserve"> </w:t>
      </w:r>
      <w:r w:rsidRPr="004A4465">
        <w:rPr>
          <w:color w:val="000000"/>
        </w:rPr>
        <w:t>Last accessed 4th December 2021.</w:t>
      </w:r>
    </w:p>
    <w:p w14:paraId="61F48380" w14:textId="77777777" w:rsidR="004A4465" w:rsidRPr="004A4465" w:rsidRDefault="004A4465" w:rsidP="004A4465">
      <w:pPr>
        <w:jc w:val="center"/>
        <w:rPr>
          <w:sz w:val="24"/>
          <w:szCs w:val="24"/>
        </w:rPr>
      </w:pPr>
    </w:p>
    <w:p w14:paraId="2F8BFAE9" w14:textId="1228CA85" w:rsidR="004A4465" w:rsidRDefault="004A4465" w:rsidP="004A4465">
      <w:pPr>
        <w:jc w:val="center"/>
        <w:rPr>
          <w:color w:val="000000"/>
        </w:rPr>
      </w:pPr>
      <w:r w:rsidRPr="004A4465">
        <w:rPr>
          <w:color w:val="000000"/>
        </w:rPr>
        <w:t>Virgin. (2021). </w:t>
      </w:r>
      <w:r w:rsidRPr="004A4465">
        <w:rPr>
          <w:i/>
          <w:iCs/>
          <w:color w:val="000000"/>
        </w:rPr>
        <w:t>benefits-flexibility-wellbeing.</w:t>
      </w:r>
      <w:r w:rsidRPr="004A4465">
        <w:rPr>
          <w:color w:val="000000"/>
        </w:rPr>
        <w:t xml:space="preserve"> Available: </w:t>
      </w:r>
      <w:hyperlink r:id="rId31" w:history="1">
        <w:r w:rsidRPr="004A4465">
          <w:rPr>
            <w:rStyle w:val="Hyperlink"/>
          </w:rPr>
          <w:t>https://careers.virginmedia.com/about-us/benefits-flexibility-wellbeing/</w:t>
        </w:r>
      </w:hyperlink>
      <w:r w:rsidRPr="004A4465">
        <w:rPr>
          <w:color w:val="000000"/>
        </w:rPr>
        <w:t>.</w:t>
      </w:r>
      <w:r w:rsidRPr="004A4465">
        <w:rPr>
          <w:color w:val="000000"/>
        </w:rPr>
        <w:t xml:space="preserve"> </w:t>
      </w:r>
      <w:r w:rsidRPr="004A4465">
        <w:rPr>
          <w:color w:val="000000"/>
        </w:rPr>
        <w:t>Last accessed 4th December 2021.</w:t>
      </w:r>
    </w:p>
    <w:p w14:paraId="6250D642" w14:textId="77777777" w:rsidR="004A4465" w:rsidRPr="004A4465" w:rsidRDefault="004A4465" w:rsidP="004A4465">
      <w:pPr>
        <w:jc w:val="center"/>
        <w:rPr>
          <w:sz w:val="24"/>
          <w:szCs w:val="24"/>
        </w:rPr>
      </w:pPr>
    </w:p>
    <w:p w14:paraId="2825961C" w14:textId="77777777" w:rsidR="004A4465" w:rsidRDefault="004A4465" w:rsidP="004A4465">
      <w:pPr>
        <w:jc w:val="center"/>
        <w:rPr>
          <w:color w:val="000000"/>
        </w:rPr>
      </w:pPr>
      <w:bookmarkStart w:id="34" w:name="_Hlk89526538"/>
      <w:r w:rsidRPr="004A4465">
        <w:rPr>
          <w:color w:val="000000"/>
        </w:rPr>
        <w:t>Virgin. (2021). </w:t>
      </w:r>
      <w:bookmarkEnd w:id="34"/>
      <w:r w:rsidRPr="004A4465">
        <w:rPr>
          <w:i/>
          <w:iCs/>
          <w:color w:val="000000"/>
        </w:rPr>
        <w:t>Richard Branson’s story.</w:t>
      </w:r>
      <w:r w:rsidRPr="004A4465">
        <w:rPr>
          <w:color w:val="000000"/>
        </w:rPr>
        <w:t xml:space="preserve"> Available: </w:t>
      </w:r>
      <w:hyperlink r:id="rId32" w:history="1">
        <w:r w:rsidRPr="004A4465">
          <w:rPr>
            <w:rStyle w:val="Hyperlink"/>
          </w:rPr>
          <w:t>https://www.virgin.com/branson-family/richard-branson</w:t>
        </w:r>
      </w:hyperlink>
      <w:r w:rsidRPr="004A4465">
        <w:rPr>
          <w:color w:val="000000"/>
        </w:rPr>
        <w:t>.</w:t>
      </w:r>
      <w:r w:rsidRPr="004A4465">
        <w:rPr>
          <w:color w:val="000000"/>
        </w:rPr>
        <w:t xml:space="preserve"> </w:t>
      </w:r>
      <w:r w:rsidRPr="004A4465">
        <w:rPr>
          <w:color w:val="000000"/>
        </w:rPr>
        <w:t>Last accessed 27th November 202</w:t>
      </w:r>
      <w:r w:rsidRPr="004A4465">
        <w:rPr>
          <w:color w:val="000000"/>
        </w:rPr>
        <w:t>1</w:t>
      </w:r>
      <w:r w:rsidRPr="004A4465">
        <w:rPr>
          <w:color w:val="000000"/>
        </w:rPr>
        <w:t>.</w:t>
      </w:r>
    </w:p>
    <w:p w14:paraId="5DD5BCDF" w14:textId="77777777" w:rsidR="004A4465" w:rsidRPr="004A4465" w:rsidRDefault="004A4465" w:rsidP="004A4465">
      <w:pPr>
        <w:jc w:val="center"/>
        <w:rPr>
          <w:sz w:val="24"/>
          <w:szCs w:val="24"/>
        </w:rPr>
      </w:pPr>
    </w:p>
    <w:p w14:paraId="44FC855E" w14:textId="41EE0225" w:rsidR="004A4465" w:rsidRDefault="004A4465" w:rsidP="004A4465">
      <w:pPr>
        <w:jc w:val="center"/>
        <w:rPr>
          <w:color w:val="000000"/>
        </w:rPr>
      </w:pPr>
      <w:r w:rsidRPr="004A4465">
        <w:rPr>
          <w:color w:val="000000"/>
        </w:rPr>
        <w:t xml:space="preserve">Walter </w:t>
      </w:r>
      <w:bookmarkStart w:id="35" w:name="_Hlk89539587"/>
      <w:proofErr w:type="gramStart"/>
      <w:r w:rsidRPr="004A4465">
        <w:rPr>
          <w:color w:val="000000"/>
        </w:rPr>
        <w:t>Wang .</w:t>
      </w:r>
      <w:proofErr w:type="gramEnd"/>
      <w:r w:rsidRPr="004A4465">
        <w:rPr>
          <w:color w:val="000000"/>
        </w:rPr>
        <w:t xml:space="preserve"> (2012). </w:t>
      </w:r>
      <w:bookmarkEnd w:id="35"/>
      <w:r w:rsidRPr="004A4465">
        <w:rPr>
          <w:i/>
          <w:iCs/>
          <w:color w:val="000000"/>
        </w:rPr>
        <w:t>TOP TEN SUSTAINABILITY INITIATIVES OF RICHARD BRANSON.</w:t>
      </w:r>
      <w:r w:rsidRPr="004A4465">
        <w:rPr>
          <w:color w:val="000000"/>
        </w:rPr>
        <w:t xml:space="preserve"> Available: </w:t>
      </w:r>
      <w:hyperlink r:id="rId33" w:history="1">
        <w:r w:rsidRPr="004A4465">
          <w:rPr>
            <w:rStyle w:val="Hyperlink"/>
          </w:rPr>
          <w:t>https://cleantechies.com/top-ten-sustainability-initiatives-of-richard-branson/</w:t>
        </w:r>
      </w:hyperlink>
      <w:r w:rsidRPr="004A4465">
        <w:rPr>
          <w:color w:val="000000"/>
        </w:rPr>
        <w:t>.</w:t>
      </w:r>
      <w:r w:rsidRPr="004A4465">
        <w:rPr>
          <w:color w:val="000000"/>
        </w:rPr>
        <w:t xml:space="preserve"> </w:t>
      </w:r>
      <w:r w:rsidRPr="004A4465">
        <w:rPr>
          <w:color w:val="000000"/>
        </w:rPr>
        <w:t>Last accessed 4th December 2021.</w:t>
      </w:r>
    </w:p>
    <w:p w14:paraId="6C5560C0" w14:textId="77777777" w:rsidR="00CB211F" w:rsidRPr="004A4465" w:rsidRDefault="00CB211F" w:rsidP="004A4465">
      <w:pPr>
        <w:jc w:val="center"/>
        <w:rPr>
          <w:color w:val="000000"/>
        </w:rPr>
      </w:pPr>
    </w:p>
    <w:p w14:paraId="26952EC8" w14:textId="62D51743" w:rsidR="004A4465" w:rsidRPr="004A4465" w:rsidRDefault="004A4465" w:rsidP="004A4465">
      <w:pPr>
        <w:jc w:val="center"/>
        <w:rPr>
          <w:color w:val="000000"/>
        </w:rPr>
      </w:pPr>
      <w:r w:rsidRPr="004A4465">
        <w:rPr>
          <w:color w:val="000000"/>
        </w:rPr>
        <w:t xml:space="preserve">Wendy </w:t>
      </w:r>
      <w:bookmarkStart w:id="36" w:name="_Hlk89538503"/>
      <w:proofErr w:type="gramStart"/>
      <w:r w:rsidRPr="004A4465">
        <w:rPr>
          <w:color w:val="000000"/>
        </w:rPr>
        <w:t>Gabriel .</w:t>
      </w:r>
      <w:proofErr w:type="gramEnd"/>
      <w:r w:rsidRPr="004A4465">
        <w:rPr>
          <w:color w:val="000000"/>
        </w:rPr>
        <w:t xml:space="preserve"> (2016). </w:t>
      </w:r>
      <w:bookmarkEnd w:id="36"/>
      <w:r w:rsidRPr="004A4465">
        <w:rPr>
          <w:i/>
          <w:iCs/>
          <w:color w:val="000000"/>
        </w:rPr>
        <w:t>Richard Branson and Sustainability.</w:t>
      </w:r>
      <w:r w:rsidRPr="004A4465">
        <w:rPr>
          <w:color w:val="000000"/>
        </w:rPr>
        <w:t xml:space="preserve"> Available: </w:t>
      </w:r>
      <w:hyperlink r:id="rId34" w:history="1">
        <w:r w:rsidRPr="004A4465">
          <w:rPr>
            <w:rStyle w:val="Hyperlink"/>
          </w:rPr>
          <w:t>https://recyclenation.com/2016/06/richard-branson-and-sustainability/</w:t>
        </w:r>
      </w:hyperlink>
      <w:r w:rsidRPr="004A4465">
        <w:rPr>
          <w:color w:val="000000"/>
        </w:rPr>
        <w:t>.</w:t>
      </w:r>
      <w:r w:rsidRPr="004A4465">
        <w:rPr>
          <w:color w:val="000000"/>
        </w:rPr>
        <w:t xml:space="preserve"> </w:t>
      </w:r>
      <w:r w:rsidRPr="004A4465">
        <w:rPr>
          <w:color w:val="000000"/>
        </w:rPr>
        <w:t>Last accessed 5th December 2021.</w:t>
      </w:r>
    </w:p>
    <w:p w14:paraId="44307B02" w14:textId="23EA4CAB" w:rsidR="004A4465" w:rsidRPr="004A4465" w:rsidRDefault="004A4465" w:rsidP="004A4465">
      <w:pPr>
        <w:jc w:val="center"/>
        <w:rPr>
          <w:color w:val="000000"/>
        </w:rPr>
      </w:pPr>
      <w:bookmarkStart w:id="37" w:name="_Hlk89536080"/>
      <w:r w:rsidRPr="004A4465">
        <w:rPr>
          <w:color w:val="000000"/>
        </w:rPr>
        <w:t>work911. (2021). </w:t>
      </w:r>
      <w:bookmarkEnd w:id="37"/>
      <w:r w:rsidRPr="004A4465">
        <w:rPr>
          <w:i/>
          <w:iCs/>
          <w:color w:val="000000"/>
        </w:rPr>
        <w:t xml:space="preserve">Who Should Be Responsible For Implementing A Strategic </w:t>
      </w:r>
      <w:proofErr w:type="gramStart"/>
      <w:r w:rsidRPr="004A4465">
        <w:rPr>
          <w:i/>
          <w:iCs/>
          <w:color w:val="000000"/>
        </w:rPr>
        <w:t>Plan?.</w:t>
      </w:r>
      <w:proofErr w:type="gramEnd"/>
      <w:r w:rsidRPr="004A4465">
        <w:rPr>
          <w:color w:val="000000"/>
        </w:rPr>
        <w:t xml:space="preserve"> Available: </w:t>
      </w:r>
      <w:hyperlink r:id="rId35" w:history="1">
        <w:r w:rsidRPr="004A4465">
          <w:rPr>
            <w:rStyle w:val="Hyperlink"/>
          </w:rPr>
          <w:t>http://work911.com/planningmaster/faq/implementwho.htm</w:t>
        </w:r>
      </w:hyperlink>
      <w:r w:rsidRPr="004A4465">
        <w:rPr>
          <w:color w:val="000000"/>
        </w:rPr>
        <w:t>.</w:t>
      </w:r>
      <w:r w:rsidRPr="004A4465">
        <w:rPr>
          <w:color w:val="000000"/>
        </w:rPr>
        <w:t xml:space="preserve"> </w:t>
      </w:r>
      <w:r w:rsidRPr="004A4465">
        <w:rPr>
          <w:color w:val="000000"/>
        </w:rPr>
        <w:t>Last accessed 4th December 2021.</w:t>
      </w:r>
    </w:p>
    <w:sectPr w:rsidR="004A4465" w:rsidRPr="004A44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21948" w14:textId="77777777" w:rsidR="008B5FA0" w:rsidRDefault="008B5FA0" w:rsidP="008B5FA0">
      <w:r>
        <w:separator/>
      </w:r>
    </w:p>
  </w:endnote>
  <w:endnote w:type="continuationSeparator" w:id="0">
    <w:p w14:paraId="27F0B221" w14:textId="77777777" w:rsidR="008B5FA0" w:rsidRDefault="008B5FA0" w:rsidP="008B5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F27CE" w14:textId="77777777" w:rsidR="008B5FA0" w:rsidRDefault="008B5FA0" w:rsidP="008B5FA0">
      <w:r>
        <w:separator/>
      </w:r>
    </w:p>
  </w:footnote>
  <w:footnote w:type="continuationSeparator" w:id="0">
    <w:p w14:paraId="1525B4B6" w14:textId="77777777" w:rsidR="008B5FA0" w:rsidRDefault="008B5FA0" w:rsidP="008B5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F7"/>
    <w:rsid w:val="00000A63"/>
    <w:rsid w:val="00000CC1"/>
    <w:rsid w:val="0000347B"/>
    <w:rsid w:val="00006EAE"/>
    <w:rsid w:val="0001020C"/>
    <w:rsid w:val="00010C83"/>
    <w:rsid w:val="0001543F"/>
    <w:rsid w:val="00020F14"/>
    <w:rsid w:val="000212B3"/>
    <w:rsid w:val="00021937"/>
    <w:rsid w:val="00022571"/>
    <w:rsid w:val="000260A9"/>
    <w:rsid w:val="00030435"/>
    <w:rsid w:val="00031D76"/>
    <w:rsid w:val="00033972"/>
    <w:rsid w:val="00033AB6"/>
    <w:rsid w:val="0004037B"/>
    <w:rsid w:val="000403CA"/>
    <w:rsid w:val="0004203E"/>
    <w:rsid w:val="00042BC4"/>
    <w:rsid w:val="00044814"/>
    <w:rsid w:val="000455A5"/>
    <w:rsid w:val="000461FC"/>
    <w:rsid w:val="000472F1"/>
    <w:rsid w:val="0004736E"/>
    <w:rsid w:val="00051586"/>
    <w:rsid w:val="00057BDE"/>
    <w:rsid w:val="000600D6"/>
    <w:rsid w:val="0006215C"/>
    <w:rsid w:val="0006217E"/>
    <w:rsid w:val="00062B47"/>
    <w:rsid w:val="00071E31"/>
    <w:rsid w:val="000728FF"/>
    <w:rsid w:val="0007799C"/>
    <w:rsid w:val="0008202F"/>
    <w:rsid w:val="00083AE6"/>
    <w:rsid w:val="0008450F"/>
    <w:rsid w:val="00086CAF"/>
    <w:rsid w:val="00091006"/>
    <w:rsid w:val="0009178C"/>
    <w:rsid w:val="000926F6"/>
    <w:rsid w:val="00092CAB"/>
    <w:rsid w:val="0009311B"/>
    <w:rsid w:val="00093814"/>
    <w:rsid w:val="00094139"/>
    <w:rsid w:val="00094624"/>
    <w:rsid w:val="000962EF"/>
    <w:rsid w:val="0009639D"/>
    <w:rsid w:val="00096DB6"/>
    <w:rsid w:val="00096F63"/>
    <w:rsid w:val="000A0EFE"/>
    <w:rsid w:val="000A2BE8"/>
    <w:rsid w:val="000B1000"/>
    <w:rsid w:val="000B2E94"/>
    <w:rsid w:val="000B3B4E"/>
    <w:rsid w:val="000B5A9F"/>
    <w:rsid w:val="000B6627"/>
    <w:rsid w:val="000B79D3"/>
    <w:rsid w:val="000C1254"/>
    <w:rsid w:val="000C248D"/>
    <w:rsid w:val="000C3CC1"/>
    <w:rsid w:val="000C409D"/>
    <w:rsid w:val="000C5E79"/>
    <w:rsid w:val="000C6348"/>
    <w:rsid w:val="000C73B3"/>
    <w:rsid w:val="000D1E4F"/>
    <w:rsid w:val="000D24D3"/>
    <w:rsid w:val="000D5681"/>
    <w:rsid w:val="000D56AD"/>
    <w:rsid w:val="000D5BB9"/>
    <w:rsid w:val="000D612C"/>
    <w:rsid w:val="000E1404"/>
    <w:rsid w:val="000E186D"/>
    <w:rsid w:val="000E3AD9"/>
    <w:rsid w:val="000E6637"/>
    <w:rsid w:val="000F0826"/>
    <w:rsid w:val="000F0ED3"/>
    <w:rsid w:val="000F238C"/>
    <w:rsid w:val="000F2601"/>
    <w:rsid w:val="000F2C30"/>
    <w:rsid w:val="000F3068"/>
    <w:rsid w:val="000F489D"/>
    <w:rsid w:val="000F4FF3"/>
    <w:rsid w:val="000F542A"/>
    <w:rsid w:val="00101133"/>
    <w:rsid w:val="0010242E"/>
    <w:rsid w:val="0010374F"/>
    <w:rsid w:val="00105826"/>
    <w:rsid w:val="00105872"/>
    <w:rsid w:val="00112188"/>
    <w:rsid w:val="001123C6"/>
    <w:rsid w:val="00113BC8"/>
    <w:rsid w:val="001154B7"/>
    <w:rsid w:val="00120110"/>
    <w:rsid w:val="0012043D"/>
    <w:rsid w:val="00120C0A"/>
    <w:rsid w:val="00120D03"/>
    <w:rsid w:val="001220CE"/>
    <w:rsid w:val="00122CF4"/>
    <w:rsid w:val="00123831"/>
    <w:rsid w:val="001309CF"/>
    <w:rsid w:val="0013165A"/>
    <w:rsid w:val="00134AC6"/>
    <w:rsid w:val="00135D3F"/>
    <w:rsid w:val="0013623C"/>
    <w:rsid w:val="00140C1E"/>
    <w:rsid w:val="00141F5C"/>
    <w:rsid w:val="001460CF"/>
    <w:rsid w:val="00146A02"/>
    <w:rsid w:val="00152924"/>
    <w:rsid w:val="0015595C"/>
    <w:rsid w:val="0015626E"/>
    <w:rsid w:val="00160C00"/>
    <w:rsid w:val="00163B5C"/>
    <w:rsid w:val="00164141"/>
    <w:rsid w:val="001647A1"/>
    <w:rsid w:val="00167A24"/>
    <w:rsid w:val="00170030"/>
    <w:rsid w:val="00171AEF"/>
    <w:rsid w:val="00174DC1"/>
    <w:rsid w:val="0017537B"/>
    <w:rsid w:val="00175492"/>
    <w:rsid w:val="00176601"/>
    <w:rsid w:val="0017753D"/>
    <w:rsid w:val="001813E0"/>
    <w:rsid w:val="001815BC"/>
    <w:rsid w:val="00183775"/>
    <w:rsid w:val="00184048"/>
    <w:rsid w:val="00192234"/>
    <w:rsid w:val="0019344B"/>
    <w:rsid w:val="001937C3"/>
    <w:rsid w:val="001948D3"/>
    <w:rsid w:val="00194A4A"/>
    <w:rsid w:val="001972DD"/>
    <w:rsid w:val="001A077B"/>
    <w:rsid w:val="001A0A55"/>
    <w:rsid w:val="001A214B"/>
    <w:rsid w:val="001A3E87"/>
    <w:rsid w:val="001A499D"/>
    <w:rsid w:val="001A4C46"/>
    <w:rsid w:val="001A55E5"/>
    <w:rsid w:val="001A607A"/>
    <w:rsid w:val="001A7E10"/>
    <w:rsid w:val="001B2B64"/>
    <w:rsid w:val="001B2CD3"/>
    <w:rsid w:val="001B55CB"/>
    <w:rsid w:val="001B5B3A"/>
    <w:rsid w:val="001B6285"/>
    <w:rsid w:val="001B6A1A"/>
    <w:rsid w:val="001C09C6"/>
    <w:rsid w:val="001C409F"/>
    <w:rsid w:val="001C4B9E"/>
    <w:rsid w:val="001C5B24"/>
    <w:rsid w:val="001D2B26"/>
    <w:rsid w:val="001D3AFE"/>
    <w:rsid w:val="001D4AD7"/>
    <w:rsid w:val="001D520F"/>
    <w:rsid w:val="001E077F"/>
    <w:rsid w:val="001E1B9B"/>
    <w:rsid w:val="001E1C53"/>
    <w:rsid w:val="001E1DC5"/>
    <w:rsid w:val="001E330E"/>
    <w:rsid w:val="001E3E7B"/>
    <w:rsid w:val="001E6904"/>
    <w:rsid w:val="001E6A2A"/>
    <w:rsid w:val="001F2E09"/>
    <w:rsid w:val="001F3AB8"/>
    <w:rsid w:val="001F5FCE"/>
    <w:rsid w:val="001F7023"/>
    <w:rsid w:val="001F74A4"/>
    <w:rsid w:val="001F7C42"/>
    <w:rsid w:val="002015D9"/>
    <w:rsid w:val="00201FD3"/>
    <w:rsid w:val="00203C86"/>
    <w:rsid w:val="002056C5"/>
    <w:rsid w:val="00206CDC"/>
    <w:rsid w:val="00207729"/>
    <w:rsid w:val="00210E9C"/>
    <w:rsid w:val="00212803"/>
    <w:rsid w:val="00213BE2"/>
    <w:rsid w:val="00213E1C"/>
    <w:rsid w:val="00215682"/>
    <w:rsid w:val="00220547"/>
    <w:rsid w:val="00220623"/>
    <w:rsid w:val="00220F64"/>
    <w:rsid w:val="002216E6"/>
    <w:rsid w:val="00221FF3"/>
    <w:rsid w:val="00222745"/>
    <w:rsid w:val="00225499"/>
    <w:rsid w:val="00226543"/>
    <w:rsid w:val="002273E6"/>
    <w:rsid w:val="002308C4"/>
    <w:rsid w:val="00232822"/>
    <w:rsid w:val="00233CE2"/>
    <w:rsid w:val="00234DF9"/>
    <w:rsid w:val="0023606E"/>
    <w:rsid w:val="002404D6"/>
    <w:rsid w:val="002436B2"/>
    <w:rsid w:val="0024443D"/>
    <w:rsid w:val="002455E6"/>
    <w:rsid w:val="00247B0E"/>
    <w:rsid w:val="00250340"/>
    <w:rsid w:val="00255406"/>
    <w:rsid w:val="002564A9"/>
    <w:rsid w:val="0025684F"/>
    <w:rsid w:val="0026344F"/>
    <w:rsid w:val="002656FA"/>
    <w:rsid w:val="00266A8E"/>
    <w:rsid w:val="00272DBE"/>
    <w:rsid w:val="00272EC3"/>
    <w:rsid w:val="00273B4C"/>
    <w:rsid w:val="00273BD6"/>
    <w:rsid w:val="00274593"/>
    <w:rsid w:val="00276AF3"/>
    <w:rsid w:val="00276FA5"/>
    <w:rsid w:val="00280A9D"/>
    <w:rsid w:val="00287D55"/>
    <w:rsid w:val="00290049"/>
    <w:rsid w:val="002906C0"/>
    <w:rsid w:val="002924F6"/>
    <w:rsid w:val="002A1249"/>
    <w:rsid w:val="002A1BC6"/>
    <w:rsid w:val="002A1EF9"/>
    <w:rsid w:val="002A1FFA"/>
    <w:rsid w:val="002A38A7"/>
    <w:rsid w:val="002A4306"/>
    <w:rsid w:val="002A7813"/>
    <w:rsid w:val="002B18C8"/>
    <w:rsid w:val="002B1ADB"/>
    <w:rsid w:val="002B1FEE"/>
    <w:rsid w:val="002B289C"/>
    <w:rsid w:val="002B3316"/>
    <w:rsid w:val="002B4326"/>
    <w:rsid w:val="002B52B2"/>
    <w:rsid w:val="002C0006"/>
    <w:rsid w:val="002C1E10"/>
    <w:rsid w:val="002C342C"/>
    <w:rsid w:val="002D1193"/>
    <w:rsid w:val="002D3681"/>
    <w:rsid w:val="002D3C90"/>
    <w:rsid w:val="002D52CB"/>
    <w:rsid w:val="002D59F1"/>
    <w:rsid w:val="002D5CCB"/>
    <w:rsid w:val="002D7954"/>
    <w:rsid w:val="002E3E8D"/>
    <w:rsid w:val="002E5941"/>
    <w:rsid w:val="002E5D70"/>
    <w:rsid w:val="002E7666"/>
    <w:rsid w:val="002E77AC"/>
    <w:rsid w:val="002F3C8B"/>
    <w:rsid w:val="002F40CB"/>
    <w:rsid w:val="002F57DF"/>
    <w:rsid w:val="002F70E5"/>
    <w:rsid w:val="00300341"/>
    <w:rsid w:val="0030147A"/>
    <w:rsid w:val="00301B7C"/>
    <w:rsid w:val="00302392"/>
    <w:rsid w:val="00302AB5"/>
    <w:rsid w:val="00302F3B"/>
    <w:rsid w:val="00303FB8"/>
    <w:rsid w:val="00304DC1"/>
    <w:rsid w:val="00305BBD"/>
    <w:rsid w:val="003127FA"/>
    <w:rsid w:val="00317E3F"/>
    <w:rsid w:val="0032025F"/>
    <w:rsid w:val="0032168D"/>
    <w:rsid w:val="0032170C"/>
    <w:rsid w:val="00327A86"/>
    <w:rsid w:val="00330A0E"/>
    <w:rsid w:val="0033116E"/>
    <w:rsid w:val="00331773"/>
    <w:rsid w:val="0033240F"/>
    <w:rsid w:val="00332462"/>
    <w:rsid w:val="00332DBE"/>
    <w:rsid w:val="00333D5E"/>
    <w:rsid w:val="003343FB"/>
    <w:rsid w:val="00334424"/>
    <w:rsid w:val="00334701"/>
    <w:rsid w:val="0034157E"/>
    <w:rsid w:val="00342C88"/>
    <w:rsid w:val="00343483"/>
    <w:rsid w:val="0035004D"/>
    <w:rsid w:val="00351068"/>
    <w:rsid w:val="00351413"/>
    <w:rsid w:val="0035412B"/>
    <w:rsid w:val="00355176"/>
    <w:rsid w:val="003557E1"/>
    <w:rsid w:val="003649A6"/>
    <w:rsid w:val="003703B1"/>
    <w:rsid w:val="003721E2"/>
    <w:rsid w:val="00373DD4"/>
    <w:rsid w:val="003748C8"/>
    <w:rsid w:val="00375065"/>
    <w:rsid w:val="00376D44"/>
    <w:rsid w:val="00377DA8"/>
    <w:rsid w:val="00380431"/>
    <w:rsid w:val="003821AE"/>
    <w:rsid w:val="003829C8"/>
    <w:rsid w:val="00383CEF"/>
    <w:rsid w:val="00385E47"/>
    <w:rsid w:val="00385E91"/>
    <w:rsid w:val="003872AB"/>
    <w:rsid w:val="00387B85"/>
    <w:rsid w:val="00391A72"/>
    <w:rsid w:val="00391F57"/>
    <w:rsid w:val="003926E0"/>
    <w:rsid w:val="00392C3B"/>
    <w:rsid w:val="0039356F"/>
    <w:rsid w:val="00394B4C"/>
    <w:rsid w:val="00394D52"/>
    <w:rsid w:val="00395DDF"/>
    <w:rsid w:val="00396B51"/>
    <w:rsid w:val="00397571"/>
    <w:rsid w:val="003A06DB"/>
    <w:rsid w:val="003A469E"/>
    <w:rsid w:val="003A5189"/>
    <w:rsid w:val="003A648C"/>
    <w:rsid w:val="003B32F6"/>
    <w:rsid w:val="003B345E"/>
    <w:rsid w:val="003B74C6"/>
    <w:rsid w:val="003B7554"/>
    <w:rsid w:val="003C025D"/>
    <w:rsid w:val="003C0437"/>
    <w:rsid w:val="003C0BDA"/>
    <w:rsid w:val="003C1A75"/>
    <w:rsid w:val="003C2427"/>
    <w:rsid w:val="003C2D3B"/>
    <w:rsid w:val="003C6F7B"/>
    <w:rsid w:val="003C78CB"/>
    <w:rsid w:val="003D19C4"/>
    <w:rsid w:val="003D1A42"/>
    <w:rsid w:val="003D2448"/>
    <w:rsid w:val="003D319B"/>
    <w:rsid w:val="003D480F"/>
    <w:rsid w:val="003E1D06"/>
    <w:rsid w:val="003E1E47"/>
    <w:rsid w:val="003E43D4"/>
    <w:rsid w:val="003E4B40"/>
    <w:rsid w:val="003E5BB5"/>
    <w:rsid w:val="003E794A"/>
    <w:rsid w:val="003F1967"/>
    <w:rsid w:val="003F21AC"/>
    <w:rsid w:val="003F6E32"/>
    <w:rsid w:val="00405A45"/>
    <w:rsid w:val="0041097E"/>
    <w:rsid w:val="004117DA"/>
    <w:rsid w:val="004144BD"/>
    <w:rsid w:val="00414AED"/>
    <w:rsid w:val="00415B66"/>
    <w:rsid w:val="00421839"/>
    <w:rsid w:val="00424621"/>
    <w:rsid w:val="00425EB6"/>
    <w:rsid w:val="00435489"/>
    <w:rsid w:val="004379AC"/>
    <w:rsid w:val="0044114B"/>
    <w:rsid w:val="00442D85"/>
    <w:rsid w:val="00443ACB"/>
    <w:rsid w:val="004440CC"/>
    <w:rsid w:val="00444C25"/>
    <w:rsid w:val="004544E0"/>
    <w:rsid w:val="00456ABB"/>
    <w:rsid w:val="00457DB5"/>
    <w:rsid w:val="004613F1"/>
    <w:rsid w:val="0046403E"/>
    <w:rsid w:val="00465B1D"/>
    <w:rsid w:val="00467E24"/>
    <w:rsid w:val="00471722"/>
    <w:rsid w:val="00472296"/>
    <w:rsid w:val="004732D4"/>
    <w:rsid w:val="00474F98"/>
    <w:rsid w:val="00475248"/>
    <w:rsid w:val="004829D7"/>
    <w:rsid w:val="00482AA1"/>
    <w:rsid w:val="00484213"/>
    <w:rsid w:val="0048491D"/>
    <w:rsid w:val="0048498D"/>
    <w:rsid w:val="004908DB"/>
    <w:rsid w:val="004928F1"/>
    <w:rsid w:val="00492AD6"/>
    <w:rsid w:val="00495056"/>
    <w:rsid w:val="004979A4"/>
    <w:rsid w:val="004A0111"/>
    <w:rsid w:val="004A095C"/>
    <w:rsid w:val="004A3D17"/>
    <w:rsid w:val="004A4465"/>
    <w:rsid w:val="004A60A1"/>
    <w:rsid w:val="004A6E2F"/>
    <w:rsid w:val="004B1368"/>
    <w:rsid w:val="004B148A"/>
    <w:rsid w:val="004B2459"/>
    <w:rsid w:val="004B27BD"/>
    <w:rsid w:val="004B49AC"/>
    <w:rsid w:val="004B7D2E"/>
    <w:rsid w:val="004C0793"/>
    <w:rsid w:val="004C1EE9"/>
    <w:rsid w:val="004C2995"/>
    <w:rsid w:val="004C6656"/>
    <w:rsid w:val="004C719B"/>
    <w:rsid w:val="004D363F"/>
    <w:rsid w:val="004D59BC"/>
    <w:rsid w:val="004D5BF6"/>
    <w:rsid w:val="004E17C1"/>
    <w:rsid w:val="004E2BFA"/>
    <w:rsid w:val="004E32F9"/>
    <w:rsid w:val="004E5143"/>
    <w:rsid w:val="004E5848"/>
    <w:rsid w:val="004E66EE"/>
    <w:rsid w:val="004E7084"/>
    <w:rsid w:val="004E76EA"/>
    <w:rsid w:val="004F0991"/>
    <w:rsid w:val="004F1760"/>
    <w:rsid w:val="004F20FF"/>
    <w:rsid w:val="004F23F0"/>
    <w:rsid w:val="004F3FEF"/>
    <w:rsid w:val="00501674"/>
    <w:rsid w:val="0050247B"/>
    <w:rsid w:val="00504C8B"/>
    <w:rsid w:val="00505FAF"/>
    <w:rsid w:val="005171B3"/>
    <w:rsid w:val="00517F5B"/>
    <w:rsid w:val="00524420"/>
    <w:rsid w:val="0052693A"/>
    <w:rsid w:val="00531166"/>
    <w:rsid w:val="00531830"/>
    <w:rsid w:val="00533A27"/>
    <w:rsid w:val="00534573"/>
    <w:rsid w:val="00534911"/>
    <w:rsid w:val="00535563"/>
    <w:rsid w:val="00535E32"/>
    <w:rsid w:val="0054110F"/>
    <w:rsid w:val="00541BE8"/>
    <w:rsid w:val="00542B54"/>
    <w:rsid w:val="0054416A"/>
    <w:rsid w:val="00544301"/>
    <w:rsid w:val="005461D2"/>
    <w:rsid w:val="00546484"/>
    <w:rsid w:val="005504F2"/>
    <w:rsid w:val="005516D9"/>
    <w:rsid w:val="00551F4B"/>
    <w:rsid w:val="00553552"/>
    <w:rsid w:val="00554656"/>
    <w:rsid w:val="005566FD"/>
    <w:rsid w:val="00556977"/>
    <w:rsid w:val="00562EC1"/>
    <w:rsid w:val="00565244"/>
    <w:rsid w:val="0056700A"/>
    <w:rsid w:val="0056702E"/>
    <w:rsid w:val="0057209B"/>
    <w:rsid w:val="00572DD7"/>
    <w:rsid w:val="00580A5D"/>
    <w:rsid w:val="0058105F"/>
    <w:rsid w:val="00582F6A"/>
    <w:rsid w:val="0058373D"/>
    <w:rsid w:val="005841DB"/>
    <w:rsid w:val="0058584A"/>
    <w:rsid w:val="00586689"/>
    <w:rsid w:val="0059080A"/>
    <w:rsid w:val="0059168B"/>
    <w:rsid w:val="0059587B"/>
    <w:rsid w:val="00596B8C"/>
    <w:rsid w:val="00597926"/>
    <w:rsid w:val="005A1DEF"/>
    <w:rsid w:val="005A2E36"/>
    <w:rsid w:val="005A3269"/>
    <w:rsid w:val="005A3B74"/>
    <w:rsid w:val="005A49B6"/>
    <w:rsid w:val="005A7386"/>
    <w:rsid w:val="005B02E0"/>
    <w:rsid w:val="005B053D"/>
    <w:rsid w:val="005B0B06"/>
    <w:rsid w:val="005B0B16"/>
    <w:rsid w:val="005B1F86"/>
    <w:rsid w:val="005B37A1"/>
    <w:rsid w:val="005B4BA9"/>
    <w:rsid w:val="005B5224"/>
    <w:rsid w:val="005C0B7B"/>
    <w:rsid w:val="005C1C25"/>
    <w:rsid w:val="005C2470"/>
    <w:rsid w:val="005C2520"/>
    <w:rsid w:val="005C2658"/>
    <w:rsid w:val="005C633C"/>
    <w:rsid w:val="005C791A"/>
    <w:rsid w:val="005D38C3"/>
    <w:rsid w:val="005D4EBB"/>
    <w:rsid w:val="005D5DBA"/>
    <w:rsid w:val="005D7256"/>
    <w:rsid w:val="005E0F3E"/>
    <w:rsid w:val="005E1FE3"/>
    <w:rsid w:val="005E2CD8"/>
    <w:rsid w:val="005E36C5"/>
    <w:rsid w:val="005E4B43"/>
    <w:rsid w:val="005E4C9F"/>
    <w:rsid w:val="005E5CA5"/>
    <w:rsid w:val="005F4DF2"/>
    <w:rsid w:val="005F7641"/>
    <w:rsid w:val="005F7A0C"/>
    <w:rsid w:val="00602ED2"/>
    <w:rsid w:val="006034E5"/>
    <w:rsid w:val="00603D2C"/>
    <w:rsid w:val="00604CEA"/>
    <w:rsid w:val="00605FB0"/>
    <w:rsid w:val="00606273"/>
    <w:rsid w:val="0060759E"/>
    <w:rsid w:val="0061212B"/>
    <w:rsid w:val="0061516D"/>
    <w:rsid w:val="00615AB2"/>
    <w:rsid w:val="0061627E"/>
    <w:rsid w:val="006217CA"/>
    <w:rsid w:val="00624CC2"/>
    <w:rsid w:val="006302C5"/>
    <w:rsid w:val="006303E0"/>
    <w:rsid w:val="00635A57"/>
    <w:rsid w:val="00635C7B"/>
    <w:rsid w:val="00636039"/>
    <w:rsid w:val="00636D7D"/>
    <w:rsid w:val="006370B0"/>
    <w:rsid w:val="0064129E"/>
    <w:rsid w:val="00641C84"/>
    <w:rsid w:val="006423B1"/>
    <w:rsid w:val="0064670A"/>
    <w:rsid w:val="00646F60"/>
    <w:rsid w:val="00651D6E"/>
    <w:rsid w:val="00653D03"/>
    <w:rsid w:val="00654486"/>
    <w:rsid w:val="006578BE"/>
    <w:rsid w:val="0066021F"/>
    <w:rsid w:val="00661179"/>
    <w:rsid w:val="00665F10"/>
    <w:rsid w:val="006710CE"/>
    <w:rsid w:val="0067290A"/>
    <w:rsid w:val="00673203"/>
    <w:rsid w:val="00677DDC"/>
    <w:rsid w:val="00683EAC"/>
    <w:rsid w:val="00685AB8"/>
    <w:rsid w:val="00687C82"/>
    <w:rsid w:val="00690580"/>
    <w:rsid w:val="00691005"/>
    <w:rsid w:val="0069473A"/>
    <w:rsid w:val="00696FDF"/>
    <w:rsid w:val="00697C47"/>
    <w:rsid w:val="00697D45"/>
    <w:rsid w:val="006A11D6"/>
    <w:rsid w:val="006A18A3"/>
    <w:rsid w:val="006A3260"/>
    <w:rsid w:val="006A4BE4"/>
    <w:rsid w:val="006A7245"/>
    <w:rsid w:val="006B190E"/>
    <w:rsid w:val="006B2B59"/>
    <w:rsid w:val="006B2EEC"/>
    <w:rsid w:val="006B3914"/>
    <w:rsid w:val="006B4A2A"/>
    <w:rsid w:val="006C143E"/>
    <w:rsid w:val="006C4DEA"/>
    <w:rsid w:val="006C60B9"/>
    <w:rsid w:val="006D1989"/>
    <w:rsid w:val="006D2483"/>
    <w:rsid w:val="006D4B60"/>
    <w:rsid w:val="006D7394"/>
    <w:rsid w:val="006E11D2"/>
    <w:rsid w:val="006E38D8"/>
    <w:rsid w:val="006E5C3F"/>
    <w:rsid w:val="006F0BF5"/>
    <w:rsid w:val="006F44D6"/>
    <w:rsid w:val="006F5143"/>
    <w:rsid w:val="0070407E"/>
    <w:rsid w:val="007052E8"/>
    <w:rsid w:val="00710CA7"/>
    <w:rsid w:val="0071144E"/>
    <w:rsid w:val="0071506A"/>
    <w:rsid w:val="00717AD7"/>
    <w:rsid w:val="00720EBF"/>
    <w:rsid w:val="00724558"/>
    <w:rsid w:val="00724985"/>
    <w:rsid w:val="007255B5"/>
    <w:rsid w:val="0072711B"/>
    <w:rsid w:val="00727649"/>
    <w:rsid w:val="00730981"/>
    <w:rsid w:val="00730B43"/>
    <w:rsid w:val="00733546"/>
    <w:rsid w:val="00733C34"/>
    <w:rsid w:val="00741C4C"/>
    <w:rsid w:val="007434E6"/>
    <w:rsid w:val="007443C5"/>
    <w:rsid w:val="00745C0F"/>
    <w:rsid w:val="00745F26"/>
    <w:rsid w:val="00746DD1"/>
    <w:rsid w:val="0074776E"/>
    <w:rsid w:val="007528FA"/>
    <w:rsid w:val="0075310C"/>
    <w:rsid w:val="007545A9"/>
    <w:rsid w:val="00756F95"/>
    <w:rsid w:val="00757E95"/>
    <w:rsid w:val="00760151"/>
    <w:rsid w:val="007610C8"/>
    <w:rsid w:val="00765E77"/>
    <w:rsid w:val="00772554"/>
    <w:rsid w:val="00773419"/>
    <w:rsid w:val="00773DEC"/>
    <w:rsid w:val="00774FEA"/>
    <w:rsid w:val="00780017"/>
    <w:rsid w:val="0078038E"/>
    <w:rsid w:val="0078296E"/>
    <w:rsid w:val="00784E8F"/>
    <w:rsid w:val="00790320"/>
    <w:rsid w:val="007924C1"/>
    <w:rsid w:val="00797F51"/>
    <w:rsid w:val="007A003B"/>
    <w:rsid w:val="007A0899"/>
    <w:rsid w:val="007A3A8A"/>
    <w:rsid w:val="007A4D59"/>
    <w:rsid w:val="007A620F"/>
    <w:rsid w:val="007A6BC8"/>
    <w:rsid w:val="007B0803"/>
    <w:rsid w:val="007B1386"/>
    <w:rsid w:val="007B2460"/>
    <w:rsid w:val="007B2AC3"/>
    <w:rsid w:val="007B7E48"/>
    <w:rsid w:val="007C1B89"/>
    <w:rsid w:val="007C1C3B"/>
    <w:rsid w:val="007C1E49"/>
    <w:rsid w:val="007C239B"/>
    <w:rsid w:val="007C38B1"/>
    <w:rsid w:val="007C3B9E"/>
    <w:rsid w:val="007C736E"/>
    <w:rsid w:val="007D2140"/>
    <w:rsid w:val="007D3060"/>
    <w:rsid w:val="007E0D1E"/>
    <w:rsid w:val="007E44CC"/>
    <w:rsid w:val="007E54F5"/>
    <w:rsid w:val="007F617E"/>
    <w:rsid w:val="007F7541"/>
    <w:rsid w:val="008006A4"/>
    <w:rsid w:val="008015A2"/>
    <w:rsid w:val="0080622B"/>
    <w:rsid w:val="0080680B"/>
    <w:rsid w:val="008119A5"/>
    <w:rsid w:val="008126D7"/>
    <w:rsid w:val="00812D75"/>
    <w:rsid w:val="008156E8"/>
    <w:rsid w:val="00815B22"/>
    <w:rsid w:val="0081600D"/>
    <w:rsid w:val="0081792F"/>
    <w:rsid w:val="00822698"/>
    <w:rsid w:val="00822DC3"/>
    <w:rsid w:val="00822DF4"/>
    <w:rsid w:val="00825904"/>
    <w:rsid w:val="00826298"/>
    <w:rsid w:val="008272EE"/>
    <w:rsid w:val="00827775"/>
    <w:rsid w:val="00833EBC"/>
    <w:rsid w:val="00834A56"/>
    <w:rsid w:val="008351F7"/>
    <w:rsid w:val="00837FC6"/>
    <w:rsid w:val="008413FB"/>
    <w:rsid w:val="00842A23"/>
    <w:rsid w:val="00842FB1"/>
    <w:rsid w:val="008431FA"/>
    <w:rsid w:val="0084342F"/>
    <w:rsid w:val="00844C50"/>
    <w:rsid w:val="00847124"/>
    <w:rsid w:val="008504AA"/>
    <w:rsid w:val="008529EA"/>
    <w:rsid w:val="0085321B"/>
    <w:rsid w:val="0085380B"/>
    <w:rsid w:val="00856F18"/>
    <w:rsid w:val="00857808"/>
    <w:rsid w:val="008578BD"/>
    <w:rsid w:val="00862279"/>
    <w:rsid w:val="00863F0D"/>
    <w:rsid w:val="00867A8A"/>
    <w:rsid w:val="0087106C"/>
    <w:rsid w:val="00871EC6"/>
    <w:rsid w:val="008728C1"/>
    <w:rsid w:val="00873DFF"/>
    <w:rsid w:val="008752CF"/>
    <w:rsid w:val="0087566B"/>
    <w:rsid w:val="00875945"/>
    <w:rsid w:val="008763E1"/>
    <w:rsid w:val="0088035C"/>
    <w:rsid w:val="00880527"/>
    <w:rsid w:val="008868A6"/>
    <w:rsid w:val="008876BB"/>
    <w:rsid w:val="008912ED"/>
    <w:rsid w:val="00892B63"/>
    <w:rsid w:val="00893B26"/>
    <w:rsid w:val="0089609F"/>
    <w:rsid w:val="00896CEB"/>
    <w:rsid w:val="008A13EF"/>
    <w:rsid w:val="008A368D"/>
    <w:rsid w:val="008A36D7"/>
    <w:rsid w:val="008A3B46"/>
    <w:rsid w:val="008A58A0"/>
    <w:rsid w:val="008A7C2D"/>
    <w:rsid w:val="008A7D50"/>
    <w:rsid w:val="008B03BE"/>
    <w:rsid w:val="008B0E84"/>
    <w:rsid w:val="008B329A"/>
    <w:rsid w:val="008B379F"/>
    <w:rsid w:val="008B37E7"/>
    <w:rsid w:val="008B5FA0"/>
    <w:rsid w:val="008B6B19"/>
    <w:rsid w:val="008B6E71"/>
    <w:rsid w:val="008C1ACB"/>
    <w:rsid w:val="008C1F0B"/>
    <w:rsid w:val="008C6105"/>
    <w:rsid w:val="008C72CC"/>
    <w:rsid w:val="008C79C2"/>
    <w:rsid w:val="008D29CA"/>
    <w:rsid w:val="008D2B37"/>
    <w:rsid w:val="008D49AE"/>
    <w:rsid w:val="008D670E"/>
    <w:rsid w:val="008D67CD"/>
    <w:rsid w:val="008D6A11"/>
    <w:rsid w:val="008D7103"/>
    <w:rsid w:val="008D788C"/>
    <w:rsid w:val="008E0069"/>
    <w:rsid w:val="008E2C6E"/>
    <w:rsid w:val="008E2F9B"/>
    <w:rsid w:val="008F1AB2"/>
    <w:rsid w:val="008F26A9"/>
    <w:rsid w:val="008F2C9D"/>
    <w:rsid w:val="008F5ADE"/>
    <w:rsid w:val="008F6B29"/>
    <w:rsid w:val="008F7DA6"/>
    <w:rsid w:val="0090027F"/>
    <w:rsid w:val="009011BE"/>
    <w:rsid w:val="0090222E"/>
    <w:rsid w:val="00904F2F"/>
    <w:rsid w:val="00906537"/>
    <w:rsid w:val="00906F76"/>
    <w:rsid w:val="00907435"/>
    <w:rsid w:val="00910EFA"/>
    <w:rsid w:val="009149A5"/>
    <w:rsid w:val="0091546D"/>
    <w:rsid w:val="00917E95"/>
    <w:rsid w:val="0092047B"/>
    <w:rsid w:val="009224F7"/>
    <w:rsid w:val="009228EB"/>
    <w:rsid w:val="009238F6"/>
    <w:rsid w:val="00923C9B"/>
    <w:rsid w:val="0092452B"/>
    <w:rsid w:val="0092546C"/>
    <w:rsid w:val="009314E2"/>
    <w:rsid w:val="009320DC"/>
    <w:rsid w:val="00934359"/>
    <w:rsid w:val="009353DE"/>
    <w:rsid w:val="00935F72"/>
    <w:rsid w:val="00937537"/>
    <w:rsid w:val="00940CF7"/>
    <w:rsid w:val="00941532"/>
    <w:rsid w:val="009421FF"/>
    <w:rsid w:val="00946761"/>
    <w:rsid w:val="00947B92"/>
    <w:rsid w:val="009545AE"/>
    <w:rsid w:val="009546AC"/>
    <w:rsid w:val="00954A3B"/>
    <w:rsid w:val="00961DEB"/>
    <w:rsid w:val="00962813"/>
    <w:rsid w:val="00971427"/>
    <w:rsid w:val="0097150B"/>
    <w:rsid w:val="00971CBF"/>
    <w:rsid w:val="00974884"/>
    <w:rsid w:val="009756E8"/>
    <w:rsid w:val="00980206"/>
    <w:rsid w:val="009812EB"/>
    <w:rsid w:val="0098284E"/>
    <w:rsid w:val="009842DE"/>
    <w:rsid w:val="00984C89"/>
    <w:rsid w:val="0099617C"/>
    <w:rsid w:val="00996BAA"/>
    <w:rsid w:val="00997E39"/>
    <w:rsid w:val="009A60B6"/>
    <w:rsid w:val="009B1104"/>
    <w:rsid w:val="009B29F1"/>
    <w:rsid w:val="009B2CAF"/>
    <w:rsid w:val="009B3329"/>
    <w:rsid w:val="009B3BEC"/>
    <w:rsid w:val="009B6117"/>
    <w:rsid w:val="009B6E1D"/>
    <w:rsid w:val="009B7E8B"/>
    <w:rsid w:val="009C1B61"/>
    <w:rsid w:val="009C261F"/>
    <w:rsid w:val="009C3347"/>
    <w:rsid w:val="009C3DE3"/>
    <w:rsid w:val="009C7528"/>
    <w:rsid w:val="009C7978"/>
    <w:rsid w:val="009D09E7"/>
    <w:rsid w:val="009D166A"/>
    <w:rsid w:val="009D3634"/>
    <w:rsid w:val="009E0302"/>
    <w:rsid w:val="009E072C"/>
    <w:rsid w:val="009E4131"/>
    <w:rsid w:val="009F0D55"/>
    <w:rsid w:val="009F289B"/>
    <w:rsid w:val="009F33A7"/>
    <w:rsid w:val="009F3EF8"/>
    <w:rsid w:val="009F53FC"/>
    <w:rsid w:val="009F7FBC"/>
    <w:rsid w:val="00A018BD"/>
    <w:rsid w:val="00A0230B"/>
    <w:rsid w:val="00A03317"/>
    <w:rsid w:val="00A04685"/>
    <w:rsid w:val="00A068C4"/>
    <w:rsid w:val="00A144CC"/>
    <w:rsid w:val="00A1578E"/>
    <w:rsid w:val="00A216BF"/>
    <w:rsid w:val="00A23DAF"/>
    <w:rsid w:val="00A23FD4"/>
    <w:rsid w:val="00A251C3"/>
    <w:rsid w:val="00A25F5F"/>
    <w:rsid w:val="00A27486"/>
    <w:rsid w:val="00A301F6"/>
    <w:rsid w:val="00A322AE"/>
    <w:rsid w:val="00A3299D"/>
    <w:rsid w:val="00A3326B"/>
    <w:rsid w:val="00A37997"/>
    <w:rsid w:val="00A41AAA"/>
    <w:rsid w:val="00A42C09"/>
    <w:rsid w:val="00A462C0"/>
    <w:rsid w:val="00A47AC8"/>
    <w:rsid w:val="00A525C9"/>
    <w:rsid w:val="00A530B8"/>
    <w:rsid w:val="00A541F6"/>
    <w:rsid w:val="00A54AE2"/>
    <w:rsid w:val="00A56101"/>
    <w:rsid w:val="00A57C88"/>
    <w:rsid w:val="00A606EE"/>
    <w:rsid w:val="00A6138E"/>
    <w:rsid w:val="00A638B4"/>
    <w:rsid w:val="00A6455B"/>
    <w:rsid w:val="00A66C6E"/>
    <w:rsid w:val="00A67812"/>
    <w:rsid w:val="00A7038A"/>
    <w:rsid w:val="00A71D6B"/>
    <w:rsid w:val="00A72483"/>
    <w:rsid w:val="00A727D8"/>
    <w:rsid w:val="00A74E38"/>
    <w:rsid w:val="00A75CA6"/>
    <w:rsid w:val="00A7601B"/>
    <w:rsid w:val="00A76E56"/>
    <w:rsid w:val="00A77ED6"/>
    <w:rsid w:val="00A80863"/>
    <w:rsid w:val="00A84854"/>
    <w:rsid w:val="00A85302"/>
    <w:rsid w:val="00A85F84"/>
    <w:rsid w:val="00A8664A"/>
    <w:rsid w:val="00A86A88"/>
    <w:rsid w:val="00A872A3"/>
    <w:rsid w:val="00A87485"/>
    <w:rsid w:val="00A87DE9"/>
    <w:rsid w:val="00A90417"/>
    <w:rsid w:val="00A9133F"/>
    <w:rsid w:val="00A91490"/>
    <w:rsid w:val="00A91DD3"/>
    <w:rsid w:val="00A920AC"/>
    <w:rsid w:val="00A9211A"/>
    <w:rsid w:val="00A934DD"/>
    <w:rsid w:val="00A94E24"/>
    <w:rsid w:val="00A97C0B"/>
    <w:rsid w:val="00AA0715"/>
    <w:rsid w:val="00AA0CF6"/>
    <w:rsid w:val="00AB08D4"/>
    <w:rsid w:val="00AB0D4F"/>
    <w:rsid w:val="00AB1D89"/>
    <w:rsid w:val="00AB287D"/>
    <w:rsid w:val="00AB3C6A"/>
    <w:rsid w:val="00AB6099"/>
    <w:rsid w:val="00AB75AF"/>
    <w:rsid w:val="00AC0FFE"/>
    <w:rsid w:val="00AC14B5"/>
    <w:rsid w:val="00AC1821"/>
    <w:rsid w:val="00AC1EAE"/>
    <w:rsid w:val="00AC2B64"/>
    <w:rsid w:val="00AC5DE7"/>
    <w:rsid w:val="00AC6BCA"/>
    <w:rsid w:val="00AD19C8"/>
    <w:rsid w:val="00AD1ACB"/>
    <w:rsid w:val="00AD378E"/>
    <w:rsid w:val="00AD7DAE"/>
    <w:rsid w:val="00AE256E"/>
    <w:rsid w:val="00AE2D4F"/>
    <w:rsid w:val="00AE4B98"/>
    <w:rsid w:val="00AE6EF4"/>
    <w:rsid w:val="00AF04DD"/>
    <w:rsid w:val="00AF0515"/>
    <w:rsid w:val="00AF29AE"/>
    <w:rsid w:val="00AF35E7"/>
    <w:rsid w:val="00AF48A2"/>
    <w:rsid w:val="00AF67F7"/>
    <w:rsid w:val="00AF708E"/>
    <w:rsid w:val="00AF727C"/>
    <w:rsid w:val="00B00A18"/>
    <w:rsid w:val="00B03265"/>
    <w:rsid w:val="00B07F47"/>
    <w:rsid w:val="00B146AB"/>
    <w:rsid w:val="00B1697C"/>
    <w:rsid w:val="00B17A29"/>
    <w:rsid w:val="00B21377"/>
    <w:rsid w:val="00B21DD3"/>
    <w:rsid w:val="00B31409"/>
    <w:rsid w:val="00B321BE"/>
    <w:rsid w:val="00B3511A"/>
    <w:rsid w:val="00B3590D"/>
    <w:rsid w:val="00B37957"/>
    <w:rsid w:val="00B40F82"/>
    <w:rsid w:val="00B4269B"/>
    <w:rsid w:val="00B4652D"/>
    <w:rsid w:val="00B5015C"/>
    <w:rsid w:val="00B5501E"/>
    <w:rsid w:val="00B57F43"/>
    <w:rsid w:val="00B609A5"/>
    <w:rsid w:val="00B61145"/>
    <w:rsid w:val="00B653CD"/>
    <w:rsid w:val="00B73C06"/>
    <w:rsid w:val="00B746B1"/>
    <w:rsid w:val="00B76ACC"/>
    <w:rsid w:val="00B8143A"/>
    <w:rsid w:val="00B8261B"/>
    <w:rsid w:val="00B84BCC"/>
    <w:rsid w:val="00B84D5C"/>
    <w:rsid w:val="00B92381"/>
    <w:rsid w:val="00B926C4"/>
    <w:rsid w:val="00B94FA2"/>
    <w:rsid w:val="00B950DE"/>
    <w:rsid w:val="00B95201"/>
    <w:rsid w:val="00B97C21"/>
    <w:rsid w:val="00BA1D94"/>
    <w:rsid w:val="00BA59B3"/>
    <w:rsid w:val="00BA6450"/>
    <w:rsid w:val="00BC2A29"/>
    <w:rsid w:val="00BC3051"/>
    <w:rsid w:val="00BC4819"/>
    <w:rsid w:val="00BC48C1"/>
    <w:rsid w:val="00BD01AF"/>
    <w:rsid w:val="00BD18D3"/>
    <w:rsid w:val="00BD26CF"/>
    <w:rsid w:val="00BE1BB6"/>
    <w:rsid w:val="00BE1C70"/>
    <w:rsid w:val="00BE1C9D"/>
    <w:rsid w:val="00BE2066"/>
    <w:rsid w:val="00BE233C"/>
    <w:rsid w:val="00BE6DCF"/>
    <w:rsid w:val="00BF20AD"/>
    <w:rsid w:val="00BF38B5"/>
    <w:rsid w:val="00BF3D73"/>
    <w:rsid w:val="00BF6F2A"/>
    <w:rsid w:val="00C01E4B"/>
    <w:rsid w:val="00C0624A"/>
    <w:rsid w:val="00C0717F"/>
    <w:rsid w:val="00C12B02"/>
    <w:rsid w:val="00C13FEF"/>
    <w:rsid w:val="00C17BB6"/>
    <w:rsid w:val="00C2089D"/>
    <w:rsid w:val="00C23319"/>
    <w:rsid w:val="00C279E2"/>
    <w:rsid w:val="00C32547"/>
    <w:rsid w:val="00C3269F"/>
    <w:rsid w:val="00C32776"/>
    <w:rsid w:val="00C34212"/>
    <w:rsid w:val="00C34EB8"/>
    <w:rsid w:val="00C35E8B"/>
    <w:rsid w:val="00C42796"/>
    <w:rsid w:val="00C441BD"/>
    <w:rsid w:val="00C4518B"/>
    <w:rsid w:val="00C5090D"/>
    <w:rsid w:val="00C5286D"/>
    <w:rsid w:val="00C54A8E"/>
    <w:rsid w:val="00C60480"/>
    <w:rsid w:val="00C60916"/>
    <w:rsid w:val="00C632D9"/>
    <w:rsid w:val="00C63DB5"/>
    <w:rsid w:val="00C65A80"/>
    <w:rsid w:val="00C71C43"/>
    <w:rsid w:val="00C73C91"/>
    <w:rsid w:val="00C743C4"/>
    <w:rsid w:val="00C75AA8"/>
    <w:rsid w:val="00C83642"/>
    <w:rsid w:val="00C86324"/>
    <w:rsid w:val="00C879C5"/>
    <w:rsid w:val="00C904D2"/>
    <w:rsid w:val="00C92422"/>
    <w:rsid w:val="00C9713D"/>
    <w:rsid w:val="00CA1213"/>
    <w:rsid w:val="00CA2FD2"/>
    <w:rsid w:val="00CA348B"/>
    <w:rsid w:val="00CA47D3"/>
    <w:rsid w:val="00CA5FCA"/>
    <w:rsid w:val="00CB0E43"/>
    <w:rsid w:val="00CB211F"/>
    <w:rsid w:val="00CB2C33"/>
    <w:rsid w:val="00CB55E5"/>
    <w:rsid w:val="00CB5D4F"/>
    <w:rsid w:val="00CB5E27"/>
    <w:rsid w:val="00CB6399"/>
    <w:rsid w:val="00CC00A7"/>
    <w:rsid w:val="00CC17FC"/>
    <w:rsid w:val="00CC5EEF"/>
    <w:rsid w:val="00CD3703"/>
    <w:rsid w:val="00CE04A2"/>
    <w:rsid w:val="00CE287F"/>
    <w:rsid w:val="00CE4743"/>
    <w:rsid w:val="00CE7BE9"/>
    <w:rsid w:val="00CF13E8"/>
    <w:rsid w:val="00CF17AE"/>
    <w:rsid w:val="00CF3C1A"/>
    <w:rsid w:val="00CF3F58"/>
    <w:rsid w:val="00CF46BD"/>
    <w:rsid w:val="00CF51E6"/>
    <w:rsid w:val="00CF7268"/>
    <w:rsid w:val="00CF746A"/>
    <w:rsid w:val="00D00077"/>
    <w:rsid w:val="00D0301B"/>
    <w:rsid w:val="00D03341"/>
    <w:rsid w:val="00D03EDB"/>
    <w:rsid w:val="00D062B2"/>
    <w:rsid w:val="00D06383"/>
    <w:rsid w:val="00D1023A"/>
    <w:rsid w:val="00D10285"/>
    <w:rsid w:val="00D125B1"/>
    <w:rsid w:val="00D13875"/>
    <w:rsid w:val="00D1484B"/>
    <w:rsid w:val="00D14D4D"/>
    <w:rsid w:val="00D14E38"/>
    <w:rsid w:val="00D17B16"/>
    <w:rsid w:val="00D224AF"/>
    <w:rsid w:val="00D22EF2"/>
    <w:rsid w:val="00D233F3"/>
    <w:rsid w:val="00D2370D"/>
    <w:rsid w:val="00D241E7"/>
    <w:rsid w:val="00D24904"/>
    <w:rsid w:val="00D24DB0"/>
    <w:rsid w:val="00D25F11"/>
    <w:rsid w:val="00D26E5B"/>
    <w:rsid w:val="00D26EF9"/>
    <w:rsid w:val="00D27767"/>
    <w:rsid w:val="00D277CC"/>
    <w:rsid w:val="00D32A30"/>
    <w:rsid w:val="00D32D65"/>
    <w:rsid w:val="00D337A5"/>
    <w:rsid w:val="00D34C27"/>
    <w:rsid w:val="00D36BA7"/>
    <w:rsid w:val="00D37478"/>
    <w:rsid w:val="00D4147B"/>
    <w:rsid w:val="00D44CB9"/>
    <w:rsid w:val="00D4548A"/>
    <w:rsid w:val="00D45D9C"/>
    <w:rsid w:val="00D4616E"/>
    <w:rsid w:val="00D461B0"/>
    <w:rsid w:val="00D47329"/>
    <w:rsid w:val="00D5073A"/>
    <w:rsid w:val="00D51713"/>
    <w:rsid w:val="00D52DA3"/>
    <w:rsid w:val="00D53586"/>
    <w:rsid w:val="00D54014"/>
    <w:rsid w:val="00D5583F"/>
    <w:rsid w:val="00D561BC"/>
    <w:rsid w:val="00D602B1"/>
    <w:rsid w:val="00D6120D"/>
    <w:rsid w:val="00D65329"/>
    <w:rsid w:val="00D65664"/>
    <w:rsid w:val="00D67799"/>
    <w:rsid w:val="00D701D6"/>
    <w:rsid w:val="00D741A7"/>
    <w:rsid w:val="00D75F69"/>
    <w:rsid w:val="00D76487"/>
    <w:rsid w:val="00D76B94"/>
    <w:rsid w:val="00D77DCC"/>
    <w:rsid w:val="00D81F40"/>
    <w:rsid w:val="00D832D4"/>
    <w:rsid w:val="00D83F0D"/>
    <w:rsid w:val="00D842EF"/>
    <w:rsid w:val="00D84780"/>
    <w:rsid w:val="00D85037"/>
    <w:rsid w:val="00D86B43"/>
    <w:rsid w:val="00D91AA9"/>
    <w:rsid w:val="00D947B6"/>
    <w:rsid w:val="00D95492"/>
    <w:rsid w:val="00D962A6"/>
    <w:rsid w:val="00D964B6"/>
    <w:rsid w:val="00D969DA"/>
    <w:rsid w:val="00D96DFA"/>
    <w:rsid w:val="00D97208"/>
    <w:rsid w:val="00D97667"/>
    <w:rsid w:val="00DA2783"/>
    <w:rsid w:val="00DA32D4"/>
    <w:rsid w:val="00DA3443"/>
    <w:rsid w:val="00DA3607"/>
    <w:rsid w:val="00DA423B"/>
    <w:rsid w:val="00DA5187"/>
    <w:rsid w:val="00DA7F8F"/>
    <w:rsid w:val="00DB1B16"/>
    <w:rsid w:val="00DB3A57"/>
    <w:rsid w:val="00DB5EDE"/>
    <w:rsid w:val="00DC2CEB"/>
    <w:rsid w:val="00DC46BE"/>
    <w:rsid w:val="00DC5842"/>
    <w:rsid w:val="00DC63A6"/>
    <w:rsid w:val="00DC7321"/>
    <w:rsid w:val="00DC745C"/>
    <w:rsid w:val="00DC7D76"/>
    <w:rsid w:val="00DD084B"/>
    <w:rsid w:val="00DD1982"/>
    <w:rsid w:val="00DD2E8A"/>
    <w:rsid w:val="00DD417F"/>
    <w:rsid w:val="00DD4934"/>
    <w:rsid w:val="00DD61D3"/>
    <w:rsid w:val="00DE2D73"/>
    <w:rsid w:val="00DE460A"/>
    <w:rsid w:val="00DE511B"/>
    <w:rsid w:val="00DE63EF"/>
    <w:rsid w:val="00DE69FA"/>
    <w:rsid w:val="00DF1062"/>
    <w:rsid w:val="00DF145F"/>
    <w:rsid w:val="00DF1DC0"/>
    <w:rsid w:val="00DF35E7"/>
    <w:rsid w:val="00DF70F4"/>
    <w:rsid w:val="00E009C3"/>
    <w:rsid w:val="00E02146"/>
    <w:rsid w:val="00E02EB7"/>
    <w:rsid w:val="00E031C0"/>
    <w:rsid w:val="00E054F3"/>
    <w:rsid w:val="00E05FF9"/>
    <w:rsid w:val="00E063AD"/>
    <w:rsid w:val="00E064B0"/>
    <w:rsid w:val="00E073D6"/>
    <w:rsid w:val="00E12B80"/>
    <w:rsid w:val="00E160A8"/>
    <w:rsid w:val="00E16A32"/>
    <w:rsid w:val="00E17920"/>
    <w:rsid w:val="00E17A03"/>
    <w:rsid w:val="00E2016F"/>
    <w:rsid w:val="00E20A46"/>
    <w:rsid w:val="00E25A6C"/>
    <w:rsid w:val="00E27396"/>
    <w:rsid w:val="00E27C52"/>
    <w:rsid w:val="00E27C6C"/>
    <w:rsid w:val="00E31498"/>
    <w:rsid w:val="00E33409"/>
    <w:rsid w:val="00E35440"/>
    <w:rsid w:val="00E4013A"/>
    <w:rsid w:val="00E41523"/>
    <w:rsid w:val="00E44F59"/>
    <w:rsid w:val="00E47A25"/>
    <w:rsid w:val="00E529FC"/>
    <w:rsid w:val="00E52EA3"/>
    <w:rsid w:val="00E541C2"/>
    <w:rsid w:val="00E54CB8"/>
    <w:rsid w:val="00E54FA3"/>
    <w:rsid w:val="00E553E8"/>
    <w:rsid w:val="00E5778F"/>
    <w:rsid w:val="00E65BDC"/>
    <w:rsid w:val="00E73EA7"/>
    <w:rsid w:val="00E75082"/>
    <w:rsid w:val="00E75E38"/>
    <w:rsid w:val="00E774BC"/>
    <w:rsid w:val="00E77CE3"/>
    <w:rsid w:val="00E83498"/>
    <w:rsid w:val="00E86AD7"/>
    <w:rsid w:val="00E93958"/>
    <w:rsid w:val="00E96510"/>
    <w:rsid w:val="00E96B02"/>
    <w:rsid w:val="00E972F2"/>
    <w:rsid w:val="00E97FC0"/>
    <w:rsid w:val="00EA4799"/>
    <w:rsid w:val="00EA4C72"/>
    <w:rsid w:val="00EA4E7C"/>
    <w:rsid w:val="00EA5B0E"/>
    <w:rsid w:val="00EB076B"/>
    <w:rsid w:val="00EB07FF"/>
    <w:rsid w:val="00EB2C17"/>
    <w:rsid w:val="00EB4BD8"/>
    <w:rsid w:val="00EB5817"/>
    <w:rsid w:val="00EB5C60"/>
    <w:rsid w:val="00EB6053"/>
    <w:rsid w:val="00EC007B"/>
    <w:rsid w:val="00EC154F"/>
    <w:rsid w:val="00EC2F06"/>
    <w:rsid w:val="00EC4EE1"/>
    <w:rsid w:val="00EC4F0D"/>
    <w:rsid w:val="00EC653F"/>
    <w:rsid w:val="00EC7BE0"/>
    <w:rsid w:val="00ED0EFB"/>
    <w:rsid w:val="00ED119B"/>
    <w:rsid w:val="00ED1CAE"/>
    <w:rsid w:val="00ED3871"/>
    <w:rsid w:val="00ED3CA8"/>
    <w:rsid w:val="00ED538B"/>
    <w:rsid w:val="00ED6B5D"/>
    <w:rsid w:val="00EE0FAF"/>
    <w:rsid w:val="00EE2BBA"/>
    <w:rsid w:val="00EE4777"/>
    <w:rsid w:val="00EE594C"/>
    <w:rsid w:val="00EE5D81"/>
    <w:rsid w:val="00EE628C"/>
    <w:rsid w:val="00EF2C85"/>
    <w:rsid w:val="00EF4785"/>
    <w:rsid w:val="00EF6C35"/>
    <w:rsid w:val="00EF6CD0"/>
    <w:rsid w:val="00EF7177"/>
    <w:rsid w:val="00EF73B8"/>
    <w:rsid w:val="00EF7C3C"/>
    <w:rsid w:val="00F0131D"/>
    <w:rsid w:val="00F07D75"/>
    <w:rsid w:val="00F10459"/>
    <w:rsid w:val="00F10E4E"/>
    <w:rsid w:val="00F11F15"/>
    <w:rsid w:val="00F12405"/>
    <w:rsid w:val="00F13BB5"/>
    <w:rsid w:val="00F13FB2"/>
    <w:rsid w:val="00F15E45"/>
    <w:rsid w:val="00F20CE6"/>
    <w:rsid w:val="00F22820"/>
    <w:rsid w:val="00F22F65"/>
    <w:rsid w:val="00F252C8"/>
    <w:rsid w:val="00F26247"/>
    <w:rsid w:val="00F31051"/>
    <w:rsid w:val="00F34B94"/>
    <w:rsid w:val="00F34E8A"/>
    <w:rsid w:val="00F36CD3"/>
    <w:rsid w:val="00F37E13"/>
    <w:rsid w:val="00F404B7"/>
    <w:rsid w:val="00F40EB9"/>
    <w:rsid w:val="00F41688"/>
    <w:rsid w:val="00F4265B"/>
    <w:rsid w:val="00F43DDA"/>
    <w:rsid w:val="00F44537"/>
    <w:rsid w:val="00F446C1"/>
    <w:rsid w:val="00F46EB1"/>
    <w:rsid w:val="00F473C5"/>
    <w:rsid w:val="00F51B4A"/>
    <w:rsid w:val="00F53A02"/>
    <w:rsid w:val="00F540B5"/>
    <w:rsid w:val="00F5618F"/>
    <w:rsid w:val="00F62455"/>
    <w:rsid w:val="00F64B47"/>
    <w:rsid w:val="00F65AD8"/>
    <w:rsid w:val="00F65CFC"/>
    <w:rsid w:val="00F65EE4"/>
    <w:rsid w:val="00F66A5B"/>
    <w:rsid w:val="00F67D63"/>
    <w:rsid w:val="00F705E7"/>
    <w:rsid w:val="00F73299"/>
    <w:rsid w:val="00F734F6"/>
    <w:rsid w:val="00F739DC"/>
    <w:rsid w:val="00F752E5"/>
    <w:rsid w:val="00F8054D"/>
    <w:rsid w:val="00F8377F"/>
    <w:rsid w:val="00F85446"/>
    <w:rsid w:val="00F8584F"/>
    <w:rsid w:val="00F859AD"/>
    <w:rsid w:val="00F87B80"/>
    <w:rsid w:val="00F9193A"/>
    <w:rsid w:val="00F92229"/>
    <w:rsid w:val="00F929E2"/>
    <w:rsid w:val="00F93040"/>
    <w:rsid w:val="00F947CB"/>
    <w:rsid w:val="00FA02C3"/>
    <w:rsid w:val="00FA2019"/>
    <w:rsid w:val="00FA2415"/>
    <w:rsid w:val="00FA4A19"/>
    <w:rsid w:val="00FA6E9B"/>
    <w:rsid w:val="00FA73C4"/>
    <w:rsid w:val="00FB1534"/>
    <w:rsid w:val="00FB23C3"/>
    <w:rsid w:val="00FB2C00"/>
    <w:rsid w:val="00FB3D6D"/>
    <w:rsid w:val="00FB4683"/>
    <w:rsid w:val="00FC2598"/>
    <w:rsid w:val="00FC4105"/>
    <w:rsid w:val="00FC59E9"/>
    <w:rsid w:val="00FD2A65"/>
    <w:rsid w:val="00FD663D"/>
    <w:rsid w:val="00FE1717"/>
    <w:rsid w:val="00FE1FE0"/>
    <w:rsid w:val="00FE39C0"/>
    <w:rsid w:val="00FE69EB"/>
    <w:rsid w:val="00FE6A1A"/>
    <w:rsid w:val="00FE6AC4"/>
    <w:rsid w:val="00FF1C16"/>
    <w:rsid w:val="00FF4147"/>
    <w:rsid w:val="00FF4914"/>
    <w:rsid w:val="00FF6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792BD"/>
  <w15:chartTrackingRefBased/>
  <w15:docId w15:val="{F112C147-D85B-4496-877D-E0D4C9DAA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D6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A3D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B03BE"/>
    <w:pPr>
      <w:keepNext/>
      <w:jc w:val="both"/>
      <w:outlineLvl w:val="1"/>
    </w:pPr>
    <w:rPr>
      <w:b/>
      <w:sz w:val="24"/>
    </w:rPr>
  </w:style>
  <w:style w:type="paragraph" w:styleId="Heading3">
    <w:name w:val="heading 3"/>
    <w:basedOn w:val="Normal"/>
    <w:next w:val="Normal"/>
    <w:link w:val="Heading3Char"/>
    <w:uiPriority w:val="9"/>
    <w:unhideWhenUsed/>
    <w:qFormat/>
    <w:rsid w:val="009F289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15B6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03BE"/>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D1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A06DB"/>
    <w:pPr>
      <w:spacing w:line="259" w:lineRule="auto"/>
      <w:outlineLvl w:val="9"/>
    </w:pPr>
    <w:rPr>
      <w:lang w:val="en-US" w:eastAsia="en-US"/>
    </w:rPr>
  </w:style>
  <w:style w:type="paragraph" w:styleId="TOC1">
    <w:name w:val="toc 1"/>
    <w:basedOn w:val="Normal"/>
    <w:next w:val="Normal"/>
    <w:autoRedefine/>
    <w:uiPriority w:val="39"/>
    <w:unhideWhenUsed/>
    <w:rsid w:val="003A06DB"/>
    <w:pPr>
      <w:spacing w:after="100"/>
    </w:pPr>
  </w:style>
  <w:style w:type="character" w:styleId="Hyperlink">
    <w:name w:val="Hyperlink"/>
    <w:basedOn w:val="DefaultParagraphFont"/>
    <w:uiPriority w:val="99"/>
    <w:unhideWhenUsed/>
    <w:rsid w:val="003A06DB"/>
    <w:rPr>
      <w:color w:val="0563C1" w:themeColor="hyperlink"/>
      <w:u w:val="single"/>
    </w:rPr>
  </w:style>
  <w:style w:type="paragraph" w:styleId="TOC2">
    <w:name w:val="toc 2"/>
    <w:basedOn w:val="Normal"/>
    <w:next w:val="Normal"/>
    <w:autoRedefine/>
    <w:uiPriority w:val="39"/>
    <w:unhideWhenUsed/>
    <w:rsid w:val="00044814"/>
    <w:pPr>
      <w:spacing w:after="100"/>
      <w:ind w:left="200"/>
    </w:pPr>
  </w:style>
  <w:style w:type="character" w:customStyle="1" w:styleId="Heading5Char">
    <w:name w:val="Heading 5 Char"/>
    <w:basedOn w:val="DefaultParagraphFont"/>
    <w:link w:val="Heading5"/>
    <w:uiPriority w:val="9"/>
    <w:semiHidden/>
    <w:rsid w:val="00415B66"/>
    <w:rPr>
      <w:rFonts w:asciiTheme="majorHAnsi" w:eastAsiaTheme="majorEastAsia" w:hAnsiTheme="majorHAnsi" w:cstheme="majorBidi"/>
      <w:color w:val="2F5496" w:themeColor="accent1" w:themeShade="BF"/>
      <w:sz w:val="20"/>
      <w:szCs w:val="20"/>
      <w:lang w:eastAsia="en-GB"/>
    </w:rPr>
  </w:style>
  <w:style w:type="character" w:customStyle="1" w:styleId="Heading3Char">
    <w:name w:val="Heading 3 Char"/>
    <w:basedOn w:val="DefaultParagraphFont"/>
    <w:link w:val="Heading3"/>
    <w:uiPriority w:val="9"/>
    <w:rsid w:val="009F289B"/>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FC2598"/>
    <w:pPr>
      <w:spacing w:after="0" w:line="240" w:lineRule="auto"/>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AC14B5"/>
    <w:pPr>
      <w:spacing w:after="100"/>
      <w:ind w:left="400"/>
    </w:pPr>
  </w:style>
  <w:style w:type="character" w:customStyle="1" w:styleId="apple-converted-space">
    <w:name w:val="apple-converted-space"/>
    <w:basedOn w:val="DefaultParagraphFont"/>
    <w:rsid w:val="002B1ADB"/>
  </w:style>
  <w:style w:type="paragraph" w:styleId="Revision">
    <w:name w:val="Revision"/>
    <w:hidden/>
    <w:uiPriority w:val="99"/>
    <w:semiHidden/>
    <w:rsid w:val="007052E8"/>
    <w:pPr>
      <w:spacing w:after="0" w:line="240" w:lineRule="auto"/>
    </w:pPr>
    <w:rPr>
      <w:rFonts w:ascii="Times New Roman" w:eastAsia="Times New Roman" w:hAnsi="Times New Roman" w:cs="Times New Roman"/>
      <w:sz w:val="20"/>
      <w:szCs w:val="20"/>
      <w:lang w:eastAsia="en-GB"/>
    </w:rPr>
  </w:style>
  <w:style w:type="paragraph" w:customStyle="1" w:styleId="p1">
    <w:name w:val="p1"/>
    <w:basedOn w:val="Normal"/>
    <w:rsid w:val="00421839"/>
    <w:rPr>
      <w:rFonts w:ascii=".AppleSystemUIFont" w:eastAsiaTheme="minorEastAsia" w:hAnsi=".AppleSystemUIFont"/>
      <w:sz w:val="26"/>
      <w:szCs w:val="26"/>
    </w:rPr>
  </w:style>
  <w:style w:type="character" w:customStyle="1" w:styleId="s1">
    <w:name w:val="s1"/>
    <w:basedOn w:val="DefaultParagraphFont"/>
    <w:rsid w:val="00421839"/>
    <w:rPr>
      <w:rFonts w:ascii=".SFUI-Regular" w:hAnsi=".SFUI-Regular" w:hint="default"/>
      <w:b w:val="0"/>
      <w:bCs w:val="0"/>
      <w:i w:val="0"/>
      <w:iCs w:val="0"/>
      <w:sz w:val="26"/>
      <w:szCs w:val="26"/>
    </w:rPr>
  </w:style>
  <w:style w:type="paragraph" w:styleId="NormalWeb">
    <w:name w:val="Normal (Web)"/>
    <w:basedOn w:val="Normal"/>
    <w:uiPriority w:val="99"/>
    <w:semiHidden/>
    <w:unhideWhenUsed/>
    <w:rsid w:val="0071144E"/>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717AD7"/>
    <w:rPr>
      <w:color w:val="605E5C"/>
      <w:shd w:val="clear" w:color="auto" w:fill="E1DFDD"/>
    </w:rPr>
  </w:style>
  <w:style w:type="paragraph" w:styleId="Header">
    <w:name w:val="header"/>
    <w:basedOn w:val="Normal"/>
    <w:link w:val="HeaderChar"/>
    <w:uiPriority w:val="99"/>
    <w:unhideWhenUsed/>
    <w:rsid w:val="008B5FA0"/>
    <w:pPr>
      <w:tabs>
        <w:tab w:val="center" w:pos="4513"/>
        <w:tab w:val="right" w:pos="9026"/>
      </w:tabs>
    </w:pPr>
  </w:style>
  <w:style w:type="character" w:customStyle="1" w:styleId="HeaderChar">
    <w:name w:val="Header Char"/>
    <w:basedOn w:val="DefaultParagraphFont"/>
    <w:link w:val="Header"/>
    <w:uiPriority w:val="99"/>
    <w:rsid w:val="008B5F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B5FA0"/>
    <w:pPr>
      <w:tabs>
        <w:tab w:val="center" w:pos="4513"/>
        <w:tab w:val="right" w:pos="9026"/>
      </w:tabs>
    </w:pPr>
  </w:style>
  <w:style w:type="character" w:customStyle="1" w:styleId="FooterChar">
    <w:name w:val="Footer Char"/>
    <w:basedOn w:val="DefaultParagraphFont"/>
    <w:link w:val="Footer"/>
    <w:uiPriority w:val="99"/>
    <w:rsid w:val="008B5FA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19249">
      <w:bodyDiv w:val="1"/>
      <w:marLeft w:val="0"/>
      <w:marRight w:val="0"/>
      <w:marTop w:val="0"/>
      <w:marBottom w:val="0"/>
      <w:divBdr>
        <w:top w:val="none" w:sz="0" w:space="0" w:color="auto"/>
        <w:left w:val="none" w:sz="0" w:space="0" w:color="auto"/>
        <w:bottom w:val="none" w:sz="0" w:space="0" w:color="auto"/>
        <w:right w:val="none" w:sz="0" w:space="0" w:color="auto"/>
      </w:divBdr>
    </w:div>
    <w:div w:id="677390824">
      <w:bodyDiv w:val="1"/>
      <w:marLeft w:val="0"/>
      <w:marRight w:val="0"/>
      <w:marTop w:val="0"/>
      <w:marBottom w:val="0"/>
      <w:divBdr>
        <w:top w:val="none" w:sz="0" w:space="0" w:color="auto"/>
        <w:left w:val="none" w:sz="0" w:space="0" w:color="auto"/>
        <w:bottom w:val="none" w:sz="0" w:space="0" w:color="auto"/>
        <w:right w:val="none" w:sz="0" w:space="0" w:color="auto"/>
      </w:divBdr>
    </w:div>
    <w:div w:id="680788773">
      <w:bodyDiv w:val="1"/>
      <w:marLeft w:val="0"/>
      <w:marRight w:val="0"/>
      <w:marTop w:val="0"/>
      <w:marBottom w:val="0"/>
      <w:divBdr>
        <w:top w:val="none" w:sz="0" w:space="0" w:color="auto"/>
        <w:left w:val="none" w:sz="0" w:space="0" w:color="auto"/>
        <w:bottom w:val="none" w:sz="0" w:space="0" w:color="auto"/>
        <w:right w:val="none" w:sz="0" w:space="0" w:color="auto"/>
      </w:divBdr>
    </w:div>
    <w:div w:id="814951222">
      <w:bodyDiv w:val="1"/>
      <w:marLeft w:val="0"/>
      <w:marRight w:val="0"/>
      <w:marTop w:val="0"/>
      <w:marBottom w:val="0"/>
      <w:divBdr>
        <w:top w:val="none" w:sz="0" w:space="0" w:color="auto"/>
        <w:left w:val="none" w:sz="0" w:space="0" w:color="auto"/>
        <w:bottom w:val="none" w:sz="0" w:space="0" w:color="auto"/>
        <w:right w:val="none" w:sz="0" w:space="0" w:color="auto"/>
      </w:divBdr>
    </w:div>
    <w:div w:id="1103839317">
      <w:bodyDiv w:val="1"/>
      <w:marLeft w:val="0"/>
      <w:marRight w:val="0"/>
      <w:marTop w:val="0"/>
      <w:marBottom w:val="0"/>
      <w:divBdr>
        <w:top w:val="none" w:sz="0" w:space="0" w:color="auto"/>
        <w:left w:val="none" w:sz="0" w:space="0" w:color="auto"/>
        <w:bottom w:val="none" w:sz="0" w:space="0" w:color="auto"/>
        <w:right w:val="none" w:sz="0" w:space="0" w:color="auto"/>
      </w:divBdr>
    </w:div>
    <w:div w:id="1141075984">
      <w:bodyDiv w:val="1"/>
      <w:marLeft w:val="0"/>
      <w:marRight w:val="0"/>
      <w:marTop w:val="0"/>
      <w:marBottom w:val="0"/>
      <w:divBdr>
        <w:top w:val="none" w:sz="0" w:space="0" w:color="auto"/>
        <w:left w:val="none" w:sz="0" w:space="0" w:color="auto"/>
        <w:bottom w:val="none" w:sz="0" w:space="0" w:color="auto"/>
        <w:right w:val="none" w:sz="0" w:space="0" w:color="auto"/>
      </w:divBdr>
    </w:div>
    <w:div w:id="1412391900">
      <w:bodyDiv w:val="1"/>
      <w:marLeft w:val="0"/>
      <w:marRight w:val="0"/>
      <w:marTop w:val="0"/>
      <w:marBottom w:val="0"/>
      <w:divBdr>
        <w:top w:val="none" w:sz="0" w:space="0" w:color="auto"/>
        <w:left w:val="none" w:sz="0" w:space="0" w:color="auto"/>
        <w:bottom w:val="none" w:sz="0" w:space="0" w:color="auto"/>
        <w:right w:val="none" w:sz="0" w:space="0" w:color="auto"/>
      </w:divBdr>
    </w:div>
    <w:div w:id="1454130783">
      <w:bodyDiv w:val="1"/>
      <w:marLeft w:val="0"/>
      <w:marRight w:val="0"/>
      <w:marTop w:val="0"/>
      <w:marBottom w:val="0"/>
      <w:divBdr>
        <w:top w:val="none" w:sz="0" w:space="0" w:color="auto"/>
        <w:left w:val="none" w:sz="0" w:space="0" w:color="auto"/>
        <w:bottom w:val="none" w:sz="0" w:space="0" w:color="auto"/>
        <w:right w:val="none" w:sz="0" w:space="0" w:color="auto"/>
      </w:divBdr>
      <w:divsChild>
        <w:div w:id="436173880">
          <w:marLeft w:val="0"/>
          <w:marRight w:val="0"/>
          <w:marTop w:val="0"/>
          <w:marBottom w:val="0"/>
          <w:divBdr>
            <w:top w:val="none" w:sz="0" w:space="0" w:color="auto"/>
            <w:left w:val="none" w:sz="0" w:space="0" w:color="auto"/>
            <w:bottom w:val="none" w:sz="0" w:space="0" w:color="auto"/>
            <w:right w:val="none" w:sz="0" w:space="0" w:color="auto"/>
          </w:divBdr>
        </w:div>
      </w:divsChild>
    </w:div>
    <w:div w:id="1589466404">
      <w:bodyDiv w:val="1"/>
      <w:marLeft w:val="0"/>
      <w:marRight w:val="0"/>
      <w:marTop w:val="0"/>
      <w:marBottom w:val="0"/>
      <w:divBdr>
        <w:top w:val="none" w:sz="0" w:space="0" w:color="auto"/>
        <w:left w:val="none" w:sz="0" w:space="0" w:color="auto"/>
        <w:bottom w:val="none" w:sz="0" w:space="0" w:color="auto"/>
        <w:right w:val="none" w:sz="0" w:space="0" w:color="auto"/>
      </w:divBdr>
    </w:div>
    <w:div w:id="1669601867">
      <w:bodyDiv w:val="1"/>
      <w:marLeft w:val="0"/>
      <w:marRight w:val="0"/>
      <w:marTop w:val="0"/>
      <w:marBottom w:val="0"/>
      <w:divBdr>
        <w:top w:val="none" w:sz="0" w:space="0" w:color="auto"/>
        <w:left w:val="none" w:sz="0" w:space="0" w:color="auto"/>
        <w:bottom w:val="none" w:sz="0" w:space="0" w:color="auto"/>
        <w:right w:val="none" w:sz="0" w:space="0" w:color="auto"/>
      </w:divBdr>
    </w:div>
    <w:div w:id="1881162211">
      <w:bodyDiv w:val="1"/>
      <w:marLeft w:val="0"/>
      <w:marRight w:val="0"/>
      <w:marTop w:val="0"/>
      <w:marBottom w:val="0"/>
      <w:divBdr>
        <w:top w:val="none" w:sz="0" w:space="0" w:color="auto"/>
        <w:left w:val="none" w:sz="0" w:space="0" w:color="auto"/>
        <w:bottom w:val="none" w:sz="0" w:space="0" w:color="auto"/>
        <w:right w:val="none" w:sz="0" w:space="0" w:color="auto"/>
      </w:divBdr>
      <w:divsChild>
        <w:div w:id="1942100309">
          <w:marLeft w:val="0"/>
          <w:marRight w:val="0"/>
          <w:marTop w:val="0"/>
          <w:marBottom w:val="0"/>
          <w:divBdr>
            <w:top w:val="none" w:sz="0" w:space="0" w:color="auto"/>
            <w:left w:val="none" w:sz="0" w:space="0" w:color="auto"/>
            <w:bottom w:val="none" w:sz="0" w:space="0" w:color="auto"/>
            <w:right w:val="none" w:sz="0" w:space="0" w:color="auto"/>
          </w:divBdr>
          <w:divsChild>
            <w:div w:id="68937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32152">
      <w:bodyDiv w:val="1"/>
      <w:marLeft w:val="0"/>
      <w:marRight w:val="0"/>
      <w:marTop w:val="0"/>
      <w:marBottom w:val="0"/>
      <w:divBdr>
        <w:top w:val="none" w:sz="0" w:space="0" w:color="auto"/>
        <w:left w:val="none" w:sz="0" w:space="0" w:color="auto"/>
        <w:bottom w:val="none" w:sz="0" w:space="0" w:color="auto"/>
        <w:right w:val="none" w:sz="0" w:space="0" w:color="auto"/>
      </w:divBdr>
    </w:div>
    <w:div w:id="2016682647">
      <w:bodyDiv w:val="1"/>
      <w:marLeft w:val="0"/>
      <w:marRight w:val="0"/>
      <w:marTop w:val="0"/>
      <w:marBottom w:val="0"/>
      <w:divBdr>
        <w:top w:val="none" w:sz="0" w:space="0" w:color="auto"/>
        <w:left w:val="none" w:sz="0" w:space="0" w:color="auto"/>
        <w:bottom w:val="none" w:sz="0" w:space="0" w:color="auto"/>
        <w:right w:val="none" w:sz="0" w:space="0" w:color="auto"/>
      </w:divBdr>
    </w:div>
    <w:div w:id="2105832147">
      <w:bodyDiv w:val="1"/>
      <w:marLeft w:val="0"/>
      <w:marRight w:val="0"/>
      <w:marTop w:val="0"/>
      <w:marBottom w:val="0"/>
      <w:divBdr>
        <w:top w:val="none" w:sz="0" w:space="0" w:color="auto"/>
        <w:left w:val="none" w:sz="0" w:space="0" w:color="auto"/>
        <w:bottom w:val="none" w:sz="0" w:space="0" w:color="auto"/>
        <w:right w:val="none" w:sz="0" w:space="0" w:color="auto"/>
      </w:divBdr>
    </w:div>
    <w:div w:id="210838316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ghthr.com/articles/culture-and-performance/corporate-hierarchy/how-important-is-workplace-hierarchy/" TargetMode="External"/><Relationship Id="rId18" Type="http://schemas.openxmlformats.org/officeDocument/2006/relationships/hyperlink" Target="https://blog.ezzely.com/this-is-how-richard-branson-motivates-his-team/" TargetMode="External"/><Relationship Id="rId26" Type="http://schemas.openxmlformats.org/officeDocument/2006/relationships/hyperlink" Target="https://www.roberthalf.ae/advice/people-management/9-leadership-skills-sir-richard-branson" TargetMode="External"/><Relationship Id="rId21" Type="http://schemas.openxmlformats.org/officeDocument/2006/relationships/hyperlink" Target="https://www.headspacegroup.co.uk/sir-richard-branson-employees-come-first/" TargetMode="External"/><Relationship Id="rId34" Type="http://schemas.openxmlformats.org/officeDocument/2006/relationships/hyperlink" Target="https://recyclenation.com/2016/06/richard-branson-and-sustainabili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w.com/en/virgins-richard-branson-accused-of-double-standards-during-coronavirus-crisis/a-53115031" TargetMode="External"/><Relationship Id="rId25" Type="http://schemas.openxmlformats.org/officeDocument/2006/relationships/hyperlink" Target="https://www.robabdul.com/business/virgin-corporate-strategy-case-study-article-this-report-closely-examines-the-virgin-groups-corporate-rationale/" TargetMode="External"/><Relationship Id="rId33" Type="http://schemas.openxmlformats.org/officeDocument/2006/relationships/hyperlink" Target="https://cleantechies.com/top-ten-sustainability-initiatives-of-richard-branson/" TargetMode="External"/><Relationship Id="rId2" Type="http://schemas.openxmlformats.org/officeDocument/2006/relationships/customXml" Target="../customXml/item2.xml"/><Relationship Id="rId16" Type="http://schemas.openxmlformats.org/officeDocument/2006/relationships/hyperlink" Target="https://epgp.inflibnet.ac.in/epgpdata/uploads/epgp_content/S000030PU/P001502/M016156/ET/146536875003.ET.Taylor-Roopinder_Oberoi.pdf" TargetMode="External"/><Relationship Id="rId20" Type="http://schemas.openxmlformats.org/officeDocument/2006/relationships/hyperlink" Target="https://www.virgin.com/about-virgin/latest/understanding-richard-branson-approach-leadership" TargetMode="External"/><Relationship Id="rId29" Type="http://schemas.openxmlformats.org/officeDocument/2006/relationships/hyperlink" Target="https://www.virgin.com/about-virgin/latest/virgin-atlantic-works-towards-a-greener-fu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rzone.com/community/blogs/richard-roberts/employee-engagement-the-virgin-way" TargetMode="External"/><Relationship Id="rId32" Type="http://schemas.openxmlformats.org/officeDocument/2006/relationships/hyperlink" Target="https://www.virgin.com/branson-family/richard-brans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sites/daviddawkins/2020/03/19/virgin-billionaire-branson-attacked-in-parliament-over-staff-pay-during-coronavirus-crisisbut-employees-remain-supportive/?sh=12a884c13b8f" TargetMode="External"/><Relationship Id="rId23" Type="http://schemas.openxmlformats.org/officeDocument/2006/relationships/hyperlink" Target="https://www.thehrdigest.com/richard-branson-clients-do-not-come-first-employees-come-first/" TargetMode="External"/><Relationship Id="rId28" Type="http://schemas.openxmlformats.org/officeDocument/2006/relationships/hyperlink" Target="https://www.virgin.com/about-virgin/virgin-group/overview"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igherstudy.org/scientific-management-theory-by-taylor/" TargetMode="External"/><Relationship Id="rId31" Type="http://schemas.openxmlformats.org/officeDocument/2006/relationships/hyperlink" Target="https://careers.virginmedia.com/about-us/benefits-flexibility-wellbe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aluescentre.com/resource-library/theoretical-support-barrett-model/" TargetMode="External"/><Relationship Id="rId22" Type="http://schemas.openxmlformats.org/officeDocument/2006/relationships/hyperlink" Target="https://www.mbaknol.com/management-case-studies/case-study-organizational-structure-and-culture-of-virgin-group/" TargetMode="External"/><Relationship Id="rId27" Type="http://schemas.openxmlformats.org/officeDocument/2006/relationships/hyperlink" Target="https://www.marketingweek.com/virgin-media-tackle-disability-employment-crisis/" TargetMode="External"/><Relationship Id="rId30" Type="http://schemas.openxmlformats.org/officeDocument/2006/relationships/hyperlink" Target="https://www.virgin.com/about-virgin/our-story" TargetMode="External"/><Relationship Id="rId35" Type="http://schemas.openxmlformats.org/officeDocument/2006/relationships/hyperlink" Target="http://work911.com/planningmaster/faq/implementwho.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FF593-ABDC-4CC8-AA14-092EEF126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DB464C-FB9D-442E-94B7-E371963F35AE}">
  <ds:schemaRefs>
    <ds:schemaRef ds:uri="http://schemas.microsoft.com/sharepoint/v3/contenttype/forms"/>
  </ds:schemaRefs>
</ds:datastoreItem>
</file>

<file path=customXml/itemProps3.xml><?xml version="1.0" encoding="utf-8"?>
<ds:datastoreItem xmlns:ds="http://schemas.openxmlformats.org/officeDocument/2006/customXml" ds:itemID="{531E16ED-8ED5-4AD5-9949-87235A02B15C}">
  <ds:schemaRefs>
    <ds:schemaRef ds:uri="http://purl.org/dc/dcmitype/"/>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5fa7c6fb-f4dc-42b8-b650-783ea9de0442"/>
    <ds:schemaRef ds:uri="717b0226-a333-4c25-acd7-534bd000737f"/>
    <ds:schemaRef ds:uri="http://www.w3.org/XML/1998/namespace"/>
  </ds:schemaRefs>
</ds:datastoreItem>
</file>

<file path=customXml/itemProps4.xml><?xml version="1.0" encoding="utf-8"?>
<ds:datastoreItem xmlns:ds="http://schemas.openxmlformats.org/officeDocument/2006/customXml" ds:itemID="{41CB58E7-166D-42E1-957A-B4D4E8B8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3851</Words>
  <Characters>21951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25751</CharactersWithSpaces>
  <SharedDoc>false</SharedDoc>
  <HLinks>
    <vt:vector size="150" baseType="variant">
      <vt:variant>
        <vt:i4>3997820</vt:i4>
      </vt:variant>
      <vt:variant>
        <vt:i4>105</vt:i4>
      </vt:variant>
      <vt:variant>
        <vt:i4>0</vt:i4>
      </vt:variant>
      <vt:variant>
        <vt:i4>5</vt:i4>
      </vt:variant>
      <vt:variant>
        <vt:lpwstr>https://www.thehrdigest.com/richard-branson-clients-do-not-come-first-employees-come-first/</vt:lpwstr>
      </vt:variant>
      <vt:variant>
        <vt:lpwstr/>
      </vt:variant>
      <vt:variant>
        <vt:i4>7929915</vt:i4>
      </vt:variant>
      <vt:variant>
        <vt:i4>102</vt:i4>
      </vt:variant>
      <vt:variant>
        <vt:i4>0</vt:i4>
      </vt:variant>
      <vt:variant>
        <vt:i4>5</vt:i4>
      </vt:variant>
      <vt:variant>
        <vt:lpwstr>https://blog.ezzely.com/this-is-how-richard-branson-motivates-his-team/</vt:lpwstr>
      </vt:variant>
      <vt:variant>
        <vt:lpwstr/>
      </vt:variant>
      <vt:variant>
        <vt:i4>5701706</vt:i4>
      </vt:variant>
      <vt:variant>
        <vt:i4>99</vt:i4>
      </vt:variant>
      <vt:variant>
        <vt:i4>0</vt:i4>
      </vt:variant>
      <vt:variant>
        <vt:i4>5</vt:i4>
      </vt:variant>
      <vt:variant>
        <vt:lpwstr>https://www.hrzone.com/community/blogs/richard-roberts/employee-engagement-the-virgin-way</vt:lpwstr>
      </vt:variant>
      <vt:variant>
        <vt:lpwstr/>
      </vt:variant>
      <vt:variant>
        <vt:i4>2359418</vt:i4>
      </vt:variant>
      <vt:variant>
        <vt:i4>96</vt:i4>
      </vt:variant>
      <vt:variant>
        <vt:i4>0</vt:i4>
      </vt:variant>
      <vt:variant>
        <vt:i4>5</vt:i4>
      </vt:variant>
      <vt:variant>
        <vt:lpwstr>https://www.roberthalf.ae/advice/people-management/9-leadership-skills-sir-richard-branson</vt:lpwstr>
      </vt:variant>
      <vt:variant>
        <vt:lpwstr/>
      </vt:variant>
      <vt:variant>
        <vt:i4>7667772</vt:i4>
      </vt:variant>
      <vt:variant>
        <vt:i4>93</vt:i4>
      </vt:variant>
      <vt:variant>
        <vt:i4>0</vt:i4>
      </vt:variant>
      <vt:variant>
        <vt:i4>5</vt:i4>
      </vt:variant>
      <vt:variant>
        <vt:lpwstr>https://www.headspacegroup.co.uk/sir-richard-branson-employees-come-first/</vt:lpwstr>
      </vt:variant>
      <vt:variant>
        <vt:lpwstr/>
      </vt:variant>
      <vt:variant>
        <vt:i4>2031644</vt:i4>
      </vt:variant>
      <vt:variant>
        <vt:i4>90</vt:i4>
      </vt:variant>
      <vt:variant>
        <vt:i4>0</vt:i4>
      </vt:variant>
      <vt:variant>
        <vt:i4>5</vt:i4>
      </vt:variant>
      <vt:variant>
        <vt:lpwstr>https://www.virgin.com/about-virgin/virgin-group/overview</vt:lpwstr>
      </vt:variant>
      <vt:variant>
        <vt:lpwstr/>
      </vt:variant>
      <vt:variant>
        <vt:i4>4718618</vt:i4>
      </vt:variant>
      <vt:variant>
        <vt:i4>87</vt:i4>
      </vt:variant>
      <vt:variant>
        <vt:i4>0</vt:i4>
      </vt:variant>
      <vt:variant>
        <vt:i4>5</vt:i4>
      </vt:variant>
      <vt:variant>
        <vt:lpwstr>https://www.virgin.com/about-virgin/latest/understanding-richard-branson-approach-leadership</vt:lpwstr>
      </vt:variant>
      <vt:variant>
        <vt:lpwstr/>
      </vt:variant>
      <vt:variant>
        <vt:i4>8060990</vt:i4>
      </vt:variant>
      <vt:variant>
        <vt:i4>84</vt:i4>
      </vt:variant>
      <vt:variant>
        <vt:i4>0</vt:i4>
      </vt:variant>
      <vt:variant>
        <vt:i4>5</vt:i4>
      </vt:variant>
      <vt:variant>
        <vt:lpwstr>https://www.mbaknol.com/management-case-studies/case-study-organizational-structure-and-culture-of-virgin-group/</vt:lpwstr>
      </vt:variant>
      <vt:variant>
        <vt:lpwstr>:~:text=Bureaucracy%20is%20a%20structure%20in%20which%20people%20are,a%20wide%20span%20</vt:lpwstr>
      </vt:variant>
      <vt:variant>
        <vt:i4>7471141</vt:i4>
      </vt:variant>
      <vt:variant>
        <vt:i4>81</vt:i4>
      </vt:variant>
      <vt:variant>
        <vt:i4>0</vt:i4>
      </vt:variant>
      <vt:variant>
        <vt:i4>5</vt:i4>
      </vt:variant>
      <vt:variant>
        <vt:lpwstr>https://higherstudy.org/scientific-management-theory-by-taylor/</vt:lpwstr>
      </vt:variant>
      <vt:variant>
        <vt:lpwstr/>
      </vt:variant>
      <vt:variant>
        <vt:i4>2293802</vt:i4>
      </vt:variant>
      <vt:variant>
        <vt:i4>78</vt:i4>
      </vt:variant>
      <vt:variant>
        <vt:i4>0</vt:i4>
      </vt:variant>
      <vt:variant>
        <vt:i4>5</vt:i4>
      </vt:variant>
      <vt:variant>
        <vt:lpwstr>https://epgp.inflibnet.ac.in/epgpdata/uploads/epgp_content/S000030PU/P001502/M016156/ET/146536875003.ET.Taylor-Roopinder_Oberoi.pdf</vt:lpwstr>
      </vt:variant>
      <vt:variant>
        <vt:lpwstr/>
      </vt:variant>
      <vt:variant>
        <vt:i4>4653062</vt:i4>
      </vt:variant>
      <vt:variant>
        <vt:i4>75</vt:i4>
      </vt:variant>
      <vt:variant>
        <vt:i4>0</vt:i4>
      </vt:variant>
      <vt:variant>
        <vt:i4>5</vt:i4>
      </vt:variant>
      <vt:variant>
        <vt:lpwstr>https://www.virgin.com/about-virgin/latest/virgin-atlantic-works-towards-a-greener-future</vt:lpwstr>
      </vt:variant>
      <vt:variant>
        <vt:lpwstr/>
      </vt:variant>
      <vt:variant>
        <vt:i4>3997820</vt:i4>
      </vt:variant>
      <vt:variant>
        <vt:i4>72</vt:i4>
      </vt:variant>
      <vt:variant>
        <vt:i4>0</vt:i4>
      </vt:variant>
      <vt:variant>
        <vt:i4>5</vt:i4>
      </vt:variant>
      <vt:variant>
        <vt:lpwstr>https://www.thehrdigest.com/richard-branson-clients-do-not-come-first-employees-come-first/</vt:lpwstr>
      </vt:variant>
      <vt:variant>
        <vt:lpwstr/>
      </vt:variant>
      <vt:variant>
        <vt:i4>3407910</vt:i4>
      </vt:variant>
      <vt:variant>
        <vt:i4>69</vt:i4>
      </vt:variant>
      <vt:variant>
        <vt:i4>0</vt:i4>
      </vt:variant>
      <vt:variant>
        <vt:i4>5</vt:i4>
      </vt:variant>
      <vt:variant>
        <vt:lpwstr>https://www.robabdul.com/business/virgin-corporate-strategy-case-study-article-this-report-closely-examines-the-virgin-groups-corporate-rationale/</vt:lpwstr>
      </vt:variant>
      <vt:variant>
        <vt:lpwstr/>
      </vt:variant>
      <vt:variant>
        <vt:i4>6094856</vt:i4>
      </vt:variant>
      <vt:variant>
        <vt:i4>66</vt:i4>
      </vt:variant>
      <vt:variant>
        <vt:i4>0</vt:i4>
      </vt:variant>
      <vt:variant>
        <vt:i4>5</vt:i4>
      </vt:variant>
      <vt:variant>
        <vt:lpwstr>https://www.virgin.com/branson-family/richard-branson</vt:lpwstr>
      </vt:variant>
      <vt:variant>
        <vt:lpwstr/>
      </vt:variant>
      <vt:variant>
        <vt:i4>5242975</vt:i4>
      </vt:variant>
      <vt:variant>
        <vt:i4>63</vt:i4>
      </vt:variant>
      <vt:variant>
        <vt:i4>0</vt:i4>
      </vt:variant>
      <vt:variant>
        <vt:i4>5</vt:i4>
      </vt:variant>
      <vt:variant>
        <vt:lpwstr>https://recyclenation.com/2016/06/richard-branson-and-sustainability/</vt:lpwstr>
      </vt:variant>
      <vt:variant>
        <vt:lpwstr/>
      </vt:variant>
      <vt:variant>
        <vt:i4>1966135</vt:i4>
      </vt:variant>
      <vt:variant>
        <vt:i4>56</vt:i4>
      </vt:variant>
      <vt:variant>
        <vt:i4>0</vt:i4>
      </vt:variant>
      <vt:variant>
        <vt:i4>5</vt:i4>
      </vt:variant>
      <vt:variant>
        <vt:lpwstr/>
      </vt:variant>
      <vt:variant>
        <vt:lpwstr>_Toc89463385</vt:lpwstr>
      </vt:variant>
      <vt:variant>
        <vt:i4>2031671</vt:i4>
      </vt:variant>
      <vt:variant>
        <vt:i4>50</vt:i4>
      </vt:variant>
      <vt:variant>
        <vt:i4>0</vt:i4>
      </vt:variant>
      <vt:variant>
        <vt:i4>5</vt:i4>
      </vt:variant>
      <vt:variant>
        <vt:lpwstr/>
      </vt:variant>
      <vt:variant>
        <vt:lpwstr>_Toc89463384</vt:lpwstr>
      </vt:variant>
      <vt:variant>
        <vt:i4>1572919</vt:i4>
      </vt:variant>
      <vt:variant>
        <vt:i4>44</vt:i4>
      </vt:variant>
      <vt:variant>
        <vt:i4>0</vt:i4>
      </vt:variant>
      <vt:variant>
        <vt:i4>5</vt:i4>
      </vt:variant>
      <vt:variant>
        <vt:lpwstr/>
      </vt:variant>
      <vt:variant>
        <vt:lpwstr>_Toc89463383</vt:lpwstr>
      </vt:variant>
      <vt:variant>
        <vt:i4>1638455</vt:i4>
      </vt:variant>
      <vt:variant>
        <vt:i4>38</vt:i4>
      </vt:variant>
      <vt:variant>
        <vt:i4>0</vt:i4>
      </vt:variant>
      <vt:variant>
        <vt:i4>5</vt:i4>
      </vt:variant>
      <vt:variant>
        <vt:lpwstr/>
      </vt:variant>
      <vt:variant>
        <vt:lpwstr>_Toc89463382</vt:lpwstr>
      </vt:variant>
      <vt:variant>
        <vt:i4>1703991</vt:i4>
      </vt:variant>
      <vt:variant>
        <vt:i4>32</vt:i4>
      </vt:variant>
      <vt:variant>
        <vt:i4>0</vt:i4>
      </vt:variant>
      <vt:variant>
        <vt:i4>5</vt:i4>
      </vt:variant>
      <vt:variant>
        <vt:lpwstr/>
      </vt:variant>
      <vt:variant>
        <vt:lpwstr>_Toc89463381</vt:lpwstr>
      </vt:variant>
      <vt:variant>
        <vt:i4>1769527</vt:i4>
      </vt:variant>
      <vt:variant>
        <vt:i4>26</vt:i4>
      </vt:variant>
      <vt:variant>
        <vt:i4>0</vt:i4>
      </vt:variant>
      <vt:variant>
        <vt:i4>5</vt:i4>
      </vt:variant>
      <vt:variant>
        <vt:lpwstr/>
      </vt:variant>
      <vt:variant>
        <vt:lpwstr>_Toc89463380</vt:lpwstr>
      </vt:variant>
      <vt:variant>
        <vt:i4>1179704</vt:i4>
      </vt:variant>
      <vt:variant>
        <vt:i4>20</vt:i4>
      </vt:variant>
      <vt:variant>
        <vt:i4>0</vt:i4>
      </vt:variant>
      <vt:variant>
        <vt:i4>5</vt:i4>
      </vt:variant>
      <vt:variant>
        <vt:lpwstr/>
      </vt:variant>
      <vt:variant>
        <vt:lpwstr>_Toc89463379</vt:lpwstr>
      </vt:variant>
      <vt:variant>
        <vt:i4>1245240</vt:i4>
      </vt:variant>
      <vt:variant>
        <vt:i4>14</vt:i4>
      </vt:variant>
      <vt:variant>
        <vt:i4>0</vt:i4>
      </vt:variant>
      <vt:variant>
        <vt:i4>5</vt:i4>
      </vt:variant>
      <vt:variant>
        <vt:lpwstr/>
      </vt:variant>
      <vt:variant>
        <vt:lpwstr>_Toc89463378</vt:lpwstr>
      </vt:variant>
      <vt:variant>
        <vt:i4>1835064</vt:i4>
      </vt:variant>
      <vt:variant>
        <vt:i4>8</vt:i4>
      </vt:variant>
      <vt:variant>
        <vt:i4>0</vt:i4>
      </vt:variant>
      <vt:variant>
        <vt:i4>5</vt:i4>
      </vt:variant>
      <vt:variant>
        <vt:lpwstr/>
      </vt:variant>
      <vt:variant>
        <vt:lpwstr>_Toc89463377</vt:lpwstr>
      </vt:variant>
      <vt:variant>
        <vt:i4>1900600</vt:i4>
      </vt:variant>
      <vt:variant>
        <vt:i4>2</vt:i4>
      </vt:variant>
      <vt:variant>
        <vt:i4>0</vt:i4>
      </vt:variant>
      <vt:variant>
        <vt:i4>5</vt:i4>
      </vt:variant>
      <vt:variant>
        <vt:lpwstr/>
      </vt:variant>
      <vt:variant>
        <vt:lpwstr>_Toc89463376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 (1915091)</cp:lastModifiedBy>
  <cp:revision>2</cp:revision>
  <dcterms:created xsi:type="dcterms:W3CDTF">2021-12-05T16:09:00Z</dcterms:created>
  <dcterms:modified xsi:type="dcterms:W3CDTF">2021-12-05T16:09:00Z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