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7AAEA" w14:textId="4195FBD1" w:rsidR="004F26F1" w:rsidRDefault="00ED1B12" w:rsidP="004F26F1">
      <w:pPr>
        <w:rPr>
          <w:rFonts w:ascii="Arial" w:hAnsi="Arial" w:cs="Arial"/>
          <w:color w:val="000000"/>
          <w:sz w:val="23"/>
          <w:szCs w:val="23"/>
        </w:rPr>
      </w:pPr>
      <w:r>
        <w:rPr>
          <w:rFonts w:ascii="Arial" w:hAnsi="Arial" w:cs="Arial"/>
          <w:noProof/>
          <w:color w:val="000000"/>
          <w:sz w:val="23"/>
          <w:szCs w:val="23"/>
        </w:rPr>
        <w:drawing>
          <wp:inline distT="0" distB="0" distL="0" distR="0" wp14:anchorId="31EA4809" wp14:editId="111217A0">
            <wp:extent cx="4005612" cy="70485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71349" cy="716417"/>
                    </a:xfrm>
                    <a:prstGeom prst="rect">
                      <a:avLst/>
                    </a:prstGeom>
                    <a:noFill/>
                  </pic:spPr>
                </pic:pic>
              </a:graphicData>
            </a:graphic>
          </wp:inline>
        </w:drawing>
      </w:r>
    </w:p>
    <w:p w14:paraId="290D9963" w14:textId="3E11B4EF" w:rsidR="00055C3F" w:rsidRPr="00AF3681" w:rsidRDefault="00055C3F">
      <w:pPr>
        <w:rPr>
          <w:rFonts w:ascii="Arial" w:hAnsi="Arial" w:cs="Arial"/>
          <w:color w:val="000000"/>
        </w:rPr>
      </w:pPr>
    </w:p>
    <w:tbl>
      <w:tblPr>
        <w:tblStyle w:val="TableGrid"/>
        <w:tblpPr w:leftFromText="180" w:rightFromText="180" w:vertAnchor="text" w:horzAnchor="margin" w:tblpXSpec="center" w:tblpY="538"/>
        <w:tblW w:w="10627" w:type="dxa"/>
        <w:tblLook w:val="04A0" w:firstRow="1" w:lastRow="0" w:firstColumn="1" w:lastColumn="0" w:noHBand="0" w:noVBand="1"/>
      </w:tblPr>
      <w:tblGrid>
        <w:gridCol w:w="3304"/>
        <w:gridCol w:w="7323"/>
      </w:tblGrid>
      <w:tr w:rsidR="007130A4" w:rsidRPr="00255739" w14:paraId="2AB1C6F7" w14:textId="77777777" w:rsidTr="00744788">
        <w:trPr>
          <w:trHeight w:val="326"/>
        </w:trPr>
        <w:tc>
          <w:tcPr>
            <w:tcW w:w="3304" w:type="dxa"/>
          </w:tcPr>
          <w:p w14:paraId="419EE7CF" w14:textId="77777777" w:rsidR="007130A4" w:rsidRPr="00115F17" w:rsidRDefault="007130A4" w:rsidP="00744788">
            <w:pPr>
              <w:pStyle w:val="Heading1"/>
              <w:outlineLvl w:val="0"/>
              <w:rPr>
                <w:rFonts w:ascii="Arial" w:hAnsi="Arial" w:cs="Arial"/>
                <w:b/>
                <w:color w:val="0D0D0D" w:themeColor="text1" w:themeTint="F2"/>
                <w:sz w:val="28"/>
                <w:szCs w:val="28"/>
              </w:rPr>
            </w:pPr>
            <w:r>
              <w:rPr>
                <w:rFonts w:ascii="Arial" w:hAnsi="Arial" w:cs="Arial"/>
                <w:b/>
                <w:color w:val="0D0D0D" w:themeColor="text1" w:themeTint="F2"/>
                <w:sz w:val="28"/>
                <w:szCs w:val="28"/>
              </w:rPr>
              <w:t xml:space="preserve">    </w:t>
            </w:r>
            <w:bookmarkStart w:id="0" w:name="_Toc111069167"/>
            <w:bookmarkStart w:id="1" w:name="_Toc113536494"/>
            <w:r>
              <w:rPr>
                <w:rFonts w:ascii="Arial" w:hAnsi="Arial" w:cs="Arial"/>
                <w:b/>
                <w:color w:val="0D0D0D" w:themeColor="text1" w:themeTint="F2"/>
                <w:sz w:val="28"/>
                <w:szCs w:val="28"/>
              </w:rPr>
              <w:t>BMHP6021</w:t>
            </w:r>
            <w:bookmarkEnd w:id="0"/>
            <w:bookmarkEnd w:id="1"/>
            <w:r>
              <w:rPr>
                <w:rFonts w:ascii="Arial" w:hAnsi="Arial" w:cs="Arial"/>
                <w:b/>
                <w:color w:val="0D0D0D" w:themeColor="text1" w:themeTint="F2"/>
                <w:sz w:val="28"/>
                <w:szCs w:val="28"/>
              </w:rPr>
              <w:t xml:space="preserve">                  </w:t>
            </w:r>
          </w:p>
        </w:tc>
        <w:tc>
          <w:tcPr>
            <w:tcW w:w="7323" w:type="dxa"/>
          </w:tcPr>
          <w:p w14:paraId="082FBEA7" w14:textId="65B1F547" w:rsidR="007130A4" w:rsidRPr="00115F17" w:rsidRDefault="007130A4" w:rsidP="00257654">
            <w:pPr>
              <w:pStyle w:val="Heading1"/>
              <w:outlineLvl w:val="0"/>
              <w:rPr>
                <w:rFonts w:ascii="Arial" w:hAnsi="Arial" w:cs="Arial"/>
                <w:b/>
                <w:color w:val="0D0D0D" w:themeColor="text1" w:themeTint="F2"/>
                <w:sz w:val="28"/>
                <w:szCs w:val="28"/>
              </w:rPr>
            </w:pPr>
            <w:bookmarkStart w:id="2" w:name="_Toc111069168"/>
            <w:bookmarkStart w:id="3" w:name="_Toc113536495"/>
            <w:r w:rsidRPr="00115F17">
              <w:rPr>
                <w:rFonts w:ascii="Arial" w:hAnsi="Arial" w:cs="Arial"/>
                <w:b/>
                <w:color w:val="0D0D0D" w:themeColor="text1" w:themeTint="F2"/>
                <w:sz w:val="28"/>
                <w:szCs w:val="28"/>
              </w:rPr>
              <w:t>Health Wellbeing and Sustainable Development</w:t>
            </w:r>
            <w:bookmarkEnd w:id="2"/>
            <w:bookmarkEnd w:id="3"/>
          </w:p>
        </w:tc>
      </w:tr>
    </w:tbl>
    <w:p w14:paraId="7CB7DCE0" w14:textId="0C40A9E8" w:rsidR="00BB4290" w:rsidRDefault="00BB4290">
      <w:pPr>
        <w:rPr>
          <w:rFonts w:ascii="Arial" w:hAnsi="Arial" w:cs="Arial"/>
          <w:color w:val="000000"/>
          <w:sz w:val="23"/>
          <w:szCs w:val="23"/>
        </w:rPr>
      </w:pPr>
    </w:p>
    <w:p w14:paraId="136D1246" w14:textId="74DE78F4" w:rsidR="00CB2B57" w:rsidRDefault="00CB2B57">
      <w:pPr>
        <w:rPr>
          <w:rFonts w:ascii="Arial" w:hAnsi="Arial" w:cs="Arial"/>
          <w:color w:val="000000"/>
          <w:sz w:val="23"/>
          <w:szCs w:val="23"/>
        </w:rPr>
      </w:pPr>
    </w:p>
    <w:p w14:paraId="10520CE0" w14:textId="3FD32908" w:rsidR="00F34EAB" w:rsidRDefault="004C5486" w:rsidP="00040126">
      <w:pPr>
        <w:tabs>
          <w:tab w:val="left" w:pos="6441"/>
        </w:tabs>
        <w:rPr>
          <w:rFonts w:ascii="Arial" w:hAnsi="Arial" w:cs="Arial"/>
          <w:color w:val="000000"/>
          <w:sz w:val="23"/>
          <w:szCs w:val="23"/>
        </w:rPr>
      </w:pPr>
      <w:r w:rsidRPr="004909D9">
        <w:rPr>
          <w:noProof/>
          <w:lang w:eastAsia="en-AU"/>
        </w:rPr>
        <w:drawing>
          <wp:anchor distT="0" distB="0" distL="114300" distR="114300" simplePos="0" relativeHeight="251658240" behindDoc="1" locked="0" layoutInCell="1" allowOverlap="1" wp14:anchorId="6799A48D" wp14:editId="45EC97C9">
            <wp:simplePos x="0" y="0"/>
            <wp:positionH relativeFrom="margin">
              <wp:posOffset>-565785</wp:posOffset>
            </wp:positionH>
            <wp:positionV relativeFrom="margin">
              <wp:posOffset>2221865</wp:posOffset>
            </wp:positionV>
            <wp:extent cx="5878195" cy="2371411"/>
            <wp:effectExtent l="0" t="0" r="8255" b="0"/>
            <wp:wrapNone/>
            <wp:docPr id="7" name="Picture 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78195" cy="2371411"/>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color w:val="000000"/>
          <w:sz w:val="23"/>
          <w:szCs w:val="23"/>
        </w:rPr>
        <w:drawing>
          <wp:anchor distT="0" distB="0" distL="114300" distR="114300" simplePos="0" relativeHeight="251659264" behindDoc="0" locked="0" layoutInCell="1" allowOverlap="1" wp14:anchorId="49D6671C" wp14:editId="47E1A941">
            <wp:simplePos x="0" y="0"/>
            <wp:positionH relativeFrom="margin">
              <wp:align>left</wp:align>
            </wp:positionH>
            <wp:positionV relativeFrom="paragraph">
              <wp:posOffset>457200</wp:posOffset>
            </wp:positionV>
            <wp:extent cx="4622241" cy="2009140"/>
            <wp:effectExtent l="0" t="0" r="6985" b="0"/>
            <wp:wrapSquare wrapText="bothSides"/>
            <wp:docPr id="10" name="Picture 10" descr="Couple dan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ouple danci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22241" cy="2009140"/>
                    </a:xfrm>
                    <a:prstGeom prst="rect">
                      <a:avLst/>
                    </a:prstGeom>
                  </pic:spPr>
                </pic:pic>
              </a:graphicData>
            </a:graphic>
            <wp14:sizeRelH relativeFrom="margin">
              <wp14:pctWidth>0</wp14:pctWidth>
            </wp14:sizeRelH>
            <wp14:sizeRelV relativeFrom="margin">
              <wp14:pctHeight>0</wp14:pctHeight>
            </wp14:sizeRelV>
          </wp:anchor>
        </w:drawing>
      </w:r>
      <w:r w:rsidR="00F34EAB">
        <w:rPr>
          <w:rFonts w:ascii="Arial" w:hAnsi="Arial" w:cs="Arial"/>
          <w:color w:val="000000"/>
          <w:sz w:val="23"/>
          <w:szCs w:val="23"/>
        </w:rPr>
        <w:t xml:space="preserve">                </w:t>
      </w:r>
      <w:r w:rsidR="00040126">
        <w:rPr>
          <w:rFonts w:ascii="Arial" w:hAnsi="Arial" w:cs="Arial"/>
          <w:color w:val="000000"/>
          <w:sz w:val="23"/>
          <w:szCs w:val="23"/>
        </w:rPr>
        <w:tab/>
      </w:r>
    </w:p>
    <w:p w14:paraId="7BD5FDEC" w14:textId="1B13FB08" w:rsidR="007F74D1" w:rsidRDefault="005F22DA" w:rsidP="00A20EAD">
      <w:pPr>
        <w:rPr>
          <w:rFonts w:ascii="Arial" w:hAnsi="Arial" w:cs="Arial"/>
          <w:color w:val="000000"/>
          <w:sz w:val="23"/>
          <w:szCs w:val="23"/>
        </w:rPr>
      </w:pPr>
      <w:r>
        <w:rPr>
          <w:rFonts w:ascii="Arial" w:hAnsi="Arial" w:cs="Arial"/>
          <w:color w:val="000000"/>
          <w:sz w:val="23"/>
          <w:szCs w:val="23"/>
        </w:rPr>
        <w:tab/>
      </w:r>
    </w:p>
    <w:tbl>
      <w:tblPr>
        <w:tblStyle w:val="TableGrid"/>
        <w:tblpPr w:leftFromText="180" w:rightFromText="180" w:vertAnchor="page" w:horzAnchor="margin" w:tblpY="8911"/>
        <w:tblW w:w="8011" w:type="dxa"/>
        <w:tblLook w:val="04A0" w:firstRow="1" w:lastRow="0" w:firstColumn="1" w:lastColumn="0" w:noHBand="0" w:noVBand="1"/>
      </w:tblPr>
      <w:tblGrid>
        <w:gridCol w:w="4165"/>
        <w:gridCol w:w="3846"/>
      </w:tblGrid>
      <w:tr w:rsidR="009D1576" w14:paraId="2FC2DC05" w14:textId="77777777" w:rsidTr="009D1576">
        <w:trPr>
          <w:trHeight w:val="317"/>
        </w:trPr>
        <w:tc>
          <w:tcPr>
            <w:tcW w:w="4165" w:type="dxa"/>
          </w:tcPr>
          <w:p w14:paraId="6B40AE24" w14:textId="77777777" w:rsidR="009D1576" w:rsidRPr="001D0229" w:rsidRDefault="009D1576" w:rsidP="009D1576">
            <w:pPr>
              <w:tabs>
                <w:tab w:val="left" w:pos="2880"/>
              </w:tabs>
              <w:spacing w:line="259" w:lineRule="auto"/>
              <w:rPr>
                <w:rFonts w:ascii="Arial" w:hAnsi="Arial" w:cs="Arial"/>
                <w:b/>
                <w:bCs/>
                <w:color w:val="000000"/>
                <w:sz w:val="22"/>
                <w:szCs w:val="22"/>
              </w:rPr>
            </w:pPr>
          </w:p>
          <w:p w14:paraId="2B6588DA" w14:textId="77777777" w:rsidR="009D1576" w:rsidRPr="001D0229" w:rsidRDefault="009D1576" w:rsidP="009D1576">
            <w:pPr>
              <w:tabs>
                <w:tab w:val="left" w:pos="2880"/>
              </w:tabs>
              <w:spacing w:line="259" w:lineRule="auto"/>
              <w:rPr>
                <w:rFonts w:ascii="Arial" w:hAnsi="Arial" w:cs="Arial"/>
                <w:b/>
                <w:bCs/>
                <w:color w:val="000000"/>
                <w:sz w:val="22"/>
                <w:szCs w:val="22"/>
              </w:rPr>
            </w:pPr>
            <w:r w:rsidRPr="001D0229">
              <w:rPr>
                <w:rFonts w:ascii="Arial" w:hAnsi="Arial" w:cs="Arial"/>
                <w:b/>
                <w:bCs/>
                <w:color w:val="000000"/>
                <w:sz w:val="22"/>
                <w:szCs w:val="22"/>
              </w:rPr>
              <w:t>Name</w:t>
            </w:r>
          </w:p>
        </w:tc>
        <w:tc>
          <w:tcPr>
            <w:tcW w:w="3846" w:type="dxa"/>
          </w:tcPr>
          <w:p w14:paraId="713FCAB7" w14:textId="77777777" w:rsidR="009D1576" w:rsidRPr="001D0229" w:rsidRDefault="009D1576" w:rsidP="009D1576">
            <w:pPr>
              <w:tabs>
                <w:tab w:val="left" w:pos="2880"/>
              </w:tabs>
              <w:spacing w:line="259" w:lineRule="auto"/>
              <w:rPr>
                <w:rFonts w:ascii="Arial" w:hAnsi="Arial" w:cs="Arial"/>
                <w:b/>
                <w:bCs/>
                <w:color w:val="000000"/>
                <w:sz w:val="22"/>
                <w:szCs w:val="22"/>
              </w:rPr>
            </w:pPr>
          </w:p>
          <w:p w14:paraId="3750BF2C" w14:textId="77777777" w:rsidR="009D1576" w:rsidRPr="001D0229" w:rsidRDefault="009D1576" w:rsidP="009D1576">
            <w:pPr>
              <w:tabs>
                <w:tab w:val="left" w:pos="2880"/>
              </w:tabs>
              <w:spacing w:line="259" w:lineRule="auto"/>
              <w:rPr>
                <w:rFonts w:ascii="Arial" w:hAnsi="Arial" w:cs="Arial"/>
                <w:b/>
                <w:bCs/>
                <w:color w:val="000000"/>
                <w:sz w:val="22"/>
                <w:szCs w:val="22"/>
              </w:rPr>
            </w:pPr>
            <w:r w:rsidRPr="001D0229">
              <w:rPr>
                <w:rFonts w:ascii="Arial" w:hAnsi="Arial" w:cs="Arial"/>
                <w:b/>
                <w:bCs/>
                <w:color w:val="000000"/>
                <w:sz w:val="22"/>
                <w:szCs w:val="22"/>
              </w:rPr>
              <w:t>Aidah Becky Namuli</w:t>
            </w:r>
          </w:p>
        </w:tc>
      </w:tr>
      <w:tr w:rsidR="009D1576" w14:paraId="002C4FAF" w14:textId="77777777" w:rsidTr="009D1576">
        <w:trPr>
          <w:trHeight w:val="332"/>
        </w:trPr>
        <w:tc>
          <w:tcPr>
            <w:tcW w:w="4165" w:type="dxa"/>
          </w:tcPr>
          <w:p w14:paraId="617F67E8" w14:textId="77777777" w:rsidR="009D1576" w:rsidRPr="001D0229" w:rsidRDefault="009D1576" w:rsidP="009D1576">
            <w:pPr>
              <w:tabs>
                <w:tab w:val="left" w:pos="2880"/>
              </w:tabs>
              <w:spacing w:line="259" w:lineRule="auto"/>
              <w:rPr>
                <w:b/>
                <w:bCs/>
                <w:noProof/>
                <w:sz w:val="22"/>
                <w:szCs w:val="22"/>
                <w:lang w:eastAsia="en-AU"/>
              </w:rPr>
            </w:pPr>
          </w:p>
          <w:p w14:paraId="6FC2230B" w14:textId="77777777" w:rsidR="009D1576" w:rsidRPr="001D0229" w:rsidRDefault="009D1576" w:rsidP="009D1576">
            <w:pPr>
              <w:tabs>
                <w:tab w:val="left" w:pos="2880"/>
              </w:tabs>
              <w:spacing w:line="259" w:lineRule="auto"/>
              <w:rPr>
                <w:rFonts w:ascii="Arial" w:hAnsi="Arial" w:cs="Arial"/>
                <w:b/>
                <w:bCs/>
                <w:color w:val="000000"/>
                <w:sz w:val="22"/>
                <w:szCs w:val="22"/>
              </w:rPr>
            </w:pPr>
            <w:r w:rsidRPr="001D0229">
              <w:rPr>
                <w:rFonts w:ascii="Arial" w:hAnsi="Arial" w:cs="Arial"/>
                <w:b/>
                <w:bCs/>
                <w:color w:val="000000"/>
                <w:sz w:val="22"/>
                <w:szCs w:val="22"/>
              </w:rPr>
              <w:t>Student Number</w:t>
            </w:r>
          </w:p>
          <w:p w14:paraId="05C74F31" w14:textId="77777777" w:rsidR="009D1576" w:rsidRPr="001D0229" w:rsidRDefault="009D1576" w:rsidP="009D1576">
            <w:pPr>
              <w:tabs>
                <w:tab w:val="left" w:pos="2880"/>
              </w:tabs>
              <w:spacing w:line="259" w:lineRule="auto"/>
              <w:rPr>
                <w:rFonts w:ascii="Arial" w:hAnsi="Arial" w:cs="Arial"/>
                <w:b/>
                <w:bCs/>
                <w:color w:val="000000"/>
                <w:sz w:val="22"/>
                <w:szCs w:val="22"/>
              </w:rPr>
            </w:pPr>
          </w:p>
        </w:tc>
        <w:tc>
          <w:tcPr>
            <w:tcW w:w="3846" w:type="dxa"/>
          </w:tcPr>
          <w:p w14:paraId="4A35B762" w14:textId="77777777" w:rsidR="009D1576" w:rsidRPr="001D0229" w:rsidRDefault="009D1576" w:rsidP="009D1576">
            <w:pPr>
              <w:tabs>
                <w:tab w:val="left" w:pos="2880"/>
              </w:tabs>
              <w:spacing w:line="259" w:lineRule="auto"/>
              <w:rPr>
                <w:rFonts w:ascii="Arial" w:hAnsi="Arial" w:cs="Arial"/>
                <w:b/>
                <w:bCs/>
                <w:color w:val="000000"/>
                <w:sz w:val="22"/>
                <w:szCs w:val="22"/>
              </w:rPr>
            </w:pPr>
          </w:p>
          <w:p w14:paraId="09C9075E" w14:textId="77777777" w:rsidR="009D1576" w:rsidRPr="001D0229" w:rsidRDefault="009D1576" w:rsidP="009D1576">
            <w:pPr>
              <w:tabs>
                <w:tab w:val="left" w:pos="2880"/>
              </w:tabs>
              <w:spacing w:line="259" w:lineRule="auto"/>
              <w:rPr>
                <w:rFonts w:ascii="Arial" w:hAnsi="Arial" w:cs="Arial"/>
                <w:b/>
                <w:bCs/>
                <w:color w:val="000000"/>
                <w:sz w:val="22"/>
                <w:szCs w:val="22"/>
              </w:rPr>
            </w:pPr>
            <w:r w:rsidRPr="001D0229">
              <w:rPr>
                <w:rFonts w:ascii="Arial" w:hAnsi="Arial" w:cs="Arial"/>
                <w:b/>
                <w:bCs/>
                <w:color w:val="000000"/>
                <w:sz w:val="22"/>
                <w:szCs w:val="22"/>
              </w:rPr>
              <w:t>1912621</w:t>
            </w:r>
          </w:p>
        </w:tc>
      </w:tr>
      <w:tr w:rsidR="009D1576" w14:paraId="43BDF850" w14:textId="77777777" w:rsidTr="009D1576">
        <w:trPr>
          <w:trHeight w:val="317"/>
        </w:trPr>
        <w:tc>
          <w:tcPr>
            <w:tcW w:w="4165" w:type="dxa"/>
          </w:tcPr>
          <w:p w14:paraId="3EF99855" w14:textId="77777777" w:rsidR="009D1576" w:rsidRPr="001D0229" w:rsidRDefault="009D1576" w:rsidP="009D1576">
            <w:pPr>
              <w:tabs>
                <w:tab w:val="left" w:pos="2880"/>
              </w:tabs>
              <w:spacing w:line="259" w:lineRule="auto"/>
              <w:rPr>
                <w:rFonts w:ascii="Arial" w:hAnsi="Arial" w:cs="Arial"/>
                <w:b/>
                <w:bCs/>
                <w:color w:val="000000"/>
                <w:sz w:val="22"/>
                <w:szCs w:val="22"/>
              </w:rPr>
            </w:pPr>
            <w:r w:rsidRPr="001D0229">
              <w:rPr>
                <w:rFonts w:ascii="Arial" w:hAnsi="Arial" w:cs="Arial"/>
                <w:b/>
                <w:bCs/>
                <w:color w:val="000000"/>
                <w:sz w:val="22"/>
                <w:szCs w:val="22"/>
              </w:rPr>
              <w:t>Lecturer</w:t>
            </w:r>
          </w:p>
          <w:p w14:paraId="0855D1B8" w14:textId="77777777" w:rsidR="009D1576" w:rsidRPr="001D0229" w:rsidRDefault="009D1576" w:rsidP="009D1576">
            <w:pPr>
              <w:tabs>
                <w:tab w:val="left" w:pos="2880"/>
              </w:tabs>
              <w:spacing w:line="259" w:lineRule="auto"/>
              <w:rPr>
                <w:rFonts w:ascii="Arial" w:hAnsi="Arial" w:cs="Arial"/>
                <w:b/>
                <w:bCs/>
                <w:color w:val="000000"/>
                <w:sz w:val="22"/>
                <w:szCs w:val="22"/>
              </w:rPr>
            </w:pPr>
          </w:p>
        </w:tc>
        <w:tc>
          <w:tcPr>
            <w:tcW w:w="3846" w:type="dxa"/>
          </w:tcPr>
          <w:p w14:paraId="5F5B43BA" w14:textId="77777777" w:rsidR="009D1576" w:rsidRPr="001D0229" w:rsidRDefault="009D1576" w:rsidP="009D1576">
            <w:pPr>
              <w:tabs>
                <w:tab w:val="left" w:pos="2880"/>
              </w:tabs>
              <w:spacing w:line="259" w:lineRule="auto"/>
              <w:rPr>
                <w:rFonts w:ascii="Arial" w:hAnsi="Arial" w:cs="Arial"/>
                <w:b/>
                <w:bCs/>
                <w:color w:val="000000"/>
                <w:sz w:val="22"/>
                <w:szCs w:val="22"/>
              </w:rPr>
            </w:pPr>
          </w:p>
          <w:p w14:paraId="4B422623" w14:textId="77777777" w:rsidR="009D1576" w:rsidRPr="001D0229" w:rsidRDefault="009D1576" w:rsidP="009D1576">
            <w:pPr>
              <w:tabs>
                <w:tab w:val="left" w:pos="2880"/>
              </w:tabs>
              <w:spacing w:line="259" w:lineRule="auto"/>
              <w:rPr>
                <w:rFonts w:ascii="Arial" w:hAnsi="Arial" w:cs="Arial"/>
                <w:b/>
                <w:bCs/>
                <w:color w:val="000000"/>
                <w:sz w:val="22"/>
                <w:szCs w:val="22"/>
              </w:rPr>
            </w:pPr>
            <w:r w:rsidRPr="7EF3B9D0">
              <w:rPr>
                <w:rFonts w:ascii="Arial" w:hAnsi="Arial" w:cs="Arial"/>
                <w:b/>
                <w:color w:val="000000" w:themeColor="text1"/>
                <w:sz w:val="22"/>
                <w:szCs w:val="22"/>
              </w:rPr>
              <w:t xml:space="preserve">Diola </w:t>
            </w:r>
            <w:bookmarkStart w:id="4" w:name="_Int_u0UO2pj4"/>
            <w:proofErr w:type="spellStart"/>
            <w:r w:rsidRPr="7EF3B9D0">
              <w:rPr>
                <w:rFonts w:ascii="Arial" w:hAnsi="Arial" w:cs="Arial"/>
                <w:b/>
                <w:color w:val="000000" w:themeColor="text1"/>
                <w:sz w:val="22"/>
                <w:szCs w:val="22"/>
              </w:rPr>
              <w:t>Bi</w:t>
            </w:r>
            <w:bookmarkEnd w:id="4"/>
            <w:r>
              <w:rPr>
                <w:rFonts w:ascii="Arial" w:hAnsi="Arial" w:cs="Arial"/>
                <w:b/>
                <w:color w:val="000000" w:themeColor="text1"/>
                <w:sz w:val="22"/>
                <w:szCs w:val="22"/>
              </w:rPr>
              <w:t>jlhout</w:t>
            </w:r>
            <w:proofErr w:type="spellEnd"/>
          </w:p>
        </w:tc>
      </w:tr>
      <w:tr w:rsidR="009D1576" w14:paraId="52AA9F4B" w14:textId="77777777" w:rsidTr="009D1576">
        <w:trPr>
          <w:trHeight w:val="761"/>
        </w:trPr>
        <w:tc>
          <w:tcPr>
            <w:tcW w:w="4165" w:type="dxa"/>
          </w:tcPr>
          <w:p w14:paraId="69EBE89B" w14:textId="77777777" w:rsidR="009D1576" w:rsidRPr="001D0229" w:rsidRDefault="009D1576" w:rsidP="009D1576">
            <w:pPr>
              <w:tabs>
                <w:tab w:val="left" w:pos="2880"/>
              </w:tabs>
              <w:spacing w:line="259" w:lineRule="auto"/>
              <w:rPr>
                <w:b/>
                <w:bCs/>
                <w:noProof/>
                <w:sz w:val="22"/>
                <w:szCs w:val="22"/>
                <w:lang w:eastAsia="en-AU"/>
              </w:rPr>
            </w:pPr>
          </w:p>
          <w:p w14:paraId="1A477075" w14:textId="77777777" w:rsidR="009D1576" w:rsidRPr="001D0229" w:rsidRDefault="009D1576" w:rsidP="009D1576">
            <w:pPr>
              <w:tabs>
                <w:tab w:val="left" w:pos="2880"/>
              </w:tabs>
              <w:spacing w:line="259" w:lineRule="auto"/>
              <w:rPr>
                <w:rFonts w:ascii="Arial" w:hAnsi="Arial" w:cs="Arial"/>
                <w:b/>
                <w:bCs/>
                <w:color w:val="000000"/>
                <w:sz w:val="22"/>
                <w:szCs w:val="22"/>
              </w:rPr>
            </w:pPr>
            <w:r w:rsidRPr="001D0229">
              <w:rPr>
                <w:rFonts w:ascii="Arial" w:hAnsi="Arial" w:cs="Arial"/>
                <w:b/>
                <w:bCs/>
                <w:color w:val="000000"/>
                <w:sz w:val="22"/>
                <w:szCs w:val="22"/>
              </w:rPr>
              <w:t>Submission Date</w:t>
            </w:r>
          </w:p>
          <w:p w14:paraId="41B1EC6E" w14:textId="77777777" w:rsidR="009D1576" w:rsidRPr="001D0229" w:rsidRDefault="009D1576" w:rsidP="009D1576">
            <w:pPr>
              <w:tabs>
                <w:tab w:val="left" w:pos="2880"/>
              </w:tabs>
              <w:spacing w:line="259" w:lineRule="auto"/>
              <w:rPr>
                <w:rFonts w:ascii="Arial" w:hAnsi="Arial" w:cs="Arial"/>
                <w:b/>
                <w:bCs/>
                <w:color w:val="000000"/>
                <w:sz w:val="22"/>
                <w:szCs w:val="22"/>
              </w:rPr>
            </w:pPr>
          </w:p>
        </w:tc>
        <w:tc>
          <w:tcPr>
            <w:tcW w:w="3846" w:type="dxa"/>
          </w:tcPr>
          <w:p w14:paraId="41E0EA89" w14:textId="77777777" w:rsidR="009D1576" w:rsidRDefault="009D1576" w:rsidP="009D1576">
            <w:pPr>
              <w:tabs>
                <w:tab w:val="left" w:pos="2880"/>
              </w:tabs>
              <w:spacing w:line="259" w:lineRule="auto"/>
              <w:rPr>
                <w:rFonts w:ascii="Arial" w:hAnsi="Arial" w:cs="Arial"/>
                <w:b/>
                <w:bCs/>
                <w:color w:val="000000"/>
                <w:sz w:val="22"/>
                <w:szCs w:val="22"/>
              </w:rPr>
            </w:pPr>
          </w:p>
          <w:p w14:paraId="61C80D14" w14:textId="02B6BBA0" w:rsidR="00BF12D9" w:rsidRPr="001D0229" w:rsidRDefault="00BF12D9" w:rsidP="009D1576">
            <w:pPr>
              <w:tabs>
                <w:tab w:val="left" w:pos="2880"/>
              </w:tabs>
              <w:spacing w:line="259" w:lineRule="auto"/>
              <w:rPr>
                <w:rFonts w:ascii="Arial" w:hAnsi="Arial" w:cs="Arial"/>
                <w:b/>
                <w:bCs/>
                <w:color w:val="000000"/>
                <w:sz w:val="22"/>
                <w:szCs w:val="22"/>
              </w:rPr>
            </w:pPr>
            <w:r>
              <w:rPr>
                <w:rFonts w:ascii="Arial" w:hAnsi="Arial" w:cs="Arial"/>
                <w:b/>
                <w:bCs/>
                <w:color w:val="000000"/>
                <w:sz w:val="22"/>
                <w:szCs w:val="22"/>
              </w:rPr>
              <w:t>08-</w:t>
            </w:r>
            <w:r w:rsidR="00CC1CE7">
              <w:rPr>
                <w:rFonts w:ascii="Arial" w:hAnsi="Arial" w:cs="Arial"/>
                <w:b/>
                <w:bCs/>
                <w:color w:val="000000"/>
                <w:sz w:val="22"/>
                <w:szCs w:val="22"/>
              </w:rPr>
              <w:t>September</w:t>
            </w:r>
            <w:r>
              <w:rPr>
                <w:rFonts w:ascii="Arial" w:hAnsi="Arial" w:cs="Arial"/>
                <w:b/>
                <w:bCs/>
                <w:color w:val="000000"/>
                <w:sz w:val="22"/>
                <w:szCs w:val="22"/>
              </w:rPr>
              <w:t>-2022</w:t>
            </w:r>
          </w:p>
        </w:tc>
      </w:tr>
    </w:tbl>
    <w:p w14:paraId="04C02BD5" w14:textId="66A0D30A" w:rsidR="00AC66F4" w:rsidRPr="003668AD" w:rsidRDefault="009D1576" w:rsidP="00AC66F4">
      <w:pPr>
        <w:rPr>
          <w:rFonts w:ascii="Arial" w:hAnsi="Arial" w:cs="Arial"/>
        </w:rPr>
      </w:pPr>
      <w:r>
        <w:rPr>
          <w:rFonts w:ascii="Arial" w:hAnsi="Arial" w:cs="Arial"/>
          <w:noProof/>
          <w:color w:val="000000"/>
          <w:sz w:val="23"/>
          <w:szCs w:val="23"/>
        </w:rPr>
        <mc:AlternateContent>
          <mc:Choice Requires="wpg">
            <w:drawing>
              <wp:inline distT="0" distB="0" distL="0" distR="0" wp14:anchorId="2468BE47" wp14:editId="6EF83C4E">
                <wp:extent cx="4794835" cy="1985622"/>
                <wp:effectExtent l="0" t="0" r="6350" b="0"/>
                <wp:docPr id="9" name="Group 9"/>
                <wp:cNvGraphicFramePr/>
                <a:graphic xmlns:a="http://schemas.openxmlformats.org/drawingml/2006/main">
                  <a:graphicData uri="http://schemas.microsoft.com/office/word/2010/wordprocessingGroup">
                    <wpg:wgp>
                      <wpg:cNvGrpSpPr/>
                      <wpg:grpSpPr>
                        <a:xfrm>
                          <a:off x="0" y="0"/>
                          <a:ext cx="4794835" cy="1985622"/>
                          <a:chOff x="0" y="56035"/>
                          <a:chExt cx="6055802" cy="3504421"/>
                        </a:xfrm>
                      </wpg:grpSpPr>
                      <pic:pic xmlns:pic="http://schemas.openxmlformats.org/drawingml/2006/picture">
                        <pic:nvPicPr>
                          <pic:cNvPr id="6" name="Picture 6"/>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279706" y="56035"/>
                            <a:ext cx="5776096" cy="3504421"/>
                          </a:xfrm>
                          <a:prstGeom prst="rect">
                            <a:avLst/>
                          </a:prstGeom>
                        </pic:spPr>
                      </pic:pic>
                      <wps:wsp>
                        <wps:cNvPr id="8" name="Text Box 8"/>
                        <wps:cNvSpPr txBox="1"/>
                        <wps:spPr>
                          <a:xfrm>
                            <a:off x="0" y="3085478"/>
                            <a:ext cx="5731510" cy="341630"/>
                          </a:xfrm>
                          <a:prstGeom prst="rect">
                            <a:avLst/>
                          </a:prstGeom>
                          <a:solidFill>
                            <a:prstClr val="white"/>
                          </a:solidFill>
                          <a:ln>
                            <a:noFill/>
                          </a:ln>
                        </wps:spPr>
                        <wps:txbx>
                          <w:txbxContent>
                            <w:p w14:paraId="23F0BCF9" w14:textId="77777777" w:rsidR="009D1576" w:rsidRPr="0034007C" w:rsidRDefault="009D1576" w:rsidP="009D157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468BE47" id="Group 9" o:spid="_x0000_s1026" style="width:377.55pt;height:156.35pt;mso-position-horizontal-relative:char;mso-position-vertical-relative:line" coordorigin=",560" coordsize="60558,3504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left:2797;top:560;width:57761;height:350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">
                  <v:imagedata r:id="rId16" o:title=""/>
                </v:shape>
                <v:shapetype id="_x0000_t202" coordsize="21600,21600" o:spt="202" path="m,l,21600r21600,l21600,xe">
                  <v:stroke joinstyle="miter"/>
                  <v:path gradientshapeok="t" o:connecttype="rect"/>
                </v:shapetype>
                <v:shape id="Text Box 8" o:spid="_x0000_s1028" type="#_x0000_t202" style="position:absolute;top:30854;width:57315;height:34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23F0BCF9" w14:textId="77777777" w:rsidR="009D1576" w:rsidRPr="0034007C" w:rsidRDefault="009D1576" w:rsidP="009D1576">
                        <w:pPr>
                          <w:rPr>
                            <w:sz w:val="18"/>
                            <w:szCs w:val="18"/>
                          </w:rPr>
                        </w:pPr>
                      </w:p>
                    </w:txbxContent>
                  </v:textbox>
                </v:shape>
                <w10:anchorlock/>
              </v:group>
            </w:pict>
          </mc:Fallback>
        </mc:AlternateContent>
      </w:r>
      <w:r w:rsidR="004823A5">
        <w:rPr>
          <w:rFonts w:ascii="Arial" w:hAnsi="Arial" w:cs="Arial"/>
        </w:rPr>
        <w:br w:type="page"/>
      </w:r>
      <w:bookmarkStart w:id="5" w:name="_Toc111069169"/>
    </w:p>
    <w:sdt>
      <w:sdtPr>
        <w:rPr>
          <w:rFonts w:ascii="Arial" w:eastAsiaTheme="minorEastAsia" w:hAnsi="Arial" w:cs="Arial"/>
          <w:b/>
          <w:bCs/>
          <w:color w:val="auto"/>
          <w:sz w:val="22"/>
          <w:szCs w:val="22"/>
        </w:rPr>
        <w:id w:val="-924571651"/>
        <w:docPartObj>
          <w:docPartGallery w:val="Table of Contents"/>
          <w:docPartUnique/>
        </w:docPartObj>
      </w:sdtPr>
      <w:sdtEndPr>
        <w:rPr>
          <w:rFonts w:asciiTheme="minorHAnsi" w:hAnsiTheme="minorHAnsi" w:cstheme="minorBidi"/>
          <w:noProof/>
        </w:rPr>
      </w:sdtEndPr>
      <w:sdtContent>
        <w:p w14:paraId="763A95F0" w14:textId="20B1EA33" w:rsidR="007A31CE" w:rsidRPr="003668AD" w:rsidRDefault="007A31CE">
          <w:pPr>
            <w:pStyle w:val="TOCHeading"/>
            <w:rPr>
              <w:rFonts w:ascii="Arial" w:hAnsi="Arial" w:cs="Arial"/>
              <w:b/>
              <w:bCs/>
              <w:color w:val="auto"/>
              <w:sz w:val="22"/>
              <w:szCs w:val="22"/>
            </w:rPr>
          </w:pPr>
          <w:r w:rsidRPr="003668AD">
            <w:rPr>
              <w:rFonts w:ascii="Arial" w:hAnsi="Arial" w:cs="Arial"/>
              <w:b/>
              <w:bCs/>
              <w:color w:val="auto"/>
              <w:sz w:val="22"/>
              <w:szCs w:val="22"/>
            </w:rPr>
            <w:t>Table of Contents</w:t>
          </w:r>
        </w:p>
        <w:p w14:paraId="1EE53256" w14:textId="3C18E4A3" w:rsidR="00293194" w:rsidRDefault="007A31CE">
          <w:pPr>
            <w:pStyle w:val="TOC1"/>
            <w:tabs>
              <w:tab w:val="right" w:leader="dot" w:pos="9016"/>
            </w:tabs>
            <w:rPr>
              <w:noProof/>
              <w:lang w:eastAsia="en-GB"/>
            </w:rPr>
          </w:pPr>
          <w:r w:rsidRPr="003668AD">
            <w:rPr>
              <w:rFonts w:ascii="Arial" w:hAnsi="Arial" w:cs="Arial"/>
            </w:rPr>
            <w:fldChar w:fldCharType="begin"/>
          </w:r>
          <w:r w:rsidRPr="003668AD">
            <w:rPr>
              <w:rFonts w:ascii="Arial" w:hAnsi="Arial" w:cs="Arial"/>
            </w:rPr>
            <w:instrText xml:space="preserve"> TOC \o "1-3" \h \z \u </w:instrText>
          </w:r>
          <w:r w:rsidRPr="003668AD">
            <w:rPr>
              <w:rFonts w:ascii="Arial" w:hAnsi="Arial" w:cs="Arial"/>
            </w:rPr>
            <w:fldChar w:fldCharType="separate"/>
          </w:r>
          <w:hyperlink w:anchor="_Toc113536494" w:history="1">
            <w:r w:rsidR="00293194" w:rsidRPr="003346AB">
              <w:rPr>
                <w:rStyle w:val="Hyperlink"/>
                <w:rFonts w:ascii="Arial" w:hAnsi="Arial" w:cs="Arial"/>
                <w:b/>
                <w:noProof/>
              </w:rPr>
              <w:t>BMHP6021</w:t>
            </w:r>
            <w:r w:rsidR="00293194">
              <w:rPr>
                <w:noProof/>
                <w:webHidden/>
              </w:rPr>
              <w:tab/>
            </w:r>
            <w:r w:rsidR="00293194">
              <w:rPr>
                <w:noProof/>
                <w:webHidden/>
              </w:rPr>
              <w:fldChar w:fldCharType="begin"/>
            </w:r>
            <w:r w:rsidR="00293194">
              <w:rPr>
                <w:noProof/>
                <w:webHidden/>
              </w:rPr>
              <w:instrText xml:space="preserve"> PAGEREF _Toc113536494 \h </w:instrText>
            </w:r>
            <w:r w:rsidR="00293194">
              <w:rPr>
                <w:noProof/>
                <w:webHidden/>
              </w:rPr>
            </w:r>
            <w:r w:rsidR="00293194">
              <w:rPr>
                <w:noProof/>
                <w:webHidden/>
              </w:rPr>
              <w:fldChar w:fldCharType="separate"/>
            </w:r>
            <w:r w:rsidR="00293194">
              <w:rPr>
                <w:noProof/>
                <w:webHidden/>
              </w:rPr>
              <w:t>1</w:t>
            </w:r>
            <w:r w:rsidR="00293194">
              <w:rPr>
                <w:noProof/>
                <w:webHidden/>
              </w:rPr>
              <w:fldChar w:fldCharType="end"/>
            </w:r>
          </w:hyperlink>
        </w:p>
        <w:p w14:paraId="59C8BE8B" w14:textId="3CAC05E5" w:rsidR="00293194" w:rsidRDefault="00293194">
          <w:pPr>
            <w:pStyle w:val="TOC1"/>
            <w:tabs>
              <w:tab w:val="right" w:leader="dot" w:pos="9016"/>
            </w:tabs>
            <w:rPr>
              <w:noProof/>
              <w:lang w:eastAsia="en-GB"/>
            </w:rPr>
          </w:pPr>
          <w:hyperlink w:anchor="_Toc113536495" w:history="1">
            <w:r w:rsidRPr="003346AB">
              <w:rPr>
                <w:rStyle w:val="Hyperlink"/>
                <w:rFonts w:ascii="Arial" w:hAnsi="Arial" w:cs="Arial"/>
                <w:b/>
                <w:noProof/>
              </w:rPr>
              <w:t>Health Wellbeing and Sustainable Development</w:t>
            </w:r>
            <w:r>
              <w:rPr>
                <w:noProof/>
                <w:webHidden/>
              </w:rPr>
              <w:tab/>
            </w:r>
            <w:r>
              <w:rPr>
                <w:noProof/>
                <w:webHidden/>
              </w:rPr>
              <w:fldChar w:fldCharType="begin"/>
            </w:r>
            <w:r>
              <w:rPr>
                <w:noProof/>
                <w:webHidden/>
              </w:rPr>
              <w:instrText xml:space="preserve"> PAGEREF _Toc113536495 \h </w:instrText>
            </w:r>
            <w:r>
              <w:rPr>
                <w:noProof/>
                <w:webHidden/>
              </w:rPr>
            </w:r>
            <w:r>
              <w:rPr>
                <w:noProof/>
                <w:webHidden/>
              </w:rPr>
              <w:fldChar w:fldCharType="separate"/>
            </w:r>
            <w:r>
              <w:rPr>
                <w:noProof/>
                <w:webHidden/>
              </w:rPr>
              <w:t>1</w:t>
            </w:r>
            <w:r>
              <w:rPr>
                <w:noProof/>
                <w:webHidden/>
              </w:rPr>
              <w:fldChar w:fldCharType="end"/>
            </w:r>
          </w:hyperlink>
        </w:p>
        <w:p w14:paraId="0542C845" w14:textId="0EC940C3" w:rsidR="00293194" w:rsidRDefault="00293194">
          <w:pPr>
            <w:pStyle w:val="TOC1"/>
            <w:tabs>
              <w:tab w:val="right" w:leader="dot" w:pos="9016"/>
            </w:tabs>
            <w:rPr>
              <w:noProof/>
              <w:lang w:eastAsia="en-GB"/>
            </w:rPr>
          </w:pPr>
          <w:hyperlink w:anchor="_Toc113536496" w:history="1">
            <w:r w:rsidRPr="003346AB">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_Toc113536496 \h </w:instrText>
            </w:r>
            <w:r>
              <w:rPr>
                <w:noProof/>
                <w:webHidden/>
              </w:rPr>
            </w:r>
            <w:r>
              <w:rPr>
                <w:noProof/>
                <w:webHidden/>
              </w:rPr>
              <w:fldChar w:fldCharType="separate"/>
            </w:r>
            <w:r>
              <w:rPr>
                <w:noProof/>
                <w:webHidden/>
              </w:rPr>
              <w:t>2</w:t>
            </w:r>
            <w:r>
              <w:rPr>
                <w:noProof/>
                <w:webHidden/>
              </w:rPr>
              <w:fldChar w:fldCharType="end"/>
            </w:r>
          </w:hyperlink>
        </w:p>
        <w:p w14:paraId="6E09B683" w14:textId="2CC9DABF" w:rsidR="00293194" w:rsidRDefault="00293194">
          <w:pPr>
            <w:pStyle w:val="TOC1"/>
            <w:tabs>
              <w:tab w:val="right" w:leader="dot" w:pos="9016"/>
            </w:tabs>
            <w:rPr>
              <w:noProof/>
              <w:lang w:eastAsia="en-GB"/>
            </w:rPr>
          </w:pPr>
          <w:hyperlink w:anchor="_Toc113536497" w:history="1">
            <w:r w:rsidRPr="003346AB">
              <w:rPr>
                <w:rStyle w:val="Hyperlink"/>
                <w:rFonts w:ascii="Arial" w:hAnsi="Arial" w:cs="Arial"/>
                <w:b/>
                <w:bCs/>
                <w:noProof/>
              </w:rPr>
              <w:t>1.0: Briefly discuss of the 17 Sustainable Development Goals</w:t>
            </w:r>
            <w:r>
              <w:rPr>
                <w:noProof/>
                <w:webHidden/>
              </w:rPr>
              <w:tab/>
            </w:r>
            <w:r>
              <w:rPr>
                <w:noProof/>
                <w:webHidden/>
              </w:rPr>
              <w:fldChar w:fldCharType="begin"/>
            </w:r>
            <w:r>
              <w:rPr>
                <w:noProof/>
                <w:webHidden/>
              </w:rPr>
              <w:instrText xml:space="preserve"> PAGEREF _Toc113536497 \h </w:instrText>
            </w:r>
            <w:r>
              <w:rPr>
                <w:noProof/>
                <w:webHidden/>
              </w:rPr>
            </w:r>
            <w:r>
              <w:rPr>
                <w:noProof/>
                <w:webHidden/>
              </w:rPr>
              <w:fldChar w:fldCharType="separate"/>
            </w:r>
            <w:r>
              <w:rPr>
                <w:noProof/>
                <w:webHidden/>
              </w:rPr>
              <w:t>3</w:t>
            </w:r>
            <w:r>
              <w:rPr>
                <w:noProof/>
                <w:webHidden/>
              </w:rPr>
              <w:fldChar w:fldCharType="end"/>
            </w:r>
          </w:hyperlink>
        </w:p>
        <w:p w14:paraId="05ABA951" w14:textId="560F49D6" w:rsidR="00293194" w:rsidRDefault="00293194">
          <w:pPr>
            <w:pStyle w:val="TOC1"/>
            <w:tabs>
              <w:tab w:val="left" w:pos="660"/>
              <w:tab w:val="right" w:leader="dot" w:pos="9016"/>
            </w:tabs>
            <w:rPr>
              <w:noProof/>
              <w:lang w:eastAsia="en-GB"/>
            </w:rPr>
          </w:pPr>
          <w:hyperlink w:anchor="_Toc113536498" w:history="1">
            <w:r w:rsidRPr="003346AB">
              <w:rPr>
                <w:rStyle w:val="Hyperlink"/>
                <w:rFonts w:ascii="Arial" w:hAnsi="Arial" w:cs="Arial"/>
                <w:b/>
                <w:bCs/>
                <w:noProof/>
              </w:rPr>
              <w:t>1.A detailed discussion of the 3 SDGs: Goal 3, Goal 4, and Goal 17</w:t>
            </w:r>
            <w:r>
              <w:rPr>
                <w:noProof/>
                <w:webHidden/>
              </w:rPr>
              <w:tab/>
            </w:r>
            <w:r>
              <w:rPr>
                <w:noProof/>
                <w:webHidden/>
              </w:rPr>
              <w:fldChar w:fldCharType="begin"/>
            </w:r>
            <w:r>
              <w:rPr>
                <w:noProof/>
                <w:webHidden/>
              </w:rPr>
              <w:instrText xml:space="preserve"> PAGEREF _Toc113536498 \h </w:instrText>
            </w:r>
            <w:r>
              <w:rPr>
                <w:noProof/>
                <w:webHidden/>
              </w:rPr>
            </w:r>
            <w:r>
              <w:rPr>
                <w:noProof/>
                <w:webHidden/>
              </w:rPr>
              <w:fldChar w:fldCharType="separate"/>
            </w:r>
            <w:r>
              <w:rPr>
                <w:noProof/>
                <w:webHidden/>
              </w:rPr>
              <w:t>4</w:t>
            </w:r>
            <w:r>
              <w:rPr>
                <w:noProof/>
                <w:webHidden/>
              </w:rPr>
              <w:fldChar w:fldCharType="end"/>
            </w:r>
          </w:hyperlink>
        </w:p>
        <w:p w14:paraId="258B474B" w14:textId="5CD347C9" w:rsidR="00293194" w:rsidRDefault="00293194" w:rsidP="009C7DD2">
          <w:pPr>
            <w:pStyle w:val="TOC2"/>
            <w:ind w:left="0"/>
            <w:rPr>
              <w:rFonts w:asciiTheme="minorHAnsi" w:hAnsiTheme="minorHAnsi" w:cstheme="minorBidi"/>
              <w:b w:val="0"/>
              <w:bCs w:val="0"/>
              <w:lang w:eastAsia="en-GB"/>
            </w:rPr>
          </w:pPr>
          <w:hyperlink w:anchor="_Toc113536499" w:history="1">
            <w:r w:rsidRPr="003346AB">
              <w:rPr>
                <w:rStyle w:val="Hyperlink"/>
              </w:rPr>
              <w:t>SDG 3: Health and wellbeing</w:t>
            </w:r>
            <w:r>
              <w:rPr>
                <w:webHidden/>
              </w:rPr>
              <w:tab/>
            </w:r>
            <w:r>
              <w:rPr>
                <w:webHidden/>
              </w:rPr>
              <w:fldChar w:fldCharType="begin"/>
            </w:r>
            <w:r>
              <w:rPr>
                <w:webHidden/>
              </w:rPr>
              <w:instrText xml:space="preserve"> PAGEREF _Toc113536499 \h </w:instrText>
            </w:r>
            <w:r>
              <w:rPr>
                <w:webHidden/>
              </w:rPr>
            </w:r>
            <w:r>
              <w:rPr>
                <w:webHidden/>
              </w:rPr>
              <w:fldChar w:fldCharType="separate"/>
            </w:r>
            <w:r>
              <w:rPr>
                <w:webHidden/>
              </w:rPr>
              <w:t>5</w:t>
            </w:r>
            <w:r>
              <w:rPr>
                <w:webHidden/>
              </w:rPr>
              <w:fldChar w:fldCharType="end"/>
            </w:r>
          </w:hyperlink>
        </w:p>
        <w:p w14:paraId="6B3ACAEE" w14:textId="7611B127" w:rsidR="00293194" w:rsidRDefault="00293194">
          <w:pPr>
            <w:pStyle w:val="TOC1"/>
            <w:tabs>
              <w:tab w:val="right" w:leader="dot" w:pos="9016"/>
            </w:tabs>
            <w:rPr>
              <w:noProof/>
              <w:lang w:eastAsia="en-GB"/>
            </w:rPr>
          </w:pPr>
          <w:hyperlink w:anchor="_Toc113536500" w:history="1">
            <w:r w:rsidRPr="003346AB">
              <w:rPr>
                <w:rStyle w:val="Hyperlink"/>
                <w:rFonts w:ascii="Arial" w:hAnsi="Arial" w:cs="Arial"/>
                <w:b/>
                <w:bCs/>
                <w:noProof/>
              </w:rPr>
              <w:t>SDG Goal 4: Education</w:t>
            </w:r>
            <w:r>
              <w:rPr>
                <w:noProof/>
                <w:webHidden/>
              </w:rPr>
              <w:tab/>
            </w:r>
            <w:r>
              <w:rPr>
                <w:noProof/>
                <w:webHidden/>
              </w:rPr>
              <w:fldChar w:fldCharType="begin"/>
            </w:r>
            <w:r>
              <w:rPr>
                <w:noProof/>
                <w:webHidden/>
              </w:rPr>
              <w:instrText xml:space="preserve"> PAGEREF _Toc113536500 \h </w:instrText>
            </w:r>
            <w:r>
              <w:rPr>
                <w:noProof/>
                <w:webHidden/>
              </w:rPr>
            </w:r>
            <w:r>
              <w:rPr>
                <w:noProof/>
                <w:webHidden/>
              </w:rPr>
              <w:fldChar w:fldCharType="separate"/>
            </w:r>
            <w:r>
              <w:rPr>
                <w:noProof/>
                <w:webHidden/>
              </w:rPr>
              <w:t>5</w:t>
            </w:r>
            <w:r>
              <w:rPr>
                <w:noProof/>
                <w:webHidden/>
              </w:rPr>
              <w:fldChar w:fldCharType="end"/>
            </w:r>
          </w:hyperlink>
        </w:p>
        <w:p w14:paraId="4987FFA0" w14:textId="5DE58286" w:rsidR="00293194" w:rsidRDefault="00293194">
          <w:pPr>
            <w:pStyle w:val="TOC1"/>
            <w:tabs>
              <w:tab w:val="right" w:leader="dot" w:pos="9016"/>
            </w:tabs>
            <w:rPr>
              <w:noProof/>
              <w:lang w:eastAsia="en-GB"/>
            </w:rPr>
          </w:pPr>
          <w:hyperlink w:anchor="_Toc113536501" w:history="1">
            <w:r w:rsidRPr="003346AB">
              <w:rPr>
                <w:rStyle w:val="Hyperlink"/>
                <w:rFonts w:ascii="Arial" w:hAnsi="Arial" w:cs="Arial"/>
                <w:b/>
                <w:noProof/>
                <w:lang w:val="en-US"/>
              </w:rPr>
              <w:t xml:space="preserve">1.2:  Introduction of identified city: London with its difference and </w:t>
            </w:r>
            <w:r w:rsidRPr="003346AB">
              <w:rPr>
                <w:rStyle w:val="Hyperlink"/>
                <w:rFonts w:ascii="Arial" w:eastAsiaTheme="majorEastAsia" w:hAnsi="Arial" w:cs="Arial"/>
                <w:b/>
                <w:noProof/>
                <w:lang w:val="en-US"/>
              </w:rPr>
              <w:t>current situation.</w:t>
            </w:r>
            <w:r>
              <w:rPr>
                <w:noProof/>
                <w:webHidden/>
              </w:rPr>
              <w:tab/>
            </w:r>
            <w:r>
              <w:rPr>
                <w:noProof/>
                <w:webHidden/>
              </w:rPr>
              <w:fldChar w:fldCharType="begin"/>
            </w:r>
            <w:r>
              <w:rPr>
                <w:noProof/>
                <w:webHidden/>
              </w:rPr>
              <w:instrText xml:space="preserve"> PAGEREF _Toc113536501 \h </w:instrText>
            </w:r>
            <w:r>
              <w:rPr>
                <w:noProof/>
                <w:webHidden/>
              </w:rPr>
            </w:r>
            <w:r>
              <w:rPr>
                <w:noProof/>
                <w:webHidden/>
              </w:rPr>
              <w:fldChar w:fldCharType="separate"/>
            </w:r>
            <w:r>
              <w:rPr>
                <w:noProof/>
                <w:webHidden/>
              </w:rPr>
              <w:t>7</w:t>
            </w:r>
            <w:r>
              <w:rPr>
                <w:noProof/>
                <w:webHidden/>
              </w:rPr>
              <w:fldChar w:fldCharType="end"/>
            </w:r>
          </w:hyperlink>
        </w:p>
        <w:p w14:paraId="01667E03" w14:textId="10AC7D4A" w:rsidR="00293194" w:rsidRDefault="00293194">
          <w:pPr>
            <w:pStyle w:val="TOC1"/>
            <w:tabs>
              <w:tab w:val="right" w:leader="dot" w:pos="9016"/>
            </w:tabs>
            <w:rPr>
              <w:noProof/>
              <w:lang w:eastAsia="en-GB"/>
            </w:rPr>
          </w:pPr>
          <w:hyperlink w:anchor="_Toc113536502" w:history="1">
            <w:r w:rsidRPr="003346AB">
              <w:rPr>
                <w:rStyle w:val="Hyperlink"/>
                <w:rFonts w:ascii="Arial" w:hAnsi="Arial" w:cs="Arial"/>
                <w:b/>
                <w:bCs/>
                <w:noProof/>
                <w:shd w:val="clear" w:color="auto" w:fill="FFFFFF"/>
                <w:lang w:val="en-US"/>
              </w:rPr>
              <w:t>1.3: UK policies and initiatives identified to meet the 3 SDGs</w:t>
            </w:r>
            <w:r>
              <w:rPr>
                <w:noProof/>
                <w:webHidden/>
              </w:rPr>
              <w:tab/>
            </w:r>
            <w:r>
              <w:rPr>
                <w:noProof/>
                <w:webHidden/>
              </w:rPr>
              <w:fldChar w:fldCharType="begin"/>
            </w:r>
            <w:r>
              <w:rPr>
                <w:noProof/>
                <w:webHidden/>
              </w:rPr>
              <w:instrText xml:space="preserve"> PAGEREF _Toc113536502 \h </w:instrText>
            </w:r>
            <w:r>
              <w:rPr>
                <w:noProof/>
                <w:webHidden/>
              </w:rPr>
            </w:r>
            <w:r>
              <w:rPr>
                <w:noProof/>
                <w:webHidden/>
              </w:rPr>
              <w:fldChar w:fldCharType="separate"/>
            </w:r>
            <w:r>
              <w:rPr>
                <w:noProof/>
                <w:webHidden/>
              </w:rPr>
              <w:t>10</w:t>
            </w:r>
            <w:r>
              <w:rPr>
                <w:noProof/>
                <w:webHidden/>
              </w:rPr>
              <w:fldChar w:fldCharType="end"/>
            </w:r>
          </w:hyperlink>
        </w:p>
        <w:p w14:paraId="53FCE73F" w14:textId="25D61F08" w:rsidR="00293194" w:rsidRDefault="00293194" w:rsidP="006215E0">
          <w:pPr>
            <w:pStyle w:val="TOC2"/>
            <w:ind w:left="0"/>
            <w:rPr>
              <w:rFonts w:asciiTheme="minorHAnsi" w:hAnsiTheme="minorHAnsi" w:cstheme="minorBidi"/>
              <w:b w:val="0"/>
              <w:bCs w:val="0"/>
              <w:lang w:eastAsia="en-GB"/>
            </w:rPr>
          </w:pPr>
          <w:hyperlink w:anchor="_Toc113536503" w:history="1">
            <w:r w:rsidRPr="003346AB">
              <w:rPr>
                <w:rStyle w:val="Hyperlink"/>
              </w:rPr>
              <w:t>1:4 Local policies of London city identified to meet 3 SDGs</w:t>
            </w:r>
            <w:r>
              <w:rPr>
                <w:webHidden/>
              </w:rPr>
              <w:tab/>
            </w:r>
            <w:r>
              <w:rPr>
                <w:webHidden/>
              </w:rPr>
              <w:fldChar w:fldCharType="begin"/>
            </w:r>
            <w:r>
              <w:rPr>
                <w:webHidden/>
              </w:rPr>
              <w:instrText xml:space="preserve"> PAGEREF _Toc113536503 \h </w:instrText>
            </w:r>
            <w:r>
              <w:rPr>
                <w:webHidden/>
              </w:rPr>
            </w:r>
            <w:r>
              <w:rPr>
                <w:webHidden/>
              </w:rPr>
              <w:fldChar w:fldCharType="separate"/>
            </w:r>
            <w:r>
              <w:rPr>
                <w:webHidden/>
              </w:rPr>
              <w:t>12</w:t>
            </w:r>
            <w:r>
              <w:rPr>
                <w:webHidden/>
              </w:rPr>
              <w:fldChar w:fldCharType="end"/>
            </w:r>
          </w:hyperlink>
        </w:p>
        <w:p w14:paraId="28403188" w14:textId="63D0CF3C" w:rsidR="00293194" w:rsidRDefault="00293194">
          <w:pPr>
            <w:pStyle w:val="TOC1"/>
            <w:tabs>
              <w:tab w:val="right" w:leader="dot" w:pos="9016"/>
            </w:tabs>
            <w:rPr>
              <w:noProof/>
              <w:lang w:eastAsia="en-GB"/>
            </w:rPr>
          </w:pPr>
          <w:hyperlink w:anchor="_Toc113536504" w:history="1">
            <w:r w:rsidRPr="003346AB">
              <w:rPr>
                <w:rStyle w:val="Hyperlink"/>
                <w:rFonts w:ascii="Arial" w:hAnsi="Arial" w:cs="Arial"/>
                <w:b/>
                <w:bCs/>
                <w:noProof/>
                <w:shd w:val="clear" w:color="auto" w:fill="FFFFFF"/>
              </w:rPr>
              <w:t>Recommendations</w:t>
            </w:r>
            <w:r>
              <w:rPr>
                <w:noProof/>
                <w:webHidden/>
              </w:rPr>
              <w:tab/>
            </w:r>
            <w:r>
              <w:rPr>
                <w:noProof/>
                <w:webHidden/>
              </w:rPr>
              <w:fldChar w:fldCharType="begin"/>
            </w:r>
            <w:r>
              <w:rPr>
                <w:noProof/>
                <w:webHidden/>
              </w:rPr>
              <w:instrText xml:space="preserve"> PAGEREF _Toc113536504 \h </w:instrText>
            </w:r>
            <w:r>
              <w:rPr>
                <w:noProof/>
                <w:webHidden/>
              </w:rPr>
            </w:r>
            <w:r>
              <w:rPr>
                <w:noProof/>
                <w:webHidden/>
              </w:rPr>
              <w:fldChar w:fldCharType="separate"/>
            </w:r>
            <w:r>
              <w:rPr>
                <w:noProof/>
                <w:webHidden/>
              </w:rPr>
              <w:t>15</w:t>
            </w:r>
            <w:r>
              <w:rPr>
                <w:noProof/>
                <w:webHidden/>
              </w:rPr>
              <w:fldChar w:fldCharType="end"/>
            </w:r>
          </w:hyperlink>
        </w:p>
        <w:p w14:paraId="41B904F3" w14:textId="30A7CC99" w:rsidR="00293194" w:rsidRDefault="00293194">
          <w:pPr>
            <w:pStyle w:val="TOC1"/>
            <w:tabs>
              <w:tab w:val="right" w:leader="dot" w:pos="9016"/>
            </w:tabs>
            <w:rPr>
              <w:noProof/>
              <w:lang w:eastAsia="en-GB"/>
            </w:rPr>
          </w:pPr>
          <w:hyperlink w:anchor="_Toc113536505" w:history="1">
            <w:r w:rsidRPr="003346AB">
              <w:rPr>
                <w:rStyle w:val="Hyperlink"/>
                <w:rFonts w:ascii="Arial" w:hAnsi="Arial" w:cs="Arial"/>
                <w:b/>
                <w:bCs/>
                <w:noProof/>
                <w:shd w:val="clear" w:color="auto" w:fill="FFFFFF"/>
                <w:lang w:val="en-US"/>
              </w:rPr>
              <w:t>Conclusion</w:t>
            </w:r>
            <w:r>
              <w:rPr>
                <w:noProof/>
                <w:webHidden/>
              </w:rPr>
              <w:tab/>
            </w:r>
            <w:r>
              <w:rPr>
                <w:noProof/>
                <w:webHidden/>
              </w:rPr>
              <w:fldChar w:fldCharType="begin"/>
            </w:r>
            <w:r>
              <w:rPr>
                <w:noProof/>
                <w:webHidden/>
              </w:rPr>
              <w:instrText xml:space="preserve"> PAGEREF _Toc113536505 \h </w:instrText>
            </w:r>
            <w:r>
              <w:rPr>
                <w:noProof/>
                <w:webHidden/>
              </w:rPr>
            </w:r>
            <w:r>
              <w:rPr>
                <w:noProof/>
                <w:webHidden/>
              </w:rPr>
              <w:fldChar w:fldCharType="separate"/>
            </w:r>
            <w:r>
              <w:rPr>
                <w:noProof/>
                <w:webHidden/>
              </w:rPr>
              <w:t>17</w:t>
            </w:r>
            <w:r>
              <w:rPr>
                <w:noProof/>
                <w:webHidden/>
              </w:rPr>
              <w:fldChar w:fldCharType="end"/>
            </w:r>
          </w:hyperlink>
        </w:p>
        <w:p w14:paraId="71FFB03F" w14:textId="7F6EADB1" w:rsidR="00293194" w:rsidRDefault="00293194">
          <w:pPr>
            <w:pStyle w:val="TOC1"/>
            <w:tabs>
              <w:tab w:val="right" w:leader="dot" w:pos="9016"/>
            </w:tabs>
            <w:rPr>
              <w:noProof/>
              <w:lang w:eastAsia="en-GB"/>
            </w:rPr>
          </w:pPr>
          <w:hyperlink w:anchor="_Toc113536506" w:history="1">
            <w:r w:rsidRPr="003346AB">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_Toc113536506 \h </w:instrText>
            </w:r>
            <w:r>
              <w:rPr>
                <w:noProof/>
                <w:webHidden/>
              </w:rPr>
            </w:r>
            <w:r>
              <w:rPr>
                <w:noProof/>
                <w:webHidden/>
              </w:rPr>
              <w:fldChar w:fldCharType="separate"/>
            </w:r>
            <w:r>
              <w:rPr>
                <w:noProof/>
                <w:webHidden/>
              </w:rPr>
              <w:t>19</w:t>
            </w:r>
            <w:r>
              <w:rPr>
                <w:noProof/>
                <w:webHidden/>
              </w:rPr>
              <w:fldChar w:fldCharType="end"/>
            </w:r>
          </w:hyperlink>
        </w:p>
        <w:p w14:paraId="409703C9" w14:textId="79195625" w:rsidR="007A31CE" w:rsidRDefault="007A31CE">
          <w:r w:rsidRPr="003668AD">
            <w:rPr>
              <w:rFonts w:ascii="Arial" w:hAnsi="Arial" w:cs="Arial"/>
              <w:b/>
              <w:bCs/>
              <w:noProof/>
            </w:rPr>
            <w:fldChar w:fldCharType="end"/>
          </w:r>
        </w:p>
      </w:sdtContent>
    </w:sdt>
    <w:p w14:paraId="3CEF3F9B" w14:textId="4167DF19" w:rsidR="00DB157D" w:rsidRDefault="00DB157D" w:rsidP="00AC66F4"/>
    <w:p w14:paraId="48E687FD" w14:textId="4EFBE0CE" w:rsidR="00DB157D" w:rsidRDefault="00DB157D" w:rsidP="00AC66F4"/>
    <w:p w14:paraId="5BC461AC" w14:textId="102754B6" w:rsidR="00DB157D" w:rsidRDefault="00DB157D" w:rsidP="00AC66F4"/>
    <w:p w14:paraId="4FE98490" w14:textId="26DC926E" w:rsidR="003A133E" w:rsidRDefault="003A133E" w:rsidP="00AC66F4"/>
    <w:p w14:paraId="76EA3D1B" w14:textId="13372907" w:rsidR="003A133E" w:rsidRDefault="003A133E" w:rsidP="00AC66F4"/>
    <w:p w14:paraId="462D9A87" w14:textId="5E8E1498" w:rsidR="003A133E" w:rsidRDefault="003A133E" w:rsidP="00AC66F4"/>
    <w:p w14:paraId="0BB8E61C" w14:textId="4F60804F" w:rsidR="003A133E" w:rsidRDefault="003A133E" w:rsidP="00AC66F4"/>
    <w:p w14:paraId="4427431F" w14:textId="3146CFBC" w:rsidR="003A133E" w:rsidRDefault="003A133E" w:rsidP="00AC66F4"/>
    <w:p w14:paraId="049C201D" w14:textId="7488B094" w:rsidR="003A133E" w:rsidRDefault="003A133E" w:rsidP="00AC66F4"/>
    <w:p w14:paraId="3AEB18E0" w14:textId="68260DA2" w:rsidR="003A133E" w:rsidRDefault="003A133E" w:rsidP="00AC66F4"/>
    <w:p w14:paraId="16E5EBE7" w14:textId="0D97AD8D" w:rsidR="003A133E" w:rsidRDefault="003A133E" w:rsidP="00AC66F4"/>
    <w:p w14:paraId="0EE9A948" w14:textId="77777777" w:rsidR="003A133E" w:rsidRDefault="003A133E" w:rsidP="00AC66F4"/>
    <w:p w14:paraId="49DF4793" w14:textId="0DCF3076" w:rsidR="00AC66F4" w:rsidRDefault="00AC66F4" w:rsidP="00AC66F4"/>
    <w:p w14:paraId="3CC29776" w14:textId="037EC0EE" w:rsidR="00607971" w:rsidRDefault="00607971" w:rsidP="00AC66F4"/>
    <w:p w14:paraId="30BC0D87" w14:textId="77777777" w:rsidR="00DC69CF" w:rsidRPr="00AC66F4" w:rsidRDefault="00DC69CF" w:rsidP="00AC66F4"/>
    <w:p w14:paraId="348190DA" w14:textId="3A7ECFA7" w:rsidR="00E82175" w:rsidRPr="00DF6C44" w:rsidRDefault="004823A5" w:rsidP="001505DA">
      <w:pPr>
        <w:pStyle w:val="Heading1"/>
        <w:jc w:val="center"/>
        <w:rPr>
          <w:rFonts w:ascii="Arial" w:hAnsi="Arial" w:cs="Arial"/>
          <w:b/>
          <w:bCs/>
          <w:color w:val="auto"/>
          <w:sz w:val="22"/>
          <w:szCs w:val="22"/>
        </w:rPr>
      </w:pPr>
      <w:bookmarkStart w:id="6" w:name="_Toc113536496"/>
      <w:r w:rsidRPr="00DF6C44">
        <w:rPr>
          <w:rFonts w:ascii="Arial" w:hAnsi="Arial" w:cs="Arial"/>
          <w:b/>
          <w:bCs/>
          <w:color w:val="auto"/>
          <w:sz w:val="22"/>
          <w:szCs w:val="22"/>
        </w:rPr>
        <w:t>Introduction</w:t>
      </w:r>
      <w:bookmarkEnd w:id="5"/>
      <w:bookmarkEnd w:id="6"/>
    </w:p>
    <w:p w14:paraId="6ACEF8E8" w14:textId="77777777" w:rsidR="008F6805" w:rsidRPr="00BE1D2E" w:rsidRDefault="008F6805" w:rsidP="008F6805">
      <w:pPr>
        <w:spacing w:after="0" w:line="360" w:lineRule="auto"/>
        <w:jc w:val="both"/>
        <w:rPr>
          <w:rFonts w:ascii="Arial" w:eastAsia="Times New Roman" w:hAnsi="Arial" w:cs="Arial"/>
        </w:rPr>
      </w:pPr>
      <w:r w:rsidRPr="00BE1D2E">
        <w:rPr>
          <w:rFonts w:ascii="Arial" w:eastAsia="Times New Roman" w:hAnsi="Arial" w:cs="Arial"/>
        </w:rPr>
        <w:t>This assignment critically explores the current physical condition, welfare, and environmental development situation contained by the in</w:t>
      </w:r>
      <w:r w:rsidRPr="00BF51A8">
        <w:rPr>
          <w:rFonts w:ascii="Arial" w:hAnsi="Arial" w:cs="Arial"/>
          <w:color w:val="000000"/>
          <w:shd w:val="clear" w:color="auto" w:fill="FFFFFF"/>
        </w:rPr>
        <w:t xml:space="preserve"> </w:t>
      </w:r>
      <w:r>
        <w:rPr>
          <w:rFonts w:ascii="Arial" w:hAnsi="Arial" w:cs="Arial"/>
          <w:color w:val="000000"/>
          <w:shd w:val="clear" w:color="auto" w:fill="FFFFFF"/>
        </w:rPr>
        <w:t>the current situation in the healthcare industry</w:t>
      </w:r>
      <w:r w:rsidRPr="00BE1D2E">
        <w:rPr>
          <w:rFonts w:ascii="Arial" w:eastAsia="Times New Roman" w:hAnsi="Arial" w:cs="Arial"/>
        </w:rPr>
        <w:t xml:space="preserve"> the UK. </w:t>
      </w:r>
    </w:p>
    <w:p w14:paraId="54177055" w14:textId="70CFE8DC" w:rsidR="00DB7EDC" w:rsidRPr="00BE1D2E" w:rsidRDefault="008F6805" w:rsidP="008E6D9F">
      <w:pPr>
        <w:spacing w:after="0" w:line="360" w:lineRule="auto"/>
        <w:jc w:val="both"/>
        <w:rPr>
          <w:rFonts w:ascii="Arial" w:eastAsia="Times New Roman" w:hAnsi="Arial" w:cs="Arial"/>
        </w:rPr>
      </w:pPr>
      <w:r w:rsidRPr="00BE1D2E">
        <w:rPr>
          <w:rFonts w:ascii="Arial" w:eastAsia="Times New Roman" w:hAnsi="Arial" w:cs="Arial"/>
        </w:rPr>
        <w:t xml:space="preserve">This assignment’s main aim is briefly to discuss the 17 sustainable development goals (SDGs) and summarize the three goals: </w:t>
      </w:r>
      <w:r w:rsidRPr="00BE1D2E">
        <w:rPr>
          <w:rFonts w:ascii="Arial" w:eastAsia="Times New Roman" w:hAnsi="Arial" w:cs="Arial"/>
          <w:b/>
          <w:bCs/>
        </w:rPr>
        <w:t>Goal 3,</w:t>
      </w:r>
      <w:r w:rsidRPr="00BE1D2E">
        <w:rPr>
          <w:rFonts w:ascii="Arial" w:eastAsia="Times New Roman" w:hAnsi="Arial" w:cs="Arial"/>
        </w:rPr>
        <w:t xml:space="preserve"> </w:t>
      </w:r>
      <w:r w:rsidRPr="00BE1D2E">
        <w:rPr>
          <w:rFonts w:ascii="Arial" w:eastAsia="Times New Roman" w:hAnsi="Arial" w:cs="Arial"/>
          <w:i/>
          <w:iCs/>
          <w:u w:val="single"/>
        </w:rPr>
        <w:t>Good health, and well-being</w:t>
      </w:r>
      <w:r w:rsidRPr="00BE1D2E">
        <w:rPr>
          <w:rFonts w:ascii="Arial" w:eastAsia="Times New Roman" w:hAnsi="Arial" w:cs="Arial"/>
        </w:rPr>
        <w:t xml:space="preserve">; </w:t>
      </w:r>
      <w:r w:rsidRPr="00BE1D2E">
        <w:rPr>
          <w:rFonts w:ascii="Arial" w:eastAsia="Times New Roman" w:hAnsi="Arial" w:cs="Arial"/>
          <w:b/>
          <w:bCs/>
        </w:rPr>
        <w:t>Goal 4,</w:t>
      </w:r>
      <w:r w:rsidRPr="00BE1D2E">
        <w:rPr>
          <w:rFonts w:ascii="Arial" w:eastAsia="Times New Roman" w:hAnsi="Arial" w:cs="Arial"/>
        </w:rPr>
        <w:t xml:space="preserve"> </w:t>
      </w:r>
      <w:r w:rsidRPr="00BE1D2E">
        <w:rPr>
          <w:rFonts w:ascii="Arial" w:eastAsia="Times New Roman" w:hAnsi="Arial" w:cs="Arial"/>
          <w:i/>
          <w:iCs/>
          <w:u w:val="single"/>
        </w:rPr>
        <w:t>Quality Education</w:t>
      </w:r>
      <w:r w:rsidRPr="00BE1D2E">
        <w:rPr>
          <w:rFonts w:ascii="Arial" w:eastAsia="Times New Roman" w:hAnsi="Arial" w:cs="Arial"/>
        </w:rPr>
        <w:t xml:space="preserve"> and </w:t>
      </w:r>
      <w:r w:rsidRPr="00BE1D2E">
        <w:rPr>
          <w:rFonts w:ascii="Arial" w:eastAsia="Times New Roman" w:hAnsi="Arial" w:cs="Arial"/>
          <w:b/>
          <w:bCs/>
        </w:rPr>
        <w:t>Goal 17,</w:t>
      </w:r>
      <w:r w:rsidRPr="00BE1D2E">
        <w:rPr>
          <w:rFonts w:ascii="Arial" w:eastAsia="Times New Roman" w:hAnsi="Arial" w:cs="Arial"/>
        </w:rPr>
        <w:t xml:space="preserve"> </w:t>
      </w:r>
      <w:r w:rsidRPr="00BE1D2E">
        <w:rPr>
          <w:rFonts w:ascii="Arial" w:eastAsia="Times New Roman" w:hAnsi="Arial" w:cs="Arial"/>
          <w:i/>
          <w:iCs/>
          <w:u w:val="single"/>
        </w:rPr>
        <w:t>Global Partnership (SDGs</w:t>
      </w:r>
      <w:r w:rsidRPr="00BE1D2E">
        <w:rPr>
          <w:rFonts w:ascii="Arial" w:eastAsia="Times New Roman" w:hAnsi="Arial" w:cs="Arial"/>
        </w:rPr>
        <w:t>) towards accomplis</w:t>
      </w:r>
      <w:r>
        <w:rPr>
          <w:rFonts w:ascii="Arial" w:eastAsia="Times New Roman" w:hAnsi="Arial" w:cs="Arial"/>
        </w:rPr>
        <w:t>hing</w:t>
      </w:r>
      <w:r w:rsidRPr="00BE1D2E">
        <w:rPr>
          <w:rFonts w:ascii="Arial" w:eastAsia="Times New Roman" w:hAnsi="Arial" w:cs="Arial"/>
        </w:rPr>
        <w:t xml:space="preserve"> the goals of the selected city of London. Furthermore, the UK strate</w:t>
      </w:r>
      <w:r w:rsidR="00111529">
        <w:rPr>
          <w:rFonts w:ascii="Arial" w:eastAsia="Times New Roman" w:hAnsi="Arial" w:cs="Arial"/>
        </w:rPr>
        <w:t>gies</w:t>
      </w:r>
      <w:r w:rsidR="00EA40F1">
        <w:rPr>
          <w:rFonts w:ascii="Arial" w:eastAsia="Times New Roman" w:hAnsi="Arial" w:cs="Arial"/>
        </w:rPr>
        <w:t xml:space="preserve"> </w:t>
      </w:r>
      <w:r w:rsidR="005C2FA4" w:rsidRPr="00BE1D2E">
        <w:rPr>
          <w:rFonts w:ascii="Arial" w:eastAsia="Times New Roman" w:hAnsi="Arial" w:cs="Arial"/>
        </w:rPr>
        <w:t xml:space="preserve">and initiatives have been </w:t>
      </w:r>
      <w:r w:rsidR="00342FCE" w:rsidRPr="00BE1D2E">
        <w:rPr>
          <w:rFonts w:ascii="Arial" w:eastAsia="Times New Roman" w:hAnsi="Arial" w:cs="Arial"/>
        </w:rPr>
        <w:t>li</w:t>
      </w:r>
      <w:r w:rsidR="00EF2368" w:rsidRPr="00BE1D2E">
        <w:rPr>
          <w:rFonts w:ascii="Arial" w:eastAsia="Times New Roman" w:hAnsi="Arial" w:cs="Arial"/>
        </w:rPr>
        <w:t>ghtened</w:t>
      </w:r>
      <w:r w:rsidR="005C2FA4" w:rsidRPr="00BE1D2E">
        <w:rPr>
          <w:rFonts w:ascii="Arial" w:eastAsia="Times New Roman" w:hAnsi="Arial" w:cs="Arial"/>
        </w:rPr>
        <w:t xml:space="preserve"> to meet the three identified SDGs. </w:t>
      </w:r>
    </w:p>
    <w:p w14:paraId="2FD9B9B6" w14:textId="6B63E98A" w:rsidR="00772B81" w:rsidRDefault="005C2FA4" w:rsidP="00867F27">
      <w:pPr>
        <w:spacing w:after="0" w:line="360" w:lineRule="auto"/>
        <w:rPr>
          <w:rFonts w:ascii="Arial" w:eastAsia="Times New Roman" w:hAnsi="Arial" w:cs="Arial"/>
        </w:rPr>
      </w:pPr>
      <w:r w:rsidRPr="00BE1D2E">
        <w:rPr>
          <w:rFonts w:ascii="Arial" w:eastAsia="Times New Roman" w:hAnsi="Arial" w:cs="Arial"/>
        </w:rPr>
        <w:t xml:space="preserve">The local policies of London have been </w:t>
      </w:r>
      <w:r w:rsidR="00EF2368" w:rsidRPr="00BE1D2E">
        <w:rPr>
          <w:rFonts w:ascii="Arial" w:eastAsia="Times New Roman" w:hAnsi="Arial" w:cs="Arial"/>
        </w:rPr>
        <w:t>considered</w:t>
      </w:r>
      <w:r w:rsidRPr="00BE1D2E">
        <w:rPr>
          <w:rFonts w:ascii="Arial" w:eastAsia="Times New Roman" w:hAnsi="Arial" w:cs="Arial"/>
        </w:rPr>
        <w:t xml:space="preserve"> to meet the three identified SDGs to narrow down the research. Once the policies are identified, current city (London) status is evaluated for the implementation of SDGs and their benefits. It also presents the extent to which these policies’ implementation progress. In the concluding part of the assignment, recommendations are given for the improvement of policies in meeting the SDGs</w:t>
      </w:r>
      <w:r w:rsidR="006B0010">
        <w:rPr>
          <w:rFonts w:ascii="Arial" w:eastAsia="Times New Roman" w:hAnsi="Arial" w:cs="Arial"/>
        </w:rPr>
        <w:t>.</w:t>
      </w:r>
    </w:p>
    <w:p w14:paraId="327000F3" w14:textId="04BB4A0A" w:rsidR="001A1CE5" w:rsidRPr="005F4CCA" w:rsidRDefault="00D32F67" w:rsidP="005F4CCA">
      <w:pPr>
        <w:spacing w:after="0" w:line="360" w:lineRule="auto"/>
        <w:rPr>
          <w:rFonts w:ascii="Arial" w:eastAsia="Times New Roman" w:hAnsi="Arial" w:cs="Arial"/>
        </w:rPr>
      </w:pPr>
      <w:bookmarkStart w:id="7" w:name="_Toc111069170"/>
      <w:r>
        <w:rPr>
          <w:rFonts w:ascii="Arial" w:eastAsia="Times New Roman" w:hAnsi="Arial" w:cs="Arial"/>
          <w:noProof/>
        </w:rPr>
        <mc:AlternateContent>
          <mc:Choice Requires="wps">
            <w:drawing>
              <wp:inline distT="0" distB="0" distL="0" distR="0" wp14:anchorId="20140826" wp14:editId="22915212">
                <wp:extent cx="4900246" cy="197998"/>
                <wp:effectExtent l="0" t="0" r="0" b="0"/>
                <wp:docPr id="22" name="Text Box 22"/>
                <wp:cNvGraphicFramePr/>
                <a:graphic xmlns:a="http://schemas.openxmlformats.org/drawingml/2006/main">
                  <a:graphicData uri="http://schemas.microsoft.com/office/word/2010/wordprocessingShape">
                    <wps:wsp>
                      <wps:cNvSpPr txBox="1"/>
                      <wps:spPr>
                        <a:xfrm>
                          <a:off x="0" y="0"/>
                          <a:ext cx="4900246" cy="197998"/>
                        </a:xfrm>
                        <a:prstGeom prst="rect">
                          <a:avLst/>
                        </a:prstGeom>
                        <a:solidFill>
                          <a:prstClr val="white"/>
                        </a:solidFill>
                        <a:ln>
                          <a:noFill/>
                        </a:ln>
                      </wps:spPr>
                      <wps:txbx>
                        <w:txbxContent>
                          <w:p w14:paraId="0C95DAAA" w14:textId="492A5D3A" w:rsidR="00F63AAD" w:rsidRPr="00F63AAD" w:rsidRDefault="00000000" w:rsidP="00F63AAD">
                            <w:pPr>
                              <w:rPr>
                                <w:sz w:val="18"/>
                                <w:szCs w:val="18"/>
                              </w:rPr>
                            </w:pPr>
                            <w:hyperlink r:id="rId17" w:history="1">
                              <w:r w:rsidR="00F63AAD" w:rsidRPr="00F63AAD">
                                <w:rPr>
                                  <w:rStyle w:val="Hyperlink"/>
                                  <w:sz w:val="18"/>
                                  <w:szCs w:val="18"/>
                                </w:rPr>
                                <w:t>This Photo</w:t>
                              </w:r>
                            </w:hyperlink>
                            <w:r w:rsidR="00F63AAD" w:rsidRPr="00F63AAD">
                              <w:rPr>
                                <w:sz w:val="18"/>
                                <w:szCs w:val="18"/>
                              </w:rPr>
                              <w:t xml:space="preserve"> by Unknown Author is licensed under </w:t>
                            </w:r>
                            <w:hyperlink r:id="rId18" w:history="1">
                              <w:r w:rsidR="00F63AAD" w:rsidRPr="00F63AAD">
                                <w:rPr>
                                  <w:rStyle w:val="Hyperlink"/>
                                  <w:sz w:val="18"/>
                                  <w:szCs w:val="18"/>
                                </w:rPr>
                                <w:t>CC BY</w:t>
                              </w:r>
                              <w:r w:rsidR="00F63AAD" w:rsidRPr="00F63AAD">
                                <w:rPr>
                                  <w:rStyle w:val="Hyperlink"/>
                                  <w:sz w:val="18"/>
                                  <w:szCs w:val="18"/>
                                </w:rPr>
                                <w:t>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0140826" id="Text Box 22" o:spid="_x0000_s1029" type="#_x0000_t202" style="width:385.85pt;height:15.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" stroked="f">
                <v:textbox>
                  <w:txbxContent>
                    <w:p w14:paraId="0C95DAAA" w14:textId="492A5D3A" w:rsidR="00F63AAD" w:rsidRPr="00F63AAD" w:rsidRDefault="00000000" w:rsidP="00F63AAD">
                      <w:pPr>
                        <w:rPr>
                          <w:sz w:val="18"/>
                          <w:szCs w:val="18"/>
                        </w:rPr>
                      </w:pPr>
                      <w:hyperlink r:id="rId19" w:history="1">
                        <w:r w:rsidR="00F63AAD" w:rsidRPr="00F63AAD">
                          <w:rPr>
                            <w:rStyle w:val="Hyperlink"/>
                            <w:sz w:val="18"/>
                            <w:szCs w:val="18"/>
                          </w:rPr>
                          <w:t>This Photo</w:t>
                        </w:r>
                      </w:hyperlink>
                      <w:r w:rsidR="00F63AAD" w:rsidRPr="00F63AAD">
                        <w:rPr>
                          <w:sz w:val="18"/>
                          <w:szCs w:val="18"/>
                        </w:rPr>
                        <w:t xml:space="preserve"> by Unknown Author is licensed under </w:t>
                      </w:r>
                      <w:hyperlink r:id="rId20" w:history="1">
                        <w:r w:rsidR="00F63AAD" w:rsidRPr="00F63AAD">
                          <w:rPr>
                            <w:rStyle w:val="Hyperlink"/>
                            <w:sz w:val="18"/>
                            <w:szCs w:val="18"/>
                          </w:rPr>
                          <w:t>CC BY</w:t>
                        </w:r>
                        <w:r w:rsidR="00F63AAD" w:rsidRPr="00F63AAD">
                          <w:rPr>
                            <w:rStyle w:val="Hyperlink"/>
                            <w:sz w:val="18"/>
                            <w:szCs w:val="18"/>
                          </w:rPr>
                          <w:t>A-NC</w:t>
                        </w:r>
                      </w:hyperlink>
                    </w:p>
                  </w:txbxContent>
                </v:textbox>
                <w10:anchorlock/>
              </v:shape>
            </w:pict>
          </mc:Fallback>
        </mc:AlternateContent>
      </w:r>
    </w:p>
    <w:p w14:paraId="48B59598" w14:textId="77777777" w:rsidR="00537C79" w:rsidRDefault="00537C79" w:rsidP="005F4CCA"/>
    <w:p w14:paraId="3813C265" w14:textId="08762450" w:rsidR="00537C79" w:rsidRDefault="002D4C49" w:rsidP="005F4CCA">
      <w:r>
        <w:rPr>
          <w:rFonts w:ascii="Arial" w:eastAsia="Times New Roman" w:hAnsi="Arial" w:cs="Arial"/>
          <w:noProof/>
        </w:rPr>
        <mc:AlternateContent>
          <mc:Choice Requires="wpg">
            <w:drawing>
              <wp:inline distT="0" distB="0" distL="0" distR="0" wp14:anchorId="375BC3CA" wp14:editId="6A94866B">
                <wp:extent cx="4847422" cy="4307596"/>
                <wp:effectExtent l="0" t="0" r="0" b="0"/>
                <wp:docPr id="26" name="Group 26"/>
                <wp:cNvGraphicFramePr/>
                <a:graphic xmlns:a="http://schemas.openxmlformats.org/drawingml/2006/main">
                  <a:graphicData uri="http://schemas.microsoft.com/office/word/2010/wordprocessingGroup">
                    <wpg:wgp>
                      <wpg:cNvGrpSpPr/>
                      <wpg:grpSpPr>
                        <a:xfrm>
                          <a:off x="0" y="0"/>
                          <a:ext cx="4847422" cy="4307596"/>
                          <a:chOff x="0" y="0"/>
                          <a:chExt cx="3086100" cy="2515235"/>
                        </a:xfrm>
                      </wpg:grpSpPr>
                      <pic:pic xmlns:pic="http://schemas.openxmlformats.org/drawingml/2006/picture">
                        <pic:nvPicPr>
                          <pic:cNvPr id="24" name="Picture 24"/>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3086100" cy="2171700"/>
                          </a:xfrm>
                          <a:prstGeom prst="rect">
                            <a:avLst/>
                          </a:prstGeom>
                        </pic:spPr>
                      </pic:pic>
                      <wps:wsp>
                        <wps:cNvPr id="25" name="Text Box 25"/>
                        <wps:cNvSpPr txBox="1"/>
                        <wps:spPr>
                          <a:xfrm>
                            <a:off x="0" y="2171700"/>
                            <a:ext cx="3086100" cy="343535"/>
                          </a:xfrm>
                          <a:prstGeom prst="rect">
                            <a:avLst/>
                          </a:prstGeom>
                          <a:solidFill>
                            <a:prstClr val="white"/>
                          </a:solidFill>
                          <a:ln>
                            <a:noFill/>
                          </a:ln>
                        </wps:spPr>
                        <wps:txbx>
                          <w:txbxContent>
                            <w:p w14:paraId="6C941853" w14:textId="77777777" w:rsidR="002D4C49" w:rsidRPr="00CF309E" w:rsidRDefault="00000000" w:rsidP="002D4C49">
                              <w:pPr>
                                <w:rPr>
                                  <w:sz w:val="18"/>
                                  <w:szCs w:val="18"/>
                                </w:rPr>
                              </w:pPr>
                              <w:hyperlink r:id="rId23" w:history="1">
                                <w:r w:rsidR="002D4C49" w:rsidRPr="00CF309E">
                                  <w:rPr>
                                    <w:rStyle w:val="Hyperlink"/>
                                    <w:sz w:val="18"/>
                                    <w:szCs w:val="18"/>
                                  </w:rPr>
                                  <w:t>This Photo</w:t>
                                </w:r>
                              </w:hyperlink>
                              <w:r w:rsidR="002D4C49" w:rsidRPr="00CF309E">
                                <w:rPr>
                                  <w:sz w:val="18"/>
                                  <w:szCs w:val="18"/>
                                </w:rPr>
                                <w:t xml:space="preserve"> by Unknown Author is licensed under </w:t>
                              </w:r>
                              <w:hyperlink r:id="rId24" w:history="1">
                                <w:r w:rsidR="002D4C49" w:rsidRPr="00CF309E">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75BC3CA" id="Group 26" o:spid="_x0000_s1030" style="width:381.7pt;height:339.2pt;mso-position-horizontal-relative:char;mso-position-vertical-relative:line" coordsize="30861,25152"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">
                <v:shape id="Picture 24" o:spid="_x0000_s1031" type="#_x0000_t75" style="position:absolute;width:30861;height:217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">
                  <v:imagedata r:id="rId25" o:title=""/>
                </v:shape>
                <v:shape id="Text Box 25" o:spid="_x0000_s1032" type="#_x0000_t202" style="position:absolute;top:21717;width:30861;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" stroked="f">
                  <v:textbox>
                    <w:txbxContent>
                      <w:p w14:paraId="6C941853" w14:textId="77777777" w:rsidR="002D4C49" w:rsidRPr="00CF309E" w:rsidRDefault="00000000" w:rsidP="002D4C49">
                        <w:pPr>
                          <w:rPr>
                            <w:sz w:val="18"/>
                            <w:szCs w:val="18"/>
                          </w:rPr>
                        </w:pPr>
                        <w:hyperlink r:id="rId26" w:history="1">
                          <w:r w:rsidR="002D4C49" w:rsidRPr="00CF309E">
                            <w:rPr>
                              <w:rStyle w:val="Hyperlink"/>
                              <w:sz w:val="18"/>
                              <w:szCs w:val="18"/>
                            </w:rPr>
                            <w:t>This Photo</w:t>
                          </w:r>
                        </w:hyperlink>
                        <w:r w:rsidR="002D4C49" w:rsidRPr="00CF309E">
                          <w:rPr>
                            <w:sz w:val="18"/>
                            <w:szCs w:val="18"/>
                          </w:rPr>
                          <w:t xml:space="preserve"> by Unknown Author is licensed under </w:t>
                        </w:r>
                        <w:hyperlink r:id="rId27" w:history="1">
                          <w:r w:rsidR="002D4C49" w:rsidRPr="00CF309E">
                            <w:rPr>
                              <w:rStyle w:val="Hyperlink"/>
                              <w:sz w:val="18"/>
                              <w:szCs w:val="18"/>
                            </w:rPr>
                            <w:t>CC BY</w:t>
                          </w:r>
                        </w:hyperlink>
                      </w:p>
                    </w:txbxContent>
                  </v:textbox>
                </v:shape>
                <w10:anchorlock/>
              </v:group>
            </w:pict>
          </mc:Fallback>
        </mc:AlternateContent>
      </w:r>
    </w:p>
    <w:p w14:paraId="5679978C" w14:textId="5D013874" w:rsidR="00D32F67" w:rsidRDefault="00D32F67" w:rsidP="005F4CCA"/>
    <w:p w14:paraId="36DDF73D" w14:textId="77777777" w:rsidR="00D32F67" w:rsidRDefault="00D32F67" w:rsidP="005F4CCA"/>
    <w:p w14:paraId="5CC0212E" w14:textId="2B1BFC83" w:rsidR="00E86F7C" w:rsidRDefault="00864376" w:rsidP="009202B8">
      <w:pPr>
        <w:pStyle w:val="Heading1"/>
        <w:jc w:val="center"/>
        <w:rPr>
          <w:rFonts w:ascii="Arial" w:hAnsi="Arial" w:cs="Arial"/>
          <w:b/>
          <w:bCs/>
          <w:color w:val="auto"/>
          <w:sz w:val="22"/>
          <w:szCs w:val="22"/>
          <w:u w:val="single"/>
        </w:rPr>
      </w:pPr>
      <w:bookmarkStart w:id="8" w:name="_Toc113536497"/>
      <w:r>
        <w:rPr>
          <w:rFonts w:ascii="Arial" w:hAnsi="Arial" w:cs="Arial"/>
          <w:b/>
          <w:bCs/>
          <w:color w:val="auto"/>
          <w:sz w:val="22"/>
          <w:szCs w:val="22"/>
          <w:u w:val="single"/>
        </w:rPr>
        <w:t xml:space="preserve">1.0: </w:t>
      </w:r>
      <w:r w:rsidR="008418F9" w:rsidRPr="009202B8">
        <w:rPr>
          <w:rFonts w:ascii="Arial" w:hAnsi="Arial" w:cs="Arial"/>
          <w:b/>
          <w:bCs/>
          <w:color w:val="auto"/>
          <w:sz w:val="22"/>
          <w:szCs w:val="22"/>
          <w:u w:val="single"/>
        </w:rPr>
        <w:t>Briefly discuss of the 17 Sustainable Development Goals</w:t>
      </w:r>
      <w:bookmarkEnd w:id="7"/>
      <w:bookmarkEnd w:id="8"/>
    </w:p>
    <w:p w14:paraId="5CC41DAB" w14:textId="77777777" w:rsidR="009202B8" w:rsidRPr="009202B8" w:rsidRDefault="009202B8" w:rsidP="009202B8"/>
    <w:p w14:paraId="2A6704EE" w14:textId="28006B26" w:rsidR="000871CC" w:rsidRPr="005F4CCA" w:rsidRDefault="00B90227" w:rsidP="005F4CCA">
      <w:pPr>
        <w:spacing w:line="360" w:lineRule="auto"/>
      </w:pPr>
      <w:r w:rsidRPr="00876716">
        <w:rPr>
          <w:rFonts w:ascii="Arial" w:hAnsi="Arial" w:cs="Arial"/>
          <w:b/>
          <w:bCs/>
        </w:rPr>
        <w:t xml:space="preserve">Sustainable </w:t>
      </w:r>
      <w:r w:rsidR="00834279" w:rsidRPr="00876716">
        <w:rPr>
          <w:rFonts w:ascii="Arial" w:hAnsi="Arial" w:cs="Arial"/>
          <w:b/>
          <w:bCs/>
        </w:rPr>
        <w:t>D</w:t>
      </w:r>
      <w:r w:rsidR="005F6E91" w:rsidRPr="00876716">
        <w:rPr>
          <w:rFonts w:ascii="Arial" w:hAnsi="Arial" w:cs="Arial"/>
          <w:b/>
          <w:bCs/>
        </w:rPr>
        <w:t>evelopment</w:t>
      </w:r>
      <w:r w:rsidR="00834279" w:rsidRPr="00876716">
        <w:rPr>
          <w:rFonts w:ascii="Arial" w:hAnsi="Arial" w:cs="Arial"/>
          <w:color w:val="000000"/>
          <w:shd w:val="clear" w:color="auto" w:fill="FFFFFF"/>
        </w:rPr>
        <w:t>:</w:t>
      </w:r>
      <w:r w:rsidR="0074168D" w:rsidRPr="00876716">
        <w:rPr>
          <w:rFonts w:ascii="Arial" w:hAnsi="Arial" w:cs="Arial"/>
          <w:color w:val="000000"/>
          <w:shd w:val="clear" w:color="auto" w:fill="FFFFFF"/>
        </w:rPr>
        <w:t xml:space="preserve"> </w:t>
      </w:r>
      <w:r w:rsidR="006E1F6B" w:rsidRPr="00876716">
        <w:rPr>
          <w:rFonts w:ascii="Arial" w:hAnsi="Arial" w:cs="Arial"/>
          <w:color w:val="000000"/>
          <w:shd w:val="clear" w:color="auto" w:fill="FFFFFF"/>
        </w:rPr>
        <w:t xml:space="preserve">is </w:t>
      </w:r>
      <w:r w:rsidR="0048426B">
        <w:rPr>
          <w:rFonts w:ascii="Arial" w:hAnsi="Arial" w:cs="Arial"/>
          <w:color w:val="000000"/>
          <w:shd w:val="clear" w:color="auto" w:fill="FFFFFF"/>
        </w:rPr>
        <w:t>t</w:t>
      </w:r>
      <w:r w:rsidR="009534FC" w:rsidRPr="009534FC">
        <w:rPr>
          <w:rFonts w:ascii="Arial" w:hAnsi="Arial" w:cs="Arial"/>
          <w:color w:val="000000"/>
          <w:shd w:val="clear" w:color="auto" w:fill="FFFFFF"/>
        </w:rPr>
        <w:t xml:space="preserve">o make sure that poverty is eradicated around the world, we need to </w:t>
      </w:r>
      <w:proofErr w:type="gramStart"/>
      <w:r w:rsidR="009534FC" w:rsidRPr="009534FC">
        <w:rPr>
          <w:rFonts w:ascii="Arial" w:hAnsi="Arial" w:cs="Arial"/>
          <w:color w:val="000000"/>
          <w:shd w:val="clear" w:color="auto" w:fill="FFFFFF"/>
        </w:rPr>
        <w:t>take action</w:t>
      </w:r>
      <w:proofErr w:type="gramEnd"/>
      <w:r w:rsidR="009534FC" w:rsidRPr="009534FC">
        <w:rPr>
          <w:rFonts w:ascii="Arial" w:hAnsi="Arial" w:cs="Arial"/>
          <w:color w:val="000000"/>
          <w:shd w:val="clear" w:color="auto" w:fill="FFFFFF"/>
        </w:rPr>
        <w:t xml:space="preserve"> </w:t>
      </w:r>
      <w:r w:rsidR="00644A0D">
        <w:rPr>
          <w:rFonts w:ascii="Arial" w:hAnsi="Arial" w:cs="Arial"/>
          <w:color w:val="000000"/>
          <w:shd w:val="clear" w:color="auto" w:fill="FFFFFF"/>
        </w:rPr>
        <w:t>by 2030 and protect the environment</w:t>
      </w:r>
      <w:r w:rsidR="00EE22D6">
        <w:rPr>
          <w:rFonts w:ascii="Arial" w:hAnsi="Arial" w:cs="Arial"/>
          <w:color w:val="000000"/>
          <w:shd w:val="clear" w:color="auto" w:fill="FFFFFF"/>
        </w:rPr>
        <w:t xml:space="preserve">. </w:t>
      </w:r>
      <w:r w:rsidR="0074168D" w:rsidRPr="00876716">
        <w:rPr>
          <w:rFonts w:ascii="Arial" w:hAnsi="Arial" w:cs="Arial"/>
          <w:color w:val="000000"/>
          <w:shd w:val="clear" w:color="auto" w:fill="FFFFFF"/>
        </w:rPr>
        <w:t xml:space="preserve">They are also </w:t>
      </w:r>
      <w:r w:rsidR="009D2632" w:rsidRPr="00876716">
        <w:rPr>
          <w:rFonts w:ascii="Arial" w:hAnsi="Arial" w:cs="Arial"/>
          <w:color w:val="000000"/>
          <w:shd w:val="clear" w:color="auto" w:fill="FFFFFF"/>
        </w:rPr>
        <w:t>referred to</w:t>
      </w:r>
      <w:r w:rsidR="001E73AF" w:rsidRPr="00876716">
        <w:rPr>
          <w:rFonts w:ascii="Arial" w:hAnsi="Arial" w:cs="Arial"/>
          <w:color w:val="000000"/>
          <w:shd w:val="clear" w:color="auto" w:fill="FFFFFF"/>
        </w:rPr>
        <w:t xml:space="preserve"> as</w:t>
      </w:r>
      <w:r w:rsidR="0074168D" w:rsidRPr="00876716">
        <w:rPr>
          <w:rFonts w:ascii="Arial" w:hAnsi="Arial" w:cs="Arial"/>
          <w:color w:val="000000"/>
          <w:shd w:val="clear" w:color="auto" w:fill="FFFFFF"/>
        </w:rPr>
        <w:t xml:space="preserve"> Global Goals since they were </w:t>
      </w:r>
      <w:r w:rsidR="004D6849" w:rsidRPr="00876716">
        <w:rPr>
          <w:rFonts w:ascii="Arial" w:hAnsi="Arial" w:cs="Arial"/>
          <w:color w:val="000000"/>
          <w:shd w:val="clear" w:color="auto" w:fill="FFFFFF"/>
        </w:rPr>
        <w:t>incorporated</w:t>
      </w:r>
      <w:r w:rsidR="0074168D" w:rsidRPr="00876716">
        <w:rPr>
          <w:rFonts w:ascii="Arial" w:hAnsi="Arial" w:cs="Arial"/>
          <w:color w:val="000000"/>
          <w:shd w:val="clear" w:color="auto" w:fill="FFFFFF"/>
        </w:rPr>
        <w:t xml:space="preserve"> by the UN in 2015. As actions in one area influence outcomes in others, the 17 SDGs balance social, economic, and environmental sustainability. </w:t>
      </w:r>
      <w:r w:rsidR="00EB42DD" w:rsidRPr="00876716">
        <w:rPr>
          <w:rFonts w:ascii="Arial" w:hAnsi="Arial" w:cs="Arial"/>
          <w:color w:val="000000"/>
          <w:shd w:val="clear" w:color="auto" w:fill="FFFFFF"/>
        </w:rPr>
        <w:t>Besides,</w:t>
      </w:r>
      <w:r w:rsidR="00244B24" w:rsidRPr="00876716">
        <w:rPr>
          <w:rFonts w:ascii="Arial" w:hAnsi="Arial" w:cs="Arial"/>
          <w:color w:val="000000"/>
          <w:shd w:val="clear" w:color="auto" w:fill="FFFFFF"/>
        </w:rPr>
        <w:t xml:space="preserve"> p</w:t>
      </w:r>
      <w:r w:rsidR="0074168D" w:rsidRPr="00876716">
        <w:rPr>
          <w:rFonts w:ascii="Arial" w:hAnsi="Arial" w:cs="Arial"/>
          <w:color w:val="000000"/>
          <w:shd w:val="clear" w:color="auto" w:fill="FFFFFF"/>
        </w:rPr>
        <w:t xml:space="preserve">rogress for the poorest </w:t>
      </w:r>
      <w:r w:rsidR="005E0750" w:rsidRPr="00876716">
        <w:rPr>
          <w:rFonts w:ascii="Arial" w:hAnsi="Arial" w:cs="Arial"/>
          <w:color w:val="000000"/>
          <w:shd w:val="clear" w:color="auto" w:fill="FFFFFF"/>
        </w:rPr>
        <w:t>has been</w:t>
      </w:r>
      <w:r w:rsidR="000A02CF" w:rsidRPr="00876716">
        <w:rPr>
          <w:rFonts w:ascii="Arial" w:hAnsi="Arial" w:cs="Arial"/>
          <w:color w:val="000000"/>
          <w:shd w:val="clear" w:color="auto" w:fill="FFFFFF"/>
        </w:rPr>
        <w:t xml:space="preserve"> </w:t>
      </w:r>
      <w:r w:rsidR="005E0750" w:rsidRPr="00876716">
        <w:rPr>
          <w:rFonts w:ascii="Arial" w:hAnsi="Arial" w:cs="Arial"/>
          <w:color w:val="000000"/>
          <w:shd w:val="clear" w:color="auto" w:fill="FFFFFF"/>
        </w:rPr>
        <w:t>focused on</w:t>
      </w:r>
      <w:r w:rsidR="0074168D" w:rsidRPr="00876716">
        <w:rPr>
          <w:rFonts w:ascii="Arial" w:hAnsi="Arial" w:cs="Arial"/>
          <w:color w:val="000000"/>
          <w:shd w:val="clear" w:color="auto" w:fill="FFFFFF"/>
        </w:rPr>
        <w:t xml:space="preserve"> in several countries. SDGs will eliminate poverty, hunger, AIDS, and gender discrimination. T</w:t>
      </w:r>
      <w:r w:rsidR="00244B24" w:rsidRPr="00876716">
        <w:rPr>
          <w:rFonts w:ascii="Arial" w:hAnsi="Arial" w:cs="Arial"/>
          <w:color w:val="000000"/>
          <w:shd w:val="clear" w:color="auto" w:fill="FFFFFF"/>
        </w:rPr>
        <w:t>here</w:t>
      </w:r>
      <w:r w:rsidR="001E06FC" w:rsidRPr="00876716">
        <w:rPr>
          <w:rFonts w:ascii="Arial" w:hAnsi="Arial" w:cs="Arial"/>
          <w:color w:val="000000"/>
          <w:shd w:val="clear" w:color="auto" w:fill="FFFFFF"/>
        </w:rPr>
        <w:t>fore, t</w:t>
      </w:r>
      <w:r w:rsidR="0074168D" w:rsidRPr="00876716">
        <w:rPr>
          <w:rFonts w:ascii="Arial" w:hAnsi="Arial" w:cs="Arial"/>
          <w:color w:val="000000"/>
          <w:shd w:val="clear" w:color="auto" w:fill="FFFFFF"/>
        </w:rPr>
        <w:t>o achieve the Sustainable Development Goals, society must contribute creativity, knowledge, technology, and financial resources</w:t>
      </w:r>
      <w:r w:rsidR="007544AC" w:rsidRPr="00876716">
        <w:rPr>
          <w:rFonts w:ascii="Arial" w:hAnsi="Arial" w:cs="Arial"/>
          <w:color w:val="000000"/>
          <w:shd w:val="clear" w:color="auto" w:fill="FFFFFF"/>
        </w:rPr>
        <w:t xml:space="preserve"> (</w:t>
      </w:r>
      <w:r w:rsidR="00F40E6E" w:rsidRPr="00876716">
        <w:rPr>
          <w:rFonts w:ascii="Arial" w:hAnsi="Arial" w:cs="Arial"/>
          <w:color w:val="000000"/>
          <w:shd w:val="clear" w:color="auto" w:fill="FFFFFF"/>
        </w:rPr>
        <w:t>UNDP, 2015)</w:t>
      </w:r>
      <w:r w:rsidR="00217ADE" w:rsidRPr="00876716">
        <w:rPr>
          <w:rFonts w:ascii="Arial" w:eastAsia="Times New Roman" w:hAnsi="Arial" w:cs="Arial"/>
          <w:color w:val="000000"/>
          <w:lang w:eastAsia="en-GB"/>
        </w:rPr>
        <w:t>.</w:t>
      </w:r>
      <w:r w:rsidR="005F4CCA">
        <w:t xml:space="preserve"> </w:t>
      </w:r>
      <w:r w:rsidR="005F2FE5" w:rsidRPr="00876716">
        <w:rPr>
          <w:rFonts w:ascii="Arial" w:hAnsi="Arial" w:cs="Arial"/>
          <w:color w:val="000000"/>
          <w:shd w:val="clear" w:color="auto" w:fill="FFFFFF"/>
        </w:rPr>
        <w:t>The Sustainable Development Goals aim to promote prosperity while protecting the environment and should be achieved by all countries - rich, poor, and middle-income</w:t>
      </w:r>
      <w:r w:rsidR="002F0691" w:rsidRPr="00876716">
        <w:rPr>
          <w:rFonts w:ascii="Arial" w:hAnsi="Arial" w:cs="Arial"/>
          <w:color w:val="000000"/>
        </w:rPr>
        <w:t xml:space="preserve"> (United Nations, 2018). </w:t>
      </w:r>
      <w:r w:rsidR="00FC43F4" w:rsidRPr="00876716">
        <w:rPr>
          <w:rFonts w:ascii="Arial" w:eastAsia="Times New Roman" w:hAnsi="Arial" w:cs="Arial"/>
        </w:rPr>
        <w:t xml:space="preserve"> </w:t>
      </w:r>
      <w:r w:rsidR="000871CC" w:rsidRPr="00876716">
        <w:rPr>
          <w:rFonts w:ascii="Arial" w:hAnsi="Arial" w:cs="Arial"/>
          <w:color w:val="000000"/>
          <w:shd w:val="clear" w:color="auto" w:fill="FFFFFF"/>
        </w:rPr>
        <w:t>In total, there are 17 sustainable development goals (SDGs), and they are as follows:</w:t>
      </w:r>
    </w:p>
    <w:p w14:paraId="5BEE21FE" w14:textId="475E46FF" w:rsidR="00B86107" w:rsidRPr="00876716" w:rsidRDefault="00B86107" w:rsidP="002567A0">
      <w:pPr>
        <w:pStyle w:val="ListParagraph"/>
        <w:numPr>
          <w:ilvl w:val="0"/>
          <w:numId w:val="3"/>
        </w:numPr>
        <w:shd w:val="clear" w:color="auto" w:fill="FFFFFF"/>
        <w:spacing w:before="100" w:beforeAutospacing="1" w:after="100" w:afterAutospacing="1" w:line="360" w:lineRule="auto"/>
        <w:rPr>
          <w:rFonts w:ascii="Arial" w:hAnsi="Arial" w:cs="Arial"/>
          <w:color w:val="000000"/>
          <w:sz w:val="22"/>
          <w:szCs w:val="22"/>
          <w:lang w:eastAsia="en-GB"/>
        </w:rPr>
      </w:pPr>
      <w:r w:rsidRPr="00876716">
        <w:rPr>
          <w:rFonts w:ascii="Arial" w:hAnsi="Arial" w:cs="Arial"/>
          <w:color w:val="000000"/>
          <w:sz w:val="22"/>
          <w:szCs w:val="22"/>
          <w:lang w:eastAsia="en-GB"/>
        </w:rPr>
        <w:t>All forms of poverty must be eradicated worldwide</w:t>
      </w:r>
      <w:r w:rsidR="003B5C85" w:rsidRPr="00876716">
        <w:rPr>
          <w:rFonts w:ascii="Arial" w:hAnsi="Arial" w:cs="Arial"/>
          <w:color w:val="000000"/>
          <w:sz w:val="22"/>
          <w:szCs w:val="22"/>
          <w:lang w:eastAsia="en-GB"/>
        </w:rPr>
        <w:t>.</w:t>
      </w:r>
    </w:p>
    <w:p w14:paraId="599AF9FE" w14:textId="4615A4C0" w:rsidR="00B86107" w:rsidRPr="00876716" w:rsidRDefault="00B86107" w:rsidP="002567A0">
      <w:pPr>
        <w:pStyle w:val="ListParagraph"/>
        <w:numPr>
          <w:ilvl w:val="0"/>
          <w:numId w:val="3"/>
        </w:numPr>
        <w:shd w:val="clear" w:color="auto" w:fill="FFFFFF"/>
        <w:spacing w:before="100" w:beforeAutospacing="1" w:after="100" w:afterAutospacing="1" w:line="360" w:lineRule="auto"/>
        <w:rPr>
          <w:rFonts w:ascii="Arial" w:hAnsi="Arial" w:cs="Arial"/>
          <w:color w:val="000000"/>
          <w:sz w:val="22"/>
          <w:szCs w:val="22"/>
          <w:lang w:eastAsia="en-GB"/>
        </w:rPr>
      </w:pPr>
      <w:r w:rsidRPr="00876716">
        <w:rPr>
          <w:rFonts w:ascii="Arial" w:hAnsi="Arial" w:cs="Arial"/>
          <w:color w:val="000000"/>
          <w:sz w:val="22"/>
          <w:szCs w:val="22"/>
          <w:lang w:eastAsia="en-GB"/>
        </w:rPr>
        <w:t>It is imperative to eradicate hunger, improve nutrition, achieve food security, and encourage sustainable agriculture</w:t>
      </w:r>
      <w:r w:rsidR="003B5C85" w:rsidRPr="00876716">
        <w:rPr>
          <w:rFonts w:ascii="Arial" w:hAnsi="Arial" w:cs="Arial"/>
          <w:color w:val="000000"/>
          <w:sz w:val="22"/>
          <w:szCs w:val="22"/>
          <w:lang w:eastAsia="en-GB"/>
        </w:rPr>
        <w:t>.</w:t>
      </w:r>
    </w:p>
    <w:p w14:paraId="2975749E" w14:textId="054A7E70" w:rsidR="00B86107" w:rsidRPr="00876716" w:rsidRDefault="00B86107" w:rsidP="002567A0">
      <w:pPr>
        <w:pStyle w:val="ListParagraph"/>
        <w:numPr>
          <w:ilvl w:val="0"/>
          <w:numId w:val="3"/>
        </w:numPr>
        <w:shd w:val="clear" w:color="auto" w:fill="FFFFFF"/>
        <w:spacing w:before="100" w:beforeAutospacing="1" w:after="100" w:afterAutospacing="1" w:line="360" w:lineRule="auto"/>
        <w:rPr>
          <w:rFonts w:ascii="Arial" w:hAnsi="Arial" w:cs="Arial"/>
          <w:color w:val="000000"/>
          <w:sz w:val="22"/>
          <w:szCs w:val="22"/>
          <w:lang w:eastAsia="en-GB"/>
        </w:rPr>
      </w:pPr>
      <w:r w:rsidRPr="00876716">
        <w:rPr>
          <w:rFonts w:ascii="Arial" w:hAnsi="Arial" w:cs="Arial"/>
          <w:color w:val="000000"/>
          <w:sz w:val="22"/>
          <w:szCs w:val="22"/>
          <w:lang w:eastAsia="en-GB"/>
        </w:rPr>
        <w:t>Having sound health and well-being are encouraged</w:t>
      </w:r>
    </w:p>
    <w:p w14:paraId="1A07A818" w14:textId="06D67809" w:rsidR="00B86107" w:rsidRPr="00876716" w:rsidRDefault="00B86107" w:rsidP="002567A0">
      <w:pPr>
        <w:pStyle w:val="ListParagraph"/>
        <w:numPr>
          <w:ilvl w:val="0"/>
          <w:numId w:val="3"/>
        </w:numPr>
        <w:shd w:val="clear" w:color="auto" w:fill="FFFFFF"/>
        <w:spacing w:before="100" w:beforeAutospacing="1" w:after="100" w:afterAutospacing="1" w:line="360" w:lineRule="auto"/>
        <w:rPr>
          <w:rFonts w:ascii="Arial" w:hAnsi="Arial" w:cs="Arial"/>
          <w:color w:val="000000"/>
          <w:sz w:val="22"/>
          <w:szCs w:val="22"/>
          <w:lang w:eastAsia="en-GB"/>
        </w:rPr>
      </w:pPr>
      <w:r w:rsidRPr="00876716">
        <w:rPr>
          <w:rFonts w:ascii="Arial" w:hAnsi="Arial" w:cs="Arial"/>
          <w:color w:val="000000"/>
          <w:sz w:val="22"/>
          <w:szCs w:val="22"/>
          <w:lang w:eastAsia="en-GB"/>
        </w:rPr>
        <w:t>Promoting long-term learning and providing fair and quality educatio</w:t>
      </w:r>
      <w:r w:rsidR="006A4A1F" w:rsidRPr="00876716">
        <w:rPr>
          <w:rFonts w:ascii="Arial" w:hAnsi="Arial" w:cs="Arial"/>
          <w:color w:val="000000"/>
          <w:sz w:val="22"/>
          <w:szCs w:val="22"/>
          <w:lang w:eastAsia="en-GB"/>
        </w:rPr>
        <w:t>n</w:t>
      </w:r>
      <w:r w:rsidR="003B5C85" w:rsidRPr="00876716">
        <w:rPr>
          <w:rFonts w:ascii="Arial" w:hAnsi="Arial" w:cs="Arial"/>
          <w:color w:val="000000"/>
          <w:sz w:val="22"/>
          <w:szCs w:val="22"/>
          <w:lang w:eastAsia="en-GB"/>
        </w:rPr>
        <w:t>.</w:t>
      </w:r>
    </w:p>
    <w:p w14:paraId="0BCCDF77" w14:textId="748495C5" w:rsidR="009957EF" w:rsidRPr="00876716" w:rsidRDefault="009957EF" w:rsidP="002567A0">
      <w:pPr>
        <w:pStyle w:val="ListParagraph"/>
        <w:numPr>
          <w:ilvl w:val="0"/>
          <w:numId w:val="3"/>
        </w:numPr>
        <w:shd w:val="clear" w:color="auto" w:fill="FFFFFF"/>
        <w:spacing w:before="100" w:beforeAutospacing="1" w:after="100" w:afterAutospacing="1" w:line="360" w:lineRule="auto"/>
        <w:rPr>
          <w:rFonts w:ascii="Arial" w:hAnsi="Arial" w:cs="Arial"/>
          <w:color w:val="000000"/>
          <w:sz w:val="22"/>
          <w:szCs w:val="22"/>
          <w:lang w:eastAsia="en-GB"/>
        </w:rPr>
      </w:pPr>
      <w:r w:rsidRPr="00876716">
        <w:rPr>
          <w:rFonts w:ascii="Arial" w:hAnsi="Arial" w:cs="Arial"/>
          <w:color w:val="000000"/>
          <w:sz w:val="22"/>
          <w:szCs w:val="22"/>
          <w:lang w:eastAsia="en-GB"/>
        </w:rPr>
        <w:t>Achieve gender equality and eliminate gender biases.</w:t>
      </w:r>
    </w:p>
    <w:p w14:paraId="60E807B4" w14:textId="52A13099" w:rsidR="009957EF" w:rsidRPr="00876716" w:rsidRDefault="009957EF" w:rsidP="00F93FDD">
      <w:pPr>
        <w:pStyle w:val="ListParagraph"/>
        <w:numPr>
          <w:ilvl w:val="0"/>
          <w:numId w:val="3"/>
        </w:numPr>
        <w:shd w:val="clear" w:color="auto" w:fill="FFFFFF"/>
        <w:spacing w:before="100" w:beforeAutospacing="1" w:after="100" w:afterAutospacing="1" w:line="360" w:lineRule="auto"/>
        <w:rPr>
          <w:rFonts w:ascii="Arial" w:hAnsi="Arial" w:cs="Arial"/>
          <w:color w:val="000000"/>
          <w:sz w:val="22"/>
          <w:szCs w:val="22"/>
          <w:lang w:eastAsia="en-GB"/>
        </w:rPr>
      </w:pPr>
      <w:r w:rsidRPr="00876716">
        <w:rPr>
          <w:rFonts w:ascii="Arial" w:hAnsi="Arial" w:cs="Arial"/>
          <w:color w:val="000000"/>
          <w:sz w:val="22"/>
          <w:szCs w:val="22"/>
          <w:lang w:eastAsia="en-GB"/>
        </w:rPr>
        <w:t>Ensure that sanitation and water are available to all as well as sustainable management</w:t>
      </w:r>
    </w:p>
    <w:p w14:paraId="0E3DC6CC" w14:textId="2ED99973" w:rsidR="00C25BA6" w:rsidRPr="00876716" w:rsidRDefault="00FF3D0D" w:rsidP="002567A0">
      <w:pPr>
        <w:pStyle w:val="ListParagraph"/>
        <w:numPr>
          <w:ilvl w:val="0"/>
          <w:numId w:val="3"/>
        </w:numPr>
        <w:spacing w:line="360" w:lineRule="auto"/>
        <w:rPr>
          <w:rFonts w:ascii="Arial" w:hAnsi="Arial" w:cs="Arial"/>
          <w:sz w:val="22"/>
          <w:szCs w:val="22"/>
        </w:rPr>
      </w:pPr>
      <w:r w:rsidRPr="00876716">
        <w:rPr>
          <w:rFonts w:ascii="Arial" w:hAnsi="Arial" w:cs="Arial"/>
          <w:sz w:val="22"/>
          <w:szCs w:val="22"/>
        </w:rPr>
        <w:t xml:space="preserve">Eliminate gender biases and provide equal rights and leave no one behind. </w:t>
      </w:r>
    </w:p>
    <w:p w14:paraId="03442F6D" w14:textId="6618129E" w:rsidR="00C25BA6" w:rsidRPr="00876716" w:rsidRDefault="00C25BA6" w:rsidP="002567A0">
      <w:pPr>
        <w:pStyle w:val="ListParagraph"/>
        <w:numPr>
          <w:ilvl w:val="0"/>
          <w:numId w:val="3"/>
        </w:numPr>
        <w:spacing w:line="360" w:lineRule="auto"/>
        <w:rPr>
          <w:rFonts w:ascii="Arial" w:hAnsi="Arial" w:cs="Arial"/>
          <w:sz w:val="22"/>
          <w:szCs w:val="22"/>
        </w:rPr>
      </w:pPr>
      <w:r w:rsidRPr="00876716">
        <w:rPr>
          <w:rFonts w:ascii="Arial" w:hAnsi="Arial" w:cs="Arial"/>
          <w:color w:val="000000"/>
          <w:sz w:val="22"/>
          <w:szCs w:val="22"/>
          <w:lang w:eastAsia="en-GB"/>
        </w:rPr>
        <w:t>Assuring a clean and safe water supply and sanitation system. Ensure sanitation and water are accessible to all through sustainable management</w:t>
      </w:r>
      <w:r w:rsidR="003B5C85" w:rsidRPr="00876716">
        <w:rPr>
          <w:rFonts w:ascii="Arial" w:hAnsi="Arial" w:cs="Arial"/>
          <w:color w:val="000000"/>
          <w:sz w:val="22"/>
          <w:szCs w:val="22"/>
          <w:lang w:eastAsia="en-GB"/>
        </w:rPr>
        <w:t>.</w:t>
      </w:r>
    </w:p>
    <w:p w14:paraId="48F836B5" w14:textId="6CE0940F" w:rsidR="00C25BA6" w:rsidRPr="00876716" w:rsidRDefault="00C25BA6" w:rsidP="002567A0">
      <w:pPr>
        <w:pStyle w:val="ListParagraph"/>
        <w:numPr>
          <w:ilvl w:val="0"/>
          <w:numId w:val="3"/>
        </w:numPr>
        <w:spacing w:line="360" w:lineRule="auto"/>
        <w:rPr>
          <w:rFonts w:ascii="Arial" w:hAnsi="Arial" w:cs="Arial"/>
          <w:sz w:val="22"/>
          <w:szCs w:val="22"/>
        </w:rPr>
      </w:pPr>
      <w:r w:rsidRPr="00876716">
        <w:rPr>
          <w:rFonts w:ascii="Arial" w:hAnsi="Arial" w:cs="Arial"/>
          <w:color w:val="000000"/>
          <w:sz w:val="22"/>
          <w:szCs w:val="22"/>
          <w:lang w:eastAsia="en-GB"/>
        </w:rPr>
        <w:t>Ensure that all people have access to affordable, reliable, and sustainable energy</w:t>
      </w:r>
      <w:r w:rsidR="003B5C85" w:rsidRPr="00876716">
        <w:rPr>
          <w:rFonts w:ascii="Arial" w:hAnsi="Arial" w:cs="Arial"/>
          <w:color w:val="000000"/>
          <w:sz w:val="22"/>
          <w:szCs w:val="22"/>
          <w:lang w:eastAsia="en-GB"/>
        </w:rPr>
        <w:t>.</w:t>
      </w:r>
    </w:p>
    <w:p w14:paraId="472690C0" w14:textId="0505C236" w:rsidR="00C25BA6" w:rsidRPr="00876716" w:rsidRDefault="00C25BA6" w:rsidP="002567A0">
      <w:pPr>
        <w:pStyle w:val="ListParagraph"/>
        <w:numPr>
          <w:ilvl w:val="0"/>
          <w:numId w:val="3"/>
        </w:numPr>
        <w:spacing w:line="360" w:lineRule="auto"/>
        <w:rPr>
          <w:rFonts w:ascii="Arial" w:hAnsi="Arial" w:cs="Arial"/>
          <w:sz w:val="22"/>
          <w:szCs w:val="22"/>
        </w:rPr>
      </w:pPr>
      <w:r w:rsidRPr="00876716">
        <w:rPr>
          <w:rFonts w:ascii="Arial" w:hAnsi="Arial" w:cs="Arial"/>
          <w:color w:val="000000"/>
          <w:sz w:val="22"/>
          <w:szCs w:val="22"/>
          <w:lang w:eastAsia="en-GB"/>
        </w:rPr>
        <w:t>The creation of decent jobs and the growth of the economy</w:t>
      </w:r>
    </w:p>
    <w:p w14:paraId="58BC2E62" w14:textId="77777777" w:rsidR="002C3974" w:rsidRPr="00876716" w:rsidRDefault="00C25BA6" w:rsidP="002567A0">
      <w:pPr>
        <w:pStyle w:val="ListParagraph"/>
        <w:numPr>
          <w:ilvl w:val="0"/>
          <w:numId w:val="3"/>
        </w:numPr>
        <w:shd w:val="clear" w:color="auto" w:fill="FFFFFF"/>
        <w:spacing w:line="360" w:lineRule="auto"/>
        <w:rPr>
          <w:rFonts w:ascii="Arial" w:hAnsi="Arial" w:cs="Arial"/>
          <w:color w:val="000000"/>
          <w:sz w:val="22"/>
          <w:szCs w:val="22"/>
          <w:lang w:eastAsia="en-GB"/>
        </w:rPr>
      </w:pPr>
      <w:r w:rsidRPr="00876716">
        <w:rPr>
          <w:rFonts w:ascii="Arial" w:hAnsi="Arial" w:cs="Arial"/>
          <w:color w:val="000000"/>
          <w:sz w:val="22"/>
          <w:szCs w:val="22"/>
          <w:lang w:eastAsia="en-GB"/>
        </w:rPr>
        <w:t>Develop robust infrastructure, promote sustainable industrialization, and encourage innovation</w:t>
      </w:r>
      <w:r w:rsidR="002C3974" w:rsidRPr="00876716">
        <w:rPr>
          <w:rFonts w:ascii="Arial" w:hAnsi="Arial" w:cs="Arial"/>
          <w:color w:val="000000"/>
          <w:sz w:val="22"/>
          <w:szCs w:val="22"/>
          <w:lang w:eastAsia="en-GB"/>
        </w:rPr>
        <w:t>.</w:t>
      </w:r>
    </w:p>
    <w:p w14:paraId="26815113" w14:textId="68607D84" w:rsidR="00B33F6D" w:rsidRPr="00876716" w:rsidRDefault="00B33F6D" w:rsidP="002567A0">
      <w:pPr>
        <w:pStyle w:val="ListParagraph"/>
        <w:numPr>
          <w:ilvl w:val="0"/>
          <w:numId w:val="3"/>
        </w:numPr>
        <w:shd w:val="clear" w:color="auto" w:fill="FFFFFF"/>
        <w:spacing w:line="360" w:lineRule="auto"/>
        <w:rPr>
          <w:rFonts w:ascii="Arial" w:hAnsi="Arial" w:cs="Arial"/>
          <w:color w:val="000000"/>
          <w:sz w:val="22"/>
          <w:szCs w:val="22"/>
          <w:lang w:eastAsia="en-GB"/>
        </w:rPr>
      </w:pPr>
      <w:r w:rsidRPr="00876716">
        <w:rPr>
          <w:rFonts w:ascii="Arial" w:hAnsi="Arial" w:cs="Arial"/>
          <w:color w:val="000000"/>
          <w:sz w:val="22"/>
          <w:szCs w:val="22"/>
          <w:lang w:eastAsia="en-GB"/>
        </w:rPr>
        <w:t>Reduction in inequalities among and within all countries</w:t>
      </w:r>
    </w:p>
    <w:p w14:paraId="4A100C2F" w14:textId="529C5A3A" w:rsidR="00B33F6D" w:rsidRPr="00876716" w:rsidRDefault="002C3974" w:rsidP="002567A0">
      <w:pPr>
        <w:pStyle w:val="ListParagraph"/>
        <w:numPr>
          <w:ilvl w:val="0"/>
          <w:numId w:val="3"/>
        </w:numPr>
        <w:shd w:val="clear" w:color="auto" w:fill="FFFFFF"/>
        <w:spacing w:before="100" w:beforeAutospacing="1" w:after="100" w:afterAutospacing="1" w:line="360" w:lineRule="auto"/>
        <w:rPr>
          <w:rFonts w:ascii="Arial" w:hAnsi="Arial" w:cs="Arial"/>
          <w:color w:val="000000"/>
          <w:sz w:val="22"/>
          <w:szCs w:val="22"/>
          <w:lang w:eastAsia="en-GB"/>
        </w:rPr>
      </w:pPr>
      <w:r w:rsidRPr="00876716">
        <w:rPr>
          <w:rFonts w:ascii="Arial" w:hAnsi="Arial" w:cs="Arial"/>
          <w:color w:val="000000"/>
          <w:sz w:val="22"/>
          <w:szCs w:val="22"/>
          <w:shd w:val="clear" w:color="auto" w:fill="FFFFFF"/>
        </w:rPr>
        <w:t>Ensure the sustainability, resilience, and safety of the communities and cities.</w:t>
      </w:r>
    </w:p>
    <w:p w14:paraId="5AE4C997" w14:textId="77777777" w:rsidR="00B33F6D" w:rsidRPr="00BE1D2E" w:rsidRDefault="00B33F6D" w:rsidP="002567A0">
      <w:pPr>
        <w:pStyle w:val="ListParagraph"/>
        <w:numPr>
          <w:ilvl w:val="0"/>
          <w:numId w:val="3"/>
        </w:numPr>
        <w:shd w:val="clear" w:color="auto" w:fill="FFFFFF"/>
        <w:spacing w:before="100" w:beforeAutospacing="1" w:after="100" w:afterAutospacing="1" w:line="360" w:lineRule="auto"/>
        <w:rPr>
          <w:rFonts w:ascii="Arial" w:hAnsi="Arial" w:cs="Arial"/>
          <w:color w:val="000000"/>
          <w:sz w:val="22"/>
          <w:szCs w:val="22"/>
          <w:lang w:eastAsia="en-GB"/>
        </w:rPr>
      </w:pPr>
      <w:r w:rsidRPr="00BE1D2E">
        <w:rPr>
          <w:rFonts w:ascii="Arial" w:hAnsi="Arial" w:cs="Arial"/>
          <w:color w:val="000000"/>
          <w:sz w:val="22"/>
          <w:szCs w:val="22"/>
          <w:lang w:eastAsia="en-GB"/>
        </w:rPr>
        <w:t>By controlling emissions and managing renewable energy, we can combat climate change and its effects.</w:t>
      </w:r>
    </w:p>
    <w:p w14:paraId="16168564" w14:textId="750FDBB9" w:rsidR="00B33F6D" w:rsidRDefault="00B33F6D" w:rsidP="002567A0">
      <w:pPr>
        <w:pStyle w:val="ListParagraph"/>
        <w:numPr>
          <w:ilvl w:val="0"/>
          <w:numId w:val="3"/>
        </w:numPr>
        <w:shd w:val="clear" w:color="auto" w:fill="FFFFFF"/>
        <w:spacing w:before="100" w:beforeAutospacing="1" w:after="100" w:afterAutospacing="1" w:line="360" w:lineRule="auto"/>
        <w:rPr>
          <w:rFonts w:ascii="Arial" w:hAnsi="Arial" w:cs="Arial"/>
          <w:color w:val="000000"/>
          <w:sz w:val="22"/>
          <w:szCs w:val="22"/>
          <w:lang w:eastAsia="en-GB"/>
        </w:rPr>
      </w:pPr>
      <w:r w:rsidRPr="002567A0">
        <w:rPr>
          <w:rFonts w:ascii="Arial" w:hAnsi="Arial" w:cs="Arial"/>
          <w:color w:val="000000"/>
          <w:sz w:val="22"/>
          <w:szCs w:val="22"/>
          <w:lang w:eastAsia="en-GB"/>
        </w:rPr>
        <w:t>Utilize resources sustainably to improve and save life below water.</w:t>
      </w:r>
    </w:p>
    <w:p w14:paraId="3494EA84" w14:textId="00B32168" w:rsidR="00AD35E5" w:rsidRPr="00D50B9A" w:rsidRDefault="002567A0" w:rsidP="00D50B9A">
      <w:pPr>
        <w:pStyle w:val="ListParagraph"/>
        <w:numPr>
          <w:ilvl w:val="0"/>
          <w:numId w:val="3"/>
        </w:numPr>
        <w:shd w:val="clear" w:color="auto" w:fill="FFFFFF"/>
        <w:spacing w:before="100" w:beforeAutospacing="1" w:after="100" w:afterAutospacing="1" w:line="360" w:lineRule="auto"/>
        <w:rPr>
          <w:rFonts w:ascii="Arial" w:hAnsi="Arial" w:cs="Arial"/>
          <w:color w:val="000000"/>
          <w:sz w:val="22"/>
          <w:szCs w:val="22"/>
          <w:lang w:eastAsia="en-GB"/>
        </w:rPr>
      </w:pPr>
      <w:r w:rsidRPr="002567A0">
        <w:rPr>
          <w:rFonts w:ascii="Arial" w:hAnsi="Arial" w:cs="Arial"/>
          <w:color w:val="000000"/>
          <w:sz w:val="22"/>
          <w:szCs w:val="22"/>
          <w:shd w:val="clear" w:color="auto" w:fill="FFFFFF"/>
        </w:rPr>
        <w:t>Responsible management and production of consumption and production are essential.</w:t>
      </w:r>
    </w:p>
    <w:p w14:paraId="7E39E0AE" w14:textId="5F0C219A" w:rsidR="00DA7446" w:rsidRPr="00105A3F" w:rsidRDefault="00AD35E5" w:rsidP="00B44EB4">
      <w:pPr>
        <w:pStyle w:val="ListParagraph"/>
        <w:numPr>
          <w:ilvl w:val="0"/>
          <w:numId w:val="3"/>
        </w:numPr>
        <w:spacing w:line="360" w:lineRule="auto"/>
        <w:rPr>
          <w:rFonts w:ascii="Arial" w:hAnsi="Arial" w:cs="Arial"/>
          <w:sz w:val="22"/>
          <w:szCs w:val="22"/>
        </w:rPr>
      </w:pPr>
      <w:r w:rsidRPr="002567A0">
        <w:rPr>
          <w:rFonts w:ascii="Arial" w:hAnsi="Arial" w:cs="Arial"/>
          <w:sz w:val="22"/>
          <w:szCs w:val="22"/>
        </w:rPr>
        <w:t>Establish institutions that are inclusive and accountable as well as provide justice and peace for society</w:t>
      </w:r>
      <w:r w:rsidR="00105A3F">
        <w:rPr>
          <w:rFonts w:ascii="Arial" w:hAnsi="Arial" w:cs="Arial"/>
          <w:sz w:val="22"/>
          <w:szCs w:val="22"/>
        </w:rPr>
        <w:t>.</w:t>
      </w:r>
    </w:p>
    <w:p w14:paraId="1D27D76C" w14:textId="6445B8D9" w:rsidR="00787F67" w:rsidRDefault="000B3330" w:rsidP="00161ED3">
      <w:pPr>
        <w:pStyle w:val="Heading1"/>
        <w:numPr>
          <w:ilvl w:val="1"/>
          <w:numId w:val="38"/>
        </w:numPr>
        <w:rPr>
          <w:rFonts w:ascii="Arial" w:hAnsi="Arial" w:cs="Arial"/>
          <w:b/>
          <w:bCs/>
          <w:color w:val="auto"/>
          <w:sz w:val="22"/>
          <w:szCs w:val="22"/>
          <w:u w:val="single"/>
        </w:rPr>
      </w:pPr>
      <w:bookmarkStart w:id="9" w:name="_Toc107460361"/>
      <w:bookmarkStart w:id="10" w:name="_Toc111069171"/>
      <w:bookmarkStart w:id="11" w:name="_Toc113536498"/>
      <w:r w:rsidRPr="00013ACA">
        <w:rPr>
          <w:rStyle w:val="Heading1Char"/>
          <w:rFonts w:ascii="Arial" w:hAnsi="Arial" w:cs="Arial"/>
          <w:b/>
          <w:bCs/>
          <w:color w:val="auto"/>
          <w:sz w:val="22"/>
          <w:szCs w:val="22"/>
          <w:u w:val="single"/>
        </w:rPr>
        <w:t>A</w:t>
      </w:r>
      <w:r w:rsidRPr="001C428F">
        <w:rPr>
          <w:rStyle w:val="Heading1Char"/>
          <w:rFonts w:ascii="Arial" w:hAnsi="Arial" w:cs="Arial"/>
          <w:b/>
          <w:bCs/>
          <w:color w:val="auto"/>
          <w:sz w:val="22"/>
          <w:szCs w:val="22"/>
        </w:rPr>
        <w:t xml:space="preserve"> </w:t>
      </w:r>
      <w:r w:rsidRPr="00013ACA">
        <w:rPr>
          <w:rStyle w:val="Heading1Char"/>
          <w:rFonts w:ascii="Arial" w:hAnsi="Arial" w:cs="Arial"/>
          <w:b/>
          <w:bCs/>
          <w:color w:val="auto"/>
          <w:sz w:val="22"/>
          <w:szCs w:val="22"/>
          <w:u w:val="single"/>
        </w:rPr>
        <w:t>detailed discussion of the 3 SDGs: Goal 3, Goal 4, and Goal</w:t>
      </w:r>
      <w:r w:rsidRPr="00013ACA">
        <w:rPr>
          <w:rFonts w:ascii="Arial" w:hAnsi="Arial" w:cs="Arial"/>
          <w:b/>
          <w:bCs/>
          <w:color w:val="auto"/>
          <w:sz w:val="22"/>
          <w:szCs w:val="22"/>
          <w:u w:val="single"/>
        </w:rPr>
        <w:t xml:space="preserve"> 17</w:t>
      </w:r>
      <w:bookmarkEnd w:id="9"/>
      <w:bookmarkEnd w:id="10"/>
      <w:bookmarkEnd w:id="11"/>
    </w:p>
    <w:p w14:paraId="61D146B4" w14:textId="77777777" w:rsidR="00CF309E" w:rsidRPr="00CF309E" w:rsidRDefault="00CF309E" w:rsidP="00CF309E"/>
    <w:p w14:paraId="4CC9857A" w14:textId="3D7DFB4C" w:rsidR="00161ED3" w:rsidRPr="00161ED3" w:rsidRDefault="00161ED3" w:rsidP="00161ED3">
      <w:r w:rsidRPr="00161ED3">
        <w:rPr>
          <w:noProof/>
        </w:rPr>
        <w:drawing>
          <wp:inline distT="0" distB="0" distL="0" distR="0" wp14:anchorId="02D4777D" wp14:editId="4726CC3D">
            <wp:extent cx="5731510" cy="211391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113915"/>
                    </a:xfrm>
                    <a:prstGeom prst="rect">
                      <a:avLst/>
                    </a:prstGeom>
                    <a:noFill/>
                    <a:ln>
                      <a:noFill/>
                    </a:ln>
                  </pic:spPr>
                </pic:pic>
              </a:graphicData>
            </a:graphic>
          </wp:inline>
        </w:drawing>
      </w:r>
    </w:p>
    <w:p w14:paraId="47CAD7D1" w14:textId="35CB9512" w:rsidR="00AE14CE" w:rsidRDefault="000B5BB7" w:rsidP="005052DF">
      <w:pPr>
        <w:pStyle w:val="Heading2"/>
        <w:jc w:val="center"/>
        <w:rPr>
          <w:u w:val="none"/>
        </w:rPr>
      </w:pPr>
      <w:bookmarkStart w:id="12" w:name="_Toc113536499"/>
      <w:r w:rsidRPr="006D4521">
        <w:rPr>
          <w:u w:val="none"/>
        </w:rPr>
        <w:t xml:space="preserve">SDG 3: </w:t>
      </w:r>
      <w:r w:rsidR="00306B39" w:rsidRPr="006D4521">
        <w:rPr>
          <w:u w:val="none"/>
        </w:rPr>
        <w:t>Health and wellbeing</w:t>
      </w:r>
      <w:bookmarkEnd w:id="12"/>
    </w:p>
    <w:p w14:paraId="5E229AA5" w14:textId="77777777" w:rsidR="000F6EC1" w:rsidRPr="000F6EC1" w:rsidRDefault="000F6EC1" w:rsidP="000F6EC1"/>
    <w:p w14:paraId="48548FCF" w14:textId="42A347A7" w:rsidR="00C94E92" w:rsidRDefault="00C94E92" w:rsidP="00700263">
      <w:pPr>
        <w:shd w:val="clear" w:color="auto" w:fill="FFFFFF"/>
        <w:spacing w:line="360" w:lineRule="auto"/>
        <w:rPr>
          <w:rFonts w:ascii="Arial" w:hAnsi="Arial" w:cs="Arial"/>
          <w:shd w:val="clear" w:color="auto" w:fill="FFFFFF"/>
        </w:rPr>
      </w:pPr>
      <w:r>
        <w:rPr>
          <w:rFonts w:ascii="Arial" w:hAnsi="Arial" w:cs="Arial"/>
          <w:shd w:val="clear" w:color="auto" w:fill="FFFFFF"/>
        </w:rPr>
        <w:t>O</w:t>
      </w:r>
      <w:r w:rsidRPr="00700263">
        <w:rPr>
          <w:rFonts w:ascii="Arial" w:hAnsi="Arial" w:cs="Arial"/>
          <w:shd w:val="clear" w:color="auto" w:fill="FFFFFF"/>
        </w:rPr>
        <w:t>ne of the 17 goals of what UN resolves</w:t>
      </w:r>
      <w:r w:rsidR="007849F4" w:rsidRPr="00700263">
        <w:rPr>
          <w:rFonts w:ascii="Arial" w:hAnsi="Arial" w:cs="Arial"/>
          <w:shd w:val="clear" w:color="auto" w:fill="FFFFFF"/>
        </w:rPr>
        <w:t xml:space="preserve"> </w:t>
      </w:r>
      <w:r w:rsidR="00DA1F33">
        <w:rPr>
          <w:rFonts w:ascii="Arial" w:hAnsi="Arial" w:cs="Arial"/>
          <w:shd w:val="clear" w:color="auto" w:fill="FFFFFF"/>
        </w:rPr>
        <w:t xml:space="preserve">is goal </w:t>
      </w:r>
      <w:r w:rsidR="005C4539" w:rsidRPr="005C4539">
        <w:rPr>
          <w:rFonts w:ascii="Arial" w:hAnsi="Arial" w:cs="Arial"/>
          <w:b/>
          <w:bCs/>
          <w:shd w:val="clear" w:color="auto" w:fill="FFFFFF"/>
        </w:rPr>
        <w:t>three</w:t>
      </w:r>
      <w:r w:rsidR="00073457">
        <w:rPr>
          <w:rFonts w:ascii="Arial" w:hAnsi="Arial" w:cs="Arial"/>
          <w:shd w:val="clear" w:color="auto" w:fill="FFFFFF"/>
        </w:rPr>
        <w:t xml:space="preserve"> and it </w:t>
      </w:r>
      <w:r w:rsidR="003E542E" w:rsidRPr="00700263">
        <w:rPr>
          <w:rFonts w:ascii="Arial" w:hAnsi="Arial" w:cs="Arial"/>
          <w:shd w:val="clear" w:color="auto" w:fill="FFFFFF"/>
        </w:rPr>
        <w:t>was established by</w:t>
      </w:r>
      <w:r w:rsidR="00D93F62" w:rsidRPr="00700263">
        <w:rPr>
          <w:rFonts w:ascii="Arial" w:hAnsi="Arial" w:cs="Arial"/>
          <w:shd w:val="clear" w:color="auto" w:fill="FFFFFF"/>
        </w:rPr>
        <w:t xml:space="preserve"> </w:t>
      </w:r>
      <w:r w:rsidR="00BD0B8C" w:rsidRPr="00700263">
        <w:rPr>
          <w:rFonts w:ascii="Arial" w:hAnsi="Arial" w:cs="Arial"/>
          <w:shd w:val="clear" w:color="auto" w:fill="FFFFFF"/>
        </w:rPr>
        <w:t xml:space="preserve">the </w:t>
      </w:r>
      <w:r w:rsidR="003C7E27" w:rsidRPr="00700263">
        <w:rPr>
          <w:rFonts w:ascii="Arial" w:hAnsi="Arial" w:cs="Arial"/>
          <w:shd w:val="clear" w:color="auto" w:fill="FFFFFF"/>
        </w:rPr>
        <w:t>organization to ensure that every individual</w:t>
      </w:r>
      <w:r w:rsidR="00A53152">
        <w:rPr>
          <w:rFonts w:ascii="Arial" w:hAnsi="Arial" w:cs="Arial"/>
          <w:shd w:val="clear" w:color="auto" w:fill="FFFFFF"/>
        </w:rPr>
        <w:t xml:space="preserve"> is healthy</w:t>
      </w:r>
      <w:r w:rsidR="003C7E27" w:rsidRPr="00700263">
        <w:rPr>
          <w:rFonts w:ascii="Arial" w:hAnsi="Arial" w:cs="Arial"/>
          <w:shd w:val="clear" w:color="auto" w:fill="FFFFFF"/>
        </w:rPr>
        <w:t xml:space="preserve"> no matter what their age</w:t>
      </w:r>
      <w:r w:rsidR="009E73C1">
        <w:rPr>
          <w:rFonts w:ascii="Arial" w:hAnsi="Arial" w:cs="Arial"/>
          <w:shd w:val="clear" w:color="auto" w:fill="FFFFFF"/>
        </w:rPr>
        <w:t xml:space="preserve"> is</w:t>
      </w:r>
      <w:r w:rsidR="00A82F22">
        <w:rPr>
          <w:rFonts w:ascii="Arial" w:hAnsi="Arial" w:cs="Arial"/>
          <w:shd w:val="clear" w:color="auto" w:fill="FFFFFF"/>
        </w:rPr>
        <w:t>.</w:t>
      </w:r>
      <w:r w:rsidRPr="00C94E92">
        <w:t xml:space="preserve"> </w:t>
      </w:r>
      <w:r w:rsidRPr="00C94E92">
        <w:rPr>
          <w:rFonts w:ascii="Arial" w:hAnsi="Arial" w:cs="Arial"/>
          <w:shd w:val="clear" w:color="auto" w:fill="FFFFFF"/>
        </w:rPr>
        <w:t>This goal combines the two main aspects such as health, liberty, and right that has been provided to everyone. However, it is also a parameter through which one can measure the sustainable development of nations. The second aspect is th</w:t>
      </w:r>
      <w:r w:rsidR="00DA25DE">
        <w:rPr>
          <w:rFonts w:ascii="Arial" w:hAnsi="Arial" w:cs="Arial"/>
          <w:shd w:val="clear" w:color="auto" w:fill="FFFFFF"/>
        </w:rPr>
        <w:t>e</w:t>
      </w:r>
      <w:r w:rsidRPr="00C94E92">
        <w:rPr>
          <w:rFonts w:ascii="Arial" w:hAnsi="Arial" w:cs="Arial"/>
          <w:shd w:val="clear" w:color="auto" w:fill="FFFFFF"/>
        </w:rPr>
        <w:t xml:space="preserve"> well-being </w:t>
      </w:r>
      <w:r w:rsidR="00A3797E">
        <w:rPr>
          <w:rFonts w:ascii="Arial" w:hAnsi="Arial" w:cs="Arial"/>
          <w:shd w:val="clear" w:color="auto" w:fill="FFFFFF"/>
        </w:rPr>
        <w:t xml:space="preserve">which </w:t>
      </w:r>
      <w:r w:rsidRPr="00C94E92">
        <w:rPr>
          <w:rFonts w:ascii="Arial" w:hAnsi="Arial" w:cs="Arial"/>
          <w:shd w:val="clear" w:color="auto" w:fill="FFFFFF"/>
        </w:rPr>
        <w:t xml:space="preserve">is a state that is linked with various psychological and physical factors that should be contemplated individually or mutually </w:t>
      </w:r>
      <w:r w:rsidR="00671FDE" w:rsidRPr="00671FDE">
        <w:rPr>
          <w:rFonts w:ascii="Arial" w:hAnsi="Arial" w:cs="Arial"/>
          <w:shd w:val="clear" w:color="auto" w:fill="FFFFFF"/>
        </w:rPr>
        <w:t>(</w:t>
      </w:r>
      <w:proofErr w:type="spellStart"/>
      <w:r w:rsidR="00671FDE" w:rsidRPr="00671FDE">
        <w:rPr>
          <w:rFonts w:ascii="Arial" w:hAnsi="Arial" w:cs="Arial"/>
          <w:shd w:val="clear" w:color="auto" w:fill="FFFFFF"/>
        </w:rPr>
        <w:t>Guégan</w:t>
      </w:r>
      <w:proofErr w:type="spellEnd"/>
      <w:r w:rsidR="00671FDE" w:rsidRPr="00671FDE">
        <w:rPr>
          <w:rFonts w:ascii="Arial" w:hAnsi="Arial" w:cs="Arial"/>
          <w:shd w:val="clear" w:color="auto" w:fill="FFFFFF"/>
        </w:rPr>
        <w:t xml:space="preserve"> et al., 2018)</w:t>
      </w:r>
      <w:r w:rsidR="00FA6A4B" w:rsidRPr="00700263">
        <w:rPr>
          <w:rFonts w:ascii="Arial" w:hAnsi="Arial" w:cs="Arial"/>
          <w:shd w:val="clear" w:color="auto" w:fill="FFFFFF"/>
        </w:rPr>
        <w:t xml:space="preserve"> </w:t>
      </w:r>
    </w:p>
    <w:p w14:paraId="36DD4C39" w14:textId="4286FE06" w:rsidR="007737F4" w:rsidRPr="000776A5" w:rsidRDefault="00A319F4" w:rsidP="00700263">
      <w:pPr>
        <w:shd w:val="clear" w:color="auto" w:fill="FFFFFF"/>
        <w:spacing w:line="360" w:lineRule="auto"/>
        <w:rPr>
          <w:rFonts w:ascii="Arial" w:eastAsia="Times New Roman" w:hAnsi="Arial" w:cs="Arial"/>
          <w:lang w:eastAsia="en-GB"/>
        </w:rPr>
      </w:pPr>
      <w:r>
        <w:rPr>
          <w:rFonts w:ascii="Arial" w:eastAsia="Times New Roman" w:hAnsi="Arial" w:cs="Arial"/>
          <w:lang w:eastAsia="en-GB"/>
        </w:rPr>
        <w:t>A</w:t>
      </w:r>
      <w:r w:rsidRPr="00700263">
        <w:rPr>
          <w:rFonts w:ascii="Arial" w:eastAsia="Times New Roman" w:hAnsi="Arial" w:cs="Arial"/>
          <w:lang w:eastAsia="en-GB"/>
        </w:rPr>
        <w:t>ddition</w:t>
      </w:r>
      <w:r w:rsidRPr="00700263">
        <w:rPr>
          <w:rFonts w:ascii="Arial" w:hAnsi="Arial" w:cs="Arial"/>
        </w:rPr>
        <w:t>ally,</w:t>
      </w:r>
      <w:r w:rsidR="00A047E0" w:rsidRPr="00700263">
        <w:rPr>
          <w:rFonts w:ascii="Arial" w:eastAsia="Times New Roman" w:hAnsi="Arial" w:cs="Arial"/>
          <w:lang w:eastAsia="en-GB"/>
        </w:rPr>
        <w:t xml:space="preserve"> to reduc</w:t>
      </w:r>
      <w:r w:rsidR="00EE0096" w:rsidRPr="00700263">
        <w:rPr>
          <w:rFonts w:ascii="Arial" w:hAnsi="Arial" w:cs="Arial"/>
        </w:rPr>
        <w:t>e</w:t>
      </w:r>
      <w:r w:rsidR="00A047E0" w:rsidRPr="00700263">
        <w:rPr>
          <w:rFonts w:ascii="Arial" w:eastAsia="Times New Roman" w:hAnsi="Arial" w:cs="Arial"/>
          <w:lang w:eastAsia="en-GB"/>
        </w:rPr>
        <w:t xml:space="preserve"> maternal mortality rates, the associated targets aim </w:t>
      </w:r>
      <w:r w:rsidR="001655BC" w:rsidRPr="00700263">
        <w:rPr>
          <w:rFonts w:ascii="Arial" w:eastAsia="Times New Roman" w:hAnsi="Arial" w:cs="Arial"/>
          <w:lang w:eastAsia="en-GB"/>
        </w:rPr>
        <w:t xml:space="preserve">of </w:t>
      </w:r>
      <w:r w:rsidR="006D17AE">
        <w:rPr>
          <w:rFonts w:ascii="Arial" w:eastAsia="Times New Roman" w:hAnsi="Arial" w:cs="Arial"/>
          <w:lang w:eastAsia="en-GB"/>
        </w:rPr>
        <w:t>reducing</w:t>
      </w:r>
      <w:r w:rsidR="00957143">
        <w:rPr>
          <w:rFonts w:ascii="Arial" w:eastAsia="Times New Roman" w:hAnsi="Arial" w:cs="Arial"/>
          <w:lang w:eastAsia="en-GB"/>
        </w:rPr>
        <w:t xml:space="preserve"> the amount of</w:t>
      </w:r>
      <w:r w:rsidR="001655BC" w:rsidRPr="00700263">
        <w:rPr>
          <w:rFonts w:ascii="Arial" w:eastAsia="Times New Roman" w:hAnsi="Arial" w:cs="Arial"/>
          <w:lang w:eastAsia="en-GB"/>
        </w:rPr>
        <w:t xml:space="preserve"> </w:t>
      </w:r>
      <w:r w:rsidR="002B5C39" w:rsidRPr="00700263">
        <w:rPr>
          <w:rFonts w:ascii="Arial" w:eastAsia="Times New Roman" w:hAnsi="Arial" w:cs="Arial"/>
          <w:lang w:eastAsia="en-GB"/>
        </w:rPr>
        <w:t>fatalities</w:t>
      </w:r>
      <w:r w:rsidR="001655BC" w:rsidRPr="00700263">
        <w:rPr>
          <w:rFonts w:ascii="Arial" w:eastAsia="Times New Roman" w:hAnsi="Arial" w:cs="Arial"/>
          <w:lang w:eastAsia="en-GB"/>
        </w:rPr>
        <w:t> </w:t>
      </w:r>
      <w:r w:rsidR="00A047E0" w:rsidRPr="00700263">
        <w:rPr>
          <w:rFonts w:ascii="Arial" w:eastAsia="Times New Roman" w:hAnsi="Arial" w:cs="Arial"/>
          <w:lang w:eastAsia="en-GB"/>
        </w:rPr>
        <w:t xml:space="preserve">in </w:t>
      </w:r>
      <w:r w:rsidR="00CE6B4F">
        <w:rPr>
          <w:rFonts w:ascii="Arial" w:eastAsia="Times New Roman" w:hAnsi="Arial" w:cs="Arial"/>
          <w:lang w:eastAsia="en-GB"/>
        </w:rPr>
        <w:t>babies</w:t>
      </w:r>
      <w:r w:rsidR="00A047E0" w:rsidRPr="00700263">
        <w:rPr>
          <w:rFonts w:ascii="Arial" w:eastAsia="Times New Roman" w:hAnsi="Arial" w:cs="Arial"/>
          <w:lang w:eastAsia="en-GB"/>
        </w:rPr>
        <w:t xml:space="preserve"> and children, </w:t>
      </w:r>
      <w:r w:rsidR="005C246A">
        <w:rPr>
          <w:rFonts w:ascii="Arial" w:eastAsia="Times New Roman" w:hAnsi="Arial" w:cs="Arial"/>
          <w:lang w:eastAsia="en-GB"/>
        </w:rPr>
        <w:t>eliminate</w:t>
      </w:r>
      <w:r w:rsidR="00A047E0" w:rsidRPr="00700263">
        <w:rPr>
          <w:rFonts w:ascii="Arial" w:eastAsia="Times New Roman" w:hAnsi="Arial" w:cs="Arial"/>
          <w:lang w:eastAsia="en-GB"/>
        </w:rPr>
        <w:t xml:space="preserve"> </w:t>
      </w:r>
      <w:r w:rsidR="005C246A">
        <w:rPr>
          <w:rFonts w:ascii="Arial" w:eastAsia="Times New Roman" w:hAnsi="Arial" w:cs="Arial"/>
          <w:lang w:eastAsia="en-GB"/>
        </w:rPr>
        <w:t>outbreaks</w:t>
      </w:r>
      <w:r w:rsidR="00A047E0" w:rsidRPr="00700263">
        <w:rPr>
          <w:rFonts w:ascii="Arial" w:eastAsia="Times New Roman" w:hAnsi="Arial" w:cs="Arial"/>
          <w:lang w:eastAsia="en-GB"/>
        </w:rPr>
        <w:t xml:space="preserve"> of AIDS, tuberculosis, malaria, and other communicable diseases; halt the spread of noncommunicable diseases</w:t>
      </w:r>
      <w:r w:rsidR="00D56DBE">
        <w:rPr>
          <w:rFonts w:ascii="Arial" w:eastAsia="Times New Roman" w:hAnsi="Arial" w:cs="Arial"/>
          <w:lang w:eastAsia="en-GB"/>
        </w:rPr>
        <w:t xml:space="preserve"> such as diabetes</w:t>
      </w:r>
      <w:r w:rsidR="00A047E0" w:rsidRPr="00700263">
        <w:rPr>
          <w:rFonts w:ascii="Arial" w:eastAsia="Times New Roman" w:hAnsi="Arial" w:cs="Arial"/>
          <w:lang w:eastAsia="en-GB"/>
        </w:rPr>
        <w:t>; combat substance abuse</w:t>
      </w:r>
      <w:r w:rsidR="00AA0C82">
        <w:rPr>
          <w:rFonts w:ascii="Arial" w:eastAsia="Times New Roman" w:hAnsi="Arial" w:cs="Arial"/>
          <w:lang w:eastAsia="en-GB"/>
        </w:rPr>
        <w:t>,</w:t>
      </w:r>
      <w:r w:rsidR="00A047E0" w:rsidRPr="00700263">
        <w:rPr>
          <w:rFonts w:ascii="Arial" w:eastAsia="Times New Roman" w:hAnsi="Arial" w:cs="Arial"/>
          <w:lang w:eastAsia="en-GB"/>
        </w:rPr>
        <w:t xml:space="preserve"> halve road traffic accident deaths and injuries; </w:t>
      </w:r>
      <w:r w:rsidR="004E6FF6">
        <w:rPr>
          <w:rFonts w:ascii="Arial" w:hAnsi="Arial" w:cs="Arial"/>
          <w:color w:val="000000"/>
          <w:shd w:val="clear" w:color="auto" w:fill="FFFFFF"/>
        </w:rPr>
        <w:t xml:space="preserve">assuring access to reproductive </w:t>
      </w:r>
      <w:r w:rsidR="009E104B">
        <w:rPr>
          <w:rFonts w:ascii="Arial" w:hAnsi="Arial" w:cs="Arial"/>
          <w:color w:val="000000"/>
          <w:shd w:val="clear" w:color="auto" w:fill="FFFFFF"/>
        </w:rPr>
        <w:t>wellbeing</w:t>
      </w:r>
      <w:r w:rsidR="006E6EED">
        <w:rPr>
          <w:rFonts w:ascii="Arial" w:hAnsi="Arial" w:cs="Arial"/>
          <w:color w:val="000000"/>
          <w:shd w:val="clear" w:color="auto" w:fill="FFFFFF"/>
        </w:rPr>
        <w:t xml:space="preserve"> and</w:t>
      </w:r>
      <w:r w:rsidR="004E6FF6">
        <w:rPr>
          <w:rFonts w:ascii="Arial" w:hAnsi="Arial" w:cs="Arial"/>
          <w:color w:val="000000"/>
          <w:shd w:val="clear" w:color="auto" w:fill="FFFFFF"/>
        </w:rPr>
        <w:t xml:space="preserve"> care for all women in order to reduce </w:t>
      </w:r>
      <w:r w:rsidR="00E56EAE">
        <w:rPr>
          <w:rFonts w:ascii="Arial" w:hAnsi="Arial" w:cs="Arial"/>
          <w:color w:val="000000"/>
          <w:shd w:val="clear" w:color="auto" w:fill="FFFFFF"/>
        </w:rPr>
        <w:t>casualties</w:t>
      </w:r>
      <w:r w:rsidR="004E6FF6">
        <w:rPr>
          <w:rFonts w:ascii="Arial" w:hAnsi="Arial" w:cs="Arial"/>
          <w:color w:val="000000"/>
          <w:shd w:val="clear" w:color="auto" w:fill="FFFFFF"/>
        </w:rPr>
        <w:t xml:space="preserve"> and </w:t>
      </w:r>
      <w:r w:rsidR="004E609D">
        <w:rPr>
          <w:rFonts w:ascii="Arial" w:hAnsi="Arial" w:cs="Arial"/>
          <w:color w:val="000000"/>
          <w:shd w:val="clear" w:color="auto" w:fill="FFFFFF"/>
        </w:rPr>
        <w:t>infections</w:t>
      </w:r>
      <w:r w:rsidR="004E6FF6">
        <w:rPr>
          <w:rFonts w:ascii="Arial" w:hAnsi="Arial" w:cs="Arial"/>
          <w:color w:val="000000"/>
          <w:shd w:val="clear" w:color="auto" w:fill="FFFFFF"/>
        </w:rPr>
        <w:t xml:space="preserve"> related to </w:t>
      </w:r>
      <w:r w:rsidR="004E609D">
        <w:rPr>
          <w:rFonts w:ascii="Arial" w:hAnsi="Arial" w:cs="Arial"/>
          <w:color w:val="000000"/>
          <w:shd w:val="clear" w:color="auto" w:fill="FFFFFF"/>
        </w:rPr>
        <w:t>harmful</w:t>
      </w:r>
      <w:r w:rsidR="004E6FF6">
        <w:rPr>
          <w:rFonts w:ascii="Arial" w:hAnsi="Arial" w:cs="Arial"/>
          <w:color w:val="000000"/>
          <w:shd w:val="clear" w:color="auto" w:fill="FFFFFF"/>
        </w:rPr>
        <w:t xml:space="preserve"> chemicals and pollu</w:t>
      </w:r>
      <w:r w:rsidR="00DA25DE">
        <w:rPr>
          <w:rFonts w:ascii="Arial" w:hAnsi="Arial" w:cs="Arial"/>
          <w:color w:val="000000"/>
          <w:shd w:val="clear" w:color="auto" w:fill="FFFFFF"/>
        </w:rPr>
        <w:t>ted gasses</w:t>
      </w:r>
      <w:r w:rsidR="00F245B0" w:rsidRPr="00700263">
        <w:rPr>
          <w:rFonts w:ascii="Arial" w:hAnsi="Arial" w:cs="Arial"/>
        </w:rPr>
        <w:t xml:space="preserve"> (United Nations, 2015)</w:t>
      </w:r>
      <w:r w:rsidR="00E958BF" w:rsidRPr="00700263">
        <w:rPr>
          <w:rFonts w:ascii="Arial" w:eastAsia="Times New Roman" w:hAnsi="Arial" w:cs="Arial"/>
          <w:color w:val="000000"/>
          <w:lang w:eastAsia="en-GB"/>
        </w:rPr>
        <w:t>. </w:t>
      </w:r>
    </w:p>
    <w:p w14:paraId="0DAF840E" w14:textId="7FB0F37F" w:rsidR="00C25842" w:rsidRDefault="00C25842" w:rsidP="004D28E6">
      <w:pPr>
        <w:shd w:val="clear" w:color="auto" w:fill="FFFFFF"/>
        <w:spacing w:after="0" w:line="360" w:lineRule="auto"/>
        <w:rPr>
          <w:rFonts w:ascii="Arial" w:eastAsia="Times New Roman" w:hAnsi="Arial" w:cs="Arial"/>
          <w:color w:val="000000"/>
          <w:lang w:eastAsia="en-GB"/>
        </w:rPr>
      </w:pPr>
    </w:p>
    <w:p w14:paraId="427A5BED" w14:textId="725641ED" w:rsidR="00A3601D" w:rsidRDefault="00A3601D" w:rsidP="004D28E6">
      <w:pPr>
        <w:shd w:val="clear" w:color="auto" w:fill="FFFFFF"/>
        <w:spacing w:after="0" w:line="360" w:lineRule="auto"/>
        <w:rPr>
          <w:rFonts w:ascii="Arial" w:eastAsia="Times New Roman" w:hAnsi="Arial" w:cs="Arial"/>
        </w:rPr>
      </w:pPr>
    </w:p>
    <w:p w14:paraId="762C5D73" w14:textId="549E6791" w:rsidR="00904F97" w:rsidRDefault="00904F97" w:rsidP="004D28E6">
      <w:pPr>
        <w:shd w:val="clear" w:color="auto" w:fill="FFFFFF"/>
        <w:spacing w:after="0" w:line="360" w:lineRule="auto"/>
        <w:rPr>
          <w:rFonts w:ascii="Arial" w:eastAsia="Times New Roman" w:hAnsi="Arial" w:cs="Arial"/>
        </w:rPr>
      </w:pPr>
    </w:p>
    <w:p w14:paraId="3DC24744" w14:textId="77777777" w:rsidR="00A76C95" w:rsidRDefault="00A76C95" w:rsidP="004D28E6">
      <w:pPr>
        <w:shd w:val="clear" w:color="auto" w:fill="FFFFFF"/>
        <w:spacing w:after="0" w:line="360" w:lineRule="auto"/>
        <w:rPr>
          <w:rFonts w:ascii="Arial" w:eastAsia="Times New Roman" w:hAnsi="Arial" w:cs="Arial"/>
        </w:rPr>
      </w:pPr>
    </w:p>
    <w:p w14:paraId="48E21EAA" w14:textId="77777777" w:rsidR="00FE3AFD" w:rsidRDefault="00FE3AFD" w:rsidP="004D28E6">
      <w:pPr>
        <w:shd w:val="clear" w:color="auto" w:fill="FFFFFF"/>
        <w:spacing w:after="0" w:line="360" w:lineRule="auto"/>
        <w:rPr>
          <w:rFonts w:ascii="Arial" w:eastAsia="Times New Roman" w:hAnsi="Arial" w:cs="Arial"/>
          <w:b/>
          <w:bCs/>
        </w:rPr>
      </w:pPr>
    </w:p>
    <w:p w14:paraId="146E9937" w14:textId="2EAA9BCD" w:rsidR="00FE3AFD" w:rsidRDefault="00FE3AFD" w:rsidP="004D28E6">
      <w:pPr>
        <w:shd w:val="clear" w:color="auto" w:fill="FFFFFF"/>
        <w:spacing w:after="0" w:line="360" w:lineRule="auto"/>
        <w:rPr>
          <w:rFonts w:ascii="Arial" w:eastAsia="Times New Roman" w:hAnsi="Arial" w:cs="Arial"/>
          <w:b/>
          <w:bCs/>
        </w:rPr>
      </w:pPr>
    </w:p>
    <w:p w14:paraId="6227E2E2" w14:textId="2F37E905" w:rsidR="00720CEE" w:rsidRDefault="00720CEE" w:rsidP="004D28E6">
      <w:pPr>
        <w:shd w:val="clear" w:color="auto" w:fill="FFFFFF"/>
        <w:spacing w:after="0" w:line="360" w:lineRule="auto"/>
        <w:rPr>
          <w:rFonts w:ascii="Arial" w:eastAsia="Times New Roman" w:hAnsi="Arial" w:cs="Arial"/>
          <w:b/>
          <w:bCs/>
        </w:rPr>
      </w:pPr>
    </w:p>
    <w:p w14:paraId="0EF33465" w14:textId="26F066C1" w:rsidR="00720CEE" w:rsidRDefault="00720CEE" w:rsidP="00A63E2D">
      <w:pPr>
        <w:shd w:val="clear" w:color="auto" w:fill="FFFFFF"/>
        <w:spacing w:after="0" w:line="360" w:lineRule="auto"/>
        <w:jc w:val="center"/>
        <w:rPr>
          <w:rFonts w:ascii="Arial" w:eastAsia="Times New Roman" w:hAnsi="Arial" w:cs="Arial"/>
          <w:b/>
          <w:bCs/>
        </w:rPr>
      </w:pPr>
    </w:p>
    <w:p w14:paraId="17EC078A" w14:textId="2C0352B5" w:rsidR="00904F97" w:rsidRDefault="00980D8E" w:rsidP="009A0400">
      <w:pPr>
        <w:pStyle w:val="Heading1"/>
        <w:jc w:val="center"/>
        <w:rPr>
          <w:rFonts w:ascii="Arial" w:hAnsi="Arial" w:cs="Arial"/>
          <w:b/>
          <w:bCs/>
          <w:color w:val="auto"/>
          <w:sz w:val="22"/>
          <w:szCs w:val="22"/>
        </w:rPr>
      </w:pPr>
      <w:bookmarkStart w:id="13" w:name="_Toc113536500"/>
      <w:r w:rsidRPr="009A0400">
        <w:rPr>
          <w:rFonts w:ascii="Arial" w:hAnsi="Arial" w:cs="Arial"/>
          <w:b/>
          <w:bCs/>
          <w:color w:val="auto"/>
          <w:sz w:val="22"/>
          <w:szCs w:val="22"/>
        </w:rPr>
        <w:t>SDG</w:t>
      </w:r>
      <w:r w:rsidR="00BE0457" w:rsidRPr="009A0400">
        <w:rPr>
          <w:rFonts w:ascii="Arial" w:hAnsi="Arial" w:cs="Arial"/>
          <w:b/>
          <w:bCs/>
          <w:color w:val="auto"/>
          <w:sz w:val="22"/>
          <w:szCs w:val="22"/>
        </w:rPr>
        <w:t xml:space="preserve"> Goal</w:t>
      </w:r>
      <w:r w:rsidR="00AF09B2" w:rsidRPr="009A0400">
        <w:rPr>
          <w:rFonts w:ascii="Arial" w:hAnsi="Arial" w:cs="Arial"/>
          <w:b/>
          <w:bCs/>
          <w:color w:val="auto"/>
          <w:sz w:val="22"/>
          <w:szCs w:val="22"/>
        </w:rPr>
        <w:t xml:space="preserve"> 4</w:t>
      </w:r>
      <w:r w:rsidR="00CA46FC" w:rsidRPr="009A0400">
        <w:rPr>
          <w:rFonts w:ascii="Arial" w:hAnsi="Arial" w:cs="Arial"/>
          <w:b/>
          <w:bCs/>
          <w:color w:val="auto"/>
          <w:sz w:val="22"/>
          <w:szCs w:val="22"/>
        </w:rPr>
        <w:t>:</w:t>
      </w:r>
      <w:r w:rsidR="00AF09B2" w:rsidRPr="009A0400">
        <w:rPr>
          <w:rFonts w:ascii="Arial" w:hAnsi="Arial" w:cs="Arial"/>
          <w:b/>
          <w:bCs/>
          <w:color w:val="auto"/>
          <w:sz w:val="22"/>
          <w:szCs w:val="22"/>
        </w:rPr>
        <w:t xml:space="preserve"> </w:t>
      </w:r>
      <w:r w:rsidR="006D4521">
        <w:rPr>
          <w:rFonts w:ascii="Arial" w:hAnsi="Arial" w:cs="Arial"/>
          <w:b/>
          <w:bCs/>
          <w:color w:val="auto"/>
          <w:sz w:val="22"/>
          <w:szCs w:val="22"/>
        </w:rPr>
        <w:t>Education</w:t>
      </w:r>
      <w:bookmarkEnd w:id="13"/>
    </w:p>
    <w:p w14:paraId="1688B8BB" w14:textId="77777777" w:rsidR="00004570" w:rsidRPr="00004570" w:rsidRDefault="00004570" w:rsidP="00004570"/>
    <w:p w14:paraId="3484D536" w14:textId="76F1CAF6" w:rsidR="00325EAE" w:rsidRDefault="00B9326E" w:rsidP="00141EA8">
      <w:pPr>
        <w:spacing w:after="0" w:line="360" w:lineRule="auto"/>
        <w:jc w:val="both"/>
        <w:rPr>
          <w:rFonts w:ascii="Arial" w:eastAsia="Times New Roman" w:hAnsi="Arial" w:cs="Arial"/>
          <w:color w:val="000000"/>
          <w:shd w:val="clear" w:color="auto" w:fill="FFFFFF"/>
        </w:rPr>
      </w:pPr>
      <w:bookmarkStart w:id="14" w:name="_Hlk111126688"/>
      <w:r w:rsidRPr="00B9326E">
        <w:rPr>
          <w:rFonts w:ascii="Arial" w:eastAsia="Times New Roman" w:hAnsi="Arial" w:cs="Arial"/>
          <w:color w:val="000000"/>
          <w:shd w:val="clear" w:color="auto" w:fill="FFFFFF"/>
        </w:rPr>
        <w:t>According to Webb et al. (2017), the fourth goal is quality education, which emphasizes equity, inclusion, and long-term learning. Using specific targets can help measure sustainable development in education</w:t>
      </w:r>
      <w:r w:rsidR="005D0C22">
        <w:rPr>
          <w:rFonts w:ascii="Arial" w:eastAsia="Times New Roman" w:hAnsi="Arial" w:cs="Arial"/>
          <w:color w:val="000000"/>
          <w:shd w:val="clear" w:color="auto" w:fill="FFFFFF"/>
        </w:rPr>
        <w:t>.</w:t>
      </w:r>
    </w:p>
    <w:p w14:paraId="345C50B3" w14:textId="59E760F9" w:rsidR="00754028" w:rsidRDefault="0080620D" w:rsidP="0058022F">
      <w:pPr>
        <w:spacing w:line="360" w:lineRule="auto"/>
        <w:jc w:val="both"/>
        <w:rPr>
          <w:rFonts w:ascii="Arial" w:hAnsi="Arial" w:cs="Arial"/>
          <w:color w:val="212529"/>
          <w:shd w:val="clear" w:color="auto" w:fill="FFFFFF"/>
        </w:rPr>
      </w:pPr>
      <w:r w:rsidRPr="0058022F">
        <w:rPr>
          <w:rFonts w:ascii="Arial" w:hAnsi="Arial" w:cs="Arial"/>
          <w:b/>
          <w:bCs/>
          <w:color w:val="000000"/>
          <w:shd w:val="clear" w:color="auto" w:fill="FFFFFF"/>
        </w:rPr>
        <w:t xml:space="preserve">SDG </w:t>
      </w:r>
      <w:r w:rsidR="00597A4F" w:rsidRPr="0058022F">
        <w:rPr>
          <w:rFonts w:ascii="Arial" w:hAnsi="Arial" w:cs="Arial"/>
          <w:b/>
          <w:bCs/>
          <w:color w:val="000000"/>
          <w:shd w:val="clear" w:color="auto" w:fill="FFFFFF"/>
        </w:rPr>
        <w:t>G</w:t>
      </w:r>
      <w:r w:rsidR="00272330" w:rsidRPr="0058022F">
        <w:rPr>
          <w:rFonts w:ascii="Arial" w:hAnsi="Arial" w:cs="Arial"/>
          <w:b/>
          <w:bCs/>
          <w:color w:val="000000"/>
          <w:shd w:val="clear" w:color="auto" w:fill="FFFFFF"/>
        </w:rPr>
        <w:t>oal 4</w:t>
      </w:r>
      <w:r w:rsidR="00272330" w:rsidRPr="0058022F">
        <w:rPr>
          <w:rFonts w:ascii="Arial" w:hAnsi="Arial" w:cs="Arial"/>
          <w:color w:val="000000"/>
          <w:shd w:val="clear" w:color="auto" w:fill="FFFFFF"/>
        </w:rPr>
        <w:t xml:space="preserve"> aims to </w:t>
      </w:r>
      <w:r w:rsidR="00952494" w:rsidRPr="0058022F">
        <w:rPr>
          <w:rFonts w:ascii="Arial" w:hAnsi="Arial" w:cs="Arial"/>
          <w:color w:val="000000"/>
          <w:shd w:val="clear" w:color="auto" w:fill="FFFFFF"/>
        </w:rPr>
        <w:t>deliver</w:t>
      </w:r>
      <w:r w:rsidR="00272330" w:rsidRPr="0058022F">
        <w:rPr>
          <w:rFonts w:ascii="Arial" w:hAnsi="Arial" w:cs="Arial"/>
          <w:color w:val="000000"/>
          <w:shd w:val="clear" w:color="auto" w:fill="FFFFFF"/>
        </w:rPr>
        <w:t xml:space="preserve"> </w:t>
      </w:r>
      <w:r w:rsidR="006A22E6">
        <w:rPr>
          <w:rFonts w:ascii="Arial" w:hAnsi="Arial" w:cs="Arial"/>
          <w:color w:val="000000"/>
          <w:shd w:val="clear" w:color="auto" w:fill="FFFFFF"/>
        </w:rPr>
        <w:t>to</w:t>
      </w:r>
      <w:r w:rsidR="00272330" w:rsidRPr="0058022F">
        <w:rPr>
          <w:rFonts w:ascii="Arial" w:hAnsi="Arial" w:cs="Arial"/>
          <w:color w:val="000000"/>
          <w:shd w:val="clear" w:color="auto" w:fill="FFFFFF"/>
        </w:rPr>
        <w:t xml:space="preserve"> </w:t>
      </w:r>
      <w:r w:rsidR="00D4079F">
        <w:rPr>
          <w:rFonts w:ascii="Arial" w:hAnsi="Arial" w:cs="Arial"/>
          <w:color w:val="000000"/>
          <w:shd w:val="clear" w:color="auto" w:fill="FFFFFF"/>
        </w:rPr>
        <w:t>all individuals the opportunity to learn throughout their lives</w:t>
      </w:r>
      <w:r w:rsidR="00D4079F" w:rsidRPr="0058022F">
        <w:rPr>
          <w:rFonts w:ascii="Arial" w:hAnsi="Arial" w:cs="Arial"/>
          <w:color w:val="000000"/>
          <w:shd w:val="clear" w:color="auto" w:fill="FFFFFF"/>
        </w:rPr>
        <w:t xml:space="preserve"> </w:t>
      </w:r>
      <w:r w:rsidR="00952494" w:rsidRPr="0058022F">
        <w:rPr>
          <w:rFonts w:ascii="Arial" w:hAnsi="Arial" w:cs="Arial"/>
          <w:color w:val="000000"/>
          <w:shd w:val="clear" w:color="auto" w:fill="FFFFFF"/>
        </w:rPr>
        <w:t>reasonabl</w:t>
      </w:r>
      <w:r w:rsidR="00952494">
        <w:rPr>
          <w:rFonts w:ascii="Arial" w:hAnsi="Arial" w:cs="Arial"/>
          <w:color w:val="000000"/>
          <w:shd w:val="clear" w:color="auto" w:fill="FFFFFF"/>
        </w:rPr>
        <w:t>y</w:t>
      </w:r>
      <w:r w:rsidR="00F80856">
        <w:rPr>
          <w:rFonts w:ascii="Arial" w:hAnsi="Arial" w:cs="Arial"/>
          <w:color w:val="000000"/>
          <w:shd w:val="clear" w:color="auto" w:fill="FFFFFF"/>
        </w:rPr>
        <w:t xml:space="preserve"> with</w:t>
      </w:r>
      <w:r w:rsidR="00272330" w:rsidRPr="0058022F">
        <w:rPr>
          <w:rFonts w:ascii="Arial" w:hAnsi="Arial" w:cs="Arial"/>
          <w:color w:val="000000"/>
          <w:shd w:val="clear" w:color="auto" w:fill="FFFFFF"/>
        </w:rPr>
        <w:t xml:space="preserve"> primary and secondary education, resulting in significant learning </w:t>
      </w:r>
      <w:r w:rsidR="0099306D" w:rsidRPr="0058022F">
        <w:rPr>
          <w:rFonts w:ascii="Arial" w:hAnsi="Arial" w:cs="Arial"/>
          <w:color w:val="000000"/>
          <w:shd w:val="clear" w:color="auto" w:fill="FFFFFF"/>
        </w:rPr>
        <w:t>gains</w:t>
      </w:r>
      <w:r w:rsidR="0099306D">
        <w:rPr>
          <w:rFonts w:ascii="Arial" w:hAnsi="Arial" w:cs="Arial"/>
          <w:color w:val="000000"/>
          <w:shd w:val="clear" w:color="auto" w:fill="FFFFFF"/>
        </w:rPr>
        <w:t xml:space="preserve"> after</w:t>
      </w:r>
      <w:r w:rsidR="00FE3E75">
        <w:rPr>
          <w:rFonts w:ascii="Arial" w:hAnsi="Arial" w:cs="Arial"/>
          <w:color w:val="000000"/>
          <w:shd w:val="clear" w:color="auto" w:fill="FFFFFF"/>
        </w:rPr>
        <w:t xml:space="preserve"> all having an education is a </w:t>
      </w:r>
      <w:r w:rsidR="0099306D">
        <w:rPr>
          <w:rFonts w:ascii="Arial" w:hAnsi="Arial" w:cs="Arial"/>
          <w:color w:val="000000"/>
          <w:shd w:val="clear" w:color="auto" w:fill="FFFFFF"/>
        </w:rPr>
        <w:t xml:space="preserve">basic </w:t>
      </w:r>
      <w:r w:rsidR="00FE3E75">
        <w:rPr>
          <w:rFonts w:ascii="Arial" w:hAnsi="Arial" w:cs="Arial"/>
          <w:color w:val="000000"/>
          <w:shd w:val="clear" w:color="auto" w:fill="FFFFFF"/>
        </w:rPr>
        <w:t>human right</w:t>
      </w:r>
      <w:r w:rsidR="00272330" w:rsidRPr="0058022F">
        <w:rPr>
          <w:rFonts w:ascii="Arial" w:hAnsi="Arial" w:cs="Arial"/>
          <w:color w:val="000000"/>
          <w:shd w:val="clear" w:color="auto" w:fill="FFFFFF"/>
        </w:rPr>
        <w:t>.</w:t>
      </w:r>
      <w:r w:rsidR="00370907" w:rsidRPr="0058022F">
        <w:rPr>
          <w:rFonts w:ascii="Arial" w:hAnsi="Arial" w:cs="Arial"/>
          <w:color w:val="000000"/>
          <w:shd w:val="clear" w:color="auto" w:fill="FFFFFF"/>
        </w:rPr>
        <w:t xml:space="preserve"> </w:t>
      </w:r>
      <w:r w:rsidR="00272330" w:rsidRPr="0058022F">
        <w:rPr>
          <w:rFonts w:ascii="Arial" w:hAnsi="Arial" w:cs="Arial"/>
          <w:color w:val="000000"/>
          <w:shd w:val="clear" w:color="auto" w:fill="FFFFFF"/>
        </w:rPr>
        <w:t>Further</w:t>
      </w:r>
      <w:r w:rsidR="00354FA6" w:rsidRPr="0058022F">
        <w:rPr>
          <w:rFonts w:ascii="Arial" w:hAnsi="Arial" w:cs="Arial"/>
          <w:color w:val="000000"/>
          <w:shd w:val="clear" w:color="auto" w:fill="FFFFFF"/>
        </w:rPr>
        <w:t>more</w:t>
      </w:r>
      <w:r w:rsidR="00272330" w:rsidRPr="0058022F">
        <w:rPr>
          <w:rFonts w:ascii="Arial" w:hAnsi="Arial" w:cs="Arial"/>
          <w:color w:val="000000"/>
          <w:shd w:val="clear" w:color="auto" w:fill="FFFFFF"/>
        </w:rPr>
        <w:t>, it encourages all countries to enhance and improve their education systems, reversing previous universal educational goals</w:t>
      </w:r>
      <w:r w:rsidR="00BD3FC6" w:rsidRPr="0058022F">
        <w:rPr>
          <w:rFonts w:ascii="Arial" w:hAnsi="Arial" w:cs="Arial"/>
          <w:color w:val="000000"/>
          <w:shd w:val="clear" w:color="auto" w:fill="FFFFFF"/>
        </w:rPr>
        <w:t>;</w:t>
      </w:r>
      <w:r w:rsidR="000626F8" w:rsidRPr="0058022F">
        <w:rPr>
          <w:rFonts w:ascii="Arial" w:hAnsi="Arial" w:cs="Arial"/>
          <w:color w:val="000000"/>
          <w:shd w:val="clear" w:color="auto" w:fill="FFFFFF"/>
        </w:rPr>
        <w:t xml:space="preserve"> </w:t>
      </w:r>
      <w:r w:rsidR="00EF6804">
        <w:rPr>
          <w:rFonts w:ascii="Arial" w:hAnsi="Arial" w:cs="Arial"/>
          <w:color w:val="000000"/>
          <w:shd w:val="clear" w:color="auto" w:fill="FFFFFF"/>
        </w:rPr>
        <w:t xml:space="preserve">after all </w:t>
      </w:r>
      <w:r w:rsidR="000626F8" w:rsidRPr="0058022F">
        <w:rPr>
          <w:rFonts w:ascii="Arial" w:hAnsi="Arial" w:cs="Arial"/>
          <w:color w:val="212529"/>
          <w:shd w:val="clear" w:color="auto" w:fill="FFFFFF"/>
        </w:rPr>
        <w:t>s</w:t>
      </w:r>
      <w:r w:rsidR="008108C5" w:rsidRPr="0058022F">
        <w:rPr>
          <w:rFonts w:ascii="Arial" w:hAnsi="Arial" w:cs="Arial"/>
          <w:color w:val="212529"/>
          <w:shd w:val="clear" w:color="auto" w:fill="FFFFFF"/>
        </w:rPr>
        <w:t>elf-respect begins with education</w:t>
      </w:r>
      <w:r w:rsidR="00D44F54" w:rsidRPr="0058022F">
        <w:rPr>
          <w:rFonts w:ascii="Arial" w:hAnsi="Arial" w:cs="Arial"/>
          <w:color w:val="212529"/>
          <w:shd w:val="clear" w:color="auto" w:fill="FFFFFF"/>
        </w:rPr>
        <w:t xml:space="preserve"> </w:t>
      </w:r>
      <w:r w:rsidR="008108C5" w:rsidRPr="0058022F">
        <w:rPr>
          <w:rFonts w:ascii="Arial" w:hAnsi="Arial" w:cs="Arial"/>
          <w:color w:val="212529"/>
          <w:shd w:val="clear" w:color="auto" w:fill="FFFFFF"/>
        </w:rPr>
        <w:t xml:space="preserve">which liberates the intellect and unlocks the imagination. We can all contribute to a progressive, prosperous society by </w:t>
      </w:r>
      <w:r w:rsidR="00D83BB9">
        <w:rPr>
          <w:rFonts w:ascii="Arial" w:hAnsi="Arial" w:cs="Arial"/>
          <w:color w:val="212529"/>
          <w:shd w:val="clear" w:color="auto" w:fill="FFFFFF"/>
        </w:rPr>
        <w:t xml:space="preserve">learning </w:t>
      </w:r>
      <w:r w:rsidR="00222C3D" w:rsidRPr="0058022F">
        <w:rPr>
          <w:rFonts w:ascii="Arial" w:hAnsi="Arial" w:cs="Arial"/>
          <w:color w:val="212529"/>
          <w:shd w:val="clear" w:color="auto" w:fill="FFFFFF"/>
        </w:rPr>
        <w:t>(Global Goals, 2022)</w:t>
      </w:r>
      <w:r w:rsidR="008108C5" w:rsidRPr="0058022F">
        <w:rPr>
          <w:rFonts w:ascii="Arial" w:hAnsi="Arial" w:cs="Arial"/>
          <w:color w:val="212529"/>
          <w:shd w:val="clear" w:color="auto" w:fill="FFFFFF"/>
        </w:rPr>
        <w:t>.</w:t>
      </w:r>
    </w:p>
    <w:p w14:paraId="681ABF7C" w14:textId="31FA2845" w:rsidR="00FC1AB0" w:rsidRPr="00FC1AB0" w:rsidRDefault="00FC1AB0" w:rsidP="00FC1AB0">
      <w:pPr>
        <w:spacing w:line="360" w:lineRule="auto"/>
        <w:rPr>
          <w:rFonts w:ascii="Arial" w:hAnsi="Arial" w:cs="Arial"/>
          <w:color w:val="212529"/>
          <w:shd w:val="clear" w:color="auto" w:fill="FFFFFF"/>
        </w:rPr>
      </w:pPr>
      <w:r w:rsidRPr="00FC1AB0">
        <w:rPr>
          <w:rFonts w:ascii="Arial" w:hAnsi="Arial" w:cs="Arial"/>
          <w:color w:val="212529"/>
          <w:shd w:val="clear" w:color="auto" w:fill="FFFFFF"/>
        </w:rPr>
        <w:t xml:space="preserve">It is paramount that </w:t>
      </w:r>
      <w:r w:rsidR="00C10F27">
        <w:rPr>
          <w:rFonts w:ascii="Arial" w:hAnsi="Arial" w:cs="Arial"/>
          <w:color w:val="000000"/>
          <w:shd w:val="clear" w:color="auto" w:fill="FFFFFF"/>
        </w:rPr>
        <w:t>learners</w:t>
      </w:r>
      <w:r w:rsidR="00E17C95">
        <w:rPr>
          <w:rFonts w:ascii="Arial" w:hAnsi="Arial" w:cs="Arial"/>
          <w:color w:val="000000"/>
          <w:shd w:val="clear" w:color="auto" w:fill="FFFFFF"/>
        </w:rPr>
        <w:t xml:space="preserve"> across the </w:t>
      </w:r>
      <w:r w:rsidR="00D84117">
        <w:rPr>
          <w:rFonts w:ascii="Arial" w:hAnsi="Arial" w:cs="Arial"/>
          <w:color w:val="000000"/>
          <w:shd w:val="clear" w:color="auto" w:fill="FFFFFF"/>
        </w:rPr>
        <w:t>board obtain</w:t>
      </w:r>
      <w:r w:rsidRPr="00FC1AB0">
        <w:rPr>
          <w:rFonts w:ascii="Arial" w:hAnsi="Arial" w:cs="Arial"/>
          <w:color w:val="212529"/>
          <w:shd w:val="clear" w:color="auto" w:fill="FFFFFF"/>
        </w:rPr>
        <w:t xml:space="preserve"> the education and </w:t>
      </w:r>
      <w:r w:rsidR="00A51131">
        <w:rPr>
          <w:rFonts w:ascii="Arial" w:hAnsi="Arial" w:cs="Arial"/>
          <w:color w:val="212529"/>
          <w:shd w:val="clear" w:color="auto" w:fill="FFFFFF"/>
        </w:rPr>
        <w:t>requi</w:t>
      </w:r>
      <w:r w:rsidR="009D7FDE">
        <w:rPr>
          <w:rFonts w:ascii="Arial" w:hAnsi="Arial" w:cs="Arial"/>
          <w:color w:val="212529"/>
          <w:shd w:val="clear" w:color="auto" w:fill="FFFFFF"/>
        </w:rPr>
        <w:t>rements</w:t>
      </w:r>
      <w:r w:rsidRPr="00FC1AB0">
        <w:rPr>
          <w:rFonts w:ascii="Arial" w:hAnsi="Arial" w:cs="Arial"/>
          <w:color w:val="212529"/>
          <w:shd w:val="clear" w:color="auto" w:fill="FFFFFF"/>
        </w:rPr>
        <w:t xml:space="preserve"> to facilitate sustainable development by 2030. This includes human rights, equality for women and men, encouraging peace and tolerance, citizenship in a global environment, and an awareness of cultural differences</w:t>
      </w:r>
      <w:r w:rsidR="00EF0E4C">
        <w:rPr>
          <w:rFonts w:ascii="Arial" w:hAnsi="Arial" w:cs="Arial"/>
          <w:color w:val="212529"/>
          <w:shd w:val="clear" w:color="auto" w:fill="FFFFFF"/>
        </w:rPr>
        <w:t xml:space="preserve"> </w:t>
      </w:r>
      <w:r w:rsidR="008D0466" w:rsidRPr="008D0466">
        <w:rPr>
          <w:rFonts w:ascii="Arial" w:hAnsi="Arial" w:cs="Arial"/>
          <w:color w:val="212529"/>
          <w:shd w:val="clear" w:color="auto" w:fill="FFFFFF"/>
        </w:rPr>
        <w:t>(Bond, 2019</w:t>
      </w:r>
      <w:r w:rsidR="0004581A">
        <w:rPr>
          <w:rFonts w:ascii="Arial" w:hAnsi="Arial" w:cs="Arial"/>
          <w:color w:val="212529"/>
          <w:shd w:val="clear" w:color="auto" w:fill="FFFFFF"/>
        </w:rPr>
        <w:t>a</w:t>
      </w:r>
      <w:r w:rsidR="008D0466" w:rsidRPr="008D0466">
        <w:rPr>
          <w:rFonts w:ascii="Arial" w:hAnsi="Arial" w:cs="Arial"/>
          <w:color w:val="212529"/>
          <w:shd w:val="clear" w:color="auto" w:fill="FFFFFF"/>
        </w:rPr>
        <w:t>)</w:t>
      </w:r>
      <w:r w:rsidRPr="00FC1AB0">
        <w:rPr>
          <w:rFonts w:ascii="Arial" w:hAnsi="Arial" w:cs="Arial"/>
          <w:color w:val="212529"/>
          <w:shd w:val="clear" w:color="auto" w:fill="FFFFFF"/>
        </w:rPr>
        <w:t xml:space="preserve">. </w:t>
      </w:r>
    </w:p>
    <w:p w14:paraId="65348EE0" w14:textId="77777777" w:rsidR="000A6628" w:rsidRPr="0058022F" w:rsidRDefault="000A6628" w:rsidP="0058022F">
      <w:pPr>
        <w:spacing w:line="360" w:lineRule="auto"/>
        <w:jc w:val="both"/>
        <w:rPr>
          <w:rFonts w:ascii="Arial" w:hAnsi="Arial" w:cs="Arial"/>
          <w:color w:val="212529"/>
          <w:shd w:val="clear" w:color="auto" w:fill="FFFFFF"/>
        </w:rPr>
      </w:pPr>
    </w:p>
    <w:p w14:paraId="563CFB3F" w14:textId="7B235E31" w:rsidR="00AE57F5" w:rsidRDefault="00AE57F5" w:rsidP="00141EA8">
      <w:pPr>
        <w:spacing w:after="0" w:line="360" w:lineRule="auto"/>
        <w:jc w:val="both"/>
        <w:rPr>
          <w:rFonts w:ascii="Arial" w:hAnsi="Arial" w:cs="Arial"/>
          <w:color w:val="212529"/>
          <w:shd w:val="clear" w:color="auto" w:fill="FFFFFF"/>
        </w:rPr>
      </w:pPr>
    </w:p>
    <w:p w14:paraId="33AE2830" w14:textId="0628567A" w:rsidR="00AE57F5" w:rsidRDefault="00AE57F5" w:rsidP="00141EA8">
      <w:pPr>
        <w:spacing w:after="0" w:line="360" w:lineRule="auto"/>
        <w:jc w:val="both"/>
        <w:rPr>
          <w:rFonts w:ascii="Arial" w:hAnsi="Arial" w:cs="Arial"/>
          <w:color w:val="212529"/>
          <w:shd w:val="clear" w:color="auto" w:fill="FFFFFF"/>
        </w:rPr>
      </w:pPr>
    </w:p>
    <w:p w14:paraId="44F9434D" w14:textId="1DB068A4" w:rsidR="00366202" w:rsidRDefault="00366202" w:rsidP="00A366D9">
      <w:pPr>
        <w:tabs>
          <w:tab w:val="left" w:pos="7431"/>
        </w:tabs>
        <w:spacing w:after="0" w:line="360" w:lineRule="auto"/>
        <w:jc w:val="both"/>
        <w:rPr>
          <w:rFonts w:ascii="Arial" w:hAnsi="Arial" w:cs="Arial"/>
          <w:color w:val="212529"/>
          <w:shd w:val="clear" w:color="auto" w:fill="FFFFFF"/>
        </w:rPr>
      </w:pPr>
    </w:p>
    <w:p w14:paraId="13AB2DB4" w14:textId="290508DD" w:rsidR="00A304F7" w:rsidRDefault="00A304F7" w:rsidP="00A366D9">
      <w:pPr>
        <w:tabs>
          <w:tab w:val="left" w:pos="7431"/>
        </w:tabs>
        <w:spacing w:after="0" w:line="360" w:lineRule="auto"/>
        <w:jc w:val="both"/>
        <w:rPr>
          <w:rFonts w:ascii="Arial" w:hAnsi="Arial" w:cs="Arial"/>
          <w:color w:val="212529"/>
          <w:shd w:val="clear" w:color="auto" w:fill="FFFFFF"/>
        </w:rPr>
      </w:pPr>
    </w:p>
    <w:p w14:paraId="4131E226" w14:textId="31BD99CE" w:rsidR="00A304F7" w:rsidRDefault="00A304F7" w:rsidP="00A366D9">
      <w:pPr>
        <w:tabs>
          <w:tab w:val="left" w:pos="7431"/>
        </w:tabs>
        <w:spacing w:after="0" w:line="360" w:lineRule="auto"/>
        <w:jc w:val="both"/>
        <w:rPr>
          <w:rFonts w:ascii="Arial" w:hAnsi="Arial" w:cs="Arial"/>
          <w:color w:val="212529"/>
          <w:shd w:val="clear" w:color="auto" w:fill="FFFFFF"/>
        </w:rPr>
      </w:pPr>
    </w:p>
    <w:p w14:paraId="21647DBE" w14:textId="19D2B9CC" w:rsidR="008F2DAA" w:rsidRDefault="008F2DAA" w:rsidP="008F2DAA">
      <w:pPr>
        <w:tabs>
          <w:tab w:val="left" w:pos="7431"/>
        </w:tabs>
        <w:spacing w:after="0" w:line="360" w:lineRule="auto"/>
        <w:jc w:val="both"/>
        <w:rPr>
          <w:rFonts w:ascii="Arial" w:hAnsi="Arial" w:cs="Arial"/>
          <w:b/>
          <w:bCs/>
          <w:shd w:val="clear" w:color="auto" w:fill="FFFFFF"/>
        </w:rPr>
      </w:pPr>
    </w:p>
    <w:p w14:paraId="3C13B08A" w14:textId="77777777" w:rsidR="008A137C" w:rsidRDefault="008A137C" w:rsidP="008F6CE0">
      <w:pPr>
        <w:tabs>
          <w:tab w:val="left" w:pos="7431"/>
        </w:tabs>
        <w:spacing w:after="0" w:line="360" w:lineRule="auto"/>
        <w:jc w:val="center"/>
        <w:rPr>
          <w:rFonts w:ascii="Arial" w:hAnsi="Arial" w:cs="Arial"/>
          <w:b/>
          <w:bCs/>
          <w:shd w:val="clear" w:color="auto" w:fill="FFFFFF"/>
        </w:rPr>
      </w:pPr>
    </w:p>
    <w:p w14:paraId="71AA8156" w14:textId="77777777" w:rsidR="008A137C" w:rsidRDefault="008A137C" w:rsidP="008F6CE0">
      <w:pPr>
        <w:tabs>
          <w:tab w:val="left" w:pos="7431"/>
        </w:tabs>
        <w:spacing w:after="0" w:line="360" w:lineRule="auto"/>
        <w:jc w:val="center"/>
        <w:rPr>
          <w:rFonts w:ascii="Arial" w:hAnsi="Arial" w:cs="Arial"/>
          <w:b/>
          <w:bCs/>
          <w:shd w:val="clear" w:color="auto" w:fill="FFFFFF"/>
        </w:rPr>
      </w:pPr>
    </w:p>
    <w:p w14:paraId="2AB562C4" w14:textId="77777777" w:rsidR="008A137C" w:rsidRDefault="008A137C" w:rsidP="008F6CE0">
      <w:pPr>
        <w:tabs>
          <w:tab w:val="left" w:pos="7431"/>
        </w:tabs>
        <w:spacing w:after="0" w:line="360" w:lineRule="auto"/>
        <w:jc w:val="center"/>
        <w:rPr>
          <w:rFonts w:ascii="Arial" w:hAnsi="Arial" w:cs="Arial"/>
          <w:b/>
          <w:bCs/>
          <w:shd w:val="clear" w:color="auto" w:fill="FFFFFF"/>
        </w:rPr>
      </w:pPr>
    </w:p>
    <w:p w14:paraId="40D4C0C9" w14:textId="3530C2FE" w:rsidR="008F2DAA" w:rsidRDefault="008F6CE0" w:rsidP="008F6CE0">
      <w:pPr>
        <w:tabs>
          <w:tab w:val="left" w:pos="7431"/>
        </w:tabs>
        <w:spacing w:after="0" w:line="360" w:lineRule="auto"/>
        <w:jc w:val="center"/>
        <w:rPr>
          <w:rFonts w:ascii="Arial" w:hAnsi="Arial" w:cs="Arial"/>
          <w:b/>
          <w:bCs/>
          <w:shd w:val="clear" w:color="auto" w:fill="FFFFFF"/>
        </w:rPr>
      </w:pPr>
      <w:r>
        <w:rPr>
          <w:rFonts w:ascii="Arial" w:hAnsi="Arial" w:cs="Arial"/>
          <w:b/>
          <w:bCs/>
          <w:noProof/>
          <w:shd w:val="clear" w:color="auto" w:fill="FFFFFF"/>
        </w:rPr>
        <w:drawing>
          <wp:inline distT="0" distB="0" distL="0" distR="0" wp14:anchorId="4A37EF17" wp14:editId="43163E9B">
            <wp:extent cx="2418522" cy="2398369"/>
            <wp:effectExtent l="0" t="0" r="127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459204" cy="2438712"/>
                    </a:xfrm>
                    <a:prstGeom prst="rect">
                      <a:avLst/>
                    </a:prstGeom>
                    <a:noFill/>
                  </pic:spPr>
                </pic:pic>
              </a:graphicData>
            </a:graphic>
          </wp:inline>
        </w:drawing>
      </w:r>
    </w:p>
    <w:p w14:paraId="09F4EF25" w14:textId="273895BA" w:rsidR="001E6218" w:rsidRPr="008F2DAA" w:rsidRDefault="009E56BD" w:rsidP="008F2DAA">
      <w:pPr>
        <w:tabs>
          <w:tab w:val="left" w:pos="7431"/>
        </w:tabs>
        <w:spacing w:after="0" w:line="360" w:lineRule="auto"/>
        <w:jc w:val="center"/>
        <w:rPr>
          <w:rFonts w:ascii="Arial" w:hAnsi="Arial" w:cs="Arial"/>
          <w:color w:val="212529"/>
          <w:shd w:val="clear" w:color="auto" w:fill="FFFFFF"/>
        </w:rPr>
      </w:pPr>
      <w:r w:rsidRPr="006D4521">
        <w:rPr>
          <w:rFonts w:ascii="Arial" w:hAnsi="Arial" w:cs="Arial"/>
          <w:b/>
          <w:bCs/>
          <w:shd w:val="clear" w:color="auto" w:fill="FFFFFF"/>
        </w:rPr>
        <w:t xml:space="preserve">SDG </w:t>
      </w:r>
      <w:r w:rsidR="001A6798" w:rsidRPr="006D4521">
        <w:rPr>
          <w:rFonts w:ascii="Arial" w:hAnsi="Arial" w:cs="Arial"/>
          <w:b/>
          <w:bCs/>
          <w:shd w:val="clear" w:color="auto" w:fill="FFFFFF"/>
        </w:rPr>
        <w:t xml:space="preserve">Goal </w:t>
      </w:r>
      <w:r w:rsidR="001E6218" w:rsidRPr="006D4521">
        <w:rPr>
          <w:rFonts w:ascii="Arial" w:hAnsi="Arial" w:cs="Arial"/>
          <w:b/>
          <w:bCs/>
          <w:shd w:val="clear" w:color="auto" w:fill="FFFFFF"/>
        </w:rPr>
        <w:t>17</w:t>
      </w:r>
      <w:r w:rsidR="00BE0457" w:rsidRPr="006D4521">
        <w:rPr>
          <w:rFonts w:ascii="Arial" w:hAnsi="Arial" w:cs="Arial"/>
          <w:b/>
          <w:bCs/>
          <w:shd w:val="clear" w:color="auto" w:fill="FFFFFF"/>
        </w:rPr>
        <w:t>: P</w:t>
      </w:r>
      <w:r w:rsidR="008740E9">
        <w:rPr>
          <w:rFonts w:ascii="Arial" w:hAnsi="Arial" w:cs="Arial"/>
          <w:b/>
          <w:bCs/>
          <w:shd w:val="clear" w:color="auto" w:fill="FFFFFF"/>
        </w:rPr>
        <w:t>artner</w:t>
      </w:r>
      <w:r w:rsidR="00962255">
        <w:rPr>
          <w:rFonts w:ascii="Arial" w:hAnsi="Arial" w:cs="Arial"/>
          <w:b/>
          <w:bCs/>
          <w:shd w:val="clear" w:color="auto" w:fill="FFFFFF"/>
        </w:rPr>
        <w:t>ship</w:t>
      </w:r>
    </w:p>
    <w:p w14:paraId="59E63E94" w14:textId="5AE25CA6" w:rsidR="008F386E" w:rsidRPr="00613C00" w:rsidRDefault="00757F72" w:rsidP="00613C00">
      <w:pPr>
        <w:shd w:val="clear" w:color="auto" w:fill="FFFFFF"/>
        <w:spacing w:line="360" w:lineRule="auto"/>
        <w:rPr>
          <w:rFonts w:ascii="Arial" w:eastAsia="Times New Roman" w:hAnsi="Arial" w:cs="Arial"/>
          <w:color w:val="000000"/>
          <w:lang w:eastAsia="en-GB"/>
        </w:rPr>
      </w:pPr>
      <w:r w:rsidRPr="00661677">
        <w:rPr>
          <w:rFonts w:ascii="Arial" w:hAnsi="Arial" w:cs="Arial"/>
          <w:shd w:val="clear" w:color="auto" w:fill="FFFFFF"/>
        </w:rPr>
        <w:t xml:space="preserve">According to Desai </w:t>
      </w:r>
      <w:r w:rsidR="001760BF" w:rsidRPr="00661677">
        <w:rPr>
          <w:rFonts w:ascii="Arial" w:hAnsi="Arial" w:cs="Arial"/>
          <w:shd w:val="clear" w:color="auto" w:fill="FFFFFF"/>
        </w:rPr>
        <w:t>et.</w:t>
      </w:r>
      <w:r w:rsidRPr="00661677">
        <w:rPr>
          <w:rFonts w:ascii="Arial" w:hAnsi="Arial" w:cs="Arial"/>
          <w:shd w:val="clear" w:color="auto" w:fill="FFFFFF"/>
        </w:rPr>
        <w:t xml:space="preserve">al. (2018), SDG 17 </w:t>
      </w:r>
      <w:r w:rsidR="00FC5C63" w:rsidRPr="00661677">
        <w:rPr>
          <w:rFonts w:ascii="Arial" w:hAnsi="Arial" w:cs="Arial"/>
          <w:shd w:val="clear" w:color="auto" w:fill="FFFFFF"/>
        </w:rPr>
        <w:t>plans</w:t>
      </w:r>
      <w:r w:rsidRPr="00661677">
        <w:rPr>
          <w:rFonts w:ascii="Arial" w:hAnsi="Arial" w:cs="Arial"/>
          <w:shd w:val="clear" w:color="auto" w:fill="FFFFFF"/>
        </w:rPr>
        <w:t xml:space="preserve"> </w:t>
      </w:r>
      <w:r w:rsidR="004C7270" w:rsidRPr="00661677">
        <w:rPr>
          <w:rFonts w:ascii="Arial" w:hAnsi="Arial" w:cs="Arial"/>
          <w:shd w:val="clear" w:color="auto" w:fill="FFFFFF"/>
        </w:rPr>
        <w:t>to</w:t>
      </w:r>
      <w:r w:rsidR="004C7270" w:rsidRPr="00810E15">
        <w:rPr>
          <w:rFonts w:ascii="Arial" w:eastAsia="Times New Roman" w:hAnsi="Arial" w:cs="Arial"/>
          <w:color w:val="000000"/>
          <w:lang w:eastAsia="en-GB"/>
        </w:rPr>
        <w:t xml:space="preserve"> </w:t>
      </w:r>
      <w:r w:rsidR="00FC5C63" w:rsidRPr="00810E15">
        <w:rPr>
          <w:rFonts w:ascii="Arial" w:eastAsia="Times New Roman" w:hAnsi="Arial" w:cs="Arial"/>
          <w:color w:val="000000"/>
          <w:lang w:eastAsia="en-GB"/>
        </w:rPr>
        <w:t>strengthen</w:t>
      </w:r>
      <w:r w:rsidR="00810E15" w:rsidRPr="00810E15">
        <w:rPr>
          <w:rFonts w:ascii="Arial" w:eastAsia="Times New Roman" w:hAnsi="Arial" w:cs="Arial"/>
          <w:color w:val="000000"/>
          <w:lang w:eastAsia="en-GB"/>
        </w:rPr>
        <w:t xml:space="preserve"> the </w:t>
      </w:r>
      <w:r w:rsidR="00865557">
        <w:rPr>
          <w:rFonts w:ascii="Arial" w:eastAsia="Times New Roman" w:hAnsi="Arial" w:cs="Arial"/>
          <w:color w:val="000000"/>
          <w:lang w:eastAsia="en-GB"/>
        </w:rPr>
        <w:t>comprehensive</w:t>
      </w:r>
      <w:r w:rsidR="00810E15" w:rsidRPr="00810E15">
        <w:rPr>
          <w:rFonts w:ascii="Arial" w:eastAsia="Times New Roman" w:hAnsi="Arial" w:cs="Arial"/>
          <w:color w:val="000000"/>
          <w:lang w:eastAsia="en-GB"/>
        </w:rPr>
        <w:t xml:space="preserve"> </w:t>
      </w:r>
      <w:r w:rsidR="00865557">
        <w:rPr>
          <w:rFonts w:ascii="Arial" w:eastAsia="Times New Roman" w:hAnsi="Arial" w:cs="Arial"/>
          <w:color w:val="000000"/>
          <w:lang w:eastAsia="en-GB"/>
        </w:rPr>
        <w:t>a</w:t>
      </w:r>
      <w:r w:rsidR="00865557" w:rsidRPr="00810E15">
        <w:rPr>
          <w:rFonts w:ascii="Arial" w:eastAsia="Times New Roman" w:hAnsi="Arial" w:cs="Arial"/>
          <w:color w:val="000000"/>
          <w:lang w:eastAsia="en-GB"/>
        </w:rPr>
        <w:t>lliance</w:t>
      </w:r>
      <w:r w:rsidR="00810E15" w:rsidRPr="00810E15">
        <w:rPr>
          <w:rFonts w:ascii="Arial" w:eastAsia="Times New Roman" w:hAnsi="Arial" w:cs="Arial"/>
          <w:color w:val="000000"/>
          <w:lang w:eastAsia="en-GB"/>
        </w:rPr>
        <w:t xml:space="preserve"> for Sustainable Development by </w:t>
      </w:r>
      <w:r w:rsidR="002E6A80" w:rsidRPr="00810E15">
        <w:rPr>
          <w:rFonts w:ascii="Arial" w:eastAsia="Times New Roman" w:hAnsi="Arial" w:cs="Arial"/>
          <w:color w:val="000000"/>
          <w:lang w:eastAsia="en-GB"/>
        </w:rPr>
        <w:t>boosting</w:t>
      </w:r>
      <w:r w:rsidR="00810E15" w:rsidRPr="00810E15">
        <w:rPr>
          <w:rFonts w:ascii="Arial" w:eastAsia="Times New Roman" w:hAnsi="Arial" w:cs="Arial"/>
          <w:color w:val="000000"/>
          <w:lang w:eastAsia="en-GB"/>
        </w:rPr>
        <w:t xml:space="preserve"> its means of implementation</w:t>
      </w:r>
      <w:r w:rsidR="0002153F">
        <w:rPr>
          <w:rFonts w:ascii="Arial" w:eastAsia="Times New Roman" w:hAnsi="Arial" w:cs="Arial"/>
          <w:color w:val="000000"/>
          <w:lang w:eastAsia="en-GB"/>
        </w:rPr>
        <w:t xml:space="preserve"> </w:t>
      </w:r>
      <w:r w:rsidR="00401524">
        <w:rPr>
          <w:rFonts w:ascii="Arial" w:eastAsia="Times New Roman" w:hAnsi="Arial" w:cs="Arial"/>
          <w:color w:val="000000"/>
          <w:lang w:eastAsia="en-GB"/>
        </w:rPr>
        <w:t>built</w:t>
      </w:r>
      <w:r w:rsidR="0002153F">
        <w:rPr>
          <w:rFonts w:ascii="Arial" w:eastAsia="Times New Roman" w:hAnsi="Arial" w:cs="Arial"/>
          <w:color w:val="000000"/>
          <w:lang w:eastAsia="en-GB"/>
        </w:rPr>
        <w:t xml:space="preserve"> </w:t>
      </w:r>
      <w:r w:rsidR="00401524">
        <w:rPr>
          <w:rFonts w:ascii="Arial" w:eastAsia="Times New Roman" w:hAnsi="Arial" w:cs="Arial"/>
          <w:color w:val="000000"/>
          <w:lang w:eastAsia="en-GB"/>
        </w:rPr>
        <w:t>up</w:t>
      </w:r>
      <w:r w:rsidR="0002153F">
        <w:rPr>
          <w:rFonts w:ascii="Arial" w:eastAsia="Times New Roman" w:hAnsi="Arial" w:cs="Arial"/>
          <w:color w:val="000000"/>
          <w:lang w:eastAsia="en-GB"/>
        </w:rPr>
        <w:t xml:space="preserve">on </w:t>
      </w:r>
      <w:r w:rsidR="00401524">
        <w:rPr>
          <w:rFonts w:ascii="Arial" w:eastAsia="Times New Roman" w:hAnsi="Arial" w:cs="Arial"/>
          <w:color w:val="000000"/>
          <w:lang w:eastAsia="en-GB"/>
        </w:rPr>
        <w:t>principles and values</w:t>
      </w:r>
      <w:r w:rsidR="00191FE2">
        <w:rPr>
          <w:rFonts w:ascii="Arial" w:eastAsia="Times New Roman" w:hAnsi="Arial" w:cs="Arial"/>
          <w:color w:val="000000"/>
          <w:lang w:eastAsia="en-GB"/>
        </w:rPr>
        <w:t xml:space="preserve"> of that nation.</w:t>
      </w:r>
      <w:r w:rsidR="00613C00">
        <w:rPr>
          <w:rFonts w:ascii="Arial" w:eastAsia="Times New Roman" w:hAnsi="Arial" w:cs="Arial"/>
          <w:color w:val="000000"/>
          <w:lang w:eastAsia="en-GB"/>
        </w:rPr>
        <w:t xml:space="preserve"> </w:t>
      </w:r>
      <w:r w:rsidRPr="00661677">
        <w:rPr>
          <w:rFonts w:ascii="Arial" w:hAnsi="Arial" w:cs="Arial"/>
          <w:shd w:val="clear" w:color="auto" w:fill="FFFFFF"/>
        </w:rPr>
        <w:t>Collaboration between stakeholders is key to achiev</w:t>
      </w:r>
      <w:r w:rsidR="00340FCA">
        <w:rPr>
          <w:rFonts w:ascii="Arial" w:hAnsi="Arial" w:cs="Arial"/>
          <w:shd w:val="clear" w:color="auto" w:fill="FFFFFF"/>
        </w:rPr>
        <w:t>e</w:t>
      </w:r>
      <w:r w:rsidRPr="00661677">
        <w:rPr>
          <w:rFonts w:ascii="Arial" w:hAnsi="Arial" w:cs="Arial"/>
          <w:shd w:val="clear" w:color="auto" w:fill="FFFFFF"/>
        </w:rPr>
        <w:t xml:space="preserve"> SDG</w:t>
      </w:r>
      <w:r w:rsidR="00340FCA">
        <w:rPr>
          <w:rFonts w:ascii="Arial" w:hAnsi="Arial" w:cs="Arial"/>
          <w:shd w:val="clear" w:color="auto" w:fill="FFFFFF"/>
        </w:rPr>
        <w:t xml:space="preserve"> </w:t>
      </w:r>
      <w:r w:rsidR="00D72C51">
        <w:rPr>
          <w:rFonts w:ascii="Arial" w:hAnsi="Arial" w:cs="Arial"/>
          <w:shd w:val="clear" w:color="auto" w:fill="FFFFFF"/>
        </w:rPr>
        <w:t xml:space="preserve">goal </w:t>
      </w:r>
      <w:r w:rsidRPr="00D72C51">
        <w:rPr>
          <w:rFonts w:ascii="Arial" w:hAnsi="Arial" w:cs="Arial"/>
          <w:b/>
          <w:bCs/>
          <w:shd w:val="clear" w:color="auto" w:fill="FFFFFF"/>
        </w:rPr>
        <w:t>17</w:t>
      </w:r>
      <w:r w:rsidRPr="00661677">
        <w:rPr>
          <w:rFonts w:ascii="Arial" w:hAnsi="Arial" w:cs="Arial"/>
          <w:shd w:val="clear" w:color="auto" w:fill="FFFFFF"/>
        </w:rPr>
        <w:t xml:space="preserve"> as part of the 2030 agenda. The sharing of expertise, technology, and funds is crucial to achieving this objective. For developing countries to achieve their long-term sustainable development targets, global partnerships for sustainable development are essential.</w:t>
      </w:r>
      <w:r w:rsidR="008D7F9C" w:rsidRPr="00661677">
        <w:rPr>
          <w:rFonts w:ascii="Arial" w:eastAsia="Times New Roman" w:hAnsi="Arial" w:cs="Arial"/>
          <w:lang w:eastAsia="en-GB"/>
        </w:rPr>
        <w:t xml:space="preserve"> </w:t>
      </w:r>
      <w:r w:rsidR="00CB1CFF">
        <w:rPr>
          <w:rFonts w:ascii="Arial" w:eastAsia="Times New Roman" w:hAnsi="Arial" w:cs="Arial"/>
          <w:lang w:eastAsia="en-GB"/>
        </w:rPr>
        <w:t>Tak</w:t>
      </w:r>
      <w:r w:rsidR="001E5916">
        <w:rPr>
          <w:rFonts w:ascii="Arial" w:eastAsia="Times New Roman" w:hAnsi="Arial" w:cs="Arial"/>
          <w:lang w:eastAsia="en-GB"/>
        </w:rPr>
        <w:t>ing</w:t>
      </w:r>
      <w:r w:rsidR="00CB1CFF">
        <w:rPr>
          <w:rFonts w:ascii="Arial" w:eastAsia="Times New Roman" w:hAnsi="Arial" w:cs="Arial"/>
          <w:lang w:eastAsia="en-GB"/>
        </w:rPr>
        <w:t xml:space="preserve"> an example </w:t>
      </w:r>
      <w:r w:rsidR="001E5916">
        <w:rPr>
          <w:rFonts w:ascii="Arial" w:eastAsia="Times New Roman" w:hAnsi="Arial" w:cs="Arial"/>
          <w:lang w:eastAsia="en-GB"/>
        </w:rPr>
        <w:t xml:space="preserve">of </w:t>
      </w:r>
      <w:r w:rsidR="002B0DA3">
        <w:rPr>
          <w:rFonts w:ascii="Arial" w:eastAsia="Times New Roman" w:hAnsi="Arial" w:cs="Arial"/>
          <w:lang w:eastAsia="en-GB"/>
        </w:rPr>
        <w:t xml:space="preserve">using </w:t>
      </w:r>
      <w:r w:rsidR="001E5916">
        <w:rPr>
          <w:rFonts w:ascii="Arial" w:eastAsia="Times New Roman" w:hAnsi="Arial" w:cs="Arial"/>
          <w:lang w:eastAsia="en-GB"/>
        </w:rPr>
        <w:t>artificial i</w:t>
      </w:r>
      <w:r w:rsidR="00BC0633">
        <w:rPr>
          <w:rFonts w:ascii="Arial" w:eastAsia="Times New Roman" w:hAnsi="Arial" w:cs="Arial"/>
          <w:lang w:eastAsia="en-GB"/>
        </w:rPr>
        <w:t>ntelligence</w:t>
      </w:r>
      <w:r w:rsidR="008F386E">
        <w:rPr>
          <w:rFonts w:ascii="Arial" w:eastAsia="Times New Roman" w:hAnsi="Arial" w:cs="Arial"/>
          <w:lang w:eastAsia="en-GB"/>
        </w:rPr>
        <w:t>.</w:t>
      </w:r>
      <w:r w:rsidR="008F386E" w:rsidRPr="008F386E">
        <w:rPr>
          <w:rFonts w:ascii="Arial" w:eastAsia="Times New Roman" w:hAnsi="Arial" w:cs="Arial"/>
          <w:color w:val="000000"/>
          <w:lang w:eastAsia="en-GB"/>
        </w:rPr>
        <w:t xml:space="preserve"> </w:t>
      </w:r>
      <w:r w:rsidR="008F386E" w:rsidRPr="008F386E">
        <w:rPr>
          <w:rFonts w:ascii="Arial" w:eastAsia="Times New Roman" w:hAnsi="Arial" w:cs="Arial"/>
          <w:lang w:eastAsia="en-GB"/>
        </w:rPr>
        <w:t xml:space="preserve">Digital technology was very essential during the covid-19 pandemic period although there were some digital challenges for the ageing population. UK Consumer Digital Index 2018 reveals </w:t>
      </w:r>
      <w:r w:rsidR="00FA5504">
        <w:rPr>
          <w:rFonts w:ascii="Arial" w:eastAsia="Times New Roman" w:hAnsi="Arial" w:cs="Arial"/>
          <w:lang w:eastAsia="en-GB"/>
        </w:rPr>
        <w:t>that</w:t>
      </w:r>
      <w:r w:rsidR="00E13F2F">
        <w:rPr>
          <w:rFonts w:ascii="Arial" w:eastAsia="Times New Roman" w:hAnsi="Arial" w:cs="Arial"/>
          <w:lang w:eastAsia="en-GB"/>
        </w:rPr>
        <w:t xml:space="preserve"> </w:t>
      </w:r>
      <w:r w:rsidR="00E13F2F" w:rsidRPr="00E13F2F">
        <w:rPr>
          <w:rFonts w:ascii="Arial" w:eastAsia="Times New Roman" w:hAnsi="Arial" w:cs="Arial"/>
          <w:lang w:eastAsia="en-GB"/>
        </w:rPr>
        <w:t>eight percent of the people </w:t>
      </w:r>
      <w:r w:rsidR="008F386E" w:rsidRPr="008F386E">
        <w:rPr>
          <w:rFonts w:ascii="Arial" w:eastAsia="Times New Roman" w:hAnsi="Arial" w:cs="Arial"/>
          <w:lang w:eastAsia="en-GB"/>
        </w:rPr>
        <w:t xml:space="preserve">cannot </w:t>
      </w:r>
      <w:r w:rsidR="00E13F2F" w:rsidRPr="008F386E">
        <w:rPr>
          <w:rFonts w:ascii="Arial" w:eastAsia="Times New Roman" w:hAnsi="Arial" w:cs="Arial"/>
          <w:lang w:eastAsia="en-GB"/>
        </w:rPr>
        <w:t>operate</w:t>
      </w:r>
      <w:r w:rsidR="008F386E" w:rsidRPr="008F386E">
        <w:rPr>
          <w:rFonts w:ascii="Arial" w:eastAsia="Times New Roman" w:hAnsi="Arial" w:cs="Arial"/>
          <w:lang w:eastAsia="en-GB"/>
        </w:rPr>
        <w:t xml:space="preserve"> one out of every five online tasks. More than three quarters (76%) of those are older (Tabassum, 2020).</w:t>
      </w:r>
    </w:p>
    <w:p w14:paraId="3627BC97" w14:textId="03C1A6EE" w:rsidR="00435EE3" w:rsidRDefault="00E30C9E" w:rsidP="008D7F9C">
      <w:pPr>
        <w:spacing w:after="0" w:line="360" w:lineRule="auto"/>
        <w:jc w:val="both"/>
        <w:rPr>
          <w:rFonts w:ascii="Arial" w:eastAsia="Times New Roman" w:hAnsi="Arial" w:cs="Arial"/>
          <w:lang w:eastAsia="en-GB"/>
        </w:rPr>
      </w:pPr>
      <w:r w:rsidRPr="00E30C9E">
        <w:rPr>
          <w:rFonts w:ascii="Arial" w:eastAsia="Times New Roman" w:hAnsi="Arial" w:cs="Arial"/>
          <w:lang w:eastAsia="en-GB"/>
        </w:rPr>
        <w:t xml:space="preserve">Vinuesa </w:t>
      </w:r>
      <w:r w:rsidR="00122932" w:rsidRPr="00E30C9E">
        <w:rPr>
          <w:rFonts w:ascii="Arial" w:eastAsia="Times New Roman" w:hAnsi="Arial" w:cs="Arial"/>
          <w:lang w:eastAsia="en-GB"/>
        </w:rPr>
        <w:t>et al.,</w:t>
      </w:r>
      <w:r w:rsidR="00122932">
        <w:rPr>
          <w:rFonts w:ascii="Arial" w:eastAsia="Times New Roman" w:hAnsi="Arial" w:cs="Arial"/>
          <w:lang w:eastAsia="en-GB"/>
        </w:rPr>
        <w:t xml:space="preserve"> (</w:t>
      </w:r>
      <w:r w:rsidRPr="00E30C9E">
        <w:rPr>
          <w:rFonts w:ascii="Arial" w:eastAsia="Times New Roman" w:hAnsi="Arial" w:cs="Arial"/>
          <w:lang w:eastAsia="en-GB"/>
        </w:rPr>
        <w:t>2020)</w:t>
      </w:r>
      <w:r w:rsidR="00932B12">
        <w:rPr>
          <w:rFonts w:ascii="Arial" w:eastAsia="Times New Roman" w:hAnsi="Arial" w:cs="Arial"/>
          <w:lang w:eastAsia="en-GB"/>
        </w:rPr>
        <w:t xml:space="preserve"> describe</w:t>
      </w:r>
      <w:r w:rsidRPr="00E30C9E">
        <w:rPr>
          <w:rFonts w:ascii="Arial" w:eastAsia="Times New Roman" w:hAnsi="Arial" w:cs="Arial"/>
          <w:lang w:eastAsia="en-GB"/>
        </w:rPr>
        <w:t xml:space="preserve"> </w:t>
      </w:r>
      <w:r w:rsidR="00157362">
        <w:rPr>
          <w:rFonts w:ascii="Arial" w:eastAsia="Times New Roman" w:hAnsi="Arial" w:cs="Arial"/>
          <w:lang w:eastAsia="en-GB"/>
        </w:rPr>
        <w:t>u</w:t>
      </w:r>
      <w:r w:rsidR="0050065D">
        <w:rPr>
          <w:rFonts w:ascii="Arial" w:eastAsia="Times New Roman" w:hAnsi="Arial" w:cs="Arial"/>
          <w:lang w:eastAsia="en-GB"/>
        </w:rPr>
        <w:t>sing</w:t>
      </w:r>
      <w:r w:rsidR="00342D98">
        <w:rPr>
          <w:rFonts w:ascii="Arial" w:eastAsia="Times New Roman" w:hAnsi="Arial" w:cs="Arial"/>
          <w:lang w:eastAsia="en-GB"/>
        </w:rPr>
        <w:t xml:space="preserve"> </w:t>
      </w:r>
      <w:r w:rsidR="00342D98" w:rsidRPr="00342D98">
        <w:rPr>
          <w:rFonts w:ascii="Arial" w:eastAsia="Times New Roman" w:hAnsi="Arial" w:cs="Arial"/>
          <w:lang w:eastAsia="en-GB"/>
        </w:rPr>
        <w:t xml:space="preserve">sustainable development </w:t>
      </w:r>
      <w:r w:rsidR="00534623" w:rsidRPr="00342D98">
        <w:rPr>
          <w:rFonts w:ascii="Arial" w:eastAsia="Times New Roman" w:hAnsi="Arial" w:cs="Arial"/>
          <w:lang w:eastAsia="en-GB"/>
        </w:rPr>
        <w:t>methodology</w:t>
      </w:r>
      <w:r w:rsidR="00342D98" w:rsidRPr="00342D98">
        <w:rPr>
          <w:rFonts w:ascii="Arial" w:eastAsia="Times New Roman" w:hAnsi="Arial" w:cs="Arial"/>
          <w:lang w:eastAsia="en-GB"/>
        </w:rPr>
        <w:t xml:space="preserve"> based on artificial </w:t>
      </w:r>
      <w:r w:rsidR="00805A26">
        <w:rPr>
          <w:rFonts w:ascii="Arial" w:eastAsia="Times New Roman" w:hAnsi="Arial" w:cs="Arial"/>
          <w:lang w:eastAsia="en-GB"/>
        </w:rPr>
        <w:t>technologies</w:t>
      </w:r>
      <w:r w:rsidR="00157362">
        <w:rPr>
          <w:rFonts w:ascii="Arial" w:eastAsia="Times New Roman" w:hAnsi="Arial" w:cs="Arial"/>
          <w:lang w:eastAsia="en-GB"/>
        </w:rPr>
        <w:t xml:space="preserve"> </w:t>
      </w:r>
      <w:r w:rsidR="00925E00">
        <w:rPr>
          <w:rFonts w:ascii="Arial" w:eastAsia="Times New Roman" w:hAnsi="Arial" w:cs="Arial"/>
          <w:lang w:eastAsia="en-GB"/>
        </w:rPr>
        <w:t>as being</w:t>
      </w:r>
      <w:r w:rsidR="008E383B">
        <w:rPr>
          <w:rFonts w:ascii="Arial" w:eastAsia="Times New Roman" w:hAnsi="Arial" w:cs="Arial"/>
          <w:lang w:eastAsia="en-GB"/>
        </w:rPr>
        <w:t xml:space="preserve"> </w:t>
      </w:r>
      <w:r w:rsidR="00EC0C05">
        <w:rPr>
          <w:rFonts w:ascii="Arial" w:eastAsia="Times New Roman" w:hAnsi="Arial" w:cs="Arial"/>
          <w:lang w:eastAsia="en-GB"/>
        </w:rPr>
        <w:t>efficient</w:t>
      </w:r>
      <w:r w:rsidR="008E383B">
        <w:rPr>
          <w:rFonts w:ascii="Arial" w:eastAsia="Times New Roman" w:hAnsi="Arial" w:cs="Arial"/>
          <w:lang w:eastAsia="en-GB"/>
        </w:rPr>
        <w:t xml:space="preserve">, </w:t>
      </w:r>
      <w:r w:rsidR="00EC0C05">
        <w:rPr>
          <w:rFonts w:ascii="Arial" w:eastAsia="Times New Roman" w:hAnsi="Arial" w:cs="Arial"/>
          <w:lang w:eastAsia="en-GB"/>
        </w:rPr>
        <w:t xml:space="preserve">but </w:t>
      </w:r>
      <w:r w:rsidR="008E383B">
        <w:rPr>
          <w:rFonts w:ascii="Arial" w:eastAsia="Times New Roman" w:hAnsi="Arial" w:cs="Arial"/>
          <w:lang w:eastAsia="en-GB"/>
        </w:rPr>
        <w:t xml:space="preserve">it </w:t>
      </w:r>
      <w:r w:rsidR="00474AA2">
        <w:rPr>
          <w:rFonts w:ascii="Arial" w:eastAsia="Times New Roman" w:hAnsi="Arial" w:cs="Arial"/>
          <w:lang w:eastAsia="en-GB"/>
        </w:rPr>
        <w:t xml:space="preserve">could </w:t>
      </w:r>
      <w:r w:rsidR="00EF6804">
        <w:rPr>
          <w:rFonts w:ascii="Arial" w:eastAsia="Times New Roman" w:hAnsi="Arial" w:cs="Arial"/>
          <w:lang w:eastAsia="en-GB"/>
        </w:rPr>
        <w:t xml:space="preserve">also </w:t>
      </w:r>
      <w:r w:rsidR="00474AA2">
        <w:rPr>
          <w:rFonts w:ascii="Arial" w:eastAsia="Times New Roman" w:hAnsi="Arial" w:cs="Arial"/>
          <w:lang w:eastAsia="en-GB"/>
        </w:rPr>
        <w:t>lead</w:t>
      </w:r>
      <w:r w:rsidR="00EC0C05">
        <w:rPr>
          <w:rFonts w:ascii="Arial" w:eastAsia="Times New Roman" w:hAnsi="Arial" w:cs="Arial"/>
          <w:lang w:eastAsia="en-GB"/>
        </w:rPr>
        <w:t xml:space="preserve"> to</w:t>
      </w:r>
      <w:r w:rsidR="00472B55">
        <w:rPr>
          <w:rFonts w:ascii="Arial" w:eastAsia="Times New Roman" w:hAnsi="Arial" w:cs="Arial"/>
          <w:lang w:eastAsia="en-GB"/>
        </w:rPr>
        <w:t xml:space="preserve"> some</w:t>
      </w:r>
      <w:r w:rsidR="00474AA2">
        <w:rPr>
          <w:rFonts w:ascii="Arial" w:eastAsia="Times New Roman" w:hAnsi="Arial" w:cs="Arial"/>
          <w:lang w:eastAsia="en-GB"/>
        </w:rPr>
        <w:t xml:space="preserve"> </w:t>
      </w:r>
      <w:r w:rsidR="008E383B">
        <w:rPr>
          <w:rFonts w:ascii="Arial" w:eastAsia="Times New Roman" w:hAnsi="Arial" w:cs="Arial"/>
          <w:lang w:eastAsia="en-GB"/>
        </w:rPr>
        <w:t xml:space="preserve">negative </w:t>
      </w:r>
      <w:r w:rsidR="006A4B16">
        <w:rPr>
          <w:rFonts w:ascii="Arial" w:eastAsia="Times New Roman" w:hAnsi="Arial" w:cs="Arial"/>
          <w:lang w:eastAsia="en-GB"/>
        </w:rPr>
        <w:t>effect</w:t>
      </w:r>
      <w:r w:rsidR="00474AA2">
        <w:rPr>
          <w:rFonts w:ascii="Arial" w:eastAsia="Times New Roman" w:hAnsi="Arial" w:cs="Arial"/>
          <w:lang w:eastAsia="en-GB"/>
        </w:rPr>
        <w:t>s</w:t>
      </w:r>
      <w:r w:rsidR="006A4B16">
        <w:rPr>
          <w:rFonts w:ascii="Arial" w:eastAsia="Times New Roman" w:hAnsi="Arial" w:cs="Arial"/>
          <w:lang w:eastAsia="en-GB"/>
        </w:rPr>
        <w:t xml:space="preserve"> on developing </w:t>
      </w:r>
      <w:r w:rsidR="00B80B4D">
        <w:rPr>
          <w:rFonts w:ascii="Arial" w:eastAsia="Times New Roman" w:hAnsi="Arial" w:cs="Arial"/>
          <w:lang w:eastAsia="en-GB"/>
        </w:rPr>
        <w:t xml:space="preserve">nations </w:t>
      </w:r>
      <w:r w:rsidR="00474AA2">
        <w:rPr>
          <w:rFonts w:ascii="Arial" w:eastAsia="Times New Roman" w:hAnsi="Arial" w:cs="Arial"/>
          <w:lang w:eastAsia="en-GB"/>
        </w:rPr>
        <w:t>as</w:t>
      </w:r>
      <w:r w:rsidR="007162A2">
        <w:rPr>
          <w:rFonts w:ascii="Arial" w:eastAsia="Times New Roman" w:hAnsi="Arial" w:cs="Arial"/>
          <w:lang w:eastAsia="en-GB"/>
        </w:rPr>
        <w:t xml:space="preserve"> it </w:t>
      </w:r>
      <w:r w:rsidR="009F6ACA">
        <w:rPr>
          <w:rFonts w:ascii="Arial" w:eastAsia="Times New Roman" w:hAnsi="Arial" w:cs="Arial"/>
          <w:lang w:eastAsia="en-GB"/>
        </w:rPr>
        <w:t>may</w:t>
      </w:r>
      <w:r w:rsidR="00805A26" w:rsidRPr="00805A26">
        <w:rPr>
          <w:rFonts w:ascii="Arial" w:eastAsia="Times New Roman" w:hAnsi="Arial" w:cs="Arial"/>
          <w:lang w:eastAsia="en-GB"/>
        </w:rPr>
        <w:t xml:space="preserve"> increase </w:t>
      </w:r>
      <w:r w:rsidR="009F6ACA" w:rsidRPr="00805A26">
        <w:rPr>
          <w:rFonts w:ascii="Arial" w:eastAsia="Times New Roman" w:hAnsi="Arial" w:cs="Arial"/>
          <w:lang w:eastAsia="en-GB"/>
        </w:rPr>
        <w:t>disparity</w:t>
      </w:r>
      <w:r w:rsidR="00805A26" w:rsidRPr="00805A26">
        <w:rPr>
          <w:rFonts w:ascii="Arial" w:eastAsia="Times New Roman" w:hAnsi="Arial" w:cs="Arial"/>
          <w:lang w:eastAsia="en-GB"/>
        </w:rPr>
        <w:t>, both within and between countries, undermining the SDG goal of reducing inequalities</w:t>
      </w:r>
      <w:r w:rsidR="00FF30C2">
        <w:rPr>
          <w:rFonts w:ascii="Arial" w:eastAsia="Times New Roman" w:hAnsi="Arial" w:cs="Arial"/>
          <w:lang w:eastAsia="en-GB"/>
        </w:rPr>
        <w:t>.</w:t>
      </w:r>
      <w:r w:rsidR="009F6ACA">
        <w:rPr>
          <w:rFonts w:ascii="Arial" w:eastAsia="Times New Roman" w:hAnsi="Arial" w:cs="Arial"/>
          <w:lang w:eastAsia="en-GB"/>
        </w:rPr>
        <w:t xml:space="preserve"> </w:t>
      </w:r>
      <w:r w:rsidR="006D65DB">
        <w:rPr>
          <w:rFonts w:ascii="Arial" w:eastAsia="Times New Roman" w:hAnsi="Arial" w:cs="Arial"/>
          <w:lang w:eastAsia="en-GB"/>
        </w:rPr>
        <w:t>S</w:t>
      </w:r>
      <w:r w:rsidR="00D12665">
        <w:rPr>
          <w:rFonts w:ascii="Arial" w:eastAsia="Times New Roman" w:hAnsi="Arial" w:cs="Arial"/>
          <w:lang w:eastAsia="en-GB"/>
        </w:rPr>
        <w:t>ubs</w:t>
      </w:r>
      <w:r w:rsidR="006D65DB">
        <w:rPr>
          <w:rFonts w:ascii="Arial" w:eastAsia="Times New Roman" w:hAnsi="Arial" w:cs="Arial"/>
          <w:lang w:eastAsia="en-GB"/>
        </w:rPr>
        <w:t>equently</w:t>
      </w:r>
      <w:r w:rsidR="00111B17">
        <w:rPr>
          <w:rFonts w:ascii="Arial" w:eastAsia="Times New Roman" w:hAnsi="Arial" w:cs="Arial"/>
          <w:lang w:eastAsia="en-GB"/>
        </w:rPr>
        <w:t xml:space="preserve">, </w:t>
      </w:r>
      <w:r w:rsidR="00435EE3" w:rsidRPr="00435EE3">
        <w:rPr>
          <w:rFonts w:ascii="Arial" w:eastAsia="Times New Roman" w:hAnsi="Arial" w:cs="Arial"/>
          <w:lang w:eastAsia="en-GB"/>
        </w:rPr>
        <w:t>Artificial Intelligence (AI</w:t>
      </w:r>
      <w:r w:rsidR="001B4844">
        <w:rPr>
          <w:rFonts w:ascii="Arial" w:eastAsia="Times New Roman" w:hAnsi="Arial" w:cs="Arial"/>
          <w:lang w:eastAsia="en-GB"/>
        </w:rPr>
        <w:t>)</w:t>
      </w:r>
      <w:r w:rsidR="00E4355C">
        <w:rPr>
          <w:rFonts w:ascii="Arial" w:eastAsia="Times New Roman" w:hAnsi="Arial" w:cs="Arial"/>
          <w:lang w:eastAsia="en-GB"/>
        </w:rPr>
        <w:t>, if</w:t>
      </w:r>
      <w:r w:rsidR="00435EE3" w:rsidRPr="00435EE3">
        <w:rPr>
          <w:rFonts w:ascii="Arial" w:eastAsia="Times New Roman" w:hAnsi="Arial" w:cs="Arial"/>
          <w:lang w:eastAsia="en-GB"/>
        </w:rPr>
        <w:t xml:space="preserve"> </w:t>
      </w:r>
      <w:r w:rsidR="001B4844">
        <w:rPr>
          <w:rFonts w:ascii="Arial" w:eastAsia="Times New Roman" w:hAnsi="Arial" w:cs="Arial"/>
          <w:lang w:eastAsia="en-GB"/>
        </w:rPr>
        <w:t>applied</w:t>
      </w:r>
      <w:r w:rsidR="001B4844" w:rsidRPr="001B4844">
        <w:rPr>
          <w:rFonts w:ascii="Arial" w:eastAsia="Times New Roman" w:hAnsi="Arial" w:cs="Arial"/>
          <w:lang w:eastAsia="en-GB"/>
        </w:rPr>
        <w:t xml:space="preserve"> in workplaces</w:t>
      </w:r>
      <w:r w:rsidR="00823B04">
        <w:rPr>
          <w:rFonts w:ascii="Arial" w:eastAsia="Times New Roman" w:hAnsi="Arial" w:cs="Arial"/>
          <w:lang w:eastAsia="en-GB"/>
        </w:rPr>
        <w:t>, it</w:t>
      </w:r>
      <w:r w:rsidR="00E4355C">
        <w:rPr>
          <w:rFonts w:ascii="Arial" w:eastAsia="Times New Roman" w:hAnsi="Arial" w:cs="Arial"/>
          <w:lang w:eastAsia="en-GB"/>
        </w:rPr>
        <w:t xml:space="preserve"> </w:t>
      </w:r>
      <w:r w:rsidR="00FC0280">
        <w:rPr>
          <w:rFonts w:ascii="Arial" w:eastAsia="Times New Roman" w:hAnsi="Arial" w:cs="Arial"/>
          <w:lang w:eastAsia="en-GB"/>
        </w:rPr>
        <w:t xml:space="preserve">can </w:t>
      </w:r>
      <w:r w:rsidR="00435EE3" w:rsidRPr="00435EE3">
        <w:rPr>
          <w:rFonts w:ascii="Arial" w:eastAsia="Times New Roman" w:hAnsi="Arial" w:cs="Arial"/>
          <w:lang w:eastAsia="en-GB"/>
        </w:rPr>
        <w:t>help to boost the capacity to do work easily</w:t>
      </w:r>
      <w:r w:rsidR="00AB4C4A" w:rsidRPr="00AB4C4A">
        <w:t xml:space="preserve"> </w:t>
      </w:r>
      <w:r w:rsidR="00AB4C4A" w:rsidRPr="004A0D2D">
        <w:rPr>
          <w:rFonts w:ascii="Arial" w:hAnsi="Arial" w:cs="Arial"/>
        </w:rPr>
        <w:t>and</w:t>
      </w:r>
      <w:r w:rsidR="00AB4C4A">
        <w:t xml:space="preserve"> </w:t>
      </w:r>
      <w:r w:rsidR="00AB4C4A" w:rsidRPr="00AB4C4A">
        <w:rPr>
          <w:rFonts w:ascii="Arial" w:eastAsia="Times New Roman" w:hAnsi="Arial" w:cs="Arial"/>
          <w:lang w:eastAsia="en-GB"/>
        </w:rPr>
        <w:t xml:space="preserve">more </w:t>
      </w:r>
      <w:r w:rsidR="00E4355C" w:rsidRPr="00AB4C4A">
        <w:rPr>
          <w:rFonts w:ascii="Arial" w:eastAsia="Times New Roman" w:hAnsi="Arial" w:cs="Arial"/>
          <w:lang w:eastAsia="en-GB"/>
        </w:rPr>
        <w:t>effectively</w:t>
      </w:r>
      <w:r w:rsidR="00435EE3" w:rsidRPr="00435EE3">
        <w:rPr>
          <w:rFonts w:ascii="Arial" w:eastAsia="Times New Roman" w:hAnsi="Arial" w:cs="Arial"/>
          <w:lang w:eastAsia="en-GB"/>
        </w:rPr>
        <w:t xml:space="preserve"> </w:t>
      </w:r>
      <w:r w:rsidR="00C741C5">
        <w:rPr>
          <w:rFonts w:ascii="Arial" w:eastAsia="Times New Roman" w:hAnsi="Arial" w:cs="Arial"/>
          <w:lang w:eastAsia="en-GB"/>
        </w:rPr>
        <w:t>for</w:t>
      </w:r>
      <w:r w:rsidR="00435EE3" w:rsidRPr="00435EE3">
        <w:rPr>
          <w:rFonts w:ascii="Arial" w:eastAsia="Times New Roman" w:hAnsi="Arial" w:cs="Arial"/>
          <w:lang w:eastAsia="en-GB"/>
        </w:rPr>
        <w:t xml:space="preserve"> those that require creativity and empathy</w:t>
      </w:r>
      <w:r w:rsidR="006C2C0C">
        <w:rPr>
          <w:rFonts w:ascii="Arial" w:eastAsia="Times New Roman" w:hAnsi="Arial" w:cs="Arial"/>
          <w:lang w:eastAsia="en-GB"/>
        </w:rPr>
        <w:t>.</w:t>
      </w:r>
      <w:r w:rsidR="00F51EA2">
        <w:rPr>
          <w:rFonts w:ascii="Arial" w:eastAsia="Times New Roman" w:hAnsi="Arial" w:cs="Arial"/>
          <w:lang w:eastAsia="en-GB"/>
        </w:rPr>
        <w:t xml:space="preserve"> </w:t>
      </w:r>
      <w:r w:rsidR="00124C56">
        <w:rPr>
          <w:rFonts w:ascii="Arial" w:eastAsia="Times New Roman" w:hAnsi="Arial" w:cs="Arial"/>
          <w:lang w:eastAsia="en-GB"/>
        </w:rPr>
        <w:t>Additionally,</w:t>
      </w:r>
      <w:r w:rsidR="00E846B5">
        <w:rPr>
          <w:rFonts w:ascii="Arial" w:eastAsia="Times New Roman" w:hAnsi="Arial" w:cs="Arial"/>
          <w:lang w:eastAsia="en-GB"/>
        </w:rPr>
        <w:t xml:space="preserve"> u</w:t>
      </w:r>
      <w:r w:rsidR="00406A2D" w:rsidRPr="00406A2D">
        <w:rPr>
          <w:rFonts w:ascii="Arial" w:eastAsia="Times New Roman" w:hAnsi="Arial" w:cs="Arial"/>
          <w:lang w:eastAsia="en-GB"/>
        </w:rPr>
        <w:t>sing artificial intelligence</w:t>
      </w:r>
      <w:r w:rsidR="00124C56">
        <w:rPr>
          <w:rFonts w:ascii="Arial" w:eastAsia="Times New Roman" w:hAnsi="Arial" w:cs="Arial"/>
          <w:lang w:eastAsia="en-GB"/>
        </w:rPr>
        <w:t xml:space="preserve"> in </w:t>
      </w:r>
      <w:r w:rsidR="00406A2D" w:rsidRPr="00406A2D">
        <w:rPr>
          <w:rFonts w:ascii="Arial" w:eastAsia="Times New Roman" w:hAnsi="Arial" w:cs="Arial"/>
          <w:lang w:eastAsia="en-GB"/>
        </w:rPr>
        <w:t xml:space="preserve">healthcare </w:t>
      </w:r>
      <w:r w:rsidR="000D3280">
        <w:rPr>
          <w:rFonts w:ascii="Arial" w:eastAsia="Times New Roman" w:hAnsi="Arial" w:cs="Arial"/>
          <w:lang w:eastAsia="en-GB"/>
        </w:rPr>
        <w:t xml:space="preserve">facilities </w:t>
      </w:r>
      <w:r w:rsidR="00406A2D" w:rsidRPr="00406A2D">
        <w:rPr>
          <w:rFonts w:ascii="Arial" w:eastAsia="Times New Roman" w:hAnsi="Arial" w:cs="Arial"/>
          <w:lang w:eastAsia="en-GB"/>
        </w:rPr>
        <w:t xml:space="preserve">can be </w:t>
      </w:r>
      <w:r w:rsidR="00F30255" w:rsidRPr="00406A2D">
        <w:rPr>
          <w:rFonts w:ascii="Arial" w:eastAsia="Times New Roman" w:hAnsi="Arial" w:cs="Arial"/>
          <w:lang w:eastAsia="en-GB"/>
        </w:rPr>
        <w:t>improved,</w:t>
      </w:r>
      <w:r w:rsidR="000D3280">
        <w:rPr>
          <w:rFonts w:ascii="Arial" w:eastAsia="Times New Roman" w:hAnsi="Arial" w:cs="Arial"/>
          <w:lang w:eastAsia="en-GB"/>
        </w:rPr>
        <w:t xml:space="preserve"> </w:t>
      </w:r>
      <w:r w:rsidR="00406A2D" w:rsidRPr="00406A2D">
        <w:rPr>
          <w:rFonts w:ascii="Arial" w:eastAsia="Times New Roman" w:hAnsi="Arial" w:cs="Arial"/>
          <w:lang w:eastAsia="en-GB"/>
        </w:rPr>
        <w:t>and</w:t>
      </w:r>
      <w:r w:rsidR="00124C56">
        <w:rPr>
          <w:rFonts w:ascii="Arial" w:eastAsia="Times New Roman" w:hAnsi="Arial" w:cs="Arial"/>
          <w:lang w:eastAsia="en-GB"/>
        </w:rPr>
        <w:t xml:space="preserve"> </w:t>
      </w:r>
      <w:r w:rsidR="00406A2D" w:rsidRPr="00406A2D">
        <w:rPr>
          <w:rFonts w:ascii="Arial" w:eastAsia="Times New Roman" w:hAnsi="Arial" w:cs="Arial"/>
          <w:lang w:eastAsia="en-GB"/>
        </w:rPr>
        <w:t>medical organizations can reduce operating costs</w:t>
      </w:r>
      <w:r w:rsidR="00F72A19" w:rsidRPr="00F72A19">
        <w:rPr>
          <w:rFonts w:ascii="Arial" w:eastAsia="Times New Roman" w:hAnsi="Arial" w:cs="Arial"/>
          <w:lang w:eastAsia="en-GB"/>
        </w:rPr>
        <w:t xml:space="preserve"> </w:t>
      </w:r>
      <w:r w:rsidR="00F72A19">
        <w:rPr>
          <w:rFonts w:ascii="Arial" w:eastAsia="Times New Roman" w:hAnsi="Arial" w:cs="Arial"/>
          <w:lang w:eastAsia="en-GB"/>
        </w:rPr>
        <w:t xml:space="preserve">and </w:t>
      </w:r>
      <w:r w:rsidR="00F72A19" w:rsidRPr="00F72A19">
        <w:rPr>
          <w:rFonts w:ascii="Arial" w:eastAsia="Times New Roman" w:hAnsi="Arial" w:cs="Arial"/>
          <w:lang w:eastAsia="en-GB"/>
        </w:rPr>
        <w:t>increase profitability</w:t>
      </w:r>
      <w:r w:rsidR="00F72A19">
        <w:rPr>
          <w:rFonts w:ascii="Arial" w:eastAsia="Times New Roman" w:hAnsi="Arial" w:cs="Arial"/>
          <w:lang w:eastAsia="en-GB"/>
        </w:rPr>
        <w:t xml:space="preserve"> </w:t>
      </w:r>
      <w:r w:rsidR="00406A2D" w:rsidRPr="00406A2D">
        <w:rPr>
          <w:rFonts w:ascii="Arial" w:eastAsia="Times New Roman" w:hAnsi="Arial" w:cs="Arial"/>
          <w:lang w:eastAsia="en-GB"/>
        </w:rPr>
        <w:t>by implementing AI</w:t>
      </w:r>
      <w:r w:rsidR="00D72C51">
        <w:rPr>
          <w:rFonts w:ascii="Arial" w:eastAsia="Times New Roman" w:hAnsi="Arial" w:cs="Arial"/>
          <w:lang w:eastAsia="en-GB"/>
        </w:rPr>
        <w:t xml:space="preserve"> according to</w:t>
      </w:r>
      <w:r w:rsidR="003678C8">
        <w:rPr>
          <w:rFonts w:ascii="Arial" w:eastAsia="Times New Roman" w:hAnsi="Arial" w:cs="Arial"/>
          <w:lang w:eastAsia="en-GB"/>
        </w:rPr>
        <w:t xml:space="preserve"> </w:t>
      </w:r>
      <w:r w:rsidR="007A44DE" w:rsidRPr="007A44DE">
        <w:rPr>
          <w:rFonts w:ascii="Arial" w:eastAsia="Times New Roman" w:hAnsi="Arial" w:cs="Arial"/>
          <w:lang w:eastAsia="en-GB"/>
        </w:rPr>
        <w:t>(Marr, 2021)</w:t>
      </w:r>
    </w:p>
    <w:p w14:paraId="784EFD1C" w14:textId="0E153D5D" w:rsidR="00C268CA" w:rsidRDefault="00056AB6" w:rsidP="00EC021E">
      <w:pPr>
        <w:spacing w:after="0" w:line="360" w:lineRule="auto"/>
        <w:jc w:val="both"/>
        <w:rPr>
          <w:rFonts w:ascii="Arial" w:eastAsia="Times New Roman" w:hAnsi="Arial" w:cs="Arial"/>
          <w:color w:val="000000"/>
          <w:lang w:eastAsia="en-GB"/>
        </w:rPr>
      </w:pPr>
      <w:r>
        <w:rPr>
          <w:rFonts w:ascii="Arial" w:eastAsia="Times New Roman" w:hAnsi="Arial" w:cs="Arial"/>
          <w:color w:val="000000"/>
          <w:lang w:eastAsia="en-GB"/>
        </w:rPr>
        <w:t>Baker, C</w:t>
      </w:r>
      <w:r w:rsidR="003854B7">
        <w:rPr>
          <w:rFonts w:ascii="Arial" w:eastAsia="Times New Roman" w:hAnsi="Arial" w:cs="Arial"/>
          <w:color w:val="000000"/>
          <w:lang w:eastAsia="en-GB"/>
        </w:rPr>
        <w:t xml:space="preserve"> </w:t>
      </w:r>
      <w:r>
        <w:rPr>
          <w:rFonts w:ascii="Arial" w:eastAsia="Times New Roman" w:hAnsi="Arial" w:cs="Arial"/>
          <w:color w:val="000000"/>
          <w:lang w:eastAsia="en-GB"/>
        </w:rPr>
        <w:t>et.al</w:t>
      </w:r>
      <w:r w:rsidR="009A24F7">
        <w:rPr>
          <w:rFonts w:ascii="Arial" w:eastAsia="Times New Roman" w:hAnsi="Arial" w:cs="Arial"/>
          <w:color w:val="000000"/>
          <w:lang w:eastAsia="en-GB"/>
        </w:rPr>
        <w:t xml:space="preserve"> </w:t>
      </w:r>
      <w:r w:rsidR="00DF7F2B">
        <w:rPr>
          <w:rFonts w:ascii="Arial" w:eastAsia="Times New Roman" w:hAnsi="Arial" w:cs="Arial"/>
          <w:color w:val="000000"/>
          <w:lang w:eastAsia="en-GB"/>
        </w:rPr>
        <w:t>(</w:t>
      </w:r>
      <w:r w:rsidR="0096130A">
        <w:rPr>
          <w:rFonts w:ascii="Arial" w:eastAsia="Times New Roman" w:hAnsi="Arial" w:cs="Arial"/>
          <w:color w:val="000000"/>
          <w:lang w:eastAsia="en-GB"/>
        </w:rPr>
        <w:t>2020)</w:t>
      </w:r>
      <w:r w:rsidR="00F17A5B">
        <w:rPr>
          <w:rFonts w:ascii="Arial" w:eastAsia="Times New Roman" w:hAnsi="Arial" w:cs="Arial"/>
          <w:color w:val="000000"/>
          <w:lang w:eastAsia="en-GB"/>
        </w:rPr>
        <w:t xml:space="preserve"> describe the </w:t>
      </w:r>
      <w:r w:rsidR="00F64407">
        <w:rPr>
          <w:rFonts w:ascii="Arial" w:eastAsia="Times New Roman" w:hAnsi="Arial" w:cs="Arial"/>
          <w:color w:val="000000"/>
          <w:lang w:eastAsia="en-GB"/>
        </w:rPr>
        <w:t>impact</w:t>
      </w:r>
      <w:r w:rsidR="00234675" w:rsidRPr="00234675">
        <w:rPr>
          <w:rFonts w:ascii="Arial" w:eastAsia="Times New Roman" w:hAnsi="Arial" w:cs="Arial"/>
          <w:color w:val="000000"/>
          <w:lang w:eastAsia="en-GB"/>
        </w:rPr>
        <w:t xml:space="preserve"> of COVID-19</w:t>
      </w:r>
      <w:r w:rsidR="00F64407">
        <w:rPr>
          <w:rFonts w:ascii="Arial" w:eastAsia="Times New Roman" w:hAnsi="Arial" w:cs="Arial"/>
          <w:color w:val="000000"/>
          <w:lang w:eastAsia="en-GB"/>
        </w:rPr>
        <w:t xml:space="preserve"> towards</w:t>
      </w:r>
      <w:r w:rsidR="00234675" w:rsidRPr="00234675">
        <w:rPr>
          <w:rFonts w:ascii="Arial" w:eastAsia="Times New Roman" w:hAnsi="Arial" w:cs="Arial"/>
          <w:color w:val="000000"/>
          <w:lang w:eastAsia="en-GB"/>
        </w:rPr>
        <w:t xml:space="preserve"> schools </w:t>
      </w:r>
      <w:r w:rsidR="00F252C5">
        <w:rPr>
          <w:rFonts w:ascii="Arial" w:eastAsia="Times New Roman" w:hAnsi="Arial" w:cs="Arial"/>
          <w:color w:val="000000"/>
          <w:lang w:eastAsia="en-GB"/>
        </w:rPr>
        <w:t>in UK being</w:t>
      </w:r>
      <w:r w:rsidR="00234675" w:rsidRPr="00234675">
        <w:rPr>
          <w:rFonts w:ascii="Arial" w:eastAsia="Times New Roman" w:hAnsi="Arial" w:cs="Arial"/>
          <w:color w:val="000000"/>
          <w:lang w:eastAsia="en-GB"/>
        </w:rPr>
        <w:t xml:space="preserve"> closed, causing students to take advantage of online schooling. Remote schooling requires devices and connectivity, which not all children have access to. Ofcom research showed that 9% of </w:t>
      </w:r>
      <w:r w:rsidR="00C86C9B">
        <w:rPr>
          <w:rFonts w:ascii="Arial" w:eastAsia="Times New Roman" w:hAnsi="Arial" w:cs="Arial"/>
          <w:color w:val="000000"/>
          <w:lang w:eastAsia="en-GB"/>
        </w:rPr>
        <w:t>some households</w:t>
      </w:r>
      <w:r w:rsidR="00A65175">
        <w:rPr>
          <w:rFonts w:ascii="Arial" w:eastAsia="Times New Roman" w:hAnsi="Arial" w:cs="Arial"/>
          <w:color w:val="000000"/>
          <w:lang w:eastAsia="en-GB"/>
        </w:rPr>
        <w:t xml:space="preserve"> </w:t>
      </w:r>
      <w:r w:rsidR="00234675" w:rsidRPr="00234675">
        <w:rPr>
          <w:rFonts w:ascii="Arial" w:eastAsia="Times New Roman" w:hAnsi="Arial" w:cs="Arial"/>
          <w:color w:val="000000"/>
          <w:lang w:eastAsia="en-GB"/>
        </w:rPr>
        <w:t xml:space="preserve">didn't have access to </w:t>
      </w:r>
      <w:r w:rsidR="00130D89">
        <w:rPr>
          <w:rFonts w:ascii="Arial" w:eastAsia="Times New Roman" w:hAnsi="Arial" w:cs="Arial"/>
          <w:color w:val="000000"/>
          <w:lang w:eastAsia="en-GB"/>
        </w:rPr>
        <w:t xml:space="preserve">these devices </w:t>
      </w:r>
      <w:r w:rsidR="00234675" w:rsidRPr="00234675">
        <w:rPr>
          <w:rFonts w:ascii="Arial" w:eastAsia="Times New Roman" w:hAnsi="Arial" w:cs="Arial"/>
          <w:color w:val="000000"/>
          <w:lang w:eastAsia="en-GB"/>
        </w:rPr>
        <w:t>at home between January and March 2020. However, computers, tablet devices, and 4G routers will be given out to underprivileged children in the 2020 summer term</w:t>
      </w:r>
      <w:r w:rsidR="008A137C">
        <w:rPr>
          <w:rFonts w:ascii="Arial" w:eastAsia="Times New Roman" w:hAnsi="Arial" w:cs="Arial"/>
          <w:color w:val="000000"/>
          <w:lang w:eastAsia="en-GB"/>
        </w:rPr>
        <w:t>.</w:t>
      </w:r>
    </w:p>
    <w:p w14:paraId="2E73436B" w14:textId="77777777" w:rsidR="00C268CA" w:rsidRPr="00EC021E" w:rsidRDefault="00C268CA" w:rsidP="00EC021E">
      <w:pPr>
        <w:spacing w:after="0" w:line="360" w:lineRule="auto"/>
        <w:jc w:val="both"/>
        <w:rPr>
          <w:rFonts w:ascii="Arial" w:eastAsia="Times New Roman" w:hAnsi="Arial" w:cs="Arial"/>
          <w:color w:val="000000"/>
          <w:lang w:eastAsia="en-GB"/>
        </w:rPr>
      </w:pPr>
    </w:p>
    <w:p w14:paraId="3F4628E4" w14:textId="6D070D00" w:rsidR="004E61BB" w:rsidRPr="00727DA9" w:rsidRDefault="00727DA9" w:rsidP="00363BFB">
      <w:pPr>
        <w:keepNext/>
        <w:keepLines/>
        <w:spacing w:before="240" w:line="360" w:lineRule="auto"/>
        <w:jc w:val="center"/>
        <w:outlineLvl w:val="0"/>
        <w:rPr>
          <w:rFonts w:ascii="Arial" w:eastAsiaTheme="majorEastAsia" w:hAnsi="Arial" w:cs="Arial"/>
          <w:b/>
          <w:lang w:val="en-US"/>
        </w:rPr>
      </w:pPr>
      <w:bookmarkStart w:id="15" w:name="_Toc107460362"/>
      <w:bookmarkStart w:id="16" w:name="_Toc113536501"/>
      <w:r w:rsidRPr="007956E9">
        <w:rPr>
          <w:rFonts w:ascii="Arial" w:hAnsi="Arial" w:cs="Arial"/>
          <w:b/>
          <w:u w:val="single"/>
          <w:lang w:val="en-US"/>
        </w:rPr>
        <w:t>1</w:t>
      </w:r>
      <w:r w:rsidR="0001582B" w:rsidRPr="007956E9">
        <w:rPr>
          <w:rFonts w:ascii="Arial" w:hAnsi="Arial" w:cs="Arial"/>
          <w:b/>
          <w:u w:val="single"/>
          <w:lang w:val="en-US"/>
        </w:rPr>
        <w:t>.</w:t>
      </w:r>
      <w:r w:rsidR="003F18BE" w:rsidRPr="007956E9">
        <w:rPr>
          <w:rFonts w:ascii="Arial" w:hAnsi="Arial" w:cs="Arial"/>
          <w:b/>
          <w:u w:val="single"/>
          <w:lang w:val="en-US"/>
        </w:rPr>
        <w:t xml:space="preserve">2: </w:t>
      </w:r>
      <w:r w:rsidRPr="007956E9">
        <w:rPr>
          <w:rFonts w:ascii="Arial" w:hAnsi="Arial" w:cs="Arial"/>
          <w:b/>
          <w:u w:val="single"/>
          <w:lang w:val="en-US"/>
        </w:rPr>
        <w:t xml:space="preserve"> </w:t>
      </w:r>
      <w:r w:rsidR="004E4485" w:rsidRPr="007956E9">
        <w:rPr>
          <w:rFonts w:ascii="Arial" w:hAnsi="Arial" w:cs="Arial"/>
          <w:b/>
          <w:u w:val="single"/>
          <w:lang w:val="en-US"/>
        </w:rPr>
        <w:t>I</w:t>
      </w:r>
      <w:r w:rsidR="002E6E49" w:rsidRPr="007956E9">
        <w:rPr>
          <w:rFonts w:ascii="Arial" w:hAnsi="Arial" w:cs="Arial"/>
          <w:b/>
          <w:u w:val="single"/>
          <w:lang w:val="en-US"/>
        </w:rPr>
        <w:t>ntrodu</w:t>
      </w:r>
      <w:r w:rsidR="004E4485" w:rsidRPr="007956E9">
        <w:rPr>
          <w:rFonts w:ascii="Arial" w:hAnsi="Arial" w:cs="Arial"/>
          <w:b/>
          <w:u w:val="single"/>
          <w:lang w:val="en-US"/>
        </w:rPr>
        <w:t>ction of identified city</w:t>
      </w:r>
      <w:r w:rsidR="00C944DF" w:rsidRPr="007956E9">
        <w:rPr>
          <w:rFonts w:ascii="Arial" w:hAnsi="Arial" w:cs="Arial"/>
          <w:b/>
          <w:u w:val="single"/>
          <w:lang w:val="en-US"/>
        </w:rPr>
        <w:t>:</w:t>
      </w:r>
      <w:r w:rsidR="004E4485" w:rsidRPr="007956E9">
        <w:rPr>
          <w:rFonts w:ascii="Arial" w:hAnsi="Arial" w:cs="Arial"/>
          <w:b/>
          <w:u w:val="single"/>
          <w:lang w:val="en-US"/>
        </w:rPr>
        <w:t xml:space="preserve"> </w:t>
      </w:r>
      <w:r w:rsidR="004E61BB" w:rsidRPr="007956E9">
        <w:rPr>
          <w:rFonts w:ascii="Arial" w:hAnsi="Arial" w:cs="Arial"/>
          <w:b/>
          <w:u w:val="single"/>
          <w:lang w:val="en-US"/>
        </w:rPr>
        <w:t>London</w:t>
      </w:r>
      <w:r w:rsidR="00E16DDC" w:rsidRPr="007956E9">
        <w:rPr>
          <w:rFonts w:ascii="Arial" w:hAnsi="Arial" w:cs="Arial"/>
          <w:b/>
          <w:u w:val="single"/>
          <w:lang w:val="en-US"/>
        </w:rPr>
        <w:t xml:space="preserve"> </w:t>
      </w:r>
      <w:r w:rsidR="007E388B" w:rsidRPr="007956E9">
        <w:rPr>
          <w:rFonts w:ascii="Arial" w:hAnsi="Arial" w:cs="Arial"/>
          <w:b/>
          <w:u w:val="single"/>
          <w:lang w:val="en-US"/>
        </w:rPr>
        <w:t>with</w:t>
      </w:r>
      <w:r w:rsidR="00E16DDC" w:rsidRPr="007956E9">
        <w:rPr>
          <w:rFonts w:ascii="Arial" w:hAnsi="Arial" w:cs="Arial"/>
          <w:b/>
          <w:u w:val="single"/>
          <w:lang w:val="en-US"/>
        </w:rPr>
        <w:t xml:space="preserve"> its d</w:t>
      </w:r>
      <w:r w:rsidR="00650EF6" w:rsidRPr="007956E9">
        <w:rPr>
          <w:rFonts w:ascii="Arial" w:hAnsi="Arial" w:cs="Arial"/>
          <w:b/>
          <w:u w:val="single"/>
          <w:lang w:val="en-US"/>
        </w:rPr>
        <w:t xml:space="preserve">ifference and </w:t>
      </w:r>
      <w:r w:rsidR="004E61BB" w:rsidRPr="007956E9">
        <w:rPr>
          <w:rFonts w:ascii="Arial" w:eastAsiaTheme="majorEastAsia" w:hAnsi="Arial" w:cs="Arial"/>
          <w:b/>
          <w:u w:val="single"/>
          <w:lang w:val="en-US"/>
        </w:rPr>
        <w:t>current situation</w:t>
      </w:r>
      <w:bookmarkEnd w:id="15"/>
      <w:r w:rsidR="00590901" w:rsidRPr="00727DA9">
        <w:rPr>
          <w:rFonts w:ascii="Arial" w:eastAsiaTheme="majorEastAsia" w:hAnsi="Arial" w:cs="Arial"/>
          <w:b/>
          <w:lang w:val="en-US"/>
        </w:rPr>
        <w:t>.</w:t>
      </w:r>
      <w:bookmarkEnd w:id="16"/>
    </w:p>
    <w:p w14:paraId="2341D2EC" w14:textId="4C7C4CD9" w:rsidR="002744F4" w:rsidRPr="00325942" w:rsidRDefault="007816A9" w:rsidP="00D654A7">
      <w:pPr>
        <w:shd w:val="clear" w:color="auto" w:fill="FFFFFF"/>
        <w:spacing w:line="360" w:lineRule="auto"/>
        <w:rPr>
          <w:rFonts w:ascii="Arial" w:hAnsi="Arial" w:cs="Arial"/>
          <w:b/>
          <w:bCs/>
          <w:i/>
          <w:iCs/>
          <w:color w:val="121416"/>
          <w:sz w:val="16"/>
          <w:szCs w:val="16"/>
          <w:shd w:val="clear" w:color="auto" w:fill="FFFFFF"/>
        </w:rPr>
      </w:pPr>
      <w:r w:rsidRPr="00D25E7A">
        <w:rPr>
          <w:rFonts w:ascii="Arial" w:hAnsi="Arial" w:cs="Arial"/>
          <w:shd w:val="clear" w:color="auto" w:fill="FFFFFF"/>
        </w:rPr>
        <w:t>Carroll</w:t>
      </w:r>
      <w:r w:rsidR="00A414D9">
        <w:rPr>
          <w:rFonts w:ascii="Arial" w:hAnsi="Arial" w:cs="Arial"/>
          <w:shd w:val="clear" w:color="auto" w:fill="FFFFFF"/>
        </w:rPr>
        <w:t>,</w:t>
      </w:r>
      <w:r w:rsidR="00223E8C">
        <w:rPr>
          <w:rFonts w:ascii="Arial" w:hAnsi="Arial" w:cs="Arial"/>
          <w:shd w:val="clear" w:color="auto" w:fill="FFFFFF"/>
        </w:rPr>
        <w:t xml:space="preserve"> </w:t>
      </w:r>
      <w:r w:rsidR="00D30BFB">
        <w:rPr>
          <w:rFonts w:ascii="Arial" w:hAnsi="Arial" w:cs="Arial"/>
          <w:shd w:val="clear" w:color="auto" w:fill="FFFFFF"/>
        </w:rPr>
        <w:t>R</w:t>
      </w:r>
      <w:r>
        <w:rPr>
          <w:rFonts w:ascii="Arial" w:hAnsi="Arial" w:cs="Arial"/>
          <w:shd w:val="clear" w:color="auto" w:fill="FFFFFF"/>
        </w:rPr>
        <w:t xml:space="preserve"> (</w:t>
      </w:r>
      <w:r w:rsidRPr="00D25E7A">
        <w:rPr>
          <w:rFonts w:ascii="Arial" w:hAnsi="Arial" w:cs="Arial"/>
          <w:shd w:val="clear" w:color="auto" w:fill="FFFFFF"/>
        </w:rPr>
        <w:t>2018)</w:t>
      </w:r>
      <w:r w:rsidR="00D25E7A">
        <w:rPr>
          <w:rFonts w:ascii="Arial" w:hAnsi="Arial" w:cs="Arial"/>
          <w:shd w:val="clear" w:color="auto" w:fill="FFFFFF"/>
        </w:rPr>
        <w:t xml:space="preserve"> </w:t>
      </w:r>
      <w:r w:rsidR="00814904">
        <w:rPr>
          <w:rFonts w:ascii="Arial" w:hAnsi="Arial" w:cs="Arial"/>
          <w:shd w:val="clear" w:color="auto" w:fill="FFFFFF"/>
        </w:rPr>
        <w:t>defines</w:t>
      </w:r>
      <w:r w:rsidR="00B4446D">
        <w:rPr>
          <w:rFonts w:ascii="Arial" w:hAnsi="Arial" w:cs="Arial"/>
          <w:shd w:val="clear" w:color="auto" w:fill="FFFFFF"/>
        </w:rPr>
        <w:t xml:space="preserve"> the difference </w:t>
      </w:r>
      <w:r w:rsidR="00A64ECF">
        <w:rPr>
          <w:rFonts w:ascii="Arial" w:hAnsi="Arial" w:cs="Arial"/>
          <w:shd w:val="clear" w:color="auto" w:fill="FFFFFF"/>
        </w:rPr>
        <w:t xml:space="preserve">between the City of London and </w:t>
      </w:r>
      <w:r w:rsidR="00D2206F">
        <w:rPr>
          <w:rFonts w:ascii="Arial" w:hAnsi="Arial" w:cs="Arial"/>
          <w:shd w:val="clear" w:color="auto" w:fill="FFFFFF"/>
        </w:rPr>
        <w:t xml:space="preserve">Greater </w:t>
      </w:r>
      <w:r w:rsidR="00A64ECF">
        <w:rPr>
          <w:rFonts w:ascii="Arial" w:hAnsi="Arial" w:cs="Arial"/>
          <w:shd w:val="clear" w:color="auto" w:fill="FFFFFF"/>
        </w:rPr>
        <w:t>London</w:t>
      </w:r>
      <w:r w:rsidR="00D3463F">
        <w:rPr>
          <w:rFonts w:ascii="Arial" w:hAnsi="Arial" w:cs="Arial"/>
          <w:color w:val="000000"/>
          <w:sz w:val="27"/>
          <w:szCs w:val="27"/>
          <w:shd w:val="clear" w:color="auto" w:fill="FFFFFF"/>
        </w:rPr>
        <w:t xml:space="preserve">, </w:t>
      </w:r>
      <w:r w:rsidR="00D3463F" w:rsidRPr="00D3463F">
        <w:rPr>
          <w:rFonts w:ascii="Arial" w:hAnsi="Arial" w:cs="Arial"/>
          <w:color w:val="000000"/>
          <w:shd w:val="clear" w:color="auto" w:fill="FFFFFF"/>
        </w:rPr>
        <w:t>a</w:t>
      </w:r>
      <w:r w:rsidR="00D2206F" w:rsidRPr="00D3463F">
        <w:rPr>
          <w:rFonts w:ascii="Arial" w:hAnsi="Arial" w:cs="Arial"/>
          <w:color w:val="000000"/>
          <w:shd w:val="clear" w:color="auto" w:fill="FFFFFF"/>
        </w:rPr>
        <w:t xml:space="preserve">s </w:t>
      </w:r>
      <w:r w:rsidR="00D3463F">
        <w:rPr>
          <w:rFonts w:ascii="Arial" w:hAnsi="Arial" w:cs="Arial"/>
          <w:color w:val="000000"/>
          <w:shd w:val="clear" w:color="auto" w:fill="FFFFFF"/>
        </w:rPr>
        <w:t xml:space="preserve">London being </w:t>
      </w:r>
      <w:r w:rsidR="00D2206F" w:rsidRPr="00D3463F">
        <w:rPr>
          <w:rFonts w:ascii="Arial" w:hAnsi="Arial" w:cs="Arial"/>
          <w:color w:val="000000"/>
          <w:shd w:val="clear" w:color="auto" w:fill="FFFFFF"/>
        </w:rPr>
        <w:t>the capital of the United Kingdom, it occupies an area of 607 square miles, making it the largest city in the country.</w:t>
      </w:r>
      <w:r w:rsidR="00652291">
        <w:rPr>
          <w:rFonts w:ascii="Arial" w:hAnsi="Arial" w:cs="Arial"/>
          <w:color w:val="000000"/>
          <w:shd w:val="clear" w:color="auto" w:fill="FFFFFF"/>
        </w:rPr>
        <w:t xml:space="preserve"> </w:t>
      </w:r>
      <w:r w:rsidR="00DC1849">
        <w:rPr>
          <w:rFonts w:ascii="Arial" w:hAnsi="Arial" w:cs="Arial"/>
          <w:color w:val="000000"/>
          <w:shd w:val="clear" w:color="auto" w:fill="FFFFFF"/>
        </w:rPr>
        <w:t>In t</w:t>
      </w:r>
      <w:r w:rsidR="00652291">
        <w:rPr>
          <w:rFonts w:ascii="Arial" w:hAnsi="Arial" w:cs="Arial"/>
          <w:color w:val="000000"/>
          <w:shd w:val="clear" w:color="auto" w:fill="FFFFFF"/>
        </w:rPr>
        <w:t xml:space="preserve">he </w:t>
      </w:r>
      <w:r w:rsidR="00D2206F" w:rsidRPr="00D3463F">
        <w:rPr>
          <w:rFonts w:ascii="Arial" w:hAnsi="Arial" w:cs="Arial"/>
          <w:color w:val="000000"/>
          <w:shd w:val="clear" w:color="auto" w:fill="FFFFFF"/>
        </w:rPr>
        <w:t>City of London, there are 32 other boroughs that are included in this area.</w:t>
      </w:r>
      <w:r w:rsidR="00F32A25">
        <w:rPr>
          <w:rFonts w:ascii="Arial" w:hAnsi="Arial" w:cs="Arial"/>
          <w:color w:val="000000"/>
          <w:shd w:val="clear" w:color="auto" w:fill="FFFFFF"/>
        </w:rPr>
        <w:t xml:space="preserve"> </w:t>
      </w:r>
      <w:r w:rsidR="004C6E46">
        <w:rPr>
          <w:rFonts w:ascii="Arial" w:hAnsi="Arial" w:cs="Arial"/>
          <w:color w:val="000000"/>
          <w:shd w:val="clear" w:color="auto" w:fill="FFFFFF"/>
        </w:rPr>
        <w:t>Therefore</w:t>
      </w:r>
      <w:r w:rsidR="006B3D1C">
        <w:rPr>
          <w:rFonts w:ascii="Arial" w:hAnsi="Arial" w:cs="Arial"/>
          <w:color w:val="000000"/>
          <w:shd w:val="clear" w:color="auto" w:fill="FFFFFF"/>
        </w:rPr>
        <w:t>,</w:t>
      </w:r>
      <w:r w:rsidR="006B3D1C" w:rsidRPr="00980623">
        <w:rPr>
          <w:rFonts w:ascii="Arial" w:eastAsia="Times New Roman" w:hAnsi="Arial" w:cs="Arial"/>
          <w:color w:val="121416"/>
          <w:lang w:eastAsia="en-GB"/>
        </w:rPr>
        <w:t xml:space="preserve"> the governing body for London, the Greater London Authority (GLA) is responsible for </w:t>
      </w:r>
      <w:r w:rsidR="0057475C">
        <w:rPr>
          <w:rFonts w:ascii="Arial" w:eastAsia="Times New Roman" w:hAnsi="Arial" w:cs="Arial"/>
          <w:color w:val="121416"/>
          <w:lang w:eastAsia="en-GB"/>
        </w:rPr>
        <w:t>overseeing</w:t>
      </w:r>
      <w:r w:rsidR="006B3D1C" w:rsidRPr="00980623">
        <w:rPr>
          <w:rFonts w:ascii="Arial" w:eastAsia="Times New Roman" w:hAnsi="Arial" w:cs="Arial"/>
          <w:color w:val="121416"/>
          <w:lang w:eastAsia="en-GB"/>
        </w:rPr>
        <w:t xml:space="preserve"> the city of </w:t>
      </w:r>
      <w:r w:rsidR="00BC221B">
        <w:rPr>
          <w:rFonts w:ascii="Arial" w:eastAsia="Times New Roman" w:hAnsi="Arial" w:cs="Arial"/>
          <w:color w:val="121416"/>
          <w:lang w:eastAsia="en-GB"/>
        </w:rPr>
        <w:t xml:space="preserve">currently </w:t>
      </w:r>
      <w:r>
        <w:rPr>
          <w:rFonts w:ascii="Arial" w:eastAsia="Times New Roman" w:hAnsi="Arial" w:cs="Arial"/>
          <w:color w:val="121416"/>
          <w:lang w:eastAsia="en-GB"/>
        </w:rPr>
        <w:t>nine</w:t>
      </w:r>
      <w:r w:rsidR="006B3D1C" w:rsidRPr="00980623">
        <w:rPr>
          <w:rFonts w:ascii="Arial" w:eastAsia="Times New Roman" w:hAnsi="Arial" w:cs="Arial"/>
          <w:color w:val="121416"/>
          <w:lang w:eastAsia="en-GB"/>
        </w:rPr>
        <w:t xml:space="preserve"> million and a half people</w:t>
      </w:r>
      <w:r w:rsidR="003725E1">
        <w:rPr>
          <w:rFonts w:ascii="Arial" w:eastAsia="Times New Roman" w:hAnsi="Arial" w:cs="Arial"/>
          <w:color w:val="121416"/>
          <w:lang w:eastAsia="en-GB"/>
        </w:rPr>
        <w:t xml:space="preserve">. </w:t>
      </w:r>
      <w:r w:rsidR="006B3D1C" w:rsidRPr="006B3D1C">
        <w:rPr>
          <w:rFonts w:ascii="Arial" w:eastAsia="Times New Roman" w:hAnsi="Arial" w:cs="Arial"/>
          <w:color w:val="121416"/>
          <w:lang w:eastAsia="en-GB"/>
        </w:rPr>
        <w:t>There is a leadership team that is led by Sadiq Khan, the Mayor of London</w:t>
      </w:r>
      <w:r w:rsidR="002832F5">
        <w:rPr>
          <w:rFonts w:ascii="Arial" w:eastAsia="Times New Roman" w:hAnsi="Arial" w:cs="Arial"/>
          <w:color w:val="121416"/>
          <w:lang w:eastAsia="en-GB"/>
        </w:rPr>
        <w:t xml:space="preserve">. </w:t>
      </w:r>
      <w:r w:rsidR="00836B42">
        <w:rPr>
          <w:rFonts w:ascii="Arial" w:eastAsia="Times New Roman" w:hAnsi="Arial" w:cs="Arial"/>
          <w:color w:val="121416"/>
          <w:lang w:eastAsia="en-GB"/>
        </w:rPr>
        <w:t>Mean</w:t>
      </w:r>
      <w:r w:rsidR="00196CC5">
        <w:rPr>
          <w:rFonts w:ascii="Arial" w:eastAsia="Times New Roman" w:hAnsi="Arial" w:cs="Arial"/>
          <w:color w:val="121416"/>
          <w:lang w:eastAsia="en-GB"/>
        </w:rPr>
        <w:t xml:space="preserve">while </w:t>
      </w:r>
      <w:r w:rsidR="0006437A">
        <w:rPr>
          <w:rFonts w:ascii="Arial" w:eastAsia="Times New Roman" w:hAnsi="Arial" w:cs="Arial"/>
          <w:color w:val="121416"/>
          <w:lang w:eastAsia="en-GB"/>
        </w:rPr>
        <w:t xml:space="preserve">the </w:t>
      </w:r>
      <w:r w:rsidR="00B065C0" w:rsidRPr="00A449B0">
        <w:rPr>
          <w:rFonts w:ascii="Arial" w:hAnsi="Arial" w:cs="Arial"/>
          <w:color w:val="121416"/>
          <w:shd w:val="clear" w:color="auto" w:fill="FFFFFF"/>
        </w:rPr>
        <w:t xml:space="preserve">City of London has its own government, mayor, and </w:t>
      </w:r>
      <w:r w:rsidR="009C6CF0">
        <w:rPr>
          <w:rFonts w:ascii="Arial" w:hAnsi="Arial" w:cs="Arial"/>
          <w:color w:val="121416"/>
          <w:shd w:val="clear" w:color="auto" w:fill="FFFFFF"/>
        </w:rPr>
        <w:t xml:space="preserve">the </w:t>
      </w:r>
      <w:r w:rsidR="0021423A">
        <w:rPr>
          <w:rFonts w:ascii="Arial" w:hAnsi="Arial" w:cs="Arial"/>
          <w:color w:val="121416"/>
          <w:shd w:val="clear" w:color="auto" w:fill="FFFFFF"/>
        </w:rPr>
        <w:t xml:space="preserve">law </w:t>
      </w:r>
      <w:r w:rsidR="00F12745">
        <w:rPr>
          <w:rFonts w:ascii="Arial" w:hAnsi="Arial" w:cs="Arial"/>
          <w:color w:val="121416"/>
          <w:shd w:val="clear" w:color="auto" w:fill="FFFFFF"/>
        </w:rPr>
        <w:t xml:space="preserve">enforcement </w:t>
      </w:r>
      <w:r w:rsidR="00F12745" w:rsidRPr="00A449B0">
        <w:rPr>
          <w:rFonts w:ascii="Arial" w:hAnsi="Arial" w:cs="Arial"/>
          <w:color w:val="121416"/>
          <w:shd w:val="clear" w:color="auto" w:fill="FFFFFF"/>
        </w:rPr>
        <w:t>independent</w:t>
      </w:r>
      <w:r w:rsidR="00B065C0" w:rsidRPr="00A449B0">
        <w:rPr>
          <w:rFonts w:ascii="Arial" w:hAnsi="Arial" w:cs="Arial"/>
          <w:color w:val="121416"/>
          <w:shd w:val="clear" w:color="auto" w:fill="FFFFFF"/>
        </w:rPr>
        <w:t xml:space="preserve"> of Greater London Authority.</w:t>
      </w:r>
      <w:r w:rsidR="000E01C7">
        <w:rPr>
          <w:rFonts w:ascii="Arial" w:hAnsi="Arial" w:cs="Arial"/>
          <w:color w:val="121416"/>
          <w:shd w:val="clear" w:color="auto" w:fill="FFFFFF"/>
        </w:rPr>
        <w:t xml:space="preserve"> </w:t>
      </w:r>
    </w:p>
    <w:p w14:paraId="373DEBF4" w14:textId="4AC7D6F5" w:rsidR="00C566DF" w:rsidRDefault="00C566DF" w:rsidP="00577241">
      <w:pPr>
        <w:spacing w:before="240" w:line="360" w:lineRule="auto"/>
        <w:rPr>
          <w:noProof/>
          <w:sz w:val="30"/>
          <w:szCs w:val="30"/>
        </w:rPr>
      </w:pPr>
      <w:r w:rsidRPr="004E61BB">
        <w:rPr>
          <w:rFonts w:ascii="Arial" w:eastAsia="Calibri" w:hAnsi="Arial" w:cs="Arial"/>
          <w:color w:val="000000"/>
          <w:lang w:val="en-US"/>
        </w:rPr>
        <w:t>London has the highest population among all U</w:t>
      </w:r>
      <w:r>
        <w:rPr>
          <w:rFonts w:ascii="Arial" w:eastAsia="Calibri" w:hAnsi="Arial" w:cs="Arial"/>
          <w:color w:val="000000"/>
          <w:lang w:val="en-US"/>
        </w:rPr>
        <w:t xml:space="preserve">nited </w:t>
      </w:r>
      <w:r w:rsidRPr="004E61BB">
        <w:rPr>
          <w:rFonts w:ascii="Arial" w:eastAsia="Calibri" w:hAnsi="Arial" w:cs="Arial"/>
          <w:color w:val="000000"/>
          <w:lang w:val="en-US"/>
        </w:rPr>
        <w:t>K</w:t>
      </w:r>
      <w:r>
        <w:rPr>
          <w:rFonts w:ascii="Arial" w:eastAsia="Calibri" w:hAnsi="Arial" w:cs="Arial"/>
          <w:color w:val="000000"/>
          <w:lang w:val="en-US"/>
        </w:rPr>
        <w:t>ingdom</w:t>
      </w:r>
      <w:r w:rsidRPr="004E61BB">
        <w:rPr>
          <w:rFonts w:ascii="Arial" w:eastAsia="Calibri" w:hAnsi="Arial" w:cs="Arial"/>
          <w:color w:val="000000"/>
          <w:lang w:val="en-US"/>
        </w:rPr>
        <w:t xml:space="preserve"> cities due to the higher number of workers, local inhabitants, visitors, and students. </w:t>
      </w:r>
      <w:r w:rsidRPr="002D4900">
        <w:rPr>
          <w:rFonts w:ascii="Arial" w:hAnsi="Arial" w:cs="Arial"/>
          <w:shd w:val="clear" w:color="auto" w:fill="FFFFFF"/>
        </w:rPr>
        <w:t>Residents of central London also differ demographically</w:t>
      </w:r>
      <w:r w:rsidRPr="003F198C">
        <w:rPr>
          <w:rFonts w:ascii="Arial" w:hAnsi="Arial" w:cs="Arial"/>
          <w:color w:val="000000"/>
          <w:shd w:val="clear" w:color="auto" w:fill="FFFFFF"/>
        </w:rPr>
        <w:t xml:space="preserve"> </w:t>
      </w:r>
      <w:r>
        <w:rPr>
          <w:rFonts w:ascii="Arial" w:hAnsi="Arial" w:cs="Arial"/>
          <w:shd w:val="clear" w:color="auto" w:fill="FFFFFF"/>
        </w:rPr>
        <w:t>a</w:t>
      </w:r>
      <w:r w:rsidRPr="003F198C">
        <w:rPr>
          <w:rFonts w:ascii="Arial" w:hAnsi="Arial" w:cs="Arial"/>
          <w:shd w:val="clear" w:color="auto" w:fill="FFFFFF"/>
        </w:rPr>
        <w:t xml:space="preserve">s opposed to the rest of the </w:t>
      </w:r>
      <w:r w:rsidR="00493097" w:rsidRPr="003F198C">
        <w:rPr>
          <w:rFonts w:ascii="Arial" w:hAnsi="Arial" w:cs="Arial"/>
          <w:shd w:val="clear" w:color="auto" w:fill="FFFFFF"/>
        </w:rPr>
        <w:t>capital</w:t>
      </w:r>
      <w:r>
        <w:rPr>
          <w:rFonts w:ascii="Arial" w:hAnsi="Arial" w:cs="Arial"/>
          <w:shd w:val="clear" w:color="auto" w:fill="FFFFFF"/>
        </w:rPr>
        <w:t>.</w:t>
      </w:r>
      <w:r w:rsidRPr="003F198C">
        <w:rPr>
          <w:rFonts w:ascii="Arial" w:hAnsi="Arial" w:cs="Arial"/>
          <w:shd w:val="clear" w:color="auto" w:fill="FFFFFF"/>
        </w:rPr>
        <w:t xml:space="preserve"> </w:t>
      </w:r>
      <w:r>
        <w:rPr>
          <w:rFonts w:ascii="Arial" w:hAnsi="Arial" w:cs="Arial"/>
          <w:shd w:val="clear" w:color="auto" w:fill="FFFFFF"/>
        </w:rPr>
        <w:t>C</w:t>
      </w:r>
      <w:r w:rsidRPr="003F198C">
        <w:rPr>
          <w:rFonts w:ascii="Arial" w:hAnsi="Arial" w:cs="Arial"/>
          <w:shd w:val="clear" w:color="auto" w:fill="FFFFFF"/>
        </w:rPr>
        <w:t>omparatively to the London typical, the Central Activities Zone (</w:t>
      </w:r>
      <w:r w:rsidR="008A10E7" w:rsidRPr="003F198C">
        <w:rPr>
          <w:rFonts w:ascii="Arial" w:hAnsi="Arial" w:cs="Arial"/>
          <w:shd w:val="clear" w:color="auto" w:fill="FFFFFF"/>
        </w:rPr>
        <w:t>CAZ</w:t>
      </w:r>
      <w:r w:rsidR="008A10E7">
        <w:rPr>
          <w:rFonts w:ascii="Arial" w:hAnsi="Arial" w:cs="Arial"/>
          <w:shd w:val="clear" w:color="auto" w:fill="FFFFFF"/>
        </w:rPr>
        <w:t>) a</w:t>
      </w:r>
      <w:r w:rsidR="008A10E7" w:rsidRPr="008A10E7">
        <w:rPr>
          <w:rFonts w:ascii="Arial" w:hAnsi="Arial" w:cs="Arial"/>
          <w:shd w:val="clear" w:color="auto" w:fill="FFFFFF"/>
        </w:rPr>
        <w:t xml:space="preserve">s an example, </w:t>
      </w:r>
      <w:r w:rsidR="005E0EA1">
        <w:rPr>
          <w:rFonts w:ascii="Arial" w:hAnsi="Arial" w:cs="Arial"/>
          <w:shd w:val="clear" w:color="auto" w:fill="FFFFFF"/>
        </w:rPr>
        <w:t>in London</w:t>
      </w:r>
      <w:r w:rsidR="00846E34">
        <w:rPr>
          <w:rFonts w:ascii="Arial" w:hAnsi="Arial" w:cs="Arial"/>
          <w:shd w:val="clear" w:color="auto" w:fill="FFFFFF"/>
        </w:rPr>
        <w:t xml:space="preserve">’s </w:t>
      </w:r>
      <w:r w:rsidR="005E0EA1" w:rsidRPr="005E0EA1">
        <w:rPr>
          <w:rFonts w:ascii="Arial" w:hAnsi="Arial" w:cs="Arial"/>
          <w:shd w:val="clear" w:color="auto" w:fill="FFFFFF"/>
        </w:rPr>
        <w:t xml:space="preserve">capital </w:t>
      </w:r>
      <w:r w:rsidR="00DB3EEC">
        <w:rPr>
          <w:rFonts w:ascii="Arial" w:hAnsi="Arial" w:cs="Arial"/>
          <w:shd w:val="clear" w:color="auto" w:fill="FFFFFF"/>
        </w:rPr>
        <w:t>where</w:t>
      </w:r>
      <w:r w:rsidR="005E0EA1" w:rsidRPr="005E0EA1">
        <w:rPr>
          <w:rFonts w:ascii="Arial" w:hAnsi="Arial" w:cs="Arial"/>
          <w:shd w:val="clear" w:color="auto" w:fill="FFFFFF"/>
        </w:rPr>
        <w:t xml:space="preserve"> its </w:t>
      </w:r>
      <w:r w:rsidR="00540431" w:rsidRPr="005E0EA1">
        <w:rPr>
          <w:rFonts w:ascii="Arial" w:hAnsi="Arial" w:cs="Arial"/>
          <w:shd w:val="clear" w:color="auto" w:fill="FFFFFF"/>
        </w:rPr>
        <w:t>government-based</w:t>
      </w:r>
      <w:r w:rsidR="00176EFE">
        <w:rPr>
          <w:rFonts w:ascii="Arial" w:hAnsi="Arial" w:cs="Arial"/>
          <w:shd w:val="clear" w:color="auto" w:fill="FFFFFF"/>
        </w:rPr>
        <w:t xml:space="preserve"> </w:t>
      </w:r>
      <w:r w:rsidR="00BD2F9C">
        <w:rPr>
          <w:rFonts w:ascii="Arial" w:hAnsi="Arial" w:cs="Arial"/>
          <w:shd w:val="clear" w:color="auto" w:fill="FFFFFF"/>
        </w:rPr>
        <w:t xml:space="preserve">businesses </w:t>
      </w:r>
      <w:r w:rsidR="00E51C69">
        <w:rPr>
          <w:rFonts w:ascii="Arial" w:hAnsi="Arial" w:cs="Arial"/>
          <w:shd w:val="clear" w:color="auto" w:fill="FFFFFF"/>
        </w:rPr>
        <w:t>are in</w:t>
      </w:r>
      <w:r w:rsidR="00F27B8E">
        <w:rPr>
          <w:rFonts w:ascii="Arial" w:hAnsi="Arial" w:cs="Arial"/>
          <w:shd w:val="clear" w:color="auto" w:fill="FFFFFF"/>
        </w:rPr>
        <w:t xml:space="preserve"> Canar</w:t>
      </w:r>
      <w:r w:rsidR="008F4F00">
        <w:rPr>
          <w:rFonts w:ascii="Arial" w:hAnsi="Arial" w:cs="Arial"/>
          <w:shd w:val="clear" w:color="auto" w:fill="FFFFFF"/>
        </w:rPr>
        <w:t>y</w:t>
      </w:r>
      <w:r w:rsidR="00F27B8E">
        <w:rPr>
          <w:rFonts w:ascii="Arial" w:hAnsi="Arial" w:cs="Arial"/>
          <w:shd w:val="clear" w:color="auto" w:fill="FFFFFF"/>
        </w:rPr>
        <w:t xml:space="preserve"> </w:t>
      </w:r>
      <w:r w:rsidR="008F4F00">
        <w:rPr>
          <w:rFonts w:ascii="Arial" w:hAnsi="Arial" w:cs="Arial"/>
          <w:shd w:val="clear" w:color="auto" w:fill="FFFFFF"/>
        </w:rPr>
        <w:t>Wharf</w:t>
      </w:r>
      <w:r w:rsidR="00BD2F9C">
        <w:rPr>
          <w:rFonts w:ascii="Arial" w:hAnsi="Arial" w:cs="Arial"/>
          <w:shd w:val="clear" w:color="auto" w:fill="FFFFFF"/>
        </w:rPr>
        <w:t xml:space="preserve"> </w:t>
      </w:r>
      <w:r w:rsidR="008F4F00">
        <w:rPr>
          <w:rFonts w:ascii="Arial" w:hAnsi="Arial" w:cs="Arial"/>
          <w:shd w:val="clear" w:color="auto" w:fill="FFFFFF"/>
        </w:rPr>
        <w:t xml:space="preserve">is </w:t>
      </w:r>
      <w:r w:rsidR="00BD2F9C">
        <w:rPr>
          <w:rFonts w:ascii="Arial" w:hAnsi="Arial" w:cs="Arial"/>
          <w:shd w:val="clear" w:color="auto" w:fill="FFFFFF"/>
        </w:rPr>
        <w:t>also a h</w:t>
      </w:r>
      <w:r w:rsidR="00A30BE0">
        <w:rPr>
          <w:rFonts w:ascii="Arial" w:hAnsi="Arial" w:cs="Arial"/>
          <w:shd w:val="clear" w:color="auto" w:fill="FFFFFF"/>
        </w:rPr>
        <w:t xml:space="preserve">ub </w:t>
      </w:r>
      <w:r w:rsidR="00C37FF0">
        <w:rPr>
          <w:rFonts w:ascii="Arial" w:hAnsi="Arial" w:cs="Arial"/>
          <w:shd w:val="clear" w:color="auto" w:fill="FFFFFF"/>
        </w:rPr>
        <w:t>where</w:t>
      </w:r>
      <w:r w:rsidR="00C37FF0" w:rsidRPr="008A10E7">
        <w:rPr>
          <w:rFonts w:ascii="Arial" w:hAnsi="Arial" w:cs="Arial"/>
          <w:shd w:val="clear" w:color="auto" w:fill="FFFFFF"/>
        </w:rPr>
        <w:t xml:space="preserve"> young</w:t>
      </w:r>
      <w:r w:rsidR="008A10E7" w:rsidRPr="008A10E7">
        <w:rPr>
          <w:rFonts w:ascii="Arial" w:hAnsi="Arial" w:cs="Arial"/>
          <w:shd w:val="clear" w:color="auto" w:fill="FFFFFF"/>
        </w:rPr>
        <w:t xml:space="preserve"> people </w:t>
      </w:r>
      <w:r w:rsidR="00C37FF0">
        <w:rPr>
          <w:rFonts w:ascii="Arial" w:hAnsi="Arial" w:cs="Arial"/>
          <w:shd w:val="clear" w:color="auto" w:fill="FFFFFF"/>
        </w:rPr>
        <w:t xml:space="preserve">want </w:t>
      </w:r>
      <w:r w:rsidR="002A62AE">
        <w:rPr>
          <w:rFonts w:ascii="Arial" w:hAnsi="Arial" w:cs="Arial"/>
          <w:shd w:val="clear" w:color="auto" w:fill="FFFFFF"/>
        </w:rPr>
        <w:t>to live</w:t>
      </w:r>
      <w:r w:rsidR="00AA4ECB">
        <w:rPr>
          <w:rFonts w:ascii="Arial" w:hAnsi="Arial" w:cs="Arial"/>
          <w:shd w:val="clear" w:color="auto" w:fill="FFFFFF"/>
        </w:rPr>
        <w:t xml:space="preserve"> </w:t>
      </w:r>
      <w:r w:rsidR="002A0455">
        <w:rPr>
          <w:rFonts w:ascii="Arial" w:hAnsi="Arial" w:cs="Arial"/>
          <w:shd w:val="clear" w:color="auto" w:fill="FFFFFF"/>
        </w:rPr>
        <w:t>plus</w:t>
      </w:r>
      <w:r w:rsidR="00AA4ECB">
        <w:rPr>
          <w:rFonts w:ascii="Arial" w:hAnsi="Arial" w:cs="Arial"/>
          <w:shd w:val="clear" w:color="auto" w:fill="FFFFFF"/>
        </w:rPr>
        <w:t xml:space="preserve"> the West-End </w:t>
      </w:r>
      <w:r w:rsidR="00381EF4">
        <w:rPr>
          <w:rFonts w:ascii="Arial" w:hAnsi="Arial" w:cs="Arial"/>
          <w:shd w:val="clear" w:color="auto" w:fill="FFFFFF"/>
        </w:rPr>
        <w:t>area</w:t>
      </w:r>
      <w:r w:rsidR="00272B33">
        <w:rPr>
          <w:rFonts w:ascii="Arial" w:hAnsi="Arial" w:cs="Arial"/>
          <w:shd w:val="clear" w:color="auto" w:fill="FFFFFF"/>
        </w:rPr>
        <w:t xml:space="preserve"> than </w:t>
      </w:r>
      <w:r w:rsidR="008A10E7" w:rsidRPr="008A10E7">
        <w:rPr>
          <w:rFonts w:ascii="Arial" w:hAnsi="Arial" w:cs="Arial"/>
          <w:shd w:val="clear" w:color="auto" w:fill="FFFFFF"/>
        </w:rPr>
        <w:t>the rest of London</w:t>
      </w:r>
      <w:r w:rsidR="00577241">
        <w:rPr>
          <w:rFonts w:ascii="Arial" w:hAnsi="Arial" w:cs="Arial"/>
          <w:shd w:val="clear" w:color="auto" w:fill="FFFFFF"/>
        </w:rPr>
        <w:t xml:space="preserve"> </w:t>
      </w:r>
      <w:r w:rsidRPr="002D4900">
        <w:rPr>
          <w:rFonts w:ascii="Arial" w:hAnsi="Arial" w:cs="Arial"/>
          <w:shd w:val="clear" w:color="auto" w:fill="FFFFFF"/>
        </w:rPr>
        <w:t>(</w:t>
      </w:r>
      <w:proofErr w:type="spellStart"/>
      <w:r>
        <w:rPr>
          <w:rFonts w:ascii="Arial" w:hAnsi="Arial" w:cs="Arial"/>
          <w:shd w:val="clear" w:color="auto" w:fill="FFFFFF"/>
        </w:rPr>
        <w:t>G</w:t>
      </w:r>
      <w:r w:rsidRPr="002D4900">
        <w:rPr>
          <w:rFonts w:ascii="Arial" w:hAnsi="Arial" w:cs="Arial"/>
          <w:shd w:val="clear" w:color="auto" w:fill="FFFFFF"/>
        </w:rPr>
        <w:t>idda</w:t>
      </w:r>
      <w:proofErr w:type="spellEnd"/>
      <w:r w:rsidRPr="002D4900">
        <w:rPr>
          <w:rFonts w:ascii="Arial" w:hAnsi="Arial" w:cs="Arial"/>
          <w:shd w:val="clear" w:color="auto" w:fill="FFFFFF"/>
        </w:rPr>
        <w:t xml:space="preserve">, </w:t>
      </w:r>
      <w:r>
        <w:rPr>
          <w:rFonts w:ascii="Arial" w:hAnsi="Arial" w:cs="Arial"/>
          <w:shd w:val="clear" w:color="auto" w:fill="FFFFFF"/>
        </w:rPr>
        <w:t>2020)</w:t>
      </w:r>
      <w:r w:rsidRPr="000918EC">
        <w:rPr>
          <w:noProof/>
          <w:sz w:val="30"/>
          <w:szCs w:val="30"/>
        </w:rPr>
        <w:t xml:space="preserve"> </w:t>
      </w:r>
    </w:p>
    <w:p w14:paraId="4531D10C" w14:textId="77777777" w:rsidR="00EA1FC9" w:rsidRPr="00577241" w:rsidRDefault="00EA1FC9" w:rsidP="00577241">
      <w:pPr>
        <w:spacing w:before="240" w:line="360" w:lineRule="auto"/>
        <w:rPr>
          <w:rFonts w:ascii="Arial" w:hAnsi="Arial" w:cs="Arial"/>
          <w:shd w:val="clear" w:color="auto" w:fill="FFFFFF"/>
        </w:rPr>
      </w:pPr>
    </w:p>
    <w:p w14:paraId="19F4C3AA" w14:textId="4CC9DCA1" w:rsidR="009735CF" w:rsidRDefault="00203460" w:rsidP="00D654A7">
      <w:pPr>
        <w:shd w:val="clear" w:color="auto" w:fill="FFFFFF"/>
        <w:spacing w:line="360" w:lineRule="auto"/>
        <w:rPr>
          <w:rFonts w:ascii="Arial" w:hAnsi="Arial" w:cs="Arial"/>
          <w:color w:val="000000"/>
          <w:shd w:val="clear" w:color="auto" w:fill="FFFFFF"/>
        </w:rPr>
      </w:pPr>
      <w:r>
        <w:rPr>
          <w:rFonts w:ascii="Arial" w:hAnsi="Arial" w:cs="Arial"/>
          <w:noProof/>
          <w:color w:val="000000"/>
        </w:rPr>
        <mc:AlternateContent>
          <mc:Choice Requires="wpg">
            <w:drawing>
              <wp:inline distT="0" distB="0" distL="0" distR="0" wp14:anchorId="0B2F56AE" wp14:editId="6D2F8ED5">
                <wp:extent cx="5324622" cy="3777175"/>
                <wp:effectExtent l="0" t="0" r="9525" b="0"/>
                <wp:docPr id="38" name="Group 38"/>
                <wp:cNvGraphicFramePr/>
                <a:graphic xmlns:a="http://schemas.openxmlformats.org/drawingml/2006/main">
                  <a:graphicData uri="http://schemas.microsoft.com/office/word/2010/wordprocessingGroup">
                    <wpg:wgp>
                      <wpg:cNvGrpSpPr/>
                      <wpg:grpSpPr>
                        <a:xfrm>
                          <a:off x="0" y="0"/>
                          <a:ext cx="5324622" cy="3777175"/>
                          <a:chOff x="0" y="0"/>
                          <a:chExt cx="5731510" cy="4652696"/>
                        </a:xfrm>
                      </wpg:grpSpPr>
                      <pic:pic xmlns:pic="http://schemas.openxmlformats.org/drawingml/2006/picture">
                        <pic:nvPicPr>
                          <pic:cNvPr id="36" name="Picture 36"/>
                          <pic:cNvPicPr>
                            <a:picLocks noChangeAspect="1"/>
                          </pic:cNvPicPr>
                        </pic:nvPicPr>
                        <pic:blipFill>
                          <a:blip r:embed="rId30">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0" y="0"/>
                            <a:ext cx="5731510" cy="4309745"/>
                          </a:xfrm>
                          <a:prstGeom prst="rect">
                            <a:avLst/>
                          </a:prstGeom>
                        </pic:spPr>
                      </pic:pic>
                      <wps:wsp>
                        <wps:cNvPr id="37" name="Text Box 37"/>
                        <wps:cNvSpPr txBox="1"/>
                        <wps:spPr>
                          <a:xfrm>
                            <a:off x="0" y="4309161"/>
                            <a:ext cx="5731510" cy="343535"/>
                          </a:xfrm>
                          <a:prstGeom prst="rect">
                            <a:avLst/>
                          </a:prstGeom>
                          <a:solidFill>
                            <a:prstClr val="white"/>
                          </a:solidFill>
                          <a:ln>
                            <a:noFill/>
                          </a:ln>
                        </wps:spPr>
                        <wps:txbx>
                          <w:txbxContent>
                            <w:p w14:paraId="28470551" w14:textId="0D432A5D" w:rsidR="00203460" w:rsidRPr="00203460" w:rsidRDefault="00000000" w:rsidP="00203460">
                              <w:pPr>
                                <w:rPr>
                                  <w:sz w:val="18"/>
                                  <w:szCs w:val="18"/>
                                </w:rPr>
                              </w:pPr>
                              <w:hyperlink r:id="rId32" w:history="1">
                                <w:r w:rsidR="00203460" w:rsidRPr="00203460">
                                  <w:rPr>
                                    <w:rStyle w:val="Hyperlink"/>
                                    <w:sz w:val="18"/>
                                    <w:szCs w:val="18"/>
                                  </w:rPr>
                                  <w:t>This Photo</w:t>
                                </w:r>
                              </w:hyperlink>
                              <w:r w:rsidR="00203460" w:rsidRPr="00203460">
                                <w:rPr>
                                  <w:sz w:val="18"/>
                                  <w:szCs w:val="18"/>
                                </w:rPr>
                                <w:t xml:space="preserve"> by Unknown Author is licensed under </w:t>
                              </w:r>
                              <w:hyperlink r:id="rId33" w:history="1">
                                <w:r w:rsidR="00203460" w:rsidRPr="00203460">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B2F56AE" id="Group 38" o:spid="_x0000_s1033" style="width:419.25pt;height:297.4pt;mso-position-horizontal-relative:char;mso-position-vertical-relative:line" coordsize="57315,46526"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">
                <v:shape id="Picture 36" o:spid="_x0000_s1034" type="#_x0000_t75" style="position:absolute;width:57315;height:43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">
                  <v:imagedata r:id="rId34" o:title=""/>
                </v:shape>
                <v:shape id="Text Box 37" o:spid="_x0000_s1035" type="#_x0000_t202" style="position:absolute;top:43091;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" stroked="f">
                  <v:textbox>
                    <w:txbxContent>
                      <w:p w14:paraId="28470551" w14:textId="0D432A5D" w:rsidR="00203460" w:rsidRPr="00203460" w:rsidRDefault="00000000" w:rsidP="00203460">
                        <w:pPr>
                          <w:rPr>
                            <w:sz w:val="18"/>
                            <w:szCs w:val="18"/>
                          </w:rPr>
                        </w:pPr>
                        <w:hyperlink r:id="rId35" w:history="1">
                          <w:r w:rsidR="00203460" w:rsidRPr="00203460">
                            <w:rPr>
                              <w:rStyle w:val="Hyperlink"/>
                              <w:sz w:val="18"/>
                              <w:szCs w:val="18"/>
                            </w:rPr>
                            <w:t>This Photo</w:t>
                          </w:r>
                        </w:hyperlink>
                        <w:r w:rsidR="00203460" w:rsidRPr="00203460">
                          <w:rPr>
                            <w:sz w:val="18"/>
                            <w:szCs w:val="18"/>
                          </w:rPr>
                          <w:t xml:space="preserve"> by Unknown Author is licensed under </w:t>
                        </w:r>
                        <w:hyperlink r:id="rId36" w:history="1">
                          <w:r w:rsidR="00203460" w:rsidRPr="00203460">
                            <w:rPr>
                              <w:rStyle w:val="Hyperlink"/>
                              <w:sz w:val="18"/>
                              <w:szCs w:val="18"/>
                            </w:rPr>
                            <w:t>CC BY-NC-ND</w:t>
                          </w:r>
                        </w:hyperlink>
                      </w:p>
                    </w:txbxContent>
                  </v:textbox>
                </v:shape>
                <w10:anchorlock/>
              </v:group>
            </w:pict>
          </mc:Fallback>
        </mc:AlternateContent>
      </w:r>
    </w:p>
    <w:p w14:paraId="79DC54AD" w14:textId="3C91EF8C" w:rsidR="002B19E7" w:rsidRDefault="002B19E7" w:rsidP="00723A20">
      <w:pPr>
        <w:spacing w:line="360" w:lineRule="auto"/>
        <w:rPr>
          <w:noProof/>
          <w:sz w:val="30"/>
          <w:szCs w:val="30"/>
        </w:rPr>
      </w:pPr>
    </w:p>
    <w:p w14:paraId="6BDE2543" w14:textId="1320DEAA" w:rsidR="0003219D" w:rsidRPr="005D3771" w:rsidRDefault="0003219D" w:rsidP="0003219D">
      <w:pPr>
        <w:spacing w:line="360" w:lineRule="auto"/>
        <w:rPr>
          <w:rFonts w:ascii="Arial" w:eastAsia="Times New Roman" w:hAnsi="Arial" w:cs="Arial"/>
          <w:color w:val="1E2A38"/>
          <w:lang w:eastAsia="en-GB"/>
        </w:rPr>
      </w:pPr>
      <w:r>
        <w:rPr>
          <w:rFonts w:ascii="Arial" w:eastAsia="Times New Roman" w:hAnsi="Arial" w:cs="Arial"/>
          <w:color w:val="1E2A38"/>
          <w:lang w:eastAsia="en-GB"/>
        </w:rPr>
        <w:t>Although, c</w:t>
      </w:r>
      <w:r w:rsidRPr="00D64FB7">
        <w:rPr>
          <w:rFonts w:ascii="Arial" w:eastAsia="Times New Roman" w:hAnsi="Arial" w:cs="Arial"/>
          <w:color w:val="1E2A38"/>
          <w:lang w:eastAsia="en-GB"/>
        </w:rPr>
        <w:t>ities</w:t>
      </w:r>
      <w:r>
        <w:rPr>
          <w:rFonts w:ascii="Arial" w:eastAsia="Times New Roman" w:hAnsi="Arial" w:cs="Arial"/>
          <w:color w:val="1E2A38"/>
          <w:lang w:eastAsia="en-GB"/>
        </w:rPr>
        <w:t xml:space="preserve"> like London</w:t>
      </w:r>
      <w:r w:rsidRPr="00D64FB7">
        <w:rPr>
          <w:rFonts w:ascii="Arial" w:eastAsia="Times New Roman" w:hAnsi="Arial" w:cs="Arial"/>
          <w:color w:val="1E2A38"/>
          <w:lang w:eastAsia="en-GB"/>
        </w:rPr>
        <w:t xml:space="preserve"> tend to have a better health care system, a better job market, and a better education system</w:t>
      </w:r>
      <w:r>
        <w:rPr>
          <w:rFonts w:ascii="Arial" w:eastAsia="Times New Roman" w:hAnsi="Arial" w:cs="Arial"/>
          <w:color w:val="1E2A38"/>
          <w:lang w:eastAsia="en-GB"/>
        </w:rPr>
        <w:t>, they additionally face</w:t>
      </w:r>
      <w:r w:rsidRPr="00D64FB7">
        <w:rPr>
          <w:rFonts w:ascii="Arial" w:eastAsia="Times New Roman" w:hAnsi="Arial" w:cs="Arial"/>
          <w:color w:val="1E2A38"/>
          <w:lang w:eastAsia="en-GB"/>
        </w:rPr>
        <w:t xml:space="preserve"> a variety of factors that contribute to mental health problems</w:t>
      </w:r>
      <w:r>
        <w:rPr>
          <w:rFonts w:ascii="Arial" w:eastAsia="Times New Roman" w:hAnsi="Arial" w:cs="Arial"/>
          <w:color w:val="1E2A38"/>
          <w:lang w:eastAsia="en-GB"/>
        </w:rPr>
        <w:t>;</w:t>
      </w:r>
      <w:r w:rsidRPr="00D64FB7">
        <w:rPr>
          <w:rFonts w:ascii="Arial" w:eastAsia="Times New Roman" w:hAnsi="Arial" w:cs="Arial"/>
          <w:color w:val="1E2A38"/>
          <w:lang w:eastAsia="en-GB"/>
        </w:rPr>
        <w:t xml:space="preserve"> </w:t>
      </w:r>
      <w:r>
        <w:rPr>
          <w:rFonts w:ascii="Arial" w:eastAsia="Times New Roman" w:hAnsi="Arial" w:cs="Arial"/>
          <w:color w:val="1E2A38"/>
          <w:lang w:eastAsia="en-GB"/>
        </w:rPr>
        <w:t>this</w:t>
      </w:r>
      <w:r w:rsidRPr="00D64FB7">
        <w:rPr>
          <w:rFonts w:ascii="Arial" w:eastAsia="Times New Roman" w:hAnsi="Arial" w:cs="Arial"/>
          <w:color w:val="1E2A38"/>
          <w:lang w:eastAsia="en-GB"/>
        </w:rPr>
        <w:t xml:space="preserve"> may pose a particularly stressful situation</w:t>
      </w:r>
      <w:r>
        <w:rPr>
          <w:rFonts w:ascii="Arial" w:eastAsia="Times New Roman" w:hAnsi="Arial" w:cs="Arial"/>
          <w:color w:val="1E2A38"/>
          <w:lang w:eastAsia="en-GB"/>
        </w:rPr>
        <w:t xml:space="preserve"> to </w:t>
      </w:r>
      <w:r w:rsidRPr="00D64FB7">
        <w:rPr>
          <w:rFonts w:ascii="Arial" w:eastAsia="Times New Roman" w:hAnsi="Arial" w:cs="Arial"/>
          <w:color w:val="1E2A38"/>
          <w:lang w:eastAsia="en-GB"/>
        </w:rPr>
        <w:t xml:space="preserve">some people living in </w:t>
      </w:r>
      <w:r>
        <w:rPr>
          <w:rFonts w:ascii="Arial" w:eastAsia="Times New Roman" w:hAnsi="Arial" w:cs="Arial"/>
          <w:color w:val="1E2A38"/>
          <w:lang w:eastAsia="en-GB"/>
        </w:rPr>
        <w:t>that city (</w:t>
      </w:r>
      <w:r w:rsidRPr="00D64FB7">
        <w:rPr>
          <w:rFonts w:ascii="Arial" w:eastAsia="Times New Roman" w:hAnsi="Arial" w:cs="Arial"/>
          <w:color w:val="1E2A38"/>
          <w:lang w:eastAsia="en-GB"/>
        </w:rPr>
        <w:t>London</w:t>
      </w:r>
      <w:r>
        <w:rPr>
          <w:rFonts w:ascii="Arial" w:eastAsia="Times New Roman" w:hAnsi="Arial" w:cs="Arial"/>
          <w:color w:val="1E2A38"/>
          <w:lang w:eastAsia="en-GB"/>
        </w:rPr>
        <w:t>)</w:t>
      </w:r>
      <w:r w:rsidRPr="00D64FB7">
        <w:rPr>
          <w:rFonts w:ascii="Arial" w:eastAsia="Times New Roman" w:hAnsi="Arial" w:cs="Arial"/>
          <w:color w:val="1E2A38"/>
          <w:lang w:eastAsia="en-GB"/>
        </w:rPr>
        <w:t xml:space="preserve">, </w:t>
      </w:r>
      <w:r>
        <w:rPr>
          <w:rFonts w:ascii="Arial" w:eastAsia="Times New Roman" w:hAnsi="Arial" w:cs="Arial"/>
          <w:color w:val="1E2A38"/>
          <w:lang w:eastAsia="en-GB"/>
        </w:rPr>
        <w:t>as well as</w:t>
      </w:r>
      <w:r w:rsidRPr="00D64FB7">
        <w:rPr>
          <w:rFonts w:ascii="Arial" w:eastAsia="Times New Roman" w:hAnsi="Arial" w:cs="Arial"/>
          <w:color w:val="1E2A38"/>
          <w:lang w:eastAsia="en-GB"/>
        </w:rPr>
        <w:t xml:space="preserve"> be</w:t>
      </w:r>
      <w:r>
        <w:rPr>
          <w:rFonts w:ascii="Arial" w:eastAsia="Times New Roman" w:hAnsi="Arial" w:cs="Arial"/>
          <w:color w:val="1E2A38"/>
          <w:lang w:eastAsia="en-GB"/>
        </w:rPr>
        <w:t>ing</w:t>
      </w:r>
      <w:r w:rsidRPr="00D64FB7">
        <w:rPr>
          <w:rFonts w:ascii="Arial" w:eastAsia="Times New Roman" w:hAnsi="Arial" w:cs="Arial"/>
          <w:color w:val="1E2A38"/>
          <w:lang w:eastAsia="en-GB"/>
        </w:rPr>
        <w:t xml:space="preserve"> exposed to danger</w:t>
      </w:r>
      <w:r>
        <w:rPr>
          <w:rFonts w:ascii="Arial" w:eastAsia="Times New Roman" w:hAnsi="Arial" w:cs="Arial"/>
          <w:color w:val="1E2A38"/>
          <w:lang w:eastAsia="en-GB"/>
        </w:rPr>
        <w:t>ous</w:t>
      </w:r>
      <w:r w:rsidRPr="00D64FB7">
        <w:rPr>
          <w:rFonts w:ascii="Arial" w:eastAsia="Times New Roman" w:hAnsi="Arial" w:cs="Arial"/>
          <w:color w:val="1E2A38"/>
          <w:lang w:eastAsia="en-GB"/>
        </w:rPr>
        <w:t xml:space="preserve"> aspects </w:t>
      </w:r>
      <w:r w:rsidR="00E02434">
        <w:rPr>
          <w:rFonts w:ascii="Arial" w:eastAsia="Times New Roman" w:hAnsi="Arial" w:cs="Arial"/>
          <w:color w:val="1E2A38"/>
          <w:lang w:eastAsia="en-GB"/>
        </w:rPr>
        <w:t xml:space="preserve">like financial </w:t>
      </w:r>
      <w:r w:rsidR="00A27A1D">
        <w:rPr>
          <w:rFonts w:ascii="Arial" w:eastAsia="Times New Roman" w:hAnsi="Arial" w:cs="Arial"/>
          <w:color w:val="1E2A38"/>
          <w:lang w:eastAsia="en-GB"/>
        </w:rPr>
        <w:t>h</w:t>
      </w:r>
      <w:r w:rsidR="00A27A1D" w:rsidRPr="00A27A1D">
        <w:rPr>
          <w:rFonts w:ascii="Arial" w:eastAsia="Times New Roman" w:hAnsi="Arial" w:cs="Arial"/>
          <w:color w:val="1E2A38"/>
          <w:lang w:eastAsia="en-GB"/>
        </w:rPr>
        <w:t xml:space="preserve">ardship, loneliness, and other social </w:t>
      </w:r>
      <w:r w:rsidR="00451F92">
        <w:rPr>
          <w:rFonts w:ascii="Arial" w:eastAsia="Times New Roman" w:hAnsi="Arial" w:cs="Arial"/>
          <w:color w:val="1E2A38"/>
          <w:lang w:eastAsia="en-GB"/>
        </w:rPr>
        <w:t>challenges</w:t>
      </w:r>
      <w:r w:rsidR="00A27A1D" w:rsidRPr="00A27A1D">
        <w:rPr>
          <w:rFonts w:ascii="Arial" w:eastAsia="Times New Roman" w:hAnsi="Arial" w:cs="Arial"/>
          <w:color w:val="1E2A38"/>
          <w:lang w:eastAsia="en-GB"/>
        </w:rPr>
        <w:t xml:space="preserve"> are among the social challenges people face</w:t>
      </w:r>
      <w:r w:rsidR="005D3771">
        <w:rPr>
          <w:rFonts w:ascii="Arial" w:eastAsia="Times New Roman" w:hAnsi="Arial" w:cs="Arial"/>
          <w:color w:val="1E2A38"/>
          <w:lang w:eastAsia="en-GB"/>
        </w:rPr>
        <w:t xml:space="preserve">, </w:t>
      </w:r>
      <w:r w:rsidRPr="00D64FB7">
        <w:rPr>
          <w:rFonts w:ascii="Arial" w:eastAsia="Times New Roman" w:hAnsi="Arial" w:cs="Arial"/>
          <w:color w:val="1E2A38"/>
          <w:lang w:eastAsia="en-GB"/>
        </w:rPr>
        <w:t xml:space="preserve">reduced leisure time, </w:t>
      </w:r>
      <w:r>
        <w:rPr>
          <w:rFonts w:ascii="Arial" w:eastAsia="Times New Roman" w:hAnsi="Arial" w:cs="Arial"/>
          <w:color w:val="1E2A38"/>
          <w:lang w:eastAsia="en-GB"/>
        </w:rPr>
        <w:t xml:space="preserve">air and </w:t>
      </w:r>
      <w:r w:rsidR="0092439F">
        <w:rPr>
          <w:rFonts w:ascii="Arial" w:eastAsia="Times New Roman" w:hAnsi="Arial" w:cs="Arial"/>
          <w:color w:val="1E2A38"/>
          <w:lang w:eastAsia="en-GB"/>
        </w:rPr>
        <w:t>noise</w:t>
      </w:r>
      <w:r w:rsidRPr="00D64FB7">
        <w:rPr>
          <w:rFonts w:ascii="Arial" w:eastAsia="Times New Roman" w:hAnsi="Arial" w:cs="Arial"/>
          <w:color w:val="1E2A38"/>
          <w:lang w:eastAsia="en-GB"/>
        </w:rPr>
        <w:t xml:space="preserve">, </w:t>
      </w:r>
      <w:r w:rsidR="00774260" w:rsidRPr="00D64FB7">
        <w:rPr>
          <w:rFonts w:ascii="Arial" w:eastAsia="Times New Roman" w:hAnsi="Arial" w:cs="Arial"/>
          <w:color w:val="1E2A38"/>
          <w:lang w:eastAsia="en-GB"/>
        </w:rPr>
        <w:t>overpopulation</w:t>
      </w:r>
      <w:r w:rsidRPr="00D64FB7">
        <w:rPr>
          <w:rFonts w:ascii="Arial" w:eastAsia="Times New Roman" w:hAnsi="Arial" w:cs="Arial"/>
          <w:color w:val="1E2A38"/>
          <w:lang w:eastAsia="en-GB"/>
        </w:rPr>
        <w:t xml:space="preserve">, </w:t>
      </w:r>
      <w:r>
        <w:rPr>
          <w:rFonts w:ascii="Arial" w:eastAsia="Times New Roman" w:hAnsi="Arial" w:cs="Arial"/>
          <w:color w:val="1E2A38"/>
          <w:lang w:eastAsia="en-GB"/>
        </w:rPr>
        <w:t>plus</w:t>
      </w:r>
      <w:r w:rsidRPr="00D64FB7">
        <w:rPr>
          <w:rFonts w:ascii="Arial" w:eastAsia="Times New Roman" w:hAnsi="Arial" w:cs="Arial"/>
          <w:color w:val="1E2A38"/>
          <w:lang w:eastAsia="en-GB"/>
        </w:rPr>
        <w:t xml:space="preserve"> traffic congestion,</w:t>
      </w:r>
      <w:r w:rsidR="006725D7">
        <w:rPr>
          <w:rFonts w:ascii="Arial" w:eastAsia="Times New Roman" w:hAnsi="Arial" w:cs="Arial"/>
          <w:color w:val="1E2A38"/>
          <w:lang w:eastAsia="en-GB"/>
        </w:rPr>
        <w:t xml:space="preserve"> </w:t>
      </w:r>
      <w:r w:rsidRPr="00D64FB7">
        <w:rPr>
          <w:rFonts w:ascii="Arial" w:eastAsia="Times New Roman" w:hAnsi="Arial" w:cs="Arial"/>
          <w:color w:val="1E2A38"/>
          <w:lang w:eastAsia="en-GB"/>
        </w:rPr>
        <w:t>which may add to their vulnerability</w:t>
      </w:r>
      <w:r w:rsidRPr="003E4D7A">
        <w:t xml:space="preserve"> </w:t>
      </w:r>
      <w:r w:rsidRPr="003E4D7A">
        <w:rPr>
          <w:rFonts w:ascii="Arial" w:eastAsia="Times New Roman" w:hAnsi="Arial" w:cs="Arial"/>
          <w:color w:val="1E2A38"/>
          <w:lang w:eastAsia="en-GB"/>
        </w:rPr>
        <w:t>(</w:t>
      </w:r>
      <w:proofErr w:type="spellStart"/>
      <w:r w:rsidRPr="003E4D7A">
        <w:rPr>
          <w:rFonts w:ascii="Arial" w:eastAsia="Times New Roman" w:hAnsi="Arial" w:cs="Arial"/>
          <w:color w:val="1E2A38"/>
          <w:lang w:eastAsia="en-GB"/>
        </w:rPr>
        <w:t>Leppänen</w:t>
      </w:r>
      <w:proofErr w:type="spellEnd"/>
      <w:r w:rsidRPr="003E4D7A">
        <w:rPr>
          <w:rFonts w:ascii="Arial" w:eastAsia="Times New Roman" w:hAnsi="Arial" w:cs="Arial"/>
          <w:color w:val="1E2A38"/>
          <w:lang w:eastAsia="en-GB"/>
        </w:rPr>
        <w:t>, 2019)</w:t>
      </w:r>
      <w:r w:rsidRPr="00723A20">
        <w:rPr>
          <w:sz w:val="30"/>
          <w:szCs w:val="30"/>
          <w:shd w:val="clear" w:color="auto" w:fill="FFFFFF"/>
        </w:rPr>
        <w:t>.</w:t>
      </w:r>
    </w:p>
    <w:p w14:paraId="09079430" w14:textId="14AF2780" w:rsidR="004C1251" w:rsidRDefault="004C1251" w:rsidP="004C1251">
      <w:pPr>
        <w:spacing w:line="360" w:lineRule="auto"/>
        <w:rPr>
          <w:rFonts w:ascii="Arial" w:hAnsi="Arial" w:cs="Arial"/>
          <w:shd w:val="clear" w:color="auto" w:fill="FFFFFF"/>
        </w:rPr>
      </w:pPr>
      <w:r w:rsidRPr="004C1251">
        <w:rPr>
          <w:rFonts w:ascii="Arial" w:hAnsi="Arial" w:cs="Arial"/>
          <w:shd w:val="clear" w:color="auto" w:fill="FFFFFF"/>
        </w:rPr>
        <w:t>The Health and Social Care Act of (2012) was enacted to improve the health care system and the lives of the people. Its main purpose is to determine the health and well-being of the inhabitants and then provide a strategy for improvement. However, the increasing population surges the complexities</w:t>
      </w:r>
      <w:r>
        <w:rPr>
          <w:rFonts w:ascii="Arial" w:hAnsi="Arial" w:cs="Arial"/>
          <w:shd w:val="clear" w:color="auto" w:fill="FFFFFF"/>
        </w:rPr>
        <w:t xml:space="preserve"> </w:t>
      </w:r>
      <w:r w:rsidR="00174FF7" w:rsidRPr="00174FF7">
        <w:rPr>
          <w:rFonts w:ascii="Arial" w:hAnsi="Arial" w:cs="Arial"/>
          <w:shd w:val="clear" w:color="auto" w:fill="FFFFFF"/>
        </w:rPr>
        <w:t>(NHS, 2012)</w:t>
      </w:r>
    </w:p>
    <w:p w14:paraId="7284FA6D" w14:textId="13FA6BD5" w:rsidR="004C1251" w:rsidRPr="004C1251" w:rsidRDefault="004C1251" w:rsidP="004C1251">
      <w:pPr>
        <w:spacing w:line="360" w:lineRule="auto"/>
        <w:rPr>
          <w:rFonts w:ascii="Arial" w:hAnsi="Arial" w:cs="Arial"/>
          <w:shd w:val="clear" w:color="auto" w:fill="FFFFFF"/>
        </w:rPr>
      </w:pPr>
      <w:r w:rsidRPr="004C1251">
        <w:rPr>
          <w:rFonts w:ascii="Arial" w:hAnsi="Arial" w:cs="Arial"/>
          <w:shd w:val="clear" w:color="auto" w:fill="FFFFFF"/>
        </w:rPr>
        <w:t>Heaviside et al. (2017) discuss chronic illness as closely associated with various physical and mental disorders that are more prevalent in densely populated and urbanized areas.</w:t>
      </w:r>
    </w:p>
    <w:p w14:paraId="218A2F35" w14:textId="77777777" w:rsidR="004C1251" w:rsidRDefault="004C1251" w:rsidP="0003219D">
      <w:pPr>
        <w:spacing w:line="360" w:lineRule="auto"/>
        <w:rPr>
          <w:sz w:val="30"/>
          <w:szCs w:val="30"/>
          <w:shd w:val="clear" w:color="auto" w:fill="FFFFFF"/>
        </w:rPr>
      </w:pPr>
    </w:p>
    <w:p w14:paraId="000B3CB9" w14:textId="5A8D8B63" w:rsidR="00F40299" w:rsidRPr="00AE047A" w:rsidRDefault="001C430F" w:rsidP="00723A20">
      <w:pPr>
        <w:spacing w:line="360" w:lineRule="auto"/>
        <w:rPr>
          <w:noProof/>
          <w:sz w:val="30"/>
          <w:szCs w:val="30"/>
        </w:rPr>
      </w:pPr>
      <w:r>
        <w:rPr>
          <w:noProof/>
          <w:sz w:val="30"/>
          <w:szCs w:val="30"/>
        </w:rPr>
        <mc:AlternateContent>
          <mc:Choice Requires="wpg">
            <w:drawing>
              <wp:inline distT="0" distB="0" distL="0" distR="0" wp14:anchorId="418EDF5D" wp14:editId="0CC91EAE">
                <wp:extent cx="5499652" cy="4576224"/>
                <wp:effectExtent l="0" t="0" r="6350" b="0"/>
                <wp:docPr id="65" name="Group 65"/>
                <wp:cNvGraphicFramePr/>
                <a:graphic xmlns:a="http://schemas.openxmlformats.org/drawingml/2006/main">
                  <a:graphicData uri="http://schemas.microsoft.com/office/word/2010/wordprocessingGroup">
                    <wpg:wgp>
                      <wpg:cNvGrpSpPr/>
                      <wpg:grpSpPr>
                        <a:xfrm>
                          <a:off x="0" y="0"/>
                          <a:ext cx="5499652" cy="4576224"/>
                          <a:chOff x="0" y="0"/>
                          <a:chExt cx="5731510" cy="4642485"/>
                        </a:xfrm>
                      </wpg:grpSpPr>
                      <pic:pic xmlns:pic="http://schemas.openxmlformats.org/drawingml/2006/picture">
                        <pic:nvPicPr>
                          <pic:cNvPr id="61" name="Picture 61"/>
                          <pic:cNvPicPr>
                            <a:picLocks noChangeAspect="1"/>
                          </pic:cNvPicPr>
                        </pic:nvPicPr>
                        <pic:blipFill>
                          <a:blip r:embed="rId37">
                            <a:extLst>
                              <a:ext uri="{28A0092B-C50C-407E-A947-70E740481C1C}">
                                <a14:useLocalDpi xmlns:a14="http://schemas.microsoft.com/office/drawing/2010/main" val="0"/>
                              </a:ext>
                              <a:ext uri="{837473B0-CC2E-450A-ABE3-18F120FF3D39}">
                                <a1611:picAttrSrcUrl xmlns:a1611="http://schemas.microsoft.com/office/drawing/2016/11/main" r:id="rId38"/>
                              </a:ext>
                            </a:extLst>
                          </a:blip>
                          <a:stretch>
                            <a:fillRect/>
                          </a:stretch>
                        </pic:blipFill>
                        <pic:spPr>
                          <a:xfrm>
                            <a:off x="0" y="0"/>
                            <a:ext cx="5731510" cy="4298950"/>
                          </a:xfrm>
                          <a:prstGeom prst="rect">
                            <a:avLst/>
                          </a:prstGeom>
                        </pic:spPr>
                      </pic:pic>
                      <wps:wsp>
                        <wps:cNvPr id="64" name="Text Box 64"/>
                        <wps:cNvSpPr txBox="1"/>
                        <wps:spPr>
                          <a:xfrm>
                            <a:off x="0" y="4298950"/>
                            <a:ext cx="5731510" cy="343535"/>
                          </a:xfrm>
                          <a:prstGeom prst="rect">
                            <a:avLst/>
                          </a:prstGeom>
                          <a:solidFill>
                            <a:prstClr val="white"/>
                          </a:solidFill>
                          <a:ln>
                            <a:noFill/>
                          </a:ln>
                        </wps:spPr>
                        <wps:txbx>
                          <w:txbxContent>
                            <w:p w14:paraId="2823B2EA" w14:textId="77777777" w:rsidR="001C430F" w:rsidRPr="00A8207F" w:rsidRDefault="00000000" w:rsidP="001C430F">
                              <w:pPr>
                                <w:rPr>
                                  <w:sz w:val="18"/>
                                  <w:szCs w:val="18"/>
                                </w:rPr>
                              </w:pPr>
                              <w:hyperlink r:id="rId39" w:history="1">
                                <w:r w:rsidR="001C430F" w:rsidRPr="00A8207F">
                                  <w:rPr>
                                    <w:rStyle w:val="Hyperlink"/>
                                    <w:sz w:val="18"/>
                                    <w:szCs w:val="18"/>
                                  </w:rPr>
                                  <w:t>This Photo</w:t>
                                </w:r>
                              </w:hyperlink>
                              <w:r w:rsidR="001C430F" w:rsidRPr="00A8207F">
                                <w:rPr>
                                  <w:sz w:val="18"/>
                                  <w:szCs w:val="18"/>
                                </w:rPr>
                                <w:t xml:space="preserve"> by Unknown Author is licensed under </w:t>
                              </w:r>
                              <w:hyperlink r:id="rId40" w:history="1">
                                <w:r w:rsidR="001C430F" w:rsidRPr="00A8207F">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18EDF5D" id="Group 65" o:spid="_x0000_s1036" style="width:433.05pt;height:360.35pt;mso-position-horizontal-relative:char;mso-position-vertical-relative:line" coordsize="57315,4642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">
                <v:shape id="Picture 61" o:spid="_x0000_s1037"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">
                  <v:imagedata r:id="rId41" o:title=""/>
                </v:shape>
                <v:shape id="Text Box 64" o:spid="_x0000_s1038" type="#_x0000_t202" style="position:absolute;top:4298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" stroked="f">
                  <v:textbox>
                    <w:txbxContent>
                      <w:p w14:paraId="2823B2EA" w14:textId="77777777" w:rsidR="001C430F" w:rsidRPr="00A8207F" w:rsidRDefault="00000000" w:rsidP="001C430F">
                        <w:pPr>
                          <w:rPr>
                            <w:sz w:val="18"/>
                            <w:szCs w:val="18"/>
                          </w:rPr>
                        </w:pPr>
                        <w:hyperlink r:id="rId42" w:history="1">
                          <w:r w:rsidR="001C430F" w:rsidRPr="00A8207F">
                            <w:rPr>
                              <w:rStyle w:val="Hyperlink"/>
                              <w:sz w:val="18"/>
                              <w:szCs w:val="18"/>
                            </w:rPr>
                            <w:t>This Photo</w:t>
                          </w:r>
                        </w:hyperlink>
                        <w:r w:rsidR="001C430F" w:rsidRPr="00A8207F">
                          <w:rPr>
                            <w:sz w:val="18"/>
                            <w:szCs w:val="18"/>
                          </w:rPr>
                          <w:t xml:space="preserve"> by Unknown Author is licensed under </w:t>
                        </w:r>
                        <w:hyperlink r:id="rId43" w:history="1">
                          <w:r w:rsidR="001C430F" w:rsidRPr="00A8207F">
                            <w:rPr>
                              <w:rStyle w:val="Hyperlink"/>
                              <w:sz w:val="18"/>
                              <w:szCs w:val="18"/>
                            </w:rPr>
                            <w:t>CC BY-NC</w:t>
                          </w:r>
                        </w:hyperlink>
                      </w:p>
                    </w:txbxContent>
                  </v:textbox>
                </v:shape>
                <w10:anchorlock/>
              </v:group>
            </w:pict>
          </mc:Fallback>
        </mc:AlternateContent>
      </w:r>
    </w:p>
    <w:p w14:paraId="6CE2BF2A" w14:textId="6E8F9539" w:rsidR="00C132D8" w:rsidRDefault="00DE6AFD" w:rsidP="00547707">
      <w:pPr>
        <w:spacing w:line="360" w:lineRule="auto"/>
        <w:rPr>
          <w:rFonts w:ascii="Arial" w:hAnsi="Arial" w:cs="Arial"/>
          <w:shd w:val="clear" w:color="auto" w:fill="FFFFFF"/>
        </w:rPr>
      </w:pPr>
      <w:r w:rsidRPr="00DE6AFD">
        <w:rPr>
          <w:rFonts w:ascii="Arial" w:hAnsi="Arial" w:cs="Arial"/>
          <w:shd w:val="clear" w:color="auto" w:fill="FFFFFF"/>
        </w:rPr>
        <w:t>It was reported that 11,018 people slept on the streets of London during 2020/21. According to the report</w:t>
      </w:r>
      <w:r w:rsidR="006725D7">
        <w:rPr>
          <w:rFonts w:ascii="Arial" w:hAnsi="Arial" w:cs="Arial"/>
          <w:shd w:val="clear" w:color="auto" w:fill="FFFFFF"/>
        </w:rPr>
        <w:t>s</w:t>
      </w:r>
      <w:r w:rsidRPr="00DE6AFD">
        <w:rPr>
          <w:rFonts w:ascii="Arial" w:hAnsi="Arial" w:cs="Arial"/>
          <w:shd w:val="clear" w:color="auto" w:fill="FFFFFF"/>
        </w:rPr>
        <w:t xml:space="preserve">, there </w:t>
      </w:r>
      <w:r w:rsidR="006725D7">
        <w:rPr>
          <w:rFonts w:ascii="Arial" w:hAnsi="Arial" w:cs="Arial"/>
          <w:shd w:val="clear" w:color="auto" w:fill="FFFFFF"/>
        </w:rPr>
        <w:t>were</w:t>
      </w:r>
      <w:r w:rsidRPr="00DE6AFD">
        <w:rPr>
          <w:rFonts w:ascii="Arial" w:hAnsi="Arial" w:cs="Arial"/>
          <w:shd w:val="clear" w:color="auto" w:fill="FFFFFF"/>
        </w:rPr>
        <w:t xml:space="preserve"> </w:t>
      </w:r>
      <w:r w:rsidR="006725D7">
        <w:rPr>
          <w:rFonts w:ascii="Arial" w:hAnsi="Arial" w:cs="Arial"/>
          <w:shd w:val="clear" w:color="auto" w:fill="FFFFFF"/>
        </w:rPr>
        <w:t xml:space="preserve">a rise of </w:t>
      </w:r>
      <w:r w:rsidR="006725D7" w:rsidRPr="00DE6AFD">
        <w:rPr>
          <w:rFonts w:ascii="Arial" w:hAnsi="Arial" w:cs="Arial"/>
          <w:shd w:val="clear" w:color="auto" w:fill="FFFFFF"/>
        </w:rPr>
        <w:t>3</w:t>
      </w:r>
      <w:r w:rsidRPr="00DE6AFD">
        <w:rPr>
          <w:rFonts w:ascii="Arial" w:hAnsi="Arial" w:cs="Arial"/>
          <w:shd w:val="clear" w:color="auto" w:fill="FFFFFF"/>
        </w:rPr>
        <w:t xml:space="preserve">% </w:t>
      </w:r>
      <w:r w:rsidR="006725D7">
        <w:rPr>
          <w:rFonts w:ascii="Arial" w:hAnsi="Arial" w:cs="Arial"/>
          <w:shd w:val="clear" w:color="auto" w:fill="FFFFFF"/>
        </w:rPr>
        <w:t>of</w:t>
      </w:r>
      <w:r w:rsidRPr="00DE6AFD">
        <w:rPr>
          <w:rFonts w:ascii="Arial" w:hAnsi="Arial" w:cs="Arial"/>
          <w:shd w:val="clear" w:color="auto" w:fill="FFFFFF"/>
        </w:rPr>
        <w:t xml:space="preserve"> people seen within the past year than in 2019/20</w:t>
      </w:r>
      <w:r w:rsidR="00D63397">
        <w:rPr>
          <w:rFonts w:ascii="Arial" w:hAnsi="Arial" w:cs="Arial"/>
          <w:shd w:val="clear" w:color="auto" w:fill="FFFFFF"/>
        </w:rPr>
        <w:t>,</w:t>
      </w:r>
      <w:r w:rsidR="00E5414D">
        <w:rPr>
          <w:rFonts w:ascii="Arial" w:hAnsi="Arial" w:cs="Arial"/>
          <w:shd w:val="clear" w:color="auto" w:fill="FFFFFF"/>
        </w:rPr>
        <w:t xml:space="preserve"> more so, </w:t>
      </w:r>
      <w:r w:rsidRPr="00DE6AFD">
        <w:rPr>
          <w:rFonts w:ascii="Arial" w:hAnsi="Arial" w:cs="Arial"/>
          <w:shd w:val="clear" w:color="auto" w:fill="FFFFFF"/>
        </w:rPr>
        <w:t>75% of the people seen sleeping rough this year were experiencing it for the first time</w:t>
      </w:r>
      <w:r w:rsidR="00330BCD">
        <w:rPr>
          <w:rFonts w:ascii="Arial" w:hAnsi="Arial" w:cs="Arial"/>
          <w:shd w:val="clear" w:color="auto" w:fill="FFFFFF"/>
        </w:rPr>
        <w:t xml:space="preserve"> </w:t>
      </w:r>
      <w:r w:rsidR="00330BCD" w:rsidRPr="00330BCD">
        <w:rPr>
          <w:rFonts w:ascii="Arial" w:hAnsi="Arial" w:cs="Arial"/>
          <w:shd w:val="clear" w:color="auto" w:fill="FFFFFF"/>
        </w:rPr>
        <w:t>(Crisis, 2021)</w:t>
      </w:r>
      <w:r w:rsidRPr="00DE6AFD">
        <w:rPr>
          <w:rFonts w:ascii="Arial" w:hAnsi="Arial" w:cs="Arial"/>
          <w:shd w:val="clear" w:color="auto" w:fill="FFFFFF"/>
        </w:rPr>
        <w:t>.</w:t>
      </w:r>
    </w:p>
    <w:p w14:paraId="74A2747E" w14:textId="3E4099BA" w:rsidR="0000152F" w:rsidRPr="00FF3DE0" w:rsidRDefault="00AE047A" w:rsidP="00547707">
      <w:pPr>
        <w:spacing w:line="360" w:lineRule="auto"/>
        <w:rPr>
          <w:rFonts w:ascii="Arial" w:hAnsi="Arial" w:cs="Arial"/>
          <w:color w:val="000000"/>
          <w:shd w:val="clear" w:color="auto" w:fill="FFFFFF"/>
          <w:lang w:val="en-US"/>
        </w:rPr>
      </w:pPr>
      <w:r>
        <w:rPr>
          <w:rFonts w:ascii="Arial" w:hAnsi="Arial" w:cs="Arial"/>
          <w:color w:val="000000"/>
          <w:shd w:val="clear" w:color="auto" w:fill="FFFFFF"/>
          <w:lang w:val="en-US"/>
        </w:rPr>
        <w:t xml:space="preserve">According to Johnsen and Jones (2015), the number of rough sleepers in London is </w:t>
      </w:r>
      <w:r w:rsidR="00FA6E5B" w:rsidRPr="00E45CA3">
        <w:rPr>
          <w:rFonts w:ascii="Arial" w:hAnsi="Arial" w:cs="Arial"/>
          <w:color w:val="000000"/>
          <w:shd w:val="clear" w:color="auto" w:fill="FFFFFF"/>
        </w:rPr>
        <w:t>in</w:t>
      </w:r>
      <w:r w:rsidR="00E45CA3" w:rsidRPr="00E45CA3">
        <w:rPr>
          <w:rFonts w:ascii="Arial" w:hAnsi="Arial" w:cs="Arial"/>
          <w:color w:val="000000"/>
          <w:shd w:val="clear" w:color="auto" w:fill="FFFFFF"/>
        </w:rPr>
        <w:t xml:space="preserve"> sixth place</w:t>
      </w:r>
      <w:r w:rsidR="00E45CA3" w:rsidRPr="00E45CA3">
        <w:rPr>
          <w:rFonts w:ascii="Arial" w:hAnsi="Arial" w:cs="Arial"/>
          <w:color w:val="000000"/>
          <w:shd w:val="clear" w:color="auto" w:fill="FFFFFF"/>
          <w:lang w:val="en-US"/>
        </w:rPr>
        <w:t xml:space="preserve"> </w:t>
      </w:r>
      <w:r>
        <w:rPr>
          <w:rFonts w:ascii="Arial" w:hAnsi="Arial" w:cs="Arial"/>
          <w:color w:val="000000"/>
          <w:shd w:val="clear" w:color="auto" w:fill="FFFFFF"/>
          <w:lang w:val="en-US"/>
        </w:rPr>
        <w:t xml:space="preserve">in the whole of the </w:t>
      </w:r>
      <w:r w:rsidR="00B12160">
        <w:rPr>
          <w:rFonts w:ascii="Arial" w:hAnsi="Arial" w:cs="Arial"/>
          <w:color w:val="000000"/>
          <w:shd w:val="clear" w:color="auto" w:fill="FFFFFF"/>
          <w:lang w:val="en-US"/>
        </w:rPr>
        <w:t>nation</w:t>
      </w:r>
      <w:r>
        <w:rPr>
          <w:rFonts w:ascii="Arial" w:hAnsi="Arial" w:cs="Arial"/>
          <w:color w:val="000000"/>
          <w:shd w:val="clear" w:color="auto" w:fill="FFFFFF"/>
          <w:lang w:val="en-US"/>
        </w:rPr>
        <w:t xml:space="preserve">. </w:t>
      </w:r>
      <w:r w:rsidR="00F73722">
        <w:rPr>
          <w:rFonts w:ascii="Arial" w:hAnsi="Arial" w:cs="Arial"/>
          <w:color w:val="000000"/>
          <w:shd w:val="clear" w:color="auto" w:fill="FFFFFF"/>
          <w:lang w:val="en-US"/>
        </w:rPr>
        <w:t>As a result</w:t>
      </w:r>
      <w:r>
        <w:rPr>
          <w:rFonts w:ascii="Arial" w:hAnsi="Arial" w:cs="Arial"/>
          <w:color w:val="000000"/>
          <w:shd w:val="clear" w:color="auto" w:fill="FFFFFF"/>
          <w:lang w:val="en-US"/>
        </w:rPr>
        <w:t xml:space="preserve">, this creates a higher rate of crime, drug, and substance abuse among the homeless population. More so addressing the problems caused by these individuals, is the responsibility of the local authority. </w:t>
      </w:r>
    </w:p>
    <w:p w14:paraId="069E2D3A" w14:textId="185B4481" w:rsidR="006624E1" w:rsidRPr="006725D7" w:rsidRDefault="00193BE0" w:rsidP="00681BFE">
      <w:pPr>
        <w:spacing w:line="360" w:lineRule="auto"/>
        <w:rPr>
          <w:rFonts w:ascii="Arial" w:hAnsi="Arial" w:cs="Arial"/>
          <w:shd w:val="clear" w:color="auto" w:fill="FFFFFF"/>
        </w:rPr>
      </w:pPr>
      <w:r w:rsidRPr="00193BE0">
        <w:rPr>
          <w:rFonts w:ascii="Arial" w:hAnsi="Arial" w:cs="Arial"/>
          <w:shd w:val="clear" w:color="auto" w:fill="FFFFFF"/>
        </w:rPr>
        <w:t xml:space="preserve">The </w:t>
      </w:r>
      <w:r w:rsidR="00EC2C07" w:rsidRPr="00EC2C07">
        <w:rPr>
          <w:rFonts w:ascii="Arial" w:hAnsi="Arial" w:cs="Arial"/>
          <w:shd w:val="clear" w:color="auto" w:fill="FFFFFF"/>
        </w:rPr>
        <w:t>Central London Rough Sleepers Committee</w:t>
      </w:r>
      <w:r w:rsidR="000E71C6">
        <w:rPr>
          <w:rFonts w:ascii="Arial" w:hAnsi="Arial" w:cs="Arial"/>
          <w:shd w:val="clear" w:color="auto" w:fill="FFFFFF"/>
        </w:rPr>
        <w:t xml:space="preserve"> (</w:t>
      </w:r>
      <w:r w:rsidR="002621F2">
        <w:rPr>
          <w:rFonts w:ascii="Arial" w:hAnsi="Arial" w:cs="Arial"/>
          <w:shd w:val="clear" w:color="auto" w:fill="FFFFFF"/>
        </w:rPr>
        <w:t>CLRSC) is</w:t>
      </w:r>
      <w:r w:rsidR="00963F5A">
        <w:rPr>
          <w:rFonts w:ascii="Arial" w:hAnsi="Arial" w:cs="Arial"/>
          <w:shd w:val="clear" w:color="auto" w:fill="FFFFFF"/>
        </w:rPr>
        <w:t xml:space="preserve"> a </w:t>
      </w:r>
      <w:r w:rsidR="00C9397E">
        <w:rPr>
          <w:rFonts w:ascii="Arial" w:hAnsi="Arial" w:cs="Arial"/>
          <w:shd w:val="clear" w:color="auto" w:fill="FFFFFF"/>
        </w:rPr>
        <w:t>charitable</w:t>
      </w:r>
      <w:r w:rsidR="00963F5A">
        <w:rPr>
          <w:rFonts w:ascii="Arial" w:hAnsi="Arial" w:cs="Arial"/>
          <w:shd w:val="clear" w:color="auto" w:fill="FFFFFF"/>
        </w:rPr>
        <w:t xml:space="preserve"> </w:t>
      </w:r>
      <w:r w:rsidR="00DA61DD">
        <w:rPr>
          <w:rFonts w:ascii="Arial" w:hAnsi="Arial" w:cs="Arial"/>
          <w:shd w:val="clear" w:color="auto" w:fill="FFFFFF"/>
        </w:rPr>
        <w:t>group</w:t>
      </w:r>
      <w:r w:rsidR="006B6CD5">
        <w:rPr>
          <w:rFonts w:ascii="Arial" w:hAnsi="Arial" w:cs="Arial"/>
          <w:shd w:val="clear" w:color="auto" w:fill="FFFFFF"/>
        </w:rPr>
        <w:t>,</w:t>
      </w:r>
      <w:r w:rsidR="003C1BC7">
        <w:rPr>
          <w:rFonts w:ascii="Arial" w:hAnsi="Arial" w:cs="Arial"/>
          <w:shd w:val="clear" w:color="auto" w:fill="FFFFFF"/>
        </w:rPr>
        <w:t xml:space="preserve"> and its </w:t>
      </w:r>
      <w:r w:rsidR="00EC2C07" w:rsidRPr="00193BE0">
        <w:rPr>
          <w:rFonts w:ascii="Arial" w:hAnsi="Arial" w:cs="Arial"/>
          <w:shd w:val="clear" w:color="auto" w:fill="FFFFFF"/>
        </w:rPr>
        <w:t>purpose</w:t>
      </w:r>
      <w:r w:rsidRPr="00193BE0">
        <w:rPr>
          <w:rFonts w:ascii="Arial" w:hAnsi="Arial" w:cs="Arial"/>
          <w:shd w:val="clear" w:color="auto" w:fill="FFFFFF"/>
        </w:rPr>
        <w:t xml:space="preserve"> </w:t>
      </w:r>
      <w:r w:rsidR="0052137A">
        <w:rPr>
          <w:rFonts w:ascii="Arial" w:hAnsi="Arial" w:cs="Arial"/>
          <w:shd w:val="clear" w:color="auto" w:fill="FFFFFF"/>
        </w:rPr>
        <w:t>is</w:t>
      </w:r>
      <w:r w:rsidRPr="00193BE0">
        <w:rPr>
          <w:rFonts w:ascii="Arial" w:hAnsi="Arial" w:cs="Arial"/>
          <w:shd w:val="clear" w:color="auto" w:fill="FFFFFF"/>
        </w:rPr>
        <w:t xml:space="preserve"> to provide a </w:t>
      </w:r>
      <w:r w:rsidR="006725D7" w:rsidRPr="00193BE0">
        <w:rPr>
          <w:rFonts w:ascii="Arial" w:hAnsi="Arial" w:cs="Arial"/>
          <w:shd w:val="clear" w:color="auto" w:fill="FFFFFF"/>
        </w:rPr>
        <w:t>friendly</w:t>
      </w:r>
      <w:r w:rsidRPr="00193BE0">
        <w:rPr>
          <w:rFonts w:ascii="Arial" w:hAnsi="Arial" w:cs="Arial"/>
          <w:shd w:val="clear" w:color="auto" w:fill="FFFFFF"/>
        </w:rPr>
        <w:t xml:space="preserve"> environment for vulnerable people to rest, eat, and </w:t>
      </w:r>
      <w:r w:rsidR="006725D7">
        <w:rPr>
          <w:rFonts w:ascii="Arial" w:hAnsi="Arial" w:cs="Arial"/>
          <w:shd w:val="clear" w:color="auto" w:fill="FFFFFF"/>
        </w:rPr>
        <w:t>cohes</w:t>
      </w:r>
      <w:r w:rsidR="006F2415">
        <w:rPr>
          <w:rFonts w:ascii="Arial" w:hAnsi="Arial" w:cs="Arial"/>
          <w:shd w:val="clear" w:color="auto" w:fill="FFFFFF"/>
        </w:rPr>
        <w:t>iveness</w:t>
      </w:r>
      <w:r w:rsidRPr="00193BE0">
        <w:rPr>
          <w:rFonts w:ascii="Arial" w:hAnsi="Arial" w:cs="Arial"/>
          <w:shd w:val="clear" w:color="auto" w:fill="FFFFFF"/>
        </w:rPr>
        <w:t xml:space="preserve"> in Central London through the provision of a </w:t>
      </w:r>
      <w:r w:rsidR="00876BC4">
        <w:rPr>
          <w:rFonts w:ascii="Arial" w:hAnsi="Arial" w:cs="Arial"/>
          <w:shd w:val="clear" w:color="auto" w:fill="FFFFFF"/>
        </w:rPr>
        <w:t>safe</w:t>
      </w:r>
      <w:r w:rsidRPr="00193BE0">
        <w:rPr>
          <w:rFonts w:ascii="Arial" w:hAnsi="Arial" w:cs="Arial"/>
          <w:shd w:val="clear" w:color="auto" w:fill="FFFFFF"/>
        </w:rPr>
        <w:t xml:space="preserve"> place. In the past, rough sleepers</w:t>
      </w:r>
      <w:r w:rsidR="006B6CD5">
        <w:rPr>
          <w:rFonts w:ascii="Arial" w:hAnsi="Arial" w:cs="Arial"/>
          <w:shd w:val="clear" w:color="auto" w:fill="FFFFFF"/>
        </w:rPr>
        <w:t xml:space="preserve"> were </w:t>
      </w:r>
      <w:r w:rsidRPr="00193BE0">
        <w:rPr>
          <w:rFonts w:ascii="Arial" w:hAnsi="Arial" w:cs="Arial"/>
          <w:shd w:val="clear" w:color="auto" w:fill="FFFFFF"/>
        </w:rPr>
        <w:t>invited to attend events held by local day centres every two weeks or so. In most cases, volunteers are responsible for organizing and running the meals. An average of 60-75 guests attends each event</w:t>
      </w:r>
      <w:r w:rsidR="00C132D8">
        <w:rPr>
          <w:rFonts w:ascii="Arial" w:hAnsi="Arial" w:cs="Arial"/>
          <w:shd w:val="clear" w:color="auto" w:fill="FFFFFF"/>
        </w:rPr>
        <w:t xml:space="preserve"> </w:t>
      </w:r>
      <w:r w:rsidR="00675410" w:rsidRPr="00675410">
        <w:rPr>
          <w:rFonts w:ascii="Arial" w:hAnsi="Arial" w:cs="Arial"/>
          <w:shd w:val="clear" w:color="auto" w:fill="FFFFFF"/>
        </w:rPr>
        <w:t>(Central London Rough Sleepers Committee, 2008)</w:t>
      </w:r>
      <w:r w:rsidRPr="00193BE0">
        <w:rPr>
          <w:rFonts w:ascii="Arial" w:hAnsi="Arial" w:cs="Arial"/>
          <w:shd w:val="clear" w:color="auto" w:fill="FFFFFF"/>
        </w:rPr>
        <w:t>.</w:t>
      </w:r>
    </w:p>
    <w:p w14:paraId="2D900AF1" w14:textId="77777777" w:rsidR="0095633B" w:rsidRDefault="0095633B" w:rsidP="000E5B2B">
      <w:pPr>
        <w:spacing w:line="360" w:lineRule="auto"/>
        <w:rPr>
          <w:rFonts w:ascii="Arial" w:hAnsi="Arial" w:cs="Arial"/>
          <w:b/>
          <w:bCs/>
          <w:color w:val="000000"/>
          <w:shd w:val="clear" w:color="auto" w:fill="FFFFFF"/>
          <w:lang w:val="en-US"/>
        </w:rPr>
      </w:pPr>
    </w:p>
    <w:p w14:paraId="478C644D" w14:textId="7BC91A68" w:rsidR="000E5B2B" w:rsidRPr="00337594" w:rsidRDefault="00653900" w:rsidP="00363BFB">
      <w:pPr>
        <w:pStyle w:val="Heading1"/>
        <w:jc w:val="center"/>
        <w:rPr>
          <w:rFonts w:ascii="Arial" w:hAnsi="Arial" w:cs="Arial"/>
          <w:b/>
          <w:bCs/>
          <w:color w:val="auto"/>
          <w:sz w:val="22"/>
          <w:szCs w:val="22"/>
          <w:shd w:val="clear" w:color="auto" w:fill="FFFFFF"/>
          <w:lang w:val="en-US"/>
        </w:rPr>
      </w:pPr>
      <w:bookmarkStart w:id="17" w:name="_Toc113536502"/>
      <w:r>
        <w:rPr>
          <w:rFonts w:ascii="Arial" w:hAnsi="Arial" w:cs="Arial"/>
          <w:b/>
          <w:bCs/>
          <w:color w:val="auto"/>
          <w:sz w:val="22"/>
          <w:szCs w:val="22"/>
          <w:shd w:val="clear" w:color="auto" w:fill="FFFFFF"/>
          <w:lang w:val="en-US"/>
        </w:rPr>
        <w:t>1</w:t>
      </w:r>
      <w:r w:rsidR="00E749E9">
        <w:rPr>
          <w:rFonts w:ascii="Arial" w:hAnsi="Arial" w:cs="Arial"/>
          <w:b/>
          <w:bCs/>
          <w:color w:val="auto"/>
          <w:sz w:val="22"/>
          <w:szCs w:val="22"/>
          <w:shd w:val="clear" w:color="auto" w:fill="FFFFFF"/>
          <w:lang w:val="en-US"/>
        </w:rPr>
        <w:t>.</w:t>
      </w:r>
      <w:r w:rsidR="003F18BE">
        <w:rPr>
          <w:rFonts w:ascii="Arial" w:hAnsi="Arial" w:cs="Arial"/>
          <w:b/>
          <w:bCs/>
          <w:color w:val="auto"/>
          <w:sz w:val="22"/>
          <w:szCs w:val="22"/>
          <w:shd w:val="clear" w:color="auto" w:fill="FFFFFF"/>
          <w:lang w:val="en-US"/>
        </w:rPr>
        <w:t>3:</w:t>
      </w:r>
      <w:r w:rsidR="00E749E9">
        <w:rPr>
          <w:rFonts w:ascii="Arial" w:hAnsi="Arial" w:cs="Arial"/>
          <w:b/>
          <w:bCs/>
          <w:color w:val="auto"/>
          <w:sz w:val="22"/>
          <w:szCs w:val="22"/>
          <w:shd w:val="clear" w:color="auto" w:fill="FFFFFF"/>
          <w:lang w:val="en-US"/>
        </w:rPr>
        <w:t xml:space="preserve"> </w:t>
      </w:r>
      <w:r w:rsidR="000E5B2B" w:rsidRPr="00337594">
        <w:rPr>
          <w:rFonts w:ascii="Arial" w:hAnsi="Arial" w:cs="Arial"/>
          <w:b/>
          <w:bCs/>
          <w:color w:val="auto"/>
          <w:sz w:val="22"/>
          <w:szCs w:val="22"/>
          <w:shd w:val="clear" w:color="auto" w:fill="FFFFFF"/>
          <w:lang w:val="en-US"/>
        </w:rPr>
        <w:t>UK policies and initiatives identified to meet the 3 SDGs</w:t>
      </w:r>
      <w:bookmarkEnd w:id="17"/>
    </w:p>
    <w:p w14:paraId="4C20762D" w14:textId="77777777" w:rsidR="00D41FD2" w:rsidRDefault="00D41FD2" w:rsidP="00363BFB">
      <w:pPr>
        <w:spacing w:line="360" w:lineRule="auto"/>
        <w:jc w:val="center"/>
        <w:rPr>
          <w:rFonts w:ascii="Arial" w:hAnsi="Arial" w:cs="Arial"/>
          <w:color w:val="000000"/>
          <w:shd w:val="clear" w:color="auto" w:fill="FFFFFF"/>
          <w:lang w:val="en-US"/>
        </w:rPr>
      </w:pPr>
    </w:p>
    <w:p w14:paraId="030A3E3E" w14:textId="04BC6FFA" w:rsidR="000E5B2B" w:rsidRPr="000E5B2B" w:rsidRDefault="000E5B2B" w:rsidP="000E5B2B">
      <w:pPr>
        <w:spacing w:line="360" w:lineRule="auto"/>
        <w:rPr>
          <w:rFonts w:ascii="Arial" w:hAnsi="Arial" w:cs="Arial"/>
          <w:color w:val="000000"/>
          <w:shd w:val="clear" w:color="auto" w:fill="FFFFFF"/>
        </w:rPr>
      </w:pPr>
      <w:r w:rsidRPr="000E5B2B">
        <w:rPr>
          <w:rFonts w:ascii="Arial" w:hAnsi="Arial" w:cs="Arial"/>
          <w:color w:val="000000"/>
          <w:shd w:val="clear" w:color="auto" w:fill="FFFFFF"/>
        </w:rPr>
        <w:t>Government policy setting in the UK was based on these guidelines in Securing the Future. It is imperative that a policy respects all five of these guidelines to be sustainable. Achieving environmental health, social justice, sustainable economic development, effective leadership, and the appropriate use of scientific evidence are among the goals (Public Health England, 2020). </w:t>
      </w:r>
    </w:p>
    <w:p w14:paraId="3B029349" w14:textId="77777777" w:rsidR="000E5B2B" w:rsidRPr="000E5B2B" w:rsidRDefault="000E5B2B" w:rsidP="000E5B2B">
      <w:pPr>
        <w:spacing w:line="360" w:lineRule="auto"/>
        <w:rPr>
          <w:rFonts w:ascii="Arial" w:hAnsi="Arial" w:cs="Arial"/>
          <w:color w:val="000000"/>
          <w:shd w:val="clear" w:color="auto" w:fill="FFFFFF"/>
        </w:rPr>
      </w:pPr>
      <w:r w:rsidRPr="000E5B2B">
        <w:rPr>
          <w:rFonts w:ascii="Arial" w:hAnsi="Arial" w:cs="Arial"/>
          <w:color w:val="000000"/>
          <w:shd w:val="clear" w:color="auto" w:fill="FFFFFF"/>
        </w:rPr>
        <w:t>The following are some the policies UK government targeted before, according to the UN 2030 agenda:</w:t>
      </w:r>
    </w:p>
    <w:p w14:paraId="6CD92B4A" w14:textId="3F2A1843" w:rsidR="000E5B2B" w:rsidRPr="000E5B2B" w:rsidRDefault="00F341EE" w:rsidP="000E5B2B">
      <w:pPr>
        <w:numPr>
          <w:ilvl w:val="0"/>
          <w:numId w:val="12"/>
        </w:numPr>
        <w:spacing w:line="360" w:lineRule="auto"/>
        <w:rPr>
          <w:rFonts w:ascii="Arial" w:hAnsi="Arial" w:cs="Arial"/>
          <w:color w:val="000000"/>
          <w:shd w:val="clear" w:color="auto" w:fill="FFFFFF"/>
        </w:rPr>
      </w:pPr>
      <w:r>
        <w:rPr>
          <w:rFonts w:ascii="Arial" w:hAnsi="Arial" w:cs="Arial"/>
          <w:color w:val="000000"/>
          <w:shd w:val="clear" w:color="auto" w:fill="FFFFFF"/>
        </w:rPr>
        <w:t xml:space="preserve">UK </w:t>
      </w:r>
      <w:r w:rsidRPr="00AF7925">
        <w:rPr>
          <w:rFonts w:ascii="Arial" w:hAnsi="Arial" w:cs="Arial"/>
          <w:color w:val="000000"/>
          <w:shd w:val="clear" w:color="auto" w:fill="FFFFFF"/>
        </w:rPr>
        <w:t>safeguard</w:t>
      </w:r>
      <w:r w:rsidR="00AF7925" w:rsidRPr="00AF7925">
        <w:rPr>
          <w:rFonts w:ascii="Arial" w:hAnsi="Arial" w:cs="Arial"/>
          <w:color w:val="000000"/>
          <w:shd w:val="clear" w:color="auto" w:fill="FFFFFF"/>
        </w:rPr>
        <w:t xml:space="preserve"> </w:t>
      </w:r>
      <w:r w:rsidR="00AA1D56">
        <w:rPr>
          <w:rFonts w:ascii="Arial" w:hAnsi="Arial" w:cs="Arial"/>
          <w:color w:val="000000"/>
          <w:shd w:val="clear" w:color="auto" w:fill="FFFFFF"/>
        </w:rPr>
        <w:t>is important</w:t>
      </w:r>
      <w:r w:rsidR="00AA13A3">
        <w:rPr>
          <w:rFonts w:ascii="Arial" w:hAnsi="Arial" w:cs="Arial"/>
          <w:color w:val="000000"/>
          <w:shd w:val="clear" w:color="auto" w:fill="FFFFFF"/>
        </w:rPr>
        <w:t xml:space="preserve"> </w:t>
      </w:r>
      <w:r w:rsidR="001A6249">
        <w:rPr>
          <w:rFonts w:ascii="Arial" w:hAnsi="Arial" w:cs="Arial"/>
          <w:color w:val="000000"/>
          <w:shd w:val="clear" w:color="auto" w:fill="FFFFFF"/>
        </w:rPr>
        <w:t>and</w:t>
      </w:r>
      <w:r w:rsidR="00AA13A3">
        <w:rPr>
          <w:rFonts w:ascii="Arial" w:hAnsi="Arial" w:cs="Arial"/>
          <w:color w:val="000000"/>
          <w:shd w:val="clear" w:color="auto" w:fill="FFFFFF"/>
        </w:rPr>
        <w:t xml:space="preserve"> </w:t>
      </w:r>
      <w:r w:rsidR="00BB2AB2">
        <w:rPr>
          <w:rFonts w:ascii="Arial" w:hAnsi="Arial" w:cs="Arial"/>
          <w:color w:val="000000"/>
          <w:shd w:val="clear" w:color="auto" w:fill="FFFFFF"/>
        </w:rPr>
        <w:t xml:space="preserve">ensures </w:t>
      </w:r>
      <w:r w:rsidR="00AF7925" w:rsidRPr="00AF7925">
        <w:rPr>
          <w:rFonts w:ascii="Arial" w:hAnsi="Arial" w:cs="Arial"/>
          <w:color w:val="000000"/>
          <w:shd w:val="clear" w:color="auto" w:fill="FFFFFF"/>
        </w:rPr>
        <w:t xml:space="preserve">stability </w:t>
      </w:r>
      <w:r w:rsidR="005A1FEF">
        <w:rPr>
          <w:rFonts w:ascii="Arial" w:hAnsi="Arial" w:cs="Arial"/>
          <w:color w:val="000000"/>
          <w:shd w:val="clear" w:color="auto" w:fill="FFFFFF"/>
        </w:rPr>
        <w:t>by</w:t>
      </w:r>
      <w:r w:rsidR="00AF7925" w:rsidRPr="00AF7925">
        <w:rPr>
          <w:rFonts w:ascii="Arial" w:hAnsi="Arial" w:cs="Arial"/>
          <w:color w:val="000000"/>
          <w:shd w:val="clear" w:color="auto" w:fill="FFFFFF"/>
        </w:rPr>
        <w:t xml:space="preserve"> avoid</w:t>
      </w:r>
      <w:r w:rsidR="005A1FEF">
        <w:rPr>
          <w:rFonts w:ascii="Arial" w:hAnsi="Arial" w:cs="Arial"/>
          <w:color w:val="000000"/>
          <w:shd w:val="clear" w:color="auto" w:fill="FFFFFF"/>
        </w:rPr>
        <w:t>ing</w:t>
      </w:r>
      <w:r w:rsidR="00AF7925" w:rsidRPr="00AF7925">
        <w:rPr>
          <w:rFonts w:ascii="Arial" w:hAnsi="Arial" w:cs="Arial"/>
          <w:color w:val="000000"/>
          <w:shd w:val="clear" w:color="auto" w:fill="FFFFFF"/>
        </w:rPr>
        <w:t xml:space="preserve"> conflict </w:t>
      </w:r>
      <w:r w:rsidR="00A663C2">
        <w:rPr>
          <w:rFonts w:ascii="Arial" w:hAnsi="Arial" w:cs="Arial"/>
          <w:color w:val="000000"/>
          <w:shd w:val="clear" w:color="auto" w:fill="FFFFFF"/>
        </w:rPr>
        <w:t>but</w:t>
      </w:r>
      <w:r w:rsidR="00AF7925" w:rsidRPr="00AF7925">
        <w:rPr>
          <w:rFonts w:ascii="Arial" w:hAnsi="Arial" w:cs="Arial"/>
          <w:color w:val="000000"/>
          <w:shd w:val="clear" w:color="auto" w:fill="FFFFFF"/>
        </w:rPr>
        <w:t xml:space="preserve"> demonstrat</w:t>
      </w:r>
      <w:r w:rsidR="00A663C2">
        <w:rPr>
          <w:rFonts w:ascii="Arial" w:hAnsi="Arial" w:cs="Arial"/>
          <w:color w:val="000000"/>
          <w:shd w:val="clear" w:color="auto" w:fill="FFFFFF"/>
        </w:rPr>
        <w:t>es</w:t>
      </w:r>
      <w:r w:rsidR="00AF7925" w:rsidRPr="00AF7925">
        <w:rPr>
          <w:rFonts w:ascii="Arial" w:hAnsi="Arial" w:cs="Arial"/>
          <w:color w:val="000000"/>
          <w:shd w:val="clear" w:color="auto" w:fill="FFFFFF"/>
        </w:rPr>
        <w:t xml:space="preserve"> </w:t>
      </w:r>
      <w:r w:rsidR="00BB2AB2">
        <w:rPr>
          <w:rFonts w:ascii="Arial" w:hAnsi="Arial" w:cs="Arial"/>
          <w:color w:val="000000"/>
          <w:shd w:val="clear" w:color="auto" w:fill="FFFFFF"/>
        </w:rPr>
        <w:t>its</w:t>
      </w:r>
      <w:r w:rsidR="00AF7925" w:rsidRPr="00AF7925">
        <w:rPr>
          <w:rFonts w:ascii="Arial" w:hAnsi="Arial" w:cs="Arial"/>
          <w:color w:val="000000"/>
          <w:shd w:val="clear" w:color="auto" w:fill="FFFFFF"/>
        </w:rPr>
        <w:t xml:space="preserve"> capability and operating effectively with partners.</w:t>
      </w:r>
      <w:r w:rsidR="00B63EF4">
        <w:rPr>
          <w:rFonts w:ascii="Arial" w:hAnsi="Arial" w:cs="Arial"/>
          <w:color w:val="000000"/>
          <w:shd w:val="clear" w:color="auto" w:fill="FFFFFF"/>
        </w:rPr>
        <w:t xml:space="preserve"> </w:t>
      </w:r>
      <w:r w:rsidR="00AF7925" w:rsidRPr="00AF7925">
        <w:rPr>
          <w:rFonts w:ascii="Arial" w:hAnsi="Arial" w:cs="Arial"/>
          <w:color w:val="000000"/>
          <w:shd w:val="clear" w:color="auto" w:fill="FFFFFF"/>
        </w:rPr>
        <w:t xml:space="preserve"> </w:t>
      </w:r>
      <w:r w:rsidR="007B10FA" w:rsidRPr="007B10FA">
        <w:rPr>
          <w:rFonts w:ascii="Arial" w:hAnsi="Arial" w:cs="Arial"/>
          <w:color w:val="000000"/>
          <w:shd w:val="clear" w:color="auto" w:fill="FFFFFF"/>
        </w:rPr>
        <w:t xml:space="preserve">Whenever necessary, </w:t>
      </w:r>
      <w:r w:rsidR="00A56122">
        <w:rPr>
          <w:rFonts w:ascii="Arial" w:hAnsi="Arial" w:cs="Arial"/>
          <w:color w:val="000000"/>
          <w:shd w:val="clear" w:color="auto" w:fill="FFFFFF"/>
        </w:rPr>
        <w:t>UK</w:t>
      </w:r>
      <w:r w:rsidR="007B10FA" w:rsidRPr="007B10FA">
        <w:rPr>
          <w:rFonts w:ascii="Arial" w:hAnsi="Arial" w:cs="Arial"/>
          <w:color w:val="000000"/>
          <w:shd w:val="clear" w:color="auto" w:fill="FFFFFF"/>
        </w:rPr>
        <w:t xml:space="preserve"> must provide military support to </w:t>
      </w:r>
      <w:r w:rsidR="00A56122">
        <w:rPr>
          <w:rFonts w:ascii="Arial" w:hAnsi="Arial" w:cs="Arial"/>
          <w:color w:val="000000"/>
          <w:shd w:val="clear" w:color="auto" w:fill="FFFFFF"/>
        </w:rPr>
        <w:t>its</w:t>
      </w:r>
      <w:r w:rsidR="007B10FA" w:rsidRPr="007B10FA">
        <w:rPr>
          <w:rFonts w:ascii="Arial" w:hAnsi="Arial" w:cs="Arial"/>
          <w:color w:val="000000"/>
          <w:shd w:val="clear" w:color="auto" w:fill="FFFFFF"/>
        </w:rPr>
        <w:t xml:space="preserve"> allies and partners amidst global competition and security threats. It remains one of the defining features of British defence policy that we can project power in this manner</w:t>
      </w:r>
      <w:r w:rsidR="00861407">
        <w:rPr>
          <w:rFonts w:ascii="Arial" w:hAnsi="Arial" w:cs="Arial"/>
          <w:color w:val="000000"/>
          <w:shd w:val="clear" w:color="auto" w:fill="FFFFFF"/>
        </w:rPr>
        <w:t xml:space="preserve"> </w:t>
      </w:r>
      <w:r w:rsidR="001876AA" w:rsidRPr="001876AA">
        <w:rPr>
          <w:rFonts w:ascii="Arial" w:hAnsi="Arial" w:cs="Arial"/>
          <w:color w:val="000000"/>
          <w:shd w:val="clear" w:color="auto" w:fill="FFFFFF"/>
        </w:rPr>
        <w:t xml:space="preserve">(Ministry </w:t>
      </w:r>
      <w:r w:rsidR="00ED023D" w:rsidRPr="001876AA">
        <w:rPr>
          <w:rFonts w:ascii="Arial" w:hAnsi="Arial" w:cs="Arial"/>
          <w:color w:val="000000"/>
          <w:shd w:val="clear" w:color="auto" w:fill="FFFFFF"/>
        </w:rPr>
        <w:t>of</w:t>
      </w:r>
      <w:r w:rsidR="001876AA" w:rsidRPr="001876AA">
        <w:rPr>
          <w:rFonts w:ascii="Arial" w:hAnsi="Arial" w:cs="Arial"/>
          <w:color w:val="000000"/>
          <w:shd w:val="clear" w:color="auto" w:fill="FFFFFF"/>
        </w:rPr>
        <w:t xml:space="preserve"> Defence, 2021)</w:t>
      </w:r>
    </w:p>
    <w:p w14:paraId="625EA992" w14:textId="77777777" w:rsidR="000E5B2B" w:rsidRPr="000E5B2B" w:rsidRDefault="000E5B2B" w:rsidP="000E5B2B">
      <w:pPr>
        <w:numPr>
          <w:ilvl w:val="0"/>
          <w:numId w:val="12"/>
        </w:numPr>
        <w:spacing w:line="360" w:lineRule="auto"/>
        <w:rPr>
          <w:rFonts w:ascii="Arial" w:hAnsi="Arial" w:cs="Arial"/>
          <w:color w:val="000000"/>
          <w:shd w:val="clear" w:color="auto" w:fill="FFFFFF"/>
        </w:rPr>
      </w:pPr>
      <w:r w:rsidRPr="000E5B2B">
        <w:rPr>
          <w:rFonts w:ascii="Arial" w:hAnsi="Arial" w:cs="Arial"/>
          <w:color w:val="000000"/>
          <w:shd w:val="clear" w:color="auto" w:fill="FFFFFF"/>
        </w:rPr>
        <w:t xml:space="preserve">According to </w:t>
      </w:r>
      <w:proofErr w:type="spellStart"/>
      <w:r w:rsidRPr="000E5B2B">
        <w:rPr>
          <w:rFonts w:ascii="Arial" w:hAnsi="Arial" w:cs="Arial"/>
          <w:color w:val="000000"/>
          <w:shd w:val="clear" w:color="auto" w:fill="FFFFFF"/>
        </w:rPr>
        <w:t>Nurunnabi</w:t>
      </w:r>
      <w:proofErr w:type="spellEnd"/>
      <w:r w:rsidRPr="000E5B2B">
        <w:rPr>
          <w:rFonts w:ascii="Arial" w:hAnsi="Arial" w:cs="Arial"/>
          <w:color w:val="000000"/>
          <w:shd w:val="clear" w:color="auto" w:fill="FFFFFF"/>
        </w:rPr>
        <w:t xml:space="preserve">, </w:t>
      </w:r>
      <w:proofErr w:type="spellStart"/>
      <w:r w:rsidRPr="000E5B2B">
        <w:rPr>
          <w:rFonts w:ascii="Arial" w:hAnsi="Arial" w:cs="Arial"/>
          <w:color w:val="000000"/>
          <w:shd w:val="clear" w:color="auto" w:fill="FFFFFF"/>
        </w:rPr>
        <w:t>Almusharraf</w:t>
      </w:r>
      <w:proofErr w:type="spellEnd"/>
      <w:r w:rsidRPr="000E5B2B">
        <w:rPr>
          <w:rFonts w:ascii="Arial" w:hAnsi="Arial" w:cs="Arial"/>
          <w:color w:val="000000"/>
          <w:shd w:val="clear" w:color="auto" w:fill="FFFFFF"/>
        </w:rPr>
        <w:t xml:space="preserve">, and </w:t>
      </w:r>
      <w:proofErr w:type="spellStart"/>
      <w:r w:rsidRPr="000E5B2B">
        <w:rPr>
          <w:rFonts w:ascii="Arial" w:hAnsi="Arial" w:cs="Arial"/>
          <w:color w:val="000000"/>
          <w:shd w:val="clear" w:color="auto" w:fill="FFFFFF"/>
        </w:rPr>
        <w:t>Aldeghaither</w:t>
      </w:r>
      <w:proofErr w:type="spellEnd"/>
      <w:r w:rsidRPr="000E5B2B">
        <w:rPr>
          <w:rFonts w:ascii="Arial" w:hAnsi="Arial" w:cs="Arial"/>
          <w:color w:val="000000"/>
          <w:shd w:val="clear" w:color="auto" w:fill="FFFFFF"/>
        </w:rPr>
        <w:t xml:space="preserve"> (2020) explain how the UK government was able to provide support to businesses during Covid-19, and assured safe returns to work, and providing effective vaccines is a key component of achieving Sustainable Development Goal 3 </w:t>
      </w:r>
    </w:p>
    <w:p w14:paraId="649C3142" w14:textId="77777777" w:rsidR="0070182D" w:rsidRPr="000E5B2B" w:rsidRDefault="000E5B2B" w:rsidP="000E5B2B">
      <w:pPr>
        <w:numPr>
          <w:ilvl w:val="0"/>
          <w:numId w:val="12"/>
        </w:numPr>
        <w:spacing w:line="360" w:lineRule="auto"/>
        <w:rPr>
          <w:rFonts w:ascii="Arial" w:hAnsi="Arial" w:cs="Arial"/>
          <w:color w:val="000000"/>
          <w:shd w:val="clear" w:color="auto" w:fill="FFFFFF"/>
        </w:rPr>
      </w:pPr>
      <w:r w:rsidRPr="000E5B2B">
        <w:rPr>
          <w:rFonts w:ascii="Arial" w:hAnsi="Arial" w:cs="Arial"/>
          <w:color w:val="000000"/>
          <w:shd w:val="clear" w:color="auto" w:fill="FFFFFF"/>
        </w:rPr>
        <w:t>A key factor in achieving equality, diversity and inclusiveness within an organization is ensuring that the people who work within the broader society in which they live, work, and play to achieve diversity within the UK (Mazzotta, 2018).</w:t>
      </w:r>
    </w:p>
    <w:p w14:paraId="71CD0EEC" w14:textId="531B2D85" w:rsidR="0030751E" w:rsidRPr="0030751E" w:rsidRDefault="00B050DE" w:rsidP="000E5B2B">
      <w:pPr>
        <w:numPr>
          <w:ilvl w:val="0"/>
          <w:numId w:val="12"/>
        </w:numPr>
        <w:spacing w:line="360" w:lineRule="auto"/>
        <w:rPr>
          <w:rFonts w:ascii="Arial" w:hAnsi="Arial" w:cs="Arial"/>
          <w:color w:val="000000"/>
          <w:shd w:val="clear" w:color="auto" w:fill="FFFFFF"/>
        </w:rPr>
      </w:pPr>
      <w:r w:rsidRPr="00B050DE">
        <w:rPr>
          <w:rFonts w:ascii="Arial" w:hAnsi="Arial" w:cs="Arial"/>
          <w:color w:val="000000"/>
          <w:shd w:val="clear" w:color="auto" w:fill="FFFFFF"/>
        </w:rPr>
        <w:t>It is expected that £80 million of this ground-breaking deal will be allocated to active travel schemes. This means that more people will be able to walk or ride their bikes across the capital,</w:t>
      </w:r>
      <w:r>
        <w:rPr>
          <w:rFonts w:ascii="Arial" w:hAnsi="Arial" w:cs="Arial"/>
          <w:color w:val="000000"/>
          <w:shd w:val="clear" w:color="auto" w:fill="FFFFFF"/>
        </w:rPr>
        <w:t xml:space="preserve"> this is </w:t>
      </w:r>
      <w:r w:rsidR="00171620">
        <w:rPr>
          <w:rFonts w:ascii="Arial" w:hAnsi="Arial" w:cs="Arial"/>
          <w:color w:val="000000"/>
          <w:shd w:val="clear" w:color="auto" w:fill="FFFFFF"/>
        </w:rPr>
        <w:t>another government strategy to</w:t>
      </w:r>
      <w:r w:rsidRPr="00B050DE">
        <w:rPr>
          <w:rFonts w:ascii="Arial" w:hAnsi="Arial" w:cs="Arial"/>
          <w:color w:val="000000"/>
          <w:shd w:val="clear" w:color="auto" w:fill="FFFFFF"/>
        </w:rPr>
        <w:t xml:space="preserve"> reduc</w:t>
      </w:r>
      <w:r w:rsidR="00171620">
        <w:rPr>
          <w:rFonts w:ascii="Arial" w:hAnsi="Arial" w:cs="Arial"/>
          <w:color w:val="000000"/>
          <w:shd w:val="clear" w:color="auto" w:fill="FFFFFF"/>
        </w:rPr>
        <w:t>e</w:t>
      </w:r>
      <w:r w:rsidRPr="00B050DE">
        <w:rPr>
          <w:rFonts w:ascii="Arial" w:hAnsi="Arial" w:cs="Arial"/>
          <w:color w:val="000000"/>
          <w:shd w:val="clear" w:color="auto" w:fill="FFFFFF"/>
        </w:rPr>
        <w:t xml:space="preserve"> traffic jams and emission levels</w:t>
      </w:r>
      <w:r w:rsidR="00862C62">
        <w:rPr>
          <w:rFonts w:ascii="Arial" w:hAnsi="Arial" w:cs="Arial"/>
          <w:color w:val="000000"/>
          <w:shd w:val="clear" w:color="auto" w:fill="FFFFFF"/>
        </w:rPr>
        <w:t xml:space="preserve"> in the nation’s </w:t>
      </w:r>
      <w:r w:rsidR="00C81679">
        <w:rPr>
          <w:rFonts w:ascii="Arial" w:hAnsi="Arial" w:cs="Arial"/>
          <w:color w:val="000000"/>
          <w:shd w:val="clear" w:color="auto" w:fill="FFFFFF"/>
        </w:rPr>
        <w:t>capital.</w:t>
      </w:r>
      <w:r w:rsidR="00C81679" w:rsidRPr="00C81679">
        <w:rPr>
          <w:rFonts w:ascii="Arial" w:hAnsi="Arial" w:cs="Arial"/>
          <w:color w:val="000000"/>
          <w:shd w:val="clear" w:color="auto" w:fill="FFFFFF"/>
        </w:rPr>
        <w:t xml:space="preserve"> In addition, </w:t>
      </w:r>
      <w:r w:rsidR="00C81679">
        <w:rPr>
          <w:rFonts w:ascii="Arial" w:hAnsi="Arial" w:cs="Arial"/>
          <w:color w:val="000000"/>
          <w:shd w:val="clear" w:color="auto" w:fill="FFFFFF"/>
        </w:rPr>
        <w:t>a</w:t>
      </w:r>
      <w:r w:rsidR="00E31DCF" w:rsidRPr="00E31DCF">
        <w:rPr>
          <w:rFonts w:ascii="Arial" w:hAnsi="Arial" w:cs="Arial"/>
          <w:color w:val="000000"/>
          <w:shd w:val="clear" w:color="auto" w:fill="FFFFFF"/>
        </w:rPr>
        <w:t>s part of this project, there will be brand new Piccadilly line trains,</w:t>
      </w:r>
      <w:r w:rsidR="0056197E">
        <w:rPr>
          <w:rFonts w:ascii="Arial" w:hAnsi="Arial" w:cs="Arial"/>
          <w:color w:val="000000"/>
          <w:shd w:val="clear" w:color="auto" w:fill="FFFFFF"/>
        </w:rPr>
        <w:t xml:space="preserve"> </w:t>
      </w:r>
      <w:r w:rsidR="00E31DCF" w:rsidRPr="00E31DCF">
        <w:rPr>
          <w:rFonts w:ascii="Arial" w:hAnsi="Arial" w:cs="Arial"/>
          <w:color w:val="000000"/>
          <w:shd w:val="clear" w:color="auto" w:fill="FFFFFF"/>
        </w:rPr>
        <w:t xml:space="preserve">for millions of people commuting to and from London on the District, Metropolitan, Hammersmith and City and Circle </w:t>
      </w:r>
      <w:r w:rsidR="0049357B" w:rsidRPr="00E31DCF">
        <w:rPr>
          <w:rFonts w:ascii="Arial" w:hAnsi="Arial" w:cs="Arial"/>
          <w:color w:val="000000"/>
          <w:shd w:val="clear" w:color="auto" w:fill="FFFFFF"/>
        </w:rPr>
        <w:t>lines</w:t>
      </w:r>
      <w:r w:rsidR="0049357B">
        <w:rPr>
          <w:rFonts w:ascii="Arial" w:hAnsi="Arial" w:cs="Arial"/>
          <w:color w:val="000000"/>
          <w:shd w:val="clear" w:color="auto" w:fill="FFFFFF"/>
        </w:rPr>
        <w:t xml:space="preserve"> with</w:t>
      </w:r>
      <w:r w:rsidR="00AE114F">
        <w:rPr>
          <w:rFonts w:ascii="Arial" w:hAnsi="Arial" w:cs="Arial"/>
          <w:color w:val="000000"/>
          <w:shd w:val="clear" w:color="auto" w:fill="FFFFFF"/>
        </w:rPr>
        <w:t xml:space="preserve"> </w:t>
      </w:r>
      <w:r w:rsidR="0056197E" w:rsidRPr="0056197E">
        <w:rPr>
          <w:rFonts w:ascii="Arial" w:hAnsi="Arial" w:cs="Arial"/>
          <w:color w:val="000000"/>
          <w:shd w:val="clear" w:color="auto" w:fill="FFFFFF"/>
        </w:rPr>
        <w:t>the</w:t>
      </w:r>
      <w:r w:rsidR="00482CC4">
        <w:rPr>
          <w:rFonts w:ascii="Arial" w:hAnsi="Arial" w:cs="Arial"/>
          <w:color w:val="000000"/>
          <w:shd w:val="clear" w:color="auto" w:fill="FFFFFF"/>
        </w:rPr>
        <w:t>s</w:t>
      </w:r>
      <w:r w:rsidR="0056197E" w:rsidRPr="0056197E">
        <w:rPr>
          <w:rFonts w:ascii="Arial" w:hAnsi="Arial" w:cs="Arial"/>
          <w:color w:val="000000"/>
          <w:shd w:val="clear" w:color="auto" w:fill="FFFFFF"/>
        </w:rPr>
        <w:t>e changes and developments</w:t>
      </w:r>
      <w:r w:rsidR="00AE114F">
        <w:rPr>
          <w:rFonts w:ascii="Arial" w:hAnsi="Arial" w:cs="Arial"/>
          <w:color w:val="000000"/>
          <w:shd w:val="clear" w:color="auto" w:fill="FFFFFF"/>
        </w:rPr>
        <w:t xml:space="preserve"> </w:t>
      </w:r>
      <w:r w:rsidR="00383E81" w:rsidRPr="00383E81">
        <w:rPr>
          <w:rFonts w:ascii="Arial" w:hAnsi="Arial" w:cs="Arial"/>
          <w:color w:val="000000"/>
          <w:shd w:val="clear" w:color="auto" w:fill="FFFFFF"/>
        </w:rPr>
        <w:t>(GOV.UK, 2022)</w:t>
      </w:r>
      <w:r w:rsidR="00383E81">
        <w:rPr>
          <w:rFonts w:ascii="Arial" w:hAnsi="Arial" w:cs="Arial"/>
          <w:color w:val="000000"/>
          <w:shd w:val="clear" w:color="auto" w:fill="FFFFFF"/>
        </w:rPr>
        <w:t>.</w:t>
      </w:r>
    </w:p>
    <w:p w14:paraId="3D6ED677" w14:textId="1285A7FF" w:rsidR="00B52D82" w:rsidRPr="00C0759A" w:rsidRDefault="00B52D82" w:rsidP="00C0759A">
      <w:pPr>
        <w:numPr>
          <w:ilvl w:val="0"/>
          <w:numId w:val="12"/>
        </w:numPr>
        <w:spacing w:line="360" w:lineRule="auto"/>
        <w:rPr>
          <w:rFonts w:ascii="Arial" w:hAnsi="Arial" w:cs="Arial"/>
          <w:color w:val="000000"/>
          <w:shd w:val="clear" w:color="auto" w:fill="FFFFFF"/>
        </w:rPr>
      </w:pPr>
      <w:r>
        <w:rPr>
          <w:rFonts w:ascii="Arial" w:hAnsi="Arial" w:cs="Arial"/>
          <w:color w:val="000000"/>
          <w:shd w:val="clear" w:color="auto" w:fill="FFFFFF"/>
        </w:rPr>
        <w:t xml:space="preserve">About </w:t>
      </w:r>
      <w:r w:rsidR="000E5B2B" w:rsidRPr="000E5B2B">
        <w:rPr>
          <w:rFonts w:ascii="Arial" w:hAnsi="Arial" w:cs="Arial"/>
          <w:color w:val="000000"/>
          <w:shd w:val="clear" w:color="auto" w:fill="FFFFFF"/>
        </w:rPr>
        <w:t>9000 dedicated police officers will be hired by 2023 to address ongoing criminal activities in local areas</w:t>
      </w:r>
      <w:r w:rsidR="004D6DB7">
        <w:rPr>
          <w:rFonts w:ascii="Arial" w:hAnsi="Arial" w:cs="Arial"/>
          <w:color w:val="000000"/>
          <w:shd w:val="clear" w:color="auto" w:fill="FFFFFF"/>
        </w:rPr>
        <w:t xml:space="preserve"> and the </w:t>
      </w:r>
      <w:r w:rsidR="000E5B2B" w:rsidRPr="000E5B2B">
        <w:rPr>
          <w:rFonts w:ascii="Arial" w:hAnsi="Arial" w:cs="Arial"/>
          <w:color w:val="000000"/>
          <w:shd w:val="clear" w:color="auto" w:fill="FFFFFF"/>
        </w:rPr>
        <w:t>sentences</w:t>
      </w:r>
      <w:r w:rsidR="004D6DB7">
        <w:rPr>
          <w:rFonts w:ascii="Arial" w:hAnsi="Arial" w:cs="Arial"/>
          <w:color w:val="000000"/>
          <w:shd w:val="clear" w:color="auto" w:fill="FFFFFF"/>
        </w:rPr>
        <w:t xml:space="preserve"> given</w:t>
      </w:r>
      <w:r w:rsidR="000E5B2B" w:rsidRPr="000E5B2B">
        <w:rPr>
          <w:rFonts w:ascii="Arial" w:hAnsi="Arial" w:cs="Arial"/>
          <w:color w:val="000000"/>
          <w:shd w:val="clear" w:color="auto" w:fill="FFFFFF"/>
        </w:rPr>
        <w:t xml:space="preserve"> to the dreadful offenders </w:t>
      </w:r>
      <w:r w:rsidR="004D6DB7">
        <w:rPr>
          <w:rFonts w:ascii="Arial" w:hAnsi="Arial" w:cs="Arial"/>
          <w:color w:val="000000"/>
          <w:shd w:val="clear" w:color="auto" w:fill="FFFFFF"/>
        </w:rPr>
        <w:t xml:space="preserve">are also </w:t>
      </w:r>
      <w:r w:rsidR="000E5B2B" w:rsidRPr="000E5B2B">
        <w:rPr>
          <w:rFonts w:ascii="Arial" w:hAnsi="Arial" w:cs="Arial"/>
          <w:color w:val="000000"/>
          <w:shd w:val="clear" w:color="auto" w:fill="FFFFFF"/>
        </w:rPr>
        <w:t>on progress to date.  Streets being safer when crime prevention strategy is implemented according to the office of the prime minister (Gov.uk, 2021)</w:t>
      </w:r>
    </w:p>
    <w:p w14:paraId="083E3552" w14:textId="77777777" w:rsidR="00D41FD2" w:rsidRDefault="0070182D" w:rsidP="00D41FD2">
      <w:pPr>
        <w:numPr>
          <w:ilvl w:val="0"/>
          <w:numId w:val="12"/>
        </w:numPr>
        <w:spacing w:line="360" w:lineRule="auto"/>
        <w:rPr>
          <w:rFonts w:ascii="Arial" w:hAnsi="Arial" w:cs="Arial"/>
          <w:color w:val="000000"/>
          <w:shd w:val="clear" w:color="auto" w:fill="FFFFFF"/>
        </w:rPr>
      </w:pPr>
      <w:r w:rsidRPr="000E5B2B">
        <w:rPr>
          <w:rFonts w:ascii="Arial" w:hAnsi="Arial" w:cs="Arial"/>
          <w:color w:val="000000"/>
          <w:shd w:val="clear" w:color="auto" w:fill="FFFFFF"/>
        </w:rPr>
        <w:t xml:space="preserve">Everyone's movement was affected by </w:t>
      </w:r>
      <w:r w:rsidR="00D44FE3" w:rsidRPr="000E5B2B">
        <w:rPr>
          <w:rFonts w:ascii="Arial" w:hAnsi="Arial" w:cs="Arial"/>
          <w:color w:val="000000"/>
          <w:shd w:val="clear" w:color="auto" w:fill="FFFFFF"/>
        </w:rPr>
        <w:t>Coronavirus,</w:t>
      </w:r>
      <w:r w:rsidR="00D44FE3">
        <w:rPr>
          <w:rFonts w:ascii="Arial" w:hAnsi="Arial" w:cs="Arial"/>
          <w:color w:val="000000"/>
          <w:shd w:val="clear" w:color="auto" w:fill="FFFFFF"/>
        </w:rPr>
        <w:t xml:space="preserve"> and we all suffered significantly during this pandemic period. T</w:t>
      </w:r>
      <w:r w:rsidRPr="000E5B2B">
        <w:rPr>
          <w:rFonts w:ascii="Arial" w:hAnsi="Arial" w:cs="Arial"/>
          <w:color w:val="000000"/>
          <w:shd w:val="clear" w:color="auto" w:fill="FFFFFF"/>
        </w:rPr>
        <w:t xml:space="preserve">his </w:t>
      </w:r>
      <w:r w:rsidR="0004581A">
        <w:rPr>
          <w:rFonts w:ascii="Arial" w:hAnsi="Arial" w:cs="Arial"/>
          <w:color w:val="000000"/>
          <w:shd w:val="clear" w:color="auto" w:fill="FFFFFF"/>
        </w:rPr>
        <w:t>brought about</w:t>
      </w:r>
      <w:r w:rsidRPr="000E5B2B">
        <w:rPr>
          <w:rFonts w:ascii="Arial" w:hAnsi="Arial" w:cs="Arial"/>
          <w:color w:val="000000"/>
          <w:shd w:val="clear" w:color="auto" w:fill="FFFFFF"/>
        </w:rPr>
        <w:t xml:space="preserve"> </w:t>
      </w:r>
      <w:r w:rsidR="00D44FE3">
        <w:rPr>
          <w:rFonts w:ascii="Arial" w:hAnsi="Arial" w:cs="Arial"/>
          <w:color w:val="000000"/>
          <w:shd w:val="clear" w:color="auto" w:fill="FFFFFF"/>
        </w:rPr>
        <w:t xml:space="preserve">fear </w:t>
      </w:r>
      <w:r w:rsidR="0004581A">
        <w:rPr>
          <w:rFonts w:ascii="Arial" w:hAnsi="Arial" w:cs="Arial"/>
          <w:color w:val="000000"/>
          <w:shd w:val="clear" w:color="auto" w:fill="FFFFFF"/>
        </w:rPr>
        <w:t xml:space="preserve">and anxiety </w:t>
      </w:r>
      <w:r w:rsidR="00D44FE3">
        <w:rPr>
          <w:rFonts w:ascii="Arial" w:hAnsi="Arial" w:cs="Arial"/>
          <w:color w:val="000000"/>
          <w:shd w:val="clear" w:color="auto" w:fill="FFFFFF"/>
        </w:rPr>
        <w:t xml:space="preserve">with </w:t>
      </w:r>
      <w:r w:rsidRPr="000E5B2B">
        <w:rPr>
          <w:rFonts w:ascii="Arial" w:hAnsi="Arial" w:cs="Arial"/>
          <w:color w:val="000000"/>
          <w:shd w:val="clear" w:color="auto" w:fill="FFFFFF"/>
        </w:rPr>
        <w:t>all types of transport</w:t>
      </w:r>
      <w:r w:rsidR="00D44FE3">
        <w:rPr>
          <w:rFonts w:ascii="Arial" w:hAnsi="Arial" w:cs="Arial"/>
          <w:color w:val="000000"/>
          <w:shd w:val="clear" w:color="auto" w:fill="FFFFFF"/>
        </w:rPr>
        <w:t xml:space="preserve"> by the public, therefore,</w:t>
      </w:r>
      <w:r w:rsidRPr="000E5B2B">
        <w:rPr>
          <w:rFonts w:ascii="Arial" w:hAnsi="Arial" w:cs="Arial"/>
          <w:color w:val="000000"/>
          <w:shd w:val="clear" w:color="auto" w:fill="FFFFFF"/>
        </w:rPr>
        <w:t xml:space="preserve"> </w:t>
      </w:r>
      <w:r w:rsidR="00D44FE3">
        <w:rPr>
          <w:rFonts w:ascii="Arial" w:hAnsi="Arial" w:cs="Arial"/>
          <w:color w:val="000000"/>
          <w:shd w:val="clear" w:color="auto" w:fill="FFFFFF"/>
        </w:rPr>
        <w:t>t</w:t>
      </w:r>
      <w:r w:rsidR="002C008B" w:rsidRPr="000E5B2B">
        <w:rPr>
          <w:rFonts w:ascii="Arial" w:hAnsi="Arial" w:cs="Arial"/>
          <w:color w:val="000000"/>
          <w:shd w:val="clear" w:color="auto" w:fill="FFFFFF"/>
        </w:rPr>
        <w:t>o</w:t>
      </w:r>
      <w:r w:rsidRPr="000E5B2B">
        <w:rPr>
          <w:rFonts w:ascii="Arial" w:hAnsi="Arial" w:cs="Arial"/>
          <w:color w:val="000000"/>
          <w:shd w:val="clear" w:color="auto" w:fill="FFFFFF"/>
        </w:rPr>
        <w:t xml:space="preserve"> build </w:t>
      </w:r>
      <w:r w:rsidR="0004581A">
        <w:rPr>
          <w:rFonts w:ascii="Arial" w:hAnsi="Arial" w:cs="Arial"/>
          <w:color w:val="000000"/>
          <w:shd w:val="clear" w:color="auto" w:fill="FFFFFF"/>
        </w:rPr>
        <w:t xml:space="preserve">this </w:t>
      </w:r>
      <w:r w:rsidRPr="000E5B2B">
        <w:rPr>
          <w:rFonts w:ascii="Arial" w:hAnsi="Arial" w:cs="Arial"/>
          <w:color w:val="000000"/>
          <w:shd w:val="clear" w:color="auto" w:fill="FFFFFF"/>
        </w:rPr>
        <w:t>trust, the government ensure</w:t>
      </w:r>
      <w:r w:rsidR="000E5B2B" w:rsidRPr="000E5B2B">
        <w:rPr>
          <w:rFonts w:ascii="Arial" w:hAnsi="Arial" w:cs="Arial"/>
          <w:color w:val="000000"/>
          <w:shd w:val="clear" w:color="auto" w:fill="FFFFFF"/>
        </w:rPr>
        <w:t>d</w:t>
      </w:r>
      <w:r w:rsidRPr="000E5B2B">
        <w:rPr>
          <w:rFonts w:ascii="Arial" w:hAnsi="Arial" w:cs="Arial"/>
          <w:color w:val="000000"/>
          <w:shd w:val="clear" w:color="auto" w:fill="FFFFFF"/>
        </w:rPr>
        <w:t xml:space="preserve"> safety, reliability, and inclusivity during the recovery process from COVID-19</w:t>
      </w:r>
      <w:r w:rsidR="000E5B2B" w:rsidRPr="000E5B2B">
        <w:rPr>
          <w:rFonts w:ascii="Arial" w:hAnsi="Arial" w:cs="Arial"/>
          <w:color w:val="000000"/>
          <w:shd w:val="clear" w:color="auto" w:fill="FFFFFF"/>
        </w:rPr>
        <w:t xml:space="preserve"> (Department for Transport, 2021)</w:t>
      </w:r>
      <w:r w:rsidRPr="000E5B2B">
        <w:rPr>
          <w:rFonts w:ascii="Arial" w:hAnsi="Arial" w:cs="Arial"/>
          <w:color w:val="000000"/>
          <w:shd w:val="clear" w:color="auto" w:fill="FFFFFF"/>
        </w:rPr>
        <w:t>.</w:t>
      </w:r>
    </w:p>
    <w:p w14:paraId="55903665" w14:textId="77777777" w:rsidR="00D41FD2" w:rsidRDefault="00D41FD2" w:rsidP="00D41FD2">
      <w:pPr>
        <w:pStyle w:val="ListParagraph"/>
        <w:rPr>
          <w:rFonts w:ascii="Arial" w:hAnsi="Arial" w:cs="Arial"/>
          <w:color w:val="000000"/>
          <w:shd w:val="clear" w:color="auto" w:fill="FFFFFF"/>
        </w:rPr>
      </w:pPr>
    </w:p>
    <w:p w14:paraId="666A0B4E" w14:textId="1D16A17F" w:rsidR="004A323E" w:rsidRPr="00D41FD2" w:rsidRDefault="000E5B2B" w:rsidP="00D41FD2">
      <w:pPr>
        <w:numPr>
          <w:ilvl w:val="0"/>
          <w:numId w:val="12"/>
        </w:numPr>
        <w:spacing w:line="360" w:lineRule="auto"/>
        <w:rPr>
          <w:rFonts w:ascii="Arial" w:hAnsi="Arial" w:cs="Arial"/>
          <w:color w:val="000000"/>
          <w:shd w:val="clear" w:color="auto" w:fill="FFFFFF"/>
        </w:rPr>
      </w:pPr>
      <w:r w:rsidRPr="00D41FD2">
        <w:rPr>
          <w:rFonts w:ascii="Arial" w:hAnsi="Arial" w:cs="Arial"/>
          <w:color w:val="000000"/>
          <w:shd w:val="clear" w:color="auto" w:fill="FFFFFF"/>
        </w:rPr>
        <w:t>To make sure that the debt of highly indebted developing nations is ultimately sustainable, UK must promote debt financing, eliminate debt, and reform debt, whenever necessary. In addition, UK must reduce the external debt of these heavily indebted countries (Bond, 2019</w:t>
      </w:r>
      <w:r w:rsidR="00763150" w:rsidRPr="00D41FD2">
        <w:rPr>
          <w:rFonts w:ascii="Arial" w:hAnsi="Arial" w:cs="Arial"/>
          <w:color w:val="000000"/>
          <w:shd w:val="clear" w:color="auto" w:fill="FFFFFF"/>
        </w:rPr>
        <w:t>b</w:t>
      </w:r>
      <w:r w:rsidRPr="00D41FD2">
        <w:rPr>
          <w:rFonts w:ascii="Arial" w:hAnsi="Arial" w:cs="Arial"/>
          <w:color w:val="000000"/>
          <w:shd w:val="clear" w:color="auto" w:fill="FFFFFF"/>
        </w:rPr>
        <w:t xml:space="preserve">).  </w:t>
      </w:r>
    </w:p>
    <w:p w14:paraId="45EF798F" w14:textId="4D4E90DB" w:rsidR="004A323E" w:rsidRDefault="004A323E" w:rsidP="00D4443B">
      <w:pPr>
        <w:numPr>
          <w:ilvl w:val="0"/>
          <w:numId w:val="34"/>
        </w:numPr>
        <w:shd w:val="clear" w:color="auto" w:fill="FFFFFF"/>
        <w:spacing w:before="100" w:beforeAutospacing="1" w:after="300" w:line="450" w:lineRule="atLeast"/>
        <w:rPr>
          <w:rFonts w:ascii="Arial" w:eastAsia="Times New Roman" w:hAnsi="Arial" w:cs="Arial"/>
          <w:color w:val="000000"/>
          <w:lang w:eastAsia="en-GB"/>
        </w:rPr>
      </w:pPr>
      <w:r>
        <w:rPr>
          <w:rFonts w:ascii="Arial" w:hAnsi="Arial" w:cs="Arial"/>
          <w:color w:val="000000"/>
          <w:shd w:val="clear" w:color="auto" w:fill="FFFFFF"/>
        </w:rPr>
        <w:t xml:space="preserve">To ensure that </w:t>
      </w:r>
      <w:r>
        <w:rPr>
          <w:rFonts w:ascii="Arial" w:eastAsia="Times New Roman" w:hAnsi="Arial" w:cs="Arial"/>
          <w:color w:val="000000"/>
          <w:lang w:eastAsia="en-GB"/>
        </w:rPr>
        <w:t>e</w:t>
      </w:r>
      <w:r w:rsidRPr="004A323E">
        <w:rPr>
          <w:rFonts w:ascii="Arial" w:eastAsia="Times New Roman" w:hAnsi="Arial" w:cs="Arial"/>
          <w:color w:val="000000"/>
          <w:lang w:eastAsia="en-GB"/>
        </w:rPr>
        <w:t xml:space="preserve">ducation </w:t>
      </w:r>
      <w:r w:rsidR="00B52D82">
        <w:rPr>
          <w:rFonts w:ascii="Arial" w:eastAsia="Times New Roman" w:hAnsi="Arial" w:cs="Arial"/>
          <w:color w:val="000000"/>
          <w:lang w:eastAsia="en-GB"/>
        </w:rPr>
        <w:t>is</w:t>
      </w:r>
      <w:r w:rsidRPr="004A323E">
        <w:rPr>
          <w:rFonts w:ascii="Arial" w:eastAsia="Times New Roman" w:hAnsi="Arial" w:cs="Arial"/>
          <w:color w:val="000000"/>
          <w:lang w:eastAsia="en-GB"/>
        </w:rPr>
        <w:t xml:space="preserve"> inclusive and equitable, and it should be emphasized that it is an essential part of life for everyone. London's educational outcomes are exceptional across all key stages. In the long run,</w:t>
      </w:r>
      <w:r w:rsidR="00B52D82">
        <w:rPr>
          <w:rFonts w:ascii="Arial" w:eastAsia="Times New Roman" w:hAnsi="Arial" w:cs="Arial"/>
          <w:color w:val="000000"/>
          <w:lang w:eastAsia="en-GB"/>
        </w:rPr>
        <w:t xml:space="preserve"> there</w:t>
      </w:r>
      <w:r w:rsidR="00D872B6">
        <w:rPr>
          <w:rFonts w:ascii="Arial" w:eastAsia="Times New Roman" w:hAnsi="Arial" w:cs="Arial"/>
          <w:color w:val="000000"/>
          <w:lang w:eastAsia="en-GB"/>
        </w:rPr>
        <w:t xml:space="preserve"> will be</w:t>
      </w:r>
      <w:r w:rsidRPr="004A323E">
        <w:rPr>
          <w:rFonts w:ascii="Arial" w:eastAsia="Times New Roman" w:hAnsi="Arial" w:cs="Arial"/>
          <w:color w:val="000000"/>
          <w:lang w:eastAsia="en-GB"/>
        </w:rPr>
        <w:t xml:space="preserve"> fewer young people and adults lack</w:t>
      </w:r>
      <w:r w:rsidR="00D872B6">
        <w:rPr>
          <w:rFonts w:ascii="Arial" w:eastAsia="Times New Roman" w:hAnsi="Arial" w:cs="Arial"/>
          <w:color w:val="000000"/>
          <w:lang w:eastAsia="en-GB"/>
        </w:rPr>
        <w:t>ing</w:t>
      </w:r>
      <w:r w:rsidRPr="004A323E">
        <w:rPr>
          <w:rFonts w:ascii="Arial" w:eastAsia="Times New Roman" w:hAnsi="Arial" w:cs="Arial"/>
          <w:color w:val="000000"/>
          <w:lang w:eastAsia="en-GB"/>
        </w:rPr>
        <w:t xml:space="preserve"> access to education, jobs, or training opportunities.</w:t>
      </w:r>
    </w:p>
    <w:p w14:paraId="5A17F002" w14:textId="16FF78D2" w:rsidR="00020BA0" w:rsidRPr="0035011E" w:rsidRDefault="00742E02" w:rsidP="000D7DD0">
      <w:pPr>
        <w:pStyle w:val="ListParagraph"/>
        <w:numPr>
          <w:ilvl w:val="0"/>
          <w:numId w:val="34"/>
        </w:numPr>
        <w:shd w:val="clear" w:color="auto" w:fill="FFFFFF"/>
        <w:spacing w:before="100" w:beforeAutospacing="1" w:after="300" w:line="450" w:lineRule="atLeast"/>
        <w:rPr>
          <w:rFonts w:ascii="Arial" w:hAnsi="Arial" w:cs="Arial"/>
          <w:color w:val="000000"/>
          <w:sz w:val="22"/>
          <w:szCs w:val="22"/>
          <w:lang w:eastAsia="en-GB"/>
        </w:rPr>
      </w:pPr>
      <w:r w:rsidRPr="0035011E">
        <w:rPr>
          <w:rFonts w:ascii="Arial" w:hAnsi="Arial" w:cs="Arial"/>
          <w:color w:val="000000"/>
          <w:sz w:val="22"/>
          <w:szCs w:val="22"/>
          <w:lang w:eastAsia="en-GB"/>
        </w:rPr>
        <w:t>T</w:t>
      </w:r>
      <w:r w:rsidR="00020BA0" w:rsidRPr="0035011E">
        <w:rPr>
          <w:rFonts w:ascii="Arial" w:hAnsi="Arial" w:cs="Arial"/>
          <w:color w:val="000000"/>
          <w:sz w:val="22"/>
          <w:szCs w:val="22"/>
          <w:lang w:eastAsia="en-GB"/>
        </w:rPr>
        <w:t xml:space="preserve">he </w:t>
      </w:r>
      <w:r w:rsidRPr="0035011E">
        <w:rPr>
          <w:rFonts w:ascii="Arial" w:hAnsi="Arial" w:cs="Arial"/>
          <w:color w:val="000000"/>
          <w:sz w:val="22"/>
          <w:szCs w:val="22"/>
          <w:lang w:eastAsia="en-GB"/>
        </w:rPr>
        <w:t xml:space="preserve">Mayor of London </w:t>
      </w:r>
      <w:r w:rsidR="009058B9" w:rsidRPr="0035011E">
        <w:rPr>
          <w:rFonts w:ascii="Arial" w:hAnsi="Arial" w:cs="Arial"/>
          <w:color w:val="000000"/>
          <w:sz w:val="22"/>
          <w:szCs w:val="22"/>
          <w:lang w:eastAsia="en-GB"/>
        </w:rPr>
        <w:t xml:space="preserve">believes that </w:t>
      </w:r>
      <w:r w:rsidR="00020BA0" w:rsidRPr="0035011E">
        <w:rPr>
          <w:rFonts w:ascii="Arial" w:hAnsi="Arial" w:cs="Arial"/>
          <w:color w:val="000000"/>
          <w:sz w:val="22"/>
          <w:szCs w:val="22"/>
          <w:lang w:eastAsia="en-GB"/>
        </w:rPr>
        <w:t>every child should be treated with respect and included in school, irrespective of their sexuality, or the family from which they come</w:t>
      </w:r>
      <w:r w:rsidR="000D7DD0" w:rsidRPr="0035011E">
        <w:rPr>
          <w:rFonts w:ascii="Arial" w:hAnsi="Arial" w:cs="Arial"/>
          <w:color w:val="000000"/>
          <w:sz w:val="22"/>
          <w:szCs w:val="22"/>
          <w:lang w:eastAsia="en-GB"/>
        </w:rPr>
        <w:t xml:space="preserve"> </w:t>
      </w:r>
      <w:r w:rsidR="0035011E" w:rsidRPr="0035011E">
        <w:rPr>
          <w:rFonts w:ascii="Arial" w:hAnsi="Arial" w:cs="Arial"/>
          <w:color w:val="000000"/>
          <w:sz w:val="22"/>
          <w:szCs w:val="22"/>
          <w:lang w:eastAsia="en-GB"/>
        </w:rPr>
        <w:t>(London City Hall, 2020)</w:t>
      </w:r>
      <w:r w:rsidR="00020BA0" w:rsidRPr="0035011E">
        <w:rPr>
          <w:rFonts w:ascii="Arial" w:hAnsi="Arial" w:cs="Arial"/>
          <w:color w:val="000000"/>
          <w:sz w:val="22"/>
          <w:szCs w:val="22"/>
          <w:lang w:eastAsia="en-GB"/>
        </w:rPr>
        <w:t>.</w:t>
      </w:r>
    </w:p>
    <w:p w14:paraId="096EE36F" w14:textId="70737930" w:rsidR="00D26855" w:rsidRPr="00B11D12" w:rsidRDefault="005E2208" w:rsidP="00CA615E">
      <w:pPr>
        <w:numPr>
          <w:ilvl w:val="0"/>
          <w:numId w:val="12"/>
        </w:numPr>
        <w:spacing w:line="360" w:lineRule="auto"/>
        <w:rPr>
          <w:rFonts w:ascii="Arial" w:hAnsi="Arial" w:cs="Arial"/>
          <w:color w:val="000000"/>
          <w:shd w:val="clear" w:color="auto" w:fill="FFFFFF"/>
          <w:lang w:val="en-US"/>
        </w:rPr>
      </w:pPr>
      <w:r w:rsidRPr="00D22397">
        <w:rPr>
          <w:rFonts w:ascii="Arial" w:hAnsi="Arial" w:cs="Arial"/>
          <w:color w:val="000000"/>
          <w:shd w:val="clear" w:color="auto" w:fill="FFFFFF"/>
        </w:rPr>
        <w:t xml:space="preserve">Furthermore, </w:t>
      </w:r>
      <w:r w:rsidR="007F4054" w:rsidRPr="00D22397">
        <w:rPr>
          <w:rFonts w:ascii="Arial" w:hAnsi="Arial" w:cs="Arial"/>
          <w:color w:val="000000"/>
          <w:shd w:val="clear" w:color="auto" w:fill="FFFFFF"/>
        </w:rPr>
        <w:t>UK must boost national revenue collection by providing international assistance to low-income countries, for example through tax collection</w:t>
      </w:r>
      <w:r w:rsidR="002B3424">
        <w:rPr>
          <w:rFonts w:ascii="Arial" w:hAnsi="Arial" w:cs="Arial"/>
          <w:color w:val="000000"/>
          <w:shd w:val="clear" w:color="auto" w:fill="FFFFFF"/>
        </w:rPr>
        <w:t xml:space="preserve">, </w:t>
      </w:r>
    </w:p>
    <w:p w14:paraId="18FD14F6" w14:textId="77777777" w:rsidR="00B11D12" w:rsidRPr="00CF7DB7" w:rsidRDefault="00B11D12" w:rsidP="00CA615E">
      <w:pPr>
        <w:numPr>
          <w:ilvl w:val="0"/>
          <w:numId w:val="12"/>
        </w:numPr>
        <w:spacing w:line="360" w:lineRule="auto"/>
        <w:rPr>
          <w:rFonts w:ascii="Arial" w:hAnsi="Arial" w:cs="Arial"/>
          <w:color w:val="000000"/>
          <w:shd w:val="clear" w:color="auto" w:fill="FFFFFF"/>
          <w:lang w:val="en-US"/>
        </w:rPr>
      </w:pPr>
    </w:p>
    <w:p w14:paraId="08ADE3FB" w14:textId="5EA6294E" w:rsidR="00CF7DB7" w:rsidRDefault="00CF7DB7" w:rsidP="00CF7DB7">
      <w:pPr>
        <w:spacing w:line="360" w:lineRule="auto"/>
        <w:rPr>
          <w:rFonts w:ascii="Arial" w:hAnsi="Arial" w:cs="Arial"/>
          <w:color w:val="000000"/>
          <w:shd w:val="clear" w:color="auto" w:fill="FFFFFF"/>
        </w:rPr>
      </w:pPr>
    </w:p>
    <w:p w14:paraId="278B7BC4" w14:textId="77777777" w:rsidR="00CF7DB7" w:rsidRPr="00922251" w:rsidRDefault="00CF7DB7" w:rsidP="00CF7DB7">
      <w:pPr>
        <w:spacing w:line="360" w:lineRule="auto"/>
        <w:rPr>
          <w:rFonts w:ascii="Arial" w:hAnsi="Arial" w:cs="Arial"/>
          <w:color w:val="000000"/>
          <w:shd w:val="clear" w:color="auto" w:fill="FFFFFF"/>
          <w:lang w:val="en-US"/>
        </w:rPr>
      </w:pPr>
    </w:p>
    <w:p w14:paraId="6ECF0254" w14:textId="58A572CC" w:rsidR="001E4BB3" w:rsidRDefault="001E4BB3" w:rsidP="00B11D12">
      <w:pPr>
        <w:spacing w:line="360" w:lineRule="auto"/>
        <w:ind w:left="720"/>
        <w:rPr>
          <w:rFonts w:ascii="Arial" w:hAnsi="Arial" w:cs="Arial"/>
          <w:color w:val="000000"/>
          <w:shd w:val="clear" w:color="auto" w:fill="FFFFFF"/>
          <w:lang w:val="en-US"/>
        </w:rPr>
      </w:pPr>
    </w:p>
    <w:p w14:paraId="5E31EA2D" w14:textId="119BE4B7" w:rsidR="00EF1C82" w:rsidRDefault="00EF1C82" w:rsidP="00B11D12">
      <w:pPr>
        <w:spacing w:line="360" w:lineRule="auto"/>
        <w:ind w:left="720"/>
        <w:rPr>
          <w:rFonts w:ascii="Arial" w:hAnsi="Arial" w:cs="Arial"/>
          <w:color w:val="000000"/>
          <w:shd w:val="clear" w:color="auto" w:fill="FFFFFF"/>
          <w:lang w:val="en-US"/>
        </w:rPr>
      </w:pPr>
    </w:p>
    <w:p w14:paraId="24A20BB6" w14:textId="77A806AD" w:rsidR="00EF1C82" w:rsidRDefault="00EF1C82" w:rsidP="00B11D12">
      <w:pPr>
        <w:spacing w:line="360" w:lineRule="auto"/>
        <w:ind w:left="720"/>
        <w:rPr>
          <w:rFonts w:ascii="Arial" w:hAnsi="Arial" w:cs="Arial"/>
          <w:color w:val="000000"/>
          <w:shd w:val="clear" w:color="auto" w:fill="FFFFFF"/>
          <w:lang w:val="en-US"/>
        </w:rPr>
      </w:pPr>
    </w:p>
    <w:p w14:paraId="04151895" w14:textId="77777777" w:rsidR="00EF1C82" w:rsidRPr="00B11D12" w:rsidRDefault="00EF1C82" w:rsidP="00B11D12">
      <w:pPr>
        <w:spacing w:line="360" w:lineRule="auto"/>
        <w:ind w:left="720"/>
        <w:rPr>
          <w:rFonts w:ascii="Arial" w:hAnsi="Arial" w:cs="Arial"/>
          <w:color w:val="000000"/>
          <w:shd w:val="clear" w:color="auto" w:fill="FFFFFF"/>
          <w:lang w:val="en-US"/>
        </w:rPr>
      </w:pPr>
    </w:p>
    <w:p w14:paraId="03170F2F" w14:textId="77777777" w:rsidR="001051D8" w:rsidRDefault="001051D8" w:rsidP="001051D8">
      <w:pPr>
        <w:pStyle w:val="Heading2"/>
        <w:shd w:val="clear" w:color="auto" w:fill="FFFFFF"/>
        <w:spacing w:before="0" w:after="120"/>
      </w:pPr>
    </w:p>
    <w:p w14:paraId="4CC27DF0" w14:textId="7C41CB09" w:rsidR="0075097D" w:rsidRPr="00414DC0" w:rsidRDefault="00727DA9" w:rsidP="001051D8">
      <w:pPr>
        <w:pStyle w:val="Heading2"/>
        <w:shd w:val="clear" w:color="auto" w:fill="FFFFFF"/>
        <w:spacing w:before="0" w:after="120"/>
        <w:jc w:val="center"/>
      </w:pPr>
      <w:bookmarkStart w:id="18" w:name="_Toc113536503"/>
      <w:r w:rsidRPr="00414DC0">
        <w:t>1</w:t>
      </w:r>
      <w:r w:rsidR="00EA0755" w:rsidRPr="00414DC0">
        <w:t>:</w:t>
      </w:r>
      <w:r w:rsidR="003F18BE" w:rsidRPr="00414DC0">
        <w:t>4</w:t>
      </w:r>
      <w:r w:rsidR="002C02E4" w:rsidRPr="00414DC0">
        <w:t xml:space="preserve"> Local policies</w:t>
      </w:r>
      <w:r w:rsidR="003D07A5" w:rsidRPr="00414DC0">
        <w:t xml:space="preserve"> </w:t>
      </w:r>
      <w:r w:rsidR="00BB0306" w:rsidRPr="00414DC0">
        <w:t>of London</w:t>
      </w:r>
      <w:r w:rsidR="003D07A5" w:rsidRPr="00414DC0">
        <w:t xml:space="preserve"> city </w:t>
      </w:r>
      <w:r w:rsidR="00D40624" w:rsidRPr="00414DC0">
        <w:t>identified</w:t>
      </w:r>
      <w:r w:rsidR="00BB0306" w:rsidRPr="00414DC0">
        <w:t xml:space="preserve"> to meet 3 SDGs</w:t>
      </w:r>
      <w:bookmarkEnd w:id="18"/>
    </w:p>
    <w:p w14:paraId="2909C568" w14:textId="20D46B75" w:rsidR="007E4563" w:rsidRPr="007E4563" w:rsidRDefault="007E4563" w:rsidP="007E4563">
      <w:pPr>
        <w:shd w:val="clear" w:color="auto" w:fill="FFFFFF"/>
        <w:spacing w:before="100" w:beforeAutospacing="1" w:after="100" w:afterAutospacing="1" w:line="450" w:lineRule="atLeast"/>
        <w:rPr>
          <w:rFonts w:ascii="Arial" w:eastAsia="Times New Roman" w:hAnsi="Arial" w:cs="Arial"/>
          <w:color w:val="000000"/>
          <w:lang w:eastAsia="en-GB"/>
        </w:rPr>
      </w:pPr>
      <w:r w:rsidRPr="007E4563">
        <w:rPr>
          <w:rFonts w:ascii="Arial" w:eastAsia="Times New Roman" w:hAnsi="Arial" w:cs="Arial"/>
          <w:color w:val="000000"/>
          <w:lang w:eastAsia="en-GB"/>
        </w:rPr>
        <w:t>Sustainability concerns have plagued London and the rest of the United Kingdom for many years. Several policies and initiatives are in place at the national and municipal levels, including those relating to social integration, growth in GDP, homelessness, health, education, and poverty.</w:t>
      </w:r>
    </w:p>
    <w:p w14:paraId="76E6F1C8" w14:textId="5D31E2B8" w:rsidR="007E4563" w:rsidRPr="007E4563" w:rsidRDefault="005C3DDD" w:rsidP="007E4563">
      <w:pPr>
        <w:shd w:val="clear" w:color="auto" w:fill="FFFFFF"/>
        <w:spacing w:before="100" w:beforeAutospacing="1" w:after="300" w:line="450" w:lineRule="atLeast"/>
        <w:rPr>
          <w:rFonts w:ascii="Nunito Sans" w:eastAsia="Times New Roman" w:hAnsi="Nunito Sans" w:cs="Times New Roman"/>
          <w:color w:val="000000"/>
          <w:sz w:val="24"/>
          <w:szCs w:val="24"/>
          <w:lang w:eastAsia="en-GB"/>
        </w:rPr>
      </w:pPr>
      <w:r>
        <w:rPr>
          <w:rFonts w:ascii="Arial" w:eastAsia="Times New Roman" w:hAnsi="Arial" w:cs="Arial"/>
          <w:color w:val="000000"/>
          <w:lang w:eastAsia="en-GB"/>
        </w:rPr>
        <w:t xml:space="preserve">Some of </w:t>
      </w:r>
      <w:r w:rsidR="007E4563" w:rsidRPr="007E4563">
        <w:rPr>
          <w:rFonts w:ascii="Arial" w:eastAsia="Times New Roman" w:hAnsi="Arial" w:cs="Arial"/>
          <w:color w:val="000000"/>
          <w:lang w:eastAsia="en-GB"/>
        </w:rPr>
        <w:t>London</w:t>
      </w:r>
      <w:r>
        <w:rPr>
          <w:rFonts w:ascii="Arial" w:eastAsia="Times New Roman" w:hAnsi="Arial" w:cs="Arial"/>
          <w:color w:val="000000"/>
          <w:lang w:eastAsia="en-GB"/>
        </w:rPr>
        <w:t>’s</w:t>
      </w:r>
      <w:r w:rsidR="007E4563" w:rsidRPr="007E4563">
        <w:rPr>
          <w:rFonts w:ascii="Arial" w:eastAsia="Times New Roman" w:hAnsi="Arial" w:cs="Arial"/>
          <w:color w:val="000000"/>
          <w:lang w:eastAsia="en-GB"/>
        </w:rPr>
        <w:t xml:space="preserve"> initiatives </w:t>
      </w:r>
      <w:r>
        <w:rPr>
          <w:rFonts w:ascii="Arial" w:eastAsia="Times New Roman" w:hAnsi="Arial" w:cs="Arial"/>
          <w:color w:val="000000"/>
          <w:lang w:eastAsia="en-GB"/>
        </w:rPr>
        <w:t>are as follows</w:t>
      </w:r>
      <w:r w:rsidR="007E4563">
        <w:rPr>
          <w:rFonts w:ascii="Nunito Sans" w:eastAsia="Times New Roman" w:hAnsi="Nunito Sans" w:cs="Times New Roman"/>
          <w:color w:val="000000"/>
          <w:sz w:val="24"/>
          <w:szCs w:val="24"/>
          <w:lang w:eastAsia="en-GB"/>
        </w:rPr>
        <w:t>:</w:t>
      </w:r>
    </w:p>
    <w:p w14:paraId="735F4A74" w14:textId="69DA74DB" w:rsidR="00F02171" w:rsidRPr="00F02171" w:rsidRDefault="007E4563" w:rsidP="002A59A3">
      <w:pPr>
        <w:pStyle w:val="ListParagraph"/>
        <w:numPr>
          <w:ilvl w:val="0"/>
          <w:numId w:val="29"/>
        </w:numPr>
        <w:shd w:val="clear" w:color="auto" w:fill="FFFFFF"/>
        <w:spacing w:before="240" w:beforeAutospacing="1" w:after="240" w:line="360" w:lineRule="auto"/>
        <w:rPr>
          <w:rFonts w:ascii="Arial" w:eastAsia="Calibri" w:hAnsi="Arial" w:cs="Arial"/>
          <w:color w:val="000000"/>
          <w:sz w:val="22"/>
          <w:szCs w:val="22"/>
          <w:lang w:val="en-US"/>
        </w:rPr>
      </w:pPr>
      <w:r w:rsidRPr="005C3DDD">
        <w:rPr>
          <w:rFonts w:ascii="Arial" w:hAnsi="Arial" w:cs="Arial"/>
          <w:color w:val="000000"/>
          <w:sz w:val="22"/>
          <w:szCs w:val="22"/>
          <w:lang w:eastAsia="en-GB"/>
        </w:rPr>
        <w:t>To e</w:t>
      </w:r>
      <w:r w:rsidR="000C6FE8" w:rsidRPr="005C3DDD">
        <w:rPr>
          <w:rFonts w:ascii="Arial" w:hAnsi="Arial" w:cs="Arial"/>
          <w:color w:val="000000"/>
          <w:sz w:val="22"/>
          <w:szCs w:val="22"/>
          <w:lang w:eastAsia="en-GB"/>
        </w:rPr>
        <w:t xml:space="preserve">nsure that </w:t>
      </w:r>
      <w:r w:rsidR="00E741C9" w:rsidRPr="005C3DDD">
        <w:rPr>
          <w:rFonts w:ascii="Arial" w:hAnsi="Arial" w:cs="Arial"/>
          <w:color w:val="000000"/>
          <w:sz w:val="22"/>
          <w:szCs w:val="22"/>
          <w:lang w:eastAsia="en-GB"/>
        </w:rPr>
        <w:t>infants</w:t>
      </w:r>
      <w:r w:rsidR="000C6FE8" w:rsidRPr="005C3DDD">
        <w:rPr>
          <w:rFonts w:ascii="Arial" w:hAnsi="Arial" w:cs="Arial"/>
          <w:color w:val="000000"/>
          <w:sz w:val="22"/>
          <w:szCs w:val="22"/>
          <w:lang w:eastAsia="en-GB"/>
        </w:rPr>
        <w:t xml:space="preserve"> and </w:t>
      </w:r>
      <w:r w:rsidR="00DD5B0D">
        <w:rPr>
          <w:rFonts w:ascii="Arial" w:hAnsi="Arial" w:cs="Arial"/>
          <w:color w:val="000000"/>
          <w:sz w:val="22"/>
          <w:szCs w:val="22"/>
          <w:lang w:eastAsia="en-GB"/>
        </w:rPr>
        <w:t>adolescents</w:t>
      </w:r>
      <w:r w:rsidR="000C6FE8" w:rsidRPr="005C3DDD">
        <w:rPr>
          <w:rFonts w:ascii="Arial" w:hAnsi="Arial" w:cs="Arial"/>
          <w:color w:val="000000"/>
          <w:sz w:val="22"/>
          <w:szCs w:val="22"/>
          <w:lang w:eastAsia="en-GB"/>
        </w:rPr>
        <w:t xml:space="preserve"> are in a safe environment by implementing robust safeguarding practices. There must be no risk posed to children by volunteers and adults working at the school</w:t>
      </w:r>
      <w:r w:rsidR="00B63C9B" w:rsidRPr="005C3DDD">
        <w:rPr>
          <w:sz w:val="22"/>
          <w:szCs w:val="22"/>
        </w:rPr>
        <w:t xml:space="preserve"> </w:t>
      </w:r>
      <w:r w:rsidR="00B63C9B" w:rsidRPr="005C3DDD">
        <w:rPr>
          <w:rFonts w:ascii="Arial" w:hAnsi="Arial" w:cs="Arial"/>
          <w:color w:val="000000"/>
          <w:sz w:val="22"/>
          <w:szCs w:val="22"/>
          <w:lang w:eastAsia="en-GB"/>
        </w:rPr>
        <w:t>(Promethean, 2018)</w:t>
      </w:r>
      <w:r w:rsidR="009B660B" w:rsidRPr="005C3DDD">
        <w:rPr>
          <w:rFonts w:ascii="Arial" w:hAnsi="Arial" w:cs="Arial"/>
          <w:color w:val="000000"/>
          <w:sz w:val="22"/>
          <w:szCs w:val="22"/>
          <w:lang w:eastAsia="en-GB"/>
        </w:rPr>
        <w:t xml:space="preserve">. </w:t>
      </w:r>
    </w:p>
    <w:p w14:paraId="0FA95B15" w14:textId="7D19FF01" w:rsidR="000C6FE8" w:rsidRPr="005C3DDD" w:rsidRDefault="008A14EE" w:rsidP="00F02171">
      <w:pPr>
        <w:pStyle w:val="ListParagraph"/>
        <w:shd w:val="clear" w:color="auto" w:fill="FFFFFF"/>
        <w:spacing w:before="240" w:beforeAutospacing="1" w:after="240" w:line="360" w:lineRule="auto"/>
        <w:rPr>
          <w:rFonts w:ascii="Arial" w:eastAsia="Calibri" w:hAnsi="Arial" w:cs="Arial"/>
          <w:color w:val="000000"/>
          <w:sz w:val="22"/>
          <w:szCs w:val="22"/>
          <w:lang w:val="en-US"/>
        </w:rPr>
      </w:pPr>
      <w:r w:rsidRPr="005C3DDD">
        <w:rPr>
          <w:rFonts w:ascii="Arial" w:hAnsi="Arial" w:cs="Arial"/>
          <w:color w:val="0B0C0C"/>
          <w:sz w:val="22"/>
          <w:szCs w:val="22"/>
          <w:shd w:val="clear" w:color="auto" w:fill="FFFFFF"/>
        </w:rPr>
        <w:t>Ofsted (2022)</w:t>
      </w:r>
      <w:r w:rsidR="00F02171">
        <w:rPr>
          <w:rFonts w:ascii="Arial" w:hAnsi="Arial" w:cs="Arial"/>
          <w:color w:val="0B0C0C"/>
          <w:sz w:val="22"/>
          <w:szCs w:val="22"/>
          <w:shd w:val="clear" w:color="auto" w:fill="FFFFFF"/>
        </w:rPr>
        <w:t xml:space="preserve"> </w:t>
      </w:r>
      <w:r w:rsidR="002A59A3" w:rsidRPr="005C3DDD">
        <w:rPr>
          <w:rFonts w:ascii="Arial" w:hAnsi="Arial" w:cs="Arial"/>
          <w:color w:val="0B0C0C"/>
          <w:sz w:val="22"/>
          <w:szCs w:val="22"/>
          <w:shd w:val="clear" w:color="auto" w:fill="FFFFFF"/>
        </w:rPr>
        <w:t>requires providers to inspect and regulate methods for preventing harm, negligence, and mistreatment of children and vulnerable adults effectively in schools.</w:t>
      </w:r>
    </w:p>
    <w:p w14:paraId="07CB9077" w14:textId="2A987E3B" w:rsidR="00C35689" w:rsidRPr="00C17A0B" w:rsidRDefault="0021305D" w:rsidP="00C35689">
      <w:pPr>
        <w:pStyle w:val="ListParagraph"/>
        <w:numPr>
          <w:ilvl w:val="0"/>
          <w:numId w:val="26"/>
        </w:numPr>
        <w:shd w:val="clear" w:color="auto" w:fill="FFFFFF"/>
        <w:spacing w:before="240" w:beforeAutospacing="1" w:line="450" w:lineRule="atLeast"/>
        <w:rPr>
          <w:rFonts w:ascii="Arial" w:hAnsi="Arial" w:cs="Arial"/>
          <w:color w:val="353D42"/>
          <w:sz w:val="22"/>
          <w:szCs w:val="22"/>
          <w:lang w:eastAsia="en-GB"/>
        </w:rPr>
      </w:pPr>
      <w:r w:rsidRPr="00C17A0B">
        <w:rPr>
          <w:rFonts w:ascii="Arial" w:eastAsia="Calibri" w:hAnsi="Arial" w:cs="Arial"/>
          <w:color w:val="000000"/>
          <w:sz w:val="22"/>
          <w:szCs w:val="22"/>
          <w:lang w:val="en-US"/>
        </w:rPr>
        <w:t>London's child population has grown rapidly, therefore, new schools have opened, particularly primary</w:t>
      </w:r>
      <w:r w:rsidR="005C3DDD" w:rsidRPr="00C17A0B">
        <w:rPr>
          <w:rFonts w:ascii="Arial" w:eastAsia="Calibri" w:hAnsi="Arial" w:cs="Arial"/>
          <w:color w:val="000000"/>
          <w:sz w:val="22"/>
          <w:szCs w:val="22"/>
          <w:lang w:val="en-US"/>
        </w:rPr>
        <w:t xml:space="preserve"> and secondary</w:t>
      </w:r>
      <w:r w:rsidRPr="00C17A0B">
        <w:rPr>
          <w:rFonts w:ascii="Arial" w:eastAsia="Calibri" w:hAnsi="Arial" w:cs="Arial"/>
          <w:color w:val="000000"/>
          <w:sz w:val="22"/>
          <w:szCs w:val="22"/>
          <w:lang w:val="en-US"/>
        </w:rPr>
        <w:t xml:space="preserve"> schools.</w:t>
      </w:r>
      <w:r w:rsidRPr="00C17A0B">
        <w:rPr>
          <w:sz w:val="22"/>
          <w:szCs w:val="22"/>
        </w:rPr>
        <w:t xml:space="preserve"> </w:t>
      </w:r>
      <w:r w:rsidR="00BA51FB" w:rsidRPr="00C17A0B">
        <w:rPr>
          <w:rFonts w:ascii="Arial" w:hAnsi="Arial" w:cs="Arial"/>
          <w:color w:val="353D42"/>
          <w:sz w:val="22"/>
          <w:szCs w:val="22"/>
          <w:lang w:eastAsia="en-GB"/>
        </w:rPr>
        <w:t>Transport for London (TfL) has funded nearly 350 School Streets throughout London to combat air pollution and improve the health of children</w:t>
      </w:r>
      <w:r w:rsidR="005C3DDD" w:rsidRPr="00C17A0B">
        <w:rPr>
          <w:rFonts w:ascii="Arial" w:hAnsi="Arial" w:cs="Arial"/>
          <w:color w:val="353D42"/>
          <w:sz w:val="22"/>
          <w:szCs w:val="22"/>
          <w:lang w:eastAsia="en-GB"/>
        </w:rPr>
        <w:t xml:space="preserve">. </w:t>
      </w:r>
      <w:r w:rsidR="001600B0" w:rsidRPr="00C17A0B">
        <w:rPr>
          <w:rFonts w:ascii="Arial" w:hAnsi="Arial" w:cs="Arial"/>
          <w:color w:val="353D42"/>
          <w:sz w:val="22"/>
          <w:szCs w:val="22"/>
          <w:lang w:eastAsia="en-GB"/>
        </w:rPr>
        <w:t>S</w:t>
      </w:r>
      <w:r w:rsidR="005C3DDD" w:rsidRPr="00C17A0B">
        <w:rPr>
          <w:rFonts w:ascii="Arial" w:hAnsi="Arial" w:cs="Arial"/>
          <w:color w:val="000000"/>
          <w:sz w:val="22"/>
          <w:szCs w:val="22"/>
          <w:lang w:eastAsia="en-GB"/>
        </w:rPr>
        <w:t>tudent</w:t>
      </w:r>
      <w:r w:rsidR="001600B0" w:rsidRPr="00C17A0B">
        <w:rPr>
          <w:rFonts w:ascii="Arial" w:hAnsi="Arial" w:cs="Arial"/>
          <w:color w:val="000000"/>
          <w:sz w:val="22"/>
          <w:szCs w:val="22"/>
          <w:lang w:eastAsia="en-GB"/>
        </w:rPr>
        <w:t xml:space="preserve">s </w:t>
      </w:r>
      <w:r w:rsidR="00BA51FB" w:rsidRPr="00C17A0B">
        <w:rPr>
          <w:rFonts w:ascii="Arial" w:hAnsi="Arial" w:cs="Arial"/>
          <w:color w:val="000000"/>
          <w:sz w:val="22"/>
          <w:szCs w:val="22"/>
          <w:lang w:eastAsia="en-GB"/>
        </w:rPr>
        <w:t xml:space="preserve">are encouraged to walk or cycle to </w:t>
      </w:r>
      <w:r w:rsidR="001600B0" w:rsidRPr="00C17A0B">
        <w:rPr>
          <w:rFonts w:ascii="Arial" w:hAnsi="Arial" w:cs="Arial"/>
          <w:color w:val="000000"/>
          <w:sz w:val="22"/>
          <w:szCs w:val="22"/>
          <w:lang w:eastAsia="en-GB"/>
        </w:rPr>
        <w:t>school during drop-off and pick-up</w:t>
      </w:r>
      <w:r w:rsidR="00BA51FB" w:rsidRPr="00C17A0B">
        <w:rPr>
          <w:rFonts w:ascii="Arial" w:hAnsi="Arial" w:cs="Arial"/>
          <w:color w:val="000000"/>
          <w:sz w:val="22"/>
          <w:szCs w:val="22"/>
          <w:lang w:eastAsia="en-GB"/>
        </w:rPr>
        <w:t xml:space="preserve"> </w:t>
      </w:r>
      <w:r w:rsidR="001600B0" w:rsidRPr="00C17A0B">
        <w:rPr>
          <w:rFonts w:ascii="Arial" w:hAnsi="Arial" w:cs="Arial"/>
          <w:color w:val="000000"/>
          <w:sz w:val="22"/>
          <w:szCs w:val="22"/>
          <w:lang w:eastAsia="en-GB"/>
        </w:rPr>
        <w:t xml:space="preserve">to reduce carbon emission </w:t>
      </w:r>
      <w:r w:rsidR="00155D93" w:rsidRPr="00C17A0B">
        <w:rPr>
          <w:rFonts w:ascii="Arial" w:hAnsi="Arial" w:cs="Arial"/>
          <w:color w:val="000000"/>
          <w:sz w:val="22"/>
          <w:szCs w:val="22"/>
          <w:lang w:eastAsia="en-GB"/>
        </w:rPr>
        <w:t>(Mayor of London, 2021)</w:t>
      </w:r>
      <w:r w:rsidR="008A14EE" w:rsidRPr="00C17A0B">
        <w:rPr>
          <w:rFonts w:ascii="Arial" w:hAnsi="Arial" w:cs="Arial"/>
          <w:color w:val="000000"/>
          <w:sz w:val="22"/>
          <w:szCs w:val="22"/>
          <w:lang w:eastAsia="en-GB"/>
        </w:rPr>
        <w:t xml:space="preserve">. </w:t>
      </w:r>
    </w:p>
    <w:p w14:paraId="7BFE4C95" w14:textId="1875F518" w:rsidR="0034774F" w:rsidRDefault="00902A59" w:rsidP="008D36E5">
      <w:pPr>
        <w:numPr>
          <w:ilvl w:val="0"/>
          <w:numId w:val="26"/>
        </w:numPr>
        <w:shd w:val="clear" w:color="auto" w:fill="FFFFFF"/>
        <w:spacing w:before="100" w:beforeAutospacing="1" w:after="300" w:line="450" w:lineRule="atLeast"/>
        <w:rPr>
          <w:rFonts w:ascii="Arial" w:eastAsia="Times New Roman" w:hAnsi="Arial" w:cs="Arial"/>
          <w:color w:val="000000"/>
          <w:lang w:eastAsia="en-GB"/>
        </w:rPr>
      </w:pPr>
      <w:r w:rsidRPr="00C17A0B">
        <w:rPr>
          <w:rFonts w:ascii="Arial" w:eastAsia="Times New Roman" w:hAnsi="Arial" w:cs="Arial"/>
          <w:color w:val="000000"/>
          <w:lang w:eastAsia="en-GB"/>
        </w:rPr>
        <w:t>Homeless households in London occupy two-thirds of shelters. As a result of London Councils' analysis, short-term housing is 10 times more common than elsewhere. The likelihood of having dependent children is higher in London. 70% of the 42,290 temporary housing households in London have children. 'Everyone In' is a government initiative launched in March 2020 in response to housing 6,000 rough sleepers in London. Many rough sleepers were housed in emergency facilities like hotels by the London governing bodies</w:t>
      </w:r>
      <w:r w:rsidRPr="00C17A0B">
        <w:rPr>
          <w:rFonts w:ascii="Nunito Sans" w:eastAsia="Times New Roman" w:hAnsi="Nunito Sans" w:cs="Times New Roman"/>
          <w:color w:val="000000"/>
          <w:lang w:eastAsia="en-GB"/>
        </w:rPr>
        <w:t xml:space="preserve"> and the </w:t>
      </w:r>
      <w:r w:rsidRPr="00C17A0B">
        <w:rPr>
          <w:rFonts w:ascii="Arial" w:eastAsia="Times New Roman" w:hAnsi="Arial" w:cs="Arial"/>
          <w:color w:val="000000"/>
          <w:lang w:eastAsia="en-GB"/>
        </w:rPr>
        <w:t xml:space="preserve">Greater London Authority during </w:t>
      </w:r>
      <w:r w:rsidR="00B02457" w:rsidRPr="00C17A0B">
        <w:rPr>
          <w:rFonts w:ascii="Arial" w:eastAsia="Times New Roman" w:hAnsi="Arial" w:cs="Arial"/>
          <w:color w:val="000000"/>
          <w:lang w:eastAsia="en-GB"/>
        </w:rPr>
        <w:t>covid pandemic of 2019</w:t>
      </w:r>
      <w:r w:rsidRPr="00C17A0B">
        <w:rPr>
          <w:rFonts w:ascii="Arial" w:eastAsia="Times New Roman" w:hAnsi="Arial" w:cs="Arial"/>
          <w:color w:val="000000"/>
          <w:lang w:eastAsia="en-GB"/>
        </w:rPr>
        <w:t>.</w:t>
      </w:r>
      <w:r w:rsidR="007F4FE4" w:rsidRPr="00C17A0B">
        <w:rPr>
          <w:rFonts w:ascii="Arial" w:eastAsia="Times New Roman" w:hAnsi="Arial" w:cs="Arial"/>
          <w:color w:val="000000"/>
          <w:lang w:eastAsia="en-GB"/>
        </w:rPr>
        <w:t xml:space="preserve"> Almost half of those who have been assisted to leave the streets remain in emergency housing with no guarantees of benefits. Around </w:t>
      </w:r>
      <w:r w:rsidR="004F6047">
        <w:rPr>
          <w:rFonts w:ascii="Arial" w:eastAsia="Times New Roman" w:hAnsi="Arial" w:cs="Arial"/>
          <w:color w:val="000000"/>
          <w:lang w:eastAsia="en-GB"/>
        </w:rPr>
        <w:t>si</w:t>
      </w:r>
      <w:r w:rsidR="00A87A6D">
        <w:rPr>
          <w:rFonts w:ascii="Arial" w:eastAsia="Times New Roman" w:hAnsi="Arial" w:cs="Arial"/>
          <w:color w:val="000000"/>
          <w:lang w:eastAsia="en-GB"/>
        </w:rPr>
        <w:t>x hundred and fifty</w:t>
      </w:r>
      <w:r w:rsidR="007F4FE4" w:rsidRPr="00C17A0B">
        <w:rPr>
          <w:rFonts w:ascii="Arial" w:eastAsia="Times New Roman" w:hAnsi="Arial" w:cs="Arial"/>
          <w:color w:val="000000"/>
          <w:lang w:eastAsia="en-GB"/>
        </w:rPr>
        <w:t xml:space="preserve"> </w:t>
      </w:r>
      <w:r w:rsidR="001C06E3">
        <w:rPr>
          <w:rFonts w:ascii="Arial" w:eastAsia="Times New Roman" w:hAnsi="Arial" w:cs="Arial"/>
          <w:color w:val="000000"/>
          <w:lang w:eastAsia="en-GB"/>
        </w:rPr>
        <w:t>slumbers</w:t>
      </w:r>
      <w:r w:rsidR="007F4FE4" w:rsidRPr="00C17A0B">
        <w:rPr>
          <w:rFonts w:ascii="Arial" w:eastAsia="Times New Roman" w:hAnsi="Arial" w:cs="Arial"/>
          <w:color w:val="000000"/>
          <w:lang w:eastAsia="en-GB"/>
        </w:rPr>
        <w:t xml:space="preserve"> sleep on London's </w:t>
      </w:r>
      <w:r w:rsidR="001F3B1B">
        <w:rPr>
          <w:rFonts w:ascii="Arial" w:eastAsia="Times New Roman" w:hAnsi="Arial" w:cs="Arial"/>
          <w:color w:val="000000"/>
          <w:lang w:eastAsia="en-GB"/>
        </w:rPr>
        <w:t>bou</w:t>
      </w:r>
      <w:r w:rsidR="00092E63">
        <w:rPr>
          <w:rFonts w:ascii="Arial" w:eastAsia="Times New Roman" w:hAnsi="Arial" w:cs="Arial"/>
          <w:color w:val="000000"/>
          <w:lang w:eastAsia="en-GB"/>
        </w:rPr>
        <w:t>levards</w:t>
      </w:r>
      <w:r w:rsidR="007F4FE4" w:rsidRPr="00C17A0B">
        <w:rPr>
          <w:rFonts w:ascii="Arial" w:eastAsia="Times New Roman" w:hAnsi="Arial" w:cs="Arial"/>
          <w:color w:val="000000"/>
          <w:lang w:eastAsia="en-GB"/>
        </w:rPr>
        <w:t xml:space="preserve"> every night, according to data from the boroughs.</w:t>
      </w:r>
    </w:p>
    <w:p w14:paraId="0FC77726" w14:textId="77777777" w:rsidR="008D36E5" w:rsidRPr="008D36E5" w:rsidRDefault="008D36E5" w:rsidP="008D36E5">
      <w:pPr>
        <w:shd w:val="clear" w:color="auto" w:fill="FFFFFF"/>
        <w:spacing w:before="100" w:beforeAutospacing="1" w:after="300" w:line="450" w:lineRule="atLeast"/>
        <w:ind w:left="720"/>
        <w:rPr>
          <w:rFonts w:ascii="Arial" w:eastAsia="Times New Roman" w:hAnsi="Arial" w:cs="Arial"/>
          <w:color w:val="000000"/>
          <w:lang w:eastAsia="en-GB"/>
        </w:rPr>
      </w:pPr>
    </w:p>
    <w:p w14:paraId="7EC98404" w14:textId="39F5FA81" w:rsidR="00D16F87" w:rsidRPr="00C17A0B" w:rsidRDefault="004B2627" w:rsidP="00363BFB">
      <w:pPr>
        <w:jc w:val="center"/>
        <w:rPr>
          <w:rFonts w:ascii="Arial" w:hAnsi="Arial" w:cs="Arial"/>
          <w:b/>
          <w:bCs/>
          <w:u w:val="single"/>
        </w:rPr>
      </w:pPr>
      <w:r w:rsidRPr="00C17A0B">
        <w:rPr>
          <w:rFonts w:ascii="Arial" w:hAnsi="Arial" w:cs="Arial"/>
          <w:b/>
          <w:bCs/>
          <w:u w:val="single"/>
        </w:rPr>
        <w:t>1</w:t>
      </w:r>
      <w:r w:rsidR="00522F68" w:rsidRPr="00C17A0B">
        <w:rPr>
          <w:rFonts w:ascii="Arial" w:hAnsi="Arial" w:cs="Arial"/>
          <w:b/>
          <w:bCs/>
          <w:u w:val="single"/>
        </w:rPr>
        <w:t>:</w:t>
      </w:r>
      <w:r w:rsidR="003F18BE" w:rsidRPr="00C17A0B">
        <w:rPr>
          <w:rFonts w:ascii="Arial" w:hAnsi="Arial" w:cs="Arial"/>
          <w:b/>
          <w:bCs/>
          <w:u w:val="single"/>
        </w:rPr>
        <w:t>5</w:t>
      </w:r>
      <w:r w:rsidR="00522F68" w:rsidRPr="00C17A0B">
        <w:rPr>
          <w:rFonts w:ascii="Arial" w:hAnsi="Arial" w:cs="Arial"/>
          <w:b/>
          <w:bCs/>
          <w:u w:val="single"/>
        </w:rPr>
        <w:t xml:space="preserve"> </w:t>
      </w:r>
      <w:r w:rsidR="00D16F87" w:rsidRPr="00C17A0B">
        <w:rPr>
          <w:rFonts w:ascii="Arial" w:hAnsi="Arial" w:cs="Arial"/>
          <w:b/>
          <w:bCs/>
          <w:u w:val="single"/>
        </w:rPr>
        <w:t>Reviewing the status of city/borough to meeting the 3 SDGs</w:t>
      </w:r>
    </w:p>
    <w:p w14:paraId="324FD8F8" w14:textId="194DD31D" w:rsidR="005217ED" w:rsidRPr="00C17A0B" w:rsidRDefault="006343DC" w:rsidP="001151AA">
      <w:pPr>
        <w:spacing w:line="360" w:lineRule="auto"/>
        <w:rPr>
          <w:rFonts w:ascii="Arial" w:hAnsi="Arial" w:cs="Arial"/>
        </w:rPr>
      </w:pPr>
      <w:r w:rsidRPr="00C17A0B">
        <w:rPr>
          <w:rFonts w:ascii="Arial" w:hAnsi="Arial" w:cs="Arial"/>
        </w:rPr>
        <w:t>The Mayor of London, Sadiq Khan, has been asked by the London Assembly's Education Committee to support and promote the development of an educational system which is more inclusive. This will address the disparity between those who have access to education and those who do not</w:t>
      </w:r>
      <w:r w:rsidR="00C82A38" w:rsidRPr="00C17A0B">
        <w:rPr>
          <w:rFonts w:ascii="Arial" w:hAnsi="Arial" w:cs="Arial"/>
        </w:rPr>
        <w:t xml:space="preserve"> (Greater London Authority, 2020</w:t>
      </w:r>
      <w:r w:rsidR="00991736" w:rsidRPr="00C17A0B">
        <w:rPr>
          <w:rFonts w:ascii="Arial" w:hAnsi="Arial" w:cs="Arial"/>
        </w:rPr>
        <w:t>a</w:t>
      </w:r>
      <w:r w:rsidR="00C82A38" w:rsidRPr="00C17A0B">
        <w:rPr>
          <w:rFonts w:ascii="Arial" w:hAnsi="Arial" w:cs="Arial"/>
        </w:rPr>
        <w:t>)</w:t>
      </w:r>
      <w:r w:rsidR="005217ED" w:rsidRPr="00C17A0B">
        <w:rPr>
          <w:rFonts w:ascii="Arial" w:hAnsi="Arial" w:cs="Arial"/>
        </w:rPr>
        <w:t>.</w:t>
      </w:r>
    </w:p>
    <w:p w14:paraId="331BE97E" w14:textId="03D9FA10" w:rsidR="0075507D" w:rsidRPr="00C17A0B" w:rsidRDefault="00F03654" w:rsidP="001151AA">
      <w:pPr>
        <w:spacing w:line="360" w:lineRule="auto"/>
        <w:rPr>
          <w:rFonts w:ascii="Arial" w:hAnsi="Arial" w:cs="Arial"/>
        </w:rPr>
      </w:pPr>
      <w:r w:rsidRPr="00C17A0B">
        <w:rPr>
          <w:rFonts w:ascii="Arial" w:hAnsi="Arial" w:cs="Arial"/>
        </w:rPr>
        <w:t>The vulnerable and di</w:t>
      </w:r>
      <w:r w:rsidR="00FC6694" w:rsidRPr="00C17A0B">
        <w:rPr>
          <w:rFonts w:ascii="Arial" w:hAnsi="Arial" w:cs="Arial"/>
        </w:rPr>
        <w:t xml:space="preserve">sadvantaged low-income families </w:t>
      </w:r>
      <w:r w:rsidR="00BE0B46" w:rsidRPr="00C17A0B">
        <w:rPr>
          <w:rFonts w:ascii="Arial" w:hAnsi="Arial" w:cs="Arial"/>
        </w:rPr>
        <w:t xml:space="preserve">suffered a great deal during the </w:t>
      </w:r>
      <w:r w:rsidR="00BE24FD" w:rsidRPr="00C17A0B">
        <w:rPr>
          <w:rFonts w:ascii="Arial" w:hAnsi="Arial" w:cs="Arial"/>
        </w:rPr>
        <w:t>C</w:t>
      </w:r>
      <w:r w:rsidR="00AA02BF" w:rsidRPr="00C17A0B">
        <w:rPr>
          <w:rFonts w:ascii="Arial" w:hAnsi="Arial" w:cs="Arial"/>
        </w:rPr>
        <w:t>ovid-19 pandemic</w:t>
      </w:r>
      <w:r w:rsidR="00D12472" w:rsidRPr="00C17A0B">
        <w:rPr>
          <w:rFonts w:ascii="Arial" w:hAnsi="Arial" w:cs="Arial"/>
        </w:rPr>
        <w:t xml:space="preserve">. This pandemic </w:t>
      </w:r>
      <w:r w:rsidR="00400D40" w:rsidRPr="00C17A0B">
        <w:rPr>
          <w:rFonts w:ascii="Arial" w:hAnsi="Arial" w:cs="Arial"/>
          <w:lang w:val="en-US"/>
        </w:rPr>
        <w:t xml:space="preserve">further interrupted the childhood and education system in ways that have the greatest detrimental effect on </w:t>
      </w:r>
      <w:r w:rsidR="006D6F3F" w:rsidRPr="00C17A0B">
        <w:rPr>
          <w:rFonts w:ascii="Arial" w:hAnsi="Arial" w:cs="Arial"/>
          <w:lang w:val="en-US"/>
        </w:rPr>
        <w:t>already disadvantaged</w:t>
      </w:r>
      <w:r w:rsidR="00400D40" w:rsidRPr="00C17A0B">
        <w:rPr>
          <w:rFonts w:ascii="Arial" w:hAnsi="Arial" w:cs="Arial"/>
          <w:lang w:val="en-US"/>
        </w:rPr>
        <w:t xml:space="preserve"> and vulnerable children, such as a scarcity of IT equipment in low-income families and an increased risk of famine and abuse </w:t>
      </w:r>
      <w:r w:rsidR="009E1C01" w:rsidRPr="00C17A0B">
        <w:rPr>
          <w:rFonts w:ascii="Arial" w:hAnsi="Arial" w:cs="Arial"/>
          <w:lang w:val="en-US"/>
        </w:rPr>
        <w:t>(UNESCO, 2020)</w:t>
      </w:r>
      <w:r w:rsidR="00400D40" w:rsidRPr="00C17A0B">
        <w:rPr>
          <w:rFonts w:ascii="Arial" w:hAnsi="Arial" w:cs="Arial"/>
          <w:lang w:val="en-US"/>
        </w:rPr>
        <w:t>.</w:t>
      </w:r>
    </w:p>
    <w:p w14:paraId="4A5785B1" w14:textId="43D5CAA1" w:rsidR="00794798" w:rsidRPr="00C17A0B" w:rsidRDefault="00B71A4B" w:rsidP="00DA68CA">
      <w:pPr>
        <w:spacing w:line="360" w:lineRule="auto"/>
        <w:rPr>
          <w:rFonts w:ascii="Arial" w:hAnsi="Arial" w:cs="Arial"/>
        </w:rPr>
      </w:pPr>
      <w:r w:rsidRPr="00C17A0B">
        <w:rPr>
          <w:rFonts w:ascii="Arial" w:hAnsi="Arial" w:cs="Arial"/>
        </w:rPr>
        <w:t>S</w:t>
      </w:r>
      <w:r w:rsidR="00924D4E" w:rsidRPr="00C17A0B">
        <w:rPr>
          <w:rFonts w:ascii="Arial" w:hAnsi="Arial" w:cs="Arial"/>
        </w:rPr>
        <w:t xml:space="preserve">tudents from low-income backgrounds do not have access to free school meals because of their circumstances. This educational inequality also has an impact on the economic and societal advantage of a </w:t>
      </w:r>
      <w:r w:rsidR="00C078CD" w:rsidRPr="00C17A0B">
        <w:rPr>
          <w:rFonts w:ascii="Arial" w:hAnsi="Arial" w:cs="Arial"/>
        </w:rPr>
        <w:t>country;</w:t>
      </w:r>
      <w:r w:rsidR="00B80817" w:rsidRPr="00C17A0B">
        <w:rPr>
          <w:rFonts w:ascii="Arial" w:hAnsi="Arial" w:cs="Arial"/>
        </w:rPr>
        <w:t xml:space="preserve"> therefore</w:t>
      </w:r>
      <w:r w:rsidR="000D1806" w:rsidRPr="00C17A0B">
        <w:rPr>
          <w:rFonts w:ascii="Arial" w:hAnsi="Arial" w:cs="Arial"/>
        </w:rPr>
        <w:t xml:space="preserve">, </w:t>
      </w:r>
      <w:r w:rsidR="00140154" w:rsidRPr="00C17A0B">
        <w:rPr>
          <w:rFonts w:ascii="Arial" w:hAnsi="Arial" w:cs="Arial"/>
        </w:rPr>
        <w:t>it</w:t>
      </w:r>
      <w:r w:rsidR="00924D4E" w:rsidRPr="00C17A0B">
        <w:rPr>
          <w:rFonts w:ascii="Arial" w:hAnsi="Arial" w:cs="Arial"/>
        </w:rPr>
        <w:t xml:space="preserve"> is well known that families of low income have a higher risk of poverty and social mobility due to a lack of access to primary early education</w:t>
      </w:r>
      <w:r w:rsidR="00E50C63" w:rsidRPr="00C17A0B">
        <w:t xml:space="preserve"> </w:t>
      </w:r>
      <w:r w:rsidR="00E50C63" w:rsidRPr="00C17A0B">
        <w:rPr>
          <w:rFonts w:ascii="Arial" w:hAnsi="Arial" w:cs="Arial"/>
        </w:rPr>
        <w:t>(Ainscow, 2016)</w:t>
      </w:r>
    </w:p>
    <w:p w14:paraId="7BCB6504" w14:textId="0C2085F9" w:rsidR="00D82343" w:rsidRPr="00C17A0B" w:rsidRDefault="00D82343" w:rsidP="00DA68CA">
      <w:pPr>
        <w:spacing w:line="360" w:lineRule="auto"/>
        <w:rPr>
          <w:rFonts w:ascii="Arial" w:hAnsi="Arial" w:cs="Arial"/>
        </w:rPr>
      </w:pPr>
      <w:r w:rsidRPr="00C17A0B">
        <w:rPr>
          <w:rFonts w:ascii="Arial" w:hAnsi="Arial" w:cs="Arial"/>
          <w:noProof/>
        </w:rPr>
        <w:drawing>
          <wp:inline distT="0" distB="0" distL="0" distR="0" wp14:anchorId="2A3E0A4C" wp14:editId="227F63B3">
            <wp:extent cx="4578350" cy="22498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578350" cy="2249805"/>
                    </a:xfrm>
                    <a:prstGeom prst="rect">
                      <a:avLst/>
                    </a:prstGeom>
                    <a:noFill/>
                  </pic:spPr>
                </pic:pic>
              </a:graphicData>
            </a:graphic>
          </wp:inline>
        </w:drawing>
      </w:r>
    </w:p>
    <w:p w14:paraId="263E7399" w14:textId="75910429" w:rsidR="002358AA" w:rsidRPr="00C17A0B" w:rsidRDefault="00B831CD" w:rsidP="001204BD">
      <w:pPr>
        <w:spacing w:line="360" w:lineRule="auto"/>
        <w:rPr>
          <w:rFonts w:ascii="Arial" w:hAnsi="Arial" w:cs="Arial"/>
        </w:rPr>
      </w:pPr>
      <w:r w:rsidRPr="00C17A0B">
        <w:rPr>
          <w:rFonts w:ascii="Arial" w:hAnsi="Arial" w:cs="Arial"/>
          <w:color w:val="000000"/>
          <w:shd w:val="clear" w:color="auto" w:fill="FFFFFF"/>
        </w:rPr>
        <w:t>In addition, there are “</w:t>
      </w:r>
      <w:r w:rsidRPr="00C17A0B">
        <w:rPr>
          <w:rFonts w:ascii="Arial" w:hAnsi="Arial" w:cs="Arial"/>
          <w:b/>
          <w:bCs/>
          <w:color w:val="000000"/>
          <w:shd w:val="clear" w:color="auto" w:fill="FFFFFF"/>
        </w:rPr>
        <w:t>Girls' Education Campaign</w:t>
      </w:r>
      <w:r w:rsidRPr="00C17A0B">
        <w:rPr>
          <w:rFonts w:ascii="Arial" w:hAnsi="Arial" w:cs="Arial"/>
          <w:color w:val="000000"/>
          <w:shd w:val="clear" w:color="auto" w:fill="FFFFFF"/>
        </w:rPr>
        <w:t xml:space="preserve"> and the </w:t>
      </w:r>
      <w:r w:rsidRPr="00C17A0B">
        <w:rPr>
          <w:rFonts w:ascii="Arial" w:hAnsi="Arial" w:cs="Arial"/>
          <w:b/>
          <w:bCs/>
          <w:color w:val="000000"/>
          <w:shd w:val="clear" w:color="auto" w:fill="FFFFFF"/>
        </w:rPr>
        <w:t>Platform for Girls' Education”</w:t>
      </w:r>
      <w:r w:rsidRPr="00C17A0B">
        <w:rPr>
          <w:rFonts w:ascii="Arial" w:hAnsi="Arial" w:cs="Arial"/>
          <w:color w:val="000000"/>
          <w:shd w:val="clear" w:color="auto" w:fill="FFFFFF"/>
        </w:rPr>
        <w:t xml:space="preserve">, and UK is one of the pioneering countries when it comes to girls' education. The former Foreign Secretary committed £212 million in UK grants in support of </w:t>
      </w:r>
      <w:r w:rsidR="00D7451F">
        <w:rPr>
          <w:rFonts w:ascii="Arial" w:hAnsi="Arial" w:cs="Arial"/>
          <w:color w:val="000000"/>
          <w:shd w:val="clear" w:color="auto" w:fill="FFFFFF"/>
        </w:rPr>
        <w:t>one</w:t>
      </w:r>
      <w:r w:rsidRPr="00C17A0B">
        <w:rPr>
          <w:rFonts w:ascii="Arial" w:hAnsi="Arial" w:cs="Arial"/>
          <w:color w:val="000000"/>
          <w:shd w:val="clear" w:color="auto" w:fill="FFFFFF"/>
        </w:rPr>
        <w:t xml:space="preserve"> million girls</w:t>
      </w:r>
      <w:r w:rsidR="00EF261C">
        <w:rPr>
          <w:rFonts w:ascii="Arial" w:hAnsi="Arial" w:cs="Arial"/>
          <w:color w:val="000000"/>
          <w:shd w:val="clear" w:color="auto" w:fill="FFFFFF"/>
        </w:rPr>
        <w:t xml:space="preserve"> at risk</w:t>
      </w:r>
      <w:r w:rsidRPr="00C17A0B">
        <w:rPr>
          <w:rFonts w:ascii="Arial" w:hAnsi="Arial" w:cs="Arial"/>
          <w:color w:val="000000"/>
          <w:shd w:val="clear" w:color="auto" w:fill="FFFFFF"/>
        </w:rPr>
        <w:t xml:space="preserve"> by 2030 to attain </w:t>
      </w:r>
      <w:r w:rsidR="00A76EFD">
        <w:rPr>
          <w:rFonts w:ascii="Arial" w:hAnsi="Arial" w:cs="Arial"/>
          <w:color w:val="000000"/>
          <w:shd w:val="clear" w:color="auto" w:fill="FFFFFF"/>
        </w:rPr>
        <w:t>twelve</w:t>
      </w:r>
      <w:r w:rsidRPr="00C17A0B">
        <w:rPr>
          <w:rFonts w:ascii="Arial" w:hAnsi="Arial" w:cs="Arial"/>
          <w:color w:val="000000"/>
          <w:shd w:val="clear" w:color="auto" w:fill="FFFFFF"/>
        </w:rPr>
        <w:t xml:space="preserve"> years of effective educational opportunities. Phase One, Phase Two of the Girls' Education Challenge displays the UK's </w:t>
      </w:r>
      <w:r w:rsidR="004B1B48" w:rsidRPr="00C17A0B">
        <w:rPr>
          <w:rFonts w:ascii="Arial" w:hAnsi="Arial" w:cs="Arial"/>
          <w:color w:val="000000"/>
          <w:shd w:val="clear" w:color="auto" w:fill="FFFFFF"/>
        </w:rPr>
        <w:t>responsibility</w:t>
      </w:r>
      <w:r w:rsidRPr="00C17A0B">
        <w:rPr>
          <w:rFonts w:ascii="Arial" w:hAnsi="Arial" w:cs="Arial"/>
          <w:color w:val="000000"/>
          <w:shd w:val="clear" w:color="auto" w:fill="FFFFFF"/>
        </w:rPr>
        <w:t xml:space="preserve"> to </w:t>
      </w:r>
      <w:r w:rsidR="00AF1B8C">
        <w:rPr>
          <w:rFonts w:ascii="Arial" w:hAnsi="Arial" w:cs="Arial"/>
          <w:color w:val="000000"/>
          <w:shd w:val="clear" w:color="auto" w:fill="FFFFFF"/>
        </w:rPr>
        <w:t>an equal gender playing field</w:t>
      </w:r>
      <w:r w:rsidR="008154DB">
        <w:rPr>
          <w:rFonts w:ascii="Arial" w:hAnsi="Arial" w:cs="Arial"/>
          <w:color w:val="000000"/>
          <w:shd w:val="clear" w:color="auto" w:fill="FFFFFF"/>
        </w:rPr>
        <w:t xml:space="preserve"> where</w:t>
      </w:r>
      <w:r w:rsidR="004F0CE2" w:rsidRPr="004F0CE2">
        <w:rPr>
          <w:rFonts w:ascii="Arial" w:hAnsi="Arial" w:cs="Arial"/>
          <w:color w:val="000000"/>
          <w:shd w:val="clear" w:color="auto" w:fill="FFFFFF"/>
        </w:rPr>
        <w:t xml:space="preserve"> </w:t>
      </w:r>
      <w:r w:rsidR="004F0CE2">
        <w:rPr>
          <w:rFonts w:ascii="Arial" w:hAnsi="Arial" w:cs="Arial"/>
          <w:color w:val="000000"/>
          <w:shd w:val="clear" w:color="auto" w:fill="FFFFFF"/>
        </w:rPr>
        <w:t>girls in risky situations need to be reached</w:t>
      </w:r>
      <w:r w:rsidRPr="00C17A0B">
        <w:rPr>
          <w:rFonts w:ascii="Arial" w:hAnsi="Arial" w:cs="Arial"/>
          <w:color w:val="000000"/>
          <w:shd w:val="clear" w:color="auto" w:fill="FFFFFF"/>
        </w:rPr>
        <w:t>, particularly those with special needs (Bond, 2019c).</w:t>
      </w:r>
    </w:p>
    <w:p w14:paraId="324D67D8" w14:textId="1F3A67D3" w:rsidR="008370AB" w:rsidRPr="00C17A0B" w:rsidRDefault="006F0F04" w:rsidP="001204BD">
      <w:pPr>
        <w:spacing w:line="360" w:lineRule="auto"/>
        <w:rPr>
          <w:rFonts w:ascii="Arial" w:hAnsi="Arial" w:cs="Arial"/>
          <w:color w:val="000000"/>
          <w:shd w:val="clear" w:color="auto" w:fill="FFFFFF"/>
        </w:rPr>
      </w:pPr>
      <w:r w:rsidRPr="00C17A0B">
        <w:rPr>
          <w:rFonts w:ascii="Arial" w:hAnsi="Arial" w:cs="Arial"/>
        </w:rPr>
        <w:t>Free school meals</w:t>
      </w:r>
      <w:r w:rsidR="00B8529E" w:rsidRPr="00C17A0B">
        <w:rPr>
          <w:rFonts w:ascii="Arial" w:hAnsi="Arial" w:cs="Arial"/>
        </w:rPr>
        <w:t xml:space="preserve"> (</w:t>
      </w:r>
      <w:r w:rsidR="00C04196" w:rsidRPr="00C17A0B">
        <w:rPr>
          <w:rFonts w:ascii="Arial" w:hAnsi="Arial" w:cs="Arial"/>
        </w:rPr>
        <w:t>FSM</w:t>
      </w:r>
      <w:r w:rsidR="002C7EE7" w:rsidRPr="00C17A0B">
        <w:rPr>
          <w:rFonts w:ascii="Arial" w:hAnsi="Arial" w:cs="Arial"/>
        </w:rPr>
        <w:t>)</w:t>
      </w:r>
      <w:r w:rsidRPr="00C17A0B">
        <w:rPr>
          <w:rFonts w:ascii="Arial" w:hAnsi="Arial" w:cs="Arial"/>
        </w:rPr>
        <w:t xml:space="preserve"> can be used as an indicator of poverty for around one fifth of the students in London. Those eligible for FSM do slightly better than their non-eligible counterparts, according to research.</w:t>
      </w:r>
      <w:r w:rsidR="00806897" w:rsidRPr="00C17A0B">
        <w:rPr>
          <w:rFonts w:ascii="Arial" w:hAnsi="Arial" w:cs="Arial"/>
        </w:rPr>
        <w:t xml:space="preserve"> </w:t>
      </w:r>
      <w:r w:rsidR="00DB600A" w:rsidRPr="00C17A0B">
        <w:rPr>
          <w:rFonts w:ascii="Arial" w:hAnsi="Arial" w:cs="Arial"/>
        </w:rPr>
        <w:t>To</w:t>
      </w:r>
      <w:r w:rsidR="004322F4" w:rsidRPr="00C17A0B">
        <w:rPr>
          <w:rFonts w:ascii="Arial" w:hAnsi="Arial" w:cs="Arial"/>
        </w:rPr>
        <w:t xml:space="preserve"> close the gap between underprivileged students and </w:t>
      </w:r>
      <w:r w:rsidR="00175FB3" w:rsidRPr="00C17A0B">
        <w:rPr>
          <w:rFonts w:ascii="Arial" w:hAnsi="Arial" w:cs="Arial"/>
        </w:rPr>
        <w:t>those</w:t>
      </w:r>
      <w:r w:rsidR="004322F4" w:rsidRPr="00C17A0B">
        <w:rPr>
          <w:rFonts w:ascii="Arial" w:hAnsi="Arial" w:cs="Arial"/>
        </w:rPr>
        <w:t xml:space="preserve"> from privileged backgrounds, it is urgent to reduce the disparity between them</w:t>
      </w:r>
      <w:r w:rsidR="00756D45" w:rsidRPr="00C17A0B">
        <w:t xml:space="preserve"> </w:t>
      </w:r>
      <w:r w:rsidR="00756D45" w:rsidRPr="00C17A0B">
        <w:rPr>
          <w:rFonts w:ascii="Arial" w:hAnsi="Arial" w:cs="Arial"/>
        </w:rPr>
        <w:t>(Greater London Authority, 2020</w:t>
      </w:r>
      <w:r w:rsidR="00991736" w:rsidRPr="00C17A0B">
        <w:rPr>
          <w:rFonts w:ascii="Arial" w:hAnsi="Arial" w:cs="Arial"/>
        </w:rPr>
        <w:t>b</w:t>
      </w:r>
      <w:r w:rsidR="00756D45" w:rsidRPr="00C17A0B">
        <w:rPr>
          <w:rFonts w:ascii="Arial" w:hAnsi="Arial" w:cs="Arial"/>
        </w:rPr>
        <w:t>)</w:t>
      </w:r>
      <w:r w:rsidR="00293ED3" w:rsidRPr="00C17A0B">
        <w:rPr>
          <w:rFonts w:ascii="Arial" w:hAnsi="Arial" w:cs="Arial"/>
          <w:color w:val="000000"/>
          <w:shd w:val="clear" w:color="auto" w:fill="FFFFFF"/>
        </w:rPr>
        <w:t xml:space="preserve"> </w:t>
      </w:r>
      <w:bookmarkEnd w:id="14"/>
    </w:p>
    <w:p w14:paraId="76F8E3A9" w14:textId="474D4B59" w:rsidR="001A4FE1" w:rsidRPr="00C17A0B" w:rsidRDefault="001204BD" w:rsidP="00647492">
      <w:pPr>
        <w:spacing w:line="360" w:lineRule="auto"/>
        <w:rPr>
          <w:rFonts w:ascii="Arial" w:hAnsi="Arial" w:cs="Arial"/>
          <w:color w:val="000000"/>
          <w:shd w:val="clear" w:color="auto" w:fill="FFFFFF"/>
        </w:rPr>
      </w:pPr>
      <w:r w:rsidRPr="00C17A0B">
        <w:rPr>
          <w:rFonts w:ascii="Arial" w:hAnsi="Arial" w:cs="Arial"/>
          <w:color w:val="000000"/>
          <w:shd w:val="clear" w:color="auto" w:fill="FFFFFF"/>
        </w:rPr>
        <w:t xml:space="preserve">UK's contribution to the SDGs </w:t>
      </w:r>
      <w:r w:rsidR="0050199A" w:rsidRPr="00C17A0B">
        <w:rPr>
          <w:rFonts w:ascii="Arial" w:hAnsi="Arial" w:cs="Arial"/>
          <w:color w:val="000000"/>
          <w:shd w:val="clear" w:color="auto" w:fill="FFFFFF"/>
        </w:rPr>
        <w:t xml:space="preserve">goal </w:t>
      </w:r>
      <w:r w:rsidR="0050199A" w:rsidRPr="00C17A0B">
        <w:rPr>
          <w:rFonts w:ascii="Arial" w:hAnsi="Arial" w:cs="Arial"/>
          <w:b/>
          <w:bCs/>
          <w:color w:val="000000"/>
          <w:shd w:val="clear" w:color="auto" w:fill="FFFFFF"/>
        </w:rPr>
        <w:t>17</w:t>
      </w:r>
      <w:r w:rsidR="0050199A" w:rsidRPr="00C17A0B">
        <w:rPr>
          <w:rFonts w:ascii="Arial" w:hAnsi="Arial" w:cs="Arial"/>
          <w:color w:val="000000"/>
          <w:shd w:val="clear" w:color="auto" w:fill="FFFFFF"/>
        </w:rPr>
        <w:t xml:space="preserve"> </w:t>
      </w:r>
      <w:r w:rsidRPr="00C17A0B">
        <w:rPr>
          <w:rFonts w:ascii="Arial" w:hAnsi="Arial" w:cs="Arial"/>
          <w:color w:val="000000"/>
          <w:shd w:val="clear" w:color="auto" w:fill="FFFFFF"/>
        </w:rPr>
        <w:t xml:space="preserve">as partnering and coordinating resources, including Official Development Assistance (ODA). These contributions, however, may be undermined if they are not coherent with </w:t>
      </w:r>
      <w:r w:rsidR="00481AC9">
        <w:rPr>
          <w:rFonts w:ascii="Arial" w:hAnsi="Arial" w:cs="Arial"/>
          <w:color w:val="000000"/>
          <w:shd w:val="clear" w:color="auto" w:fill="FFFFFF"/>
        </w:rPr>
        <w:t xml:space="preserve">a few other regulations </w:t>
      </w:r>
      <w:proofErr w:type="gramStart"/>
      <w:r w:rsidR="00481AC9">
        <w:rPr>
          <w:rFonts w:ascii="Arial" w:hAnsi="Arial" w:cs="Arial"/>
          <w:color w:val="000000"/>
          <w:shd w:val="clear" w:color="auto" w:fill="FFFFFF"/>
        </w:rPr>
        <w:t>include:</w:t>
      </w:r>
      <w:proofErr w:type="gramEnd"/>
      <w:r w:rsidR="00481AC9">
        <w:rPr>
          <w:rFonts w:ascii="Arial" w:hAnsi="Arial" w:cs="Arial"/>
          <w:color w:val="000000"/>
          <w:shd w:val="clear" w:color="auto" w:fill="FFFFFF"/>
        </w:rPr>
        <w:t> </w:t>
      </w:r>
      <w:r w:rsidR="00481AC9" w:rsidRPr="00C17A0B">
        <w:rPr>
          <w:rFonts w:ascii="Arial" w:hAnsi="Arial" w:cs="Arial"/>
          <w:color w:val="000000"/>
          <w:shd w:val="clear" w:color="auto" w:fill="FFFFFF"/>
        </w:rPr>
        <w:t xml:space="preserve"> </w:t>
      </w:r>
      <w:r w:rsidRPr="00C17A0B">
        <w:rPr>
          <w:rFonts w:ascii="Arial" w:hAnsi="Arial" w:cs="Arial"/>
          <w:color w:val="000000"/>
          <w:shd w:val="clear" w:color="auto" w:fill="FFFFFF"/>
        </w:rPr>
        <w:t xml:space="preserve">those on </w:t>
      </w:r>
      <w:r w:rsidR="002178FA" w:rsidRPr="00C17A0B">
        <w:rPr>
          <w:rFonts w:ascii="Arial" w:hAnsi="Arial" w:cs="Arial"/>
          <w:color w:val="000000"/>
          <w:shd w:val="clear" w:color="auto" w:fill="FFFFFF"/>
        </w:rPr>
        <w:t>transnational</w:t>
      </w:r>
      <w:r w:rsidRPr="00C17A0B">
        <w:rPr>
          <w:rFonts w:ascii="Arial" w:hAnsi="Arial" w:cs="Arial"/>
          <w:color w:val="000000"/>
          <w:shd w:val="clear" w:color="auto" w:fill="FFFFFF"/>
        </w:rPr>
        <w:t xml:space="preserve"> </w:t>
      </w:r>
      <w:r w:rsidR="00031FE2" w:rsidRPr="00C17A0B">
        <w:rPr>
          <w:rFonts w:ascii="Arial" w:hAnsi="Arial" w:cs="Arial"/>
          <w:color w:val="000000"/>
          <w:shd w:val="clear" w:color="auto" w:fill="FFFFFF"/>
        </w:rPr>
        <w:t>exchange</w:t>
      </w:r>
      <w:r w:rsidRPr="00C17A0B">
        <w:rPr>
          <w:rFonts w:ascii="Arial" w:hAnsi="Arial" w:cs="Arial"/>
          <w:color w:val="000000"/>
          <w:shd w:val="clear" w:color="auto" w:fill="FFFFFF"/>
        </w:rPr>
        <w:t xml:space="preserve"> and investment</w:t>
      </w:r>
      <w:r w:rsidR="001D700E" w:rsidRPr="00C17A0B">
        <w:rPr>
          <w:rFonts w:ascii="Arial" w:hAnsi="Arial" w:cs="Arial"/>
          <w:color w:val="000000"/>
          <w:shd w:val="clear" w:color="auto" w:fill="FFFFFF"/>
        </w:rPr>
        <w:t>.</w:t>
      </w:r>
      <w:r w:rsidR="00615340" w:rsidRPr="00C17A0B">
        <w:rPr>
          <w:rFonts w:ascii="Arial" w:hAnsi="Arial" w:cs="Arial"/>
          <w:color w:val="000000"/>
          <w:shd w:val="clear" w:color="auto" w:fill="FFFFFF"/>
        </w:rPr>
        <w:t xml:space="preserve"> Through a strengthened domestic revenue collection capability and global fiscal security, the goal is to emphasize the importance of mobilising financial resources for developing countries</w:t>
      </w:r>
      <w:r w:rsidR="00CB0A58">
        <w:rPr>
          <w:rFonts w:ascii="Arial" w:hAnsi="Arial" w:cs="Arial"/>
          <w:color w:val="000000"/>
          <w:shd w:val="clear" w:color="auto" w:fill="FFFFFF"/>
        </w:rPr>
        <w:t xml:space="preserve"> </w:t>
      </w:r>
      <w:r w:rsidR="00354FE6">
        <w:rPr>
          <w:rFonts w:ascii="Arial" w:hAnsi="Arial" w:cs="Arial"/>
          <w:color w:val="000000"/>
          <w:shd w:val="clear" w:color="auto" w:fill="FFFFFF"/>
        </w:rPr>
        <w:t>from</w:t>
      </w:r>
      <w:r w:rsidR="00902D01">
        <w:rPr>
          <w:rFonts w:ascii="Arial" w:hAnsi="Arial" w:cs="Arial"/>
          <w:color w:val="000000"/>
          <w:shd w:val="clear" w:color="auto" w:fill="FFFFFF"/>
        </w:rPr>
        <w:t xml:space="preserve"> getting out of </w:t>
      </w:r>
      <w:r w:rsidR="002E566B">
        <w:rPr>
          <w:rFonts w:ascii="Arial" w:hAnsi="Arial" w:cs="Arial"/>
          <w:color w:val="000000"/>
          <w:shd w:val="clear" w:color="auto" w:fill="FFFFFF"/>
        </w:rPr>
        <w:t>hardship</w:t>
      </w:r>
      <w:r w:rsidR="00D766AC">
        <w:rPr>
          <w:rFonts w:ascii="Arial" w:hAnsi="Arial" w:cs="Arial"/>
          <w:color w:val="000000"/>
          <w:shd w:val="clear" w:color="auto" w:fill="FFFFFF"/>
        </w:rPr>
        <w:t xml:space="preserve"> and </w:t>
      </w:r>
      <w:r w:rsidR="002E566B">
        <w:rPr>
          <w:rFonts w:ascii="Arial" w:hAnsi="Arial" w:cs="Arial"/>
          <w:color w:val="000000"/>
          <w:shd w:val="clear" w:color="auto" w:fill="FFFFFF"/>
        </w:rPr>
        <w:t>lessen</w:t>
      </w:r>
      <w:r w:rsidR="002258CF">
        <w:rPr>
          <w:rFonts w:ascii="Arial" w:hAnsi="Arial" w:cs="Arial"/>
          <w:color w:val="000000"/>
          <w:shd w:val="clear" w:color="auto" w:fill="FFFFFF"/>
        </w:rPr>
        <w:t xml:space="preserve"> their debt</w:t>
      </w:r>
      <w:r w:rsidR="002E566B">
        <w:rPr>
          <w:rFonts w:ascii="Arial" w:hAnsi="Arial" w:cs="Arial"/>
          <w:color w:val="000000"/>
          <w:shd w:val="clear" w:color="auto" w:fill="FFFFFF"/>
        </w:rPr>
        <w:t xml:space="preserve"> distresses</w:t>
      </w:r>
      <w:r w:rsidR="00615340" w:rsidRPr="00C17A0B">
        <w:rPr>
          <w:rFonts w:ascii="Arial" w:hAnsi="Arial" w:cs="Arial"/>
          <w:color w:val="000000"/>
          <w:shd w:val="clear" w:color="auto" w:fill="FFFFFF"/>
        </w:rPr>
        <w:t>. Therefore, </w:t>
      </w:r>
      <w:r w:rsidR="00FA2532" w:rsidRPr="00C17A0B">
        <w:rPr>
          <w:rFonts w:ascii="Arial" w:hAnsi="Arial" w:cs="Arial"/>
          <w:color w:val="000000"/>
          <w:shd w:val="clear" w:color="auto" w:fill="FFFFFF"/>
        </w:rPr>
        <w:t>to</w:t>
      </w:r>
      <w:r w:rsidR="00615340" w:rsidRPr="00C17A0B">
        <w:rPr>
          <w:rFonts w:ascii="Arial" w:hAnsi="Arial" w:cs="Arial"/>
          <w:color w:val="000000"/>
          <w:shd w:val="clear" w:color="auto" w:fill="FFFFFF"/>
        </w:rPr>
        <w:t xml:space="preserve"> achieve SDG 17, a global partnership is needed</w:t>
      </w:r>
      <w:r w:rsidR="005172FD" w:rsidRPr="005172FD">
        <w:t xml:space="preserve"> </w:t>
      </w:r>
      <w:r w:rsidR="005172FD" w:rsidRPr="005172FD">
        <w:rPr>
          <w:rFonts w:ascii="Arial" w:hAnsi="Arial" w:cs="Arial"/>
          <w:color w:val="000000"/>
          <w:shd w:val="clear" w:color="auto" w:fill="FFFFFF"/>
        </w:rPr>
        <w:t>(Bond, 2019c)</w:t>
      </w:r>
      <w:r w:rsidR="00FC20D9">
        <w:rPr>
          <w:rFonts w:ascii="Arial" w:hAnsi="Arial" w:cs="Arial"/>
          <w:color w:val="000000"/>
          <w:shd w:val="clear" w:color="auto" w:fill="FFFFFF"/>
        </w:rPr>
        <w:t xml:space="preserve"> </w:t>
      </w:r>
    </w:p>
    <w:p w14:paraId="00A3F2AC" w14:textId="32EF3305" w:rsidR="00D55C25" w:rsidRPr="00C17A0B" w:rsidRDefault="00D55C25" w:rsidP="00647492">
      <w:pPr>
        <w:spacing w:line="360" w:lineRule="auto"/>
        <w:rPr>
          <w:rFonts w:ascii="Arial" w:hAnsi="Arial" w:cs="Arial"/>
          <w:color w:val="000000"/>
          <w:shd w:val="clear" w:color="auto" w:fill="FFFFFF"/>
        </w:rPr>
      </w:pPr>
    </w:p>
    <w:p w14:paraId="1D851378" w14:textId="714AFB31" w:rsidR="00D55C25" w:rsidRPr="00C17A0B" w:rsidRDefault="00D55C25" w:rsidP="00647492">
      <w:pPr>
        <w:spacing w:line="360" w:lineRule="auto"/>
        <w:rPr>
          <w:rFonts w:ascii="Arial" w:hAnsi="Arial" w:cs="Arial"/>
          <w:color w:val="000000"/>
          <w:shd w:val="clear" w:color="auto" w:fill="FFFFFF"/>
        </w:rPr>
      </w:pPr>
    </w:p>
    <w:p w14:paraId="64937EE9" w14:textId="6A6F3A9C" w:rsidR="00D55C25" w:rsidRPr="00C17A0B" w:rsidRDefault="00D55C25" w:rsidP="00647492">
      <w:pPr>
        <w:spacing w:line="360" w:lineRule="auto"/>
        <w:rPr>
          <w:rFonts w:ascii="Arial" w:hAnsi="Arial" w:cs="Arial"/>
          <w:color w:val="000000"/>
          <w:shd w:val="clear" w:color="auto" w:fill="FFFFFF"/>
        </w:rPr>
      </w:pPr>
    </w:p>
    <w:p w14:paraId="2CD5CDE4" w14:textId="475B543B" w:rsidR="002655D6" w:rsidRPr="00C17A0B" w:rsidRDefault="002655D6" w:rsidP="00647492">
      <w:pPr>
        <w:spacing w:line="360" w:lineRule="auto"/>
        <w:rPr>
          <w:rFonts w:ascii="Arial" w:hAnsi="Arial" w:cs="Arial"/>
          <w:color w:val="000000"/>
          <w:shd w:val="clear" w:color="auto" w:fill="FFFFFF"/>
        </w:rPr>
      </w:pPr>
    </w:p>
    <w:p w14:paraId="15BB25FD" w14:textId="4A032C8F" w:rsidR="002655D6" w:rsidRPr="00C17A0B" w:rsidRDefault="002655D6" w:rsidP="00647492">
      <w:pPr>
        <w:spacing w:line="360" w:lineRule="auto"/>
        <w:rPr>
          <w:rFonts w:ascii="Arial" w:hAnsi="Arial" w:cs="Arial"/>
          <w:color w:val="000000"/>
          <w:shd w:val="clear" w:color="auto" w:fill="FFFFFF"/>
        </w:rPr>
      </w:pPr>
    </w:p>
    <w:p w14:paraId="76D13F11" w14:textId="2CF281A5" w:rsidR="00CA4466" w:rsidRPr="00C17A0B" w:rsidRDefault="00CA4466" w:rsidP="00647492">
      <w:pPr>
        <w:spacing w:line="360" w:lineRule="auto"/>
        <w:rPr>
          <w:rFonts w:ascii="Arial" w:hAnsi="Arial" w:cs="Arial"/>
          <w:color w:val="000000"/>
          <w:shd w:val="clear" w:color="auto" w:fill="FFFFFF"/>
        </w:rPr>
      </w:pPr>
    </w:p>
    <w:p w14:paraId="6E645641" w14:textId="1A4DF39D" w:rsidR="00CA4466" w:rsidRPr="00C17A0B" w:rsidRDefault="00CA4466" w:rsidP="00647492">
      <w:pPr>
        <w:spacing w:line="360" w:lineRule="auto"/>
        <w:rPr>
          <w:rFonts w:ascii="Arial" w:hAnsi="Arial" w:cs="Arial"/>
          <w:color w:val="000000"/>
          <w:shd w:val="clear" w:color="auto" w:fill="FFFFFF"/>
        </w:rPr>
      </w:pPr>
    </w:p>
    <w:p w14:paraId="3B8790CC" w14:textId="77777777" w:rsidR="00CA4466" w:rsidRPr="00C17A0B" w:rsidRDefault="00CA4466" w:rsidP="00647492">
      <w:pPr>
        <w:spacing w:line="360" w:lineRule="auto"/>
        <w:rPr>
          <w:rFonts w:ascii="Arial" w:hAnsi="Arial" w:cs="Arial"/>
          <w:color w:val="000000"/>
          <w:shd w:val="clear" w:color="auto" w:fill="FFFFFF"/>
        </w:rPr>
      </w:pPr>
    </w:p>
    <w:p w14:paraId="442E5792" w14:textId="703E59D5" w:rsidR="002655D6" w:rsidRPr="00C17A0B" w:rsidRDefault="002655D6" w:rsidP="00647492">
      <w:pPr>
        <w:spacing w:line="360" w:lineRule="auto"/>
        <w:rPr>
          <w:rFonts w:ascii="Arial" w:hAnsi="Arial" w:cs="Arial"/>
          <w:color w:val="000000"/>
          <w:shd w:val="clear" w:color="auto" w:fill="FFFFFF"/>
        </w:rPr>
      </w:pPr>
    </w:p>
    <w:p w14:paraId="230936B1" w14:textId="5C981079" w:rsidR="002655D6" w:rsidRPr="00C17A0B" w:rsidRDefault="002655D6" w:rsidP="00647492">
      <w:pPr>
        <w:spacing w:line="360" w:lineRule="auto"/>
        <w:rPr>
          <w:rFonts w:ascii="Arial" w:hAnsi="Arial" w:cs="Arial"/>
          <w:color w:val="000000"/>
          <w:shd w:val="clear" w:color="auto" w:fill="FFFFFF"/>
        </w:rPr>
      </w:pPr>
    </w:p>
    <w:p w14:paraId="50BCCFFE" w14:textId="76841B89" w:rsidR="009979A4" w:rsidRPr="00C17A0B" w:rsidRDefault="009979A4" w:rsidP="00647492">
      <w:pPr>
        <w:spacing w:line="360" w:lineRule="auto"/>
        <w:rPr>
          <w:rFonts w:ascii="Arial" w:hAnsi="Arial" w:cs="Arial"/>
          <w:color w:val="000000"/>
          <w:shd w:val="clear" w:color="auto" w:fill="FFFFFF"/>
        </w:rPr>
      </w:pPr>
    </w:p>
    <w:p w14:paraId="452155EC" w14:textId="571B7D84" w:rsidR="009979A4" w:rsidRPr="00C17A0B" w:rsidRDefault="009979A4" w:rsidP="00647492">
      <w:pPr>
        <w:spacing w:line="360" w:lineRule="auto"/>
        <w:rPr>
          <w:rFonts w:ascii="Arial" w:hAnsi="Arial" w:cs="Arial"/>
          <w:color w:val="000000"/>
          <w:shd w:val="clear" w:color="auto" w:fill="FFFFFF"/>
        </w:rPr>
      </w:pPr>
    </w:p>
    <w:p w14:paraId="54AB0818" w14:textId="1088C245" w:rsidR="009979A4" w:rsidRPr="00C17A0B" w:rsidRDefault="009979A4" w:rsidP="00647492">
      <w:pPr>
        <w:spacing w:line="360" w:lineRule="auto"/>
        <w:rPr>
          <w:rFonts w:ascii="Arial" w:hAnsi="Arial" w:cs="Arial"/>
          <w:color w:val="000000"/>
          <w:shd w:val="clear" w:color="auto" w:fill="FFFFFF"/>
        </w:rPr>
      </w:pPr>
    </w:p>
    <w:p w14:paraId="69918224" w14:textId="6E9863D3" w:rsidR="009979A4" w:rsidRPr="00C17A0B" w:rsidRDefault="009979A4" w:rsidP="00647492">
      <w:pPr>
        <w:spacing w:line="360" w:lineRule="auto"/>
        <w:rPr>
          <w:rFonts w:ascii="Arial" w:hAnsi="Arial" w:cs="Arial"/>
          <w:color w:val="000000"/>
          <w:shd w:val="clear" w:color="auto" w:fill="FFFFFF"/>
        </w:rPr>
      </w:pPr>
    </w:p>
    <w:p w14:paraId="673A855E" w14:textId="7F97BE28" w:rsidR="009979A4" w:rsidRPr="00C17A0B" w:rsidRDefault="009979A4" w:rsidP="00647492">
      <w:pPr>
        <w:spacing w:line="360" w:lineRule="auto"/>
        <w:rPr>
          <w:rFonts w:ascii="Arial" w:hAnsi="Arial" w:cs="Arial"/>
          <w:color w:val="000000"/>
          <w:shd w:val="clear" w:color="auto" w:fill="FFFFFF"/>
        </w:rPr>
      </w:pPr>
    </w:p>
    <w:p w14:paraId="7B66FE96" w14:textId="51AECC68" w:rsidR="009979A4" w:rsidRPr="00C17A0B" w:rsidRDefault="009979A4" w:rsidP="00647492">
      <w:pPr>
        <w:spacing w:line="360" w:lineRule="auto"/>
        <w:rPr>
          <w:rFonts w:ascii="Arial" w:hAnsi="Arial" w:cs="Arial"/>
          <w:color w:val="000000"/>
          <w:shd w:val="clear" w:color="auto" w:fill="FFFFFF"/>
        </w:rPr>
      </w:pPr>
    </w:p>
    <w:p w14:paraId="39E48E05" w14:textId="764F3431" w:rsidR="009979A4" w:rsidRPr="00C17A0B" w:rsidRDefault="009979A4" w:rsidP="00647492">
      <w:pPr>
        <w:spacing w:line="360" w:lineRule="auto"/>
        <w:rPr>
          <w:rFonts w:ascii="Arial" w:hAnsi="Arial" w:cs="Arial"/>
          <w:color w:val="000000"/>
          <w:shd w:val="clear" w:color="auto" w:fill="FFFFFF"/>
        </w:rPr>
      </w:pPr>
    </w:p>
    <w:p w14:paraId="57923050" w14:textId="77777777" w:rsidR="009979A4" w:rsidRPr="00C17A0B" w:rsidRDefault="009979A4" w:rsidP="00647492">
      <w:pPr>
        <w:spacing w:line="360" w:lineRule="auto"/>
        <w:rPr>
          <w:rFonts w:ascii="Arial" w:hAnsi="Arial" w:cs="Arial"/>
          <w:color w:val="000000"/>
          <w:shd w:val="clear" w:color="auto" w:fill="FFFFFF"/>
        </w:rPr>
      </w:pPr>
    </w:p>
    <w:p w14:paraId="17BCF22D" w14:textId="2FD3ED27" w:rsidR="000D708F" w:rsidRPr="00C17A0B" w:rsidRDefault="000D708F" w:rsidP="00486B35">
      <w:pPr>
        <w:pStyle w:val="Heading1"/>
        <w:jc w:val="center"/>
        <w:rPr>
          <w:rFonts w:ascii="Arial" w:hAnsi="Arial" w:cs="Arial"/>
          <w:b/>
          <w:bCs/>
          <w:color w:val="auto"/>
          <w:sz w:val="22"/>
          <w:szCs w:val="22"/>
          <w:shd w:val="clear" w:color="auto" w:fill="FFFFFF"/>
        </w:rPr>
      </w:pPr>
      <w:bookmarkStart w:id="19" w:name="_Toc113536504"/>
      <w:r w:rsidRPr="00C17A0B">
        <w:rPr>
          <w:rFonts w:ascii="Arial" w:hAnsi="Arial" w:cs="Arial"/>
          <w:b/>
          <w:bCs/>
          <w:color w:val="auto"/>
          <w:sz w:val="22"/>
          <w:szCs w:val="22"/>
          <w:shd w:val="clear" w:color="auto" w:fill="FFFFFF"/>
        </w:rPr>
        <w:t>Recommendations</w:t>
      </w:r>
      <w:bookmarkEnd w:id="19"/>
    </w:p>
    <w:p w14:paraId="655AB138" w14:textId="77777777" w:rsidR="00260473" w:rsidRPr="00C17A0B" w:rsidRDefault="00260473" w:rsidP="00260473"/>
    <w:p w14:paraId="46A357A1" w14:textId="77777777" w:rsidR="000D708F" w:rsidRPr="00C17A0B" w:rsidRDefault="000D708F" w:rsidP="000D708F">
      <w:pPr>
        <w:spacing w:line="360" w:lineRule="auto"/>
        <w:rPr>
          <w:rFonts w:ascii="Arial" w:hAnsi="Arial" w:cs="Arial"/>
          <w:shd w:val="clear" w:color="auto" w:fill="FFFFFF"/>
        </w:rPr>
      </w:pPr>
      <w:r w:rsidRPr="00C17A0B">
        <w:rPr>
          <w:rFonts w:ascii="Arial" w:hAnsi="Arial" w:cs="Arial"/>
          <w:shd w:val="clear" w:color="auto" w:fill="FFFFFF"/>
        </w:rPr>
        <w:t xml:space="preserve">To reach </w:t>
      </w:r>
      <w:r w:rsidRPr="00C17A0B">
        <w:rPr>
          <w:rFonts w:ascii="Arial" w:hAnsi="Arial" w:cs="Arial"/>
          <w:shd w:val="clear" w:color="auto" w:fill="FFFFFF"/>
          <w:lang w:val="en-US"/>
        </w:rPr>
        <w:t xml:space="preserve">the sustainable </w:t>
      </w:r>
      <w:r w:rsidRPr="00C17A0B">
        <w:rPr>
          <w:rFonts w:ascii="Arial" w:hAnsi="Arial" w:cs="Arial"/>
          <w:shd w:val="clear" w:color="auto" w:fill="FFFFFF"/>
        </w:rPr>
        <w:t xml:space="preserve">objective, </w:t>
      </w:r>
      <w:r w:rsidRPr="00C17A0B">
        <w:rPr>
          <w:rFonts w:ascii="Arial" w:hAnsi="Arial" w:cs="Arial"/>
          <w:shd w:val="clear" w:color="auto" w:fill="FFFFFF"/>
          <w:lang w:val="en-US"/>
        </w:rPr>
        <w:t>few areas need to be concentrated</w:t>
      </w:r>
      <w:r w:rsidRPr="00C17A0B">
        <w:rPr>
          <w:rFonts w:ascii="Arial" w:hAnsi="Arial" w:cs="Arial"/>
          <w:shd w:val="clear" w:color="auto" w:fill="FFFFFF"/>
        </w:rPr>
        <w:t>:</w:t>
      </w:r>
    </w:p>
    <w:p w14:paraId="7FE958F7" w14:textId="3E6C12C9" w:rsidR="00520CDC" w:rsidRPr="00C17A0B" w:rsidRDefault="00520CDC" w:rsidP="00520CDC">
      <w:pPr>
        <w:numPr>
          <w:ilvl w:val="0"/>
          <w:numId w:val="18"/>
        </w:numPr>
        <w:spacing w:line="360" w:lineRule="auto"/>
        <w:rPr>
          <w:rFonts w:ascii="Arial" w:hAnsi="Arial" w:cs="Arial"/>
          <w:shd w:val="clear" w:color="auto" w:fill="FFFFFF"/>
        </w:rPr>
      </w:pPr>
      <w:r w:rsidRPr="00C17A0B">
        <w:rPr>
          <w:rFonts w:ascii="Arial" w:hAnsi="Arial" w:cs="Arial"/>
          <w:shd w:val="clear" w:color="auto" w:fill="FFFFFF"/>
        </w:rPr>
        <w:t>In addition</w:t>
      </w:r>
      <w:r w:rsidR="00702B4D">
        <w:rPr>
          <w:rFonts w:ascii="Arial" w:hAnsi="Arial" w:cs="Arial"/>
          <w:shd w:val="clear" w:color="auto" w:fill="FFFFFF"/>
        </w:rPr>
        <w:t xml:space="preserve"> to</w:t>
      </w:r>
      <w:r w:rsidRPr="00C17A0B">
        <w:rPr>
          <w:rFonts w:ascii="Arial" w:hAnsi="Arial" w:cs="Arial"/>
          <w:shd w:val="clear" w:color="auto" w:fill="FFFFFF"/>
        </w:rPr>
        <w:t xml:space="preserve"> </w:t>
      </w:r>
      <w:proofErr w:type="gramStart"/>
      <w:r w:rsidR="000F5B70">
        <w:rPr>
          <w:rFonts w:ascii="Arial" w:hAnsi="Arial" w:cs="Arial"/>
          <w:color w:val="000000"/>
          <w:shd w:val="clear" w:color="auto" w:fill="FFFFFF"/>
        </w:rPr>
        <w:t>taking action</w:t>
      </w:r>
      <w:proofErr w:type="gramEnd"/>
      <w:r w:rsidR="000F5B70">
        <w:rPr>
          <w:rFonts w:ascii="Arial" w:hAnsi="Arial" w:cs="Arial"/>
          <w:color w:val="000000"/>
          <w:shd w:val="clear" w:color="auto" w:fill="FFFFFF"/>
        </w:rPr>
        <w:t xml:space="preserve"> </w:t>
      </w:r>
      <w:r w:rsidR="00702B4D">
        <w:rPr>
          <w:rFonts w:ascii="Arial" w:hAnsi="Arial" w:cs="Arial"/>
          <w:color w:val="000000"/>
          <w:shd w:val="clear" w:color="auto" w:fill="FFFFFF"/>
        </w:rPr>
        <w:t xml:space="preserve">with the </w:t>
      </w:r>
      <w:r w:rsidRPr="00C17A0B">
        <w:rPr>
          <w:rFonts w:ascii="Arial" w:hAnsi="Arial" w:cs="Arial"/>
          <w:shd w:val="clear" w:color="auto" w:fill="FFFFFF"/>
        </w:rPr>
        <w:t>challenges of COVID-19, policymakers must support the longer-term reform efforts of the NHS. An ageing population, multimorbidity, and the need to promote health and well-being throughout life must be addressed before we can resolve the strategic issues posed by an ageing population and acute services</w:t>
      </w:r>
      <w:r w:rsidR="00165ED9" w:rsidRPr="00C17A0B">
        <w:rPr>
          <w:rFonts w:ascii="Arial" w:hAnsi="Arial" w:cs="Arial"/>
          <w:shd w:val="clear" w:color="auto" w:fill="FFFFFF"/>
        </w:rPr>
        <w:t xml:space="preserve"> (NHS,2022)</w:t>
      </w:r>
      <w:r w:rsidRPr="00C17A0B">
        <w:rPr>
          <w:rFonts w:ascii="Arial" w:hAnsi="Arial" w:cs="Arial"/>
          <w:shd w:val="clear" w:color="auto" w:fill="FFFFFF"/>
        </w:rPr>
        <w:t>.</w:t>
      </w:r>
    </w:p>
    <w:p w14:paraId="689B1B8E" w14:textId="47D7BA87" w:rsidR="0050401B" w:rsidRPr="00C17A0B" w:rsidRDefault="00CF7AF5" w:rsidP="007D3DA0">
      <w:pPr>
        <w:numPr>
          <w:ilvl w:val="0"/>
          <w:numId w:val="18"/>
        </w:numPr>
        <w:tabs>
          <w:tab w:val="num" w:pos="720"/>
        </w:tabs>
        <w:spacing w:line="360" w:lineRule="auto"/>
        <w:rPr>
          <w:rFonts w:ascii="Arial" w:eastAsia="Times New Roman" w:hAnsi="Arial" w:cs="Arial"/>
          <w:lang w:eastAsia="en-GB"/>
        </w:rPr>
      </w:pPr>
      <w:r w:rsidRPr="00C17A0B">
        <w:rPr>
          <w:rFonts w:ascii="Arial" w:eastAsia="Times New Roman" w:hAnsi="Arial" w:cs="Arial"/>
          <w:lang w:eastAsia="en-GB"/>
        </w:rPr>
        <w:t>E</w:t>
      </w:r>
      <w:r w:rsidR="000C0269" w:rsidRPr="00C17A0B">
        <w:rPr>
          <w:rFonts w:ascii="Arial" w:eastAsia="Times New Roman" w:hAnsi="Arial" w:cs="Arial"/>
          <w:lang w:eastAsia="en-GB"/>
        </w:rPr>
        <w:t>nhanc</w:t>
      </w:r>
      <w:r w:rsidRPr="00C17A0B">
        <w:rPr>
          <w:rFonts w:ascii="Arial" w:eastAsia="Times New Roman" w:hAnsi="Arial" w:cs="Arial"/>
          <w:lang w:eastAsia="en-GB"/>
        </w:rPr>
        <w:t>ing</w:t>
      </w:r>
      <w:r w:rsidR="000C0269" w:rsidRPr="00C17A0B">
        <w:rPr>
          <w:rFonts w:ascii="Arial" w:eastAsia="Times New Roman" w:hAnsi="Arial" w:cs="Arial"/>
          <w:lang w:eastAsia="en-GB"/>
        </w:rPr>
        <w:t xml:space="preserve"> the safety, trust, and diversity of the network as the nation begins to recover from the effects of Covid-19 by building confidence in the system of transportation</w:t>
      </w:r>
      <w:r w:rsidR="00183330" w:rsidRPr="00C17A0B">
        <w:rPr>
          <w:rFonts w:ascii="Arial" w:eastAsia="Times New Roman" w:hAnsi="Arial" w:cs="Arial"/>
          <w:lang w:eastAsia="en-GB"/>
        </w:rPr>
        <w:t>.</w:t>
      </w:r>
    </w:p>
    <w:p w14:paraId="3A1BB6B2" w14:textId="1B3CE78E" w:rsidR="008A3B06" w:rsidRPr="00C17A0B" w:rsidRDefault="008A3B06" w:rsidP="00C60A4C">
      <w:pPr>
        <w:pStyle w:val="ListParagraph"/>
        <w:numPr>
          <w:ilvl w:val="0"/>
          <w:numId w:val="18"/>
        </w:numPr>
        <w:spacing w:line="360" w:lineRule="auto"/>
        <w:rPr>
          <w:rFonts w:ascii="Arial" w:hAnsi="Arial" w:cs="Arial"/>
          <w:sz w:val="22"/>
          <w:szCs w:val="22"/>
          <w:lang w:eastAsia="en-GB"/>
        </w:rPr>
      </w:pPr>
      <w:r w:rsidRPr="00C17A0B">
        <w:rPr>
          <w:rFonts w:ascii="Arial" w:hAnsi="Arial" w:cs="Arial"/>
          <w:sz w:val="22"/>
          <w:szCs w:val="22"/>
          <w:lang w:eastAsia="en-GB"/>
        </w:rPr>
        <w:t>The legal system should be able to deliver justice in a timely manne</w:t>
      </w:r>
      <w:r w:rsidR="00C60A4C" w:rsidRPr="00C17A0B">
        <w:rPr>
          <w:rFonts w:ascii="Arial" w:hAnsi="Arial" w:cs="Arial"/>
          <w:sz w:val="22"/>
          <w:szCs w:val="22"/>
          <w:lang w:eastAsia="en-GB"/>
        </w:rPr>
        <w:t xml:space="preserve">r </w:t>
      </w:r>
      <w:r w:rsidR="000174B0" w:rsidRPr="00C17A0B">
        <w:rPr>
          <w:rFonts w:ascii="Arial" w:hAnsi="Arial" w:cs="Arial"/>
          <w:sz w:val="22"/>
          <w:szCs w:val="22"/>
          <w:lang w:eastAsia="en-GB"/>
        </w:rPr>
        <w:t>to reduce crime</w:t>
      </w:r>
      <w:r w:rsidR="00C60A4C" w:rsidRPr="00C17A0B">
        <w:rPr>
          <w:rFonts w:ascii="Arial" w:hAnsi="Arial" w:cs="Arial"/>
          <w:sz w:val="22"/>
          <w:szCs w:val="22"/>
          <w:lang w:eastAsia="en-GB"/>
        </w:rPr>
        <w:t>.</w:t>
      </w:r>
      <w:r w:rsidRPr="00C17A0B">
        <w:rPr>
          <w:rFonts w:ascii="Arial" w:hAnsi="Arial" w:cs="Arial"/>
          <w:sz w:val="22"/>
          <w:szCs w:val="22"/>
          <w:lang w:eastAsia="en-GB"/>
        </w:rPr>
        <w:t xml:space="preserve"> By increasing capacity, we will increase the volume of cases, improve the courts and tribunals system, </w:t>
      </w:r>
      <w:r w:rsidR="00C60A4C" w:rsidRPr="00C17A0B">
        <w:rPr>
          <w:rFonts w:ascii="Arial" w:hAnsi="Arial" w:cs="Arial"/>
          <w:sz w:val="22"/>
          <w:szCs w:val="22"/>
          <w:lang w:eastAsia="en-GB"/>
        </w:rPr>
        <w:t>help</w:t>
      </w:r>
      <w:r w:rsidRPr="00C17A0B">
        <w:rPr>
          <w:rFonts w:ascii="Arial" w:hAnsi="Arial" w:cs="Arial"/>
          <w:sz w:val="22"/>
          <w:szCs w:val="22"/>
          <w:lang w:eastAsia="en-GB"/>
        </w:rPr>
        <w:t xml:space="preserve"> victims, tackle violence and abuse, and ensure the justice system supports those who are most disadvantaged</w:t>
      </w:r>
      <w:r w:rsidR="005F5ADA" w:rsidRPr="00C17A0B">
        <w:rPr>
          <w:sz w:val="22"/>
          <w:szCs w:val="22"/>
        </w:rPr>
        <w:t xml:space="preserve"> </w:t>
      </w:r>
      <w:r w:rsidR="005F5ADA" w:rsidRPr="00C17A0B">
        <w:rPr>
          <w:rFonts w:ascii="Arial" w:hAnsi="Arial" w:cs="Arial"/>
          <w:sz w:val="22"/>
          <w:szCs w:val="22"/>
          <w:lang w:eastAsia="en-GB"/>
        </w:rPr>
        <w:t>(Ministry of Justice, 2021)</w:t>
      </w:r>
      <w:r w:rsidR="00454D0C" w:rsidRPr="00C17A0B">
        <w:rPr>
          <w:rFonts w:ascii="Arial" w:hAnsi="Arial" w:cs="Arial"/>
          <w:sz w:val="22"/>
          <w:szCs w:val="22"/>
          <w:lang w:eastAsia="en-GB"/>
        </w:rPr>
        <w:t>.</w:t>
      </w:r>
    </w:p>
    <w:p w14:paraId="02A187E2" w14:textId="1EA6AEED" w:rsidR="00183330" w:rsidRPr="00C17A0B" w:rsidRDefault="00183330" w:rsidP="007D3DA0">
      <w:pPr>
        <w:numPr>
          <w:ilvl w:val="0"/>
          <w:numId w:val="18"/>
        </w:numPr>
        <w:tabs>
          <w:tab w:val="num" w:pos="720"/>
        </w:tabs>
        <w:spacing w:line="360" w:lineRule="auto"/>
        <w:rPr>
          <w:rFonts w:ascii="Arial" w:eastAsia="Times New Roman" w:hAnsi="Arial" w:cs="Arial"/>
          <w:lang w:eastAsia="en-GB"/>
        </w:rPr>
      </w:pPr>
      <w:r w:rsidRPr="00C17A0B">
        <w:rPr>
          <w:rFonts w:ascii="Arial" w:eastAsia="Times New Roman" w:hAnsi="Arial" w:cs="Arial"/>
          <w:lang w:eastAsia="en-GB"/>
        </w:rPr>
        <w:t>Reduce carbon emissions and improve air quality by greening transportation countrywide.</w:t>
      </w:r>
    </w:p>
    <w:p w14:paraId="7B9184CC" w14:textId="0B4E2D5A" w:rsidR="001B1092" w:rsidRPr="00C17A0B" w:rsidRDefault="001C6403" w:rsidP="00E60930">
      <w:pPr>
        <w:pStyle w:val="ListParagraph"/>
        <w:numPr>
          <w:ilvl w:val="0"/>
          <w:numId w:val="18"/>
        </w:numPr>
        <w:spacing w:line="360" w:lineRule="auto"/>
        <w:rPr>
          <w:rFonts w:ascii="Arial" w:hAnsi="Arial" w:cs="Arial"/>
          <w:sz w:val="22"/>
          <w:szCs w:val="22"/>
          <w:lang w:eastAsia="en-GB"/>
        </w:rPr>
      </w:pPr>
      <w:r w:rsidRPr="00C17A0B">
        <w:rPr>
          <w:rFonts w:ascii="Arial" w:hAnsi="Arial" w:cs="Arial"/>
          <w:sz w:val="22"/>
          <w:szCs w:val="22"/>
          <w:lang w:eastAsia="en-GB"/>
        </w:rPr>
        <w:t>Improve the quality of apprenticeships and the spread of apprenticeships across all industries</w:t>
      </w:r>
      <w:r w:rsidR="00991736" w:rsidRPr="00C17A0B">
        <w:rPr>
          <w:rFonts w:ascii="Arial" w:hAnsi="Arial" w:cs="Arial"/>
          <w:sz w:val="22"/>
          <w:szCs w:val="22"/>
          <w:lang w:eastAsia="en-GB"/>
        </w:rPr>
        <w:t xml:space="preserve"> and to</w:t>
      </w:r>
      <w:r w:rsidR="00E52FEB" w:rsidRPr="00C17A0B">
        <w:rPr>
          <w:rFonts w:ascii="Arial" w:hAnsi="Arial" w:cs="Arial"/>
          <w:sz w:val="22"/>
          <w:szCs w:val="22"/>
          <w:lang w:eastAsia="en-GB"/>
        </w:rPr>
        <w:t xml:space="preserve"> </w:t>
      </w:r>
      <w:r w:rsidR="00696892">
        <w:rPr>
          <w:rFonts w:ascii="Arial" w:hAnsi="Arial" w:cs="Arial"/>
          <w:color w:val="000000"/>
          <w:sz w:val="22"/>
          <w:szCs w:val="22"/>
          <w:shd w:val="clear" w:color="auto" w:fill="FFFFFF"/>
        </w:rPr>
        <w:t>p</w:t>
      </w:r>
      <w:r w:rsidR="00696892">
        <w:rPr>
          <w:rFonts w:ascii="Arial" w:hAnsi="Arial" w:cs="Arial"/>
          <w:color w:val="000000"/>
          <w:sz w:val="22"/>
          <w:szCs w:val="22"/>
          <w:shd w:val="clear" w:color="auto" w:fill="FFFFFF"/>
        </w:rPr>
        <w:t>rovid</w:t>
      </w:r>
      <w:r w:rsidR="00696892">
        <w:rPr>
          <w:rFonts w:ascii="Arial" w:hAnsi="Arial" w:cs="Arial"/>
          <w:color w:val="000000"/>
          <w:sz w:val="22"/>
          <w:szCs w:val="22"/>
          <w:shd w:val="clear" w:color="auto" w:fill="FFFFFF"/>
        </w:rPr>
        <w:t>e</w:t>
      </w:r>
      <w:r w:rsidR="00696892">
        <w:rPr>
          <w:rFonts w:ascii="Arial" w:hAnsi="Arial" w:cs="Arial"/>
          <w:color w:val="000000"/>
          <w:sz w:val="22"/>
          <w:szCs w:val="22"/>
          <w:shd w:val="clear" w:color="auto" w:fill="FFFFFF"/>
        </w:rPr>
        <w:t xml:space="preserve"> equal opportunity in the workplace to all groups, including those that are </w:t>
      </w:r>
      <w:r w:rsidR="00757F1E">
        <w:rPr>
          <w:rFonts w:ascii="Arial" w:hAnsi="Arial" w:cs="Arial"/>
          <w:color w:val="000000"/>
          <w:sz w:val="22"/>
          <w:szCs w:val="22"/>
          <w:shd w:val="clear" w:color="auto" w:fill="FFFFFF"/>
        </w:rPr>
        <w:t>marginalized in</w:t>
      </w:r>
      <w:r w:rsidR="00E52FEB" w:rsidRPr="00C17A0B">
        <w:rPr>
          <w:rFonts w:ascii="Arial" w:hAnsi="Arial" w:cs="Arial"/>
          <w:sz w:val="22"/>
          <w:szCs w:val="22"/>
          <w:lang w:eastAsia="en-GB"/>
        </w:rPr>
        <w:t xml:space="preserve"> the labour force and enhanc</w:t>
      </w:r>
      <w:r w:rsidR="001D2503" w:rsidRPr="00C17A0B">
        <w:rPr>
          <w:rFonts w:ascii="Arial" w:hAnsi="Arial" w:cs="Arial"/>
          <w:sz w:val="22"/>
          <w:szCs w:val="22"/>
          <w:lang w:eastAsia="en-GB"/>
        </w:rPr>
        <w:t>e</w:t>
      </w:r>
      <w:r w:rsidR="009D68D4" w:rsidRPr="00C17A0B">
        <w:rPr>
          <w:rFonts w:ascii="Arial" w:hAnsi="Arial" w:cs="Arial"/>
          <w:sz w:val="22"/>
          <w:szCs w:val="22"/>
          <w:lang w:eastAsia="en-GB"/>
        </w:rPr>
        <w:t xml:space="preserve"> their</w:t>
      </w:r>
      <w:r w:rsidR="00E52FEB" w:rsidRPr="00C17A0B">
        <w:rPr>
          <w:rFonts w:ascii="Arial" w:hAnsi="Arial" w:cs="Arial"/>
          <w:sz w:val="22"/>
          <w:szCs w:val="22"/>
          <w:lang w:eastAsia="en-GB"/>
        </w:rPr>
        <w:t xml:space="preserve"> </w:t>
      </w:r>
      <w:r w:rsidR="009D68D4" w:rsidRPr="00C17A0B">
        <w:rPr>
          <w:rFonts w:ascii="Arial" w:hAnsi="Arial" w:cs="Arial"/>
          <w:sz w:val="22"/>
          <w:szCs w:val="22"/>
          <w:lang w:eastAsia="en-GB"/>
        </w:rPr>
        <w:t>salaries</w:t>
      </w:r>
      <w:r w:rsidR="00695AE6" w:rsidRPr="00C17A0B">
        <w:rPr>
          <w:rFonts w:ascii="Arial" w:hAnsi="Arial" w:cs="Arial"/>
          <w:sz w:val="22"/>
          <w:szCs w:val="22"/>
          <w:lang w:eastAsia="en-GB"/>
        </w:rPr>
        <w:t xml:space="preserve"> </w:t>
      </w:r>
      <w:r w:rsidR="00D957AE" w:rsidRPr="00C17A0B">
        <w:rPr>
          <w:rFonts w:ascii="Arial" w:hAnsi="Arial" w:cs="Arial"/>
          <w:color w:val="000000"/>
          <w:sz w:val="22"/>
          <w:szCs w:val="22"/>
          <w:shd w:val="clear" w:color="auto" w:fill="FFFFFF"/>
        </w:rPr>
        <w:t>(Apprenticeships and social mobility: fulfilling potential, 2020)</w:t>
      </w:r>
      <w:r w:rsidR="00E52FEB" w:rsidRPr="00C17A0B">
        <w:rPr>
          <w:rFonts w:ascii="Arial" w:hAnsi="Arial" w:cs="Arial"/>
          <w:sz w:val="22"/>
          <w:szCs w:val="22"/>
          <w:lang w:eastAsia="en-GB"/>
        </w:rPr>
        <w:t>.</w:t>
      </w:r>
    </w:p>
    <w:p w14:paraId="6765325F" w14:textId="77777777" w:rsidR="00E60930" w:rsidRPr="00C17A0B" w:rsidRDefault="00E60930" w:rsidP="00E60930">
      <w:pPr>
        <w:pStyle w:val="ListParagraph"/>
        <w:spacing w:line="360" w:lineRule="auto"/>
        <w:rPr>
          <w:rFonts w:ascii="Arial" w:hAnsi="Arial" w:cs="Arial"/>
          <w:sz w:val="22"/>
          <w:szCs w:val="22"/>
          <w:lang w:eastAsia="en-GB"/>
        </w:rPr>
      </w:pPr>
    </w:p>
    <w:p w14:paraId="5914B6F1" w14:textId="3DBB8B8C" w:rsidR="004248E1" w:rsidRPr="00C17A0B" w:rsidRDefault="00BA05F9" w:rsidP="00DB6817">
      <w:pPr>
        <w:numPr>
          <w:ilvl w:val="0"/>
          <w:numId w:val="18"/>
        </w:numPr>
        <w:tabs>
          <w:tab w:val="num" w:pos="720"/>
        </w:tabs>
        <w:spacing w:line="360" w:lineRule="auto"/>
        <w:rPr>
          <w:rFonts w:ascii="Arial" w:eastAsia="Times New Roman" w:hAnsi="Arial" w:cs="Arial"/>
          <w:lang w:eastAsia="en-GB"/>
        </w:rPr>
      </w:pPr>
      <w:r w:rsidRPr="00C17A0B">
        <w:rPr>
          <w:rFonts w:ascii="Arial" w:eastAsia="Times New Roman" w:hAnsi="Arial" w:cs="Arial"/>
          <w:lang w:eastAsia="en-GB"/>
        </w:rPr>
        <w:t xml:space="preserve">There will be a positive impact on the environment </w:t>
      </w:r>
      <w:r w:rsidR="006167B2" w:rsidRPr="00C17A0B">
        <w:rPr>
          <w:rFonts w:ascii="Arial" w:eastAsia="Times New Roman" w:hAnsi="Arial" w:cs="Arial"/>
          <w:lang w:eastAsia="en-GB"/>
        </w:rPr>
        <w:t>because of</w:t>
      </w:r>
      <w:r w:rsidRPr="00C17A0B">
        <w:rPr>
          <w:rFonts w:ascii="Arial" w:eastAsia="Times New Roman" w:hAnsi="Arial" w:cs="Arial"/>
          <w:lang w:eastAsia="en-GB"/>
        </w:rPr>
        <w:t xml:space="preserve"> cleaner air and water, less waste, </w:t>
      </w:r>
      <w:r w:rsidR="00CC3025" w:rsidRPr="00C17A0B">
        <w:rPr>
          <w:rFonts w:ascii="Arial" w:eastAsia="Times New Roman" w:hAnsi="Arial" w:cs="Arial"/>
          <w:lang w:eastAsia="en-GB"/>
        </w:rPr>
        <w:t xml:space="preserve">and </w:t>
      </w:r>
      <w:r w:rsidRPr="00C17A0B">
        <w:rPr>
          <w:rFonts w:ascii="Arial" w:eastAsia="Times New Roman" w:hAnsi="Arial" w:cs="Arial"/>
          <w:lang w:eastAsia="en-GB"/>
        </w:rPr>
        <w:t>thriving</w:t>
      </w:r>
      <w:r w:rsidR="00CC3025" w:rsidRPr="00C17A0B">
        <w:rPr>
          <w:rFonts w:ascii="Arial" w:eastAsia="Times New Roman" w:hAnsi="Arial" w:cs="Arial"/>
          <w:lang w:eastAsia="en-GB"/>
        </w:rPr>
        <w:t xml:space="preserve"> </w:t>
      </w:r>
      <w:r w:rsidRPr="00C17A0B">
        <w:rPr>
          <w:rFonts w:ascii="Arial" w:eastAsia="Times New Roman" w:hAnsi="Arial" w:cs="Arial"/>
          <w:lang w:eastAsia="en-GB"/>
        </w:rPr>
        <w:t>wildlife</w:t>
      </w:r>
      <w:r w:rsidR="00E13A96" w:rsidRPr="00C17A0B">
        <w:rPr>
          <w:rFonts w:ascii="Arial" w:eastAsia="Times New Roman" w:hAnsi="Arial" w:cs="Arial"/>
          <w:lang w:eastAsia="en-GB"/>
        </w:rPr>
        <w:t xml:space="preserve"> with </w:t>
      </w:r>
      <w:r w:rsidR="00286272" w:rsidRPr="00C17A0B">
        <w:rPr>
          <w:rFonts w:ascii="Arial" w:eastAsia="Times New Roman" w:hAnsi="Arial" w:cs="Arial"/>
          <w:lang w:eastAsia="en-GB"/>
        </w:rPr>
        <w:t>everyone’s involvement.</w:t>
      </w:r>
    </w:p>
    <w:p w14:paraId="36070A2C" w14:textId="6AC6CD43" w:rsidR="00520CDC" w:rsidRPr="00C17A0B" w:rsidRDefault="00520CDC" w:rsidP="00520CDC">
      <w:pPr>
        <w:numPr>
          <w:ilvl w:val="0"/>
          <w:numId w:val="18"/>
        </w:numPr>
        <w:tabs>
          <w:tab w:val="num" w:pos="720"/>
        </w:tabs>
        <w:spacing w:line="360" w:lineRule="auto"/>
        <w:rPr>
          <w:rFonts w:ascii="Arial" w:hAnsi="Arial" w:cs="Arial"/>
          <w:shd w:val="clear" w:color="auto" w:fill="FFFFFF"/>
        </w:rPr>
      </w:pPr>
      <w:r w:rsidRPr="00C17A0B">
        <w:rPr>
          <w:rFonts w:ascii="Arial" w:hAnsi="Arial" w:cs="Arial"/>
          <w:shd w:val="clear" w:color="auto" w:fill="FFFFFF"/>
        </w:rPr>
        <w:t>Providing NHS</w:t>
      </w:r>
      <w:r w:rsidR="008C368F" w:rsidRPr="00C17A0B">
        <w:rPr>
          <w:rFonts w:ascii="Arial" w:hAnsi="Arial" w:cs="Arial"/>
          <w:shd w:val="clear" w:color="auto" w:fill="FFFFFF"/>
        </w:rPr>
        <w:t xml:space="preserve"> with more resources,</w:t>
      </w:r>
      <w:r w:rsidR="00967D1D" w:rsidRPr="00C17A0B">
        <w:rPr>
          <w:rFonts w:ascii="Arial" w:hAnsi="Arial" w:cs="Arial"/>
          <w:shd w:val="clear" w:color="auto" w:fill="FFFFFF"/>
        </w:rPr>
        <w:t xml:space="preserve"> </w:t>
      </w:r>
      <w:r w:rsidR="002D68B4" w:rsidRPr="00C17A0B">
        <w:rPr>
          <w:rFonts w:ascii="Arial" w:hAnsi="Arial" w:cs="Arial"/>
          <w:shd w:val="clear" w:color="auto" w:fill="FFFFFF"/>
        </w:rPr>
        <w:t xml:space="preserve">innovation, </w:t>
      </w:r>
      <w:r w:rsidRPr="00C17A0B">
        <w:rPr>
          <w:rFonts w:ascii="Arial" w:hAnsi="Arial" w:cs="Arial"/>
          <w:shd w:val="clear" w:color="auto" w:fill="FFFFFF"/>
        </w:rPr>
        <w:t>and enhancing health benefits requires a heavy emphasis on levelling the playing field</w:t>
      </w:r>
      <w:r w:rsidR="00DF4382" w:rsidRPr="00C17A0B">
        <w:rPr>
          <w:rFonts w:ascii="Arial" w:hAnsi="Arial" w:cs="Arial"/>
          <w:shd w:val="clear" w:color="auto" w:fill="FFFFFF"/>
        </w:rPr>
        <w:t xml:space="preserve"> </w:t>
      </w:r>
      <w:r w:rsidR="00AD5B2A" w:rsidRPr="00C17A0B">
        <w:rPr>
          <w:rFonts w:ascii="Arial" w:hAnsi="Arial" w:cs="Arial"/>
          <w:shd w:val="clear" w:color="auto" w:fill="FFFFFF"/>
        </w:rPr>
        <w:t>(NHS,2022)</w:t>
      </w:r>
      <w:r w:rsidRPr="00C17A0B">
        <w:rPr>
          <w:rFonts w:ascii="Arial" w:hAnsi="Arial" w:cs="Arial"/>
          <w:shd w:val="clear" w:color="auto" w:fill="FFFFFF"/>
        </w:rPr>
        <w:t>.</w:t>
      </w:r>
    </w:p>
    <w:p w14:paraId="105174E4" w14:textId="0274F1AC" w:rsidR="004A208A" w:rsidRPr="00C17A0B" w:rsidRDefault="00520CDC" w:rsidP="004A208A">
      <w:pPr>
        <w:pStyle w:val="ListParagraph"/>
        <w:numPr>
          <w:ilvl w:val="0"/>
          <w:numId w:val="18"/>
        </w:numPr>
        <w:spacing w:line="360" w:lineRule="auto"/>
        <w:rPr>
          <w:rFonts w:ascii="Arial" w:hAnsi="Arial" w:cs="Arial"/>
          <w:sz w:val="22"/>
          <w:szCs w:val="22"/>
          <w:shd w:val="clear" w:color="auto" w:fill="FFFFFF"/>
        </w:rPr>
      </w:pPr>
      <w:r w:rsidRPr="00C17A0B">
        <w:rPr>
          <w:rFonts w:ascii="Arial" w:hAnsi="Arial" w:cs="Arial"/>
          <w:sz w:val="22"/>
          <w:szCs w:val="22"/>
          <w:shd w:val="clear" w:color="auto" w:fill="FFFFFF"/>
        </w:rPr>
        <w:t xml:space="preserve">Integrated community management prevents problems from developing by ensuring primary care and community care are available at the right time. The campaign to increase access to disadvantaged groups, particularly in areas with historically limited service must continue. </w:t>
      </w:r>
      <w:r w:rsidR="00301F9E" w:rsidRPr="00C17A0B">
        <w:rPr>
          <w:rFonts w:ascii="Arial" w:hAnsi="Arial" w:cs="Arial"/>
          <w:sz w:val="22"/>
          <w:szCs w:val="22"/>
          <w:shd w:val="clear" w:color="auto" w:fill="FFFFFF"/>
        </w:rPr>
        <w:t>T</w:t>
      </w:r>
      <w:r w:rsidR="004A208A" w:rsidRPr="00C17A0B">
        <w:rPr>
          <w:rFonts w:ascii="Arial" w:hAnsi="Arial" w:cs="Arial"/>
          <w:sz w:val="22"/>
          <w:szCs w:val="22"/>
          <w:shd w:val="clear" w:color="auto" w:fill="FFFFFF"/>
        </w:rPr>
        <w:t xml:space="preserve">his can result to fewer unintended effects of imprisonment e.g., losing employment or housing as it is a great opportunity for their rehabilitation. </w:t>
      </w:r>
    </w:p>
    <w:p w14:paraId="307C51B9" w14:textId="36208258" w:rsidR="00214008" w:rsidRPr="00C17A0B" w:rsidRDefault="00214008" w:rsidP="00214008">
      <w:pPr>
        <w:numPr>
          <w:ilvl w:val="0"/>
          <w:numId w:val="18"/>
        </w:numPr>
        <w:shd w:val="clear" w:color="auto" w:fill="FFFFFF"/>
        <w:spacing w:before="100" w:beforeAutospacing="1" w:after="300" w:line="450" w:lineRule="atLeast"/>
        <w:rPr>
          <w:rFonts w:ascii="Nunito Sans" w:eastAsia="Times New Roman" w:hAnsi="Nunito Sans" w:cs="Times New Roman"/>
          <w:color w:val="000000"/>
          <w:lang w:eastAsia="en-GB"/>
        </w:rPr>
      </w:pPr>
      <w:r w:rsidRPr="00C17A0B">
        <w:rPr>
          <w:rFonts w:ascii="Arial" w:eastAsia="Times New Roman" w:hAnsi="Arial" w:cs="Arial"/>
          <w:color w:val="000000"/>
          <w:lang w:eastAsia="en-GB"/>
        </w:rPr>
        <w:t>L</w:t>
      </w:r>
      <w:r w:rsidR="006144D6" w:rsidRPr="00C17A0B">
        <w:rPr>
          <w:rFonts w:ascii="Arial" w:eastAsia="Times New Roman" w:hAnsi="Arial" w:cs="Arial"/>
          <w:color w:val="000000"/>
          <w:lang w:eastAsia="en-GB"/>
        </w:rPr>
        <w:t xml:space="preserve">ondon </w:t>
      </w:r>
      <w:r w:rsidRPr="00C17A0B">
        <w:rPr>
          <w:rFonts w:ascii="Arial" w:eastAsia="Times New Roman" w:hAnsi="Arial" w:cs="Arial"/>
          <w:color w:val="000000"/>
          <w:lang w:eastAsia="en-GB"/>
        </w:rPr>
        <w:t>Y</w:t>
      </w:r>
      <w:r w:rsidR="006144D6" w:rsidRPr="00C17A0B">
        <w:rPr>
          <w:rFonts w:ascii="Arial" w:eastAsia="Times New Roman" w:hAnsi="Arial" w:cs="Arial"/>
          <w:color w:val="000000"/>
          <w:lang w:eastAsia="en-GB"/>
        </w:rPr>
        <w:t xml:space="preserve">outh </w:t>
      </w:r>
      <w:r w:rsidRPr="00C17A0B">
        <w:rPr>
          <w:rFonts w:ascii="Arial" w:eastAsia="Times New Roman" w:hAnsi="Arial" w:cs="Arial"/>
          <w:color w:val="000000"/>
          <w:lang w:eastAsia="en-GB"/>
        </w:rPr>
        <w:t>A</w:t>
      </w:r>
      <w:r w:rsidR="006144D6" w:rsidRPr="00C17A0B">
        <w:rPr>
          <w:rFonts w:ascii="Arial" w:eastAsia="Times New Roman" w:hAnsi="Arial" w:cs="Arial"/>
          <w:color w:val="000000"/>
          <w:lang w:eastAsia="en-GB"/>
        </w:rPr>
        <w:t>ssembly</w:t>
      </w:r>
      <w:r w:rsidRPr="00C17A0B">
        <w:rPr>
          <w:rFonts w:ascii="Arial" w:eastAsia="Times New Roman" w:hAnsi="Arial" w:cs="Arial"/>
          <w:color w:val="000000"/>
          <w:lang w:eastAsia="en-GB"/>
        </w:rPr>
        <w:t xml:space="preserve"> recommends that the Mayor of London conduct further research to understand how funds are lacking for young people in London. Education should be accessible to all young people equitably</w:t>
      </w:r>
      <w:r w:rsidR="006144D6" w:rsidRPr="00C17A0B">
        <w:rPr>
          <w:rFonts w:ascii="Arial" w:eastAsia="Times New Roman" w:hAnsi="Arial" w:cs="Arial"/>
          <w:color w:val="000000"/>
          <w:lang w:eastAsia="en-GB"/>
        </w:rPr>
        <w:t xml:space="preserve"> (LYA, 2021)</w:t>
      </w:r>
      <w:r w:rsidRPr="00C17A0B">
        <w:rPr>
          <w:rFonts w:ascii="Nunito Sans" w:eastAsia="Times New Roman" w:hAnsi="Nunito Sans" w:cs="Times New Roman"/>
          <w:color w:val="000000"/>
          <w:lang w:eastAsia="en-GB"/>
        </w:rPr>
        <w:t>. </w:t>
      </w:r>
    </w:p>
    <w:p w14:paraId="53B5E2B4" w14:textId="1FFE1197" w:rsidR="002F6B60" w:rsidRPr="00C17A0B" w:rsidRDefault="002F6B60" w:rsidP="005867E3">
      <w:pPr>
        <w:pStyle w:val="ListParagraph"/>
        <w:spacing w:line="360" w:lineRule="auto"/>
        <w:rPr>
          <w:rFonts w:ascii="Arial" w:hAnsi="Arial" w:cs="Arial"/>
          <w:sz w:val="22"/>
          <w:szCs w:val="22"/>
          <w:shd w:val="clear" w:color="auto" w:fill="FFFFFF"/>
        </w:rPr>
      </w:pPr>
    </w:p>
    <w:p w14:paraId="68E842AA" w14:textId="24FE118F" w:rsidR="000D708F" w:rsidRPr="00C17A0B" w:rsidRDefault="00520CDC" w:rsidP="00AF24BC">
      <w:pPr>
        <w:pStyle w:val="ListParagraph"/>
        <w:numPr>
          <w:ilvl w:val="0"/>
          <w:numId w:val="18"/>
        </w:numPr>
        <w:spacing w:line="360" w:lineRule="auto"/>
        <w:rPr>
          <w:rFonts w:ascii="Arial" w:hAnsi="Arial" w:cs="Arial"/>
          <w:sz w:val="22"/>
          <w:szCs w:val="22"/>
          <w:shd w:val="clear" w:color="auto" w:fill="FFFFFF"/>
        </w:rPr>
      </w:pPr>
      <w:r w:rsidRPr="00C17A0B">
        <w:rPr>
          <w:rFonts w:ascii="Arial" w:hAnsi="Arial" w:cs="Arial"/>
          <w:sz w:val="22"/>
          <w:szCs w:val="22"/>
          <w:shd w:val="clear" w:color="auto" w:fill="FFFFFF"/>
        </w:rPr>
        <w:t>To provide community mental health services to more children</w:t>
      </w:r>
      <w:r w:rsidR="00016B18" w:rsidRPr="00C17A0B">
        <w:rPr>
          <w:rFonts w:ascii="Arial" w:hAnsi="Arial" w:cs="Arial"/>
          <w:sz w:val="22"/>
          <w:szCs w:val="22"/>
          <w:shd w:val="clear" w:color="auto" w:fill="FFFFFF"/>
        </w:rPr>
        <w:t>, adolescents and</w:t>
      </w:r>
      <w:r w:rsidRPr="00C17A0B">
        <w:rPr>
          <w:rFonts w:ascii="Arial" w:hAnsi="Arial" w:cs="Arial"/>
          <w:sz w:val="22"/>
          <w:szCs w:val="22"/>
          <w:shd w:val="clear" w:color="auto" w:fill="FFFFFF"/>
        </w:rPr>
        <w:t xml:space="preserve"> broaden access.</w:t>
      </w:r>
      <w:r w:rsidR="00EE676E" w:rsidRPr="00C17A0B">
        <w:rPr>
          <w:rFonts w:ascii="Arial" w:hAnsi="Arial" w:cs="Arial"/>
          <w:sz w:val="22"/>
          <w:szCs w:val="22"/>
          <w:shd w:val="clear" w:color="auto" w:fill="FFFFFF"/>
        </w:rPr>
        <w:t xml:space="preserve"> </w:t>
      </w:r>
      <w:r w:rsidRPr="00C17A0B">
        <w:rPr>
          <w:rFonts w:ascii="Arial" w:hAnsi="Arial" w:cs="Arial"/>
          <w:sz w:val="22"/>
          <w:szCs w:val="22"/>
          <w:shd w:val="clear" w:color="auto" w:fill="FFFFFF"/>
        </w:rPr>
        <w:t>It is necessary to increase the prominence of technical and higher technical education as an alternative to A-levels and a three-year bachelor's degree, and to ensure that technical education and training meet the needs of local, national, and international businesses.</w:t>
      </w:r>
    </w:p>
    <w:p w14:paraId="6780B4D9" w14:textId="47F97BEF" w:rsidR="004120BB" w:rsidRPr="00C17A0B" w:rsidRDefault="0044304D" w:rsidP="00757F1E">
      <w:pPr>
        <w:pStyle w:val="ListParagraph"/>
        <w:numPr>
          <w:ilvl w:val="0"/>
          <w:numId w:val="18"/>
        </w:numPr>
        <w:spacing w:line="360" w:lineRule="auto"/>
        <w:rPr>
          <w:rFonts w:ascii="Arial" w:hAnsi="Arial" w:cs="Arial"/>
          <w:sz w:val="22"/>
          <w:szCs w:val="22"/>
          <w:shd w:val="clear" w:color="auto" w:fill="FFFFFF"/>
          <w:lang w:val="en-US"/>
        </w:rPr>
      </w:pPr>
      <w:r w:rsidRPr="00C17A0B">
        <w:rPr>
          <w:rFonts w:ascii="Arial" w:hAnsi="Arial" w:cs="Arial"/>
          <w:sz w:val="22"/>
          <w:szCs w:val="22"/>
          <w:shd w:val="clear" w:color="auto" w:fill="FFFFFF"/>
        </w:rPr>
        <w:t xml:space="preserve">Restructuring the postsecondary education accountability structure and simplifying the financing system to produce </w:t>
      </w:r>
      <w:r w:rsidR="001F5887" w:rsidRPr="00C17A0B">
        <w:rPr>
          <w:rFonts w:ascii="Arial" w:hAnsi="Arial" w:cs="Arial"/>
          <w:sz w:val="22"/>
          <w:szCs w:val="22"/>
          <w:shd w:val="clear" w:color="auto" w:fill="FFFFFF"/>
        </w:rPr>
        <w:t>positive</w:t>
      </w:r>
      <w:r w:rsidRPr="00C17A0B">
        <w:rPr>
          <w:rFonts w:ascii="Arial" w:hAnsi="Arial" w:cs="Arial"/>
          <w:sz w:val="22"/>
          <w:szCs w:val="22"/>
          <w:shd w:val="clear" w:color="auto" w:fill="FFFFFF"/>
        </w:rPr>
        <w:t xml:space="preserve"> results (GOV.UK, 2022)</w:t>
      </w:r>
    </w:p>
    <w:p w14:paraId="491467E6" w14:textId="2EE2C7DC" w:rsidR="009C6801" w:rsidRPr="00C17A0B" w:rsidRDefault="009C6801" w:rsidP="009C6801">
      <w:pPr>
        <w:pStyle w:val="ListParagraph"/>
        <w:rPr>
          <w:rFonts w:ascii="Arial" w:hAnsi="Arial" w:cs="Arial"/>
          <w:sz w:val="22"/>
          <w:szCs w:val="22"/>
          <w:shd w:val="clear" w:color="auto" w:fill="FFFFFF"/>
        </w:rPr>
      </w:pPr>
    </w:p>
    <w:p w14:paraId="4D1A0C93" w14:textId="7B615271" w:rsidR="009C6801" w:rsidRPr="00C17A0B" w:rsidRDefault="009C6801" w:rsidP="009C6801">
      <w:pPr>
        <w:pStyle w:val="ListParagraph"/>
        <w:rPr>
          <w:rFonts w:ascii="Arial" w:hAnsi="Arial" w:cs="Arial"/>
          <w:sz w:val="22"/>
          <w:szCs w:val="22"/>
          <w:shd w:val="clear" w:color="auto" w:fill="FFFFFF"/>
        </w:rPr>
      </w:pPr>
    </w:p>
    <w:p w14:paraId="5FA4C098" w14:textId="4E7D77B0" w:rsidR="009C6801" w:rsidRPr="00C17A0B" w:rsidRDefault="009C6801" w:rsidP="009C6801">
      <w:pPr>
        <w:pStyle w:val="ListParagraph"/>
        <w:rPr>
          <w:rFonts w:ascii="Arial" w:hAnsi="Arial" w:cs="Arial"/>
          <w:sz w:val="22"/>
          <w:szCs w:val="22"/>
          <w:shd w:val="clear" w:color="auto" w:fill="FFFFFF"/>
        </w:rPr>
      </w:pPr>
    </w:p>
    <w:p w14:paraId="3E656711" w14:textId="532FBFA1" w:rsidR="009C6801" w:rsidRPr="00C17A0B" w:rsidRDefault="009C6801" w:rsidP="009C6801">
      <w:pPr>
        <w:pStyle w:val="ListParagraph"/>
        <w:rPr>
          <w:rFonts w:ascii="Arial" w:hAnsi="Arial" w:cs="Arial"/>
          <w:sz w:val="22"/>
          <w:szCs w:val="22"/>
          <w:shd w:val="clear" w:color="auto" w:fill="FFFFFF"/>
        </w:rPr>
      </w:pPr>
    </w:p>
    <w:p w14:paraId="69D77620" w14:textId="09DBA662" w:rsidR="009C6801" w:rsidRPr="00C17A0B" w:rsidRDefault="009C6801" w:rsidP="009C6801">
      <w:pPr>
        <w:pStyle w:val="ListParagraph"/>
        <w:rPr>
          <w:rFonts w:ascii="Arial" w:hAnsi="Arial" w:cs="Arial"/>
          <w:sz w:val="22"/>
          <w:szCs w:val="22"/>
          <w:shd w:val="clear" w:color="auto" w:fill="FFFFFF"/>
        </w:rPr>
      </w:pPr>
    </w:p>
    <w:p w14:paraId="4A8AC1A3" w14:textId="4833615B" w:rsidR="009C6801" w:rsidRPr="00C17A0B" w:rsidRDefault="009C6801" w:rsidP="009C6801">
      <w:pPr>
        <w:pStyle w:val="ListParagraph"/>
        <w:rPr>
          <w:rFonts w:ascii="Arial" w:hAnsi="Arial" w:cs="Arial"/>
          <w:sz w:val="22"/>
          <w:szCs w:val="22"/>
          <w:shd w:val="clear" w:color="auto" w:fill="FFFFFF"/>
        </w:rPr>
      </w:pPr>
    </w:p>
    <w:p w14:paraId="762AC369" w14:textId="61978DCD" w:rsidR="009C6801" w:rsidRPr="00C17A0B" w:rsidRDefault="009C6801" w:rsidP="009C6801">
      <w:pPr>
        <w:pStyle w:val="ListParagraph"/>
        <w:rPr>
          <w:rFonts w:ascii="Arial" w:hAnsi="Arial" w:cs="Arial"/>
          <w:sz w:val="22"/>
          <w:szCs w:val="22"/>
          <w:shd w:val="clear" w:color="auto" w:fill="FFFFFF"/>
        </w:rPr>
      </w:pPr>
    </w:p>
    <w:p w14:paraId="0E27D8A7" w14:textId="29AF36B7" w:rsidR="009C6801" w:rsidRPr="00C17A0B" w:rsidRDefault="009C6801" w:rsidP="009C6801">
      <w:pPr>
        <w:pStyle w:val="ListParagraph"/>
        <w:rPr>
          <w:rFonts w:ascii="Arial" w:hAnsi="Arial" w:cs="Arial"/>
          <w:sz w:val="22"/>
          <w:szCs w:val="22"/>
          <w:shd w:val="clear" w:color="auto" w:fill="FFFFFF"/>
        </w:rPr>
      </w:pPr>
    </w:p>
    <w:p w14:paraId="41D2DF39" w14:textId="51CA7841" w:rsidR="009C6801" w:rsidRPr="00C17A0B" w:rsidRDefault="009C6801" w:rsidP="009C6801">
      <w:pPr>
        <w:pStyle w:val="ListParagraph"/>
        <w:rPr>
          <w:rFonts w:ascii="Arial" w:hAnsi="Arial" w:cs="Arial"/>
          <w:sz w:val="22"/>
          <w:szCs w:val="22"/>
          <w:shd w:val="clear" w:color="auto" w:fill="FFFFFF"/>
        </w:rPr>
      </w:pPr>
    </w:p>
    <w:p w14:paraId="5F743AB1" w14:textId="08FC736B" w:rsidR="009C6801" w:rsidRPr="00C17A0B" w:rsidRDefault="009C6801" w:rsidP="009C6801">
      <w:pPr>
        <w:pStyle w:val="ListParagraph"/>
        <w:rPr>
          <w:rFonts w:ascii="Arial" w:hAnsi="Arial" w:cs="Arial"/>
          <w:sz w:val="22"/>
          <w:szCs w:val="22"/>
          <w:shd w:val="clear" w:color="auto" w:fill="FFFFFF"/>
        </w:rPr>
      </w:pPr>
    </w:p>
    <w:p w14:paraId="57E47E8D" w14:textId="73D7C747" w:rsidR="009C6801" w:rsidRPr="00C17A0B" w:rsidRDefault="009C6801" w:rsidP="009C6801">
      <w:pPr>
        <w:pStyle w:val="ListParagraph"/>
        <w:rPr>
          <w:rFonts w:ascii="Arial" w:hAnsi="Arial" w:cs="Arial"/>
          <w:sz w:val="22"/>
          <w:szCs w:val="22"/>
          <w:shd w:val="clear" w:color="auto" w:fill="FFFFFF"/>
        </w:rPr>
      </w:pPr>
    </w:p>
    <w:p w14:paraId="3804E9C0" w14:textId="2F884770" w:rsidR="009C6801" w:rsidRPr="00C17A0B" w:rsidRDefault="009C6801" w:rsidP="009C6801">
      <w:pPr>
        <w:pStyle w:val="ListParagraph"/>
        <w:rPr>
          <w:rFonts w:ascii="Arial" w:hAnsi="Arial" w:cs="Arial"/>
          <w:sz w:val="22"/>
          <w:szCs w:val="22"/>
          <w:shd w:val="clear" w:color="auto" w:fill="FFFFFF"/>
        </w:rPr>
      </w:pPr>
    </w:p>
    <w:p w14:paraId="1A29619E" w14:textId="40929A47" w:rsidR="009C6801" w:rsidRPr="00C17A0B" w:rsidRDefault="009C6801" w:rsidP="009C6801">
      <w:pPr>
        <w:pStyle w:val="ListParagraph"/>
        <w:rPr>
          <w:rFonts w:ascii="Arial" w:hAnsi="Arial" w:cs="Arial"/>
          <w:sz w:val="22"/>
          <w:szCs w:val="22"/>
          <w:shd w:val="clear" w:color="auto" w:fill="FFFFFF"/>
        </w:rPr>
      </w:pPr>
    </w:p>
    <w:p w14:paraId="53357241" w14:textId="446D06FF" w:rsidR="009C6801" w:rsidRPr="00C17A0B" w:rsidRDefault="009C6801" w:rsidP="009C6801">
      <w:pPr>
        <w:pStyle w:val="ListParagraph"/>
        <w:rPr>
          <w:rFonts w:ascii="Arial" w:hAnsi="Arial" w:cs="Arial"/>
          <w:sz w:val="22"/>
          <w:szCs w:val="22"/>
          <w:shd w:val="clear" w:color="auto" w:fill="FFFFFF"/>
        </w:rPr>
      </w:pPr>
    </w:p>
    <w:p w14:paraId="25B2473F" w14:textId="4363F0DC" w:rsidR="009C6801" w:rsidRPr="00C17A0B" w:rsidRDefault="009C6801" w:rsidP="009C6801">
      <w:pPr>
        <w:pStyle w:val="ListParagraph"/>
        <w:rPr>
          <w:rFonts w:ascii="Arial" w:hAnsi="Arial" w:cs="Arial"/>
          <w:sz w:val="22"/>
          <w:szCs w:val="22"/>
          <w:shd w:val="clear" w:color="auto" w:fill="FFFFFF"/>
        </w:rPr>
      </w:pPr>
    </w:p>
    <w:p w14:paraId="6C1C11DE" w14:textId="0BE66BB6" w:rsidR="009C6801" w:rsidRPr="00C17A0B" w:rsidRDefault="009C6801" w:rsidP="009C6801">
      <w:pPr>
        <w:pStyle w:val="ListParagraph"/>
        <w:rPr>
          <w:rFonts w:ascii="Arial" w:hAnsi="Arial" w:cs="Arial"/>
          <w:sz w:val="22"/>
          <w:szCs w:val="22"/>
          <w:shd w:val="clear" w:color="auto" w:fill="FFFFFF"/>
        </w:rPr>
      </w:pPr>
    </w:p>
    <w:p w14:paraId="21BED48D" w14:textId="30ECD7E0" w:rsidR="009C6801" w:rsidRPr="00C17A0B" w:rsidRDefault="009C6801" w:rsidP="009C6801">
      <w:pPr>
        <w:pStyle w:val="ListParagraph"/>
        <w:rPr>
          <w:rFonts w:ascii="Arial" w:hAnsi="Arial" w:cs="Arial"/>
          <w:sz w:val="22"/>
          <w:szCs w:val="22"/>
          <w:shd w:val="clear" w:color="auto" w:fill="FFFFFF"/>
        </w:rPr>
      </w:pPr>
    </w:p>
    <w:p w14:paraId="09227E20" w14:textId="0B4D4B9F" w:rsidR="009C6801" w:rsidRPr="00C17A0B" w:rsidRDefault="009C6801" w:rsidP="009C6801">
      <w:pPr>
        <w:pStyle w:val="ListParagraph"/>
        <w:rPr>
          <w:rFonts w:ascii="Arial" w:hAnsi="Arial" w:cs="Arial"/>
          <w:sz w:val="22"/>
          <w:szCs w:val="22"/>
          <w:shd w:val="clear" w:color="auto" w:fill="FFFFFF"/>
        </w:rPr>
      </w:pPr>
    </w:p>
    <w:p w14:paraId="2F5ADCDE" w14:textId="4BD7FCC6" w:rsidR="009C6801" w:rsidRPr="00C17A0B" w:rsidRDefault="009C6801" w:rsidP="009C6801">
      <w:pPr>
        <w:pStyle w:val="ListParagraph"/>
        <w:rPr>
          <w:rFonts w:ascii="Arial" w:hAnsi="Arial" w:cs="Arial"/>
          <w:sz w:val="22"/>
          <w:szCs w:val="22"/>
          <w:shd w:val="clear" w:color="auto" w:fill="FFFFFF"/>
        </w:rPr>
      </w:pPr>
    </w:p>
    <w:p w14:paraId="70289EFE" w14:textId="61E326D5" w:rsidR="006144D6" w:rsidRPr="00C17A0B" w:rsidRDefault="006144D6" w:rsidP="009C6801">
      <w:pPr>
        <w:pStyle w:val="ListParagraph"/>
        <w:rPr>
          <w:rFonts w:ascii="Arial" w:hAnsi="Arial" w:cs="Arial"/>
          <w:sz w:val="22"/>
          <w:szCs w:val="22"/>
          <w:shd w:val="clear" w:color="auto" w:fill="FFFFFF"/>
          <w:lang w:val="en-US"/>
        </w:rPr>
      </w:pPr>
    </w:p>
    <w:p w14:paraId="62559B88" w14:textId="021BA234" w:rsidR="00BB545D" w:rsidRPr="00C17A0B" w:rsidRDefault="00BB545D" w:rsidP="009C6801">
      <w:pPr>
        <w:pStyle w:val="ListParagraph"/>
        <w:rPr>
          <w:rFonts w:ascii="Arial" w:hAnsi="Arial" w:cs="Arial"/>
          <w:sz w:val="22"/>
          <w:szCs w:val="22"/>
          <w:shd w:val="clear" w:color="auto" w:fill="FFFFFF"/>
          <w:lang w:val="en-US"/>
        </w:rPr>
      </w:pPr>
    </w:p>
    <w:p w14:paraId="792A6972" w14:textId="79F12BE8" w:rsidR="00BB545D" w:rsidRPr="00C17A0B" w:rsidRDefault="00BB545D" w:rsidP="009C6801">
      <w:pPr>
        <w:pStyle w:val="ListParagraph"/>
        <w:rPr>
          <w:rFonts w:ascii="Arial" w:hAnsi="Arial" w:cs="Arial"/>
          <w:sz w:val="22"/>
          <w:szCs w:val="22"/>
          <w:shd w:val="clear" w:color="auto" w:fill="FFFFFF"/>
          <w:lang w:val="en-US"/>
        </w:rPr>
      </w:pPr>
    </w:p>
    <w:p w14:paraId="342E5BC4" w14:textId="144DC84A" w:rsidR="00BB545D" w:rsidRPr="00C17A0B" w:rsidRDefault="00BB545D" w:rsidP="009C6801">
      <w:pPr>
        <w:pStyle w:val="ListParagraph"/>
        <w:rPr>
          <w:rFonts w:ascii="Arial" w:hAnsi="Arial" w:cs="Arial"/>
          <w:sz w:val="22"/>
          <w:szCs w:val="22"/>
          <w:shd w:val="clear" w:color="auto" w:fill="FFFFFF"/>
          <w:lang w:val="en-US"/>
        </w:rPr>
      </w:pPr>
    </w:p>
    <w:p w14:paraId="070983AC" w14:textId="6664B63C" w:rsidR="00BB545D" w:rsidRPr="00C17A0B" w:rsidRDefault="00BB545D" w:rsidP="009C6801">
      <w:pPr>
        <w:pStyle w:val="ListParagraph"/>
        <w:rPr>
          <w:rFonts w:ascii="Arial" w:hAnsi="Arial" w:cs="Arial"/>
          <w:sz w:val="22"/>
          <w:szCs w:val="22"/>
          <w:shd w:val="clear" w:color="auto" w:fill="FFFFFF"/>
          <w:lang w:val="en-US"/>
        </w:rPr>
      </w:pPr>
    </w:p>
    <w:p w14:paraId="40B0061F" w14:textId="00724C66" w:rsidR="00BB545D" w:rsidRPr="00C17A0B" w:rsidRDefault="00BB545D" w:rsidP="009C6801">
      <w:pPr>
        <w:pStyle w:val="ListParagraph"/>
        <w:rPr>
          <w:rFonts w:ascii="Arial" w:hAnsi="Arial" w:cs="Arial"/>
          <w:sz w:val="22"/>
          <w:szCs w:val="22"/>
          <w:shd w:val="clear" w:color="auto" w:fill="FFFFFF"/>
          <w:lang w:val="en-US"/>
        </w:rPr>
      </w:pPr>
    </w:p>
    <w:p w14:paraId="3BE982F4" w14:textId="64DD0812" w:rsidR="00BB545D" w:rsidRPr="00C17A0B" w:rsidRDefault="00BB545D" w:rsidP="009C6801">
      <w:pPr>
        <w:pStyle w:val="ListParagraph"/>
        <w:rPr>
          <w:rFonts w:ascii="Arial" w:hAnsi="Arial" w:cs="Arial"/>
          <w:sz w:val="22"/>
          <w:szCs w:val="22"/>
          <w:shd w:val="clear" w:color="auto" w:fill="FFFFFF"/>
          <w:lang w:val="en-US"/>
        </w:rPr>
      </w:pPr>
    </w:p>
    <w:p w14:paraId="0E8B8CBC" w14:textId="39A71B65" w:rsidR="00BB545D" w:rsidRPr="00C17A0B" w:rsidRDefault="00BB545D" w:rsidP="009C6801">
      <w:pPr>
        <w:pStyle w:val="ListParagraph"/>
        <w:rPr>
          <w:rFonts w:ascii="Arial" w:hAnsi="Arial" w:cs="Arial"/>
          <w:sz w:val="22"/>
          <w:szCs w:val="22"/>
          <w:shd w:val="clear" w:color="auto" w:fill="FFFFFF"/>
          <w:lang w:val="en-US"/>
        </w:rPr>
      </w:pPr>
    </w:p>
    <w:p w14:paraId="2B10FEA4" w14:textId="76865165" w:rsidR="00BB545D" w:rsidRPr="00C17A0B" w:rsidRDefault="00BB545D" w:rsidP="00210DCC">
      <w:pPr>
        <w:rPr>
          <w:rFonts w:ascii="Arial" w:hAnsi="Arial" w:cs="Arial"/>
          <w:shd w:val="clear" w:color="auto" w:fill="FFFFFF"/>
          <w:lang w:val="en-US"/>
        </w:rPr>
      </w:pPr>
    </w:p>
    <w:p w14:paraId="19ED9704" w14:textId="5BD98A1E" w:rsidR="00BB545D" w:rsidRPr="00C17A0B" w:rsidRDefault="00BB545D" w:rsidP="009C6801">
      <w:pPr>
        <w:pStyle w:val="ListParagraph"/>
        <w:rPr>
          <w:rFonts w:ascii="Arial" w:hAnsi="Arial" w:cs="Arial"/>
          <w:sz w:val="22"/>
          <w:szCs w:val="22"/>
          <w:shd w:val="clear" w:color="auto" w:fill="FFFFFF"/>
          <w:lang w:val="en-US"/>
        </w:rPr>
      </w:pPr>
    </w:p>
    <w:p w14:paraId="4394781D" w14:textId="4B5CA7DE" w:rsidR="00BB545D" w:rsidRPr="00C17A0B" w:rsidRDefault="00BB545D" w:rsidP="009C6801">
      <w:pPr>
        <w:pStyle w:val="ListParagraph"/>
        <w:rPr>
          <w:rFonts w:ascii="Arial" w:hAnsi="Arial" w:cs="Arial"/>
          <w:sz w:val="22"/>
          <w:szCs w:val="22"/>
          <w:shd w:val="clear" w:color="auto" w:fill="FFFFFF"/>
          <w:lang w:val="en-US"/>
        </w:rPr>
      </w:pPr>
    </w:p>
    <w:p w14:paraId="3CA0C717" w14:textId="22B20CD0" w:rsidR="00736AD5" w:rsidRPr="00C17A0B" w:rsidRDefault="00736AD5" w:rsidP="009C6801">
      <w:pPr>
        <w:pStyle w:val="ListParagraph"/>
        <w:rPr>
          <w:rFonts w:ascii="Arial" w:hAnsi="Arial" w:cs="Arial"/>
          <w:sz w:val="22"/>
          <w:szCs w:val="22"/>
          <w:shd w:val="clear" w:color="auto" w:fill="FFFFFF"/>
          <w:lang w:val="en-US"/>
        </w:rPr>
      </w:pPr>
    </w:p>
    <w:p w14:paraId="23A2569D" w14:textId="77777777" w:rsidR="00736AD5" w:rsidRPr="00C17A0B" w:rsidRDefault="00736AD5" w:rsidP="009C6801">
      <w:pPr>
        <w:pStyle w:val="ListParagraph"/>
        <w:rPr>
          <w:rFonts w:ascii="Arial" w:hAnsi="Arial" w:cs="Arial"/>
          <w:sz w:val="22"/>
          <w:szCs w:val="22"/>
          <w:shd w:val="clear" w:color="auto" w:fill="FFFFFF"/>
          <w:lang w:val="en-US"/>
        </w:rPr>
      </w:pPr>
    </w:p>
    <w:p w14:paraId="033D12CB" w14:textId="5FD57BF5" w:rsidR="00E078E7" w:rsidRPr="00C17A0B" w:rsidRDefault="00E078E7" w:rsidP="00DC62AA">
      <w:pPr>
        <w:pStyle w:val="Heading1"/>
        <w:jc w:val="center"/>
        <w:rPr>
          <w:rFonts w:ascii="Arial" w:hAnsi="Arial" w:cs="Arial"/>
          <w:b/>
          <w:bCs/>
          <w:sz w:val="22"/>
          <w:szCs w:val="22"/>
          <w:shd w:val="clear" w:color="auto" w:fill="FFFFFF"/>
          <w:lang w:val="en-US"/>
        </w:rPr>
      </w:pPr>
      <w:bookmarkStart w:id="20" w:name="_Toc113536505"/>
      <w:r w:rsidRPr="00C17A0B">
        <w:rPr>
          <w:rFonts w:ascii="Arial" w:hAnsi="Arial" w:cs="Arial"/>
          <w:b/>
          <w:bCs/>
          <w:color w:val="auto"/>
          <w:sz w:val="22"/>
          <w:szCs w:val="22"/>
          <w:shd w:val="clear" w:color="auto" w:fill="FFFFFF"/>
          <w:lang w:val="en-US"/>
        </w:rPr>
        <w:t>Conclusion</w:t>
      </w:r>
      <w:bookmarkEnd w:id="20"/>
    </w:p>
    <w:p w14:paraId="351DC4FC" w14:textId="39780730" w:rsidR="00706134" w:rsidRPr="00C17A0B" w:rsidRDefault="0082384F" w:rsidP="00021BCC">
      <w:pPr>
        <w:spacing w:line="360" w:lineRule="auto"/>
        <w:jc w:val="both"/>
        <w:rPr>
          <w:rFonts w:ascii="Arial" w:hAnsi="Arial" w:cs="Arial"/>
          <w:shd w:val="clear" w:color="auto" w:fill="FFFFFF"/>
          <w:lang w:val="en-US"/>
        </w:rPr>
      </w:pPr>
      <w:r w:rsidRPr="00C17A0B">
        <w:rPr>
          <w:rFonts w:ascii="Arial" w:hAnsi="Arial" w:cs="Arial"/>
          <w:shd w:val="clear" w:color="auto" w:fill="FFFFFF"/>
          <w:lang w:val="en-US"/>
        </w:rPr>
        <w:br/>
        <w:t xml:space="preserve">In this report, the United Nations presents </w:t>
      </w:r>
      <w:r w:rsidRPr="00C17A0B">
        <w:rPr>
          <w:rFonts w:ascii="Arial" w:hAnsi="Arial" w:cs="Arial"/>
          <w:b/>
          <w:bCs/>
          <w:shd w:val="clear" w:color="auto" w:fill="FFFFFF"/>
          <w:lang w:val="en-US"/>
        </w:rPr>
        <w:t>17</w:t>
      </w:r>
      <w:r w:rsidRPr="00C17A0B">
        <w:rPr>
          <w:rFonts w:ascii="Arial" w:hAnsi="Arial" w:cs="Arial"/>
          <w:shd w:val="clear" w:color="auto" w:fill="FFFFFF"/>
          <w:lang w:val="en-US"/>
        </w:rPr>
        <w:t xml:space="preserve"> Sustainable Development Goals as an action plan to fight poverty, education, health, and the well-being of people around the world. The report provides a descriptive and critical assessment of these goals.</w:t>
      </w:r>
    </w:p>
    <w:p w14:paraId="6860FE9F" w14:textId="3FA6045D" w:rsidR="005B750F" w:rsidRPr="00C17A0B" w:rsidRDefault="007B65C9" w:rsidP="00021BCC">
      <w:pPr>
        <w:spacing w:line="360" w:lineRule="auto"/>
        <w:jc w:val="both"/>
        <w:rPr>
          <w:rFonts w:ascii="Arial" w:hAnsi="Arial" w:cs="Arial"/>
          <w:shd w:val="clear" w:color="auto" w:fill="FFFFFF"/>
          <w:lang w:val="en-US"/>
        </w:rPr>
      </w:pPr>
      <w:r w:rsidRPr="00C17A0B">
        <w:rPr>
          <w:rFonts w:ascii="Arial" w:hAnsi="Arial" w:cs="Arial"/>
          <w:shd w:val="clear" w:color="auto" w:fill="FFFFFF"/>
          <w:lang w:val="en-US"/>
        </w:rPr>
        <w:t>Besides</w:t>
      </w:r>
      <w:r w:rsidR="000F78DE" w:rsidRPr="00C17A0B">
        <w:rPr>
          <w:rFonts w:ascii="Arial" w:hAnsi="Arial" w:cs="Arial"/>
          <w:shd w:val="clear" w:color="auto" w:fill="FFFFFF"/>
          <w:lang w:val="en-US"/>
        </w:rPr>
        <w:t xml:space="preserve">, </w:t>
      </w:r>
      <w:r w:rsidR="000F78DE" w:rsidRPr="00C17A0B">
        <w:rPr>
          <w:rFonts w:ascii="Arial" w:hAnsi="Arial" w:cs="Arial"/>
          <w:shd w:val="clear" w:color="auto" w:fill="FFFFFF"/>
        </w:rPr>
        <w:t>achiev</w:t>
      </w:r>
      <w:r w:rsidR="00A776F2" w:rsidRPr="00C17A0B">
        <w:rPr>
          <w:rFonts w:ascii="Arial" w:hAnsi="Arial" w:cs="Arial"/>
          <w:shd w:val="clear" w:color="auto" w:fill="FFFFFF"/>
        </w:rPr>
        <w:t>ing</w:t>
      </w:r>
      <w:r w:rsidR="000F78DE" w:rsidRPr="00C17A0B">
        <w:rPr>
          <w:rFonts w:ascii="Arial" w:hAnsi="Arial" w:cs="Arial"/>
          <w:shd w:val="clear" w:color="auto" w:fill="FFFFFF"/>
        </w:rPr>
        <w:t xml:space="preserve"> these three Sustainable Development Goals, the Government must take several strong and effective initiatives: for example, introducing several policies and campaigns for the minorities</w:t>
      </w:r>
      <w:r w:rsidRPr="00C17A0B">
        <w:rPr>
          <w:rFonts w:ascii="Arial" w:hAnsi="Arial" w:cs="Arial"/>
          <w:shd w:val="clear" w:color="auto" w:fill="FFFFFF"/>
        </w:rPr>
        <w:t>.</w:t>
      </w:r>
      <w:r w:rsidR="0082384F" w:rsidRPr="00C17A0B">
        <w:rPr>
          <w:rFonts w:ascii="Arial" w:hAnsi="Arial" w:cs="Arial"/>
          <w:shd w:val="clear" w:color="auto" w:fill="FFFFFF"/>
          <w:lang w:val="en-US"/>
        </w:rPr>
        <w:t xml:space="preserve"> </w:t>
      </w:r>
      <w:r w:rsidRPr="00C17A0B">
        <w:rPr>
          <w:rFonts w:ascii="Arial" w:hAnsi="Arial" w:cs="Arial"/>
          <w:shd w:val="clear" w:color="auto" w:fill="FFFFFF"/>
          <w:lang w:val="en-US"/>
        </w:rPr>
        <w:t>G</w:t>
      </w:r>
      <w:r w:rsidR="0082384F" w:rsidRPr="00C17A0B">
        <w:rPr>
          <w:rFonts w:ascii="Arial" w:hAnsi="Arial" w:cs="Arial"/>
          <w:shd w:val="clear" w:color="auto" w:fill="FFFFFF"/>
          <w:lang w:val="en-US"/>
        </w:rPr>
        <w:t xml:space="preserve">oal </w:t>
      </w:r>
      <w:r w:rsidR="00611A1A" w:rsidRPr="00C17A0B">
        <w:rPr>
          <w:rFonts w:ascii="Arial" w:hAnsi="Arial" w:cs="Arial"/>
          <w:b/>
          <w:bCs/>
          <w:shd w:val="clear" w:color="auto" w:fill="FFFFFF"/>
          <w:lang w:val="en-US"/>
        </w:rPr>
        <w:t>three</w:t>
      </w:r>
      <w:r w:rsidR="0082384F" w:rsidRPr="00C17A0B">
        <w:rPr>
          <w:rFonts w:ascii="Arial" w:hAnsi="Arial" w:cs="Arial"/>
          <w:shd w:val="clear" w:color="auto" w:fill="FFFFFF"/>
          <w:lang w:val="en-US"/>
        </w:rPr>
        <w:t xml:space="preserve"> emphasizes the importance of health and well-being for everyone, and its aims </w:t>
      </w:r>
      <w:r w:rsidR="00CB4824" w:rsidRPr="00C17A0B">
        <w:rPr>
          <w:rFonts w:ascii="Arial" w:hAnsi="Arial" w:cs="Arial"/>
          <w:shd w:val="clear" w:color="auto" w:fill="FFFFFF"/>
          <w:lang w:val="en-US"/>
        </w:rPr>
        <w:t xml:space="preserve">is </w:t>
      </w:r>
      <w:r w:rsidR="0082384F" w:rsidRPr="00C17A0B">
        <w:rPr>
          <w:rFonts w:ascii="Arial" w:hAnsi="Arial" w:cs="Arial"/>
          <w:shd w:val="clear" w:color="auto" w:fill="FFFFFF"/>
          <w:lang w:val="en-US"/>
        </w:rPr>
        <w:t>to ensure equal opportunities for everyone</w:t>
      </w:r>
      <w:r w:rsidR="00A80606" w:rsidRPr="00C17A0B">
        <w:rPr>
          <w:rFonts w:ascii="Arial" w:hAnsi="Arial" w:cs="Arial"/>
          <w:shd w:val="clear" w:color="auto" w:fill="FFFFFF"/>
          <w:lang w:val="en-US"/>
        </w:rPr>
        <w:t>.</w:t>
      </w:r>
      <w:r w:rsidR="00602F72" w:rsidRPr="00C17A0B">
        <w:rPr>
          <w:rFonts w:ascii="Arial" w:hAnsi="Arial" w:cs="Arial"/>
          <w:shd w:val="clear" w:color="auto" w:fill="FFFFFF"/>
          <w:lang w:val="en-US"/>
        </w:rPr>
        <w:t xml:space="preserve"> </w:t>
      </w:r>
      <w:r w:rsidR="009C6801" w:rsidRPr="00C17A0B">
        <w:rPr>
          <w:rFonts w:ascii="Arial" w:hAnsi="Arial" w:cs="Arial"/>
          <w:shd w:val="clear" w:color="auto" w:fill="FFFFFF"/>
          <w:lang w:val="en-US"/>
        </w:rPr>
        <w:t>Unfortunately</w:t>
      </w:r>
      <w:r w:rsidR="00DD6C0F" w:rsidRPr="00C17A0B">
        <w:rPr>
          <w:rFonts w:ascii="Arial" w:hAnsi="Arial" w:cs="Arial"/>
          <w:shd w:val="clear" w:color="auto" w:fill="FFFFFF"/>
          <w:lang w:val="en-US"/>
        </w:rPr>
        <w:t>,</w:t>
      </w:r>
      <w:r w:rsidR="00A80606" w:rsidRPr="00C17A0B">
        <w:rPr>
          <w:rFonts w:ascii="Arial" w:hAnsi="Arial" w:cs="Arial"/>
          <w:shd w:val="clear" w:color="auto" w:fill="FFFFFF"/>
          <w:lang w:val="en-US"/>
        </w:rPr>
        <w:t xml:space="preserve"> </w:t>
      </w:r>
      <w:r w:rsidR="00DD6C0F" w:rsidRPr="00C17A0B">
        <w:rPr>
          <w:rFonts w:ascii="Arial" w:hAnsi="Arial" w:cs="Arial"/>
          <w:shd w:val="clear" w:color="auto" w:fill="FFFFFF"/>
          <w:lang w:val="en-US"/>
        </w:rPr>
        <w:t>t</w:t>
      </w:r>
      <w:r w:rsidR="00A80606" w:rsidRPr="00C17A0B">
        <w:rPr>
          <w:rFonts w:ascii="Arial" w:hAnsi="Arial" w:cs="Arial"/>
          <w:shd w:val="clear" w:color="auto" w:fill="FFFFFF"/>
          <w:lang w:val="en-US"/>
        </w:rPr>
        <w:t>here a</w:t>
      </w:r>
      <w:r w:rsidR="00A4480A" w:rsidRPr="00C17A0B">
        <w:rPr>
          <w:rFonts w:ascii="Arial" w:hAnsi="Arial" w:cs="Arial"/>
          <w:shd w:val="clear" w:color="auto" w:fill="FFFFFF"/>
          <w:lang w:val="en-US"/>
        </w:rPr>
        <w:t>re</w:t>
      </w:r>
      <w:r w:rsidR="00A80606" w:rsidRPr="00C17A0B">
        <w:rPr>
          <w:rFonts w:ascii="Arial" w:hAnsi="Arial" w:cs="Arial"/>
          <w:shd w:val="clear" w:color="auto" w:fill="FFFFFF"/>
          <w:lang w:val="en-US"/>
        </w:rPr>
        <w:t xml:space="preserve"> gap</w:t>
      </w:r>
      <w:r w:rsidR="00A4480A" w:rsidRPr="00C17A0B">
        <w:rPr>
          <w:rFonts w:ascii="Arial" w:hAnsi="Arial" w:cs="Arial"/>
          <w:shd w:val="clear" w:color="auto" w:fill="FFFFFF"/>
          <w:lang w:val="en-US"/>
        </w:rPr>
        <w:t>s</w:t>
      </w:r>
      <w:r w:rsidR="00A80606" w:rsidRPr="00C17A0B">
        <w:rPr>
          <w:rFonts w:ascii="Arial" w:hAnsi="Arial" w:cs="Arial"/>
          <w:shd w:val="clear" w:color="auto" w:fill="FFFFFF"/>
          <w:lang w:val="en-US"/>
        </w:rPr>
        <w:t xml:space="preserve"> between the low-income </w:t>
      </w:r>
      <w:r w:rsidR="007731F8" w:rsidRPr="00C17A0B">
        <w:rPr>
          <w:rFonts w:ascii="Arial" w:hAnsi="Arial" w:cs="Arial"/>
          <w:shd w:val="clear" w:color="auto" w:fill="FFFFFF"/>
          <w:lang w:val="en-US"/>
        </w:rPr>
        <w:t>communities</w:t>
      </w:r>
      <w:r w:rsidR="00D30C53" w:rsidRPr="00C17A0B">
        <w:rPr>
          <w:rFonts w:ascii="Arial" w:hAnsi="Arial" w:cs="Arial"/>
          <w:shd w:val="clear" w:color="auto" w:fill="FFFFFF"/>
          <w:lang w:val="en-US"/>
        </w:rPr>
        <w:t>,</w:t>
      </w:r>
      <w:r w:rsidR="007731F8" w:rsidRPr="00C17A0B">
        <w:rPr>
          <w:rFonts w:ascii="Arial" w:hAnsi="Arial" w:cs="Arial"/>
          <w:shd w:val="clear" w:color="auto" w:fill="FFFFFF"/>
          <w:lang w:val="en-US"/>
        </w:rPr>
        <w:t xml:space="preserve"> rough sleepers</w:t>
      </w:r>
      <w:r w:rsidR="00D30C53" w:rsidRPr="00C17A0B">
        <w:rPr>
          <w:rFonts w:ascii="Arial" w:hAnsi="Arial" w:cs="Arial"/>
          <w:shd w:val="clear" w:color="auto" w:fill="FFFFFF"/>
          <w:lang w:val="en-US"/>
        </w:rPr>
        <w:t xml:space="preserve"> living</w:t>
      </w:r>
      <w:r w:rsidR="007731F8" w:rsidRPr="00C17A0B">
        <w:rPr>
          <w:rFonts w:ascii="Arial" w:hAnsi="Arial" w:cs="Arial"/>
          <w:shd w:val="clear" w:color="auto" w:fill="FFFFFF"/>
          <w:lang w:val="en-US"/>
        </w:rPr>
        <w:t xml:space="preserve"> </w:t>
      </w:r>
      <w:r w:rsidR="00026CC5" w:rsidRPr="00C17A0B">
        <w:rPr>
          <w:rFonts w:ascii="Arial" w:hAnsi="Arial" w:cs="Arial"/>
          <w:shd w:val="clear" w:color="auto" w:fill="FFFFFF"/>
          <w:lang w:val="en-US"/>
        </w:rPr>
        <w:t xml:space="preserve">in the city </w:t>
      </w:r>
      <w:r w:rsidR="00256931" w:rsidRPr="00C17A0B">
        <w:rPr>
          <w:rFonts w:ascii="Arial" w:hAnsi="Arial" w:cs="Arial"/>
          <w:shd w:val="clear" w:color="auto" w:fill="FFFFFF"/>
          <w:lang w:val="en-US"/>
        </w:rPr>
        <w:t>who can barely afford</w:t>
      </w:r>
      <w:r w:rsidR="00B22925" w:rsidRPr="00C17A0B">
        <w:rPr>
          <w:rFonts w:ascii="Arial" w:hAnsi="Arial" w:cs="Arial"/>
          <w:shd w:val="clear" w:color="auto" w:fill="FFFFFF"/>
          <w:lang w:val="en-US"/>
        </w:rPr>
        <w:t xml:space="preserve"> due to the socio-economical </w:t>
      </w:r>
      <w:r w:rsidR="008E53EE" w:rsidRPr="00C17A0B">
        <w:rPr>
          <w:rFonts w:ascii="Arial" w:hAnsi="Arial" w:cs="Arial"/>
          <w:shd w:val="clear" w:color="auto" w:fill="FFFFFF"/>
          <w:lang w:val="en-US"/>
        </w:rPr>
        <w:t>status</w:t>
      </w:r>
      <w:r w:rsidR="00026CC5" w:rsidRPr="00C17A0B">
        <w:rPr>
          <w:rFonts w:ascii="Arial" w:hAnsi="Arial" w:cs="Arial"/>
          <w:shd w:val="clear" w:color="auto" w:fill="FFFFFF"/>
          <w:lang w:val="en-US"/>
        </w:rPr>
        <w:t xml:space="preserve"> as opposed to </w:t>
      </w:r>
      <w:r w:rsidR="00386B6C" w:rsidRPr="00C17A0B">
        <w:rPr>
          <w:rFonts w:ascii="Arial" w:hAnsi="Arial" w:cs="Arial"/>
          <w:shd w:val="clear" w:color="auto" w:fill="FFFFFF"/>
          <w:lang w:val="en-US"/>
        </w:rPr>
        <w:t>those living in Kensington.</w:t>
      </w:r>
    </w:p>
    <w:p w14:paraId="5F0229FE" w14:textId="44548668" w:rsidR="00CE1479" w:rsidRPr="00C17A0B" w:rsidRDefault="00CE1479" w:rsidP="00021BCC">
      <w:pPr>
        <w:spacing w:line="360" w:lineRule="auto"/>
        <w:jc w:val="both"/>
        <w:rPr>
          <w:rFonts w:ascii="Arial" w:hAnsi="Arial" w:cs="Arial"/>
          <w:shd w:val="clear" w:color="auto" w:fill="FFFFFF"/>
        </w:rPr>
      </w:pPr>
      <w:r w:rsidRPr="00C17A0B">
        <w:rPr>
          <w:rFonts w:ascii="Arial" w:hAnsi="Arial" w:cs="Arial"/>
          <w:shd w:val="clear" w:color="auto" w:fill="FFFFFF"/>
        </w:rPr>
        <w:t xml:space="preserve">As part of a revised framework to promote and support employee inclusion in the UK, an inclusion component should be included. This will encourage diverse commitments as well as inclusive </w:t>
      </w:r>
      <w:r w:rsidR="00677B90" w:rsidRPr="00C17A0B">
        <w:rPr>
          <w:rFonts w:ascii="Arial" w:hAnsi="Arial" w:cs="Arial"/>
          <w:shd w:val="clear" w:color="auto" w:fill="FFFFFF"/>
        </w:rPr>
        <w:t>behaviours</w:t>
      </w:r>
      <w:r w:rsidR="00AA1F8E" w:rsidRPr="00C17A0B">
        <w:rPr>
          <w:rFonts w:ascii="Arial" w:hAnsi="Arial" w:cs="Arial"/>
          <w:shd w:val="clear" w:color="auto" w:fill="FFFFFF"/>
        </w:rPr>
        <w:t>.</w:t>
      </w:r>
    </w:p>
    <w:p w14:paraId="3D21BB5C" w14:textId="1D715F35" w:rsidR="0019116E" w:rsidRPr="00C17A0B" w:rsidRDefault="000D0FF6" w:rsidP="00DD7DAE">
      <w:pPr>
        <w:spacing w:line="360" w:lineRule="auto"/>
        <w:jc w:val="both"/>
        <w:rPr>
          <w:rFonts w:ascii="Arial" w:hAnsi="Arial" w:cs="Arial"/>
          <w:shd w:val="clear" w:color="auto" w:fill="FFFFFF"/>
          <w:lang w:val="en-US"/>
        </w:rPr>
      </w:pPr>
      <w:r w:rsidRPr="00C17A0B">
        <w:rPr>
          <w:rFonts w:ascii="Arial" w:hAnsi="Arial" w:cs="Arial"/>
          <w:shd w:val="clear" w:color="auto" w:fill="FFFFFF"/>
          <w:lang w:val="en-US"/>
        </w:rPr>
        <w:t xml:space="preserve">Greater </w:t>
      </w:r>
      <w:r w:rsidR="00BD5F09" w:rsidRPr="00C17A0B">
        <w:rPr>
          <w:rFonts w:ascii="Arial" w:hAnsi="Arial" w:cs="Arial"/>
          <w:shd w:val="clear" w:color="auto" w:fill="FFFFFF"/>
          <w:lang w:val="en-US"/>
        </w:rPr>
        <w:t xml:space="preserve">London is also facing several issues in providing sustainable health facilities to their </w:t>
      </w:r>
      <w:r w:rsidR="009C6801" w:rsidRPr="00C17A0B">
        <w:rPr>
          <w:rFonts w:ascii="Arial" w:hAnsi="Arial" w:cs="Arial"/>
          <w:shd w:val="clear" w:color="auto" w:fill="FFFFFF"/>
          <w:lang w:val="en-US"/>
        </w:rPr>
        <w:t>people, rights</w:t>
      </w:r>
      <w:r w:rsidR="00BD5F09" w:rsidRPr="00C17A0B">
        <w:rPr>
          <w:rFonts w:ascii="Arial" w:hAnsi="Arial" w:cs="Arial"/>
          <w:shd w:val="clear" w:color="auto" w:fill="FFFFFF"/>
          <w:lang w:val="en-US"/>
        </w:rPr>
        <w:t xml:space="preserve"> of quality education are also affected in the city due to gender, financial, cultural, and social disparities. </w:t>
      </w:r>
      <w:r w:rsidR="00BE4DC0" w:rsidRPr="00C17A0B">
        <w:rPr>
          <w:rFonts w:ascii="Arial" w:hAnsi="Arial" w:cs="Arial"/>
          <w:shd w:val="clear" w:color="auto" w:fill="FFFFFF"/>
        </w:rPr>
        <w:t>Consequently</w:t>
      </w:r>
      <w:r w:rsidR="008375C1" w:rsidRPr="00C17A0B">
        <w:rPr>
          <w:rFonts w:ascii="Arial" w:hAnsi="Arial" w:cs="Arial"/>
          <w:shd w:val="clear" w:color="auto" w:fill="FFFFFF"/>
        </w:rPr>
        <w:t>, reducing inequalities as well as giving all Londoners decent</w:t>
      </w:r>
      <w:r w:rsidR="009C6801" w:rsidRPr="00C17A0B">
        <w:rPr>
          <w:rFonts w:ascii="Arial" w:hAnsi="Arial" w:cs="Arial"/>
          <w:shd w:val="clear" w:color="auto" w:fill="FFFFFF"/>
        </w:rPr>
        <w:t xml:space="preserve"> jobs and</w:t>
      </w:r>
      <w:r w:rsidR="008375C1" w:rsidRPr="00C17A0B">
        <w:rPr>
          <w:rFonts w:ascii="Arial" w:hAnsi="Arial" w:cs="Arial"/>
          <w:shd w:val="clear" w:color="auto" w:fill="FFFFFF"/>
        </w:rPr>
        <w:t xml:space="preserve"> income could reduce homelessness and improve public health at the same time</w:t>
      </w:r>
      <w:r w:rsidR="00B55FE4" w:rsidRPr="00C17A0B">
        <w:rPr>
          <w:rFonts w:ascii="Arial" w:hAnsi="Arial" w:cs="Arial"/>
          <w:shd w:val="clear" w:color="auto" w:fill="FFFFFF"/>
        </w:rPr>
        <w:t xml:space="preserve">. </w:t>
      </w:r>
      <w:r w:rsidR="005B3019" w:rsidRPr="00C17A0B">
        <w:rPr>
          <w:rFonts w:ascii="Arial" w:hAnsi="Arial" w:cs="Arial"/>
          <w:shd w:val="clear" w:color="auto" w:fill="FFFFFF"/>
        </w:rPr>
        <w:t>Additionally</w:t>
      </w:r>
      <w:r w:rsidR="0051334C" w:rsidRPr="00C17A0B">
        <w:rPr>
          <w:rFonts w:ascii="Arial" w:hAnsi="Arial" w:cs="Arial"/>
          <w:shd w:val="clear" w:color="auto" w:fill="FFFFFF"/>
        </w:rPr>
        <w:t xml:space="preserve">, the mayor must continue to work closely with stakeholders </w:t>
      </w:r>
      <w:r w:rsidR="009C6801" w:rsidRPr="00C17A0B">
        <w:rPr>
          <w:rFonts w:ascii="Arial" w:hAnsi="Arial" w:cs="Arial"/>
          <w:shd w:val="clear" w:color="auto" w:fill="FFFFFF"/>
        </w:rPr>
        <w:t>to</w:t>
      </w:r>
      <w:r w:rsidR="0051334C" w:rsidRPr="00C17A0B">
        <w:rPr>
          <w:rFonts w:ascii="Arial" w:hAnsi="Arial" w:cs="Arial"/>
          <w:shd w:val="clear" w:color="auto" w:fill="FFFFFF"/>
        </w:rPr>
        <w:t xml:space="preserve"> unlock green investment.</w:t>
      </w:r>
      <w:r w:rsidR="006503DD" w:rsidRPr="00C17A0B">
        <w:rPr>
          <w:rFonts w:ascii="Arial" w:hAnsi="Arial" w:cs="Arial"/>
          <w:shd w:val="clear" w:color="auto" w:fill="FFFFFF"/>
        </w:rPr>
        <w:t xml:space="preserve"> </w:t>
      </w:r>
      <w:r w:rsidR="00BD5F09" w:rsidRPr="00C17A0B">
        <w:rPr>
          <w:rFonts w:ascii="Arial" w:hAnsi="Arial" w:cs="Arial"/>
          <w:shd w:val="clear" w:color="auto" w:fill="FFFFFF"/>
          <w:lang w:val="en-US"/>
        </w:rPr>
        <w:t>Several policies are also identified in this report that the government and authorities</w:t>
      </w:r>
      <w:r w:rsidR="0060581E" w:rsidRPr="00C17A0B">
        <w:rPr>
          <w:rFonts w:ascii="Arial" w:hAnsi="Arial" w:cs="Arial"/>
          <w:shd w:val="clear" w:color="auto" w:fill="FFFFFF"/>
          <w:lang w:val="en-US"/>
        </w:rPr>
        <w:t xml:space="preserve"> should</w:t>
      </w:r>
      <w:r w:rsidR="00BD5F09" w:rsidRPr="00C17A0B">
        <w:rPr>
          <w:rFonts w:ascii="Arial" w:hAnsi="Arial" w:cs="Arial"/>
          <w:shd w:val="clear" w:color="auto" w:fill="FFFFFF"/>
          <w:lang w:val="en-US"/>
        </w:rPr>
        <w:t xml:space="preserve"> adopt to achieve sustainable development goals in the city of London</w:t>
      </w:r>
      <w:r w:rsidR="00CD66E7" w:rsidRPr="00C17A0B">
        <w:rPr>
          <w:rFonts w:ascii="Arial" w:hAnsi="Arial" w:cs="Arial"/>
          <w:shd w:val="clear" w:color="auto" w:fill="FFFFFF"/>
          <w:lang w:val="en-US"/>
        </w:rPr>
        <w:t>.</w:t>
      </w:r>
    </w:p>
    <w:p w14:paraId="522DB545" w14:textId="77777777" w:rsidR="0019116E" w:rsidRPr="00C17A0B" w:rsidRDefault="0019116E" w:rsidP="00DD7DAE">
      <w:pPr>
        <w:spacing w:line="360" w:lineRule="auto"/>
        <w:jc w:val="both"/>
        <w:rPr>
          <w:rFonts w:ascii="Arial" w:hAnsi="Arial" w:cs="Arial"/>
          <w:shd w:val="clear" w:color="auto" w:fill="FFFFFF"/>
          <w:lang w:val="en-US"/>
        </w:rPr>
      </w:pPr>
    </w:p>
    <w:p w14:paraId="282B6D46" w14:textId="5B05D647" w:rsidR="002F1039" w:rsidRPr="00C17A0B" w:rsidRDefault="00E078E7" w:rsidP="00DD7DAE">
      <w:pPr>
        <w:spacing w:line="360" w:lineRule="auto"/>
        <w:jc w:val="both"/>
        <w:rPr>
          <w:rFonts w:ascii="Arial" w:hAnsi="Arial" w:cs="Arial"/>
          <w:shd w:val="clear" w:color="auto" w:fill="FFFFFF"/>
        </w:rPr>
      </w:pPr>
      <w:r w:rsidRPr="00C17A0B">
        <w:rPr>
          <w:rFonts w:ascii="Arial" w:hAnsi="Arial" w:cs="Arial"/>
          <w:b/>
          <w:shd w:val="clear" w:color="auto" w:fill="FFFFFF"/>
        </w:rPr>
        <w:br w:type="page"/>
      </w:r>
    </w:p>
    <w:p w14:paraId="03E59AA0" w14:textId="1C014936" w:rsidR="00BB545D" w:rsidRPr="00C17A0B" w:rsidRDefault="00BB545D" w:rsidP="00DC62AA">
      <w:pPr>
        <w:pStyle w:val="Heading1"/>
        <w:jc w:val="center"/>
        <w:rPr>
          <w:rFonts w:ascii="Arial" w:hAnsi="Arial" w:cs="Arial"/>
          <w:b/>
          <w:bCs/>
          <w:color w:val="auto"/>
          <w:sz w:val="22"/>
          <w:szCs w:val="22"/>
        </w:rPr>
      </w:pPr>
      <w:bookmarkStart w:id="21" w:name="_Toc113536506"/>
      <w:r w:rsidRPr="00C17A0B">
        <w:rPr>
          <w:rFonts w:ascii="Arial" w:hAnsi="Arial" w:cs="Arial"/>
          <w:b/>
          <w:bCs/>
          <w:color w:val="auto"/>
          <w:sz w:val="22"/>
          <w:szCs w:val="22"/>
        </w:rPr>
        <w:t>Reference</w:t>
      </w:r>
      <w:bookmarkEnd w:id="21"/>
    </w:p>
    <w:p w14:paraId="32547B99" w14:textId="77777777" w:rsidR="00FB5A00" w:rsidRPr="00C17A0B" w:rsidRDefault="00FB5A00" w:rsidP="00FB5A00"/>
    <w:p w14:paraId="1A699484" w14:textId="77777777" w:rsidR="00BB545D" w:rsidRPr="00C17A0B" w:rsidRDefault="00BB545D" w:rsidP="00BB545D">
      <w:pPr>
        <w:spacing w:line="360" w:lineRule="auto"/>
        <w:rPr>
          <w:rFonts w:ascii="Arial" w:hAnsi="Arial" w:cs="Arial"/>
        </w:rPr>
      </w:pPr>
      <w:r w:rsidRPr="00C17A0B">
        <w:rPr>
          <w:rFonts w:ascii="Arial" w:hAnsi="Arial" w:cs="Arial"/>
        </w:rPr>
        <w:t xml:space="preserve">Ainscow, M. (2016). Collaboration as a Strategy for Promoting Equity in education: Possibilities and Barriers. </w:t>
      </w:r>
      <w:r w:rsidRPr="00C17A0B">
        <w:rPr>
          <w:rFonts w:ascii="Arial" w:hAnsi="Arial" w:cs="Arial"/>
          <w:i/>
          <w:iCs/>
        </w:rPr>
        <w:t>Journal of Professional Capital and Community</w:t>
      </w:r>
      <w:r w:rsidRPr="00C17A0B">
        <w:rPr>
          <w:rFonts w:ascii="Arial" w:hAnsi="Arial" w:cs="Arial"/>
        </w:rPr>
        <w:t>, 1(2), pp.159–172. doi:10.1108/jpcc-12-2015-0013.</w:t>
      </w:r>
    </w:p>
    <w:p w14:paraId="5F733BC1" w14:textId="59CCAD43" w:rsidR="00BB545D" w:rsidRPr="00C17A0B" w:rsidRDefault="00BB545D" w:rsidP="00BB545D">
      <w:pPr>
        <w:spacing w:line="360" w:lineRule="auto"/>
        <w:rPr>
          <w:rFonts w:ascii="Arial" w:hAnsi="Arial" w:cs="Arial"/>
        </w:rPr>
      </w:pPr>
      <w:r w:rsidRPr="00C17A0B">
        <w:rPr>
          <w:rFonts w:ascii="Arial" w:hAnsi="Arial" w:cs="Arial"/>
        </w:rPr>
        <w:t xml:space="preserve">Anonymous (2021). </w:t>
      </w:r>
      <w:r w:rsidRPr="00C17A0B">
        <w:rPr>
          <w:rFonts w:ascii="Arial" w:hAnsi="Arial" w:cs="Arial"/>
          <w:i/>
          <w:iCs/>
        </w:rPr>
        <w:t>Adult Literacy Actions</w:t>
      </w:r>
      <w:r w:rsidRPr="00C17A0B">
        <w:rPr>
          <w:rFonts w:ascii="Arial" w:hAnsi="Arial" w:cs="Arial"/>
        </w:rPr>
        <w:t xml:space="preserve">. [online] Mayor’s Question Time. Available at: https://www.london.gov.uk/questions/2021/2029 </w:t>
      </w:r>
      <w:r w:rsidR="00D87BC2" w:rsidRPr="00C17A0B">
        <w:rPr>
          <w:rFonts w:ascii="Arial" w:hAnsi="Arial" w:cs="Arial"/>
        </w:rPr>
        <w:t>(</w:t>
      </w:r>
      <w:r w:rsidRPr="00C17A0B">
        <w:rPr>
          <w:rFonts w:ascii="Arial" w:hAnsi="Arial" w:cs="Arial"/>
        </w:rPr>
        <w:t>Accessed 22 Aug. 2022</w:t>
      </w:r>
      <w:r w:rsidR="00D87BC2" w:rsidRPr="00C17A0B">
        <w:rPr>
          <w:rFonts w:ascii="Arial" w:hAnsi="Arial" w:cs="Arial"/>
        </w:rPr>
        <w:t>)</w:t>
      </w:r>
      <w:r w:rsidRPr="00C17A0B">
        <w:rPr>
          <w:rFonts w:ascii="Arial" w:hAnsi="Arial" w:cs="Arial"/>
        </w:rPr>
        <w:t>.</w:t>
      </w:r>
    </w:p>
    <w:p w14:paraId="1C1FBB29" w14:textId="0583CC34" w:rsidR="00CC4074" w:rsidRPr="00C17A0B" w:rsidRDefault="00BD55A0" w:rsidP="00BB545D">
      <w:pPr>
        <w:spacing w:line="360" w:lineRule="auto"/>
        <w:rPr>
          <w:rFonts w:ascii="Arial" w:hAnsi="Arial" w:cs="Arial"/>
        </w:rPr>
      </w:pPr>
      <w:r w:rsidRPr="00C17A0B">
        <w:rPr>
          <w:rFonts w:ascii="Arial" w:hAnsi="Arial" w:cs="Arial"/>
          <w:color w:val="000000"/>
          <w:shd w:val="clear" w:color="auto" w:fill="FFFFFF"/>
        </w:rPr>
        <w:t>Apprenticeship and Social Mobility. 2020. </w:t>
      </w:r>
      <w:r w:rsidRPr="00C17A0B">
        <w:rPr>
          <w:rFonts w:ascii="Arial" w:hAnsi="Arial" w:cs="Arial"/>
          <w:i/>
          <w:iCs/>
          <w:color w:val="000000"/>
          <w:shd w:val="clear" w:color="auto" w:fill="FFFFFF"/>
        </w:rPr>
        <w:t>Apprenticeships and social mobility: fulfilling potential</w:t>
      </w:r>
      <w:r w:rsidRPr="00C17A0B">
        <w:rPr>
          <w:rFonts w:ascii="Arial" w:hAnsi="Arial" w:cs="Arial"/>
          <w:color w:val="000000"/>
          <w:shd w:val="clear" w:color="auto" w:fill="FFFFFF"/>
        </w:rPr>
        <w:t xml:space="preserve">. </w:t>
      </w:r>
      <w:r w:rsidR="00373D43" w:rsidRPr="00C17A0B">
        <w:rPr>
          <w:rFonts w:ascii="Arial" w:hAnsi="Arial" w:cs="Arial"/>
          <w:color w:val="000000"/>
          <w:shd w:val="clear" w:color="auto" w:fill="FFFFFF"/>
        </w:rPr>
        <w:t>(</w:t>
      </w:r>
      <w:r w:rsidRPr="00C17A0B">
        <w:rPr>
          <w:rFonts w:ascii="Arial" w:hAnsi="Arial" w:cs="Arial"/>
          <w:color w:val="000000"/>
          <w:shd w:val="clear" w:color="auto" w:fill="FFFFFF"/>
        </w:rPr>
        <w:t>online</w:t>
      </w:r>
      <w:r w:rsidR="00373D43" w:rsidRPr="00C17A0B">
        <w:rPr>
          <w:rFonts w:ascii="Arial" w:hAnsi="Arial" w:cs="Arial"/>
          <w:color w:val="000000"/>
          <w:shd w:val="clear" w:color="auto" w:fill="FFFFFF"/>
        </w:rPr>
        <w:t>)</w:t>
      </w:r>
      <w:r w:rsidRPr="00C17A0B">
        <w:rPr>
          <w:rFonts w:ascii="Arial" w:hAnsi="Arial" w:cs="Arial"/>
          <w:color w:val="000000"/>
          <w:shd w:val="clear" w:color="auto" w:fill="FFFFFF"/>
        </w:rPr>
        <w:t xml:space="preserve"> Available at: &lt;https://assets.publishing.service.gov.uk/government/uploads/system/uploads/attachment_data/file/894303/&gt; </w:t>
      </w:r>
      <w:r w:rsidR="00373D43" w:rsidRPr="00C17A0B">
        <w:rPr>
          <w:rFonts w:ascii="Arial" w:hAnsi="Arial" w:cs="Arial"/>
          <w:color w:val="000000"/>
          <w:shd w:val="clear" w:color="auto" w:fill="FFFFFF"/>
        </w:rPr>
        <w:t>(</w:t>
      </w:r>
      <w:r w:rsidRPr="00C17A0B">
        <w:rPr>
          <w:rFonts w:ascii="Arial" w:hAnsi="Arial" w:cs="Arial"/>
          <w:color w:val="000000"/>
          <w:shd w:val="clear" w:color="auto" w:fill="FFFFFF"/>
        </w:rPr>
        <w:t>Accessed 21 August 2022</w:t>
      </w:r>
      <w:r w:rsidR="00777954" w:rsidRPr="00C17A0B">
        <w:rPr>
          <w:rFonts w:ascii="Arial" w:hAnsi="Arial" w:cs="Arial"/>
          <w:color w:val="000000"/>
          <w:shd w:val="clear" w:color="auto" w:fill="FFFFFF"/>
        </w:rPr>
        <w:t>)</w:t>
      </w:r>
      <w:r w:rsidRPr="00C17A0B">
        <w:rPr>
          <w:rFonts w:ascii="Arial" w:hAnsi="Arial" w:cs="Arial"/>
          <w:color w:val="000000"/>
          <w:shd w:val="clear" w:color="auto" w:fill="FFFFFF"/>
        </w:rPr>
        <w:t>.</w:t>
      </w:r>
    </w:p>
    <w:p w14:paraId="40AF1956" w14:textId="6E166CD4" w:rsidR="002A02C8" w:rsidRPr="00C17A0B" w:rsidRDefault="0060142D" w:rsidP="00BB545D">
      <w:pPr>
        <w:spacing w:line="360" w:lineRule="auto"/>
        <w:rPr>
          <w:rFonts w:ascii="Arial" w:hAnsi="Arial" w:cs="Arial"/>
        </w:rPr>
      </w:pPr>
      <w:r w:rsidRPr="00C17A0B">
        <w:rPr>
          <w:rFonts w:ascii="Arial" w:hAnsi="Arial" w:cs="Arial"/>
        </w:rPr>
        <w:t>Baker, C., Hutton, G., Christie, L. and Wright, S., 2020. </w:t>
      </w:r>
      <w:r w:rsidRPr="00C17A0B">
        <w:rPr>
          <w:rFonts w:ascii="Arial" w:hAnsi="Arial" w:cs="Arial"/>
          <w:i/>
          <w:iCs/>
        </w:rPr>
        <w:t>COVID-19 and the digital divide</w:t>
      </w:r>
      <w:r w:rsidRPr="00C17A0B">
        <w:rPr>
          <w:rFonts w:ascii="Arial" w:hAnsi="Arial" w:cs="Arial"/>
        </w:rPr>
        <w:t xml:space="preserve">. </w:t>
      </w:r>
    </w:p>
    <w:p w14:paraId="4AB38FBA" w14:textId="2953B32F" w:rsidR="0060142D" w:rsidRPr="00C17A0B" w:rsidRDefault="008F321A" w:rsidP="00BB545D">
      <w:pPr>
        <w:spacing w:line="360" w:lineRule="auto"/>
        <w:rPr>
          <w:rFonts w:ascii="Arial" w:hAnsi="Arial" w:cs="Arial"/>
        </w:rPr>
      </w:pPr>
      <w:r w:rsidRPr="00C17A0B">
        <w:rPr>
          <w:rFonts w:ascii="Arial" w:hAnsi="Arial" w:cs="Arial"/>
        </w:rPr>
        <w:t>(</w:t>
      </w:r>
      <w:r w:rsidR="0060142D" w:rsidRPr="00C17A0B">
        <w:rPr>
          <w:rFonts w:ascii="Arial" w:hAnsi="Arial" w:cs="Arial"/>
        </w:rPr>
        <w:t>online</w:t>
      </w:r>
      <w:r w:rsidR="002A02C8" w:rsidRPr="00C17A0B">
        <w:rPr>
          <w:rFonts w:ascii="Arial" w:hAnsi="Arial" w:cs="Arial"/>
        </w:rPr>
        <w:t>)</w:t>
      </w:r>
      <w:r w:rsidR="0060142D" w:rsidRPr="00C17A0B">
        <w:rPr>
          <w:rFonts w:ascii="Arial" w:hAnsi="Arial" w:cs="Arial"/>
        </w:rPr>
        <w:t xml:space="preserve"> UK Parliament. Available at: &lt;https://post.parliament.uk/covid-19-and-the-digital-divide/&gt; </w:t>
      </w:r>
      <w:r w:rsidR="002A02C8" w:rsidRPr="00C17A0B">
        <w:rPr>
          <w:rFonts w:ascii="Arial" w:hAnsi="Arial" w:cs="Arial"/>
        </w:rPr>
        <w:t>(</w:t>
      </w:r>
      <w:r w:rsidR="0060142D" w:rsidRPr="00C17A0B">
        <w:rPr>
          <w:rFonts w:ascii="Arial" w:hAnsi="Arial" w:cs="Arial"/>
        </w:rPr>
        <w:t>Accessed 15 August 2022</w:t>
      </w:r>
      <w:r w:rsidR="002A02C8" w:rsidRPr="00C17A0B">
        <w:rPr>
          <w:rFonts w:ascii="Arial" w:hAnsi="Arial" w:cs="Arial"/>
        </w:rPr>
        <w:t>)</w:t>
      </w:r>
      <w:r w:rsidR="0060142D" w:rsidRPr="00C17A0B">
        <w:rPr>
          <w:rFonts w:ascii="Arial" w:hAnsi="Arial" w:cs="Arial"/>
        </w:rPr>
        <w:t>.</w:t>
      </w:r>
    </w:p>
    <w:p w14:paraId="62C856F8" w14:textId="000B1E6C" w:rsidR="00BB545D" w:rsidRPr="00C17A0B" w:rsidRDefault="00BB545D" w:rsidP="00BB545D">
      <w:pPr>
        <w:spacing w:line="360" w:lineRule="auto"/>
        <w:rPr>
          <w:rFonts w:ascii="Arial" w:hAnsi="Arial" w:cs="Arial"/>
        </w:rPr>
      </w:pPr>
      <w:r w:rsidRPr="00C17A0B">
        <w:rPr>
          <w:rFonts w:ascii="Arial" w:hAnsi="Arial" w:cs="Arial"/>
        </w:rPr>
        <w:t xml:space="preserve">Barker, K. (2016). </w:t>
      </w:r>
      <w:r w:rsidRPr="00C17A0B">
        <w:rPr>
          <w:rFonts w:ascii="Arial" w:hAnsi="Arial" w:cs="Arial"/>
          <w:i/>
          <w:iCs/>
        </w:rPr>
        <w:t>Why are some boroughs missing out from London’s education success story?</w:t>
      </w:r>
      <w:r w:rsidRPr="00C17A0B">
        <w:rPr>
          <w:rFonts w:ascii="Arial" w:hAnsi="Arial" w:cs="Arial"/>
        </w:rPr>
        <w:t xml:space="preserve"> </w:t>
      </w:r>
      <w:r w:rsidR="008D504D" w:rsidRPr="00C17A0B">
        <w:rPr>
          <w:rFonts w:ascii="Arial" w:hAnsi="Arial" w:cs="Arial"/>
        </w:rPr>
        <w:t>(</w:t>
      </w:r>
      <w:r w:rsidRPr="00C17A0B">
        <w:rPr>
          <w:rFonts w:ascii="Arial" w:hAnsi="Arial" w:cs="Arial"/>
        </w:rPr>
        <w:t>online</w:t>
      </w:r>
      <w:r w:rsidR="008D504D" w:rsidRPr="00C17A0B">
        <w:rPr>
          <w:rFonts w:ascii="Arial" w:hAnsi="Arial" w:cs="Arial"/>
        </w:rPr>
        <w:t>)</w:t>
      </w:r>
      <w:r w:rsidRPr="00C17A0B">
        <w:rPr>
          <w:rFonts w:ascii="Arial" w:hAnsi="Arial" w:cs="Arial"/>
        </w:rPr>
        <w:t xml:space="preserve"> Trust for London. Available at: https://www.trustforlondon.org.uk/news/londons-education-success-story-why-some-boroughs-are-missing-out/ </w:t>
      </w:r>
      <w:r w:rsidR="009340B8" w:rsidRPr="00C17A0B">
        <w:rPr>
          <w:rFonts w:ascii="Arial" w:hAnsi="Arial" w:cs="Arial"/>
        </w:rPr>
        <w:t>(</w:t>
      </w:r>
      <w:r w:rsidRPr="00C17A0B">
        <w:rPr>
          <w:rFonts w:ascii="Arial" w:hAnsi="Arial" w:cs="Arial"/>
        </w:rPr>
        <w:t>Accessed 17 Jul. 2022</w:t>
      </w:r>
      <w:r w:rsidR="009340B8" w:rsidRPr="00C17A0B">
        <w:rPr>
          <w:rFonts w:ascii="Arial" w:hAnsi="Arial" w:cs="Arial"/>
        </w:rPr>
        <w:t>)</w:t>
      </w:r>
      <w:r w:rsidRPr="00C17A0B">
        <w:rPr>
          <w:rFonts w:ascii="Arial" w:hAnsi="Arial" w:cs="Arial"/>
        </w:rPr>
        <w:t>.</w:t>
      </w:r>
    </w:p>
    <w:p w14:paraId="3ABD4B99" w14:textId="50DEFA38" w:rsidR="00BB545D" w:rsidRPr="00C17A0B" w:rsidRDefault="00BB545D" w:rsidP="00BB545D">
      <w:pPr>
        <w:spacing w:line="360" w:lineRule="auto"/>
        <w:rPr>
          <w:rFonts w:ascii="Arial" w:hAnsi="Arial" w:cs="Arial"/>
        </w:rPr>
      </w:pPr>
      <w:r w:rsidRPr="00C17A0B">
        <w:rPr>
          <w:rFonts w:ascii="Arial" w:hAnsi="Arial" w:cs="Arial"/>
        </w:rPr>
        <w:t xml:space="preserve">Bond (2019a). </w:t>
      </w:r>
      <w:r w:rsidRPr="00C17A0B">
        <w:rPr>
          <w:rFonts w:ascii="Arial" w:hAnsi="Arial" w:cs="Arial"/>
          <w:i/>
          <w:iCs/>
        </w:rPr>
        <w:t xml:space="preserve">The UK’s global contribution to the Sustainable Development Goals Progress, </w:t>
      </w:r>
      <w:r w:rsidR="009340B8" w:rsidRPr="00C17A0B">
        <w:rPr>
          <w:rFonts w:ascii="Arial" w:hAnsi="Arial" w:cs="Arial"/>
          <w:i/>
          <w:iCs/>
        </w:rPr>
        <w:t>gaps,</w:t>
      </w:r>
      <w:r w:rsidRPr="00C17A0B">
        <w:rPr>
          <w:rFonts w:ascii="Arial" w:hAnsi="Arial" w:cs="Arial"/>
          <w:i/>
          <w:iCs/>
        </w:rPr>
        <w:t xml:space="preserve"> and recommendations 1 About Bond</w:t>
      </w:r>
      <w:r w:rsidRPr="00C17A0B">
        <w:rPr>
          <w:rFonts w:ascii="Arial" w:hAnsi="Arial" w:cs="Arial"/>
        </w:rPr>
        <w:t xml:space="preserve">. </w:t>
      </w:r>
      <w:r w:rsidR="00460E0E" w:rsidRPr="00C17A0B">
        <w:rPr>
          <w:rFonts w:ascii="Arial" w:hAnsi="Arial" w:cs="Arial"/>
        </w:rPr>
        <w:t>(</w:t>
      </w:r>
      <w:r w:rsidRPr="00C17A0B">
        <w:rPr>
          <w:rFonts w:ascii="Arial" w:hAnsi="Arial" w:cs="Arial"/>
        </w:rPr>
        <w:t>online</w:t>
      </w:r>
      <w:r w:rsidR="008D504D" w:rsidRPr="00C17A0B">
        <w:rPr>
          <w:rFonts w:ascii="Arial" w:hAnsi="Arial" w:cs="Arial"/>
        </w:rPr>
        <w:t>)</w:t>
      </w:r>
      <w:r w:rsidRPr="00C17A0B">
        <w:rPr>
          <w:rFonts w:ascii="Arial" w:hAnsi="Arial" w:cs="Arial"/>
        </w:rPr>
        <w:t xml:space="preserve"> Available at: https://www.bond.org.uk/sites/default/files/bond_the_uks_global_contribution_to_the_sdgs_online_full_report.pdf </w:t>
      </w:r>
      <w:r w:rsidR="00D87BC2" w:rsidRPr="00C17A0B">
        <w:rPr>
          <w:rFonts w:ascii="Arial" w:hAnsi="Arial" w:cs="Arial"/>
        </w:rPr>
        <w:t>(</w:t>
      </w:r>
      <w:r w:rsidRPr="00C17A0B">
        <w:rPr>
          <w:rFonts w:ascii="Arial" w:hAnsi="Arial" w:cs="Arial"/>
        </w:rPr>
        <w:t>Accessed 14 Aug. 2022</w:t>
      </w:r>
      <w:r w:rsidR="009340B8" w:rsidRPr="00C17A0B">
        <w:rPr>
          <w:rFonts w:ascii="Arial" w:hAnsi="Arial" w:cs="Arial"/>
        </w:rPr>
        <w:t>)</w:t>
      </w:r>
      <w:r w:rsidRPr="00C17A0B">
        <w:rPr>
          <w:rFonts w:ascii="Arial" w:hAnsi="Arial" w:cs="Arial"/>
        </w:rPr>
        <w:t>.</w:t>
      </w:r>
    </w:p>
    <w:p w14:paraId="0B0A0ED1" w14:textId="3834DA4F" w:rsidR="00BB545D" w:rsidRPr="00C17A0B" w:rsidRDefault="00BB545D" w:rsidP="00BB545D">
      <w:pPr>
        <w:spacing w:line="360" w:lineRule="auto"/>
        <w:rPr>
          <w:rFonts w:ascii="Arial" w:hAnsi="Arial" w:cs="Arial"/>
        </w:rPr>
      </w:pPr>
      <w:r w:rsidRPr="00C17A0B">
        <w:rPr>
          <w:rFonts w:ascii="Arial" w:hAnsi="Arial" w:cs="Arial"/>
        </w:rPr>
        <w:t xml:space="preserve">Bond (2019b). </w:t>
      </w:r>
      <w:r w:rsidRPr="00C17A0B">
        <w:rPr>
          <w:rFonts w:ascii="Arial" w:hAnsi="Arial" w:cs="Arial"/>
          <w:i/>
          <w:iCs/>
        </w:rPr>
        <w:t xml:space="preserve">The UK’s global contribution to the Sustainable Development Goals Progress, </w:t>
      </w:r>
      <w:proofErr w:type="gramStart"/>
      <w:r w:rsidRPr="00C17A0B">
        <w:rPr>
          <w:rFonts w:ascii="Arial" w:hAnsi="Arial" w:cs="Arial"/>
          <w:i/>
          <w:iCs/>
        </w:rPr>
        <w:t>gaps</w:t>
      </w:r>
      <w:proofErr w:type="gramEnd"/>
      <w:r w:rsidRPr="00C17A0B">
        <w:rPr>
          <w:rFonts w:ascii="Arial" w:hAnsi="Arial" w:cs="Arial"/>
          <w:i/>
          <w:iCs/>
        </w:rPr>
        <w:t xml:space="preserve"> and recommendations 1 About Bond</w:t>
      </w:r>
      <w:r w:rsidRPr="00C17A0B">
        <w:rPr>
          <w:rFonts w:ascii="Arial" w:hAnsi="Arial" w:cs="Arial"/>
        </w:rPr>
        <w:t xml:space="preserve">. </w:t>
      </w:r>
      <w:r w:rsidR="008D504D" w:rsidRPr="00C17A0B">
        <w:rPr>
          <w:rFonts w:ascii="Arial" w:hAnsi="Arial" w:cs="Arial"/>
        </w:rPr>
        <w:t>(</w:t>
      </w:r>
      <w:r w:rsidRPr="00C17A0B">
        <w:rPr>
          <w:rFonts w:ascii="Arial" w:hAnsi="Arial" w:cs="Arial"/>
        </w:rPr>
        <w:t>online</w:t>
      </w:r>
      <w:r w:rsidR="008D504D" w:rsidRPr="00C17A0B">
        <w:rPr>
          <w:rFonts w:ascii="Arial" w:hAnsi="Arial" w:cs="Arial"/>
        </w:rPr>
        <w:t>)</w:t>
      </w:r>
      <w:r w:rsidRPr="00C17A0B">
        <w:rPr>
          <w:rFonts w:ascii="Arial" w:hAnsi="Arial" w:cs="Arial"/>
        </w:rPr>
        <w:t xml:space="preserve"> Available at: https://www.bond.org.uk/sites/default/files/bond_the_uks_global_contribution_to_the_sdgs_online_full_report.pdf </w:t>
      </w:r>
      <w:r w:rsidR="00D87BC2" w:rsidRPr="00C17A0B">
        <w:rPr>
          <w:rFonts w:ascii="Arial" w:hAnsi="Arial" w:cs="Arial"/>
        </w:rPr>
        <w:t>(</w:t>
      </w:r>
      <w:r w:rsidRPr="00C17A0B">
        <w:rPr>
          <w:rFonts w:ascii="Arial" w:hAnsi="Arial" w:cs="Arial"/>
        </w:rPr>
        <w:t>Accessed 1 Sep. 2022</w:t>
      </w:r>
      <w:r w:rsidR="00D87BC2" w:rsidRPr="00C17A0B">
        <w:rPr>
          <w:rFonts w:ascii="Arial" w:hAnsi="Arial" w:cs="Arial"/>
        </w:rPr>
        <w:t>)</w:t>
      </w:r>
      <w:r w:rsidRPr="00C17A0B">
        <w:rPr>
          <w:rFonts w:ascii="Arial" w:hAnsi="Arial" w:cs="Arial"/>
        </w:rPr>
        <w:t>.</w:t>
      </w:r>
    </w:p>
    <w:p w14:paraId="1BE7206D" w14:textId="730E1EE8" w:rsidR="00BB545D" w:rsidRDefault="00BB545D" w:rsidP="00BB545D">
      <w:pPr>
        <w:spacing w:line="360" w:lineRule="auto"/>
        <w:rPr>
          <w:rFonts w:ascii="Arial" w:hAnsi="Arial" w:cs="Arial"/>
        </w:rPr>
      </w:pPr>
      <w:r w:rsidRPr="00C17A0B">
        <w:rPr>
          <w:rFonts w:ascii="Arial" w:hAnsi="Arial" w:cs="Arial"/>
        </w:rPr>
        <w:t xml:space="preserve">Bond (2019c). </w:t>
      </w:r>
      <w:r w:rsidRPr="00C17A0B">
        <w:rPr>
          <w:rFonts w:ascii="Arial" w:hAnsi="Arial" w:cs="Arial"/>
          <w:i/>
          <w:iCs/>
        </w:rPr>
        <w:t>The UK’s Global Contribution to the Sustainable Development Goals Progress, Gaps and Recommendations</w:t>
      </w:r>
      <w:r w:rsidRPr="00C17A0B">
        <w:rPr>
          <w:rFonts w:ascii="Arial" w:hAnsi="Arial" w:cs="Arial"/>
        </w:rPr>
        <w:t xml:space="preserve">. [online] www.bond.org.uk. Available at: https://www.bond.org.uk/sites/default/files/bond_the_uks_global_contribution_to_the_sdgs_online_full_report.pdf </w:t>
      </w:r>
      <w:r w:rsidR="009517FE" w:rsidRPr="00C17A0B">
        <w:rPr>
          <w:rFonts w:ascii="Arial" w:hAnsi="Arial" w:cs="Arial"/>
        </w:rPr>
        <w:t>(</w:t>
      </w:r>
      <w:r w:rsidRPr="00C17A0B">
        <w:rPr>
          <w:rFonts w:ascii="Arial" w:hAnsi="Arial" w:cs="Arial"/>
        </w:rPr>
        <w:t>Accessed 2</w:t>
      </w:r>
      <w:r w:rsidR="00F941FC">
        <w:rPr>
          <w:rFonts w:ascii="Arial" w:hAnsi="Arial" w:cs="Arial"/>
        </w:rPr>
        <w:t>5</w:t>
      </w:r>
      <w:r w:rsidRPr="00C17A0B">
        <w:rPr>
          <w:rFonts w:ascii="Arial" w:hAnsi="Arial" w:cs="Arial"/>
        </w:rPr>
        <w:t xml:space="preserve"> Aug. 2022</w:t>
      </w:r>
      <w:r w:rsidR="009517FE" w:rsidRPr="00C17A0B">
        <w:rPr>
          <w:rFonts w:ascii="Arial" w:hAnsi="Arial" w:cs="Arial"/>
        </w:rPr>
        <w:t>)</w:t>
      </w:r>
      <w:r w:rsidRPr="00C17A0B">
        <w:rPr>
          <w:rFonts w:ascii="Arial" w:hAnsi="Arial" w:cs="Arial"/>
        </w:rPr>
        <w:t>.</w:t>
      </w:r>
    </w:p>
    <w:p w14:paraId="6EECE8D7" w14:textId="589B2FC2" w:rsidR="001E22FD" w:rsidRPr="001E22FD" w:rsidRDefault="001E22FD" w:rsidP="00B508A9">
      <w:pPr>
        <w:spacing w:before="240" w:line="360" w:lineRule="auto"/>
        <w:rPr>
          <w:rFonts w:ascii="Arial" w:hAnsi="Arial" w:cs="Arial"/>
        </w:rPr>
      </w:pPr>
      <w:r w:rsidRPr="001E22FD">
        <w:rPr>
          <w:rFonts w:ascii="Arial" w:hAnsi="Arial" w:cs="Arial"/>
        </w:rPr>
        <w:t>Bond (2019</w:t>
      </w:r>
      <w:r w:rsidR="00B508A9">
        <w:rPr>
          <w:rFonts w:ascii="Arial" w:hAnsi="Arial" w:cs="Arial"/>
        </w:rPr>
        <w:t>d)</w:t>
      </w:r>
      <w:r w:rsidRPr="001E22FD">
        <w:rPr>
          <w:rFonts w:ascii="Arial" w:hAnsi="Arial" w:cs="Arial"/>
        </w:rPr>
        <w:t xml:space="preserve">. </w:t>
      </w:r>
      <w:r w:rsidRPr="001E22FD">
        <w:rPr>
          <w:rFonts w:ascii="Arial" w:hAnsi="Arial" w:cs="Arial"/>
          <w:i/>
          <w:iCs/>
        </w:rPr>
        <w:t>The UK’s Global Contribution to the Sustainable Development Goals Progress, Gaps and Recommendations</w:t>
      </w:r>
      <w:r w:rsidRPr="001E22FD">
        <w:rPr>
          <w:rFonts w:ascii="Arial" w:hAnsi="Arial" w:cs="Arial"/>
        </w:rPr>
        <w:t>. [online] www.bond.org.uk. Available at: https://www.bond.org.uk/sites/default/files/bond_the_uks_global_contribution_to_the_sdgs_online_full_report.pdf (Accessed 2</w:t>
      </w:r>
      <w:r w:rsidR="00B508A9">
        <w:rPr>
          <w:rFonts w:ascii="Arial" w:hAnsi="Arial" w:cs="Arial"/>
        </w:rPr>
        <w:t>7</w:t>
      </w:r>
      <w:r w:rsidRPr="001E22FD">
        <w:rPr>
          <w:rFonts w:ascii="Arial" w:hAnsi="Arial" w:cs="Arial"/>
        </w:rPr>
        <w:t xml:space="preserve"> Aug. 2022).</w:t>
      </w:r>
    </w:p>
    <w:p w14:paraId="7FC4A276" w14:textId="77777777" w:rsidR="001E22FD" w:rsidRPr="00C17A0B" w:rsidRDefault="001E22FD" w:rsidP="00BB545D">
      <w:pPr>
        <w:spacing w:line="360" w:lineRule="auto"/>
        <w:rPr>
          <w:rFonts w:ascii="Arial" w:hAnsi="Arial" w:cs="Arial"/>
        </w:rPr>
      </w:pPr>
    </w:p>
    <w:p w14:paraId="6178791E" w14:textId="77777777" w:rsidR="00F56D4C" w:rsidRPr="00C17A0B" w:rsidRDefault="00BB545D" w:rsidP="00BB545D">
      <w:pPr>
        <w:spacing w:line="360" w:lineRule="auto"/>
        <w:rPr>
          <w:rFonts w:ascii="Arial" w:hAnsi="Arial" w:cs="Arial"/>
        </w:rPr>
      </w:pPr>
      <w:r w:rsidRPr="00C17A0B">
        <w:rPr>
          <w:rFonts w:ascii="Arial" w:hAnsi="Arial" w:cs="Arial"/>
        </w:rPr>
        <w:t xml:space="preserve">Carroll, R. (2018). </w:t>
      </w:r>
      <w:r w:rsidRPr="00C17A0B">
        <w:rPr>
          <w:rFonts w:ascii="Arial" w:hAnsi="Arial" w:cs="Arial"/>
          <w:i/>
          <w:iCs/>
        </w:rPr>
        <w:t>What’s the Difference between London and the City of London?</w:t>
      </w:r>
      <w:r w:rsidRPr="00C17A0B">
        <w:rPr>
          <w:rFonts w:ascii="Arial" w:hAnsi="Arial" w:cs="Arial"/>
        </w:rPr>
        <w:t xml:space="preserve"> </w:t>
      </w:r>
      <w:r w:rsidR="00460E0E" w:rsidRPr="00C17A0B">
        <w:rPr>
          <w:rFonts w:ascii="Arial" w:hAnsi="Arial" w:cs="Arial"/>
        </w:rPr>
        <w:t>(</w:t>
      </w:r>
      <w:r w:rsidRPr="00C17A0B">
        <w:rPr>
          <w:rFonts w:ascii="Arial" w:hAnsi="Arial" w:cs="Arial"/>
        </w:rPr>
        <w:t>online</w:t>
      </w:r>
      <w:r w:rsidR="00460E0E" w:rsidRPr="00C17A0B">
        <w:rPr>
          <w:rFonts w:ascii="Arial" w:hAnsi="Arial" w:cs="Arial"/>
        </w:rPr>
        <w:t>)</w:t>
      </w:r>
      <w:r w:rsidRPr="00C17A0B">
        <w:rPr>
          <w:rFonts w:ascii="Arial" w:hAnsi="Arial" w:cs="Arial"/>
        </w:rPr>
        <w:t xml:space="preserve"> </w:t>
      </w:r>
    </w:p>
    <w:p w14:paraId="0CD3A76E" w14:textId="6DA9FE86" w:rsidR="00BB545D" w:rsidRPr="00C17A0B" w:rsidRDefault="00BB545D" w:rsidP="00BB545D">
      <w:pPr>
        <w:spacing w:line="360" w:lineRule="auto"/>
        <w:rPr>
          <w:rFonts w:ascii="Arial" w:hAnsi="Arial" w:cs="Arial"/>
        </w:rPr>
      </w:pPr>
      <w:r w:rsidRPr="00C17A0B">
        <w:rPr>
          <w:rFonts w:ascii="Arial" w:hAnsi="Arial" w:cs="Arial"/>
        </w:rPr>
        <w:t>Culture Trip. Available at: https://theculturetrip.com/europe/united</w:t>
      </w:r>
      <w:r w:rsidR="005779EB" w:rsidRPr="00C17A0B">
        <w:rPr>
          <w:rFonts w:ascii="Arial" w:hAnsi="Arial" w:cs="Arial"/>
        </w:rPr>
        <w:t>-</w:t>
      </w:r>
      <w:r w:rsidRPr="00C17A0B">
        <w:rPr>
          <w:rFonts w:ascii="Arial" w:hAnsi="Arial" w:cs="Arial"/>
        </w:rPr>
        <w:t xml:space="preserve">kingdom/england/london/articles/whats-the-difference-between-london-and-the-city-of-london/ </w:t>
      </w:r>
      <w:r w:rsidR="00BA6405" w:rsidRPr="00C17A0B">
        <w:rPr>
          <w:rFonts w:ascii="Arial" w:hAnsi="Arial" w:cs="Arial"/>
        </w:rPr>
        <w:t>(</w:t>
      </w:r>
      <w:r w:rsidRPr="00C17A0B">
        <w:rPr>
          <w:rFonts w:ascii="Arial" w:hAnsi="Arial" w:cs="Arial"/>
        </w:rPr>
        <w:t>Accessed 11 Aug. 2022</w:t>
      </w:r>
      <w:r w:rsidR="00BA6405" w:rsidRPr="00C17A0B">
        <w:rPr>
          <w:rFonts w:ascii="Arial" w:hAnsi="Arial" w:cs="Arial"/>
        </w:rPr>
        <w:t>)</w:t>
      </w:r>
      <w:r w:rsidRPr="00C17A0B">
        <w:rPr>
          <w:rFonts w:ascii="Arial" w:hAnsi="Arial" w:cs="Arial"/>
        </w:rPr>
        <w:t>.</w:t>
      </w:r>
    </w:p>
    <w:p w14:paraId="2ECAD26C" w14:textId="5CFEC333" w:rsidR="00BB545D" w:rsidRPr="00C17A0B" w:rsidRDefault="00BB545D" w:rsidP="00BB545D">
      <w:pPr>
        <w:spacing w:line="360" w:lineRule="auto"/>
        <w:rPr>
          <w:rFonts w:ascii="Arial" w:hAnsi="Arial" w:cs="Arial"/>
        </w:rPr>
      </w:pPr>
      <w:r w:rsidRPr="00C17A0B">
        <w:rPr>
          <w:rFonts w:ascii="Arial" w:hAnsi="Arial" w:cs="Arial"/>
        </w:rPr>
        <w:t xml:space="preserve">Central London Rough Sleepers Committee (2008). </w:t>
      </w:r>
      <w:r w:rsidRPr="00C17A0B">
        <w:rPr>
          <w:rFonts w:ascii="Arial" w:hAnsi="Arial" w:cs="Arial"/>
          <w:i/>
          <w:iCs/>
        </w:rPr>
        <w:t>H</w:t>
      </w:r>
      <w:r w:rsidR="003B4E52" w:rsidRPr="00C17A0B">
        <w:rPr>
          <w:rFonts w:ascii="Arial" w:hAnsi="Arial" w:cs="Arial"/>
          <w:i/>
          <w:iCs/>
        </w:rPr>
        <w:t>elping</w:t>
      </w:r>
      <w:r w:rsidRPr="00C17A0B">
        <w:rPr>
          <w:rFonts w:ascii="Arial" w:hAnsi="Arial" w:cs="Arial"/>
          <w:i/>
          <w:iCs/>
        </w:rPr>
        <w:t xml:space="preserve"> F</w:t>
      </w:r>
      <w:r w:rsidR="003B4E52" w:rsidRPr="00C17A0B">
        <w:rPr>
          <w:rFonts w:ascii="Arial" w:hAnsi="Arial" w:cs="Arial"/>
          <w:i/>
          <w:iCs/>
        </w:rPr>
        <w:t>eed</w:t>
      </w:r>
      <w:r w:rsidRPr="00C17A0B">
        <w:rPr>
          <w:rFonts w:ascii="Arial" w:hAnsi="Arial" w:cs="Arial"/>
          <w:i/>
          <w:iCs/>
        </w:rPr>
        <w:t xml:space="preserve"> L</w:t>
      </w:r>
      <w:r w:rsidR="003B4E52" w:rsidRPr="00C17A0B">
        <w:rPr>
          <w:rFonts w:ascii="Arial" w:hAnsi="Arial" w:cs="Arial"/>
          <w:i/>
          <w:iCs/>
        </w:rPr>
        <w:t>ondon’s</w:t>
      </w:r>
      <w:r w:rsidRPr="00C17A0B">
        <w:rPr>
          <w:rFonts w:ascii="Arial" w:hAnsi="Arial" w:cs="Arial"/>
          <w:i/>
          <w:iCs/>
        </w:rPr>
        <w:t xml:space="preserve"> R</w:t>
      </w:r>
      <w:r w:rsidR="003B4E52" w:rsidRPr="00C17A0B">
        <w:rPr>
          <w:rFonts w:ascii="Arial" w:hAnsi="Arial" w:cs="Arial"/>
          <w:i/>
          <w:iCs/>
        </w:rPr>
        <w:t>ough</w:t>
      </w:r>
      <w:r w:rsidRPr="00C17A0B">
        <w:rPr>
          <w:rFonts w:ascii="Arial" w:hAnsi="Arial" w:cs="Arial"/>
          <w:i/>
          <w:iCs/>
        </w:rPr>
        <w:t xml:space="preserve"> S</w:t>
      </w:r>
      <w:r w:rsidR="003B4E52" w:rsidRPr="00C17A0B">
        <w:rPr>
          <w:rFonts w:ascii="Arial" w:hAnsi="Arial" w:cs="Arial"/>
          <w:i/>
          <w:iCs/>
        </w:rPr>
        <w:t>leepers</w:t>
      </w:r>
      <w:r w:rsidRPr="00C17A0B">
        <w:rPr>
          <w:rFonts w:ascii="Arial" w:hAnsi="Arial" w:cs="Arial"/>
        </w:rPr>
        <w:t xml:space="preserve">. </w:t>
      </w:r>
      <w:r w:rsidR="00A66D93" w:rsidRPr="00C17A0B">
        <w:rPr>
          <w:rFonts w:ascii="Arial" w:hAnsi="Arial" w:cs="Arial"/>
        </w:rPr>
        <w:t>(</w:t>
      </w:r>
      <w:r w:rsidRPr="00C17A0B">
        <w:rPr>
          <w:rFonts w:ascii="Arial" w:hAnsi="Arial" w:cs="Arial"/>
        </w:rPr>
        <w:t>online</w:t>
      </w:r>
      <w:r w:rsidR="00A66D93" w:rsidRPr="00C17A0B">
        <w:rPr>
          <w:rFonts w:ascii="Arial" w:hAnsi="Arial" w:cs="Arial"/>
        </w:rPr>
        <w:t>)</w:t>
      </w:r>
      <w:r w:rsidRPr="00C17A0B">
        <w:rPr>
          <w:rFonts w:ascii="Arial" w:hAnsi="Arial" w:cs="Arial"/>
        </w:rPr>
        <w:t xml:space="preserve"> clrsc.org. Available at: https://clrsc.org/ </w:t>
      </w:r>
      <w:r w:rsidR="004C769D" w:rsidRPr="00C17A0B">
        <w:rPr>
          <w:rFonts w:ascii="Arial" w:hAnsi="Arial" w:cs="Arial"/>
        </w:rPr>
        <w:t>(</w:t>
      </w:r>
      <w:r w:rsidRPr="00C17A0B">
        <w:rPr>
          <w:rFonts w:ascii="Arial" w:hAnsi="Arial" w:cs="Arial"/>
        </w:rPr>
        <w:t>Accessed 22 Aug. 2022</w:t>
      </w:r>
      <w:r w:rsidR="004C769D" w:rsidRPr="00C17A0B">
        <w:rPr>
          <w:rFonts w:ascii="Arial" w:hAnsi="Arial" w:cs="Arial"/>
        </w:rPr>
        <w:t>)</w:t>
      </w:r>
      <w:r w:rsidRPr="00C17A0B">
        <w:rPr>
          <w:rFonts w:ascii="Arial" w:hAnsi="Arial" w:cs="Arial"/>
        </w:rPr>
        <w:t>.</w:t>
      </w:r>
    </w:p>
    <w:p w14:paraId="11110B74" w14:textId="449F02DD" w:rsidR="00743C7A" w:rsidRPr="00C17A0B" w:rsidRDefault="00976DA7" w:rsidP="00BB545D">
      <w:pPr>
        <w:spacing w:line="360" w:lineRule="auto"/>
        <w:rPr>
          <w:rFonts w:ascii="Arial" w:hAnsi="Arial" w:cs="Arial"/>
        </w:rPr>
      </w:pPr>
      <w:r w:rsidRPr="00C17A0B">
        <w:rPr>
          <w:rFonts w:ascii="Arial" w:hAnsi="Arial" w:cs="Arial"/>
        </w:rPr>
        <w:t>Centre for Ageing Better. 2022. </w:t>
      </w:r>
      <w:r w:rsidRPr="00C17A0B">
        <w:rPr>
          <w:rFonts w:ascii="Arial" w:hAnsi="Arial" w:cs="Arial"/>
          <w:i/>
          <w:iCs/>
        </w:rPr>
        <w:t>How are older people adapting to digital technology during the COVID-19 pandemic</w:t>
      </w:r>
      <w:r w:rsidRPr="00C17A0B">
        <w:rPr>
          <w:rFonts w:ascii="Arial" w:hAnsi="Arial" w:cs="Arial"/>
        </w:rPr>
        <w:t xml:space="preserve">. </w:t>
      </w:r>
      <w:r w:rsidR="00A66D93" w:rsidRPr="00C17A0B">
        <w:rPr>
          <w:rFonts w:ascii="Arial" w:hAnsi="Arial" w:cs="Arial"/>
        </w:rPr>
        <w:t>(</w:t>
      </w:r>
      <w:r w:rsidRPr="00C17A0B">
        <w:rPr>
          <w:rFonts w:ascii="Arial" w:hAnsi="Arial" w:cs="Arial"/>
        </w:rPr>
        <w:t>online</w:t>
      </w:r>
      <w:r w:rsidR="00A66D93" w:rsidRPr="00C17A0B">
        <w:rPr>
          <w:rFonts w:ascii="Arial" w:hAnsi="Arial" w:cs="Arial"/>
        </w:rPr>
        <w:t>)</w:t>
      </w:r>
      <w:r w:rsidRPr="00C17A0B">
        <w:rPr>
          <w:rFonts w:ascii="Arial" w:hAnsi="Arial" w:cs="Arial"/>
        </w:rPr>
        <w:t xml:space="preserve"> Available at: &lt;https://ageing-better.org.uk/blogs/how-are-older-people-adapting-digital-technology-during-covid-19-pandemic&gt; (Accessed 15 August 2022</w:t>
      </w:r>
      <w:r w:rsidR="00A66D93" w:rsidRPr="00C17A0B">
        <w:rPr>
          <w:rFonts w:ascii="Arial" w:hAnsi="Arial" w:cs="Arial"/>
        </w:rPr>
        <w:t>)</w:t>
      </w:r>
      <w:r w:rsidRPr="00C17A0B">
        <w:rPr>
          <w:rFonts w:ascii="Arial" w:hAnsi="Arial" w:cs="Arial"/>
        </w:rPr>
        <w:t>.</w:t>
      </w:r>
    </w:p>
    <w:p w14:paraId="35F73A33" w14:textId="50FE2084" w:rsidR="00BB545D" w:rsidRPr="00C17A0B" w:rsidRDefault="00BB545D" w:rsidP="00BB545D">
      <w:pPr>
        <w:spacing w:line="360" w:lineRule="auto"/>
        <w:rPr>
          <w:rFonts w:ascii="Arial" w:hAnsi="Arial" w:cs="Arial"/>
        </w:rPr>
      </w:pPr>
      <w:r w:rsidRPr="00C17A0B">
        <w:rPr>
          <w:rFonts w:ascii="Arial" w:hAnsi="Arial" w:cs="Arial"/>
        </w:rPr>
        <w:t xml:space="preserve">Crisis (2021). </w:t>
      </w:r>
      <w:r w:rsidRPr="00C17A0B">
        <w:rPr>
          <w:rFonts w:ascii="Arial" w:hAnsi="Arial" w:cs="Arial"/>
          <w:i/>
          <w:iCs/>
        </w:rPr>
        <w:t>Rough sleeping rises in London despite pandemic Effort - Crisis Responds</w:t>
      </w:r>
      <w:r w:rsidRPr="00C17A0B">
        <w:rPr>
          <w:rFonts w:ascii="Arial" w:hAnsi="Arial" w:cs="Arial"/>
        </w:rPr>
        <w:t xml:space="preserve">. [online] Crisis. Available at: https://www.crisis.org.uk/about-us/media-centre/rough-sleeping-rises-in-london-despite-pandemic-effort-crisis-responds </w:t>
      </w:r>
      <w:r w:rsidR="00BA6405" w:rsidRPr="00C17A0B">
        <w:rPr>
          <w:rFonts w:ascii="Arial" w:hAnsi="Arial" w:cs="Arial"/>
        </w:rPr>
        <w:t>(</w:t>
      </w:r>
      <w:r w:rsidRPr="00C17A0B">
        <w:rPr>
          <w:rFonts w:ascii="Arial" w:hAnsi="Arial" w:cs="Arial"/>
        </w:rPr>
        <w:t>Accessed 22 Aug. 2022</w:t>
      </w:r>
      <w:r w:rsidR="00BA6405" w:rsidRPr="00C17A0B">
        <w:rPr>
          <w:rFonts w:ascii="Arial" w:hAnsi="Arial" w:cs="Arial"/>
        </w:rPr>
        <w:t>)</w:t>
      </w:r>
      <w:r w:rsidRPr="00C17A0B">
        <w:rPr>
          <w:rFonts w:ascii="Arial" w:hAnsi="Arial" w:cs="Arial"/>
        </w:rPr>
        <w:t>.</w:t>
      </w:r>
    </w:p>
    <w:p w14:paraId="68807C82" w14:textId="38A91C0C" w:rsidR="00BB545D" w:rsidRPr="00C17A0B" w:rsidRDefault="00BB545D" w:rsidP="00BB545D">
      <w:pPr>
        <w:spacing w:line="360" w:lineRule="auto"/>
        <w:rPr>
          <w:rFonts w:ascii="Arial" w:hAnsi="Arial" w:cs="Arial"/>
        </w:rPr>
      </w:pPr>
      <w:r w:rsidRPr="00C17A0B">
        <w:rPr>
          <w:rFonts w:ascii="Arial" w:hAnsi="Arial" w:cs="Arial"/>
        </w:rPr>
        <w:t xml:space="preserve">Department For Transport (2021). </w:t>
      </w:r>
      <w:r w:rsidRPr="00C17A0B">
        <w:rPr>
          <w:rFonts w:ascii="Arial" w:hAnsi="Arial" w:cs="Arial"/>
          <w:i/>
          <w:iCs/>
        </w:rPr>
        <w:t>DfT Outcome Delivery Plan: 2021 to 2022</w:t>
      </w:r>
      <w:r w:rsidRPr="00C17A0B">
        <w:rPr>
          <w:rFonts w:ascii="Arial" w:hAnsi="Arial" w:cs="Arial"/>
        </w:rPr>
        <w:t xml:space="preserve">. </w:t>
      </w:r>
      <w:r w:rsidR="00460E0E" w:rsidRPr="00C17A0B">
        <w:rPr>
          <w:rFonts w:ascii="Arial" w:hAnsi="Arial" w:cs="Arial"/>
        </w:rPr>
        <w:t>(</w:t>
      </w:r>
      <w:r w:rsidRPr="00C17A0B">
        <w:rPr>
          <w:rFonts w:ascii="Arial" w:hAnsi="Arial" w:cs="Arial"/>
        </w:rPr>
        <w:t>online</w:t>
      </w:r>
      <w:r w:rsidR="00460E0E" w:rsidRPr="00C17A0B">
        <w:rPr>
          <w:rFonts w:ascii="Arial" w:hAnsi="Arial" w:cs="Arial"/>
        </w:rPr>
        <w:t>)</w:t>
      </w:r>
      <w:r w:rsidRPr="00C17A0B">
        <w:rPr>
          <w:rFonts w:ascii="Arial" w:hAnsi="Arial" w:cs="Arial"/>
        </w:rPr>
        <w:t xml:space="preserve"> GOV.UK. Available at: https://www.gov.uk/government/publications/department-for-transport-outcome-delivery-plan/dft-outcome-delivery-plan-2021-to-2022 </w:t>
      </w:r>
      <w:r w:rsidR="004C769D" w:rsidRPr="00C17A0B">
        <w:rPr>
          <w:rFonts w:ascii="Arial" w:hAnsi="Arial" w:cs="Arial"/>
        </w:rPr>
        <w:t>(</w:t>
      </w:r>
      <w:r w:rsidRPr="00C17A0B">
        <w:rPr>
          <w:rFonts w:ascii="Arial" w:hAnsi="Arial" w:cs="Arial"/>
        </w:rPr>
        <w:t>Accessed 2 Aug. 2022</w:t>
      </w:r>
      <w:r w:rsidR="004C769D" w:rsidRPr="00C17A0B">
        <w:rPr>
          <w:rFonts w:ascii="Arial" w:hAnsi="Arial" w:cs="Arial"/>
        </w:rPr>
        <w:t>)</w:t>
      </w:r>
      <w:r w:rsidRPr="00C17A0B">
        <w:rPr>
          <w:rFonts w:ascii="Arial" w:hAnsi="Arial" w:cs="Arial"/>
        </w:rPr>
        <w:t>.</w:t>
      </w:r>
    </w:p>
    <w:p w14:paraId="24357A18" w14:textId="3D5D6A4A" w:rsidR="00BB545D" w:rsidRPr="00C17A0B" w:rsidRDefault="00BB545D" w:rsidP="00BB545D">
      <w:pPr>
        <w:spacing w:line="360" w:lineRule="auto"/>
        <w:rPr>
          <w:rFonts w:ascii="Arial" w:hAnsi="Arial" w:cs="Arial"/>
        </w:rPr>
      </w:pPr>
      <w:r w:rsidRPr="00C17A0B">
        <w:rPr>
          <w:rFonts w:ascii="Arial" w:hAnsi="Arial" w:cs="Arial"/>
        </w:rPr>
        <w:t xml:space="preserve">Desai, R.M., Hiroshi Katō, (Researcher, Kharas, H.J., Mcarthur, J.W. and Brookings Institution (2018). </w:t>
      </w:r>
      <w:r w:rsidRPr="00C17A0B">
        <w:rPr>
          <w:rFonts w:ascii="Arial" w:hAnsi="Arial" w:cs="Arial"/>
          <w:i/>
          <w:iCs/>
        </w:rPr>
        <w:t>From summits to solutions: innovations in implementing the Sustainable Development Goals</w:t>
      </w:r>
      <w:r w:rsidRPr="00C17A0B">
        <w:rPr>
          <w:rFonts w:ascii="Arial" w:hAnsi="Arial" w:cs="Arial"/>
        </w:rPr>
        <w:t>. Washington, D.C.: Brookings Institution Press.</w:t>
      </w:r>
    </w:p>
    <w:p w14:paraId="3299AFA7" w14:textId="37D6F696" w:rsidR="00BB545D" w:rsidRPr="00C17A0B" w:rsidRDefault="00BB545D" w:rsidP="00BB545D">
      <w:pPr>
        <w:spacing w:line="360" w:lineRule="auto"/>
        <w:rPr>
          <w:rFonts w:ascii="Arial" w:hAnsi="Arial" w:cs="Arial"/>
        </w:rPr>
      </w:pPr>
      <w:r w:rsidRPr="00C17A0B">
        <w:rPr>
          <w:rFonts w:ascii="Arial" w:hAnsi="Arial" w:cs="Arial"/>
        </w:rPr>
        <w:t xml:space="preserve">Future Learn (2017). </w:t>
      </w:r>
      <w:r w:rsidRPr="00C17A0B">
        <w:rPr>
          <w:rFonts w:ascii="Arial" w:hAnsi="Arial" w:cs="Arial"/>
          <w:i/>
          <w:iCs/>
        </w:rPr>
        <w:t>The four pillars of sustainability</w:t>
      </w:r>
      <w:r w:rsidRPr="00C17A0B">
        <w:rPr>
          <w:rFonts w:ascii="Arial" w:hAnsi="Arial" w:cs="Arial"/>
        </w:rPr>
        <w:t xml:space="preserve">. [online] FutureLearn. Available at: https://www.futurelearn.com/info/courses/sustainable-business/0/steps/78337 </w:t>
      </w:r>
      <w:r w:rsidR="004C769D" w:rsidRPr="00C17A0B">
        <w:rPr>
          <w:rFonts w:ascii="Arial" w:hAnsi="Arial" w:cs="Arial"/>
        </w:rPr>
        <w:t>(</w:t>
      </w:r>
      <w:r w:rsidRPr="00C17A0B">
        <w:rPr>
          <w:rFonts w:ascii="Arial" w:hAnsi="Arial" w:cs="Arial"/>
        </w:rPr>
        <w:t>Accessed 19 Aug. 2022</w:t>
      </w:r>
      <w:r w:rsidR="004C769D" w:rsidRPr="00C17A0B">
        <w:rPr>
          <w:rFonts w:ascii="Arial" w:hAnsi="Arial" w:cs="Arial"/>
        </w:rPr>
        <w:t>)</w:t>
      </w:r>
      <w:r w:rsidRPr="00C17A0B">
        <w:rPr>
          <w:rFonts w:ascii="Arial" w:hAnsi="Arial" w:cs="Arial"/>
        </w:rPr>
        <w:t>.</w:t>
      </w:r>
    </w:p>
    <w:p w14:paraId="59A10CA8" w14:textId="20774158" w:rsidR="00BB545D" w:rsidRPr="00C17A0B" w:rsidRDefault="00BB545D" w:rsidP="00BB545D">
      <w:pPr>
        <w:spacing w:line="360" w:lineRule="auto"/>
        <w:rPr>
          <w:rFonts w:ascii="Arial" w:hAnsi="Arial" w:cs="Arial"/>
        </w:rPr>
      </w:pPr>
      <w:proofErr w:type="spellStart"/>
      <w:r w:rsidRPr="00C17A0B">
        <w:rPr>
          <w:rFonts w:ascii="Arial" w:hAnsi="Arial" w:cs="Arial"/>
        </w:rPr>
        <w:t>Gidda</w:t>
      </w:r>
      <w:proofErr w:type="spellEnd"/>
      <w:r w:rsidRPr="00C17A0B">
        <w:rPr>
          <w:rFonts w:ascii="Arial" w:hAnsi="Arial" w:cs="Arial"/>
        </w:rPr>
        <w:t xml:space="preserve"> (2020). </w:t>
      </w:r>
      <w:r w:rsidRPr="00C17A0B">
        <w:rPr>
          <w:rFonts w:ascii="Arial" w:hAnsi="Arial" w:cs="Arial"/>
          <w:i/>
          <w:iCs/>
        </w:rPr>
        <w:t>Seven challenges facing central London</w:t>
      </w:r>
      <w:r w:rsidRPr="00C17A0B">
        <w:rPr>
          <w:rFonts w:ascii="Arial" w:hAnsi="Arial" w:cs="Arial"/>
        </w:rPr>
        <w:t xml:space="preserve">. </w:t>
      </w:r>
      <w:r w:rsidR="00E67F0E" w:rsidRPr="00C17A0B">
        <w:rPr>
          <w:rFonts w:ascii="Arial" w:hAnsi="Arial" w:cs="Arial"/>
        </w:rPr>
        <w:t>(</w:t>
      </w:r>
      <w:r w:rsidRPr="00C17A0B">
        <w:rPr>
          <w:rFonts w:ascii="Arial" w:hAnsi="Arial" w:cs="Arial"/>
        </w:rPr>
        <w:t>online</w:t>
      </w:r>
      <w:r w:rsidR="00E67F0E" w:rsidRPr="00C17A0B">
        <w:rPr>
          <w:rFonts w:ascii="Arial" w:hAnsi="Arial" w:cs="Arial"/>
        </w:rPr>
        <w:t>)</w:t>
      </w:r>
      <w:r w:rsidRPr="00C17A0B">
        <w:rPr>
          <w:rFonts w:ascii="Arial" w:hAnsi="Arial" w:cs="Arial"/>
        </w:rPr>
        <w:t xml:space="preserve"> www.centreforlondon.org. Available at: https://www.centreforlondon.org/blog/challenges-facing-central-london/ </w:t>
      </w:r>
      <w:r w:rsidR="00E67F0E" w:rsidRPr="00C17A0B">
        <w:rPr>
          <w:rFonts w:ascii="Arial" w:hAnsi="Arial" w:cs="Arial"/>
        </w:rPr>
        <w:t>(</w:t>
      </w:r>
      <w:r w:rsidRPr="00C17A0B">
        <w:rPr>
          <w:rFonts w:ascii="Arial" w:hAnsi="Arial" w:cs="Arial"/>
        </w:rPr>
        <w:t>Accessed 23 Jul. 2022</w:t>
      </w:r>
      <w:r w:rsidR="00E67F0E" w:rsidRPr="00C17A0B">
        <w:rPr>
          <w:rFonts w:ascii="Arial" w:hAnsi="Arial" w:cs="Arial"/>
        </w:rPr>
        <w:t>)</w:t>
      </w:r>
      <w:r w:rsidRPr="00C17A0B">
        <w:rPr>
          <w:rFonts w:ascii="Arial" w:hAnsi="Arial" w:cs="Arial"/>
        </w:rPr>
        <w:t>.</w:t>
      </w:r>
    </w:p>
    <w:p w14:paraId="126F61D3" w14:textId="04D0FB94" w:rsidR="00BB545D" w:rsidRPr="00C17A0B" w:rsidRDefault="00BB545D" w:rsidP="00BB545D">
      <w:pPr>
        <w:spacing w:line="360" w:lineRule="auto"/>
        <w:rPr>
          <w:rFonts w:ascii="Arial" w:hAnsi="Arial" w:cs="Arial"/>
        </w:rPr>
      </w:pPr>
      <w:r w:rsidRPr="00C17A0B">
        <w:rPr>
          <w:rFonts w:ascii="Arial" w:hAnsi="Arial" w:cs="Arial"/>
        </w:rPr>
        <w:t xml:space="preserve">Global Goals (2022). </w:t>
      </w:r>
      <w:r w:rsidRPr="00C17A0B">
        <w:rPr>
          <w:rFonts w:ascii="Arial" w:hAnsi="Arial" w:cs="Arial"/>
          <w:i/>
          <w:iCs/>
        </w:rPr>
        <w:t>Goal 4: Quality education</w:t>
      </w:r>
      <w:r w:rsidRPr="00C17A0B">
        <w:rPr>
          <w:rFonts w:ascii="Arial" w:hAnsi="Arial" w:cs="Arial"/>
        </w:rPr>
        <w:t xml:space="preserve">. [online] The Global Goals. Available at: https://www.globalgoals.org/goals/4-quality-education/ </w:t>
      </w:r>
      <w:r w:rsidR="004C769D" w:rsidRPr="00C17A0B">
        <w:rPr>
          <w:rFonts w:ascii="Arial" w:hAnsi="Arial" w:cs="Arial"/>
        </w:rPr>
        <w:t>(</w:t>
      </w:r>
      <w:r w:rsidRPr="00C17A0B">
        <w:rPr>
          <w:rFonts w:ascii="Arial" w:hAnsi="Arial" w:cs="Arial"/>
        </w:rPr>
        <w:t>Accessed 13 Aug. 2022</w:t>
      </w:r>
      <w:r w:rsidR="004C769D" w:rsidRPr="00C17A0B">
        <w:rPr>
          <w:rFonts w:ascii="Arial" w:hAnsi="Arial" w:cs="Arial"/>
        </w:rPr>
        <w:t>)</w:t>
      </w:r>
      <w:r w:rsidRPr="00C17A0B">
        <w:rPr>
          <w:rFonts w:ascii="Arial" w:hAnsi="Arial" w:cs="Arial"/>
        </w:rPr>
        <w:t>.</w:t>
      </w:r>
    </w:p>
    <w:p w14:paraId="5608987E" w14:textId="2B5626FD" w:rsidR="00BB545D" w:rsidRPr="00C17A0B" w:rsidRDefault="00BB545D" w:rsidP="00BB545D">
      <w:pPr>
        <w:spacing w:line="360" w:lineRule="auto"/>
        <w:rPr>
          <w:rFonts w:ascii="Arial" w:hAnsi="Arial" w:cs="Arial"/>
        </w:rPr>
      </w:pPr>
      <w:r w:rsidRPr="00C17A0B">
        <w:rPr>
          <w:rFonts w:ascii="Arial" w:hAnsi="Arial" w:cs="Arial"/>
        </w:rPr>
        <w:t xml:space="preserve">Gov.uk (2021). </w:t>
      </w:r>
      <w:r w:rsidRPr="00C17A0B">
        <w:rPr>
          <w:rFonts w:ascii="Arial" w:hAnsi="Arial" w:cs="Arial"/>
          <w:i/>
          <w:iCs/>
        </w:rPr>
        <w:t>Crime Plan to Protect Victims and Make Streets Safer</w:t>
      </w:r>
      <w:r w:rsidRPr="00C17A0B">
        <w:rPr>
          <w:rFonts w:ascii="Arial" w:hAnsi="Arial" w:cs="Arial"/>
        </w:rPr>
        <w:t xml:space="preserve">. [online] GOV.UK. Available at: https://www.gov.uk/government/news/crime-plan-to-protect-victims-and-make-streets-safer </w:t>
      </w:r>
      <w:r w:rsidR="004C769D" w:rsidRPr="00C17A0B">
        <w:rPr>
          <w:rFonts w:ascii="Arial" w:hAnsi="Arial" w:cs="Arial"/>
        </w:rPr>
        <w:t>(</w:t>
      </w:r>
      <w:r w:rsidRPr="00C17A0B">
        <w:rPr>
          <w:rFonts w:ascii="Arial" w:hAnsi="Arial" w:cs="Arial"/>
        </w:rPr>
        <w:t>Accessed 6 Aug. 2022</w:t>
      </w:r>
      <w:r w:rsidR="004C769D" w:rsidRPr="00C17A0B">
        <w:rPr>
          <w:rFonts w:ascii="Arial" w:hAnsi="Arial" w:cs="Arial"/>
        </w:rPr>
        <w:t>)</w:t>
      </w:r>
      <w:r w:rsidRPr="00C17A0B">
        <w:rPr>
          <w:rFonts w:ascii="Arial" w:hAnsi="Arial" w:cs="Arial"/>
        </w:rPr>
        <w:t>.</w:t>
      </w:r>
    </w:p>
    <w:p w14:paraId="22CF067F" w14:textId="429908DA" w:rsidR="00BB545D" w:rsidRPr="00C17A0B" w:rsidRDefault="00BB545D" w:rsidP="00BB545D">
      <w:pPr>
        <w:spacing w:line="360" w:lineRule="auto"/>
        <w:rPr>
          <w:rFonts w:ascii="Arial" w:hAnsi="Arial" w:cs="Arial"/>
        </w:rPr>
      </w:pPr>
      <w:r w:rsidRPr="00C17A0B">
        <w:rPr>
          <w:rFonts w:ascii="Arial" w:hAnsi="Arial" w:cs="Arial"/>
        </w:rPr>
        <w:t xml:space="preserve">Greater London Authority (2018). </w:t>
      </w:r>
      <w:r w:rsidRPr="00C17A0B">
        <w:rPr>
          <w:rFonts w:ascii="Arial" w:hAnsi="Arial" w:cs="Arial"/>
          <w:i/>
          <w:iCs/>
        </w:rPr>
        <w:t>Our current work and priorities</w:t>
      </w:r>
      <w:r w:rsidRPr="00C17A0B">
        <w:rPr>
          <w:rFonts w:ascii="Arial" w:hAnsi="Arial" w:cs="Arial"/>
        </w:rPr>
        <w:t xml:space="preserve">. [online] London City Hall. Available at: https://www.london.gov.uk/about-us/organisations-we-work/london-sustainable-development-commission/our-current-work-and-priorities </w:t>
      </w:r>
      <w:r w:rsidR="00890F77" w:rsidRPr="00C17A0B">
        <w:rPr>
          <w:rFonts w:ascii="Arial" w:hAnsi="Arial" w:cs="Arial"/>
        </w:rPr>
        <w:t>(</w:t>
      </w:r>
      <w:r w:rsidRPr="00C17A0B">
        <w:rPr>
          <w:rFonts w:ascii="Arial" w:hAnsi="Arial" w:cs="Arial"/>
        </w:rPr>
        <w:t>Accessed 18 Aug. 2022</w:t>
      </w:r>
      <w:r w:rsidR="00890F77" w:rsidRPr="00C17A0B">
        <w:rPr>
          <w:rFonts w:ascii="Arial" w:hAnsi="Arial" w:cs="Arial"/>
        </w:rPr>
        <w:t>)</w:t>
      </w:r>
      <w:r w:rsidRPr="00C17A0B">
        <w:rPr>
          <w:rFonts w:ascii="Arial" w:hAnsi="Arial" w:cs="Arial"/>
        </w:rPr>
        <w:t>.</w:t>
      </w:r>
    </w:p>
    <w:p w14:paraId="7B38FF1D" w14:textId="78DDFDCB" w:rsidR="00BB545D" w:rsidRPr="00C17A0B" w:rsidRDefault="00BB545D" w:rsidP="00BB545D">
      <w:pPr>
        <w:spacing w:line="360" w:lineRule="auto"/>
        <w:rPr>
          <w:rFonts w:ascii="Arial" w:hAnsi="Arial" w:cs="Arial"/>
        </w:rPr>
      </w:pPr>
      <w:r w:rsidRPr="00C17A0B">
        <w:rPr>
          <w:rFonts w:ascii="Arial" w:hAnsi="Arial" w:cs="Arial"/>
        </w:rPr>
        <w:t xml:space="preserve">Greater London Authority (2020). </w:t>
      </w:r>
      <w:r w:rsidRPr="00C17A0B">
        <w:rPr>
          <w:rFonts w:ascii="Arial" w:hAnsi="Arial" w:cs="Arial"/>
          <w:i/>
          <w:iCs/>
        </w:rPr>
        <w:t>Mind the Gap: Rising Educational Inequality for Young Londoners</w:t>
      </w:r>
      <w:r w:rsidRPr="00C17A0B">
        <w:rPr>
          <w:rFonts w:ascii="Arial" w:hAnsi="Arial" w:cs="Arial"/>
        </w:rPr>
        <w:t xml:space="preserve">. </w:t>
      </w:r>
      <w:r w:rsidR="00EB22D5" w:rsidRPr="00C17A0B">
        <w:rPr>
          <w:rFonts w:ascii="Arial" w:hAnsi="Arial" w:cs="Arial"/>
        </w:rPr>
        <w:t>(</w:t>
      </w:r>
      <w:r w:rsidRPr="00C17A0B">
        <w:rPr>
          <w:rFonts w:ascii="Arial" w:hAnsi="Arial" w:cs="Arial"/>
        </w:rPr>
        <w:t>online</w:t>
      </w:r>
      <w:r w:rsidR="00EB22D5" w:rsidRPr="00C17A0B">
        <w:rPr>
          <w:rFonts w:ascii="Arial" w:hAnsi="Arial" w:cs="Arial"/>
        </w:rPr>
        <w:t>)</w:t>
      </w:r>
      <w:r w:rsidRPr="00C17A0B">
        <w:rPr>
          <w:rFonts w:ascii="Arial" w:hAnsi="Arial" w:cs="Arial"/>
        </w:rPr>
        <w:t xml:space="preserve"> London City Hall. Available at: https://www.london.gov.uk/about-us/london-assembly/london-assembly-publications/mind-gap-rising-educational-inequality-young-londoners </w:t>
      </w:r>
      <w:r w:rsidR="00890F77" w:rsidRPr="00C17A0B">
        <w:rPr>
          <w:rFonts w:ascii="Arial" w:hAnsi="Arial" w:cs="Arial"/>
        </w:rPr>
        <w:t>(</w:t>
      </w:r>
      <w:r w:rsidRPr="00C17A0B">
        <w:rPr>
          <w:rFonts w:ascii="Arial" w:hAnsi="Arial" w:cs="Arial"/>
        </w:rPr>
        <w:t>Accessed 22 Aug. 2022</w:t>
      </w:r>
      <w:r w:rsidR="00890F77" w:rsidRPr="00C17A0B">
        <w:rPr>
          <w:rFonts w:ascii="Arial" w:hAnsi="Arial" w:cs="Arial"/>
        </w:rPr>
        <w:t>)</w:t>
      </w:r>
      <w:r w:rsidRPr="00C17A0B">
        <w:rPr>
          <w:rFonts w:ascii="Arial" w:hAnsi="Arial" w:cs="Arial"/>
        </w:rPr>
        <w:t>.</w:t>
      </w:r>
    </w:p>
    <w:p w14:paraId="549FF897" w14:textId="7FC57B21" w:rsidR="00BB545D" w:rsidRPr="00C17A0B" w:rsidRDefault="00BB545D" w:rsidP="00BB545D">
      <w:pPr>
        <w:spacing w:line="360" w:lineRule="auto"/>
        <w:rPr>
          <w:rFonts w:ascii="Arial" w:hAnsi="Arial" w:cs="Arial"/>
        </w:rPr>
      </w:pPr>
      <w:r w:rsidRPr="00C17A0B">
        <w:rPr>
          <w:rFonts w:ascii="Arial" w:hAnsi="Arial" w:cs="Arial"/>
        </w:rPr>
        <w:t xml:space="preserve">Greater London Authority (2021). </w:t>
      </w:r>
      <w:r w:rsidRPr="00C17A0B">
        <w:rPr>
          <w:rFonts w:ascii="Arial" w:hAnsi="Arial" w:cs="Arial"/>
          <w:i/>
          <w:iCs/>
        </w:rPr>
        <w:t>Approaches to Tackling Violent Crime in London</w:t>
      </w:r>
      <w:r w:rsidRPr="00C17A0B">
        <w:rPr>
          <w:rFonts w:ascii="Arial" w:hAnsi="Arial" w:cs="Arial"/>
        </w:rPr>
        <w:t xml:space="preserve">. </w:t>
      </w:r>
      <w:r w:rsidR="00890F77" w:rsidRPr="00C17A0B">
        <w:rPr>
          <w:rFonts w:ascii="Arial" w:hAnsi="Arial" w:cs="Arial"/>
        </w:rPr>
        <w:t>(</w:t>
      </w:r>
      <w:r w:rsidRPr="00C17A0B">
        <w:rPr>
          <w:rFonts w:ascii="Arial" w:hAnsi="Arial" w:cs="Arial"/>
        </w:rPr>
        <w:t>online</w:t>
      </w:r>
      <w:r w:rsidR="00890F77" w:rsidRPr="00C17A0B">
        <w:rPr>
          <w:rFonts w:ascii="Arial" w:hAnsi="Arial" w:cs="Arial"/>
        </w:rPr>
        <w:t>)</w:t>
      </w:r>
      <w:r w:rsidRPr="00C17A0B">
        <w:rPr>
          <w:rFonts w:ascii="Arial" w:hAnsi="Arial" w:cs="Arial"/>
        </w:rPr>
        <w:t xml:space="preserve"> London City Hall. Available at: https://www.london.gov.uk/press-releases/assembly/approaches-to-tackling-violent-crime-in-london </w:t>
      </w:r>
      <w:r w:rsidR="00890F77" w:rsidRPr="00C17A0B">
        <w:rPr>
          <w:rFonts w:ascii="Arial" w:hAnsi="Arial" w:cs="Arial"/>
        </w:rPr>
        <w:t>(</w:t>
      </w:r>
      <w:r w:rsidRPr="00C17A0B">
        <w:rPr>
          <w:rFonts w:ascii="Arial" w:hAnsi="Arial" w:cs="Arial"/>
        </w:rPr>
        <w:t>Accessed 20 Aug. 2022</w:t>
      </w:r>
      <w:r w:rsidR="00890F77" w:rsidRPr="00C17A0B">
        <w:rPr>
          <w:rFonts w:ascii="Arial" w:hAnsi="Arial" w:cs="Arial"/>
        </w:rPr>
        <w:t>)</w:t>
      </w:r>
      <w:r w:rsidRPr="00C17A0B">
        <w:rPr>
          <w:rFonts w:ascii="Arial" w:hAnsi="Arial" w:cs="Arial"/>
        </w:rPr>
        <w:t>.</w:t>
      </w:r>
    </w:p>
    <w:p w14:paraId="181098D7" w14:textId="3BD6164C" w:rsidR="00BB545D" w:rsidRPr="00C17A0B" w:rsidRDefault="00BB545D" w:rsidP="00BB545D">
      <w:pPr>
        <w:spacing w:line="360" w:lineRule="auto"/>
        <w:rPr>
          <w:rFonts w:ascii="Arial" w:hAnsi="Arial" w:cs="Arial"/>
        </w:rPr>
      </w:pPr>
      <w:proofErr w:type="spellStart"/>
      <w:r w:rsidRPr="00C17A0B">
        <w:rPr>
          <w:rFonts w:ascii="Arial" w:hAnsi="Arial" w:cs="Arial"/>
        </w:rPr>
        <w:t>Guégan</w:t>
      </w:r>
      <w:proofErr w:type="spellEnd"/>
      <w:r w:rsidRPr="00C17A0B">
        <w:rPr>
          <w:rFonts w:ascii="Arial" w:hAnsi="Arial" w:cs="Arial"/>
        </w:rPr>
        <w:t xml:space="preserve">, J.-F., </w:t>
      </w:r>
      <w:proofErr w:type="spellStart"/>
      <w:r w:rsidRPr="00C17A0B">
        <w:rPr>
          <w:rFonts w:ascii="Arial" w:hAnsi="Arial" w:cs="Arial"/>
        </w:rPr>
        <w:t>Suzán</w:t>
      </w:r>
      <w:proofErr w:type="spellEnd"/>
      <w:r w:rsidRPr="00C17A0B">
        <w:rPr>
          <w:rFonts w:ascii="Arial" w:hAnsi="Arial" w:cs="Arial"/>
        </w:rPr>
        <w:t xml:space="preserve">, G., Kati-Coulibaly, S., </w:t>
      </w:r>
      <w:proofErr w:type="spellStart"/>
      <w:r w:rsidRPr="00C17A0B">
        <w:rPr>
          <w:rFonts w:ascii="Arial" w:hAnsi="Arial" w:cs="Arial"/>
        </w:rPr>
        <w:t>Bonpamgue</w:t>
      </w:r>
      <w:proofErr w:type="spellEnd"/>
      <w:r w:rsidRPr="00C17A0B">
        <w:rPr>
          <w:rFonts w:ascii="Arial" w:hAnsi="Arial" w:cs="Arial"/>
        </w:rPr>
        <w:t xml:space="preserve">, D.N., </w:t>
      </w:r>
      <w:proofErr w:type="spellStart"/>
      <w:r w:rsidRPr="00C17A0B">
        <w:rPr>
          <w:rFonts w:ascii="Arial" w:hAnsi="Arial" w:cs="Arial"/>
        </w:rPr>
        <w:t>Moatti</w:t>
      </w:r>
      <w:proofErr w:type="spellEnd"/>
      <w:r w:rsidRPr="00C17A0B">
        <w:rPr>
          <w:rFonts w:ascii="Arial" w:hAnsi="Arial" w:cs="Arial"/>
        </w:rPr>
        <w:t xml:space="preserve">, J.-P., </w:t>
      </w:r>
      <w:proofErr w:type="spellStart"/>
      <w:r w:rsidRPr="00C17A0B">
        <w:rPr>
          <w:rFonts w:ascii="Arial" w:hAnsi="Arial" w:cs="Arial"/>
        </w:rPr>
        <w:t>Guégan</w:t>
      </w:r>
      <w:proofErr w:type="spellEnd"/>
      <w:r w:rsidRPr="00C17A0B">
        <w:rPr>
          <w:rFonts w:ascii="Arial" w:hAnsi="Arial" w:cs="Arial"/>
        </w:rPr>
        <w:t xml:space="preserve">, J.-F., </w:t>
      </w:r>
      <w:proofErr w:type="spellStart"/>
      <w:r w:rsidRPr="00C17A0B">
        <w:rPr>
          <w:rFonts w:ascii="Arial" w:hAnsi="Arial" w:cs="Arial"/>
        </w:rPr>
        <w:t>Suzán</w:t>
      </w:r>
      <w:proofErr w:type="spellEnd"/>
      <w:r w:rsidRPr="00C17A0B">
        <w:rPr>
          <w:rFonts w:ascii="Arial" w:hAnsi="Arial" w:cs="Arial"/>
        </w:rPr>
        <w:t xml:space="preserve">, G., Kati-Coulibaly, S., </w:t>
      </w:r>
      <w:proofErr w:type="spellStart"/>
      <w:r w:rsidRPr="00C17A0B">
        <w:rPr>
          <w:rFonts w:ascii="Arial" w:hAnsi="Arial" w:cs="Arial"/>
        </w:rPr>
        <w:t>Bonpamgue</w:t>
      </w:r>
      <w:proofErr w:type="spellEnd"/>
      <w:r w:rsidRPr="00C17A0B">
        <w:rPr>
          <w:rFonts w:ascii="Arial" w:hAnsi="Arial" w:cs="Arial"/>
        </w:rPr>
        <w:t xml:space="preserve">, D.N. and </w:t>
      </w:r>
      <w:proofErr w:type="spellStart"/>
      <w:r w:rsidRPr="00C17A0B">
        <w:rPr>
          <w:rFonts w:ascii="Arial" w:hAnsi="Arial" w:cs="Arial"/>
        </w:rPr>
        <w:t>Moatti</w:t>
      </w:r>
      <w:proofErr w:type="spellEnd"/>
      <w:r w:rsidRPr="00C17A0B">
        <w:rPr>
          <w:rFonts w:ascii="Arial" w:hAnsi="Arial" w:cs="Arial"/>
        </w:rPr>
        <w:t xml:space="preserve">, J.-P. (2018). Sustainable Development Goal #3, ‘health and well-being’, and the need for more integrative thinking. </w:t>
      </w:r>
      <w:proofErr w:type="spellStart"/>
      <w:r w:rsidRPr="00C17A0B">
        <w:rPr>
          <w:rFonts w:ascii="Arial" w:hAnsi="Arial" w:cs="Arial"/>
          <w:i/>
          <w:iCs/>
        </w:rPr>
        <w:t>Veterinaria</w:t>
      </w:r>
      <w:proofErr w:type="spellEnd"/>
      <w:r w:rsidRPr="00C17A0B">
        <w:rPr>
          <w:rFonts w:ascii="Arial" w:hAnsi="Arial" w:cs="Arial"/>
          <w:i/>
          <w:iCs/>
        </w:rPr>
        <w:t xml:space="preserve"> México OA</w:t>
      </w:r>
      <w:r w:rsidRPr="00C17A0B">
        <w:rPr>
          <w:rFonts w:ascii="Arial" w:hAnsi="Arial" w:cs="Arial"/>
        </w:rPr>
        <w:t xml:space="preserve">, </w:t>
      </w:r>
      <w:r w:rsidR="003E7597" w:rsidRPr="00C17A0B">
        <w:rPr>
          <w:rFonts w:ascii="Arial" w:hAnsi="Arial" w:cs="Arial"/>
        </w:rPr>
        <w:t>(</w:t>
      </w:r>
      <w:r w:rsidRPr="00C17A0B">
        <w:rPr>
          <w:rFonts w:ascii="Arial" w:hAnsi="Arial" w:cs="Arial"/>
        </w:rPr>
        <w:t>online</w:t>
      </w:r>
      <w:r w:rsidR="003E7597" w:rsidRPr="00C17A0B">
        <w:rPr>
          <w:rFonts w:ascii="Arial" w:hAnsi="Arial" w:cs="Arial"/>
        </w:rPr>
        <w:t>)</w:t>
      </w:r>
      <w:r w:rsidRPr="00C17A0B">
        <w:rPr>
          <w:rFonts w:ascii="Arial" w:hAnsi="Arial" w:cs="Arial"/>
        </w:rPr>
        <w:t xml:space="preserve"> 5(2). doi:10.21753/vmoa.5.2.443.</w:t>
      </w:r>
    </w:p>
    <w:p w14:paraId="4FC43DBB" w14:textId="5DE41A16" w:rsidR="00BB545D" w:rsidRPr="00C17A0B" w:rsidRDefault="00BB545D" w:rsidP="00BB545D">
      <w:pPr>
        <w:spacing w:line="360" w:lineRule="auto"/>
        <w:rPr>
          <w:rFonts w:ascii="Arial" w:hAnsi="Arial" w:cs="Arial"/>
        </w:rPr>
      </w:pPr>
      <w:proofErr w:type="spellStart"/>
      <w:r w:rsidRPr="00C17A0B">
        <w:rPr>
          <w:rFonts w:ascii="Arial" w:hAnsi="Arial" w:cs="Arial"/>
        </w:rPr>
        <w:t>Hák</w:t>
      </w:r>
      <w:proofErr w:type="spellEnd"/>
      <w:r w:rsidRPr="00C17A0B">
        <w:rPr>
          <w:rFonts w:ascii="Arial" w:hAnsi="Arial" w:cs="Arial"/>
        </w:rPr>
        <w:t xml:space="preserve">, T., </w:t>
      </w:r>
      <w:proofErr w:type="spellStart"/>
      <w:r w:rsidRPr="00C17A0B">
        <w:rPr>
          <w:rFonts w:ascii="Arial" w:hAnsi="Arial" w:cs="Arial"/>
        </w:rPr>
        <w:t>Janoušková</w:t>
      </w:r>
      <w:proofErr w:type="spellEnd"/>
      <w:r w:rsidRPr="00C17A0B">
        <w:rPr>
          <w:rFonts w:ascii="Arial" w:hAnsi="Arial" w:cs="Arial"/>
        </w:rPr>
        <w:t xml:space="preserve">, S. and </w:t>
      </w:r>
      <w:proofErr w:type="spellStart"/>
      <w:r w:rsidRPr="00C17A0B">
        <w:rPr>
          <w:rFonts w:ascii="Arial" w:hAnsi="Arial" w:cs="Arial"/>
        </w:rPr>
        <w:t>Moldan</w:t>
      </w:r>
      <w:proofErr w:type="spellEnd"/>
      <w:r w:rsidRPr="00C17A0B">
        <w:rPr>
          <w:rFonts w:ascii="Arial" w:hAnsi="Arial" w:cs="Arial"/>
        </w:rPr>
        <w:t xml:space="preserve">, B. (2016). Sustainable Development Goals: A need for relevant indicators. </w:t>
      </w:r>
      <w:r w:rsidRPr="00C17A0B">
        <w:rPr>
          <w:rFonts w:ascii="Arial" w:hAnsi="Arial" w:cs="Arial"/>
          <w:i/>
          <w:iCs/>
        </w:rPr>
        <w:t>Ecological Indicators</w:t>
      </w:r>
      <w:r w:rsidRPr="00C17A0B">
        <w:rPr>
          <w:rFonts w:ascii="Arial" w:hAnsi="Arial" w:cs="Arial"/>
        </w:rPr>
        <w:t xml:space="preserve">, 60, pp.565–573. </w:t>
      </w:r>
      <w:proofErr w:type="spellStart"/>
      <w:r w:rsidR="00413652" w:rsidRPr="00C17A0B">
        <w:rPr>
          <w:rFonts w:ascii="Arial" w:hAnsi="Arial" w:cs="Arial"/>
        </w:rPr>
        <w:t>doi</w:t>
      </w:r>
      <w:proofErr w:type="spellEnd"/>
      <w:r w:rsidR="00413652" w:rsidRPr="00C17A0B">
        <w:rPr>
          <w:rFonts w:ascii="Arial" w:hAnsi="Arial" w:cs="Arial"/>
        </w:rPr>
        <w:t>: 10.1016/j.ecolind</w:t>
      </w:r>
      <w:r w:rsidRPr="00C17A0B">
        <w:rPr>
          <w:rFonts w:ascii="Arial" w:hAnsi="Arial" w:cs="Arial"/>
        </w:rPr>
        <w:t>.2015.08.003.</w:t>
      </w:r>
    </w:p>
    <w:p w14:paraId="36810FAB" w14:textId="77777777" w:rsidR="00BB545D" w:rsidRPr="00C17A0B" w:rsidRDefault="00BB545D" w:rsidP="00BB545D">
      <w:pPr>
        <w:spacing w:line="360" w:lineRule="auto"/>
        <w:rPr>
          <w:rFonts w:ascii="Arial" w:hAnsi="Arial" w:cs="Arial"/>
        </w:rPr>
      </w:pPr>
      <w:r w:rsidRPr="00C17A0B">
        <w:rPr>
          <w:rFonts w:ascii="Arial" w:hAnsi="Arial" w:cs="Arial"/>
        </w:rPr>
        <w:t xml:space="preserve">Heaviside, C., Macintyre, H. and Vardoulakis, S. (2017). The Urban Heat Island: Implications for Health in a Changing Environment. </w:t>
      </w:r>
      <w:r w:rsidRPr="00C17A0B">
        <w:rPr>
          <w:rFonts w:ascii="Arial" w:hAnsi="Arial" w:cs="Arial"/>
          <w:i/>
          <w:iCs/>
        </w:rPr>
        <w:t>Current Environmental Health Reports</w:t>
      </w:r>
      <w:r w:rsidRPr="00C17A0B">
        <w:rPr>
          <w:rFonts w:ascii="Arial" w:hAnsi="Arial" w:cs="Arial"/>
        </w:rPr>
        <w:t>, 4(3), pp.296–305. doi:10.1007/s40572-017-0150-3.</w:t>
      </w:r>
    </w:p>
    <w:p w14:paraId="1042D9B5" w14:textId="73181AE4" w:rsidR="00BB545D" w:rsidRPr="00C17A0B" w:rsidRDefault="00BB545D" w:rsidP="00BB545D">
      <w:pPr>
        <w:spacing w:line="360" w:lineRule="auto"/>
        <w:rPr>
          <w:rFonts w:ascii="Arial" w:hAnsi="Arial" w:cs="Arial"/>
        </w:rPr>
      </w:pPr>
      <w:r w:rsidRPr="00C17A0B">
        <w:rPr>
          <w:rFonts w:ascii="Arial" w:hAnsi="Arial" w:cs="Arial"/>
        </w:rPr>
        <w:t xml:space="preserve">Johnsen, S. and Jones, A. (2015). </w:t>
      </w:r>
      <w:r w:rsidRPr="00C17A0B">
        <w:rPr>
          <w:rFonts w:ascii="Arial" w:hAnsi="Arial" w:cs="Arial"/>
          <w:i/>
          <w:iCs/>
        </w:rPr>
        <w:t>The reconnection of rough sleepers within the UK: an evaluation</w:t>
      </w:r>
      <w:r w:rsidRPr="00C17A0B">
        <w:rPr>
          <w:rFonts w:ascii="Arial" w:hAnsi="Arial" w:cs="Arial"/>
        </w:rPr>
        <w:t xml:space="preserve">. [online] Available at: https://www.crisis.org.uk/media/237144/the_reconnection_of_rough_sleepers_within_the_uk_an-_evaluation_2015.pdf </w:t>
      </w:r>
      <w:r w:rsidR="003E7597" w:rsidRPr="00C17A0B">
        <w:rPr>
          <w:rFonts w:ascii="Arial" w:hAnsi="Arial" w:cs="Arial"/>
        </w:rPr>
        <w:t>(</w:t>
      </w:r>
      <w:r w:rsidRPr="00C17A0B">
        <w:rPr>
          <w:rFonts w:ascii="Arial" w:hAnsi="Arial" w:cs="Arial"/>
        </w:rPr>
        <w:t>Accessed 14 Jul. 2022</w:t>
      </w:r>
      <w:r w:rsidR="003E7597" w:rsidRPr="00C17A0B">
        <w:rPr>
          <w:rFonts w:ascii="Arial" w:hAnsi="Arial" w:cs="Arial"/>
        </w:rPr>
        <w:t>)</w:t>
      </w:r>
      <w:r w:rsidRPr="00C17A0B">
        <w:rPr>
          <w:rFonts w:ascii="Arial" w:hAnsi="Arial" w:cs="Arial"/>
        </w:rPr>
        <w:t>.</w:t>
      </w:r>
    </w:p>
    <w:p w14:paraId="6FA6AC46" w14:textId="112B54A2" w:rsidR="00BB545D" w:rsidRPr="00C17A0B" w:rsidRDefault="00BB545D" w:rsidP="00BB545D">
      <w:pPr>
        <w:spacing w:line="360" w:lineRule="auto"/>
        <w:rPr>
          <w:rFonts w:ascii="Arial" w:hAnsi="Arial" w:cs="Arial"/>
        </w:rPr>
      </w:pPr>
      <w:proofErr w:type="spellStart"/>
      <w:r w:rsidRPr="00C17A0B">
        <w:rPr>
          <w:rFonts w:ascii="Arial" w:hAnsi="Arial" w:cs="Arial"/>
        </w:rPr>
        <w:t>Leppänen</w:t>
      </w:r>
      <w:proofErr w:type="spellEnd"/>
      <w:r w:rsidRPr="00C17A0B">
        <w:rPr>
          <w:rFonts w:ascii="Arial" w:hAnsi="Arial" w:cs="Arial"/>
        </w:rPr>
        <w:t xml:space="preserve">, A. (2019). </w:t>
      </w:r>
      <w:r w:rsidRPr="00C17A0B">
        <w:rPr>
          <w:rFonts w:ascii="Arial" w:hAnsi="Arial" w:cs="Arial"/>
          <w:i/>
          <w:iCs/>
        </w:rPr>
        <w:t>Poor mental health is more likely to hit Londoners. What is being done about it?</w:t>
      </w:r>
      <w:r w:rsidRPr="00C17A0B">
        <w:rPr>
          <w:rFonts w:ascii="Arial" w:hAnsi="Arial" w:cs="Arial"/>
        </w:rPr>
        <w:t xml:space="preserve"> [online] www.centreforlondon.org. Available at: https://www.centreforlondon.org/blog/mental-health/ </w:t>
      </w:r>
      <w:r w:rsidR="003E7597" w:rsidRPr="00C17A0B">
        <w:rPr>
          <w:rFonts w:ascii="Arial" w:hAnsi="Arial" w:cs="Arial"/>
        </w:rPr>
        <w:t>(</w:t>
      </w:r>
      <w:r w:rsidRPr="00C17A0B">
        <w:rPr>
          <w:rFonts w:ascii="Arial" w:hAnsi="Arial" w:cs="Arial"/>
        </w:rPr>
        <w:t>Accessed 4 Aug. 2022</w:t>
      </w:r>
      <w:r w:rsidR="003E7597" w:rsidRPr="00C17A0B">
        <w:rPr>
          <w:rFonts w:ascii="Arial" w:hAnsi="Arial" w:cs="Arial"/>
        </w:rPr>
        <w:t>)</w:t>
      </w:r>
      <w:r w:rsidRPr="00C17A0B">
        <w:rPr>
          <w:rFonts w:ascii="Arial" w:hAnsi="Arial" w:cs="Arial"/>
        </w:rPr>
        <w:t>.</w:t>
      </w:r>
    </w:p>
    <w:p w14:paraId="682BEA1F" w14:textId="1C3A9D03" w:rsidR="00BB545D" w:rsidRPr="00C17A0B" w:rsidRDefault="00BB545D" w:rsidP="00BB545D">
      <w:pPr>
        <w:spacing w:line="360" w:lineRule="auto"/>
        <w:rPr>
          <w:rFonts w:ascii="Arial" w:hAnsi="Arial" w:cs="Arial"/>
        </w:rPr>
      </w:pPr>
      <w:r w:rsidRPr="00C17A0B">
        <w:rPr>
          <w:rFonts w:ascii="Arial" w:hAnsi="Arial" w:cs="Arial"/>
        </w:rPr>
        <w:t xml:space="preserve">London Councils (2014). </w:t>
      </w:r>
      <w:r w:rsidRPr="00C17A0B">
        <w:rPr>
          <w:rFonts w:ascii="Arial" w:hAnsi="Arial" w:cs="Arial"/>
          <w:i/>
          <w:iCs/>
        </w:rPr>
        <w:t xml:space="preserve">Young People in London: </w:t>
      </w:r>
      <w:r w:rsidR="003E7597" w:rsidRPr="00C17A0B">
        <w:rPr>
          <w:rFonts w:ascii="Arial" w:hAnsi="Arial" w:cs="Arial"/>
          <w:i/>
          <w:iCs/>
        </w:rPr>
        <w:t>An</w:t>
      </w:r>
      <w:r w:rsidRPr="00C17A0B">
        <w:rPr>
          <w:rFonts w:ascii="Arial" w:hAnsi="Arial" w:cs="Arial"/>
          <w:i/>
          <w:iCs/>
        </w:rPr>
        <w:t xml:space="preserve"> Evidence Base</w:t>
      </w:r>
      <w:r w:rsidRPr="00C17A0B">
        <w:rPr>
          <w:rFonts w:ascii="Arial" w:hAnsi="Arial" w:cs="Arial"/>
        </w:rPr>
        <w:t xml:space="preserve">. </w:t>
      </w:r>
      <w:r w:rsidR="003E7597" w:rsidRPr="00C17A0B">
        <w:rPr>
          <w:rFonts w:ascii="Arial" w:hAnsi="Arial" w:cs="Arial"/>
        </w:rPr>
        <w:t>(</w:t>
      </w:r>
      <w:r w:rsidRPr="00C17A0B">
        <w:rPr>
          <w:rFonts w:ascii="Arial" w:hAnsi="Arial" w:cs="Arial"/>
        </w:rPr>
        <w:t>online</w:t>
      </w:r>
      <w:r w:rsidR="003E7597" w:rsidRPr="00C17A0B">
        <w:rPr>
          <w:rFonts w:ascii="Arial" w:hAnsi="Arial" w:cs="Arial"/>
        </w:rPr>
        <w:t>)</w:t>
      </w:r>
      <w:r w:rsidRPr="00C17A0B">
        <w:rPr>
          <w:rFonts w:ascii="Arial" w:hAnsi="Arial" w:cs="Arial"/>
        </w:rPr>
        <w:t xml:space="preserve"> p.6. Available at: https://www.londoncouncils.gov.uk/node/3917 </w:t>
      </w:r>
      <w:r w:rsidR="003E7597" w:rsidRPr="00C17A0B">
        <w:rPr>
          <w:rFonts w:ascii="Arial" w:hAnsi="Arial" w:cs="Arial"/>
        </w:rPr>
        <w:t>(</w:t>
      </w:r>
      <w:r w:rsidRPr="00C17A0B">
        <w:rPr>
          <w:rFonts w:ascii="Arial" w:hAnsi="Arial" w:cs="Arial"/>
        </w:rPr>
        <w:t>Accessed 21 Aug. 2022</w:t>
      </w:r>
      <w:r w:rsidR="003E7597" w:rsidRPr="00C17A0B">
        <w:rPr>
          <w:rFonts w:ascii="Arial" w:hAnsi="Arial" w:cs="Arial"/>
        </w:rPr>
        <w:t>)</w:t>
      </w:r>
      <w:r w:rsidRPr="00C17A0B">
        <w:rPr>
          <w:rFonts w:ascii="Arial" w:hAnsi="Arial" w:cs="Arial"/>
        </w:rPr>
        <w:t>.</w:t>
      </w:r>
    </w:p>
    <w:p w14:paraId="77C1884A" w14:textId="697C212A" w:rsidR="00BB545D" w:rsidRPr="00C17A0B" w:rsidRDefault="00BB545D" w:rsidP="00BB545D">
      <w:pPr>
        <w:spacing w:line="360" w:lineRule="auto"/>
        <w:rPr>
          <w:rFonts w:ascii="Arial" w:hAnsi="Arial" w:cs="Arial"/>
        </w:rPr>
      </w:pPr>
      <w:r w:rsidRPr="00C17A0B">
        <w:rPr>
          <w:rFonts w:ascii="Arial" w:hAnsi="Arial" w:cs="Arial"/>
        </w:rPr>
        <w:t xml:space="preserve">London Councils (2021). </w:t>
      </w:r>
      <w:r w:rsidRPr="00C17A0B">
        <w:rPr>
          <w:rFonts w:ascii="Arial" w:hAnsi="Arial" w:cs="Arial"/>
          <w:i/>
          <w:iCs/>
        </w:rPr>
        <w:t>London’s Homelessness Crisis Winter briefing 2021/22</w:t>
      </w:r>
      <w:r w:rsidRPr="00C17A0B">
        <w:rPr>
          <w:rFonts w:ascii="Arial" w:hAnsi="Arial" w:cs="Arial"/>
        </w:rPr>
        <w:t xml:space="preserve">. </w:t>
      </w:r>
      <w:r w:rsidR="00413652" w:rsidRPr="00C17A0B">
        <w:rPr>
          <w:rFonts w:ascii="Arial" w:hAnsi="Arial" w:cs="Arial"/>
        </w:rPr>
        <w:t>(</w:t>
      </w:r>
      <w:r w:rsidRPr="00C17A0B">
        <w:rPr>
          <w:rFonts w:ascii="Arial" w:hAnsi="Arial" w:cs="Arial"/>
        </w:rPr>
        <w:t>online</w:t>
      </w:r>
      <w:r w:rsidR="00413652" w:rsidRPr="00C17A0B">
        <w:rPr>
          <w:rFonts w:ascii="Arial" w:hAnsi="Arial" w:cs="Arial"/>
        </w:rPr>
        <w:t>)</w:t>
      </w:r>
      <w:r w:rsidRPr="00C17A0B">
        <w:rPr>
          <w:rFonts w:ascii="Arial" w:hAnsi="Arial" w:cs="Arial"/>
        </w:rPr>
        <w:t xml:space="preserve"> Available at: https://www.londoncouncils.gov.uk/our-key-themes/housing-and-planning/housing-and-planning-reports/winter-homelessness-briefing-2021 </w:t>
      </w:r>
      <w:r w:rsidR="00204D73" w:rsidRPr="00C17A0B">
        <w:rPr>
          <w:rFonts w:ascii="Arial" w:hAnsi="Arial" w:cs="Arial"/>
        </w:rPr>
        <w:t>(</w:t>
      </w:r>
      <w:r w:rsidRPr="00C17A0B">
        <w:rPr>
          <w:rFonts w:ascii="Arial" w:hAnsi="Arial" w:cs="Arial"/>
        </w:rPr>
        <w:t>Accessed 10 Aug. 2022</w:t>
      </w:r>
      <w:r w:rsidR="00204D73" w:rsidRPr="00C17A0B">
        <w:rPr>
          <w:rFonts w:ascii="Arial" w:hAnsi="Arial" w:cs="Arial"/>
        </w:rPr>
        <w:t>)</w:t>
      </w:r>
      <w:r w:rsidRPr="00C17A0B">
        <w:rPr>
          <w:rFonts w:ascii="Arial" w:hAnsi="Arial" w:cs="Arial"/>
        </w:rPr>
        <w:t>.</w:t>
      </w:r>
    </w:p>
    <w:p w14:paraId="569687B3" w14:textId="4B56D446" w:rsidR="00BB545D" w:rsidRPr="00C17A0B" w:rsidRDefault="00BB545D" w:rsidP="00BB545D">
      <w:pPr>
        <w:spacing w:line="360" w:lineRule="auto"/>
        <w:rPr>
          <w:rFonts w:ascii="Arial" w:hAnsi="Arial" w:cs="Arial"/>
        </w:rPr>
      </w:pPr>
      <w:r w:rsidRPr="00C17A0B">
        <w:rPr>
          <w:rFonts w:ascii="Arial" w:hAnsi="Arial" w:cs="Arial"/>
        </w:rPr>
        <w:t xml:space="preserve">London Youth Assembly (LYA) (2021). </w:t>
      </w:r>
      <w:r w:rsidRPr="00C17A0B">
        <w:rPr>
          <w:rFonts w:ascii="Arial" w:hAnsi="Arial" w:cs="Arial"/>
          <w:i/>
          <w:iCs/>
        </w:rPr>
        <w:t>The Impact of COVID-19 on Education &amp; Opportunities for Young People in London</w:t>
      </w:r>
      <w:r w:rsidRPr="00C17A0B">
        <w:rPr>
          <w:rFonts w:ascii="Arial" w:hAnsi="Arial" w:cs="Arial"/>
        </w:rPr>
        <w:t xml:space="preserve">. </w:t>
      </w:r>
      <w:r w:rsidR="00FF4E22" w:rsidRPr="00C17A0B">
        <w:rPr>
          <w:rFonts w:ascii="Arial" w:hAnsi="Arial" w:cs="Arial"/>
        </w:rPr>
        <w:t>(</w:t>
      </w:r>
      <w:r w:rsidRPr="00C17A0B">
        <w:rPr>
          <w:rFonts w:ascii="Arial" w:hAnsi="Arial" w:cs="Arial"/>
        </w:rPr>
        <w:t>online</w:t>
      </w:r>
      <w:r w:rsidR="00FF4E22" w:rsidRPr="00C17A0B">
        <w:rPr>
          <w:rFonts w:ascii="Arial" w:hAnsi="Arial" w:cs="Arial"/>
        </w:rPr>
        <w:t>)</w:t>
      </w:r>
      <w:r w:rsidRPr="00C17A0B">
        <w:rPr>
          <w:rFonts w:ascii="Arial" w:hAnsi="Arial" w:cs="Arial"/>
        </w:rPr>
        <w:t xml:space="preserve"> London.gov.uk. Available at: https://www.london.gov.uk/about-us/london-assembly/london-assembly-publications/london-youth-assembly </w:t>
      </w:r>
      <w:r w:rsidR="00FF4E22" w:rsidRPr="00C17A0B">
        <w:rPr>
          <w:rFonts w:ascii="Arial" w:hAnsi="Arial" w:cs="Arial"/>
        </w:rPr>
        <w:t>(</w:t>
      </w:r>
      <w:r w:rsidRPr="00C17A0B">
        <w:rPr>
          <w:rFonts w:ascii="Arial" w:hAnsi="Arial" w:cs="Arial"/>
        </w:rPr>
        <w:t>Accessed 5 Sep. 2022</w:t>
      </w:r>
      <w:r w:rsidR="00FF4E22" w:rsidRPr="00C17A0B">
        <w:rPr>
          <w:rFonts w:ascii="Arial" w:hAnsi="Arial" w:cs="Arial"/>
        </w:rPr>
        <w:t>)</w:t>
      </w:r>
      <w:r w:rsidRPr="00C17A0B">
        <w:rPr>
          <w:rFonts w:ascii="Arial" w:hAnsi="Arial" w:cs="Arial"/>
        </w:rPr>
        <w:t>.</w:t>
      </w:r>
    </w:p>
    <w:p w14:paraId="67E0D1F0" w14:textId="040570D1" w:rsidR="00BB545D" w:rsidRPr="00C17A0B" w:rsidRDefault="00BB545D" w:rsidP="00BB545D">
      <w:pPr>
        <w:spacing w:line="360" w:lineRule="auto"/>
        <w:rPr>
          <w:rFonts w:ascii="Arial" w:hAnsi="Arial" w:cs="Arial"/>
        </w:rPr>
      </w:pPr>
      <w:r w:rsidRPr="00C17A0B">
        <w:rPr>
          <w:rFonts w:ascii="Arial" w:hAnsi="Arial" w:cs="Arial"/>
        </w:rPr>
        <w:t xml:space="preserve">Lunn, J. (2019). Sustainable Development Goals: How is the UK performing? </w:t>
      </w:r>
      <w:r w:rsidRPr="00C17A0B">
        <w:rPr>
          <w:rFonts w:ascii="Arial" w:hAnsi="Arial" w:cs="Arial"/>
          <w:i/>
          <w:iCs/>
        </w:rPr>
        <w:t>commonslibrary.parliament.uk</w:t>
      </w:r>
      <w:r w:rsidRPr="00C17A0B">
        <w:rPr>
          <w:rFonts w:ascii="Arial" w:hAnsi="Arial" w:cs="Arial"/>
        </w:rPr>
        <w:t xml:space="preserve">, </w:t>
      </w:r>
      <w:r w:rsidR="00FF4E22" w:rsidRPr="00C17A0B">
        <w:rPr>
          <w:rFonts w:ascii="Arial" w:hAnsi="Arial" w:cs="Arial"/>
        </w:rPr>
        <w:t>(</w:t>
      </w:r>
      <w:r w:rsidRPr="00C17A0B">
        <w:rPr>
          <w:rFonts w:ascii="Arial" w:hAnsi="Arial" w:cs="Arial"/>
        </w:rPr>
        <w:t>online</w:t>
      </w:r>
      <w:r w:rsidR="00FF4E22" w:rsidRPr="00C17A0B">
        <w:rPr>
          <w:rFonts w:ascii="Arial" w:hAnsi="Arial" w:cs="Arial"/>
        </w:rPr>
        <w:t>)</w:t>
      </w:r>
      <w:r w:rsidRPr="00C17A0B">
        <w:rPr>
          <w:rFonts w:ascii="Arial" w:hAnsi="Arial" w:cs="Arial"/>
        </w:rPr>
        <w:t xml:space="preserve"> p.1. Available at: https://commonslibrary.parliament.uk/sustainable-development-goals-how-is-the-uk-performing/.</w:t>
      </w:r>
    </w:p>
    <w:p w14:paraId="36E2E451" w14:textId="7B2686C8" w:rsidR="00BB545D" w:rsidRPr="00C17A0B" w:rsidRDefault="00BB545D" w:rsidP="00BB545D">
      <w:pPr>
        <w:spacing w:line="360" w:lineRule="auto"/>
        <w:rPr>
          <w:rFonts w:ascii="Arial" w:hAnsi="Arial" w:cs="Arial"/>
        </w:rPr>
      </w:pPr>
      <w:r w:rsidRPr="00C17A0B">
        <w:rPr>
          <w:rFonts w:ascii="Arial" w:hAnsi="Arial" w:cs="Arial"/>
        </w:rPr>
        <w:t xml:space="preserve">Marr, B. (2021). </w:t>
      </w:r>
      <w:r w:rsidRPr="00C17A0B">
        <w:rPr>
          <w:rFonts w:ascii="Arial" w:hAnsi="Arial" w:cs="Arial"/>
          <w:i/>
          <w:iCs/>
        </w:rPr>
        <w:t xml:space="preserve">What Is </w:t>
      </w:r>
      <w:r w:rsidR="00FF4E22" w:rsidRPr="00C17A0B">
        <w:rPr>
          <w:rFonts w:ascii="Arial" w:hAnsi="Arial" w:cs="Arial"/>
          <w:i/>
          <w:iCs/>
        </w:rPr>
        <w:t>the</w:t>
      </w:r>
      <w:r w:rsidRPr="00C17A0B">
        <w:rPr>
          <w:rFonts w:ascii="Arial" w:hAnsi="Arial" w:cs="Arial"/>
          <w:i/>
          <w:iCs/>
        </w:rPr>
        <w:t xml:space="preserve"> Impact </w:t>
      </w:r>
      <w:r w:rsidR="00FF4E22" w:rsidRPr="00C17A0B">
        <w:rPr>
          <w:rFonts w:ascii="Arial" w:hAnsi="Arial" w:cs="Arial"/>
          <w:i/>
          <w:iCs/>
        </w:rPr>
        <w:t>of</w:t>
      </w:r>
      <w:r w:rsidRPr="00C17A0B">
        <w:rPr>
          <w:rFonts w:ascii="Arial" w:hAnsi="Arial" w:cs="Arial"/>
          <w:i/>
          <w:iCs/>
        </w:rPr>
        <w:t xml:space="preserve"> Artificial Intelligence (AI) On Society?</w:t>
      </w:r>
      <w:r w:rsidRPr="00C17A0B">
        <w:rPr>
          <w:rFonts w:ascii="Arial" w:hAnsi="Arial" w:cs="Arial"/>
        </w:rPr>
        <w:t xml:space="preserve"> </w:t>
      </w:r>
      <w:r w:rsidR="00FF4E22" w:rsidRPr="00C17A0B">
        <w:rPr>
          <w:rFonts w:ascii="Arial" w:hAnsi="Arial" w:cs="Arial"/>
        </w:rPr>
        <w:t>(</w:t>
      </w:r>
      <w:r w:rsidRPr="00C17A0B">
        <w:rPr>
          <w:rFonts w:ascii="Arial" w:hAnsi="Arial" w:cs="Arial"/>
        </w:rPr>
        <w:t>online</w:t>
      </w:r>
      <w:r w:rsidR="00FF4E22" w:rsidRPr="00C17A0B">
        <w:rPr>
          <w:rFonts w:ascii="Arial" w:hAnsi="Arial" w:cs="Arial"/>
        </w:rPr>
        <w:t>)</w:t>
      </w:r>
      <w:r w:rsidRPr="00C17A0B">
        <w:rPr>
          <w:rFonts w:ascii="Arial" w:hAnsi="Arial" w:cs="Arial"/>
        </w:rPr>
        <w:t xml:space="preserve"> Bernard Marr. Available at: https://bernardmarr.com/what-is-the-impact-of-artificial-intelligence-ai-on-society/ </w:t>
      </w:r>
      <w:r w:rsidR="00204D73" w:rsidRPr="00C17A0B">
        <w:rPr>
          <w:rFonts w:ascii="Arial" w:hAnsi="Arial" w:cs="Arial"/>
        </w:rPr>
        <w:t>(</w:t>
      </w:r>
      <w:r w:rsidRPr="00C17A0B">
        <w:rPr>
          <w:rFonts w:ascii="Arial" w:hAnsi="Arial" w:cs="Arial"/>
        </w:rPr>
        <w:t>Accessed 15 Aug. 2022</w:t>
      </w:r>
      <w:r w:rsidR="00FF4E22" w:rsidRPr="00C17A0B">
        <w:rPr>
          <w:rFonts w:ascii="Arial" w:hAnsi="Arial" w:cs="Arial"/>
        </w:rPr>
        <w:t>)</w:t>
      </w:r>
      <w:r w:rsidRPr="00C17A0B">
        <w:rPr>
          <w:rFonts w:ascii="Arial" w:hAnsi="Arial" w:cs="Arial"/>
        </w:rPr>
        <w:t>.</w:t>
      </w:r>
    </w:p>
    <w:p w14:paraId="395DC221" w14:textId="61333841" w:rsidR="00BB545D" w:rsidRPr="00C17A0B" w:rsidRDefault="00BB545D" w:rsidP="00BB545D">
      <w:pPr>
        <w:spacing w:line="360" w:lineRule="auto"/>
        <w:rPr>
          <w:rFonts w:ascii="Arial" w:hAnsi="Arial" w:cs="Arial"/>
        </w:rPr>
      </w:pPr>
      <w:r w:rsidRPr="00C17A0B">
        <w:rPr>
          <w:rFonts w:ascii="Arial" w:hAnsi="Arial" w:cs="Arial"/>
        </w:rPr>
        <w:t xml:space="preserve">Mayor of London (2012). </w:t>
      </w:r>
      <w:r w:rsidRPr="00C17A0B">
        <w:rPr>
          <w:rFonts w:ascii="Arial" w:hAnsi="Arial" w:cs="Arial"/>
          <w:i/>
          <w:iCs/>
        </w:rPr>
        <w:t>Health Inequalities Strategy Implementation Plan 2021-24</w:t>
      </w:r>
      <w:r w:rsidRPr="00C17A0B">
        <w:rPr>
          <w:rFonts w:ascii="Arial" w:hAnsi="Arial" w:cs="Arial"/>
        </w:rPr>
        <w:t xml:space="preserve">. </w:t>
      </w:r>
      <w:r w:rsidR="00A70149" w:rsidRPr="00C17A0B">
        <w:rPr>
          <w:rFonts w:ascii="Arial" w:hAnsi="Arial" w:cs="Arial"/>
        </w:rPr>
        <w:t>(</w:t>
      </w:r>
      <w:r w:rsidRPr="00C17A0B">
        <w:rPr>
          <w:rFonts w:ascii="Arial" w:hAnsi="Arial" w:cs="Arial"/>
        </w:rPr>
        <w:t>online</w:t>
      </w:r>
      <w:r w:rsidR="00A70149" w:rsidRPr="00C17A0B">
        <w:rPr>
          <w:rFonts w:ascii="Arial" w:hAnsi="Arial" w:cs="Arial"/>
        </w:rPr>
        <w:t xml:space="preserve">) </w:t>
      </w:r>
      <w:r w:rsidRPr="00C17A0B">
        <w:rPr>
          <w:rFonts w:ascii="Arial" w:hAnsi="Arial" w:cs="Arial"/>
        </w:rPr>
        <w:t xml:space="preserve">GLA. Available at: https://www.london.gov.uk/publications/health-inequalities-strategy-implementation-plan-2021-24 </w:t>
      </w:r>
      <w:r w:rsidR="00204D73" w:rsidRPr="00C17A0B">
        <w:rPr>
          <w:rFonts w:ascii="Arial" w:hAnsi="Arial" w:cs="Arial"/>
        </w:rPr>
        <w:t>(</w:t>
      </w:r>
      <w:r w:rsidRPr="00C17A0B">
        <w:rPr>
          <w:rFonts w:ascii="Arial" w:hAnsi="Arial" w:cs="Arial"/>
        </w:rPr>
        <w:t>Accessed 26 Aug. 2022</w:t>
      </w:r>
      <w:r w:rsidR="00204D73" w:rsidRPr="00C17A0B">
        <w:rPr>
          <w:rFonts w:ascii="Arial" w:hAnsi="Arial" w:cs="Arial"/>
        </w:rPr>
        <w:t>)</w:t>
      </w:r>
      <w:r w:rsidRPr="00C17A0B">
        <w:rPr>
          <w:rFonts w:ascii="Arial" w:hAnsi="Arial" w:cs="Arial"/>
        </w:rPr>
        <w:t>.</w:t>
      </w:r>
    </w:p>
    <w:p w14:paraId="5CED497F" w14:textId="41294FE8" w:rsidR="00BB545D" w:rsidRPr="00C17A0B" w:rsidRDefault="00BB545D" w:rsidP="00BB545D">
      <w:pPr>
        <w:spacing w:line="360" w:lineRule="auto"/>
        <w:rPr>
          <w:rFonts w:ascii="Arial" w:hAnsi="Arial" w:cs="Arial"/>
        </w:rPr>
      </w:pPr>
      <w:r w:rsidRPr="00C17A0B">
        <w:rPr>
          <w:rFonts w:ascii="Arial" w:hAnsi="Arial" w:cs="Arial"/>
        </w:rPr>
        <w:t xml:space="preserve">Mayor of London (2021). </w:t>
      </w:r>
      <w:r w:rsidRPr="00C17A0B">
        <w:rPr>
          <w:rFonts w:ascii="Arial" w:hAnsi="Arial" w:cs="Arial"/>
          <w:i/>
          <w:iCs/>
        </w:rPr>
        <w:t>New studies show School Streets improve air quality</w:t>
      </w:r>
      <w:r w:rsidRPr="00C17A0B">
        <w:rPr>
          <w:rFonts w:ascii="Arial" w:hAnsi="Arial" w:cs="Arial"/>
        </w:rPr>
        <w:t xml:space="preserve">. </w:t>
      </w:r>
      <w:r w:rsidR="00A70149" w:rsidRPr="00C17A0B">
        <w:rPr>
          <w:rFonts w:ascii="Arial" w:hAnsi="Arial" w:cs="Arial"/>
        </w:rPr>
        <w:t>(</w:t>
      </w:r>
      <w:r w:rsidRPr="00C17A0B">
        <w:rPr>
          <w:rFonts w:ascii="Arial" w:hAnsi="Arial" w:cs="Arial"/>
        </w:rPr>
        <w:t>online</w:t>
      </w:r>
      <w:r w:rsidR="00A70149" w:rsidRPr="00C17A0B">
        <w:rPr>
          <w:rFonts w:ascii="Arial" w:hAnsi="Arial" w:cs="Arial"/>
        </w:rPr>
        <w:t>)</w:t>
      </w:r>
      <w:r w:rsidRPr="00C17A0B">
        <w:rPr>
          <w:rFonts w:ascii="Arial" w:hAnsi="Arial" w:cs="Arial"/>
        </w:rPr>
        <w:t xml:space="preserve"> London City Hall. Available at: https://www.london.gov.uk/press-releases/mayoral/school-streets-improve-air-quality </w:t>
      </w:r>
      <w:r w:rsidR="008F4915" w:rsidRPr="00C17A0B">
        <w:rPr>
          <w:rFonts w:ascii="Arial" w:hAnsi="Arial" w:cs="Arial"/>
        </w:rPr>
        <w:t>(</w:t>
      </w:r>
      <w:r w:rsidRPr="00C17A0B">
        <w:rPr>
          <w:rFonts w:ascii="Arial" w:hAnsi="Arial" w:cs="Arial"/>
        </w:rPr>
        <w:t>Accessed 28 Aug. 2022</w:t>
      </w:r>
      <w:r w:rsidR="008F4915" w:rsidRPr="00C17A0B">
        <w:rPr>
          <w:rFonts w:ascii="Arial" w:hAnsi="Arial" w:cs="Arial"/>
        </w:rPr>
        <w:t>)</w:t>
      </w:r>
      <w:r w:rsidRPr="00C17A0B">
        <w:rPr>
          <w:rFonts w:ascii="Arial" w:hAnsi="Arial" w:cs="Arial"/>
        </w:rPr>
        <w:t>.</w:t>
      </w:r>
    </w:p>
    <w:p w14:paraId="1629815A" w14:textId="082A3696" w:rsidR="00BB545D" w:rsidRPr="00C17A0B" w:rsidRDefault="00BB545D" w:rsidP="00BB545D">
      <w:pPr>
        <w:spacing w:line="360" w:lineRule="auto"/>
        <w:rPr>
          <w:rFonts w:ascii="Arial" w:hAnsi="Arial" w:cs="Arial"/>
        </w:rPr>
      </w:pPr>
      <w:proofErr w:type="spellStart"/>
      <w:r w:rsidRPr="00C17A0B">
        <w:rPr>
          <w:rFonts w:ascii="Arial" w:hAnsi="Arial" w:cs="Arial"/>
        </w:rPr>
        <w:t>Mazzotta</w:t>
      </w:r>
      <w:proofErr w:type="spellEnd"/>
      <w:r w:rsidRPr="00C17A0B">
        <w:rPr>
          <w:rFonts w:ascii="Arial" w:hAnsi="Arial" w:cs="Arial"/>
        </w:rPr>
        <w:t xml:space="preserve">, M. (2018). </w:t>
      </w:r>
      <w:r w:rsidRPr="00C17A0B">
        <w:rPr>
          <w:rFonts w:ascii="Arial" w:hAnsi="Arial" w:cs="Arial"/>
          <w:i/>
          <w:iCs/>
        </w:rPr>
        <w:t>Sustainable Development Management Plan for NHS England 2018-2020</w:t>
      </w:r>
      <w:r w:rsidRPr="00C17A0B">
        <w:rPr>
          <w:rFonts w:ascii="Arial" w:hAnsi="Arial" w:cs="Arial"/>
        </w:rPr>
        <w:t xml:space="preserve">. </w:t>
      </w:r>
      <w:r w:rsidR="00F24EC6" w:rsidRPr="00C17A0B">
        <w:rPr>
          <w:rFonts w:ascii="Arial" w:hAnsi="Arial" w:cs="Arial"/>
        </w:rPr>
        <w:t>(</w:t>
      </w:r>
      <w:r w:rsidRPr="00C17A0B">
        <w:rPr>
          <w:rFonts w:ascii="Arial" w:hAnsi="Arial" w:cs="Arial"/>
        </w:rPr>
        <w:t>online</w:t>
      </w:r>
      <w:r w:rsidR="00F24EC6" w:rsidRPr="00C17A0B">
        <w:rPr>
          <w:rFonts w:ascii="Arial" w:hAnsi="Arial" w:cs="Arial"/>
        </w:rPr>
        <w:t>)</w:t>
      </w:r>
      <w:r w:rsidRPr="00C17A0B">
        <w:rPr>
          <w:rFonts w:ascii="Arial" w:hAnsi="Arial" w:cs="Arial"/>
        </w:rPr>
        <w:t xml:space="preserve"> Available at: https://www.england.nhs.uk/wp-content/uploads/2018/05/nhse-sustainable-development-management-plan-2018-2020.pdf </w:t>
      </w:r>
      <w:r w:rsidR="00F24EC6" w:rsidRPr="00C17A0B">
        <w:rPr>
          <w:rFonts w:ascii="Arial" w:hAnsi="Arial" w:cs="Arial"/>
        </w:rPr>
        <w:t>(</w:t>
      </w:r>
      <w:r w:rsidRPr="00C17A0B">
        <w:rPr>
          <w:rFonts w:ascii="Arial" w:hAnsi="Arial" w:cs="Arial"/>
        </w:rPr>
        <w:t>Accessed 25 Aug. 2022</w:t>
      </w:r>
      <w:r w:rsidR="00F24EC6" w:rsidRPr="00C17A0B">
        <w:rPr>
          <w:rFonts w:ascii="Arial" w:hAnsi="Arial" w:cs="Arial"/>
        </w:rPr>
        <w:t>)</w:t>
      </w:r>
      <w:r w:rsidRPr="00C17A0B">
        <w:rPr>
          <w:rFonts w:ascii="Arial" w:hAnsi="Arial" w:cs="Arial"/>
        </w:rPr>
        <w:t>.</w:t>
      </w:r>
    </w:p>
    <w:p w14:paraId="515428F8" w14:textId="6AB40260" w:rsidR="00BB545D" w:rsidRPr="00C17A0B" w:rsidRDefault="00BB545D" w:rsidP="00BB545D">
      <w:pPr>
        <w:spacing w:line="360" w:lineRule="auto"/>
        <w:rPr>
          <w:rFonts w:ascii="Arial" w:hAnsi="Arial" w:cs="Arial"/>
        </w:rPr>
      </w:pPr>
      <w:r w:rsidRPr="00C17A0B">
        <w:rPr>
          <w:rFonts w:ascii="Arial" w:hAnsi="Arial" w:cs="Arial"/>
        </w:rPr>
        <w:t xml:space="preserve">Melvin, A. (2016). Journal of Professional Capital and Community. </w:t>
      </w:r>
      <w:r w:rsidRPr="00C17A0B">
        <w:rPr>
          <w:rFonts w:ascii="Arial" w:hAnsi="Arial" w:cs="Arial"/>
          <w:i/>
          <w:iCs/>
        </w:rPr>
        <w:t>Collaboration as a strategy for promoting equity in education: possibilities and barriers</w:t>
      </w:r>
      <w:r w:rsidRPr="00C17A0B">
        <w:rPr>
          <w:rFonts w:ascii="Arial" w:hAnsi="Arial" w:cs="Arial"/>
        </w:rPr>
        <w:t xml:space="preserve">, [online] 1(2), pp.159–175. </w:t>
      </w:r>
      <w:proofErr w:type="spellStart"/>
      <w:r w:rsidR="00E209E6" w:rsidRPr="00C17A0B">
        <w:rPr>
          <w:rFonts w:ascii="Arial" w:hAnsi="Arial" w:cs="Arial"/>
        </w:rPr>
        <w:t>doi</w:t>
      </w:r>
      <w:proofErr w:type="spellEnd"/>
      <w:r w:rsidR="00E209E6" w:rsidRPr="00C17A0B">
        <w:rPr>
          <w:rFonts w:ascii="Arial" w:hAnsi="Arial" w:cs="Arial"/>
        </w:rPr>
        <w:t>: https://doi.org/10.1108/JPCC-12-2015-0013</w:t>
      </w:r>
      <w:r w:rsidRPr="00C17A0B">
        <w:rPr>
          <w:rFonts w:ascii="Arial" w:hAnsi="Arial" w:cs="Arial"/>
        </w:rPr>
        <w:t>.</w:t>
      </w:r>
    </w:p>
    <w:p w14:paraId="24B492AE" w14:textId="5F51ABFA" w:rsidR="00BB545D" w:rsidRPr="00C17A0B" w:rsidRDefault="00BB545D" w:rsidP="00BB545D">
      <w:pPr>
        <w:spacing w:line="360" w:lineRule="auto"/>
        <w:rPr>
          <w:rFonts w:ascii="Arial" w:hAnsi="Arial" w:cs="Arial"/>
        </w:rPr>
      </w:pPr>
      <w:r w:rsidRPr="00C17A0B">
        <w:rPr>
          <w:rFonts w:ascii="Arial" w:hAnsi="Arial" w:cs="Arial"/>
        </w:rPr>
        <w:t xml:space="preserve">NHS (2012). </w:t>
      </w:r>
      <w:r w:rsidRPr="00C17A0B">
        <w:rPr>
          <w:rFonts w:ascii="Arial" w:hAnsi="Arial" w:cs="Arial"/>
          <w:i/>
          <w:iCs/>
        </w:rPr>
        <w:t>The Health and Social Care Act (2012) | NHS East and North Hertfordshire Clinical Commissioning Group</w:t>
      </w:r>
      <w:r w:rsidRPr="00C17A0B">
        <w:rPr>
          <w:rFonts w:ascii="Arial" w:hAnsi="Arial" w:cs="Arial"/>
        </w:rPr>
        <w:t xml:space="preserve">. </w:t>
      </w:r>
      <w:r w:rsidR="00E209E6" w:rsidRPr="00C17A0B">
        <w:rPr>
          <w:rFonts w:ascii="Arial" w:hAnsi="Arial" w:cs="Arial"/>
        </w:rPr>
        <w:t>(</w:t>
      </w:r>
      <w:r w:rsidRPr="00C17A0B">
        <w:rPr>
          <w:rFonts w:ascii="Arial" w:hAnsi="Arial" w:cs="Arial"/>
        </w:rPr>
        <w:t>online</w:t>
      </w:r>
      <w:r w:rsidR="00E209E6" w:rsidRPr="00C17A0B">
        <w:rPr>
          <w:rFonts w:ascii="Arial" w:hAnsi="Arial" w:cs="Arial"/>
        </w:rPr>
        <w:t>)</w:t>
      </w:r>
      <w:r w:rsidRPr="00C17A0B">
        <w:rPr>
          <w:rFonts w:ascii="Arial" w:hAnsi="Arial" w:cs="Arial"/>
        </w:rPr>
        <w:t xml:space="preserve"> Enhertsccg.nhs.uk. Available at: https://www.enhertsccg.nhs.uk/health-and-social-care-act-2012 </w:t>
      </w:r>
      <w:r w:rsidR="008E270A" w:rsidRPr="00C17A0B">
        <w:rPr>
          <w:rFonts w:ascii="Arial" w:hAnsi="Arial" w:cs="Arial"/>
        </w:rPr>
        <w:t>(</w:t>
      </w:r>
      <w:r w:rsidRPr="00C17A0B">
        <w:rPr>
          <w:rFonts w:ascii="Arial" w:hAnsi="Arial" w:cs="Arial"/>
        </w:rPr>
        <w:t>Accessed 21 Aug. 2022</w:t>
      </w:r>
      <w:r w:rsidR="00E209E6" w:rsidRPr="00C17A0B">
        <w:rPr>
          <w:rFonts w:ascii="Arial" w:hAnsi="Arial" w:cs="Arial"/>
        </w:rPr>
        <w:t>)</w:t>
      </w:r>
      <w:r w:rsidRPr="00C17A0B">
        <w:rPr>
          <w:rFonts w:ascii="Arial" w:hAnsi="Arial" w:cs="Arial"/>
        </w:rPr>
        <w:t>.</w:t>
      </w:r>
    </w:p>
    <w:p w14:paraId="3E6BD5DB" w14:textId="0CD1CD48" w:rsidR="00BB545D" w:rsidRPr="00C17A0B" w:rsidRDefault="00BB545D" w:rsidP="00BB545D">
      <w:pPr>
        <w:spacing w:line="360" w:lineRule="auto"/>
        <w:rPr>
          <w:rFonts w:ascii="Arial" w:hAnsi="Arial" w:cs="Arial"/>
        </w:rPr>
      </w:pPr>
      <w:r w:rsidRPr="00C17A0B">
        <w:rPr>
          <w:rFonts w:ascii="Arial" w:hAnsi="Arial" w:cs="Arial"/>
        </w:rPr>
        <w:t xml:space="preserve">Promethean (2018). </w:t>
      </w:r>
      <w:r w:rsidRPr="00C17A0B">
        <w:rPr>
          <w:rFonts w:ascii="Arial" w:hAnsi="Arial" w:cs="Arial"/>
          <w:i/>
          <w:iCs/>
        </w:rPr>
        <w:t>School safeguarding: Everything you need to know about protecting pupils and lowering risk | Promethean Blog</w:t>
      </w:r>
      <w:r w:rsidRPr="00C17A0B">
        <w:rPr>
          <w:rFonts w:ascii="Arial" w:hAnsi="Arial" w:cs="Arial"/>
        </w:rPr>
        <w:t xml:space="preserve">. </w:t>
      </w:r>
      <w:r w:rsidR="00A7153B" w:rsidRPr="00C17A0B">
        <w:rPr>
          <w:rFonts w:ascii="Arial" w:hAnsi="Arial" w:cs="Arial"/>
        </w:rPr>
        <w:t>(</w:t>
      </w:r>
      <w:r w:rsidRPr="00C17A0B">
        <w:rPr>
          <w:rFonts w:ascii="Arial" w:hAnsi="Arial" w:cs="Arial"/>
        </w:rPr>
        <w:t>online</w:t>
      </w:r>
      <w:r w:rsidR="00A7153B" w:rsidRPr="00C17A0B">
        <w:rPr>
          <w:rFonts w:ascii="Arial" w:hAnsi="Arial" w:cs="Arial"/>
        </w:rPr>
        <w:t>)</w:t>
      </w:r>
      <w:r w:rsidRPr="00C17A0B">
        <w:rPr>
          <w:rFonts w:ascii="Arial" w:hAnsi="Arial" w:cs="Arial"/>
        </w:rPr>
        <w:t xml:space="preserve"> Promethean Blog. Available at: https://resourced.prometheanworld.com/school-safeguarding-protecting-pupils-lowering-risk/ </w:t>
      </w:r>
      <w:r w:rsidR="00E209E6" w:rsidRPr="00C17A0B">
        <w:rPr>
          <w:rFonts w:ascii="Arial" w:hAnsi="Arial" w:cs="Arial"/>
        </w:rPr>
        <w:t>(</w:t>
      </w:r>
      <w:r w:rsidRPr="00C17A0B">
        <w:rPr>
          <w:rFonts w:ascii="Arial" w:hAnsi="Arial" w:cs="Arial"/>
        </w:rPr>
        <w:t>Accessed Jul. 2022</w:t>
      </w:r>
      <w:r w:rsidR="00E209E6" w:rsidRPr="00C17A0B">
        <w:rPr>
          <w:rFonts w:ascii="Arial" w:hAnsi="Arial" w:cs="Arial"/>
        </w:rPr>
        <w:t>)</w:t>
      </w:r>
      <w:r w:rsidRPr="00C17A0B">
        <w:rPr>
          <w:rFonts w:ascii="Arial" w:hAnsi="Arial" w:cs="Arial"/>
        </w:rPr>
        <w:t>.</w:t>
      </w:r>
    </w:p>
    <w:p w14:paraId="49F818B0" w14:textId="6F6D934A" w:rsidR="00BB545D" w:rsidRPr="00C17A0B" w:rsidRDefault="00BB545D" w:rsidP="00BB545D">
      <w:pPr>
        <w:spacing w:line="360" w:lineRule="auto"/>
        <w:rPr>
          <w:rFonts w:ascii="Arial" w:hAnsi="Arial" w:cs="Arial"/>
        </w:rPr>
      </w:pPr>
      <w:r w:rsidRPr="00C17A0B">
        <w:rPr>
          <w:rFonts w:ascii="Arial" w:hAnsi="Arial" w:cs="Arial"/>
        </w:rPr>
        <w:t xml:space="preserve">Public Health England (2020). </w:t>
      </w:r>
      <w:r w:rsidRPr="00C17A0B">
        <w:rPr>
          <w:rFonts w:ascii="Arial" w:hAnsi="Arial" w:cs="Arial"/>
          <w:i/>
          <w:iCs/>
        </w:rPr>
        <w:t>Sustainable Development Management Plan 2020/25</w:t>
      </w:r>
      <w:r w:rsidRPr="00C17A0B">
        <w:rPr>
          <w:rFonts w:ascii="Arial" w:hAnsi="Arial" w:cs="Arial"/>
        </w:rPr>
        <w:t xml:space="preserve">. [online] Available at: https://assets.publishing.service.gov.uk/government/uploads/system/uploads/attachment_data/file/907192/PHE_SDMP_2020_25-2.pdf </w:t>
      </w:r>
      <w:r w:rsidR="00F24EC6" w:rsidRPr="00C17A0B">
        <w:rPr>
          <w:rFonts w:ascii="Arial" w:hAnsi="Arial" w:cs="Arial"/>
        </w:rPr>
        <w:t>(</w:t>
      </w:r>
      <w:r w:rsidRPr="00C17A0B">
        <w:rPr>
          <w:rFonts w:ascii="Arial" w:hAnsi="Arial" w:cs="Arial"/>
        </w:rPr>
        <w:t>Accessed 23 Aug. 2022</w:t>
      </w:r>
      <w:r w:rsidR="00F24EC6" w:rsidRPr="00C17A0B">
        <w:rPr>
          <w:rFonts w:ascii="Arial" w:hAnsi="Arial" w:cs="Arial"/>
        </w:rPr>
        <w:t>)</w:t>
      </w:r>
      <w:r w:rsidRPr="00C17A0B">
        <w:rPr>
          <w:rFonts w:ascii="Arial" w:hAnsi="Arial" w:cs="Arial"/>
        </w:rPr>
        <w:t>.</w:t>
      </w:r>
    </w:p>
    <w:p w14:paraId="4DD7E184" w14:textId="77777777" w:rsidR="00BB545D" w:rsidRPr="00C17A0B" w:rsidRDefault="00BB545D" w:rsidP="00BB545D">
      <w:pPr>
        <w:spacing w:line="360" w:lineRule="auto"/>
        <w:rPr>
          <w:rFonts w:ascii="Arial" w:hAnsi="Arial" w:cs="Arial"/>
        </w:rPr>
      </w:pPr>
      <w:r w:rsidRPr="00C17A0B">
        <w:rPr>
          <w:rFonts w:ascii="Arial" w:hAnsi="Arial" w:cs="Arial"/>
        </w:rPr>
        <w:t xml:space="preserve">Ramaswamy, M., </w:t>
      </w:r>
      <w:proofErr w:type="spellStart"/>
      <w:r w:rsidRPr="00C17A0B">
        <w:rPr>
          <w:rFonts w:ascii="Arial" w:hAnsi="Arial" w:cs="Arial"/>
        </w:rPr>
        <w:t>Marciniuk</w:t>
      </w:r>
      <w:proofErr w:type="spellEnd"/>
      <w:r w:rsidRPr="00C17A0B">
        <w:rPr>
          <w:rFonts w:ascii="Arial" w:hAnsi="Arial" w:cs="Arial"/>
        </w:rPr>
        <w:t xml:space="preserve">, D.D., </w:t>
      </w:r>
      <w:proofErr w:type="spellStart"/>
      <w:r w:rsidRPr="00C17A0B">
        <w:rPr>
          <w:rFonts w:ascii="Arial" w:hAnsi="Arial" w:cs="Arial"/>
        </w:rPr>
        <w:t>Csonka</w:t>
      </w:r>
      <w:proofErr w:type="spellEnd"/>
      <w:r w:rsidRPr="00C17A0B">
        <w:rPr>
          <w:rFonts w:ascii="Arial" w:hAnsi="Arial" w:cs="Arial"/>
        </w:rPr>
        <w:t xml:space="preserve">, V., </w:t>
      </w:r>
      <w:proofErr w:type="spellStart"/>
      <w:r w:rsidRPr="00C17A0B">
        <w:rPr>
          <w:rFonts w:ascii="Arial" w:hAnsi="Arial" w:cs="Arial"/>
        </w:rPr>
        <w:t>Colò</w:t>
      </w:r>
      <w:proofErr w:type="spellEnd"/>
      <w:r w:rsidRPr="00C17A0B">
        <w:rPr>
          <w:rFonts w:ascii="Arial" w:hAnsi="Arial" w:cs="Arial"/>
        </w:rPr>
        <w:t xml:space="preserve">, L. and </w:t>
      </w:r>
      <w:proofErr w:type="spellStart"/>
      <w:r w:rsidRPr="00C17A0B">
        <w:rPr>
          <w:rFonts w:ascii="Arial" w:hAnsi="Arial" w:cs="Arial"/>
        </w:rPr>
        <w:t>Saso</w:t>
      </w:r>
      <w:proofErr w:type="spellEnd"/>
      <w:r w:rsidRPr="00C17A0B">
        <w:rPr>
          <w:rFonts w:ascii="Arial" w:hAnsi="Arial" w:cs="Arial"/>
        </w:rPr>
        <w:t xml:space="preserve">, L. (2021). Reimagining Internationalization in Higher Education Through the United Nations Sustainable Development Goals for the Betterment of Society. </w:t>
      </w:r>
      <w:r w:rsidRPr="00C17A0B">
        <w:rPr>
          <w:rFonts w:ascii="Arial" w:hAnsi="Arial" w:cs="Arial"/>
          <w:i/>
          <w:iCs/>
        </w:rPr>
        <w:t>Journal of Studies in International Education</w:t>
      </w:r>
      <w:r w:rsidRPr="00C17A0B">
        <w:rPr>
          <w:rFonts w:ascii="Arial" w:hAnsi="Arial" w:cs="Arial"/>
        </w:rPr>
        <w:t>, 25(4), pp.388–406. doi:10.1177/10283153211031046.</w:t>
      </w:r>
    </w:p>
    <w:p w14:paraId="6DF36D07" w14:textId="379BFAD8" w:rsidR="00BB545D" w:rsidRPr="00C17A0B" w:rsidRDefault="00BB545D" w:rsidP="00BB545D">
      <w:pPr>
        <w:spacing w:line="360" w:lineRule="auto"/>
        <w:rPr>
          <w:rFonts w:ascii="Arial" w:hAnsi="Arial" w:cs="Arial"/>
        </w:rPr>
      </w:pPr>
      <w:r w:rsidRPr="00C17A0B">
        <w:rPr>
          <w:rFonts w:ascii="Arial" w:hAnsi="Arial" w:cs="Arial"/>
        </w:rPr>
        <w:t xml:space="preserve">Sustainable Development Goals (2022). </w:t>
      </w:r>
      <w:r w:rsidRPr="00C17A0B">
        <w:rPr>
          <w:rFonts w:ascii="Arial" w:hAnsi="Arial" w:cs="Arial"/>
          <w:i/>
          <w:iCs/>
        </w:rPr>
        <w:t xml:space="preserve">Goal 3 - Good health and well-being - U.K. Indicators </w:t>
      </w:r>
      <w:r w:rsidR="00BA0C26" w:rsidRPr="00C17A0B">
        <w:rPr>
          <w:rFonts w:ascii="Arial" w:hAnsi="Arial" w:cs="Arial"/>
          <w:i/>
          <w:iCs/>
        </w:rPr>
        <w:t>for</w:t>
      </w:r>
      <w:r w:rsidRPr="00C17A0B">
        <w:rPr>
          <w:rFonts w:ascii="Arial" w:hAnsi="Arial" w:cs="Arial"/>
          <w:i/>
          <w:iCs/>
        </w:rPr>
        <w:t xml:space="preserve"> The Sustainable Development Goals</w:t>
      </w:r>
      <w:r w:rsidRPr="00C17A0B">
        <w:rPr>
          <w:rFonts w:ascii="Arial" w:hAnsi="Arial" w:cs="Arial"/>
        </w:rPr>
        <w:t xml:space="preserve">. </w:t>
      </w:r>
      <w:r w:rsidR="008E270A" w:rsidRPr="00C17A0B">
        <w:rPr>
          <w:rFonts w:ascii="Arial" w:hAnsi="Arial" w:cs="Arial"/>
        </w:rPr>
        <w:t>(</w:t>
      </w:r>
      <w:r w:rsidRPr="00C17A0B">
        <w:rPr>
          <w:rFonts w:ascii="Arial" w:hAnsi="Arial" w:cs="Arial"/>
        </w:rPr>
        <w:t>online</w:t>
      </w:r>
      <w:r w:rsidR="008E270A" w:rsidRPr="00C17A0B">
        <w:rPr>
          <w:rFonts w:ascii="Arial" w:hAnsi="Arial" w:cs="Arial"/>
        </w:rPr>
        <w:t>)</w:t>
      </w:r>
      <w:r w:rsidRPr="00C17A0B">
        <w:rPr>
          <w:rFonts w:ascii="Arial" w:hAnsi="Arial" w:cs="Arial"/>
        </w:rPr>
        <w:t xml:space="preserve"> sdgdata.gov.uk. Available at: https://sdgdata.gov.uk/3/ </w:t>
      </w:r>
      <w:r w:rsidR="00094C78" w:rsidRPr="00C17A0B">
        <w:rPr>
          <w:rFonts w:ascii="Arial" w:hAnsi="Arial" w:cs="Arial"/>
        </w:rPr>
        <w:t>(</w:t>
      </w:r>
      <w:r w:rsidRPr="00C17A0B">
        <w:rPr>
          <w:rFonts w:ascii="Arial" w:hAnsi="Arial" w:cs="Arial"/>
        </w:rPr>
        <w:t>Accessed 19 Aug. 2022</w:t>
      </w:r>
      <w:r w:rsidR="00BA0C26" w:rsidRPr="00C17A0B">
        <w:rPr>
          <w:rFonts w:ascii="Arial" w:hAnsi="Arial" w:cs="Arial"/>
        </w:rPr>
        <w:t>)</w:t>
      </w:r>
      <w:r w:rsidRPr="00C17A0B">
        <w:rPr>
          <w:rFonts w:ascii="Arial" w:hAnsi="Arial" w:cs="Arial"/>
        </w:rPr>
        <w:t>.</w:t>
      </w:r>
    </w:p>
    <w:p w14:paraId="2EAA8AD9" w14:textId="5557A61D" w:rsidR="00BB545D" w:rsidRPr="00C17A0B" w:rsidRDefault="00BB545D" w:rsidP="00BB545D">
      <w:pPr>
        <w:spacing w:line="360" w:lineRule="auto"/>
        <w:rPr>
          <w:rFonts w:ascii="Arial" w:hAnsi="Arial" w:cs="Arial"/>
        </w:rPr>
      </w:pPr>
      <w:r w:rsidRPr="00C17A0B">
        <w:rPr>
          <w:rFonts w:ascii="Arial" w:hAnsi="Arial" w:cs="Arial"/>
        </w:rPr>
        <w:t xml:space="preserve">UNDP (2015). </w:t>
      </w:r>
      <w:r w:rsidRPr="00C17A0B">
        <w:rPr>
          <w:rFonts w:ascii="Arial" w:hAnsi="Arial" w:cs="Arial"/>
          <w:i/>
          <w:iCs/>
        </w:rPr>
        <w:t>Sustainable Development Goals</w:t>
      </w:r>
      <w:r w:rsidRPr="00C17A0B">
        <w:rPr>
          <w:rFonts w:ascii="Arial" w:hAnsi="Arial" w:cs="Arial"/>
        </w:rPr>
        <w:t xml:space="preserve">. </w:t>
      </w:r>
      <w:r w:rsidR="001E5BD7" w:rsidRPr="00C17A0B">
        <w:rPr>
          <w:rFonts w:ascii="Arial" w:hAnsi="Arial" w:cs="Arial"/>
        </w:rPr>
        <w:t>(</w:t>
      </w:r>
      <w:r w:rsidRPr="00C17A0B">
        <w:rPr>
          <w:rFonts w:ascii="Arial" w:hAnsi="Arial" w:cs="Arial"/>
        </w:rPr>
        <w:t>online</w:t>
      </w:r>
      <w:r w:rsidR="001E5BD7" w:rsidRPr="00C17A0B">
        <w:rPr>
          <w:rFonts w:ascii="Arial" w:hAnsi="Arial" w:cs="Arial"/>
        </w:rPr>
        <w:t>)</w:t>
      </w:r>
      <w:r w:rsidRPr="00C17A0B">
        <w:rPr>
          <w:rFonts w:ascii="Arial" w:hAnsi="Arial" w:cs="Arial"/>
        </w:rPr>
        <w:t xml:space="preserve"> Sustainable Development Goals. Available at: https://www.undp.org/sustainable-development-goals </w:t>
      </w:r>
      <w:r w:rsidR="001E5BD7" w:rsidRPr="00C17A0B">
        <w:rPr>
          <w:rFonts w:ascii="Arial" w:hAnsi="Arial" w:cs="Arial"/>
        </w:rPr>
        <w:t>(</w:t>
      </w:r>
      <w:r w:rsidRPr="00C17A0B">
        <w:rPr>
          <w:rFonts w:ascii="Arial" w:hAnsi="Arial" w:cs="Arial"/>
        </w:rPr>
        <w:t>Accessed 30 Jul. 2022</w:t>
      </w:r>
      <w:r w:rsidR="00E05636" w:rsidRPr="00C17A0B">
        <w:rPr>
          <w:rFonts w:ascii="Arial" w:hAnsi="Arial" w:cs="Arial"/>
        </w:rPr>
        <w:t>)</w:t>
      </w:r>
      <w:r w:rsidRPr="00C17A0B">
        <w:rPr>
          <w:rFonts w:ascii="Arial" w:hAnsi="Arial" w:cs="Arial"/>
        </w:rPr>
        <w:t>.</w:t>
      </w:r>
    </w:p>
    <w:p w14:paraId="5F9D707C" w14:textId="6F7F649B" w:rsidR="00BB545D" w:rsidRPr="00C17A0B" w:rsidRDefault="00BB545D" w:rsidP="00BB545D">
      <w:pPr>
        <w:spacing w:line="360" w:lineRule="auto"/>
        <w:rPr>
          <w:rFonts w:ascii="Arial" w:hAnsi="Arial" w:cs="Arial"/>
        </w:rPr>
      </w:pPr>
      <w:r w:rsidRPr="00C17A0B">
        <w:rPr>
          <w:rFonts w:ascii="Arial" w:hAnsi="Arial" w:cs="Arial"/>
        </w:rPr>
        <w:t xml:space="preserve">UNESCO (2020). </w:t>
      </w:r>
      <w:r w:rsidRPr="00C17A0B">
        <w:rPr>
          <w:rFonts w:ascii="Arial" w:hAnsi="Arial" w:cs="Arial"/>
          <w:i/>
          <w:iCs/>
        </w:rPr>
        <w:t>Adverse Consequences of School Closures</w:t>
      </w:r>
      <w:r w:rsidRPr="00C17A0B">
        <w:rPr>
          <w:rFonts w:ascii="Arial" w:hAnsi="Arial" w:cs="Arial"/>
        </w:rPr>
        <w:t xml:space="preserve">. </w:t>
      </w:r>
      <w:r w:rsidR="00636497" w:rsidRPr="00C17A0B">
        <w:rPr>
          <w:rFonts w:ascii="Arial" w:hAnsi="Arial" w:cs="Arial"/>
        </w:rPr>
        <w:t>(</w:t>
      </w:r>
      <w:r w:rsidRPr="00C17A0B">
        <w:rPr>
          <w:rFonts w:ascii="Arial" w:hAnsi="Arial" w:cs="Arial"/>
        </w:rPr>
        <w:t>online</w:t>
      </w:r>
      <w:r w:rsidR="00636497" w:rsidRPr="00C17A0B">
        <w:rPr>
          <w:rFonts w:ascii="Arial" w:hAnsi="Arial" w:cs="Arial"/>
        </w:rPr>
        <w:t>)</w:t>
      </w:r>
      <w:r w:rsidRPr="00C17A0B">
        <w:rPr>
          <w:rFonts w:ascii="Arial" w:hAnsi="Arial" w:cs="Arial"/>
        </w:rPr>
        <w:t xml:space="preserve"> UNESCO. Available at: https://en.unesco.org/covid19/educationresponse/consequences </w:t>
      </w:r>
      <w:r w:rsidR="00636497" w:rsidRPr="00C17A0B">
        <w:rPr>
          <w:rFonts w:ascii="Arial" w:hAnsi="Arial" w:cs="Arial"/>
        </w:rPr>
        <w:t>(</w:t>
      </w:r>
      <w:r w:rsidRPr="00C17A0B">
        <w:rPr>
          <w:rFonts w:ascii="Arial" w:hAnsi="Arial" w:cs="Arial"/>
        </w:rPr>
        <w:t>Accessed 18 Aug. 2022</w:t>
      </w:r>
      <w:r w:rsidR="00636497" w:rsidRPr="00C17A0B">
        <w:rPr>
          <w:rFonts w:ascii="Arial" w:hAnsi="Arial" w:cs="Arial"/>
        </w:rPr>
        <w:t>)</w:t>
      </w:r>
      <w:r w:rsidRPr="00C17A0B">
        <w:rPr>
          <w:rFonts w:ascii="Arial" w:hAnsi="Arial" w:cs="Arial"/>
        </w:rPr>
        <w:t>.</w:t>
      </w:r>
    </w:p>
    <w:p w14:paraId="35F13417" w14:textId="070BE1E0" w:rsidR="00BB545D" w:rsidRPr="00C17A0B" w:rsidRDefault="00BB545D" w:rsidP="00BB545D">
      <w:pPr>
        <w:spacing w:line="360" w:lineRule="auto"/>
        <w:rPr>
          <w:rFonts w:ascii="Arial" w:hAnsi="Arial" w:cs="Arial"/>
        </w:rPr>
      </w:pPr>
      <w:r w:rsidRPr="00C17A0B">
        <w:rPr>
          <w:rFonts w:ascii="Arial" w:hAnsi="Arial" w:cs="Arial"/>
        </w:rPr>
        <w:t xml:space="preserve">United Nations (2015). </w:t>
      </w:r>
      <w:r w:rsidRPr="00C17A0B">
        <w:rPr>
          <w:rFonts w:ascii="Arial" w:hAnsi="Arial" w:cs="Arial"/>
          <w:i/>
          <w:iCs/>
        </w:rPr>
        <w:t>Health and population | Department of Economic and Social Affairs</w:t>
      </w:r>
      <w:r w:rsidRPr="00C17A0B">
        <w:rPr>
          <w:rFonts w:ascii="Arial" w:hAnsi="Arial" w:cs="Arial"/>
        </w:rPr>
        <w:t xml:space="preserve">. </w:t>
      </w:r>
      <w:r w:rsidR="009D0748" w:rsidRPr="00C17A0B">
        <w:rPr>
          <w:rFonts w:ascii="Arial" w:hAnsi="Arial" w:cs="Arial"/>
        </w:rPr>
        <w:t>(</w:t>
      </w:r>
      <w:r w:rsidRPr="00C17A0B">
        <w:rPr>
          <w:rFonts w:ascii="Arial" w:hAnsi="Arial" w:cs="Arial"/>
        </w:rPr>
        <w:t>online</w:t>
      </w:r>
      <w:r w:rsidR="009D0748" w:rsidRPr="00C17A0B">
        <w:rPr>
          <w:rFonts w:ascii="Arial" w:hAnsi="Arial" w:cs="Arial"/>
        </w:rPr>
        <w:t xml:space="preserve">) </w:t>
      </w:r>
      <w:r w:rsidRPr="00C17A0B">
        <w:rPr>
          <w:rFonts w:ascii="Arial" w:hAnsi="Arial" w:cs="Arial"/>
        </w:rPr>
        <w:t>sdgs.un.org. Available at: https://sdgs.un.org/topics/health-and-population.</w:t>
      </w:r>
    </w:p>
    <w:p w14:paraId="0168378B" w14:textId="6711E8F0" w:rsidR="00BB545D" w:rsidRPr="00C17A0B" w:rsidRDefault="00BB545D" w:rsidP="00BB545D">
      <w:pPr>
        <w:spacing w:line="360" w:lineRule="auto"/>
        <w:rPr>
          <w:rFonts w:ascii="Arial" w:hAnsi="Arial" w:cs="Arial"/>
        </w:rPr>
      </w:pPr>
      <w:r w:rsidRPr="00C17A0B">
        <w:rPr>
          <w:rFonts w:ascii="Arial" w:hAnsi="Arial" w:cs="Arial"/>
        </w:rPr>
        <w:t xml:space="preserve">United Nations (2018). </w:t>
      </w:r>
      <w:r w:rsidRPr="00C17A0B">
        <w:rPr>
          <w:rFonts w:ascii="Arial" w:hAnsi="Arial" w:cs="Arial"/>
          <w:i/>
          <w:iCs/>
        </w:rPr>
        <w:t>Goal 3: Ensure healthy lives and promote well-being for all at all ages</w:t>
      </w:r>
      <w:r w:rsidRPr="00C17A0B">
        <w:rPr>
          <w:rFonts w:ascii="Arial" w:hAnsi="Arial" w:cs="Arial"/>
        </w:rPr>
        <w:t xml:space="preserve">. </w:t>
      </w:r>
      <w:r w:rsidR="009D0748" w:rsidRPr="00C17A0B">
        <w:rPr>
          <w:rFonts w:ascii="Arial" w:hAnsi="Arial" w:cs="Arial"/>
        </w:rPr>
        <w:t>(</w:t>
      </w:r>
      <w:r w:rsidRPr="00C17A0B">
        <w:rPr>
          <w:rFonts w:ascii="Arial" w:hAnsi="Arial" w:cs="Arial"/>
        </w:rPr>
        <w:t>online</w:t>
      </w:r>
      <w:r w:rsidR="009D0748" w:rsidRPr="00C17A0B">
        <w:rPr>
          <w:rFonts w:ascii="Arial" w:hAnsi="Arial" w:cs="Arial"/>
        </w:rPr>
        <w:t>)</w:t>
      </w:r>
      <w:r w:rsidRPr="00C17A0B">
        <w:rPr>
          <w:rFonts w:ascii="Arial" w:hAnsi="Arial" w:cs="Arial"/>
        </w:rPr>
        <w:t xml:space="preserve"> United Nations Sustainable Development. Available at: https://www.un.org/sustainabledevelopment/health/ </w:t>
      </w:r>
      <w:r w:rsidR="00F14582" w:rsidRPr="00C17A0B">
        <w:rPr>
          <w:rFonts w:ascii="Arial" w:hAnsi="Arial" w:cs="Arial"/>
        </w:rPr>
        <w:t>(</w:t>
      </w:r>
      <w:r w:rsidRPr="00C17A0B">
        <w:rPr>
          <w:rFonts w:ascii="Arial" w:hAnsi="Arial" w:cs="Arial"/>
        </w:rPr>
        <w:t>Accessed 21 Jul. 2022</w:t>
      </w:r>
      <w:r w:rsidR="00F14582" w:rsidRPr="00C17A0B">
        <w:rPr>
          <w:rFonts w:ascii="Arial" w:hAnsi="Arial" w:cs="Arial"/>
        </w:rPr>
        <w:t>)</w:t>
      </w:r>
      <w:r w:rsidRPr="00C17A0B">
        <w:rPr>
          <w:rFonts w:ascii="Arial" w:hAnsi="Arial" w:cs="Arial"/>
        </w:rPr>
        <w:t>.</w:t>
      </w:r>
    </w:p>
    <w:p w14:paraId="1627732A" w14:textId="6D0079C8" w:rsidR="00BB545D" w:rsidRPr="00C17A0B" w:rsidRDefault="00BB545D" w:rsidP="00BB545D">
      <w:pPr>
        <w:spacing w:line="360" w:lineRule="auto"/>
        <w:rPr>
          <w:rFonts w:ascii="Arial" w:hAnsi="Arial" w:cs="Arial"/>
        </w:rPr>
      </w:pPr>
      <w:r w:rsidRPr="00C17A0B">
        <w:rPr>
          <w:rFonts w:ascii="Arial" w:hAnsi="Arial" w:cs="Arial"/>
        </w:rPr>
        <w:t xml:space="preserve">United Nations (2021). </w:t>
      </w:r>
      <w:r w:rsidRPr="00C17A0B">
        <w:rPr>
          <w:rFonts w:ascii="Arial" w:hAnsi="Arial" w:cs="Arial"/>
          <w:i/>
          <w:iCs/>
        </w:rPr>
        <w:t>Goal 4 | Department of Economic and Social Affairs</w:t>
      </w:r>
      <w:r w:rsidRPr="00C17A0B">
        <w:rPr>
          <w:rFonts w:ascii="Arial" w:hAnsi="Arial" w:cs="Arial"/>
        </w:rPr>
        <w:t xml:space="preserve">. </w:t>
      </w:r>
      <w:r w:rsidR="00F14582" w:rsidRPr="00C17A0B">
        <w:rPr>
          <w:rFonts w:ascii="Arial" w:hAnsi="Arial" w:cs="Arial"/>
        </w:rPr>
        <w:t>(</w:t>
      </w:r>
      <w:r w:rsidRPr="00C17A0B">
        <w:rPr>
          <w:rFonts w:ascii="Arial" w:hAnsi="Arial" w:cs="Arial"/>
        </w:rPr>
        <w:t>online</w:t>
      </w:r>
      <w:r w:rsidR="00F14582" w:rsidRPr="00C17A0B">
        <w:rPr>
          <w:rFonts w:ascii="Arial" w:hAnsi="Arial" w:cs="Arial"/>
        </w:rPr>
        <w:t>)</w:t>
      </w:r>
      <w:r w:rsidRPr="00C17A0B">
        <w:rPr>
          <w:rFonts w:ascii="Arial" w:hAnsi="Arial" w:cs="Arial"/>
        </w:rPr>
        <w:t xml:space="preserve"> sdgs.un.org. Available at: https://sdgs.un.org/goals/goal4 </w:t>
      </w:r>
      <w:r w:rsidR="00F14582" w:rsidRPr="00C17A0B">
        <w:rPr>
          <w:rFonts w:ascii="Arial" w:hAnsi="Arial" w:cs="Arial"/>
        </w:rPr>
        <w:t>(</w:t>
      </w:r>
      <w:r w:rsidRPr="00C17A0B">
        <w:rPr>
          <w:rFonts w:ascii="Arial" w:hAnsi="Arial" w:cs="Arial"/>
        </w:rPr>
        <w:t>Accessed 19 Aug. 2022</w:t>
      </w:r>
      <w:r w:rsidR="00F14582" w:rsidRPr="00C17A0B">
        <w:rPr>
          <w:rFonts w:ascii="Arial" w:hAnsi="Arial" w:cs="Arial"/>
        </w:rPr>
        <w:t>)</w:t>
      </w:r>
      <w:r w:rsidRPr="00C17A0B">
        <w:rPr>
          <w:rFonts w:ascii="Arial" w:hAnsi="Arial" w:cs="Arial"/>
        </w:rPr>
        <w:t>.</w:t>
      </w:r>
    </w:p>
    <w:p w14:paraId="0279D76C" w14:textId="77777777" w:rsidR="00BB545D" w:rsidRPr="00C17A0B" w:rsidRDefault="00BB545D" w:rsidP="00BB545D">
      <w:pPr>
        <w:spacing w:line="360" w:lineRule="auto"/>
        <w:rPr>
          <w:rFonts w:ascii="Arial" w:hAnsi="Arial" w:cs="Arial"/>
        </w:rPr>
      </w:pPr>
      <w:r w:rsidRPr="00C17A0B">
        <w:rPr>
          <w:rFonts w:ascii="Arial" w:hAnsi="Arial" w:cs="Arial"/>
        </w:rPr>
        <w:t xml:space="preserve">Vinuesa, R., </w:t>
      </w:r>
      <w:proofErr w:type="spellStart"/>
      <w:r w:rsidRPr="00C17A0B">
        <w:rPr>
          <w:rFonts w:ascii="Arial" w:hAnsi="Arial" w:cs="Arial"/>
        </w:rPr>
        <w:t>Azizpour</w:t>
      </w:r>
      <w:proofErr w:type="spellEnd"/>
      <w:r w:rsidRPr="00C17A0B">
        <w:rPr>
          <w:rFonts w:ascii="Arial" w:hAnsi="Arial" w:cs="Arial"/>
        </w:rPr>
        <w:t xml:space="preserve">, H., </w:t>
      </w:r>
      <w:proofErr w:type="spellStart"/>
      <w:r w:rsidRPr="00C17A0B">
        <w:rPr>
          <w:rFonts w:ascii="Arial" w:hAnsi="Arial" w:cs="Arial"/>
        </w:rPr>
        <w:t>Leite</w:t>
      </w:r>
      <w:proofErr w:type="spellEnd"/>
      <w:r w:rsidRPr="00C17A0B">
        <w:rPr>
          <w:rFonts w:ascii="Arial" w:hAnsi="Arial" w:cs="Arial"/>
        </w:rPr>
        <w:t xml:space="preserve">, I., Balaam, M., Dignum, V., </w:t>
      </w:r>
      <w:proofErr w:type="spellStart"/>
      <w:r w:rsidRPr="00C17A0B">
        <w:rPr>
          <w:rFonts w:ascii="Arial" w:hAnsi="Arial" w:cs="Arial"/>
        </w:rPr>
        <w:t>Domisch</w:t>
      </w:r>
      <w:proofErr w:type="spellEnd"/>
      <w:r w:rsidRPr="00C17A0B">
        <w:rPr>
          <w:rFonts w:ascii="Arial" w:hAnsi="Arial" w:cs="Arial"/>
        </w:rPr>
        <w:t xml:space="preserve">, S., </w:t>
      </w:r>
      <w:proofErr w:type="spellStart"/>
      <w:r w:rsidRPr="00C17A0B">
        <w:rPr>
          <w:rFonts w:ascii="Arial" w:hAnsi="Arial" w:cs="Arial"/>
        </w:rPr>
        <w:t>Felländer</w:t>
      </w:r>
      <w:proofErr w:type="spellEnd"/>
      <w:r w:rsidRPr="00C17A0B">
        <w:rPr>
          <w:rFonts w:ascii="Arial" w:hAnsi="Arial" w:cs="Arial"/>
        </w:rPr>
        <w:t xml:space="preserve">, A., </w:t>
      </w:r>
      <w:proofErr w:type="spellStart"/>
      <w:r w:rsidRPr="00C17A0B">
        <w:rPr>
          <w:rFonts w:ascii="Arial" w:hAnsi="Arial" w:cs="Arial"/>
        </w:rPr>
        <w:t>Langhans</w:t>
      </w:r>
      <w:proofErr w:type="spellEnd"/>
      <w:r w:rsidRPr="00C17A0B">
        <w:rPr>
          <w:rFonts w:ascii="Arial" w:hAnsi="Arial" w:cs="Arial"/>
        </w:rPr>
        <w:t xml:space="preserve">, S.D., </w:t>
      </w:r>
      <w:proofErr w:type="spellStart"/>
      <w:r w:rsidRPr="00C17A0B">
        <w:rPr>
          <w:rFonts w:ascii="Arial" w:hAnsi="Arial" w:cs="Arial"/>
        </w:rPr>
        <w:t>Tegmark</w:t>
      </w:r>
      <w:proofErr w:type="spellEnd"/>
      <w:r w:rsidRPr="00C17A0B">
        <w:rPr>
          <w:rFonts w:ascii="Arial" w:hAnsi="Arial" w:cs="Arial"/>
        </w:rPr>
        <w:t xml:space="preserve">, M. and Fuso </w:t>
      </w:r>
      <w:proofErr w:type="spellStart"/>
      <w:r w:rsidRPr="00C17A0B">
        <w:rPr>
          <w:rFonts w:ascii="Arial" w:hAnsi="Arial" w:cs="Arial"/>
        </w:rPr>
        <w:t>Nerini</w:t>
      </w:r>
      <w:proofErr w:type="spellEnd"/>
      <w:r w:rsidRPr="00C17A0B">
        <w:rPr>
          <w:rFonts w:ascii="Arial" w:hAnsi="Arial" w:cs="Arial"/>
        </w:rPr>
        <w:t xml:space="preserve">, F. (2020). The role of artificial intelligence in achieving the Sustainable Development Goals. </w:t>
      </w:r>
      <w:r w:rsidRPr="00C17A0B">
        <w:rPr>
          <w:rFonts w:ascii="Arial" w:hAnsi="Arial" w:cs="Arial"/>
          <w:i/>
          <w:iCs/>
        </w:rPr>
        <w:t>Nature Communications</w:t>
      </w:r>
      <w:r w:rsidRPr="00C17A0B">
        <w:rPr>
          <w:rFonts w:ascii="Arial" w:hAnsi="Arial" w:cs="Arial"/>
        </w:rPr>
        <w:t>, 11(1). doi:10.1038/s41467-019-14108-y.</w:t>
      </w:r>
    </w:p>
    <w:p w14:paraId="1749FBF4" w14:textId="37AE4B1B" w:rsidR="00BB545D" w:rsidRDefault="00BB545D" w:rsidP="00BB545D">
      <w:pPr>
        <w:spacing w:line="360" w:lineRule="auto"/>
        <w:rPr>
          <w:rFonts w:ascii="Arial" w:hAnsi="Arial" w:cs="Arial"/>
        </w:rPr>
      </w:pPr>
      <w:r w:rsidRPr="00C17A0B">
        <w:rPr>
          <w:rFonts w:ascii="Arial" w:hAnsi="Arial" w:cs="Arial"/>
        </w:rPr>
        <w:t xml:space="preserve">Webb, S., Holford, J., Hodge, S., </w:t>
      </w:r>
      <w:proofErr w:type="spellStart"/>
      <w:r w:rsidRPr="00C17A0B">
        <w:rPr>
          <w:rFonts w:ascii="Arial" w:hAnsi="Arial" w:cs="Arial"/>
        </w:rPr>
        <w:t>Milana</w:t>
      </w:r>
      <w:proofErr w:type="spellEnd"/>
      <w:r w:rsidRPr="00C17A0B">
        <w:rPr>
          <w:rFonts w:ascii="Arial" w:hAnsi="Arial" w:cs="Arial"/>
        </w:rPr>
        <w:t>, M. and Waller, R. (2017). Lifelong learning for quality education: exploring the neglected aspect of sustainable development goal 4.</w:t>
      </w:r>
      <w:r w:rsidRPr="00BB545D">
        <w:rPr>
          <w:rFonts w:ascii="Arial" w:hAnsi="Arial" w:cs="Arial"/>
        </w:rPr>
        <w:t xml:space="preserve"> </w:t>
      </w:r>
      <w:r w:rsidRPr="00BB545D">
        <w:rPr>
          <w:rFonts w:ascii="Arial" w:hAnsi="Arial" w:cs="Arial"/>
          <w:i/>
          <w:iCs/>
        </w:rPr>
        <w:t>International Journal of Lifelong Education</w:t>
      </w:r>
      <w:r w:rsidRPr="00BB545D">
        <w:rPr>
          <w:rFonts w:ascii="Arial" w:hAnsi="Arial" w:cs="Arial"/>
        </w:rPr>
        <w:t>, 36(5), pp.509–511. doi:10.1080/02601370.2017.1398489.</w:t>
      </w:r>
    </w:p>
    <w:p w14:paraId="34840D7F" w14:textId="77777777" w:rsidR="00636548" w:rsidRPr="00BB545D" w:rsidRDefault="00636548" w:rsidP="00BB545D">
      <w:pPr>
        <w:spacing w:line="360" w:lineRule="auto"/>
        <w:rPr>
          <w:rFonts w:ascii="Arial" w:hAnsi="Arial" w:cs="Arial"/>
        </w:rPr>
      </w:pPr>
    </w:p>
    <w:p w14:paraId="1C4DD33A" w14:textId="1382DBE5" w:rsidR="007A7BFF" w:rsidRPr="004F4C47" w:rsidRDefault="00EF659B" w:rsidP="00DB4222">
      <w:pPr>
        <w:spacing w:line="360" w:lineRule="auto"/>
        <w:rPr>
          <w:rFonts w:ascii="Arial" w:hAnsi="Arial" w:cs="Arial"/>
        </w:rPr>
      </w:pPr>
      <w:r>
        <w:rPr>
          <w:rFonts w:ascii="Arial" w:hAnsi="Arial" w:cs="Arial"/>
          <w:noProof/>
        </w:rPr>
        <mc:AlternateContent>
          <mc:Choice Requires="wpg">
            <w:drawing>
              <wp:inline distT="0" distB="0" distL="0" distR="0" wp14:anchorId="1E3AABB9" wp14:editId="4647E9B4">
                <wp:extent cx="5739618" cy="4389120"/>
                <wp:effectExtent l="0" t="0" r="0" b="0"/>
                <wp:docPr id="42" name="Group 42"/>
                <wp:cNvGraphicFramePr/>
                <a:graphic xmlns:a="http://schemas.openxmlformats.org/drawingml/2006/main">
                  <a:graphicData uri="http://schemas.microsoft.com/office/word/2010/wordprocessingGroup">
                    <wpg:wgp>
                      <wpg:cNvGrpSpPr/>
                      <wpg:grpSpPr>
                        <a:xfrm>
                          <a:off x="0" y="0"/>
                          <a:ext cx="5739618" cy="4389120"/>
                          <a:chOff x="0" y="0"/>
                          <a:chExt cx="4048125" cy="3029062"/>
                        </a:xfrm>
                      </wpg:grpSpPr>
                      <pic:pic xmlns:pic="http://schemas.openxmlformats.org/drawingml/2006/picture">
                        <pic:nvPicPr>
                          <pic:cNvPr id="40" name="Picture 40"/>
                          <pic:cNvPicPr>
                            <a:picLocks noChangeAspect="1"/>
                          </pic:cNvPicPr>
                        </pic:nvPicPr>
                        <pic:blipFill>
                          <a:blip r:embed="rId45">
                            <a:extLst>
                              <a:ext uri="{28A0092B-C50C-407E-A947-70E740481C1C}">
                                <a14:useLocalDpi xmlns:a14="http://schemas.microsoft.com/office/drawing/2010/main" val="0"/>
                              </a:ext>
                              <a:ext uri="{837473B0-CC2E-450A-ABE3-18F120FF3D39}">
                                <a1611:picAttrSrcUrl xmlns:a1611="http://schemas.microsoft.com/office/drawing/2016/11/main" r:id="rId46"/>
                              </a:ext>
                            </a:extLst>
                          </a:blip>
                          <a:stretch>
                            <a:fillRect/>
                          </a:stretch>
                        </pic:blipFill>
                        <pic:spPr>
                          <a:xfrm>
                            <a:off x="0" y="0"/>
                            <a:ext cx="4048125" cy="2686050"/>
                          </a:xfrm>
                          <a:prstGeom prst="rect">
                            <a:avLst/>
                          </a:prstGeom>
                        </pic:spPr>
                      </pic:pic>
                      <wps:wsp>
                        <wps:cNvPr id="41" name="Text Box 41"/>
                        <wps:cNvSpPr txBox="1"/>
                        <wps:spPr>
                          <a:xfrm>
                            <a:off x="0" y="2685527"/>
                            <a:ext cx="4048125" cy="343535"/>
                          </a:xfrm>
                          <a:prstGeom prst="rect">
                            <a:avLst/>
                          </a:prstGeom>
                          <a:solidFill>
                            <a:prstClr val="white"/>
                          </a:solidFill>
                          <a:ln>
                            <a:noFill/>
                          </a:ln>
                        </wps:spPr>
                        <wps:txbx>
                          <w:txbxContent>
                            <w:p w14:paraId="03BBB34D" w14:textId="1F7BBE9B" w:rsidR="00EF659B" w:rsidRPr="00EF659B" w:rsidRDefault="00000000" w:rsidP="00EF659B">
                              <w:pPr>
                                <w:rPr>
                                  <w:sz w:val="18"/>
                                  <w:szCs w:val="18"/>
                                </w:rPr>
                              </w:pPr>
                              <w:hyperlink r:id="rId47" w:history="1">
                                <w:r w:rsidR="00EF659B" w:rsidRPr="00EF659B">
                                  <w:rPr>
                                    <w:rStyle w:val="Hyperlink"/>
                                    <w:sz w:val="18"/>
                                    <w:szCs w:val="18"/>
                                  </w:rPr>
                                  <w:t>This Photo</w:t>
                                </w:r>
                              </w:hyperlink>
                              <w:r w:rsidR="00EF659B" w:rsidRPr="00EF659B">
                                <w:rPr>
                                  <w:sz w:val="18"/>
                                  <w:szCs w:val="18"/>
                                </w:rPr>
                                <w:t xml:space="preserve"> by Unknown Author is licensed under </w:t>
                              </w:r>
                              <w:hyperlink r:id="rId48" w:history="1">
                                <w:r w:rsidR="00EF659B" w:rsidRPr="00EF659B">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E3AABB9" id="Group 42" o:spid="_x0000_s1039" style="width:451.95pt;height:345.6pt;mso-position-horizontal-relative:char;mso-position-vertical-relative:line" coordsize="40481,302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KPD94cGFja2V0IGVu&#10;ZD0idyI/Pv/bAEMAAQEBAQEBAQEBAQEBAQEBAQEBAQEBAQEBAQEBAQEBAQEBAQEBAQEBAQEBAQEB&#10;AQEBAQEBAQEBAQEBAQEBAQEBAf/bAEMBAQEBAQEBAQEBAQEBAQEBAQEBAQEBAQEBAQEBAQEBAQEB&#10;AQEBAQEBAQEBAQEBAQEBAQEBAQEBAQEBAQEBAQEBAf/AABEIARoBqQMBEQ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">
                <v:shape id="Picture 40" o:spid="_x0000_s1040" type="#_x0000_t75" style="position:absolute;width:40481;height:26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">
                  <v:imagedata r:id="rId49" o:title=""/>
                </v:shape>
                <v:shape id="Text Box 41" o:spid="_x0000_s1041" type="#_x0000_t202" style="position:absolute;top:26855;width:40481;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" stroked="f">
                  <v:textbox>
                    <w:txbxContent>
                      <w:p w14:paraId="03BBB34D" w14:textId="1F7BBE9B" w:rsidR="00EF659B" w:rsidRPr="00EF659B" w:rsidRDefault="00000000" w:rsidP="00EF659B">
                        <w:pPr>
                          <w:rPr>
                            <w:sz w:val="18"/>
                            <w:szCs w:val="18"/>
                          </w:rPr>
                        </w:pPr>
                        <w:hyperlink r:id="rId50" w:history="1">
                          <w:r w:rsidR="00EF659B" w:rsidRPr="00EF659B">
                            <w:rPr>
                              <w:rStyle w:val="Hyperlink"/>
                              <w:sz w:val="18"/>
                              <w:szCs w:val="18"/>
                            </w:rPr>
                            <w:t>This Photo</w:t>
                          </w:r>
                        </w:hyperlink>
                        <w:r w:rsidR="00EF659B" w:rsidRPr="00EF659B">
                          <w:rPr>
                            <w:sz w:val="18"/>
                            <w:szCs w:val="18"/>
                          </w:rPr>
                          <w:t xml:space="preserve"> by Unknown Author is licensed under </w:t>
                        </w:r>
                        <w:hyperlink r:id="rId51" w:history="1">
                          <w:r w:rsidR="00EF659B" w:rsidRPr="00EF659B">
                            <w:rPr>
                              <w:rStyle w:val="Hyperlink"/>
                              <w:sz w:val="18"/>
                              <w:szCs w:val="18"/>
                            </w:rPr>
                            <w:t>CC BY-SA-NC</w:t>
                          </w:r>
                        </w:hyperlink>
                      </w:p>
                    </w:txbxContent>
                  </v:textbox>
                </v:shape>
                <w10:anchorlock/>
              </v:group>
            </w:pict>
          </mc:Fallback>
        </mc:AlternateContent>
      </w:r>
    </w:p>
    <w:sectPr w:rsidR="007A7BFF" w:rsidRPr="004F4C47" w:rsidSect="002624E6">
      <w:headerReference w:type="default" r:id="rId52"/>
      <w:footerReference w:type="default" r:id="rId53"/>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6B982" w14:textId="77777777" w:rsidR="006056D4" w:rsidRDefault="006056D4" w:rsidP="00302624">
      <w:pPr>
        <w:spacing w:after="0" w:line="240" w:lineRule="auto"/>
      </w:pPr>
      <w:r>
        <w:separator/>
      </w:r>
    </w:p>
  </w:endnote>
  <w:endnote w:type="continuationSeparator" w:id="0">
    <w:p w14:paraId="5D852399" w14:textId="77777777" w:rsidR="006056D4" w:rsidRDefault="006056D4" w:rsidP="00302624">
      <w:pPr>
        <w:spacing w:after="0" w:line="240" w:lineRule="auto"/>
      </w:pPr>
      <w:r>
        <w:continuationSeparator/>
      </w:r>
    </w:p>
  </w:endnote>
  <w:endnote w:type="continuationNotice" w:id="1">
    <w:p w14:paraId="1CA0FFED" w14:textId="77777777" w:rsidR="006056D4" w:rsidRDefault="006056D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Nunito Sans">
    <w:charset w:val="00"/>
    <w:family w:val="auto"/>
    <w:pitch w:val="variable"/>
    <w:sig w:usb0="A00002FF" w:usb1="5000204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286303"/>
      <w:docPartObj>
        <w:docPartGallery w:val="Page Numbers (Bottom of Page)"/>
        <w:docPartUnique/>
      </w:docPartObj>
    </w:sdtPr>
    <w:sdtEndPr>
      <w:rPr>
        <w:noProof/>
      </w:rPr>
    </w:sdtEndPr>
    <w:sdtContent>
      <w:p w14:paraId="48985AA0" w14:textId="4162CA1B" w:rsidR="00845A2D" w:rsidRDefault="00845A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05345E" w14:textId="77777777" w:rsidR="00845A2D" w:rsidRDefault="00845A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7473A" w14:textId="77777777" w:rsidR="006056D4" w:rsidRDefault="006056D4" w:rsidP="00302624">
      <w:pPr>
        <w:spacing w:after="0" w:line="240" w:lineRule="auto"/>
      </w:pPr>
      <w:r>
        <w:separator/>
      </w:r>
    </w:p>
  </w:footnote>
  <w:footnote w:type="continuationSeparator" w:id="0">
    <w:p w14:paraId="21BDF35C" w14:textId="77777777" w:rsidR="006056D4" w:rsidRDefault="006056D4" w:rsidP="00302624">
      <w:pPr>
        <w:spacing w:after="0" w:line="240" w:lineRule="auto"/>
      </w:pPr>
      <w:r>
        <w:continuationSeparator/>
      </w:r>
    </w:p>
  </w:footnote>
  <w:footnote w:type="continuationNotice" w:id="1">
    <w:p w14:paraId="6DE010C3" w14:textId="77777777" w:rsidR="006056D4" w:rsidRDefault="006056D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28F06" w14:textId="3E855DAD" w:rsidR="007C2A89" w:rsidRDefault="007C2A89" w:rsidP="00A32927">
    <w:pPr>
      <w:pStyle w:val="Header"/>
    </w:pPr>
    <w:r>
      <w:t>19</w:t>
    </w:r>
    <w:r w:rsidR="00A32927">
      <w:t>12</w:t>
    </w:r>
    <w:r>
      <w:t>621</w:t>
    </w:r>
    <w:r w:rsidR="00FD4BDC">
      <w:t xml:space="preserve">                                                                                                                                                    </w:t>
    </w:r>
    <w:r w:rsidR="0002589B">
      <w:t>NAMULI</w:t>
    </w:r>
  </w:p>
  <w:p w14:paraId="704FB815" w14:textId="77777777" w:rsidR="007C2A89" w:rsidRDefault="007C2A89" w:rsidP="00A32927">
    <w:pPr>
      <w:pStyle w:val="Header"/>
      <w:jc w:val="right"/>
    </w:pPr>
  </w:p>
</w:hdr>
</file>

<file path=word/intelligence2.xml><?xml version="1.0" encoding="utf-8"?>
<int2:intelligence xmlns:int2="http://schemas.microsoft.com/office/intelligence/2020/intelligence" xmlns:oel="http://schemas.microsoft.com/office/2019/extlst">
  <int2:observations>
    <int2:bookmark int2:bookmarkName="_Int_u0UO2pj4" int2:invalidationBookmarkName="" int2:hashCode="gtD2DTBhF69DdP" int2:id="ZeigZewC">
      <int2:state int2:value="Rejected" int2:type="LegacyProofing"/>
    </int2:bookmark>
    <int2:bookmark int2:bookmarkName="_Int_XwNuL8by" int2:invalidationBookmarkName="" int2:hashCode="2fJIh2FqQtmrzX" int2:id="gFxTr6qU"/>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A0BB6"/>
    <w:multiLevelType w:val="multilevel"/>
    <w:tmpl w:val="C79E7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01C7A"/>
    <w:multiLevelType w:val="hybridMultilevel"/>
    <w:tmpl w:val="65D65B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59272B"/>
    <w:multiLevelType w:val="hybridMultilevel"/>
    <w:tmpl w:val="CE9A7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30C24"/>
    <w:multiLevelType w:val="hybridMultilevel"/>
    <w:tmpl w:val="62B092E4"/>
    <w:lvl w:ilvl="0" w:tplc="A6827000">
      <w:start w:val="1"/>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7609E2"/>
    <w:multiLevelType w:val="hybridMultilevel"/>
    <w:tmpl w:val="683A16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157247"/>
    <w:multiLevelType w:val="hybridMultilevel"/>
    <w:tmpl w:val="1C74D5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EC1C8B"/>
    <w:multiLevelType w:val="multilevel"/>
    <w:tmpl w:val="7862D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8337F6"/>
    <w:multiLevelType w:val="multilevel"/>
    <w:tmpl w:val="395E4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286F64"/>
    <w:multiLevelType w:val="multilevel"/>
    <w:tmpl w:val="19009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E945A4"/>
    <w:multiLevelType w:val="hybridMultilevel"/>
    <w:tmpl w:val="AD4A9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190755"/>
    <w:multiLevelType w:val="hybridMultilevel"/>
    <w:tmpl w:val="045C9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BD5D47"/>
    <w:multiLevelType w:val="multilevel"/>
    <w:tmpl w:val="80608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3483826"/>
    <w:multiLevelType w:val="multilevel"/>
    <w:tmpl w:val="AD262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924436"/>
    <w:multiLevelType w:val="hybridMultilevel"/>
    <w:tmpl w:val="E2C8AE5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C2236C"/>
    <w:multiLevelType w:val="hybridMultilevel"/>
    <w:tmpl w:val="5120B2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CB71501"/>
    <w:multiLevelType w:val="hybridMultilevel"/>
    <w:tmpl w:val="CD3ACB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4264162"/>
    <w:multiLevelType w:val="hybridMultilevel"/>
    <w:tmpl w:val="901E5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724997"/>
    <w:multiLevelType w:val="multilevel"/>
    <w:tmpl w:val="B5D65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AE2185"/>
    <w:multiLevelType w:val="hybridMultilevel"/>
    <w:tmpl w:val="B5868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162F39"/>
    <w:multiLevelType w:val="multilevel"/>
    <w:tmpl w:val="1ACEA9E0"/>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39326D74"/>
    <w:multiLevelType w:val="multilevel"/>
    <w:tmpl w:val="7A2EC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F15D41"/>
    <w:multiLevelType w:val="multilevel"/>
    <w:tmpl w:val="A4E09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B94144"/>
    <w:multiLevelType w:val="multilevel"/>
    <w:tmpl w:val="FF7A8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EA0680"/>
    <w:multiLevelType w:val="multilevel"/>
    <w:tmpl w:val="361E9F5C"/>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45BC6D97"/>
    <w:multiLevelType w:val="hybridMultilevel"/>
    <w:tmpl w:val="FB020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A1164B"/>
    <w:multiLevelType w:val="hybridMultilevel"/>
    <w:tmpl w:val="D1DEAE90"/>
    <w:lvl w:ilvl="0" w:tplc="0809000B">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4D8832EF"/>
    <w:multiLevelType w:val="hybridMultilevel"/>
    <w:tmpl w:val="8FF4118A"/>
    <w:lvl w:ilvl="0" w:tplc="1C80D3A6">
      <w:start w:val="1"/>
      <w:numFmt w:val="decimal"/>
      <w:lvlText w:val="%1."/>
      <w:lvlJc w:val="left"/>
      <w:pPr>
        <w:tabs>
          <w:tab w:val="num" w:pos="720"/>
        </w:tabs>
        <w:ind w:left="720" w:hanging="360"/>
      </w:pPr>
    </w:lvl>
    <w:lvl w:ilvl="1" w:tplc="115C3E5C" w:tentative="1">
      <w:start w:val="1"/>
      <w:numFmt w:val="decimal"/>
      <w:lvlText w:val="%2."/>
      <w:lvlJc w:val="left"/>
      <w:pPr>
        <w:tabs>
          <w:tab w:val="num" w:pos="1440"/>
        </w:tabs>
        <w:ind w:left="1440" w:hanging="360"/>
      </w:pPr>
    </w:lvl>
    <w:lvl w:ilvl="2" w:tplc="9BD6034A" w:tentative="1">
      <w:start w:val="1"/>
      <w:numFmt w:val="decimal"/>
      <w:lvlText w:val="%3."/>
      <w:lvlJc w:val="left"/>
      <w:pPr>
        <w:tabs>
          <w:tab w:val="num" w:pos="2160"/>
        </w:tabs>
        <w:ind w:left="2160" w:hanging="360"/>
      </w:pPr>
    </w:lvl>
    <w:lvl w:ilvl="3" w:tplc="6C1628B2" w:tentative="1">
      <w:start w:val="1"/>
      <w:numFmt w:val="decimal"/>
      <w:lvlText w:val="%4."/>
      <w:lvlJc w:val="left"/>
      <w:pPr>
        <w:tabs>
          <w:tab w:val="num" w:pos="2880"/>
        </w:tabs>
        <w:ind w:left="2880" w:hanging="360"/>
      </w:pPr>
    </w:lvl>
    <w:lvl w:ilvl="4" w:tplc="8FCAB11E" w:tentative="1">
      <w:start w:val="1"/>
      <w:numFmt w:val="decimal"/>
      <w:lvlText w:val="%5."/>
      <w:lvlJc w:val="left"/>
      <w:pPr>
        <w:tabs>
          <w:tab w:val="num" w:pos="3600"/>
        </w:tabs>
        <w:ind w:left="3600" w:hanging="360"/>
      </w:pPr>
    </w:lvl>
    <w:lvl w:ilvl="5" w:tplc="6B422790" w:tentative="1">
      <w:start w:val="1"/>
      <w:numFmt w:val="decimal"/>
      <w:lvlText w:val="%6."/>
      <w:lvlJc w:val="left"/>
      <w:pPr>
        <w:tabs>
          <w:tab w:val="num" w:pos="4320"/>
        </w:tabs>
        <w:ind w:left="4320" w:hanging="360"/>
      </w:pPr>
    </w:lvl>
    <w:lvl w:ilvl="6" w:tplc="2D964720" w:tentative="1">
      <w:start w:val="1"/>
      <w:numFmt w:val="decimal"/>
      <w:lvlText w:val="%7."/>
      <w:lvlJc w:val="left"/>
      <w:pPr>
        <w:tabs>
          <w:tab w:val="num" w:pos="5040"/>
        </w:tabs>
        <w:ind w:left="5040" w:hanging="360"/>
      </w:pPr>
    </w:lvl>
    <w:lvl w:ilvl="7" w:tplc="F8A0BFFC" w:tentative="1">
      <w:start w:val="1"/>
      <w:numFmt w:val="decimal"/>
      <w:lvlText w:val="%8."/>
      <w:lvlJc w:val="left"/>
      <w:pPr>
        <w:tabs>
          <w:tab w:val="num" w:pos="5760"/>
        </w:tabs>
        <w:ind w:left="5760" w:hanging="360"/>
      </w:pPr>
    </w:lvl>
    <w:lvl w:ilvl="8" w:tplc="D3A2AC78" w:tentative="1">
      <w:start w:val="1"/>
      <w:numFmt w:val="decimal"/>
      <w:lvlText w:val="%9."/>
      <w:lvlJc w:val="left"/>
      <w:pPr>
        <w:tabs>
          <w:tab w:val="num" w:pos="6480"/>
        </w:tabs>
        <w:ind w:left="6480" w:hanging="360"/>
      </w:pPr>
    </w:lvl>
  </w:abstractNum>
  <w:abstractNum w:abstractNumId="27" w15:restartNumberingAfterBreak="0">
    <w:nsid w:val="58963C52"/>
    <w:multiLevelType w:val="multilevel"/>
    <w:tmpl w:val="C5CCA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D497810"/>
    <w:multiLevelType w:val="multilevel"/>
    <w:tmpl w:val="9A460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0B07FE3"/>
    <w:multiLevelType w:val="multilevel"/>
    <w:tmpl w:val="05D63C68"/>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0EF0F2D"/>
    <w:multiLevelType w:val="hybridMultilevel"/>
    <w:tmpl w:val="ACB08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9355303"/>
    <w:multiLevelType w:val="multilevel"/>
    <w:tmpl w:val="BF469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C623B64"/>
    <w:multiLevelType w:val="multilevel"/>
    <w:tmpl w:val="6D70D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C873954"/>
    <w:multiLevelType w:val="hybridMultilevel"/>
    <w:tmpl w:val="967CC23A"/>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71A05A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73833EA1"/>
    <w:multiLevelType w:val="hybridMultilevel"/>
    <w:tmpl w:val="EB1638D0"/>
    <w:lvl w:ilvl="0" w:tplc="DD406030">
      <w:start w:val="1"/>
      <w:numFmt w:val="decimal"/>
      <w:lvlText w:val="%1)"/>
      <w:lvlJc w:val="left"/>
      <w:pPr>
        <w:tabs>
          <w:tab w:val="num" w:pos="720"/>
        </w:tabs>
        <w:ind w:left="720" w:hanging="360"/>
      </w:pPr>
    </w:lvl>
    <w:lvl w:ilvl="1" w:tplc="71347AE0" w:tentative="1">
      <w:start w:val="1"/>
      <w:numFmt w:val="decimal"/>
      <w:lvlText w:val="%2)"/>
      <w:lvlJc w:val="left"/>
      <w:pPr>
        <w:tabs>
          <w:tab w:val="num" w:pos="1440"/>
        </w:tabs>
        <w:ind w:left="1440" w:hanging="360"/>
      </w:pPr>
    </w:lvl>
    <w:lvl w:ilvl="2" w:tplc="873684A4" w:tentative="1">
      <w:start w:val="1"/>
      <w:numFmt w:val="decimal"/>
      <w:lvlText w:val="%3)"/>
      <w:lvlJc w:val="left"/>
      <w:pPr>
        <w:tabs>
          <w:tab w:val="num" w:pos="2160"/>
        </w:tabs>
        <w:ind w:left="2160" w:hanging="360"/>
      </w:pPr>
    </w:lvl>
    <w:lvl w:ilvl="3" w:tplc="0DD04BBA" w:tentative="1">
      <w:start w:val="1"/>
      <w:numFmt w:val="decimal"/>
      <w:lvlText w:val="%4)"/>
      <w:lvlJc w:val="left"/>
      <w:pPr>
        <w:tabs>
          <w:tab w:val="num" w:pos="2880"/>
        </w:tabs>
        <w:ind w:left="2880" w:hanging="360"/>
      </w:pPr>
    </w:lvl>
    <w:lvl w:ilvl="4" w:tplc="792029EA" w:tentative="1">
      <w:start w:val="1"/>
      <w:numFmt w:val="decimal"/>
      <w:lvlText w:val="%5)"/>
      <w:lvlJc w:val="left"/>
      <w:pPr>
        <w:tabs>
          <w:tab w:val="num" w:pos="3600"/>
        </w:tabs>
        <w:ind w:left="3600" w:hanging="360"/>
      </w:pPr>
    </w:lvl>
    <w:lvl w:ilvl="5" w:tplc="3CC6CC12" w:tentative="1">
      <w:start w:val="1"/>
      <w:numFmt w:val="decimal"/>
      <w:lvlText w:val="%6)"/>
      <w:lvlJc w:val="left"/>
      <w:pPr>
        <w:tabs>
          <w:tab w:val="num" w:pos="4320"/>
        </w:tabs>
        <w:ind w:left="4320" w:hanging="360"/>
      </w:pPr>
    </w:lvl>
    <w:lvl w:ilvl="6" w:tplc="6F3271CE" w:tentative="1">
      <w:start w:val="1"/>
      <w:numFmt w:val="decimal"/>
      <w:lvlText w:val="%7)"/>
      <w:lvlJc w:val="left"/>
      <w:pPr>
        <w:tabs>
          <w:tab w:val="num" w:pos="5040"/>
        </w:tabs>
        <w:ind w:left="5040" w:hanging="360"/>
      </w:pPr>
    </w:lvl>
    <w:lvl w:ilvl="7" w:tplc="778EEB98" w:tentative="1">
      <w:start w:val="1"/>
      <w:numFmt w:val="decimal"/>
      <w:lvlText w:val="%8)"/>
      <w:lvlJc w:val="left"/>
      <w:pPr>
        <w:tabs>
          <w:tab w:val="num" w:pos="5760"/>
        </w:tabs>
        <w:ind w:left="5760" w:hanging="360"/>
      </w:pPr>
    </w:lvl>
    <w:lvl w:ilvl="8" w:tplc="E5405098" w:tentative="1">
      <w:start w:val="1"/>
      <w:numFmt w:val="decimal"/>
      <w:lvlText w:val="%9)"/>
      <w:lvlJc w:val="left"/>
      <w:pPr>
        <w:tabs>
          <w:tab w:val="num" w:pos="6480"/>
        </w:tabs>
        <w:ind w:left="6480" w:hanging="360"/>
      </w:pPr>
    </w:lvl>
  </w:abstractNum>
  <w:abstractNum w:abstractNumId="36" w15:restartNumberingAfterBreak="0">
    <w:nsid w:val="743F638F"/>
    <w:multiLevelType w:val="multilevel"/>
    <w:tmpl w:val="53BCE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6351AA5"/>
    <w:multiLevelType w:val="hybridMultilevel"/>
    <w:tmpl w:val="C90A2A64"/>
    <w:lvl w:ilvl="0" w:tplc="461AE7D0">
      <w:start w:val="1"/>
      <w:numFmt w:val="decimal"/>
      <w:lvlText w:val="%1"/>
      <w:lvlJc w:val="left"/>
      <w:pPr>
        <w:ind w:left="720" w:hanging="360"/>
      </w:pPr>
      <w:rPr>
        <w:rFonts w:hint="default"/>
        <w:color w:val="auto"/>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DE22D6D"/>
    <w:multiLevelType w:val="multilevel"/>
    <w:tmpl w:val="F57E6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4302073">
    <w:abstractNumId w:val="25"/>
  </w:num>
  <w:num w:numId="2" w16cid:durableId="328564184">
    <w:abstractNumId w:val="4"/>
  </w:num>
  <w:num w:numId="3" w16cid:durableId="1131171497">
    <w:abstractNumId w:val="33"/>
  </w:num>
  <w:num w:numId="4" w16cid:durableId="1440493230">
    <w:abstractNumId w:val="5"/>
  </w:num>
  <w:num w:numId="5" w16cid:durableId="1118719436">
    <w:abstractNumId w:val="30"/>
  </w:num>
  <w:num w:numId="6" w16cid:durableId="1505239570">
    <w:abstractNumId w:val="18"/>
  </w:num>
  <w:num w:numId="7" w16cid:durableId="616523716">
    <w:abstractNumId w:val="37"/>
  </w:num>
  <w:num w:numId="8" w16cid:durableId="86774631">
    <w:abstractNumId w:val="3"/>
  </w:num>
  <w:num w:numId="9" w16cid:durableId="392431158">
    <w:abstractNumId w:val="34"/>
  </w:num>
  <w:num w:numId="10" w16cid:durableId="2058897907">
    <w:abstractNumId w:val="14"/>
  </w:num>
  <w:num w:numId="11" w16cid:durableId="494495350">
    <w:abstractNumId w:val="1"/>
  </w:num>
  <w:num w:numId="12" w16cid:durableId="1495754880">
    <w:abstractNumId w:val="16"/>
  </w:num>
  <w:num w:numId="13" w16cid:durableId="1246381070">
    <w:abstractNumId w:val="10"/>
  </w:num>
  <w:num w:numId="14" w16cid:durableId="1886333652">
    <w:abstractNumId w:val="35"/>
  </w:num>
  <w:num w:numId="15" w16cid:durableId="726221316">
    <w:abstractNumId w:val="32"/>
  </w:num>
  <w:num w:numId="16" w16cid:durableId="1493061510">
    <w:abstractNumId w:val="31"/>
  </w:num>
  <w:num w:numId="17" w16cid:durableId="1411585050">
    <w:abstractNumId w:val="27"/>
  </w:num>
  <w:num w:numId="18" w16cid:durableId="1427968647">
    <w:abstractNumId w:val="15"/>
  </w:num>
  <w:num w:numId="19" w16cid:durableId="531384404">
    <w:abstractNumId w:val="36"/>
  </w:num>
  <w:num w:numId="20" w16cid:durableId="590238299">
    <w:abstractNumId w:val="13"/>
  </w:num>
  <w:num w:numId="21" w16cid:durableId="1569150541">
    <w:abstractNumId w:val="26"/>
  </w:num>
  <w:num w:numId="22" w16cid:durableId="158926688">
    <w:abstractNumId w:val="0"/>
  </w:num>
  <w:num w:numId="23" w16cid:durableId="1530338483">
    <w:abstractNumId w:val="24"/>
  </w:num>
  <w:num w:numId="24" w16cid:durableId="2126583825">
    <w:abstractNumId w:val="7"/>
  </w:num>
  <w:num w:numId="25" w16cid:durableId="515458836">
    <w:abstractNumId w:val="9"/>
  </w:num>
  <w:num w:numId="26" w16cid:durableId="36971235">
    <w:abstractNumId w:val="8"/>
  </w:num>
  <w:num w:numId="27" w16cid:durableId="1527518924">
    <w:abstractNumId w:val="17"/>
  </w:num>
  <w:num w:numId="28" w16cid:durableId="81726144">
    <w:abstractNumId w:val="20"/>
  </w:num>
  <w:num w:numId="29" w16cid:durableId="504856567">
    <w:abstractNumId w:val="2"/>
  </w:num>
  <w:num w:numId="30" w16cid:durableId="1642810705">
    <w:abstractNumId w:val="38"/>
  </w:num>
  <w:num w:numId="31" w16cid:durableId="2020034204">
    <w:abstractNumId w:val="6"/>
  </w:num>
  <w:num w:numId="32" w16cid:durableId="1589118806">
    <w:abstractNumId w:val="22"/>
  </w:num>
  <w:num w:numId="33" w16cid:durableId="491336906">
    <w:abstractNumId w:val="11"/>
  </w:num>
  <w:num w:numId="34" w16cid:durableId="650910677">
    <w:abstractNumId w:val="29"/>
  </w:num>
  <w:num w:numId="35" w16cid:durableId="1909533820">
    <w:abstractNumId w:val="12"/>
  </w:num>
  <w:num w:numId="36" w16cid:durableId="633680279">
    <w:abstractNumId w:val="21"/>
  </w:num>
  <w:num w:numId="37" w16cid:durableId="474952564">
    <w:abstractNumId w:val="28"/>
  </w:num>
  <w:num w:numId="38" w16cid:durableId="869342255">
    <w:abstractNumId w:val="19"/>
  </w:num>
  <w:num w:numId="39" w16cid:durableId="209678349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savePreviewPicture/>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6E4"/>
    <w:rsid w:val="0000152F"/>
    <w:rsid w:val="00002723"/>
    <w:rsid w:val="00002BD6"/>
    <w:rsid w:val="0000355C"/>
    <w:rsid w:val="00004570"/>
    <w:rsid w:val="0000556E"/>
    <w:rsid w:val="000055DD"/>
    <w:rsid w:val="00005DA1"/>
    <w:rsid w:val="00006208"/>
    <w:rsid w:val="0000639E"/>
    <w:rsid w:val="00006B22"/>
    <w:rsid w:val="00010336"/>
    <w:rsid w:val="00011174"/>
    <w:rsid w:val="00012707"/>
    <w:rsid w:val="00012E49"/>
    <w:rsid w:val="0001345A"/>
    <w:rsid w:val="00013ACA"/>
    <w:rsid w:val="00013C06"/>
    <w:rsid w:val="000140BF"/>
    <w:rsid w:val="00014FC2"/>
    <w:rsid w:val="00015599"/>
    <w:rsid w:val="0001582B"/>
    <w:rsid w:val="000167E8"/>
    <w:rsid w:val="00016A3C"/>
    <w:rsid w:val="00016B18"/>
    <w:rsid w:val="00016F44"/>
    <w:rsid w:val="000172ED"/>
    <w:rsid w:val="000174B0"/>
    <w:rsid w:val="00017B87"/>
    <w:rsid w:val="0002083E"/>
    <w:rsid w:val="00020BA0"/>
    <w:rsid w:val="0002153F"/>
    <w:rsid w:val="00021BCC"/>
    <w:rsid w:val="0002220D"/>
    <w:rsid w:val="0002304F"/>
    <w:rsid w:val="00024C0E"/>
    <w:rsid w:val="00024C69"/>
    <w:rsid w:val="00024D15"/>
    <w:rsid w:val="0002589B"/>
    <w:rsid w:val="00025D32"/>
    <w:rsid w:val="00025D81"/>
    <w:rsid w:val="00025E3F"/>
    <w:rsid w:val="00025FA3"/>
    <w:rsid w:val="00026CC5"/>
    <w:rsid w:val="00027610"/>
    <w:rsid w:val="00027772"/>
    <w:rsid w:val="00030C50"/>
    <w:rsid w:val="00031AFA"/>
    <w:rsid w:val="00031FE2"/>
    <w:rsid w:val="0003219D"/>
    <w:rsid w:val="000334F6"/>
    <w:rsid w:val="00034081"/>
    <w:rsid w:val="000347A9"/>
    <w:rsid w:val="000348AD"/>
    <w:rsid w:val="00034A43"/>
    <w:rsid w:val="00036387"/>
    <w:rsid w:val="00036D3A"/>
    <w:rsid w:val="0003792F"/>
    <w:rsid w:val="00040126"/>
    <w:rsid w:val="00040D26"/>
    <w:rsid w:val="00042758"/>
    <w:rsid w:val="00043343"/>
    <w:rsid w:val="000436AF"/>
    <w:rsid w:val="0004581A"/>
    <w:rsid w:val="0004604E"/>
    <w:rsid w:val="000464FA"/>
    <w:rsid w:val="00047D10"/>
    <w:rsid w:val="00052720"/>
    <w:rsid w:val="000539D7"/>
    <w:rsid w:val="00053C7A"/>
    <w:rsid w:val="0005419B"/>
    <w:rsid w:val="000546BB"/>
    <w:rsid w:val="00054EA2"/>
    <w:rsid w:val="0005528C"/>
    <w:rsid w:val="00055C3F"/>
    <w:rsid w:val="00056AB6"/>
    <w:rsid w:val="00060177"/>
    <w:rsid w:val="000626F8"/>
    <w:rsid w:val="00062891"/>
    <w:rsid w:val="0006437A"/>
    <w:rsid w:val="00064AB7"/>
    <w:rsid w:val="00064FE8"/>
    <w:rsid w:val="00066E23"/>
    <w:rsid w:val="000672AD"/>
    <w:rsid w:val="000730FC"/>
    <w:rsid w:val="00073457"/>
    <w:rsid w:val="00074D72"/>
    <w:rsid w:val="000769F6"/>
    <w:rsid w:val="00076EC0"/>
    <w:rsid w:val="000776A5"/>
    <w:rsid w:val="000776DF"/>
    <w:rsid w:val="00081519"/>
    <w:rsid w:val="00081ACE"/>
    <w:rsid w:val="0008520C"/>
    <w:rsid w:val="00085885"/>
    <w:rsid w:val="000866BF"/>
    <w:rsid w:val="00086C6A"/>
    <w:rsid w:val="000871CC"/>
    <w:rsid w:val="00087D32"/>
    <w:rsid w:val="000908D5"/>
    <w:rsid w:val="000918EC"/>
    <w:rsid w:val="000929ED"/>
    <w:rsid w:val="00092E63"/>
    <w:rsid w:val="00092F3A"/>
    <w:rsid w:val="00093417"/>
    <w:rsid w:val="0009474B"/>
    <w:rsid w:val="00094C78"/>
    <w:rsid w:val="000950D8"/>
    <w:rsid w:val="00097221"/>
    <w:rsid w:val="00097A1A"/>
    <w:rsid w:val="000A02CF"/>
    <w:rsid w:val="000A1085"/>
    <w:rsid w:val="000A23F1"/>
    <w:rsid w:val="000A55D0"/>
    <w:rsid w:val="000A6628"/>
    <w:rsid w:val="000B0A6D"/>
    <w:rsid w:val="000B11C8"/>
    <w:rsid w:val="000B2221"/>
    <w:rsid w:val="000B3330"/>
    <w:rsid w:val="000B48EB"/>
    <w:rsid w:val="000B5723"/>
    <w:rsid w:val="000B5BB7"/>
    <w:rsid w:val="000B6415"/>
    <w:rsid w:val="000B686A"/>
    <w:rsid w:val="000B6CA4"/>
    <w:rsid w:val="000C0269"/>
    <w:rsid w:val="000C047C"/>
    <w:rsid w:val="000C3275"/>
    <w:rsid w:val="000C66BC"/>
    <w:rsid w:val="000C6AEE"/>
    <w:rsid w:val="000C6FE8"/>
    <w:rsid w:val="000D02F2"/>
    <w:rsid w:val="000D0F9C"/>
    <w:rsid w:val="000D0FF6"/>
    <w:rsid w:val="000D1806"/>
    <w:rsid w:val="000D301D"/>
    <w:rsid w:val="000D3280"/>
    <w:rsid w:val="000D4748"/>
    <w:rsid w:val="000D4AC8"/>
    <w:rsid w:val="000D5DB6"/>
    <w:rsid w:val="000D641E"/>
    <w:rsid w:val="000D708F"/>
    <w:rsid w:val="000D7C55"/>
    <w:rsid w:val="000D7DD0"/>
    <w:rsid w:val="000E01C7"/>
    <w:rsid w:val="000E2CA5"/>
    <w:rsid w:val="000E3685"/>
    <w:rsid w:val="000E3B34"/>
    <w:rsid w:val="000E40B7"/>
    <w:rsid w:val="000E46BE"/>
    <w:rsid w:val="000E5B2B"/>
    <w:rsid w:val="000E6AB3"/>
    <w:rsid w:val="000E71C6"/>
    <w:rsid w:val="000E7483"/>
    <w:rsid w:val="000F0AE7"/>
    <w:rsid w:val="000F1547"/>
    <w:rsid w:val="000F304C"/>
    <w:rsid w:val="000F3A69"/>
    <w:rsid w:val="000F48B9"/>
    <w:rsid w:val="000F5B70"/>
    <w:rsid w:val="000F5BE5"/>
    <w:rsid w:val="000F68B4"/>
    <w:rsid w:val="000F6EC1"/>
    <w:rsid w:val="000F78DE"/>
    <w:rsid w:val="00100DFE"/>
    <w:rsid w:val="00101077"/>
    <w:rsid w:val="0010147E"/>
    <w:rsid w:val="00103454"/>
    <w:rsid w:val="0010514C"/>
    <w:rsid w:val="001051D8"/>
    <w:rsid w:val="00105A3F"/>
    <w:rsid w:val="00105E67"/>
    <w:rsid w:val="00106781"/>
    <w:rsid w:val="00111529"/>
    <w:rsid w:val="00111877"/>
    <w:rsid w:val="00111B17"/>
    <w:rsid w:val="0011236D"/>
    <w:rsid w:val="001132EB"/>
    <w:rsid w:val="00113D03"/>
    <w:rsid w:val="001151AA"/>
    <w:rsid w:val="001158F9"/>
    <w:rsid w:val="00115DFA"/>
    <w:rsid w:val="00115F17"/>
    <w:rsid w:val="001163A8"/>
    <w:rsid w:val="001168F6"/>
    <w:rsid w:val="001172A4"/>
    <w:rsid w:val="001204BD"/>
    <w:rsid w:val="00121CCE"/>
    <w:rsid w:val="00122932"/>
    <w:rsid w:val="00123AF8"/>
    <w:rsid w:val="00124C56"/>
    <w:rsid w:val="0012770C"/>
    <w:rsid w:val="00127F32"/>
    <w:rsid w:val="00130D89"/>
    <w:rsid w:val="00131A80"/>
    <w:rsid w:val="00131EA1"/>
    <w:rsid w:val="001337D5"/>
    <w:rsid w:val="00134A52"/>
    <w:rsid w:val="00134C76"/>
    <w:rsid w:val="00134FDB"/>
    <w:rsid w:val="00136D9A"/>
    <w:rsid w:val="00140154"/>
    <w:rsid w:val="0014078E"/>
    <w:rsid w:val="00140C65"/>
    <w:rsid w:val="00141417"/>
    <w:rsid w:val="001414C0"/>
    <w:rsid w:val="0014184B"/>
    <w:rsid w:val="00141EA8"/>
    <w:rsid w:val="001429A4"/>
    <w:rsid w:val="0014416C"/>
    <w:rsid w:val="00144413"/>
    <w:rsid w:val="00144485"/>
    <w:rsid w:val="00145E04"/>
    <w:rsid w:val="001460ED"/>
    <w:rsid w:val="00146C20"/>
    <w:rsid w:val="001505DA"/>
    <w:rsid w:val="00153245"/>
    <w:rsid w:val="0015338C"/>
    <w:rsid w:val="00155D93"/>
    <w:rsid w:val="00157362"/>
    <w:rsid w:val="0015764C"/>
    <w:rsid w:val="00157AA4"/>
    <w:rsid w:val="001600B0"/>
    <w:rsid w:val="001614CF"/>
    <w:rsid w:val="00161CDC"/>
    <w:rsid w:val="00161ED3"/>
    <w:rsid w:val="00163A4A"/>
    <w:rsid w:val="001647A5"/>
    <w:rsid w:val="001655BC"/>
    <w:rsid w:val="00165DAA"/>
    <w:rsid w:val="00165ED9"/>
    <w:rsid w:val="00167E45"/>
    <w:rsid w:val="00171620"/>
    <w:rsid w:val="00171ADB"/>
    <w:rsid w:val="001723AF"/>
    <w:rsid w:val="001724F2"/>
    <w:rsid w:val="001749E6"/>
    <w:rsid w:val="00174FF7"/>
    <w:rsid w:val="001758D1"/>
    <w:rsid w:val="00175FB3"/>
    <w:rsid w:val="001760BF"/>
    <w:rsid w:val="0017681F"/>
    <w:rsid w:val="00176884"/>
    <w:rsid w:val="00176EFE"/>
    <w:rsid w:val="001772B6"/>
    <w:rsid w:val="00180979"/>
    <w:rsid w:val="0018156F"/>
    <w:rsid w:val="001817B0"/>
    <w:rsid w:val="001820DA"/>
    <w:rsid w:val="001823B1"/>
    <w:rsid w:val="00183330"/>
    <w:rsid w:val="001844FB"/>
    <w:rsid w:val="00186DD9"/>
    <w:rsid w:val="001876AA"/>
    <w:rsid w:val="00187E0C"/>
    <w:rsid w:val="0019116E"/>
    <w:rsid w:val="0019153A"/>
    <w:rsid w:val="00191D1B"/>
    <w:rsid w:val="00191F78"/>
    <w:rsid w:val="00191FE2"/>
    <w:rsid w:val="00192198"/>
    <w:rsid w:val="0019229C"/>
    <w:rsid w:val="001933FB"/>
    <w:rsid w:val="00193BE0"/>
    <w:rsid w:val="001942DC"/>
    <w:rsid w:val="00194358"/>
    <w:rsid w:val="00194D2B"/>
    <w:rsid w:val="00194F7A"/>
    <w:rsid w:val="001958EC"/>
    <w:rsid w:val="00195C0B"/>
    <w:rsid w:val="00196CC5"/>
    <w:rsid w:val="00197F03"/>
    <w:rsid w:val="001A18E0"/>
    <w:rsid w:val="001A1CE5"/>
    <w:rsid w:val="001A209F"/>
    <w:rsid w:val="001A22DF"/>
    <w:rsid w:val="001A24B8"/>
    <w:rsid w:val="001A2AD7"/>
    <w:rsid w:val="001A39F0"/>
    <w:rsid w:val="001A4FE1"/>
    <w:rsid w:val="001A6249"/>
    <w:rsid w:val="001A6798"/>
    <w:rsid w:val="001A7663"/>
    <w:rsid w:val="001B0549"/>
    <w:rsid w:val="001B1092"/>
    <w:rsid w:val="001B11AE"/>
    <w:rsid w:val="001B1FA4"/>
    <w:rsid w:val="001B28FB"/>
    <w:rsid w:val="001B2D62"/>
    <w:rsid w:val="001B3756"/>
    <w:rsid w:val="001B4844"/>
    <w:rsid w:val="001B6513"/>
    <w:rsid w:val="001B6ED9"/>
    <w:rsid w:val="001B7995"/>
    <w:rsid w:val="001C06E3"/>
    <w:rsid w:val="001C17F3"/>
    <w:rsid w:val="001C1AC3"/>
    <w:rsid w:val="001C1FD1"/>
    <w:rsid w:val="001C3EE5"/>
    <w:rsid w:val="001C428F"/>
    <w:rsid w:val="001C430F"/>
    <w:rsid w:val="001C6344"/>
    <w:rsid w:val="001C6403"/>
    <w:rsid w:val="001D0229"/>
    <w:rsid w:val="001D0477"/>
    <w:rsid w:val="001D082A"/>
    <w:rsid w:val="001D1B7E"/>
    <w:rsid w:val="001D1F63"/>
    <w:rsid w:val="001D23F3"/>
    <w:rsid w:val="001D2503"/>
    <w:rsid w:val="001D3D02"/>
    <w:rsid w:val="001D446A"/>
    <w:rsid w:val="001D700E"/>
    <w:rsid w:val="001D75F1"/>
    <w:rsid w:val="001D7930"/>
    <w:rsid w:val="001E06FC"/>
    <w:rsid w:val="001E09C7"/>
    <w:rsid w:val="001E09E2"/>
    <w:rsid w:val="001E19A1"/>
    <w:rsid w:val="001E1B72"/>
    <w:rsid w:val="001E1BC8"/>
    <w:rsid w:val="001E1E9D"/>
    <w:rsid w:val="001E22FD"/>
    <w:rsid w:val="001E270F"/>
    <w:rsid w:val="001E4BB3"/>
    <w:rsid w:val="001E4D79"/>
    <w:rsid w:val="001E4FF0"/>
    <w:rsid w:val="001E5916"/>
    <w:rsid w:val="001E5BD7"/>
    <w:rsid w:val="001E6218"/>
    <w:rsid w:val="001E7325"/>
    <w:rsid w:val="001E73AF"/>
    <w:rsid w:val="001F02A4"/>
    <w:rsid w:val="001F054F"/>
    <w:rsid w:val="001F1B7A"/>
    <w:rsid w:val="001F253C"/>
    <w:rsid w:val="001F2A49"/>
    <w:rsid w:val="001F3B1B"/>
    <w:rsid w:val="001F4E50"/>
    <w:rsid w:val="001F516C"/>
    <w:rsid w:val="001F5887"/>
    <w:rsid w:val="001F5C39"/>
    <w:rsid w:val="001F6BC7"/>
    <w:rsid w:val="00200594"/>
    <w:rsid w:val="00200A20"/>
    <w:rsid w:val="00201C26"/>
    <w:rsid w:val="002031F9"/>
    <w:rsid w:val="00203460"/>
    <w:rsid w:val="00204467"/>
    <w:rsid w:val="002044F5"/>
    <w:rsid w:val="00204D73"/>
    <w:rsid w:val="002065E5"/>
    <w:rsid w:val="002077B5"/>
    <w:rsid w:val="00210DCC"/>
    <w:rsid w:val="0021305D"/>
    <w:rsid w:val="00214008"/>
    <w:rsid w:val="0021423A"/>
    <w:rsid w:val="0021527F"/>
    <w:rsid w:val="00217266"/>
    <w:rsid w:val="0021779D"/>
    <w:rsid w:val="002178FA"/>
    <w:rsid w:val="00217ADE"/>
    <w:rsid w:val="00217C03"/>
    <w:rsid w:val="00220565"/>
    <w:rsid w:val="00222C3D"/>
    <w:rsid w:val="00223093"/>
    <w:rsid w:val="00223E08"/>
    <w:rsid w:val="00223E8C"/>
    <w:rsid w:val="002258CF"/>
    <w:rsid w:val="00225EDB"/>
    <w:rsid w:val="002300C5"/>
    <w:rsid w:val="002303F1"/>
    <w:rsid w:val="002320BE"/>
    <w:rsid w:val="00233A98"/>
    <w:rsid w:val="0023437B"/>
    <w:rsid w:val="00234479"/>
    <w:rsid w:val="00234675"/>
    <w:rsid w:val="00235799"/>
    <w:rsid w:val="002358AA"/>
    <w:rsid w:val="00240239"/>
    <w:rsid w:val="00240973"/>
    <w:rsid w:val="00241136"/>
    <w:rsid w:val="002447E6"/>
    <w:rsid w:val="00244B24"/>
    <w:rsid w:val="0024583F"/>
    <w:rsid w:val="00247830"/>
    <w:rsid w:val="0024796D"/>
    <w:rsid w:val="002504D6"/>
    <w:rsid w:val="00252035"/>
    <w:rsid w:val="002524C5"/>
    <w:rsid w:val="00252FFE"/>
    <w:rsid w:val="00253FF1"/>
    <w:rsid w:val="00254E4F"/>
    <w:rsid w:val="00255739"/>
    <w:rsid w:val="00255915"/>
    <w:rsid w:val="002559CE"/>
    <w:rsid w:val="00255C38"/>
    <w:rsid w:val="002567A0"/>
    <w:rsid w:val="00256931"/>
    <w:rsid w:val="00257654"/>
    <w:rsid w:val="00260473"/>
    <w:rsid w:val="00260544"/>
    <w:rsid w:val="00260DE4"/>
    <w:rsid w:val="002621F2"/>
    <w:rsid w:val="002624E6"/>
    <w:rsid w:val="002638D2"/>
    <w:rsid w:val="00263A50"/>
    <w:rsid w:val="002655D6"/>
    <w:rsid w:val="0026671C"/>
    <w:rsid w:val="00271046"/>
    <w:rsid w:val="00272330"/>
    <w:rsid w:val="00272B33"/>
    <w:rsid w:val="00273D92"/>
    <w:rsid w:val="002744F4"/>
    <w:rsid w:val="002756C6"/>
    <w:rsid w:val="00275F3F"/>
    <w:rsid w:val="00276767"/>
    <w:rsid w:val="00276984"/>
    <w:rsid w:val="00276FE5"/>
    <w:rsid w:val="002774C3"/>
    <w:rsid w:val="002800A3"/>
    <w:rsid w:val="002803D0"/>
    <w:rsid w:val="00280A60"/>
    <w:rsid w:val="00282C61"/>
    <w:rsid w:val="00282E06"/>
    <w:rsid w:val="002832F5"/>
    <w:rsid w:val="0028424A"/>
    <w:rsid w:val="002849EA"/>
    <w:rsid w:val="00286272"/>
    <w:rsid w:val="00291634"/>
    <w:rsid w:val="002918A5"/>
    <w:rsid w:val="00293034"/>
    <w:rsid w:val="00293194"/>
    <w:rsid w:val="00293ED3"/>
    <w:rsid w:val="002949CA"/>
    <w:rsid w:val="0029557D"/>
    <w:rsid w:val="00296A81"/>
    <w:rsid w:val="00297D0F"/>
    <w:rsid w:val="002A02C8"/>
    <w:rsid w:val="002A0455"/>
    <w:rsid w:val="002A1D4D"/>
    <w:rsid w:val="002A343F"/>
    <w:rsid w:val="002A436D"/>
    <w:rsid w:val="002A59A3"/>
    <w:rsid w:val="002A62AE"/>
    <w:rsid w:val="002A7B47"/>
    <w:rsid w:val="002A7DB0"/>
    <w:rsid w:val="002A7FDB"/>
    <w:rsid w:val="002B0DA3"/>
    <w:rsid w:val="002B16AB"/>
    <w:rsid w:val="002B19E7"/>
    <w:rsid w:val="002B3087"/>
    <w:rsid w:val="002B3424"/>
    <w:rsid w:val="002B4FF9"/>
    <w:rsid w:val="002B5C39"/>
    <w:rsid w:val="002B7464"/>
    <w:rsid w:val="002B7924"/>
    <w:rsid w:val="002C008B"/>
    <w:rsid w:val="002C02E4"/>
    <w:rsid w:val="002C0560"/>
    <w:rsid w:val="002C2A07"/>
    <w:rsid w:val="002C2AF9"/>
    <w:rsid w:val="002C3818"/>
    <w:rsid w:val="002C3974"/>
    <w:rsid w:val="002C3BE4"/>
    <w:rsid w:val="002C3C24"/>
    <w:rsid w:val="002C4400"/>
    <w:rsid w:val="002C470A"/>
    <w:rsid w:val="002C5255"/>
    <w:rsid w:val="002C627A"/>
    <w:rsid w:val="002C649E"/>
    <w:rsid w:val="002C67C1"/>
    <w:rsid w:val="002C7004"/>
    <w:rsid w:val="002C76DD"/>
    <w:rsid w:val="002C7EE7"/>
    <w:rsid w:val="002D027E"/>
    <w:rsid w:val="002D15F0"/>
    <w:rsid w:val="002D2440"/>
    <w:rsid w:val="002D292F"/>
    <w:rsid w:val="002D2F0A"/>
    <w:rsid w:val="002D4900"/>
    <w:rsid w:val="002D4C49"/>
    <w:rsid w:val="002D4D6C"/>
    <w:rsid w:val="002D68B4"/>
    <w:rsid w:val="002D735D"/>
    <w:rsid w:val="002D7649"/>
    <w:rsid w:val="002D7FFE"/>
    <w:rsid w:val="002E0DE4"/>
    <w:rsid w:val="002E2EBE"/>
    <w:rsid w:val="002E4E76"/>
    <w:rsid w:val="002E566B"/>
    <w:rsid w:val="002E5753"/>
    <w:rsid w:val="002E5769"/>
    <w:rsid w:val="002E5A88"/>
    <w:rsid w:val="002E6A80"/>
    <w:rsid w:val="002E6C31"/>
    <w:rsid w:val="002E6E49"/>
    <w:rsid w:val="002E712C"/>
    <w:rsid w:val="002F0691"/>
    <w:rsid w:val="002F1039"/>
    <w:rsid w:val="002F2D69"/>
    <w:rsid w:val="002F4005"/>
    <w:rsid w:val="002F4691"/>
    <w:rsid w:val="002F56E4"/>
    <w:rsid w:val="002F5842"/>
    <w:rsid w:val="002F5BC2"/>
    <w:rsid w:val="002F5E40"/>
    <w:rsid w:val="002F65A8"/>
    <w:rsid w:val="002F6B60"/>
    <w:rsid w:val="00301959"/>
    <w:rsid w:val="00301F9E"/>
    <w:rsid w:val="0030234B"/>
    <w:rsid w:val="00302356"/>
    <w:rsid w:val="00302624"/>
    <w:rsid w:val="0030313D"/>
    <w:rsid w:val="00306577"/>
    <w:rsid w:val="00306B39"/>
    <w:rsid w:val="0030751E"/>
    <w:rsid w:val="0030798A"/>
    <w:rsid w:val="0031045A"/>
    <w:rsid w:val="00310820"/>
    <w:rsid w:val="0031159A"/>
    <w:rsid w:val="0031186B"/>
    <w:rsid w:val="00311BE5"/>
    <w:rsid w:val="00312294"/>
    <w:rsid w:val="00312612"/>
    <w:rsid w:val="00312639"/>
    <w:rsid w:val="0031464A"/>
    <w:rsid w:val="003148B6"/>
    <w:rsid w:val="0031687A"/>
    <w:rsid w:val="0031765C"/>
    <w:rsid w:val="00322749"/>
    <w:rsid w:val="0032547E"/>
    <w:rsid w:val="00325942"/>
    <w:rsid w:val="00325EAE"/>
    <w:rsid w:val="00326E27"/>
    <w:rsid w:val="0032759F"/>
    <w:rsid w:val="003304D9"/>
    <w:rsid w:val="00330B48"/>
    <w:rsid w:val="00330BCD"/>
    <w:rsid w:val="00330C5B"/>
    <w:rsid w:val="00330D0E"/>
    <w:rsid w:val="00331D7D"/>
    <w:rsid w:val="003328A0"/>
    <w:rsid w:val="0033482A"/>
    <w:rsid w:val="003355C2"/>
    <w:rsid w:val="00335A94"/>
    <w:rsid w:val="003361A7"/>
    <w:rsid w:val="0033645B"/>
    <w:rsid w:val="00336896"/>
    <w:rsid w:val="0033752A"/>
    <w:rsid w:val="00337594"/>
    <w:rsid w:val="00337A97"/>
    <w:rsid w:val="0034007C"/>
    <w:rsid w:val="003408E0"/>
    <w:rsid w:val="00340FCA"/>
    <w:rsid w:val="0034157B"/>
    <w:rsid w:val="00341A5C"/>
    <w:rsid w:val="00342ABB"/>
    <w:rsid w:val="00342D98"/>
    <w:rsid w:val="00342FCE"/>
    <w:rsid w:val="003455D9"/>
    <w:rsid w:val="0034630F"/>
    <w:rsid w:val="00346E5F"/>
    <w:rsid w:val="003471D6"/>
    <w:rsid w:val="003476DF"/>
    <w:rsid w:val="0034774F"/>
    <w:rsid w:val="0035011E"/>
    <w:rsid w:val="00352124"/>
    <w:rsid w:val="00352F45"/>
    <w:rsid w:val="00353A59"/>
    <w:rsid w:val="003541F1"/>
    <w:rsid w:val="00354FA6"/>
    <w:rsid w:val="00354FE6"/>
    <w:rsid w:val="00355612"/>
    <w:rsid w:val="00355AA4"/>
    <w:rsid w:val="0035716E"/>
    <w:rsid w:val="00357B0E"/>
    <w:rsid w:val="00357D0D"/>
    <w:rsid w:val="00361AFC"/>
    <w:rsid w:val="00362771"/>
    <w:rsid w:val="00362980"/>
    <w:rsid w:val="003629D2"/>
    <w:rsid w:val="00363BFB"/>
    <w:rsid w:val="00363D1F"/>
    <w:rsid w:val="00363F9B"/>
    <w:rsid w:val="00365456"/>
    <w:rsid w:val="00366202"/>
    <w:rsid w:val="0036624F"/>
    <w:rsid w:val="003662D1"/>
    <w:rsid w:val="0036659B"/>
    <w:rsid w:val="003668AD"/>
    <w:rsid w:val="00366E05"/>
    <w:rsid w:val="003678C8"/>
    <w:rsid w:val="003679CE"/>
    <w:rsid w:val="003703CD"/>
    <w:rsid w:val="00370907"/>
    <w:rsid w:val="0037132D"/>
    <w:rsid w:val="003725E1"/>
    <w:rsid w:val="00373D43"/>
    <w:rsid w:val="00374CE3"/>
    <w:rsid w:val="00375627"/>
    <w:rsid w:val="003766D7"/>
    <w:rsid w:val="00380A45"/>
    <w:rsid w:val="00380A51"/>
    <w:rsid w:val="00380C28"/>
    <w:rsid w:val="0038150B"/>
    <w:rsid w:val="00381EF4"/>
    <w:rsid w:val="00382ACA"/>
    <w:rsid w:val="00382FE8"/>
    <w:rsid w:val="00383E81"/>
    <w:rsid w:val="003854B7"/>
    <w:rsid w:val="0038565B"/>
    <w:rsid w:val="00385B83"/>
    <w:rsid w:val="00386B6C"/>
    <w:rsid w:val="003876BC"/>
    <w:rsid w:val="00390332"/>
    <w:rsid w:val="00396F7C"/>
    <w:rsid w:val="0039768A"/>
    <w:rsid w:val="003A07AC"/>
    <w:rsid w:val="003A09D6"/>
    <w:rsid w:val="003A133E"/>
    <w:rsid w:val="003A1ADE"/>
    <w:rsid w:val="003A1C20"/>
    <w:rsid w:val="003A50D0"/>
    <w:rsid w:val="003A5706"/>
    <w:rsid w:val="003A7163"/>
    <w:rsid w:val="003B0105"/>
    <w:rsid w:val="003B0215"/>
    <w:rsid w:val="003B02CF"/>
    <w:rsid w:val="003B1089"/>
    <w:rsid w:val="003B2DBE"/>
    <w:rsid w:val="003B339B"/>
    <w:rsid w:val="003B3739"/>
    <w:rsid w:val="003B3E73"/>
    <w:rsid w:val="003B4BEC"/>
    <w:rsid w:val="003B4E52"/>
    <w:rsid w:val="003B5C85"/>
    <w:rsid w:val="003B688C"/>
    <w:rsid w:val="003B69FA"/>
    <w:rsid w:val="003B6C72"/>
    <w:rsid w:val="003B75A0"/>
    <w:rsid w:val="003B78D9"/>
    <w:rsid w:val="003C1020"/>
    <w:rsid w:val="003C178D"/>
    <w:rsid w:val="003C1BC7"/>
    <w:rsid w:val="003C1BD3"/>
    <w:rsid w:val="003C1C3F"/>
    <w:rsid w:val="003C28C4"/>
    <w:rsid w:val="003C349C"/>
    <w:rsid w:val="003C4BFC"/>
    <w:rsid w:val="003C5284"/>
    <w:rsid w:val="003C57AF"/>
    <w:rsid w:val="003C5C1F"/>
    <w:rsid w:val="003C7E27"/>
    <w:rsid w:val="003D07A5"/>
    <w:rsid w:val="003D1F3E"/>
    <w:rsid w:val="003D3E4C"/>
    <w:rsid w:val="003D46AF"/>
    <w:rsid w:val="003D49C1"/>
    <w:rsid w:val="003D6620"/>
    <w:rsid w:val="003D7A25"/>
    <w:rsid w:val="003E1CF8"/>
    <w:rsid w:val="003E3675"/>
    <w:rsid w:val="003E4D7A"/>
    <w:rsid w:val="003E4EFD"/>
    <w:rsid w:val="003E542E"/>
    <w:rsid w:val="003E6DD8"/>
    <w:rsid w:val="003E7597"/>
    <w:rsid w:val="003E7A48"/>
    <w:rsid w:val="003F07F4"/>
    <w:rsid w:val="003F18BE"/>
    <w:rsid w:val="003F198C"/>
    <w:rsid w:val="003F1B98"/>
    <w:rsid w:val="003F1D79"/>
    <w:rsid w:val="003F7170"/>
    <w:rsid w:val="003F7D0E"/>
    <w:rsid w:val="00400002"/>
    <w:rsid w:val="00400D40"/>
    <w:rsid w:val="00401524"/>
    <w:rsid w:val="00401829"/>
    <w:rsid w:val="004031B9"/>
    <w:rsid w:val="00404C90"/>
    <w:rsid w:val="004064C1"/>
    <w:rsid w:val="00406A2D"/>
    <w:rsid w:val="004071B1"/>
    <w:rsid w:val="004071EB"/>
    <w:rsid w:val="00407681"/>
    <w:rsid w:val="00407718"/>
    <w:rsid w:val="00407803"/>
    <w:rsid w:val="004120BB"/>
    <w:rsid w:val="00413652"/>
    <w:rsid w:val="00413E57"/>
    <w:rsid w:val="00414257"/>
    <w:rsid w:val="00414DC0"/>
    <w:rsid w:val="00414F04"/>
    <w:rsid w:val="00415573"/>
    <w:rsid w:val="00416E8A"/>
    <w:rsid w:val="0042003A"/>
    <w:rsid w:val="0042351C"/>
    <w:rsid w:val="0042381C"/>
    <w:rsid w:val="00424405"/>
    <w:rsid w:val="004248E1"/>
    <w:rsid w:val="00427536"/>
    <w:rsid w:val="004322F4"/>
    <w:rsid w:val="0043254B"/>
    <w:rsid w:val="00432F19"/>
    <w:rsid w:val="00432F43"/>
    <w:rsid w:val="00432F53"/>
    <w:rsid w:val="0043388D"/>
    <w:rsid w:val="00435EE3"/>
    <w:rsid w:val="00436710"/>
    <w:rsid w:val="00440491"/>
    <w:rsid w:val="0044259D"/>
    <w:rsid w:val="0044304D"/>
    <w:rsid w:val="00443C4B"/>
    <w:rsid w:val="00444566"/>
    <w:rsid w:val="0044551A"/>
    <w:rsid w:val="004456B0"/>
    <w:rsid w:val="004506DC"/>
    <w:rsid w:val="00451B51"/>
    <w:rsid w:val="00451F92"/>
    <w:rsid w:val="004529D8"/>
    <w:rsid w:val="00454D0C"/>
    <w:rsid w:val="00455C84"/>
    <w:rsid w:val="00455CC8"/>
    <w:rsid w:val="0046087B"/>
    <w:rsid w:val="00460E0E"/>
    <w:rsid w:val="00461123"/>
    <w:rsid w:val="00462191"/>
    <w:rsid w:val="0046431C"/>
    <w:rsid w:val="00466ECC"/>
    <w:rsid w:val="004720B4"/>
    <w:rsid w:val="00472B55"/>
    <w:rsid w:val="004739B2"/>
    <w:rsid w:val="00474713"/>
    <w:rsid w:val="00474AA2"/>
    <w:rsid w:val="00476C4F"/>
    <w:rsid w:val="0047762B"/>
    <w:rsid w:val="00477AE7"/>
    <w:rsid w:val="00480637"/>
    <w:rsid w:val="00481AC9"/>
    <w:rsid w:val="004823A5"/>
    <w:rsid w:val="00482CC4"/>
    <w:rsid w:val="00482D5F"/>
    <w:rsid w:val="0048426B"/>
    <w:rsid w:val="004857CF"/>
    <w:rsid w:val="00486188"/>
    <w:rsid w:val="0048669A"/>
    <w:rsid w:val="00486B35"/>
    <w:rsid w:val="00490C7F"/>
    <w:rsid w:val="00490E38"/>
    <w:rsid w:val="00491A9C"/>
    <w:rsid w:val="00491B91"/>
    <w:rsid w:val="00493097"/>
    <w:rsid w:val="004930BD"/>
    <w:rsid w:val="0049357B"/>
    <w:rsid w:val="004941A4"/>
    <w:rsid w:val="004942C6"/>
    <w:rsid w:val="00495037"/>
    <w:rsid w:val="004953AE"/>
    <w:rsid w:val="004965DA"/>
    <w:rsid w:val="00496650"/>
    <w:rsid w:val="004A07D1"/>
    <w:rsid w:val="004A0D2D"/>
    <w:rsid w:val="004A208A"/>
    <w:rsid w:val="004A323E"/>
    <w:rsid w:val="004A3E99"/>
    <w:rsid w:val="004A44E3"/>
    <w:rsid w:val="004A45E1"/>
    <w:rsid w:val="004A5D41"/>
    <w:rsid w:val="004A70F0"/>
    <w:rsid w:val="004A7219"/>
    <w:rsid w:val="004B1B48"/>
    <w:rsid w:val="004B2627"/>
    <w:rsid w:val="004B2BA8"/>
    <w:rsid w:val="004B2D7E"/>
    <w:rsid w:val="004B3CB2"/>
    <w:rsid w:val="004B46B1"/>
    <w:rsid w:val="004B64B0"/>
    <w:rsid w:val="004C0FD8"/>
    <w:rsid w:val="004C1251"/>
    <w:rsid w:val="004C2702"/>
    <w:rsid w:val="004C2F32"/>
    <w:rsid w:val="004C4404"/>
    <w:rsid w:val="004C5486"/>
    <w:rsid w:val="004C63F3"/>
    <w:rsid w:val="004C6E46"/>
    <w:rsid w:val="004C7270"/>
    <w:rsid w:val="004C769D"/>
    <w:rsid w:val="004C7802"/>
    <w:rsid w:val="004D00F0"/>
    <w:rsid w:val="004D0727"/>
    <w:rsid w:val="004D1318"/>
    <w:rsid w:val="004D28E6"/>
    <w:rsid w:val="004D36A1"/>
    <w:rsid w:val="004D58FD"/>
    <w:rsid w:val="004D6849"/>
    <w:rsid w:val="004D6DB7"/>
    <w:rsid w:val="004D7A5E"/>
    <w:rsid w:val="004E05FA"/>
    <w:rsid w:val="004E07F2"/>
    <w:rsid w:val="004E14B8"/>
    <w:rsid w:val="004E23E9"/>
    <w:rsid w:val="004E3F1D"/>
    <w:rsid w:val="004E4485"/>
    <w:rsid w:val="004E482B"/>
    <w:rsid w:val="004E4CCA"/>
    <w:rsid w:val="004E57A8"/>
    <w:rsid w:val="004E609D"/>
    <w:rsid w:val="004E61BB"/>
    <w:rsid w:val="004E6FF6"/>
    <w:rsid w:val="004E7746"/>
    <w:rsid w:val="004F0CA2"/>
    <w:rsid w:val="004F0CE2"/>
    <w:rsid w:val="004F26F1"/>
    <w:rsid w:val="004F4C47"/>
    <w:rsid w:val="004F6047"/>
    <w:rsid w:val="004F60D0"/>
    <w:rsid w:val="004F636A"/>
    <w:rsid w:val="004F7943"/>
    <w:rsid w:val="004F7AA8"/>
    <w:rsid w:val="004F7F4F"/>
    <w:rsid w:val="0050065D"/>
    <w:rsid w:val="005016B2"/>
    <w:rsid w:val="0050199A"/>
    <w:rsid w:val="00501E95"/>
    <w:rsid w:val="00503CD1"/>
    <w:rsid w:val="0050401B"/>
    <w:rsid w:val="005052DF"/>
    <w:rsid w:val="00506B3A"/>
    <w:rsid w:val="0051314A"/>
    <w:rsid w:val="0051334C"/>
    <w:rsid w:val="00515D81"/>
    <w:rsid w:val="00515E51"/>
    <w:rsid w:val="00515EF7"/>
    <w:rsid w:val="005172FD"/>
    <w:rsid w:val="00520B9B"/>
    <w:rsid w:val="00520CDC"/>
    <w:rsid w:val="00520D52"/>
    <w:rsid w:val="00521052"/>
    <w:rsid w:val="0052125F"/>
    <w:rsid w:val="0052137A"/>
    <w:rsid w:val="005217ED"/>
    <w:rsid w:val="00522F06"/>
    <w:rsid w:val="00522F68"/>
    <w:rsid w:val="00525D60"/>
    <w:rsid w:val="005264F6"/>
    <w:rsid w:val="00530874"/>
    <w:rsid w:val="00530C1E"/>
    <w:rsid w:val="00531088"/>
    <w:rsid w:val="005325C3"/>
    <w:rsid w:val="00533817"/>
    <w:rsid w:val="00534623"/>
    <w:rsid w:val="00534F91"/>
    <w:rsid w:val="00535177"/>
    <w:rsid w:val="0053555A"/>
    <w:rsid w:val="005359F4"/>
    <w:rsid w:val="00536448"/>
    <w:rsid w:val="0053714F"/>
    <w:rsid w:val="00537C79"/>
    <w:rsid w:val="005401B3"/>
    <w:rsid w:val="00540431"/>
    <w:rsid w:val="0054209B"/>
    <w:rsid w:val="005432B9"/>
    <w:rsid w:val="005460C5"/>
    <w:rsid w:val="005467F7"/>
    <w:rsid w:val="005475FB"/>
    <w:rsid w:val="00547707"/>
    <w:rsid w:val="00552A27"/>
    <w:rsid w:val="00552ABB"/>
    <w:rsid w:val="00552E11"/>
    <w:rsid w:val="00553374"/>
    <w:rsid w:val="005548B1"/>
    <w:rsid w:val="005558FB"/>
    <w:rsid w:val="00557B86"/>
    <w:rsid w:val="00561183"/>
    <w:rsid w:val="0056161F"/>
    <w:rsid w:val="0056197E"/>
    <w:rsid w:val="00562035"/>
    <w:rsid w:val="00563964"/>
    <w:rsid w:val="00563FE1"/>
    <w:rsid w:val="00564C29"/>
    <w:rsid w:val="00564DDE"/>
    <w:rsid w:val="005679F8"/>
    <w:rsid w:val="00572800"/>
    <w:rsid w:val="00574015"/>
    <w:rsid w:val="005740AB"/>
    <w:rsid w:val="005744FE"/>
    <w:rsid w:val="0057475C"/>
    <w:rsid w:val="005753BF"/>
    <w:rsid w:val="00575685"/>
    <w:rsid w:val="005763A2"/>
    <w:rsid w:val="00577241"/>
    <w:rsid w:val="005779EB"/>
    <w:rsid w:val="0058022F"/>
    <w:rsid w:val="00580861"/>
    <w:rsid w:val="00581011"/>
    <w:rsid w:val="00581793"/>
    <w:rsid w:val="00583BF0"/>
    <w:rsid w:val="00583D85"/>
    <w:rsid w:val="00585347"/>
    <w:rsid w:val="00585923"/>
    <w:rsid w:val="005867E3"/>
    <w:rsid w:val="00586A65"/>
    <w:rsid w:val="00590901"/>
    <w:rsid w:val="005909D9"/>
    <w:rsid w:val="00590F6C"/>
    <w:rsid w:val="00591E84"/>
    <w:rsid w:val="00597A4F"/>
    <w:rsid w:val="005A0F92"/>
    <w:rsid w:val="005A11F6"/>
    <w:rsid w:val="005A1FEF"/>
    <w:rsid w:val="005A2087"/>
    <w:rsid w:val="005A55BE"/>
    <w:rsid w:val="005A5BDE"/>
    <w:rsid w:val="005A6B9B"/>
    <w:rsid w:val="005B0A8D"/>
    <w:rsid w:val="005B3019"/>
    <w:rsid w:val="005B3B89"/>
    <w:rsid w:val="005B574A"/>
    <w:rsid w:val="005B5BB3"/>
    <w:rsid w:val="005B5E5D"/>
    <w:rsid w:val="005B675D"/>
    <w:rsid w:val="005B750F"/>
    <w:rsid w:val="005B7BAE"/>
    <w:rsid w:val="005C0560"/>
    <w:rsid w:val="005C17F6"/>
    <w:rsid w:val="005C1F94"/>
    <w:rsid w:val="005C246A"/>
    <w:rsid w:val="005C29ED"/>
    <w:rsid w:val="005C2B15"/>
    <w:rsid w:val="005C2FA4"/>
    <w:rsid w:val="005C307A"/>
    <w:rsid w:val="005C32F8"/>
    <w:rsid w:val="005C3A69"/>
    <w:rsid w:val="005C3DDD"/>
    <w:rsid w:val="005C3F84"/>
    <w:rsid w:val="005C4539"/>
    <w:rsid w:val="005C5259"/>
    <w:rsid w:val="005C780D"/>
    <w:rsid w:val="005C7E57"/>
    <w:rsid w:val="005D0C22"/>
    <w:rsid w:val="005D1312"/>
    <w:rsid w:val="005D27F3"/>
    <w:rsid w:val="005D32B6"/>
    <w:rsid w:val="005D348C"/>
    <w:rsid w:val="005D3723"/>
    <w:rsid w:val="005D3771"/>
    <w:rsid w:val="005D7E0C"/>
    <w:rsid w:val="005E03AC"/>
    <w:rsid w:val="005E0750"/>
    <w:rsid w:val="005E094E"/>
    <w:rsid w:val="005E0C4E"/>
    <w:rsid w:val="005E0CAB"/>
    <w:rsid w:val="005E0EA1"/>
    <w:rsid w:val="005E0EBA"/>
    <w:rsid w:val="005E2208"/>
    <w:rsid w:val="005E41FD"/>
    <w:rsid w:val="005E4839"/>
    <w:rsid w:val="005E4A30"/>
    <w:rsid w:val="005E5664"/>
    <w:rsid w:val="005E5B29"/>
    <w:rsid w:val="005E693C"/>
    <w:rsid w:val="005E761C"/>
    <w:rsid w:val="005F0475"/>
    <w:rsid w:val="005F0A85"/>
    <w:rsid w:val="005F22DA"/>
    <w:rsid w:val="005F2FE5"/>
    <w:rsid w:val="005F3653"/>
    <w:rsid w:val="005F4CCA"/>
    <w:rsid w:val="005F5067"/>
    <w:rsid w:val="005F57DF"/>
    <w:rsid w:val="005F5ADA"/>
    <w:rsid w:val="005F6E91"/>
    <w:rsid w:val="005F6E9C"/>
    <w:rsid w:val="006000ED"/>
    <w:rsid w:val="00600EB8"/>
    <w:rsid w:val="0060142D"/>
    <w:rsid w:val="0060286D"/>
    <w:rsid w:val="00602F72"/>
    <w:rsid w:val="00603412"/>
    <w:rsid w:val="00603927"/>
    <w:rsid w:val="006044D2"/>
    <w:rsid w:val="00605166"/>
    <w:rsid w:val="00605431"/>
    <w:rsid w:val="006056D4"/>
    <w:rsid w:val="0060581E"/>
    <w:rsid w:val="00607971"/>
    <w:rsid w:val="0061047C"/>
    <w:rsid w:val="00610482"/>
    <w:rsid w:val="006113CE"/>
    <w:rsid w:val="00611A1A"/>
    <w:rsid w:val="00613C00"/>
    <w:rsid w:val="00614492"/>
    <w:rsid w:val="006144D6"/>
    <w:rsid w:val="00615340"/>
    <w:rsid w:val="0061544D"/>
    <w:rsid w:val="006167B2"/>
    <w:rsid w:val="00617581"/>
    <w:rsid w:val="00621158"/>
    <w:rsid w:val="006215E0"/>
    <w:rsid w:val="00622BD2"/>
    <w:rsid w:val="00623FCA"/>
    <w:rsid w:val="00624C5A"/>
    <w:rsid w:val="0062580E"/>
    <w:rsid w:val="006263F5"/>
    <w:rsid w:val="006266BB"/>
    <w:rsid w:val="00627A04"/>
    <w:rsid w:val="006340F4"/>
    <w:rsid w:val="006343DC"/>
    <w:rsid w:val="00634B3D"/>
    <w:rsid w:val="00635F02"/>
    <w:rsid w:val="00636497"/>
    <w:rsid w:val="00636548"/>
    <w:rsid w:val="00636EA3"/>
    <w:rsid w:val="00637E26"/>
    <w:rsid w:val="00640FE8"/>
    <w:rsid w:val="00641407"/>
    <w:rsid w:val="006414EA"/>
    <w:rsid w:val="00642E38"/>
    <w:rsid w:val="00644A0D"/>
    <w:rsid w:val="00644B0E"/>
    <w:rsid w:val="006451E3"/>
    <w:rsid w:val="0064525C"/>
    <w:rsid w:val="006454C6"/>
    <w:rsid w:val="0064587A"/>
    <w:rsid w:val="00646F74"/>
    <w:rsid w:val="00647492"/>
    <w:rsid w:val="006503DD"/>
    <w:rsid w:val="00650EF6"/>
    <w:rsid w:val="00650FED"/>
    <w:rsid w:val="006513EA"/>
    <w:rsid w:val="00652291"/>
    <w:rsid w:val="00653900"/>
    <w:rsid w:val="00653AFD"/>
    <w:rsid w:val="00654514"/>
    <w:rsid w:val="006565BE"/>
    <w:rsid w:val="006606E7"/>
    <w:rsid w:val="00660AE7"/>
    <w:rsid w:val="00661677"/>
    <w:rsid w:val="006624E1"/>
    <w:rsid w:val="006645D1"/>
    <w:rsid w:val="00671FDE"/>
    <w:rsid w:val="006722DA"/>
    <w:rsid w:val="006725D7"/>
    <w:rsid w:val="00673A4F"/>
    <w:rsid w:val="00675410"/>
    <w:rsid w:val="00675BF0"/>
    <w:rsid w:val="00676651"/>
    <w:rsid w:val="006766DD"/>
    <w:rsid w:val="0067784E"/>
    <w:rsid w:val="00677ADA"/>
    <w:rsid w:val="00677B90"/>
    <w:rsid w:val="00677EB7"/>
    <w:rsid w:val="00680F85"/>
    <w:rsid w:val="0068169F"/>
    <w:rsid w:val="00681BFE"/>
    <w:rsid w:val="006828F3"/>
    <w:rsid w:val="00684B3E"/>
    <w:rsid w:val="00684C84"/>
    <w:rsid w:val="006853CE"/>
    <w:rsid w:val="00687079"/>
    <w:rsid w:val="00687893"/>
    <w:rsid w:val="00687F1E"/>
    <w:rsid w:val="006901FF"/>
    <w:rsid w:val="00690CB5"/>
    <w:rsid w:val="0069156D"/>
    <w:rsid w:val="00691703"/>
    <w:rsid w:val="00692728"/>
    <w:rsid w:val="00692E76"/>
    <w:rsid w:val="00693268"/>
    <w:rsid w:val="00693337"/>
    <w:rsid w:val="00695AE6"/>
    <w:rsid w:val="00696892"/>
    <w:rsid w:val="00696C30"/>
    <w:rsid w:val="0069769B"/>
    <w:rsid w:val="006A0AC6"/>
    <w:rsid w:val="006A1B05"/>
    <w:rsid w:val="006A22DE"/>
    <w:rsid w:val="006A22E6"/>
    <w:rsid w:val="006A2D6E"/>
    <w:rsid w:val="006A38BF"/>
    <w:rsid w:val="006A4A1F"/>
    <w:rsid w:val="006A4B16"/>
    <w:rsid w:val="006A4BF0"/>
    <w:rsid w:val="006A5BBF"/>
    <w:rsid w:val="006A5C8C"/>
    <w:rsid w:val="006B0010"/>
    <w:rsid w:val="006B047B"/>
    <w:rsid w:val="006B1662"/>
    <w:rsid w:val="006B1704"/>
    <w:rsid w:val="006B2CE1"/>
    <w:rsid w:val="006B2D65"/>
    <w:rsid w:val="006B3D1C"/>
    <w:rsid w:val="006B6CD5"/>
    <w:rsid w:val="006B7194"/>
    <w:rsid w:val="006B7C7F"/>
    <w:rsid w:val="006C1CED"/>
    <w:rsid w:val="006C1F43"/>
    <w:rsid w:val="006C2C0C"/>
    <w:rsid w:val="006C3B56"/>
    <w:rsid w:val="006C4FFD"/>
    <w:rsid w:val="006D00EA"/>
    <w:rsid w:val="006D15A6"/>
    <w:rsid w:val="006D17AE"/>
    <w:rsid w:val="006D28DE"/>
    <w:rsid w:val="006D2D0B"/>
    <w:rsid w:val="006D3A0D"/>
    <w:rsid w:val="006D3ECB"/>
    <w:rsid w:val="006D4521"/>
    <w:rsid w:val="006D5D02"/>
    <w:rsid w:val="006D65DB"/>
    <w:rsid w:val="006D6754"/>
    <w:rsid w:val="006D6F3F"/>
    <w:rsid w:val="006D740E"/>
    <w:rsid w:val="006D7EB0"/>
    <w:rsid w:val="006E1F6B"/>
    <w:rsid w:val="006E3500"/>
    <w:rsid w:val="006E4363"/>
    <w:rsid w:val="006E4EE2"/>
    <w:rsid w:val="006E665D"/>
    <w:rsid w:val="006E6EED"/>
    <w:rsid w:val="006F0DE8"/>
    <w:rsid w:val="006F0F04"/>
    <w:rsid w:val="006F2415"/>
    <w:rsid w:val="006F254D"/>
    <w:rsid w:val="006F276F"/>
    <w:rsid w:val="006F29D9"/>
    <w:rsid w:val="006F4170"/>
    <w:rsid w:val="006F4467"/>
    <w:rsid w:val="006F4B54"/>
    <w:rsid w:val="006F73F0"/>
    <w:rsid w:val="00700263"/>
    <w:rsid w:val="0070123C"/>
    <w:rsid w:val="0070182D"/>
    <w:rsid w:val="007021AC"/>
    <w:rsid w:val="00702439"/>
    <w:rsid w:val="007027DD"/>
    <w:rsid w:val="00702B4D"/>
    <w:rsid w:val="00703E5E"/>
    <w:rsid w:val="00705A18"/>
    <w:rsid w:val="00706134"/>
    <w:rsid w:val="00706494"/>
    <w:rsid w:val="007065BE"/>
    <w:rsid w:val="00706685"/>
    <w:rsid w:val="00710AC5"/>
    <w:rsid w:val="007118A6"/>
    <w:rsid w:val="007130A4"/>
    <w:rsid w:val="00713ED9"/>
    <w:rsid w:val="00714195"/>
    <w:rsid w:val="007162A2"/>
    <w:rsid w:val="007163F8"/>
    <w:rsid w:val="00720CEE"/>
    <w:rsid w:val="007225FE"/>
    <w:rsid w:val="0072297A"/>
    <w:rsid w:val="007232AD"/>
    <w:rsid w:val="00723A20"/>
    <w:rsid w:val="007257FA"/>
    <w:rsid w:val="007271DB"/>
    <w:rsid w:val="00727293"/>
    <w:rsid w:val="007279B6"/>
    <w:rsid w:val="00727DA9"/>
    <w:rsid w:val="00731176"/>
    <w:rsid w:val="00731980"/>
    <w:rsid w:val="00732F78"/>
    <w:rsid w:val="007347F7"/>
    <w:rsid w:val="00734B93"/>
    <w:rsid w:val="00735AE9"/>
    <w:rsid w:val="00736732"/>
    <w:rsid w:val="00736AAB"/>
    <w:rsid w:val="00736AD5"/>
    <w:rsid w:val="00736B8B"/>
    <w:rsid w:val="00736CB6"/>
    <w:rsid w:val="00736CDA"/>
    <w:rsid w:val="00740390"/>
    <w:rsid w:val="007406D6"/>
    <w:rsid w:val="00741393"/>
    <w:rsid w:val="0074168D"/>
    <w:rsid w:val="007416C0"/>
    <w:rsid w:val="00741C96"/>
    <w:rsid w:val="00742D7B"/>
    <w:rsid w:val="00742E02"/>
    <w:rsid w:val="00743C7A"/>
    <w:rsid w:val="00744788"/>
    <w:rsid w:val="00745F3C"/>
    <w:rsid w:val="007471C6"/>
    <w:rsid w:val="007479C4"/>
    <w:rsid w:val="0075029B"/>
    <w:rsid w:val="0075097D"/>
    <w:rsid w:val="0075318D"/>
    <w:rsid w:val="00754028"/>
    <w:rsid w:val="007544AC"/>
    <w:rsid w:val="0075507D"/>
    <w:rsid w:val="00755EFA"/>
    <w:rsid w:val="007563CC"/>
    <w:rsid w:val="00756D45"/>
    <w:rsid w:val="007573D3"/>
    <w:rsid w:val="007574AE"/>
    <w:rsid w:val="00757F1E"/>
    <w:rsid w:val="00757F72"/>
    <w:rsid w:val="00760492"/>
    <w:rsid w:val="00760B76"/>
    <w:rsid w:val="00763150"/>
    <w:rsid w:val="00764AF6"/>
    <w:rsid w:val="00765709"/>
    <w:rsid w:val="00766710"/>
    <w:rsid w:val="00766D88"/>
    <w:rsid w:val="0076785B"/>
    <w:rsid w:val="00767CA8"/>
    <w:rsid w:val="0077182C"/>
    <w:rsid w:val="00772064"/>
    <w:rsid w:val="00772543"/>
    <w:rsid w:val="00772B81"/>
    <w:rsid w:val="00772F6D"/>
    <w:rsid w:val="007731F8"/>
    <w:rsid w:val="007737F4"/>
    <w:rsid w:val="00774260"/>
    <w:rsid w:val="00777954"/>
    <w:rsid w:val="007816A9"/>
    <w:rsid w:val="0078386E"/>
    <w:rsid w:val="00783C63"/>
    <w:rsid w:val="0078424F"/>
    <w:rsid w:val="007849F4"/>
    <w:rsid w:val="00785F57"/>
    <w:rsid w:val="00786E4E"/>
    <w:rsid w:val="00787593"/>
    <w:rsid w:val="0078770D"/>
    <w:rsid w:val="007878C9"/>
    <w:rsid w:val="00787F59"/>
    <w:rsid w:val="00787F67"/>
    <w:rsid w:val="007908D0"/>
    <w:rsid w:val="00791358"/>
    <w:rsid w:val="00792319"/>
    <w:rsid w:val="0079391D"/>
    <w:rsid w:val="00794798"/>
    <w:rsid w:val="007956E9"/>
    <w:rsid w:val="00795B35"/>
    <w:rsid w:val="00795BD1"/>
    <w:rsid w:val="0079612A"/>
    <w:rsid w:val="00797175"/>
    <w:rsid w:val="007976B5"/>
    <w:rsid w:val="007A0778"/>
    <w:rsid w:val="007A12BC"/>
    <w:rsid w:val="007A31CE"/>
    <w:rsid w:val="007A33E4"/>
    <w:rsid w:val="007A44DE"/>
    <w:rsid w:val="007A47D8"/>
    <w:rsid w:val="007A4CA0"/>
    <w:rsid w:val="007A4E2D"/>
    <w:rsid w:val="007A79D6"/>
    <w:rsid w:val="007A7AD6"/>
    <w:rsid w:val="007A7BFF"/>
    <w:rsid w:val="007B10FA"/>
    <w:rsid w:val="007B2234"/>
    <w:rsid w:val="007B4EEB"/>
    <w:rsid w:val="007B5D39"/>
    <w:rsid w:val="007B5FB0"/>
    <w:rsid w:val="007B6418"/>
    <w:rsid w:val="007B65C9"/>
    <w:rsid w:val="007C032B"/>
    <w:rsid w:val="007C22A7"/>
    <w:rsid w:val="007C2365"/>
    <w:rsid w:val="007C2630"/>
    <w:rsid w:val="007C2A89"/>
    <w:rsid w:val="007C37CC"/>
    <w:rsid w:val="007C3D98"/>
    <w:rsid w:val="007C4B99"/>
    <w:rsid w:val="007C4BD7"/>
    <w:rsid w:val="007C51DF"/>
    <w:rsid w:val="007C6458"/>
    <w:rsid w:val="007C74E6"/>
    <w:rsid w:val="007C7C01"/>
    <w:rsid w:val="007D229E"/>
    <w:rsid w:val="007D3DA0"/>
    <w:rsid w:val="007D43A0"/>
    <w:rsid w:val="007D4851"/>
    <w:rsid w:val="007D58C6"/>
    <w:rsid w:val="007D771D"/>
    <w:rsid w:val="007D7D6D"/>
    <w:rsid w:val="007E183B"/>
    <w:rsid w:val="007E1D71"/>
    <w:rsid w:val="007E2766"/>
    <w:rsid w:val="007E28BD"/>
    <w:rsid w:val="007E388B"/>
    <w:rsid w:val="007E4563"/>
    <w:rsid w:val="007E4DD0"/>
    <w:rsid w:val="007E6F2F"/>
    <w:rsid w:val="007E7A30"/>
    <w:rsid w:val="007F1754"/>
    <w:rsid w:val="007F260B"/>
    <w:rsid w:val="007F39ED"/>
    <w:rsid w:val="007F4054"/>
    <w:rsid w:val="007F4FE4"/>
    <w:rsid w:val="007F6430"/>
    <w:rsid w:val="007F6C72"/>
    <w:rsid w:val="007F6EC4"/>
    <w:rsid w:val="007F74D1"/>
    <w:rsid w:val="007F7BCB"/>
    <w:rsid w:val="00801BAC"/>
    <w:rsid w:val="00804845"/>
    <w:rsid w:val="00804FAE"/>
    <w:rsid w:val="00805A26"/>
    <w:rsid w:val="0080620D"/>
    <w:rsid w:val="008064B1"/>
    <w:rsid w:val="00806897"/>
    <w:rsid w:val="00806D9F"/>
    <w:rsid w:val="00807448"/>
    <w:rsid w:val="00807B65"/>
    <w:rsid w:val="00810200"/>
    <w:rsid w:val="008108C5"/>
    <w:rsid w:val="00810E15"/>
    <w:rsid w:val="00811BAF"/>
    <w:rsid w:val="00811C49"/>
    <w:rsid w:val="00811F0B"/>
    <w:rsid w:val="00812476"/>
    <w:rsid w:val="00812625"/>
    <w:rsid w:val="00812748"/>
    <w:rsid w:val="00812BC9"/>
    <w:rsid w:val="00812C78"/>
    <w:rsid w:val="0081371F"/>
    <w:rsid w:val="00814037"/>
    <w:rsid w:val="00814904"/>
    <w:rsid w:val="008149B7"/>
    <w:rsid w:val="00814DAF"/>
    <w:rsid w:val="00814E7E"/>
    <w:rsid w:val="008154DB"/>
    <w:rsid w:val="008164FD"/>
    <w:rsid w:val="008166A8"/>
    <w:rsid w:val="00816C17"/>
    <w:rsid w:val="008171AC"/>
    <w:rsid w:val="00817535"/>
    <w:rsid w:val="00817F2E"/>
    <w:rsid w:val="008200FF"/>
    <w:rsid w:val="00820677"/>
    <w:rsid w:val="008219BE"/>
    <w:rsid w:val="0082384F"/>
    <w:rsid w:val="00823B04"/>
    <w:rsid w:val="008248AA"/>
    <w:rsid w:val="008258E3"/>
    <w:rsid w:val="00831628"/>
    <w:rsid w:val="00831C9B"/>
    <w:rsid w:val="00832385"/>
    <w:rsid w:val="00832C66"/>
    <w:rsid w:val="00834279"/>
    <w:rsid w:val="00835B9A"/>
    <w:rsid w:val="008366A9"/>
    <w:rsid w:val="00836B42"/>
    <w:rsid w:val="00836E80"/>
    <w:rsid w:val="00836FCC"/>
    <w:rsid w:val="008370AB"/>
    <w:rsid w:val="00837131"/>
    <w:rsid w:val="008375C1"/>
    <w:rsid w:val="0084173E"/>
    <w:rsid w:val="008418F9"/>
    <w:rsid w:val="00841BA8"/>
    <w:rsid w:val="00841C75"/>
    <w:rsid w:val="00842698"/>
    <w:rsid w:val="00842C0F"/>
    <w:rsid w:val="00844BC3"/>
    <w:rsid w:val="00845A2D"/>
    <w:rsid w:val="00846D28"/>
    <w:rsid w:val="00846E34"/>
    <w:rsid w:val="00850E1A"/>
    <w:rsid w:val="00851238"/>
    <w:rsid w:val="00851F9E"/>
    <w:rsid w:val="00854CCA"/>
    <w:rsid w:val="0085551B"/>
    <w:rsid w:val="00856AC1"/>
    <w:rsid w:val="0085722E"/>
    <w:rsid w:val="00857C1E"/>
    <w:rsid w:val="00861407"/>
    <w:rsid w:val="008620F2"/>
    <w:rsid w:val="00862680"/>
    <w:rsid w:val="00862C62"/>
    <w:rsid w:val="00862E17"/>
    <w:rsid w:val="00864376"/>
    <w:rsid w:val="0086437F"/>
    <w:rsid w:val="00865557"/>
    <w:rsid w:val="00865626"/>
    <w:rsid w:val="00867F27"/>
    <w:rsid w:val="00871209"/>
    <w:rsid w:val="00871D80"/>
    <w:rsid w:val="00872A38"/>
    <w:rsid w:val="008740E9"/>
    <w:rsid w:val="0087471A"/>
    <w:rsid w:val="00874B6B"/>
    <w:rsid w:val="00874C13"/>
    <w:rsid w:val="00874E07"/>
    <w:rsid w:val="00875B04"/>
    <w:rsid w:val="00876379"/>
    <w:rsid w:val="008763BC"/>
    <w:rsid w:val="00876716"/>
    <w:rsid w:val="00876BC4"/>
    <w:rsid w:val="008774AD"/>
    <w:rsid w:val="00880635"/>
    <w:rsid w:val="00883EB6"/>
    <w:rsid w:val="00884488"/>
    <w:rsid w:val="0088472D"/>
    <w:rsid w:val="0088766D"/>
    <w:rsid w:val="0089082F"/>
    <w:rsid w:val="00890F77"/>
    <w:rsid w:val="00891195"/>
    <w:rsid w:val="00891339"/>
    <w:rsid w:val="008935E5"/>
    <w:rsid w:val="00895B4D"/>
    <w:rsid w:val="00897AB9"/>
    <w:rsid w:val="008A0B1E"/>
    <w:rsid w:val="008A10E7"/>
    <w:rsid w:val="008A12D7"/>
    <w:rsid w:val="008A137C"/>
    <w:rsid w:val="008A14EE"/>
    <w:rsid w:val="008A26F9"/>
    <w:rsid w:val="008A3B06"/>
    <w:rsid w:val="008A49F1"/>
    <w:rsid w:val="008A4D64"/>
    <w:rsid w:val="008A5BE4"/>
    <w:rsid w:val="008A6D9E"/>
    <w:rsid w:val="008A7066"/>
    <w:rsid w:val="008B0C59"/>
    <w:rsid w:val="008B1963"/>
    <w:rsid w:val="008B32BF"/>
    <w:rsid w:val="008B6959"/>
    <w:rsid w:val="008B7001"/>
    <w:rsid w:val="008C0DA5"/>
    <w:rsid w:val="008C1CA8"/>
    <w:rsid w:val="008C2107"/>
    <w:rsid w:val="008C23E2"/>
    <w:rsid w:val="008C3420"/>
    <w:rsid w:val="008C368F"/>
    <w:rsid w:val="008C49C6"/>
    <w:rsid w:val="008C5D86"/>
    <w:rsid w:val="008C611F"/>
    <w:rsid w:val="008D0466"/>
    <w:rsid w:val="008D11FA"/>
    <w:rsid w:val="008D12E1"/>
    <w:rsid w:val="008D180B"/>
    <w:rsid w:val="008D19E0"/>
    <w:rsid w:val="008D29BC"/>
    <w:rsid w:val="008D36E5"/>
    <w:rsid w:val="008D3BD2"/>
    <w:rsid w:val="008D504D"/>
    <w:rsid w:val="008D5D8E"/>
    <w:rsid w:val="008D6B21"/>
    <w:rsid w:val="008D73B0"/>
    <w:rsid w:val="008D7F9C"/>
    <w:rsid w:val="008E270A"/>
    <w:rsid w:val="008E2DCC"/>
    <w:rsid w:val="008E383B"/>
    <w:rsid w:val="008E386A"/>
    <w:rsid w:val="008E53EE"/>
    <w:rsid w:val="008E6D9F"/>
    <w:rsid w:val="008F07A2"/>
    <w:rsid w:val="008F0FD7"/>
    <w:rsid w:val="008F2DAA"/>
    <w:rsid w:val="008F321A"/>
    <w:rsid w:val="008F386E"/>
    <w:rsid w:val="008F42FD"/>
    <w:rsid w:val="008F4777"/>
    <w:rsid w:val="008F4915"/>
    <w:rsid w:val="008F4F00"/>
    <w:rsid w:val="008F668D"/>
    <w:rsid w:val="008F66F9"/>
    <w:rsid w:val="008F6805"/>
    <w:rsid w:val="008F6CE0"/>
    <w:rsid w:val="008F78E6"/>
    <w:rsid w:val="008F7A98"/>
    <w:rsid w:val="008F7EBE"/>
    <w:rsid w:val="0090199D"/>
    <w:rsid w:val="00902A59"/>
    <w:rsid w:val="00902D01"/>
    <w:rsid w:val="00903CC5"/>
    <w:rsid w:val="009043D7"/>
    <w:rsid w:val="00904F97"/>
    <w:rsid w:val="009058B9"/>
    <w:rsid w:val="00905BC8"/>
    <w:rsid w:val="00906E11"/>
    <w:rsid w:val="00907EDB"/>
    <w:rsid w:val="009128BB"/>
    <w:rsid w:val="00913F79"/>
    <w:rsid w:val="009141F5"/>
    <w:rsid w:val="00914582"/>
    <w:rsid w:val="009169AE"/>
    <w:rsid w:val="009202B8"/>
    <w:rsid w:val="00920585"/>
    <w:rsid w:val="00922251"/>
    <w:rsid w:val="00923697"/>
    <w:rsid w:val="0092439F"/>
    <w:rsid w:val="00924D4E"/>
    <w:rsid w:val="00924F51"/>
    <w:rsid w:val="00925E00"/>
    <w:rsid w:val="009261A2"/>
    <w:rsid w:val="0093037A"/>
    <w:rsid w:val="00930BC9"/>
    <w:rsid w:val="009315EF"/>
    <w:rsid w:val="00931692"/>
    <w:rsid w:val="00932292"/>
    <w:rsid w:val="00932372"/>
    <w:rsid w:val="00932B12"/>
    <w:rsid w:val="009340B8"/>
    <w:rsid w:val="00934191"/>
    <w:rsid w:val="00934586"/>
    <w:rsid w:val="0093478B"/>
    <w:rsid w:val="00935C66"/>
    <w:rsid w:val="00936D2B"/>
    <w:rsid w:val="00936DC5"/>
    <w:rsid w:val="00942236"/>
    <w:rsid w:val="00947AD7"/>
    <w:rsid w:val="009517FE"/>
    <w:rsid w:val="00952494"/>
    <w:rsid w:val="00952A24"/>
    <w:rsid w:val="009534FC"/>
    <w:rsid w:val="009549EC"/>
    <w:rsid w:val="00955E7F"/>
    <w:rsid w:val="0095633B"/>
    <w:rsid w:val="00957143"/>
    <w:rsid w:val="0095793C"/>
    <w:rsid w:val="009608CC"/>
    <w:rsid w:val="0096130A"/>
    <w:rsid w:val="00962255"/>
    <w:rsid w:val="00962EEA"/>
    <w:rsid w:val="00963F5A"/>
    <w:rsid w:val="009640B3"/>
    <w:rsid w:val="00967D1D"/>
    <w:rsid w:val="0097017F"/>
    <w:rsid w:val="00971C74"/>
    <w:rsid w:val="00972027"/>
    <w:rsid w:val="009721BC"/>
    <w:rsid w:val="009735CF"/>
    <w:rsid w:val="00976DA7"/>
    <w:rsid w:val="0097790D"/>
    <w:rsid w:val="00980623"/>
    <w:rsid w:val="00980D8E"/>
    <w:rsid w:val="0098267C"/>
    <w:rsid w:val="00984E39"/>
    <w:rsid w:val="00985D49"/>
    <w:rsid w:val="00986864"/>
    <w:rsid w:val="0098721F"/>
    <w:rsid w:val="00990721"/>
    <w:rsid w:val="00991713"/>
    <w:rsid w:val="00991736"/>
    <w:rsid w:val="0099306D"/>
    <w:rsid w:val="00993C3D"/>
    <w:rsid w:val="009957EF"/>
    <w:rsid w:val="009979A4"/>
    <w:rsid w:val="009A0400"/>
    <w:rsid w:val="009A24F7"/>
    <w:rsid w:val="009A2ABB"/>
    <w:rsid w:val="009A39CF"/>
    <w:rsid w:val="009A4249"/>
    <w:rsid w:val="009A56AC"/>
    <w:rsid w:val="009B10B6"/>
    <w:rsid w:val="009B2F07"/>
    <w:rsid w:val="009B325A"/>
    <w:rsid w:val="009B4DBC"/>
    <w:rsid w:val="009B56E3"/>
    <w:rsid w:val="009B660B"/>
    <w:rsid w:val="009B7E95"/>
    <w:rsid w:val="009C218C"/>
    <w:rsid w:val="009C4748"/>
    <w:rsid w:val="009C4FF5"/>
    <w:rsid w:val="009C53DF"/>
    <w:rsid w:val="009C6091"/>
    <w:rsid w:val="009C6801"/>
    <w:rsid w:val="009C6CF0"/>
    <w:rsid w:val="009C7106"/>
    <w:rsid w:val="009C7DD2"/>
    <w:rsid w:val="009D0748"/>
    <w:rsid w:val="009D0A0A"/>
    <w:rsid w:val="009D123E"/>
    <w:rsid w:val="009D1576"/>
    <w:rsid w:val="009D1725"/>
    <w:rsid w:val="009D1C67"/>
    <w:rsid w:val="009D240C"/>
    <w:rsid w:val="009D2632"/>
    <w:rsid w:val="009D2B78"/>
    <w:rsid w:val="009D3B4A"/>
    <w:rsid w:val="009D3BCA"/>
    <w:rsid w:val="009D515B"/>
    <w:rsid w:val="009D5591"/>
    <w:rsid w:val="009D68D4"/>
    <w:rsid w:val="009D7FDE"/>
    <w:rsid w:val="009E012D"/>
    <w:rsid w:val="009E01C2"/>
    <w:rsid w:val="009E07E3"/>
    <w:rsid w:val="009E104B"/>
    <w:rsid w:val="009E15DA"/>
    <w:rsid w:val="009E1C01"/>
    <w:rsid w:val="009E3829"/>
    <w:rsid w:val="009E3951"/>
    <w:rsid w:val="009E3A27"/>
    <w:rsid w:val="009E3F32"/>
    <w:rsid w:val="009E4A0E"/>
    <w:rsid w:val="009E4BAB"/>
    <w:rsid w:val="009E56BD"/>
    <w:rsid w:val="009E5823"/>
    <w:rsid w:val="009E6A6B"/>
    <w:rsid w:val="009E6C99"/>
    <w:rsid w:val="009E73C1"/>
    <w:rsid w:val="009E79FA"/>
    <w:rsid w:val="009F00C8"/>
    <w:rsid w:val="009F077A"/>
    <w:rsid w:val="009F1A7F"/>
    <w:rsid w:val="009F2F4F"/>
    <w:rsid w:val="009F3A7B"/>
    <w:rsid w:val="009F40DB"/>
    <w:rsid w:val="009F431A"/>
    <w:rsid w:val="009F4D8C"/>
    <w:rsid w:val="009F64C9"/>
    <w:rsid w:val="009F6ACA"/>
    <w:rsid w:val="00A031FD"/>
    <w:rsid w:val="00A047E0"/>
    <w:rsid w:val="00A060DC"/>
    <w:rsid w:val="00A1036C"/>
    <w:rsid w:val="00A10529"/>
    <w:rsid w:val="00A119AE"/>
    <w:rsid w:val="00A1269F"/>
    <w:rsid w:val="00A126D0"/>
    <w:rsid w:val="00A13A73"/>
    <w:rsid w:val="00A145EB"/>
    <w:rsid w:val="00A15789"/>
    <w:rsid w:val="00A17149"/>
    <w:rsid w:val="00A176B0"/>
    <w:rsid w:val="00A17940"/>
    <w:rsid w:val="00A20397"/>
    <w:rsid w:val="00A205D1"/>
    <w:rsid w:val="00A20B36"/>
    <w:rsid w:val="00A20EAD"/>
    <w:rsid w:val="00A23827"/>
    <w:rsid w:val="00A26050"/>
    <w:rsid w:val="00A27A1D"/>
    <w:rsid w:val="00A304F7"/>
    <w:rsid w:val="00A30BE0"/>
    <w:rsid w:val="00A319F4"/>
    <w:rsid w:val="00A31AB4"/>
    <w:rsid w:val="00A32927"/>
    <w:rsid w:val="00A33EF6"/>
    <w:rsid w:val="00A3601D"/>
    <w:rsid w:val="00A36054"/>
    <w:rsid w:val="00A366D9"/>
    <w:rsid w:val="00A3797E"/>
    <w:rsid w:val="00A37C92"/>
    <w:rsid w:val="00A4014B"/>
    <w:rsid w:val="00A414D9"/>
    <w:rsid w:val="00A41E5A"/>
    <w:rsid w:val="00A42170"/>
    <w:rsid w:val="00A4295D"/>
    <w:rsid w:val="00A42D44"/>
    <w:rsid w:val="00A43DB1"/>
    <w:rsid w:val="00A4480A"/>
    <w:rsid w:val="00A449B0"/>
    <w:rsid w:val="00A45261"/>
    <w:rsid w:val="00A46BD0"/>
    <w:rsid w:val="00A47F23"/>
    <w:rsid w:val="00A5034F"/>
    <w:rsid w:val="00A51131"/>
    <w:rsid w:val="00A52A52"/>
    <w:rsid w:val="00A53152"/>
    <w:rsid w:val="00A539CB"/>
    <w:rsid w:val="00A53E84"/>
    <w:rsid w:val="00A54D62"/>
    <w:rsid w:val="00A55516"/>
    <w:rsid w:val="00A55F3A"/>
    <w:rsid w:val="00A56122"/>
    <w:rsid w:val="00A5623E"/>
    <w:rsid w:val="00A5790A"/>
    <w:rsid w:val="00A61620"/>
    <w:rsid w:val="00A61B34"/>
    <w:rsid w:val="00A62145"/>
    <w:rsid w:val="00A62B6E"/>
    <w:rsid w:val="00A6399F"/>
    <w:rsid w:val="00A63E2D"/>
    <w:rsid w:val="00A64ECF"/>
    <w:rsid w:val="00A64F76"/>
    <w:rsid w:val="00A65175"/>
    <w:rsid w:val="00A66212"/>
    <w:rsid w:val="00A663C2"/>
    <w:rsid w:val="00A66D93"/>
    <w:rsid w:val="00A66FED"/>
    <w:rsid w:val="00A673C8"/>
    <w:rsid w:val="00A70149"/>
    <w:rsid w:val="00A70165"/>
    <w:rsid w:val="00A7143C"/>
    <w:rsid w:val="00A7153B"/>
    <w:rsid w:val="00A732C0"/>
    <w:rsid w:val="00A74C58"/>
    <w:rsid w:val="00A74DA7"/>
    <w:rsid w:val="00A751FB"/>
    <w:rsid w:val="00A75896"/>
    <w:rsid w:val="00A765B8"/>
    <w:rsid w:val="00A76C95"/>
    <w:rsid w:val="00A76EFD"/>
    <w:rsid w:val="00A7760E"/>
    <w:rsid w:val="00A776F2"/>
    <w:rsid w:val="00A8052F"/>
    <w:rsid w:val="00A80606"/>
    <w:rsid w:val="00A8207F"/>
    <w:rsid w:val="00A828EF"/>
    <w:rsid w:val="00A82DA5"/>
    <w:rsid w:val="00A82F22"/>
    <w:rsid w:val="00A856E3"/>
    <w:rsid w:val="00A85AC2"/>
    <w:rsid w:val="00A868DA"/>
    <w:rsid w:val="00A86E70"/>
    <w:rsid w:val="00A86F1A"/>
    <w:rsid w:val="00A874E8"/>
    <w:rsid w:val="00A87A6D"/>
    <w:rsid w:val="00A9063F"/>
    <w:rsid w:val="00A9161B"/>
    <w:rsid w:val="00A96001"/>
    <w:rsid w:val="00A96671"/>
    <w:rsid w:val="00A96910"/>
    <w:rsid w:val="00AA02BF"/>
    <w:rsid w:val="00AA05E5"/>
    <w:rsid w:val="00AA0C82"/>
    <w:rsid w:val="00AA13A3"/>
    <w:rsid w:val="00AA142E"/>
    <w:rsid w:val="00AA1667"/>
    <w:rsid w:val="00AA1D56"/>
    <w:rsid w:val="00AA1F8E"/>
    <w:rsid w:val="00AA36FE"/>
    <w:rsid w:val="00AA37A9"/>
    <w:rsid w:val="00AA4C05"/>
    <w:rsid w:val="00AA4ECB"/>
    <w:rsid w:val="00AA5568"/>
    <w:rsid w:val="00AA5CAC"/>
    <w:rsid w:val="00AA724B"/>
    <w:rsid w:val="00AA7715"/>
    <w:rsid w:val="00AA7AF2"/>
    <w:rsid w:val="00AB1B2C"/>
    <w:rsid w:val="00AB4112"/>
    <w:rsid w:val="00AB4BEA"/>
    <w:rsid w:val="00AB4C4A"/>
    <w:rsid w:val="00AB5DEA"/>
    <w:rsid w:val="00AB5EF0"/>
    <w:rsid w:val="00AB6210"/>
    <w:rsid w:val="00AB68C2"/>
    <w:rsid w:val="00AC099A"/>
    <w:rsid w:val="00AC0AB2"/>
    <w:rsid w:val="00AC0D7A"/>
    <w:rsid w:val="00AC178E"/>
    <w:rsid w:val="00AC1B2D"/>
    <w:rsid w:val="00AC2AB7"/>
    <w:rsid w:val="00AC51CD"/>
    <w:rsid w:val="00AC66F4"/>
    <w:rsid w:val="00AC6A90"/>
    <w:rsid w:val="00AC74DF"/>
    <w:rsid w:val="00AC7B31"/>
    <w:rsid w:val="00AD0091"/>
    <w:rsid w:val="00AD017A"/>
    <w:rsid w:val="00AD06F0"/>
    <w:rsid w:val="00AD0D0C"/>
    <w:rsid w:val="00AD1319"/>
    <w:rsid w:val="00AD19BD"/>
    <w:rsid w:val="00AD19F9"/>
    <w:rsid w:val="00AD1D8B"/>
    <w:rsid w:val="00AD2F19"/>
    <w:rsid w:val="00AD35E5"/>
    <w:rsid w:val="00AD3984"/>
    <w:rsid w:val="00AD5131"/>
    <w:rsid w:val="00AD5B2A"/>
    <w:rsid w:val="00AD5C04"/>
    <w:rsid w:val="00AD76EE"/>
    <w:rsid w:val="00AE0217"/>
    <w:rsid w:val="00AE047A"/>
    <w:rsid w:val="00AE114F"/>
    <w:rsid w:val="00AE14CE"/>
    <w:rsid w:val="00AE43B5"/>
    <w:rsid w:val="00AE5145"/>
    <w:rsid w:val="00AE57F5"/>
    <w:rsid w:val="00AE6F4F"/>
    <w:rsid w:val="00AF09B2"/>
    <w:rsid w:val="00AF1117"/>
    <w:rsid w:val="00AF123F"/>
    <w:rsid w:val="00AF1B8C"/>
    <w:rsid w:val="00AF23E7"/>
    <w:rsid w:val="00AF24BC"/>
    <w:rsid w:val="00AF263E"/>
    <w:rsid w:val="00AF3681"/>
    <w:rsid w:val="00AF3D68"/>
    <w:rsid w:val="00AF4E4E"/>
    <w:rsid w:val="00AF554F"/>
    <w:rsid w:val="00AF57C1"/>
    <w:rsid w:val="00AF5A45"/>
    <w:rsid w:val="00AF775C"/>
    <w:rsid w:val="00AF7925"/>
    <w:rsid w:val="00AF7DAF"/>
    <w:rsid w:val="00B0111C"/>
    <w:rsid w:val="00B01DEA"/>
    <w:rsid w:val="00B02457"/>
    <w:rsid w:val="00B02D5E"/>
    <w:rsid w:val="00B03C7E"/>
    <w:rsid w:val="00B0476F"/>
    <w:rsid w:val="00B050DE"/>
    <w:rsid w:val="00B05159"/>
    <w:rsid w:val="00B065C0"/>
    <w:rsid w:val="00B06AF7"/>
    <w:rsid w:val="00B11D12"/>
    <w:rsid w:val="00B12160"/>
    <w:rsid w:val="00B12C55"/>
    <w:rsid w:val="00B12F46"/>
    <w:rsid w:val="00B12F64"/>
    <w:rsid w:val="00B13C17"/>
    <w:rsid w:val="00B1508E"/>
    <w:rsid w:val="00B159FA"/>
    <w:rsid w:val="00B16278"/>
    <w:rsid w:val="00B20CAC"/>
    <w:rsid w:val="00B2215E"/>
    <w:rsid w:val="00B22925"/>
    <w:rsid w:val="00B2348F"/>
    <w:rsid w:val="00B23F74"/>
    <w:rsid w:val="00B24682"/>
    <w:rsid w:val="00B259E8"/>
    <w:rsid w:val="00B26242"/>
    <w:rsid w:val="00B27356"/>
    <w:rsid w:val="00B303DC"/>
    <w:rsid w:val="00B3181B"/>
    <w:rsid w:val="00B3227D"/>
    <w:rsid w:val="00B339CE"/>
    <w:rsid w:val="00B33C00"/>
    <w:rsid w:val="00B33F6D"/>
    <w:rsid w:val="00B34DC7"/>
    <w:rsid w:val="00B34F1C"/>
    <w:rsid w:val="00B357AD"/>
    <w:rsid w:val="00B359CF"/>
    <w:rsid w:val="00B35C3D"/>
    <w:rsid w:val="00B35E10"/>
    <w:rsid w:val="00B37392"/>
    <w:rsid w:val="00B4026A"/>
    <w:rsid w:val="00B410E7"/>
    <w:rsid w:val="00B41420"/>
    <w:rsid w:val="00B4446D"/>
    <w:rsid w:val="00B44A48"/>
    <w:rsid w:val="00B44EB4"/>
    <w:rsid w:val="00B4647E"/>
    <w:rsid w:val="00B46EE7"/>
    <w:rsid w:val="00B508A9"/>
    <w:rsid w:val="00B50BD6"/>
    <w:rsid w:val="00B51893"/>
    <w:rsid w:val="00B51FE0"/>
    <w:rsid w:val="00B52270"/>
    <w:rsid w:val="00B52D82"/>
    <w:rsid w:val="00B52F76"/>
    <w:rsid w:val="00B53AAE"/>
    <w:rsid w:val="00B53EA5"/>
    <w:rsid w:val="00B54712"/>
    <w:rsid w:val="00B55100"/>
    <w:rsid w:val="00B55CD4"/>
    <w:rsid w:val="00B55FE4"/>
    <w:rsid w:val="00B57D9A"/>
    <w:rsid w:val="00B607CA"/>
    <w:rsid w:val="00B61720"/>
    <w:rsid w:val="00B62105"/>
    <w:rsid w:val="00B636CF"/>
    <w:rsid w:val="00B63B1E"/>
    <w:rsid w:val="00B63C9B"/>
    <w:rsid w:val="00B63EF4"/>
    <w:rsid w:val="00B66C89"/>
    <w:rsid w:val="00B66F59"/>
    <w:rsid w:val="00B6769E"/>
    <w:rsid w:val="00B67C8E"/>
    <w:rsid w:val="00B7066A"/>
    <w:rsid w:val="00B709A6"/>
    <w:rsid w:val="00B71A4B"/>
    <w:rsid w:val="00B7399C"/>
    <w:rsid w:val="00B76348"/>
    <w:rsid w:val="00B773DE"/>
    <w:rsid w:val="00B80817"/>
    <w:rsid w:val="00B80B4D"/>
    <w:rsid w:val="00B810FF"/>
    <w:rsid w:val="00B82660"/>
    <w:rsid w:val="00B831CD"/>
    <w:rsid w:val="00B84604"/>
    <w:rsid w:val="00B8529E"/>
    <w:rsid w:val="00B85596"/>
    <w:rsid w:val="00B86107"/>
    <w:rsid w:val="00B87A7D"/>
    <w:rsid w:val="00B90227"/>
    <w:rsid w:val="00B9326E"/>
    <w:rsid w:val="00B93343"/>
    <w:rsid w:val="00B9500F"/>
    <w:rsid w:val="00B9629D"/>
    <w:rsid w:val="00BA05F9"/>
    <w:rsid w:val="00BA0C26"/>
    <w:rsid w:val="00BA1117"/>
    <w:rsid w:val="00BA1D14"/>
    <w:rsid w:val="00BA4897"/>
    <w:rsid w:val="00BA51FB"/>
    <w:rsid w:val="00BA6405"/>
    <w:rsid w:val="00BA6F5F"/>
    <w:rsid w:val="00BA7C35"/>
    <w:rsid w:val="00BB0306"/>
    <w:rsid w:val="00BB0862"/>
    <w:rsid w:val="00BB0E53"/>
    <w:rsid w:val="00BB1D51"/>
    <w:rsid w:val="00BB2AB2"/>
    <w:rsid w:val="00BB3648"/>
    <w:rsid w:val="00BB4290"/>
    <w:rsid w:val="00BB438D"/>
    <w:rsid w:val="00BB4A4A"/>
    <w:rsid w:val="00BB4EAB"/>
    <w:rsid w:val="00BB545D"/>
    <w:rsid w:val="00BB6BDD"/>
    <w:rsid w:val="00BB6F80"/>
    <w:rsid w:val="00BC0633"/>
    <w:rsid w:val="00BC1477"/>
    <w:rsid w:val="00BC221B"/>
    <w:rsid w:val="00BC4125"/>
    <w:rsid w:val="00BC5050"/>
    <w:rsid w:val="00BC5D5A"/>
    <w:rsid w:val="00BC6B18"/>
    <w:rsid w:val="00BC7730"/>
    <w:rsid w:val="00BC7EBF"/>
    <w:rsid w:val="00BD0B8C"/>
    <w:rsid w:val="00BD16D6"/>
    <w:rsid w:val="00BD1FE9"/>
    <w:rsid w:val="00BD2F9C"/>
    <w:rsid w:val="00BD31CC"/>
    <w:rsid w:val="00BD3FC6"/>
    <w:rsid w:val="00BD4ECB"/>
    <w:rsid w:val="00BD511C"/>
    <w:rsid w:val="00BD55A0"/>
    <w:rsid w:val="00BD5F09"/>
    <w:rsid w:val="00BE0290"/>
    <w:rsid w:val="00BE0457"/>
    <w:rsid w:val="00BE0B46"/>
    <w:rsid w:val="00BE1D2E"/>
    <w:rsid w:val="00BE24FD"/>
    <w:rsid w:val="00BE4DC0"/>
    <w:rsid w:val="00BE710E"/>
    <w:rsid w:val="00BE75A1"/>
    <w:rsid w:val="00BF12D9"/>
    <w:rsid w:val="00BF1E11"/>
    <w:rsid w:val="00BF4009"/>
    <w:rsid w:val="00BF4E9D"/>
    <w:rsid w:val="00BF5691"/>
    <w:rsid w:val="00BF7127"/>
    <w:rsid w:val="00C03330"/>
    <w:rsid w:val="00C03C0E"/>
    <w:rsid w:val="00C03C13"/>
    <w:rsid w:val="00C04196"/>
    <w:rsid w:val="00C0617D"/>
    <w:rsid w:val="00C0759A"/>
    <w:rsid w:val="00C078CD"/>
    <w:rsid w:val="00C079CF"/>
    <w:rsid w:val="00C10F27"/>
    <w:rsid w:val="00C1192B"/>
    <w:rsid w:val="00C12428"/>
    <w:rsid w:val="00C132D8"/>
    <w:rsid w:val="00C1603C"/>
    <w:rsid w:val="00C167E7"/>
    <w:rsid w:val="00C16CDF"/>
    <w:rsid w:val="00C16F1D"/>
    <w:rsid w:val="00C17A0B"/>
    <w:rsid w:val="00C17F81"/>
    <w:rsid w:val="00C20441"/>
    <w:rsid w:val="00C22D10"/>
    <w:rsid w:val="00C23667"/>
    <w:rsid w:val="00C2386B"/>
    <w:rsid w:val="00C23CA0"/>
    <w:rsid w:val="00C23E16"/>
    <w:rsid w:val="00C24BBB"/>
    <w:rsid w:val="00C25842"/>
    <w:rsid w:val="00C25BA6"/>
    <w:rsid w:val="00C25E47"/>
    <w:rsid w:val="00C268CA"/>
    <w:rsid w:val="00C277B2"/>
    <w:rsid w:val="00C307F0"/>
    <w:rsid w:val="00C3189E"/>
    <w:rsid w:val="00C324F6"/>
    <w:rsid w:val="00C32D0A"/>
    <w:rsid w:val="00C3324E"/>
    <w:rsid w:val="00C33FFF"/>
    <w:rsid w:val="00C34835"/>
    <w:rsid w:val="00C35689"/>
    <w:rsid w:val="00C367E4"/>
    <w:rsid w:val="00C369EA"/>
    <w:rsid w:val="00C37FF0"/>
    <w:rsid w:val="00C40C93"/>
    <w:rsid w:val="00C40E0A"/>
    <w:rsid w:val="00C41197"/>
    <w:rsid w:val="00C41D2A"/>
    <w:rsid w:val="00C41F1E"/>
    <w:rsid w:val="00C4345A"/>
    <w:rsid w:val="00C45126"/>
    <w:rsid w:val="00C4589C"/>
    <w:rsid w:val="00C45C00"/>
    <w:rsid w:val="00C46387"/>
    <w:rsid w:val="00C46D1C"/>
    <w:rsid w:val="00C47225"/>
    <w:rsid w:val="00C47503"/>
    <w:rsid w:val="00C5032D"/>
    <w:rsid w:val="00C50513"/>
    <w:rsid w:val="00C50980"/>
    <w:rsid w:val="00C530ED"/>
    <w:rsid w:val="00C53ACA"/>
    <w:rsid w:val="00C53BE1"/>
    <w:rsid w:val="00C53E6B"/>
    <w:rsid w:val="00C540D8"/>
    <w:rsid w:val="00C547B5"/>
    <w:rsid w:val="00C56675"/>
    <w:rsid w:val="00C566DF"/>
    <w:rsid w:val="00C6036B"/>
    <w:rsid w:val="00C60A4C"/>
    <w:rsid w:val="00C60EA0"/>
    <w:rsid w:val="00C61838"/>
    <w:rsid w:val="00C61D66"/>
    <w:rsid w:val="00C63157"/>
    <w:rsid w:val="00C63C51"/>
    <w:rsid w:val="00C675DE"/>
    <w:rsid w:val="00C70F6A"/>
    <w:rsid w:val="00C712C8"/>
    <w:rsid w:val="00C71BA0"/>
    <w:rsid w:val="00C730EA"/>
    <w:rsid w:val="00C741C5"/>
    <w:rsid w:val="00C76FD2"/>
    <w:rsid w:val="00C80F74"/>
    <w:rsid w:val="00C81679"/>
    <w:rsid w:val="00C825CC"/>
    <w:rsid w:val="00C82A38"/>
    <w:rsid w:val="00C837CE"/>
    <w:rsid w:val="00C858EE"/>
    <w:rsid w:val="00C86C9B"/>
    <w:rsid w:val="00C86D1A"/>
    <w:rsid w:val="00C87A65"/>
    <w:rsid w:val="00C90FE2"/>
    <w:rsid w:val="00C910F6"/>
    <w:rsid w:val="00C924FF"/>
    <w:rsid w:val="00C9397E"/>
    <w:rsid w:val="00C944DF"/>
    <w:rsid w:val="00C949AA"/>
    <w:rsid w:val="00C94E92"/>
    <w:rsid w:val="00C94EFE"/>
    <w:rsid w:val="00C9541D"/>
    <w:rsid w:val="00C959A4"/>
    <w:rsid w:val="00C95A5E"/>
    <w:rsid w:val="00C95FE1"/>
    <w:rsid w:val="00C9615D"/>
    <w:rsid w:val="00CA0462"/>
    <w:rsid w:val="00CA21BF"/>
    <w:rsid w:val="00CA391F"/>
    <w:rsid w:val="00CA43F3"/>
    <w:rsid w:val="00CA4466"/>
    <w:rsid w:val="00CA46FC"/>
    <w:rsid w:val="00CA5EB3"/>
    <w:rsid w:val="00CA665E"/>
    <w:rsid w:val="00CA6724"/>
    <w:rsid w:val="00CA6CC5"/>
    <w:rsid w:val="00CA7931"/>
    <w:rsid w:val="00CA7BEF"/>
    <w:rsid w:val="00CA7E12"/>
    <w:rsid w:val="00CB09D0"/>
    <w:rsid w:val="00CB0A58"/>
    <w:rsid w:val="00CB0D10"/>
    <w:rsid w:val="00CB1CFF"/>
    <w:rsid w:val="00CB2449"/>
    <w:rsid w:val="00CB2B57"/>
    <w:rsid w:val="00CB39A9"/>
    <w:rsid w:val="00CB4824"/>
    <w:rsid w:val="00CB4948"/>
    <w:rsid w:val="00CB553A"/>
    <w:rsid w:val="00CB5973"/>
    <w:rsid w:val="00CB5B9A"/>
    <w:rsid w:val="00CB6E8B"/>
    <w:rsid w:val="00CC12C6"/>
    <w:rsid w:val="00CC1CE7"/>
    <w:rsid w:val="00CC1DCE"/>
    <w:rsid w:val="00CC2CC0"/>
    <w:rsid w:val="00CC3025"/>
    <w:rsid w:val="00CC37D9"/>
    <w:rsid w:val="00CC3BEC"/>
    <w:rsid w:val="00CC4074"/>
    <w:rsid w:val="00CC42D7"/>
    <w:rsid w:val="00CC4344"/>
    <w:rsid w:val="00CC4E3E"/>
    <w:rsid w:val="00CC4EAB"/>
    <w:rsid w:val="00CC569B"/>
    <w:rsid w:val="00CC7C2A"/>
    <w:rsid w:val="00CD03E4"/>
    <w:rsid w:val="00CD0D4F"/>
    <w:rsid w:val="00CD1088"/>
    <w:rsid w:val="00CD2D4F"/>
    <w:rsid w:val="00CD387B"/>
    <w:rsid w:val="00CD4DB3"/>
    <w:rsid w:val="00CD66E7"/>
    <w:rsid w:val="00CD6E51"/>
    <w:rsid w:val="00CD7BDF"/>
    <w:rsid w:val="00CE0366"/>
    <w:rsid w:val="00CE0FCD"/>
    <w:rsid w:val="00CE13EE"/>
    <w:rsid w:val="00CE1479"/>
    <w:rsid w:val="00CE26AD"/>
    <w:rsid w:val="00CE35C8"/>
    <w:rsid w:val="00CE4F7B"/>
    <w:rsid w:val="00CE55A3"/>
    <w:rsid w:val="00CE67CE"/>
    <w:rsid w:val="00CE6B4F"/>
    <w:rsid w:val="00CE7D58"/>
    <w:rsid w:val="00CF1BB8"/>
    <w:rsid w:val="00CF2023"/>
    <w:rsid w:val="00CF309E"/>
    <w:rsid w:val="00CF3B2E"/>
    <w:rsid w:val="00CF45C7"/>
    <w:rsid w:val="00CF4F19"/>
    <w:rsid w:val="00CF5FF6"/>
    <w:rsid w:val="00CF7AF5"/>
    <w:rsid w:val="00CF7C3F"/>
    <w:rsid w:val="00CF7DB7"/>
    <w:rsid w:val="00D00873"/>
    <w:rsid w:val="00D00918"/>
    <w:rsid w:val="00D00A5C"/>
    <w:rsid w:val="00D00F75"/>
    <w:rsid w:val="00D01214"/>
    <w:rsid w:val="00D01242"/>
    <w:rsid w:val="00D01FDA"/>
    <w:rsid w:val="00D026B8"/>
    <w:rsid w:val="00D034E8"/>
    <w:rsid w:val="00D03835"/>
    <w:rsid w:val="00D04115"/>
    <w:rsid w:val="00D04AC4"/>
    <w:rsid w:val="00D065AA"/>
    <w:rsid w:val="00D068E9"/>
    <w:rsid w:val="00D07DD2"/>
    <w:rsid w:val="00D12472"/>
    <w:rsid w:val="00D12665"/>
    <w:rsid w:val="00D137D8"/>
    <w:rsid w:val="00D14C8E"/>
    <w:rsid w:val="00D14D14"/>
    <w:rsid w:val="00D15AB3"/>
    <w:rsid w:val="00D16AB3"/>
    <w:rsid w:val="00D16F87"/>
    <w:rsid w:val="00D17D50"/>
    <w:rsid w:val="00D2206F"/>
    <w:rsid w:val="00D22397"/>
    <w:rsid w:val="00D24928"/>
    <w:rsid w:val="00D25E48"/>
    <w:rsid w:val="00D25E7A"/>
    <w:rsid w:val="00D25E8B"/>
    <w:rsid w:val="00D26855"/>
    <w:rsid w:val="00D30BFB"/>
    <w:rsid w:val="00D30C53"/>
    <w:rsid w:val="00D32F41"/>
    <w:rsid w:val="00D32F67"/>
    <w:rsid w:val="00D331B1"/>
    <w:rsid w:val="00D33DC5"/>
    <w:rsid w:val="00D3463F"/>
    <w:rsid w:val="00D346CD"/>
    <w:rsid w:val="00D37A69"/>
    <w:rsid w:val="00D37B55"/>
    <w:rsid w:val="00D40624"/>
    <w:rsid w:val="00D4079F"/>
    <w:rsid w:val="00D41FD2"/>
    <w:rsid w:val="00D4230E"/>
    <w:rsid w:val="00D42EC4"/>
    <w:rsid w:val="00D43BCE"/>
    <w:rsid w:val="00D4443B"/>
    <w:rsid w:val="00D44F54"/>
    <w:rsid w:val="00D44FE3"/>
    <w:rsid w:val="00D45C67"/>
    <w:rsid w:val="00D46347"/>
    <w:rsid w:val="00D473B9"/>
    <w:rsid w:val="00D50B9A"/>
    <w:rsid w:val="00D50FF3"/>
    <w:rsid w:val="00D515B1"/>
    <w:rsid w:val="00D51C8A"/>
    <w:rsid w:val="00D5219B"/>
    <w:rsid w:val="00D521DB"/>
    <w:rsid w:val="00D522DB"/>
    <w:rsid w:val="00D55C25"/>
    <w:rsid w:val="00D56DBE"/>
    <w:rsid w:val="00D5733E"/>
    <w:rsid w:val="00D57402"/>
    <w:rsid w:val="00D57E03"/>
    <w:rsid w:val="00D60189"/>
    <w:rsid w:val="00D63397"/>
    <w:rsid w:val="00D63849"/>
    <w:rsid w:val="00D64FB7"/>
    <w:rsid w:val="00D654A7"/>
    <w:rsid w:val="00D66B09"/>
    <w:rsid w:val="00D67F13"/>
    <w:rsid w:val="00D712E9"/>
    <w:rsid w:val="00D71677"/>
    <w:rsid w:val="00D71E7F"/>
    <w:rsid w:val="00D72B26"/>
    <w:rsid w:val="00D72C51"/>
    <w:rsid w:val="00D735D4"/>
    <w:rsid w:val="00D7451F"/>
    <w:rsid w:val="00D746F5"/>
    <w:rsid w:val="00D75399"/>
    <w:rsid w:val="00D757F2"/>
    <w:rsid w:val="00D75FF1"/>
    <w:rsid w:val="00D7616C"/>
    <w:rsid w:val="00D766AC"/>
    <w:rsid w:val="00D76C2E"/>
    <w:rsid w:val="00D7771C"/>
    <w:rsid w:val="00D77938"/>
    <w:rsid w:val="00D77FA8"/>
    <w:rsid w:val="00D805AD"/>
    <w:rsid w:val="00D80BA4"/>
    <w:rsid w:val="00D80BD0"/>
    <w:rsid w:val="00D82343"/>
    <w:rsid w:val="00D83BB9"/>
    <w:rsid w:val="00D84117"/>
    <w:rsid w:val="00D85635"/>
    <w:rsid w:val="00D85642"/>
    <w:rsid w:val="00D8649D"/>
    <w:rsid w:val="00D872B6"/>
    <w:rsid w:val="00D87BC2"/>
    <w:rsid w:val="00D90BAD"/>
    <w:rsid w:val="00D9150B"/>
    <w:rsid w:val="00D93A4C"/>
    <w:rsid w:val="00D93E12"/>
    <w:rsid w:val="00D93F62"/>
    <w:rsid w:val="00D948FE"/>
    <w:rsid w:val="00D957AE"/>
    <w:rsid w:val="00DA1F33"/>
    <w:rsid w:val="00DA2029"/>
    <w:rsid w:val="00DA25DE"/>
    <w:rsid w:val="00DA4A38"/>
    <w:rsid w:val="00DA4BA9"/>
    <w:rsid w:val="00DA61DD"/>
    <w:rsid w:val="00DA620B"/>
    <w:rsid w:val="00DA68CA"/>
    <w:rsid w:val="00DA73D4"/>
    <w:rsid w:val="00DA7446"/>
    <w:rsid w:val="00DA7AE6"/>
    <w:rsid w:val="00DB0A04"/>
    <w:rsid w:val="00DB114A"/>
    <w:rsid w:val="00DB157D"/>
    <w:rsid w:val="00DB176B"/>
    <w:rsid w:val="00DB3EEC"/>
    <w:rsid w:val="00DB4222"/>
    <w:rsid w:val="00DB54E3"/>
    <w:rsid w:val="00DB5515"/>
    <w:rsid w:val="00DB600A"/>
    <w:rsid w:val="00DB642E"/>
    <w:rsid w:val="00DB64A0"/>
    <w:rsid w:val="00DB6817"/>
    <w:rsid w:val="00DB7EDC"/>
    <w:rsid w:val="00DC17A8"/>
    <w:rsid w:val="00DC1822"/>
    <w:rsid w:val="00DC1849"/>
    <w:rsid w:val="00DC220F"/>
    <w:rsid w:val="00DC31CA"/>
    <w:rsid w:val="00DC59E9"/>
    <w:rsid w:val="00DC62AA"/>
    <w:rsid w:val="00DC69CF"/>
    <w:rsid w:val="00DC7AC3"/>
    <w:rsid w:val="00DD0CCE"/>
    <w:rsid w:val="00DD121F"/>
    <w:rsid w:val="00DD21C0"/>
    <w:rsid w:val="00DD39D1"/>
    <w:rsid w:val="00DD39E3"/>
    <w:rsid w:val="00DD4CB4"/>
    <w:rsid w:val="00DD4F2E"/>
    <w:rsid w:val="00DD532B"/>
    <w:rsid w:val="00DD5B0D"/>
    <w:rsid w:val="00DD67FC"/>
    <w:rsid w:val="00DD6B02"/>
    <w:rsid w:val="00DD6C0F"/>
    <w:rsid w:val="00DD7DAE"/>
    <w:rsid w:val="00DE0C93"/>
    <w:rsid w:val="00DE0D22"/>
    <w:rsid w:val="00DE0D80"/>
    <w:rsid w:val="00DE19A1"/>
    <w:rsid w:val="00DE20E3"/>
    <w:rsid w:val="00DE399D"/>
    <w:rsid w:val="00DE41F9"/>
    <w:rsid w:val="00DE510F"/>
    <w:rsid w:val="00DE53ED"/>
    <w:rsid w:val="00DE656E"/>
    <w:rsid w:val="00DE6AFD"/>
    <w:rsid w:val="00DE6C5F"/>
    <w:rsid w:val="00DF079E"/>
    <w:rsid w:val="00DF19CA"/>
    <w:rsid w:val="00DF221A"/>
    <w:rsid w:val="00DF4382"/>
    <w:rsid w:val="00DF508F"/>
    <w:rsid w:val="00DF6C44"/>
    <w:rsid w:val="00DF6DD2"/>
    <w:rsid w:val="00DF7600"/>
    <w:rsid w:val="00DF7F2B"/>
    <w:rsid w:val="00E0048A"/>
    <w:rsid w:val="00E016B7"/>
    <w:rsid w:val="00E01F79"/>
    <w:rsid w:val="00E02434"/>
    <w:rsid w:val="00E026BC"/>
    <w:rsid w:val="00E0513F"/>
    <w:rsid w:val="00E05636"/>
    <w:rsid w:val="00E05A4C"/>
    <w:rsid w:val="00E07662"/>
    <w:rsid w:val="00E078E7"/>
    <w:rsid w:val="00E07A85"/>
    <w:rsid w:val="00E10DE2"/>
    <w:rsid w:val="00E117F4"/>
    <w:rsid w:val="00E122D8"/>
    <w:rsid w:val="00E13A96"/>
    <w:rsid w:val="00E13B42"/>
    <w:rsid w:val="00E13F2F"/>
    <w:rsid w:val="00E143C1"/>
    <w:rsid w:val="00E14953"/>
    <w:rsid w:val="00E15B41"/>
    <w:rsid w:val="00E16DDC"/>
    <w:rsid w:val="00E17C95"/>
    <w:rsid w:val="00E204CC"/>
    <w:rsid w:val="00E209E6"/>
    <w:rsid w:val="00E21FAD"/>
    <w:rsid w:val="00E22879"/>
    <w:rsid w:val="00E242ED"/>
    <w:rsid w:val="00E250B6"/>
    <w:rsid w:val="00E2548D"/>
    <w:rsid w:val="00E26443"/>
    <w:rsid w:val="00E3015C"/>
    <w:rsid w:val="00E30739"/>
    <w:rsid w:val="00E30C9E"/>
    <w:rsid w:val="00E31DCF"/>
    <w:rsid w:val="00E32797"/>
    <w:rsid w:val="00E33E9D"/>
    <w:rsid w:val="00E346FF"/>
    <w:rsid w:val="00E3676E"/>
    <w:rsid w:val="00E40CCF"/>
    <w:rsid w:val="00E421B5"/>
    <w:rsid w:val="00E4355C"/>
    <w:rsid w:val="00E442AE"/>
    <w:rsid w:val="00E4566C"/>
    <w:rsid w:val="00E45A13"/>
    <w:rsid w:val="00E45CA3"/>
    <w:rsid w:val="00E50043"/>
    <w:rsid w:val="00E50C4B"/>
    <w:rsid w:val="00E50C63"/>
    <w:rsid w:val="00E5153C"/>
    <w:rsid w:val="00E51C69"/>
    <w:rsid w:val="00E52FEB"/>
    <w:rsid w:val="00E53F43"/>
    <w:rsid w:val="00E5414D"/>
    <w:rsid w:val="00E56409"/>
    <w:rsid w:val="00E56EAE"/>
    <w:rsid w:val="00E60930"/>
    <w:rsid w:val="00E609D8"/>
    <w:rsid w:val="00E629D2"/>
    <w:rsid w:val="00E6406A"/>
    <w:rsid w:val="00E67C5D"/>
    <w:rsid w:val="00E67F0E"/>
    <w:rsid w:val="00E71D4E"/>
    <w:rsid w:val="00E71F35"/>
    <w:rsid w:val="00E722E0"/>
    <w:rsid w:val="00E72A98"/>
    <w:rsid w:val="00E73670"/>
    <w:rsid w:val="00E73991"/>
    <w:rsid w:val="00E741C9"/>
    <w:rsid w:val="00E749E9"/>
    <w:rsid w:val="00E75F7E"/>
    <w:rsid w:val="00E765D6"/>
    <w:rsid w:val="00E765E7"/>
    <w:rsid w:val="00E769EF"/>
    <w:rsid w:val="00E76D71"/>
    <w:rsid w:val="00E7771E"/>
    <w:rsid w:val="00E77BAA"/>
    <w:rsid w:val="00E77DB8"/>
    <w:rsid w:val="00E82175"/>
    <w:rsid w:val="00E82376"/>
    <w:rsid w:val="00E8275E"/>
    <w:rsid w:val="00E837D2"/>
    <w:rsid w:val="00E838B6"/>
    <w:rsid w:val="00E846B5"/>
    <w:rsid w:val="00E85902"/>
    <w:rsid w:val="00E86065"/>
    <w:rsid w:val="00E863FF"/>
    <w:rsid w:val="00E86F7C"/>
    <w:rsid w:val="00E8762E"/>
    <w:rsid w:val="00E93FFA"/>
    <w:rsid w:val="00E958BF"/>
    <w:rsid w:val="00EA0089"/>
    <w:rsid w:val="00EA0755"/>
    <w:rsid w:val="00EA0F22"/>
    <w:rsid w:val="00EA1FC9"/>
    <w:rsid w:val="00EA1FDF"/>
    <w:rsid w:val="00EA40F1"/>
    <w:rsid w:val="00EA6CBB"/>
    <w:rsid w:val="00EA7A47"/>
    <w:rsid w:val="00EB13C0"/>
    <w:rsid w:val="00EB1B45"/>
    <w:rsid w:val="00EB22D5"/>
    <w:rsid w:val="00EB345F"/>
    <w:rsid w:val="00EB3CD0"/>
    <w:rsid w:val="00EB42DD"/>
    <w:rsid w:val="00EB531C"/>
    <w:rsid w:val="00EB5E5E"/>
    <w:rsid w:val="00EC021E"/>
    <w:rsid w:val="00EC0C05"/>
    <w:rsid w:val="00EC257B"/>
    <w:rsid w:val="00EC2C07"/>
    <w:rsid w:val="00EC3308"/>
    <w:rsid w:val="00EC4445"/>
    <w:rsid w:val="00EC46B6"/>
    <w:rsid w:val="00EC491E"/>
    <w:rsid w:val="00ED023D"/>
    <w:rsid w:val="00ED076F"/>
    <w:rsid w:val="00ED1887"/>
    <w:rsid w:val="00ED1B12"/>
    <w:rsid w:val="00ED2051"/>
    <w:rsid w:val="00ED670E"/>
    <w:rsid w:val="00ED6B7C"/>
    <w:rsid w:val="00EE0096"/>
    <w:rsid w:val="00EE22D6"/>
    <w:rsid w:val="00EE2407"/>
    <w:rsid w:val="00EE3C09"/>
    <w:rsid w:val="00EE3C87"/>
    <w:rsid w:val="00EE43D4"/>
    <w:rsid w:val="00EE52EA"/>
    <w:rsid w:val="00EE553A"/>
    <w:rsid w:val="00EE59E9"/>
    <w:rsid w:val="00EE63F6"/>
    <w:rsid w:val="00EE676E"/>
    <w:rsid w:val="00EE7050"/>
    <w:rsid w:val="00EF0030"/>
    <w:rsid w:val="00EF0E4C"/>
    <w:rsid w:val="00EF0F34"/>
    <w:rsid w:val="00EF1691"/>
    <w:rsid w:val="00EF1A5E"/>
    <w:rsid w:val="00EF1C82"/>
    <w:rsid w:val="00EF2368"/>
    <w:rsid w:val="00EF2385"/>
    <w:rsid w:val="00EF261C"/>
    <w:rsid w:val="00EF3130"/>
    <w:rsid w:val="00EF36E2"/>
    <w:rsid w:val="00EF36FB"/>
    <w:rsid w:val="00EF3ABC"/>
    <w:rsid w:val="00EF3B6A"/>
    <w:rsid w:val="00EF3C70"/>
    <w:rsid w:val="00EF4159"/>
    <w:rsid w:val="00EF562B"/>
    <w:rsid w:val="00EF5CF6"/>
    <w:rsid w:val="00EF659B"/>
    <w:rsid w:val="00EF6804"/>
    <w:rsid w:val="00EF6D55"/>
    <w:rsid w:val="00F006A9"/>
    <w:rsid w:val="00F0088E"/>
    <w:rsid w:val="00F00E13"/>
    <w:rsid w:val="00F02171"/>
    <w:rsid w:val="00F030A3"/>
    <w:rsid w:val="00F03654"/>
    <w:rsid w:val="00F0441C"/>
    <w:rsid w:val="00F06280"/>
    <w:rsid w:val="00F072BB"/>
    <w:rsid w:val="00F12745"/>
    <w:rsid w:val="00F130BF"/>
    <w:rsid w:val="00F14582"/>
    <w:rsid w:val="00F16A91"/>
    <w:rsid w:val="00F17A5B"/>
    <w:rsid w:val="00F17F14"/>
    <w:rsid w:val="00F21CCD"/>
    <w:rsid w:val="00F221F5"/>
    <w:rsid w:val="00F22649"/>
    <w:rsid w:val="00F2373C"/>
    <w:rsid w:val="00F245B0"/>
    <w:rsid w:val="00F24EC6"/>
    <w:rsid w:val="00F24F8A"/>
    <w:rsid w:val="00F252C5"/>
    <w:rsid w:val="00F25543"/>
    <w:rsid w:val="00F25D88"/>
    <w:rsid w:val="00F267BA"/>
    <w:rsid w:val="00F26DA6"/>
    <w:rsid w:val="00F27B8E"/>
    <w:rsid w:val="00F30255"/>
    <w:rsid w:val="00F303B5"/>
    <w:rsid w:val="00F322CD"/>
    <w:rsid w:val="00F3241D"/>
    <w:rsid w:val="00F32A25"/>
    <w:rsid w:val="00F32FA3"/>
    <w:rsid w:val="00F341EE"/>
    <w:rsid w:val="00F34706"/>
    <w:rsid w:val="00F34EAB"/>
    <w:rsid w:val="00F35C0F"/>
    <w:rsid w:val="00F3657A"/>
    <w:rsid w:val="00F36632"/>
    <w:rsid w:val="00F36B1D"/>
    <w:rsid w:val="00F36D67"/>
    <w:rsid w:val="00F37D75"/>
    <w:rsid w:val="00F40299"/>
    <w:rsid w:val="00F40E6E"/>
    <w:rsid w:val="00F41702"/>
    <w:rsid w:val="00F42BDF"/>
    <w:rsid w:val="00F43AA2"/>
    <w:rsid w:val="00F4464D"/>
    <w:rsid w:val="00F45792"/>
    <w:rsid w:val="00F45E0E"/>
    <w:rsid w:val="00F45F58"/>
    <w:rsid w:val="00F460FB"/>
    <w:rsid w:val="00F46A0E"/>
    <w:rsid w:val="00F46BB0"/>
    <w:rsid w:val="00F5183C"/>
    <w:rsid w:val="00F51EA2"/>
    <w:rsid w:val="00F540CF"/>
    <w:rsid w:val="00F546F0"/>
    <w:rsid w:val="00F54E60"/>
    <w:rsid w:val="00F5662E"/>
    <w:rsid w:val="00F56D12"/>
    <w:rsid w:val="00F56D4C"/>
    <w:rsid w:val="00F56D61"/>
    <w:rsid w:val="00F57497"/>
    <w:rsid w:val="00F609F6"/>
    <w:rsid w:val="00F61A54"/>
    <w:rsid w:val="00F6372C"/>
    <w:rsid w:val="00F63AA8"/>
    <w:rsid w:val="00F63AAD"/>
    <w:rsid w:val="00F64407"/>
    <w:rsid w:val="00F6451A"/>
    <w:rsid w:val="00F657EF"/>
    <w:rsid w:val="00F65881"/>
    <w:rsid w:val="00F66D32"/>
    <w:rsid w:val="00F72A19"/>
    <w:rsid w:val="00F733DB"/>
    <w:rsid w:val="00F73722"/>
    <w:rsid w:val="00F75568"/>
    <w:rsid w:val="00F7628B"/>
    <w:rsid w:val="00F80856"/>
    <w:rsid w:val="00F8382D"/>
    <w:rsid w:val="00F83B5D"/>
    <w:rsid w:val="00F85299"/>
    <w:rsid w:val="00F862A6"/>
    <w:rsid w:val="00F87700"/>
    <w:rsid w:val="00F90C1C"/>
    <w:rsid w:val="00F91088"/>
    <w:rsid w:val="00F926DF"/>
    <w:rsid w:val="00F92D02"/>
    <w:rsid w:val="00F93FDD"/>
    <w:rsid w:val="00F941FC"/>
    <w:rsid w:val="00F95276"/>
    <w:rsid w:val="00F95B97"/>
    <w:rsid w:val="00F95E88"/>
    <w:rsid w:val="00FA0290"/>
    <w:rsid w:val="00FA0D43"/>
    <w:rsid w:val="00FA1166"/>
    <w:rsid w:val="00FA1340"/>
    <w:rsid w:val="00FA2532"/>
    <w:rsid w:val="00FA4CF0"/>
    <w:rsid w:val="00FA545F"/>
    <w:rsid w:val="00FA5504"/>
    <w:rsid w:val="00FA665C"/>
    <w:rsid w:val="00FA6A4B"/>
    <w:rsid w:val="00FA6E5B"/>
    <w:rsid w:val="00FA7BA1"/>
    <w:rsid w:val="00FA7BA5"/>
    <w:rsid w:val="00FB05F1"/>
    <w:rsid w:val="00FB06F3"/>
    <w:rsid w:val="00FB0EE5"/>
    <w:rsid w:val="00FB16E1"/>
    <w:rsid w:val="00FB1CA7"/>
    <w:rsid w:val="00FB20B3"/>
    <w:rsid w:val="00FB5A00"/>
    <w:rsid w:val="00FB660B"/>
    <w:rsid w:val="00FC0280"/>
    <w:rsid w:val="00FC18F0"/>
    <w:rsid w:val="00FC1980"/>
    <w:rsid w:val="00FC1AB0"/>
    <w:rsid w:val="00FC20D9"/>
    <w:rsid w:val="00FC3DF8"/>
    <w:rsid w:val="00FC43F4"/>
    <w:rsid w:val="00FC5C63"/>
    <w:rsid w:val="00FC6694"/>
    <w:rsid w:val="00FC71C1"/>
    <w:rsid w:val="00FD0669"/>
    <w:rsid w:val="00FD1141"/>
    <w:rsid w:val="00FD259B"/>
    <w:rsid w:val="00FD2C56"/>
    <w:rsid w:val="00FD3F36"/>
    <w:rsid w:val="00FD4BDC"/>
    <w:rsid w:val="00FD6ECD"/>
    <w:rsid w:val="00FD70DF"/>
    <w:rsid w:val="00FD7A24"/>
    <w:rsid w:val="00FE0254"/>
    <w:rsid w:val="00FE0BCE"/>
    <w:rsid w:val="00FE1864"/>
    <w:rsid w:val="00FE1C5E"/>
    <w:rsid w:val="00FE3773"/>
    <w:rsid w:val="00FE3AFD"/>
    <w:rsid w:val="00FE3E75"/>
    <w:rsid w:val="00FE6217"/>
    <w:rsid w:val="00FE7E68"/>
    <w:rsid w:val="00FF064A"/>
    <w:rsid w:val="00FF08A1"/>
    <w:rsid w:val="00FF2214"/>
    <w:rsid w:val="00FF2F05"/>
    <w:rsid w:val="00FF3010"/>
    <w:rsid w:val="00FF30C2"/>
    <w:rsid w:val="00FF3D0D"/>
    <w:rsid w:val="00FF3DE0"/>
    <w:rsid w:val="00FF4692"/>
    <w:rsid w:val="00FF4E22"/>
    <w:rsid w:val="00FF5EA3"/>
    <w:rsid w:val="301CB412"/>
    <w:rsid w:val="35724CAB"/>
    <w:rsid w:val="374C238F"/>
    <w:rsid w:val="3D5D45C7"/>
    <w:rsid w:val="4D82DEFB"/>
    <w:rsid w:val="5ECFC36E"/>
    <w:rsid w:val="71936846"/>
    <w:rsid w:val="79BCFF5D"/>
    <w:rsid w:val="7EF3B9D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61FBF3"/>
  <w15:chartTrackingRefBased/>
  <w15:docId w15:val="{F632A1E6-8B39-42A4-9B1A-551020B55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EDC"/>
  </w:style>
  <w:style w:type="paragraph" w:styleId="Heading1">
    <w:name w:val="heading 1"/>
    <w:basedOn w:val="Normal"/>
    <w:next w:val="Normal"/>
    <w:link w:val="Heading1Char"/>
    <w:uiPriority w:val="9"/>
    <w:qFormat/>
    <w:rsid w:val="00DB7EDC"/>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225EDB"/>
    <w:pPr>
      <w:keepNext/>
      <w:keepLines/>
      <w:spacing w:before="40" w:after="0" w:line="240" w:lineRule="auto"/>
      <w:outlineLvl w:val="1"/>
    </w:pPr>
    <w:rPr>
      <w:rFonts w:ascii="Arial" w:eastAsiaTheme="majorEastAsia" w:hAnsi="Arial" w:cs="Arial"/>
      <w:b/>
      <w:bCs/>
      <w:u w:val="single"/>
    </w:rPr>
  </w:style>
  <w:style w:type="paragraph" w:styleId="Heading3">
    <w:name w:val="heading 3"/>
    <w:basedOn w:val="Normal"/>
    <w:next w:val="Normal"/>
    <w:link w:val="Heading3Char"/>
    <w:uiPriority w:val="9"/>
    <w:unhideWhenUsed/>
    <w:qFormat/>
    <w:rsid w:val="00DB7ED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B7EDC"/>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DB7ED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B7ED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B7ED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B7ED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B7ED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26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624"/>
    <w:rPr>
      <w:rFonts w:ascii="Calibri" w:eastAsia="DengXian" w:hAnsi="Calibri" w:cs="Times New Roman"/>
      <w:lang w:eastAsia="zh-CN"/>
    </w:rPr>
  </w:style>
  <w:style w:type="paragraph" w:styleId="Footer">
    <w:name w:val="footer"/>
    <w:basedOn w:val="Normal"/>
    <w:link w:val="FooterChar"/>
    <w:uiPriority w:val="99"/>
    <w:unhideWhenUsed/>
    <w:rsid w:val="003026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624"/>
    <w:rPr>
      <w:rFonts w:ascii="Calibri" w:eastAsia="DengXian" w:hAnsi="Calibri" w:cs="Times New Roman"/>
      <w:lang w:eastAsia="zh-CN"/>
    </w:rPr>
  </w:style>
  <w:style w:type="character" w:customStyle="1" w:styleId="Heading1Char">
    <w:name w:val="Heading 1 Char"/>
    <w:basedOn w:val="DefaultParagraphFont"/>
    <w:link w:val="Heading1"/>
    <w:uiPriority w:val="9"/>
    <w:rsid w:val="00DB7EDC"/>
    <w:rPr>
      <w:rFonts w:asciiTheme="majorHAnsi" w:eastAsiaTheme="majorEastAsia" w:hAnsiTheme="majorHAnsi" w:cstheme="majorBidi"/>
      <w:color w:val="1F3864" w:themeColor="accent1" w:themeShade="80"/>
      <w:sz w:val="36"/>
      <w:szCs w:val="36"/>
    </w:rPr>
  </w:style>
  <w:style w:type="paragraph" w:styleId="Bibliography">
    <w:name w:val="Bibliography"/>
    <w:basedOn w:val="Normal"/>
    <w:next w:val="Normal"/>
    <w:uiPriority w:val="37"/>
    <w:unhideWhenUsed/>
    <w:rsid w:val="00C12428"/>
  </w:style>
  <w:style w:type="table" w:styleId="TableGrid">
    <w:name w:val="Table Grid"/>
    <w:basedOn w:val="TableNormal"/>
    <w:uiPriority w:val="39"/>
    <w:rsid w:val="00BB4290"/>
    <w:pPr>
      <w:spacing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01DEA"/>
    <w:rPr>
      <w:color w:val="0563C1" w:themeColor="hyperlink"/>
      <w:u w:val="single"/>
    </w:rPr>
  </w:style>
  <w:style w:type="character" w:styleId="UnresolvedMention">
    <w:name w:val="Unresolved Mention"/>
    <w:basedOn w:val="DefaultParagraphFont"/>
    <w:uiPriority w:val="99"/>
    <w:semiHidden/>
    <w:unhideWhenUsed/>
    <w:rsid w:val="00B01DEA"/>
    <w:rPr>
      <w:color w:val="605E5C"/>
      <w:shd w:val="clear" w:color="auto" w:fill="E1DFDD"/>
    </w:rPr>
  </w:style>
  <w:style w:type="paragraph" w:styleId="NormalWeb">
    <w:name w:val="Normal (Web)"/>
    <w:basedOn w:val="Normal"/>
    <w:uiPriority w:val="99"/>
    <w:unhideWhenUsed/>
    <w:rsid w:val="00466ECC"/>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Heading2Char">
    <w:name w:val="Heading 2 Char"/>
    <w:basedOn w:val="DefaultParagraphFont"/>
    <w:link w:val="Heading2"/>
    <w:uiPriority w:val="9"/>
    <w:rsid w:val="00225EDB"/>
    <w:rPr>
      <w:rFonts w:ascii="Arial" w:eastAsiaTheme="majorEastAsia" w:hAnsi="Arial" w:cs="Arial"/>
      <w:b/>
      <w:bCs/>
      <w:u w:val="single"/>
    </w:rPr>
  </w:style>
  <w:style w:type="character" w:customStyle="1" w:styleId="Heading3Char">
    <w:name w:val="Heading 3 Char"/>
    <w:basedOn w:val="DefaultParagraphFont"/>
    <w:link w:val="Heading3"/>
    <w:uiPriority w:val="9"/>
    <w:rsid w:val="00DB7EDC"/>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B7ED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DB7ED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B7ED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B7ED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B7ED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B7ED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DB7EDC"/>
    <w:pPr>
      <w:spacing w:line="240" w:lineRule="auto"/>
    </w:pPr>
    <w:rPr>
      <w:b/>
      <w:bCs/>
      <w:smallCaps/>
      <w:color w:val="44546A" w:themeColor="text2"/>
    </w:rPr>
  </w:style>
  <w:style w:type="paragraph" w:styleId="Title">
    <w:name w:val="Title"/>
    <w:basedOn w:val="Normal"/>
    <w:next w:val="Normal"/>
    <w:link w:val="TitleChar"/>
    <w:uiPriority w:val="10"/>
    <w:qFormat/>
    <w:rsid w:val="00DB7EDC"/>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B7EDC"/>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B7ED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B7EDC"/>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DB7EDC"/>
    <w:rPr>
      <w:b/>
      <w:bCs/>
    </w:rPr>
  </w:style>
  <w:style w:type="character" w:styleId="Emphasis">
    <w:name w:val="Emphasis"/>
    <w:basedOn w:val="DefaultParagraphFont"/>
    <w:uiPriority w:val="20"/>
    <w:qFormat/>
    <w:rsid w:val="00DB7EDC"/>
    <w:rPr>
      <w:i/>
      <w:iCs/>
    </w:rPr>
  </w:style>
  <w:style w:type="paragraph" w:styleId="NoSpacing">
    <w:name w:val="No Spacing"/>
    <w:uiPriority w:val="1"/>
    <w:qFormat/>
    <w:rsid w:val="00DB7EDC"/>
    <w:pPr>
      <w:spacing w:after="0" w:line="240" w:lineRule="auto"/>
    </w:pPr>
  </w:style>
  <w:style w:type="paragraph" w:styleId="Quote">
    <w:name w:val="Quote"/>
    <w:basedOn w:val="Normal"/>
    <w:next w:val="Normal"/>
    <w:link w:val="QuoteChar"/>
    <w:uiPriority w:val="29"/>
    <w:qFormat/>
    <w:rsid w:val="00DB7ED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B7EDC"/>
    <w:rPr>
      <w:color w:val="44546A" w:themeColor="text2"/>
      <w:sz w:val="24"/>
      <w:szCs w:val="24"/>
    </w:rPr>
  </w:style>
  <w:style w:type="paragraph" w:styleId="IntenseQuote">
    <w:name w:val="Intense Quote"/>
    <w:basedOn w:val="Normal"/>
    <w:next w:val="Normal"/>
    <w:link w:val="IntenseQuoteChar"/>
    <w:uiPriority w:val="30"/>
    <w:qFormat/>
    <w:rsid w:val="00DB7ED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B7ED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B7EDC"/>
    <w:rPr>
      <w:i/>
      <w:iCs/>
      <w:color w:val="595959" w:themeColor="text1" w:themeTint="A6"/>
    </w:rPr>
  </w:style>
  <w:style w:type="character" w:styleId="IntenseEmphasis">
    <w:name w:val="Intense Emphasis"/>
    <w:basedOn w:val="DefaultParagraphFont"/>
    <w:uiPriority w:val="21"/>
    <w:qFormat/>
    <w:rsid w:val="00DB7EDC"/>
    <w:rPr>
      <w:b/>
      <w:bCs/>
      <w:i/>
      <w:iCs/>
    </w:rPr>
  </w:style>
  <w:style w:type="character" w:styleId="SubtleReference">
    <w:name w:val="Subtle Reference"/>
    <w:basedOn w:val="DefaultParagraphFont"/>
    <w:uiPriority w:val="31"/>
    <w:qFormat/>
    <w:rsid w:val="00DB7ED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B7EDC"/>
    <w:rPr>
      <w:b/>
      <w:bCs/>
      <w:smallCaps/>
      <w:color w:val="44546A" w:themeColor="text2"/>
      <w:u w:val="single"/>
    </w:rPr>
  </w:style>
  <w:style w:type="character" w:styleId="BookTitle">
    <w:name w:val="Book Title"/>
    <w:basedOn w:val="DefaultParagraphFont"/>
    <w:uiPriority w:val="33"/>
    <w:qFormat/>
    <w:rsid w:val="00DB7EDC"/>
    <w:rPr>
      <w:b/>
      <w:bCs/>
      <w:smallCaps/>
      <w:spacing w:val="10"/>
    </w:rPr>
  </w:style>
  <w:style w:type="paragraph" w:styleId="TOCHeading">
    <w:name w:val="TOC Heading"/>
    <w:basedOn w:val="Heading1"/>
    <w:next w:val="Normal"/>
    <w:uiPriority w:val="39"/>
    <w:unhideWhenUsed/>
    <w:qFormat/>
    <w:rsid w:val="00DB7EDC"/>
    <w:pPr>
      <w:outlineLvl w:val="9"/>
    </w:pPr>
  </w:style>
  <w:style w:type="paragraph" w:styleId="ListParagraph">
    <w:name w:val="List Paragraph"/>
    <w:basedOn w:val="Normal"/>
    <w:uiPriority w:val="34"/>
    <w:qFormat/>
    <w:rsid w:val="00FF3D0D"/>
    <w:pPr>
      <w:spacing w:after="0" w:line="240" w:lineRule="auto"/>
      <w:ind w:left="720"/>
      <w:contextualSpacing/>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AF554F"/>
    <w:pPr>
      <w:spacing w:after="100"/>
    </w:pPr>
  </w:style>
  <w:style w:type="paragraph" w:styleId="TOC2">
    <w:name w:val="toc 2"/>
    <w:basedOn w:val="Normal"/>
    <w:next w:val="Normal"/>
    <w:autoRedefine/>
    <w:uiPriority w:val="39"/>
    <w:unhideWhenUsed/>
    <w:rsid w:val="000D0F9C"/>
    <w:pPr>
      <w:tabs>
        <w:tab w:val="right" w:leader="dot" w:pos="9016"/>
      </w:tabs>
      <w:spacing w:after="100"/>
      <w:ind w:left="220"/>
    </w:pPr>
    <w:rPr>
      <w:rFonts w:ascii="Arial" w:hAnsi="Arial" w:cs="Arial"/>
      <w:b/>
      <w:bCs/>
      <w:noProof/>
    </w:rPr>
  </w:style>
  <w:style w:type="character" w:styleId="FollowedHyperlink">
    <w:name w:val="FollowedHyperlink"/>
    <w:basedOn w:val="DefaultParagraphFont"/>
    <w:uiPriority w:val="99"/>
    <w:semiHidden/>
    <w:unhideWhenUsed/>
    <w:rsid w:val="008F42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189236">
      <w:bodyDiv w:val="1"/>
      <w:marLeft w:val="0"/>
      <w:marRight w:val="0"/>
      <w:marTop w:val="0"/>
      <w:marBottom w:val="0"/>
      <w:divBdr>
        <w:top w:val="none" w:sz="0" w:space="0" w:color="auto"/>
        <w:left w:val="none" w:sz="0" w:space="0" w:color="auto"/>
        <w:bottom w:val="none" w:sz="0" w:space="0" w:color="auto"/>
        <w:right w:val="none" w:sz="0" w:space="0" w:color="auto"/>
      </w:divBdr>
      <w:divsChild>
        <w:div w:id="921331025">
          <w:marLeft w:val="0"/>
          <w:marRight w:val="0"/>
          <w:marTop w:val="0"/>
          <w:marBottom w:val="0"/>
          <w:divBdr>
            <w:top w:val="none" w:sz="0" w:space="0" w:color="auto"/>
            <w:left w:val="none" w:sz="0" w:space="0" w:color="auto"/>
            <w:bottom w:val="none" w:sz="0" w:space="0" w:color="auto"/>
            <w:right w:val="none" w:sz="0" w:space="0" w:color="auto"/>
          </w:divBdr>
          <w:divsChild>
            <w:div w:id="45845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32426">
      <w:bodyDiv w:val="1"/>
      <w:marLeft w:val="0"/>
      <w:marRight w:val="0"/>
      <w:marTop w:val="0"/>
      <w:marBottom w:val="0"/>
      <w:divBdr>
        <w:top w:val="none" w:sz="0" w:space="0" w:color="auto"/>
        <w:left w:val="none" w:sz="0" w:space="0" w:color="auto"/>
        <w:bottom w:val="none" w:sz="0" w:space="0" w:color="auto"/>
        <w:right w:val="none" w:sz="0" w:space="0" w:color="auto"/>
      </w:divBdr>
      <w:divsChild>
        <w:div w:id="297493696">
          <w:marLeft w:val="0"/>
          <w:marRight w:val="0"/>
          <w:marTop w:val="0"/>
          <w:marBottom w:val="0"/>
          <w:divBdr>
            <w:top w:val="none" w:sz="0" w:space="0" w:color="auto"/>
            <w:left w:val="none" w:sz="0" w:space="0" w:color="auto"/>
            <w:bottom w:val="none" w:sz="0" w:space="0" w:color="auto"/>
            <w:right w:val="none" w:sz="0" w:space="0" w:color="auto"/>
          </w:divBdr>
        </w:div>
        <w:div w:id="1114637569">
          <w:marLeft w:val="0"/>
          <w:marRight w:val="0"/>
          <w:marTop w:val="0"/>
          <w:marBottom w:val="0"/>
          <w:divBdr>
            <w:top w:val="none" w:sz="0" w:space="0" w:color="auto"/>
            <w:left w:val="none" w:sz="0" w:space="0" w:color="auto"/>
            <w:bottom w:val="none" w:sz="0" w:space="0" w:color="auto"/>
            <w:right w:val="none" w:sz="0" w:space="0" w:color="auto"/>
          </w:divBdr>
        </w:div>
      </w:divsChild>
    </w:div>
    <w:div w:id="85155370">
      <w:bodyDiv w:val="1"/>
      <w:marLeft w:val="0"/>
      <w:marRight w:val="0"/>
      <w:marTop w:val="0"/>
      <w:marBottom w:val="0"/>
      <w:divBdr>
        <w:top w:val="none" w:sz="0" w:space="0" w:color="auto"/>
        <w:left w:val="none" w:sz="0" w:space="0" w:color="auto"/>
        <w:bottom w:val="none" w:sz="0" w:space="0" w:color="auto"/>
        <w:right w:val="none" w:sz="0" w:space="0" w:color="auto"/>
      </w:divBdr>
      <w:divsChild>
        <w:div w:id="887036189">
          <w:marLeft w:val="0"/>
          <w:marRight w:val="0"/>
          <w:marTop w:val="0"/>
          <w:marBottom w:val="0"/>
          <w:divBdr>
            <w:top w:val="none" w:sz="0" w:space="0" w:color="auto"/>
            <w:left w:val="none" w:sz="0" w:space="0" w:color="auto"/>
            <w:bottom w:val="none" w:sz="0" w:space="0" w:color="auto"/>
            <w:right w:val="none" w:sz="0" w:space="0" w:color="auto"/>
          </w:divBdr>
        </w:div>
      </w:divsChild>
    </w:div>
    <w:div w:id="189032866">
      <w:bodyDiv w:val="1"/>
      <w:marLeft w:val="0"/>
      <w:marRight w:val="0"/>
      <w:marTop w:val="0"/>
      <w:marBottom w:val="0"/>
      <w:divBdr>
        <w:top w:val="none" w:sz="0" w:space="0" w:color="auto"/>
        <w:left w:val="none" w:sz="0" w:space="0" w:color="auto"/>
        <w:bottom w:val="none" w:sz="0" w:space="0" w:color="auto"/>
        <w:right w:val="none" w:sz="0" w:space="0" w:color="auto"/>
      </w:divBdr>
    </w:div>
    <w:div w:id="235938134">
      <w:bodyDiv w:val="1"/>
      <w:marLeft w:val="0"/>
      <w:marRight w:val="0"/>
      <w:marTop w:val="0"/>
      <w:marBottom w:val="0"/>
      <w:divBdr>
        <w:top w:val="none" w:sz="0" w:space="0" w:color="auto"/>
        <w:left w:val="none" w:sz="0" w:space="0" w:color="auto"/>
        <w:bottom w:val="none" w:sz="0" w:space="0" w:color="auto"/>
        <w:right w:val="none" w:sz="0" w:space="0" w:color="auto"/>
      </w:divBdr>
      <w:divsChild>
        <w:div w:id="1375933309">
          <w:marLeft w:val="0"/>
          <w:marRight w:val="0"/>
          <w:marTop w:val="0"/>
          <w:marBottom w:val="0"/>
          <w:divBdr>
            <w:top w:val="none" w:sz="0" w:space="0" w:color="auto"/>
            <w:left w:val="none" w:sz="0" w:space="0" w:color="auto"/>
            <w:bottom w:val="none" w:sz="0" w:space="0" w:color="auto"/>
            <w:right w:val="none" w:sz="0" w:space="0" w:color="auto"/>
          </w:divBdr>
        </w:div>
      </w:divsChild>
    </w:div>
    <w:div w:id="242221423">
      <w:bodyDiv w:val="1"/>
      <w:marLeft w:val="0"/>
      <w:marRight w:val="0"/>
      <w:marTop w:val="0"/>
      <w:marBottom w:val="0"/>
      <w:divBdr>
        <w:top w:val="none" w:sz="0" w:space="0" w:color="auto"/>
        <w:left w:val="none" w:sz="0" w:space="0" w:color="auto"/>
        <w:bottom w:val="none" w:sz="0" w:space="0" w:color="auto"/>
        <w:right w:val="none" w:sz="0" w:space="0" w:color="auto"/>
      </w:divBdr>
      <w:divsChild>
        <w:div w:id="1350594997">
          <w:marLeft w:val="0"/>
          <w:marRight w:val="0"/>
          <w:marTop w:val="0"/>
          <w:marBottom w:val="0"/>
          <w:divBdr>
            <w:top w:val="none" w:sz="0" w:space="0" w:color="auto"/>
            <w:left w:val="none" w:sz="0" w:space="0" w:color="auto"/>
            <w:bottom w:val="none" w:sz="0" w:space="0" w:color="auto"/>
            <w:right w:val="none" w:sz="0" w:space="0" w:color="auto"/>
          </w:divBdr>
        </w:div>
        <w:div w:id="1712338935">
          <w:marLeft w:val="0"/>
          <w:marRight w:val="0"/>
          <w:marTop w:val="0"/>
          <w:marBottom w:val="0"/>
          <w:divBdr>
            <w:top w:val="none" w:sz="0" w:space="0" w:color="auto"/>
            <w:left w:val="none" w:sz="0" w:space="0" w:color="auto"/>
            <w:bottom w:val="none" w:sz="0" w:space="0" w:color="auto"/>
            <w:right w:val="none" w:sz="0" w:space="0" w:color="auto"/>
          </w:divBdr>
        </w:div>
      </w:divsChild>
    </w:div>
    <w:div w:id="243229580">
      <w:bodyDiv w:val="1"/>
      <w:marLeft w:val="0"/>
      <w:marRight w:val="0"/>
      <w:marTop w:val="0"/>
      <w:marBottom w:val="0"/>
      <w:divBdr>
        <w:top w:val="none" w:sz="0" w:space="0" w:color="auto"/>
        <w:left w:val="none" w:sz="0" w:space="0" w:color="auto"/>
        <w:bottom w:val="none" w:sz="0" w:space="0" w:color="auto"/>
        <w:right w:val="none" w:sz="0" w:space="0" w:color="auto"/>
      </w:divBdr>
    </w:div>
    <w:div w:id="257520271">
      <w:bodyDiv w:val="1"/>
      <w:marLeft w:val="0"/>
      <w:marRight w:val="0"/>
      <w:marTop w:val="0"/>
      <w:marBottom w:val="0"/>
      <w:divBdr>
        <w:top w:val="none" w:sz="0" w:space="0" w:color="auto"/>
        <w:left w:val="none" w:sz="0" w:space="0" w:color="auto"/>
        <w:bottom w:val="none" w:sz="0" w:space="0" w:color="auto"/>
        <w:right w:val="none" w:sz="0" w:space="0" w:color="auto"/>
      </w:divBdr>
    </w:div>
    <w:div w:id="259483663">
      <w:bodyDiv w:val="1"/>
      <w:marLeft w:val="0"/>
      <w:marRight w:val="0"/>
      <w:marTop w:val="0"/>
      <w:marBottom w:val="0"/>
      <w:divBdr>
        <w:top w:val="none" w:sz="0" w:space="0" w:color="auto"/>
        <w:left w:val="none" w:sz="0" w:space="0" w:color="auto"/>
        <w:bottom w:val="none" w:sz="0" w:space="0" w:color="auto"/>
        <w:right w:val="none" w:sz="0" w:space="0" w:color="auto"/>
      </w:divBdr>
      <w:divsChild>
        <w:div w:id="1388147630">
          <w:marLeft w:val="0"/>
          <w:marRight w:val="0"/>
          <w:marTop w:val="0"/>
          <w:marBottom w:val="0"/>
          <w:divBdr>
            <w:top w:val="none" w:sz="0" w:space="0" w:color="auto"/>
            <w:left w:val="none" w:sz="0" w:space="0" w:color="auto"/>
            <w:bottom w:val="none" w:sz="0" w:space="0" w:color="auto"/>
            <w:right w:val="none" w:sz="0" w:space="0" w:color="auto"/>
          </w:divBdr>
        </w:div>
        <w:div w:id="2042851678">
          <w:marLeft w:val="0"/>
          <w:marRight w:val="0"/>
          <w:marTop w:val="0"/>
          <w:marBottom w:val="0"/>
          <w:divBdr>
            <w:top w:val="none" w:sz="0" w:space="0" w:color="auto"/>
            <w:left w:val="none" w:sz="0" w:space="0" w:color="auto"/>
            <w:bottom w:val="none" w:sz="0" w:space="0" w:color="auto"/>
            <w:right w:val="none" w:sz="0" w:space="0" w:color="auto"/>
          </w:divBdr>
        </w:div>
        <w:div w:id="1491022784">
          <w:marLeft w:val="0"/>
          <w:marRight w:val="0"/>
          <w:marTop w:val="0"/>
          <w:marBottom w:val="0"/>
          <w:divBdr>
            <w:top w:val="none" w:sz="0" w:space="0" w:color="auto"/>
            <w:left w:val="none" w:sz="0" w:space="0" w:color="auto"/>
            <w:bottom w:val="none" w:sz="0" w:space="0" w:color="auto"/>
            <w:right w:val="none" w:sz="0" w:space="0" w:color="auto"/>
          </w:divBdr>
        </w:div>
        <w:div w:id="1967738081">
          <w:marLeft w:val="0"/>
          <w:marRight w:val="0"/>
          <w:marTop w:val="0"/>
          <w:marBottom w:val="0"/>
          <w:divBdr>
            <w:top w:val="none" w:sz="0" w:space="0" w:color="auto"/>
            <w:left w:val="none" w:sz="0" w:space="0" w:color="auto"/>
            <w:bottom w:val="none" w:sz="0" w:space="0" w:color="auto"/>
            <w:right w:val="none" w:sz="0" w:space="0" w:color="auto"/>
          </w:divBdr>
        </w:div>
        <w:div w:id="1832135179">
          <w:marLeft w:val="0"/>
          <w:marRight w:val="0"/>
          <w:marTop w:val="0"/>
          <w:marBottom w:val="0"/>
          <w:divBdr>
            <w:top w:val="none" w:sz="0" w:space="0" w:color="auto"/>
            <w:left w:val="none" w:sz="0" w:space="0" w:color="auto"/>
            <w:bottom w:val="none" w:sz="0" w:space="0" w:color="auto"/>
            <w:right w:val="none" w:sz="0" w:space="0" w:color="auto"/>
          </w:divBdr>
        </w:div>
        <w:div w:id="1830291944">
          <w:marLeft w:val="0"/>
          <w:marRight w:val="0"/>
          <w:marTop w:val="0"/>
          <w:marBottom w:val="0"/>
          <w:divBdr>
            <w:top w:val="none" w:sz="0" w:space="0" w:color="auto"/>
            <w:left w:val="none" w:sz="0" w:space="0" w:color="auto"/>
            <w:bottom w:val="none" w:sz="0" w:space="0" w:color="auto"/>
            <w:right w:val="none" w:sz="0" w:space="0" w:color="auto"/>
          </w:divBdr>
        </w:div>
      </w:divsChild>
    </w:div>
    <w:div w:id="274793803">
      <w:bodyDiv w:val="1"/>
      <w:marLeft w:val="0"/>
      <w:marRight w:val="0"/>
      <w:marTop w:val="0"/>
      <w:marBottom w:val="0"/>
      <w:divBdr>
        <w:top w:val="none" w:sz="0" w:space="0" w:color="auto"/>
        <w:left w:val="none" w:sz="0" w:space="0" w:color="auto"/>
        <w:bottom w:val="none" w:sz="0" w:space="0" w:color="auto"/>
        <w:right w:val="none" w:sz="0" w:space="0" w:color="auto"/>
      </w:divBdr>
      <w:divsChild>
        <w:div w:id="732117788">
          <w:marLeft w:val="0"/>
          <w:marRight w:val="0"/>
          <w:marTop w:val="0"/>
          <w:marBottom w:val="0"/>
          <w:divBdr>
            <w:top w:val="none" w:sz="0" w:space="0" w:color="auto"/>
            <w:left w:val="none" w:sz="0" w:space="0" w:color="auto"/>
            <w:bottom w:val="none" w:sz="0" w:space="0" w:color="auto"/>
            <w:right w:val="none" w:sz="0" w:space="0" w:color="auto"/>
          </w:divBdr>
        </w:div>
      </w:divsChild>
    </w:div>
    <w:div w:id="323507926">
      <w:bodyDiv w:val="1"/>
      <w:marLeft w:val="0"/>
      <w:marRight w:val="0"/>
      <w:marTop w:val="0"/>
      <w:marBottom w:val="0"/>
      <w:divBdr>
        <w:top w:val="none" w:sz="0" w:space="0" w:color="auto"/>
        <w:left w:val="none" w:sz="0" w:space="0" w:color="auto"/>
        <w:bottom w:val="none" w:sz="0" w:space="0" w:color="auto"/>
        <w:right w:val="none" w:sz="0" w:space="0" w:color="auto"/>
      </w:divBdr>
      <w:divsChild>
        <w:div w:id="2367007">
          <w:marLeft w:val="0"/>
          <w:marRight w:val="0"/>
          <w:marTop w:val="0"/>
          <w:marBottom w:val="0"/>
          <w:divBdr>
            <w:top w:val="none" w:sz="0" w:space="0" w:color="auto"/>
            <w:left w:val="none" w:sz="0" w:space="0" w:color="auto"/>
            <w:bottom w:val="none" w:sz="0" w:space="0" w:color="auto"/>
            <w:right w:val="none" w:sz="0" w:space="0" w:color="auto"/>
          </w:divBdr>
          <w:divsChild>
            <w:div w:id="182287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326234">
      <w:bodyDiv w:val="1"/>
      <w:marLeft w:val="0"/>
      <w:marRight w:val="0"/>
      <w:marTop w:val="0"/>
      <w:marBottom w:val="0"/>
      <w:divBdr>
        <w:top w:val="none" w:sz="0" w:space="0" w:color="auto"/>
        <w:left w:val="none" w:sz="0" w:space="0" w:color="auto"/>
        <w:bottom w:val="none" w:sz="0" w:space="0" w:color="auto"/>
        <w:right w:val="none" w:sz="0" w:space="0" w:color="auto"/>
      </w:divBdr>
    </w:div>
    <w:div w:id="420488276">
      <w:bodyDiv w:val="1"/>
      <w:marLeft w:val="0"/>
      <w:marRight w:val="0"/>
      <w:marTop w:val="0"/>
      <w:marBottom w:val="0"/>
      <w:divBdr>
        <w:top w:val="none" w:sz="0" w:space="0" w:color="auto"/>
        <w:left w:val="none" w:sz="0" w:space="0" w:color="auto"/>
        <w:bottom w:val="none" w:sz="0" w:space="0" w:color="auto"/>
        <w:right w:val="none" w:sz="0" w:space="0" w:color="auto"/>
      </w:divBdr>
    </w:div>
    <w:div w:id="478232835">
      <w:bodyDiv w:val="1"/>
      <w:marLeft w:val="0"/>
      <w:marRight w:val="0"/>
      <w:marTop w:val="0"/>
      <w:marBottom w:val="0"/>
      <w:divBdr>
        <w:top w:val="none" w:sz="0" w:space="0" w:color="auto"/>
        <w:left w:val="none" w:sz="0" w:space="0" w:color="auto"/>
        <w:bottom w:val="none" w:sz="0" w:space="0" w:color="auto"/>
        <w:right w:val="none" w:sz="0" w:space="0" w:color="auto"/>
      </w:divBdr>
    </w:div>
    <w:div w:id="511451680">
      <w:bodyDiv w:val="1"/>
      <w:marLeft w:val="0"/>
      <w:marRight w:val="0"/>
      <w:marTop w:val="0"/>
      <w:marBottom w:val="0"/>
      <w:divBdr>
        <w:top w:val="none" w:sz="0" w:space="0" w:color="auto"/>
        <w:left w:val="none" w:sz="0" w:space="0" w:color="auto"/>
        <w:bottom w:val="none" w:sz="0" w:space="0" w:color="auto"/>
        <w:right w:val="none" w:sz="0" w:space="0" w:color="auto"/>
      </w:divBdr>
      <w:divsChild>
        <w:div w:id="881482919">
          <w:marLeft w:val="0"/>
          <w:marRight w:val="0"/>
          <w:marTop w:val="0"/>
          <w:marBottom w:val="0"/>
          <w:divBdr>
            <w:top w:val="none" w:sz="0" w:space="0" w:color="auto"/>
            <w:left w:val="none" w:sz="0" w:space="0" w:color="auto"/>
            <w:bottom w:val="none" w:sz="0" w:space="0" w:color="auto"/>
            <w:right w:val="none" w:sz="0" w:space="0" w:color="auto"/>
          </w:divBdr>
        </w:div>
      </w:divsChild>
    </w:div>
    <w:div w:id="562181885">
      <w:bodyDiv w:val="1"/>
      <w:marLeft w:val="0"/>
      <w:marRight w:val="0"/>
      <w:marTop w:val="0"/>
      <w:marBottom w:val="0"/>
      <w:divBdr>
        <w:top w:val="none" w:sz="0" w:space="0" w:color="auto"/>
        <w:left w:val="none" w:sz="0" w:space="0" w:color="auto"/>
        <w:bottom w:val="none" w:sz="0" w:space="0" w:color="auto"/>
        <w:right w:val="none" w:sz="0" w:space="0" w:color="auto"/>
      </w:divBdr>
      <w:divsChild>
        <w:div w:id="1724522562">
          <w:marLeft w:val="0"/>
          <w:marRight w:val="0"/>
          <w:marTop w:val="0"/>
          <w:marBottom w:val="0"/>
          <w:divBdr>
            <w:top w:val="none" w:sz="0" w:space="0" w:color="auto"/>
            <w:left w:val="none" w:sz="0" w:space="0" w:color="auto"/>
            <w:bottom w:val="none" w:sz="0" w:space="0" w:color="auto"/>
            <w:right w:val="none" w:sz="0" w:space="0" w:color="auto"/>
          </w:divBdr>
        </w:div>
      </w:divsChild>
    </w:div>
    <w:div w:id="600261222">
      <w:bodyDiv w:val="1"/>
      <w:marLeft w:val="0"/>
      <w:marRight w:val="0"/>
      <w:marTop w:val="0"/>
      <w:marBottom w:val="0"/>
      <w:divBdr>
        <w:top w:val="none" w:sz="0" w:space="0" w:color="auto"/>
        <w:left w:val="none" w:sz="0" w:space="0" w:color="auto"/>
        <w:bottom w:val="none" w:sz="0" w:space="0" w:color="auto"/>
        <w:right w:val="none" w:sz="0" w:space="0" w:color="auto"/>
      </w:divBdr>
    </w:div>
    <w:div w:id="604579099">
      <w:bodyDiv w:val="1"/>
      <w:marLeft w:val="0"/>
      <w:marRight w:val="0"/>
      <w:marTop w:val="0"/>
      <w:marBottom w:val="0"/>
      <w:divBdr>
        <w:top w:val="none" w:sz="0" w:space="0" w:color="auto"/>
        <w:left w:val="none" w:sz="0" w:space="0" w:color="auto"/>
        <w:bottom w:val="none" w:sz="0" w:space="0" w:color="auto"/>
        <w:right w:val="none" w:sz="0" w:space="0" w:color="auto"/>
      </w:divBdr>
      <w:divsChild>
        <w:div w:id="1721829978">
          <w:marLeft w:val="0"/>
          <w:marRight w:val="0"/>
          <w:marTop w:val="0"/>
          <w:marBottom w:val="0"/>
          <w:divBdr>
            <w:top w:val="none" w:sz="0" w:space="0" w:color="auto"/>
            <w:left w:val="none" w:sz="0" w:space="0" w:color="auto"/>
            <w:bottom w:val="none" w:sz="0" w:space="0" w:color="auto"/>
            <w:right w:val="none" w:sz="0" w:space="0" w:color="auto"/>
          </w:divBdr>
        </w:div>
      </w:divsChild>
    </w:div>
    <w:div w:id="610475389">
      <w:bodyDiv w:val="1"/>
      <w:marLeft w:val="0"/>
      <w:marRight w:val="0"/>
      <w:marTop w:val="0"/>
      <w:marBottom w:val="0"/>
      <w:divBdr>
        <w:top w:val="none" w:sz="0" w:space="0" w:color="auto"/>
        <w:left w:val="none" w:sz="0" w:space="0" w:color="auto"/>
        <w:bottom w:val="none" w:sz="0" w:space="0" w:color="auto"/>
        <w:right w:val="none" w:sz="0" w:space="0" w:color="auto"/>
      </w:divBdr>
    </w:div>
    <w:div w:id="612634668">
      <w:bodyDiv w:val="1"/>
      <w:marLeft w:val="0"/>
      <w:marRight w:val="0"/>
      <w:marTop w:val="0"/>
      <w:marBottom w:val="0"/>
      <w:divBdr>
        <w:top w:val="none" w:sz="0" w:space="0" w:color="auto"/>
        <w:left w:val="none" w:sz="0" w:space="0" w:color="auto"/>
        <w:bottom w:val="none" w:sz="0" w:space="0" w:color="auto"/>
        <w:right w:val="none" w:sz="0" w:space="0" w:color="auto"/>
      </w:divBdr>
      <w:divsChild>
        <w:div w:id="1920361457">
          <w:marLeft w:val="0"/>
          <w:marRight w:val="0"/>
          <w:marTop w:val="0"/>
          <w:marBottom w:val="0"/>
          <w:divBdr>
            <w:top w:val="none" w:sz="0" w:space="0" w:color="auto"/>
            <w:left w:val="none" w:sz="0" w:space="0" w:color="auto"/>
            <w:bottom w:val="none" w:sz="0" w:space="0" w:color="auto"/>
            <w:right w:val="none" w:sz="0" w:space="0" w:color="auto"/>
          </w:divBdr>
        </w:div>
        <w:div w:id="797996618">
          <w:marLeft w:val="0"/>
          <w:marRight w:val="0"/>
          <w:marTop w:val="0"/>
          <w:marBottom w:val="0"/>
          <w:divBdr>
            <w:top w:val="none" w:sz="0" w:space="0" w:color="auto"/>
            <w:left w:val="none" w:sz="0" w:space="0" w:color="auto"/>
            <w:bottom w:val="none" w:sz="0" w:space="0" w:color="auto"/>
            <w:right w:val="none" w:sz="0" w:space="0" w:color="auto"/>
          </w:divBdr>
        </w:div>
      </w:divsChild>
    </w:div>
    <w:div w:id="647977390">
      <w:bodyDiv w:val="1"/>
      <w:marLeft w:val="0"/>
      <w:marRight w:val="0"/>
      <w:marTop w:val="0"/>
      <w:marBottom w:val="0"/>
      <w:divBdr>
        <w:top w:val="none" w:sz="0" w:space="0" w:color="auto"/>
        <w:left w:val="none" w:sz="0" w:space="0" w:color="auto"/>
        <w:bottom w:val="none" w:sz="0" w:space="0" w:color="auto"/>
        <w:right w:val="none" w:sz="0" w:space="0" w:color="auto"/>
      </w:divBdr>
      <w:divsChild>
        <w:div w:id="1035547137">
          <w:marLeft w:val="0"/>
          <w:marRight w:val="0"/>
          <w:marTop w:val="0"/>
          <w:marBottom w:val="0"/>
          <w:divBdr>
            <w:top w:val="none" w:sz="0" w:space="0" w:color="auto"/>
            <w:left w:val="none" w:sz="0" w:space="0" w:color="auto"/>
            <w:bottom w:val="none" w:sz="0" w:space="0" w:color="auto"/>
            <w:right w:val="none" w:sz="0" w:space="0" w:color="auto"/>
          </w:divBdr>
        </w:div>
        <w:div w:id="1553421464">
          <w:marLeft w:val="0"/>
          <w:marRight w:val="0"/>
          <w:marTop w:val="0"/>
          <w:marBottom w:val="0"/>
          <w:divBdr>
            <w:top w:val="none" w:sz="0" w:space="0" w:color="auto"/>
            <w:left w:val="none" w:sz="0" w:space="0" w:color="auto"/>
            <w:bottom w:val="none" w:sz="0" w:space="0" w:color="auto"/>
            <w:right w:val="none" w:sz="0" w:space="0" w:color="auto"/>
          </w:divBdr>
        </w:div>
        <w:div w:id="1959989350">
          <w:marLeft w:val="0"/>
          <w:marRight w:val="0"/>
          <w:marTop w:val="0"/>
          <w:marBottom w:val="0"/>
          <w:divBdr>
            <w:top w:val="none" w:sz="0" w:space="0" w:color="auto"/>
            <w:left w:val="none" w:sz="0" w:space="0" w:color="auto"/>
            <w:bottom w:val="none" w:sz="0" w:space="0" w:color="auto"/>
            <w:right w:val="none" w:sz="0" w:space="0" w:color="auto"/>
          </w:divBdr>
        </w:div>
      </w:divsChild>
    </w:div>
    <w:div w:id="676033590">
      <w:bodyDiv w:val="1"/>
      <w:marLeft w:val="0"/>
      <w:marRight w:val="0"/>
      <w:marTop w:val="0"/>
      <w:marBottom w:val="0"/>
      <w:divBdr>
        <w:top w:val="none" w:sz="0" w:space="0" w:color="auto"/>
        <w:left w:val="none" w:sz="0" w:space="0" w:color="auto"/>
        <w:bottom w:val="none" w:sz="0" w:space="0" w:color="auto"/>
        <w:right w:val="none" w:sz="0" w:space="0" w:color="auto"/>
      </w:divBdr>
      <w:divsChild>
        <w:div w:id="1819567871">
          <w:marLeft w:val="0"/>
          <w:marRight w:val="0"/>
          <w:marTop w:val="0"/>
          <w:marBottom w:val="0"/>
          <w:divBdr>
            <w:top w:val="none" w:sz="0" w:space="0" w:color="auto"/>
            <w:left w:val="none" w:sz="0" w:space="0" w:color="auto"/>
            <w:bottom w:val="none" w:sz="0" w:space="0" w:color="auto"/>
            <w:right w:val="none" w:sz="0" w:space="0" w:color="auto"/>
          </w:divBdr>
        </w:div>
        <w:div w:id="1623608603">
          <w:marLeft w:val="0"/>
          <w:marRight w:val="0"/>
          <w:marTop w:val="0"/>
          <w:marBottom w:val="0"/>
          <w:divBdr>
            <w:top w:val="none" w:sz="0" w:space="0" w:color="auto"/>
            <w:left w:val="none" w:sz="0" w:space="0" w:color="auto"/>
            <w:bottom w:val="none" w:sz="0" w:space="0" w:color="auto"/>
            <w:right w:val="none" w:sz="0" w:space="0" w:color="auto"/>
          </w:divBdr>
          <w:divsChild>
            <w:div w:id="2027124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311238">
      <w:bodyDiv w:val="1"/>
      <w:marLeft w:val="0"/>
      <w:marRight w:val="0"/>
      <w:marTop w:val="0"/>
      <w:marBottom w:val="0"/>
      <w:divBdr>
        <w:top w:val="none" w:sz="0" w:space="0" w:color="auto"/>
        <w:left w:val="none" w:sz="0" w:space="0" w:color="auto"/>
        <w:bottom w:val="none" w:sz="0" w:space="0" w:color="auto"/>
        <w:right w:val="none" w:sz="0" w:space="0" w:color="auto"/>
      </w:divBdr>
    </w:div>
    <w:div w:id="687801130">
      <w:bodyDiv w:val="1"/>
      <w:marLeft w:val="0"/>
      <w:marRight w:val="0"/>
      <w:marTop w:val="0"/>
      <w:marBottom w:val="0"/>
      <w:divBdr>
        <w:top w:val="none" w:sz="0" w:space="0" w:color="auto"/>
        <w:left w:val="none" w:sz="0" w:space="0" w:color="auto"/>
        <w:bottom w:val="none" w:sz="0" w:space="0" w:color="auto"/>
        <w:right w:val="none" w:sz="0" w:space="0" w:color="auto"/>
      </w:divBdr>
      <w:divsChild>
        <w:div w:id="1796286865">
          <w:marLeft w:val="0"/>
          <w:marRight w:val="0"/>
          <w:marTop w:val="0"/>
          <w:marBottom w:val="0"/>
          <w:divBdr>
            <w:top w:val="none" w:sz="0" w:space="0" w:color="auto"/>
            <w:left w:val="none" w:sz="0" w:space="0" w:color="auto"/>
            <w:bottom w:val="none" w:sz="0" w:space="0" w:color="auto"/>
            <w:right w:val="none" w:sz="0" w:space="0" w:color="auto"/>
          </w:divBdr>
        </w:div>
      </w:divsChild>
    </w:div>
    <w:div w:id="691303647">
      <w:bodyDiv w:val="1"/>
      <w:marLeft w:val="0"/>
      <w:marRight w:val="0"/>
      <w:marTop w:val="0"/>
      <w:marBottom w:val="0"/>
      <w:divBdr>
        <w:top w:val="none" w:sz="0" w:space="0" w:color="auto"/>
        <w:left w:val="none" w:sz="0" w:space="0" w:color="auto"/>
        <w:bottom w:val="none" w:sz="0" w:space="0" w:color="auto"/>
        <w:right w:val="none" w:sz="0" w:space="0" w:color="auto"/>
      </w:divBdr>
    </w:div>
    <w:div w:id="712996439">
      <w:bodyDiv w:val="1"/>
      <w:marLeft w:val="0"/>
      <w:marRight w:val="0"/>
      <w:marTop w:val="0"/>
      <w:marBottom w:val="0"/>
      <w:divBdr>
        <w:top w:val="none" w:sz="0" w:space="0" w:color="auto"/>
        <w:left w:val="none" w:sz="0" w:space="0" w:color="auto"/>
        <w:bottom w:val="none" w:sz="0" w:space="0" w:color="auto"/>
        <w:right w:val="none" w:sz="0" w:space="0" w:color="auto"/>
      </w:divBdr>
      <w:divsChild>
        <w:div w:id="1791238221">
          <w:marLeft w:val="0"/>
          <w:marRight w:val="0"/>
          <w:marTop w:val="0"/>
          <w:marBottom w:val="0"/>
          <w:divBdr>
            <w:top w:val="none" w:sz="0" w:space="0" w:color="auto"/>
            <w:left w:val="none" w:sz="0" w:space="0" w:color="auto"/>
            <w:bottom w:val="none" w:sz="0" w:space="0" w:color="auto"/>
            <w:right w:val="none" w:sz="0" w:space="0" w:color="auto"/>
          </w:divBdr>
          <w:divsChild>
            <w:div w:id="305740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473453">
      <w:bodyDiv w:val="1"/>
      <w:marLeft w:val="0"/>
      <w:marRight w:val="0"/>
      <w:marTop w:val="0"/>
      <w:marBottom w:val="0"/>
      <w:divBdr>
        <w:top w:val="none" w:sz="0" w:space="0" w:color="auto"/>
        <w:left w:val="none" w:sz="0" w:space="0" w:color="auto"/>
        <w:bottom w:val="none" w:sz="0" w:space="0" w:color="auto"/>
        <w:right w:val="none" w:sz="0" w:space="0" w:color="auto"/>
      </w:divBdr>
    </w:div>
    <w:div w:id="723062752">
      <w:bodyDiv w:val="1"/>
      <w:marLeft w:val="0"/>
      <w:marRight w:val="0"/>
      <w:marTop w:val="0"/>
      <w:marBottom w:val="0"/>
      <w:divBdr>
        <w:top w:val="none" w:sz="0" w:space="0" w:color="auto"/>
        <w:left w:val="none" w:sz="0" w:space="0" w:color="auto"/>
        <w:bottom w:val="none" w:sz="0" w:space="0" w:color="auto"/>
        <w:right w:val="none" w:sz="0" w:space="0" w:color="auto"/>
      </w:divBdr>
      <w:divsChild>
        <w:div w:id="942225166">
          <w:marLeft w:val="0"/>
          <w:marRight w:val="0"/>
          <w:marTop w:val="0"/>
          <w:marBottom w:val="0"/>
          <w:divBdr>
            <w:top w:val="none" w:sz="0" w:space="0" w:color="auto"/>
            <w:left w:val="none" w:sz="0" w:space="0" w:color="auto"/>
            <w:bottom w:val="none" w:sz="0" w:space="0" w:color="auto"/>
            <w:right w:val="none" w:sz="0" w:space="0" w:color="auto"/>
          </w:divBdr>
        </w:div>
      </w:divsChild>
    </w:div>
    <w:div w:id="788740974">
      <w:bodyDiv w:val="1"/>
      <w:marLeft w:val="0"/>
      <w:marRight w:val="0"/>
      <w:marTop w:val="0"/>
      <w:marBottom w:val="0"/>
      <w:divBdr>
        <w:top w:val="none" w:sz="0" w:space="0" w:color="auto"/>
        <w:left w:val="none" w:sz="0" w:space="0" w:color="auto"/>
        <w:bottom w:val="none" w:sz="0" w:space="0" w:color="auto"/>
        <w:right w:val="none" w:sz="0" w:space="0" w:color="auto"/>
      </w:divBdr>
      <w:divsChild>
        <w:div w:id="1344673772">
          <w:marLeft w:val="0"/>
          <w:marRight w:val="0"/>
          <w:marTop w:val="0"/>
          <w:marBottom w:val="0"/>
          <w:divBdr>
            <w:top w:val="none" w:sz="0" w:space="0" w:color="auto"/>
            <w:left w:val="none" w:sz="0" w:space="0" w:color="auto"/>
            <w:bottom w:val="none" w:sz="0" w:space="0" w:color="auto"/>
            <w:right w:val="none" w:sz="0" w:space="0" w:color="auto"/>
          </w:divBdr>
          <w:divsChild>
            <w:div w:id="1894735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509788">
      <w:bodyDiv w:val="1"/>
      <w:marLeft w:val="0"/>
      <w:marRight w:val="0"/>
      <w:marTop w:val="0"/>
      <w:marBottom w:val="0"/>
      <w:divBdr>
        <w:top w:val="none" w:sz="0" w:space="0" w:color="auto"/>
        <w:left w:val="none" w:sz="0" w:space="0" w:color="auto"/>
        <w:bottom w:val="none" w:sz="0" w:space="0" w:color="auto"/>
        <w:right w:val="none" w:sz="0" w:space="0" w:color="auto"/>
      </w:divBdr>
    </w:div>
    <w:div w:id="867253592">
      <w:bodyDiv w:val="1"/>
      <w:marLeft w:val="0"/>
      <w:marRight w:val="0"/>
      <w:marTop w:val="0"/>
      <w:marBottom w:val="0"/>
      <w:divBdr>
        <w:top w:val="none" w:sz="0" w:space="0" w:color="auto"/>
        <w:left w:val="none" w:sz="0" w:space="0" w:color="auto"/>
        <w:bottom w:val="none" w:sz="0" w:space="0" w:color="auto"/>
        <w:right w:val="none" w:sz="0" w:space="0" w:color="auto"/>
      </w:divBdr>
    </w:div>
    <w:div w:id="877012105">
      <w:bodyDiv w:val="1"/>
      <w:marLeft w:val="0"/>
      <w:marRight w:val="0"/>
      <w:marTop w:val="0"/>
      <w:marBottom w:val="0"/>
      <w:divBdr>
        <w:top w:val="none" w:sz="0" w:space="0" w:color="auto"/>
        <w:left w:val="none" w:sz="0" w:space="0" w:color="auto"/>
        <w:bottom w:val="none" w:sz="0" w:space="0" w:color="auto"/>
        <w:right w:val="none" w:sz="0" w:space="0" w:color="auto"/>
      </w:divBdr>
      <w:divsChild>
        <w:div w:id="449936347">
          <w:marLeft w:val="0"/>
          <w:marRight w:val="0"/>
          <w:marTop w:val="0"/>
          <w:marBottom w:val="0"/>
          <w:divBdr>
            <w:top w:val="none" w:sz="0" w:space="0" w:color="auto"/>
            <w:left w:val="none" w:sz="0" w:space="0" w:color="auto"/>
            <w:bottom w:val="none" w:sz="0" w:space="0" w:color="auto"/>
            <w:right w:val="none" w:sz="0" w:space="0" w:color="auto"/>
          </w:divBdr>
        </w:div>
        <w:div w:id="666322700">
          <w:marLeft w:val="0"/>
          <w:marRight w:val="0"/>
          <w:marTop w:val="0"/>
          <w:marBottom w:val="0"/>
          <w:divBdr>
            <w:top w:val="none" w:sz="0" w:space="0" w:color="auto"/>
            <w:left w:val="none" w:sz="0" w:space="0" w:color="auto"/>
            <w:bottom w:val="none" w:sz="0" w:space="0" w:color="auto"/>
            <w:right w:val="none" w:sz="0" w:space="0" w:color="auto"/>
          </w:divBdr>
        </w:div>
        <w:div w:id="977878388">
          <w:marLeft w:val="0"/>
          <w:marRight w:val="0"/>
          <w:marTop w:val="0"/>
          <w:marBottom w:val="0"/>
          <w:divBdr>
            <w:top w:val="none" w:sz="0" w:space="0" w:color="auto"/>
            <w:left w:val="none" w:sz="0" w:space="0" w:color="auto"/>
            <w:bottom w:val="none" w:sz="0" w:space="0" w:color="auto"/>
            <w:right w:val="none" w:sz="0" w:space="0" w:color="auto"/>
          </w:divBdr>
        </w:div>
        <w:div w:id="445661317">
          <w:marLeft w:val="0"/>
          <w:marRight w:val="0"/>
          <w:marTop w:val="0"/>
          <w:marBottom w:val="0"/>
          <w:divBdr>
            <w:top w:val="none" w:sz="0" w:space="0" w:color="auto"/>
            <w:left w:val="none" w:sz="0" w:space="0" w:color="auto"/>
            <w:bottom w:val="none" w:sz="0" w:space="0" w:color="auto"/>
            <w:right w:val="none" w:sz="0" w:space="0" w:color="auto"/>
          </w:divBdr>
        </w:div>
        <w:div w:id="1471633749">
          <w:marLeft w:val="0"/>
          <w:marRight w:val="0"/>
          <w:marTop w:val="0"/>
          <w:marBottom w:val="0"/>
          <w:divBdr>
            <w:top w:val="none" w:sz="0" w:space="0" w:color="auto"/>
            <w:left w:val="none" w:sz="0" w:space="0" w:color="auto"/>
            <w:bottom w:val="none" w:sz="0" w:space="0" w:color="auto"/>
            <w:right w:val="none" w:sz="0" w:space="0" w:color="auto"/>
          </w:divBdr>
        </w:div>
      </w:divsChild>
    </w:div>
    <w:div w:id="898053629">
      <w:bodyDiv w:val="1"/>
      <w:marLeft w:val="0"/>
      <w:marRight w:val="0"/>
      <w:marTop w:val="0"/>
      <w:marBottom w:val="0"/>
      <w:divBdr>
        <w:top w:val="none" w:sz="0" w:space="0" w:color="auto"/>
        <w:left w:val="none" w:sz="0" w:space="0" w:color="auto"/>
        <w:bottom w:val="none" w:sz="0" w:space="0" w:color="auto"/>
        <w:right w:val="none" w:sz="0" w:space="0" w:color="auto"/>
      </w:divBdr>
    </w:div>
    <w:div w:id="944725676">
      <w:bodyDiv w:val="1"/>
      <w:marLeft w:val="0"/>
      <w:marRight w:val="0"/>
      <w:marTop w:val="0"/>
      <w:marBottom w:val="0"/>
      <w:divBdr>
        <w:top w:val="none" w:sz="0" w:space="0" w:color="auto"/>
        <w:left w:val="none" w:sz="0" w:space="0" w:color="auto"/>
        <w:bottom w:val="none" w:sz="0" w:space="0" w:color="auto"/>
        <w:right w:val="none" w:sz="0" w:space="0" w:color="auto"/>
      </w:divBdr>
    </w:div>
    <w:div w:id="947002298">
      <w:bodyDiv w:val="1"/>
      <w:marLeft w:val="0"/>
      <w:marRight w:val="0"/>
      <w:marTop w:val="0"/>
      <w:marBottom w:val="0"/>
      <w:divBdr>
        <w:top w:val="none" w:sz="0" w:space="0" w:color="auto"/>
        <w:left w:val="none" w:sz="0" w:space="0" w:color="auto"/>
        <w:bottom w:val="none" w:sz="0" w:space="0" w:color="auto"/>
        <w:right w:val="none" w:sz="0" w:space="0" w:color="auto"/>
      </w:divBdr>
      <w:divsChild>
        <w:div w:id="674917949">
          <w:marLeft w:val="0"/>
          <w:marRight w:val="0"/>
          <w:marTop w:val="0"/>
          <w:marBottom w:val="0"/>
          <w:divBdr>
            <w:top w:val="none" w:sz="0" w:space="0" w:color="auto"/>
            <w:left w:val="none" w:sz="0" w:space="0" w:color="auto"/>
            <w:bottom w:val="none" w:sz="0" w:space="0" w:color="auto"/>
            <w:right w:val="none" w:sz="0" w:space="0" w:color="auto"/>
          </w:divBdr>
        </w:div>
      </w:divsChild>
    </w:div>
    <w:div w:id="975374325">
      <w:bodyDiv w:val="1"/>
      <w:marLeft w:val="0"/>
      <w:marRight w:val="0"/>
      <w:marTop w:val="0"/>
      <w:marBottom w:val="0"/>
      <w:divBdr>
        <w:top w:val="none" w:sz="0" w:space="0" w:color="auto"/>
        <w:left w:val="none" w:sz="0" w:space="0" w:color="auto"/>
        <w:bottom w:val="none" w:sz="0" w:space="0" w:color="auto"/>
        <w:right w:val="none" w:sz="0" w:space="0" w:color="auto"/>
      </w:divBdr>
      <w:divsChild>
        <w:div w:id="640039855">
          <w:marLeft w:val="0"/>
          <w:marRight w:val="0"/>
          <w:marTop w:val="0"/>
          <w:marBottom w:val="0"/>
          <w:divBdr>
            <w:top w:val="none" w:sz="0" w:space="0" w:color="auto"/>
            <w:left w:val="none" w:sz="0" w:space="0" w:color="auto"/>
            <w:bottom w:val="none" w:sz="0" w:space="0" w:color="auto"/>
            <w:right w:val="none" w:sz="0" w:space="0" w:color="auto"/>
          </w:divBdr>
        </w:div>
        <w:div w:id="1054281814">
          <w:marLeft w:val="0"/>
          <w:marRight w:val="0"/>
          <w:marTop w:val="0"/>
          <w:marBottom w:val="0"/>
          <w:divBdr>
            <w:top w:val="none" w:sz="0" w:space="0" w:color="auto"/>
            <w:left w:val="none" w:sz="0" w:space="0" w:color="auto"/>
            <w:bottom w:val="none" w:sz="0" w:space="0" w:color="auto"/>
            <w:right w:val="none" w:sz="0" w:space="0" w:color="auto"/>
          </w:divBdr>
        </w:div>
      </w:divsChild>
    </w:div>
    <w:div w:id="1028915507">
      <w:bodyDiv w:val="1"/>
      <w:marLeft w:val="0"/>
      <w:marRight w:val="0"/>
      <w:marTop w:val="0"/>
      <w:marBottom w:val="0"/>
      <w:divBdr>
        <w:top w:val="none" w:sz="0" w:space="0" w:color="auto"/>
        <w:left w:val="none" w:sz="0" w:space="0" w:color="auto"/>
        <w:bottom w:val="none" w:sz="0" w:space="0" w:color="auto"/>
        <w:right w:val="none" w:sz="0" w:space="0" w:color="auto"/>
      </w:divBdr>
      <w:divsChild>
        <w:div w:id="1232152550">
          <w:marLeft w:val="0"/>
          <w:marRight w:val="0"/>
          <w:marTop w:val="0"/>
          <w:marBottom w:val="0"/>
          <w:divBdr>
            <w:top w:val="none" w:sz="0" w:space="0" w:color="auto"/>
            <w:left w:val="none" w:sz="0" w:space="0" w:color="auto"/>
            <w:bottom w:val="none" w:sz="0" w:space="0" w:color="auto"/>
            <w:right w:val="none" w:sz="0" w:space="0" w:color="auto"/>
          </w:divBdr>
        </w:div>
      </w:divsChild>
    </w:div>
    <w:div w:id="1031879756">
      <w:bodyDiv w:val="1"/>
      <w:marLeft w:val="0"/>
      <w:marRight w:val="0"/>
      <w:marTop w:val="0"/>
      <w:marBottom w:val="0"/>
      <w:divBdr>
        <w:top w:val="none" w:sz="0" w:space="0" w:color="auto"/>
        <w:left w:val="none" w:sz="0" w:space="0" w:color="auto"/>
        <w:bottom w:val="none" w:sz="0" w:space="0" w:color="auto"/>
        <w:right w:val="none" w:sz="0" w:space="0" w:color="auto"/>
      </w:divBdr>
    </w:div>
    <w:div w:id="1093670838">
      <w:bodyDiv w:val="1"/>
      <w:marLeft w:val="0"/>
      <w:marRight w:val="0"/>
      <w:marTop w:val="0"/>
      <w:marBottom w:val="0"/>
      <w:divBdr>
        <w:top w:val="none" w:sz="0" w:space="0" w:color="auto"/>
        <w:left w:val="none" w:sz="0" w:space="0" w:color="auto"/>
        <w:bottom w:val="none" w:sz="0" w:space="0" w:color="auto"/>
        <w:right w:val="none" w:sz="0" w:space="0" w:color="auto"/>
      </w:divBdr>
      <w:divsChild>
        <w:div w:id="689572039">
          <w:marLeft w:val="0"/>
          <w:marRight w:val="0"/>
          <w:marTop w:val="0"/>
          <w:marBottom w:val="0"/>
          <w:divBdr>
            <w:top w:val="none" w:sz="0" w:space="0" w:color="auto"/>
            <w:left w:val="none" w:sz="0" w:space="0" w:color="auto"/>
            <w:bottom w:val="none" w:sz="0" w:space="0" w:color="auto"/>
            <w:right w:val="none" w:sz="0" w:space="0" w:color="auto"/>
          </w:divBdr>
        </w:div>
      </w:divsChild>
    </w:div>
    <w:div w:id="1107576125">
      <w:bodyDiv w:val="1"/>
      <w:marLeft w:val="0"/>
      <w:marRight w:val="0"/>
      <w:marTop w:val="0"/>
      <w:marBottom w:val="0"/>
      <w:divBdr>
        <w:top w:val="none" w:sz="0" w:space="0" w:color="auto"/>
        <w:left w:val="none" w:sz="0" w:space="0" w:color="auto"/>
        <w:bottom w:val="none" w:sz="0" w:space="0" w:color="auto"/>
        <w:right w:val="none" w:sz="0" w:space="0" w:color="auto"/>
      </w:divBdr>
    </w:div>
    <w:div w:id="1109620182">
      <w:bodyDiv w:val="1"/>
      <w:marLeft w:val="0"/>
      <w:marRight w:val="0"/>
      <w:marTop w:val="0"/>
      <w:marBottom w:val="0"/>
      <w:divBdr>
        <w:top w:val="none" w:sz="0" w:space="0" w:color="auto"/>
        <w:left w:val="none" w:sz="0" w:space="0" w:color="auto"/>
        <w:bottom w:val="none" w:sz="0" w:space="0" w:color="auto"/>
        <w:right w:val="none" w:sz="0" w:space="0" w:color="auto"/>
      </w:divBdr>
      <w:divsChild>
        <w:div w:id="1238051201">
          <w:marLeft w:val="0"/>
          <w:marRight w:val="0"/>
          <w:marTop w:val="0"/>
          <w:marBottom w:val="0"/>
          <w:divBdr>
            <w:top w:val="none" w:sz="0" w:space="0" w:color="auto"/>
            <w:left w:val="none" w:sz="0" w:space="0" w:color="auto"/>
            <w:bottom w:val="none" w:sz="0" w:space="0" w:color="auto"/>
            <w:right w:val="none" w:sz="0" w:space="0" w:color="auto"/>
          </w:divBdr>
        </w:div>
      </w:divsChild>
    </w:div>
    <w:div w:id="1201169007">
      <w:bodyDiv w:val="1"/>
      <w:marLeft w:val="0"/>
      <w:marRight w:val="0"/>
      <w:marTop w:val="0"/>
      <w:marBottom w:val="0"/>
      <w:divBdr>
        <w:top w:val="none" w:sz="0" w:space="0" w:color="auto"/>
        <w:left w:val="none" w:sz="0" w:space="0" w:color="auto"/>
        <w:bottom w:val="none" w:sz="0" w:space="0" w:color="auto"/>
        <w:right w:val="none" w:sz="0" w:space="0" w:color="auto"/>
      </w:divBdr>
      <w:divsChild>
        <w:div w:id="725571739">
          <w:marLeft w:val="0"/>
          <w:marRight w:val="0"/>
          <w:marTop w:val="0"/>
          <w:marBottom w:val="0"/>
          <w:divBdr>
            <w:top w:val="none" w:sz="0" w:space="0" w:color="auto"/>
            <w:left w:val="none" w:sz="0" w:space="0" w:color="auto"/>
            <w:bottom w:val="none" w:sz="0" w:space="0" w:color="auto"/>
            <w:right w:val="none" w:sz="0" w:space="0" w:color="auto"/>
          </w:divBdr>
        </w:div>
      </w:divsChild>
    </w:div>
    <w:div w:id="1266570857">
      <w:bodyDiv w:val="1"/>
      <w:marLeft w:val="0"/>
      <w:marRight w:val="0"/>
      <w:marTop w:val="0"/>
      <w:marBottom w:val="0"/>
      <w:divBdr>
        <w:top w:val="none" w:sz="0" w:space="0" w:color="auto"/>
        <w:left w:val="none" w:sz="0" w:space="0" w:color="auto"/>
        <w:bottom w:val="none" w:sz="0" w:space="0" w:color="auto"/>
        <w:right w:val="none" w:sz="0" w:space="0" w:color="auto"/>
      </w:divBdr>
    </w:div>
    <w:div w:id="1270432532">
      <w:bodyDiv w:val="1"/>
      <w:marLeft w:val="0"/>
      <w:marRight w:val="0"/>
      <w:marTop w:val="0"/>
      <w:marBottom w:val="0"/>
      <w:divBdr>
        <w:top w:val="none" w:sz="0" w:space="0" w:color="auto"/>
        <w:left w:val="none" w:sz="0" w:space="0" w:color="auto"/>
        <w:bottom w:val="none" w:sz="0" w:space="0" w:color="auto"/>
        <w:right w:val="none" w:sz="0" w:space="0" w:color="auto"/>
      </w:divBdr>
    </w:div>
    <w:div w:id="1277060509">
      <w:bodyDiv w:val="1"/>
      <w:marLeft w:val="0"/>
      <w:marRight w:val="0"/>
      <w:marTop w:val="0"/>
      <w:marBottom w:val="0"/>
      <w:divBdr>
        <w:top w:val="none" w:sz="0" w:space="0" w:color="auto"/>
        <w:left w:val="none" w:sz="0" w:space="0" w:color="auto"/>
        <w:bottom w:val="none" w:sz="0" w:space="0" w:color="auto"/>
        <w:right w:val="none" w:sz="0" w:space="0" w:color="auto"/>
      </w:divBdr>
      <w:divsChild>
        <w:div w:id="1991671256">
          <w:marLeft w:val="806"/>
          <w:marRight w:val="0"/>
          <w:marTop w:val="0"/>
          <w:marBottom w:val="0"/>
          <w:divBdr>
            <w:top w:val="none" w:sz="0" w:space="0" w:color="auto"/>
            <w:left w:val="none" w:sz="0" w:space="0" w:color="auto"/>
            <w:bottom w:val="none" w:sz="0" w:space="0" w:color="auto"/>
            <w:right w:val="none" w:sz="0" w:space="0" w:color="auto"/>
          </w:divBdr>
        </w:div>
        <w:div w:id="1428229530">
          <w:marLeft w:val="806"/>
          <w:marRight w:val="0"/>
          <w:marTop w:val="0"/>
          <w:marBottom w:val="0"/>
          <w:divBdr>
            <w:top w:val="none" w:sz="0" w:space="0" w:color="auto"/>
            <w:left w:val="none" w:sz="0" w:space="0" w:color="auto"/>
            <w:bottom w:val="none" w:sz="0" w:space="0" w:color="auto"/>
            <w:right w:val="none" w:sz="0" w:space="0" w:color="auto"/>
          </w:divBdr>
        </w:div>
        <w:div w:id="434059163">
          <w:marLeft w:val="806"/>
          <w:marRight w:val="0"/>
          <w:marTop w:val="0"/>
          <w:marBottom w:val="0"/>
          <w:divBdr>
            <w:top w:val="none" w:sz="0" w:space="0" w:color="auto"/>
            <w:left w:val="none" w:sz="0" w:space="0" w:color="auto"/>
            <w:bottom w:val="none" w:sz="0" w:space="0" w:color="auto"/>
            <w:right w:val="none" w:sz="0" w:space="0" w:color="auto"/>
          </w:divBdr>
        </w:div>
        <w:div w:id="1065881706">
          <w:marLeft w:val="806"/>
          <w:marRight w:val="0"/>
          <w:marTop w:val="0"/>
          <w:marBottom w:val="0"/>
          <w:divBdr>
            <w:top w:val="none" w:sz="0" w:space="0" w:color="auto"/>
            <w:left w:val="none" w:sz="0" w:space="0" w:color="auto"/>
            <w:bottom w:val="none" w:sz="0" w:space="0" w:color="auto"/>
            <w:right w:val="none" w:sz="0" w:space="0" w:color="auto"/>
          </w:divBdr>
        </w:div>
        <w:div w:id="1416828431">
          <w:marLeft w:val="806"/>
          <w:marRight w:val="0"/>
          <w:marTop w:val="0"/>
          <w:marBottom w:val="0"/>
          <w:divBdr>
            <w:top w:val="none" w:sz="0" w:space="0" w:color="auto"/>
            <w:left w:val="none" w:sz="0" w:space="0" w:color="auto"/>
            <w:bottom w:val="none" w:sz="0" w:space="0" w:color="auto"/>
            <w:right w:val="none" w:sz="0" w:space="0" w:color="auto"/>
          </w:divBdr>
        </w:div>
        <w:div w:id="1127164520">
          <w:marLeft w:val="806"/>
          <w:marRight w:val="0"/>
          <w:marTop w:val="0"/>
          <w:marBottom w:val="0"/>
          <w:divBdr>
            <w:top w:val="none" w:sz="0" w:space="0" w:color="auto"/>
            <w:left w:val="none" w:sz="0" w:space="0" w:color="auto"/>
            <w:bottom w:val="none" w:sz="0" w:space="0" w:color="auto"/>
            <w:right w:val="none" w:sz="0" w:space="0" w:color="auto"/>
          </w:divBdr>
        </w:div>
        <w:div w:id="1938708184">
          <w:marLeft w:val="806"/>
          <w:marRight w:val="0"/>
          <w:marTop w:val="0"/>
          <w:marBottom w:val="0"/>
          <w:divBdr>
            <w:top w:val="none" w:sz="0" w:space="0" w:color="auto"/>
            <w:left w:val="none" w:sz="0" w:space="0" w:color="auto"/>
            <w:bottom w:val="none" w:sz="0" w:space="0" w:color="auto"/>
            <w:right w:val="none" w:sz="0" w:space="0" w:color="auto"/>
          </w:divBdr>
        </w:div>
      </w:divsChild>
    </w:div>
    <w:div w:id="1284653015">
      <w:bodyDiv w:val="1"/>
      <w:marLeft w:val="0"/>
      <w:marRight w:val="0"/>
      <w:marTop w:val="0"/>
      <w:marBottom w:val="0"/>
      <w:divBdr>
        <w:top w:val="none" w:sz="0" w:space="0" w:color="auto"/>
        <w:left w:val="none" w:sz="0" w:space="0" w:color="auto"/>
        <w:bottom w:val="none" w:sz="0" w:space="0" w:color="auto"/>
        <w:right w:val="none" w:sz="0" w:space="0" w:color="auto"/>
      </w:divBdr>
      <w:divsChild>
        <w:div w:id="1531838509">
          <w:marLeft w:val="0"/>
          <w:marRight w:val="0"/>
          <w:marTop w:val="0"/>
          <w:marBottom w:val="0"/>
          <w:divBdr>
            <w:top w:val="none" w:sz="0" w:space="0" w:color="auto"/>
            <w:left w:val="none" w:sz="0" w:space="0" w:color="auto"/>
            <w:bottom w:val="none" w:sz="0" w:space="0" w:color="auto"/>
            <w:right w:val="none" w:sz="0" w:space="0" w:color="auto"/>
          </w:divBdr>
        </w:div>
      </w:divsChild>
    </w:div>
    <w:div w:id="1321693369">
      <w:bodyDiv w:val="1"/>
      <w:marLeft w:val="0"/>
      <w:marRight w:val="0"/>
      <w:marTop w:val="0"/>
      <w:marBottom w:val="0"/>
      <w:divBdr>
        <w:top w:val="none" w:sz="0" w:space="0" w:color="auto"/>
        <w:left w:val="none" w:sz="0" w:space="0" w:color="auto"/>
        <w:bottom w:val="none" w:sz="0" w:space="0" w:color="auto"/>
        <w:right w:val="none" w:sz="0" w:space="0" w:color="auto"/>
      </w:divBdr>
      <w:divsChild>
        <w:div w:id="187302127">
          <w:marLeft w:val="0"/>
          <w:marRight w:val="0"/>
          <w:marTop w:val="0"/>
          <w:marBottom w:val="0"/>
          <w:divBdr>
            <w:top w:val="none" w:sz="0" w:space="0" w:color="auto"/>
            <w:left w:val="none" w:sz="0" w:space="0" w:color="auto"/>
            <w:bottom w:val="none" w:sz="0" w:space="0" w:color="auto"/>
            <w:right w:val="none" w:sz="0" w:space="0" w:color="auto"/>
          </w:divBdr>
          <w:divsChild>
            <w:div w:id="69457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865374">
      <w:bodyDiv w:val="1"/>
      <w:marLeft w:val="0"/>
      <w:marRight w:val="0"/>
      <w:marTop w:val="0"/>
      <w:marBottom w:val="0"/>
      <w:divBdr>
        <w:top w:val="none" w:sz="0" w:space="0" w:color="auto"/>
        <w:left w:val="none" w:sz="0" w:space="0" w:color="auto"/>
        <w:bottom w:val="none" w:sz="0" w:space="0" w:color="auto"/>
        <w:right w:val="none" w:sz="0" w:space="0" w:color="auto"/>
      </w:divBdr>
      <w:divsChild>
        <w:div w:id="2017073429">
          <w:marLeft w:val="0"/>
          <w:marRight w:val="0"/>
          <w:marTop w:val="0"/>
          <w:marBottom w:val="0"/>
          <w:divBdr>
            <w:top w:val="none" w:sz="0" w:space="0" w:color="auto"/>
            <w:left w:val="none" w:sz="0" w:space="0" w:color="auto"/>
            <w:bottom w:val="none" w:sz="0" w:space="0" w:color="auto"/>
            <w:right w:val="none" w:sz="0" w:space="0" w:color="auto"/>
          </w:divBdr>
          <w:divsChild>
            <w:div w:id="1550916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005243">
      <w:bodyDiv w:val="1"/>
      <w:marLeft w:val="0"/>
      <w:marRight w:val="0"/>
      <w:marTop w:val="0"/>
      <w:marBottom w:val="0"/>
      <w:divBdr>
        <w:top w:val="none" w:sz="0" w:space="0" w:color="auto"/>
        <w:left w:val="none" w:sz="0" w:space="0" w:color="auto"/>
        <w:bottom w:val="none" w:sz="0" w:space="0" w:color="auto"/>
        <w:right w:val="none" w:sz="0" w:space="0" w:color="auto"/>
      </w:divBdr>
      <w:divsChild>
        <w:div w:id="1324240750">
          <w:marLeft w:val="0"/>
          <w:marRight w:val="0"/>
          <w:marTop w:val="0"/>
          <w:marBottom w:val="0"/>
          <w:divBdr>
            <w:top w:val="none" w:sz="0" w:space="0" w:color="auto"/>
            <w:left w:val="none" w:sz="0" w:space="0" w:color="auto"/>
            <w:bottom w:val="none" w:sz="0" w:space="0" w:color="auto"/>
            <w:right w:val="none" w:sz="0" w:space="0" w:color="auto"/>
          </w:divBdr>
          <w:divsChild>
            <w:div w:id="174819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275433">
      <w:bodyDiv w:val="1"/>
      <w:marLeft w:val="0"/>
      <w:marRight w:val="0"/>
      <w:marTop w:val="0"/>
      <w:marBottom w:val="0"/>
      <w:divBdr>
        <w:top w:val="none" w:sz="0" w:space="0" w:color="auto"/>
        <w:left w:val="none" w:sz="0" w:space="0" w:color="auto"/>
        <w:bottom w:val="none" w:sz="0" w:space="0" w:color="auto"/>
        <w:right w:val="none" w:sz="0" w:space="0" w:color="auto"/>
      </w:divBdr>
    </w:div>
    <w:div w:id="1371537655">
      <w:bodyDiv w:val="1"/>
      <w:marLeft w:val="0"/>
      <w:marRight w:val="0"/>
      <w:marTop w:val="0"/>
      <w:marBottom w:val="0"/>
      <w:divBdr>
        <w:top w:val="none" w:sz="0" w:space="0" w:color="auto"/>
        <w:left w:val="none" w:sz="0" w:space="0" w:color="auto"/>
        <w:bottom w:val="none" w:sz="0" w:space="0" w:color="auto"/>
        <w:right w:val="none" w:sz="0" w:space="0" w:color="auto"/>
      </w:divBdr>
      <w:divsChild>
        <w:div w:id="1496140701">
          <w:marLeft w:val="0"/>
          <w:marRight w:val="0"/>
          <w:marTop w:val="0"/>
          <w:marBottom w:val="0"/>
          <w:divBdr>
            <w:top w:val="none" w:sz="0" w:space="0" w:color="auto"/>
            <w:left w:val="none" w:sz="0" w:space="0" w:color="auto"/>
            <w:bottom w:val="none" w:sz="0" w:space="0" w:color="auto"/>
            <w:right w:val="none" w:sz="0" w:space="0" w:color="auto"/>
          </w:divBdr>
        </w:div>
      </w:divsChild>
    </w:div>
    <w:div w:id="1376275953">
      <w:bodyDiv w:val="1"/>
      <w:marLeft w:val="0"/>
      <w:marRight w:val="0"/>
      <w:marTop w:val="0"/>
      <w:marBottom w:val="0"/>
      <w:divBdr>
        <w:top w:val="none" w:sz="0" w:space="0" w:color="auto"/>
        <w:left w:val="none" w:sz="0" w:space="0" w:color="auto"/>
        <w:bottom w:val="none" w:sz="0" w:space="0" w:color="auto"/>
        <w:right w:val="none" w:sz="0" w:space="0" w:color="auto"/>
      </w:divBdr>
    </w:div>
    <w:div w:id="1402604548">
      <w:bodyDiv w:val="1"/>
      <w:marLeft w:val="0"/>
      <w:marRight w:val="0"/>
      <w:marTop w:val="0"/>
      <w:marBottom w:val="0"/>
      <w:divBdr>
        <w:top w:val="none" w:sz="0" w:space="0" w:color="auto"/>
        <w:left w:val="none" w:sz="0" w:space="0" w:color="auto"/>
        <w:bottom w:val="none" w:sz="0" w:space="0" w:color="auto"/>
        <w:right w:val="none" w:sz="0" w:space="0" w:color="auto"/>
      </w:divBdr>
    </w:div>
    <w:div w:id="1409769668">
      <w:bodyDiv w:val="1"/>
      <w:marLeft w:val="0"/>
      <w:marRight w:val="0"/>
      <w:marTop w:val="0"/>
      <w:marBottom w:val="0"/>
      <w:divBdr>
        <w:top w:val="none" w:sz="0" w:space="0" w:color="auto"/>
        <w:left w:val="none" w:sz="0" w:space="0" w:color="auto"/>
        <w:bottom w:val="none" w:sz="0" w:space="0" w:color="auto"/>
        <w:right w:val="none" w:sz="0" w:space="0" w:color="auto"/>
      </w:divBdr>
    </w:div>
    <w:div w:id="1412116174">
      <w:bodyDiv w:val="1"/>
      <w:marLeft w:val="0"/>
      <w:marRight w:val="0"/>
      <w:marTop w:val="0"/>
      <w:marBottom w:val="0"/>
      <w:divBdr>
        <w:top w:val="none" w:sz="0" w:space="0" w:color="auto"/>
        <w:left w:val="none" w:sz="0" w:space="0" w:color="auto"/>
        <w:bottom w:val="none" w:sz="0" w:space="0" w:color="auto"/>
        <w:right w:val="none" w:sz="0" w:space="0" w:color="auto"/>
      </w:divBdr>
      <w:divsChild>
        <w:div w:id="1777287255">
          <w:marLeft w:val="0"/>
          <w:marRight w:val="0"/>
          <w:marTop w:val="0"/>
          <w:marBottom w:val="0"/>
          <w:divBdr>
            <w:top w:val="none" w:sz="0" w:space="0" w:color="auto"/>
            <w:left w:val="none" w:sz="0" w:space="0" w:color="auto"/>
            <w:bottom w:val="none" w:sz="0" w:space="0" w:color="auto"/>
            <w:right w:val="none" w:sz="0" w:space="0" w:color="auto"/>
          </w:divBdr>
        </w:div>
      </w:divsChild>
    </w:div>
    <w:div w:id="1433476801">
      <w:bodyDiv w:val="1"/>
      <w:marLeft w:val="0"/>
      <w:marRight w:val="0"/>
      <w:marTop w:val="0"/>
      <w:marBottom w:val="0"/>
      <w:divBdr>
        <w:top w:val="none" w:sz="0" w:space="0" w:color="auto"/>
        <w:left w:val="none" w:sz="0" w:space="0" w:color="auto"/>
        <w:bottom w:val="none" w:sz="0" w:space="0" w:color="auto"/>
        <w:right w:val="none" w:sz="0" w:space="0" w:color="auto"/>
      </w:divBdr>
    </w:div>
    <w:div w:id="1443767775">
      <w:bodyDiv w:val="1"/>
      <w:marLeft w:val="0"/>
      <w:marRight w:val="0"/>
      <w:marTop w:val="0"/>
      <w:marBottom w:val="0"/>
      <w:divBdr>
        <w:top w:val="none" w:sz="0" w:space="0" w:color="auto"/>
        <w:left w:val="none" w:sz="0" w:space="0" w:color="auto"/>
        <w:bottom w:val="none" w:sz="0" w:space="0" w:color="auto"/>
        <w:right w:val="none" w:sz="0" w:space="0" w:color="auto"/>
      </w:divBdr>
    </w:div>
    <w:div w:id="1452554710">
      <w:bodyDiv w:val="1"/>
      <w:marLeft w:val="0"/>
      <w:marRight w:val="0"/>
      <w:marTop w:val="0"/>
      <w:marBottom w:val="0"/>
      <w:divBdr>
        <w:top w:val="none" w:sz="0" w:space="0" w:color="auto"/>
        <w:left w:val="none" w:sz="0" w:space="0" w:color="auto"/>
        <w:bottom w:val="none" w:sz="0" w:space="0" w:color="auto"/>
        <w:right w:val="none" w:sz="0" w:space="0" w:color="auto"/>
      </w:divBdr>
    </w:div>
    <w:div w:id="1482189572">
      <w:bodyDiv w:val="1"/>
      <w:marLeft w:val="0"/>
      <w:marRight w:val="0"/>
      <w:marTop w:val="0"/>
      <w:marBottom w:val="0"/>
      <w:divBdr>
        <w:top w:val="none" w:sz="0" w:space="0" w:color="auto"/>
        <w:left w:val="none" w:sz="0" w:space="0" w:color="auto"/>
        <w:bottom w:val="none" w:sz="0" w:space="0" w:color="auto"/>
        <w:right w:val="none" w:sz="0" w:space="0" w:color="auto"/>
      </w:divBdr>
      <w:divsChild>
        <w:div w:id="735396321">
          <w:marLeft w:val="0"/>
          <w:marRight w:val="0"/>
          <w:marTop w:val="0"/>
          <w:marBottom w:val="0"/>
          <w:divBdr>
            <w:top w:val="none" w:sz="0" w:space="0" w:color="auto"/>
            <w:left w:val="none" w:sz="0" w:space="0" w:color="auto"/>
            <w:bottom w:val="none" w:sz="0" w:space="0" w:color="auto"/>
            <w:right w:val="none" w:sz="0" w:space="0" w:color="auto"/>
          </w:divBdr>
        </w:div>
        <w:div w:id="1873226791">
          <w:marLeft w:val="0"/>
          <w:marRight w:val="0"/>
          <w:marTop w:val="0"/>
          <w:marBottom w:val="0"/>
          <w:divBdr>
            <w:top w:val="none" w:sz="0" w:space="0" w:color="auto"/>
            <w:left w:val="none" w:sz="0" w:space="0" w:color="auto"/>
            <w:bottom w:val="none" w:sz="0" w:space="0" w:color="auto"/>
            <w:right w:val="none" w:sz="0" w:space="0" w:color="auto"/>
          </w:divBdr>
        </w:div>
      </w:divsChild>
    </w:div>
    <w:div w:id="1525630234">
      <w:bodyDiv w:val="1"/>
      <w:marLeft w:val="0"/>
      <w:marRight w:val="0"/>
      <w:marTop w:val="0"/>
      <w:marBottom w:val="0"/>
      <w:divBdr>
        <w:top w:val="none" w:sz="0" w:space="0" w:color="auto"/>
        <w:left w:val="none" w:sz="0" w:space="0" w:color="auto"/>
        <w:bottom w:val="none" w:sz="0" w:space="0" w:color="auto"/>
        <w:right w:val="none" w:sz="0" w:space="0" w:color="auto"/>
      </w:divBdr>
    </w:div>
    <w:div w:id="1527448953">
      <w:bodyDiv w:val="1"/>
      <w:marLeft w:val="0"/>
      <w:marRight w:val="0"/>
      <w:marTop w:val="0"/>
      <w:marBottom w:val="0"/>
      <w:divBdr>
        <w:top w:val="none" w:sz="0" w:space="0" w:color="auto"/>
        <w:left w:val="none" w:sz="0" w:space="0" w:color="auto"/>
        <w:bottom w:val="none" w:sz="0" w:space="0" w:color="auto"/>
        <w:right w:val="none" w:sz="0" w:space="0" w:color="auto"/>
      </w:divBdr>
      <w:divsChild>
        <w:div w:id="278412782">
          <w:marLeft w:val="0"/>
          <w:marRight w:val="0"/>
          <w:marTop w:val="0"/>
          <w:marBottom w:val="0"/>
          <w:divBdr>
            <w:top w:val="none" w:sz="0" w:space="0" w:color="auto"/>
            <w:left w:val="none" w:sz="0" w:space="0" w:color="auto"/>
            <w:bottom w:val="none" w:sz="0" w:space="0" w:color="auto"/>
            <w:right w:val="none" w:sz="0" w:space="0" w:color="auto"/>
          </w:divBdr>
        </w:div>
      </w:divsChild>
    </w:div>
    <w:div w:id="1531870289">
      <w:bodyDiv w:val="1"/>
      <w:marLeft w:val="0"/>
      <w:marRight w:val="0"/>
      <w:marTop w:val="0"/>
      <w:marBottom w:val="0"/>
      <w:divBdr>
        <w:top w:val="none" w:sz="0" w:space="0" w:color="auto"/>
        <w:left w:val="none" w:sz="0" w:space="0" w:color="auto"/>
        <w:bottom w:val="none" w:sz="0" w:space="0" w:color="auto"/>
        <w:right w:val="none" w:sz="0" w:space="0" w:color="auto"/>
      </w:divBdr>
      <w:divsChild>
        <w:div w:id="461188596">
          <w:marLeft w:val="0"/>
          <w:marRight w:val="0"/>
          <w:marTop w:val="0"/>
          <w:marBottom w:val="0"/>
          <w:divBdr>
            <w:top w:val="none" w:sz="0" w:space="0" w:color="auto"/>
            <w:left w:val="none" w:sz="0" w:space="0" w:color="auto"/>
            <w:bottom w:val="none" w:sz="0" w:space="0" w:color="auto"/>
            <w:right w:val="none" w:sz="0" w:space="0" w:color="auto"/>
          </w:divBdr>
        </w:div>
      </w:divsChild>
    </w:div>
    <w:div w:id="1570533205">
      <w:bodyDiv w:val="1"/>
      <w:marLeft w:val="0"/>
      <w:marRight w:val="0"/>
      <w:marTop w:val="0"/>
      <w:marBottom w:val="0"/>
      <w:divBdr>
        <w:top w:val="none" w:sz="0" w:space="0" w:color="auto"/>
        <w:left w:val="none" w:sz="0" w:space="0" w:color="auto"/>
        <w:bottom w:val="none" w:sz="0" w:space="0" w:color="auto"/>
        <w:right w:val="none" w:sz="0" w:space="0" w:color="auto"/>
      </w:divBdr>
      <w:divsChild>
        <w:div w:id="1420786522">
          <w:marLeft w:val="0"/>
          <w:marRight w:val="0"/>
          <w:marTop w:val="0"/>
          <w:marBottom w:val="0"/>
          <w:divBdr>
            <w:top w:val="none" w:sz="0" w:space="0" w:color="auto"/>
            <w:left w:val="none" w:sz="0" w:space="0" w:color="auto"/>
            <w:bottom w:val="none" w:sz="0" w:space="0" w:color="auto"/>
            <w:right w:val="none" w:sz="0" w:space="0" w:color="auto"/>
          </w:divBdr>
        </w:div>
      </w:divsChild>
    </w:div>
    <w:div w:id="1571380856">
      <w:bodyDiv w:val="1"/>
      <w:marLeft w:val="0"/>
      <w:marRight w:val="0"/>
      <w:marTop w:val="0"/>
      <w:marBottom w:val="0"/>
      <w:divBdr>
        <w:top w:val="none" w:sz="0" w:space="0" w:color="auto"/>
        <w:left w:val="none" w:sz="0" w:space="0" w:color="auto"/>
        <w:bottom w:val="none" w:sz="0" w:space="0" w:color="auto"/>
        <w:right w:val="none" w:sz="0" w:space="0" w:color="auto"/>
      </w:divBdr>
      <w:divsChild>
        <w:div w:id="1883519082">
          <w:marLeft w:val="0"/>
          <w:marRight w:val="0"/>
          <w:marTop w:val="0"/>
          <w:marBottom w:val="0"/>
          <w:divBdr>
            <w:top w:val="none" w:sz="0" w:space="0" w:color="auto"/>
            <w:left w:val="none" w:sz="0" w:space="0" w:color="auto"/>
            <w:bottom w:val="none" w:sz="0" w:space="0" w:color="auto"/>
            <w:right w:val="none" w:sz="0" w:space="0" w:color="auto"/>
          </w:divBdr>
        </w:div>
      </w:divsChild>
    </w:div>
    <w:div w:id="1615937145">
      <w:bodyDiv w:val="1"/>
      <w:marLeft w:val="0"/>
      <w:marRight w:val="0"/>
      <w:marTop w:val="0"/>
      <w:marBottom w:val="0"/>
      <w:divBdr>
        <w:top w:val="none" w:sz="0" w:space="0" w:color="auto"/>
        <w:left w:val="none" w:sz="0" w:space="0" w:color="auto"/>
        <w:bottom w:val="none" w:sz="0" w:space="0" w:color="auto"/>
        <w:right w:val="none" w:sz="0" w:space="0" w:color="auto"/>
      </w:divBdr>
    </w:div>
    <w:div w:id="1647470258">
      <w:bodyDiv w:val="1"/>
      <w:marLeft w:val="0"/>
      <w:marRight w:val="0"/>
      <w:marTop w:val="0"/>
      <w:marBottom w:val="0"/>
      <w:divBdr>
        <w:top w:val="none" w:sz="0" w:space="0" w:color="auto"/>
        <w:left w:val="none" w:sz="0" w:space="0" w:color="auto"/>
        <w:bottom w:val="none" w:sz="0" w:space="0" w:color="auto"/>
        <w:right w:val="none" w:sz="0" w:space="0" w:color="auto"/>
      </w:divBdr>
    </w:div>
    <w:div w:id="1718969786">
      <w:bodyDiv w:val="1"/>
      <w:marLeft w:val="0"/>
      <w:marRight w:val="0"/>
      <w:marTop w:val="0"/>
      <w:marBottom w:val="0"/>
      <w:divBdr>
        <w:top w:val="none" w:sz="0" w:space="0" w:color="auto"/>
        <w:left w:val="none" w:sz="0" w:space="0" w:color="auto"/>
        <w:bottom w:val="none" w:sz="0" w:space="0" w:color="auto"/>
        <w:right w:val="none" w:sz="0" w:space="0" w:color="auto"/>
      </w:divBdr>
      <w:divsChild>
        <w:div w:id="1949969514">
          <w:marLeft w:val="0"/>
          <w:marRight w:val="0"/>
          <w:marTop w:val="0"/>
          <w:marBottom w:val="0"/>
          <w:divBdr>
            <w:top w:val="none" w:sz="0" w:space="0" w:color="auto"/>
            <w:left w:val="none" w:sz="0" w:space="0" w:color="auto"/>
            <w:bottom w:val="none" w:sz="0" w:space="0" w:color="auto"/>
            <w:right w:val="none" w:sz="0" w:space="0" w:color="auto"/>
          </w:divBdr>
          <w:divsChild>
            <w:div w:id="200862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196382">
      <w:bodyDiv w:val="1"/>
      <w:marLeft w:val="0"/>
      <w:marRight w:val="0"/>
      <w:marTop w:val="0"/>
      <w:marBottom w:val="0"/>
      <w:divBdr>
        <w:top w:val="none" w:sz="0" w:space="0" w:color="auto"/>
        <w:left w:val="none" w:sz="0" w:space="0" w:color="auto"/>
        <w:bottom w:val="none" w:sz="0" w:space="0" w:color="auto"/>
        <w:right w:val="none" w:sz="0" w:space="0" w:color="auto"/>
      </w:divBdr>
    </w:div>
    <w:div w:id="1753507469">
      <w:bodyDiv w:val="1"/>
      <w:marLeft w:val="0"/>
      <w:marRight w:val="0"/>
      <w:marTop w:val="0"/>
      <w:marBottom w:val="0"/>
      <w:divBdr>
        <w:top w:val="none" w:sz="0" w:space="0" w:color="auto"/>
        <w:left w:val="none" w:sz="0" w:space="0" w:color="auto"/>
        <w:bottom w:val="none" w:sz="0" w:space="0" w:color="auto"/>
        <w:right w:val="none" w:sz="0" w:space="0" w:color="auto"/>
      </w:divBdr>
    </w:div>
    <w:div w:id="1771392774">
      <w:bodyDiv w:val="1"/>
      <w:marLeft w:val="0"/>
      <w:marRight w:val="0"/>
      <w:marTop w:val="0"/>
      <w:marBottom w:val="0"/>
      <w:divBdr>
        <w:top w:val="none" w:sz="0" w:space="0" w:color="auto"/>
        <w:left w:val="none" w:sz="0" w:space="0" w:color="auto"/>
        <w:bottom w:val="none" w:sz="0" w:space="0" w:color="auto"/>
        <w:right w:val="none" w:sz="0" w:space="0" w:color="auto"/>
      </w:divBdr>
      <w:divsChild>
        <w:div w:id="1090933819">
          <w:marLeft w:val="0"/>
          <w:marRight w:val="0"/>
          <w:marTop w:val="0"/>
          <w:marBottom w:val="0"/>
          <w:divBdr>
            <w:top w:val="none" w:sz="0" w:space="0" w:color="auto"/>
            <w:left w:val="none" w:sz="0" w:space="0" w:color="auto"/>
            <w:bottom w:val="none" w:sz="0" w:space="0" w:color="auto"/>
            <w:right w:val="none" w:sz="0" w:space="0" w:color="auto"/>
          </w:divBdr>
        </w:div>
      </w:divsChild>
    </w:div>
    <w:div w:id="1806461076">
      <w:bodyDiv w:val="1"/>
      <w:marLeft w:val="0"/>
      <w:marRight w:val="0"/>
      <w:marTop w:val="0"/>
      <w:marBottom w:val="0"/>
      <w:divBdr>
        <w:top w:val="none" w:sz="0" w:space="0" w:color="auto"/>
        <w:left w:val="none" w:sz="0" w:space="0" w:color="auto"/>
        <w:bottom w:val="none" w:sz="0" w:space="0" w:color="auto"/>
        <w:right w:val="none" w:sz="0" w:space="0" w:color="auto"/>
      </w:divBdr>
    </w:div>
    <w:div w:id="1828471636">
      <w:bodyDiv w:val="1"/>
      <w:marLeft w:val="0"/>
      <w:marRight w:val="0"/>
      <w:marTop w:val="0"/>
      <w:marBottom w:val="0"/>
      <w:divBdr>
        <w:top w:val="none" w:sz="0" w:space="0" w:color="auto"/>
        <w:left w:val="none" w:sz="0" w:space="0" w:color="auto"/>
        <w:bottom w:val="none" w:sz="0" w:space="0" w:color="auto"/>
        <w:right w:val="none" w:sz="0" w:space="0" w:color="auto"/>
      </w:divBdr>
    </w:div>
    <w:div w:id="1845975047">
      <w:bodyDiv w:val="1"/>
      <w:marLeft w:val="0"/>
      <w:marRight w:val="0"/>
      <w:marTop w:val="0"/>
      <w:marBottom w:val="0"/>
      <w:divBdr>
        <w:top w:val="none" w:sz="0" w:space="0" w:color="auto"/>
        <w:left w:val="none" w:sz="0" w:space="0" w:color="auto"/>
        <w:bottom w:val="none" w:sz="0" w:space="0" w:color="auto"/>
        <w:right w:val="none" w:sz="0" w:space="0" w:color="auto"/>
      </w:divBdr>
      <w:divsChild>
        <w:div w:id="1314069138">
          <w:marLeft w:val="0"/>
          <w:marRight w:val="0"/>
          <w:marTop w:val="0"/>
          <w:marBottom w:val="0"/>
          <w:divBdr>
            <w:top w:val="none" w:sz="0" w:space="0" w:color="auto"/>
            <w:left w:val="none" w:sz="0" w:space="0" w:color="auto"/>
            <w:bottom w:val="none" w:sz="0" w:space="0" w:color="auto"/>
            <w:right w:val="none" w:sz="0" w:space="0" w:color="auto"/>
          </w:divBdr>
          <w:divsChild>
            <w:div w:id="89262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840519">
      <w:bodyDiv w:val="1"/>
      <w:marLeft w:val="0"/>
      <w:marRight w:val="0"/>
      <w:marTop w:val="0"/>
      <w:marBottom w:val="0"/>
      <w:divBdr>
        <w:top w:val="none" w:sz="0" w:space="0" w:color="auto"/>
        <w:left w:val="none" w:sz="0" w:space="0" w:color="auto"/>
        <w:bottom w:val="none" w:sz="0" w:space="0" w:color="auto"/>
        <w:right w:val="none" w:sz="0" w:space="0" w:color="auto"/>
      </w:divBdr>
      <w:divsChild>
        <w:div w:id="888145950">
          <w:marLeft w:val="0"/>
          <w:marRight w:val="0"/>
          <w:marTop w:val="0"/>
          <w:marBottom w:val="0"/>
          <w:divBdr>
            <w:top w:val="none" w:sz="0" w:space="0" w:color="auto"/>
            <w:left w:val="none" w:sz="0" w:space="0" w:color="auto"/>
            <w:bottom w:val="none" w:sz="0" w:space="0" w:color="auto"/>
            <w:right w:val="none" w:sz="0" w:space="0" w:color="auto"/>
          </w:divBdr>
        </w:div>
      </w:divsChild>
    </w:div>
    <w:div w:id="1881818011">
      <w:bodyDiv w:val="1"/>
      <w:marLeft w:val="0"/>
      <w:marRight w:val="0"/>
      <w:marTop w:val="0"/>
      <w:marBottom w:val="0"/>
      <w:divBdr>
        <w:top w:val="none" w:sz="0" w:space="0" w:color="auto"/>
        <w:left w:val="none" w:sz="0" w:space="0" w:color="auto"/>
        <w:bottom w:val="none" w:sz="0" w:space="0" w:color="auto"/>
        <w:right w:val="none" w:sz="0" w:space="0" w:color="auto"/>
      </w:divBdr>
    </w:div>
    <w:div w:id="1885673592">
      <w:bodyDiv w:val="1"/>
      <w:marLeft w:val="0"/>
      <w:marRight w:val="0"/>
      <w:marTop w:val="0"/>
      <w:marBottom w:val="0"/>
      <w:divBdr>
        <w:top w:val="none" w:sz="0" w:space="0" w:color="auto"/>
        <w:left w:val="none" w:sz="0" w:space="0" w:color="auto"/>
        <w:bottom w:val="none" w:sz="0" w:space="0" w:color="auto"/>
        <w:right w:val="none" w:sz="0" w:space="0" w:color="auto"/>
      </w:divBdr>
      <w:divsChild>
        <w:div w:id="1642229223">
          <w:marLeft w:val="0"/>
          <w:marRight w:val="0"/>
          <w:marTop w:val="0"/>
          <w:marBottom w:val="0"/>
          <w:divBdr>
            <w:top w:val="none" w:sz="0" w:space="0" w:color="auto"/>
            <w:left w:val="none" w:sz="0" w:space="0" w:color="auto"/>
            <w:bottom w:val="none" w:sz="0" w:space="0" w:color="auto"/>
            <w:right w:val="none" w:sz="0" w:space="0" w:color="auto"/>
          </w:divBdr>
        </w:div>
        <w:div w:id="1499927589">
          <w:marLeft w:val="0"/>
          <w:marRight w:val="0"/>
          <w:marTop w:val="0"/>
          <w:marBottom w:val="0"/>
          <w:divBdr>
            <w:top w:val="none" w:sz="0" w:space="0" w:color="auto"/>
            <w:left w:val="none" w:sz="0" w:space="0" w:color="auto"/>
            <w:bottom w:val="none" w:sz="0" w:space="0" w:color="auto"/>
            <w:right w:val="none" w:sz="0" w:space="0" w:color="auto"/>
          </w:divBdr>
        </w:div>
        <w:div w:id="1657563687">
          <w:marLeft w:val="0"/>
          <w:marRight w:val="0"/>
          <w:marTop w:val="0"/>
          <w:marBottom w:val="0"/>
          <w:divBdr>
            <w:top w:val="none" w:sz="0" w:space="0" w:color="auto"/>
            <w:left w:val="none" w:sz="0" w:space="0" w:color="auto"/>
            <w:bottom w:val="none" w:sz="0" w:space="0" w:color="auto"/>
            <w:right w:val="none" w:sz="0" w:space="0" w:color="auto"/>
          </w:divBdr>
        </w:div>
      </w:divsChild>
    </w:div>
    <w:div w:id="1926650875">
      <w:bodyDiv w:val="1"/>
      <w:marLeft w:val="0"/>
      <w:marRight w:val="0"/>
      <w:marTop w:val="0"/>
      <w:marBottom w:val="0"/>
      <w:divBdr>
        <w:top w:val="none" w:sz="0" w:space="0" w:color="auto"/>
        <w:left w:val="none" w:sz="0" w:space="0" w:color="auto"/>
        <w:bottom w:val="none" w:sz="0" w:space="0" w:color="auto"/>
        <w:right w:val="none" w:sz="0" w:space="0" w:color="auto"/>
      </w:divBdr>
    </w:div>
    <w:div w:id="1939756282">
      <w:bodyDiv w:val="1"/>
      <w:marLeft w:val="0"/>
      <w:marRight w:val="0"/>
      <w:marTop w:val="0"/>
      <w:marBottom w:val="0"/>
      <w:divBdr>
        <w:top w:val="none" w:sz="0" w:space="0" w:color="auto"/>
        <w:left w:val="none" w:sz="0" w:space="0" w:color="auto"/>
        <w:bottom w:val="none" w:sz="0" w:space="0" w:color="auto"/>
        <w:right w:val="none" w:sz="0" w:space="0" w:color="auto"/>
      </w:divBdr>
      <w:divsChild>
        <w:div w:id="215892072">
          <w:marLeft w:val="0"/>
          <w:marRight w:val="0"/>
          <w:marTop w:val="0"/>
          <w:marBottom w:val="0"/>
          <w:divBdr>
            <w:top w:val="none" w:sz="0" w:space="0" w:color="auto"/>
            <w:left w:val="none" w:sz="0" w:space="0" w:color="auto"/>
            <w:bottom w:val="none" w:sz="0" w:space="0" w:color="auto"/>
            <w:right w:val="none" w:sz="0" w:space="0" w:color="auto"/>
          </w:divBdr>
        </w:div>
      </w:divsChild>
    </w:div>
    <w:div w:id="1946036820">
      <w:bodyDiv w:val="1"/>
      <w:marLeft w:val="0"/>
      <w:marRight w:val="0"/>
      <w:marTop w:val="0"/>
      <w:marBottom w:val="0"/>
      <w:divBdr>
        <w:top w:val="none" w:sz="0" w:space="0" w:color="auto"/>
        <w:left w:val="none" w:sz="0" w:space="0" w:color="auto"/>
        <w:bottom w:val="none" w:sz="0" w:space="0" w:color="auto"/>
        <w:right w:val="none" w:sz="0" w:space="0" w:color="auto"/>
      </w:divBdr>
      <w:divsChild>
        <w:div w:id="1445537557">
          <w:marLeft w:val="187"/>
          <w:marRight w:val="0"/>
          <w:marTop w:val="0"/>
          <w:marBottom w:val="0"/>
          <w:divBdr>
            <w:top w:val="none" w:sz="0" w:space="0" w:color="auto"/>
            <w:left w:val="none" w:sz="0" w:space="0" w:color="auto"/>
            <w:bottom w:val="none" w:sz="0" w:space="0" w:color="auto"/>
            <w:right w:val="none" w:sz="0" w:space="0" w:color="auto"/>
          </w:divBdr>
        </w:div>
        <w:div w:id="1622682542">
          <w:marLeft w:val="187"/>
          <w:marRight w:val="0"/>
          <w:marTop w:val="0"/>
          <w:marBottom w:val="0"/>
          <w:divBdr>
            <w:top w:val="none" w:sz="0" w:space="0" w:color="auto"/>
            <w:left w:val="none" w:sz="0" w:space="0" w:color="auto"/>
            <w:bottom w:val="none" w:sz="0" w:space="0" w:color="auto"/>
            <w:right w:val="none" w:sz="0" w:space="0" w:color="auto"/>
          </w:divBdr>
        </w:div>
        <w:div w:id="1263489677">
          <w:marLeft w:val="187"/>
          <w:marRight w:val="0"/>
          <w:marTop w:val="0"/>
          <w:marBottom w:val="0"/>
          <w:divBdr>
            <w:top w:val="none" w:sz="0" w:space="0" w:color="auto"/>
            <w:left w:val="none" w:sz="0" w:space="0" w:color="auto"/>
            <w:bottom w:val="none" w:sz="0" w:space="0" w:color="auto"/>
            <w:right w:val="none" w:sz="0" w:space="0" w:color="auto"/>
          </w:divBdr>
        </w:div>
        <w:div w:id="1995260225">
          <w:marLeft w:val="187"/>
          <w:marRight w:val="0"/>
          <w:marTop w:val="0"/>
          <w:marBottom w:val="0"/>
          <w:divBdr>
            <w:top w:val="none" w:sz="0" w:space="0" w:color="auto"/>
            <w:left w:val="none" w:sz="0" w:space="0" w:color="auto"/>
            <w:bottom w:val="none" w:sz="0" w:space="0" w:color="auto"/>
            <w:right w:val="none" w:sz="0" w:space="0" w:color="auto"/>
          </w:divBdr>
        </w:div>
      </w:divsChild>
    </w:div>
    <w:div w:id="2016416879">
      <w:bodyDiv w:val="1"/>
      <w:marLeft w:val="0"/>
      <w:marRight w:val="0"/>
      <w:marTop w:val="0"/>
      <w:marBottom w:val="0"/>
      <w:divBdr>
        <w:top w:val="none" w:sz="0" w:space="0" w:color="auto"/>
        <w:left w:val="none" w:sz="0" w:space="0" w:color="auto"/>
        <w:bottom w:val="none" w:sz="0" w:space="0" w:color="auto"/>
        <w:right w:val="none" w:sz="0" w:space="0" w:color="auto"/>
      </w:divBdr>
      <w:divsChild>
        <w:div w:id="545334701">
          <w:marLeft w:val="0"/>
          <w:marRight w:val="0"/>
          <w:marTop w:val="0"/>
          <w:marBottom w:val="0"/>
          <w:divBdr>
            <w:top w:val="none" w:sz="0" w:space="0" w:color="auto"/>
            <w:left w:val="none" w:sz="0" w:space="0" w:color="auto"/>
            <w:bottom w:val="none" w:sz="0" w:space="0" w:color="auto"/>
            <w:right w:val="none" w:sz="0" w:space="0" w:color="auto"/>
          </w:divBdr>
        </w:div>
      </w:divsChild>
    </w:div>
    <w:div w:id="2049256856">
      <w:bodyDiv w:val="1"/>
      <w:marLeft w:val="0"/>
      <w:marRight w:val="0"/>
      <w:marTop w:val="0"/>
      <w:marBottom w:val="0"/>
      <w:divBdr>
        <w:top w:val="none" w:sz="0" w:space="0" w:color="auto"/>
        <w:left w:val="none" w:sz="0" w:space="0" w:color="auto"/>
        <w:bottom w:val="none" w:sz="0" w:space="0" w:color="auto"/>
        <w:right w:val="none" w:sz="0" w:space="0" w:color="auto"/>
      </w:divBdr>
    </w:div>
    <w:div w:id="2067138246">
      <w:bodyDiv w:val="1"/>
      <w:marLeft w:val="0"/>
      <w:marRight w:val="0"/>
      <w:marTop w:val="0"/>
      <w:marBottom w:val="0"/>
      <w:divBdr>
        <w:top w:val="none" w:sz="0" w:space="0" w:color="auto"/>
        <w:left w:val="none" w:sz="0" w:space="0" w:color="auto"/>
        <w:bottom w:val="none" w:sz="0" w:space="0" w:color="auto"/>
        <w:right w:val="none" w:sz="0" w:space="0" w:color="auto"/>
      </w:divBdr>
    </w:div>
    <w:div w:id="2074816702">
      <w:bodyDiv w:val="1"/>
      <w:marLeft w:val="0"/>
      <w:marRight w:val="0"/>
      <w:marTop w:val="0"/>
      <w:marBottom w:val="0"/>
      <w:divBdr>
        <w:top w:val="none" w:sz="0" w:space="0" w:color="auto"/>
        <w:left w:val="none" w:sz="0" w:space="0" w:color="auto"/>
        <w:bottom w:val="none" w:sz="0" w:space="0" w:color="auto"/>
        <w:right w:val="none" w:sz="0" w:space="0" w:color="auto"/>
      </w:divBdr>
    </w:div>
    <w:div w:id="2107919277">
      <w:bodyDiv w:val="1"/>
      <w:marLeft w:val="0"/>
      <w:marRight w:val="0"/>
      <w:marTop w:val="0"/>
      <w:marBottom w:val="0"/>
      <w:divBdr>
        <w:top w:val="none" w:sz="0" w:space="0" w:color="auto"/>
        <w:left w:val="none" w:sz="0" w:space="0" w:color="auto"/>
        <w:bottom w:val="none" w:sz="0" w:space="0" w:color="auto"/>
        <w:right w:val="none" w:sz="0" w:space="0" w:color="auto"/>
      </w:divBdr>
    </w:div>
    <w:div w:id="2127191648">
      <w:bodyDiv w:val="1"/>
      <w:marLeft w:val="0"/>
      <w:marRight w:val="0"/>
      <w:marTop w:val="0"/>
      <w:marBottom w:val="0"/>
      <w:divBdr>
        <w:top w:val="none" w:sz="0" w:space="0" w:color="auto"/>
        <w:left w:val="none" w:sz="0" w:space="0" w:color="auto"/>
        <w:bottom w:val="none" w:sz="0" w:space="0" w:color="auto"/>
        <w:right w:val="none" w:sz="0" w:space="0" w:color="auto"/>
      </w:divBdr>
    </w:div>
    <w:div w:id="2144543797">
      <w:bodyDiv w:val="1"/>
      <w:marLeft w:val="0"/>
      <w:marRight w:val="0"/>
      <w:marTop w:val="0"/>
      <w:marBottom w:val="0"/>
      <w:divBdr>
        <w:top w:val="none" w:sz="0" w:space="0" w:color="auto"/>
        <w:left w:val="none" w:sz="0" w:space="0" w:color="auto"/>
        <w:bottom w:val="none" w:sz="0" w:space="0" w:color="auto"/>
        <w:right w:val="none" w:sz="0" w:space="0" w:color="auto"/>
      </w:divBdr>
      <w:divsChild>
        <w:div w:id="268897424">
          <w:marLeft w:val="0"/>
          <w:marRight w:val="0"/>
          <w:marTop w:val="0"/>
          <w:marBottom w:val="0"/>
          <w:divBdr>
            <w:top w:val="none" w:sz="0" w:space="0" w:color="auto"/>
            <w:left w:val="none" w:sz="0" w:space="0" w:color="auto"/>
            <w:bottom w:val="none" w:sz="0" w:space="0" w:color="auto"/>
            <w:right w:val="none" w:sz="0" w:space="0" w:color="auto"/>
          </w:divBdr>
          <w:divsChild>
            <w:div w:id="175191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creativecommons.org/licenses/by-nc-sa/3.0/" TargetMode="External"/><Relationship Id="rId26" Type="http://schemas.openxmlformats.org/officeDocument/2006/relationships/hyperlink" Target="https://www.gfar.net/events/accelerating-end-hunger-and-malnutrition-0" TargetMode="External"/><Relationship Id="rId39" Type="http://schemas.openxmlformats.org/officeDocument/2006/relationships/hyperlink" Target="https://www.flickr.com/photos/subutcher/6944861820/" TargetMode="External"/><Relationship Id="rId21" Type="http://schemas.openxmlformats.org/officeDocument/2006/relationships/image" Target="media/image6.JPG"/><Relationship Id="rId34" Type="http://schemas.openxmlformats.org/officeDocument/2006/relationships/image" Target="media/image11.gif"/><Relationship Id="rId42" Type="http://schemas.openxmlformats.org/officeDocument/2006/relationships/hyperlink" Target="https://www.flickr.com/photos/subutcher/6944861820/" TargetMode="External"/><Relationship Id="rId47" Type="http://schemas.openxmlformats.org/officeDocument/2006/relationships/hyperlink" Target="https://www.sourcewatch.org/index.php?title=File:Thank_you.jpg" TargetMode="External"/><Relationship Id="rId50" Type="http://schemas.openxmlformats.org/officeDocument/2006/relationships/hyperlink" Target="https://www.sourcewatch.org/index.php?title=File:Thank_you.jpg" TargetMode="Externa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jpeg"/><Relationship Id="rId29" Type="http://schemas.openxmlformats.org/officeDocument/2006/relationships/image" Target="media/image9.png"/><Relationship Id="rId11" Type="http://schemas.openxmlformats.org/officeDocument/2006/relationships/image" Target="media/image1.png"/><Relationship Id="rId24" Type="http://schemas.openxmlformats.org/officeDocument/2006/relationships/hyperlink" Target="https://creativecommons.org/licenses/by/3.0/" TargetMode="External"/><Relationship Id="rId32" Type="http://schemas.openxmlformats.org/officeDocument/2006/relationships/hyperlink" Target="https://www.aslagnyrugby.net/Greater-London.html" TargetMode="External"/><Relationship Id="rId37" Type="http://schemas.openxmlformats.org/officeDocument/2006/relationships/image" Target="media/image12.jpg"/><Relationship Id="rId40" Type="http://schemas.openxmlformats.org/officeDocument/2006/relationships/hyperlink" Target="https://creativecommons.org/licenses/by-nc/3.0/" TargetMode="External"/><Relationship Id="rId45" Type="http://schemas.openxmlformats.org/officeDocument/2006/relationships/image" Target="media/image15.jpg"/><Relationship Id="rId53"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observatory.tec.mx/edu-bits-2/sustainable-development-goals-challenge-education-2030agenda" TargetMode="External"/><Relationship Id="rId31" Type="http://schemas.openxmlformats.org/officeDocument/2006/relationships/hyperlink" Target="https://www.aslagnyrugby.net/Greater-London.html" TargetMode="External"/><Relationship Id="rId44" Type="http://schemas.openxmlformats.org/officeDocument/2006/relationships/image" Target="media/image14.png"/><Relationship Id="rId52"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www.gfar.net/events/accelerating-end-hunger-and-malnutrition-0" TargetMode="External"/><Relationship Id="rId27" Type="http://schemas.openxmlformats.org/officeDocument/2006/relationships/hyperlink" Target="https://creativecommons.org/licenses/by/3.0/" TargetMode="External"/><Relationship Id="rId30" Type="http://schemas.openxmlformats.org/officeDocument/2006/relationships/image" Target="media/image10.gif"/><Relationship Id="rId35" Type="http://schemas.openxmlformats.org/officeDocument/2006/relationships/hyperlink" Target="https://www.aslagnyrugby.net/Greater-London.html" TargetMode="External"/><Relationship Id="rId43" Type="http://schemas.openxmlformats.org/officeDocument/2006/relationships/hyperlink" Target="https://creativecommons.org/licenses/by-nc/3.0/" TargetMode="External"/><Relationship Id="rId48" Type="http://schemas.openxmlformats.org/officeDocument/2006/relationships/hyperlink" Target="https://creativecommons.org/licenses/by-nc-sa/3.0/" TargetMode="External"/><Relationship Id="rId56" Type="http://schemas.microsoft.com/office/2020/10/relationships/intelligence" Target="intelligence2.xml"/><Relationship Id="rId8" Type="http://schemas.openxmlformats.org/officeDocument/2006/relationships/webSettings" Target="webSettings.xml"/><Relationship Id="rId51" Type="http://schemas.openxmlformats.org/officeDocument/2006/relationships/hyperlink" Target="https://creativecommons.org/licenses/by-nc-sa/3.0/"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observatory.tec.mx/edu-bits-2/sustainable-development-goals-challenge-education-2030agenda" TargetMode="External"/><Relationship Id="rId25" Type="http://schemas.openxmlformats.org/officeDocument/2006/relationships/image" Target="media/image7.jpeg"/><Relationship Id="rId33" Type="http://schemas.openxmlformats.org/officeDocument/2006/relationships/hyperlink" Target="https://creativecommons.org/licenses/by-nc-nd/3.0/" TargetMode="External"/><Relationship Id="rId38" Type="http://schemas.openxmlformats.org/officeDocument/2006/relationships/hyperlink" Target="https://www.flickr.com/photos/subutcher/6944861820/" TargetMode="External"/><Relationship Id="rId46" Type="http://schemas.openxmlformats.org/officeDocument/2006/relationships/hyperlink" Target="https://www.sourcewatch.org/index.php?title=File:Thank_you.jpg" TargetMode="External"/><Relationship Id="rId20" Type="http://schemas.openxmlformats.org/officeDocument/2006/relationships/hyperlink" Target="https://creativecommons.org/licenses/by-nc-sa/3.0/" TargetMode="External"/><Relationship Id="rId41" Type="http://schemas.openxmlformats.org/officeDocument/2006/relationships/image" Target="media/image13.jpe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peoplemattersglobal.com/blog/life-at-work/keeping-up-with-employee-engagement-wellbeing-remotely-27655" TargetMode="External"/><Relationship Id="rId23" Type="http://schemas.openxmlformats.org/officeDocument/2006/relationships/hyperlink" Target="https://www.gfar.net/events/accelerating-end-hunger-and-malnutrition-0" TargetMode="External"/><Relationship Id="rId28" Type="http://schemas.openxmlformats.org/officeDocument/2006/relationships/image" Target="media/image8.emf"/><Relationship Id="rId36" Type="http://schemas.openxmlformats.org/officeDocument/2006/relationships/hyperlink" Target="https://creativecommons.org/licenses/by-nc-nd/3.0/" TargetMode="External"/><Relationship Id="rId49"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9A8B191-CF06-4344-B36F-82EE8BCB845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Hák16</b:Tag>
    <b:SourceType>DocumentFromInternetSite</b:SourceType>
    <b:Guid>{DF2891B8-D934-4A4A-83DE-556B19C1256C}</b:Guid>
    <b:Title>Sustainable Development Goals: A need for relevant indicators. Ecological indicators</b:Title>
    <b:Year>2016</b:Year>
    <b:JournalName>Ecological indicators</b:JournalName>
    <b:Pages>565-573</b:Pages>
    <b:Volume>60</b:Volume>
    <b:Month>August</b:Month>
    <b:Day>21</b:Day>
    <b:YearAccessed>2022</b:YearAccessed>
    <b:MonthAccessed>July</b:MonthAccessed>
    <b:DayAccessed>05</b:DayAccessed>
    <b:URL>https://www.sciencedirect.com/science/article</b:URL>
    <b:Author>
      <b:Author>
        <b:NameList>
          <b:Person>
            <b:Last>Hák</b:Last>
            <b:First>T.,</b:First>
            <b:Middle>Janoušková, S. and Moldan, B.,</b:Middle>
          </b:Person>
        </b:NameList>
      </b:Author>
    </b:Author>
    <b:RefOrder>2</b:RefOrder>
  </b:Source>
  <b:Source>
    <b:Tag>UNO22</b:Tag>
    <b:SourceType>DocumentFromInternetSite</b:SourceType>
    <b:Guid>{B4D86DE0-5A1C-451F-B1E0-8EDDA6F7C805}</b:Guid>
    <b:Title>Good Health and Well-Being: Why It Matters</b:Title>
    <b:Year>2022</b:Year>
    <b:YearAccessed>2022</b:YearAccessed>
    <b:MonthAccessed>July</b:MonthAccessed>
    <b:DayAccessed>28</b:DayAccessed>
    <b:URL>https://www.un.org/sustainabledevelopment/wp-content/uploads/2017/03/3_Why-It-Matters-2020.pdf</b:URL>
    <b:Author>
      <b:Author>
        <b:Corporate>UN.ORG</b:Corporate>
      </b:Author>
    </b:Author>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0" ma:contentTypeDescription="Create a new document." ma:contentTypeScope="" ma:versionID="1fe0690d008dc4964cff228586374433">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89927221d32352f977ef5d6b6041c89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92F9B7-ED2E-4F71-A616-C26BD2DDB0EF}">
  <ds:schemaRefs>
    <ds:schemaRef ds:uri="http://schemas.openxmlformats.org/officeDocument/2006/bibliography"/>
  </ds:schemaRefs>
</ds:datastoreItem>
</file>

<file path=customXml/itemProps2.xml><?xml version="1.0" encoding="utf-8"?>
<ds:datastoreItem xmlns:ds="http://schemas.openxmlformats.org/officeDocument/2006/customXml" ds:itemID="{D57F4754-17D7-4EF1-9E3E-8B26819C2C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D57904C-4CFE-4C31-931C-95F97886AF2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1A95E5C-FA56-4072-98A1-14A4F0B35D6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2247</TotalTime>
  <Pages>24</Pages>
  <Words>5590</Words>
  <Characters>31869</Characters>
  <Application>Microsoft Office Word</Application>
  <DocSecurity>0</DocSecurity>
  <Lines>265</Lines>
  <Paragraphs>74</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1.0 Briefly discuss of the 17 Sustainable Development Goals </vt:lpstr>
      <vt:lpstr>1.1 A detailed discussion of the 3 SDGs: Goal 3, Goal 4, and Goal 17   </vt:lpstr>
      <vt:lpstr>1.2:  Introduction of identified city: London with its difference and current si</vt:lpstr>
      <vt:lpstr>1.3: UK policies and initiatives identified to meet the 3 SDGs </vt:lpstr>
      <vt:lpstr>    1:4 Local policies of London city identified to meet 3 SDGs</vt:lpstr>
      <vt:lpstr>Recommendations </vt:lpstr>
      <vt:lpstr>Conclusion </vt:lpstr>
    </vt:vector>
  </TitlesOfParts>
  <Company/>
  <LinksUpToDate>false</LinksUpToDate>
  <CharactersWithSpaces>37385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Namuli (1912621)</dc:creator>
  <cp:keywords/>
  <dc:description/>
  <cp:lastModifiedBy>Becky Namuli (1912621)</cp:lastModifiedBy>
  <cp:revision>485</cp:revision>
  <dcterms:created xsi:type="dcterms:W3CDTF">2022-09-06T20:38:00Z</dcterms:created>
  <dcterms:modified xsi:type="dcterms:W3CDTF">2022-09-08T14:08:00Z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