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27"/>
        <w:gridCol w:w="5169"/>
      </w:tblGrid>
      <w:tr w:rsidR="00B61E48" w:rsidRPr="006B1E10" w14:paraId="3B5FD3B3" w14:textId="77777777" w:rsidTr="00E075B5">
        <w:tc>
          <w:tcPr>
            <w:tcW w:w="9724" w:type="dxa"/>
            <w:gridSpan w:val="2"/>
          </w:tcPr>
          <w:p w14:paraId="4470EDCE" w14:textId="0825FCC2" w:rsidR="00B61E48" w:rsidRPr="00610F97" w:rsidRDefault="00256095" w:rsidP="00610F9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Guidance for </w:t>
            </w:r>
            <w:r w:rsidR="00610F97"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Assignment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_</w:t>
            </w:r>
            <w:r w:rsidR="001B7E91">
              <w:t xml:space="preserve"> </w:t>
            </w:r>
            <w:r w:rsidR="001B7E91" w:rsidRPr="001B7E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LCHS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400</w:t>
            </w:r>
            <w:r w:rsidR="00610F97"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Report</w:t>
            </w:r>
          </w:p>
        </w:tc>
      </w:tr>
      <w:tr w:rsidR="00B61E48" w:rsidRPr="006B1E10" w14:paraId="217EF175" w14:textId="77777777" w:rsidTr="00E075B5">
        <w:tc>
          <w:tcPr>
            <w:tcW w:w="9724" w:type="dxa"/>
            <w:gridSpan w:val="2"/>
          </w:tcPr>
          <w:p w14:paraId="57365E73" w14:textId="1D841A45" w:rsidR="00CF14CC" w:rsidRDefault="00CF14CC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0F66C9">
              <w:rPr>
                <w:rFonts w:ascii="Arial" w:hAnsi="Arial" w:cs="Arial"/>
                <w:sz w:val="24"/>
                <w:szCs w:val="24"/>
              </w:rPr>
              <w:t>Before reading this guidance, you should consult a copy of the full assignment brief for Component</w:t>
            </w:r>
            <w:r w:rsidR="009E3C55" w:rsidRPr="000F66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66C9">
              <w:rPr>
                <w:rFonts w:ascii="Arial" w:hAnsi="Arial" w:cs="Arial"/>
                <w:sz w:val="24"/>
                <w:szCs w:val="24"/>
              </w:rPr>
              <w:t xml:space="preserve">2 which is available on Moodle – </w:t>
            </w:r>
            <w:r w:rsidR="009E3C55" w:rsidRPr="000F66C9">
              <w:rPr>
                <w:rFonts w:ascii="Arial" w:hAnsi="Arial" w:cs="Arial"/>
                <w:sz w:val="24"/>
                <w:szCs w:val="24"/>
              </w:rPr>
              <w:t>Major Health Issue</w:t>
            </w:r>
            <w:r w:rsidRPr="000F66C9">
              <w:rPr>
                <w:rFonts w:ascii="Arial" w:hAnsi="Arial" w:cs="Arial"/>
                <w:sz w:val="24"/>
                <w:szCs w:val="24"/>
              </w:rPr>
              <w:t>- Assignment Specification</w:t>
            </w:r>
          </w:p>
          <w:p w14:paraId="6FF081C9" w14:textId="78AFE91D" w:rsidR="00313FF8" w:rsidRDefault="00313FF8" w:rsidP="00E075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8EE95C" w14:textId="789B3095" w:rsidR="00313FF8" w:rsidRDefault="00313FF8" w:rsidP="00E075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A3ACE0" w14:textId="131D25D4" w:rsidR="00313FF8" w:rsidRPr="000F66C9" w:rsidRDefault="00313FF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313FF8">
              <w:rPr>
                <w:rFonts w:ascii="Arial" w:hAnsi="Arial" w:cs="Arial"/>
                <w:sz w:val="24"/>
                <w:szCs w:val="24"/>
              </w:rPr>
              <w:t xml:space="preserve">You must select </w:t>
            </w:r>
            <w:r w:rsidRPr="00CA04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one </w:t>
            </w:r>
            <w:r w:rsidR="001962A0" w:rsidRPr="00CA0480">
              <w:rPr>
                <w:rFonts w:ascii="Arial" w:hAnsi="Arial" w:cs="Arial"/>
                <w:b/>
                <w:bCs/>
                <w:sz w:val="24"/>
                <w:szCs w:val="24"/>
              </w:rPr>
              <w:t>infectious or non-infectious</w:t>
            </w:r>
            <w:r w:rsidR="001962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3FF8">
              <w:rPr>
                <w:rFonts w:ascii="Arial" w:hAnsi="Arial" w:cs="Arial"/>
                <w:sz w:val="24"/>
                <w:szCs w:val="24"/>
              </w:rPr>
              <w:t xml:space="preserve">disease and provide a report which </w:t>
            </w:r>
            <w:r w:rsidR="00565FDF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 w:rsidRPr="00313FF8">
              <w:rPr>
                <w:rFonts w:ascii="Arial" w:hAnsi="Arial" w:cs="Arial"/>
                <w:sz w:val="24"/>
                <w:szCs w:val="24"/>
              </w:rPr>
              <w:t>include the following</w:t>
            </w:r>
          </w:p>
          <w:p w14:paraId="245D11C1" w14:textId="77777777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189C5650" w14:textId="77777777" w:rsidTr="00E075B5">
        <w:tc>
          <w:tcPr>
            <w:tcW w:w="3528" w:type="dxa"/>
          </w:tcPr>
          <w:p w14:paraId="1E01CEE7" w14:textId="66A1A38E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>Provide a</w:t>
            </w:r>
            <w:r w:rsidR="00E17B91">
              <w:rPr>
                <w:rFonts w:ascii="Arial" w:hAnsi="Arial" w:cs="Arial"/>
                <w:sz w:val="24"/>
                <w:szCs w:val="24"/>
              </w:rPr>
              <w:t>n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introduction 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7A339E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 words)</w:t>
            </w:r>
          </w:p>
        </w:tc>
        <w:tc>
          <w:tcPr>
            <w:tcW w:w="6196" w:type="dxa"/>
          </w:tcPr>
          <w:p w14:paraId="61F49486" w14:textId="03BA4B73" w:rsidR="003A0B42" w:rsidRPr="003A0B42" w:rsidRDefault="003A0B42" w:rsidP="003A0B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="00806C38">
              <w:rPr>
                <w:rFonts w:ascii="Arial" w:hAnsi="Arial" w:cs="Arial"/>
                <w:sz w:val="24"/>
                <w:szCs w:val="24"/>
              </w:rPr>
              <w:t xml:space="preserve">should include </w:t>
            </w:r>
          </w:p>
          <w:p w14:paraId="1DCFC548" w14:textId="1F3F7EEA" w:rsidR="003A0B42" w:rsidRPr="00E60D87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>A definition of the disease</w:t>
            </w:r>
          </w:p>
          <w:p w14:paraId="1BB66B25" w14:textId="27CDC149" w:rsidR="000F4B1D" w:rsidRPr="00E60D87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 xml:space="preserve">Levels of the incidence that demonstrate the severity of the </w:t>
            </w:r>
            <w:r w:rsidR="008612FF">
              <w:rPr>
                <w:rFonts w:ascii="Arial" w:hAnsi="Arial" w:cs="Arial"/>
                <w:sz w:val="24"/>
                <w:szCs w:val="24"/>
              </w:rPr>
              <w:t xml:space="preserve">chosen </w:t>
            </w:r>
            <w:r w:rsidRPr="00E60D87">
              <w:rPr>
                <w:rFonts w:ascii="Arial" w:hAnsi="Arial" w:cs="Arial"/>
                <w:sz w:val="24"/>
                <w:szCs w:val="24"/>
              </w:rPr>
              <w:t>health issue</w:t>
            </w:r>
          </w:p>
          <w:p w14:paraId="46D02FC0" w14:textId="3C47E439" w:rsidR="003A0B42" w:rsidRDefault="000F4B1D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should include b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 xml:space="preserve">oth 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E17B91">
              <w:rPr>
                <w:rFonts w:ascii="Arial" w:hAnsi="Arial" w:cs="Arial"/>
                <w:sz w:val="24"/>
                <w:szCs w:val="24"/>
              </w:rPr>
              <w:t xml:space="preserve">current 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>worldwide and UK statistics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about the prevalence of the disease</w:t>
            </w:r>
            <w:r w:rsidR="00E17B9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0B2C1C" w14:textId="20B12003" w:rsidR="00E17B91" w:rsidRDefault="00E17B91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</w:t>
            </w:r>
            <w:r w:rsidR="00E60D87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>
              <w:rPr>
                <w:rFonts w:ascii="Arial" w:hAnsi="Arial" w:cs="Arial"/>
                <w:sz w:val="24"/>
                <w:szCs w:val="24"/>
              </w:rPr>
              <w:t xml:space="preserve">include the </w:t>
            </w:r>
            <w:r w:rsidR="001962A0">
              <w:rPr>
                <w:rFonts w:ascii="Arial" w:hAnsi="Arial" w:cs="Arial"/>
                <w:sz w:val="24"/>
                <w:szCs w:val="24"/>
              </w:rPr>
              <w:t>signs and symptoms of the disease</w:t>
            </w:r>
          </w:p>
          <w:p w14:paraId="4625CE6F" w14:textId="336D4CC5" w:rsidR="007338A4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A817D4" w14:textId="67034B9B" w:rsidR="007338A4" w:rsidRPr="00806C38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 the introduction with the </w:t>
            </w:r>
            <w:r w:rsidRPr="00F162AA">
              <w:rPr>
                <w:rFonts w:ascii="Arial" w:hAnsi="Arial" w:cs="Arial"/>
                <w:b/>
                <w:bCs/>
                <w:sz w:val="24"/>
                <w:szCs w:val="24"/>
              </w:rPr>
              <w:t>aim</w:t>
            </w:r>
            <w:r>
              <w:rPr>
                <w:rFonts w:ascii="Arial" w:hAnsi="Arial" w:cs="Arial"/>
                <w:sz w:val="24"/>
                <w:szCs w:val="24"/>
              </w:rPr>
              <w:t xml:space="preserve"> of the report.</w:t>
            </w:r>
          </w:p>
          <w:p w14:paraId="466B2CA3" w14:textId="047862A9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7719E4F5" w14:textId="77777777" w:rsidTr="00E075B5">
        <w:tc>
          <w:tcPr>
            <w:tcW w:w="3528" w:type="dxa"/>
          </w:tcPr>
          <w:p w14:paraId="0828D6C5" w14:textId="24588A5F" w:rsidR="00B61E48" w:rsidRPr="001B7E91" w:rsidRDefault="00173546" w:rsidP="00E075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Main Body (1</w:t>
            </w:r>
            <w:r w:rsidR="00762455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00 words)</w:t>
            </w:r>
          </w:p>
        </w:tc>
        <w:tc>
          <w:tcPr>
            <w:tcW w:w="6196" w:type="dxa"/>
          </w:tcPr>
          <w:p w14:paraId="21C3FEFD" w14:textId="6DEC23D1" w:rsidR="00B61E48" w:rsidRPr="00DC0817" w:rsidRDefault="00B61E48" w:rsidP="00E075B5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DC08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This should include </w:t>
            </w:r>
            <w:r w:rsidR="00643756" w:rsidRPr="00DC0817">
              <w:rPr>
                <w:rFonts w:ascii="Arial" w:hAnsi="Arial" w:cs="Arial"/>
                <w:b/>
                <w:bCs/>
                <w:sz w:val="24"/>
                <w:szCs w:val="24"/>
              </w:rPr>
              <w:t>the below details</w:t>
            </w:r>
          </w:p>
        </w:tc>
      </w:tr>
      <w:tr w:rsidR="00B61E48" w:rsidRPr="006B1E10" w14:paraId="264BDC2A" w14:textId="77777777" w:rsidTr="00E075B5">
        <w:tc>
          <w:tcPr>
            <w:tcW w:w="3528" w:type="dxa"/>
          </w:tcPr>
          <w:p w14:paraId="0AD5DE47" w14:textId="60431026" w:rsidR="00E3416F" w:rsidRPr="001B7E91" w:rsidRDefault="00E3416F" w:rsidP="00E3416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Public health measures available</w:t>
            </w:r>
            <w:r w:rsidR="002E4BFB">
              <w:t xml:space="preserve"> </w:t>
            </w:r>
            <w:r w:rsidR="002E4BFB" w:rsidRPr="002E4BFB">
              <w:rPr>
                <w:rFonts w:ascii="Arial" w:hAnsi="Arial" w:cs="Arial"/>
                <w:sz w:val="24"/>
                <w:szCs w:val="24"/>
              </w:rPr>
              <w:t>to manage and reduce/control</w:t>
            </w:r>
            <w:r w:rsidR="002573D2">
              <w:rPr>
                <w:rFonts w:ascii="Arial" w:hAnsi="Arial" w:cs="Arial"/>
                <w:sz w:val="24"/>
                <w:szCs w:val="24"/>
              </w:rPr>
              <w:t xml:space="preserve"> the disease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762455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17ABDC63" w14:textId="77777777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96" w:type="dxa"/>
          </w:tcPr>
          <w:p w14:paraId="38D07C8E" w14:textId="77777777" w:rsidR="002573D2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4631EF">
              <w:rPr>
                <w:rFonts w:ascii="Arial" w:hAnsi="Arial" w:cs="Arial"/>
                <w:sz w:val="24"/>
                <w:szCs w:val="24"/>
              </w:rPr>
              <w:t xml:space="preserve">This should include the key </w:t>
            </w:r>
            <w:r w:rsidR="009A750A" w:rsidRPr="004631EF">
              <w:rPr>
                <w:rFonts w:ascii="Arial" w:hAnsi="Arial" w:cs="Arial"/>
                <w:sz w:val="24"/>
                <w:szCs w:val="24"/>
              </w:rPr>
              <w:t xml:space="preserve">public health measures that is in place to </w:t>
            </w:r>
            <w:r w:rsidR="00D06E34" w:rsidRPr="004631EF">
              <w:rPr>
                <w:rFonts w:ascii="Arial" w:hAnsi="Arial" w:cs="Arial"/>
                <w:sz w:val="24"/>
                <w:szCs w:val="24"/>
              </w:rPr>
              <w:t>prevent and control the chosen infectious or non-infectious disease.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3278AA" w14:textId="07CF5A86" w:rsidR="00B61E48" w:rsidRPr="004C31C0" w:rsidRDefault="00D24413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631EF">
              <w:rPr>
                <w:rFonts w:ascii="Arial" w:hAnsi="Arial" w:cs="Arial"/>
                <w:sz w:val="24"/>
                <w:szCs w:val="24"/>
              </w:rPr>
              <w:t xml:space="preserve">Draw on the </w:t>
            </w:r>
            <w:r w:rsidRPr="002573D2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4631EF" w:rsidRPr="002573D2"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Pr="002573D2">
              <w:rPr>
                <w:rFonts w:ascii="Arial" w:hAnsi="Arial" w:cs="Arial"/>
                <w:b/>
                <w:bCs/>
                <w:sz w:val="24"/>
                <w:szCs w:val="24"/>
              </w:rPr>
              <w:t>’s</w:t>
            </w:r>
            <w:r w:rsidRPr="004631EF">
              <w:rPr>
                <w:rFonts w:ascii="Arial" w:hAnsi="Arial" w:cs="Arial"/>
                <w:sz w:val="24"/>
                <w:szCs w:val="24"/>
              </w:rPr>
              <w:t xml:space="preserve"> of public health when 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>explaining this section.</w:t>
            </w:r>
          </w:p>
        </w:tc>
      </w:tr>
      <w:tr w:rsidR="00B61E48" w:rsidRPr="006B1E10" w14:paraId="196AD3D2" w14:textId="77777777" w:rsidTr="00E075B5">
        <w:tc>
          <w:tcPr>
            <w:tcW w:w="3528" w:type="dxa"/>
          </w:tcPr>
          <w:p w14:paraId="29C6586C" w14:textId="287F234E" w:rsidR="005F457E" w:rsidRPr="001B7E91" w:rsidRDefault="005F457E" w:rsidP="005F457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The key determinants/risk factors of the chosen disease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4749F8E5" w14:textId="2F45F4A0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96" w:type="dxa"/>
          </w:tcPr>
          <w:p w14:paraId="7BDE4786" w14:textId="6AC01943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11AE3">
              <w:rPr>
                <w:rFonts w:ascii="Arial" w:hAnsi="Arial" w:cs="Arial"/>
                <w:sz w:val="24"/>
                <w:szCs w:val="24"/>
              </w:rPr>
              <w:t xml:space="preserve">This section should </w:t>
            </w:r>
            <w:r w:rsidR="00D50CBE" w:rsidRPr="00311AE3">
              <w:rPr>
                <w:rFonts w:ascii="Arial" w:hAnsi="Arial" w:cs="Arial"/>
                <w:sz w:val="24"/>
                <w:szCs w:val="24"/>
              </w:rPr>
              <w:t xml:space="preserve">highlight and explain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the factors that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can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influence the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development of your chosen </w:t>
            </w:r>
            <w:r w:rsidR="0066467D">
              <w:rPr>
                <w:rFonts w:ascii="Arial" w:hAnsi="Arial" w:cs="Arial"/>
                <w:sz w:val="24"/>
                <w:szCs w:val="24"/>
              </w:rPr>
              <w:t xml:space="preserve">communicable or non-communicable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>disease</w:t>
            </w:r>
            <w:r w:rsidR="000E2C47">
              <w:rPr>
                <w:rFonts w:ascii="Arial" w:hAnsi="Arial" w:cs="Arial"/>
                <w:sz w:val="24"/>
                <w:szCs w:val="24"/>
              </w:rPr>
              <w:t xml:space="preserve"> using credible </w:t>
            </w:r>
            <w:r w:rsidR="0030789C">
              <w:rPr>
                <w:rFonts w:ascii="Arial" w:hAnsi="Arial" w:cs="Arial"/>
                <w:sz w:val="24"/>
                <w:szCs w:val="24"/>
              </w:rPr>
              <w:t>citation to support them</w:t>
            </w:r>
          </w:p>
        </w:tc>
      </w:tr>
      <w:tr w:rsidR="00D47D06" w:rsidRPr="006B1E10" w14:paraId="238467CA" w14:textId="77777777" w:rsidTr="00E075B5">
        <w:tc>
          <w:tcPr>
            <w:tcW w:w="3528" w:type="dxa"/>
          </w:tcPr>
          <w:p w14:paraId="4D4E87C4" w14:textId="5C70F509" w:rsidR="00D47D06" w:rsidRPr="001B7E91" w:rsidRDefault="0097063B" w:rsidP="005F457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Short-term public health consequences of the disease in a health or social care setting</w:t>
            </w:r>
            <w:r w:rsidR="00860D6F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860D6F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860D6F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196" w:type="dxa"/>
          </w:tcPr>
          <w:p w14:paraId="58BB464A" w14:textId="4FA4C099" w:rsidR="00D47D06" w:rsidRPr="00311AE3" w:rsidRDefault="0097063B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97063B">
              <w:rPr>
                <w:rFonts w:ascii="Arial" w:hAnsi="Arial" w:cs="Arial"/>
                <w:sz w:val="24"/>
                <w:szCs w:val="24"/>
              </w:rPr>
              <w:t>This section should highlight and explain</w:t>
            </w:r>
            <w:r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A342CB">
              <w:rPr>
                <w:rFonts w:ascii="Arial" w:hAnsi="Arial" w:cs="Arial"/>
                <w:sz w:val="24"/>
                <w:szCs w:val="24"/>
              </w:rPr>
              <w:t xml:space="preserve">short term negative impact of the disease on </w:t>
            </w:r>
            <w:r w:rsidR="00860D6F">
              <w:rPr>
                <w:rFonts w:ascii="Arial" w:hAnsi="Arial" w:cs="Arial"/>
                <w:sz w:val="24"/>
                <w:szCs w:val="24"/>
              </w:rPr>
              <w:t>the affected</w:t>
            </w:r>
            <w:r w:rsidR="0071425A">
              <w:rPr>
                <w:rFonts w:ascii="Arial" w:hAnsi="Arial" w:cs="Arial"/>
                <w:sz w:val="24"/>
                <w:szCs w:val="24"/>
              </w:rPr>
              <w:t xml:space="preserve"> person and the </w:t>
            </w:r>
            <w:r w:rsidR="00643756">
              <w:rPr>
                <w:rFonts w:ascii="Arial" w:hAnsi="Arial" w:cs="Arial"/>
                <w:sz w:val="24"/>
                <w:szCs w:val="24"/>
              </w:rPr>
              <w:t xml:space="preserve">overall impact on the </w:t>
            </w:r>
            <w:r w:rsidR="0071425A">
              <w:rPr>
                <w:rFonts w:ascii="Arial" w:hAnsi="Arial" w:cs="Arial"/>
                <w:sz w:val="24"/>
                <w:szCs w:val="24"/>
              </w:rPr>
              <w:t>health service</w:t>
            </w:r>
            <w:r w:rsidR="00643756">
              <w:rPr>
                <w:rFonts w:ascii="Arial" w:hAnsi="Arial" w:cs="Arial"/>
                <w:sz w:val="24"/>
                <w:szCs w:val="24"/>
              </w:rPr>
              <w:t xml:space="preserve"> provision</w:t>
            </w:r>
            <w:r w:rsidR="0071425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60D6F" w:rsidRPr="006B1E10" w14:paraId="09065232" w14:textId="77777777" w:rsidTr="00E075B5">
        <w:tc>
          <w:tcPr>
            <w:tcW w:w="3528" w:type="dxa"/>
          </w:tcPr>
          <w:p w14:paraId="01FCC8ED" w14:textId="53173CE8" w:rsidR="00860D6F" w:rsidRPr="0097063B" w:rsidRDefault="003C2B6E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3C2B6E">
              <w:rPr>
                <w:rFonts w:ascii="Arial" w:hAnsi="Arial" w:cs="Arial"/>
                <w:sz w:val="24"/>
                <w:szCs w:val="24"/>
              </w:rPr>
              <w:t>Long-term public health consequences of the disease in a health or social care setting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A40F6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196" w:type="dxa"/>
          </w:tcPr>
          <w:p w14:paraId="59B4D2C2" w14:textId="590ADBF2" w:rsidR="00860D6F" w:rsidRPr="0097063B" w:rsidRDefault="003C2B6E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97063B">
              <w:rPr>
                <w:rFonts w:ascii="Arial" w:hAnsi="Arial" w:cs="Arial"/>
                <w:sz w:val="24"/>
                <w:szCs w:val="24"/>
              </w:rPr>
              <w:t>This section should highlight and explain</w:t>
            </w:r>
            <w:r>
              <w:rPr>
                <w:rFonts w:ascii="Arial" w:hAnsi="Arial" w:cs="Arial"/>
                <w:sz w:val="24"/>
                <w:szCs w:val="24"/>
              </w:rPr>
              <w:t xml:space="preserve"> the long term negative impact of the disease on the affected</w:t>
            </w:r>
            <w:r w:rsidR="0071425A">
              <w:rPr>
                <w:rFonts w:ascii="Arial" w:hAnsi="Arial" w:cs="Arial"/>
                <w:sz w:val="24"/>
                <w:szCs w:val="24"/>
              </w:rPr>
              <w:t xml:space="preserve"> person and </w:t>
            </w:r>
            <w:r w:rsidR="008F0A0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4020F4">
              <w:rPr>
                <w:rFonts w:ascii="Arial" w:hAnsi="Arial" w:cs="Arial"/>
                <w:sz w:val="24"/>
                <w:szCs w:val="24"/>
              </w:rPr>
              <w:t xml:space="preserve">overall impact on </w:t>
            </w:r>
            <w:r w:rsidR="0071425A">
              <w:rPr>
                <w:rFonts w:ascii="Arial" w:hAnsi="Arial" w:cs="Arial"/>
                <w:sz w:val="24"/>
                <w:szCs w:val="24"/>
              </w:rPr>
              <w:t>the health service</w:t>
            </w:r>
            <w:r w:rsidR="004020F4">
              <w:rPr>
                <w:rFonts w:ascii="Arial" w:hAnsi="Arial" w:cs="Arial"/>
                <w:sz w:val="24"/>
                <w:szCs w:val="24"/>
              </w:rPr>
              <w:t xml:space="preserve"> provision</w:t>
            </w:r>
            <w:r w:rsidR="0071425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C6432" w:rsidRPr="006B1E10" w14:paraId="53927A27" w14:textId="77777777" w:rsidTr="00E075B5">
        <w:tc>
          <w:tcPr>
            <w:tcW w:w="3528" w:type="dxa"/>
          </w:tcPr>
          <w:p w14:paraId="0D4699AA" w14:textId="6EF91179" w:rsidR="001C6432" w:rsidRPr="003C2B6E" w:rsidRDefault="001C6432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1C6432">
              <w:rPr>
                <w:rFonts w:ascii="Arial" w:hAnsi="Arial" w:cs="Arial"/>
                <w:sz w:val="24"/>
                <w:szCs w:val="24"/>
              </w:rPr>
              <w:t xml:space="preserve">Factors influencing the health and well-being of individuals with your chosen disease </w:t>
            </w:r>
            <w:r w:rsidRPr="00BA4067">
              <w:rPr>
                <w:rFonts w:ascii="Arial" w:hAnsi="Arial" w:cs="Arial"/>
                <w:b/>
                <w:bCs/>
                <w:sz w:val="24"/>
                <w:szCs w:val="24"/>
              </w:rPr>
              <w:t>(250 words)</w:t>
            </w:r>
          </w:p>
        </w:tc>
        <w:tc>
          <w:tcPr>
            <w:tcW w:w="6196" w:type="dxa"/>
          </w:tcPr>
          <w:p w14:paraId="6881B891" w14:textId="56BC28D8" w:rsidR="001C6432" w:rsidRPr="0097063B" w:rsidRDefault="004574C7" w:rsidP="00E075B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 section should highlight and explain all the determinants</w:t>
            </w:r>
            <w:r w:rsidR="00057DD4">
              <w:rPr>
                <w:rFonts w:ascii="Arial" w:hAnsi="Arial" w:cs="Arial"/>
                <w:sz w:val="24"/>
                <w:szCs w:val="24"/>
              </w:rPr>
              <w:t xml:space="preserve">/factors that </w:t>
            </w:r>
            <w:r w:rsidR="00B53A1D">
              <w:rPr>
                <w:rFonts w:ascii="Arial" w:hAnsi="Arial" w:cs="Arial"/>
                <w:sz w:val="24"/>
                <w:szCs w:val="24"/>
              </w:rPr>
              <w:t xml:space="preserve">can </w:t>
            </w:r>
            <w:r w:rsidR="00FF1465">
              <w:rPr>
                <w:rFonts w:ascii="Arial" w:hAnsi="Arial" w:cs="Arial"/>
                <w:sz w:val="24"/>
                <w:szCs w:val="24"/>
              </w:rPr>
              <w:t>lead to the development of your chosen disease</w:t>
            </w:r>
            <w:r w:rsidR="00F94723">
              <w:rPr>
                <w:rFonts w:ascii="Arial" w:hAnsi="Arial" w:cs="Arial"/>
                <w:sz w:val="24"/>
                <w:szCs w:val="24"/>
              </w:rPr>
              <w:t xml:space="preserve"> using credible citation</w:t>
            </w:r>
            <w:r w:rsidR="00B53A1D">
              <w:rPr>
                <w:rFonts w:ascii="Arial" w:hAnsi="Arial" w:cs="Arial"/>
                <w:sz w:val="24"/>
                <w:szCs w:val="24"/>
              </w:rPr>
              <w:t>s</w:t>
            </w:r>
            <w:r w:rsidR="00F94723">
              <w:rPr>
                <w:rFonts w:ascii="Arial" w:hAnsi="Arial" w:cs="Arial"/>
                <w:sz w:val="24"/>
                <w:szCs w:val="24"/>
              </w:rPr>
              <w:t xml:space="preserve"> to support </w:t>
            </w:r>
            <w:r w:rsidR="00F162AA">
              <w:rPr>
                <w:rFonts w:ascii="Arial" w:hAnsi="Arial" w:cs="Arial"/>
                <w:sz w:val="24"/>
                <w:szCs w:val="24"/>
              </w:rPr>
              <w:t>your writing.</w:t>
            </w:r>
          </w:p>
        </w:tc>
      </w:tr>
      <w:tr w:rsidR="00B61E48" w:rsidRPr="006B1E10" w14:paraId="3D008E27" w14:textId="77777777" w:rsidTr="00E075B5">
        <w:tc>
          <w:tcPr>
            <w:tcW w:w="3528" w:type="dxa"/>
          </w:tcPr>
          <w:p w14:paraId="324CE7BF" w14:textId="63764058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lastRenderedPageBreak/>
              <w:t xml:space="preserve">Provide an overall conclusion 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76245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50 words)</w:t>
            </w:r>
          </w:p>
        </w:tc>
        <w:tc>
          <w:tcPr>
            <w:tcW w:w="6196" w:type="dxa"/>
          </w:tcPr>
          <w:p w14:paraId="4B6356AA" w14:textId="5301A312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In this section </w:t>
            </w:r>
            <w:r w:rsidR="005625E6">
              <w:rPr>
                <w:rFonts w:ascii="Arial" w:hAnsi="Arial" w:cs="Arial"/>
                <w:sz w:val="24"/>
                <w:szCs w:val="24"/>
              </w:rPr>
              <w:t xml:space="preserve">summarise 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what you have covered in the assignment and </w:t>
            </w:r>
            <w:r w:rsidR="005625E6">
              <w:rPr>
                <w:rFonts w:ascii="Arial" w:hAnsi="Arial" w:cs="Arial"/>
                <w:sz w:val="24"/>
                <w:szCs w:val="24"/>
              </w:rPr>
              <w:t>provide recommendation.</w:t>
            </w:r>
          </w:p>
        </w:tc>
      </w:tr>
      <w:tr w:rsidR="00B61E48" w:rsidRPr="006B1E10" w14:paraId="4F1908C9" w14:textId="77777777" w:rsidTr="00E075B5">
        <w:tc>
          <w:tcPr>
            <w:tcW w:w="3528" w:type="dxa"/>
          </w:tcPr>
          <w:p w14:paraId="595A3234" w14:textId="77777777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Reference list - include at least 8 credible academic reference sources. </w:t>
            </w:r>
          </w:p>
          <w:p w14:paraId="7444CC08" w14:textId="77777777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96" w:type="dxa"/>
          </w:tcPr>
          <w:p w14:paraId="0E543244" w14:textId="7DCB554A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Follow the university’s Harvard </w:t>
            </w:r>
            <w:r w:rsidR="00F162AA">
              <w:rPr>
                <w:rFonts w:ascii="Arial" w:hAnsi="Arial" w:cs="Arial"/>
                <w:sz w:val="24"/>
                <w:szCs w:val="24"/>
              </w:rPr>
              <w:t xml:space="preserve">referencing </w:t>
            </w:r>
            <w:r w:rsidRPr="006B1E10">
              <w:rPr>
                <w:rFonts w:ascii="Arial" w:hAnsi="Arial" w:cs="Arial"/>
                <w:sz w:val="24"/>
                <w:szCs w:val="24"/>
              </w:rPr>
              <w:t>requirements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guidance</w:t>
            </w:r>
            <w:r w:rsidR="00F162AA">
              <w:rPr>
                <w:rFonts w:ascii="Arial" w:hAnsi="Arial" w:cs="Arial"/>
                <w:sz w:val="24"/>
                <w:szCs w:val="24"/>
              </w:rPr>
              <w:t>.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62AA">
              <w:rPr>
                <w:rFonts w:ascii="Arial" w:hAnsi="Arial" w:cs="Arial"/>
                <w:sz w:val="24"/>
                <w:szCs w:val="24"/>
              </w:rPr>
              <w:t>Y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ou should have </w:t>
            </w:r>
            <w:r w:rsidR="009E341C">
              <w:rPr>
                <w:rFonts w:ascii="Arial" w:hAnsi="Arial" w:cs="Arial"/>
                <w:sz w:val="24"/>
                <w:szCs w:val="24"/>
              </w:rPr>
              <w:t xml:space="preserve">at least 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8 credible reference sources from the supporting teaching material, academic books, articles and journals.   </w:t>
            </w:r>
          </w:p>
        </w:tc>
      </w:tr>
    </w:tbl>
    <w:p w14:paraId="0E72D5B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667CDCDC" w14:textId="77777777" w:rsidR="00B61E48" w:rsidRPr="006B1E10" w:rsidRDefault="00B61E48" w:rsidP="00B61E48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6B1E10">
        <w:rPr>
          <w:rFonts w:ascii="Arial" w:hAnsi="Arial" w:cs="Arial"/>
          <w:b/>
          <w:bCs/>
          <w:sz w:val="24"/>
          <w:szCs w:val="24"/>
        </w:rPr>
        <w:t xml:space="preserve">Important Advice </w:t>
      </w:r>
    </w:p>
    <w:p w14:paraId="5F31E3E6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1800D1B0" w14:textId="7AFFC62D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essential that you follow the University’s Harvard referencing requirements. </w:t>
      </w:r>
      <w:r w:rsidR="00747C71" w:rsidRPr="00747C71">
        <w:rPr>
          <w:rFonts w:ascii="Arial" w:hAnsi="Arial" w:cs="Arial"/>
          <w:sz w:val="24"/>
          <w:szCs w:val="24"/>
        </w:rPr>
        <w:t xml:space="preserve">Remember to support your </w:t>
      </w:r>
      <w:r w:rsidR="00747C71">
        <w:rPr>
          <w:rFonts w:ascii="Arial" w:hAnsi="Arial" w:cs="Arial"/>
          <w:sz w:val="24"/>
          <w:szCs w:val="24"/>
        </w:rPr>
        <w:t xml:space="preserve">work </w:t>
      </w:r>
      <w:r w:rsidR="00747C71" w:rsidRPr="00747C71">
        <w:rPr>
          <w:rFonts w:ascii="Arial" w:hAnsi="Arial" w:cs="Arial"/>
          <w:sz w:val="24"/>
          <w:szCs w:val="24"/>
        </w:rPr>
        <w:t>with credible in-text citation</w:t>
      </w:r>
      <w:r w:rsidR="00747C71">
        <w:rPr>
          <w:rFonts w:ascii="Arial" w:hAnsi="Arial" w:cs="Arial"/>
          <w:sz w:val="24"/>
          <w:szCs w:val="24"/>
        </w:rPr>
        <w:t>s</w:t>
      </w:r>
      <w:r w:rsidR="00747C71" w:rsidRPr="00747C71">
        <w:rPr>
          <w:rFonts w:ascii="Arial" w:hAnsi="Arial" w:cs="Arial"/>
          <w:sz w:val="24"/>
          <w:szCs w:val="24"/>
        </w:rPr>
        <w:t>.</w:t>
      </w:r>
      <w:r w:rsidRPr="006B1E10">
        <w:rPr>
          <w:rFonts w:ascii="Arial" w:hAnsi="Arial" w:cs="Arial"/>
          <w:sz w:val="24"/>
          <w:szCs w:val="24"/>
        </w:rPr>
        <w:t xml:space="preserve"> </w:t>
      </w:r>
      <w:r w:rsidR="00BB366B">
        <w:rPr>
          <w:rFonts w:ascii="Arial" w:hAnsi="Arial" w:cs="Arial"/>
          <w:sz w:val="24"/>
          <w:szCs w:val="24"/>
        </w:rPr>
        <w:t xml:space="preserve">Also, </w:t>
      </w:r>
      <w:r w:rsidRPr="006B1E10">
        <w:rPr>
          <w:rFonts w:ascii="Arial" w:hAnsi="Arial" w:cs="Arial"/>
          <w:sz w:val="24"/>
          <w:szCs w:val="24"/>
        </w:rPr>
        <w:t xml:space="preserve">you </w:t>
      </w:r>
      <w:r w:rsidR="00BB366B">
        <w:rPr>
          <w:rFonts w:ascii="Arial" w:hAnsi="Arial" w:cs="Arial"/>
          <w:sz w:val="24"/>
          <w:szCs w:val="24"/>
        </w:rPr>
        <w:t xml:space="preserve">should </w:t>
      </w:r>
      <w:r w:rsidRPr="006B1E10">
        <w:rPr>
          <w:rFonts w:ascii="Arial" w:hAnsi="Arial" w:cs="Arial"/>
          <w:sz w:val="24"/>
          <w:szCs w:val="24"/>
        </w:rPr>
        <w:t>provide a reference list which is in alphabetical order</w:t>
      </w:r>
      <w:r>
        <w:rPr>
          <w:rFonts w:ascii="Arial" w:hAnsi="Arial" w:cs="Arial"/>
          <w:sz w:val="24"/>
          <w:szCs w:val="24"/>
        </w:rPr>
        <w:t>, includes all the author details and the date of publication</w:t>
      </w:r>
      <w:r w:rsidR="00747C71">
        <w:rPr>
          <w:rFonts w:ascii="Arial" w:hAnsi="Arial" w:cs="Arial"/>
          <w:sz w:val="24"/>
          <w:szCs w:val="24"/>
        </w:rPr>
        <w:t xml:space="preserve"> at the end of your work</w:t>
      </w:r>
      <w:r w:rsidRPr="006B1E10">
        <w:rPr>
          <w:rFonts w:ascii="Arial" w:hAnsi="Arial" w:cs="Arial"/>
          <w:sz w:val="24"/>
          <w:szCs w:val="24"/>
        </w:rPr>
        <w:t xml:space="preserve">. </w:t>
      </w:r>
    </w:p>
    <w:p w14:paraId="72790C5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28DABF9E" w14:textId="6C188B28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important that you check your work, proofread the contents, spell check it and look at punctuation and grammar so that your assignment reads clearly. </w:t>
      </w:r>
    </w:p>
    <w:p w14:paraId="6AF5E6CA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76A3BDC7" w14:textId="623E8A26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must provide a title page which outlines your student’s name and number, the tutors name and the module title.  It should also include the assignment title. Include a contents page after the coversheet. </w:t>
      </w:r>
    </w:p>
    <w:p w14:paraId="02B478CD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608B0D8A" w14:textId="77777777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of your work should be in Arial font size 11 and the typed work should be in 1.5 line spacing. </w:t>
      </w:r>
    </w:p>
    <w:p w14:paraId="51934266" w14:textId="77777777" w:rsidR="00B61E48" w:rsidRPr="00204F84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1606269A" w14:textId="77777777" w:rsidR="00231218" w:rsidRDefault="00231218"/>
    <w:sectPr w:rsidR="00231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8B680" w14:textId="77777777" w:rsidR="00E21C13" w:rsidRDefault="00E21C13" w:rsidP="008E0C3F">
      <w:r>
        <w:separator/>
      </w:r>
    </w:p>
  </w:endnote>
  <w:endnote w:type="continuationSeparator" w:id="0">
    <w:p w14:paraId="633CE24B" w14:textId="77777777" w:rsidR="00E21C13" w:rsidRDefault="00E21C13" w:rsidP="008E0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45FB" w14:textId="77777777" w:rsidR="00E21C13" w:rsidRDefault="00E21C13" w:rsidP="008E0C3F">
      <w:r>
        <w:separator/>
      </w:r>
    </w:p>
  </w:footnote>
  <w:footnote w:type="continuationSeparator" w:id="0">
    <w:p w14:paraId="38AA1CB1" w14:textId="77777777" w:rsidR="00E21C13" w:rsidRDefault="00E21C13" w:rsidP="008E0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B101E"/>
    <w:multiLevelType w:val="hybridMultilevel"/>
    <w:tmpl w:val="20C8F5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0D724D"/>
    <w:multiLevelType w:val="hybridMultilevel"/>
    <w:tmpl w:val="99107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0191E"/>
    <w:multiLevelType w:val="hybridMultilevel"/>
    <w:tmpl w:val="865E4FBC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26123997">
    <w:abstractNumId w:val="0"/>
  </w:num>
  <w:num w:numId="2" w16cid:durableId="1616450228">
    <w:abstractNumId w:val="2"/>
  </w:num>
  <w:num w:numId="3" w16cid:durableId="1805385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48"/>
    <w:rsid w:val="00057DD4"/>
    <w:rsid w:val="000E2C47"/>
    <w:rsid w:val="000F4B1D"/>
    <w:rsid w:val="000F66C9"/>
    <w:rsid w:val="00125367"/>
    <w:rsid w:val="00173546"/>
    <w:rsid w:val="001962A0"/>
    <w:rsid w:val="001B7E91"/>
    <w:rsid w:val="001C6432"/>
    <w:rsid w:val="00231218"/>
    <w:rsid w:val="00256095"/>
    <w:rsid w:val="002573D2"/>
    <w:rsid w:val="002E4BFB"/>
    <w:rsid w:val="0030789C"/>
    <w:rsid w:val="00311AE3"/>
    <w:rsid w:val="00313FF8"/>
    <w:rsid w:val="00391483"/>
    <w:rsid w:val="003A0B42"/>
    <w:rsid w:val="003C2B6E"/>
    <w:rsid w:val="004020F4"/>
    <w:rsid w:val="004574C7"/>
    <w:rsid w:val="004631EF"/>
    <w:rsid w:val="00481FE2"/>
    <w:rsid w:val="004C31C0"/>
    <w:rsid w:val="004D6B85"/>
    <w:rsid w:val="005625E6"/>
    <w:rsid w:val="00565FDF"/>
    <w:rsid w:val="005F457E"/>
    <w:rsid w:val="00610F97"/>
    <w:rsid w:val="00643756"/>
    <w:rsid w:val="0066467D"/>
    <w:rsid w:val="0071425A"/>
    <w:rsid w:val="007338A4"/>
    <w:rsid w:val="00747C71"/>
    <w:rsid w:val="00762455"/>
    <w:rsid w:val="007A339E"/>
    <w:rsid w:val="00806C38"/>
    <w:rsid w:val="00860D6F"/>
    <w:rsid w:val="008612FF"/>
    <w:rsid w:val="008D43E8"/>
    <w:rsid w:val="008E0C3F"/>
    <w:rsid w:val="008F0A08"/>
    <w:rsid w:val="0097063B"/>
    <w:rsid w:val="009A750A"/>
    <w:rsid w:val="009D4254"/>
    <w:rsid w:val="009E341C"/>
    <w:rsid w:val="009E3C55"/>
    <w:rsid w:val="00A2397A"/>
    <w:rsid w:val="00A342CB"/>
    <w:rsid w:val="00A40F6C"/>
    <w:rsid w:val="00AF573B"/>
    <w:rsid w:val="00B53A1D"/>
    <w:rsid w:val="00B61E48"/>
    <w:rsid w:val="00BA4067"/>
    <w:rsid w:val="00BB366B"/>
    <w:rsid w:val="00CA0480"/>
    <w:rsid w:val="00CC006F"/>
    <w:rsid w:val="00CF14CC"/>
    <w:rsid w:val="00D06E34"/>
    <w:rsid w:val="00D24413"/>
    <w:rsid w:val="00D47D06"/>
    <w:rsid w:val="00D50CBE"/>
    <w:rsid w:val="00DC0817"/>
    <w:rsid w:val="00DC7B3F"/>
    <w:rsid w:val="00E17B91"/>
    <w:rsid w:val="00E21C13"/>
    <w:rsid w:val="00E3416F"/>
    <w:rsid w:val="00E4674F"/>
    <w:rsid w:val="00E60D87"/>
    <w:rsid w:val="00F162AA"/>
    <w:rsid w:val="00F94723"/>
    <w:rsid w:val="00FA7E47"/>
    <w:rsid w:val="00FC2714"/>
    <w:rsid w:val="00FF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3F241"/>
  <w15:chartTrackingRefBased/>
  <w15:docId w15:val="{7885BA08-956F-4191-9968-EAD86F807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B61E4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B61E4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2850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 Bakre</dc:creator>
  <cp:keywords/>
  <dc:description/>
  <cp:lastModifiedBy>Aishat Bakre</cp:lastModifiedBy>
  <cp:revision>14</cp:revision>
  <dcterms:created xsi:type="dcterms:W3CDTF">2023-03-06T10:01:00Z</dcterms:created>
  <dcterms:modified xsi:type="dcterms:W3CDTF">2023-03-06T10:16:00Z</dcterms:modified>
</cp:coreProperties>
</file>