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B1126" w14:textId="77777777" w:rsidR="00686FCF" w:rsidRDefault="00686FCF" w:rsidP="00686FCF">
      <w:pPr>
        <w:spacing w:line="240" w:lineRule="atLeast"/>
        <w:rPr>
          <w:rFonts w:ascii="Times New Roman" w:hAnsi="Times New Roman" w:cs="Times New Roman"/>
          <w:b/>
          <w:bCs/>
          <w:color w:val="3A3A3A"/>
          <w:sz w:val="30"/>
          <w:szCs w:val="30"/>
        </w:rPr>
      </w:pPr>
    </w:p>
    <w:p w14:paraId="3F06D8A3" w14:textId="53C28D2B" w:rsidR="00686FCF" w:rsidRDefault="00686FCF" w:rsidP="00686FCF">
      <w:pPr>
        <w:spacing w:line="240" w:lineRule="atLeast"/>
        <w:rPr>
          <w:rFonts w:ascii="Times New Roman" w:hAnsi="Times New Roman" w:cs="Times New Roman"/>
          <w:b/>
          <w:bCs/>
          <w:color w:val="3A3A3A"/>
          <w:sz w:val="30"/>
          <w:szCs w:val="30"/>
        </w:rPr>
      </w:pPr>
    </w:p>
    <w:p w14:paraId="43B52A49" w14:textId="18241E0B" w:rsidR="000D5BFD" w:rsidRDefault="000D5BFD" w:rsidP="00686FCF">
      <w:pPr>
        <w:spacing w:line="240" w:lineRule="atLeast"/>
        <w:rPr>
          <w:rFonts w:ascii="Times New Roman" w:hAnsi="Times New Roman" w:cs="Times New Roman"/>
          <w:b/>
          <w:bCs/>
          <w:color w:val="3A3A3A"/>
          <w:sz w:val="44"/>
          <w:szCs w:val="44"/>
        </w:rPr>
      </w:pPr>
    </w:p>
    <w:p w14:paraId="3CA15893" w14:textId="14CFCB4F" w:rsidR="000D5BFD" w:rsidRDefault="000D5BFD" w:rsidP="00686FCF">
      <w:pPr>
        <w:spacing w:line="240" w:lineRule="atLeast"/>
        <w:rPr>
          <w:rFonts w:ascii="Times New Roman" w:hAnsi="Times New Roman" w:cs="Times New Roman"/>
          <w:b/>
          <w:bCs/>
          <w:color w:val="3A3A3A"/>
          <w:sz w:val="44"/>
          <w:szCs w:val="44"/>
        </w:rPr>
      </w:pPr>
    </w:p>
    <w:p w14:paraId="02B74941" w14:textId="4C81F4E4" w:rsidR="000D5BFD" w:rsidRDefault="000D5BFD" w:rsidP="00686FCF">
      <w:pPr>
        <w:spacing w:line="240" w:lineRule="atLeast"/>
        <w:rPr>
          <w:rFonts w:ascii="Times New Roman" w:hAnsi="Times New Roman" w:cs="Times New Roman"/>
          <w:b/>
          <w:bCs/>
          <w:color w:val="3A3A3A"/>
          <w:sz w:val="44"/>
          <w:szCs w:val="44"/>
        </w:rPr>
      </w:pPr>
    </w:p>
    <w:p w14:paraId="309CA41A" w14:textId="77777777" w:rsidR="000D5BFD" w:rsidRDefault="000D5BFD" w:rsidP="00686FCF">
      <w:pPr>
        <w:spacing w:line="240" w:lineRule="atLeast"/>
        <w:rPr>
          <w:rFonts w:ascii="Times New Roman" w:hAnsi="Times New Roman" w:cs="Times New Roman" w:hint="eastAsia"/>
          <w:b/>
          <w:bCs/>
          <w:color w:val="3A3A3A"/>
          <w:sz w:val="44"/>
          <w:szCs w:val="44"/>
        </w:rPr>
      </w:pPr>
    </w:p>
    <w:p w14:paraId="69AE8EB9" w14:textId="443F192A" w:rsidR="00686FCF" w:rsidRPr="00686FCF" w:rsidRDefault="00686FCF" w:rsidP="00686FCF">
      <w:pPr>
        <w:spacing w:line="240" w:lineRule="atLeast"/>
        <w:rPr>
          <w:rFonts w:ascii="Times New Roman" w:hAnsi="Times New Roman" w:cs="Times New Roman"/>
          <w:b/>
          <w:bCs/>
          <w:color w:val="3A3A3A"/>
          <w:sz w:val="44"/>
          <w:szCs w:val="44"/>
        </w:rPr>
      </w:pPr>
      <w:r w:rsidRPr="00686FCF">
        <w:rPr>
          <w:rFonts w:ascii="Times New Roman" w:hAnsi="Times New Roman" w:cs="Times New Roman"/>
          <w:b/>
          <w:bCs/>
          <w:color w:val="3A3A3A"/>
          <w:sz w:val="44"/>
          <w:szCs w:val="44"/>
        </w:rPr>
        <w:t>Report</w:t>
      </w:r>
      <w:r w:rsidRPr="00686FCF">
        <w:rPr>
          <w:rFonts w:ascii="Times New Roman" w:hAnsi="Times New Roman" w:cs="Times New Roman" w:hint="eastAsia"/>
          <w:b/>
          <w:bCs/>
          <w:color w:val="3A3A3A"/>
          <w:sz w:val="44"/>
          <w:szCs w:val="44"/>
        </w:rPr>
        <w:t xml:space="preserve"> </w:t>
      </w:r>
      <w:r w:rsidRPr="00686FCF">
        <w:rPr>
          <w:rFonts w:ascii="Times New Roman" w:hAnsi="Times New Roman" w:cs="Times New Roman"/>
          <w:b/>
          <w:bCs/>
          <w:color w:val="3A3A3A"/>
          <w:sz w:val="44"/>
          <w:szCs w:val="44"/>
        </w:rPr>
        <w:t xml:space="preserve">of </w:t>
      </w:r>
      <w:r w:rsidRPr="00686FCF">
        <w:rPr>
          <w:rFonts w:ascii="Times New Roman" w:hAnsi="Times New Roman" w:cs="Times New Roman" w:hint="eastAsia"/>
          <w:b/>
          <w:bCs/>
          <w:color w:val="3A3A3A"/>
          <w:sz w:val="44"/>
          <w:szCs w:val="44"/>
        </w:rPr>
        <w:t>Student</w:t>
      </w:r>
      <w:r w:rsidRPr="00686FCF">
        <w:rPr>
          <w:rFonts w:ascii="Times New Roman" w:hAnsi="Times New Roman" w:cs="Times New Roman"/>
          <w:b/>
          <w:bCs/>
          <w:color w:val="3A3A3A"/>
          <w:sz w:val="44"/>
          <w:szCs w:val="44"/>
        </w:rPr>
        <w:t xml:space="preserve">s Recruitment Project </w:t>
      </w:r>
    </w:p>
    <w:p w14:paraId="5E6A770E" w14:textId="46925E78" w:rsidR="00686FCF" w:rsidRPr="00686FCF" w:rsidRDefault="00686FCF" w:rsidP="00686FCF">
      <w:pPr>
        <w:spacing w:line="240" w:lineRule="atLeast"/>
        <w:rPr>
          <w:rFonts w:ascii="Times New Roman" w:hAnsi="Times New Roman" w:cs="Times New Roman"/>
          <w:b/>
          <w:bCs/>
          <w:color w:val="3A3A3A"/>
          <w:sz w:val="36"/>
          <w:szCs w:val="36"/>
        </w:rPr>
      </w:pPr>
      <w:r w:rsidRPr="00686FCF">
        <w:rPr>
          <w:rFonts w:ascii="Times New Roman" w:hAnsi="Times New Roman" w:cs="Times New Roman" w:hint="eastAsia"/>
          <w:b/>
          <w:bCs/>
          <w:color w:val="3A3A3A"/>
          <w:sz w:val="36"/>
          <w:szCs w:val="36"/>
        </w:rPr>
        <w:t>L</w:t>
      </w:r>
      <w:r w:rsidRPr="00686FCF">
        <w:rPr>
          <w:rFonts w:ascii="Times New Roman" w:hAnsi="Times New Roman" w:cs="Times New Roman"/>
          <w:b/>
          <w:bCs/>
          <w:color w:val="3A3A3A"/>
          <w:sz w:val="36"/>
          <w:szCs w:val="36"/>
        </w:rPr>
        <w:t>eading and Management Project</w:t>
      </w:r>
    </w:p>
    <w:p w14:paraId="44D97C3B" w14:textId="77777777" w:rsidR="00686FCF" w:rsidRDefault="00686FCF" w:rsidP="00686FCF">
      <w:pPr>
        <w:spacing w:line="240" w:lineRule="atLeast"/>
        <w:rPr>
          <w:rFonts w:ascii="Times New Roman" w:hAnsi="Times New Roman" w:cs="Times New Roman"/>
          <w:b/>
          <w:bCs/>
          <w:color w:val="3A3A3A"/>
          <w:sz w:val="36"/>
          <w:szCs w:val="36"/>
        </w:rPr>
      </w:pPr>
    </w:p>
    <w:p w14:paraId="783F0745" w14:textId="6C639F0C" w:rsidR="00686FCF" w:rsidRPr="00686FCF" w:rsidRDefault="00686FCF" w:rsidP="00686FCF">
      <w:pPr>
        <w:spacing w:line="240" w:lineRule="atLeast"/>
        <w:rPr>
          <w:rFonts w:ascii="Times New Roman" w:hAnsi="Times New Roman" w:cs="Times New Roman"/>
          <w:b/>
          <w:bCs/>
          <w:color w:val="3A3A3A"/>
          <w:sz w:val="36"/>
          <w:szCs w:val="36"/>
        </w:rPr>
      </w:pPr>
      <w:proofErr w:type="spellStart"/>
      <w:r w:rsidRPr="00686FCF">
        <w:rPr>
          <w:rFonts w:ascii="Times New Roman" w:hAnsi="Times New Roman" w:cs="Times New Roman" w:hint="eastAsia"/>
          <w:b/>
          <w:bCs/>
          <w:color w:val="3A3A3A"/>
          <w:sz w:val="36"/>
          <w:szCs w:val="36"/>
        </w:rPr>
        <w:t>Y</w:t>
      </w:r>
      <w:r w:rsidRPr="00686FCF">
        <w:rPr>
          <w:rFonts w:ascii="Times New Roman" w:hAnsi="Times New Roman" w:cs="Times New Roman"/>
          <w:b/>
          <w:bCs/>
          <w:color w:val="3A3A3A"/>
          <w:sz w:val="36"/>
          <w:szCs w:val="36"/>
        </w:rPr>
        <w:t>idan</w:t>
      </w:r>
      <w:proofErr w:type="spellEnd"/>
      <w:r w:rsidRPr="00686FCF">
        <w:rPr>
          <w:rFonts w:ascii="Times New Roman" w:hAnsi="Times New Roman" w:cs="Times New Roman"/>
          <w:b/>
          <w:bCs/>
          <w:color w:val="3A3A3A"/>
          <w:sz w:val="36"/>
          <w:szCs w:val="36"/>
        </w:rPr>
        <w:t xml:space="preserve"> Guo</w:t>
      </w:r>
    </w:p>
    <w:p w14:paraId="69BB9169" w14:textId="53F630A3" w:rsidR="00686FCF" w:rsidRPr="00686FCF" w:rsidRDefault="00686FCF" w:rsidP="00686FCF">
      <w:pPr>
        <w:spacing w:line="240" w:lineRule="atLeast"/>
        <w:rPr>
          <w:rFonts w:ascii="Times New Roman" w:hAnsi="Times New Roman" w:cs="Times New Roman"/>
          <w:b/>
          <w:bCs/>
          <w:color w:val="3A3A3A"/>
          <w:sz w:val="36"/>
          <w:szCs w:val="36"/>
        </w:rPr>
      </w:pPr>
      <w:r w:rsidRPr="00686FCF">
        <w:rPr>
          <w:rFonts w:ascii="Times New Roman" w:hAnsi="Times New Roman" w:cs="Times New Roman" w:hint="eastAsia"/>
          <w:b/>
          <w:bCs/>
          <w:color w:val="3A3A3A"/>
          <w:sz w:val="36"/>
          <w:szCs w:val="36"/>
        </w:rPr>
        <w:t>1</w:t>
      </w:r>
      <w:r w:rsidRPr="00686FCF">
        <w:rPr>
          <w:rFonts w:ascii="Times New Roman" w:hAnsi="Times New Roman" w:cs="Times New Roman"/>
          <w:b/>
          <w:bCs/>
          <w:color w:val="3A3A3A"/>
          <w:sz w:val="36"/>
          <w:szCs w:val="36"/>
        </w:rPr>
        <w:t>904589</w:t>
      </w:r>
    </w:p>
    <w:p w14:paraId="4D5E568B" w14:textId="372AEDAF" w:rsidR="00686FCF" w:rsidRDefault="00686FCF" w:rsidP="00686FCF">
      <w:pPr>
        <w:spacing w:line="240" w:lineRule="atLeast"/>
        <w:rPr>
          <w:rFonts w:ascii="Times New Roman" w:hAnsi="Times New Roman" w:cs="Times New Roman"/>
          <w:b/>
          <w:bCs/>
          <w:color w:val="3A3A3A"/>
          <w:sz w:val="30"/>
          <w:szCs w:val="30"/>
        </w:rPr>
      </w:pPr>
    </w:p>
    <w:p w14:paraId="04ED2E97" w14:textId="1A210C6F" w:rsidR="00686FCF" w:rsidRDefault="00686FCF" w:rsidP="00686FCF">
      <w:pPr>
        <w:spacing w:line="240" w:lineRule="atLeast"/>
        <w:rPr>
          <w:rFonts w:ascii="Times New Roman" w:hAnsi="Times New Roman" w:cs="Times New Roman"/>
          <w:b/>
          <w:bCs/>
          <w:color w:val="3A3A3A"/>
          <w:sz w:val="30"/>
          <w:szCs w:val="30"/>
        </w:rPr>
      </w:pPr>
    </w:p>
    <w:p w14:paraId="00E6ACEF" w14:textId="2C84FF8D" w:rsidR="00686FCF" w:rsidRDefault="00686FCF" w:rsidP="00686FCF">
      <w:pPr>
        <w:spacing w:line="240" w:lineRule="atLeast"/>
        <w:rPr>
          <w:rFonts w:ascii="Times New Roman" w:hAnsi="Times New Roman" w:cs="Times New Roman"/>
          <w:b/>
          <w:bCs/>
          <w:color w:val="3A3A3A"/>
          <w:sz w:val="30"/>
          <w:szCs w:val="30"/>
        </w:rPr>
      </w:pPr>
    </w:p>
    <w:p w14:paraId="054C9CF1" w14:textId="672D8AEC" w:rsidR="00686FCF" w:rsidRDefault="00686FCF" w:rsidP="00686FCF">
      <w:pPr>
        <w:spacing w:line="240" w:lineRule="atLeast"/>
        <w:rPr>
          <w:rFonts w:ascii="Times New Roman" w:hAnsi="Times New Roman" w:cs="Times New Roman"/>
          <w:b/>
          <w:bCs/>
          <w:color w:val="3A3A3A"/>
          <w:sz w:val="30"/>
          <w:szCs w:val="30"/>
        </w:rPr>
      </w:pPr>
    </w:p>
    <w:p w14:paraId="59377F39" w14:textId="41189D0D" w:rsidR="00686FCF" w:rsidRDefault="00686FCF" w:rsidP="00686FCF">
      <w:pPr>
        <w:spacing w:line="240" w:lineRule="atLeast"/>
        <w:rPr>
          <w:rFonts w:ascii="Times New Roman" w:hAnsi="Times New Roman" w:cs="Times New Roman"/>
          <w:b/>
          <w:bCs/>
          <w:color w:val="3A3A3A"/>
          <w:sz w:val="30"/>
          <w:szCs w:val="30"/>
        </w:rPr>
      </w:pPr>
    </w:p>
    <w:p w14:paraId="684DD26A" w14:textId="0C8E0C6B" w:rsidR="00686FCF" w:rsidRDefault="00686FCF" w:rsidP="00686FCF">
      <w:pPr>
        <w:spacing w:line="240" w:lineRule="atLeast"/>
        <w:rPr>
          <w:rFonts w:ascii="Times New Roman" w:hAnsi="Times New Roman" w:cs="Times New Roman"/>
          <w:b/>
          <w:bCs/>
          <w:color w:val="3A3A3A"/>
          <w:sz w:val="30"/>
          <w:szCs w:val="30"/>
        </w:rPr>
      </w:pPr>
    </w:p>
    <w:p w14:paraId="407F2B87" w14:textId="69B5BEE5" w:rsidR="00686FCF" w:rsidRDefault="00686FCF" w:rsidP="00686FCF">
      <w:pPr>
        <w:spacing w:line="240" w:lineRule="atLeast"/>
        <w:rPr>
          <w:rFonts w:ascii="Times New Roman" w:hAnsi="Times New Roman" w:cs="Times New Roman"/>
          <w:b/>
          <w:bCs/>
          <w:color w:val="3A3A3A"/>
          <w:sz w:val="30"/>
          <w:szCs w:val="30"/>
        </w:rPr>
      </w:pPr>
    </w:p>
    <w:p w14:paraId="7C6943C2" w14:textId="6D59713F" w:rsidR="00686FCF" w:rsidRDefault="00686FCF" w:rsidP="00686FCF">
      <w:pPr>
        <w:spacing w:line="240" w:lineRule="atLeast"/>
        <w:rPr>
          <w:rFonts w:ascii="Times New Roman" w:hAnsi="Times New Roman" w:cs="Times New Roman"/>
          <w:b/>
          <w:bCs/>
          <w:color w:val="3A3A3A"/>
          <w:sz w:val="30"/>
          <w:szCs w:val="30"/>
        </w:rPr>
      </w:pPr>
    </w:p>
    <w:p w14:paraId="1B5A5CD3" w14:textId="74A7C385" w:rsidR="00686FCF" w:rsidRDefault="00686FCF" w:rsidP="00686FCF">
      <w:pPr>
        <w:spacing w:line="240" w:lineRule="atLeast"/>
        <w:rPr>
          <w:rFonts w:ascii="Times New Roman" w:hAnsi="Times New Roman" w:cs="Times New Roman"/>
          <w:b/>
          <w:bCs/>
          <w:color w:val="3A3A3A"/>
          <w:sz w:val="30"/>
          <w:szCs w:val="30"/>
        </w:rPr>
      </w:pPr>
    </w:p>
    <w:p w14:paraId="6304C059" w14:textId="4853FA10" w:rsidR="00686FCF" w:rsidRDefault="00686FCF" w:rsidP="00686FCF">
      <w:pPr>
        <w:spacing w:line="240" w:lineRule="atLeast"/>
        <w:rPr>
          <w:rFonts w:ascii="Times New Roman" w:hAnsi="Times New Roman" w:cs="Times New Roman"/>
          <w:b/>
          <w:bCs/>
          <w:color w:val="3A3A3A"/>
          <w:sz w:val="30"/>
          <w:szCs w:val="30"/>
        </w:rPr>
      </w:pPr>
    </w:p>
    <w:p w14:paraId="58AD0896" w14:textId="012F34FE" w:rsidR="00686FCF" w:rsidRDefault="00686FCF" w:rsidP="00686FCF">
      <w:pPr>
        <w:spacing w:line="240" w:lineRule="atLeast"/>
        <w:rPr>
          <w:rFonts w:ascii="Times New Roman" w:hAnsi="Times New Roman" w:cs="Times New Roman"/>
          <w:b/>
          <w:bCs/>
          <w:color w:val="3A3A3A"/>
          <w:sz w:val="30"/>
          <w:szCs w:val="30"/>
        </w:rPr>
      </w:pPr>
    </w:p>
    <w:sdt>
      <w:sdtPr>
        <w:rPr>
          <w:lang w:val="zh-CN"/>
        </w:rPr>
        <w:id w:val="-315878785"/>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8829625" w14:textId="4A85D358" w:rsidR="000D5BFD" w:rsidRPr="000D5BFD" w:rsidRDefault="000D5BFD">
          <w:pPr>
            <w:pStyle w:val="TOC"/>
            <w:rPr>
              <w:rFonts w:ascii="Times New Roman" w:hAnsi="Times New Roman" w:cs="Times New Roman"/>
              <w:sz w:val="28"/>
              <w:szCs w:val="28"/>
            </w:rPr>
          </w:pPr>
          <w:r w:rsidRPr="000D5BFD">
            <w:rPr>
              <w:rFonts w:ascii="Times New Roman" w:hAnsi="Times New Roman" w:cs="Times New Roman"/>
              <w:sz w:val="28"/>
              <w:szCs w:val="28"/>
              <w:lang w:val="zh-CN"/>
            </w:rPr>
            <w:t>Contenets</w:t>
          </w:r>
        </w:p>
        <w:p w14:paraId="5EAA8BF6" w14:textId="67BFFB9E"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r w:rsidRPr="000D5BFD">
            <w:rPr>
              <w:rFonts w:ascii="Times New Roman" w:hAnsi="Times New Roman" w:cs="Times New Roman"/>
              <w:sz w:val="28"/>
              <w:szCs w:val="28"/>
            </w:rPr>
            <w:fldChar w:fldCharType="begin"/>
          </w:r>
          <w:r w:rsidRPr="000D5BFD">
            <w:rPr>
              <w:rFonts w:ascii="Times New Roman" w:hAnsi="Times New Roman" w:cs="Times New Roman"/>
              <w:sz w:val="28"/>
              <w:szCs w:val="28"/>
            </w:rPr>
            <w:instrText xml:space="preserve"> TOC \o "1-3" \h \z \u </w:instrText>
          </w:r>
          <w:r w:rsidRPr="000D5BFD">
            <w:rPr>
              <w:rFonts w:ascii="Times New Roman" w:hAnsi="Times New Roman" w:cs="Times New Roman"/>
              <w:sz w:val="28"/>
              <w:szCs w:val="28"/>
            </w:rPr>
            <w:fldChar w:fldCharType="separate"/>
          </w:r>
          <w:hyperlink w:anchor="_Toc30045179" w:history="1">
            <w:r w:rsidRPr="000D5BFD">
              <w:rPr>
                <w:rStyle w:val="a4"/>
                <w:rFonts w:ascii="Times New Roman" w:hAnsi="Times New Roman" w:cs="Times New Roman"/>
                <w:b/>
                <w:bCs/>
                <w:noProof/>
                <w:sz w:val="28"/>
                <w:szCs w:val="28"/>
              </w:rPr>
              <w:t>1.</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Executive Summ</w:t>
            </w:r>
            <w:r w:rsidRPr="000D5BFD">
              <w:rPr>
                <w:rStyle w:val="a4"/>
                <w:rFonts w:ascii="Times New Roman" w:hAnsi="Times New Roman" w:cs="Times New Roman"/>
                <w:b/>
                <w:bCs/>
                <w:noProof/>
                <w:sz w:val="28"/>
                <w:szCs w:val="28"/>
              </w:rPr>
              <w:t>a</w:t>
            </w:r>
            <w:r w:rsidRPr="000D5BFD">
              <w:rPr>
                <w:rStyle w:val="a4"/>
                <w:rFonts w:ascii="Times New Roman" w:hAnsi="Times New Roman" w:cs="Times New Roman"/>
                <w:b/>
                <w:bCs/>
                <w:noProof/>
                <w:sz w:val="28"/>
                <w:szCs w:val="28"/>
              </w:rPr>
              <w:t>ry</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_Toc30045179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1</w:t>
            </w:r>
            <w:r w:rsidRPr="000D5BFD">
              <w:rPr>
                <w:rFonts w:ascii="Times New Roman" w:hAnsi="Times New Roman" w:cs="Times New Roman"/>
                <w:noProof/>
                <w:webHidden/>
                <w:sz w:val="28"/>
                <w:szCs w:val="28"/>
              </w:rPr>
              <w:fldChar w:fldCharType="end"/>
            </w:r>
          </w:hyperlink>
        </w:p>
        <w:p w14:paraId="4FC84471" w14:textId="34B3DBB9"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hyperlink w:anchor="_Toc30045180" w:history="1">
            <w:r w:rsidRPr="000D5BFD">
              <w:rPr>
                <w:rStyle w:val="a4"/>
                <w:rFonts w:ascii="Times New Roman" w:hAnsi="Times New Roman" w:cs="Times New Roman"/>
                <w:b/>
                <w:bCs/>
                <w:noProof/>
                <w:sz w:val="28"/>
                <w:szCs w:val="28"/>
              </w:rPr>
              <w:t>2.</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Introduction</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_Toc30045180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2</w:t>
            </w:r>
            <w:r w:rsidRPr="000D5BFD">
              <w:rPr>
                <w:rFonts w:ascii="Times New Roman" w:hAnsi="Times New Roman" w:cs="Times New Roman"/>
                <w:noProof/>
                <w:webHidden/>
                <w:sz w:val="28"/>
                <w:szCs w:val="28"/>
              </w:rPr>
              <w:fldChar w:fldCharType="end"/>
            </w:r>
          </w:hyperlink>
        </w:p>
        <w:p w14:paraId="50F6885A" w14:textId="354FC86E"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hyperlink w:anchor="_Toc30045181" w:history="1">
            <w:r w:rsidRPr="000D5BFD">
              <w:rPr>
                <w:rStyle w:val="a4"/>
                <w:rFonts w:ascii="Times New Roman" w:hAnsi="Times New Roman" w:cs="Times New Roman"/>
                <w:b/>
                <w:bCs/>
                <w:noProof/>
                <w:sz w:val="28"/>
                <w:szCs w:val="28"/>
              </w:rPr>
              <w:t>3.</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Business Case</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_Toc30045181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2</w:t>
            </w:r>
            <w:r w:rsidRPr="000D5BFD">
              <w:rPr>
                <w:rFonts w:ascii="Times New Roman" w:hAnsi="Times New Roman" w:cs="Times New Roman"/>
                <w:noProof/>
                <w:webHidden/>
                <w:sz w:val="28"/>
                <w:szCs w:val="28"/>
              </w:rPr>
              <w:fldChar w:fldCharType="end"/>
            </w:r>
          </w:hyperlink>
        </w:p>
        <w:p w14:paraId="1CD9D4B7" w14:textId="2F4409C8"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hyperlink w:anchor="_Toc30045182" w:history="1">
            <w:r w:rsidRPr="000D5BFD">
              <w:rPr>
                <w:rStyle w:val="a4"/>
                <w:rFonts w:ascii="Times New Roman" w:hAnsi="Times New Roman" w:cs="Times New Roman"/>
                <w:b/>
                <w:bCs/>
                <w:noProof/>
                <w:sz w:val="28"/>
                <w:szCs w:val="28"/>
              </w:rPr>
              <w:t>4.</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Environmental analysis</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_Toc30045182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3</w:t>
            </w:r>
            <w:r w:rsidRPr="000D5BFD">
              <w:rPr>
                <w:rFonts w:ascii="Times New Roman" w:hAnsi="Times New Roman" w:cs="Times New Roman"/>
                <w:noProof/>
                <w:webHidden/>
                <w:sz w:val="28"/>
                <w:szCs w:val="28"/>
              </w:rPr>
              <w:fldChar w:fldCharType="end"/>
            </w:r>
          </w:hyperlink>
        </w:p>
        <w:p w14:paraId="6BC23929" w14:textId="0E7B20BA" w:rsidR="000D5BFD" w:rsidRPr="000D5BFD" w:rsidRDefault="000D5BFD">
          <w:pPr>
            <w:pStyle w:val="TOC2"/>
            <w:tabs>
              <w:tab w:val="right" w:leader="dot" w:pos="8296"/>
            </w:tabs>
            <w:rPr>
              <w:rFonts w:ascii="Times New Roman" w:hAnsi="Times New Roman" w:cs="Times New Roman"/>
              <w:noProof/>
              <w:sz w:val="28"/>
              <w:szCs w:val="28"/>
              <w:lang w:val="en-US"/>
            </w:rPr>
          </w:pPr>
          <w:hyperlink w:anchor="_Toc30045183" w:history="1">
            <w:r w:rsidRPr="000D5BFD">
              <w:rPr>
                <w:rStyle w:val="a4"/>
                <w:rFonts w:ascii="Times New Roman" w:hAnsi="Times New Roman" w:cs="Times New Roman"/>
                <w:b/>
                <w:bCs/>
                <w:noProof/>
                <w:sz w:val="28"/>
                <w:szCs w:val="28"/>
              </w:rPr>
              <w:t>4.1 SWOT analysis</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_Toc30045183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3</w:t>
            </w:r>
            <w:r w:rsidRPr="000D5BFD">
              <w:rPr>
                <w:rFonts w:ascii="Times New Roman" w:hAnsi="Times New Roman" w:cs="Times New Roman"/>
                <w:noProof/>
                <w:webHidden/>
                <w:sz w:val="28"/>
                <w:szCs w:val="28"/>
              </w:rPr>
              <w:fldChar w:fldCharType="end"/>
            </w:r>
          </w:hyperlink>
        </w:p>
        <w:p w14:paraId="1517BB14" w14:textId="02C66EC6" w:rsidR="000D5BFD" w:rsidRPr="000D5BFD" w:rsidRDefault="000D5BFD">
          <w:pPr>
            <w:pStyle w:val="TOC2"/>
            <w:tabs>
              <w:tab w:val="right" w:leader="dot" w:pos="8296"/>
            </w:tabs>
            <w:rPr>
              <w:rFonts w:ascii="Times New Roman" w:hAnsi="Times New Roman" w:cs="Times New Roman"/>
              <w:noProof/>
              <w:sz w:val="28"/>
              <w:szCs w:val="28"/>
              <w:lang w:val="en-US"/>
            </w:rPr>
          </w:pPr>
          <w:hyperlink w:anchor="_Toc30045184" w:history="1">
            <w:r w:rsidRPr="000D5BFD">
              <w:rPr>
                <w:rStyle w:val="a4"/>
                <w:rFonts w:ascii="Times New Roman" w:hAnsi="Times New Roman" w:cs="Times New Roman"/>
                <w:b/>
                <w:bCs/>
                <w:noProof/>
                <w:sz w:val="28"/>
                <w:szCs w:val="28"/>
                <w:lang w:val="en"/>
              </w:rPr>
              <w:t>4.2 Competitor Analysis</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_Toc30045184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5</w:t>
            </w:r>
            <w:r w:rsidRPr="000D5BFD">
              <w:rPr>
                <w:rFonts w:ascii="Times New Roman" w:hAnsi="Times New Roman" w:cs="Times New Roman"/>
                <w:noProof/>
                <w:webHidden/>
                <w:sz w:val="28"/>
                <w:szCs w:val="28"/>
              </w:rPr>
              <w:fldChar w:fldCharType="end"/>
            </w:r>
          </w:hyperlink>
        </w:p>
        <w:p w14:paraId="4A70B85F" w14:textId="70396607" w:rsidR="000D5BFD" w:rsidRPr="000D5BFD" w:rsidRDefault="000D5BFD">
          <w:pPr>
            <w:pStyle w:val="TOC2"/>
            <w:tabs>
              <w:tab w:val="right" w:leader="dot" w:pos="8296"/>
            </w:tabs>
            <w:rPr>
              <w:rFonts w:ascii="Times New Roman" w:hAnsi="Times New Roman" w:cs="Times New Roman"/>
              <w:noProof/>
              <w:sz w:val="28"/>
              <w:szCs w:val="28"/>
              <w:lang w:val="en-US"/>
            </w:rPr>
          </w:pPr>
          <w:hyperlink w:anchor="_Toc30045185" w:history="1">
            <w:r w:rsidRPr="000D5BFD">
              <w:rPr>
                <w:rStyle w:val="a4"/>
                <w:rFonts w:ascii="Times New Roman" w:hAnsi="Times New Roman" w:cs="Times New Roman"/>
                <w:b/>
                <w:bCs/>
                <w:noProof/>
                <w:sz w:val="28"/>
                <w:szCs w:val="28"/>
                <w:lang w:val="en"/>
              </w:rPr>
              <w:t>4.3 Stakeholder Analysis</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_Toc30045185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6</w:t>
            </w:r>
            <w:r w:rsidRPr="000D5BFD">
              <w:rPr>
                <w:rFonts w:ascii="Times New Roman" w:hAnsi="Times New Roman" w:cs="Times New Roman"/>
                <w:noProof/>
                <w:webHidden/>
                <w:sz w:val="28"/>
                <w:szCs w:val="28"/>
              </w:rPr>
              <w:fldChar w:fldCharType="end"/>
            </w:r>
          </w:hyperlink>
        </w:p>
        <w:p w14:paraId="615DE0A3" w14:textId="3D9B9BC0"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hyperlink w:anchor="_Toc30045186" w:history="1">
            <w:r w:rsidRPr="000D5BFD">
              <w:rPr>
                <w:rStyle w:val="a4"/>
                <w:rFonts w:ascii="Times New Roman" w:hAnsi="Times New Roman" w:cs="Times New Roman"/>
                <w:b/>
                <w:bCs/>
                <w:noProof/>
                <w:sz w:val="28"/>
                <w:szCs w:val="28"/>
              </w:rPr>
              <w:t>5.</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Operational Requirements and Resources</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_Toc30045186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8</w:t>
            </w:r>
            <w:r w:rsidRPr="000D5BFD">
              <w:rPr>
                <w:rFonts w:ascii="Times New Roman" w:hAnsi="Times New Roman" w:cs="Times New Roman"/>
                <w:noProof/>
                <w:webHidden/>
                <w:sz w:val="28"/>
                <w:szCs w:val="28"/>
              </w:rPr>
              <w:fldChar w:fldCharType="end"/>
            </w:r>
          </w:hyperlink>
        </w:p>
        <w:p w14:paraId="697FBC08" w14:textId="5C0E5F71"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hyperlink w:anchor="_Toc30045187" w:history="1">
            <w:r w:rsidRPr="000D5BFD">
              <w:rPr>
                <w:rStyle w:val="a4"/>
                <w:rFonts w:ascii="Times New Roman" w:hAnsi="Times New Roman" w:cs="Times New Roman"/>
                <w:b/>
                <w:bCs/>
                <w:noProof/>
                <w:sz w:val="28"/>
                <w:szCs w:val="28"/>
              </w:rPr>
              <w:t>6.</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Project Management</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_Toc30045187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9</w:t>
            </w:r>
            <w:r w:rsidRPr="000D5BFD">
              <w:rPr>
                <w:rFonts w:ascii="Times New Roman" w:hAnsi="Times New Roman" w:cs="Times New Roman"/>
                <w:noProof/>
                <w:webHidden/>
                <w:sz w:val="28"/>
                <w:szCs w:val="28"/>
              </w:rPr>
              <w:fldChar w:fldCharType="end"/>
            </w:r>
          </w:hyperlink>
        </w:p>
        <w:p w14:paraId="645D718B" w14:textId="217C1FD6" w:rsidR="000D5BFD" w:rsidRPr="000D5BFD" w:rsidRDefault="000D5BFD">
          <w:pPr>
            <w:pStyle w:val="TOC1"/>
            <w:tabs>
              <w:tab w:val="left" w:pos="420"/>
              <w:tab w:val="right" w:leader="dot" w:pos="8296"/>
            </w:tabs>
            <w:rPr>
              <w:rFonts w:ascii="Times New Roman" w:hAnsi="Times New Roman" w:cs="Times New Roman"/>
              <w:noProof/>
              <w:sz w:val="28"/>
              <w:szCs w:val="28"/>
              <w:lang w:val="en-US"/>
            </w:rPr>
          </w:pPr>
          <w:hyperlink w:anchor="_Toc30045188" w:history="1">
            <w:r w:rsidRPr="000D5BFD">
              <w:rPr>
                <w:rStyle w:val="a4"/>
                <w:rFonts w:ascii="Times New Roman" w:hAnsi="Times New Roman" w:cs="Times New Roman"/>
                <w:b/>
                <w:bCs/>
                <w:noProof/>
                <w:sz w:val="28"/>
                <w:szCs w:val="28"/>
              </w:rPr>
              <w:t>7.</w:t>
            </w:r>
            <w:r w:rsidRPr="000D5BFD">
              <w:rPr>
                <w:rFonts w:ascii="Times New Roman" w:hAnsi="Times New Roman" w:cs="Times New Roman"/>
                <w:noProof/>
                <w:sz w:val="28"/>
                <w:szCs w:val="28"/>
                <w:lang w:val="en-US"/>
              </w:rPr>
              <w:tab/>
            </w:r>
            <w:r w:rsidRPr="000D5BFD">
              <w:rPr>
                <w:rStyle w:val="a4"/>
                <w:rFonts w:ascii="Times New Roman" w:hAnsi="Times New Roman" w:cs="Times New Roman"/>
                <w:b/>
                <w:bCs/>
                <w:noProof/>
                <w:sz w:val="28"/>
                <w:szCs w:val="28"/>
              </w:rPr>
              <w:t>Recommendations</w:t>
            </w:r>
            <w:r w:rsidRPr="000D5BFD">
              <w:rPr>
                <w:rFonts w:ascii="Times New Roman" w:hAnsi="Times New Roman" w:cs="Times New Roman"/>
                <w:noProof/>
                <w:webHidden/>
                <w:sz w:val="28"/>
                <w:szCs w:val="28"/>
              </w:rPr>
              <w:tab/>
            </w:r>
            <w:r w:rsidRPr="000D5BFD">
              <w:rPr>
                <w:rFonts w:ascii="Times New Roman" w:hAnsi="Times New Roman" w:cs="Times New Roman"/>
                <w:noProof/>
                <w:webHidden/>
                <w:sz w:val="28"/>
                <w:szCs w:val="28"/>
              </w:rPr>
              <w:fldChar w:fldCharType="begin"/>
            </w:r>
            <w:r w:rsidRPr="000D5BFD">
              <w:rPr>
                <w:rFonts w:ascii="Times New Roman" w:hAnsi="Times New Roman" w:cs="Times New Roman"/>
                <w:noProof/>
                <w:webHidden/>
                <w:sz w:val="28"/>
                <w:szCs w:val="28"/>
              </w:rPr>
              <w:instrText xml:space="preserve"> PAGEREF _Toc30045188 \h </w:instrText>
            </w:r>
            <w:r w:rsidRPr="000D5BFD">
              <w:rPr>
                <w:rFonts w:ascii="Times New Roman" w:hAnsi="Times New Roman" w:cs="Times New Roman"/>
                <w:noProof/>
                <w:webHidden/>
                <w:sz w:val="28"/>
                <w:szCs w:val="28"/>
              </w:rPr>
            </w:r>
            <w:r w:rsidRPr="000D5BFD">
              <w:rPr>
                <w:rFonts w:ascii="Times New Roman" w:hAnsi="Times New Roman" w:cs="Times New Roman"/>
                <w:noProof/>
                <w:webHidden/>
                <w:sz w:val="28"/>
                <w:szCs w:val="28"/>
              </w:rPr>
              <w:fldChar w:fldCharType="separate"/>
            </w:r>
            <w:r w:rsidRPr="000D5BFD">
              <w:rPr>
                <w:rFonts w:ascii="Times New Roman" w:hAnsi="Times New Roman" w:cs="Times New Roman"/>
                <w:noProof/>
                <w:webHidden/>
                <w:sz w:val="28"/>
                <w:szCs w:val="28"/>
              </w:rPr>
              <w:t>10</w:t>
            </w:r>
            <w:r w:rsidRPr="000D5BFD">
              <w:rPr>
                <w:rFonts w:ascii="Times New Roman" w:hAnsi="Times New Roman" w:cs="Times New Roman"/>
                <w:noProof/>
                <w:webHidden/>
                <w:sz w:val="28"/>
                <w:szCs w:val="28"/>
              </w:rPr>
              <w:fldChar w:fldCharType="end"/>
            </w:r>
          </w:hyperlink>
        </w:p>
        <w:p w14:paraId="6FD9DE40" w14:textId="67F98895" w:rsidR="000D5BFD" w:rsidRPr="000D2FBE" w:rsidRDefault="000D5BFD">
          <w:pPr>
            <w:pStyle w:val="TOC1"/>
            <w:tabs>
              <w:tab w:val="right" w:leader="dot" w:pos="8296"/>
            </w:tabs>
            <w:rPr>
              <w:rFonts w:ascii="Times New Roman" w:hAnsi="Times New Roman" w:cs="Times New Roman"/>
              <w:b/>
              <w:bCs/>
              <w:noProof/>
              <w:sz w:val="28"/>
              <w:szCs w:val="28"/>
              <w:lang w:val="en-US"/>
            </w:rPr>
          </w:pPr>
          <w:hyperlink w:anchor="_Toc30045189" w:history="1">
            <w:r w:rsidRPr="000D2FBE">
              <w:rPr>
                <w:rStyle w:val="a4"/>
                <w:rFonts w:ascii="Times New Roman" w:hAnsi="Times New Roman" w:cs="Times New Roman"/>
                <w:b/>
                <w:bCs/>
                <w:noProof/>
                <w:sz w:val="28"/>
                <w:szCs w:val="28"/>
              </w:rPr>
              <w:t>References</w:t>
            </w:r>
            <w:r w:rsidRPr="000D2FBE">
              <w:rPr>
                <w:rFonts w:ascii="Times New Roman" w:hAnsi="Times New Roman" w:cs="Times New Roman"/>
                <w:b/>
                <w:bCs/>
                <w:noProof/>
                <w:webHidden/>
                <w:sz w:val="28"/>
                <w:szCs w:val="28"/>
              </w:rPr>
              <w:tab/>
            </w:r>
            <w:r w:rsidRPr="000D2FBE">
              <w:rPr>
                <w:rFonts w:ascii="Times New Roman" w:hAnsi="Times New Roman" w:cs="Times New Roman"/>
                <w:noProof/>
                <w:webHidden/>
                <w:sz w:val="28"/>
                <w:szCs w:val="28"/>
              </w:rPr>
              <w:fldChar w:fldCharType="begin"/>
            </w:r>
            <w:r w:rsidRPr="000D2FBE">
              <w:rPr>
                <w:rFonts w:ascii="Times New Roman" w:hAnsi="Times New Roman" w:cs="Times New Roman"/>
                <w:noProof/>
                <w:webHidden/>
                <w:sz w:val="28"/>
                <w:szCs w:val="28"/>
              </w:rPr>
              <w:instrText xml:space="preserve"> PAGEREF _Toc30045189 \h </w:instrText>
            </w:r>
            <w:r w:rsidRPr="000D2FBE">
              <w:rPr>
                <w:rFonts w:ascii="Times New Roman" w:hAnsi="Times New Roman" w:cs="Times New Roman"/>
                <w:noProof/>
                <w:webHidden/>
                <w:sz w:val="28"/>
                <w:szCs w:val="28"/>
              </w:rPr>
            </w:r>
            <w:r w:rsidRPr="000D2FBE">
              <w:rPr>
                <w:rFonts w:ascii="Times New Roman" w:hAnsi="Times New Roman" w:cs="Times New Roman"/>
                <w:noProof/>
                <w:webHidden/>
                <w:sz w:val="28"/>
                <w:szCs w:val="28"/>
              </w:rPr>
              <w:fldChar w:fldCharType="separate"/>
            </w:r>
            <w:r w:rsidRPr="000D2FBE">
              <w:rPr>
                <w:rFonts w:ascii="Times New Roman" w:hAnsi="Times New Roman" w:cs="Times New Roman"/>
                <w:noProof/>
                <w:webHidden/>
                <w:sz w:val="28"/>
                <w:szCs w:val="28"/>
              </w:rPr>
              <w:t>11</w:t>
            </w:r>
            <w:r w:rsidRPr="000D2FBE">
              <w:rPr>
                <w:rFonts w:ascii="Times New Roman" w:hAnsi="Times New Roman" w:cs="Times New Roman"/>
                <w:noProof/>
                <w:webHidden/>
                <w:sz w:val="28"/>
                <w:szCs w:val="28"/>
              </w:rPr>
              <w:fldChar w:fldCharType="end"/>
            </w:r>
          </w:hyperlink>
        </w:p>
        <w:p w14:paraId="24C6E767" w14:textId="7242D306" w:rsidR="000D5BFD" w:rsidRDefault="000D5BFD">
          <w:r w:rsidRPr="000D5BFD">
            <w:rPr>
              <w:rFonts w:ascii="Times New Roman" w:hAnsi="Times New Roman" w:cs="Times New Roman"/>
              <w:b/>
              <w:bCs/>
              <w:sz w:val="28"/>
              <w:szCs w:val="28"/>
              <w:lang w:val="zh-CN"/>
            </w:rPr>
            <w:fldChar w:fldCharType="end"/>
          </w:r>
        </w:p>
      </w:sdtContent>
    </w:sdt>
    <w:p w14:paraId="0B10A73A" w14:textId="18EC2355" w:rsidR="00686FCF" w:rsidRPr="000D5BFD" w:rsidRDefault="00686FCF" w:rsidP="00686FCF">
      <w:pPr>
        <w:spacing w:line="240" w:lineRule="atLeast"/>
        <w:rPr>
          <w:rFonts w:ascii="Times New Roman" w:hAnsi="Times New Roman" w:cs="Times New Roman"/>
          <w:color w:val="3A3A3A"/>
          <w:sz w:val="28"/>
          <w:szCs w:val="28"/>
        </w:rPr>
      </w:pPr>
    </w:p>
    <w:p w14:paraId="361428E4" w14:textId="3E718D14" w:rsidR="00686FCF" w:rsidRPr="000D5BFD" w:rsidRDefault="00686FCF" w:rsidP="00686FCF">
      <w:pPr>
        <w:spacing w:line="240" w:lineRule="atLeast"/>
        <w:rPr>
          <w:rFonts w:ascii="Times New Roman" w:hAnsi="Times New Roman" w:cs="Times New Roman"/>
          <w:color w:val="3A3A3A"/>
          <w:sz w:val="28"/>
          <w:szCs w:val="28"/>
        </w:rPr>
      </w:pPr>
    </w:p>
    <w:p w14:paraId="1DCC74D1" w14:textId="045038B0" w:rsidR="00686FCF" w:rsidRPr="000D5BFD" w:rsidRDefault="00686FCF" w:rsidP="00686FCF">
      <w:pPr>
        <w:spacing w:line="240" w:lineRule="atLeast"/>
        <w:rPr>
          <w:rFonts w:ascii="Times New Roman" w:hAnsi="Times New Roman" w:cs="Times New Roman"/>
          <w:color w:val="3A3A3A"/>
          <w:sz w:val="28"/>
          <w:szCs w:val="28"/>
        </w:rPr>
      </w:pPr>
    </w:p>
    <w:p w14:paraId="149B771B" w14:textId="2B34FF02" w:rsidR="000D5BFD" w:rsidRPr="000D5BFD" w:rsidRDefault="000D5BFD" w:rsidP="00686FCF">
      <w:pPr>
        <w:spacing w:line="240" w:lineRule="atLeast"/>
        <w:rPr>
          <w:rFonts w:ascii="Times New Roman" w:hAnsi="Times New Roman" w:cs="Times New Roman"/>
          <w:color w:val="3A3A3A"/>
          <w:sz w:val="28"/>
          <w:szCs w:val="28"/>
        </w:rPr>
      </w:pPr>
    </w:p>
    <w:p w14:paraId="2B27AC0C" w14:textId="2C00044E" w:rsidR="000D5BFD" w:rsidRPr="000D5BFD" w:rsidRDefault="000D5BFD" w:rsidP="00686FCF">
      <w:pPr>
        <w:spacing w:line="240" w:lineRule="atLeast"/>
        <w:rPr>
          <w:rFonts w:ascii="Times New Roman" w:hAnsi="Times New Roman" w:cs="Times New Roman"/>
          <w:color w:val="3A3A3A"/>
          <w:sz w:val="28"/>
          <w:szCs w:val="28"/>
        </w:rPr>
      </w:pPr>
    </w:p>
    <w:p w14:paraId="17B1E3CE" w14:textId="1E7D038B" w:rsidR="000D5BFD" w:rsidRPr="000D5BFD" w:rsidRDefault="000D5BFD" w:rsidP="00686FCF">
      <w:pPr>
        <w:spacing w:line="240" w:lineRule="atLeast"/>
        <w:rPr>
          <w:rFonts w:ascii="Times New Roman" w:hAnsi="Times New Roman" w:cs="Times New Roman"/>
          <w:color w:val="3A3A3A"/>
          <w:sz w:val="28"/>
          <w:szCs w:val="28"/>
        </w:rPr>
      </w:pPr>
    </w:p>
    <w:p w14:paraId="3CFDBDB1" w14:textId="6D63131A" w:rsidR="000D5BFD" w:rsidRPr="000D5BFD" w:rsidRDefault="000D5BFD" w:rsidP="00686FCF">
      <w:pPr>
        <w:spacing w:line="240" w:lineRule="atLeast"/>
        <w:rPr>
          <w:rFonts w:ascii="Times New Roman" w:hAnsi="Times New Roman" w:cs="Times New Roman"/>
          <w:color w:val="3A3A3A"/>
          <w:sz w:val="28"/>
          <w:szCs w:val="28"/>
        </w:rPr>
      </w:pPr>
    </w:p>
    <w:p w14:paraId="0CE0CA8E" w14:textId="26C751AD" w:rsidR="000D5BFD" w:rsidRPr="000D5BFD" w:rsidRDefault="000D5BFD" w:rsidP="00686FCF">
      <w:pPr>
        <w:spacing w:line="240" w:lineRule="atLeast"/>
        <w:rPr>
          <w:rFonts w:ascii="Times New Roman" w:hAnsi="Times New Roman" w:cs="Times New Roman"/>
          <w:color w:val="3A3A3A"/>
          <w:sz w:val="28"/>
          <w:szCs w:val="28"/>
        </w:rPr>
      </w:pPr>
    </w:p>
    <w:p w14:paraId="47951424" w14:textId="3D328F0E" w:rsidR="000D5BFD" w:rsidRPr="000D5BFD" w:rsidRDefault="000D5BFD" w:rsidP="00686FCF">
      <w:pPr>
        <w:spacing w:line="240" w:lineRule="atLeast"/>
        <w:rPr>
          <w:rFonts w:ascii="Times New Roman" w:hAnsi="Times New Roman" w:cs="Times New Roman"/>
          <w:color w:val="3A3A3A"/>
          <w:sz w:val="28"/>
          <w:szCs w:val="28"/>
        </w:rPr>
      </w:pPr>
    </w:p>
    <w:p w14:paraId="57A6EE17" w14:textId="3A08D8AC" w:rsidR="000D5BFD" w:rsidRPr="000D5BFD" w:rsidRDefault="000D5BFD" w:rsidP="00686FCF">
      <w:pPr>
        <w:spacing w:line="240" w:lineRule="atLeast"/>
        <w:rPr>
          <w:rFonts w:ascii="Times New Roman" w:hAnsi="Times New Roman" w:cs="Times New Roman"/>
          <w:color w:val="3A3A3A"/>
          <w:sz w:val="28"/>
          <w:szCs w:val="28"/>
        </w:rPr>
      </w:pPr>
    </w:p>
    <w:p w14:paraId="4DAE27D6" w14:textId="77777777" w:rsidR="000D5BFD" w:rsidRPr="000D5BFD" w:rsidRDefault="000D5BFD" w:rsidP="000D5BFD">
      <w:pPr>
        <w:spacing w:line="240" w:lineRule="atLeast"/>
        <w:outlineLvl w:val="0"/>
        <w:rPr>
          <w:rFonts w:ascii="Times New Roman" w:hAnsi="Times New Roman" w:cs="Times New Roman" w:hint="eastAsia"/>
          <w:b/>
          <w:bCs/>
          <w:color w:val="3A3A3A"/>
          <w:sz w:val="30"/>
          <w:szCs w:val="30"/>
        </w:rPr>
        <w:sectPr w:rsidR="000D5BFD" w:rsidRPr="000D5BFD">
          <w:footerReference w:type="default" r:id="rId8"/>
          <w:pgSz w:w="11906" w:h="16838"/>
          <w:pgMar w:top="1440" w:right="1800" w:bottom="1440" w:left="1800" w:header="851" w:footer="992" w:gutter="0"/>
          <w:cols w:space="425"/>
          <w:docGrid w:type="lines" w:linePitch="312"/>
        </w:sectPr>
      </w:pPr>
    </w:p>
    <w:p w14:paraId="450F6813" w14:textId="6A36A6E9" w:rsidR="00FF6507" w:rsidRPr="00686FCF" w:rsidRDefault="00FF6507" w:rsidP="00686FCF">
      <w:pPr>
        <w:pStyle w:val="a3"/>
        <w:numPr>
          <w:ilvl w:val="0"/>
          <w:numId w:val="11"/>
        </w:numPr>
        <w:spacing w:line="240" w:lineRule="atLeast"/>
        <w:ind w:firstLineChars="0"/>
        <w:outlineLvl w:val="0"/>
        <w:rPr>
          <w:rFonts w:ascii="Times New Roman" w:hAnsi="Times New Roman" w:cs="Times New Roman"/>
          <w:b/>
          <w:bCs/>
          <w:color w:val="3A3A3A"/>
          <w:sz w:val="30"/>
          <w:szCs w:val="30"/>
        </w:rPr>
      </w:pPr>
      <w:bookmarkStart w:id="0" w:name="_Toc30045179"/>
      <w:r w:rsidRPr="00686FCF">
        <w:rPr>
          <w:rFonts w:ascii="Times New Roman" w:hAnsi="Times New Roman" w:cs="Times New Roman"/>
          <w:b/>
          <w:bCs/>
          <w:color w:val="3A3A3A"/>
          <w:sz w:val="30"/>
          <w:szCs w:val="30"/>
        </w:rPr>
        <w:lastRenderedPageBreak/>
        <w:t>Executive Summary</w:t>
      </w:r>
      <w:bookmarkEnd w:id="0"/>
    </w:p>
    <w:p w14:paraId="60C680CB" w14:textId="553137B9" w:rsidR="00FF6507" w:rsidRPr="00FA6EE6" w:rsidRDefault="00FF6507" w:rsidP="00FA6EE6">
      <w:pPr>
        <w:pStyle w:val="Default"/>
        <w:spacing w:line="240" w:lineRule="atLeast"/>
        <w:jc w:val="both"/>
        <w:rPr>
          <w:rFonts w:ascii="Times New Roman" w:hAnsi="Times New Roman" w:cs="Times New Roman"/>
        </w:rPr>
      </w:pPr>
      <w:r w:rsidRPr="00FA6EE6">
        <w:rPr>
          <w:rFonts w:ascii="Times New Roman" w:hAnsi="Times New Roman" w:cs="Times New Roman"/>
        </w:rPr>
        <w:t xml:space="preserve">This project will be carried out by </w:t>
      </w:r>
      <w:r w:rsidR="00AD6256">
        <w:rPr>
          <w:rFonts w:ascii="Times New Roman" w:hAnsi="Times New Roman" w:cs="Times New Roman"/>
        </w:rPr>
        <w:t xml:space="preserve">Secondary </w:t>
      </w:r>
      <w:r w:rsidRPr="00FA6EE6">
        <w:rPr>
          <w:rFonts w:ascii="Times New Roman" w:hAnsi="Times New Roman" w:cs="Times New Roman"/>
        </w:rPr>
        <w:t xml:space="preserve">School Attached to Huazhong Agricultural University to attract more excellent students of Wuhan city through the outstanding enrolment rate for key high schools and unique its school-running characteristic. </w:t>
      </w:r>
      <w:r w:rsidR="00AD6256">
        <w:rPr>
          <w:rFonts w:ascii="Times New Roman" w:hAnsi="Times New Roman" w:cs="Times New Roman"/>
        </w:rPr>
        <w:t xml:space="preserve">Secondary </w:t>
      </w:r>
      <w:r w:rsidRPr="00FA6EE6">
        <w:rPr>
          <w:rFonts w:ascii="Times New Roman" w:hAnsi="Times New Roman" w:cs="Times New Roman"/>
        </w:rPr>
        <w:t>School Attached to Huazhong Agricultural University is a 9-Year school with Chinese characteristics, which includes primary school and secondary school.</w:t>
      </w:r>
      <w:r w:rsidR="004A72CA" w:rsidRPr="004A72CA">
        <w:rPr>
          <w:rFonts w:ascii="Times New Roman" w:hAnsi="Times New Roman" w:cs="Times New Roman"/>
        </w:rPr>
        <w:t xml:space="preserve"> </w:t>
      </w:r>
      <w:r w:rsidR="004A72CA" w:rsidRPr="00974459">
        <w:rPr>
          <w:rFonts w:ascii="Times New Roman" w:hAnsi="Times New Roman" w:cs="Times New Roman"/>
        </w:rPr>
        <w:t>(School Attached to Huazhong Agricultural University, 2019)</w:t>
      </w:r>
      <w:r w:rsidRPr="00FA6EE6">
        <w:rPr>
          <w:rFonts w:ascii="Times New Roman" w:hAnsi="Times New Roman" w:cs="Times New Roman"/>
        </w:rPr>
        <w:t xml:space="preserve"> This project is focused on the stage of secondary school</w:t>
      </w:r>
      <w:r w:rsidR="005E3C8C" w:rsidRPr="00FA6EE6">
        <w:rPr>
          <w:rFonts w:ascii="Times New Roman" w:hAnsi="Times New Roman" w:cs="Times New Roman"/>
        </w:rPr>
        <w:t>.</w:t>
      </w:r>
      <w:r w:rsidR="004A72CA" w:rsidRPr="004A72CA">
        <w:rPr>
          <w:rFonts w:ascii="Times New Roman" w:hAnsi="Times New Roman" w:cs="Times New Roman"/>
        </w:rPr>
        <w:t xml:space="preserve"> </w:t>
      </w:r>
    </w:p>
    <w:p w14:paraId="69A1E35F" w14:textId="029CA0E9" w:rsidR="005E3C8C" w:rsidRPr="004A72CA" w:rsidRDefault="005E3C8C" w:rsidP="00FA6EE6">
      <w:pPr>
        <w:pStyle w:val="Default"/>
        <w:spacing w:line="240" w:lineRule="atLeast"/>
        <w:jc w:val="both"/>
        <w:rPr>
          <w:rFonts w:ascii="Times New Roman" w:hAnsi="Times New Roman" w:cs="Times New Roman"/>
        </w:rPr>
      </w:pPr>
    </w:p>
    <w:p w14:paraId="4DD5C59D" w14:textId="31BEA906" w:rsidR="005E3C8C" w:rsidRPr="00FA6EE6" w:rsidRDefault="00BB55D9" w:rsidP="00FA6EE6">
      <w:pPr>
        <w:pStyle w:val="Default"/>
        <w:spacing w:line="240" w:lineRule="atLeast"/>
        <w:jc w:val="both"/>
        <w:rPr>
          <w:rFonts w:ascii="Times New Roman" w:hAnsi="Times New Roman" w:cs="Times New Roman"/>
        </w:rPr>
      </w:pPr>
      <w:bookmarkStart w:id="1" w:name="_Hlk30015605"/>
      <w:r w:rsidRPr="00FA6EE6">
        <w:rPr>
          <w:rFonts w:ascii="Times New Roman" w:hAnsi="Times New Roman" w:cs="Times New Roman"/>
        </w:rPr>
        <w:t>B</w:t>
      </w:r>
      <w:r w:rsidR="005E3C8C" w:rsidRPr="00FA6EE6">
        <w:rPr>
          <w:rFonts w:ascii="Times New Roman" w:hAnsi="Times New Roman" w:cs="Times New Roman"/>
        </w:rPr>
        <w:t xml:space="preserve">usiness case </w:t>
      </w:r>
      <w:r w:rsidRPr="00FA6EE6">
        <w:rPr>
          <w:rFonts w:ascii="Times New Roman" w:hAnsi="Times New Roman" w:cs="Times New Roman"/>
        </w:rPr>
        <w:t>is</w:t>
      </w:r>
      <w:r w:rsidR="00AD6256">
        <w:rPr>
          <w:rFonts w:ascii="Times New Roman" w:hAnsi="Times New Roman" w:cs="Times New Roman"/>
        </w:rPr>
        <w:t xml:space="preserve"> that </w:t>
      </w:r>
      <w:r w:rsidR="00724CBA">
        <w:rPr>
          <w:rFonts w:ascii="Times New Roman" w:hAnsi="Times New Roman" w:cs="Times New Roman"/>
        </w:rPr>
        <w:t xml:space="preserve">this school has </w:t>
      </w:r>
      <w:r w:rsidR="00724CBA">
        <w:rPr>
          <w:rFonts w:ascii="Times New Roman" w:hAnsi="Times New Roman" w:cs="Times New Roman" w:hint="eastAsia"/>
        </w:rPr>
        <w:t>a</w:t>
      </w:r>
      <w:r w:rsidR="00724CBA">
        <w:rPr>
          <w:rFonts w:ascii="Times New Roman" w:hAnsi="Times New Roman" w:cs="Times New Roman"/>
        </w:rPr>
        <w:t xml:space="preserve"> lot of room to be improved.</w:t>
      </w:r>
      <w:r w:rsidR="00AD6256" w:rsidRPr="00AD6256">
        <w:t xml:space="preserve"> </w:t>
      </w:r>
      <w:r w:rsidR="00724CBA">
        <w:rPr>
          <w:rFonts w:ascii="Times New Roman" w:hAnsi="Times New Roman" w:cs="Times New Roman"/>
        </w:rPr>
        <w:t>C</w:t>
      </w:r>
      <w:r w:rsidR="00AD6256" w:rsidRPr="00AD6256">
        <w:rPr>
          <w:rFonts w:ascii="Times New Roman" w:hAnsi="Times New Roman" w:cs="Times New Roman"/>
        </w:rPr>
        <w:t xml:space="preserve">ompared with other schools, </w:t>
      </w:r>
      <w:r w:rsidR="00724CBA">
        <w:rPr>
          <w:rFonts w:ascii="Times New Roman" w:hAnsi="Times New Roman" w:cs="Times New Roman"/>
        </w:rPr>
        <w:t>t</w:t>
      </w:r>
      <w:r w:rsidR="00724CBA" w:rsidRPr="00724CBA">
        <w:rPr>
          <w:rFonts w:ascii="Times New Roman" w:hAnsi="Times New Roman" w:cs="Times New Roman"/>
        </w:rPr>
        <w:t>he average number of students attending the high school entrance examination is about 70 every year</w:t>
      </w:r>
      <w:r w:rsidR="00724CBA">
        <w:rPr>
          <w:rFonts w:ascii="Times New Roman" w:hAnsi="Times New Roman" w:cs="Times New Roman"/>
        </w:rPr>
        <w:t>, which</w:t>
      </w:r>
      <w:r w:rsidR="00724CBA" w:rsidRPr="00724CBA">
        <w:rPr>
          <w:rFonts w:ascii="Times New Roman" w:hAnsi="Times New Roman" w:cs="Times New Roman"/>
        </w:rPr>
        <w:t xml:space="preserve"> </w:t>
      </w:r>
      <w:r w:rsidR="00724CBA" w:rsidRPr="00AD6256">
        <w:rPr>
          <w:rFonts w:ascii="Times New Roman" w:hAnsi="Times New Roman" w:cs="Times New Roman"/>
        </w:rPr>
        <w:t>is too small</w:t>
      </w:r>
      <w:r w:rsidR="00724CBA" w:rsidRPr="00724CBA">
        <w:rPr>
          <w:rFonts w:ascii="Times New Roman" w:hAnsi="Times New Roman" w:cs="Times New Roman"/>
        </w:rPr>
        <w:t>.</w:t>
      </w:r>
      <w:r w:rsidR="00724CBA" w:rsidRPr="00724CBA">
        <w:t xml:space="preserve"> </w:t>
      </w:r>
      <w:r w:rsidR="00724CBA" w:rsidRPr="00724CBA">
        <w:rPr>
          <w:rFonts w:ascii="Times New Roman" w:hAnsi="Times New Roman" w:cs="Times New Roman"/>
        </w:rPr>
        <w:t xml:space="preserve">Although this school achieved first place in the enrolment rate for key high schools in </w:t>
      </w:r>
      <w:proofErr w:type="spellStart"/>
      <w:r w:rsidR="00724CBA" w:rsidRPr="00724CBA">
        <w:rPr>
          <w:rFonts w:ascii="Times New Roman" w:hAnsi="Times New Roman" w:cs="Times New Roman"/>
        </w:rPr>
        <w:t>Hongshan</w:t>
      </w:r>
      <w:proofErr w:type="spellEnd"/>
      <w:r w:rsidR="00724CBA" w:rsidRPr="00724CBA">
        <w:rPr>
          <w:rFonts w:ascii="Times New Roman" w:hAnsi="Times New Roman" w:cs="Times New Roman"/>
        </w:rPr>
        <w:t xml:space="preserve"> District last year,</w:t>
      </w:r>
      <w:r w:rsidR="00724CBA" w:rsidRPr="00724CBA">
        <w:t xml:space="preserve"> </w:t>
      </w:r>
      <w:r w:rsidR="00724CBA" w:rsidRPr="00724CBA">
        <w:rPr>
          <w:rFonts w:ascii="Times New Roman" w:hAnsi="Times New Roman" w:cs="Times New Roman"/>
        </w:rPr>
        <w:t xml:space="preserve">it lacks unique characteristics to attract students outside </w:t>
      </w:r>
      <w:proofErr w:type="spellStart"/>
      <w:r w:rsidR="00724CBA" w:rsidRPr="00724CBA">
        <w:rPr>
          <w:rFonts w:ascii="Times New Roman" w:hAnsi="Times New Roman" w:cs="Times New Roman"/>
        </w:rPr>
        <w:t>Hongshan</w:t>
      </w:r>
      <w:proofErr w:type="spellEnd"/>
      <w:r w:rsidR="00724CBA" w:rsidRPr="00724CBA">
        <w:rPr>
          <w:rFonts w:ascii="Times New Roman" w:hAnsi="Times New Roman" w:cs="Times New Roman"/>
        </w:rPr>
        <w:t xml:space="preserve"> District to apply for admission.</w:t>
      </w:r>
    </w:p>
    <w:bookmarkEnd w:id="1"/>
    <w:p w14:paraId="4B76D629" w14:textId="71EA7553" w:rsidR="005E3C8C" w:rsidRPr="00FA6EE6" w:rsidRDefault="005E3C8C" w:rsidP="00FA6EE6">
      <w:pPr>
        <w:pStyle w:val="Default"/>
        <w:spacing w:line="240" w:lineRule="atLeast"/>
        <w:jc w:val="both"/>
        <w:rPr>
          <w:rFonts w:ascii="Times New Roman" w:hAnsi="Times New Roman" w:cs="Times New Roman"/>
        </w:rPr>
      </w:pPr>
    </w:p>
    <w:p w14:paraId="78922358" w14:textId="1F85F938" w:rsidR="007445E2" w:rsidRPr="00FA6EE6" w:rsidRDefault="00496151" w:rsidP="00FA6EE6">
      <w:pPr>
        <w:pStyle w:val="Default"/>
        <w:spacing w:line="240" w:lineRule="atLeast"/>
        <w:jc w:val="both"/>
        <w:rPr>
          <w:rFonts w:ascii="Times New Roman" w:hAnsi="Times New Roman" w:cs="Times New Roman"/>
        </w:rPr>
      </w:pPr>
      <w:r w:rsidRPr="00FA6EE6">
        <w:rPr>
          <w:rFonts w:ascii="Times New Roman" w:hAnsi="Times New Roman" w:cs="Times New Roman"/>
        </w:rPr>
        <w:t xml:space="preserve">Environmental analysis is the primary research of the project to </w:t>
      </w:r>
      <w:r w:rsidR="00E31FE5" w:rsidRPr="00FA6EE6">
        <w:rPr>
          <w:rFonts w:ascii="Times New Roman" w:hAnsi="Times New Roman" w:cs="Times New Roman"/>
        </w:rPr>
        <w:t>demonstrate changes in the environment and its impact on the recruitment process of this school.</w:t>
      </w:r>
      <w:r w:rsidRPr="00FA6EE6">
        <w:rPr>
          <w:rFonts w:ascii="Times New Roman" w:hAnsi="Times New Roman" w:cs="Times New Roman"/>
        </w:rPr>
        <w:t xml:space="preserve"> SWOT analysis</w:t>
      </w:r>
      <w:r w:rsidR="00724CBA">
        <w:rPr>
          <w:rFonts w:ascii="Times New Roman" w:hAnsi="Times New Roman" w:cs="Times New Roman"/>
        </w:rPr>
        <w:t>, competitor analysis and stakeholder analysis</w:t>
      </w:r>
      <w:r w:rsidR="000B7BA2" w:rsidRPr="00FA6EE6">
        <w:rPr>
          <w:rFonts w:ascii="Times New Roman" w:hAnsi="Times New Roman" w:cs="Times New Roman"/>
        </w:rPr>
        <w:t xml:space="preserve"> </w:t>
      </w:r>
      <w:r w:rsidR="00724CBA">
        <w:rPr>
          <w:rFonts w:ascii="Times New Roman" w:hAnsi="Times New Roman" w:cs="Times New Roman"/>
        </w:rPr>
        <w:t>are</w:t>
      </w:r>
      <w:r w:rsidR="00E31FE5" w:rsidRPr="00FA6EE6">
        <w:rPr>
          <w:rFonts w:ascii="Times New Roman" w:hAnsi="Times New Roman" w:cs="Times New Roman"/>
        </w:rPr>
        <w:t xml:space="preserve"> used to </w:t>
      </w:r>
      <w:r w:rsidR="00724CBA">
        <w:rPr>
          <w:rFonts w:ascii="Times New Roman" w:hAnsi="Times New Roman" w:cs="Times New Roman"/>
        </w:rPr>
        <w:t>analysis its internal and external factors which relevant the development of this school.</w:t>
      </w:r>
    </w:p>
    <w:p w14:paraId="774138BE" w14:textId="77777777" w:rsidR="00C43D47" w:rsidRDefault="00C43D47" w:rsidP="00FA6EE6">
      <w:pPr>
        <w:pStyle w:val="Default"/>
        <w:spacing w:line="240" w:lineRule="atLeast"/>
        <w:jc w:val="both"/>
        <w:rPr>
          <w:rFonts w:ascii="Times New Roman" w:hAnsi="Times New Roman" w:cs="Times New Roman"/>
        </w:rPr>
      </w:pPr>
    </w:p>
    <w:p w14:paraId="60402FBA" w14:textId="27B35FDF" w:rsidR="00AF458D" w:rsidRPr="00FA6EE6" w:rsidRDefault="00EC3540" w:rsidP="00FA6EE6">
      <w:pPr>
        <w:pStyle w:val="Default"/>
        <w:spacing w:line="240" w:lineRule="atLeast"/>
        <w:jc w:val="both"/>
        <w:rPr>
          <w:rFonts w:ascii="Times New Roman" w:hAnsi="Times New Roman" w:cs="Times New Roman"/>
        </w:rPr>
      </w:pPr>
      <w:r w:rsidRPr="00FA6EE6">
        <w:rPr>
          <w:rFonts w:ascii="Times New Roman" w:hAnsi="Times New Roman" w:cs="Times New Roman"/>
        </w:rPr>
        <w:t>Operational Requirements</w:t>
      </w:r>
      <w:r w:rsidR="005866C5" w:rsidRPr="00FA6EE6">
        <w:rPr>
          <w:rFonts w:ascii="Times New Roman" w:hAnsi="Times New Roman" w:cs="Times New Roman"/>
        </w:rPr>
        <w:t xml:space="preserve"> </w:t>
      </w:r>
      <w:r w:rsidR="00724CBA">
        <w:rPr>
          <w:rFonts w:ascii="Times New Roman" w:hAnsi="Times New Roman" w:cs="Times New Roman"/>
        </w:rPr>
        <w:t xml:space="preserve">and resources </w:t>
      </w:r>
      <w:r w:rsidR="005866C5" w:rsidRPr="00FA6EE6">
        <w:rPr>
          <w:rFonts w:ascii="Times New Roman" w:hAnsi="Times New Roman" w:cs="Times New Roman"/>
        </w:rPr>
        <w:t>are the fundamental of the project</w:t>
      </w:r>
      <w:r w:rsidR="004129C5" w:rsidRPr="00FA6EE6">
        <w:rPr>
          <w:rFonts w:ascii="Times New Roman" w:hAnsi="Times New Roman" w:cs="Times New Roman"/>
        </w:rPr>
        <w:t>.</w:t>
      </w:r>
      <w:r w:rsidR="005866C5" w:rsidRPr="00FA6EE6">
        <w:rPr>
          <w:rFonts w:ascii="Times New Roman" w:hAnsi="Times New Roman" w:cs="Times New Roman"/>
        </w:rPr>
        <w:t xml:space="preserve"> </w:t>
      </w:r>
      <w:r w:rsidR="00724CBA" w:rsidRPr="00724CBA">
        <w:rPr>
          <w:rFonts w:ascii="Times New Roman" w:hAnsi="Times New Roman" w:cs="Times New Roman"/>
        </w:rPr>
        <w:t>It relates to the people, resources, finance, time, technology and auxiliary data and so on.</w:t>
      </w:r>
      <w:r w:rsidR="00724CBA">
        <w:rPr>
          <w:rFonts w:ascii="Times New Roman" w:hAnsi="Times New Roman" w:cs="Times New Roman"/>
        </w:rPr>
        <w:t xml:space="preserve"> </w:t>
      </w:r>
      <w:r w:rsidR="004129C5" w:rsidRPr="00FA6EE6">
        <w:rPr>
          <w:rFonts w:ascii="Times New Roman" w:hAnsi="Times New Roman" w:cs="Times New Roman"/>
        </w:rPr>
        <w:t>The project management approach Agile is be used to implement this project</w:t>
      </w:r>
      <w:r w:rsidR="0030443F" w:rsidRPr="00FA6EE6">
        <w:rPr>
          <w:rFonts w:ascii="Times New Roman" w:hAnsi="Times New Roman" w:cs="Times New Roman"/>
        </w:rPr>
        <w:t xml:space="preserve">, which divide the project into different independent iterations in order to manage flexibly. And some constraints and risks may encountered need to be overcome during the process. </w:t>
      </w:r>
      <w:r w:rsidR="00AF458D" w:rsidRPr="00FA6EE6">
        <w:rPr>
          <w:rFonts w:ascii="Times New Roman" w:hAnsi="Times New Roman" w:cs="Times New Roman"/>
        </w:rPr>
        <w:t>The recommendations to help this project keep going forward</w:t>
      </w:r>
      <w:r w:rsidR="004E5C74" w:rsidRPr="004E5C74">
        <w:t xml:space="preserve"> </w:t>
      </w:r>
      <w:r w:rsidR="004E5C74">
        <w:rPr>
          <w:rFonts w:ascii="Times New Roman" w:hAnsi="Times New Roman" w:cs="Times New Roman"/>
        </w:rPr>
        <w:t>is keep f</w:t>
      </w:r>
      <w:r w:rsidR="004E5C74" w:rsidRPr="004E5C74">
        <w:rPr>
          <w:rFonts w:ascii="Times New Roman" w:hAnsi="Times New Roman" w:cs="Times New Roman"/>
        </w:rPr>
        <w:t>unding sufficiently</w:t>
      </w:r>
      <w:r w:rsidR="004E5C74">
        <w:rPr>
          <w:rFonts w:ascii="Times New Roman" w:hAnsi="Times New Roman" w:cs="Times New Roman"/>
        </w:rPr>
        <w:t xml:space="preserve"> and control application numbers.</w:t>
      </w:r>
      <w:r w:rsidR="00AF458D" w:rsidRPr="00FA6EE6">
        <w:rPr>
          <w:rFonts w:ascii="Times New Roman" w:hAnsi="Times New Roman" w:cs="Times New Roman"/>
        </w:rPr>
        <w:t xml:space="preserve"> </w:t>
      </w:r>
    </w:p>
    <w:p w14:paraId="677C3FA3" w14:textId="24A2330C" w:rsidR="009B3B75" w:rsidRPr="00FA6EE6" w:rsidRDefault="009B3B75" w:rsidP="00FA6EE6">
      <w:pPr>
        <w:pStyle w:val="Default"/>
        <w:spacing w:line="240" w:lineRule="atLeast"/>
        <w:jc w:val="both"/>
        <w:rPr>
          <w:rFonts w:ascii="Times New Roman" w:hAnsi="Times New Roman" w:cs="Times New Roman"/>
        </w:rPr>
      </w:pPr>
    </w:p>
    <w:p w14:paraId="2A9F4BF0" w14:textId="09237A37" w:rsidR="00724CBA" w:rsidRPr="00FA6EE6" w:rsidRDefault="00724CBA" w:rsidP="00724CBA">
      <w:pPr>
        <w:pStyle w:val="Default"/>
        <w:spacing w:line="240" w:lineRule="atLeast"/>
        <w:jc w:val="both"/>
        <w:rPr>
          <w:rFonts w:ascii="Times New Roman" w:hAnsi="Times New Roman" w:cs="Times New Roman"/>
        </w:rPr>
      </w:pPr>
      <w:r>
        <w:rPr>
          <w:rFonts w:ascii="Times New Roman" w:hAnsi="Times New Roman" w:cs="Times New Roman"/>
        </w:rPr>
        <w:t>The school that this project focused on</w:t>
      </w:r>
      <w:r w:rsidRPr="00C43D47">
        <w:rPr>
          <w:rFonts w:ascii="Times New Roman" w:hAnsi="Times New Roman" w:cs="Times New Roman"/>
        </w:rPr>
        <w:t xml:space="preserve"> is small-scale, the online data information is not updated in time, so the data of number of applicants enrolment rate for key high schools and general high school and number of staff in recent years is collected through e-mail, </w:t>
      </w:r>
      <w:r w:rsidR="004E5C74">
        <w:rPr>
          <w:rFonts w:ascii="Times New Roman" w:hAnsi="Times New Roman" w:cs="Times New Roman"/>
        </w:rPr>
        <w:t xml:space="preserve">the writer </w:t>
      </w:r>
      <w:r w:rsidRPr="00C43D47">
        <w:rPr>
          <w:rFonts w:ascii="Times New Roman" w:hAnsi="Times New Roman" w:cs="Times New Roman"/>
        </w:rPr>
        <w:t>contacted the human resource department of School Attached to Huazhong Agricultural University and received reply in time.</w:t>
      </w:r>
    </w:p>
    <w:p w14:paraId="55B692F6" w14:textId="77777777" w:rsidR="00FA6EE6" w:rsidRDefault="00FA6EE6" w:rsidP="00FA6EE6">
      <w:pPr>
        <w:pStyle w:val="Default"/>
        <w:spacing w:line="240" w:lineRule="atLeast"/>
        <w:jc w:val="both"/>
        <w:rPr>
          <w:rFonts w:ascii="Times New Roman" w:hAnsi="Times New Roman" w:cs="Times New Roman"/>
          <w:b/>
          <w:bCs/>
          <w:sz w:val="28"/>
          <w:szCs w:val="28"/>
        </w:rPr>
      </w:pPr>
    </w:p>
    <w:p w14:paraId="657BB15E" w14:textId="77777777" w:rsidR="00FA6EE6" w:rsidRDefault="00FA6EE6" w:rsidP="00FA6EE6">
      <w:pPr>
        <w:pStyle w:val="Default"/>
        <w:spacing w:line="240" w:lineRule="atLeast"/>
        <w:jc w:val="both"/>
        <w:rPr>
          <w:rFonts w:ascii="Times New Roman" w:hAnsi="Times New Roman" w:cs="Times New Roman"/>
          <w:b/>
          <w:bCs/>
          <w:sz w:val="28"/>
          <w:szCs w:val="28"/>
        </w:rPr>
      </w:pPr>
    </w:p>
    <w:p w14:paraId="70B4B973" w14:textId="77777777" w:rsidR="004E5C74" w:rsidRDefault="004E5C74" w:rsidP="00FA6EE6">
      <w:pPr>
        <w:pStyle w:val="Default"/>
        <w:spacing w:line="240" w:lineRule="atLeast"/>
        <w:jc w:val="both"/>
        <w:rPr>
          <w:rFonts w:ascii="Times New Roman" w:hAnsi="Times New Roman" w:cs="Times New Roman"/>
          <w:b/>
          <w:bCs/>
          <w:sz w:val="28"/>
          <w:szCs w:val="28"/>
        </w:rPr>
      </w:pPr>
    </w:p>
    <w:p w14:paraId="50D3A179" w14:textId="77777777" w:rsidR="004E5C74" w:rsidRDefault="004E5C74" w:rsidP="00FA6EE6">
      <w:pPr>
        <w:pStyle w:val="Default"/>
        <w:spacing w:line="240" w:lineRule="atLeast"/>
        <w:jc w:val="both"/>
        <w:rPr>
          <w:rFonts w:ascii="Times New Roman" w:hAnsi="Times New Roman" w:cs="Times New Roman"/>
          <w:b/>
          <w:bCs/>
          <w:sz w:val="28"/>
          <w:szCs w:val="28"/>
        </w:rPr>
      </w:pPr>
    </w:p>
    <w:p w14:paraId="218A525A" w14:textId="77777777" w:rsidR="004E5C74" w:rsidRDefault="004E5C74" w:rsidP="00FA6EE6">
      <w:pPr>
        <w:pStyle w:val="Default"/>
        <w:spacing w:line="240" w:lineRule="atLeast"/>
        <w:jc w:val="both"/>
        <w:rPr>
          <w:rFonts w:ascii="Times New Roman" w:hAnsi="Times New Roman" w:cs="Times New Roman"/>
          <w:b/>
          <w:bCs/>
          <w:sz w:val="28"/>
          <w:szCs w:val="28"/>
        </w:rPr>
      </w:pPr>
    </w:p>
    <w:p w14:paraId="7D8D1D3C" w14:textId="2F5D3291" w:rsidR="009B3B75" w:rsidRPr="002C7FE8" w:rsidRDefault="009B3B75" w:rsidP="00686FCF">
      <w:pPr>
        <w:pStyle w:val="Default"/>
        <w:numPr>
          <w:ilvl w:val="0"/>
          <w:numId w:val="11"/>
        </w:numPr>
        <w:spacing w:line="240" w:lineRule="atLeast"/>
        <w:jc w:val="both"/>
        <w:outlineLvl w:val="0"/>
        <w:rPr>
          <w:rFonts w:ascii="Times New Roman" w:hAnsi="Times New Roman" w:cs="Times New Roman"/>
          <w:b/>
          <w:bCs/>
          <w:sz w:val="30"/>
          <w:szCs w:val="30"/>
        </w:rPr>
      </w:pPr>
      <w:bookmarkStart w:id="2" w:name="_Toc30045180"/>
      <w:r w:rsidRPr="002C7FE8">
        <w:rPr>
          <w:rFonts w:ascii="Times New Roman" w:hAnsi="Times New Roman" w:cs="Times New Roman"/>
          <w:b/>
          <w:bCs/>
          <w:sz w:val="30"/>
          <w:szCs w:val="30"/>
        </w:rPr>
        <w:lastRenderedPageBreak/>
        <w:t>Introduction</w:t>
      </w:r>
      <w:bookmarkEnd w:id="2"/>
    </w:p>
    <w:p w14:paraId="633094DE" w14:textId="30F76F05" w:rsidR="00BC0CA6" w:rsidRDefault="00C55C2A" w:rsidP="00FA6EE6">
      <w:pPr>
        <w:pStyle w:val="Default"/>
        <w:spacing w:line="240" w:lineRule="atLeast"/>
        <w:jc w:val="both"/>
        <w:rPr>
          <w:rFonts w:ascii="Times New Roman" w:hAnsi="Times New Roman" w:cs="Times New Roman"/>
        </w:rPr>
      </w:pPr>
      <w:r>
        <w:rPr>
          <w:rFonts w:ascii="Times New Roman" w:hAnsi="Times New Roman" w:cs="Times New Roman"/>
        </w:rPr>
        <w:t>S</w:t>
      </w:r>
      <w:r w:rsidRPr="00C55C2A">
        <w:rPr>
          <w:rFonts w:ascii="Times New Roman" w:hAnsi="Times New Roman" w:cs="Times New Roman"/>
        </w:rPr>
        <w:t xml:space="preserve">chool </w:t>
      </w:r>
      <w:r>
        <w:rPr>
          <w:rFonts w:ascii="Times New Roman" w:hAnsi="Times New Roman" w:cs="Times New Roman"/>
        </w:rPr>
        <w:t>A</w:t>
      </w:r>
      <w:r w:rsidRPr="00C55C2A">
        <w:rPr>
          <w:rFonts w:ascii="Times New Roman" w:hAnsi="Times New Roman" w:cs="Times New Roman"/>
        </w:rPr>
        <w:t xml:space="preserve">ttached to Huazhong Agricultural University </w:t>
      </w:r>
      <w:r w:rsidRPr="0012299C">
        <w:rPr>
          <w:rFonts w:ascii="Times New Roman" w:hAnsi="Times New Roman" w:cs="Times New Roman"/>
        </w:rPr>
        <w:t>is a nine-year compulsory education school</w:t>
      </w:r>
      <w:r w:rsidR="007405A5" w:rsidRPr="007405A5">
        <w:rPr>
          <w:rFonts w:ascii="Times New Roman" w:hAnsi="Times New Roman" w:cs="Times New Roman"/>
        </w:rPr>
        <w:t xml:space="preserve"> </w:t>
      </w:r>
      <w:r w:rsidR="007405A5" w:rsidRPr="00FA6EE6">
        <w:rPr>
          <w:rFonts w:ascii="Times New Roman" w:hAnsi="Times New Roman" w:cs="Times New Roman"/>
        </w:rPr>
        <w:t xml:space="preserve">in </w:t>
      </w:r>
      <w:proofErr w:type="spellStart"/>
      <w:r w:rsidR="007405A5" w:rsidRPr="00FA6EE6">
        <w:rPr>
          <w:rFonts w:ascii="Times New Roman" w:hAnsi="Times New Roman" w:cs="Times New Roman"/>
        </w:rPr>
        <w:t>Hongshan</w:t>
      </w:r>
      <w:proofErr w:type="spellEnd"/>
      <w:r w:rsidR="007405A5" w:rsidRPr="00FA6EE6">
        <w:rPr>
          <w:rFonts w:ascii="Times New Roman" w:hAnsi="Times New Roman" w:cs="Times New Roman"/>
        </w:rPr>
        <w:t xml:space="preserve"> District, Wuhan city, China</w:t>
      </w:r>
      <w:r>
        <w:rPr>
          <w:rFonts w:ascii="Times New Roman" w:hAnsi="Times New Roman" w:cs="Times New Roman"/>
        </w:rPr>
        <w:t xml:space="preserve">, which </w:t>
      </w:r>
      <w:r w:rsidR="0012299C" w:rsidRPr="0012299C">
        <w:rPr>
          <w:rFonts w:ascii="Times New Roman" w:hAnsi="Times New Roman" w:cs="Times New Roman"/>
        </w:rPr>
        <w:t xml:space="preserve">was formed in September 2009 by the merger of the </w:t>
      </w:r>
      <w:r>
        <w:rPr>
          <w:rFonts w:ascii="Times New Roman" w:hAnsi="Times New Roman" w:cs="Times New Roman"/>
        </w:rPr>
        <w:t>S</w:t>
      </w:r>
      <w:r w:rsidR="0012299C" w:rsidRPr="0012299C">
        <w:rPr>
          <w:rFonts w:ascii="Times New Roman" w:hAnsi="Times New Roman" w:cs="Times New Roman"/>
        </w:rPr>
        <w:t xml:space="preserve">econdary </w:t>
      </w:r>
      <w:r>
        <w:rPr>
          <w:rFonts w:ascii="Times New Roman" w:hAnsi="Times New Roman" w:cs="Times New Roman"/>
        </w:rPr>
        <w:t>S</w:t>
      </w:r>
      <w:r w:rsidR="0012299C" w:rsidRPr="0012299C">
        <w:rPr>
          <w:rFonts w:ascii="Times New Roman" w:hAnsi="Times New Roman" w:cs="Times New Roman"/>
        </w:rPr>
        <w:t xml:space="preserve">chool </w:t>
      </w:r>
      <w:bookmarkStart w:id="3" w:name="_Hlk29765160"/>
      <w:r>
        <w:rPr>
          <w:rFonts w:ascii="Times New Roman" w:hAnsi="Times New Roman" w:cs="Times New Roman"/>
        </w:rPr>
        <w:t>A</w:t>
      </w:r>
      <w:r w:rsidR="0012299C" w:rsidRPr="0012299C">
        <w:rPr>
          <w:rFonts w:ascii="Times New Roman" w:hAnsi="Times New Roman" w:cs="Times New Roman"/>
        </w:rPr>
        <w:t>ttached to</w:t>
      </w:r>
      <w:r>
        <w:rPr>
          <w:rFonts w:ascii="Times New Roman" w:hAnsi="Times New Roman" w:cs="Times New Roman"/>
        </w:rPr>
        <w:t xml:space="preserve"> </w:t>
      </w:r>
      <w:r w:rsidR="0012299C">
        <w:rPr>
          <w:rFonts w:ascii="Times New Roman" w:hAnsi="Times New Roman" w:cs="Times New Roman"/>
        </w:rPr>
        <w:t>H</w:t>
      </w:r>
      <w:r w:rsidR="0012299C">
        <w:rPr>
          <w:rFonts w:ascii="Times New Roman" w:hAnsi="Times New Roman" w:cs="Times New Roman" w:hint="eastAsia"/>
        </w:rPr>
        <w:t>uazhong</w:t>
      </w:r>
      <w:r w:rsidR="0012299C" w:rsidRPr="0012299C">
        <w:rPr>
          <w:rFonts w:ascii="Times New Roman" w:hAnsi="Times New Roman" w:cs="Times New Roman"/>
        </w:rPr>
        <w:t xml:space="preserve"> Agricultural University</w:t>
      </w:r>
      <w:bookmarkEnd w:id="3"/>
      <w:r w:rsidR="0012299C">
        <w:rPr>
          <w:rFonts w:ascii="Times New Roman" w:hAnsi="Times New Roman" w:cs="Times New Roman"/>
        </w:rPr>
        <w:t xml:space="preserve"> </w:t>
      </w:r>
      <w:r w:rsidR="0012299C" w:rsidRPr="0012299C">
        <w:rPr>
          <w:rFonts w:ascii="Times New Roman" w:hAnsi="Times New Roman" w:cs="Times New Roman"/>
        </w:rPr>
        <w:t xml:space="preserve">founded in 1950, and the </w:t>
      </w:r>
      <w:r>
        <w:rPr>
          <w:rFonts w:ascii="Times New Roman" w:hAnsi="Times New Roman" w:cs="Times New Roman"/>
        </w:rPr>
        <w:t>P</w:t>
      </w:r>
      <w:r w:rsidR="0012299C" w:rsidRPr="0012299C">
        <w:rPr>
          <w:rFonts w:ascii="Times New Roman" w:hAnsi="Times New Roman" w:cs="Times New Roman"/>
        </w:rPr>
        <w:t xml:space="preserve">rimary </w:t>
      </w:r>
      <w:r>
        <w:rPr>
          <w:rFonts w:ascii="Times New Roman" w:hAnsi="Times New Roman" w:cs="Times New Roman"/>
        </w:rPr>
        <w:t>S</w:t>
      </w:r>
      <w:r w:rsidR="0012299C" w:rsidRPr="0012299C">
        <w:rPr>
          <w:rFonts w:ascii="Times New Roman" w:hAnsi="Times New Roman" w:cs="Times New Roman"/>
        </w:rPr>
        <w:t xml:space="preserve">chool </w:t>
      </w:r>
      <w:r>
        <w:rPr>
          <w:rFonts w:ascii="Times New Roman" w:hAnsi="Times New Roman" w:cs="Times New Roman"/>
        </w:rPr>
        <w:t>A</w:t>
      </w:r>
      <w:r w:rsidRPr="00C55C2A">
        <w:rPr>
          <w:rFonts w:ascii="Times New Roman" w:hAnsi="Times New Roman" w:cs="Times New Roman"/>
        </w:rPr>
        <w:t xml:space="preserve">ttached to the Huazhong Agricultural University </w:t>
      </w:r>
      <w:r w:rsidR="0012299C" w:rsidRPr="0012299C">
        <w:rPr>
          <w:rFonts w:ascii="Times New Roman" w:hAnsi="Times New Roman" w:cs="Times New Roman"/>
        </w:rPr>
        <w:t>founded in 1957</w:t>
      </w:r>
      <w:r>
        <w:rPr>
          <w:rFonts w:ascii="Times New Roman" w:hAnsi="Times New Roman" w:cs="Times New Roman"/>
        </w:rPr>
        <w:t>.</w:t>
      </w:r>
      <w:r w:rsidR="0012299C" w:rsidRPr="0012299C">
        <w:rPr>
          <w:rFonts w:ascii="Times New Roman" w:hAnsi="Times New Roman" w:cs="Times New Roman"/>
        </w:rPr>
        <w:t xml:space="preserve"> </w:t>
      </w:r>
      <w:r w:rsidR="00974459" w:rsidRPr="00974459">
        <w:rPr>
          <w:rFonts w:ascii="Times New Roman" w:hAnsi="Times New Roman" w:cs="Times New Roman"/>
        </w:rPr>
        <w:t>(School Attached to Huazhong Agricultural University, 2019)</w:t>
      </w:r>
      <w:r w:rsidR="00974459">
        <w:rPr>
          <w:rFonts w:ascii="Times New Roman" w:hAnsi="Times New Roman" w:cs="Times New Roman"/>
        </w:rPr>
        <w:t xml:space="preserve"> </w:t>
      </w:r>
      <w:r w:rsidR="00CF3D9A">
        <w:rPr>
          <w:rFonts w:ascii="Times New Roman" w:hAnsi="Times New Roman" w:cs="Times New Roman"/>
        </w:rPr>
        <w:t>I</w:t>
      </w:r>
      <w:r w:rsidR="00CF3D9A" w:rsidRPr="00CF3D9A">
        <w:rPr>
          <w:rFonts w:ascii="Times New Roman" w:hAnsi="Times New Roman" w:cs="Times New Roman"/>
        </w:rPr>
        <w:t xml:space="preserve">t should be </w:t>
      </w:r>
      <w:r w:rsidR="00577B80">
        <w:rPr>
          <w:rFonts w:ascii="Times New Roman" w:hAnsi="Times New Roman" w:cs="Times New Roman"/>
        </w:rPr>
        <w:t xml:space="preserve">explained </w:t>
      </w:r>
      <w:r w:rsidR="00CF3D9A" w:rsidRPr="00CF3D9A">
        <w:rPr>
          <w:rFonts w:ascii="Times New Roman" w:hAnsi="Times New Roman" w:cs="Times New Roman"/>
        </w:rPr>
        <w:t xml:space="preserve">that China is currently in </w:t>
      </w:r>
      <w:r w:rsidR="00577B80">
        <w:rPr>
          <w:rFonts w:ascii="Times New Roman" w:hAnsi="Times New Roman" w:cs="Times New Roman"/>
        </w:rPr>
        <w:t xml:space="preserve">the </w:t>
      </w:r>
      <w:r w:rsidR="00CF3D9A">
        <w:rPr>
          <w:rFonts w:ascii="Times New Roman" w:hAnsi="Times New Roman" w:cs="Times New Roman" w:hint="eastAsia"/>
        </w:rPr>
        <w:t>ex</w:t>
      </w:r>
      <w:r w:rsidR="00CF3D9A">
        <w:rPr>
          <w:rFonts w:ascii="Times New Roman" w:hAnsi="Times New Roman" w:cs="Times New Roman"/>
        </w:rPr>
        <w:t>amination</w:t>
      </w:r>
      <w:r w:rsidR="00CF3D9A" w:rsidRPr="00CF3D9A">
        <w:rPr>
          <w:rFonts w:ascii="Times New Roman" w:hAnsi="Times New Roman" w:cs="Times New Roman"/>
        </w:rPr>
        <w:t xml:space="preserve">-oriented education environment, most of the school evaluation is based on graduation </w:t>
      </w:r>
      <w:r w:rsidR="00CF3D9A">
        <w:rPr>
          <w:rFonts w:ascii="Times New Roman" w:hAnsi="Times New Roman" w:cs="Times New Roman"/>
        </w:rPr>
        <w:t>exam</w:t>
      </w:r>
      <w:r w:rsidR="00CF3D9A" w:rsidRPr="00CF3D9A">
        <w:rPr>
          <w:rFonts w:ascii="Times New Roman" w:hAnsi="Times New Roman" w:cs="Times New Roman"/>
        </w:rPr>
        <w:t xml:space="preserve"> results, China</w:t>
      </w:r>
      <w:r w:rsidR="00CF3D9A">
        <w:rPr>
          <w:rFonts w:ascii="Times New Roman" w:hAnsi="Times New Roman" w:cs="Times New Roman"/>
        </w:rPr>
        <w:t>’</w:t>
      </w:r>
      <w:r w:rsidR="00CF3D9A" w:rsidRPr="00CF3D9A">
        <w:rPr>
          <w:rFonts w:ascii="Times New Roman" w:hAnsi="Times New Roman" w:cs="Times New Roman"/>
        </w:rPr>
        <w:t xml:space="preserve">s </w:t>
      </w:r>
      <w:r w:rsidR="00CF3D9A">
        <w:rPr>
          <w:rFonts w:ascii="Times New Roman" w:hAnsi="Times New Roman" w:cs="Times New Roman"/>
        </w:rPr>
        <w:t xml:space="preserve">secondary </w:t>
      </w:r>
      <w:r w:rsidR="00CF3D9A" w:rsidRPr="00CF3D9A">
        <w:rPr>
          <w:rFonts w:ascii="Times New Roman" w:hAnsi="Times New Roman" w:cs="Times New Roman"/>
        </w:rPr>
        <w:t>school is a three-year system, and the school ranking criteria are based on the high school entrance examination results.</w:t>
      </w:r>
      <w:r w:rsidR="00CF3D9A">
        <w:rPr>
          <w:rFonts w:ascii="Times New Roman" w:hAnsi="Times New Roman" w:cs="Times New Roman"/>
        </w:rPr>
        <w:t xml:space="preserve"> </w:t>
      </w:r>
      <w:r w:rsidR="00577B80">
        <w:rPr>
          <w:rFonts w:ascii="Times New Roman" w:hAnsi="Times New Roman" w:cs="Times New Roman"/>
        </w:rPr>
        <w:t>(</w:t>
      </w:r>
      <w:r w:rsidR="00577B80" w:rsidRPr="00577B80">
        <w:rPr>
          <w:rFonts w:ascii="Times New Roman" w:hAnsi="Times New Roman" w:cs="Times New Roman"/>
        </w:rPr>
        <w:t>Tan, 2016</w:t>
      </w:r>
      <w:r w:rsidR="00577B80">
        <w:rPr>
          <w:rFonts w:ascii="Times New Roman" w:hAnsi="Times New Roman" w:cs="Times New Roman"/>
        </w:rPr>
        <w:t xml:space="preserve">) </w:t>
      </w:r>
      <w:r>
        <w:rPr>
          <w:rFonts w:ascii="Times New Roman" w:hAnsi="Times New Roman" w:cs="Times New Roman"/>
        </w:rPr>
        <w:t>This project is focused on</w:t>
      </w:r>
      <w:r w:rsidR="00BC0CA6" w:rsidRPr="00FA6EE6">
        <w:rPr>
          <w:rFonts w:ascii="Times New Roman" w:hAnsi="Times New Roman" w:cs="Times New Roman"/>
        </w:rPr>
        <w:t xml:space="preserve"> </w:t>
      </w:r>
      <w:r w:rsidRPr="00C55C2A">
        <w:rPr>
          <w:rFonts w:ascii="Times New Roman" w:hAnsi="Times New Roman" w:cs="Times New Roman"/>
        </w:rPr>
        <w:t>the Secondary School Attached to Huazhong Agricultural University</w:t>
      </w:r>
      <w:r w:rsidR="00CF3D9A">
        <w:rPr>
          <w:rFonts w:ascii="Times New Roman" w:hAnsi="Times New Roman" w:cs="Times New Roman" w:hint="eastAsia"/>
        </w:rPr>
        <w:t>.</w:t>
      </w:r>
      <w:r>
        <w:rPr>
          <w:rFonts w:ascii="Times New Roman" w:hAnsi="Times New Roman" w:cs="Times New Roman"/>
        </w:rPr>
        <w:t xml:space="preserve"> </w:t>
      </w:r>
      <w:r w:rsidR="00BC0CA6" w:rsidRPr="00FA6EE6">
        <w:rPr>
          <w:rFonts w:ascii="Times New Roman" w:hAnsi="Times New Roman" w:cs="Times New Roman"/>
        </w:rPr>
        <w:t xml:space="preserve">There are </w:t>
      </w:r>
      <w:r w:rsidR="0072131E">
        <w:rPr>
          <w:rFonts w:ascii="Times New Roman" w:hAnsi="Times New Roman" w:cs="Times New Roman"/>
        </w:rPr>
        <w:t>20</w:t>
      </w:r>
      <w:r w:rsidR="00BC0CA6" w:rsidRPr="00FA6EE6">
        <w:rPr>
          <w:rFonts w:ascii="Times New Roman" w:hAnsi="Times New Roman" w:cs="Times New Roman"/>
        </w:rPr>
        <w:t xml:space="preserve"> teachers and 280 students. The enrolment rate for high schools is ranked 1st in </w:t>
      </w:r>
      <w:proofErr w:type="spellStart"/>
      <w:r w:rsidR="00BC0CA6" w:rsidRPr="00FA6EE6">
        <w:rPr>
          <w:rFonts w:ascii="Times New Roman" w:hAnsi="Times New Roman" w:cs="Times New Roman"/>
        </w:rPr>
        <w:t>Hongshan</w:t>
      </w:r>
      <w:proofErr w:type="spellEnd"/>
      <w:r w:rsidR="00BC0CA6" w:rsidRPr="00FA6EE6">
        <w:rPr>
          <w:rFonts w:ascii="Times New Roman" w:hAnsi="Times New Roman" w:cs="Times New Roman"/>
        </w:rPr>
        <w:t xml:space="preserve"> District and 15th in Wuhan city in 2018. (School Attached to Huazhong Agricultural University, 2019)</w:t>
      </w:r>
      <w:r w:rsidR="00CF3D9A">
        <w:rPr>
          <w:rFonts w:ascii="Times New Roman" w:hAnsi="Times New Roman" w:cs="Times New Roman"/>
        </w:rPr>
        <w:t xml:space="preserve"> </w:t>
      </w:r>
    </w:p>
    <w:p w14:paraId="5EB16139" w14:textId="77777777" w:rsidR="00974459" w:rsidRDefault="00974459" w:rsidP="00FA6EE6">
      <w:pPr>
        <w:pStyle w:val="Default"/>
        <w:spacing w:line="240" w:lineRule="atLeast"/>
        <w:jc w:val="both"/>
        <w:rPr>
          <w:rFonts w:ascii="Times New Roman" w:hAnsi="Times New Roman" w:cs="Times New Roman"/>
        </w:rPr>
      </w:pPr>
    </w:p>
    <w:p w14:paraId="4CBAF639" w14:textId="0DCBCE2E" w:rsidR="00BC0CA6" w:rsidRPr="00FA6EE6" w:rsidRDefault="00BC0CA6" w:rsidP="00FA6EE6">
      <w:pPr>
        <w:pStyle w:val="Default"/>
        <w:spacing w:line="240" w:lineRule="atLeast"/>
        <w:jc w:val="both"/>
        <w:rPr>
          <w:rFonts w:ascii="Times New Roman" w:hAnsi="Times New Roman" w:cs="Times New Roman"/>
        </w:rPr>
      </w:pPr>
      <w:r w:rsidRPr="00FA6EE6">
        <w:rPr>
          <w:rFonts w:ascii="Times New Roman" w:hAnsi="Times New Roman" w:cs="Times New Roman"/>
        </w:rPr>
        <w:t>The main objectives of this project are as follows:</w:t>
      </w:r>
    </w:p>
    <w:p w14:paraId="42B68B24" w14:textId="515D5B1A" w:rsidR="00EA4A90" w:rsidRPr="00FA6EE6" w:rsidRDefault="009B3B75" w:rsidP="00974459">
      <w:pPr>
        <w:pStyle w:val="Default"/>
        <w:numPr>
          <w:ilvl w:val="0"/>
          <w:numId w:val="8"/>
        </w:numPr>
        <w:spacing w:line="240" w:lineRule="atLeast"/>
        <w:jc w:val="both"/>
        <w:rPr>
          <w:rFonts w:ascii="Times New Roman" w:hAnsi="Times New Roman" w:cs="Times New Roman"/>
        </w:rPr>
      </w:pPr>
      <w:r w:rsidRPr="00FA6EE6">
        <w:rPr>
          <w:rFonts w:ascii="Times New Roman" w:hAnsi="Times New Roman" w:cs="Times New Roman"/>
        </w:rPr>
        <w:t>Opening the quota to the students of whole Wuhan city from 2020</w:t>
      </w:r>
      <w:r w:rsidR="0064732B" w:rsidRPr="00FA6EE6">
        <w:rPr>
          <w:rFonts w:ascii="Times New Roman" w:hAnsi="Times New Roman" w:cs="Times New Roman"/>
        </w:rPr>
        <w:t xml:space="preserve">. </w:t>
      </w:r>
    </w:p>
    <w:p w14:paraId="32F535C1" w14:textId="51A91441" w:rsidR="00EA4A90" w:rsidRPr="00FA6EE6" w:rsidRDefault="009B3B75" w:rsidP="00974459">
      <w:pPr>
        <w:pStyle w:val="Default"/>
        <w:numPr>
          <w:ilvl w:val="0"/>
          <w:numId w:val="8"/>
        </w:numPr>
        <w:spacing w:line="240" w:lineRule="atLeast"/>
        <w:jc w:val="both"/>
        <w:rPr>
          <w:rFonts w:ascii="Times New Roman" w:hAnsi="Times New Roman" w:cs="Times New Roman"/>
        </w:rPr>
      </w:pPr>
      <w:r w:rsidRPr="00FA6EE6">
        <w:rPr>
          <w:rFonts w:ascii="Times New Roman" w:hAnsi="Times New Roman" w:cs="Times New Roman"/>
        </w:rPr>
        <w:t>Set up subsidy funds for poor students and scholarship system for outstanding students from 2020.</w:t>
      </w:r>
      <w:r w:rsidR="002F1C10" w:rsidRPr="00FA6EE6">
        <w:rPr>
          <w:rFonts w:ascii="Times New Roman" w:hAnsi="Times New Roman" w:cs="Times New Roman"/>
        </w:rPr>
        <w:t xml:space="preserve"> </w:t>
      </w:r>
    </w:p>
    <w:p w14:paraId="35042AD2" w14:textId="5E7AD8FA" w:rsidR="009B3B75" w:rsidRPr="00FA6EE6" w:rsidRDefault="009B3B75" w:rsidP="00974459">
      <w:pPr>
        <w:pStyle w:val="Default"/>
        <w:numPr>
          <w:ilvl w:val="0"/>
          <w:numId w:val="8"/>
        </w:numPr>
        <w:spacing w:line="240" w:lineRule="atLeast"/>
        <w:jc w:val="both"/>
        <w:rPr>
          <w:rFonts w:ascii="Times New Roman" w:hAnsi="Times New Roman" w:cs="Times New Roman"/>
        </w:rPr>
      </w:pPr>
      <w:r w:rsidRPr="00FA6EE6">
        <w:rPr>
          <w:rFonts w:ascii="Times New Roman" w:hAnsi="Times New Roman" w:cs="Times New Roman"/>
        </w:rPr>
        <w:t>The number of applicants increase by 35% by 2023.</w:t>
      </w:r>
    </w:p>
    <w:p w14:paraId="7BEB9CF7" w14:textId="29E2E715" w:rsidR="009B3B75" w:rsidRPr="00FA6EE6" w:rsidRDefault="009B3B75" w:rsidP="00974459">
      <w:pPr>
        <w:pStyle w:val="Default"/>
        <w:numPr>
          <w:ilvl w:val="0"/>
          <w:numId w:val="8"/>
        </w:numPr>
        <w:spacing w:line="240" w:lineRule="atLeast"/>
        <w:jc w:val="both"/>
        <w:rPr>
          <w:rFonts w:ascii="Times New Roman" w:hAnsi="Times New Roman" w:cs="Times New Roman"/>
        </w:rPr>
      </w:pPr>
      <w:r w:rsidRPr="00FA6EE6">
        <w:rPr>
          <w:rFonts w:ascii="Times New Roman" w:hAnsi="Times New Roman" w:cs="Times New Roman"/>
        </w:rPr>
        <w:t>The school ranks among the top 10 middle schools in Wuhan city by 2023.</w:t>
      </w:r>
    </w:p>
    <w:p w14:paraId="618329FE" w14:textId="00C7D890" w:rsidR="009B3B75" w:rsidRPr="00FA6EE6" w:rsidRDefault="009B3B75" w:rsidP="00974459">
      <w:pPr>
        <w:pStyle w:val="Default"/>
        <w:numPr>
          <w:ilvl w:val="0"/>
          <w:numId w:val="8"/>
        </w:numPr>
        <w:spacing w:line="240" w:lineRule="atLeast"/>
        <w:jc w:val="both"/>
        <w:rPr>
          <w:rFonts w:ascii="Times New Roman" w:hAnsi="Times New Roman" w:cs="Times New Roman"/>
        </w:rPr>
      </w:pPr>
      <w:r w:rsidRPr="00FA6EE6">
        <w:rPr>
          <w:rFonts w:ascii="Times New Roman" w:hAnsi="Times New Roman" w:cs="Times New Roman"/>
        </w:rPr>
        <w:t>The enrolment rate for key high schools increase by 10% by 2023.</w:t>
      </w:r>
    </w:p>
    <w:p w14:paraId="54B56C6C" w14:textId="77777777" w:rsidR="00AF458D" w:rsidRPr="00FA6EE6" w:rsidRDefault="00AF458D" w:rsidP="00FA6EE6">
      <w:pPr>
        <w:pStyle w:val="Default"/>
        <w:spacing w:line="240" w:lineRule="atLeast"/>
        <w:jc w:val="both"/>
        <w:rPr>
          <w:rFonts w:ascii="Times New Roman" w:hAnsi="Times New Roman" w:cs="Times New Roman"/>
        </w:rPr>
      </w:pPr>
    </w:p>
    <w:p w14:paraId="1E3ACC1A" w14:textId="2764C642" w:rsidR="00FF6507" w:rsidRPr="002C7FE8" w:rsidRDefault="00FF6507" w:rsidP="00686FCF">
      <w:pPr>
        <w:pStyle w:val="Default"/>
        <w:numPr>
          <w:ilvl w:val="0"/>
          <w:numId w:val="11"/>
        </w:numPr>
        <w:spacing w:line="240" w:lineRule="atLeast"/>
        <w:jc w:val="both"/>
        <w:outlineLvl w:val="0"/>
        <w:rPr>
          <w:rFonts w:ascii="Times New Roman" w:hAnsi="Times New Roman" w:cs="Times New Roman"/>
          <w:b/>
          <w:bCs/>
          <w:color w:val="3A3A3A"/>
          <w:sz w:val="30"/>
          <w:szCs w:val="30"/>
        </w:rPr>
      </w:pPr>
      <w:bookmarkStart w:id="4" w:name="_Toc30045181"/>
      <w:r w:rsidRPr="002C7FE8">
        <w:rPr>
          <w:rFonts w:ascii="Times New Roman" w:hAnsi="Times New Roman" w:cs="Times New Roman"/>
          <w:b/>
          <w:bCs/>
          <w:color w:val="3A3A3A"/>
          <w:sz w:val="30"/>
          <w:szCs w:val="30"/>
        </w:rPr>
        <w:t>Business Case</w:t>
      </w:r>
      <w:bookmarkEnd w:id="4"/>
      <w:r w:rsidRPr="002C7FE8">
        <w:rPr>
          <w:rFonts w:ascii="Times New Roman" w:hAnsi="Times New Roman" w:cs="Times New Roman"/>
          <w:b/>
          <w:bCs/>
          <w:color w:val="3A3A3A"/>
          <w:sz w:val="30"/>
          <w:szCs w:val="30"/>
        </w:rPr>
        <w:t xml:space="preserve"> </w:t>
      </w:r>
    </w:p>
    <w:p w14:paraId="76F3B748" w14:textId="471C4093" w:rsidR="0060106A" w:rsidRDefault="0060106A" w:rsidP="00FA6EE6">
      <w:pPr>
        <w:pStyle w:val="Default"/>
        <w:spacing w:line="240" w:lineRule="atLeast"/>
        <w:jc w:val="both"/>
        <w:rPr>
          <w:rFonts w:ascii="Times New Roman" w:hAnsi="Times New Roman" w:cs="Times New Roman"/>
        </w:rPr>
      </w:pPr>
      <w:r w:rsidRPr="0060106A">
        <w:rPr>
          <w:rFonts w:ascii="Times New Roman" w:hAnsi="Times New Roman" w:cs="Times New Roman"/>
        </w:rPr>
        <w:t>Business case is the heart of a project, it is similar to the concepts of project justification or project value analysis. It answers questions as follows: Why should we start this project? What problems can the project solve? What are the benefits to the organization? Whether the project fits with the organization</w:t>
      </w:r>
      <w:r>
        <w:rPr>
          <w:rFonts w:ascii="Times New Roman" w:hAnsi="Times New Roman" w:cs="Times New Roman"/>
        </w:rPr>
        <w:t>’</w:t>
      </w:r>
      <w:r w:rsidRPr="0060106A">
        <w:rPr>
          <w:rFonts w:ascii="Times New Roman" w:hAnsi="Times New Roman" w:cs="Times New Roman"/>
        </w:rPr>
        <w:t xml:space="preserve">s core strategy? (Panwar, 2017) </w:t>
      </w:r>
    </w:p>
    <w:p w14:paraId="552E233E" w14:textId="77777777" w:rsidR="0060106A" w:rsidRDefault="0060106A" w:rsidP="00FA6EE6">
      <w:pPr>
        <w:pStyle w:val="Default"/>
        <w:spacing w:line="240" w:lineRule="atLeast"/>
        <w:jc w:val="both"/>
        <w:rPr>
          <w:rFonts w:ascii="Times New Roman" w:hAnsi="Times New Roman" w:cs="Times New Roman"/>
        </w:rPr>
      </w:pPr>
    </w:p>
    <w:p w14:paraId="600A1203" w14:textId="7ECB37F1" w:rsidR="009B3B75" w:rsidRDefault="009B3B75" w:rsidP="00FA6EE6">
      <w:pPr>
        <w:pStyle w:val="Default"/>
        <w:spacing w:line="240" w:lineRule="atLeast"/>
        <w:jc w:val="both"/>
        <w:rPr>
          <w:rFonts w:ascii="Times New Roman" w:hAnsi="Times New Roman" w:cs="Times New Roman"/>
        </w:rPr>
      </w:pPr>
      <w:r w:rsidRPr="00FA6EE6">
        <w:rPr>
          <w:rFonts w:ascii="Times New Roman" w:hAnsi="Times New Roman" w:cs="Times New Roman"/>
        </w:rPr>
        <w:t>Compared with other schools, the number of students in this school is too small. The average number of students attending the high school entrance examination is about 70 every year.</w:t>
      </w:r>
      <w:r w:rsidR="00383725">
        <w:rPr>
          <w:rFonts w:ascii="Times New Roman" w:hAnsi="Times New Roman" w:cs="Times New Roman"/>
        </w:rPr>
        <w:t xml:space="preserve"> (</w:t>
      </w:r>
      <w:proofErr w:type="spellStart"/>
      <w:r w:rsidR="00383725">
        <w:rPr>
          <w:rFonts w:ascii="Times New Roman" w:hAnsi="Times New Roman" w:cs="Times New Roman"/>
        </w:rPr>
        <w:t>Sohu</w:t>
      </w:r>
      <w:proofErr w:type="spellEnd"/>
      <w:r w:rsidR="00383725">
        <w:rPr>
          <w:rFonts w:ascii="Times New Roman" w:hAnsi="Times New Roman" w:cs="Times New Roman"/>
        </w:rPr>
        <w:t>, 2018)</w:t>
      </w:r>
      <w:r w:rsidRPr="00FA6EE6">
        <w:rPr>
          <w:rFonts w:ascii="Times New Roman" w:hAnsi="Times New Roman" w:cs="Times New Roman"/>
        </w:rPr>
        <w:t xml:space="preserve"> </w:t>
      </w:r>
      <w:r w:rsidR="00383725">
        <w:rPr>
          <w:rFonts w:ascii="Times New Roman" w:hAnsi="Times New Roman" w:cs="Times New Roman"/>
        </w:rPr>
        <w:t>Because i</w:t>
      </w:r>
      <w:r w:rsidRPr="00FA6EE6">
        <w:rPr>
          <w:rFonts w:ascii="Times New Roman" w:hAnsi="Times New Roman" w:cs="Times New Roman"/>
        </w:rPr>
        <w:t>t only opens the quota to the students who graduate from Primary School Affiliated to Huazhong Agricultural University</w:t>
      </w:r>
      <w:r w:rsidR="00383725">
        <w:rPr>
          <w:rFonts w:ascii="Times New Roman" w:hAnsi="Times New Roman" w:cs="Times New Roman"/>
        </w:rPr>
        <w:t xml:space="preserve"> and the children of professors of </w:t>
      </w:r>
      <w:r w:rsidR="00383725" w:rsidRPr="00383725">
        <w:rPr>
          <w:rFonts w:ascii="Times New Roman" w:hAnsi="Times New Roman" w:cs="Times New Roman"/>
        </w:rPr>
        <w:t>Huazhong Agricultural University</w:t>
      </w:r>
      <w:r w:rsidRPr="00FA6EE6">
        <w:rPr>
          <w:rFonts w:ascii="Times New Roman" w:hAnsi="Times New Roman" w:cs="Times New Roman"/>
        </w:rPr>
        <w:t xml:space="preserve">. </w:t>
      </w:r>
    </w:p>
    <w:p w14:paraId="4532994D" w14:textId="77777777" w:rsidR="006272EC" w:rsidRDefault="006272EC" w:rsidP="00FA6EE6">
      <w:pPr>
        <w:pStyle w:val="Default"/>
        <w:spacing w:line="240" w:lineRule="atLeast"/>
        <w:jc w:val="both"/>
        <w:rPr>
          <w:rFonts w:ascii="Times New Roman" w:hAnsi="Times New Roman" w:cs="Times New Roman"/>
        </w:rPr>
      </w:pPr>
    </w:p>
    <w:p w14:paraId="7D61E6BC" w14:textId="30FE2F8F" w:rsidR="009B3B75" w:rsidRPr="00FA6EE6" w:rsidRDefault="009B3B75" w:rsidP="00FA6EE6">
      <w:pPr>
        <w:pStyle w:val="Default"/>
        <w:spacing w:line="240" w:lineRule="atLeast"/>
        <w:jc w:val="both"/>
        <w:rPr>
          <w:rFonts w:ascii="Times New Roman" w:hAnsi="Times New Roman" w:cs="Times New Roman"/>
        </w:rPr>
      </w:pPr>
      <w:r w:rsidRPr="00FA6EE6">
        <w:rPr>
          <w:rFonts w:ascii="Times New Roman" w:hAnsi="Times New Roman" w:cs="Times New Roman"/>
        </w:rPr>
        <w:t xml:space="preserve">Although this school achieved first place in the enrolment rate for key high schools in </w:t>
      </w:r>
      <w:proofErr w:type="spellStart"/>
      <w:r w:rsidRPr="00FA6EE6">
        <w:rPr>
          <w:rFonts w:ascii="Times New Roman" w:hAnsi="Times New Roman" w:cs="Times New Roman"/>
        </w:rPr>
        <w:t>Hongshan</w:t>
      </w:r>
      <w:proofErr w:type="spellEnd"/>
      <w:r w:rsidRPr="00FA6EE6">
        <w:rPr>
          <w:rFonts w:ascii="Times New Roman" w:hAnsi="Times New Roman" w:cs="Times New Roman"/>
        </w:rPr>
        <w:t xml:space="preserve"> District last year,</w:t>
      </w:r>
      <w:r w:rsidR="006A568C" w:rsidRPr="006A568C">
        <w:t xml:space="preserve"> </w:t>
      </w:r>
      <w:r w:rsidR="006A568C" w:rsidRPr="006A568C">
        <w:rPr>
          <w:rFonts w:ascii="Times New Roman" w:hAnsi="Times New Roman" w:cs="Times New Roman"/>
        </w:rPr>
        <w:t>(School Attached to Huazhong Agricultural University, 2019)</w:t>
      </w:r>
      <w:r w:rsidRPr="00FA6EE6">
        <w:rPr>
          <w:rFonts w:ascii="Times New Roman" w:hAnsi="Times New Roman" w:cs="Times New Roman"/>
        </w:rPr>
        <w:t xml:space="preserve"> it lacks unique characteristics to attract students outside </w:t>
      </w:r>
      <w:proofErr w:type="spellStart"/>
      <w:r w:rsidRPr="00FA6EE6">
        <w:rPr>
          <w:rFonts w:ascii="Times New Roman" w:hAnsi="Times New Roman" w:cs="Times New Roman"/>
        </w:rPr>
        <w:t>Hongshan</w:t>
      </w:r>
      <w:proofErr w:type="spellEnd"/>
      <w:r w:rsidRPr="00FA6EE6">
        <w:rPr>
          <w:rFonts w:ascii="Times New Roman" w:hAnsi="Times New Roman" w:cs="Times New Roman"/>
        </w:rPr>
        <w:t xml:space="preserve"> District to apply for admission.</w:t>
      </w:r>
      <w:r w:rsidR="00EA4A90" w:rsidRPr="00FA6EE6">
        <w:rPr>
          <w:rFonts w:ascii="Times New Roman" w:hAnsi="Times New Roman" w:cs="Times New Roman"/>
        </w:rPr>
        <w:t xml:space="preserve"> For example, t</w:t>
      </w:r>
      <w:r w:rsidRPr="00FA6EE6">
        <w:rPr>
          <w:rFonts w:ascii="Times New Roman" w:hAnsi="Times New Roman" w:cs="Times New Roman"/>
        </w:rPr>
        <w:t>here is no accommodation in school, no special classes</w:t>
      </w:r>
      <w:r w:rsidR="00EE5469" w:rsidRPr="00FA6EE6">
        <w:rPr>
          <w:rFonts w:ascii="Times New Roman" w:hAnsi="Times New Roman" w:cs="Times New Roman"/>
        </w:rPr>
        <w:t>, such as classes for art students</w:t>
      </w:r>
      <w:r w:rsidRPr="00FA6EE6">
        <w:rPr>
          <w:rFonts w:ascii="Times New Roman" w:hAnsi="Times New Roman" w:cs="Times New Roman"/>
        </w:rPr>
        <w:t xml:space="preserve">, and no clear student reward system, it has much room for improvement. </w:t>
      </w:r>
    </w:p>
    <w:p w14:paraId="14B98EAB" w14:textId="77777777" w:rsidR="00927D6F" w:rsidRDefault="00927D6F" w:rsidP="00FA6EE6">
      <w:pPr>
        <w:pStyle w:val="Default"/>
        <w:spacing w:line="240" w:lineRule="atLeast"/>
        <w:jc w:val="both"/>
        <w:rPr>
          <w:rFonts w:ascii="Times New Roman" w:hAnsi="Times New Roman" w:cs="Times New Roman"/>
        </w:rPr>
      </w:pPr>
    </w:p>
    <w:p w14:paraId="2FDDBED9" w14:textId="157D5A8F" w:rsidR="009B3B75" w:rsidRPr="00FA6EE6" w:rsidRDefault="009B3B75" w:rsidP="00FA6EE6">
      <w:pPr>
        <w:pStyle w:val="Default"/>
        <w:spacing w:line="240" w:lineRule="atLeast"/>
        <w:jc w:val="both"/>
        <w:rPr>
          <w:rFonts w:ascii="Times New Roman" w:hAnsi="Times New Roman" w:cs="Times New Roman"/>
        </w:rPr>
      </w:pPr>
      <w:r w:rsidRPr="00FA6EE6">
        <w:rPr>
          <w:rFonts w:ascii="Times New Roman" w:hAnsi="Times New Roman" w:cs="Times New Roman"/>
        </w:rPr>
        <w:lastRenderedPageBreak/>
        <w:t>Compared to 201</w:t>
      </w:r>
      <w:r w:rsidR="007F34A1">
        <w:rPr>
          <w:rFonts w:ascii="Times New Roman" w:hAnsi="Times New Roman" w:cs="Times New Roman"/>
        </w:rPr>
        <w:t>8</w:t>
      </w:r>
      <w:r w:rsidRPr="00FA6EE6">
        <w:rPr>
          <w:rFonts w:ascii="Times New Roman" w:hAnsi="Times New Roman" w:cs="Times New Roman"/>
        </w:rPr>
        <w:t xml:space="preserve">, the rate of enrolment </w:t>
      </w:r>
      <w:r w:rsidR="007F34A1">
        <w:rPr>
          <w:rFonts w:ascii="Times New Roman" w:hAnsi="Times New Roman" w:cs="Times New Roman"/>
        </w:rPr>
        <w:t>for</w:t>
      </w:r>
      <w:r w:rsidRPr="00FA6EE6">
        <w:rPr>
          <w:rFonts w:ascii="Times New Roman" w:hAnsi="Times New Roman" w:cs="Times New Roman"/>
        </w:rPr>
        <w:t xml:space="preserve"> high schools in 201</w:t>
      </w:r>
      <w:r w:rsidR="007F34A1">
        <w:rPr>
          <w:rFonts w:ascii="Times New Roman" w:hAnsi="Times New Roman" w:cs="Times New Roman"/>
        </w:rPr>
        <w:t>9</w:t>
      </w:r>
      <w:r w:rsidRPr="00FA6EE6">
        <w:rPr>
          <w:rFonts w:ascii="Times New Roman" w:hAnsi="Times New Roman" w:cs="Times New Roman"/>
        </w:rPr>
        <w:t xml:space="preserve"> has dropped</w:t>
      </w:r>
      <w:r w:rsidR="004046F5">
        <w:rPr>
          <w:rFonts w:ascii="Times New Roman" w:hAnsi="Times New Roman" w:cs="Times New Roman" w:hint="eastAsia"/>
        </w:rPr>
        <w:t xml:space="preserve"> f</w:t>
      </w:r>
      <w:r w:rsidR="007F34A1">
        <w:rPr>
          <w:rFonts w:ascii="Times New Roman" w:hAnsi="Times New Roman" w:cs="Times New Roman"/>
        </w:rPr>
        <w:t>rom</w:t>
      </w:r>
      <w:r w:rsidR="007F34A1" w:rsidRPr="007F34A1">
        <w:rPr>
          <w:rFonts w:ascii="Times New Roman" w:hAnsi="Times New Roman" w:cs="Times New Roman"/>
          <w:lang w:val="en"/>
        </w:rPr>
        <w:t>73.9%</w:t>
      </w:r>
      <w:r w:rsidR="004046F5" w:rsidRPr="004046F5">
        <w:t xml:space="preserve"> </w:t>
      </w:r>
      <w:r w:rsidR="007F34A1">
        <w:rPr>
          <w:rFonts w:ascii="Times New Roman" w:hAnsi="Times New Roman" w:cs="Times New Roman"/>
        </w:rPr>
        <w:t>to 68.83%.</w:t>
      </w:r>
      <w:r w:rsidR="007F34A1" w:rsidRPr="007F34A1">
        <w:t xml:space="preserve"> </w:t>
      </w:r>
      <w:r w:rsidR="007F34A1" w:rsidRPr="007F34A1">
        <w:rPr>
          <w:rFonts w:ascii="Times New Roman" w:hAnsi="Times New Roman" w:cs="Times New Roman"/>
        </w:rPr>
        <w:t>(School Attached to Huazhong Agricultural University, 2019)</w:t>
      </w:r>
      <w:r w:rsidR="0072131E">
        <w:rPr>
          <w:rFonts w:ascii="Times New Roman" w:hAnsi="Times New Roman" w:cs="Times New Roman"/>
        </w:rPr>
        <w:t xml:space="preserve"> </w:t>
      </w:r>
      <w:r w:rsidR="00EE5469" w:rsidRPr="00FA6EE6">
        <w:rPr>
          <w:rFonts w:ascii="Times New Roman" w:hAnsi="Times New Roman" w:cs="Times New Roman"/>
        </w:rPr>
        <w:t xml:space="preserve">More high-quality students must be recruited if they want to maintain </w:t>
      </w:r>
      <w:r w:rsidR="004046F5">
        <w:rPr>
          <w:rFonts w:ascii="Times New Roman" w:hAnsi="Times New Roman" w:cs="Times New Roman"/>
        </w:rPr>
        <w:t xml:space="preserve">enrollment rate for </w:t>
      </w:r>
      <w:r w:rsidR="00C46590">
        <w:rPr>
          <w:rFonts w:ascii="Times New Roman" w:hAnsi="Times New Roman" w:cs="Times New Roman"/>
        </w:rPr>
        <w:t xml:space="preserve">key </w:t>
      </w:r>
      <w:r w:rsidR="00EE5469" w:rsidRPr="00FA6EE6">
        <w:rPr>
          <w:rFonts w:ascii="Times New Roman" w:hAnsi="Times New Roman" w:cs="Times New Roman"/>
        </w:rPr>
        <w:t>high school and district rankings</w:t>
      </w:r>
      <w:r w:rsidR="00C46590">
        <w:rPr>
          <w:rFonts w:ascii="Times New Roman" w:hAnsi="Times New Roman" w:cs="Times New Roman"/>
        </w:rPr>
        <w:t xml:space="preserve"> in Wuhan</w:t>
      </w:r>
      <w:r w:rsidR="00EE5469" w:rsidRPr="00FA6EE6">
        <w:rPr>
          <w:rFonts w:ascii="Times New Roman" w:hAnsi="Times New Roman" w:cs="Times New Roman"/>
        </w:rPr>
        <w:t>.</w:t>
      </w:r>
    </w:p>
    <w:p w14:paraId="465FFB11" w14:textId="77777777" w:rsidR="004046F5" w:rsidRDefault="004046F5" w:rsidP="00FA6EE6">
      <w:pPr>
        <w:pStyle w:val="Default"/>
        <w:spacing w:line="240" w:lineRule="atLeast"/>
        <w:jc w:val="both"/>
        <w:rPr>
          <w:rFonts w:ascii="Times New Roman" w:hAnsi="Times New Roman" w:cs="Times New Roman"/>
        </w:rPr>
      </w:pPr>
    </w:p>
    <w:p w14:paraId="3F1358E7" w14:textId="092CDE4F" w:rsidR="009B3B75" w:rsidRPr="00FA6EE6" w:rsidRDefault="00EA4A90" w:rsidP="00FA6EE6">
      <w:pPr>
        <w:pStyle w:val="Default"/>
        <w:spacing w:line="240" w:lineRule="atLeast"/>
        <w:jc w:val="both"/>
        <w:rPr>
          <w:rFonts w:ascii="Times New Roman" w:hAnsi="Times New Roman" w:cs="Times New Roman"/>
        </w:rPr>
      </w:pPr>
      <w:r w:rsidRPr="00FA6EE6">
        <w:rPr>
          <w:rFonts w:ascii="Times New Roman" w:hAnsi="Times New Roman" w:cs="Times New Roman"/>
        </w:rPr>
        <w:t>There are many a</w:t>
      </w:r>
      <w:r w:rsidR="009B3B75" w:rsidRPr="00FA6EE6">
        <w:rPr>
          <w:rFonts w:ascii="Times New Roman" w:hAnsi="Times New Roman" w:cs="Times New Roman"/>
        </w:rPr>
        <w:t>dvantage</w:t>
      </w:r>
      <w:r w:rsidRPr="00FA6EE6">
        <w:rPr>
          <w:rFonts w:ascii="Times New Roman" w:hAnsi="Times New Roman" w:cs="Times New Roman"/>
        </w:rPr>
        <w:t>s</w:t>
      </w:r>
      <w:r w:rsidR="009B3B75" w:rsidRPr="00FA6EE6">
        <w:rPr>
          <w:rFonts w:ascii="Times New Roman" w:hAnsi="Times New Roman" w:cs="Times New Roman"/>
        </w:rPr>
        <w:t xml:space="preserve"> and benefit</w:t>
      </w:r>
      <w:r w:rsidRPr="00FA6EE6">
        <w:rPr>
          <w:rFonts w:ascii="Times New Roman" w:hAnsi="Times New Roman" w:cs="Times New Roman"/>
        </w:rPr>
        <w:t xml:space="preserve"> for the school</w:t>
      </w:r>
      <w:r w:rsidR="004046F5">
        <w:rPr>
          <w:rFonts w:ascii="Times New Roman" w:hAnsi="Times New Roman" w:cs="Times New Roman"/>
        </w:rPr>
        <w:t xml:space="preserve"> to complete this project</w:t>
      </w:r>
      <w:r w:rsidR="009B3B75" w:rsidRPr="00FA6EE6">
        <w:rPr>
          <w:rFonts w:ascii="Times New Roman" w:hAnsi="Times New Roman" w:cs="Times New Roman"/>
        </w:rPr>
        <w:t>:</w:t>
      </w:r>
    </w:p>
    <w:p w14:paraId="39955225" w14:textId="6BFBEF98" w:rsidR="004046F5" w:rsidRDefault="00EE5469" w:rsidP="00FA6EE6">
      <w:pPr>
        <w:pStyle w:val="Default"/>
        <w:spacing w:line="240" w:lineRule="atLeast"/>
        <w:jc w:val="both"/>
        <w:rPr>
          <w:rFonts w:ascii="Times New Roman" w:hAnsi="Times New Roman" w:cs="Times New Roman"/>
        </w:rPr>
      </w:pPr>
      <w:r w:rsidRPr="00FA6EE6">
        <w:rPr>
          <w:rFonts w:ascii="Times New Roman" w:hAnsi="Times New Roman" w:cs="Times New Roman"/>
        </w:rPr>
        <w:t>Firstly, o</w:t>
      </w:r>
      <w:r w:rsidR="009B3B75" w:rsidRPr="00FA6EE6">
        <w:rPr>
          <w:rFonts w:ascii="Times New Roman" w:hAnsi="Times New Roman" w:cs="Times New Roman"/>
        </w:rPr>
        <w:t>pen the quota to the students of whole Wuhan city who fit the admission rules can enrich school diversity,</w:t>
      </w:r>
      <w:r w:rsidR="004046F5" w:rsidRPr="004046F5">
        <w:t xml:space="preserve"> </w:t>
      </w:r>
      <w:r w:rsidR="004046F5">
        <w:rPr>
          <w:rFonts w:ascii="Times New Roman" w:hAnsi="Times New Roman" w:cs="Times New Roman" w:hint="eastAsia"/>
        </w:rPr>
        <w:t>i</w:t>
      </w:r>
      <w:r w:rsidR="004046F5" w:rsidRPr="004046F5">
        <w:rPr>
          <w:rFonts w:ascii="Times New Roman" w:hAnsi="Times New Roman" w:cs="Times New Roman"/>
        </w:rPr>
        <w:t>mprov</w:t>
      </w:r>
      <w:r w:rsidR="004046F5">
        <w:rPr>
          <w:rFonts w:ascii="Times New Roman" w:hAnsi="Times New Roman" w:cs="Times New Roman"/>
        </w:rPr>
        <w:t>e</w:t>
      </w:r>
      <w:r w:rsidR="004046F5" w:rsidRPr="004046F5">
        <w:rPr>
          <w:rFonts w:ascii="Times New Roman" w:hAnsi="Times New Roman" w:cs="Times New Roman"/>
        </w:rPr>
        <w:t xml:space="preserve"> the inclusiveness of </w:t>
      </w:r>
      <w:r w:rsidR="004046F5">
        <w:rPr>
          <w:rFonts w:ascii="Times New Roman" w:hAnsi="Times New Roman" w:cs="Times New Roman"/>
        </w:rPr>
        <w:t xml:space="preserve">this </w:t>
      </w:r>
      <w:r w:rsidR="004046F5" w:rsidRPr="004046F5">
        <w:rPr>
          <w:rFonts w:ascii="Times New Roman" w:hAnsi="Times New Roman" w:cs="Times New Roman"/>
        </w:rPr>
        <w:t>school</w:t>
      </w:r>
      <w:r w:rsidR="009B3B75" w:rsidRPr="00FA6EE6">
        <w:rPr>
          <w:rFonts w:ascii="Times New Roman" w:hAnsi="Times New Roman" w:cs="Times New Roman"/>
        </w:rPr>
        <w:t xml:space="preserve"> </w:t>
      </w:r>
      <w:r w:rsidR="004046F5">
        <w:rPr>
          <w:rFonts w:ascii="Times New Roman" w:hAnsi="Times New Roman" w:cs="Times New Roman"/>
        </w:rPr>
        <w:t xml:space="preserve">and </w:t>
      </w:r>
      <w:r w:rsidR="009B3B75" w:rsidRPr="00FA6EE6">
        <w:rPr>
          <w:rFonts w:ascii="Times New Roman" w:hAnsi="Times New Roman" w:cs="Times New Roman"/>
        </w:rPr>
        <w:t>increas</w:t>
      </w:r>
      <w:r w:rsidR="004046F5">
        <w:rPr>
          <w:rFonts w:ascii="Times New Roman" w:hAnsi="Times New Roman" w:cs="Times New Roman"/>
        </w:rPr>
        <w:t>e</w:t>
      </w:r>
      <w:r w:rsidR="009B3B75" w:rsidRPr="00FA6EE6">
        <w:rPr>
          <w:rFonts w:ascii="Times New Roman" w:hAnsi="Times New Roman" w:cs="Times New Roman"/>
        </w:rPr>
        <w:t xml:space="preserve"> the awareness of this school across different districts</w:t>
      </w:r>
      <w:r w:rsidR="004046F5">
        <w:rPr>
          <w:rFonts w:ascii="Times New Roman" w:hAnsi="Times New Roman" w:cs="Times New Roman"/>
        </w:rPr>
        <w:t xml:space="preserve"> in Wuhan</w:t>
      </w:r>
      <w:r w:rsidR="009B3B75" w:rsidRPr="00FA6EE6">
        <w:rPr>
          <w:rFonts w:ascii="Times New Roman" w:hAnsi="Times New Roman" w:cs="Times New Roman"/>
        </w:rPr>
        <w:t>.</w:t>
      </w:r>
      <w:r w:rsidR="004046F5">
        <w:rPr>
          <w:rFonts w:ascii="Times New Roman" w:hAnsi="Times New Roman" w:cs="Times New Roman"/>
        </w:rPr>
        <w:t xml:space="preserve"> </w:t>
      </w:r>
      <w:r w:rsidR="00AE14A4">
        <w:rPr>
          <w:rFonts w:ascii="Times New Roman" w:hAnsi="Times New Roman" w:cs="Times New Roman"/>
        </w:rPr>
        <w:t>(</w:t>
      </w:r>
      <w:r w:rsidR="00AE14A4" w:rsidRPr="00AE14A4">
        <w:rPr>
          <w:rFonts w:ascii="Times New Roman" w:hAnsi="Times New Roman" w:cs="Times New Roman"/>
        </w:rPr>
        <w:t>Gao</w:t>
      </w:r>
      <w:r w:rsidR="00AE14A4">
        <w:rPr>
          <w:rFonts w:ascii="Times New Roman" w:hAnsi="Times New Roman" w:cs="Times New Roman"/>
        </w:rPr>
        <w:t xml:space="preserve"> et al</w:t>
      </w:r>
      <w:r w:rsidR="00AE14A4" w:rsidRPr="00AE14A4">
        <w:rPr>
          <w:rFonts w:ascii="Times New Roman" w:hAnsi="Times New Roman" w:cs="Times New Roman"/>
        </w:rPr>
        <w:t>, 2012</w:t>
      </w:r>
      <w:r w:rsidR="00AE14A4">
        <w:rPr>
          <w:rFonts w:ascii="Times New Roman" w:hAnsi="Times New Roman" w:cs="Times New Roman"/>
        </w:rPr>
        <w:t>)</w:t>
      </w:r>
    </w:p>
    <w:p w14:paraId="460DC27E" w14:textId="77777777" w:rsidR="00AE14A4" w:rsidRDefault="00AE14A4" w:rsidP="00FA6EE6">
      <w:pPr>
        <w:pStyle w:val="Default"/>
        <w:spacing w:line="240" w:lineRule="atLeast"/>
        <w:jc w:val="both"/>
        <w:rPr>
          <w:rFonts w:ascii="Times New Roman" w:hAnsi="Times New Roman" w:cs="Times New Roman"/>
        </w:rPr>
      </w:pPr>
    </w:p>
    <w:p w14:paraId="7E202CCD" w14:textId="51084A0D" w:rsidR="009B3B75" w:rsidRPr="004046F5" w:rsidRDefault="00EE5469" w:rsidP="00FA6EE6">
      <w:pPr>
        <w:pStyle w:val="Default"/>
        <w:spacing w:line="240" w:lineRule="atLeast"/>
        <w:jc w:val="both"/>
        <w:rPr>
          <w:rFonts w:ascii="Times New Roman" w:hAnsi="Times New Roman" w:cs="Times New Roman"/>
        </w:rPr>
      </w:pPr>
      <w:r w:rsidRPr="00FA6EE6">
        <w:rPr>
          <w:rFonts w:ascii="Times New Roman" w:hAnsi="Times New Roman" w:cs="Times New Roman"/>
        </w:rPr>
        <w:t>Secondly, s</w:t>
      </w:r>
      <w:r w:rsidR="009B3B75" w:rsidRPr="00FA6EE6">
        <w:rPr>
          <w:rFonts w:ascii="Times New Roman" w:hAnsi="Times New Roman" w:cs="Times New Roman"/>
        </w:rPr>
        <w:t>et up subsidy funds for poor students and scholarship system for outstanding students. Improv</w:t>
      </w:r>
      <w:r w:rsidR="004046F5">
        <w:rPr>
          <w:rFonts w:ascii="Times New Roman" w:hAnsi="Times New Roman" w:cs="Times New Roman"/>
        </w:rPr>
        <w:t>ing</w:t>
      </w:r>
      <w:r w:rsidR="009B3B75" w:rsidRPr="00FA6EE6">
        <w:rPr>
          <w:rFonts w:ascii="Times New Roman" w:hAnsi="Times New Roman" w:cs="Times New Roman"/>
        </w:rPr>
        <w:t xml:space="preserve"> school characteristics, the popularity of th</w:t>
      </w:r>
      <w:r w:rsidR="004046F5">
        <w:rPr>
          <w:rFonts w:ascii="Times New Roman" w:hAnsi="Times New Roman" w:cs="Times New Roman"/>
        </w:rPr>
        <w:t>is</w:t>
      </w:r>
      <w:r w:rsidR="009B3B75" w:rsidRPr="00FA6EE6">
        <w:rPr>
          <w:rFonts w:ascii="Times New Roman" w:hAnsi="Times New Roman" w:cs="Times New Roman"/>
        </w:rPr>
        <w:t xml:space="preserve"> school and reputation of headmaster will also increase.</w:t>
      </w:r>
      <w:r w:rsidR="004046F5">
        <w:rPr>
          <w:rFonts w:ascii="Times New Roman" w:hAnsi="Times New Roman" w:cs="Times New Roman"/>
        </w:rPr>
        <w:t xml:space="preserve"> </w:t>
      </w:r>
      <w:r w:rsidR="00EA4A90" w:rsidRPr="00FA6EE6">
        <w:rPr>
          <w:rFonts w:ascii="Times New Roman" w:hAnsi="Times New Roman" w:cs="Times New Roman"/>
        </w:rPr>
        <w:t>Students who study well but in poverty can apply for th</w:t>
      </w:r>
      <w:r w:rsidR="004046F5">
        <w:rPr>
          <w:rFonts w:ascii="Times New Roman" w:hAnsi="Times New Roman" w:cs="Times New Roman"/>
        </w:rPr>
        <w:t>is</w:t>
      </w:r>
      <w:r w:rsidR="00EA4A90" w:rsidRPr="00FA6EE6">
        <w:rPr>
          <w:rFonts w:ascii="Times New Roman" w:hAnsi="Times New Roman" w:cs="Times New Roman"/>
        </w:rPr>
        <w:t xml:space="preserve"> school and receive a living allowance</w:t>
      </w:r>
      <w:r w:rsidR="004046F5">
        <w:rPr>
          <w:rFonts w:ascii="Times New Roman" w:hAnsi="Times New Roman" w:cs="Times New Roman"/>
        </w:rPr>
        <w:t xml:space="preserve"> during study in here</w:t>
      </w:r>
      <w:r w:rsidR="00EA4A90" w:rsidRPr="00FA6EE6">
        <w:rPr>
          <w:rFonts w:ascii="Times New Roman" w:hAnsi="Times New Roman" w:cs="Times New Roman"/>
        </w:rPr>
        <w:t>, while setting up scholarships is also a motivation for students to study hard</w:t>
      </w:r>
      <w:r w:rsidR="004046F5">
        <w:rPr>
          <w:rFonts w:ascii="Times New Roman" w:hAnsi="Times New Roman" w:cs="Times New Roman"/>
        </w:rPr>
        <w:t xml:space="preserve">er, it is also </w:t>
      </w:r>
      <w:r w:rsidR="004046F5">
        <w:rPr>
          <w:rFonts w:ascii="Times New Roman" w:hAnsi="Times New Roman" w:cs="Times New Roman" w:hint="eastAsia"/>
        </w:rPr>
        <w:t>a</w:t>
      </w:r>
      <w:r w:rsidR="004046F5">
        <w:rPr>
          <w:rFonts w:ascii="Times New Roman" w:hAnsi="Times New Roman" w:cs="Times New Roman"/>
        </w:rPr>
        <w:t xml:space="preserve"> competitive advantage to attract students.</w:t>
      </w:r>
      <w:r w:rsidR="004046F5" w:rsidRPr="004046F5">
        <w:rPr>
          <w:rFonts w:ascii="Times New Roman" w:hAnsi="Times New Roman" w:cs="Times New Roman"/>
        </w:rPr>
        <w:t xml:space="preserve"> </w:t>
      </w:r>
    </w:p>
    <w:p w14:paraId="10FB1774" w14:textId="77777777" w:rsidR="004046F5" w:rsidRDefault="004046F5" w:rsidP="00FA6EE6">
      <w:pPr>
        <w:pStyle w:val="Default"/>
        <w:spacing w:line="240" w:lineRule="atLeast"/>
        <w:jc w:val="both"/>
        <w:rPr>
          <w:rFonts w:ascii="Times New Roman" w:hAnsi="Times New Roman" w:cs="Times New Roman"/>
        </w:rPr>
      </w:pPr>
    </w:p>
    <w:p w14:paraId="33639D73" w14:textId="2C5A136E" w:rsidR="009B3B75" w:rsidRPr="00FA6EE6" w:rsidRDefault="00EE5469" w:rsidP="00FA6EE6">
      <w:pPr>
        <w:pStyle w:val="Default"/>
        <w:spacing w:line="240" w:lineRule="atLeast"/>
        <w:jc w:val="both"/>
        <w:rPr>
          <w:rFonts w:ascii="Times New Roman" w:hAnsi="Times New Roman" w:cs="Times New Roman"/>
        </w:rPr>
      </w:pPr>
      <w:r w:rsidRPr="00FA6EE6">
        <w:rPr>
          <w:rFonts w:ascii="Times New Roman" w:hAnsi="Times New Roman" w:cs="Times New Roman"/>
        </w:rPr>
        <w:t xml:space="preserve">Thirdly, </w:t>
      </w:r>
      <w:r w:rsidR="00C46590">
        <w:rPr>
          <w:rFonts w:ascii="Times New Roman" w:hAnsi="Times New Roman" w:cs="Times New Roman"/>
        </w:rPr>
        <w:t>t</w:t>
      </w:r>
      <w:r w:rsidR="00C46590" w:rsidRPr="00C46590">
        <w:rPr>
          <w:rFonts w:ascii="Times New Roman" w:hAnsi="Times New Roman" w:cs="Times New Roman"/>
        </w:rPr>
        <w:t>here is no business circle around this school</w:t>
      </w:r>
      <w:r w:rsidR="00C46590">
        <w:rPr>
          <w:rFonts w:ascii="Times New Roman" w:hAnsi="Times New Roman" w:cs="Times New Roman"/>
        </w:rPr>
        <w:t xml:space="preserve">, </w:t>
      </w:r>
      <w:r w:rsidRPr="00FA6EE6">
        <w:rPr>
          <w:rFonts w:ascii="Times New Roman" w:hAnsi="Times New Roman" w:cs="Times New Roman"/>
        </w:rPr>
        <w:t>a</w:t>
      </w:r>
      <w:r w:rsidR="009B3B75" w:rsidRPr="00FA6EE6">
        <w:rPr>
          <w:rFonts w:ascii="Times New Roman" w:hAnsi="Times New Roman" w:cs="Times New Roman"/>
        </w:rPr>
        <w:t xml:space="preserve">ttracting more students outside </w:t>
      </w:r>
      <w:proofErr w:type="spellStart"/>
      <w:r w:rsidR="009B3B75" w:rsidRPr="00FA6EE6">
        <w:rPr>
          <w:rFonts w:ascii="Times New Roman" w:hAnsi="Times New Roman" w:cs="Times New Roman"/>
        </w:rPr>
        <w:t>Hongshan</w:t>
      </w:r>
      <w:proofErr w:type="spellEnd"/>
      <w:r w:rsidR="009B3B75" w:rsidRPr="00FA6EE6">
        <w:rPr>
          <w:rFonts w:ascii="Times New Roman" w:hAnsi="Times New Roman" w:cs="Times New Roman"/>
        </w:rPr>
        <w:t xml:space="preserve"> District can drive the business environment around it.</w:t>
      </w:r>
      <w:r w:rsidR="00C46590" w:rsidRPr="00C46590">
        <w:rPr>
          <w:rFonts w:ascii="Times New Roman" w:hAnsi="Times New Roman" w:cs="Times New Roman"/>
        </w:rPr>
        <w:t xml:space="preserve"> </w:t>
      </w:r>
      <w:r w:rsidR="009B3B75" w:rsidRPr="00FA6EE6">
        <w:rPr>
          <w:rFonts w:ascii="Times New Roman" w:hAnsi="Times New Roman" w:cs="Times New Roman"/>
        </w:rPr>
        <w:t>For example, rent an apartment for the students who live far away from school, the landlords will make a profit every year and the school district housing prices will rise because of the increasing number of students who rent the nearby house with their family</w:t>
      </w:r>
      <w:r w:rsidR="00C46590">
        <w:rPr>
          <w:rFonts w:ascii="Times New Roman" w:hAnsi="Times New Roman" w:cs="Times New Roman"/>
        </w:rPr>
        <w:t>. A</w:t>
      </w:r>
      <w:r w:rsidR="00C46590">
        <w:rPr>
          <w:rFonts w:ascii="Times New Roman" w:hAnsi="Times New Roman" w:cs="Times New Roman" w:hint="eastAsia"/>
        </w:rPr>
        <w:t>n</w:t>
      </w:r>
      <w:r w:rsidR="00C46590">
        <w:rPr>
          <w:rFonts w:ascii="Times New Roman" w:hAnsi="Times New Roman" w:cs="Times New Roman"/>
        </w:rPr>
        <w:t xml:space="preserve">d </w:t>
      </w:r>
      <w:r w:rsidR="00C46590" w:rsidRPr="00C46590">
        <w:rPr>
          <w:rFonts w:ascii="Times New Roman" w:hAnsi="Times New Roman" w:cs="Times New Roman"/>
        </w:rPr>
        <w:t xml:space="preserve">more restaurants will be opened near the school to relieve the pressure on the </w:t>
      </w:r>
      <w:r w:rsidR="00C46590">
        <w:rPr>
          <w:rFonts w:ascii="Times New Roman" w:hAnsi="Times New Roman" w:cs="Times New Roman"/>
        </w:rPr>
        <w:t xml:space="preserve">school </w:t>
      </w:r>
      <w:r w:rsidR="00C46590" w:rsidRPr="00C46590">
        <w:rPr>
          <w:rFonts w:ascii="Times New Roman" w:hAnsi="Times New Roman" w:cs="Times New Roman"/>
        </w:rPr>
        <w:t>canteen, which can also drive the rapid development of the economy around the school</w:t>
      </w:r>
    </w:p>
    <w:p w14:paraId="45AF51B9" w14:textId="77777777" w:rsidR="00FA6EE6" w:rsidRDefault="00FA6EE6" w:rsidP="00FA6EE6">
      <w:pPr>
        <w:pStyle w:val="Default"/>
        <w:spacing w:line="240" w:lineRule="atLeast"/>
        <w:jc w:val="both"/>
        <w:rPr>
          <w:rFonts w:ascii="Times New Roman" w:hAnsi="Times New Roman" w:cs="Times New Roman"/>
          <w:b/>
          <w:bCs/>
          <w:color w:val="3A3A3A"/>
        </w:rPr>
      </w:pPr>
    </w:p>
    <w:p w14:paraId="2112B907" w14:textId="73CBB081" w:rsidR="00FA6EE6" w:rsidRPr="00F3409C" w:rsidRDefault="0060106A" w:rsidP="00686FCF">
      <w:pPr>
        <w:pStyle w:val="Default"/>
        <w:numPr>
          <w:ilvl w:val="0"/>
          <w:numId w:val="11"/>
        </w:numPr>
        <w:spacing w:line="240" w:lineRule="atLeast"/>
        <w:jc w:val="both"/>
        <w:outlineLvl w:val="0"/>
        <w:rPr>
          <w:rFonts w:ascii="Times New Roman" w:hAnsi="Times New Roman" w:cs="Times New Roman"/>
          <w:b/>
          <w:bCs/>
          <w:color w:val="3A3A3A"/>
          <w:sz w:val="30"/>
          <w:szCs w:val="30"/>
        </w:rPr>
      </w:pPr>
      <w:bookmarkStart w:id="5" w:name="_Toc30045182"/>
      <w:r w:rsidRPr="00F3409C">
        <w:rPr>
          <w:rFonts w:ascii="Times New Roman" w:hAnsi="Times New Roman" w:cs="Times New Roman"/>
          <w:b/>
          <w:bCs/>
          <w:color w:val="3A3A3A"/>
          <w:sz w:val="30"/>
          <w:szCs w:val="30"/>
        </w:rPr>
        <w:t>Environmental analysis</w:t>
      </w:r>
      <w:bookmarkEnd w:id="5"/>
    </w:p>
    <w:p w14:paraId="5298059B" w14:textId="38F0E3CA" w:rsidR="0060106A" w:rsidRDefault="0060106A" w:rsidP="00FA6EE6">
      <w:pPr>
        <w:pStyle w:val="Default"/>
        <w:spacing w:line="240" w:lineRule="atLeast"/>
        <w:jc w:val="both"/>
        <w:rPr>
          <w:rFonts w:ascii="Times New Roman" w:hAnsi="Times New Roman" w:cs="Times New Roman"/>
          <w:color w:val="3A3A3A"/>
        </w:rPr>
      </w:pPr>
      <w:r w:rsidRPr="0060106A">
        <w:rPr>
          <w:rFonts w:ascii="Times New Roman" w:hAnsi="Times New Roman" w:cs="Times New Roman"/>
          <w:color w:val="3A3A3A"/>
        </w:rPr>
        <w:t>Environmental analysis is the primary research of the project to demonstrate changes in the environment and its impact on the recruitment process of this school.</w:t>
      </w:r>
    </w:p>
    <w:p w14:paraId="450BA816" w14:textId="77777777" w:rsidR="0060106A" w:rsidRDefault="0060106A" w:rsidP="00FA6EE6">
      <w:pPr>
        <w:pStyle w:val="Default"/>
        <w:spacing w:line="240" w:lineRule="atLeast"/>
        <w:jc w:val="both"/>
        <w:rPr>
          <w:rFonts w:ascii="Times New Roman" w:hAnsi="Times New Roman" w:cs="Times New Roman"/>
          <w:b/>
          <w:bCs/>
          <w:color w:val="3A3A3A"/>
        </w:rPr>
      </w:pPr>
    </w:p>
    <w:p w14:paraId="0C5F9746" w14:textId="3FDED8DC" w:rsidR="0060106A" w:rsidRPr="0060106A" w:rsidRDefault="002C7FE8" w:rsidP="00686FCF">
      <w:pPr>
        <w:pStyle w:val="Default"/>
        <w:spacing w:line="240" w:lineRule="atLeast"/>
        <w:jc w:val="both"/>
        <w:outlineLvl w:val="1"/>
        <w:rPr>
          <w:rFonts w:ascii="Times New Roman" w:hAnsi="Times New Roman" w:cs="Times New Roman"/>
          <w:b/>
          <w:bCs/>
          <w:color w:val="3A3A3A"/>
        </w:rPr>
      </w:pPr>
      <w:bookmarkStart w:id="6" w:name="_Toc30045183"/>
      <w:r w:rsidRPr="002C7FE8">
        <w:rPr>
          <w:rFonts w:ascii="Times New Roman" w:hAnsi="Times New Roman" w:cs="Times New Roman"/>
          <w:b/>
          <w:bCs/>
          <w:color w:val="3A3A3A"/>
          <w:sz w:val="28"/>
          <w:szCs w:val="28"/>
        </w:rPr>
        <w:t xml:space="preserve">4.1 </w:t>
      </w:r>
      <w:r w:rsidR="0060106A" w:rsidRPr="002C7FE8">
        <w:rPr>
          <w:rFonts w:ascii="Times New Roman" w:hAnsi="Times New Roman" w:cs="Times New Roman"/>
          <w:b/>
          <w:bCs/>
          <w:color w:val="3A3A3A"/>
          <w:sz w:val="28"/>
          <w:szCs w:val="28"/>
        </w:rPr>
        <w:t>SWOT analysis</w:t>
      </w:r>
      <w:bookmarkEnd w:id="6"/>
    </w:p>
    <w:p w14:paraId="7C782FEA" w14:textId="461839A2" w:rsidR="0060106A" w:rsidRPr="0060106A" w:rsidRDefault="0060106A" w:rsidP="00C46590">
      <w:pPr>
        <w:pStyle w:val="Default"/>
        <w:spacing w:line="240" w:lineRule="atLeast"/>
        <w:jc w:val="both"/>
        <w:rPr>
          <w:rFonts w:ascii="Times New Roman" w:hAnsi="Times New Roman" w:cs="Times New Roman"/>
          <w:color w:val="3A3A3A"/>
        </w:rPr>
      </w:pPr>
      <w:r w:rsidRPr="0060106A">
        <w:rPr>
          <w:rFonts w:ascii="Times New Roman" w:hAnsi="Times New Roman" w:cs="Times New Roman"/>
          <w:color w:val="3A3A3A"/>
        </w:rPr>
        <w:t>SWOT analysis is used to compare its strengths and weaknesses with competitors and to achieve the project's purpose from seizing opportunities and overcoming threats. (Jobber and Ellis-Chadwick, 2019)</w:t>
      </w:r>
    </w:p>
    <w:p w14:paraId="41AF5EEA" w14:textId="77777777" w:rsidR="0060106A" w:rsidRDefault="0060106A" w:rsidP="0060106A">
      <w:pPr>
        <w:pStyle w:val="Default"/>
        <w:spacing w:line="240" w:lineRule="atLeast"/>
        <w:jc w:val="both"/>
        <w:rPr>
          <w:rFonts w:ascii="Times New Roman" w:hAnsi="Times New Roman" w:cs="Times New Roman"/>
          <w:color w:val="3A3A3A"/>
        </w:rPr>
      </w:pPr>
    </w:p>
    <w:p w14:paraId="438AFBF9" w14:textId="77777777" w:rsidR="0060106A" w:rsidRPr="0060106A" w:rsidRDefault="002133C7" w:rsidP="0060106A">
      <w:pPr>
        <w:pStyle w:val="Default"/>
        <w:spacing w:line="240" w:lineRule="atLeast"/>
        <w:jc w:val="both"/>
        <w:rPr>
          <w:rFonts w:ascii="Times New Roman" w:hAnsi="Times New Roman" w:cs="Times New Roman"/>
          <w:b/>
          <w:bCs/>
          <w:color w:val="3A3A3A"/>
        </w:rPr>
      </w:pPr>
      <w:r w:rsidRPr="0060106A">
        <w:rPr>
          <w:rFonts w:ascii="Times New Roman" w:hAnsi="Times New Roman" w:cs="Times New Roman"/>
          <w:b/>
          <w:bCs/>
          <w:color w:val="3A3A3A"/>
        </w:rPr>
        <w:t>Strengths</w:t>
      </w:r>
      <w:r w:rsidR="00FA6EE6" w:rsidRPr="0060106A">
        <w:rPr>
          <w:rFonts w:ascii="Times New Roman" w:hAnsi="Times New Roman" w:cs="Times New Roman"/>
          <w:b/>
          <w:bCs/>
          <w:color w:val="3A3A3A"/>
        </w:rPr>
        <w:t>:</w:t>
      </w:r>
    </w:p>
    <w:p w14:paraId="0B2388DD" w14:textId="7FD90468" w:rsidR="007D0AD1" w:rsidRPr="0060106A" w:rsidRDefault="007D0AD1" w:rsidP="0060106A">
      <w:pPr>
        <w:pStyle w:val="Default"/>
        <w:spacing w:line="240" w:lineRule="atLeast"/>
        <w:jc w:val="both"/>
        <w:rPr>
          <w:rFonts w:ascii="Times New Roman" w:hAnsi="Times New Roman" w:cs="Times New Roman"/>
          <w:color w:val="3A3A3A"/>
        </w:rPr>
      </w:pPr>
      <w:r w:rsidRPr="00FA6EE6">
        <w:rPr>
          <w:rFonts w:ascii="Times New Roman" w:eastAsia="宋体" w:hAnsi="Times New Roman" w:cs="Times New Roman"/>
          <w:lang w:val="en"/>
        </w:rPr>
        <w:t>Well</w:t>
      </w:r>
      <w:r w:rsidRPr="00FA6EE6">
        <w:rPr>
          <w:rFonts w:ascii="Times New Roman" w:eastAsia="宋体" w:hAnsi="Times New Roman" w:cs="Times New Roman"/>
          <w:lang w:val="en" w:eastAsia="zh-Hans"/>
        </w:rPr>
        <w:t>-</w:t>
      </w:r>
      <w:r w:rsidR="00FA6EE6" w:rsidRPr="00FA6EE6">
        <w:rPr>
          <w:rFonts w:ascii="Times New Roman" w:eastAsia="宋体" w:hAnsi="Times New Roman" w:cs="Times New Roman"/>
          <w:lang w:val="en" w:eastAsia="zh-Hans"/>
        </w:rPr>
        <w:t>known</w:t>
      </w:r>
      <w:r w:rsidRPr="00FA6EE6">
        <w:rPr>
          <w:rFonts w:ascii="Times New Roman" w:eastAsia="宋体" w:hAnsi="Times New Roman" w:cs="Times New Roman"/>
          <w:lang w:val="en" w:eastAsia="zh-Hans"/>
        </w:rPr>
        <w:t xml:space="preserve"> reputation: </w:t>
      </w:r>
      <w:r w:rsidR="00210383">
        <w:rPr>
          <w:rFonts w:ascii="Times New Roman" w:eastAsia="宋体" w:hAnsi="Times New Roman" w:cs="Times New Roman"/>
          <w:lang w:val="en" w:eastAsia="zh-Hans"/>
        </w:rPr>
        <w:t>T</w:t>
      </w:r>
      <w:r w:rsidRPr="00FA6EE6">
        <w:rPr>
          <w:rFonts w:ascii="Times New Roman" w:eastAsia="宋体" w:hAnsi="Times New Roman" w:cs="Times New Roman"/>
          <w:lang w:val="en" w:eastAsia="zh-Hans"/>
        </w:rPr>
        <w:t>h</w:t>
      </w:r>
      <w:r w:rsidR="00C46590">
        <w:rPr>
          <w:rFonts w:ascii="Times New Roman" w:eastAsia="宋体" w:hAnsi="Times New Roman" w:cs="Times New Roman"/>
          <w:lang w:val="en" w:eastAsia="zh-Hans"/>
        </w:rPr>
        <w:t>is</w:t>
      </w:r>
      <w:r w:rsidRPr="00FA6EE6">
        <w:rPr>
          <w:rFonts w:ascii="Times New Roman" w:eastAsia="宋体" w:hAnsi="Times New Roman" w:cs="Times New Roman"/>
          <w:lang w:val="en" w:eastAsia="zh-Hans"/>
        </w:rPr>
        <w:t xml:space="preserve"> school is affiliated with China</w:t>
      </w:r>
      <w:r w:rsidR="00C46590">
        <w:rPr>
          <w:rFonts w:ascii="Times New Roman" w:eastAsia="宋体" w:hAnsi="Times New Roman" w:cs="Times New Roman"/>
          <w:lang w:val="en" w:eastAsia="zh-Hans"/>
        </w:rPr>
        <w:t>’</w:t>
      </w:r>
      <w:r w:rsidRPr="00FA6EE6">
        <w:rPr>
          <w:rFonts w:ascii="Times New Roman" w:eastAsia="宋体" w:hAnsi="Times New Roman" w:cs="Times New Roman"/>
          <w:lang w:val="en" w:eastAsia="zh-Hans"/>
        </w:rPr>
        <w:t>s well-known universit</w:t>
      </w:r>
      <w:r w:rsidR="00FA6EE6">
        <w:rPr>
          <w:rFonts w:ascii="Times New Roman" w:eastAsia="宋体" w:hAnsi="Times New Roman" w:cs="Times New Roman"/>
          <w:lang w:val="en" w:eastAsia="zh-Hans"/>
        </w:rPr>
        <w:t>y</w:t>
      </w:r>
      <w:r w:rsidRPr="00FA6EE6">
        <w:rPr>
          <w:rFonts w:ascii="Times New Roman" w:eastAsia="宋体" w:hAnsi="Times New Roman" w:cs="Times New Roman"/>
          <w:lang w:val="en" w:eastAsia="zh-Hans"/>
        </w:rPr>
        <w:t xml:space="preserve">, </w:t>
      </w:r>
      <w:r w:rsidR="00C46590">
        <w:rPr>
          <w:rFonts w:ascii="Times New Roman" w:eastAsia="宋体" w:hAnsi="Times New Roman" w:cs="Times New Roman" w:hint="eastAsia"/>
          <w:lang w:val="en"/>
        </w:rPr>
        <w:t>and</w:t>
      </w:r>
      <w:r w:rsidR="00C46590">
        <w:rPr>
          <w:rFonts w:ascii="Times New Roman" w:eastAsia="宋体" w:hAnsi="Times New Roman" w:cs="Times New Roman"/>
          <w:lang w:val="en" w:eastAsia="zh-Hans"/>
        </w:rPr>
        <w:t xml:space="preserve"> it </w:t>
      </w:r>
      <w:r w:rsidR="00C46590" w:rsidRPr="00C46590">
        <w:rPr>
          <w:rFonts w:ascii="Times New Roman" w:eastAsia="宋体" w:hAnsi="Times New Roman" w:cs="Times New Roman"/>
          <w:lang w:val="en" w:eastAsia="zh-Hans"/>
        </w:rPr>
        <w:t>has a history of 70 years</w:t>
      </w:r>
      <w:r w:rsidR="00C46590">
        <w:rPr>
          <w:rFonts w:ascii="Times New Roman" w:eastAsia="宋体" w:hAnsi="Times New Roman" w:cs="Times New Roman"/>
          <w:lang w:val="en" w:eastAsia="zh-Hans"/>
        </w:rPr>
        <w:t xml:space="preserve">. </w:t>
      </w:r>
      <w:r w:rsidR="00C46590" w:rsidRPr="00C46590">
        <w:rPr>
          <w:rFonts w:ascii="Times New Roman" w:eastAsia="宋体" w:hAnsi="Times New Roman" w:cs="Times New Roman"/>
          <w:lang w:val="en" w:eastAsia="zh-Hans"/>
        </w:rPr>
        <w:t>(School Attached to Huazhong Agricultural University, 2019)</w:t>
      </w:r>
      <w:r w:rsidR="00C46590">
        <w:rPr>
          <w:rFonts w:ascii="Times New Roman" w:eastAsia="宋体" w:hAnsi="Times New Roman" w:cs="Times New Roman"/>
          <w:lang w:val="en" w:eastAsia="zh-Hans"/>
        </w:rPr>
        <w:t xml:space="preserve"> Besides</w:t>
      </w:r>
      <w:r w:rsidR="00CE74AE">
        <w:rPr>
          <w:rFonts w:ascii="Times New Roman" w:eastAsia="宋体" w:hAnsi="Times New Roman" w:cs="Times New Roman"/>
          <w:lang w:val="en" w:eastAsia="zh-Hans"/>
        </w:rPr>
        <w:t xml:space="preserve">, the quota of recruiting students </w:t>
      </w:r>
      <w:r w:rsidRPr="00FA6EE6">
        <w:rPr>
          <w:rFonts w:ascii="Times New Roman" w:eastAsia="宋体" w:hAnsi="Times New Roman" w:cs="Times New Roman"/>
          <w:lang w:val="en" w:eastAsia="zh-Hans"/>
        </w:rPr>
        <w:t>is</w:t>
      </w:r>
      <w:r w:rsidR="00CE74AE">
        <w:rPr>
          <w:rFonts w:ascii="Times New Roman" w:eastAsia="宋体" w:hAnsi="Times New Roman" w:cs="Times New Roman"/>
          <w:lang w:val="en" w:eastAsia="zh-Hans"/>
        </w:rPr>
        <w:t xml:space="preserve"> limited in previous years, many </w:t>
      </w:r>
      <w:r w:rsidRPr="00FA6EE6">
        <w:rPr>
          <w:rFonts w:ascii="Times New Roman" w:eastAsia="宋体" w:hAnsi="Times New Roman" w:cs="Times New Roman"/>
          <w:lang w:val="en" w:eastAsia="zh-Hans"/>
        </w:rPr>
        <w:t xml:space="preserve">outstanding students </w:t>
      </w:r>
      <w:r w:rsidR="00CE74AE">
        <w:rPr>
          <w:rFonts w:ascii="Times New Roman" w:eastAsia="宋体" w:hAnsi="Times New Roman" w:cs="Times New Roman"/>
          <w:lang w:val="en" w:eastAsia="zh-Hans"/>
        </w:rPr>
        <w:t>want to apply this</w:t>
      </w:r>
      <w:r w:rsidRPr="00FA6EE6">
        <w:rPr>
          <w:rFonts w:ascii="Times New Roman" w:eastAsia="宋体" w:hAnsi="Times New Roman" w:cs="Times New Roman"/>
          <w:lang w:val="en" w:eastAsia="zh-Hans"/>
        </w:rPr>
        <w:t xml:space="preserve"> school </w:t>
      </w:r>
      <w:r w:rsidR="00CE74AE">
        <w:rPr>
          <w:rFonts w:ascii="Times New Roman" w:eastAsia="宋体" w:hAnsi="Times New Roman" w:cs="Times New Roman"/>
          <w:lang w:val="en" w:eastAsia="zh-Hans"/>
        </w:rPr>
        <w:t xml:space="preserve">but be refused, </w:t>
      </w:r>
      <w:r w:rsidR="006B013A">
        <w:rPr>
          <w:rFonts w:ascii="Times New Roman" w:eastAsia="宋体" w:hAnsi="Times New Roman" w:cs="Times New Roman" w:hint="eastAsia"/>
          <w:lang w:val="en"/>
        </w:rPr>
        <w:t>it</w:t>
      </w:r>
      <w:r w:rsidR="006B013A">
        <w:rPr>
          <w:rFonts w:ascii="Times New Roman" w:eastAsia="宋体" w:hAnsi="Times New Roman" w:cs="Times New Roman"/>
          <w:lang w:val="en" w:eastAsia="zh-Hans"/>
        </w:rPr>
        <w:t xml:space="preserve"> </w:t>
      </w:r>
      <w:r w:rsidR="006B013A">
        <w:rPr>
          <w:rFonts w:ascii="Times New Roman" w:eastAsia="宋体" w:hAnsi="Times New Roman" w:cs="Times New Roman" w:hint="eastAsia"/>
          <w:lang w:val="en"/>
        </w:rPr>
        <w:t>was</w:t>
      </w:r>
      <w:r w:rsidR="006B013A">
        <w:rPr>
          <w:rFonts w:ascii="Times New Roman" w:eastAsia="宋体" w:hAnsi="Times New Roman" w:cs="Times New Roman"/>
          <w:lang w:val="en" w:eastAsia="zh-Hans"/>
        </w:rPr>
        <w:t xml:space="preserve"> to </w:t>
      </w:r>
      <w:r w:rsidR="006B013A" w:rsidRPr="006B013A">
        <w:rPr>
          <w:rFonts w:ascii="Times New Roman" w:eastAsia="宋体" w:hAnsi="Times New Roman" w:cs="Times New Roman"/>
          <w:lang w:val="en" w:eastAsia="zh-Hans"/>
        </w:rPr>
        <w:t xml:space="preserve">ensure school </w:t>
      </w:r>
      <w:r w:rsidR="006B013A">
        <w:rPr>
          <w:rFonts w:ascii="Times New Roman" w:eastAsia="宋体" w:hAnsi="Times New Roman" w:cs="Times New Roman"/>
          <w:lang w:val="en" w:eastAsia="zh-Hans"/>
        </w:rPr>
        <w:t xml:space="preserve">level </w:t>
      </w:r>
      <w:r w:rsidR="006B013A" w:rsidRPr="006B013A">
        <w:rPr>
          <w:rFonts w:ascii="Times New Roman" w:eastAsia="宋体" w:hAnsi="Times New Roman" w:cs="Times New Roman"/>
          <w:lang w:val="en" w:eastAsia="zh-Hans"/>
        </w:rPr>
        <w:t>by controlling the source of students</w:t>
      </w:r>
      <w:r w:rsidR="006B013A">
        <w:rPr>
          <w:rFonts w:ascii="Times New Roman" w:eastAsia="宋体" w:hAnsi="Times New Roman" w:cs="Times New Roman"/>
          <w:lang w:val="en" w:eastAsia="zh-Hans"/>
        </w:rPr>
        <w:t>.</w:t>
      </w:r>
      <w:r w:rsidR="006B013A" w:rsidRPr="00FA6EE6">
        <w:rPr>
          <w:rFonts w:ascii="Times New Roman" w:eastAsia="宋体" w:hAnsi="Times New Roman" w:cs="Times New Roman" w:hint="eastAsia"/>
          <w:lang w:val="en" w:eastAsia="zh-Hans"/>
        </w:rPr>
        <w:t xml:space="preserve"> </w:t>
      </w:r>
    </w:p>
    <w:p w14:paraId="540A5320" w14:textId="77777777" w:rsidR="00C46590" w:rsidRDefault="00C46590" w:rsidP="0060106A">
      <w:pPr>
        <w:widowControl/>
        <w:shd w:val="clear" w:color="auto" w:fill="FFFFFF"/>
        <w:spacing w:line="240" w:lineRule="atLeast"/>
        <w:rPr>
          <w:rFonts w:ascii="Times New Roman" w:eastAsia="宋体" w:hAnsi="Times New Roman" w:cs="Times New Roman"/>
          <w:kern w:val="0"/>
          <w:sz w:val="24"/>
          <w:szCs w:val="24"/>
          <w:lang w:val="en" w:eastAsia="zh-Hans"/>
        </w:rPr>
      </w:pPr>
    </w:p>
    <w:p w14:paraId="3BE32B56" w14:textId="79141483" w:rsidR="007D0AD1" w:rsidRPr="0060106A" w:rsidRDefault="007D0AD1" w:rsidP="0060106A">
      <w:pPr>
        <w:widowControl/>
        <w:shd w:val="clear" w:color="auto" w:fill="FFFFFF"/>
        <w:spacing w:line="240" w:lineRule="atLeast"/>
        <w:rPr>
          <w:rFonts w:ascii="Times New Roman" w:eastAsia="宋体" w:hAnsi="Times New Roman" w:cs="Times New Roman"/>
          <w:kern w:val="0"/>
          <w:sz w:val="24"/>
          <w:szCs w:val="24"/>
          <w:lang w:val="en" w:eastAsia="zh-Hans"/>
        </w:rPr>
      </w:pPr>
      <w:r w:rsidRPr="0060106A">
        <w:rPr>
          <w:rFonts w:ascii="Times New Roman" w:eastAsia="宋体" w:hAnsi="Times New Roman" w:cs="Times New Roman"/>
          <w:kern w:val="0"/>
          <w:sz w:val="24"/>
          <w:szCs w:val="24"/>
          <w:lang w:val="en" w:eastAsia="zh-Hans"/>
        </w:rPr>
        <w:lastRenderedPageBreak/>
        <w:t>Excellent enrolment rate for key high school: The enrolment rate for high school</w:t>
      </w:r>
      <w:r w:rsidR="007F34A1" w:rsidRPr="0060106A">
        <w:rPr>
          <w:rFonts w:ascii="Times New Roman" w:eastAsia="宋体" w:hAnsi="Times New Roman" w:cs="Times New Roman"/>
          <w:kern w:val="0"/>
          <w:sz w:val="24"/>
          <w:szCs w:val="24"/>
          <w:lang w:val="en" w:eastAsia="zh-Hans"/>
        </w:rPr>
        <w:t xml:space="preserve"> and key high school is </w:t>
      </w:r>
      <w:r w:rsidR="00210383" w:rsidRPr="0060106A">
        <w:rPr>
          <w:rFonts w:ascii="Times New Roman" w:eastAsia="宋体" w:hAnsi="Times New Roman" w:cs="Times New Roman"/>
          <w:kern w:val="0"/>
          <w:sz w:val="24"/>
          <w:szCs w:val="24"/>
          <w:lang w:val="en" w:eastAsia="zh-Hans"/>
        </w:rPr>
        <w:t>68.83</w:t>
      </w:r>
      <w:r w:rsidR="0072131E" w:rsidRPr="0060106A">
        <w:rPr>
          <w:rFonts w:ascii="Times New Roman" w:eastAsia="宋体" w:hAnsi="Times New Roman" w:cs="Times New Roman"/>
          <w:kern w:val="0"/>
          <w:sz w:val="24"/>
          <w:szCs w:val="24"/>
          <w:lang w:val="en" w:eastAsia="zh-Hans"/>
        </w:rPr>
        <w:t>%</w:t>
      </w:r>
      <w:r w:rsidR="007F34A1" w:rsidRPr="0060106A">
        <w:rPr>
          <w:rFonts w:ascii="Times New Roman" w:eastAsia="宋体" w:hAnsi="Times New Roman" w:cs="Times New Roman"/>
          <w:kern w:val="0"/>
          <w:sz w:val="24"/>
          <w:szCs w:val="24"/>
          <w:lang w:val="en" w:eastAsia="zh-Hans"/>
        </w:rPr>
        <w:t xml:space="preserve"> and 64.94% separately</w:t>
      </w:r>
      <w:r w:rsidR="0072131E" w:rsidRPr="0060106A">
        <w:rPr>
          <w:rFonts w:ascii="Times New Roman" w:eastAsia="宋体" w:hAnsi="Times New Roman" w:cs="Times New Roman" w:hint="eastAsia"/>
          <w:kern w:val="0"/>
          <w:sz w:val="24"/>
          <w:szCs w:val="24"/>
          <w:lang w:val="en"/>
        </w:rPr>
        <w:t>,</w:t>
      </w:r>
      <w:r w:rsidR="0072131E" w:rsidRPr="0060106A">
        <w:rPr>
          <w:rFonts w:ascii="Times New Roman" w:eastAsia="宋体" w:hAnsi="Times New Roman" w:cs="Times New Roman"/>
          <w:kern w:val="0"/>
          <w:sz w:val="24"/>
          <w:szCs w:val="24"/>
          <w:lang w:val="en"/>
        </w:rPr>
        <w:t xml:space="preserve"> </w:t>
      </w:r>
      <w:r w:rsidR="0072131E" w:rsidRPr="0060106A">
        <w:rPr>
          <w:rFonts w:ascii="Times New Roman" w:eastAsia="宋体" w:hAnsi="Times New Roman" w:cs="Times New Roman" w:hint="eastAsia"/>
          <w:kern w:val="0"/>
          <w:sz w:val="24"/>
          <w:szCs w:val="24"/>
          <w:lang w:val="en"/>
        </w:rPr>
        <w:t>which</w:t>
      </w:r>
      <w:r w:rsidR="0072131E" w:rsidRPr="0060106A">
        <w:rPr>
          <w:rFonts w:ascii="Times New Roman" w:eastAsia="宋体" w:hAnsi="Times New Roman" w:cs="Times New Roman"/>
          <w:kern w:val="0"/>
          <w:sz w:val="24"/>
          <w:szCs w:val="24"/>
          <w:lang w:val="en" w:eastAsia="zh-Hans"/>
        </w:rPr>
        <w:t xml:space="preserve"> </w:t>
      </w:r>
      <w:r w:rsidR="00210383" w:rsidRPr="0060106A">
        <w:rPr>
          <w:rFonts w:ascii="Times New Roman" w:eastAsia="宋体" w:hAnsi="Times New Roman" w:cs="Times New Roman"/>
          <w:kern w:val="0"/>
          <w:sz w:val="24"/>
          <w:szCs w:val="24"/>
          <w:lang w:val="en" w:eastAsia="zh-Hans"/>
        </w:rPr>
        <w:t xml:space="preserve">are both </w:t>
      </w:r>
      <w:r w:rsidRPr="0060106A">
        <w:rPr>
          <w:rFonts w:ascii="Times New Roman" w:eastAsia="宋体" w:hAnsi="Times New Roman" w:cs="Times New Roman"/>
          <w:kern w:val="0"/>
          <w:sz w:val="24"/>
          <w:szCs w:val="24"/>
          <w:lang w:val="en" w:eastAsia="zh-Hans"/>
        </w:rPr>
        <w:t>ranked 1</w:t>
      </w:r>
      <w:r w:rsidRPr="0060106A">
        <w:rPr>
          <w:rFonts w:ascii="Times New Roman" w:eastAsia="宋体" w:hAnsi="Times New Roman" w:cs="Times New Roman"/>
          <w:kern w:val="0"/>
          <w:sz w:val="24"/>
          <w:szCs w:val="24"/>
          <w:vertAlign w:val="superscript"/>
          <w:lang w:val="en" w:eastAsia="zh-Hans"/>
        </w:rPr>
        <w:t>st</w:t>
      </w:r>
      <w:r w:rsidRPr="0060106A">
        <w:rPr>
          <w:rFonts w:ascii="Times New Roman" w:eastAsia="宋体" w:hAnsi="Times New Roman" w:cs="Times New Roman"/>
          <w:kern w:val="0"/>
          <w:sz w:val="24"/>
          <w:szCs w:val="24"/>
          <w:lang w:val="en" w:eastAsia="zh-Hans"/>
        </w:rPr>
        <w:t xml:space="preserve"> in </w:t>
      </w:r>
      <w:proofErr w:type="spellStart"/>
      <w:r w:rsidRPr="0060106A">
        <w:rPr>
          <w:rFonts w:ascii="Times New Roman" w:eastAsia="宋体" w:hAnsi="Times New Roman" w:cs="Times New Roman"/>
          <w:kern w:val="0"/>
          <w:sz w:val="24"/>
          <w:szCs w:val="24"/>
          <w:lang w:val="en" w:eastAsia="zh-Hans"/>
        </w:rPr>
        <w:t>Hongshan</w:t>
      </w:r>
      <w:proofErr w:type="spellEnd"/>
      <w:r w:rsidRPr="0060106A">
        <w:rPr>
          <w:rFonts w:ascii="Times New Roman" w:eastAsia="宋体" w:hAnsi="Times New Roman" w:cs="Times New Roman"/>
          <w:kern w:val="0"/>
          <w:sz w:val="24"/>
          <w:szCs w:val="24"/>
          <w:lang w:val="en" w:eastAsia="zh-Hans"/>
        </w:rPr>
        <w:t xml:space="preserve"> District</w:t>
      </w:r>
      <w:r w:rsidR="00210383" w:rsidRPr="0060106A">
        <w:rPr>
          <w:rFonts w:ascii="Times New Roman" w:eastAsia="宋体" w:hAnsi="Times New Roman" w:cs="Times New Roman"/>
          <w:kern w:val="0"/>
          <w:sz w:val="24"/>
          <w:szCs w:val="24"/>
          <w:lang w:val="en" w:eastAsia="zh-Hans"/>
        </w:rPr>
        <w:t xml:space="preserve">. </w:t>
      </w:r>
      <w:r w:rsidR="006B013A" w:rsidRPr="0060106A">
        <w:rPr>
          <w:rFonts w:ascii="Times New Roman" w:eastAsia="宋体" w:hAnsi="Times New Roman" w:cs="Times New Roman"/>
          <w:kern w:val="0"/>
          <w:sz w:val="24"/>
          <w:szCs w:val="24"/>
          <w:lang w:val="en" w:eastAsia="zh-Hans"/>
        </w:rPr>
        <w:t xml:space="preserve">(School Attached to Huazhong Agricultural University, 2019) </w:t>
      </w:r>
    </w:p>
    <w:p w14:paraId="78D5E44F" w14:textId="77777777" w:rsidR="006B013A" w:rsidRDefault="006B013A" w:rsidP="0060106A">
      <w:pPr>
        <w:widowControl/>
        <w:shd w:val="clear" w:color="auto" w:fill="FFFFFF"/>
        <w:spacing w:line="240" w:lineRule="atLeast"/>
        <w:rPr>
          <w:rFonts w:ascii="Times New Roman" w:eastAsia="宋体" w:hAnsi="Times New Roman" w:cs="Times New Roman"/>
          <w:kern w:val="0"/>
          <w:sz w:val="24"/>
          <w:szCs w:val="24"/>
          <w:lang w:val="en" w:eastAsia="zh-Hans"/>
        </w:rPr>
      </w:pPr>
    </w:p>
    <w:p w14:paraId="048F4999" w14:textId="49F29068" w:rsidR="00975658" w:rsidRPr="0060106A" w:rsidRDefault="007D0AD1" w:rsidP="0060106A">
      <w:pPr>
        <w:widowControl/>
        <w:shd w:val="clear" w:color="auto" w:fill="FFFFFF"/>
        <w:spacing w:line="240" w:lineRule="atLeast"/>
        <w:rPr>
          <w:rFonts w:ascii="Times New Roman" w:eastAsia="宋体" w:hAnsi="Times New Roman" w:cs="Times New Roman"/>
          <w:kern w:val="0"/>
          <w:sz w:val="24"/>
          <w:szCs w:val="24"/>
          <w:lang w:val="en" w:eastAsia="zh-Hans"/>
        </w:rPr>
      </w:pPr>
      <w:r w:rsidRPr="0060106A">
        <w:rPr>
          <w:rFonts w:ascii="Times New Roman" w:eastAsia="宋体" w:hAnsi="Times New Roman" w:cs="Times New Roman"/>
          <w:kern w:val="0"/>
          <w:sz w:val="24"/>
          <w:szCs w:val="24"/>
          <w:lang w:val="en" w:eastAsia="zh-Hans"/>
        </w:rPr>
        <w:t xml:space="preserve">High quality of teachers: </w:t>
      </w:r>
      <w:r w:rsidR="00210383" w:rsidRPr="0060106A">
        <w:rPr>
          <w:rFonts w:ascii="Times New Roman" w:eastAsia="宋体" w:hAnsi="Times New Roman" w:cs="Times New Roman"/>
          <w:kern w:val="0"/>
          <w:sz w:val="24"/>
          <w:szCs w:val="24"/>
          <w:lang w:val="en"/>
        </w:rPr>
        <w:t>A</w:t>
      </w:r>
      <w:r w:rsidR="006B013A" w:rsidRPr="0060106A">
        <w:rPr>
          <w:rFonts w:ascii="Times New Roman" w:eastAsia="宋体" w:hAnsi="Times New Roman" w:cs="Times New Roman"/>
          <w:kern w:val="0"/>
          <w:sz w:val="24"/>
          <w:szCs w:val="24"/>
          <w:lang w:val="en"/>
        </w:rPr>
        <w:t xml:space="preserve">ll the </w:t>
      </w:r>
      <w:r w:rsidR="006B013A" w:rsidRPr="0060106A">
        <w:rPr>
          <w:rFonts w:ascii="Times New Roman" w:eastAsia="宋体" w:hAnsi="Times New Roman" w:cs="Times New Roman" w:hint="eastAsia"/>
          <w:kern w:val="0"/>
          <w:sz w:val="24"/>
          <w:szCs w:val="24"/>
          <w:lang w:val="en"/>
        </w:rPr>
        <w:t>t</w:t>
      </w:r>
      <w:r w:rsidR="006B013A" w:rsidRPr="0060106A">
        <w:rPr>
          <w:rFonts w:ascii="Times New Roman" w:eastAsia="宋体" w:hAnsi="Times New Roman" w:cs="Times New Roman"/>
          <w:kern w:val="0"/>
          <w:sz w:val="24"/>
          <w:szCs w:val="24"/>
          <w:lang w:val="en" w:eastAsia="zh-Hans"/>
        </w:rPr>
        <w:t xml:space="preserve">eachers have undergraduate degrees, and 30% of them have postgraduate degrees, </w:t>
      </w:r>
      <w:r w:rsidR="00A41DE8" w:rsidRPr="0060106A">
        <w:rPr>
          <w:rFonts w:ascii="Times New Roman" w:eastAsia="宋体" w:hAnsi="Times New Roman" w:cs="Times New Roman"/>
          <w:kern w:val="0"/>
          <w:sz w:val="24"/>
          <w:szCs w:val="24"/>
          <w:lang w:val="en" w:eastAsia="zh-Hans"/>
        </w:rPr>
        <w:t>provid</w:t>
      </w:r>
      <w:r w:rsidR="00A41DE8" w:rsidRPr="0060106A">
        <w:rPr>
          <w:rFonts w:ascii="Times New Roman" w:eastAsia="宋体" w:hAnsi="Times New Roman" w:cs="Times New Roman" w:hint="eastAsia"/>
          <w:kern w:val="0"/>
          <w:sz w:val="24"/>
          <w:szCs w:val="24"/>
          <w:lang w:val="en"/>
        </w:rPr>
        <w:t>ing</w:t>
      </w:r>
      <w:r w:rsidR="00A41DE8" w:rsidRPr="0060106A">
        <w:rPr>
          <w:rFonts w:ascii="Times New Roman" w:eastAsia="宋体" w:hAnsi="Times New Roman" w:cs="Times New Roman"/>
          <w:kern w:val="0"/>
          <w:sz w:val="24"/>
          <w:szCs w:val="24"/>
          <w:lang w:val="en" w:eastAsia="zh-Hans"/>
        </w:rPr>
        <w:t xml:space="preserve"> strong human resources </w:t>
      </w:r>
      <w:r w:rsidR="00A41DE8" w:rsidRPr="0060106A">
        <w:rPr>
          <w:rFonts w:ascii="Times New Roman" w:eastAsia="宋体" w:hAnsi="Times New Roman" w:cs="Times New Roman" w:hint="eastAsia"/>
          <w:kern w:val="0"/>
          <w:sz w:val="24"/>
          <w:szCs w:val="24"/>
          <w:lang w:val="en"/>
        </w:rPr>
        <w:t>t</w:t>
      </w:r>
      <w:r w:rsidR="00A41DE8" w:rsidRPr="0060106A">
        <w:rPr>
          <w:rFonts w:ascii="Times New Roman" w:eastAsia="宋体" w:hAnsi="Times New Roman" w:cs="Times New Roman"/>
          <w:kern w:val="0"/>
          <w:sz w:val="24"/>
          <w:szCs w:val="24"/>
          <w:lang w:val="en" w:eastAsia="zh-Hans"/>
        </w:rPr>
        <w:t>o guarantee the quality of teaching. (</w:t>
      </w:r>
      <w:proofErr w:type="spellStart"/>
      <w:r w:rsidR="00A41DE8" w:rsidRPr="0060106A">
        <w:rPr>
          <w:rFonts w:ascii="Times New Roman" w:eastAsia="宋体" w:hAnsi="Times New Roman" w:cs="Times New Roman"/>
          <w:kern w:val="0"/>
          <w:sz w:val="24"/>
          <w:szCs w:val="24"/>
          <w:lang w:val="en" w:eastAsia="zh-Hans"/>
        </w:rPr>
        <w:t>whzgr</w:t>
      </w:r>
      <w:proofErr w:type="spellEnd"/>
      <w:r w:rsidR="00A41DE8" w:rsidRPr="0060106A">
        <w:rPr>
          <w:rFonts w:ascii="Times New Roman" w:eastAsia="宋体" w:hAnsi="Times New Roman" w:cs="Times New Roman"/>
          <w:kern w:val="0"/>
          <w:sz w:val="24"/>
          <w:szCs w:val="24"/>
          <w:lang w:val="en" w:eastAsia="zh-Hans"/>
        </w:rPr>
        <w:t>, 2019)</w:t>
      </w:r>
      <w:r w:rsidRPr="0060106A">
        <w:rPr>
          <w:rFonts w:ascii="Times New Roman" w:eastAsia="宋体" w:hAnsi="Times New Roman" w:cs="Times New Roman"/>
          <w:kern w:val="0"/>
          <w:sz w:val="24"/>
          <w:szCs w:val="24"/>
          <w:lang w:val="en" w:eastAsia="zh-Hans"/>
        </w:rPr>
        <w:t xml:space="preserve"> </w:t>
      </w:r>
      <w:r w:rsidR="00210383" w:rsidRPr="0060106A">
        <w:rPr>
          <w:rFonts w:ascii="Times New Roman" w:eastAsia="宋体" w:hAnsi="Times New Roman" w:cs="Times New Roman"/>
          <w:kern w:val="0"/>
          <w:sz w:val="24"/>
          <w:szCs w:val="24"/>
          <w:lang w:val="en" w:eastAsia="zh-Hans"/>
        </w:rPr>
        <w:t>T</w:t>
      </w:r>
      <w:r w:rsidRPr="0060106A">
        <w:rPr>
          <w:rFonts w:ascii="Times New Roman" w:eastAsia="宋体" w:hAnsi="Times New Roman" w:cs="Times New Roman"/>
          <w:kern w:val="0"/>
          <w:sz w:val="24"/>
          <w:szCs w:val="24"/>
          <w:lang w:val="en" w:eastAsia="zh-Hans"/>
        </w:rPr>
        <w:t>here are regular teacher training</w:t>
      </w:r>
      <w:r w:rsidR="00975658" w:rsidRPr="0060106A">
        <w:rPr>
          <w:rFonts w:ascii="Times New Roman" w:eastAsia="宋体" w:hAnsi="Times New Roman" w:cs="Times New Roman"/>
          <w:kern w:val="0"/>
          <w:sz w:val="24"/>
          <w:szCs w:val="24"/>
          <w:lang w:val="en" w:eastAsia="zh-Hans"/>
        </w:rPr>
        <w:t>s</w:t>
      </w:r>
      <w:r w:rsidRPr="0060106A">
        <w:rPr>
          <w:rFonts w:ascii="Times New Roman" w:eastAsia="宋体" w:hAnsi="Times New Roman" w:cs="Times New Roman"/>
          <w:kern w:val="0"/>
          <w:sz w:val="24"/>
          <w:szCs w:val="24"/>
          <w:lang w:val="en" w:eastAsia="zh-Hans"/>
        </w:rPr>
        <w:t xml:space="preserve"> and study</w:t>
      </w:r>
      <w:r w:rsidR="00975658" w:rsidRPr="0060106A">
        <w:rPr>
          <w:rFonts w:ascii="Times New Roman" w:eastAsia="宋体" w:hAnsi="Times New Roman" w:cs="Times New Roman"/>
          <w:kern w:val="0"/>
          <w:sz w:val="24"/>
          <w:szCs w:val="24"/>
          <w:lang w:val="en" w:eastAsia="zh-Hans"/>
        </w:rPr>
        <w:t xml:space="preserve"> opportunities to improve their teaching level</w:t>
      </w:r>
      <w:r w:rsidRPr="0060106A">
        <w:rPr>
          <w:rFonts w:ascii="Times New Roman" w:eastAsia="宋体" w:hAnsi="Times New Roman" w:cs="Times New Roman"/>
          <w:kern w:val="0"/>
          <w:sz w:val="24"/>
          <w:szCs w:val="24"/>
          <w:lang w:val="en" w:eastAsia="zh-Hans"/>
        </w:rPr>
        <w:t xml:space="preserve">. </w:t>
      </w:r>
      <w:r w:rsidR="00975658" w:rsidRPr="0060106A">
        <w:rPr>
          <w:rFonts w:ascii="Times New Roman" w:eastAsia="宋体" w:hAnsi="Times New Roman" w:cs="Times New Roman"/>
          <w:kern w:val="0"/>
          <w:sz w:val="24"/>
          <w:szCs w:val="24"/>
          <w:lang w:val="en" w:eastAsia="zh-Hans"/>
        </w:rPr>
        <w:t>(School Attached to Huazhong Agricultural University, 2019)</w:t>
      </w:r>
    </w:p>
    <w:p w14:paraId="799AB1AE" w14:textId="77777777" w:rsidR="0060106A" w:rsidRPr="008053C6" w:rsidRDefault="0060106A" w:rsidP="008053C6">
      <w:pPr>
        <w:widowControl/>
        <w:shd w:val="clear" w:color="auto" w:fill="FFFFFF"/>
        <w:spacing w:line="240" w:lineRule="atLeast"/>
        <w:rPr>
          <w:rFonts w:ascii="Times New Roman" w:eastAsia="宋体" w:hAnsi="Times New Roman" w:cs="Times New Roman"/>
          <w:kern w:val="0"/>
          <w:sz w:val="24"/>
          <w:szCs w:val="24"/>
          <w:lang w:val="en" w:eastAsia="zh-Hans"/>
        </w:rPr>
      </w:pPr>
    </w:p>
    <w:p w14:paraId="746E0B67" w14:textId="2ADD443A" w:rsidR="00076B82" w:rsidRPr="00076B82" w:rsidRDefault="00076B82" w:rsidP="0060106A">
      <w:pPr>
        <w:pStyle w:val="Default"/>
        <w:spacing w:line="240" w:lineRule="atLeast"/>
        <w:jc w:val="both"/>
        <w:rPr>
          <w:rFonts w:ascii="Times New Roman" w:hAnsi="Times New Roman" w:cs="Times New Roman"/>
          <w:color w:val="3A3A3A"/>
          <w:lang w:val="en"/>
        </w:rPr>
      </w:pPr>
      <w:r>
        <w:rPr>
          <w:rFonts w:ascii="Times New Roman" w:hAnsi="Times New Roman" w:cs="Times New Roman"/>
          <w:color w:val="3A3A3A"/>
          <w:lang w:val="en"/>
        </w:rPr>
        <w:t xml:space="preserve">Modern facilities: </w:t>
      </w:r>
      <w:r w:rsidRPr="00076B82">
        <w:rPr>
          <w:rFonts w:ascii="Times New Roman" w:hAnsi="Times New Roman" w:cs="Times New Roman"/>
          <w:color w:val="3A3A3A"/>
          <w:lang w:val="en"/>
        </w:rPr>
        <w:t>Teaching facilities and equipment to reach the level of educational modernization</w:t>
      </w:r>
      <w:r>
        <w:rPr>
          <w:rFonts w:ascii="Times New Roman" w:hAnsi="Times New Roman" w:cs="Times New Roman"/>
          <w:color w:val="3A3A3A"/>
          <w:lang w:val="en"/>
        </w:rPr>
        <w:t xml:space="preserve">. </w:t>
      </w:r>
      <w:r w:rsidRPr="00076B82">
        <w:rPr>
          <w:rFonts w:ascii="Times New Roman" w:hAnsi="Times New Roman" w:cs="Times New Roman"/>
          <w:color w:val="3A3A3A"/>
          <w:lang w:val="en"/>
        </w:rPr>
        <w:t>Th</w:t>
      </w:r>
      <w:r>
        <w:rPr>
          <w:rFonts w:ascii="Times New Roman" w:hAnsi="Times New Roman" w:cs="Times New Roman"/>
          <w:color w:val="3A3A3A"/>
          <w:lang w:val="en"/>
        </w:rPr>
        <w:t>is</w:t>
      </w:r>
      <w:r w:rsidRPr="00076B82">
        <w:rPr>
          <w:rFonts w:ascii="Times New Roman" w:hAnsi="Times New Roman" w:cs="Times New Roman"/>
          <w:color w:val="3A3A3A"/>
          <w:lang w:val="en"/>
        </w:rPr>
        <w:t xml:space="preserve"> school has computer rooms, music room, art room, science and technology innovation laboratory, library, physics laboratory, chemical laboratory, biological laboratory, recording studio, ecological park, etc. Medical equipment, sports equipment is fully equipped,</w:t>
      </w:r>
      <w:r>
        <w:rPr>
          <w:rFonts w:ascii="Times New Roman" w:hAnsi="Times New Roman" w:cs="Times New Roman"/>
          <w:color w:val="3A3A3A"/>
          <w:lang w:val="en"/>
        </w:rPr>
        <w:t xml:space="preserve"> </w:t>
      </w:r>
      <w:r w:rsidRPr="00076B82">
        <w:rPr>
          <w:rFonts w:ascii="Times New Roman" w:hAnsi="Times New Roman" w:cs="Times New Roman"/>
          <w:color w:val="3A3A3A"/>
          <w:lang w:val="en"/>
        </w:rPr>
        <w:t>plastic ring runway and fully functional sports field</w:t>
      </w:r>
      <w:r>
        <w:rPr>
          <w:rFonts w:ascii="Times New Roman" w:hAnsi="Times New Roman" w:cs="Times New Roman"/>
          <w:color w:val="3A3A3A"/>
          <w:lang w:val="en"/>
        </w:rPr>
        <w:t xml:space="preserve"> for students to exercise</w:t>
      </w:r>
      <w:r w:rsidRPr="00076B82">
        <w:rPr>
          <w:rFonts w:ascii="Times New Roman" w:hAnsi="Times New Roman" w:cs="Times New Roman"/>
          <w:color w:val="3A3A3A"/>
          <w:lang w:val="en"/>
        </w:rPr>
        <w:t>. (School Attached to Huazhong Agricultural University, 2019)</w:t>
      </w:r>
    </w:p>
    <w:p w14:paraId="77BB46BA" w14:textId="77777777" w:rsidR="00076B82" w:rsidRDefault="00076B82" w:rsidP="00FA6EE6">
      <w:pPr>
        <w:pStyle w:val="Default"/>
        <w:spacing w:line="240" w:lineRule="atLeast"/>
        <w:jc w:val="both"/>
        <w:rPr>
          <w:rFonts w:ascii="Times New Roman" w:hAnsi="Times New Roman" w:cs="Times New Roman"/>
          <w:b/>
          <w:bCs/>
          <w:color w:val="3A3A3A"/>
          <w:lang w:val="en"/>
        </w:rPr>
      </w:pPr>
    </w:p>
    <w:p w14:paraId="54E37B9D" w14:textId="5EA4EA3E" w:rsidR="00C46590" w:rsidRPr="00210383" w:rsidRDefault="00B80B68" w:rsidP="00FA6EE6">
      <w:pPr>
        <w:pStyle w:val="Default"/>
        <w:spacing w:line="240" w:lineRule="atLeast"/>
        <w:jc w:val="both"/>
        <w:rPr>
          <w:rFonts w:ascii="Times New Roman" w:hAnsi="Times New Roman" w:cs="Times New Roman"/>
          <w:b/>
          <w:bCs/>
          <w:color w:val="3A3A3A"/>
          <w:lang w:val="en"/>
        </w:rPr>
      </w:pPr>
      <w:r w:rsidRPr="00210383">
        <w:rPr>
          <w:rFonts w:ascii="Times New Roman" w:hAnsi="Times New Roman" w:cs="Times New Roman"/>
          <w:b/>
          <w:bCs/>
          <w:color w:val="3A3A3A"/>
          <w:lang w:val="en"/>
        </w:rPr>
        <w:t>Weakness:</w:t>
      </w:r>
      <w:r w:rsidR="002643DE" w:rsidRPr="00210383">
        <w:rPr>
          <w:rFonts w:ascii="Times New Roman" w:hAnsi="Times New Roman" w:cs="Times New Roman"/>
          <w:b/>
          <w:bCs/>
          <w:color w:val="3A3A3A"/>
          <w:lang w:val="en"/>
        </w:rPr>
        <w:t xml:space="preserve"> </w:t>
      </w:r>
    </w:p>
    <w:p w14:paraId="42760A6C" w14:textId="403F684D" w:rsidR="00F7048A" w:rsidRPr="00F7048A" w:rsidRDefault="00FE2F7E" w:rsidP="00F7048A">
      <w:pPr>
        <w:rPr>
          <w:rFonts w:ascii="Times New Roman" w:hAnsi="Times New Roman" w:cs="Times New Roman"/>
          <w:color w:val="3A3A3A"/>
          <w:kern w:val="0"/>
          <w:sz w:val="24"/>
          <w:szCs w:val="24"/>
          <w:lang w:val="en"/>
        </w:rPr>
      </w:pPr>
      <w:r w:rsidRPr="00F7048A">
        <w:rPr>
          <w:rFonts w:ascii="Times New Roman" w:hAnsi="Times New Roman" w:cs="Times New Roman"/>
          <w:color w:val="3A3A3A"/>
          <w:sz w:val="24"/>
          <w:szCs w:val="24"/>
          <w:lang w:val="en"/>
        </w:rPr>
        <w:t>Lack of special-grade teachers:</w:t>
      </w:r>
      <w:r w:rsidRPr="00F7048A">
        <w:rPr>
          <w:rFonts w:ascii="Times New Roman" w:hAnsi="Times New Roman" w:cs="Times New Roman"/>
          <w:sz w:val="24"/>
          <w:szCs w:val="24"/>
          <w:lang w:val="en"/>
        </w:rPr>
        <w:t xml:space="preserve"> </w:t>
      </w:r>
      <w:r w:rsidR="00F7048A">
        <w:rPr>
          <w:rFonts w:ascii="Times New Roman" w:hAnsi="Times New Roman" w:cs="Times New Roman"/>
          <w:color w:val="3A3A3A"/>
          <w:sz w:val="24"/>
          <w:szCs w:val="24"/>
          <w:lang w:val="en"/>
        </w:rPr>
        <w:t>The school</w:t>
      </w:r>
      <w:r w:rsidR="00F7048A" w:rsidRPr="00F7048A">
        <w:rPr>
          <w:rFonts w:ascii="Times New Roman" w:hAnsi="Times New Roman" w:cs="Times New Roman"/>
          <w:color w:val="3A3A3A"/>
          <w:sz w:val="24"/>
          <w:szCs w:val="24"/>
          <w:lang w:val="en"/>
        </w:rPr>
        <w:t xml:space="preserve"> </w:t>
      </w:r>
      <w:r w:rsidRPr="00F7048A">
        <w:rPr>
          <w:rFonts w:ascii="Times New Roman" w:hAnsi="Times New Roman" w:cs="Times New Roman"/>
          <w:color w:val="3A3A3A"/>
          <w:sz w:val="24"/>
          <w:szCs w:val="24"/>
          <w:lang w:val="en"/>
        </w:rPr>
        <w:t>lacks famous teachers</w:t>
      </w:r>
      <w:r w:rsidR="00F7048A" w:rsidRPr="00F7048A">
        <w:rPr>
          <w:rFonts w:ascii="Times New Roman" w:hAnsi="Times New Roman" w:cs="Times New Roman"/>
          <w:color w:val="3A3A3A"/>
          <w:sz w:val="24"/>
          <w:szCs w:val="24"/>
          <w:lang w:val="en"/>
        </w:rPr>
        <w:t xml:space="preserve"> </w:t>
      </w:r>
      <w:r w:rsidRPr="00F7048A">
        <w:rPr>
          <w:rFonts w:ascii="Times New Roman" w:hAnsi="Times New Roman" w:cs="Times New Roman"/>
          <w:color w:val="3A3A3A"/>
          <w:sz w:val="24"/>
          <w:szCs w:val="24"/>
          <w:lang w:val="en"/>
        </w:rPr>
        <w:t>with many years of teaching experience to speak for</w:t>
      </w:r>
      <w:r w:rsidR="00F7048A">
        <w:rPr>
          <w:rFonts w:ascii="Times New Roman" w:hAnsi="Times New Roman" w:cs="Times New Roman"/>
          <w:color w:val="3A3A3A"/>
          <w:sz w:val="24"/>
          <w:szCs w:val="24"/>
          <w:lang w:val="en"/>
        </w:rPr>
        <w:t xml:space="preserve"> it</w:t>
      </w:r>
      <w:r w:rsidR="00F7048A" w:rsidRPr="00F7048A">
        <w:rPr>
          <w:rFonts w:ascii="Times New Roman" w:hAnsi="Times New Roman" w:cs="Times New Roman"/>
          <w:color w:val="3A3A3A"/>
          <w:sz w:val="24"/>
          <w:szCs w:val="24"/>
          <w:lang w:val="en"/>
        </w:rPr>
        <w:t>.</w:t>
      </w:r>
      <w:r w:rsidRPr="00F7048A">
        <w:rPr>
          <w:rFonts w:ascii="Times New Roman" w:hAnsi="Times New Roman" w:cs="Times New Roman"/>
          <w:color w:val="3A3A3A"/>
          <w:sz w:val="24"/>
          <w:szCs w:val="24"/>
          <w:lang w:val="en"/>
        </w:rPr>
        <w:t xml:space="preserve"> </w:t>
      </w:r>
      <w:r w:rsidR="00F7048A" w:rsidRPr="00F7048A">
        <w:rPr>
          <w:rFonts w:ascii="Times New Roman" w:hAnsi="Times New Roman" w:cs="Times New Roman"/>
          <w:color w:val="3A3A3A"/>
          <w:kern w:val="0"/>
          <w:sz w:val="24"/>
          <w:szCs w:val="24"/>
          <w:lang w:val="en"/>
        </w:rPr>
        <w:t xml:space="preserve">Parents consider </w:t>
      </w:r>
      <w:r w:rsidR="00F7048A">
        <w:rPr>
          <w:rFonts w:ascii="Times New Roman" w:hAnsi="Times New Roman" w:cs="Times New Roman" w:hint="eastAsia"/>
          <w:color w:val="3A3A3A"/>
          <w:kern w:val="0"/>
          <w:sz w:val="24"/>
          <w:szCs w:val="24"/>
          <w:lang w:val="en"/>
        </w:rPr>
        <w:t>the</w:t>
      </w:r>
      <w:r w:rsidR="00F7048A">
        <w:rPr>
          <w:rFonts w:ascii="Times New Roman" w:hAnsi="Times New Roman" w:cs="Times New Roman"/>
          <w:color w:val="3A3A3A"/>
          <w:kern w:val="0"/>
          <w:sz w:val="24"/>
          <w:szCs w:val="24"/>
          <w:lang w:val="en"/>
        </w:rPr>
        <w:t xml:space="preserve"> team of </w:t>
      </w:r>
      <w:r w:rsidR="00F7048A" w:rsidRPr="00F7048A">
        <w:rPr>
          <w:rFonts w:ascii="Times New Roman" w:hAnsi="Times New Roman" w:cs="Times New Roman"/>
          <w:color w:val="3A3A3A"/>
          <w:kern w:val="0"/>
          <w:sz w:val="24"/>
          <w:szCs w:val="24"/>
          <w:lang w:val="en"/>
        </w:rPr>
        <w:t>teachers when choosing a school</w:t>
      </w:r>
      <w:r w:rsidR="00F7048A">
        <w:rPr>
          <w:rFonts w:ascii="Times New Roman" w:hAnsi="Times New Roman" w:cs="Times New Roman"/>
          <w:color w:val="3A3A3A"/>
          <w:kern w:val="0"/>
          <w:sz w:val="24"/>
          <w:szCs w:val="24"/>
          <w:lang w:val="en"/>
        </w:rPr>
        <w:t xml:space="preserve"> for their children</w:t>
      </w:r>
      <w:r w:rsidR="00F7048A" w:rsidRPr="00F7048A">
        <w:rPr>
          <w:rFonts w:ascii="Times New Roman" w:hAnsi="Times New Roman" w:cs="Times New Roman"/>
          <w:color w:val="3A3A3A"/>
          <w:kern w:val="0"/>
          <w:sz w:val="24"/>
          <w:szCs w:val="24"/>
          <w:lang w:val="en"/>
        </w:rPr>
        <w:t xml:space="preserve">, they </w:t>
      </w:r>
      <w:r w:rsidR="00F7048A">
        <w:rPr>
          <w:rFonts w:ascii="Times New Roman" w:hAnsi="Times New Roman" w:cs="Times New Roman"/>
          <w:color w:val="3A3A3A"/>
          <w:kern w:val="0"/>
          <w:sz w:val="24"/>
          <w:szCs w:val="24"/>
          <w:lang w:val="en"/>
        </w:rPr>
        <w:t>may prefer the school which</w:t>
      </w:r>
      <w:r w:rsidR="00F7048A" w:rsidRPr="00F7048A">
        <w:rPr>
          <w:rFonts w:ascii="Times New Roman" w:hAnsi="Times New Roman" w:cs="Times New Roman"/>
          <w:color w:val="3A3A3A"/>
          <w:kern w:val="0"/>
          <w:sz w:val="24"/>
          <w:szCs w:val="24"/>
          <w:lang w:val="en"/>
        </w:rPr>
        <w:t xml:space="preserve"> have famous teacher</w:t>
      </w:r>
      <w:r w:rsidR="00F7048A">
        <w:rPr>
          <w:rFonts w:ascii="Times New Roman" w:hAnsi="Times New Roman" w:cs="Times New Roman"/>
          <w:color w:val="3A3A3A"/>
          <w:kern w:val="0"/>
          <w:sz w:val="24"/>
          <w:szCs w:val="24"/>
          <w:lang w:val="en"/>
        </w:rPr>
        <w:t>s</w:t>
      </w:r>
      <w:r w:rsidR="00F7048A" w:rsidRPr="00F7048A">
        <w:rPr>
          <w:rFonts w:ascii="Times New Roman" w:hAnsi="Times New Roman" w:cs="Times New Roman"/>
          <w:color w:val="3A3A3A"/>
          <w:kern w:val="0"/>
          <w:sz w:val="24"/>
          <w:szCs w:val="24"/>
          <w:lang w:val="en"/>
        </w:rPr>
        <w:t xml:space="preserve">. </w:t>
      </w:r>
      <w:r w:rsidR="00813840" w:rsidRPr="00813840">
        <w:rPr>
          <w:rFonts w:ascii="Times New Roman" w:hAnsi="Times New Roman" w:cs="Times New Roman"/>
          <w:color w:val="3A3A3A"/>
          <w:kern w:val="0"/>
          <w:sz w:val="24"/>
          <w:szCs w:val="24"/>
          <w:lang w:val="en"/>
        </w:rPr>
        <w:t>(</w:t>
      </w:r>
      <w:proofErr w:type="spellStart"/>
      <w:r w:rsidR="00813840" w:rsidRPr="00813840">
        <w:rPr>
          <w:rFonts w:ascii="Times New Roman" w:hAnsi="Times New Roman" w:cs="Times New Roman"/>
          <w:color w:val="3A3A3A"/>
          <w:kern w:val="0"/>
          <w:sz w:val="24"/>
          <w:szCs w:val="24"/>
          <w:lang w:val="en"/>
        </w:rPr>
        <w:t>Sohu</w:t>
      </w:r>
      <w:proofErr w:type="spellEnd"/>
      <w:r w:rsidR="00813840" w:rsidRPr="00813840">
        <w:rPr>
          <w:rFonts w:ascii="Times New Roman" w:hAnsi="Times New Roman" w:cs="Times New Roman"/>
          <w:color w:val="3A3A3A"/>
          <w:kern w:val="0"/>
          <w:sz w:val="24"/>
          <w:szCs w:val="24"/>
          <w:lang w:val="en"/>
        </w:rPr>
        <w:t>, 2019)</w:t>
      </w:r>
    </w:p>
    <w:p w14:paraId="42D83C3B" w14:textId="457ABBC8" w:rsidR="00FE2F7E" w:rsidRPr="00F7048A" w:rsidRDefault="00FE2F7E" w:rsidP="00FA6EE6">
      <w:pPr>
        <w:pStyle w:val="Default"/>
        <w:spacing w:line="240" w:lineRule="atLeast"/>
        <w:jc w:val="both"/>
        <w:rPr>
          <w:rFonts w:ascii="Times New Roman" w:hAnsi="Times New Roman" w:cs="Times New Roman"/>
          <w:color w:val="3A3A3A"/>
          <w:lang w:val="en"/>
        </w:rPr>
      </w:pPr>
    </w:p>
    <w:p w14:paraId="7C8B75ED" w14:textId="4A97A14C" w:rsidR="00FE2F7E" w:rsidRPr="00FA6EE6" w:rsidRDefault="002643DE" w:rsidP="00FA6EE6">
      <w:pPr>
        <w:pStyle w:val="Default"/>
        <w:spacing w:line="240" w:lineRule="atLeast"/>
        <w:jc w:val="both"/>
        <w:rPr>
          <w:rFonts w:ascii="Times New Roman" w:hAnsi="Times New Roman" w:cs="Times New Roman"/>
          <w:color w:val="3A3A3A"/>
          <w:lang w:val="en"/>
        </w:rPr>
      </w:pPr>
      <w:r w:rsidRPr="00FA6EE6">
        <w:rPr>
          <w:rFonts w:ascii="Times New Roman" w:hAnsi="Times New Roman" w:cs="Times New Roman"/>
          <w:color w:val="3A3A3A"/>
          <w:lang w:val="en"/>
        </w:rPr>
        <w:t>S</w:t>
      </w:r>
      <w:r w:rsidR="00FE2F7E" w:rsidRPr="00FA6EE6">
        <w:rPr>
          <w:rFonts w:ascii="Times New Roman" w:hAnsi="Times New Roman" w:cs="Times New Roman"/>
          <w:color w:val="3A3A3A"/>
          <w:lang w:val="en"/>
        </w:rPr>
        <w:t xml:space="preserve">cope of enrollment is </w:t>
      </w:r>
      <w:r w:rsidRPr="00FA6EE6">
        <w:rPr>
          <w:rFonts w:ascii="Times New Roman" w:hAnsi="Times New Roman" w:cs="Times New Roman"/>
          <w:color w:val="3A3A3A"/>
          <w:lang w:val="en"/>
        </w:rPr>
        <w:t>limited</w:t>
      </w:r>
      <w:r w:rsidR="00FE2F7E" w:rsidRPr="00FA6EE6">
        <w:rPr>
          <w:rFonts w:ascii="Times New Roman" w:hAnsi="Times New Roman" w:cs="Times New Roman"/>
          <w:color w:val="3A3A3A"/>
          <w:lang w:val="en"/>
        </w:rPr>
        <w:t xml:space="preserve">: </w:t>
      </w:r>
      <w:r w:rsidR="00F7048A">
        <w:rPr>
          <w:rFonts w:ascii="Times New Roman" w:hAnsi="Times New Roman" w:cs="Times New Roman"/>
          <w:color w:val="3A3A3A"/>
          <w:lang w:val="en"/>
        </w:rPr>
        <w:t>I</w:t>
      </w:r>
      <w:r w:rsidR="00975658">
        <w:rPr>
          <w:rFonts w:ascii="Times New Roman" w:hAnsi="Times New Roman" w:cs="Times New Roman"/>
          <w:color w:val="3A3A3A"/>
          <w:lang w:val="en"/>
        </w:rPr>
        <w:t xml:space="preserve">t </w:t>
      </w:r>
      <w:r w:rsidR="00FE2F7E" w:rsidRPr="00FA6EE6">
        <w:rPr>
          <w:rFonts w:ascii="Times New Roman" w:hAnsi="Times New Roman" w:cs="Times New Roman"/>
          <w:color w:val="3A3A3A"/>
          <w:lang w:val="en"/>
        </w:rPr>
        <w:t>open</w:t>
      </w:r>
      <w:r w:rsidR="00975658">
        <w:rPr>
          <w:rFonts w:ascii="Times New Roman" w:hAnsi="Times New Roman" w:cs="Times New Roman"/>
          <w:color w:val="3A3A3A"/>
          <w:lang w:val="en"/>
        </w:rPr>
        <w:t>s</w:t>
      </w:r>
      <w:r w:rsidR="00FE2F7E" w:rsidRPr="00FA6EE6">
        <w:rPr>
          <w:rFonts w:ascii="Times New Roman" w:hAnsi="Times New Roman" w:cs="Times New Roman"/>
          <w:color w:val="3A3A3A"/>
          <w:lang w:val="en"/>
        </w:rPr>
        <w:t xml:space="preserve"> admissions only for the children of professors at affiliated universities</w:t>
      </w:r>
      <w:r w:rsidR="00975658">
        <w:rPr>
          <w:rFonts w:ascii="Times New Roman" w:hAnsi="Times New Roman" w:cs="Times New Roman"/>
          <w:color w:val="3A3A3A"/>
          <w:lang w:val="en"/>
        </w:rPr>
        <w:t xml:space="preserve"> and the students graduated from Primary </w:t>
      </w:r>
      <w:r w:rsidR="00975658" w:rsidRPr="00975658">
        <w:rPr>
          <w:rFonts w:ascii="Times New Roman" w:hAnsi="Times New Roman" w:cs="Times New Roman"/>
          <w:color w:val="3A3A3A"/>
          <w:lang w:val="en"/>
        </w:rPr>
        <w:t>School Affiliated to Huazhong Agricultural University</w:t>
      </w:r>
      <w:r w:rsidR="00FE2F7E" w:rsidRPr="00FA6EE6">
        <w:rPr>
          <w:rFonts w:ascii="Times New Roman" w:hAnsi="Times New Roman" w:cs="Times New Roman"/>
          <w:color w:val="3A3A3A"/>
          <w:lang w:val="en"/>
        </w:rPr>
        <w:t>.</w:t>
      </w:r>
      <w:r w:rsidR="005D513B">
        <w:rPr>
          <w:rFonts w:ascii="Times New Roman" w:hAnsi="Times New Roman" w:cs="Times New Roman"/>
          <w:color w:val="3A3A3A"/>
          <w:lang w:val="en"/>
        </w:rPr>
        <w:t xml:space="preserve"> (</w:t>
      </w:r>
      <w:proofErr w:type="spellStart"/>
      <w:r w:rsidR="005D513B">
        <w:rPr>
          <w:rFonts w:ascii="Times New Roman" w:hAnsi="Times New Roman" w:cs="Times New Roman"/>
          <w:color w:val="3A3A3A"/>
          <w:lang w:val="en"/>
        </w:rPr>
        <w:t>Sohu</w:t>
      </w:r>
      <w:proofErr w:type="spellEnd"/>
      <w:r w:rsidR="005D513B">
        <w:rPr>
          <w:rFonts w:ascii="Times New Roman" w:hAnsi="Times New Roman" w:cs="Times New Roman"/>
          <w:color w:val="3A3A3A"/>
          <w:lang w:val="en"/>
        </w:rPr>
        <w:t>, 2019)</w:t>
      </w:r>
    </w:p>
    <w:p w14:paraId="3DD0165D" w14:textId="77777777" w:rsidR="00C46590" w:rsidRDefault="00C46590" w:rsidP="00FA6EE6">
      <w:pPr>
        <w:pStyle w:val="Default"/>
        <w:spacing w:line="240" w:lineRule="atLeast"/>
        <w:jc w:val="both"/>
        <w:rPr>
          <w:rFonts w:ascii="Times New Roman" w:hAnsi="Times New Roman" w:cs="Times New Roman"/>
          <w:color w:val="3A3A3A"/>
          <w:lang w:val="en"/>
        </w:rPr>
      </w:pPr>
    </w:p>
    <w:p w14:paraId="0D3804C7" w14:textId="14D2CA69" w:rsidR="00FE2F7E" w:rsidRPr="00FA6EE6" w:rsidRDefault="002643DE" w:rsidP="00FA6EE6">
      <w:pPr>
        <w:pStyle w:val="Default"/>
        <w:spacing w:line="240" w:lineRule="atLeast"/>
        <w:jc w:val="both"/>
        <w:rPr>
          <w:rFonts w:ascii="Times New Roman" w:hAnsi="Times New Roman" w:cs="Times New Roman"/>
          <w:color w:val="3A3A3A"/>
          <w:lang w:val="en"/>
        </w:rPr>
      </w:pPr>
      <w:r w:rsidRPr="00FA6EE6">
        <w:rPr>
          <w:rFonts w:ascii="Times New Roman" w:hAnsi="Times New Roman" w:cs="Times New Roman"/>
          <w:color w:val="3A3A3A"/>
          <w:lang w:val="en"/>
        </w:rPr>
        <w:t>N</w:t>
      </w:r>
      <w:r w:rsidR="00FE2F7E" w:rsidRPr="00FA6EE6">
        <w:rPr>
          <w:rFonts w:ascii="Times New Roman" w:hAnsi="Times New Roman" w:cs="Times New Roman"/>
          <w:color w:val="3A3A3A"/>
          <w:lang w:val="en"/>
        </w:rPr>
        <w:t xml:space="preserve">o unique </w:t>
      </w:r>
      <w:r w:rsidRPr="00FA6EE6">
        <w:rPr>
          <w:rFonts w:ascii="Times New Roman" w:hAnsi="Times New Roman" w:cs="Times New Roman"/>
          <w:color w:val="3A3A3A"/>
          <w:lang w:val="en"/>
        </w:rPr>
        <w:t>characteristic</w:t>
      </w:r>
      <w:r w:rsidR="00FE2F7E" w:rsidRPr="00FA6EE6">
        <w:rPr>
          <w:rFonts w:ascii="Times New Roman" w:hAnsi="Times New Roman" w:cs="Times New Roman"/>
          <w:color w:val="3A3A3A"/>
          <w:lang w:val="en"/>
        </w:rPr>
        <w:t xml:space="preserve">: </w:t>
      </w:r>
      <w:r w:rsidR="001F31EA">
        <w:rPr>
          <w:rFonts w:ascii="Times New Roman" w:hAnsi="Times New Roman" w:cs="Times New Roman"/>
          <w:color w:val="3A3A3A"/>
          <w:lang w:val="en"/>
        </w:rPr>
        <w:t>There is no</w:t>
      </w:r>
      <w:r w:rsidR="00FE2F7E" w:rsidRPr="00FA6EE6">
        <w:rPr>
          <w:rFonts w:ascii="Times New Roman" w:hAnsi="Times New Roman" w:cs="Times New Roman"/>
          <w:color w:val="3A3A3A"/>
          <w:lang w:val="en"/>
        </w:rPr>
        <w:t xml:space="preserve"> interest class or special student class,</w:t>
      </w:r>
      <w:r w:rsidR="0031737A">
        <w:rPr>
          <w:rFonts w:ascii="Times New Roman" w:hAnsi="Times New Roman" w:cs="Times New Roman"/>
          <w:color w:val="3A3A3A"/>
          <w:lang w:val="en"/>
        </w:rPr>
        <w:t xml:space="preserve"> t</w:t>
      </w:r>
      <w:r w:rsidR="0031737A">
        <w:rPr>
          <w:rFonts w:ascii="Times New Roman" w:hAnsi="Times New Roman" w:cs="Times New Roman" w:hint="eastAsia"/>
          <w:color w:val="3A3A3A"/>
          <w:lang w:val="en"/>
        </w:rPr>
        <w:t>he</w:t>
      </w:r>
      <w:r w:rsidR="0031737A">
        <w:rPr>
          <w:rFonts w:ascii="Times New Roman" w:hAnsi="Times New Roman" w:cs="Times New Roman"/>
          <w:color w:val="3A3A3A"/>
          <w:lang w:val="en"/>
        </w:rPr>
        <w:t xml:space="preserve"> goal of this school is mainly focus on giving opportunity for students to enter </w:t>
      </w:r>
      <w:r w:rsidR="00076B82">
        <w:rPr>
          <w:rFonts w:ascii="Times New Roman" w:hAnsi="Times New Roman" w:cs="Times New Roman"/>
          <w:color w:val="3A3A3A"/>
          <w:lang w:val="en"/>
        </w:rPr>
        <w:t>high schools.</w:t>
      </w:r>
      <w:r w:rsidR="00526327" w:rsidRPr="00526327">
        <w:t xml:space="preserve"> </w:t>
      </w:r>
      <w:r w:rsidR="00526327" w:rsidRPr="00526327">
        <w:rPr>
          <w:rFonts w:ascii="Times New Roman" w:hAnsi="Times New Roman" w:cs="Times New Roman"/>
          <w:color w:val="3A3A3A"/>
          <w:lang w:val="en"/>
        </w:rPr>
        <w:t>(School Attached to Huazhong Agricultural University, 2019)</w:t>
      </w:r>
    </w:p>
    <w:p w14:paraId="4133D910" w14:textId="77777777" w:rsidR="00076B82" w:rsidRDefault="00076B82" w:rsidP="00FA6EE6">
      <w:pPr>
        <w:pStyle w:val="Default"/>
        <w:spacing w:line="240" w:lineRule="atLeast"/>
        <w:jc w:val="both"/>
        <w:rPr>
          <w:rFonts w:ascii="Times New Roman" w:hAnsi="Times New Roman" w:cs="Times New Roman"/>
          <w:color w:val="3A3A3A"/>
          <w:lang w:val="en"/>
        </w:rPr>
      </w:pPr>
    </w:p>
    <w:p w14:paraId="66BFF046" w14:textId="0A6FA996" w:rsidR="00813840" w:rsidRPr="00813840" w:rsidRDefault="00813840" w:rsidP="00813840">
      <w:pPr>
        <w:rPr>
          <w:rFonts w:ascii="Times New Roman" w:hAnsi="Times New Roman" w:cs="Times New Roman"/>
          <w:color w:val="3A3A3A"/>
          <w:kern w:val="0"/>
          <w:sz w:val="24"/>
          <w:szCs w:val="24"/>
          <w:lang w:val="en"/>
        </w:rPr>
      </w:pPr>
      <w:r w:rsidRPr="00813840">
        <w:rPr>
          <w:rFonts w:ascii="Times New Roman" w:hAnsi="Times New Roman" w:cs="Times New Roman"/>
          <w:color w:val="3A3A3A"/>
          <w:sz w:val="24"/>
          <w:szCs w:val="24"/>
          <w:lang w:val="en"/>
        </w:rPr>
        <w:t>No</w:t>
      </w:r>
      <w:r w:rsidR="00FE2F7E" w:rsidRPr="00813840">
        <w:rPr>
          <w:rFonts w:ascii="Times New Roman" w:hAnsi="Times New Roman" w:cs="Times New Roman"/>
          <w:color w:val="3A3A3A"/>
          <w:sz w:val="24"/>
          <w:szCs w:val="24"/>
          <w:lang w:val="en"/>
        </w:rPr>
        <w:t xml:space="preserve"> student dormitories</w:t>
      </w:r>
      <w:r w:rsidRPr="00813840">
        <w:rPr>
          <w:rFonts w:ascii="Times New Roman" w:hAnsi="Times New Roman" w:cs="Times New Roman"/>
          <w:color w:val="3A3A3A"/>
          <w:sz w:val="24"/>
          <w:szCs w:val="24"/>
          <w:lang w:val="en"/>
        </w:rPr>
        <w:t xml:space="preserve">: </w:t>
      </w:r>
      <w:r>
        <w:rPr>
          <w:rFonts w:ascii="Times New Roman" w:hAnsi="Times New Roman" w:cs="Times New Roman"/>
          <w:color w:val="3A3A3A"/>
          <w:kern w:val="0"/>
          <w:sz w:val="24"/>
          <w:szCs w:val="24"/>
          <w:lang w:val="en"/>
        </w:rPr>
        <w:t>N</w:t>
      </w:r>
      <w:r>
        <w:rPr>
          <w:rFonts w:ascii="Times New Roman" w:hAnsi="Times New Roman" w:cs="Times New Roman" w:hint="eastAsia"/>
          <w:color w:val="3A3A3A"/>
          <w:kern w:val="0"/>
          <w:sz w:val="24"/>
          <w:szCs w:val="24"/>
          <w:lang w:val="en"/>
        </w:rPr>
        <w:t>o</w:t>
      </w:r>
      <w:r>
        <w:rPr>
          <w:rFonts w:ascii="Times New Roman" w:hAnsi="Times New Roman" w:cs="Times New Roman"/>
          <w:color w:val="3A3A3A"/>
          <w:kern w:val="0"/>
          <w:sz w:val="24"/>
          <w:szCs w:val="24"/>
          <w:lang w:val="en"/>
        </w:rPr>
        <w:t xml:space="preserve"> </w:t>
      </w:r>
      <w:r w:rsidRPr="00813840">
        <w:rPr>
          <w:rFonts w:ascii="Times New Roman" w:hAnsi="Times New Roman" w:cs="Times New Roman"/>
          <w:color w:val="3A3A3A"/>
          <w:kern w:val="0"/>
          <w:sz w:val="24"/>
          <w:szCs w:val="24"/>
          <w:lang w:val="en"/>
        </w:rPr>
        <w:t>dormitor</w:t>
      </w:r>
      <w:r>
        <w:rPr>
          <w:rFonts w:ascii="Times New Roman" w:hAnsi="Times New Roman" w:cs="Times New Roman"/>
          <w:color w:val="3A3A3A"/>
          <w:kern w:val="0"/>
          <w:sz w:val="24"/>
          <w:szCs w:val="24"/>
          <w:lang w:val="en"/>
        </w:rPr>
        <w:t xml:space="preserve">y </w:t>
      </w:r>
      <w:r w:rsidRPr="00813840">
        <w:rPr>
          <w:rFonts w:ascii="Times New Roman" w:hAnsi="Times New Roman" w:cs="Times New Roman"/>
          <w:color w:val="3A3A3A"/>
          <w:kern w:val="0"/>
          <w:sz w:val="24"/>
          <w:szCs w:val="24"/>
          <w:lang w:val="en"/>
        </w:rPr>
        <w:t>would cause students who live far from the school or who are unwilling to rent near the school to give up their application</w:t>
      </w:r>
      <w:r>
        <w:rPr>
          <w:rFonts w:ascii="Times New Roman" w:hAnsi="Times New Roman" w:cs="Times New Roman"/>
          <w:color w:val="3A3A3A"/>
          <w:kern w:val="0"/>
          <w:sz w:val="24"/>
          <w:szCs w:val="24"/>
          <w:lang w:val="en"/>
        </w:rPr>
        <w:t>.</w:t>
      </w:r>
    </w:p>
    <w:p w14:paraId="391C0D8D" w14:textId="6C719F3E" w:rsidR="00FE2F7E" w:rsidRPr="00813840" w:rsidRDefault="00FE2F7E" w:rsidP="00FA6EE6">
      <w:pPr>
        <w:pStyle w:val="Default"/>
        <w:spacing w:line="240" w:lineRule="atLeast"/>
        <w:jc w:val="both"/>
        <w:rPr>
          <w:rFonts w:ascii="Times New Roman" w:hAnsi="Times New Roman" w:cs="Times New Roman"/>
          <w:color w:val="3A3A3A"/>
          <w:lang w:val="en"/>
        </w:rPr>
      </w:pPr>
    </w:p>
    <w:p w14:paraId="6EDAC6DF" w14:textId="5A0C583D" w:rsidR="002643DE" w:rsidRPr="00FA6EE6" w:rsidRDefault="002643DE" w:rsidP="00FA6EE6">
      <w:pPr>
        <w:pStyle w:val="Default"/>
        <w:spacing w:line="240" w:lineRule="atLeast"/>
        <w:ind w:left="420"/>
        <w:jc w:val="both"/>
        <w:rPr>
          <w:rFonts w:ascii="Times New Roman" w:hAnsi="Times New Roman" w:cs="Times New Roman"/>
          <w:color w:val="3A3A3A"/>
          <w:lang w:val="en"/>
        </w:rPr>
      </w:pPr>
    </w:p>
    <w:p w14:paraId="26A2067C" w14:textId="3EEB155F" w:rsidR="002643DE" w:rsidRPr="00813840" w:rsidRDefault="002643DE" w:rsidP="00FA6EE6">
      <w:pPr>
        <w:pStyle w:val="Default"/>
        <w:spacing w:line="240" w:lineRule="atLeast"/>
        <w:jc w:val="both"/>
        <w:rPr>
          <w:rFonts w:ascii="Times New Roman" w:hAnsi="Times New Roman" w:cs="Times New Roman"/>
          <w:b/>
          <w:bCs/>
          <w:color w:val="3A3A3A"/>
          <w:lang w:val="en"/>
        </w:rPr>
      </w:pPr>
      <w:r w:rsidRPr="00813840">
        <w:rPr>
          <w:rFonts w:ascii="Times New Roman" w:hAnsi="Times New Roman" w:cs="Times New Roman"/>
          <w:b/>
          <w:bCs/>
          <w:color w:val="3A3A3A"/>
          <w:lang w:val="en"/>
        </w:rPr>
        <w:t>Opportunities:</w:t>
      </w:r>
    </w:p>
    <w:p w14:paraId="4207CC5D" w14:textId="264208D1" w:rsidR="00BE2F83" w:rsidRPr="00FA6EE6" w:rsidRDefault="00BE2F83" w:rsidP="00FA6EE6">
      <w:pPr>
        <w:pStyle w:val="Default"/>
        <w:spacing w:line="240" w:lineRule="atLeast"/>
        <w:jc w:val="both"/>
        <w:rPr>
          <w:rFonts w:ascii="Times New Roman" w:hAnsi="Times New Roman" w:cs="Times New Roman"/>
          <w:color w:val="3A3A3A"/>
          <w:lang w:val="en"/>
        </w:rPr>
      </w:pPr>
      <w:r w:rsidRPr="00FA6EE6">
        <w:rPr>
          <w:rFonts w:ascii="Times New Roman" w:hAnsi="Times New Roman" w:cs="Times New Roman"/>
          <w:color w:val="3A3A3A"/>
          <w:lang w:val="en"/>
        </w:rPr>
        <w:t>Potential</w:t>
      </w:r>
      <w:r w:rsidR="00813840">
        <w:rPr>
          <w:rFonts w:ascii="Times New Roman" w:hAnsi="Times New Roman" w:cs="Times New Roman"/>
          <w:color w:val="3A3A3A"/>
          <w:lang w:val="en"/>
        </w:rPr>
        <w:t xml:space="preserve"> student</w:t>
      </w:r>
      <w:r w:rsidR="00B8552C">
        <w:rPr>
          <w:rFonts w:ascii="Times New Roman" w:hAnsi="Times New Roman" w:cs="Times New Roman"/>
          <w:color w:val="3A3A3A"/>
          <w:lang w:val="en"/>
        </w:rPr>
        <w:t xml:space="preserve"> </w:t>
      </w:r>
      <w:r w:rsidR="00B8552C">
        <w:rPr>
          <w:rFonts w:ascii="Times New Roman" w:hAnsi="Times New Roman" w:cs="Times New Roman" w:hint="eastAsia"/>
          <w:color w:val="3A3A3A"/>
          <w:lang w:val="en"/>
        </w:rPr>
        <w:t>and</w:t>
      </w:r>
      <w:r w:rsidR="00B8552C">
        <w:rPr>
          <w:rFonts w:ascii="Times New Roman" w:hAnsi="Times New Roman" w:cs="Times New Roman"/>
          <w:color w:val="3A3A3A"/>
          <w:lang w:val="en"/>
        </w:rPr>
        <w:t xml:space="preserve"> teacher</w:t>
      </w:r>
      <w:r w:rsidR="00813840">
        <w:rPr>
          <w:rFonts w:ascii="Times New Roman" w:hAnsi="Times New Roman" w:cs="Times New Roman"/>
          <w:color w:val="3A3A3A"/>
          <w:lang w:val="en"/>
        </w:rPr>
        <w:t xml:space="preserve"> resources</w:t>
      </w:r>
      <w:r w:rsidRPr="00FA6EE6">
        <w:rPr>
          <w:rFonts w:ascii="Times New Roman" w:hAnsi="Times New Roman" w:cs="Times New Roman"/>
          <w:color w:val="3A3A3A"/>
          <w:lang w:val="en"/>
        </w:rPr>
        <w:t xml:space="preserve">: Wuhan is a talented place, </w:t>
      </w:r>
      <w:r w:rsidR="00B8552C">
        <w:rPr>
          <w:rFonts w:ascii="Times New Roman" w:hAnsi="Times New Roman" w:cs="Times New Roman"/>
          <w:color w:val="3A3A3A"/>
          <w:lang w:val="en"/>
        </w:rPr>
        <w:t>(</w:t>
      </w:r>
      <w:r w:rsidR="00B8552C" w:rsidRPr="00B8552C">
        <w:rPr>
          <w:rFonts w:ascii="Times New Roman" w:hAnsi="Times New Roman" w:cs="Times New Roman"/>
          <w:color w:val="3A3A3A"/>
          <w:lang w:val="en"/>
        </w:rPr>
        <w:t>Yi</w:t>
      </w:r>
      <w:r w:rsidR="00B8552C">
        <w:rPr>
          <w:rFonts w:ascii="Times New Roman" w:hAnsi="Times New Roman" w:cs="Times New Roman"/>
          <w:color w:val="3A3A3A"/>
          <w:lang w:val="en"/>
        </w:rPr>
        <w:t xml:space="preserve"> </w:t>
      </w:r>
      <w:r w:rsidR="00B8552C">
        <w:rPr>
          <w:rFonts w:ascii="Times New Roman" w:hAnsi="Times New Roman" w:cs="Times New Roman" w:hint="eastAsia"/>
          <w:color w:val="3A3A3A"/>
          <w:lang w:val="en"/>
        </w:rPr>
        <w:t>and</w:t>
      </w:r>
      <w:r w:rsidR="00B8552C" w:rsidRPr="00B8552C">
        <w:rPr>
          <w:rFonts w:ascii="Times New Roman" w:hAnsi="Times New Roman" w:cs="Times New Roman"/>
          <w:color w:val="3A3A3A"/>
          <w:lang w:val="en"/>
        </w:rPr>
        <w:t xml:space="preserve"> </w:t>
      </w:r>
      <w:proofErr w:type="spellStart"/>
      <w:r w:rsidR="00B8552C" w:rsidRPr="00B8552C">
        <w:rPr>
          <w:rFonts w:ascii="Times New Roman" w:hAnsi="Times New Roman" w:cs="Times New Roman"/>
          <w:color w:val="3A3A3A"/>
          <w:lang w:val="en"/>
        </w:rPr>
        <w:t>Kun</w:t>
      </w:r>
      <w:proofErr w:type="spellEnd"/>
      <w:r w:rsidR="00B8552C">
        <w:rPr>
          <w:rFonts w:ascii="Times New Roman" w:hAnsi="Times New Roman" w:cs="Times New Roman"/>
          <w:color w:val="3A3A3A"/>
          <w:lang w:val="en"/>
        </w:rPr>
        <w:t xml:space="preserve">, 2017) </w:t>
      </w:r>
      <w:r w:rsidRPr="00FA6EE6">
        <w:rPr>
          <w:rFonts w:ascii="Times New Roman" w:hAnsi="Times New Roman" w:cs="Times New Roman"/>
          <w:color w:val="3A3A3A"/>
          <w:lang w:val="en"/>
        </w:rPr>
        <w:t xml:space="preserve">expanding the </w:t>
      </w:r>
      <w:r w:rsidR="00B8552C">
        <w:rPr>
          <w:rFonts w:ascii="Times New Roman" w:hAnsi="Times New Roman" w:cs="Times New Roman"/>
          <w:color w:val="3A3A3A"/>
          <w:lang w:val="en"/>
        </w:rPr>
        <w:t xml:space="preserve">admission quota </w:t>
      </w:r>
      <w:r w:rsidRPr="00FA6EE6">
        <w:rPr>
          <w:rFonts w:ascii="Times New Roman" w:hAnsi="Times New Roman" w:cs="Times New Roman"/>
          <w:color w:val="3A3A3A"/>
          <w:lang w:val="en"/>
        </w:rPr>
        <w:t xml:space="preserve">to the entire urban area will improve the proportion of high-quality students in school, and in the case of increasing the total number of </w:t>
      </w:r>
      <w:r w:rsidR="00676F9D" w:rsidRPr="00FA6EE6">
        <w:rPr>
          <w:rFonts w:ascii="Times New Roman" w:hAnsi="Times New Roman" w:cs="Times New Roman"/>
          <w:color w:val="3A3A3A"/>
          <w:lang w:val="en"/>
        </w:rPr>
        <w:t xml:space="preserve">students </w:t>
      </w:r>
      <w:r w:rsidRPr="00FA6EE6">
        <w:rPr>
          <w:rFonts w:ascii="Times New Roman" w:hAnsi="Times New Roman" w:cs="Times New Roman"/>
          <w:color w:val="3A3A3A"/>
          <w:lang w:val="en"/>
        </w:rPr>
        <w:t>to maintain excellent key high school enrolment.</w:t>
      </w:r>
      <w:r w:rsidR="00526327">
        <w:rPr>
          <w:rFonts w:ascii="Times New Roman" w:hAnsi="Times New Roman" w:cs="Times New Roman"/>
          <w:color w:val="3A3A3A"/>
          <w:lang w:val="en"/>
        </w:rPr>
        <w:t xml:space="preserve"> Besides</w:t>
      </w:r>
      <w:r w:rsidR="00B8552C" w:rsidRPr="00B8552C">
        <w:rPr>
          <w:rFonts w:ascii="Times New Roman" w:hAnsi="Times New Roman" w:cs="Times New Roman"/>
          <w:color w:val="3A3A3A"/>
          <w:lang w:val="en"/>
        </w:rPr>
        <w:t xml:space="preserve">, </w:t>
      </w:r>
      <w:r w:rsidR="00B8552C">
        <w:rPr>
          <w:rFonts w:ascii="Times New Roman" w:hAnsi="Times New Roman" w:cs="Times New Roman" w:hint="eastAsia"/>
          <w:color w:val="3A3A3A"/>
          <w:lang w:val="en"/>
        </w:rPr>
        <w:t>school</w:t>
      </w:r>
      <w:r w:rsidR="00B8552C">
        <w:rPr>
          <w:rFonts w:ascii="Times New Roman" w:hAnsi="Times New Roman" w:cs="Times New Roman"/>
          <w:color w:val="3A3A3A"/>
          <w:lang w:val="en"/>
        </w:rPr>
        <w:t xml:space="preserve"> </w:t>
      </w:r>
      <w:r w:rsidR="00B8552C" w:rsidRPr="00B8552C">
        <w:rPr>
          <w:rFonts w:ascii="Times New Roman" w:hAnsi="Times New Roman" w:cs="Times New Roman"/>
          <w:color w:val="3A3A3A"/>
          <w:lang w:val="en"/>
        </w:rPr>
        <w:t>can recruit outstanding young teachers among outstanding university to keep teaching team alive.</w:t>
      </w:r>
    </w:p>
    <w:p w14:paraId="36985EAA" w14:textId="77777777" w:rsidR="00987AB1" w:rsidRDefault="00987AB1" w:rsidP="00FA6EE6">
      <w:pPr>
        <w:pStyle w:val="Default"/>
        <w:spacing w:line="240" w:lineRule="atLeast"/>
        <w:jc w:val="both"/>
        <w:rPr>
          <w:rFonts w:ascii="Times New Roman" w:hAnsi="Times New Roman" w:cs="Times New Roman"/>
          <w:color w:val="3A3A3A"/>
          <w:lang w:val="en"/>
        </w:rPr>
      </w:pPr>
    </w:p>
    <w:p w14:paraId="4037E061" w14:textId="7AF3DB16" w:rsidR="00BE2F83" w:rsidRPr="00FA6EE6" w:rsidRDefault="00BE2F83" w:rsidP="00FA6EE6">
      <w:pPr>
        <w:pStyle w:val="Default"/>
        <w:spacing w:line="240" w:lineRule="atLeast"/>
        <w:jc w:val="both"/>
        <w:rPr>
          <w:rFonts w:ascii="Times New Roman" w:hAnsi="Times New Roman" w:cs="Times New Roman"/>
          <w:color w:val="3A3A3A"/>
          <w:lang w:val="en"/>
        </w:rPr>
      </w:pPr>
      <w:r w:rsidRPr="00FA6EE6">
        <w:rPr>
          <w:rFonts w:ascii="Times New Roman" w:hAnsi="Times New Roman" w:cs="Times New Roman"/>
          <w:color w:val="3A3A3A"/>
          <w:lang w:val="en"/>
        </w:rPr>
        <w:t>Attracting investors</w:t>
      </w:r>
      <w:r w:rsidR="00526327">
        <w:rPr>
          <w:rFonts w:ascii="Times New Roman" w:hAnsi="Times New Roman" w:cs="Times New Roman"/>
          <w:color w:val="3A3A3A"/>
          <w:lang w:val="en"/>
        </w:rPr>
        <w:t xml:space="preserve"> and developers</w:t>
      </w:r>
      <w:r w:rsidRPr="00FA6EE6">
        <w:rPr>
          <w:rFonts w:ascii="Times New Roman" w:hAnsi="Times New Roman" w:cs="Times New Roman"/>
          <w:color w:val="3A3A3A"/>
          <w:lang w:val="en"/>
        </w:rPr>
        <w:t xml:space="preserve">: As a </w:t>
      </w:r>
      <w:r w:rsidR="00676F9D" w:rsidRPr="00FA6EE6">
        <w:rPr>
          <w:rFonts w:ascii="Times New Roman" w:hAnsi="Times New Roman" w:cs="Times New Roman"/>
          <w:color w:val="3A3A3A"/>
          <w:lang w:val="en"/>
        </w:rPr>
        <w:t xml:space="preserve">secondary </w:t>
      </w:r>
      <w:r w:rsidRPr="00FA6EE6">
        <w:rPr>
          <w:rFonts w:ascii="Times New Roman" w:hAnsi="Times New Roman" w:cs="Times New Roman"/>
          <w:color w:val="3A3A3A"/>
          <w:lang w:val="en"/>
        </w:rPr>
        <w:t xml:space="preserve">school affiliated with a famous university, many investors want to </w:t>
      </w:r>
      <w:r w:rsidR="00676F9D" w:rsidRPr="00FA6EE6">
        <w:rPr>
          <w:rFonts w:ascii="Times New Roman" w:hAnsi="Times New Roman" w:cs="Times New Roman"/>
          <w:color w:val="3A3A3A"/>
          <w:lang w:val="en"/>
        </w:rPr>
        <w:t xml:space="preserve">cooperate </w:t>
      </w:r>
      <w:r w:rsidRPr="00FA6EE6">
        <w:rPr>
          <w:rFonts w:ascii="Times New Roman" w:hAnsi="Times New Roman" w:cs="Times New Roman"/>
          <w:color w:val="3A3A3A"/>
          <w:lang w:val="en"/>
        </w:rPr>
        <w:t xml:space="preserve">with </w:t>
      </w:r>
      <w:r w:rsidR="00676F9D" w:rsidRPr="00FA6EE6">
        <w:rPr>
          <w:rFonts w:ascii="Times New Roman" w:hAnsi="Times New Roman" w:cs="Times New Roman"/>
          <w:color w:val="3A3A3A"/>
          <w:lang w:val="en"/>
        </w:rPr>
        <w:t xml:space="preserve">this </w:t>
      </w:r>
      <w:r w:rsidRPr="00FA6EE6">
        <w:rPr>
          <w:rFonts w:ascii="Times New Roman" w:hAnsi="Times New Roman" w:cs="Times New Roman"/>
          <w:color w:val="3A3A3A"/>
          <w:lang w:val="en"/>
        </w:rPr>
        <w:t>school,</w:t>
      </w:r>
      <w:r w:rsidR="00872D8F">
        <w:rPr>
          <w:rFonts w:ascii="Times New Roman" w:hAnsi="Times New Roman" w:cs="Times New Roman"/>
          <w:color w:val="3A3A3A"/>
          <w:lang w:val="en"/>
        </w:rPr>
        <w:t xml:space="preserve"> </w:t>
      </w:r>
      <w:r w:rsidR="00526327">
        <w:rPr>
          <w:rFonts w:ascii="Times New Roman" w:hAnsi="Times New Roman" w:cs="Times New Roman"/>
          <w:color w:val="3A3A3A"/>
          <w:lang w:val="en"/>
        </w:rPr>
        <w:t xml:space="preserve">and </w:t>
      </w:r>
      <w:r w:rsidR="00872D8F">
        <w:rPr>
          <w:rFonts w:ascii="Times New Roman" w:hAnsi="Times New Roman" w:cs="Times New Roman" w:hint="eastAsia"/>
          <w:color w:val="3A3A3A"/>
          <w:lang w:val="en"/>
        </w:rPr>
        <w:t>m</w:t>
      </w:r>
      <w:r w:rsidR="00872D8F" w:rsidRPr="00872D8F">
        <w:rPr>
          <w:rFonts w:ascii="Times New Roman" w:hAnsi="Times New Roman" w:cs="Times New Roman"/>
          <w:color w:val="3A3A3A"/>
          <w:lang w:val="en"/>
        </w:rPr>
        <w:t xml:space="preserve">ore students </w:t>
      </w:r>
      <w:r w:rsidR="00872D8F" w:rsidRPr="00872D8F">
        <w:rPr>
          <w:rFonts w:ascii="Times New Roman" w:hAnsi="Times New Roman" w:cs="Times New Roman"/>
          <w:color w:val="3A3A3A"/>
          <w:lang w:val="en"/>
        </w:rPr>
        <w:lastRenderedPageBreak/>
        <w:t xml:space="preserve">enrolled means </w:t>
      </w:r>
      <w:r w:rsidR="00526327">
        <w:rPr>
          <w:rFonts w:ascii="Times New Roman" w:hAnsi="Times New Roman" w:cs="Times New Roman"/>
          <w:color w:val="3A3A3A"/>
          <w:lang w:val="en"/>
        </w:rPr>
        <w:t xml:space="preserve">there are </w:t>
      </w:r>
      <w:r w:rsidR="00872D8F" w:rsidRPr="00872D8F">
        <w:rPr>
          <w:rFonts w:ascii="Times New Roman" w:hAnsi="Times New Roman" w:cs="Times New Roman"/>
          <w:color w:val="3A3A3A"/>
          <w:lang w:val="en"/>
        </w:rPr>
        <w:t xml:space="preserve">more business opportunities, </w:t>
      </w:r>
      <w:r w:rsidR="00526327" w:rsidRPr="00526327">
        <w:rPr>
          <w:rFonts w:ascii="Times New Roman" w:hAnsi="Times New Roman" w:cs="Times New Roman"/>
          <w:color w:val="3A3A3A"/>
          <w:lang w:val="en"/>
        </w:rPr>
        <w:t>this school can benefit operational funding from</w:t>
      </w:r>
      <w:r w:rsidR="00526327">
        <w:rPr>
          <w:rFonts w:ascii="Times New Roman" w:hAnsi="Times New Roman" w:cs="Times New Roman"/>
          <w:color w:val="3A3A3A"/>
          <w:lang w:val="en"/>
        </w:rPr>
        <w:t xml:space="preserve"> investors</w:t>
      </w:r>
      <w:r w:rsidR="00526327" w:rsidRPr="00526327">
        <w:rPr>
          <w:rFonts w:ascii="Times New Roman" w:hAnsi="Times New Roman" w:cs="Times New Roman"/>
          <w:color w:val="3A3A3A"/>
          <w:lang w:val="en"/>
        </w:rPr>
        <w:t>.</w:t>
      </w:r>
      <w:r w:rsidR="00526327">
        <w:rPr>
          <w:rFonts w:ascii="Times New Roman" w:hAnsi="Times New Roman" w:cs="Times New Roman"/>
          <w:color w:val="3A3A3A"/>
          <w:lang w:val="en"/>
        </w:rPr>
        <w:t xml:space="preserve"> D</w:t>
      </w:r>
      <w:r w:rsidR="00872D8F" w:rsidRPr="00872D8F">
        <w:rPr>
          <w:rFonts w:ascii="Times New Roman" w:hAnsi="Times New Roman" w:cs="Times New Roman"/>
          <w:color w:val="3A3A3A"/>
          <w:lang w:val="en"/>
        </w:rPr>
        <w:t>evelopers create new business circle, which can improve the living standards of residents near the school</w:t>
      </w:r>
      <w:r w:rsidR="00526327">
        <w:rPr>
          <w:rFonts w:ascii="Times New Roman" w:hAnsi="Times New Roman" w:cs="Times New Roman"/>
          <w:color w:val="3A3A3A"/>
          <w:lang w:val="en"/>
        </w:rPr>
        <w:t>.</w:t>
      </w:r>
      <w:r w:rsidR="00676F9D" w:rsidRPr="00FA6EE6">
        <w:rPr>
          <w:rFonts w:ascii="Times New Roman" w:hAnsi="Times New Roman" w:cs="Times New Roman"/>
          <w:color w:val="3A3A3A"/>
          <w:lang w:val="en"/>
        </w:rPr>
        <w:t xml:space="preserve"> </w:t>
      </w:r>
    </w:p>
    <w:p w14:paraId="0CFAD24F" w14:textId="77777777" w:rsidR="00B8552C" w:rsidRDefault="00B8552C" w:rsidP="00FA6EE6">
      <w:pPr>
        <w:pStyle w:val="Default"/>
        <w:spacing w:line="240" w:lineRule="atLeast"/>
        <w:jc w:val="both"/>
        <w:rPr>
          <w:rFonts w:ascii="Times New Roman" w:hAnsi="Times New Roman" w:cs="Times New Roman"/>
          <w:color w:val="3A3A3A"/>
          <w:lang w:val="en"/>
        </w:rPr>
      </w:pPr>
    </w:p>
    <w:p w14:paraId="515E0327" w14:textId="7F40F349" w:rsidR="00BE2F83" w:rsidRPr="00FA6EE6" w:rsidRDefault="00526327" w:rsidP="00FA6EE6">
      <w:pPr>
        <w:pStyle w:val="Default"/>
        <w:spacing w:line="240" w:lineRule="atLeast"/>
        <w:jc w:val="both"/>
        <w:rPr>
          <w:rFonts w:ascii="Times New Roman" w:hAnsi="Times New Roman" w:cs="Times New Roman"/>
          <w:color w:val="3A3A3A"/>
          <w:lang w:val="en"/>
        </w:rPr>
      </w:pPr>
      <w:r>
        <w:rPr>
          <w:rFonts w:ascii="Times New Roman" w:hAnsi="Times New Roman" w:cs="Times New Roman"/>
          <w:color w:val="3A3A3A"/>
          <w:lang w:val="en"/>
        </w:rPr>
        <w:t xml:space="preserve">More </w:t>
      </w:r>
      <w:r w:rsidR="00BE2F83" w:rsidRPr="00FA6EE6">
        <w:rPr>
          <w:rFonts w:ascii="Times New Roman" w:hAnsi="Times New Roman" w:cs="Times New Roman"/>
          <w:color w:val="3A3A3A"/>
          <w:lang w:val="en"/>
        </w:rPr>
        <w:t xml:space="preserve">competitive advantage: </w:t>
      </w:r>
      <w:r>
        <w:rPr>
          <w:rFonts w:ascii="Times New Roman" w:hAnsi="Times New Roman" w:cs="Times New Roman"/>
          <w:color w:val="3A3A3A"/>
          <w:lang w:val="en"/>
        </w:rPr>
        <w:t>Set s</w:t>
      </w:r>
      <w:r w:rsidR="00676F9D" w:rsidRPr="00FA6EE6">
        <w:rPr>
          <w:rFonts w:ascii="Times New Roman" w:hAnsi="Times New Roman" w:cs="Times New Roman"/>
          <w:color w:val="3A3A3A"/>
          <w:lang w:val="en"/>
        </w:rPr>
        <w:t>chool p</w:t>
      </w:r>
      <w:r w:rsidR="00BE2F83" w:rsidRPr="00FA6EE6">
        <w:rPr>
          <w:rFonts w:ascii="Times New Roman" w:hAnsi="Times New Roman" w:cs="Times New Roman"/>
          <w:color w:val="3A3A3A"/>
          <w:lang w:val="en"/>
        </w:rPr>
        <w:t xml:space="preserve">olicies such as scholarships and grants will give </w:t>
      </w:r>
      <w:r w:rsidR="00676F9D" w:rsidRPr="00FA6EE6">
        <w:rPr>
          <w:rFonts w:ascii="Times New Roman" w:hAnsi="Times New Roman" w:cs="Times New Roman"/>
          <w:color w:val="3A3A3A"/>
          <w:lang w:val="en"/>
        </w:rPr>
        <w:t>it</w:t>
      </w:r>
      <w:r w:rsidR="00BE2F83" w:rsidRPr="00FA6EE6">
        <w:rPr>
          <w:rFonts w:ascii="Times New Roman" w:hAnsi="Times New Roman" w:cs="Times New Roman"/>
          <w:color w:val="3A3A3A"/>
          <w:lang w:val="en"/>
        </w:rPr>
        <w:t xml:space="preserve"> a greater advantage in attracting students.</w:t>
      </w:r>
    </w:p>
    <w:p w14:paraId="08FF152B" w14:textId="6A0DB140" w:rsidR="00872D8F" w:rsidRDefault="00526327" w:rsidP="00526327">
      <w:pPr>
        <w:spacing w:line="240" w:lineRule="atLeast"/>
        <w:rPr>
          <w:rFonts w:ascii="Times New Roman" w:hAnsi="Times New Roman" w:cs="Times New Roman"/>
          <w:color w:val="3A3A3A"/>
          <w:lang w:val="en"/>
        </w:rPr>
      </w:pPr>
      <w:r>
        <w:rPr>
          <w:rFonts w:ascii="Times New Roman" w:hAnsi="Times New Roman" w:cs="Times New Roman"/>
          <w:color w:val="3A3A3A"/>
          <w:lang w:val="en"/>
        </w:rPr>
        <w:t xml:space="preserve"> </w:t>
      </w:r>
    </w:p>
    <w:p w14:paraId="4AC95EE1" w14:textId="75670A04" w:rsidR="00BB601E" w:rsidRPr="00FA6EE6" w:rsidRDefault="00210383" w:rsidP="00FA6EE6">
      <w:pPr>
        <w:pStyle w:val="Default"/>
        <w:spacing w:line="240" w:lineRule="atLeast"/>
        <w:jc w:val="both"/>
        <w:rPr>
          <w:rFonts w:ascii="Times New Roman" w:hAnsi="Times New Roman" w:cs="Times New Roman"/>
          <w:color w:val="3A3A3A"/>
          <w:lang w:val="en"/>
        </w:rPr>
      </w:pPr>
      <w:r w:rsidRPr="00210383">
        <w:rPr>
          <w:rFonts w:ascii="Times New Roman" w:hAnsi="Times New Roman" w:cs="Times New Roman"/>
          <w:color w:val="3A3A3A"/>
          <w:lang w:val="en"/>
        </w:rPr>
        <w:t>Good location: This school is located in the center of Wuhan, Hubei Province, there are many school districts houses for families to rent, because of the traffic situation in China’s big cities, many Chinese parents choose to rent house near the school to save their children’s time on the way to school.</w:t>
      </w:r>
    </w:p>
    <w:p w14:paraId="609134A9" w14:textId="77777777" w:rsidR="00872D8F" w:rsidRDefault="00872D8F" w:rsidP="00FA6EE6">
      <w:pPr>
        <w:pStyle w:val="Default"/>
        <w:spacing w:line="240" w:lineRule="atLeast"/>
        <w:jc w:val="both"/>
        <w:rPr>
          <w:rFonts w:ascii="Times New Roman" w:hAnsi="Times New Roman" w:cs="Times New Roman"/>
          <w:b/>
          <w:bCs/>
          <w:color w:val="3A3A3A"/>
          <w:lang w:val="en"/>
        </w:rPr>
      </w:pPr>
    </w:p>
    <w:p w14:paraId="40B9DD71" w14:textId="215F501D" w:rsidR="00BB601E" w:rsidRPr="00872D8F" w:rsidRDefault="00676F9D" w:rsidP="00FA6EE6">
      <w:pPr>
        <w:pStyle w:val="Default"/>
        <w:spacing w:line="240" w:lineRule="atLeast"/>
        <w:jc w:val="both"/>
        <w:rPr>
          <w:rFonts w:ascii="Times New Roman" w:hAnsi="Times New Roman" w:cs="Times New Roman"/>
          <w:b/>
          <w:bCs/>
          <w:color w:val="3A3A3A"/>
          <w:lang w:val="en"/>
        </w:rPr>
      </w:pPr>
      <w:r w:rsidRPr="00872D8F">
        <w:rPr>
          <w:rFonts w:ascii="Times New Roman" w:hAnsi="Times New Roman" w:cs="Times New Roman"/>
          <w:b/>
          <w:bCs/>
          <w:color w:val="3A3A3A"/>
          <w:lang w:val="en"/>
        </w:rPr>
        <w:t>Threats:</w:t>
      </w:r>
    </w:p>
    <w:p w14:paraId="7AA63A5A" w14:textId="0640853D" w:rsidR="00BB601E" w:rsidRPr="00FA6EE6" w:rsidRDefault="00BB601E" w:rsidP="00FA6EE6">
      <w:pPr>
        <w:pStyle w:val="Default"/>
        <w:spacing w:line="240" w:lineRule="atLeast"/>
        <w:jc w:val="both"/>
        <w:rPr>
          <w:rFonts w:ascii="Times New Roman" w:hAnsi="Times New Roman" w:cs="Times New Roman"/>
          <w:color w:val="3A3A3A"/>
          <w:lang w:val="en"/>
        </w:rPr>
      </w:pPr>
      <w:r w:rsidRPr="00FA6EE6">
        <w:rPr>
          <w:rFonts w:ascii="Times New Roman" w:hAnsi="Times New Roman" w:cs="Times New Roman"/>
          <w:color w:val="3A3A3A"/>
          <w:lang w:val="en"/>
        </w:rPr>
        <w:t xml:space="preserve">Insufficient funds: expanding campuses and improving the teaching environment, enrollment publicity and so on all need a lot of capital investment, the school was originally small, </w:t>
      </w:r>
      <w:r w:rsidR="002E64B2" w:rsidRPr="00FA6EE6">
        <w:rPr>
          <w:rFonts w:ascii="Times New Roman" w:hAnsi="Times New Roman" w:cs="Times New Roman"/>
          <w:color w:val="3A3A3A"/>
          <w:lang w:val="en"/>
        </w:rPr>
        <w:t xml:space="preserve">and </w:t>
      </w:r>
      <w:r w:rsidRPr="00FA6EE6">
        <w:rPr>
          <w:rFonts w:ascii="Times New Roman" w:hAnsi="Times New Roman" w:cs="Times New Roman"/>
          <w:color w:val="3A3A3A"/>
          <w:lang w:val="en"/>
        </w:rPr>
        <w:t xml:space="preserve">there is fixed capital expenditure, if there is no </w:t>
      </w:r>
      <w:r w:rsidR="002E64B2" w:rsidRPr="00FA6EE6">
        <w:rPr>
          <w:rFonts w:ascii="Times New Roman" w:hAnsi="Times New Roman" w:cs="Times New Roman"/>
          <w:color w:val="3A3A3A"/>
          <w:lang w:val="en"/>
        </w:rPr>
        <w:t xml:space="preserve">investment </w:t>
      </w:r>
      <w:r w:rsidRPr="00FA6EE6">
        <w:rPr>
          <w:rFonts w:ascii="Times New Roman" w:hAnsi="Times New Roman" w:cs="Times New Roman"/>
          <w:color w:val="3A3A3A"/>
          <w:lang w:val="en"/>
        </w:rPr>
        <w:t>from investors,</w:t>
      </w:r>
      <w:r w:rsidR="002E64B2" w:rsidRPr="00FA6EE6">
        <w:rPr>
          <w:rFonts w:ascii="Times New Roman" w:hAnsi="Times New Roman" w:cs="Times New Roman"/>
          <w:color w:val="3A3A3A"/>
          <w:lang w:val="en"/>
        </w:rPr>
        <w:t xml:space="preserve"> it is difficult to expand enrollment</w:t>
      </w:r>
      <w:r w:rsidRPr="00FA6EE6">
        <w:rPr>
          <w:rFonts w:ascii="Times New Roman" w:hAnsi="Times New Roman" w:cs="Times New Roman"/>
          <w:color w:val="3A3A3A"/>
          <w:lang w:val="en"/>
        </w:rPr>
        <w:t>.</w:t>
      </w:r>
    </w:p>
    <w:p w14:paraId="289CDEA6" w14:textId="77777777" w:rsidR="00526327" w:rsidRDefault="00526327" w:rsidP="00FA6EE6">
      <w:pPr>
        <w:pStyle w:val="Default"/>
        <w:spacing w:line="240" w:lineRule="atLeast"/>
        <w:jc w:val="both"/>
        <w:rPr>
          <w:rFonts w:ascii="Times New Roman" w:hAnsi="Times New Roman" w:cs="Times New Roman"/>
          <w:color w:val="3A3A3A"/>
          <w:lang w:val="en"/>
        </w:rPr>
      </w:pPr>
    </w:p>
    <w:p w14:paraId="5619951E" w14:textId="0CF831D8" w:rsidR="00BB601E" w:rsidRPr="00FA6EE6" w:rsidRDefault="00BB601E" w:rsidP="00FA6EE6">
      <w:pPr>
        <w:pStyle w:val="Default"/>
        <w:spacing w:line="240" w:lineRule="atLeast"/>
        <w:jc w:val="both"/>
        <w:rPr>
          <w:rFonts w:ascii="Times New Roman" w:hAnsi="Times New Roman" w:cs="Times New Roman"/>
          <w:color w:val="3A3A3A"/>
          <w:lang w:val="en"/>
        </w:rPr>
      </w:pPr>
      <w:r w:rsidRPr="00FA6EE6">
        <w:rPr>
          <w:rFonts w:ascii="Times New Roman" w:hAnsi="Times New Roman" w:cs="Times New Roman"/>
          <w:color w:val="3A3A3A"/>
          <w:lang w:val="en"/>
        </w:rPr>
        <w:t xml:space="preserve">The competition is fierce: The number of famous schools in downtown </w:t>
      </w:r>
      <w:r w:rsidR="002E64B2" w:rsidRPr="00FA6EE6">
        <w:rPr>
          <w:rFonts w:ascii="Times New Roman" w:hAnsi="Times New Roman" w:cs="Times New Roman"/>
          <w:color w:val="3A3A3A"/>
          <w:lang w:val="en"/>
        </w:rPr>
        <w:t xml:space="preserve">of </w:t>
      </w:r>
      <w:r w:rsidRPr="00FA6EE6">
        <w:rPr>
          <w:rFonts w:ascii="Times New Roman" w:hAnsi="Times New Roman" w:cs="Times New Roman"/>
          <w:color w:val="3A3A3A"/>
          <w:lang w:val="en"/>
        </w:rPr>
        <w:t>Wuhan is large, it is challenging to stand out from the crowd, and the number of school-age students in the city is fixed</w:t>
      </w:r>
      <w:r w:rsidR="002E64B2" w:rsidRPr="00FA6EE6">
        <w:rPr>
          <w:rFonts w:ascii="Times New Roman" w:hAnsi="Times New Roman" w:cs="Times New Roman"/>
          <w:color w:val="3A3A3A"/>
          <w:lang w:val="en"/>
        </w:rPr>
        <w:t>, if large group of excellent students choose other schools, the school may face a decline in school rankings.</w:t>
      </w:r>
      <w:r w:rsidRPr="00FA6EE6">
        <w:rPr>
          <w:rFonts w:ascii="Times New Roman" w:hAnsi="Times New Roman" w:cs="Times New Roman"/>
          <w:color w:val="3A3A3A"/>
          <w:lang w:val="en"/>
        </w:rPr>
        <w:t>.</w:t>
      </w:r>
    </w:p>
    <w:p w14:paraId="163FD350" w14:textId="77777777" w:rsidR="0060106A" w:rsidRDefault="0060106A" w:rsidP="00FA6EE6">
      <w:pPr>
        <w:pStyle w:val="Default"/>
        <w:spacing w:line="240" w:lineRule="atLeast"/>
        <w:jc w:val="both"/>
        <w:rPr>
          <w:rFonts w:ascii="Times New Roman" w:hAnsi="Times New Roman" w:cs="Times New Roman"/>
          <w:b/>
          <w:bCs/>
          <w:color w:val="3A3A3A"/>
          <w:lang w:val="en"/>
        </w:rPr>
      </w:pPr>
    </w:p>
    <w:p w14:paraId="4FE4268C" w14:textId="368774A9" w:rsidR="00BB601E" w:rsidRPr="002C7FE8" w:rsidRDefault="002C7FE8" w:rsidP="00686FCF">
      <w:pPr>
        <w:pStyle w:val="Default"/>
        <w:spacing w:line="240" w:lineRule="atLeast"/>
        <w:jc w:val="both"/>
        <w:outlineLvl w:val="1"/>
        <w:rPr>
          <w:rFonts w:ascii="Times New Roman" w:hAnsi="Times New Roman" w:cs="Times New Roman"/>
          <w:b/>
          <w:bCs/>
          <w:color w:val="3A3A3A"/>
          <w:sz w:val="28"/>
          <w:szCs w:val="28"/>
          <w:lang w:val="en"/>
        </w:rPr>
      </w:pPr>
      <w:bookmarkStart w:id="7" w:name="_Toc30045184"/>
      <w:r w:rsidRPr="002C7FE8">
        <w:rPr>
          <w:rFonts w:ascii="Times New Roman" w:hAnsi="Times New Roman" w:cs="Times New Roman"/>
          <w:b/>
          <w:bCs/>
          <w:color w:val="3A3A3A"/>
          <w:sz w:val="28"/>
          <w:szCs w:val="28"/>
          <w:lang w:val="en"/>
        </w:rPr>
        <w:t xml:space="preserve">4.2 </w:t>
      </w:r>
      <w:r w:rsidR="0060106A" w:rsidRPr="002C7FE8">
        <w:rPr>
          <w:rFonts w:ascii="Times New Roman" w:hAnsi="Times New Roman" w:cs="Times New Roman" w:hint="eastAsia"/>
          <w:b/>
          <w:bCs/>
          <w:color w:val="3A3A3A"/>
          <w:sz w:val="28"/>
          <w:szCs w:val="28"/>
          <w:lang w:val="en"/>
        </w:rPr>
        <w:t>Com</w:t>
      </w:r>
      <w:r w:rsidR="0060106A" w:rsidRPr="002C7FE8">
        <w:rPr>
          <w:rFonts w:ascii="Times New Roman" w:hAnsi="Times New Roman" w:cs="Times New Roman"/>
          <w:b/>
          <w:bCs/>
          <w:color w:val="3A3A3A"/>
          <w:sz w:val="28"/>
          <w:szCs w:val="28"/>
          <w:lang w:val="en"/>
        </w:rPr>
        <w:t>petitor Analysis</w:t>
      </w:r>
      <w:bookmarkEnd w:id="7"/>
    </w:p>
    <w:p w14:paraId="36F7E2A7" w14:textId="6C16531F" w:rsidR="0013473F" w:rsidRDefault="0013473F" w:rsidP="0013473F">
      <w:pPr>
        <w:rPr>
          <w:rFonts w:ascii="Times New Roman" w:hAnsi="Times New Roman" w:cs="Times New Roman"/>
          <w:color w:val="3A3A3A"/>
          <w:kern w:val="0"/>
          <w:sz w:val="24"/>
          <w:szCs w:val="24"/>
          <w:lang w:val="en"/>
        </w:rPr>
      </w:pPr>
      <w:r w:rsidRPr="0013473F">
        <w:rPr>
          <w:rFonts w:ascii="Times New Roman" w:hAnsi="Times New Roman" w:cs="Times New Roman"/>
          <w:color w:val="3A3A3A"/>
          <w:sz w:val="24"/>
          <w:szCs w:val="24"/>
          <w:lang w:val="en"/>
        </w:rPr>
        <w:t>Competitor Analysis</w:t>
      </w:r>
      <w:r w:rsidRPr="0013473F">
        <w:rPr>
          <w:sz w:val="24"/>
          <w:szCs w:val="24"/>
        </w:rPr>
        <w:t xml:space="preserve"> </w:t>
      </w:r>
      <w:r w:rsidRPr="0013473F">
        <w:rPr>
          <w:rFonts w:ascii="Times New Roman" w:hAnsi="Times New Roman" w:cs="Times New Roman"/>
          <w:color w:val="3A3A3A"/>
          <w:kern w:val="0"/>
          <w:sz w:val="24"/>
          <w:szCs w:val="24"/>
          <w:lang w:val="en"/>
        </w:rPr>
        <w:t>is a systematic tool for thinking and analyzing competitors, the main purpose of which is to estimate the strategies and responses that competitors may take to the</w:t>
      </w:r>
      <w:r w:rsidR="00D85D46">
        <w:rPr>
          <w:rFonts w:ascii="Times New Roman" w:hAnsi="Times New Roman" w:cs="Times New Roman"/>
          <w:color w:val="3A3A3A"/>
          <w:kern w:val="0"/>
          <w:sz w:val="24"/>
          <w:szCs w:val="24"/>
          <w:lang w:val="en"/>
        </w:rPr>
        <w:t xml:space="preserve"> organization’</w:t>
      </w:r>
      <w:r w:rsidRPr="0013473F">
        <w:rPr>
          <w:rFonts w:ascii="Times New Roman" w:hAnsi="Times New Roman" w:cs="Times New Roman"/>
          <w:color w:val="3A3A3A"/>
          <w:kern w:val="0"/>
          <w:sz w:val="24"/>
          <w:szCs w:val="24"/>
          <w:lang w:val="en"/>
        </w:rPr>
        <w:t>s competitive actions to effectively develop the</w:t>
      </w:r>
      <w:r w:rsidR="00D85D46">
        <w:rPr>
          <w:rFonts w:ascii="Times New Roman" w:hAnsi="Times New Roman" w:cs="Times New Roman"/>
          <w:color w:val="3A3A3A"/>
          <w:kern w:val="0"/>
          <w:sz w:val="24"/>
          <w:szCs w:val="24"/>
          <w:lang w:val="en"/>
        </w:rPr>
        <w:t>ir</w:t>
      </w:r>
      <w:r w:rsidRPr="0013473F">
        <w:rPr>
          <w:rFonts w:ascii="Times New Roman" w:hAnsi="Times New Roman" w:cs="Times New Roman"/>
          <w:color w:val="3A3A3A"/>
          <w:kern w:val="0"/>
          <w:sz w:val="24"/>
          <w:szCs w:val="24"/>
          <w:lang w:val="en"/>
        </w:rPr>
        <w:t xml:space="preserve"> strategic direction and strategic measures</w:t>
      </w:r>
      <w:r>
        <w:rPr>
          <w:rFonts w:ascii="Times New Roman" w:hAnsi="Times New Roman" w:cs="Times New Roman"/>
          <w:color w:val="3A3A3A"/>
          <w:kern w:val="0"/>
          <w:sz w:val="24"/>
          <w:szCs w:val="24"/>
          <w:lang w:val="en"/>
        </w:rPr>
        <w:t>.</w:t>
      </w:r>
      <w:r w:rsidR="00D85D46" w:rsidRPr="00D85D46">
        <w:t xml:space="preserve"> </w:t>
      </w:r>
      <w:r w:rsidR="00D85D46">
        <w:t>(</w:t>
      </w:r>
      <w:proofErr w:type="spellStart"/>
      <w:r w:rsidR="00D85D46" w:rsidRPr="00D85D46">
        <w:rPr>
          <w:rFonts w:ascii="Times New Roman" w:hAnsi="Times New Roman" w:cs="Times New Roman"/>
          <w:color w:val="3A3A3A"/>
          <w:kern w:val="0"/>
          <w:sz w:val="24"/>
          <w:szCs w:val="24"/>
          <w:lang w:val="en"/>
        </w:rPr>
        <w:t>Hatzijordanou</w:t>
      </w:r>
      <w:proofErr w:type="spellEnd"/>
      <w:r w:rsidR="00D85D46" w:rsidRPr="00D85D46">
        <w:rPr>
          <w:rFonts w:ascii="Times New Roman" w:hAnsi="Times New Roman" w:cs="Times New Roman"/>
          <w:color w:val="3A3A3A"/>
          <w:kern w:val="0"/>
          <w:sz w:val="24"/>
          <w:szCs w:val="24"/>
          <w:lang w:val="en"/>
        </w:rPr>
        <w:t>, Bohn</w:t>
      </w:r>
      <w:r w:rsidR="00D85D46">
        <w:rPr>
          <w:rFonts w:ascii="Times New Roman" w:hAnsi="Times New Roman" w:cs="Times New Roman"/>
          <w:color w:val="3A3A3A"/>
          <w:kern w:val="0"/>
          <w:sz w:val="24"/>
          <w:szCs w:val="24"/>
          <w:lang w:val="en"/>
        </w:rPr>
        <w:t xml:space="preserve"> and</w:t>
      </w:r>
      <w:r w:rsidR="00D85D46" w:rsidRPr="00D85D46">
        <w:rPr>
          <w:rFonts w:ascii="Times New Roman" w:hAnsi="Times New Roman" w:cs="Times New Roman"/>
          <w:color w:val="3A3A3A"/>
          <w:kern w:val="0"/>
          <w:sz w:val="24"/>
          <w:szCs w:val="24"/>
          <w:lang w:val="en"/>
        </w:rPr>
        <w:t xml:space="preserve"> </w:t>
      </w:r>
      <w:proofErr w:type="spellStart"/>
      <w:r w:rsidR="00D85D46" w:rsidRPr="00D85D46">
        <w:rPr>
          <w:rFonts w:ascii="Times New Roman" w:hAnsi="Times New Roman" w:cs="Times New Roman"/>
          <w:color w:val="3A3A3A"/>
          <w:kern w:val="0"/>
          <w:sz w:val="24"/>
          <w:szCs w:val="24"/>
          <w:lang w:val="en"/>
        </w:rPr>
        <w:t>Terzidis</w:t>
      </w:r>
      <w:proofErr w:type="spellEnd"/>
      <w:r w:rsidR="00D85D46" w:rsidRPr="00D85D46">
        <w:rPr>
          <w:rFonts w:ascii="Times New Roman" w:hAnsi="Times New Roman" w:cs="Times New Roman"/>
          <w:color w:val="3A3A3A"/>
          <w:kern w:val="0"/>
          <w:sz w:val="24"/>
          <w:szCs w:val="24"/>
          <w:lang w:val="en"/>
        </w:rPr>
        <w:t>, 2019</w:t>
      </w:r>
      <w:r w:rsidR="00D85D46">
        <w:rPr>
          <w:rFonts w:ascii="Times New Roman" w:hAnsi="Times New Roman" w:cs="Times New Roman"/>
          <w:color w:val="3A3A3A"/>
          <w:kern w:val="0"/>
          <w:sz w:val="24"/>
          <w:szCs w:val="24"/>
          <w:lang w:val="en"/>
        </w:rPr>
        <w:t>)</w:t>
      </w:r>
    </w:p>
    <w:p w14:paraId="2F7FC533" w14:textId="53BCEF99" w:rsidR="00D85D46" w:rsidRDefault="00D85D46" w:rsidP="0013473F">
      <w:pPr>
        <w:rPr>
          <w:rFonts w:ascii="Times New Roman" w:hAnsi="Times New Roman" w:cs="Times New Roman"/>
          <w:color w:val="3A3A3A"/>
          <w:kern w:val="0"/>
          <w:sz w:val="24"/>
          <w:szCs w:val="24"/>
          <w:lang w:val="en"/>
        </w:rPr>
      </w:pPr>
    </w:p>
    <w:p w14:paraId="528B6D06" w14:textId="113196D5" w:rsidR="00FD7E54" w:rsidRDefault="008053C6" w:rsidP="008053C6">
      <w:pPr>
        <w:rPr>
          <w:rFonts w:ascii="Times New Roman" w:hAnsi="Times New Roman" w:cs="Times New Roman"/>
          <w:color w:val="3A3A3A"/>
          <w:kern w:val="0"/>
          <w:sz w:val="24"/>
          <w:szCs w:val="24"/>
          <w:lang w:val="en"/>
        </w:rPr>
      </w:pPr>
      <w:r w:rsidRPr="008053C6">
        <w:rPr>
          <w:rFonts w:ascii="Times New Roman" w:hAnsi="Times New Roman" w:cs="Times New Roman"/>
          <w:color w:val="3A3A3A"/>
          <w:kern w:val="0"/>
          <w:sz w:val="24"/>
          <w:szCs w:val="24"/>
          <w:lang w:val="en"/>
        </w:rPr>
        <w:t>In the context of intense educational competition, main competitors</w:t>
      </w:r>
      <w:r>
        <w:rPr>
          <w:rFonts w:ascii="Times New Roman" w:hAnsi="Times New Roman" w:cs="Times New Roman"/>
          <w:color w:val="3A3A3A"/>
          <w:kern w:val="0"/>
          <w:sz w:val="24"/>
          <w:szCs w:val="24"/>
          <w:lang w:val="en"/>
        </w:rPr>
        <w:t xml:space="preserve"> </w:t>
      </w:r>
      <w:r>
        <w:rPr>
          <w:rFonts w:ascii="Times New Roman" w:hAnsi="Times New Roman" w:cs="Times New Roman" w:hint="eastAsia"/>
          <w:color w:val="3A3A3A"/>
          <w:kern w:val="0"/>
          <w:sz w:val="24"/>
          <w:szCs w:val="24"/>
          <w:lang w:val="en"/>
        </w:rPr>
        <w:t>of</w:t>
      </w:r>
      <w:r>
        <w:rPr>
          <w:rFonts w:ascii="Times New Roman" w:hAnsi="Times New Roman" w:cs="Times New Roman"/>
          <w:color w:val="3A3A3A"/>
          <w:kern w:val="0"/>
          <w:sz w:val="24"/>
          <w:szCs w:val="24"/>
          <w:lang w:val="en"/>
        </w:rPr>
        <w:t xml:space="preserve"> this school</w:t>
      </w:r>
      <w:r w:rsidRPr="008053C6">
        <w:rPr>
          <w:rFonts w:ascii="Times New Roman" w:hAnsi="Times New Roman" w:cs="Times New Roman"/>
          <w:color w:val="3A3A3A"/>
          <w:kern w:val="0"/>
          <w:sz w:val="24"/>
          <w:szCs w:val="24"/>
          <w:lang w:val="en"/>
        </w:rPr>
        <w:t xml:space="preserve"> are Wuhan Foreign Language School, Wuhan </w:t>
      </w:r>
      <w:proofErr w:type="spellStart"/>
      <w:r w:rsidRPr="008053C6">
        <w:rPr>
          <w:rFonts w:ascii="Times New Roman" w:hAnsi="Times New Roman" w:cs="Times New Roman"/>
          <w:color w:val="3A3A3A"/>
          <w:kern w:val="0"/>
          <w:sz w:val="24"/>
          <w:szCs w:val="24"/>
          <w:lang w:val="en"/>
        </w:rPr>
        <w:t>Wuluolu</w:t>
      </w:r>
      <w:proofErr w:type="spellEnd"/>
      <w:r w:rsidRPr="008053C6">
        <w:rPr>
          <w:rFonts w:ascii="Times New Roman" w:hAnsi="Times New Roman" w:cs="Times New Roman"/>
          <w:color w:val="3A3A3A"/>
          <w:kern w:val="0"/>
          <w:sz w:val="24"/>
          <w:szCs w:val="24"/>
          <w:lang w:val="en"/>
        </w:rPr>
        <w:t xml:space="preserve"> Middle School, Hubei </w:t>
      </w:r>
      <w:proofErr w:type="spellStart"/>
      <w:r w:rsidRPr="008053C6">
        <w:rPr>
          <w:rFonts w:ascii="Times New Roman" w:hAnsi="Times New Roman" w:cs="Times New Roman"/>
          <w:color w:val="3A3A3A"/>
          <w:kern w:val="0"/>
          <w:sz w:val="24"/>
          <w:szCs w:val="24"/>
          <w:lang w:val="en"/>
        </w:rPr>
        <w:t>Huayi</w:t>
      </w:r>
      <w:proofErr w:type="spellEnd"/>
      <w:r w:rsidRPr="008053C6">
        <w:rPr>
          <w:rFonts w:ascii="Times New Roman" w:hAnsi="Times New Roman" w:cs="Times New Roman"/>
          <w:color w:val="3A3A3A"/>
          <w:kern w:val="0"/>
          <w:sz w:val="24"/>
          <w:szCs w:val="24"/>
          <w:lang w:val="en"/>
        </w:rPr>
        <w:t xml:space="preserve"> </w:t>
      </w:r>
      <w:r w:rsidR="00812E44">
        <w:rPr>
          <w:rFonts w:ascii="Times New Roman" w:hAnsi="Times New Roman" w:cs="Times New Roman"/>
          <w:color w:val="3A3A3A"/>
          <w:kern w:val="0"/>
          <w:sz w:val="24"/>
          <w:szCs w:val="24"/>
          <w:lang w:val="en"/>
        </w:rPr>
        <w:t xml:space="preserve">Boarding </w:t>
      </w:r>
      <w:r w:rsidRPr="008053C6">
        <w:rPr>
          <w:rFonts w:ascii="Times New Roman" w:hAnsi="Times New Roman" w:cs="Times New Roman"/>
          <w:color w:val="3A3A3A"/>
          <w:kern w:val="0"/>
          <w:sz w:val="24"/>
          <w:szCs w:val="24"/>
          <w:lang w:val="en"/>
        </w:rPr>
        <w:t>School, three of which are prestigious schools in Wuhan.</w:t>
      </w:r>
      <w:r w:rsidR="00B733A7" w:rsidRPr="00B733A7">
        <w:t xml:space="preserve"> </w:t>
      </w:r>
      <w:r w:rsidR="00B733A7">
        <w:t>(</w:t>
      </w:r>
      <w:r w:rsidR="00B733A7" w:rsidRPr="00B733A7">
        <w:rPr>
          <w:rFonts w:ascii="Times New Roman" w:hAnsi="Times New Roman" w:cs="Times New Roman"/>
          <w:color w:val="3A3A3A"/>
          <w:kern w:val="0"/>
          <w:sz w:val="24"/>
          <w:szCs w:val="24"/>
          <w:lang w:val="en"/>
        </w:rPr>
        <w:t>Mu, 2019)</w:t>
      </w:r>
      <w:r w:rsidRPr="008053C6">
        <w:rPr>
          <w:rFonts w:ascii="Times New Roman" w:hAnsi="Times New Roman" w:cs="Times New Roman"/>
          <w:color w:val="3A3A3A"/>
          <w:kern w:val="0"/>
          <w:sz w:val="24"/>
          <w:szCs w:val="24"/>
          <w:lang w:val="en"/>
        </w:rPr>
        <w:t xml:space="preserve"> </w:t>
      </w:r>
      <w:r>
        <w:rPr>
          <w:rFonts w:ascii="Times New Roman" w:hAnsi="Times New Roman" w:cs="Times New Roman"/>
          <w:color w:val="3A3A3A"/>
          <w:kern w:val="0"/>
          <w:sz w:val="24"/>
          <w:szCs w:val="24"/>
          <w:lang w:val="en"/>
        </w:rPr>
        <w:t>Parents of p</w:t>
      </w:r>
      <w:r w:rsidRPr="008053C6">
        <w:rPr>
          <w:rFonts w:ascii="Times New Roman" w:hAnsi="Times New Roman" w:cs="Times New Roman"/>
          <w:color w:val="3A3A3A"/>
          <w:kern w:val="0"/>
          <w:sz w:val="24"/>
          <w:szCs w:val="24"/>
          <w:lang w:val="en"/>
        </w:rPr>
        <w:t xml:space="preserve">rimary school graduates </w:t>
      </w:r>
      <w:r w:rsidR="00B733A7">
        <w:rPr>
          <w:rFonts w:ascii="Times New Roman" w:hAnsi="Times New Roman" w:cs="Times New Roman"/>
          <w:color w:val="3A3A3A"/>
          <w:kern w:val="0"/>
          <w:sz w:val="24"/>
          <w:szCs w:val="24"/>
          <w:lang w:val="en"/>
        </w:rPr>
        <w:t>may</w:t>
      </w:r>
      <w:r w:rsidRPr="008053C6">
        <w:rPr>
          <w:rFonts w:ascii="Times New Roman" w:hAnsi="Times New Roman" w:cs="Times New Roman"/>
          <w:color w:val="3A3A3A"/>
          <w:kern w:val="0"/>
          <w:sz w:val="24"/>
          <w:szCs w:val="24"/>
          <w:lang w:val="en"/>
        </w:rPr>
        <w:t xml:space="preserve"> consider</w:t>
      </w:r>
      <w:r>
        <w:rPr>
          <w:rFonts w:ascii="Times New Roman" w:hAnsi="Times New Roman" w:cs="Times New Roman"/>
          <w:color w:val="3A3A3A"/>
          <w:kern w:val="0"/>
          <w:sz w:val="24"/>
          <w:szCs w:val="24"/>
          <w:lang w:val="en"/>
        </w:rPr>
        <w:t xml:space="preserve"> these three</w:t>
      </w:r>
      <w:r w:rsidRPr="008053C6">
        <w:rPr>
          <w:rFonts w:ascii="Times New Roman" w:hAnsi="Times New Roman" w:cs="Times New Roman"/>
          <w:color w:val="3A3A3A"/>
          <w:kern w:val="0"/>
          <w:sz w:val="24"/>
          <w:szCs w:val="24"/>
          <w:lang w:val="en"/>
        </w:rPr>
        <w:t xml:space="preserve"> schools in the first place, and if </w:t>
      </w:r>
      <w:r>
        <w:rPr>
          <w:rFonts w:ascii="Times New Roman" w:hAnsi="Times New Roman" w:cs="Times New Roman"/>
          <w:color w:val="3A3A3A"/>
          <w:kern w:val="0"/>
          <w:sz w:val="24"/>
          <w:szCs w:val="24"/>
          <w:lang w:val="en"/>
        </w:rPr>
        <w:t>Secondary</w:t>
      </w:r>
      <w:r w:rsidRPr="008053C6">
        <w:rPr>
          <w:rFonts w:ascii="Times New Roman" w:hAnsi="Times New Roman" w:cs="Times New Roman"/>
          <w:color w:val="3A3A3A"/>
          <w:kern w:val="0"/>
          <w:sz w:val="24"/>
          <w:szCs w:val="24"/>
          <w:lang w:val="en"/>
        </w:rPr>
        <w:t xml:space="preserve"> </w:t>
      </w:r>
      <w:r>
        <w:rPr>
          <w:rFonts w:ascii="Times New Roman" w:hAnsi="Times New Roman" w:cs="Times New Roman"/>
          <w:color w:val="3A3A3A"/>
          <w:kern w:val="0"/>
          <w:sz w:val="24"/>
          <w:szCs w:val="24"/>
          <w:lang w:val="en"/>
        </w:rPr>
        <w:t>S</w:t>
      </w:r>
      <w:r w:rsidRPr="008053C6">
        <w:rPr>
          <w:rFonts w:ascii="Times New Roman" w:hAnsi="Times New Roman" w:cs="Times New Roman"/>
          <w:color w:val="3A3A3A"/>
          <w:kern w:val="0"/>
          <w:sz w:val="24"/>
          <w:szCs w:val="24"/>
          <w:lang w:val="en"/>
        </w:rPr>
        <w:t xml:space="preserve">chool Attached to Huazhong Agricultural University want to compete with these three schools for student resources, </w:t>
      </w:r>
      <w:r>
        <w:rPr>
          <w:rFonts w:ascii="Times New Roman" w:hAnsi="Times New Roman" w:cs="Times New Roman"/>
          <w:color w:val="3A3A3A"/>
          <w:kern w:val="0"/>
          <w:sz w:val="24"/>
          <w:szCs w:val="24"/>
          <w:lang w:val="en"/>
        </w:rPr>
        <w:t>it</w:t>
      </w:r>
      <w:r w:rsidRPr="008053C6">
        <w:rPr>
          <w:rFonts w:ascii="Times New Roman" w:hAnsi="Times New Roman" w:cs="Times New Roman"/>
          <w:color w:val="3A3A3A"/>
          <w:kern w:val="0"/>
          <w:sz w:val="24"/>
          <w:szCs w:val="24"/>
          <w:lang w:val="en"/>
        </w:rPr>
        <w:t xml:space="preserve"> must identify </w:t>
      </w:r>
      <w:r>
        <w:rPr>
          <w:rFonts w:ascii="Times New Roman" w:hAnsi="Times New Roman" w:cs="Times New Roman"/>
          <w:color w:val="3A3A3A"/>
          <w:kern w:val="0"/>
          <w:sz w:val="24"/>
          <w:szCs w:val="24"/>
          <w:lang w:val="en"/>
        </w:rPr>
        <w:t>its</w:t>
      </w:r>
      <w:r w:rsidRPr="008053C6">
        <w:rPr>
          <w:rFonts w:ascii="Times New Roman" w:hAnsi="Times New Roman" w:cs="Times New Roman"/>
          <w:color w:val="3A3A3A"/>
          <w:kern w:val="0"/>
          <w:sz w:val="24"/>
          <w:szCs w:val="24"/>
          <w:lang w:val="en"/>
        </w:rPr>
        <w:t xml:space="preserve"> unique strengths</w:t>
      </w:r>
      <w:r>
        <w:rPr>
          <w:rFonts w:ascii="Times New Roman" w:hAnsi="Times New Roman" w:cs="Times New Roman"/>
          <w:color w:val="3A3A3A"/>
          <w:kern w:val="0"/>
          <w:sz w:val="24"/>
          <w:szCs w:val="24"/>
          <w:lang w:val="en"/>
        </w:rPr>
        <w:t xml:space="preserve"> and innovate new strategies</w:t>
      </w:r>
      <w:r w:rsidRPr="008053C6">
        <w:rPr>
          <w:rFonts w:ascii="Times New Roman" w:hAnsi="Times New Roman" w:cs="Times New Roman"/>
          <w:color w:val="3A3A3A"/>
          <w:kern w:val="0"/>
          <w:sz w:val="24"/>
          <w:szCs w:val="24"/>
          <w:lang w:val="en"/>
        </w:rPr>
        <w:t xml:space="preserve"> to attract students.</w:t>
      </w:r>
      <w:r>
        <w:rPr>
          <w:rFonts w:ascii="Times New Roman" w:hAnsi="Times New Roman" w:cs="Times New Roman"/>
          <w:color w:val="3A3A3A"/>
          <w:kern w:val="0"/>
          <w:sz w:val="24"/>
          <w:szCs w:val="24"/>
          <w:lang w:val="en"/>
        </w:rPr>
        <w:t xml:space="preserve"> </w:t>
      </w:r>
    </w:p>
    <w:p w14:paraId="0A027790" w14:textId="77777777" w:rsidR="00FD7E54" w:rsidRDefault="00FD7E54" w:rsidP="008053C6">
      <w:pPr>
        <w:rPr>
          <w:rFonts w:ascii="Times New Roman" w:hAnsi="Times New Roman" w:cs="Times New Roman"/>
          <w:color w:val="3A3A3A"/>
          <w:kern w:val="0"/>
          <w:sz w:val="24"/>
          <w:szCs w:val="24"/>
          <w:lang w:val="en"/>
        </w:rPr>
      </w:pPr>
    </w:p>
    <w:p w14:paraId="2F295B8C" w14:textId="03FC6F37" w:rsidR="00FD7E54" w:rsidRPr="008053C6" w:rsidRDefault="008053C6" w:rsidP="008053C6">
      <w:pPr>
        <w:rPr>
          <w:rFonts w:ascii="Times New Roman" w:hAnsi="Times New Roman" w:cs="Times New Roman"/>
          <w:color w:val="3A3A3A"/>
          <w:kern w:val="0"/>
          <w:sz w:val="24"/>
          <w:szCs w:val="24"/>
          <w:lang w:val="en"/>
        </w:rPr>
      </w:pPr>
      <w:r w:rsidRPr="008053C6">
        <w:rPr>
          <w:rFonts w:ascii="Times New Roman" w:hAnsi="Times New Roman" w:cs="Times New Roman"/>
          <w:color w:val="3A3A3A"/>
          <w:kern w:val="0"/>
          <w:sz w:val="24"/>
          <w:szCs w:val="24"/>
          <w:lang w:val="en"/>
        </w:rPr>
        <w:t xml:space="preserve">The following is mainly a comparative analysis of </w:t>
      </w:r>
      <w:r w:rsidR="00FD7E54">
        <w:rPr>
          <w:rFonts w:ascii="Times New Roman" w:hAnsi="Times New Roman" w:cs="Times New Roman"/>
          <w:color w:val="3A3A3A"/>
          <w:kern w:val="0"/>
          <w:sz w:val="24"/>
          <w:szCs w:val="24"/>
          <w:lang w:val="en"/>
        </w:rPr>
        <w:t xml:space="preserve">data of </w:t>
      </w:r>
      <w:r w:rsidR="00FD7E54" w:rsidRPr="00FD7E54">
        <w:rPr>
          <w:rFonts w:ascii="Times New Roman" w:hAnsi="Times New Roman" w:cs="Times New Roman"/>
          <w:color w:val="3A3A3A"/>
          <w:kern w:val="0"/>
          <w:sz w:val="24"/>
          <w:szCs w:val="24"/>
          <w:lang w:val="en"/>
        </w:rPr>
        <w:t xml:space="preserve">high school entrance exam </w:t>
      </w:r>
      <w:r w:rsidR="00FD7E54">
        <w:rPr>
          <w:rFonts w:ascii="Times New Roman" w:hAnsi="Times New Roman" w:cs="Times New Roman"/>
          <w:color w:val="3A3A3A"/>
          <w:kern w:val="0"/>
          <w:sz w:val="24"/>
          <w:szCs w:val="24"/>
          <w:lang w:val="en"/>
        </w:rPr>
        <w:t xml:space="preserve">of </w:t>
      </w:r>
      <w:r w:rsidRPr="008053C6">
        <w:rPr>
          <w:rFonts w:ascii="Times New Roman" w:hAnsi="Times New Roman" w:cs="Times New Roman"/>
          <w:color w:val="3A3A3A"/>
          <w:kern w:val="0"/>
          <w:sz w:val="24"/>
          <w:szCs w:val="24"/>
          <w:lang w:val="en"/>
        </w:rPr>
        <w:t>the</w:t>
      </w:r>
      <w:r w:rsidR="00FD7E54">
        <w:rPr>
          <w:rFonts w:ascii="Times New Roman" w:hAnsi="Times New Roman" w:cs="Times New Roman"/>
          <w:color w:val="3A3A3A"/>
          <w:kern w:val="0"/>
          <w:sz w:val="24"/>
          <w:szCs w:val="24"/>
          <w:lang w:val="en"/>
        </w:rPr>
        <w:t>se</w:t>
      </w:r>
      <w:r w:rsidRPr="008053C6">
        <w:rPr>
          <w:rFonts w:ascii="Times New Roman" w:hAnsi="Times New Roman" w:cs="Times New Roman"/>
          <w:color w:val="3A3A3A"/>
          <w:kern w:val="0"/>
          <w:sz w:val="24"/>
          <w:szCs w:val="24"/>
          <w:lang w:val="en"/>
        </w:rPr>
        <w:t xml:space="preserve"> four schools </w:t>
      </w:r>
      <w:r w:rsidR="00FD7E54">
        <w:rPr>
          <w:rFonts w:ascii="Times New Roman" w:hAnsi="Times New Roman" w:cs="Times New Roman"/>
          <w:color w:val="3A3A3A"/>
          <w:kern w:val="0"/>
          <w:sz w:val="24"/>
          <w:szCs w:val="24"/>
          <w:lang w:val="en"/>
        </w:rPr>
        <w:t xml:space="preserve">in </w:t>
      </w:r>
      <w:r w:rsidRPr="008053C6">
        <w:rPr>
          <w:rFonts w:ascii="Times New Roman" w:hAnsi="Times New Roman" w:cs="Times New Roman"/>
          <w:color w:val="3A3A3A"/>
          <w:kern w:val="0"/>
          <w:sz w:val="24"/>
          <w:szCs w:val="24"/>
          <w:lang w:val="en"/>
        </w:rPr>
        <w:t xml:space="preserve">2018 and 2019, i.e., the number of students taking the </w:t>
      </w:r>
      <w:r>
        <w:rPr>
          <w:rFonts w:ascii="Times New Roman" w:hAnsi="Times New Roman" w:cs="Times New Roman"/>
          <w:color w:val="3A3A3A"/>
          <w:kern w:val="0"/>
          <w:sz w:val="24"/>
          <w:szCs w:val="24"/>
          <w:lang w:val="en"/>
        </w:rPr>
        <w:t xml:space="preserve">high school entrance </w:t>
      </w:r>
      <w:r w:rsidRPr="008053C6">
        <w:rPr>
          <w:rFonts w:ascii="Times New Roman" w:hAnsi="Times New Roman" w:cs="Times New Roman"/>
          <w:color w:val="3A3A3A"/>
          <w:kern w:val="0"/>
          <w:sz w:val="24"/>
          <w:szCs w:val="24"/>
          <w:lang w:val="en"/>
        </w:rPr>
        <w:t>exam, the enrolment rate for key high school</w:t>
      </w:r>
      <w:r w:rsidR="00FD7E54">
        <w:rPr>
          <w:rFonts w:ascii="Times New Roman" w:hAnsi="Times New Roman" w:cs="Times New Roman" w:hint="eastAsia"/>
          <w:color w:val="3A3A3A"/>
          <w:kern w:val="0"/>
          <w:sz w:val="24"/>
          <w:szCs w:val="24"/>
          <w:lang w:val="en"/>
        </w:rPr>
        <w:t>s</w:t>
      </w:r>
      <w:r w:rsidRPr="008053C6">
        <w:rPr>
          <w:rFonts w:ascii="Times New Roman" w:hAnsi="Times New Roman" w:cs="Times New Roman"/>
          <w:color w:val="3A3A3A"/>
          <w:kern w:val="0"/>
          <w:sz w:val="24"/>
          <w:szCs w:val="24"/>
          <w:lang w:val="en"/>
        </w:rPr>
        <w:t xml:space="preserve">, the enrolment rate </w:t>
      </w:r>
      <w:r>
        <w:rPr>
          <w:rFonts w:ascii="Times New Roman" w:hAnsi="Times New Roman" w:cs="Times New Roman" w:hint="eastAsia"/>
          <w:color w:val="3A3A3A"/>
          <w:kern w:val="0"/>
          <w:sz w:val="24"/>
          <w:szCs w:val="24"/>
          <w:lang w:val="en"/>
        </w:rPr>
        <w:t>for</w:t>
      </w:r>
      <w:r>
        <w:rPr>
          <w:rFonts w:ascii="Times New Roman" w:hAnsi="Times New Roman" w:cs="Times New Roman"/>
          <w:color w:val="3A3A3A"/>
          <w:kern w:val="0"/>
          <w:sz w:val="24"/>
          <w:szCs w:val="24"/>
          <w:lang w:val="en"/>
        </w:rPr>
        <w:t xml:space="preserve"> </w:t>
      </w:r>
      <w:r w:rsidRPr="008053C6">
        <w:rPr>
          <w:rFonts w:ascii="Times New Roman" w:hAnsi="Times New Roman" w:cs="Times New Roman"/>
          <w:color w:val="3A3A3A"/>
          <w:kern w:val="0"/>
          <w:sz w:val="24"/>
          <w:szCs w:val="24"/>
          <w:lang w:val="en"/>
        </w:rPr>
        <w:t>general high school</w:t>
      </w:r>
      <w:r w:rsidR="00FD7E54">
        <w:rPr>
          <w:rFonts w:ascii="Times New Roman" w:hAnsi="Times New Roman" w:cs="Times New Roman"/>
          <w:color w:val="3A3A3A"/>
          <w:kern w:val="0"/>
          <w:sz w:val="24"/>
          <w:szCs w:val="24"/>
          <w:lang w:val="en"/>
        </w:rPr>
        <w:t>s</w:t>
      </w:r>
      <w:r w:rsidRPr="008053C6">
        <w:rPr>
          <w:rFonts w:ascii="Times New Roman" w:hAnsi="Times New Roman" w:cs="Times New Roman"/>
          <w:color w:val="3A3A3A"/>
          <w:kern w:val="0"/>
          <w:sz w:val="24"/>
          <w:szCs w:val="24"/>
          <w:lang w:val="en"/>
        </w:rPr>
        <w:t>.</w:t>
      </w:r>
      <w:r w:rsidR="00812E44">
        <w:rPr>
          <w:rFonts w:ascii="Times New Roman" w:hAnsi="Times New Roman" w:cs="Times New Roman"/>
          <w:color w:val="3A3A3A"/>
          <w:kern w:val="0"/>
          <w:sz w:val="24"/>
          <w:szCs w:val="24"/>
          <w:lang w:val="en"/>
        </w:rPr>
        <w:t xml:space="preserve"> </w:t>
      </w:r>
      <w:r w:rsidR="00055C48" w:rsidRPr="00055C48">
        <w:rPr>
          <w:rFonts w:ascii="Times New Roman" w:hAnsi="Times New Roman" w:cs="Times New Roman"/>
          <w:color w:val="3A3A3A"/>
          <w:kern w:val="0"/>
          <w:sz w:val="24"/>
          <w:szCs w:val="24"/>
          <w:lang w:val="en"/>
        </w:rPr>
        <w:t xml:space="preserve">These four schools are located in different districts, but </w:t>
      </w:r>
      <w:r w:rsidR="00055C48">
        <w:rPr>
          <w:rFonts w:ascii="Times New Roman" w:hAnsi="Times New Roman" w:cs="Times New Roman"/>
          <w:color w:val="3A3A3A"/>
          <w:kern w:val="0"/>
          <w:sz w:val="24"/>
          <w:szCs w:val="24"/>
          <w:lang w:val="en"/>
        </w:rPr>
        <w:t xml:space="preserve">the number of </w:t>
      </w:r>
      <w:r w:rsidR="0097230E">
        <w:rPr>
          <w:rFonts w:ascii="Times New Roman" w:hAnsi="Times New Roman" w:cs="Times New Roman"/>
          <w:color w:val="3A3A3A"/>
          <w:kern w:val="0"/>
          <w:sz w:val="24"/>
          <w:szCs w:val="24"/>
          <w:lang w:val="en"/>
        </w:rPr>
        <w:t>W</w:t>
      </w:r>
      <w:r w:rsidR="00055C48" w:rsidRPr="00055C48">
        <w:rPr>
          <w:rFonts w:ascii="Times New Roman" w:hAnsi="Times New Roman" w:cs="Times New Roman"/>
          <w:color w:val="3A3A3A"/>
          <w:kern w:val="0"/>
          <w:sz w:val="24"/>
          <w:szCs w:val="24"/>
          <w:lang w:val="en"/>
        </w:rPr>
        <w:t>uhan</w:t>
      </w:r>
      <w:r w:rsidR="00055C48">
        <w:rPr>
          <w:rFonts w:ascii="Times New Roman" w:hAnsi="Times New Roman" w:cs="Times New Roman"/>
          <w:color w:val="3A3A3A"/>
          <w:kern w:val="0"/>
          <w:sz w:val="24"/>
          <w:szCs w:val="24"/>
          <w:lang w:val="en"/>
        </w:rPr>
        <w:t>’</w:t>
      </w:r>
      <w:r w:rsidR="00055C48" w:rsidRPr="00055C48">
        <w:rPr>
          <w:rFonts w:ascii="Times New Roman" w:hAnsi="Times New Roman" w:cs="Times New Roman"/>
          <w:color w:val="3A3A3A"/>
          <w:kern w:val="0"/>
          <w:sz w:val="24"/>
          <w:szCs w:val="24"/>
          <w:lang w:val="en"/>
        </w:rPr>
        <w:t xml:space="preserve">s outstanding primary school graduates </w:t>
      </w:r>
      <w:r w:rsidR="00055C48">
        <w:rPr>
          <w:rFonts w:ascii="Times New Roman" w:hAnsi="Times New Roman" w:cs="Times New Roman"/>
          <w:color w:val="3A3A3A"/>
          <w:kern w:val="0"/>
          <w:sz w:val="24"/>
          <w:szCs w:val="24"/>
          <w:lang w:val="en"/>
        </w:rPr>
        <w:t>are</w:t>
      </w:r>
      <w:r w:rsidR="00055C48" w:rsidRPr="00055C48">
        <w:rPr>
          <w:rFonts w:ascii="Times New Roman" w:hAnsi="Times New Roman" w:cs="Times New Roman"/>
          <w:color w:val="3A3A3A"/>
          <w:kern w:val="0"/>
          <w:sz w:val="24"/>
          <w:szCs w:val="24"/>
          <w:lang w:val="en"/>
        </w:rPr>
        <w:t xml:space="preserve"> limited, these data are </w:t>
      </w:r>
      <w:r w:rsidR="00055C48">
        <w:rPr>
          <w:rFonts w:ascii="Times New Roman" w:hAnsi="Times New Roman" w:cs="Times New Roman"/>
          <w:color w:val="3A3A3A"/>
          <w:kern w:val="0"/>
          <w:sz w:val="24"/>
          <w:szCs w:val="24"/>
          <w:lang w:val="en"/>
        </w:rPr>
        <w:t>the</w:t>
      </w:r>
      <w:r w:rsidR="00055C48" w:rsidRPr="00055C48">
        <w:rPr>
          <w:rFonts w:ascii="Times New Roman" w:hAnsi="Times New Roman" w:cs="Times New Roman"/>
          <w:color w:val="3A3A3A"/>
          <w:kern w:val="0"/>
          <w:sz w:val="24"/>
          <w:szCs w:val="24"/>
          <w:lang w:val="en"/>
        </w:rPr>
        <w:t xml:space="preserve"> reference for parents to choose school, Wuhan Foreign Language School are leading </w:t>
      </w:r>
      <w:r w:rsidR="00055C48" w:rsidRPr="00055C48">
        <w:rPr>
          <w:rFonts w:ascii="Times New Roman" w:hAnsi="Times New Roman" w:cs="Times New Roman"/>
          <w:color w:val="3A3A3A"/>
          <w:kern w:val="0"/>
          <w:sz w:val="24"/>
          <w:szCs w:val="24"/>
          <w:lang w:val="en"/>
        </w:rPr>
        <w:lastRenderedPageBreak/>
        <w:t>the way, the other two schools also</w:t>
      </w:r>
      <w:r w:rsidR="0097230E">
        <w:rPr>
          <w:rFonts w:ascii="Times New Roman" w:hAnsi="Times New Roman" w:cs="Times New Roman"/>
          <w:color w:val="3A3A3A"/>
          <w:kern w:val="0"/>
          <w:sz w:val="24"/>
          <w:szCs w:val="24"/>
          <w:lang w:val="en"/>
        </w:rPr>
        <w:t xml:space="preserve"> have good data</w:t>
      </w:r>
      <w:r w:rsidR="00055C48" w:rsidRPr="00055C48">
        <w:rPr>
          <w:rFonts w:ascii="Times New Roman" w:hAnsi="Times New Roman" w:cs="Times New Roman"/>
          <w:color w:val="3A3A3A"/>
          <w:kern w:val="0"/>
          <w:sz w:val="24"/>
          <w:szCs w:val="24"/>
          <w:lang w:val="en"/>
        </w:rPr>
        <w:t xml:space="preserve">, Secondary Secondary Attach Schooled to Huazhong Agricultural University </w:t>
      </w:r>
      <w:r w:rsidR="00B733A7">
        <w:rPr>
          <w:rFonts w:ascii="Times New Roman" w:hAnsi="Times New Roman" w:cs="Times New Roman"/>
          <w:color w:val="3A3A3A"/>
          <w:kern w:val="0"/>
          <w:sz w:val="24"/>
          <w:szCs w:val="24"/>
          <w:lang w:val="en"/>
        </w:rPr>
        <w:t xml:space="preserve">is urgent </w:t>
      </w:r>
      <w:r w:rsidR="00055C48" w:rsidRPr="00055C48">
        <w:rPr>
          <w:rFonts w:ascii="Times New Roman" w:hAnsi="Times New Roman" w:cs="Times New Roman"/>
          <w:color w:val="3A3A3A"/>
          <w:kern w:val="0"/>
          <w:sz w:val="24"/>
          <w:szCs w:val="24"/>
          <w:lang w:val="en"/>
        </w:rPr>
        <w:t>to close the competition gap</w:t>
      </w:r>
      <w:r w:rsidR="0097230E" w:rsidRPr="0097230E">
        <w:rPr>
          <w:rFonts w:ascii="Times New Roman" w:hAnsi="Times New Roman" w:cs="Times New Roman"/>
          <w:color w:val="3A3A3A"/>
          <w:kern w:val="0"/>
          <w:sz w:val="24"/>
          <w:szCs w:val="24"/>
          <w:lang w:val="en"/>
        </w:rPr>
        <w:t xml:space="preserve"> </w:t>
      </w:r>
      <w:r w:rsidR="0097230E" w:rsidRPr="00055C48">
        <w:rPr>
          <w:rFonts w:ascii="Times New Roman" w:hAnsi="Times New Roman" w:cs="Times New Roman"/>
          <w:color w:val="3A3A3A"/>
          <w:kern w:val="0"/>
          <w:sz w:val="24"/>
          <w:szCs w:val="24"/>
          <w:lang w:val="en"/>
        </w:rPr>
        <w:t>in such fierce competition</w:t>
      </w:r>
      <w:r w:rsidR="00055C48" w:rsidRPr="00055C48">
        <w:rPr>
          <w:rFonts w:ascii="Times New Roman" w:hAnsi="Times New Roman" w:cs="Times New Roman"/>
          <w:color w:val="3A3A3A"/>
          <w:kern w:val="0"/>
          <w:sz w:val="24"/>
          <w:szCs w:val="24"/>
          <w:lang w:val="en"/>
        </w:rPr>
        <w:t>.</w:t>
      </w:r>
    </w:p>
    <w:tbl>
      <w:tblPr>
        <w:tblStyle w:val="a6"/>
        <w:tblpPr w:leftFromText="180" w:rightFromText="180" w:vertAnchor="text" w:horzAnchor="margin" w:tblpY="150"/>
        <w:tblW w:w="9634" w:type="dxa"/>
        <w:tblLayout w:type="fixed"/>
        <w:tblLook w:val="04A0" w:firstRow="1" w:lastRow="0" w:firstColumn="1" w:lastColumn="0" w:noHBand="0" w:noVBand="1"/>
      </w:tblPr>
      <w:tblGrid>
        <w:gridCol w:w="1696"/>
        <w:gridCol w:w="1560"/>
        <w:gridCol w:w="1559"/>
        <w:gridCol w:w="1559"/>
        <w:gridCol w:w="1701"/>
        <w:gridCol w:w="1559"/>
      </w:tblGrid>
      <w:tr w:rsidR="00812E44" w:rsidRPr="00812E44" w14:paraId="3867BBEE" w14:textId="77777777" w:rsidTr="00812E44">
        <w:tc>
          <w:tcPr>
            <w:tcW w:w="1696" w:type="dxa"/>
          </w:tcPr>
          <w:p w14:paraId="72065E7C" w14:textId="77777777"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hint="eastAsia"/>
                <w:color w:val="3A3A3A"/>
                <w:kern w:val="0"/>
                <w:szCs w:val="21"/>
                <w:lang w:val="en"/>
              </w:rPr>
              <w:t>N</w:t>
            </w:r>
            <w:r w:rsidRPr="00812E44">
              <w:rPr>
                <w:rFonts w:ascii="Times New Roman" w:hAnsi="Times New Roman" w:cs="Times New Roman"/>
                <w:color w:val="3A3A3A"/>
                <w:kern w:val="0"/>
                <w:szCs w:val="21"/>
                <w:lang w:val="en"/>
              </w:rPr>
              <w:t>ame of School</w:t>
            </w:r>
          </w:p>
        </w:tc>
        <w:tc>
          <w:tcPr>
            <w:tcW w:w="1560" w:type="dxa"/>
          </w:tcPr>
          <w:p w14:paraId="7963B793" w14:textId="0F904398" w:rsidR="00812E44" w:rsidRPr="00812E44" w:rsidRDefault="00812E44" w:rsidP="00812E44">
            <w:pPr>
              <w:jc w:val="left"/>
              <w:rPr>
                <w:rFonts w:ascii="Times New Roman" w:hAnsi="Times New Roman" w:cs="Times New Roman"/>
                <w:color w:val="3A3A3A"/>
                <w:kern w:val="0"/>
                <w:szCs w:val="21"/>
                <w:lang w:val="en"/>
              </w:rPr>
            </w:pPr>
            <w:r>
              <w:rPr>
                <w:rFonts w:ascii="Times New Roman" w:hAnsi="Times New Roman" w:cs="Times New Roman"/>
                <w:color w:val="3A3A3A"/>
                <w:kern w:val="0"/>
                <w:szCs w:val="21"/>
                <w:lang w:val="en"/>
              </w:rPr>
              <w:t xml:space="preserve">Average </w:t>
            </w:r>
            <w:r w:rsidRPr="00812E44">
              <w:rPr>
                <w:rFonts w:ascii="Times New Roman" w:hAnsi="Times New Roman" w:cs="Times New Roman"/>
                <w:color w:val="3A3A3A"/>
                <w:kern w:val="0"/>
                <w:szCs w:val="21"/>
                <w:lang w:val="en"/>
              </w:rPr>
              <w:t>number of students taking the high school entrance exam</w:t>
            </w:r>
          </w:p>
        </w:tc>
        <w:tc>
          <w:tcPr>
            <w:tcW w:w="1559" w:type="dxa"/>
          </w:tcPr>
          <w:p w14:paraId="01867E6A" w14:textId="4E7C0385"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the enrolment rate for key high schools in 2019 (Score of exam</w:t>
            </w:r>
            <w:r w:rsidRPr="00812E44">
              <w:rPr>
                <w:rFonts w:ascii="等线" w:eastAsia="等线" w:hAnsi="等线" w:cs="Times New Roman" w:hint="eastAsia"/>
                <w:color w:val="3A3A3A"/>
                <w:kern w:val="0"/>
                <w:szCs w:val="21"/>
                <w:lang w:val="en"/>
              </w:rPr>
              <w:t>≥</w:t>
            </w:r>
            <w:r w:rsidRPr="00812E44">
              <w:rPr>
                <w:rFonts w:ascii="Times New Roman" w:hAnsi="Times New Roman" w:cs="Times New Roman" w:hint="eastAsia"/>
                <w:color w:val="3A3A3A"/>
                <w:kern w:val="0"/>
                <w:szCs w:val="21"/>
                <w:lang w:val="en"/>
              </w:rPr>
              <w:t>4</w:t>
            </w:r>
            <w:r w:rsidRPr="00812E44">
              <w:rPr>
                <w:rFonts w:ascii="Times New Roman" w:hAnsi="Times New Roman" w:cs="Times New Roman"/>
                <w:color w:val="3A3A3A"/>
                <w:kern w:val="0"/>
                <w:szCs w:val="21"/>
                <w:lang w:val="en"/>
              </w:rPr>
              <w:t>04)</w:t>
            </w:r>
          </w:p>
        </w:tc>
        <w:tc>
          <w:tcPr>
            <w:tcW w:w="1559" w:type="dxa"/>
          </w:tcPr>
          <w:p w14:paraId="1FAC4D4D" w14:textId="3EF02B51"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the enrolment rate for key high schools in 2018(Score of exam</w:t>
            </w:r>
            <w:r w:rsidRPr="00812E44">
              <w:rPr>
                <w:rFonts w:ascii="等线" w:eastAsia="等线" w:hAnsi="等线" w:cs="Times New Roman" w:hint="eastAsia"/>
                <w:color w:val="3A3A3A"/>
                <w:kern w:val="0"/>
                <w:szCs w:val="21"/>
                <w:lang w:val="en"/>
              </w:rPr>
              <w:t>≥</w:t>
            </w:r>
            <w:r w:rsidRPr="00812E44">
              <w:rPr>
                <w:rFonts w:ascii="Times New Roman" w:hAnsi="Times New Roman" w:cs="Times New Roman" w:hint="eastAsia"/>
                <w:color w:val="3A3A3A"/>
                <w:kern w:val="0"/>
                <w:szCs w:val="21"/>
                <w:lang w:val="en"/>
              </w:rPr>
              <w:t>4</w:t>
            </w:r>
            <w:r w:rsidRPr="00812E44">
              <w:rPr>
                <w:rFonts w:ascii="Times New Roman" w:hAnsi="Times New Roman" w:cs="Times New Roman"/>
                <w:color w:val="3A3A3A"/>
                <w:kern w:val="0"/>
                <w:szCs w:val="21"/>
                <w:lang w:val="en"/>
              </w:rPr>
              <w:t>02)</w:t>
            </w:r>
          </w:p>
        </w:tc>
        <w:tc>
          <w:tcPr>
            <w:tcW w:w="1701" w:type="dxa"/>
          </w:tcPr>
          <w:p w14:paraId="301E3D92" w14:textId="27275E2A"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the enrolment rate for general high schools in 2019( Score of exam</w:t>
            </w:r>
            <w:r w:rsidRPr="00812E44">
              <w:rPr>
                <w:rFonts w:ascii="等线" w:eastAsia="等线" w:hAnsi="等线" w:cs="Times New Roman" w:hint="eastAsia"/>
                <w:color w:val="3A3A3A"/>
                <w:kern w:val="0"/>
                <w:szCs w:val="21"/>
                <w:lang w:val="en"/>
              </w:rPr>
              <w:t>≥</w:t>
            </w:r>
            <w:r w:rsidRPr="00812E44">
              <w:rPr>
                <w:rFonts w:ascii="Times New Roman" w:hAnsi="Times New Roman" w:cs="Times New Roman" w:hint="eastAsia"/>
                <w:color w:val="3A3A3A"/>
                <w:kern w:val="0"/>
                <w:szCs w:val="21"/>
                <w:lang w:val="en"/>
              </w:rPr>
              <w:t>3</w:t>
            </w:r>
            <w:r w:rsidRPr="00812E44">
              <w:rPr>
                <w:rFonts w:ascii="Times New Roman" w:hAnsi="Times New Roman" w:cs="Times New Roman"/>
                <w:color w:val="3A3A3A"/>
                <w:kern w:val="0"/>
                <w:szCs w:val="21"/>
                <w:lang w:val="en"/>
              </w:rPr>
              <w:t>88)</w:t>
            </w:r>
          </w:p>
        </w:tc>
        <w:tc>
          <w:tcPr>
            <w:tcW w:w="1559" w:type="dxa"/>
          </w:tcPr>
          <w:p w14:paraId="132CCAAB" w14:textId="1AF4C7EC"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the enrolment rate for general high schools in 2018( Score of exam</w:t>
            </w:r>
            <w:r w:rsidRPr="00812E44">
              <w:rPr>
                <w:rFonts w:ascii="等线" w:eastAsia="等线" w:hAnsi="等线" w:cs="Times New Roman" w:hint="eastAsia"/>
                <w:color w:val="3A3A3A"/>
                <w:kern w:val="0"/>
                <w:szCs w:val="21"/>
                <w:lang w:val="en"/>
              </w:rPr>
              <w:t>≥</w:t>
            </w:r>
            <w:r w:rsidRPr="00812E44">
              <w:rPr>
                <w:rFonts w:ascii="Times New Roman" w:hAnsi="Times New Roman" w:cs="Times New Roman" w:hint="eastAsia"/>
                <w:color w:val="3A3A3A"/>
                <w:kern w:val="0"/>
                <w:szCs w:val="21"/>
                <w:lang w:val="en"/>
              </w:rPr>
              <w:t>3</w:t>
            </w:r>
            <w:r w:rsidRPr="00812E44">
              <w:rPr>
                <w:rFonts w:ascii="Times New Roman" w:hAnsi="Times New Roman" w:cs="Times New Roman"/>
                <w:color w:val="3A3A3A"/>
                <w:kern w:val="0"/>
                <w:szCs w:val="21"/>
                <w:lang w:val="en"/>
              </w:rPr>
              <w:t>88)</w:t>
            </w:r>
          </w:p>
        </w:tc>
      </w:tr>
      <w:tr w:rsidR="00812E44" w:rsidRPr="00812E44" w14:paraId="6AAED174" w14:textId="77777777" w:rsidTr="00812E44">
        <w:tc>
          <w:tcPr>
            <w:tcW w:w="1696" w:type="dxa"/>
          </w:tcPr>
          <w:p w14:paraId="10B90ACE" w14:textId="7A2AA248"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Wuhan Foreign Language School</w:t>
            </w:r>
          </w:p>
        </w:tc>
        <w:tc>
          <w:tcPr>
            <w:tcW w:w="1560" w:type="dxa"/>
          </w:tcPr>
          <w:p w14:paraId="25E038CF" w14:textId="5D08C077" w:rsidR="00812E44" w:rsidRPr="00812E44" w:rsidRDefault="00812E44" w:rsidP="003A6761">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3</w:t>
            </w:r>
            <w:r>
              <w:rPr>
                <w:rFonts w:ascii="Times New Roman" w:hAnsi="Times New Roman" w:cs="Times New Roman"/>
                <w:color w:val="3A3A3A"/>
                <w:kern w:val="0"/>
                <w:szCs w:val="21"/>
                <w:lang w:val="en"/>
              </w:rPr>
              <w:t>02</w:t>
            </w:r>
          </w:p>
        </w:tc>
        <w:tc>
          <w:tcPr>
            <w:tcW w:w="1559" w:type="dxa"/>
          </w:tcPr>
          <w:p w14:paraId="25F02AFA" w14:textId="3BBE0CC7"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6.36%</w:t>
            </w:r>
          </w:p>
        </w:tc>
        <w:tc>
          <w:tcPr>
            <w:tcW w:w="1559" w:type="dxa"/>
          </w:tcPr>
          <w:p w14:paraId="09AD8121" w14:textId="4797C242"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4.9%</w:t>
            </w:r>
          </w:p>
        </w:tc>
        <w:tc>
          <w:tcPr>
            <w:tcW w:w="1701" w:type="dxa"/>
          </w:tcPr>
          <w:p w14:paraId="603F8D54" w14:textId="6B71FAF4"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7.68%</w:t>
            </w:r>
          </w:p>
        </w:tc>
        <w:tc>
          <w:tcPr>
            <w:tcW w:w="1559" w:type="dxa"/>
          </w:tcPr>
          <w:p w14:paraId="011DAE27" w14:textId="4B7AF2F7"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6.6%</w:t>
            </w:r>
          </w:p>
        </w:tc>
      </w:tr>
      <w:tr w:rsidR="00812E44" w:rsidRPr="00812E44" w14:paraId="6AAB042A" w14:textId="77777777" w:rsidTr="00812E44">
        <w:tc>
          <w:tcPr>
            <w:tcW w:w="1696" w:type="dxa"/>
          </w:tcPr>
          <w:p w14:paraId="3525BAD2" w14:textId="7F4480DC"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 xml:space="preserve">Wuhan </w:t>
            </w:r>
            <w:proofErr w:type="spellStart"/>
            <w:r w:rsidRPr="00812E44">
              <w:rPr>
                <w:rFonts w:ascii="Times New Roman" w:hAnsi="Times New Roman" w:cs="Times New Roman"/>
                <w:color w:val="3A3A3A"/>
                <w:kern w:val="0"/>
                <w:szCs w:val="21"/>
                <w:lang w:val="en"/>
              </w:rPr>
              <w:t>Wuluolu</w:t>
            </w:r>
            <w:proofErr w:type="spellEnd"/>
            <w:r w:rsidRPr="00812E44">
              <w:rPr>
                <w:rFonts w:ascii="Times New Roman" w:hAnsi="Times New Roman" w:cs="Times New Roman"/>
                <w:color w:val="3A3A3A"/>
                <w:kern w:val="0"/>
                <w:szCs w:val="21"/>
                <w:lang w:val="en"/>
              </w:rPr>
              <w:t xml:space="preserve"> Middle School</w:t>
            </w:r>
          </w:p>
        </w:tc>
        <w:tc>
          <w:tcPr>
            <w:tcW w:w="1560" w:type="dxa"/>
          </w:tcPr>
          <w:p w14:paraId="037CD2D3" w14:textId="44B6D83F"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5</w:t>
            </w:r>
          </w:p>
        </w:tc>
        <w:tc>
          <w:tcPr>
            <w:tcW w:w="1559" w:type="dxa"/>
          </w:tcPr>
          <w:p w14:paraId="66B09588" w14:textId="4BBC159E"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7</w:t>
            </w:r>
            <w:r>
              <w:rPr>
                <w:rFonts w:ascii="Times New Roman" w:hAnsi="Times New Roman" w:cs="Times New Roman"/>
                <w:color w:val="3A3A3A"/>
                <w:kern w:val="0"/>
                <w:szCs w:val="21"/>
                <w:lang w:val="en"/>
              </w:rPr>
              <w:t>2.6%</w:t>
            </w:r>
          </w:p>
        </w:tc>
        <w:tc>
          <w:tcPr>
            <w:tcW w:w="1559" w:type="dxa"/>
          </w:tcPr>
          <w:p w14:paraId="1F657B0B" w14:textId="7B88F4B5"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5</w:t>
            </w:r>
            <w:r>
              <w:rPr>
                <w:rFonts w:ascii="Times New Roman" w:hAnsi="Times New Roman" w:cs="Times New Roman"/>
                <w:color w:val="3A3A3A"/>
                <w:kern w:val="0"/>
                <w:szCs w:val="21"/>
                <w:lang w:val="en"/>
              </w:rPr>
              <w:t>9%</w:t>
            </w:r>
          </w:p>
        </w:tc>
        <w:tc>
          <w:tcPr>
            <w:tcW w:w="1701" w:type="dxa"/>
          </w:tcPr>
          <w:p w14:paraId="132E1969" w14:textId="14B66640"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8</w:t>
            </w:r>
            <w:r>
              <w:rPr>
                <w:rFonts w:ascii="Times New Roman" w:hAnsi="Times New Roman" w:cs="Times New Roman"/>
                <w:color w:val="3A3A3A"/>
                <w:kern w:val="0"/>
                <w:szCs w:val="21"/>
                <w:lang w:val="en"/>
              </w:rPr>
              <w:t>1.1%</w:t>
            </w:r>
          </w:p>
        </w:tc>
        <w:tc>
          <w:tcPr>
            <w:tcW w:w="1559" w:type="dxa"/>
          </w:tcPr>
          <w:p w14:paraId="6A917E66" w14:textId="7B44D658"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8</w:t>
            </w:r>
            <w:r>
              <w:rPr>
                <w:rFonts w:ascii="Times New Roman" w:hAnsi="Times New Roman" w:cs="Times New Roman"/>
                <w:color w:val="3A3A3A"/>
                <w:kern w:val="0"/>
                <w:szCs w:val="21"/>
                <w:lang w:val="en"/>
              </w:rPr>
              <w:t>0.5%</w:t>
            </w:r>
          </w:p>
        </w:tc>
      </w:tr>
      <w:tr w:rsidR="00812E44" w:rsidRPr="00812E44" w14:paraId="6B491DB6" w14:textId="77777777" w:rsidTr="00812E44">
        <w:tc>
          <w:tcPr>
            <w:tcW w:w="1696" w:type="dxa"/>
          </w:tcPr>
          <w:p w14:paraId="4BF009E0" w14:textId="3DD6BAFC"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 xml:space="preserve">Hubei </w:t>
            </w:r>
            <w:proofErr w:type="spellStart"/>
            <w:r w:rsidRPr="00812E44">
              <w:rPr>
                <w:rFonts w:ascii="Times New Roman" w:hAnsi="Times New Roman" w:cs="Times New Roman"/>
                <w:color w:val="3A3A3A"/>
                <w:kern w:val="0"/>
                <w:szCs w:val="21"/>
                <w:lang w:val="en"/>
              </w:rPr>
              <w:t>Huayi</w:t>
            </w:r>
            <w:proofErr w:type="spellEnd"/>
            <w:r w:rsidRPr="00812E44">
              <w:rPr>
                <w:rFonts w:ascii="Times New Roman" w:hAnsi="Times New Roman" w:cs="Times New Roman"/>
                <w:color w:val="3A3A3A"/>
                <w:kern w:val="0"/>
                <w:szCs w:val="21"/>
                <w:lang w:val="en"/>
              </w:rPr>
              <w:t xml:space="preserve"> Boarding School</w:t>
            </w:r>
          </w:p>
        </w:tc>
        <w:tc>
          <w:tcPr>
            <w:tcW w:w="1560" w:type="dxa"/>
          </w:tcPr>
          <w:p w14:paraId="52B7B9E1" w14:textId="11247F72"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5</w:t>
            </w:r>
            <w:r>
              <w:rPr>
                <w:rFonts w:ascii="Times New Roman" w:hAnsi="Times New Roman" w:cs="Times New Roman"/>
                <w:color w:val="3A3A3A"/>
                <w:kern w:val="0"/>
                <w:szCs w:val="21"/>
                <w:lang w:val="en"/>
              </w:rPr>
              <w:t>72</w:t>
            </w:r>
          </w:p>
        </w:tc>
        <w:tc>
          <w:tcPr>
            <w:tcW w:w="1559" w:type="dxa"/>
          </w:tcPr>
          <w:p w14:paraId="6D62CEF8" w14:textId="23EC4F09"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8</w:t>
            </w:r>
            <w:r>
              <w:rPr>
                <w:rFonts w:ascii="Times New Roman" w:hAnsi="Times New Roman" w:cs="Times New Roman"/>
                <w:color w:val="3A3A3A"/>
                <w:kern w:val="0"/>
                <w:szCs w:val="21"/>
                <w:lang w:val="en"/>
              </w:rPr>
              <w:t>7.6%</w:t>
            </w:r>
          </w:p>
        </w:tc>
        <w:tc>
          <w:tcPr>
            <w:tcW w:w="1559" w:type="dxa"/>
          </w:tcPr>
          <w:p w14:paraId="02AADEF5" w14:textId="78DCE17F"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8</w:t>
            </w:r>
            <w:r>
              <w:rPr>
                <w:rFonts w:ascii="Times New Roman" w:hAnsi="Times New Roman" w:cs="Times New Roman"/>
                <w:color w:val="3A3A3A"/>
                <w:kern w:val="0"/>
                <w:szCs w:val="21"/>
                <w:lang w:val="en"/>
              </w:rPr>
              <w:t>6.5%</w:t>
            </w:r>
          </w:p>
        </w:tc>
        <w:tc>
          <w:tcPr>
            <w:tcW w:w="1701" w:type="dxa"/>
          </w:tcPr>
          <w:p w14:paraId="70380EFA" w14:textId="39FFC825"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3.9%</w:t>
            </w:r>
          </w:p>
        </w:tc>
        <w:tc>
          <w:tcPr>
            <w:tcW w:w="1559" w:type="dxa"/>
          </w:tcPr>
          <w:p w14:paraId="31A392F2" w14:textId="316208CF"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9</w:t>
            </w:r>
            <w:r>
              <w:rPr>
                <w:rFonts w:ascii="Times New Roman" w:hAnsi="Times New Roman" w:cs="Times New Roman"/>
                <w:color w:val="3A3A3A"/>
                <w:kern w:val="0"/>
                <w:szCs w:val="21"/>
                <w:lang w:val="en"/>
              </w:rPr>
              <w:t>1.8%</w:t>
            </w:r>
          </w:p>
        </w:tc>
      </w:tr>
      <w:tr w:rsidR="00812E44" w:rsidRPr="00812E44" w14:paraId="597696CD" w14:textId="77777777" w:rsidTr="00812E44">
        <w:trPr>
          <w:trHeight w:val="1202"/>
        </w:trPr>
        <w:tc>
          <w:tcPr>
            <w:tcW w:w="1696" w:type="dxa"/>
          </w:tcPr>
          <w:p w14:paraId="49C1D30F" w14:textId="4154AA86" w:rsidR="00812E44" w:rsidRPr="00812E44" w:rsidRDefault="00812E44" w:rsidP="00812E44">
            <w:pPr>
              <w:jc w:val="left"/>
              <w:rPr>
                <w:rFonts w:ascii="Times New Roman" w:hAnsi="Times New Roman" w:cs="Times New Roman"/>
                <w:color w:val="3A3A3A"/>
                <w:kern w:val="0"/>
                <w:szCs w:val="21"/>
                <w:lang w:val="en"/>
              </w:rPr>
            </w:pPr>
            <w:r w:rsidRPr="00812E44">
              <w:rPr>
                <w:rFonts w:ascii="Times New Roman" w:hAnsi="Times New Roman" w:cs="Times New Roman"/>
                <w:color w:val="3A3A3A"/>
                <w:kern w:val="0"/>
                <w:szCs w:val="21"/>
                <w:lang w:val="en"/>
              </w:rPr>
              <w:t>Secondary School Attached to Huazhong Agricultural University</w:t>
            </w:r>
          </w:p>
        </w:tc>
        <w:tc>
          <w:tcPr>
            <w:tcW w:w="1560" w:type="dxa"/>
          </w:tcPr>
          <w:p w14:paraId="2BCACF47" w14:textId="08BC7FC5"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7</w:t>
            </w:r>
            <w:r>
              <w:rPr>
                <w:rFonts w:ascii="Times New Roman" w:hAnsi="Times New Roman" w:cs="Times New Roman"/>
                <w:color w:val="3A3A3A"/>
                <w:kern w:val="0"/>
                <w:szCs w:val="21"/>
                <w:lang w:val="en"/>
              </w:rPr>
              <w:t>7</w:t>
            </w:r>
          </w:p>
        </w:tc>
        <w:tc>
          <w:tcPr>
            <w:tcW w:w="1559" w:type="dxa"/>
          </w:tcPr>
          <w:p w14:paraId="1E7E8EB1" w14:textId="1E01229D"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6</w:t>
            </w:r>
            <w:r>
              <w:rPr>
                <w:rFonts w:ascii="Times New Roman" w:hAnsi="Times New Roman" w:cs="Times New Roman"/>
                <w:color w:val="3A3A3A"/>
                <w:kern w:val="0"/>
                <w:szCs w:val="21"/>
                <w:lang w:val="en"/>
              </w:rPr>
              <w:t>4.94%</w:t>
            </w:r>
          </w:p>
        </w:tc>
        <w:tc>
          <w:tcPr>
            <w:tcW w:w="1559" w:type="dxa"/>
          </w:tcPr>
          <w:p w14:paraId="7834E31B" w14:textId="08033458"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5</w:t>
            </w:r>
            <w:r>
              <w:rPr>
                <w:rFonts w:ascii="Times New Roman" w:hAnsi="Times New Roman" w:cs="Times New Roman"/>
                <w:color w:val="3A3A3A"/>
                <w:kern w:val="0"/>
                <w:szCs w:val="21"/>
                <w:lang w:val="en"/>
              </w:rPr>
              <w:t>9.4%</w:t>
            </w:r>
          </w:p>
        </w:tc>
        <w:tc>
          <w:tcPr>
            <w:tcW w:w="1701" w:type="dxa"/>
          </w:tcPr>
          <w:p w14:paraId="1FF9759A" w14:textId="5D2F44AE"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6</w:t>
            </w:r>
            <w:r>
              <w:rPr>
                <w:rFonts w:ascii="Times New Roman" w:hAnsi="Times New Roman" w:cs="Times New Roman"/>
                <w:color w:val="3A3A3A"/>
                <w:kern w:val="0"/>
                <w:szCs w:val="21"/>
                <w:lang w:val="en"/>
              </w:rPr>
              <w:t>8.83%</w:t>
            </w:r>
          </w:p>
        </w:tc>
        <w:tc>
          <w:tcPr>
            <w:tcW w:w="1559" w:type="dxa"/>
          </w:tcPr>
          <w:p w14:paraId="402152E9" w14:textId="0A0C7570" w:rsidR="00812E44" w:rsidRPr="00812E44" w:rsidRDefault="00812E44" w:rsidP="00FD7E54">
            <w:pPr>
              <w:rPr>
                <w:rFonts w:ascii="Times New Roman" w:hAnsi="Times New Roman" w:cs="Times New Roman"/>
                <w:color w:val="3A3A3A"/>
                <w:kern w:val="0"/>
                <w:szCs w:val="21"/>
                <w:lang w:val="en"/>
              </w:rPr>
            </w:pPr>
            <w:r>
              <w:rPr>
                <w:rFonts w:ascii="Times New Roman" w:hAnsi="Times New Roman" w:cs="Times New Roman" w:hint="eastAsia"/>
                <w:color w:val="3A3A3A"/>
                <w:kern w:val="0"/>
                <w:szCs w:val="21"/>
                <w:lang w:val="en"/>
              </w:rPr>
              <w:t>7</w:t>
            </w:r>
            <w:r>
              <w:rPr>
                <w:rFonts w:ascii="Times New Roman" w:hAnsi="Times New Roman" w:cs="Times New Roman"/>
                <w:color w:val="3A3A3A"/>
                <w:kern w:val="0"/>
                <w:szCs w:val="21"/>
                <w:lang w:val="en"/>
              </w:rPr>
              <w:t>3.9</w:t>
            </w:r>
          </w:p>
        </w:tc>
      </w:tr>
    </w:tbl>
    <w:p w14:paraId="6823DBF4" w14:textId="40C5B958" w:rsidR="008053C6" w:rsidRPr="008053C6" w:rsidRDefault="0097230E" w:rsidP="002B6B00">
      <w:pPr>
        <w:ind w:firstLineChars="700" w:firstLine="1680"/>
        <w:rPr>
          <w:rFonts w:ascii="Times New Roman" w:hAnsi="Times New Roman" w:cs="Times New Roman"/>
          <w:color w:val="3A3A3A"/>
          <w:kern w:val="0"/>
          <w:sz w:val="24"/>
          <w:szCs w:val="24"/>
          <w:lang w:val="en"/>
        </w:rPr>
      </w:pPr>
      <w:r>
        <w:rPr>
          <w:rFonts w:ascii="Times New Roman" w:hAnsi="Times New Roman" w:cs="Times New Roman" w:hint="eastAsia"/>
          <w:color w:val="3A3A3A"/>
          <w:kern w:val="0"/>
          <w:sz w:val="24"/>
          <w:szCs w:val="24"/>
          <w:lang w:val="en"/>
        </w:rPr>
        <w:t>(</w:t>
      </w:r>
      <w:r w:rsidR="003A6761">
        <w:rPr>
          <w:rFonts w:ascii="Times New Roman" w:hAnsi="Times New Roman" w:cs="Times New Roman"/>
          <w:color w:val="3A3A3A"/>
          <w:kern w:val="0"/>
          <w:sz w:val="24"/>
          <w:szCs w:val="24"/>
          <w:lang w:val="en"/>
        </w:rPr>
        <w:t xml:space="preserve">Data </w:t>
      </w:r>
      <w:r>
        <w:rPr>
          <w:rFonts w:ascii="Times New Roman" w:hAnsi="Times New Roman" w:cs="Times New Roman"/>
          <w:color w:val="3A3A3A"/>
          <w:kern w:val="0"/>
          <w:sz w:val="24"/>
          <w:szCs w:val="24"/>
          <w:lang w:val="en"/>
        </w:rPr>
        <w:t>Source:</w:t>
      </w:r>
      <w:r w:rsidR="002B6B00">
        <w:rPr>
          <w:rFonts w:ascii="Times New Roman" w:hAnsi="Times New Roman" w:cs="Times New Roman"/>
          <w:color w:val="3A3A3A"/>
          <w:kern w:val="0"/>
          <w:sz w:val="24"/>
          <w:szCs w:val="24"/>
          <w:lang w:val="en"/>
        </w:rPr>
        <w:t xml:space="preserve"> Mu, 2019)</w:t>
      </w:r>
    </w:p>
    <w:p w14:paraId="124091A8" w14:textId="42BA0F36" w:rsidR="00D85D46" w:rsidRPr="008053C6" w:rsidRDefault="00D85D46" w:rsidP="0013473F">
      <w:pPr>
        <w:rPr>
          <w:rFonts w:ascii="Times New Roman" w:hAnsi="Times New Roman" w:cs="Times New Roman"/>
          <w:color w:val="3A3A3A"/>
          <w:kern w:val="0"/>
          <w:sz w:val="24"/>
          <w:szCs w:val="24"/>
          <w:lang w:val="en"/>
        </w:rPr>
      </w:pPr>
    </w:p>
    <w:p w14:paraId="2D7C056D" w14:textId="760AE38B" w:rsidR="0060106A" w:rsidRPr="002A3322" w:rsidRDefault="002C7FE8" w:rsidP="00686FCF">
      <w:pPr>
        <w:pStyle w:val="Default"/>
        <w:spacing w:line="240" w:lineRule="atLeast"/>
        <w:jc w:val="both"/>
        <w:outlineLvl w:val="1"/>
        <w:rPr>
          <w:rFonts w:ascii="Times New Roman" w:hAnsi="Times New Roman" w:cs="Times New Roman"/>
          <w:b/>
          <w:bCs/>
          <w:color w:val="3A3A3A"/>
          <w:sz w:val="28"/>
          <w:szCs w:val="28"/>
          <w:lang w:val="en"/>
        </w:rPr>
      </w:pPr>
      <w:bookmarkStart w:id="8" w:name="_Toc30045185"/>
      <w:r>
        <w:rPr>
          <w:rFonts w:ascii="Times New Roman" w:hAnsi="Times New Roman" w:cs="Times New Roman"/>
          <w:b/>
          <w:bCs/>
          <w:color w:val="3A3A3A"/>
          <w:sz w:val="28"/>
          <w:szCs w:val="28"/>
          <w:lang w:val="en"/>
        </w:rPr>
        <w:t xml:space="preserve">4.3 </w:t>
      </w:r>
      <w:r w:rsidR="0060106A" w:rsidRPr="002A3322">
        <w:rPr>
          <w:rFonts w:ascii="Times New Roman" w:hAnsi="Times New Roman" w:cs="Times New Roman" w:hint="eastAsia"/>
          <w:b/>
          <w:bCs/>
          <w:color w:val="3A3A3A"/>
          <w:sz w:val="28"/>
          <w:szCs w:val="28"/>
          <w:lang w:val="en"/>
        </w:rPr>
        <w:t>S</w:t>
      </w:r>
      <w:r w:rsidR="0060106A" w:rsidRPr="002A3322">
        <w:rPr>
          <w:rFonts w:ascii="Times New Roman" w:hAnsi="Times New Roman" w:cs="Times New Roman"/>
          <w:b/>
          <w:bCs/>
          <w:color w:val="3A3A3A"/>
          <w:sz w:val="28"/>
          <w:szCs w:val="28"/>
          <w:lang w:val="en"/>
        </w:rPr>
        <w:t>takeholder Analysis</w:t>
      </w:r>
      <w:bookmarkEnd w:id="8"/>
    </w:p>
    <w:p w14:paraId="3E07D133" w14:textId="32321447" w:rsidR="003A6761" w:rsidRDefault="0060106A" w:rsidP="003A6761">
      <w:pPr>
        <w:rPr>
          <w:rFonts w:ascii="Times New Roman" w:hAnsi="Times New Roman" w:cs="Times New Roman"/>
          <w:color w:val="3A3A3A"/>
          <w:kern w:val="0"/>
          <w:sz w:val="24"/>
          <w:szCs w:val="24"/>
          <w:lang w:val="en"/>
        </w:rPr>
      </w:pPr>
      <w:r w:rsidRPr="007076B2">
        <w:rPr>
          <w:rFonts w:ascii="Times New Roman" w:hAnsi="Times New Roman" w:cs="Times New Roman"/>
          <w:color w:val="3A3A3A"/>
          <w:sz w:val="24"/>
          <w:szCs w:val="24"/>
          <w:lang w:val="en"/>
        </w:rPr>
        <w:t>Stakeholder analysis is used to to help organization identify the impact of key stakeholders in strategic development. (Park, 2012)</w:t>
      </w:r>
      <w:r w:rsidR="003A6761">
        <w:rPr>
          <w:rFonts w:ascii="Times New Roman" w:hAnsi="Times New Roman" w:cs="Times New Roman" w:hint="eastAsia"/>
          <w:color w:val="3A3A3A"/>
          <w:kern w:val="0"/>
          <w:sz w:val="24"/>
          <w:szCs w:val="24"/>
          <w:lang w:val="en"/>
        </w:rPr>
        <w:t xml:space="preserve"> S</w:t>
      </w:r>
      <w:r w:rsidR="003A6761" w:rsidRPr="003A6761">
        <w:rPr>
          <w:rFonts w:ascii="Times New Roman" w:hAnsi="Times New Roman" w:cs="Times New Roman"/>
          <w:color w:val="3A3A3A"/>
          <w:kern w:val="0"/>
          <w:sz w:val="24"/>
          <w:szCs w:val="24"/>
          <w:lang w:val="en"/>
        </w:rPr>
        <w:t>takeholders</w:t>
      </w:r>
      <w:r w:rsidR="003A6761">
        <w:rPr>
          <w:rFonts w:ascii="Times New Roman" w:hAnsi="Times New Roman" w:cs="Times New Roman"/>
          <w:color w:val="3A3A3A"/>
          <w:kern w:val="0"/>
          <w:sz w:val="24"/>
          <w:szCs w:val="24"/>
          <w:lang w:val="en"/>
        </w:rPr>
        <w:t xml:space="preserve"> </w:t>
      </w:r>
      <w:r w:rsidR="003A6761">
        <w:rPr>
          <w:rFonts w:ascii="Times New Roman" w:hAnsi="Times New Roman" w:cs="Times New Roman" w:hint="eastAsia"/>
          <w:color w:val="3A3A3A"/>
          <w:kern w:val="0"/>
          <w:sz w:val="24"/>
          <w:szCs w:val="24"/>
          <w:lang w:val="en"/>
        </w:rPr>
        <w:t>of</w:t>
      </w:r>
      <w:r w:rsidR="003A6761">
        <w:rPr>
          <w:rFonts w:ascii="Times New Roman" w:hAnsi="Times New Roman" w:cs="Times New Roman"/>
          <w:color w:val="3A3A3A"/>
          <w:kern w:val="0"/>
          <w:sz w:val="24"/>
          <w:szCs w:val="24"/>
          <w:lang w:val="en"/>
        </w:rPr>
        <w:t xml:space="preserve"> t</w:t>
      </w:r>
      <w:r w:rsidR="003A6761" w:rsidRPr="003A6761">
        <w:rPr>
          <w:rFonts w:ascii="Times New Roman" w:hAnsi="Times New Roman" w:cs="Times New Roman"/>
          <w:color w:val="3A3A3A"/>
          <w:kern w:val="0"/>
          <w:sz w:val="24"/>
          <w:szCs w:val="24"/>
          <w:lang w:val="en"/>
        </w:rPr>
        <w:t>h</w:t>
      </w:r>
      <w:r w:rsidR="003A6761">
        <w:rPr>
          <w:rFonts w:ascii="Times New Roman" w:hAnsi="Times New Roman" w:cs="Times New Roman"/>
          <w:color w:val="3A3A3A"/>
          <w:kern w:val="0"/>
          <w:sz w:val="24"/>
          <w:szCs w:val="24"/>
          <w:lang w:val="en"/>
        </w:rPr>
        <w:t>is</w:t>
      </w:r>
      <w:r w:rsidR="003A6761" w:rsidRPr="003A6761">
        <w:rPr>
          <w:rFonts w:ascii="Times New Roman" w:hAnsi="Times New Roman" w:cs="Times New Roman"/>
          <w:color w:val="3A3A3A"/>
          <w:kern w:val="0"/>
          <w:sz w:val="24"/>
          <w:szCs w:val="24"/>
          <w:lang w:val="en"/>
        </w:rPr>
        <w:t xml:space="preserve"> schoo</w:t>
      </w:r>
      <w:r w:rsidR="003A6761">
        <w:rPr>
          <w:rFonts w:ascii="Times New Roman" w:hAnsi="Times New Roman" w:cs="Times New Roman"/>
          <w:color w:val="3A3A3A"/>
          <w:kern w:val="0"/>
          <w:sz w:val="24"/>
          <w:szCs w:val="24"/>
          <w:lang w:val="en"/>
        </w:rPr>
        <w:t>l</w:t>
      </w:r>
      <w:r w:rsidR="003A6761" w:rsidRPr="003A6761">
        <w:rPr>
          <w:rFonts w:ascii="Times New Roman" w:hAnsi="Times New Roman" w:cs="Times New Roman"/>
          <w:color w:val="3A3A3A"/>
          <w:kern w:val="0"/>
          <w:sz w:val="24"/>
          <w:szCs w:val="24"/>
          <w:lang w:val="en"/>
        </w:rPr>
        <w:t xml:space="preserve"> includ</w:t>
      </w:r>
      <w:r w:rsidR="003A6761">
        <w:rPr>
          <w:rFonts w:ascii="Times New Roman" w:hAnsi="Times New Roman" w:cs="Times New Roman"/>
          <w:color w:val="3A3A3A"/>
          <w:kern w:val="0"/>
          <w:sz w:val="24"/>
          <w:szCs w:val="24"/>
          <w:lang w:val="en"/>
        </w:rPr>
        <w:t>e</w:t>
      </w:r>
      <w:r w:rsidR="003A6761" w:rsidRPr="003A6761">
        <w:rPr>
          <w:rFonts w:ascii="Times New Roman" w:hAnsi="Times New Roman" w:cs="Times New Roman"/>
          <w:color w:val="3A3A3A"/>
          <w:kern w:val="0"/>
          <w:sz w:val="24"/>
          <w:szCs w:val="24"/>
          <w:lang w:val="en"/>
        </w:rPr>
        <w:t xml:space="preserve">: parents and students, teachers and </w:t>
      </w:r>
      <w:r w:rsidR="003A6761">
        <w:rPr>
          <w:rFonts w:ascii="Times New Roman" w:hAnsi="Times New Roman" w:cs="Times New Roman"/>
          <w:color w:val="3A3A3A"/>
          <w:kern w:val="0"/>
          <w:sz w:val="24"/>
          <w:szCs w:val="24"/>
          <w:lang w:val="en"/>
        </w:rPr>
        <w:t>school</w:t>
      </w:r>
      <w:r w:rsidR="003A6761" w:rsidRPr="003A6761">
        <w:rPr>
          <w:rFonts w:ascii="Times New Roman" w:hAnsi="Times New Roman" w:cs="Times New Roman"/>
          <w:color w:val="3A3A3A"/>
          <w:kern w:val="0"/>
          <w:sz w:val="24"/>
          <w:szCs w:val="24"/>
          <w:lang w:val="en"/>
        </w:rPr>
        <w:t xml:space="preserve"> administrators, </w:t>
      </w:r>
      <w:r w:rsidR="002A3322">
        <w:rPr>
          <w:rFonts w:ascii="Times New Roman" w:hAnsi="Times New Roman" w:cs="Times New Roman"/>
          <w:color w:val="3A3A3A"/>
          <w:kern w:val="0"/>
          <w:sz w:val="24"/>
          <w:szCs w:val="24"/>
          <w:lang w:val="en"/>
        </w:rPr>
        <w:t>investors</w:t>
      </w:r>
      <w:r w:rsidR="003A6761" w:rsidRPr="003A6761">
        <w:rPr>
          <w:rFonts w:ascii="Times New Roman" w:hAnsi="Times New Roman" w:cs="Times New Roman"/>
          <w:color w:val="3A3A3A"/>
          <w:kern w:val="0"/>
          <w:sz w:val="24"/>
          <w:szCs w:val="24"/>
          <w:lang w:val="en"/>
        </w:rPr>
        <w:t>, education administration</w:t>
      </w:r>
      <w:r w:rsidR="003A6761">
        <w:rPr>
          <w:rFonts w:ascii="Times New Roman" w:hAnsi="Times New Roman" w:cs="Times New Roman"/>
          <w:color w:val="3A3A3A"/>
          <w:kern w:val="0"/>
          <w:sz w:val="24"/>
          <w:szCs w:val="24"/>
          <w:lang w:val="en"/>
        </w:rPr>
        <w:t xml:space="preserve"> </w:t>
      </w:r>
      <w:r w:rsidR="003A6761" w:rsidRPr="003A6761">
        <w:rPr>
          <w:rFonts w:ascii="Times New Roman" w:hAnsi="Times New Roman" w:cs="Times New Roman"/>
          <w:color w:val="3A3A3A"/>
          <w:kern w:val="0"/>
          <w:sz w:val="24"/>
          <w:szCs w:val="24"/>
          <w:lang w:val="en"/>
        </w:rPr>
        <w:t>departments, communit</w:t>
      </w:r>
      <w:r w:rsidR="003A6761">
        <w:rPr>
          <w:rFonts w:ascii="Times New Roman" w:hAnsi="Times New Roman" w:cs="Times New Roman"/>
          <w:color w:val="3A3A3A"/>
          <w:kern w:val="0"/>
          <w:sz w:val="24"/>
          <w:szCs w:val="24"/>
          <w:lang w:val="en"/>
        </w:rPr>
        <w:t>y</w:t>
      </w:r>
      <w:r w:rsidR="002A3322" w:rsidRPr="002A3322">
        <w:rPr>
          <w:rFonts w:ascii="Times New Roman" w:hAnsi="Times New Roman" w:cs="Times New Roman"/>
          <w:color w:val="3A3A3A"/>
          <w:kern w:val="0"/>
          <w:sz w:val="24"/>
          <w:szCs w:val="24"/>
          <w:lang w:val="en"/>
        </w:rPr>
        <w:t xml:space="preserve"> </w:t>
      </w:r>
      <w:r w:rsidR="002A3322" w:rsidRPr="00FF2997">
        <w:rPr>
          <w:rFonts w:ascii="Times New Roman" w:hAnsi="Times New Roman" w:cs="Times New Roman"/>
          <w:color w:val="3A3A3A"/>
          <w:kern w:val="0"/>
          <w:sz w:val="24"/>
          <w:szCs w:val="24"/>
          <w:lang w:val="en"/>
        </w:rPr>
        <w:t>where the school is located</w:t>
      </w:r>
      <w:r w:rsidR="003A6761" w:rsidRPr="003A6761">
        <w:rPr>
          <w:rFonts w:ascii="Times New Roman" w:hAnsi="Times New Roman" w:cs="Times New Roman"/>
          <w:color w:val="3A3A3A"/>
          <w:kern w:val="0"/>
          <w:sz w:val="24"/>
          <w:szCs w:val="24"/>
          <w:lang w:val="en"/>
        </w:rPr>
        <w:t>. The following is</w:t>
      </w:r>
      <w:r w:rsidR="003A6761">
        <w:rPr>
          <w:rFonts w:ascii="Times New Roman" w:hAnsi="Times New Roman" w:cs="Times New Roman"/>
          <w:color w:val="3A3A3A"/>
          <w:kern w:val="0"/>
          <w:sz w:val="24"/>
          <w:szCs w:val="24"/>
          <w:lang w:val="en"/>
        </w:rPr>
        <w:t xml:space="preserve"> </w:t>
      </w:r>
      <w:r w:rsidR="003A6761" w:rsidRPr="003A6761">
        <w:rPr>
          <w:rFonts w:ascii="Times New Roman" w:hAnsi="Times New Roman" w:cs="Times New Roman"/>
          <w:color w:val="3A3A3A"/>
          <w:kern w:val="0"/>
          <w:sz w:val="24"/>
          <w:szCs w:val="24"/>
          <w:lang w:val="en"/>
        </w:rPr>
        <w:t>specific analysis.</w:t>
      </w:r>
    </w:p>
    <w:p w14:paraId="193E01A3" w14:textId="7AD19092" w:rsidR="003A6761" w:rsidRDefault="003A6761" w:rsidP="003A6761">
      <w:pPr>
        <w:rPr>
          <w:rFonts w:ascii="Times New Roman" w:hAnsi="Times New Roman" w:cs="Times New Roman"/>
          <w:color w:val="3A3A3A"/>
          <w:kern w:val="0"/>
          <w:sz w:val="24"/>
          <w:szCs w:val="24"/>
          <w:lang w:val="en"/>
        </w:rPr>
      </w:pPr>
    </w:p>
    <w:p w14:paraId="351672A5" w14:textId="0FD3827D" w:rsidR="006F5385" w:rsidRPr="002A3322" w:rsidRDefault="006F5385" w:rsidP="003A6761">
      <w:pPr>
        <w:rPr>
          <w:rFonts w:ascii="Times New Roman" w:hAnsi="Times New Roman" w:cs="Times New Roman"/>
          <w:b/>
          <w:bCs/>
          <w:color w:val="3A3A3A"/>
          <w:kern w:val="0"/>
          <w:sz w:val="24"/>
          <w:szCs w:val="24"/>
          <w:lang w:val="en"/>
        </w:rPr>
      </w:pPr>
      <w:r w:rsidRPr="002A3322">
        <w:rPr>
          <w:rFonts w:ascii="Times New Roman" w:hAnsi="Times New Roman" w:cs="Times New Roman"/>
          <w:b/>
          <w:bCs/>
          <w:color w:val="3A3A3A"/>
          <w:kern w:val="0"/>
          <w:sz w:val="24"/>
          <w:szCs w:val="24"/>
          <w:lang w:val="en"/>
        </w:rPr>
        <w:t>Students and parents</w:t>
      </w:r>
    </w:p>
    <w:p w14:paraId="399576C6" w14:textId="5DA5541C" w:rsidR="003A6761" w:rsidRPr="003A6761" w:rsidRDefault="003A6761" w:rsidP="003A6761">
      <w:pPr>
        <w:rPr>
          <w:rFonts w:ascii="Times New Roman" w:hAnsi="Times New Roman" w:cs="Times New Roman"/>
          <w:color w:val="3A3A3A"/>
          <w:kern w:val="0"/>
          <w:sz w:val="24"/>
          <w:szCs w:val="24"/>
          <w:lang w:val="en"/>
        </w:rPr>
      </w:pPr>
      <w:r w:rsidRPr="003A6761">
        <w:rPr>
          <w:rFonts w:ascii="Times New Roman" w:hAnsi="Times New Roman" w:cs="Times New Roman"/>
          <w:color w:val="3A3A3A"/>
          <w:kern w:val="0"/>
          <w:sz w:val="24"/>
          <w:szCs w:val="24"/>
          <w:lang w:val="en"/>
        </w:rPr>
        <w:t xml:space="preserve">Students have a dual identity for the school. On the one hand, students are the object of school service, enjoy the right and obligation to receive education, </w:t>
      </w:r>
      <w:r>
        <w:rPr>
          <w:rFonts w:ascii="Times New Roman" w:hAnsi="Times New Roman" w:cs="Times New Roman" w:hint="eastAsia"/>
          <w:color w:val="3A3A3A"/>
          <w:kern w:val="0"/>
          <w:sz w:val="24"/>
          <w:szCs w:val="24"/>
          <w:lang w:val="en"/>
        </w:rPr>
        <w:t>which</w:t>
      </w:r>
      <w:r>
        <w:rPr>
          <w:rFonts w:ascii="Times New Roman" w:hAnsi="Times New Roman" w:cs="Times New Roman"/>
          <w:color w:val="3A3A3A"/>
          <w:kern w:val="0"/>
          <w:sz w:val="24"/>
          <w:szCs w:val="24"/>
          <w:lang w:val="en"/>
        </w:rPr>
        <w:t xml:space="preserve"> </w:t>
      </w:r>
      <w:r w:rsidRPr="003A6761">
        <w:rPr>
          <w:rFonts w:ascii="Times New Roman" w:hAnsi="Times New Roman" w:cs="Times New Roman"/>
          <w:color w:val="3A3A3A"/>
          <w:kern w:val="0"/>
          <w:sz w:val="24"/>
          <w:szCs w:val="24"/>
          <w:lang w:val="en"/>
        </w:rPr>
        <w:t>can be regarded as the direct consumer of school services.</w:t>
      </w:r>
      <w:r w:rsidR="002A3322" w:rsidRPr="002A3322">
        <w:t xml:space="preserve"> </w:t>
      </w:r>
      <w:r w:rsidR="002A3322">
        <w:t>(</w:t>
      </w:r>
      <w:r w:rsidR="002A3322" w:rsidRPr="002A3322">
        <w:rPr>
          <w:rFonts w:ascii="Times New Roman" w:hAnsi="Times New Roman" w:cs="Times New Roman"/>
          <w:color w:val="3A3A3A"/>
          <w:kern w:val="0"/>
          <w:sz w:val="24"/>
          <w:szCs w:val="24"/>
          <w:lang w:val="en"/>
        </w:rPr>
        <w:t xml:space="preserve">Mishra, Jha </w:t>
      </w:r>
      <w:r w:rsidR="002A3322">
        <w:rPr>
          <w:rFonts w:ascii="Times New Roman" w:hAnsi="Times New Roman" w:cs="Times New Roman"/>
          <w:color w:val="3A3A3A"/>
          <w:kern w:val="0"/>
          <w:sz w:val="24"/>
          <w:szCs w:val="24"/>
          <w:lang w:val="en"/>
        </w:rPr>
        <w:t>and</w:t>
      </w:r>
      <w:r w:rsidR="002A3322" w:rsidRPr="002A3322">
        <w:rPr>
          <w:rFonts w:ascii="Times New Roman" w:hAnsi="Times New Roman" w:cs="Times New Roman"/>
          <w:color w:val="3A3A3A"/>
          <w:kern w:val="0"/>
          <w:sz w:val="24"/>
          <w:szCs w:val="24"/>
          <w:lang w:val="en"/>
        </w:rPr>
        <w:t xml:space="preserve"> Gupta, 2012</w:t>
      </w:r>
      <w:r w:rsidR="002A3322">
        <w:rPr>
          <w:rFonts w:ascii="Times New Roman" w:hAnsi="Times New Roman" w:cs="Times New Roman"/>
          <w:color w:val="3A3A3A"/>
          <w:kern w:val="0"/>
          <w:sz w:val="24"/>
          <w:szCs w:val="24"/>
          <w:lang w:val="en"/>
        </w:rPr>
        <w:t xml:space="preserve">) </w:t>
      </w:r>
      <w:r w:rsidRPr="003A6761">
        <w:rPr>
          <w:rFonts w:ascii="Times New Roman" w:hAnsi="Times New Roman" w:cs="Times New Roman"/>
          <w:color w:val="3A3A3A"/>
          <w:kern w:val="0"/>
          <w:sz w:val="24"/>
          <w:szCs w:val="24"/>
          <w:lang w:val="en"/>
        </w:rPr>
        <w:t>But at the same time, they go to higher level schools through th</w:t>
      </w:r>
      <w:r w:rsidR="006F5385">
        <w:rPr>
          <w:rFonts w:ascii="Times New Roman" w:hAnsi="Times New Roman" w:cs="Times New Roman"/>
          <w:color w:val="3A3A3A"/>
          <w:kern w:val="0"/>
          <w:sz w:val="24"/>
          <w:szCs w:val="24"/>
          <w:lang w:val="en"/>
        </w:rPr>
        <w:t>is</w:t>
      </w:r>
      <w:r w:rsidRPr="003A6761">
        <w:rPr>
          <w:rFonts w:ascii="Times New Roman" w:hAnsi="Times New Roman" w:cs="Times New Roman"/>
          <w:color w:val="3A3A3A"/>
          <w:kern w:val="0"/>
          <w:sz w:val="24"/>
          <w:szCs w:val="24"/>
          <w:lang w:val="en"/>
        </w:rPr>
        <w:t xml:space="preserve"> school to</w:t>
      </w:r>
      <w:r>
        <w:rPr>
          <w:rFonts w:ascii="Times New Roman" w:hAnsi="Times New Roman" w:cs="Times New Roman"/>
          <w:color w:val="3A3A3A"/>
          <w:kern w:val="0"/>
          <w:sz w:val="24"/>
          <w:szCs w:val="24"/>
          <w:lang w:val="en"/>
        </w:rPr>
        <w:t xml:space="preserve"> </w:t>
      </w:r>
      <w:r>
        <w:rPr>
          <w:rFonts w:ascii="Times New Roman" w:hAnsi="Times New Roman" w:cs="Times New Roman" w:hint="eastAsia"/>
          <w:color w:val="3A3A3A"/>
          <w:kern w:val="0"/>
          <w:sz w:val="24"/>
          <w:szCs w:val="24"/>
          <w:lang w:val="en"/>
        </w:rPr>
        <w:t>have</w:t>
      </w:r>
      <w:r>
        <w:rPr>
          <w:rFonts w:ascii="Times New Roman" w:hAnsi="Times New Roman" w:cs="Times New Roman"/>
          <w:color w:val="3A3A3A"/>
          <w:kern w:val="0"/>
          <w:sz w:val="24"/>
          <w:szCs w:val="24"/>
          <w:lang w:val="en"/>
        </w:rPr>
        <w:t xml:space="preserve"> further study</w:t>
      </w:r>
      <w:r w:rsidRPr="003A6761">
        <w:rPr>
          <w:rFonts w:ascii="Times New Roman" w:hAnsi="Times New Roman" w:cs="Times New Roman"/>
          <w:color w:val="3A3A3A"/>
          <w:kern w:val="0"/>
          <w:sz w:val="24"/>
          <w:szCs w:val="24"/>
          <w:lang w:val="en"/>
        </w:rPr>
        <w:t>, in this sense, they are the school</w:t>
      </w:r>
      <w:r w:rsidR="006F5385">
        <w:rPr>
          <w:rFonts w:ascii="Times New Roman" w:hAnsi="Times New Roman" w:cs="Times New Roman"/>
          <w:color w:val="3A3A3A"/>
          <w:kern w:val="0"/>
          <w:sz w:val="24"/>
          <w:szCs w:val="24"/>
          <w:lang w:val="en"/>
        </w:rPr>
        <w:t>’</w:t>
      </w:r>
      <w:r w:rsidRPr="003A6761">
        <w:rPr>
          <w:rFonts w:ascii="Times New Roman" w:hAnsi="Times New Roman" w:cs="Times New Roman"/>
          <w:color w:val="3A3A3A"/>
          <w:kern w:val="0"/>
          <w:sz w:val="24"/>
          <w:szCs w:val="24"/>
          <w:lang w:val="en"/>
        </w:rPr>
        <w:t xml:space="preserve">s </w:t>
      </w:r>
      <w:r w:rsidR="006F5385">
        <w:rPr>
          <w:rFonts w:ascii="Times New Roman" w:hAnsi="Times New Roman" w:cs="Times New Roman"/>
          <w:color w:val="3A3A3A"/>
          <w:kern w:val="0"/>
          <w:sz w:val="24"/>
          <w:szCs w:val="24"/>
          <w:lang w:val="en"/>
        </w:rPr>
        <w:t>“</w:t>
      </w:r>
      <w:r w:rsidRPr="003A6761">
        <w:rPr>
          <w:rFonts w:ascii="Times New Roman" w:hAnsi="Times New Roman" w:cs="Times New Roman"/>
          <w:color w:val="3A3A3A"/>
          <w:kern w:val="0"/>
          <w:sz w:val="24"/>
          <w:szCs w:val="24"/>
          <w:lang w:val="en"/>
        </w:rPr>
        <w:t>product</w:t>
      </w:r>
      <w:r w:rsidR="006F5385">
        <w:rPr>
          <w:rFonts w:ascii="Times New Roman" w:hAnsi="Times New Roman" w:cs="Times New Roman"/>
          <w:color w:val="3A3A3A"/>
          <w:kern w:val="0"/>
          <w:sz w:val="24"/>
          <w:szCs w:val="24"/>
          <w:lang w:val="en"/>
        </w:rPr>
        <w:t>”</w:t>
      </w:r>
      <w:r w:rsidRPr="003A6761">
        <w:rPr>
          <w:rFonts w:ascii="Times New Roman" w:hAnsi="Times New Roman" w:cs="Times New Roman"/>
          <w:color w:val="3A3A3A"/>
          <w:kern w:val="0"/>
          <w:sz w:val="24"/>
          <w:szCs w:val="24"/>
          <w:lang w:val="en"/>
        </w:rPr>
        <w:t>, the quality of the students</w:t>
      </w:r>
      <w:r w:rsidR="006F5385">
        <w:rPr>
          <w:rFonts w:ascii="Times New Roman" w:hAnsi="Times New Roman" w:cs="Times New Roman"/>
          <w:color w:val="3A3A3A"/>
          <w:kern w:val="0"/>
          <w:sz w:val="24"/>
          <w:szCs w:val="24"/>
          <w:lang w:val="en"/>
        </w:rPr>
        <w:t>’</w:t>
      </w:r>
      <w:r w:rsidRPr="003A6761">
        <w:rPr>
          <w:rFonts w:ascii="Times New Roman" w:hAnsi="Times New Roman" w:cs="Times New Roman"/>
          <w:color w:val="3A3A3A"/>
          <w:kern w:val="0"/>
          <w:sz w:val="24"/>
          <w:szCs w:val="24"/>
          <w:lang w:val="en"/>
        </w:rPr>
        <w:t xml:space="preserve"> education affects the students</w:t>
      </w:r>
      <w:r w:rsidR="006F5385">
        <w:rPr>
          <w:rFonts w:ascii="Times New Roman" w:hAnsi="Times New Roman" w:cs="Times New Roman"/>
          <w:color w:val="3A3A3A"/>
          <w:kern w:val="0"/>
          <w:sz w:val="24"/>
          <w:szCs w:val="24"/>
          <w:lang w:val="en"/>
        </w:rPr>
        <w:t>’</w:t>
      </w:r>
      <w:r w:rsidRPr="003A6761">
        <w:rPr>
          <w:rFonts w:ascii="Times New Roman" w:hAnsi="Times New Roman" w:cs="Times New Roman"/>
          <w:color w:val="3A3A3A"/>
          <w:kern w:val="0"/>
          <w:sz w:val="24"/>
          <w:szCs w:val="24"/>
          <w:lang w:val="en"/>
        </w:rPr>
        <w:t xml:space="preserve"> personal growth, future working life, and related to their families and even the future of the country</w:t>
      </w:r>
      <w:r w:rsidR="006F5385">
        <w:rPr>
          <w:rFonts w:ascii="Times New Roman" w:hAnsi="Times New Roman" w:cs="Times New Roman"/>
          <w:color w:val="3A3A3A"/>
          <w:kern w:val="0"/>
          <w:sz w:val="24"/>
          <w:szCs w:val="24"/>
          <w:lang w:val="en"/>
        </w:rPr>
        <w:t>’</w:t>
      </w:r>
      <w:r w:rsidRPr="003A6761">
        <w:rPr>
          <w:rFonts w:ascii="Times New Roman" w:hAnsi="Times New Roman" w:cs="Times New Roman"/>
          <w:color w:val="3A3A3A"/>
          <w:kern w:val="0"/>
          <w:sz w:val="24"/>
          <w:szCs w:val="24"/>
          <w:lang w:val="en"/>
        </w:rPr>
        <w:t>s development.</w:t>
      </w:r>
    </w:p>
    <w:p w14:paraId="51FB2DFB" w14:textId="77777777" w:rsidR="002A3322" w:rsidRDefault="002A3322" w:rsidP="006F5385">
      <w:pPr>
        <w:rPr>
          <w:rFonts w:ascii="Times New Roman" w:hAnsi="Times New Roman" w:cs="Times New Roman"/>
          <w:color w:val="3A3A3A"/>
          <w:kern w:val="0"/>
          <w:sz w:val="24"/>
          <w:szCs w:val="24"/>
          <w:lang w:val="en"/>
        </w:rPr>
      </w:pPr>
    </w:p>
    <w:p w14:paraId="0DE7599C" w14:textId="7189E3F5" w:rsidR="006F5385" w:rsidRPr="006F5385" w:rsidRDefault="006F5385" w:rsidP="006F5385">
      <w:pPr>
        <w:rPr>
          <w:rFonts w:ascii="Times New Roman" w:hAnsi="Times New Roman" w:cs="Times New Roman"/>
          <w:color w:val="3A3A3A"/>
          <w:kern w:val="0"/>
          <w:sz w:val="24"/>
          <w:szCs w:val="24"/>
          <w:lang w:val="en"/>
        </w:rPr>
      </w:pPr>
      <w:r w:rsidRPr="006F5385">
        <w:rPr>
          <w:rFonts w:ascii="Times New Roman" w:hAnsi="Times New Roman" w:cs="Times New Roman"/>
          <w:color w:val="3A3A3A"/>
          <w:kern w:val="0"/>
          <w:sz w:val="24"/>
          <w:szCs w:val="24"/>
          <w:lang w:val="en"/>
        </w:rPr>
        <w:t xml:space="preserve">Parents send their children to school and pay high educational costs so that their children can receive a good education. Therefore, the relevant interests of students and parents are to get a good education and then enter a key high school to </w:t>
      </w:r>
      <w:r>
        <w:rPr>
          <w:rFonts w:ascii="Times New Roman" w:hAnsi="Times New Roman" w:cs="Times New Roman"/>
          <w:color w:val="3A3A3A"/>
          <w:kern w:val="0"/>
          <w:sz w:val="24"/>
          <w:szCs w:val="24"/>
          <w:lang w:val="en"/>
        </w:rPr>
        <w:t>have further</w:t>
      </w:r>
      <w:r w:rsidRPr="006F5385">
        <w:rPr>
          <w:rFonts w:ascii="Times New Roman" w:hAnsi="Times New Roman" w:cs="Times New Roman"/>
          <w:color w:val="3A3A3A"/>
          <w:kern w:val="0"/>
          <w:sz w:val="24"/>
          <w:szCs w:val="24"/>
          <w:lang w:val="en"/>
        </w:rPr>
        <w:t xml:space="preserve"> studies. This requires school to do everything possible to improve the professional level of teachers, strive to improve the quality of education and teaching, the creation of </w:t>
      </w:r>
      <w:r w:rsidRPr="006F5385">
        <w:rPr>
          <w:rFonts w:ascii="Times New Roman" w:hAnsi="Times New Roman" w:cs="Times New Roman"/>
          <w:color w:val="3A3A3A"/>
          <w:kern w:val="0"/>
          <w:sz w:val="24"/>
          <w:szCs w:val="24"/>
          <w:lang w:val="en"/>
        </w:rPr>
        <w:lastRenderedPageBreak/>
        <w:t>learning school, with high-quality as a support to promote the characteristics of school.</w:t>
      </w:r>
    </w:p>
    <w:p w14:paraId="21DAFFC8" w14:textId="0E23D09A" w:rsidR="006F5385" w:rsidRDefault="006F5385" w:rsidP="003A6761">
      <w:pPr>
        <w:rPr>
          <w:rFonts w:ascii="Times New Roman" w:hAnsi="Times New Roman" w:cs="Times New Roman"/>
          <w:color w:val="3A3A3A"/>
          <w:kern w:val="0"/>
          <w:sz w:val="24"/>
          <w:szCs w:val="24"/>
          <w:lang w:val="en"/>
        </w:rPr>
      </w:pPr>
    </w:p>
    <w:p w14:paraId="2BF07A46" w14:textId="77777777" w:rsidR="006F5385" w:rsidRPr="006F5385" w:rsidRDefault="006F5385" w:rsidP="006F5385">
      <w:pPr>
        <w:rPr>
          <w:rFonts w:ascii="Times New Roman" w:hAnsi="Times New Roman" w:cs="Times New Roman"/>
          <w:color w:val="3A3A3A"/>
          <w:kern w:val="0"/>
          <w:sz w:val="24"/>
          <w:szCs w:val="24"/>
          <w:lang w:val="en"/>
        </w:rPr>
      </w:pPr>
    </w:p>
    <w:p w14:paraId="0CE920F3" w14:textId="1AC8452F" w:rsidR="006F5385" w:rsidRPr="002C7FE8" w:rsidRDefault="006F5385" w:rsidP="006F5385">
      <w:pPr>
        <w:rPr>
          <w:rFonts w:ascii="Times New Roman" w:hAnsi="Times New Roman" w:cs="Times New Roman"/>
          <w:b/>
          <w:bCs/>
          <w:color w:val="3A3A3A"/>
          <w:kern w:val="0"/>
          <w:sz w:val="24"/>
          <w:szCs w:val="24"/>
          <w:lang w:val="en"/>
        </w:rPr>
      </w:pPr>
      <w:r w:rsidRPr="002A3322">
        <w:rPr>
          <w:rFonts w:ascii="Times New Roman" w:hAnsi="Times New Roman" w:cs="Times New Roman"/>
          <w:b/>
          <w:bCs/>
          <w:color w:val="3A3A3A"/>
          <w:kern w:val="0"/>
          <w:sz w:val="24"/>
          <w:szCs w:val="24"/>
          <w:lang w:val="en"/>
        </w:rPr>
        <w:t>Teachers and school administrators</w:t>
      </w:r>
    </w:p>
    <w:p w14:paraId="66A1C398" w14:textId="1DC6CB7E" w:rsidR="006F5385" w:rsidRPr="006F5385" w:rsidRDefault="006F5385" w:rsidP="006F5385">
      <w:pPr>
        <w:rPr>
          <w:rFonts w:ascii="Times New Roman" w:hAnsi="Times New Roman" w:cs="Times New Roman"/>
          <w:color w:val="3A3A3A"/>
          <w:kern w:val="0"/>
          <w:sz w:val="24"/>
          <w:szCs w:val="24"/>
          <w:lang w:val="en"/>
        </w:rPr>
      </w:pPr>
      <w:r w:rsidRPr="006F5385">
        <w:rPr>
          <w:rFonts w:ascii="Times New Roman" w:hAnsi="Times New Roman" w:cs="Times New Roman"/>
          <w:color w:val="3A3A3A"/>
          <w:kern w:val="0"/>
          <w:sz w:val="24"/>
          <w:szCs w:val="24"/>
          <w:lang w:val="en"/>
        </w:rPr>
        <w:t>Teachers are the organizers and implementers of educational and teaching activities, if teacher</w:t>
      </w:r>
      <w:r>
        <w:rPr>
          <w:rFonts w:ascii="Times New Roman" w:hAnsi="Times New Roman" w:cs="Times New Roman" w:hint="eastAsia"/>
          <w:color w:val="3A3A3A"/>
          <w:kern w:val="0"/>
          <w:sz w:val="24"/>
          <w:szCs w:val="24"/>
          <w:lang w:val="en"/>
        </w:rPr>
        <w:t>s</w:t>
      </w:r>
      <w:r>
        <w:rPr>
          <w:rFonts w:ascii="Times New Roman" w:hAnsi="Times New Roman" w:cs="Times New Roman"/>
          <w:color w:val="3A3A3A"/>
          <w:kern w:val="0"/>
          <w:sz w:val="24"/>
          <w:szCs w:val="24"/>
          <w:lang w:val="en"/>
        </w:rPr>
        <w:t xml:space="preserve"> have not</w:t>
      </w:r>
      <w:r w:rsidRPr="006F5385">
        <w:rPr>
          <w:rFonts w:ascii="Times New Roman" w:hAnsi="Times New Roman" w:cs="Times New Roman"/>
          <w:color w:val="3A3A3A"/>
          <w:kern w:val="0"/>
          <w:sz w:val="24"/>
          <w:szCs w:val="24"/>
          <w:lang w:val="en"/>
        </w:rPr>
        <w:t xml:space="preserve"> enthusiasm, initiative, creative play, any of the school</w:t>
      </w:r>
      <w:r>
        <w:rPr>
          <w:rFonts w:ascii="Times New Roman" w:hAnsi="Times New Roman" w:cs="Times New Roman"/>
          <w:color w:val="3A3A3A"/>
          <w:kern w:val="0"/>
          <w:sz w:val="24"/>
          <w:szCs w:val="24"/>
          <w:lang w:val="en"/>
        </w:rPr>
        <w:t>’</w:t>
      </w:r>
      <w:r w:rsidRPr="006F5385">
        <w:rPr>
          <w:rFonts w:ascii="Times New Roman" w:hAnsi="Times New Roman" w:cs="Times New Roman"/>
          <w:color w:val="3A3A3A"/>
          <w:kern w:val="0"/>
          <w:sz w:val="24"/>
          <w:szCs w:val="24"/>
          <w:lang w:val="en"/>
        </w:rPr>
        <w:t>s task activities will not be able to promote</w:t>
      </w:r>
      <w:r>
        <w:rPr>
          <w:rFonts w:ascii="Times New Roman" w:hAnsi="Times New Roman" w:cs="Times New Roman"/>
          <w:color w:val="3A3A3A"/>
          <w:kern w:val="0"/>
          <w:sz w:val="24"/>
          <w:szCs w:val="24"/>
          <w:lang w:val="en"/>
        </w:rPr>
        <w:t>.</w:t>
      </w:r>
      <w:r w:rsidR="00342D7E" w:rsidRPr="00342D7E">
        <w:t xml:space="preserve"> </w:t>
      </w:r>
      <w:r w:rsidR="00342D7E">
        <w:t>(</w:t>
      </w:r>
      <w:r w:rsidR="00342D7E" w:rsidRPr="00342D7E">
        <w:rPr>
          <w:rFonts w:ascii="Times New Roman" w:hAnsi="Times New Roman" w:cs="Times New Roman"/>
          <w:color w:val="3A3A3A"/>
          <w:kern w:val="0"/>
          <w:sz w:val="24"/>
          <w:szCs w:val="24"/>
          <w:lang w:val="en"/>
        </w:rPr>
        <w:t>Romano, 2012</w:t>
      </w:r>
      <w:r w:rsidR="00342D7E">
        <w:rPr>
          <w:rFonts w:ascii="Times New Roman" w:hAnsi="Times New Roman" w:cs="Times New Roman"/>
          <w:color w:val="3A3A3A"/>
          <w:kern w:val="0"/>
          <w:sz w:val="24"/>
          <w:szCs w:val="24"/>
          <w:lang w:val="en"/>
        </w:rPr>
        <w:t>)</w:t>
      </w:r>
      <w:r w:rsidRPr="006F5385">
        <w:rPr>
          <w:rFonts w:ascii="Times New Roman" w:hAnsi="Times New Roman" w:cs="Times New Roman"/>
          <w:color w:val="3A3A3A"/>
          <w:kern w:val="0"/>
          <w:sz w:val="24"/>
          <w:szCs w:val="24"/>
          <w:lang w:val="en"/>
        </w:rPr>
        <w:t xml:space="preserve"> Growth, success and achievement are also important pursuits of teachers.</w:t>
      </w:r>
    </w:p>
    <w:p w14:paraId="5FC2C4FE" w14:textId="77777777" w:rsidR="00342D7E" w:rsidRDefault="00342D7E" w:rsidP="006F5385">
      <w:pPr>
        <w:rPr>
          <w:rFonts w:ascii="Times New Roman" w:hAnsi="Times New Roman" w:cs="Times New Roman"/>
          <w:color w:val="3A3A3A"/>
          <w:kern w:val="0"/>
          <w:sz w:val="24"/>
          <w:szCs w:val="24"/>
          <w:lang w:val="en"/>
        </w:rPr>
      </w:pPr>
    </w:p>
    <w:p w14:paraId="7B300BEC" w14:textId="05761840" w:rsidR="006F5385" w:rsidRDefault="006F5385" w:rsidP="00342D7E">
      <w:pPr>
        <w:pStyle w:val="Default"/>
        <w:spacing w:line="240" w:lineRule="atLeast"/>
        <w:jc w:val="both"/>
        <w:rPr>
          <w:rFonts w:ascii="Times New Roman" w:hAnsi="Times New Roman" w:cs="Times New Roman"/>
          <w:color w:val="3A3A3A"/>
          <w:lang w:val="en"/>
        </w:rPr>
      </w:pPr>
      <w:r w:rsidRPr="006F5385">
        <w:rPr>
          <w:rFonts w:ascii="Times New Roman" w:hAnsi="Times New Roman" w:cs="Times New Roman"/>
          <w:color w:val="3A3A3A"/>
          <w:lang w:val="en"/>
        </w:rPr>
        <w:t>Secondary</w:t>
      </w:r>
      <w:r>
        <w:rPr>
          <w:rFonts w:ascii="Times New Roman" w:hAnsi="Times New Roman" w:cs="Times New Roman"/>
          <w:color w:val="3A3A3A"/>
          <w:lang w:val="en"/>
        </w:rPr>
        <w:t xml:space="preserve"> S</w:t>
      </w:r>
      <w:r>
        <w:rPr>
          <w:rFonts w:ascii="Times New Roman" w:hAnsi="Times New Roman" w:cs="Times New Roman" w:hint="eastAsia"/>
          <w:color w:val="3A3A3A"/>
          <w:lang w:val="en"/>
        </w:rPr>
        <w:t>chool</w:t>
      </w:r>
      <w:r w:rsidRPr="006F5385">
        <w:rPr>
          <w:rFonts w:ascii="Times New Roman" w:hAnsi="Times New Roman" w:cs="Times New Roman"/>
          <w:color w:val="3A3A3A"/>
          <w:lang w:val="en"/>
        </w:rPr>
        <w:t xml:space="preserve"> Attach Schooled to Huazhong Agricultural Universit</w:t>
      </w:r>
      <w:r>
        <w:rPr>
          <w:rFonts w:ascii="Times New Roman" w:hAnsi="Times New Roman" w:cs="Times New Roman"/>
          <w:color w:val="3A3A3A"/>
          <w:lang w:val="en"/>
        </w:rPr>
        <w:t>y</w:t>
      </w:r>
      <w:r w:rsidRPr="006F5385">
        <w:rPr>
          <w:rFonts w:ascii="Times New Roman" w:hAnsi="Times New Roman" w:cs="Times New Roman"/>
          <w:color w:val="3A3A3A"/>
          <w:lang w:val="en"/>
        </w:rPr>
        <w:t xml:space="preserve">, </w:t>
      </w:r>
      <w:r w:rsidR="00C336BA">
        <w:rPr>
          <w:rFonts w:ascii="Times New Roman" w:hAnsi="Times New Roman" w:cs="Times New Roman"/>
          <w:color w:val="3A3A3A"/>
          <w:lang w:val="en"/>
        </w:rPr>
        <w:t>investors and funders are not owners of school</w:t>
      </w:r>
      <w:r w:rsidRPr="006F5385">
        <w:rPr>
          <w:rFonts w:ascii="Times New Roman" w:hAnsi="Times New Roman" w:cs="Times New Roman"/>
          <w:color w:val="3A3A3A"/>
          <w:lang w:val="en"/>
        </w:rPr>
        <w:t>, but are simply the administrators of th</w:t>
      </w:r>
      <w:r>
        <w:rPr>
          <w:rFonts w:ascii="Times New Roman" w:hAnsi="Times New Roman" w:cs="Times New Roman"/>
          <w:color w:val="3A3A3A"/>
          <w:lang w:val="en"/>
        </w:rPr>
        <w:t>is school.</w:t>
      </w:r>
      <w:r w:rsidRPr="006F5385">
        <w:rPr>
          <w:rFonts w:ascii="Times New Roman" w:hAnsi="Times New Roman" w:cs="Times New Roman"/>
          <w:color w:val="3A3A3A"/>
          <w:lang w:val="en"/>
        </w:rPr>
        <w:t xml:space="preserve"> The strength of personal quality</w:t>
      </w:r>
      <w:r>
        <w:rPr>
          <w:rFonts w:ascii="Times New Roman" w:hAnsi="Times New Roman" w:cs="Times New Roman"/>
          <w:color w:val="3A3A3A"/>
          <w:lang w:val="en"/>
        </w:rPr>
        <w:t xml:space="preserve"> of </w:t>
      </w:r>
      <w:r w:rsidR="00C336BA" w:rsidRPr="006F5385">
        <w:rPr>
          <w:rFonts w:ascii="Times New Roman" w:hAnsi="Times New Roman" w:cs="Times New Roman"/>
          <w:color w:val="3A3A3A"/>
          <w:lang w:val="en"/>
        </w:rPr>
        <w:t>administrators</w:t>
      </w:r>
      <w:r w:rsidRPr="006F5385">
        <w:rPr>
          <w:rFonts w:ascii="Times New Roman" w:hAnsi="Times New Roman" w:cs="Times New Roman"/>
          <w:color w:val="3A3A3A"/>
          <w:lang w:val="en"/>
        </w:rPr>
        <w:t xml:space="preserve"> will directly affect the survival and development of </w:t>
      </w:r>
      <w:r w:rsidR="00C336BA">
        <w:rPr>
          <w:rFonts w:ascii="Times New Roman" w:hAnsi="Times New Roman" w:cs="Times New Roman"/>
          <w:color w:val="3A3A3A"/>
          <w:lang w:val="en"/>
        </w:rPr>
        <w:t>school’s</w:t>
      </w:r>
      <w:r>
        <w:rPr>
          <w:rFonts w:ascii="Times New Roman" w:hAnsi="Times New Roman" w:cs="Times New Roman"/>
          <w:color w:val="3A3A3A"/>
          <w:lang w:val="en"/>
        </w:rPr>
        <w:t xml:space="preserve"> development</w:t>
      </w:r>
      <w:r w:rsidRPr="006F5385">
        <w:rPr>
          <w:rFonts w:ascii="Times New Roman" w:hAnsi="Times New Roman" w:cs="Times New Roman"/>
          <w:color w:val="3A3A3A"/>
          <w:lang w:val="en"/>
        </w:rPr>
        <w:t xml:space="preserve">, </w:t>
      </w:r>
      <w:r w:rsidR="00C336BA">
        <w:rPr>
          <w:rFonts w:ascii="Times New Roman" w:hAnsi="Times New Roman" w:cs="Times New Roman" w:hint="eastAsia"/>
          <w:color w:val="3A3A3A"/>
          <w:lang w:val="en"/>
        </w:rPr>
        <w:t>b</w:t>
      </w:r>
      <w:r w:rsidR="00C336BA" w:rsidRPr="00C336BA">
        <w:rPr>
          <w:rFonts w:ascii="Times New Roman" w:hAnsi="Times New Roman" w:cs="Times New Roman"/>
          <w:color w:val="3A3A3A"/>
          <w:lang w:val="en"/>
        </w:rPr>
        <w:t>ecause they make decisions about the direction of school development.</w:t>
      </w:r>
      <w:r w:rsidR="00342D7E" w:rsidRPr="00342D7E">
        <w:rPr>
          <w:rFonts w:ascii="Times New Roman" w:hAnsi="Times New Roman" w:cs="Times New Roman"/>
          <w:color w:val="3A3A3A"/>
          <w:lang w:val="en"/>
        </w:rPr>
        <w:t xml:space="preserve"> </w:t>
      </w:r>
      <w:r w:rsidR="00342D7E" w:rsidRPr="00526327">
        <w:rPr>
          <w:rFonts w:ascii="Times New Roman" w:hAnsi="Times New Roman" w:cs="Times New Roman"/>
          <w:color w:val="3A3A3A"/>
          <w:lang w:val="en"/>
        </w:rPr>
        <w:t>(School Attached to Huazhong Agricultural University, 2019)</w:t>
      </w:r>
      <w:r w:rsidR="00C336BA" w:rsidRPr="00C336BA">
        <w:rPr>
          <w:rFonts w:ascii="Times New Roman" w:hAnsi="Times New Roman" w:cs="Times New Roman"/>
          <w:color w:val="3A3A3A"/>
          <w:lang w:val="en"/>
        </w:rPr>
        <w:t xml:space="preserve"> </w:t>
      </w:r>
    </w:p>
    <w:p w14:paraId="6901367D" w14:textId="6E945B42" w:rsidR="00C336BA" w:rsidRDefault="00C336BA" w:rsidP="006F5385">
      <w:pPr>
        <w:rPr>
          <w:rFonts w:ascii="Times New Roman" w:hAnsi="Times New Roman" w:cs="Times New Roman"/>
          <w:color w:val="3A3A3A"/>
          <w:kern w:val="0"/>
          <w:sz w:val="24"/>
          <w:szCs w:val="24"/>
          <w:lang w:val="en"/>
        </w:rPr>
      </w:pPr>
    </w:p>
    <w:p w14:paraId="63A1682C" w14:textId="1012CEF4" w:rsidR="00C336BA" w:rsidRPr="00C336BA" w:rsidRDefault="00C336BA" w:rsidP="00C336BA">
      <w:pPr>
        <w:rPr>
          <w:rFonts w:ascii="Times New Roman" w:hAnsi="Times New Roman" w:cs="Times New Roman"/>
          <w:color w:val="3A3A3A"/>
          <w:kern w:val="0"/>
          <w:sz w:val="24"/>
          <w:szCs w:val="24"/>
          <w:lang w:val="en"/>
        </w:rPr>
      </w:pPr>
      <w:r w:rsidRPr="00C336BA">
        <w:rPr>
          <w:rFonts w:ascii="Times New Roman" w:hAnsi="Times New Roman" w:cs="Times New Roman"/>
          <w:color w:val="3A3A3A"/>
          <w:kern w:val="0"/>
          <w:sz w:val="24"/>
          <w:szCs w:val="24"/>
          <w:lang w:val="en"/>
        </w:rPr>
        <w:t xml:space="preserve">Therefore, the interests of teachers and </w:t>
      </w:r>
      <w:r>
        <w:rPr>
          <w:rFonts w:ascii="Times New Roman" w:hAnsi="Times New Roman" w:cs="Times New Roman"/>
          <w:color w:val="3A3A3A"/>
          <w:kern w:val="0"/>
          <w:sz w:val="24"/>
          <w:szCs w:val="24"/>
          <w:lang w:val="en"/>
        </w:rPr>
        <w:t xml:space="preserve">school </w:t>
      </w:r>
      <w:r w:rsidRPr="00C336BA">
        <w:rPr>
          <w:rFonts w:ascii="Times New Roman" w:hAnsi="Times New Roman" w:cs="Times New Roman"/>
          <w:color w:val="3A3A3A"/>
          <w:kern w:val="0"/>
          <w:sz w:val="24"/>
          <w:szCs w:val="24"/>
          <w:lang w:val="en"/>
        </w:rPr>
        <w:t xml:space="preserve">administrators, in addition to the basic economic interests, the more important needs are the exercise of democratic rights, the relaxed working environment, the embodiment of professional values and the promotion of the spiritual </w:t>
      </w:r>
      <w:proofErr w:type="spellStart"/>
      <w:r w:rsidRPr="00C336BA">
        <w:rPr>
          <w:rFonts w:ascii="Times New Roman" w:hAnsi="Times New Roman" w:cs="Times New Roman"/>
          <w:color w:val="3A3A3A"/>
          <w:kern w:val="0"/>
          <w:sz w:val="24"/>
          <w:szCs w:val="24"/>
          <w:lang w:val="en"/>
        </w:rPr>
        <w:t>realm.The</w:t>
      </w:r>
      <w:proofErr w:type="spellEnd"/>
      <w:r w:rsidRPr="00C336BA">
        <w:rPr>
          <w:rFonts w:ascii="Times New Roman" w:hAnsi="Times New Roman" w:cs="Times New Roman"/>
          <w:color w:val="3A3A3A"/>
          <w:kern w:val="0"/>
          <w:sz w:val="24"/>
          <w:szCs w:val="24"/>
          <w:lang w:val="en"/>
        </w:rPr>
        <w:t xml:space="preserve"> </w:t>
      </w:r>
      <w:r>
        <w:rPr>
          <w:rFonts w:ascii="Times New Roman" w:hAnsi="Times New Roman" w:cs="Times New Roman"/>
          <w:color w:val="3A3A3A"/>
          <w:kern w:val="0"/>
          <w:sz w:val="24"/>
          <w:szCs w:val="24"/>
          <w:lang w:val="en"/>
        </w:rPr>
        <w:t xml:space="preserve">school </w:t>
      </w:r>
      <w:r w:rsidRPr="00C336BA">
        <w:rPr>
          <w:rFonts w:ascii="Times New Roman" w:hAnsi="Times New Roman" w:cs="Times New Roman"/>
          <w:color w:val="3A3A3A"/>
          <w:kern w:val="0"/>
          <w:sz w:val="24"/>
          <w:szCs w:val="24"/>
          <w:lang w:val="en"/>
        </w:rPr>
        <w:t>should involve teachers and administrators fully in the management and decision-making, creating a dynamic work environment for every faculty member.</w:t>
      </w:r>
    </w:p>
    <w:p w14:paraId="4C7DEADD" w14:textId="48BA5864" w:rsidR="00C336BA" w:rsidRDefault="00C336BA" w:rsidP="006F5385">
      <w:pPr>
        <w:rPr>
          <w:rFonts w:ascii="Times New Roman" w:hAnsi="Times New Roman" w:cs="Times New Roman"/>
          <w:color w:val="3A3A3A"/>
          <w:kern w:val="0"/>
          <w:sz w:val="24"/>
          <w:szCs w:val="24"/>
          <w:lang w:val="en"/>
        </w:rPr>
      </w:pPr>
    </w:p>
    <w:p w14:paraId="2FDDE0D3" w14:textId="6F1E4023" w:rsidR="007076B2" w:rsidRPr="00342D7E" w:rsidRDefault="007076B2" w:rsidP="006F5385">
      <w:pPr>
        <w:rPr>
          <w:rFonts w:ascii="Times New Roman" w:hAnsi="Times New Roman" w:cs="Times New Roman"/>
          <w:b/>
          <w:bCs/>
          <w:color w:val="3A3A3A"/>
          <w:kern w:val="0"/>
          <w:sz w:val="24"/>
          <w:szCs w:val="24"/>
          <w:lang w:val="en"/>
        </w:rPr>
      </w:pPr>
      <w:r w:rsidRPr="00342D7E">
        <w:rPr>
          <w:rFonts w:ascii="Times New Roman" w:hAnsi="Times New Roman" w:cs="Times New Roman"/>
          <w:b/>
          <w:bCs/>
          <w:color w:val="3A3A3A"/>
          <w:kern w:val="0"/>
          <w:sz w:val="24"/>
          <w:szCs w:val="24"/>
          <w:lang w:val="en"/>
        </w:rPr>
        <w:t>Investors</w:t>
      </w:r>
    </w:p>
    <w:p w14:paraId="5F67A28B" w14:textId="31C56081" w:rsidR="00C336BA" w:rsidRPr="00C336BA" w:rsidRDefault="002A3322" w:rsidP="00342D7E">
      <w:pPr>
        <w:pStyle w:val="Default"/>
        <w:spacing w:line="240" w:lineRule="atLeast"/>
        <w:jc w:val="both"/>
        <w:rPr>
          <w:rFonts w:ascii="Times New Roman" w:hAnsi="Times New Roman" w:cs="Times New Roman"/>
          <w:color w:val="3A3A3A"/>
          <w:lang w:val="en"/>
        </w:rPr>
      </w:pPr>
      <w:r w:rsidRPr="002A3322">
        <w:rPr>
          <w:rFonts w:ascii="Times New Roman" w:hAnsi="Times New Roman" w:cs="Times New Roman"/>
          <w:color w:val="3A3A3A"/>
          <w:lang w:val="en"/>
        </w:rPr>
        <w:t>Secondary School Attached to Huazhong Agricultural Universit</w:t>
      </w:r>
      <w:r>
        <w:rPr>
          <w:rFonts w:ascii="Times New Roman" w:hAnsi="Times New Roman" w:cs="Times New Roman"/>
          <w:color w:val="3A3A3A"/>
          <w:lang w:val="en"/>
        </w:rPr>
        <w:t xml:space="preserve">y is </w:t>
      </w:r>
      <w:r>
        <w:rPr>
          <w:rFonts w:ascii="Times New Roman" w:hAnsi="Times New Roman" w:cs="Times New Roman" w:hint="eastAsia"/>
          <w:color w:val="3A3A3A"/>
          <w:lang w:val="en"/>
        </w:rPr>
        <w:t>n</w:t>
      </w:r>
      <w:r w:rsidRPr="002A3322">
        <w:rPr>
          <w:rFonts w:ascii="Times New Roman" w:hAnsi="Times New Roman" w:cs="Times New Roman"/>
          <w:color w:val="3A3A3A"/>
          <w:lang w:val="en"/>
        </w:rPr>
        <w:t>ot a private school,</w:t>
      </w:r>
      <w:r w:rsidR="00342D7E" w:rsidRPr="00342D7E">
        <w:rPr>
          <w:rFonts w:ascii="Times New Roman" w:hAnsi="Times New Roman" w:cs="Times New Roman"/>
          <w:color w:val="3A3A3A"/>
          <w:lang w:val="en"/>
        </w:rPr>
        <w:t xml:space="preserve"> </w:t>
      </w:r>
      <w:r w:rsidR="00342D7E" w:rsidRPr="00526327">
        <w:rPr>
          <w:rFonts w:ascii="Times New Roman" w:hAnsi="Times New Roman" w:cs="Times New Roman"/>
          <w:color w:val="3A3A3A"/>
          <w:lang w:val="en"/>
        </w:rPr>
        <w:t>(School Attached to Huazhong Agricultural University, 2019)</w:t>
      </w:r>
      <w:r w:rsidRPr="002A3322">
        <w:rPr>
          <w:rFonts w:ascii="Times New Roman" w:hAnsi="Times New Roman" w:cs="Times New Roman"/>
          <w:color w:val="3A3A3A"/>
          <w:lang w:val="en"/>
        </w:rPr>
        <w:t xml:space="preserve"> the purpose of running th</w:t>
      </w:r>
      <w:r>
        <w:rPr>
          <w:rFonts w:ascii="Times New Roman" w:hAnsi="Times New Roman" w:cs="Times New Roman"/>
          <w:color w:val="3A3A3A"/>
          <w:lang w:val="en"/>
        </w:rPr>
        <w:t>is</w:t>
      </w:r>
      <w:r w:rsidRPr="002A3322">
        <w:rPr>
          <w:rFonts w:ascii="Times New Roman" w:hAnsi="Times New Roman" w:cs="Times New Roman"/>
          <w:color w:val="3A3A3A"/>
          <w:lang w:val="en"/>
        </w:rPr>
        <w:t xml:space="preserve"> school is not profit-oriented, investors are equivalent to the school</w:t>
      </w:r>
      <w:r>
        <w:rPr>
          <w:rFonts w:ascii="Times New Roman" w:hAnsi="Times New Roman" w:cs="Times New Roman"/>
          <w:color w:val="3A3A3A"/>
          <w:lang w:val="en"/>
        </w:rPr>
        <w:t>’</w:t>
      </w:r>
      <w:r w:rsidRPr="002A3322">
        <w:rPr>
          <w:rFonts w:ascii="Times New Roman" w:hAnsi="Times New Roman" w:cs="Times New Roman"/>
          <w:color w:val="3A3A3A"/>
          <w:lang w:val="en"/>
        </w:rPr>
        <w:t xml:space="preserve">s partners to promote the development of the school, so investors from which is </w:t>
      </w:r>
      <w:r>
        <w:rPr>
          <w:rFonts w:ascii="Times New Roman" w:hAnsi="Times New Roman" w:cs="Times New Roman"/>
          <w:color w:val="3A3A3A"/>
          <w:lang w:val="en"/>
        </w:rPr>
        <w:t xml:space="preserve">gain </w:t>
      </w:r>
      <w:r w:rsidRPr="002A3322">
        <w:rPr>
          <w:rFonts w:ascii="Times New Roman" w:hAnsi="Times New Roman" w:cs="Times New Roman"/>
          <w:color w:val="3A3A3A"/>
          <w:lang w:val="en"/>
        </w:rPr>
        <w:t>the reputation of the partner school and charitable return on investment.</w:t>
      </w:r>
    </w:p>
    <w:p w14:paraId="0CCE5D90" w14:textId="77777777" w:rsidR="002A3322" w:rsidRDefault="002A3322" w:rsidP="00C336BA">
      <w:pPr>
        <w:rPr>
          <w:rFonts w:ascii="Times New Roman" w:hAnsi="Times New Roman" w:cs="Times New Roman"/>
          <w:color w:val="3A3A3A"/>
          <w:kern w:val="0"/>
          <w:sz w:val="24"/>
          <w:szCs w:val="24"/>
          <w:lang w:val="en"/>
        </w:rPr>
      </w:pPr>
    </w:p>
    <w:p w14:paraId="6D394F4F" w14:textId="4C9BB728" w:rsidR="00C336BA" w:rsidRPr="00342D7E" w:rsidRDefault="00C336BA" w:rsidP="00C336BA">
      <w:pPr>
        <w:rPr>
          <w:rFonts w:ascii="Times New Roman" w:hAnsi="Times New Roman" w:cs="Times New Roman"/>
          <w:b/>
          <w:bCs/>
          <w:color w:val="3A3A3A"/>
          <w:kern w:val="0"/>
          <w:sz w:val="24"/>
          <w:szCs w:val="24"/>
          <w:lang w:val="en"/>
        </w:rPr>
      </w:pPr>
      <w:r w:rsidRPr="00342D7E">
        <w:rPr>
          <w:rFonts w:ascii="Times New Roman" w:hAnsi="Times New Roman" w:cs="Times New Roman"/>
          <w:b/>
          <w:bCs/>
          <w:color w:val="3A3A3A"/>
          <w:kern w:val="0"/>
          <w:sz w:val="24"/>
          <w:szCs w:val="24"/>
          <w:lang w:val="en"/>
        </w:rPr>
        <w:t>Education</w:t>
      </w:r>
      <w:r w:rsidRPr="00342D7E">
        <w:rPr>
          <w:b/>
          <w:bCs/>
        </w:rPr>
        <w:t xml:space="preserve"> </w:t>
      </w:r>
      <w:r w:rsidRPr="00342D7E">
        <w:rPr>
          <w:rFonts w:ascii="Times New Roman" w:hAnsi="Times New Roman" w:cs="Times New Roman"/>
          <w:b/>
          <w:bCs/>
          <w:color w:val="3A3A3A"/>
          <w:kern w:val="0"/>
          <w:sz w:val="24"/>
          <w:szCs w:val="24"/>
          <w:lang w:val="en"/>
        </w:rPr>
        <w:t>Administrative Department</w:t>
      </w:r>
    </w:p>
    <w:p w14:paraId="4AA48794" w14:textId="4E4BE5F1" w:rsidR="00C336BA" w:rsidRPr="00C336BA" w:rsidRDefault="00C336BA" w:rsidP="00C336BA">
      <w:pPr>
        <w:rPr>
          <w:rFonts w:ascii="Times New Roman" w:hAnsi="Times New Roman" w:cs="Times New Roman"/>
          <w:color w:val="3A3A3A"/>
          <w:kern w:val="0"/>
          <w:sz w:val="24"/>
          <w:szCs w:val="24"/>
          <w:lang w:val="en"/>
        </w:rPr>
      </w:pPr>
      <w:r w:rsidRPr="00C336BA">
        <w:rPr>
          <w:rFonts w:ascii="Times New Roman" w:hAnsi="Times New Roman" w:cs="Times New Roman"/>
          <w:color w:val="3A3A3A"/>
          <w:kern w:val="0"/>
          <w:sz w:val="24"/>
          <w:szCs w:val="24"/>
          <w:lang w:val="en"/>
        </w:rPr>
        <w:t>The administrative department of education needs to assume the responsibility of supervision and management of school education at all levels</w:t>
      </w:r>
      <w:r w:rsidR="00342D7E">
        <w:rPr>
          <w:rFonts w:ascii="Times New Roman" w:hAnsi="Times New Roman" w:cs="Times New Roman"/>
          <w:color w:val="3A3A3A"/>
          <w:kern w:val="0"/>
          <w:sz w:val="24"/>
          <w:szCs w:val="24"/>
          <w:lang w:val="en"/>
        </w:rPr>
        <w:t xml:space="preserve"> (The Central People’s Government of the People’s Republic of China, 2019)</w:t>
      </w:r>
      <w:r w:rsidR="00C06F54">
        <w:rPr>
          <w:rFonts w:ascii="Times New Roman" w:hAnsi="Times New Roman" w:cs="Times New Roman"/>
          <w:color w:val="3A3A3A"/>
          <w:kern w:val="0"/>
          <w:sz w:val="24"/>
          <w:szCs w:val="24"/>
          <w:lang w:val="en"/>
        </w:rPr>
        <w:t xml:space="preserve"> </w:t>
      </w:r>
      <w:r w:rsidR="00C06F54">
        <w:rPr>
          <w:rFonts w:ascii="Times New Roman" w:hAnsi="Times New Roman" w:cs="Times New Roman" w:hint="eastAsia"/>
          <w:color w:val="3A3A3A"/>
          <w:kern w:val="0"/>
          <w:sz w:val="24"/>
          <w:szCs w:val="24"/>
          <w:lang w:val="en"/>
        </w:rPr>
        <w:t>and</w:t>
      </w:r>
      <w:r w:rsidRPr="00C336BA">
        <w:rPr>
          <w:rFonts w:ascii="Times New Roman" w:hAnsi="Times New Roman" w:cs="Times New Roman"/>
          <w:color w:val="3A3A3A"/>
          <w:kern w:val="0"/>
          <w:sz w:val="24"/>
          <w:szCs w:val="24"/>
          <w:lang w:val="en"/>
        </w:rPr>
        <w:t xml:space="preserve"> pay more attention to </w:t>
      </w:r>
      <w:r w:rsidR="00C06F54">
        <w:rPr>
          <w:rFonts w:ascii="Times New Roman" w:hAnsi="Times New Roman" w:cs="Times New Roman"/>
          <w:color w:val="3A3A3A"/>
          <w:kern w:val="0"/>
          <w:sz w:val="24"/>
          <w:szCs w:val="24"/>
          <w:lang w:val="en"/>
        </w:rPr>
        <w:t xml:space="preserve">secondary </w:t>
      </w:r>
      <w:r w:rsidRPr="00C336BA">
        <w:rPr>
          <w:rFonts w:ascii="Times New Roman" w:hAnsi="Times New Roman" w:cs="Times New Roman"/>
          <w:color w:val="3A3A3A"/>
          <w:kern w:val="0"/>
          <w:sz w:val="24"/>
          <w:szCs w:val="24"/>
          <w:lang w:val="en"/>
        </w:rPr>
        <w:t>school education, constantly improve the quality of the people and maintain social stability.</w:t>
      </w:r>
    </w:p>
    <w:p w14:paraId="2C8B21F0" w14:textId="77777777" w:rsidR="00C336BA" w:rsidRDefault="00C336BA" w:rsidP="00C336BA">
      <w:pPr>
        <w:rPr>
          <w:rFonts w:ascii="Times New Roman" w:hAnsi="Times New Roman" w:cs="Times New Roman"/>
          <w:color w:val="3A3A3A"/>
          <w:kern w:val="0"/>
          <w:sz w:val="24"/>
          <w:szCs w:val="24"/>
          <w:lang w:val="en"/>
        </w:rPr>
      </w:pPr>
    </w:p>
    <w:p w14:paraId="22900070" w14:textId="63E82398" w:rsidR="00FF2997" w:rsidRPr="00342D7E" w:rsidRDefault="00FF2997" w:rsidP="00FF2997">
      <w:pPr>
        <w:rPr>
          <w:rFonts w:ascii="Times New Roman" w:hAnsi="Times New Roman" w:cs="Times New Roman"/>
          <w:b/>
          <w:bCs/>
          <w:color w:val="3A3A3A"/>
          <w:kern w:val="0"/>
          <w:sz w:val="24"/>
          <w:szCs w:val="24"/>
          <w:lang w:val="en"/>
        </w:rPr>
      </w:pPr>
      <w:r w:rsidRPr="00342D7E">
        <w:rPr>
          <w:rFonts w:ascii="Times New Roman" w:hAnsi="Times New Roman" w:cs="Times New Roman"/>
          <w:b/>
          <w:bCs/>
          <w:color w:val="3A3A3A"/>
          <w:kern w:val="0"/>
          <w:sz w:val="24"/>
          <w:szCs w:val="24"/>
          <w:lang w:val="en"/>
        </w:rPr>
        <w:t>The community where the school is located</w:t>
      </w:r>
    </w:p>
    <w:p w14:paraId="78BAB664" w14:textId="08D9D0D2" w:rsidR="0060106A" w:rsidRPr="00E257C5" w:rsidRDefault="00FF2997" w:rsidP="00E257C5">
      <w:pPr>
        <w:rPr>
          <w:rFonts w:ascii="Times New Roman" w:hAnsi="Times New Roman" w:cs="Times New Roman"/>
          <w:color w:val="3A3A3A"/>
          <w:kern w:val="0"/>
          <w:sz w:val="24"/>
          <w:szCs w:val="24"/>
          <w:lang w:val="en"/>
        </w:rPr>
      </w:pPr>
      <w:r w:rsidRPr="00FF2997">
        <w:rPr>
          <w:rFonts w:ascii="Times New Roman" w:hAnsi="Times New Roman" w:cs="Times New Roman"/>
          <w:color w:val="3A3A3A"/>
          <w:kern w:val="0"/>
          <w:sz w:val="24"/>
          <w:szCs w:val="24"/>
          <w:lang w:val="en"/>
        </w:rPr>
        <w:t xml:space="preserve">Any school is in a community, and every community is very concerned about the development of schools in their own community, there is a situation in China: the </w:t>
      </w:r>
      <w:r w:rsidR="000E703E" w:rsidRPr="00FF2997">
        <w:rPr>
          <w:rFonts w:ascii="Times New Roman" w:hAnsi="Times New Roman" w:cs="Times New Roman"/>
          <w:color w:val="3A3A3A"/>
          <w:kern w:val="0"/>
          <w:sz w:val="24"/>
          <w:szCs w:val="24"/>
          <w:lang w:val="en"/>
        </w:rPr>
        <w:t xml:space="preserve">housing prices </w:t>
      </w:r>
      <w:r w:rsidR="000E703E">
        <w:rPr>
          <w:rFonts w:ascii="Times New Roman" w:hAnsi="Times New Roman" w:cs="Times New Roman"/>
          <w:color w:val="3A3A3A"/>
          <w:kern w:val="0"/>
          <w:sz w:val="24"/>
          <w:szCs w:val="24"/>
          <w:lang w:val="en"/>
        </w:rPr>
        <w:t xml:space="preserve">of </w:t>
      </w:r>
      <w:r w:rsidRPr="00FF2997">
        <w:rPr>
          <w:rFonts w:ascii="Times New Roman" w:hAnsi="Times New Roman" w:cs="Times New Roman"/>
          <w:color w:val="3A3A3A"/>
          <w:kern w:val="0"/>
          <w:sz w:val="24"/>
          <w:szCs w:val="24"/>
          <w:lang w:val="en"/>
        </w:rPr>
        <w:t>communit</w:t>
      </w:r>
      <w:r w:rsidR="000E703E">
        <w:rPr>
          <w:rFonts w:ascii="Times New Roman" w:hAnsi="Times New Roman" w:cs="Times New Roman" w:hint="eastAsia"/>
          <w:color w:val="3A3A3A"/>
          <w:kern w:val="0"/>
          <w:sz w:val="24"/>
          <w:szCs w:val="24"/>
          <w:lang w:val="en"/>
        </w:rPr>
        <w:t>ies</w:t>
      </w:r>
      <w:r w:rsidR="000E703E">
        <w:rPr>
          <w:rFonts w:ascii="Times New Roman" w:hAnsi="Times New Roman" w:cs="Times New Roman"/>
          <w:color w:val="3A3A3A"/>
          <w:kern w:val="0"/>
          <w:sz w:val="24"/>
          <w:szCs w:val="24"/>
          <w:lang w:val="en"/>
        </w:rPr>
        <w:t xml:space="preserve"> which</w:t>
      </w:r>
      <w:r w:rsidR="000E703E" w:rsidRPr="000E703E">
        <w:rPr>
          <w:rFonts w:ascii="Times New Roman" w:hAnsi="Times New Roman" w:cs="Times New Roman"/>
          <w:color w:val="3A3A3A"/>
          <w:kern w:val="0"/>
          <w:sz w:val="24"/>
          <w:szCs w:val="24"/>
          <w:lang w:val="en"/>
        </w:rPr>
        <w:t xml:space="preserve"> </w:t>
      </w:r>
      <w:r w:rsidR="000E703E" w:rsidRPr="00FF2997">
        <w:rPr>
          <w:rFonts w:ascii="Times New Roman" w:hAnsi="Times New Roman" w:cs="Times New Roman"/>
          <w:color w:val="3A3A3A"/>
          <w:kern w:val="0"/>
          <w:sz w:val="24"/>
          <w:szCs w:val="24"/>
          <w:lang w:val="en"/>
        </w:rPr>
        <w:t>have educational resources</w:t>
      </w:r>
      <w:r w:rsidRPr="00FF2997">
        <w:rPr>
          <w:rFonts w:ascii="Times New Roman" w:hAnsi="Times New Roman" w:cs="Times New Roman"/>
          <w:color w:val="3A3A3A"/>
          <w:kern w:val="0"/>
          <w:sz w:val="24"/>
          <w:szCs w:val="24"/>
          <w:lang w:val="en"/>
        </w:rPr>
        <w:t xml:space="preserve"> significantly higher than the community does not have educational resources,</w:t>
      </w:r>
      <w:r w:rsidR="00E257C5" w:rsidRPr="00E257C5">
        <w:t xml:space="preserve"> </w:t>
      </w:r>
      <w:r w:rsidR="00E257C5">
        <w:rPr>
          <w:rFonts w:ascii="Times New Roman" w:hAnsi="Times New Roman" w:cs="Times New Roman"/>
          <w:color w:val="3A3A3A"/>
          <w:kern w:val="0"/>
          <w:sz w:val="24"/>
          <w:szCs w:val="24"/>
          <w:lang w:val="en"/>
        </w:rPr>
        <w:t>(</w:t>
      </w:r>
      <w:r w:rsidR="00E257C5" w:rsidRPr="00E257C5">
        <w:rPr>
          <w:rFonts w:ascii="Times New Roman" w:hAnsi="Times New Roman" w:cs="Times New Roman"/>
          <w:color w:val="3A3A3A"/>
          <w:kern w:val="0"/>
          <w:sz w:val="24"/>
          <w:szCs w:val="24"/>
          <w:lang w:val="en"/>
        </w:rPr>
        <w:t>Zhou</w:t>
      </w:r>
      <w:r w:rsidR="00E257C5">
        <w:rPr>
          <w:rFonts w:ascii="Times New Roman" w:hAnsi="Times New Roman" w:cs="Times New Roman"/>
          <w:color w:val="3A3A3A"/>
          <w:kern w:val="0"/>
          <w:sz w:val="24"/>
          <w:szCs w:val="24"/>
          <w:lang w:val="en"/>
        </w:rPr>
        <w:t>, 2018)</w:t>
      </w:r>
      <w:r w:rsidRPr="00FF2997">
        <w:rPr>
          <w:rFonts w:ascii="Times New Roman" w:hAnsi="Times New Roman" w:cs="Times New Roman"/>
          <w:color w:val="3A3A3A"/>
          <w:kern w:val="0"/>
          <w:sz w:val="24"/>
          <w:szCs w:val="24"/>
          <w:lang w:val="en"/>
        </w:rPr>
        <w:t xml:space="preserve"> which also led to many real estate developers in the real estate development to vigorously introduce educational resources, </w:t>
      </w:r>
      <w:r w:rsidR="000E703E">
        <w:rPr>
          <w:rFonts w:ascii="Times New Roman" w:hAnsi="Times New Roman" w:cs="Times New Roman"/>
          <w:color w:val="3A3A3A"/>
          <w:kern w:val="0"/>
          <w:sz w:val="24"/>
          <w:szCs w:val="24"/>
          <w:lang w:val="en"/>
        </w:rPr>
        <w:t>o</w:t>
      </w:r>
      <w:r w:rsidRPr="00FF2997">
        <w:rPr>
          <w:rFonts w:ascii="Times New Roman" w:hAnsi="Times New Roman" w:cs="Times New Roman"/>
          <w:color w:val="3A3A3A"/>
          <w:kern w:val="0"/>
          <w:sz w:val="24"/>
          <w:szCs w:val="24"/>
          <w:lang w:val="en"/>
        </w:rPr>
        <w:t xml:space="preserve">r prioritize investments in areas near schools. The expectation of the community is that the school can produce more talents to increase the </w:t>
      </w:r>
      <w:r w:rsidR="000E703E">
        <w:rPr>
          <w:rFonts w:ascii="Times New Roman" w:hAnsi="Times New Roman" w:cs="Times New Roman"/>
          <w:color w:val="3A3A3A"/>
          <w:kern w:val="0"/>
          <w:sz w:val="24"/>
          <w:szCs w:val="24"/>
          <w:lang w:val="en"/>
        </w:rPr>
        <w:t xml:space="preserve">talents </w:t>
      </w:r>
      <w:r w:rsidRPr="00FF2997">
        <w:rPr>
          <w:rFonts w:ascii="Times New Roman" w:hAnsi="Times New Roman" w:cs="Times New Roman"/>
          <w:color w:val="3A3A3A"/>
          <w:kern w:val="0"/>
          <w:sz w:val="24"/>
          <w:szCs w:val="24"/>
          <w:lang w:val="en"/>
        </w:rPr>
        <w:lastRenderedPageBreak/>
        <w:t>atmosphere.</w:t>
      </w:r>
    </w:p>
    <w:p w14:paraId="0925D782" w14:textId="0C4AC0DD" w:rsidR="00FF6507" w:rsidRPr="00E257C5" w:rsidRDefault="00FF6507" w:rsidP="00686FCF">
      <w:pPr>
        <w:pStyle w:val="Default"/>
        <w:numPr>
          <w:ilvl w:val="0"/>
          <w:numId w:val="11"/>
        </w:numPr>
        <w:spacing w:line="240" w:lineRule="atLeast"/>
        <w:jc w:val="both"/>
        <w:outlineLvl w:val="0"/>
        <w:rPr>
          <w:rFonts w:ascii="Times New Roman" w:hAnsi="Times New Roman" w:cs="Times New Roman"/>
          <w:b/>
          <w:bCs/>
          <w:color w:val="3A3A3A"/>
          <w:sz w:val="30"/>
          <w:szCs w:val="30"/>
        </w:rPr>
      </w:pPr>
      <w:bookmarkStart w:id="9" w:name="_Toc30045186"/>
      <w:r w:rsidRPr="00E257C5">
        <w:rPr>
          <w:rFonts w:ascii="Times New Roman" w:hAnsi="Times New Roman" w:cs="Times New Roman"/>
          <w:b/>
          <w:bCs/>
          <w:color w:val="3A3A3A"/>
          <w:sz w:val="30"/>
          <w:szCs w:val="30"/>
        </w:rPr>
        <w:t xml:space="preserve">Operational Requirements </w:t>
      </w:r>
      <w:r w:rsidR="00C46590" w:rsidRPr="00E257C5">
        <w:rPr>
          <w:rFonts w:ascii="Times New Roman" w:hAnsi="Times New Roman" w:cs="Times New Roman"/>
          <w:b/>
          <w:bCs/>
          <w:color w:val="3A3A3A"/>
          <w:sz w:val="30"/>
          <w:szCs w:val="30"/>
        </w:rPr>
        <w:t>and Resources</w:t>
      </w:r>
      <w:bookmarkEnd w:id="9"/>
    </w:p>
    <w:p w14:paraId="57E2D9EC" w14:textId="4F551A9B" w:rsidR="00270307" w:rsidRPr="00270307" w:rsidRDefault="0060106A" w:rsidP="00270307">
      <w:pPr>
        <w:rPr>
          <w:rFonts w:ascii="Times New Roman" w:hAnsi="Times New Roman" w:cs="Times New Roman"/>
          <w:color w:val="000000"/>
          <w:kern w:val="0"/>
          <w:sz w:val="24"/>
          <w:szCs w:val="24"/>
          <w:lang w:val="en-US"/>
        </w:rPr>
      </w:pPr>
      <w:r w:rsidRPr="00270307">
        <w:rPr>
          <w:rFonts w:ascii="Times New Roman" w:hAnsi="Times New Roman" w:cs="Times New Roman"/>
          <w:sz w:val="24"/>
          <w:szCs w:val="24"/>
        </w:rPr>
        <w:t>Operational Requirements</w:t>
      </w:r>
      <w:r w:rsidR="00E257C5" w:rsidRPr="00270307">
        <w:rPr>
          <w:rFonts w:ascii="Times New Roman" w:hAnsi="Times New Roman" w:cs="Times New Roman"/>
          <w:sz w:val="24"/>
          <w:szCs w:val="24"/>
        </w:rPr>
        <w:t xml:space="preserve"> and resources</w:t>
      </w:r>
      <w:r w:rsidRPr="00270307">
        <w:rPr>
          <w:rFonts w:ascii="Times New Roman" w:hAnsi="Times New Roman" w:cs="Times New Roman"/>
          <w:sz w:val="24"/>
          <w:szCs w:val="24"/>
        </w:rPr>
        <w:t xml:space="preserve"> are the fundamental of the project. It relates to the people, resources, finance, time, technology and auxiliary data and so on. </w:t>
      </w:r>
      <w:r w:rsidR="00270307" w:rsidRPr="00270307">
        <w:rPr>
          <w:rFonts w:ascii="Times New Roman" w:hAnsi="Times New Roman" w:cs="Times New Roman"/>
          <w:sz w:val="24"/>
          <w:szCs w:val="24"/>
        </w:rPr>
        <w:t>Operational Requirements</w:t>
      </w:r>
      <w:r w:rsidR="00270307" w:rsidRPr="00270307">
        <w:rPr>
          <w:rFonts w:ascii="Times New Roman" w:hAnsi="Times New Roman" w:cs="Times New Roman"/>
          <w:color w:val="000000"/>
          <w:kern w:val="0"/>
          <w:sz w:val="24"/>
          <w:szCs w:val="24"/>
          <w:lang w:val="en-US"/>
        </w:rPr>
        <w:t xml:space="preserve"> are procedures or a series of actions to identify basic competencies</w:t>
      </w:r>
      <w:r w:rsidR="00270307">
        <w:rPr>
          <w:rFonts w:ascii="Times New Roman" w:hAnsi="Times New Roman" w:cs="Times New Roman"/>
          <w:color w:val="000000"/>
          <w:kern w:val="0"/>
          <w:sz w:val="24"/>
          <w:szCs w:val="24"/>
          <w:lang w:val="en-US"/>
        </w:rPr>
        <w:t xml:space="preserve"> </w:t>
      </w:r>
      <w:r w:rsidR="00270307" w:rsidRPr="00270307">
        <w:rPr>
          <w:rFonts w:ascii="Times New Roman" w:hAnsi="Times New Roman" w:cs="Times New Roman"/>
          <w:color w:val="000000"/>
          <w:kern w:val="0"/>
          <w:sz w:val="24"/>
          <w:szCs w:val="24"/>
          <w:lang w:val="en-US"/>
        </w:rPr>
        <w:t xml:space="preserve">or actions to achieve the desired results in order to address mission area defects, evolving applications or threats, emerging technologies or system cost improvements. The </w:t>
      </w:r>
      <w:r w:rsidR="00270307">
        <w:rPr>
          <w:rFonts w:ascii="Times New Roman" w:hAnsi="Times New Roman" w:cs="Times New Roman" w:hint="eastAsia"/>
          <w:color w:val="000000"/>
          <w:kern w:val="0"/>
          <w:sz w:val="24"/>
          <w:szCs w:val="24"/>
          <w:lang w:val="en-US"/>
        </w:rPr>
        <w:t>project</w:t>
      </w:r>
      <w:r w:rsidR="00270307">
        <w:rPr>
          <w:rFonts w:ascii="Times New Roman" w:hAnsi="Times New Roman" w:cs="Times New Roman"/>
          <w:color w:val="000000"/>
          <w:kern w:val="0"/>
          <w:sz w:val="24"/>
          <w:szCs w:val="24"/>
          <w:lang w:val="en-US"/>
        </w:rPr>
        <w:t xml:space="preserve"> </w:t>
      </w:r>
      <w:r w:rsidR="00270307" w:rsidRPr="00270307">
        <w:rPr>
          <w:rFonts w:ascii="Times New Roman" w:hAnsi="Times New Roman" w:cs="Times New Roman"/>
          <w:color w:val="000000"/>
          <w:kern w:val="0"/>
          <w:sz w:val="24"/>
          <w:szCs w:val="24"/>
          <w:lang w:val="en-US"/>
        </w:rPr>
        <w:t xml:space="preserve">starts with the idea of action, identifying assumptions and constraints, and making the </w:t>
      </w:r>
      <w:r w:rsidR="00270307">
        <w:rPr>
          <w:rFonts w:ascii="Times New Roman" w:hAnsi="Times New Roman" w:cs="Times New Roman"/>
          <w:color w:val="000000"/>
          <w:kern w:val="0"/>
          <w:sz w:val="24"/>
          <w:szCs w:val="24"/>
          <w:lang w:val="en-US"/>
        </w:rPr>
        <w:t xml:space="preserve">project </w:t>
      </w:r>
      <w:r w:rsidR="00270307" w:rsidRPr="00270307">
        <w:rPr>
          <w:rFonts w:ascii="Times New Roman" w:hAnsi="Times New Roman" w:cs="Times New Roman"/>
          <w:color w:val="000000"/>
          <w:kern w:val="0"/>
          <w:sz w:val="24"/>
          <w:szCs w:val="24"/>
          <w:lang w:val="en-US"/>
        </w:rPr>
        <w:t xml:space="preserve">successful. </w:t>
      </w:r>
      <w:r w:rsidR="00270307">
        <w:rPr>
          <w:rFonts w:ascii="Times New Roman" w:hAnsi="Times New Roman" w:cs="Times New Roman"/>
          <w:color w:val="000000"/>
          <w:kern w:val="0"/>
          <w:sz w:val="24"/>
          <w:szCs w:val="24"/>
          <w:lang w:val="en-US"/>
        </w:rPr>
        <w:t xml:space="preserve">These </w:t>
      </w:r>
      <w:r w:rsidR="00270307" w:rsidRPr="00270307">
        <w:rPr>
          <w:rFonts w:ascii="Times New Roman" w:hAnsi="Times New Roman" w:cs="Times New Roman"/>
          <w:color w:val="000000"/>
          <w:kern w:val="0"/>
          <w:sz w:val="24"/>
          <w:szCs w:val="24"/>
          <w:lang w:val="en-US"/>
        </w:rPr>
        <w:t>are the basis of requirements</w:t>
      </w:r>
      <w:r w:rsidR="00270307">
        <w:rPr>
          <w:rFonts w:ascii="Times New Roman" w:hAnsi="Times New Roman" w:cs="Times New Roman"/>
          <w:color w:val="000000"/>
          <w:kern w:val="0"/>
          <w:sz w:val="24"/>
          <w:szCs w:val="24"/>
          <w:lang w:val="en-US"/>
        </w:rPr>
        <w:t>.</w:t>
      </w:r>
      <w:r w:rsidR="00D86260" w:rsidRPr="00D86260">
        <w:rPr>
          <w:rFonts w:ascii="Times New Roman" w:hAnsi="Times New Roman" w:cs="Times New Roman"/>
        </w:rPr>
        <w:t xml:space="preserve"> </w:t>
      </w:r>
      <w:r w:rsidR="00D86260" w:rsidRPr="00D86260">
        <w:rPr>
          <w:rFonts w:ascii="Times New Roman" w:hAnsi="Times New Roman" w:cs="Times New Roman"/>
          <w:sz w:val="24"/>
          <w:szCs w:val="24"/>
        </w:rPr>
        <w:t>(Lewis, 2007)</w:t>
      </w:r>
    </w:p>
    <w:p w14:paraId="48383144" w14:textId="34CF1EDB" w:rsidR="0060106A" w:rsidRDefault="0060106A" w:rsidP="00FA6EE6">
      <w:pPr>
        <w:pStyle w:val="Default"/>
        <w:spacing w:line="240" w:lineRule="atLeast"/>
        <w:jc w:val="both"/>
        <w:rPr>
          <w:rFonts w:ascii="Times New Roman" w:hAnsi="Times New Roman" w:cs="Times New Roman"/>
        </w:rPr>
      </w:pPr>
    </w:p>
    <w:p w14:paraId="30108E4D" w14:textId="494568B7" w:rsidR="009B3B75" w:rsidRPr="00FA6EE6" w:rsidRDefault="002E64B2" w:rsidP="00FA6EE6">
      <w:pPr>
        <w:pStyle w:val="Default"/>
        <w:spacing w:line="240" w:lineRule="atLeast"/>
        <w:jc w:val="both"/>
        <w:rPr>
          <w:rFonts w:ascii="Times New Roman" w:hAnsi="Times New Roman" w:cs="Times New Roman"/>
        </w:rPr>
      </w:pPr>
      <w:r w:rsidRPr="00E257C5">
        <w:rPr>
          <w:rFonts w:ascii="Times New Roman" w:hAnsi="Times New Roman" w:cs="Times New Roman"/>
          <w:b/>
          <w:bCs/>
        </w:rPr>
        <w:t>People</w:t>
      </w:r>
      <w:r w:rsidRPr="00FA6EE6">
        <w:rPr>
          <w:rFonts w:ascii="Times New Roman" w:hAnsi="Times New Roman" w:cs="Times New Roman"/>
        </w:rPr>
        <w:t>:</w:t>
      </w:r>
      <w:r w:rsidR="009B3B75" w:rsidRPr="00FA6EE6">
        <w:rPr>
          <w:rFonts w:ascii="Times New Roman" w:hAnsi="Times New Roman" w:cs="Times New Roman"/>
        </w:rPr>
        <w:tab/>
      </w:r>
      <w:r w:rsidR="00E257C5">
        <w:rPr>
          <w:rFonts w:ascii="Times New Roman" w:hAnsi="Times New Roman" w:cs="Times New Roman"/>
        </w:rPr>
        <w:t xml:space="preserve">This project needs </w:t>
      </w:r>
      <w:r w:rsidR="009B3B75" w:rsidRPr="00FA6EE6">
        <w:rPr>
          <w:rFonts w:ascii="Times New Roman" w:hAnsi="Times New Roman" w:cs="Times New Roman"/>
        </w:rPr>
        <w:t xml:space="preserve">3 special-grade teachers, </w:t>
      </w:r>
      <w:r w:rsidR="00E257C5">
        <w:rPr>
          <w:rFonts w:ascii="Times New Roman" w:hAnsi="Times New Roman" w:cs="Times New Roman"/>
        </w:rPr>
        <w:t xml:space="preserve">because </w:t>
      </w:r>
      <w:r w:rsidR="009B3B75" w:rsidRPr="00FA6EE6">
        <w:rPr>
          <w:rFonts w:ascii="Times New Roman" w:hAnsi="Times New Roman" w:cs="Times New Roman"/>
        </w:rPr>
        <w:t>young</w:t>
      </w:r>
      <w:r w:rsidR="00E257C5">
        <w:rPr>
          <w:rFonts w:ascii="Times New Roman" w:hAnsi="Times New Roman" w:cs="Times New Roman"/>
        </w:rPr>
        <w:t>er</w:t>
      </w:r>
      <w:r w:rsidR="009B3B75" w:rsidRPr="00FA6EE6">
        <w:rPr>
          <w:rFonts w:ascii="Times New Roman" w:hAnsi="Times New Roman" w:cs="Times New Roman"/>
        </w:rPr>
        <w:t xml:space="preserve"> teachers in the school can learn from special-grade teachers and improve the overall quality of teacher team; they </w:t>
      </w:r>
      <w:r w:rsidR="00E257C5">
        <w:rPr>
          <w:rFonts w:ascii="Times New Roman" w:hAnsi="Times New Roman" w:cs="Times New Roman"/>
        </w:rPr>
        <w:t>may</w:t>
      </w:r>
      <w:r w:rsidR="009B3B75" w:rsidRPr="00FA6EE6">
        <w:rPr>
          <w:rFonts w:ascii="Times New Roman" w:hAnsi="Times New Roman" w:cs="Times New Roman"/>
        </w:rPr>
        <w:t xml:space="preserve"> increase the reputation of the school through their own well-known name. </w:t>
      </w:r>
      <w:r w:rsidR="00E257C5">
        <w:rPr>
          <w:rFonts w:ascii="Times New Roman" w:hAnsi="Times New Roman" w:cs="Times New Roman"/>
        </w:rPr>
        <w:t>But t</w:t>
      </w:r>
      <w:r w:rsidR="009B3B75" w:rsidRPr="00FA6EE6">
        <w:rPr>
          <w:rFonts w:ascii="Times New Roman" w:hAnsi="Times New Roman" w:cs="Times New Roman"/>
        </w:rPr>
        <w:t xml:space="preserve">hese reputable teachers may be reluctant to work in </w:t>
      </w:r>
      <w:r w:rsidR="00E257C5">
        <w:rPr>
          <w:rFonts w:ascii="Times New Roman" w:hAnsi="Times New Roman" w:cs="Times New Roman"/>
        </w:rPr>
        <w:t>this</w:t>
      </w:r>
      <w:r w:rsidR="009B3B75" w:rsidRPr="00FA6EE6">
        <w:rPr>
          <w:rFonts w:ascii="Times New Roman" w:hAnsi="Times New Roman" w:cs="Times New Roman"/>
        </w:rPr>
        <w:t xml:space="preserve"> school, so we can convince them through the school</w:t>
      </w:r>
      <w:r w:rsidR="00E257C5">
        <w:rPr>
          <w:rFonts w:ascii="Times New Roman" w:hAnsi="Times New Roman" w:cs="Times New Roman"/>
        </w:rPr>
        <w:t>’</w:t>
      </w:r>
      <w:r w:rsidR="009B3B75" w:rsidRPr="00FA6EE6">
        <w:rPr>
          <w:rFonts w:ascii="Times New Roman" w:hAnsi="Times New Roman" w:cs="Times New Roman"/>
        </w:rPr>
        <w:t xml:space="preserve">s future planning and provide benefits and salaries that are no less than </w:t>
      </w:r>
      <w:r w:rsidR="00E257C5">
        <w:rPr>
          <w:rFonts w:ascii="Times New Roman" w:hAnsi="Times New Roman" w:cs="Times New Roman"/>
        </w:rPr>
        <w:t>other school provided for them</w:t>
      </w:r>
      <w:r w:rsidR="009B3B75" w:rsidRPr="00FA6EE6">
        <w:rPr>
          <w:rFonts w:ascii="Times New Roman" w:hAnsi="Times New Roman" w:cs="Times New Roman"/>
        </w:rPr>
        <w:t>.</w:t>
      </w:r>
    </w:p>
    <w:p w14:paraId="332EB008" w14:textId="77777777" w:rsidR="002A3322" w:rsidRDefault="002A3322" w:rsidP="00FA6EE6">
      <w:pPr>
        <w:pStyle w:val="Default"/>
        <w:spacing w:line="240" w:lineRule="atLeast"/>
        <w:jc w:val="both"/>
        <w:rPr>
          <w:rFonts w:ascii="Times New Roman" w:hAnsi="Times New Roman" w:cs="Times New Roman"/>
        </w:rPr>
      </w:pPr>
    </w:p>
    <w:p w14:paraId="062FEE80" w14:textId="0FBC66F0" w:rsidR="009B3B75" w:rsidRPr="00FA6EE6" w:rsidRDefault="002E64B2" w:rsidP="00FA6EE6">
      <w:pPr>
        <w:pStyle w:val="Default"/>
        <w:spacing w:line="240" w:lineRule="atLeast"/>
        <w:jc w:val="both"/>
        <w:rPr>
          <w:rFonts w:ascii="Times New Roman" w:hAnsi="Times New Roman" w:cs="Times New Roman"/>
        </w:rPr>
      </w:pPr>
      <w:r w:rsidRPr="00E257C5">
        <w:rPr>
          <w:rFonts w:ascii="Times New Roman" w:hAnsi="Times New Roman" w:cs="Times New Roman"/>
          <w:b/>
          <w:bCs/>
        </w:rPr>
        <w:t>Time:</w:t>
      </w:r>
      <w:r w:rsidRPr="00FA6EE6">
        <w:rPr>
          <w:rFonts w:ascii="Times New Roman" w:hAnsi="Times New Roman" w:cs="Times New Roman"/>
        </w:rPr>
        <w:t xml:space="preserve"> This project needs </w:t>
      </w:r>
      <w:r w:rsidR="009B3B75" w:rsidRPr="00FA6EE6">
        <w:rPr>
          <w:rFonts w:ascii="Times New Roman" w:hAnsi="Times New Roman" w:cs="Times New Roman"/>
        </w:rPr>
        <w:t>3 years</w:t>
      </w:r>
      <w:r w:rsidRPr="00FA6EE6">
        <w:rPr>
          <w:rFonts w:ascii="Times New Roman" w:hAnsi="Times New Roman" w:cs="Times New Roman"/>
        </w:rPr>
        <w:t xml:space="preserve"> to completed</w:t>
      </w:r>
      <w:r w:rsidR="009B3B75" w:rsidRPr="00FA6EE6">
        <w:rPr>
          <w:rFonts w:ascii="Times New Roman" w:hAnsi="Times New Roman" w:cs="Times New Roman"/>
        </w:rPr>
        <w:t>. The students who will take the high school entrance examination in 2023 is the students who enrolled in 2020</w:t>
      </w:r>
      <w:r w:rsidR="00343867">
        <w:rPr>
          <w:rFonts w:ascii="Times New Roman" w:hAnsi="Times New Roman" w:cs="Times New Roman"/>
        </w:rPr>
        <w:t>, (</w:t>
      </w:r>
      <w:r w:rsidR="00343867">
        <w:rPr>
          <w:rFonts w:ascii="Times New Roman" w:hAnsi="Times New Roman" w:cs="Times New Roman" w:hint="eastAsia"/>
        </w:rPr>
        <w:t>C</w:t>
      </w:r>
      <w:r w:rsidR="00343867" w:rsidRPr="00343867">
        <w:rPr>
          <w:rFonts w:ascii="Times New Roman" w:hAnsi="Times New Roman" w:cs="Times New Roman"/>
        </w:rPr>
        <w:t xml:space="preserve">hinese </w:t>
      </w:r>
      <w:r w:rsidR="00343867">
        <w:rPr>
          <w:rFonts w:ascii="Times New Roman" w:hAnsi="Times New Roman" w:cs="Times New Roman" w:hint="eastAsia"/>
        </w:rPr>
        <w:t>secondary</w:t>
      </w:r>
      <w:r w:rsidR="00343867">
        <w:rPr>
          <w:rFonts w:ascii="Times New Roman" w:hAnsi="Times New Roman" w:cs="Times New Roman"/>
        </w:rPr>
        <w:t xml:space="preserve"> </w:t>
      </w:r>
      <w:r w:rsidR="00343867" w:rsidRPr="00343867">
        <w:rPr>
          <w:rFonts w:ascii="Times New Roman" w:hAnsi="Times New Roman" w:cs="Times New Roman"/>
        </w:rPr>
        <w:t>school system is three years</w:t>
      </w:r>
      <w:r w:rsidR="00343867">
        <w:rPr>
          <w:rFonts w:ascii="Times New Roman" w:hAnsi="Times New Roman" w:cs="Times New Roman" w:hint="eastAsia"/>
        </w:rPr>
        <w:t>)</w:t>
      </w:r>
      <w:r w:rsidR="009B3B75" w:rsidRPr="00FA6EE6">
        <w:rPr>
          <w:rFonts w:ascii="Times New Roman" w:hAnsi="Times New Roman" w:cs="Times New Roman"/>
        </w:rPr>
        <w:t xml:space="preserve"> </w:t>
      </w:r>
      <w:r w:rsidR="00343867">
        <w:rPr>
          <w:rFonts w:ascii="Times New Roman" w:hAnsi="Times New Roman" w:cs="Times New Roman"/>
        </w:rPr>
        <w:t xml:space="preserve"> then </w:t>
      </w:r>
      <w:r w:rsidR="009B3B75" w:rsidRPr="00FA6EE6">
        <w:rPr>
          <w:rFonts w:ascii="Times New Roman" w:hAnsi="Times New Roman" w:cs="Times New Roman"/>
        </w:rPr>
        <w:t>compare the number of applicants for the school in 2023 with the number of applicants in 2020 to check whether the school have achieved the expected goals. It may happen that the time is too short to explain the problem effectively, then we can wait another three years to compare.</w:t>
      </w:r>
    </w:p>
    <w:p w14:paraId="7D7E733A" w14:textId="77777777" w:rsidR="002A3322" w:rsidRDefault="002A3322" w:rsidP="00FA6EE6">
      <w:pPr>
        <w:pStyle w:val="Default"/>
        <w:spacing w:line="240" w:lineRule="atLeast"/>
        <w:jc w:val="both"/>
        <w:rPr>
          <w:rFonts w:ascii="Times New Roman" w:hAnsi="Times New Roman" w:cs="Times New Roman"/>
        </w:rPr>
      </w:pPr>
    </w:p>
    <w:p w14:paraId="77DD65C2" w14:textId="772E79A2" w:rsidR="009B3B75" w:rsidRPr="00FA6EE6" w:rsidRDefault="002E64B2" w:rsidP="00FA6EE6">
      <w:pPr>
        <w:pStyle w:val="Default"/>
        <w:spacing w:line="240" w:lineRule="atLeast"/>
        <w:jc w:val="both"/>
        <w:rPr>
          <w:rFonts w:ascii="Times New Roman" w:hAnsi="Times New Roman" w:cs="Times New Roman"/>
        </w:rPr>
      </w:pPr>
      <w:r w:rsidRPr="00343867">
        <w:rPr>
          <w:rFonts w:ascii="Times New Roman" w:hAnsi="Times New Roman" w:cs="Times New Roman"/>
          <w:b/>
          <w:bCs/>
        </w:rPr>
        <w:t>Funding:</w:t>
      </w:r>
      <w:r w:rsidRPr="00FA6EE6">
        <w:rPr>
          <w:rFonts w:ascii="Times New Roman" w:hAnsi="Times New Roman" w:cs="Times New Roman"/>
        </w:rPr>
        <w:t xml:space="preserve"> </w:t>
      </w:r>
      <w:proofErr w:type="spellStart"/>
      <w:r w:rsidR="009B3B75" w:rsidRPr="00FA6EE6">
        <w:rPr>
          <w:rFonts w:ascii="Times New Roman" w:hAnsi="Times New Roman" w:cs="Times New Roman"/>
        </w:rPr>
        <w:t>RMB</w:t>
      </w:r>
      <w:proofErr w:type="spellEnd"/>
      <w:r w:rsidR="009B3B75" w:rsidRPr="00FA6EE6">
        <w:rPr>
          <w:rFonts w:ascii="Times New Roman" w:hAnsi="Times New Roman" w:cs="Times New Roman"/>
        </w:rPr>
        <w:t xml:space="preserve"> 200,000 yuan per year. This includes renting student apartments of around 130,000 yuan, three special-grade teachers' salaries of about 30,000 yuan, grants of about 15,000 yuan, and scholarships of about 25,000 yuan. It may happen that no one is willing to invest</w:t>
      </w:r>
      <w:r w:rsidR="00CF7082">
        <w:rPr>
          <w:rFonts w:ascii="Times New Roman" w:hAnsi="Times New Roman" w:cs="Times New Roman"/>
        </w:rPr>
        <w:t xml:space="preserve"> to set the scholarship and grants system</w:t>
      </w:r>
      <w:r w:rsidR="009B3B75" w:rsidRPr="00FA6EE6">
        <w:rPr>
          <w:rFonts w:ascii="Times New Roman" w:hAnsi="Times New Roman" w:cs="Times New Roman"/>
        </w:rPr>
        <w:t>,</w:t>
      </w:r>
      <w:r w:rsidR="00CF7082">
        <w:rPr>
          <w:rFonts w:ascii="Times New Roman" w:hAnsi="Times New Roman" w:cs="Times New Roman"/>
        </w:rPr>
        <w:t xml:space="preserve"> school can obtain the loan from bank if the funding is not enough.</w:t>
      </w:r>
      <w:r w:rsidR="00CF7082" w:rsidRPr="00FA6EE6">
        <w:rPr>
          <w:rFonts w:ascii="Times New Roman" w:hAnsi="Times New Roman" w:cs="Times New Roman"/>
        </w:rPr>
        <w:t xml:space="preserve"> </w:t>
      </w:r>
    </w:p>
    <w:p w14:paraId="596B32D1" w14:textId="77777777" w:rsidR="002A3322" w:rsidRDefault="002A3322" w:rsidP="00FA6EE6">
      <w:pPr>
        <w:pStyle w:val="Default"/>
        <w:spacing w:line="240" w:lineRule="atLeast"/>
        <w:jc w:val="both"/>
        <w:rPr>
          <w:rFonts w:ascii="Times New Roman" w:hAnsi="Times New Roman" w:cs="Times New Roman"/>
        </w:rPr>
      </w:pPr>
    </w:p>
    <w:p w14:paraId="306C4D77" w14:textId="504D7E1D" w:rsidR="00B64071" w:rsidRPr="00B64071" w:rsidRDefault="002E64B2" w:rsidP="00B64071">
      <w:pPr>
        <w:pStyle w:val="Default"/>
        <w:spacing w:line="240" w:lineRule="atLeast"/>
        <w:jc w:val="both"/>
        <w:rPr>
          <w:rFonts w:ascii="Times New Roman" w:hAnsi="Times New Roman" w:cs="Times New Roman"/>
        </w:rPr>
      </w:pPr>
      <w:r w:rsidRPr="00CF7082">
        <w:rPr>
          <w:rFonts w:ascii="Times New Roman" w:hAnsi="Times New Roman" w:cs="Times New Roman"/>
          <w:b/>
          <w:bCs/>
        </w:rPr>
        <w:t>Promotion</w:t>
      </w:r>
      <w:r w:rsidRPr="00FA6EE6">
        <w:rPr>
          <w:rFonts w:ascii="Times New Roman" w:hAnsi="Times New Roman" w:cs="Times New Roman"/>
        </w:rPr>
        <w:t xml:space="preserve">: </w:t>
      </w:r>
      <w:r w:rsidR="00B64071" w:rsidRPr="00B64071">
        <w:rPr>
          <w:rFonts w:ascii="Times New Roman" w:hAnsi="Times New Roman" w:cs="Times New Roman"/>
        </w:rPr>
        <w:t xml:space="preserve">parents </w:t>
      </w:r>
      <w:r w:rsidR="00B64071">
        <w:rPr>
          <w:rFonts w:ascii="Times New Roman" w:hAnsi="Times New Roman" w:cs="Times New Roman" w:hint="eastAsia"/>
        </w:rPr>
        <w:t>of</w:t>
      </w:r>
      <w:r w:rsidR="00B64071">
        <w:rPr>
          <w:rFonts w:ascii="Times New Roman" w:hAnsi="Times New Roman" w:cs="Times New Roman"/>
        </w:rPr>
        <w:t xml:space="preserve"> </w:t>
      </w:r>
      <w:r w:rsidR="00B64071" w:rsidRPr="00B64071">
        <w:rPr>
          <w:rFonts w:ascii="Times New Roman" w:hAnsi="Times New Roman" w:cs="Times New Roman"/>
        </w:rPr>
        <w:t xml:space="preserve">primary school graduates </w:t>
      </w:r>
      <w:r w:rsidR="00B64071">
        <w:rPr>
          <w:rFonts w:ascii="Times New Roman" w:hAnsi="Times New Roman" w:cs="Times New Roman"/>
        </w:rPr>
        <w:t xml:space="preserve">in </w:t>
      </w:r>
      <w:r w:rsidR="00B64071" w:rsidRPr="00B64071">
        <w:rPr>
          <w:rFonts w:ascii="Times New Roman" w:hAnsi="Times New Roman" w:cs="Times New Roman"/>
        </w:rPr>
        <w:t xml:space="preserve">Wuhan </w:t>
      </w:r>
      <w:r w:rsidR="00B64071">
        <w:rPr>
          <w:rFonts w:ascii="Times New Roman" w:hAnsi="Times New Roman" w:cs="Times New Roman"/>
        </w:rPr>
        <w:t>c</w:t>
      </w:r>
      <w:r w:rsidR="00B64071" w:rsidRPr="00B64071">
        <w:rPr>
          <w:rFonts w:ascii="Times New Roman" w:hAnsi="Times New Roman" w:cs="Times New Roman"/>
        </w:rPr>
        <w:t xml:space="preserve">ity </w:t>
      </w:r>
      <w:r w:rsidR="00B64071">
        <w:rPr>
          <w:rFonts w:ascii="Times New Roman" w:hAnsi="Times New Roman" w:cs="Times New Roman"/>
        </w:rPr>
        <w:t xml:space="preserve">is </w:t>
      </w:r>
      <w:r w:rsidR="00B64071" w:rsidRPr="00B64071">
        <w:rPr>
          <w:rFonts w:ascii="Times New Roman" w:hAnsi="Times New Roman" w:cs="Times New Roman"/>
        </w:rPr>
        <w:t xml:space="preserve">the target of publicity, and then </w:t>
      </w:r>
      <w:r w:rsidR="00B64071">
        <w:rPr>
          <w:rFonts w:ascii="Times New Roman" w:hAnsi="Times New Roman" w:cs="Times New Roman"/>
        </w:rPr>
        <w:t xml:space="preserve">there are </w:t>
      </w:r>
      <w:r w:rsidR="00B64071" w:rsidRPr="00B64071">
        <w:rPr>
          <w:rFonts w:ascii="Times New Roman" w:hAnsi="Times New Roman" w:cs="Times New Roman"/>
        </w:rPr>
        <w:t>three ways to promote</w:t>
      </w:r>
      <w:r w:rsidR="00B64071">
        <w:rPr>
          <w:rFonts w:ascii="Times New Roman" w:hAnsi="Times New Roman" w:cs="Times New Roman"/>
        </w:rPr>
        <w:t>.</w:t>
      </w:r>
      <w:r w:rsidR="00B64071" w:rsidRPr="00B64071">
        <w:rPr>
          <w:rFonts w:ascii="Times New Roman" w:hAnsi="Times New Roman" w:cs="Times New Roman"/>
        </w:rPr>
        <w:t xml:space="preserve"> </w:t>
      </w:r>
      <w:r w:rsidR="00B64071">
        <w:rPr>
          <w:rFonts w:ascii="Times New Roman" w:hAnsi="Times New Roman" w:cs="Times New Roman"/>
        </w:rPr>
        <w:t>F</w:t>
      </w:r>
      <w:r w:rsidR="00B64071" w:rsidRPr="00B64071">
        <w:rPr>
          <w:rFonts w:ascii="Times New Roman" w:hAnsi="Times New Roman" w:cs="Times New Roman"/>
        </w:rPr>
        <w:t xml:space="preserve">irst, </w:t>
      </w:r>
      <w:r w:rsidR="00B64071">
        <w:rPr>
          <w:rFonts w:ascii="Times New Roman" w:hAnsi="Times New Roman" w:cs="Times New Roman"/>
        </w:rPr>
        <w:t xml:space="preserve">promote to </w:t>
      </w:r>
      <w:r w:rsidR="00B64071" w:rsidRPr="00B64071">
        <w:rPr>
          <w:rFonts w:ascii="Times New Roman" w:hAnsi="Times New Roman" w:cs="Times New Roman"/>
        </w:rPr>
        <w:t xml:space="preserve">parents of primary school graduates </w:t>
      </w:r>
      <w:r w:rsidR="00B64071">
        <w:rPr>
          <w:rFonts w:ascii="Times New Roman" w:hAnsi="Times New Roman" w:cs="Times New Roman"/>
        </w:rPr>
        <w:t xml:space="preserve">through </w:t>
      </w:r>
      <w:r w:rsidR="00B64071" w:rsidRPr="00B64071">
        <w:rPr>
          <w:rFonts w:ascii="Times New Roman" w:hAnsi="Times New Roman" w:cs="Times New Roman"/>
        </w:rPr>
        <w:t>WeChat</w:t>
      </w:r>
      <w:r w:rsidR="00B64071">
        <w:rPr>
          <w:rFonts w:ascii="Times New Roman" w:hAnsi="Times New Roman" w:cs="Times New Roman"/>
        </w:rPr>
        <w:t xml:space="preserve"> group, parents </w:t>
      </w:r>
      <w:r w:rsidR="00B64071" w:rsidRPr="00B64071">
        <w:rPr>
          <w:rFonts w:ascii="Times New Roman" w:hAnsi="Times New Roman" w:cs="Times New Roman"/>
        </w:rPr>
        <w:t xml:space="preserve">can </w:t>
      </w:r>
      <w:r w:rsidR="00B64071">
        <w:rPr>
          <w:rFonts w:ascii="Times New Roman" w:hAnsi="Times New Roman" w:cs="Times New Roman"/>
        </w:rPr>
        <w:t xml:space="preserve">scan </w:t>
      </w:r>
      <w:r w:rsidR="00B64071" w:rsidRPr="00B64071">
        <w:rPr>
          <w:rFonts w:ascii="Times New Roman" w:hAnsi="Times New Roman" w:cs="Times New Roman"/>
        </w:rPr>
        <w:t>WeChat code into the propaganda group, and publish enrollment information and school details in the group to</w:t>
      </w:r>
      <w:r w:rsidR="00B64071">
        <w:rPr>
          <w:rFonts w:ascii="Times New Roman" w:hAnsi="Times New Roman" w:cs="Times New Roman"/>
        </w:rPr>
        <w:t xml:space="preserve"> let parents know more information about this school</w:t>
      </w:r>
      <w:r w:rsidR="00B64071" w:rsidRPr="00B64071">
        <w:rPr>
          <w:rFonts w:ascii="Times New Roman" w:hAnsi="Times New Roman" w:cs="Times New Roman"/>
        </w:rPr>
        <w:t xml:space="preserve">; </w:t>
      </w:r>
      <w:r w:rsidR="00B64071">
        <w:rPr>
          <w:rFonts w:ascii="Times New Roman" w:hAnsi="Times New Roman" w:cs="Times New Roman"/>
        </w:rPr>
        <w:t>S</w:t>
      </w:r>
      <w:r w:rsidR="00B64071" w:rsidRPr="00B64071">
        <w:rPr>
          <w:rFonts w:ascii="Times New Roman" w:hAnsi="Times New Roman" w:cs="Times New Roman"/>
        </w:rPr>
        <w:t>econd, parents can click on the school</w:t>
      </w:r>
      <w:r w:rsidR="00B64071">
        <w:rPr>
          <w:rFonts w:ascii="Times New Roman" w:hAnsi="Times New Roman" w:cs="Times New Roman"/>
        </w:rPr>
        <w:t>’</w:t>
      </w:r>
      <w:r w:rsidR="00B64071" w:rsidRPr="00B64071">
        <w:rPr>
          <w:rFonts w:ascii="Times New Roman" w:hAnsi="Times New Roman" w:cs="Times New Roman"/>
        </w:rPr>
        <w:t xml:space="preserve">s home page to view information through the advertising window when they on the Internet; </w:t>
      </w:r>
      <w:r w:rsidR="00B64071">
        <w:rPr>
          <w:rFonts w:ascii="Times New Roman" w:hAnsi="Times New Roman" w:cs="Times New Roman"/>
        </w:rPr>
        <w:t>T</w:t>
      </w:r>
      <w:r w:rsidR="00B64071" w:rsidRPr="00B64071">
        <w:rPr>
          <w:rFonts w:ascii="Times New Roman" w:hAnsi="Times New Roman" w:cs="Times New Roman"/>
        </w:rPr>
        <w:t xml:space="preserve">hird, </w:t>
      </w:r>
      <w:r w:rsidR="00E97E74">
        <w:rPr>
          <w:rFonts w:ascii="Times New Roman" w:hAnsi="Times New Roman" w:cs="Times New Roman"/>
        </w:rPr>
        <w:t>Set open day for students to visit, p</w:t>
      </w:r>
      <w:r w:rsidR="00B64071" w:rsidRPr="00B64071">
        <w:rPr>
          <w:rFonts w:ascii="Times New Roman" w:hAnsi="Times New Roman" w:cs="Times New Roman"/>
        </w:rPr>
        <w:t>arents can bring their children to the school</w:t>
      </w:r>
      <w:r w:rsidR="00E97E74">
        <w:rPr>
          <w:rFonts w:ascii="Times New Roman" w:hAnsi="Times New Roman" w:cs="Times New Roman"/>
        </w:rPr>
        <w:t xml:space="preserve"> on open day</w:t>
      </w:r>
      <w:r w:rsidR="00B64071" w:rsidRPr="00B64071">
        <w:rPr>
          <w:rFonts w:ascii="Times New Roman" w:hAnsi="Times New Roman" w:cs="Times New Roman"/>
        </w:rPr>
        <w:t xml:space="preserve"> to experience the </w:t>
      </w:r>
      <w:r w:rsidR="00E97E74">
        <w:rPr>
          <w:rFonts w:ascii="Times New Roman" w:hAnsi="Times New Roman" w:cs="Times New Roman"/>
        </w:rPr>
        <w:t xml:space="preserve">school </w:t>
      </w:r>
      <w:r w:rsidR="00B64071" w:rsidRPr="00B64071">
        <w:rPr>
          <w:rFonts w:ascii="Times New Roman" w:hAnsi="Times New Roman" w:cs="Times New Roman"/>
        </w:rPr>
        <w:t>environment to feel the learning atmosphere.</w:t>
      </w:r>
    </w:p>
    <w:p w14:paraId="2EC05C7B" w14:textId="77777777" w:rsidR="002A3322" w:rsidRDefault="002A3322" w:rsidP="00FA6EE6">
      <w:pPr>
        <w:pStyle w:val="Default"/>
        <w:spacing w:line="240" w:lineRule="atLeast"/>
        <w:jc w:val="both"/>
        <w:rPr>
          <w:rFonts w:ascii="Times New Roman" w:hAnsi="Times New Roman" w:cs="Times New Roman"/>
        </w:rPr>
      </w:pPr>
    </w:p>
    <w:p w14:paraId="74FC85EC" w14:textId="4EA9DC32" w:rsidR="00FF6507" w:rsidRPr="00FA6EE6" w:rsidRDefault="002E64B2" w:rsidP="00FA6EE6">
      <w:pPr>
        <w:pStyle w:val="Default"/>
        <w:spacing w:line="240" w:lineRule="atLeast"/>
        <w:jc w:val="both"/>
        <w:rPr>
          <w:rFonts w:ascii="Times New Roman" w:hAnsi="Times New Roman" w:cs="Times New Roman"/>
        </w:rPr>
      </w:pPr>
      <w:r w:rsidRPr="00E97E74">
        <w:rPr>
          <w:rFonts w:ascii="Times New Roman" w:hAnsi="Times New Roman" w:cs="Times New Roman"/>
          <w:b/>
          <w:bCs/>
        </w:rPr>
        <w:t>Data:</w:t>
      </w:r>
      <w:r w:rsidRPr="00FA6EE6">
        <w:rPr>
          <w:rFonts w:ascii="Times New Roman" w:hAnsi="Times New Roman" w:cs="Times New Roman"/>
        </w:rPr>
        <w:t xml:space="preserve"> </w:t>
      </w:r>
      <w:r w:rsidR="00E97E74">
        <w:rPr>
          <w:rFonts w:ascii="Times New Roman" w:hAnsi="Times New Roman" w:cs="Times New Roman"/>
        </w:rPr>
        <w:t>I</w:t>
      </w:r>
      <w:r w:rsidR="00E97E74" w:rsidRPr="00FA6EE6">
        <w:rPr>
          <w:rFonts w:ascii="Times New Roman" w:hAnsi="Times New Roman" w:cs="Times New Roman"/>
        </w:rPr>
        <w:t>t is a small-scale school, the online data information is not updated in tim</w:t>
      </w:r>
      <w:r w:rsidR="00E97E74">
        <w:rPr>
          <w:rFonts w:ascii="Times New Roman" w:hAnsi="Times New Roman" w:cs="Times New Roman"/>
        </w:rPr>
        <w:t>e, so the data</w:t>
      </w:r>
      <w:r w:rsidR="00C43D47">
        <w:rPr>
          <w:rFonts w:ascii="Times New Roman" w:hAnsi="Times New Roman" w:cs="Times New Roman"/>
        </w:rPr>
        <w:t>,</w:t>
      </w:r>
      <w:r w:rsidR="00C43D47" w:rsidRPr="00C43D47">
        <w:rPr>
          <w:rFonts w:ascii="Times New Roman" w:hAnsi="Times New Roman" w:cs="Times New Roman"/>
          <w:lang w:val="en-GB"/>
        </w:rPr>
        <w:t xml:space="preserve"> </w:t>
      </w:r>
      <w:r w:rsidR="00C43D47">
        <w:rPr>
          <w:rFonts w:ascii="Times New Roman" w:hAnsi="Times New Roman" w:cs="Times New Roman"/>
          <w:lang w:val="en-GB"/>
        </w:rPr>
        <w:t xml:space="preserve">such as </w:t>
      </w:r>
      <w:r w:rsidR="00C43D47" w:rsidRPr="00FA6EE6">
        <w:rPr>
          <w:rFonts w:ascii="Times New Roman" w:hAnsi="Times New Roman" w:cs="Times New Roman"/>
          <w:lang w:val="en-GB"/>
        </w:rPr>
        <w:t>the experience of other outstanding schools and their previous school-</w:t>
      </w:r>
      <w:r w:rsidR="00C43D47" w:rsidRPr="00FA6EE6">
        <w:rPr>
          <w:rFonts w:ascii="Times New Roman" w:hAnsi="Times New Roman" w:cs="Times New Roman"/>
          <w:lang w:val="en-GB"/>
        </w:rPr>
        <w:lastRenderedPageBreak/>
        <w:t>running materials</w:t>
      </w:r>
      <w:r w:rsidR="00C43D47">
        <w:rPr>
          <w:rFonts w:ascii="Times New Roman" w:hAnsi="Times New Roman" w:cs="Times New Roman"/>
          <w:lang w:val="en-GB"/>
        </w:rPr>
        <w:t>,</w:t>
      </w:r>
      <w:r w:rsidR="00C43D47">
        <w:rPr>
          <w:rFonts w:ascii="Times New Roman" w:hAnsi="Times New Roman" w:cs="Times New Roman"/>
        </w:rPr>
        <w:t xml:space="preserve"> can</w:t>
      </w:r>
      <w:r w:rsidR="00E97E74">
        <w:rPr>
          <w:rFonts w:ascii="Times New Roman" w:hAnsi="Times New Roman" w:cs="Times New Roman"/>
        </w:rPr>
        <w:t xml:space="preserve"> </w:t>
      </w:r>
      <w:r w:rsidR="00C43D47">
        <w:rPr>
          <w:rFonts w:ascii="Times New Roman" w:hAnsi="Times New Roman" w:cs="Times New Roman"/>
        </w:rPr>
        <w:t>be</w:t>
      </w:r>
      <w:r w:rsidR="00E97E74">
        <w:rPr>
          <w:rFonts w:ascii="Times New Roman" w:hAnsi="Times New Roman" w:cs="Times New Roman"/>
        </w:rPr>
        <w:t xml:space="preserve"> collected through</w:t>
      </w:r>
      <w:r w:rsidR="00C43D47">
        <w:rPr>
          <w:rFonts w:ascii="Times New Roman" w:hAnsi="Times New Roman" w:cs="Times New Roman"/>
        </w:rPr>
        <w:t xml:space="preserve"> email to </w:t>
      </w:r>
      <w:r w:rsidR="00E97E74">
        <w:rPr>
          <w:rFonts w:ascii="Times New Roman" w:hAnsi="Times New Roman" w:cs="Times New Roman"/>
        </w:rPr>
        <w:t>the</w:t>
      </w:r>
      <w:r w:rsidR="00C43D47">
        <w:rPr>
          <w:rFonts w:ascii="Times New Roman" w:hAnsi="Times New Roman" w:cs="Times New Roman"/>
        </w:rPr>
        <w:t>se</w:t>
      </w:r>
      <w:r w:rsidR="00E97E74">
        <w:rPr>
          <w:rFonts w:ascii="Times New Roman" w:hAnsi="Times New Roman" w:cs="Times New Roman"/>
        </w:rPr>
        <w:t xml:space="preserve"> </w:t>
      </w:r>
      <w:r w:rsidR="00C43D47">
        <w:rPr>
          <w:rFonts w:ascii="Times New Roman" w:hAnsi="Times New Roman" w:cs="Times New Roman"/>
        </w:rPr>
        <w:t>s</w:t>
      </w:r>
      <w:r w:rsidR="00E97E74" w:rsidRPr="00E97E74">
        <w:rPr>
          <w:rFonts w:ascii="Times New Roman" w:hAnsi="Times New Roman" w:cs="Times New Roman"/>
        </w:rPr>
        <w:t>chool</w:t>
      </w:r>
      <w:r w:rsidR="00C43D47">
        <w:rPr>
          <w:rFonts w:ascii="Times New Roman" w:hAnsi="Times New Roman" w:cs="Times New Roman"/>
        </w:rPr>
        <w:t>s if their official website have not useful information.</w:t>
      </w:r>
    </w:p>
    <w:p w14:paraId="4F3C1A7D" w14:textId="77777777" w:rsidR="002E64B2" w:rsidRPr="00FA6EE6" w:rsidRDefault="002E64B2" w:rsidP="00FA6EE6">
      <w:pPr>
        <w:pStyle w:val="Default"/>
        <w:spacing w:line="240" w:lineRule="atLeast"/>
        <w:jc w:val="both"/>
        <w:rPr>
          <w:rFonts w:ascii="Times New Roman" w:hAnsi="Times New Roman" w:cs="Times New Roman"/>
          <w:lang w:val="en-GB"/>
        </w:rPr>
      </w:pPr>
    </w:p>
    <w:p w14:paraId="7501A581" w14:textId="2E705196" w:rsidR="009B3B75" w:rsidRDefault="002E64B2" w:rsidP="00686FCF">
      <w:pPr>
        <w:pStyle w:val="Default"/>
        <w:numPr>
          <w:ilvl w:val="0"/>
          <w:numId w:val="11"/>
        </w:numPr>
        <w:spacing w:line="240" w:lineRule="atLeast"/>
        <w:jc w:val="both"/>
        <w:outlineLvl w:val="0"/>
        <w:rPr>
          <w:rFonts w:ascii="Times New Roman" w:hAnsi="Times New Roman" w:cs="Times New Roman"/>
          <w:b/>
          <w:bCs/>
          <w:sz w:val="30"/>
          <w:szCs w:val="30"/>
          <w:lang w:val="en-GB"/>
        </w:rPr>
      </w:pPr>
      <w:bookmarkStart w:id="10" w:name="_Toc30045187"/>
      <w:r w:rsidRPr="00F53E82">
        <w:rPr>
          <w:rFonts w:ascii="Times New Roman" w:hAnsi="Times New Roman" w:cs="Times New Roman"/>
          <w:b/>
          <w:bCs/>
          <w:sz w:val="30"/>
          <w:szCs w:val="30"/>
          <w:lang w:val="en-GB"/>
        </w:rPr>
        <w:t>Project Management</w:t>
      </w:r>
      <w:bookmarkEnd w:id="10"/>
    </w:p>
    <w:p w14:paraId="0DE30F5A" w14:textId="05823AC9" w:rsidR="00D86260" w:rsidRPr="00D86260" w:rsidRDefault="00F53E82" w:rsidP="00D86260">
      <w:pPr>
        <w:pStyle w:val="Default"/>
        <w:spacing w:line="240" w:lineRule="atLeast"/>
        <w:jc w:val="both"/>
        <w:rPr>
          <w:rFonts w:ascii="Times New Roman" w:hAnsi="Times New Roman" w:cs="Times New Roman"/>
          <w:lang w:val="en"/>
        </w:rPr>
      </w:pPr>
      <w:r>
        <w:rPr>
          <w:rFonts w:ascii="Times New Roman" w:hAnsi="Times New Roman" w:cs="Times New Roman"/>
          <w:lang w:val="en-GB"/>
        </w:rPr>
        <w:t>Project management</w:t>
      </w:r>
      <w:r w:rsidRPr="00F53E82">
        <w:rPr>
          <w:rFonts w:ascii="Times New Roman" w:hAnsi="Times New Roman" w:cs="Times New Roman"/>
          <w:lang w:val="en-GB"/>
        </w:rPr>
        <w:t xml:space="preserve"> is the project manager who, under the constraint of limited resources, uses the systematic viewpoint, method and theory to effectively manage all the work involved in the project.</w:t>
      </w:r>
      <w:r w:rsidR="004E6D20" w:rsidRPr="004E6D20">
        <w:t xml:space="preserve"> </w:t>
      </w:r>
      <w:r w:rsidR="004E6D20">
        <w:t>(</w:t>
      </w:r>
      <w:r w:rsidR="004E6D20" w:rsidRPr="004E6D20">
        <w:rPr>
          <w:rFonts w:ascii="Times New Roman" w:hAnsi="Times New Roman" w:cs="Times New Roman"/>
          <w:lang w:val="en-GB"/>
        </w:rPr>
        <w:t>Anon, 2013</w:t>
      </w:r>
      <w:r w:rsidR="004E6D20">
        <w:rPr>
          <w:rFonts w:ascii="Times New Roman" w:hAnsi="Times New Roman" w:cs="Times New Roman"/>
          <w:lang w:val="en-GB"/>
        </w:rPr>
        <w:t>)</w:t>
      </w:r>
      <w:r w:rsidR="00D86260" w:rsidRPr="00D86260">
        <w:rPr>
          <w:rFonts w:ascii="Segoe UI" w:eastAsia="宋体" w:hAnsi="Segoe UI" w:cs="Segoe UI"/>
          <w:szCs w:val="21"/>
          <w:lang w:val="en" w:eastAsia="zh-Hans"/>
        </w:rPr>
        <w:t xml:space="preserve"> </w:t>
      </w:r>
      <w:r w:rsidR="00D86260" w:rsidRPr="00D86260">
        <w:rPr>
          <w:rFonts w:ascii="Times New Roman" w:hAnsi="Times New Roman" w:cs="Times New Roman"/>
          <w:lang w:val="en"/>
        </w:rPr>
        <w:t xml:space="preserve">A key factor that distinguishes project management from </w:t>
      </w:r>
      <w:r w:rsidR="00D86260">
        <w:rPr>
          <w:rFonts w:ascii="Times New Roman" w:hAnsi="Times New Roman" w:cs="Times New Roman"/>
          <w:lang w:val="en"/>
        </w:rPr>
        <w:t>“</w:t>
      </w:r>
      <w:r w:rsidR="00D86260" w:rsidRPr="00D86260">
        <w:rPr>
          <w:rFonts w:ascii="Times New Roman" w:hAnsi="Times New Roman" w:cs="Times New Roman"/>
          <w:lang w:val="en"/>
        </w:rPr>
        <w:t>management</w:t>
      </w:r>
      <w:r w:rsidR="00D86260">
        <w:rPr>
          <w:rFonts w:ascii="Times New Roman" w:hAnsi="Times New Roman" w:cs="Times New Roman"/>
          <w:lang w:val="en"/>
        </w:rPr>
        <w:t>”</w:t>
      </w:r>
      <w:r w:rsidR="00D86260" w:rsidRPr="00D86260">
        <w:rPr>
          <w:rFonts w:ascii="Times New Roman" w:hAnsi="Times New Roman" w:cs="Times New Roman"/>
          <w:lang w:val="en"/>
        </w:rPr>
        <w:t xml:space="preserve"> is that it has final delivery results and a limited time span, unlike ongoing process management. As a result, project professionals need a wide range of skills</w:t>
      </w:r>
      <w:r w:rsidR="00D86260">
        <w:rPr>
          <w:rFonts w:ascii="Times New Roman" w:hAnsi="Times New Roman" w:cs="Times New Roman"/>
          <w:lang w:val="en"/>
        </w:rPr>
        <w:t xml:space="preserve"> </w:t>
      </w:r>
      <w:r w:rsidR="00D86260" w:rsidRPr="00D86260">
        <w:rPr>
          <w:rFonts w:ascii="Times New Roman" w:hAnsi="Times New Roman" w:cs="Times New Roman"/>
          <w:lang w:val="en"/>
        </w:rPr>
        <w:t>and good business awareness.</w:t>
      </w:r>
      <w:r w:rsidR="00D86260" w:rsidRPr="00D86260">
        <w:rPr>
          <w:rFonts w:ascii="Times New Roman" w:hAnsi="Times New Roman" w:cs="Times New Roman"/>
          <w:lang w:val="en-GB"/>
        </w:rPr>
        <w:t xml:space="preserve"> </w:t>
      </w:r>
      <w:r w:rsidR="00D86260">
        <w:rPr>
          <w:rFonts w:ascii="Times New Roman" w:hAnsi="Times New Roman" w:cs="Times New Roman"/>
          <w:lang w:val="en-GB"/>
        </w:rPr>
        <w:t>(</w:t>
      </w:r>
      <w:proofErr w:type="spellStart"/>
      <w:r w:rsidR="00D86260" w:rsidRPr="00D86260">
        <w:rPr>
          <w:rFonts w:ascii="Times New Roman" w:hAnsi="Times New Roman" w:cs="Times New Roman"/>
          <w:lang w:val="en-GB"/>
        </w:rPr>
        <w:t>Portz</w:t>
      </w:r>
      <w:proofErr w:type="spellEnd"/>
      <w:r w:rsidR="00D86260" w:rsidRPr="00D86260">
        <w:rPr>
          <w:rFonts w:ascii="Times New Roman" w:hAnsi="Times New Roman" w:cs="Times New Roman"/>
          <w:lang w:val="en-GB"/>
        </w:rPr>
        <w:t>, 2014</w:t>
      </w:r>
      <w:r w:rsidR="00D86260">
        <w:rPr>
          <w:rFonts w:ascii="Times New Roman" w:hAnsi="Times New Roman" w:cs="Times New Roman"/>
          <w:lang w:val="en-GB"/>
        </w:rPr>
        <w:t>)</w:t>
      </w:r>
    </w:p>
    <w:p w14:paraId="55DB8FF1" w14:textId="77777777" w:rsidR="00D86260" w:rsidRDefault="00D86260" w:rsidP="00FA6EE6">
      <w:pPr>
        <w:pStyle w:val="Default"/>
        <w:spacing w:line="240" w:lineRule="atLeast"/>
        <w:jc w:val="both"/>
        <w:rPr>
          <w:rFonts w:ascii="Times New Roman" w:hAnsi="Times New Roman" w:cs="Times New Roman"/>
          <w:lang w:val="en-GB"/>
        </w:rPr>
      </w:pPr>
    </w:p>
    <w:p w14:paraId="7A315540" w14:textId="722D7B2E" w:rsidR="0060106A" w:rsidRDefault="009C391D" w:rsidP="00FA6EE6">
      <w:pPr>
        <w:pStyle w:val="Default"/>
        <w:spacing w:line="240" w:lineRule="atLeast"/>
        <w:jc w:val="both"/>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his</w:t>
      </w:r>
      <w:r>
        <w:rPr>
          <w:rFonts w:ascii="Times New Roman" w:hAnsi="Times New Roman" w:cs="Times New Roman"/>
          <w:lang w:val="en-GB"/>
        </w:rPr>
        <w:t xml:space="preserve"> project uses the method of Agile analytics. </w:t>
      </w:r>
      <w:r w:rsidR="004E6D20" w:rsidRPr="004E6D20">
        <w:rPr>
          <w:rFonts w:ascii="Times New Roman" w:hAnsi="Times New Roman" w:cs="Times New Roman"/>
          <w:lang w:val="en-GB"/>
        </w:rPr>
        <w:t>Agile analytics is a highly evolved and collaborative process in which developers and project stakeholders work together on a real-time basis to understand project information, identify what needs to be built, and selectively build better projects in the process.</w:t>
      </w:r>
      <w:r w:rsidRPr="009C391D">
        <w:rPr>
          <w:rFonts w:ascii="Times New Roman" w:hAnsi="Times New Roman" w:cs="Times New Roman"/>
          <w:lang w:val="en-GB"/>
        </w:rPr>
        <w:t xml:space="preserve"> </w:t>
      </w:r>
      <w:r>
        <w:rPr>
          <w:rFonts w:ascii="Times New Roman" w:hAnsi="Times New Roman" w:cs="Times New Roman"/>
          <w:lang w:val="en-GB"/>
        </w:rPr>
        <w:t>(</w:t>
      </w:r>
      <w:r w:rsidRPr="009C391D">
        <w:rPr>
          <w:rFonts w:ascii="Times New Roman" w:hAnsi="Times New Roman" w:cs="Times New Roman"/>
          <w:lang w:val="en-GB"/>
        </w:rPr>
        <w:t>Collier, 2012</w:t>
      </w:r>
      <w:r>
        <w:rPr>
          <w:rFonts w:ascii="Times New Roman" w:hAnsi="Times New Roman" w:cs="Times New Roman"/>
          <w:lang w:val="en-GB"/>
        </w:rPr>
        <w:t>)</w:t>
      </w:r>
      <w:r>
        <w:rPr>
          <w:rFonts w:ascii="Times New Roman" w:hAnsi="Times New Roman" w:cs="Times New Roman" w:hint="eastAsia"/>
          <w:lang w:val="en-GB"/>
        </w:rPr>
        <w:t xml:space="preserve"> </w:t>
      </w:r>
      <w:r w:rsidR="0060106A" w:rsidRPr="0060106A">
        <w:rPr>
          <w:rFonts w:ascii="Times New Roman" w:hAnsi="Times New Roman" w:cs="Times New Roman"/>
          <w:lang w:val="en-GB"/>
        </w:rPr>
        <w:t>The main advantage of agile project management is the ability to respond to problems throughout the project. Making the necessary changes to the project at the right time saves resources and helps deliver successful projects on time and within budget. (Carroll and Morris, 2015)</w:t>
      </w:r>
    </w:p>
    <w:p w14:paraId="0DE0B14D" w14:textId="77777777" w:rsidR="009C391D" w:rsidRDefault="009C391D" w:rsidP="00FA6EE6">
      <w:pPr>
        <w:pStyle w:val="Default"/>
        <w:spacing w:line="240" w:lineRule="atLeast"/>
        <w:jc w:val="both"/>
        <w:rPr>
          <w:rFonts w:ascii="Times New Roman" w:hAnsi="Times New Roman" w:cs="Times New Roman"/>
          <w:lang w:val="en-GB"/>
        </w:rPr>
      </w:pPr>
    </w:p>
    <w:p w14:paraId="142D3835" w14:textId="44F9AD06" w:rsidR="009B3B75" w:rsidRPr="00FA6EE6"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 xml:space="preserve">Using Agile to manage the project and divide the project into </w:t>
      </w:r>
      <w:r w:rsidR="00AE01B1">
        <w:rPr>
          <w:rFonts w:ascii="Times New Roman" w:hAnsi="Times New Roman" w:cs="Times New Roman" w:hint="eastAsia"/>
          <w:lang w:val="en-GB"/>
        </w:rPr>
        <w:t>four</w:t>
      </w:r>
      <w:r w:rsidRPr="00FA6EE6">
        <w:rPr>
          <w:rFonts w:ascii="Times New Roman" w:hAnsi="Times New Roman" w:cs="Times New Roman"/>
          <w:lang w:val="en-GB"/>
        </w:rPr>
        <w:t xml:space="preserve"> independent iterations, namely the year 2020, 2021, 2022, </w:t>
      </w:r>
      <w:r w:rsidR="00AE01B1">
        <w:rPr>
          <w:rFonts w:ascii="Times New Roman" w:hAnsi="Times New Roman" w:cs="Times New Roman" w:hint="eastAsia"/>
          <w:lang w:val="en-GB"/>
        </w:rPr>
        <w:t>2023</w:t>
      </w:r>
      <w:r w:rsidR="00AE01B1">
        <w:rPr>
          <w:rFonts w:ascii="Times New Roman" w:hAnsi="Times New Roman" w:cs="Times New Roman"/>
          <w:lang w:val="en-GB"/>
        </w:rPr>
        <w:t xml:space="preserve"> </w:t>
      </w:r>
      <w:r w:rsidRPr="00FA6EE6">
        <w:rPr>
          <w:rFonts w:ascii="Times New Roman" w:hAnsi="Times New Roman" w:cs="Times New Roman"/>
          <w:lang w:val="en-GB"/>
        </w:rPr>
        <w:t>and test the final project results in 2023 and Gantt charts can be used to carry out the project.</w:t>
      </w:r>
    </w:p>
    <w:p w14:paraId="25D20EA4" w14:textId="304A729B" w:rsidR="009B3B75" w:rsidRPr="00FA6EE6" w:rsidRDefault="005B1A39" w:rsidP="00FA6EE6">
      <w:pPr>
        <w:pStyle w:val="Default"/>
        <w:spacing w:line="240" w:lineRule="atLeast"/>
        <w:jc w:val="both"/>
        <w:rPr>
          <w:rFonts w:ascii="Times New Roman" w:hAnsi="Times New Roman" w:cs="Times New Roman"/>
          <w:lang w:val="en-GB"/>
        </w:rPr>
      </w:pPr>
      <w:r w:rsidRPr="00F55FF5">
        <w:rPr>
          <w:noProof/>
        </w:rPr>
        <w:drawing>
          <wp:inline distT="0" distB="0" distL="0" distR="0" wp14:anchorId="331B8019" wp14:editId="2D10046D">
            <wp:extent cx="6369020" cy="2298700"/>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3168"/>
                    <a:stretch/>
                  </pic:blipFill>
                  <pic:spPr bwMode="auto">
                    <a:xfrm>
                      <a:off x="0" y="0"/>
                      <a:ext cx="6387370" cy="2305323"/>
                    </a:xfrm>
                    <a:prstGeom prst="rect">
                      <a:avLst/>
                    </a:prstGeom>
                    <a:ln>
                      <a:noFill/>
                    </a:ln>
                    <a:extLst>
                      <a:ext uri="{53640926-AAD7-44D8-BBD7-CCE9431645EC}">
                        <a14:shadowObscured xmlns:a14="http://schemas.microsoft.com/office/drawing/2010/main"/>
                      </a:ext>
                    </a:extLst>
                  </pic:spPr>
                </pic:pic>
              </a:graphicData>
            </a:graphic>
          </wp:inline>
        </w:drawing>
      </w:r>
      <w:r w:rsidR="009B3B75" w:rsidRPr="00FA6EE6">
        <w:rPr>
          <w:rFonts w:ascii="Times New Roman" w:hAnsi="Times New Roman" w:cs="Times New Roman"/>
          <w:lang w:val="en-GB"/>
        </w:rPr>
        <w:t>Iteration 1:</w:t>
      </w:r>
    </w:p>
    <w:p w14:paraId="068864B3" w14:textId="73AD34E3" w:rsidR="009B3B75" w:rsidRPr="00FA6EE6"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Step 1: In January 2020, set up a special team</w:t>
      </w:r>
      <w:r w:rsidR="00B64A8C">
        <w:rPr>
          <w:rFonts w:ascii="Times New Roman" w:hAnsi="Times New Roman" w:cs="Times New Roman"/>
          <w:lang w:val="en-GB"/>
        </w:rPr>
        <w:t xml:space="preserve"> </w:t>
      </w:r>
      <w:r w:rsidRPr="00FA6EE6">
        <w:rPr>
          <w:rFonts w:ascii="Times New Roman" w:hAnsi="Times New Roman" w:cs="Times New Roman"/>
          <w:lang w:val="en-GB"/>
        </w:rPr>
        <w:t>to expand the number of enrolment students</w:t>
      </w:r>
    </w:p>
    <w:p w14:paraId="398BE691" w14:textId="661C99D8" w:rsidR="009B3B75" w:rsidRPr="00FA6EE6"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Step 2: From January to February 2020, the group will conduct a market survey of key junior high schools in Wuhan, learn about the experience of running excellent schools, and collect data on the number of applicants from other schools and the enrolment rate of key high schools etc.</w:t>
      </w:r>
    </w:p>
    <w:p w14:paraId="471923B7" w14:textId="7246D685" w:rsidR="009B3B75" w:rsidRPr="00FA6EE6"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Step 3: From February to March 2020, attract investment across China to ensure that budget funds are in place by April.</w:t>
      </w:r>
    </w:p>
    <w:p w14:paraId="2A7BF18F" w14:textId="57F96AA5" w:rsidR="009B3B75" w:rsidRPr="00FA6EE6"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lastRenderedPageBreak/>
        <w:t xml:space="preserve">Step 4: From March to April 2020, recruit special-grade </w:t>
      </w:r>
      <w:r w:rsidR="00B64A8C">
        <w:rPr>
          <w:rFonts w:ascii="Times New Roman" w:hAnsi="Times New Roman" w:cs="Times New Roman"/>
          <w:lang w:val="en-GB"/>
        </w:rPr>
        <w:t>secondary</w:t>
      </w:r>
      <w:r w:rsidRPr="00FA6EE6">
        <w:rPr>
          <w:rFonts w:ascii="Times New Roman" w:hAnsi="Times New Roman" w:cs="Times New Roman"/>
          <w:lang w:val="en-GB"/>
        </w:rPr>
        <w:t xml:space="preserve"> school teachers nationwide, and select three candidates by May.</w:t>
      </w:r>
    </w:p>
    <w:p w14:paraId="6FEEB8C3" w14:textId="09C4F388" w:rsidR="009B3B75" w:rsidRPr="00FA6EE6"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Step 5: In May 2020, set a target of 300 applicants and 100 admissions, and put into publicity, online and offline at the same time.</w:t>
      </w:r>
    </w:p>
    <w:p w14:paraId="34330B6C" w14:textId="2B272626" w:rsidR="009B3B75"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 xml:space="preserve">Step 6: In June 2020, the </w:t>
      </w:r>
      <w:r w:rsidR="00B64A8C">
        <w:rPr>
          <w:rFonts w:ascii="Times New Roman" w:hAnsi="Times New Roman" w:cs="Times New Roman"/>
          <w:lang w:val="en-GB"/>
        </w:rPr>
        <w:t xml:space="preserve">secondary </w:t>
      </w:r>
      <w:r w:rsidRPr="00FA6EE6">
        <w:rPr>
          <w:rFonts w:ascii="Times New Roman" w:hAnsi="Times New Roman" w:cs="Times New Roman"/>
          <w:lang w:val="en-GB"/>
        </w:rPr>
        <w:t>school entrance examination will be announced, and the admission results of this school will be announced in July.</w:t>
      </w:r>
    </w:p>
    <w:p w14:paraId="17EF3B00" w14:textId="310EC527" w:rsidR="00B64A8C" w:rsidRPr="00FA6EE6" w:rsidRDefault="00F55FF5" w:rsidP="00FA6EE6">
      <w:pPr>
        <w:pStyle w:val="Default"/>
        <w:spacing w:line="240" w:lineRule="atLeast"/>
        <w:jc w:val="both"/>
        <w:rPr>
          <w:rFonts w:ascii="Times New Roman" w:hAnsi="Times New Roman" w:cs="Times New Roman"/>
          <w:lang w:val="en-GB"/>
        </w:rPr>
      </w:pPr>
      <w:r>
        <w:rPr>
          <w:rFonts w:ascii="Times New Roman" w:hAnsi="Times New Roman" w:cs="Times New Roman" w:hint="eastAsia"/>
          <w:lang w:val="en-GB"/>
        </w:rPr>
        <w:t>S</w:t>
      </w:r>
      <w:r>
        <w:rPr>
          <w:rFonts w:ascii="Times New Roman" w:hAnsi="Times New Roman" w:cs="Times New Roman"/>
          <w:lang w:val="en-GB"/>
        </w:rPr>
        <w:t>tep 7:</w:t>
      </w:r>
      <w:r w:rsidRPr="00F55FF5">
        <w:rPr>
          <w:rFonts w:ascii="Times New Roman" w:hAnsi="Times New Roman" w:cs="Times New Roman"/>
          <w:lang w:val="en-GB"/>
        </w:rPr>
        <w:t xml:space="preserve"> </w:t>
      </w:r>
      <w:r>
        <w:rPr>
          <w:rFonts w:ascii="Times New Roman" w:hAnsi="Times New Roman" w:cs="Times New Roman"/>
          <w:lang w:val="en-GB"/>
        </w:rPr>
        <w:t xml:space="preserve">In </w:t>
      </w:r>
      <w:r w:rsidRPr="00F55FF5">
        <w:rPr>
          <w:rFonts w:ascii="Times New Roman" w:hAnsi="Times New Roman" w:cs="Times New Roman"/>
          <w:lang w:val="en-GB"/>
        </w:rPr>
        <w:t>August</w:t>
      </w:r>
      <w:r>
        <w:rPr>
          <w:rFonts w:ascii="Times New Roman" w:hAnsi="Times New Roman" w:cs="Times New Roman"/>
          <w:lang w:val="en-GB"/>
        </w:rPr>
        <w:t xml:space="preserve"> 2020,</w:t>
      </w:r>
      <w:r w:rsidRPr="00F55FF5">
        <w:rPr>
          <w:rFonts w:ascii="Times New Roman" w:hAnsi="Times New Roman" w:cs="Times New Roman"/>
          <w:lang w:val="en-GB"/>
        </w:rPr>
        <w:t xml:space="preserve"> calculate the number of admissions and whether the number of applicants me</w:t>
      </w:r>
      <w:r>
        <w:rPr>
          <w:rFonts w:ascii="Times New Roman" w:hAnsi="Times New Roman" w:cs="Times New Roman"/>
          <w:lang w:val="en-GB"/>
        </w:rPr>
        <w:t>e</w:t>
      </w:r>
      <w:r w:rsidRPr="00F55FF5">
        <w:rPr>
          <w:rFonts w:ascii="Times New Roman" w:hAnsi="Times New Roman" w:cs="Times New Roman"/>
          <w:lang w:val="en-GB"/>
        </w:rPr>
        <w:t xml:space="preserve">t the </w:t>
      </w:r>
      <w:r>
        <w:rPr>
          <w:rFonts w:ascii="Times New Roman" w:hAnsi="Times New Roman" w:cs="Times New Roman" w:hint="eastAsia"/>
          <w:lang w:val="en-GB"/>
        </w:rPr>
        <w:t>goal</w:t>
      </w:r>
      <w:r>
        <w:rPr>
          <w:rFonts w:ascii="Times New Roman" w:hAnsi="Times New Roman" w:cs="Times New Roman"/>
          <w:lang w:val="en-GB"/>
        </w:rPr>
        <w:t>.</w:t>
      </w:r>
    </w:p>
    <w:p w14:paraId="251607B6" w14:textId="4C91075D" w:rsidR="009B3B75" w:rsidRDefault="009B3B75" w:rsidP="00FA6EE6">
      <w:pPr>
        <w:pStyle w:val="Default"/>
        <w:spacing w:line="240" w:lineRule="atLeast"/>
        <w:jc w:val="both"/>
        <w:rPr>
          <w:rFonts w:ascii="Times New Roman" w:hAnsi="Times New Roman" w:cs="Times New Roman"/>
          <w:lang w:val="en-GB"/>
        </w:rPr>
      </w:pPr>
      <w:r w:rsidRPr="00FA6EE6">
        <w:rPr>
          <w:rFonts w:ascii="Times New Roman" w:hAnsi="Times New Roman" w:cs="Times New Roman"/>
          <w:lang w:val="en-GB"/>
        </w:rPr>
        <w:t xml:space="preserve">Step </w:t>
      </w:r>
      <w:r w:rsidR="00F55FF5">
        <w:rPr>
          <w:rFonts w:ascii="Times New Roman" w:hAnsi="Times New Roman" w:cs="Times New Roman"/>
          <w:lang w:val="en-GB"/>
        </w:rPr>
        <w:t>8</w:t>
      </w:r>
      <w:r w:rsidRPr="00FA6EE6">
        <w:rPr>
          <w:rFonts w:ascii="Times New Roman" w:hAnsi="Times New Roman" w:cs="Times New Roman"/>
          <w:lang w:val="en-GB"/>
        </w:rPr>
        <w:t>: In September 2020, two special classes with outstanding students will be established, and a scholarship system and subsidy system for poor students will be set up</w:t>
      </w:r>
      <w:r w:rsidR="00AE01B1">
        <w:rPr>
          <w:rFonts w:ascii="Times New Roman" w:hAnsi="Times New Roman" w:cs="Times New Roman"/>
          <w:lang w:val="en-GB"/>
        </w:rPr>
        <w:t xml:space="preserve"> and release to students</w:t>
      </w:r>
      <w:r w:rsidRPr="00FA6EE6">
        <w:rPr>
          <w:rFonts w:ascii="Times New Roman" w:hAnsi="Times New Roman" w:cs="Times New Roman"/>
          <w:lang w:val="en-GB"/>
        </w:rPr>
        <w:t>.</w:t>
      </w:r>
    </w:p>
    <w:p w14:paraId="1E2E191B" w14:textId="6985E285" w:rsidR="00AE01B1" w:rsidRDefault="00AE01B1" w:rsidP="00FA6EE6">
      <w:pPr>
        <w:pStyle w:val="Default"/>
        <w:spacing w:line="240" w:lineRule="atLeast"/>
        <w:jc w:val="both"/>
        <w:rPr>
          <w:rFonts w:ascii="Times New Roman" w:hAnsi="Times New Roman" w:cs="Times New Roman"/>
          <w:lang w:val="en-GB"/>
        </w:rPr>
      </w:pPr>
    </w:p>
    <w:p w14:paraId="504FED9E" w14:textId="091167D3" w:rsidR="00AE01B1" w:rsidRPr="00FA6EE6" w:rsidRDefault="00AE01B1" w:rsidP="00AD6256">
      <w:pPr>
        <w:pStyle w:val="Default"/>
        <w:spacing w:line="240" w:lineRule="atLeast"/>
        <w:jc w:val="both"/>
        <w:rPr>
          <w:rFonts w:ascii="Times New Roman" w:hAnsi="Times New Roman" w:cs="Times New Roman"/>
          <w:lang w:val="en-GB"/>
        </w:rPr>
      </w:pPr>
      <w:r>
        <w:rPr>
          <w:rFonts w:ascii="Times New Roman" w:hAnsi="Times New Roman" w:cs="Times New Roman" w:hint="eastAsia"/>
          <w:lang w:val="en-GB"/>
        </w:rPr>
        <w:t>T</w:t>
      </w:r>
      <w:r>
        <w:rPr>
          <w:rFonts w:ascii="Times New Roman" w:hAnsi="Times New Roman" w:cs="Times New Roman"/>
          <w:lang w:val="en-GB"/>
        </w:rPr>
        <w:t>he Iteration 2</w:t>
      </w:r>
      <w:r w:rsidR="00AD6256">
        <w:rPr>
          <w:rFonts w:ascii="Times New Roman" w:hAnsi="Times New Roman" w:cs="Times New Roman"/>
          <w:lang w:val="en-GB"/>
        </w:rPr>
        <w:t xml:space="preserve">, </w:t>
      </w:r>
      <w:r>
        <w:rPr>
          <w:rFonts w:ascii="Times New Roman" w:hAnsi="Times New Roman" w:cs="Times New Roman"/>
          <w:lang w:val="en-GB"/>
        </w:rPr>
        <w:t xml:space="preserve">Iteration 3 </w:t>
      </w:r>
      <w:r w:rsidR="00AD6256">
        <w:rPr>
          <w:rFonts w:ascii="Times New Roman" w:hAnsi="Times New Roman" w:cs="Times New Roman"/>
          <w:lang w:val="en-GB"/>
        </w:rPr>
        <w:t xml:space="preserve">and </w:t>
      </w:r>
      <w:bookmarkStart w:id="11" w:name="_Hlk30045452"/>
      <w:r w:rsidR="00AD6256">
        <w:rPr>
          <w:rFonts w:ascii="Times New Roman" w:hAnsi="Times New Roman" w:cs="Times New Roman"/>
          <w:lang w:val="en-GB"/>
        </w:rPr>
        <w:t>Iteration 4</w:t>
      </w:r>
      <w:bookmarkEnd w:id="11"/>
      <w:r w:rsidR="00AD6256">
        <w:rPr>
          <w:rFonts w:ascii="Times New Roman" w:hAnsi="Times New Roman" w:cs="Times New Roman"/>
          <w:lang w:val="en-GB"/>
        </w:rPr>
        <w:t xml:space="preserve"> </w:t>
      </w:r>
      <w:r>
        <w:rPr>
          <w:rFonts w:ascii="Times New Roman" w:hAnsi="Times New Roman" w:cs="Times New Roman"/>
          <w:lang w:val="en-GB"/>
        </w:rPr>
        <w:t xml:space="preserve">are similar to Iteration 1, </w:t>
      </w:r>
      <w:r w:rsidR="003845AF">
        <w:rPr>
          <w:rFonts w:ascii="Times New Roman" w:hAnsi="Times New Roman" w:cs="Times New Roman"/>
          <w:lang w:val="en-GB"/>
        </w:rPr>
        <w:t xml:space="preserve">the main difference is </w:t>
      </w:r>
      <w:r w:rsidR="00AD6256">
        <w:rPr>
          <w:rFonts w:ascii="Times New Roman" w:hAnsi="Times New Roman" w:cs="Times New Roman"/>
          <w:lang w:val="en-GB"/>
        </w:rPr>
        <w:t>compare t</w:t>
      </w:r>
      <w:r w:rsidR="00AD6256" w:rsidRPr="00AD6256">
        <w:rPr>
          <w:rFonts w:ascii="Times New Roman" w:hAnsi="Times New Roman" w:cs="Times New Roman"/>
          <w:lang w:val="en-GB"/>
        </w:rPr>
        <w:t>he number of applicants</w:t>
      </w:r>
      <w:r w:rsidR="00AD6256">
        <w:rPr>
          <w:rFonts w:ascii="Times New Roman" w:hAnsi="Times New Roman" w:cs="Times New Roman" w:hint="eastAsia"/>
          <w:lang w:val="en-GB"/>
        </w:rPr>
        <w:t>,</w:t>
      </w:r>
      <w:bookmarkStart w:id="12" w:name="_GoBack"/>
      <w:bookmarkEnd w:id="12"/>
      <w:r w:rsidR="00AD6256">
        <w:rPr>
          <w:rFonts w:ascii="Times New Roman" w:hAnsi="Times New Roman" w:cs="Times New Roman"/>
          <w:lang w:val="en-GB"/>
        </w:rPr>
        <w:t xml:space="preserve"> </w:t>
      </w:r>
      <w:r w:rsidR="00AD6256" w:rsidRPr="00AD6256">
        <w:rPr>
          <w:rFonts w:ascii="Times New Roman" w:hAnsi="Times New Roman" w:cs="Times New Roman"/>
          <w:lang w:val="en-GB"/>
        </w:rPr>
        <w:t xml:space="preserve">school ranks among </w:t>
      </w:r>
      <w:r w:rsidR="00AD6256">
        <w:rPr>
          <w:rFonts w:ascii="Times New Roman" w:hAnsi="Times New Roman" w:cs="Times New Roman"/>
          <w:lang w:val="en-GB"/>
        </w:rPr>
        <w:t xml:space="preserve">secondary </w:t>
      </w:r>
      <w:r w:rsidR="00AD6256" w:rsidRPr="00AD6256">
        <w:rPr>
          <w:rFonts w:ascii="Times New Roman" w:hAnsi="Times New Roman" w:cs="Times New Roman"/>
          <w:lang w:val="en-GB"/>
        </w:rPr>
        <w:t>schools in Wuhan</w:t>
      </w:r>
      <w:r w:rsidR="00AD6256">
        <w:rPr>
          <w:rFonts w:ascii="Times New Roman" w:hAnsi="Times New Roman" w:cs="Times New Roman"/>
          <w:lang w:val="en-GB"/>
        </w:rPr>
        <w:t xml:space="preserve"> and t</w:t>
      </w:r>
      <w:r w:rsidR="00AD6256" w:rsidRPr="00AD6256">
        <w:rPr>
          <w:rFonts w:ascii="Times New Roman" w:hAnsi="Times New Roman" w:cs="Times New Roman"/>
          <w:lang w:val="en-GB"/>
        </w:rPr>
        <w:t>he enrolment rate for key high schools</w:t>
      </w:r>
      <w:r w:rsidR="00AD6256">
        <w:rPr>
          <w:rFonts w:ascii="Times New Roman" w:hAnsi="Times New Roman" w:cs="Times New Roman"/>
          <w:lang w:val="en-GB"/>
        </w:rPr>
        <w:t xml:space="preserve"> in 2023 with these numbers of 2019 </w:t>
      </w:r>
      <w:r w:rsidR="003845AF">
        <w:rPr>
          <w:rFonts w:ascii="Times New Roman" w:hAnsi="Times New Roman" w:cs="Times New Roman"/>
          <w:lang w:val="en-GB"/>
        </w:rPr>
        <w:t xml:space="preserve">in </w:t>
      </w:r>
      <w:r w:rsidR="003845AF" w:rsidRPr="003845AF">
        <w:rPr>
          <w:rFonts w:ascii="Times New Roman" w:hAnsi="Times New Roman" w:cs="Times New Roman"/>
          <w:lang w:val="en-GB"/>
        </w:rPr>
        <w:t>Iteration 4</w:t>
      </w:r>
      <w:r w:rsidR="003845AF">
        <w:rPr>
          <w:rFonts w:ascii="Times New Roman" w:hAnsi="Times New Roman" w:cs="Times New Roman"/>
          <w:lang w:val="en-GB"/>
        </w:rPr>
        <w:t xml:space="preserve">, which is </w:t>
      </w:r>
      <w:r w:rsidR="00AD6256">
        <w:rPr>
          <w:rFonts w:ascii="Times New Roman" w:hAnsi="Times New Roman" w:cs="Times New Roman"/>
          <w:lang w:val="en-GB"/>
        </w:rPr>
        <w:t>to test whether this project meet the goals.</w:t>
      </w:r>
    </w:p>
    <w:p w14:paraId="67D4C238" w14:textId="77777777" w:rsidR="00FA6EE6" w:rsidRDefault="00FA6EE6" w:rsidP="00FA6EE6">
      <w:pPr>
        <w:pStyle w:val="Default"/>
        <w:spacing w:line="240" w:lineRule="atLeast"/>
        <w:jc w:val="both"/>
        <w:rPr>
          <w:rFonts w:ascii="Times New Roman" w:hAnsi="Times New Roman" w:cs="Times New Roman"/>
          <w:b/>
          <w:bCs/>
          <w:color w:val="3A3A3A"/>
          <w:sz w:val="28"/>
          <w:szCs w:val="28"/>
        </w:rPr>
      </w:pPr>
    </w:p>
    <w:p w14:paraId="6B2859DD" w14:textId="4583725B" w:rsidR="00724CBA" w:rsidRPr="002C7FE8" w:rsidRDefault="00FF6507" w:rsidP="00686FCF">
      <w:pPr>
        <w:pStyle w:val="Default"/>
        <w:numPr>
          <w:ilvl w:val="0"/>
          <w:numId w:val="11"/>
        </w:numPr>
        <w:spacing w:line="240" w:lineRule="atLeast"/>
        <w:jc w:val="both"/>
        <w:outlineLvl w:val="0"/>
        <w:rPr>
          <w:rFonts w:ascii="Times New Roman" w:hAnsi="Times New Roman" w:cs="Times New Roman"/>
          <w:b/>
          <w:bCs/>
          <w:color w:val="3A3A3A"/>
          <w:sz w:val="30"/>
          <w:szCs w:val="30"/>
        </w:rPr>
      </w:pPr>
      <w:bookmarkStart w:id="13" w:name="_Toc30045188"/>
      <w:r w:rsidRPr="002C7FE8">
        <w:rPr>
          <w:rFonts w:ascii="Times New Roman" w:hAnsi="Times New Roman" w:cs="Times New Roman"/>
          <w:b/>
          <w:bCs/>
          <w:color w:val="3A3A3A"/>
          <w:sz w:val="30"/>
          <w:szCs w:val="30"/>
        </w:rPr>
        <w:t>Recommendations</w:t>
      </w:r>
      <w:bookmarkEnd w:id="13"/>
      <w:r w:rsidRPr="002C7FE8">
        <w:rPr>
          <w:rFonts w:ascii="Times New Roman" w:hAnsi="Times New Roman" w:cs="Times New Roman"/>
          <w:b/>
          <w:bCs/>
          <w:color w:val="3A3A3A"/>
          <w:sz w:val="30"/>
          <w:szCs w:val="30"/>
        </w:rPr>
        <w:t xml:space="preserve"> </w:t>
      </w:r>
    </w:p>
    <w:p w14:paraId="1634F635" w14:textId="410302B8" w:rsidR="00724CBA" w:rsidRDefault="00724CBA" w:rsidP="00FA6EE6">
      <w:pPr>
        <w:pStyle w:val="Default"/>
        <w:spacing w:line="240" w:lineRule="atLeast"/>
        <w:jc w:val="both"/>
        <w:rPr>
          <w:rFonts w:ascii="Times New Roman" w:hAnsi="Times New Roman" w:cs="Times New Roman"/>
          <w:color w:val="3A3A3A"/>
        </w:rPr>
      </w:pPr>
      <w:r w:rsidRPr="00724CBA">
        <w:rPr>
          <w:rFonts w:ascii="Times New Roman" w:hAnsi="Times New Roman" w:cs="Times New Roman"/>
          <w:color w:val="3A3A3A"/>
        </w:rPr>
        <w:t>Thera are some recommendations to help this project keep going forward.</w:t>
      </w:r>
      <w:r>
        <w:rPr>
          <w:rFonts w:ascii="Times New Roman" w:hAnsi="Times New Roman" w:cs="Times New Roman"/>
          <w:color w:val="3A3A3A"/>
        </w:rPr>
        <w:t xml:space="preserve"> T</w:t>
      </w:r>
      <w:r w:rsidRPr="00724CBA">
        <w:rPr>
          <w:rFonts w:ascii="Times New Roman" w:hAnsi="Times New Roman" w:cs="Times New Roman"/>
          <w:color w:val="3A3A3A"/>
        </w:rPr>
        <w:t>he conditions for a successful project are diversity, such as clear goals, cohesive team, effective communication, accurate cost estimates, highly qualified team members, project-through funding, efficient planning and control, good systems and standards, and so on.</w:t>
      </w:r>
      <w:r>
        <w:rPr>
          <w:rFonts w:ascii="Times New Roman" w:hAnsi="Times New Roman" w:cs="Times New Roman"/>
          <w:color w:val="3A3A3A"/>
        </w:rPr>
        <w:t xml:space="preserve"> </w:t>
      </w:r>
      <w:r w:rsidRPr="00724CBA">
        <w:rPr>
          <w:rFonts w:ascii="Times New Roman" w:hAnsi="Times New Roman" w:cs="Times New Roman"/>
          <w:color w:val="3A3A3A"/>
        </w:rPr>
        <w:t>(Lock, 2007)</w:t>
      </w:r>
      <w:r>
        <w:rPr>
          <w:rFonts w:ascii="Times New Roman" w:hAnsi="Times New Roman" w:cs="Times New Roman"/>
          <w:color w:val="3A3A3A"/>
        </w:rPr>
        <w:t xml:space="preserve"> There are mainly two recommendations for this project.</w:t>
      </w:r>
    </w:p>
    <w:p w14:paraId="156A2F27" w14:textId="77777777" w:rsidR="00724CBA" w:rsidRDefault="00724CBA" w:rsidP="00FA6EE6">
      <w:pPr>
        <w:pStyle w:val="Default"/>
        <w:spacing w:line="240" w:lineRule="atLeast"/>
        <w:jc w:val="both"/>
        <w:rPr>
          <w:rFonts w:ascii="Times New Roman" w:hAnsi="Times New Roman" w:cs="Times New Roman"/>
          <w:color w:val="3A3A3A"/>
        </w:rPr>
      </w:pPr>
    </w:p>
    <w:p w14:paraId="2A96CA6F" w14:textId="08D60428" w:rsidR="00B80B68" w:rsidRPr="00FA6EE6" w:rsidRDefault="00FA6EE6" w:rsidP="00FA6EE6">
      <w:pPr>
        <w:pStyle w:val="Default"/>
        <w:spacing w:line="240" w:lineRule="atLeast"/>
        <w:jc w:val="both"/>
        <w:rPr>
          <w:rFonts w:ascii="Times New Roman" w:hAnsi="Times New Roman" w:cs="Times New Roman"/>
          <w:color w:val="3A3A3A"/>
        </w:rPr>
      </w:pPr>
      <w:r w:rsidRPr="00FA6EE6">
        <w:rPr>
          <w:rFonts w:ascii="Times New Roman" w:hAnsi="Times New Roman" w:cs="Times New Roman"/>
          <w:color w:val="3A3A3A"/>
        </w:rPr>
        <w:t xml:space="preserve">First, </w:t>
      </w:r>
      <w:r w:rsidR="00B80B68" w:rsidRPr="00FA6EE6">
        <w:rPr>
          <w:rFonts w:ascii="Times New Roman" w:hAnsi="Times New Roman" w:cs="Times New Roman"/>
          <w:color w:val="3A3A3A"/>
        </w:rPr>
        <w:t xml:space="preserve">Funding </w:t>
      </w:r>
      <w:r w:rsidRPr="00FA6EE6">
        <w:rPr>
          <w:rFonts w:ascii="Times New Roman" w:hAnsi="Times New Roman" w:cs="Times New Roman"/>
          <w:color w:val="3A3A3A"/>
        </w:rPr>
        <w:t xml:space="preserve">should </w:t>
      </w:r>
      <w:r w:rsidR="00813840">
        <w:rPr>
          <w:rFonts w:ascii="Times New Roman" w:hAnsi="Times New Roman" w:cs="Times New Roman"/>
          <w:color w:val="3A3A3A"/>
        </w:rPr>
        <w:t xml:space="preserve">be </w:t>
      </w:r>
      <w:r w:rsidRPr="00FA6EE6">
        <w:rPr>
          <w:rFonts w:ascii="Times New Roman" w:hAnsi="Times New Roman" w:cs="Times New Roman"/>
          <w:color w:val="3A3A3A"/>
        </w:rPr>
        <w:t>sufficient</w:t>
      </w:r>
      <w:r w:rsidR="00813840">
        <w:rPr>
          <w:rFonts w:ascii="Times New Roman" w:hAnsi="Times New Roman" w:cs="Times New Roman"/>
          <w:color w:val="3A3A3A"/>
        </w:rPr>
        <w:t>ly</w:t>
      </w:r>
      <w:r w:rsidRPr="00FA6EE6">
        <w:rPr>
          <w:rFonts w:ascii="Times New Roman" w:hAnsi="Times New Roman" w:cs="Times New Roman"/>
          <w:color w:val="3A3A3A"/>
        </w:rPr>
        <w:t xml:space="preserve">. </w:t>
      </w:r>
      <w:r w:rsidR="00B80B68" w:rsidRPr="00FA6EE6">
        <w:rPr>
          <w:rFonts w:ascii="Times New Roman" w:hAnsi="Times New Roman" w:cs="Times New Roman"/>
          <w:color w:val="3A3A3A"/>
        </w:rPr>
        <w:t xml:space="preserve">Recruiting students outside </w:t>
      </w:r>
      <w:proofErr w:type="spellStart"/>
      <w:r w:rsidR="00B80B68" w:rsidRPr="00FA6EE6">
        <w:rPr>
          <w:rFonts w:ascii="Times New Roman" w:hAnsi="Times New Roman" w:cs="Times New Roman"/>
          <w:color w:val="3A3A3A"/>
        </w:rPr>
        <w:t>Hongshan</w:t>
      </w:r>
      <w:proofErr w:type="spellEnd"/>
      <w:r w:rsidR="00B80B68" w:rsidRPr="00FA6EE6">
        <w:rPr>
          <w:rFonts w:ascii="Times New Roman" w:hAnsi="Times New Roman" w:cs="Times New Roman"/>
          <w:color w:val="3A3A3A"/>
        </w:rPr>
        <w:t xml:space="preserve"> District needs to provide students with accommodation and the cost of renting an apartment</w:t>
      </w:r>
      <w:r w:rsidR="00AD6256">
        <w:rPr>
          <w:rFonts w:ascii="Times New Roman" w:hAnsi="Times New Roman" w:cs="Times New Roman"/>
          <w:color w:val="3A3A3A"/>
        </w:rPr>
        <w:t xml:space="preserve"> is expensive</w:t>
      </w:r>
      <w:r w:rsidR="00B80B68" w:rsidRPr="00FA6EE6">
        <w:rPr>
          <w:rFonts w:ascii="Times New Roman" w:hAnsi="Times New Roman" w:cs="Times New Roman"/>
          <w:color w:val="3A3A3A"/>
        </w:rPr>
        <w:t>.</w:t>
      </w:r>
      <w:r w:rsidR="00AD6256" w:rsidRPr="00AD6256">
        <w:rPr>
          <w:rFonts w:ascii="Times New Roman" w:hAnsi="Times New Roman" w:cs="Times New Roman"/>
        </w:rPr>
        <w:t xml:space="preserve"> </w:t>
      </w:r>
      <w:r w:rsidR="00AD6256">
        <w:rPr>
          <w:rFonts w:ascii="Times New Roman" w:hAnsi="Times New Roman" w:cs="Times New Roman"/>
        </w:rPr>
        <w:t>(</w:t>
      </w:r>
      <w:r w:rsidR="00AD6256" w:rsidRPr="00E257C5">
        <w:rPr>
          <w:rFonts w:ascii="Times New Roman" w:hAnsi="Times New Roman" w:cs="Times New Roman"/>
        </w:rPr>
        <w:t>Zhou, 2018)</w:t>
      </w:r>
      <w:r w:rsidR="00B80B68" w:rsidRPr="00FA6EE6">
        <w:rPr>
          <w:rFonts w:ascii="Times New Roman" w:hAnsi="Times New Roman" w:cs="Times New Roman"/>
          <w:color w:val="3A3A3A"/>
        </w:rPr>
        <w:t xml:space="preserve"> Although only part of the cost of the student is charged, if there are too many students choosing accommodation, the school may not be able to afford it for long; The number of subsidy funds and scholarships and salaries issued each year is not small. Therefore, schools can attract funds from society, that is, attracting people who are capable and caring to cooperate with our school to invest in this part of the cost.</w:t>
      </w:r>
    </w:p>
    <w:p w14:paraId="7B4B8D77" w14:textId="77777777" w:rsidR="00AD6256" w:rsidRDefault="00AD6256" w:rsidP="00FA6EE6">
      <w:pPr>
        <w:pStyle w:val="Default"/>
        <w:spacing w:line="240" w:lineRule="atLeast"/>
        <w:jc w:val="both"/>
        <w:rPr>
          <w:rFonts w:ascii="Times New Roman" w:hAnsi="Times New Roman" w:cs="Times New Roman"/>
          <w:color w:val="3A3A3A"/>
        </w:rPr>
      </w:pPr>
    </w:p>
    <w:p w14:paraId="5095013B" w14:textId="38DE94ED" w:rsidR="00B80B68" w:rsidRDefault="00FA6EE6" w:rsidP="00FA6EE6">
      <w:pPr>
        <w:pStyle w:val="Default"/>
        <w:spacing w:line="240" w:lineRule="atLeast"/>
        <w:jc w:val="both"/>
        <w:rPr>
          <w:rFonts w:ascii="Times New Roman" w:hAnsi="Times New Roman" w:cs="Times New Roman"/>
          <w:color w:val="3A3A3A"/>
        </w:rPr>
      </w:pPr>
      <w:r w:rsidRPr="00FA6EE6">
        <w:rPr>
          <w:rFonts w:ascii="Times New Roman" w:hAnsi="Times New Roman" w:cs="Times New Roman"/>
          <w:color w:val="3A3A3A"/>
        </w:rPr>
        <w:t>Second, t</w:t>
      </w:r>
      <w:r w:rsidR="00B80B68" w:rsidRPr="00FA6EE6">
        <w:rPr>
          <w:rFonts w:ascii="Times New Roman" w:hAnsi="Times New Roman" w:cs="Times New Roman"/>
          <w:color w:val="3A3A3A"/>
        </w:rPr>
        <w:t>he number of applicants</w:t>
      </w:r>
      <w:r w:rsidRPr="00FA6EE6">
        <w:rPr>
          <w:rFonts w:ascii="Times New Roman" w:hAnsi="Times New Roman" w:cs="Times New Roman"/>
          <w:color w:val="3A3A3A"/>
        </w:rPr>
        <w:t xml:space="preserve"> should be controlled</w:t>
      </w:r>
      <w:r w:rsidR="00B80B68" w:rsidRPr="00FA6EE6">
        <w:rPr>
          <w:rFonts w:ascii="Times New Roman" w:hAnsi="Times New Roman" w:cs="Times New Roman"/>
          <w:color w:val="3A3A3A"/>
        </w:rPr>
        <w:t xml:space="preserve">. </w:t>
      </w:r>
      <w:r w:rsidRPr="00FA6EE6">
        <w:rPr>
          <w:rFonts w:ascii="Times New Roman" w:hAnsi="Times New Roman" w:cs="Times New Roman"/>
          <w:color w:val="3A3A3A"/>
        </w:rPr>
        <w:t>Exceeded number of students</w:t>
      </w:r>
      <w:r w:rsidR="00B80B68" w:rsidRPr="00FA6EE6">
        <w:rPr>
          <w:rFonts w:ascii="Times New Roman" w:hAnsi="Times New Roman" w:cs="Times New Roman"/>
          <w:color w:val="3A3A3A"/>
        </w:rPr>
        <w:t xml:space="preserve"> will lead to insufficient teachers, the workload of the original teachers will increase, and the quality of teaching may decline, while recruiting more teachers will result in more teachers</w:t>
      </w:r>
      <w:r w:rsidR="00AD6256">
        <w:rPr>
          <w:rFonts w:ascii="Times New Roman" w:hAnsi="Times New Roman" w:cs="Times New Roman"/>
          <w:color w:val="3A3A3A"/>
        </w:rPr>
        <w:t>’</w:t>
      </w:r>
      <w:r w:rsidR="00B80B68" w:rsidRPr="00FA6EE6">
        <w:rPr>
          <w:rFonts w:ascii="Times New Roman" w:hAnsi="Times New Roman" w:cs="Times New Roman"/>
          <w:color w:val="3A3A3A"/>
        </w:rPr>
        <w:t xml:space="preserve"> salary input and the management tasks of the teacher team becoming heavier. </w:t>
      </w:r>
      <w:r w:rsidR="00AD6256">
        <w:rPr>
          <w:rFonts w:ascii="Times New Roman" w:hAnsi="Times New Roman" w:cs="Times New Roman"/>
          <w:color w:val="3A3A3A"/>
        </w:rPr>
        <w:t>(</w:t>
      </w:r>
      <w:r w:rsidR="00AD6256" w:rsidRPr="00AD6256">
        <w:rPr>
          <w:rFonts w:ascii="Times New Roman" w:hAnsi="Times New Roman" w:cs="Times New Roman"/>
          <w:color w:val="3A3A3A"/>
        </w:rPr>
        <w:t>Yong and Yue, 2007</w:t>
      </w:r>
      <w:r w:rsidR="00AD6256">
        <w:rPr>
          <w:rFonts w:ascii="Times New Roman" w:hAnsi="Times New Roman" w:cs="Times New Roman"/>
          <w:color w:val="3A3A3A"/>
        </w:rPr>
        <w:t xml:space="preserve">) </w:t>
      </w:r>
      <w:r w:rsidR="00B80B68" w:rsidRPr="00FA6EE6">
        <w:rPr>
          <w:rFonts w:ascii="Times New Roman" w:hAnsi="Times New Roman" w:cs="Times New Roman"/>
          <w:color w:val="3A3A3A"/>
        </w:rPr>
        <w:t>At the same time, too many students cause the original school hardware facilities to be inadequate. Therefore, when the number of applicants is too high, the threshold for recruiting students cannot be low, but it cannot be too high. The best way is to keep the threshold for admission same as the previous years and enrol</w:t>
      </w:r>
      <w:r w:rsidR="00AD6256">
        <w:rPr>
          <w:rFonts w:ascii="Times New Roman" w:hAnsi="Times New Roman" w:cs="Times New Roman"/>
          <w:color w:val="3A3A3A"/>
        </w:rPr>
        <w:t>l</w:t>
      </w:r>
      <w:r w:rsidR="00B80B68" w:rsidRPr="00FA6EE6">
        <w:rPr>
          <w:rFonts w:ascii="Times New Roman" w:hAnsi="Times New Roman" w:cs="Times New Roman"/>
          <w:color w:val="3A3A3A"/>
        </w:rPr>
        <w:t xml:space="preserve"> number of applicants original planned from the list who passed the application </w:t>
      </w:r>
      <w:r w:rsidR="00B80B68" w:rsidRPr="00FA6EE6">
        <w:rPr>
          <w:rFonts w:ascii="Times New Roman" w:hAnsi="Times New Roman" w:cs="Times New Roman"/>
          <w:color w:val="3A3A3A"/>
        </w:rPr>
        <w:lastRenderedPageBreak/>
        <w:t>criteria.</w:t>
      </w:r>
    </w:p>
    <w:p w14:paraId="54F8CCB8" w14:textId="145F3C73" w:rsidR="00CF3D9A" w:rsidRPr="00CF3D9A" w:rsidRDefault="00CF3D9A" w:rsidP="00CF3D9A">
      <w:pPr>
        <w:rPr>
          <w:rFonts w:ascii="Times New Roman" w:hAnsi="Times New Roman" w:cs="Times New Roman"/>
          <w:color w:val="3A3A3A"/>
          <w:kern w:val="0"/>
          <w:sz w:val="24"/>
          <w:szCs w:val="24"/>
          <w:lang w:val="en-US"/>
        </w:rPr>
      </w:pPr>
      <w:r w:rsidRPr="00CF3D9A">
        <w:rPr>
          <w:rFonts w:ascii="Times New Roman" w:hAnsi="Times New Roman" w:cs="Times New Roman"/>
          <w:color w:val="3A3A3A"/>
          <w:kern w:val="0"/>
          <w:sz w:val="24"/>
          <w:szCs w:val="24"/>
          <w:lang w:val="en-US"/>
        </w:rPr>
        <w:t>These are the two main recommendations for this project, and of course, there are many other areas</w:t>
      </w:r>
      <w:r>
        <w:rPr>
          <w:rFonts w:ascii="Times New Roman" w:hAnsi="Times New Roman" w:cs="Times New Roman"/>
          <w:color w:val="3A3A3A"/>
          <w:kern w:val="0"/>
          <w:sz w:val="24"/>
          <w:szCs w:val="24"/>
          <w:lang w:val="en-US"/>
        </w:rPr>
        <w:t xml:space="preserve"> </w:t>
      </w:r>
      <w:r>
        <w:rPr>
          <w:rFonts w:ascii="Times New Roman" w:hAnsi="Times New Roman" w:cs="Times New Roman" w:hint="eastAsia"/>
          <w:color w:val="3A3A3A"/>
          <w:kern w:val="0"/>
          <w:sz w:val="24"/>
          <w:szCs w:val="24"/>
          <w:lang w:val="en-US"/>
        </w:rPr>
        <w:t>need</w:t>
      </w:r>
      <w:r>
        <w:rPr>
          <w:rFonts w:ascii="Times New Roman" w:hAnsi="Times New Roman" w:cs="Times New Roman"/>
          <w:color w:val="3A3A3A"/>
          <w:kern w:val="0"/>
          <w:sz w:val="24"/>
          <w:szCs w:val="24"/>
          <w:lang w:val="en-US"/>
        </w:rPr>
        <w:t xml:space="preserve"> attention</w:t>
      </w:r>
      <w:r w:rsidRPr="00CF3D9A">
        <w:rPr>
          <w:rFonts w:ascii="Times New Roman" w:hAnsi="Times New Roman" w:cs="Times New Roman"/>
          <w:color w:val="3A3A3A"/>
          <w:kern w:val="0"/>
          <w:sz w:val="24"/>
          <w:szCs w:val="24"/>
          <w:lang w:val="en-US"/>
        </w:rPr>
        <w:t>, such as teamwork, clear project objectives, flexible project processes, etc.,</w:t>
      </w:r>
      <w:r>
        <w:rPr>
          <w:rFonts w:ascii="Times New Roman" w:hAnsi="Times New Roman" w:cs="Times New Roman"/>
          <w:color w:val="3A3A3A"/>
          <w:kern w:val="0"/>
          <w:sz w:val="24"/>
          <w:szCs w:val="24"/>
          <w:lang w:val="en-US"/>
        </w:rPr>
        <w:t xml:space="preserve"> which all</w:t>
      </w:r>
      <w:r w:rsidRPr="00CF3D9A">
        <w:rPr>
          <w:rFonts w:ascii="Times New Roman" w:hAnsi="Times New Roman" w:cs="Times New Roman"/>
          <w:color w:val="3A3A3A"/>
          <w:kern w:val="0"/>
          <w:sz w:val="24"/>
          <w:szCs w:val="24"/>
          <w:lang w:val="en-US"/>
        </w:rPr>
        <w:t xml:space="preserve"> need to be </w:t>
      </w:r>
      <w:r>
        <w:rPr>
          <w:rFonts w:ascii="Times New Roman" w:hAnsi="Times New Roman" w:cs="Times New Roman"/>
          <w:color w:val="3A3A3A"/>
          <w:kern w:val="0"/>
          <w:sz w:val="24"/>
          <w:szCs w:val="24"/>
          <w:lang w:val="en-US"/>
        </w:rPr>
        <w:t>guaranteed</w:t>
      </w:r>
      <w:r w:rsidRPr="00CF3D9A">
        <w:rPr>
          <w:rFonts w:ascii="Times New Roman" w:hAnsi="Times New Roman" w:cs="Times New Roman"/>
          <w:color w:val="3A3A3A"/>
          <w:kern w:val="0"/>
          <w:sz w:val="24"/>
          <w:szCs w:val="24"/>
          <w:lang w:val="en-US"/>
        </w:rPr>
        <w:t xml:space="preserve"> by the project team to ensure the success of the project.</w:t>
      </w:r>
    </w:p>
    <w:p w14:paraId="2FAA14F6" w14:textId="77777777" w:rsidR="00686FCF" w:rsidRDefault="00686FCF" w:rsidP="00FA6EE6">
      <w:pPr>
        <w:spacing w:line="240" w:lineRule="atLeast"/>
        <w:rPr>
          <w:rFonts w:ascii="Times New Roman" w:hAnsi="Times New Roman" w:cs="Times New Roman" w:hint="eastAsia"/>
          <w:b/>
          <w:bCs/>
          <w:color w:val="3A3A3A"/>
          <w:sz w:val="24"/>
          <w:szCs w:val="24"/>
        </w:rPr>
      </w:pPr>
    </w:p>
    <w:p w14:paraId="738C245C" w14:textId="4CBA3DDC" w:rsidR="00BB55D9" w:rsidRPr="00686FCF" w:rsidRDefault="00FF6507" w:rsidP="00686FCF">
      <w:pPr>
        <w:pStyle w:val="1"/>
        <w:rPr>
          <w:rFonts w:ascii="Times New Roman" w:hAnsi="Times New Roman" w:cs="Times New Roman" w:hint="eastAsia"/>
          <w:sz w:val="30"/>
          <w:szCs w:val="30"/>
        </w:rPr>
      </w:pPr>
      <w:bookmarkStart w:id="14" w:name="_Toc30045189"/>
      <w:r w:rsidRPr="00686FCF">
        <w:rPr>
          <w:rFonts w:ascii="Times New Roman" w:hAnsi="Times New Roman" w:cs="Times New Roman"/>
          <w:color w:val="3A3A3A"/>
          <w:sz w:val="30"/>
          <w:szCs w:val="30"/>
        </w:rPr>
        <w:t>Reference</w:t>
      </w:r>
      <w:bookmarkEnd w:id="14"/>
      <w:r w:rsidR="000D5BFD">
        <w:rPr>
          <w:rFonts w:ascii="Times New Roman" w:hAnsi="Times New Roman" w:cs="Times New Roman"/>
          <w:color w:val="3A3A3A"/>
          <w:sz w:val="30"/>
          <w:szCs w:val="30"/>
        </w:rPr>
        <w:t>s</w:t>
      </w:r>
    </w:p>
    <w:p w14:paraId="030372AE" w14:textId="52AE2E51" w:rsidR="004E5C74" w:rsidRDefault="004E5C74" w:rsidP="00577B80">
      <w:pPr>
        <w:spacing w:line="240" w:lineRule="atLeast"/>
        <w:jc w:val="left"/>
        <w:rPr>
          <w:rFonts w:ascii="Times New Roman" w:hAnsi="Times New Roman" w:cs="Times New Roman"/>
          <w:sz w:val="24"/>
          <w:szCs w:val="24"/>
          <w:lang w:val="en-US"/>
        </w:rPr>
      </w:pPr>
      <w:r w:rsidRPr="004E6D20">
        <w:rPr>
          <w:rFonts w:ascii="Times New Roman" w:hAnsi="Times New Roman" w:cs="Times New Roman"/>
          <w:sz w:val="24"/>
          <w:szCs w:val="24"/>
          <w:lang w:val="en-US"/>
        </w:rPr>
        <w:t>Anon</w:t>
      </w:r>
      <w:r>
        <w:rPr>
          <w:rFonts w:ascii="Times New Roman" w:hAnsi="Times New Roman" w:cs="Times New Roman"/>
          <w:sz w:val="24"/>
          <w:szCs w:val="24"/>
          <w:lang w:val="en-US"/>
        </w:rPr>
        <w:t>.</w:t>
      </w:r>
      <w:r w:rsidRPr="004E6D20">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4E6D20">
        <w:rPr>
          <w:rFonts w:ascii="Times New Roman" w:hAnsi="Times New Roman" w:cs="Times New Roman"/>
          <w:sz w:val="24"/>
          <w:szCs w:val="24"/>
          <w:lang w:val="en-US"/>
        </w:rPr>
        <w:t>2013</w:t>
      </w:r>
      <w:r>
        <w:rPr>
          <w:rFonts w:ascii="Times New Roman" w:hAnsi="Times New Roman" w:cs="Times New Roman"/>
          <w:sz w:val="24"/>
          <w:szCs w:val="24"/>
          <w:lang w:val="en-US"/>
        </w:rPr>
        <w:t>)</w:t>
      </w:r>
      <w:r w:rsidRPr="004E6D20">
        <w:rPr>
          <w:rFonts w:ascii="Times New Roman" w:hAnsi="Times New Roman" w:cs="Times New Roman"/>
          <w:sz w:val="24"/>
          <w:szCs w:val="24"/>
          <w:lang w:val="en-US"/>
        </w:rPr>
        <w:t xml:space="preserve"> </w:t>
      </w:r>
      <w:r w:rsidRPr="004E5C74">
        <w:rPr>
          <w:rFonts w:ascii="Times New Roman" w:hAnsi="Times New Roman" w:cs="Times New Roman"/>
          <w:i/>
          <w:iCs/>
          <w:sz w:val="24"/>
          <w:szCs w:val="24"/>
          <w:lang w:val="en-US"/>
        </w:rPr>
        <w:t>Project Management</w:t>
      </w:r>
      <w:r w:rsidRPr="004E6D2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London: </w:t>
      </w:r>
      <w:r w:rsidRPr="004E6D20">
        <w:rPr>
          <w:rFonts w:ascii="Times New Roman" w:hAnsi="Times New Roman" w:cs="Times New Roman"/>
          <w:sz w:val="24"/>
          <w:szCs w:val="24"/>
          <w:lang w:val="en-US"/>
        </w:rPr>
        <w:t>Dorling Kindersley.</w:t>
      </w:r>
    </w:p>
    <w:p w14:paraId="5368803B" w14:textId="4436BF75" w:rsidR="00FA6EE6" w:rsidRPr="00FA6EE6" w:rsidRDefault="00FA6EE6" w:rsidP="00577B80">
      <w:pPr>
        <w:spacing w:line="240" w:lineRule="atLeast"/>
        <w:jc w:val="left"/>
        <w:rPr>
          <w:rFonts w:ascii="Times New Roman" w:hAnsi="Times New Roman" w:cs="Times New Roman"/>
          <w:color w:val="3A3A3A"/>
          <w:sz w:val="24"/>
          <w:szCs w:val="24"/>
          <w:shd w:val="clear" w:color="auto" w:fill="FFFFFF"/>
        </w:rPr>
      </w:pPr>
      <w:r w:rsidRPr="00FA6EE6">
        <w:rPr>
          <w:rFonts w:ascii="Times New Roman" w:hAnsi="Times New Roman" w:cs="Times New Roman"/>
          <w:color w:val="3A3A3A"/>
          <w:sz w:val="24"/>
          <w:szCs w:val="24"/>
          <w:shd w:val="clear" w:color="auto" w:fill="FFFFFF"/>
        </w:rPr>
        <w:t xml:space="preserve">Carroll, J. </w:t>
      </w:r>
      <w:r w:rsidR="00B8552C">
        <w:rPr>
          <w:rFonts w:ascii="Times New Roman" w:hAnsi="Times New Roman" w:cs="Times New Roman"/>
          <w:color w:val="3A3A3A"/>
          <w:sz w:val="24"/>
          <w:szCs w:val="24"/>
          <w:shd w:val="clear" w:color="auto" w:fill="FFFFFF"/>
        </w:rPr>
        <w:t>and</w:t>
      </w:r>
      <w:r w:rsidRPr="00FA6EE6">
        <w:rPr>
          <w:rFonts w:ascii="Times New Roman" w:hAnsi="Times New Roman" w:cs="Times New Roman"/>
          <w:color w:val="3A3A3A"/>
          <w:sz w:val="24"/>
          <w:szCs w:val="24"/>
          <w:shd w:val="clear" w:color="auto" w:fill="FFFFFF"/>
        </w:rPr>
        <w:t xml:space="preserve"> Morris, D.</w:t>
      </w:r>
      <w:r w:rsidR="00B8552C">
        <w:rPr>
          <w:rFonts w:ascii="Times New Roman" w:hAnsi="Times New Roman" w:cs="Times New Roman"/>
          <w:color w:val="3A3A3A"/>
          <w:sz w:val="24"/>
          <w:szCs w:val="24"/>
          <w:shd w:val="clear" w:color="auto" w:fill="FFFFFF"/>
        </w:rPr>
        <w:t xml:space="preserve"> (</w:t>
      </w:r>
      <w:r w:rsidRPr="00FA6EE6">
        <w:rPr>
          <w:rFonts w:ascii="Times New Roman" w:hAnsi="Times New Roman" w:cs="Times New Roman"/>
          <w:color w:val="3A3A3A"/>
          <w:sz w:val="24"/>
          <w:szCs w:val="24"/>
          <w:shd w:val="clear" w:color="auto" w:fill="FFFFFF"/>
        </w:rPr>
        <w:t>2015</w:t>
      </w:r>
      <w:r w:rsidR="00B8552C">
        <w:rPr>
          <w:rFonts w:ascii="Times New Roman" w:hAnsi="Times New Roman" w:cs="Times New Roman"/>
          <w:color w:val="3A3A3A"/>
          <w:sz w:val="24"/>
          <w:szCs w:val="24"/>
          <w:shd w:val="clear" w:color="auto" w:fill="FFFFFF"/>
        </w:rPr>
        <w:t>)</w:t>
      </w:r>
      <w:r w:rsidRPr="00FA6EE6">
        <w:rPr>
          <w:rFonts w:ascii="Times New Roman" w:hAnsi="Times New Roman" w:cs="Times New Roman"/>
          <w:color w:val="3A3A3A"/>
          <w:sz w:val="24"/>
          <w:szCs w:val="24"/>
          <w:shd w:val="clear" w:color="auto" w:fill="FFFFFF"/>
        </w:rPr>
        <w:t> </w:t>
      </w:r>
      <w:r w:rsidRPr="00FA6EE6">
        <w:rPr>
          <w:rFonts w:ascii="Times New Roman" w:hAnsi="Times New Roman" w:cs="Times New Roman"/>
          <w:i/>
          <w:iCs/>
          <w:color w:val="3A3A3A"/>
          <w:sz w:val="24"/>
          <w:szCs w:val="24"/>
          <w:shd w:val="clear" w:color="auto" w:fill="FFFFFF"/>
        </w:rPr>
        <w:t>Agile project management</w:t>
      </w:r>
      <w:r w:rsidRPr="00FA6EE6">
        <w:rPr>
          <w:rFonts w:ascii="Times New Roman" w:hAnsi="Times New Roman" w:cs="Times New Roman"/>
          <w:color w:val="3A3A3A"/>
          <w:sz w:val="24"/>
          <w:szCs w:val="24"/>
          <w:shd w:val="clear" w:color="auto" w:fill="FFFFFF"/>
        </w:rPr>
        <w:t> 2nd ed., Leamington Spa: In Easy Steps.</w:t>
      </w:r>
    </w:p>
    <w:p w14:paraId="650E2DE9" w14:textId="4B8FC593" w:rsidR="004E5C74" w:rsidRDefault="004E5C74" w:rsidP="00577B80">
      <w:pPr>
        <w:spacing w:line="240" w:lineRule="atLeast"/>
        <w:jc w:val="left"/>
        <w:rPr>
          <w:rFonts w:ascii="Times New Roman" w:hAnsi="Times New Roman" w:cs="Times New Roman"/>
          <w:sz w:val="24"/>
          <w:szCs w:val="24"/>
          <w:lang w:val="en-US"/>
        </w:rPr>
      </w:pPr>
      <w:r w:rsidRPr="009C391D">
        <w:rPr>
          <w:rFonts w:ascii="Times New Roman" w:hAnsi="Times New Roman" w:cs="Times New Roman"/>
          <w:sz w:val="24"/>
          <w:szCs w:val="24"/>
          <w:lang w:val="en-US"/>
        </w:rPr>
        <w:t>Collier, K.</w:t>
      </w:r>
      <w:r>
        <w:rPr>
          <w:rFonts w:ascii="Times New Roman" w:hAnsi="Times New Roman" w:cs="Times New Roman"/>
          <w:sz w:val="24"/>
          <w:szCs w:val="24"/>
          <w:lang w:val="en-US"/>
        </w:rPr>
        <w:t xml:space="preserve"> (</w:t>
      </w:r>
      <w:r w:rsidRPr="009C391D">
        <w:rPr>
          <w:rFonts w:ascii="Times New Roman" w:hAnsi="Times New Roman" w:cs="Times New Roman"/>
          <w:sz w:val="24"/>
          <w:szCs w:val="24"/>
          <w:lang w:val="en-US"/>
        </w:rPr>
        <w:t>2012</w:t>
      </w:r>
      <w:r>
        <w:rPr>
          <w:rFonts w:ascii="Times New Roman" w:hAnsi="Times New Roman" w:cs="Times New Roman"/>
          <w:sz w:val="24"/>
          <w:szCs w:val="24"/>
          <w:lang w:val="en-US"/>
        </w:rPr>
        <w:t>)</w:t>
      </w:r>
      <w:r w:rsidRPr="009C391D">
        <w:rPr>
          <w:rFonts w:ascii="Times New Roman" w:hAnsi="Times New Roman" w:cs="Times New Roman"/>
          <w:sz w:val="24"/>
          <w:szCs w:val="24"/>
          <w:lang w:val="en-US"/>
        </w:rPr>
        <w:t xml:space="preserve"> </w:t>
      </w:r>
      <w:r w:rsidRPr="004E5C74">
        <w:rPr>
          <w:rFonts w:ascii="Times New Roman" w:hAnsi="Times New Roman" w:cs="Times New Roman"/>
          <w:i/>
          <w:iCs/>
          <w:sz w:val="24"/>
          <w:szCs w:val="24"/>
          <w:lang w:val="en-US"/>
        </w:rPr>
        <w:t>Agile analytics: a value-driven approach to business intelligence and data warehousing</w:t>
      </w:r>
      <w:r w:rsidRPr="009C391D">
        <w:rPr>
          <w:rFonts w:ascii="Times New Roman" w:hAnsi="Times New Roman" w:cs="Times New Roman"/>
          <w:sz w:val="24"/>
          <w:szCs w:val="24"/>
          <w:lang w:val="en-US"/>
        </w:rPr>
        <w:t>, NJ: Addison-Wesley.</w:t>
      </w:r>
    </w:p>
    <w:p w14:paraId="711C2A27" w14:textId="29AC2B66" w:rsidR="004E5C74" w:rsidRDefault="004E5C74" w:rsidP="00577B80">
      <w:pPr>
        <w:spacing w:line="240" w:lineRule="atLeast"/>
        <w:jc w:val="left"/>
        <w:rPr>
          <w:rFonts w:ascii="Times New Roman" w:hAnsi="Times New Roman" w:cs="Times New Roman"/>
          <w:sz w:val="24"/>
          <w:szCs w:val="24"/>
          <w:lang w:val="en-US"/>
        </w:rPr>
      </w:pPr>
      <w:proofErr w:type="spellStart"/>
      <w:r w:rsidRPr="00D85D46">
        <w:rPr>
          <w:rFonts w:ascii="Times New Roman" w:hAnsi="Times New Roman" w:cs="Times New Roman"/>
          <w:sz w:val="24"/>
          <w:szCs w:val="24"/>
          <w:lang w:val="en-US"/>
        </w:rPr>
        <w:t>Hatzijordanou</w:t>
      </w:r>
      <w:proofErr w:type="spellEnd"/>
      <w:r w:rsidRPr="00D85D46">
        <w:rPr>
          <w:rFonts w:ascii="Times New Roman" w:hAnsi="Times New Roman" w:cs="Times New Roman"/>
          <w:sz w:val="24"/>
          <w:szCs w:val="24"/>
          <w:lang w:val="en-US"/>
        </w:rPr>
        <w:t xml:space="preserve">, N., Bohn, N. </w:t>
      </w:r>
      <w:r w:rsidR="008574BE">
        <w:rPr>
          <w:rFonts w:ascii="Times New Roman" w:hAnsi="Times New Roman" w:cs="Times New Roman"/>
          <w:sz w:val="24"/>
          <w:szCs w:val="24"/>
          <w:lang w:val="en-US"/>
        </w:rPr>
        <w:t>and</w:t>
      </w:r>
      <w:r w:rsidRPr="00D85D46">
        <w:rPr>
          <w:rFonts w:ascii="Times New Roman" w:hAnsi="Times New Roman" w:cs="Times New Roman"/>
          <w:sz w:val="24"/>
          <w:szCs w:val="24"/>
          <w:lang w:val="en-US"/>
        </w:rPr>
        <w:t xml:space="preserve"> </w:t>
      </w:r>
      <w:proofErr w:type="spellStart"/>
      <w:r w:rsidRPr="00D85D46">
        <w:rPr>
          <w:rFonts w:ascii="Times New Roman" w:hAnsi="Times New Roman" w:cs="Times New Roman"/>
          <w:sz w:val="24"/>
          <w:szCs w:val="24"/>
          <w:lang w:val="en-US"/>
        </w:rPr>
        <w:t>Terzidis</w:t>
      </w:r>
      <w:proofErr w:type="spellEnd"/>
      <w:r w:rsidRPr="00D85D46">
        <w:rPr>
          <w:rFonts w:ascii="Times New Roman" w:hAnsi="Times New Roman" w:cs="Times New Roman"/>
          <w:sz w:val="24"/>
          <w:szCs w:val="24"/>
          <w:lang w:val="en-US"/>
        </w:rPr>
        <w:t>, O.</w:t>
      </w:r>
      <w:r>
        <w:rPr>
          <w:rFonts w:ascii="Times New Roman" w:hAnsi="Times New Roman" w:cs="Times New Roman"/>
          <w:sz w:val="24"/>
          <w:szCs w:val="24"/>
          <w:lang w:val="en-US"/>
        </w:rPr>
        <w:t xml:space="preserve"> (</w:t>
      </w:r>
      <w:r w:rsidRPr="00D85D46">
        <w:rPr>
          <w:rFonts w:ascii="Times New Roman" w:hAnsi="Times New Roman" w:cs="Times New Roman"/>
          <w:sz w:val="24"/>
          <w:szCs w:val="24"/>
          <w:lang w:val="en-US"/>
        </w:rPr>
        <w:t>2019</w:t>
      </w:r>
      <w:r>
        <w:rPr>
          <w:rFonts w:ascii="Times New Roman" w:hAnsi="Times New Roman" w:cs="Times New Roman"/>
          <w:sz w:val="24"/>
          <w:szCs w:val="24"/>
          <w:lang w:val="en-US"/>
        </w:rPr>
        <w:t>)</w:t>
      </w:r>
      <w:r w:rsidRPr="00D85D46">
        <w:rPr>
          <w:rFonts w:ascii="Times New Roman" w:hAnsi="Times New Roman" w:cs="Times New Roman"/>
          <w:sz w:val="24"/>
          <w:szCs w:val="24"/>
          <w:lang w:val="en-US"/>
        </w:rPr>
        <w:t xml:space="preserve"> A systematic literature review on competitor analysis: status quo and start-up specifics. </w:t>
      </w:r>
      <w:r w:rsidRPr="004E5C74">
        <w:rPr>
          <w:rFonts w:ascii="Times New Roman" w:hAnsi="Times New Roman" w:cs="Times New Roman"/>
          <w:i/>
          <w:iCs/>
          <w:sz w:val="24"/>
          <w:szCs w:val="24"/>
          <w:lang w:val="en-US"/>
        </w:rPr>
        <w:t>Management Review Quarterly,</w:t>
      </w:r>
      <w:r w:rsidRPr="00D85D46">
        <w:rPr>
          <w:rFonts w:ascii="Times New Roman" w:hAnsi="Times New Roman" w:cs="Times New Roman"/>
          <w:sz w:val="24"/>
          <w:szCs w:val="24"/>
          <w:lang w:val="en-US"/>
        </w:rPr>
        <w:t xml:space="preserve"> 69(4), </w:t>
      </w:r>
      <w:proofErr w:type="spellStart"/>
      <w:r w:rsidRPr="00D85D46">
        <w:rPr>
          <w:rFonts w:ascii="Times New Roman" w:hAnsi="Times New Roman" w:cs="Times New Roman"/>
          <w:sz w:val="24"/>
          <w:szCs w:val="24"/>
          <w:lang w:val="en-US"/>
        </w:rPr>
        <w:t>pp.415</w:t>
      </w:r>
      <w:proofErr w:type="spellEnd"/>
      <w:r w:rsidRPr="00D85D46">
        <w:rPr>
          <w:rFonts w:ascii="Times New Roman" w:hAnsi="Times New Roman" w:cs="Times New Roman"/>
          <w:sz w:val="24"/>
          <w:szCs w:val="24"/>
          <w:lang w:val="en-US"/>
        </w:rPr>
        <w:t>–458.</w:t>
      </w:r>
    </w:p>
    <w:p w14:paraId="130CF2DB" w14:textId="369BE627" w:rsidR="00AE14A4" w:rsidRDefault="00AE14A4" w:rsidP="00577B80">
      <w:pPr>
        <w:spacing w:line="240" w:lineRule="atLeast"/>
        <w:jc w:val="left"/>
        <w:rPr>
          <w:rFonts w:ascii="Times New Roman" w:hAnsi="Times New Roman" w:cs="Times New Roman"/>
          <w:sz w:val="24"/>
          <w:szCs w:val="24"/>
          <w:lang w:val="en-US"/>
        </w:rPr>
      </w:pPr>
      <w:r w:rsidRPr="00AE14A4">
        <w:rPr>
          <w:rFonts w:ascii="Times New Roman" w:hAnsi="Times New Roman" w:cs="Times New Roman"/>
          <w:sz w:val="24"/>
          <w:szCs w:val="24"/>
          <w:lang w:val="en-US"/>
        </w:rPr>
        <w:t xml:space="preserve">Gao, X., Wu, Y., Zhang, Y., Zhang, N., Tang, J., </w:t>
      </w:r>
      <w:proofErr w:type="spellStart"/>
      <w:r w:rsidRPr="00AE14A4">
        <w:rPr>
          <w:rFonts w:ascii="Times New Roman" w:hAnsi="Times New Roman" w:cs="Times New Roman"/>
          <w:sz w:val="24"/>
          <w:szCs w:val="24"/>
          <w:lang w:val="en-US"/>
        </w:rPr>
        <w:t>Qiu</w:t>
      </w:r>
      <w:proofErr w:type="spellEnd"/>
      <w:r w:rsidRPr="00AE14A4">
        <w:rPr>
          <w:rFonts w:ascii="Times New Roman" w:hAnsi="Times New Roman" w:cs="Times New Roman"/>
          <w:sz w:val="24"/>
          <w:szCs w:val="24"/>
          <w:lang w:val="en-US"/>
        </w:rPr>
        <w:t xml:space="preserve">, J., Lin, X. and Du, Y. </w:t>
      </w:r>
      <w:r>
        <w:rPr>
          <w:rFonts w:ascii="Times New Roman" w:hAnsi="Times New Roman" w:cs="Times New Roman"/>
          <w:sz w:val="24"/>
          <w:szCs w:val="24"/>
          <w:lang w:val="en-US"/>
        </w:rPr>
        <w:t>(</w:t>
      </w:r>
      <w:r w:rsidRPr="00AE14A4">
        <w:rPr>
          <w:rFonts w:ascii="Times New Roman" w:hAnsi="Times New Roman" w:cs="Times New Roman"/>
          <w:sz w:val="24"/>
          <w:szCs w:val="24"/>
          <w:lang w:val="en-US"/>
        </w:rPr>
        <w:t>2012</w:t>
      </w:r>
      <w:r>
        <w:rPr>
          <w:rFonts w:ascii="Times New Roman" w:hAnsi="Times New Roman" w:cs="Times New Roman"/>
          <w:sz w:val="24"/>
          <w:szCs w:val="24"/>
          <w:lang w:val="en-US"/>
        </w:rPr>
        <w:t>)</w:t>
      </w:r>
      <w:r w:rsidRPr="00AE14A4">
        <w:rPr>
          <w:rFonts w:ascii="Times New Roman" w:hAnsi="Times New Roman" w:cs="Times New Roman"/>
          <w:sz w:val="24"/>
          <w:szCs w:val="24"/>
          <w:lang w:val="en-US"/>
        </w:rPr>
        <w:t xml:space="preserve"> Effectiveness of school-based education on HIV/AIDS knowledge, attitude, and behavior among secondary school students in Wuhan, China. </w:t>
      </w:r>
      <w:proofErr w:type="spellStart"/>
      <w:r w:rsidRPr="00AE14A4">
        <w:rPr>
          <w:rFonts w:ascii="Times New Roman" w:hAnsi="Times New Roman" w:cs="Times New Roman"/>
          <w:i/>
          <w:iCs/>
          <w:sz w:val="24"/>
          <w:szCs w:val="24"/>
          <w:lang w:val="en-US"/>
        </w:rPr>
        <w:t>PLoS</w:t>
      </w:r>
      <w:proofErr w:type="spellEnd"/>
      <w:r w:rsidRPr="00AE14A4">
        <w:rPr>
          <w:rFonts w:ascii="Times New Roman" w:hAnsi="Times New Roman" w:cs="Times New Roman"/>
          <w:i/>
          <w:iCs/>
          <w:sz w:val="24"/>
          <w:szCs w:val="24"/>
          <w:lang w:val="en-US"/>
        </w:rPr>
        <w:t xml:space="preserve"> one</w:t>
      </w:r>
      <w:r w:rsidRPr="00AE14A4">
        <w:rPr>
          <w:rFonts w:ascii="Times New Roman" w:hAnsi="Times New Roman" w:cs="Times New Roman"/>
          <w:sz w:val="24"/>
          <w:szCs w:val="24"/>
          <w:lang w:val="en-US"/>
        </w:rPr>
        <w:t>, 7(9), p.</w:t>
      </w:r>
      <w:r>
        <w:rPr>
          <w:rFonts w:ascii="Times New Roman" w:hAnsi="Times New Roman" w:cs="Times New Roman"/>
          <w:sz w:val="24"/>
          <w:szCs w:val="24"/>
          <w:lang w:val="en-US"/>
        </w:rPr>
        <w:t xml:space="preserve"> </w:t>
      </w:r>
      <w:proofErr w:type="spellStart"/>
      <w:r w:rsidRPr="00AE14A4">
        <w:rPr>
          <w:rFonts w:ascii="Times New Roman" w:hAnsi="Times New Roman" w:cs="Times New Roman"/>
          <w:sz w:val="24"/>
          <w:szCs w:val="24"/>
          <w:lang w:val="en-US"/>
        </w:rPr>
        <w:t>e44881</w:t>
      </w:r>
      <w:proofErr w:type="spellEnd"/>
      <w:r w:rsidRPr="00AE14A4">
        <w:rPr>
          <w:rFonts w:ascii="Times New Roman" w:hAnsi="Times New Roman" w:cs="Times New Roman"/>
          <w:sz w:val="24"/>
          <w:szCs w:val="24"/>
          <w:lang w:val="en-US"/>
        </w:rPr>
        <w:t>.</w:t>
      </w:r>
    </w:p>
    <w:p w14:paraId="266B31BC" w14:textId="77777777" w:rsidR="00FA6EE6" w:rsidRPr="00FA6EE6" w:rsidRDefault="00FA6EE6" w:rsidP="00577B80">
      <w:pPr>
        <w:spacing w:line="240" w:lineRule="atLeast"/>
        <w:jc w:val="left"/>
        <w:rPr>
          <w:rFonts w:ascii="Times New Roman" w:hAnsi="Times New Roman" w:cs="Times New Roman"/>
          <w:sz w:val="24"/>
          <w:szCs w:val="24"/>
          <w:lang w:val="en-US"/>
        </w:rPr>
      </w:pPr>
      <w:r w:rsidRPr="00FA6EE6">
        <w:rPr>
          <w:rFonts w:ascii="Times New Roman" w:hAnsi="Times New Roman" w:cs="Times New Roman"/>
          <w:sz w:val="24"/>
          <w:szCs w:val="24"/>
          <w:lang w:val="en-US"/>
        </w:rPr>
        <w:t>Jobber, D. and Ellis-Chadwick, F. (2019</w:t>
      </w:r>
      <w:r w:rsidRPr="00FA6EE6">
        <w:rPr>
          <w:rFonts w:ascii="Times New Roman" w:hAnsi="Times New Roman" w:cs="Times New Roman"/>
          <w:i/>
          <w:iCs/>
          <w:sz w:val="24"/>
          <w:szCs w:val="24"/>
          <w:lang w:val="en-US"/>
        </w:rPr>
        <w:t>) Principles and Practice of Marketing</w:t>
      </w:r>
      <w:r w:rsidRPr="00FA6EE6">
        <w:rPr>
          <w:rFonts w:ascii="Times New Roman" w:hAnsi="Times New Roman" w:cs="Times New Roman"/>
          <w:sz w:val="24"/>
          <w:szCs w:val="24"/>
          <w:lang w:val="en-US"/>
        </w:rPr>
        <w:t xml:space="preserve">. Ninth Edition. London: McGraw-Hill Education. </w:t>
      </w:r>
    </w:p>
    <w:p w14:paraId="264CC5D1" w14:textId="4D09C08B" w:rsidR="00FA6EE6" w:rsidRDefault="00FA6EE6" w:rsidP="00577B80">
      <w:pPr>
        <w:spacing w:line="240" w:lineRule="atLeast"/>
        <w:jc w:val="left"/>
        <w:rPr>
          <w:rFonts w:ascii="Times New Roman" w:hAnsi="Times New Roman" w:cs="Times New Roman"/>
          <w:color w:val="3A3A3A"/>
          <w:sz w:val="24"/>
          <w:szCs w:val="24"/>
          <w:shd w:val="clear" w:color="auto" w:fill="FFFFFF"/>
        </w:rPr>
      </w:pPr>
      <w:r w:rsidRPr="00FA6EE6">
        <w:rPr>
          <w:rFonts w:ascii="Times New Roman" w:hAnsi="Times New Roman" w:cs="Times New Roman"/>
          <w:color w:val="3A3A3A"/>
          <w:sz w:val="24"/>
          <w:szCs w:val="24"/>
          <w:shd w:val="clear" w:color="auto" w:fill="FFFFFF"/>
        </w:rPr>
        <w:t>Lock, D.</w:t>
      </w:r>
      <w:r w:rsidR="00933938">
        <w:rPr>
          <w:rFonts w:ascii="Times New Roman" w:hAnsi="Times New Roman" w:cs="Times New Roman"/>
          <w:color w:val="3A3A3A"/>
          <w:sz w:val="24"/>
          <w:szCs w:val="24"/>
          <w:shd w:val="clear" w:color="auto" w:fill="FFFFFF"/>
        </w:rPr>
        <w:t xml:space="preserve"> (</w:t>
      </w:r>
      <w:r w:rsidRPr="00FA6EE6">
        <w:rPr>
          <w:rFonts w:ascii="Times New Roman" w:hAnsi="Times New Roman" w:cs="Times New Roman"/>
          <w:color w:val="3A3A3A"/>
          <w:sz w:val="24"/>
          <w:szCs w:val="24"/>
          <w:shd w:val="clear" w:color="auto" w:fill="FFFFFF"/>
        </w:rPr>
        <w:t>2007</w:t>
      </w:r>
      <w:r w:rsidR="00933938">
        <w:rPr>
          <w:rFonts w:ascii="Times New Roman" w:hAnsi="Times New Roman" w:cs="Times New Roman"/>
          <w:color w:val="3A3A3A"/>
          <w:sz w:val="24"/>
          <w:szCs w:val="24"/>
          <w:shd w:val="clear" w:color="auto" w:fill="FFFFFF"/>
        </w:rPr>
        <w:t>)</w:t>
      </w:r>
      <w:r w:rsidRPr="00FA6EE6">
        <w:rPr>
          <w:rFonts w:ascii="Times New Roman" w:hAnsi="Times New Roman" w:cs="Times New Roman"/>
          <w:color w:val="3A3A3A"/>
          <w:sz w:val="24"/>
          <w:szCs w:val="24"/>
          <w:shd w:val="clear" w:color="auto" w:fill="FFFFFF"/>
        </w:rPr>
        <w:t> </w:t>
      </w:r>
      <w:r w:rsidRPr="00FA6EE6">
        <w:rPr>
          <w:rFonts w:ascii="Times New Roman" w:hAnsi="Times New Roman" w:cs="Times New Roman"/>
          <w:i/>
          <w:iCs/>
          <w:color w:val="3A3A3A"/>
          <w:sz w:val="24"/>
          <w:szCs w:val="24"/>
          <w:shd w:val="clear" w:color="auto" w:fill="FFFFFF"/>
        </w:rPr>
        <w:t>Project management</w:t>
      </w:r>
      <w:r w:rsidR="008574BE">
        <w:rPr>
          <w:rFonts w:ascii="Times New Roman" w:hAnsi="Times New Roman" w:cs="Times New Roman"/>
          <w:i/>
          <w:iCs/>
          <w:color w:val="3A3A3A"/>
          <w:sz w:val="24"/>
          <w:szCs w:val="24"/>
          <w:shd w:val="clear" w:color="auto" w:fill="FFFFFF"/>
        </w:rPr>
        <w:t>.</w:t>
      </w:r>
      <w:r w:rsidRPr="00FA6EE6">
        <w:rPr>
          <w:rFonts w:ascii="Times New Roman" w:hAnsi="Times New Roman" w:cs="Times New Roman"/>
          <w:color w:val="3A3A3A"/>
          <w:sz w:val="24"/>
          <w:szCs w:val="24"/>
          <w:shd w:val="clear" w:color="auto" w:fill="FFFFFF"/>
        </w:rPr>
        <w:t> 9th ed., Aldershot: Gower.</w:t>
      </w:r>
    </w:p>
    <w:p w14:paraId="3ED2E5A3" w14:textId="0B701878" w:rsidR="00D86260" w:rsidRPr="00D86260" w:rsidRDefault="00D86260" w:rsidP="00577B80">
      <w:pPr>
        <w:spacing w:line="240" w:lineRule="atLeast"/>
        <w:jc w:val="left"/>
        <w:rPr>
          <w:rFonts w:ascii="Times New Roman" w:hAnsi="Times New Roman" w:cs="Times New Roman"/>
          <w:sz w:val="24"/>
          <w:szCs w:val="24"/>
        </w:rPr>
      </w:pPr>
      <w:r w:rsidRPr="00D86260">
        <w:rPr>
          <w:rFonts w:ascii="Times New Roman" w:hAnsi="Times New Roman" w:cs="Times New Roman"/>
          <w:sz w:val="24"/>
          <w:szCs w:val="24"/>
        </w:rPr>
        <w:t xml:space="preserve">Lewis, J.P. </w:t>
      </w:r>
      <w:r>
        <w:rPr>
          <w:rFonts w:ascii="Times New Roman" w:hAnsi="Times New Roman" w:cs="Times New Roman"/>
          <w:sz w:val="24"/>
          <w:szCs w:val="24"/>
        </w:rPr>
        <w:t>(</w:t>
      </w:r>
      <w:r w:rsidRPr="00D86260">
        <w:rPr>
          <w:rFonts w:ascii="Times New Roman" w:hAnsi="Times New Roman" w:cs="Times New Roman"/>
          <w:sz w:val="24"/>
          <w:szCs w:val="24"/>
        </w:rPr>
        <w:t>2007</w:t>
      </w:r>
      <w:r>
        <w:rPr>
          <w:rFonts w:ascii="Times New Roman" w:hAnsi="Times New Roman" w:cs="Times New Roman"/>
          <w:sz w:val="24"/>
          <w:szCs w:val="24"/>
        </w:rPr>
        <w:t>)</w:t>
      </w:r>
      <w:r w:rsidRPr="00D86260">
        <w:rPr>
          <w:rFonts w:ascii="Times New Roman" w:hAnsi="Times New Roman" w:cs="Times New Roman"/>
          <w:sz w:val="24"/>
          <w:szCs w:val="24"/>
        </w:rPr>
        <w:t xml:space="preserve"> </w:t>
      </w:r>
      <w:r w:rsidRPr="00D86260">
        <w:rPr>
          <w:rFonts w:ascii="Times New Roman" w:hAnsi="Times New Roman" w:cs="Times New Roman"/>
          <w:i/>
          <w:iCs/>
          <w:sz w:val="24"/>
          <w:szCs w:val="24"/>
        </w:rPr>
        <w:t>Fundamentals of project management</w:t>
      </w:r>
      <w:r>
        <w:rPr>
          <w:rFonts w:ascii="Times New Roman" w:hAnsi="Times New Roman" w:cs="Times New Roman"/>
          <w:sz w:val="24"/>
          <w:szCs w:val="24"/>
        </w:rPr>
        <w:t xml:space="preserve">. </w:t>
      </w:r>
      <w:r w:rsidRPr="00D86260">
        <w:rPr>
          <w:rFonts w:ascii="Times New Roman" w:hAnsi="Times New Roman" w:cs="Times New Roman"/>
          <w:sz w:val="24"/>
          <w:szCs w:val="24"/>
        </w:rPr>
        <w:t>4th ed., New York: American Management Association.</w:t>
      </w:r>
    </w:p>
    <w:p w14:paraId="7D9C4D12" w14:textId="6478A91B" w:rsidR="00CF3D9A" w:rsidRDefault="004E5C74" w:rsidP="00577B80">
      <w:pPr>
        <w:widowControl/>
        <w:shd w:val="clear" w:color="auto" w:fill="FFFFFF"/>
        <w:jc w:val="left"/>
        <w:rPr>
          <w:rFonts w:ascii="Times New Roman" w:eastAsia="宋体" w:hAnsi="Times New Roman" w:cs="Times New Roman"/>
          <w:kern w:val="0"/>
          <w:sz w:val="24"/>
          <w:szCs w:val="24"/>
          <w:lang w:eastAsia="zh-Hans"/>
        </w:rPr>
      </w:pPr>
      <w:r w:rsidRPr="002A3322">
        <w:rPr>
          <w:rFonts w:ascii="Times New Roman" w:eastAsia="宋体" w:hAnsi="Times New Roman" w:cs="Times New Roman"/>
          <w:kern w:val="0"/>
          <w:sz w:val="24"/>
          <w:szCs w:val="24"/>
          <w:lang w:eastAsia="zh-Hans"/>
        </w:rPr>
        <w:t xml:space="preserve">Mishra, P., Jha, M. </w:t>
      </w:r>
      <w:r w:rsidR="00F3409C">
        <w:rPr>
          <w:rFonts w:ascii="Times New Roman" w:eastAsia="宋体" w:hAnsi="Times New Roman" w:cs="Times New Roman"/>
          <w:kern w:val="0"/>
          <w:sz w:val="24"/>
          <w:szCs w:val="24"/>
          <w:lang w:eastAsia="zh-Hans"/>
        </w:rPr>
        <w:t>and</w:t>
      </w:r>
      <w:r w:rsidRPr="002A3322">
        <w:rPr>
          <w:rFonts w:ascii="Times New Roman" w:eastAsia="宋体" w:hAnsi="Times New Roman" w:cs="Times New Roman"/>
          <w:kern w:val="0"/>
          <w:sz w:val="24"/>
          <w:szCs w:val="24"/>
          <w:lang w:eastAsia="zh-Hans"/>
        </w:rPr>
        <w:t xml:space="preserve"> Gupta, L.</w:t>
      </w:r>
      <w:r>
        <w:rPr>
          <w:rFonts w:ascii="Times New Roman" w:eastAsia="宋体" w:hAnsi="Times New Roman" w:cs="Times New Roman"/>
          <w:kern w:val="0"/>
          <w:sz w:val="24"/>
          <w:szCs w:val="24"/>
          <w:lang w:eastAsia="zh-Hans"/>
        </w:rPr>
        <w:t xml:space="preserve"> (</w:t>
      </w:r>
      <w:r w:rsidRPr="002A3322">
        <w:rPr>
          <w:rFonts w:ascii="Times New Roman" w:eastAsia="宋体" w:hAnsi="Times New Roman" w:cs="Times New Roman"/>
          <w:kern w:val="0"/>
          <w:sz w:val="24"/>
          <w:szCs w:val="24"/>
          <w:lang w:eastAsia="zh-Hans"/>
        </w:rPr>
        <w:t>2012</w:t>
      </w:r>
      <w:r>
        <w:rPr>
          <w:rFonts w:ascii="Times New Roman" w:eastAsia="宋体" w:hAnsi="Times New Roman" w:cs="Times New Roman"/>
          <w:kern w:val="0"/>
          <w:sz w:val="24"/>
          <w:szCs w:val="24"/>
          <w:lang w:eastAsia="zh-Hans"/>
        </w:rPr>
        <w:t>)</w:t>
      </w:r>
      <w:r w:rsidRPr="002A3322">
        <w:rPr>
          <w:rFonts w:ascii="Times New Roman" w:eastAsia="宋体" w:hAnsi="Times New Roman" w:cs="Times New Roman"/>
          <w:kern w:val="0"/>
          <w:sz w:val="24"/>
          <w:szCs w:val="24"/>
          <w:lang w:eastAsia="zh-Hans"/>
        </w:rPr>
        <w:t xml:space="preserve"> </w:t>
      </w:r>
      <w:r w:rsidRPr="002A3322">
        <w:rPr>
          <w:rFonts w:ascii="Times New Roman" w:eastAsia="宋体" w:hAnsi="Times New Roman" w:cs="Times New Roman"/>
          <w:i/>
          <w:iCs/>
          <w:kern w:val="0"/>
          <w:sz w:val="24"/>
          <w:szCs w:val="24"/>
          <w:lang w:eastAsia="zh-Hans"/>
        </w:rPr>
        <w:t>RIGHT TO EDUCATION ACT 2009</w:t>
      </w:r>
      <w:r w:rsidRPr="002A3322">
        <w:rPr>
          <w:rFonts w:ascii="Times New Roman" w:eastAsia="宋体" w:hAnsi="Times New Roman" w:cs="Times New Roman"/>
          <w:kern w:val="0"/>
          <w:sz w:val="24"/>
          <w:szCs w:val="24"/>
          <w:lang w:eastAsia="zh-Hans"/>
        </w:rPr>
        <w:t>:</w:t>
      </w:r>
    </w:p>
    <w:p w14:paraId="310508C4" w14:textId="536C5240" w:rsidR="004E5C74" w:rsidRPr="002A3322" w:rsidRDefault="004E5C74" w:rsidP="00577B80">
      <w:pPr>
        <w:widowControl/>
        <w:shd w:val="clear" w:color="auto" w:fill="FFFFFF"/>
        <w:jc w:val="left"/>
        <w:rPr>
          <w:rFonts w:ascii="Times New Roman" w:eastAsia="宋体" w:hAnsi="Times New Roman" w:cs="Times New Roman"/>
          <w:kern w:val="0"/>
          <w:sz w:val="24"/>
          <w:szCs w:val="24"/>
          <w:lang w:val="en" w:eastAsia="zh-Hans"/>
        </w:rPr>
      </w:pPr>
      <w:r w:rsidRPr="002A3322">
        <w:rPr>
          <w:rFonts w:ascii="Times New Roman" w:eastAsia="宋体" w:hAnsi="Times New Roman" w:cs="Times New Roman"/>
          <w:kern w:val="0"/>
          <w:sz w:val="24"/>
          <w:szCs w:val="24"/>
          <w:lang w:eastAsia="zh-Hans"/>
        </w:rPr>
        <w:t>REVISITED. </w:t>
      </w:r>
      <w:proofErr w:type="spellStart"/>
      <w:r w:rsidRPr="002A3322">
        <w:rPr>
          <w:rFonts w:ascii="Times New Roman" w:eastAsia="宋体" w:hAnsi="Times New Roman" w:cs="Times New Roman"/>
          <w:kern w:val="0"/>
          <w:sz w:val="24"/>
          <w:szCs w:val="24"/>
          <w:lang w:eastAsia="zh-Hans"/>
        </w:rPr>
        <w:t>Gyanodaya</w:t>
      </w:r>
      <w:proofErr w:type="spellEnd"/>
      <w:r w:rsidRPr="002A3322">
        <w:rPr>
          <w:rFonts w:ascii="Times New Roman" w:eastAsia="宋体" w:hAnsi="Times New Roman" w:cs="Times New Roman"/>
          <w:kern w:val="0"/>
          <w:sz w:val="24"/>
          <w:szCs w:val="24"/>
          <w:lang w:eastAsia="zh-Hans"/>
        </w:rPr>
        <w:t xml:space="preserve">, 5(2), </w:t>
      </w:r>
      <w:proofErr w:type="spellStart"/>
      <w:r w:rsidRPr="002A3322">
        <w:rPr>
          <w:rFonts w:ascii="Times New Roman" w:eastAsia="宋体" w:hAnsi="Times New Roman" w:cs="Times New Roman"/>
          <w:kern w:val="0"/>
          <w:sz w:val="24"/>
          <w:szCs w:val="24"/>
          <w:lang w:eastAsia="zh-Hans"/>
        </w:rPr>
        <w:t>pp.52</w:t>
      </w:r>
      <w:proofErr w:type="spellEnd"/>
      <w:r w:rsidRPr="002A3322">
        <w:rPr>
          <w:rFonts w:ascii="Times New Roman" w:eastAsia="宋体" w:hAnsi="Times New Roman" w:cs="Times New Roman"/>
          <w:kern w:val="0"/>
          <w:sz w:val="24"/>
          <w:szCs w:val="24"/>
          <w:lang w:eastAsia="zh-Hans"/>
        </w:rPr>
        <w:t>–63.</w:t>
      </w:r>
    </w:p>
    <w:p w14:paraId="1EB80CB0" w14:textId="77777777" w:rsidR="004E5C74" w:rsidRDefault="004E5C74" w:rsidP="00577B80">
      <w:pPr>
        <w:widowControl/>
        <w:shd w:val="clear" w:color="auto" w:fill="FFFFFF"/>
        <w:jc w:val="left"/>
      </w:pPr>
      <w:r>
        <w:rPr>
          <w:rFonts w:ascii="Times New Roman" w:hAnsi="Times New Roman" w:cs="Times New Roman" w:hint="eastAsia"/>
          <w:sz w:val="24"/>
          <w:szCs w:val="24"/>
          <w:lang w:val="en-US"/>
        </w:rPr>
        <w:t>M</w:t>
      </w:r>
      <w:r>
        <w:rPr>
          <w:rFonts w:ascii="Times New Roman" w:hAnsi="Times New Roman" w:cs="Times New Roman"/>
          <w:sz w:val="24"/>
          <w:szCs w:val="24"/>
          <w:lang w:val="en-US"/>
        </w:rPr>
        <w:t>u, X. X. (2019)</w:t>
      </w:r>
      <w:r w:rsidRPr="00B733A7">
        <w:rPr>
          <w:rFonts w:ascii="Times New Roman" w:eastAsia="宋体" w:hAnsi="Times New Roman" w:cs="Times New Roman"/>
          <w:i/>
          <w:iCs/>
          <w:kern w:val="0"/>
          <w:sz w:val="24"/>
          <w:szCs w:val="24"/>
          <w:lang w:val="en" w:eastAsia="zh-Hans"/>
        </w:rPr>
        <w:t xml:space="preserve"> Horizontal Comparison of 2019 High School Entrance Examination in Wuhan</w:t>
      </w:r>
      <w:r>
        <w:rPr>
          <w:rFonts w:ascii="Times New Roman" w:eastAsia="宋体" w:hAnsi="Times New Roman" w:cs="Times New Roman"/>
          <w:i/>
          <w:iCs/>
          <w:kern w:val="0"/>
          <w:sz w:val="24"/>
          <w:szCs w:val="24"/>
          <w:lang w:val="en" w:eastAsia="zh-Hans"/>
        </w:rPr>
        <w:t>,</w:t>
      </w:r>
      <w:r w:rsidRPr="00B733A7">
        <w:rPr>
          <w:rFonts w:ascii="Times New Roman" w:hAnsi="Times New Roman" w:cs="Times New Roman"/>
          <w:sz w:val="24"/>
          <w:szCs w:val="24"/>
        </w:rPr>
        <w:t xml:space="preserve"> </w:t>
      </w:r>
      <w:r w:rsidRPr="00B8552C">
        <w:rPr>
          <w:rFonts w:ascii="Times New Roman" w:hAnsi="Times New Roman" w:cs="Times New Roman"/>
          <w:sz w:val="24"/>
          <w:szCs w:val="24"/>
        </w:rPr>
        <w:t>Available at:</w:t>
      </w:r>
      <w:r w:rsidRPr="00B733A7">
        <w:t xml:space="preserve"> </w:t>
      </w:r>
    </w:p>
    <w:p w14:paraId="15CB6D18" w14:textId="77777777" w:rsidR="004E5C74" w:rsidRDefault="00884F6C" w:rsidP="00577B80">
      <w:pPr>
        <w:widowControl/>
        <w:shd w:val="clear" w:color="auto" w:fill="FFFFFF"/>
        <w:jc w:val="left"/>
        <w:rPr>
          <w:rFonts w:ascii="Times New Roman" w:hAnsi="Times New Roman" w:cs="Times New Roman"/>
          <w:color w:val="0000FF"/>
          <w:sz w:val="24"/>
          <w:szCs w:val="24"/>
          <w:u w:val="single"/>
        </w:rPr>
      </w:pPr>
      <w:hyperlink r:id="rId10" w:history="1">
        <w:r w:rsidR="004E5C74" w:rsidRPr="004E7B4F">
          <w:rPr>
            <w:rStyle w:val="a4"/>
            <w:rFonts w:ascii="Times New Roman" w:hAnsi="Times New Roman" w:cs="Times New Roman"/>
            <w:sz w:val="24"/>
            <w:szCs w:val="24"/>
          </w:rPr>
          <w:t>http://</w:t>
        </w:r>
        <w:proofErr w:type="spellStart"/>
        <w:r w:rsidR="004E5C74" w:rsidRPr="004E7B4F">
          <w:rPr>
            <w:rStyle w:val="a4"/>
            <w:rFonts w:ascii="Times New Roman" w:hAnsi="Times New Roman" w:cs="Times New Roman"/>
            <w:sz w:val="24"/>
            <w:szCs w:val="24"/>
          </w:rPr>
          <w:t>www.jzb.com</w:t>
        </w:r>
        <w:proofErr w:type="spellEnd"/>
        <w:r w:rsidR="004E5C74" w:rsidRPr="004E7B4F">
          <w:rPr>
            <w:rStyle w:val="a4"/>
            <w:rFonts w:ascii="Times New Roman" w:hAnsi="Times New Roman" w:cs="Times New Roman"/>
            <w:sz w:val="24"/>
            <w:szCs w:val="24"/>
          </w:rPr>
          <w:t>/</w:t>
        </w:r>
        <w:proofErr w:type="spellStart"/>
        <w:r w:rsidR="004E5C74" w:rsidRPr="004E7B4F">
          <w:rPr>
            <w:rStyle w:val="a4"/>
            <w:rFonts w:ascii="Times New Roman" w:hAnsi="Times New Roman" w:cs="Times New Roman"/>
            <w:sz w:val="24"/>
            <w:szCs w:val="24"/>
          </w:rPr>
          <w:t>bbs</w:t>
        </w:r>
        <w:proofErr w:type="spellEnd"/>
        <w:r w:rsidR="004E5C74" w:rsidRPr="004E7B4F">
          <w:rPr>
            <w:rStyle w:val="a4"/>
            <w:rFonts w:ascii="Times New Roman" w:hAnsi="Times New Roman" w:cs="Times New Roman"/>
            <w:sz w:val="24"/>
            <w:szCs w:val="24"/>
          </w:rPr>
          <w:t>/thread-7394947-1-</w:t>
        </w:r>
        <w:proofErr w:type="spellStart"/>
        <w:r w:rsidR="004E5C74" w:rsidRPr="004E7B4F">
          <w:rPr>
            <w:rStyle w:val="a4"/>
            <w:rFonts w:ascii="Times New Roman" w:hAnsi="Times New Roman" w:cs="Times New Roman"/>
            <w:sz w:val="24"/>
            <w:szCs w:val="24"/>
          </w:rPr>
          <w:t>1.html</w:t>
        </w:r>
        <w:proofErr w:type="spellEnd"/>
      </w:hyperlink>
    </w:p>
    <w:p w14:paraId="3824EB31" w14:textId="6B2F7A90" w:rsidR="004E5C74" w:rsidRDefault="004E5C74" w:rsidP="00577B80">
      <w:pPr>
        <w:widowControl/>
        <w:shd w:val="clear" w:color="auto" w:fill="FFFFFF"/>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20</w:t>
      </w:r>
      <w:r w:rsidRPr="00E50B22">
        <w:rPr>
          <w:rFonts w:ascii="Times New Roman" w:hAnsi="Times New Roman" w:cs="Times New Roman"/>
          <w:sz w:val="24"/>
          <w:szCs w:val="24"/>
        </w:rPr>
        <w:t>th December 2019)</w:t>
      </w:r>
    </w:p>
    <w:p w14:paraId="4D7CC2CD" w14:textId="453616FA" w:rsidR="007445E2" w:rsidRDefault="00BB55D9" w:rsidP="00577B80">
      <w:pPr>
        <w:spacing w:line="240" w:lineRule="atLeast"/>
        <w:jc w:val="left"/>
        <w:rPr>
          <w:rFonts w:ascii="Times New Roman" w:hAnsi="Times New Roman" w:cs="Times New Roman"/>
          <w:color w:val="3A3A3A"/>
          <w:sz w:val="24"/>
          <w:szCs w:val="24"/>
          <w:shd w:val="clear" w:color="auto" w:fill="FFFFFF"/>
        </w:rPr>
      </w:pPr>
      <w:r w:rsidRPr="00FA6EE6">
        <w:rPr>
          <w:rFonts w:ascii="Times New Roman" w:hAnsi="Times New Roman" w:cs="Times New Roman"/>
          <w:color w:val="3A3A3A"/>
          <w:sz w:val="24"/>
          <w:szCs w:val="24"/>
          <w:shd w:val="clear" w:color="auto" w:fill="FFFFFF"/>
        </w:rPr>
        <w:t>Panwar, R.</w:t>
      </w:r>
      <w:r w:rsidR="00933938">
        <w:rPr>
          <w:rFonts w:ascii="Times New Roman" w:hAnsi="Times New Roman" w:cs="Times New Roman"/>
          <w:color w:val="3A3A3A"/>
          <w:sz w:val="24"/>
          <w:szCs w:val="24"/>
          <w:shd w:val="clear" w:color="auto" w:fill="FFFFFF"/>
        </w:rPr>
        <w:t xml:space="preserve"> (</w:t>
      </w:r>
      <w:r w:rsidRPr="00FA6EE6">
        <w:rPr>
          <w:rFonts w:ascii="Times New Roman" w:hAnsi="Times New Roman" w:cs="Times New Roman"/>
          <w:color w:val="3A3A3A"/>
          <w:sz w:val="24"/>
          <w:szCs w:val="24"/>
          <w:shd w:val="clear" w:color="auto" w:fill="FFFFFF"/>
        </w:rPr>
        <w:t>2017</w:t>
      </w:r>
      <w:r w:rsidR="00933938">
        <w:rPr>
          <w:rFonts w:ascii="Times New Roman" w:hAnsi="Times New Roman" w:cs="Times New Roman"/>
          <w:color w:val="3A3A3A"/>
          <w:sz w:val="24"/>
          <w:szCs w:val="24"/>
          <w:shd w:val="clear" w:color="auto" w:fill="FFFFFF"/>
        </w:rPr>
        <w:t>)</w:t>
      </w:r>
      <w:r w:rsidRPr="00FA6EE6">
        <w:rPr>
          <w:rFonts w:ascii="Times New Roman" w:hAnsi="Times New Roman" w:cs="Times New Roman"/>
          <w:color w:val="3A3A3A"/>
          <w:sz w:val="24"/>
          <w:szCs w:val="24"/>
          <w:shd w:val="clear" w:color="auto" w:fill="FFFFFF"/>
        </w:rPr>
        <w:t xml:space="preserve"> Does the Business Case Matter? The Effect of a Perceived Business Case on Small Firms’ Social Engagement. </w:t>
      </w:r>
      <w:r w:rsidRPr="00FA6EE6">
        <w:rPr>
          <w:rFonts w:ascii="Times New Roman" w:hAnsi="Times New Roman" w:cs="Times New Roman"/>
          <w:i/>
          <w:iCs/>
          <w:color w:val="3A3A3A"/>
          <w:sz w:val="24"/>
          <w:szCs w:val="24"/>
          <w:shd w:val="clear" w:color="auto" w:fill="FFFFFF"/>
        </w:rPr>
        <w:t>Journal of Business Ethics</w:t>
      </w:r>
      <w:r w:rsidRPr="00FA6EE6">
        <w:rPr>
          <w:rFonts w:ascii="Times New Roman" w:hAnsi="Times New Roman" w:cs="Times New Roman"/>
          <w:color w:val="3A3A3A"/>
          <w:sz w:val="24"/>
          <w:szCs w:val="24"/>
          <w:shd w:val="clear" w:color="auto" w:fill="FFFFFF"/>
        </w:rPr>
        <w:t xml:space="preserve">, 144(3), </w:t>
      </w:r>
      <w:proofErr w:type="spellStart"/>
      <w:r w:rsidRPr="00FA6EE6">
        <w:rPr>
          <w:rFonts w:ascii="Times New Roman" w:hAnsi="Times New Roman" w:cs="Times New Roman"/>
          <w:color w:val="3A3A3A"/>
          <w:sz w:val="24"/>
          <w:szCs w:val="24"/>
          <w:shd w:val="clear" w:color="auto" w:fill="FFFFFF"/>
        </w:rPr>
        <w:t>pp.597</w:t>
      </w:r>
      <w:proofErr w:type="spellEnd"/>
      <w:r w:rsidRPr="00FA6EE6">
        <w:rPr>
          <w:rFonts w:ascii="Times New Roman" w:hAnsi="Times New Roman" w:cs="Times New Roman"/>
          <w:color w:val="3A3A3A"/>
          <w:sz w:val="24"/>
          <w:szCs w:val="24"/>
          <w:shd w:val="clear" w:color="auto" w:fill="FFFFFF"/>
        </w:rPr>
        <w:t>–608.</w:t>
      </w:r>
    </w:p>
    <w:p w14:paraId="74774522" w14:textId="491B56D2" w:rsidR="00D86260" w:rsidRPr="00FA6EE6" w:rsidRDefault="00D86260" w:rsidP="00577B80">
      <w:pPr>
        <w:spacing w:line="240" w:lineRule="atLeast"/>
        <w:jc w:val="left"/>
        <w:rPr>
          <w:rFonts w:ascii="Times New Roman" w:hAnsi="Times New Roman" w:cs="Times New Roman"/>
          <w:color w:val="3A3A3A"/>
          <w:sz w:val="24"/>
          <w:szCs w:val="24"/>
          <w:shd w:val="clear" w:color="auto" w:fill="FFFFFF"/>
        </w:rPr>
      </w:pPr>
      <w:proofErr w:type="spellStart"/>
      <w:r w:rsidRPr="00D86260">
        <w:rPr>
          <w:rFonts w:ascii="Times New Roman" w:hAnsi="Times New Roman" w:cs="Times New Roman"/>
          <w:color w:val="3A3A3A"/>
          <w:sz w:val="24"/>
          <w:szCs w:val="24"/>
          <w:shd w:val="clear" w:color="auto" w:fill="FFFFFF"/>
        </w:rPr>
        <w:t>Portz</w:t>
      </w:r>
      <w:proofErr w:type="spellEnd"/>
      <w:r w:rsidRPr="00D86260">
        <w:rPr>
          <w:rFonts w:ascii="Times New Roman" w:hAnsi="Times New Roman" w:cs="Times New Roman"/>
          <w:color w:val="3A3A3A"/>
          <w:sz w:val="24"/>
          <w:szCs w:val="24"/>
          <w:shd w:val="clear" w:color="auto" w:fill="FFFFFF"/>
        </w:rPr>
        <w:t xml:space="preserve">, S. </w:t>
      </w:r>
      <w:r>
        <w:rPr>
          <w:rFonts w:ascii="Times New Roman" w:hAnsi="Times New Roman" w:cs="Times New Roman"/>
          <w:color w:val="3A3A3A"/>
          <w:sz w:val="24"/>
          <w:szCs w:val="24"/>
          <w:shd w:val="clear" w:color="auto" w:fill="FFFFFF"/>
        </w:rPr>
        <w:t>(</w:t>
      </w:r>
      <w:r w:rsidRPr="00D86260">
        <w:rPr>
          <w:rFonts w:ascii="Times New Roman" w:hAnsi="Times New Roman" w:cs="Times New Roman"/>
          <w:color w:val="3A3A3A"/>
          <w:sz w:val="24"/>
          <w:szCs w:val="24"/>
          <w:shd w:val="clear" w:color="auto" w:fill="FFFFFF"/>
        </w:rPr>
        <w:t>2014</w:t>
      </w:r>
      <w:r>
        <w:rPr>
          <w:rFonts w:ascii="Times New Roman" w:hAnsi="Times New Roman" w:cs="Times New Roman"/>
          <w:color w:val="3A3A3A"/>
          <w:sz w:val="24"/>
          <w:szCs w:val="24"/>
          <w:shd w:val="clear" w:color="auto" w:fill="FFFFFF"/>
        </w:rPr>
        <w:t>)</w:t>
      </w:r>
      <w:r w:rsidRPr="00D86260">
        <w:rPr>
          <w:rFonts w:ascii="Times New Roman" w:hAnsi="Times New Roman" w:cs="Times New Roman"/>
          <w:color w:val="3A3A3A"/>
          <w:sz w:val="24"/>
          <w:szCs w:val="24"/>
          <w:shd w:val="clear" w:color="auto" w:fill="FFFFFF"/>
        </w:rPr>
        <w:t xml:space="preserve"> </w:t>
      </w:r>
      <w:r>
        <w:rPr>
          <w:rFonts w:ascii="Times New Roman" w:hAnsi="Times New Roman" w:cs="Times New Roman"/>
          <w:color w:val="3A3A3A"/>
          <w:sz w:val="24"/>
          <w:szCs w:val="24"/>
          <w:shd w:val="clear" w:color="auto" w:fill="FFFFFF"/>
        </w:rPr>
        <w:t>P</w:t>
      </w:r>
      <w:r w:rsidRPr="00D86260">
        <w:rPr>
          <w:rFonts w:ascii="Times New Roman" w:hAnsi="Times New Roman" w:cs="Times New Roman"/>
          <w:color w:val="3A3A3A"/>
          <w:sz w:val="24"/>
          <w:szCs w:val="24"/>
          <w:shd w:val="clear" w:color="auto" w:fill="FFFFFF"/>
        </w:rPr>
        <w:t xml:space="preserve">roject </w:t>
      </w:r>
      <w:r>
        <w:rPr>
          <w:rFonts w:ascii="Times New Roman" w:hAnsi="Times New Roman" w:cs="Times New Roman"/>
          <w:color w:val="3A3A3A"/>
          <w:sz w:val="24"/>
          <w:szCs w:val="24"/>
          <w:shd w:val="clear" w:color="auto" w:fill="FFFFFF"/>
        </w:rPr>
        <w:t>M</w:t>
      </w:r>
      <w:r w:rsidRPr="00D86260">
        <w:rPr>
          <w:rFonts w:ascii="Times New Roman" w:hAnsi="Times New Roman" w:cs="Times New Roman"/>
          <w:color w:val="3A3A3A"/>
          <w:sz w:val="24"/>
          <w:szCs w:val="24"/>
          <w:shd w:val="clear" w:color="auto" w:fill="FFFFFF"/>
        </w:rPr>
        <w:t xml:space="preserve">anagement. </w:t>
      </w:r>
      <w:r w:rsidRPr="00D86260">
        <w:rPr>
          <w:rFonts w:ascii="Times New Roman" w:hAnsi="Times New Roman" w:cs="Times New Roman"/>
          <w:i/>
          <w:iCs/>
          <w:color w:val="3A3A3A"/>
          <w:sz w:val="24"/>
          <w:szCs w:val="24"/>
          <w:shd w:val="clear" w:color="auto" w:fill="FFFFFF"/>
        </w:rPr>
        <w:t>Technology and Engineering Teacher</w:t>
      </w:r>
      <w:r w:rsidRPr="00D86260">
        <w:rPr>
          <w:rFonts w:ascii="Times New Roman" w:hAnsi="Times New Roman" w:cs="Times New Roman"/>
          <w:color w:val="3A3A3A"/>
          <w:sz w:val="24"/>
          <w:szCs w:val="24"/>
          <w:shd w:val="clear" w:color="auto" w:fill="FFFFFF"/>
        </w:rPr>
        <w:t xml:space="preserve">, 73(7), </w:t>
      </w:r>
      <w:proofErr w:type="spellStart"/>
      <w:r w:rsidRPr="00D86260">
        <w:rPr>
          <w:rFonts w:ascii="Times New Roman" w:hAnsi="Times New Roman" w:cs="Times New Roman"/>
          <w:color w:val="3A3A3A"/>
          <w:sz w:val="24"/>
          <w:szCs w:val="24"/>
          <w:shd w:val="clear" w:color="auto" w:fill="FFFFFF"/>
        </w:rPr>
        <w:t>pp.19</w:t>
      </w:r>
      <w:proofErr w:type="spellEnd"/>
      <w:r w:rsidRPr="00D86260">
        <w:rPr>
          <w:rFonts w:ascii="Times New Roman" w:hAnsi="Times New Roman" w:cs="Times New Roman"/>
          <w:color w:val="3A3A3A"/>
          <w:sz w:val="24"/>
          <w:szCs w:val="24"/>
          <w:shd w:val="clear" w:color="auto" w:fill="FFFFFF"/>
        </w:rPr>
        <w:t>–23.</w:t>
      </w:r>
    </w:p>
    <w:p w14:paraId="5D9A92E3" w14:textId="1367F065" w:rsidR="007445E2" w:rsidRPr="00FA6EE6" w:rsidRDefault="007445E2" w:rsidP="00577B80">
      <w:pPr>
        <w:spacing w:line="240" w:lineRule="atLeast"/>
        <w:jc w:val="left"/>
        <w:rPr>
          <w:rFonts w:ascii="Times New Roman" w:hAnsi="Times New Roman" w:cs="Times New Roman"/>
          <w:sz w:val="24"/>
          <w:szCs w:val="24"/>
        </w:rPr>
      </w:pPr>
      <w:r w:rsidRPr="00FA6EE6">
        <w:rPr>
          <w:rFonts w:ascii="Times New Roman" w:hAnsi="Times New Roman" w:cs="Times New Roman"/>
          <w:sz w:val="24"/>
          <w:szCs w:val="24"/>
        </w:rPr>
        <w:t xml:space="preserve">Park, C. (2012) </w:t>
      </w:r>
      <w:r w:rsidRPr="00FA6EE6">
        <w:rPr>
          <w:rFonts w:ascii="Times New Roman" w:hAnsi="Times New Roman" w:cs="Times New Roman"/>
          <w:i/>
          <w:iCs/>
          <w:sz w:val="24"/>
          <w:szCs w:val="24"/>
        </w:rPr>
        <w:t>A Dictionary of Environment and Conservation.</w:t>
      </w:r>
      <w:r w:rsidRPr="00FA6EE6">
        <w:rPr>
          <w:rFonts w:ascii="Times New Roman" w:hAnsi="Times New Roman" w:cs="Times New Roman"/>
          <w:sz w:val="24"/>
          <w:szCs w:val="24"/>
        </w:rPr>
        <w:t xml:space="preserve"> 3rd Edition. </w:t>
      </w:r>
      <w:r w:rsidR="00EC3540" w:rsidRPr="00FA6EE6">
        <w:rPr>
          <w:rFonts w:ascii="Times New Roman" w:hAnsi="Times New Roman" w:cs="Times New Roman"/>
          <w:sz w:val="24"/>
          <w:szCs w:val="24"/>
        </w:rPr>
        <w:t>Oxford: Oxford University Press</w:t>
      </w:r>
    </w:p>
    <w:p w14:paraId="627296ED" w14:textId="77777777" w:rsidR="00E50B22" w:rsidRPr="00E50B22" w:rsidRDefault="00E50B22"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School Attached to Huazhong Agricultural University. (2019) </w:t>
      </w:r>
      <w:r w:rsidRPr="006A568C">
        <w:rPr>
          <w:rFonts w:ascii="Times New Roman" w:hAnsi="Times New Roman" w:cs="Times New Roman"/>
          <w:i/>
          <w:iCs/>
          <w:sz w:val="24"/>
          <w:szCs w:val="24"/>
        </w:rPr>
        <w:t>School Profile</w:t>
      </w:r>
      <w:r w:rsidRPr="00E50B22">
        <w:rPr>
          <w:rFonts w:ascii="Times New Roman" w:hAnsi="Times New Roman" w:cs="Times New Roman"/>
          <w:sz w:val="24"/>
          <w:szCs w:val="24"/>
        </w:rPr>
        <w:t>. Available at:</w:t>
      </w:r>
    </w:p>
    <w:p w14:paraId="55C58D76" w14:textId="734FD6C6" w:rsidR="00E50B22" w:rsidRDefault="00884F6C" w:rsidP="00577B80">
      <w:pPr>
        <w:spacing w:line="240" w:lineRule="atLeast"/>
        <w:jc w:val="left"/>
        <w:rPr>
          <w:rFonts w:ascii="Times New Roman" w:hAnsi="Times New Roman" w:cs="Times New Roman"/>
          <w:sz w:val="24"/>
          <w:szCs w:val="24"/>
        </w:rPr>
      </w:pPr>
      <w:hyperlink r:id="rId11" w:history="1">
        <w:r w:rsidR="00E50B22" w:rsidRPr="00C0012E">
          <w:rPr>
            <w:rStyle w:val="a4"/>
            <w:rFonts w:ascii="Times New Roman" w:hAnsi="Times New Roman" w:cs="Times New Roman"/>
            <w:sz w:val="24"/>
            <w:szCs w:val="24"/>
          </w:rPr>
          <w:t>http://</w:t>
        </w:r>
        <w:proofErr w:type="spellStart"/>
        <w:r w:rsidR="00E50B22" w:rsidRPr="00C0012E">
          <w:rPr>
            <w:rStyle w:val="a4"/>
            <w:rFonts w:ascii="Times New Roman" w:hAnsi="Times New Roman" w:cs="Times New Roman"/>
            <w:sz w:val="24"/>
            <w:szCs w:val="24"/>
          </w:rPr>
          <w:t>school.hzau.edu.cn</w:t>
        </w:r>
        <w:proofErr w:type="spellEnd"/>
        <w:r w:rsidR="00E50B22" w:rsidRPr="00C0012E">
          <w:rPr>
            <w:rStyle w:val="a4"/>
            <w:rFonts w:ascii="Times New Roman" w:hAnsi="Times New Roman" w:cs="Times New Roman"/>
            <w:sz w:val="24"/>
            <w:szCs w:val="24"/>
          </w:rPr>
          <w:t>/</w:t>
        </w:r>
        <w:proofErr w:type="spellStart"/>
        <w:r w:rsidR="00E50B22" w:rsidRPr="00C0012E">
          <w:rPr>
            <w:rStyle w:val="a4"/>
            <w:rFonts w:ascii="Times New Roman" w:hAnsi="Times New Roman" w:cs="Times New Roman"/>
            <w:sz w:val="24"/>
            <w:szCs w:val="24"/>
          </w:rPr>
          <w:t>xxgk</w:t>
        </w:r>
        <w:proofErr w:type="spellEnd"/>
        <w:r w:rsidR="00E50B22" w:rsidRPr="00C0012E">
          <w:rPr>
            <w:rStyle w:val="a4"/>
            <w:rFonts w:ascii="Times New Roman" w:hAnsi="Times New Roman" w:cs="Times New Roman"/>
            <w:sz w:val="24"/>
            <w:szCs w:val="24"/>
          </w:rPr>
          <w:t>/</w:t>
        </w:r>
        <w:proofErr w:type="spellStart"/>
        <w:r w:rsidR="00E50B22" w:rsidRPr="00C0012E">
          <w:rPr>
            <w:rStyle w:val="a4"/>
            <w:rFonts w:ascii="Times New Roman" w:hAnsi="Times New Roman" w:cs="Times New Roman"/>
            <w:sz w:val="24"/>
            <w:szCs w:val="24"/>
          </w:rPr>
          <w:t>xxjj.htm</w:t>
        </w:r>
        <w:proofErr w:type="spellEnd"/>
      </w:hyperlink>
    </w:p>
    <w:p w14:paraId="157E1010" w14:textId="200FD499" w:rsidR="004129C5" w:rsidRDefault="00E50B22"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20</w:t>
      </w:r>
      <w:r w:rsidRPr="00E50B22">
        <w:rPr>
          <w:rFonts w:ascii="Times New Roman" w:hAnsi="Times New Roman" w:cs="Times New Roman"/>
          <w:sz w:val="24"/>
          <w:szCs w:val="24"/>
        </w:rPr>
        <w:t>th December 2019)</w:t>
      </w:r>
    </w:p>
    <w:p w14:paraId="42F2DD64" w14:textId="6A275B53" w:rsidR="004E5C74" w:rsidRPr="00B8552C" w:rsidRDefault="004E5C74" w:rsidP="00577B80">
      <w:pPr>
        <w:spacing w:line="240" w:lineRule="atLeast"/>
        <w:jc w:val="left"/>
        <w:rPr>
          <w:rFonts w:ascii="Times New Roman" w:hAnsi="Times New Roman" w:cs="Times New Roman"/>
          <w:sz w:val="24"/>
          <w:szCs w:val="24"/>
          <w:lang w:val="en-US"/>
        </w:rPr>
      </w:pPr>
      <w:bookmarkStart w:id="15" w:name="_Hlk29875597"/>
      <w:r w:rsidRPr="00342D7E">
        <w:rPr>
          <w:rFonts w:ascii="Times New Roman" w:hAnsi="Times New Roman" w:cs="Times New Roman"/>
          <w:sz w:val="24"/>
          <w:szCs w:val="24"/>
          <w:lang w:val="en-US"/>
        </w:rPr>
        <w:lastRenderedPageBreak/>
        <w:t>Romano, M.</w:t>
      </w:r>
      <w:r>
        <w:rPr>
          <w:rFonts w:ascii="Times New Roman" w:hAnsi="Times New Roman" w:cs="Times New Roman"/>
          <w:sz w:val="24"/>
          <w:szCs w:val="24"/>
          <w:lang w:val="en-US"/>
        </w:rPr>
        <w:t xml:space="preserve"> (</w:t>
      </w:r>
      <w:r w:rsidRPr="00342D7E">
        <w:rPr>
          <w:rFonts w:ascii="Times New Roman" w:hAnsi="Times New Roman" w:cs="Times New Roman"/>
          <w:sz w:val="24"/>
          <w:szCs w:val="24"/>
          <w:lang w:val="en-US"/>
        </w:rPr>
        <w:t>2012</w:t>
      </w:r>
      <w:r>
        <w:rPr>
          <w:rFonts w:ascii="Times New Roman" w:hAnsi="Times New Roman" w:cs="Times New Roman"/>
          <w:sz w:val="24"/>
          <w:szCs w:val="24"/>
          <w:lang w:val="en-US"/>
        </w:rPr>
        <w:t>)</w:t>
      </w:r>
      <w:r w:rsidRPr="00342D7E">
        <w:rPr>
          <w:rFonts w:ascii="Times New Roman" w:hAnsi="Times New Roman" w:cs="Times New Roman"/>
          <w:sz w:val="24"/>
          <w:szCs w:val="24"/>
          <w:lang w:val="en-US"/>
        </w:rPr>
        <w:t xml:space="preserve"> Lighting the Fire of Enthusiasm. </w:t>
      </w:r>
      <w:r w:rsidRPr="004E5C74">
        <w:rPr>
          <w:rFonts w:ascii="Times New Roman" w:hAnsi="Times New Roman" w:cs="Times New Roman"/>
          <w:i/>
          <w:iCs/>
          <w:sz w:val="24"/>
          <w:szCs w:val="24"/>
          <w:lang w:val="en-US"/>
        </w:rPr>
        <w:t>The Science Teacher</w:t>
      </w:r>
      <w:r w:rsidRPr="00342D7E">
        <w:rPr>
          <w:rFonts w:ascii="Times New Roman" w:hAnsi="Times New Roman" w:cs="Times New Roman"/>
          <w:sz w:val="24"/>
          <w:szCs w:val="24"/>
          <w:lang w:val="en-US"/>
        </w:rPr>
        <w:t xml:space="preserve">, 79(3), </w:t>
      </w:r>
      <w:proofErr w:type="spellStart"/>
      <w:r w:rsidRPr="00342D7E">
        <w:rPr>
          <w:rFonts w:ascii="Times New Roman" w:hAnsi="Times New Roman" w:cs="Times New Roman"/>
          <w:sz w:val="24"/>
          <w:szCs w:val="24"/>
          <w:lang w:val="en-US"/>
        </w:rPr>
        <w:t>p.14</w:t>
      </w:r>
      <w:proofErr w:type="spellEnd"/>
      <w:r w:rsidRPr="00342D7E">
        <w:rPr>
          <w:rFonts w:ascii="Times New Roman" w:hAnsi="Times New Roman" w:cs="Times New Roman"/>
          <w:sz w:val="24"/>
          <w:szCs w:val="24"/>
          <w:lang w:val="en-US"/>
        </w:rPr>
        <w:t>.</w:t>
      </w:r>
    </w:p>
    <w:p w14:paraId="604F664A" w14:textId="77777777" w:rsidR="006A568C" w:rsidRPr="00E50B22" w:rsidRDefault="006A568C" w:rsidP="00577B80">
      <w:pPr>
        <w:spacing w:line="240" w:lineRule="atLeast"/>
        <w:jc w:val="left"/>
        <w:rPr>
          <w:rFonts w:ascii="Times New Roman" w:hAnsi="Times New Roman" w:cs="Times New Roman"/>
          <w:sz w:val="24"/>
          <w:szCs w:val="24"/>
        </w:rPr>
      </w:pPr>
      <w:r w:rsidRPr="006A568C">
        <w:rPr>
          <w:rFonts w:ascii="Times New Roman" w:hAnsi="Times New Roman" w:cs="Times New Roman"/>
          <w:sz w:val="24"/>
          <w:szCs w:val="24"/>
        </w:rPr>
        <w:t>School Attached to Huazhong Agricultural University. (2019)</w:t>
      </w:r>
      <w:bookmarkEnd w:id="15"/>
      <w:r w:rsidRPr="006A568C">
        <w:rPr>
          <w:rFonts w:ascii="Times New Roman" w:hAnsi="Times New Roman" w:cs="Times New Roman"/>
          <w:sz w:val="24"/>
          <w:szCs w:val="24"/>
        </w:rPr>
        <w:t xml:space="preserve"> </w:t>
      </w:r>
      <w:r w:rsidRPr="006A568C">
        <w:rPr>
          <w:rFonts w:ascii="Times New Roman" w:hAnsi="Times New Roman" w:cs="Times New Roman"/>
          <w:i/>
          <w:iCs/>
          <w:sz w:val="24"/>
          <w:szCs w:val="24"/>
        </w:rPr>
        <w:t xml:space="preserve">Ranked No. 1 for six consecutive years in examination for High School. </w:t>
      </w:r>
      <w:r w:rsidRPr="00E50B22">
        <w:rPr>
          <w:rFonts w:ascii="Times New Roman" w:hAnsi="Times New Roman" w:cs="Times New Roman"/>
          <w:sz w:val="24"/>
          <w:szCs w:val="24"/>
        </w:rPr>
        <w:t>Available at:</w:t>
      </w:r>
    </w:p>
    <w:p w14:paraId="41FB95C1" w14:textId="7BEE4BC9" w:rsidR="006A568C" w:rsidRDefault="00884F6C" w:rsidP="00577B80">
      <w:pPr>
        <w:spacing w:line="240" w:lineRule="atLeast"/>
        <w:jc w:val="left"/>
        <w:rPr>
          <w:rFonts w:ascii="Times New Roman" w:hAnsi="Times New Roman" w:cs="Times New Roman"/>
          <w:sz w:val="24"/>
          <w:szCs w:val="24"/>
        </w:rPr>
      </w:pPr>
      <w:hyperlink r:id="rId12" w:history="1">
        <w:r w:rsidR="006A568C" w:rsidRPr="00C0012E">
          <w:rPr>
            <w:rStyle w:val="a4"/>
            <w:rFonts w:ascii="Times New Roman" w:hAnsi="Times New Roman" w:cs="Times New Roman"/>
            <w:sz w:val="24"/>
            <w:szCs w:val="24"/>
          </w:rPr>
          <w:t>http://</w:t>
        </w:r>
        <w:proofErr w:type="spellStart"/>
        <w:r w:rsidR="006A568C" w:rsidRPr="00C0012E">
          <w:rPr>
            <w:rStyle w:val="a4"/>
            <w:rFonts w:ascii="Times New Roman" w:hAnsi="Times New Roman" w:cs="Times New Roman"/>
            <w:sz w:val="24"/>
            <w:szCs w:val="24"/>
          </w:rPr>
          <w:t>school.hzau.edu.cn</w:t>
        </w:r>
        <w:proofErr w:type="spellEnd"/>
        <w:r w:rsidR="006A568C" w:rsidRPr="00C0012E">
          <w:rPr>
            <w:rStyle w:val="a4"/>
            <w:rFonts w:ascii="Times New Roman" w:hAnsi="Times New Roman" w:cs="Times New Roman"/>
            <w:sz w:val="24"/>
            <w:szCs w:val="24"/>
          </w:rPr>
          <w:t>/info/1028/</w:t>
        </w:r>
        <w:proofErr w:type="spellStart"/>
        <w:r w:rsidR="006A568C" w:rsidRPr="00C0012E">
          <w:rPr>
            <w:rStyle w:val="a4"/>
            <w:rFonts w:ascii="Times New Roman" w:hAnsi="Times New Roman" w:cs="Times New Roman"/>
            <w:sz w:val="24"/>
            <w:szCs w:val="24"/>
          </w:rPr>
          <w:t>2214.htm</w:t>
        </w:r>
        <w:proofErr w:type="spellEnd"/>
      </w:hyperlink>
    </w:p>
    <w:p w14:paraId="5B187722" w14:textId="49145F68" w:rsidR="006A568C" w:rsidRDefault="006A568C"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20</w:t>
      </w:r>
      <w:r w:rsidRPr="00E50B22">
        <w:rPr>
          <w:rFonts w:ascii="Times New Roman" w:hAnsi="Times New Roman" w:cs="Times New Roman"/>
          <w:sz w:val="24"/>
          <w:szCs w:val="24"/>
        </w:rPr>
        <w:t>th December 2019)</w:t>
      </w:r>
    </w:p>
    <w:p w14:paraId="70A026A5" w14:textId="77777777" w:rsidR="004E5C74" w:rsidRDefault="004E5C74" w:rsidP="00577B80">
      <w:pPr>
        <w:spacing w:line="240" w:lineRule="atLeast"/>
        <w:jc w:val="left"/>
        <w:rPr>
          <w:rFonts w:ascii="Times New Roman" w:hAnsi="Times New Roman" w:cs="Times New Roman"/>
          <w:sz w:val="24"/>
          <w:szCs w:val="24"/>
        </w:rPr>
      </w:pPr>
      <w:r w:rsidRPr="00975658">
        <w:rPr>
          <w:rFonts w:ascii="Times New Roman" w:hAnsi="Times New Roman" w:cs="Times New Roman"/>
          <w:sz w:val="24"/>
          <w:szCs w:val="24"/>
        </w:rPr>
        <w:t>School Attached to Huazhong Agricultural University. (2019)</w:t>
      </w:r>
      <w:r>
        <w:rPr>
          <w:rFonts w:ascii="Times New Roman" w:hAnsi="Times New Roman" w:cs="Times New Roman"/>
          <w:sz w:val="24"/>
          <w:szCs w:val="24"/>
        </w:rPr>
        <w:t xml:space="preserve"> </w:t>
      </w:r>
      <w:r w:rsidRPr="00975658">
        <w:rPr>
          <w:rFonts w:ascii="Times New Roman" w:hAnsi="Times New Roman" w:cs="Times New Roman"/>
          <w:i/>
          <w:iCs/>
          <w:sz w:val="24"/>
          <w:szCs w:val="24"/>
        </w:rPr>
        <w:t>Teaching Training.</w:t>
      </w:r>
      <w:r w:rsidRPr="00975658">
        <w:rPr>
          <w:rFonts w:ascii="Times New Roman" w:hAnsi="Times New Roman" w:cs="Times New Roman"/>
          <w:sz w:val="24"/>
          <w:szCs w:val="24"/>
        </w:rPr>
        <w:t xml:space="preserve"> </w:t>
      </w:r>
      <w:r w:rsidRPr="00E50B22">
        <w:rPr>
          <w:rFonts w:ascii="Times New Roman" w:hAnsi="Times New Roman" w:cs="Times New Roman"/>
          <w:sz w:val="24"/>
          <w:szCs w:val="24"/>
        </w:rPr>
        <w:t>Available at</w:t>
      </w:r>
      <w:r>
        <w:rPr>
          <w:rFonts w:ascii="Times New Roman" w:hAnsi="Times New Roman" w:cs="Times New Roman"/>
          <w:sz w:val="24"/>
          <w:szCs w:val="24"/>
        </w:rPr>
        <w:t>:</w:t>
      </w:r>
    </w:p>
    <w:p w14:paraId="4AF77F27" w14:textId="77777777" w:rsidR="004E5C74" w:rsidRDefault="00884F6C" w:rsidP="00577B80">
      <w:pPr>
        <w:spacing w:line="240" w:lineRule="atLeast"/>
        <w:jc w:val="left"/>
        <w:rPr>
          <w:rFonts w:ascii="Times New Roman" w:hAnsi="Times New Roman" w:cs="Times New Roman"/>
          <w:sz w:val="24"/>
          <w:szCs w:val="24"/>
        </w:rPr>
      </w:pPr>
      <w:hyperlink r:id="rId13" w:history="1">
        <w:r w:rsidR="004E5C74" w:rsidRPr="000536EF">
          <w:rPr>
            <w:rStyle w:val="a4"/>
            <w:rFonts w:ascii="Times New Roman" w:hAnsi="Times New Roman" w:cs="Times New Roman"/>
            <w:sz w:val="24"/>
            <w:szCs w:val="24"/>
          </w:rPr>
          <w:t>http://</w:t>
        </w:r>
        <w:proofErr w:type="spellStart"/>
        <w:r w:rsidR="004E5C74" w:rsidRPr="000536EF">
          <w:rPr>
            <w:rStyle w:val="a4"/>
            <w:rFonts w:ascii="Times New Roman" w:hAnsi="Times New Roman" w:cs="Times New Roman"/>
            <w:sz w:val="24"/>
            <w:szCs w:val="24"/>
          </w:rPr>
          <w:t>school.hzau.edu.cn</w:t>
        </w:r>
        <w:proofErr w:type="spellEnd"/>
        <w:r w:rsidR="004E5C74" w:rsidRPr="000536EF">
          <w:rPr>
            <w:rStyle w:val="a4"/>
            <w:rFonts w:ascii="Times New Roman" w:hAnsi="Times New Roman" w:cs="Times New Roman"/>
            <w:sz w:val="24"/>
            <w:szCs w:val="24"/>
          </w:rPr>
          <w:t>/</w:t>
        </w:r>
        <w:proofErr w:type="spellStart"/>
        <w:r w:rsidR="004E5C74" w:rsidRPr="000536EF">
          <w:rPr>
            <w:rStyle w:val="a4"/>
            <w:rFonts w:ascii="Times New Roman" w:hAnsi="Times New Roman" w:cs="Times New Roman"/>
            <w:sz w:val="24"/>
            <w:szCs w:val="24"/>
          </w:rPr>
          <w:t>jszl</w:t>
        </w:r>
        <w:proofErr w:type="spellEnd"/>
        <w:r w:rsidR="004E5C74" w:rsidRPr="000536EF">
          <w:rPr>
            <w:rStyle w:val="a4"/>
            <w:rFonts w:ascii="Times New Roman" w:hAnsi="Times New Roman" w:cs="Times New Roman"/>
            <w:sz w:val="24"/>
            <w:szCs w:val="24"/>
          </w:rPr>
          <w:t>/</w:t>
        </w:r>
        <w:proofErr w:type="spellStart"/>
        <w:r w:rsidR="004E5C74" w:rsidRPr="000536EF">
          <w:rPr>
            <w:rStyle w:val="a4"/>
            <w:rFonts w:ascii="Times New Roman" w:hAnsi="Times New Roman" w:cs="Times New Roman"/>
            <w:sz w:val="24"/>
            <w:szCs w:val="24"/>
          </w:rPr>
          <w:t>jspx.htm</w:t>
        </w:r>
        <w:proofErr w:type="spellEnd"/>
      </w:hyperlink>
    </w:p>
    <w:p w14:paraId="13D5D4B6" w14:textId="778AC126" w:rsidR="004E5C74" w:rsidRDefault="004E5C74"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30</w:t>
      </w:r>
      <w:r w:rsidRPr="00E50B22">
        <w:rPr>
          <w:rFonts w:ascii="Times New Roman" w:hAnsi="Times New Roman" w:cs="Times New Roman"/>
          <w:sz w:val="24"/>
          <w:szCs w:val="24"/>
        </w:rPr>
        <w:t>th December 2019)</w:t>
      </w:r>
    </w:p>
    <w:p w14:paraId="1C631CD2" w14:textId="77777777" w:rsidR="004E5C74" w:rsidRDefault="004E5C74" w:rsidP="00577B80">
      <w:pPr>
        <w:spacing w:line="240" w:lineRule="atLeast"/>
        <w:jc w:val="left"/>
        <w:rPr>
          <w:rFonts w:ascii="Times New Roman" w:hAnsi="Times New Roman" w:cs="Times New Roman"/>
          <w:sz w:val="24"/>
          <w:szCs w:val="24"/>
        </w:rPr>
      </w:pPr>
      <w:proofErr w:type="spellStart"/>
      <w:r>
        <w:rPr>
          <w:rFonts w:ascii="Times New Roman" w:hAnsi="Times New Roman" w:cs="Times New Roman" w:hint="eastAsia"/>
          <w:sz w:val="24"/>
          <w:szCs w:val="24"/>
        </w:rPr>
        <w:t>S</w:t>
      </w:r>
      <w:r>
        <w:rPr>
          <w:rFonts w:ascii="Times New Roman" w:hAnsi="Times New Roman" w:cs="Times New Roman"/>
          <w:sz w:val="24"/>
          <w:szCs w:val="24"/>
        </w:rPr>
        <w:t>ohu</w:t>
      </w:r>
      <w:proofErr w:type="spellEnd"/>
      <w:r>
        <w:rPr>
          <w:rFonts w:ascii="Times New Roman" w:hAnsi="Times New Roman" w:cs="Times New Roman"/>
          <w:sz w:val="24"/>
          <w:szCs w:val="24"/>
        </w:rPr>
        <w:t xml:space="preserve">. (2019) </w:t>
      </w:r>
      <w:r w:rsidRPr="005D513B">
        <w:rPr>
          <w:rFonts w:ascii="Times New Roman" w:hAnsi="Times New Roman" w:cs="Times New Roman"/>
          <w:i/>
          <w:iCs/>
          <w:sz w:val="24"/>
          <w:szCs w:val="24"/>
        </w:rPr>
        <w:t>There are 6 secondary schools in Wuhan that the average students can't get in.</w:t>
      </w:r>
      <w:r>
        <w:rPr>
          <w:rFonts w:ascii="Times New Roman" w:hAnsi="Times New Roman" w:cs="Times New Roman"/>
          <w:sz w:val="24"/>
          <w:szCs w:val="24"/>
        </w:rPr>
        <w:t xml:space="preserve"> </w:t>
      </w:r>
      <w:r w:rsidRPr="00E50B22">
        <w:rPr>
          <w:rFonts w:ascii="Times New Roman" w:hAnsi="Times New Roman" w:cs="Times New Roman"/>
          <w:sz w:val="24"/>
          <w:szCs w:val="24"/>
        </w:rPr>
        <w:t>Available at</w:t>
      </w:r>
      <w:r>
        <w:rPr>
          <w:rFonts w:ascii="Times New Roman" w:hAnsi="Times New Roman" w:cs="Times New Roman"/>
          <w:sz w:val="24"/>
          <w:szCs w:val="24"/>
        </w:rPr>
        <w:t>:</w:t>
      </w:r>
    </w:p>
    <w:p w14:paraId="2155742A" w14:textId="77777777" w:rsidR="004E5C74" w:rsidRDefault="00884F6C" w:rsidP="00577B80">
      <w:pPr>
        <w:spacing w:line="240" w:lineRule="atLeast"/>
        <w:jc w:val="left"/>
        <w:rPr>
          <w:rFonts w:ascii="Times New Roman" w:hAnsi="Times New Roman" w:cs="Times New Roman"/>
          <w:sz w:val="24"/>
          <w:szCs w:val="24"/>
        </w:rPr>
      </w:pPr>
      <w:hyperlink r:id="rId14" w:history="1">
        <w:r w:rsidR="004E5C74" w:rsidRPr="000536EF">
          <w:rPr>
            <w:rStyle w:val="a4"/>
            <w:rFonts w:ascii="Times New Roman" w:hAnsi="Times New Roman" w:cs="Times New Roman"/>
            <w:sz w:val="24"/>
            <w:szCs w:val="24"/>
          </w:rPr>
          <w:t>http://</w:t>
        </w:r>
        <w:proofErr w:type="spellStart"/>
        <w:r w:rsidR="004E5C74" w:rsidRPr="000536EF">
          <w:rPr>
            <w:rStyle w:val="a4"/>
            <w:rFonts w:ascii="Times New Roman" w:hAnsi="Times New Roman" w:cs="Times New Roman"/>
            <w:sz w:val="24"/>
            <w:szCs w:val="24"/>
          </w:rPr>
          <w:t>www.sohu.com</w:t>
        </w:r>
        <w:proofErr w:type="spellEnd"/>
        <w:r w:rsidR="004E5C74" w:rsidRPr="000536EF">
          <w:rPr>
            <w:rStyle w:val="a4"/>
            <w:rFonts w:ascii="Times New Roman" w:hAnsi="Times New Roman" w:cs="Times New Roman"/>
            <w:sz w:val="24"/>
            <w:szCs w:val="24"/>
          </w:rPr>
          <w:t>/a/342026223_280305</w:t>
        </w:r>
      </w:hyperlink>
    </w:p>
    <w:p w14:paraId="66563ADC" w14:textId="010044EE" w:rsidR="004E5C74" w:rsidRDefault="004E5C74"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30</w:t>
      </w:r>
      <w:r w:rsidRPr="00E50B22">
        <w:rPr>
          <w:rFonts w:ascii="Times New Roman" w:hAnsi="Times New Roman" w:cs="Times New Roman"/>
          <w:sz w:val="24"/>
          <w:szCs w:val="24"/>
        </w:rPr>
        <w:t>th December 2019)</w:t>
      </w:r>
    </w:p>
    <w:p w14:paraId="326317A3" w14:textId="77777777" w:rsidR="004E5C74" w:rsidRPr="006272EC" w:rsidRDefault="004E5C74" w:rsidP="00577B80">
      <w:pPr>
        <w:spacing w:line="240" w:lineRule="atLeast"/>
        <w:jc w:val="left"/>
        <w:rPr>
          <w:rFonts w:ascii="Times New Roman" w:hAnsi="Times New Roman" w:cs="Times New Roman"/>
          <w:color w:val="3A3A3A"/>
          <w:sz w:val="24"/>
          <w:szCs w:val="24"/>
          <w:shd w:val="clear" w:color="auto" w:fill="FFFFFF"/>
        </w:rPr>
      </w:pPr>
      <w:proofErr w:type="spellStart"/>
      <w:r w:rsidRPr="006272EC">
        <w:rPr>
          <w:rFonts w:ascii="Times New Roman" w:hAnsi="Times New Roman" w:cs="Times New Roman"/>
          <w:color w:val="3A3A3A"/>
          <w:sz w:val="24"/>
          <w:szCs w:val="24"/>
          <w:shd w:val="clear" w:color="auto" w:fill="FFFFFF"/>
        </w:rPr>
        <w:t>Sohu</w:t>
      </w:r>
      <w:proofErr w:type="spellEnd"/>
      <w:r w:rsidRPr="006272EC">
        <w:rPr>
          <w:rFonts w:ascii="Times New Roman" w:hAnsi="Times New Roman" w:cs="Times New Roman"/>
          <w:color w:val="3A3A3A"/>
          <w:sz w:val="24"/>
          <w:szCs w:val="24"/>
          <w:shd w:val="clear" w:color="auto" w:fill="FFFFFF"/>
        </w:rPr>
        <w:t xml:space="preserve">. (2018) </w:t>
      </w:r>
      <w:r w:rsidRPr="006272EC">
        <w:rPr>
          <w:rFonts w:ascii="Times New Roman" w:hAnsi="Times New Roman" w:cs="Times New Roman"/>
          <w:i/>
          <w:iCs/>
          <w:color w:val="3A3A3A"/>
          <w:sz w:val="24"/>
          <w:szCs w:val="24"/>
          <w:shd w:val="clear" w:color="auto" w:fill="FFFFFF"/>
        </w:rPr>
        <w:t>Wuhan Key Secondary School Rankings.</w:t>
      </w:r>
      <w:r w:rsidRPr="006272EC">
        <w:rPr>
          <w:rFonts w:ascii="Times New Roman" w:hAnsi="Times New Roman" w:cs="Times New Roman"/>
          <w:color w:val="3A3A3A"/>
          <w:sz w:val="24"/>
          <w:szCs w:val="24"/>
          <w:shd w:val="clear" w:color="auto" w:fill="FFFFFF"/>
        </w:rPr>
        <w:t xml:space="preserve"> Available at:</w:t>
      </w:r>
    </w:p>
    <w:p w14:paraId="1E8E8F8D" w14:textId="77777777" w:rsidR="004E5C74" w:rsidRDefault="00884F6C" w:rsidP="00577B80">
      <w:pPr>
        <w:spacing w:line="240" w:lineRule="atLeast"/>
        <w:jc w:val="left"/>
        <w:rPr>
          <w:rFonts w:ascii="Times New Roman" w:hAnsi="Times New Roman" w:cs="Times New Roman"/>
          <w:color w:val="3A3A3A"/>
          <w:sz w:val="24"/>
          <w:szCs w:val="24"/>
          <w:shd w:val="clear" w:color="auto" w:fill="FFFFFF"/>
        </w:rPr>
      </w:pPr>
      <w:hyperlink r:id="rId15" w:history="1">
        <w:r w:rsidR="004E5C74" w:rsidRPr="00C0012E">
          <w:rPr>
            <w:rStyle w:val="a4"/>
            <w:rFonts w:ascii="Times New Roman" w:hAnsi="Times New Roman" w:cs="Times New Roman"/>
            <w:sz w:val="24"/>
            <w:szCs w:val="24"/>
            <w:shd w:val="clear" w:color="auto" w:fill="FFFFFF"/>
          </w:rPr>
          <w:t>https://</w:t>
        </w:r>
        <w:proofErr w:type="spellStart"/>
        <w:r w:rsidR="004E5C74" w:rsidRPr="00C0012E">
          <w:rPr>
            <w:rStyle w:val="a4"/>
            <w:rFonts w:ascii="Times New Roman" w:hAnsi="Times New Roman" w:cs="Times New Roman"/>
            <w:sz w:val="24"/>
            <w:szCs w:val="24"/>
            <w:shd w:val="clear" w:color="auto" w:fill="FFFFFF"/>
          </w:rPr>
          <w:t>www.sohu.com</w:t>
        </w:r>
        <w:proofErr w:type="spellEnd"/>
        <w:r w:rsidR="004E5C74" w:rsidRPr="00C0012E">
          <w:rPr>
            <w:rStyle w:val="a4"/>
            <w:rFonts w:ascii="Times New Roman" w:hAnsi="Times New Roman" w:cs="Times New Roman"/>
            <w:sz w:val="24"/>
            <w:szCs w:val="24"/>
            <w:shd w:val="clear" w:color="auto" w:fill="FFFFFF"/>
          </w:rPr>
          <w:t>/a/272584010_100028968</w:t>
        </w:r>
      </w:hyperlink>
    </w:p>
    <w:p w14:paraId="67188473" w14:textId="622D8805" w:rsidR="008574BE" w:rsidRDefault="008574BE" w:rsidP="008574BE">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Pr>
          <w:rFonts w:ascii="Times New Roman" w:hAnsi="Times New Roman" w:cs="Times New Roman"/>
          <w:sz w:val="24"/>
          <w:szCs w:val="24"/>
        </w:rPr>
        <w:t>30</w:t>
      </w:r>
      <w:r w:rsidRPr="00E50B22">
        <w:rPr>
          <w:rFonts w:ascii="Times New Roman" w:hAnsi="Times New Roman" w:cs="Times New Roman"/>
          <w:sz w:val="24"/>
          <w:szCs w:val="24"/>
        </w:rPr>
        <w:t>th December 2019)</w:t>
      </w:r>
    </w:p>
    <w:p w14:paraId="5E25C4B3" w14:textId="66583D47" w:rsidR="004E5C74" w:rsidRDefault="00577B80" w:rsidP="00577B80">
      <w:pPr>
        <w:spacing w:line="240" w:lineRule="atLeast"/>
        <w:jc w:val="left"/>
        <w:rPr>
          <w:rFonts w:ascii="Times New Roman" w:hAnsi="Times New Roman" w:cs="Times New Roman"/>
          <w:color w:val="3A3A3A"/>
          <w:sz w:val="24"/>
          <w:szCs w:val="24"/>
          <w:shd w:val="clear" w:color="auto" w:fill="FFFFFF"/>
        </w:rPr>
      </w:pPr>
      <w:r w:rsidRPr="00577B80">
        <w:rPr>
          <w:rFonts w:ascii="Times New Roman" w:hAnsi="Times New Roman" w:cs="Times New Roman"/>
          <w:color w:val="3A3A3A"/>
          <w:sz w:val="24"/>
          <w:szCs w:val="24"/>
          <w:shd w:val="clear" w:color="auto" w:fill="FFFFFF"/>
        </w:rPr>
        <w:t>Tan, C.</w:t>
      </w:r>
      <w:r>
        <w:rPr>
          <w:rFonts w:ascii="Times New Roman" w:hAnsi="Times New Roman" w:cs="Times New Roman"/>
          <w:color w:val="3A3A3A"/>
          <w:sz w:val="24"/>
          <w:szCs w:val="24"/>
          <w:shd w:val="clear" w:color="auto" w:fill="FFFFFF"/>
        </w:rPr>
        <w:t xml:space="preserve"> (</w:t>
      </w:r>
      <w:r w:rsidRPr="00577B80">
        <w:rPr>
          <w:rFonts w:ascii="Times New Roman" w:hAnsi="Times New Roman" w:cs="Times New Roman"/>
          <w:color w:val="3A3A3A"/>
          <w:sz w:val="24"/>
          <w:szCs w:val="24"/>
          <w:shd w:val="clear" w:color="auto" w:fill="FFFFFF"/>
        </w:rPr>
        <w:t>2016</w:t>
      </w:r>
      <w:r>
        <w:rPr>
          <w:rFonts w:ascii="Times New Roman" w:hAnsi="Times New Roman" w:cs="Times New Roman"/>
          <w:color w:val="3A3A3A"/>
          <w:sz w:val="24"/>
          <w:szCs w:val="24"/>
          <w:shd w:val="clear" w:color="auto" w:fill="FFFFFF"/>
        </w:rPr>
        <w:t>)</w:t>
      </w:r>
      <w:r w:rsidRPr="00577B80">
        <w:rPr>
          <w:rFonts w:ascii="Times New Roman" w:hAnsi="Times New Roman" w:cs="Times New Roman"/>
          <w:color w:val="3A3A3A"/>
          <w:sz w:val="24"/>
          <w:szCs w:val="24"/>
          <w:shd w:val="clear" w:color="auto" w:fill="FFFFFF"/>
        </w:rPr>
        <w:t xml:space="preserve"> Tensions and challenges in China’s education policy borrowing. </w:t>
      </w:r>
      <w:r w:rsidRPr="00577B80">
        <w:rPr>
          <w:rFonts w:ascii="Times New Roman" w:hAnsi="Times New Roman" w:cs="Times New Roman"/>
          <w:i/>
          <w:iCs/>
          <w:color w:val="3A3A3A"/>
          <w:sz w:val="24"/>
          <w:szCs w:val="24"/>
          <w:shd w:val="clear" w:color="auto" w:fill="FFFFFF"/>
        </w:rPr>
        <w:t>Educational Research</w:t>
      </w:r>
      <w:r w:rsidRPr="00577B80">
        <w:rPr>
          <w:rFonts w:ascii="Times New Roman" w:hAnsi="Times New Roman" w:cs="Times New Roman"/>
          <w:color w:val="3A3A3A"/>
          <w:sz w:val="24"/>
          <w:szCs w:val="24"/>
          <w:shd w:val="clear" w:color="auto" w:fill="FFFFFF"/>
        </w:rPr>
        <w:t>, 58(2), pp.</w:t>
      </w:r>
      <w:r>
        <w:rPr>
          <w:rFonts w:ascii="Times New Roman" w:hAnsi="Times New Roman" w:cs="Times New Roman"/>
          <w:color w:val="3A3A3A"/>
          <w:sz w:val="24"/>
          <w:szCs w:val="24"/>
          <w:shd w:val="clear" w:color="auto" w:fill="FFFFFF"/>
        </w:rPr>
        <w:t xml:space="preserve"> </w:t>
      </w:r>
      <w:r w:rsidRPr="00577B80">
        <w:rPr>
          <w:rFonts w:ascii="Times New Roman" w:hAnsi="Times New Roman" w:cs="Times New Roman"/>
          <w:color w:val="3A3A3A"/>
          <w:sz w:val="24"/>
          <w:szCs w:val="24"/>
          <w:shd w:val="clear" w:color="auto" w:fill="FFFFFF"/>
        </w:rPr>
        <w:t>195-206.</w:t>
      </w:r>
    </w:p>
    <w:p w14:paraId="5846A585" w14:textId="77777777" w:rsidR="004E5C74" w:rsidRDefault="004E5C74" w:rsidP="00577B80">
      <w:pPr>
        <w:spacing w:line="240" w:lineRule="atLeast"/>
        <w:jc w:val="left"/>
      </w:pPr>
      <w:r w:rsidRPr="00342D7E">
        <w:rPr>
          <w:rFonts w:ascii="Times New Roman" w:hAnsi="Times New Roman" w:cs="Times New Roman"/>
          <w:sz w:val="24"/>
          <w:szCs w:val="24"/>
          <w:lang w:val="en-US"/>
        </w:rPr>
        <w:t>The Central People’s Government of the People’s Republic of China</w:t>
      </w:r>
      <w:r>
        <w:rPr>
          <w:rFonts w:ascii="Times New Roman" w:hAnsi="Times New Roman" w:cs="Times New Roman"/>
          <w:sz w:val="24"/>
          <w:szCs w:val="24"/>
          <w:lang w:val="en-US"/>
        </w:rPr>
        <w:t>. (</w:t>
      </w:r>
      <w:r w:rsidRPr="00342D7E">
        <w:rPr>
          <w:rFonts w:ascii="Times New Roman" w:hAnsi="Times New Roman" w:cs="Times New Roman"/>
          <w:sz w:val="24"/>
          <w:szCs w:val="24"/>
          <w:lang w:val="en-US"/>
        </w:rPr>
        <w:t>2019</w:t>
      </w:r>
      <w:r>
        <w:rPr>
          <w:rFonts w:ascii="Times New Roman" w:hAnsi="Times New Roman" w:cs="Times New Roman"/>
          <w:sz w:val="24"/>
          <w:szCs w:val="24"/>
          <w:lang w:val="en-US"/>
        </w:rPr>
        <w:t>)</w:t>
      </w:r>
      <w:r w:rsidRPr="00342D7E">
        <w:rPr>
          <w:rFonts w:hint="eastAsia"/>
        </w:rPr>
        <w:t xml:space="preserve"> </w:t>
      </w:r>
      <w:r w:rsidRPr="00342D7E">
        <w:rPr>
          <w:rFonts w:ascii="Times New Roman" w:hAnsi="Times New Roman" w:cs="Times New Roman"/>
          <w:i/>
          <w:iCs/>
          <w:sz w:val="24"/>
          <w:szCs w:val="24"/>
          <w:lang w:val="en-US"/>
        </w:rPr>
        <w:t>Outline of the National Medium- and Long-Term Education Reform and Development Plan</w:t>
      </w:r>
      <w:r>
        <w:rPr>
          <w:rFonts w:ascii="Times New Roman" w:hAnsi="Times New Roman" w:cs="Times New Roman"/>
          <w:i/>
          <w:iCs/>
          <w:sz w:val="24"/>
          <w:szCs w:val="24"/>
          <w:lang w:val="en-US"/>
        </w:rPr>
        <w:t>.</w:t>
      </w:r>
      <w:r w:rsidRPr="00342D7E">
        <w:rPr>
          <w:rFonts w:ascii="Times New Roman" w:hAnsi="Times New Roman" w:cs="Times New Roman"/>
          <w:sz w:val="24"/>
          <w:szCs w:val="24"/>
        </w:rPr>
        <w:t xml:space="preserve"> </w:t>
      </w:r>
      <w:r w:rsidRPr="00B8552C">
        <w:rPr>
          <w:rFonts w:ascii="Times New Roman" w:hAnsi="Times New Roman" w:cs="Times New Roman"/>
          <w:sz w:val="24"/>
          <w:szCs w:val="24"/>
        </w:rPr>
        <w:t>Available at:</w:t>
      </w:r>
      <w:r w:rsidRPr="00342D7E">
        <w:t xml:space="preserve"> </w:t>
      </w:r>
    </w:p>
    <w:p w14:paraId="2948CA3E" w14:textId="77777777" w:rsidR="004E5C74" w:rsidRDefault="00884F6C" w:rsidP="00577B80">
      <w:pPr>
        <w:spacing w:line="240" w:lineRule="atLeast"/>
        <w:jc w:val="left"/>
        <w:rPr>
          <w:rFonts w:ascii="Times New Roman" w:hAnsi="Times New Roman" w:cs="Times New Roman"/>
          <w:sz w:val="24"/>
          <w:szCs w:val="24"/>
        </w:rPr>
      </w:pPr>
      <w:hyperlink r:id="rId16" w:history="1">
        <w:r w:rsidR="004E5C74" w:rsidRPr="004E7B4F">
          <w:rPr>
            <w:rStyle w:val="a4"/>
            <w:rFonts w:ascii="Times New Roman" w:hAnsi="Times New Roman" w:cs="Times New Roman"/>
            <w:sz w:val="24"/>
            <w:szCs w:val="24"/>
          </w:rPr>
          <w:t>http://</w:t>
        </w:r>
        <w:proofErr w:type="spellStart"/>
        <w:r w:rsidR="004E5C74" w:rsidRPr="004E7B4F">
          <w:rPr>
            <w:rStyle w:val="a4"/>
            <w:rFonts w:ascii="Times New Roman" w:hAnsi="Times New Roman" w:cs="Times New Roman"/>
            <w:sz w:val="24"/>
            <w:szCs w:val="24"/>
          </w:rPr>
          <w:t>www.gov.cn</w:t>
        </w:r>
        <w:proofErr w:type="spellEnd"/>
        <w:r w:rsidR="004E5C74" w:rsidRPr="004E7B4F">
          <w:rPr>
            <w:rStyle w:val="a4"/>
            <w:rFonts w:ascii="Times New Roman" w:hAnsi="Times New Roman" w:cs="Times New Roman"/>
            <w:sz w:val="24"/>
            <w:szCs w:val="24"/>
          </w:rPr>
          <w:t>/</w:t>
        </w:r>
        <w:proofErr w:type="spellStart"/>
        <w:r w:rsidR="004E5C74" w:rsidRPr="004E7B4F">
          <w:rPr>
            <w:rStyle w:val="a4"/>
            <w:rFonts w:ascii="Times New Roman" w:hAnsi="Times New Roman" w:cs="Times New Roman"/>
            <w:sz w:val="24"/>
            <w:szCs w:val="24"/>
          </w:rPr>
          <w:t>jrzg</w:t>
        </w:r>
        <w:proofErr w:type="spellEnd"/>
        <w:r w:rsidR="004E5C74" w:rsidRPr="004E7B4F">
          <w:rPr>
            <w:rStyle w:val="a4"/>
            <w:rFonts w:ascii="Times New Roman" w:hAnsi="Times New Roman" w:cs="Times New Roman"/>
            <w:sz w:val="24"/>
            <w:szCs w:val="24"/>
          </w:rPr>
          <w:t>/2010-07/29/</w:t>
        </w:r>
        <w:proofErr w:type="spellStart"/>
        <w:r w:rsidR="004E5C74" w:rsidRPr="004E7B4F">
          <w:rPr>
            <w:rStyle w:val="a4"/>
            <w:rFonts w:ascii="Times New Roman" w:hAnsi="Times New Roman" w:cs="Times New Roman"/>
            <w:sz w:val="24"/>
            <w:szCs w:val="24"/>
          </w:rPr>
          <w:t>content_1667143.htm</w:t>
        </w:r>
        <w:proofErr w:type="spellEnd"/>
      </w:hyperlink>
    </w:p>
    <w:p w14:paraId="688367B7" w14:textId="2384C02B" w:rsidR="004E5C74" w:rsidRDefault="004E5C74" w:rsidP="00577B80">
      <w:pPr>
        <w:widowControl/>
        <w:shd w:val="clear" w:color="auto" w:fill="FFFFFF"/>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30</w:t>
      </w:r>
      <w:r w:rsidRPr="00E50B22">
        <w:rPr>
          <w:rFonts w:ascii="Times New Roman" w:hAnsi="Times New Roman" w:cs="Times New Roman"/>
          <w:sz w:val="24"/>
          <w:szCs w:val="24"/>
        </w:rPr>
        <w:t>th December 2019)</w:t>
      </w:r>
    </w:p>
    <w:p w14:paraId="41F90C7B" w14:textId="3860BCAE" w:rsidR="00A41DE8" w:rsidRPr="00E50B22" w:rsidRDefault="00A41DE8" w:rsidP="00577B80">
      <w:pPr>
        <w:spacing w:line="240" w:lineRule="atLeast"/>
        <w:jc w:val="left"/>
        <w:rPr>
          <w:rFonts w:ascii="Times New Roman" w:hAnsi="Times New Roman" w:cs="Times New Roman"/>
          <w:sz w:val="24"/>
          <w:szCs w:val="24"/>
        </w:rPr>
      </w:pPr>
      <w:proofErr w:type="spellStart"/>
      <w:r w:rsidRPr="00A41DE8">
        <w:rPr>
          <w:rFonts w:ascii="Times New Roman" w:hAnsi="Times New Roman" w:cs="Times New Roman"/>
          <w:sz w:val="24"/>
          <w:szCs w:val="24"/>
        </w:rPr>
        <w:t>Whzgr</w:t>
      </w:r>
      <w:proofErr w:type="spellEnd"/>
      <w:r>
        <w:rPr>
          <w:rFonts w:ascii="Times New Roman" w:hAnsi="Times New Roman" w:cs="Times New Roman"/>
          <w:sz w:val="24"/>
          <w:szCs w:val="24"/>
        </w:rPr>
        <w:t xml:space="preserve"> (</w:t>
      </w:r>
      <w:r w:rsidRPr="00A41DE8">
        <w:rPr>
          <w:rFonts w:ascii="Times New Roman" w:hAnsi="Times New Roman" w:cs="Times New Roman"/>
          <w:sz w:val="24"/>
          <w:szCs w:val="24"/>
        </w:rPr>
        <w:t>2019</w:t>
      </w:r>
      <w:r>
        <w:rPr>
          <w:rFonts w:ascii="Times New Roman" w:hAnsi="Times New Roman" w:cs="Times New Roman"/>
          <w:sz w:val="24"/>
          <w:szCs w:val="24"/>
        </w:rPr>
        <w:t>)</w:t>
      </w:r>
      <w:r w:rsidRPr="00A41DE8">
        <w:t xml:space="preserve"> </w:t>
      </w:r>
      <w:r w:rsidRPr="00A41DE8">
        <w:rPr>
          <w:rFonts w:ascii="Times New Roman" w:hAnsi="Times New Roman" w:cs="Times New Roman" w:hint="cs"/>
          <w:i/>
          <w:iCs/>
          <w:sz w:val="24"/>
          <w:szCs w:val="24"/>
        </w:rPr>
        <w:t>S</w:t>
      </w:r>
      <w:r w:rsidRPr="00A41DE8">
        <w:rPr>
          <w:rFonts w:ascii="Times New Roman" w:hAnsi="Times New Roman" w:cs="Times New Roman"/>
          <w:i/>
          <w:iCs/>
          <w:sz w:val="24"/>
          <w:szCs w:val="24"/>
        </w:rPr>
        <w:t>econdary</w:t>
      </w:r>
      <w:r w:rsidRPr="00A41DE8">
        <w:rPr>
          <w:i/>
          <w:iCs/>
        </w:rPr>
        <w:t xml:space="preserve"> </w:t>
      </w:r>
      <w:r w:rsidRPr="00A41DE8">
        <w:rPr>
          <w:rFonts w:ascii="Times New Roman" w:hAnsi="Times New Roman" w:cs="Times New Roman"/>
          <w:i/>
          <w:iCs/>
          <w:sz w:val="24"/>
          <w:szCs w:val="24"/>
        </w:rPr>
        <w:t>School Attached to Huazhong Agricultural University.</w:t>
      </w:r>
      <w:r w:rsidRPr="00A41DE8">
        <w:rPr>
          <w:rFonts w:ascii="Times New Roman" w:hAnsi="Times New Roman" w:cs="Times New Roman"/>
          <w:sz w:val="24"/>
          <w:szCs w:val="24"/>
        </w:rPr>
        <w:t xml:space="preserve"> </w:t>
      </w:r>
      <w:r w:rsidRPr="00E50B22">
        <w:rPr>
          <w:rFonts w:ascii="Times New Roman" w:hAnsi="Times New Roman" w:cs="Times New Roman"/>
          <w:sz w:val="24"/>
          <w:szCs w:val="24"/>
        </w:rPr>
        <w:t>Available at:</w:t>
      </w:r>
    </w:p>
    <w:p w14:paraId="1A2BDB2A" w14:textId="42F2D313" w:rsidR="00FA6EE6" w:rsidRPr="00A41DE8" w:rsidRDefault="00884F6C" w:rsidP="00577B80">
      <w:pPr>
        <w:spacing w:line="240" w:lineRule="atLeast"/>
        <w:jc w:val="left"/>
        <w:rPr>
          <w:rFonts w:ascii="Times New Roman" w:hAnsi="Times New Roman" w:cs="Times New Roman"/>
          <w:sz w:val="24"/>
          <w:szCs w:val="24"/>
        </w:rPr>
      </w:pPr>
      <w:hyperlink r:id="rId17" w:history="1">
        <w:r w:rsidR="00A41DE8" w:rsidRPr="00A41DE8">
          <w:rPr>
            <w:rFonts w:ascii="Times New Roman" w:hAnsi="Times New Roman" w:cs="Times New Roman"/>
            <w:color w:val="0000FF"/>
            <w:sz w:val="24"/>
            <w:szCs w:val="24"/>
            <w:u w:val="single"/>
          </w:rPr>
          <w:t>http://</w:t>
        </w:r>
        <w:proofErr w:type="spellStart"/>
        <w:r w:rsidR="00A41DE8" w:rsidRPr="00A41DE8">
          <w:rPr>
            <w:rFonts w:ascii="Times New Roman" w:hAnsi="Times New Roman" w:cs="Times New Roman"/>
            <w:color w:val="0000FF"/>
            <w:sz w:val="24"/>
            <w:szCs w:val="24"/>
            <w:u w:val="single"/>
          </w:rPr>
          <w:t>m.wuhan.com</w:t>
        </w:r>
        <w:proofErr w:type="spellEnd"/>
        <w:r w:rsidR="00A41DE8" w:rsidRPr="00A41DE8">
          <w:rPr>
            <w:rFonts w:ascii="Times New Roman" w:hAnsi="Times New Roman" w:cs="Times New Roman"/>
            <w:color w:val="0000FF"/>
            <w:sz w:val="24"/>
            <w:szCs w:val="24"/>
            <w:u w:val="single"/>
          </w:rPr>
          <w:t>/education/</w:t>
        </w:r>
        <w:proofErr w:type="spellStart"/>
        <w:r w:rsidR="00A41DE8" w:rsidRPr="00A41DE8">
          <w:rPr>
            <w:rFonts w:ascii="Times New Roman" w:hAnsi="Times New Roman" w:cs="Times New Roman"/>
            <w:color w:val="0000FF"/>
            <w:sz w:val="24"/>
            <w:szCs w:val="24"/>
            <w:u w:val="single"/>
          </w:rPr>
          <w:t>15143.html</w:t>
        </w:r>
        <w:proofErr w:type="spellEnd"/>
      </w:hyperlink>
    </w:p>
    <w:p w14:paraId="689507F5" w14:textId="713816D1" w:rsidR="00A41DE8" w:rsidRDefault="00A41DE8"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29</w:t>
      </w:r>
      <w:r w:rsidRPr="00E50B22">
        <w:rPr>
          <w:rFonts w:ascii="Times New Roman" w:hAnsi="Times New Roman" w:cs="Times New Roman"/>
          <w:sz w:val="24"/>
          <w:szCs w:val="24"/>
        </w:rPr>
        <w:t>th December 2019)</w:t>
      </w:r>
    </w:p>
    <w:p w14:paraId="4BBB9F7E" w14:textId="6D93F69A" w:rsidR="00B8552C" w:rsidRPr="00B8552C" w:rsidRDefault="00B8552C" w:rsidP="00577B80">
      <w:pPr>
        <w:spacing w:line="240" w:lineRule="atLeast"/>
        <w:jc w:val="left"/>
        <w:rPr>
          <w:rFonts w:ascii="Times New Roman" w:hAnsi="Times New Roman" w:cs="Times New Roman"/>
          <w:sz w:val="24"/>
          <w:szCs w:val="24"/>
        </w:rPr>
      </w:pPr>
      <w:r w:rsidRPr="00B8552C">
        <w:rPr>
          <w:rFonts w:ascii="Times New Roman" w:hAnsi="Times New Roman" w:cs="Times New Roman"/>
          <w:sz w:val="24"/>
          <w:szCs w:val="24"/>
        </w:rPr>
        <w:t>Yi, Z</w:t>
      </w:r>
      <w:r>
        <w:rPr>
          <w:rFonts w:ascii="Times New Roman" w:hAnsi="Times New Roman" w:cs="Times New Roman"/>
          <w:sz w:val="24"/>
          <w:szCs w:val="24"/>
        </w:rPr>
        <w:t>.</w:t>
      </w:r>
      <w:r w:rsidRPr="00B8552C">
        <w:rPr>
          <w:rFonts w:ascii="Times New Roman" w:hAnsi="Times New Roman" w:cs="Times New Roman"/>
          <w:sz w:val="24"/>
          <w:szCs w:val="24"/>
        </w:rPr>
        <w:t xml:space="preserve"> and </w:t>
      </w:r>
      <w:proofErr w:type="spellStart"/>
      <w:r w:rsidRPr="00B8552C">
        <w:rPr>
          <w:rFonts w:ascii="Times New Roman" w:hAnsi="Times New Roman" w:cs="Times New Roman"/>
          <w:sz w:val="24"/>
          <w:szCs w:val="24"/>
        </w:rPr>
        <w:t>Kun</w:t>
      </w:r>
      <w:proofErr w:type="spellEnd"/>
      <w:r w:rsidRPr="00B8552C">
        <w:rPr>
          <w:rFonts w:ascii="Times New Roman" w:hAnsi="Times New Roman" w:cs="Times New Roman"/>
          <w:sz w:val="24"/>
          <w:szCs w:val="24"/>
        </w:rPr>
        <w:t>, L</w:t>
      </w:r>
      <w:r>
        <w:rPr>
          <w:rFonts w:ascii="Times New Roman" w:hAnsi="Times New Roman" w:cs="Times New Roman"/>
          <w:sz w:val="24"/>
          <w:szCs w:val="24"/>
        </w:rPr>
        <w:t>. (2017)</w:t>
      </w:r>
      <w:r w:rsidRPr="00B8552C">
        <w:rPr>
          <w:rFonts w:ascii="Times New Roman" w:eastAsia="宋体" w:hAnsi="Times New Roman" w:cs="Times New Roman"/>
          <w:b/>
          <w:bCs/>
          <w:color w:val="161616"/>
          <w:kern w:val="36"/>
          <w:sz w:val="54"/>
          <w:szCs w:val="54"/>
          <w:lang w:val="en-US"/>
        </w:rPr>
        <w:t xml:space="preserve"> </w:t>
      </w:r>
      <w:r w:rsidRPr="00B8552C">
        <w:rPr>
          <w:rFonts w:ascii="Times New Roman" w:hAnsi="Times New Roman" w:cs="Times New Roman"/>
          <w:i/>
          <w:iCs/>
          <w:sz w:val="24"/>
          <w:szCs w:val="24"/>
          <w:lang w:val="en-US"/>
        </w:rPr>
        <w:t>Wuhan talent campaign draws more than 205,000 graduates.</w:t>
      </w:r>
      <w:r w:rsidRPr="00B8552C">
        <w:rPr>
          <w:rFonts w:ascii="Times New Roman" w:hAnsi="Times New Roman" w:cs="Times New Roman"/>
          <w:sz w:val="24"/>
          <w:szCs w:val="24"/>
        </w:rPr>
        <w:t xml:space="preserve"> Available at:</w:t>
      </w:r>
    </w:p>
    <w:p w14:paraId="60686110" w14:textId="3684B580" w:rsidR="00B8552C" w:rsidRDefault="00884F6C" w:rsidP="00577B80">
      <w:pPr>
        <w:spacing w:line="240" w:lineRule="atLeast"/>
        <w:jc w:val="left"/>
        <w:rPr>
          <w:rFonts w:ascii="Times New Roman" w:hAnsi="Times New Roman" w:cs="Times New Roman"/>
        </w:rPr>
      </w:pPr>
      <w:hyperlink r:id="rId18" w:history="1">
        <w:r w:rsidR="00B8552C" w:rsidRPr="00B8552C">
          <w:rPr>
            <w:rStyle w:val="a4"/>
            <w:rFonts w:ascii="Times New Roman" w:hAnsi="Times New Roman" w:cs="Times New Roman"/>
          </w:rPr>
          <w:t>http://www.chinadaily.com.cn/a/201712/16/WS5a3457e9a3108bc8c6734fb3.html</w:t>
        </w:r>
      </w:hyperlink>
    </w:p>
    <w:p w14:paraId="09FEBAD8" w14:textId="41BC407B" w:rsidR="00B733A7" w:rsidRPr="004E5C74" w:rsidRDefault="00B8552C" w:rsidP="00577B80">
      <w:pPr>
        <w:spacing w:line="240" w:lineRule="atLeast"/>
        <w:jc w:val="left"/>
        <w:rPr>
          <w:rFonts w:ascii="Times New Roman" w:hAnsi="Times New Roman" w:cs="Times New Roman"/>
          <w:sz w:val="24"/>
          <w:szCs w:val="24"/>
        </w:rPr>
      </w:pPr>
      <w:r w:rsidRPr="00E50B22">
        <w:rPr>
          <w:rFonts w:ascii="Times New Roman" w:hAnsi="Times New Roman" w:cs="Times New Roman"/>
          <w:sz w:val="24"/>
          <w:szCs w:val="24"/>
        </w:rPr>
        <w:t xml:space="preserve">(Accessed: </w:t>
      </w:r>
      <w:r w:rsidR="008574BE">
        <w:rPr>
          <w:rFonts w:ascii="Times New Roman" w:hAnsi="Times New Roman" w:cs="Times New Roman"/>
          <w:sz w:val="24"/>
          <w:szCs w:val="24"/>
        </w:rPr>
        <w:t>29</w:t>
      </w:r>
      <w:r w:rsidRPr="00E50B22">
        <w:rPr>
          <w:rFonts w:ascii="Times New Roman" w:hAnsi="Times New Roman" w:cs="Times New Roman"/>
          <w:sz w:val="24"/>
          <w:szCs w:val="24"/>
        </w:rPr>
        <w:t>th December 2019)</w:t>
      </w:r>
    </w:p>
    <w:p w14:paraId="663465A8" w14:textId="4DDEBD1C" w:rsidR="004E5C74" w:rsidRPr="00E257C5" w:rsidRDefault="004E5C74" w:rsidP="00577B80">
      <w:pPr>
        <w:spacing w:line="240" w:lineRule="atLeast"/>
        <w:jc w:val="left"/>
        <w:rPr>
          <w:rFonts w:ascii="Times New Roman" w:hAnsi="Times New Roman" w:cs="Times New Roman"/>
          <w:sz w:val="24"/>
          <w:szCs w:val="24"/>
          <w:lang w:val="en-US"/>
        </w:rPr>
      </w:pPr>
      <w:r w:rsidRPr="00AD6256">
        <w:rPr>
          <w:rFonts w:ascii="Times New Roman" w:hAnsi="Times New Roman" w:cs="Times New Roman"/>
          <w:sz w:val="24"/>
          <w:szCs w:val="24"/>
          <w:lang w:val="en-US"/>
        </w:rPr>
        <w:t xml:space="preserve">Yong, Z. and Yue, Y. </w:t>
      </w:r>
      <w:r>
        <w:rPr>
          <w:rFonts w:ascii="Times New Roman" w:hAnsi="Times New Roman" w:cs="Times New Roman"/>
          <w:sz w:val="24"/>
          <w:szCs w:val="24"/>
          <w:lang w:val="en-US"/>
        </w:rPr>
        <w:t>(</w:t>
      </w:r>
      <w:r w:rsidRPr="00AD6256">
        <w:rPr>
          <w:rFonts w:ascii="Times New Roman" w:hAnsi="Times New Roman" w:cs="Times New Roman"/>
          <w:sz w:val="24"/>
          <w:szCs w:val="24"/>
          <w:lang w:val="en-US"/>
        </w:rPr>
        <w:t>2007</w:t>
      </w:r>
      <w:r>
        <w:rPr>
          <w:rFonts w:ascii="Times New Roman" w:hAnsi="Times New Roman" w:cs="Times New Roman"/>
          <w:sz w:val="24"/>
          <w:szCs w:val="24"/>
          <w:lang w:val="en-US"/>
        </w:rPr>
        <w:t>)</w:t>
      </w:r>
      <w:r w:rsidRPr="00AD6256">
        <w:rPr>
          <w:rFonts w:ascii="Times New Roman" w:hAnsi="Times New Roman" w:cs="Times New Roman"/>
          <w:sz w:val="24"/>
          <w:szCs w:val="24"/>
          <w:lang w:val="en-US"/>
        </w:rPr>
        <w:t xml:space="preserve"> Causes for burnout among secondary and elementary school teachers and preventive strategies. </w:t>
      </w:r>
      <w:r w:rsidRPr="00933938">
        <w:rPr>
          <w:rFonts w:ascii="Times New Roman" w:hAnsi="Times New Roman" w:cs="Times New Roman"/>
          <w:i/>
          <w:iCs/>
          <w:sz w:val="24"/>
          <w:szCs w:val="24"/>
          <w:lang w:val="en-US"/>
        </w:rPr>
        <w:t>Chinese Education &amp; Society</w:t>
      </w:r>
      <w:r w:rsidRPr="00AD6256">
        <w:rPr>
          <w:rFonts w:ascii="Times New Roman" w:hAnsi="Times New Roman" w:cs="Times New Roman"/>
          <w:sz w:val="24"/>
          <w:szCs w:val="24"/>
          <w:lang w:val="en-US"/>
        </w:rPr>
        <w:t>, 40(5), pp.</w:t>
      </w:r>
      <w:r w:rsidR="00933938">
        <w:rPr>
          <w:rFonts w:ascii="Times New Roman" w:hAnsi="Times New Roman" w:cs="Times New Roman"/>
          <w:sz w:val="24"/>
          <w:szCs w:val="24"/>
          <w:lang w:val="en-US"/>
        </w:rPr>
        <w:t xml:space="preserve"> </w:t>
      </w:r>
      <w:r w:rsidRPr="00AD6256">
        <w:rPr>
          <w:rFonts w:ascii="Times New Roman" w:hAnsi="Times New Roman" w:cs="Times New Roman"/>
          <w:sz w:val="24"/>
          <w:szCs w:val="24"/>
          <w:lang w:val="en-US"/>
        </w:rPr>
        <w:t>78-85.</w:t>
      </w:r>
    </w:p>
    <w:p w14:paraId="201BA9FE" w14:textId="77777777" w:rsidR="004E5C74" w:rsidRPr="00E257C5" w:rsidRDefault="004E5C74" w:rsidP="00577B80">
      <w:pPr>
        <w:spacing w:line="240" w:lineRule="atLeast"/>
        <w:jc w:val="left"/>
        <w:rPr>
          <w:rFonts w:ascii="Times New Roman" w:hAnsi="Times New Roman" w:cs="Times New Roman"/>
          <w:sz w:val="24"/>
          <w:szCs w:val="24"/>
          <w:lang w:val="en-US"/>
        </w:rPr>
      </w:pPr>
      <w:r w:rsidRPr="00E257C5">
        <w:rPr>
          <w:rFonts w:ascii="Times New Roman" w:hAnsi="Times New Roman" w:cs="Times New Roman"/>
          <w:sz w:val="24"/>
          <w:szCs w:val="24"/>
          <w:lang w:val="en-US"/>
        </w:rPr>
        <w:t>Zhou, T. C. (2018)</w:t>
      </w:r>
      <w:r>
        <w:rPr>
          <w:rFonts w:ascii="Times New Roman" w:hAnsi="Times New Roman" w:cs="Times New Roman"/>
          <w:sz w:val="24"/>
          <w:szCs w:val="24"/>
          <w:lang w:val="en-US"/>
        </w:rPr>
        <w:t xml:space="preserve"> </w:t>
      </w:r>
      <w:r w:rsidRPr="00E257C5">
        <w:rPr>
          <w:rFonts w:ascii="Times New Roman" w:hAnsi="Times New Roman" w:cs="Times New Roman"/>
          <w:sz w:val="24"/>
          <w:szCs w:val="24"/>
          <w:lang w:val="en-US"/>
        </w:rPr>
        <w:t>Capitalization of Public School Quality into</w:t>
      </w:r>
      <w:r>
        <w:rPr>
          <w:rFonts w:ascii="Times New Roman" w:hAnsi="Times New Roman" w:cs="Times New Roman" w:hint="eastAsia"/>
          <w:sz w:val="24"/>
          <w:szCs w:val="24"/>
          <w:lang w:val="en-US"/>
        </w:rPr>
        <w:t xml:space="preserve"> </w:t>
      </w:r>
      <w:r w:rsidRPr="00E257C5">
        <w:rPr>
          <w:rFonts w:ascii="Times New Roman" w:hAnsi="Times New Roman" w:cs="Times New Roman"/>
          <w:sz w:val="24"/>
          <w:szCs w:val="24"/>
          <w:lang w:val="en-US"/>
        </w:rPr>
        <w:t xml:space="preserve">Housing Prices: An Empirical </w:t>
      </w:r>
      <w:proofErr w:type="spellStart"/>
      <w:r w:rsidRPr="00E257C5">
        <w:rPr>
          <w:rFonts w:ascii="Times New Roman" w:hAnsi="Times New Roman" w:cs="Times New Roman"/>
          <w:sz w:val="24"/>
          <w:szCs w:val="24"/>
          <w:lang w:val="en-US"/>
        </w:rPr>
        <w:t>AnalysisBased</w:t>
      </w:r>
      <w:proofErr w:type="spellEnd"/>
      <w:r w:rsidRPr="00E257C5">
        <w:rPr>
          <w:rFonts w:ascii="Times New Roman" w:hAnsi="Times New Roman" w:cs="Times New Roman"/>
          <w:sz w:val="24"/>
          <w:szCs w:val="24"/>
          <w:lang w:val="en-US"/>
        </w:rPr>
        <w:t xml:space="preserve"> on School District Housing for Public Primary Schools in Shanghai. </w:t>
      </w:r>
      <w:r w:rsidRPr="00E257C5">
        <w:rPr>
          <w:rFonts w:ascii="Times New Roman" w:hAnsi="Times New Roman" w:cs="Times New Roman"/>
          <w:i/>
          <w:iCs/>
          <w:sz w:val="24"/>
          <w:szCs w:val="24"/>
          <w:lang w:val="en-US"/>
        </w:rPr>
        <w:t>Chinese</w:t>
      </w:r>
      <w:r w:rsidRPr="00E257C5">
        <w:rPr>
          <w:rFonts w:ascii="Times New Roman" w:hAnsi="Times New Roman" w:cs="Times New Roman" w:hint="eastAsia"/>
          <w:i/>
          <w:iCs/>
          <w:sz w:val="24"/>
          <w:szCs w:val="24"/>
          <w:lang w:val="en-US"/>
        </w:rPr>
        <w:t xml:space="preserve"> </w:t>
      </w:r>
      <w:r w:rsidRPr="00E257C5">
        <w:rPr>
          <w:rFonts w:ascii="Times New Roman" w:hAnsi="Times New Roman" w:cs="Times New Roman"/>
          <w:i/>
          <w:iCs/>
          <w:sz w:val="24"/>
          <w:szCs w:val="24"/>
          <w:lang w:val="en-US"/>
        </w:rPr>
        <w:t>Studies</w:t>
      </w:r>
      <w:r w:rsidRPr="00E257C5">
        <w:rPr>
          <w:rFonts w:ascii="Times New Roman" w:hAnsi="Times New Roman" w:cs="Times New Roman"/>
          <w:sz w:val="24"/>
          <w:szCs w:val="24"/>
          <w:lang w:val="en-US"/>
        </w:rPr>
        <w:t>, 7, 286-327.</w:t>
      </w:r>
      <w:r w:rsidRPr="00E257C5">
        <w:rPr>
          <w:rFonts w:ascii="Times New Roman" w:hAnsi="Times New Roman" w:cs="Times New Roman"/>
          <w:sz w:val="24"/>
          <w:szCs w:val="24"/>
        </w:rPr>
        <w:t xml:space="preserve"> </w:t>
      </w:r>
      <w:r w:rsidRPr="00B8552C">
        <w:rPr>
          <w:rFonts w:ascii="Times New Roman" w:hAnsi="Times New Roman" w:cs="Times New Roman"/>
          <w:sz w:val="24"/>
          <w:szCs w:val="24"/>
        </w:rPr>
        <w:t>Available at:</w:t>
      </w:r>
    </w:p>
    <w:p w14:paraId="60552B4C" w14:textId="77777777" w:rsidR="004E5C74" w:rsidRDefault="00884F6C" w:rsidP="00577B80">
      <w:pPr>
        <w:spacing w:line="240" w:lineRule="atLeast"/>
        <w:jc w:val="left"/>
        <w:rPr>
          <w:rFonts w:ascii="Times New Roman" w:hAnsi="Times New Roman" w:cs="Times New Roman"/>
          <w:sz w:val="24"/>
          <w:szCs w:val="24"/>
          <w:lang w:val="en-US"/>
        </w:rPr>
      </w:pPr>
      <w:hyperlink r:id="rId19" w:history="1">
        <w:r w:rsidR="004E5C74" w:rsidRPr="004E7B4F">
          <w:rPr>
            <w:rStyle w:val="a4"/>
            <w:rFonts w:ascii="Times New Roman" w:hAnsi="Times New Roman" w:cs="Times New Roman"/>
            <w:sz w:val="24"/>
            <w:szCs w:val="24"/>
            <w:lang w:val="en-US"/>
          </w:rPr>
          <w:t>https://</w:t>
        </w:r>
        <w:proofErr w:type="spellStart"/>
        <w:r w:rsidR="004E5C74" w:rsidRPr="004E7B4F">
          <w:rPr>
            <w:rStyle w:val="a4"/>
            <w:rFonts w:ascii="Times New Roman" w:hAnsi="Times New Roman" w:cs="Times New Roman"/>
            <w:sz w:val="24"/>
            <w:szCs w:val="24"/>
            <w:lang w:val="en-US"/>
          </w:rPr>
          <w:t>doi.org</w:t>
        </w:r>
        <w:proofErr w:type="spellEnd"/>
        <w:r w:rsidR="004E5C74" w:rsidRPr="004E7B4F">
          <w:rPr>
            <w:rStyle w:val="a4"/>
            <w:rFonts w:ascii="Times New Roman" w:hAnsi="Times New Roman" w:cs="Times New Roman"/>
            <w:sz w:val="24"/>
            <w:szCs w:val="24"/>
            <w:lang w:val="en-US"/>
          </w:rPr>
          <w:t>/10.4236/</w:t>
        </w:r>
        <w:proofErr w:type="spellStart"/>
        <w:r w:rsidR="004E5C74" w:rsidRPr="004E7B4F">
          <w:rPr>
            <w:rStyle w:val="a4"/>
            <w:rFonts w:ascii="Times New Roman" w:hAnsi="Times New Roman" w:cs="Times New Roman"/>
            <w:sz w:val="24"/>
            <w:szCs w:val="24"/>
            <w:lang w:val="en-US"/>
          </w:rPr>
          <w:t>chnstd.2018.74025</w:t>
        </w:r>
        <w:proofErr w:type="spellEnd"/>
      </w:hyperlink>
    </w:p>
    <w:p w14:paraId="5C9AAF2B" w14:textId="5A0BB94D" w:rsidR="00B8552C" w:rsidRDefault="004E5C74" w:rsidP="00577B80">
      <w:pPr>
        <w:spacing w:line="240" w:lineRule="atLeast"/>
        <w:jc w:val="left"/>
        <w:rPr>
          <w:rFonts w:ascii="Times New Roman" w:hAnsi="Times New Roman" w:cs="Times New Roman"/>
          <w:sz w:val="24"/>
          <w:szCs w:val="24"/>
          <w:lang w:val="en-US"/>
        </w:rPr>
      </w:pPr>
      <w:r w:rsidRPr="00E50B22">
        <w:rPr>
          <w:rFonts w:ascii="Times New Roman" w:hAnsi="Times New Roman" w:cs="Times New Roman"/>
          <w:sz w:val="24"/>
          <w:szCs w:val="24"/>
        </w:rPr>
        <w:t xml:space="preserve">(Accessed: </w:t>
      </w:r>
      <w:r w:rsidR="00933938">
        <w:rPr>
          <w:rFonts w:ascii="Times New Roman" w:hAnsi="Times New Roman" w:cs="Times New Roman"/>
          <w:sz w:val="24"/>
          <w:szCs w:val="24"/>
        </w:rPr>
        <w:t>20</w:t>
      </w:r>
      <w:r w:rsidRPr="00E50B22">
        <w:rPr>
          <w:rFonts w:ascii="Times New Roman" w:hAnsi="Times New Roman" w:cs="Times New Roman"/>
          <w:sz w:val="24"/>
          <w:szCs w:val="24"/>
        </w:rPr>
        <w:t>th December 2019)</w:t>
      </w:r>
    </w:p>
    <w:p w14:paraId="22B33385" w14:textId="08B197DD" w:rsidR="00E257C5" w:rsidRDefault="00E257C5" w:rsidP="00577B80">
      <w:pPr>
        <w:spacing w:line="240" w:lineRule="atLeast"/>
        <w:jc w:val="left"/>
        <w:rPr>
          <w:rFonts w:ascii="Times New Roman" w:hAnsi="Times New Roman" w:cs="Times New Roman"/>
          <w:sz w:val="24"/>
          <w:szCs w:val="24"/>
        </w:rPr>
      </w:pPr>
    </w:p>
    <w:p w14:paraId="12C984D3" w14:textId="77777777" w:rsidR="004E5C74" w:rsidRPr="00E257C5" w:rsidRDefault="004E5C74" w:rsidP="00577B80">
      <w:pPr>
        <w:spacing w:line="240" w:lineRule="atLeast"/>
        <w:jc w:val="left"/>
        <w:rPr>
          <w:rFonts w:ascii="Times New Roman" w:hAnsi="Times New Roman" w:cs="Times New Roman"/>
          <w:sz w:val="24"/>
          <w:szCs w:val="24"/>
          <w:lang w:val="en-US"/>
        </w:rPr>
      </w:pPr>
    </w:p>
    <w:sectPr w:rsidR="004E5C74" w:rsidRPr="00E257C5" w:rsidSect="000D5BFD">
      <w:footerReference w:type="default" r:id="rId2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69C11" w14:textId="77777777" w:rsidR="00884F6C" w:rsidRDefault="00884F6C" w:rsidP="00B605DC">
      <w:r>
        <w:separator/>
      </w:r>
    </w:p>
  </w:endnote>
  <w:endnote w:type="continuationSeparator" w:id="0">
    <w:p w14:paraId="09853E96" w14:textId="77777777" w:rsidR="00884F6C" w:rsidRDefault="00884F6C" w:rsidP="00B60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455B57" w14:textId="5F495CB4" w:rsidR="000D5BFD" w:rsidRDefault="000D5BFD" w:rsidP="000D5BFD">
    <w:pPr>
      <w:pStyle w:val="a9"/>
    </w:pPr>
  </w:p>
  <w:p w14:paraId="03572769" w14:textId="77777777" w:rsidR="00B605DC" w:rsidRDefault="00B605DC">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9170485"/>
      <w:docPartObj>
        <w:docPartGallery w:val="Page Numbers (Bottom of Page)"/>
        <w:docPartUnique/>
      </w:docPartObj>
    </w:sdtPr>
    <w:sdtContent>
      <w:p w14:paraId="2DA3A683" w14:textId="77777777" w:rsidR="000D5BFD" w:rsidRDefault="000D5BFD">
        <w:pPr>
          <w:pStyle w:val="a9"/>
          <w:jc w:val="center"/>
        </w:pPr>
        <w:r>
          <w:fldChar w:fldCharType="begin"/>
        </w:r>
        <w:r>
          <w:instrText>PAGE   \* MERGEFORMAT</w:instrText>
        </w:r>
        <w:r>
          <w:fldChar w:fldCharType="separate"/>
        </w:r>
        <w:r>
          <w:rPr>
            <w:lang w:val="zh-CN"/>
          </w:rPr>
          <w:t>2</w:t>
        </w:r>
        <w:r>
          <w:fldChar w:fldCharType="end"/>
        </w:r>
      </w:p>
    </w:sdtContent>
  </w:sdt>
  <w:p w14:paraId="7A37B50C" w14:textId="77777777" w:rsidR="000D5BFD" w:rsidRDefault="000D5BFD">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391C2" w14:textId="77777777" w:rsidR="00884F6C" w:rsidRDefault="00884F6C" w:rsidP="00B605DC">
      <w:r>
        <w:separator/>
      </w:r>
    </w:p>
  </w:footnote>
  <w:footnote w:type="continuationSeparator" w:id="0">
    <w:p w14:paraId="11C9226A" w14:textId="77777777" w:rsidR="00884F6C" w:rsidRDefault="00884F6C" w:rsidP="00B605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C1F22"/>
    <w:multiLevelType w:val="hybridMultilevel"/>
    <w:tmpl w:val="E8708F1C"/>
    <w:lvl w:ilvl="0" w:tplc="25AC91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9104EF3"/>
    <w:multiLevelType w:val="hybridMultilevel"/>
    <w:tmpl w:val="2D742CB8"/>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F4D4144"/>
    <w:multiLevelType w:val="hybridMultilevel"/>
    <w:tmpl w:val="25DCAB0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96200BB"/>
    <w:multiLevelType w:val="hybridMultilevel"/>
    <w:tmpl w:val="7D7ED11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C1D2E1F"/>
    <w:multiLevelType w:val="hybridMultilevel"/>
    <w:tmpl w:val="CED2F804"/>
    <w:lvl w:ilvl="0" w:tplc="FD66BC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5921979"/>
    <w:multiLevelType w:val="hybridMultilevel"/>
    <w:tmpl w:val="BF36233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7E16E2E"/>
    <w:multiLevelType w:val="hybridMultilevel"/>
    <w:tmpl w:val="AC9ED7BA"/>
    <w:lvl w:ilvl="0" w:tplc="ABC08CB0">
      <w:start w:val="1"/>
      <w:numFmt w:val="decimal"/>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7" w15:restartNumberingAfterBreak="0">
    <w:nsid w:val="433B6D98"/>
    <w:multiLevelType w:val="hybridMultilevel"/>
    <w:tmpl w:val="38E61A5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4F0C4DAE"/>
    <w:multiLevelType w:val="hybridMultilevel"/>
    <w:tmpl w:val="A442040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5B74329E"/>
    <w:multiLevelType w:val="hybridMultilevel"/>
    <w:tmpl w:val="F566CB0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71D6741A"/>
    <w:multiLevelType w:val="hybridMultilevel"/>
    <w:tmpl w:val="8E26C1DE"/>
    <w:lvl w:ilvl="0" w:tplc="69B4B6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9"/>
  </w:num>
  <w:num w:numId="2">
    <w:abstractNumId w:val="3"/>
  </w:num>
  <w:num w:numId="3">
    <w:abstractNumId w:val="7"/>
  </w:num>
  <w:num w:numId="4">
    <w:abstractNumId w:val="8"/>
  </w:num>
  <w:num w:numId="5">
    <w:abstractNumId w:val="2"/>
  </w:num>
  <w:num w:numId="6">
    <w:abstractNumId w:val="6"/>
  </w:num>
  <w:num w:numId="7">
    <w:abstractNumId w:val="5"/>
  </w:num>
  <w:num w:numId="8">
    <w:abstractNumId w:val="0"/>
  </w:num>
  <w:num w:numId="9">
    <w:abstractNumId w:val="1"/>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68A"/>
    <w:rsid w:val="00055C48"/>
    <w:rsid w:val="00076B82"/>
    <w:rsid w:val="000B7BA2"/>
    <w:rsid w:val="000D2FBE"/>
    <w:rsid w:val="000D5BFD"/>
    <w:rsid w:val="000E703E"/>
    <w:rsid w:val="000F7225"/>
    <w:rsid w:val="0012299C"/>
    <w:rsid w:val="0013473F"/>
    <w:rsid w:val="001F31EA"/>
    <w:rsid w:val="00210383"/>
    <w:rsid w:val="002133C7"/>
    <w:rsid w:val="002643DE"/>
    <w:rsid w:val="00270307"/>
    <w:rsid w:val="002A3322"/>
    <w:rsid w:val="002B6B00"/>
    <w:rsid w:val="002C7FE8"/>
    <w:rsid w:val="002E64B2"/>
    <w:rsid w:val="002F1C10"/>
    <w:rsid w:val="0030443F"/>
    <w:rsid w:val="0031737A"/>
    <w:rsid w:val="00332709"/>
    <w:rsid w:val="00342D7E"/>
    <w:rsid w:val="00343867"/>
    <w:rsid w:val="00363EAF"/>
    <w:rsid w:val="00383725"/>
    <w:rsid w:val="003845AF"/>
    <w:rsid w:val="003A6761"/>
    <w:rsid w:val="004046F5"/>
    <w:rsid w:val="004129C5"/>
    <w:rsid w:val="00496151"/>
    <w:rsid w:val="004A72CA"/>
    <w:rsid w:val="004E5C74"/>
    <w:rsid w:val="004E6D20"/>
    <w:rsid w:val="00526327"/>
    <w:rsid w:val="00577B80"/>
    <w:rsid w:val="005866C5"/>
    <w:rsid w:val="005B1A39"/>
    <w:rsid w:val="005D513B"/>
    <w:rsid w:val="005E3C8C"/>
    <w:rsid w:val="0060106A"/>
    <w:rsid w:val="006272EC"/>
    <w:rsid w:val="0064732B"/>
    <w:rsid w:val="00676F9D"/>
    <w:rsid w:val="00686FCF"/>
    <w:rsid w:val="006A568C"/>
    <w:rsid w:val="006B013A"/>
    <w:rsid w:val="006C006A"/>
    <w:rsid w:val="006F5385"/>
    <w:rsid w:val="007076B2"/>
    <w:rsid w:val="0072131E"/>
    <w:rsid w:val="00724CBA"/>
    <w:rsid w:val="007405A5"/>
    <w:rsid w:val="007445E2"/>
    <w:rsid w:val="007D0AD1"/>
    <w:rsid w:val="007E1DCE"/>
    <w:rsid w:val="007F34A1"/>
    <w:rsid w:val="008053C6"/>
    <w:rsid w:val="00812E44"/>
    <w:rsid w:val="00813840"/>
    <w:rsid w:val="008574BE"/>
    <w:rsid w:val="00872D8F"/>
    <w:rsid w:val="00884F6C"/>
    <w:rsid w:val="00927D6F"/>
    <w:rsid w:val="00933938"/>
    <w:rsid w:val="0097230E"/>
    <w:rsid w:val="00974459"/>
    <w:rsid w:val="00975658"/>
    <w:rsid w:val="00987AB1"/>
    <w:rsid w:val="009A609B"/>
    <w:rsid w:val="009B3B75"/>
    <w:rsid w:val="009C391D"/>
    <w:rsid w:val="009E72CE"/>
    <w:rsid w:val="00A41DE8"/>
    <w:rsid w:val="00AD6256"/>
    <w:rsid w:val="00AE01B1"/>
    <w:rsid w:val="00AE14A4"/>
    <w:rsid w:val="00AF458D"/>
    <w:rsid w:val="00B53C96"/>
    <w:rsid w:val="00B605DC"/>
    <w:rsid w:val="00B64071"/>
    <w:rsid w:val="00B64A8C"/>
    <w:rsid w:val="00B733A7"/>
    <w:rsid w:val="00B80B68"/>
    <w:rsid w:val="00B8552C"/>
    <w:rsid w:val="00BB55D9"/>
    <w:rsid w:val="00BB601E"/>
    <w:rsid w:val="00BC0CA6"/>
    <w:rsid w:val="00BE2F83"/>
    <w:rsid w:val="00C06F54"/>
    <w:rsid w:val="00C336BA"/>
    <w:rsid w:val="00C43D47"/>
    <w:rsid w:val="00C46590"/>
    <w:rsid w:val="00C55C2A"/>
    <w:rsid w:val="00CE74AE"/>
    <w:rsid w:val="00CF3D9A"/>
    <w:rsid w:val="00CF7082"/>
    <w:rsid w:val="00D2290E"/>
    <w:rsid w:val="00D30F7F"/>
    <w:rsid w:val="00D85D46"/>
    <w:rsid w:val="00D86260"/>
    <w:rsid w:val="00E257C5"/>
    <w:rsid w:val="00E25B00"/>
    <w:rsid w:val="00E31FE5"/>
    <w:rsid w:val="00E50B22"/>
    <w:rsid w:val="00E511DD"/>
    <w:rsid w:val="00E97E74"/>
    <w:rsid w:val="00EA4A90"/>
    <w:rsid w:val="00EC3540"/>
    <w:rsid w:val="00ED6848"/>
    <w:rsid w:val="00EE5469"/>
    <w:rsid w:val="00F3409C"/>
    <w:rsid w:val="00F53E82"/>
    <w:rsid w:val="00F55FF5"/>
    <w:rsid w:val="00F7048A"/>
    <w:rsid w:val="00FA6EE6"/>
    <w:rsid w:val="00FB5CDD"/>
    <w:rsid w:val="00FD7E54"/>
    <w:rsid w:val="00FE168A"/>
    <w:rsid w:val="00FE2F7E"/>
    <w:rsid w:val="00FF2997"/>
    <w:rsid w:val="00FF65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A11963"/>
  <w15:chartTrackingRefBased/>
  <w15:docId w15:val="{6BB97FDE-D5B4-47EE-A290-E820B3FC5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B8552C"/>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FF6507"/>
    <w:pPr>
      <w:widowControl w:val="0"/>
      <w:autoSpaceDE w:val="0"/>
      <w:autoSpaceDN w:val="0"/>
      <w:adjustRightInd w:val="0"/>
    </w:pPr>
    <w:rPr>
      <w:rFonts w:ascii="Arial" w:hAnsi="Arial" w:cs="Arial"/>
      <w:color w:val="000000"/>
      <w:kern w:val="0"/>
      <w:sz w:val="24"/>
      <w:szCs w:val="24"/>
    </w:rPr>
  </w:style>
  <w:style w:type="paragraph" w:styleId="a3">
    <w:name w:val="List Paragraph"/>
    <w:basedOn w:val="a"/>
    <w:uiPriority w:val="34"/>
    <w:qFormat/>
    <w:rsid w:val="00FF6507"/>
    <w:pPr>
      <w:ind w:firstLineChars="200" w:firstLine="420"/>
    </w:pPr>
  </w:style>
  <w:style w:type="character" w:customStyle="1" w:styleId="ts-alignment-element">
    <w:name w:val="ts-alignment-element"/>
    <w:basedOn w:val="a0"/>
    <w:rsid w:val="007D0AD1"/>
  </w:style>
  <w:style w:type="character" w:styleId="a4">
    <w:name w:val="Hyperlink"/>
    <w:basedOn w:val="a0"/>
    <w:uiPriority w:val="99"/>
    <w:unhideWhenUsed/>
    <w:rsid w:val="00E50B22"/>
    <w:rPr>
      <w:color w:val="0563C1" w:themeColor="hyperlink"/>
      <w:u w:val="single"/>
    </w:rPr>
  </w:style>
  <w:style w:type="character" w:styleId="a5">
    <w:name w:val="Unresolved Mention"/>
    <w:basedOn w:val="a0"/>
    <w:uiPriority w:val="99"/>
    <w:semiHidden/>
    <w:unhideWhenUsed/>
    <w:rsid w:val="00E50B22"/>
    <w:rPr>
      <w:color w:val="605E5C"/>
      <w:shd w:val="clear" w:color="auto" w:fill="E1DFDD"/>
    </w:rPr>
  </w:style>
  <w:style w:type="character" w:customStyle="1" w:styleId="10">
    <w:name w:val="标题 1 字符"/>
    <w:basedOn w:val="a0"/>
    <w:link w:val="1"/>
    <w:uiPriority w:val="9"/>
    <w:rsid w:val="00B8552C"/>
    <w:rPr>
      <w:b/>
      <w:bCs/>
      <w:kern w:val="44"/>
      <w:sz w:val="44"/>
      <w:szCs w:val="44"/>
      <w:lang w:val="en-GB"/>
    </w:rPr>
  </w:style>
  <w:style w:type="table" w:styleId="a6">
    <w:name w:val="Table Grid"/>
    <w:basedOn w:val="a1"/>
    <w:uiPriority w:val="39"/>
    <w:rsid w:val="00FD7E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s-alignment-element-highlighted">
    <w:name w:val="ts-alignment-element-highlighted"/>
    <w:basedOn w:val="a0"/>
    <w:rsid w:val="002B6B00"/>
  </w:style>
  <w:style w:type="paragraph" w:styleId="a7">
    <w:name w:val="header"/>
    <w:basedOn w:val="a"/>
    <w:link w:val="a8"/>
    <w:uiPriority w:val="99"/>
    <w:unhideWhenUsed/>
    <w:rsid w:val="00B605DC"/>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B605DC"/>
    <w:rPr>
      <w:sz w:val="18"/>
      <w:szCs w:val="18"/>
      <w:lang w:val="en-GB"/>
    </w:rPr>
  </w:style>
  <w:style w:type="paragraph" w:styleId="a9">
    <w:name w:val="footer"/>
    <w:basedOn w:val="a"/>
    <w:link w:val="aa"/>
    <w:uiPriority w:val="99"/>
    <w:unhideWhenUsed/>
    <w:rsid w:val="00B605DC"/>
    <w:pPr>
      <w:tabs>
        <w:tab w:val="center" w:pos="4153"/>
        <w:tab w:val="right" w:pos="8306"/>
      </w:tabs>
      <w:snapToGrid w:val="0"/>
      <w:jc w:val="left"/>
    </w:pPr>
    <w:rPr>
      <w:sz w:val="18"/>
      <w:szCs w:val="18"/>
    </w:rPr>
  </w:style>
  <w:style w:type="character" w:customStyle="1" w:styleId="aa">
    <w:name w:val="页脚 字符"/>
    <w:basedOn w:val="a0"/>
    <w:link w:val="a9"/>
    <w:uiPriority w:val="99"/>
    <w:rsid w:val="00B605DC"/>
    <w:rPr>
      <w:sz w:val="18"/>
      <w:szCs w:val="18"/>
      <w:lang w:val="en-GB"/>
    </w:rPr>
  </w:style>
  <w:style w:type="paragraph" w:styleId="TOC">
    <w:name w:val="TOC Heading"/>
    <w:basedOn w:val="1"/>
    <w:next w:val="a"/>
    <w:uiPriority w:val="39"/>
    <w:unhideWhenUsed/>
    <w:qFormat/>
    <w:rsid w:val="00B605D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686FCF"/>
  </w:style>
  <w:style w:type="paragraph" w:styleId="TOC2">
    <w:name w:val="toc 2"/>
    <w:basedOn w:val="a"/>
    <w:next w:val="a"/>
    <w:autoRedefine/>
    <w:uiPriority w:val="39"/>
    <w:unhideWhenUsed/>
    <w:rsid w:val="00686FCF"/>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4129">
      <w:bodyDiv w:val="1"/>
      <w:marLeft w:val="0"/>
      <w:marRight w:val="0"/>
      <w:marTop w:val="0"/>
      <w:marBottom w:val="0"/>
      <w:divBdr>
        <w:top w:val="none" w:sz="0" w:space="0" w:color="auto"/>
        <w:left w:val="none" w:sz="0" w:space="0" w:color="auto"/>
        <w:bottom w:val="none" w:sz="0" w:space="0" w:color="auto"/>
        <w:right w:val="none" w:sz="0" w:space="0" w:color="auto"/>
      </w:divBdr>
      <w:divsChild>
        <w:div w:id="183129885">
          <w:marLeft w:val="0"/>
          <w:marRight w:val="0"/>
          <w:marTop w:val="0"/>
          <w:marBottom w:val="0"/>
          <w:divBdr>
            <w:top w:val="none" w:sz="0" w:space="0" w:color="auto"/>
            <w:left w:val="none" w:sz="0" w:space="0" w:color="auto"/>
            <w:bottom w:val="none" w:sz="0" w:space="0" w:color="auto"/>
            <w:right w:val="none" w:sz="0" w:space="0" w:color="auto"/>
          </w:divBdr>
          <w:divsChild>
            <w:div w:id="168182902">
              <w:marLeft w:val="0"/>
              <w:marRight w:val="0"/>
              <w:marTop w:val="0"/>
              <w:marBottom w:val="0"/>
              <w:divBdr>
                <w:top w:val="none" w:sz="0" w:space="0" w:color="auto"/>
                <w:left w:val="none" w:sz="0" w:space="0" w:color="auto"/>
                <w:bottom w:val="none" w:sz="0" w:space="0" w:color="auto"/>
                <w:right w:val="none" w:sz="0" w:space="0" w:color="auto"/>
              </w:divBdr>
              <w:divsChild>
                <w:div w:id="889415968">
                  <w:marLeft w:val="0"/>
                  <w:marRight w:val="0"/>
                  <w:marTop w:val="0"/>
                  <w:marBottom w:val="0"/>
                  <w:divBdr>
                    <w:top w:val="none" w:sz="0" w:space="0" w:color="auto"/>
                    <w:left w:val="none" w:sz="0" w:space="0" w:color="auto"/>
                    <w:bottom w:val="none" w:sz="0" w:space="0" w:color="auto"/>
                    <w:right w:val="none" w:sz="0" w:space="0" w:color="auto"/>
                  </w:divBdr>
                  <w:divsChild>
                    <w:div w:id="1324969513">
                      <w:marLeft w:val="0"/>
                      <w:marRight w:val="0"/>
                      <w:marTop w:val="0"/>
                      <w:marBottom w:val="0"/>
                      <w:divBdr>
                        <w:top w:val="none" w:sz="0" w:space="0" w:color="auto"/>
                        <w:left w:val="none" w:sz="0" w:space="0" w:color="auto"/>
                        <w:bottom w:val="none" w:sz="0" w:space="0" w:color="auto"/>
                        <w:right w:val="none" w:sz="0" w:space="0" w:color="auto"/>
                      </w:divBdr>
                      <w:divsChild>
                        <w:div w:id="1070469380">
                          <w:marLeft w:val="0"/>
                          <w:marRight w:val="0"/>
                          <w:marTop w:val="0"/>
                          <w:marBottom w:val="0"/>
                          <w:divBdr>
                            <w:top w:val="none" w:sz="0" w:space="0" w:color="auto"/>
                            <w:left w:val="none" w:sz="0" w:space="0" w:color="auto"/>
                            <w:bottom w:val="none" w:sz="0" w:space="0" w:color="auto"/>
                            <w:right w:val="none" w:sz="0" w:space="0" w:color="auto"/>
                          </w:divBdr>
                          <w:divsChild>
                            <w:div w:id="79567268">
                              <w:marLeft w:val="0"/>
                              <w:marRight w:val="0"/>
                              <w:marTop w:val="0"/>
                              <w:marBottom w:val="0"/>
                              <w:divBdr>
                                <w:top w:val="none" w:sz="0" w:space="0" w:color="auto"/>
                                <w:left w:val="none" w:sz="0" w:space="0" w:color="auto"/>
                                <w:bottom w:val="none" w:sz="0" w:space="0" w:color="auto"/>
                                <w:right w:val="none" w:sz="0" w:space="0" w:color="auto"/>
                              </w:divBdr>
                              <w:divsChild>
                                <w:div w:id="404689724">
                                  <w:marLeft w:val="0"/>
                                  <w:marRight w:val="0"/>
                                  <w:marTop w:val="0"/>
                                  <w:marBottom w:val="0"/>
                                  <w:divBdr>
                                    <w:top w:val="none" w:sz="0" w:space="0" w:color="auto"/>
                                    <w:left w:val="none" w:sz="0" w:space="0" w:color="auto"/>
                                    <w:bottom w:val="none" w:sz="0" w:space="0" w:color="auto"/>
                                    <w:right w:val="none" w:sz="0" w:space="0" w:color="auto"/>
                                  </w:divBdr>
                                  <w:divsChild>
                                    <w:div w:id="1831018432">
                                      <w:marLeft w:val="0"/>
                                      <w:marRight w:val="0"/>
                                      <w:marTop w:val="0"/>
                                      <w:marBottom w:val="0"/>
                                      <w:divBdr>
                                        <w:top w:val="none" w:sz="0" w:space="0" w:color="auto"/>
                                        <w:left w:val="none" w:sz="0" w:space="0" w:color="auto"/>
                                        <w:bottom w:val="none" w:sz="0" w:space="0" w:color="auto"/>
                                        <w:right w:val="none" w:sz="0" w:space="0" w:color="auto"/>
                                      </w:divBdr>
                                      <w:divsChild>
                                        <w:div w:id="1002322230">
                                          <w:marLeft w:val="0"/>
                                          <w:marRight w:val="0"/>
                                          <w:marTop w:val="0"/>
                                          <w:marBottom w:val="0"/>
                                          <w:divBdr>
                                            <w:top w:val="none" w:sz="0" w:space="0" w:color="auto"/>
                                            <w:left w:val="none" w:sz="0" w:space="0" w:color="auto"/>
                                            <w:bottom w:val="none" w:sz="0" w:space="0" w:color="auto"/>
                                            <w:right w:val="none" w:sz="0" w:space="0" w:color="auto"/>
                                          </w:divBdr>
                                          <w:divsChild>
                                            <w:div w:id="275914312">
                                              <w:marLeft w:val="0"/>
                                              <w:marRight w:val="0"/>
                                              <w:marTop w:val="0"/>
                                              <w:marBottom w:val="0"/>
                                              <w:divBdr>
                                                <w:top w:val="none" w:sz="0" w:space="0" w:color="auto"/>
                                                <w:left w:val="none" w:sz="0" w:space="0" w:color="auto"/>
                                                <w:bottom w:val="none" w:sz="0" w:space="0" w:color="auto"/>
                                                <w:right w:val="none" w:sz="0" w:space="0" w:color="auto"/>
                                              </w:divBdr>
                                              <w:divsChild>
                                                <w:div w:id="2072190034">
                                                  <w:marLeft w:val="0"/>
                                                  <w:marRight w:val="0"/>
                                                  <w:marTop w:val="0"/>
                                                  <w:marBottom w:val="0"/>
                                                  <w:divBdr>
                                                    <w:top w:val="none" w:sz="0" w:space="0" w:color="auto"/>
                                                    <w:left w:val="none" w:sz="0" w:space="0" w:color="auto"/>
                                                    <w:bottom w:val="none" w:sz="0" w:space="0" w:color="auto"/>
                                                    <w:right w:val="none" w:sz="0" w:space="0" w:color="auto"/>
                                                  </w:divBdr>
                                                  <w:divsChild>
                                                    <w:div w:id="40134516">
                                                      <w:marLeft w:val="0"/>
                                                      <w:marRight w:val="0"/>
                                                      <w:marTop w:val="0"/>
                                                      <w:marBottom w:val="0"/>
                                                      <w:divBdr>
                                                        <w:top w:val="none" w:sz="0" w:space="0" w:color="auto"/>
                                                        <w:left w:val="none" w:sz="0" w:space="0" w:color="auto"/>
                                                        <w:bottom w:val="none" w:sz="0" w:space="0" w:color="auto"/>
                                                        <w:right w:val="none" w:sz="0" w:space="0" w:color="auto"/>
                                                      </w:divBdr>
                                                      <w:divsChild>
                                                        <w:div w:id="1921599720">
                                                          <w:marLeft w:val="0"/>
                                                          <w:marRight w:val="0"/>
                                                          <w:marTop w:val="0"/>
                                                          <w:marBottom w:val="0"/>
                                                          <w:divBdr>
                                                            <w:top w:val="none" w:sz="0" w:space="0" w:color="auto"/>
                                                            <w:left w:val="none" w:sz="0" w:space="0" w:color="auto"/>
                                                            <w:bottom w:val="none" w:sz="0" w:space="0" w:color="auto"/>
                                                            <w:right w:val="none" w:sz="0" w:space="0" w:color="auto"/>
                                                          </w:divBdr>
                                                          <w:divsChild>
                                                            <w:div w:id="210517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600002">
      <w:bodyDiv w:val="1"/>
      <w:marLeft w:val="0"/>
      <w:marRight w:val="0"/>
      <w:marTop w:val="0"/>
      <w:marBottom w:val="0"/>
      <w:divBdr>
        <w:top w:val="none" w:sz="0" w:space="0" w:color="auto"/>
        <w:left w:val="none" w:sz="0" w:space="0" w:color="auto"/>
        <w:bottom w:val="none" w:sz="0" w:space="0" w:color="auto"/>
        <w:right w:val="none" w:sz="0" w:space="0" w:color="auto"/>
      </w:divBdr>
      <w:divsChild>
        <w:div w:id="1608538328">
          <w:marLeft w:val="0"/>
          <w:marRight w:val="0"/>
          <w:marTop w:val="0"/>
          <w:marBottom w:val="0"/>
          <w:divBdr>
            <w:top w:val="none" w:sz="0" w:space="0" w:color="auto"/>
            <w:left w:val="none" w:sz="0" w:space="0" w:color="auto"/>
            <w:bottom w:val="none" w:sz="0" w:space="0" w:color="auto"/>
            <w:right w:val="none" w:sz="0" w:space="0" w:color="auto"/>
          </w:divBdr>
          <w:divsChild>
            <w:div w:id="1323660082">
              <w:marLeft w:val="0"/>
              <w:marRight w:val="0"/>
              <w:marTop w:val="0"/>
              <w:marBottom w:val="0"/>
              <w:divBdr>
                <w:top w:val="none" w:sz="0" w:space="0" w:color="auto"/>
                <w:left w:val="none" w:sz="0" w:space="0" w:color="auto"/>
                <w:bottom w:val="none" w:sz="0" w:space="0" w:color="auto"/>
                <w:right w:val="none" w:sz="0" w:space="0" w:color="auto"/>
              </w:divBdr>
              <w:divsChild>
                <w:div w:id="1935746533">
                  <w:marLeft w:val="0"/>
                  <w:marRight w:val="0"/>
                  <w:marTop w:val="0"/>
                  <w:marBottom w:val="0"/>
                  <w:divBdr>
                    <w:top w:val="none" w:sz="0" w:space="0" w:color="auto"/>
                    <w:left w:val="none" w:sz="0" w:space="0" w:color="auto"/>
                    <w:bottom w:val="none" w:sz="0" w:space="0" w:color="auto"/>
                    <w:right w:val="none" w:sz="0" w:space="0" w:color="auto"/>
                  </w:divBdr>
                  <w:divsChild>
                    <w:div w:id="1980576704">
                      <w:marLeft w:val="0"/>
                      <w:marRight w:val="0"/>
                      <w:marTop w:val="0"/>
                      <w:marBottom w:val="0"/>
                      <w:divBdr>
                        <w:top w:val="none" w:sz="0" w:space="0" w:color="auto"/>
                        <w:left w:val="none" w:sz="0" w:space="0" w:color="auto"/>
                        <w:bottom w:val="none" w:sz="0" w:space="0" w:color="auto"/>
                        <w:right w:val="none" w:sz="0" w:space="0" w:color="auto"/>
                      </w:divBdr>
                      <w:divsChild>
                        <w:div w:id="1248349880">
                          <w:marLeft w:val="0"/>
                          <w:marRight w:val="0"/>
                          <w:marTop w:val="0"/>
                          <w:marBottom w:val="0"/>
                          <w:divBdr>
                            <w:top w:val="none" w:sz="0" w:space="0" w:color="auto"/>
                            <w:left w:val="none" w:sz="0" w:space="0" w:color="auto"/>
                            <w:bottom w:val="none" w:sz="0" w:space="0" w:color="auto"/>
                            <w:right w:val="none" w:sz="0" w:space="0" w:color="auto"/>
                          </w:divBdr>
                          <w:divsChild>
                            <w:div w:id="1704137731">
                              <w:marLeft w:val="0"/>
                              <w:marRight w:val="0"/>
                              <w:marTop w:val="0"/>
                              <w:marBottom w:val="0"/>
                              <w:divBdr>
                                <w:top w:val="none" w:sz="0" w:space="0" w:color="auto"/>
                                <w:left w:val="none" w:sz="0" w:space="0" w:color="auto"/>
                                <w:bottom w:val="none" w:sz="0" w:space="0" w:color="auto"/>
                                <w:right w:val="none" w:sz="0" w:space="0" w:color="auto"/>
                              </w:divBdr>
                              <w:divsChild>
                                <w:div w:id="1070730220">
                                  <w:marLeft w:val="0"/>
                                  <w:marRight w:val="0"/>
                                  <w:marTop w:val="0"/>
                                  <w:marBottom w:val="0"/>
                                  <w:divBdr>
                                    <w:top w:val="none" w:sz="0" w:space="0" w:color="auto"/>
                                    <w:left w:val="none" w:sz="0" w:space="0" w:color="auto"/>
                                    <w:bottom w:val="none" w:sz="0" w:space="0" w:color="auto"/>
                                    <w:right w:val="none" w:sz="0" w:space="0" w:color="auto"/>
                                  </w:divBdr>
                                  <w:divsChild>
                                    <w:div w:id="310519559">
                                      <w:marLeft w:val="0"/>
                                      <w:marRight w:val="0"/>
                                      <w:marTop w:val="0"/>
                                      <w:marBottom w:val="0"/>
                                      <w:divBdr>
                                        <w:top w:val="none" w:sz="0" w:space="0" w:color="auto"/>
                                        <w:left w:val="none" w:sz="0" w:space="0" w:color="auto"/>
                                        <w:bottom w:val="none" w:sz="0" w:space="0" w:color="auto"/>
                                        <w:right w:val="none" w:sz="0" w:space="0" w:color="auto"/>
                                      </w:divBdr>
                                      <w:divsChild>
                                        <w:div w:id="1983266414">
                                          <w:marLeft w:val="0"/>
                                          <w:marRight w:val="0"/>
                                          <w:marTop w:val="0"/>
                                          <w:marBottom w:val="0"/>
                                          <w:divBdr>
                                            <w:top w:val="none" w:sz="0" w:space="0" w:color="auto"/>
                                            <w:left w:val="none" w:sz="0" w:space="0" w:color="auto"/>
                                            <w:bottom w:val="none" w:sz="0" w:space="0" w:color="auto"/>
                                            <w:right w:val="none" w:sz="0" w:space="0" w:color="auto"/>
                                          </w:divBdr>
                                          <w:divsChild>
                                            <w:div w:id="2064668384">
                                              <w:marLeft w:val="0"/>
                                              <w:marRight w:val="0"/>
                                              <w:marTop w:val="0"/>
                                              <w:marBottom w:val="0"/>
                                              <w:divBdr>
                                                <w:top w:val="none" w:sz="0" w:space="0" w:color="auto"/>
                                                <w:left w:val="none" w:sz="0" w:space="0" w:color="auto"/>
                                                <w:bottom w:val="none" w:sz="0" w:space="0" w:color="auto"/>
                                                <w:right w:val="none" w:sz="0" w:space="0" w:color="auto"/>
                                              </w:divBdr>
                                              <w:divsChild>
                                                <w:div w:id="1850097118">
                                                  <w:marLeft w:val="0"/>
                                                  <w:marRight w:val="0"/>
                                                  <w:marTop w:val="0"/>
                                                  <w:marBottom w:val="0"/>
                                                  <w:divBdr>
                                                    <w:top w:val="none" w:sz="0" w:space="0" w:color="auto"/>
                                                    <w:left w:val="none" w:sz="0" w:space="0" w:color="auto"/>
                                                    <w:bottom w:val="none" w:sz="0" w:space="0" w:color="auto"/>
                                                    <w:right w:val="none" w:sz="0" w:space="0" w:color="auto"/>
                                                  </w:divBdr>
                                                  <w:divsChild>
                                                    <w:div w:id="638845374">
                                                      <w:marLeft w:val="0"/>
                                                      <w:marRight w:val="0"/>
                                                      <w:marTop w:val="0"/>
                                                      <w:marBottom w:val="0"/>
                                                      <w:divBdr>
                                                        <w:top w:val="none" w:sz="0" w:space="0" w:color="auto"/>
                                                        <w:left w:val="none" w:sz="0" w:space="0" w:color="auto"/>
                                                        <w:bottom w:val="none" w:sz="0" w:space="0" w:color="auto"/>
                                                        <w:right w:val="none" w:sz="0" w:space="0" w:color="auto"/>
                                                      </w:divBdr>
                                                      <w:divsChild>
                                                        <w:div w:id="1365641865">
                                                          <w:marLeft w:val="0"/>
                                                          <w:marRight w:val="0"/>
                                                          <w:marTop w:val="0"/>
                                                          <w:marBottom w:val="0"/>
                                                          <w:divBdr>
                                                            <w:top w:val="none" w:sz="0" w:space="0" w:color="auto"/>
                                                            <w:left w:val="none" w:sz="0" w:space="0" w:color="auto"/>
                                                            <w:bottom w:val="none" w:sz="0" w:space="0" w:color="auto"/>
                                                            <w:right w:val="none" w:sz="0" w:space="0" w:color="auto"/>
                                                          </w:divBdr>
                                                          <w:divsChild>
                                                            <w:div w:id="122055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2894566">
      <w:bodyDiv w:val="1"/>
      <w:marLeft w:val="0"/>
      <w:marRight w:val="0"/>
      <w:marTop w:val="0"/>
      <w:marBottom w:val="0"/>
      <w:divBdr>
        <w:top w:val="none" w:sz="0" w:space="0" w:color="auto"/>
        <w:left w:val="none" w:sz="0" w:space="0" w:color="auto"/>
        <w:bottom w:val="none" w:sz="0" w:space="0" w:color="auto"/>
        <w:right w:val="none" w:sz="0" w:space="0" w:color="auto"/>
      </w:divBdr>
      <w:divsChild>
        <w:div w:id="1626886547">
          <w:marLeft w:val="0"/>
          <w:marRight w:val="0"/>
          <w:marTop w:val="0"/>
          <w:marBottom w:val="0"/>
          <w:divBdr>
            <w:top w:val="none" w:sz="0" w:space="0" w:color="auto"/>
            <w:left w:val="none" w:sz="0" w:space="0" w:color="auto"/>
            <w:bottom w:val="none" w:sz="0" w:space="0" w:color="auto"/>
            <w:right w:val="none" w:sz="0" w:space="0" w:color="auto"/>
          </w:divBdr>
          <w:divsChild>
            <w:div w:id="250236769">
              <w:marLeft w:val="0"/>
              <w:marRight w:val="0"/>
              <w:marTop w:val="0"/>
              <w:marBottom w:val="0"/>
              <w:divBdr>
                <w:top w:val="none" w:sz="0" w:space="0" w:color="auto"/>
                <w:left w:val="none" w:sz="0" w:space="0" w:color="auto"/>
                <w:bottom w:val="none" w:sz="0" w:space="0" w:color="auto"/>
                <w:right w:val="none" w:sz="0" w:space="0" w:color="auto"/>
              </w:divBdr>
              <w:divsChild>
                <w:div w:id="1905985930">
                  <w:marLeft w:val="0"/>
                  <w:marRight w:val="0"/>
                  <w:marTop w:val="0"/>
                  <w:marBottom w:val="0"/>
                  <w:divBdr>
                    <w:top w:val="none" w:sz="0" w:space="0" w:color="auto"/>
                    <w:left w:val="none" w:sz="0" w:space="0" w:color="auto"/>
                    <w:bottom w:val="none" w:sz="0" w:space="0" w:color="auto"/>
                    <w:right w:val="none" w:sz="0" w:space="0" w:color="auto"/>
                  </w:divBdr>
                  <w:divsChild>
                    <w:div w:id="1237208786">
                      <w:marLeft w:val="0"/>
                      <w:marRight w:val="0"/>
                      <w:marTop w:val="0"/>
                      <w:marBottom w:val="0"/>
                      <w:divBdr>
                        <w:top w:val="none" w:sz="0" w:space="0" w:color="auto"/>
                        <w:left w:val="none" w:sz="0" w:space="0" w:color="auto"/>
                        <w:bottom w:val="none" w:sz="0" w:space="0" w:color="auto"/>
                        <w:right w:val="none" w:sz="0" w:space="0" w:color="auto"/>
                      </w:divBdr>
                      <w:divsChild>
                        <w:div w:id="1198931207">
                          <w:marLeft w:val="0"/>
                          <w:marRight w:val="0"/>
                          <w:marTop w:val="0"/>
                          <w:marBottom w:val="0"/>
                          <w:divBdr>
                            <w:top w:val="none" w:sz="0" w:space="0" w:color="auto"/>
                            <w:left w:val="none" w:sz="0" w:space="0" w:color="auto"/>
                            <w:bottom w:val="none" w:sz="0" w:space="0" w:color="auto"/>
                            <w:right w:val="none" w:sz="0" w:space="0" w:color="auto"/>
                          </w:divBdr>
                          <w:divsChild>
                            <w:div w:id="1659923492">
                              <w:marLeft w:val="0"/>
                              <w:marRight w:val="0"/>
                              <w:marTop w:val="0"/>
                              <w:marBottom w:val="0"/>
                              <w:divBdr>
                                <w:top w:val="none" w:sz="0" w:space="0" w:color="auto"/>
                                <w:left w:val="none" w:sz="0" w:space="0" w:color="auto"/>
                                <w:bottom w:val="none" w:sz="0" w:space="0" w:color="auto"/>
                                <w:right w:val="none" w:sz="0" w:space="0" w:color="auto"/>
                              </w:divBdr>
                              <w:divsChild>
                                <w:div w:id="500049408">
                                  <w:marLeft w:val="0"/>
                                  <w:marRight w:val="0"/>
                                  <w:marTop w:val="0"/>
                                  <w:marBottom w:val="0"/>
                                  <w:divBdr>
                                    <w:top w:val="none" w:sz="0" w:space="0" w:color="auto"/>
                                    <w:left w:val="none" w:sz="0" w:space="0" w:color="auto"/>
                                    <w:bottom w:val="none" w:sz="0" w:space="0" w:color="auto"/>
                                    <w:right w:val="none" w:sz="0" w:space="0" w:color="auto"/>
                                  </w:divBdr>
                                  <w:divsChild>
                                    <w:div w:id="210850956">
                                      <w:marLeft w:val="0"/>
                                      <w:marRight w:val="0"/>
                                      <w:marTop w:val="0"/>
                                      <w:marBottom w:val="0"/>
                                      <w:divBdr>
                                        <w:top w:val="none" w:sz="0" w:space="0" w:color="auto"/>
                                        <w:left w:val="none" w:sz="0" w:space="0" w:color="auto"/>
                                        <w:bottom w:val="none" w:sz="0" w:space="0" w:color="auto"/>
                                        <w:right w:val="none" w:sz="0" w:space="0" w:color="auto"/>
                                      </w:divBdr>
                                      <w:divsChild>
                                        <w:div w:id="1022980017">
                                          <w:marLeft w:val="0"/>
                                          <w:marRight w:val="0"/>
                                          <w:marTop w:val="0"/>
                                          <w:marBottom w:val="0"/>
                                          <w:divBdr>
                                            <w:top w:val="none" w:sz="0" w:space="0" w:color="auto"/>
                                            <w:left w:val="none" w:sz="0" w:space="0" w:color="auto"/>
                                            <w:bottom w:val="none" w:sz="0" w:space="0" w:color="auto"/>
                                            <w:right w:val="none" w:sz="0" w:space="0" w:color="auto"/>
                                          </w:divBdr>
                                          <w:divsChild>
                                            <w:div w:id="2110925191">
                                              <w:marLeft w:val="0"/>
                                              <w:marRight w:val="0"/>
                                              <w:marTop w:val="0"/>
                                              <w:marBottom w:val="0"/>
                                              <w:divBdr>
                                                <w:top w:val="none" w:sz="0" w:space="0" w:color="auto"/>
                                                <w:left w:val="none" w:sz="0" w:space="0" w:color="auto"/>
                                                <w:bottom w:val="none" w:sz="0" w:space="0" w:color="auto"/>
                                                <w:right w:val="none" w:sz="0" w:space="0" w:color="auto"/>
                                              </w:divBdr>
                                              <w:divsChild>
                                                <w:div w:id="638075288">
                                                  <w:marLeft w:val="0"/>
                                                  <w:marRight w:val="0"/>
                                                  <w:marTop w:val="0"/>
                                                  <w:marBottom w:val="0"/>
                                                  <w:divBdr>
                                                    <w:top w:val="none" w:sz="0" w:space="0" w:color="auto"/>
                                                    <w:left w:val="none" w:sz="0" w:space="0" w:color="auto"/>
                                                    <w:bottom w:val="none" w:sz="0" w:space="0" w:color="auto"/>
                                                    <w:right w:val="none" w:sz="0" w:space="0" w:color="auto"/>
                                                  </w:divBdr>
                                                  <w:divsChild>
                                                    <w:div w:id="230818283">
                                                      <w:marLeft w:val="0"/>
                                                      <w:marRight w:val="0"/>
                                                      <w:marTop w:val="0"/>
                                                      <w:marBottom w:val="0"/>
                                                      <w:divBdr>
                                                        <w:top w:val="none" w:sz="0" w:space="0" w:color="auto"/>
                                                        <w:left w:val="none" w:sz="0" w:space="0" w:color="auto"/>
                                                        <w:bottom w:val="none" w:sz="0" w:space="0" w:color="auto"/>
                                                        <w:right w:val="none" w:sz="0" w:space="0" w:color="auto"/>
                                                      </w:divBdr>
                                                      <w:divsChild>
                                                        <w:div w:id="1869491560">
                                                          <w:marLeft w:val="0"/>
                                                          <w:marRight w:val="0"/>
                                                          <w:marTop w:val="0"/>
                                                          <w:marBottom w:val="0"/>
                                                          <w:divBdr>
                                                            <w:top w:val="none" w:sz="0" w:space="0" w:color="auto"/>
                                                            <w:left w:val="none" w:sz="0" w:space="0" w:color="auto"/>
                                                            <w:bottom w:val="none" w:sz="0" w:space="0" w:color="auto"/>
                                                            <w:right w:val="none" w:sz="0" w:space="0" w:color="auto"/>
                                                          </w:divBdr>
                                                          <w:divsChild>
                                                            <w:div w:id="184289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64014533">
      <w:bodyDiv w:val="1"/>
      <w:marLeft w:val="0"/>
      <w:marRight w:val="0"/>
      <w:marTop w:val="0"/>
      <w:marBottom w:val="0"/>
      <w:divBdr>
        <w:top w:val="none" w:sz="0" w:space="0" w:color="auto"/>
        <w:left w:val="none" w:sz="0" w:space="0" w:color="auto"/>
        <w:bottom w:val="none" w:sz="0" w:space="0" w:color="auto"/>
        <w:right w:val="none" w:sz="0" w:space="0" w:color="auto"/>
      </w:divBdr>
    </w:div>
    <w:div w:id="1068260724">
      <w:bodyDiv w:val="1"/>
      <w:marLeft w:val="0"/>
      <w:marRight w:val="0"/>
      <w:marTop w:val="0"/>
      <w:marBottom w:val="0"/>
      <w:divBdr>
        <w:top w:val="none" w:sz="0" w:space="0" w:color="auto"/>
        <w:left w:val="none" w:sz="0" w:space="0" w:color="auto"/>
        <w:bottom w:val="none" w:sz="0" w:space="0" w:color="auto"/>
        <w:right w:val="none" w:sz="0" w:space="0" w:color="auto"/>
      </w:divBdr>
      <w:divsChild>
        <w:div w:id="1184594537">
          <w:marLeft w:val="0"/>
          <w:marRight w:val="0"/>
          <w:marTop w:val="0"/>
          <w:marBottom w:val="0"/>
          <w:divBdr>
            <w:top w:val="none" w:sz="0" w:space="0" w:color="auto"/>
            <w:left w:val="none" w:sz="0" w:space="0" w:color="auto"/>
            <w:bottom w:val="none" w:sz="0" w:space="0" w:color="auto"/>
            <w:right w:val="none" w:sz="0" w:space="0" w:color="auto"/>
          </w:divBdr>
          <w:divsChild>
            <w:div w:id="1496874889">
              <w:marLeft w:val="0"/>
              <w:marRight w:val="0"/>
              <w:marTop w:val="0"/>
              <w:marBottom w:val="0"/>
              <w:divBdr>
                <w:top w:val="none" w:sz="0" w:space="0" w:color="auto"/>
                <w:left w:val="none" w:sz="0" w:space="0" w:color="auto"/>
                <w:bottom w:val="none" w:sz="0" w:space="0" w:color="auto"/>
                <w:right w:val="none" w:sz="0" w:space="0" w:color="auto"/>
              </w:divBdr>
              <w:divsChild>
                <w:div w:id="942884601">
                  <w:marLeft w:val="0"/>
                  <w:marRight w:val="0"/>
                  <w:marTop w:val="0"/>
                  <w:marBottom w:val="0"/>
                  <w:divBdr>
                    <w:top w:val="none" w:sz="0" w:space="0" w:color="auto"/>
                    <w:left w:val="none" w:sz="0" w:space="0" w:color="auto"/>
                    <w:bottom w:val="none" w:sz="0" w:space="0" w:color="auto"/>
                    <w:right w:val="none" w:sz="0" w:space="0" w:color="auto"/>
                  </w:divBdr>
                  <w:divsChild>
                    <w:div w:id="568686718">
                      <w:marLeft w:val="0"/>
                      <w:marRight w:val="0"/>
                      <w:marTop w:val="0"/>
                      <w:marBottom w:val="0"/>
                      <w:divBdr>
                        <w:top w:val="none" w:sz="0" w:space="0" w:color="auto"/>
                        <w:left w:val="none" w:sz="0" w:space="0" w:color="auto"/>
                        <w:bottom w:val="none" w:sz="0" w:space="0" w:color="auto"/>
                        <w:right w:val="none" w:sz="0" w:space="0" w:color="auto"/>
                      </w:divBdr>
                      <w:divsChild>
                        <w:div w:id="513956207">
                          <w:marLeft w:val="0"/>
                          <w:marRight w:val="0"/>
                          <w:marTop w:val="0"/>
                          <w:marBottom w:val="0"/>
                          <w:divBdr>
                            <w:top w:val="none" w:sz="0" w:space="0" w:color="auto"/>
                            <w:left w:val="none" w:sz="0" w:space="0" w:color="auto"/>
                            <w:bottom w:val="none" w:sz="0" w:space="0" w:color="auto"/>
                            <w:right w:val="none" w:sz="0" w:space="0" w:color="auto"/>
                          </w:divBdr>
                          <w:divsChild>
                            <w:div w:id="619844063">
                              <w:marLeft w:val="0"/>
                              <w:marRight w:val="0"/>
                              <w:marTop w:val="0"/>
                              <w:marBottom w:val="0"/>
                              <w:divBdr>
                                <w:top w:val="none" w:sz="0" w:space="0" w:color="auto"/>
                                <w:left w:val="none" w:sz="0" w:space="0" w:color="auto"/>
                                <w:bottom w:val="none" w:sz="0" w:space="0" w:color="auto"/>
                                <w:right w:val="none" w:sz="0" w:space="0" w:color="auto"/>
                              </w:divBdr>
                              <w:divsChild>
                                <w:div w:id="489561017">
                                  <w:marLeft w:val="0"/>
                                  <w:marRight w:val="0"/>
                                  <w:marTop w:val="0"/>
                                  <w:marBottom w:val="0"/>
                                  <w:divBdr>
                                    <w:top w:val="none" w:sz="0" w:space="0" w:color="auto"/>
                                    <w:left w:val="none" w:sz="0" w:space="0" w:color="auto"/>
                                    <w:bottom w:val="none" w:sz="0" w:space="0" w:color="auto"/>
                                    <w:right w:val="none" w:sz="0" w:space="0" w:color="auto"/>
                                  </w:divBdr>
                                  <w:divsChild>
                                    <w:div w:id="928544150">
                                      <w:marLeft w:val="0"/>
                                      <w:marRight w:val="0"/>
                                      <w:marTop w:val="0"/>
                                      <w:marBottom w:val="0"/>
                                      <w:divBdr>
                                        <w:top w:val="none" w:sz="0" w:space="0" w:color="auto"/>
                                        <w:left w:val="none" w:sz="0" w:space="0" w:color="auto"/>
                                        <w:bottom w:val="none" w:sz="0" w:space="0" w:color="auto"/>
                                        <w:right w:val="none" w:sz="0" w:space="0" w:color="auto"/>
                                      </w:divBdr>
                                      <w:divsChild>
                                        <w:div w:id="2010792262">
                                          <w:marLeft w:val="0"/>
                                          <w:marRight w:val="0"/>
                                          <w:marTop w:val="0"/>
                                          <w:marBottom w:val="0"/>
                                          <w:divBdr>
                                            <w:top w:val="none" w:sz="0" w:space="0" w:color="auto"/>
                                            <w:left w:val="none" w:sz="0" w:space="0" w:color="auto"/>
                                            <w:bottom w:val="none" w:sz="0" w:space="0" w:color="auto"/>
                                            <w:right w:val="none" w:sz="0" w:space="0" w:color="auto"/>
                                          </w:divBdr>
                                          <w:divsChild>
                                            <w:div w:id="1156411857">
                                              <w:marLeft w:val="0"/>
                                              <w:marRight w:val="0"/>
                                              <w:marTop w:val="0"/>
                                              <w:marBottom w:val="0"/>
                                              <w:divBdr>
                                                <w:top w:val="none" w:sz="0" w:space="0" w:color="auto"/>
                                                <w:left w:val="none" w:sz="0" w:space="0" w:color="auto"/>
                                                <w:bottom w:val="none" w:sz="0" w:space="0" w:color="auto"/>
                                                <w:right w:val="none" w:sz="0" w:space="0" w:color="auto"/>
                                              </w:divBdr>
                                              <w:divsChild>
                                                <w:div w:id="838735438">
                                                  <w:marLeft w:val="0"/>
                                                  <w:marRight w:val="0"/>
                                                  <w:marTop w:val="0"/>
                                                  <w:marBottom w:val="0"/>
                                                  <w:divBdr>
                                                    <w:top w:val="none" w:sz="0" w:space="0" w:color="auto"/>
                                                    <w:left w:val="none" w:sz="0" w:space="0" w:color="auto"/>
                                                    <w:bottom w:val="none" w:sz="0" w:space="0" w:color="auto"/>
                                                    <w:right w:val="none" w:sz="0" w:space="0" w:color="auto"/>
                                                  </w:divBdr>
                                                  <w:divsChild>
                                                    <w:div w:id="149256709">
                                                      <w:marLeft w:val="0"/>
                                                      <w:marRight w:val="0"/>
                                                      <w:marTop w:val="0"/>
                                                      <w:marBottom w:val="0"/>
                                                      <w:divBdr>
                                                        <w:top w:val="none" w:sz="0" w:space="0" w:color="auto"/>
                                                        <w:left w:val="none" w:sz="0" w:space="0" w:color="auto"/>
                                                        <w:bottom w:val="none" w:sz="0" w:space="0" w:color="auto"/>
                                                        <w:right w:val="none" w:sz="0" w:space="0" w:color="auto"/>
                                                      </w:divBdr>
                                                      <w:divsChild>
                                                        <w:div w:id="1799911726">
                                                          <w:marLeft w:val="0"/>
                                                          <w:marRight w:val="0"/>
                                                          <w:marTop w:val="0"/>
                                                          <w:marBottom w:val="0"/>
                                                          <w:divBdr>
                                                            <w:top w:val="none" w:sz="0" w:space="0" w:color="auto"/>
                                                            <w:left w:val="none" w:sz="0" w:space="0" w:color="auto"/>
                                                            <w:bottom w:val="none" w:sz="0" w:space="0" w:color="auto"/>
                                                            <w:right w:val="none" w:sz="0" w:space="0" w:color="auto"/>
                                                          </w:divBdr>
                                                          <w:divsChild>
                                                            <w:div w:id="117946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71006495">
      <w:bodyDiv w:val="1"/>
      <w:marLeft w:val="0"/>
      <w:marRight w:val="0"/>
      <w:marTop w:val="0"/>
      <w:marBottom w:val="0"/>
      <w:divBdr>
        <w:top w:val="none" w:sz="0" w:space="0" w:color="auto"/>
        <w:left w:val="none" w:sz="0" w:space="0" w:color="auto"/>
        <w:bottom w:val="none" w:sz="0" w:space="0" w:color="auto"/>
        <w:right w:val="none" w:sz="0" w:space="0" w:color="auto"/>
      </w:divBdr>
    </w:div>
    <w:div w:id="1084491956">
      <w:bodyDiv w:val="1"/>
      <w:marLeft w:val="0"/>
      <w:marRight w:val="0"/>
      <w:marTop w:val="0"/>
      <w:marBottom w:val="0"/>
      <w:divBdr>
        <w:top w:val="none" w:sz="0" w:space="0" w:color="auto"/>
        <w:left w:val="none" w:sz="0" w:space="0" w:color="auto"/>
        <w:bottom w:val="none" w:sz="0" w:space="0" w:color="auto"/>
        <w:right w:val="none" w:sz="0" w:space="0" w:color="auto"/>
      </w:divBdr>
      <w:divsChild>
        <w:div w:id="286354775">
          <w:marLeft w:val="0"/>
          <w:marRight w:val="0"/>
          <w:marTop w:val="0"/>
          <w:marBottom w:val="0"/>
          <w:divBdr>
            <w:top w:val="none" w:sz="0" w:space="0" w:color="auto"/>
            <w:left w:val="none" w:sz="0" w:space="0" w:color="auto"/>
            <w:bottom w:val="none" w:sz="0" w:space="0" w:color="auto"/>
            <w:right w:val="none" w:sz="0" w:space="0" w:color="auto"/>
          </w:divBdr>
          <w:divsChild>
            <w:div w:id="2083789055">
              <w:marLeft w:val="0"/>
              <w:marRight w:val="0"/>
              <w:marTop w:val="0"/>
              <w:marBottom w:val="0"/>
              <w:divBdr>
                <w:top w:val="none" w:sz="0" w:space="0" w:color="auto"/>
                <w:left w:val="none" w:sz="0" w:space="0" w:color="auto"/>
                <w:bottom w:val="none" w:sz="0" w:space="0" w:color="auto"/>
                <w:right w:val="none" w:sz="0" w:space="0" w:color="auto"/>
              </w:divBdr>
              <w:divsChild>
                <w:div w:id="1643071553">
                  <w:marLeft w:val="0"/>
                  <w:marRight w:val="0"/>
                  <w:marTop w:val="0"/>
                  <w:marBottom w:val="0"/>
                  <w:divBdr>
                    <w:top w:val="none" w:sz="0" w:space="0" w:color="auto"/>
                    <w:left w:val="none" w:sz="0" w:space="0" w:color="auto"/>
                    <w:bottom w:val="none" w:sz="0" w:space="0" w:color="auto"/>
                    <w:right w:val="none" w:sz="0" w:space="0" w:color="auto"/>
                  </w:divBdr>
                  <w:divsChild>
                    <w:div w:id="991759026">
                      <w:marLeft w:val="0"/>
                      <w:marRight w:val="0"/>
                      <w:marTop w:val="0"/>
                      <w:marBottom w:val="0"/>
                      <w:divBdr>
                        <w:top w:val="none" w:sz="0" w:space="0" w:color="auto"/>
                        <w:left w:val="none" w:sz="0" w:space="0" w:color="auto"/>
                        <w:bottom w:val="none" w:sz="0" w:space="0" w:color="auto"/>
                        <w:right w:val="none" w:sz="0" w:space="0" w:color="auto"/>
                      </w:divBdr>
                      <w:divsChild>
                        <w:div w:id="1231037874">
                          <w:marLeft w:val="0"/>
                          <w:marRight w:val="0"/>
                          <w:marTop w:val="0"/>
                          <w:marBottom w:val="0"/>
                          <w:divBdr>
                            <w:top w:val="none" w:sz="0" w:space="0" w:color="auto"/>
                            <w:left w:val="none" w:sz="0" w:space="0" w:color="auto"/>
                            <w:bottom w:val="none" w:sz="0" w:space="0" w:color="auto"/>
                            <w:right w:val="none" w:sz="0" w:space="0" w:color="auto"/>
                          </w:divBdr>
                          <w:divsChild>
                            <w:div w:id="2093500002">
                              <w:marLeft w:val="0"/>
                              <w:marRight w:val="0"/>
                              <w:marTop w:val="0"/>
                              <w:marBottom w:val="0"/>
                              <w:divBdr>
                                <w:top w:val="none" w:sz="0" w:space="0" w:color="auto"/>
                                <w:left w:val="none" w:sz="0" w:space="0" w:color="auto"/>
                                <w:bottom w:val="none" w:sz="0" w:space="0" w:color="auto"/>
                                <w:right w:val="none" w:sz="0" w:space="0" w:color="auto"/>
                              </w:divBdr>
                              <w:divsChild>
                                <w:div w:id="2001228912">
                                  <w:marLeft w:val="0"/>
                                  <w:marRight w:val="0"/>
                                  <w:marTop w:val="0"/>
                                  <w:marBottom w:val="0"/>
                                  <w:divBdr>
                                    <w:top w:val="none" w:sz="0" w:space="0" w:color="auto"/>
                                    <w:left w:val="none" w:sz="0" w:space="0" w:color="auto"/>
                                    <w:bottom w:val="none" w:sz="0" w:space="0" w:color="auto"/>
                                    <w:right w:val="none" w:sz="0" w:space="0" w:color="auto"/>
                                  </w:divBdr>
                                  <w:divsChild>
                                    <w:div w:id="1619946066">
                                      <w:marLeft w:val="0"/>
                                      <w:marRight w:val="0"/>
                                      <w:marTop w:val="0"/>
                                      <w:marBottom w:val="0"/>
                                      <w:divBdr>
                                        <w:top w:val="none" w:sz="0" w:space="0" w:color="auto"/>
                                        <w:left w:val="none" w:sz="0" w:space="0" w:color="auto"/>
                                        <w:bottom w:val="none" w:sz="0" w:space="0" w:color="auto"/>
                                        <w:right w:val="none" w:sz="0" w:space="0" w:color="auto"/>
                                      </w:divBdr>
                                      <w:divsChild>
                                        <w:div w:id="422654078">
                                          <w:marLeft w:val="0"/>
                                          <w:marRight w:val="0"/>
                                          <w:marTop w:val="0"/>
                                          <w:marBottom w:val="0"/>
                                          <w:divBdr>
                                            <w:top w:val="none" w:sz="0" w:space="0" w:color="auto"/>
                                            <w:left w:val="none" w:sz="0" w:space="0" w:color="auto"/>
                                            <w:bottom w:val="none" w:sz="0" w:space="0" w:color="auto"/>
                                            <w:right w:val="none" w:sz="0" w:space="0" w:color="auto"/>
                                          </w:divBdr>
                                          <w:divsChild>
                                            <w:div w:id="2030982511">
                                              <w:marLeft w:val="0"/>
                                              <w:marRight w:val="0"/>
                                              <w:marTop w:val="0"/>
                                              <w:marBottom w:val="0"/>
                                              <w:divBdr>
                                                <w:top w:val="none" w:sz="0" w:space="0" w:color="auto"/>
                                                <w:left w:val="none" w:sz="0" w:space="0" w:color="auto"/>
                                                <w:bottom w:val="none" w:sz="0" w:space="0" w:color="auto"/>
                                                <w:right w:val="none" w:sz="0" w:space="0" w:color="auto"/>
                                              </w:divBdr>
                                              <w:divsChild>
                                                <w:div w:id="431779711">
                                                  <w:marLeft w:val="0"/>
                                                  <w:marRight w:val="0"/>
                                                  <w:marTop w:val="0"/>
                                                  <w:marBottom w:val="0"/>
                                                  <w:divBdr>
                                                    <w:top w:val="none" w:sz="0" w:space="0" w:color="auto"/>
                                                    <w:left w:val="none" w:sz="0" w:space="0" w:color="auto"/>
                                                    <w:bottom w:val="none" w:sz="0" w:space="0" w:color="auto"/>
                                                    <w:right w:val="none" w:sz="0" w:space="0" w:color="auto"/>
                                                  </w:divBdr>
                                                  <w:divsChild>
                                                    <w:div w:id="1033728916">
                                                      <w:marLeft w:val="0"/>
                                                      <w:marRight w:val="0"/>
                                                      <w:marTop w:val="0"/>
                                                      <w:marBottom w:val="0"/>
                                                      <w:divBdr>
                                                        <w:top w:val="none" w:sz="0" w:space="0" w:color="auto"/>
                                                        <w:left w:val="none" w:sz="0" w:space="0" w:color="auto"/>
                                                        <w:bottom w:val="none" w:sz="0" w:space="0" w:color="auto"/>
                                                        <w:right w:val="none" w:sz="0" w:space="0" w:color="auto"/>
                                                      </w:divBdr>
                                                      <w:divsChild>
                                                        <w:div w:id="1130130681">
                                                          <w:marLeft w:val="0"/>
                                                          <w:marRight w:val="0"/>
                                                          <w:marTop w:val="0"/>
                                                          <w:marBottom w:val="0"/>
                                                          <w:divBdr>
                                                            <w:top w:val="none" w:sz="0" w:space="0" w:color="auto"/>
                                                            <w:left w:val="none" w:sz="0" w:space="0" w:color="auto"/>
                                                            <w:bottom w:val="none" w:sz="0" w:space="0" w:color="auto"/>
                                                            <w:right w:val="none" w:sz="0" w:space="0" w:color="auto"/>
                                                          </w:divBdr>
                                                          <w:divsChild>
                                                            <w:div w:id="96242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84323678">
      <w:bodyDiv w:val="1"/>
      <w:marLeft w:val="0"/>
      <w:marRight w:val="0"/>
      <w:marTop w:val="0"/>
      <w:marBottom w:val="0"/>
      <w:divBdr>
        <w:top w:val="none" w:sz="0" w:space="0" w:color="auto"/>
        <w:left w:val="none" w:sz="0" w:space="0" w:color="auto"/>
        <w:bottom w:val="none" w:sz="0" w:space="0" w:color="auto"/>
        <w:right w:val="none" w:sz="0" w:space="0" w:color="auto"/>
      </w:divBdr>
    </w:div>
    <w:div w:id="1386567958">
      <w:bodyDiv w:val="1"/>
      <w:marLeft w:val="0"/>
      <w:marRight w:val="0"/>
      <w:marTop w:val="0"/>
      <w:marBottom w:val="0"/>
      <w:divBdr>
        <w:top w:val="none" w:sz="0" w:space="0" w:color="auto"/>
        <w:left w:val="none" w:sz="0" w:space="0" w:color="auto"/>
        <w:bottom w:val="none" w:sz="0" w:space="0" w:color="auto"/>
        <w:right w:val="none" w:sz="0" w:space="0" w:color="auto"/>
      </w:divBdr>
    </w:div>
    <w:div w:id="2115635267">
      <w:bodyDiv w:val="1"/>
      <w:marLeft w:val="0"/>
      <w:marRight w:val="0"/>
      <w:marTop w:val="0"/>
      <w:marBottom w:val="0"/>
      <w:divBdr>
        <w:top w:val="none" w:sz="0" w:space="0" w:color="auto"/>
        <w:left w:val="none" w:sz="0" w:space="0" w:color="auto"/>
        <w:bottom w:val="none" w:sz="0" w:space="0" w:color="auto"/>
        <w:right w:val="none" w:sz="0" w:space="0" w:color="auto"/>
      </w:divBdr>
    </w:div>
    <w:div w:id="2130078901">
      <w:bodyDiv w:val="1"/>
      <w:marLeft w:val="0"/>
      <w:marRight w:val="0"/>
      <w:marTop w:val="0"/>
      <w:marBottom w:val="0"/>
      <w:divBdr>
        <w:top w:val="none" w:sz="0" w:space="0" w:color="auto"/>
        <w:left w:val="none" w:sz="0" w:space="0" w:color="auto"/>
        <w:bottom w:val="none" w:sz="0" w:space="0" w:color="auto"/>
        <w:right w:val="none" w:sz="0" w:space="0" w:color="auto"/>
      </w:divBdr>
      <w:divsChild>
        <w:div w:id="53748061">
          <w:marLeft w:val="0"/>
          <w:marRight w:val="0"/>
          <w:marTop w:val="0"/>
          <w:marBottom w:val="0"/>
          <w:divBdr>
            <w:top w:val="none" w:sz="0" w:space="0" w:color="auto"/>
            <w:left w:val="none" w:sz="0" w:space="0" w:color="auto"/>
            <w:bottom w:val="none" w:sz="0" w:space="0" w:color="auto"/>
            <w:right w:val="none" w:sz="0" w:space="0" w:color="auto"/>
          </w:divBdr>
          <w:divsChild>
            <w:div w:id="1340346950">
              <w:marLeft w:val="0"/>
              <w:marRight w:val="0"/>
              <w:marTop w:val="0"/>
              <w:marBottom w:val="0"/>
              <w:divBdr>
                <w:top w:val="none" w:sz="0" w:space="0" w:color="auto"/>
                <w:left w:val="none" w:sz="0" w:space="0" w:color="auto"/>
                <w:bottom w:val="none" w:sz="0" w:space="0" w:color="auto"/>
                <w:right w:val="none" w:sz="0" w:space="0" w:color="auto"/>
              </w:divBdr>
              <w:divsChild>
                <w:div w:id="1996642836">
                  <w:marLeft w:val="0"/>
                  <w:marRight w:val="0"/>
                  <w:marTop w:val="0"/>
                  <w:marBottom w:val="0"/>
                  <w:divBdr>
                    <w:top w:val="none" w:sz="0" w:space="0" w:color="auto"/>
                    <w:left w:val="none" w:sz="0" w:space="0" w:color="auto"/>
                    <w:bottom w:val="none" w:sz="0" w:space="0" w:color="auto"/>
                    <w:right w:val="none" w:sz="0" w:space="0" w:color="auto"/>
                  </w:divBdr>
                  <w:divsChild>
                    <w:div w:id="1827746392">
                      <w:marLeft w:val="0"/>
                      <w:marRight w:val="0"/>
                      <w:marTop w:val="0"/>
                      <w:marBottom w:val="0"/>
                      <w:divBdr>
                        <w:top w:val="none" w:sz="0" w:space="0" w:color="auto"/>
                        <w:left w:val="none" w:sz="0" w:space="0" w:color="auto"/>
                        <w:bottom w:val="none" w:sz="0" w:space="0" w:color="auto"/>
                        <w:right w:val="none" w:sz="0" w:space="0" w:color="auto"/>
                      </w:divBdr>
                      <w:divsChild>
                        <w:div w:id="264534938">
                          <w:marLeft w:val="0"/>
                          <w:marRight w:val="0"/>
                          <w:marTop w:val="0"/>
                          <w:marBottom w:val="0"/>
                          <w:divBdr>
                            <w:top w:val="none" w:sz="0" w:space="0" w:color="auto"/>
                            <w:left w:val="none" w:sz="0" w:space="0" w:color="auto"/>
                            <w:bottom w:val="none" w:sz="0" w:space="0" w:color="auto"/>
                            <w:right w:val="none" w:sz="0" w:space="0" w:color="auto"/>
                          </w:divBdr>
                          <w:divsChild>
                            <w:div w:id="706369642">
                              <w:marLeft w:val="0"/>
                              <w:marRight w:val="0"/>
                              <w:marTop w:val="0"/>
                              <w:marBottom w:val="0"/>
                              <w:divBdr>
                                <w:top w:val="none" w:sz="0" w:space="0" w:color="auto"/>
                                <w:left w:val="none" w:sz="0" w:space="0" w:color="auto"/>
                                <w:bottom w:val="none" w:sz="0" w:space="0" w:color="auto"/>
                                <w:right w:val="none" w:sz="0" w:space="0" w:color="auto"/>
                              </w:divBdr>
                              <w:divsChild>
                                <w:div w:id="1946647125">
                                  <w:marLeft w:val="0"/>
                                  <w:marRight w:val="0"/>
                                  <w:marTop w:val="0"/>
                                  <w:marBottom w:val="0"/>
                                  <w:divBdr>
                                    <w:top w:val="none" w:sz="0" w:space="0" w:color="auto"/>
                                    <w:left w:val="none" w:sz="0" w:space="0" w:color="auto"/>
                                    <w:bottom w:val="none" w:sz="0" w:space="0" w:color="auto"/>
                                    <w:right w:val="none" w:sz="0" w:space="0" w:color="auto"/>
                                  </w:divBdr>
                                  <w:divsChild>
                                    <w:div w:id="243876178">
                                      <w:marLeft w:val="0"/>
                                      <w:marRight w:val="0"/>
                                      <w:marTop w:val="0"/>
                                      <w:marBottom w:val="0"/>
                                      <w:divBdr>
                                        <w:top w:val="none" w:sz="0" w:space="0" w:color="auto"/>
                                        <w:left w:val="none" w:sz="0" w:space="0" w:color="auto"/>
                                        <w:bottom w:val="none" w:sz="0" w:space="0" w:color="auto"/>
                                        <w:right w:val="none" w:sz="0" w:space="0" w:color="auto"/>
                                      </w:divBdr>
                                      <w:divsChild>
                                        <w:div w:id="1102186954">
                                          <w:marLeft w:val="0"/>
                                          <w:marRight w:val="0"/>
                                          <w:marTop w:val="0"/>
                                          <w:marBottom w:val="0"/>
                                          <w:divBdr>
                                            <w:top w:val="none" w:sz="0" w:space="0" w:color="auto"/>
                                            <w:left w:val="none" w:sz="0" w:space="0" w:color="auto"/>
                                            <w:bottom w:val="none" w:sz="0" w:space="0" w:color="auto"/>
                                            <w:right w:val="none" w:sz="0" w:space="0" w:color="auto"/>
                                          </w:divBdr>
                                          <w:divsChild>
                                            <w:div w:id="1580867975">
                                              <w:marLeft w:val="0"/>
                                              <w:marRight w:val="0"/>
                                              <w:marTop w:val="0"/>
                                              <w:marBottom w:val="0"/>
                                              <w:divBdr>
                                                <w:top w:val="none" w:sz="0" w:space="0" w:color="auto"/>
                                                <w:left w:val="none" w:sz="0" w:space="0" w:color="auto"/>
                                                <w:bottom w:val="none" w:sz="0" w:space="0" w:color="auto"/>
                                                <w:right w:val="none" w:sz="0" w:space="0" w:color="auto"/>
                                              </w:divBdr>
                                              <w:divsChild>
                                                <w:div w:id="290670112">
                                                  <w:marLeft w:val="0"/>
                                                  <w:marRight w:val="0"/>
                                                  <w:marTop w:val="0"/>
                                                  <w:marBottom w:val="0"/>
                                                  <w:divBdr>
                                                    <w:top w:val="none" w:sz="0" w:space="0" w:color="auto"/>
                                                    <w:left w:val="none" w:sz="0" w:space="0" w:color="auto"/>
                                                    <w:bottom w:val="none" w:sz="0" w:space="0" w:color="auto"/>
                                                    <w:right w:val="none" w:sz="0" w:space="0" w:color="auto"/>
                                                  </w:divBdr>
                                                  <w:divsChild>
                                                    <w:div w:id="1104770193">
                                                      <w:marLeft w:val="0"/>
                                                      <w:marRight w:val="0"/>
                                                      <w:marTop w:val="0"/>
                                                      <w:marBottom w:val="0"/>
                                                      <w:divBdr>
                                                        <w:top w:val="none" w:sz="0" w:space="0" w:color="auto"/>
                                                        <w:left w:val="none" w:sz="0" w:space="0" w:color="auto"/>
                                                        <w:bottom w:val="none" w:sz="0" w:space="0" w:color="auto"/>
                                                        <w:right w:val="none" w:sz="0" w:space="0" w:color="auto"/>
                                                      </w:divBdr>
                                                      <w:divsChild>
                                                        <w:div w:id="666320588">
                                                          <w:marLeft w:val="0"/>
                                                          <w:marRight w:val="0"/>
                                                          <w:marTop w:val="0"/>
                                                          <w:marBottom w:val="0"/>
                                                          <w:divBdr>
                                                            <w:top w:val="none" w:sz="0" w:space="0" w:color="auto"/>
                                                            <w:left w:val="none" w:sz="0" w:space="0" w:color="auto"/>
                                                            <w:bottom w:val="none" w:sz="0" w:space="0" w:color="auto"/>
                                                            <w:right w:val="none" w:sz="0" w:space="0" w:color="auto"/>
                                                          </w:divBdr>
                                                          <w:divsChild>
                                                            <w:div w:id="243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chool.hzau.edu.cn/jszl/jspx.htm" TargetMode="External"/><Relationship Id="rId18" Type="http://schemas.openxmlformats.org/officeDocument/2006/relationships/hyperlink" Target="http://www.chinadaily.com.cn/a/201712/16/WS5a3457e9a3108bc8c6734fb3.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hool.hzau.edu.cn/info/1028/2214.htm" TargetMode="External"/><Relationship Id="rId17" Type="http://schemas.openxmlformats.org/officeDocument/2006/relationships/hyperlink" Target="http://m.wuhan.com/education/15143.html" TargetMode="External"/><Relationship Id="rId2" Type="http://schemas.openxmlformats.org/officeDocument/2006/relationships/numbering" Target="numbering.xml"/><Relationship Id="rId16" Type="http://schemas.openxmlformats.org/officeDocument/2006/relationships/hyperlink" Target="http://www.gov.cn/jrzg/2010-07/29/content_1667143.ht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ol.hzau.edu.cn/xxgk/xxjj.htm" TargetMode="External"/><Relationship Id="rId5" Type="http://schemas.openxmlformats.org/officeDocument/2006/relationships/webSettings" Target="webSettings.xml"/><Relationship Id="rId15" Type="http://schemas.openxmlformats.org/officeDocument/2006/relationships/hyperlink" Target="https://www.sohu.com/a/272584010_100028968" TargetMode="External"/><Relationship Id="rId10" Type="http://schemas.openxmlformats.org/officeDocument/2006/relationships/hyperlink" Target="http://www.jzb.com/bbs/thread-7394947-1-1.html" TargetMode="External"/><Relationship Id="rId19" Type="http://schemas.openxmlformats.org/officeDocument/2006/relationships/hyperlink" Target="https://doi.org/10.4236/chnstd.2018.74025"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sohu.com/a/342026223_280305"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CEE78-18F5-4F24-8AA9-2D4C539C8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1331</TotalTime>
  <Pages>14</Pages>
  <Words>4674</Words>
  <Characters>26644</Characters>
  <Application>Microsoft Office Word</Application>
  <DocSecurity>0</DocSecurity>
  <Lines>222</Lines>
  <Paragraphs>62</Paragraphs>
  <ScaleCrop>false</ScaleCrop>
  <Company/>
  <LinksUpToDate>false</LinksUpToDate>
  <CharactersWithSpaces>31256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郭 丹丹</dc:creator>
  <cp:keywords/>
  <dc:description/>
  <cp:lastModifiedBy>郭 丹丹</cp:lastModifiedBy>
  <cp:revision>28</cp:revision>
  <dcterms:created xsi:type="dcterms:W3CDTF">2020-01-06T16:42:00Z</dcterms:created>
  <dcterms:modified xsi:type="dcterms:W3CDTF">2020-01-15T21:37:00Z</dcterms:modified>
</cp:coreProperties>
</file>