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6C8CF1" w14:textId="77777777" w:rsidR="008F2736" w:rsidRPr="00A85BFE" w:rsidRDefault="008F2736" w:rsidP="008F2736">
      <w:pPr>
        <w:pStyle w:val="Header"/>
        <w:jc w:val="right"/>
        <w:rPr>
          <w:rFonts w:ascii="Arial" w:hAnsi="Arial" w:cs="Arial"/>
          <w:b/>
          <w:sz w:val="28"/>
          <w:szCs w:val="28"/>
        </w:rPr>
      </w:pPr>
      <w:r w:rsidRPr="00A406E5">
        <w:rPr>
          <w:rFonts w:ascii="Arial" w:hAnsi="Arial" w:cs="Arial"/>
          <w:noProof/>
          <w:lang w:val="en-US"/>
        </w:rPr>
        <w:drawing>
          <wp:anchor distT="0" distB="0" distL="114300" distR="114300" simplePos="0" relativeHeight="251659264" behindDoc="0" locked="0" layoutInCell="1" allowOverlap="1" wp14:anchorId="2655DED8" wp14:editId="4752B91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6567D3D6" w14:textId="77777777" w:rsidR="008F2736" w:rsidRPr="00A406E5" w:rsidRDefault="008F2736" w:rsidP="008F273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124"/>
      </w:tblGrid>
      <w:tr w:rsidR="008F2736" w:rsidRPr="00A406E5" w14:paraId="5CACD5BB" w14:textId="77777777" w:rsidTr="007F02F6">
        <w:tc>
          <w:tcPr>
            <w:tcW w:w="9922" w:type="dxa"/>
            <w:shd w:val="clear" w:color="auto" w:fill="C0C0C0"/>
          </w:tcPr>
          <w:p w14:paraId="5B36B439" w14:textId="77777777" w:rsidR="008F2736" w:rsidRPr="00A406E5" w:rsidRDefault="008F2736" w:rsidP="007F02F6">
            <w:pPr>
              <w:pStyle w:val="Heading4"/>
              <w:rPr>
                <w:rFonts w:ascii="Arial" w:hAnsi="Arial" w:cs="Arial"/>
                <w:b w:val="0"/>
              </w:rPr>
            </w:pPr>
            <w:r w:rsidRPr="009E4559">
              <w:rPr>
                <w:rFonts w:ascii="Arial" w:hAnsi="Arial" w:cs="Arial"/>
                <w:lang w:val="cy-GB"/>
              </w:rPr>
              <w:t>MANYLEB ASESU LEFEL 6</w:t>
            </w:r>
            <w:r w:rsidRPr="00A406E5">
              <w:rPr>
                <w:rFonts w:ascii="Arial" w:hAnsi="Arial" w:cs="Arial"/>
              </w:rPr>
              <w:t xml:space="preserve"> </w:t>
            </w:r>
          </w:p>
        </w:tc>
      </w:tr>
    </w:tbl>
    <w:p w14:paraId="6D905DC4" w14:textId="77777777" w:rsidR="008F2736" w:rsidRPr="00A406E5" w:rsidRDefault="008F2736" w:rsidP="008F2736">
      <w:pPr>
        <w:jc w:val="center"/>
        <w:rPr>
          <w:rFonts w:ascii="Arial" w:hAnsi="Arial" w:cs="Arial"/>
          <w:b/>
          <w:i/>
          <w:sz w:val="32"/>
        </w:rPr>
      </w:pPr>
    </w:p>
    <w:tbl>
      <w:tblPr>
        <w:tblW w:w="99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2736" w:rsidRPr="00A406E5" w14:paraId="7DF0C94D" w14:textId="77777777" w:rsidTr="008F2736">
        <w:tc>
          <w:tcPr>
            <w:tcW w:w="2093" w:type="dxa"/>
            <w:shd w:val="pct15" w:color="auto" w:fill="auto"/>
          </w:tcPr>
          <w:p w14:paraId="566A2B8D"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Enw’r myfyriwr:</w:t>
            </w:r>
          </w:p>
        </w:tc>
        <w:tc>
          <w:tcPr>
            <w:tcW w:w="3293" w:type="dxa"/>
          </w:tcPr>
          <w:p w14:paraId="4215AA19" w14:textId="77777777" w:rsidR="008F2736" w:rsidRPr="00A406E5" w:rsidRDefault="008F2736" w:rsidP="007F02F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42B4DCF"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Rhif Adnabod y myfyriwr:</w:t>
            </w:r>
          </w:p>
        </w:tc>
        <w:tc>
          <w:tcPr>
            <w:tcW w:w="2268" w:type="dxa"/>
          </w:tcPr>
          <w:p w14:paraId="1C54D80A" w14:textId="4B92AEA5" w:rsidR="008F2736" w:rsidRPr="00A406E5" w:rsidRDefault="008F2736" w:rsidP="007F02F6">
            <w:pPr>
              <w:spacing w:before="120" w:after="120"/>
              <w:jc w:val="both"/>
              <w:rPr>
                <w:rFonts w:ascii="Arial" w:hAnsi="Arial" w:cs="Arial"/>
                <w:b/>
                <w:sz w:val="22"/>
                <w:szCs w:val="22"/>
              </w:rPr>
            </w:pPr>
            <w:r>
              <w:rPr>
                <w:rFonts w:ascii="Arial" w:hAnsi="Arial" w:cs="Arial"/>
                <w:b/>
                <w:sz w:val="22"/>
                <w:szCs w:val="22"/>
              </w:rPr>
              <w:t>1600454</w:t>
            </w:r>
          </w:p>
        </w:tc>
      </w:tr>
      <w:tr w:rsidR="008F2736" w:rsidRPr="00A406E5" w14:paraId="5AC794BB" w14:textId="77777777" w:rsidTr="008F2736">
        <w:tc>
          <w:tcPr>
            <w:tcW w:w="2093" w:type="dxa"/>
            <w:shd w:val="pct15" w:color="auto" w:fill="auto"/>
          </w:tcPr>
          <w:p w14:paraId="19678EBA"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Rhaglen:</w:t>
            </w:r>
          </w:p>
        </w:tc>
        <w:tc>
          <w:tcPr>
            <w:tcW w:w="7829" w:type="dxa"/>
            <w:gridSpan w:val="3"/>
          </w:tcPr>
          <w:p w14:paraId="34DB43DF" w14:textId="77777777" w:rsidR="008F2736" w:rsidRPr="003E3A38" w:rsidRDefault="008F2736" w:rsidP="007F02F6">
            <w:pPr>
              <w:spacing w:before="120" w:after="120"/>
              <w:jc w:val="both"/>
              <w:rPr>
                <w:rFonts w:ascii="Cambria" w:hAnsi="Cambria" w:cs="Arial"/>
                <w:b/>
                <w:sz w:val="22"/>
                <w:szCs w:val="22"/>
              </w:rPr>
            </w:pPr>
            <w:r w:rsidRPr="003E3A38">
              <w:rPr>
                <w:rFonts w:ascii="Cambria" w:hAnsi="Cambria" w:cs="Arial"/>
                <w:b/>
              </w:rPr>
              <w:t>BA Addysg Gynradd gyda SAC</w:t>
            </w:r>
          </w:p>
        </w:tc>
      </w:tr>
      <w:tr w:rsidR="008F2736" w:rsidRPr="00A406E5" w14:paraId="0131D399" w14:textId="77777777" w:rsidTr="008F2736">
        <w:tc>
          <w:tcPr>
            <w:tcW w:w="2093" w:type="dxa"/>
            <w:shd w:val="pct15" w:color="auto" w:fill="auto"/>
          </w:tcPr>
          <w:p w14:paraId="35A1B827"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Modwl:</w:t>
            </w:r>
          </w:p>
        </w:tc>
        <w:tc>
          <w:tcPr>
            <w:tcW w:w="7829" w:type="dxa"/>
            <w:gridSpan w:val="3"/>
            <w:shd w:val="clear" w:color="auto" w:fill="auto"/>
          </w:tcPr>
          <w:p w14:paraId="1822916D" w14:textId="77777777" w:rsidR="008F2736" w:rsidRPr="003E3A38" w:rsidRDefault="008F2736" w:rsidP="007F02F6">
            <w:pPr>
              <w:spacing w:before="120" w:after="120"/>
              <w:jc w:val="both"/>
              <w:rPr>
                <w:rFonts w:ascii="Cambria" w:hAnsi="Cambria" w:cs="Arial"/>
                <w:b/>
                <w:sz w:val="22"/>
                <w:szCs w:val="22"/>
              </w:rPr>
            </w:pPr>
            <w:r w:rsidRPr="003E3A38">
              <w:rPr>
                <w:rFonts w:ascii="Cambria" w:hAnsi="Cambria" w:cs="Arial"/>
                <w:b/>
              </w:rPr>
              <w:t>Yr Iaith ar Daith 3</w:t>
            </w:r>
          </w:p>
        </w:tc>
      </w:tr>
      <w:tr w:rsidR="008F2736" w:rsidRPr="00A406E5" w14:paraId="40068EC9" w14:textId="77777777" w:rsidTr="008F2736">
        <w:tc>
          <w:tcPr>
            <w:tcW w:w="2093" w:type="dxa"/>
            <w:shd w:val="pct15" w:color="auto" w:fill="auto"/>
          </w:tcPr>
          <w:p w14:paraId="6F8F559E"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Cod y modwl:</w:t>
            </w:r>
          </w:p>
        </w:tc>
        <w:tc>
          <w:tcPr>
            <w:tcW w:w="3293" w:type="dxa"/>
          </w:tcPr>
          <w:p w14:paraId="68D481B6" w14:textId="77777777" w:rsidR="008F2736" w:rsidRPr="00A406E5" w:rsidRDefault="008F2736" w:rsidP="007F02F6">
            <w:pPr>
              <w:spacing w:before="120" w:after="120"/>
              <w:jc w:val="both"/>
              <w:rPr>
                <w:rFonts w:ascii="Arial" w:hAnsi="Arial" w:cs="Arial"/>
                <w:b/>
                <w:sz w:val="22"/>
                <w:szCs w:val="22"/>
              </w:rPr>
            </w:pPr>
            <w:r>
              <w:rPr>
                <w:rFonts w:ascii="Arial" w:hAnsi="Arial" w:cs="Arial"/>
                <w:b/>
                <w:sz w:val="22"/>
                <w:szCs w:val="22"/>
              </w:rPr>
              <w:t>ECAD6006C</w:t>
            </w:r>
          </w:p>
        </w:tc>
        <w:tc>
          <w:tcPr>
            <w:tcW w:w="2268" w:type="dxa"/>
            <w:shd w:val="clear" w:color="auto" w:fill="D9D9D9"/>
          </w:tcPr>
          <w:p w14:paraId="3B811D7A" w14:textId="77777777" w:rsidR="008F2736" w:rsidRPr="004D5E9B" w:rsidRDefault="008F2736" w:rsidP="007F02F6">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14:paraId="63549C8C" w14:textId="77777777" w:rsidR="008F2736" w:rsidRPr="00A406E5" w:rsidRDefault="008F2736" w:rsidP="007F02F6">
            <w:pPr>
              <w:spacing w:before="120" w:after="120"/>
              <w:jc w:val="both"/>
              <w:rPr>
                <w:rFonts w:ascii="Arial" w:hAnsi="Arial" w:cs="Arial"/>
                <w:b/>
                <w:sz w:val="22"/>
                <w:szCs w:val="22"/>
              </w:rPr>
            </w:pPr>
            <w:r>
              <w:rPr>
                <w:rFonts w:ascii="Arial" w:hAnsi="Arial" w:cs="Arial"/>
                <w:b/>
                <w:sz w:val="22"/>
                <w:szCs w:val="22"/>
              </w:rPr>
              <w:t>60%</w:t>
            </w:r>
          </w:p>
        </w:tc>
      </w:tr>
      <w:tr w:rsidR="008F2736" w:rsidRPr="00A406E5" w14:paraId="01A7B122" w14:textId="77777777" w:rsidTr="008F2736">
        <w:tc>
          <w:tcPr>
            <w:tcW w:w="2093" w:type="dxa"/>
            <w:shd w:val="pct15" w:color="auto" w:fill="auto"/>
          </w:tcPr>
          <w:p w14:paraId="56A08C63"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Darlithydd:</w:t>
            </w:r>
          </w:p>
        </w:tc>
        <w:tc>
          <w:tcPr>
            <w:tcW w:w="3293" w:type="dxa"/>
          </w:tcPr>
          <w:p w14:paraId="683683DC" w14:textId="77777777" w:rsidR="008F2736" w:rsidRPr="00A406E5" w:rsidRDefault="008F2736" w:rsidP="007F02F6">
            <w:pPr>
              <w:spacing w:before="120" w:after="120"/>
              <w:jc w:val="both"/>
              <w:rPr>
                <w:rFonts w:ascii="Arial" w:hAnsi="Arial" w:cs="Arial"/>
                <w:b/>
                <w:sz w:val="22"/>
                <w:szCs w:val="22"/>
              </w:rPr>
            </w:pPr>
          </w:p>
        </w:tc>
        <w:tc>
          <w:tcPr>
            <w:tcW w:w="2268" w:type="dxa"/>
            <w:shd w:val="clear" w:color="auto" w:fill="D9D9D9"/>
          </w:tcPr>
          <w:p w14:paraId="0E6D7D38"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Gwiriwr Mewnol:</w:t>
            </w:r>
          </w:p>
        </w:tc>
        <w:tc>
          <w:tcPr>
            <w:tcW w:w="2268" w:type="dxa"/>
          </w:tcPr>
          <w:p w14:paraId="19698F35" w14:textId="77777777" w:rsidR="008F2736" w:rsidRPr="00A406E5" w:rsidRDefault="008F2736" w:rsidP="007F02F6">
            <w:pPr>
              <w:spacing w:before="120" w:after="120"/>
              <w:jc w:val="both"/>
              <w:rPr>
                <w:rFonts w:ascii="Arial" w:hAnsi="Arial" w:cs="Arial"/>
                <w:b/>
                <w:sz w:val="22"/>
                <w:szCs w:val="22"/>
              </w:rPr>
            </w:pPr>
          </w:p>
        </w:tc>
      </w:tr>
      <w:tr w:rsidR="008F2736" w:rsidRPr="00A406E5" w14:paraId="13AF48B7" w14:textId="77777777" w:rsidTr="008F2736">
        <w:tc>
          <w:tcPr>
            <w:tcW w:w="2093" w:type="dxa"/>
            <w:shd w:val="pct15" w:color="auto" w:fill="auto"/>
          </w:tcPr>
          <w:p w14:paraId="194326C4"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Teitl yr Aseiniad:</w:t>
            </w:r>
          </w:p>
        </w:tc>
        <w:tc>
          <w:tcPr>
            <w:tcW w:w="3293" w:type="dxa"/>
          </w:tcPr>
          <w:p w14:paraId="4032F6A2" w14:textId="77777777" w:rsidR="008F2736" w:rsidRPr="00A406E5" w:rsidRDefault="008F2736" w:rsidP="007F02F6">
            <w:pPr>
              <w:spacing w:before="120" w:after="120"/>
              <w:jc w:val="both"/>
              <w:rPr>
                <w:rFonts w:ascii="Arial" w:hAnsi="Arial" w:cs="Arial"/>
                <w:b/>
                <w:sz w:val="22"/>
                <w:szCs w:val="22"/>
              </w:rPr>
            </w:pPr>
            <w:r w:rsidRPr="006F03DA">
              <w:rPr>
                <w:rFonts w:ascii="Calibri" w:eastAsia="Calibri" w:hAnsi="Calibri" w:cs="Arial"/>
                <w:color w:val="000000"/>
              </w:rPr>
              <w:t>Cy</w:t>
            </w:r>
            <w:r w:rsidRPr="006F03DA">
              <w:rPr>
                <w:rFonts w:cs="Arial"/>
                <w:color w:val="000000"/>
              </w:rPr>
              <w:t>flwynwch gy</w:t>
            </w:r>
            <w:r w:rsidRPr="006F03DA">
              <w:rPr>
                <w:rFonts w:ascii="Calibri" w:eastAsia="Calibri" w:hAnsi="Calibri" w:cs="Arial"/>
                <w:color w:val="000000"/>
              </w:rPr>
              <w:t>fres o dasgau portffolio ac adfyfyriad proffesiynol ar y cynnydd a wneir mewn datblygiad iaith bersonol ar gyfer llafaredd, darllen ac ysgrifennu.</w:t>
            </w:r>
          </w:p>
        </w:tc>
        <w:tc>
          <w:tcPr>
            <w:tcW w:w="2268" w:type="dxa"/>
            <w:shd w:val="pct15" w:color="auto" w:fill="auto"/>
          </w:tcPr>
          <w:p w14:paraId="7E2C8A7D"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 xml:space="preserve">Nifer o eiriau (neu’r cyfwerth): </w:t>
            </w:r>
          </w:p>
        </w:tc>
        <w:tc>
          <w:tcPr>
            <w:tcW w:w="2268" w:type="dxa"/>
          </w:tcPr>
          <w:p w14:paraId="0DC9D9A5" w14:textId="77777777" w:rsidR="008F2736" w:rsidRPr="00A406E5" w:rsidRDefault="008F2736" w:rsidP="007F02F6">
            <w:pPr>
              <w:spacing w:before="120" w:after="120"/>
              <w:jc w:val="both"/>
              <w:rPr>
                <w:rFonts w:ascii="Arial" w:hAnsi="Arial" w:cs="Arial"/>
                <w:b/>
                <w:sz w:val="22"/>
                <w:szCs w:val="22"/>
              </w:rPr>
            </w:pPr>
            <w:r w:rsidRPr="00AD04BF">
              <w:rPr>
                <w:rFonts w:ascii="Arial" w:hAnsi="Arial" w:cs="Arial"/>
                <w:b/>
                <w:sz w:val="22"/>
                <w:szCs w:val="22"/>
              </w:rPr>
              <w:t>Cyfwerth – 60%</w:t>
            </w:r>
          </w:p>
        </w:tc>
      </w:tr>
      <w:tr w:rsidR="008F2736" w:rsidRPr="00A406E5" w14:paraId="5CAB1135" w14:textId="77777777" w:rsidTr="008F2736">
        <w:tc>
          <w:tcPr>
            <w:tcW w:w="2093" w:type="dxa"/>
            <w:shd w:val="pct15" w:color="auto" w:fill="auto"/>
          </w:tcPr>
          <w:p w14:paraId="468549AE"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Dyddiad cyflwyno:</w:t>
            </w:r>
          </w:p>
        </w:tc>
        <w:tc>
          <w:tcPr>
            <w:tcW w:w="3293" w:type="dxa"/>
            <w:shd w:val="clear" w:color="auto" w:fill="auto"/>
          </w:tcPr>
          <w:p w14:paraId="026870B5" w14:textId="77777777" w:rsidR="008F2736" w:rsidRPr="00A406E5" w:rsidRDefault="008F2736" w:rsidP="007F02F6">
            <w:pPr>
              <w:spacing w:before="120" w:after="120"/>
              <w:jc w:val="both"/>
              <w:rPr>
                <w:rFonts w:ascii="Arial" w:hAnsi="Arial" w:cs="Arial"/>
                <w:b/>
                <w:sz w:val="22"/>
                <w:szCs w:val="22"/>
              </w:rPr>
            </w:pPr>
            <w:r>
              <w:rPr>
                <w:rFonts w:ascii="Arial" w:hAnsi="Arial" w:cs="Arial"/>
                <w:b/>
                <w:sz w:val="22"/>
                <w:szCs w:val="22"/>
              </w:rPr>
              <w:t>31ain o Fai, 2019, 23.59</w:t>
            </w:r>
          </w:p>
        </w:tc>
        <w:tc>
          <w:tcPr>
            <w:tcW w:w="2268" w:type="dxa"/>
            <w:shd w:val="pct15" w:color="auto" w:fill="auto"/>
          </w:tcPr>
          <w:p w14:paraId="7BB870B8"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 xml:space="preserve">Dyddiad dychwelyd marciau dros dro ac adborth ysgrifenedig: </w:t>
            </w:r>
          </w:p>
        </w:tc>
        <w:tc>
          <w:tcPr>
            <w:tcW w:w="2268" w:type="dxa"/>
          </w:tcPr>
          <w:p w14:paraId="6DC9400C" w14:textId="77777777" w:rsidR="008F2736" w:rsidRPr="00A406E5" w:rsidRDefault="008F2736" w:rsidP="007F02F6">
            <w:pPr>
              <w:spacing w:before="120" w:after="120"/>
              <w:jc w:val="both"/>
              <w:rPr>
                <w:rFonts w:ascii="Arial" w:hAnsi="Arial" w:cs="Arial"/>
                <w:b/>
                <w:sz w:val="22"/>
                <w:szCs w:val="22"/>
              </w:rPr>
            </w:pPr>
            <w:r>
              <w:rPr>
                <w:rFonts w:ascii="Arial" w:hAnsi="Arial" w:cs="Arial"/>
                <w:b/>
                <w:sz w:val="22"/>
                <w:szCs w:val="22"/>
              </w:rPr>
              <w:t>1</w:t>
            </w:r>
            <w:r>
              <w:rPr>
                <w:rFonts w:ascii="Arial" w:hAnsi="Arial" w:cs="Arial"/>
                <w:b/>
                <w:sz w:val="22"/>
                <w:szCs w:val="22"/>
                <w:vertAlign w:val="superscript"/>
              </w:rPr>
              <w:t xml:space="preserve">af </w:t>
            </w:r>
            <w:r>
              <w:rPr>
                <w:rFonts w:ascii="Arial" w:hAnsi="Arial" w:cs="Arial"/>
                <w:b/>
                <w:sz w:val="22"/>
                <w:szCs w:val="22"/>
              </w:rPr>
              <w:t>o Orffennaf, 2019</w:t>
            </w:r>
          </w:p>
        </w:tc>
      </w:tr>
      <w:tr w:rsidR="008F2736" w:rsidRPr="00A406E5" w14:paraId="6E3561E2" w14:textId="77777777" w:rsidTr="008F2736">
        <w:tc>
          <w:tcPr>
            <w:tcW w:w="2093" w:type="dxa"/>
            <w:shd w:val="pct15" w:color="auto" w:fill="auto"/>
          </w:tcPr>
          <w:p w14:paraId="29BFFA0B"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 xml:space="preserve">Dull cyflwyno: </w:t>
            </w:r>
          </w:p>
        </w:tc>
        <w:tc>
          <w:tcPr>
            <w:tcW w:w="7829" w:type="dxa"/>
            <w:gridSpan w:val="3"/>
            <w:shd w:val="clear" w:color="auto" w:fill="auto"/>
          </w:tcPr>
          <w:p w14:paraId="44E83F07" w14:textId="77777777" w:rsidR="008F2736" w:rsidRPr="00A406E5" w:rsidRDefault="008F2736" w:rsidP="007F02F6">
            <w:pPr>
              <w:rPr>
                <w:rFonts w:ascii="Arial" w:hAnsi="Arial" w:cs="Arial"/>
                <w:sz w:val="22"/>
                <w:szCs w:val="22"/>
              </w:rPr>
            </w:pPr>
            <w:r w:rsidRPr="00AD04BF">
              <w:rPr>
                <w:rFonts w:ascii="Arial" w:hAnsi="Arial" w:cs="Arial"/>
                <w:sz w:val="22"/>
                <w:szCs w:val="22"/>
                <w:lang w:val="cy-GB"/>
              </w:rPr>
              <w:t>Lle bo’n ymarferol ac yn bosibl, rhaid cyflwyno pob asesiad ysgrifenedig drwy Turnitin, oni nodir yn wahanol gan y Darlithydd.</w:t>
            </w:r>
            <w:r w:rsidRPr="009E4559">
              <w:rPr>
                <w:rFonts w:ascii="Arial" w:hAnsi="Arial" w:cs="Arial"/>
                <w:sz w:val="22"/>
                <w:szCs w:val="22"/>
                <w:lang w:val="cy-GB"/>
              </w:rPr>
              <w:t xml:space="preserve"> </w:t>
            </w:r>
            <w:r w:rsidRPr="00A406E5">
              <w:rPr>
                <w:rFonts w:ascii="Arial" w:hAnsi="Arial" w:cs="Arial"/>
                <w:sz w:val="22"/>
                <w:szCs w:val="22"/>
              </w:rPr>
              <w:t xml:space="preserve"> </w:t>
            </w:r>
            <w:r w:rsidRPr="009E4559">
              <w:rPr>
                <w:rFonts w:ascii="Arial" w:hAnsi="Arial" w:cs="Arial"/>
                <w:sz w:val="22"/>
                <w:szCs w:val="22"/>
                <w:lang w:val="cy-GB"/>
              </w:rPr>
              <w:t>(PEIDIWCH â rhoi’r fanyleb asesu hon i mewn i Turnitin neu bydd yn cyfateb i lawer o bethau tebyg yng nghyflwyniadau myfyrwyr eraill.)</w:t>
            </w:r>
          </w:p>
          <w:p w14:paraId="1CC6D0E1"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Dull cyflwyno arall (os ydy’n berthnasol):</w:t>
            </w:r>
            <w:r w:rsidRPr="00A406E5">
              <w:rPr>
                <w:rFonts w:ascii="Arial" w:hAnsi="Arial" w:cs="Arial"/>
                <w:b/>
                <w:sz w:val="22"/>
                <w:szCs w:val="22"/>
              </w:rPr>
              <w:t xml:space="preserve"> </w:t>
            </w:r>
          </w:p>
          <w:p w14:paraId="1247F958" w14:textId="77777777" w:rsidR="008F2736" w:rsidRPr="00A406E5" w:rsidRDefault="008F2736" w:rsidP="007F02F6">
            <w:pPr>
              <w:spacing w:before="120" w:after="120"/>
              <w:jc w:val="both"/>
              <w:rPr>
                <w:rFonts w:ascii="Arial" w:hAnsi="Arial" w:cs="Arial"/>
                <w:b/>
                <w:sz w:val="22"/>
                <w:szCs w:val="22"/>
              </w:rPr>
            </w:pPr>
            <w:r w:rsidRPr="009E4559">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9E4559">
              <w:rPr>
                <w:rFonts w:ascii="Arial" w:hAnsi="Arial" w:cs="Arial"/>
                <w:sz w:val="22"/>
                <w:szCs w:val="22"/>
                <w:lang w:val="cy-GB"/>
              </w:rPr>
              <w:t>Cosbau am gyflwyno’n hwyr:</w:t>
            </w:r>
            <w:r w:rsidRPr="00A406E5">
              <w:rPr>
                <w:rFonts w:ascii="Arial" w:hAnsi="Arial" w:cs="Arial"/>
                <w:sz w:val="22"/>
                <w:szCs w:val="22"/>
              </w:rPr>
              <w:t xml:space="preserve"> </w:t>
            </w:r>
            <w:r w:rsidRPr="009E4559">
              <w:rPr>
                <w:rFonts w:ascii="Arial" w:hAnsi="Arial" w:cs="Arial"/>
                <w:sz w:val="22"/>
                <w:szCs w:val="22"/>
                <w:lang w:val="cy-GB"/>
              </w:rPr>
              <w:t>Hyd at wythnos yn hwyr, uchafswm marc o 40%.</w:t>
            </w:r>
            <w:r>
              <w:rPr>
                <w:rFonts w:ascii="Arial" w:hAnsi="Arial" w:cs="Arial"/>
                <w:sz w:val="22"/>
                <w:szCs w:val="22"/>
              </w:rPr>
              <w:t xml:space="preserve">  </w:t>
            </w:r>
            <w:r w:rsidRPr="009E4559">
              <w:rPr>
                <w:rFonts w:ascii="Arial" w:hAnsi="Arial" w:cs="Arial"/>
                <w:sz w:val="22"/>
                <w:szCs w:val="22"/>
                <w:lang w:val="cy-GB"/>
              </w:rPr>
              <w:t>Dros wythnos yn hwyr, 0%.</w:t>
            </w:r>
            <w:r w:rsidRPr="00A406E5">
              <w:rPr>
                <w:rFonts w:ascii="Arial" w:hAnsi="Arial" w:cs="Arial"/>
                <w:sz w:val="22"/>
                <w:szCs w:val="22"/>
              </w:rPr>
              <w:t xml:space="preserve">  </w:t>
            </w:r>
            <w:r w:rsidRPr="009E4559">
              <w:rPr>
                <w:rFonts w:ascii="Arial" w:hAnsi="Arial" w:cs="Arial"/>
                <w:sz w:val="22"/>
                <w:szCs w:val="22"/>
                <w:lang w:val="cy-GB"/>
              </w:rPr>
              <w:t xml:space="preserve">Y Panel Amgylchiadau Esgusodol yn unig all gymeradwyo newid dyddiadau cyflwyno. </w:t>
            </w:r>
          </w:p>
        </w:tc>
      </w:tr>
      <w:tr w:rsidR="008F2736" w:rsidRPr="00A406E5" w14:paraId="07D67F61" w14:textId="77777777" w:rsidTr="008F2736">
        <w:tc>
          <w:tcPr>
            <w:tcW w:w="2093" w:type="dxa"/>
            <w:shd w:val="pct15" w:color="auto" w:fill="auto"/>
          </w:tcPr>
          <w:p w14:paraId="10F90ECB" w14:textId="77777777" w:rsidR="008F2736" w:rsidRPr="00A406E5" w:rsidRDefault="008F2736" w:rsidP="007F02F6">
            <w:pPr>
              <w:spacing w:before="120" w:after="120"/>
              <w:rPr>
                <w:rFonts w:ascii="Arial" w:hAnsi="Arial" w:cs="Arial"/>
                <w:b/>
                <w:sz w:val="22"/>
                <w:szCs w:val="22"/>
              </w:rPr>
            </w:pPr>
            <w:r w:rsidRPr="009E4559">
              <w:rPr>
                <w:rFonts w:ascii="Arial" w:hAnsi="Arial" w:cs="Arial"/>
                <w:b/>
                <w:sz w:val="22"/>
                <w:szCs w:val="22"/>
                <w:lang w:val="cy-GB"/>
              </w:rPr>
              <w:t xml:space="preserve">Gonestrwydd academaidd / cyfeirnodi: </w:t>
            </w:r>
          </w:p>
        </w:tc>
        <w:tc>
          <w:tcPr>
            <w:tcW w:w="7829" w:type="dxa"/>
            <w:gridSpan w:val="3"/>
            <w:shd w:val="clear" w:color="auto" w:fill="auto"/>
          </w:tcPr>
          <w:p w14:paraId="3DB9469B" w14:textId="77777777" w:rsidR="008F2736" w:rsidRPr="00A406E5" w:rsidRDefault="008F2736" w:rsidP="007F02F6">
            <w:pPr>
              <w:spacing w:before="120" w:after="120"/>
              <w:jc w:val="both"/>
              <w:rPr>
                <w:rFonts w:ascii="Arial" w:hAnsi="Arial" w:cs="Arial"/>
                <w:sz w:val="22"/>
                <w:szCs w:val="22"/>
              </w:rPr>
            </w:pPr>
            <w:r w:rsidRPr="009E4559">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9E4559">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9E4559">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4AE16243" w14:textId="6669C5E0" w:rsidR="008F2736" w:rsidRPr="00F9382C" w:rsidRDefault="007F02F6" w:rsidP="00F9382C">
      <w:pPr>
        <w:spacing w:line="360" w:lineRule="auto"/>
        <w:rPr>
          <w:rFonts w:ascii="Times New Roman" w:hAnsi="Times New Roman" w:cs="Times New Roman"/>
          <w:u w:val="single"/>
        </w:rPr>
      </w:pPr>
      <w:r w:rsidRPr="00F9382C">
        <w:rPr>
          <w:rFonts w:ascii="Times New Roman" w:eastAsia="Calibri" w:hAnsi="Times New Roman" w:cs="Times New Roman"/>
          <w:color w:val="000000"/>
          <w:u w:val="single"/>
        </w:rPr>
        <w:lastRenderedPageBreak/>
        <w:t>Cy</w:t>
      </w:r>
      <w:r w:rsidRPr="00F9382C">
        <w:rPr>
          <w:rFonts w:ascii="Times New Roman" w:hAnsi="Times New Roman" w:cs="Times New Roman"/>
          <w:color w:val="000000"/>
          <w:u w:val="single"/>
        </w:rPr>
        <w:t>flwynwch gy</w:t>
      </w:r>
      <w:r w:rsidRPr="00F9382C">
        <w:rPr>
          <w:rFonts w:ascii="Times New Roman" w:eastAsia="Calibri" w:hAnsi="Times New Roman" w:cs="Times New Roman"/>
          <w:color w:val="000000"/>
          <w:u w:val="single"/>
        </w:rPr>
        <w:t>fres o dasgau portffolio ac adfyfyriad proffesiynol ar y cynnydd a wneir mewn datblygiad iaith bersonol ar gyfer llafaredd, darllen ac ysgrifennu.</w:t>
      </w:r>
    </w:p>
    <w:p w14:paraId="43837CC1" w14:textId="77777777" w:rsidR="008F2736" w:rsidRPr="00F9382C" w:rsidRDefault="008F2736" w:rsidP="00F9382C">
      <w:pPr>
        <w:spacing w:line="360" w:lineRule="auto"/>
        <w:rPr>
          <w:rFonts w:ascii="Times New Roman" w:hAnsi="Times New Roman" w:cs="Times New Roman"/>
        </w:rPr>
      </w:pPr>
    </w:p>
    <w:p w14:paraId="02D920A2" w14:textId="77777777" w:rsidR="007F02F6" w:rsidRPr="00F9382C" w:rsidRDefault="007F02F6" w:rsidP="00F9382C">
      <w:pPr>
        <w:spacing w:line="360" w:lineRule="auto"/>
        <w:rPr>
          <w:rFonts w:ascii="Times New Roman" w:hAnsi="Times New Roman" w:cs="Times New Roman"/>
        </w:rPr>
      </w:pPr>
    </w:p>
    <w:p w14:paraId="6C5BFD92" w14:textId="201BB796" w:rsidR="00A969B7" w:rsidRPr="00F9382C" w:rsidRDefault="00A969B7" w:rsidP="00F9382C">
      <w:pPr>
        <w:spacing w:line="360" w:lineRule="auto"/>
        <w:rPr>
          <w:rFonts w:ascii="Times New Roman" w:hAnsi="Times New Roman" w:cs="Times New Roman"/>
          <w:u w:val="single"/>
        </w:rPr>
      </w:pPr>
      <w:r w:rsidRPr="00F9382C">
        <w:rPr>
          <w:rFonts w:ascii="Times New Roman" w:hAnsi="Times New Roman" w:cs="Times New Roman"/>
          <w:u w:val="single"/>
        </w:rPr>
        <w:t xml:space="preserve">Tasg 1 </w:t>
      </w:r>
    </w:p>
    <w:p w14:paraId="3CBBFAB1" w14:textId="77777777" w:rsidR="00816242" w:rsidRPr="00F9382C" w:rsidRDefault="00816242" w:rsidP="00F9382C">
      <w:pPr>
        <w:spacing w:line="360" w:lineRule="auto"/>
        <w:rPr>
          <w:rFonts w:ascii="Times New Roman" w:hAnsi="Times New Roman" w:cs="Times New Roman"/>
        </w:rPr>
      </w:pPr>
    </w:p>
    <w:p w14:paraId="080C7731" w14:textId="750520E8" w:rsidR="00671D10" w:rsidRPr="00F9382C" w:rsidRDefault="00671D10" w:rsidP="00F9382C">
      <w:pPr>
        <w:spacing w:line="360" w:lineRule="auto"/>
        <w:rPr>
          <w:rFonts w:ascii="Times New Roman" w:hAnsi="Times New Roman" w:cs="Times New Roman"/>
          <w:color w:val="000000"/>
        </w:rPr>
      </w:pPr>
      <w:r w:rsidRPr="00F9382C">
        <w:rPr>
          <w:rFonts w:ascii="Times New Roman" w:hAnsi="Times New Roman" w:cs="Times New Roman"/>
          <w:color w:val="000000"/>
        </w:rPr>
        <w:t xml:space="preserve">Thema’r tymor Blwyddyn 2 oedd ‘ein milltir sgwâr’. Ymchwiliwyd ardal leol ac ysgolion a bywyd plant amser maith yn ôl. Wrth gyrraedd yr wythnos olaf o’r tymor penderfynwyd </w:t>
      </w:r>
      <w:r w:rsidR="00DD0E67" w:rsidRPr="00F9382C">
        <w:rPr>
          <w:rFonts w:ascii="Times New Roman" w:hAnsi="Times New Roman" w:cs="Times New Roman"/>
          <w:color w:val="000000"/>
        </w:rPr>
        <w:t xml:space="preserve">cynllunio </w:t>
      </w:r>
      <w:r w:rsidRPr="00F9382C">
        <w:rPr>
          <w:rFonts w:ascii="Times New Roman" w:hAnsi="Times New Roman" w:cs="Times New Roman"/>
          <w:color w:val="000000"/>
        </w:rPr>
        <w:t>wythnos ‘coeth</w:t>
      </w:r>
      <w:r w:rsidR="00DD0E67" w:rsidRPr="00F9382C">
        <w:rPr>
          <w:rFonts w:ascii="Times New Roman" w:hAnsi="Times New Roman" w:cs="Times New Roman"/>
          <w:color w:val="000000"/>
        </w:rPr>
        <w:t>’</w:t>
      </w:r>
      <w:r w:rsidRPr="00F9382C">
        <w:rPr>
          <w:rFonts w:ascii="Times New Roman" w:hAnsi="Times New Roman" w:cs="Times New Roman"/>
          <w:color w:val="000000"/>
        </w:rPr>
        <w:t xml:space="preserve">, sef  wythnos o grynhoi a darparu gweithgareddau i’r disgyblion. Ddarparwyd yr wythnos ‘coeth’ er mwyn asesu os mae’r dysgwyr wedi deall y sgiliau maent wedi dysgu dros y tymor. Gwelir bod yr wythnos yn crynhoi’r holl sgiliau mae’r dysgwyr wedi dysgu yn yr ardaloedd cyfoethogi ac yn y tasgau ffocws. Wrth ddewis y thema ‘ein milltir sgwâr’, ac wrth ddysgu ac addysgu am ein ardal leol a fywyd plant yng Nghymru amser maith yn ôl, crybwyllir ar y cwricwlwm Cymreig, megis ‘Deall sut mae bywydau a chymdogaethau wedi’u llunio gan y gorffennol’ (ACCAC, 2003, tud. 5).
</w:t>
      </w:r>
    </w:p>
    <w:p w14:paraId="3B71CEC6" w14:textId="77777777" w:rsidR="00671D10" w:rsidRPr="00F9382C" w:rsidRDefault="00671D10" w:rsidP="00F9382C">
      <w:pPr>
        <w:spacing w:line="360" w:lineRule="auto"/>
        <w:rPr>
          <w:rFonts w:ascii="Times New Roman" w:hAnsi="Times New Roman" w:cs="Times New Roman"/>
          <w:color w:val="000000"/>
        </w:rPr>
      </w:pPr>
    </w:p>
    <w:p w14:paraId="2562D1FF" w14:textId="77777777" w:rsidR="00DD0E67" w:rsidRPr="00F9382C" w:rsidRDefault="00671D10" w:rsidP="00F9382C">
      <w:pPr>
        <w:spacing w:line="360" w:lineRule="auto"/>
        <w:rPr>
          <w:rFonts w:ascii="Times New Roman" w:hAnsi="Times New Roman" w:cs="Times New Roman"/>
          <w:color w:val="000000"/>
        </w:rPr>
      </w:pPr>
      <w:r w:rsidRPr="00F9382C">
        <w:rPr>
          <w:rFonts w:ascii="Times New Roman" w:hAnsi="Times New Roman" w:cs="Times New Roman"/>
          <w:color w:val="000000"/>
        </w:rPr>
        <w:t>Prif nod y gweithgareddau oedd atgyfnerthu beth mae’r dysgwyr wedi dysgu dros y tymor. Rhannw</w:t>
      </w:r>
      <w:r w:rsidR="00DD0E67" w:rsidRPr="00F9382C">
        <w:rPr>
          <w:rFonts w:ascii="Times New Roman" w:hAnsi="Times New Roman" w:cs="Times New Roman"/>
          <w:color w:val="000000"/>
        </w:rPr>
        <w:t xml:space="preserve">yd yr ardaloedd cyfoethogi </w:t>
      </w:r>
      <w:r w:rsidRPr="00F9382C">
        <w:rPr>
          <w:rFonts w:ascii="Times New Roman" w:hAnsi="Times New Roman" w:cs="Times New Roman"/>
          <w:color w:val="000000"/>
        </w:rPr>
        <w:t>i ardaloedd gwahanol,</w:t>
      </w:r>
      <w:r w:rsidR="00DD0E67" w:rsidRPr="00F9382C">
        <w:rPr>
          <w:rFonts w:ascii="Times New Roman" w:hAnsi="Times New Roman" w:cs="Times New Roman"/>
          <w:color w:val="000000"/>
        </w:rPr>
        <w:t xml:space="preserve"> megis mathemateg, iaith, TGCh </w:t>
      </w:r>
      <w:r w:rsidRPr="00F9382C">
        <w:rPr>
          <w:rFonts w:ascii="Times New Roman" w:hAnsi="Times New Roman" w:cs="Times New Roman"/>
          <w:color w:val="000000"/>
        </w:rPr>
        <w:t>a phen bwrdd, sef ardal i ddatbl</w:t>
      </w:r>
      <w:r w:rsidR="00DD0E67" w:rsidRPr="00F9382C">
        <w:rPr>
          <w:rFonts w:ascii="Times New Roman" w:hAnsi="Times New Roman" w:cs="Times New Roman"/>
          <w:color w:val="000000"/>
        </w:rPr>
        <w:t>ygu sgiliau mudol man. Targedir</w:t>
      </w:r>
      <w:r w:rsidRPr="00F9382C">
        <w:rPr>
          <w:rFonts w:ascii="Times New Roman" w:hAnsi="Times New Roman" w:cs="Times New Roman"/>
          <w:color w:val="000000"/>
        </w:rPr>
        <w:t xml:space="preserve"> y clip fideo'r ardaloedd mathemateg a phen bwrdd. </w:t>
      </w:r>
    </w:p>
    <w:p w14:paraId="4BCA2734" w14:textId="77777777" w:rsidR="00DD0E67" w:rsidRPr="00F9382C" w:rsidRDefault="00DD0E67" w:rsidP="00F9382C">
      <w:pPr>
        <w:spacing w:line="360" w:lineRule="auto"/>
        <w:rPr>
          <w:rFonts w:ascii="Times New Roman" w:hAnsi="Times New Roman" w:cs="Times New Roman"/>
          <w:color w:val="000000"/>
        </w:rPr>
      </w:pPr>
      <w:bookmarkStart w:id="0" w:name="_GoBack"/>
      <w:bookmarkEnd w:id="0"/>
    </w:p>
    <w:p w14:paraId="2288FF1E" w14:textId="3D830AA5" w:rsidR="00151C2E" w:rsidRPr="00F9382C" w:rsidRDefault="00671D10" w:rsidP="00F9382C">
      <w:pPr>
        <w:spacing w:line="360" w:lineRule="auto"/>
        <w:rPr>
          <w:rFonts w:ascii="Times New Roman" w:hAnsi="Times New Roman" w:cs="Times New Roman"/>
          <w:color w:val="000000"/>
        </w:rPr>
      </w:pPr>
      <w:r w:rsidRPr="00F9382C">
        <w:rPr>
          <w:rFonts w:ascii="Times New Roman" w:hAnsi="Times New Roman" w:cs="Times New Roman"/>
          <w:color w:val="000000"/>
        </w:rPr>
        <w:t>Yn yr ardal mathemateg nod y gweithgaredd oedd creu derbynneb, ac ateb cwestiynau yn seilie</w:t>
      </w:r>
      <w:r w:rsidR="00DD0E67" w:rsidRPr="00F9382C">
        <w:rPr>
          <w:rFonts w:ascii="Times New Roman" w:hAnsi="Times New Roman" w:cs="Times New Roman"/>
          <w:color w:val="000000"/>
        </w:rPr>
        <w:t>dig ar y dderbynneb. Disgwylir i</w:t>
      </w:r>
      <w:r w:rsidRPr="00F9382C">
        <w:rPr>
          <w:rFonts w:ascii="Times New Roman" w:hAnsi="Times New Roman" w:cs="Times New Roman"/>
          <w:color w:val="000000"/>
        </w:rPr>
        <w:t xml:space="preserve">’r disgyblion, creu logo, adio'r eitemau i gael cyfanswm a rhoi newid i’r cwsmer ar y dderbynneb. Ar ôl hynny, disgwylir i’r disgyblion ateb y cwestiynau yn seiliedig ar y dderbynneb, megis ‘Beth yw'r pris y menyn a'r wy?’ </w:t>
      </w:r>
      <w:r w:rsidR="00F9382C">
        <w:rPr>
          <w:rFonts w:ascii="Times New Roman" w:hAnsi="Times New Roman" w:cs="Times New Roman"/>
          <w:color w:val="000000"/>
        </w:rPr>
        <w:t>(Gwelir atodiad A</w:t>
      </w:r>
      <w:r w:rsidRPr="00F9382C">
        <w:rPr>
          <w:rFonts w:ascii="Times New Roman" w:hAnsi="Times New Roman" w:cs="Times New Roman"/>
          <w:color w:val="000000"/>
        </w:rPr>
        <w:t xml:space="preserve">). 
</w:t>
      </w:r>
    </w:p>
    <w:p w14:paraId="286D7703" w14:textId="77777777" w:rsidR="00671D10" w:rsidRPr="00F9382C" w:rsidRDefault="00671D10" w:rsidP="00F9382C">
      <w:pPr>
        <w:spacing w:line="360" w:lineRule="auto"/>
        <w:rPr>
          <w:rFonts w:ascii="Times New Roman" w:hAnsi="Times New Roman" w:cs="Times New Roman"/>
        </w:rPr>
      </w:pPr>
    </w:p>
    <w:p w14:paraId="7CAFD55F" w14:textId="17237E64" w:rsidR="00151C2E" w:rsidRPr="00F9382C" w:rsidRDefault="00D14818" w:rsidP="00F9382C">
      <w:pPr>
        <w:spacing w:line="360" w:lineRule="auto"/>
        <w:rPr>
          <w:rFonts w:ascii="Times New Roman" w:hAnsi="Times New Roman" w:cs="Times New Roman"/>
          <w:color w:val="000000"/>
        </w:rPr>
      </w:pPr>
      <w:r w:rsidRPr="00F9382C">
        <w:rPr>
          <w:rFonts w:ascii="Times New Roman" w:hAnsi="Times New Roman" w:cs="Times New Roman"/>
          <w:color w:val="000000"/>
        </w:rPr>
        <w:t>Ar gyfer y pen bwrdd roedd rha</w:t>
      </w:r>
      <w:r w:rsidR="00DD0E67" w:rsidRPr="00F9382C">
        <w:rPr>
          <w:rFonts w:ascii="Times New Roman" w:hAnsi="Times New Roman" w:cs="Times New Roman"/>
          <w:color w:val="000000"/>
        </w:rPr>
        <w:t>id i’r dysgwyr didoli bwydydd ar</w:t>
      </w:r>
      <w:r w:rsidRPr="00F9382C">
        <w:rPr>
          <w:rFonts w:ascii="Times New Roman" w:hAnsi="Times New Roman" w:cs="Times New Roman"/>
          <w:color w:val="000000"/>
        </w:rPr>
        <w:t xml:space="preserve"> ddiagram Venn. Roedd rhaid iddynt ddidoli, bwydydd oes Fictoria, bwydydd ni, a bwydydd wnaeth y plant bwyta yn yr oes Fictoria ac yn parhau i fwyta heddiw (Gwelir atodiad B). Wrth gwblhau’r dasg wnaeth y disgyblion</w:t>
      </w:r>
      <w:r w:rsidR="00DD0E67" w:rsidRPr="00F9382C">
        <w:rPr>
          <w:rFonts w:ascii="Times New Roman" w:hAnsi="Times New Roman" w:cs="Times New Roman"/>
          <w:color w:val="000000"/>
        </w:rPr>
        <w:t xml:space="preserve"> cymharu’r bwydydd gwahanol ac</w:t>
      </w:r>
      <w:r w:rsidRPr="00F9382C">
        <w:rPr>
          <w:rFonts w:ascii="Times New Roman" w:hAnsi="Times New Roman" w:cs="Times New Roman"/>
          <w:color w:val="000000"/>
        </w:rPr>
        <w:t xml:space="preserve"> </w:t>
      </w:r>
      <w:r w:rsidR="00DD0E67" w:rsidRPr="00F9382C">
        <w:rPr>
          <w:rFonts w:ascii="Times New Roman" w:hAnsi="Times New Roman" w:cs="Times New Roman"/>
          <w:color w:val="000000"/>
        </w:rPr>
        <w:t xml:space="preserve">roedd y disgyblion yn gallu </w:t>
      </w:r>
      <w:r w:rsidRPr="00F9382C">
        <w:rPr>
          <w:rFonts w:ascii="Times New Roman" w:hAnsi="Times New Roman" w:cs="Times New Roman"/>
          <w:color w:val="000000"/>
        </w:rPr>
        <w:t xml:space="preserve">rhagfynegi beth oeddent yn feddwl roedd y plant yn bwyta amser maith yn ôl, sy’n cysylltu â dysgu blaenorol ynglŷn â bywyd plentyn </w:t>
      </w:r>
      <w:r w:rsidR="00FE17C1" w:rsidRPr="00F9382C">
        <w:rPr>
          <w:rFonts w:ascii="Times New Roman" w:hAnsi="Times New Roman" w:cs="Times New Roman"/>
          <w:color w:val="000000"/>
        </w:rPr>
        <w:t>yn yr hen amser.</w:t>
      </w:r>
    </w:p>
    <w:p w14:paraId="27B8026D" w14:textId="77777777" w:rsidR="00D14818" w:rsidRPr="00F9382C" w:rsidRDefault="00D14818" w:rsidP="00F9382C">
      <w:pPr>
        <w:spacing w:line="360" w:lineRule="auto"/>
        <w:rPr>
          <w:rFonts w:ascii="Times New Roman" w:hAnsi="Times New Roman" w:cs="Times New Roman"/>
        </w:rPr>
      </w:pPr>
    </w:p>
    <w:p w14:paraId="443D437A" w14:textId="16C21BA2" w:rsidR="00D11DA8" w:rsidRPr="00F9382C" w:rsidRDefault="00D14818" w:rsidP="00F9382C">
      <w:pPr>
        <w:spacing w:line="360" w:lineRule="auto"/>
        <w:rPr>
          <w:rFonts w:ascii="Times New Roman" w:hAnsi="Times New Roman" w:cs="Times New Roman"/>
        </w:rPr>
      </w:pPr>
      <w:r w:rsidRPr="00F9382C">
        <w:rPr>
          <w:rFonts w:ascii="Times New Roman" w:hAnsi="Times New Roman" w:cs="Times New Roman"/>
          <w:color w:val="000000"/>
        </w:rPr>
        <w:t>Wrth ddarparu’r wythnos goeth a’r gweithgaredd</w:t>
      </w:r>
      <w:r w:rsidR="00FE17C1" w:rsidRPr="00F9382C">
        <w:rPr>
          <w:rFonts w:ascii="Times New Roman" w:hAnsi="Times New Roman" w:cs="Times New Roman"/>
          <w:color w:val="000000"/>
        </w:rPr>
        <w:t>au, maent yn hybu iaith y plant</w:t>
      </w:r>
      <w:r w:rsidRPr="00F9382C">
        <w:rPr>
          <w:rFonts w:ascii="Times New Roman" w:hAnsi="Times New Roman" w:cs="Times New Roman"/>
          <w:color w:val="000000"/>
        </w:rPr>
        <w:t xml:space="preserve"> ac yn integreiddio llythrennedd yn drawsgwricwlaidd wrth iddynt enyn sgwrs a thrafodaeth ynglŷn â pha fwydydd oedd y plant yn bwyta yn yr oes Fictoria i gymharu â’r bwydydd rydym yn bwyta nawr. Yn ogystal wrth drafod y dderbynneb, ac wrth gysylltu’r dasg mathemateg a’r bwydydd o’r dderbynneb gyda’r dasg ffocws o greu rysáit a choginio’r bisgedi ar gyfer parti amser maith yn ôl.
</w:t>
      </w:r>
    </w:p>
    <w:p w14:paraId="6D68CDC3" w14:textId="77777777" w:rsidR="00A969B7" w:rsidRPr="00F9382C" w:rsidRDefault="00A969B7" w:rsidP="00F9382C">
      <w:pPr>
        <w:spacing w:line="360" w:lineRule="auto"/>
        <w:rPr>
          <w:rFonts w:ascii="Times New Roman" w:hAnsi="Times New Roman" w:cs="Times New Roman"/>
        </w:rPr>
      </w:pPr>
    </w:p>
    <w:p w14:paraId="22C7FA66" w14:textId="67C0DE85" w:rsidR="00A969B7" w:rsidRPr="00F9382C" w:rsidRDefault="00A969B7" w:rsidP="00F9382C">
      <w:pPr>
        <w:spacing w:line="360" w:lineRule="auto"/>
        <w:rPr>
          <w:rFonts w:ascii="Times New Roman" w:hAnsi="Times New Roman" w:cs="Times New Roman"/>
          <w:u w:val="single"/>
        </w:rPr>
      </w:pPr>
      <w:r w:rsidRPr="00F9382C">
        <w:rPr>
          <w:rFonts w:ascii="Times New Roman" w:hAnsi="Times New Roman" w:cs="Times New Roman"/>
          <w:u w:val="single"/>
        </w:rPr>
        <w:t xml:space="preserve">Tasg 2 </w:t>
      </w:r>
    </w:p>
    <w:p w14:paraId="76701605" w14:textId="77777777" w:rsidR="00A43835" w:rsidRPr="00F9382C" w:rsidRDefault="00A43835" w:rsidP="00F9382C">
      <w:pPr>
        <w:spacing w:line="360" w:lineRule="auto"/>
        <w:rPr>
          <w:rFonts w:ascii="Times New Roman" w:hAnsi="Times New Roman" w:cs="Times New Roman"/>
          <w:u w:val="single"/>
        </w:rPr>
      </w:pPr>
    </w:p>
    <w:p w14:paraId="108B34F4" w14:textId="76FDF1F3" w:rsidR="00A969B7" w:rsidRPr="00F9382C" w:rsidRDefault="00A66D3E" w:rsidP="00F9382C">
      <w:pPr>
        <w:spacing w:line="360" w:lineRule="auto"/>
        <w:rPr>
          <w:rFonts w:ascii="Times New Roman" w:hAnsi="Times New Roman" w:cs="Times New Roman"/>
        </w:rPr>
      </w:pPr>
      <w:hyperlink r:id="rId10" w:history="1">
        <w:r w:rsidRPr="00F9382C">
          <w:rPr>
            <w:rStyle w:val="Hyperlink"/>
            <w:rFonts w:ascii="Times New Roman" w:hAnsi="Times New Roman" w:cs="Times New Roman"/>
          </w:rPr>
          <w:t>https://www.youtube.com/watch?v=h5V3GdYH-hs</w:t>
        </w:r>
      </w:hyperlink>
      <w:r w:rsidRPr="00F9382C">
        <w:rPr>
          <w:rFonts w:ascii="Times New Roman" w:hAnsi="Times New Roman" w:cs="Times New Roman"/>
        </w:rPr>
        <w:t xml:space="preserve"> </w:t>
      </w:r>
    </w:p>
    <w:p w14:paraId="5EC59CCC" w14:textId="77777777" w:rsidR="007F02F6" w:rsidRPr="00F9382C" w:rsidRDefault="007F02F6" w:rsidP="00F9382C">
      <w:pPr>
        <w:spacing w:line="360" w:lineRule="auto"/>
        <w:rPr>
          <w:rFonts w:ascii="Times New Roman" w:hAnsi="Times New Roman" w:cs="Times New Roman"/>
        </w:rPr>
      </w:pPr>
    </w:p>
    <w:p w14:paraId="5E1D35EC" w14:textId="21AA7A39" w:rsidR="007F02F6" w:rsidRPr="00F9382C" w:rsidRDefault="007F02F6" w:rsidP="00F9382C">
      <w:pPr>
        <w:spacing w:line="360" w:lineRule="auto"/>
        <w:rPr>
          <w:rFonts w:ascii="Times New Roman" w:hAnsi="Times New Roman" w:cs="Times New Roman"/>
          <w:u w:val="single"/>
        </w:rPr>
      </w:pPr>
      <w:r w:rsidRPr="00F9382C">
        <w:rPr>
          <w:rFonts w:ascii="Times New Roman" w:hAnsi="Times New Roman" w:cs="Times New Roman"/>
          <w:u w:val="single"/>
        </w:rPr>
        <w:t>Tasg 3</w:t>
      </w:r>
    </w:p>
    <w:p w14:paraId="0737FA08" w14:textId="77777777" w:rsidR="00A66D3E" w:rsidRPr="00F9382C" w:rsidRDefault="00A66D3E" w:rsidP="00F9382C">
      <w:pPr>
        <w:spacing w:line="360" w:lineRule="auto"/>
        <w:rPr>
          <w:rFonts w:ascii="Times New Roman" w:hAnsi="Times New Roman" w:cs="Times New Roman"/>
        </w:rPr>
      </w:pPr>
    </w:p>
    <w:p w14:paraId="0A326CE1" w14:textId="4C43223A" w:rsidR="00637910" w:rsidRPr="00F9382C" w:rsidRDefault="007B4FAB" w:rsidP="00F9382C">
      <w:pPr>
        <w:spacing w:line="360" w:lineRule="auto"/>
        <w:rPr>
          <w:rFonts w:ascii="Times New Roman" w:hAnsi="Times New Roman" w:cs="Times New Roman"/>
          <w:color w:val="000000"/>
        </w:rPr>
      </w:pPr>
      <w:r w:rsidRPr="00F9382C">
        <w:rPr>
          <w:rFonts w:ascii="Times New Roman" w:hAnsi="Times New Roman" w:cs="Times New Roman"/>
          <w:color w:val="000000"/>
        </w:rPr>
        <w:t>Gwelir o’r clip fideo,</w:t>
      </w:r>
      <w:r w:rsidR="00FE17C1" w:rsidRPr="00F9382C">
        <w:rPr>
          <w:rFonts w:ascii="Times New Roman" w:hAnsi="Times New Roman" w:cs="Times New Roman"/>
          <w:color w:val="000000"/>
        </w:rPr>
        <w:t xml:space="preserve"> bod</w:t>
      </w:r>
      <w:r w:rsidR="007F02F6" w:rsidRPr="00F9382C">
        <w:rPr>
          <w:rFonts w:ascii="Times New Roman" w:hAnsi="Times New Roman" w:cs="Times New Roman"/>
          <w:color w:val="000000"/>
        </w:rPr>
        <w:t xml:space="preserve"> pawb wedi gwisgo i fynnu. D</w:t>
      </w:r>
      <w:r w:rsidRPr="00F9382C">
        <w:rPr>
          <w:rFonts w:ascii="Times New Roman" w:hAnsi="Times New Roman" w:cs="Times New Roman"/>
          <w:color w:val="000000"/>
        </w:rPr>
        <w:t xml:space="preserve">arperir dydd ysgol Oes Fictoria ar ddiwedd y tymor, er mwyn i’r dysgwyr derbyn y profiad a’r teimlad o addysg amser maith yn ôl. 
</w:t>
      </w:r>
    </w:p>
    <w:p w14:paraId="4684E01D" w14:textId="77777777" w:rsidR="00FE17C1" w:rsidRPr="00F9382C" w:rsidRDefault="00FE17C1" w:rsidP="00F9382C">
      <w:pPr>
        <w:spacing w:line="360" w:lineRule="auto"/>
        <w:rPr>
          <w:rFonts w:ascii="Times New Roman" w:hAnsi="Times New Roman" w:cs="Times New Roman"/>
        </w:rPr>
      </w:pPr>
    </w:p>
    <w:p w14:paraId="6CDDDFD6" w14:textId="4E92AF40" w:rsidR="00A969B7" w:rsidRPr="00F9382C" w:rsidRDefault="007B4FAB" w:rsidP="00F9382C">
      <w:pPr>
        <w:spacing w:line="360" w:lineRule="auto"/>
        <w:rPr>
          <w:rFonts w:ascii="Times New Roman" w:hAnsi="Times New Roman" w:cs="Times New Roman"/>
          <w:color w:val="000000"/>
        </w:rPr>
      </w:pPr>
      <w:r w:rsidRPr="00F9382C">
        <w:rPr>
          <w:rFonts w:ascii="Times New Roman" w:hAnsi="Times New Roman" w:cs="Times New Roman"/>
          <w:color w:val="000000"/>
        </w:rPr>
        <w:t xml:space="preserve">Gwahaniaethaf y dasg pen bwrdd dwywaith, a wahaniaethaf y dasg mathemateg pedair waith, i wneud yn siŵr fy mod wedi </w:t>
      </w:r>
      <w:r w:rsidR="00FE17C1" w:rsidRPr="00F9382C">
        <w:rPr>
          <w:rFonts w:ascii="Times New Roman" w:hAnsi="Times New Roman" w:cs="Times New Roman"/>
          <w:color w:val="000000"/>
        </w:rPr>
        <w:t xml:space="preserve">cynllunio ar gyfer y galluoedd amrywiol </w:t>
      </w:r>
      <w:r w:rsidRPr="00F9382C">
        <w:rPr>
          <w:rFonts w:ascii="Times New Roman" w:hAnsi="Times New Roman" w:cs="Times New Roman"/>
          <w:color w:val="000000"/>
        </w:rPr>
        <w:t xml:space="preserve">o fewn y dosbarth. Cynlluniais yn seiliedig ar eu dysgu blaenorol, a beth wnaeth pob grŵp gallu eisoes ddysgu ynglŷn ar bwnc a’r sgiliau penodol. 
</w:t>
      </w:r>
    </w:p>
    <w:p w14:paraId="1BA23AB6" w14:textId="77777777" w:rsidR="007B4FAB" w:rsidRPr="00F9382C" w:rsidRDefault="007B4FAB" w:rsidP="00F9382C">
      <w:pPr>
        <w:spacing w:line="360" w:lineRule="auto"/>
        <w:rPr>
          <w:rFonts w:ascii="Times New Roman" w:hAnsi="Times New Roman" w:cs="Times New Roman"/>
        </w:rPr>
      </w:pPr>
    </w:p>
    <w:p w14:paraId="715A3390" w14:textId="721D6460" w:rsidR="00151C2E" w:rsidRPr="00F9382C" w:rsidRDefault="007F02F6" w:rsidP="00F9382C">
      <w:pPr>
        <w:spacing w:line="360" w:lineRule="auto"/>
        <w:rPr>
          <w:rFonts w:ascii="Times New Roman" w:hAnsi="Times New Roman" w:cs="Times New Roman"/>
          <w:color w:val="000000"/>
        </w:rPr>
      </w:pPr>
      <w:r w:rsidRPr="00F9382C">
        <w:rPr>
          <w:rFonts w:ascii="Times New Roman" w:hAnsi="Times New Roman" w:cs="Times New Roman"/>
          <w:color w:val="000000"/>
        </w:rPr>
        <w:t>Ar y pen bwrdd, disgwylir i</w:t>
      </w:r>
      <w:r w:rsidR="007B4FAB" w:rsidRPr="00F9382C">
        <w:rPr>
          <w:rFonts w:ascii="Times New Roman" w:hAnsi="Times New Roman" w:cs="Times New Roman"/>
          <w:color w:val="000000"/>
        </w:rPr>
        <w:t>’r grwpiau gallu gwan (Lliw a Llwchwr) torri, gludo a didoli’r lluniau, yn ogystal â labeli wrth ddefnyddio mat geirfa. Roedd rhaid i’r grwpiau gallu dda (Tawe a Dulais) torri, gludo, didoli ac ysgrifennu brawddegau yn seiliedig ar y bwydydd wnaeth ddidoli. Ddarperir y strwythur brawddegau i atgyfnerthu'r tasgau ffocws iaith yr wythnosau blaenorol, sef ‘</w:t>
      </w:r>
      <w:r w:rsidR="00FE17C1" w:rsidRPr="00F9382C">
        <w:rPr>
          <w:rFonts w:ascii="Times New Roman" w:hAnsi="Times New Roman" w:cs="Times New Roman"/>
          <w:color w:val="000000"/>
        </w:rPr>
        <w:t xml:space="preserve"> A</w:t>
      </w:r>
      <w:r w:rsidR="007B4FAB" w:rsidRPr="00F9382C">
        <w:rPr>
          <w:rFonts w:ascii="Times New Roman" w:hAnsi="Times New Roman" w:cs="Times New Roman"/>
          <w:color w:val="000000"/>
        </w:rPr>
        <w:t>mser maith y</w:t>
      </w:r>
      <w:r w:rsidR="00FE17C1" w:rsidRPr="00F9382C">
        <w:rPr>
          <w:rFonts w:ascii="Times New Roman" w:hAnsi="Times New Roman" w:cs="Times New Roman"/>
          <w:color w:val="000000"/>
        </w:rPr>
        <w:t>n ôl roedd y plant yn bwyta’, ‘Heddiw mae’r plant yn bwyta’ ac A</w:t>
      </w:r>
      <w:r w:rsidR="007B4FAB" w:rsidRPr="00F9382C">
        <w:rPr>
          <w:rFonts w:ascii="Times New Roman" w:hAnsi="Times New Roman" w:cs="Times New Roman"/>
          <w:color w:val="000000"/>
        </w:rPr>
        <w:t xml:space="preserve">amser maith yn ôl a heddiw mae’r plant yn bwyta.’ 
</w:t>
      </w:r>
    </w:p>
    <w:p w14:paraId="55E7D06C" w14:textId="77777777" w:rsidR="007F02F6" w:rsidRPr="00F9382C" w:rsidRDefault="007F02F6" w:rsidP="00F9382C">
      <w:pPr>
        <w:spacing w:line="360" w:lineRule="auto"/>
        <w:rPr>
          <w:rFonts w:ascii="Times New Roman" w:hAnsi="Times New Roman" w:cs="Times New Roman"/>
          <w:color w:val="000000"/>
        </w:rPr>
      </w:pPr>
    </w:p>
    <w:p w14:paraId="20A43814" w14:textId="6AE2DFAA" w:rsidR="007B4FAB" w:rsidRPr="00F9382C" w:rsidRDefault="00DD0E67" w:rsidP="00F9382C">
      <w:pPr>
        <w:spacing w:line="360" w:lineRule="auto"/>
        <w:rPr>
          <w:rFonts w:ascii="Times New Roman" w:hAnsi="Times New Roman" w:cs="Times New Roman"/>
          <w:color w:val="000000"/>
        </w:rPr>
      </w:pPr>
      <w:r w:rsidRPr="00F9382C">
        <w:rPr>
          <w:rFonts w:ascii="Times New Roman" w:hAnsi="Times New Roman" w:cs="Times New Roman"/>
          <w:color w:val="000000"/>
        </w:rPr>
        <w:t xml:space="preserve">Wrth ddarparu mat geirfa i’r dysgwyr i helpu labeli’r lluniau, maent yn fodeli iaith gywir ac yn rhoi cymorth i’r dysgwyr ysgrifennu geiriau yn gywir. Gobeithir wrth iddynt ysgrifennu’r bwydydd gwahanol bydd y dysgwyr yn cofio sut i sillafu geiriau </w:t>
      </w:r>
      <w:r w:rsidRPr="00F9382C">
        <w:rPr>
          <w:rFonts w:ascii="Times New Roman" w:hAnsi="Times New Roman" w:cs="Times New Roman"/>
          <w:color w:val="000000"/>
        </w:rPr>
        <w:lastRenderedPageBreak/>
        <w:t>penodol ar gyfer y dyfodol.  Defnyddir matiau eirfa i sgaffaldio’r ddysgu, wrth roi sgaffald i’r dysgwyr gwblhau’r gwaith</w:t>
      </w:r>
      <w:r w:rsidR="00FE17C1" w:rsidRPr="00F9382C">
        <w:rPr>
          <w:rFonts w:ascii="Times New Roman" w:hAnsi="Times New Roman" w:cs="Times New Roman"/>
          <w:color w:val="000000"/>
        </w:rPr>
        <w:t xml:space="preserve"> yn fwy annibynnol </w:t>
      </w:r>
      <w:r w:rsidRPr="00F9382C">
        <w:rPr>
          <w:rFonts w:ascii="Times New Roman" w:hAnsi="Times New Roman" w:cs="Times New Roman"/>
          <w:color w:val="000000"/>
        </w:rPr>
        <w:t>(Pip St. John, 2013). Yn ogystal</w:t>
      </w:r>
      <w:r w:rsidR="00FE17C1" w:rsidRPr="00F9382C">
        <w:rPr>
          <w:rFonts w:ascii="Times New Roman" w:hAnsi="Times New Roman" w:cs="Times New Roman"/>
          <w:color w:val="000000"/>
        </w:rPr>
        <w:t>,</w:t>
      </w:r>
      <w:r w:rsidRPr="00F9382C">
        <w:rPr>
          <w:rFonts w:ascii="Times New Roman" w:hAnsi="Times New Roman" w:cs="Times New Roman"/>
          <w:color w:val="000000"/>
        </w:rPr>
        <w:t xml:space="preserve"> i’r grwpiau gallu dda, </w:t>
      </w:r>
      <w:r w:rsidR="00FE17C1" w:rsidRPr="00F9382C">
        <w:rPr>
          <w:rFonts w:ascii="Times New Roman" w:hAnsi="Times New Roman" w:cs="Times New Roman"/>
          <w:color w:val="000000"/>
        </w:rPr>
        <w:t>gellir atgyfnerthu</w:t>
      </w:r>
      <w:r w:rsidRPr="00F9382C">
        <w:rPr>
          <w:rFonts w:ascii="Times New Roman" w:hAnsi="Times New Roman" w:cs="Times New Roman"/>
          <w:color w:val="000000"/>
        </w:rPr>
        <w:t xml:space="preserve"> patrwm brawdd</w:t>
      </w:r>
      <w:r w:rsidR="00FE17C1" w:rsidRPr="00F9382C">
        <w:rPr>
          <w:rFonts w:ascii="Times New Roman" w:hAnsi="Times New Roman" w:cs="Times New Roman"/>
          <w:color w:val="000000"/>
        </w:rPr>
        <w:t>eg maent eisoes wedi dysgu, gellir</w:t>
      </w:r>
      <w:r w:rsidRPr="00F9382C">
        <w:rPr>
          <w:rFonts w:ascii="Times New Roman" w:hAnsi="Times New Roman" w:cs="Times New Roman"/>
          <w:color w:val="000000"/>
        </w:rPr>
        <w:t xml:space="preserve"> cwblhau yn annibynnol wrth ail ymweld â gwaith blaenorol. 
</w:t>
      </w:r>
    </w:p>
    <w:p w14:paraId="2C6DB2C6" w14:textId="77777777" w:rsidR="00DD0E67" w:rsidRPr="00F9382C" w:rsidRDefault="00DD0E67" w:rsidP="00F9382C">
      <w:pPr>
        <w:spacing w:line="360" w:lineRule="auto"/>
        <w:rPr>
          <w:rFonts w:ascii="Times New Roman" w:hAnsi="Times New Roman" w:cs="Times New Roman"/>
        </w:rPr>
      </w:pPr>
    </w:p>
    <w:p w14:paraId="71AEC2AC" w14:textId="4B302EA4" w:rsidR="003107F8" w:rsidRPr="00F9382C" w:rsidRDefault="00FE17C1" w:rsidP="00F9382C">
      <w:pPr>
        <w:spacing w:line="360" w:lineRule="auto"/>
        <w:rPr>
          <w:rFonts w:ascii="Times New Roman" w:hAnsi="Times New Roman" w:cs="Times New Roman"/>
          <w:color w:val="000000"/>
        </w:rPr>
      </w:pPr>
      <w:r w:rsidRPr="00F9382C">
        <w:rPr>
          <w:rFonts w:ascii="Times New Roman" w:hAnsi="Times New Roman" w:cs="Times New Roman"/>
          <w:color w:val="000000"/>
        </w:rPr>
        <w:t xml:space="preserve">Ar gyfer y dasg mathemateg, i’r </w:t>
      </w:r>
      <w:r w:rsidR="007B4FAB" w:rsidRPr="00F9382C">
        <w:rPr>
          <w:rFonts w:ascii="Times New Roman" w:hAnsi="Times New Roman" w:cs="Times New Roman"/>
          <w:color w:val="000000"/>
        </w:rPr>
        <w:t>grŵp</w:t>
      </w:r>
      <w:r w:rsidRPr="00F9382C">
        <w:rPr>
          <w:rFonts w:ascii="Times New Roman" w:hAnsi="Times New Roman" w:cs="Times New Roman"/>
          <w:color w:val="000000"/>
        </w:rPr>
        <w:t xml:space="preserve"> gallu</w:t>
      </w:r>
      <w:r w:rsidR="007B4FAB" w:rsidRPr="00F9382C">
        <w:rPr>
          <w:rFonts w:ascii="Times New Roman" w:hAnsi="Times New Roman" w:cs="Times New Roman"/>
          <w:color w:val="000000"/>
        </w:rPr>
        <w:t xml:space="preserve"> gwan (Grŵp pyramid) roedd rhaid cyfri'r eitemau o ddwy bunt, a rh</w:t>
      </w:r>
      <w:r w:rsidR="00DD0E67" w:rsidRPr="00F9382C">
        <w:rPr>
          <w:rFonts w:ascii="Times New Roman" w:hAnsi="Times New Roman" w:cs="Times New Roman"/>
          <w:color w:val="000000"/>
        </w:rPr>
        <w:t xml:space="preserve">oi newid i gwsmer o ddwy bunt. Ar gyfer y </w:t>
      </w:r>
      <w:r w:rsidR="007B4FAB" w:rsidRPr="00F9382C">
        <w:rPr>
          <w:rFonts w:ascii="Times New Roman" w:hAnsi="Times New Roman" w:cs="Times New Roman"/>
          <w:color w:val="000000"/>
        </w:rPr>
        <w:t xml:space="preserve">grŵp canolig (Ciwb) roedd rhaid gwneud yr un peth ond gyda rhifau mwy heriol, megis 5c. </w:t>
      </w:r>
      <w:r w:rsidRPr="00F9382C">
        <w:rPr>
          <w:rFonts w:ascii="Times New Roman" w:hAnsi="Times New Roman" w:cs="Times New Roman"/>
          <w:color w:val="000000"/>
        </w:rPr>
        <w:t xml:space="preserve">I’r grwpiau'r gallu </w:t>
      </w:r>
      <w:r w:rsidR="007B4FAB" w:rsidRPr="00F9382C">
        <w:rPr>
          <w:rFonts w:ascii="Times New Roman" w:hAnsi="Times New Roman" w:cs="Times New Roman"/>
          <w:color w:val="000000"/>
        </w:rPr>
        <w:t>da, sef ciwboid a sffêr, roedd rhaid iddynt adio’r eitemau a rhoi newid i’r cwsmer h</w:t>
      </w:r>
      <w:r w:rsidRPr="00F9382C">
        <w:rPr>
          <w:rFonts w:ascii="Times New Roman" w:hAnsi="Times New Roman" w:cs="Times New Roman"/>
          <w:color w:val="000000"/>
        </w:rPr>
        <w:t xml:space="preserve">yd at ddwy bunt, ond i grŵp Sffêr, </w:t>
      </w:r>
      <w:r w:rsidR="007B4FAB" w:rsidRPr="00F9382C">
        <w:rPr>
          <w:rFonts w:ascii="Times New Roman" w:hAnsi="Times New Roman" w:cs="Times New Roman"/>
          <w:color w:val="000000"/>
        </w:rPr>
        <w:t xml:space="preserve">roedd rhaid iddynt edrych ar y mat geirfa, ac ysgrifennu'r cynhwysion a’r prisiau o’r mat geirfa ar y dderbynneb. Cysylltir hyn i ddysgu blaenorol ag arian, yn ogystal â chysylltir i’r dasg ffocws yr wythnos hynny, sef i ysgrifennu rysáit ar gyfer bisgedi. Wrth ysgrifennu’r rysáit defnyddir y sgiliau maent wedi defnyddio wrth greu derbynneb a chasglu ac adio’r cynhwysion. 
</w:t>
      </w:r>
    </w:p>
    <w:p w14:paraId="65519939" w14:textId="77777777" w:rsidR="00611D80" w:rsidRPr="00F9382C" w:rsidRDefault="00611D80" w:rsidP="00F9382C">
      <w:pPr>
        <w:spacing w:line="360" w:lineRule="auto"/>
        <w:rPr>
          <w:rFonts w:ascii="Times New Roman" w:hAnsi="Times New Roman" w:cs="Times New Roman"/>
        </w:rPr>
      </w:pPr>
    </w:p>
    <w:p w14:paraId="4C9992F6" w14:textId="455533FE" w:rsidR="00671D10" w:rsidRPr="00F9382C" w:rsidRDefault="007B4FAB" w:rsidP="00F9382C">
      <w:pPr>
        <w:spacing w:line="360" w:lineRule="auto"/>
        <w:rPr>
          <w:rFonts w:ascii="Times New Roman" w:hAnsi="Times New Roman" w:cs="Times New Roman"/>
          <w:color w:val="000000"/>
        </w:rPr>
      </w:pPr>
      <w:r w:rsidRPr="00F9382C">
        <w:rPr>
          <w:rFonts w:ascii="Times New Roman" w:hAnsi="Times New Roman" w:cs="Times New Roman"/>
          <w:color w:val="000000"/>
        </w:rPr>
        <w:t>Wrth i’r dysgwyr cwblhau’r tasgau ma</w:t>
      </w:r>
      <w:r w:rsidR="00FE17C1" w:rsidRPr="00F9382C">
        <w:rPr>
          <w:rFonts w:ascii="Times New Roman" w:hAnsi="Times New Roman" w:cs="Times New Roman"/>
          <w:color w:val="000000"/>
        </w:rPr>
        <w:t>ent yn crybwyll ar sgiliau o’r F</w:t>
      </w:r>
      <w:r w:rsidRPr="00F9382C">
        <w:rPr>
          <w:rFonts w:ascii="Times New Roman" w:hAnsi="Times New Roman" w:cs="Times New Roman"/>
          <w:color w:val="000000"/>
        </w:rPr>
        <w:t xml:space="preserve">framwaith y cyfnod </w:t>
      </w:r>
      <w:r w:rsidR="00FE17C1" w:rsidRPr="00F9382C">
        <w:rPr>
          <w:rFonts w:ascii="Times New Roman" w:hAnsi="Times New Roman" w:cs="Times New Roman"/>
          <w:color w:val="000000"/>
        </w:rPr>
        <w:t>sylfaen (2015), yn ogystal â’r F</w:t>
      </w:r>
      <w:r w:rsidRPr="00F9382C">
        <w:rPr>
          <w:rFonts w:ascii="Times New Roman" w:hAnsi="Times New Roman" w:cs="Times New Roman"/>
          <w:color w:val="000000"/>
        </w:rPr>
        <w:t>framwaith llythrennedd a rhifedd (</w:t>
      </w:r>
      <w:r w:rsidR="00FE17C1" w:rsidRPr="00F9382C">
        <w:rPr>
          <w:rFonts w:ascii="Times New Roman" w:hAnsi="Times New Roman" w:cs="Times New Roman"/>
          <w:color w:val="000000"/>
        </w:rPr>
        <w:t xml:space="preserve">Llywodraeth Cymru, </w:t>
      </w:r>
      <w:r w:rsidRPr="00F9382C">
        <w:rPr>
          <w:rFonts w:ascii="Times New Roman" w:hAnsi="Times New Roman" w:cs="Times New Roman"/>
          <w:color w:val="000000"/>
        </w:rPr>
        <w:t>2014), wrth  ‘dangos eu bod yn deall yr hyn y maent wedi ei glywed drwy holi cwestiynau perthnasol i ddod o hyd i wybodaeth benodol’, ac wrth siarad ar lafar gyda’u gyd ddisgyblion os</w:t>
      </w:r>
      <w:r w:rsidR="00FE17C1" w:rsidRPr="00F9382C">
        <w:rPr>
          <w:rFonts w:ascii="Times New Roman" w:hAnsi="Times New Roman" w:cs="Times New Roman"/>
          <w:color w:val="000000"/>
        </w:rPr>
        <w:t xml:space="preserve"> ydynt yn cael anhawster yn cwblhau </w:t>
      </w:r>
      <w:r w:rsidRPr="00F9382C">
        <w:rPr>
          <w:rFonts w:ascii="Times New Roman" w:hAnsi="Times New Roman" w:cs="Times New Roman"/>
          <w:color w:val="000000"/>
        </w:rPr>
        <w:t>gweithgar</w:t>
      </w:r>
      <w:r w:rsidR="00FE17C1" w:rsidRPr="00F9382C">
        <w:rPr>
          <w:rFonts w:ascii="Times New Roman" w:hAnsi="Times New Roman" w:cs="Times New Roman"/>
          <w:color w:val="000000"/>
        </w:rPr>
        <w:t xml:space="preserve">eddau. Yn ogystal crybwyll ar  </w:t>
      </w:r>
      <w:r w:rsidRPr="00F9382C">
        <w:rPr>
          <w:rFonts w:ascii="Times New Roman" w:hAnsi="Times New Roman" w:cs="Times New Roman"/>
          <w:color w:val="000000"/>
        </w:rPr>
        <w:t>rhifedd, trwy ‘trosglwyddo’r sgiliau mathemategol’ a ddysgwyd yn flaenorol i weithgareddau annibynno</w:t>
      </w:r>
      <w:r w:rsidR="00FE17C1" w:rsidRPr="00F9382C">
        <w:rPr>
          <w:rFonts w:ascii="Times New Roman" w:hAnsi="Times New Roman" w:cs="Times New Roman"/>
          <w:color w:val="000000"/>
        </w:rPr>
        <w:t>l yn yr ystafell dosbarth (Llywodraeth Cymru, 2014)</w:t>
      </w:r>
      <w:r w:rsidRPr="00F9382C">
        <w:rPr>
          <w:rFonts w:ascii="Times New Roman" w:hAnsi="Times New Roman" w:cs="Times New Roman"/>
          <w:color w:val="000000"/>
        </w:rPr>
        <w:t xml:space="preserve">.
</w:t>
      </w:r>
    </w:p>
    <w:p w14:paraId="1ADFDDDA" w14:textId="77777777" w:rsidR="007B4FAB" w:rsidRPr="00F9382C" w:rsidRDefault="007B4FAB" w:rsidP="00F9382C">
      <w:pPr>
        <w:spacing w:line="360" w:lineRule="auto"/>
        <w:rPr>
          <w:rFonts w:ascii="Times New Roman" w:eastAsia="Times New Roman" w:hAnsi="Times New Roman" w:cs="Times New Roman"/>
          <w:color w:val="2D2D2D"/>
          <w:shd w:val="clear" w:color="auto" w:fill="FFFFFF"/>
        </w:rPr>
      </w:pPr>
    </w:p>
    <w:p w14:paraId="24B42F24" w14:textId="1E701674" w:rsidR="008661AA" w:rsidRPr="00F9382C" w:rsidRDefault="007B4FAB" w:rsidP="00F9382C">
      <w:pPr>
        <w:spacing w:line="360" w:lineRule="auto"/>
        <w:rPr>
          <w:rFonts w:ascii="Times New Roman" w:hAnsi="Times New Roman" w:cs="Times New Roman"/>
          <w:color w:val="000000"/>
        </w:rPr>
      </w:pPr>
      <w:r w:rsidRPr="00F9382C">
        <w:rPr>
          <w:rFonts w:ascii="Times New Roman" w:hAnsi="Times New Roman" w:cs="Times New Roman"/>
          <w:color w:val="000000"/>
        </w:rPr>
        <w:t>Wrth adfyfyrio ar y clip fideo, gwelais fy mod yn cyfieithu’n uniongyrchol o’r Saesneg, wrth ddweud gosodiadau megis ‘lawr fan hyn’ ac ‘adio i fynnu’. Gwyddys mai rhaid i mi fod yn ofalus wrth gyfieithu’n uniongyrchol o’r Saesneg, yn enwedig ar lafar. Fel ffordd ymlaen, gallaf ysgrifennu beth mae rhaid i’r dysgwyr gwneud yn y</w:t>
      </w:r>
      <w:r w:rsidR="009D3D99" w:rsidRPr="00F9382C">
        <w:rPr>
          <w:rFonts w:ascii="Times New Roman" w:hAnsi="Times New Roman" w:cs="Times New Roman"/>
          <w:color w:val="000000"/>
        </w:rPr>
        <w:t xml:space="preserve"> tasgau cyfoethogi a defnyddio c</w:t>
      </w:r>
      <w:r w:rsidRPr="00F9382C">
        <w:rPr>
          <w:rFonts w:ascii="Times New Roman" w:hAnsi="Times New Roman" w:cs="Times New Roman"/>
          <w:color w:val="000000"/>
        </w:rPr>
        <w:t xml:space="preserve">ysill, neu ofyn i fy mentor ddosbarth i wirio’r iaith i wneud yn siŵr bod yr iaith lafar rydw i fynd i gyflwyno i’r dysgwyr yn gywir.   
</w:t>
      </w:r>
    </w:p>
    <w:p w14:paraId="0597EF8B" w14:textId="77777777" w:rsidR="007B4FAB" w:rsidRPr="00F9382C" w:rsidRDefault="007B4FAB" w:rsidP="00F9382C">
      <w:pPr>
        <w:spacing w:line="360" w:lineRule="auto"/>
        <w:rPr>
          <w:rFonts w:ascii="Times New Roman" w:hAnsi="Times New Roman" w:cs="Times New Roman"/>
        </w:rPr>
      </w:pPr>
    </w:p>
    <w:p w14:paraId="41A557CE" w14:textId="594EF65F" w:rsidR="007B4FAB" w:rsidRPr="00F9382C" w:rsidRDefault="007B4FAB" w:rsidP="00F9382C">
      <w:pPr>
        <w:spacing w:line="360" w:lineRule="auto"/>
        <w:rPr>
          <w:rFonts w:ascii="Times New Roman" w:hAnsi="Times New Roman" w:cs="Times New Roman"/>
          <w:color w:val="000000"/>
        </w:rPr>
      </w:pPr>
      <w:r w:rsidRPr="00F9382C">
        <w:rPr>
          <w:rFonts w:ascii="Times New Roman" w:hAnsi="Times New Roman" w:cs="Times New Roman"/>
          <w:color w:val="000000"/>
        </w:rPr>
        <w:t xml:space="preserve">Yn debyg, gwelais wrth gwestiynu’r dysgwyr ynglŷn â’r dderbynneb dywedais ‘sawl ceiniog’, ond wrth ymchwilio ‘r BBC (2019), sylweddolais dylaf ddweud ‘faint o </w:t>
      </w:r>
      <w:r w:rsidR="009D3D99" w:rsidRPr="00F9382C">
        <w:rPr>
          <w:rFonts w:ascii="Times New Roman" w:hAnsi="Times New Roman" w:cs="Times New Roman"/>
          <w:color w:val="000000"/>
        </w:rPr>
        <w:lastRenderedPageBreak/>
        <w:t>geiniogau?’</w:t>
      </w:r>
      <w:r w:rsidRPr="00F9382C">
        <w:rPr>
          <w:rFonts w:ascii="Times New Roman" w:hAnsi="Times New Roman" w:cs="Times New Roman"/>
          <w:color w:val="000000"/>
        </w:rPr>
        <w:t xml:space="preserve">. Pwysleisir (BBC, 2019) dylech ddefnyddio ‘sawl’ ar gyfer enwau unigol, a dylech ddefnyddio’r ‘faint’ ar gyfer enwau lluosog, megis ceiniogau. 
</w:t>
      </w:r>
    </w:p>
    <w:p w14:paraId="06240FAB" w14:textId="7F265120" w:rsidR="00E2438C" w:rsidRPr="00F9382C" w:rsidRDefault="00794BD5" w:rsidP="00F9382C">
      <w:pPr>
        <w:spacing w:line="360" w:lineRule="auto"/>
        <w:rPr>
          <w:rFonts w:ascii="Times New Roman" w:hAnsi="Times New Roman" w:cs="Times New Roman"/>
        </w:rPr>
      </w:pPr>
      <w:r w:rsidRPr="00F9382C">
        <w:rPr>
          <w:rFonts w:ascii="Times New Roman" w:hAnsi="Times New Roman" w:cs="Times New Roman"/>
        </w:rPr>
        <w:t xml:space="preserve"> </w:t>
      </w:r>
    </w:p>
    <w:p w14:paraId="48B7316D" w14:textId="516BD29C" w:rsidR="009D3D99" w:rsidRPr="00F9382C" w:rsidRDefault="00BF7D0E" w:rsidP="00F9382C">
      <w:pPr>
        <w:spacing w:line="360" w:lineRule="auto"/>
        <w:rPr>
          <w:rFonts w:ascii="Times New Roman" w:hAnsi="Times New Roman" w:cs="Times New Roman"/>
          <w:color w:val="000000"/>
        </w:rPr>
      </w:pPr>
      <w:r w:rsidRPr="00F9382C">
        <w:rPr>
          <w:rFonts w:ascii="Times New Roman" w:hAnsi="Times New Roman" w:cs="Times New Roman"/>
          <w:color w:val="000000"/>
        </w:rPr>
        <w:t>Yn ogystal mae rhaid i mi wneud yn siŵr fy mod yn feddwl am y treigladau penodol, wrth ymchwilio’r geiriadur sylweddolais fod ceiniog yn air benywaidd, felly mae rhaid treiglo’n feddal ar ôl ‘dau gant’. Yn ychwanegol sylweddolais bod rhaid hefyd treiglo’n feddal ar ôl dau, felly, ’dau gant geiniog’, unlle ‘dau cant’ (Omniglot, 2019</w:t>
      </w:r>
      <w:r w:rsidR="009D3D99" w:rsidRPr="00F9382C">
        <w:rPr>
          <w:rFonts w:ascii="Times New Roman" w:hAnsi="Times New Roman" w:cs="Times New Roman"/>
          <w:color w:val="000000"/>
        </w:rPr>
        <w:t xml:space="preserve">). </w:t>
      </w:r>
      <w:r w:rsidR="009D3D99" w:rsidRPr="00F9382C">
        <w:rPr>
          <w:rFonts w:ascii="Times New Roman" w:hAnsi="Times New Roman" w:cs="Times New Roman"/>
          <w:color w:val="000000"/>
        </w:rPr>
        <w:t>Ar gyfer y dyfodol gallaf ymchwilio yn y geiriadur yn fwy aml, er mwyn sicrhau fy mod yn ddweud ac ysgrifennu'r treigladau cywir, ac yn cyflwyno’r treigladau cywir i'r dysgwyr.</w:t>
      </w:r>
    </w:p>
    <w:p w14:paraId="3C186D82" w14:textId="36EFFB77" w:rsidR="00F06D76" w:rsidRPr="00F9382C" w:rsidRDefault="00BF7D0E" w:rsidP="00F9382C">
      <w:pPr>
        <w:spacing w:line="360" w:lineRule="auto"/>
        <w:rPr>
          <w:rFonts w:ascii="Times New Roman" w:hAnsi="Times New Roman" w:cs="Times New Roman"/>
          <w:color w:val="000000"/>
        </w:rPr>
      </w:pPr>
      <w:r w:rsidRPr="00F9382C">
        <w:rPr>
          <w:rFonts w:ascii="Times New Roman" w:hAnsi="Times New Roman" w:cs="Times New Roman"/>
          <w:color w:val="000000"/>
        </w:rPr>
        <w:t xml:space="preserve">
</w:t>
      </w:r>
    </w:p>
    <w:p w14:paraId="6D002DED" w14:textId="4DAA535C" w:rsidR="00B83C2D" w:rsidRPr="00F9382C" w:rsidRDefault="00BF7D0E" w:rsidP="00F9382C">
      <w:pPr>
        <w:spacing w:line="360" w:lineRule="auto"/>
        <w:rPr>
          <w:rFonts w:ascii="Times New Roman" w:hAnsi="Times New Roman" w:cs="Times New Roman"/>
          <w:color w:val="000000"/>
        </w:rPr>
      </w:pPr>
      <w:r w:rsidRPr="00F9382C">
        <w:rPr>
          <w:rFonts w:ascii="Times New Roman" w:hAnsi="Times New Roman" w:cs="Times New Roman"/>
          <w:color w:val="000000"/>
        </w:rPr>
        <w:t xml:space="preserve">Fel targed gan fy mentor ar fy mhrofiad addysgu proffesiynol mae rhaid i mi ddefnyddio berfau gorchmynnol wrth roi cyfarwyddiadau i’r dysgwr. Wrth adfyfyrio ar y fideo ni ddefnyddiais ferfau gorchmynnol wrth roi cyfarwyddiadau i’r dysgwyr. Gallaf ddefnyddio berfau gorchmynnol megis ‘cofiwch’, neu ‘ysgrifennwch’, wrth esbonio’r gweithgareddau. 
</w:t>
      </w:r>
    </w:p>
    <w:p w14:paraId="1A4CD80D" w14:textId="77777777" w:rsidR="00BF7D0E" w:rsidRPr="00F9382C" w:rsidRDefault="00BF7D0E" w:rsidP="00F9382C">
      <w:pPr>
        <w:spacing w:line="360" w:lineRule="auto"/>
        <w:rPr>
          <w:rFonts w:ascii="Times New Roman" w:hAnsi="Times New Roman" w:cs="Times New Roman"/>
        </w:rPr>
      </w:pPr>
    </w:p>
    <w:p w14:paraId="65028B78" w14:textId="08FEF4FC" w:rsidR="00C330B1" w:rsidRPr="00F9382C" w:rsidRDefault="00BF7D0E" w:rsidP="00F9382C">
      <w:pPr>
        <w:spacing w:line="360" w:lineRule="auto"/>
        <w:rPr>
          <w:rFonts w:ascii="Times New Roman" w:hAnsi="Times New Roman" w:cs="Times New Roman"/>
          <w:color w:val="000000"/>
        </w:rPr>
      </w:pPr>
      <w:r w:rsidRPr="00F9382C">
        <w:rPr>
          <w:rFonts w:ascii="Times New Roman" w:hAnsi="Times New Roman" w:cs="Times New Roman"/>
          <w:color w:val="000000"/>
        </w:rPr>
        <w:t>Serch hynny, ar y cyfan teimlaf roedd y dysgwyr wedi deall y das</w:t>
      </w:r>
      <w:r w:rsidR="009D3D99" w:rsidRPr="00F9382C">
        <w:rPr>
          <w:rFonts w:ascii="Times New Roman" w:hAnsi="Times New Roman" w:cs="Times New Roman"/>
          <w:color w:val="000000"/>
        </w:rPr>
        <w:t>g, ac wedi cyflawni gwaith o safon uchel</w:t>
      </w:r>
      <w:r w:rsidRPr="00F9382C">
        <w:rPr>
          <w:rFonts w:ascii="Times New Roman" w:hAnsi="Times New Roman" w:cs="Times New Roman"/>
          <w:color w:val="000000"/>
        </w:rPr>
        <w:t xml:space="preserve"> a chyrraedd y nod o’r tasgau. Dengys y gwaith terfynol, bod y disgyblion wedi deall gwaith y tymor, er mwyn ateb y cwestiynau a chwblhau'r gwaith yn annibynnol. Wrt</w:t>
      </w:r>
      <w:r w:rsidR="009D3D99" w:rsidRPr="00F9382C">
        <w:rPr>
          <w:rFonts w:ascii="Times New Roman" w:hAnsi="Times New Roman" w:cs="Times New Roman"/>
          <w:color w:val="000000"/>
        </w:rPr>
        <w:t>h i</w:t>
      </w:r>
      <w:r w:rsidRPr="00F9382C">
        <w:rPr>
          <w:rFonts w:ascii="Times New Roman" w:hAnsi="Times New Roman" w:cs="Times New Roman"/>
          <w:color w:val="000000"/>
        </w:rPr>
        <w:t>’r dysgwyr gwblhau’r gwelais roedden yn defnyddio gwybodaeth faenorol o’r tymor i gwblhau’r datrysiad, ac i gysylltu’r ddysgu a dysgu blaenorol. Pwysleisia’r fframwa</w:t>
      </w:r>
      <w:r w:rsidR="009D3D99" w:rsidRPr="00F9382C">
        <w:rPr>
          <w:rFonts w:ascii="Times New Roman" w:hAnsi="Times New Roman" w:cs="Times New Roman"/>
          <w:color w:val="000000"/>
        </w:rPr>
        <w:t>ith y Cyfnod Sylfaen y bwysigrwydd o ddefnyddio</w:t>
      </w:r>
      <w:r w:rsidRPr="00F9382C">
        <w:rPr>
          <w:rFonts w:ascii="Times New Roman" w:hAnsi="Times New Roman" w:cs="Times New Roman"/>
          <w:color w:val="000000"/>
        </w:rPr>
        <w:t xml:space="preserve"> ddysgu blaenoro</w:t>
      </w:r>
      <w:r w:rsidR="009D3D99" w:rsidRPr="00F9382C">
        <w:rPr>
          <w:rFonts w:ascii="Times New Roman" w:hAnsi="Times New Roman" w:cs="Times New Roman"/>
          <w:color w:val="000000"/>
        </w:rPr>
        <w:t>l i</w:t>
      </w:r>
      <w:r w:rsidRPr="00F9382C">
        <w:rPr>
          <w:rFonts w:ascii="Times New Roman" w:hAnsi="Times New Roman" w:cs="Times New Roman"/>
          <w:color w:val="000000"/>
        </w:rPr>
        <w:t xml:space="preserve"> gwblhau ddatrysiadau a dasgau (AAaS, 2015).
</w:t>
      </w:r>
    </w:p>
    <w:p w14:paraId="5795D039" w14:textId="77777777" w:rsidR="00BF7D0E" w:rsidRPr="00F9382C" w:rsidRDefault="00BF7D0E" w:rsidP="00F9382C">
      <w:pPr>
        <w:spacing w:line="360" w:lineRule="auto"/>
        <w:rPr>
          <w:rFonts w:ascii="Times New Roman" w:hAnsi="Times New Roman" w:cs="Times New Roman"/>
        </w:rPr>
      </w:pPr>
    </w:p>
    <w:p w14:paraId="5A56A955" w14:textId="75E05A7F" w:rsidR="00B83C2D" w:rsidRPr="00F9382C" w:rsidRDefault="00C43AC6" w:rsidP="00F9382C">
      <w:pPr>
        <w:spacing w:line="360" w:lineRule="auto"/>
        <w:rPr>
          <w:rFonts w:ascii="Times New Roman" w:hAnsi="Times New Roman" w:cs="Times New Roman"/>
          <w:color w:val="000000"/>
        </w:rPr>
      </w:pPr>
      <w:r w:rsidRPr="00F9382C">
        <w:rPr>
          <w:rFonts w:ascii="Times New Roman" w:hAnsi="Times New Roman" w:cs="Times New Roman"/>
          <w:color w:val="000000"/>
        </w:rPr>
        <w:t>Fel targed blaenorol ar fy mhrofiad addysgu, roedd rhaid i mi wneud yn siŵr i beidio cymysgu ti a chi, ond wrth adfyfyrio ar y cl</w:t>
      </w:r>
      <w:r w:rsidR="009D3D99" w:rsidRPr="00F9382C">
        <w:rPr>
          <w:rFonts w:ascii="Times New Roman" w:hAnsi="Times New Roman" w:cs="Times New Roman"/>
          <w:color w:val="000000"/>
        </w:rPr>
        <w:t xml:space="preserve">ip fideo gwelais, ni chymysgaf  ti neu chi. </w:t>
      </w:r>
      <w:r w:rsidRPr="00F9382C">
        <w:rPr>
          <w:rFonts w:ascii="Times New Roman" w:hAnsi="Times New Roman" w:cs="Times New Roman"/>
          <w:color w:val="000000"/>
        </w:rPr>
        <w:t xml:space="preserve">Wrth ymarfer a gwneud fy hun yn ymwybodol o fy nghamgymeriad dros yr wythnosau diwethaf, gwelaf gynnydd ynglŷn â’r targed personol.
</w:t>
      </w:r>
    </w:p>
    <w:p w14:paraId="42127E55" w14:textId="77777777" w:rsidR="00C43AC6" w:rsidRPr="00F9382C" w:rsidRDefault="00C43AC6" w:rsidP="00F9382C">
      <w:pPr>
        <w:spacing w:line="360" w:lineRule="auto"/>
        <w:rPr>
          <w:rFonts w:ascii="Times New Roman" w:hAnsi="Times New Roman" w:cs="Times New Roman"/>
        </w:rPr>
      </w:pPr>
    </w:p>
    <w:p w14:paraId="1FE2BB1A" w14:textId="6DC00398" w:rsidR="00B83C2D" w:rsidRPr="00F9382C" w:rsidRDefault="00C43AC6" w:rsidP="00F9382C">
      <w:pPr>
        <w:spacing w:line="360" w:lineRule="auto"/>
        <w:rPr>
          <w:rFonts w:ascii="Times New Roman" w:hAnsi="Times New Roman" w:cs="Times New Roman"/>
          <w:color w:val="000000"/>
        </w:rPr>
      </w:pPr>
      <w:r w:rsidRPr="00F9382C">
        <w:rPr>
          <w:rFonts w:ascii="Times New Roman" w:hAnsi="Times New Roman" w:cs="Times New Roman"/>
          <w:color w:val="000000"/>
        </w:rPr>
        <w:t xml:space="preserve">Wrth addysgu drwy gyfrwng y Gymraeg, mae’n hanfodol o bwysig i fodeli’r iaith gywir i’r dysgwyr, er mwyn iddynt fabwysiadu iaith raenus yn yr ysgol. Wrth ddysgu ac addysgu trwy gyfrwng y Gymraeg ac wrth fodeli iaith o safon uchel rydym yn hybu’r ymwybyddiaeth a’r pwysigrwydd o’r iaith Gymraeg, ymhlith ein dysgwyr ‘fel </w:t>
      </w:r>
      <w:r w:rsidRPr="00F9382C">
        <w:rPr>
          <w:rFonts w:ascii="Times New Roman" w:hAnsi="Times New Roman" w:cs="Times New Roman"/>
          <w:color w:val="000000"/>
        </w:rPr>
        <w:lastRenderedPageBreak/>
        <w:t>rhan o’n treftadaeth genedlaethol a hefyd fel sgìl defnyddiol mewn bywyd modern’ (AAaS, 2012, tud.14). Pwysleisir wrth fodeli’r iaith gywir ac hybu’r iaith Gymraeg i ein ddysgwyr, rydym yn sbarduno frwdfrydedd ac agwedd positif tuag at</w:t>
      </w:r>
      <w:r w:rsidR="009D3D99" w:rsidRPr="00F9382C">
        <w:rPr>
          <w:rFonts w:ascii="Times New Roman" w:hAnsi="Times New Roman" w:cs="Times New Roman"/>
          <w:color w:val="000000"/>
        </w:rPr>
        <w:t xml:space="preserve"> yr iaith Gymraeg (AAaS, 2012). Ddyfarna Estyn</w:t>
      </w:r>
      <w:r w:rsidRPr="00F9382C">
        <w:rPr>
          <w:rFonts w:ascii="Times New Roman" w:hAnsi="Times New Roman" w:cs="Times New Roman"/>
          <w:color w:val="000000"/>
        </w:rPr>
        <w:t xml:space="preserve"> ysgol yn ‘rhagorol’ ar safon eu hiaith, ‘Maent yn fodelau rôl iaith dda i'r disgyblion efelychu’ (Estyn, 2007, tud.10)</w:t>
      </w:r>
      <w:r w:rsidR="009D3D99" w:rsidRPr="00F9382C">
        <w:rPr>
          <w:rFonts w:ascii="Times New Roman" w:hAnsi="Times New Roman" w:cs="Times New Roman"/>
          <w:color w:val="000000"/>
        </w:rPr>
        <w:t>.</w:t>
      </w:r>
      <w:r w:rsidRPr="00F9382C">
        <w:rPr>
          <w:rFonts w:ascii="Times New Roman" w:hAnsi="Times New Roman" w:cs="Times New Roman"/>
          <w:color w:val="000000"/>
        </w:rPr>
        <w:t xml:space="preserve"> Gwelir o adroddiad estyn bod yr ysgol yn datblygu llafar y dysgwyr gyda safon uchel o’r meithrin (Estyn, 2018). I sicrhau hyn, mae rhaid i mi, fel addysgwyr y dyfodol gwirio a sicrhau </w:t>
      </w:r>
      <w:r w:rsidR="009D3D99" w:rsidRPr="00F9382C">
        <w:rPr>
          <w:rFonts w:ascii="Times New Roman" w:hAnsi="Times New Roman" w:cs="Times New Roman"/>
          <w:color w:val="000000"/>
        </w:rPr>
        <w:t xml:space="preserve">ein bod </w:t>
      </w:r>
      <w:r w:rsidRPr="00F9382C">
        <w:rPr>
          <w:rFonts w:ascii="Times New Roman" w:hAnsi="Times New Roman" w:cs="Times New Roman"/>
          <w:color w:val="000000"/>
        </w:rPr>
        <w:t xml:space="preserve">yn defnyddio a fodeli’r iaith gywir. 
</w:t>
      </w:r>
    </w:p>
    <w:p w14:paraId="5653BDA5" w14:textId="3F06B396" w:rsidR="006A5BD9" w:rsidRPr="00F9382C" w:rsidRDefault="006A5BD9" w:rsidP="00F9382C">
      <w:pPr>
        <w:spacing w:line="360" w:lineRule="auto"/>
        <w:rPr>
          <w:rFonts w:ascii="Times New Roman" w:hAnsi="Times New Roman" w:cs="Times New Roman"/>
          <w:lang w:val="en-US"/>
        </w:rPr>
      </w:pPr>
    </w:p>
    <w:p w14:paraId="3E27C07B" w14:textId="77777777" w:rsidR="00790711" w:rsidRPr="00F9382C" w:rsidRDefault="00790711" w:rsidP="00F9382C">
      <w:pPr>
        <w:spacing w:line="360" w:lineRule="auto"/>
        <w:rPr>
          <w:rFonts w:ascii="Times New Roman" w:hAnsi="Times New Roman" w:cs="Times New Roman"/>
          <w:color w:val="1A1A19"/>
          <w:u w:val="single"/>
          <w:lang w:val="en-US"/>
        </w:rPr>
      </w:pPr>
    </w:p>
    <w:p w14:paraId="160FF9FD" w14:textId="77777777" w:rsidR="00790711" w:rsidRPr="00F9382C" w:rsidRDefault="00790711" w:rsidP="00F9382C">
      <w:pPr>
        <w:spacing w:line="360" w:lineRule="auto"/>
        <w:rPr>
          <w:rFonts w:ascii="Times New Roman" w:hAnsi="Times New Roman" w:cs="Times New Roman"/>
          <w:color w:val="1A1A19"/>
          <w:u w:val="single"/>
          <w:lang w:val="en-US"/>
        </w:rPr>
      </w:pPr>
    </w:p>
    <w:p w14:paraId="7DF62770" w14:textId="77777777" w:rsidR="00790711" w:rsidRPr="00F9382C" w:rsidRDefault="00790711" w:rsidP="00F9382C">
      <w:pPr>
        <w:spacing w:line="360" w:lineRule="auto"/>
        <w:rPr>
          <w:rFonts w:ascii="Times New Roman" w:hAnsi="Times New Roman" w:cs="Times New Roman"/>
          <w:color w:val="1A1A19"/>
          <w:u w:val="single"/>
          <w:lang w:val="en-US"/>
        </w:rPr>
      </w:pPr>
    </w:p>
    <w:p w14:paraId="6753ED4B" w14:textId="77777777" w:rsidR="00790711" w:rsidRPr="00F9382C" w:rsidRDefault="00790711" w:rsidP="00F9382C">
      <w:pPr>
        <w:spacing w:line="360" w:lineRule="auto"/>
        <w:rPr>
          <w:rFonts w:ascii="Times New Roman" w:hAnsi="Times New Roman" w:cs="Times New Roman"/>
          <w:color w:val="1A1A19"/>
          <w:u w:val="single"/>
          <w:lang w:val="en-US"/>
        </w:rPr>
      </w:pPr>
    </w:p>
    <w:p w14:paraId="19C34EF5" w14:textId="77777777" w:rsidR="00790711" w:rsidRPr="00F9382C" w:rsidRDefault="00790711" w:rsidP="00F9382C">
      <w:pPr>
        <w:spacing w:line="360" w:lineRule="auto"/>
        <w:rPr>
          <w:rFonts w:ascii="Times New Roman" w:hAnsi="Times New Roman" w:cs="Times New Roman"/>
          <w:color w:val="1A1A19"/>
          <w:u w:val="single"/>
          <w:lang w:val="en-US"/>
        </w:rPr>
      </w:pPr>
    </w:p>
    <w:p w14:paraId="74B8D861" w14:textId="77777777" w:rsidR="00790711" w:rsidRPr="00F9382C" w:rsidRDefault="00790711" w:rsidP="00F9382C">
      <w:pPr>
        <w:spacing w:line="360" w:lineRule="auto"/>
        <w:rPr>
          <w:rFonts w:ascii="Times New Roman" w:hAnsi="Times New Roman" w:cs="Times New Roman"/>
          <w:color w:val="1A1A19"/>
          <w:u w:val="single"/>
          <w:lang w:val="en-US"/>
        </w:rPr>
      </w:pPr>
    </w:p>
    <w:p w14:paraId="7251F719" w14:textId="77777777" w:rsidR="00790711" w:rsidRPr="00F9382C" w:rsidRDefault="00790711" w:rsidP="00F9382C">
      <w:pPr>
        <w:spacing w:line="360" w:lineRule="auto"/>
        <w:rPr>
          <w:rFonts w:ascii="Times New Roman" w:hAnsi="Times New Roman" w:cs="Times New Roman"/>
          <w:color w:val="1A1A19"/>
          <w:u w:val="single"/>
          <w:lang w:val="en-US"/>
        </w:rPr>
      </w:pPr>
    </w:p>
    <w:p w14:paraId="4D816FA5" w14:textId="77777777" w:rsidR="00790711" w:rsidRPr="00F9382C" w:rsidRDefault="00790711" w:rsidP="00F9382C">
      <w:pPr>
        <w:spacing w:line="360" w:lineRule="auto"/>
        <w:rPr>
          <w:rFonts w:ascii="Times New Roman" w:hAnsi="Times New Roman" w:cs="Times New Roman"/>
          <w:color w:val="1A1A19"/>
          <w:u w:val="single"/>
          <w:lang w:val="en-US"/>
        </w:rPr>
      </w:pPr>
    </w:p>
    <w:p w14:paraId="79A4E6A1" w14:textId="77777777" w:rsidR="00790711" w:rsidRPr="00F9382C" w:rsidRDefault="00790711" w:rsidP="00F9382C">
      <w:pPr>
        <w:spacing w:line="360" w:lineRule="auto"/>
        <w:rPr>
          <w:rFonts w:ascii="Times New Roman" w:hAnsi="Times New Roman" w:cs="Times New Roman"/>
          <w:color w:val="1A1A19"/>
          <w:u w:val="single"/>
          <w:lang w:val="en-US"/>
        </w:rPr>
      </w:pPr>
    </w:p>
    <w:p w14:paraId="46309896" w14:textId="77777777" w:rsidR="00790711" w:rsidRPr="00F9382C" w:rsidRDefault="00790711" w:rsidP="00F9382C">
      <w:pPr>
        <w:spacing w:line="360" w:lineRule="auto"/>
        <w:rPr>
          <w:rFonts w:ascii="Times New Roman" w:hAnsi="Times New Roman" w:cs="Times New Roman"/>
          <w:color w:val="1A1A19"/>
          <w:u w:val="single"/>
          <w:lang w:val="en-US"/>
        </w:rPr>
      </w:pPr>
    </w:p>
    <w:p w14:paraId="515A941F" w14:textId="77777777" w:rsidR="00790711" w:rsidRPr="00F9382C" w:rsidRDefault="00790711" w:rsidP="00F9382C">
      <w:pPr>
        <w:spacing w:line="360" w:lineRule="auto"/>
        <w:rPr>
          <w:rFonts w:ascii="Times New Roman" w:hAnsi="Times New Roman" w:cs="Times New Roman"/>
          <w:color w:val="1A1A19"/>
          <w:u w:val="single"/>
          <w:lang w:val="en-US"/>
        </w:rPr>
      </w:pPr>
    </w:p>
    <w:p w14:paraId="1AF15D1A" w14:textId="77777777" w:rsidR="00790711" w:rsidRPr="00F9382C" w:rsidRDefault="00790711" w:rsidP="00F9382C">
      <w:pPr>
        <w:spacing w:line="360" w:lineRule="auto"/>
        <w:rPr>
          <w:rFonts w:ascii="Times New Roman" w:hAnsi="Times New Roman" w:cs="Times New Roman"/>
          <w:color w:val="1A1A19"/>
          <w:u w:val="single"/>
          <w:lang w:val="en-US"/>
        </w:rPr>
      </w:pPr>
    </w:p>
    <w:p w14:paraId="388D813E" w14:textId="77777777" w:rsidR="00790711" w:rsidRPr="00F9382C" w:rsidRDefault="00790711" w:rsidP="00F9382C">
      <w:pPr>
        <w:spacing w:line="360" w:lineRule="auto"/>
        <w:rPr>
          <w:rFonts w:ascii="Times New Roman" w:hAnsi="Times New Roman" w:cs="Times New Roman"/>
          <w:color w:val="1A1A19"/>
          <w:u w:val="single"/>
          <w:lang w:val="en-US"/>
        </w:rPr>
      </w:pPr>
    </w:p>
    <w:p w14:paraId="27A3F65A" w14:textId="77777777" w:rsidR="00790711" w:rsidRPr="00F9382C" w:rsidRDefault="00790711" w:rsidP="00C330B1">
      <w:pPr>
        <w:spacing w:line="360" w:lineRule="auto"/>
        <w:rPr>
          <w:rFonts w:ascii="Times New Roman" w:hAnsi="Times New Roman" w:cs="Times New Roman"/>
          <w:color w:val="1A1A19"/>
          <w:sz w:val="32"/>
          <w:szCs w:val="32"/>
          <w:u w:val="single"/>
          <w:lang w:val="en-US"/>
        </w:rPr>
      </w:pPr>
    </w:p>
    <w:p w14:paraId="582E9177" w14:textId="77777777" w:rsidR="00790711" w:rsidRPr="00F9382C" w:rsidRDefault="00790711" w:rsidP="00C330B1">
      <w:pPr>
        <w:spacing w:line="360" w:lineRule="auto"/>
        <w:rPr>
          <w:rFonts w:ascii="Times New Roman" w:hAnsi="Times New Roman" w:cs="Times New Roman"/>
          <w:color w:val="1A1A19"/>
          <w:sz w:val="32"/>
          <w:szCs w:val="32"/>
          <w:u w:val="single"/>
          <w:lang w:val="en-US"/>
        </w:rPr>
      </w:pPr>
    </w:p>
    <w:p w14:paraId="0D8F79F8" w14:textId="77777777" w:rsidR="00790711" w:rsidRPr="00F9382C" w:rsidRDefault="00790711" w:rsidP="00C330B1">
      <w:pPr>
        <w:spacing w:line="360" w:lineRule="auto"/>
        <w:rPr>
          <w:rFonts w:ascii="Times New Roman" w:hAnsi="Times New Roman" w:cs="Times New Roman"/>
          <w:color w:val="1A1A19"/>
          <w:sz w:val="32"/>
          <w:szCs w:val="32"/>
          <w:u w:val="single"/>
          <w:lang w:val="en-US"/>
        </w:rPr>
      </w:pPr>
    </w:p>
    <w:p w14:paraId="5446DC9C" w14:textId="77777777" w:rsidR="00790711" w:rsidRPr="00F9382C" w:rsidRDefault="00790711" w:rsidP="00C330B1">
      <w:pPr>
        <w:spacing w:line="360" w:lineRule="auto"/>
        <w:rPr>
          <w:rFonts w:ascii="Times New Roman" w:hAnsi="Times New Roman" w:cs="Times New Roman"/>
          <w:color w:val="1A1A19"/>
          <w:sz w:val="32"/>
          <w:szCs w:val="32"/>
          <w:u w:val="single"/>
          <w:lang w:val="en-US"/>
        </w:rPr>
      </w:pPr>
    </w:p>
    <w:p w14:paraId="3D8A2B62" w14:textId="77777777" w:rsidR="00790711" w:rsidRPr="00F9382C" w:rsidRDefault="00790711" w:rsidP="00C330B1">
      <w:pPr>
        <w:spacing w:line="360" w:lineRule="auto"/>
        <w:rPr>
          <w:rFonts w:ascii="Times New Roman" w:hAnsi="Times New Roman" w:cs="Times New Roman"/>
          <w:color w:val="1A1A19"/>
          <w:sz w:val="32"/>
          <w:szCs w:val="32"/>
          <w:u w:val="single"/>
          <w:lang w:val="en-US"/>
        </w:rPr>
      </w:pPr>
    </w:p>
    <w:p w14:paraId="04E39ADA" w14:textId="39DAA6DB" w:rsidR="006F5E0E" w:rsidRPr="00F9382C" w:rsidRDefault="00611D80" w:rsidP="00C330B1">
      <w:pPr>
        <w:spacing w:line="360" w:lineRule="auto"/>
        <w:rPr>
          <w:rFonts w:ascii="Times New Roman" w:hAnsi="Times New Roman" w:cs="Times New Roman"/>
          <w:color w:val="1A1A19"/>
          <w:sz w:val="32"/>
          <w:szCs w:val="32"/>
          <w:u w:val="single"/>
          <w:lang w:val="en-US"/>
        </w:rPr>
      </w:pPr>
      <w:r w:rsidRPr="00F9382C">
        <w:rPr>
          <w:rFonts w:ascii="Times New Roman" w:hAnsi="Times New Roman" w:cs="Times New Roman"/>
          <w:color w:val="1A1A19"/>
          <w:sz w:val="32"/>
          <w:szCs w:val="32"/>
          <w:u w:val="single"/>
          <w:lang w:val="en-US"/>
        </w:rPr>
        <w:t>Atodiad A</w:t>
      </w:r>
    </w:p>
    <w:p w14:paraId="2AB85565" w14:textId="77777777" w:rsidR="006F5E0E" w:rsidRPr="00F9382C" w:rsidRDefault="006F5E0E" w:rsidP="00C330B1">
      <w:pPr>
        <w:spacing w:line="360" w:lineRule="auto"/>
        <w:rPr>
          <w:rFonts w:ascii="Times" w:hAnsi="Times" w:cs="Times"/>
          <w:color w:val="1A1A19"/>
          <w:sz w:val="32"/>
          <w:szCs w:val="32"/>
          <w:lang w:val="en-US"/>
        </w:rPr>
      </w:pPr>
    </w:p>
    <w:p w14:paraId="6DB01B35" w14:textId="6E396E78" w:rsidR="008B6254" w:rsidRPr="00F9382C" w:rsidRDefault="00611D80" w:rsidP="00C330B1">
      <w:pPr>
        <w:spacing w:line="360" w:lineRule="auto"/>
        <w:rPr>
          <w:rFonts w:ascii="Times" w:hAnsi="Times" w:cs="Times"/>
          <w:color w:val="1A1A19"/>
          <w:sz w:val="32"/>
          <w:szCs w:val="32"/>
          <w:lang w:val="en-US"/>
        </w:rPr>
      </w:pPr>
      <w:r w:rsidRPr="00F9382C">
        <w:rPr>
          <w:rFonts w:ascii="Times New Roman" w:hAnsi="Times New Roman" w:cs="Times New Roman"/>
          <w:noProof/>
          <w:lang w:val="en-US"/>
        </w:rPr>
        <w:lastRenderedPageBreak/>
        <w:drawing>
          <wp:anchor distT="0" distB="0" distL="114300" distR="114300" simplePos="0" relativeHeight="251665408" behindDoc="0" locked="0" layoutInCell="1" allowOverlap="1" wp14:anchorId="11752E09" wp14:editId="0D72A51B">
            <wp:simplePos x="0" y="0"/>
            <wp:positionH relativeFrom="column">
              <wp:posOffset>2057400</wp:posOffset>
            </wp:positionH>
            <wp:positionV relativeFrom="paragraph">
              <wp:posOffset>177800</wp:posOffset>
            </wp:positionV>
            <wp:extent cx="2252980" cy="2252980"/>
            <wp:effectExtent l="0" t="0" r="7620" b="7620"/>
            <wp:wrapSquare wrapText="bothSides"/>
            <wp:docPr id="7" name="Picture 6" descr="Macintosh HD:Users:niadudley:Downloads:IMG_4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acintosh HD:Users:niadudley:Downloads:IMG_4349.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54870" t="24499" r="2260" b="18466"/>
                    <a:stretch/>
                  </pic:blipFill>
                  <pic:spPr bwMode="auto">
                    <a:xfrm rot="5400000">
                      <a:off x="0" y="0"/>
                      <a:ext cx="2252980" cy="2252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9382C">
        <w:rPr>
          <w:rFonts w:ascii="Times New Roman" w:hAnsi="Times New Roman" w:cs="Times New Roman"/>
          <w:noProof/>
          <w:lang w:val="en-US"/>
        </w:rPr>
        <w:drawing>
          <wp:anchor distT="0" distB="0" distL="114300" distR="114300" simplePos="0" relativeHeight="251662336" behindDoc="0" locked="0" layoutInCell="1" allowOverlap="1" wp14:anchorId="64B075AF" wp14:editId="3B4BCFAB">
            <wp:simplePos x="0" y="0"/>
            <wp:positionH relativeFrom="column">
              <wp:posOffset>-657860</wp:posOffset>
            </wp:positionH>
            <wp:positionV relativeFrom="paragraph">
              <wp:posOffset>34925</wp:posOffset>
            </wp:positionV>
            <wp:extent cx="2338070" cy="2623185"/>
            <wp:effectExtent l="9842" t="0" r="8573" b="8572"/>
            <wp:wrapSquare wrapText="bothSides"/>
            <wp:docPr id="6" name="Picture 5" descr="Macintosh HD:Users:niadudley:Downloads:IMG_4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Macintosh HD:Users:niadudley:Downloads:IMG_4348.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46396" t="10853" r="9117" b="22743"/>
                    <a:stretch/>
                  </pic:blipFill>
                  <pic:spPr bwMode="auto">
                    <a:xfrm rot="5400000">
                      <a:off x="0" y="0"/>
                      <a:ext cx="2338070" cy="26231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4CECB2" w14:textId="77777777" w:rsidR="008B5A7F" w:rsidRPr="00F9382C" w:rsidRDefault="008B5A7F" w:rsidP="00C330B1">
      <w:pPr>
        <w:spacing w:line="360" w:lineRule="auto"/>
        <w:rPr>
          <w:rFonts w:ascii="Times New Roman" w:hAnsi="Times New Roman" w:cs="Times New Roman"/>
          <w:color w:val="1A1A19"/>
          <w:lang w:val="en-US"/>
        </w:rPr>
      </w:pPr>
    </w:p>
    <w:p w14:paraId="49DE8225" w14:textId="694F79BE" w:rsidR="00611D80" w:rsidRPr="00F9382C" w:rsidRDefault="00611D80" w:rsidP="00C330B1">
      <w:pPr>
        <w:spacing w:line="360" w:lineRule="auto"/>
        <w:rPr>
          <w:rFonts w:ascii="Times New Roman" w:hAnsi="Times New Roman" w:cs="Times New Roman"/>
          <w:color w:val="1A1A19"/>
          <w:lang w:val="en-US"/>
        </w:rPr>
      </w:pPr>
    </w:p>
    <w:p w14:paraId="7833ABDE" w14:textId="77777777" w:rsidR="00611D80" w:rsidRPr="00F9382C" w:rsidRDefault="00611D80" w:rsidP="00C330B1">
      <w:pPr>
        <w:spacing w:line="360" w:lineRule="auto"/>
        <w:rPr>
          <w:rFonts w:ascii="Times New Roman" w:hAnsi="Times New Roman" w:cs="Times New Roman"/>
          <w:color w:val="1A1A19"/>
          <w:lang w:val="en-US"/>
        </w:rPr>
      </w:pPr>
    </w:p>
    <w:p w14:paraId="71554919" w14:textId="77777777" w:rsidR="00611D80" w:rsidRPr="00F9382C" w:rsidRDefault="00611D80" w:rsidP="00C330B1">
      <w:pPr>
        <w:spacing w:line="360" w:lineRule="auto"/>
        <w:rPr>
          <w:rFonts w:ascii="Times New Roman" w:hAnsi="Times New Roman" w:cs="Times New Roman"/>
          <w:color w:val="1A1A19"/>
          <w:lang w:val="en-US"/>
        </w:rPr>
      </w:pPr>
    </w:p>
    <w:p w14:paraId="6FE2422F" w14:textId="44DA3960" w:rsidR="00611D80" w:rsidRPr="00F9382C" w:rsidRDefault="00611D80" w:rsidP="00C330B1">
      <w:pPr>
        <w:spacing w:line="360" w:lineRule="auto"/>
        <w:rPr>
          <w:rFonts w:ascii="Times New Roman" w:hAnsi="Times New Roman" w:cs="Times New Roman"/>
          <w:color w:val="1A1A19"/>
          <w:lang w:val="en-US"/>
        </w:rPr>
      </w:pPr>
    </w:p>
    <w:p w14:paraId="5611F9E3" w14:textId="77777777" w:rsidR="00611D80" w:rsidRPr="00F9382C" w:rsidRDefault="00611D80" w:rsidP="00C330B1">
      <w:pPr>
        <w:spacing w:line="360" w:lineRule="auto"/>
        <w:rPr>
          <w:rFonts w:ascii="Times New Roman" w:hAnsi="Times New Roman" w:cs="Times New Roman"/>
          <w:color w:val="1A1A19"/>
          <w:lang w:val="en-US"/>
        </w:rPr>
      </w:pPr>
    </w:p>
    <w:p w14:paraId="0AAC5A33" w14:textId="19DCEFD9" w:rsidR="00611D80" w:rsidRPr="00F9382C" w:rsidRDefault="00611D80" w:rsidP="00C330B1">
      <w:pPr>
        <w:spacing w:line="360" w:lineRule="auto"/>
        <w:rPr>
          <w:rFonts w:ascii="Times New Roman" w:hAnsi="Times New Roman" w:cs="Times New Roman"/>
          <w:color w:val="1A1A19"/>
          <w:lang w:val="en-US"/>
        </w:rPr>
      </w:pPr>
    </w:p>
    <w:p w14:paraId="110D1D1D" w14:textId="77777777" w:rsidR="00611D80" w:rsidRPr="00F9382C" w:rsidRDefault="00611D80" w:rsidP="00C330B1">
      <w:pPr>
        <w:spacing w:line="360" w:lineRule="auto"/>
        <w:rPr>
          <w:rFonts w:ascii="Times New Roman" w:hAnsi="Times New Roman" w:cs="Times New Roman"/>
          <w:color w:val="1A1A19"/>
          <w:lang w:val="en-US"/>
        </w:rPr>
      </w:pPr>
    </w:p>
    <w:p w14:paraId="3F22990F" w14:textId="77777777" w:rsidR="00611D80" w:rsidRPr="00F9382C" w:rsidRDefault="00611D80" w:rsidP="00C330B1">
      <w:pPr>
        <w:spacing w:line="360" w:lineRule="auto"/>
        <w:rPr>
          <w:rFonts w:ascii="Times New Roman" w:hAnsi="Times New Roman" w:cs="Times New Roman"/>
          <w:color w:val="1A1A19"/>
          <w:lang w:val="en-US"/>
        </w:rPr>
      </w:pPr>
    </w:p>
    <w:p w14:paraId="2D569EC8" w14:textId="77777777" w:rsidR="00611D80" w:rsidRPr="00F9382C" w:rsidRDefault="00611D80" w:rsidP="00C330B1">
      <w:pPr>
        <w:spacing w:line="360" w:lineRule="auto"/>
        <w:rPr>
          <w:rFonts w:ascii="Times New Roman" w:hAnsi="Times New Roman" w:cs="Times New Roman"/>
          <w:color w:val="1A1A19"/>
          <w:lang w:val="en-US"/>
        </w:rPr>
      </w:pPr>
    </w:p>
    <w:p w14:paraId="6F161953" w14:textId="77777777" w:rsidR="00611D80" w:rsidRPr="00F9382C" w:rsidRDefault="00611D80" w:rsidP="00C330B1">
      <w:pPr>
        <w:spacing w:line="360" w:lineRule="auto"/>
        <w:rPr>
          <w:rFonts w:ascii="Times New Roman" w:hAnsi="Times New Roman" w:cs="Times New Roman"/>
          <w:color w:val="1A1A19"/>
          <w:lang w:val="en-US"/>
        </w:rPr>
      </w:pPr>
    </w:p>
    <w:p w14:paraId="3DD6679C" w14:textId="77777777" w:rsidR="00611D80" w:rsidRPr="00F9382C" w:rsidRDefault="00611D80" w:rsidP="00C330B1">
      <w:pPr>
        <w:spacing w:line="360" w:lineRule="auto"/>
        <w:rPr>
          <w:rFonts w:ascii="Times New Roman" w:hAnsi="Times New Roman" w:cs="Times New Roman"/>
          <w:color w:val="1A1A19"/>
          <w:lang w:val="en-US"/>
        </w:rPr>
      </w:pPr>
    </w:p>
    <w:p w14:paraId="28342D23" w14:textId="77777777" w:rsidR="00611D80" w:rsidRPr="00F9382C" w:rsidRDefault="00611D80" w:rsidP="00C330B1">
      <w:pPr>
        <w:spacing w:line="360" w:lineRule="auto"/>
        <w:rPr>
          <w:rFonts w:ascii="Times New Roman" w:hAnsi="Times New Roman" w:cs="Times New Roman"/>
          <w:color w:val="1A1A19"/>
          <w:lang w:val="en-US"/>
        </w:rPr>
      </w:pPr>
    </w:p>
    <w:p w14:paraId="74B45095" w14:textId="77777777" w:rsidR="00611D80" w:rsidRPr="00F9382C" w:rsidRDefault="00611D80" w:rsidP="00C330B1">
      <w:pPr>
        <w:spacing w:line="360" w:lineRule="auto"/>
        <w:rPr>
          <w:rFonts w:ascii="Times New Roman" w:hAnsi="Times New Roman" w:cs="Times New Roman"/>
          <w:color w:val="1A1A19"/>
          <w:lang w:val="en-US"/>
        </w:rPr>
      </w:pPr>
    </w:p>
    <w:p w14:paraId="44845F29" w14:textId="77777777" w:rsidR="00611D80" w:rsidRPr="00F9382C" w:rsidRDefault="00611D80" w:rsidP="00C330B1">
      <w:pPr>
        <w:spacing w:line="360" w:lineRule="auto"/>
        <w:rPr>
          <w:rFonts w:ascii="Times New Roman" w:hAnsi="Times New Roman" w:cs="Times New Roman"/>
          <w:color w:val="1A1A19"/>
          <w:lang w:val="en-US"/>
        </w:rPr>
      </w:pPr>
    </w:p>
    <w:p w14:paraId="25438BA0" w14:textId="0EBA863D" w:rsidR="00611D80" w:rsidRPr="00F9382C" w:rsidRDefault="00611D80" w:rsidP="00C330B1">
      <w:pPr>
        <w:spacing w:line="360" w:lineRule="auto"/>
        <w:rPr>
          <w:rFonts w:ascii="Times New Roman" w:hAnsi="Times New Roman" w:cs="Times New Roman"/>
          <w:color w:val="1A1A19"/>
          <w:lang w:val="en-US"/>
        </w:rPr>
      </w:pPr>
      <w:r w:rsidRPr="00F9382C">
        <w:rPr>
          <w:rFonts w:ascii="Times New Roman" w:hAnsi="Times New Roman" w:cs="Times New Roman"/>
          <w:noProof/>
          <w:lang w:val="en-US"/>
        </w:rPr>
        <w:drawing>
          <wp:anchor distT="0" distB="0" distL="114300" distR="114300" simplePos="0" relativeHeight="251664384" behindDoc="0" locked="0" layoutInCell="1" allowOverlap="1" wp14:anchorId="05C6B605" wp14:editId="72DD87AA">
            <wp:simplePos x="0" y="0"/>
            <wp:positionH relativeFrom="column">
              <wp:posOffset>1083310</wp:posOffset>
            </wp:positionH>
            <wp:positionV relativeFrom="paragraph">
              <wp:posOffset>91440</wp:posOffset>
            </wp:positionV>
            <wp:extent cx="3907790" cy="1502410"/>
            <wp:effectExtent l="8890" t="0" r="12700" b="12700"/>
            <wp:wrapSquare wrapText="bothSides"/>
            <wp:docPr id="9" name="Picture 8" descr="Macintosh HD:Users:niadudley:Downloads:IMG_4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8" descr="Macintosh HD:Users:niadudley:Downloads:IMG_4351.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15109" t="27821" r="10548" b="34152"/>
                    <a:stretch/>
                  </pic:blipFill>
                  <pic:spPr bwMode="auto">
                    <a:xfrm rot="5400000">
                      <a:off x="0" y="0"/>
                      <a:ext cx="3907790" cy="1502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9382C">
        <w:rPr>
          <w:rFonts w:ascii="Times New Roman" w:hAnsi="Times New Roman" w:cs="Times New Roman"/>
          <w:noProof/>
          <w:lang w:val="en-US"/>
        </w:rPr>
        <w:drawing>
          <wp:anchor distT="0" distB="0" distL="114300" distR="114300" simplePos="0" relativeHeight="251663360" behindDoc="0" locked="0" layoutInCell="1" allowOverlap="1" wp14:anchorId="6DCBFFEA" wp14:editId="24BC9CF1">
            <wp:simplePos x="0" y="0"/>
            <wp:positionH relativeFrom="column">
              <wp:posOffset>-1627505</wp:posOffset>
            </wp:positionH>
            <wp:positionV relativeFrom="paragraph">
              <wp:posOffset>287655</wp:posOffset>
            </wp:positionV>
            <wp:extent cx="3940810" cy="1371600"/>
            <wp:effectExtent l="0" t="10795" r="10795" b="10795"/>
            <wp:wrapSquare wrapText="bothSides"/>
            <wp:docPr id="13" name="Picture 12" descr="Macintosh HD:Users:niadudley:Downloads:IMG_4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2" descr="Macintosh HD:Users:niadudley:Downloads:IMG_4347.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16362" t="26701" r="8677" b="38576"/>
                    <a:stretch/>
                  </pic:blipFill>
                  <pic:spPr bwMode="auto">
                    <a:xfrm rot="5400000">
                      <a:off x="0" y="0"/>
                      <a:ext cx="3940810" cy="1371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5049E6" w14:textId="77777777" w:rsidR="00611D80" w:rsidRPr="00F9382C" w:rsidRDefault="00611D80" w:rsidP="00C330B1">
      <w:pPr>
        <w:spacing w:line="360" w:lineRule="auto"/>
        <w:rPr>
          <w:rFonts w:ascii="Times New Roman" w:hAnsi="Times New Roman" w:cs="Times New Roman"/>
          <w:color w:val="1A1A19"/>
          <w:lang w:val="en-US"/>
        </w:rPr>
      </w:pPr>
    </w:p>
    <w:p w14:paraId="422FCF0D" w14:textId="77777777" w:rsidR="00611D80" w:rsidRPr="00F9382C" w:rsidRDefault="00611D80" w:rsidP="00C330B1">
      <w:pPr>
        <w:spacing w:line="360" w:lineRule="auto"/>
        <w:rPr>
          <w:rFonts w:ascii="Times New Roman" w:hAnsi="Times New Roman" w:cs="Times New Roman"/>
          <w:color w:val="1A1A19"/>
          <w:lang w:val="en-US"/>
        </w:rPr>
      </w:pPr>
    </w:p>
    <w:p w14:paraId="3F26FF0A" w14:textId="77777777" w:rsidR="00611D80" w:rsidRPr="00F9382C" w:rsidRDefault="00611D80" w:rsidP="00C330B1">
      <w:pPr>
        <w:spacing w:line="360" w:lineRule="auto"/>
        <w:rPr>
          <w:rFonts w:ascii="Times New Roman" w:hAnsi="Times New Roman" w:cs="Times New Roman"/>
          <w:color w:val="1A1A19"/>
          <w:lang w:val="en-US"/>
        </w:rPr>
      </w:pPr>
    </w:p>
    <w:p w14:paraId="5612E9E3" w14:textId="77777777" w:rsidR="00611D80" w:rsidRPr="00F9382C" w:rsidRDefault="00611D80" w:rsidP="00C330B1">
      <w:pPr>
        <w:spacing w:line="360" w:lineRule="auto"/>
        <w:rPr>
          <w:rFonts w:ascii="Times New Roman" w:hAnsi="Times New Roman" w:cs="Times New Roman"/>
          <w:color w:val="1A1A19"/>
          <w:lang w:val="en-US"/>
        </w:rPr>
      </w:pPr>
    </w:p>
    <w:p w14:paraId="2EA39FB4" w14:textId="77777777" w:rsidR="00611D80" w:rsidRPr="00F9382C" w:rsidRDefault="00611D80" w:rsidP="00C330B1">
      <w:pPr>
        <w:spacing w:line="360" w:lineRule="auto"/>
        <w:rPr>
          <w:rFonts w:ascii="Times New Roman" w:hAnsi="Times New Roman" w:cs="Times New Roman"/>
          <w:color w:val="1A1A19"/>
          <w:lang w:val="en-US"/>
        </w:rPr>
      </w:pPr>
    </w:p>
    <w:p w14:paraId="563287FE" w14:textId="77777777" w:rsidR="00611D80" w:rsidRPr="00F9382C" w:rsidRDefault="00611D80" w:rsidP="00C330B1">
      <w:pPr>
        <w:spacing w:line="360" w:lineRule="auto"/>
        <w:rPr>
          <w:rFonts w:ascii="Times New Roman" w:hAnsi="Times New Roman" w:cs="Times New Roman"/>
          <w:color w:val="1A1A19"/>
          <w:lang w:val="en-US"/>
        </w:rPr>
      </w:pPr>
    </w:p>
    <w:p w14:paraId="6B97FFAD" w14:textId="77777777" w:rsidR="00611D80" w:rsidRPr="00F9382C" w:rsidRDefault="00611D80" w:rsidP="00C330B1">
      <w:pPr>
        <w:spacing w:line="360" w:lineRule="auto"/>
        <w:rPr>
          <w:rFonts w:ascii="Times New Roman" w:hAnsi="Times New Roman" w:cs="Times New Roman"/>
          <w:color w:val="1A1A19"/>
          <w:lang w:val="en-US"/>
        </w:rPr>
      </w:pPr>
    </w:p>
    <w:p w14:paraId="413878F9" w14:textId="77777777" w:rsidR="00611D80" w:rsidRPr="00F9382C" w:rsidRDefault="00611D80" w:rsidP="00C330B1">
      <w:pPr>
        <w:spacing w:line="360" w:lineRule="auto"/>
        <w:rPr>
          <w:rFonts w:ascii="Times New Roman" w:hAnsi="Times New Roman" w:cs="Times New Roman"/>
          <w:color w:val="1A1A19"/>
          <w:lang w:val="en-US"/>
        </w:rPr>
      </w:pPr>
    </w:p>
    <w:p w14:paraId="2E85BC4E" w14:textId="77777777" w:rsidR="00611D80" w:rsidRPr="00F9382C" w:rsidRDefault="00611D80" w:rsidP="00C330B1">
      <w:pPr>
        <w:spacing w:line="360" w:lineRule="auto"/>
        <w:rPr>
          <w:rFonts w:ascii="Times New Roman" w:hAnsi="Times New Roman" w:cs="Times New Roman"/>
          <w:color w:val="1A1A19"/>
          <w:lang w:val="en-US"/>
        </w:rPr>
      </w:pPr>
    </w:p>
    <w:p w14:paraId="5B95B9A0" w14:textId="77777777" w:rsidR="00611D80" w:rsidRPr="00F9382C" w:rsidRDefault="00611D80" w:rsidP="00C330B1">
      <w:pPr>
        <w:spacing w:line="360" w:lineRule="auto"/>
        <w:rPr>
          <w:rFonts w:ascii="Times New Roman" w:hAnsi="Times New Roman" w:cs="Times New Roman"/>
          <w:color w:val="1A1A19"/>
          <w:lang w:val="en-US"/>
        </w:rPr>
      </w:pPr>
    </w:p>
    <w:p w14:paraId="19FF1F4C" w14:textId="77777777" w:rsidR="00611D80" w:rsidRPr="00F9382C" w:rsidRDefault="00611D80" w:rsidP="00C330B1">
      <w:pPr>
        <w:spacing w:line="360" w:lineRule="auto"/>
        <w:rPr>
          <w:rFonts w:ascii="Times New Roman" w:hAnsi="Times New Roman" w:cs="Times New Roman"/>
          <w:color w:val="1A1A19"/>
          <w:lang w:val="en-US"/>
        </w:rPr>
      </w:pPr>
    </w:p>
    <w:p w14:paraId="6B6056DC" w14:textId="77777777" w:rsidR="00611D80" w:rsidRPr="00F9382C" w:rsidRDefault="00611D80" w:rsidP="00C330B1">
      <w:pPr>
        <w:spacing w:line="360" w:lineRule="auto"/>
        <w:rPr>
          <w:rFonts w:ascii="Times New Roman" w:hAnsi="Times New Roman" w:cs="Times New Roman"/>
          <w:color w:val="1A1A19"/>
          <w:lang w:val="en-US"/>
        </w:rPr>
      </w:pPr>
    </w:p>
    <w:p w14:paraId="69F13539" w14:textId="77777777" w:rsidR="00611D80" w:rsidRPr="00F9382C" w:rsidRDefault="00611D80" w:rsidP="00C330B1">
      <w:pPr>
        <w:spacing w:line="360" w:lineRule="auto"/>
        <w:rPr>
          <w:rFonts w:ascii="Times New Roman" w:hAnsi="Times New Roman" w:cs="Times New Roman"/>
          <w:color w:val="1A1A19"/>
          <w:lang w:val="en-US"/>
        </w:rPr>
      </w:pPr>
    </w:p>
    <w:p w14:paraId="6593BCEC" w14:textId="77777777" w:rsidR="00611D80" w:rsidRPr="00F9382C" w:rsidRDefault="00611D80" w:rsidP="00C330B1">
      <w:pPr>
        <w:spacing w:line="360" w:lineRule="auto"/>
        <w:rPr>
          <w:rFonts w:ascii="Times New Roman" w:hAnsi="Times New Roman" w:cs="Times New Roman"/>
          <w:color w:val="1A1A19"/>
          <w:lang w:val="en-US"/>
        </w:rPr>
      </w:pPr>
    </w:p>
    <w:p w14:paraId="6FC3952E" w14:textId="77777777" w:rsidR="00611D80" w:rsidRPr="00F9382C" w:rsidRDefault="00611D80" w:rsidP="00C330B1">
      <w:pPr>
        <w:spacing w:line="360" w:lineRule="auto"/>
        <w:rPr>
          <w:rFonts w:ascii="Times New Roman" w:hAnsi="Times New Roman" w:cs="Times New Roman"/>
          <w:color w:val="1A1A19"/>
          <w:lang w:val="en-US"/>
        </w:rPr>
      </w:pPr>
    </w:p>
    <w:p w14:paraId="10AEFC51" w14:textId="1928B09E" w:rsidR="00611D80" w:rsidRPr="00F9382C" w:rsidRDefault="00611D80" w:rsidP="00C330B1">
      <w:pPr>
        <w:spacing w:line="360" w:lineRule="auto"/>
        <w:rPr>
          <w:rFonts w:ascii="Times New Roman" w:hAnsi="Times New Roman" w:cs="Times New Roman"/>
          <w:color w:val="1A1A19"/>
          <w:sz w:val="32"/>
          <w:szCs w:val="32"/>
          <w:u w:val="single"/>
          <w:lang w:val="en-US"/>
        </w:rPr>
      </w:pPr>
      <w:r w:rsidRPr="00F9382C">
        <w:rPr>
          <w:rFonts w:ascii="Times New Roman" w:hAnsi="Times New Roman" w:cs="Times New Roman"/>
          <w:color w:val="1A1A19"/>
          <w:sz w:val="32"/>
          <w:szCs w:val="32"/>
          <w:u w:val="single"/>
          <w:lang w:val="en-US"/>
        </w:rPr>
        <w:t>Atodiad B</w:t>
      </w:r>
    </w:p>
    <w:p w14:paraId="24127350" w14:textId="77777777" w:rsidR="00611D80" w:rsidRPr="00F9382C" w:rsidRDefault="00611D80" w:rsidP="00C330B1">
      <w:pPr>
        <w:spacing w:line="360" w:lineRule="auto"/>
        <w:rPr>
          <w:rFonts w:ascii="Times New Roman" w:hAnsi="Times New Roman" w:cs="Times New Roman"/>
          <w:color w:val="1A1A19"/>
          <w:lang w:val="en-US"/>
        </w:rPr>
      </w:pPr>
    </w:p>
    <w:p w14:paraId="37AA74DA" w14:textId="0A1CBEAC" w:rsidR="00611D80" w:rsidRPr="00F9382C" w:rsidRDefault="00611D80" w:rsidP="00C330B1">
      <w:pPr>
        <w:spacing w:line="360" w:lineRule="auto"/>
        <w:rPr>
          <w:rFonts w:ascii="Times New Roman" w:hAnsi="Times New Roman" w:cs="Times New Roman"/>
          <w:color w:val="1A1A19"/>
          <w:lang w:val="en-US"/>
        </w:rPr>
      </w:pPr>
    </w:p>
    <w:p w14:paraId="21519ED9" w14:textId="67F5C26D" w:rsidR="00611D80" w:rsidRPr="00F9382C" w:rsidRDefault="00611D80" w:rsidP="00C330B1">
      <w:pPr>
        <w:spacing w:line="360" w:lineRule="auto"/>
        <w:rPr>
          <w:rFonts w:ascii="Times New Roman" w:hAnsi="Times New Roman" w:cs="Times New Roman"/>
          <w:color w:val="1A1A19"/>
          <w:lang w:val="en-US"/>
        </w:rPr>
      </w:pPr>
      <w:r w:rsidRPr="00F9382C">
        <w:rPr>
          <w:rFonts w:ascii="Times New Roman" w:hAnsi="Times New Roman" w:cs="Times New Roman"/>
          <w:noProof/>
          <w:lang w:val="en-US"/>
        </w:rPr>
        <w:drawing>
          <wp:anchor distT="0" distB="0" distL="114300" distR="114300" simplePos="0" relativeHeight="251661312" behindDoc="0" locked="0" layoutInCell="1" allowOverlap="1" wp14:anchorId="5930BC52" wp14:editId="5A30B1FA">
            <wp:simplePos x="0" y="0"/>
            <wp:positionH relativeFrom="column">
              <wp:posOffset>2983230</wp:posOffset>
            </wp:positionH>
            <wp:positionV relativeFrom="paragraph">
              <wp:posOffset>662940</wp:posOffset>
            </wp:positionV>
            <wp:extent cx="3792855" cy="2672715"/>
            <wp:effectExtent l="1270" t="0" r="0" b="0"/>
            <wp:wrapSquare wrapText="bothSides"/>
            <wp:docPr id="4" name="Picture 3" descr="Macintosh HD:Users:niadudley:Downloads:IMG_4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Macintosh HD:Users:niadudley:Downloads:IMG_4352.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14808" t="3857" b="16255"/>
                    <a:stretch/>
                  </pic:blipFill>
                  <pic:spPr bwMode="auto">
                    <a:xfrm rot="5400000">
                      <a:off x="0" y="0"/>
                      <a:ext cx="3792855" cy="26727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9382C">
        <w:rPr>
          <w:rFonts w:ascii="Times New Roman" w:hAnsi="Times New Roman" w:cs="Times New Roman"/>
          <w:noProof/>
          <w:lang w:val="en-US"/>
        </w:rPr>
        <w:drawing>
          <wp:anchor distT="0" distB="0" distL="114300" distR="114300" simplePos="0" relativeHeight="251660288" behindDoc="0" locked="0" layoutInCell="1" allowOverlap="1" wp14:anchorId="3E8CB30E" wp14:editId="511BF261">
            <wp:simplePos x="0" y="0"/>
            <wp:positionH relativeFrom="column">
              <wp:posOffset>-685800</wp:posOffset>
            </wp:positionH>
            <wp:positionV relativeFrom="paragraph">
              <wp:posOffset>331470</wp:posOffset>
            </wp:positionV>
            <wp:extent cx="4163695" cy="2655570"/>
            <wp:effectExtent l="0" t="0" r="1905" b="11430"/>
            <wp:wrapSquare wrapText="bothSides"/>
            <wp:docPr id="2" name="Picture 1" descr="Macintosh HD:Users:niadudley:Downloads:IMG_43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cintosh HD:Users:niadudley:Downloads:IMG_4355.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7868" t="5208" r="-7868" b="9926"/>
                    <a:stretch/>
                  </pic:blipFill>
                  <pic:spPr bwMode="auto">
                    <a:xfrm rot="10800000">
                      <a:off x="0" y="0"/>
                      <a:ext cx="4163695" cy="2655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0C6D59" w14:textId="77777777" w:rsidR="00611D80" w:rsidRPr="00F9382C" w:rsidRDefault="00611D80" w:rsidP="00C330B1">
      <w:pPr>
        <w:spacing w:line="360" w:lineRule="auto"/>
        <w:rPr>
          <w:rFonts w:ascii="Times New Roman" w:hAnsi="Times New Roman" w:cs="Times New Roman"/>
          <w:color w:val="1A1A19"/>
          <w:lang w:val="en-US"/>
        </w:rPr>
      </w:pPr>
    </w:p>
    <w:p w14:paraId="7CCBC1E6" w14:textId="77777777" w:rsidR="00611D80" w:rsidRPr="00F9382C" w:rsidRDefault="00611D80" w:rsidP="00C330B1">
      <w:pPr>
        <w:spacing w:line="360" w:lineRule="auto"/>
        <w:rPr>
          <w:rFonts w:ascii="Times New Roman" w:hAnsi="Times New Roman" w:cs="Times New Roman"/>
          <w:color w:val="1A1A19"/>
          <w:lang w:val="en-US"/>
        </w:rPr>
      </w:pPr>
    </w:p>
    <w:p w14:paraId="2FDA9B34" w14:textId="77777777" w:rsidR="00611D80" w:rsidRPr="00F9382C" w:rsidRDefault="00611D80" w:rsidP="00C330B1">
      <w:pPr>
        <w:spacing w:line="360" w:lineRule="auto"/>
        <w:rPr>
          <w:rFonts w:ascii="Times New Roman" w:hAnsi="Times New Roman" w:cs="Times New Roman"/>
          <w:color w:val="1A1A19"/>
          <w:lang w:val="en-US"/>
        </w:rPr>
      </w:pPr>
    </w:p>
    <w:p w14:paraId="7080DD19" w14:textId="77777777" w:rsidR="00611D80" w:rsidRPr="00F9382C" w:rsidRDefault="00611D80" w:rsidP="00C330B1">
      <w:pPr>
        <w:spacing w:line="360" w:lineRule="auto"/>
        <w:rPr>
          <w:rFonts w:ascii="Times New Roman" w:hAnsi="Times New Roman" w:cs="Times New Roman"/>
          <w:color w:val="1A1A19"/>
          <w:lang w:val="en-US"/>
        </w:rPr>
      </w:pPr>
    </w:p>
    <w:p w14:paraId="1AAF05AA" w14:textId="77777777" w:rsidR="00611D80" w:rsidRPr="00F9382C" w:rsidRDefault="00611D80" w:rsidP="00C330B1">
      <w:pPr>
        <w:spacing w:line="360" w:lineRule="auto"/>
        <w:rPr>
          <w:rFonts w:ascii="Times New Roman" w:hAnsi="Times New Roman" w:cs="Times New Roman"/>
          <w:color w:val="1A1A19"/>
          <w:lang w:val="en-US"/>
        </w:rPr>
      </w:pPr>
    </w:p>
    <w:p w14:paraId="66CD75ED" w14:textId="77777777" w:rsidR="00611D80" w:rsidRPr="00F9382C" w:rsidRDefault="00611D80" w:rsidP="00C330B1">
      <w:pPr>
        <w:spacing w:line="360" w:lineRule="auto"/>
        <w:rPr>
          <w:rFonts w:ascii="Times New Roman" w:hAnsi="Times New Roman" w:cs="Times New Roman"/>
          <w:color w:val="1A1A19"/>
          <w:lang w:val="en-US"/>
        </w:rPr>
      </w:pPr>
    </w:p>
    <w:p w14:paraId="7331FF61" w14:textId="77777777" w:rsidR="00611D80" w:rsidRPr="00F9382C" w:rsidRDefault="00611D80" w:rsidP="00C330B1">
      <w:pPr>
        <w:spacing w:line="360" w:lineRule="auto"/>
        <w:rPr>
          <w:rFonts w:ascii="Times New Roman" w:hAnsi="Times New Roman" w:cs="Times New Roman"/>
          <w:color w:val="1A1A19"/>
          <w:lang w:val="en-US"/>
        </w:rPr>
      </w:pPr>
    </w:p>
    <w:p w14:paraId="601F16DC" w14:textId="77777777" w:rsidR="00611D80" w:rsidRPr="00F9382C" w:rsidRDefault="00611D80" w:rsidP="00C330B1">
      <w:pPr>
        <w:spacing w:line="360" w:lineRule="auto"/>
        <w:rPr>
          <w:rFonts w:ascii="Times New Roman" w:hAnsi="Times New Roman" w:cs="Times New Roman"/>
          <w:color w:val="1A1A19"/>
          <w:lang w:val="en-US"/>
        </w:rPr>
      </w:pPr>
    </w:p>
    <w:p w14:paraId="23BCE20C" w14:textId="77777777" w:rsidR="00611D80" w:rsidRPr="00F9382C" w:rsidRDefault="00611D80" w:rsidP="00C330B1">
      <w:pPr>
        <w:spacing w:line="360" w:lineRule="auto"/>
        <w:rPr>
          <w:rFonts w:ascii="Times New Roman" w:hAnsi="Times New Roman" w:cs="Times New Roman"/>
          <w:color w:val="1A1A19"/>
          <w:lang w:val="en-US"/>
        </w:rPr>
      </w:pPr>
    </w:p>
    <w:p w14:paraId="20389DF5" w14:textId="77777777" w:rsidR="00611D80" w:rsidRPr="00F9382C" w:rsidRDefault="00611D80" w:rsidP="00C330B1">
      <w:pPr>
        <w:spacing w:line="360" w:lineRule="auto"/>
        <w:rPr>
          <w:rFonts w:ascii="Times New Roman" w:hAnsi="Times New Roman" w:cs="Times New Roman"/>
          <w:color w:val="1A1A19"/>
          <w:lang w:val="en-US"/>
        </w:rPr>
      </w:pPr>
    </w:p>
    <w:p w14:paraId="3710914D" w14:textId="77777777" w:rsidR="00611D80" w:rsidRPr="00F9382C" w:rsidRDefault="00611D80" w:rsidP="00C330B1">
      <w:pPr>
        <w:spacing w:line="360" w:lineRule="auto"/>
        <w:rPr>
          <w:rFonts w:ascii="Times New Roman" w:hAnsi="Times New Roman" w:cs="Times New Roman"/>
          <w:color w:val="1A1A19"/>
          <w:lang w:val="en-US"/>
        </w:rPr>
      </w:pPr>
    </w:p>
    <w:p w14:paraId="11A313E3" w14:textId="77777777" w:rsidR="00611D80" w:rsidRPr="00F9382C" w:rsidRDefault="00611D80" w:rsidP="00C330B1">
      <w:pPr>
        <w:spacing w:line="360" w:lineRule="auto"/>
        <w:rPr>
          <w:rFonts w:ascii="Times New Roman" w:hAnsi="Times New Roman" w:cs="Times New Roman"/>
          <w:color w:val="1A1A19"/>
          <w:lang w:val="en-US"/>
        </w:rPr>
      </w:pPr>
    </w:p>
    <w:p w14:paraId="383EA7EF" w14:textId="77777777" w:rsidR="00611D80" w:rsidRPr="00F9382C" w:rsidRDefault="00611D80" w:rsidP="00C330B1">
      <w:pPr>
        <w:spacing w:line="360" w:lineRule="auto"/>
        <w:rPr>
          <w:rFonts w:ascii="Times New Roman" w:hAnsi="Times New Roman" w:cs="Times New Roman"/>
          <w:color w:val="1A1A19"/>
          <w:lang w:val="en-US"/>
        </w:rPr>
      </w:pPr>
    </w:p>
    <w:p w14:paraId="56BD45B4" w14:textId="77777777" w:rsidR="00611D80" w:rsidRPr="00F9382C" w:rsidRDefault="00611D80" w:rsidP="00C330B1">
      <w:pPr>
        <w:spacing w:line="360" w:lineRule="auto"/>
        <w:rPr>
          <w:rFonts w:ascii="Times New Roman" w:hAnsi="Times New Roman" w:cs="Times New Roman"/>
          <w:color w:val="1A1A19"/>
          <w:lang w:val="en-US"/>
        </w:rPr>
      </w:pPr>
    </w:p>
    <w:p w14:paraId="3627E7FA" w14:textId="77777777" w:rsidR="00611D80" w:rsidRPr="00F9382C" w:rsidRDefault="00611D80" w:rsidP="00C330B1">
      <w:pPr>
        <w:spacing w:line="360" w:lineRule="auto"/>
        <w:rPr>
          <w:rFonts w:ascii="Times New Roman" w:hAnsi="Times New Roman" w:cs="Times New Roman"/>
          <w:color w:val="1A1A19"/>
          <w:lang w:val="en-US"/>
        </w:rPr>
      </w:pPr>
    </w:p>
    <w:p w14:paraId="33FB36A4" w14:textId="77777777" w:rsidR="00611D80" w:rsidRPr="00F9382C" w:rsidRDefault="00611D80" w:rsidP="00C330B1">
      <w:pPr>
        <w:spacing w:line="360" w:lineRule="auto"/>
        <w:rPr>
          <w:rFonts w:ascii="Times New Roman" w:hAnsi="Times New Roman" w:cs="Times New Roman"/>
          <w:color w:val="1A1A19"/>
          <w:lang w:val="en-US"/>
        </w:rPr>
      </w:pPr>
    </w:p>
    <w:p w14:paraId="476BFCBB" w14:textId="77777777" w:rsidR="00611D80" w:rsidRPr="00F9382C" w:rsidRDefault="00611D80" w:rsidP="00C330B1">
      <w:pPr>
        <w:spacing w:line="360" w:lineRule="auto"/>
        <w:rPr>
          <w:rFonts w:ascii="Times New Roman" w:hAnsi="Times New Roman" w:cs="Times New Roman"/>
          <w:color w:val="1A1A19"/>
          <w:lang w:val="en-US"/>
        </w:rPr>
      </w:pPr>
    </w:p>
    <w:p w14:paraId="14CB72E5" w14:textId="77777777" w:rsidR="00611D80" w:rsidRPr="00F9382C" w:rsidRDefault="00611D80" w:rsidP="00C330B1">
      <w:pPr>
        <w:spacing w:line="360" w:lineRule="auto"/>
        <w:rPr>
          <w:rFonts w:ascii="Times New Roman" w:hAnsi="Times New Roman" w:cs="Times New Roman"/>
          <w:color w:val="1A1A19"/>
          <w:lang w:val="en-US"/>
        </w:rPr>
      </w:pPr>
    </w:p>
    <w:p w14:paraId="56585F5E" w14:textId="0A367905" w:rsidR="006F5E0E" w:rsidRPr="00F9382C" w:rsidRDefault="00C13841" w:rsidP="00C330B1">
      <w:pPr>
        <w:spacing w:line="360" w:lineRule="auto"/>
        <w:rPr>
          <w:rFonts w:ascii="Times New Roman" w:hAnsi="Times New Roman" w:cs="Times New Roman"/>
          <w:color w:val="1A1A19"/>
          <w:lang w:val="en-US"/>
        </w:rPr>
      </w:pPr>
      <w:r w:rsidRPr="00F9382C">
        <w:rPr>
          <w:rFonts w:ascii="Times New Roman" w:hAnsi="Times New Roman" w:cs="Times New Roman"/>
          <w:color w:val="1A1A19"/>
          <w:lang w:val="en-US"/>
        </w:rPr>
        <w:t xml:space="preserve">Rhestr gyfeiriadau: </w:t>
      </w:r>
    </w:p>
    <w:p w14:paraId="498E5292" w14:textId="5B0EF5BA" w:rsidR="0050667E" w:rsidRPr="00F9382C" w:rsidRDefault="0050667E" w:rsidP="00C330B1">
      <w:pPr>
        <w:spacing w:line="360" w:lineRule="auto"/>
        <w:rPr>
          <w:rFonts w:ascii="Times New Roman" w:hAnsi="Times New Roman" w:cs="Times New Roman"/>
          <w:color w:val="1A1A19"/>
          <w:lang w:val="en-US"/>
        </w:rPr>
      </w:pPr>
    </w:p>
    <w:p w14:paraId="6AD6D772" w14:textId="27D08339" w:rsidR="0050667E" w:rsidRPr="00F9382C" w:rsidRDefault="0050667E" w:rsidP="00C330B1">
      <w:pPr>
        <w:spacing w:line="360" w:lineRule="auto"/>
        <w:rPr>
          <w:rFonts w:ascii="Times New Roman" w:hAnsi="Times New Roman" w:cs="Times New Roman"/>
          <w:lang w:val="en-US"/>
        </w:rPr>
      </w:pPr>
      <w:r w:rsidRPr="00F9382C">
        <w:rPr>
          <w:rFonts w:ascii="Times New Roman" w:hAnsi="Times New Roman" w:cs="Times New Roman"/>
          <w:lang w:val="en-US"/>
        </w:rPr>
        <w:lastRenderedPageBreak/>
        <w:t xml:space="preserve">Adran Addysg a Sgiliau. (2012) </w:t>
      </w:r>
      <w:r w:rsidRPr="00F9382C">
        <w:rPr>
          <w:rFonts w:ascii="Times New Roman" w:hAnsi="Times New Roman" w:cs="Times New Roman"/>
          <w:i/>
          <w:lang w:val="en-US"/>
        </w:rPr>
        <w:t>Iaith fyw: iaith b</w:t>
      </w:r>
      <w:r w:rsidR="0033655A" w:rsidRPr="00F9382C">
        <w:rPr>
          <w:rFonts w:ascii="Times New Roman" w:hAnsi="Times New Roman" w:cs="Times New Roman"/>
          <w:i/>
          <w:lang w:val="en-US"/>
        </w:rPr>
        <w:t>yw. Strategaeth y Gymraeg 2012</w:t>
      </w:r>
      <w:r w:rsidRPr="00F9382C">
        <w:rPr>
          <w:rFonts w:ascii="Times New Roman" w:hAnsi="Times New Roman" w:cs="Times New Roman"/>
          <w:i/>
          <w:lang w:val="en-US"/>
        </w:rPr>
        <w:t xml:space="preserve">– </w:t>
      </w:r>
      <w:r w:rsidR="0033655A" w:rsidRPr="00F9382C">
        <w:rPr>
          <w:rFonts w:ascii="Times New Roman" w:hAnsi="Times New Roman" w:cs="Times New Roman"/>
          <w:i/>
          <w:lang w:val="en-US"/>
        </w:rPr>
        <w:t>20</w:t>
      </w:r>
      <w:r w:rsidRPr="00F9382C">
        <w:rPr>
          <w:rFonts w:ascii="Times New Roman" w:hAnsi="Times New Roman" w:cs="Times New Roman"/>
          <w:i/>
          <w:lang w:val="en-US"/>
        </w:rPr>
        <w:t xml:space="preserve">17. </w:t>
      </w:r>
      <w:r w:rsidRPr="00F9382C">
        <w:rPr>
          <w:rFonts w:ascii="Times New Roman" w:hAnsi="Times New Roman" w:cs="Times New Roman"/>
          <w:lang w:val="en-US"/>
        </w:rPr>
        <w:t xml:space="preserve">Ar gael yn: </w:t>
      </w:r>
      <w:hyperlink r:id="rId17" w:history="1">
        <w:r w:rsidRPr="00F9382C">
          <w:rPr>
            <w:rStyle w:val="Hyperlink"/>
            <w:rFonts w:ascii="Times New Roman" w:hAnsi="Times New Roman" w:cs="Times New Roman"/>
            <w:lang w:val="en-US"/>
          </w:rPr>
          <w:t>https://llyw.cymru/sites/default/files/publications/2018-12/strategaeth-y-gymraeg-2012-i-2017-iaith-fyw-iaith-byw.pdf</w:t>
        </w:r>
      </w:hyperlink>
      <w:r w:rsidRPr="00F9382C">
        <w:rPr>
          <w:rFonts w:ascii="Times New Roman" w:hAnsi="Times New Roman" w:cs="Times New Roman"/>
          <w:lang w:val="en-US"/>
        </w:rPr>
        <w:t xml:space="preserve"> </w:t>
      </w:r>
      <w:r w:rsidRPr="00F9382C">
        <w:rPr>
          <w:rFonts w:ascii="Times New Roman" w:hAnsi="Times New Roman" w:cs="Times New Roman"/>
          <w:bCs/>
          <w:lang w:val="en-US"/>
        </w:rPr>
        <w:t>(Darllenwyd: 29ain o Fai 2019).</w:t>
      </w:r>
    </w:p>
    <w:p w14:paraId="1E68CC28" w14:textId="00447A82" w:rsidR="0050667E" w:rsidRPr="00F9382C" w:rsidRDefault="0050667E" w:rsidP="00C330B1">
      <w:pPr>
        <w:spacing w:line="360" w:lineRule="auto"/>
        <w:rPr>
          <w:rFonts w:ascii="Times New Roman" w:hAnsi="Times New Roman" w:cs="Times New Roman"/>
          <w:lang w:val="en-US"/>
        </w:rPr>
      </w:pPr>
    </w:p>
    <w:p w14:paraId="2B80E4E2" w14:textId="77777777" w:rsidR="0050667E" w:rsidRPr="00F9382C" w:rsidRDefault="0050667E" w:rsidP="0050667E">
      <w:pPr>
        <w:widowControl w:val="0"/>
        <w:tabs>
          <w:tab w:val="left" w:pos="220"/>
          <w:tab w:val="left" w:pos="720"/>
        </w:tabs>
        <w:autoSpaceDE w:val="0"/>
        <w:autoSpaceDN w:val="0"/>
        <w:adjustRightInd w:val="0"/>
        <w:spacing w:after="320" w:line="360" w:lineRule="atLeast"/>
        <w:rPr>
          <w:rFonts w:ascii="Times New Roman" w:hAnsi="Times New Roman" w:cs="Times New Roman"/>
          <w:lang w:val="en-US"/>
        </w:rPr>
      </w:pPr>
      <w:r w:rsidRPr="00F9382C">
        <w:rPr>
          <w:rFonts w:ascii="Times New Roman" w:hAnsi="Times New Roman" w:cs="Times New Roman"/>
        </w:rPr>
        <w:t xml:space="preserve">Awdurdod Cymwysterau, Cwricwlwm ac Asesu Cymru. (2003) </w:t>
      </w:r>
      <w:r w:rsidRPr="00F9382C">
        <w:rPr>
          <w:rFonts w:ascii="Times New Roman" w:hAnsi="Times New Roman" w:cs="Times New Roman"/>
          <w:i/>
        </w:rPr>
        <w:t xml:space="preserve">Datblygu’r Cwricwlwm Cymreig. </w:t>
      </w:r>
      <w:r w:rsidRPr="00F9382C">
        <w:rPr>
          <w:rFonts w:ascii="Times New Roman" w:hAnsi="Times New Roman" w:cs="Times New Roman"/>
        </w:rPr>
        <w:t xml:space="preserve">Ar gael yn:  </w:t>
      </w:r>
      <w:hyperlink r:id="rId18" w:history="1">
        <w:r w:rsidRPr="00F9382C">
          <w:rPr>
            <w:rStyle w:val="Hyperlink"/>
            <w:rFonts w:ascii="Times New Roman" w:hAnsi="Times New Roman" w:cs="Times New Roman"/>
          </w:rPr>
          <w:t>http://www.wasacre.org.uk/publications/wag/W-developingthecurriculumcymreig.pdf</w:t>
        </w:r>
      </w:hyperlink>
      <w:r w:rsidRPr="00F9382C">
        <w:rPr>
          <w:rFonts w:ascii="Times New Roman" w:hAnsi="Times New Roman" w:cs="Times New Roman"/>
        </w:rPr>
        <w:t xml:space="preserve"> (</w:t>
      </w:r>
      <w:r w:rsidRPr="00F9382C">
        <w:rPr>
          <w:rFonts w:ascii="Times New Roman" w:hAnsi="Times New Roman" w:cs="Times New Roman"/>
          <w:bCs/>
          <w:lang w:val="en-US"/>
        </w:rPr>
        <w:t>Darllenwyd: 29ain o Fai 2019).</w:t>
      </w:r>
    </w:p>
    <w:p w14:paraId="02329DA8" w14:textId="0AD96954" w:rsidR="0050667E" w:rsidRPr="00F9382C" w:rsidRDefault="0050667E" w:rsidP="0050667E">
      <w:pPr>
        <w:widowControl w:val="0"/>
        <w:tabs>
          <w:tab w:val="left" w:pos="220"/>
          <w:tab w:val="left" w:pos="720"/>
        </w:tabs>
        <w:autoSpaceDE w:val="0"/>
        <w:autoSpaceDN w:val="0"/>
        <w:adjustRightInd w:val="0"/>
        <w:spacing w:after="320" w:line="360" w:lineRule="atLeast"/>
        <w:rPr>
          <w:rFonts w:ascii="Times New Roman" w:hAnsi="Times New Roman" w:cs="Times New Roman"/>
          <w:lang w:val="en-US"/>
        </w:rPr>
      </w:pPr>
      <w:r w:rsidRPr="00F9382C">
        <w:rPr>
          <w:rFonts w:ascii="Times New Roman" w:hAnsi="Times New Roman" w:cs="Times New Roman"/>
        </w:rPr>
        <w:t xml:space="preserve">BBC. (2019) </w:t>
      </w:r>
      <w:r w:rsidRPr="00F9382C">
        <w:rPr>
          <w:rFonts w:ascii="Times New Roman" w:hAnsi="Times New Roman" w:cs="Times New Roman"/>
          <w:i/>
        </w:rPr>
        <w:t xml:space="preserve">Common rules and patterns – WJEC. </w:t>
      </w:r>
      <w:r w:rsidRPr="00F9382C">
        <w:rPr>
          <w:rFonts w:ascii="Times New Roman" w:hAnsi="Times New Roman" w:cs="Times New Roman"/>
        </w:rPr>
        <w:t xml:space="preserve">Ar gael yn: </w:t>
      </w:r>
      <w:hyperlink r:id="rId19" w:history="1">
        <w:r w:rsidRPr="00F9382C">
          <w:rPr>
            <w:rStyle w:val="Hyperlink"/>
            <w:rFonts w:ascii="Times New Roman" w:hAnsi="Times New Roman" w:cs="Times New Roman"/>
          </w:rPr>
          <w:t>https://www.bbc.com/bitesize/guides/z9q9kqt/revision/6</w:t>
        </w:r>
      </w:hyperlink>
      <w:r w:rsidRPr="00F9382C">
        <w:rPr>
          <w:rFonts w:ascii="Times New Roman" w:hAnsi="Times New Roman" w:cs="Times New Roman"/>
        </w:rPr>
        <w:t xml:space="preserve"> (</w:t>
      </w:r>
      <w:r w:rsidRPr="00F9382C">
        <w:rPr>
          <w:rFonts w:ascii="Times New Roman" w:hAnsi="Times New Roman" w:cs="Times New Roman"/>
          <w:bCs/>
          <w:lang w:val="en-US"/>
        </w:rPr>
        <w:t>Darllenwyd: 29ain o Fai 2019).</w:t>
      </w:r>
    </w:p>
    <w:p w14:paraId="1E87F7D3" w14:textId="35F9E88B" w:rsidR="007214B7" w:rsidRPr="00F9382C" w:rsidRDefault="007214B7" w:rsidP="007214B7">
      <w:pPr>
        <w:spacing w:line="360" w:lineRule="auto"/>
        <w:rPr>
          <w:rFonts w:ascii="Times New Roman" w:hAnsi="Times New Roman" w:cs="Times New Roman"/>
          <w:bCs/>
          <w:lang w:val="en-US"/>
        </w:rPr>
      </w:pPr>
      <w:r w:rsidRPr="00F9382C">
        <w:rPr>
          <w:rFonts w:ascii="Times New Roman" w:hAnsi="Times New Roman" w:cs="Times New Roman"/>
          <w:color w:val="1A1A19"/>
          <w:lang w:val="en-US"/>
        </w:rPr>
        <w:t xml:space="preserve">Estyn. (2018) </w:t>
      </w:r>
      <w:r w:rsidRPr="00F9382C">
        <w:rPr>
          <w:rFonts w:ascii="Times New Roman" w:hAnsi="Times New Roman" w:cs="Times New Roman"/>
          <w:i/>
          <w:color w:val="1A1A19"/>
          <w:lang w:val="en-US"/>
        </w:rPr>
        <w:t xml:space="preserve">Adroddiad ar Ysgol Gynradd Gymraeg </w:t>
      </w:r>
      <w:r w:rsidR="006A5BD9" w:rsidRPr="00F9382C">
        <w:rPr>
          <w:rFonts w:ascii="Times New Roman" w:hAnsi="Times New Roman" w:cs="Times New Roman"/>
          <w:bCs/>
          <w:i/>
          <w:lang w:val="en-US"/>
        </w:rPr>
        <w:t>Lôn Las</w:t>
      </w:r>
      <w:r w:rsidRPr="00F9382C">
        <w:rPr>
          <w:rFonts w:ascii="Times New Roman" w:hAnsi="Times New Roman" w:cs="Times New Roman"/>
          <w:bCs/>
          <w:i/>
          <w:lang w:val="en-US"/>
        </w:rPr>
        <w:t>.</w:t>
      </w:r>
      <w:r w:rsidRPr="00F9382C">
        <w:rPr>
          <w:rFonts w:ascii="Times New Roman" w:hAnsi="Times New Roman" w:cs="Times New Roman"/>
          <w:bCs/>
          <w:lang w:val="en-US"/>
        </w:rPr>
        <w:t xml:space="preserve"> Ar gael yn: </w:t>
      </w:r>
      <w:r w:rsidR="006A5BD9" w:rsidRPr="00F9382C">
        <w:rPr>
          <w:rFonts w:ascii="Times New Roman" w:hAnsi="Times New Roman" w:cs="Times New Roman"/>
          <w:bCs/>
          <w:lang w:val="en-US"/>
        </w:rPr>
        <w:t xml:space="preserve"> </w:t>
      </w:r>
    </w:p>
    <w:p w14:paraId="3AF7E0A7" w14:textId="714DEC6A" w:rsidR="006A5BD9" w:rsidRPr="00F9382C" w:rsidRDefault="007214B7" w:rsidP="007214B7">
      <w:pPr>
        <w:spacing w:line="360" w:lineRule="auto"/>
        <w:rPr>
          <w:rFonts w:ascii="Times New Roman" w:hAnsi="Times New Roman" w:cs="Times New Roman"/>
          <w:bCs/>
          <w:lang w:val="en-US"/>
        </w:rPr>
      </w:pPr>
      <w:hyperlink r:id="rId20" w:history="1">
        <w:r w:rsidRPr="00F9382C">
          <w:rPr>
            <w:rStyle w:val="Hyperlink"/>
            <w:rFonts w:ascii="Times New Roman" w:hAnsi="Times New Roman" w:cs="Times New Roman"/>
            <w:bCs/>
            <w:lang w:val="en-US"/>
          </w:rPr>
          <w:t>https://www.estyn.llyw.cymru/sites/default/files/documents/Ysgol%20Gynradd%20Gymraeg%20Lôn%20Las_0.pdf</w:t>
        </w:r>
      </w:hyperlink>
      <w:r w:rsidRPr="00F9382C">
        <w:rPr>
          <w:rFonts w:ascii="Times New Roman" w:hAnsi="Times New Roman" w:cs="Times New Roman"/>
          <w:bCs/>
          <w:lang w:val="en-US"/>
        </w:rPr>
        <w:t xml:space="preserve"> (Darllenwyd: 29ain o Fai 2019).</w:t>
      </w:r>
    </w:p>
    <w:p w14:paraId="51AA69F8" w14:textId="77777777" w:rsidR="0050667E" w:rsidRPr="00F9382C" w:rsidRDefault="0050667E" w:rsidP="009B6D71">
      <w:pPr>
        <w:spacing w:line="360" w:lineRule="auto"/>
        <w:rPr>
          <w:rFonts w:ascii="Times New Roman" w:hAnsi="Times New Roman" w:cs="Times New Roman"/>
          <w:bCs/>
          <w:lang w:val="en-US"/>
        </w:rPr>
      </w:pPr>
    </w:p>
    <w:p w14:paraId="61C21843" w14:textId="02E3103C" w:rsidR="009B6D71" w:rsidRPr="00F9382C" w:rsidRDefault="007214B7" w:rsidP="009B6D71">
      <w:pPr>
        <w:spacing w:line="360" w:lineRule="auto"/>
        <w:rPr>
          <w:rFonts w:ascii="Times New Roman" w:hAnsi="Times New Roman" w:cs="Times New Roman"/>
          <w:lang w:val="en-US"/>
        </w:rPr>
      </w:pPr>
      <w:r w:rsidRPr="00F9382C">
        <w:rPr>
          <w:rFonts w:ascii="Times New Roman" w:hAnsi="Times New Roman" w:cs="Times New Roman"/>
          <w:bCs/>
          <w:lang w:val="en-US"/>
        </w:rPr>
        <w:t xml:space="preserve">Estyn. (2007) </w:t>
      </w:r>
      <w:r w:rsidRPr="00F9382C">
        <w:rPr>
          <w:rFonts w:ascii="Times New Roman" w:hAnsi="Times New Roman" w:cs="Times New Roman"/>
          <w:bCs/>
          <w:i/>
          <w:lang w:val="en-US"/>
        </w:rPr>
        <w:t xml:space="preserve">Adroddiad ar Ansawdd </w:t>
      </w:r>
      <w:r w:rsidR="009B6D71" w:rsidRPr="00F9382C">
        <w:rPr>
          <w:rFonts w:ascii="Times New Roman" w:hAnsi="Times New Roman" w:cs="Times New Roman"/>
          <w:bCs/>
          <w:i/>
          <w:lang w:val="en-US"/>
        </w:rPr>
        <w:t xml:space="preserve">Addysg yn Ysgol Gynradd Gymunedol Hendy Gwyn ar </w:t>
      </w:r>
      <w:r w:rsidR="009B6D71" w:rsidRPr="00F9382C">
        <w:rPr>
          <w:rFonts w:ascii="Times New Roman" w:hAnsi="Times New Roman" w:cs="Times New Roman"/>
          <w:bCs/>
          <w:i/>
        </w:rPr>
        <w:t xml:space="preserve">Dâf. </w:t>
      </w:r>
      <w:r w:rsidR="009B6D71" w:rsidRPr="00F9382C">
        <w:rPr>
          <w:rFonts w:ascii="Times New Roman" w:hAnsi="Times New Roman" w:cs="Times New Roman"/>
          <w:bCs/>
        </w:rPr>
        <w:t xml:space="preserve">Ar gael yn: </w:t>
      </w:r>
      <w:hyperlink r:id="rId21" w:history="1">
        <w:r w:rsidR="009B6D71" w:rsidRPr="00F9382C">
          <w:rPr>
            <w:rStyle w:val="Hyperlink"/>
            <w:rFonts w:ascii="Times New Roman" w:hAnsi="Times New Roman" w:cs="Times New Roman"/>
            <w:lang w:val="en-US"/>
          </w:rPr>
          <w:t>https://www.estyn.llyw.cymru/sites/default/files/documents/Inspection%20Report_Ysgol%20Gynradd%20Hendy%20Gwyn%20Ar%20Daf_CYM_2007_0.pdf.pdf</w:t>
        </w:r>
      </w:hyperlink>
      <w:r w:rsidR="00B83C2D" w:rsidRPr="00F9382C">
        <w:rPr>
          <w:rFonts w:ascii="Times New Roman" w:hAnsi="Times New Roman" w:cs="Times New Roman"/>
          <w:lang w:val="en-US"/>
        </w:rPr>
        <w:t xml:space="preserve"> </w:t>
      </w:r>
      <w:r w:rsidR="009B6D71" w:rsidRPr="00F9382C">
        <w:rPr>
          <w:rFonts w:ascii="Times New Roman" w:hAnsi="Times New Roman" w:cs="Times New Roman"/>
          <w:bCs/>
          <w:lang w:val="en-US"/>
        </w:rPr>
        <w:t>(Darllenwyd: 29ain o Fai 2019).</w:t>
      </w:r>
    </w:p>
    <w:p w14:paraId="31AB81A1" w14:textId="77777777" w:rsidR="0050667E" w:rsidRPr="00F9382C" w:rsidRDefault="0050667E" w:rsidP="0076680C">
      <w:pPr>
        <w:rPr>
          <w:rFonts w:ascii="Times New Roman" w:hAnsi="Times New Roman" w:cs="Times New Roman"/>
          <w:lang w:val="en-US"/>
        </w:rPr>
      </w:pPr>
    </w:p>
    <w:p w14:paraId="51DB83A3" w14:textId="19C0195A" w:rsidR="0076680C" w:rsidRPr="00F9382C" w:rsidRDefault="00242760" w:rsidP="0076680C">
      <w:pPr>
        <w:rPr>
          <w:rFonts w:ascii="Times New Roman" w:eastAsia="Times New Roman" w:hAnsi="Times New Roman" w:cs="Times New Roman"/>
        </w:rPr>
      </w:pPr>
      <w:r w:rsidRPr="00F9382C">
        <w:rPr>
          <w:rFonts w:ascii="Times New Roman" w:hAnsi="Times New Roman" w:cs="Times New Roman"/>
        </w:rPr>
        <w:t xml:space="preserve">Llywodraeth Cymru. (2014) </w:t>
      </w:r>
      <w:r w:rsidRPr="00F9382C">
        <w:rPr>
          <w:rFonts w:ascii="Times New Roman" w:hAnsi="Times New Roman" w:cs="Times New Roman"/>
          <w:i/>
        </w:rPr>
        <w:t xml:space="preserve">Fframwaith Llythrennedd a Rhifedd. </w:t>
      </w:r>
      <w:r w:rsidRPr="00F9382C">
        <w:rPr>
          <w:rFonts w:ascii="Times New Roman" w:hAnsi="Times New Roman" w:cs="Times New Roman"/>
        </w:rPr>
        <w:t xml:space="preserve">Ar gael yn: </w:t>
      </w:r>
      <w:hyperlink r:id="rId22" w:history="1">
        <w:r w:rsidR="0076680C" w:rsidRPr="00F9382C">
          <w:rPr>
            <w:rStyle w:val="Hyperlink"/>
            <w:rFonts w:ascii="Times New Roman" w:hAnsi="Times New Roman" w:cs="Times New Roman"/>
          </w:rPr>
          <w:t>https://learning.gov.wales/resources/browse-all/nlnf/framework?component=literacy&amp;year=6938350_2&amp;selectedYear=col_8&amp;lang=cy</w:t>
        </w:r>
      </w:hyperlink>
      <w:r w:rsidRPr="00F9382C">
        <w:rPr>
          <w:rFonts w:ascii="Times New Roman" w:hAnsi="Times New Roman" w:cs="Times New Roman"/>
        </w:rPr>
        <w:t xml:space="preserve"> (</w:t>
      </w:r>
      <w:r w:rsidRPr="00F9382C">
        <w:rPr>
          <w:rFonts w:ascii="Times New Roman" w:hAnsi="Times New Roman" w:cs="Times New Roman"/>
          <w:bCs/>
          <w:lang w:val="en-US"/>
        </w:rPr>
        <w:t>Darllenwyd: 29ain o Fai 2019).</w:t>
      </w:r>
    </w:p>
    <w:p w14:paraId="15B3C1A4" w14:textId="71D0A778" w:rsidR="00296C9E" w:rsidRPr="00F9382C" w:rsidRDefault="00296C9E">
      <w:pPr>
        <w:rPr>
          <w:sz w:val="26"/>
        </w:rPr>
      </w:pPr>
    </w:p>
    <w:p w14:paraId="1B98D8FA" w14:textId="1D87BB6D" w:rsidR="0050667E" w:rsidRPr="00F9382C" w:rsidRDefault="0050667E" w:rsidP="0050667E">
      <w:pPr>
        <w:widowControl w:val="0"/>
        <w:tabs>
          <w:tab w:val="left" w:pos="220"/>
          <w:tab w:val="left" w:pos="720"/>
        </w:tabs>
        <w:autoSpaceDE w:val="0"/>
        <w:autoSpaceDN w:val="0"/>
        <w:adjustRightInd w:val="0"/>
        <w:spacing w:after="320" w:line="360" w:lineRule="atLeast"/>
        <w:rPr>
          <w:rFonts w:ascii="Times New Roman" w:hAnsi="Times New Roman" w:cs="Times New Roman"/>
          <w:bCs/>
          <w:lang w:val="en-US"/>
        </w:rPr>
      </w:pPr>
      <w:r w:rsidRPr="00F9382C">
        <w:rPr>
          <w:rFonts w:ascii="Times New Roman" w:hAnsi="Times New Roman" w:cs="Times New Roman"/>
          <w:lang w:val="en-US"/>
        </w:rPr>
        <w:t xml:space="preserve">Omniglot. (2019) </w:t>
      </w:r>
      <w:r w:rsidRPr="00F9382C">
        <w:rPr>
          <w:rFonts w:ascii="Times New Roman" w:hAnsi="Times New Roman" w:cs="Times New Roman"/>
          <w:i/>
          <w:lang w:val="en-US"/>
        </w:rPr>
        <w:t>Numbers in Welsh.</w:t>
      </w:r>
      <w:r w:rsidRPr="00F9382C">
        <w:rPr>
          <w:rFonts w:ascii="Times New Roman" w:hAnsi="Times New Roman" w:cs="Times New Roman"/>
          <w:lang w:val="en-US"/>
        </w:rPr>
        <w:t xml:space="preserve"> Ar gael yn: </w:t>
      </w:r>
      <w:hyperlink r:id="rId23" w:history="1">
        <w:r w:rsidRPr="00F9382C">
          <w:rPr>
            <w:rStyle w:val="Hyperlink"/>
            <w:rFonts w:ascii="Times New Roman" w:hAnsi="Times New Roman" w:cs="Times New Roman"/>
          </w:rPr>
          <w:t>https://www.omniglot.com/language/numbers/welsh.htm</w:t>
        </w:r>
      </w:hyperlink>
      <w:r w:rsidRPr="00F9382C">
        <w:rPr>
          <w:rFonts w:ascii="Times New Roman" w:hAnsi="Times New Roman" w:cs="Times New Roman"/>
        </w:rPr>
        <w:t xml:space="preserve"> </w:t>
      </w:r>
      <w:r w:rsidRPr="00F9382C">
        <w:rPr>
          <w:rFonts w:ascii="Times New Roman" w:hAnsi="Times New Roman" w:cs="Times New Roman"/>
          <w:bCs/>
          <w:lang w:val="en-US"/>
        </w:rPr>
        <w:t>(Darllenwyd: 29ain o Fai 2019).</w:t>
      </w:r>
    </w:p>
    <w:p w14:paraId="78804EAA" w14:textId="7B366253" w:rsidR="00790711" w:rsidRPr="00F9382C" w:rsidRDefault="00790711" w:rsidP="00790711">
      <w:pPr>
        <w:widowControl w:val="0"/>
        <w:autoSpaceDE w:val="0"/>
        <w:autoSpaceDN w:val="0"/>
        <w:adjustRightInd w:val="0"/>
        <w:spacing w:after="240" w:line="360" w:lineRule="atLeast"/>
        <w:rPr>
          <w:rFonts w:ascii="Times New Roman" w:hAnsi="Times New Roman" w:cs="Times New Roman"/>
          <w:lang w:val="en-US"/>
        </w:rPr>
      </w:pPr>
      <w:r w:rsidRPr="00F9382C">
        <w:rPr>
          <w:rFonts w:ascii="Times New Roman" w:hAnsi="Times New Roman" w:cs="Times New Roman"/>
          <w:lang w:val="en-US"/>
        </w:rPr>
        <w:t xml:space="preserve">Pip st John. (2013) </w:t>
      </w:r>
      <w:r w:rsidRPr="00F9382C">
        <w:rPr>
          <w:rFonts w:ascii="Times New Roman" w:hAnsi="Times New Roman" w:cs="Times New Roman"/>
          <w:i/>
          <w:lang w:val="en-US"/>
        </w:rPr>
        <w:t>Pre-TeachingVocabulary.</w:t>
      </w:r>
      <w:r w:rsidRPr="00F9382C">
        <w:rPr>
          <w:rFonts w:ascii="Times New Roman" w:hAnsi="Times New Roman" w:cs="Times New Roman"/>
          <w:lang w:val="en-US"/>
        </w:rPr>
        <w:t xml:space="preserve"> Ar gael yn: </w:t>
      </w:r>
      <w:hyperlink r:id="rId24" w:history="1">
        <w:r w:rsidRPr="00F9382C">
          <w:rPr>
            <w:rStyle w:val="Hyperlink"/>
            <w:rFonts w:ascii="Times New Roman" w:hAnsi="Times New Roman" w:cs="Times New Roman"/>
            <w:lang w:val="en-US"/>
          </w:rPr>
          <w:t>https://www.widgit.com/resources/literacy-language/vocabulary/pre-teaching-vocabulary/ptvbooklet_for_schools_4th_edition_june2013.pdf</w:t>
        </w:r>
      </w:hyperlink>
      <w:r w:rsidRPr="00F9382C">
        <w:rPr>
          <w:rFonts w:ascii="Times New Roman" w:hAnsi="Times New Roman" w:cs="Times New Roman"/>
          <w:lang w:val="en-US"/>
        </w:rPr>
        <w:t xml:space="preserve"> </w:t>
      </w:r>
      <w:r w:rsidRPr="00F9382C">
        <w:rPr>
          <w:rFonts w:ascii="Times New Roman" w:hAnsi="Times New Roman" w:cs="Times New Roman"/>
          <w:bCs/>
          <w:lang w:val="en-US"/>
        </w:rPr>
        <w:t>(Darllenwyd: 29ain o Fai 2019).</w:t>
      </w:r>
    </w:p>
    <w:p w14:paraId="533EACC9" w14:textId="77777777" w:rsidR="0050667E" w:rsidRPr="0050667E" w:rsidRDefault="0050667E" w:rsidP="0050667E">
      <w:pPr>
        <w:spacing w:line="360" w:lineRule="auto"/>
        <w:rPr>
          <w:rFonts w:ascii="Times New Roman" w:hAnsi="Times New Roman" w:cs="Times New Roman"/>
          <w:bCs/>
          <w:lang w:val="en-US"/>
        </w:rPr>
      </w:pPr>
      <w:r w:rsidRPr="00F9382C">
        <w:rPr>
          <w:rFonts w:ascii="Times New Roman" w:hAnsi="Times New Roman" w:cs="Times New Roman"/>
          <w:lang w:val="en-US"/>
        </w:rPr>
        <w:lastRenderedPageBreak/>
        <w:t xml:space="preserve">Yr Adran Addysg a Sgiliau. (2015) </w:t>
      </w:r>
      <w:r w:rsidRPr="00F9382C">
        <w:rPr>
          <w:rFonts w:ascii="Times New Roman" w:hAnsi="Times New Roman" w:cs="Times New Roman"/>
          <w:i/>
          <w:lang w:val="en-US"/>
        </w:rPr>
        <w:t xml:space="preserve">Fframwaith y cyfnod sylfaen. </w:t>
      </w:r>
      <w:r w:rsidRPr="00F9382C">
        <w:rPr>
          <w:rFonts w:ascii="Times New Roman" w:hAnsi="Times New Roman" w:cs="Times New Roman"/>
          <w:lang w:val="en-US"/>
        </w:rPr>
        <w:t xml:space="preserve">Ar gael yn: </w:t>
      </w:r>
      <w:hyperlink r:id="rId25" w:history="1">
        <w:r w:rsidRPr="00F9382C">
          <w:rPr>
            <w:rStyle w:val="Hyperlink"/>
            <w:rFonts w:ascii="Times New Roman" w:hAnsi="Times New Roman" w:cs="Times New Roman"/>
            <w:lang w:val="en-US"/>
          </w:rPr>
          <w:t>https://learning.gov.wales/docs/learningwales/publications/150803-fp-framework-cy.pdf</w:t>
        </w:r>
      </w:hyperlink>
      <w:r w:rsidRPr="00F9382C">
        <w:rPr>
          <w:rFonts w:ascii="Times New Roman" w:hAnsi="Times New Roman" w:cs="Times New Roman"/>
          <w:lang w:val="en-US"/>
        </w:rPr>
        <w:t xml:space="preserve"> </w:t>
      </w:r>
      <w:r w:rsidRPr="00F9382C">
        <w:rPr>
          <w:rFonts w:ascii="Times New Roman" w:hAnsi="Times New Roman" w:cs="Times New Roman"/>
          <w:bCs/>
          <w:lang w:val="en-US"/>
        </w:rPr>
        <w:t>(Darllenwyd: 29ain o Fai 2019).</w:t>
      </w:r>
    </w:p>
    <w:p w14:paraId="450B07FF" w14:textId="77777777" w:rsidR="0050667E" w:rsidRDefault="0050667E">
      <w:pPr>
        <w:rPr>
          <w:sz w:val="26"/>
        </w:rPr>
      </w:pPr>
    </w:p>
    <w:p w14:paraId="3165071A" w14:textId="77777777" w:rsidR="00DD0E67" w:rsidRPr="00151C2E" w:rsidRDefault="00DD0E67">
      <w:pPr>
        <w:rPr>
          <w:sz w:val="26"/>
        </w:rPr>
      </w:pPr>
    </w:p>
    <w:sectPr w:rsidR="00DD0E67" w:rsidRPr="00151C2E" w:rsidSect="00221936">
      <w:headerReference w:type="default" r:id="rId26"/>
      <w:footerReference w:type="even" r:id="rId27"/>
      <w:footerReference w:type="default" r:id="rId2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E51006" w14:textId="77777777" w:rsidR="00FE17C1" w:rsidRDefault="00FE17C1" w:rsidP="0013256F">
      <w:r>
        <w:separator/>
      </w:r>
    </w:p>
  </w:endnote>
  <w:endnote w:type="continuationSeparator" w:id="0">
    <w:p w14:paraId="7BBE9DC8" w14:textId="77777777" w:rsidR="00FE17C1" w:rsidRDefault="00FE17C1" w:rsidP="00132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C93DC2" w14:textId="77777777" w:rsidR="00FE17C1" w:rsidRDefault="00FE17C1" w:rsidP="00392E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9B98FA9" w14:textId="77777777" w:rsidR="00FE17C1" w:rsidRDefault="00FE17C1" w:rsidP="0013256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312CAA" w14:textId="77777777" w:rsidR="00FE17C1" w:rsidRDefault="00FE17C1" w:rsidP="00392E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9382C">
      <w:rPr>
        <w:rStyle w:val="PageNumber"/>
        <w:noProof/>
      </w:rPr>
      <w:t>1</w:t>
    </w:r>
    <w:r>
      <w:rPr>
        <w:rStyle w:val="PageNumber"/>
      </w:rPr>
      <w:fldChar w:fldCharType="end"/>
    </w:r>
  </w:p>
  <w:p w14:paraId="5FAE20E7" w14:textId="77777777" w:rsidR="00FE17C1" w:rsidRDefault="00FE17C1" w:rsidP="0013256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D6A091" w14:textId="77777777" w:rsidR="00FE17C1" w:rsidRDefault="00FE17C1" w:rsidP="0013256F">
      <w:r>
        <w:separator/>
      </w:r>
    </w:p>
  </w:footnote>
  <w:footnote w:type="continuationSeparator" w:id="0">
    <w:p w14:paraId="2967F3FD" w14:textId="77777777" w:rsidR="00FE17C1" w:rsidRDefault="00FE17C1" w:rsidP="0013256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827A07" w14:textId="6796D6E9" w:rsidR="00FE17C1" w:rsidRDefault="00FE17C1">
    <w:pPr>
      <w:pStyle w:val="Header"/>
    </w:pPr>
    <w:r>
      <w:t>1600454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EC129BA"/>
    <w:multiLevelType w:val="multilevel"/>
    <w:tmpl w:val="23AA8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FDC7954"/>
    <w:multiLevelType w:val="hybridMultilevel"/>
    <w:tmpl w:val="5B1259B2"/>
    <w:lvl w:ilvl="0" w:tplc="C5561364">
      <w:start w:val="20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242"/>
    <w:rsid w:val="00006BDE"/>
    <w:rsid w:val="000425B7"/>
    <w:rsid w:val="00045BC2"/>
    <w:rsid w:val="00083796"/>
    <w:rsid w:val="0011493D"/>
    <w:rsid w:val="0013256F"/>
    <w:rsid w:val="00151C2E"/>
    <w:rsid w:val="001A2B63"/>
    <w:rsid w:val="00203AB9"/>
    <w:rsid w:val="00214DFD"/>
    <w:rsid w:val="00221936"/>
    <w:rsid w:val="00242760"/>
    <w:rsid w:val="00296C9E"/>
    <w:rsid w:val="002D5325"/>
    <w:rsid w:val="003107F8"/>
    <w:rsid w:val="0033655A"/>
    <w:rsid w:val="00345BF6"/>
    <w:rsid w:val="003651E9"/>
    <w:rsid w:val="00392EFE"/>
    <w:rsid w:val="003957F6"/>
    <w:rsid w:val="00424261"/>
    <w:rsid w:val="00432656"/>
    <w:rsid w:val="0050667E"/>
    <w:rsid w:val="0057569C"/>
    <w:rsid w:val="005A5513"/>
    <w:rsid w:val="00611D80"/>
    <w:rsid w:val="00637910"/>
    <w:rsid w:val="00671D10"/>
    <w:rsid w:val="006A5BD9"/>
    <w:rsid w:val="006F5E0E"/>
    <w:rsid w:val="007214B7"/>
    <w:rsid w:val="00752178"/>
    <w:rsid w:val="0076680C"/>
    <w:rsid w:val="0078578F"/>
    <w:rsid w:val="00790711"/>
    <w:rsid w:val="00794BD5"/>
    <w:rsid w:val="007B4FAB"/>
    <w:rsid w:val="007F02F6"/>
    <w:rsid w:val="0081456D"/>
    <w:rsid w:val="00816242"/>
    <w:rsid w:val="00857F0D"/>
    <w:rsid w:val="008661AA"/>
    <w:rsid w:val="008B5A7F"/>
    <w:rsid w:val="008B6254"/>
    <w:rsid w:val="008F2736"/>
    <w:rsid w:val="00955979"/>
    <w:rsid w:val="009B6D71"/>
    <w:rsid w:val="009D3D99"/>
    <w:rsid w:val="00A05521"/>
    <w:rsid w:val="00A13CBC"/>
    <w:rsid w:val="00A43835"/>
    <w:rsid w:val="00A631D2"/>
    <w:rsid w:val="00A66D3E"/>
    <w:rsid w:val="00A969B7"/>
    <w:rsid w:val="00B665D6"/>
    <w:rsid w:val="00B76BFA"/>
    <w:rsid w:val="00B83C2D"/>
    <w:rsid w:val="00B93E42"/>
    <w:rsid w:val="00BF7D0E"/>
    <w:rsid w:val="00C13841"/>
    <w:rsid w:val="00C330B1"/>
    <w:rsid w:val="00C43AC6"/>
    <w:rsid w:val="00CF450C"/>
    <w:rsid w:val="00D06F3C"/>
    <w:rsid w:val="00D11DA8"/>
    <w:rsid w:val="00D12942"/>
    <w:rsid w:val="00D14818"/>
    <w:rsid w:val="00D64208"/>
    <w:rsid w:val="00DC3339"/>
    <w:rsid w:val="00DC7E48"/>
    <w:rsid w:val="00DD0E67"/>
    <w:rsid w:val="00DE6F22"/>
    <w:rsid w:val="00E14330"/>
    <w:rsid w:val="00E2438C"/>
    <w:rsid w:val="00F06D76"/>
    <w:rsid w:val="00F10805"/>
    <w:rsid w:val="00F9382C"/>
    <w:rsid w:val="00FA1424"/>
    <w:rsid w:val="00FE17C1"/>
    <w:rsid w:val="00FF47D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B665D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1456D"/>
    <w:pPr>
      <w:spacing w:before="100" w:beforeAutospacing="1" w:after="100" w:afterAutospacing="1"/>
      <w:outlineLvl w:val="1"/>
    </w:pPr>
    <w:rPr>
      <w:rFonts w:ascii="Times" w:hAnsi="Times"/>
      <w:b/>
      <w:bCs/>
      <w:sz w:val="36"/>
      <w:szCs w:val="36"/>
    </w:rPr>
  </w:style>
  <w:style w:type="paragraph" w:styleId="Heading4">
    <w:name w:val="heading 4"/>
    <w:basedOn w:val="Normal"/>
    <w:next w:val="Normal"/>
    <w:link w:val="Heading4Char"/>
    <w:uiPriority w:val="9"/>
    <w:semiHidden/>
    <w:unhideWhenUsed/>
    <w:qFormat/>
    <w:rsid w:val="008B625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456D"/>
    <w:rPr>
      <w:color w:val="0000FF" w:themeColor="hyperlink"/>
      <w:u w:val="single"/>
    </w:rPr>
  </w:style>
  <w:style w:type="character" w:customStyle="1" w:styleId="Heading2Char">
    <w:name w:val="Heading 2 Char"/>
    <w:basedOn w:val="DefaultParagraphFont"/>
    <w:link w:val="Heading2"/>
    <w:uiPriority w:val="9"/>
    <w:rsid w:val="0081456D"/>
    <w:rPr>
      <w:rFonts w:ascii="Times" w:hAnsi="Times"/>
      <w:b/>
      <w:bCs/>
      <w:sz w:val="36"/>
      <w:szCs w:val="36"/>
    </w:rPr>
  </w:style>
  <w:style w:type="paragraph" w:styleId="ListParagraph">
    <w:name w:val="List Paragraph"/>
    <w:basedOn w:val="Normal"/>
    <w:uiPriority w:val="34"/>
    <w:qFormat/>
    <w:rsid w:val="00045BC2"/>
    <w:pPr>
      <w:ind w:left="720"/>
      <w:contextualSpacing/>
    </w:pPr>
  </w:style>
  <w:style w:type="paragraph" w:styleId="Footer">
    <w:name w:val="footer"/>
    <w:basedOn w:val="Normal"/>
    <w:link w:val="FooterChar"/>
    <w:uiPriority w:val="99"/>
    <w:unhideWhenUsed/>
    <w:rsid w:val="0013256F"/>
    <w:pPr>
      <w:tabs>
        <w:tab w:val="center" w:pos="4320"/>
        <w:tab w:val="right" w:pos="8640"/>
      </w:tabs>
    </w:pPr>
  </w:style>
  <w:style w:type="character" w:customStyle="1" w:styleId="FooterChar">
    <w:name w:val="Footer Char"/>
    <w:basedOn w:val="DefaultParagraphFont"/>
    <w:link w:val="Footer"/>
    <w:uiPriority w:val="99"/>
    <w:rsid w:val="0013256F"/>
  </w:style>
  <w:style w:type="character" w:styleId="PageNumber">
    <w:name w:val="page number"/>
    <w:basedOn w:val="DefaultParagraphFont"/>
    <w:uiPriority w:val="99"/>
    <w:semiHidden/>
    <w:unhideWhenUsed/>
    <w:rsid w:val="0013256F"/>
  </w:style>
  <w:style w:type="paragraph" w:styleId="Header">
    <w:name w:val="header"/>
    <w:basedOn w:val="Normal"/>
    <w:link w:val="HeaderChar"/>
    <w:unhideWhenUsed/>
    <w:rsid w:val="0013256F"/>
    <w:pPr>
      <w:tabs>
        <w:tab w:val="center" w:pos="4320"/>
        <w:tab w:val="right" w:pos="8640"/>
      </w:tabs>
    </w:pPr>
  </w:style>
  <w:style w:type="character" w:customStyle="1" w:styleId="HeaderChar">
    <w:name w:val="Header Char"/>
    <w:basedOn w:val="DefaultParagraphFont"/>
    <w:link w:val="Header"/>
    <w:rsid w:val="0013256F"/>
  </w:style>
  <w:style w:type="paragraph" w:styleId="NormalWeb">
    <w:name w:val="Normal (Web)"/>
    <w:basedOn w:val="Normal"/>
    <w:uiPriority w:val="99"/>
    <w:unhideWhenUsed/>
    <w:rsid w:val="0013256F"/>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9B6D71"/>
    <w:rPr>
      <w:color w:val="800080" w:themeColor="followedHyperlink"/>
      <w:u w:val="single"/>
    </w:rPr>
  </w:style>
  <w:style w:type="character" w:customStyle="1" w:styleId="Heading4Char">
    <w:name w:val="Heading 4 Char"/>
    <w:basedOn w:val="DefaultParagraphFont"/>
    <w:link w:val="Heading4"/>
    <w:uiPriority w:val="9"/>
    <w:semiHidden/>
    <w:rsid w:val="008B625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611D8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11D8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1456D"/>
    <w:pPr>
      <w:spacing w:before="100" w:beforeAutospacing="1" w:after="100" w:afterAutospacing="1"/>
      <w:outlineLvl w:val="1"/>
    </w:pPr>
    <w:rPr>
      <w:rFonts w:ascii="Times" w:hAnsi="Times"/>
      <w:b/>
      <w:bCs/>
      <w:sz w:val="36"/>
      <w:szCs w:val="36"/>
    </w:rPr>
  </w:style>
  <w:style w:type="paragraph" w:styleId="Heading4">
    <w:name w:val="heading 4"/>
    <w:basedOn w:val="Normal"/>
    <w:next w:val="Normal"/>
    <w:link w:val="Heading4Char"/>
    <w:uiPriority w:val="9"/>
    <w:semiHidden/>
    <w:unhideWhenUsed/>
    <w:qFormat/>
    <w:rsid w:val="008B625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456D"/>
    <w:rPr>
      <w:color w:val="0000FF" w:themeColor="hyperlink"/>
      <w:u w:val="single"/>
    </w:rPr>
  </w:style>
  <w:style w:type="character" w:customStyle="1" w:styleId="Heading2Char">
    <w:name w:val="Heading 2 Char"/>
    <w:basedOn w:val="DefaultParagraphFont"/>
    <w:link w:val="Heading2"/>
    <w:uiPriority w:val="9"/>
    <w:rsid w:val="0081456D"/>
    <w:rPr>
      <w:rFonts w:ascii="Times" w:hAnsi="Times"/>
      <w:b/>
      <w:bCs/>
      <w:sz w:val="36"/>
      <w:szCs w:val="36"/>
    </w:rPr>
  </w:style>
  <w:style w:type="paragraph" w:styleId="ListParagraph">
    <w:name w:val="List Paragraph"/>
    <w:basedOn w:val="Normal"/>
    <w:uiPriority w:val="34"/>
    <w:qFormat/>
    <w:rsid w:val="00045BC2"/>
    <w:pPr>
      <w:ind w:left="720"/>
      <w:contextualSpacing/>
    </w:pPr>
  </w:style>
  <w:style w:type="paragraph" w:styleId="Footer">
    <w:name w:val="footer"/>
    <w:basedOn w:val="Normal"/>
    <w:link w:val="FooterChar"/>
    <w:uiPriority w:val="99"/>
    <w:unhideWhenUsed/>
    <w:rsid w:val="0013256F"/>
    <w:pPr>
      <w:tabs>
        <w:tab w:val="center" w:pos="4320"/>
        <w:tab w:val="right" w:pos="8640"/>
      </w:tabs>
    </w:pPr>
  </w:style>
  <w:style w:type="character" w:customStyle="1" w:styleId="FooterChar">
    <w:name w:val="Footer Char"/>
    <w:basedOn w:val="DefaultParagraphFont"/>
    <w:link w:val="Footer"/>
    <w:uiPriority w:val="99"/>
    <w:rsid w:val="0013256F"/>
  </w:style>
  <w:style w:type="character" w:styleId="PageNumber">
    <w:name w:val="page number"/>
    <w:basedOn w:val="DefaultParagraphFont"/>
    <w:uiPriority w:val="99"/>
    <w:semiHidden/>
    <w:unhideWhenUsed/>
    <w:rsid w:val="0013256F"/>
  </w:style>
  <w:style w:type="paragraph" w:styleId="Header">
    <w:name w:val="header"/>
    <w:basedOn w:val="Normal"/>
    <w:link w:val="HeaderChar"/>
    <w:unhideWhenUsed/>
    <w:rsid w:val="0013256F"/>
    <w:pPr>
      <w:tabs>
        <w:tab w:val="center" w:pos="4320"/>
        <w:tab w:val="right" w:pos="8640"/>
      </w:tabs>
    </w:pPr>
  </w:style>
  <w:style w:type="character" w:customStyle="1" w:styleId="HeaderChar">
    <w:name w:val="Header Char"/>
    <w:basedOn w:val="DefaultParagraphFont"/>
    <w:link w:val="Header"/>
    <w:rsid w:val="0013256F"/>
  </w:style>
  <w:style w:type="paragraph" w:styleId="NormalWeb">
    <w:name w:val="Normal (Web)"/>
    <w:basedOn w:val="Normal"/>
    <w:uiPriority w:val="99"/>
    <w:unhideWhenUsed/>
    <w:rsid w:val="0013256F"/>
    <w:pPr>
      <w:spacing w:before="100" w:beforeAutospacing="1" w:after="100" w:afterAutospacing="1"/>
    </w:pPr>
    <w:rPr>
      <w:rFonts w:ascii="Times" w:hAnsi="Times" w:cs="Times New Roman"/>
      <w:sz w:val="20"/>
      <w:szCs w:val="20"/>
    </w:rPr>
  </w:style>
  <w:style w:type="character" w:styleId="FollowedHyperlink">
    <w:name w:val="FollowedHyperlink"/>
    <w:basedOn w:val="DefaultParagraphFont"/>
    <w:uiPriority w:val="99"/>
    <w:semiHidden/>
    <w:unhideWhenUsed/>
    <w:rsid w:val="009B6D71"/>
    <w:rPr>
      <w:color w:val="800080" w:themeColor="followedHyperlink"/>
      <w:u w:val="single"/>
    </w:rPr>
  </w:style>
  <w:style w:type="character" w:customStyle="1" w:styleId="Heading4Char">
    <w:name w:val="Heading 4 Char"/>
    <w:basedOn w:val="DefaultParagraphFont"/>
    <w:link w:val="Heading4"/>
    <w:uiPriority w:val="9"/>
    <w:semiHidden/>
    <w:rsid w:val="008B625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611D8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11D8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7675">
      <w:bodyDiv w:val="1"/>
      <w:marLeft w:val="0"/>
      <w:marRight w:val="0"/>
      <w:marTop w:val="0"/>
      <w:marBottom w:val="0"/>
      <w:divBdr>
        <w:top w:val="none" w:sz="0" w:space="0" w:color="auto"/>
        <w:left w:val="none" w:sz="0" w:space="0" w:color="auto"/>
        <w:bottom w:val="none" w:sz="0" w:space="0" w:color="auto"/>
        <w:right w:val="none" w:sz="0" w:space="0" w:color="auto"/>
      </w:divBdr>
    </w:div>
    <w:div w:id="79062875">
      <w:bodyDiv w:val="1"/>
      <w:marLeft w:val="0"/>
      <w:marRight w:val="0"/>
      <w:marTop w:val="0"/>
      <w:marBottom w:val="0"/>
      <w:divBdr>
        <w:top w:val="none" w:sz="0" w:space="0" w:color="auto"/>
        <w:left w:val="none" w:sz="0" w:space="0" w:color="auto"/>
        <w:bottom w:val="none" w:sz="0" w:space="0" w:color="auto"/>
        <w:right w:val="none" w:sz="0" w:space="0" w:color="auto"/>
      </w:divBdr>
      <w:divsChild>
        <w:div w:id="371466939">
          <w:marLeft w:val="0"/>
          <w:marRight w:val="0"/>
          <w:marTop w:val="0"/>
          <w:marBottom w:val="0"/>
          <w:divBdr>
            <w:top w:val="none" w:sz="0" w:space="0" w:color="auto"/>
            <w:left w:val="none" w:sz="0" w:space="0" w:color="auto"/>
            <w:bottom w:val="none" w:sz="0" w:space="0" w:color="auto"/>
            <w:right w:val="none" w:sz="0" w:space="0" w:color="auto"/>
          </w:divBdr>
          <w:divsChild>
            <w:div w:id="2106995162">
              <w:marLeft w:val="0"/>
              <w:marRight w:val="0"/>
              <w:marTop w:val="0"/>
              <w:marBottom w:val="0"/>
              <w:divBdr>
                <w:top w:val="none" w:sz="0" w:space="0" w:color="auto"/>
                <w:left w:val="none" w:sz="0" w:space="0" w:color="auto"/>
                <w:bottom w:val="none" w:sz="0" w:space="0" w:color="auto"/>
                <w:right w:val="none" w:sz="0" w:space="0" w:color="auto"/>
              </w:divBdr>
              <w:divsChild>
                <w:div w:id="675152139">
                  <w:marLeft w:val="0"/>
                  <w:marRight w:val="0"/>
                  <w:marTop w:val="0"/>
                  <w:marBottom w:val="0"/>
                  <w:divBdr>
                    <w:top w:val="none" w:sz="0" w:space="0" w:color="auto"/>
                    <w:left w:val="none" w:sz="0" w:space="0" w:color="auto"/>
                    <w:bottom w:val="none" w:sz="0" w:space="0" w:color="auto"/>
                    <w:right w:val="none" w:sz="0" w:space="0" w:color="auto"/>
                  </w:divBdr>
                  <w:divsChild>
                    <w:div w:id="38051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3899310">
      <w:bodyDiv w:val="1"/>
      <w:marLeft w:val="0"/>
      <w:marRight w:val="0"/>
      <w:marTop w:val="0"/>
      <w:marBottom w:val="0"/>
      <w:divBdr>
        <w:top w:val="none" w:sz="0" w:space="0" w:color="auto"/>
        <w:left w:val="none" w:sz="0" w:space="0" w:color="auto"/>
        <w:bottom w:val="none" w:sz="0" w:space="0" w:color="auto"/>
        <w:right w:val="none" w:sz="0" w:space="0" w:color="auto"/>
      </w:divBdr>
    </w:div>
    <w:div w:id="304357724">
      <w:bodyDiv w:val="1"/>
      <w:marLeft w:val="0"/>
      <w:marRight w:val="0"/>
      <w:marTop w:val="0"/>
      <w:marBottom w:val="0"/>
      <w:divBdr>
        <w:top w:val="none" w:sz="0" w:space="0" w:color="auto"/>
        <w:left w:val="none" w:sz="0" w:space="0" w:color="auto"/>
        <w:bottom w:val="none" w:sz="0" w:space="0" w:color="auto"/>
        <w:right w:val="none" w:sz="0" w:space="0" w:color="auto"/>
      </w:divBdr>
    </w:div>
    <w:div w:id="394091783">
      <w:bodyDiv w:val="1"/>
      <w:marLeft w:val="0"/>
      <w:marRight w:val="0"/>
      <w:marTop w:val="0"/>
      <w:marBottom w:val="0"/>
      <w:divBdr>
        <w:top w:val="none" w:sz="0" w:space="0" w:color="auto"/>
        <w:left w:val="none" w:sz="0" w:space="0" w:color="auto"/>
        <w:bottom w:val="none" w:sz="0" w:space="0" w:color="auto"/>
        <w:right w:val="none" w:sz="0" w:space="0" w:color="auto"/>
      </w:divBdr>
    </w:div>
    <w:div w:id="582420003">
      <w:bodyDiv w:val="1"/>
      <w:marLeft w:val="0"/>
      <w:marRight w:val="0"/>
      <w:marTop w:val="0"/>
      <w:marBottom w:val="0"/>
      <w:divBdr>
        <w:top w:val="none" w:sz="0" w:space="0" w:color="auto"/>
        <w:left w:val="none" w:sz="0" w:space="0" w:color="auto"/>
        <w:bottom w:val="none" w:sz="0" w:space="0" w:color="auto"/>
        <w:right w:val="none" w:sz="0" w:space="0" w:color="auto"/>
      </w:divBdr>
      <w:divsChild>
        <w:div w:id="1373387297">
          <w:marLeft w:val="0"/>
          <w:marRight w:val="0"/>
          <w:marTop w:val="0"/>
          <w:marBottom w:val="0"/>
          <w:divBdr>
            <w:top w:val="none" w:sz="0" w:space="0" w:color="auto"/>
            <w:left w:val="none" w:sz="0" w:space="0" w:color="auto"/>
            <w:bottom w:val="none" w:sz="0" w:space="0" w:color="auto"/>
            <w:right w:val="none" w:sz="0" w:space="0" w:color="auto"/>
          </w:divBdr>
          <w:divsChild>
            <w:div w:id="524831261">
              <w:marLeft w:val="0"/>
              <w:marRight w:val="0"/>
              <w:marTop w:val="0"/>
              <w:marBottom w:val="0"/>
              <w:divBdr>
                <w:top w:val="none" w:sz="0" w:space="0" w:color="auto"/>
                <w:left w:val="none" w:sz="0" w:space="0" w:color="auto"/>
                <w:bottom w:val="none" w:sz="0" w:space="0" w:color="auto"/>
                <w:right w:val="none" w:sz="0" w:space="0" w:color="auto"/>
              </w:divBdr>
              <w:divsChild>
                <w:div w:id="480581941">
                  <w:marLeft w:val="0"/>
                  <w:marRight w:val="0"/>
                  <w:marTop w:val="0"/>
                  <w:marBottom w:val="0"/>
                  <w:divBdr>
                    <w:top w:val="none" w:sz="0" w:space="0" w:color="auto"/>
                    <w:left w:val="none" w:sz="0" w:space="0" w:color="auto"/>
                    <w:bottom w:val="none" w:sz="0" w:space="0" w:color="auto"/>
                    <w:right w:val="none" w:sz="0" w:space="0" w:color="auto"/>
                  </w:divBdr>
                  <w:divsChild>
                    <w:div w:id="21242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430624">
      <w:bodyDiv w:val="1"/>
      <w:marLeft w:val="0"/>
      <w:marRight w:val="0"/>
      <w:marTop w:val="0"/>
      <w:marBottom w:val="0"/>
      <w:divBdr>
        <w:top w:val="none" w:sz="0" w:space="0" w:color="auto"/>
        <w:left w:val="none" w:sz="0" w:space="0" w:color="auto"/>
        <w:bottom w:val="none" w:sz="0" w:space="0" w:color="auto"/>
        <w:right w:val="none" w:sz="0" w:space="0" w:color="auto"/>
      </w:divBdr>
      <w:divsChild>
        <w:div w:id="446698588">
          <w:marLeft w:val="0"/>
          <w:marRight w:val="0"/>
          <w:marTop w:val="0"/>
          <w:marBottom w:val="0"/>
          <w:divBdr>
            <w:top w:val="none" w:sz="0" w:space="0" w:color="auto"/>
            <w:left w:val="none" w:sz="0" w:space="0" w:color="auto"/>
            <w:bottom w:val="none" w:sz="0" w:space="0" w:color="auto"/>
            <w:right w:val="none" w:sz="0" w:space="0" w:color="auto"/>
          </w:divBdr>
          <w:divsChild>
            <w:div w:id="789937805">
              <w:marLeft w:val="0"/>
              <w:marRight w:val="0"/>
              <w:marTop w:val="0"/>
              <w:marBottom w:val="0"/>
              <w:divBdr>
                <w:top w:val="none" w:sz="0" w:space="0" w:color="auto"/>
                <w:left w:val="none" w:sz="0" w:space="0" w:color="auto"/>
                <w:bottom w:val="none" w:sz="0" w:space="0" w:color="auto"/>
                <w:right w:val="none" w:sz="0" w:space="0" w:color="auto"/>
              </w:divBdr>
              <w:divsChild>
                <w:div w:id="1867597947">
                  <w:marLeft w:val="0"/>
                  <w:marRight w:val="0"/>
                  <w:marTop w:val="0"/>
                  <w:marBottom w:val="0"/>
                  <w:divBdr>
                    <w:top w:val="none" w:sz="0" w:space="0" w:color="auto"/>
                    <w:left w:val="none" w:sz="0" w:space="0" w:color="auto"/>
                    <w:bottom w:val="none" w:sz="0" w:space="0" w:color="auto"/>
                    <w:right w:val="none" w:sz="0" w:space="0" w:color="auto"/>
                  </w:divBdr>
                  <w:divsChild>
                    <w:div w:id="192984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410757">
      <w:bodyDiv w:val="1"/>
      <w:marLeft w:val="0"/>
      <w:marRight w:val="0"/>
      <w:marTop w:val="0"/>
      <w:marBottom w:val="0"/>
      <w:divBdr>
        <w:top w:val="none" w:sz="0" w:space="0" w:color="auto"/>
        <w:left w:val="none" w:sz="0" w:space="0" w:color="auto"/>
        <w:bottom w:val="none" w:sz="0" w:space="0" w:color="auto"/>
        <w:right w:val="none" w:sz="0" w:space="0" w:color="auto"/>
      </w:divBdr>
      <w:divsChild>
        <w:div w:id="1022173626">
          <w:marLeft w:val="0"/>
          <w:marRight w:val="0"/>
          <w:marTop w:val="0"/>
          <w:marBottom w:val="0"/>
          <w:divBdr>
            <w:top w:val="none" w:sz="0" w:space="0" w:color="auto"/>
            <w:left w:val="none" w:sz="0" w:space="0" w:color="auto"/>
            <w:bottom w:val="none" w:sz="0" w:space="0" w:color="auto"/>
            <w:right w:val="none" w:sz="0" w:space="0" w:color="auto"/>
          </w:divBdr>
          <w:divsChild>
            <w:div w:id="866336163">
              <w:marLeft w:val="0"/>
              <w:marRight w:val="0"/>
              <w:marTop w:val="0"/>
              <w:marBottom w:val="0"/>
              <w:divBdr>
                <w:top w:val="none" w:sz="0" w:space="0" w:color="auto"/>
                <w:left w:val="none" w:sz="0" w:space="0" w:color="auto"/>
                <w:bottom w:val="none" w:sz="0" w:space="0" w:color="auto"/>
                <w:right w:val="none" w:sz="0" w:space="0" w:color="auto"/>
              </w:divBdr>
              <w:divsChild>
                <w:div w:id="1229074877">
                  <w:marLeft w:val="0"/>
                  <w:marRight w:val="0"/>
                  <w:marTop w:val="0"/>
                  <w:marBottom w:val="0"/>
                  <w:divBdr>
                    <w:top w:val="none" w:sz="0" w:space="0" w:color="auto"/>
                    <w:left w:val="none" w:sz="0" w:space="0" w:color="auto"/>
                    <w:bottom w:val="none" w:sz="0" w:space="0" w:color="auto"/>
                    <w:right w:val="none" w:sz="0" w:space="0" w:color="auto"/>
                  </w:divBdr>
                  <w:divsChild>
                    <w:div w:id="10852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cid:image001.png@01D0EA4A.2BD679A0" TargetMode="External"/><Relationship Id="rId20" Type="http://schemas.openxmlformats.org/officeDocument/2006/relationships/hyperlink" Target="https://www.estyn.llyw.cymru/sites/default/files/documents/Ysgol%20Gynradd%20Gymraeg%20L&#244;n%20Las_0.pdf" TargetMode="External"/><Relationship Id="rId21" Type="http://schemas.openxmlformats.org/officeDocument/2006/relationships/hyperlink" Target="https://www.estyn.llyw.cymru/sites/default/files/documents/Inspection%20Report_Ysgol%20Gynradd%20Hendy%20Gwyn%20Ar%20Daf_CYM_2007_0.pdf.pdf" TargetMode="External"/><Relationship Id="rId22" Type="http://schemas.openxmlformats.org/officeDocument/2006/relationships/hyperlink" Target="https://learning.gov.wales/resources/browse-all/nlnf/framework?component=literacy&amp;year=6938350_2&amp;selectedYear=col_8&amp;lang=cy" TargetMode="External"/><Relationship Id="rId23" Type="http://schemas.openxmlformats.org/officeDocument/2006/relationships/hyperlink" Target="https://www.omniglot.com/language/numbers/welsh.htm" TargetMode="External"/><Relationship Id="rId24" Type="http://schemas.openxmlformats.org/officeDocument/2006/relationships/hyperlink" Target="https://www.widgit.com/resources/literacy-language/vocabulary/pre-teaching-vocabulary/ptvbooklet_for_schools_4th_edition_june2013.pdf" TargetMode="External"/><Relationship Id="rId25" Type="http://schemas.openxmlformats.org/officeDocument/2006/relationships/hyperlink" Target="https://learning.gov.wales/docs/learningwales/publications/150803-fp-framework-cy.pdf" TargetMode="External"/><Relationship Id="rId26" Type="http://schemas.openxmlformats.org/officeDocument/2006/relationships/header" Target="header1.xml"/><Relationship Id="rId27" Type="http://schemas.openxmlformats.org/officeDocument/2006/relationships/footer" Target="footer1.xml"/><Relationship Id="rId28" Type="http://schemas.openxmlformats.org/officeDocument/2006/relationships/footer" Target="footer2.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s://www.youtube.com/watch?v=h5V3GdYH-hs" TargetMode="External"/><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hyperlink" Target="https://llyw.cymru/sites/default/files/publications/2018-12/strategaeth-y-gymraeg-2012-i-2017-iaith-fyw-iaith-byw.pdf" TargetMode="External"/><Relationship Id="rId18" Type="http://schemas.openxmlformats.org/officeDocument/2006/relationships/hyperlink" Target="http://www.wasacre.org.uk/publications/wag/W-developingthecurriculumcymreig.pdf" TargetMode="External"/><Relationship Id="rId19" Type="http://schemas.openxmlformats.org/officeDocument/2006/relationships/hyperlink" Target="https://www.bbc.com/bitesize/guides/z9q9kqt/revision/6"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2042</Words>
  <Characters>11640</Characters>
  <Application>Microsoft Macintosh Word</Application>
  <DocSecurity>0</DocSecurity>
  <Lines>97</Lines>
  <Paragraphs>27</Paragraphs>
  <ScaleCrop>false</ScaleCrop>
  <Company/>
  <LinksUpToDate>false</LinksUpToDate>
  <CharactersWithSpaces>13655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dc:creator>
  <cp:keywords/>
  <dc:description/>
  <cp:lastModifiedBy>nia</cp:lastModifiedBy>
  <cp:revision>3</cp:revision>
  <dcterms:created xsi:type="dcterms:W3CDTF">2019-05-30T19:41:00Z</dcterms:created>
  <dcterms:modified xsi:type="dcterms:W3CDTF">2019-05-30T19:44:00Z</dcterms:modified>
</cp:coreProperties>
</file>