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4A727EA9" w:rsidR="005166C1" w:rsidRPr="005166C1" w:rsidRDefault="003B19FE" w:rsidP="005166C1">
            <w:r>
              <w:t>2405951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32A68798" w:rsidR="005166C1" w:rsidRPr="005166C1" w:rsidRDefault="003B19FE" w:rsidP="005166C1">
            <w:r>
              <w:t>ADPA5003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204C3DE9" w:rsidR="005166C1" w:rsidRPr="005166C1" w:rsidRDefault="003B19FE" w:rsidP="005166C1">
            <w:r>
              <w:t>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3CE9D1F7" w14:textId="2FA055F4" w:rsidR="005166C1" w:rsidRDefault="003B19FE" w:rsidP="005166C1">
            <w:hyperlink r:id="rId7" w:history="1">
              <w:r w:rsidRPr="002742BF">
                <w:rPr>
                  <w:rStyle w:val="Hyperlink"/>
                </w:rPr>
                <w:t>https://new.express.adobe.com/webpage/vbx7mLRor9H1e</w:t>
              </w:r>
            </w:hyperlink>
          </w:p>
          <w:p w14:paraId="05BEAF48" w14:textId="6A86C165" w:rsidR="003B19FE" w:rsidRPr="005166C1" w:rsidRDefault="003B19FE" w:rsidP="005166C1"/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1F6974"/>
    <w:rsid w:val="002060DE"/>
    <w:rsid w:val="0021246A"/>
    <w:rsid w:val="002570CA"/>
    <w:rsid w:val="002A05FD"/>
    <w:rsid w:val="002A2256"/>
    <w:rsid w:val="002A2A13"/>
    <w:rsid w:val="002F40E7"/>
    <w:rsid w:val="002F74A0"/>
    <w:rsid w:val="003B19FE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56A6A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B19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19F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new.express.adobe.com/webpage/vbx7mLRor9H1e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www.w3.org/XML/1998/namespace"/>
    <ds:schemaRef ds:uri="696490a5-0429-499a-a254-a60426c02ef0"/>
    <ds:schemaRef ds:uri="http://purl.org/dc/elements/1.1/"/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d2d6d51c-be45-489c-bfaa-c0c3d4c0c982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71</Words>
  <Characters>409</Characters>
  <Application>Microsoft Office Word</Application>
  <DocSecurity>0</DocSecurity>
  <Lines>3</Lines>
  <Paragraphs>1</Paragraphs>
  <ScaleCrop>false</ScaleCrop>
  <Company/>
  <LinksUpToDate>false</LinksUpToDate>
  <CharactersWithSpaces>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Brooke Davies (2405951)</cp:lastModifiedBy>
  <cp:revision>2</cp:revision>
  <dcterms:created xsi:type="dcterms:W3CDTF">2026-05-12T12:30:00Z</dcterms:created>
  <dcterms:modified xsi:type="dcterms:W3CDTF">2026-05-12T12:30:00Z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