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C0C0FE" w14:textId="3389B297" w:rsidR="005D3DA5" w:rsidRPr="00BA3C64" w:rsidRDefault="000449D0" w:rsidP="007D264C">
      <w:pPr>
        <w:spacing w:line="360" w:lineRule="auto"/>
        <w:jc w:val="both"/>
        <w:rPr>
          <w:rFonts w:ascii="Times New Roman" w:hAnsi="Times New Roman" w:cs="Times New Roman"/>
          <w:sz w:val="24"/>
          <w:szCs w:val="24"/>
        </w:rPr>
      </w:pPr>
      <w:r w:rsidRPr="00BA3C64">
        <w:rPr>
          <w:rFonts w:ascii="Times New Roman" w:hAnsi="Times New Roman" w:cs="Times New Roman"/>
          <w:sz w:val="24"/>
          <w:szCs w:val="24"/>
        </w:rPr>
        <w:t>It is suggested by Tu</w:t>
      </w:r>
      <w:r w:rsidR="004E1D53" w:rsidRPr="00BA3C64">
        <w:rPr>
          <w:rFonts w:ascii="Times New Roman" w:hAnsi="Times New Roman" w:cs="Times New Roman"/>
          <w:sz w:val="24"/>
          <w:szCs w:val="24"/>
        </w:rPr>
        <w:t>ckman</w:t>
      </w:r>
      <w:r w:rsidRPr="00BA3C64">
        <w:rPr>
          <w:rFonts w:ascii="Times New Roman" w:hAnsi="Times New Roman" w:cs="Times New Roman"/>
          <w:sz w:val="24"/>
          <w:szCs w:val="24"/>
        </w:rPr>
        <w:t xml:space="preserve"> (1965) that establishing teams of people to work together can be challenging, especially if some members of the group already know one another. This was experienced during the group assignment as several students had previously attended a course together.</w:t>
      </w:r>
      <w:r w:rsidR="00943E16" w:rsidRPr="00BA3C64">
        <w:rPr>
          <w:rFonts w:ascii="Times New Roman" w:hAnsi="Times New Roman" w:cs="Times New Roman"/>
          <w:sz w:val="24"/>
          <w:szCs w:val="24"/>
        </w:rPr>
        <w:t xml:space="preserve"> Newcomb (1950</w:t>
      </w:r>
      <w:r w:rsidR="00B57786" w:rsidRPr="00BA3C64">
        <w:rPr>
          <w:rFonts w:ascii="Times New Roman" w:hAnsi="Times New Roman" w:cs="Times New Roman"/>
          <w:sz w:val="24"/>
          <w:szCs w:val="24"/>
        </w:rPr>
        <w:t>, quoted in Driskell, 2017 p.283</w:t>
      </w:r>
      <w:r w:rsidR="00E10B65">
        <w:rPr>
          <w:rFonts w:ascii="Times New Roman" w:hAnsi="Times New Roman" w:cs="Times New Roman"/>
          <w:sz w:val="24"/>
          <w:szCs w:val="24"/>
        </w:rPr>
        <w:t xml:space="preserve"> </w:t>
      </w:r>
      <w:r w:rsidR="00B57786" w:rsidRPr="00BA3C64">
        <w:rPr>
          <w:rFonts w:ascii="Times New Roman" w:hAnsi="Times New Roman" w:cs="Times New Roman"/>
          <w:sz w:val="24"/>
          <w:szCs w:val="24"/>
        </w:rPr>
        <w:t xml:space="preserve">that “Humans are so thoroughly socialized that virtually all their problems must be met by coming to terms with other people” so basically every problem faced in today’s society will have to be dealt with by working with others, communication and the </w:t>
      </w:r>
      <w:r w:rsidR="001F2B3B" w:rsidRPr="00BA3C64">
        <w:rPr>
          <w:rFonts w:ascii="Times New Roman" w:hAnsi="Times New Roman" w:cs="Times New Roman"/>
          <w:sz w:val="24"/>
          <w:szCs w:val="24"/>
        </w:rPr>
        <w:t xml:space="preserve">balance of communication with others is vitally important especially to join in  </w:t>
      </w:r>
      <w:r w:rsidR="00E10B65">
        <w:rPr>
          <w:rFonts w:ascii="Times New Roman" w:hAnsi="Times New Roman" w:cs="Times New Roman"/>
          <w:sz w:val="24"/>
          <w:szCs w:val="24"/>
        </w:rPr>
        <w:t xml:space="preserve">within a </w:t>
      </w:r>
      <w:r w:rsidR="001F2B3B" w:rsidRPr="00BA3C64">
        <w:rPr>
          <w:rFonts w:ascii="Times New Roman" w:hAnsi="Times New Roman" w:cs="Times New Roman"/>
          <w:sz w:val="24"/>
          <w:szCs w:val="24"/>
        </w:rPr>
        <w:t>new group.</w:t>
      </w:r>
      <w:bookmarkStart w:id="0" w:name="_GoBack"/>
      <w:bookmarkEnd w:id="0"/>
    </w:p>
    <w:p w14:paraId="040E8F9E" w14:textId="23457CE8" w:rsidR="008A478D" w:rsidRPr="00BA3C64" w:rsidRDefault="00A874F0" w:rsidP="007D264C">
      <w:pPr>
        <w:spacing w:line="360" w:lineRule="auto"/>
        <w:jc w:val="both"/>
        <w:rPr>
          <w:rFonts w:ascii="Times New Roman" w:hAnsi="Times New Roman" w:cs="Times New Roman"/>
          <w:sz w:val="24"/>
          <w:szCs w:val="24"/>
        </w:rPr>
      </w:pPr>
      <w:r w:rsidRPr="00BA3C64">
        <w:rPr>
          <w:rFonts w:ascii="Times New Roman" w:hAnsi="Times New Roman" w:cs="Times New Roman"/>
          <w:sz w:val="24"/>
          <w:szCs w:val="24"/>
        </w:rPr>
        <w:t xml:space="preserve">In </w:t>
      </w:r>
      <w:r w:rsidR="00AD12DA" w:rsidRPr="00BA3C64">
        <w:rPr>
          <w:rFonts w:ascii="Times New Roman" w:hAnsi="Times New Roman" w:cs="Times New Roman"/>
          <w:sz w:val="24"/>
          <w:szCs w:val="24"/>
        </w:rPr>
        <w:t>Tuckman</w:t>
      </w:r>
      <w:r w:rsidRPr="00BA3C64">
        <w:rPr>
          <w:rFonts w:ascii="Times New Roman" w:hAnsi="Times New Roman" w:cs="Times New Roman"/>
          <w:sz w:val="24"/>
          <w:szCs w:val="24"/>
        </w:rPr>
        <w:t xml:space="preserve"> (</w:t>
      </w:r>
      <w:r w:rsidR="00AD12DA" w:rsidRPr="00BA3C64">
        <w:rPr>
          <w:rFonts w:ascii="Times New Roman" w:hAnsi="Times New Roman" w:cs="Times New Roman"/>
          <w:sz w:val="24"/>
          <w:szCs w:val="24"/>
        </w:rPr>
        <w:t>1965</w:t>
      </w:r>
      <w:r w:rsidRPr="00BA3C64">
        <w:rPr>
          <w:rFonts w:ascii="Times New Roman" w:hAnsi="Times New Roman" w:cs="Times New Roman"/>
          <w:sz w:val="24"/>
          <w:szCs w:val="24"/>
        </w:rPr>
        <w:t xml:space="preserve">) model of teamwork he proposes that there are four stages that a team will review before becoming a sufficient team. These are forming, storming, norming and performing. The first stage a team should under go is the ‘forming’ stage, this is a stage where all group members get to know one another, this had been done previously except for one member.  The usual shy natured, self-conscious stage barely occurred. The only forming period within the group was getting the new member of the group to speak up and get them interacting within a group chat which was continuous throughout this assignment process. The storming stage ceased to exist as there was no conflict at all through the process, so it sailed on to the norming stage. During this stage, everyone chose a topic point of interest and researched. The group met up regularly to discuss their findings and took on board Mckinsey’s (1980) 7s’ of management theory. They shared values, supported and motivated one another, however this was inadequate for some and two members </w:t>
      </w:r>
      <w:r w:rsidR="008A478D" w:rsidRPr="00BA3C64">
        <w:rPr>
          <w:rFonts w:ascii="Times New Roman" w:hAnsi="Times New Roman" w:cs="Times New Roman"/>
          <w:sz w:val="24"/>
          <w:szCs w:val="24"/>
        </w:rPr>
        <w:t xml:space="preserve">decided to leave the group. Previous to their decision those members of the group failed to turn up to the set study evenings on more than one occasion, this clarified Tjosvold (1984, 1995) suggestions “that mutual support among team members is an essential component” without the support of one another the group would have failed to complete the assignment. </w:t>
      </w:r>
    </w:p>
    <w:p w14:paraId="3BD5A2A1" w14:textId="2EE6813E" w:rsidR="00DC5463" w:rsidRPr="00BA3C64" w:rsidRDefault="00DC5463" w:rsidP="007D264C">
      <w:pPr>
        <w:spacing w:line="360" w:lineRule="auto"/>
        <w:jc w:val="both"/>
        <w:rPr>
          <w:rFonts w:ascii="Times New Roman" w:hAnsi="Times New Roman" w:cs="Times New Roman"/>
          <w:sz w:val="24"/>
          <w:szCs w:val="24"/>
        </w:rPr>
      </w:pPr>
      <w:r w:rsidRPr="00BA3C64">
        <w:rPr>
          <w:rFonts w:ascii="Times New Roman" w:hAnsi="Times New Roman" w:cs="Times New Roman"/>
          <w:sz w:val="24"/>
          <w:szCs w:val="24"/>
        </w:rPr>
        <w:t xml:space="preserve">It is said that the performing stage can only happen once all three previous stages have occurred, however Knight (2006) implies that groups do follow this model but not in a direct motion, although </w:t>
      </w:r>
      <w:r w:rsidR="00445A70">
        <w:rPr>
          <w:rFonts w:ascii="Times New Roman" w:hAnsi="Times New Roman" w:cs="Times New Roman"/>
          <w:sz w:val="24"/>
          <w:szCs w:val="24"/>
        </w:rPr>
        <w:t>the research he carried out was based</w:t>
      </w:r>
      <w:r w:rsidRPr="00BA3C64">
        <w:rPr>
          <w:rFonts w:ascii="Times New Roman" w:hAnsi="Times New Roman" w:cs="Times New Roman"/>
          <w:sz w:val="24"/>
          <w:szCs w:val="24"/>
        </w:rPr>
        <w:t xml:space="preserve"> on </w:t>
      </w:r>
      <w:r w:rsidR="00445A70">
        <w:rPr>
          <w:rFonts w:ascii="Times New Roman" w:hAnsi="Times New Roman" w:cs="Times New Roman"/>
          <w:sz w:val="24"/>
          <w:szCs w:val="24"/>
        </w:rPr>
        <w:t xml:space="preserve">the </w:t>
      </w:r>
      <w:r w:rsidRPr="00BA3C64">
        <w:rPr>
          <w:rFonts w:ascii="Times New Roman" w:hAnsi="Times New Roman" w:cs="Times New Roman"/>
          <w:sz w:val="24"/>
          <w:szCs w:val="24"/>
        </w:rPr>
        <w:t xml:space="preserve">military </w:t>
      </w:r>
      <w:r w:rsidR="00445A70">
        <w:rPr>
          <w:rFonts w:ascii="Times New Roman" w:hAnsi="Times New Roman" w:cs="Times New Roman"/>
          <w:sz w:val="24"/>
          <w:szCs w:val="24"/>
        </w:rPr>
        <w:t xml:space="preserve">and military </w:t>
      </w:r>
      <w:r w:rsidR="00BA3C64" w:rsidRPr="00BA3C64">
        <w:rPr>
          <w:rFonts w:ascii="Times New Roman" w:hAnsi="Times New Roman" w:cs="Times New Roman"/>
          <w:sz w:val="24"/>
          <w:szCs w:val="24"/>
        </w:rPr>
        <w:t>backgrounds,</w:t>
      </w:r>
      <w:r w:rsidRPr="00BA3C64">
        <w:rPr>
          <w:rFonts w:ascii="Times New Roman" w:hAnsi="Times New Roman" w:cs="Times New Roman"/>
          <w:sz w:val="24"/>
          <w:szCs w:val="24"/>
        </w:rPr>
        <w:t xml:space="preserve"> so the</w:t>
      </w:r>
      <w:r w:rsidR="00445A70">
        <w:rPr>
          <w:rFonts w:ascii="Times New Roman" w:hAnsi="Times New Roman" w:cs="Times New Roman"/>
          <w:sz w:val="24"/>
          <w:szCs w:val="24"/>
        </w:rPr>
        <w:t xml:space="preserve"> research he carried out was on </w:t>
      </w:r>
      <w:r w:rsidRPr="00BA3C64">
        <w:rPr>
          <w:rFonts w:ascii="Times New Roman" w:hAnsi="Times New Roman" w:cs="Times New Roman"/>
          <w:sz w:val="24"/>
          <w:szCs w:val="24"/>
        </w:rPr>
        <w:t>people</w:t>
      </w:r>
      <w:r w:rsidR="00445A70">
        <w:rPr>
          <w:rFonts w:ascii="Times New Roman" w:hAnsi="Times New Roman" w:cs="Times New Roman"/>
          <w:sz w:val="24"/>
          <w:szCs w:val="24"/>
        </w:rPr>
        <w:t xml:space="preserve"> who</w:t>
      </w:r>
      <w:r w:rsidRPr="00BA3C64">
        <w:rPr>
          <w:rFonts w:ascii="Times New Roman" w:hAnsi="Times New Roman" w:cs="Times New Roman"/>
          <w:sz w:val="24"/>
          <w:szCs w:val="24"/>
        </w:rPr>
        <w:t xml:space="preserve"> were very disciplined, during Tuckman’s research he also found a lack of the storming section.</w:t>
      </w:r>
    </w:p>
    <w:p w14:paraId="22A5E9CF" w14:textId="250224B6" w:rsidR="00092443" w:rsidRPr="00BA3C64" w:rsidRDefault="008A478D" w:rsidP="007D264C">
      <w:pPr>
        <w:spacing w:line="360" w:lineRule="auto"/>
        <w:jc w:val="both"/>
        <w:rPr>
          <w:rFonts w:ascii="Times New Roman" w:hAnsi="Times New Roman" w:cs="Times New Roman"/>
          <w:sz w:val="24"/>
          <w:szCs w:val="24"/>
        </w:rPr>
      </w:pPr>
      <w:r w:rsidRPr="00BA3C64">
        <w:rPr>
          <w:rFonts w:ascii="Times New Roman" w:hAnsi="Times New Roman" w:cs="Times New Roman"/>
          <w:sz w:val="24"/>
          <w:szCs w:val="24"/>
        </w:rPr>
        <w:t xml:space="preserve">Stogdill (1974) </w:t>
      </w:r>
      <w:r w:rsidR="00445A70">
        <w:rPr>
          <w:rFonts w:ascii="Times New Roman" w:hAnsi="Times New Roman" w:cs="Times New Roman"/>
          <w:sz w:val="24"/>
          <w:szCs w:val="24"/>
        </w:rPr>
        <w:t>“</w:t>
      </w:r>
      <w:r w:rsidR="0083088D" w:rsidRPr="00BA3C64">
        <w:rPr>
          <w:rFonts w:ascii="Times New Roman" w:hAnsi="Times New Roman" w:cs="Times New Roman"/>
          <w:sz w:val="24"/>
          <w:szCs w:val="24"/>
        </w:rPr>
        <w:t>concluded that there were a cluster of leadership traits, which was adapted to the work situation in which the leader operated.</w:t>
      </w:r>
      <w:r w:rsidR="00D166EB" w:rsidRPr="00BA3C64">
        <w:rPr>
          <w:rFonts w:ascii="Times New Roman" w:hAnsi="Times New Roman" w:cs="Times New Roman"/>
          <w:sz w:val="24"/>
          <w:szCs w:val="24"/>
        </w:rPr>
        <w:t>”</w:t>
      </w:r>
      <w:r w:rsidR="0083088D" w:rsidRPr="00BA3C64">
        <w:rPr>
          <w:rFonts w:ascii="Times New Roman" w:hAnsi="Times New Roman" w:cs="Times New Roman"/>
          <w:sz w:val="24"/>
          <w:szCs w:val="24"/>
        </w:rPr>
        <w:t xml:space="preserve"> </w:t>
      </w:r>
      <w:r w:rsidR="00D166EB" w:rsidRPr="00BA3C64">
        <w:rPr>
          <w:rFonts w:ascii="Times New Roman" w:hAnsi="Times New Roman" w:cs="Times New Roman"/>
          <w:sz w:val="24"/>
          <w:szCs w:val="24"/>
        </w:rPr>
        <w:t xml:space="preserve">(Lindon, 2016,pp 41) Not one member of the group volunteered to become the leader or chairperson of this group assignment, so based on </w:t>
      </w:r>
      <w:r w:rsidR="00D166EB" w:rsidRPr="00BA3C64">
        <w:rPr>
          <w:rFonts w:ascii="Times New Roman" w:hAnsi="Times New Roman" w:cs="Times New Roman"/>
          <w:sz w:val="24"/>
          <w:szCs w:val="24"/>
        </w:rPr>
        <w:lastRenderedPageBreak/>
        <w:t>Stogdill (1974) cluster of leadership traits such as sociability, the ability to socialise and communicate effectively with others, confidence to work as a team and make their voice heard, cooper</w:t>
      </w:r>
      <w:r w:rsidR="00A9121A">
        <w:rPr>
          <w:rFonts w:ascii="Times New Roman" w:hAnsi="Times New Roman" w:cs="Times New Roman"/>
          <w:sz w:val="24"/>
          <w:szCs w:val="24"/>
        </w:rPr>
        <w:t>ation</w:t>
      </w:r>
      <w:r w:rsidR="00D166EB" w:rsidRPr="00BA3C64">
        <w:rPr>
          <w:rFonts w:ascii="Times New Roman" w:hAnsi="Times New Roman" w:cs="Times New Roman"/>
          <w:sz w:val="24"/>
          <w:szCs w:val="24"/>
        </w:rPr>
        <w:t xml:space="preserve"> and </w:t>
      </w:r>
      <w:r w:rsidR="00A9121A">
        <w:rPr>
          <w:rFonts w:ascii="Times New Roman" w:hAnsi="Times New Roman" w:cs="Times New Roman"/>
          <w:sz w:val="24"/>
          <w:szCs w:val="24"/>
        </w:rPr>
        <w:t xml:space="preserve">the ability to </w:t>
      </w:r>
      <w:r w:rsidR="00D166EB" w:rsidRPr="00BA3C64">
        <w:rPr>
          <w:rFonts w:ascii="Times New Roman" w:hAnsi="Times New Roman" w:cs="Times New Roman"/>
          <w:sz w:val="24"/>
          <w:szCs w:val="24"/>
        </w:rPr>
        <w:t>influenc</w:t>
      </w:r>
      <w:r w:rsidR="00A9121A">
        <w:rPr>
          <w:rFonts w:ascii="Times New Roman" w:hAnsi="Times New Roman" w:cs="Times New Roman"/>
          <w:sz w:val="24"/>
          <w:szCs w:val="24"/>
        </w:rPr>
        <w:t>e</w:t>
      </w:r>
      <w:r w:rsidR="00D166EB" w:rsidRPr="00BA3C64">
        <w:rPr>
          <w:rFonts w:ascii="Times New Roman" w:hAnsi="Times New Roman" w:cs="Times New Roman"/>
          <w:sz w:val="24"/>
          <w:szCs w:val="24"/>
        </w:rPr>
        <w:t xml:space="preserve"> others to believe in themselves, shared their beliefs in the </w:t>
      </w:r>
      <w:r w:rsidR="00A9121A" w:rsidRPr="00BA3C64">
        <w:rPr>
          <w:rFonts w:ascii="Times New Roman" w:hAnsi="Times New Roman" w:cs="Times New Roman"/>
          <w:sz w:val="24"/>
          <w:szCs w:val="24"/>
        </w:rPr>
        <w:t>group’s</w:t>
      </w:r>
      <w:r w:rsidR="00D166EB" w:rsidRPr="00BA3C64">
        <w:rPr>
          <w:rFonts w:ascii="Times New Roman" w:hAnsi="Times New Roman" w:cs="Times New Roman"/>
          <w:sz w:val="24"/>
          <w:szCs w:val="24"/>
        </w:rPr>
        <w:t xml:space="preserve"> ability to achieve</w:t>
      </w:r>
      <w:r w:rsidR="00A9121A">
        <w:rPr>
          <w:rFonts w:ascii="Times New Roman" w:hAnsi="Times New Roman" w:cs="Times New Roman"/>
          <w:sz w:val="24"/>
          <w:szCs w:val="24"/>
        </w:rPr>
        <w:t>, o</w:t>
      </w:r>
      <w:r w:rsidR="00D166EB" w:rsidRPr="00BA3C64">
        <w:rPr>
          <w:rFonts w:ascii="Times New Roman" w:hAnsi="Times New Roman" w:cs="Times New Roman"/>
          <w:sz w:val="24"/>
          <w:szCs w:val="24"/>
        </w:rPr>
        <w:t>ne member of the group stood out</w:t>
      </w:r>
      <w:r w:rsidR="00A9121A">
        <w:rPr>
          <w:rFonts w:ascii="Times New Roman" w:hAnsi="Times New Roman" w:cs="Times New Roman"/>
          <w:sz w:val="24"/>
          <w:szCs w:val="24"/>
        </w:rPr>
        <w:t>.</w:t>
      </w:r>
      <w:r w:rsidR="00D166EB" w:rsidRPr="00BA3C64">
        <w:rPr>
          <w:rFonts w:ascii="Times New Roman" w:hAnsi="Times New Roman" w:cs="Times New Roman"/>
          <w:sz w:val="24"/>
          <w:szCs w:val="24"/>
        </w:rPr>
        <w:t xml:space="preserve"> </w:t>
      </w:r>
      <w:r w:rsidR="00A9121A">
        <w:rPr>
          <w:rFonts w:ascii="Times New Roman" w:hAnsi="Times New Roman" w:cs="Times New Roman"/>
          <w:sz w:val="24"/>
          <w:szCs w:val="24"/>
        </w:rPr>
        <w:t xml:space="preserve">This </w:t>
      </w:r>
      <w:r w:rsidR="004C429D">
        <w:rPr>
          <w:rFonts w:ascii="Times New Roman" w:hAnsi="Times New Roman" w:cs="Times New Roman"/>
          <w:sz w:val="24"/>
          <w:szCs w:val="24"/>
        </w:rPr>
        <w:t xml:space="preserve">member </w:t>
      </w:r>
      <w:r w:rsidR="004C429D" w:rsidRPr="00BA3C64">
        <w:rPr>
          <w:rFonts w:ascii="Times New Roman" w:hAnsi="Times New Roman" w:cs="Times New Roman"/>
          <w:sz w:val="24"/>
          <w:szCs w:val="24"/>
        </w:rPr>
        <w:t>demonstrated</w:t>
      </w:r>
      <w:r w:rsidR="00D166EB" w:rsidRPr="00BA3C64">
        <w:rPr>
          <w:rFonts w:ascii="Times New Roman" w:hAnsi="Times New Roman" w:cs="Times New Roman"/>
          <w:sz w:val="24"/>
          <w:szCs w:val="24"/>
        </w:rPr>
        <w:t xml:space="preserve"> these traits more than any of the others</w:t>
      </w:r>
      <w:r w:rsidR="00A9121A">
        <w:rPr>
          <w:rFonts w:ascii="Times New Roman" w:hAnsi="Times New Roman" w:cs="Times New Roman"/>
          <w:sz w:val="24"/>
          <w:szCs w:val="24"/>
        </w:rPr>
        <w:t>,</w:t>
      </w:r>
      <w:r w:rsidR="00D166EB" w:rsidRPr="00BA3C64">
        <w:rPr>
          <w:rFonts w:ascii="Times New Roman" w:hAnsi="Times New Roman" w:cs="Times New Roman"/>
          <w:sz w:val="24"/>
          <w:szCs w:val="24"/>
        </w:rPr>
        <w:t xml:space="preserve"> therefore it was a group decision that the chair person became the chair person and for those reasons and</w:t>
      </w:r>
      <w:r w:rsidR="003F370E" w:rsidRPr="00BA3C64">
        <w:rPr>
          <w:rFonts w:ascii="Times New Roman" w:hAnsi="Times New Roman" w:cs="Times New Roman"/>
          <w:sz w:val="24"/>
          <w:szCs w:val="24"/>
        </w:rPr>
        <w:t xml:space="preserve"> the</w:t>
      </w:r>
      <w:r w:rsidR="00D166EB" w:rsidRPr="00BA3C64">
        <w:rPr>
          <w:rFonts w:ascii="Times New Roman" w:hAnsi="Times New Roman" w:cs="Times New Roman"/>
          <w:sz w:val="24"/>
          <w:szCs w:val="24"/>
        </w:rPr>
        <w:t xml:space="preserve"> support</w:t>
      </w:r>
      <w:r w:rsidR="003F370E" w:rsidRPr="00BA3C64">
        <w:rPr>
          <w:rFonts w:ascii="Times New Roman" w:hAnsi="Times New Roman" w:cs="Times New Roman"/>
          <w:sz w:val="24"/>
          <w:szCs w:val="24"/>
        </w:rPr>
        <w:t xml:space="preserve"> received</w:t>
      </w:r>
      <w:r w:rsidR="00D166EB" w:rsidRPr="00BA3C64">
        <w:rPr>
          <w:rFonts w:ascii="Times New Roman" w:hAnsi="Times New Roman" w:cs="Times New Roman"/>
          <w:sz w:val="24"/>
          <w:szCs w:val="24"/>
        </w:rPr>
        <w:t xml:space="preserve"> </w:t>
      </w:r>
      <w:r w:rsidR="003F370E" w:rsidRPr="00BA3C64">
        <w:rPr>
          <w:rFonts w:ascii="Times New Roman" w:hAnsi="Times New Roman" w:cs="Times New Roman"/>
          <w:sz w:val="24"/>
          <w:szCs w:val="24"/>
        </w:rPr>
        <w:t xml:space="preserve">from </w:t>
      </w:r>
      <w:r w:rsidR="00D166EB" w:rsidRPr="00BA3C64">
        <w:rPr>
          <w:rFonts w:ascii="Times New Roman" w:hAnsi="Times New Roman" w:cs="Times New Roman"/>
          <w:sz w:val="24"/>
          <w:szCs w:val="24"/>
        </w:rPr>
        <w:t xml:space="preserve">this newly formed leader that the group </w:t>
      </w:r>
      <w:r w:rsidR="00943E16" w:rsidRPr="00BA3C64">
        <w:rPr>
          <w:rFonts w:ascii="Times New Roman" w:hAnsi="Times New Roman" w:cs="Times New Roman"/>
          <w:sz w:val="24"/>
          <w:szCs w:val="24"/>
        </w:rPr>
        <w:t xml:space="preserve">accomplished </w:t>
      </w:r>
      <w:r w:rsidR="00D166EB" w:rsidRPr="00BA3C64">
        <w:rPr>
          <w:rFonts w:ascii="Times New Roman" w:hAnsi="Times New Roman" w:cs="Times New Roman"/>
          <w:sz w:val="24"/>
          <w:szCs w:val="24"/>
        </w:rPr>
        <w:t xml:space="preserve">the set group assignment. </w:t>
      </w:r>
      <w:r w:rsidR="003F370E" w:rsidRPr="00BA3C64">
        <w:rPr>
          <w:rFonts w:ascii="Times New Roman" w:hAnsi="Times New Roman" w:cs="Times New Roman"/>
          <w:sz w:val="24"/>
          <w:szCs w:val="24"/>
        </w:rPr>
        <w:t xml:space="preserve">The chair person of the group led the team to self-belief when members found the assignment </w:t>
      </w:r>
      <w:r w:rsidR="00A9121A">
        <w:rPr>
          <w:rFonts w:ascii="Times New Roman" w:hAnsi="Times New Roman" w:cs="Times New Roman"/>
          <w:sz w:val="24"/>
          <w:szCs w:val="24"/>
        </w:rPr>
        <w:t>difficult</w:t>
      </w:r>
      <w:r w:rsidR="003F370E" w:rsidRPr="00BA3C64">
        <w:rPr>
          <w:rFonts w:ascii="Times New Roman" w:hAnsi="Times New Roman" w:cs="Times New Roman"/>
          <w:sz w:val="24"/>
          <w:szCs w:val="24"/>
        </w:rPr>
        <w:t xml:space="preserve">, by words of wisdom and encouragement. The chair person also listened and valued all other members opinions and listened to each </w:t>
      </w:r>
      <w:r w:rsidR="00BA3C64" w:rsidRPr="00BA3C64">
        <w:rPr>
          <w:rFonts w:ascii="Times New Roman" w:hAnsi="Times New Roman" w:cs="Times New Roman"/>
          <w:sz w:val="24"/>
          <w:szCs w:val="24"/>
        </w:rPr>
        <w:t>member</w:t>
      </w:r>
      <w:r w:rsidR="00092443" w:rsidRPr="00BA3C64">
        <w:rPr>
          <w:rFonts w:ascii="Times New Roman" w:hAnsi="Times New Roman" w:cs="Times New Roman"/>
          <w:sz w:val="24"/>
          <w:szCs w:val="24"/>
        </w:rPr>
        <w:t xml:space="preserve"> </w:t>
      </w:r>
      <w:r w:rsidR="003F370E" w:rsidRPr="00BA3C64">
        <w:rPr>
          <w:rFonts w:ascii="Times New Roman" w:hAnsi="Times New Roman" w:cs="Times New Roman"/>
          <w:sz w:val="24"/>
          <w:szCs w:val="24"/>
        </w:rPr>
        <w:t>knowledge</w:t>
      </w:r>
      <w:r w:rsidR="00A9121A">
        <w:rPr>
          <w:rFonts w:ascii="Times New Roman" w:hAnsi="Times New Roman" w:cs="Times New Roman"/>
          <w:sz w:val="24"/>
          <w:szCs w:val="24"/>
        </w:rPr>
        <w:t xml:space="preserve"> and understanding of the topic</w:t>
      </w:r>
      <w:r w:rsidR="003F370E" w:rsidRPr="00BA3C64">
        <w:rPr>
          <w:rFonts w:ascii="Times New Roman" w:hAnsi="Times New Roman" w:cs="Times New Roman"/>
          <w:sz w:val="24"/>
          <w:szCs w:val="24"/>
        </w:rPr>
        <w:t xml:space="preserve">, they took responsibility </w:t>
      </w:r>
      <w:r w:rsidR="00943E16" w:rsidRPr="00BA3C64">
        <w:rPr>
          <w:rFonts w:ascii="Times New Roman" w:hAnsi="Times New Roman" w:cs="Times New Roman"/>
          <w:sz w:val="24"/>
          <w:szCs w:val="24"/>
        </w:rPr>
        <w:t>to</w:t>
      </w:r>
      <w:r w:rsidR="003F370E" w:rsidRPr="00BA3C64">
        <w:rPr>
          <w:rFonts w:ascii="Times New Roman" w:hAnsi="Times New Roman" w:cs="Times New Roman"/>
          <w:sz w:val="24"/>
          <w:szCs w:val="24"/>
        </w:rPr>
        <w:t xml:space="preserve"> schedule meetings taking into consideration the other members circumstances. </w:t>
      </w:r>
      <w:r w:rsidR="00092443" w:rsidRPr="00BA3C64">
        <w:rPr>
          <w:rFonts w:ascii="Times New Roman" w:hAnsi="Times New Roman" w:cs="Times New Roman"/>
          <w:sz w:val="24"/>
          <w:szCs w:val="24"/>
        </w:rPr>
        <w:t xml:space="preserve"> Although the chair person arranged the meetings, each member had a role to play within this assignment, the responsibility of this group assignment was on all members of the group, with each member researching a discussion point and reporting back to the others within the group, developing a wider knowledge of the point.  “Distributed leadership moves away from individual- and role-based views of leadership to those focus on organization and on leadership tasks (Smylie et al., 2002)</w:t>
      </w:r>
      <w:r w:rsidR="00BA305D" w:rsidRPr="00BA3C64">
        <w:rPr>
          <w:rFonts w:ascii="Times New Roman" w:hAnsi="Times New Roman" w:cs="Times New Roman"/>
          <w:sz w:val="24"/>
          <w:szCs w:val="24"/>
        </w:rPr>
        <w:t xml:space="preserve">.  The chairperson of the group did not control the group and take on all the work but allowed </w:t>
      </w:r>
      <w:r w:rsidR="00C77104" w:rsidRPr="00BA3C64">
        <w:rPr>
          <w:rFonts w:ascii="Times New Roman" w:hAnsi="Times New Roman" w:cs="Times New Roman"/>
          <w:sz w:val="24"/>
          <w:szCs w:val="24"/>
        </w:rPr>
        <w:t>everyone</w:t>
      </w:r>
      <w:r w:rsidR="00BA305D" w:rsidRPr="00BA3C64">
        <w:rPr>
          <w:rFonts w:ascii="Times New Roman" w:hAnsi="Times New Roman" w:cs="Times New Roman"/>
          <w:sz w:val="24"/>
          <w:szCs w:val="24"/>
        </w:rPr>
        <w:t xml:space="preserve"> to take equal responsibility with the research, the discussion of findings and the input given, creating a positive interactions and relationships within the group allowing each member to feel required, this validating Spillane and Dimo</w:t>
      </w:r>
      <w:r w:rsidR="00C77104" w:rsidRPr="00BA3C64">
        <w:rPr>
          <w:rFonts w:ascii="Times New Roman" w:hAnsi="Times New Roman" w:cs="Times New Roman"/>
          <w:sz w:val="24"/>
          <w:szCs w:val="24"/>
        </w:rPr>
        <w:t xml:space="preserve">nd (2007) outlook on a distributed leader. Spillane and Diamond (2007) propose that a distributed leader is based on “interactions among leaders, followers, organizational routines and tools are a core defining element of practice.” </w:t>
      </w:r>
      <w:proofErr w:type="spellStart"/>
      <w:r w:rsidR="00C77104" w:rsidRPr="00BA3C64">
        <w:rPr>
          <w:rFonts w:ascii="Times New Roman" w:hAnsi="Times New Roman" w:cs="Times New Roman"/>
          <w:sz w:val="24"/>
          <w:szCs w:val="24"/>
        </w:rPr>
        <w:t>Leithwood</w:t>
      </w:r>
      <w:proofErr w:type="spellEnd"/>
      <w:r w:rsidR="00C77104" w:rsidRPr="00BA3C64">
        <w:rPr>
          <w:rFonts w:ascii="Times New Roman" w:hAnsi="Times New Roman" w:cs="Times New Roman"/>
          <w:sz w:val="24"/>
          <w:szCs w:val="24"/>
        </w:rPr>
        <w:t xml:space="preserve"> et al</w:t>
      </w:r>
      <w:r w:rsidR="002C70D1" w:rsidRPr="00BA3C64">
        <w:rPr>
          <w:rFonts w:ascii="Times New Roman" w:hAnsi="Times New Roman" w:cs="Times New Roman"/>
          <w:sz w:val="24"/>
          <w:szCs w:val="24"/>
        </w:rPr>
        <w:t xml:space="preserve"> </w:t>
      </w:r>
      <w:r w:rsidR="00C77104" w:rsidRPr="00BA3C64">
        <w:rPr>
          <w:rFonts w:ascii="Times New Roman" w:hAnsi="Times New Roman" w:cs="Times New Roman"/>
          <w:sz w:val="24"/>
          <w:szCs w:val="24"/>
        </w:rPr>
        <w:t>(2009)</w:t>
      </w:r>
      <w:r w:rsidR="001F2B3B" w:rsidRPr="00BA3C64">
        <w:rPr>
          <w:rFonts w:ascii="Times New Roman" w:hAnsi="Times New Roman" w:cs="Times New Roman"/>
          <w:sz w:val="24"/>
          <w:szCs w:val="24"/>
        </w:rPr>
        <w:t>.</w:t>
      </w:r>
    </w:p>
    <w:p w14:paraId="74E0944C" w14:textId="50AB8435" w:rsidR="0083088D" w:rsidRPr="00BA3C64" w:rsidRDefault="001F2B3B" w:rsidP="007D264C">
      <w:pPr>
        <w:spacing w:line="360" w:lineRule="auto"/>
        <w:jc w:val="both"/>
        <w:rPr>
          <w:rFonts w:ascii="Times New Roman" w:hAnsi="Times New Roman" w:cs="Times New Roman"/>
          <w:sz w:val="24"/>
          <w:szCs w:val="24"/>
        </w:rPr>
      </w:pPr>
      <w:r w:rsidRPr="00BA3C64">
        <w:rPr>
          <w:rFonts w:ascii="Times New Roman" w:hAnsi="Times New Roman" w:cs="Times New Roman"/>
          <w:sz w:val="24"/>
          <w:szCs w:val="24"/>
        </w:rPr>
        <w:t>The group discu</w:t>
      </w:r>
      <w:r w:rsidR="00903343" w:rsidRPr="00BA3C64">
        <w:rPr>
          <w:rFonts w:ascii="Times New Roman" w:hAnsi="Times New Roman" w:cs="Times New Roman"/>
          <w:sz w:val="24"/>
          <w:szCs w:val="24"/>
        </w:rPr>
        <w:t>ssion was a nerve</w:t>
      </w:r>
      <w:r w:rsidR="001E62B4" w:rsidRPr="00BA3C64">
        <w:rPr>
          <w:rFonts w:ascii="Times New Roman" w:hAnsi="Times New Roman" w:cs="Times New Roman"/>
          <w:sz w:val="24"/>
          <w:szCs w:val="24"/>
        </w:rPr>
        <w:t>-</w:t>
      </w:r>
      <w:r w:rsidR="00903343" w:rsidRPr="00BA3C64">
        <w:rPr>
          <w:rFonts w:ascii="Times New Roman" w:hAnsi="Times New Roman" w:cs="Times New Roman"/>
          <w:sz w:val="24"/>
          <w:szCs w:val="24"/>
        </w:rPr>
        <w:t>wracking experience</w:t>
      </w:r>
      <w:r w:rsidR="001E62B4" w:rsidRPr="00BA3C64">
        <w:rPr>
          <w:rFonts w:ascii="Times New Roman" w:hAnsi="Times New Roman" w:cs="Times New Roman"/>
          <w:sz w:val="24"/>
          <w:szCs w:val="24"/>
        </w:rPr>
        <w:t xml:space="preserve"> to begin with but once the discussion started, the nervousness faded. The group had prepared an agenda which helped each member remember the points they needed to discuss. The only time the group has a whole group practice was an hour or so before hand and it worked in their advantage.</w:t>
      </w:r>
      <w:r w:rsidR="000932D7" w:rsidRPr="00BA3C64">
        <w:rPr>
          <w:rFonts w:ascii="Times New Roman" w:hAnsi="Times New Roman" w:cs="Times New Roman"/>
          <w:sz w:val="24"/>
          <w:szCs w:val="24"/>
        </w:rPr>
        <w:t xml:space="preserve"> The discussion was a success, the conversation seems to flow </w:t>
      </w:r>
      <w:r w:rsidR="00BD3368" w:rsidRPr="00BA3C64">
        <w:rPr>
          <w:rFonts w:ascii="Times New Roman" w:hAnsi="Times New Roman" w:cs="Times New Roman"/>
          <w:sz w:val="24"/>
          <w:szCs w:val="24"/>
        </w:rPr>
        <w:t>naturally,</w:t>
      </w:r>
      <w:r w:rsidR="000932D7" w:rsidRPr="00BA3C64">
        <w:rPr>
          <w:rFonts w:ascii="Times New Roman" w:hAnsi="Times New Roman" w:cs="Times New Roman"/>
          <w:sz w:val="24"/>
          <w:szCs w:val="24"/>
        </w:rPr>
        <w:t xml:space="preserve"> and the referencing seemed natural within the discussion. The chair person began the </w:t>
      </w:r>
      <w:r w:rsidR="00BD3368" w:rsidRPr="00BA3C64">
        <w:rPr>
          <w:rFonts w:ascii="Times New Roman" w:hAnsi="Times New Roman" w:cs="Times New Roman"/>
          <w:sz w:val="24"/>
          <w:szCs w:val="24"/>
        </w:rPr>
        <w:t>discussion and although she led the discussion she made sure each member of the group was included and was heard, the communication and interaction between the group members were natural as the group members have formed a friendship through this group assignment.</w:t>
      </w:r>
      <w:r w:rsidR="0063427D" w:rsidRPr="00BA3C64">
        <w:rPr>
          <w:rFonts w:ascii="Times New Roman" w:hAnsi="Times New Roman" w:cs="Times New Roman"/>
          <w:sz w:val="24"/>
          <w:szCs w:val="24"/>
        </w:rPr>
        <w:t xml:space="preserve"> </w:t>
      </w:r>
      <w:r w:rsidR="00797267" w:rsidRPr="00BA3C64">
        <w:rPr>
          <w:rFonts w:ascii="Times New Roman" w:hAnsi="Times New Roman" w:cs="Times New Roman"/>
          <w:sz w:val="24"/>
          <w:szCs w:val="24"/>
        </w:rPr>
        <w:t xml:space="preserve">Schein (1980, p. 137) </w:t>
      </w:r>
      <w:r w:rsidR="002440DA" w:rsidRPr="00BA3C64">
        <w:rPr>
          <w:rFonts w:ascii="Times New Roman" w:hAnsi="Times New Roman" w:cs="Times New Roman"/>
          <w:sz w:val="24"/>
          <w:szCs w:val="24"/>
        </w:rPr>
        <w:t>states that an important aspect of being a</w:t>
      </w:r>
      <w:r w:rsidR="005956DD" w:rsidRPr="00BA3C64">
        <w:rPr>
          <w:rFonts w:ascii="Times New Roman" w:hAnsi="Times New Roman" w:cs="Times New Roman"/>
          <w:sz w:val="24"/>
          <w:szCs w:val="24"/>
        </w:rPr>
        <w:t xml:space="preserve"> member of a</w:t>
      </w:r>
      <w:r w:rsidR="002440DA" w:rsidRPr="00BA3C64">
        <w:rPr>
          <w:rFonts w:ascii="Times New Roman" w:hAnsi="Times New Roman" w:cs="Times New Roman"/>
          <w:sz w:val="24"/>
          <w:szCs w:val="24"/>
        </w:rPr>
        <w:t xml:space="preserve"> team is that </w:t>
      </w:r>
      <w:r w:rsidR="00797267" w:rsidRPr="00BA3C64">
        <w:rPr>
          <w:rFonts w:ascii="Times New Roman" w:hAnsi="Times New Roman" w:cs="Times New Roman"/>
          <w:sz w:val="24"/>
          <w:szCs w:val="24"/>
        </w:rPr>
        <w:t xml:space="preserve">the </w:t>
      </w:r>
      <w:r w:rsidR="002440DA" w:rsidRPr="00BA3C64">
        <w:rPr>
          <w:rFonts w:ascii="Times New Roman" w:hAnsi="Times New Roman" w:cs="Times New Roman"/>
          <w:sz w:val="24"/>
          <w:szCs w:val="24"/>
        </w:rPr>
        <w:t>members in the group</w:t>
      </w:r>
      <w:r w:rsidR="00797267" w:rsidRPr="00BA3C64">
        <w:rPr>
          <w:rFonts w:ascii="Times New Roman" w:hAnsi="Times New Roman" w:cs="Times New Roman"/>
          <w:sz w:val="24"/>
          <w:szCs w:val="24"/>
        </w:rPr>
        <w:t xml:space="preserve"> ‘perceive themselves to be a group’ and </w:t>
      </w:r>
      <w:r w:rsidR="00797267" w:rsidRPr="00BA3C64">
        <w:rPr>
          <w:rFonts w:ascii="Times New Roman" w:hAnsi="Times New Roman" w:cs="Times New Roman"/>
          <w:sz w:val="24"/>
          <w:szCs w:val="24"/>
        </w:rPr>
        <w:lastRenderedPageBreak/>
        <w:t>after this group assignment was complete, it could be felt by all that the group had become and worked as a good t</w:t>
      </w:r>
      <w:r w:rsidR="002440DA" w:rsidRPr="00BA3C64">
        <w:rPr>
          <w:rFonts w:ascii="Times New Roman" w:hAnsi="Times New Roman" w:cs="Times New Roman"/>
          <w:sz w:val="24"/>
          <w:szCs w:val="24"/>
        </w:rPr>
        <w:t>eam</w:t>
      </w:r>
      <w:r w:rsidR="003935D1" w:rsidRPr="00BA3C64">
        <w:rPr>
          <w:rFonts w:ascii="Times New Roman" w:hAnsi="Times New Roman" w:cs="Times New Roman"/>
          <w:sz w:val="24"/>
          <w:szCs w:val="24"/>
        </w:rPr>
        <w:t xml:space="preserve">/ </w:t>
      </w:r>
      <w:r w:rsidR="002440DA" w:rsidRPr="00BA3C64">
        <w:rPr>
          <w:rFonts w:ascii="Times New Roman" w:hAnsi="Times New Roman" w:cs="Times New Roman"/>
          <w:sz w:val="24"/>
          <w:szCs w:val="24"/>
        </w:rPr>
        <w:t>gro</w:t>
      </w:r>
      <w:r w:rsidR="0065536B" w:rsidRPr="00BA3C64">
        <w:rPr>
          <w:rFonts w:ascii="Times New Roman" w:hAnsi="Times New Roman" w:cs="Times New Roman"/>
          <w:sz w:val="24"/>
          <w:szCs w:val="24"/>
        </w:rPr>
        <w:t xml:space="preserve">up. There’s a saying there is no I in team, no individualism just </w:t>
      </w:r>
      <w:r w:rsidR="002463CF" w:rsidRPr="00BA3C64">
        <w:rPr>
          <w:rFonts w:ascii="Times New Roman" w:hAnsi="Times New Roman" w:cs="Times New Roman"/>
          <w:sz w:val="24"/>
          <w:szCs w:val="24"/>
        </w:rPr>
        <w:t xml:space="preserve">a team although each individual has their own strengths and weaknesses, working together will </w:t>
      </w:r>
      <w:r w:rsidR="002B19C6" w:rsidRPr="00BA3C64">
        <w:rPr>
          <w:rFonts w:ascii="Times New Roman" w:hAnsi="Times New Roman" w:cs="Times New Roman"/>
          <w:sz w:val="24"/>
          <w:szCs w:val="24"/>
        </w:rPr>
        <w:t>enhance your strengths and if the group is kind enough</w:t>
      </w:r>
      <w:r w:rsidR="00F860EB">
        <w:rPr>
          <w:rFonts w:ascii="Times New Roman" w:hAnsi="Times New Roman" w:cs="Times New Roman"/>
          <w:sz w:val="24"/>
          <w:szCs w:val="24"/>
        </w:rPr>
        <w:t xml:space="preserve"> they will</w:t>
      </w:r>
      <w:r w:rsidR="002B19C6" w:rsidRPr="00BA3C64">
        <w:rPr>
          <w:rFonts w:ascii="Times New Roman" w:hAnsi="Times New Roman" w:cs="Times New Roman"/>
          <w:sz w:val="24"/>
          <w:szCs w:val="24"/>
        </w:rPr>
        <w:t xml:space="preserve"> abolish your weakness’, this was shown within the groups discussion, although most the members were nervous and worried to begin with once they started with the help of others, they managed to reach their target time and all spoke confidently.</w:t>
      </w:r>
      <w:r w:rsidR="00C803AE" w:rsidRPr="00BA3C64">
        <w:rPr>
          <w:rFonts w:ascii="Times New Roman" w:hAnsi="Times New Roman" w:cs="Times New Roman"/>
          <w:sz w:val="24"/>
          <w:szCs w:val="24"/>
        </w:rPr>
        <w:t xml:space="preserve"> Personally, the chair person played a very important part within this assignment and it is believed that her leadership skills and traits that she displayed before and during the group assignment meant that she could lead the group in the right direction for their group assignment to be successful.</w:t>
      </w:r>
    </w:p>
    <w:p w14:paraId="5AD3FA0B" w14:textId="04D32616" w:rsidR="00F96CD8" w:rsidRPr="00BA3C64" w:rsidRDefault="004C2CA6" w:rsidP="007D264C">
      <w:pPr>
        <w:spacing w:line="360" w:lineRule="auto"/>
        <w:rPr>
          <w:rStyle w:val="Strong"/>
          <w:rFonts w:ascii="Times New Roman" w:hAnsi="Times New Roman" w:cs="Times New Roman"/>
          <w:b w:val="0"/>
          <w:sz w:val="24"/>
          <w:szCs w:val="24"/>
        </w:rPr>
      </w:pPr>
      <w:r w:rsidRPr="00BA3C64">
        <w:rPr>
          <w:rStyle w:val="Strong"/>
          <w:rFonts w:ascii="Times New Roman" w:hAnsi="Times New Roman" w:cs="Times New Roman"/>
          <w:b w:val="0"/>
          <w:sz w:val="24"/>
          <w:szCs w:val="24"/>
        </w:rPr>
        <w:t xml:space="preserve">Within today’s society there are </w:t>
      </w:r>
      <w:r w:rsidR="00BA4E26" w:rsidRPr="00BA3C64">
        <w:rPr>
          <w:rStyle w:val="Strong"/>
          <w:rFonts w:ascii="Times New Roman" w:hAnsi="Times New Roman" w:cs="Times New Roman"/>
          <w:b w:val="0"/>
          <w:sz w:val="24"/>
          <w:szCs w:val="24"/>
        </w:rPr>
        <w:t>several</w:t>
      </w:r>
      <w:r w:rsidRPr="00BA3C64">
        <w:rPr>
          <w:rStyle w:val="Strong"/>
          <w:rFonts w:ascii="Times New Roman" w:hAnsi="Times New Roman" w:cs="Times New Roman"/>
          <w:b w:val="0"/>
          <w:sz w:val="24"/>
          <w:szCs w:val="24"/>
        </w:rPr>
        <w:t xml:space="preserve"> de</w:t>
      </w:r>
      <w:r w:rsidR="004C1286" w:rsidRPr="00BA3C64">
        <w:rPr>
          <w:rStyle w:val="Strong"/>
          <w:rFonts w:ascii="Times New Roman" w:hAnsi="Times New Roman" w:cs="Times New Roman"/>
          <w:b w:val="0"/>
          <w:sz w:val="24"/>
          <w:szCs w:val="24"/>
        </w:rPr>
        <w:t>finitions to the word leader or leadership</w:t>
      </w:r>
      <w:r w:rsidRPr="00BA3C64">
        <w:rPr>
          <w:rStyle w:val="Strong"/>
          <w:rFonts w:ascii="Times New Roman" w:hAnsi="Times New Roman" w:cs="Times New Roman"/>
          <w:b w:val="0"/>
          <w:sz w:val="24"/>
          <w:szCs w:val="24"/>
        </w:rPr>
        <w:t xml:space="preserve">, my perspective of a leader would be someone who </w:t>
      </w:r>
      <w:proofErr w:type="gramStart"/>
      <w:r w:rsidRPr="00BA3C64">
        <w:rPr>
          <w:rStyle w:val="Strong"/>
          <w:rFonts w:ascii="Times New Roman" w:hAnsi="Times New Roman" w:cs="Times New Roman"/>
          <w:b w:val="0"/>
          <w:sz w:val="24"/>
          <w:szCs w:val="24"/>
        </w:rPr>
        <w:t>has the ability to</w:t>
      </w:r>
      <w:proofErr w:type="gramEnd"/>
      <w:r w:rsidRPr="00BA3C64">
        <w:rPr>
          <w:rStyle w:val="Strong"/>
          <w:rFonts w:ascii="Times New Roman" w:hAnsi="Times New Roman" w:cs="Times New Roman"/>
          <w:b w:val="0"/>
          <w:sz w:val="24"/>
          <w:szCs w:val="24"/>
        </w:rPr>
        <w:t xml:space="preserve"> lead</w:t>
      </w:r>
      <w:r w:rsidR="00FF10ED" w:rsidRPr="00BA3C64">
        <w:rPr>
          <w:rStyle w:val="Strong"/>
          <w:rFonts w:ascii="Times New Roman" w:hAnsi="Times New Roman" w:cs="Times New Roman"/>
          <w:b w:val="0"/>
          <w:sz w:val="24"/>
          <w:szCs w:val="24"/>
        </w:rPr>
        <w:t xml:space="preserve"> a group of people whether they are peers or not towards a set aim or target</w:t>
      </w:r>
      <w:r w:rsidRPr="00BA3C64">
        <w:rPr>
          <w:rStyle w:val="Strong"/>
          <w:rFonts w:ascii="Times New Roman" w:hAnsi="Times New Roman" w:cs="Times New Roman"/>
          <w:b w:val="0"/>
          <w:sz w:val="24"/>
          <w:szCs w:val="24"/>
        </w:rPr>
        <w:t>.</w:t>
      </w:r>
      <w:r w:rsidR="00FF10ED" w:rsidRPr="00BA3C64">
        <w:rPr>
          <w:rStyle w:val="Strong"/>
          <w:rFonts w:ascii="Times New Roman" w:hAnsi="Times New Roman" w:cs="Times New Roman"/>
          <w:b w:val="0"/>
          <w:sz w:val="24"/>
          <w:szCs w:val="24"/>
        </w:rPr>
        <w:t xml:space="preserve"> To have a leader within any setting would be vital, as any organization nee</w:t>
      </w:r>
      <w:r w:rsidR="009239FC" w:rsidRPr="00BA3C64">
        <w:rPr>
          <w:rStyle w:val="Strong"/>
          <w:rFonts w:ascii="Times New Roman" w:hAnsi="Times New Roman" w:cs="Times New Roman"/>
          <w:b w:val="0"/>
          <w:sz w:val="24"/>
          <w:szCs w:val="24"/>
        </w:rPr>
        <w:t xml:space="preserve">ds that someone for others to look up to and someone for guidance, a leader can be identified as someone who is there to lead and guide you and your team to a common goal that has been established. </w:t>
      </w:r>
    </w:p>
    <w:p w14:paraId="112C63E5" w14:textId="41DB60C2" w:rsidR="009239FC" w:rsidRPr="00BA3C64" w:rsidRDefault="004C1286" w:rsidP="007D264C">
      <w:pPr>
        <w:spacing w:line="360" w:lineRule="auto"/>
        <w:rPr>
          <w:rStyle w:val="Strong"/>
          <w:rFonts w:ascii="Times New Roman" w:hAnsi="Times New Roman" w:cs="Times New Roman"/>
          <w:b w:val="0"/>
          <w:sz w:val="24"/>
          <w:szCs w:val="24"/>
        </w:rPr>
      </w:pPr>
      <w:r w:rsidRPr="00BA3C64">
        <w:rPr>
          <w:rStyle w:val="Strong"/>
          <w:rFonts w:ascii="Times New Roman" w:hAnsi="Times New Roman" w:cs="Times New Roman"/>
          <w:b w:val="0"/>
          <w:sz w:val="24"/>
          <w:szCs w:val="24"/>
        </w:rPr>
        <w:t xml:space="preserve"> Nelson Mandela would be an excellent example of a leader, he led others to protest and stand up for their rights as a black minority, without his bravery and determinat</w:t>
      </w:r>
      <w:r w:rsidR="00F96CD8" w:rsidRPr="00BA3C64">
        <w:rPr>
          <w:rStyle w:val="Strong"/>
          <w:rFonts w:ascii="Times New Roman" w:hAnsi="Times New Roman" w:cs="Times New Roman"/>
          <w:b w:val="0"/>
          <w:sz w:val="24"/>
          <w:szCs w:val="24"/>
        </w:rPr>
        <w:t xml:space="preserve">ion to lead by example, </w:t>
      </w:r>
      <w:r w:rsidR="009239FC" w:rsidRPr="00BA3C64">
        <w:rPr>
          <w:rStyle w:val="Strong"/>
          <w:rFonts w:ascii="Times New Roman" w:hAnsi="Times New Roman" w:cs="Times New Roman"/>
          <w:b w:val="0"/>
          <w:sz w:val="24"/>
          <w:szCs w:val="24"/>
        </w:rPr>
        <w:t xml:space="preserve">the black minority would not have the rights they have today alongside Martin Luther King and Rosa Parks who also dedicated their lives to the rights of the black minority. These influential people are often seen as world leaders; </w:t>
      </w:r>
      <w:r w:rsidR="00152F06" w:rsidRPr="00BA3C64">
        <w:rPr>
          <w:rStyle w:val="Strong"/>
          <w:rFonts w:ascii="Times New Roman" w:hAnsi="Times New Roman" w:cs="Times New Roman"/>
          <w:b w:val="0"/>
          <w:sz w:val="24"/>
          <w:szCs w:val="24"/>
        </w:rPr>
        <w:t>however,</w:t>
      </w:r>
      <w:r w:rsidR="009239FC" w:rsidRPr="00BA3C64">
        <w:rPr>
          <w:rStyle w:val="Strong"/>
          <w:rFonts w:ascii="Times New Roman" w:hAnsi="Times New Roman" w:cs="Times New Roman"/>
          <w:b w:val="0"/>
          <w:sz w:val="24"/>
          <w:szCs w:val="24"/>
        </w:rPr>
        <w:t xml:space="preserve"> within early years setting it is also crucial to have a leader, whether it is a team leader, a foundation phase leader o</w:t>
      </w:r>
      <w:r w:rsidR="00152F06" w:rsidRPr="00BA3C64">
        <w:rPr>
          <w:rStyle w:val="Strong"/>
          <w:rFonts w:ascii="Times New Roman" w:hAnsi="Times New Roman" w:cs="Times New Roman"/>
          <w:b w:val="0"/>
          <w:sz w:val="24"/>
          <w:szCs w:val="24"/>
        </w:rPr>
        <w:t>r</w:t>
      </w:r>
      <w:r w:rsidR="009239FC" w:rsidRPr="00BA3C64">
        <w:rPr>
          <w:rStyle w:val="Strong"/>
          <w:rFonts w:ascii="Times New Roman" w:hAnsi="Times New Roman" w:cs="Times New Roman"/>
          <w:b w:val="0"/>
          <w:sz w:val="24"/>
          <w:szCs w:val="24"/>
        </w:rPr>
        <w:t xml:space="preserve"> a head teacher. Someone to help lead and direct the team to achieve what is expected as the target or goal,</w:t>
      </w:r>
    </w:p>
    <w:p w14:paraId="6F01113E" w14:textId="2E9FE0C5" w:rsidR="00F96CD8" w:rsidRPr="00BA3C64" w:rsidRDefault="009239FC" w:rsidP="007D264C">
      <w:pPr>
        <w:spacing w:line="360" w:lineRule="auto"/>
        <w:jc w:val="both"/>
        <w:rPr>
          <w:rFonts w:ascii="Times New Roman" w:hAnsi="Times New Roman" w:cs="Times New Roman"/>
          <w:sz w:val="24"/>
          <w:szCs w:val="24"/>
        </w:rPr>
      </w:pPr>
      <w:r w:rsidRPr="00BA3C64">
        <w:rPr>
          <w:rFonts w:ascii="Times New Roman" w:hAnsi="Times New Roman" w:cs="Times New Roman"/>
          <w:sz w:val="24"/>
          <w:szCs w:val="24"/>
        </w:rPr>
        <w:t>“</w:t>
      </w:r>
      <w:r w:rsidR="00F96CD8" w:rsidRPr="00BA3C64">
        <w:rPr>
          <w:rFonts w:ascii="Times New Roman" w:hAnsi="Times New Roman" w:cs="Times New Roman"/>
          <w:sz w:val="24"/>
          <w:szCs w:val="24"/>
        </w:rPr>
        <w:t>Leadership in the early years is a gift. You have the ability to influence the attitudes and practice of a team of staff, who have the ability to influence the lives and experiences of the youngest children</w:t>
      </w:r>
      <w:r w:rsidR="00293B53">
        <w:rPr>
          <w:rFonts w:ascii="Times New Roman" w:hAnsi="Times New Roman" w:cs="Times New Roman"/>
          <w:sz w:val="24"/>
          <w:szCs w:val="24"/>
        </w:rPr>
        <w:t>.” (Focus education</w:t>
      </w:r>
      <w:r w:rsidR="008D09DE">
        <w:rPr>
          <w:rFonts w:ascii="Times New Roman" w:hAnsi="Times New Roman" w:cs="Times New Roman"/>
          <w:sz w:val="24"/>
          <w:szCs w:val="24"/>
        </w:rPr>
        <w:t xml:space="preserve">, </w:t>
      </w:r>
      <w:r w:rsidR="00293B53">
        <w:rPr>
          <w:rFonts w:ascii="Times New Roman" w:hAnsi="Times New Roman" w:cs="Times New Roman"/>
          <w:sz w:val="24"/>
          <w:szCs w:val="24"/>
        </w:rPr>
        <w:t>2016)</w:t>
      </w:r>
      <w:r w:rsidR="00293B53" w:rsidRPr="00BA3C64">
        <w:rPr>
          <w:rFonts w:ascii="Times New Roman" w:hAnsi="Times New Roman" w:cs="Times New Roman"/>
          <w:sz w:val="24"/>
          <w:szCs w:val="24"/>
        </w:rPr>
        <w:t xml:space="preserve"> however</w:t>
      </w:r>
      <w:r w:rsidR="00367972" w:rsidRPr="00BA3C64">
        <w:rPr>
          <w:rFonts w:ascii="Times New Roman" w:hAnsi="Times New Roman" w:cs="Times New Roman"/>
          <w:sz w:val="24"/>
          <w:szCs w:val="24"/>
        </w:rPr>
        <w:t xml:space="preserve"> </w:t>
      </w:r>
      <w:r w:rsidR="00FA7497" w:rsidRPr="00BA3C64">
        <w:rPr>
          <w:rFonts w:ascii="Times New Roman" w:hAnsi="Times New Roman" w:cs="Times New Roman"/>
          <w:sz w:val="24"/>
          <w:szCs w:val="24"/>
        </w:rPr>
        <w:t>based on the principles of Rodd (1997)</w:t>
      </w:r>
      <w:r w:rsidR="002424D3" w:rsidRPr="00BA3C64">
        <w:rPr>
          <w:rFonts w:ascii="Times New Roman" w:hAnsi="Times New Roman" w:cs="Times New Roman"/>
          <w:sz w:val="24"/>
          <w:szCs w:val="24"/>
        </w:rPr>
        <w:t xml:space="preserve"> most of the research studies on leadership </w:t>
      </w:r>
      <w:r w:rsidR="00FA7497" w:rsidRPr="00BA3C64">
        <w:rPr>
          <w:rFonts w:ascii="Times New Roman" w:hAnsi="Times New Roman" w:cs="Times New Roman"/>
          <w:sz w:val="24"/>
          <w:szCs w:val="24"/>
        </w:rPr>
        <w:t>with</w:t>
      </w:r>
      <w:r w:rsidR="002424D3" w:rsidRPr="00BA3C64">
        <w:rPr>
          <w:rFonts w:ascii="Times New Roman" w:hAnsi="Times New Roman" w:cs="Times New Roman"/>
          <w:sz w:val="24"/>
          <w:szCs w:val="24"/>
        </w:rPr>
        <w:t xml:space="preserve">in </w:t>
      </w:r>
      <w:r w:rsidR="00FA7497" w:rsidRPr="00BA3C64">
        <w:rPr>
          <w:rFonts w:ascii="Times New Roman" w:hAnsi="Times New Roman" w:cs="Times New Roman"/>
          <w:sz w:val="24"/>
          <w:szCs w:val="24"/>
        </w:rPr>
        <w:t xml:space="preserve">the </w:t>
      </w:r>
      <w:r w:rsidR="002424D3" w:rsidRPr="00BA3C64">
        <w:rPr>
          <w:rFonts w:ascii="Times New Roman" w:hAnsi="Times New Roman" w:cs="Times New Roman"/>
          <w:sz w:val="24"/>
          <w:szCs w:val="24"/>
        </w:rPr>
        <w:t>early years</w:t>
      </w:r>
      <w:r w:rsidR="004713A6" w:rsidRPr="00BA3C64">
        <w:rPr>
          <w:rFonts w:ascii="Times New Roman" w:hAnsi="Times New Roman" w:cs="Times New Roman"/>
          <w:sz w:val="24"/>
          <w:szCs w:val="24"/>
        </w:rPr>
        <w:t xml:space="preserve"> sector, they</w:t>
      </w:r>
      <w:r w:rsidR="002424D3" w:rsidRPr="00BA3C64">
        <w:rPr>
          <w:rFonts w:ascii="Times New Roman" w:hAnsi="Times New Roman" w:cs="Times New Roman"/>
          <w:sz w:val="24"/>
          <w:szCs w:val="24"/>
        </w:rPr>
        <w:t xml:space="preserve"> focus more on the management aspect </w:t>
      </w:r>
      <w:r w:rsidR="004713A6" w:rsidRPr="00BA3C64">
        <w:rPr>
          <w:rFonts w:ascii="Times New Roman" w:hAnsi="Times New Roman" w:cs="Times New Roman"/>
          <w:sz w:val="24"/>
          <w:szCs w:val="24"/>
        </w:rPr>
        <w:t xml:space="preserve">more </w:t>
      </w:r>
      <w:r w:rsidR="002424D3" w:rsidRPr="00BA3C64">
        <w:rPr>
          <w:rFonts w:ascii="Times New Roman" w:hAnsi="Times New Roman" w:cs="Times New Roman"/>
          <w:sz w:val="24"/>
          <w:szCs w:val="24"/>
        </w:rPr>
        <w:t>than the leadership of staff.</w:t>
      </w:r>
      <w:r w:rsidR="00293B53">
        <w:rPr>
          <w:rFonts w:ascii="Times New Roman" w:hAnsi="Times New Roman" w:cs="Times New Roman"/>
          <w:sz w:val="24"/>
          <w:szCs w:val="24"/>
        </w:rPr>
        <w:t xml:space="preserve"> There is a difference between a manager and a leader.</w:t>
      </w:r>
    </w:p>
    <w:p w14:paraId="16FF7B8D" w14:textId="7F9DDC3D" w:rsidR="00A3488F" w:rsidRPr="00BA3C64" w:rsidRDefault="00A3488F" w:rsidP="007D264C">
      <w:pPr>
        <w:spacing w:line="360" w:lineRule="auto"/>
        <w:jc w:val="both"/>
        <w:rPr>
          <w:rFonts w:ascii="Times New Roman" w:hAnsi="Times New Roman" w:cs="Times New Roman"/>
          <w:sz w:val="24"/>
          <w:szCs w:val="24"/>
        </w:rPr>
      </w:pPr>
      <w:r w:rsidRPr="00BA3C64">
        <w:rPr>
          <w:rFonts w:ascii="Times New Roman" w:hAnsi="Times New Roman" w:cs="Times New Roman"/>
          <w:sz w:val="24"/>
          <w:szCs w:val="24"/>
        </w:rPr>
        <w:t>A leader within a school could</w:t>
      </w:r>
      <w:r w:rsidR="000A218E" w:rsidRPr="00BA3C64">
        <w:rPr>
          <w:rFonts w:ascii="Times New Roman" w:hAnsi="Times New Roman" w:cs="Times New Roman"/>
          <w:sz w:val="24"/>
          <w:szCs w:val="24"/>
        </w:rPr>
        <w:t xml:space="preserve"> well</w:t>
      </w:r>
      <w:r w:rsidRPr="00BA3C64">
        <w:rPr>
          <w:rFonts w:ascii="Times New Roman" w:hAnsi="Times New Roman" w:cs="Times New Roman"/>
          <w:sz w:val="24"/>
          <w:szCs w:val="24"/>
        </w:rPr>
        <w:t xml:space="preserve"> vary from</w:t>
      </w:r>
      <w:r w:rsidR="000A218E" w:rsidRPr="00BA3C64">
        <w:rPr>
          <w:rFonts w:ascii="Times New Roman" w:hAnsi="Times New Roman" w:cs="Times New Roman"/>
          <w:sz w:val="24"/>
          <w:szCs w:val="24"/>
        </w:rPr>
        <w:t xml:space="preserve"> being</w:t>
      </w:r>
      <w:r w:rsidRPr="00BA3C64">
        <w:rPr>
          <w:rFonts w:ascii="Times New Roman" w:hAnsi="Times New Roman" w:cs="Times New Roman"/>
          <w:sz w:val="24"/>
          <w:szCs w:val="24"/>
        </w:rPr>
        <w:t xml:space="preserve"> </w:t>
      </w:r>
      <w:r w:rsidR="00427283" w:rsidRPr="00BA3C64">
        <w:rPr>
          <w:rFonts w:ascii="Times New Roman" w:hAnsi="Times New Roman" w:cs="Times New Roman"/>
          <w:sz w:val="24"/>
          <w:szCs w:val="24"/>
        </w:rPr>
        <w:t>the</w:t>
      </w:r>
      <w:r w:rsidRPr="00BA3C64">
        <w:rPr>
          <w:rFonts w:ascii="Times New Roman" w:hAnsi="Times New Roman" w:cs="Times New Roman"/>
          <w:sz w:val="24"/>
          <w:szCs w:val="24"/>
        </w:rPr>
        <w:t xml:space="preserve"> head teacher, a deputy or the head of the foundation phase, </w:t>
      </w:r>
      <w:r w:rsidR="008D09DE">
        <w:rPr>
          <w:rFonts w:ascii="Times New Roman" w:hAnsi="Times New Roman" w:cs="Times New Roman"/>
          <w:sz w:val="24"/>
          <w:szCs w:val="24"/>
        </w:rPr>
        <w:t xml:space="preserve">therefore </w:t>
      </w:r>
      <w:r w:rsidRPr="00BA3C64">
        <w:rPr>
          <w:rFonts w:ascii="Times New Roman" w:hAnsi="Times New Roman" w:cs="Times New Roman"/>
          <w:sz w:val="24"/>
          <w:szCs w:val="24"/>
        </w:rPr>
        <w:t xml:space="preserve">we must take into consideration that there is a difference </w:t>
      </w:r>
      <w:r w:rsidRPr="00BA3C64">
        <w:rPr>
          <w:rFonts w:ascii="Times New Roman" w:hAnsi="Times New Roman" w:cs="Times New Roman"/>
          <w:sz w:val="24"/>
          <w:szCs w:val="24"/>
        </w:rPr>
        <w:lastRenderedPageBreak/>
        <w:t xml:space="preserve">between a manager and a leader, in experiences it has been suggested that a leader is more of a people person than what a manager is, a manager wants the job or task done where as a leader will guide you and influence you towards getting the task done. It is paramount that the leader plays a role in the staffing “Research also shows that leadership is second only to teaching as an influence on learning, and that the quality and practice of leadership is linked in a consistent and demonstrable way to improved student outcomes and educational equity.” </w:t>
      </w:r>
      <w:r w:rsidR="008D09DE">
        <w:rPr>
          <w:rFonts w:ascii="Times New Roman" w:hAnsi="Times New Roman" w:cs="Times New Roman"/>
          <w:sz w:val="24"/>
          <w:szCs w:val="24"/>
        </w:rPr>
        <w:t>(</w:t>
      </w:r>
      <w:proofErr w:type="spellStart"/>
      <w:r w:rsidRPr="00BA3C64">
        <w:rPr>
          <w:rFonts w:ascii="Times New Roman" w:hAnsi="Times New Roman" w:cs="Times New Roman"/>
          <w:sz w:val="24"/>
          <w:szCs w:val="24"/>
        </w:rPr>
        <w:t>Leithwood</w:t>
      </w:r>
      <w:proofErr w:type="spellEnd"/>
      <w:r w:rsidRPr="00BA3C64">
        <w:rPr>
          <w:rFonts w:ascii="Times New Roman" w:hAnsi="Times New Roman" w:cs="Times New Roman"/>
          <w:sz w:val="24"/>
          <w:szCs w:val="24"/>
        </w:rPr>
        <w:t xml:space="preserve"> et al</w:t>
      </w:r>
      <w:r w:rsidR="008D09DE">
        <w:rPr>
          <w:rFonts w:ascii="Times New Roman" w:hAnsi="Times New Roman" w:cs="Times New Roman"/>
          <w:sz w:val="24"/>
          <w:szCs w:val="24"/>
        </w:rPr>
        <w:t xml:space="preserve">, </w:t>
      </w:r>
      <w:r w:rsidRPr="00BA3C64">
        <w:rPr>
          <w:rFonts w:ascii="Times New Roman" w:hAnsi="Times New Roman" w:cs="Times New Roman"/>
          <w:sz w:val="24"/>
          <w:szCs w:val="24"/>
        </w:rPr>
        <w:t>2006)</w:t>
      </w:r>
    </w:p>
    <w:p w14:paraId="163981B4" w14:textId="10243AAC" w:rsidR="00BB33A9" w:rsidRPr="00BA3C64" w:rsidRDefault="00E81891" w:rsidP="007D264C">
      <w:pPr>
        <w:spacing w:line="360" w:lineRule="auto"/>
        <w:jc w:val="both"/>
        <w:rPr>
          <w:rStyle w:val="Strong"/>
          <w:rFonts w:ascii="Times New Roman" w:hAnsi="Times New Roman" w:cs="Times New Roman"/>
          <w:b w:val="0"/>
          <w:sz w:val="24"/>
          <w:szCs w:val="24"/>
        </w:rPr>
      </w:pPr>
      <w:r w:rsidRPr="00BA3C64">
        <w:rPr>
          <w:rStyle w:val="Strong"/>
          <w:rFonts w:ascii="Times New Roman" w:hAnsi="Times New Roman" w:cs="Times New Roman"/>
          <w:b w:val="0"/>
          <w:sz w:val="24"/>
          <w:szCs w:val="24"/>
        </w:rPr>
        <w:t>There are a variety of different leader</w:t>
      </w:r>
      <w:r w:rsidR="00A020BE" w:rsidRPr="00BA3C64">
        <w:rPr>
          <w:rStyle w:val="Strong"/>
          <w:rFonts w:ascii="Times New Roman" w:hAnsi="Times New Roman" w:cs="Times New Roman"/>
          <w:b w:val="0"/>
          <w:sz w:val="24"/>
          <w:szCs w:val="24"/>
        </w:rPr>
        <w:t>ship styles</w:t>
      </w:r>
      <w:r w:rsidRPr="00BA3C64">
        <w:rPr>
          <w:rStyle w:val="Strong"/>
          <w:rFonts w:ascii="Times New Roman" w:hAnsi="Times New Roman" w:cs="Times New Roman"/>
          <w:b w:val="0"/>
          <w:sz w:val="24"/>
          <w:szCs w:val="24"/>
        </w:rPr>
        <w:t xml:space="preserve"> withi</w:t>
      </w:r>
      <w:r w:rsidR="009239FC" w:rsidRPr="00BA3C64">
        <w:rPr>
          <w:rStyle w:val="Strong"/>
          <w:rFonts w:ascii="Times New Roman" w:hAnsi="Times New Roman" w:cs="Times New Roman"/>
          <w:b w:val="0"/>
          <w:sz w:val="24"/>
          <w:szCs w:val="24"/>
        </w:rPr>
        <w:t>n the society and a large amount</w:t>
      </w:r>
      <w:r w:rsidRPr="00BA3C64">
        <w:rPr>
          <w:rStyle w:val="Strong"/>
          <w:rFonts w:ascii="Times New Roman" w:hAnsi="Times New Roman" w:cs="Times New Roman"/>
          <w:b w:val="0"/>
          <w:sz w:val="24"/>
          <w:szCs w:val="24"/>
        </w:rPr>
        <w:t xml:space="preserve"> of research has been </w:t>
      </w:r>
      <w:r w:rsidR="00794E69" w:rsidRPr="00BA3C64">
        <w:rPr>
          <w:rStyle w:val="Strong"/>
          <w:rFonts w:ascii="Times New Roman" w:hAnsi="Times New Roman" w:cs="Times New Roman"/>
          <w:b w:val="0"/>
          <w:sz w:val="24"/>
          <w:szCs w:val="24"/>
        </w:rPr>
        <w:t>implemented over the years to develop the</w:t>
      </w:r>
      <w:r w:rsidR="00A020BE" w:rsidRPr="00BA3C64">
        <w:rPr>
          <w:rStyle w:val="Strong"/>
          <w:rFonts w:ascii="Times New Roman" w:hAnsi="Times New Roman" w:cs="Times New Roman"/>
          <w:b w:val="0"/>
          <w:sz w:val="24"/>
          <w:szCs w:val="24"/>
        </w:rPr>
        <w:t xml:space="preserve"> traits</w:t>
      </w:r>
      <w:r w:rsidR="001A4BF2" w:rsidRPr="00BA3C64">
        <w:rPr>
          <w:rStyle w:val="Strong"/>
          <w:rFonts w:ascii="Times New Roman" w:hAnsi="Times New Roman" w:cs="Times New Roman"/>
          <w:b w:val="0"/>
          <w:sz w:val="24"/>
          <w:szCs w:val="24"/>
        </w:rPr>
        <w:t xml:space="preserve"> and </w:t>
      </w:r>
      <w:r w:rsidR="00152F0B" w:rsidRPr="00BA3C64">
        <w:rPr>
          <w:rStyle w:val="Strong"/>
          <w:rFonts w:ascii="Times New Roman" w:hAnsi="Times New Roman" w:cs="Times New Roman"/>
          <w:b w:val="0"/>
          <w:sz w:val="24"/>
          <w:szCs w:val="24"/>
        </w:rPr>
        <w:t>skills</w:t>
      </w:r>
      <w:r w:rsidR="00A020BE" w:rsidRPr="00BA3C64">
        <w:rPr>
          <w:rStyle w:val="Strong"/>
          <w:rFonts w:ascii="Times New Roman" w:hAnsi="Times New Roman" w:cs="Times New Roman"/>
          <w:b w:val="0"/>
          <w:sz w:val="24"/>
          <w:szCs w:val="24"/>
        </w:rPr>
        <w:t xml:space="preserve"> of certain</w:t>
      </w:r>
      <w:r w:rsidR="00794E69" w:rsidRPr="00BA3C64">
        <w:rPr>
          <w:rStyle w:val="Strong"/>
          <w:rFonts w:ascii="Times New Roman" w:hAnsi="Times New Roman" w:cs="Times New Roman"/>
          <w:b w:val="0"/>
          <w:sz w:val="24"/>
          <w:szCs w:val="24"/>
        </w:rPr>
        <w:t xml:space="preserve"> leader</w:t>
      </w:r>
      <w:r w:rsidR="009239FC" w:rsidRPr="00BA3C64">
        <w:rPr>
          <w:rStyle w:val="Strong"/>
          <w:rFonts w:ascii="Times New Roman" w:hAnsi="Times New Roman" w:cs="Times New Roman"/>
          <w:b w:val="0"/>
          <w:sz w:val="24"/>
          <w:szCs w:val="24"/>
        </w:rPr>
        <w:t>ship</w:t>
      </w:r>
      <w:r w:rsidR="00794E69" w:rsidRPr="00BA3C64">
        <w:rPr>
          <w:rStyle w:val="Strong"/>
          <w:rFonts w:ascii="Times New Roman" w:hAnsi="Times New Roman" w:cs="Times New Roman"/>
          <w:b w:val="0"/>
          <w:sz w:val="24"/>
          <w:szCs w:val="24"/>
        </w:rPr>
        <w:t xml:space="preserve"> types</w:t>
      </w:r>
      <w:r w:rsidR="009239FC" w:rsidRPr="00BA3C64">
        <w:rPr>
          <w:rStyle w:val="Strong"/>
          <w:rFonts w:ascii="Times New Roman" w:hAnsi="Times New Roman" w:cs="Times New Roman"/>
          <w:b w:val="0"/>
          <w:sz w:val="24"/>
          <w:szCs w:val="24"/>
        </w:rPr>
        <w:t>,</w:t>
      </w:r>
      <w:r w:rsidR="00D970A8" w:rsidRPr="00BA3C64">
        <w:rPr>
          <w:rStyle w:val="Strong"/>
          <w:rFonts w:ascii="Times New Roman" w:hAnsi="Times New Roman" w:cs="Times New Roman"/>
          <w:b w:val="0"/>
          <w:sz w:val="24"/>
          <w:szCs w:val="24"/>
        </w:rPr>
        <w:t xml:space="preserve"> for example Handy (1999), Robinsons (2006), Nivala (2002). </w:t>
      </w:r>
      <w:r w:rsidR="009239FC" w:rsidRPr="00BA3C64">
        <w:rPr>
          <w:rStyle w:val="Strong"/>
          <w:rFonts w:ascii="Times New Roman" w:hAnsi="Times New Roman" w:cs="Times New Roman"/>
          <w:b w:val="0"/>
          <w:sz w:val="24"/>
          <w:szCs w:val="24"/>
        </w:rPr>
        <w:t xml:space="preserve"> </w:t>
      </w:r>
      <w:r w:rsidR="00D970A8" w:rsidRPr="00BA3C64">
        <w:rPr>
          <w:rStyle w:val="Strong"/>
          <w:rFonts w:ascii="Times New Roman" w:hAnsi="Times New Roman" w:cs="Times New Roman"/>
          <w:b w:val="0"/>
          <w:sz w:val="24"/>
          <w:szCs w:val="24"/>
        </w:rPr>
        <w:t>W</w:t>
      </w:r>
      <w:r w:rsidR="009239FC" w:rsidRPr="00BA3C64">
        <w:rPr>
          <w:rStyle w:val="Strong"/>
          <w:rFonts w:ascii="Times New Roman" w:hAnsi="Times New Roman" w:cs="Times New Roman"/>
          <w:b w:val="0"/>
          <w:sz w:val="24"/>
          <w:szCs w:val="24"/>
        </w:rPr>
        <w:t xml:space="preserve">ithin the early </w:t>
      </w:r>
      <w:r w:rsidR="00152F06" w:rsidRPr="00BA3C64">
        <w:rPr>
          <w:rStyle w:val="Strong"/>
          <w:rFonts w:ascii="Times New Roman" w:hAnsi="Times New Roman" w:cs="Times New Roman"/>
          <w:b w:val="0"/>
          <w:sz w:val="24"/>
          <w:szCs w:val="24"/>
        </w:rPr>
        <w:t>year’s</w:t>
      </w:r>
      <w:r w:rsidR="009239FC" w:rsidRPr="00BA3C64">
        <w:rPr>
          <w:rStyle w:val="Strong"/>
          <w:rFonts w:ascii="Times New Roman" w:hAnsi="Times New Roman" w:cs="Times New Roman"/>
          <w:b w:val="0"/>
          <w:sz w:val="24"/>
          <w:szCs w:val="24"/>
        </w:rPr>
        <w:t xml:space="preserve"> settings</w:t>
      </w:r>
      <w:r w:rsidR="00F872AA" w:rsidRPr="00BA3C64">
        <w:rPr>
          <w:rStyle w:val="Strong"/>
          <w:rFonts w:ascii="Times New Roman" w:hAnsi="Times New Roman" w:cs="Times New Roman"/>
          <w:b w:val="0"/>
          <w:sz w:val="24"/>
          <w:szCs w:val="24"/>
        </w:rPr>
        <w:t xml:space="preserve">, a large amount of case studies </w:t>
      </w:r>
      <w:r w:rsidR="00D970A8" w:rsidRPr="00BA3C64">
        <w:rPr>
          <w:rStyle w:val="Strong"/>
          <w:rFonts w:ascii="Times New Roman" w:hAnsi="Times New Roman" w:cs="Times New Roman"/>
          <w:b w:val="0"/>
          <w:sz w:val="24"/>
          <w:szCs w:val="24"/>
        </w:rPr>
        <w:t>have</w:t>
      </w:r>
      <w:r w:rsidR="00F872AA" w:rsidRPr="00BA3C64">
        <w:rPr>
          <w:rStyle w:val="Strong"/>
          <w:rFonts w:ascii="Times New Roman" w:hAnsi="Times New Roman" w:cs="Times New Roman"/>
          <w:b w:val="0"/>
          <w:sz w:val="24"/>
          <w:szCs w:val="24"/>
        </w:rPr>
        <w:t xml:space="preserve"> been carried out to identify and differentiate between these leadership types</w:t>
      </w:r>
      <w:r w:rsidR="00427283" w:rsidRPr="00BA3C64">
        <w:rPr>
          <w:rStyle w:val="Strong"/>
          <w:rFonts w:ascii="Times New Roman" w:hAnsi="Times New Roman" w:cs="Times New Roman"/>
          <w:b w:val="0"/>
          <w:sz w:val="24"/>
          <w:szCs w:val="24"/>
        </w:rPr>
        <w:t xml:space="preserve">. </w:t>
      </w:r>
      <w:r w:rsidR="00AD600C" w:rsidRPr="00BA3C64">
        <w:rPr>
          <w:rStyle w:val="Strong"/>
          <w:rFonts w:ascii="Times New Roman" w:hAnsi="Times New Roman" w:cs="Times New Roman"/>
          <w:b w:val="0"/>
          <w:sz w:val="24"/>
          <w:szCs w:val="24"/>
        </w:rPr>
        <w:t>Some research identifies that it’s the traits people have that defines which leaders they are whilst others claim it</w:t>
      </w:r>
      <w:r w:rsidR="00152F0B" w:rsidRPr="00BA3C64">
        <w:rPr>
          <w:rStyle w:val="Strong"/>
          <w:rFonts w:ascii="Times New Roman" w:hAnsi="Times New Roman" w:cs="Times New Roman"/>
          <w:b w:val="0"/>
          <w:sz w:val="24"/>
          <w:szCs w:val="24"/>
        </w:rPr>
        <w:t xml:space="preserve"> i</w:t>
      </w:r>
      <w:r w:rsidR="00AD600C" w:rsidRPr="00BA3C64">
        <w:rPr>
          <w:rStyle w:val="Strong"/>
          <w:rFonts w:ascii="Times New Roman" w:hAnsi="Times New Roman" w:cs="Times New Roman"/>
          <w:b w:val="0"/>
          <w:sz w:val="24"/>
          <w:szCs w:val="24"/>
        </w:rPr>
        <w:t>s based on the acquired skills or even the situation of the task that will define the best leadership style to use.</w:t>
      </w:r>
      <w:r w:rsidR="00AB13E5" w:rsidRPr="00BA3C64">
        <w:rPr>
          <w:rStyle w:val="Strong"/>
          <w:rFonts w:ascii="Times New Roman" w:hAnsi="Times New Roman" w:cs="Times New Roman"/>
          <w:b w:val="0"/>
          <w:sz w:val="24"/>
          <w:szCs w:val="24"/>
        </w:rPr>
        <w:t xml:space="preserve"> “Leadership is arguably one of the most observed, yet least understood phenomena on earth” (Burns, in </w:t>
      </w:r>
      <w:proofErr w:type="spellStart"/>
      <w:r w:rsidR="00AB13E5" w:rsidRPr="00BA3C64">
        <w:rPr>
          <w:rStyle w:val="Strong"/>
          <w:rFonts w:ascii="Times New Roman" w:hAnsi="Times New Roman" w:cs="Times New Roman"/>
          <w:b w:val="0"/>
          <w:sz w:val="24"/>
          <w:szCs w:val="24"/>
        </w:rPr>
        <w:t>Abbasialiya</w:t>
      </w:r>
      <w:proofErr w:type="spellEnd"/>
      <w:r w:rsidR="00AB13E5" w:rsidRPr="00BA3C64">
        <w:rPr>
          <w:rStyle w:val="Strong"/>
          <w:rFonts w:ascii="Times New Roman" w:hAnsi="Times New Roman" w:cs="Times New Roman"/>
          <w:b w:val="0"/>
          <w:sz w:val="24"/>
          <w:szCs w:val="24"/>
        </w:rPr>
        <w:t>, 2010)</w:t>
      </w:r>
    </w:p>
    <w:p w14:paraId="22503784" w14:textId="0F5B82B7" w:rsidR="00206F03" w:rsidRPr="00BA3C64" w:rsidRDefault="008A41DD" w:rsidP="007D264C">
      <w:pPr>
        <w:spacing w:line="360" w:lineRule="auto"/>
        <w:jc w:val="both"/>
        <w:rPr>
          <w:rStyle w:val="Strong"/>
          <w:rFonts w:ascii="Times New Roman" w:hAnsi="Times New Roman" w:cs="Times New Roman"/>
          <w:b w:val="0"/>
          <w:sz w:val="24"/>
          <w:szCs w:val="24"/>
        </w:rPr>
      </w:pPr>
      <w:r w:rsidRPr="00BA3C64">
        <w:rPr>
          <w:rStyle w:val="Strong"/>
          <w:rFonts w:ascii="Times New Roman" w:hAnsi="Times New Roman" w:cs="Times New Roman"/>
          <w:b w:val="0"/>
          <w:sz w:val="24"/>
          <w:szCs w:val="24"/>
        </w:rPr>
        <w:t xml:space="preserve">Kirkpatrick and Locke (1991) argue that it is not the traits a person has that defines them to be an effective leader but the willingness they offer to </w:t>
      </w:r>
      <w:r w:rsidR="002A3DDB" w:rsidRPr="00BA3C64">
        <w:rPr>
          <w:rStyle w:val="Strong"/>
          <w:rFonts w:ascii="Times New Roman" w:hAnsi="Times New Roman" w:cs="Times New Roman"/>
          <w:b w:val="0"/>
          <w:sz w:val="24"/>
          <w:szCs w:val="24"/>
        </w:rPr>
        <w:t>the organisation in which they work.</w:t>
      </w:r>
      <w:r w:rsidR="001B7BC6" w:rsidRPr="00BA3C64">
        <w:rPr>
          <w:rStyle w:val="Strong"/>
          <w:rFonts w:ascii="Times New Roman" w:hAnsi="Times New Roman" w:cs="Times New Roman"/>
          <w:b w:val="0"/>
          <w:sz w:val="24"/>
          <w:szCs w:val="24"/>
        </w:rPr>
        <w:t xml:space="preserve"> Simkins (2005) agrees somewhat as he </w:t>
      </w:r>
      <w:r w:rsidR="00AD600C" w:rsidRPr="00BA3C64">
        <w:rPr>
          <w:rStyle w:val="Strong"/>
          <w:rFonts w:ascii="Times New Roman" w:hAnsi="Times New Roman" w:cs="Times New Roman"/>
          <w:b w:val="0"/>
          <w:sz w:val="24"/>
          <w:szCs w:val="24"/>
        </w:rPr>
        <w:t>claimed,</w:t>
      </w:r>
      <w:r w:rsidR="00126519" w:rsidRPr="00BA3C64">
        <w:rPr>
          <w:rStyle w:val="Strong"/>
          <w:rFonts w:ascii="Times New Roman" w:hAnsi="Times New Roman" w:cs="Times New Roman"/>
          <w:b w:val="0"/>
          <w:sz w:val="24"/>
          <w:szCs w:val="24"/>
        </w:rPr>
        <w:t xml:space="preserve"> “Leadership is one of the major factors, sometimes the only factor, that determines whether an organization succeeds or fails</w:t>
      </w:r>
      <w:r w:rsidR="00AD600C" w:rsidRPr="00BA3C64">
        <w:rPr>
          <w:rStyle w:val="Strong"/>
          <w:rFonts w:ascii="Times New Roman" w:hAnsi="Times New Roman" w:cs="Times New Roman"/>
          <w:b w:val="0"/>
          <w:sz w:val="24"/>
          <w:szCs w:val="24"/>
        </w:rPr>
        <w:t>.</w:t>
      </w:r>
      <w:r w:rsidR="00126519" w:rsidRPr="00BA3C64">
        <w:rPr>
          <w:rStyle w:val="Strong"/>
          <w:rFonts w:ascii="Times New Roman" w:hAnsi="Times New Roman" w:cs="Times New Roman"/>
          <w:b w:val="0"/>
          <w:sz w:val="24"/>
          <w:szCs w:val="24"/>
        </w:rPr>
        <w:t>”</w:t>
      </w:r>
      <w:r w:rsidR="00F627FA" w:rsidRPr="00BA3C64">
        <w:rPr>
          <w:rStyle w:val="Strong"/>
          <w:rFonts w:ascii="Times New Roman" w:hAnsi="Times New Roman" w:cs="Times New Roman"/>
          <w:b w:val="0"/>
          <w:sz w:val="24"/>
          <w:szCs w:val="24"/>
        </w:rPr>
        <w:t xml:space="preserve"> Within the group assignment discussed earlier, they leadership style used was that of a democratic leader, a democratic leader is a leader that shares the decision making, has an open approach to leading</w:t>
      </w:r>
      <w:r w:rsidR="00DE654B" w:rsidRPr="00BA3C64">
        <w:rPr>
          <w:rStyle w:val="Strong"/>
          <w:rFonts w:ascii="Times New Roman" w:hAnsi="Times New Roman" w:cs="Times New Roman"/>
          <w:b w:val="0"/>
          <w:sz w:val="24"/>
          <w:szCs w:val="24"/>
        </w:rPr>
        <w:t xml:space="preserve"> and values the views of </w:t>
      </w:r>
      <w:r w:rsidR="00AD0093" w:rsidRPr="00BA3C64">
        <w:rPr>
          <w:rStyle w:val="Strong"/>
          <w:rFonts w:ascii="Times New Roman" w:hAnsi="Times New Roman" w:cs="Times New Roman"/>
          <w:b w:val="0"/>
          <w:sz w:val="24"/>
          <w:szCs w:val="24"/>
        </w:rPr>
        <w:t>others within the</w:t>
      </w:r>
      <w:r w:rsidR="00DE654B" w:rsidRPr="00BA3C64">
        <w:rPr>
          <w:rStyle w:val="Strong"/>
          <w:rFonts w:ascii="Times New Roman" w:hAnsi="Times New Roman" w:cs="Times New Roman"/>
          <w:b w:val="0"/>
          <w:sz w:val="24"/>
          <w:szCs w:val="24"/>
        </w:rPr>
        <w:t xml:space="preserve"> group.</w:t>
      </w:r>
      <w:r w:rsidR="00152F0B" w:rsidRPr="00BA3C64">
        <w:rPr>
          <w:rStyle w:val="Strong"/>
          <w:rFonts w:ascii="Times New Roman" w:hAnsi="Times New Roman" w:cs="Times New Roman"/>
          <w:b w:val="0"/>
          <w:sz w:val="24"/>
          <w:szCs w:val="24"/>
        </w:rPr>
        <w:t xml:space="preserve"> </w:t>
      </w:r>
      <w:r w:rsidR="007C05C0" w:rsidRPr="00BA3C64">
        <w:rPr>
          <w:rStyle w:val="Strong"/>
          <w:rFonts w:ascii="Times New Roman" w:hAnsi="Times New Roman" w:cs="Times New Roman"/>
          <w:b w:val="0"/>
          <w:sz w:val="24"/>
          <w:szCs w:val="24"/>
        </w:rPr>
        <w:t xml:space="preserve"> This type of leader allows the other members within the group to feel somewhat valued as a member, although they are not the leader, they are valued as they are being listened to, this will boost someone’s </w:t>
      </w:r>
      <w:r w:rsidR="003F7B1F" w:rsidRPr="00BA3C64">
        <w:rPr>
          <w:rStyle w:val="Strong"/>
          <w:rFonts w:ascii="Times New Roman" w:hAnsi="Times New Roman" w:cs="Times New Roman"/>
          <w:b w:val="0"/>
          <w:sz w:val="24"/>
          <w:szCs w:val="24"/>
        </w:rPr>
        <w:t>self-confidence,</w:t>
      </w:r>
      <w:r w:rsidR="007C05C0" w:rsidRPr="00BA3C64">
        <w:rPr>
          <w:rStyle w:val="Strong"/>
          <w:rFonts w:ascii="Times New Roman" w:hAnsi="Times New Roman" w:cs="Times New Roman"/>
          <w:b w:val="0"/>
          <w:sz w:val="24"/>
          <w:szCs w:val="24"/>
        </w:rPr>
        <w:t xml:space="preserve"> and this will help them thrive to achieve the set goal.</w:t>
      </w:r>
      <w:r w:rsidR="00152F0B" w:rsidRPr="00BA3C64">
        <w:rPr>
          <w:rStyle w:val="Strong"/>
          <w:rFonts w:ascii="Times New Roman" w:hAnsi="Times New Roman" w:cs="Times New Roman"/>
          <w:b w:val="0"/>
          <w:sz w:val="24"/>
          <w:szCs w:val="24"/>
        </w:rPr>
        <w:t xml:space="preserve"> It will also allow the group members to have respect towards their leader as the leader respects their values</w:t>
      </w:r>
      <w:r w:rsidR="004D5A83" w:rsidRPr="00BA3C64">
        <w:rPr>
          <w:rStyle w:val="Strong"/>
          <w:rFonts w:ascii="Times New Roman" w:hAnsi="Times New Roman" w:cs="Times New Roman"/>
          <w:b w:val="0"/>
          <w:sz w:val="24"/>
          <w:szCs w:val="24"/>
        </w:rPr>
        <w:t>, the respect will become mutual</w:t>
      </w:r>
      <w:r w:rsidR="00152F0B" w:rsidRPr="00BA3C64">
        <w:rPr>
          <w:rStyle w:val="Strong"/>
          <w:rFonts w:ascii="Times New Roman" w:hAnsi="Times New Roman" w:cs="Times New Roman"/>
          <w:b w:val="0"/>
          <w:sz w:val="24"/>
          <w:szCs w:val="24"/>
        </w:rPr>
        <w:t>.</w:t>
      </w:r>
      <w:r w:rsidR="003F7B1F" w:rsidRPr="00BA3C64">
        <w:rPr>
          <w:rStyle w:val="Strong"/>
          <w:rFonts w:ascii="Times New Roman" w:hAnsi="Times New Roman" w:cs="Times New Roman"/>
          <w:b w:val="0"/>
          <w:sz w:val="24"/>
          <w:szCs w:val="24"/>
        </w:rPr>
        <w:t xml:space="preserve"> A democratic leader unlike </w:t>
      </w:r>
      <w:r w:rsidR="00152F0B" w:rsidRPr="00BA3C64">
        <w:rPr>
          <w:rStyle w:val="Strong"/>
          <w:rFonts w:ascii="Times New Roman" w:hAnsi="Times New Roman" w:cs="Times New Roman"/>
          <w:b w:val="0"/>
          <w:sz w:val="24"/>
          <w:szCs w:val="24"/>
        </w:rPr>
        <w:t>an</w:t>
      </w:r>
      <w:r w:rsidR="003F7B1F" w:rsidRPr="00BA3C64">
        <w:rPr>
          <w:rStyle w:val="Strong"/>
          <w:rFonts w:ascii="Times New Roman" w:hAnsi="Times New Roman" w:cs="Times New Roman"/>
          <w:b w:val="0"/>
          <w:sz w:val="24"/>
          <w:szCs w:val="24"/>
        </w:rPr>
        <w:t xml:space="preserve"> autocratic leader allows the group to have an input, so the outcome is equivalent to the whole groups work. The autocratic leader makes all the decisions themselves and the decisions made usually support the managers personality. </w:t>
      </w:r>
      <w:proofErr w:type="spellStart"/>
      <w:r w:rsidR="003F7B1F" w:rsidRPr="00BA3C64">
        <w:rPr>
          <w:rStyle w:val="Strong"/>
          <w:rFonts w:ascii="Times New Roman" w:hAnsi="Times New Roman" w:cs="Times New Roman"/>
          <w:b w:val="0"/>
          <w:sz w:val="24"/>
          <w:szCs w:val="24"/>
        </w:rPr>
        <w:t>Kippenbereg</w:t>
      </w:r>
      <w:proofErr w:type="spellEnd"/>
      <w:r w:rsidR="003F7B1F" w:rsidRPr="00BA3C64">
        <w:rPr>
          <w:rStyle w:val="Strong"/>
          <w:rFonts w:ascii="Times New Roman" w:hAnsi="Times New Roman" w:cs="Times New Roman"/>
          <w:b w:val="0"/>
          <w:sz w:val="24"/>
          <w:szCs w:val="24"/>
        </w:rPr>
        <w:t xml:space="preserve"> (2002) supports this as he proposes that </w:t>
      </w:r>
      <w:r w:rsidR="007C05C0" w:rsidRPr="00BA3C64">
        <w:rPr>
          <w:rStyle w:val="Strong"/>
          <w:rFonts w:ascii="Times New Roman" w:hAnsi="Times New Roman" w:cs="Times New Roman"/>
          <w:b w:val="0"/>
          <w:sz w:val="24"/>
          <w:szCs w:val="24"/>
        </w:rPr>
        <w:t>“</w:t>
      </w:r>
      <w:r w:rsidR="003F7B1F" w:rsidRPr="00BA3C64">
        <w:rPr>
          <w:rStyle w:val="Strong"/>
          <w:rFonts w:ascii="Times New Roman" w:hAnsi="Times New Roman" w:cs="Times New Roman"/>
          <w:b w:val="0"/>
          <w:sz w:val="24"/>
          <w:szCs w:val="24"/>
        </w:rPr>
        <w:t xml:space="preserve">How </w:t>
      </w:r>
      <w:r w:rsidR="007C05C0" w:rsidRPr="00BA3C64">
        <w:rPr>
          <w:rStyle w:val="Strong"/>
          <w:rFonts w:ascii="Times New Roman" w:hAnsi="Times New Roman" w:cs="Times New Roman"/>
          <w:b w:val="0"/>
          <w:sz w:val="24"/>
          <w:szCs w:val="24"/>
        </w:rPr>
        <w:t>we lead is a reflection of our character, our personality and our experience”</w:t>
      </w:r>
      <w:r w:rsidR="003F7B1F" w:rsidRPr="00BA3C64">
        <w:rPr>
          <w:rStyle w:val="Strong"/>
          <w:rFonts w:ascii="Times New Roman" w:hAnsi="Times New Roman" w:cs="Times New Roman"/>
          <w:b w:val="0"/>
          <w:sz w:val="24"/>
          <w:szCs w:val="24"/>
        </w:rPr>
        <w:t xml:space="preserve"> (</w:t>
      </w:r>
      <w:proofErr w:type="spellStart"/>
      <w:r w:rsidR="003F7B1F" w:rsidRPr="00BA3C64">
        <w:rPr>
          <w:rStyle w:val="Strong"/>
          <w:rFonts w:ascii="Times New Roman" w:hAnsi="Times New Roman" w:cs="Times New Roman"/>
          <w:b w:val="0"/>
          <w:sz w:val="24"/>
          <w:szCs w:val="24"/>
        </w:rPr>
        <w:t>Kippenberger</w:t>
      </w:r>
      <w:proofErr w:type="spellEnd"/>
      <w:r w:rsidR="003F7B1F" w:rsidRPr="00BA3C64">
        <w:rPr>
          <w:rStyle w:val="Strong"/>
          <w:rFonts w:ascii="Times New Roman" w:hAnsi="Times New Roman" w:cs="Times New Roman"/>
          <w:b w:val="0"/>
          <w:sz w:val="24"/>
          <w:szCs w:val="24"/>
        </w:rPr>
        <w:t>, 2002 p.8)</w:t>
      </w:r>
      <w:r w:rsidR="00503DA3" w:rsidRPr="00BA3C64">
        <w:rPr>
          <w:rStyle w:val="Strong"/>
          <w:rFonts w:ascii="Times New Roman" w:hAnsi="Times New Roman" w:cs="Times New Roman"/>
          <w:b w:val="0"/>
          <w:sz w:val="24"/>
          <w:szCs w:val="24"/>
        </w:rPr>
        <w:t xml:space="preserve"> However a Laissez faire leader is </w:t>
      </w:r>
      <w:r w:rsidR="003F26E2" w:rsidRPr="00BA3C64">
        <w:rPr>
          <w:rStyle w:val="Strong"/>
          <w:rFonts w:ascii="Times New Roman" w:hAnsi="Times New Roman" w:cs="Times New Roman"/>
          <w:b w:val="0"/>
          <w:sz w:val="24"/>
          <w:szCs w:val="24"/>
        </w:rPr>
        <w:t xml:space="preserve">permissive, the group members are responsible for the goals set and a participate </w:t>
      </w:r>
      <w:r w:rsidR="003F26E2" w:rsidRPr="00BA3C64">
        <w:rPr>
          <w:rStyle w:val="Strong"/>
          <w:rFonts w:ascii="Times New Roman" w:hAnsi="Times New Roman" w:cs="Times New Roman"/>
          <w:b w:val="0"/>
          <w:sz w:val="24"/>
          <w:szCs w:val="24"/>
        </w:rPr>
        <w:lastRenderedPageBreak/>
        <w:t>leader is a leader with the aim to include all members to identify the goals, they try to include all members from all departme</w:t>
      </w:r>
      <w:r w:rsidR="009B5CDC" w:rsidRPr="00BA3C64">
        <w:rPr>
          <w:rStyle w:val="Strong"/>
          <w:rFonts w:ascii="Times New Roman" w:hAnsi="Times New Roman" w:cs="Times New Roman"/>
          <w:b w:val="0"/>
          <w:sz w:val="24"/>
          <w:szCs w:val="24"/>
        </w:rPr>
        <w:t>nts.</w:t>
      </w:r>
      <w:r w:rsidR="00700067" w:rsidRPr="00BA3C64">
        <w:rPr>
          <w:rStyle w:val="Strong"/>
          <w:rFonts w:ascii="Times New Roman" w:hAnsi="Times New Roman" w:cs="Times New Roman"/>
          <w:b w:val="0"/>
          <w:sz w:val="24"/>
          <w:szCs w:val="24"/>
        </w:rPr>
        <w:t xml:space="preserve"> “A good leader is not only a good commander but is also able to extract work from his followers and channelise them towards the attainment of the goal. So, not only giving commands but also acceptance of requests also becomes an essential part of the leadership behaviour</w:t>
      </w:r>
      <w:r w:rsidR="00700067" w:rsidRPr="00EC3E9A">
        <w:rPr>
          <w:rStyle w:val="Strong"/>
          <w:rFonts w:ascii="Times New Roman" w:hAnsi="Times New Roman" w:cs="Times New Roman"/>
          <w:b w:val="0"/>
          <w:sz w:val="24"/>
          <w:szCs w:val="24"/>
        </w:rPr>
        <w:t xml:space="preserve">.” </w:t>
      </w:r>
      <w:r w:rsidR="00EC3E9A" w:rsidRPr="00EC3E9A">
        <w:rPr>
          <w:rStyle w:val="Hyperlink"/>
          <w:rFonts w:ascii="Times New Roman" w:hAnsi="Times New Roman" w:cs="Times New Roman"/>
          <w:color w:val="auto"/>
          <w:sz w:val="24"/>
          <w:szCs w:val="24"/>
          <w:u w:val="none"/>
        </w:rPr>
        <w:t>(Ray, 2002 p2)</w:t>
      </w:r>
      <w:r w:rsidR="00EC3E9A">
        <w:rPr>
          <w:rStyle w:val="Hyperlink"/>
          <w:rFonts w:ascii="Times New Roman" w:hAnsi="Times New Roman" w:cs="Times New Roman"/>
          <w:color w:val="auto"/>
          <w:sz w:val="24"/>
          <w:szCs w:val="24"/>
          <w:u w:val="none"/>
        </w:rPr>
        <w:t xml:space="preserve">. </w:t>
      </w:r>
      <w:r w:rsidR="001E1818" w:rsidRPr="00EC3E9A">
        <w:rPr>
          <w:rStyle w:val="Strong"/>
          <w:rFonts w:ascii="Times New Roman" w:hAnsi="Times New Roman" w:cs="Times New Roman"/>
          <w:b w:val="0"/>
          <w:sz w:val="24"/>
          <w:szCs w:val="24"/>
        </w:rPr>
        <w:t xml:space="preserve">This </w:t>
      </w:r>
      <w:r w:rsidR="00EC3E9A">
        <w:rPr>
          <w:rStyle w:val="Strong"/>
          <w:rFonts w:ascii="Times New Roman" w:hAnsi="Times New Roman" w:cs="Times New Roman"/>
          <w:b w:val="0"/>
          <w:sz w:val="24"/>
          <w:szCs w:val="24"/>
        </w:rPr>
        <w:t xml:space="preserve">would </w:t>
      </w:r>
      <w:r w:rsidR="001E1818" w:rsidRPr="00BA3C64">
        <w:rPr>
          <w:rStyle w:val="Strong"/>
          <w:rFonts w:ascii="Times New Roman" w:hAnsi="Times New Roman" w:cs="Times New Roman"/>
          <w:b w:val="0"/>
          <w:sz w:val="24"/>
          <w:szCs w:val="24"/>
        </w:rPr>
        <w:t>suggest that a leader would not be someone who instructs their team but someone who listens and works as part of that team, this would demonstrate good leadership skills and can be described as a democratic leader.</w:t>
      </w:r>
      <w:r w:rsidR="002920EA" w:rsidRPr="00BA3C64">
        <w:rPr>
          <w:rStyle w:val="Strong"/>
          <w:rFonts w:ascii="Times New Roman" w:hAnsi="Times New Roman" w:cs="Times New Roman"/>
          <w:b w:val="0"/>
          <w:sz w:val="24"/>
          <w:szCs w:val="24"/>
        </w:rPr>
        <w:t xml:space="preserve"> A democratic leader can also be described as a </w:t>
      </w:r>
      <w:bookmarkStart w:id="1" w:name="_Hlk528658042"/>
      <w:r w:rsidR="002920EA" w:rsidRPr="00BA3C64">
        <w:rPr>
          <w:rStyle w:val="Strong"/>
          <w:rFonts w:ascii="Times New Roman" w:hAnsi="Times New Roman" w:cs="Times New Roman"/>
          <w:b w:val="0"/>
          <w:sz w:val="24"/>
          <w:szCs w:val="24"/>
        </w:rPr>
        <w:t>p</w:t>
      </w:r>
      <w:r w:rsidR="00AC59E0" w:rsidRPr="00BA3C64">
        <w:rPr>
          <w:rStyle w:val="Strong"/>
          <w:rFonts w:ascii="Times New Roman" w:hAnsi="Times New Roman" w:cs="Times New Roman"/>
          <w:b w:val="0"/>
          <w:sz w:val="24"/>
          <w:szCs w:val="24"/>
        </w:rPr>
        <w:t>articipative leader</w:t>
      </w:r>
      <w:bookmarkEnd w:id="1"/>
      <w:r w:rsidR="00AC59E0" w:rsidRPr="00BA3C64">
        <w:rPr>
          <w:rStyle w:val="Strong"/>
          <w:rFonts w:ascii="Times New Roman" w:hAnsi="Times New Roman" w:cs="Times New Roman"/>
          <w:b w:val="0"/>
          <w:sz w:val="24"/>
          <w:szCs w:val="24"/>
        </w:rPr>
        <w:t xml:space="preserve">, </w:t>
      </w:r>
      <w:r w:rsidR="002920EA" w:rsidRPr="00BA3C64">
        <w:rPr>
          <w:rStyle w:val="Strong"/>
          <w:rFonts w:ascii="Times New Roman" w:hAnsi="Times New Roman" w:cs="Times New Roman"/>
          <w:b w:val="0"/>
          <w:sz w:val="24"/>
          <w:szCs w:val="24"/>
        </w:rPr>
        <w:t xml:space="preserve">both types of leaders </w:t>
      </w:r>
      <w:r w:rsidR="00AC59E0" w:rsidRPr="00BA3C64">
        <w:rPr>
          <w:rStyle w:val="Strong"/>
          <w:rFonts w:ascii="Times New Roman" w:hAnsi="Times New Roman" w:cs="Times New Roman"/>
          <w:b w:val="0"/>
          <w:sz w:val="24"/>
          <w:szCs w:val="24"/>
        </w:rPr>
        <w:t xml:space="preserve">take a more </w:t>
      </w:r>
      <w:r w:rsidR="002920EA" w:rsidRPr="00BA3C64">
        <w:rPr>
          <w:rStyle w:val="Strong"/>
          <w:rFonts w:ascii="Times New Roman" w:hAnsi="Times New Roman" w:cs="Times New Roman"/>
          <w:b w:val="0"/>
          <w:sz w:val="24"/>
          <w:szCs w:val="24"/>
        </w:rPr>
        <w:t>hands on approach within the team with the decision-making procedures.</w:t>
      </w:r>
      <w:r w:rsidR="00206F03" w:rsidRPr="00BA3C64">
        <w:rPr>
          <w:rStyle w:val="Strong"/>
          <w:rFonts w:ascii="Times New Roman" w:hAnsi="Times New Roman" w:cs="Times New Roman"/>
          <w:b w:val="0"/>
          <w:sz w:val="24"/>
          <w:szCs w:val="24"/>
        </w:rPr>
        <w:t xml:space="preserve"> “</w:t>
      </w:r>
      <w:r w:rsidR="005E1063" w:rsidRPr="00BA3C64">
        <w:rPr>
          <w:rStyle w:val="Strong"/>
          <w:rFonts w:ascii="Times New Roman" w:hAnsi="Times New Roman" w:cs="Times New Roman"/>
          <w:b w:val="0"/>
          <w:sz w:val="24"/>
          <w:szCs w:val="24"/>
        </w:rPr>
        <w:t>.</w:t>
      </w:r>
      <w:r w:rsidR="00206F03" w:rsidRPr="00BA3C64">
        <w:rPr>
          <w:rStyle w:val="Strong"/>
          <w:rFonts w:ascii="Times New Roman" w:hAnsi="Times New Roman" w:cs="Times New Roman"/>
          <w:b w:val="0"/>
          <w:sz w:val="24"/>
          <w:szCs w:val="24"/>
        </w:rPr>
        <w:t>..educational institutions and non-profit organizations in expansion mode are well-suited for the democratic/participative leadership style because it encourages collaboration. Participatory leadership</w:t>
      </w:r>
      <w:r w:rsidR="00EC3E9A">
        <w:rPr>
          <w:rStyle w:val="Strong"/>
          <w:rFonts w:ascii="Times New Roman" w:hAnsi="Times New Roman" w:cs="Times New Roman"/>
          <w:b w:val="0"/>
          <w:sz w:val="24"/>
          <w:szCs w:val="24"/>
        </w:rPr>
        <w:t xml:space="preserve"> </w:t>
      </w:r>
      <w:r w:rsidR="00206F03" w:rsidRPr="00BA3C64">
        <w:rPr>
          <w:rStyle w:val="Strong"/>
          <w:rFonts w:ascii="Times New Roman" w:hAnsi="Times New Roman" w:cs="Times New Roman"/>
          <w:b w:val="0"/>
          <w:sz w:val="24"/>
          <w:szCs w:val="24"/>
        </w:rPr>
        <w:t>rewards success and fosters a collegial</w:t>
      </w:r>
      <w:r w:rsidR="00EC3E9A">
        <w:rPr>
          <w:rStyle w:val="Strong"/>
          <w:rFonts w:ascii="Times New Roman" w:hAnsi="Times New Roman" w:cs="Times New Roman"/>
          <w:b w:val="0"/>
          <w:sz w:val="24"/>
          <w:szCs w:val="24"/>
        </w:rPr>
        <w:t xml:space="preserve"> e</w:t>
      </w:r>
      <w:r w:rsidR="00206F03" w:rsidRPr="00BA3C64">
        <w:rPr>
          <w:rStyle w:val="Strong"/>
          <w:rFonts w:ascii="Times New Roman" w:hAnsi="Times New Roman" w:cs="Times New Roman"/>
          <w:b w:val="0"/>
          <w:sz w:val="24"/>
          <w:szCs w:val="24"/>
        </w:rPr>
        <w:t xml:space="preserve">nvironment.” </w:t>
      </w:r>
      <w:r w:rsidR="00EC3E9A" w:rsidRPr="00EC3E9A">
        <w:rPr>
          <w:rStyle w:val="Hyperlink"/>
          <w:rFonts w:ascii="Times New Roman" w:hAnsi="Times New Roman" w:cs="Times New Roman"/>
          <w:color w:val="auto"/>
          <w:sz w:val="24"/>
          <w:szCs w:val="24"/>
          <w:u w:val="none"/>
        </w:rPr>
        <w:t>(St</w:t>
      </w:r>
      <w:r w:rsidR="005E3605">
        <w:rPr>
          <w:rStyle w:val="Hyperlink"/>
          <w:rFonts w:ascii="Times New Roman" w:hAnsi="Times New Roman" w:cs="Times New Roman"/>
          <w:color w:val="auto"/>
          <w:sz w:val="24"/>
          <w:szCs w:val="24"/>
          <w:u w:val="none"/>
        </w:rPr>
        <w:t xml:space="preserve"> </w:t>
      </w:r>
      <w:r w:rsidR="00EC3E9A" w:rsidRPr="00EC3E9A">
        <w:rPr>
          <w:rStyle w:val="Hyperlink"/>
          <w:rFonts w:ascii="Times New Roman" w:hAnsi="Times New Roman" w:cs="Times New Roman"/>
          <w:color w:val="auto"/>
          <w:sz w:val="24"/>
          <w:szCs w:val="24"/>
          <w:u w:val="none"/>
        </w:rPr>
        <w:t>Thomas University, 2004)</w:t>
      </w:r>
      <w:r w:rsidR="00EC3E9A">
        <w:rPr>
          <w:rStyle w:val="Strong"/>
          <w:rFonts w:ascii="Times New Roman" w:hAnsi="Times New Roman" w:cs="Times New Roman"/>
          <w:b w:val="0"/>
          <w:sz w:val="24"/>
          <w:szCs w:val="24"/>
        </w:rPr>
        <w:t xml:space="preserve"> </w:t>
      </w:r>
      <w:r w:rsidR="00206F03" w:rsidRPr="00BA3C64">
        <w:rPr>
          <w:rStyle w:val="Strong"/>
          <w:rFonts w:ascii="Times New Roman" w:hAnsi="Times New Roman" w:cs="Times New Roman"/>
          <w:b w:val="0"/>
          <w:sz w:val="24"/>
          <w:szCs w:val="24"/>
        </w:rPr>
        <w:t>This allows employees to become highly focused on goals that are set which will also lead to high job satisfaction. Feeling a valued part of a group or team</w:t>
      </w:r>
      <w:r w:rsidR="009D60F5" w:rsidRPr="00BA3C64">
        <w:rPr>
          <w:rStyle w:val="Strong"/>
          <w:rFonts w:ascii="Times New Roman" w:hAnsi="Times New Roman" w:cs="Times New Roman"/>
          <w:b w:val="0"/>
          <w:sz w:val="24"/>
          <w:szCs w:val="24"/>
        </w:rPr>
        <w:t xml:space="preserve"> will keep the members motivated to do well to ensure that they do well for not just themselves but also their peers.</w:t>
      </w:r>
    </w:p>
    <w:p w14:paraId="3F23C0EB" w14:textId="77777777" w:rsidR="005E3605" w:rsidRDefault="009D60F5" w:rsidP="007D264C">
      <w:pPr>
        <w:spacing w:line="360" w:lineRule="auto"/>
        <w:jc w:val="both"/>
        <w:rPr>
          <w:rStyle w:val="Strong"/>
          <w:rFonts w:ascii="Times New Roman" w:hAnsi="Times New Roman" w:cs="Times New Roman"/>
          <w:b w:val="0"/>
          <w:sz w:val="24"/>
          <w:szCs w:val="24"/>
        </w:rPr>
      </w:pPr>
      <w:r w:rsidRPr="00BA3C64">
        <w:rPr>
          <w:rStyle w:val="Strong"/>
          <w:rFonts w:ascii="Times New Roman" w:hAnsi="Times New Roman" w:cs="Times New Roman"/>
          <w:b w:val="0"/>
          <w:sz w:val="24"/>
          <w:szCs w:val="24"/>
        </w:rPr>
        <w:t xml:space="preserve">Lewin et al (1939) researched three types of leadership types, the democratic, Laissez- faire and the autocratic leadership style. They </w:t>
      </w:r>
      <w:r w:rsidR="00CB2DCE" w:rsidRPr="00BA3C64">
        <w:rPr>
          <w:rStyle w:val="Strong"/>
          <w:rFonts w:ascii="Times New Roman" w:hAnsi="Times New Roman" w:cs="Times New Roman"/>
          <w:b w:val="0"/>
          <w:sz w:val="24"/>
          <w:szCs w:val="24"/>
        </w:rPr>
        <w:t xml:space="preserve">came to the conclusion </w:t>
      </w:r>
      <w:r w:rsidRPr="00BA3C64">
        <w:rPr>
          <w:rStyle w:val="Strong"/>
          <w:rFonts w:ascii="Times New Roman" w:hAnsi="Times New Roman" w:cs="Times New Roman"/>
          <w:b w:val="0"/>
          <w:sz w:val="24"/>
          <w:szCs w:val="24"/>
        </w:rPr>
        <w:t xml:space="preserve">that there was more </w:t>
      </w:r>
      <w:r w:rsidR="008E33FD" w:rsidRPr="00BA3C64">
        <w:rPr>
          <w:rStyle w:val="Strong"/>
          <w:rFonts w:ascii="Times New Roman" w:hAnsi="Times New Roman" w:cs="Times New Roman"/>
          <w:b w:val="0"/>
          <w:sz w:val="24"/>
          <w:szCs w:val="24"/>
        </w:rPr>
        <w:t>warmth within the democratic groups.</w:t>
      </w:r>
      <w:r w:rsidR="00F65C09" w:rsidRPr="00BA3C64">
        <w:rPr>
          <w:rStyle w:val="Strong"/>
          <w:rFonts w:ascii="Times New Roman" w:hAnsi="Times New Roman" w:cs="Times New Roman"/>
          <w:b w:val="0"/>
          <w:sz w:val="24"/>
          <w:szCs w:val="24"/>
        </w:rPr>
        <w:t xml:space="preserve"> Feeling warmth within a group or team allows a positive vibe to work alongside one another, making the process more positive and effortless to some extent.</w:t>
      </w:r>
      <w:r w:rsidR="008E33FD" w:rsidRPr="00BA3C64">
        <w:rPr>
          <w:rStyle w:val="Strong"/>
          <w:rFonts w:ascii="Times New Roman" w:hAnsi="Times New Roman" w:cs="Times New Roman"/>
          <w:b w:val="0"/>
          <w:sz w:val="24"/>
          <w:szCs w:val="24"/>
        </w:rPr>
        <w:t xml:space="preserve"> </w:t>
      </w:r>
      <w:r w:rsidR="005E3605">
        <w:rPr>
          <w:rStyle w:val="Strong"/>
          <w:rFonts w:ascii="Times New Roman" w:hAnsi="Times New Roman" w:cs="Times New Roman"/>
          <w:b w:val="0"/>
          <w:sz w:val="24"/>
          <w:szCs w:val="24"/>
        </w:rPr>
        <w:t>(</w:t>
      </w:r>
      <w:proofErr w:type="spellStart"/>
      <w:r w:rsidR="005E3605" w:rsidRPr="005E3605">
        <w:rPr>
          <w:rStyle w:val="Strong"/>
          <w:rFonts w:ascii="Times New Roman" w:hAnsi="Times New Roman" w:cs="Times New Roman"/>
          <w:b w:val="0"/>
          <w:sz w:val="24"/>
          <w:szCs w:val="24"/>
        </w:rPr>
        <w:t>Smith</w:t>
      </w:r>
      <w:r w:rsidR="005E3605">
        <w:rPr>
          <w:rStyle w:val="Strong"/>
          <w:rFonts w:ascii="Times New Roman" w:hAnsi="Times New Roman" w:cs="Times New Roman"/>
          <w:b w:val="0"/>
          <w:sz w:val="24"/>
          <w:szCs w:val="24"/>
        </w:rPr>
        <w:t>.M</w:t>
      </w:r>
      <w:proofErr w:type="spellEnd"/>
      <w:r w:rsidR="005E3605">
        <w:rPr>
          <w:rStyle w:val="Strong"/>
          <w:rFonts w:ascii="Times New Roman" w:hAnsi="Times New Roman" w:cs="Times New Roman"/>
          <w:b w:val="0"/>
          <w:sz w:val="24"/>
          <w:szCs w:val="24"/>
        </w:rPr>
        <w:t>,</w:t>
      </w:r>
      <w:r w:rsidR="005E3605" w:rsidRPr="005E3605">
        <w:rPr>
          <w:rStyle w:val="Strong"/>
          <w:rFonts w:ascii="Times New Roman" w:hAnsi="Times New Roman" w:cs="Times New Roman"/>
          <w:b w:val="0"/>
          <w:sz w:val="24"/>
          <w:szCs w:val="24"/>
        </w:rPr>
        <w:t xml:space="preserve"> 2001</w:t>
      </w:r>
      <w:r w:rsidR="005E3605">
        <w:rPr>
          <w:rStyle w:val="Strong"/>
          <w:rFonts w:ascii="Times New Roman" w:hAnsi="Times New Roman" w:cs="Times New Roman"/>
          <w:b w:val="0"/>
          <w:sz w:val="24"/>
          <w:szCs w:val="24"/>
        </w:rPr>
        <w:t>).</w:t>
      </w:r>
    </w:p>
    <w:p w14:paraId="7FAB4BFF" w14:textId="1967D359" w:rsidR="00875DC6" w:rsidRPr="00BA3C64" w:rsidRDefault="00746609" w:rsidP="007D264C">
      <w:pPr>
        <w:spacing w:line="360" w:lineRule="auto"/>
        <w:jc w:val="both"/>
        <w:rPr>
          <w:rFonts w:ascii="Times New Roman" w:hAnsi="Times New Roman" w:cs="Times New Roman"/>
          <w:bCs/>
          <w:color w:val="FF0000"/>
          <w:sz w:val="24"/>
          <w:szCs w:val="24"/>
        </w:rPr>
      </w:pPr>
      <w:r w:rsidRPr="00BA3C64">
        <w:rPr>
          <w:rFonts w:ascii="Times New Roman" w:hAnsi="Times New Roman" w:cs="Times New Roman"/>
          <w:bCs/>
          <w:sz w:val="24"/>
          <w:szCs w:val="24"/>
        </w:rPr>
        <w:t>Rodd (2006) stated that</w:t>
      </w:r>
      <w:r w:rsidR="003E6F3D" w:rsidRPr="00BA3C64">
        <w:rPr>
          <w:rFonts w:ascii="Times New Roman" w:hAnsi="Times New Roman" w:cs="Times New Roman"/>
          <w:bCs/>
          <w:sz w:val="24"/>
          <w:szCs w:val="24"/>
        </w:rPr>
        <w:t xml:space="preserve"> “</w:t>
      </w:r>
      <w:r w:rsidR="00804EC6" w:rsidRPr="00BA3C64">
        <w:rPr>
          <w:rFonts w:ascii="Times New Roman" w:hAnsi="Times New Roman" w:cs="Times New Roman"/>
          <w:bCs/>
          <w:sz w:val="24"/>
          <w:szCs w:val="24"/>
        </w:rPr>
        <w:t>Feelings of insecurity, pressure and resistance to change can decrease the organisation’s ability to perform effectively</w:t>
      </w:r>
      <w:r w:rsidR="003E6F3D" w:rsidRPr="00BA3C64">
        <w:rPr>
          <w:rFonts w:ascii="Times New Roman" w:hAnsi="Times New Roman" w:cs="Times New Roman"/>
          <w:bCs/>
          <w:sz w:val="24"/>
          <w:szCs w:val="24"/>
        </w:rPr>
        <w:t>”</w:t>
      </w:r>
      <w:r w:rsidR="00804EC6" w:rsidRPr="00BA3C64">
        <w:rPr>
          <w:rFonts w:ascii="Times New Roman" w:hAnsi="Times New Roman" w:cs="Times New Roman"/>
          <w:bCs/>
          <w:sz w:val="24"/>
          <w:szCs w:val="24"/>
        </w:rPr>
        <w:t>.</w:t>
      </w:r>
      <w:r w:rsidR="003E6F3D" w:rsidRPr="00BA3C64">
        <w:rPr>
          <w:rFonts w:ascii="Times New Roman" w:hAnsi="Times New Roman" w:cs="Times New Roman"/>
          <w:sz w:val="24"/>
          <w:szCs w:val="24"/>
        </w:rPr>
        <w:t xml:space="preserve"> (</w:t>
      </w:r>
      <w:proofErr w:type="spellStart"/>
      <w:r w:rsidR="003E6F3D" w:rsidRPr="00BA3C64">
        <w:rPr>
          <w:rFonts w:ascii="Times New Roman" w:hAnsi="Times New Roman" w:cs="Times New Roman"/>
          <w:bCs/>
          <w:sz w:val="24"/>
          <w:szCs w:val="24"/>
        </w:rPr>
        <w:t>Hujala</w:t>
      </w:r>
      <w:proofErr w:type="spellEnd"/>
      <w:r w:rsidR="003E6F3D" w:rsidRPr="00BA3C64">
        <w:rPr>
          <w:rFonts w:ascii="Times New Roman" w:hAnsi="Times New Roman" w:cs="Times New Roman"/>
          <w:bCs/>
          <w:sz w:val="24"/>
          <w:szCs w:val="24"/>
        </w:rPr>
        <w:t xml:space="preserve">, E. and </w:t>
      </w:r>
      <w:proofErr w:type="spellStart"/>
      <w:r w:rsidR="003E6F3D" w:rsidRPr="00BA3C64">
        <w:rPr>
          <w:rFonts w:ascii="Times New Roman" w:hAnsi="Times New Roman" w:cs="Times New Roman"/>
          <w:bCs/>
          <w:sz w:val="24"/>
          <w:szCs w:val="24"/>
        </w:rPr>
        <w:t>Eskelinen</w:t>
      </w:r>
      <w:proofErr w:type="spellEnd"/>
      <w:r w:rsidR="003E6F3D" w:rsidRPr="00BA3C64">
        <w:rPr>
          <w:rFonts w:ascii="Times New Roman" w:hAnsi="Times New Roman" w:cs="Times New Roman"/>
          <w:bCs/>
          <w:sz w:val="24"/>
          <w:szCs w:val="24"/>
        </w:rPr>
        <w:t>, M. 2013 p.213) this emphasising the need for a team or group to feel secure and comfortable within their group to achieve their set goal.</w:t>
      </w:r>
    </w:p>
    <w:p w14:paraId="5ACAE29F" w14:textId="6144193C" w:rsidR="00CA6BB4" w:rsidRPr="00BA3C64" w:rsidRDefault="005E3605" w:rsidP="007D264C">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To conclude this assignment e</w:t>
      </w:r>
      <w:r w:rsidR="00345EFC">
        <w:rPr>
          <w:rFonts w:ascii="Times New Roman" w:hAnsi="Times New Roman" w:cs="Times New Roman"/>
          <w:bCs/>
          <w:sz w:val="24"/>
          <w:szCs w:val="24"/>
        </w:rPr>
        <w:t xml:space="preserve">very person </w:t>
      </w:r>
      <w:r>
        <w:rPr>
          <w:rFonts w:ascii="Times New Roman" w:hAnsi="Times New Roman" w:cs="Times New Roman"/>
          <w:bCs/>
          <w:sz w:val="24"/>
          <w:szCs w:val="24"/>
        </w:rPr>
        <w:t>working within the</w:t>
      </w:r>
      <w:r w:rsidR="00345EFC">
        <w:rPr>
          <w:rFonts w:ascii="Times New Roman" w:hAnsi="Times New Roman" w:cs="Times New Roman"/>
          <w:bCs/>
          <w:sz w:val="24"/>
          <w:szCs w:val="24"/>
        </w:rPr>
        <w:t xml:space="preserve"> early years is integral in a child’s learning, welfare and well-being, so it is only fair that everyone has an input to maintain the best provision</w:t>
      </w:r>
      <w:r>
        <w:rPr>
          <w:rFonts w:ascii="Times New Roman" w:hAnsi="Times New Roman" w:cs="Times New Roman"/>
          <w:bCs/>
          <w:sz w:val="24"/>
          <w:szCs w:val="24"/>
        </w:rPr>
        <w:t xml:space="preserve"> possible</w:t>
      </w:r>
      <w:r w:rsidR="00345EFC">
        <w:rPr>
          <w:rFonts w:ascii="Times New Roman" w:hAnsi="Times New Roman" w:cs="Times New Roman"/>
          <w:bCs/>
          <w:sz w:val="24"/>
          <w:szCs w:val="24"/>
        </w:rPr>
        <w:t xml:space="preserve">. </w:t>
      </w:r>
      <w:r w:rsidR="00052F5B">
        <w:rPr>
          <w:rFonts w:ascii="Times New Roman" w:hAnsi="Times New Roman" w:cs="Times New Roman"/>
          <w:bCs/>
          <w:sz w:val="24"/>
          <w:szCs w:val="24"/>
        </w:rPr>
        <w:t>This being said, the best leadership style within the early years setting of a school would be a democratic/</w:t>
      </w:r>
      <w:r w:rsidR="00052F5B" w:rsidRPr="00052F5B">
        <w:t xml:space="preserve"> </w:t>
      </w:r>
      <w:r w:rsidR="00052F5B" w:rsidRPr="00052F5B">
        <w:rPr>
          <w:rFonts w:ascii="Times New Roman" w:hAnsi="Times New Roman" w:cs="Times New Roman"/>
          <w:bCs/>
          <w:sz w:val="24"/>
          <w:szCs w:val="24"/>
        </w:rPr>
        <w:t>participative leader</w:t>
      </w:r>
      <w:r w:rsidR="00052F5B">
        <w:rPr>
          <w:rFonts w:ascii="Times New Roman" w:hAnsi="Times New Roman" w:cs="Times New Roman"/>
          <w:bCs/>
          <w:sz w:val="24"/>
          <w:szCs w:val="24"/>
        </w:rPr>
        <w:t xml:space="preserve"> as all members of the team have a responsibility for the children within their care.</w:t>
      </w:r>
      <w:r>
        <w:rPr>
          <w:rFonts w:ascii="Times New Roman" w:hAnsi="Times New Roman" w:cs="Times New Roman"/>
          <w:bCs/>
          <w:sz w:val="24"/>
          <w:szCs w:val="24"/>
        </w:rPr>
        <w:t xml:space="preserve"> This emphasising that each member of staff has an input</w:t>
      </w:r>
      <w:r w:rsidR="003D7994">
        <w:rPr>
          <w:rFonts w:ascii="Times New Roman" w:hAnsi="Times New Roman" w:cs="Times New Roman"/>
          <w:bCs/>
          <w:sz w:val="24"/>
          <w:szCs w:val="24"/>
        </w:rPr>
        <w:t>, to work together as a group/ whole school to provide the best for the children within their care and with the guidance and support of a democratic leader, this will be accomplished.</w:t>
      </w:r>
    </w:p>
    <w:sectPr w:rsidR="00CA6BB4" w:rsidRPr="00BA3C64" w:rsidSect="00C5043D">
      <w:headerReference w:type="default" r:id="rId7"/>
      <w:footerReference w:type="default" r:id="rId8"/>
      <w:headerReference w:type="first" r:id="rId9"/>
      <w:footerReference w:type="firs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A5F975" w14:textId="77777777" w:rsidR="00FF10ED" w:rsidRDefault="00FF10ED" w:rsidP="00FF10ED">
      <w:pPr>
        <w:spacing w:after="0" w:line="240" w:lineRule="auto"/>
      </w:pPr>
      <w:r>
        <w:separator/>
      </w:r>
    </w:p>
  </w:endnote>
  <w:endnote w:type="continuationSeparator" w:id="0">
    <w:p w14:paraId="4514DC53" w14:textId="77777777" w:rsidR="00FF10ED" w:rsidRDefault="00FF10ED" w:rsidP="00FF10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08077955"/>
      <w:docPartObj>
        <w:docPartGallery w:val="Page Numbers (Bottom of Page)"/>
        <w:docPartUnique/>
      </w:docPartObj>
    </w:sdtPr>
    <w:sdtEndPr>
      <w:rPr>
        <w:noProof/>
      </w:rPr>
    </w:sdtEndPr>
    <w:sdtContent>
      <w:p w14:paraId="4CFC1C46" w14:textId="628C638B" w:rsidR="00C5043D" w:rsidRDefault="00C5043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7D7CFDB" w14:textId="77777777" w:rsidR="00C5043D" w:rsidRDefault="00C5043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89604362"/>
      <w:docPartObj>
        <w:docPartGallery w:val="Page Numbers (Bottom of Page)"/>
        <w:docPartUnique/>
      </w:docPartObj>
    </w:sdtPr>
    <w:sdtEndPr>
      <w:rPr>
        <w:color w:val="7F7F7F" w:themeColor="background1" w:themeShade="7F"/>
        <w:spacing w:val="60"/>
      </w:rPr>
    </w:sdtEndPr>
    <w:sdtContent>
      <w:p w14:paraId="6A9E3924" w14:textId="364E0DC6" w:rsidR="00C5043D" w:rsidRDefault="00C5043D">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FCD5540" w14:textId="3E58AAD3" w:rsidR="009239FC" w:rsidRDefault="009239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CF46BD9" w14:textId="77777777" w:rsidR="00FF10ED" w:rsidRDefault="00FF10ED" w:rsidP="00FF10ED">
      <w:pPr>
        <w:spacing w:after="0" w:line="240" w:lineRule="auto"/>
      </w:pPr>
      <w:r>
        <w:separator/>
      </w:r>
    </w:p>
  </w:footnote>
  <w:footnote w:type="continuationSeparator" w:id="0">
    <w:p w14:paraId="6BE410FD" w14:textId="77777777" w:rsidR="00FF10ED" w:rsidRDefault="00FF10ED" w:rsidP="00FF10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DC86EA3" w14:textId="13AC271B" w:rsidR="00FF10ED" w:rsidRDefault="00C5043D">
    <w:pPr>
      <w:pStyle w:val="Header"/>
    </w:pPr>
    <w:r>
      <w:t>EAEE6001</w:t>
    </w:r>
    <w:r>
      <w:ptab w:relativeTo="margin" w:alignment="center" w:leader="none"/>
    </w:r>
    <w:r>
      <w:t>1714695</w:t>
    </w:r>
    <w:r>
      <w:ptab w:relativeTo="margin" w:alignment="right" w:leader="none"/>
    </w:r>
    <w:r>
      <w:t>2</w:t>
    </w:r>
    <w:r w:rsidR="00807120">
      <w:t>359</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7A30AF" w14:textId="18158B71" w:rsidR="00445A70" w:rsidRDefault="00445A70">
    <w:pPr>
      <w:pStyle w:val="Header"/>
    </w:pPr>
    <w:r>
      <w:t>EAEE6001</w:t>
    </w:r>
    <w:r>
      <w:ptab w:relativeTo="margin" w:alignment="center" w:leader="none"/>
    </w:r>
    <w:r>
      <w:t>1714695</w:t>
    </w:r>
    <w:r>
      <w:ptab w:relativeTo="margin" w:alignment="right" w:leader="none"/>
    </w:r>
    <w:r>
      <w:t>2</w:t>
    </w:r>
    <w:r w:rsidR="00807120">
      <w:t>359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1891"/>
    <w:rsid w:val="00042847"/>
    <w:rsid w:val="000449D0"/>
    <w:rsid w:val="00052F5B"/>
    <w:rsid w:val="000652A8"/>
    <w:rsid w:val="00077988"/>
    <w:rsid w:val="00092443"/>
    <w:rsid w:val="000932D7"/>
    <w:rsid w:val="000A218E"/>
    <w:rsid w:val="00111631"/>
    <w:rsid w:val="00126519"/>
    <w:rsid w:val="00152F06"/>
    <w:rsid w:val="00152F0B"/>
    <w:rsid w:val="00155250"/>
    <w:rsid w:val="001A4BF2"/>
    <w:rsid w:val="001B7BC6"/>
    <w:rsid w:val="001C2FAE"/>
    <w:rsid w:val="001E1818"/>
    <w:rsid w:val="001E62B4"/>
    <w:rsid w:val="001F2B3B"/>
    <w:rsid w:val="001F4386"/>
    <w:rsid w:val="00206F03"/>
    <w:rsid w:val="002424D3"/>
    <w:rsid w:val="002440DA"/>
    <w:rsid w:val="002463CF"/>
    <w:rsid w:val="002773F9"/>
    <w:rsid w:val="002920EA"/>
    <w:rsid w:val="00293B53"/>
    <w:rsid w:val="002A3DDB"/>
    <w:rsid w:val="002B19C6"/>
    <w:rsid w:val="002C70D1"/>
    <w:rsid w:val="0030218E"/>
    <w:rsid w:val="00311E76"/>
    <w:rsid w:val="00345EFC"/>
    <w:rsid w:val="00355AD1"/>
    <w:rsid w:val="00356CE4"/>
    <w:rsid w:val="00367972"/>
    <w:rsid w:val="003935D1"/>
    <w:rsid w:val="0039496D"/>
    <w:rsid w:val="003A3D46"/>
    <w:rsid w:val="003A6CD1"/>
    <w:rsid w:val="003D7994"/>
    <w:rsid w:val="003E6F3D"/>
    <w:rsid w:val="003F26E2"/>
    <w:rsid w:val="003F370E"/>
    <w:rsid w:val="003F7B1F"/>
    <w:rsid w:val="00427283"/>
    <w:rsid w:val="00444459"/>
    <w:rsid w:val="00445A70"/>
    <w:rsid w:val="00453CF1"/>
    <w:rsid w:val="00463190"/>
    <w:rsid w:val="004713A6"/>
    <w:rsid w:val="00475977"/>
    <w:rsid w:val="00491C65"/>
    <w:rsid w:val="004C1286"/>
    <w:rsid w:val="004C2CA6"/>
    <w:rsid w:val="004C429D"/>
    <w:rsid w:val="004D5A83"/>
    <w:rsid w:val="004E1D53"/>
    <w:rsid w:val="00503DA3"/>
    <w:rsid w:val="00527243"/>
    <w:rsid w:val="00561D4A"/>
    <w:rsid w:val="005956DD"/>
    <w:rsid w:val="005A457C"/>
    <w:rsid w:val="005B4B98"/>
    <w:rsid w:val="005D3DA5"/>
    <w:rsid w:val="005E1063"/>
    <w:rsid w:val="005E3605"/>
    <w:rsid w:val="0063427D"/>
    <w:rsid w:val="0065536B"/>
    <w:rsid w:val="00663D70"/>
    <w:rsid w:val="00675619"/>
    <w:rsid w:val="00700067"/>
    <w:rsid w:val="00717D33"/>
    <w:rsid w:val="00746609"/>
    <w:rsid w:val="00792BA1"/>
    <w:rsid w:val="00794E69"/>
    <w:rsid w:val="00797267"/>
    <w:rsid w:val="007C05C0"/>
    <w:rsid w:val="007D264C"/>
    <w:rsid w:val="007D786C"/>
    <w:rsid w:val="007F3667"/>
    <w:rsid w:val="00804EC6"/>
    <w:rsid w:val="00807120"/>
    <w:rsid w:val="0083088D"/>
    <w:rsid w:val="00875DC6"/>
    <w:rsid w:val="008A41DD"/>
    <w:rsid w:val="008A478D"/>
    <w:rsid w:val="008D09DE"/>
    <w:rsid w:val="008E33FD"/>
    <w:rsid w:val="008F3AAB"/>
    <w:rsid w:val="00903343"/>
    <w:rsid w:val="009239FC"/>
    <w:rsid w:val="00924FFB"/>
    <w:rsid w:val="009416DB"/>
    <w:rsid w:val="00943E16"/>
    <w:rsid w:val="00956056"/>
    <w:rsid w:val="009A05CF"/>
    <w:rsid w:val="009B5CDC"/>
    <w:rsid w:val="009D60F5"/>
    <w:rsid w:val="009E05DE"/>
    <w:rsid w:val="00A020BE"/>
    <w:rsid w:val="00A3488F"/>
    <w:rsid w:val="00A874F0"/>
    <w:rsid w:val="00A9121A"/>
    <w:rsid w:val="00AB13E5"/>
    <w:rsid w:val="00AC59E0"/>
    <w:rsid w:val="00AD0093"/>
    <w:rsid w:val="00AD12DA"/>
    <w:rsid w:val="00AD600C"/>
    <w:rsid w:val="00AE30D1"/>
    <w:rsid w:val="00AF52F8"/>
    <w:rsid w:val="00B35B90"/>
    <w:rsid w:val="00B42D0D"/>
    <w:rsid w:val="00B57786"/>
    <w:rsid w:val="00B71D5C"/>
    <w:rsid w:val="00B76ED0"/>
    <w:rsid w:val="00B87DDE"/>
    <w:rsid w:val="00BA305D"/>
    <w:rsid w:val="00BA3C64"/>
    <w:rsid w:val="00BA4E26"/>
    <w:rsid w:val="00BB33A9"/>
    <w:rsid w:val="00BB728F"/>
    <w:rsid w:val="00BD3368"/>
    <w:rsid w:val="00C01C19"/>
    <w:rsid w:val="00C0217D"/>
    <w:rsid w:val="00C329A4"/>
    <w:rsid w:val="00C5043D"/>
    <w:rsid w:val="00C604F1"/>
    <w:rsid w:val="00C77104"/>
    <w:rsid w:val="00C77649"/>
    <w:rsid w:val="00C803AE"/>
    <w:rsid w:val="00C96ADD"/>
    <w:rsid w:val="00CA6BB4"/>
    <w:rsid w:val="00CB2DCE"/>
    <w:rsid w:val="00CC2635"/>
    <w:rsid w:val="00CE4104"/>
    <w:rsid w:val="00D166EB"/>
    <w:rsid w:val="00D20876"/>
    <w:rsid w:val="00D970A8"/>
    <w:rsid w:val="00DC5463"/>
    <w:rsid w:val="00DD39C6"/>
    <w:rsid w:val="00DE654B"/>
    <w:rsid w:val="00E10B65"/>
    <w:rsid w:val="00E77B5C"/>
    <w:rsid w:val="00E806C5"/>
    <w:rsid w:val="00E81891"/>
    <w:rsid w:val="00EC3E9A"/>
    <w:rsid w:val="00F01A28"/>
    <w:rsid w:val="00F17E39"/>
    <w:rsid w:val="00F4010F"/>
    <w:rsid w:val="00F627FA"/>
    <w:rsid w:val="00F65C09"/>
    <w:rsid w:val="00F860EB"/>
    <w:rsid w:val="00F872AA"/>
    <w:rsid w:val="00F96CD8"/>
    <w:rsid w:val="00FA7497"/>
    <w:rsid w:val="00FE3F53"/>
    <w:rsid w:val="00FF10ED"/>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2868A5"/>
  <w15:docId w15:val="{7F280D11-E186-474E-B271-D8F71CF9BF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87DDE"/>
  </w:style>
  <w:style w:type="paragraph" w:styleId="Heading1">
    <w:name w:val="heading 1"/>
    <w:basedOn w:val="Normal"/>
    <w:next w:val="Normal"/>
    <w:link w:val="Heading1Char"/>
    <w:uiPriority w:val="9"/>
    <w:qFormat/>
    <w:rsid w:val="003A6CD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E81891"/>
    <w:rPr>
      <w:b/>
      <w:bCs/>
    </w:rPr>
  </w:style>
  <w:style w:type="character" w:styleId="Hyperlink">
    <w:name w:val="Hyperlink"/>
    <w:basedOn w:val="DefaultParagraphFont"/>
    <w:uiPriority w:val="99"/>
    <w:unhideWhenUsed/>
    <w:rsid w:val="00F96CD8"/>
    <w:rPr>
      <w:color w:val="0563C1" w:themeColor="hyperlink"/>
      <w:u w:val="single"/>
    </w:rPr>
  </w:style>
  <w:style w:type="paragraph" w:styleId="Header">
    <w:name w:val="header"/>
    <w:basedOn w:val="Normal"/>
    <w:link w:val="HeaderChar"/>
    <w:uiPriority w:val="99"/>
    <w:unhideWhenUsed/>
    <w:rsid w:val="00FF10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10ED"/>
  </w:style>
  <w:style w:type="paragraph" w:styleId="Footer">
    <w:name w:val="footer"/>
    <w:basedOn w:val="Normal"/>
    <w:link w:val="FooterChar"/>
    <w:uiPriority w:val="99"/>
    <w:unhideWhenUsed/>
    <w:rsid w:val="00FF10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10ED"/>
  </w:style>
  <w:style w:type="paragraph" w:styleId="BalloonText">
    <w:name w:val="Balloon Text"/>
    <w:basedOn w:val="Normal"/>
    <w:link w:val="BalloonTextChar"/>
    <w:uiPriority w:val="99"/>
    <w:semiHidden/>
    <w:unhideWhenUsed/>
    <w:rsid w:val="00FF10E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F10ED"/>
    <w:rPr>
      <w:rFonts w:ascii="Tahoma" w:hAnsi="Tahoma" w:cs="Tahoma"/>
      <w:sz w:val="16"/>
      <w:szCs w:val="16"/>
    </w:rPr>
  </w:style>
  <w:style w:type="character" w:styleId="UnresolvedMention">
    <w:name w:val="Unresolved Mention"/>
    <w:basedOn w:val="DefaultParagraphFont"/>
    <w:uiPriority w:val="99"/>
    <w:semiHidden/>
    <w:unhideWhenUsed/>
    <w:rsid w:val="00BB33A9"/>
    <w:rPr>
      <w:color w:val="605E5C"/>
      <w:shd w:val="clear" w:color="auto" w:fill="E1DFDD"/>
    </w:rPr>
  </w:style>
  <w:style w:type="character" w:customStyle="1" w:styleId="Heading1Char">
    <w:name w:val="Heading 1 Char"/>
    <w:basedOn w:val="DefaultParagraphFont"/>
    <w:link w:val="Heading1"/>
    <w:uiPriority w:val="9"/>
    <w:rsid w:val="003A6CD1"/>
    <w:rPr>
      <w:rFonts w:asciiTheme="majorHAnsi" w:eastAsiaTheme="majorEastAsia" w:hAnsiTheme="majorHAnsi"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DF2FA-CC20-4BFB-A4B7-3F8C341C45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5</Pages>
  <Words>2123</Words>
  <Characters>12103</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Carmarthenshire County Council</Company>
  <LinksUpToDate>false</LinksUpToDate>
  <CharactersWithSpaces>14198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 THOMAS</dc:creator>
  <cp:keywords/>
  <dc:description/>
  <cp:lastModifiedBy>Naomi Morgan-Cresci</cp:lastModifiedBy>
  <cp:revision>3</cp:revision>
  <dcterms:created xsi:type="dcterms:W3CDTF">2018-10-31T20:18:00Z</dcterms:created>
  <dcterms:modified xsi:type="dcterms:W3CDTF">2018-11-01T08:43:00Z</dcterms:modified>
</cp:coreProperties>
</file>