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3DA648" w14:textId="77777777" w:rsidR="00755E28" w:rsidRDefault="00755E28" w:rsidP="00755E28">
      <w:pPr>
        <w:jc w:val="center"/>
        <w:rPr>
          <w:sz w:val="52"/>
          <w:szCs w:val="52"/>
          <w:lang w:val="en-US"/>
        </w:rPr>
      </w:pPr>
    </w:p>
    <w:p w14:paraId="4DFBC9D8" w14:textId="77777777" w:rsidR="00755E28" w:rsidRDefault="00755E28" w:rsidP="00755E28">
      <w:pPr>
        <w:jc w:val="center"/>
        <w:rPr>
          <w:sz w:val="52"/>
          <w:szCs w:val="52"/>
          <w:lang w:val="en-US"/>
        </w:rPr>
      </w:pPr>
    </w:p>
    <w:p w14:paraId="26BC18E7" w14:textId="77777777" w:rsidR="00755E28" w:rsidRDefault="00755E28" w:rsidP="00755E28">
      <w:pPr>
        <w:jc w:val="center"/>
        <w:rPr>
          <w:sz w:val="52"/>
          <w:szCs w:val="52"/>
          <w:lang w:val="en-US"/>
        </w:rPr>
      </w:pPr>
    </w:p>
    <w:p w14:paraId="6B8ACEF9" w14:textId="73C5979C" w:rsidR="00755E28" w:rsidRDefault="00755E28" w:rsidP="00755E28">
      <w:pPr>
        <w:jc w:val="center"/>
        <w:rPr>
          <w:sz w:val="52"/>
          <w:szCs w:val="52"/>
          <w:lang w:val="en-US"/>
        </w:rPr>
      </w:pPr>
      <w:r>
        <w:rPr>
          <w:sz w:val="52"/>
          <w:szCs w:val="52"/>
          <w:lang w:val="en-US"/>
        </w:rPr>
        <w:t>Engine Performance Characteristics</w:t>
      </w:r>
    </w:p>
    <w:p w14:paraId="47332097" w14:textId="4AE66DB1" w:rsidR="00755E28" w:rsidRDefault="00755E28" w:rsidP="00755E28">
      <w:pPr>
        <w:jc w:val="center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Motorsport Technology</w:t>
      </w:r>
    </w:p>
    <w:p w14:paraId="5CE7C4F6" w14:textId="5018BD99" w:rsidR="00755E28" w:rsidRDefault="00755E28" w:rsidP="00755E28">
      <w:pPr>
        <w:jc w:val="center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Andrew Harrison</w:t>
      </w:r>
    </w:p>
    <w:p w14:paraId="0F761DB2" w14:textId="77777777" w:rsidR="00755E28" w:rsidRDefault="00755E28" w:rsidP="00755E28">
      <w:pPr>
        <w:jc w:val="center"/>
        <w:rPr>
          <w:sz w:val="32"/>
          <w:szCs w:val="32"/>
          <w:lang w:val="en-US"/>
        </w:rPr>
      </w:pPr>
    </w:p>
    <w:p w14:paraId="47A0BDB7" w14:textId="77777777" w:rsidR="00755E28" w:rsidRDefault="00755E28" w:rsidP="00755E28">
      <w:pPr>
        <w:jc w:val="center"/>
        <w:rPr>
          <w:sz w:val="32"/>
          <w:szCs w:val="32"/>
          <w:lang w:val="en-US"/>
        </w:rPr>
      </w:pPr>
    </w:p>
    <w:p w14:paraId="415DEB2A" w14:textId="77777777" w:rsidR="00755E28" w:rsidRDefault="00755E28" w:rsidP="00755E28">
      <w:pPr>
        <w:jc w:val="center"/>
        <w:rPr>
          <w:rFonts w:ascii="Aptos" w:eastAsia="Aptos" w:hAnsi="Aptos" w:cs="Aptos"/>
          <w:sz w:val="32"/>
          <w:szCs w:val="32"/>
        </w:rPr>
      </w:pPr>
      <w:r w:rsidRPr="0940ABDD">
        <w:rPr>
          <w:rFonts w:ascii="Aptos" w:eastAsia="Aptos" w:hAnsi="Aptos" w:cs="Aptos"/>
          <w:sz w:val="32"/>
          <w:szCs w:val="32"/>
        </w:rPr>
        <w:t>University of Wales Trinity Saint David</w:t>
      </w:r>
    </w:p>
    <w:p w14:paraId="4B137842" w14:textId="77777777" w:rsidR="00755E28" w:rsidRDefault="00755E28" w:rsidP="00755E28">
      <w:pPr>
        <w:jc w:val="center"/>
        <w:rPr>
          <w:rFonts w:ascii="Aptos" w:eastAsia="Aptos" w:hAnsi="Aptos" w:cs="Aptos"/>
          <w:sz w:val="32"/>
          <w:szCs w:val="32"/>
        </w:rPr>
      </w:pPr>
      <w:r w:rsidRPr="0940ABDD">
        <w:rPr>
          <w:rFonts w:ascii="Aptos" w:eastAsia="Aptos" w:hAnsi="Aptos" w:cs="Aptos"/>
          <w:sz w:val="32"/>
          <w:szCs w:val="32"/>
        </w:rPr>
        <w:t>Motorsport Engineering (BEng)</w:t>
      </w:r>
    </w:p>
    <w:p w14:paraId="44F95930" w14:textId="77777777" w:rsidR="00755E28" w:rsidRDefault="00755E28" w:rsidP="00755E28">
      <w:pPr>
        <w:jc w:val="center"/>
        <w:rPr>
          <w:rFonts w:ascii="Aptos" w:eastAsia="Aptos" w:hAnsi="Aptos" w:cs="Aptos"/>
          <w:sz w:val="32"/>
          <w:szCs w:val="32"/>
        </w:rPr>
      </w:pPr>
      <w:r w:rsidRPr="0940ABDD">
        <w:rPr>
          <w:rFonts w:ascii="Aptos" w:eastAsia="Aptos" w:hAnsi="Aptos" w:cs="Aptos"/>
          <w:sz w:val="32"/>
          <w:szCs w:val="32"/>
        </w:rPr>
        <w:t>Ellis Phillips – 2404558</w:t>
      </w:r>
    </w:p>
    <w:p w14:paraId="030A580F" w14:textId="616A8FCA" w:rsidR="00FA4B1A" w:rsidRPr="00F96CBF" w:rsidRDefault="00755E28" w:rsidP="0065188B">
      <w:pPr>
        <w:rPr>
          <w:b/>
          <w:bCs/>
          <w:sz w:val="32"/>
          <w:szCs w:val="32"/>
          <w:lang w:val="en-US"/>
        </w:rPr>
      </w:pPr>
      <w:r>
        <w:rPr>
          <w:sz w:val="32"/>
          <w:szCs w:val="32"/>
          <w:lang w:val="en-US"/>
        </w:rPr>
        <w:br w:type="page"/>
      </w:r>
      <w:r w:rsidR="00634E8E" w:rsidRPr="00634E8E">
        <w:rPr>
          <w:b/>
          <w:bCs/>
          <w:sz w:val="32"/>
          <w:szCs w:val="32"/>
          <w:lang w:val="en-US"/>
        </w:rPr>
        <w:lastRenderedPageBreak/>
        <w:t>Introduction</w:t>
      </w:r>
    </w:p>
    <w:p w14:paraId="69FB7B54" w14:textId="726D8DF7" w:rsidR="0015517F" w:rsidRDefault="00682504" w:rsidP="00F01189">
      <w:pPr>
        <w:jc w:val="both"/>
        <w:rPr>
          <w:lang w:val="en-US"/>
        </w:rPr>
      </w:pPr>
      <w:r>
        <w:rPr>
          <w:lang w:val="en-US"/>
        </w:rPr>
        <w:t>The crankshaft of engine rotates and a four stroke cycle</w:t>
      </w:r>
      <w:r w:rsidR="004132AF">
        <w:rPr>
          <w:lang w:val="en-US"/>
        </w:rPr>
        <w:t xml:space="preserve"> occurs across the </w:t>
      </w:r>
      <w:r w:rsidR="00D87113">
        <w:rPr>
          <w:lang w:val="en-US"/>
        </w:rPr>
        <w:t>cylinders</w:t>
      </w:r>
      <w:r w:rsidR="00E36F24">
        <w:rPr>
          <w:lang w:val="en-US"/>
        </w:rPr>
        <w:t>, converting chemical energy to heat and kinetic energy</w:t>
      </w:r>
      <w:r w:rsidR="002B63EE">
        <w:rPr>
          <w:lang w:val="en-US"/>
        </w:rPr>
        <w:t xml:space="preserve">, how this cycle is conducted can determine </w:t>
      </w:r>
      <w:r w:rsidR="00AE3B9C">
        <w:rPr>
          <w:lang w:val="en-US"/>
        </w:rPr>
        <w:t xml:space="preserve">how the engine performs and hence </w:t>
      </w:r>
      <w:r w:rsidR="000C5475">
        <w:rPr>
          <w:lang w:val="en-US"/>
        </w:rPr>
        <w:t>change the characteristics of the car.</w:t>
      </w:r>
      <w:r w:rsidR="00AE3B9C">
        <w:rPr>
          <w:lang w:val="en-US"/>
        </w:rPr>
        <w:t xml:space="preserve"> </w:t>
      </w:r>
      <w:r w:rsidR="00D54470">
        <w:rPr>
          <w:lang w:val="en-US"/>
        </w:rPr>
        <w:t xml:space="preserve">An </w:t>
      </w:r>
      <w:r w:rsidR="001039E5">
        <w:rPr>
          <w:lang w:val="en-US"/>
        </w:rPr>
        <w:t xml:space="preserve">engine </w:t>
      </w:r>
      <w:r w:rsidR="00C07C3C">
        <w:rPr>
          <w:lang w:val="en-US"/>
        </w:rPr>
        <w:t xml:space="preserve">dynamometer (dyno) can be used to </w:t>
      </w:r>
      <w:r w:rsidR="007E65D9">
        <w:rPr>
          <w:lang w:val="en-US"/>
        </w:rPr>
        <w:t>m</w:t>
      </w:r>
      <w:r w:rsidR="000D3A37">
        <w:rPr>
          <w:lang w:val="en-US"/>
        </w:rPr>
        <w:t xml:space="preserve">easure changes in </w:t>
      </w:r>
      <w:r w:rsidR="00FC1DE9">
        <w:rPr>
          <w:lang w:val="en-US"/>
        </w:rPr>
        <w:t xml:space="preserve">engine </w:t>
      </w:r>
      <w:r w:rsidR="00E40625">
        <w:rPr>
          <w:lang w:val="en-US"/>
        </w:rPr>
        <w:t xml:space="preserve">dynamics as </w:t>
      </w:r>
      <w:r w:rsidR="005F77A5">
        <w:rPr>
          <w:lang w:val="en-US"/>
        </w:rPr>
        <w:t>it travels through its RPM range</w:t>
      </w:r>
      <w:r w:rsidR="008F3444">
        <w:rPr>
          <w:lang w:val="en-US"/>
        </w:rPr>
        <w:t xml:space="preserve"> during the four stroke cycle</w:t>
      </w:r>
      <w:r w:rsidR="005F77A5">
        <w:rPr>
          <w:lang w:val="en-US"/>
        </w:rPr>
        <w:t>.</w:t>
      </w:r>
      <w:r w:rsidR="005A2487">
        <w:rPr>
          <w:lang w:val="en-US"/>
        </w:rPr>
        <w:t xml:space="preserve"> Th</w:t>
      </w:r>
      <w:r w:rsidR="00E5167C">
        <w:rPr>
          <w:lang w:val="en-US"/>
        </w:rPr>
        <w:t>e focus of this assignment is to use</w:t>
      </w:r>
      <w:r w:rsidR="00D44D3F">
        <w:rPr>
          <w:lang w:val="en-US"/>
        </w:rPr>
        <w:t xml:space="preserve"> the</w:t>
      </w:r>
      <w:r w:rsidR="00E5167C">
        <w:rPr>
          <w:lang w:val="en-US"/>
        </w:rPr>
        <w:t xml:space="preserve"> </w:t>
      </w:r>
      <w:r w:rsidR="00171711">
        <w:rPr>
          <w:lang w:val="en-US"/>
        </w:rPr>
        <w:t xml:space="preserve">data gathered during engine </w:t>
      </w:r>
      <w:r w:rsidR="003D1BD7">
        <w:rPr>
          <w:lang w:val="en-US"/>
        </w:rPr>
        <w:t xml:space="preserve">dyno testing to calculate </w:t>
      </w:r>
      <w:r w:rsidR="00347501">
        <w:rPr>
          <w:lang w:val="en-US"/>
        </w:rPr>
        <w:t xml:space="preserve">certain </w:t>
      </w:r>
      <w:r w:rsidR="005C2758">
        <w:rPr>
          <w:lang w:val="en-US"/>
        </w:rPr>
        <w:t xml:space="preserve">engine </w:t>
      </w:r>
      <w:r w:rsidR="003D1BD7">
        <w:rPr>
          <w:lang w:val="en-US"/>
        </w:rPr>
        <w:t>characteristics</w:t>
      </w:r>
      <w:r w:rsidR="005C2758">
        <w:rPr>
          <w:lang w:val="en-US"/>
        </w:rPr>
        <w:t xml:space="preserve"> to gain a more </w:t>
      </w:r>
      <w:r w:rsidR="003E4401">
        <w:rPr>
          <w:lang w:val="en-US"/>
        </w:rPr>
        <w:t>thorough</w:t>
      </w:r>
      <w:r w:rsidR="005C2758">
        <w:rPr>
          <w:lang w:val="en-US"/>
        </w:rPr>
        <w:t xml:space="preserve"> understanding of </w:t>
      </w:r>
      <w:r w:rsidR="00347501">
        <w:rPr>
          <w:lang w:val="en-US"/>
        </w:rPr>
        <w:t>engine</w:t>
      </w:r>
      <w:r w:rsidR="005C2758">
        <w:rPr>
          <w:lang w:val="en-US"/>
        </w:rPr>
        <w:t xml:space="preserve"> performance</w:t>
      </w:r>
      <w:r w:rsidR="006C0808">
        <w:rPr>
          <w:lang w:val="en-US"/>
        </w:rPr>
        <w:t>.</w:t>
      </w:r>
      <w:r w:rsidR="00932249">
        <w:rPr>
          <w:lang w:val="en-US"/>
        </w:rPr>
        <w:t xml:space="preserve"> </w:t>
      </w:r>
      <w:r w:rsidR="00A63D3A">
        <w:rPr>
          <w:lang w:val="en-US"/>
        </w:rPr>
        <w:t>The</w:t>
      </w:r>
      <w:r w:rsidR="00354459">
        <w:rPr>
          <w:lang w:val="en-US"/>
        </w:rPr>
        <w:t xml:space="preserve"> aim </w:t>
      </w:r>
      <w:r w:rsidR="00A63D3A">
        <w:rPr>
          <w:lang w:val="en-US"/>
        </w:rPr>
        <w:t xml:space="preserve">is </w:t>
      </w:r>
      <w:r w:rsidR="00354459">
        <w:rPr>
          <w:lang w:val="en-US"/>
        </w:rPr>
        <w:t xml:space="preserve">to find and calculate </w:t>
      </w:r>
      <w:r w:rsidR="00E11E33">
        <w:rPr>
          <w:lang w:val="en-US"/>
        </w:rPr>
        <w:t>parameters</w:t>
      </w:r>
      <w:r w:rsidR="005D48CC">
        <w:rPr>
          <w:lang w:val="en-US"/>
        </w:rPr>
        <w:t xml:space="preserve"> such as</w:t>
      </w:r>
      <w:r w:rsidR="00BA17A4">
        <w:rPr>
          <w:lang w:val="en-US"/>
        </w:rPr>
        <w:t xml:space="preserve"> :</w:t>
      </w:r>
      <w:r w:rsidR="00CC3828">
        <w:rPr>
          <w:lang w:val="en-US"/>
        </w:rPr>
        <w:t xml:space="preserve"> </w:t>
      </w:r>
      <w:r w:rsidR="00A57A96">
        <w:rPr>
          <w:lang w:val="en-US"/>
        </w:rPr>
        <w:t xml:space="preserve">Load on the engine, </w:t>
      </w:r>
      <w:r w:rsidR="00935F85">
        <w:rPr>
          <w:lang w:val="en-US"/>
        </w:rPr>
        <w:t>F</w:t>
      </w:r>
      <w:r w:rsidR="00A57A96">
        <w:rPr>
          <w:lang w:val="en-US"/>
        </w:rPr>
        <w:t xml:space="preserve">uel </w:t>
      </w:r>
      <w:r w:rsidR="00935F85">
        <w:rPr>
          <w:lang w:val="en-US"/>
        </w:rPr>
        <w:t>F</w:t>
      </w:r>
      <w:r w:rsidR="00A57A96">
        <w:rPr>
          <w:lang w:val="en-US"/>
        </w:rPr>
        <w:t xml:space="preserve">low </w:t>
      </w:r>
      <w:r w:rsidR="00935F85">
        <w:rPr>
          <w:lang w:val="en-US"/>
        </w:rPr>
        <w:t>R</w:t>
      </w:r>
      <w:r w:rsidR="00A57A96">
        <w:rPr>
          <w:lang w:val="en-US"/>
        </w:rPr>
        <w:t>ate,</w:t>
      </w:r>
      <w:r w:rsidR="00F558D0">
        <w:rPr>
          <w:lang w:val="en-US"/>
        </w:rPr>
        <w:t xml:space="preserve"> </w:t>
      </w:r>
      <w:r w:rsidR="00935F85">
        <w:rPr>
          <w:lang w:val="en-US"/>
        </w:rPr>
        <w:t>A</w:t>
      </w:r>
      <w:r w:rsidR="00F558D0">
        <w:rPr>
          <w:lang w:val="en-US"/>
        </w:rPr>
        <w:t>ir-</w:t>
      </w:r>
      <w:r w:rsidR="00935F85">
        <w:rPr>
          <w:lang w:val="en-US"/>
        </w:rPr>
        <w:t>F</w:t>
      </w:r>
      <w:r w:rsidR="00F558D0">
        <w:rPr>
          <w:lang w:val="en-US"/>
        </w:rPr>
        <w:t xml:space="preserve">uel </w:t>
      </w:r>
      <w:r w:rsidR="002A695D">
        <w:rPr>
          <w:lang w:val="en-US"/>
        </w:rPr>
        <w:t>Ratio</w:t>
      </w:r>
      <w:r w:rsidR="00F558D0">
        <w:rPr>
          <w:lang w:val="en-US"/>
        </w:rPr>
        <w:t>,</w:t>
      </w:r>
      <w:r w:rsidR="00D549F2">
        <w:rPr>
          <w:lang w:val="en-US"/>
        </w:rPr>
        <w:t xml:space="preserve"> Power, Torque,</w:t>
      </w:r>
      <w:r w:rsidR="00BF615F">
        <w:rPr>
          <w:lang w:val="en-US"/>
        </w:rPr>
        <w:t xml:space="preserve"> Fuel consumption, </w:t>
      </w:r>
      <w:r w:rsidR="00675E19">
        <w:rPr>
          <w:lang w:val="en-US"/>
        </w:rPr>
        <w:t>Mean Effective Pressure</w:t>
      </w:r>
      <w:r w:rsidR="002A695D">
        <w:rPr>
          <w:lang w:val="en-US"/>
        </w:rPr>
        <w:t>, Efficiency</w:t>
      </w:r>
      <w:r w:rsidR="005D48CC">
        <w:rPr>
          <w:lang w:val="en-US"/>
        </w:rPr>
        <w:t xml:space="preserve"> </w:t>
      </w:r>
      <w:r w:rsidR="009E3592">
        <w:rPr>
          <w:lang w:val="en-US"/>
        </w:rPr>
        <w:t>etc</w:t>
      </w:r>
      <w:r w:rsidR="00D619EB">
        <w:rPr>
          <w:lang w:val="en-US"/>
        </w:rPr>
        <w:t xml:space="preserve">. These </w:t>
      </w:r>
      <w:r w:rsidR="00E11E33">
        <w:rPr>
          <w:lang w:val="en-US"/>
        </w:rPr>
        <w:t xml:space="preserve">can be </w:t>
      </w:r>
      <w:r w:rsidR="00AF50D0">
        <w:rPr>
          <w:lang w:val="en-US"/>
        </w:rPr>
        <w:t xml:space="preserve">extremely helpful </w:t>
      </w:r>
      <w:r w:rsidR="00984BC1">
        <w:rPr>
          <w:lang w:val="en-US"/>
        </w:rPr>
        <w:t>for</w:t>
      </w:r>
      <w:r w:rsidR="005448B8">
        <w:rPr>
          <w:lang w:val="en-US"/>
        </w:rPr>
        <w:t xml:space="preserve"> </w:t>
      </w:r>
      <w:r w:rsidR="007B24FC">
        <w:rPr>
          <w:lang w:val="en-US"/>
        </w:rPr>
        <w:t>locating where an engine needs</w:t>
      </w:r>
      <w:r w:rsidR="00AD43BE">
        <w:rPr>
          <w:lang w:val="en-US"/>
        </w:rPr>
        <w:t xml:space="preserve"> to be improved </w:t>
      </w:r>
      <w:r w:rsidR="00946B73">
        <w:rPr>
          <w:lang w:val="en-US"/>
        </w:rPr>
        <w:t>or tuned in order to function for its intended use.</w:t>
      </w:r>
      <w:r w:rsidR="00FD0588">
        <w:rPr>
          <w:lang w:val="en-US"/>
        </w:rPr>
        <w:t xml:space="preserve"> </w:t>
      </w:r>
    </w:p>
    <w:p w14:paraId="55ACE976" w14:textId="77777777" w:rsidR="00F96CBF" w:rsidRDefault="00F96CBF" w:rsidP="008E233C">
      <w:pPr>
        <w:jc w:val="both"/>
        <w:rPr>
          <w:lang w:val="en-US"/>
        </w:rPr>
      </w:pPr>
    </w:p>
    <w:p w14:paraId="39E762C2" w14:textId="5FFAAC90" w:rsidR="00F96CBF" w:rsidRDefault="00032DA4" w:rsidP="0065188B">
      <w:pPr>
        <w:rPr>
          <w:b/>
          <w:bCs/>
          <w:sz w:val="32"/>
          <w:szCs w:val="32"/>
          <w:lang w:val="en-US"/>
        </w:rPr>
      </w:pPr>
      <w:r w:rsidRPr="00032DA4">
        <w:rPr>
          <w:b/>
          <w:bCs/>
          <w:sz w:val="32"/>
          <w:szCs w:val="32"/>
          <w:lang w:val="en-US"/>
        </w:rPr>
        <w:t>Testing</w:t>
      </w:r>
    </w:p>
    <w:p w14:paraId="21DD29DE" w14:textId="75D6CE86" w:rsidR="002D3D5F" w:rsidRDefault="006B6E64" w:rsidP="008E233C">
      <w:pPr>
        <w:jc w:val="both"/>
      </w:pPr>
      <w:r w:rsidRPr="009D5F77">
        <w:t>The</w:t>
      </w:r>
      <w:r w:rsidR="009D5F77" w:rsidRPr="009D5F77">
        <w:t xml:space="preserve"> Petrol powered</w:t>
      </w:r>
      <w:r w:rsidRPr="009D5F77">
        <w:t xml:space="preserve"> </w:t>
      </w:r>
      <w:r w:rsidR="00172D03" w:rsidRPr="009D5F77">
        <w:t xml:space="preserve">1.6L </w:t>
      </w:r>
      <w:r w:rsidR="009D5F77" w:rsidRPr="009D5F77">
        <w:t xml:space="preserve">Honda VTEC </w:t>
      </w:r>
      <w:r w:rsidR="009D5F77">
        <w:t xml:space="preserve">engine is connected to </w:t>
      </w:r>
      <w:r w:rsidR="00833635">
        <w:t xml:space="preserve">a </w:t>
      </w:r>
      <w:r w:rsidR="003128BA">
        <w:t>Schenck WS230 engine dynamometer via a drive shaft</w:t>
      </w:r>
      <w:r w:rsidR="00125090">
        <w:t xml:space="preserve"> bolted directly </w:t>
      </w:r>
      <w:r w:rsidR="00545684">
        <w:t xml:space="preserve">to </w:t>
      </w:r>
      <w:r w:rsidR="00125090">
        <w:t>the engines crankshaft</w:t>
      </w:r>
      <w:r w:rsidR="00457B3F">
        <w:t>.</w:t>
      </w:r>
      <w:r w:rsidR="00D367B9">
        <w:t xml:space="preserve"> This dyno has a</w:t>
      </w:r>
      <w:r w:rsidR="00360220">
        <w:t xml:space="preserve"> max</w:t>
      </w:r>
      <w:r w:rsidR="005D65DC">
        <w:t>imum</w:t>
      </w:r>
      <w:r w:rsidR="00360220">
        <w:t xml:space="preserve"> speed of 10,000RPM and maximum load of 230</w:t>
      </w:r>
      <w:r w:rsidR="00E40145">
        <w:t>k</w:t>
      </w:r>
      <w:r w:rsidR="00360220">
        <w:t>W</w:t>
      </w:r>
      <w:r w:rsidR="00457B3F">
        <w:t xml:space="preserve"> </w:t>
      </w:r>
      <w:r w:rsidR="00A93AEC">
        <w:t xml:space="preserve">As the engine is not situated in the vehicle it is fed </w:t>
      </w:r>
      <w:r w:rsidR="009107D8">
        <w:t xml:space="preserve">air and fuel through various systems </w:t>
      </w:r>
      <w:r w:rsidR="00A95802">
        <w:t xml:space="preserve">in the room. </w:t>
      </w:r>
      <w:r w:rsidR="004769C6">
        <w:t xml:space="preserve"> </w:t>
      </w:r>
      <w:r w:rsidR="000A2531">
        <w:t>The core of the dyno spins as the crankshaft rotates</w:t>
      </w:r>
      <w:r w:rsidR="001A60E3">
        <w:t xml:space="preserve"> and a current is applied to the outer casing </w:t>
      </w:r>
      <w:r w:rsidR="004A09EE">
        <w:t>creating an Electromagnetic Force which opposes the rotation of the core</w:t>
      </w:r>
      <w:r w:rsidR="000B4241">
        <w:t xml:space="preserve">. </w:t>
      </w:r>
      <w:r w:rsidR="00AF5B51">
        <w:t>Due to this</w:t>
      </w:r>
      <w:r w:rsidR="00501090">
        <w:t>,</w:t>
      </w:r>
      <w:r w:rsidR="00AF5B51">
        <w:t xml:space="preserve"> the o</w:t>
      </w:r>
      <w:r w:rsidR="007D06EC">
        <w:t xml:space="preserve">uter casing </w:t>
      </w:r>
      <w:r w:rsidR="006E1493">
        <w:t>experiences a rotational force which is</w:t>
      </w:r>
      <w:r w:rsidR="00501090">
        <w:t xml:space="preserve"> measured and</w:t>
      </w:r>
      <w:r w:rsidR="006E1493">
        <w:t xml:space="preserve"> fed to the </w:t>
      </w:r>
      <w:r w:rsidR="00501090">
        <w:t>computer software via a strain gauge.</w:t>
      </w:r>
    </w:p>
    <w:p w14:paraId="50D532D8" w14:textId="3471759E" w:rsidR="00032DA4" w:rsidRDefault="002D3D5F" w:rsidP="008E233C">
      <w:pPr>
        <w:jc w:val="both"/>
      </w:pPr>
      <w:r>
        <w:t>Fuel</w:t>
      </w:r>
      <w:r w:rsidR="00F56CCD">
        <w:t>,</w:t>
      </w:r>
      <w:r>
        <w:t xml:space="preserve"> housed in a secure fuel safe away from the engine</w:t>
      </w:r>
      <w:r w:rsidR="00F56CCD">
        <w:t xml:space="preserve">, is pumped to a fuel supply board </w:t>
      </w:r>
      <w:r w:rsidR="001C4898">
        <w:t xml:space="preserve">which is fitted </w:t>
      </w:r>
      <w:r w:rsidR="001C7FDF">
        <w:t xml:space="preserve">with </w:t>
      </w:r>
      <w:r w:rsidR="00274D81">
        <w:t xml:space="preserve">a swirl pot, </w:t>
      </w:r>
      <w:r w:rsidR="001C7FDF">
        <w:t>flow meters and</w:t>
      </w:r>
      <w:r w:rsidR="00274D81">
        <w:t xml:space="preserve"> fuel pump</w:t>
      </w:r>
      <w:r w:rsidR="0037005F">
        <w:t>s. This transfers fue</w:t>
      </w:r>
      <w:r w:rsidR="00991490">
        <w:t xml:space="preserve">l into the engine </w:t>
      </w:r>
      <w:r w:rsidR="00BC01D8">
        <w:t>at a steady rate to effectively monitor fuel flow for efficiency calculations.</w:t>
      </w:r>
      <w:r w:rsidR="00D6415E">
        <w:t xml:space="preserve"> The throttle and load applied to the engine can be controlled manually via dials in the control room </w:t>
      </w:r>
      <w:r w:rsidR="008E5FB3">
        <w:t xml:space="preserve">or </w:t>
      </w:r>
      <w:r w:rsidR="008B5A90">
        <w:t xml:space="preserve">can be </w:t>
      </w:r>
      <w:r w:rsidR="002A1C6F">
        <w:t xml:space="preserve">controlled by a test sequence which alters the </w:t>
      </w:r>
      <w:r w:rsidR="007B4946">
        <w:t>throttle</w:t>
      </w:r>
      <w:r w:rsidR="002A1C6F">
        <w:t xml:space="preserve"> and load based on preset parameters</w:t>
      </w:r>
      <w:r w:rsidR="001116B5">
        <w:t xml:space="preserve"> which is more accurate.</w:t>
      </w:r>
    </w:p>
    <w:p w14:paraId="57378798" w14:textId="2323EE16" w:rsidR="001B6ED0" w:rsidRDefault="002C447F" w:rsidP="008E233C">
      <w:pPr>
        <w:jc w:val="both"/>
      </w:pPr>
      <w:r>
        <w:t xml:space="preserve">The test is conducted </w:t>
      </w:r>
      <w:r w:rsidR="006251BE">
        <w:t>i</w:t>
      </w:r>
      <w:r>
        <w:t>ndoors therefore safet</w:t>
      </w:r>
      <w:r w:rsidR="001E6DA5">
        <w:t>y</w:t>
      </w:r>
      <w:r w:rsidR="006251BE">
        <w:t xml:space="preserve"> measures</w:t>
      </w:r>
      <w:r w:rsidR="001E6DA5">
        <w:t xml:space="preserve"> from emissions and heat is very </w:t>
      </w:r>
      <w:r w:rsidR="006251BE">
        <w:t xml:space="preserve">important. The </w:t>
      </w:r>
      <w:r w:rsidR="00123388">
        <w:t>engine</w:t>
      </w:r>
      <w:r w:rsidR="006251BE">
        <w:t xml:space="preserve"> is fitted with </w:t>
      </w:r>
      <w:r w:rsidR="000D47A1">
        <w:t xml:space="preserve">an exhaust extraction system which </w:t>
      </w:r>
      <w:r w:rsidR="00123388">
        <w:t>prevents harmful gasses escaping into the rooms atmosphere</w:t>
      </w:r>
      <w:r w:rsidR="009B6290">
        <w:t xml:space="preserve">. The engine is also </w:t>
      </w:r>
      <w:r w:rsidR="007B377B">
        <w:t xml:space="preserve">fitted </w:t>
      </w:r>
      <w:r w:rsidR="003351D9">
        <w:t xml:space="preserve">with </w:t>
      </w:r>
      <w:r w:rsidR="0052152B">
        <w:t xml:space="preserve">a </w:t>
      </w:r>
      <w:r w:rsidR="003351D9">
        <w:t xml:space="preserve">coolant </w:t>
      </w:r>
      <w:r w:rsidR="00333395">
        <w:t>temperature sensor</w:t>
      </w:r>
      <w:r w:rsidR="0052152B">
        <w:t xml:space="preserve"> </w:t>
      </w:r>
      <w:r w:rsidR="00F15A65">
        <w:t xml:space="preserve">which can trigger warnings and </w:t>
      </w:r>
      <w:r w:rsidR="00B74BC6">
        <w:t>activate</w:t>
      </w:r>
      <w:r w:rsidR="003E1641">
        <w:t xml:space="preserve"> a shutdown if the temperature </w:t>
      </w:r>
      <w:r w:rsidR="000A060E">
        <w:t xml:space="preserve">reaches a certain threshold which may be deemed dangerous to the engine or </w:t>
      </w:r>
      <w:r w:rsidR="00A63EA3">
        <w:t>people conducting the test.</w:t>
      </w:r>
    </w:p>
    <w:p w14:paraId="1FB833E0" w14:textId="77777777" w:rsidR="001116B5" w:rsidRDefault="001116B5" w:rsidP="008E233C">
      <w:pPr>
        <w:jc w:val="both"/>
      </w:pPr>
    </w:p>
    <w:p w14:paraId="6716161A" w14:textId="49D20985" w:rsidR="00C85F2B" w:rsidRDefault="00C85F2B"/>
    <w:p w14:paraId="65233A71" w14:textId="1385EA1A" w:rsidR="00565661" w:rsidRDefault="00C85F2B">
      <w:pPr>
        <w:rPr>
          <w:b/>
          <w:bCs/>
          <w:sz w:val="32"/>
          <w:szCs w:val="32"/>
          <w:lang w:val="it-IT"/>
        </w:rPr>
      </w:pPr>
      <w:proofErr w:type="spellStart"/>
      <w:r w:rsidRPr="00570EA4">
        <w:rPr>
          <w:b/>
          <w:bCs/>
          <w:sz w:val="32"/>
          <w:szCs w:val="32"/>
          <w:lang w:val="it-IT"/>
        </w:rPr>
        <w:lastRenderedPageBreak/>
        <w:t>Raw</w:t>
      </w:r>
      <w:proofErr w:type="spellEnd"/>
      <w:r w:rsidRPr="00570EA4">
        <w:rPr>
          <w:b/>
          <w:bCs/>
          <w:sz w:val="32"/>
          <w:szCs w:val="32"/>
          <w:lang w:val="it-IT"/>
        </w:rPr>
        <w:t xml:space="preserve"> dat</w:t>
      </w:r>
      <w:r w:rsidR="00565661">
        <w:rPr>
          <w:b/>
          <w:bCs/>
          <w:sz w:val="32"/>
          <w:szCs w:val="32"/>
          <w:lang w:val="it-IT"/>
        </w:rPr>
        <w:t>a</w:t>
      </w:r>
    </w:p>
    <w:p w14:paraId="264AEC61" w14:textId="49FF7B30" w:rsidR="00D3742D" w:rsidRPr="006574D1" w:rsidRDefault="00565661">
      <w:pPr>
        <w:rPr>
          <w:b/>
          <w:bCs/>
          <w:sz w:val="32"/>
          <w:szCs w:val="32"/>
          <w:lang w:val="it-IT"/>
        </w:rPr>
      </w:pPr>
      <w:hyperlink r:id="rId8" w:history="1">
        <w:r w:rsidRPr="006574D1">
          <w:rPr>
            <w:color w:val="0000FF"/>
            <w:u w:val="single"/>
            <w:lang w:val="it-IT"/>
          </w:rPr>
          <w:t xml:space="preserve">Engine </w:t>
        </w:r>
        <w:proofErr w:type="spellStart"/>
        <w:r w:rsidRPr="006574D1">
          <w:rPr>
            <w:color w:val="0000FF"/>
            <w:u w:val="single"/>
            <w:lang w:val="it-IT"/>
          </w:rPr>
          <w:t>Dyno</w:t>
        </w:r>
        <w:proofErr w:type="spellEnd"/>
        <w:r w:rsidRPr="006574D1">
          <w:rPr>
            <w:color w:val="0000FF"/>
            <w:u w:val="single"/>
            <w:lang w:val="it-IT"/>
          </w:rPr>
          <w:t xml:space="preserve"> Calc.xlsx</w:t>
        </w:r>
      </w:hyperlink>
      <w:r w:rsidR="00163745" w:rsidRPr="00C85F2B"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703D57E" wp14:editId="111595ED">
                <wp:simplePos x="0" y="0"/>
                <wp:positionH relativeFrom="column">
                  <wp:posOffset>-91489</wp:posOffset>
                </wp:positionH>
                <wp:positionV relativeFrom="paragraph">
                  <wp:posOffset>227037</wp:posOffset>
                </wp:positionV>
                <wp:extent cx="1962443" cy="274320"/>
                <wp:effectExtent l="0" t="0" r="0" b="0"/>
                <wp:wrapNone/>
                <wp:docPr id="128125439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2443" cy="2743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8C221B5" w14:textId="500BEF34" w:rsidR="0072694E" w:rsidRPr="0072694E" w:rsidRDefault="0072694E">
                            <w:pPr>
                              <w:rPr>
                                <w:i/>
                                <w:iCs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72694E">
                              <w:rPr>
                                <w:i/>
                                <w:iCs/>
                                <w:sz w:val="28"/>
                                <w:szCs w:val="28"/>
                                <w:lang w:val="en-US"/>
                              </w:rPr>
                              <w:t xml:space="preserve">Fixed data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03D57E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7.2pt;margin-top:17.9pt;width:154.5pt;height:21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" filled="f" stroked="f" strokeweight=".5pt">
                <v:textbox>
                  <w:txbxContent>
                    <w:p w14:paraId="68C221B5" w14:textId="500BEF34" w:rsidR="0072694E" w:rsidRPr="0072694E" w:rsidRDefault="0072694E">
                      <w:pPr>
                        <w:rPr>
                          <w:i/>
                          <w:iCs/>
                          <w:sz w:val="28"/>
                          <w:szCs w:val="28"/>
                          <w:lang w:val="en-US"/>
                        </w:rPr>
                      </w:pPr>
                      <w:r w:rsidRPr="0072694E">
                        <w:rPr>
                          <w:i/>
                          <w:iCs/>
                          <w:sz w:val="28"/>
                          <w:szCs w:val="28"/>
                          <w:lang w:val="en-US"/>
                        </w:rPr>
                        <w:t xml:space="preserve">Fixed data </w:t>
                      </w:r>
                    </w:p>
                  </w:txbxContent>
                </v:textbox>
              </v:shape>
            </w:pict>
          </mc:Fallback>
        </mc:AlternateContent>
      </w:r>
    </w:p>
    <w:p w14:paraId="6529B086" w14:textId="4161C4EA" w:rsidR="0072694E" w:rsidRPr="006574D1" w:rsidRDefault="00163745" w:rsidP="0072694E">
      <w:pPr>
        <w:rPr>
          <w:lang w:val="it-IT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57A135D0" wp14:editId="67D39279">
            <wp:simplePos x="0" y="0"/>
            <wp:positionH relativeFrom="margin">
              <wp:posOffset>-351936</wp:posOffset>
            </wp:positionH>
            <wp:positionV relativeFrom="paragraph">
              <wp:posOffset>229577</wp:posOffset>
            </wp:positionV>
            <wp:extent cx="2679700" cy="1680845"/>
            <wp:effectExtent l="0" t="0" r="6350" b="0"/>
            <wp:wrapTight wrapText="bothSides">
              <wp:wrapPolygon edited="0">
                <wp:start x="0" y="0"/>
                <wp:lineTo x="0" y="21298"/>
                <wp:lineTo x="21498" y="21298"/>
                <wp:lineTo x="21498" y="0"/>
                <wp:lineTo x="0" y="0"/>
              </wp:wrapPolygon>
            </wp:wrapTight>
            <wp:docPr id="15772327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7232765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76" t="27901" r="71389" b="48504"/>
                    <a:stretch/>
                  </pic:blipFill>
                  <pic:spPr bwMode="auto">
                    <a:xfrm>
                      <a:off x="0" y="0"/>
                      <a:ext cx="2679700" cy="16808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FBCF2FA" w14:textId="0EACB3FD" w:rsidR="0072694E" w:rsidRPr="006574D1" w:rsidRDefault="0072694E" w:rsidP="0072694E">
      <w:pPr>
        <w:tabs>
          <w:tab w:val="left" w:pos="2116"/>
        </w:tabs>
        <w:rPr>
          <w:lang w:val="it-IT"/>
        </w:rPr>
      </w:pPr>
      <w:r w:rsidRPr="006574D1">
        <w:rPr>
          <w:lang w:val="it-IT"/>
        </w:rPr>
        <w:tab/>
      </w:r>
    </w:p>
    <w:p w14:paraId="3BFCA328" w14:textId="77777777" w:rsidR="00163745" w:rsidRPr="006574D1" w:rsidRDefault="00163745" w:rsidP="0072694E">
      <w:pPr>
        <w:tabs>
          <w:tab w:val="left" w:pos="2116"/>
        </w:tabs>
        <w:rPr>
          <w:lang w:val="it-IT"/>
        </w:rPr>
      </w:pPr>
    </w:p>
    <w:p w14:paraId="751334F0" w14:textId="77777777" w:rsidR="00163745" w:rsidRPr="006574D1" w:rsidRDefault="00163745" w:rsidP="0072694E">
      <w:pPr>
        <w:tabs>
          <w:tab w:val="left" w:pos="2116"/>
        </w:tabs>
        <w:rPr>
          <w:lang w:val="it-IT"/>
        </w:rPr>
      </w:pPr>
    </w:p>
    <w:p w14:paraId="22EE00C5" w14:textId="77777777" w:rsidR="00163745" w:rsidRPr="006574D1" w:rsidRDefault="00163745" w:rsidP="0072694E">
      <w:pPr>
        <w:tabs>
          <w:tab w:val="left" w:pos="2116"/>
        </w:tabs>
        <w:rPr>
          <w:lang w:val="it-IT"/>
        </w:rPr>
      </w:pPr>
    </w:p>
    <w:p w14:paraId="65707659" w14:textId="322FC336" w:rsidR="00163745" w:rsidRPr="006574D1" w:rsidRDefault="00163745" w:rsidP="0072694E">
      <w:pPr>
        <w:tabs>
          <w:tab w:val="left" w:pos="2116"/>
        </w:tabs>
        <w:rPr>
          <w:lang w:val="it-IT"/>
        </w:rPr>
      </w:pPr>
    </w:p>
    <w:p w14:paraId="122385FB" w14:textId="6D60BCFD" w:rsidR="00163745" w:rsidRPr="006574D1" w:rsidRDefault="0029689E" w:rsidP="0072694E">
      <w:pPr>
        <w:tabs>
          <w:tab w:val="left" w:pos="2116"/>
        </w:tabs>
        <w:rPr>
          <w:lang w:val="it-IT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035ED40" wp14:editId="48AF5EDB">
                <wp:simplePos x="0" y="0"/>
                <wp:positionH relativeFrom="column">
                  <wp:posOffset>-55880</wp:posOffset>
                </wp:positionH>
                <wp:positionV relativeFrom="paragraph">
                  <wp:posOffset>70924</wp:posOffset>
                </wp:positionV>
                <wp:extent cx="4044462" cy="323557"/>
                <wp:effectExtent l="0" t="0" r="0" b="635"/>
                <wp:wrapNone/>
                <wp:docPr id="28138170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44462" cy="32355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811B9B9" w14:textId="1D9086E8" w:rsidR="0072694E" w:rsidRPr="0058407A" w:rsidRDefault="007D2355">
                            <w:pPr>
                              <w:rPr>
                                <w:i/>
                                <w:iCs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58407A">
                              <w:rPr>
                                <w:i/>
                                <w:iCs/>
                                <w:sz w:val="28"/>
                                <w:szCs w:val="28"/>
                                <w:lang w:val="en-US"/>
                              </w:rPr>
                              <w:t xml:space="preserve">Gathered </w:t>
                            </w:r>
                            <w:r w:rsidR="0008777E" w:rsidRPr="0058407A">
                              <w:rPr>
                                <w:i/>
                                <w:iCs/>
                                <w:sz w:val="28"/>
                                <w:szCs w:val="28"/>
                                <w:lang w:val="en-US"/>
                              </w:rPr>
                              <w:t xml:space="preserve">and calculated </w:t>
                            </w:r>
                            <w:r w:rsidR="006242C5" w:rsidRPr="0058407A">
                              <w:rPr>
                                <w:i/>
                                <w:iCs/>
                                <w:sz w:val="28"/>
                                <w:szCs w:val="28"/>
                                <w:lang w:val="en-US"/>
                              </w:rPr>
                              <w:t xml:space="preserve">data </w:t>
                            </w:r>
                            <w:r w:rsidR="0029689E">
                              <w:rPr>
                                <w:i/>
                                <w:iCs/>
                                <w:sz w:val="28"/>
                                <w:szCs w:val="28"/>
                                <w:lang w:val="en-US"/>
                              </w:rPr>
                              <w:t>(</w:t>
                            </w:r>
                            <w:r w:rsidR="00442847">
                              <w:rPr>
                                <w:i/>
                                <w:iCs/>
                                <w:sz w:val="28"/>
                                <w:szCs w:val="28"/>
                                <w:lang w:val="en-US"/>
                              </w:rPr>
                              <w:t xml:space="preserve">RPM: </w:t>
                            </w:r>
                            <w:r w:rsidR="006A04A5">
                              <w:rPr>
                                <w:i/>
                                <w:iCs/>
                                <w:sz w:val="28"/>
                                <w:szCs w:val="28"/>
                                <w:lang w:val="en-US"/>
                              </w:rPr>
                              <w:t>1000-</w:t>
                            </w:r>
                            <w:r w:rsidR="00FB7A5E">
                              <w:rPr>
                                <w:i/>
                                <w:iCs/>
                                <w:sz w:val="28"/>
                                <w:szCs w:val="28"/>
                                <w:lang w:val="en-US"/>
                              </w:rPr>
                              <w:t>2500)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35ED40" id="Text Box 2" o:spid="_x0000_s1027" type="#_x0000_t202" style="position:absolute;margin-left:-4.4pt;margin-top:5.6pt;width:318.45pt;height:25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" filled="f" stroked="f" strokeweight=".5pt">
                <v:textbox>
                  <w:txbxContent>
                    <w:p w14:paraId="0811B9B9" w14:textId="1D9086E8" w:rsidR="0072694E" w:rsidRPr="0058407A" w:rsidRDefault="007D2355">
                      <w:pPr>
                        <w:rPr>
                          <w:i/>
                          <w:iCs/>
                          <w:sz w:val="28"/>
                          <w:szCs w:val="28"/>
                          <w:lang w:val="en-US"/>
                        </w:rPr>
                      </w:pPr>
                      <w:r w:rsidRPr="0058407A">
                        <w:rPr>
                          <w:i/>
                          <w:iCs/>
                          <w:sz w:val="28"/>
                          <w:szCs w:val="28"/>
                          <w:lang w:val="en-US"/>
                        </w:rPr>
                        <w:t xml:space="preserve">Gathered </w:t>
                      </w:r>
                      <w:r w:rsidR="0008777E" w:rsidRPr="0058407A">
                        <w:rPr>
                          <w:i/>
                          <w:iCs/>
                          <w:sz w:val="28"/>
                          <w:szCs w:val="28"/>
                          <w:lang w:val="en-US"/>
                        </w:rPr>
                        <w:t xml:space="preserve">and calculated </w:t>
                      </w:r>
                      <w:r w:rsidR="006242C5" w:rsidRPr="0058407A">
                        <w:rPr>
                          <w:i/>
                          <w:iCs/>
                          <w:sz w:val="28"/>
                          <w:szCs w:val="28"/>
                          <w:lang w:val="en-US"/>
                        </w:rPr>
                        <w:t xml:space="preserve">data </w:t>
                      </w:r>
                      <w:r w:rsidR="0029689E">
                        <w:rPr>
                          <w:i/>
                          <w:iCs/>
                          <w:sz w:val="28"/>
                          <w:szCs w:val="28"/>
                          <w:lang w:val="en-US"/>
                        </w:rPr>
                        <w:t>(</w:t>
                      </w:r>
                      <w:r w:rsidR="00442847">
                        <w:rPr>
                          <w:i/>
                          <w:iCs/>
                          <w:sz w:val="28"/>
                          <w:szCs w:val="28"/>
                          <w:lang w:val="en-US"/>
                        </w:rPr>
                        <w:t xml:space="preserve">RPM: </w:t>
                      </w:r>
                      <w:r w:rsidR="006A04A5">
                        <w:rPr>
                          <w:i/>
                          <w:iCs/>
                          <w:sz w:val="28"/>
                          <w:szCs w:val="28"/>
                          <w:lang w:val="en-US"/>
                        </w:rPr>
                        <w:t>1000-</w:t>
                      </w:r>
                      <w:r w:rsidR="00FB7A5E">
                        <w:rPr>
                          <w:i/>
                          <w:iCs/>
                          <w:sz w:val="28"/>
                          <w:szCs w:val="28"/>
                          <w:lang w:val="en-US"/>
                        </w:rPr>
                        <w:t>2500)</w:t>
                      </w:r>
                    </w:p>
                  </w:txbxContent>
                </v:textbox>
              </v:shape>
            </w:pict>
          </mc:Fallback>
        </mc:AlternateContent>
      </w:r>
      <w:r w:rsidR="00163745">
        <w:rPr>
          <w:noProof/>
        </w:rPr>
        <w:drawing>
          <wp:anchor distT="0" distB="0" distL="114300" distR="114300" simplePos="0" relativeHeight="251658240" behindDoc="0" locked="0" layoutInCell="1" allowOverlap="1" wp14:anchorId="3464ECCA" wp14:editId="4E05975A">
            <wp:simplePos x="0" y="0"/>
            <wp:positionH relativeFrom="margin">
              <wp:align>center</wp:align>
            </wp:positionH>
            <wp:positionV relativeFrom="paragraph">
              <wp:posOffset>492369</wp:posOffset>
            </wp:positionV>
            <wp:extent cx="6365240" cy="3256280"/>
            <wp:effectExtent l="0" t="0" r="0" b="1270"/>
            <wp:wrapSquare wrapText="bothSides"/>
            <wp:docPr id="1510675740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0675740" name="Picture 1" descr="A screenshot of a computer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345" t="24788" r="9358" b="23488"/>
                    <a:stretch/>
                  </pic:blipFill>
                  <pic:spPr bwMode="auto">
                    <a:xfrm>
                      <a:off x="0" y="0"/>
                      <a:ext cx="6365240" cy="32562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D49CE5" w14:textId="77777777" w:rsidR="00163745" w:rsidRPr="006574D1" w:rsidRDefault="00163745" w:rsidP="0072694E">
      <w:pPr>
        <w:tabs>
          <w:tab w:val="left" w:pos="2116"/>
        </w:tabs>
        <w:rPr>
          <w:lang w:val="it-IT"/>
        </w:rPr>
      </w:pPr>
    </w:p>
    <w:p w14:paraId="51ECB3C1" w14:textId="38CDF00E" w:rsidR="00163745" w:rsidRDefault="00E2526C" w:rsidP="0072694E">
      <w:pPr>
        <w:tabs>
          <w:tab w:val="left" w:pos="2116"/>
        </w:tabs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 xml:space="preserve">Calculations </w:t>
      </w:r>
    </w:p>
    <w:p w14:paraId="4626BCCD" w14:textId="3095E481" w:rsidR="006574D1" w:rsidRPr="006574D1" w:rsidRDefault="00D00CA7" w:rsidP="0072694E">
      <w:pPr>
        <w:tabs>
          <w:tab w:val="left" w:pos="2116"/>
        </w:tabs>
      </w:pPr>
      <w:r>
        <w:t xml:space="preserve">Taken from Handout 1 (Abi </w:t>
      </w:r>
      <w:proofErr w:type="spellStart"/>
      <w:r>
        <w:t>Summeerfield</w:t>
      </w:r>
      <w:proofErr w:type="spellEnd"/>
      <w:r>
        <w:t>, 2019)</w:t>
      </w:r>
    </w:p>
    <w:p w14:paraId="499002F7" w14:textId="27B27E02" w:rsidR="00853CE8" w:rsidRPr="00D84B34" w:rsidRDefault="00E2526C" w:rsidP="00D84B34">
      <w:pPr>
        <w:tabs>
          <w:tab w:val="left" w:pos="2116"/>
        </w:tabs>
      </w:pPr>
      <w:r w:rsidRPr="00D84B34">
        <w:t>Input energy</w:t>
      </w:r>
      <w:r w:rsidR="00121FF6">
        <w:t xml:space="preserve"> (kJ</w:t>
      </w:r>
      <w:r w:rsidR="0027697A">
        <w:t>/s)</w:t>
      </w:r>
      <w:r w:rsidRPr="00D84B34">
        <w:t xml:space="preserve"> = </w:t>
      </w:r>
      <w:r w:rsidR="00873125" w:rsidRPr="00D84B34">
        <w:t xml:space="preserve">Fuel </w:t>
      </w:r>
      <w:r w:rsidR="001E0131" w:rsidRPr="00D84B34">
        <w:t>Flow rate</w:t>
      </w:r>
      <w:r w:rsidR="00873125" w:rsidRPr="00D84B34">
        <w:t>*Calorific Value of Petrol</w:t>
      </w:r>
    </w:p>
    <w:p w14:paraId="41B6F8BC" w14:textId="74899553" w:rsidR="00995300" w:rsidRPr="00D84B34" w:rsidRDefault="00722A79" w:rsidP="0072694E">
      <w:pPr>
        <w:tabs>
          <w:tab w:val="left" w:pos="2116"/>
        </w:tabs>
      </w:pPr>
      <w:r w:rsidRPr="00D84B34">
        <w:t>Torque</w:t>
      </w:r>
      <w:r w:rsidR="008F75DF">
        <w:t xml:space="preserve"> </w:t>
      </w:r>
      <w:r w:rsidR="00995300" w:rsidRPr="00D84B34">
        <w:t>(Nm)</w:t>
      </w:r>
      <w:r w:rsidRPr="00D84B34">
        <w:t xml:space="preserve"> </w:t>
      </w:r>
      <w:r w:rsidR="00710AA7" w:rsidRPr="00D84B34">
        <w:t xml:space="preserve">= </w:t>
      </w:r>
      <w:r w:rsidR="008E1239" w:rsidRPr="00D84B34">
        <w:t>Radius*Load</w:t>
      </w:r>
    </w:p>
    <w:p w14:paraId="281C256E" w14:textId="1955CB45" w:rsidR="00D84B34" w:rsidRDefault="00D84B34" w:rsidP="0072694E">
      <w:pPr>
        <w:tabs>
          <w:tab w:val="left" w:pos="2116"/>
        </w:tabs>
      </w:pPr>
      <w:r w:rsidRPr="00D84B34">
        <w:t xml:space="preserve">Measured </w:t>
      </w:r>
      <w:r>
        <w:t>Power</w:t>
      </w:r>
      <w:r w:rsidR="00121FF6">
        <w:t xml:space="preserve"> </w:t>
      </w:r>
      <w:r w:rsidR="008A7B21">
        <w:t xml:space="preserve">‘MP’ </w:t>
      </w:r>
      <w:r w:rsidR="00121FF6">
        <w:t>(kW</w:t>
      </w:r>
      <w:r>
        <w:t xml:space="preserve"> </w:t>
      </w:r>
      <w:r w:rsidR="0027697A">
        <w:t>)</w:t>
      </w:r>
      <w:r w:rsidR="008F75DF">
        <w:t xml:space="preserve"> </w:t>
      </w:r>
      <w:r>
        <w:t xml:space="preserve">= </w:t>
      </w:r>
      <w:r w:rsidR="0027697A">
        <w:t>(</w:t>
      </w:r>
      <w:r w:rsidR="005A5BC7">
        <w:t>(</w:t>
      </w:r>
      <w:r w:rsidR="00F90BEC">
        <w:t>2</w:t>
      </w:r>
      <w:r w:rsidR="00FE459B">
        <w:t>PI*</w:t>
      </w:r>
      <w:r w:rsidR="0027697A">
        <w:t>Dyno Speed*</w:t>
      </w:r>
      <w:r w:rsidR="005A5BC7">
        <w:t>Torque)/60)/1000</w:t>
      </w:r>
    </w:p>
    <w:p w14:paraId="477DDBC1" w14:textId="5F63F700" w:rsidR="00DF5BEC" w:rsidRDefault="00DF5BEC" w:rsidP="0072694E">
      <w:pPr>
        <w:tabs>
          <w:tab w:val="left" w:pos="2116"/>
        </w:tabs>
      </w:pPr>
      <w:r>
        <w:t xml:space="preserve">Corrected Power </w:t>
      </w:r>
      <w:r w:rsidR="00BB2183">
        <w:t xml:space="preserve">(kW) </w:t>
      </w:r>
      <w:r>
        <w:t xml:space="preserve">= </w:t>
      </w:r>
      <w:r w:rsidR="008E5308">
        <w:t>M</w:t>
      </w:r>
      <w:r w:rsidR="008A7B21">
        <w:t>P</w:t>
      </w:r>
      <w:r w:rsidR="00493EF8">
        <w:t>*</w:t>
      </w:r>
      <w:r w:rsidR="006F65AF">
        <w:t>(1.01325</w:t>
      </w:r>
      <w:r w:rsidR="0033784F">
        <w:t>*Ambient Pressure)*</w:t>
      </w:r>
      <w:r w:rsidR="001B16E3">
        <w:t xml:space="preserve">     </w:t>
      </w:r>
      <w:r w:rsidR="008A7B21">
        <w:t xml:space="preserve">                             </w:t>
      </w:r>
      <w:r w:rsidR="0033784F">
        <w:t>SQRT</w:t>
      </w:r>
      <w:r w:rsidR="00C07D9A">
        <w:t>(Ambient tem</w:t>
      </w:r>
      <w:r w:rsidR="001B16E3">
        <w:t>perature/293)</w:t>
      </w:r>
    </w:p>
    <w:p w14:paraId="2306744E" w14:textId="39C25F26" w:rsidR="008E1239" w:rsidRDefault="002F0636" w:rsidP="0072694E">
      <w:pPr>
        <w:tabs>
          <w:tab w:val="left" w:pos="2116"/>
        </w:tabs>
      </w:pPr>
      <w:r>
        <w:lastRenderedPageBreak/>
        <w:t>Specific fuel consumption</w:t>
      </w:r>
      <w:r w:rsidR="003C1136">
        <w:t xml:space="preserve"> ‘SFC’</w:t>
      </w:r>
      <w:r>
        <w:t xml:space="preserve"> </w:t>
      </w:r>
      <w:r w:rsidR="0079764A">
        <w:t>(</w:t>
      </w:r>
      <w:r w:rsidR="008F75DF">
        <w:t xml:space="preserve">kg/kWh) </w:t>
      </w:r>
      <w:r>
        <w:t>=</w:t>
      </w:r>
      <w:r w:rsidR="0079764A">
        <w:t xml:space="preserve"> </w:t>
      </w:r>
      <w:r w:rsidR="00700D71">
        <w:t>(</w:t>
      </w:r>
      <w:r w:rsidR="00716AC2">
        <w:t>Fuel Flow Rate*</w:t>
      </w:r>
      <w:r w:rsidR="00AE3060">
        <w:t>0.75*60</w:t>
      </w:r>
      <w:r w:rsidR="00700D71">
        <w:t>)</w:t>
      </w:r>
      <w:r w:rsidR="00225186">
        <w:t>/</w:t>
      </w:r>
      <w:r w:rsidR="000A2795">
        <w:t>M</w:t>
      </w:r>
      <w:r w:rsidR="008A7B21">
        <w:t>P</w:t>
      </w:r>
      <w:r w:rsidR="000A2795">
        <w:t xml:space="preserve"> </w:t>
      </w:r>
    </w:p>
    <w:p w14:paraId="19D3CF15" w14:textId="14092117" w:rsidR="00A86BD7" w:rsidRDefault="003C1136" w:rsidP="0072694E">
      <w:pPr>
        <w:tabs>
          <w:tab w:val="left" w:pos="2116"/>
        </w:tabs>
      </w:pPr>
      <w:r>
        <w:t>Indicated Mean Effective Pressure ‘IMEP’</w:t>
      </w:r>
      <w:r w:rsidR="008A7B21">
        <w:t xml:space="preserve"> (kPa) = </w:t>
      </w:r>
    </w:p>
    <w:p w14:paraId="710C8923" w14:textId="0D0E1121" w:rsidR="0051409B" w:rsidRDefault="008172C1" w:rsidP="0072694E">
      <w:pPr>
        <w:tabs>
          <w:tab w:val="left" w:pos="2116"/>
        </w:tabs>
      </w:pPr>
      <w:r>
        <w:tab/>
        <w:t>P=</w:t>
      </w:r>
      <w:r w:rsidR="00D705A3">
        <w:t>(</w:t>
      </w:r>
      <w:r>
        <w:t>MEP</w:t>
      </w:r>
      <w:r w:rsidR="003914FF">
        <w:t>*</w:t>
      </w:r>
      <w:r w:rsidR="008D50DF">
        <w:t>Stroke</w:t>
      </w:r>
      <w:r w:rsidR="003914FF">
        <w:t>*</w:t>
      </w:r>
      <w:r w:rsidR="008D50DF">
        <w:t>Piston Area</w:t>
      </w:r>
      <w:r w:rsidR="003914FF">
        <w:t>*</w:t>
      </w:r>
      <w:r w:rsidR="008D50DF">
        <w:t>Dyno</w:t>
      </w:r>
      <w:r w:rsidR="004C3F84">
        <w:t xml:space="preserve"> Speed</w:t>
      </w:r>
      <w:r w:rsidR="003914FF">
        <w:t>*n</w:t>
      </w:r>
      <w:r w:rsidR="00D705A3">
        <w:t>)/(60*2)</w:t>
      </w:r>
    </w:p>
    <w:p w14:paraId="3A6ABFA0" w14:textId="337EE0AD" w:rsidR="00D705A3" w:rsidRDefault="00065282" w:rsidP="0072694E">
      <w:pPr>
        <w:tabs>
          <w:tab w:val="left" w:pos="2116"/>
        </w:tabs>
      </w:pPr>
      <w:r>
        <w:tab/>
        <w:t xml:space="preserve">MEP = </w:t>
      </w:r>
      <w:r w:rsidR="001A5744">
        <w:t>(</w:t>
      </w:r>
      <w:r>
        <w:t>P*120</w:t>
      </w:r>
      <w:r w:rsidR="001A5744">
        <w:t>)/(</w:t>
      </w:r>
      <w:r w:rsidR="001A5744" w:rsidRPr="001A5744">
        <w:t xml:space="preserve"> </w:t>
      </w:r>
      <w:r w:rsidR="008D50DF">
        <w:t>Stroke</w:t>
      </w:r>
      <w:r w:rsidR="001A5744">
        <w:t>*</w:t>
      </w:r>
      <w:r w:rsidR="008D50DF" w:rsidRPr="008D50DF">
        <w:t xml:space="preserve"> </w:t>
      </w:r>
      <w:r w:rsidR="008D50DF">
        <w:t xml:space="preserve">Piston Area </w:t>
      </w:r>
      <w:r w:rsidR="001A5744">
        <w:t>*</w:t>
      </w:r>
      <w:r w:rsidR="004C3F84" w:rsidRPr="004C3F84">
        <w:t xml:space="preserve"> </w:t>
      </w:r>
      <w:r w:rsidR="004C3F84">
        <w:t xml:space="preserve">Dyno Speed </w:t>
      </w:r>
      <w:r w:rsidR="001A5744">
        <w:t>*</w:t>
      </w:r>
      <w:r w:rsidR="00E13A7E">
        <w:t>no of cylinders</w:t>
      </w:r>
      <w:r w:rsidR="001A5744">
        <w:t>)</w:t>
      </w:r>
    </w:p>
    <w:p w14:paraId="7525F10D" w14:textId="04C6EE15" w:rsidR="007E59B4" w:rsidRDefault="001A5744" w:rsidP="00801BA7">
      <w:pPr>
        <w:tabs>
          <w:tab w:val="left" w:pos="2116"/>
        </w:tabs>
      </w:pPr>
      <w:r>
        <w:tab/>
      </w:r>
      <w:r w:rsidR="0080024A">
        <w:t>IMEP = (MP*120)/(</w:t>
      </w:r>
      <w:r w:rsidR="0080024A" w:rsidRPr="001A5744">
        <w:t xml:space="preserve"> </w:t>
      </w:r>
      <w:r w:rsidR="008D50DF">
        <w:t>Stroke</w:t>
      </w:r>
      <w:r w:rsidR="0080024A">
        <w:t>*</w:t>
      </w:r>
      <w:r w:rsidR="008D50DF" w:rsidRPr="008D50DF">
        <w:t xml:space="preserve"> </w:t>
      </w:r>
      <w:r w:rsidR="008D50DF">
        <w:t xml:space="preserve">Piston Area </w:t>
      </w:r>
      <w:r w:rsidR="0080024A">
        <w:t>*</w:t>
      </w:r>
      <w:r w:rsidR="00E13A7E" w:rsidRPr="00E13A7E">
        <w:t xml:space="preserve"> </w:t>
      </w:r>
      <w:r w:rsidR="00E13A7E">
        <w:t>Dyno Speed</w:t>
      </w:r>
      <w:r w:rsidR="006A2E28">
        <w:t>*</w:t>
      </w:r>
      <w:r w:rsidR="00241015">
        <w:t>4)</w:t>
      </w:r>
    </w:p>
    <w:p w14:paraId="5684B21C" w14:textId="47794E61" w:rsidR="00846548" w:rsidRDefault="00BD5A07" w:rsidP="00801BA7">
      <w:pPr>
        <w:tabs>
          <w:tab w:val="left" w:pos="2116"/>
        </w:tabs>
      </w:pPr>
      <w:r>
        <w:t xml:space="preserve">Break Mean Effective Pressure </w:t>
      </w:r>
      <w:r w:rsidR="00C465A1">
        <w:t>‘BMEP’</w:t>
      </w:r>
      <w:r w:rsidR="001B1A32">
        <w:t xml:space="preserve"> </w:t>
      </w:r>
      <w:r w:rsidR="008F1F12">
        <w:t xml:space="preserve">(kPa) = </w:t>
      </w:r>
      <w:r w:rsidR="00373CC3">
        <w:t>(</w:t>
      </w:r>
      <w:r w:rsidR="007B2178">
        <w:t>2PI*</w:t>
      </w:r>
      <w:r w:rsidR="000A0015">
        <w:t>Torque*</w:t>
      </w:r>
      <w:r w:rsidR="00373CC3">
        <w:t>2)/</w:t>
      </w:r>
      <w:r w:rsidR="007920C2">
        <w:t>Engine Displacement</w:t>
      </w:r>
      <w:r w:rsidR="00884164">
        <w:t xml:space="preserve"> </w:t>
      </w:r>
      <w:r w:rsidR="006C1745">
        <w:t xml:space="preserve"> (</w:t>
      </w:r>
      <w:proofErr w:type="spellStart"/>
      <w:r w:rsidR="00522FB6">
        <w:t>mechcontent</w:t>
      </w:r>
      <w:proofErr w:type="spellEnd"/>
      <w:r w:rsidR="004973A9">
        <w:t>, no date)</w:t>
      </w:r>
    </w:p>
    <w:p w14:paraId="6BC5274D" w14:textId="6E4CEB91" w:rsidR="00225186" w:rsidRDefault="00225186" w:rsidP="00801BA7">
      <w:pPr>
        <w:tabs>
          <w:tab w:val="left" w:pos="2116"/>
        </w:tabs>
      </w:pPr>
      <w:r>
        <w:t xml:space="preserve">Overall Thermal Efficiency </w:t>
      </w:r>
      <w:r w:rsidR="00DF450B">
        <w:t xml:space="preserve">‘OTE’ (%) = </w:t>
      </w:r>
      <w:r w:rsidR="00044AF7">
        <w:t>(MP/Input energy)*100</w:t>
      </w:r>
    </w:p>
    <w:p w14:paraId="552F36CC" w14:textId="085ED572" w:rsidR="00044AF7" w:rsidRDefault="00F0182E" w:rsidP="00801BA7">
      <w:pPr>
        <w:tabs>
          <w:tab w:val="left" w:pos="2116"/>
        </w:tabs>
      </w:pPr>
      <w:r>
        <w:t xml:space="preserve">Mechanical Efficiency ‘ME’ (%) = </w:t>
      </w:r>
      <w:r w:rsidR="005239C6">
        <w:t>(</w:t>
      </w:r>
      <w:r w:rsidR="00B675B6">
        <w:t>BMEP</w:t>
      </w:r>
      <w:r w:rsidR="005239C6">
        <w:t>/IMEP)*100</w:t>
      </w:r>
    </w:p>
    <w:p w14:paraId="6369675C" w14:textId="48BE19DD" w:rsidR="004973A9" w:rsidRDefault="005239C6" w:rsidP="00801BA7">
      <w:pPr>
        <w:tabs>
          <w:tab w:val="left" w:pos="2116"/>
        </w:tabs>
      </w:pPr>
      <w:r>
        <w:t xml:space="preserve">Brake Power ‘BP’ </w:t>
      </w:r>
      <w:r w:rsidR="0020511C">
        <w:t xml:space="preserve">(kW) = </w:t>
      </w:r>
      <w:r w:rsidR="007E59B4">
        <w:t>(</w:t>
      </w:r>
      <w:r w:rsidR="0020511C">
        <w:t>ME</w:t>
      </w:r>
      <w:r w:rsidR="007E59B4">
        <w:t>/100)</w:t>
      </w:r>
      <w:r w:rsidR="0020511C">
        <w:t>*MP</w:t>
      </w:r>
      <w:r w:rsidR="007E59B4">
        <w:t xml:space="preserve"> </w:t>
      </w:r>
    </w:p>
    <w:p w14:paraId="02FAF8C0" w14:textId="37CFC083" w:rsidR="00961A6B" w:rsidRDefault="00961A6B" w:rsidP="00801BA7">
      <w:pPr>
        <w:tabs>
          <w:tab w:val="left" w:pos="2116"/>
        </w:tabs>
        <w:rPr>
          <w:b/>
          <w:bCs/>
          <w:sz w:val="32"/>
          <w:szCs w:val="32"/>
        </w:rPr>
      </w:pPr>
      <w:r w:rsidRPr="00961A6B">
        <w:rPr>
          <w:b/>
          <w:bCs/>
          <w:sz w:val="32"/>
          <w:szCs w:val="32"/>
        </w:rPr>
        <w:t xml:space="preserve">Evaluation </w:t>
      </w:r>
    </w:p>
    <w:p w14:paraId="58A0ADDA" w14:textId="08F9391A" w:rsidR="00961A6B" w:rsidRDefault="00F468C1" w:rsidP="00801BA7">
      <w:pPr>
        <w:tabs>
          <w:tab w:val="left" w:pos="2116"/>
        </w:tabs>
        <w:rPr>
          <w:i/>
          <w:iCs/>
          <w:sz w:val="28"/>
          <w:szCs w:val="28"/>
        </w:rPr>
      </w:pPr>
      <w:r w:rsidRPr="00F468C1">
        <w:rPr>
          <w:i/>
          <w:iCs/>
          <w:sz w:val="28"/>
          <w:szCs w:val="28"/>
        </w:rPr>
        <w:t>S</w:t>
      </w:r>
      <w:r>
        <w:rPr>
          <w:i/>
          <w:iCs/>
          <w:sz w:val="28"/>
          <w:szCs w:val="28"/>
        </w:rPr>
        <w:t>pecific Fuel Consumption</w:t>
      </w:r>
      <w:r w:rsidR="005F3B80">
        <w:rPr>
          <w:i/>
          <w:iCs/>
          <w:sz w:val="28"/>
          <w:szCs w:val="28"/>
        </w:rPr>
        <w:t xml:space="preserve"> </w:t>
      </w:r>
      <w:r w:rsidR="00A33BED">
        <w:rPr>
          <w:i/>
          <w:iCs/>
          <w:sz w:val="28"/>
          <w:szCs w:val="28"/>
        </w:rPr>
        <w:t>(SFC)</w:t>
      </w:r>
    </w:p>
    <w:p w14:paraId="6BCDA1BF" w14:textId="6F41F33A" w:rsidR="000872F8" w:rsidRDefault="005F3B80" w:rsidP="000872F8">
      <w:pPr>
        <w:tabs>
          <w:tab w:val="left" w:pos="2116"/>
        </w:tabs>
        <w:jc w:val="both"/>
      </w:pPr>
      <w:r>
        <w:t xml:space="preserve">An engines efficiency </w:t>
      </w:r>
      <w:r w:rsidR="00DC4589">
        <w:t xml:space="preserve">is closely related to its specific fuel consumption which is the mass of fuel </w:t>
      </w:r>
      <w:r w:rsidR="004E3AB4">
        <w:t xml:space="preserve">burned </w:t>
      </w:r>
      <w:r w:rsidR="0067631A">
        <w:t>per amount of power produced per hour</w:t>
      </w:r>
      <w:r w:rsidR="00300EFC">
        <w:t xml:space="preserve">. </w:t>
      </w:r>
      <w:r w:rsidR="00E13215">
        <w:t xml:space="preserve">This can </w:t>
      </w:r>
      <w:r w:rsidR="004E6A50">
        <w:t>help</w:t>
      </w:r>
      <w:r w:rsidR="00514882">
        <w:t xml:space="preserve"> to decide </w:t>
      </w:r>
      <w:r w:rsidR="00A70D3B">
        <w:t xml:space="preserve">on how an engine is chosen </w:t>
      </w:r>
      <w:r w:rsidR="00F13AE0">
        <w:t>or its intended use as</w:t>
      </w:r>
      <w:r w:rsidR="00514882">
        <w:t xml:space="preserve"> SFC </w:t>
      </w:r>
      <w:r w:rsidR="008C545B">
        <w:t xml:space="preserve">and how it is applied over the RPM range </w:t>
      </w:r>
      <w:r w:rsidR="00514882">
        <w:t xml:space="preserve">can change </w:t>
      </w:r>
      <w:r w:rsidR="007A2B2A">
        <w:t xml:space="preserve">drastically </w:t>
      </w:r>
      <w:r w:rsidR="00514882">
        <w:t xml:space="preserve">due to </w:t>
      </w:r>
      <w:r w:rsidR="003A3AD2">
        <w:t xml:space="preserve">operating </w:t>
      </w:r>
      <w:r w:rsidR="00514882">
        <w:t>conditions</w:t>
      </w:r>
      <w:r w:rsidR="003A3AD2">
        <w:t>,</w:t>
      </w:r>
      <w:r w:rsidR="0048450E">
        <w:t xml:space="preserve"> engine design and fuel type (</w:t>
      </w:r>
      <w:r w:rsidR="00B15D61">
        <w:t xml:space="preserve">Fuel Consumption, </w:t>
      </w:r>
      <w:r w:rsidR="009C714A">
        <w:t>no date)</w:t>
      </w:r>
      <w:r w:rsidR="003563B7">
        <w:t>.</w:t>
      </w:r>
    </w:p>
    <w:p w14:paraId="6173922D" w14:textId="501CEEC2" w:rsidR="008C545B" w:rsidRDefault="000872F8" w:rsidP="000872F8">
      <w:pPr>
        <w:tabs>
          <w:tab w:val="left" w:pos="2116"/>
        </w:tabs>
        <w:jc w:val="both"/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6734AC1E" wp14:editId="5F9764DF">
            <wp:simplePos x="0" y="0"/>
            <wp:positionH relativeFrom="margin">
              <wp:align>center</wp:align>
            </wp:positionH>
            <wp:positionV relativeFrom="paragraph">
              <wp:posOffset>118616</wp:posOffset>
            </wp:positionV>
            <wp:extent cx="4120515" cy="2861945"/>
            <wp:effectExtent l="0" t="0" r="0" b="0"/>
            <wp:wrapSquare wrapText="bothSides"/>
            <wp:docPr id="341113339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113339" name="Picture 1" descr="A screenshot of a computer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044" t="28759" r="29292" b="19370"/>
                    <a:stretch/>
                  </pic:blipFill>
                  <pic:spPr bwMode="auto">
                    <a:xfrm>
                      <a:off x="0" y="0"/>
                      <a:ext cx="4120515" cy="28619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C104581" w14:textId="77777777" w:rsidR="00CF62CF" w:rsidRDefault="00CF62CF" w:rsidP="00801BA7">
      <w:pPr>
        <w:tabs>
          <w:tab w:val="left" w:pos="2116"/>
        </w:tabs>
      </w:pPr>
    </w:p>
    <w:p w14:paraId="36AFFEDA" w14:textId="77777777" w:rsidR="00CF62CF" w:rsidRDefault="00CF62CF" w:rsidP="00801BA7">
      <w:pPr>
        <w:tabs>
          <w:tab w:val="left" w:pos="2116"/>
        </w:tabs>
      </w:pPr>
    </w:p>
    <w:p w14:paraId="19B9F018" w14:textId="77777777" w:rsidR="00CF62CF" w:rsidRDefault="00CF62CF" w:rsidP="00801BA7">
      <w:pPr>
        <w:tabs>
          <w:tab w:val="left" w:pos="2116"/>
        </w:tabs>
      </w:pPr>
    </w:p>
    <w:p w14:paraId="685ACEF5" w14:textId="77777777" w:rsidR="00CF62CF" w:rsidRDefault="00CF62CF" w:rsidP="00801BA7">
      <w:pPr>
        <w:tabs>
          <w:tab w:val="left" w:pos="2116"/>
        </w:tabs>
      </w:pPr>
    </w:p>
    <w:p w14:paraId="07096EF1" w14:textId="77777777" w:rsidR="00CF62CF" w:rsidRDefault="00CF62CF" w:rsidP="00801BA7">
      <w:pPr>
        <w:tabs>
          <w:tab w:val="left" w:pos="2116"/>
        </w:tabs>
      </w:pPr>
    </w:p>
    <w:p w14:paraId="482B37B3" w14:textId="77777777" w:rsidR="00CF62CF" w:rsidRDefault="00CF62CF" w:rsidP="00801BA7">
      <w:pPr>
        <w:tabs>
          <w:tab w:val="left" w:pos="2116"/>
        </w:tabs>
      </w:pPr>
    </w:p>
    <w:p w14:paraId="76C58006" w14:textId="77777777" w:rsidR="00CF62CF" w:rsidRDefault="00CF62CF" w:rsidP="00801BA7">
      <w:pPr>
        <w:tabs>
          <w:tab w:val="left" w:pos="2116"/>
        </w:tabs>
      </w:pPr>
    </w:p>
    <w:p w14:paraId="7F1B6C7B" w14:textId="77777777" w:rsidR="00CF62CF" w:rsidRDefault="00CF62CF" w:rsidP="00801BA7">
      <w:pPr>
        <w:tabs>
          <w:tab w:val="left" w:pos="2116"/>
        </w:tabs>
      </w:pPr>
    </w:p>
    <w:p w14:paraId="79D30143" w14:textId="77777777" w:rsidR="00F01189" w:rsidRDefault="00F01189" w:rsidP="00801BA7">
      <w:pPr>
        <w:tabs>
          <w:tab w:val="left" w:pos="2116"/>
        </w:tabs>
      </w:pPr>
    </w:p>
    <w:p w14:paraId="0C22C8B6" w14:textId="77777777" w:rsidR="00F01189" w:rsidRDefault="00F01189" w:rsidP="00801BA7">
      <w:pPr>
        <w:tabs>
          <w:tab w:val="left" w:pos="2116"/>
        </w:tabs>
      </w:pPr>
    </w:p>
    <w:p w14:paraId="0B9BC06C" w14:textId="4A6D6F5E" w:rsidR="000872F8" w:rsidRDefault="00BE6E19" w:rsidP="008E233C">
      <w:pPr>
        <w:tabs>
          <w:tab w:val="left" w:pos="2116"/>
        </w:tabs>
        <w:jc w:val="both"/>
      </w:pPr>
      <w:r>
        <w:lastRenderedPageBreak/>
        <w:t>In the first 1000</w:t>
      </w:r>
      <w:r w:rsidR="00F72F5D">
        <w:t xml:space="preserve"> </w:t>
      </w:r>
      <w:r>
        <w:t>RPM</w:t>
      </w:r>
      <w:r w:rsidR="00417DB0">
        <w:t>,</w:t>
      </w:r>
      <w:r>
        <w:t xml:space="preserve"> the SFC dec</w:t>
      </w:r>
      <w:r w:rsidR="00F72F5D">
        <w:t xml:space="preserve">reases </w:t>
      </w:r>
      <w:r w:rsidR="00B63C2B">
        <w:t>as the</w:t>
      </w:r>
      <w:r w:rsidR="00495EBE">
        <w:t>re is a drastic</w:t>
      </w:r>
      <w:r w:rsidR="00B63C2B">
        <w:t xml:space="preserve"> increase in power a</w:t>
      </w:r>
      <w:r w:rsidR="00835105">
        <w:t xml:space="preserve">s high torque is required for towing </w:t>
      </w:r>
      <w:r w:rsidR="00486D29">
        <w:t>and hill</w:t>
      </w:r>
      <w:r w:rsidR="00213BA0">
        <w:t xml:space="preserve"> </w:t>
      </w:r>
      <w:r w:rsidR="00486D29">
        <w:t>climbs at low RPM</w:t>
      </w:r>
      <w:r w:rsidR="00332D23">
        <w:t>. After 2000RPM</w:t>
      </w:r>
      <w:r w:rsidR="00BE0AD1">
        <w:t>,</w:t>
      </w:r>
      <w:r w:rsidR="00332D23">
        <w:t xml:space="preserve"> the</w:t>
      </w:r>
      <w:r w:rsidR="00BE0AD1">
        <w:t xml:space="preserve"> SFC is positively correlated with the </w:t>
      </w:r>
      <w:r w:rsidR="0071534E">
        <w:t xml:space="preserve">engine speed as the engine becomes less efficient </w:t>
      </w:r>
      <w:r w:rsidR="00BF14DF">
        <w:t xml:space="preserve">since there is less time for </w:t>
      </w:r>
      <w:r w:rsidR="00FC6777">
        <w:t>the four stroke cycle to be completed</w:t>
      </w:r>
      <w:r w:rsidR="00687072">
        <w:t xml:space="preserve"> and the ignition in the cylinder</w:t>
      </w:r>
      <w:r w:rsidR="005648CE">
        <w:t xml:space="preserve"> has less time</w:t>
      </w:r>
      <w:r w:rsidR="00F7139A">
        <w:t>. The engine also experiences larger frictional forces as the RPM increases</w:t>
      </w:r>
      <w:r w:rsidR="00AD292E">
        <w:t xml:space="preserve"> so t</w:t>
      </w:r>
      <w:r w:rsidR="00DE5A04">
        <w:t>he</w:t>
      </w:r>
      <w:r w:rsidR="00AD12B1">
        <w:t xml:space="preserve"> fuel flow increases yet power begins to plate</w:t>
      </w:r>
      <w:r w:rsidR="006E6C3A">
        <w:t xml:space="preserve">au due to </w:t>
      </w:r>
      <w:r w:rsidR="003D5080">
        <w:t>these forces</w:t>
      </w:r>
      <w:r w:rsidR="006E6C3A">
        <w:t xml:space="preserve"> therefore more fuel is required to </w:t>
      </w:r>
      <w:r w:rsidR="005508FA">
        <w:t>increase engine speed.</w:t>
      </w:r>
      <w:r w:rsidR="00CA2D5F">
        <w:t xml:space="preserve"> </w:t>
      </w:r>
      <w:r w:rsidR="00E64172">
        <w:t xml:space="preserve">The data gathered generally follows the expected </w:t>
      </w:r>
      <w:r w:rsidR="004D52B2">
        <w:t xml:space="preserve">curve observed in </w:t>
      </w:r>
      <w:r w:rsidR="00063727">
        <w:t xml:space="preserve">other experiments involving SFC analysis </w:t>
      </w:r>
      <w:r w:rsidR="00FB6F02">
        <w:t>(Irawan, et al, 2021)</w:t>
      </w:r>
    </w:p>
    <w:p w14:paraId="409097AB" w14:textId="5071D2F1" w:rsidR="007962C1" w:rsidRDefault="00540C97" w:rsidP="008E233C">
      <w:pPr>
        <w:tabs>
          <w:tab w:val="left" w:pos="2116"/>
        </w:tabs>
        <w:jc w:val="both"/>
        <w:rPr>
          <w:i/>
          <w:iCs/>
          <w:sz w:val="28"/>
          <w:szCs w:val="28"/>
        </w:rPr>
      </w:pPr>
      <w:r w:rsidRPr="00540C97">
        <w:rPr>
          <w:i/>
          <w:iCs/>
          <w:sz w:val="28"/>
          <w:szCs w:val="28"/>
        </w:rPr>
        <w:t xml:space="preserve">Torque </w:t>
      </w:r>
    </w:p>
    <w:p w14:paraId="732B75FD" w14:textId="0C3FE5E4" w:rsidR="00540C97" w:rsidRDefault="001C69D3" w:rsidP="008E233C">
      <w:pPr>
        <w:tabs>
          <w:tab w:val="left" w:pos="2116"/>
        </w:tabs>
        <w:jc w:val="both"/>
      </w:pPr>
      <w:r w:rsidRPr="001C69D3">
        <w:t>Torque in a vehicle contributes to</w:t>
      </w:r>
      <w:r>
        <w:t xml:space="preserve"> many characteristics such as </w:t>
      </w:r>
      <w:r w:rsidR="009823E1">
        <w:t xml:space="preserve">climbing ability, efficiency, </w:t>
      </w:r>
      <w:r w:rsidR="00D052F5">
        <w:t>acceleration</w:t>
      </w:r>
      <w:r w:rsidR="00230F29">
        <w:t xml:space="preserve"> </w:t>
      </w:r>
      <w:r w:rsidR="009B3FA6">
        <w:t xml:space="preserve">etc. </w:t>
      </w:r>
      <w:r w:rsidR="00AE1791">
        <w:t xml:space="preserve">Torque </w:t>
      </w:r>
      <w:r w:rsidR="003A1C0E">
        <w:t>can be described as the strength o</w:t>
      </w:r>
      <w:r w:rsidR="0042370A">
        <w:t>f</w:t>
      </w:r>
      <w:r w:rsidR="003A1C0E">
        <w:t xml:space="preserve"> the engine and </w:t>
      </w:r>
      <w:r w:rsidR="00D30D17">
        <w:t>is the</w:t>
      </w:r>
      <w:r w:rsidR="0042370A">
        <w:t xml:space="preserve"> rotational </w:t>
      </w:r>
      <w:r w:rsidR="009A4149">
        <w:t>force</w:t>
      </w:r>
      <w:r w:rsidR="00996FE1">
        <w:t xml:space="preserve"> produced</w:t>
      </w:r>
      <w:r w:rsidR="007F318A">
        <w:t xml:space="preserve">. </w:t>
      </w:r>
      <w:r w:rsidR="00D4066F">
        <w:t xml:space="preserve">This can </w:t>
      </w:r>
      <w:r w:rsidR="005C61CF">
        <w:t xml:space="preserve">be vital in how we </w:t>
      </w:r>
      <w:r w:rsidR="00A04156">
        <w:t xml:space="preserve">design and tune </w:t>
      </w:r>
      <w:r w:rsidR="00295A3A">
        <w:t xml:space="preserve">engines based on </w:t>
      </w:r>
      <w:r w:rsidR="003862CB">
        <w:t xml:space="preserve">the type of car </w:t>
      </w:r>
      <w:r w:rsidR="0085695F">
        <w:t>the engine is being used in</w:t>
      </w:r>
      <w:r w:rsidR="00FB3A53">
        <w:t>. High torque is often favoured in large off</w:t>
      </w:r>
      <w:r w:rsidR="00F01189">
        <w:t>-</w:t>
      </w:r>
      <w:r w:rsidR="00FB3A53">
        <w:t>road</w:t>
      </w:r>
      <w:r w:rsidR="00DB53D1">
        <w:t xml:space="preserve"> vehicles and </w:t>
      </w:r>
      <w:r w:rsidR="00E2276A">
        <w:t>vehicles designed for carrying heavy loads like trucks and vans</w:t>
      </w:r>
      <w:r w:rsidR="00110B2B">
        <w:t>.</w:t>
      </w:r>
    </w:p>
    <w:p w14:paraId="62CCEBD5" w14:textId="04FC1296" w:rsidR="009110A4" w:rsidRDefault="00110B2B" w:rsidP="00801BA7">
      <w:pPr>
        <w:tabs>
          <w:tab w:val="left" w:pos="2116"/>
        </w:tabs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42B38E69" wp14:editId="5561ACCD">
            <wp:simplePos x="0" y="0"/>
            <wp:positionH relativeFrom="margin">
              <wp:align>center</wp:align>
            </wp:positionH>
            <wp:positionV relativeFrom="paragraph">
              <wp:posOffset>269409</wp:posOffset>
            </wp:positionV>
            <wp:extent cx="4709795" cy="2696845"/>
            <wp:effectExtent l="0" t="0" r="0" b="8255"/>
            <wp:wrapSquare wrapText="bothSides"/>
            <wp:docPr id="199219562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2195627" name="Picture 1" descr="A screenshot of a computer&#10;&#10;AI-generated content may be incorrect.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965" t="40230" r="29991" b="20335"/>
                    <a:stretch/>
                  </pic:blipFill>
                  <pic:spPr bwMode="auto">
                    <a:xfrm>
                      <a:off x="0" y="0"/>
                      <a:ext cx="4709795" cy="26968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25D032" w14:textId="605DAE7E" w:rsidR="0082491F" w:rsidRDefault="0082491F" w:rsidP="00801BA7">
      <w:pPr>
        <w:tabs>
          <w:tab w:val="left" w:pos="2116"/>
        </w:tabs>
      </w:pPr>
    </w:p>
    <w:p w14:paraId="6F6C74E2" w14:textId="77777777" w:rsidR="00110B2B" w:rsidRDefault="00110B2B" w:rsidP="00801BA7">
      <w:pPr>
        <w:tabs>
          <w:tab w:val="left" w:pos="2116"/>
        </w:tabs>
      </w:pPr>
    </w:p>
    <w:p w14:paraId="697FCEE2" w14:textId="77777777" w:rsidR="00110B2B" w:rsidRDefault="00110B2B" w:rsidP="00801BA7">
      <w:pPr>
        <w:tabs>
          <w:tab w:val="left" w:pos="2116"/>
        </w:tabs>
      </w:pPr>
    </w:p>
    <w:p w14:paraId="50CA19CB" w14:textId="77777777" w:rsidR="00110B2B" w:rsidRDefault="00110B2B" w:rsidP="00801BA7">
      <w:pPr>
        <w:tabs>
          <w:tab w:val="left" w:pos="2116"/>
        </w:tabs>
      </w:pPr>
    </w:p>
    <w:p w14:paraId="32ABC21A" w14:textId="77777777" w:rsidR="00110B2B" w:rsidRDefault="00110B2B" w:rsidP="00801BA7">
      <w:pPr>
        <w:tabs>
          <w:tab w:val="left" w:pos="2116"/>
        </w:tabs>
      </w:pPr>
    </w:p>
    <w:p w14:paraId="3FC50C67" w14:textId="77777777" w:rsidR="00110B2B" w:rsidRDefault="00110B2B" w:rsidP="00801BA7">
      <w:pPr>
        <w:tabs>
          <w:tab w:val="left" w:pos="2116"/>
        </w:tabs>
      </w:pPr>
    </w:p>
    <w:p w14:paraId="248117C7" w14:textId="77777777" w:rsidR="00110B2B" w:rsidRDefault="00110B2B" w:rsidP="00801BA7">
      <w:pPr>
        <w:tabs>
          <w:tab w:val="left" w:pos="2116"/>
        </w:tabs>
      </w:pPr>
    </w:p>
    <w:p w14:paraId="6C48B95D" w14:textId="77777777" w:rsidR="00110B2B" w:rsidRDefault="00110B2B" w:rsidP="00801BA7">
      <w:pPr>
        <w:tabs>
          <w:tab w:val="left" w:pos="2116"/>
        </w:tabs>
      </w:pPr>
    </w:p>
    <w:p w14:paraId="2B63E64A" w14:textId="77777777" w:rsidR="00110B2B" w:rsidRDefault="00110B2B" w:rsidP="00801BA7">
      <w:pPr>
        <w:tabs>
          <w:tab w:val="left" w:pos="2116"/>
        </w:tabs>
      </w:pPr>
    </w:p>
    <w:p w14:paraId="696E16C5" w14:textId="77777777" w:rsidR="00110B2B" w:rsidRDefault="00110B2B" w:rsidP="00801BA7">
      <w:pPr>
        <w:tabs>
          <w:tab w:val="left" w:pos="2116"/>
        </w:tabs>
      </w:pPr>
    </w:p>
    <w:p w14:paraId="425A0262" w14:textId="2244F12E" w:rsidR="00224E0A" w:rsidRDefault="001C15BB" w:rsidP="00F01189">
      <w:pPr>
        <w:tabs>
          <w:tab w:val="left" w:pos="2116"/>
        </w:tabs>
        <w:jc w:val="both"/>
      </w:pPr>
      <w:r>
        <w:t>Torque is relatively s</w:t>
      </w:r>
      <w:r w:rsidR="000C00FC">
        <w:t>table</w:t>
      </w:r>
      <w:r>
        <w:t xml:space="preserve"> throughout the RPM range</w:t>
      </w:r>
      <w:r w:rsidR="000C00FC">
        <w:t xml:space="preserve">, it initially rises </w:t>
      </w:r>
      <w:r w:rsidR="000154E0">
        <w:t>gradually</w:t>
      </w:r>
      <w:r w:rsidR="00BA6700">
        <w:t xml:space="preserve"> as the</w:t>
      </w:r>
      <w:r w:rsidR="008B47B5">
        <w:t xml:space="preserve"> engine becomes more efficie</w:t>
      </w:r>
      <w:r w:rsidR="00037003">
        <w:t xml:space="preserve">nt </w:t>
      </w:r>
      <w:r w:rsidR="007B7415">
        <w:t xml:space="preserve">as </w:t>
      </w:r>
      <w:r w:rsidR="00C63964">
        <w:t xml:space="preserve">there </w:t>
      </w:r>
      <w:r w:rsidR="00F929BE">
        <w:t xml:space="preserve">as the time of overlap of the exhaust valve </w:t>
      </w:r>
      <w:r w:rsidR="0023043C">
        <w:t xml:space="preserve">closing and inlet valve opening decreases therefore reducing the possibility of </w:t>
      </w:r>
      <w:r w:rsidR="00996455">
        <w:t>exhaust gasses escaping</w:t>
      </w:r>
      <w:r w:rsidR="000A6908">
        <w:t>, causing blowback</w:t>
      </w:r>
      <w:r w:rsidR="00644F93">
        <w:t xml:space="preserve"> which would reduce</w:t>
      </w:r>
      <w:r w:rsidR="000A6908">
        <w:t xml:space="preserve"> engine efficiency. </w:t>
      </w:r>
      <w:r w:rsidR="00224E0A">
        <w:t>Torque t</w:t>
      </w:r>
      <w:r w:rsidR="000154E0">
        <w:t>hen slowly begins to decrease as the engine experiences more frictional forces and the ve</w:t>
      </w:r>
      <w:r w:rsidR="004B401B">
        <w:t>hicles</w:t>
      </w:r>
      <w:r w:rsidR="000154E0">
        <w:t xml:space="preserve"> air resistance increases</w:t>
      </w:r>
      <w:r w:rsidR="004B401B">
        <w:t xml:space="preserve"> as </w:t>
      </w:r>
      <w:r w:rsidR="00224E0A">
        <w:t xml:space="preserve">it </w:t>
      </w:r>
      <w:r w:rsidR="004B401B">
        <w:t>gains velocity.</w:t>
      </w:r>
      <w:r w:rsidR="002D4494">
        <w:t xml:space="preserve"> </w:t>
      </w:r>
      <w:r w:rsidR="0035226D">
        <w:t>Th</w:t>
      </w:r>
      <w:r w:rsidR="00744B9D">
        <w:t>is</w:t>
      </w:r>
      <w:r w:rsidR="0035226D">
        <w:t xml:space="preserve"> same variation can be observed in </w:t>
      </w:r>
      <w:r w:rsidR="00744B9D">
        <w:t>other studies</w:t>
      </w:r>
      <w:r w:rsidR="00933A69">
        <w:t xml:space="preserve"> where Torque and </w:t>
      </w:r>
      <w:r w:rsidR="00DE1348">
        <w:t>E</w:t>
      </w:r>
      <w:r w:rsidR="00933A69">
        <w:t xml:space="preserve">ngine </w:t>
      </w:r>
      <w:r w:rsidR="00DE1348">
        <w:t>S</w:t>
      </w:r>
      <w:r w:rsidR="00933A69">
        <w:t xml:space="preserve">peed have been </w:t>
      </w:r>
      <w:r w:rsidR="00CB4E71">
        <w:t>noted</w:t>
      </w:r>
      <w:r w:rsidR="00A95E97">
        <w:t xml:space="preserve"> (Liu</w:t>
      </w:r>
      <w:r w:rsidR="00E144D8">
        <w:t xml:space="preserve"> </w:t>
      </w:r>
      <w:r w:rsidR="00A95E97">
        <w:t>et</w:t>
      </w:r>
      <w:r w:rsidR="00E144D8">
        <w:t>.</w:t>
      </w:r>
      <w:r w:rsidR="00A95E97">
        <w:t xml:space="preserve"> al</w:t>
      </w:r>
      <w:r w:rsidR="00440DE1">
        <w:t>, 2008)</w:t>
      </w:r>
      <w:r w:rsidR="00DE1348">
        <w:t>.</w:t>
      </w:r>
      <w:r w:rsidR="00744B9D">
        <w:t xml:space="preserve"> </w:t>
      </w:r>
      <w:r w:rsidR="002C59DF">
        <w:t>Certain en</w:t>
      </w:r>
      <w:r w:rsidR="00550EC8">
        <w:t>gine configurations and camshaft designs</w:t>
      </w:r>
      <w:r w:rsidR="00572DE9">
        <w:t xml:space="preserve"> along with gearing</w:t>
      </w:r>
      <w:r w:rsidR="00550EC8">
        <w:t xml:space="preserve"> can be used to mitigate the torque </w:t>
      </w:r>
      <w:r w:rsidR="00B00025">
        <w:t>loss at high RPM’s</w:t>
      </w:r>
      <w:r w:rsidR="00572DE9">
        <w:t xml:space="preserve"> (</w:t>
      </w:r>
      <w:proofErr w:type="spellStart"/>
      <w:r w:rsidR="000A32A9">
        <w:t>automotiveitnews</w:t>
      </w:r>
      <w:proofErr w:type="spellEnd"/>
      <w:r w:rsidR="000A32A9">
        <w:t>, 2024)</w:t>
      </w:r>
      <w:r w:rsidR="005274CA">
        <w:t xml:space="preserve">. </w:t>
      </w:r>
    </w:p>
    <w:p w14:paraId="550BF096" w14:textId="77777777" w:rsidR="00F01189" w:rsidRDefault="00F01189" w:rsidP="00F01189">
      <w:pPr>
        <w:tabs>
          <w:tab w:val="left" w:pos="2116"/>
        </w:tabs>
        <w:jc w:val="both"/>
      </w:pPr>
    </w:p>
    <w:p w14:paraId="5F51FBE1" w14:textId="77777777" w:rsidR="00F01189" w:rsidRDefault="00F01189" w:rsidP="004973A9">
      <w:pPr>
        <w:tabs>
          <w:tab w:val="left" w:pos="2116"/>
        </w:tabs>
      </w:pPr>
    </w:p>
    <w:p w14:paraId="1A7C8EA9" w14:textId="64F128E4" w:rsidR="005274CA" w:rsidRPr="005274CA" w:rsidRDefault="002F00E5" w:rsidP="008E233C">
      <w:pPr>
        <w:tabs>
          <w:tab w:val="left" w:pos="2116"/>
        </w:tabs>
        <w:jc w:val="both"/>
        <w:rPr>
          <w:i/>
          <w:iCs/>
          <w:sz w:val="28"/>
          <w:szCs w:val="28"/>
        </w:rPr>
      </w:pPr>
      <w:r w:rsidRPr="00B22909">
        <w:rPr>
          <w:i/>
          <w:iCs/>
          <w:sz w:val="28"/>
          <w:szCs w:val="28"/>
        </w:rPr>
        <w:t xml:space="preserve">Brake Power </w:t>
      </w:r>
    </w:p>
    <w:p w14:paraId="26A28EB0" w14:textId="0E14FD93" w:rsidR="00110B2B" w:rsidRDefault="00D275C0" w:rsidP="008E233C">
      <w:pPr>
        <w:tabs>
          <w:tab w:val="left" w:pos="2116"/>
        </w:tabs>
        <w:jc w:val="both"/>
      </w:pPr>
      <w:r>
        <w:t xml:space="preserve">The brake power is </w:t>
      </w:r>
      <w:r w:rsidR="00CC34B6">
        <w:t xml:space="preserve">a </w:t>
      </w:r>
      <w:r w:rsidR="00AF586C">
        <w:t>repres</w:t>
      </w:r>
      <w:r w:rsidR="00F54A1A">
        <w:t xml:space="preserve">entation </w:t>
      </w:r>
      <w:r w:rsidR="009A0319">
        <w:t xml:space="preserve">of </w:t>
      </w:r>
      <w:r w:rsidR="00B35AA1">
        <w:t xml:space="preserve">the engines usable power </w:t>
      </w:r>
      <w:r w:rsidR="00D963C0">
        <w:t xml:space="preserve">to move a vehicle </w:t>
      </w:r>
      <w:r w:rsidR="00B35AA1">
        <w:t>after fri</w:t>
      </w:r>
      <w:r w:rsidR="00D963C0">
        <w:t>ctional losses</w:t>
      </w:r>
      <w:r w:rsidR="00EA77F7">
        <w:t>. It is a</w:t>
      </w:r>
      <w:r w:rsidR="00434604">
        <w:t xml:space="preserve"> important</w:t>
      </w:r>
      <w:r w:rsidR="00C74B1F">
        <w:t xml:space="preserve"> for vehicle performance</w:t>
      </w:r>
      <w:r w:rsidR="00443468">
        <w:t xml:space="preserve"> </w:t>
      </w:r>
      <w:r w:rsidR="00F12FCB">
        <w:t xml:space="preserve">and is </w:t>
      </w:r>
      <w:r w:rsidR="002A5570">
        <w:t xml:space="preserve">a metric for how quickly </w:t>
      </w:r>
      <w:r w:rsidR="00B16A2E">
        <w:t xml:space="preserve">the engine can use its torque </w:t>
      </w:r>
      <w:r w:rsidR="002111A4">
        <w:t xml:space="preserve">so often is responsible for </w:t>
      </w:r>
      <w:r w:rsidR="00D43979">
        <w:t xml:space="preserve">acceleration </w:t>
      </w:r>
      <w:r w:rsidR="003435DD">
        <w:t xml:space="preserve">and </w:t>
      </w:r>
      <w:r w:rsidR="000C0F7B">
        <w:t xml:space="preserve">has a large impact on top speed. </w:t>
      </w:r>
    </w:p>
    <w:p w14:paraId="05DDDFB6" w14:textId="3714B3B0" w:rsidR="00AC7609" w:rsidRDefault="00AC7609" w:rsidP="00801BA7">
      <w:pPr>
        <w:tabs>
          <w:tab w:val="left" w:pos="2116"/>
        </w:tabs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1115F67A" wp14:editId="3639B9BD">
            <wp:simplePos x="0" y="0"/>
            <wp:positionH relativeFrom="margin">
              <wp:align>center</wp:align>
            </wp:positionH>
            <wp:positionV relativeFrom="paragraph">
              <wp:posOffset>152681</wp:posOffset>
            </wp:positionV>
            <wp:extent cx="4083898" cy="2754774"/>
            <wp:effectExtent l="0" t="0" r="0" b="7620"/>
            <wp:wrapSquare wrapText="bothSides"/>
            <wp:docPr id="5668983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898355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794" t="29567" r="22449" b="18889"/>
                    <a:stretch/>
                  </pic:blipFill>
                  <pic:spPr bwMode="auto">
                    <a:xfrm>
                      <a:off x="0" y="0"/>
                      <a:ext cx="4083898" cy="27547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57A17A5" w14:textId="72FEE143" w:rsidR="00F542AC" w:rsidRDefault="00F542AC" w:rsidP="00801BA7">
      <w:pPr>
        <w:tabs>
          <w:tab w:val="left" w:pos="2116"/>
        </w:tabs>
      </w:pPr>
    </w:p>
    <w:p w14:paraId="1398875E" w14:textId="77777777" w:rsidR="00AC7609" w:rsidRDefault="00AC7609" w:rsidP="00801BA7">
      <w:pPr>
        <w:tabs>
          <w:tab w:val="left" w:pos="2116"/>
        </w:tabs>
      </w:pPr>
    </w:p>
    <w:p w14:paraId="2A2A6D29" w14:textId="77777777" w:rsidR="00AC7609" w:rsidRDefault="00AC7609" w:rsidP="00801BA7">
      <w:pPr>
        <w:tabs>
          <w:tab w:val="left" w:pos="2116"/>
        </w:tabs>
      </w:pPr>
    </w:p>
    <w:p w14:paraId="01839061" w14:textId="77777777" w:rsidR="00AC7609" w:rsidRDefault="00AC7609" w:rsidP="00801BA7">
      <w:pPr>
        <w:tabs>
          <w:tab w:val="left" w:pos="2116"/>
        </w:tabs>
      </w:pPr>
    </w:p>
    <w:p w14:paraId="430C5D93" w14:textId="77777777" w:rsidR="00AC7609" w:rsidRDefault="00AC7609" w:rsidP="00801BA7">
      <w:pPr>
        <w:tabs>
          <w:tab w:val="left" w:pos="2116"/>
        </w:tabs>
      </w:pPr>
    </w:p>
    <w:p w14:paraId="49EC6C19" w14:textId="77777777" w:rsidR="00AC7609" w:rsidRDefault="00AC7609" w:rsidP="00801BA7">
      <w:pPr>
        <w:tabs>
          <w:tab w:val="left" w:pos="2116"/>
        </w:tabs>
      </w:pPr>
    </w:p>
    <w:p w14:paraId="0FCB42EE" w14:textId="77777777" w:rsidR="00AC7609" w:rsidRDefault="00AC7609" w:rsidP="00801BA7">
      <w:pPr>
        <w:tabs>
          <w:tab w:val="left" w:pos="2116"/>
        </w:tabs>
      </w:pPr>
    </w:p>
    <w:p w14:paraId="5D2F2BE0" w14:textId="77777777" w:rsidR="00AC7609" w:rsidRDefault="00AC7609" w:rsidP="00801BA7">
      <w:pPr>
        <w:tabs>
          <w:tab w:val="left" w:pos="2116"/>
        </w:tabs>
      </w:pPr>
    </w:p>
    <w:p w14:paraId="745606B7" w14:textId="77777777" w:rsidR="00AC7609" w:rsidRDefault="00AC7609" w:rsidP="008E233C">
      <w:pPr>
        <w:tabs>
          <w:tab w:val="left" w:pos="2116"/>
        </w:tabs>
        <w:jc w:val="both"/>
      </w:pPr>
    </w:p>
    <w:p w14:paraId="117C9D29" w14:textId="080782C9" w:rsidR="00AC7609" w:rsidRDefault="00BE381A" w:rsidP="008E233C">
      <w:pPr>
        <w:tabs>
          <w:tab w:val="left" w:pos="2116"/>
        </w:tabs>
        <w:jc w:val="both"/>
      </w:pPr>
      <w:r>
        <w:t xml:space="preserve">As seen in the </w:t>
      </w:r>
      <w:r w:rsidRPr="007F7491">
        <w:rPr>
          <w:i/>
          <w:iCs/>
        </w:rPr>
        <w:t>calculations</w:t>
      </w:r>
      <w:r>
        <w:t xml:space="preserve"> in the </w:t>
      </w:r>
      <w:r w:rsidRPr="007F7491">
        <w:rPr>
          <w:b/>
          <w:bCs/>
        </w:rPr>
        <w:t>Raw Data</w:t>
      </w:r>
      <w:r>
        <w:t xml:space="preserve"> chapter, the variation in power is dependent on the product of Torque and Engine speed (N*T). </w:t>
      </w:r>
      <w:r w:rsidR="00042CFB">
        <w:t>From 1000</w:t>
      </w:r>
      <w:r w:rsidR="004523F0">
        <w:t>-4600</w:t>
      </w:r>
      <w:r w:rsidR="002C701F">
        <w:t xml:space="preserve"> RPM</w:t>
      </w:r>
      <w:r w:rsidR="00415263">
        <w:t xml:space="preserve">, the Brake Power </w:t>
      </w:r>
      <w:r w:rsidR="00464EC4">
        <w:t>increases</w:t>
      </w:r>
      <w:r w:rsidR="00F2193E">
        <w:t xml:space="preserve"> </w:t>
      </w:r>
      <w:r w:rsidR="00B31E9B">
        <w:t>fairly linearly</w:t>
      </w:r>
      <w:r w:rsidR="004C4F56">
        <w:t xml:space="preserve">. </w:t>
      </w:r>
      <w:r w:rsidR="001B322E">
        <w:t xml:space="preserve">This </w:t>
      </w:r>
      <w:r w:rsidR="006531DD">
        <w:t xml:space="preserve">positive relationship is due to the </w:t>
      </w:r>
      <w:r w:rsidR="000D53C4">
        <w:t xml:space="preserve">little variation in torque as </w:t>
      </w:r>
      <w:r w:rsidR="002C701F">
        <w:t>RPM</w:t>
      </w:r>
      <w:r w:rsidR="000D53C4">
        <w:t xml:space="preserve"> progresses through this range. </w:t>
      </w:r>
      <w:r w:rsidR="002C701F">
        <w:t>From 4600 RPM onwards</w:t>
      </w:r>
      <w:r w:rsidR="00DA1458">
        <w:t>, the power plateaus and</w:t>
      </w:r>
      <w:r>
        <w:t xml:space="preserve"> begins</w:t>
      </w:r>
      <w:r w:rsidR="00F13EA7">
        <w:t xml:space="preserve"> to</w:t>
      </w:r>
      <w:r w:rsidR="00DA1458">
        <w:t xml:space="preserve"> decrease</w:t>
      </w:r>
      <w:r w:rsidR="00F13EA7">
        <w:t xml:space="preserve"> </w:t>
      </w:r>
      <w:r w:rsidR="00DC7AEA">
        <w:t xml:space="preserve">as the drop in </w:t>
      </w:r>
      <w:r>
        <w:t>T</w:t>
      </w:r>
      <w:r w:rsidR="00DC7AEA">
        <w:t xml:space="preserve">orque outweighs the </w:t>
      </w:r>
      <w:r w:rsidR="007F6315">
        <w:t>climbing RPM</w:t>
      </w:r>
      <w:r w:rsidR="002050B5">
        <w:t>.</w:t>
      </w:r>
      <w:r w:rsidR="008521F8">
        <w:t xml:space="preserve"> </w:t>
      </w:r>
      <w:r w:rsidR="006E74CC">
        <w:t xml:space="preserve">When comparing the data with </w:t>
      </w:r>
      <w:r w:rsidR="00224F94">
        <w:t xml:space="preserve">that gathered during </w:t>
      </w:r>
      <w:r w:rsidR="00034DDB">
        <w:t xml:space="preserve">an analysis of diesel engines gathered at </w:t>
      </w:r>
      <w:r w:rsidR="00564AE1">
        <w:t>University of Malaya</w:t>
      </w:r>
      <w:r w:rsidR="00C83F07">
        <w:t xml:space="preserve"> (Kalam et.al, </w:t>
      </w:r>
      <w:r w:rsidR="00490880">
        <w:t xml:space="preserve">2008), </w:t>
      </w:r>
      <w:r w:rsidR="00B576BE">
        <w:t>similar results can be seen</w:t>
      </w:r>
      <w:r w:rsidR="009B100A">
        <w:t>.</w:t>
      </w:r>
    </w:p>
    <w:p w14:paraId="22EE1B8A" w14:textId="77777777" w:rsidR="00A41B25" w:rsidRDefault="00A41B25" w:rsidP="008E233C">
      <w:pPr>
        <w:tabs>
          <w:tab w:val="left" w:pos="2116"/>
        </w:tabs>
        <w:jc w:val="both"/>
      </w:pPr>
    </w:p>
    <w:p w14:paraId="2E769641" w14:textId="5BFE2148" w:rsidR="009B100A" w:rsidRDefault="00990004" w:rsidP="008E233C">
      <w:pPr>
        <w:tabs>
          <w:tab w:val="left" w:pos="2116"/>
        </w:tabs>
        <w:jc w:val="both"/>
        <w:rPr>
          <w:b/>
          <w:bCs/>
          <w:sz w:val="32"/>
          <w:szCs w:val="32"/>
        </w:rPr>
      </w:pPr>
      <w:r w:rsidRPr="00990004">
        <w:rPr>
          <w:b/>
          <w:bCs/>
          <w:sz w:val="32"/>
          <w:szCs w:val="32"/>
        </w:rPr>
        <w:t xml:space="preserve">Conclusion </w:t>
      </w:r>
    </w:p>
    <w:p w14:paraId="3FD733A6" w14:textId="11754695" w:rsidR="00B7237E" w:rsidRDefault="0007523B" w:rsidP="00F01189">
      <w:pPr>
        <w:tabs>
          <w:tab w:val="left" w:pos="2116"/>
        </w:tabs>
        <w:jc w:val="both"/>
      </w:pPr>
      <w:r>
        <w:t xml:space="preserve">The </w:t>
      </w:r>
      <w:r w:rsidR="00CF7AAB">
        <w:t xml:space="preserve">characteristics of an engine </w:t>
      </w:r>
      <w:r w:rsidR="008E0828">
        <w:t xml:space="preserve">are closely related </w:t>
      </w:r>
      <w:r w:rsidR="00D95D42">
        <w:t xml:space="preserve">meaning </w:t>
      </w:r>
      <w:r w:rsidR="00A67CE1">
        <w:t>changing certain aspects of an engine</w:t>
      </w:r>
      <w:r w:rsidR="00724D5A">
        <w:t xml:space="preserve"> can inadvertently affect others. This is</w:t>
      </w:r>
      <w:r w:rsidR="008C3103">
        <w:t xml:space="preserve"> the reason</w:t>
      </w:r>
      <w:r w:rsidR="00724D5A">
        <w:t xml:space="preserve"> thorough engine testing is an important part of the automotive industry </w:t>
      </w:r>
      <w:r w:rsidR="008C3103">
        <w:t xml:space="preserve">and why engine design </w:t>
      </w:r>
      <w:r w:rsidR="009F676D">
        <w:t xml:space="preserve">is often a meticulous process. </w:t>
      </w:r>
      <w:r w:rsidR="00370B06">
        <w:t xml:space="preserve">The </w:t>
      </w:r>
      <w:r w:rsidR="0055006B">
        <w:t xml:space="preserve">timing of the valves in the four stroke cycle </w:t>
      </w:r>
      <w:r w:rsidR="004E7714">
        <w:t xml:space="preserve">not only prevent </w:t>
      </w:r>
      <w:r w:rsidR="001532C1">
        <w:t>collisions between the valves and pistons but is vital for the performance</w:t>
      </w:r>
      <w:r w:rsidR="00E64602">
        <w:t xml:space="preserve">, </w:t>
      </w:r>
      <w:r w:rsidR="00B812A3">
        <w:t>a</w:t>
      </w:r>
      <w:r w:rsidR="00CF789B">
        <w:t>s the engine speed increases, the overlap</w:t>
      </w:r>
      <w:r w:rsidR="00307901">
        <w:t xml:space="preserve"> in the exhaust valve closing and </w:t>
      </w:r>
      <w:r w:rsidR="003466B7">
        <w:t xml:space="preserve">inlet valve opening becomes </w:t>
      </w:r>
      <w:r w:rsidR="003466B7">
        <w:lastRenderedPageBreak/>
        <w:t>shorter</w:t>
      </w:r>
      <w:r w:rsidR="006C214F">
        <w:t>, preventing exhaus</w:t>
      </w:r>
      <w:r w:rsidR="00563594">
        <w:t>t gasses escaping through the inlet</w:t>
      </w:r>
      <w:r w:rsidR="003466B7">
        <w:t xml:space="preserve">, therefore the air-fuel mixture (lambda) becomes closer to 1 </w:t>
      </w:r>
      <w:r w:rsidR="006C214F">
        <w:t>(optimal air-fuel ratio</w:t>
      </w:r>
      <w:r w:rsidR="00563594">
        <w:t>)</w:t>
      </w:r>
      <w:r w:rsidR="00EB2C91">
        <w:t xml:space="preserve">. This increases OTE as </w:t>
      </w:r>
      <w:r w:rsidR="00424AEC">
        <w:t xml:space="preserve">the </w:t>
      </w:r>
      <w:r w:rsidR="004F315B">
        <w:t>tor</w:t>
      </w:r>
      <w:r w:rsidR="00136DD1">
        <w:t xml:space="preserve">que produced by the engine </w:t>
      </w:r>
      <w:r w:rsidR="004F2A62">
        <w:t xml:space="preserve">increases at a </w:t>
      </w:r>
      <w:r w:rsidR="00206CD9">
        <w:t xml:space="preserve">relative </w:t>
      </w:r>
      <w:r w:rsidR="004F2A62">
        <w:t xml:space="preserve">faster rate </w:t>
      </w:r>
      <w:r w:rsidR="00206CD9">
        <w:t xml:space="preserve">compared with the input energy. </w:t>
      </w:r>
      <w:r w:rsidR="004C7394">
        <w:t xml:space="preserve">This rise in torque is also responsible for the </w:t>
      </w:r>
      <w:r w:rsidR="00761177">
        <w:t>rise in MP and BP</w:t>
      </w:r>
      <w:r w:rsidR="001234A4">
        <w:t>. Although</w:t>
      </w:r>
      <w:r w:rsidR="0098109F">
        <w:t>,</w:t>
      </w:r>
      <w:r w:rsidR="001234A4">
        <w:t xml:space="preserve"> after roughly 2500 R</w:t>
      </w:r>
      <w:r w:rsidR="0098109F">
        <w:t>PM,</w:t>
      </w:r>
      <w:r w:rsidR="001234A4">
        <w:t xml:space="preserve"> </w:t>
      </w:r>
      <w:r w:rsidR="00B76C41">
        <w:t>load produced by the engine decrease</w:t>
      </w:r>
      <w:r w:rsidR="001B43F1">
        <w:t>s</w:t>
      </w:r>
      <w:r w:rsidR="00B76C41">
        <w:t xml:space="preserve"> </w:t>
      </w:r>
      <w:r w:rsidR="00061F2F">
        <w:t>as the</w:t>
      </w:r>
      <w:r w:rsidR="0041335E">
        <w:t xml:space="preserve"> optimum RPM is surpassed and the </w:t>
      </w:r>
      <w:r w:rsidR="001A4BDC">
        <w:t>time for the engine to complete the four stroke cycle becomes less sufficient</w:t>
      </w:r>
      <w:r w:rsidR="001B43F1">
        <w:t xml:space="preserve">. </w:t>
      </w:r>
      <w:r w:rsidR="00473A9B">
        <w:t xml:space="preserve">This is shown to impact </w:t>
      </w:r>
      <w:r w:rsidR="00F472EF">
        <w:t>the Torque</w:t>
      </w:r>
      <w:r w:rsidR="00EB0BE0">
        <w:t xml:space="preserve">, OTE, </w:t>
      </w:r>
      <w:r w:rsidR="005A372E">
        <w:t>BMEP and SFC</w:t>
      </w:r>
      <w:r w:rsidR="00B24CF5">
        <w:t xml:space="preserve"> </w:t>
      </w:r>
      <w:r w:rsidR="00C101BE">
        <w:t xml:space="preserve">of the engine but the Power continues to increase as the growing engine speed counteracts </w:t>
      </w:r>
      <w:r w:rsidR="005C41FD">
        <w:t>the loss of torque until later in the RPM range.</w:t>
      </w:r>
      <w:r w:rsidR="00396348">
        <w:t xml:space="preserve"> </w:t>
      </w:r>
      <w:r w:rsidR="00E13844">
        <w:t xml:space="preserve">After comparison with </w:t>
      </w:r>
      <w:r w:rsidR="003F41E6">
        <w:t>o</w:t>
      </w:r>
      <w:r w:rsidR="004E2177">
        <w:t>ther experiments on ICE engines</w:t>
      </w:r>
      <w:r w:rsidR="00202130">
        <w:t xml:space="preserve">, I am confident </w:t>
      </w:r>
      <w:r w:rsidR="002D7944">
        <w:t xml:space="preserve">that my calculations are accurate </w:t>
      </w:r>
      <w:r w:rsidR="00CD655E">
        <w:t xml:space="preserve">and </w:t>
      </w:r>
      <w:r w:rsidR="0040053B">
        <w:t>reproducible</w:t>
      </w:r>
      <w:r w:rsidR="0017017F">
        <w:t xml:space="preserve"> and correctly represent the engines performance. </w:t>
      </w:r>
      <w:r w:rsidR="00B7237E">
        <w:t xml:space="preserve">If I were to conduct the </w:t>
      </w:r>
      <w:r w:rsidR="00012E6D">
        <w:t>test</w:t>
      </w:r>
      <w:r w:rsidR="00213336">
        <w:t xml:space="preserve">, </w:t>
      </w:r>
      <w:r w:rsidR="00012E6D">
        <w:t>I would gain a deeper understanding of the software</w:t>
      </w:r>
      <w:r w:rsidR="007E1E58">
        <w:t xml:space="preserve"> how the data is gathered represent</w:t>
      </w:r>
      <w:r w:rsidR="00012E6D">
        <w:t xml:space="preserve"> an</w:t>
      </w:r>
      <w:r w:rsidR="00523F99">
        <w:t>d the process involved in running the engine during the test</w:t>
      </w:r>
      <w:r w:rsidR="007E1E58">
        <w:t>.</w:t>
      </w:r>
    </w:p>
    <w:p w14:paraId="3ABDF1F9" w14:textId="77777777" w:rsidR="0070218D" w:rsidRDefault="0070218D" w:rsidP="00A67CE1">
      <w:pPr>
        <w:tabs>
          <w:tab w:val="left" w:pos="2116"/>
        </w:tabs>
      </w:pPr>
    </w:p>
    <w:p w14:paraId="162CC0D6" w14:textId="420768B2" w:rsidR="0070218D" w:rsidRDefault="00265816" w:rsidP="00A67CE1">
      <w:pPr>
        <w:tabs>
          <w:tab w:val="left" w:pos="2116"/>
        </w:tabs>
        <w:rPr>
          <w:b/>
          <w:bCs/>
          <w:sz w:val="32"/>
          <w:szCs w:val="32"/>
        </w:rPr>
      </w:pPr>
      <w:r w:rsidRPr="00265816">
        <w:rPr>
          <w:b/>
          <w:bCs/>
          <w:sz w:val="32"/>
          <w:szCs w:val="32"/>
        </w:rPr>
        <w:t xml:space="preserve">References </w:t>
      </w:r>
    </w:p>
    <w:p w14:paraId="269F715A" w14:textId="05A664B6" w:rsidR="00D00CA7" w:rsidRPr="00D00CA7" w:rsidRDefault="00D00CA7" w:rsidP="00D00CA7">
      <w:pPr>
        <w:pStyle w:val="ListParagraph"/>
        <w:numPr>
          <w:ilvl w:val="0"/>
          <w:numId w:val="1"/>
        </w:numPr>
        <w:tabs>
          <w:tab w:val="left" w:pos="2116"/>
        </w:tabs>
      </w:pPr>
      <w:r>
        <w:t xml:space="preserve">Abi Summerfield, 2019, </w:t>
      </w:r>
      <w:r w:rsidRPr="00D00CA7">
        <w:rPr>
          <w:i/>
          <w:iCs/>
        </w:rPr>
        <w:t>Vehicle Technology</w:t>
      </w:r>
      <w:r w:rsidRPr="00D00CA7">
        <w:rPr>
          <w:i/>
          <w:iCs/>
        </w:rPr>
        <w:t xml:space="preserve"> </w:t>
      </w:r>
      <w:r w:rsidRPr="00D00CA7">
        <w:rPr>
          <w:i/>
          <w:iCs/>
        </w:rPr>
        <w:t>M4X00394</w:t>
      </w:r>
      <w:r>
        <w:t xml:space="preserve">, </w:t>
      </w:r>
      <w:hyperlink r:id="rId14" w:history="1">
        <w:r w:rsidRPr="00EC70C8">
          <w:rPr>
            <w:rStyle w:val="Hyperlink"/>
          </w:rPr>
          <w:t>https://uowtsd.sharepoint.com/:w:/r/teams/Level4889_GRP/_layouts/15/Doc2.aspx?action=edit&amp;sourcedoc=%7Bc269d409-4912-44cc-966b-24adef261204%7D&amp;wdOrigin=TEAMS-MAGLEV.teamsSdk_ns.rwc&amp;wdExp=TEAMS-TREATMENT&amp;wdhostclicktime=1742835477553&amp;web=1</w:t>
        </w:r>
      </w:hyperlink>
      <w:r>
        <w:t xml:space="preserve"> </w:t>
      </w:r>
    </w:p>
    <w:p w14:paraId="3070315B" w14:textId="77777777" w:rsidR="00D00CA7" w:rsidRPr="00D00CA7" w:rsidRDefault="00D00CA7" w:rsidP="00D00CA7">
      <w:pPr>
        <w:pStyle w:val="ListParagraph"/>
        <w:tabs>
          <w:tab w:val="left" w:pos="2116"/>
        </w:tabs>
        <w:rPr>
          <w:i/>
          <w:iCs/>
        </w:rPr>
      </w:pPr>
    </w:p>
    <w:p w14:paraId="3973E1E9" w14:textId="4DCC4497" w:rsidR="00265816" w:rsidRDefault="009A12DF" w:rsidP="00320F1E">
      <w:pPr>
        <w:pStyle w:val="ListParagraph"/>
        <w:numPr>
          <w:ilvl w:val="0"/>
          <w:numId w:val="1"/>
        </w:numPr>
        <w:tabs>
          <w:tab w:val="left" w:pos="2116"/>
        </w:tabs>
        <w:rPr>
          <w:i/>
          <w:iCs/>
        </w:rPr>
      </w:pPr>
      <w:proofErr w:type="spellStart"/>
      <w:r>
        <w:t>MechContent</w:t>
      </w:r>
      <w:proofErr w:type="spellEnd"/>
      <w:r>
        <w:t xml:space="preserve">, no date, </w:t>
      </w:r>
      <w:r w:rsidR="00844D54" w:rsidRPr="00844D54">
        <w:rPr>
          <w:i/>
          <w:iCs/>
        </w:rPr>
        <w:t>Brake mean effective pressure (BMEP): Definition, Formula</w:t>
      </w:r>
      <w:r w:rsidR="001F5A13">
        <w:rPr>
          <w:i/>
          <w:iCs/>
        </w:rPr>
        <w:t>,</w:t>
      </w:r>
      <w:r w:rsidR="0026277A">
        <w:rPr>
          <w:i/>
          <w:iCs/>
        </w:rPr>
        <w:t xml:space="preserve"> </w:t>
      </w:r>
      <w:hyperlink r:id="rId15" w:history="1">
        <w:r w:rsidR="0026277A" w:rsidRPr="00536D13">
          <w:rPr>
            <w:rStyle w:val="Hyperlink"/>
          </w:rPr>
          <w:t>https://mechcontent.com/internal-combustion-engine/brake-mean-effective-pressure/</w:t>
        </w:r>
      </w:hyperlink>
      <w:r w:rsidR="0026277A" w:rsidRPr="00536D13">
        <w:t xml:space="preserve"> </w:t>
      </w:r>
    </w:p>
    <w:p w14:paraId="05F5FCF6" w14:textId="11998B99" w:rsidR="00D95BE0" w:rsidRPr="00D95BE0" w:rsidRDefault="0070372C" w:rsidP="00320F1E">
      <w:pPr>
        <w:pStyle w:val="ListParagraph"/>
        <w:numPr>
          <w:ilvl w:val="0"/>
          <w:numId w:val="1"/>
        </w:numPr>
        <w:tabs>
          <w:tab w:val="left" w:pos="2116"/>
        </w:tabs>
        <w:rPr>
          <w:i/>
          <w:iCs/>
        </w:rPr>
      </w:pPr>
      <w:r>
        <w:t xml:space="preserve">Fuel Consumption, no date, </w:t>
      </w:r>
      <w:r w:rsidR="00D95BE0" w:rsidRPr="00D95BE0">
        <w:rPr>
          <w:i/>
          <w:iCs/>
        </w:rPr>
        <w:t xml:space="preserve">Understanding </w:t>
      </w:r>
      <w:proofErr w:type="spellStart"/>
      <w:r w:rsidR="00D95BE0" w:rsidRPr="00D95BE0">
        <w:rPr>
          <w:i/>
          <w:iCs/>
        </w:rPr>
        <w:t>Sfc</w:t>
      </w:r>
      <w:proofErr w:type="spellEnd"/>
      <w:r w:rsidR="00D95BE0" w:rsidRPr="00D95BE0">
        <w:rPr>
          <w:i/>
          <w:iCs/>
        </w:rPr>
        <w:t xml:space="preserve"> Specific Fuel Consumption: A Comprehensive Guide</w:t>
      </w:r>
      <w:r w:rsidR="00D95BE0">
        <w:rPr>
          <w:i/>
          <w:iCs/>
        </w:rPr>
        <w:t>,</w:t>
      </w:r>
      <w:r w:rsidR="00D95BE0" w:rsidRPr="00536D13">
        <w:t xml:space="preserve"> </w:t>
      </w:r>
      <w:hyperlink r:id="rId16" w:history="1">
        <w:r w:rsidR="00536D13" w:rsidRPr="00536D13">
          <w:rPr>
            <w:rStyle w:val="Hyperlink"/>
          </w:rPr>
          <w:t>https://www.fuelconsumption.co.za/sfc-specific-fuel-consumption/</w:t>
        </w:r>
      </w:hyperlink>
      <w:r w:rsidR="00536D13">
        <w:rPr>
          <w:i/>
          <w:iCs/>
        </w:rPr>
        <w:t xml:space="preserve"> </w:t>
      </w:r>
    </w:p>
    <w:p w14:paraId="15954097" w14:textId="53ED54D0" w:rsidR="00362661" w:rsidRPr="00053C5D" w:rsidRDefault="00CC2C00" w:rsidP="009554C9">
      <w:pPr>
        <w:pStyle w:val="ListParagraph"/>
        <w:numPr>
          <w:ilvl w:val="0"/>
          <w:numId w:val="1"/>
        </w:numPr>
        <w:tabs>
          <w:tab w:val="left" w:pos="2116"/>
        </w:tabs>
      </w:pPr>
      <w:r>
        <w:t xml:space="preserve">Irawan et.al, </w:t>
      </w:r>
      <w:r w:rsidR="00362661">
        <w:t xml:space="preserve">2021, </w:t>
      </w:r>
      <w:r w:rsidR="00362661" w:rsidRPr="00362661">
        <w:rPr>
          <w:i/>
          <w:iCs/>
        </w:rPr>
        <w:t>Analysis of fuel pressure on the performance of motorcycle engine with ethanol fuel</w:t>
      </w:r>
      <w:r w:rsidR="00362661">
        <w:rPr>
          <w:i/>
          <w:iCs/>
        </w:rPr>
        <w:t xml:space="preserve">, </w:t>
      </w:r>
      <w:hyperlink r:id="rId17" w:history="1">
        <w:r w:rsidR="00053C5D" w:rsidRPr="0086588B">
          <w:rPr>
            <w:rStyle w:val="Hyperlink"/>
          </w:rPr>
          <w:t>https://www.researchgate.net/publication/349656199_Analysis_of_fuel_pressure_on_the_performance_of_motorcycle_engine_with_ethanol_fuel</w:t>
        </w:r>
      </w:hyperlink>
      <w:r w:rsidR="00053C5D">
        <w:t xml:space="preserve"> </w:t>
      </w:r>
    </w:p>
    <w:p w14:paraId="714FE439" w14:textId="2ECA1FE5" w:rsidR="00F14117" w:rsidRPr="003647B0" w:rsidRDefault="00E95FC0" w:rsidP="00320F1E">
      <w:pPr>
        <w:pStyle w:val="ListParagraph"/>
        <w:numPr>
          <w:ilvl w:val="0"/>
          <w:numId w:val="1"/>
        </w:numPr>
        <w:tabs>
          <w:tab w:val="left" w:pos="2116"/>
        </w:tabs>
      </w:pPr>
      <w:r>
        <w:t>Liu et.al, 2008</w:t>
      </w:r>
      <w:r w:rsidRPr="00F14117">
        <w:rPr>
          <w:i/>
          <w:iCs/>
        </w:rPr>
        <w:t xml:space="preserve">, </w:t>
      </w:r>
      <w:r w:rsidR="00F14117" w:rsidRPr="00F14117">
        <w:rPr>
          <w:i/>
          <w:iCs/>
        </w:rPr>
        <w:t>Road vehicle suspension and performance evaluation using a two-dimensional vehicle model</w:t>
      </w:r>
      <w:r w:rsidR="00F14117">
        <w:rPr>
          <w:i/>
          <w:iCs/>
        </w:rPr>
        <w:t xml:space="preserve">, </w:t>
      </w:r>
      <w:hyperlink r:id="rId18" w:history="1">
        <w:r w:rsidR="003647B0" w:rsidRPr="003647B0">
          <w:rPr>
            <w:rStyle w:val="Hyperlink"/>
          </w:rPr>
          <w:t>https://www.researchgate.net/publication/245527503_Road_vehicle_suspension_and_performance_evaluation_using_a_two-dimensional_vehicle_model</w:t>
        </w:r>
      </w:hyperlink>
      <w:r w:rsidR="003647B0" w:rsidRPr="003647B0">
        <w:t xml:space="preserve"> </w:t>
      </w:r>
    </w:p>
    <w:p w14:paraId="5D9A0F22" w14:textId="6CB2BC42" w:rsidR="0026277A" w:rsidRPr="00511FE2" w:rsidRDefault="00042F38" w:rsidP="00320F1E">
      <w:pPr>
        <w:pStyle w:val="ListParagraph"/>
        <w:numPr>
          <w:ilvl w:val="0"/>
          <w:numId w:val="1"/>
        </w:numPr>
        <w:tabs>
          <w:tab w:val="left" w:pos="2116"/>
        </w:tabs>
      </w:pPr>
      <w:proofErr w:type="spellStart"/>
      <w:r>
        <w:t>AutomotiveITNews</w:t>
      </w:r>
      <w:proofErr w:type="spellEnd"/>
      <w:r w:rsidR="00155351">
        <w:t xml:space="preserve">, 2024, </w:t>
      </w:r>
      <w:r w:rsidR="00155351" w:rsidRPr="00155351">
        <w:rPr>
          <w:i/>
          <w:iCs/>
        </w:rPr>
        <w:t>What is Torque in Cars? An Automotive Expert's Perspective</w:t>
      </w:r>
      <w:r w:rsidR="00155351">
        <w:rPr>
          <w:i/>
          <w:iCs/>
        </w:rPr>
        <w:t xml:space="preserve">, </w:t>
      </w:r>
      <w:hyperlink r:id="rId19" w:history="1">
        <w:r w:rsidR="00511FE2" w:rsidRPr="00511FE2">
          <w:rPr>
            <w:rStyle w:val="Hyperlink"/>
          </w:rPr>
          <w:t>https://automotiveitnews.org/what-is-torque-in-cars</w:t>
        </w:r>
      </w:hyperlink>
      <w:r w:rsidR="00511FE2" w:rsidRPr="00511FE2">
        <w:t xml:space="preserve"> </w:t>
      </w:r>
    </w:p>
    <w:p w14:paraId="27819A01" w14:textId="1A7BE425" w:rsidR="00F94116" w:rsidRPr="00F94116" w:rsidRDefault="007D31A2" w:rsidP="00320F1E">
      <w:pPr>
        <w:pStyle w:val="ListParagraph"/>
        <w:numPr>
          <w:ilvl w:val="0"/>
          <w:numId w:val="1"/>
        </w:numPr>
        <w:tabs>
          <w:tab w:val="left" w:pos="2116"/>
        </w:tabs>
      </w:pPr>
      <w:r>
        <w:lastRenderedPageBreak/>
        <w:t>Kalam et.al</w:t>
      </w:r>
      <w:r w:rsidR="00A0550B">
        <w:t xml:space="preserve">, 2008, </w:t>
      </w:r>
      <w:proofErr w:type="spellStart"/>
      <w:r w:rsidR="00F94116" w:rsidRPr="00F94116">
        <w:rPr>
          <w:i/>
          <w:iCs/>
        </w:rPr>
        <w:t>Envo</w:t>
      </w:r>
      <w:proofErr w:type="spellEnd"/>
      <w:r w:rsidR="00F94116" w:rsidRPr="00F94116">
        <w:rPr>
          <w:i/>
          <w:iCs/>
        </w:rPr>
        <w:t xml:space="preserve"> diesel test on automotive engine - An analysis of its performance and emissions results</w:t>
      </w:r>
      <w:r w:rsidR="00F94116">
        <w:t xml:space="preserve">, </w:t>
      </w:r>
      <w:hyperlink r:id="rId20" w:history="1">
        <w:r w:rsidR="0055444B" w:rsidRPr="0086588B">
          <w:rPr>
            <w:rStyle w:val="Hyperlink"/>
          </w:rPr>
          <w:t>https://www.researchgate.net/publication/267847601_Envo_diesel_test_on_automotive_engine_-_An_analysis_of_its_performance_and_emissions_results</w:t>
        </w:r>
      </w:hyperlink>
      <w:r w:rsidR="0055444B">
        <w:t xml:space="preserve"> </w:t>
      </w:r>
    </w:p>
    <w:p w14:paraId="137758B8" w14:textId="31FDF041" w:rsidR="00511FE2" w:rsidRPr="00511FE2" w:rsidRDefault="00511FE2" w:rsidP="00320F1E">
      <w:pPr>
        <w:pStyle w:val="ListParagraph"/>
        <w:tabs>
          <w:tab w:val="left" w:pos="2116"/>
        </w:tabs>
      </w:pPr>
    </w:p>
    <w:p w14:paraId="04CCB1C3" w14:textId="77777777" w:rsidR="00E40145" w:rsidRPr="00850142" w:rsidRDefault="00E40145" w:rsidP="00A67CE1">
      <w:pPr>
        <w:tabs>
          <w:tab w:val="left" w:pos="2116"/>
        </w:tabs>
      </w:pPr>
    </w:p>
    <w:sectPr w:rsidR="00E40145" w:rsidRPr="008501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187F88"/>
    <w:multiLevelType w:val="multilevel"/>
    <w:tmpl w:val="9C7A9B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57E1E9D"/>
    <w:multiLevelType w:val="hybridMultilevel"/>
    <w:tmpl w:val="43C2C1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90926250">
    <w:abstractNumId w:val="1"/>
  </w:num>
  <w:num w:numId="2" w16cid:durableId="2391046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E28"/>
    <w:rsid w:val="00001F33"/>
    <w:rsid w:val="00012E6D"/>
    <w:rsid w:val="000154E0"/>
    <w:rsid w:val="00032DA4"/>
    <w:rsid w:val="00034DDB"/>
    <w:rsid w:val="00035F63"/>
    <w:rsid w:val="00037003"/>
    <w:rsid w:val="00042CFB"/>
    <w:rsid w:val="00042F38"/>
    <w:rsid w:val="00044AF7"/>
    <w:rsid w:val="00053C5D"/>
    <w:rsid w:val="00061F2F"/>
    <w:rsid w:val="00062403"/>
    <w:rsid w:val="00063727"/>
    <w:rsid w:val="00065282"/>
    <w:rsid w:val="0007523B"/>
    <w:rsid w:val="00081D09"/>
    <w:rsid w:val="000872F8"/>
    <w:rsid w:val="0008777E"/>
    <w:rsid w:val="000A0015"/>
    <w:rsid w:val="000A060E"/>
    <w:rsid w:val="000A1A88"/>
    <w:rsid w:val="000A2531"/>
    <w:rsid w:val="000A2795"/>
    <w:rsid w:val="000A32A9"/>
    <w:rsid w:val="000A6908"/>
    <w:rsid w:val="000B4241"/>
    <w:rsid w:val="000C00FC"/>
    <w:rsid w:val="000C0F7B"/>
    <w:rsid w:val="000C5475"/>
    <w:rsid w:val="000D3A37"/>
    <w:rsid w:val="000D47A1"/>
    <w:rsid w:val="000D53C4"/>
    <w:rsid w:val="001039E5"/>
    <w:rsid w:val="00110B2B"/>
    <w:rsid w:val="001116B5"/>
    <w:rsid w:val="00113242"/>
    <w:rsid w:val="00121FF6"/>
    <w:rsid w:val="00123388"/>
    <w:rsid w:val="001234A4"/>
    <w:rsid w:val="00125090"/>
    <w:rsid w:val="00131ADF"/>
    <w:rsid w:val="00136DD1"/>
    <w:rsid w:val="00137270"/>
    <w:rsid w:val="00146D34"/>
    <w:rsid w:val="00150F55"/>
    <w:rsid w:val="001532C1"/>
    <w:rsid w:val="0015517F"/>
    <w:rsid w:val="00155351"/>
    <w:rsid w:val="00163745"/>
    <w:rsid w:val="0017017F"/>
    <w:rsid w:val="00171711"/>
    <w:rsid w:val="00172D03"/>
    <w:rsid w:val="001A4BDC"/>
    <w:rsid w:val="001A5744"/>
    <w:rsid w:val="001A60E3"/>
    <w:rsid w:val="001B16E3"/>
    <w:rsid w:val="001B1A32"/>
    <w:rsid w:val="001B322E"/>
    <w:rsid w:val="001B43F1"/>
    <w:rsid w:val="001B44CF"/>
    <w:rsid w:val="001B6ED0"/>
    <w:rsid w:val="001C15BB"/>
    <w:rsid w:val="001C4898"/>
    <w:rsid w:val="001C69D3"/>
    <w:rsid w:val="001C7FDF"/>
    <w:rsid w:val="001E0131"/>
    <w:rsid w:val="001E6DA5"/>
    <w:rsid w:val="001F5A13"/>
    <w:rsid w:val="00202130"/>
    <w:rsid w:val="002050B5"/>
    <w:rsid w:val="0020511C"/>
    <w:rsid w:val="00206CD9"/>
    <w:rsid w:val="002111A4"/>
    <w:rsid w:val="00213336"/>
    <w:rsid w:val="00213BA0"/>
    <w:rsid w:val="00224E0A"/>
    <w:rsid w:val="00224F94"/>
    <w:rsid w:val="00225186"/>
    <w:rsid w:val="0023043C"/>
    <w:rsid w:val="00230F29"/>
    <w:rsid w:val="002377B2"/>
    <w:rsid w:val="00241015"/>
    <w:rsid w:val="002471CC"/>
    <w:rsid w:val="0026277A"/>
    <w:rsid w:val="00265816"/>
    <w:rsid w:val="00274D81"/>
    <w:rsid w:val="002751F9"/>
    <w:rsid w:val="0027697A"/>
    <w:rsid w:val="00295A3A"/>
    <w:rsid w:val="0029689E"/>
    <w:rsid w:val="002A1C6F"/>
    <w:rsid w:val="002A5570"/>
    <w:rsid w:val="002A59F2"/>
    <w:rsid w:val="002A695D"/>
    <w:rsid w:val="002A7366"/>
    <w:rsid w:val="002B63EE"/>
    <w:rsid w:val="002C447F"/>
    <w:rsid w:val="002C59DF"/>
    <w:rsid w:val="002C701F"/>
    <w:rsid w:val="002D3D5F"/>
    <w:rsid w:val="002D4494"/>
    <w:rsid w:val="002D7944"/>
    <w:rsid w:val="002E5450"/>
    <w:rsid w:val="002F00E5"/>
    <w:rsid w:val="002F0636"/>
    <w:rsid w:val="002F670B"/>
    <w:rsid w:val="00300EFC"/>
    <w:rsid w:val="00307901"/>
    <w:rsid w:val="003128BA"/>
    <w:rsid w:val="00312E0C"/>
    <w:rsid w:val="0032046A"/>
    <w:rsid w:val="00320F1E"/>
    <w:rsid w:val="0033255D"/>
    <w:rsid w:val="00332D23"/>
    <w:rsid w:val="00333395"/>
    <w:rsid w:val="003351D9"/>
    <w:rsid w:val="0033784F"/>
    <w:rsid w:val="003435DD"/>
    <w:rsid w:val="003466B7"/>
    <w:rsid w:val="00347501"/>
    <w:rsid w:val="003514E3"/>
    <w:rsid w:val="0035226D"/>
    <w:rsid w:val="00354459"/>
    <w:rsid w:val="003563B7"/>
    <w:rsid w:val="00356DE4"/>
    <w:rsid w:val="00360220"/>
    <w:rsid w:val="00362607"/>
    <w:rsid w:val="00362661"/>
    <w:rsid w:val="003647B0"/>
    <w:rsid w:val="0037005F"/>
    <w:rsid w:val="00370B06"/>
    <w:rsid w:val="00373CC3"/>
    <w:rsid w:val="00375327"/>
    <w:rsid w:val="00380ED0"/>
    <w:rsid w:val="003862CB"/>
    <w:rsid w:val="003914FF"/>
    <w:rsid w:val="003929F8"/>
    <w:rsid w:val="00396348"/>
    <w:rsid w:val="003A1C0E"/>
    <w:rsid w:val="003A3AD2"/>
    <w:rsid w:val="003C1136"/>
    <w:rsid w:val="003D1BD7"/>
    <w:rsid w:val="003D37A7"/>
    <w:rsid w:val="003D5080"/>
    <w:rsid w:val="003E1641"/>
    <w:rsid w:val="003E4401"/>
    <w:rsid w:val="003F41E6"/>
    <w:rsid w:val="003F4C4A"/>
    <w:rsid w:val="0040053B"/>
    <w:rsid w:val="00405FF4"/>
    <w:rsid w:val="004132AF"/>
    <w:rsid w:val="0041335E"/>
    <w:rsid w:val="00413825"/>
    <w:rsid w:val="00415263"/>
    <w:rsid w:val="00417DB0"/>
    <w:rsid w:val="0042370A"/>
    <w:rsid w:val="00424AEC"/>
    <w:rsid w:val="00434604"/>
    <w:rsid w:val="00440DE1"/>
    <w:rsid w:val="00442847"/>
    <w:rsid w:val="00443468"/>
    <w:rsid w:val="00445541"/>
    <w:rsid w:val="004504F8"/>
    <w:rsid w:val="004523F0"/>
    <w:rsid w:val="00457B3F"/>
    <w:rsid w:val="004600DC"/>
    <w:rsid w:val="00464EC4"/>
    <w:rsid w:val="00473A9B"/>
    <w:rsid w:val="004769C6"/>
    <w:rsid w:val="0048450E"/>
    <w:rsid w:val="00486D29"/>
    <w:rsid w:val="00490880"/>
    <w:rsid w:val="00493EF8"/>
    <w:rsid w:val="00495EBE"/>
    <w:rsid w:val="004973A9"/>
    <w:rsid w:val="004A09EE"/>
    <w:rsid w:val="004A2420"/>
    <w:rsid w:val="004A685F"/>
    <w:rsid w:val="004B401B"/>
    <w:rsid w:val="004C3F84"/>
    <w:rsid w:val="004C4F56"/>
    <w:rsid w:val="004C7394"/>
    <w:rsid w:val="004D3475"/>
    <w:rsid w:val="004D34C1"/>
    <w:rsid w:val="004D52B2"/>
    <w:rsid w:val="004E2177"/>
    <w:rsid w:val="004E3AB4"/>
    <w:rsid w:val="004E6A50"/>
    <w:rsid w:val="004E7714"/>
    <w:rsid w:val="004F2A62"/>
    <w:rsid w:val="004F315B"/>
    <w:rsid w:val="00501090"/>
    <w:rsid w:val="00506193"/>
    <w:rsid w:val="00511FE2"/>
    <w:rsid w:val="0051409B"/>
    <w:rsid w:val="00514882"/>
    <w:rsid w:val="0052152B"/>
    <w:rsid w:val="00522FB6"/>
    <w:rsid w:val="005239C6"/>
    <w:rsid w:val="00523F99"/>
    <w:rsid w:val="005274CA"/>
    <w:rsid w:val="00536D13"/>
    <w:rsid w:val="00540C97"/>
    <w:rsid w:val="005448B8"/>
    <w:rsid w:val="00545684"/>
    <w:rsid w:val="0055006B"/>
    <w:rsid w:val="005508FA"/>
    <w:rsid w:val="00550EC8"/>
    <w:rsid w:val="0055444B"/>
    <w:rsid w:val="00563594"/>
    <w:rsid w:val="005639EE"/>
    <w:rsid w:val="005648CE"/>
    <w:rsid w:val="00564AE1"/>
    <w:rsid w:val="00565377"/>
    <w:rsid w:val="00565661"/>
    <w:rsid w:val="00565F35"/>
    <w:rsid w:val="00570EA4"/>
    <w:rsid w:val="00572DE9"/>
    <w:rsid w:val="0057461E"/>
    <w:rsid w:val="0058407A"/>
    <w:rsid w:val="005A2487"/>
    <w:rsid w:val="005A372E"/>
    <w:rsid w:val="005A5BC7"/>
    <w:rsid w:val="005B08D5"/>
    <w:rsid w:val="005C2758"/>
    <w:rsid w:val="005C41FD"/>
    <w:rsid w:val="005C61CF"/>
    <w:rsid w:val="005D48CC"/>
    <w:rsid w:val="005D65DC"/>
    <w:rsid w:val="005E2A3D"/>
    <w:rsid w:val="005F3B80"/>
    <w:rsid w:val="005F77A5"/>
    <w:rsid w:val="00613850"/>
    <w:rsid w:val="006242C5"/>
    <w:rsid w:val="006251BE"/>
    <w:rsid w:val="00633B76"/>
    <w:rsid w:val="00634E8E"/>
    <w:rsid w:val="00644F93"/>
    <w:rsid w:val="0065188B"/>
    <w:rsid w:val="006531DD"/>
    <w:rsid w:val="006574D1"/>
    <w:rsid w:val="00675E19"/>
    <w:rsid w:val="0067631A"/>
    <w:rsid w:val="00682504"/>
    <w:rsid w:val="00687072"/>
    <w:rsid w:val="006A04A5"/>
    <w:rsid w:val="006A2E28"/>
    <w:rsid w:val="006A7926"/>
    <w:rsid w:val="006B0250"/>
    <w:rsid w:val="006B6E64"/>
    <w:rsid w:val="006C0808"/>
    <w:rsid w:val="006C1745"/>
    <w:rsid w:val="006C214F"/>
    <w:rsid w:val="006C3308"/>
    <w:rsid w:val="006D0F34"/>
    <w:rsid w:val="006E1493"/>
    <w:rsid w:val="006E6C3A"/>
    <w:rsid w:val="006E74CC"/>
    <w:rsid w:val="006F65AF"/>
    <w:rsid w:val="00700D71"/>
    <w:rsid w:val="0070218D"/>
    <w:rsid w:val="0070372C"/>
    <w:rsid w:val="00710AA7"/>
    <w:rsid w:val="0071534E"/>
    <w:rsid w:val="00716AC2"/>
    <w:rsid w:val="00722A79"/>
    <w:rsid w:val="00723F61"/>
    <w:rsid w:val="00724D5A"/>
    <w:rsid w:val="0072694E"/>
    <w:rsid w:val="00731BD6"/>
    <w:rsid w:val="00744B9D"/>
    <w:rsid w:val="007510AC"/>
    <w:rsid w:val="007524AB"/>
    <w:rsid w:val="00755E28"/>
    <w:rsid w:val="00761177"/>
    <w:rsid w:val="007739AD"/>
    <w:rsid w:val="007920C2"/>
    <w:rsid w:val="007962C1"/>
    <w:rsid w:val="0079764A"/>
    <w:rsid w:val="007A2B2A"/>
    <w:rsid w:val="007A3755"/>
    <w:rsid w:val="007B2178"/>
    <w:rsid w:val="007B24FC"/>
    <w:rsid w:val="007B25F7"/>
    <w:rsid w:val="007B377B"/>
    <w:rsid w:val="007B4946"/>
    <w:rsid w:val="007B7415"/>
    <w:rsid w:val="007D06EC"/>
    <w:rsid w:val="007D2355"/>
    <w:rsid w:val="007D31A2"/>
    <w:rsid w:val="007E1E58"/>
    <w:rsid w:val="007E59B4"/>
    <w:rsid w:val="007E65D9"/>
    <w:rsid w:val="007F318A"/>
    <w:rsid w:val="007F6315"/>
    <w:rsid w:val="007F7491"/>
    <w:rsid w:val="0080024A"/>
    <w:rsid w:val="00801BA7"/>
    <w:rsid w:val="008079CF"/>
    <w:rsid w:val="0081626D"/>
    <w:rsid w:val="008172C1"/>
    <w:rsid w:val="0082491F"/>
    <w:rsid w:val="00826662"/>
    <w:rsid w:val="00832585"/>
    <w:rsid w:val="00833635"/>
    <w:rsid w:val="00835105"/>
    <w:rsid w:val="00844D54"/>
    <w:rsid w:val="00846548"/>
    <w:rsid w:val="00850142"/>
    <w:rsid w:val="008521F8"/>
    <w:rsid w:val="00853CE8"/>
    <w:rsid w:val="0085695F"/>
    <w:rsid w:val="00873125"/>
    <w:rsid w:val="00877F3E"/>
    <w:rsid w:val="00884164"/>
    <w:rsid w:val="008A7B21"/>
    <w:rsid w:val="008B47B5"/>
    <w:rsid w:val="008B5A90"/>
    <w:rsid w:val="008C3103"/>
    <w:rsid w:val="008C545B"/>
    <w:rsid w:val="008D50DF"/>
    <w:rsid w:val="008E0828"/>
    <w:rsid w:val="008E1239"/>
    <w:rsid w:val="008E233C"/>
    <w:rsid w:val="008E5308"/>
    <w:rsid w:val="008E5FB3"/>
    <w:rsid w:val="008F1F12"/>
    <w:rsid w:val="008F3444"/>
    <w:rsid w:val="008F75DF"/>
    <w:rsid w:val="009107D8"/>
    <w:rsid w:val="009110A4"/>
    <w:rsid w:val="00932249"/>
    <w:rsid w:val="00933A69"/>
    <w:rsid w:val="00935277"/>
    <w:rsid w:val="00935F85"/>
    <w:rsid w:val="009410BD"/>
    <w:rsid w:val="00946B73"/>
    <w:rsid w:val="009554C9"/>
    <w:rsid w:val="009605A6"/>
    <w:rsid w:val="00961A6B"/>
    <w:rsid w:val="0098109F"/>
    <w:rsid w:val="009823E1"/>
    <w:rsid w:val="00984BC1"/>
    <w:rsid w:val="00985EC6"/>
    <w:rsid w:val="00990004"/>
    <w:rsid w:val="00991490"/>
    <w:rsid w:val="00995300"/>
    <w:rsid w:val="00996455"/>
    <w:rsid w:val="00996FE1"/>
    <w:rsid w:val="009A0319"/>
    <w:rsid w:val="009A12DF"/>
    <w:rsid w:val="009A4149"/>
    <w:rsid w:val="009B100A"/>
    <w:rsid w:val="009B3FA6"/>
    <w:rsid w:val="009B6290"/>
    <w:rsid w:val="009C6302"/>
    <w:rsid w:val="009C714A"/>
    <w:rsid w:val="009D5F77"/>
    <w:rsid w:val="009E3592"/>
    <w:rsid w:val="009F676D"/>
    <w:rsid w:val="009F79A8"/>
    <w:rsid w:val="00A04156"/>
    <w:rsid w:val="00A0550B"/>
    <w:rsid w:val="00A17A43"/>
    <w:rsid w:val="00A23933"/>
    <w:rsid w:val="00A32C80"/>
    <w:rsid w:val="00A33BED"/>
    <w:rsid w:val="00A33FDC"/>
    <w:rsid w:val="00A41B25"/>
    <w:rsid w:val="00A436C3"/>
    <w:rsid w:val="00A57A96"/>
    <w:rsid w:val="00A63D3A"/>
    <w:rsid w:val="00A63EA3"/>
    <w:rsid w:val="00A67CE1"/>
    <w:rsid w:val="00A70D3B"/>
    <w:rsid w:val="00A82A17"/>
    <w:rsid w:val="00A82AD6"/>
    <w:rsid w:val="00A86BD7"/>
    <w:rsid w:val="00A93AEC"/>
    <w:rsid w:val="00A95802"/>
    <w:rsid w:val="00A95E97"/>
    <w:rsid w:val="00AC7609"/>
    <w:rsid w:val="00AD12B1"/>
    <w:rsid w:val="00AD292E"/>
    <w:rsid w:val="00AD43BE"/>
    <w:rsid w:val="00AD584C"/>
    <w:rsid w:val="00AE1791"/>
    <w:rsid w:val="00AE3060"/>
    <w:rsid w:val="00AE3B9C"/>
    <w:rsid w:val="00AF50D0"/>
    <w:rsid w:val="00AF586C"/>
    <w:rsid w:val="00AF5B51"/>
    <w:rsid w:val="00B00025"/>
    <w:rsid w:val="00B02F50"/>
    <w:rsid w:val="00B15D61"/>
    <w:rsid w:val="00B16A2E"/>
    <w:rsid w:val="00B22909"/>
    <w:rsid w:val="00B24CF5"/>
    <w:rsid w:val="00B31E9B"/>
    <w:rsid w:val="00B35AA1"/>
    <w:rsid w:val="00B576BE"/>
    <w:rsid w:val="00B63C2B"/>
    <w:rsid w:val="00B675B6"/>
    <w:rsid w:val="00B70695"/>
    <w:rsid w:val="00B7237E"/>
    <w:rsid w:val="00B74BC6"/>
    <w:rsid w:val="00B76C41"/>
    <w:rsid w:val="00B812A3"/>
    <w:rsid w:val="00BA17A4"/>
    <w:rsid w:val="00BA52F8"/>
    <w:rsid w:val="00BA6700"/>
    <w:rsid w:val="00BB2183"/>
    <w:rsid w:val="00BC01D8"/>
    <w:rsid w:val="00BD5A07"/>
    <w:rsid w:val="00BE0AD1"/>
    <w:rsid w:val="00BE381A"/>
    <w:rsid w:val="00BE6E19"/>
    <w:rsid w:val="00BF14DF"/>
    <w:rsid w:val="00BF615F"/>
    <w:rsid w:val="00C0388E"/>
    <w:rsid w:val="00C07C3C"/>
    <w:rsid w:val="00C07D9A"/>
    <w:rsid w:val="00C101BE"/>
    <w:rsid w:val="00C2408D"/>
    <w:rsid w:val="00C35C4B"/>
    <w:rsid w:val="00C3666F"/>
    <w:rsid w:val="00C40361"/>
    <w:rsid w:val="00C41804"/>
    <w:rsid w:val="00C465A1"/>
    <w:rsid w:val="00C63964"/>
    <w:rsid w:val="00C74B1F"/>
    <w:rsid w:val="00C83F07"/>
    <w:rsid w:val="00C85F2B"/>
    <w:rsid w:val="00CA2D5F"/>
    <w:rsid w:val="00CA3695"/>
    <w:rsid w:val="00CB4E71"/>
    <w:rsid w:val="00CC1188"/>
    <w:rsid w:val="00CC2C00"/>
    <w:rsid w:val="00CC34B6"/>
    <w:rsid w:val="00CC3828"/>
    <w:rsid w:val="00CD655E"/>
    <w:rsid w:val="00CF2494"/>
    <w:rsid w:val="00CF62CF"/>
    <w:rsid w:val="00CF789B"/>
    <w:rsid w:val="00CF7AAB"/>
    <w:rsid w:val="00D00CA7"/>
    <w:rsid w:val="00D052F5"/>
    <w:rsid w:val="00D12A6F"/>
    <w:rsid w:val="00D1678F"/>
    <w:rsid w:val="00D275C0"/>
    <w:rsid w:val="00D30D17"/>
    <w:rsid w:val="00D367B9"/>
    <w:rsid w:val="00D3742D"/>
    <w:rsid w:val="00D4066F"/>
    <w:rsid w:val="00D4300A"/>
    <w:rsid w:val="00D43979"/>
    <w:rsid w:val="00D44D3F"/>
    <w:rsid w:val="00D54470"/>
    <w:rsid w:val="00D549F2"/>
    <w:rsid w:val="00D619EB"/>
    <w:rsid w:val="00D6415E"/>
    <w:rsid w:val="00D65532"/>
    <w:rsid w:val="00D705A3"/>
    <w:rsid w:val="00D84B34"/>
    <w:rsid w:val="00D87113"/>
    <w:rsid w:val="00D95BE0"/>
    <w:rsid w:val="00D95D42"/>
    <w:rsid w:val="00D963C0"/>
    <w:rsid w:val="00DA1458"/>
    <w:rsid w:val="00DA5EB2"/>
    <w:rsid w:val="00DA610A"/>
    <w:rsid w:val="00DB53D1"/>
    <w:rsid w:val="00DC4589"/>
    <w:rsid w:val="00DC7AEA"/>
    <w:rsid w:val="00DE1348"/>
    <w:rsid w:val="00DE3FCA"/>
    <w:rsid w:val="00DE5A04"/>
    <w:rsid w:val="00DF450B"/>
    <w:rsid w:val="00DF5BEC"/>
    <w:rsid w:val="00E11E33"/>
    <w:rsid w:val="00E13215"/>
    <w:rsid w:val="00E13844"/>
    <w:rsid w:val="00E13A7E"/>
    <w:rsid w:val="00E13B15"/>
    <w:rsid w:val="00E144D8"/>
    <w:rsid w:val="00E2276A"/>
    <w:rsid w:val="00E2526C"/>
    <w:rsid w:val="00E36F24"/>
    <w:rsid w:val="00E40145"/>
    <w:rsid w:val="00E40625"/>
    <w:rsid w:val="00E5167C"/>
    <w:rsid w:val="00E64172"/>
    <w:rsid w:val="00E64602"/>
    <w:rsid w:val="00E77E5A"/>
    <w:rsid w:val="00E95FC0"/>
    <w:rsid w:val="00EA00F8"/>
    <w:rsid w:val="00EA33B2"/>
    <w:rsid w:val="00EA77F7"/>
    <w:rsid w:val="00EB0BE0"/>
    <w:rsid w:val="00EB2C91"/>
    <w:rsid w:val="00F01189"/>
    <w:rsid w:val="00F0182E"/>
    <w:rsid w:val="00F019C7"/>
    <w:rsid w:val="00F12FCB"/>
    <w:rsid w:val="00F13AE0"/>
    <w:rsid w:val="00F13EA7"/>
    <w:rsid w:val="00F14117"/>
    <w:rsid w:val="00F15A65"/>
    <w:rsid w:val="00F2193E"/>
    <w:rsid w:val="00F421F2"/>
    <w:rsid w:val="00F468C1"/>
    <w:rsid w:val="00F472EF"/>
    <w:rsid w:val="00F542AC"/>
    <w:rsid w:val="00F54A1A"/>
    <w:rsid w:val="00F558D0"/>
    <w:rsid w:val="00F56CCD"/>
    <w:rsid w:val="00F7139A"/>
    <w:rsid w:val="00F72F5D"/>
    <w:rsid w:val="00F83C3D"/>
    <w:rsid w:val="00F90BEC"/>
    <w:rsid w:val="00F929BE"/>
    <w:rsid w:val="00F94116"/>
    <w:rsid w:val="00F96CBF"/>
    <w:rsid w:val="00FA4B1A"/>
    <w:rsid w:val="00FB3A53"/>
    <w:rsid w:val="00FB6F02"/>
    <w:rsid w:val="00FB7A5E"/>
    <w:rsid w:val="00FC1DE9"/>
    <w:rsid w:val="00FC4AD9"/>
    <w:rsid w:val="00FC6777"/>
    <w:rsid w:val="00FD0588"/>
    <w:rsid w:val="00FE45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26F51"/>
  <w15:chartTrackingRefBased/>
  <w15:docId w15:val="{7E3C192D-B96D-49FF-B786-8C93E109A3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55E28"/>
  </w:style>
  <w:style w:type="paragraph" w:styleId="Heading1">
    <w:name w:val="heading 1"/>
    <w:basedOn w:val="Normal"/>
    <w:next w:val="Normal"/>
    <w:link w:val="Heading1Char"/>
    <w:uiPriority w:val="9"/>
    <w:qFormat/>
    <w:rsid w:val="00755E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5E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5E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5E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5E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5E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5E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5E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5E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5E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5E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5E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5E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5E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5E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5E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5E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5E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5E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5E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5E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5E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5E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5E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5E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5E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5E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5E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5E2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70EA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0EA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00CA7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31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57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4052535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51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17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0240252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244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61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66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9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44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37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94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52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98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x:/g/personal/2404558_student_uwtsd_ac_uk/ESAG4jJPma1Jt7dxbxf3XZgBPJf6U80jIg6HC6J4no_XTw?e=qknsyp" TargetMode="External"/><Relationship Id="rId13" Type="http://schemas.openxmlformats.org/officeDocument/2006/relationships/image" Target="media/image5.png"/><Relationship Id="rId18" Type="http://schemas.openxmlformats.org/officeDocument/2006/relationships/hyperlink" Target="https://www.researchgate.net/publication/245527503_Road_vehicle_suspension_and_performance_evaluation_using_a_two-dimensional_vehicle_model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4.png"/><Relationship Id="rId17" Type="http://schemas.openxmlformats.org/officeDocument/2006/relationships/hyperlink" Target="https://www.researchgate.net/publication/349656199_Analysis_of_fuel_pressure_on_the_performance_of_motorcycle_engine_with_ethanol_fue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fuelconsumption.co.za/sfc-specific-fuel-consumption/" TargetMode="External"/><Relationship Id="rId20" Type="http://schemas.openxmlformats.org/officeDocument/2006/relationships/hyperlink" Target="https://www.researchgate.net/publication/267847601_Envo_diesel_test_on_automotive_engine_-_An_analysis_of_its_performance_and_emissions_results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3.png"/><Relationship Id="rId5" Type="http://schemas.openxmlformats.org/officeDocument/2006/relationships/styles" Target="styles.xml"/><Relationship Id="rId15" Type="http://schemas.openxmlformats.org/officeDocument/2006/relationships/hyperlink" Target="https://mechcontent.com/internal-combustion-engine/brake-mean-effective-pressure/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automotiveitnews.org/what-is-torque-in-cars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1.png"/><Relationship Id="rId14" Type="http://schemas.openxmlformats.org/officeDocument/2006/relationships/hyperlink" Target="https://uowtsd.sharepoint.com/:w:/r/teams/Level4889_GRP/_layouts/15/Doc2.aspx?action=edit&amp;sourcedoc=%7Bc269d409-4912-44cc-966b-24adef261204%7D&amp;wdOrigin=TEAMS-MAGLEV.teamsSdk_ns.rwc&amp;wdExp=TEAMS-TREATMENT&amp;wdhostclicktime=1742835477553&amp;web=1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9" ma:contentTypeDescription="Create a new document." ma:contentTypeScope="" ma:versionID="d3829720f265728f85effc3740d9d159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0c74be597b1a6a94ba746144c17a32e9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FE83859-61AA-49F2-B580-4A02FFEDA7B9}">
  <ds:schemaRefs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http://purl.org/dc/dcmitype/"/>
    <ds:schemaRef ds:uri="http://www.w3.org/XML/1998/namespace"/>
    <ds:schemaRef ds:uri="0085e1a2-9cbf-4b92-866b-21f3c89040b6"/>
    <ds:schemaRef ds:uri="http://schemas.microsoft.com/office/2006/documentManagement/types"/>
    <ds:schemaRef ds:uri="http://schemas.microsoft.com/office/2006/metadata/properties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CF97875F-5390-4EAE-BAFD-F922A4602D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BBE3F23-BCBE-4276-9070-AAE19A955D1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1654</Words>
  <Characters>9429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Phillips</dc:creator>
  <cp:keywords/>
  <dc:description/>
  <cp:lastModifiedBy>Ellis Phillips (2404558)</cp:lastModifiedBy>
  <cp:revision>528</cp:revision>
  <dcterms:created xsi:type="dcterms:W3CDTF">2025-03-20T22:05:00Z</dcterms:created>
  <dcterms:modified xsi:type="dcterms:W3CDTF">2025-03-29T16:50:00Z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