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4D7B791" w14:textId="77777777" w:rsidR="0057395C" w:rsidRPr="0057395C" w:rsidRDefault="0057395C" w:rsidP="0057395C">
      <w:pPr>
        <w:jc w:val="center"/>
        <w:rPr>
          <w:b/>
          <w:sz w:val="28"/>
          <w:szCs w:val="28"/>
        </w:rPr>
      </w:pPr>
      <w:bookmarkStart w:id="0" w:name="_GoBack"/>
      <w:bookmarkEnd w:id="0"/>
      <w:r w:rsidRPr="0057395C">
        <w:rPr>
          <w:b/>
          <w:sz w:val="28"/>
          <w:szCs w:val="28"/>
        </w:rPr>
        <w:t>UWTSD PRINTED TEXTILE WORKSHOP &amp; DYE LAB NOTES</w:t>
      </w:r>
    </w:p>
    <w:p w14:paraId="42AA27DE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14C84299" w14:textId="77777777" w:rsidR="00E3570F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Technique</w:t>
      </w:r>
    </w:p>
    <w:p w14:paraId="61AF9DFA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……………………………………………………………………………………………………………………………………………………………</w:t>
      </w:r>
    </w:p>
    <w:p w14:paraId="294C7B14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Suitable fabrics and fibres</w:t>
      </w:r>
    </w:p>
    <w:p w14:paraId="761A8062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…………………………………………………………………………………………………………………………………………………………….</w:t>
      </w:r>
    </w:p>
    <w:p w14:paraId="71BC32CC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Method</w:t>
      </w:r>
    </w:p>
    <w:p w14:paraId="5BF5BE69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7D96972F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Fixation</w:t>
      </w:r>
    </w:p>
    <w:p w14:paraId="1532EC80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…………………………………………………………………………………………………………………………………………………………….</w:t>
      </w:r>
    </w:p>
    <w:p w14:paraId="5DA798E1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Notes </w:t>
      </w:r>
    </w:p>
    <w:p w14:paraId="01A0DA4A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……………………………………………………………………………………………………………………………………………………………</w:t>
      </w:r>
      <w:r>
        <w:br/>
      </w:r>
    </w:p>
    <w:p w14:paraId="12E3079A" w14:textId="77777777" w:rsidR="0057395C" w:rsidRDefault="0057395C"/>
    <w:p w14:paraId="2AA753B3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7042B435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Technique</w:t>
      </w:r>
    </w:p>
    <w:p w14:paraId="4A0843F6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……………………………………………………………………………………………………………………………………………………………</w:t>
      </w:r>
    </w:p>
    <w:p w14:paraId="3A240969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Suitable fabrics and fibres</w:t>
      </w:r>
    </w:p>
    <w:p w14:paraId="1389E135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…………………………………………………………………………………………………………………………………………………………….</w:t>
      </w:r>
    </w:p>
    <w:p w14:paraId="2B915C7C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Method</w:t>
      </w:r>
    </w:p>
    <w:p w14:paraId="0295DDAA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4A65635A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Fixation</w:t>
      </w:r>
    </w:p>
    <w:p w14:paraId="2EA14E10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…………………………………………………………………………………………………………………………………………………………….</w:t>
      </w:r>
    </w:p>
    <w:p w14:paraId="7D3C8889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Notes </w:t>
      </w:r>
    </w:p>
    <w:p w14:paraId="164EEFFA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…………………………………………………………………………………………………………………………………………………………….</w:t>
      </w:r>
      <w:r>
        <w:br/>
      </w:r>
    </w:p>
    <w:sectPr w:rsidR="0057395C" w:rsidSect="0057395C">
      <w:pgSz w:w="11906" w:h="16838"/>
      <w:pgMar w:top="1134" w:right="1440" w:bottom="113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7395C"/>
    <w:rsid w:val="0057395C"/>
    <w:rsid w:val="007D0C24"/>
    <w:rsid w:val="00D05464"/>
    <w:rsid w:val="00E357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C3AC41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151</Words>
  <Characters>864</Characters>
  <Application>Microsoft Macintosh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1013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Catherine Hammerton</dc:creator>
  <cp:lastModifiedBy>Catherine Hammerton</cp:lastModifiedBy>
  <cp:revision>2</cp:revision>
  <dcterms:created xsi:type="dcterms:W3CDTF">2016-11-23T11:44:00Z</dcterms:created>
  <dcterms:modified xsi:type="dcterms:W3CDTF">2016-11-23T11:44:00Z</dcterms:modified>
</cp:coreProperties>
</file>