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0E24ECC" w14:textId="77777777" w:rsidR="004743BD" w:rsidRDefault="00223A61" w:rsidP="00223A61">
      <w:pPr>
        <w:jc w:val="center"/>
        <w:rPr>
          <w:b/>
          <w:u w:val="single"/>
        </w:rPr>
      </w:pPr>
      <w:r>
        <w:rPr>
          <w:b/>
          <w:u w:val="single"/>
        </w:rPr>
        <w:t>Programme Notes</w:t>
      </w:r>
    </w:p>
    <w:p w14:paraId="44F5BB34" w14:textId="77777777" w:rsidR="00223A61" w:rsidRDefault="00223A61" w:rsidP="00223A61">
      <w:pPr>
        <w:jc w:val="center"/>
        <w:rPr>
          <w:b/>
          <w:u w:val="single"/>
        </w:rPr>
      </w:pPr>
    </w:p>
    <w:p w14:paraId="221BA497" w14:textId="77777777" w:rsidR="00223A61" w:rsidRPr="00223A61" w:rsidRDefault="00223A61" w:rsidP="00223A61">
      <w:r>
        <w:rPr>
          <w:b/>
        </w:rPr>
        <w:t>Just You Wait</w:t>
      </w:r>
      <w:r>
        <w:rPr>
          <w:b/>
        </w:rPr>
        <w:tab/>
      </w:r>
      <w:r>
        <w:rPr>
          <w:b/>
        </w:rPr>
        <w:tab/>
      </w:r>
      <w:r>
        <w:rPr>
          <w:b/>
        </w:rPr>
        <w:tab/>
      </w:r>
      <w:r>
        <w:rPr>
          <w:b/>
        </w:rPr>
        <w:tab/>
      </w:r>
      <w:r>
        <w:t>Frederick Loewe (1901-1988)</w:t>
      </w:r>
    </w:p>
    <w:p w14:paraId="19860183" w14:textId="77777777" w:rsidR="00223A61" w:rsidRPr="00223A61" w:rsidRDefault="00223A61" w:rsidP="00223A61">
      <w:pPr>
        <w:tabs>
          <w:tab w:val="center" w:pos="4150"/>
        </w:tabs>
      </w:pPr>
      <w:r>
        <w:rPr>
          <w:b/>
        </w:rPr>
        <w:t>My Fair Lady</w:t>
      </w:r>
      <w:r>
        <w:rPr>
          <w:b/>
        </w:rPr>
        <w:tab/>
        <w:t xml:space="preserve">                                                      </w:t>
      </w:r>
      <w:r>
        <w:t xml:space="preserve"> Alan Jay Lerner (1918-1986)</w:t>
      </w:r>
    </w:p>
    <w:p w14:paraId="44F4AB19" w14:textId="77777777" w:rsidR="00223A61" w:rsidRDefault="00223A61" w:rsidP="00223A61">
      <w:pPr>
        <w:rPr>
          <w:b/>
        </w:rPr>
      </w:pPr>
    </w:p>
    <w:p w14:paraId="7954B3DF" w14:textId="432C1523" w:rsidR="00223A61" w:rsidRDefault="00223A61" w:rsidP="00223A61">
      <w:r>
        <w:t>The song is performed in the middle of the first act of the musical. Eliza has come to Henry Higg</w:t>
      </w:r>
      <w:r w:rsidR="00A97C4A">
        <w:t>in</w:t>
      </w:r>
      <w:r>
        <w:t>s house to attend elocution lessons so that she can become a florist’s assistant. However these lessons</w:t>
      </w:r>
      <w:r w:rsidR="00A97C4A">
        <w:t xml:space="preserve"> quickly turn sour when Higgins’</w:t>
      </w:r>
      <w:r>
        <w:t xml:space="preserve"> acts self-absorbed and misogynistic towards Eliza. This motivates her </w:t>
      </w:r>
      <w:r w:rsidR="00A97C4A">
        <w:t>to plot ways of killing Higgins’</w:t>
      </w:r>
      <w:r>
        <w:t xml:space="preserve"> in revenge for his rude behaviour towards her. Eliza dreams of the life she could have by going ‘straight to the theatre’ and being ‘famous’. </w:t>
      </w:r>
      <w:r w:rsidR="007E4AE5">
        <w:t xml:space="preserve">Ultimately at the end of the musical she has transformed into a sophisticated, </w:t>
      </w:r>
      <w:proofErr w:type="gramStart"/>
      <w:r w:rsidR="007E4AE5">
        <w:t>well spoken</w:t>
      </w:r>
      <w:proofErr w:type="gramEnd"/>
      <w:r w:rsidR="007E4AE5">
        <w:t xml:space="preserve"> lady and they become companions rather than enemies. </w:t>
      </w:r>
      <w:r w:rsidR="00160D47">
        <w:t>‘</w:t>
      </w:r>
      <w:r w:rsidR="00160D47" w:rsidRPr="00160D47">
        <w:rPr>
          <w:rFonts w:cs="Helvetica"/>
          <w:color w:val="1A1A1A"/>
          <w:lang w:val="en-US"/>
        </w:rPr>
        <w:t>The character of Eliza is best seen by the progression which she makes from "a thing of stone," "a nothingness," a "guttersnipe," and a "squashed cabbage leaf' to the final act where she is an exquisite lady</w:t>
      </w:r>
      <w:r w:rsidR="00160D47">
        <w:rPr>
          <w:rFonts w:cs="Helvetica"/>
          <w:color w:val="1A1A1A"/>
          <w:lang w:val="en-US"/>
        </w:rPr>
        <w:t>’ (CliffNotes, 2023)</w:t>
      </w:r>
      <w:r w:rsidR="007E4AE5">
        <w:rPr>
          <w:rFonts w:cs="Helvetica"/>
          <w:color w:val="1A1A1A"/>
          <w:lang w:val="en-US"/>
        </w:rPr>
        <w:t xml:space="preserve"> </w:t>
      </w:r>
    </w:p>
    <w:p w14:paraId="778DEF8F" w14:textId="68A4DE96" w:rsidR="005D425E" w:rsidRDefault="00604118" w:rsidP="00223A61">
      <w:r>
        <w:t xml:space="preserve">Eliza and </w:t>
      </w:r>
      <w:r w:rsidR="00A97C4A">
        <w:t>Higgins’</w:t>
      </w:r>
      <w:r>
        <w:t xml:space="preserve"> songs in the first act heavily contrast eachother and this song is a prime example of that. The rhythm of the lyrics is </w:t>
      </w:r>
      <w:r w:rsidR="005A5C6C">
        <w:t>‘</w:t>
      </w:r>
      <w:r>
        <w:t>heavily accented</w:t>
      </w:r>
      <w:r w:rsidR="005A5C6C">
        <w:t>’</w:t>
      </w:r>
      <w:r>
        <w:t xml:space="preserve"> </w:t>
      </w:r>
      <w:r w:rsidR="005A5C6C">
        <w:t xml:space="preserve">(Fergus, K.A, 2018) </w:t>
      </w:r>
      <w:r>
        <w:t xml:space="preserve">and has a stomping characteristic ‘Just you wait, Henry Higgins, Just you Wait’. This represents her underlying anger towards him but also her gutsy strength she has compared to him. </w:t>
      </w:r>
      <w:r w:rsidR="005A5C6C">
        <w:t xml:space="preserve">She often repeats the phrase ‘Just You Wait’ throughout the song; this shows her determination in humiliating Higgins. </w:t>
      </w:r>
      <w:r w:rsidR="00D6358C">
        <w:t>The repetition of the line also emphasizes her rebellion of wanting to stand up for herself.</w:t>
      </w:r>
    </w:p>
    <w:p w14:paraId="41857164" w14:textId="269A8F6F" w:rsidR="00223A61" w:rsidRDefault="00D6358C" w:rsidP="00223A61">
      <w:r>
        <w:t xml:space="preserve"> When she sings the line ‘Just you wait till you are </w:t>
      </w:r>
      <w:r w:rsidR="00A97C4A">
        <w:t xml:space="preserve">swimming in the sea’ the music </w:t>
      </w:r>
      <w:r>
        <w:t xml:space="preserve">dynamics are quieter but the tempo stays steady and this symbolizes Eliza’s scheming attitude and how her determination is brewing. </w:t>
      </w:r>
      <w:r w:rsidR="00CF1258">
        <w:t xml:space="preserve">However when she sings ‘when you yell, you’re </w:t>
      </w:r>
      <w:proofErr w:type="gramStart"/>
      <w:r w:rsidR="00CF1258">
        <w:t>gonna</w:t>
      </w:r>
      <w:proofErr w:type="gramEnd"/>
      <w:r w:rsidR="00CF1258">
        <w:t xml:space="preserve"> drown’ the dynamics become louder with more percussion. This is a big contrast from the pr</w:t>
      </w:r>
      <w:r w:rsidR="00A97C4A">
        <w:t>evious lyric and can show how un</w:t>
      </w:r>
      <w:r w:rsidR="00CF1258">
        <w:t>predictable Eliza can be due to her tough background, living on the streets of London.</w:t>
      </w:r>
      <w:r w:rsidR="00024513">
        <w:t xml:space="preserve"> This first section is in a lower, more guttural style; the second section of the song is in a lighter, softer tone as Eliza begins to imagine her dream life. This shows the audience two different personalities that Eliza has. </w:t>
      </w:r>
    </w:p>
    <w:p w14:paraId="61D58A4D" w14:textId="497E2F8A" w:rsidR="00024513" w:rsidRDefault="00024513" w:rsidP="00223A61">
      <w:r>
        <w:t>As she sings ‘One day I’ll be famous’ her tone is more delicate and in a higher registe</w:t>
      </w:r>
      <w:r w:rsidR="00A97C4A">
        <w:t>r. This can be a nod to Higgins’</w:t>
      </w:r>
      <w:r>
        <w:t xml:space="preserve"> and his influence on Eliza slowly becoming a proper lady. </w:t>
      </w:r>
      <w:r w:rsidR="00A97C4A">
        <w:t>Furthermore this section seems</w:t>
      </w:r>
      <w:r>
        <w:t xml:space="preserve"> grand with the use of little </w:t>
      </w:r>
      <w:proofErr w:type="gramStart"/>
      <w:r>
        <w:t>trumpet</w:t>
      </w:r>
      <w:proofErr w:type="gramEnd"/>
      <w:r>
        <w:t xml:space="preserve"> fanfares and flute trills to symbolise royalty and the upper class Eliza wants to be a part of. </w:t>
      </w:r>
      <w:r w:rsidR="007E4AE5">
        <w:t>She mimics the king telling her ‘I proclaim Eliza Dolittle Day’ that shows her childlike personality.</w:t>
      </w:r>
    </w:p>
    <w:p w14:paraId="13B9A98A" w14:textId="6FE327E9" w:rsidR="00024513" w:rsidRDefault="00024513" w:rsidP="00223A61">
      <w:r>
        <w:t>After the guns fire from the kings guards; the style changes back to how it originally was in the beginning being brash with low trumpets and the percussion returning. Eliza also shouts the lyrics ‘ho ho</w:t>
      </w:r>
      <w:r w:rsidR="00FB3B70">
        <w:t xml:space="preserve"> </w:t>
      </w:r>
      <w:r>
        <w:t>ho Henry Higgins, down you go’</w:t>
      </w:r>
      <w:r w:rsidR="005D425E">
        <w:t xml:space="preserve"> instead of singing them; this emphasizes her triumph in h</w:t>
      </w:r>
      <w:r w:rsidR="00FB3B70">
        <w:t>er plan working and how Higgins’</w:t>
      </w:r>
      <w:r w:rsidR="005D425E">
        <w:t xml:space="preserve"> has finally got what he’s deserved. </w:t>
      </w:r>
    </w:p>
    <w:p w14:paraId="2818CCBC" w14:textId="77777777" w:rsidR="002C2B50" w:rsidRDefault="002C2B50" w:rsidP="00223A61"/>
    <w:p w14:paraId="32D6201B" w14:textId="77777777" w:rsidR="002C2B50" w:rsidRDefault="002C2B50" w:rsidP="002C2B50">
      <w:pPr>
        <w:tabs>
          <w:tab w:val="left" w:pos="4920"/>
        </w:tabs>
        <w:rPr>
          <w:b/>
        </w:rPr>
      </w:pPr>
    </w:p>
    <w:p w14:paraId="5B9A7E27" w14:textId="77777777" w:rsidR="002C2B50" w:rsidRDefault="002C2B50" w:rsidP="002C2B50">
      <w:pPr>
        <w:tabs>
          <w:tab w:val="left" w:pos="4920"/>
        </w:tabs>
        <w:rPr>
          <w:b/>
        </w:rPr>
      </w:pPr>
    </w:p>
    <w:p w14:paraId="50E68FE9" w14:textId="77777777" w:rsidR="002C2B50" w:rsidRDefault="002C2B50" w:rsidP="002C2B50">
      <w:pPr>
        <w:tabs>
          <w:tab w:val="left" w:pos="4920"/>
        </w:tabs>
        <w:rPr>
          <w:b/>
        </w:rPr>
      </w:pPr>
    </w:p>
    <w:p w14:paraId="382BAD25" w14:textId="77777777" w:rsidR="002C2B50" w:rsidRDefault="002C2B50" w:rsidP="002C2B50">
      <w:pPr>
        <w:tabs>
          <w:tab w:val="left" w:pos="4920"/>
        </w:tabs>
        <w:rPr>
          <w:b/>
        </w:rPr>
      </w:pPr>
    </w:p>
    <w:p w14:paraId="5A731758" w14:textId="2E761D23" w:rsidR="002C2B50" w:rsidRPr="002C2B50" w:rsidRDefault="002C2B50" w:rsidP="002C2B50">
      <w:pPr>
        <w:tabs>
          <w:tab w:val="left" w:pos="4920"/>
        </w:tabs>
      </w:pPr>
      <w:r>
        <w:rPr>
          <w:b/>
        </w:rPr>
        <w:lastRenderedPageBreak/>
        <w:t xml:space="preserve">Nothing Stops Another Day </w:t>
      </w:r>
      <w:r>
        <w:rPr>
          <w:b/>
        </w:rPr>
        <w:tab/>
      </w:r>
      <w:r>
        <w:t>Glen Ballard Born (1953-)</w:t>
      </w:r>
    </w:p>
    <w:p w14:paraId="51D7F0A1" w14:textId="7153974A" w:rsidR="00024513" w:rsidRDefault="002C2B50" w:rsidP="002C2B50">
      <w:pPr>
        <w:tabs>
          <w:tab w:val="left" w:pos="4920"/>
        </w:tabs>
      </w:pPr>
      <w:r>
        <w:rPr>
          <w:b/>
        </w:rPr>
        <w:t>Ghost</w:t>
      </w:r>
      <w:r>
        <w:rPr>
          <w:b/>
        </w:rPr>
        <w:tab/>
      </w:r>
      <w:r>
        <w:t>Dave Stewart (1952-)</w:t>
      </w:r>
    </w:p>
    <w:p w14:paraId="2EDFEC3E" w14:textId="77777777" w:rsidR="002C2B50" w:rsidRDefault="002C2B50" w:rsidP="002C2B50">
      <w:pPr>
        <w:tabs>
          <w:tab w:val="left" w:pos="4920"/>
        </w:tabs>
      </w:pPr>
    </w:p>
    <w:p w14:paraId="5F76D1D3" w14:textId="526726A1" w:rsidR="002C2B50" w:rsidRDefault="002C2B50" w:rsidP="002C2B50">
      <w:pPr>
        <w:tabs>
          <w:tab w:val="left" w:pos="4920"/>
        </w:tabs>
      </w:pPr>
      <w:r>
        <w:t xml:space="preserve">This song comes in the middle of the second act of the musical. Based on the hit 1990 movie starring Patrick Swayze and Demi Moore; it tells the story of Sam and Molly starting their lives together when Sam is suddenly killed by a thug. Not able to tell Molly that her life is in danger he enlists the help of a psychic to save her. </w:t>
      </w:r>
      <w:r w:rsidR="00704DA6">
        <w:t xml:space="preserve">At this point Molly is trying to move on with her life without Sam; </w:t>
      </w:r>
      <w:r w:rsidR="00B41D52">
        <w:t>however she is finding this difficult because of how much she loves Sam and how she knows she ‘have to let go’. She’s trying to make a life by herself and is grieving the life she could have had with Sam.</w:t>
      </w:r>
      <w:r w:rsidR="0091534B">
        <w:t xml:space="preserve"> </w:t>
      </w:r>
    </w:p>
    <w:p w14:paraId="299BA073" w14:textId="628E67DD" w:rsidR="0091534B" w:rsidRPr="002C2B50" w:rsidRDefault="0091534B" w:rsidP="002C2B50">
      <w:pPr>
        <w:tabs>
          <w:tab w:val="left" w:pos="4920"/>
        </w:tabs>
      </w:pPr>
      <w:r>
        <w:t>The song explores the themes of loss and grief and the struggle to move on from something you’ve lost.</w:t>
      </w:r>
      <w:r w:rsidR="00375D20">
        <w:t xml:space="preserve"> ‘</w:t>
      </w:r>
      <w:r w:rsidR="00375D20" w:rsidRPr="00375D20">
        <w:rPr>
          <w:rFonts w:cs="Helvetica"/>
          <w:lang w:val="en-US"/>
        </w:rPr>
        <w:t>Musicals also connect to really deep memories and with Ghost, you’re dealing with death as well as love</w:t>
      </w:r>
      <w:r w:rsidR="00375D20">
        <w:rPr>
          <w:rFonts w:cs="Helvetica"/>
          <w:lang w:val="en-US"/>
        </w:rPr>
        <w:t>’ (Stewart, 2011)</w:t>
      </w:r>
      <w:r w:rsidR="00375D20" w:rsidRPr="00375D20">
        <w:rPr>
          <w:rFonts w:cs="Helvetica"/>
          <w:lang w:val="en-US"/>
        </w:rPr>
        <w:t>.</w:t>
      </w:r>
      <w:r w:rsidRPr="00375D20">
        <w:t xml:space="preserve"> </w:t>
      </w:r>
      <w:r w:rsidR="00B3138D">
        <w:t>This is shown through the piano at the start as this sets the melancholic mood of the song.</w:t>
      </w:r>
      <w:r w:rsidR="00DB5369">
        <w:t xml:space="preserve"> She sings ‘I see the sunrise from my window, it must have </w:t>
      </w:r>
      <w:proofErr w:type="gramStart"/>
      <w:r w:rsidR="00DB5369">
        <w:t>risen</w:t>
      </w:r>
      <w:proofErr w:type="gramEnd"/>
      <w:r w:rsidR="00DB5369">
        <w:t xml:space="preserve"> everyday’ and this emphasizes the simple things that she’s not noticed in life because of her grief overpowering her life. </w:t>
      </w:r>
      <w:r w:rsidR="00F56253">
        <w:t xml:space="preserve"> But she ‘couldn’t see at all. The shadows were too tall’ showing how dark her life has been and the shadows are a metaphor for the death in Molly’s life.</w:t>
      </w:r>
      <w:r w:rsidR="00B37216">
        <w:t xml:space="preserve"> </w:t>
      </w:r>
      <w:r w:rsidR="00FF16BB">
        <w:t>However the key changes going into the first chorus symbolising Molly’s sudden realisation that life still goes on even though her boyfriend has died and how she could either choose to ‘turn around’ or ‘just stand still’.</w:t>
      </w:r>
      <w:r w:rsidR="00636CEF">
        <w:t xml:space="preserve"> </w:t>
      </w:r>
    </w:p>
    <w:p w14:paraId="4F9B0997" w14:textId="0CE99D34" w:rsidR="00A36710" w:rsidRDefault="002A34A7" w:rsidP="00223A61">
      <w:r>
        <w:t>As the next verse picks up the music is louder and more instruments are added when Molly sings ‘I lost my life and all its meaning’. This emphasizes how she</w:t>
      </w:r>
      <w:r w:rsidR="001B6EA2">
        <w:t>’</w:t>
      </w:r>
      <w:r>
        <w:t>s singing about the love she felt for Sam and how she’s trying to protect her heart from being broken</w:t>
      </w:r>
      <w:proofErr w:type="gramStart"/>
      <w:r>
        <w:t>;</w:t>
      </w:r>
      <w:proofErr w:type="gramEnd"/>
      <w:r>
        <w:t xml:space="preserve"> ‘putting my heart behind a wall’. But she ‘can feel it beat today’ meaning that she’s beginning to slowly move on using the encouragement Sam would have given her.</w:t>
      </w:r>
      <w:r w:rsidR="00DA0DAE">
        <w:t xml:space="preserve"> </w:t>
      </w:r>
    </w:p>
    <w:p w14:paraId="7EBD1D1D" w14:textId="1D3A642C" w:rsidR="00DA0DAE" w:rsidRDefault="00DA0DAE" w:rsidP="00223A61">
      <w:r>
        <w:t xml:space="preserve">The instrumental keeps building in dynamics </w:t>
      </w:r>
      <w:r w:rsidR="001B6EA2">
        <w:t xml:space="preserve">and instrumentation in the second chorus as a symbol of Molly’s growing hope </w:t>
      </w:r>
      <w:r w:rsidR="00F9593A">
        <w:t>and acceptance in the new life she will have to lead.</w:t>
      </w:r>
    </w:p>
    <w:p w14:paraId="5E527AB5" w14:textId="05D9DE6A" w:rsidR="00F9593A" w:rsidRDefault="00F9593A" w:rsidP="00223A61">
      <w:r>
        <w:t xml:space="preserve">The song becomes more emotional and free in the bridge as she sings ‘I know I have to let go’ as a sign of her hesitance to move on and as the </w:t>
      </w:r>
      <w:r w:rsidR="00CE2410">
        <w:t>underscore is expressive and weightless in nature it highlights how she’s releasing her real emotions that she has built up over time.</w:t>
      </w:r>
      <w:r w:rsidR="00212D05">
        <w:t xml:space="preserve"> </w:t>
      </w:r>
    </w:p>
    <w:p w14:paraId="4F061C74" w14:textId="181C9C0C" w:rsidR="00EC675B" w:rsidRDefault="00EC675B" w:rsidP="00223A61">
      <w:r>
        <w:t>‘</w:t>
      </w:r>
      <w:r w:rsidRPr="00EC675B">
        <w:rPr>
          <w:rFonts w:cs="Helvetica"/>
          <w:szCs w:val="32"/>
          <w:lang w:val="en-US"/>
        </w:rPr>
        <w:t>It seems to sum up something of the optimism that runs, quietly, through the whole show.</w:t>
      </w:r>
      <w:r>
        <w:rPr>
          <w:rFonts w:cs="Helvetica"/>
          <w:szCs w:val="32"/>
          <w:lang w:val="en-US"/>
        </w:rPr>
        <w:t>’ (Andrew Langtree, 2011)</w:t>
      </w:r>
    </w:p>
    <w:p w14:paraId="28F34912" w14:textId="53E1DD6A" w:rsidR="003642D8" w:rsidRDefault="003642D8" w:rsidP="00223A61">
      <w:proofErr w:type="gramStart"/>
      <w:r>
        <w:t>The underscore crescendos into the final chorus where the lyrics become metaphorical.</w:t>
      </w:r>
      <w:proofErr w:type="gramEnd"/>
      <w:r>
        <w:t xml:space="preserve"> Molly sings ‘the tallest mountain cannot stop the smallest stream…’ meaning no matter how many barriers she places upon herself; they will </w:t>
      </w:r>
      <w:proofErr w:type="gramStart"/>
      <w:r>
        <w:t>break</w:t>
      </w:r>
      <w:proofErr w:type="gramEnd"/>
      <w:r>
        <w:t xml:space="preserve"> as life will keep moving on. </w:t>
      </w:r>
    </w:p>
    <w:p w14:paraId="5EEC2597" w14:textId="77777777" w:rsidR="00212D05" w:rsidRDefault="00212D05" w:rsidP="00223A61"/>
    <w:p w14:paraId="0D0639BA" w14:textId="77777777" w:rsidR="00EE56AF" w:rsidRDefault="00EE56AF" w:rsidP="00223A61"/>
    <w:p w14:paraId="42E15DED" w14:textId="77777777" w:rsidR="00EE56AF" w:rsidRDefault="00EE56AF" w:rsidP="00223A61"/>
    <w:p w14:paraId="5ADD2044" w14:textId="77777777" w:rsidR="00EE56AF" w:rsidRDefault="00EE56AF" w:rsidP="00223A61"/>
    <w:p w14:paraId="702BC25E" w14:textId="77777777" w:rsidR="00EE56AF" w:rsidRDefault="00EE56AF" w:rsidP="00223A61"/>
    <w:p w14:paraId="59CC7F0B" w14:textId="77777777" w:rsidR="00EE56AF" w:rsidRDefault="00EE56AF" w:rsidP="00223A61"/>
    <w:p w14:paraId="15329C3F" w14:textId="77777777" w:rsidR="00EE56AF" w:rsidRDefault="00EE56AF" w:rsidP="00223A61"/>
    <w:p w14:paraId="51A0C8CB" w14:textId="3421A16C" w:rsidR="00EE56AF" w:rsidRPr="00EE56AF" w:rsidRDefault="00EE56AF" w:rsidP="00EE56AF">
      <w:pPr>
        <w:tabs>
          <w:tab w:val="left" w:pos="5360"/>
        </w:tabs>
      </w:pPr>
      <w:r>
        <w:rPr>
          <w:b/>
        </w:rPr>
        <w:t>For the First Time in Forever</w:t>
      </w:r>
      <w:r>
        <w:rPr>
          <w:b/>
        </w:rPr>
        <w:tab/>
      </w:r>
      <w:r>
        <w:t>Robert Lopez (1975-)</w:t>
      </w:r>
    </w:p>
    <w:p w14:paraId="2043FE85" w14:textId="72250645" w:rsidR="00EE56AF" w:rsidRPr="00EE56AF" w:rsidRDefault="00EE56AF" w:rsidP="00EE56AF">
      <w:pPr>
        <w:tabs>
          <w:tab w:val="left" w:pos="5000"/>
        </w:tabs>
      </w:pPr>
      <w:r>
        <w:rPr>
          <w:b/>
        </w:rPr>
        <w:t xml:space="preserve">Frozen                                                                  </w:t>
      </w:r>
      <w:r>
        <w:t>Kristen Anderson Lopez (1972-)</w:t>
      </w:r>
    </w:p>
    <w:p w14:paraId="260B0F02" w14:textId="16C8E0FB" w:rsidR="00EE56AF" w:rsidRDefault="00EE56AF" w:rsidP="00EE56AF">
      <w:pPr>
        <w:tabs>
          <w:tab w:val="left" w:pos="5080"/>
        </w:tabs>
      </w:pPr>
    </w:p>
    <w:p w14:paraId="4660DA3A" w14:textId="47774160" w:rsidR="00971CA3" w:rsidRDefault="00DA1E86" w:rsidP="00EE56AF">
      <w:pPr>
        <w:tabs>
          <w:tab w:val="left" w:pos="5080"/>
        </w:tabs>
      </w:pPr>
      <w:r>
        <w:t>This song takes place at the beginning of Act One. Based on the successful 2013 Disney movie of the same name; Frozen is the story of two sisters, Anna the youngest and Elsa the eldest who has been gifted with ice powers. The musical tells the sto</w:t>
      </w:r>
      <w:r w:rsidR="00594E1B">
        <w:t xml:space="preserve">ry of their relationship growth. </w:t>
      </w:r>
      <w:r>
        <w:t>When Elsa is to be crowned Queen her ice powers are revealed to the kingdom leaving Anna to save her sister from harm through love. In this song</w:t>
      </w:r>
      <w:proofErr w:type="gramStart"/>
      <w:r>
        <w:t>;</w:t>
      </w:r>
      <w:proofErr w:type="gramEnd"/>
      <w:r>
        <w:t xml:space="preserve"> Anna is getting ready for her sister’s coronation and is excited to experience life in all its glory ‘for the first time in forever’. This is where Anna’s character arc begins as she is naïve to the world and all she wants to do is find ‘true love’. </w:t>
      </w:r>
    </w:p>
    <w:p w14:paraId="6C8FBD8F" w14:textId="58C8105A" w:rsidR="008375F8" w:rsidRDefault="008375F8" w:rsidP="00EE56AF">
      <w:pPr>
        <w:tabs>
          <w:tab w:val="left" w:pos="5080"/>
        </w:tabs>
      </w:pPr>
      <w:r>
        <w:t>The song itself is exactly the same to the movie’s version with a few minor lyric chan</w:t>
      </w:r>
      <w:r w:rsidR="00594E1B">
        <w:t>ges as it’s in a stage setting; ‘two nice ladies helping me get dressed’, ‘Coronation Day is just the best’.</w:t>
      </w:r>
      <w:r w:rsidR="006A47CE">
        <w:t xml:space="preserve"> </w:t>
      </w:r>
      <w:r w:rsidR="00594E1B">
        <w:t xml:space="preserve"> There are two themes in the song that represent the contrasting viewpoints of the two sisters Anna and Elsa.</w:t>
      </w:r>
      <w:r w:rsidR="00B53AE1">
        <w:t xml:space="preserve"> Anna’s section is in a major key that symbolises the warmth of her personality whereas Elsa’s is in minor representing not only her ice powers </w:t>
      </w:r>
      <w:proofErr w:type="gramStart"/>
      <w:r w:rsidR="00B53AE1">
        <w:t>but</w:t>
      </w:r>
      <w:proofErr w:type="gramEnd"/>
      <w:r w:rsidR="00B53AE1">
        <w:t xml:space="preserve"> the coldness of herself. </w:t>
      </w:r>
      <w:r w:rsidR="00594E1B">
        <w:t xml:space="preserve"> Anna</w:t>
      </w:r>
      <w:r w:rsidR="00B53AE1">
        <w:t xml:space="preserve"> begins in a fast, cheerful tempo</w:t>
      </w:r>
      <w:r w:rsidR="00594E1B">
        <w:t xml:space="preserve"> with ‘the window is open so is that door. I didn’t know they did that any more’. The fact that she doesn’t know this emphasizes how closed off her life has been and now that the ‘window is open’ she feels has freedom and can begin her life properly. She describes how strange it is that there will be ‘actual real life people’. This further shows how </w:t>
      </w:r>
      <w:r w:rsidR="00222BBB">
        <w:t xml:space="preserve">isolated she’s been from normality </w:t>
      </w:r>
      <w:r w:rsidR="00594E1B">
        <w:t>and how limited her int</w:t>
      </w:r>
      <w:r w:rsidR="00222BBB">
        <w:t xml:space="preserve">eractions with people have been. This can bring up a sadder undertone to the cheerful lyrics as Anna has forever been locked away from society and has been in the unknown about her sister Elsa. </w:t>
      </w:r>
      <w:r w:rsidR="00594E1B">
        <w:t xml:space="preserve">(DisneyKate, 2014) </w:t>
      </w:r>
    </w:p>
    <w:p w14:paraId="6FAF91A6" w14:textId="4E098B00" w:rsidR="00222BBB" w:rsidRDefault="00222BBB" w:rsidP="00EE56AF">
      <w:pPr>
        <w:tabs>
          <w:tab w:val="left" w:pos="5080"/>
        </w:tabs>
      </w:pPr>
      <w:r>
        <w:t>The ‘First Time in Forever’ theme first appears in this song</w:t>
      </w:r>
      <w:r w:rsidR="0016202C">
        <w:t xml:space="preserve"> twice</w:t>
      </w:r>
      <w:r>
        <w:t xml:space="preserve"> and is a symbol of Anna’s hope and naïve sense of personality and pops up again later in the show when there’s a sign of positivity</w:t>
      </w:r>
      <w:r w:rsidR="0016202C">
        <w:t xml:space="preserve"> and light</w:t>
      </w:r>
      <w:r>
        <w:t>. In the chorus where this first appears there’s a strong ‘I want’ motivation to Anna</w:t>
      </w:r>
      <w:proofErr w:type="gramStart"/>
      <w:r>
        <w:t>;</w:t>
      </w:r>
      <w:proofErr w:type="gramEnd"/>
      <w:r>
        <w:t xml:space="preserve"> ‘I’ll be dancing through the night’, ‘I won’t be</w:t>
      </w:r>
      <w:r w:rsidR="00B53AE1">
        <w:t xml:space="preserve"> alone’. </w:t>
      </w:r>
      <w:r w:rsidR="00B33606">
        <w:t xml:space="preserve">‘Every moment in our waking lives (and our sleep, too, if dreams have any meaning) we’re in a state of want’ (Alfred, 2007) </w:t>
      </w:r>
    </w:p>
    <w:p w14:paraId="78C31CAF" w14:textId="740C390D" w:rsidR="0025422F" w:rsidRDefault="0025422F" w:rsidP="00EE56AF">
      <w:pPr>
        <w:tabs>
          <w:tab w:val="left" w:pos="5080"/>
        </w:tabs>
      </w:pPr>
      <w:r>
        <w:t xml:space="preserve">In the second verse she paints the picture of her dream night ‘Tonight, imagine me gown and all’. </w:t>
      </w:r>
      <w:r w:rsidR="00251E9E">
        <w:t xml:space="preserve">This shows how this has been a long awaited </w:t>
      </w:r>
      <w:r>
        <w:t xml:space="preserve">dream she’s created and she’s pulling the audience into that dream. It has a childlike feel to </w:t>
      </w:r>
      <w:proofErr w:type="gramStart"/>
      <w:r>
        <w:t>it</w:t>
      </w:r>
      <w:proofErr w:type="gramEnd"/>
      <w:r>
        <w:t xml:space="preserve"> as this is something she’s dreamt of since she was young. The idea of love is brought in when she sings ‘I suddenly see him standing there’</w:t>
      </w:r>
      <w:r w:rsidR="00251E9E">
        <w:t xml:space="preserve"> emphasizing her </w:t>
      </w:r>
      <w:r>
        <w:t>need to experience ‘true love’ like in the fairy</w:t>
      </w:r>
      <w:r w:rsidR="00251E9E">
        <w:t>-</w:t>
      </w:r>
      <w:r>
        <w:t xml:space="preserve">tales. </w:t>
      </w:r>
    </w:p>
    <w:p w14:paraId="088734D0" w14:textId="50F949CB" w:rsidR="0025422F" w:rsidRDefault="0025422F" w:rsidP="00EE56AF">
      <w:pPr>
        <w:tabs>
          <w:tab w:val="left" w:pos="5080"/>
        </w:tabs>
      </w:pPr>
      <w:r>
        <w:t xml:space="preserve">She continues to express her wants in life; ‘I could be noticed by someone’. Her dreams are beginning to come true and by the end of the song she feels a sense of confidence and hopefulness that she ‘got a chance’ to make a better life for herself away from the dark life she’s had. </w:t>
      </w:r>
    </w:p>
    <w:p w14:paraId="731C664A" w14:textId="77777777" w:rsidR="00254822" w:rsidRDefault="00254822" w:rsidP="00EE56AF">
      <w:pPr>
        <w:tabs>
          <w:tab w:val="left" w:pos="5080"/>
        </w:tabs>
      </w:pPr>
    </w:p>
    <w:p w14:paraId="238D29F5" w14:textId="77777777" w:rsidR="00254822" w:rsidRDefault="00254822" w:rsidP="00EE56AF">
      <w:pPr>
        <w:tabs>
          <w:tab w:val="left" w:pos="5080"/>
        </w:tabs>
      </w:pPr>
    </w:p>
    <w:p w14:paraId="798F6641" w14:textId="77777777" w:rsidR="00254822" w:rsidRDefault="00254822" w:rsidP="00EE56AF">
      <w:pPr>
        <w:tabs>
          <w:tab w:val="left" w:pos="5080"/>
        </w:tabs>
      </w:pPr>
    </w:p>
    <w:p w14:paraId="0D52CC0B" w14:textId="77777777" w:rsidR="00254822" w:rsidRDefault="00254822" w:rsidP="00EE56AF">
      <w:pPr>
        <w:tabs>
          <w:tab w:val="left" w:pos="5080"/>
        </w:tabs>
      </w:pPr>
    </w:p>
    <w:p w14:paraId="3C6A825C" w14:textId="77777777" w:rsidR="00254822" w:rsidRDefault="00254822" w:rsidP="00EE56AF">
      <w:pPr>
        <w:tabs>
          <w:tab w:val="left" w:pos="5080"/>
        </w:tabs>
      </w:pPr>
    </w:p>
    <w:p w14:paraId="5D17DE62" w14:textId="77777777" w:rsidR="00254822" w:rsidRDefault="00254822" w:rsidP="00EE56AF">
      <w:pPr>
        <w:tabs>
          <w:tab w:val="left" w:pos="5080"/>
        </w:tabs>
      </w:pPr>
    </w:p>
    <w:p w14:paraId="08CEC802" w14:textId="77777777" w:rsidR="00254822" w:rsidRDefault="00254822" w:rsidP="00254822">
      <w:pPr>
        <w:rPr>
          <w:b/>
        </w:rPr>
      </w:pPr>
      <w:r>
        <w:rPr>
          <w:b/>
        </w:rPr>
        <w:t>Bibliography</w:t>
      </w:r>
    </w:p>
    <w:p w14:paraId="7FDBAF2B" w14:textId="77777777" w:rsidR="00254822" w:rsidRDefault="00254822" w:rsidP="00254822">
      <w:pPr>
        <w:rPr>
          <w:b/>
        </w:rPr>
      </w:pPr>
    </w:p>
    <w:p w14:paraId="29DBF889" w14:textId="77777777" w:rsidR="00254822" w:rsidRDefault="00254822" w:rsidP="00254822">
      <w:pPr>
        <w:rPr>
          <w:b/>
        </w:rPr>
      </w:pPr>
      <w:r>
        <w:rPr>
          <w:b/>
        </w:rPr>
        <w:t xml:space="preserve">Just You Wait </w:t>
      </w:r>
    </w:p>
    <w:p w14:paraId="76DA799B" w14:textId="77777777" w:rsidR="00254822" w:rsidRDefault="00254822" w:rsidP="00254822">
      <w:pPr>
        <w:rPr>
          <w:b/>
        </w:rPr>
      </w:pPr>
    </w:p>
    <w:p w14:paraId="36782758" w14:textId="77777777" w:rsidR="00254822" w:rsidRPr="00FC1F16" w:rsidRDefault="00254822" w:rsidP="00254822">
      <w:pPr>
        <w:pStyle w:val="ListParagraph"/>
        <w:numPr>
          <w:ilvl w:val="0"/>
          <w:numId w:val="1"/>
        </w:numPr>
        <w:spacing w:before="100" w:beforeAutospacing="1" w:after="100" w:afterAutospacing="1"/>
        <w:rPr>
          <w:rFonts w:cs="Times New Roman"/>
          <w:color w:val="000000"/>
        </w:rPr>
      </w:pPr>
      <w:r w:rsidRPr="00FC1F16">
        <w:rPr>
          <w:rFonts w:cs="Times New Roman"/>
          <w:i/>
          <w:iCs/>
          <w:color w:val="000000"/>
        </w:rPr>
        <w:t>Pygmalion</w:t>
      </w:r>
      <w:r w:rsidRPr="00FC1F16">
        <w:rPr>
          <w:rFonts w:cs="Times New Roman"/>
          <w:color w:val="000000"/>
        </w:rPr>
        <w:t> (no date) </w:t>
      </w:r>
      <w:r w:rsidRPr="00FC1F16">
        <w:rPr>
          <w:rFonts w:cs="Times New Roman"/>
          <w:i/>
          <w:iCs/>
          <w:color w:val="000000"/>
        </w:rPr>
        <w:t>CliffsNotes</w:t>
      </w:r>
      <w:r w:rsidRPr="00FC1F16">
        <w:rPr>
          <w:rFonts w:cs="Times New Roman"/>
          <w:color w:val="000000"/>
        </w:rPr>
        <w:t>. Available at: https://www.cliffsnotes.com/literature/p/pygmalion/character-analysis/eliza-doolittle (Accessed: April 27, 2023). </w:t>
      </w:r>
    </w:p>
    <w:p w14:paraId="3A8A3482" w14:textId="77777777" w:rsidR="00254822" w:rsidRDefault="00254822" w:rsidP="00254822">
      <w:pPr>
        <w:pStyle w:val="NormalWeb"/>
        <w:numPr>
          <w:ilvl w:val="0"/>
          <w:numId w:val="1"/>
        </w:numPr>
        <w:rPr>
          <w:rStyle w:val="apple-converted-space"/>
          <w:rFonts w:asciiTheme="minorHAnsi" w:hAnsiTheme="minorHAnsi"/>
          <w:color w:val="000000"/>
          <w:sz w:val="24"/>
          <w:szCs w:val="24"/>
        </w:rPr>
      </w:pPr>
      <w:r w:rsidRPr="00CC0C37">
        <w:rPr>
          <w:rFonts w:asciiTheme="minorHAnsi" w:hAnsiTheme="minorHAnsi"/>
          <w:color w:val="000000"/>
          <w:sz w:val="24"/>
          <w:szCs w:val="24"/>
        </w:rPr>
        <w:t>Fergus, K.A. (2018)</w:t>
      </w:r>
      <w:r w:rsidRPr="00CC0C37">
        <w:rPr>
          <w:rStyle w:val="apple-converted-space"/>
          <w:rFonts w:asciiTheme="minorHAnsi" w:hAnsiTheme="minorHAnsi"/>
          <w:color w:val="000000"/>
          <w:sz w:val="24"/>
          <w:szCs w:val="24"/>
        </w:rPr>
        <w:t> </w:t>
      </w:r>
      <w:r w:rsidRPr="00CC0C37">
        <w:rPr>
          <w:rFonts w:asciiTheme="minorHAnsi" w:hAnsiTheme="minorHAnsi"/>
          <w:i/>
          <w:iCs/>
          <w:color w:val="000000"/>
          <w:sz w:val="24"/>
          <w:szCs w:val="24"/>
        </w:rPr>
        <w:t>A hymn to her: Exploring the relationships of my fair lady</w:t>
      </w:r>
      <w:r w:rsidRPr="00CC0C37">
        <w:rPr>
          <w:rFonts w:asciiTheme="minorHAnsi" w:hAnsiTheme="minorHAnsi"/>
          <w:color w:val="000000"/>
          <w:sz w:val="24"/>
          <w:szCs w:val="24"/>
        </w:rPr>
        <w:t>,</w:t>
      </w:r>
      <w:r w:rsidRPr="00CC0C37">
        <w:rPr>
          <w:rStyle w:val="apple-converted-space"/>
          <w:rFonts w:asciiTheme="minorHAnsi" w:hAnsiTheme="minorHAnsi"/>
          <w:color w:val="000000"/>
          <w:sz w:val="24"/>
          <w:szCs w:val="24"/>
        </w:rPr>
        <w:t> </w:t>
      </w:r>
      <w:r w:rsidRPr="00CC0C37">
        <w:rPr>
          <w:rFonts w:asciiTheme="minorHAnsi" w:hAnsiTheme="minorHAnsi"/>
          <w:i/>
          <w:iCs/>
          <w:color w:val="000000"/>
          <w:sz w:val="24"/>
          <w:szCs w:val="24"/>
        </w:rPr>
        <w:t>fromscoretostage</w:t>
      </w:r>
      <w:r w:rsidRPr="00CC0C37">
        <w:rPr>
          <w:rFonts w:asciiTheme="minorHAnsi" w:hAnsiTheme="minorHAnsi"/>
          <w:color w:val="000000"/>
          <w:sz w:val="24"/>
          <w:szCs w:val="24"/>
        </w:rPr>
        <w:t>. Available at: https://www.fromscoretostage.com/post/2018/08/08/a-hymn-to-her-exploring-the-relationships-of-my-fair-lady (Accessed: April 27, 2023).</w:t>
      </w:r>
      <w:r w:rsidRPr="00CC0C37">
        <w:rPr>
          <w:rStyle w:val="apple-converted-space"/>
          <w:rFonts w:asciiTheme="minorHAnsi" w:hAnsiTheme="minorHAnsi"/>
          <w:color w:val="000000"/>
          <w:sz w:val="24"/>
          <w:szCs w:val="24"/>
        </w:rPr>
        <w:t> </w:t>
      </w:r>
    </w:p>
    <w:p w14:paraId="630D3B63" w14:textId="77777777" w:rsidR="00254822" w:rsidRPr="00C0723E" w:rsidRDefault="00254822" w:rsidP="00254822">
      <w:pPr>
        <w:pStyle w:val="NormalWeb"/>
        <w:rPr>
          <w:rFonts w:asciiTheme="minorHAnsi" w:hAnsiTheme="minorHAnsi"/>
          <w:b/>
          <w:color w:val="000000"/>
          <w:sz w:val="24"/>
          <w:szCs w:val="24"/>
        </w:rPr>
      </w:pPr>
      <w:r>
        <w:rPr>
          <w:rStyle w:val="apple-converted-space"/>
          <w:rFonts w:asciiTheme="minorHAnsi" w:hAnsiTheme="minorHAnsi"/>
          <w:b/>
          <w:color w:val="000000"/>
          <w:sz w:val="24"/>
          <w:szCs w:val="24"/>
        </w:rPr>
        <w:t>Nothing Stops Another Day</w:t>
      </w:r>
    </w:p>
    <w:p w14:paraId="0DAC2ED8" w14:textId="77777777" w:rsidR="00254822" w:rsidRPr="00E1744A" w:rsidRDefault="00254822" w:rsidP="00254822">
      <w:pPr>
        <w:pStyle w:val="ListParagraph"/>
        <w:numPr>
          <w:ilvl w:val="0"/>
          <w:numId w:val="1"/>
        </w:numPr>
        <w:spacing w:before="100" w:beforeAutospacing="1" w:after="100" w:afterAutospacing="1"/>
        <w:rPr>
          <w:rFonts w:cs="Times New Roman"/>
          <w:color w:val="000000"/>
        </w:rPr>
      </w:pPr>
      <w:r w:rsidRPr="00E1744A">
        <w:rPr>
          <w:rFonts w:cs="Times New Roman"/>
          <w:color w:val="000000"/>
        </w:rPr>
        <w:t>Stevegayler (2011) </w:t>
      </w:r>
      <w:r w:rsidRPr="00E1744A">
        <w:rPr>
          <w:rFonts w:cs="Times New Roman"/>
          <w:i/>
          <w:iCs/>
          <w:color w:val="000000"/>
        </w:rPr>
        <w:t>Dave Stewart: Metro interview - ghost the musical has been five years work</w:t>
      </w:r>
      <w:r w:rsidRPr="00E1744A">
        <w:rPr>
          <w:rFonts w:cs="Times New Roman"/>
          <w:color w:val="000000"/>
        </w:rPr>
        <w:t>, </w:t>
      </w:r>
      <w:r w:rsidRPr="00E1744A">
        <w:rPr>
          <w:rFonts w:cs="Times New Roman"/>
          <w:i/>
          <w:iCs/>
          <w:color w:val="000000"/>
        </w:rPr>
        <w:t>Ultimate Eurythmics</w:t>
      </w:r>
      <w:r w:rsidRPr="00E1744A">
        <w:rPr>
          <w:rFonts w:cs="Times New Roman"/>
          <w:color w:val="000000"/>
        </w:rPr>
        <w:t>. Available at: https://eurythmics-ultimate.com/2011/07/dave-stewart-metro-interview-ghost-the-musical-has-been-five-years-work/ (Accessed: April 28, 2023). </w:t>
      </w:r>
    </w:p>
    <w:p w14:paraId="218DBAD6" w14:textId="77777777" w:rsidR="00254822" w:rsidRDefault="00254822" w:rsidP="00254822">
      <w:pPr>
        <w:pStyle w:val="ListParagraph"/>
        <w:numPr>
          <w:ilvl w:val="0"/>
          <w:numId w:val="1"/>
        </w:numPr>
        <w:spacing w:before="100" w:beforeAutospacing="1" w:after="100" w:afterAutospacing="1"/>
        <w:rPr>
          <w:rFonts w:cs="Times New Roman"/>
          <w:color w:val="000000"/>
          <w:szCs w:val="20"/>
        </w:rPr>
      </w:pPr>
      <w:r w:rsidRPr="009F1D00">
        <w:rPr>
          <w:rFonts w:cs="Times New Roman"/>
          <w:color w:val="000000"/>
          <w:szCs w:val="20"/>
        </w:rPr>
        <w:t>Stevegayler (2011) </w:t>
      </w:r>
      <w:r w:rsidRPr="009F1D00">
        <w:rPr>
          <w:rFonts w:cs="Times New Roman"/>
          <w:i/>
          <w:iCs/>
          <w:color w:val="000000"/>
          <w:szCs w:val="20"/>
        </w:rPr>
        <w:t>Andrew Langtree Choses nothing stops another day as his favourite track from Ghost the musical</w:t>
      </w:r>
      <w:r w:rsidRPr="009F1D00">
        <w:rPr>
          <w:rFonts w:cs="Times New Roman"/>
          <w:color w:val="000000"/>
          <w:szCs w:val="20"/>
        </w:rPr>
        <w:t>, </w:t>
      </w:r>
      <w:r w:rsidRPr="009F1D00">
        <w:rPr>
          <w:rFonts w:cs="Times New Roman"/>
          <w:i/>
          <w:iCs/>
          <w:color w:val="000000"/>
          <w:szCs w:val="20"/>
        </w:rPr>
        <w:t>Ultimate Eurythmics</w:t>
      </w:r>
      <w:r w:rsidRPr="009F1D00">
        <w:rPr>
          <w:rFonts w:cs="Times New Roman"/>
          <w:color w:val="000000"/>
          <w:szCs w:val="20"/>
        </w:rPr>
        <w:t>. Available at: https://eurythmics-ultimate.com/2011/11/andrew-langtree-choses-nothing-stops-another-day-as-his-favourite-track-from-ghost-the-musical/ (Accessed: April 28, 2023). </w:t>
      </w:r>
    </w:p>
    <w:p w14:paraId="55455738" w14:textId="77777777" w:rsidR="00254822" w:rsidRDefault="00254822" w:rsidP="00254822">
      <w:pPr>
        <w:pStyle w:val="ListParagraph"/>
        <w:spacing w:before="100" w:beforeAutospacing="1" w:after="100" w:afterAutospacing="1"/>
        <w:rPr>
          <w:rFonts w:cs="Times New Roman"/>
          <w:color w:val="000000"/>
          <w:szCs w:val="20"/>
        </w:rPr>
      </w:pPr>
    </w:p>
    <w:p w14:paraId="602FD104" w14:textId="77777777" w:rsidR="00254822" w:rsidRDefault="00254822" w:rsidP="00254822">
      <w:pPr>
        <w:pStyle w:val="ListParagraph"/>
        <w:spacing w:before="100" w:beforeAutospacing="1" w:after="100" w:afterAutospacing="1"/>
        <w:ind w:left="0"/>
        <w:rPr>
          <w:rFonts w:cs="Times New Roman"/>
          <w:b/>
          <w:color w:val="000000"/>
          <w:szCs w:val="20"/>
        </w:rPr>
      </w:pPr>
      <w:r>
        <w:rPr>
          <w:rFonts w:cs="Times New Roman"/>
          <w:b/>
          <w:color w:val="000000"/>
          <w:szCs w:val="20"/>
        </w:rPr>
        <w:t>For the First Time in Forever</w:t>
      </w:r>
    </w:p>
    <w:p w14:paraId="25725FD8" w14:textId="77777777" w:rsidR="00254822" w:rsidRDefault="00254822" w:rsidP="00254822">
      <w:pPr>
        <w:pStyle w:val="ListParagraph"/>
        <w:spacing w:before="100" w:beforeAutospacing="1" w:after="100" w:afterAutospacing="1"/>
        <w:ind w:left="0"/>
        <w:rPr>
          <w:rFonts w:cs="Times New Roman"/>
          <w:b/>
          <w:color w:val="000000"/>
          <w:szCs w:val="20"/>
        </w:rPr>
      </w:pPr>
    </w:p>
    <w:p w14:paraId="2FD3AFB2" w14:textId="77777777" w:rsidR="00254822" w:rsidRPr="00C76573" w:rsidRDefault="00254822" w:rsidP="00254822">
      <w:pPr>
        <w:pStyle w:val="ListParagraph"/>
        <w:numPr>
          <w:ilvl w:val="0"/>
          <w:numId w:val="2"/>
        </w:numPr>
        <w:spacing w:before="100" w:beforeAutospacing="1" w:after="100" w:afterAutospacing="1"/>
        <w:rPr>
          <w:rFonts w:cs="Times New Roman"/>
          <w:color w:val="000000"/>
          <w:szCs w:val="20"/>
        </w:rPr>
      </w:pPr>
      <w:r>
        <w:rPr>
          <w:rFonts w:cs="Times New Roman"/>
          <w:color w:val="000000"/>
          <w:szCs w:val="20"/>
        </w:rPr>
        <w:t>DisneyKate (2014</w:t>
      </w:r>
      <w:r w:rsidRPr="00C76573">
        <w:rPr>
          <w:rFonts w:cs="Times New Roman"/>
          <w:color w:val="000000"/>
          <w:szCs w:val="20"/>
        </w:rPr>
        <w:t>) </w:t>
      </w:r>
      <w:r w:rsidRPr="00C76573">
        <w:rPr>
          <w:rFonts w:cs="Times New Roman"/>
          <w:i/>
          <w:iCs/>
          <w:color w:val="000000"/>
          <w:szCs w:val="20"/>
        </w:rPr>
        <w:t>For the first time in forever</w:t>
      </w:r>
      <w:r w:rsidRPr="00C76573">
        <w:rPr>
          <w:rFonts w:cs="Times New Roman"/>
          <w:color w:val="000000"/>
          <w:szCs w:val="20"/>
        </w:rPr>
        <w:t>, </w:t>
      </w:r>
      <w:r w:rsidRPr="00C76573">
        <w:rPr>
          <w:rFonts w:cs="Times New Roman"/>
          <w:i/>
          <w:iCs/>
          <w:color w:val="000000"/>
          <w:szCs w:val="20"/>
        </w:rPr>
        <w:t>DisneyKate.co</w:t>
      </w:r>
      <w:r w:rsidRPr="00C76573">
        <w:rPr>
          <w:rFonts w:cs="Times New Roman"/>
          <w:color w:val="000000"/>
          <w:szCs w:val="20"/>
        </w:rPr>
        <w:t>. Available at: http://k8ilyeverafterpresents.com/for-the-first-time-in-forever/ (Accessed: May 4, 2023). </w:t>
      </w:r>
    </w:p>
    <w:p w14:paraId="67080B6A" w14:textId="77777777" w:rsidR="00254822" w:rsidRPr="004D15F0" w:rsidRDefault="00254822" w:rsidP="00254822">
      <w:pPr>
        <w:pStyle w:val="ListParagraph"/>
        <w:numPr>
          <w:ilvl w:val="0"/>
          <w:numId w:val="2"/>
        </w:numPr>
        <w:spacing w:before="100" w:beforeAutospacing="1" w:after="100" w:afterAutospacing="1"/>
        <w:rPr>
          <w:rFonts w:cs="Times New Roman"/>
          <w:color w:val="000000"/>
        </w:rPr>
      </w:pPr>
      <w:r w:rsidRPr="004D15F0">
        <w:rPr>
          <w:rFonts w:cs="Times New Roman"/>
          <w:color w:val="000000"/>
        </w:rPr>
        <w:t>Alfreds, M. (2007) “Page 48,” in </w:t>
      </w:r>
      <w:r w:rsidRPr="004D15F0">
        <w:rPr>
          <w:rFonts w:cs="Times New Roman"/>
          <w:i/>
          <w:iCs/>
          <w:color w:val="000000"/>
        </w:rPr>
        <w:t>Different every night: Freeing the actor</w:t>
      </w:r>
      <w:r w:rsidRPr="004D15F0">
        <w:rPr>
          <w:rFonts w:cs="Times New Roman"/>
          <w:color w:val="000000"/>
        </w:rPr>
        <w:t>. London: Nick Hern Books. </w:t>
      </w:r>
    </w:p>
    <w:p w14:paraId="3AAAD3D9" w14:textId="77777777" w:rsidR="00254822" w:rsidRPr="00C76573" w:rsidRDefault="00254822" w:rsidP="00254822">
      <w:pPr>
        <w:pStyle w:val="ListParagraph"/>
        <w:spacing w:before="100" w:beforeAutospacing="1" w:after="100" w:afterAutospacing="1"/>
        <w:rPr>
          <w:rFonts w:cs="Times New Roman"/>
          <w:b/>
          <w:color w:val="000000"/>
          <w:szCs w:val="20"/>
        </w:rPr>
      </w:pPr>
    </w:p>
    <w:p w14:paraId="468E0CB7" w14:textId="77777777" w:rsidR="00254822" w:rsidRPr="00CC0C37" w:rsidRDefault="00254822" w:rsidP="00254822">
      <w:pPr>
        <w:pStyle w:val="ListParagraph"/>
      </w:pPr>
    </w:p>
    <w:p w14:paraId="77BB4312" w14:textId="77777777" w:rsidR="00254822" w:rsidRPr="00EE56AF" w:rsidRDefault="00254822" w:rsidP="00EE56AF">
      <w:pPr>
        <w:tabs>
          <w:tab w:val="left" w:pos="5080"/>
        </w:tabs>
      </w:pPr>
      <w:bookmarkStart w:id="0" w:name="_GoBack"/>
      <w:bookmarkEnd w:id="0"/>
    </w:p>
    <w:sectPr w:rsidR="00254822" w:rsidRPr="00EE56AF" w:rsidSect="00C66604">
      <w:headerReference w:type="default" r:id="rId8"/>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1C435F5" w14:textId="77777777" w:rsidR="00A97C4A" w:rsidRDefault="00A97C4A" w:rsidP="00223A61">
      <w:r>
        <w:separator/>
      </w:r>
    </w:p>
  </w:endnote>
  <w:endnote w:type="continuationSeparator" w:id="0">
    <w:p w14:paraId="18F516C5" w14:textId="77777777" w:rsidR="00A97C4A" w:rsidRDefault="00A97C4A" w:rsidP="00223A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75BDB13" w14:textId="77777777" w:rsidR="00A97C4A" w:rsidRDefault="00A97C4A" w:rsidP="00223A61">
      <w:r>
        <w:separator/>
      </w:r>
    </w:p>
  </w:footnote>
  <w:footnote w:type="continuationSeparator" w:id="0">
    <w:p w14:paraId="7210FC71" w14:textId="77777777" w:rsidR="00A97C4A" w:rsidRDefault="00A97C4A" w:rsidP="00223A6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1B5709A" w14:textId="77777777" w:rsidR="00A97C4A" w:rsidRDefault="00A97C4A">
    <w:pPr>
      <w:pStyle w:val="Header"/>
    </w:pPr>
    <w:r>
      <w:t>Freya Bussy</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84166DF"/>
    <w:multiLevelType w:val="hybridMultilevel"/>
    <w:tmpl w:val="A17CC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F914FC0"/>
    <w:multiLevelType w:val="hybridMultilevel"/>
    <w:tmpl w:val="F70AB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3A61"/>
    <w:rsid w:val="00024513"/>
    <w:rsid w:val="000A545E"/>
    <w:rsid w:val="00160D47"/>
    <w:rsid w:val="0016202C"/>
    <w:rsid w:val="001B6EA2"/>
    <w:rsid w:val="00212D05"/>
    <w:rsid w:val="00222BBB"/>
    <w:rsid w:val="00223A61"/>
    <w:rsid w:val="00251E9E"/>
    <w:rsid w:val="0025422F"/>
    <w:rsid w:val="00254822"/>
    <w:rsid w:val="002A34A7"/>
    <w:rsid w:val="002C2B50"/>
    <w:rsid w:val="003642D8"/>
    <w:rsid w:val="00375D20"/>
    <w:rsid w:val="004743BD"/>
    <w:rsid w:val="005546A1"/>
    <w:rsid w:val="00594E1B"/>
    <w:rsid w:val="005A5C6C"/>
    <w:rsid w:val="005D425E"/>
    <w:rsid w:val="00604118"/>
    <w:rsid w:val="00636CEF"/>
    <w:rsid w:val="006A47CE"/>
    <w:rsid w:val="00704DA6"/>
    <w:rsid w:val="007E4AE5"/>
    <w:rsid w:val="008375F8"/>
    <w:rsid w:val="0091534B"/>
    <w:rsid w:val="00971CA3"/>
    <w:rsid w:val="009F17F4"/>
    <w:rsid w:val="00A22C37"/>
    <w:rsid w:val="00A36710"/>
    <w:rsid w:val="00A97C4A"/>
    <w:rsid w:val="00B3138D"/>
    <w:rsid w:val="00B33606"/>
    <w:rsid w:val="00B37216"/>
    <w:rsid w:val="00B41D52"/>
    <w:rsid w:val="00B53AE1"/>
    <w:rsid w:val="00C66604"/>
    <w:rsid w:val="00CA69F9"/>
    <w:rsid w:val="00CE2410"/>
    <w:rsid w:val="00CF1258"/>
    <w:rsid w:val="00D6358C"/>
    <w:rsid w:val="00DA0DAE"/>
    <w:rsid w:val="00DA1E86"/>
    <w:rsid w:val="00DB5369"/>
    <w:rsid w:val="00E01078"/>
    <w:rsid w:val="00EC675B"/>
    <w:rsid w:val="00EE56AF"/>
    <w:rsid w:val="00F56253"/>
    <w:rsid w:val="00F9593A"/>
    <w:rsid w:val="00FB3B70"/>
    <w:rsid w:val="00FF16B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1C042CB2"/>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3A61"/>
    <w:pPr>
      <w:tabs>
        <w:tab w:val="center" w:pos="4320"/>
        <w:tab w:val="right" w:pos="8640"/>
      </w:tabs>
    </w:pPr>
  </w:style>
  <w:style w:type="character" w:customStyle="1" w:styleId="HeaderChar">
    <w:name w:val="Header Char"/>
    <w:basedOn w:val="DefaultParagraphFont"/>
    <w:link w:val="Header"/>
    <w:uiPriority w:val="99"/>
    <w:rsid w:val="00223A61"/>
  </w:style>
  <w:style w:type="paragraph" w:styleId="Footer">
    <w:name w:val="footer"/>
    <w:basedOn w:val="Normal"/>
    <w:link w:val="FooterChar"/>
    <w:uiPriority w:val="99"/>
    <w:unhideWhenUsed/>
    <w:rsid w:val="00223A61"/>
    <w:pPr>
      <w:tabs>
        <w:tab w:val="center" w:pos="4320"/>
        <w:tab w:val="right" w:pos="8640"/>
      </w:tabs>
    </w:pPr>
  </w:style>
  <w:style w:type="character" w:customStyle="1" w:styleId="FooterChar">
    <w:name w:val="Footer Char"/>
    <w:basedOn w:val="DefaultParagraphFont"/>
    <w:link w:val="Footer"/>
    <w:uiPriority w:val="99"/>
    <w:rsid w:val="00223A61"/>
  </w:style>
  <w:style w:type="paragraph" w:styleId="ListParagraph">
    <w:name w:val="List Paragraph"/>
    <w:basedOn w:val="Normal"/>
    <w:uiPriority w:val="34"/>
    <w:qFormat/>
    <w:rsid w:val="00254822"/>
    <w:pPr>
      <w:ind w:left="720"/>
      <w:contextualSpacing/>
    </w:pPr>
  </w:style>
  <w:style w:type="paragraph" w:styleId="NormalWeb">
    <w:name w:val="Normal (Web)"/>
    <w:basedOn w:val="Normal"/>
    <w:uiPriority w:val="99"/>
    <w:semiHidden/>
    <w:unhideWhenUsed/>
    <w:rsid w:val="00254822"/>
    <w:pPr>
      <w:spacing w:before="100" w:beforeAutospacing="1" w:after="100" w:afterAutospacing="1"/>
    </w:pPr>
    <w:rPr>
      <w:rFonts w:ascii="Times New Roman" w:hAnsi="Times New Roman" w:cs="Times New Roman"/>
      <w:sz w:val="20"/>
      <w:szCs w:val="20"/>
    </w:rPr>
  </w:style>
  <w:style w:type="character" w:customStyle="1" w:styleId="apple-converted-space">
    <w:name w:val="apple-converted-space"/>
    <w:basedOn w:val="DefaultParagraphFont"/>
    <w:rsid w:val="00254822"/>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3A61"/>
    <w:pPr>
      <w:tabs>
        <w:tab w:val="center" w:pos="4320"/>
        <w:tab w:val="right" w:pos="8640"/>
      </w:tabs>
    </w:pPr>
  </w:style>
  <w:style w:type="character" w:customStyle="1" w:styleId="HeaderChar">
    <w:name w:val="Header Char"/>
    <w:basedOn w:val="DefaultParagraphFont"/>
    <w:link w:val="Header"/>
    <w:uiPriority w:val="99"/>
    <w:rsid w:val="00223A61"/>
  </w:style>
  <w:style w:type="paragraph" w:styleId="Footer">
    <w:name w:val="footer"/>
    <w:basedOn w:val="Normal"/>
    <w:link w:val="FooterChar"/>
    <w:uiPriority w:val="99"/>
    <w:unhideWhenUsed/>
    <w:rsid w:val="00223A61"/>
    <w:pPr>
      <w:tabs>
        <w:tab w:val="center" w:pos="4320"/>
        <w:tab w:val="right" w:pos="8640"/>
      </w:tabs>
    </w:pPr>
  </w:style>
  <w:style w:type="character" w:customStyle="1" w:styleId="FooterChar">
    <w:name w:val="Footer Char"/>
    <w:basedOn w:val="DefaultParagraphFont"/>
    <w:link w:val="Footer"/>
    <w:uiPriority w:val="99"/>
    <w:rsid w:val="00223A61"/>
  </w:style>
  <w:style w:type="paragraph" w:styleId="ListParagraph">
    <w:name w:val="List Paragraph"/>
    <w:basedOn w:val="Normal"/>
    <w:uiPriority w:val="34"/>
    <w:qFormat/>
    <w:rsid w:val="00254822"/>
    <w:pPr>
      <w:ind w:left="720"/>
      <w:contextualSpacing/>
    </w:pPr>
  </w:style>
  <w:style w:type="paragraph" w:styleId="NormalWeb">
    <w:name w:val="Normal (Web)"/>
    <w:basedOn w:val="Normal"/>
    <w:uiPriority w:val="99"/>
    <w:semiHidden/>
    <w:unhideWhenUsed/>
    <w:rsid w:val="00254822"/>
    <w:pPr>
      <w:spacing w:before="100" w:beforeAutospacing="1" w:after="100" w:afterAutospacing="1"/>
    </w:pPr>
    <w:rPr>
      <w:rFonts w:ascii="Times New Roman" w:hAnsi="Times New Roman" w:cs="Times New Roman"/>
      <w:sz w:val="20"/>
      <w:szCs w:val="20"/>
    </w:rPr>
  </w:style>
  <w:style w:type="character" w:customStyle="1" w:styleId="apple-converted-space">
    <w:name w:val="apple-converted-space"/>
    <w:basedOn w:val="DefaultParagraphFont"/>
    <w:rsid w:val="002548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4</Pages>
  <Words>1564</Words>
  <Characters>8919</Characters>
  <Application>Microsoft Macintosh Word</Application>
  <DocSecurity>0</DocSecurity>
  <Lines>74</Lines>
  <Paragraphs>20</Paragraphs>
  <ScaleCrop>false</ScaleCrop>
  <Company/>
  <LinksUpToDate>false</LinksUpToDate>
  <CharactersWithSpaces>10463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Bussy</dc:creator>
  <cp:keywords/>
  <dc:description/>
  <cp:lastModifiedBy>Freya Bussy</cp:lastModifiedBy>
  <cp:revision>14</cp:revision>
  <dcterms:created xsi:type="dcterms:W3CDTF">2023-05-04T16:32:00Z</dcterms:created>
  <dcterms:modified xsi:type="dcterms:W3CDTF">2023-05-04T16:34:00Z</dcterms:modified>
</cp:coreProperties>
</file>