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5D1" w:rsidRDefault="00AE0752">
      <w:pPr>
        <w:rPr>
          <w:b/>
          <w:u w:val="single"/>
        </w:rPr>
      </w:pPr>
      <w:bookmarkStart w:id="0" w:name="_GoBack"/>
      <w:bookmarkEnd w:id="0"/>
      <w:r w:rsidRPr="00AE0752">
        <w:rPr>
          <w:b/>
          <w:u w:val="single"/>
        </w:rPr>
        <w:t xml:space="preserve">Reference list </w:t>
      </w:r>
    </w:p>
    <w:p w:rsidR="008F791D" w:rsidRPr="006763E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Bagnato, S. and Neisworth, J., 1999. Collaboration and Teamwork in Assessment for Early Intervention. </w:t>
      </w:r>
      <w:r w:rsidRPr="008F791D">
        <w:rPr>
          <w:rStyle w:val="selectable"/>
          <w:i/>
          <w:iCs/>
          <w:color w:val="000000"/>
          <w:lang w:val="en"/>
        </w:rPr>
        <w:t>Child and Adolescent Psychiatric Clinics of North America</w:t>
      </w:r>
      <w:r w:rsidRPr="008F791D">
        <w:rPr>
          <w:rStyle w:val="selectable"/>
          <w:color w:val="000000"/>
          <w:lang w:val="en"/>
        </w:rPr>
        <w:t>, [online] 8(2), pp.347-363. Available at: &lt;https://www.researchgate.net/publication/13094825_Collaboration_and_Teamwork_in_Assessment_for_Early_Intervention&gt; [Accessed 24 June 2020].</w:t>
      </w:r>
    </w:p>
    <w:p w:rsidR="008F791D" w:rsidRPr="00282F2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>Butler, A., 2016. Putting quality at the heart of the early years. [online] Available at: &lt;https://moodle.uwtsd.ac.uk/pluginfile.php/379507/mod_folder/content/0/Putting%20quality%20at%20the%20heart%20of%20the%20early%20years%202016.pdf?forcedownload=1&gt; [Accessed 29 June 2020].</w:t>
      </w:r>
    </w:p>
    <w:p w:rsidR="008F791D" w:rsidRPr="00987D6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Callanan, M., Anderson, M., Haywood, S., Hudson, R. and Speight, S., 2017.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Study Of Early Education And Development: Good Practice In Early Education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Assets.publishing.service.gov.uk. Available at: &lt;https://assets.publishing.service.gov.uk/government/uploads/system/uploads/attachment_data/file/586242/SEED__Good_Practice_in_Early_Education_-_RR553.pdf&gt; [Accessed 20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Campbell-Barr, V. and Leeson, C., 2015.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Quality And Leadership In The Early Years: Research, Theory And Practice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s://books.google.co.uk/books?id=Aj5DCgAAQBAJ&amp;printsec=frontcover&amp;dq=importance+of+good+leadership+early+years&amp;hl=en&amp;sa=X&amp;ved=2ahUKEwjsqsWd07bqAhUTqXEKHfrLA4kQ6wEwAHoECAYQAQ#v=onepage&amp;q=importance%20of%20good%20leadership%20early%20years&amp;f=false&gt; [Accessed 20 June 2020].</w:t>
      </w:r>
    </w:p>
    <w:p w:rsidR="008F791D" w:rsidRPr="0089117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Dallimore, D., 2019. </w:t>
      </w:r>
      <w:r w:rsidRPr="008F791D">
        <w:rPr>
          <w:rStyle w:val="selectable"/>
          <w:i/>
          <w:iCs/>
          <w:color w:val="000000"/>
          <w:lang w:val="en"/>
        </w:rPr>
        <w:t>Early Childhood Education And Care: Quality Matters. Research Briefing</w:t>
      </w:r>
      <w:r w:rsidRPr="008F791D">
        <w:rPr>
          <w:rStyle w:val="selectable"/>
          <w:color w:val="000000"/>
          <w:lang w:val="en"/>
        </w:rPr>
        <w:t>. [online] Senedd.wales. Available at: &lt;https://senedd.wales/Research%20Documents/19%20-%20047%20-%20Early%20Years/19-47-Web-eng.pdf&gt; [Accessed 4 July 2020].</w:t>
      </w:r>
    </w:p>
    <w:p w:rsidR="008F791D" w:rsidRPr="0074673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Daly, M., Byers, E. and Taylor, W., 2004. </w:t>
      </w:r>
      <w:r w:rsidRPr="008F791D">
        <w:rPr>
          <w:rStyle w:val="selectable"/>
          <w:i/>
          <w:iCs/>
          <w:color w:val="000000"/>
          <w:lang w:val="en"/>
        </w:rPr>
        <w:t>Early Years Management In Practice: A Handbook For Early Years Managers</w:t>
      </w:r>
      <w:r w:rsidRPr="008F791D">
        <w:rPr>
          <w:rStyle w:val="selectable"/>
          <w:color w:val="000000"/>
          <w:lang w:val="en"/>
        </w:rPr>
        <w:t>. [ebook] Available at: &lt;https://books.google.co.uk/books?id=zdy9PGjFdBEC&amp;pg=PA184&amp;dq=teamwork+in+the+early+years&amp;hl=en&amp;sa=X&amp;ved=2ahUKEwitgvz4r5jqAhUDZMAKHYkNDhoQ6AEwAHoECAIQAg#v=onepage&amp;q=teamwork%20in%20the%20early%20years&amp;f=false&gt; [Accessed 26 June 2020].</w:t>
      </w:r>
    </w:p>
    <w:p w:rsidR="008F791D" w:rsidRPr="006763E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Demiroz, F. and Kapucu, N., 2012. </w:t>
      </w:r>
      <w:r w:rsidRPr="008F791D">
        <w:rPr>
          <w:rStyle w:val="selectable"/>
          <w:i/>
          <w:iCs/>
          <w:color w:val="000000"/>
          <w:lang w:val="en"/>
        </w:rPr>
        <w:t>The Role Of Leadership In Managing Emergencies Disasters</w:t>
      </w:r>
      <w:r w:rsidRPr="008F791D">
        <w:rPr>
          <w:rStyle w:val="selectable"/>
          <w:color w:val="000000"/>
          <w:lang w:val="en"/>
        </w:rPr>
        <w:t>. [ebook] Available at: &lt;https://pdfs.semanticscholar.org/709b/e5648904a209dcaeee89230ddc9c4b7472aa.pdf&gt; [Accessed 25 June 2020].</w:t>
      </w:r>
    </w:p>
    <w:p w:rsidR="008F791D" w:rsidRPr="00580520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lastRenderedPageBreak/>
        <w:t xml:space="preserve">Donaldson, G., 2018. </w:t>
      </w:r>
      <w:r w:rsidRPr="008F791D">
        <w:rPr>
          <w:rStyle w:val="selectable"/>
          <w:i/>
          <w:iCs/>
          <w:color w:val="000000"/>
          <w:lang w:val="en"/>
        </w:rPr>
        <w:t>Successful Futures</w:t>
      </w:r>
      <w:r w:rsidRPr="008F791D">
        <w:rPr>
          <w:rStyle w:val="selectable"/>
          <w:color w:val="000000"/>
          <w:lang w:val="en"/>
        </w:rPr>
        <w:t>. [online] Gov.wales. Available at: &lt;https://gov.wales/sites/default/files/publications/2018-03/succesful-futures-a-summary-of-professor-graham-donaldsons-report.pdf&gt; [Accessed 5 July 2020].</w:t>
      </w:r>
    </w:p>
    <w:p w:rsidR="008F791D" w:rsidRPr="0089117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Early years alliance. 2020. </w:t>
      </w:r>
      <w:r w:rsidRPr="008F791D">
        <w:rPr>
          <w:rStyle w:val="selectable"/>
          <w:i/>
          <w:iCs/>
          <w:color w:val="000000"/>
          <w:lang w:val="en"/>
        </w:rPr>
        <w:t>The Early Years Foundation Stage</w:t>
      </w:r>
      <w:r w:rsidRPr="008F791D">
        <w:rPr>
          <w:rStyle w:val="selectable"/>
          <w:color w:val="000000"/>
          <w:lang w:val="en"/>
        </w:rPr>
        <w:t>. [online] Available at: &lt;https://www.eyalliance.org.uk/early-years-foundation-stage&gt; [Accessed 4 July 2020].</w:t>
      </w:r>
    </w:p>
    <w:p w:rsidR="008F791D" w:rsidRPr="00282F2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Education and Training - European Commission. n.d. </w:t>
      </w:r>
      <w:r w:rsidRPr="008F791D">
        <w:rPr>
          <w:rStyle w:val="selectable"/>
          <w:i/>
          <w:iCs/>
          <w:color w:val="000000"/>
          <w:lang w:val="en"/>
        </w:rPr>
        <w:t>Quality Assurance - Education And Training - European Commission</w:t>
      </w:r>
      <w:r w:rsidRPr="008F791D">
        <w:rPr>
          <w:rStyle w:val="selectable"/>
          <w:color w:val="000000"/>
          <w:lang w:val="en"/>
        </w:rPr>
        <w:t>. [online] Available at: &lt;https://ec.europa.eu/education/policies/school/quality-assurance_en#:~:text=Quality%20assurance%20involves%20the%20systematic,school%20leaders%2C%20and%20student%20assessments.&gt; [Accessed 28 June 2020].</w:t>
      </w:r>
    </w:p>
    <w:p w:rsidR="008F791D" w:rsidRPr="00044F0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Envy, R. and Walters, R., 2013.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Becoming A Practitioner In The Early Years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&lt;https://books.google.co.uk/books?id=_GbHfDMPcAgC&amp;pg=PA139&amp;dq=why+use+democratic+leadership+style+early+years&amp;hl=en&amp;sa=X&amp;ved=0ahUKEwiV3ayiiInqAhWKSRUIHZohA6IQ6AEIVDAF#v=onepage&amp;q=%20democratic%20&amp;f=false&gt; [Accessed 27 June 2020].</w:t>
      </w:r>
    </w:p>
    <w:p w:rsidR="008F791D" w:rsidRPr="00580520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Estyn.gov.wales. 2008. </w:t>
      </w:r>
      <w:r w:rsidRPr="008F791D">
        <w:rPr>
          <w:rStyle w:val="selectable"/>
          <w:i/>
          <w:iCs/>
          <w:color w:val="000000"/>
          <w:lang w:val="en"/>
        </w:rPr>
        <w:t>Quality And Standards In Education And Training In Wales</w:t>
      </w:r>
      <w:r w:rsidRPr="008F791D">
        <w:rPr>
          <w:rStyle w:val="selectable"/>
          <w:color w:val="000000"/>
          <w:lang w:val="en"/>
        </w:rPr>
        <w:t>. [online] Available at: &lt;https://www.estyn.gov.wales/sites/www.estyn.gov.wales/files/documents/Inspection%20Report_Cardiff%20LAESCYP_ENG_2008_0.pdf.pdf.pdf&gt; [Accessed 5 July 2020].</w:t>
      </w:r>
    </w:p>
    <w:p w:rsidR="008F791D" w:rsidRPr="00282F2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Eurydice - European Commission. 2019. </w:t>
      </w:r>
      <w:r w:rsidRPr="008F791D">
        <w:rPr>
          <w:rStyle w:val="selectable"/>
          <w:i/>
          <w:iCs/>
          <w:color w:val="000000"/>
          <w:lang w:val="en"/>
        </w:rPr>
        <w:t>Quality Assurance In Early Childhood And School Education - Eurydice - European Commission</w:t>
      </w:r>
      <w:r w:rsidRPr="008F791D">
        <w:rPr>
          <w:rStyle w:val="selectable"/>
          <w:color w:val="000000"/>
          <w:lang w:val="en"/>
        </w:rPr>
        <w:t>. [online] Available at: &lt;https://eacea.ec.europa.eu/national-policies/eurydice/content/quality-assurance-early-childhood-and-school-education-81_en&gt; [Accessed 29 June 2020].</w:t>
      </w:r>
    </w:p>
    <w:p w:rsidR="008F791D" w:rsidRPr="00282F2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Flook, L., Goldberg, S., Pinger, L., Bonus, K. and Davidson, R., 2013. Mindfulness for Teachers: A Pilot Study to Assess Effects on Stress, Burnout, and Teaching Efficacy. </w:t>
      </w:r>
      <w:r w:rsidRPr="008F791D">
        <w:rPr>
          <w:rStyle w:val="selectable"/>
          <w:i/>
          <w:iCs/>
          <w:color w:val="000000"/>
          <w:lang w:val="en"/>
        </w:rPr>
        <w:t>Mind, Brain, and Education</w:t>
      </w:r>
      <w:r w:rsidRPr="008F791D">
        <w:rPr>
          <w:rStyle w:val="selectable"/>
          <w:color w:val="000000"/>
          <w:lang w:val="en"/>
        </w:rPr>
        <w:t>, [online] 7(3), pp.182-195. Available at: &lt;https://www.ncbi.nlm.nih.gov/pmc/articles/PMC3855679/&gt; [Accessed 27 June 2020].</w:t>
      </w:r>
    </w:p>
    <w:p w:rsidR="008F791D" w:rsidRPr="0074673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Fonsén, E. and Soukainen, U., 2019. Sustainable Pedagogical Leadership in Finnish Early Childhood Education (ECE): An Evaluation by ECE Professionals. </w:t>
      </w:r>
      <w:r w:rsidRPr="008F791D">
        <w:rPr>
          <w:rStyle w:val="selectable"/>
          <w:i/>
          <w:iCs/>
          <w:color w:val="000000"/>
          <w:lang w:val="en"/>
        </w:rPr>
        <w:t>Early Childhood Education Journal</w:t>
      </w:r>
      <w:r w:rsidRPr="008F791D">
        <w:rPr>
          <w:rStyle w:val="selectable"/>
          <w:color w:val="000000"/>
          <w:lang w:val="en"/>
        </w:rPr>
        <w:t>, [online] 48(2), pp.213-222. Available at: &lt;http://file:///C:/Users/Menna/Downloads/Pedagogical%20Leadership%20Finland.pdf&gt; [Accessed 23 June 2020]</w:t>
      </w:r>
    </w:p>
    <w:p w:rsidR="008F791D" w:rsidRPr="002D0077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lastRenderedPageBreak/>
        <w:t>Gallos, J. and Shein, E., 2006. Organization Develpment. [online] Available at: &lt;http://jtelen.free.fr/0MARINE%20bouquins/%5BEdgar_H._Schein,_Joan_V._Gallos%5D_Organization_Dev%28Bookos.org%29.pdf&gt; [Accessed 27 June 2020].</w:t>
      </w:r>
    </w:p>
    <w:p w:rsidR="008F791D" w:rsidRPr="002D0077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Gasper, M., 2009. </w:t>
      </w:r>
      <w:r w:rsidRPr="008F791D">
        <w:rPr>
          <w:rStyle w:val="selectable"/>
          <w:i/>
          <w:iCs/>
          <w:color w:val="000000"/>
          <w:lang w:val="en"/>
        </w:rPr>
        <w:t>Multi-Agency Working In The Early Years: Challenges And Opportunities</w:t>
      </w:r>
      <w:r w:rsidRPr="008F791D">
        <w:rPr>
          <w:rStyle w:val="selectable"/>
          <w:color w:val="000000"/>
          <w:lang w:val="en"/>
        </w:rPr>
        <w:t>. [ebook] Available at: &lt;https://books.google.co.uk/books?id=zRlr848IOLEC&amp;pg=PA35&amp;dq=ineffective+management+in+early+years&amp;hl=en&amp;sa=X&amp;ved=2ahUKEwig7N7WlJ_qAhVaRRUIHZx0A4cQ6AEwAHoECAkQAg#v=onepage&amp;q=ineffective%20management%20in%20early%20years&amp;f=false&gt; [Accessed 29 June 2020].</w:t>
      </w:r>
    </w:p>
    <w:p w:rsidR="008F791D" w:rsidRPr="0074673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Glaze, S., 2014. For Effective Schools, Teamwork is Not Optional. [Blog] </w:t>
      </w:r>
      <w:r w:rsidRPr="008F791D">
        <w:rPr>
          <w:rStyle w:val="selectable"/>
          <w:i/>
          <w:iCs/>
          <w:color w:val="000000"/>
          <w:lang w:val="en"/>
        </w:rPr>
        <w:t>Edutopia</w:t>
      </w:r>
      <w:r w:rsidRPr="008F791D">
        <w:rPr>
          <w:rStyle w:val="selectable"/>
          <w:color w:val="000000"/>
          <w:lang w:val="en"/>
        </w:rPr>
        <w:t>, Available at: &lt;https://www.edutopia.org/blog/effective-schools-teamwork-not-optional-sean-glaze&gt; [Accessed 8 July 2020].</w:t>
      </w:r>
    </w:p>
    <w:p w:rsidR="008F791D" w:rsidRPr="00580520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GOV.UK. 2015. </w:t>
      </w:r>
      <w:r w:rsidRPr="008F791D">
        <w:rPr>
          <w:rStyle w:val="selectable"/>
          <w:i/>
          <w:iCs/>
          <w:color w:val="000000"/>
          <w:lang w:val="en"/>
        </w:rPr>
        <w:t>2010 To 2015 Government Policy: Childcare And Early Education</w:t>
      </w:r>
      <w:r w:rsidRPr="008F791D">
        <w:rPr>
          <w:rStyle w:val="selectable"/>
          <w:color w:val="000000"/>
          <w:lang w:val="en"/>
        </w:rPr>
        <w:t>. [online] Available at: &lt;https://www.gov.uk/government/publications/2010-to-2015-government-policy-childcare-and-early-education/2010-to-2015-government-policy-childcare-and-early-education&gt; [Accessed 3 July 2020].</w:t>
      </w:r>
    </w:p>
    <w:p w:rsidR="008F791D" w:rsidRPr="00044F0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Hamilton, C., 2010.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Communicating For Results: A Guide For Business And The Professions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&lt;https://books.google.co.uk/books?id=dHy7Z22CuwoC&amp;pg=PA273&amp;dq=disadvantages+of+democratic+leadership&amp;hl=en&amp;sa=X&amp;ved=0ahUKEwjUzMWZw4vqAhUKzqQKHbWLCV4Q6AEIMjAB#v=onepage&amp;q=disadvantages%20of%20democratic%20leadership&amp;f=false&gt; [Accessed 29 June 2020].</w:t>
      </w:r>
    </w:p>
    <w:p w:rsidR="008F791D" w:rsidRPr="00044F0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Harris, A. and Chapman, C., 2004. Democratic Leadership for School Improvement in Challenging Contexts.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 the Shadow of Slavery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pp.1-10. Available at: &lt;https://www.researchgate.net/publication/253988457_Democratic_Leadership_for_School_Improvement_in_Challenging_Contexts&gt; [Accessed 27 June 2020].</w:t>
      </w:r>
    </w:p>
    <w:p w:rsidR="008F791D" w:rsidRPr="00987D6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Hornáčková, V., Hálová, K. and Nechanická, V., 2015. Analysis of Democratic Leadership Style of Nursery Schools/Kindergartens.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Procedia - Social and Behavioral Sciences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171, pp.717-723. Available at: &lt;https://www.sciencedirect.com/science/article/pii/S187704281500213X&gt; [Accessed 21 June 2020].</w:t>
      </w:r>
    </w:p>
    <w:p w:rsidR="008F791D" w:rsidRPr="0089117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Hwb.gov.wales. 2015. </w:t>
      </w:r>
      <w:r w:rsidRPr="008F791D">
        <w:rPr>
          <w:rStyle w:val="selectable"/>
          <w:i/>
          <w:iCs/>
          <w:color w:val="000000"/>
          <w:lang w:val="en"/>
        </w:rPr>
        <w:t>Foundation Phase Framework - Hwb</w:t>
      </w:r>
      <w:r w:rsidRPr="008F791D">
        <w:rPr>
          <w:rStyle w:val="selectable"/>
          <w:color w:val="000000"/>
          <w:lang w:val="en"/>
        </w:rPr>
        <w:t>. [online] Available at: &lt;https://hwb.gov.wales/curriculum-for-wales-2008/foundation-phase/foundation-phase-framework&gt; [Accessed 4 July 2020].</w:t>
      </w:r>
    </w:p>
    <w:p w:rsidR="008F791D" w:rsidRPr="00AC24F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Ince, F., 2018. The Effect of Democratic Leadership on Organizational Cynicism: A Study on Public Employees. [online] Available at: &lt;https://isarder.org/2018/vol.10_issue.2_article14_extensive_summary.pdf&gt; [Accessed 24 June 2020].</w:t>
      </w:r>
    </w:p>
    <w:p w:rsidR="008F791D" w:rsidRPr="002D0077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Jelphs, K. and Dickinson, H., 2008. </w:t>
      </w:r>
      <w:r w:rsidRPr="008F791D">
        <w:rPr>
          <w:rStyle w:val="selectable"/>
          <w:i/>
          <w:iCs/>
          <w:color w:val="000000"/>
          <w:lang w:val="en"/>
        </w:rPr>
        <w:t>Working In Teams</w:t>
      </w:r>
      <w:r w:rsidRPr="008F791D">
        <w:rPr>
          <w:rStyle w:val="selectable"/>
          <w:color w:val="000000"/>
          <w:lang w:val="en"/>
        </w:rPr>
        <w:t>. [ebook] Available at: &lt;https://books.google.co.uk/books?id=H901DwAAQBAJ&amp;pg=PA15&amp;dq=unhappy+staff+ineffective+team&amp;hl=en&amp;sa=X&amp;ved=2ahUKEwi1oJytq5_qAhVJfMAKHeGTDCQQ6AEwAHoECAMQAg#v=onepage&amp;q=unhappy%20staff%20ineffective%20team&amp;f=false&gt; [Accessed 21 June 2020].</w:t>
      </w:r>
    </w:p>
    <w:p w:rsidR="008F791D" w:rsidRPr="00AC24FA" w:rsidRDefault="008F791D" w:rsidP="008F791D">
      <w:pPr>
        <w:spacing w:line="360" w:lineRule="auto"/>
        <w:ind w:left="360"/>
      </w:pPr>
      <w:r>
        <w:t xml:space="preserve">Jevtić, A,. 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2017. 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Early Childhood Relationships: The Foundation For A Sustainable Future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&lt;http://file:///C:/Users/Menna/Downloads/Sustainable%20Leadership%20in%20early%20eyars%20education.pdf&gt; [Accessed 21 June 2020].</w:t>
      </w:r>
    </w:p>
    <w:p w:rsidR="008F791D" w:rsidRPr="006763E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Kent.edu. 2017. </w:t>
      </w:r>
      <w:r w:rsidRPr="008F791D">
        <w:rPr>
          <w:rStyle w:val="selectable"/>
          <w:i/>
          <w:iCs/>
          <w:color w:val="000000"/>
          <w:lang w:val="en"/>
        </w:rPr>
        <w:t>What Do You Lose When Teamwork Fails? | Kent State University</w:t>
      </w:r>
      <w:r w:rsidRPr="008F791D">
        <w:rPr>
          <w:rStyle w:val="selectable"/>
          <w:color w:val="000000"/>
          <w:lang w:val="en"/>
        </w:rPr>
        <w:t>. [online] Available at: &lt;https://www.kent.edu/yourtrainingpartner/what-do-you-lose-when-teamwork-fails&gt; [Accessed 22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Kivunja, C., 2015.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Leadership In Early Childhood Education Contexts: Looks, Roles, And Functions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&lt;http://file:///C:/Users/Menna/Downloads/Leadership%20in%20Early%20Years%20Education.pdf&gt; [Accessed 19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Male, T., 2016. Leadership (EYFS). [online] Available at: &lt;http://file:///C:/Users/Menna/Downloads/Leadership%20(1).pdf&gt; [Accessed 20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Mistry, M. and Sood, K., 2012. Challenges of Early Years leadership preparation: a comparison between early and experienced Early Years practitioners in England.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Management in Education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, [online] 26(1), pp.28-37. Available at: &lt;http://irep.ntu.ac.uk/id/eprint/24241/1/217998_PubSub1185_Sood.pdf&gt; [Accessed 21 June 2020].</w:t>
      </w:r>
    </w:p>
    <w:p w:rsidR="008F791D" w:rsidRPr="002D0077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>Moyles, J., 2006. Effective Leadership and Management in the Early Years. [online] Available at: &lt;http://file:///C:/Users/Menna/Downloads/Janet%20Moyles.%20Effective%20Leadership%20and%20Management%20in%20the%20Early%20Years.pdf&gt; [Accessed 24 June 2020].</w:t>
      </w:r>
    </w:p>
    <w:p w:rsidR="008F791D" w:rsidRPr="00580520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>Nutbrown, C., 2012. Foundations for Quality: The independent review of early education and childcare qualifications. [online] Available at: &lt;https://moodle.uwtsd.ac.uk/pluginfile.php/379503/mod_folder/content/0/Nutbrown-Review%202012%20Foundations%20for%20Quality.pdf?forcedownload=1&gt; [Accessed 3 July 2020].</w:t>
      </w:r>
    </w:p>
    <w:p w:rsidR="008F791D" w:rsidRPr="00580520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lastRenderedPageBreak/>
        <w:t>O'Connell, M., Fox, S., Hinz, B. and Cole, H., 2016. Quality Early Education for All. [online] Available at: &lt;https://moodle.uwtsd.ac.uk/pluginfile.php/378815/mod_folder/content/0/Quality-Early-Education-for-All-FINAL.pdf?forcedownload=1&gt; [Accessed 4 July 2020].</w:t>
      </w:r>
    </w:p>
    <w:p w:rsidR="008F791D" w:rsidRPr="0089117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Ofsted. 2019. </w:t>
      </w:r>
      <w:r w:rsidRPr="008F791D">
        <w:rPr>
          <w:rStyle w:val="selectable"/>
          <w:i/>
          <w:iCs/>
          <w:color w:val="000000"/>
          <w:lang w:val="en"/>
        </w:rPr>
        <w:t>How Valid And Reliable Is The Use Of Lesson Observation In Supporting Judgements On The Quality Of Education</w:t>
      </w:r>
      <w:r w:rsidRPr="008F791D">
        <w:rPr>
          <w:rStyle w:val="selectable"/>
          <w:color w:val="000000"/>
          <w:lang w:val="en"/>
        </w:rPr>
        <w:t xml:space="preserve">. [online] Available at: &lt;https://assets.publishing.service.gov.uk/government/uploads/system/uploads/attachment_data/file/811808/Inspecting_education_quality_Lesson_observation_report.pdf&gt; [Accessed 2 June 2020]. </w:t>
      </w:r>
    </w:p>
    <w:p w:rsidR="008F791D" w:rsidRPr="00AE0752" w:rsidRDefault="008F791D" w:rsidP="008F791D">
      <w:pPr>
        <w:spacing w:line="360" w:lineRule="auto"/>
        <w:ind w:left="360"/>
      </w:pPr>
      <w:r>
        <w:t xml:space="preserve">Open University,. 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2018. Early years team work and leadership. [online] Available at: &lt;http://file:///C:/Users/Menna/Downloads/Leadership%20and%20Working%20in%20Teams%20-%20Jillian%20Rodd%20Open%20University.pdf&gt; [Accessed 22 June 2020].</w:t>
      </w:r>
    </w:p>
    <w:p w:rsidR="008F791D" w:rsidRPr="00AC24F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O'Sullivan, J., 2009.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Leadership Skills In The Early Years: Making A Difference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&lt;https://books.google.co.uk/books?id=SB521vLWQfcC&amp;pg=PA168&amp;dq=democratic+leadership+style+early+years&amp;hl=en&amp;sa=X&amp;ved=2ahUKEwi0r8GCtKzqAhVJMewKHYUrDDMQ6AEwAnoECAMQAg#v=onepage&amp;q=democratic%20&amp;f=false&gt; [Accessed 24 June 2020].</w:t>
      </w:r>
    </w:p>
    <w:p w:rsidR="008F791D" w:rsidRPr="00282F2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Salminen, J., Lerkkanen, M., Poikkeus, A., Pakarinen, E., Siekkinen, M., Hännikäinen, M., Poikonen, P. and Rasku-Puttonen, H., 2012. Observed Classroom Quality Profiles of Kindergarten Classrooms in Finland. </w:t>
      </w:r>
      <w:r w:rsidRPr="008F791D">
        <w:rPr>
          <w:rStyle w:val="selectable"/>
          <w:i/>
          <w:iCs/>
          <w:color w:val="000000"/>
          <w:lang w:val="en"/>
        </w:rPr>
        <w:t>Early Education &amp; Development</w:t>
      </w:r>
      <w:r w:rsidRPr="008F791D">
        <w:rPr>
          <w:rStyle w:val="selectable"/>
          <w:color w:val="000000"/>
          <w:lang w:val="en"/>
        </w:rPr>
        <w:t>, [online] 23(5), pp.654-677. Available at: &lt;https://www.tandfonline.com/doi/abs/10.1080/10409289.2011.574267&gt; [Accessed 28 June 2020].</w:t>
      </w:r>
    </w:p>
    <w:p w:rsidR="008F791D" w:rsidRPr="00044F0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Siraj- Blatchford, I. and Hallet, E., 2013. Effective and Caring Leadership in The Early Years. [online] Available at: &lt;http://www.sagepub.com/sites/default/files/upm-binaries/58107_Siraj_Blatchford_&amp;_Hallet.pdf&gt; [Accessed 27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Siraj-Blatchford, I. and Manni, L., 2006. Effective Leadership in the Early Years Sector (ELEYS) Study Authors. [online] Available at: &lt;https://www.researchgate.net/profile/Iram_Siraj/publication/267839273_Effective_Leadership_in_the_Early_Years_Sector_ELEYS_Study_Authors/links/54b8ebc30cf2c27adc490498/Effective-Leadership-in-the-Early-Years-Sector-ELEYS-Study-Authors.pdf&gt; [Accessed 20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Style w:val="selectable"/>
          <w:color w:val="000000"/>
          <w:lang w:val="en"/>
        </w:rPr>
        <w:t>The Welsh Government.,  2013. [online] Available at: &lt;https://gov.wales/sites/default/files/statistics-and-research/2019-07/130916-review-post-16-quality-standard-en.pdf&gt; [Accessed 5 July 2020].</w:t>
      </w:r>
    </w:p>
    <w:p w:rsidR="008F791D" w:rsidRPr="0074673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lastRenderedPageBreak/>
        <w:t xml:space="preserve">Toor, S. and Ogunlana, S., 2009. Ineffective leadership. </w:t>
      </w:r>
      <w:r w:rsidRPr="008F791D">
        <w:rPr>
          <w:rStyle w:val="selectable"/>
          <w:i/>
          <w:iCs/>
          <w:color w:val="000000"/>
          <w:lang w:val="en"/>
        </w:rPr>
        <w:t>Engineering, Construction and Architectural Management</w:t>
      </w:r>
      <w:r w:rsidRPr="008F791D">
        <w:rPr>
          <w:rStyle w:val="selectable"/>
          <w:color w:val="000000"/>
          <w:lang w:val="en"/>
        </w:rPr>
        <w:t>, [online] 16(3), pp.254-272. Available at: &lt;https://www.researchgate.net/publication/233657948_Ineffective_leadership_Investigating_the_negative_attributes_of_leaders_and_organizational_neutralizers&gt; [Accessed 26 June 2020].</w:t>
      </w:r>
    </w:p>
    <w:p w:rsidR="008F791D" w:rsidRPr="006763E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United Nations., 2020. </w:t>
      </w:r>
      <w:r w:rsidRPr="008F791D">
        <w:rPr>
          <w:rStyle w:val="selectable"/>
          <w:i/>
          <w:iCs/>
          <w:color w:val="000000"/>
          <w:lang w:val="en"/>
        </w:rPr>
        <w:t>LEADERSHIP IN THE EMERGENCIES TOOLKIT</w:t>
      </w:r>
      <w:r w:rsidRPr="008F791D">
        <w:rPr>
          <w:rStyle w:val="selectable"/>
          <w:color w:val="000000"/>
          <w:lang w:val="en"/>
        </w:rPr>
        <w:t>. [ebook] Available at: &lt;https://www.un.org/epst/sites/www.un.org.epst/files/leadership_in_the_emergencies_toolkit.pdf&gt; [Accessed 24 June 2020].</w:t>
      </w:r>
    </w:p>
    <w:p w:rsidR="008F791D" w:rsidRPr="002D0077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>Urban, M., Vandenbroeck, M., Lazzari, A., Van Laere, K. and Peeters, J., 2012. Competence Requirements in Early Childhood Education and Care. [online] Available at: &lt;http://ec.europa.eu/education/more</w:t>
      </w:r>
      <w:r w:rsidRPr="008F791D">
        <w:rPr>
          <w:rStyle w:val="selectable"/>
          <w:rFonts w:ascii="Calibri" w:hAnsi="Calibri" w:cs="Calibri"/>
          <w:color w:val="000000"/>
          <w:lang w:val="en"/>
        </w:rPr>
        <w:t></w:t>
      </w:r>
      <w:r w:rsidRPr="008F791D">
        <w:rPr>
          <w:rStyle w:val="selectable"/>
          <w:color w:val="000000"/>
          <w:lang w:val="en"/>
        </w:rPr>
        <w:t>]information/doc/2011/core_en.pdf&gt; [Accessed 24 June 2020].</w:t>
      </w:r>
    </w:p>
    <w:p w:rsidR="008F791D" w:rsidRPr="00746732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Victoria Education and Training., n.d. </w:t>
      </w:r>
      <w:r w:rsidRPr="008F791D">
        <w:rPr>
          <w:rStyle w:val="selectable"/>
          <w:i/>
          <w:iCs/>
          <w:color w:val="000000"/>
          <w:lang w:val="en"/>
        </w:rPr>
        <w:t>Collaborative Teaching: Teaching As A Team</w:t>
      </w:r>
      <w:r w:rsidRPr="008F791D">
        <w:rPr>
          <w:rStyle w:val="selectable"/>
          <w:color w:val="000000"/>
          <w:lang w:val="en"/>
        </w:rPr>
        <w:t>. [online] Available at: &lt;https://www.education.vic.gov.au/Documents/childhood/professionals/support/Ratiotipsheet1.pdf&gt; [Accessed 23 June 2020].</w:t>
      </w:r>
    </w:p>
    <w:p w:rsidR="008F791D" w:rsidRPr="006763EB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Walsh, M., 2019.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Hundred Languages Of Leadership - A Reggio Emilia Perspective | Sector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Sector. Available at: &lt;https://thesector.com.au/2019/06/17/the-hundred-languages-of-leadership-a-reggio-emilia-perspective/&gt; [Accessed 26 June 2020].</w:t>
      </w:r>
    </w:p>
    <w:p w:rsidR="008F791D" w:rsidRPr="00AE0752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Waniganayake, M., 2014. Being and Becoming Early Childhood Leaders: Reflections on Leadership Studies in Early Childhood Education and the Future Leadership Research Agenda. [online] Vol.3,(No.1, 2014). Available at: &lt;http://file:///C:/Users/Menna/Downloads/Waniganayake-issue3-1.pdf&gt; [Accessed 21 June 2020].</w:t>
      </w:r>
    </w:p>
    <w:p w:rsidR="008F791D" w:rsidRPr="006763EB" w:rsidRDefault="008F791D" w:rsidP="008F791D">
      <w:pPr>
        <w:spacing w:line="360" w:lineRule="auto"/>
        <w:ind w:left="360"/>
        <w:rPr>
          <w:rStyle w:val="selectable"/>
        </w:rPr>
      </w:pPr>
      <w:r w:rsidRPr="008F791D">
        <w:rPr>
          <w:rStyle w:val="selectable"/>
          <w:color w:val="000000"/>
          <w:lang w:val="en"/>
        </w:rPr>
        <w:t xml:space="preserve">Wells, M., 2015. Predicting preschool teacher retention and turnover in newly hired Head Start teachers across the first half of the school year. </w:t>
      </w:r>
      <w:r w:rsidRPr="008F791D">
        <w:rPr>
          <w:rStyle w:val="selectable"/>
          <w:i/>
          <w:iCs/>
          <w:color w:val="000000"/>
          <w:lang w:val="en"/>
        </w:rPr>
        <w:t>Early Childhood Research Quarterly</w:t>
      </w:r>
      <w:r w:rsidRPr="008F791D">
        <w:rPr>
          <w:rStyle w:val="selectable"/>
          <w:color w:val="000000"/>
          <w:lang w:val="en"/>
        </w:rPr>
        <w:t>, [online] 30, pp.152-159. Available at: &lt;https://psycnet.apa.org/record/2014-53363-001&gt; [Accessed 25 June 2020].</w:t>
      </w:r>
    </w:p>
    <w:p w:rsidR="008F791D" w:rsidRPr="00987D6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Woods, P., 2005. </w:t>
      </w:r>
      <w:r w:rsidRPr="008F791D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Democratic Leadership In Education</w:t>
      </w: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Available at: &lt;https://books.google.co.uk/books?id=pA56fZoIG4EC&amp;printsec=frontcover&amp;dq=what+is+democratic+leadership+style&amp;hl=en&amp;sa=X&amp;ved=2ahUKEwj_5dXM1bbqAhUUhlwKHVH6BI0Q6AEwAnoECAYQAg#v=onepage&amp;q=what%20is%20democratic%20leadership%20style&amp;f=false&gt; [Accessed 22 June 2020].</w:t>
      </w:r>
    </w:p>
    <w:p w:rsidR="008F791D" w:rsidRPr="00AC24FA" w:rsidRDefault="008F791D" w:rsidP="008F791D">
      <w:pPr>
        <w:spacing w:line="360" w:lineRule="auto"/>
        <w:ind w:left="360"/>
      </w:pPr>
      <w:r w:rsidRPr="008F791D">
        <w:rPr>
          <w:rFonts w:ascii="Arial" w:hAnsi="Arial" w:cs="Arial"/>
          <w:color w:val="000000"/>
          <w:sz w:val="20"/>
          <w:szCs w:val="20"/>
          <w:shd w:val="clear" w:color="auto" w:fill="FFFFFF"/>
        </w:rPr>
        <w:t>Wraga, W., 1998. Democratic Leadership in the Classroom: Theory into Practice. [online] Available at: &lt;https://files.eric.ed.gov/fulltext/ED427998.pdf&gt; [Accessed 23 June 2020].</w:t>
      </w:r>
    </w:p>
    <w:sectPr w:rsidR="008F791D" w:rsidRPr="00AC24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3C3" w:rsidRDefault="009E13C3" w:rsidP="006666D9">
      <w:pPr>
        <w:spacing w:after="0" w:line="240" w:lineRule="auto"/>
      </w:pPr>
      <w:r>
        <w:separator/>
      </w:r>
    </w:p>
  </w:endnote>
  <w:endnote w:type="continuationSeparator" w:id="0">
    <w:p w:rsidR="009E13C3" w:rsidRDefault="009E13C3" w:rsidP="00666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1D" w:rsidRDefault="008F79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1002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791D" w:rsidRDefault="008F79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4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791D" w:rsidRDefault="008F791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1D" w:rsidRDefault="008F79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3C3" w:rsidRDefault="009E13C3" w:rsidP="006666D9">
      <w:pPr>
        <w:spacing w:after="0" w:line="240" w:lineRule="auto"/>
      </w:pPr>
      <w:r>
        <w:separator/>
      </w:r>
    </w:p>
  </w:footnote>
  <w:footnote w:type="continuationSeparator" w:id="0">
    <w:p w:rsidR="009E13C3" w:rsidRDefault="009E13C3" w:rsidP="00666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1D" w:rsidRDefault="008F79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6D9" w:rsidRDefault="006666D9">
    <w:pPr>
      <w:pStyle w:val="Header"/>
    </w:pPr>
    <w:r>
      <w:t xml:space="preserve">Student number- 1803428                                                    </w:t>
    </w:r>
    <w:r w:rsidR="00D87C50">
      <w:t xml:space="preserve">        </w:t>
    </w:r>
    <w:r>
      <w:t xml:space="preserve">                       Module code- ECEY</w:t>
    </w:r>
    <w:r w:rsidR="00D87C50">
      <w:t>6002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1D" w:rsidRDefault="008F791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C26F73"/>
    <w:multiLevelType w:val="hybridMultilevel"/>
    <w:tmpl w:val="C8FAC5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52"/>
    <w:rsid w:val="00044F0A"/>
    <w:rsid w:val="00282F2B"/>
    <w:rsid w:val="002D0077"/>
    <w:rsid w:val="00385792"/>
    <w:rsid w:val="00450622"/>
    <w:rsid w:val="005724B6"/>
    <w:rsid w:val="00580520"/>
    <w:rsid w:val="006666D9"/>
    <w:rsid w:val="006763EB"/>
    <w:rsid w:val="00746732"/>
    <w:rsid w:val="007D65D1"/>
    <w:rsid w:val="00891172"/>
    <w:rsid w:val="008F791D"/>
    <w:rsid w:val="00987D6A"/>
    <w:rsid w:val="009E13C3"/>
    <w:rsid w:val="00A829C2"/>
    <w:rsid w:val="00AC24FA"/>
    <w:rsid w:val="00AE0752"/>
    <w:rsid w:val="00D87C50"/>
    <w:rsid w:val="00F44D67"/>
    <w:rsid w:val="00FA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048FC5-3C9C-4CC0-8748-39F0083F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752"/>
    <w:pPr>
      <w:ind w:left="720"/>
      <w:contextualSpacing/>
    </w:pPr>
  </w:style>
  <w:style w:type="character" w:customStyle="1" w:styleId="selectable">
    <w:name w:val="selectable"/>
    <w:basedOn w:val="DefaultParagraphFont"/>
    <w:rsid w:val="006763EB"/>
  </w:style>
  <w:style w:type="character" w:styleId="Hyperlink">
    <w:name w:val="Hyperlink"/>
    <w:basedOn w:val="DefaultParagraphFont"/>
    <w:uiPriority w:val="99"/>
    <w:semiHidden/>
    <w:unhideWhenUsed/>
    <w:rsid w:val="006763E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6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6D9"/>
  </w:style>
  <w:style w:type="paragraph" w:styleId="Footer">
    <w:name w:val="footer"/>
    <w:basedOn w:val="Normal"/>
    <w:link w:val="FooterChar"/>
    <w:uiPriority w:val="99"/>
    <w:unhideWhenUsed/>
    <w:rsid w:val="00666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2067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Microsoft account</cp:lastModifiedBy>
  <cp:revision>2</cp:revision>
  <dcterms:created xsi:type="dcterms:W3CDTF">2020-07-09T18:08:00Z</dcterms:created>
  <dcterms:modified xsi:type="dcterms:W3CDTF">2020-07-09T18:08:00Z</dcterms:modified>
</cp:coreProperties>
</file>