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56" w:type="dxa"/>
        <w:tblInd w:w="-289" w:type="dxa"/>
        <w:tblBorders>
          <w:top w:val="triple" w:sz="4" w:space="0" w:color="000000" w:themeColor="text1"/>
          <w:left w:val="triple" w:sz="4" w:space="0" w:color="000000" w:themeColor="text1"/>
          <w:bottom w:val="triple" w:sz="4" w:space="0" w:color="000000" w:themeColor="text1"/>
          <w:right w:val="triple" w:sz="4" w:space="0" w:color="000000" w:themeColor="text1"/>
          <w:insideH w:val="triple" w:sz="4" w:space="0" w:color="000000" w:themeColor="text1"/>
          <w:insideV w:val="triple" w:sz="4" w:space="0" w:color="000000" w:themeColor="text1"/>
        </w:tblBorders>
        <w:tblLook w:val="04A0" w:firstRow="1" w:lastRow="0" w:firstColumn="1" w:lastColumn="0" w:noHBand="0" w:noVBand="1"/>
      </w:tblPr>
      <w:tblGrid>
        <w:gridCol w:w="7514"/>
        <w:gridCol w:w="1559"/>
        <w:gridCol w:w="1183"/>
      </w:tblGrid>
      <w:tr w:rsidR="00E62C3B" w:rsidRPr="00DD3F7D" w14:paraId="25F654AD" w14:textId="7C3D5129" w:rsidTr="005C1A45">
        <w:trPr>
          <w:trHeight w:val="1550"/>
        </w:trPr>
        <w:tc>
          <w:tcPr>
            <w:tcW w:w="10256" w:type="dxa"/>
            <w:gridSpan w:val="3"/>
          </w:tcPr>
          <w:p w14:paraId="16039779" w14:textId="261F6382" w:rsidR="00E62C3B" w:rsidRPr="00DD3F7D" w:rsidRDefault="00E62C3B" w:rsidP="00DD3F7D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auto"/>
                <w:sz w:val="32"/>
                <w:szCs w:val="32"/>
              </w:rPr>
            </w:pPr>
            <w:r w:rsidRPr="00DD3F7D">
              <w:rPr>
                <w:rFonts w:asciiTheme="minorHAnsi" w:hAnsiTheme="minorHAnsi" w:cstheme="minorHAnsi"/>
                <w:color w:val="auto"/>
                <w:sz w:val="32"/>
                <w:szCs w:val="32"/>
              </w:rPr>
              <w:t>BA (Hons) ANIMATION &amp; VFX</w:t>
            </w:r>
            <w:r w:rsidR="00830928">
              <w:rPr>
                <w:rFonts w:asciiTheme="minorHAnsi" w:hAnsiTheme="minorHAnsi" w:cstheme="minorHAnsi"/>
                <w:color w:val="auto"/>
                <w:sz w:val="32"/>
                <w:szCs w:val="32"/>
              </w:rPr>
              <w:t xml:space="preserve"> – </w:t>
            </w:r>
            <w:r w:rsidR="000458A0">
              <w:rPr>
                <w:rFonts w:asciiTheme="minorHAnsi" w:hAnsiTheme="minorHAnsi" w:cstheme="minorHAnsi"/>
                <w:color w:val="auto"/>
                <w:sz w:val="32"/>
                <w:szCs w:val="32"/>
              </w:rPr>
              <w:t>2025/6</w:t>
            </w:r>
          </w:p>
          <w:p w14:paraId="575F9E16" w14:textId="7964EA98" w:rsidR="00E62C3B" w:rsidRPr="005C1A45" w:rsidRDefault="00E62C3B" w:rsidP="005C1A45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D3F7D">
              <w:rPr>
                <w:rFonts w:asciiTheme="minorHAnsi" w:hAnsiTheme="minorHAnsi" w:cstheme="minorHAnsi"/>
                <w:color w:val="auto"/>
              </w:rPr>
              <w:t>ACCA6020</w:t>
            </w:r>
            <w:r w:rsidR="005C1A45">
              <w:rPr>
                <w:rFonts w:asciiTheme="minorHAnsi" w:hAnsiTheme="minorHAnsi" w:cstheme="minorHAnsi"/>
                <w:color w:val="auto"/>
              </w:rPr>
              <w:t xml:space="preserve"> -</w:t>
            </w:r>
            <w:r w:rsidRPr="00DD3F7D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5C1A45">
              <w:rPr>
                <w:rFonts w:asciiTheme="minorHAnsi" w:hAnsiTheme="minorHAnsi" w:cstheme="minorHAnsi"/>
                <w:color w:val="auto"/>
              </w:rPr>
              <w:t>INDEPENDENT PROJECT</w:t>
            </w:r>
            <w:r w:rsidRPr="00DD3F7D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5C1A45">
              <w:rPr>
                <w:rFonts w:asciiTheme="minorHAnsi" w:hAnsiTheme="minorHAnsi" w:cstheme="minorHAnsi"/>
                <w:color w:val="auto"/>
              </w:rPr>
              <w:t xml:space="preserve">/ #1 / </w:t>
            </w:r>
            <w:r w:rsidRPr="00DD3F7D">
              <w:rPr>
                <w:rFonts w:asciiTheme="minorHAnsi" w:hAnsiTheme="minorHAnsi" w:cstheme="minorHAnsi"/>
                <w:color w:val="auto"/>
              </w:rPr>
              <w:t>Project Proposa</w:t>
            </w:r>
            <w:r w:rsidR="00A467F8">
              <w:rPr>
                <w:rFonts w:asciiTheme="minorHAnsi" w:hAnsiTheme="minorHAnsi" w:cstheme="minorHAnsi"/>
                <w:color w:val="auto"/>
              </w:rPr>
              <w:t>l</w:t>
            </w:r>
            <w:r w:rsidR="005C1A45">
              <w:rPr>
                <w:rFonts w:asciiTheme="minorHAnsi" w:hAnsiTheme="minorHAnsi" w:cstheme="minorHAnsi"/>
                <w:color w:val="auto"/>
              </w:rPr>
              <w:t xml:space="preserve"> (10%)</w:t>
            </w:r>
          </w:p>
        </w:tc>
      </w:tr>
      <w:tr w:rsidR="00A467F8" w:rsidRPr="00DD3F7D" w14:paraId="482DF14C" w14:textId="0A408624" w:rsidTr="005C1A45">
        <w:trPr>
          <w:trHeight w:val="36"/>
        </w:trPr>
        <w:tc>
          <w:tcPr>
            <w:tcW w:w="10256" w:type="dxa"/>
            <w:gridSpan w:val="3"/>
          </w:tcPr>
          <w:p w14:paraId="6866C5E1" w14:textId="77777777" w:rsidR="00A467F8" w:rsidRPr="00DD3F7D" w:rsidRDefault="00A467F8" w:rsidP="00DD3F7D">
            <w:pPr>
              <w:tabs>
                <w:tab w:val="left" w:pos="6521"/>
                <w:tab w:val="left" w:pos="8931"/>
              </w:tabs>
              <w:spacing w:after="240"/>
              <w:rPr>
                <w:rFonts w:cstheme="minorHAnsi"/>
                <w:sz w:val="4"/>
                <w:szCs w:val="4"/>
              </w:rPr>
            </w:pPr>
          </w:p>
        </w:tc>
      </w:tr>
      <w:tr w:rsidR="00E62C3B" w:rsidRPr="00DD3F7D" w14:paraId="32E8DDBF" w14:textId="49C2286C" w:rsidTr="005C1A45">
        <w:trPr>
          <w:trHeight w:val="792"/>
        </w:trPr>
        <w:tc>
          <w:tcPr>
            <w:tcW w:w="7514" w:type="dxa"/>
          </w:tcPr>
          <w:p w14:paraId="7C3E9F1C" w14:textId="77777777" w:rsidR="00E62C3B" w:rsidRDefault="00E62C3B" w:rsidP="00DD3F7D">
            <w:pPr>
              <w:tabs>
                <w:tab w:val="left" w:pos="6521"/>
                <w:tab w:val="left" w:pos="8931"/>
              </w:tabs>
              <w:jc w:val="center"/>
              <w:rPr>
                <w:rFonts w:cstheme="minorHAnsi"/>
                <w:b/>
                <w:sz w:val="32"/>
              </w:rPr>
            </w:pPr>
          </w:p>
          <w:p w14:paraId="6FA38A59" w14:textId="2D2CEADA" w:rsidR="00E62C3B" w:rsidRPr="00DD3F7D" w:rsidRDefault="00A467F8" w:rsidP="00A467F8">
            <w:pPr>
              <w:tabs>
                <w:tab w:val="left" w:pos="6521"/>
                <w:tab w:val="left" w:pos="8931"/>
              </w:tabs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 xml:space="preserve">         </w:t>
            </w:r>
            <w:r w:rsidR="00E62C3B" w:rsidRPr="00DD3F7D">
              <w:rPr>
                <w:rFonts w:cstheme="minorHAnsi"/>
                <w:b/>
                <w:sz w:val="32"/>
              </w:rPr>
              <w:t>Student</w:t>
            </w:r>
            <w:r w:rsidR="00E62C3B">
              <w:rPr>
                <w:rFonts w:cstheme="minorHAnsi"/>
                <w:b/>
                <w:sz w:val="32"/>
              </w:rPr>
              <w:t xml:space="preserve"> __________________________</w:t>
            </w:r>
          </w:p>
        </w:tc>
        <w:tc>
          <w:tcPr>
            <w:tcW w:w="2742" w:type="dxa"/>
            <w:gridSpan w:val="2"/>
          </w:tcPr>
          <w:p w14:paraId="5FECBB34" w14:textId="77777777" w:rsidR="00E62C3B" w:rsidRDefault="00E62C3B" w:rsidP="00DD3F7D">
            <w:pPr>
              <w:pStyle w:val="Heading2"/>
              <w:spacing w:before="0"/>
              <w:rPr>
                <w:rFonts w:asciiTheme="minorHAnsi" w:hAnsiTheme="minorHAnsi" w:cstheme="minorHAnsi"/>
                <w:color w:val="auto"/>
                <w:sz w:val="32"/>
              </w:rPr>
            </w:pPr>
          </w:p>
          <w:p w14:paraId="38958F5A" w14:textId="17D6A6EA" w:rsidR="00E62C3B" w:rsidRDefault="00E62C3B" w:rsidP="00DD3F7D">
            <w:pPr>
              <w:pStyle w:val="Heading2"/>
              <w:spacing w:before="0"/>
              <w:rPr>
                <w:rFonts w:asciiTheme="minorHAnsi" w:hAnsiTheme="minorHAnsi" w:cstheme="minorHAnsi"/>
                <w:color w:val="auto"/>
                <w:sz w:val="32"/>
              </w:rPr>
            </w:pPr>
            <w:r w:rsidRPr="00DD3F7D">
              <w:rPr>
                <w:rFonts w:asciiTheme="minorHAnsi" w:hAnsiTheme="minorHAnsi" w:cstheme="minorHAnsi"/>
                <w:color w:val="auto"/>
                <w:sz w:val="32"/>
              </w:rPr>
              <w:t>Mark _________</w:t>
            </w:r>
          </w:p>
        </w:tc>
      </w:tr>
      <w:tr w:rsidR="00A467F8" w:rsidRPr="00DD3F7D" w14:paraId="30D0ED68" w14:textId="5CA93A8C" w:rsidTr="005C1A45">
        <w:trPr>
          <w:trHeight w:val="285"/>
        </w:trPr>
        <w:tc>
          <w:tcPr>
            <w:tcW w:w="10256" w:type="dxa"/>
            <w:gridSpan w:val="3"/>
          </w:tcPr>
          <w:p w14:paraId="6337F84E" w14:textId="77777777" w:rsidR="00A467F8" w:rsidRPr="00DD3F7D" w:rsidRDefault="00A467F8" w:rsidP="00DD3F7D">
            <w:pPr>
              <w:pStyle w:val="Heading2"/>
              <w:spacing w:before="0"/>
              <w:rPr>
                <w:rFonts w:asciiTheme="minorHAnsi" w:hAnsiTheme="minorHAnsi" w:cstheme="minorHAnsi"/>
                <w:color w:val="auto"/>
                <w:sz w:val="4"/>
                <w:szCs w:val="4"/>
              </w:rPr>
            </w:pPr>
          </w:p>
        </w:tc>
      </w:tr>
      <w:tr w:rsidR="00E62C3B" w:rsidRPr="00DD3F7D" w14:paraId="1ED9EFB4" w14:textId="753DB44E" w:rsidTr="005C1A45">
        <w:trPr>
          <w:trHeight w:val="758"/>
        </w:trPr>
        <w:tc>
          <w:tcPr>
            <w:tcW w:w="7514" w:type="dxa"/>
          </w:tcPr>
          <w:p w14:paraId="12215702" w14:textId="78DE0662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  <w:r w:rsidRPr="00A467F8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INTRO / AIMS &amp; OBJECTIVES (500 words)</w:t>
            </w:r>
          </w:p>
        </w:tc>
        <w:tc>
          <w:tcPr>
            <w:tcW w:w="1559" w:type="dxa"/>
          </w:tcPr>
          <w:p w14:paraId="241398CE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183" w:type="dxa"/>
          </w:tcPr>
          <w:p w14:paraId="5B3B0AB9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4E0C7723" w14:textId="031734C0" w:rsidTr="005C1A45">
        <w:trPr>
          <w:trHeight w:val="1267"/>
        </w:trPr>
        <w:tc>
          <w:tcPr>
            <w:tcW w:w="7514" w:type="dxa"/>
          </w:tcPr>
          <w:p w14:paraId="753C29D2" w14:textId="77777777" w:rsidR="00E62C3B" w:rsidRDefault="00E62C3B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 w:rsidRPr="00E62C3B">
              <w:rPr>
                <w:rFonts w:cstheme="minorHAnsi"/>
                <w:sz w:val="16"/>
                <w:szCs w:val="16"/>
              </w:rPr>
              <w:t xml:space="preserve">Project title; </w:t>
            </w:r>
          </w:p>
          <w:p w14:paraId="1FD810B3" w14:textId="4B5C4998" w:rsidR="00E62C3B" w:rsidRPr="00E62C3B" w:rsidRDefault="00327389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Outline and targeting of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 specific </w:t>
            </w:r>
            <w:r>
              <w:rPr>
                <w:rFonts w:cstheme="minorHAnsi"/>
                <w:sz w:val="16"/>
                <w:szCs w:val="16"/>
              </w:rPr>
              <w:t>area of study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 </w:t>
            </w:r>
            <w:r w:rsidR="00A467F8">
              <w:rPr>
                <w:rFonts w:cstheme="minorHAnsi"/>
                <w:sz w:val="16"/>
                <w:szCs w:val="16"/>
              </w:rPr>
              <w:t xml:space="preserve">/ project outline </w:t>
            </w:r>
            <w:r w:rsidR="00E62C3B" w:rsidRPr="00E62C3B">
              <w:rPr>
                <w:rFonts w:cstheme="minorHAnsi"/>
                <w:sz w:val="16"/>
                <w:szCs w:val="16"/>
              </w:rPr>
              <w:t>to be investigated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4A6A0952" w14:textId="25BCE3DA" w:rsidR="00E62C3B" w:rsidRPr="00E62C3B" w:rsidRDefault="00327389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ims and </w:t>
            </w:r>
            <w:r>
              <w:rPr>
                <w:rFonts w:cstheme="minorHAnsi"/>
                <w:sz w:val="16"/>
                <w:szCs w:val="16"/>
              </w:rPr>
              <w:t xml:space="preserve">identifiable 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SMART objectives; </w:t>
            </w:r>
          </w:p>
          <w:p w14:paraId="1B281C9F" w14:textId="3347C525" w:rsidR="00E62C3B" w:rsidRDefault="00A467F8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Justification for project scope and approach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; </w:t>
            </w:r>
          </w:p>
          <w:p w14:paraId="1CA68535" w14:textId="41AF0E41" w:rsidR="00E62C3B" w:rsidRPr="00E62C3B" w:rsidRDefault="00A467F8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Statements on the potential deliverables and rationale for success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>;</w:t>
            </w:r>
          </w:p>
          <w:p w14:paraId="4E21DD20" w14:textId="62E29D99" w:rsidR="00E62C3B" w:rsidRPr="00E62C3B" w:rsidRDefault="00A467F8" w:rsidP="00A467F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Project specification details (e.g. shots, running time, pipeline plan)</w:t>
            </w:r>
            <w:r w:rsidR="005C1A45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14:paraId="042D0459" w14:textId="3A7544E8" w:rsidR="00E62C3B" w:rsidRPr="00A467F8" w:rsidRDefault="0067732A" w:rsidP="005C1A45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2</w:t>
            </w:r>
            <w:r w:rsidR="00A467F8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2C4F5F8D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7DEFBB59" w14:textId="7C1167BB" w:rsidTr="005C1A45">
        <w:trPr>
          <w:trHeight w:val="769"/>
        </w:trPr>
        <w:tc>
          <w:tcPr>
            <w:tcW w:w="7514" w:type="dxa"/>
          </w:tcPr>
          <w:p w14:paraId="6FBF43E8" w14:textId="6A2A4ACD" w:rsidR="00E62C3B" w:rsidRPr="00DD3F7D" w:rsidRDefault="00A467F8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RE</w:t>
            </w:r>
            <w:r w:rsidR="00327389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SEARCH &amp; RE</w:t>
            </w:r>
            <w:r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 xml:space="preserve">FERENCES </w:t>
            </w:r>
            <w:r w:rsidR="00E62C3B" w:rsidRPr="00A467F8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(</w:t>
            </w:r>
            <w:r w:rsidR="004F5C24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5</w:t>
            </w:r>
            <w:r w:rsidR="00E62C3B" w:rsidRPr="00A467F8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00 words)</w:t>
            </w:r>
          </w:p>
        </w:tc>
        <w:tc>
          <w:tcPr>
            <w:tcW w:w="1559" w:type="dxa"/>
          </w:tcPr>
          <w:p w14:paraId="179D05AF" w14:textId="77777777" w:rsidR="00E62C3B" w:rsidRPr="00A467F8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183" w:type="dxa"/>
          </w:tcPr>
          <w:p w14:paraId="42C57B07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1D8CE82C" w14:textId="2D0D8C64" w:rsidTr="005C1A45">
        <w:trPr>
          <w:trHeight w:val="1214"/>
        </w:trPr>
        <w:tc>
          <w:tcPr>
            <w:tcW w:w="7514" w:type="dxa"/>
          </w:tcPr>
          <w:p w14:paraId="7FA4157C" w14:textId="65EA8E4D" w:rsidR="00E62C3B" w:rsidRP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16"/>
              </w:rPr>
              <w:t>Relation and comparative links to Literature Review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2DAC73DC" w14:textId="5B754F50" w:rsid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16"/>
              </w:rPr>
              <w:t>Ethics and values considered in work undertaken in the past ~ and in this new endeavour</w:t>
            </w:r>
            <w:r w:rsidR="00E62C3B" w:rsidRPr="00E62C3B">
              <w:rPr>
                <w:rFonts w:cstheme="minorHAnsi"/>
                <w:sz w:val="16"/>
                <w:szCs w:val="24"/>
              </w:rPr>
              <w:t xml:space="preserve">; </w:t>
            </w:r>
          </w:p>
          <w:p w14:paraId="3DF212C0" w14:textId="611A2CB6" w:rsid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Depth of research findings and case studies (e.g. animators, film knowledge, VFX methods);</w:t>
            </w:r>
          </w:p>
          <w:p w14:paraId="6F89B3C6" w14:textId="73E1127C" w:rsid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Research methods and information sourcing and quotes (beyond online webpages alone);</w:t>
            </w:r>
          </w:p>
          <w:p w14:paraId="2D4C8F6F" w14:textId="7375D0F1" w:rsidR="00E62C3B" w:rsidRPr="004F5C24" w:rsidRDefault="004F5C24" w:rsidP="004F5C2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 xml:space="preserve">Visual influences and contributing factors, in undertaking the project, in </w:t>
            </w:r>
            <w:r w:rsidR="005C1A45">
              <w:rPr>
                <w:rFonts w:cstheme="minorHAnsi"/>
                <w:sz w:val="16"/>
                <w:szCs w:val="24"/>
              </w:rPr>
              <w:t>covering the</w:t>
            </w:r>
            <w:r>
              <w:rPr>
                <w:rFonts w:cstheme="minorHAnsi"/>
                <w:sz w:val="16"/>
                <w:szCs w:val="24"/>
              </w:rPr>
              <w:t xml:space="preserve"> references</w:t>
            </w:r>
            <w:r w:rsidR="005C1A45">
              <w:rPr>
                <w:rFonts w:cstheme="minorHAnsi"/>
                <w:sz w:val="16"/>
                <w:szCs w:val="24"/>
              </w:rPr>
              <w:t>, techniques, anticipated process, etc.</w:t>
            </w:r>
          </w:p>
        </w:tc>
        <w:tc>
          <w:tcPr>
            <w:tcW w:w="1559" w:type="dxa"/>
          </w:tcPr>
          <w:p w14:paraId="6D2773A8" w14:textId="41186C72" w:rsidR="00E62C3B" w:rsidRPr="00A467F8" w:rsidRDefault="0067732A" w:rsidP="005C1A45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3</w:t>
            </w:r>
            <w:r w:rsidR="00A467F8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7BCFB1CA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008A853B" w14:textId="69E48DF0" w:rsidTr="005C1A45">
        <w:trPr>
          <w:trHeight w:val="769"/>
        </w:trPr>
        <w:tc>
          <w:tcPr>
            <w:tcW w:w="7514" w:type="dxa"/>
          </w:tcPr>
          <w:p w14:paraId="2D35741E" w14:textId="57B6DA32" w:rsidR="00E62C3B" w:rsidRPr="00DD3F7D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  <w:r w:rsidRPr="00327389">
              <w:rPr>
                <w:rFonts w:asciiTheme="minorHAnsi" w:hAnsiTheme="minorHAnsi" w:cstheme="minorHAnsi"/>
                <w:color w:val="365F91" w:themeColor="accent1" w:themeShade="BF"/>
              </w:rPr>
              <w:t xml:space="preserve">PROPOSAL </w:t>
            </w:r>
            <w:r>
              <w:rPr>
                <w:rFonts w:asciiTheme="minorHAnsi" w:hAnsiTheme="minorHAnsi" w:cstheme="minorHAnsi"/>
                <w:color w:val="365F91" w:themeColor="accent1" w:themeShade="BF"/>
              </w:rPr>
              <w:t>PITCH &amp; IMPACT (</w:t>
            </w:r>
            <w:r w:rsidR="005C1A45">
              <w:rPr>
                <w:rFonts w:asciiTheme="minorHAnsi" w:hAnsiTheme="minorHAnsi" w:cstheme="minorHAnsi"/>
                <w:color w:val="365F91" w:themeColor="accent1" w:themeShade="BF"/>
              </w:rPr>
              <w:t>Original i</w:t>
            </w:r>
            <w:r>
              <w:rPr>
                <w:rFonts w:asciiTheme="minorHAnsi" w:hAnsiTheme="minorHAnsi" w:cstheme="minorHAnsi"/>
                <w:color w:val="365F91" w:themeColor="accent1" w:themeShade="BF"/>
              </w:rPr>
              <w:t>magery)</w:t>
            </w:r>
          </w:p>
        </w:tc>
        <w:tc>
          <w:tcPr>
            <w:tcW w:w="1559" w:type="dxa"/>
          </w:tcPr>
          <w:p w14:paraId="76B45E17" w14:textId="77777777" w:rsidR="00E62C3B" w:rsidRPr="00A467F8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183" w:type="dxa"/>
          </w:tcPr>
          <w:p w14:paraId="00261E43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327389" w:rsidRPr="00DD3F7D" w14:paraId="5A49B133" w14:textId="77777777" w:rsidTr="005C1A45">
        <w:trPr>
          <w:trHeight w:val="1159"/>
        </w:trPr>
        <w:tc>
          <w:tcPr>
            <w:tcW w:w="7514" w:type="dxa"/>
          </w:tcPr>
          <w:p w14:paraId="62959226" w14:textId="21EAB342" w:rsidR="008F7970" w:rsidRDefault="008F7970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A single – or short series – of initial designs or conceptual art;</w:t>
            </w:r>
          </w:p>
          <w:p w14:paraId="45AE25D3" w14:textId="27905643" w:rsidR="008F7970" w:rsidRDefault="008F7970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To act as a visual hook or promotional piece for th</w:t>
            </w:r>
            <w:r w:rsidR="004F5C24">
              <w:rPr>
                <w:rFonts w:cstheme="minorHAnsi"/>
                <w:sz w:val="16"/>
                <w:szCs w:val="24"/>
              </w:rPr>
              <w:t>is first</w:t>
            </w:r>
            <w:r>
              <w:rPr>
                <w:rFonts w:cstheme="minorHAnsi"/>
                <w:sz w:val="16"/>
                <w:szCs w:val="24"/>
              </w:rPr>
              <w:t xml:space="preserve"> pitch / proposal</w:t>
            </w:r>
            <w:r w:rsidR="00091097">
              <w:rPr>
                <w:rFonts w:cstheme="minorHAnsi"/>
                <w:sz w:val="16"/>
                <w:szCs w:val="24"/>
              </w:rPr>
              <w:t>;</w:t>
            </w:r>
          </w:p>
          <w:p w14:paraId="30720157" w14:textId="6A9E4F62" w:rsidR="008F7970" w:rsidRDefault="004F5C24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Portraying a key moment or scene or action ~ from the intended narrative / sequence;</w:t>
            </w:r>
          </w:p>
          <w:p w14:paraId="144CB31E" w14:textId="21225AFD" w:rsidR="004F5C24" w:rsidRDefault="004F5C24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Demonstrating a keen sense of framing, colour scheme, character shaping , etc</w:t>
            </w:r>
            <w:r w:rsidR="00091097">
              <w:rPr>
                <w:rFonts w:cstheme="minorHAnsi"/>
                <w:sz w:val="16"/>
                <w:szCs w:val="24"/>
              </w:rPr>
              <w:t>;</w:t>
            </w:r>
          </w:p>
          <w:p w14:paraId="3845734B" w14:textId="73914AC4" w:rsidR="004F5C24" w:rsidRPr="005C1A45" w:rsidRDefault="004F5C24" w:rsidP="005C1A45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 xml:space="preserve">Other pre-production elements may be considered, but these will need to feature more prominently in the subsequent INTERIM presentation (to develop </w:t>
            </w:r>
            <w:r w:rsidR="005C1A45">
              <w:rPr>
                <w:rFonts w:cstheme="minorHAnsi"/>
                <w:sz w:val="16"/>
                <w:szCs w:val="24"/>
              </w:rPr>
              <w:t>for later</w:t>
            </w:r>
            <w:r>
              <w:rPr>
                <w:rFonts w:cstheme="minorHAnsi"/>
                <w:sz w:val="16"/>
                <w:szCs w:val="24"/>
              </w:rPr>
              <w:t xml:space="preserve"> </w:t>
            </w:r>
            <w:r w:rsidR="005C1A45">
              <w:rPr>
                <w:rFonts w:cstheme="minorHAnsi"/>
                <w:sz w:val="16"/>
                <w:szCs w:val="24"/>
              </w:rPr>
              <w:t xml:space="preserve">section and reviews of the </w:t>
            </w:r>
            <w:r>
              <w:rPr>
                <w:rFonts w:cstheme="minorHAnsi"/>
                <w:sz w:val="16"/>
                <w:szCs w:val="24"/>
              </w:rPr>
              <w:t>portfolio)</w:t>
            </w:r>
            <w:r w:rsidR="005C1A45">
              <w:rPr>
                <w:rFonts w:cstheme="minorHAnsi"/>
                <w:sz w:val="16"/>
                <w:szCs w:val="24"/>
              </w:rPr>
              <w:t>.</w:t>
            </w:r>
          </w:p>
        </w:tc>
        <w:tc>
          <w:tcPr>
            <w:tcW w:w="1559" w:type="dxa"/>
          </w:tcPr>
          <w:p w14:paraId="5B64C8CE" w14:textId="20F4627C" w:rsidR="00327389" w:rsidRPr="00A467F8" w:rsidRDefault="008F7970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4</w:t>
            </w:r>
            <w:r w:rsidR="0067732A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44786865" w14:textId="77777777" w:rsidR="00327389" w:rsidRPr="00DD3F7D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327389" w:rsidRPr="00DD3F7D" w14:paraId="6BD6FE66" w14:textId="77777777" w:rsidTr="005C1A45">
        <w:trPr>
          <w:trHeight w:val="769"/>
        </w:trPr>
        <w:tc>
          <w:tcPr>
            <w:tcW w:w="7514" w:type="dxa"/>
          </w:tcPr>
          <w:p w14:paraId="6B876C87" w14:textId="69E95C95" w:rsidR="00327389" w:rsidRPr="00327389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LAYOUT &amp; PROFESSIONAL SKILL</w:t>
            </w:r>
            <w:r w:rsidR="007A1350">
              <w:rPr>
                <w:rFonts w:asciiTheme="minorHAnsi" w:hAnsiTheme="minorHAnsi" w:cstheme="minorHAnsi"/>
                <w:color w:val="365F91" w:themeColor="accent1" w:themeShade="BF"/>
              </w:rPr>
              <w:t>S</w:t>
            </w:r>
          </w:p>
        </w:tc>
        <w:tc>
          <w:tcPr>
            <w:tcW w:w="1559" w:type="dxa"/>
          </w:tcPr>
          <w:p w14:paraId="455B590D" w14:textId="77777777" w:rsidR="00327389" w:rsidRPr="00A467F8" w:rsidRDefault="00327389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183" w:type="dxa"/>
          </w:tcPr>
          <w:p w14:paraId="5C7411AD" w14:textId="77777777" w:rsidR="00327389" w:rsidRPr="00DD3F7D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1A9A6DDB" w14:textId="51639D4C" w:rsidTr="005C1A45">
        <w:trPr>
          <w:trHeight w:val="1289"/>
        </w:trPr>
        <w:tc>
          <w:tcPr>
            <w:tcW w:w="7514" w:type="dxa"/>
          </w:tcPr>
          <w:p w14:paraId="672D94CF" w14:textId="22D4C1DB" w:rsidR="00E62C3B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SPAG (Spelling, punctuation &amp; grammar)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762E8167" w14:textId="77777777" w:rsidR="00327389" w:rsidRPr="00327389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Literacy and structure;</w:t>
            </w:r>
          </w:p>
          <w:p w14:paraId="15F9BC35" w14:textId="3E096DF5" w:rsidR="00E62C3B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Descriptive / analytical insights</w:t>
            </w:r>
            <w:r w:rsidR="00091097">
              <w:rPr>
                <w:rFonts w:cstheme="minorHAnsi"/>
                <w:sz w:val="16"/>
                <w:szCs w:val="16"/>
              </w:rPr>
              <w:t>;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</w:p>
          <w:p w14:paraId="4F7B5C5C" w14:textId="55F41500" w:rsidR="00E62C3B" w:rsidRPr="00327389" w:rsidRDefault="00E62C3B" w:rsidP="0032738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 w:rsidRPr="00E62C3B">
              <w:rPr>
                <w:rFonts w:cstheme="minorHAnsi"/>
                <w:sz w:val="16"/>
                <w:szCs w:val="16"/>
              </w:rPr>
              <w:t>C</w:t>
            </w:r>
            <w:r w:rsidR="00327389">
              <w:rPr>
                <w:rFonts w:cstheme="minorHAnsi"/>
                <w:sz w:val="16"/>
                <w:szCs w:val="16"/>
              </w:rPr>
              <w:t>larity and presentation;</w:t>
            </w:r>
            <w:r w:rsidRPr="00327389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</w:p>
          <w:p w14:paraId="05C8FA02" w14:textId="79ED71D8" w:rsidR="00E62C3B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="00E62C3B" w:rsidRPr="00E62C3B">
              <w:rPr>
                <w:rFonts w:cstheme="minorHAnsi"/>
                <w:sz w:val="16"/>
                <w:szCs w:val="16"/>
              </w:rPr>
              <w:t>eferencing</w:t>
            </w:r>
            <w:r>
              <w:rPr>
                <w:rFonts w:cstheme="minorHAnsi"/>
                <w:sz w:val="16"/>
                <w:szCs w:val="16"/>
              </w:rPr>
              <w:t>,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 bibliography</w:t>
            </w:r>
            <w:r>
              <w:rPr>
                <w:rFonts w:cstheme="minorHAnsi"/>
                <w:sz w:val="16"/>
                <w:szCs w:val="16"/>
              </w:rPr>
              <w:t xml:space="preserve"> and appendices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687B5721" w14:textId="47EC0190" w:rsidR="00E62C3B" w:rsidRPr="005C1A45" w:rsidRDefault="00327389" w:rsidP="005C1A4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Adherence to word count</w:t>
            </w:r>
            <w:r w:rsidR="005C1A45">
              <w:rPr>
                <w:rFonts w:cstheme="min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14:paraId="5ECA8698" w14:textId="78269418" w:rsidR="00E62C3B" w:rsidRPr="00A467F8" w:rsidRDefault="008F7970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1</w:t>
            </w:r>
            <w:r w:rsidR="00A467F8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759645D9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63B7A7AD" w14:textId="21028ADF" w:rsidTr="005C1A45">
        <w:trPr>
          <w:trHeight w:val="837"/>
        </w:trPr>
        <w:tc>
          <w:tcPr>
            <w:tcW w:w="7514" w:type="dxa"/>
            <w:vAlign w:val="center"/>
          </w:tcPr>
          <w:p w14:paraId="7797B3B6" w14:textId="0FDBE379" w:rsidR="00E62C3B" w:rsidRPr="00A467F8" w:rsidRDefault="00E62C3B" w:rsidP="00E62C3B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  <w:r w:rsidRPr="00A467F8">
              <w:rPr>
                <w:rFonts w:asciiTheme="minorHAnsi" w:hAnsiTheme="minorHAnsi" w:cstheme="minorHAnsi"/>
                <w:color w:val="365F91" w:themeColor="accent1" w:themeShade="BF"/>
                <w:sz w:val="32"/>
                <w:szCs w:val="32"/>
              </w:rPr>
              <w:t>TOTAL</w:t>
            </w:r>
          </w:p>
        </w:tc>
        <w:tc>
          <w:tcPr>
            <w:tcW w:w="1559" w:type="dxa"/>
            <w:vAlign w:val="center"/>
          </w:tcPr>
          <w:p w14:paraId="11D6423C" w14:textId="753C87C2" w:rsidR="00E62C3B" w:rsidRPr="00A467F8" w:rsidRDefault="00E62C3B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 w:rsidRPr="00A467F8">
              <w:rPr>
                <w:rFonts w:asciiTheme="minorHAnsi" w:hAnsiTheme="minorHAnsi" w:cstheme="minorHAnsi"/>
                <w:color w:val="365F91" w:themeColor="accent1" w:themeShade="BF"/>
                <w:sz w:val="28"/>
              </w:rPr>
              <w:t>100</w:t>
            </w:r>
            <w:r w:rsidR="00514280">
              <w:rPr>
                <w:rFonts w:asciiTheme="minorHAnsi" w:hAnsiTheme="minorHAnsi" w:cstheme="minorHAnsi"/>
                <w:color w:val="365F91" w:themeColor="accent1" w:themeShade="BF"/>
                <w:sz w:val="28"/>
              </w:rPr>
              <w:t>%</w:t>
            </w:r>
          </w:p>
        </w:tc>
        <w:tc>
          <w:tcPr>
            <w:tcW w:w="1183" w:type="dxa"/>
          </w:tcPr>
          <w:p w14:paraId="79965C5C" w14:textId="77777777" w:rsidR="00E62C3B" w:rsidRPr="00DD3F7D" w:rsidRDefault="00E62C3B" w:rsidP="00E62C3B">
            <w:pPr>
              <w:pStyle w:val="Heading2"/>
              <w:spacing w:after="240"/>
              <w:rPr>
                <w:rFonts w:asciiTheme="minorHAnsi" w:hAnsiTheme="minorHAnsi" w:cstheme="minorHAnsi"/>
                <w:sz w:val="28"/>
              </w:rPr>
            </w:pPr>
          </w:p>
        </w:tc>
      </w:tr>
      <w:tr w:rsidR="005C1A45" w:rsidRPr="00DD3F7D" w14:paraId="27565388" w14:textId="77777777" w:rsidTr="005C1A45">
        <w:trPr>
          <w:trHeight w:val="59"/>
        </w:trPr>
        <w:tc>
          <w:tcPr>
            <w:tcW w:w="10256" w:type="dxa"/>
            <w:gridSpan w:val="3"/>
            <w:vAlign w:val="center"/>
          </w:tcPr>
          <w:p w14:paraId="48CD11CC" w14:textId="77777777" w:rsidR="005C1A45" w:rsidRDefault="005C1A45" w:rsidP="00E62C3B">
            <w:pPr>
              <w:pStyle w:val="Heading2"/>
              <w:spacing w:after="240"/>
              <w:rPr>
                <w:rFonts w:asciiTheme="minorHAnsi" w:hAnsiTheme="minorHAnsi" w:cstheme="minorHAnsi"/>
                <w:sz w:val="28"/>
              </w:rPr>
            </w:pPr>
          </w:p>
          <w:p w14:paraId="337973B5" w14:textId="77777777" w:rsidR="005C1A45" w:rsidRPr="005C1A45" w:rsidRDefault="005C1A45" w:rsidP="005C1A45"/>
          <w:p w14:paraId="1478B61C" w14:textId="77777777" w:rsidR="005C1A45" w:rsidRPr="005C1A45" w:rsidRDefault="005C1A45" w:rsidP="005C1A45"/>
          <w:p w14:paraId="2BAD19D4" w14:textId="77777777" w:rsidR="005C1A45" w:rsidRDefault="005C1A45" w:rsidP="005C1A45"/>
          <w:p w14:paraId="0224818A" w14:textId="77777777" w:rsidR="005C1A45" w:rsidRDefault="005C1A45" w:rsidP="005C1A45"/>
          <w:p w14:paraId="50FA247B" w14:textId="77777777" w:rsidR="005C1A45" w:rsidRPr="005C1A45" w:rsidRDefault="005C1A45" w:rsidP="005C1A45"/>
        </w:tc>
      </w:tr>
    </w:tbl>
    <w:p w14:paraId="1487AB00" w14:textId="77777777" w:rsidR="00DF2B61" w:rsidRPr="00DD3F7D" w:rsidRDefault="00DF2B61" w:rsidP="00E62C3B">
      <w:pPr>
        <w:pStyle w:val="Heading2"/>
        <w:spacing w:after="240"/>
        <w:rPr>
          <w:rFonts w:asciiTheme="minorHAnsi" w:hAnsiTheme="minorHAnsi" w:cstheme="minorHAnsi"/>
          <w:sz w:val="2"/>
        </w:rPr>
      </w:pPr>
    </w:p>
    <w:sectPr w:rsidR="00DF2B61" w:rsidRPr="00DD3F7D" w:rsidSect="005C1A45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EB16F" w14:textId="77777777" w:rsidR="0080138F" w:rsidRDefault="0080138F" w:rsidP="003B7FF1">
      <w:pPr>
        <w:spacing w:after="0" w:line="240" w:lineRule="auto"/>
      </w:pPr>
      <w:r>
        <w:separator/>
      </w:r>
    </w:p>
  </w:endnote>
  <w:endnote w:type="continuationSeparator" w:id="0">
    <w:p w14:paraId="2E3CD745" w14:textId="77777777" w:rsidR="0080138F" w:rsidRDefault="0080138F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88329" w14:textId="77777777" w:rsidR="0080138F" w:rsidRDefault="0080138F" w:rsidP="003B7FF1">
      <w:pPr>
        <w:spacing w:after="0" w:line="240" w:lineRule="auto"/>
      </w:pPr>
      <w:r>
        <w:separator/>
      </w:r>
    </w:p>
  </w:footnote>
  <w:footnote w:type="continuationSeparator" w:id="0">
    <w:p w14:paraId="038194F9" w14:textId="77777777" w:rsidR="0080138F" w:rsidRDefault="0080138F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964B4"/>
    <w:multiLevelType w:val="hybridMultilevel"/>
    <w:tmpl w:val="3CE20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506FF"/>
    <w:multiLevelType w:val="hybridMultilevel"/>
    <w:tmpl w:val="37763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4180E"/>
    <w:multiLevelType w:val="hybridMultilevel"/>
    <w:tmpl w:val="1DFA8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75475">
    <w:abstractNumId w:val="2"/>
  </w:num>
  <w:num w:numId="2" w16cid:durableId="133834503">
    <w:abstractNumId w:val="3"/>
  </w:num>
  <w:num w:numId="3" w16cid:durableId="1248343504">
    <w:abstractNumId w:val="0"/>
  </w:num>
  <w:num w:numId="4" w16cid:durableId="748114868">
    <w:abstractNumId w:val="1"/>
  </w:num>
  <w:num w:numId="5" w16cid:durableId="184682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0458A0"/>
    <w:rsid w:val="0008640F"/>
    <w:rsid w:val="00091097"/>
    <w:rsid w:val="00093472"/>
    <w:rsid w:val="0009395B"/>
    <w:rsid w:val="000E06EB"/>
    <w:rsid w:val="0019510D"/>
    <w:rsid w:val="001C0A9F"/>
    <w:rsid w:val="00244ED3"/>
    <w:rsid w:val="00271E21"/>
    <w:rsid w:val="002C2F66"/>
    <w:rsid w:val="002D1496"/>
    <w:rsid w:val="0030339B"/>
    <w:rsid w:val="00327389"/>
    <w:rsid w:val="003B7FF1"/>
    <w:rsid w:val="004830C8"/>
    <w:rsid w:val="00494B32"/>
    <w:rsid w:val="004F5C24"/>
    <w:rsid w:val="005031BC"/>
    <w:rsid w:val="00514280"/>
    <w:rsid w:val="00522C51"/>
    <w:rsid w:val="00524BAA"/>
    <w:rsid w:val="00526E09"/>
    <w:rsid w:val="00587021"/>
    <w:rsid w:val="005C1A45"/>
    <w:rsid w:val="005D70E8"/>
    <w:rsid w:val="00652DAE"/>
    <w:rsid w:val="0067732A"/>
    <w:rsid w:val="00683E4E"/>
    <w:rsid w:val="0077572C"/>
    <w:rsid w:val="007A1350"/>
    <w:rsid w:val="0080138F"/>
    <w:rsid w:val="0081630A"/>
    <w:rsid w:val="00830928"/>
    <w:rsid w:val="008827A9"/>
    <w:rsid w:val="008C2FA2"/>
    <w:rsid w:val="008F2CBF"/>
    <w:rsid w:val="008F7970"/>
    <w:rsid w:val="00906760"/>
    <w:rsid w:val="00930F4F"/>
    <w:rsid w:val="00933C13"/>
    <w:rsid w:val="009C301F"/>
    <w:rsid w:val="009E6784"/>
    <w:rsid w:val="00A467F8"/>
    <w:rsid w:val="00A720EC"/>
    <w:rsid w:val="00B121B6"/>
    <w:rsid w:val="00B156CF"/>
    <w:rsid w:val="00B35305"/>
    <w:rsid w:val="00BA52F5"/>
    <w:rsid w:val="00BA698B"/>
    <w:rsid w:val="00BD3B22"/>
    <w:rsid w:val="00C42913"/>
    <w:rsid w:val="00C50215"/>
    <w:rsid w:val="00C5391B"/>
    <w:rsid w:val="00C84307"/>
    <w:rsid w:val="00CD32BF"/>
    <w:rsid w:val="00D0333B"/>
    <w:rsid w:val="00DA0423"/>
    <w:rsid w:val="00DD3F7D"/>
    <w:rsid w:val="00DF2B61"/>
    <w:rsid w:val="00E62858"/>
    <w:rsid w:val="00E62C3B"/>
    <w:rsid w:val="00E85C1D"/>
    <w:rsid w:val="00E87E55"/>
    <w:rsid w:val="00EE22A1"/>
    <w:rsid w:val="00FB348E"/>
    <w:rsid w:val="00FC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  <w:style w:type="paragraph" w:styleId="ListParagraph">
    <w:name w:val="List Paragraph"/>
    <w:basedOn w:val="Normal"/>
    <w:uiPriority w:val="34"/>
    <w:qFormat/>
    <w:rsid w:val="00E62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Gaynor Thomas</cp:lastModifiedBy>
  <cp:revision>7</cp:revision>
  <dcterms:created xsi:type="dcterms:W3CDTF">2024-08-12T15:13:00Z</dcterms:created>
  <dcterms:modified xsi:type="dcterms:W3CDTF">2025-07-15T14:54:00Z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