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56F9" w:rsidRPr="00CA7C47" w:rsidRDefault="008D56F9" w:rsidP="008D56F9">
      <w:pPr>
        <w:jc w:val="center"/>
        <w:rPr>
          <w:rFonts w:ascii="Arial" w:hAnsi="Arial" w:cs="Arial"/>
          <w:b/>
          <w:bCs/>
          <w:i/>
          <w:iCs/>
          <w:sz w:val="44"/>
          <w:szCs w:val="44"/>
        </w:rPr>
      </w:pPr>
      <w:r w:rsidRPr="00CA7C47">
        <w:rPr>
          <w:rFonts w:ascii="Arial" w:hAnsi="Arial" w:cs="Arial"/>
          <w:b/>
          <w:bCs/>
          <w:i/>
          <w:iCs/>
          <w:sz w:val="44"/>
          <w:szCs w:val="44"/>
        </w:rPr>
        <w:t>Foreign Languages Assignment</w:t>
      </w:r>
    </w:p>
    <w:p w:rsidR="008D56F9" w:rsidRDefault="008D56F9" w:rsidP="008D56F9"/>
    <w:p w:rsidR="008D56F9" w:rsidRPr="00CA7C47" w:rsidRDefault="008D56F9" w:rsidP="008D56F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A7C47">
        <w:rPr>
          <w:rFonts w:ascii="Arial" w:hAnsi="Arial" w:cs="Arial"/>
          <w:b/>
          <w:bCs/>
          <w:sz w:val="32"/>
          <w:szCs w:val="32"/>
        </w:rPr>
        <w:t>MODULE</w:t>
      </w:r>
    </w:p>
    <w:p w:rsidR="008D56F9" w:rsidRPr="00CA7C47" w:rsidRDefault="008D56F9" w:rsidP="008D56F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A7C47">
        <w:rPr>
          <w:rFonts w:ascii="Arial" w:hAnsi="Arial" w:cs="Arial"/>
          <w:b/>
          <w:bCs/>
          <w:sz w:val="32"/>
          <w:szCs w:val="32"/>
        </w:rPr>
        <w:t>M5X01923</w:t>
      </w:r>
    </w:p>
    <w:p w:rsidR="008D56F9" w:rsidRPr="00CA7C47" w:rsidRDefault="008D56F9" w:rsidP="008D56F9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8D56F9" w:rsidRPr="00CA7C47" w:rsidRDefault="008D56F9" w:rsidP="008D56F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A7C47">
        <w:rPr>
          <w:rFonts w:ascii="Arial" w:hAnsi="Arial" w:cs="Arial"/>
          <w:b/>
          <w:bCs/>
          <w:sz w:val="32"/>
          <w:szCs w:val="32"/>
        </w:rPr>
        <w:t>STUDENT</w:t>
      </w:r>
    </w:p>
    <w:p w:rsidR="008D56F9" w:rsidRPr="00CA7C47" w:rsidRDefault="008D56F9" w:rsidP="008D56F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A7C47">
        <w:rPr>
          <w:rFonts w:ascii="Arial" w:hAnsi="Arial" w:cs="Arial"/>
          <w:b/>
          <w:bCs/>
          <w:sz w:val="32"/>
          <w:szCs w:val="32"/>
        </w:rPr>
        <w:t>Domenico Conte</w:t>
      </w:r>
    </w:p>
    <w:p w:rsidR="008D56F9" w:rsidRPr="00CA7C47" w:rsidRDefault="008D56F9" w:rsidP="008D56F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A7C47">
        <w:rPr>
          <w:rFonts w:ascii="Arial" w:hAnsi="Arial" w:cs="Arial"/>
          <w:b/>
          <w:bCs/>
          <w:sz w:val="32"/>
          <w:szCs w:val="32"/>
        </w:rPr>
        <w:t>1815044</w:t>
      </w:r>
    </w:p>
    <w:p w:rsidR="008D56F9" w:rsidRPr="00CA7C47" w:rsidRDefault="008D56F9" w:rsidP="008D56F9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8D56F9" w:rsidRPr="00CA7C47" w:rsidRDefault="008D56F9" w:rsidP="008D56F9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8D56F9" w:rsidRPr="00CA7C47" w:rsidRDefault="008D56F9" w:rsidP="008D56F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A7C47">
        <w:rPr>
          <w:rFonts w:ascii="Arial" w:hAnsi="Arial" w:cs="Arial"/>
          <w:b/>
          <w:bCs/>
          <w:sz w:val="32"/>
          <w:szCs w:val="32"/>
        </w:rPr>
        <w:t>LECTURER</w:t>
      </w:r>
    </w:p>
    <w:p w:rsidR="008D56F9" w:rsidRPr="00CA7C47" w:rsidRDefault="008D56F9" w:rsidP="008D56F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A7C47">
        <w:rPr>
          <w:rFonts w:ascii="Arial" w:hAnsi="Arial" w:cs="Arial"/>
          <w:b/>
          <w:bCs/>
          <w:sz w:val="32"/>
          <w:szCs w:val="32"/>
        </w:rPr>
        <w:t>Jinping Li</w:t>
      </w:r>
    </w:p>
    <w:p w:rsidR="008D56F9" w:rsidRPr="00CA7C47" w:rsidRDefault="008D56F9" w:rsidP="008D56F9">
      <w:pPr>
        <w:rPr>
          <w:rFonts w:ascii="Arial" w:hAnsi="Arial" w:cs="Arial"/>
        </w:rPr>
      </w:pPr>
    </w:p>
    <w:p w:rsidR="008D56F9" w:rsidRPr="00CA7C47" w:rsidRDefault="008D56F9" w:rsidP="008D56F9">
      <w:pPr>
        <w:rPr>
          <w:rFonts w:ascii="Arial" w:hAnsi="Arial" w:cs="Arial"/>
        </w:rPr>
      </w:pPr>
    </w:p>
    <w:p w:rsidR="008D56F9" w:rsidRPr="00CA7C47" w:rsidRDefault="008D56F9" w:rsidP="008D56F9">
      <w:pPr>
        <w:rPr>
          <w:rFonts w:ascii="Arial" w:hAnsi="Arial" w:cs="Arial"/>
        </w:rPr>
      </w:pPr>
    </w:p>
    <w:p w:rsidR="008D56F9" w:rsidRPr="00CA7C47" w:rsidRDefault="008D56F9" w:rsidP="008D56F9">
      <w:pPr>
        <w:rPr>
          <w:rFonts w:ascii="Arial" w:hAnsi="Arial" w:cs="Arial"/>
        </w:rPr>
      </w:pPr>
    </w:p>
    <w:p w:rsidR="008D56F9" w:rsidRPr="00CA7C47" w:rsidRDefault="008D56F9" w:rsidP="008D56F9">
      <w:pPr>
        <w:rPr>
          <w:rFonts w:ascii="Arial" w:hAnsi="Arial" w:cs="Arial"/>
        </w:rPr>
      </w:pPr>
    </w:p>
    <w:p w:rsidR="008D56F9" w:rsidRPr="00CA7C47" w:rsidRDefault="008D56F9" w:rsidP="008D56F9">
      <w:pPr>
        <w:rPr>
          <w:rFonts w:ascii="Arial" w:hAnsi="Arial" w:cs="Arial"/>
        </w:rPr>
      </w:pPr>
    </w:p>
    <w:p w:rsidR="008D56F9" w:rsidRPr="00CA7C47" w:rsidRDefault="008D56F9" w:rsidP="008D56F9">
      <w:pPr>
        <w:rPr>
          <w:rFonts w:ascii="Arial" w:hAnsi="Arial" w:cs="Arial"/>
          <w:sz w:val="24"/>
          <w:szCs w:val="24"/>
        </w:rPr>
      </w:pPr>
      <w:r w:rsidRPr="00CA7C47">
        <w:rPr>
          <w:rFonts w:ascii="Arial" w:hAnsi="Arial" w:cs="Arial"/>
          <w:sz w:val="24"/>
          <w:szCs w:val="24"/>
        </w:rPr>
        <w:t>Th</w:t>
      </w:r>
      <w:r>
        <w:rPr>
          <w:rFonts w:ascii="Arial" w:hAnsi="Arial" w:cs="Arial"/>
          <w:sz w:val="24"/>
          <w:szCs w:val="24"/>
        </w:rPr>
        <w:t xml:space="preserve">e aim of this assignment is </w:t>
      </w:r>
      <w:r w:rsidRPr="00CA7C47">
        <w:rPr>
          <w:rFonts w:ascii="Arial" w:hAnsi="Arial" w:cs="Arial"/>
          <w:sz w:val="24"/>
          <w:szCs w:val="24"/>
        </w:rPr>
        <w:t xml:space="preserve">to create a </w:t>
      </w:r>
      <w:r>
        <w:rPr>
          <w:rFonts w:ascii="Arial" w:hAnsi="Arial" w:cs="Arial"/>
          <w:sz w:val="24"/>
          <w:szCs w:val="24"/>
        </w:rPr>
        <w:t>sign</w:t>
      </w:r>
      <w:r w:rsidRPr="00CA7C47">
        <w:rPr>
          <w:rFonts w:ascii="Arial" w:hAnsi="Arial" w:cs="Arial"/>
          <w:sz w:val="24"/>
          <w:szCs w:val="24"/>
        </w:rPr>
        <w:t xml:space="preserve"> for an hotel</w:t>
      </w:r>
      <w:r>
        <w:rPr>
          <w:rFonts w:ascii="Arial" w:hAnsi="Arial" w:cs="Arial"/>
          <w:sz w:val="24"/>
          <w:szCs w:val="24"/>
        </w:rPr>
        <w:t xml:space="preserve"> in mandarin </w:t>
      </w:r>
      <w:r w:rsidRPr="00CA7C47">
        <w:rPr>
          <w:rFonts w:ascii="Arial" w:hAnsi="Arial" w:cs="Arial"/>
          <w:sz w:val="24"/>
          <w:szCs w:val="24"/>
        </w:rPr>
        <w:t>including:</w:t>
      </w:r>
    </w:p>
    <w:p w:rsidR="008D56F9" w:rsidRPr="00CA7C47" w:rsidRDefault="008D56F9" w:rsidP="008D56F9">
      <w:pPr>
        <w:rPr>
          <w:rFonts w:ascii="Arial" w:hAnsi="Arial" w:cs="Arial"/>
          <w:sz w:val="24"/>
          <w:szCs w:val="24"/>
        </w:rPr>
      </w:pPr>
      <w:r w:rsidRPr="00CA7C47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Picture representing the action</w:t>
      </w:r>
      <w:r w:rsidRPr="00CA7C47">
        <w:rPr>
          <w:rFonts w:ascii="Arial" w:hAnsi="Arial" w:cs="Arial"/>
          <w:sz w:val="24"/>
          <w:szCs w:val="24"/>
        </w:rPr>
        <w:t>;</w:t>
      </w:r>
    </w:p>
    <w:p w:rsidR="008D56F9" w:rsidRDefault="008D56F9" w:rsidP="008D56F9">
      <w:pPr>
        <w:rPr>
          <w:rFonts w:ascii="Arial" w:hAnsi="Arial" w:cs="Arial"/>
          <w:sz w:val="24"/>
          <w:szCs w:val="24"/>
        </w:rPr>
      </w:pPr>
      <w:r w:rsidRPr="00CA7C47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Mandarin sentence</w:t>
      </w:r>
      <w:r w:rsidRPr="00CA7C47">
        <w:rPr>
          <w:rFonts w:ascii="Arial" w:hAnsi="Arial" w:cs="Arial"/>
          <w:sz w:val="24"/>
          <w:szCs w:val="24"/>
        </w:rPr>
        <w:t>;</w:t>
      </w:r>
    </w:p>
    <w:p w:rsidR="008D56F9" w:rsidRDefault="008D56F9" w:rsidP="008D56F9">
      <w:pPr>
        <w:rPr>
          <w:rFonts w:ascii="Arial" w:hAnsi="Arial" w:cs="Arial"/>
          <w:sz w:val="24"/>
          <w:szCs w:val="24"/>
        </w:rPr>
      </w:pPr>
      <w:r w:rsidRPr="00CA7C47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English </w:t>
      </w:r>
      <w:proofErr w:type="spellStart"/>
      <w:r>
        <w:rPr>
          <w:rFonts w:ascii="Arial" w:hAnsi="Arial" w:cs="Arial"/>
          <w:sz w:val="24"/>
          <w:szCs w:val="24"/>
        </w:rPr>
        <w:t>traduction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8D56F9" w:rsidRDefault="008D56F9" w:rsidP="008D56F9">
      <w:pPr>
        <w:rPr>
          <w:rFonts w:ascii="Arial" w:hAnsi="Arial" w:cs="Arial"/>
          <w:sz w:val="24"/>
          <w:szCs w:val="24"/>
        </w:rPr>
      </w:pPr>
    </w:p>
    <w:p w:rsidR="008D56F9" w:rsidRDefault="008D56F9" w:rsidP="008D56F9">
      <w:pPr>
        <w:rPr>
          <w:rFonts w:ascii="Arial" w:hAnsi="Arial" w:cs="Arial"/>
          <w:sz w:val="24"/>
          <w:szCs w:val="24"/>
        </w:rPr>
      </w:pPr>
    </w:p>
    <w:p w:rsidR="008D56F9" w:rsidRDefault="008D56F9" w:rsidP="008D56F9">
      <w:pPr>
        <w:rPr>
          <w:rFonts w:ascii="Arial" w:hAnsi="Arial" w:cs="Arial"/>
          <w:sz w:val="24"/>
          <w:szCs w:val="24"/>
        </w:rPr>
      </w:pPr>
    </w:p>
    <w:p w:rsidR="008D56F9" w:rsidRDefault="008D56F9" w:rsidP="008D56F9">
      <w:pPr>
        <w:rPr>
          <w:rFonts w:ascii="Arial" w:hAnsi="Arial" w:cs="Arial"/>
          <w:sz w:val="24"/>
          <w:szCs w:val="24"/>
        </w:rPr>
      </w:pPr>
    </w:p>
    <w:p w:rsidR="008D56F9" w:rsidRDefault="008D56F9" w:rsidP="008D56F9">
      <w:pPr>
        <w:rPr>
          <w:rFonts w:ascii="Arial" w:hAnsi="Arial" w:cs="Arial"/>
          <w:sz w:val="24"/>
          <w:szCs w:val="24"/>
        </w:rPr>
      </w:pPr>
    </w:p>
    <w:p w:rsidR="008D56F9" w:rsidRDefault="008D56F9" w:rsidP="008D56F9">
      <w:pPr>
        <w:rPr>
          <w:rFonts w:ascii="Arial" w:hAnsi="Arial" w:cs="Arial"/>
          <w:sz w:val="24"/>
          <w:szCs w:val="24"/>
        </w:rPr>
      </w:pPr>
    </w:p>
    <w:p w:rsidR="008D56F9" w:rsidRPr="00CA7C47" w:rsidRDefault="008D56F9" w:rsidP="008D56F9">
      <w:pPr>
        <w:rPr>
          <w:rFonts w:ascii="Arial" w:hAnsi="Arial" w:cs="Arial"/>
          <w:sz w:val="24"/>
          <w:szCs w:val="24"/>
        </w:rPr>
      </w:pPr>
      <w:bookmarkStart w:id="0" w:name="_GoBack"/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>
            <wp:extent cx="5731510" cy="45802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8765-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D56F9" w:rsidRDefault="008D56F9" w:rsidP="008D56F9">
      <w:pPr>
        <w:rPr>
          <w:rFonts w:ascii="Arial" w:hAnsi="Arial" w:cs="Arial"/>
          <w:sz w:val="24"/>
          <w:szCs w:val="24"/>
        </w:rPr>
      </w:pPr>
    </w:p>
    <w:p w:rsidR="008D56F9" w:rsidRDefault="008D56F9" w:rsidP="008D56F9">
      <w:pPr>
        <w:rPr>
          <w:rFonts w:ascii="Arial" w:hAnsi="Arial" w:cs="Arial"/>
          <w:sz w:val="24"/>
          <w:szCs w:val="24"/>
        </w:rPr>
      </w:pPr>
    </w:p>
    <w:p w:rsidR="008D56F9" w:rsidRDefault="008D56F9" w:rsidP="008D56F9">
      <w:pPr>
        <w:rPr>
          <w:rFonts w:ascii="Arial" w:hAnsi="Arial" w:cs="Arial"/>
          <w:sz w:val="24"/>
          <w:szCs w:val="24"/>
        </w:rPr>
      </w:pPr>
    </w:p>
    <w:p w:rsidR="008D56F9" w:rsidRDefault="008D56F9" w:rsidP="008D56F9">
      <w:pPr>
        <w:rPr>
          <w:rFonts w:ascii="Arial" w:hAnsi="Arial" w:cs="Arial"/>
          <w:sz w:val="24"/>
          <w:szCs w:val="24"/>
        </w:rPr>
      </w:pPr>
    </w:p>
    <w:p w:rsidR="00A02C13" w:rsidRDefault="008D56F9"/>
    <w:sectPr w:rsidR="00A02C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F9"/>
    <w:rsid w:val="008D56F9"/>
    <w:rsid w:val="00B42B5F"/>
    <w:rsid w:val="00EA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80F92"/>
  <w15:chartTrackingRefBased/>
  <w15:docId w15:val="{34EAB4B8-27D0-4A7A-8B7B-DBF7F3B97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6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Conte</dc:creator>
  <cp:keywords/>
  <dc:description/>
  <cp:lastModifiedBy>Domenico Conte</cp:lastModifiedBy>
  <cp:revision>1</cp:revision>
  <dcterms:created xsi:type="dcterms:W3CDTF">2019-12-05T21:44:00Z</dcterms:created>
  <dcterms:modified xsi:type="dcterms:W3CDTF">2019-12-05T21:51:00Z</dcterms:modified>
</cp:coreProperties>
</file>