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33AC30" w14:textId="5811D9D3" w:rsidR="000F50D8" w:rsidRDefault="00405A14" w:rsidP="000F50D8">
      <w:pPr>
        <w:spacing w:line="480" w:lineRule="auto"/>
        <w:rPr>
          <w:sz w:val="32"/>
        </w:rPr>
      </w:pPr>
      <w:r w:rsidRPr="000F50D8">
        <w:rPr>
          <w:sz w:val="32"/>
        </w:rPr>
        <w:t>The Enquiring Teacher</w:t>
      </w:r>
      <w:r w:rsidR="000F50D8">
        <w:rPr>
          <w:sz w:val="32"/>
        </w:rPr>
        <w:t xml:space="preserve"> </w:t>
      </w:r>
    </w:p>
    <w:p w14:paraId="397A1B89" w14:textId="7213C292" w:rsidR="0066645D" w:rsidRPr="000F50D8" w:rsidRDefault="0066645D" w:rsidP="000F50D8">
      <w:pPr>
        <w:spacing w:line="480" w:lineRule="auto"/>
        <w:rPr>
          <w:sz w:val="32"/>
        </w:rPr>
      </w:pPr>
      <w:r w:rsidRPr="000F50D8">
        <w:rPr>
          <w:sz w:val="28"/>
        </w:rPr>
        <w:t>Aim, Focus and Purpose</w:t>
      </w:r>
    </w:p>
    <w:p w14:paraId="2B3F9594" w14:textId="30A0E0E8" w:rsidR="007A2996" w:rsidRDefault="002966BA" w:rsidP="007A2996">
      <w:pPr>
        <w:spacing w:line="480" w:lineRule="auto"/>
        <w:rPr>
          <w:sz w:val="24"/>
        </w:rPr>
      </w:pPr>
      <w:r>
        <w:rPr>
          <w:sz w:val="24"/>
        </w:rPr>
        <w:t>The issue that interest</w:t>
      </w:r>
      <w:r w:rsidR="000A50DC">
        <w:rPr>
          <w:sz w:val="24"/>
        </w:rPr>
        <w:t>ed</w:t>
      </w:r>
      <w:r w:rsidR="00C903E8">
        <w:rPr>
          <w:sz w:val="24"/>
        </w:rPr>
        <w:t xml:space="preserve"> </w:t>
      </w:r>
      <w:r w:rsidR="004A004B">
        <w:rPr>
          <w:sz w:val="24"/>
        </w:rPr>
        <w:t>me</w:t>
      </w:r>
      <w:r w:rsidR="004107C8">
        <w:rPr>
          <w:sz w:val="24"/>
        </w:rPr>
        <w:t xml:space="preserve"> to critically explore</w:t>
      </w:r>
      <w:r w:rsidR="008F5740">
        <w:rPr>
          <w:sz w:val="24"/>
        </w:rPr>
        <w:t xml:space="preserve"> in this research</w:t>
      </w:r>
      <w:r w:rsidR="00E86FDA">
        <w:rPr>
          <w:sz w:val="24"/>
        </w:rPr>
        <w:t xml:space="preserve"> activity</w:t>
      </w:r>
      <w:r w:rsidR="00CD0F61">
        <w:rPr>
          <w:sz w:val="24"/>
        </w:rPr>
        <w:t xml:space="preserve"> </w:t>
      </w:r>
      <w:r w:rsidR="000A50DC">
        <w:rPr>
          <w:sz w:val="24"/>
        </w:rPr>
        <w:t>was</w:t>
      </w:r>
      <w:r w:rsidR="004A004B">
        <w:rPr>
          <w:sz w:val="24"/>
        </w:rPr>
        <w:t xml:space="preserve"> behaviour management,</w:t>
      </w:r>
      <w:r w:rsidR="008F5740">
        <w:rPr>
          <w:sz w:val="24"/>
        </w:rPr>
        <w:t xml:space="preserve"> with a </w:t>
      </w:r>
      <w:r w:rsidR="00A652E5">
        <w:rPr>
          <w:sz w:val="24"/>
        </w:rPr>
        <w:t>focus</w:t>
      </w:r>
      <w:r w:rsidR="008F5740">
        <w:rPr>
          <w:sz w:val="24"/>
        </w:rPr>
        <w:t xml:space="preserve"> on </w:t>
      </w:r>
      <w:r w:rsidR="004A004B">
        <w:rPr>
          <w:sz w:val="24"/>
        </w:rPr>
        <w:t>pos</w:t>
      </w:r>
      <w:r w:rsidR="008F5740">
        <w:rPr>
          <w:sz w:val="24"/>
        </w:rPr>
        <w:t>itive discipline</w:t>
      </w:r>
      <w:r w:rsidR="00EC2DF4">
        <w:rPr>
          <w:sz w:val="24"/>
        </w:rPr>
        <w:t xml:space="preserve">. </w:t>
      </w:r>
      <w:r w:rsidR="00CD0F61">
        <w:rPr>
          <w:sz w:val="24"/>
        </w:rPr>
        <w:t>This research aim</w:t>
      </w:r>
      <w:r w:rsidR="00EC2DF4">
        <w:rPr>
          <w:sz w:val="24"/>
        </w:rPr>
        <w:t>ed</w:t>
      </w:r>
      <w:r w:rsidR="008F5740">
        <w:rPr>
          <w:sz w:val="24"/>
        </w:rPr>
        <w:t xml:space="preserve"> to </w:t>
      </w:r>
      <w:r w:rsidR="00511404">
        <w:rPr>
          <w:sz w:val="24"/>
        </w:rPr>
        <w:t xml:space="preserve">explore how disciplining in a positive manner </w:t>
      </w:r>
      <w:r w:rsidR="00EA6BEF">
        <w:rPr>
          <w:sz w:val="24"/>
        </w:rPr>
        <w:t>influenced</w:t>
      </w:r>
      <w:r w:rsidR="00511404">
        <w:rPr>
          <w:sz w:val="24"/>
        </w:rPr>
        <w:t xml:space="preserve"> pupils in</w:t>
      </w:r>
      <w:r w:rsidR="00C65959">
        <w:rPr>
          <w:sz w:val="24"/>
        </w:rPr>
        <w:t xml:space="preserve"> two year 5 classes</w:t>
      </w:r>
      <w:r w:rsidR="00511404">
        <w:rPr>
          <w:sz w:val="24"/>
        </w:rPr>
        <w:t>.</w:t>
      </w:r>
      <w:r w:rsidR="006E6E0B">
        <w:rPr>
          <w:sz w:val="24"/>
        </w:rPr>
        <w:t xml:space="preserve"> Its purpose was to inform our personal teaching practice.</w:t>
      </w:r>
      <w:r w:rsidR="00EA6BEF">
        <w:rPr>
          <w:sz w:val="24"/>
        </w:rPr>
        <w:t xml:space="preserve"> </w:t>
      </w:r>
    </w:p>
    <w:p w14:paraId="6E915444" w14:textId="585AB787" w:rsidR="007A2996" w:rsidRDefault="007A2996" w:rsidP="007A2996">
      <w:pPr>
        <w:spacing w:line="480" w:lineRule="auto"/>
        <w:rPr>
          <w:sz w:val="24"/>
        </w:rPr>
      </w:pPr>
      <w:r>
        <w:rPr>
          <w:sz w:val="24"/>
        </w:rPr>
        <w:t>Although I had not met the children in my class before submitting the research proposal, I had been told by teachers at the school and other members of staff about the fact that they were a difficult class to manage.</w:t>
      </w:r>
    </w:p>
    <w:p w14:paraId="2E6BF5A0" w14:textId="73524FDC" w:rsidR="00B73011" w:rsidRDefault="002966BA" w:rsidP="00AD258F">
      <w:pPr>
        <w:spacing w:line="480" w:lineRule="auto"/>
        <w:rPr>
          <w:sz w:val="24"/>
        </w:rPr>
      </w:pPr>
      <w:r>
        <w:rPr>
          <w:sz w:val="24"/>
        </w:rPr>
        <w:t xml:space="preserve">I discussed with my </w:t>
      </w:r>
      <w:r w:rsidR="00982F78">
        <w:rPr>
          <w:sz w:val="24"/>
        </w:rPr>
        <w:t xml:space="preserve">research </w:t>
      </w:r>
      <w:r>
        <w:rPr>
          <w:sz w:val="24"/>
        </w:rPr>
        <w:t>partner about the behaviour issues</w:t>
      </w:r>
      <w:r w:rsidR="00C676E5">
        <w:rPr>
          <w:sz w:val="24"/>
        </w:rPr>
        <w:t xml:space="preserve"> that I was facing from the children</w:t>
      </w:r>
      <w:r>
        <w:rPr>
          <w:sz w:val="24"/>
        </w:rPr>
        <w:t xml:space="preserve"> within my class when we </w:t>
      </w:r>
      <w:r w:rsidR="00A04783">
        <w:rPr>
          <w:sz w:val="24"/>
        </w:rPr>
        <w:t xml:space="preserve">initially </w:t>
      </w:r>
      <w:r>
        <w:rPr>
          <w:sz w:val="24"/>
        </w:rPr>
        <w:t>came together for</w:t>
      </w:r>
      <w:r w:rsidR="003660C7">
        <w:rPr>
          <w:sz w:val="24"/>
        </w:rPr>
        <w:t xml:space="preserve"> the purpose of</w:t>
      </w:r>
      <w:r>
        <w:rPr>
          <w:sz w:val="24"/>
        </w:rPr>
        <w:t xml:space="preserve"> this research</w:t>
      </w:r>
      <w:r w:rsidR="0076540F">
        <w:rPr>
          <w:sz w:val="24"/>
        </w:rPr>
        <w:t>. S</w:t>
      </w:r>
      <w:r w:rsidR="00982F78">
        <w:rPr>
          <w:sz w:val="24"/>
        </w:rPr>
        <w:t xml:space="preserve">he also told me that the class she </w:t>
      </w:r>
      <w:r w:rsidR="000F50D8">
        <w:rPr>
          <w:sz w:val="24"/>
        </w:rPr>
        <w:t xml:space="preserve">was teaching </w:t>
      </w:r>
      <w:r w:rsidR="00C23A06">
        <w:rPr>
          <w:sz w:val="24"/>
        </w:rPr>
        <w:t>in her school</w:t>
      </w:r>
      <w:r w:rsidR="00982F78">
        <w:rPr>
          <w:sz w:val="24"/>
        </w:rPr>
        <w:t xml:space="preserve"> had some children in that were </w:t>
      </w:r>
      <w:r w:rsidR="006462C7">
        <w:rPr>
          <w:sz w:val="24"/>
        </w:rPr>
        <w:t xml:space="preserve">particularly challenging also. </w:t>
      </w:r>
      <w:r w:rsidR="00134C44">
        <w:rPr>
          <w:sz w:val="24"/>
        </w:rPr>
        <w:t xml:space="preserve">This </w:t>
      </w:r>
      <w:r w:rsidR="00263C55">
        <w:rPr>
          <w:sz w:val="24"/>
        </w:rPr>
        <w:t>led</w:t>
      </w:r>
      <w:r w:rsidR="00134C44">
        <w:rPr>
          <w:sz w:val="24"/>
        </w:rPr>
        <w:t xml:space="preserve"> us to </w:t>
      </w:r>
      <w:r w:rsidR="00A274FB">
        <w:rPr>
          <w:sz w:val="24"/>
        </w:rPr>
        <w:t>develop our research question</w:t>
      </w:r>
      <w:r w:rsidR="00263C55">
        <w:rPr>
          <w:sz w:val="24"/>
        </w:rPr>
        <w:t xml:space="preserve"> for the </w:t>
      </w:r>
      <w:r w:rsidR="003054E7">
        <w:rPr>
          <w:sz w:val="24"/>
        </w:rPr>
        <w:t>lesson study.</w:t>
      </w:r>
    </w:p>
    <w:p w14:paraId="1D85D3CA" w14:textId="02A51964" w:rsidR="008313D6" w:rsidRPr="00383D31" w:rsidRDefault="00DE3351" w:rsidP="008313D6">
      <w:pPr>
        <w:rPr>
          <w:rFonts w:ascii="Calibri" w:hAnsi="Calibri" w:cs="Calibri"/>
          <w:sz w:val="28"/>
        </w:rPr>
      </w:pPr>
      <w:r w:rsidRPr="00383D31">
        <w:rPr>
          <w:rFonts w:ascii="Calibri" w:hAnsi="Calibri" w:cs="Calibri"/>
          <w:sz w:val="28"/>
        </w:rPr>
        <w:t xml:space="preserve">Research Context </w:t>
      </w:r>
    </w:p>
    <w:p w14:paraId="12CBBA05" w14:textId="77777777" w:rsidR="00DE3351" w:rsidRDefault="00DE3351" w:rsidP="008313D6">
      <w:pPr>
        <w:rPr>
          <w:rFonts w:ascii="Arial" w:hAnsi="Arial" w:cs="Arial"/>
        </w:rPr>
      </w:pPr>
    </w:p>
    <w:p w14:paraId="1140AF9E" w14:textId="58EE1939" w:rsidR="006F7A8D" w:rsidRPr="00D766ED" w:rsidRDefault="00FA2C13" w:rsidP="008678BD">
      <w:pPr>
        <w:spacing w:line="480" w:lineRule="auto"/>
        <w:rPr>
          <w:rFonts w:ascii="Calibri" w:hAnsi="Calibri" w:cs="Calibri"/>
          <w:sz w:val="24"/>
        </w:rPr>
      </w:pPr>
      <w:r w:rsidRPr="00FA2C13">
        <w:rPr>
          <w:rFonts w:ascii="Calibri" w:hAnsi="Calibri" w:cs="Calibri"/>
          <w:sz w:val="24"/>
        </w:rPr>
        <w:t xml:space="preserve">The research </w:t>
      </w:r>
      <w:r w:rsidR="005F0AFF">
        <w:rPr>
          <w:rFonts w:ascii="Calibri" w:hAnsi="Calibri" w:cs="Calibri"/>
          <w:sz w:val="24"/>
        </w:rPr>
        <w:t>took</w:t>
      </w:r>
      <w:r w:rsidRPr="00FA2C13">
        <w:rPr>
          <w:rFonts w:ascii="Calibri" w:hAnsi="Calibri" w:cs="Calibri"/>
          <w:sz w:val="24"/>
        </w:rPr>
        <w:t xml:space="preserve"> place over two consecutive days in two separate primary schools in Wales. The first research day </w:t>
      </w:r>
      <w:r w:rsidR="005F0AFF">
        <w:rPr>
          <w:rFonts w:ascii="Calibri" w:hAnsi="Calibri" w:cs="Calibri"/>
          <w:sz w:val="24"/>
        </w:rPr>
        <w:t>took</w:t>
      </w:r>
      <w:r w:rsidRPr="00FA2C13">
        <w:rPr>
          <w:rFonts w:ascii="Calibri" w:hAnsi="Calibri" w:cs="Calibri"/>
          <w:sz w:val="24"/>
        </w:rPr>
        <w:t xml:space="preserve"> place in a school in a small urban area of Pembrokeshire</w:t>
      </w:r>
      <w:r w:rsidR="005E75A6">
        <w:rPr>
          <w:rFonts w:ascii="Calibri" w:hAnsi="Calibri" w:cs="Calibri"/>
          <w:sz w:val="24"/>
        </w:rPr>
        <w:t xml:space="preserve"> (School A)</w:t>
      </w:r>
      <w:r w:rsidRPr="00FA2C13">
        <w:rPr>
          <w:rFonts w:ascii="Calibri" w:hAnsi="Calibri" w:cs="Calibri"/>
          <w:sz w:val="24"/>
        </w:rPr>
        <w:t xml:space="preserve">. The lesson </w:t>
      </w:r>
      <w:r w:rsidR="005F0AFF">
        <w:rPr>
          <w:rFonts w:ascii="Calibri" w:hAnsi="Calibri" w:cs="Calibri"/>
          <w:sz w:val="24"/>
        </w:rPr>
        <w:t>took place</w:t>
      </w:r>
      <w:r w:rsidRPr="00FA2C13">
        <w:rPr>
          <w:rFonts w:ascii="Calibri" w:hAnsi="Calibri" w:cs="Calibri"/>
          <w:sz w:val="24"/>
        </w:rPr>
        <w:t xml:space="preserve"> in a year 5 classroom</w:t>
      </w:r>
      <w:r w:rsidR="004A2E3C">
        <w:rPr>
          <w:rFonts w:ascii="Calibri" w:hAnsi="Calibri" w:cs="Calibri"/>
          <w:sz w:val="24"/>
        </w:rPr>
        <w:t xml:space="preserve"> where </w:t>
      </w:r>
      <w:r w:rsidR="00191A4C">
        <w:rPr>
          <w:rFonts w:ascii="Calibri" w:hAnsi="Calibri" w:cs="Calibri"/>
          <w:sz w:val="24"/>
        </w:rPr>
        <w:t>24</w:t>
      </w:r>
      <w:r w:rsidR="004A2E3C">
        <w:rPr>
          <w:rFonts w:ascii="Calibri" w:hAnsi="Calibri" w:cs="Calibri"/>
          <w:sz w:val="24"/>
        </w:rPr>
        <w:t xml:space="preserve"> pupils were present. Children worked in </w:t>
      </w:r>
      <w:r w:rsidR="005E75A6">
        <w:rPr>
          <w:rFonts w:ascii="Calibri" w:hAnsi="Calibri" w:cs="Calibri"/>
          <w:sz w:val="24"/>
        </w:rPr>
        <w:t xml:space="preserve">4 separate </w:t>
      </w:r>
      <w:r w:rsidR="004A2E3C">
        <w:rPr>
          <w:rFonts w:ascii="Calibri" w:hAnsi="Calibri" w:cs="Calibri"/>
          <w:sz w:val="24"/>
        </w:rPr>
        <w:t xml:space="preserve">groups in areas both inside and outside of the classroom. </w:t>
      </w:r>
      <w:r w:rsidRPr="00FA2C13">
        <w:rPr>
          <w:rFonts w:ascii="Calibri" w:hAnsi="Calibri" w:cs="Calibri"/>
          <w:sz w:val="24"/>
        </w:rPr>
        <w:t xml:space="preserve">The second research day </w:t>
      </w:r>
      <w:r w:rsidR="00514599">
        <w:rPr>
          <w:rFonts w:ascii="Calibri" w:hAnsi="Calibri" w:cs="Calibri"/>
          <w:sz w:val="24"/>
        </w:rPr>
        <w:t>took</w:t>
      </w:r>
      <w:r w:rsidRPr="00FA2C13">
        <w:rPr>
          <w:rFonts w:ascii="Calibri" w:hAnsi="Calibri" w:cs="Calibri"/>
          <w:sz w:val="24"/>
        </w:rPr>
        <w:t xml:space="preserve"> place in a school near the city centre of Swansea</w:t>
      </w:r>
      <w:r w:rsidR="0068000A">
        <w:rPr>
          <w:rFonts w:ascii="Calibri" w:hAnsi="Calibri" w:cs="Calibri"/>
          <w:sz w:val="24"/>
        </w:rPr>
        <w:t xml:space="preserve"> (School B)</w:t>
      </w:r>
      <w:r w:rsidRPr="00FA2C13">
        <w:rPr>
          <w:rFonts w:ascii="Calibri" w:hAnsi="Calibri" w:cs="Calibri"/>
          <w:sz w:val="24"/>
        </w:rPr>
        <w:t xml:space="preserve">. This </w:t>
      </w:r>
      <w:r w:rsidRPr="00FA2C13">
        <w:rPr>
          <w:rFonts w:ascii="Calibri" w:hAnsi="Calibri" w:cs="Calibri"/>
          <w:sz w:val="24"/>
        </w:rPr>
        <w:lastRenderedPageBreak/>
        <w:t>lesson</w:t>
      </w:r>
      <w:r w:rsidR="00514599">
        <w:rPr>
          <w:rFonts w:ascii="Calibri" w:hAnsi="Calibri" w:cs="Calibri"/>
          <w:sz w:val="24"/>
        </w:rPr>
        <w:t xml:space="preserve"> also took </w:t>
      </w:r>
      <w:r w:rsidRPr="00FA2C13">
        <w:rPr>
          <w:rFonts w:ascii="Calibri" w:hAnsi="Calibri" w:cs="Calibri"/>
          <w:sz w:val="24"/>
        </w:rPr>
        <w:t>place in a year 5 classroom</w:t>
      </w:r>
      <w:r w:rsidR="00514599">
        <w:rPr>
          <w:rFonts w:ascii="Calibri" w:hAnsi="Calibri" w:cs="Calibri"/>
          <w:sz w:val="40"/>
        </w:rPr>
        <w:t xml:space="preserve"> </w:t>
      </w:r>
      <w:r w:rsidR="00514599">
        <w:rPr>
          <w:rFonts w:ascii="Calibri" w:hAnsi="Calibri" w:cs="Calibri"/>
          <w:sz w:val="24"/>
        </w:rPr>
        <w:t>where</w:t>
      </w:r>
      <w:r w:rsidR="0004588C">
        <w:rPr>
          <w:sz w:val="24"/>
        </w:rPr>
        <w:t xml:space="preserve"> 33 pupils aged 9-10 years old</w:t>
      </w:r>
      <w:r w:rsidR="005E75A6">
        <w:rPr>
          <w:sz w:val="24"/>
        </w:rPr>
        <w:t xml:space="preserve"> were</w:t>
      </w:r>
      <w:r w:rsidR="00A94003">
        <w:rPr>
          <w:sz w:val="24"/>
        </w:rPr>
        <w:t xml:space="preserve"> sat </w:t>
      </w:r>
      <w:r w:rsidR="005E75A6">
        <w:rPr>
          <w:sz w:val="24"/>
        </w:rPr>
        <w:t>at assigned seats on</w:t>
      </w:r>
      <w:r w:rsidR="00A94003">
        <w:rPr>
          <w:sz w:val="24"/>
        </w:rPr>
        <w:t xml:space="preserve"> 4 tables of 8-9 pupils</w:t>
      </w:r>
      <w:r w:rsidR="00AA52AD">
        <w:rPr>
          <w:sz w:val="24"/>
        </w:rPr>
        <w:t xml:space="preserve"> each</w:t>
      </w:r>
      <w:r w:rsidR="00A94003">
        <w:rPr>
          <w:sz w:val="24"/>
        </w:rPr>
        <w:t>.</w:t>
      </w:r>
    </w:p>
    <w:p w14:paraId="43F83CF1" w14:textId="7CE11510" w:rsidR="00C4449D" w:rsidRDefault="00720FB3" w:rsidP="008678BD">
      <w:pPr>
        <w:spacing w:line="480" w:lineRule="auto"/>
        <w:rPr>
          <w:sz w:val="24"/>
        </w:rPr>
      </w:pPr>
      <w:r>
        <w:rPr>
          <w:sz w:val="24"/>
        </w:rPr>
        <w:t>In my placement school behaviour was generally good - any issues were usually dealt with in class by the class teacher and were rarely taken further with the involvement of the deputy head or head teacher.</w:t>
      </w:r>
      <w:r w:rsidR="00C4449D">
        <w:rPr>
          <w:sz w:val="24"/>
        </w:rPr>
        <w:t xml:space="preserve"> </w:t>
      </w:r>
      <w:r w:rsidR="003D3ECC">
        <w:rPr>
          <w:sz w:val="24"/>
        </w:rPr>
        <w:t xml:space="preserve">However, during my time in Key Stage 2 there were instances where pupils in my class were sent to the head teacher or the deputy head teacher regarding their behaviour and specific incidents. The class overall were a difficult group of children who were very disruptive and generally defiant. </w:t>
      </w:r>
      <w:r w:rsidR="00611C11">
        <w:rPr>
          <w:sz w:val="24"/>
        </w:rPr>
        <w:t>As p</w:t>
      </w:r>
      <w:r w:rsidR="003D3ECC">
        <w:rPr>
          <w:sz w:val="24"/>
        </w:rPr>
        <w:t>upil behaviour was known to be a problem within the classes by teachers and other members of staff at the respective schools</w:t>
      </w:r>
      <w:r w:rsidR="00890BD6">
        <w:rPr>
          <w:sz w:val="24"/>
        </w:rPr>
        <w:t>,</w:t>
      </w:r>
      <w:r w:rsidR="003D3ECC">
        <w:rPr>
          <w:sz w:val="24"/>
        </w:rPr>
        <w:t xml:space="preserve"> </w:t>
      </w:r>
      <w:r w:rsidR="00890BD6">
        <w:rPr>
          <w:sz w:val="24"/>
        </w:rPr>
        <w:t>this</w:t>
      </w:r>
      <w:r w:rsidR="003D3ECC">
        <w:rPr>
          <w:sz w:val="24"/>
        </w:rPr>
        <w:t xml:space="preserve"> guided us to form our research question for the purposes of our research activity.</w:t>
      </w:r>
    </w:p>
    <w:p w14:paraId="724130F4" w14:textId="677C83BF" w:rsidR="0068000A" w:rsidRDefault="004F41E8" w:rsidP="008678BD">
      <w:pPr>
        <w:spacing w:line="480" w:lineRule="auto"/>
        <w:rPr>
          <w:sz w:val="24"/>
        </w:rPr>
      </w:pPr>
      <w:r>
        <w:rPr>
          <w:sz w:val="24"/>
        </w:rPr>
        <w:t xml:space="preserve">Our research question was ‘how can we improve behaviour through positive discipline?’ </w:t>
      </w:r>
      <w:r w:rsidR="00D56DE8">
        <w:rPr>
          <w:sz w:val="24"/>
        </w:rPr>
        <w:t xml:space="preserve">For my class </w:t>
      </w:r>
      <w:r w:rsidR="009C14D2">
        <w:rPr>
          <w:sz w:val="24"/>
        </w:rPr>
        <w:t>I felt that</w:t>
      </w:r>
      <w:r w:rsidR="00D56DE8">
        <w:rPr>
          <w:sz w:val="24"/>
        </w:rPr>
        <w:t xml:space="preserve"> </w:t>
      </w:r>
      <w:r w:rsidR="00BC6D1A">
        <w:rPr>
          <w:sz w:val="24"/>
        </w:rPr>
        <w:t>planning a lesson</w:t>
      </w:r>
      <w:r w:rsidR="00C313C2">
        <w:rPr>
          <w:sz w:val="24"/>
        </w:rPr>
        <w:t xml:space="preserve"> </w:t>
      </w:r>
      <w:r w:rsidR="00BC6D1A">
        <w:rPr>
          <w:sz w:val="24"/>
        </w:rPr>
        <w:t xml:space="preserve">they would find </w:t>
      </w:r>
      <w:r w:rsidR="00C348F8">
        <w:rPr>
          <w:sz w:val="24"/>
        </w:rPr>
        <w:t>engaging</w:t>
      </w:r>
      <w:r w:rsidR="00C313C2">
        <w:rPr>
          <w:sz w:val="24"/>
        </w:rPr>
        <w:t xml:space="preserve"> and exciting </w:t>
      </w:r>
      <w:r w:rsidR="00EE698C">
        <w:rPr>
          <w:sz w:val="24"/>
        </w:rPr>
        <w:t>would hopefully minimise the chances of misbehaviour during the lesson.</w:t>
      </w:r>
    </w:p>
    <w:p w14:paraId="2ED71A6B" w14:textId="2CCCCF71" w:rsidR="00511D32" w:rsidRPr="000924F9" w:rsidRDefault="00511D32" w:rsidP="008678BD">
      <w:pPr>
        <w:spacing w:line="480" w:lineRule="auto"/>
        <w:rPr>
          <w:sz w:val="24"/>
        </w:rPr>
      </w:pPr>
      <w:r>
        <w:rPr>
          <w:sz w:val="24"/>
        </w:rPr>
        <w:t xml:space="preserve">The positive behaviour strategy that was used in lesson study 1 was the </w:t>
      </w:r>
      <w:r w:rsidR="00D57F0D">
        <w:rPr>
          <w:sz w:val="24"/>
        </w:rPr>
        <w:t xml:space="preserve">potential </w:t>
      </w:r>
      <w:r>
        <w:rPr>
          <w:sz w:val="24"/>
        </w:rPr>
        <w:t>reward of dojo points and the positive behaviour strategy that was used in lesson study 2 was the</w:t>
      </w:r>
      <w:r w:rsidR="00D57F0D">
        <w:rPr>
          <w:sz w:val="24"/>
        </w:rPr>
        <w:t xml:space="preserve"> possible </w:t>
      </w:r>
      <w:r>
        <w:rPr>
          <w:sz w:val="24"/>
        </w:rPr>
        <w:t>reward of house points and marbles</w:t>
      </w:r>
      <w:r w:rsidR="00D57F0D">
        <w:rPr>
          <w:sz w:val="24"/>
        </w:rPr>
        <w:t xml:space="preserve"> for</w:t>
      </w:r>
      <w:r>
        <w:rPr>
          <w:sz w:val="24"/>
        </w:rPr>
        <w:t xml:space="preserve"> jar</w:t>
      </w:r>
      <w:r w:rsidR="00CF46CC">
        <w:rPr>
          <w:sz w:val="24"/>
        </w:rPr>
        <w:t>s</w:t>
      </w:r>
      <w:r>
        <w:rPr>
          <w:sz w:val="24"/>
        </w:rPr>
        <w:t xml:space="preserve"> that w</w:t>
      </w:r>
      <w:r w:rsidR="00CF46CC">
        <w:rPr>
          <w:sz w:val="24"/>
        </w:rPr>
        <w:t>ere</w:t>
      </w:r>
      <w:r>
        <w:rPr>
          <w:sz w:val="24"/>
        </w:rPr>
        <w:t xml:space="preserve"> placed on each table within the class.</w:t>
      </w:r>
    </w:p>
    <w:p w14:paraId="1E58CFA2" w14:textId="50B37825" w:rsidR="00DE3351" w:rsidRPr="00383D31" w:rsidRDefault="00DE3351" w:rsidP="008678BD">
      <w:pPr>
        <w:spacing w:line="480" w:lineRule="auto"/>
        <w:rPr>
          <w:sz w:val="28"/>
        </w:rPr>
      </w:pPr>
      <w:r w:rsidRPr="00383D31">
        <w:rPr>
          <w:sz w:val="28"/>
        </w:rPr>
        <w:t>Review</w:t>
      </w:r>
      <w:r w:rsidR="009740F5">
        <w:rPr>
          <w:sz w:val="28"/>
        </w:rPr>
        <w:t xml:space="preserve"> of Literature</w:t>
      </w:r>
    </w:p>
    <w:p w14:paraId="3E55A41F" w14:textId="781554E8" w:rsidR="00483065" w:rsidRDefault="007F4E11" w:rsidP="006E3EE6">
      <w:pPr>
        <w:spacing w:line="480" w:lineRule="auto"/>
        <w:rPr>
          <w:sz w:val="24"/>
        </w:rPr>
      </w:pPr>
      <w:r>
        <w:rPr>
          <w:sz w:val="24"/>
        </w:rPr>
        <w:t>I looked further into</w:t>
      </w:r>
      <w:r w:rsidR="00C168FB">
        <w:rPr>
          <w:sz w:val="24"/>
        </w:rPr>
        <w:t xml:space="preserve"> </w:t>
      </w:r>
      <w:r w:rsidR="002443B9">
        <w:rPr>
          <w:sz w:val="24"/>
        </w:rPr>
        <w:t>the problem of behaviour issues within schools,</w:t>
      </w:r>
      <w:r w:rsidR="00F338C7">
        <w:rPr>
          <w:sz w:val="24"/>
        </w:rPr>
        <w:t xml:space="preserve"> types of misbehaviour </w:t>
      </w:r>
      <w:r w:rsidR="00995383">
        <w:rPr>
          <w:sz w:val="24"/>
        </w:rPr>
        <w:t xml:space="preserve">that can potentially take place </w:t>
      </w:r>
      <w:r w:rsidR="00F338C7">
        <w:rPr>
          <w:sz w:val="24"/>
        </w:rPr>
        <w:t>and the factors that may contribute to these behaviours</w:t>
      </w:r>
      <w:r w:rsidR="00995383">
        <w:rPr>
          <w:sz w:val="24"/>
        </w:rPr>
        <w:t xml:space="preserve">. I also explored </w:t>
      </w:r>
      <w:r w:rsidR="008B57D6">
        <w:rPr>
          <w:sz w:val="24"/>
        </w:rPr>
        <w:t>the use of punishments</w:t>
      </w:r>
      <w:r w:rsidR="00995383">
        <w:rPr>
          <w:sz w:val="24"/>
        </w:rPr>
        <w:t xml:space="preserve"> in schools and the effects these have on pupils</w:t>
      </w:r>
      <w:r w:rsidR="008B57D6">
        <w:rPr>
          <w:sz w:val="24"/>
        </w:rPr>
        <w:t xml:space="preserve"> and</w:t>
      </w:r>
      <w:r w:rsidR="00995383">
        <w:rPr>
          <w:sz w:val="24"/>
        </w:rPr>
        <w:t xml:space="preserve"> how</w:t>
      </w:r>
      <w:r w:rsidR="008B57D6">
        <w:rPr>
          <w:sz w:val="24"/>
        </w:rPr>
        <w:t xml:space="preserve"> </w:t>
      </w:r>
      <w:r w:rsidR="00995383">
        <w:rPr>
          <w:sz w:val="24"/>
        </w:rPr>
        <w:t xml:space="preserve">the distribution of rewards </w:t>
      </w:r>
      <w:r w:rsidR="00486D88">
        <w:rPr>
          <w:sz w:val="24"/>
        </w:rPr>
        <w:t xml:space="preserve">can be a successful positive disciplining strategy – if </w:t>
      </w:r>
      <w:r w:rsidR="00486D88">
        <w:rPr>
          <w:sz w:val="24"/>
        </w:rPr>
        <w:lastRenderedPageBreak/>
        <w:t>implemented properly</w:t>
      </w:r>
      <w:r w:rsidR="003857E6">
        <w:rPr>
          <w:sz w:val="24"/>
        </w:rPr>
        <w:t xml:space="preserve">. I </w:t>
      </w:r>
      <w:r w:rsidR="00A23823">
        <w:rPr>
          <w:sz w:val="24"/>
        </w:rPr>
        <w:t>expanded my knowledge through</w:t>
      </w:r>
      <w:r>
        <w:rPr>
          <w:sz w:val="24"/>
        </w:rPr>
        <w:t xml:space="preserve"> reading books, journal articles, government documents and other on-line material.</w:t>
      </w:r>
      <w:r w:rsidR="000128DE">
        <w:rPr>
          <w:sz w:val="24"/>
        </w:rPr>
        <w:t xml:space="preserve"> </w:t>
      </w:r>
    </w:p>
    <w:p w14:paraId="1EC2C027" w14:textId="46406FA0" w:rsidR="006E3EE6" w:rsidRDefault="001626D3" w:rsidP="006E3EE6">
      <w:pPr>
        <w:spacing w:line="480" w:lineRule="auto"/>
        <w:rPr>
          <w:sz w:val="24"/>
        </w:rPr>
      </w:pPr>
      <w:r>
        <w:rPr>
          <w:sz w:val="24"/>
        </w:rPr>
        <w:t>B</w:t>
      </w:r>
      <w:r w:rsidR="000128DE">
        <w:rPr>
          <w:sz w:val="24"/>
        </w:rPr>
        <w:t>ehaviour i</w:t>
      </w:r>
      <w:r w:rsidR="00D52FFC">
        <w:rPr>
          <w:sz w:val="24"/>
        </w:rPr>
        <w:t xml:space="preserve">s a </w:t>
      </w:r>
      <w:r w:rsidR="00222C08">
        <w:rPr>
          <w:sz w:val="24"/>
        </w:rPr>
        <w:t xml:space="preserve">serious problem in educational settings all over </w:t>
      </w:r>
      <w:r w:rsidR="00776C88">
        <w:rPr>
          <w:sz w:val="24"/>
        </w:rPr>
        <w:t>the United Kingdom</w:t>
      </w:r>
      <w:r w:rsidR="00A03616">
        <w:rPr>
          <w:sz w:val="24"/>
        </w:rPr>
        <w:t xml:space="preserve"> </w:t>
      </w:r>
      <w:r w:rsidR="00222C08">
        <w:rPr>
          <w:sz w:val="24"/>
        </w:rPr>
        <w:t>and is regarded by some educators as the biggest challenge faced by schools</w:t>
      </w:r>
      <w:r w:rsidR="00A03616">
        <w:rPr>
          <w:sz w:val="24"/>
        </w:rPr>
        <w:t xml:space="preserve"> (</w:t>
      </w:r>
      <w:r w:rsidR="000B5E71">
        <w:rPr>
          <w:sz w:val="24"/>
        </w:rPr>
        <w:t xml:space="preserve">Todd &amp; Ellis, 2009 </w:t>
      </w:r>
      <w:r w:rsidR="00A03616">
        <w:rPr>
          <w:sz w:val="24"/>
        </w:rPr>
        <w:t>Crone, Hawken &amp; Horner, 2015)</w:t>
      </w:r>
      <w:r w:rsidR="00222C08">
        <w:rPr>
          <w:sz w:val="24"/>
        </w:rPr>
        <w:t>.</w:t>
      </w:r>
      <w:r w:rsidR="00D75C92">
        <w:rPr>
          <w:sz w:val="24"/>
        </w:rPr>
        <w:t xml:space="preserve"> It </w:t>
      </w:r>
      <w:r w:rsidR="00F651FB">
        <w:rPr>
          <w:sz w:val="24"/>
        </w:rPr>
        <w:t xml:space="preserve">is an issue that has hit the headlines in the news several times over the past decade (The Guardian, 2017). However, there are fears that the problem is not being taken seriously enough by members of staff at some schools in the country (BBC News, 2017). </w:t>
      </w:r>
      <w:r w:rsidR="000B5E71">
        <w:rPr>
          <w:sz w:val="24"/>
        </w:rPr>
        <w:t xml:space="preserve">Crone, Hawken &amp; Horner (2015) </w:t>
      </w:r>
      <w:r w:rsidR="00641580">
        <w:rPr>
          <w:sz w:val="24"/>
        </w:rPr>
        <w:t>poin</w:t>
      </w:r>
      <w:r w:rsidR="00A92607">
        <w:rPr>
          <w:sz w:val="24"/>
        </w:rPr>
        <w:t>t</w:t>
      </w:r>
      <w:r w:rsidR="00641580">
        <w:rPr>
          <w:sz w:val="24"/>
        </w:rPr>
        <w:t xml:space="preserve"> out that pupils who display behavioural issues impose on the vital role of schools to educate children, meaning that behaviour is a widespread issue that concerns all students and all schools.</w:t>
      </w:r>
      <w:r w:rsidR="000C0805">
        <w:rPr>
          <w:sz w:val="24"/>
        </w:rPr>
        <w:t xml:space="preserve"> </w:t>
      </w:r>
      <w:r w:rsidR="00BF7244">
        <w:rPr>
          <w:sz w:val="24"/>
        </w:rPr>
        <w:t xml:space="preserve">Therefore, the management of behaviour </w:t>
      </w:r>
      <w:r w:rsidR="006A3D12">
        <w:rPr>
          <w:sz w:val="24"/>
        </w:rPr>
        <w:t>is crucial for teachers to be able to teach effectively and for pupils to learn successfully</w:t>
      </w:r>
      <w:r w:rsidR="001D020C">
        <w:rPr>
          <w:sz w:val="24"/>
        </w:rPr>
        <w:t xml:space="preserve"> (</w:t>
      </w:r>
      <w:proofErr w:type="spellStart"/>
      <w:r w:rsidR="001B7B63">
        <w:rPr>
          <w:sz w:val="24"/>
        </w:rPr>
        <w:t>Cowley</w:t>
      </w:r>
      <w:proofErr w:type="spellEnd"/>
      <w:r w:rsidR="001B7B63">
        <w:rPr>
          <w:sz w:val="24"/>
        </w:rPr>
        <w:t>, 20</w:t>
      </w:r>
      <w:r w:rsidR="0039173B">
        <w:rPr>
          <w:sz w:val="24"/>
        </w:rPr>
        <w:t>10</w:t>
      </w:r>
      <w:r w:rsidR="006C1270">
        <w:rPr>
          <w:sz w:val="24"/>
        </w:rPr>
        <w:t xml:space="preserve"> and</w:t>
      </w:r>
      <w:r w:rsidR="001B7B63">
        <w:rPr>
          <w:sz w:val="24"/>
        </w:rPr>
        <w:t xml:space="preserve"> </w:t>
      </w:r>
      <w:r w:rsidR="001D020C">
        <w:rPr>
          <w:sz w:val="24"/>
        </w:rPr>
        <w:t>Ellis &amp; Todd, 2009)</w:t>
      </w:r>
      <w:r w:rsidR="006A3D12">
        <w:rPr>
          <w:sz w:val="24"/>
        </w:rPr>
        <w:t xml:space="preserve">. </w:t>
      </w:r>
      <w:r w:rsidR="00307A40">
        <w:rPr>
          <w:sz w:val="24"/>
        </w:rPr>
        <w:t>O</w:t>
      </w:r>
      <w:r w:rsidR="006E3EE6">
        <w:rPr>
          <w:sz w:val="24"/>
        </w:rPr>
        <w:t xml:space="preserve">ver the decades, there have been many government policies, reports and guidance documents regarding pupil behaviour published and implemented in schools in the UK (Ellis &amp; Todd, 2009). </w:t>
      </w:r>
    </w:p>
    <w:p w14:paraId="315D0271" w14:textId="2EE59881" w:rsidR="008438C5" w:rsidRDefault="008438C5" w:rsidP="005A6962">
      <w:pPr>
        <w:spacing w:line="480" w:lineRule="auto"/>
        <w:rPr>
          <w:sz w:val="24"/>
        </w:rPr>
      </w:pPr>
      <w:r>
        <w:rPr>
          <w:sz w:val="24"/>
        </w:rPr>
        <w:t>Misbehavi</w:t>
      </w:r>
      <w:r w:rsidR="00C408D7">
        <w:rPr>
          <w:sz w:val="24"/>
        </w:rPr>
        <w:t>our</w:t>
      </w:r>
      <w:r w:rsidR="00165A2E">
        <w:rPr>
          <w:sz w:val="24"/>
        </w:rPr>
        <w:t xml:space="preserve"> in the classroom</w:t>
      </w:r>
      <w:r w:rsidR="00C408D7">
        <w:rPr>
          <w:sz w:val="24"/>
        </w:rPr>
        <w:t xml:space="preserve"> from pupils can take many different forms. </w:t>
      </w:r>
      <w:r w:rsidR="00E61C52">
        <w:rPr>
          <w:sz w:val="24"/>
        </w:rPr>
        <w:t xml:space="preserve">Low level disruption </w:t>
      </w:r>
      <w:r w:rsidR="003C024E">
        <w:rPr>
          <w:sz w:val="24"/>
        </w:rPr>
        <w:t xml:space="preserve">is </w:t>
      </w:r>
      <w:r w:rsidR="00755669">
        <w:rPr>
          <w:sz w:val="24"/>
        </w:rPr>
        <w:t>probably the most</w:t>
      </w:r>
      <w:r w:rsidR="003C024E">
        <w:rPr>
          <w:sz w:val="24"/>
        </w:rPr>
        <w:t xml:space="preserve"> commo</w:t>
      </w:r>
      <w:r w:rsidR="00E94767">
        <w:rPr>
          <w:sz w:val="24"/>
        </w:rPr>
        <w:t xml:space="preserve">n form of </w:t>
      </w:r>
      <w:r w:rsidR="00A43BE9">
        <w:rPr>
          <w:sz w:val="24"/>
        </w:rPr>
        <w:t>undesirable behaviour</w:t>
      </w:r>
      <w:r w:rsidR="00335671">
        <w:rPr>
          <w:sz w:val="24"/>
        </w:rPr>
        <w:t xml:space="preserve"> (</w:t>
      </w:r>
      <w:proofErr w:type="spellStart"/>
      <w:r w:rsidR="00335671">
        <w:rPr>
          <w:sz w:val="24"/>
        </w:rPr>
        <w:t>Cowley</w:t>
      </w:r>
      <w:proofErr w:type="spellEnd"/>
      <w:r w:rsidR="00335671">
        <w:rPr>
          <w:sz w:val="24"/>
        </w:rPr>
        <w:t>, 2010)</w:t>
      </w:r>
      <w:r w:rsidR="005F1F37">
        <w:rPr>
          <w:sz w:val="24"/>
        </w:rPr>
        <w:t>.</w:t>
      </w:r>
      <w:r w:rsidR="00A43BE9">
        <w:rPr>
          <w:sz w:val="24"/>
        </w:rPr>
        <w:t xml:space="preserve"> </w:t>
      </w:r>
      <w:r w:rsidR="00D75887">
        <w:rPr>
          <w:sz w:val="24"/>
        </w:rPr>
        <w:t>This</w:t>
      </w:r>
      <w:r w:rsidR="00A43BE9">
        <w:rPr>
          <w:sz w:val="24"/>
        </w:rPr>
        <w:t xml:space="preserve"> </w:t>
      </w:r>
      <w:r w:rsidR="00F403A5">
        <w:rPr>
          <w:sz w:val="24"/>
        </w:rPr>
        <w:t xml:space="preserve">disruptive behaviour </w:t>
      </w:r>
      <w:r w:rsidR="00A43BE9">
        <w:rPr>
          <w:sz w:val="24"/>
        </w:rPr>
        <w:t>can escalate quite easily</w:t>
      </w:r>
      <w:r w:rsidR="00CD244A">
        <w:rPr>
          <w:sz w:val="24"/>
        </w:rPr>
        <w:t xml:space="preserve"> and quickly, thus </w:t>
      </w:r>
      <w:r w:rsidR="00A43BE9">
        <w:rPr>
          <w:sz w:val="24"/>
        </w:rPr>
        <w:t>ruin</w:t>
      </w:r>
      <w:r w:rsidR="00CD244A">
        <w:rPr>
          <w:sz w:val="24"/>
        </w:rPr>
        <w:t>ing</w:t>
      </w:r>
      <w:r w:rsidR="00A43BE9">
        <w:rPr>
          <w:sz w:val="24"/>
        </w:rPr>
        <w:t xml:space="preserve"> the teaching and learning experience for all involved (Rogers, 2015). </w:t>
      </w:r>
      <w:r w:rsidR="00F13B55">
        <w:rPr>
          <w:sz w:val="24"/>
        </w:rPr>
        <w:t>D</w:t>
      </w:r>
      <w:r w:rsidR="00CD244A">
        <w:rPr>
          <w:sz w:val="24"/>
        </w:rPr>
        <w:t>isruption can</w:t>
      </w:r>
      <w:r w:rsidR="00F403A5">
        <w:rPr>
          <w:sz w:val="24"/>
        </w:rPr>
        <w:t xml:space="preserve"> involve several behaviours. C</w:t>
      </w:r>
      <w:r w:rsidR="00CD244A">
        <w:rPr>
          <w:sz w:val="24"/>
        </w:rPr>
        <w:t>hildren talking to each other while the teacher is talking</w:t>
      </w:r>
      <w:r w:rsidR="00CE0B36">
        <w:rPr>
          <w:sz w:val="24"/>
        </w:rPr>
        <w:t xml:space="preserve"> can be extremely distracting to other children and the teacher (Rogers, 2007).</w:t>
      </w:r>
      <w:r w:rsidR="00171599">
        <w:rPr>
          <w:sz w:val="24"/>
        </w:rPr>
        <w:t xml:space="preserve"> According to Porter (2006) and Rogers (2015) c</w:t>
      </w:r>
      <w:r w:rsidR="00CD244A">
        <w:rPr>
          <w:sz w:val="24"/>
        </w:rPr>
        <w:t>lassroom noise level increasing beyond a respectable level</w:t>
      </w:r>
      <w:r w:rsidR="00171599">
        <w:rPr>
          <w:sz w:val="24"/>
        </w:rPr>
        <w:t xml:space="preserve"> can also be disruptive to the work being carried out. The noise level may increase due to the nature of </w:t>
      </w:r>
      <w:r w:rsidR="00171599">
        <w:rPr>
          <w:sz w:val="24"/>
        </w:rPr>
        <w:lastRenderedPageBreak/>
        <w:t xml:space="preserve">the task being carried out, or it may increase </w:t>
      </w:r>
      <w:r w:rsidR="00B84487">
        <w:rPr>
          <w:sz w:val="24"/>
        </w:rPr>
        <w:t>because</w:t>
      </w:r>
      <w:r w:rsidR="00171599">
        <w:rPr>
          <w:sz w:val="24"/>
        </w:rPr>
        <w:t xml:space="preserve"> there are children off task (Lever, 2011).</w:t>
      </w:r>
    </w:p>
    <w:p w14:paraId="70B3125A" w14:textId="4B4A399F" w:rsidR="000821F6" w:rsidRDefault="00AC61AA" w:rsidP="005A6962">
      <w:pPr>
        <w:spacing w:line="480" w:lineRule="auto"/>
        <w:rPr>
          <w:sz w:val="24"/>
        </w:rPr>
      </w:pPr>
      <w:r>
        <w:rPr>
          <w:sz w:val="24"/>
        </w:rPr>
        <w:t xml:space="preserve">According to </w:t>
      </w:r>
      <w:proofErr w:type="spellStart"/>
      <w:r>
        <w:rPr>
          <w:sz w:val="24"/>
        </w:rPr>
        <w:t>Cowley</w:t>
      </w:r>
      <w:proofErr w:type="spellEnd"/>
      <w:r>
        <w:rPr>
          <w:sz w:val="24"/>
        </w:rPr>
        <w:t xml:space="preserve"> (20</w:t>
      </w:r>
      <w:r w:rsidR="0039173B">
        <w:rPr>
          <w:sz w:val="24"/>
        </w:rPr>
        <w:t>10</w:t>
      </w:r>
      <w:r>
        <w:rPr>
          <w:sz w:val="24"/>
        </w:rPr>
        <w:t xml:space="preserve">) although it is undoubtedly true that some pupils misbehave deliberately, </w:t>
      </w:r>
      <w:r w:rsidR="002B2C22">
        <w:rPr>
          <w:sz w:val="24"/>
        </w:rPr>
        <w:t>most</w:t>
      </w:r>
      <w:r>
        <w:rPr>
          <w:sz w:val="24"/>
        </w:rPr>
        <w:t xml:space="preserve"> misbehaviour from pupils </w:t>
      </w:r>
      <w:r w:rsidR="002B2C22">
        <w:rPr>
          <w:sz w:val="24"/>
        </w:rPr>
        <w:t>is influenced by several other factors</w:t>
      </w:r>
      <w:r>
        <w:rPr>
          <w:sz w:val="24"/>
        </w:rPr>
        <w:t>.</w:t>
      </w:r>
      <w:r w:rsidR="00EE0661">
        <w:rPr>
          <w:sz w:val="24"/>
        </w:rPr>
        <w:t xml:space="preserve"> In class behaviour can be compromised due to several reasons.</w:t>
      </w:r>
      <w:r w:rsidR="00F96A9F">
        <w:rPr>
          <w:sz w:val="24"/>
        </w:rPr>
        <w:t xml:space="preserve"> </w:t>
      </w:r>
      <w:r w:rsidR="00BF340B">
        <w:rPr>
          <w:sz w:val="24"/>
        </w:rPr>
        <w:t>Boredom can be a cause of bad behaviour from a pupil</w:t>
      </w:r>
      <w:r w:rsidR="00EE0661">
        <w:rPr>
          <w:sz w:val="24"/>
        </w:rPr>
        <w:t xml:space="preserve"> as in</w:t>
      </w:r>
      <w:r w:rsidR="00BF340B">
        <w:rPr>
          <w:sz w:val="24"/>
        </w:rPr>
        <w:t xml:space="preserve"> their mind, the bad behaviour will either add some interest to the lesson or it will simply help them to alleviate the feeling of being bored</w:t>
      </w:r>
      <w:r w:rsidR="00146001">
        <w:rPr>
          <w:sz w:val="24"/>
        </w:rPr>
        <w:t xml:space="preserve"> (</w:t>
      </w:r>
      <w:r w:rsidR="00FF03FE">
        <w:rPr>
          <w:sz w:val="24"/>
        </w:rPr>
        <w:t>Rogers, 2006)</w:t>
      </w:r>
      <w:r w:rsidR="00BF340B">
        <w:rPr>
          <w:sz w:val="24"/>
        </w:rPr>
        <w:t>.</w:t>
      </w:r>
      <w:r w:rsidR="00146001">
        <w:rPr>
          <w:sz w:val="24"/>
        </w:rPr>
        <w:t xml:space="preserve"> </w:t>
      </w:r>
      <w:r w:rsidR="00062E26">
        <w:rPr>
          <w:sz w:val="24"/>
        </w:rPr>
        <w:t xml:space="preserve">According to </w:t>
      </w:r>
      <w:r w:rsidR="00FF03FE">
        <w:rPr>
          <w:sz w:val="24"/>
        </w:rPr>
        <w:t xml:space="preserve">Porter (2006) </w:t>
      </w:r>
      <w:r w:rsidR="00062E26">
        <w:rPr>
          <w:sz w:val="24"/>
        </w:rPr>
        <w:t xml:space="preserve">motivation is a reason for misbehaviour to arise. Children who lack motivation might do so for several reasons, but the main one tends to be that the pupil is finding the work too difficult to complete. This proves just how important matching tasks with children’s abilities </w:t>
      </w:r>
      <w:r w:rsidR="0062737B">
        <w:rPr>
          <w:sz w:val="24"/>
        </w:rPr>
        <w:t>is (</w:t>
      </w:r>
      <w:proofErr w:type="spellStart"/>
      <w:r w:rsidR="0062737B">
        <w:rPr>
          <w:sz w:val="24"/>
        </w:rPr>
        <w:t>Cowley</w:t>
      </w:r>
      <w:proofErr w:type="spellEnd"/>
      <w:r w:rsidR="0062737B">
        <w:rPr>
          <w:sz w:val="24"/>
        </w:rPr>
        <w:t>, 20</w:t>
      </w:r>
      <w:r w:rsidR="00794CC2">
        <w:rPr>
          <w:sz w:val="24"/>
        </w:rPr>
        <w:t>10</w:t>
      </w:r>
      <w:r w:rsidR="00974F60">
        <w:rPr>
          <w:sz w:val="24"/>
        </w:rPr>
        <w:t xml:space="preserve"> &amp; Lever, 2011</w:t>
      </w:r>
      <w:r w:rsidR="0062737B">
        <w:rPr>
          <w:sz w:val="24"/>
        </w:rPr>
        <w:t xml:space="preserve">). </w:t>
      </w:r>
      <w:r w:rsidR="001C796D">
        <w:rPr>
          <w:sz w:val="24"/>
        </w:rPr>
        <w:t>A</w:t>
      </w:r>
      <w:r w:rsidR="00C83CAC">
        <w:rPr>
          <w:sz w:val="24"/>
        </w:rPr>
        <w:t>ccording to Ellis &amp; Todd (2009)</w:t>
      </w:r>
      <w:r w:rsidR="001C796D">
        <w:rPr>
          <w:sz w:val="24"/>
        </w:rPr>
        <w:t xml:space="preserve"> lack of interest and engagement in a subject</w:t>
      </w:r>
      <w:r w:rsidR="00236AB2">
        <w:rPr>
          <w:sz w:val="24"/>
        </w:rPr>
        <w:t xml:space="preserve"> could be a reason for a child to misbehave within class</w:t>
      </w:r>
      <w:r w:rsidR="00A81759">
        <w:rPr>
          <w:sz w:val="24"/>
        </w:rPr>
        <w:t>. This can</w:t>
      </w:r>
      <w:r w:rsidR="001C796D">
        <w:rPr>
          <w:sz w:val="24"/>
        </w:rPr>
        <w:t xml:space="preserve"> </w:t>
      </w:r>
      <w:r w:rsidR="00103350">
        <w:rPr>
          <w:sz w:val="24"/>
        </w:rPr>
        <w:t xml:space="preserve">prove to </w:t>
      </w:r>
      <w:r w:rsidR="001C796D">
        <w:rPr>
          <w:sz w:val="24"/>
        </w:rPr>
        <w:t xml:space="preserve">be a difficult factor to deal with as there is </w:t>
      </w:r>
      <w:r w:rsidR="00594E84">
        <w:rPr>
          <w:sz w:val="24"/>
        </w:rPr>
        <w:t>very little chance</w:t>
      </w:r>
      <w:r w:rsidR="00F41EF2">
        <w:rPr>
          <w:sz w:val="24"/>
        </w:rPr>
        <w:t xml:space="preserve"> </w:t>
      </w:r>
      <w:r w:rsidR="001C796D">
        <w:rPr>
          <w:sz w:val="24"/>
        </w:rPr>
        <w:t xml:space="preserve">that the pupil can be exempt from learning that </w:t>
      </w:r>
      <w:r w:rsidR="002502CB">
        <w:rPr>
          <w:sz w:val="24"/>
        </w:rPr>
        <w:t>subject</w:t>
      </w:r>
      <w:r w:rsidR="001C796D">
        <w:rPr>
          <w:sz w:val="24"/>
        </w:rPr>
        <w:t>.</w:t>
      </w:r>
      <w:r w:rsidR="00C83CAC">
        <w:rPr>
          <w:sz w:val="24"/>
        </w:rPr>
        <w:t xml:space="preserve"> </w:t>
      </w:r>
      <w:r w:rsidR="00F96A9F">
        <w:rPr>
          <w:sz w:val="24"/>
        </w:rPr>
        <w:t>Having an awareness of these factor</w:t>
      </w:r>
      <w:r w:rsidR="00C83CAC">
        <w:rPr>
          <w:sz w:val="24"/>
        </w:rPr>
        <w:t>s can help when knowing how to deal with a child and their behaviour</w:t>
      </w:r>
      <w:r w:rsidR="00CF6CA9">
        <w:rPr>
          <w:sz w:val="24"/>
        </w:rPr>
        <w:t>s</w:t>
      </w:r>
      <w:r w:rsidR="00C83CAC">
        <w:rPr>
          <w:sz w:val="24"/>
        </w:rPr>
        <w:t xml:space="preserve"> (</w:t>
      </w:r>
      <w:proofErr w:type="spellStart"/>
      <w:r w:rsidR="00C83CAC">
        <w:rPr>
          <w:sz w:val="24"/>
        </w:rPr>
        <w:t>Cowley</w:t>
      </w:r>
      <w:proofErr w:type="spellEnd"/>
      <w:r w:rsidR="00C83CAC">
        <w:rPr>
          <w:sz w:val="24"/>
        </w:rPr>
        <w:t>, 2010).</w:t>
      </w:r>
    </w:p>
    <w:p w14:paraId="1498EEF9" w14:textId="34C6552F" w:rsidR="00B4489A" w:rsidRDefault="009A66EB" w:rsidP="005A6962">
      <w:pPr>
        <w:spacing w:line="480" w:lineRule="auto"/>
        <w:rPr>
          <w:sz w:val="24"/>
        </w:rPr>
      </w:pPr>
      <w:r>
        <w:rPr>
          <w:sz w:val="24"/>
        </w:rPr>
        <w:t>Handing out</w:t>
      </w:r>
      <w:r w:rsidR="00AE056B">
        <w:rPr>
          <w:sz w:val="24"/>
        </w:rPr>
        <w:t xml:space="preserve"> punishment</w:t>
      </w:r>
      <w:r>
        <w:rPr>
          <w:sz w:val="24"/>
        </w:rPr>
        <w:t>s</w:t>
      </w:r>
      <w:r w:rsidR="00AE056B">
        <w:rPr>
          <w:sz w:val="24"/>
        </w:rPr>
        <w:t xml:space="preserve"> for undesirable behaviour has the potential to affect relationships with pupils</w:t>
      </w:r>
      <w:r w:rsidR="001D5062">
        <w:rPr>
          <w:sz w:val="24"/>
        </w:rPr>
        <w:t xml:space="preserve">. Therefore, punishments should only be carried out if they are going to </w:t>
      </w:r>
      <w:r w:rsidR="00F13C90">
        <w:rPr>
          <w:sz w:val="24"/>
        </w:rPr>
        <w:t xml:space="preserve">be done so </w:t>
      </w:r>
      <w:r w:rsidR="00EF1A7C">
        <w:rPr>
          <w:sz w:val="24"/>
        </w:rPr>
        <w:t>in the correct manner</w:t>
      </w:r>
      <w:r w:rsidR="00AE056B">
        <w:rPr>
          <w:sz w:val="24"/>
        </w:rPr>
        <w:t xml:space="preserve"> (</w:t>
      </w:r>
      <w:proofErr w:type="spellStart"/>
      <w:r w:rsidR="00AE056B">
        <w:rPr>
          <w:sz w:val="24"/>
        </w:rPr>
        <w:t>Cowley</w:t>
      </w:r>
      <w:proofErr w:type="spellEnd"/>
      <w:r w:rsidR="00AE056B">
        <w:rPr>
          <w:sz w:val="24"/>
        </w:rPr>
        <w:t>, 2010</w:t>
      </w:r>
      <w:r w:rsidR="00601B49">
        <w:rPr>
          <w:sz w:val="24"/>
        </w:rPr>
        <w:t xml:space="preserve"> &amp; Lever, 2011</w:t>
      </w:r>
      <w:r w:rsidR="00AE056B">
        <w:rPr>
          <w:sz w:val="24"/>
        </w:rPr>
        <w:t>)</w:t>
      </w:r>
      <w:r w:rsidR="00ED1070">
        <w:rPr>
          <w:sz w:val="24"/>
        </w:rPr>
        <w:t>.</w:t>
      </w:r>
      <w:r w:rsidR="00275EE3">
        <w:rPr>
          <w:sz w:val="24"/>
        </w:rPr>
        <w:t xml:space="preserve"> According to </w:t>
      </w:r>
      <w:proofErr w:type="spellStart"/>
      <w:r w:rsidR="00275EE3">
        <w:rPr>
          <w:sz w:val="24"/>
        </w:rPr>
        <w:t>Cowley</w:t>
      </w:r>
      <w:proofErr w:type="spellEnd"/>
      <w:r w:rsidR="00275EE3">
        <w:rPr>
          <w:sz w:val="24"/>
        </w:rPr>
        <w:t xml:space="preserve"> (2010) punishments are helpful </w:t>
      </w:r>
      <w:r w:rsidR="00A06DEB">
        <w:rPr>
          <w:sz w:val="24"/>
        </w:rPr>
        <w:t xml:space="preserve">if carried out correctly </w:t>
      </w:r>
      <w:r w:rsidR="00275EE3">
        <w:rPr>
          <w:sz w:val="24"/>
        </w:rPr>
        <w:t xml:space="preserve">because they provide teachers with </w:t>
      </w:r>
      <w:r w:rsidR="00B8685C">
        <w:rPr>
          <w:sz w:val="24"/>
        </w:rPr>
        <w:t>a way of getting pupils to remain within the boundaries that have been set. They help to reinforce rules and</w:t>
      </w:r>
      <w:r w:rsidR="00826C15">
        <w:rPr>
          <w:sz w:val="24"/>
        </w:rPr>
        <w:t xml:space="preserve"> teach pupils about the moral</w:t>
      </w:r>
      <w:r w:rsidR="003F73AF">
        <w:rPr>
          <w:sz w:val="24"/>
        </w:rPr>
        <w:t xml:space="preserve"> </w:t>
      </w:r>
      <w:r w:rsidR="00DD3B9C">
        <w:rPr>
          <w:sz w:val="24"/>
        </w:rPr>
        <w:t>codes of conduct</w:t>
      </w:r>
      <w:r w:rsidR="00826C15">
        <w:rPr>
          <w:sz w:val="24"/>
        </w:rPr>
        <w:t xml:space="preserve"> that are needed for them to be able to function in society. </w:t>
      </w:r>
      <w:r w:rsidR="003F4B66">
        <w:rPr>
          <w:sz w:val="24"/>
        </w:rPr>
        <w:t>However, i</w:t>
      </w:r>
      <w:r w:rsidR="00504B4D">
        <w:rPr>
          <w:sz w:val="24"/>
        </w:rPr>
        <w:t xml:space="preserve">t is not proven that punishments act as a deterrent </w:t>
      </w:r>
      <w:r w:rsidR="008F0408">
        <w:rPr>
          <w:sz w:val="24"/>
        </w:rPr>
        <w:t xml:space="preserve">for </w:t>
      </w:r>
      <w:r w:rsidR="008F0408">
        <w:rPr>
          <w:sz w:val="24"/>
        </w:rPr>
        <w:lastRenderedPageBreak/>
        <w:t xml:space="preserve">bad behaviour. </w:t>
      </w:r>
      <w:r w:rsidR="00AA52A6">
        <w:rPr>
          <w:sz w:val="24"/>
        </w:rPr>
        <w:t xml:space="preserve">According to Lever (2011) pupils will only behave if they want to. </w:t>
      </w:r>
      <w:r w:rsidR="00054952">
        <w:rPr>
          <w:sz w:val="24"/>
        </w:rPr>
        <w:t>Ellis &amp; Todd (2009)</w:t>
      </w:r>
      <w:r w:rsidR="002C3855">
        <w:rPr>
          <w:sz w:val="24"/>
        </w:rPr>
        <w:t xml:space="preserve"> and </w:t>
      </w:r>
      <w:r w:rsidR="002C3855">
        <w:rPr>
          <w:sz w:val="24"/>
        </w:rPr>
        <w:t>Crone, Hawken &amp; Horner (2015)</w:t>
      </w:r>
      <w:r w:rsidR="002C3855">
        <w:rPr>
          <w:sz w:val="24"/>
        </w:rPr>
        <w:t xml:space="preserve"> </w:t>
      </w:r>
      <w:r w:rsidR="00D87645">
        <w:rPr>
          <w:sz w:val="24"/>
        </w:rPr>
        <w:t>support this</w:t>
      </w:r>
      <w:r w:rsidR="002C3855">
        <w:rPr>
          <w:sz w:val="24"/>
        </w:rPr>
        <w:t xml:space="preserve"> notion</w:t>
      </w:r>
      <w:r w:rsidR="00D87645">
        <w:rPr>
          <w:sz w:val="24"/>
        </w:rPr>
        <w:t>, claiming that</w:t>
      </w:r>
      <w:r w:rsidR="00054952">
        <w:rPr>
          <w:sz w:val="24"/>
        </w:rPr>
        <w:t xml:space="preserve"> punishments are unlikely to be productive</w:t>
      </w:r>
      <w:r w:rsidR="004C01E4">
        <w:rPr>
          <w:sz w:val="24"/>
        </w:rPr>
        <w:t xml:space="preserve"> regardless of how they are carried out.</w:t>
      </w:r>
    </w:p>
    <w:p w14:paraId="29001C34" w14:textId="010BE809" w:rsidR="00F749B2" w:rsidRDefault="00643319" w:rsidP="00F749B2">
      <w:pPr>
        <w:spacing w:line="480" w:lineRule="auto"/>
        <w:rPr>
          <w:sz w:val="24"/>
        </w:rPr>
      </w:pPr>
      <w:r>
        <w:rPr>
          <w:sz w:val="24"/>
        </w:rPr>
        <w:t>A form of behaviour management which has proven to be more productive when it comes to encouraging desirable behaviour and deterring undesirable behaviour is positive discipline.</w:t>
      </w:r>
      <w:r w:rsidR="00482C1E">
        <w:rPr>
          <w:sz w:val="24"/>
        </w:rPr>
        <w:t xml:space="preserve"> </w:t>
      </w:r>
      <w:r w:rsidR="00C40904">
        <w:rPr>
          <w:sz w:val="24"/>
        </w:rPr>
        <w:t>This behaviour management strategy is well known and widely used in schools (Ellis &amp; Todd, 2009).</w:t>
      </w:r>
      <w:r w:rsidR="004335FB">
        <w:rPr>
          <w:sz w:val="24"/>
        </w:rPr>
        <w:t xml:space="preserve"> </w:t>
      </w:r>
      <w:r w:rsidR="003B2200" w:rsidRPr="00AD258F">
        <w:rPr>
          <w:rFonts w:ascii="Calibri" w:hAnsi="Calibri" w:cs="Calibri"/>
          <w:sz w:val="24"/>
        </w:rPr>
        <w:t>There is existing research regarding the use of positive discipline which has informed th</w:t>
      </w:r>
      <w:r w:rsidR="002F20E8">
        <w:rPr>
          <w:rFonts w:ascii="Calibri" w:hAnsi="Calibri" w:cs="Calibri"/>
          <w:sz w:val="24"/>
        </w:rPr>
        <w:t xml:space="preserve">is </w:t>
      </w:r>
      <w:r w:rsidR="003B2200" w:rsidRPr="00AD258F">
        <w:rPr>
          <w:rFonts w:ascii="Calibri" w:hAnsi="Calibri" w:cs="Calibri"/>
          <w:sz w:val="24"/>
        </w:rPr>
        <w:t xml:space="preserve">research activity. UNESCO (2006) found that children respond well to positive discipline from their teachers and </w:t>
      </w:r>
      <w:r w:rsidR="004335FB">
        <w:rPr>
          <w:rFonts w:ascii="Calibri" w:hAnsi="Calibri" w:cs="Calibri"/>
          <w:sz w:val="24"/>
        </w:rPr>
        <w:t>i</w:t>
      </w:r>
      <w:r w:rsidR="003B2200" w:rsidRPr="00AD258F">
        <w:rPr>
          <w:rFonts w:ascii="Calibri" w:hAnsi="Calibri" w:cs="Calibri"/>
          <w:sz w:val="24"/>
        </w:rPr>
        <w:t xml:space="preserve">mplementing this method of behaviour management is likely to decrease the chances of children misbehaving. </w:t>
      </w:r>
      <w:r w:rsidR="00FD112A">
        <w:rPr>
          <w:rFonts w:ascii="Calibri" w:hAnsi="Calibri" w:cs="Calibri"/>
          <w:sz w:val="24"/>
        </w:rPr>
        <w:t xml:space="preserve">One way of discipling positively is </w:t>
      </w:r>
      <w:r w:rsidR="003346BF">
        <w:rPr>
          <w:rFonts w:ascii="Calibri" w:hAnsi="Calibri" w:cs="Calibri"/>
          <w:sz w:val="24"/>
        </w:rPr>
        <w:t>through the distribution of</w:t>
      </w:r>
      <w:r w:rsidR="00FD112A">
        <w:rPr>
          <w:rFonts w:ascii="Calibri" w:hAnsi="Calibri" w:cs="Calibri"/>
          <w:sz w:val="24"/>
        </w:rPr>
        <w:t xml:space="preserve"> rewards (Porter, 2006 </w:t>
      </w:r>
      <w:proofErr w:type="spellStart"/>
      <w:r w:rsidR="00FD112A">
        <w:rPr>
          <w:rFonts w:ascii="Calibri" w:hAnsi="Calibri" w:cs="Calibri"/>
          <w:sz w:val="24"/>
        </w:rPr>
        <w:t>Cowley</w:t>
      </w:r>
      <w:proofErr w:type="spellEnd"/>
      <w:r w:rsidR="00FD112A">
        <w:rPr>
          <w:rFonts w:ascii="Calibri" w:hAnsi="Calibri" w:cs="Calibri"/>
          <w:sz w:val="24"/>
        </w:rPr>
        <w:t xml:space="preserve"> 2010 &amp; Rogers, 2015).</w:t>
      </w:r>
      <w:r w:rsidR="00846833">
        <w:rPr>
          <w:rFonts w:ascii="Calibri" w:hAnsi="Calibri" w:cs="Calibri"/>
          <w:sz w:val="24"/>
        </w:rPr>
        <w:t xml:space="preserve"> According to </w:t>
      </w:r>
      <w:proofErr w:type="spellStart"/>
      <w:r w:rsidR="00846833">
        <w:rPr>
          <w:rFonts w:ascii="Calibri" w:hAnsi="Calibri" w:cs="Calibri"/>
          <w:sz w:val="24"/>
        </w:rPr>
        <w:t>Cowley</w:t>
      </w:r>
      <w:proofErr w:type="spellEnd"/>
      <w:r w:rsidR="00846833">
        <w:rPr>
          <w:rFonts w:ascii="Calibri" w:hAnsi="Calibri" w:cs="Calibri"/>
          <w:sz w:val="24"/>
        </w:rPr>
        <w:t xml:space="preserve"> (2010) rewards are </w:t>
      </w:r>
      <w:r w:rsidR="002412F6">
        <w:rPr>
          <w:rFonts w:ascii="Calibri" w:hAnsi="Calibri" w:cs="Calibri"/>
          <w:sz w:val="24"/>
        </w:rPr>
        <w:t xml:space="preserve">beneficial </w:t>
      </w:r>
      <w:r w:rsidR="00846833">
        <w:rPr>
          <w:rFonts w:ascii="Calibri" w:hAnsi="Calibri" w:cs="Calibri"/>
          <w:sz w:val="24"/>
        </w:rPr>
        <w:t xml:space="preserve">because they </w:t>
      </w:r>
      <w:r w:rsidR="00045C4B">
        <w:rPr>
          <w:rFonts w:ascii="Calibri" w:hAnsi="Calibri" w:cs="Calibri"/>
          <w:sz w:val="24"/>
        </w:rPr>
        <w:t xml:space="preserve">assist </w:t>
      </w:r>
      <w:r w:rsidR="00846833">
        <w:rPr>
          <w:rFonts w:ascii="Calibri" w:hAnsi="Calibri" w:cs="Calibri"/>
          <w:sz w:val="24"/>
        </w:rPr>
        <w:t xml:space="preserve">teachers </w:t>
      </w:r>
      <w:r w:rsidR="00045C4B">
        <w:rPr>
          <w:rFonts w:ascii="Calibri" w:hAnsi="Calibri" w:cs="Calibri"/>
          <w:sz w:val="24"/>
        </w:rPr>
        <w:t>in</w:t>
      </w:r>
      <w:r w:rsidR="00846833">
        <w:rPr>
          <w:rFonts w:ascii="Calibri" w:hAnsi="Calibri" w:cs="Calibri"/>
          <w:sz w:val="24"/>
        </w:rPr>
        <w:t xml:space="preserve"> encourag</w:t>
      </w:r>
      <w:r w:rsidR="00045C4B">
        <w:rPr>
          <w:rFonts w:ascii="Calibri" w:hAnsi="Calibri" w:cs="Calibri"/>
          <w:sz w:val="24"/>
        </w:rPr>
        <w:t>ing</w:t>
      </w:r>
      <w:r w:rsidR="00846833">
        <w:rPr>
          <w:rFonts w:ascii="Calibri" w:hAnsi="Calibri" w:cs="Calibri"/>
          <w:sz w:val="24"/>
        </w:rPr>
        <w:t xml:space="preserve"> good behaviour </w:t>
      </w:r>
      <w:r w:rsidR="0038540E">
        <w:rPr>
          <w:rFonts w:ascii="Calibri" w:hAnsi="Calibri" w:cs="Calibri"/>
          <w:sz w:val="24"/>
        </w:rPr>
        <w:t>and hard work from pupils</w:t>
      </w:r>
      <w:r w:rsidR="00A25CAF">
        <w:rPr>
          <w:rFonts w:ascii="Calibri" w:hAnsi="Calibri" w:cs="Calibri"/>
          <w:sz w:val="24"/>
        </w:rPr>
        <w:t xml:space="preserve">. They also </w:t>
      </w:r>
      <w:r w:rsidR="00A95F61">
        <w:rPr>
          <w:rFonts w:ascii="Calibri" w:hAnsi="Calibri" w:cs="Calibri"/>
          <w:sz w:val="24"/>
        </w:rPr>
        <w:t>aid</w:t>
      </w:r>
      <w:r w:rsidR="00A25CAF">
        <w:rPr>
          <w:rFonts w:ascii="Calibri" w:hAnsi="Calibri" w:cs="Calibri"/>
          <w:sz w:val="24"/>
        </w:rPr>
        <w:t xml:space="preserve"> educators to motivate pupils</w:t>
      </w:r>
      <w:r w:rsidR="00E554FD">
        <w:rPr>
          <w:rFonts w:ascii="Calibri" w:hAnsi="Calibri" w:cs="Calibri"/>
          <w:sz w:val="24"/>
        </w:rPr>
        <w:t>, especially those who usually lack motivation</w:t>
      </w:r>
      <w:r w:rsidR="00FF0219">
        <w:rPr>
          <w:rFonts w:ascii="Calibri" w:hAnsi="Calibri" w:cs="Calibri"/>
          <w:sz w:val="24"/>
        </w:rPr>
        <w:t>. Finally, rewards</w:t>
      </w:r>
      <w:r w:rsidR="00495575">
        <w:rPr>
          <w:rFonts w:ascii="Calibri" w:hAnsi="Calibri" w:cs="Calibri"/>
          <w:sz w:val="24"/>
        </w:rPr>
        <w:t xml:space="preserve"> help to advance those with low </w:t>
      </w:r>
      <w:r w:rsidR="00933F97">
        <w:rPr>
          <w:rFonts w:ascii="Calibri" w:hAnsi="Calibri" w:cs="Calibri"/>
          <w:sz w:val="24"/>
        </w:rPr>
        <w:t>self-esteem</w:t>
      </w:r>
      <w:r w:rsidR="00495575">
        <w:rPr>
          <w:rFonts w:ascii="Calibri" w:hAnsi="Calibri" w:cs="Calibri"/>
          <w:sz w:val="24"/>
        </w:rPr>
        <w:t xml:space="preserve">. </w:t>
      </w:r>
      <w:r w:rsidR="00F749B2">
        <w:rPr>
          <w:sz w:val="24"/>
        </w:rPr>
        <w:t xml:space="preserve">Various research from the last 20 years has shown that using positive behaviour strategies has resulted in reducing problem behaviours by more than 80% (Crone, Hawken &amp; Horner, 2015). </w:t>
      </w:r>
    </w:p>
    <w:p w14:paraId="38221B5E" w14:textId="5AC9046C" w:rsidR="00CE6584" w:rsidRDefault="00B37FB7" w:rsidP="00F749B2">
      <w:pPr>
        <w:spacing w:line="480" w:lineRule="auto"/>
        <w:rPr>
          <w:sz w:val="24"/>
        </w:rPr>
      </w:pPr>
      <w:r>
        <w:rPr>
          <w:sz w:val="24"/>
        </w:rPr>
        <w:t xml:space="preserve">For rewards to work, </w:t>
      </w:r>
      <w:r w:rsidR="00753428">
        <w:rPr>
          <w:sz w:val="24"/>
        </w:rPr>
        <w:t>they need to be wanted and they need to suit the individual or group of pupils that are receiving them (</w:t>
      </w:r>
      <w:proofErr w:type="spellStart"/>
      <w:r w:rsidR="00753428">
        <w:rPr>
          <w:sz w:val="24"/>
        </w:rPr>
        <w:t>Cowley</w:t>
      </w:r>
      <w:proofErr w:type="spellEnd"/>
      <w:r w:rsidR="00753428">
        <w:rPr>
          <w:sz w:val="24"/>
        </w:rPr>
        <w:t>, 2010). Unfortunately</w:t>
      </w:r>
      <w:r w:rsidR="00FA3E26">
        <w:rPr>
          <w:sz w:val="24"/>
        </w:rPr>
        <w:t>,</w:t>
      </w:r>
      <w:r w:rsidR="00753428">
        <w:rPr>
          <w:sz w:val="24"/>
        </w:rPr>
        <w:t xml:space="preserve"> there is very rarely a single reward that will motivate a whole class, meaning that differentiation in the reward being offered may be required (Rogers, 2015). </w:t>
      </w:r>
      <w:r w:rsidR="008B224A">
        <w:rPr>
          <w:sz w:val="24"/>
        </w:rPr>
        <w:t xml:space="preserve">According to Rogers (2007) and </w:t>
      </w:r>
      <w:proofErr w:type="spellStart"/>
      <w:r w:rsidR="008B224A">
        <w:rPr>
          <w:sz w:val="24"/>
        </w:rPr>
        <w:t>Cowley</w:t>
      </w:r>
      <w:proofErr w:type="spellEnd"/>
      <w:r w:rsidR="008B224A">
        <w:rPr>
          <w:sz w:val="24"/>
        </w:rPr>
        <w:t xml:space="preserve"> (2010) t</w:t>
      </w:r>
      <w:r w:rsidR="0017422E">
        <w:rPr>
          <w:sz w:val="24"/>
        </w:rPr>
        <w:t xml:space="preserve">here </w:t>
      </w:r>
      <w:r w:rsidR="008B224A">
        <w:rPr>
          <w:sz w:val="24"/>
        </w:rPr>
        <w:t>are</w:t>
      </w:r>
      <w:r w:rsidR="004E14C7">
        <w:rPr>
          <w:sz w:val="24"/>
        </w:rPr>
        <w:t xml:space="preserve"> an extensive </w:t>
      </w:r>
      <w:r w:rsidR="0017422E">
        <w:rPr>
          <w:sz w:val="24"/>
        </w:rPr>
        <w:t>range of rewards that can be offered to pupils</w:t>
      </w:r>
      <w:r w:rsidR="004E14C7">
        <w:rPr>
          <w:sz w:val="24"/>
        </w:rPr>
        <w:t>. C</w:t>
      </w:r>
      <w:r w:rsidR="0017422E">
        <w:rPr>
          <w:sz w:val="24"/>
        </w:rPr>
        <w:t>ertificates, stickers,</w:t>
      </w:r>
      <w:r w:rsidR="00296D15">
        <w:rPr>
          <w:sz w:val="24"/>
        </w:rPr>
        <w:t xml:space="preserve"> </w:t>
      </w:r>
      <w:r w:rsidR="00296D15">
        <w:rPr>
          <w:sz w:val="24"/>
        </w:rPr>
        <w:lastRenderedPageBreak/>
        <w:t>sweets, merits or house points and</w:t>
      </w:r>
      <w:r w:rsidR="0017422E">
        <w:rPr>
          <w:sz w:val="24"/>
        </w:rPr>
        <w:t xml:space="preserve"> </w:t>
      </w:r>
      <w:r w:rsidR="00296D15">
        <w:rPr>
          <w:sz w:val="24"/>
        </w:rPr>
        <w:t>raffle tickets for a raffle</w:t>
      </w:r>
      <w:r w:rsidR="004E14C7">
        <w:rPr>
          <w:sz w:val="24"/>
        </w:rPr>
        <w:t xml:space="preserve"> draw</w:t>
      </w:r>
      <w:r w:rsidR="00296D15">
        <w:rPr>
          <w:sz w:val="24"/>
        </w:rPr>
        <w:t xml:space="preserve"> at the end of the week</w:t>
      </w:r>
      <w:r w:rsidR="004E14C7">
        <w:rPr>
          <w:sz w:val="24"/>
        </w:rPr>
        <w:t xml:space="preserve"> are only a few. </w:t>
      </w:r>
      <w:r w:rsidR="00296D15">
        <w:rPr>
          <w:sz w:val="24"/>
        </w:rPr>
        <w:t xml:space="preserve"> </w:t>
      </w:r>
    </w:p>
    <w:p w14:paraId="001DB9B3" w14:textId="6B572812" w:rsidR="003B2200" w:rsidRPr="006D66B9" w:rsidRDefault="00FC4F0A" w:rsidP="003B2200">
      <w:pPr>
        <w:spacing w:line="480" w:lineRule="auto"/>
        <w:rPr>
          <w:rFonts w:ascii="Calibri" w:hAnsi="Calibri" w:cs="Calibri"/>
          <w:sz w:val="24"/>
        </w:rPr>
      </w:pPr>
      <w:r>
        <w:rPr>
          <w:rFonts w:ascii="Calibri" w:hAnsi="Calibri" w:cs="Calibri"/>
          <w:sz w:val="24"/>
        </w:rPr>
        <w:t>Nevertheless</w:t>
      </w:r>
      <w:r w:rsidR="003B2200" w:rsidRPr="00BF1A92">
        <w:rPr>
          <w:rFonts w:ascii="Calibri" w:hAnsi="Calibri" w:cs="Calibri"/>
          <w:sz w:val="24"/>
        </w:rPr>
        <w:t>,</w:t>
      </w:r>
      <w:r w:rsidR="009A68A1">
        <w:rPr>
          <w:rFonts w:ascii="Calibri" w:hAnsi="Calibri" w:cs="Calibri"/>
          <w:sz w:val="24"/>
        </w:rPr>
        <w:t xml:space="preserve"> </w:t>
      </w:r>
      <w:r w:rsidR="004458B9">
        <w:rPr>
          <w:rFonts w:ascii="Calibri" w:hAnsi="Calibri" w:cs="Calibri"/>
          <w:sz w:val="24"/>
        </w:rPr>
        <w:t>there is research to suggest that</w:t>
      </w:r>
      <w:r w:rsidR="009A68A1">
        <w:rPr>
          <w:rFonts w:ascii="Calibri" w:hAnsi="Calibri" w:cs="Calibri"/>
          <w:sz w:val="24"/>
        </w:rPr>
        <w:t xml:space="preserve"> positive disci</w:t>
      </w:r>
      <w:r w:rsidR="006B5583">
        <w:rPr>
          <w:rFonts w:ascii="Calibri" w:hAnsi="Calibri" w:cs="Calibri"/>
          <w:sz w:val="24"/>
        </w:rPr>
        <w:t>pl</w:t>
      </w:r>
      <w:r w:rsidR="00A34728">
        <w:rPr>
          <w:rFonts w:ascii="Calibri" w:hAnsi="Calibri" w:cs="Calibri"/>
          <w:sz w:val="24"/>
        </w:rPr>
        <w:t xml:space="preserve">ining </w:t>
      </w:r>
      <w:r w:rsidR="006B5583">
        <w:rPr>
          <w:rFonts w:ascii="Calibri" w:hAnsi="Calibri" w:cs="Calibri"/>
          <w:sz w:val="24"/>
        </w:rPr>
        <w:t>strategies</w:t>
      </w:r>
      <w:r w:rsidR="008E7E14">
        <w:rPr>
          <w:rFonts w:ascii="Calibri" w:hAnsi="Calibri" w:cs="Calibri"/>
          <w:sz w:val="24"/>
        </w:rPr>
        <w:t xml:space="preserve"> such as rewards</w:t>
      </w:r>
      <w:r w:rsidR="006B5583">
        <w:rPr>
          <w:rFonts w:ascii="Calibri" w:hAnsi="Calibri" w:cs="Calibri"/>
          <w:sz w:val="24"/>
        </w:rPr>
        <w:t xml:space="preserve"> </w:t>
      </w:r>
      <w:r w:rsidR="000C6954">
        <w:rPr>
          <w:rFonts w:ascii="Calibri" w:hAnsi="Calibri" w:cs="Calibri"/>
          <w:sz w:val="24"/>
        </w:rPr>
        <w:t>are not</w:t>
      </w:r>
      <w:r w:rsidR="006B5583">
        <w:rPr>
          <w:rFonts w:ascii="Calibri" w:hAnsi="Calibri" w:cs="Calibri"/>
          <w:sz w:val="24"/>
        </w:rPr>
        <w:t xml:space="preserve"> enough for teachers to know</w:t>
      </w:r>
      <w:r w:rsidR="008E7E14">
        <w:rPr>
          <w:rFonts w:ascii="Calibri" w:hAnsi="Calibri" w:cs="Calibri"/>
          <w:sz w:val="24"/>
        </w:rPr>
        <w:t xml:space="preserve"> and</w:t>
      </w:r>
      <w:r w:rsidR="008E7E14" w:rsidRPr="008E7E14">
        <w:rPr>
          <w:rFonts w:ascii="Calibri" w:hAnsi="Calibri" w:cs="Calibri"/>
          <w:sz w:val="24"/>
        </w:rPr>
        <w:t xml:space="preserve"> </w:t>
      </w:r>
      <w:r w:rsidR="008E7E14">
        <w:rPr>
          <w:rFonts w:ascii="Calibri" w:hAnsi="Calibri" w:cs="Calibri"/>
          <w:sz w:val="24"/>
        </w:rPr>
        <w:t>apply</w:t>
      </w:r>
      <w:r w:rsidR="00D30C3D">
        <w:rPr>
          <w:rFonts w:ascii="Calibri" w:hAnsi="Calibri" w:cs="Calibri"/>
          <w:sz w:val="24"/>
        </w:rPr>
        <w:t xml:space="preserve"> on their own</w:t>
      </w:r>
      <w:r w:rsidR="006B5583">
        <w:rPr>
          <w:rFonts w:ascii="Calibri" w:hAnsi="Calibri" w:cs="Calibri"/>
          <w:sz w:val="24"/>
        </w:rPr>
        <w:t>.</w:t>
      </w:r>
      <w:r w:rsidR="003B2200" w:rsidRPr="00BF1A92">
        <w:rPr>
          <w:rFonts w:ascii="Calibri" w:hAnsi="Calibri" w:cs="Calibri"/>
          <w:sz w:val="24"/>
        </w:rPr>
        <w:t xml:space="preserve"> UNESCO (2006)</w:t>
      </w:r>
      <w:r w:rsidR="006B5583">
        <w:rPr>
          <w:rFonts w:ascii="Calibri" w:hAnsi="Calibri" w:cs="Calibri"/>
          <w:sz w:val="24"/>
        </w:rPr>
        <w:t xml:space="preserve"> believe that</w:t>
      </w:r>
      <w:r w:rsidR="003B2200" w:rsidRPr="00BF1A92">
        <w:rPr>
          <w:rFonts w:ascii="Calibri" w:hAnsi="Calibri" w:cs="Calibri"/>
          <w:sz w:val="24"/>
        </w:rPr>
        <w:t xml:space="preserve"> although positive discipline techniques can be used to teach a child to learn new, correct behaviours</w:t>
      </w:r>
      <w:r w:rsidR="00472C6E">
        <w:rPr>
          <w:rFonts w:ascii="Calibri" w:hAnsi="Calibri" w:cs="Calibri"/>
          <w:sz w:val="24"/>
        </w:rPr>
        <w:t xml:space="preserve"> -</w:t>
      </w:r>
      <w:r w:rsidR="003B2200" w:rsidRPr="00BF1A92">
        <w:rPr>
          <w:rFonts w:ascii="Calibri" w:hAnsi="Calibri" w:cs="Calibri"/>
          <w:sz w:val="24"/>
        </w:rPr>
        <w:t xml:space="preserve"> teachers are often not taught the reasons why children misbehave and how to discipline them positively based on these</w:t>
      </w:r>
      <w:r w:rsidR="006B5583">
        <w:rPr>
          <w:rFonts w:ascii="Calibri" w:hAnsi="Calibri" w:cs="Calibri"/>
          <w:sz w:val="24"/>
        </w:rPr>
        <w:t xml:space="preserve"> specific</w:t>
      </w:r>
      <w:r w:rsidR="003B2200" w:rsidRPr="00BF1A92">
        <w:rPr>
          <w:rFonts w:ascii="Calibri" w:hAnsi="Calibri" w:cs="Calibri"/>
          <w:sz w:val="24"/>
        </w:rPr>
        <w:t xml:space="preserve"> behaviours.</w:t>
      </w:r>
      <w:r w:rsidR="006D66B9">
        <w:rPr>
          <w:rFonts w:ascii="Calibri" w:hAnsi="Calibri" w:cs="Calibri"/>
          <w:sz w:val="24"/>
        </w:rPr>
        <w:t xml:space="preserve"> </w:t>
      </w:r>
      <w:r w:rsidR="006B5583">
        <w:rPr>
          <w:rFonts w:ascii="Calibri" w:hAnsi="Calibri" w:cs="Calibri"/>
          <w:sz w:val="24"/>
        </w:rPr>
        <w:t xml:space="preserve">It is this </w:t>
      </w:r>
      <w:r w:rsidR="00472C6E">
        <w:rPr>
          <w:rFonts w:ascii="Calibri" w:hAnsi="Calibri" w:cs="Calibri"/>
          <w:sz w:val="24"/>
        </w:rPr>
        <w:t xml:space="preserve">intrinsic </w:t>
      </w:r>
      <w:r w:rsidR="006B5583">
        <w:rPr>
          <w:rFonts w:ascii="Calibri" w:hAnsi="Calibri" w:cs="Calibri"/>
          <w:sz w:val="24"/>
        </w:rPr>
        <w:t>k</w:t>
      </w:r>
      <w:r w:rsidR="00472C6E">
        <w:rPr>
          <w:rFonts w:ascii="Calibri" w:hAnsi="Calibri" w:cs="Calibri"/>
          <w:sz w:val="24"/>
        </w:rPr>
        <w:t>nowledge</w:t>
      </w:r>
      <w:r w:rsidR="006B5583">
        <w:rPr>
          <w:rFonts w:ascii="Calibri" w:hAnsi="Calibri" w:cs="Calibri"/>
          <w:sz w:val="24"/>
        </w:rPr>
        <w:t xml:space="preserve"> that is </w:t>
      </w:r>
      <w:r w:rsidR="00472C6E">
        <w:rPr>
          <w:rFonts w:ascii="Calibri" w:hAnsi="Calibri" w:cs="Calibri"/>
          <w:sz w:val="24"/>
        </w:rPr>
        <w:t>vital</w:t>
      </w:r>
      <w:r w:rsidR="006B5583">
        <w:rPr>
          <w:rFonts w:ascii="Calibri" w:hAnsi="Calibri" w:cs="Calibri"/>
          <w:sz w:val="24"/>
        </w:rPr>
        <w:t xml:space="preserve"> for the strategies to be </w:t>
      </w:r>
      <w:r w:rsidR="00231414">
        <w:rPr>
          <w:rFonts w:ascii="Calibri" w:hAnsi="Calibri" w:cs="Calibri"/>
          <w:sz w:val="24"/>
        </w:rPr>
        <w:t>as effective as they possibly can be.</w:t>
      </w:r>
    </w:p>
    <w:p w14:paraId="2E76031D" w14:textId="3729ADE9" w:rsidR="00532C2C" w:rsidRPr="00383D31" w:rsidRDefault="00532C2C" w:rsidP="005A6962">
      <w:pPr>
        <w:spacing w:line="480" w:lineRule="auto"/>
        <w:rPr>
          <w:sz w:val="28"/>
        </w:rPr>
      </w:pPr>
      <w:r w:rsidRPr="00383D31">
        <w:rPr>
          <w:sz w:val="28"/>
        </w:rPr>
        <w:t>Lesson Study Design</w:t>
      </w:r>
    </w:p>
    <w:p w14:paraId="1EE8D6E4" w14:textId="0BA3B991" w:rsidR="006819FC" w:rsidRDefault="00531241" w:rsidP="005A6962">
      <w:pPr>
        <w:spacing w:line="480" w:lineRule="auto"/>
        <w:rPr>
          <w:sz w:val="24"/>
        </w:rPr>
      </w:pPr>
      <w:r>
        <w:rPr>
          <w:sz w:val="24"/>
        </w:rPr>
        <w:t xml:space="preserve">The methodology </w:t>
      </w:r>
      <w:r w:rsidR="004076C2">
        <w:rPr>
          <w:sz w:val="24"/>
        </w:rPr>
        <w:t xml:space="preserve">used </w:t>
      </w:r>
      <w:r w:rsidR="00DC4C00">
        <w:rPr>
          <w:sz w:val="24"/>
        </w:rPr>
        <w:t xml:space="preserve">in this research activity </w:t>
      </w:r>
      <w:r w:rsidR="004076C2">
        <w:rPr>
          <w:sz w:val="24"/>
        </w:rPr>
        <w:t>was lesson study research</w:t>
      </w:r>
      <w:r w:rsidR="00812403">
        <w:rPr>
          <w:sz w:val="24"/>
        </w:rPr>
        <w:t xml:space="preserve"> -</w:t>
      </w:r>
      <w:r w:rsidR="004076C2">
        <w:rPr>
          <w:sz w:val="24"/>
        </w:rPr>
        <w:t xml:space="preserve"> a form of action research</w:t>
      </w:r>
      <w:r w:rsidR="005A6962">
        <w:rPr>
          <w:sz w:val="24"/>
        </w:rPr>
        <w:t xml:space="preserve">. Action research is a common type of research used in education </w:t>
      </w:r>
      <w:r w:rsidR="0016164F">
        <w:rPr>
          <w:sz w:val="24"/>
        </w:rPr>
        <w:t xml:space="preserve">where teachers and other educators </w:t>
      </w:r>
      <w:r w:rsidR="00B06406">
        <w:rPr>
          <w:sz w:val="24"/>
        </w:rPr>
        <w:t>undertake research themselves</w:t>
      </w:r>
      <w:r w:rsidR="003F30D9">
        <w:rPr>
          <w:sz w:val="24"/>
        </w:rPr>
        <w:t xml:space="preserve"> – either individually or collectively</w:t>
      </w:r>
      <w:r w:rsidR="00F47D36">
        <w:rPr>
          <w:sz w:val="24"/>
        </w:rPr>
        <w:t xml:space="preserve">. </w:t>
      </w:r>
      <w:r w:rsidR="00B47E27">
        <w:rPr>
          <w:sz w:val="24"/>
        </w:rPr>
        <w:t xml:space="preserve">This research is </w:t>
      </w:r>
      <w:r w:rsidR="00F47D36">
        <w:rPr>
          <w:sz w:val="24"/>
        </w:rPr>
        <w:t xml:space="preserve">carried out to find solutions to problems that </w:t>
      </w:r>
      <w:r w:rsidR="00F3173F">
        <w:rPr>
          <w:sz w:val="24"/>
        </w:rPr>
        <w:t>are faced</w:t>
      </w:r>
      <w:r w:rsidR="00F47D36">
        <w:rPr>
          <w:sz w:val="24"/>
        </w:rPr>
        <w:t xml:space="preserve"> at school every day </w:t>
      </w:r>
      <w:r w:rsidR="00A52799">
        <w:rPr>
          <w:sz w:val="24"/>
        </w:rPr>
        <w:t xml:space="preserve">and </w:t>
      </w:r>
      <w:r w:rsidR="00F47D36">
        <w:rPr>
          <w:sz w:val="24"/>
        </w:rPr>
        <w:t>address</w:t>
      </w:r>
      <w:r w:rsidR="00511841">
        <w:rPr>
          <w:sz w:val="24"/>
        </w:rPr>
        <w:t>es</w:t>
      </w:r>
      <w:r w:rsidR="00F47D36">
        <w:rPr>
          <w:sz w:val="24"/>
        </w:rPr>
        <w:t xml:space="preserve"> specific issues, needs and concerns (Sharp, 2012</w:t>
      </w:r>
      <w:r w:rsidR="00DA6281">
        <w:rPr>
          <w:sz w:val="24"/>
        </w:rPr>
        <w:t xml:space="preserve"> and </w:t>
      </w:r>
      <w:proofErr w:type="spellStart"/>
      <w:r w:rsidR="00DA6281">
        <w:rPr>
          <w:sz w:val="24"/>
        </w:rPr>
        <w:t>Baumfield</w:t>
      </w:r>
      <w:proofErr w:type="spellEnd"/>
      <w:r w:rsidR="00DA6281">
        <w:rPr>
          <w:sz w:val="24"/>
        </w:rPr>
        <w:t>, Hall &amp; Wall, 2013</w:t>
      </w:r>
      <w:r w:rsidR="00F47D36">
        <w:rPr>
          <w:sz w:val="24"/>
        </w:rPr>
        <w:t xml:space="preserve">). </w:t>
      </w:r>
      <w:r w:rsidR="00144471">
        <w:rPr>
          <w:sz w:val="24"/>
        </w:rPr>
        <w:t>There are many advantages to carrying out action research</w:t>
      </w:r>
      <w:r w:rsidR="00144736">
        <w:rPr>
          <w:sz w:val="24"/>
        </w:rPr>
        <w:t xml:space="preserve">. Firstly, </w:t>
      </w:r>
      <w:r w:rsidR="003E6976">
        <w:rPr>
          <w:sz w:val="24"/>
        </w:rPr>
        <w:t xml:space="preserve">it </w:t>
      </w:r>
      <w:r w:rsidR="00144736">
        <w:rPr>
          <w:sz w:val="24"/>
        </w:rPr>
        <w:t>is carried out by practitioners and researchers to inform future planning for effective teaching and learning</w:t>
      </w:r>
      <w:r w:rsidR="0022311A">
        <w:rPr>
          <w:sz w:val="24"/>
        </w:rPr>
        <w:t>.</w:t>
      </w:r>
      <w:r w:rsidR="003E6976">
        <w:rPr>
          <w:sz w:val="24"/>
        </w:rPr>
        <w:t xml:space="preserve"> </w:t>
      </w:r>
      <w:r w:rsidR="0022311A">
        <w:rPr>
          <w:sz w:val="24"/>
        </w:rPr>
        <w:t>It is also enormously beneficial f</w:t>
      </w:r>
      <w:r w:rsidR="00144736">
        <w:rPr>
          <w:sz w:val="24"/>
        </w:rPr>
        <w:t>or educators to have the ability to understand and learn from a variety of situations</w:t>
      </w:r>
      <w:r w:rsidR="006A07E4">
        <w:rPr>
          <w:sz w:val="24"/>
        </w:rPr>
        <w:t xml:space="preserve"> Finally, </w:t>
      </w:r>
      <w:r w:rsidR="0022311A">
        <w:rPr>
          <w:sz w:val="24"/>
        </w:rPr>
        <w:t xml:space="preserve">it is good for continuing professional development </w:t>
      </w:r>
      <w:r w:rsidR="00144736">
        <w:rPr>
          <w:sz w:val="24"/>
        </w:rPr>
        <w:t>for teaching staff to take ownership of their own practice (</w:t>
      </w:r>
      <w:r w:rsidR="0022311A">
        <w:rPr>
          <w:sz w:val="24"/>
        </w:rPr>
        <w:t>Hopkins, 2008 &amp; Sharp, 2012</w:t>
      </w:r>
      <w:r w:rsidR="00144736">
        <w:rPr>
          <w:sz w:val="24"/>
        </w:rPr>
        <w:t>).</w:t>
      </w:r>
    </w:p>
    <w:p w14:paraId="6489AB0E" w14:textId="6D69D192" w:rsidR="00CE6584" w:rsidRDefault="005A6962" w:rsidP="00345B62">
      <w:pPr>
        <w:spacing w:line="480" w:lineRule="auto"/>
        <w:rPr>
          <w:sz w:val="24"/>
        </w:rPr>
      </w:pPr>
      <w:r>
        <w:rPr>
          <w:sz w:val="24"/>
        </w:rPr>
        <w:t>Lesson study</w:t>
      </w:r>
      <w:r w:rsidR="008C2DFC">
        <w:rPr>
          <w:sz w:val="24"/>
        </w:rPr>
        <w:t xml:space="preserve"> research methodology</w:t>
      </w:r>
      <w:r>
        <w:rPr>
          <w:sz w:val="24"/>
        </w:rPr>
        <w:t xml:space="preserve"> is a form of classroom action research which focuses on developing teachers’ knowledge of their own practice (Dudley, 2014). It originated in Japan during the late nineteenth century, but only became popular with countries in the West </w:t>
      </w:r>
      <w:r>
        <w:rPr>
          <w:sz w:val="24"/>
        </w:rPr>
        <w:lastRenderedPageBreak/>
        <w:t>during the</w:t>
      </w:r>
      <w:r w:rsidR="00601C95">
        <w:rPr>
          <w:sz w:val="24"/>
        </w:rPr>
        <w:t xml:space="preserve"> early part of the</w:t>
      </w:r>
      <w:r>
        <w:rPr>
          <w:sz w:val="24"/>
        </w:rPr>
        <w:t xml:space="preserve"> twenty first century. According to </w:t>
      </w:r>
      <w:r w:rsidR="005934A7">
        <w:rPr>
          <w:sz w:val="24"/>
        </w:rPr>
        <w:t>Hopkins (2008</w:t>
      </w:r>
      <w:r>
        <w:rPr>
          <w:sz w:val="24"/>
        </w:rPr>
        <w:t>)</w:t>
      </w:r>
      <w:r w:rsidR="000D2DA7">
        <w:rPr>
          <w:sz w:val="24"/>
        </w:rPr>
        <w:t xml:space="preserve"> and Dudley (2014)</w:t>
      </w:r>
      <w:r>
        <w:rPr>
          <w:sz w:val="24"/>
        </w:rPr>
        <w:t xml:space="preserve"> lesson study involves groups of teachers collaboratively planning, teaching, observing and analysing each other’s teaching and learning strategies during allocated research lessons. Using their findings from these lessons</w:t>
      </w:r>
      <w:r w:rsidR="002607A8">
        <w:rPr>
          <w:sz w:val="24"/>
        </w:rPr>
        <w:t>,</w:t>
      </w:r>
      <w:r>
        <w:rPr>
          <w:sz w:val="24"/>
        </w:rPr>
        <w:t xml:space="preserve"> the teachers may enhance </w:t>
      </w:r>
      <w:r w:rsidR="00973212">
        <w:rPr>
          <w:sz w:val="24"/>
        </w:rPr>
        <w:t xml:space="preserve">current </w:t>
      </w:r>
      <w:r>
        <w:rPr>
          <w:sz w:val="24"/>
        </w:rPr>
        <w:t xml:space="preserve">pedagogical approaches to improve pupils’ learning. These </w:t>
      </w:r>
      <w:r w:rsidR="002607A8">
        <w:rPr>
          <w:sz w:val="24"/>
        </w:rPr>
        <w:t xml:space="preserve">amendments </w:t>
      </w:r>
      <w:r>
        <w:rPr>
          <w:sz w:val="24"/>
        </w:rPr>
        <w:t xml:space="preserve">to pedagogical approaches are then imparted onto others through public research lessons and the written publication of a </w:t>
      </w:r>
      <w:r w:rsidR="00D2073B">
        <w:rPr>
          <w:sz w:val="24"/>
        </w:rPr>
        <w:t xml:space="preserve">research </w:t>
      </w:r>
      <w:r>
        <w:rPr>
          <w:sz w:val="24"/>
        </w:rPr>
        <w:t>paper</w:t>
      </w:r>
      <w:r w:rsidR="00375433">
        <w:rPr>
          <w:sz w:val="24"/>
        </w:rPr>
        <w:t>.</w:t>
      </w:r>
      <w:r w:rsidR="00BE3FFD">
        <w:rPr>
          <w:sz w:val="24"/>
        </w:rPr>
        <w:t xml:space="preserve"> According to Dudley (2014) taking part in collaborative research such as lesson study is the most successful action a teacher can take to improve educational outcomes for their pupils.</w:t>
      </w:r>
    </w:p>
    <w:p w14:paraId="3F867ED6" w14:textId="631C55FC" w:rsidR="00F573FA" w:rsidRDefault="005A7FA6" w:rsidP="00F573FA">
      <w:pPr>
        <w:spacing w:line="480" w:lineRule="auto"/>
        <w:rPr>
          <w:sz w:val="24"/>
        </w:rPr>
      </w:pPr>
      <w:r>
        <w:rPr>
          <w:sz w:val="24"/>
        </w:rPr>
        <w:t xml:space="preserve">My research partner and I undertook two different research methods </w:t>
      </w:r>
      <w:r w:rsidR="009E3AC7">
        <w:rPr>
          <w:sz w:val="24"/>
        </w:rPr>
        <w:t xml:space="preserve">during the </w:t>
      </w:r>
      <w:r w:rsidR="00BA3CA9">
        <w:rPr>
          <w:sz w:val="24"/>
        </w:rPr>
        <w:t>lesson study research</w:t>
      </w:r>
      <w:r w:rsidR="009E3AC7">
        <w:rPr>
          <w:sz w:val="24"/>
        </w:rPr>
        <w:t xml:space="preserve">. </w:t>
      </w:r>
      <w:r w:rsidR="00221F1A">
        <w:rPr>
          <w:sz w:val="24"/>
        </w:rPr>
        <w:t xml:space="preserve">Firstly, non-participant observations were carried out in the two respective classrooms by the principal researcher and the research partner. </w:t>
      </w:r>
      <w:r w:rsidR="005A550B">
        <w:rPr>
          <w:sz w:val="24"/>
        </w:rPr>
        <w:t>According to Sharp (2012) observations are frequently used in education to capture events as they are happening. Observations help to collect detailed information about what people are doing by watching</w:t>
      </w:r>
      <w:r w:rsidR="00667B8C">
        <w:rPr>
          <w:sz w:val="24"/>
        </w:rPr>
        <w:t xml:space="preserve"> and </w:t>
      </w:r>
      <w:r w:rsidR="005A550B">
        <w:rPr>
          <w:sz w:val="24"/>
        </w:rPr>
        <w:t>listening</w:t>
      </w:r>
      <w:r w:rsidR="00910DB2">
        <w:rPr>
          <w:sz w:val="24"/>
        </w:rPr>
        <w:t>,</w:t>
      </w:r>
      <w:r w:rsidR="00667B8C">
        <w:rPr>
          <w:sz w:val="24"/>
        </w:rPr>
        <w:t xml:space="preserve"> rather than asking.</w:t>
      </w:r>
      <w:r w:rsidR="005A550B">
        <w:rPr>
          <w:sz w:val="24"/>
        </w:rPr>
        <w:t xml:space="preserve"> By observing, you are </w:t>
      </w:r>
      <w:r w:rsidR="008E00C2">
        <w:rPr>
          <w:sz w:val="24"/>
        </w:rPr>
        <w:t>can</w:t>
      </w:r>
      <w:r w:rsidR="005A550B">
        <w:rPr>
          <w:sz w:val="24"/>
        </w:rPr>
        <w:t xml:space="preserve"> explore people’s actions, interactions and other behaviours in detail. This is what makes it an ideal research tool for investigating classroom-based practices</w:t>
      </w:r>
      <w:r w:rsidR="008B0BF3">
        <w:rPr>
          <w:sz w:val="24"/>
        </w:rPr>
        <w:t xml:space="preserve"> and why we chose to use it for the purposes of this research activity</w:t>
      </w:r>
      <w:r w:rsidR="005A550B">
        <w:rPr>
          <w:sz w:val="24"/>
        </w:rPr>
        <w:t xml:space="preserve">. </w:t>
      </w:r>
      <w:r w:rsidR="007E4276">
        <w:rPr>
          <w:sz w:val="24"/>
        </w:rPr>
        <w:t xml:space="preserve">According to Hopkins (2008) </w:t>
      </w:r>
      <w:r w:rsidR="006F0FBE">
        <w:rPr>
          <w:sz w:val="24"/>
        </w:rPr>
        <w:t xml:space="preserve">&amp; Sharp (2012) </w:t>
      </w:r>
      <w:r w:rsidR="007E4276">
        <w:rPr>
          <w:sz w:val="24"/>
        </w:rPr>
        <w:t>t</w:t>
      </w:r>
      <w:r w:rsidR="00F573FA">
        <w:rPr>
          <w:sz w:val="24"/>
        </w:rPr>
        <w:t xml:space="preserve">here are various strengths and weaknesses to using observations as a method of research. The greatest strength is that all </w:t>
      </w:r>
      <w:r w:rsidR="007E4276">
        <w:rPr>
          <w:sz w:val="24"/>
        </w:rPr>
        <w:t>events</w:t>
      </w:r>
      <w:r w:rsidR="00F573FA">
        <w:rPr>
          <w:sz w:val="24"/>
        </w:rPr>
        <w:t xml:space="preserve"> are seen first-hand. There is no other research method that can compare to observations in that respect. </w:t>
      </w:r>
      <w:r w:rsidR="00274EC0">
        <w:rPr>
          <w:sz w:val="24"/>
        </w:rPr>
        <w:t>On the contrary, some events can unfold quite rapidly</w:t>
      </w:r>
      <w:r w:rsidR="00C13946">
        <w:rPr>
          <w:sz w:val="24"/>
        </w:rPr>
        <w:t xml:space="preserve"> meaning that potentially significant observations might be missed by the researcher. </w:t>
      </w:r>
      <w:r w:rsidR="00910DB2">
        <w:rPr>
          <w:sz w:val="24"/>
        </w:rPr>
        <w:t>In addition, o</w:t>
      </w:r>
      <w:r w:rsidR="003C6FA1">
        <w:rPr>
          <w:sz w:val="24"/>
        </w:rPr>
        <w:t>bservations can be quite time consuming to plan and execute effectivel</w:t>
      </w:r>
      <w:r w:rsidR="00E645E2">
        <w:rPr>
          <w:sz w:val="24"/>
        </w:rPr>
        <w:t xml:space="preserve">y. Lastly, </w:t>
      </w:r>
      <w:r w:rsidR="002A19BB">
        <w:rPr>
          <w:sz w:val="24"/>
        </w:rPr>
        <w:t xml:space="preserve">the </w:t>
      </w:r>
      <w:r w:rsidR="002A19BB">
        <w:rPr>
          <w:sz w:val="24"/>
        </w:rPr>
        <w:lastRenderedPageBreak/>
        <w:t xml:space="preserve">behaviour of the participants </w:t>
      </w:r>
      <w:r w:rsidR="00E645E2">
        <w:rPr>
          <w:sz w:val="24"/>
        </w:rPr>
        <w:t>may also be different to the norm</w:t>
      </w:r>
      <w:r w:rsidR="003B5DBD">
        <w:rPr>
          <w:sz w:val="24"/>
        </w:rPr>
        <w:t xml:space="preserve"> when they know they are being watched.</w:t>
      </w:r>
    </w:p>
    <w:p w14:paraId="0419FB12" w14:textId="1220BFB5" w:rsidR="00DF2F40" w:rsidRDefault="00693B40" w:rsidP="005A550B">
      <w:pPr>
        <w:spacing w:line="480" w:lineRule="auto"/>
        <w:rPr>
          <w:sz w:val="24"/>
        </w:rPr>
      </w:pPr>
      <w:r>
        <w:rPr>
          <w:sz w:val="24"/>
        </w:rPr>
        <w:t xml:space="preserve">Our methods of data collection during the observations included </w:t>
      </w:r>
      <w:r w:rsidR="00DF2F40">
        <w:rPr>
          <w:sz w:val="24"/>
        </w:rPr>
        <w:t>a semi-structured observation schedule</w:t>
      </w:r>
      <w:r w:rsidR="002630E3">
        <w:rPr>
          <w:sz w:val="24"/>
        </w:rPr>
        <w:t xml:space="preserve"> (Appendix A)</w:t>
      </w:r>
      <w:r>
        <w:rPr>
          <w:sz w:val="24"/>
        </w:rPr>
        <w:t>. This observation schedule</w:t>
      </w:r>
      <w:r w:rsidR="00ED42E4">
        <w:rPr>
          <w:sz w:val="24"/>
        </w:rPr>
        <w:t xml:space="preserve"> involved recording behaviour ratings and descriptions that were based on the ‘Leuven Scale of Involvement’</w:t>
      </w:r>
      <w:r w:rsidR="00634572">
        <w:rPr>
          <w:sz w:val="24"/>
        </w:rPr>
        <w:t xml:space="preserve"> and was to be used to record information about our focus group of pupils</w:t>
      </w:r>
      <w:r w:rsidR="00ED42E4">
        <w:rPr>
          <w:sz w:val="24"/>
        </w:rPr>
        <w:t xml:space="preserve">. </w:t>
      </w:r>
      <w:r w:rsidR="00C46B4B">
        <w:rPr>
          <w:sz w:val="24"/>
        </w:rPr>
        <w:t>Another form of data collection we used during the observation process was note taking.</w:t>
      </w:r>
      <w:r w:rsidR="006C4BEB">
        <w:rPr>
          <w:sz w:val="24"/>
        </w:rPr>
        <w:t xml:space="preserve"> </w:t>
      </w:r>
      <w:r w:rsidR="00611D77">
        <w:rPr>
          <w:sz w:val="24"/>
        </w:rPr>
        <w:t>This involved us noting</w:t>
      </w:r>
      <w:r w:rsidR="006C4BEB">
        <w:rPr>
          <w:sz w:val="24"/>
        </w:rPr>
        <w:t xml:space="preserve"> down </w:t>
      </w:r>
      <w:r w:rsidR="00961739">
        <w:rPr>
          <w:sz w:val="24"/>
        </w:rPr>
        <w:t xml:space="preserve">events </w:t>
      </w:r>
      <w:r w:rsidR="00611D77">
        <w:rPr>
          <w:sz w:val="24"/>
        </w:rPr>
        <w:t>that</w:t>
      </w:r>
      <w:r w:rsidR="00961739">
        <w:rPr>
          <w:sz w:val="24"/>
        </w:rPr>
        <w:t xml:space="preserve"> were </w:t>
      </w:r>
      <w:r w:rsidR="006C4BEB">
        <w:rPr>
          <w:sz w:val="24"/>
        </w:rPr>
        <w:t xml:space="preserve">going on right in front of us as </w:t>
      </w:r>
      <w:r w:rsidR="00961739">
        <w:rPr>
          <w:sz w:val="24"/>
        </w:rPr>
        <w:t xml:space="preserve">they were happening. </w:t>
      </w:r>
      <w:r w:rsidR="00CF5353">
        <w:rPr>
          <w:sz w:val="24"/>
        </w:rPr>
        <w:t>Note taking provides qualitative data, which is descriptive in nature compared with quantitative data which is number based</w:t>
      </w:r>
      <w:r w:rsidR="00FD7DC6">
        <w:rPr>
          <w:sz w:val="24"/>
        </w:rPr>
        <w:t xml:space="preserve"> (</w:t>
      </w:r>
      <w:r w:rsidR="00216447">
        <w:rPr>
          <w:sz w:val="24"/>
        </w:rPr>
        <w:t xml:space="preserve">Sharp, 2012). </w:t>
      </w:r>
      <w:r w:rsidR="00941B02">
        <w:rPr>
          <w:sz w:val="24"/>
        </w:rPr>
        <w:t>Note taking</w:t>
      </w:r>
      <w:r w:rsidR="00301AD4">
        <w:rPr>
          <w:sz w:val="24"/>
        </w:rPr>
        <w:t xml:space="preserve"> is widely used by researchers as it</w:t>
      </w:r>
      <w:r w:rsidR="00941B02">
        <w:rPr>
          <w:sz w:val="24"/>
        </w:rPr>
        <w:t xml:space="preserve"> is relatively easy to do</w:t>
      </w:r>
      <w:r w:rsidR="00934796">
        <w:rPr>
          <w:sz w:val="24"/>
        </w:rPr>
        <w:t>. I</w:t>
      </w:r>
      <w:r w:rsidR="001325FB">
        <w:rPr>
          <w:sz w:val="24"/>
        </w:rPr>
        <w:t>t</w:t>
      </w:r>
      <w:r w:rsidR="00934796">
        <w:rPr>
          <w:sz w:val="24"/>
        </w:rPr>
        <w:t xml:space="preserve"> also</w:t>
      </w:r>
      <w:r w:rsidR="001325FB">
        <w:rPr>
          <w:sz w:val="24"/>
        </w:rPr>
        <w:t xml:space="preserve"> accommodates </w:t>
      </w:r>
      <w:r w:rsidR="00941B02">
        <w:rPr>
          <w:sz w:val="24"/>
        </w:rPr>
        <w:t>any unforeseen situations without much difficulty (</w:t>
      </w:r>
      <w:proofErr w:type="spellStart"/>
      <w:r w:rsidR="00941B02">
        <w:rPr>
          <w:sz w:val="24"/>
        </w:rPr>
        <w:t>Baumfield</w:t>
      </w:r>
      <w:proofErr w:type="spellEnd"/>
      <w:r w:rsidR="00941B02">
        <w:rPr>
          <w:sz w:val="24"/>
        </w:rPr>
        <w:t>, Hall &amp; Wall 2013).</w:t>
      </w:r>
      <w:r w:rsidR="005C6D84" w:rsidRPr="005C6D84">
        <w:rPr>
          <w:sz w:val="24"/>
        </w:rPr>
        <w:t xml:space="preserve"> </w:t>
      </w:r>
      <w:r w:rsidR="005C6D84">
        <w:rPr>
          <w:sz w:val="24"/>
        </w:rPr>
        <w:t>On the other hand, note taking can prevent the researcher from observing and noting what is happening non-verbally as well as verbally (Sharp, 2012).</w:t>
      </w:r>
    </w:p>
    <w:p w14:paraId="243BF33D" w14:textId="090F2F02" w:rsidR="00375296" w:rsidRDefault="00822840" w:rsidP="00375296">
      <w:pPr>
        <w:spacing w:line="480" w:lineRule="auto"/>
        <w:rPr>
          <w:rFonts w:ascii="Calibri" w:hAnsi="Calibri" w:cs="Calibri"/>
          <w:sz w:val="24"/>
        </w:rPr>
      </w:pPr>
      <w:r>
        <w:rPr>
          <w:sz w:val="24"/>
        </w:rPr>
        <w:t>Our second research method was interviews</w:t>
      </w:r>
      <w:r w:rsidR="00A4231E">
        <w:rPr>
          <w:sz w:val="24"/>
        </w:rPr>
        <w:t>. These were</w:t>
      </w:r>
      <w:r>
        <w:rPr>
          <w:sz w:val="24"/>
        </w:rPr>
        <w:t xml:space="preserve"> carried out after the </w:t>
      </w:r>
      <w:r w:rsidR="00F52175">
        <w:rPr>
          <w:sz w:val="24"/>
        </w:rPr>
        <w:t xml:space="preserve">observation </w:t>
      </w:r>
      <w:r>
        <w:rPr>
          <w:sz w:val="24"/>
        </w:rPr>
        <w:t xml:space="preserve">lesson by the principal researcher </w:t>
      </w:r>
      <w:r w:rsidR="00A4231E">
        <w:rPr>
          <w:sz w:val="24"/>
        </w:rPr>
        <w:t xml:space="preserve">and </w:t>
      </w:r>
      <w:r w:rsidR="00F52175">
        <w:rPr>
          <w:sz w:val="24"/>
        </w:rPr>
        <w:t xml:space="preserve">the </w:t>
      </w:r>
      <w:r w:rsidR="00375296">
        <w:rPr>
          <w:sz w:val="24"/>
        </w:rPr>
        <w:t>focus group of pupils</w:t>
      </w:r>
      <w:r w:rsidR="00B67B51">
        <w:rPr>
          <w:sz w:val="24"/>
        </w:rPr>
        <w:t xml:space="preserve"> </w:t>
      </w:r>
      <w:r w:rsidR="00A4231E">
        <w:rPr>
          <w:sz w:val="24"/>
        </w:rPr>
        <w:t>and were overseen by the research partner</w:t>
      </w:r>
      <w:r w:rsidR="0089512F">
        <w:rPr>
          <w:sz w:val="24"/>
        </w:rPr>
        <w:t xml:space="preserve">. </w:t>
      </w:r>
      <w:r w:rsidR="00375296">
        <w:rPr>
          <w:rFonts w:ascii="Calibri" w:hAnsi="Calibri" w:cs="Calibri"/>
          <w:sz w:val="24"/>
        </w:rPr>
        <w:t>These 3 children wer</w:t>
      </w:r>
      <w:r w:rsidR="0089512F">
        <w:rPr>
          <w:rFonts w:ascii="Calibri" w:hAnsi="Calibri" w:cs="Calibri"/>
          <w:sz w:val="24"/>
        </w:rPr>
        <w:t>e chosen to be</w:t>
      </w:r>
      <w:r w:rsidR="00375296">
        <w:rPr>
          <w:rFonts w:ascii="Calibri" w:hAnsi="Calibri" w:cs="Calibri"/>
          <w:sz w:val="24"/>
        </w:rPr>
        <w:t xml:space="preserve"> a representative sample of the class and were selected based on their usual behaviour in lessons. They were chosen as we hoped they would give us the most reliable results when exploring how implementing positive discipline affect</w:t>
      </w:r>
      <w:r w:rsidR="003F1B40">
        <w:rPr>
          <w:rFonts w:ascii="Calibri" w:hAnsi="Calibri" w:cs="Calibri"/>
          <w:sz w:val="24"/>
        </w:rPr>
        <w:t>ed</w:t>
      </w:r>
      <w:r w:rsidR="00375296">
        <w:rPr>
          <w:rFonts w:ascii="Calibri" w:hAnsi="Calibri" w:cs="Calibri"/>
          <w:sz w:val="24"/>
        </w:rPr>
        <w:t xml:space="preserve"> pupils’ behaviour.</w:t>
      </w:r>
      <w:r w:rsidR="00C10E94">
        <w:rPr>
          <w:rFonts w:ascii="Calibri" w:hAnsi="Calibri" w:cs="Calibri"/>
          <w:sz w:val="24"/>
        </w:rPr>
        <w:t xml:space="preserve"> We gathered qualitative data from these interviews with questions that were prepared at the beginning of the lesson study planning process</w:t>
      </w:r>
      <w:r w:rsidR="00F76B71">
        <w:rPr>
          <w:rFonts w:ascii="Calibri" w:hAnsi="Calibri" w:cs="Calibri"/>
          <w:sz w:val="24"/>
        </w:rPr>
        <w:t xml:space="preserve"> (Appendix B)</w:t>
      </w:r>
      <w:r w:rsidR="00C10E94">
        <w:rPr>
          <w:rFonts w:ascii="Calibri" w:hAnsi="Calibri" w:cs="Calibri"/>
          <w:sz w:val="24"/>
        </w:rPr>
        <w:t xml:space="preserve">. </w:t>
      </w:r>
      <w:r w:rsidR="00FD3D7E">
        <w:rPr>
          <w:rFonts w:ascii="Calibri" w:hAnsi="Calibri" w:cs="Calibri"/>
          <w:sz w:val="24"/>
        </w:rPr>
        <w:t xml:space="preserve">The interviews that were conducted were audio recorded by the principal researcher for </w:t>
      </w:r>
      <w:r w:rsidR="00D272AF">
        <w:rPr>
          <w:rFonts w:ascii="Calibri" w:hAnsi="Calibri" w:cs="Calibri"/>
          <w:sz w:val="24"/>
        </w:rPr>
        <w:t>the</w:t>
      </w:r>
      <w:r w:rsidR="00B161B7">
        <w:rPr>
          <w:rFonts w:ascii="Calibri" w:hAnsi="Calibri" w:cs="Calibri"/>
          <w:sz w:val="24"/>
        </w:rPr>
        <w:t xml:space="preserve"> purposes of the</w:t>
      </w:r>
      <w:r w:rsidR="00D272AF">
        <w:rPr>
          <w:rFonts w:ascii="Calibri" w:hAnsi="Calibri" w:cs="Calibri"/>
          <w:sz w:val="24"/>
        </w:rPr>
        <w:t xml:space="preserve"> reflection process.</w:t>
      </w:r>
    </w:p>
    <w:p w14:paraId="4AD95C2A" w14:textId="640D5D13" w:rsidR="00CE6584" w:rsidRPr="002C778C" w:rsidRDefault="00C3323C" w:rsidP="00345B62">
      <w:pPr>
        <w:spacing w:line="480" w:lineRule="auto"/>
        <w:rPr>
          <w:rFonts w:ascii="Calibri" w:hAnsi="Calibri" w:cs="Calibri"/>
          <w:sz w:val="24"/>
        </w:rPr>
      </w:pPr>
      <w:r>
        <w:rPr>
          <w:rFonts w:ascii="Calibri" w:hAnsi="Calibri" w:cs="Calibri"/>
          <w:sz w:val="24"/>
        </w:rPr>
        <w:lastRenderedPageBreak/>
        <w:t xml:space="preserve">There are several strengths and limitations of interviews as a research method. </w:t>
      </w:r>
      <w:r w:rsidR="00DC3751">
        <w:rPr>
          <w:rFonts w:ascii="Calibri" w:hAnsi="Calibri" w:cs="Calibri"/>
          <w:sz w:val="24"/>
        </w:rPr>
        <w:t xml:space="preserve">Interviews are </w:t>
      </w:r>
      <w:r w:rsidR="0049725D">
        <w:rPr>
          <w:rFonts w:ascii="Calibri" w:hAnsi="Calibri" w:cs="Calibri"/>
          <w:sz w:val="24"/>
        </w:rPr>
        <w:t xml:space="preserve">effective when looking to </w:t>
      </w:r>
      <w:r w:rsidR="00DC3751">
        <w:rPr>
          <w:rFonts w:ascii="Calibri" w:hAnsi="Calibri" w:cs="Calibri"/>
          <w:sz w:val="24"/>
        </w:rPr>
        <w:t>collect detailed data</w:t>
      </w:r>
      <w:r w:rsidR="00455877">
        <w:rPr>
          <w:rFonts w:ascii="Calibri" w:hAnsi="Calibri" w:cs="Calibri"/>
          <w:sz w:val="24"/>
        </w:rPr>
        <w:t xml:space="preserve"> </w:t>
      </w:r>
      <w:r w:rsidR="00DC3751">
        <w:rPr>
          <w:rFonts w:ascii="Calibri" w:hAnsi="Calibri" w:cs="Calibri"/>
          <w:sz w:val="24"/>
        </w:rPr>
        <w:t xml:space="preserve">and </w:t>
      </w:r>
      <w:r w:rsidR="00F435AC">
        <w:rPr>
          <w:rFonts w:ascii="Calibri" w:hAnsi="Calibri" w:cs="Calibri"/>
          <w:sz w:val="24"/>
        </w:rPr>
        <w:t xml:space="preserve">can help to </w:t>
      </w:r>
      <w:r w:rsidR="00831667">
        <w:rPr>
          <w:rFonts w:ascii="Calibri" w:hAnsi="Calibri" w:cs="Calibri"/>
          <w:sz w:val="24"/>
        </w:rPr>
        <w:t>provide</w:t>
      </w:r>
      <w:r w:rsidR="00455877">
        <w:rPr>
          <w:rFonts w:ascii="Calibri" w:hAnsi="Calibri" w:cs="Calibri"/>
          <w:sz w:val="24"/>
        </w:rPr>
        <w:t xml:space="preserve"> valuable </w:t>
      </w:r>
      <w:r w:rsidR="00831667">
        <w:rPr>
          <w:rFonts w:ascii="Calibri" w:hAnsi="Calibri" w:cs="Calibri"/>
          <w:sz w:val="24"/>
        </w:rPr>
        <w:t>additional information (Sharp, 2012).</w:t>
      </w:r>
      <w:r w:rsidR="001A44B7">
        <w:rPr>
          <w:rFonts w:ascii="Calibri" w:hAnsi="Calibri" w:cs="Calibri"/>
          <w:sz w:val="24"/>
        </w:rPr>
        <w:t xml:space="preserve"> This is the reason why we chose it as our second method of research.</w:t>
      </w:r>
      <w:r w:rsidR="00444458">
        <w:rPr>
          <w:rFonts w:ascii="Calibri" w:hAnsi="Calibri" w:cs="Calibri"/>
          <w:sz w:val="24"/>
        </w:rPr>
        <w:t xml:space="preserve"> </w:t>
      </w:r>
      <w:r w:rsidR="00455877">
        <w:rPr>
          <w:rFonts w:ascii="Calibri" w:hAnsi="Calibri" w:cs="Calibri"/>
          <w:sz w:val="24"/>
        </w:rPr>
        <w:t>On the other hand, a</w:t>
      </w:r>
      <w:r w:rsidR="00444458">
        <w:rPr>
          <w:rFonts w:ascii="Calibri" w:hAnsi="Calibri" w:cs="Calibri"/>
          <w:sz w:val="24"/>
        </w:rPr>
        <w:t>lthough the amount of detail potentially gained from interviews is vast, the amount of time they consume can be grea</w:t>
      </w:r>
      <w:r w:rsidR="008C2EA8">
        <w:rPr>
          <w:rFonts w:ascii="Calibri" w:hAnsi="Calibri" w:cs="Calibri"/>
          <w:sz w:val="24"/>
        </w:rPr>
        <w:t>t. I</w:t>
      </w:r>
      <w:r w:rsidR="00444458">
        <w:rPr>
          <w:rFonts w:ascii="Calibri" w:hAnsi="Calibri" w:cs="Calibri"/>
          <w:sz w:val="24"/>
        </w:rPr>
        <w:t xml:space="preserve">t is also difficult to analyse and interpret </w:t>
      </w:r>
      <w:r w:rsidR="008C2EA8">
        <w:rPr>
          <w:rFonts w:ascii="Calibri" w:hAnsi="Calibri" w:cs="Calibri"/>
          <w:sz w:val="24"/>
        </w:rPr>
        <w:t>verbal communication</w:t>
      </w:r>
      <w:r w:rsidR="002E7CBC">
        <w:rPr>
          <w:rFonts w:ascii="Calibri" w:hAnsi="Calibri" w:cs="Calibri"/>
          <w:sz w:val="24"/>
        </w:rPr>
        <w:t xml:space="preserve"> (Hopkins, 2008)</w:t>
      </w:r>
      <w:r w:rsidR="00444458">
        <w:rPr>
          <w:rFonts w:ascii="Calibri" w:hAnsi="Calibri" w:cs="Calibri"/>
          <w:sz w:val="24"/>
        </w:rPr>
        <w:t>.</w:t>
      </w:r>
      <w:r w:rsidR="0071319D">
        <w:rPr>
          <w:rFonts w:ascii="Calibri" w:hAnsi="Calibri" w:cs="Calibri"/>
          <w:sz w:val="24"/>
        </w:rPr>
        <w:t xml:space="preserve"> </w:t>
      </w:r>
      <w:r w:rsidR="00524C3A">
        <w:rPr>
          <w:rFonts w:ascii="Calibri" w:hAnsi="Calibri" w:cs="Calibri"/>
          <w:sz w:val="24"/>
        </w:rPr>
        <w:t>A</w:t>
      </w:r>
      <w:r w:rsidR="00CF259E">
        <w:rPr>
          <w:rFonts w:ascii="Calibri" w:hAnsi="Calibri" w:cs="Calibri"/>
          <w:sz w:val="24"/>
        </w:rPr>
        <w:t>dditionally</w:t>
      </w:r>
      <w:r w:rsidR="00524C3A">
        <w:rPr>
          <w:rFonts w:ascii="Calibri" w:hAnsi="Calibri" w:cs="Calibri"/>
          <w:sz w:val="24"/>
        </w:rPr>
        <w:t xml:space="preserve">, they cannot record what is done non-verbally (Sharp, 2012). </w:t>
      </w:r>
      <w:r w:rsidR="00CF259E">
        <w:rPr>
          <w:rFonts w:ascii="Calibri" w:hAnsi="Calibri" w:cs="Calibri"/>
          <w:sz w:val="24"/>
        </w:rPr>
        <w:t>Finally,</w:t>
      </w:r>
      <w:r w:rsidR="004459D4">
        <w:rPr>
          <w:rFonts w:ascii="Calibri" w:hAnsi="Calibri" w:cs="Calibri"/>
          <w:sz w:val="24"/>
        </w:rPr>
        <w:t xml:space="preserve"> the fact that the focus groups were so small could put into question how representative of the class they </w:t>
      </w:r>
      <w:r w:rsidR="002C778C">
        <w:rPr>
          <w:rFonts w:ascii="Calibri" w:hAnsi="Calibri" w:cs="Calibri"/>
          <w:sz w:val="24"/>
        </w:rPr>
        <w:t>were</w:t>
      </w:r>
      <w:r w:rsidR="00275297">
        <w:rPr>
          <w:rFonts w:ascii="Calibri" w:hAnsi="Calibri" w:cs="Calibri"/>
          <w:sz w:val="24"/>
        </w:rPr>
        <w:t xml:space="preserve"> (</w:t>
      </w:r>
      <w:proofErr w:type="spellStart"/>
      <w:r w:rsidR="00275297">
        <w:rPr>
          <w:sz w:val="24"/>
        </w:rPr>
        <w:t>Baumfield</w:t>
      </w:r>
      <w:proofErr w:type="spellEnd"/>
      <w:r w:rsidR="00275297">
        <w:rPr>
          <w:sz w:val="24"/>
        </w:rPr>
        <w:t>, Hall &amp; Wall 2013)</w:t>
      </w:r>
      <w:r w:rsidR="002C778C">
        <w:rPr>
          <w:rFonts w:ascii="Calibri" w:hAnsi="Calibri" w:cs="Calibri"/>
          <w:sz w:val="24"/>
        </w:rPr>
        <w:t xml:space="preserve">. </w:t>
      </w:r>
      <w:r w:rsidR="00A57B69">
        <w:rPr>
          <w:rFonts w:ascii="Calibri" w:hAnsi="Calibri" w:cs="Calibri"/>
          <w:sz w:val="24"/>
        </w:rPr>
        <w:t>The audio recordings of the pupil’s responses to the interview questions</w:t>
      </w:r>
      <w:r w:rsidR="00CE3E3F">
        <w:rPr>
          <w:rFonts w:ascii="Calibri" w:hAnsi="Calibri" w:cs="Calibri"/>
          <w:sz w:val="24"/>
        </w:rPr>
        <w:t xml:space="preserve"> were beneficial as a data collection method</w:t>
      </w:r>
      <w:r w:rsidR="00327052">
        <w:rPr>
          <w:rFonts w:ascii="Calibri" w:hAnsi="Calibri" w:cs="Calibri"/>
          <w:sz w:val="24"/>
        </w:rPr>
        <w:t>,</w:t>
      </w:r>
      <w:r w:rsidR="00CE3E3F">
        <w:rPr>
          <w:rFonts w:ascii="Calibri" w:hAnsi="Calibri" w:cs="Calibri"/>
          <w:sz w:val="24"/>
        </w:rPr>
        <w:t xml:space="preserve"> because they</w:t>
      </w:r>
      <w:r w:rsidR="00A57B69">
        <w:rPr>
          <w:rFonts w:ascii="Calibri" w:hAnsi="Calibri" w:cs="Calibri"/>
          <w:sz w:val="24"/>
        </w:rPr>
        <w:t xml:space="preserve"> provided us with more detail than we </w:t>
      </w:r>
      <w:r w:rsidR="004F585E">
        <w:rPr>
          <w:rFonts w:ascii="Calibri" w:hAnsi="Calibri" w:cs="Calibri"/>
          <w:sz w:val="24"/>
        </w:rPr>
        <w:t xml:space="preserve">may have got if we attempted to </w:t>
      </w:r>
      <w:r w:rsidR="003D2AA6">
        <w:rPr>
          <w:rFonts w:ascii="Calibri" w:hAnsi="Calibri" w:cs="Calibri"/>
          <w:sz w:val="24"/>
        </w:rPr>
        <w:t>transcribe what had been said</w:t>
      </w:r>
      <w:r w:rsidR="00327052">
        <w:rPr>
          <w:rFonts w:ascii="Calibri" w:hAnsi="Calibri" w:cs="Calibri"/>
          <w:sz w:val="24"/>
        </w:rPr>
        <w:t xml:space="preserve"> - </w:t>
      </w:r>
      <w:r w:rsidR="003D2AA6">
        <w:rPr>
          <w:rFonts w:ascii="Calibri" w:hAnsi="Calibri" w:cs="Calibri"/>
          <w:sz w:val="24"/>
        </w:rPr>
        <w:t>as something could have been missed</w:t>
      </w:r>
      <w:r w:rsidR="003C334F">
        <w:rPr>
          <w:rFonts w:ascii="Calibri" w:hAnsi="Calibri" w:cs="Calibri"/>
          <w:sz w:val="24"/>
        </w:rPr>
        <w:t xml:space="preserve"> </w:t>
      </w:r>
      <w:r w:rsidR="00275297">
        <w:rPr>
          <w:rFonts w:ascii="Calibri" w:hAnsi="Calibri" w:cs="Calibri"/>
          <w:sz w:val="24"/>
        </w:rPr>
        <w:t>(Hopkins, 2008)</w:t>
      </w:r>
      <w:r w:rsidR="003D2AA6">
        <w:rPr>
          <w:rFonts w:ascii="Calibri" w:hAnsi="Calibri" w:cs="Calibri"/>
          <w:sz w:val="24"/>
        </w:rPr>
        <w:t>.</w:t>
      </w:r>
    </w:p>
    <w:p w14:paraId="5326E7EF" w14:textId="4BE44722" w:rsidR="00AB213D" w:rsidRDefault="00E232BB" w:rsidP="00BB55D5">
      <w:pPr>
        <w:tabs>
          <w:tab w:val="left" w:pos="2220"/>
        </w:tabs>
        <w:spacing w:line="480" w:lineRule="auto"/>
        <w:rPr>
          <w:sz w:val="24"/>
        </w:rPr>
      </w:pPr>
      <w:r>
        <w:rPr>
          <w:sz w:val="24"/>
        </w:rPr>
        <w:t>Once we carried out both lesson study observations and interviews, we used r</w:t>
      </w:r>
      <w:r w:rsidR="00D127E0">
        <w:rPr>
          <w:sz w:val="24"/>
        </w:rPr>
        <w:t>eflection</w:t>
      </w:r>
      <w:r w:rsidR="00CB4A89">
        <w:rPr>
          <w:sz w:val="24"/>
        </w:rPr>
        <w:t xml:space="preserve"> models to discuss what had happened during the lessons and how the lessons could be</w:t>
      </w:r>
      <w:r w:rsidR="003E3BFD">
        <w:rPr>
          <w:sz w:val="24"/>
        </w:rPr>
        <w:t xml:space="preserve"> </w:t>
      </w:r>
      <w:r w:rsidR="00CB4A89">
        <w:rPr>
          <w:sz w:val="24"/>
        </w:rPr>
        <w:t xml:space="preserve">improved. </w:t>
      </w:r>
      <w:r w:rsidR="00220624">
        <w:rPr>
          <w:sz w:val="24"/>
        </w:rPr>
        <w:t>Being a reflective practitioner is vital for teachers</w:t>
      </w:r>
      <w:r w:rsidR="00DA30EF">
        <w:rPr>
          <w:sz w:val="24"/>
        </w:rPr>
        <w:t>. I</w:t>
      </w:r>
      <w:r w:rsidR="00220624">
        <w:rPr>
          <w:sz w:val="24"/>
        </w:rPr>
        <w:t xml:space="preserve">t allows them to look back at the event </w:t>
      </w:r>
      <w:r w:rsidR="00087180">
        <w:rPr>
          <w:sz w:val="24"/>
        </w:rPr>
        <w:t>in question, and subsequently</w:t>
      </w:r>
      <w:r w:rsidR="00846BC2">
        <w:rPr>
          <w:sz w:val="24"/>
        </w:rPr>
        <w:t xml:space="preserve"> improve the future teaching </w:t>
      </w:r>
      <w:r w:rsidR="00A162BE">
        <w:rPr>
          <w:sz w:val="24"/>
        </w:rPr>
        <w:t xml:space="preserve">and </w:t>
      </w:r>
      <w:r w:rsidR="00846BC2">
        <w:rPr>
          <w:sz w:val="24"/>
        </w:rPr>
        <w:t>learning experience</w:t>
      </w:r>
      <w:r w:rsidR="00D62CE1">
        <w:rPr>
          <w:sz w:val="24"/>
        </w:rPr>
        <w:t>s</w:t>
      </w:r>
      <w:r w:rsidR="00846BC2">
        <w:rPr>
          <w:sz w:val="24"/>
        </w:rPr>
        <w:t xml:space="preserve"> of their pupils (</w:t>
      </w:r>
      <w:r w:rsidR="003900B4">
        <w:rPr>
          <w:sz w:val="24"/>
        </w:rPr>
        <w:t>Dudley, 2014</w:t>
      </w:r>
      <w:r w:rsidR="00946CDF">
        <w:rPr>
          <w:sz w:val="24"/>
        </w:rPr>
        <w:t>).</w:t>
      </w:r>
      <w:r w:rsidR="00BB55D5">
        <w:rPr>
          <w:sz w:val="24"/>
        </w:rPr>
        <w:t xml:space="preserve"> </w:t>
      </w:r>
      <w:r w:rsidR="001033B5">
        <w:rPr>
          <w:sz w:val="24"/>
        </w:rPr>
        <w:t>T</w:t>
      </w:r>
      <w:r w:rsidR="00D0214A">
        <w:rPr>
          <w:sz w:val="24"/>
        </w:rPr>
        <w:t>he reflections were captured</w:t>
      </w:r>
      <w:r w:rsidR="00E12D2E">
        <w:rPr>
          <w:sz w:val="24"/>
        </w:rPr>
        <w:t xml:space="preserve"> us</w:t>
      </w:r>
      <w:r w:rsidR="00D0214A">
        <w:rPr>
          <w:sz w:val="24"/>
        </w:rPr>
        <w:t xml:space="preserve">ing </w:t>
      </w:r>
      <w:r w:rsidR="00E12D2E">
        <w:rPr>
          <w:sz w:val="24"/>
        </w:rPr>
        <w:t xml:space="preserve">a combination of Brookfield’s 4 </w:t>
      </w:r>
      <w:r w:rsidR="000E3733">
        <w:rPr>
          <w:sz w:val="24"/>
        </w:rPr>
        <w:t>L</w:t>
      </w:r>
      <w:r w:rsidR="00E12D2E">
        <w:rPr>
          <w:sz w:val="24"/>
        </w:rPr>
        <w:t>enses</w:t>
      </w:r>
      <w:r w:rsidR="00BB55D5">
        <w:rPr>
          <w:sz w:val="24"/>
        </w:rPr>
        <w:t xml:space="preserve"> which were first</w:t>
      </w:r>
      <w:r w:rsidR="00417184">
        <w:rPr>
          <w:sz w:val="24"/>
        </w:rPr>
        <w:t xml:space="preserve"> developed in 1998 </w:t>
      </w:r>
      <w:r w:rsidR="00E12D2E">
        <w:rPr>
          <w:sz w:val="24"/>
        </w:rPr>
        <w:t xml:space="preserve">and Gibbs’ 1988 </w:t>
      </w:r>
      <w:r w:rsidR="000E3733">
        <w:rPr>
          <w:sz w:val="24"/>
        </w:rPr>
        <w:t>R</w:t>
      </w:r>
      <w:r w:rsidR="00E12D2E">
        <w:rPr>
          <w:sz w:val="24"/>
        </w:rPr>
        <w:t xml:space="preserve">eflective </w:t>
      </w:r>
      <w:r w:rsidR="000E3733">
        <w:rPr>
          <w:sz w:val="24"/>
        </w:rPr>
        <w:t>C</w:t>
      </w:r>
      <w:r w:rsidR="00E12D2E">
        <w:rPr>
          <w:sz w:val="24"/>
        </w:rPr>
        <w:t>ycle</w:t>
      </w:r>
      <w:r w:rsidR="00400A56">
        <w:rPr>
          <w:sz w:val="24"/>
        </w:rPr>
        <w:t xml:space="preserve"> (Appendix C).</w:t>
      </w:r>
    </w:p>
    <w:p w14:paraId="1D75A2D8" w14:textId="6AD31997" w:rsidR="00532C2C" w:rsidRPr="00383D31" w:rsidRDefault="00532C2C" w:rsidP="00AB213D">
      <w:pPr>
        <w:spacing w:line="480" w:lineRule="auto"/>
        <w:rPr>
          <w:sz w:val="28"/>
        </w:rPr>
      </w:pPr>
      <w:r w:rsidRPr="00383D31">
        <w:rPr>
          <w:sz w:val="28"/>
        </w:rPr>
        <w:t>Ethical Considerations</w:t>
      </w:r>
    </w:p>
    <w:p w14:paraId="3F89983D" w14:textId="7E6E6158" w:rsidR="003A670B" w:rsidRPr="00D61F30" w:rsidRDefault="00D20BAC" w:rsidP="00AB213D">
      <w:pPr>
        <w:spacing w:line="480" w:lineRule="auto"/>
        <w:rPr>
          <w:sz w:val="24"/>
        </w:rPr>
      </w:pPr>
      <w:r>
        <w:rPr>
          <w:sz w:val="24"/>
        </w:rPr>
        <w:t>In accordance with BERA guidelines (2018)</w:t>
      </w:r>
      <w:r w:rsidR="002739A4">
        <w:rPr>
          <w:sz w:val="24"/>
        </w:rPr>
        <w:t xml:space="preserve"> and UWTSD guidelines (2017)</w:t>
      </w:r>
      <w:r>
        <w:rPr>
          <w:sz w:val="24"/>
        </w:rPr>
        <w:t xml:space="preserve"> ethical considerations were met during the planning, preparation and execution of this research </w:t>
      </w:r>
      <w:r>
        <w:rPr>
          <w:sz w:val="24"/>
        </w:rPr>
        <w:lastRenderedPageBreak/>
        <w:t xml:space="preserve">activity. Firstly, the schools involved in the lesson study research </w:t>
      </w:r>
      <w:r w:rsidR="00575794">
        <w:rPr>
          <w:sz w:val="24"/>
        </w:rPr>
        <w:t xml:space="preserve">have complete </w:t>
      </w:r>
      <w:r>
        <w:rPr>
          <w:sz w:val="24"/>
        </w:rPr>
        <w:t>anon</w:t>
      </w:r>
      <w:r w:rsidR="00575794">
        <w:rPr>
          <w:sz w:val="24"/>
        </w:rPr>
        <w:t>ymity</w:t>
      </w:r>
      <w:r>
        <w:rPr>
          <w:sz w:val="24"/>
        </w:rPr>
        <w:t xml:space="preserve"> and will</w:t>
      </w:r>
      <w:r w:rsidR="00575794">
        <w:rPr>
          <w:sz w:val="24"/>
        </w:rPr>
        <w:t xml:space="preserve"> only</w:t>
      </w:r>
      <w:r>
        <w:rPr>
          <w:sz w:val="24"/>
        </w:rPr>
        <w:t xml:space="preserve"> be known in this paper as School A and School B.</w:t>
      </w:r>
    </w:p>
    <w:p w14:paraId="23265851" w14:textId="6714618F" w:rsidR="007D47CD" w:rsidRDefault="007D47CD" w:rsidP="005A6962">
      <w:pPr>
        <w:spacing w:line="480" w:lineRule="auto"/>
        <w:rPr>
          <w:rFonts w:ascii="Calibri" w:hAnsi="Calibri" w:cs="Calibri"/>
          <w:sz w:val="24"/>
        </w:rPr>
      </w:pPr>
      <w:r w:rsidRPr="007D47CD">
        <w:rPr>
          <w:rFonts w:ascii="Calibri" w:hAnsi="Calibri" w:cs="Calibri"/>
          <w:sz w:val="24"/>
        </w:rPr>
        <w:t>The observation</w:t>
      </w:r>
      <w:r w:rsidR="00110927">
        <w:rPr>
          <w:rFonts w:ascii="Calibri" w:hAnsi="Calibri" w:cs="Calibri"/>
          <w:sz w:val="24"/>
        </w:rPr>
        <w:t>s</w:t>
      </w:r>
      <w:r w:rsidRPr="007D47CD">
        <w:rPr>
          <w:rFonts w:ascii="Calibri" w:hAnsi="Calibri" w:cs="Calibri"/>
          <w:sz w:val="24"/>
        </w:rPr>
        <w:t xml:space="preserve"> </w:t>
      </w:r>
      <w:r w:rsidR="00D63094">
        <w:rPr>
          <w:rFonts w:ascii="Calibri" w:hAnsi="Calibri" w:cs="Calibri"/>
          <w:sz w:val="24"/>
        </w:rPr>
        <w:t>took</w:t>
      </w:r>
      <w:r w:rsidRPr="007D47CD">
        <w:rPr>
          <w:rFonts w:ascii="Calibri" w:hAnsi="Calibri" w:cs="Calibri"/>
          <w:sz w:val="24"/>
        </w:rPr>
        <w:t xml:space="preserve"> place with all pupils</w:t>
      </w:r>
      <w:r w:rsidR="00110927">
        <w:rPr>
          <w:rFonts w:ascii="Calibri" w:hAnsi="Calibri" w:cs="Calibri"/>
          <w:sz w:val="24"/>
        </w:rPr>
        <w:t xml:space="preserve"> present</w:t>
      </w:r>
      <w:r w:rsidRPr="007D47CD">
        <w:rPr>
          <w:rFonts w:ascii="Calibri" w:hAnsi="Calibri" w:cs="Calibri"/>
          <w:sz w:val="24"/>
        </w:rPr>
        <w:t xml:space="preserve"> in </w:t>
      </w:r>
      <w:r w:rsidR="00110927">
        <w:rPr>
          <w:rFonts w:ascii="Calibri" w:hAnsi="Calibri" w:cs="Calibri"/>
          <w:sz w:val="24"/>
        </w:rPr>
        <w:t xml:space="preserve">both </w:t>
      </w:r>
      <w:r w:rsidRPr="007D47CD">
        <w:rPr>
          <w:rFonts w:ascii="Calibri" w:hAnsi="Calibri" w:cs="Calibri"/>
          <w:sz w:val="24"/>
        </w:rPr>
        <w:t>class</w:t>
      </w:r>
      <w:r w:rsidR="00D63094">
        <w:rPr>
          <w:rFonts w:ascii="Calibri" w:hAnsi="Calibri" w:cs="Calibri"/>
          <w:sz w:val="24"/>
        </w:rPr>
        <w:t>es</w:t>
      </w:r>
      <w:r w:rsidRPr="007D47CD">
        <w:rPr>
          <w:rFonts w:ascii="Calibri" w:hAnsi="Calibri" w:cs="Calibri"/>
          <w:sz w:val="24"/>
        </w:rPr>
        <w:t xml:space="preserve"> but there w</w:t>
      </w:r>
      <w:r w:rsidR="00D63094">
        <w:rPr>
          <w:rFonts w:ascii="Calibri" w:hAnsi="Calibri" w:cs="Calibri"/>
          <w:sz w:val="24"/>
        </w:rPr>
        <w:t>as</w:t>
      </w:r>
      <w:r w:rsidRPr="007D47CD">
        <w:rPr>
          <w:rFonts w:ascii="Calibri" w:hAnsi="Calibri" w:cs="Calibri"/>
          <w:sz w:val="24"/>
        </w:rPr>
        <w:t xml:space="preserve"> a </w:t>
      </w:r>
      <w:r w:rsidR="00A652E5" w:rsidRPr="007D47CD">
        <w:rPr>
          <w:rFonts w:ascii="Calibri" w:hAnsi="Calibri" w:cs="Calibri"/>
          <w:sz w:val="24"/>
        </w:rPr>
        <w:t>focus</w:t>
      </w:r>
      <w:r w:rsidRPr="007D47CD">
        <w:rPr>
          <w:rFonts w:ascii="Calibri" w:hAnsi="Calibri" w:cs="Calibri"/>
          <w:sz w:val="24"/>
        </w:rPr>
        <w:t xml:space="preserve"> on three pupils within </w:t>
      </w:r>
      <w:r w:rsidR="00D63094">
        <w:rPr>
          <w:rFonts w:ascii="Calibri" w:hAnsi="Calibri" w:cs="Calibri"/>
          <w:sz w:val="24"/>
        </w:rPr>
        <w:t xml:space="preserve">each </w:t>
      </w:r>
      <w:r w:rsidRPr="007D47CD">
        <w:rPr>
          <w:rFonts w:ascii="Calibri" w:hAnsi="Calibri" w:cs="Calibri"/>
          <w:sz w:val="24"/>
        </w:rPr>
        <w:t>class who w</w:t>
      </w:r>
      <w:r w:rsidR="00910D79">
        <w:rPr>
          <w:rFonts w:ascii="Calibri" w:hAnsi="Calibri" w:cs="Calibri"/>
          <w:sz w:val="24"/>
        </w:rPr>
        <w:t>ere</w:t>
      </w:r>
      <w:r w:rsidRPr="007D47CD">
        <w:rPr>
          <w:rFonts w:ascii="Calibri" w:hAnsi="Calibri" w:cs="Calibri"/>
          <w:sz w:val="24"/>
        </w:rPr>
        <w:t xml:space="preserve"> chosen by the principal researcher.</w:t>
      </w:r>
      <w:r w:rsidR="00910D79">
        <w:rPr>
          <w:rFonts w:ascii="Calibri" w:hAnsi="Calibri" w:cs="Calibri"/>
          <w:sz w:val="24"/>
        </w:rPr>
        <w:t xml:space="preserve"> Consent for children to take part in observations was gained via </w:t>
      </w:r>
      <w:r w:rsidR="00910D79" w:rsidRPr="008313D6">
        <w:rPr>
          <w:rFonts w:ascii="Calibri" w:hAnsi="Calibri" w:cs="Calibri"/>
          <w:sz w:val="24"/>
        </w:rPr>
        <w:t>a letter sent home to the parents</w:t>
      </w:r>
      <w:r w:rsidR="00910D79">
        <w:rPr>
          <w:rFonts w:ascii="Calibri" w:hAnsi="Calibri" w:cs="Calibri"/>
          <w:sz w:val="24"/>
        </w:rPr>
        <w:t xml:space="preserve"> and guardians</w:t>
      </w:r>
      <w:r w:rsidR="00216007">
        <w:rPr>
          <w:rFonts w:ascii="Calibri" w:hAnsi="Calibri" w:cs="Calibri"/>
          <w:sz w:val="24"/>
        </w:rPr>
        <w:t xml:space="preserve"> (Appendix D)</w:t>
      </w:r>
      <w:r w:rsidR="00910D79">
        <w:rPr>
          <w:rFonts w:ascii="Calibri" w:hAnsi="Calibri" w:cs="Calibri"/>
          <w:sz w:val="24"/>
        </w:rPr>
        <w:t xml:space="preserve">. </w:t>
      </w:r>
      <w:r w:rsidR="00910D79" w:rsidRPr="008313D6">
        <w:rPr>
          <w:rFonts w:ascii="Calibri" w:hAnsi="Calibri" w:cs="Calibri"/>
          <w:sz w:val="24"/>
        </w:rPr>
        <w:t>A</w:t>
      </w:r>
      <w:r w:rsidR="00910D79">
        <w:rPr>
          <w:rFonts w:ascii="Calibri" w:hAnsi="Calibri" w:cs="Calibri"/>
          <w:sz w:val="24"/>
        </w:rPr>
        <w:t>n</w:t>
      </w:r>
      <w:r w:rsidR="00910D79" w:rsidRPr="008313D6">
        <w:rPr>
          <w:rFonts w:ascii="Calibri" w:hAnsi="Calibri" w:cs="Calibri"/>
          <w:sz w:val="24"/>
        </w:rPr>
        <w:t xml:space="preserve">y children who </w:t>
      </w:r>
      <w:r w:rsidR="00910D79">
        <w:rPr>
          <w:rFonts w:ascii="Calibri" w:hAnsi="Calibri" w:cs="Calibri"/>
          <w:sz w:val="24"/>
        </w:rPr>
        <w:t>did</w:t>
      </w:r>
      <w:r w:rsidR="00910D79" w:rsidRPr="008313D6">
        <w:rPr>
          <w:rFonts w:ascii="Calibri" w:hAnsi="Calibri" w:cs="Calibri"/>
          <w:sz w:val="24"/>
        </w:rPr>
        <w:t xml:space="preserve"> not ha</w:t>
      </w:r>
      <w:r w:rsidR="00910D79">
        <w:rPr>
          <w:rFonts w:ascii="Calibri" w:hAnsi="Calibri" w:cs="Calibri"/>
          <w:sz w:val="24"/>
        </w:rPr>
        <w:t>ve</w:t>
      </w:r>
      <w:r w:rsidR="00910D79" w:rsidRPr="008313D6">
        <w:rPr>
          <w:rFonts w:ascii="Calibri" w:hAnsi="Calibri" w:cs="Calibri"/>
          <w:sz w:val="24"/>
        </w:rPr>
        <w:t xml:space="preserve"> consent given to participate </w:t>
      </w:r>
      <w:r w:rsidR="00910D79">
        <w:rPr>
          <w:rFonts w:ascii="Calibri" w:hAnsi="Calibri" w:cs="Calibri"/>
          <w:sz w:val="24"/>
        </w:rPr>
        <w:t xml:space="preserve">did </w:t>
      </w:r>
      <w:r w:rsidR="00910D79" w:rsidRPr="008313D6">
        <w:rPr>
          <w:rFonts w:ascii="Calibri" w:hAnsi="Calibri" w:cs="Calibri"/>
          <w:sz w:val="24"/>
        </w:rPr>
        <w:t>not have any observations made of them</w:t>
      </w:r>
      <w:r w:rsidR="00AE702E">
        <w:rPr>
          <w:rFonts w:ascii="Calibri" w:hAnsi="Calibri" w:cs="Calibri"/>
          <w:sz w:val="24"/>
        </w:rPr>
        <w:t xml:space="preserve"> by the research partner</w:t>
      </w:r>
      <w:r w:rsidR="00910D79">
        <w:rPr>
          <w:rFonts w:ascii="Calibri" w:hAnsi="Calibri" w:cs="Calibri"/>
          <w:sz w:val="24"/>
        </w:rPr>
        <w:t>. Those children who ha</w:t>
      </w:r>
      <w:r w:rsidR="00DD6CC4">
        <w:rPr>
          <w:rFonts w:ascii="Calibri" w:hAnsi="Calibri" w:cs="Calibri"/>
          <w:sz w:val="24"/>
        </w:rPr>
        <w:t>d</w:t>
      </w:r>
      <w:r w:rsidR="00910D79">
        <w:rPr>
          <w:rFonts w:ascii="Calibri" w:hAnsi="Calibri" w:cs="Calibri"/>
          <w:sz w:val="24"/>
        </w:rPr>
        <w:t xml:space="preserve"> consent then had the opportunity </w:t>
      </w:r>
      <w:r w:rsidR="00F81BD4">
        <w:rPr>
          <w:rFonts w:ascii="Calibri" w:hAnsi="Calibri" w:cs="Calibri"/>
          <w:sz w:val="24"/>
        </w:rPr>
        <w:t>to</w:t>
      </w:r>
      <w:r w:rsidR="00910D79">
        <w:rPr>
          <w:rFonts w:ascii="Calibri" w:hAnsi="Calibri" w:cs="Calibri"/>
          <w:sz w:val="24"/>
        </w:rPr>
        <w:t xml:space="preserve"> provide their assent </w:t>
      </w:r>
      <w:r w:rsidR="00643CDA">
        <w:rPr>
          <w:rFonts w:ascii="Calibri" w:hAnsi="Calibri" w:cs="Calibri"/>
          <w:sz w:val="24"/>
        </w:rPr>
        <w:t xml:space="preserve">once they had been given </w:t>
      </w:r>
      <w:r w:rsidR="00A277BC">
        <w:rPr>
          <w:rFonts w:ascii="Calibri" w:hAnsi="Calibri" w:cs="Calibri"/>
          <w:sz w:val="24"/>
        </w:rPr>
        <w:t>all</w:t>
      </w:r>
      <w:r w:rsidR="00643CDA">
        <w:rPr>
          <w:rFonts w:ascii="Calibri" w:hAnsi="Calibri" w:cs="Calibri"/>
          <w:sz w:val="24"/>
        </w:rPr>
        <w:t xml:space="preserve"> the </w:t>
      </w:r>
      <w:r w:rsidR="000173FB">
        <w:rPr>
          <w:rFonts w:ascii="Calibri" w:hAnsi="Calibri" w:cs="Calibri"/>
          <w:sz w:val="24"/>
        </w:rPr>
        <w:t>obligatory details of the lesson study</w:t>
      </w:r>
      <w:r w:rsidR="00591E75">
        <w:rPr>
          <w:rFonts w:ascii="Calibri" w:hAnsi="Calibri" w:cs="Calibri"/>
          <w:sz w:val="24"/>
        </w:rPr>
        <w:t xml:space="preserve"> (Appendix E)</w:t>
      </w:r>
      <w:r w:rsidR="000173FB">
        <w:rPr>
          <w:rFonts w:ascii="Calibri" w:hAnsi="Calibri" w:cs="Calibri"/>
          <w:sz w:val="24"/>
        </w:rPr>
        <w:t xml:space="preserve">. </w:t>
      </w:r>
      <w:r w:rsidR="002513ED">
        <w:rPr>
          <w:rFonts w:ascii="Calibri" w:hAnsi="Calibri" w:cs="Calibri"/>
          <w:sz w:val="24"/>
        </w:rPr>
        <w:t xml:space="preserve">The children </w:t>
      </w:r>
      <w:r w:rsidRPr="007D47CD">
        <w:rPr>
          <w:rFonts w:ascii="Calibri" w:hAnsi="Calibri" w:cs="Calibri"/>
          <w:sz w:val="24"/>
        </w:rPr>
        <w:t>w</w:t>
      </w:r>
      <w:r w:rsidR="00522B2D">
        <w:rPr>
          <w:rFonts w:ascii="Calibri" w:hAnsi="Calibri" w:cs="Calibri"/>
          <w:sz w:val="24"/>
        </w:rPr>
        <w:t xml:space="preserve">ere </w:t>
      </w:r>
      <w:r w:rsidRPr="007D47CD">
        <w:rPr>
          <w:rFonts w:ascii="Calibri" w:hAnsi="Calibri" w:cs="Calibri"/>
          <w:sz w:val="24"/>
        </w:rPr>
        <w:t>continually reminded that</w:t>
      </w:r>
      <w:r w:rsidR="002513ED">
        <w:rPr>
          <w:rFonts w:ascii="Calibri" w:hAnsi="Calibri" w:cs="Calibri"/>
          <w:sz w:val="24"/>
        </w:rPr>
        <w:t xml:space="preserve"> even though they had initially given assent,</w:t>
      </w:r>
      <w:r w:rsidRPr="007D47CD">
        <w:rPr>
          <w:rFonts w:ascii="Calibri" w:hAnsi="Calibri" w:cs="Calibri"/>
          <w:sz w:val="24"/>
        </w:rPr>
        <w:t xml:space="preserve"> they</w:t>
      </w:r>
      <w:r w:rsidR="00441118">
        <w:rPr>
          <w:rFonts w:ascii="Calibri" w:hAnsi="Calibri" w:cs="Calibri"/>
          <w:sz w:val="24"/>
        </w:rPr>
        <w:t xml:space="preserve"> still had the right to </w:t>
      </w:r>
      <w:r w:rsidRPr="007D47CD">
        <w:rPr>
          <w:rFonts w:ascii="Calibri" w:hAnsi="Calibri" w:cs="Calibri"/>
          <w:sz w:val="24"/>
        </w:rPr>
        <w:t>withdraw from the process at any time</w:t>
      </w:r>
      <w:r w:rsidR="00441118">
        <w:rPr>
          <w:rFonts w:ascii="Calibri" w:hAnsi="Calibri" w:cs="Calibri"/>
          <w:sz w:val="24"/>
        </w:rPr>
        <w:t xml:space="preserve"> if they wished to do so</w:t>
      </w:r>
      <w:r w:rsidRPr="007D47CD">
        <w:rPr>
          <w:rFonts w:ascii="Calibri" w:hAnsi="Calibri" w:cs="Calibri"/>
          <w:sz w:val="24"/>
        </w:rPr>
        <w:t>. To maintain confidentiality regarding the identity of the</w:t>
      </w:r>
      <w:r w:rsidR="00062583">
        <w:rPr>
          <w:rFonts w:ascii="Calibri" w:hAnsi="Calibri" w:cs="Calibri"/>
          <w:sz w:val="24"/>
        </w:rPr>
        <w:t xml:space="preserve"> target</w:t>
      </w:r>
      <w:r w:rsidRPr="007D47CD">
        <w:rPr>
          <w:rFonts w:ascii="Calibri" w:hAnsi="Calibri" w:cs="Calibri"/>
          <w:sz w:val="24"/>
        </w:rPr>
        <w:t xml:space="preserve"> pupils, they will</w:t>
      </w:r>
      <w:r w:rsidR="00062583">
        <w:rPr>
          <w:rFonts w:ascii="Calibri" w:hAnsi="Calibri" w:cs="Calibri"/>
          <w:sz w:val="24"/>
        </w:rPr>
        <w:t xml:space="preserve"> only</w:t>
      </w:r>
      <w:r w:rsidRPr="007D47CD">
        <w:rPr>
          <w:rFonts w:ascii="Calibri" w:hAnsi="Calibri" w:cs="Calibri"/>
          <w:sz w:val="24"/>
        </w:rPr>
        <w:t xml:space="preserve"> be referred to as Child A, Child B and Child C in </w:t>
      </w:r>
      <w:r w:rsidR="00522B2D">
        <w:rPr>
          <w:rFonts w:ascii="Calibri" w:hAnsi="Calibri" w:cs="Calibri"/>
          <w:sz w:val="24"/>
        </w:rPr>
        <w:t xml:space="preserve">this report. </w:t>
      </w:r>
    </w:p>
    <w:p w14:paraId="0AB6452C" w14:textId="1DC17A8F" w:rsidR="00565DDD" w:rsidRDefault="00CF2F36" w:rsidP="00565DDD">
      <w:pPr>
        <w:autoSpaceDE w:val="0"/>
        <w:autoSpaceDN w:val="0"/>
        <w:adjustRightInd w:val="0"/>
        <w:spacing w:line="480" w:lineRule="auto"/>
        <w:rPr>
          <w:rFonts w:ascii="Calibri" w:hAnsi="Calibri" w:cs="Calibri"/>
          <w:sz w:val="24"/>
        </w:rPr>
      </w:pPr>
      <w:r>
        <w:rPr>
          <w:rFonts w:ascii="Calibri" w:hAnsi="Calibri" w:cs="Calibri"/>
          <w:sz w:val="24"/>
        </w:rPr>
        <w:t>Finally, a</w:t>
      </w:r>
      <w:r w:rsidR="007D47CD" w:rsidRPr="007D47CD">
        <w:rPr>
          <w:rFonts w:ascii="Calibri" w:hAnsi="Calibri" w:cs="Calibri"/>
          <w:sz w:val="24"/>
        </w:rPr>
        <w:t>s the research focuse</w:t>
      </w:r>
      <w:r w:rsidR="00E6347A">
        <w:rPr>
          <w:rFonts w:ascii="Calibri" w:hAnsi="Calibri" w:cs="Calibri"/>
          <w:sz w:val="24"/>
        </w:rPr>
        <w:t>d on be</w:t>
      </w:r>
      <w:r w:rsidR="007D47CD" w:rsidRPr="007D47CD">
        <w:rPr>
          <w:rFonts w:ascii="Calibri" w:hAnsi="Calibri" w:cs="Calibri"/>
          <w:sz w:val="24"/>
        </w:rPr>
        <w:t>h</w:t>
      </w:r>
      <w:r w:rsidR="00E6347A">
        <w:rPr>
          <w:rFonts w:ascii="Calibri" w:hAnsi="Calibri" w:cs="Calibri"/>
          <w:sz w:val="24"/>
        </w:rPr>
        <w:t>aviour</w:t>
      </w:r>
      <w:r w:rsidR="007D47CD" w:rsidRPr="007D47CD">
        <w:rPr>
          <w:rFonts w:ascii="Calibri" w:hAnsi="Calibri" w:cs="Calibri"/>
          <w:sz w:val="24"/>
        </w:rPr>
        <w:t xml:space="preserve"> and discipline, it </w:t>
      </w:r>
      <w:r w:rsidR="00E6347A">
        <w:rPr>
          <w:rFonts w:ascii="Calibri" w:hAnsi="Calibri" w:cs="Calibri"/>
          <w:sz w:val="24"/>
        </w:rPr>
        <w:t xml:space="preserve">was possible that </w:t>
      </w:r>
      <w:r w:rsidR="007D47CD" w:rsidRPr="007D47CD">
        <w:rPr>
          <w:rFonts w:ascii="Calibri" w:hAnsi="Calibri" w:cs="Calibri"/>
          <w:sz w:val="24"/>
        </w:rPr>
        <w:t>children</w:t>
      </w:r>
      <w:r>
        <w:rPr>
          <w:rFonts w:ascii="Calibri" w:hAnsi="Calibri" w:cs="Calibri"/>
          <w:sz w:val="24"/>
        </w:rPr>
        <w:t xml:space="preserve"> were going to </w:t>
      </w:r>
      <w:r w:rsidR="007D47CD" w:rsidRPr="007D47CD">
        <w:rPr>
          <w:rFonts w:ascii="Calibri" w:hAnsi="Calibri" w:cs="Calibri"/>
          <w:sz w:val="24"/>
        </w:rPr>
        <w:t>experience emotional distress</w:t>
      </w:r>
      <w:r w:rsidR="00E6347A">
        <w:rPr>
          <w:rFonts w:ascii="Calibri" w:hAnsi="Calibri" w:cs="Calibri"/>
          <w:sz w:val="24"/>
        </w:rPr>
        <w:t xml:space="preserve"> during the lesson studies</w:t>
      </w:r>
      <w:r w:rsidR="007D47CD" w:rsidRPr="007D47CD">
        <w:rPr>
          <w:rFonts w:ascii="Calibri" w:hAnsi="Calibri" w:cs="Calibri"/>
          <w:sz w:val="24"/>
        </w:rPr>
        <w:t xml:space="preserve"> if a behavioural event </w:t>
      </w:r>
      <w:r>
        <w:rPr>
          <w:rFonts w:ascii="Calibri" w:hAnsi="Calibri" w:cs="Calibri"/>
          <w:sz w:val="24"/>
        </w:rPr>
        <w:t>was to take</w:t>
      </w:r>
      <w:r w:rsidR="007D47CD" w:rsidRPr="007D47CD">
        <w:rPr>
          <w:rFonts w:ascii="Calibri" w:hAnsi="Calibri" w:cs="Calibri"/>
          <w:sz w:val="24"/>
        </w:rPr>
        <w:t xml:space="preserve"> place. However,</w:t>
      </w:r>
      <w:r w:rsidR="000F5093">
        <w:rPr>
          <w:rFonts w:ascii="Calibri" w:hAnsi="Calibri" w:cs="Calibri"/>
          <w:sz w:val="24"/>
        </w:rPr>
        <w:t xml:space="preserve"> </w:t>
      </w:r>
      <w:r w:rsidR="00577C0F">
        <w:rPr>
          <w:rFonts w:ascii="Calibri" w:hAnsi="Calibri" w:cs="Calibri"/>
          <w:sz w:val="24"/>
        </w:rPr>
        <w:t xml:space="preserve">any </w:t>
      </w:r>
      <w:r w:rsidR="000F5093">
        <w:rPr>
          <w:rFonts w:ascii="Calibri" w:hAnsi="Calibri" w:cs="Calibri"/>
          <w:sz w:val="24"/>
        </w:rPr>
        <w:t>emotional distress</w:t>
      </w:r>
      <w:r w:rsidR="00577C0F">
        <w:rPr>
          <w:rFonts w:ascii="Calibri" w:hAnsi="Calibri" w:cs="Calibri"/>
          <w:sz w:val="24"/>
        </w:rPr>
        <w:t xml:space="preserve"> caused</w:t>
      </w:r>
      <w:r w:rsidR="000F5093">
        <w:rPr>
          <w:rFonts w:ascii="Calibri" w:hAnsi="Calibri" w:cs="Calibri"/>
          <w:sz w:val="24"/>
        </w:rPr>
        <w:t xml:space="preserve"> would not have been as a direct result of the lesson being taught</w:t>
      </w:r>
      <w:r w:rsidR="00190657">
        <w:rPr>
          <w:rFonts w:ascii="Calibri" w:hAnsi="Calibri" w:cs="Calibri"/>
          <w:sz w:val="24"/>
        </w:rPr>
        <w:t xml:space="preserve"> and observed</w:t>
      </w:r>
      <w:r w:rsidR="00577C0F">
        <w:rPr>
          <w:rFonts w:ascii="Calibri" w:hAnsi="Calibri" w:cs="Calibri"/>
          <w:sz w:val="24"/>
        </w:rPr>
        <w:t xml:space="preserve">. Furthermore, </w:t>
      </w:r>
      <w:r w:rsidR="000F5093">
        <w:rPr>
          <w:rFonts w:ascii="Calibri" w:hAnsi="Calibri" w:cs="Calibri"/>
          <w:sz w:val="24"/>
        </w:rPr>
        <w:t xml:space="preserve">as </w:t>
      </w:r>
      <w:r w:rsidR="007D47CD" w:rsidRPr="007D47CD">
        <w:rPr>
          <w:rFonts w:ascii="Calibri" w:hAnsi="Calibri" w:cs="Calibri"/>
          <w:sz w:val="24"/>
        </w:rPr>
        <w:t xml:space="preserve">the aim of the research </w:t>
      </w:r>
      <w:r w:rsidR="00DB2375">
        <w:rPr>
          <w:rFonts w:ascii="Calibri" w:hAnsi="Calibri" w:cs="Calibri"/>
          <w:sz w:val="24"/>
        </w:rPr>
        <w:t>was</w:t>
      </w:r>
      <w:r w:rsidR="007D47CD" w:rsidRPr="007D47CD">
        <w:rPr>
          <w:rFonts w:ascii="Calibri" w:hAnsi="Calibri" w:cs="Calibri"/>
          <w:sz w:val="24"/>
        </w:rPr>
        <w:t xml:space="preserve"> to explore ways in which behaviour c</w:t>
      </w:r>
      <w:r w:rsidR="00DB2375">
        <w:rPr>
          <w:rFonts w:ascii="Calibri" w:hAnsi="Calibri" w:cs="Calibri"/>
          <w:sz w:val="24"/>
        </w:rPr>
        <w:t>ould</w:t>
      </w:r>
      <w:r w:rsidR="007D47CD" w:rsidRPr="007D47CD">
        <w:rPr>
          <w:rFonts w:ascii="Calibri" w:hAnsi="Calibri" w:cs="Calibri"/>
          <w:sz w:val="24"/>
        </w:rPr>
        <w:t xml:space="preserve"> be dealt with in a positive manner</w:t>
      </w:r>
      <w:r w:rsidR="000F5093">
        <w:rPr>
          <w:rFonts w:ascii="Calibri" w:hAnsi="Calibri" w:cs="Calibri"/>
          <w:sz w:val="24"/>
        </w:rPr>
        <w:t xml:space="preserve">, </w:t>
      </w:r>
      <w:r w:rsidR="007D47CD" w:rsidRPr="007D47CD">
        <w:rPr>
          <w:rFonts w:ascii="Calibri" w:hAnsi="Calibri" w:cs="Calibri"/>
          <w:sz w:val="24"/>
        </w:rPr>
        <w:t>any emotional distress that</w:t>
      </w:r>
      <w:r w:rsidR="00577C0F">
        <w:rPr>
          <w:rFonts w:ascii="Calibri" w:hAnsi="Calibri" w:cs="Calibri"/>
          <w:sz w:val="24"/>
        </w:rPr>
        <w:t xml:space="preserve"> </w:t>
      </w:r>
      <w:r w:rsidR="00DB2375">
        <w:rPr>
          <w:rFonts w:ascii="Calibri" w:hAnsi="Calibri" w:cs="Calibri"/>
          <w:sz w:val="24"/>
        </w:rPr>
        <w:t>children m</w:t>
      </w:r>
      <w:r w:rsidR="007D47CD" w:rsidRPr="007D47CD">
        <w:rPr>
          <w:rFonts w:ascii="Calibri" w:hAnsi="Calibri" w:cs="Calibri"/>
          <w:sz w:val="24"/>
        </w:rPr>
        <w:t>ay</w:t>
      </w:r>
      <w:r w:rsidR="00DB2375">
        <w:rPr>
          <w:rFonts w:ascii="Calibri" w:hAnsi="Calibri" w:cs="Calibri"/>
          <w:sz w:val="24"/>
        </w:rPr>
        <w:t xml:space="preserve"> </w:t>
      </w:r>
      <w:r w:rsidR="00565DDD">
        <w:rPr>
          <w:rFonts w:ascii="Calibri" w:hAnsi="Calibri" w:cs="Calibri"/>
          <w:sz w:val="24"/>
        </w:rPr>
        <w:t xml:space="preserve">have </w:t>
      </w:r>
      <w:r w:rsidR="007D47CD" w:rsidRPr="007D47CD">
        <w:rPr>
          <w:rFonts w:ascii="Calibri" w:hAnsi="Calibri" w:cs="Calibri"/>
          <w:sz w:val="24"/>
        </w:rPr>
        <w:t>experienc</w:t>
      </w:r>
      <w:r w:rsidR="00577C0F">
        <w:rPr>
          <w:rFonts w:ascii="Calibri" w:hAnsi="Calibri" w:cs="Calibri"/>
          <w:sz w:val="24"/>
        </w:rPr>
        <w:t>e</w:t>
      </w:r>
      <w:r w:rsidR="00565DDD">
        <w:rPr>
          <w:rFonts w:ascii="Calibri" w:hAnsi="Calibri" w:cs="Calibri"/>
          <w:sz w:val="24"/>
        </w:rPr>
        <w:t>d</w:t>
      </w:r>
      <w:r w:rsidR="00577C0F">
        <w:rPr>
          <w:rFonts w:ascii="Calibri" w:hAnsi="Calibri" w:cs="Calibri"/>
          <w:sz w:val="24"/>
        </w:rPr>
        <w:t xml:space="preserve"> during the lesson study would </w:t>
      </w:r>
      <w:r w:rsidR="00F619AB">
        <w:rPr>
          <w:rFonts w:ascii="Calibri" w:hAnsi="Calibri" w:cs="Calibri"/>
          <w:sz w:val="24"/>
        </w:rPr>
        <w:t xml:space="preserve">not have been </w:t>
      </w:r>
      <w:r w:rsidR="00565DDD">
        <w:rPr>
          <w:rFonts w:ascii="Calibri" w:hAnsi="Calibri" w:cs="Calibri"/>
          <w:sz w:val="24"/>
        </w:rPr>
        <w:t xml:space="preserve">suffered for longer than was </w:t>
      </w:r>
      <w:r w:rsidR="0034479D">
        <w:rPr>
          <w:rFonts w:ascii="Calibri" w:hAnsi="Calibri" w:cs="Calibri"/>
          <w:sz w:val="24"/>
        </w:rPr>
        <w:t>necessary</w:t>
      </w:r>
      <w:r w:rsidR="00565DDD">
        <w:rPr>
          <w:rFonts w:ascii="Calibri" w:hAnsi="Calibri" w:cs="Calibri"/>
          <w:sz w:val="24"/>
        </w:rPr>
        <w:t>.</w:t>
      </w:r>
    </w:p>
    <w:p w14:paraId="5BFA4EA4" w14:textId="77777777" w:rsidR="008D6D98" w:rsidRDefault="008D6D98" w:rsidP="00565DDD">
      <w:pPr>
        <w:autoSpaceDE w:val="0"/>
        <w:autoSpaceDN w:val="0"/>
        <w:adjustRightInd w:val="0"/>
        <w:spacing w:line="480" w:lineRule="auto"/>
        <w:rPr>
          <w:rFonts w:ascii="Calibri" w:hAnsi="Calibri" w:cs="Calibri"/>
          <w:sz w:val="28"/>
        </w:rPr>
      </w:pPr>
    </w:p>
    <w:p w14:paraId="3CE0BBF2" w14:textId="77777777" w:rsidR="008D6D98" w:rsidRDefault="008D6D98" w:rsidP="00565DDD">
      <w:pPr>
        <w:autoSpaceDE w:val="0"/>
        <w:autoSpaceDN w:val="0"/>
        <w:adjustRightInd w:val="0"/>
        <w:spacing w:line="480" w:lineRule="auto"/>
        <w:rPr>
          <w:rFonts w:ascii="Calibri" w:hAnsi="Calibri" w:cs="Calibri"/>
          <w:sz w:val="28"/>
        </w:rPr>
      </w:pPr>
    </w:p>
    <w:p w14:paraId="527227D5" w14:textId="2CA7CFEF" w:rsidR="0066645D" w:rsidRPr="00383D31" w:rsidRDefault="00CA3BBB" w:rsidP="00565DDD">
      <w:pPr>
        <w:autoSpaceDE w:val="0"/>
        <w:autoSpaceDN w:val="0"/>
        <w:adjustRightInd w:val="0"/>
        <w:spacing w:line="480" w:lineRule="auto"/>
        <w:rPr>
          <w:rFonts w:ascii="Calibri" w:hAnsi="Calibri" w:cs="Calibri"/>
          <w:sz w:val="28"/>
        </w:rPr>
      </w:pPr>
      <w:bookmarkStart w:id="0" w:name="_GoBack"/>
      <w:bookmarkEnd w:id="0"/>
      <w:r w:rsidRPr="00383D31">
        <w:rPr>
          <w:rFonts w:ascii="Calibri" w:hAnsi="Calibri" w:cs="Calibri"/>
          <w:sz w:val="28"/>
        </w:rPr>
        <w:lastRenderedPageBreak/>
        <w:t>Lesson Study Results &amp; Analysis</w:t>
      </w:r>
    </w:p>
    <w:p w14:paraId="4D84AA64" w14:textId="5A818F2B" w:rsidR="00A62F24" w:rsidRPr="00383D31" w:rsidRDefault="00A62F24" w:rsidP="007D47CD">
      <w:pPr>
        <w:autoSpaceDE w:val="0"/>
        <w:autoSpaceDN w:val="0"/>
        <w:adjustRightInd w:val="0"/>
        <w:spacing w:line="480" w:lineRule="auto"/>
        <w:rPr>
          <w:rFonts w:ascii="Calibri" w:hAnsi="Calibri" w:cs="Calibri"/>
          <w:sz w:val="28"/>
        </w:rPr>
      </w:pPr>
      <w:r w:rsidRPr="00383D31">
        <w:rPr>
          <w:rFonts w:ascii="Calibri" w:hAnsi="Calibri" w:cs="Calibri"/>
          <w:sz w:val="28"/>
        </w:rPr>
        <w:t>Lesson Study 1</w:t>
      </w:r>
    </w:p>
    <w:p w14:paraId="7FF48EDA" w14:textId="77777777" w:rsidR="006D4780" w:rsidRDefault="008F3011" w:rsidP="001B0557">
      <w:pPr>
        <w:autoSpaceDE w:val="0"/>
        <w:autoSpaceDN w:val="0"/>
        <w:adjustRightInd w:val="0"/>
        <w:spacing w:line="480" w:lineRule="auto"/>
        <w:rPr>
          <w:rFonts w:ascii="Calibri" w:hAnsi="Calibri" w:cs="Calibri"/>
          <w:sz w:val="24"/>
        </w:rPr>
      </w:pPr>
      <w:r>
        <w:rPr>
          <w:rFonts w:ascii="Calibri" w:hAnsi="Calibri" w:cs="Calibri"/>
          <w:sz w:val="24"/>
        </w:rPr>
        <w:t xml:space="preserve">During the introduction to the lesson, I observed </w:t>
      </w:r>
      <w:r w:rsidR="007210BC">
        <w:rPr>
          <w:rFonts w:ascii="Calibri" w:hAnsi="Calibri" w:cs="Calibri"/>
          <w:sz w:val="24"/>
        </w:rPr>
        <w:t>Child A and Child C talking separately to peers whil</w:t>
      </w:r>
      <w:r w:rsidR="002D6090">
        <w:rPr>
          <w:rFonts w:ascii="Calibri" w:hAnsi="Calibri" w:cs="Calibri"/>
          <w:sz w:val="24"/>
        </w:rPr>
        <w:t>st</w:t>
      </w:r>
      <w:r w:rsidR="007210BC">
        <w:rPr>
          <w:rFonts w:ascii="Calibri" w:hAnsi="Calibri" w:cs="Calibri"/>
          <w:sz w:val="24"/>
        </w:rPr>
        <w:t xml:space="preserve"> my research partner </w:t>
      </w:r>
      <w:r w:rsidR="00874112">
        <w:rPr>
          <w:rFonts w:ascii="Calibri" w:hAnsi="Calibri" w:cs="Calibri"/>
          <w:sz w:val="24"/>
        </w:rPr>
        <w:t>was</w:t>
      </w:r>
      <w:r w:rsidR="007210BC">
        <w:rPr>
          <w:rFonts w:ascii="Calibri" w:hAnsi="Calibri" w:cs="Calibri"/>
          <w:sz w:val="24"/>
        </w:rPr>
        <w:t xml:space="preserve"> talking to t</w:t>
      </w:r>
      <w:r w:rsidR="002D6090">
        <w:rPr>
          <w:rFonts w:ascii="Calibri" w:hAnsi="Calibri" w:cs="Calibri"/>
          <w:sz w:val="24"/>
        </w:rPr>
        <w:t>he class on the carpet.</w:t>
      </w:r>
      <w:r w:rsidR="00DE18B0">
        <w:rPr>
          <w:rFonts w:ascii="Calibri" w:hAnsi="Calibri" w:cs="Calibri"/>
          <w:sz w:val="24"/>
        </w:rPr>
        <w:t xml:space="preserve"> </w:t>
      </w:r>
      <w:r w:rsidR="002D6090">
        <w:rPr>
          <w:rFonts w:ascii="Calibri" w:hAnsi="Calibri" w:cs="Calibri"/>
          <w:sz w:val="24"/>
        </w:rPr>
        <w:t>M</w:t>
      </w:r>
      <w:r w:rsidR="00DE18B0">
        <w:rPr>
          <w:rFonts w:ascii="Calibri" w:hAnsi="Calibri" w:cs="Calibri"/>
          <w:sz w:val="24"/>
        </w:rPr>
        <w:t>y partner managed to control</w:t>
      </w:r>
      <w:r w:rsidR="002D6090">
        <w:rPr>
          <w:rFonts w:ascii="Calibri" w:hAnsi="Calibri" w:cs="Calibri"/>
          <w:sz w:val="24"/>
        </w:rPr>
        <w:t xml:space="preserve"> the disruptive behaviour</w:t>
      </w:r>
      <w:r w:rsidR="00DE18B0">
        <w:rPr>
          <w:rFonts w:ascii="Calibri" w:hAnsi="Calibri" w:cs="Calibri"/>
          <w:sz w:val="24"/>
        </w:rPr>
        <w:t xml:space="preserve"> quite quickly.</w:t>
      </w:r>
      <w:r w:rsidR="006D4780">
        <w:rPr>
          <w:rFonts w:ascii="Calibri" w:hAnsi="Calibri" w:cs="Calibri"/>
          <w:sz w:val="24"/>
        </w:rPr>
        <w:t xml:space="preserve"> </w:t>
      </w:r>
    </w:p>
    <w:p w14:paraId="43314AF2" w14:textId="1CF3A01A" w:rsidR="00E92EC0" w:rsidRDefault="006D4780" w:rsidP="001B0557">
      <w:pPr>
        <w:autoSpaceDE w:val="0"/>
        <w:autoSpaceDN w:val="0"/>
        <w:adjustRightInd w:val="0"/>
        <w:spacing w:line="480" w:lineRule="auto"/>
        <w:rPr>
          <w:rFonts w:ascii="Calibri" w:hAnsi="Calibri" w:cs="Calibri"/>
          <w:sz w:val="24"/>
        </w:rPr>
      </w:pPr>
      <w:r>
        <w:rPr>
          <w:rFonts w:ascii="Calibri" w:hAnsi="Calibri" w:cs="Calibri"/>
          <w:sz w:val="24"/>
        </w:rPr>
        <w:t>When completing his focused task, Child A continued to stop doing his work to help other children with theirs when they asked for it</w:t>
      </w:r>
      <w:r w:rsidR="00794CAF">
        <w:rPr>
          <w:rFonts w:ascii="Calibri" w:hAnsi="Calibri" w:cs="Calibri"/>
          <w:sz w:val="24"/>
        </w:rPr>
        <w:t xml:space="preserve"> or to have conversation</w:t>
      </w:r>
      <w:r w:rsidR="007E03F0">
        <w:rPr>
          <w:rFonts w:ascii="Calibri" w:hAnsi="Calibri" w:cs="Calibri"/>
          <w:sz w:val="24"/>
        </w:rPr>
        <w:t>s</w:t>
      </w:r>
      <w:r w:rsidR="00794CAF">
        <w:rPr>
          <w:rFonts w:ascii="Calibri" w:hAnsi="Calibri" w:cs="Calibri"/>
          <w:sz w:val="24"/>
        </w:rPr>
        <w:t xml:space="preserve"> about thing</w:t>
      </w:r>
      <w:r w:rsidR="007E03F0">
        <w:rPr>
          <w:rFonts w:ascii="Calibri" w:hAnsi="Calibri" w:cs="Calibri"/>
          <w:sz w:val="24"/>
        </w:rPr>
        <w:t>s</w:t>
      </w:r>
      <w:r w:rsidR="00794CAF">
        <w:rPr>
          <w:rFonts w:ascii="Calibri" w:hAnsi="Calibri" w:cs="Calibri"/>
          <w:sz w:val="24"/>
        </w:rPr>
        <w:t xml:space="preserve"> non-related to the task</w:t>
      </w:r>
      <w:r>
        <w:rPr>
          <w:rFonts w:ascii="Calibri" w:hAnsi="Calibri" w:cs="Calibri"/>
          <w:sz w:val="24"/>
        </w:rPr>
        <w:t>. This meant that Child A did not complete his work during the lesson.</w:t>
      </w:r>
      <w:r w:rsidR="00081624">
        <w:rPr>
          <w:rFonts w:ascii="Calibri" w:hAnsi="Calibri" w:cs="Calibri"/>
          <w:sz w:val="24"/>
        </w:rPr>
        <w:t xml:space="preserve"> </w:t>
      </w:r>
    </w:p>
    <w:p w14:paraId="65EC51FB" w14:textId="4E994E94" w:rsidR="0010343B" w:rsidRDefault="00D766A2" w:rsidP="001F04B9">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When </w:t>
      </w:r>
      <w:r w:rsidR="00B5525B">
        <w:rPr>
          <w:rFonts w:ascii="Calibri" w:hAnsi="Calibri" w:cs="Calibri"/>
          <w:sz w:val="24"/>
          <w:szCs w:val="24"/>
        </w:rPr>
        <w:t xml:space="preserve">my research partner </w:t>
      </w:r>
      <w:r w:rsidR="00007291" w:rsidRPr="009706C7">
        <w:rPr>
          <w:rFonts w:ascii="Calibri" w:hAnsi="Calibri" w:cs="Calibri"/>
          <w:sz w:val="24"/>
          <w:szCs w:val="24"/>
        </w:rPr>
        <w:t>c</w:t>
      </w:r>
      <w:r w:rsidR="00472A32">
        <w:rPr>
          <w:rFonts w:ascii="Calibri" w:hAnsi="Calibri" w:cs="Calibri"/>
          <w:sz w:val="24"/>
          <w:szCs w:val="24"/>
        </w:rPr>
        <w:t>ame</w:t>
      </w:r>
      <w:r w:rsidR="00007291" w:rsidRPr="009706C7">
        <w:rPr>
          <w:rFonts w:ascii="Calibri" w:hAnsi="Calibri" w:cs="Calibri"/>
          <w:sz w:val="24"/>
          <w:szCs w:val="24"/>
        </w:rPr>
        <w:t xml:space="preserve"> out to check on</w:t>
      </w:r>
      <w:r w:rsidR="00B5525B">
        <w:rPr>
          <w:rFonts w:ascii="Calibri" w:hAnsi="Calibri" w:cs="Calibri"/>
          <w:sz w:val="24"/>
          <w:szCs w:val="24"/>
        </w:rPr>
        <w:t xml:space="preserve"> the</w:t>
      </w:r>
      <w:r w:rsidR="00007291" w:rsidRPr="009706C7">
        <w:rPr>
          <w:rFonts w:ascii="Calibri" w:hAnsi="Calibri" w:cs="Calibri"/>
          <w:sz w:val="24"/>
          <w:szCs w:val="24"/>
        </w:rPr>
        <w:t xml:space="preserve"> group</w:t>
      </w:r>
      <w:r w:rsidR="00B5525B">
        <w:rPr>
          <w:rFonts w:ascii="Calibri" w:hAnsi="Calibri" w:cs="Calibri"/>
          <w:sz w:val="24"/>
          <w:szCs w:val="24"/>
        </w:rPr>
        <w:t xml:space="preserve"> working outside the class</w:t>
      </w:r>
      <w:r w:rsidR="00140FBE">
        <w:rPr>
          <w:rFonts w:ascii="Calibri" w:hAnsi="Calibri" w:cs="Calibri"/>
          <w:sz w:val="24"/>
          <w:szCs w:val="24"/>
        </w:rPr>
        <w:t xml:space="preserve">, </w:t>
      </w:r>
      <w:r w:rsidR="00007291" w:rsidRPr="009706C7">
        <w:rPr>
          <w:rFonts w:ascii="Calibri" w:hAnsi="Calibri" w:cs="Calibri"/>
          <w:sz w:val="24"/>
          <w:szCs w:val="24"/>
        </w:rPr>
        <w:t>Child A t</w:t>
      </w:r>
      <w:r w:rsidR="00472A32">
        <w:rPr>
          <w:rFonts w:ascii="Calibri" w:hAnsi="Calibri" w:cs="Calibri"/>
          <w:sz w:val="24"/>
          <w:szCs w:val="24"/>
        </w:rPr>
        <w:t>old</w:t>
      </w:r>
      <w:r w:rsidR="00007291" w:rsidRPr="009706C7">
        <w:rPr>
          <w:rFonts w:ascii="Calibri" w:hAnsi="Calibri" w:cs="Calibri"/>
          <w:sz w:val="24"/>
          <w:szCs w:val="24"/>
        </w:rPr>
        <w:t xml:space="preserve"> </w:t>
      </w:r>
      <w:r w:rsidR="00205534">
        <w:rPr>
          <w:rFonts w:ascii="Calibri" w:hAnsi="Calibri" w:cs="Calibri"/>
          <w:sz w:val="24"/>
          <w:szCs w:val="24"/>
        </w:rPr>
        <w:t>my research partner</w:t>
      </w:r>
      <w:r w:rsidR="00007291" w:rsidRPr="009706C7">
        <w:rPr>
          <w:rFonts w:ascii="Calibri" w:hAnsi="Calibri" w:cs="Calibri"/>
          <w:sz w:val="24"/>
          <w:szCs w:val="24"/>
        </w:rPr>
        <w:t xml:space="preserve"> ‘I’m not doing this, it’s too hard’. </w:t>
      </w:r>
      <w:r w:rsidR="00205534">
        <w:rPr>
          <w:rFonts w:ascii="Calibri" w:hAnsi="Calibri" w:cs="Calibri"/>
          <w:sz w:val="24"/>
          <w:szCs w:val="24"/>
        </w:rPr>
        <w:t>My research partner</w:t>
      </w:r>
      <w:r w:rsidR="00007291" w:rsidRPr="009706C7">
        <w:rPr>
          <w:rFonts w:ascii="Calibri" w:hAnsi="Calibri" w:cs="Calibri"/>
          <w:sz w:val="24"/>
          <w:szCs w:val="24"/>
        </w:rPr>
        <w:t xml:space="preserve"> replie</w:t>
      </w:r>
      <w:r w:rsidR="00472A32">
        <w:rPr>
          <w:rFonts w:ascii="Calibri" w:hAnsi="Calibri" w:cs="Calibri"/>
          <w:sz w:val="24"/>
          <w:szCs w:val="24"/>
        </w:rPr>
        <w:t>d</w:t>
      </w:r>
      <w:r w:rsidR="00007291" w:rsidRPr="009706C7">
        <w:rPr>
          <w:rFonts w:ascii="Calibri" w:hAnsi="Calibri" w:cs="Calibri"/>
          <w:sz w:val="24"/>
          <w:szCs w:val="24"/>
        </w:rPr>
        <w:t>, ‘You’re just copying’.</w:t>
      </w:r>
      <w:r w:rsidR="00254E7B">
        <w:rPr>
          <w:rFonts w:ascii="Calibri" w:hAnsi="Calibri" w:cs="Calibri"/>
          <w:sz w:val="24"/>
          <w:szCs w:val="24"/>
        </w:rPr>
        <w:t xml:space="preserve"> When my research partner le</w:t>
      </w:r>
      <w:r w:rsidR="00472A32">
        <w:rPr>
          <w:rFonts w:ascii="Calibri" w:hAnsi="Calibri" w:cs="Calibri"/>
          <w:sz w:val="24"/>
          <w:szCs w:val="24"/>
        </w:rPr>
        <w:t>ft</w:t>
      </w:r>
      <w:r w:rsidR="00254E7B">
        <w:rPr>
          <w:rFonts w:ascii="Calibri" w:hAnsi="Calibri" w:cs="Calibri"/>
          <w:sz w:val="24"/>
          <w:szCs w:val="24"/>
        </w:rPr>
        <w:t xml:space="preserve">, </w:t>
      </w:r>
      <w:r w:rsidR="00007291" w:rsidRPr="009706C7">
        <w:rPr>
          <w:rFonts w:ascii="Calibri" w:hAnsi="Calibri" w:cs="Calibri"/>
          <w:sz w:val="24"/>
          <w:szCs w:val="24"/>
        </w:rPr>
        <w:t xml:space="preserve">Child A </w:t>
      </w:r>
      <w:r w:rsidR="00254E7B">
        <w:rPr>
          <w:rFonts w:ascii="Calibri" w:hAnsi="Calibri" w:cs="Calibri"/>
          <w:sz w:val="24"/>
          <w:szCs w:val="24"/>
        </w:rPr>
        <w:t>be</w:t>
      </w:r>
      <w:r w:rsidR="00472A32">
        <w:rPr>
          <w:rFonts w:ascii="Calibri" w:hAnsi="Calibri" w:cs="Calibri"/>
          <w:sz w:val="24"/>
          <w:szCs w:val="24"/>
        </w:rPr>
        <w:t>gan</w:t>
      </w:r>
      <w:r w:rsidR="00254E7B">
        <w:rPr>
          <w:rFonts w:ascii="Calibri" w:hAnsi="Calibri" w:cs="Calibri"/>
          <w:sz w:val="24"/>
          <w:szCs w:val="24"/>
        </w:rPr>
        <w:t xml:space="preserve"> to play</w:t>
      </w:r>
      <w:r w:rsidR="00007291" w:rsidRPr="009706C7">
        <w:rPr>
          <w:rFonts w:ascii="Calibri" w:hAnsi="Calibri" w:cs="Calibri"/>
          <w:sz w:val="24"/>
          <w:szCs w:val="24"/>
        </w:rPr>
        <w:t xml:space="preserve"> around with the text on </w:t>
      </w:r>
      <w:r w:rsidR="00254E7B">
        <w:rPr>
          <w:rFonts w:ascii="Calibri" w:hAnsi="Calibri" w:cs="Calibri"/>
          <w:sz w:val="24"/>
          <w:szCs w:val="24"/>
        </w:rPr>
        <w:t>his</w:t>
      </w:r>
      <w:r w:rsidR="00007291" w:rsidRPr="009706C7">
        <w:rPr>
          <w:rFonts w:ascii="Calibri" w:hAnsi="Calibri" w:cs="Calibri"/>
          <w:sz w:val="24"/>
          <w:szCs w:val="24"/>
        </w:rPr>
        <w:t xml:space="preserve"> Word document.</w:t>
      </w:r>
      <w:r w:rsidR="00E92EC0">
        <w:rPr>
          <w:rFonts w:ascii="Calibri" w:hAnsi="Calibri" w:cs="Calibri"/>
          <w:sz w:val="24"/>
          <w:szCs w:val="24"/>
        </w:rPr>
        <w:t xml:space="preserve"> </w:t>
      </w:r>
    </w:p>
    <w:p w14:paraId="1CC53742" w14:textId="416EAAC5" w:rsidR="006644EA" w:rsidRDefault="001F04B9" w:rsidP="006644EA">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Sometime later, </w:t>
      </w:r>
      <w:r w:rsidR="00007291" w:rsidRPr="009706C7">
        <w:rPr>
          <w:rFonts w:ascii="Calibri" w:hAnsi="Calibri" w:cs="Calibri"/>
          <w:sz w:val="24"/>
          <w:szCs w:val="24"/>
        </w:rPr>
        <w:t xml:space="preserve">Child A </w:t>
      </w:r>
      <w:r w:rsidR="0010343B">
        <w:rPr>
          <w:rFonts w:ascii="Calibri" w:hAnsi="Calibri" w:cs="Calibri"/>
          <w:sz w:val="24"/>
          <w:szCs w:val="24"/>
        </w:rPr>
        <w:t>entered</w:t>
      </w:r>
      <w:r w:rsidR="00007291" w:rsidRPr="009706C7">
        <w:rPr>
          <w:rFonts w:ascii="Calibri" w:hAnsi="Calibri" w:cs="Calibri"/>
          <w:sz w:val="24"/>
          <w:szCs w:val="24"/>
        </w:rPr>
        <w:t xml:space="preserve"> the classroom</w:t>
      </w:r>
      <w:r w:rsidR="0010343B">
        <w:rPr>
          <w:rFonts w:ascii="Calibri" w:hAnsi="Calibri" w:cs="Calibri"/>
          <w:sz w:val="24"/>
          <w:szCs w:val="24"/>
        </w:rPr>
        <w:t xml:space="preserve"> and </w:t>
      </w:r>
      <w:r w:rsidR="00007291" w:rsidRPr="009706C7">
        <w:rPr>
          <w:rFonts w:ascii="Calibri" w:hAnsi="Calibri" w:cs="Calibri"/>
          <w:sz w:val="24"/>
          <w:szCs w:val="24"/>
        </w:rPr>
        <w:t>sa</w:t>
      </w:r>
      <w:r w:rsidR="0010343B">
        <w:rPr>
          <w:rFonts w:ascii="Calibri" w:hAnsi="Calibri" w:cs="Calibri"/>
          <w:sz w:val="24"/>
          <w:szCs w:val="24"/>
        </w:rPr>
        <w:t>id</w:t>
      </w:r>
      <w:r w:rsidR="00007291" w:rsidRPr="009706C7">
        <w:rPr>
          <w:rFonts w:ascii="Calibri" w:hAnsi="Calibri" w:cs="Calibri"/>
          <w:sz w:val="24"/>
          <w:szCs w:val="24"/>
        </w:rPr>
        <w:t xml:space="preserve"> to </w:t>
      </w:r>
      <w:r w:rsidR="0010343B">
        <w:rPr>
          <w:rFonts w:ascii="Calibri" w:hAnsi="Calibri" w:cs="Calibri"/>
          <w:sz w:val="24"/>
          <w:szCs w:val="24"/>
        </w:rPr>
        <w:t>my research partner</w:t>
      </w:r>
      <w:r w:rsidR="00007291" w:rsidRPr="009706C7">
        <w:rPr>
          <w:rFonts w:ascii="Calibri" w:hAnsi="Calibri" w:cs="Calibri"/>
          <w:sz w:val="24"/>
          <w:szCs w:val="24"/>
        </w:rPr>
        <w:t xml:space="preserve"> that he d</w:t>
      </w:r>
      <w:r w:rsidR="0010343B">
        <w:rPr>
          <w:rFonts w:ascii="Calibri" w:hAnsi="Calibri" w:cs="Calibri"/>
          <w:sz w:val="24"/>
          <w:szCs w:val="24"/>
        </w:rPr>
        <w:t>id not</w:t>
      </w:r>
      <w:r w:rsidR="00007291" w:rsidRPr="009706C7">
        <w:rPr>
          <w:rFonts w:ascii="Calibri" w:hAnsi="Calibri" w:cs="Calibri"/>
          <w:sz w:val="24"/>
          <w:szCs w:val="24"/>
        </w:rPr>
        <w:t xml:space="preserve"> know what to do</w:t>
      </w:r>
      <w:r w:rsidR="00140FBE">
        <w:rPr>
          <w:rFonts w:ascii="Calibri" w:hAnsi="Calibri" w:cs="Calibri"/>
          <w:sz w:val="24"/>
          <w:szCs w:val="24"/>
        </w:rPr>
        <w:t xml:space="preserve"> about printing his work</w:t>
      </w:r>
      <w:r w:rsidR="00007291" w:rsidRPr="009706C7">
        <w:rPr>
          <w:rFonts w:ascii="Calibri" w:hAnsi="Calibri" w:cs="Calibri"/>
          <w:sz w:val="24"/>
          <w:szCs w:val="24"/>
        </w:rPr>
        <w:t xml:space="preserve"> because he </w:t>
      </w:r>
      <w:r w:rsidR="0010343B">
        <w:rPr>
          <w:rFonts w:ascii="Calibri" w:hAnsi="Calibri" w:cs="Calibri"/>
          <w:sz w:val="24"/>
          <w:szCs w:val="24"/>
        </w:rPr>
        <w:t>did not</w:t>
      </w:r>
      <w:r w:rsidR="00007291" w:rsidRPr="009706C7">
        <w:rPr>
          <w:rFonts w:ascii="Calibri" w:hAnsi="Calibri" w:cs="Calibri"/>
          <w:sz w:val="24"/>
          <w:szCs w:val="24"/>
        </w:rPr>
        <w:t xml:space="preserve"> know the password for the printer.</w:t>
      </w:r>
      <w:r w:rsidR="001A7203">
        <w:rPr>
          <w:rFonts w:ascii="Calibri" w:hAnsi="Calibri" w:cs="Calibri"/>
          <w:sz w:val="24"/>
          <w:szCs w:val="24"/>
        </w:rPr>
        <w:t xml:space="preserve"> My research partner followed him out of the class to help him</w:t>
      </w:r>
      <w:r w:rsidR="00007291" w:rsidRPr="009706C7">
        <w:rPr>
          <w:rFonts w:ascii="Calibri" w:hAnsi="Calibri" w:cs="Calibri"/>
          <w:sz w:val="24"/>
          <w:szCs w:val="24"/>
        </w:rPr>
        <w:t>.</w:t>
      </w:r>
      <w:r w:rsidR="001A7203">
        <w:rPr>
          <w:rFonts w:ascii="Calibri" w:hAnsi="Calibri" w:cs="Calibri"/>
          <w:sz w:val="24"/>
          <w:szCs w:val="24"/>
        </w:rPr>
        <w:t xml:space="preserve"> </w:t>
      </w:r>
      <w:r w:rsidR="00FD4596">
        <w:rPr>
          <w:rFonts w:ascii="Calibri" w:hAnsi="Calibri" w:cs="Calibri"/>
          <w:sz w:val="24"/>
          <w:szCs w:val="24"/>
        </w:rPr>
        <w:t>They both return</w:t>
      </w:r>
      <w:r w:rsidR="00BB34A1">
        <w:rPr>
          <w:rFonts w:ascii="Calibri" w:hAnsi="Calibri" w:cs="Calibri"/>
          <w:sz w:val="24"/>
          <w:szCs w:val="24"/>
        </w:rPr>
        <w:t>ed</w:t>
      </w:r>
      <w:r w:rsidR="00FD4596">
        <w:rPr>
          <w:rFonts w:ascii="Calibri" w:hAnsi="Calibri" w:cs="Calibri"/>
          <w:sz w:val="24"/>
          <w:szCs w:val="24"/>
        </w:rPr>
        <w:t xml:space="preserve"> to the classroom shortly after </w:t>
      </w:r>
      <w:r w:rsidR="0088341F">
        <w:rPr>
          <w:rFonts w:ascii="Calibri" w:hAnsi="Calibri" w:cs="Calibri"/>
          <w:sz w:val="24"/>
          <w:szCs w:val="24"/>
        </w:rPr>
        <w:t xml:space="preserve">where my research partner asked </w:t>
      </w:r>
      <w:r w:rsidR="00007291" w:rsidRPr="009706C7">
        <w:rPr>
          <w:rFonts w:ascii="Calibri" w:hAnsi="Calibri" w:cs="Calibri"/>
          <w:sz w:val="24"/>
          <w:szCs w:val="24"/>
        </w:rPr>
        <w:t>Child A</w:t>
      </w:r>
      <w:r w:rsidR="0088341F">
        <w:rPr>
          <w:rFonts w:ascii="Calibri" w:hAnsi="Calibri" w:cs="Calibri"/>
          <w:sz w:val="24"/>
          <w:szCs w:val="24"/>
        </w:rPr>
        <w:t xml:space="preserve"> </w:t>
      </w:r>
      <w:r w:rsidR="00007291" w:rsidRPr="009706C7">
        <w:rPr>
          <w:rFonts w:ascii="Calibri" w:hAnsi="Calibri" w:cs="Calibri"/>
          <w:sz w:val="24"/>
          <w:szCs w:val="24"/>
        </w:rPr>
        <w:t xml:space="preserve">to stick </w:t>
      </w:r>
      <w:r w:rsidR="0088341F">
        <w:rPr>
          <w:rFonts w:ascii="Calibri" w:hAnsi="Calibri" w:cs="Calibri"/>
          <w:sz w:val="24"/>
          <w:szCs w:val="24"/>
        </w:rPr>
        <w:t>in the half a sentence he ha</w:t>
      </w:r>
      <w:r w:rsidR="007244FD">
        <w:rPr>
          <w:rFonts w:ascii="Calibri" w:hAnsi="Calibri" w:cs="Calibri"/>
          <w:sz w:val="24"/>
          <w:szCs w:val="24"/>
        </w:rPr>
        <w:t>d</w:t>
      </w:r>
      <w:r w:rsidR="0088341F">
        <w:rPr>
          <w:rFonts w:ascii="Calibri" w:hAnsi="Calibri" w:cs="Calibri"/>
          <w:sz w:val="24"/>
          <w:szCs w:val="24"/>
        </w:rPr>
        <w:t xml:space="preserve"> printed out in </w:t>
      </w:r>
      <w:r w:rsidR="00007291" w:rsidRPr="009706C7">
        <w:rPr>
          <w:rFonts w:ascii="Calibri" w:hAnsi="Calibri" w:cs="Calibri"/>
          <w:sz w:val="24"/>
          <w:szCs w:val="24"/>
        </w:rPr>
        <w:t>his book.</w:t>
      </w:r>
    </w:p>
    <w:p w14:paraId="158ABB41" w14:textId="01AD2BB7" w:rsidR="00796366" w:rsidRDefault="00007291" w:rsidP="00796366">
      <w:pPr>
        <w:autoSpaceDE w:val="0"/>
        <w:autoSpaceDN w:val="0"/>
        <w:adjustRightInd w:val="0"/>
        <w:spacing w:line="480" w:lineRule="auto"/>
        <w:rPr>
          <w:rFonts w:ascii="Calibri" w:hAnsi="Calibri" w:cs="Calibri"/>
          <w:sz w:val="24"/>
          <w:szCs w:val="24"/>
        </w:rPr>
      </w:pPr>
      <w:r w:rsidRPr="009706C7">
        <w:rPr>
          <w:rFonts w:ascii="Calibri" w:hAnsi="Calibri" w:cs="Calibri"/>
          <w:sz w:val="24"/>
          <w:szCs w:val="24"/>
        </w:rPr>
        <w:t xml:space="preserve">Child A </w:t>
      </w:r>
      <w:r w:rsidR="00CF3C65">
        <w:rPr>
          <w:rFonts w:ascii="Calibri" w:hAnsi="Calibri" w:cs="Calibri"/>
          <w:sz w:val="24"/>
          <w:szCs w:val="24"/>
        </w:rPr>
        <w:t>then wandered</w:t>
      </w:r>
      <w:r w:rsidRPr="009706C7">
        <w:rPr>
          <w:rFonts w:ascii="Calibri" w:hAnsi="Calibri" w:cs="Calibri"/>
          <w:sz w:val="24"/>
          <w:szCs w:val="24"/>
        </w:rPr>
        <w:t xml:space="preserve"> around the carpet area</w:t>
      </w:r>
      <w:r w:rsidR="00CF3C65">
        <w:rPr>
          <w:rFonts w:ascii="Calibri" w:hAnsi="Calibri" w:cs="Calibri"/>
          <w:sz w:val="24"/>
          <w:szCs w:val="24"/>
        </w:rPr>
        <w:t xml:space="preserve"> so my research partner asked</w:t>
      </w:r>
      <w:r w:rsidRPr="009706C7">
        <w:rPr>
          <w:rFonts w:ascii="Calibri" w:hAnsi="Calibri" w:cs="Calibri"/>
          <w:sz w:val="24"/>
          <w:szCs w:val="24"/>
        </w:rPr>
        <w:t xml:space="preserve"> him to read</w:t>
      </w:r>
      <w:r w:rsidR="00CF3C65">
        <w:rPr>
          <w:rFonts w:ascii="Calibri" w:hAnsi="Calibri" w:cs="Calibri"/>
          <w:sz w:val="24"/>
          <w:szCs w:val="24"/>
        </w:rPr>
        <w:t xml:space="preserve"> until the end of the lesson</w:t>
      </w:r>
      <w:r w:rsidRPr="009706C7">
        <w:rPr>
          <w:rFonts w:ascii="Calibri" w:hAnsi="Calibri" w:cs="Calibri"/>
          <w:sz w:val="24"/>
          <w:szCs w:val="24"/>
        </w:rPr>
        <w:t>. Child A sa</w:t>
      </w:r>
      <w:r w:rsidR="00CF3C65">
        <w:rPr>
          <w:rFonts w:ascii="Calibri" w:hAnsi="Calibri" w:cs="Calibri"/>
          <w:sz w:val="24"/>
          <w:szCs w:val="24"/>
        </w:rPr>
        <w:t>id</w:t>
      </w:r>
      <w:r w:rsidRPr="009706C7">
        <w:rPr>
          <w:rFonts w:ascii="Calibri" w:hAnsi="Calibri" w:cs="Calibri"/>
          <w:sz w:val="24"/>
          <w:szCs w:val="24"/>
        </w:rPr>
        <w:t xml:space="preserve"> </w:t>
      </w:r>
      <w:r w:rsidR="00CF3C65">
        <w:rPr>
          <w:rFonts w:ascii="Calibri" w:hAnsi="Calibri" w:cs="Calibri"/>
          <w:sz w:val="24"/>
          <w:szCs w:val="24"/>
        </w:rPr>
        <w:t>‘N</w:t>
      </w:r>
      <w:r w:rsidRPr="009706C7">
        <w:rPr>
          <w:rFonts w:ascii="Calibri" w:hAnsi="Calibri" w:cs="Calibri"/>
          <w:sz w:val="24"/>
          <w:szCs w:val="24"/>
        </w:rPr>
        <w:t>o</w:t>
      </w:r>
      <w:r w:rsidR="00CF3C65">
        <w:rPr>
          <w:rFonts w:ascii="Calibri" w:hAnsi="Calibri" w:cs="Calibri"/>
          <w:sz w:val="24"/>
          <w:szCs w:val="24"/>
        </w:rPr>
        <w:t>’</w:t>
      </w:r>
      <w:r w:rsidRPr="009706C7">
        <w:rPr>
          <w:rFonts w:ascii="Calibri" w:hAnsi="Calibri" w:cs="Calibri"/>
          <w:sz w:val="24"/>
          <w:szCs w:val="24"/>
        </w:rPr>
        <w:t>.</w:t>
      </w:r>
      <w:r w:rsidR="00CF3C65">
        <w:rPr>
          <w:rFonts w:ascii="Calibri" w:hAnsi="Calibri" w:cs="Calibri"/>
          <w:sz w:val="24"/>
          <w:szCs w:val="24"/>
        </w:rPr>
        <w:t xml:space="preserve"> My research partner</w:t>
      </w:r>
      <w:r w:rsidRPr="009706C7">
        <w:rPr>
          <w:rFonts w:ascii="Calibri" w:hAnsi="Calibri" w:cs="Calibri"/>
          <w:sz w:val="24"/>
          <w:szCs w:val="24"/>
        </w:rPr>
        <w:t xml:space="preserve"> ask</w:t>
      </w:r>
      <w:r w:rsidR="00CF3C65">
        <w:rPr>
          <w:rFonts w:ascii="Calibri" w:hAnsi="Calibri" w:cs="Calibri"/>
          <w:sz w:val="24"/>
          <w:szCs w:val="24"/>
        </w:rPr>
        <w:t>ed</w:t>
      </w:r>
      <w:r w:rsidRPr="009706C7">
        <w:rPr>
          <w:rFonts w:ascii="Calibri" w:hAnsi="Calibri" w:cs="Calibri"/>
          <w:sz w:val="24"/>
          <w:szCs w:val="24"/>
        </w:rPr>
        <w:t xml:space="preserve"> him</w:t>
      </w:r>
      <w:r w:rsidR="00CF3C65">
        <w:rPr>
          <w:rFonts w:ascii="Calibri" w:hAnsi="Calibri" w:cs="Calibri"/>
          <w:sz w:val="24"/>
          <w:szCs w:val="24"/>
        </w:rPr>
        <w:t xml:space="preserve"> just</w:t>
      </w:r>
      <w:r w:rsidRPr="009706C7">
        <w:rPr>
          <w:rFonts w:ascii="Calibri" w:hAnsi="Calibri" w:cs="Calibri"/>
          <w:sz w:val="24"/>
          <w:szCs w:val="24"/>
        </w:rPr>
        <w:t xml:space="preserve"> to sit on the carpet for a</w:t>
      </w:r>
      <w:r w:rsidR="00CF3C65">
        <w:rPr>
          <w:rFonts w:ascii="Calibri" w:hAnsi="Calibri" w:cs="Calibri"/>
          <w:sz w:val="24"/>
          <w:szCs w:val="24"/>
        </w:rPr>
        <w:t xml:space="preserve"> short while </w:t>
      </w:r>
      <w:r w:rsidRPr="009706C7">
        <w:rPr>
          <w:rFonts w:ascii="Calibri" w:hAnsi="Calibri" w:cs="Calibri"/>
          <w:sz w:val="24"/>
          <w:szCs w:val="24"/>
        </w:rPr>
        <w:t xml:space="preserve">as the lesson </w:t>
      </w:r>
      <w:r w:rsidR="00CF3C65">
        <w:rPr>
          <w:rFonts w:ascii="Calibri" w:hAnsi="Calibri" w:cs="Calibri"/>
          <w:sz w:val="24"/>
          <w:szCs w:val="24"/>
        </w:rPr>
        <w:t>was</w:t>
      </w:r>
      <w:r w:rsidRPr="009706C7">
        <w:rPr>
          <w:rFonts w:ascii="Calibri" w:hAnsi="Calibri" w:cs="Calibri"/>
          <w:sz w:val="24"/>
          <w:szCs w:val="24"/>
        </w:rPr>
        <w:t xml:space="preserve"> nearly over. Child A respond</w:t>
      </w:r>
      <w:r w:rsidR="00CF3C65">
        <w:rPr>
          <w:rFonts w:ascii="Calibri" w:hAnsi="Calibri" w:cs="Calibri"/>
          <w:sz w:val="24"/>
          <w:szCs w:val="24"/>
        </w:rPr>
        <w:t xml:space="preserve">ed </w:t>
      </w:r>
      <w:r w:rsidRPr="009706C7">
        <w:rPr>
          <w:rFonts w:ascii="Calibri" w:hAnsi="Calibri" w:cs="Calibri"/>
          <w:sz w:val="24"/>
          <w:szCs w:val="24"/>
        </w:rPr>
        <w:t>with ‘</w:t>
      </w:r>
      <w:r w:rsidR="00CF3C65">
        <w:rPr>
          <w:rFonts w:ascii="Calibri" w:hAnsi="Calibri" w:cs="Calibri"/>
          <w:sz w:val="24"/>
          <w:szCs w:val="24"/>
        </w:rPr>
        <w:t>N</w:t>
      </w:r>
      <w:r w:rsidRPr="009706C7">
        <w:rPr>
          <w:rFonts w:ascii="Calibri" w:hAnsi="Calibri" w:cs="Calibri"/>
          <w:sz w:val="24"/>
          <w:szCs w:val="24"/>
        </w:rPr>
        <w:t>o that’s boring’.</w:t>
      </w:r>
      <w:r w:rsidR="006644EA">
        <w:rPr>
          <w:rFonts w:ascii="Calibri" w:hAnsi="Calibri" w:cs="Calibri"/>
          <w:sz w:val="24"/>
          <w:szCs w:val="24"/>
        </w:rPr>
        <w:t xml:space="preserve"> My research partner told Child A to get an iPad</w:t>
      </w:r>
      <w:r w:rsidR="00AD51BB">
        <w:rPr>
          <w:rFonts w:ascii="Calibri" w:hAnsi="Calibri" w:cs="Calibri"/>
          <w:sz w:val="24"/>
          <w:szCs w:val="24"/>
        </w:rPr>
        <w:t xml:space="preserve">. </w:t>
      </w:r>
      <w:r w:rsidR="00D902B6">
        <w:rPr>
          <w:rFonts w:ascii="Calibri" w:hAnsi="Calibri" w:cs="Calibri"/>
          <w:sz w:val="24"/>
          <w:szCs w:val="24"/>
        </w:rPr>
        <w:t>He s</w:t>
      </w:r>
      <w:r w:rsidR="00D41930">
        <w:rPr>
          <w:rFonts w:ascii="Calibri" w:hAnsi="Calibri" w:cs="Calibri"/>
          <w:sz w:val="24"/>
          <w:szCs w:val="24"/>
        </w:rPr>
        <w:t>mile</w:t>
      </w:r>
      <w:r w:rsidR="00B90CD9">
        <w:rPr>
          <w:rFonts w:ascii="Calibri" w:hAnsi="Calibri" w:cs="Calibri"/>
          <w:sz w:val="24"/>
          <w:szCs w:val="24"/>
        </w:rPr>
        <w:t xml:space="preserve">d, </w:t>
      </w:r>
      <w:r w:rsidR="00D41930">
        <w:rPr>
          <w:rFonts w:ascii="Calibri" w:hAnsi="Calibri" w:cs="Calibri"/>
          <w:sz w:val="24"/>
          <w:szCs w:val="24"/>
        </w:rPr>
        <w:t>got</w:t>
      </w:r>
      <w:r w:rsidRPr="009706C7">
        <w:rPr>
          <w:rFonts w:ascii="Calibri" w:hAnsi="Calibri" w:cs="Calibri"/>
          <w:sz w:val="24"/>
          <w:szCs w:val="24"/>
        </w:rPr>
        <w:t xml:space="preserve"> an iPad and s</w:t>
      </w:r>
      <w:r w:rsidR="00D41930">
        <w:rPr>
          <w:rFonts w:ascii="Calibri" w:hAnsi="Calibri" w:cs="Calibri"/>
          <w:sz w:val="24"/>
          <w:szCs w:val="24"/>
        </w:rPr>
        <w:t>at</w:t>
      </w:r>
      <w:r w:rsidRPr="009706C7">
        <w:rPr>
          <w:rFonts w:ascii="Calibri" w:hAnsi="Calibri" w:cs="Calibri"/>
          <w:sz w:val="24"/>
          <w:szCs w:val="24"/>
        </w:rPr>
        <w:t xml:space="preserve"> on the carpet.</w:t>
      </w:r>
    </w:p>
    <w:p w14:paraId="59109718" w14:textId="41ED0EA3" w:rsidR="00007291" w:rsidRDefault="00796366" w:rsidP="00796366">
      <w:pPr>
        <w:autoSpaceDE w:val="0"/>
        <w:autoSpaceDN w:val="0"/>
        <w:adjustRightInd w:val="0"/>
        <w:spacing w:line="480" w:lineRule="auto"/>
        <w:rPr>
          <w:rFonts w:ascii="Calibri" w:hAnsi="Calibri" w:cs="Calibri"/>
          <w:sz w:val="24"/>
          <w:szCs w:val="24"/>
        </w:rPr>
      </w:pPr>
      <w:r>
        <w:rPr>
          <w:rFonts w:ascii="Calibri" w:hAnsi="Calibri" w:cs="Calibri"/>
          <w:sz w:val="24"/>
          <w:szCs w:val="24"/>
        </w:rPr>
        <w:lastRenderedPageBreak/>
        <w:t>Child A</w:t>
      </w:r>
      <w:r w:rsidR="00007291" w:rsidRPr="009706C7">
        <w:rPr>
          <w:rFonts w:ascii="Calibri" w:hAnsi="Calibri" w:cs="Calibri"/>
          <w:sz w:val="24"/>
          <w:szCs w:val="24"/>
        </w:rPr>
        <w:t xml:space="preserve"> continue</w:t>
      </w:r>
      <w:r>
        <w:rPr>
          <w:rFonts w:ascii="Calibri" w:hAnsi="Calibri" w:cs="Calibri"/>
          <w:sz w:val="24"/>
          <w:szCs w:val="24"/>
        </w:rPr>
        <w:t xml:space="preserve">d </w:t>
      </w:r>
      <w:r w:rsidR="00007291" w:rsidRPr="009706C7">
        <w:rPr>
          <w:rFonts w:ascii="Calibri" w:hAnsi="Calibri" w:cs="Calibri"/>
          <w:sz w:val="24"/>
          <w:szCs w:val="24"/>
        </w:rPr>
        <w:t xml:space="preserve">to use </w:t>
      </w:r>
      <w:r>
        <w:rPr>
          <w:rFonts w:ascii="Calibri" w:hAnsi="Calibri" w:cs="Calibri"/>
          <w:sz w:val="24"/>
          <w:szCs w:val="24"/>
        </w:rPr>
        <w:t xml:space="preserve">the </w:t>
      </w:r>
      <w:r w:rsidR="00007291" w:rsidRPr="009706C7">
        <w:rPr>
          <w:rFonts w:ascii="Calibri" w:hAnsi="Calibri" w:cs="Calibri"/>
          <w:sz w:val="24"/>
          <w:szCs w:val="24"/>
        </w:rPr>
        <w:t xml:space="preserve">iPad while </w:t>
      </w:r>
      <w:r>
        <w:rPr>
          <w:rFonts w:ascii="Calibri" w:hAnsi="Calibri" w:cs="Calibri"/>
          <w:sz w:val="24"/>
          <w:szCs w:val="24"/>
        </w:rPr>
        <w:t xml:space="preserve">the </w:t>
      </w:r>
      <w:r w:rsidR="00007291" w:rsidRPr="009706C7">
        <w:rPr>
          <w:rFonts w:ascii="Calibri" w:hAnsi="Calibri" w:cs="Calibri"/>
          <w:sz w:val="24"/>
          <w:szCs w:val="24"/>
        </w:rPr>
        <w:t xml:space="preserve">other children </w:t>
      </w:r>
      <w:r>
        <w:rPr>
          <w:rFonts w:ascii="Calibri" w:hAnsi="Calibri" w:cs="Calibri"/>
          <w:sz w:val="24"/>
          <w:szCs w:val="24"/>
        </w:rPr>
        <w:t>were</w:t>
      </w:r>
      <w:r w:rsidR="00007291" w:rsidRPr="009706C7">
        <w:rPr>
          <w:rFonts w:ascii="Calibri" w:hAnsi="Calibri" w:cs="Calibri"/>
          <w:sz w:val="24"/>
          <w:szCs w:val="24"/>
        </w:rPr>
        <w:t xml:space="preserve"> tidying up </w:t>
      </w:r>
      <w:r>
        <w:rPr>
          <w:rFonts w:ascii="Calibri" w:hAnsi="Calibri" w:cs="Calibri"/>
          <w:sz w:val="24"/>
          <w:szCs w:val="24"/>
        </w:rPr>
        <w:t xml:space="preserve">the classroom at the end of the lesson. </w:t>
      </w:r>
      <w:r w:rsidR="00007291" w:rsidRPr="009706C7">
        <w:rPr>
          <w:rFonts w:ascii="Calibri" w:hAnsi="Calibri" w:cs="Calibri"/>
          <w:sz w:val="24"/>
          <w:szCs w:val="24"/>
        </w:rPr>
        <w:t>Once</w:t>
      </w:r>
      <w:r w:rsidR="001E2BC2">
        <w:rPr>
          <w:rFonts w:ascii="Calibri" w:hAnsi="Calibri" w:cs="Calibri"/>
          <w:sz w:val="24"/>
          <w:szCs w:val="24"/>
        </w:rPr>
        <w:t xml:space="preserve"> the</w:t>
      </w:r>
      <w:r w:rsidR="00007291" w:rsidRPr="009706C7">
        <w:rPr>
          <w:rFonts w:ascii="Calibri" w:hAnsi="Calibri" w:cs="Calibri"/>
          <w:sz w:val="24"/>
          <w:szCs w:val="24"/>
        </w:rPr>
        <w:t xml:space="preserve"> children ha</w:t>
      </w:r>
      <w:r w:rsidR="001E2BC2">
        <w:rPr>
          <w:rFonts w:ascii="Calibri" w:hAnsi="Calibri" w:cs="Calibri"/>
          <w:sz w:val="24"/>
          <w:szCs w:val="24"/>
        </w:rPr>
        <w:t>d</w:t>
      </w:r>
      <w:r w:rsidR="00007291" w:rsidRPr="009706C7">
        <w:rPr>
          <w:rFonts w:ascii="Calibri" w:hAnsi="Calibri" w:cs="Calibri"/>
          <w:sz w:val="24"/>
          <w:szCs w:val="24"/>
        </w:rPr>
        <w:t xml:space="preserve"> finished tidying the class</w:t>
      </w:r>
      <w:r w:rsidR="001E2BC2">
        <w:rPr>
          <w:rFonts w:ascii="Calibri" w:hAnsi="Calibri" w:cs="Calibri"/>
          <w:sz w:val="24"/>
          <w:szCs w:val="24"/>
        </w:rPr>
        <w:t xml:space="preserve"> they </w:t>
      </w:r>
      <w:r w:rsidR="00007291" w:rsidRPr="009706C7">
        <w:rPr>
          <w:rFonts w:ascii="Calibri" w:hAnsi="Calibri" w:cs="Calibri"/>
          <w:sz w:val="24"/>
          <w:szCs w:val="24"/>
        </w:rPr>
        <w:t>c</w:t>
      </w:r>
      <w:r w:rsidR="001E2BC2">
        <w:rPr>
          <w:rFonts w:ascii="Calibri" w:hAnsi="Calibri" w:cs="Calibri"/>
          <w:sz w:val="24"/>
          <w:szCs w:val="24"/>
        </w:rPr>
        <w:t>ame</w:t>
      </w:r>
      <w:r w:rsidR="00007291" w:rsidRPr="009706C7">
        <w:rPr>
          <w:rFonts w:ascii="Calibri" w:hAnsi="Calibri" w:cs="Calibri"/>
          <w:sz w:val="24"/>
          <w:szCs w:val="24"/>
        </w:rPr>
        <w:t xml:space="preserve"> to sit on the carpet</w:t>
      </w:r>
      <w:r w:rsidR="001E2BC2">
        <w:rPr>
          <w:rFonts w:ascii="Calibri" w:hAnsi="Calibri" w:cs="Calibri"/>
          <w:sz w:val="24"/>
          <w:szCs w:val="24"/>
        </w:rPr>
        <w:t xml:space="preserve">. It </w:t>
      </w:r>
      <w:r w:rsidR="007244FD">
        <w:rPr>
          <w:rFonts w:ascii="Calibri" w:hAnsi="Calibri" w:cs="Calibri"/>
          <w:sz w:val="24"/>
          <w:szCs w:val="24"/>
        </w:rPr>
        <w:t>was</w:t>
      </w:r>
      <w:r w:rsidR="001E2BC2">
        <w:rPr>
          <w:rFonts w:ascii="Calibri" w:hAnsi="Calibri" w:cs="Calibri"/>
          <w:sz w:val="24"/>
          <w:szCs w:val="24"/>
        </w:rPr>
        <w:t xml:space="preserve"> at this point that my research partner</w:t>
      </w:r>
      <w:r w:rsidR="00007291" w:rsidRPr="009706C7">
        <w:rPr>
          <w:rFonts w:ascii="Calibri" w:hAnsi="Calibri" w:cs="Calibri"/>
          <w:sz w:val="24"/>
          <w:szCs w:val="24"/>
        </w:rPr>
        <w:t xml:space="preserve"> t</w:t>
      </w:r>
      <w:r w:rsidR="001E2BC2">
        <w:rPr>
          <w:rFonts w:ascii="Calibri" w:hAnsi="Calibri" w:cs="Calibri"/>
          <w:sz w:val="24"/>
          <w:szCs w:val="24"/>
        </w:rPr>
        <w:t xml:space="preserve">old Child A </w:t>
      </w:r>
      <w:r w:rsidR="00007291" w:rsidRPr="009706C7">
        <w:rPr>
          <w:rFonts w:ascii="Calibri" w:hAnsi="Calibri" w:cs="Calibri"/>
          <w:sz w:val="24"/>
          <w:szCs w:val="24"/>
        </w:rPr>
        <w:t>to put the iPad back</w:t>
      </w:r>
      <w:r w:rsidR="001E2BC2">
        <w:rPr>
          <w:rFonts w:ascii="Calibri" w:hAnsi="Calibri" w:cs="Calibri"/>
          <w:sz w:val="24"/>
          <w:szCs w:val="24"/>
        </w:rPr>
        <w:t xml:space="preserve">, which </w:t>
      </w:r>
      <w:r w:rsidR="00670D42">
        <w:rPr>
          <w:rFonts w:ascii="Calibri" w:hAnsi="Calibri" w:cs="Calibri"/>
          <w:sz w:val="24"/>
          <w:szCs w:val="24"/>
        </w:rPr>
        <w:t>he did immediately before returning to the carpet area.</w:t>
      </w:r>
    </w:p>
    <w:p w14:paraId="2A2C099F" w14:textId="77777777" w:rsidR="0005296E" w:rsidRDefault="00A81068" w:rsidP="0005296E">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During my research partner’s plenary, I observed </w:t>
      </w:r>
      <w:r w:rsidR="00007291" w:rsidRPr="009706C7">
        <w:rPr>
          <w:rFonts w:ascii="Calibri" w:hAnsi="Calibri" w:cs="Calibri"/>
          <w:sz w:val="24"/>
          <w:szCs w:val="24"/>
        </w:rPr>
        <w:t>Child A talking to another child.</w:t>
      </w:r>
      <w:r>
        <w:rPr>
          <w:rFonts w:ascii="Calibri" w:hAnsi="Calibri" w:cs="Calibri"/>
          <w:sz w:val="24"/>
          <w:szCs w:val="24"/>
        </w:rPr>
        <w:t xml:space="preserve"> My research partner told Child A to stop talking to the other child which he did instantly.</w:t>
      </w:r>
    </w:p>
    <w:p w14:paraId="5BDE074C" w14:textId="6B68EC05" w:rsidR="00007291" w:rsidRDefault="0005296E" w:rsidP="0090525E">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During my research partner’s introduction, I observed </w:t>
      </w:r>
      <w:r w:rsidR="00007291" w:rsidRPr="009706C7">
        <w:rPr>
          <w:rFonts w:ascii="Calibri" w:hAnsi="Calibri" w:cs="Calibri"/>
          <w:sz w:val="24"/>
          <w:szCs w:val="24"/>
        </w:rPr>
        <w:t>Child B</w:t>
      </w:r>
      <w:r>
        <w:rPr>
          <w:rFonts w:ascii="Calibri" w:hAnsi="Calibri" w:cs="Calibri"/>
          <w:sz w:val="24"/>
          <w:szCs w:val="24"/>
        </w:rPr>
        <w:t xml:space="preserve"> listening intently to</w:t>
      </w:r>
      <w:r w:rsidR="00656083">
        <w:rPr>
          <w:rFonts w:ascii="Calibri" w:hAnsi="Calibri" w:cs="Calibri"/>
          <w:sz w:val="24"/>
          <w:szCs w:val="24"/>
        </w:rPr>
        <w:t xml:space="preserve"> the instructions being given. When completing the focused task, </w:t>
      </w:r>
      <w:r w:rsidR="00007291" w:rsidRPr="009706C7">
        <w:rPr>
          <w:rFonts w:ascii="Calibri" w:hAnsi="Calibri" w:cs="Calibri"/>
          <w:sz w:val="24"/>
          <w:szCs w:val="24"/>
        </w:rPr>
        <w:t>Child B s</w:t>
      </w:r>
      <w:r w:rsidR="00656083">
        <w:rPr>
          <w:rFonts w:ascii="Calibri" w:hAnsi="Calibri" w:cs="Calibri"/>
          <w:sz w:val="24"/>
          <w:szCs w:val="24"/>
        </w:rPr>
        <w:t>at</w:t>
      </w:r>
      <w:r w:rsidR="00007291" w:rsidRPr="009706C7">
        <w:rPr>
          <w:rFonts w:ascii="Calibri" w:hAnsi="Calibri" w:cs="Calibri"/>
          <w:sz w:val="24"/>
          <w:szCs w:val="24"/>
        </w:rPr>
        <w:t xml:space="preserve"> with his book in front of him but </w:t>
      </w:r>
      <w:r w:rsidR="00656083">
        <w:rPr>
          <w:rFonts w:ascii="Calibri" w:hAnsi="Calibri" w:cs="Calibri"/>
          <w:sz w:val="24"/>
          <w:szCs w:val="24"/>
        </w:rPr>
        <w:t xml:space="preserve">was </w:t>
      </w:r>
      <w:r w:rsidR="00007291" w:rsidRPr="009706C7">
        <w:rPr>
          <w:rFonts w:ascii="Calibri" w:hAnsi="Calibri" w:cs="Calibri"/>
          <w:sz w:val="24"/>
          <w:szCs w:val="24"/>
        </w:rPr>
        <w:t>soon off task by talking to</w:t>
      </w:r>
      <w:r w:rsidR="00656083">
        <w:rPr>
          <w:rFonts w:ascii="Calibri" w:hAnsi="Calibri" w:cs="Calibri"/>
          <w:sz w:val="24"/>
          <w:szCs w:val="24"/>
        </w:rPr>
        <w:t xml:space="preserve"> the</w:t>
      </w:r>
      <w:r w:rsidR="00007291" w:rsidRPr="009706C7">
        <w:rPr>
          <w:rFonts w:ascii="Calibri" w:hAnsi="Calibri" w:cs="Calibri"/>
          <w:sz w:val="24"/>
          <w:szCs w:val="24"/>
        </w:rPr>
        <w:t xml:space="preserve"> child next to him.</w:t>
      </w:r>
      <w:r w:rsidR="00656083">
        <w:rPr>
          <w:rFonts w:ascii="Calibri" w:hAnsi="Calibri" w:cs="Calibri"/>
          <w:sz w:val="24"/>
          <w:szCs w:val="24"/>
        </w:rPr>
        <w:t xml:space="preserve"> My research partner</w:t>
      </w:r>
      <w:r w:rsidR="00007291" w:rsidRPr="009706C7">
        <w:rPr>
          <w:rFonts w:ascii="Calibri" w:hAnsi="Calibri" w:cs="Calibri"/>
          <w:sz w:val="24"/>
          <w:szCs w:val="24"/>
        </w:rPr>
        <w:t xml:space="preserve"> notice</w:t>
      </w:r>
      <w:r w:rsidR="00656083">
        <w:rPr>
          <w:rFonts w:ascii="Calibri" w:hAnsi="Calibri" w:cs="Calibri"/>
          <w:sz w:val="24"/>
          <w:szCs w:val="24"/>
        </w:rPr>
        <w:t>d</w:t>
      </w:r>
      <w:r w:rsidR="00007291" w:rsidRPr="009706C7">
        <w:rPr>
          <w:rFonts w:ascii="Calibri" w:hAnsi="Calibri" w:cs="Calibri"/>
          <w:sz w:val="24"/>
          <w:szCs w:val="24"/>
        </w:rPr>
        <w:t xml:space="preserve"> </w:t>
      </w:r>
      <w:r w:rsidR="00656083">
        <w:rPr>
          <w:rFonts w:ascii="Calibri" w:hAnsi="Calibri" w:cs="Calibri"/>
          <w:sz w:val="24"/>
          <w:szCs w:val="24"/>
        </w:rPr>
        <w:t xml:space="preserve">that </w:t>
      </w:r>
      <w:r w:rsidR="00007291" w:rsidRPr="009706C7">
        <w:rPr>
          <w:rFonts w:ascii="Calibri" w:hAnsi="Calibri" w:cs="Calibri"/>
          <w:sz w:val="24"/>
          <w:szCs w:val="24"/>
        </w:rPr>
        <w:t xml:space="preserve">Child B </w:t>
      </w:r>
      <w:r w:rsidR="00656083">
        <w:rPr>
          <w:rFonts w:ascii="Calibri" w:hAnsi="Calibri" w:cs="Calibri"/>
          <w:sz w:val="24"/>
          <w:szCs w:val="24"/>
        </w:rPr>
        <w:t>wa</w:t>
      </w:r>
      <w:r w:rsidR="00007291" w:rsidRPr="009706C7">
        <w:rPr>
          <w:rFonts w:ascii="Calibri" w:hAnsi="Calibri" w:cs="Calibri"/>
          <w:sz w:val="24"/>
          <w:szCs w:val="24"/>
        </w:rPr>
        <w:t>s off task and t</w:t>
      </w:r>
      <w:r w:rsidR="00656083">
        <w:rPr>
          <w:rFonts w:ascii="Calibri" w:hAnsi="Calibri" w:cs="Calibri"/>
          <w:sz w:val="24"/>
          <w:szCs w:val="24"/>
        </w:rPr>
        <w:t>old</w:t>
      </w:r>
      <w:r w:rsidR="00007291" w:rsidRPr="009706C7">
        <w:rPr>
          <w:rFonts w:ascii="Calibri" w:hAnsi="Calibri" w:cs="Calibri"/>
          <w:sz w:val="24"/>
          <w:szCs w:val="24"/>
        </w:rPr>
        <w:t xml:space="preserve"> him he need</w:t>
      </w:r>
      <w:r w:rsidR="00656083">
        <w:rPr>
          <w:rFonts w:ascii="Calibri" w:hAnsi="Calibri" w:cs="Calibri"/>
          <w:sz w:val="24"/>
          <w:szCs w:val="24"/>
        </w:rPr>
        <w:t>ed</w:t>
      </w:r>
      <w:r w:rsidR="00007291" w:rsidRPr="009706C7">
        <w:rPr>
          <w:rFonts w:ascii="Calibri" w:hAnsi="Calibri" w:cs="Calibri"/>
          <w:sz w:val="24"/>
          <w:szCs w:val="24"/>
        </w:rPr>
        <w:t xml:space="preserve"> to do his work.</w:t>
      </w:r>
      <w:r w:rsidR="00FC0E56">
        <w:rPr>
          <w:rFonts w:ascii="Calibri" w:hAnsi="Calibri" w:cs="Calibri"/>
          <w:sz w:val="24"/>
          <w:szCs w:val="24"/>
        </w:rPr>
        <w:t xml:space="preserve"> This prompted Child B</w:t>
      </w:r>
      <w:r w:rsidR="00007291" w:rsidRPr="009706C7">
        <w:rPr>
          <w:rFonts w:ascii="Calibri" w:hAnsi="Calibri" w:cs="Calibri"/>
          <w:sz w:val="24"/>
          <w:szCs w:val="24"/>
        </w:rPr>
        <w:t xml:space="preserve"> </w:t>
      </w:r>
      <w:r w:rsidR="00FC0E56">
        <w:rPr>
          <w:rFonts w:ascii="Calibri" w:hAnsi="Calibri" w:cs="Calibri"/>
          <w:sz w:val="24"/>
          <w:szCs w:val="24"/>
        </w:rPr>
        <w:t>to tell</w:t>
      </w:r>
      <w:r w:rsidR="00007291" w:rsidRPr="009706C7">
        <w:rPr>
          <w:rFonts w:ascii="Calibri" w:hAnsi="Calibri" w:cs="Calibri"/>
          <w:sz w:val="24"/>
          <w:szCs w:val="24"/>
        </w:rPr>
        <w:t xml:space="preserve"> </w:t>
      </w:r>
      <w:r w:rsidR="00FC0E56">
        <w:rPr>
          <w:rFonts w:ascii="Calibri" w:hAnsi="Calibri" w:cs="Calibri"/>
          <w:sz w:val="24"/>
          <w:szCs w:val="24"/>
        </w:rPr>
        <w:t>my research partner</w:t>
      </w:r>
      <w:r w:rsidR="00007291" w:rsidRPr="009706C7">
        <w:rPr>
          <w:rFonts w:ascii="Calibri" w:hAnsi="Calibri" w:cs="Calibri"/>
          <w:sz w:val="24"/>
          <w:szCs w:val="24"/>
        </w:rPr>
        <w:t xml:space="preserve"> that he </w:t>
      </w:r>
      <w:r w:rsidR="00FC0E56">
        <w:rPr>
          <w:rFonts w:ascii="Calibri" w:hAnsi="Calibri" w:cs="Calibri"/>
          <w:sz w:val="24"/>
          <w:szCs w:val="24"/>
        </w:rPr>
        <w:t>was</w:t>
      </w:r>
      <w:r w:rsidR="00007291" w:rsidRPr="009706C7">
        <w:rPr>
          <w:rFonts w:ascii="Calibri" w:hAnsi="Calibri" w:cs="Calibri"/>
          <w:sz w:val="24"/>
          <w:szCs w:val="24"/>
        </w:rPr>
        <w:t xml:space="preserve"> stuck</w:t>
      </w:r>
      <w:r w:rsidR="00FC0E56">
        <w:rPr>
          <w:rFonts w:ascii="Calibri" w:hAnsi="Calibri" w:cs="Calibri"/>
          <w:sz w:val="24"/>
          <w:szCs w:val="24"/>
        </w:rPr>
        <w:t xml:space="preserve"> with his work</w:t>
      </w:r>
      <w:r w:rsidR="00007291" w:rsidRPr="009706C7">
        <w:rPr>
          <w:rFonts w:ascii="Calibri" w:hAnsi="Calibri" w:cs="Calibri"/>
          <w:sz w:val="24"/>
          <w:szCs w:val="24"/>
        </w:rPr>
        <w:t>.</w:t>
      </w:r>
      <w:r w:rsidR="0022168A">
        <w:rPr>
          <w:rFonts w:ascii="Calibri" w:hAnsi="Calibri" w:cs="Calibri"/>
          <w:sz w:val="24"/>
          <w:szCs w:val="24"/>
        </w:rPr>
        <w:t xml:space="preserve"> My research partner helped</w:t>
      </w:r>
      <w:r w:rsidR="00007291" w:rsidRPr="009706C7">
        <w:rPr>
          <w:rFonts w:ascii="Calibri" w:hAnsi="Calibri" w:cs="Calibri"/>
          <w:sz w:val="24"/>
          <w:szCs w:val="24"/>
        </w:rPr>
        <w:t xml:space="preserve"> Child B with his work</w:t>
      </w:r>
      <w:r w:rsidR="0022168A">
        <w:rPr>
          <w:rFonts w:ascii="Calibri" w:hAnsi="Calibri" w:cs="Calibri"/>
          <w:sz w:val="24"/>
          <w:szCs w:val="24"/>
        </w:rPr>
        <w:t xml:space="preserve"> by explaining what he needed to do</w:t>
      </w:r>
      <w:r w:rsidR="00007291" w:rsidRPr="009706C7">
        <w:rPr>
          <w:rFonts w:ascii="Calibri" w:hAnsi="Calibri" w:cs="Calibri"/>
          <w:sz w:val="24"/>
          <w:szCs w:val="24"/>
        </w:rPr>
        <w:t>.</w:t>
      </w:r>
      <w:r w:rsidR="0022168A">
        <w:rPr>
          <w:rFonts w:ascii="Calibri" w:hAnsi="Calibri" w:cs="Calibri"/>
          <w:sz w:val="24"/>
          <w:szCs w:val="24"/>
        </w:rPr>
        <w:t xml:space="preserve"> When my research partner walked away from the table, </w:t>
      </w:r>
      <w:r w:rsidR="00007291" w:rsidRPr="009706C7">
        <w:rPr>
          <w:rFonts w:ascii="Calibri" w:hAnsi="Calibri" w:cs="Calibri"/>
          <w:sz w:val="24"/>
          <w:szCs w:val="24"/>
        </w:rPr>
        <w:t>Child B talk</w:t>
      </w:r>
      <w:r w:rsidR="0022168A">
        <w:rPr>
          <w:rFonts w:ascii="Calibri" w:hAnsi="Calibri" w:cs="Calibri"/>
          <w:sz w:val="24"/>
          <w:szCs w:val="24"/>
        </w:rPr>
        <w:t>ed</w:t>
      </w:r>
      <w:r w:rsidR="00007291" w:rsidRPr="009706C7">
        <w:rPr>
          <w:rFonts w:ascii="Calibri" w:hAnsi="Calibri" w:cs="Calibri"/>
          <w:sz w:val="24"/>
          <w:szCs w:val="24"/>
        </w:rPr>
        <w:t xml:space="preserve"> to</w:t>
      </w:r>
      <w:r w:rsidR="0022168A">
        <w:rPr>
          <w:rFonts w:ascii="Calibri" w:hAnsi="Calibri" w:cs="Calibri"/>
          <w:sz w:val="24"/>
          <w:szCs w:val="24"/>
        </w:rPr>
        <w:t xml:space="preserve"> the</w:t>
      </w:r>
      <w:r w:rsidR="00007291" w:rsidRPr="009706C7">
        <w:rPr>
          <w:rFonts w:ascii="Calibri" w:hAnsi="Calibri" w:cs="Calibri"/>
          <w:sz w:val="24"/>
          <w:szCs w:val="24"/>
        </w:rPr>
        <w:t xml:space="preserve"> boys next to him to ask for help.</w:t>
      </w:r>
      <w:r w:rsidR="00EC207A">
        <w:rPr>
          <w:rFonts w:ascii="Calibri" w:hAnsi="Calibri" w:cs="Calibri"/>
          <w:sz w:val="24"/>
          <w:szCs w:val="24"/>
        </w:rPr>
        <w:t xml:space="preserve"> </w:t>
      </w:r>
      <w:r w:rsidR="00007291" w:rsidRPr="009706C7">
        <w:rPr>
          <w:rFonts w:ascii="Calibri" w:hAnsi="Calibri" w:cs="Calibri"/>
          <w:sz w:val="24"/>
          <w:szCs w:val="24"/>
        </w:rPr>
        <w:t>Child B g</w:t>
      </w:r>
      <w:r w:rsidR="00EC207A">
        <w:rPr>
          <w:rFonts w:ascii="Calibri" w:hAnsi="Calibri" w:cs="Calibri"/>
          <w:sz w:val="24"/>
          <w:szCs w:val="24"/>
        </w:rPr>
        <w:t>ot</w:t>
      </w:r>
      <w:r w:rsidR="00007291" w:rsidRPr="009706C7">
        <w:rPr>
          <w:rFonts w:ascii="Calibri" w:hAnsi="Calibri" w:cs="Calibri"/>
          <w:sz w:val="24"/>
          <w:szCs w:val="24"/>
        </w:rPr>
        <w:t xml:space="preserve"> on with his work quietly for some time before chatting to</w:t>
      </w:r>
      <w:r w:rsidR="00EC207A">
        <w:rPr>
          <w:rFonts w:ascii="Calibri" w:hAnsi="Calibri" w:cs="Calibri"/>
          <w:sz w:val="24"/>
          <w:szCs w:val="24"/>
        </w:rPr>
        <w:t xml:space="preserve"> the</w:t>
      </w:r>
      <w:r w:rsidR="00007291" w:rsidRPr="009706C7">
        <w:rPr>
          <w:rFonts w:ascii="Calibri" w:hAnsi="Calibri" w:cs="Calibri"/>
          <w:sz w:val="24"/>
          <w:szCs w:val="24"/>
        </w:rPr>
        <w:t xml:space="preserve"> child next to him</w:t>
      </w:r>
      <w:r w:rsidR="00EC207A">
        <w:rPr>
          <w:rFonts w:ascii="Calibri" w:hAnsi="Calibri" w:cs="Calibri"/>
          <w:sz w:val="24"/>
          <w:szCs w:val="24"/>
        </w:rPr>
        <w:t xml:space="preserve"> again</w:t>
      </w:r>
      <w:r w:rsidR="00007291" w:rsidRPr="009706C7">
        <w:rPr>
          <w:rFonts w:ascii="Calibri" w:hAnsi="Calibri" w:cs="Calibri"/>
          <w:sz w:val="24"/>
          <w:szCs w:val="24"/>
        </w:rPr>
        <w:t xml:space="preserve">. </w:t>
      </w:r>
      <w:r w:rsidR="00EC207A">
        <w:rPr>
          <w:rFonts w:ascii="Calibri" w:hAnsi="Calibri" w:cs="Calibri"/>
          <w:sz w:val="24"/>
          <w:szCs w:val="24"/>
        </w:rPr>
        <w:t>My research partner noticed this</w:t>
      </w:r>
      <w:r w:rsidR="00007291" w:rsidRPr="009706C7">
        <w:rPr>
          <w:rFonts w:ascii="Calibri" w:hAnsi="Calibri" w:cs="Calibri"/>
          <w:sz w:val="24"/>
          <w:szCs w:val="24"/>
        </w:rPr>
        <w:t xml:space="preserve"> and sa</w:t>
      </w:r>
      <w:r w:rsidR="00EC207A">
        <w:rPr>
          <w:rFonts w:ascii="Calibri" w:hAnsi="Calibri" w:cs="Calibri"/>
          <w:sz w:val="24"/>
          <w:szCs w:val="24"/>
        </w:rPr>
        <w:t>id</w:t>
      </w:r>
      <w:r w:rsidR="00007291" w:rsidRPr="009706C7">
        <w:rPr>
          <w:rFonts w:ascii="Calibri" w:hAnsi="Calibri" w:cs="Calibri"/>
          <w:sz w:val="24"/>
          <w:szCs w:val="24"/>
        </w:rPr>
        <w:t xml:space="preserve"> his name to get him to stop talking.</w:t>
      </w:r>
      <w:r w:rsidR="00A66F8D">
        <w:rPr>
          <w:rFonts w:ascii="Calibri" w:hAnsi="Calibri" w:cs="Calibri"/>
          <w:sz w:val="24"/>
          <w:szCs w:val="24"/>
        </w:rPr>
        <w:t xml:space="preserve"> </w:t>
      </w:r>
      <w:r w:rsidR="00007291" w:rsidRPr="009706C7">
        <w:rPr>
          <w:rFonts w:ascii="Calibri" w:hAnsi="Calibri" w:cs="Calibri"/>
          <w:sz w:val="24"/>
          <w:szCs w:val="24"/>
        </w:rPr>
        <w:t>Child B</w:t>
      </w:r>
      <w:r w:rsidR="00A66F8D">
        <w:rPr>
          <w:rFonts w:ascii="Calibri" w:hAnsi="Calibri" w:cs="Calibri"/>
          <w:sz w:val="24"/>
          <w:szCs w:val="24"/>
        </w:rPr>
        <w:t xml:space="preserve"> then</w:t>
      </w:r>
      <w:r w:rsidR="00007291" w:rsidRPr="009706C7">
        <w:rPr>
          <w:rFonts w:ascii="Calibri" w:hAnsi="Calibri" w:cs="Calibri"/>
          <w:sz w:val="24"/>
          <w:szCs w:val="24"/>
        </w:rPr>
        <w:t xml:space="preserve"> work</w:t>
      </w:r>
      <w:r w:rsidR="00A66F8D">
        <w:rPr>
          <w:rFonts w:ascii="Calibri" w:hAnsi="Calibri" w:cs="Calibri"/>
          <w:sz w:val="24"/>
          <w:szCs w:val="24"/>
        </w:rPr>
        <w:t>ed</w:t>
      </w:r>
      <w:r w:rsidR="00007291" w:rsidRPr="009706C7">
        <w:rPr>
          <w:rFonts w:ascii="Calibri" w:hAnsi="Calibri" w:cs="Calibri"/>
          <w:sz w:val="24"/>
          <w:szCs w:val="24"/>
        </w:rPr>
        <w:t xml:space="preserve"> quietly for a bit</w:t>
      </w:r>
      <w:r w:rsidR="00A66F8D">
        <w:rPr>
          <w:rFonts w:ascii="Calibri" w:hAnsi="Calibri" w:cs="Calibri"/>
          <w:sz w:val="24"/>
          <w:szCs w:val="24"/>
        </w:rPr>
        <w:t xml:space="preserve"> before </w:t>
      </w:r>
      <w:r w:rsidR="00007291" w:rsidRPr="009706C7">
        <w:rPr>
          <w:rFonts w:ascii="Calibri" w:hAnsi="Calibri" w:cs="Calibri"/>
          <w:sz w:val="24"/>
          <w:szCs w:val="24"/>
        </w:rPr>
        <w:t>start</w:t>
      </w:r>
      <w:r w:rsidR="00A66F8D">
        <w:rPr>
          <w:rFonts w:ascii="Calibri" w:hAnsi="Calibri" w:cs="Calibri"/>
          <w:sz w:val="24"/>
          <w:szCs w:val="24"/>
        </w:rPr>
        <w:t>ing</w:t>
      </w:r>
      <w:r w:rsidR="00007291" w:rsidRPr="009706C7">
        <w:rPr>
          <w:rFonts w:ascii="Calibri" w:hAnsi="Calibri" w:cs="Calibri"/>
          <w:sz w:val="24"/>
          <w:szCs w:val="24"/>
        </w:rPr>
        <w:t xml:space="preserve"> to hit his pencil under the table. No one around him notice</w:t>
      </w:r>
      <w:r w:rsidR="00A66F8D">
        <w:rPr>
          <w:rFonts w:ascii="Calibri" w:hAnsi="Calibri" w:cs="Calibri"/>
          <w:sz w:val="24"/>
          <w:szCs w:val="24"/>
        </w:rPr>
        <w:t>d this</w:t>
      </w:r>
      <w:r w:rsidR="00007291" w:rsidRPr="009706C7">
        <w:rPr>
          <w:rFonts w:ascii="Calibri" w:hAnsi="Calibri" w:cs="Calibri"/>
          <w:sz w:val="24"/>
          <w:szCs w:val="24"/>
        </w:rPr>
        <w:t>.</w:t>
      </w:r>
      <w:r w:rsidR="00A66F8D">
        <w:rPr>
          <w:rFonts w:ascii="Calibri" w:hAnsi="Calibri" w:cs="Calibri"/>
          <w:sz w:val="24"/>
          <w:szCs w:val="24"/>
        </w:rPr>
        <w:t xml:space="preserve"> </w:t>
      </w:r>
      <w:r w:rsidR="00007291" w:rsidRPr="009706C7">
        <w:rPr>
          <w:rFonts w:ascii="Calibri" w:hAnsi="Calibri" w:cs="Calibri"/>
          <w:sz w:val="24"/>
          <w:szCs w:val="24"/>
        </w:rPr>
        <w:t>Child B</w:t>
      </w:r>
      <w:r w:rsidR="00A66F8D">
        <w:rPr>
          <w:rFonts w:ascii="Calibri" w:hAnsi="Calibri" w:cs="Calibri"/>
          <w:sz w:val="24"/>
          <w:szCs w:val="24"/>
        </w:rPr>
        <w:t xml:space="preserve"> then</w:t>
      </w:r>
      <w:r w:rsidR="00007291" w:rsidRPr="009706C7">
        <w:rPr>
          <w:rFonts w:ascii="Calibri" w:hAnsi="Calibri" w:cs="Calibri"/>
          <w:sz w:val="24"/>
          <w:szCs w:val="24"/>
        </w:rPr>
        <w:t xml:space="preserve"> carrie</w:t>
      </w:r>
      <w:r w:rsidR="00A66F8D">
        <w:rPr>
          <w:rFonts w:ascii="Calibri" w:hAnsi="Calibri" w:cs="Calibri"/>
          <w:sz w:val="24"/>
          <w:szCs w:val="24"/>
        </w:rPr>
        <w:t>d</w:t>
      </w:r>
      <w:r w:rsidR="00007291" w:rsidRPr="009706C7">
        <w:rPr>
          <w:rFonts w:ascii="Calibri" w:hAnsi="Calibri" w:cs="Calibri"/>
          <w:sz w:val="24"/>
          <w:szCs w:val="24"/>
        </w:rPr>
        <w:t xml:space="preserve"> on with work</w:t>
      </w:r>
      <w:r w:rsidR="00A66F8D">
        <w:rPr>
          <w:rFonts w:ascii="Calibri" w:hAnsi="Calibri" w:cs="Calibri"/>
          <w:sz w:val="24"/>
          <w:szCs w:val="24"/>
        </w:rPr>
        <w:t xml:space="preserve"> until it was time to tidy up</w:t>
      </w:r>
      <w:r w:rsidR="00007291" w:rsidRPr="009706C7">
        <w:rPr>
          <w:rFonts w:ascii="Calibri" w:hAnsi="Calibri" w:cs="Calibri"/>
          <w:sz w:val="24"/>
          <w:szCs w:val="24"/>
        </w:rPr>
        <w:t>.</w:t>
      </w:r>
      <w:r w:rsidR="00A66F8D">
        <w:rPr>
          <w:rFonts w:ascii="Calibri" w:hAnsi="Calibri" w:cs="Calibri"/>
          <w:sz w:val="24"/>
          <w:szCs w:val="24"/>
        </w:rPr>
        <w:t xml:space="preserve"> </w:t>
      </w:r>
      <w:r w:rsidR="00007291" w:rsidRPr="009706C7">
        <w:rPr>
          <w:rFonts w:ascii="Calibri" w:hAnsi="Calibri" w:cs="Calibri"/>
          <w:sz w:val="24"/>
          <w:szCs w:val="24"/>
        </w:rPr>
        <w:t>Child B tidie</w:t>
      </w:r>
      <w:r w:rsidR="00A66F8D">
        <w:rPr>
          <w:rFonts w:ascii="Calibri" w:hAnsi="Calibri" w:cs="Calibri"/>
          <w:sz w:val="24"/>
          <w:szCs w:val="24"/>
        </w:rPr>
        <w:t>d</w:t>
      </w:r>
      <w:r w:rsidR="00007291" w:rsidRPr="009706C7">
        <w:rPr>
          <w:rFonts w:ascii="Calibri" w:hAnsi="Calibri" w:cs="Calibri"/>
          <w:sz w:val="24"/>
          <w:szCs w:val="24"/>
        </w:rPr>
        <w:t xml:space="preserve"> up when asked to by </w:t>
      </w:r>
      <w:r w:rsidR="00A66F8D">
        <w:rPr>
          <w:rFonts w:ascii="Calibri" w:hAnsi="Calibri" w:cs="Calibri"/>
          <w:sz w:val="24"/>
          <w:szCs w:val="24"/>
        </w:rPr>
        <w:t>my research partner but had to be</w:t>
      </w:r>
      <w:r w:rsidR="0090525E">
        <w:rPr>
          <w:rFonts w:ascii="Calibri" w:hAnsi="Calibri" w:cs="Calibri"/>
          <w:sz w:val="24"/>
          <w:szCs w:val="24"/>
        </w:rPr>
        <w:t xml:space="preserve"> told when he made a loud noise throwing highlighters into a tray</w:t>
      </w:r>
      <w:r w:rsidR="00007291" w:rsidRPr="009706C7">
        <w:rPr>
          <w:rFonts w:ascii="Calibri" w:hAnsi="Calibri" w:cs="Calibri"/>
          <w:sz w:val="24"/>
          <w:szCs w:val="24"/>
        </w:rPr>
        <w:t>.</w:t>
      </w:r>
      <w:r w:rsidR="0090525E">
        <w:rPr>
          <w:rFonts w:ascii="Calibri" w:hAnsi="Calibri" w:cs="Calibri"/>
          <w:sz w:val="24"/>
          <w:szCs w:val="24"/>
        </w:rPr>
        <w:t xml:space="preserve"> </w:t>
      </w:r>
      <w:r w:rsidR="00007291" w:rsidRPr="009706C7">
        <w:rPr>
          <w:rFonts w:ascii="Calibri" w:hAnsi="Calibri" w:cs="Calibri"/>
          <w:sz w:val="24"/>
          <w:szCs w:val="24"/>
        </w:rPr>
        <w:t>Child B look</w:t>
      </w:r>
      <w:r w:rsidR="0090525E">
        <w:rPr>
          <w:rFonts w:ascii="Calibri" w:hAnsi="Calibri" w:cs="Calibri"/>
          <w:sz w:val="24"/>
          <w:szCs w:val="24"/>
        </w:rPr>
        <w:t>ed</w:t>
      </w:r>
      <w:r w:rsidR="00007291" w:rsidRPr="009706C7">
        <w:rPr>
          <w:rFonts w:ascii="Calibri" w:hAnsi="Calibri" w:cs="Calibri"/>
          <w:sz w:val="24"/>
          <w:szCs w:val="24"/>
        </w:rPr>
        <w:t xml:space="preserve"> at </w:t>
      </w:r>
      <w:r w:rsidR="0090525E">
        <w:rPr>
          <w:rFonts w:ascii="Calibri" w:hAnsi="Calibri" w:cs="Calibri"/>
          <w:sz w:val="24"/>
          <w:szCs w:val="24"/>
        </w:rPr>
        <w:t>my research partner when she told him off but said nothing. He</w:t>
      </w:r>
      <w:r w:rsidR="00007291" w:rsidRPr="009706C7">
        <w:rPr>
          <w:rFonts w:ascii="Calibri" w:hAnsi="Calibri" w:cs="Calibri"/>
          <w:sz w:val="24"/>
          <w:szCs w:val="24"/>
        </w:rPr>
        <w:t xml:space="preserve"> then carrie</w:t>
      </w:r>
      <w:r w:rsidR="0090525E">
        <w:rPr>
          <w:rFonts w:ascii="Calibri" w:hAnsi="Calibri" w:cs="Calibri"/>
          <w:sz w:val="24"/>
          <w:szCs w:val="24"/>
        </w:rPr>
        <w:t>d</w:t>
      </w:r>
      <w:r w:rsidR="00007291" w:rsidRPr="009706C7">
        <w:rPr>
          <w:rFonts w:ascii="Calibri" w:hAnsi="Calibri" w:cs="Calibri"/>
          <w:sz w:val="24"/>
          <w:szCs w:val="24"/>
        </w:rPr>
        <w:t xml:space="preserve"> on with tidying the classroom</w:t>
      </w:r>
      <w:r w:rsidR="0090525E">
        <w:rPr>
          <w:rFonts w:ascii="Calibri" w:hAnsi="Calibri" w:cs="Calibri"/>
          <w:sz w:val="24"/>
          <w:szCs w:val="24"/>
        </w:rPr>
        <w:t xml:space="preserve"> </w:t>
      </w:r>
      <w:r w:rsidR="00093E11">
        <w:rPr>
          <w:rFonts w:ascii="Calibri" w:hAnsi="Calibri" w:cs="Calibri"/>
          <w:sz w:val="24"/>
          <w:szCs w:val="24"/>
        </w:rPr>
        <w:t>before sitting</w:t>
      </w:r>
      <w:r w:rsidR="00007291" w:rsidRPr="009706C7">
        <w:rPr>
          <w:rFonts w:ascii="Calibri" w:hAnsi="Calibri" w:cs="Calibri"/>
          <w:sz w:val="24"/>
          <w:szCs w:val="24"/>
        </w:rPr>
        <w:t xml:space="preserve"> on the carpet</w:t>
      </w:r>
      <w:r w:rsidR="001652F3">
        <w:rPr>
          <w:rFonts w:ascii="Calibri" w:hAnsi="Calibri" w:cs="Calibri"/>
          <w:sz w:val="24"/>
          <w:szCs w:val="24"/>
        </w:rPr>
        <w:t xml:space="preserve"> and</w:t>
      </w:r>
      <w:r w:rsidR="0090525E">
        <w:rPr>
          <w:rFonts w:ascii="Calibri" w:hAnsi="Calibri" w:cs="Calibri"/>
          <w:sz w:val="24"/>
          <w:szCs w:val="24"/>
        </w:rPr>
        <w:t xml:space="preserve"> </w:t>
      </w:r>
      <w:r w:rsidR="00007291" w:rsidRPr="009706C7">
        <w:rPr>
          <w:rFonts w:ascii="Calibri" w:hAnsi="Calibri" w:cs="Calibri"/>
          <w:sz w:val="24"/>
          <w:szCs w:val="24"/>
        </w:rPr>
        <w:t>listen</w:t>
      </w:r>
      <w:r w:rsidR="00D6380D">
        <w:rPr>
          <w:rFonts w:ascii="Calibri" w:hAnsi="Calibri" w:cs="Calibri"/>
          <w:sz w:val="24"/>
          <w:szCs w:val="24"/>
        </w:rPr>
        <w:t>ing</w:t>
      </w:r>
      <w:r w:rsidR="001652F3">
        <w:rPr>
          <w:rFonts w:ascii="Calibri" w:hAnsi="Calibri" w:cs="Calibri"/>
          <w:sz w:val="24"/>
          <w:szCs w:val="24"/>
        </w:rPr>
        <w:t xml:space="preserve"> </w:t>
      </w:r>
      <w:r w:rsidR="00007291" w:rsidRPr="009706C7">
        <w:rPr>
          <w:rFonts w:ascii="Calibri" w:hAnsi="Calibri" w:cs="Calibri"/>
          <w:sz w:val="24"/>
          <w:szCs w:val="24"/>
        </w:rPr>
        <w:t xml:space="preserve">to </w:t>
      </w:r>
      <w:r w:rsidR="0090525E">
        <w:rPr>
          <w:rFonts w:ascii="Calibri" w:hAnsi="Calibri" w:cs="Calibri"/>
          <w:sz w:val="24"/>
          <w:szCs w:val="24"/>
        </w:rPr>
        <w:t>my research partner</w:t>
      </w:r>
      <w:r w:rsidR="00007291" w:rsidRPr="009706C7">
        <w:rPr>
          <w:rFonts w:ascii="Calibri" w:hAnsi="Calibri" w:cs="Calibri"/>
          <w:sz w:val="24"/>
          <w:szCs w:val="24"/>
        </w:rPr>
        <w:t xml:space="preserve"> as she talk</w:t>
      </w:r>
      <w:r w:rsidR="0090525E">
        <w:rPr>
          <w:rFonts w:ascii="Calibri" w:hAnsi="Calibri" w:cs="Calibri"/>
          <w:sz w:val="24"/>
          <w:szCs w:val="24"/>
        </w:rPr>
        <w:t>ed</w:t>
      </w:r>
      <w:r w:rsidR="00007291" w:rsidRPr="009706C7">
        <w:rPr>
          <w:rFonts w:ascii="Calibri" w:hAnsi="Calibri" w:cs="Calibri"/>
          <w:sz w:val="24"/>
          <w:szCs w:val="24"/>
        </w:rPr>
        <w:t>.</w:t>
      </w:r>
    </w:p>
    <w:p w14:paraId="7FDB834E" w14:textId="7A5971A5" w:rsidR="001C4BB6" w:rsidRDefault="00D766A2" w:rsidP="001C4BB6">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During my research partner’s introduction, Child C appeared disengaged and looked around the classroom as my research partner was talking. </w:t>
      </w:r>
      <w:r w:rsidR="00A10974">
        <w:rPr>
          <w:rFonts w:ascii="Calibri" w:hAnsi="Calibri" w:cs="Calibri"/>
          <w:sz w:val="24"/>
          <w:szCs w:val="24"/>
        </w:rPr>
        <w:t xml:space="preserve">When completing the focused task, Child </w:t>
      </w:r>
      <w:r w:rsidR="00A10974">
        <w:rPr>
          <w:rFonts w:ascii="Calibri" w:hAnsi="Calibri" w:cs="Calibri"/>
          <w:sz w:val="24"/>
          <w:szCs w:val="24"/>
        </w:rPr>
        <w:lastRenderedPageBreak/>
        <w:t>C</w:t>
      </w:r>
      <w:r w:rsidR="00007291" w:rsidRPr="009706C7">
        <w:rPr>
          <w:rFonts w:ascii="Calibri" w:hAnsi="Calibri" w:cs="Calibri"/>
          <w:sz w:val="24"/>
          <w:szCs w:val="24"/>
        </w:rPr>
        <w:t xml:space="preserve"> s</w:t>
      </w:r>
      <w:r w:rsidR="00A10974">
        <w:rPr>
          <w:rFonts w:ascii="Calibri" w:hAnsi="Calibri" w:cs="Calibri"/>
          <w:sz w:val="24"/>
          <w:szCs w:val="24"/>
        </w:rPr>
        <w:t>at</w:t>
      </w:r>
      <w:r w:rsidR="00007291" w:rsidRPr="009706C7">
        <w:rPr>
          <w:rFonts w:ascii="Calibri" w:hAnsi="Calibri" w:cs="Calibri"/>
          <w:sz w:val="24"/>
          <w:szCs w:val="24"/>
        </w:rPr>
        <w:t xml:space="preserve"> on the table at one point</w:t>
      </w:r>
      <w:r w:rsidR="00A10974">
        <w:rPr>
          <w:rFonts w:ascii="Calibri" w:hAnsi="Calibri" w:cs="Calibri"/>
          <w:sz w:val="24"/>
          <w:szCs w:val="24"/>
        </w:rPr>
        <w:t xml:space="preserve"> and talked to other children around him. My research partner noticed this and asked</w:t>
      </w:r>
      <w:r w:rsidR="00007291" w:rsidRPr="009706C7">
        <w:rPr>
          <w:rFonts w:ascii="Calibri" w:hAnsi="Calibri" w:cs="Calibri"/>
          <w:sz w:val="24"/>
          <w:szCs w:val="24"/>
        </w:rPr>
        <w:t xml:space="preserve"> Child C to sit down</w:t>
      </w:r>
      <w:r w:rsidR="00A10974">
        <w:rPr>
          <w:rFonts w:ascii="Calibri" w:hAnsi="Calibri" w:cs="Calibri"/>
          <w:sz w:val="24"/>
          <w:szCs w:val="24"/>
        </w:rPr>
        <w:t xml:space="preserve"> which he did.</w:t>
      </w:r>
      <w:r w:rsidR="00007291" w:rsidRPr="009706C7">
        <w:rPr>
          <w:rFonts w:ascii="Calibri" w:hAnsi="Calibri" w:cs="Calibri"/>
          <w:sz w:val="24"/>
          <w:szCs w:val="24"/>
        </w:rPr>
        <w:t xml:space="preserve"> </w:t>
      </w:r>
      <w:r w:rsidR="005A1F67">
        <w:rPr>
          <w:rFonts w:ascii="Calibri" w:hAnsi="Calibri" w:cs="Calibri"/>
          <w:sz w:val="24"/>
          <w:szCs w:val="24"/>
        </w:rPr>
        <w:t xml:space="preserve">Later, </w:t>
      </w:r>
      <w:r w:rsidR="00007291" w:rsidRPr="009706C7">
        <w:rPr>
          <w:rFonts w:ascii="Calibri" w:hAnsi="Calibri" w:cs="Calibri"/>
          <w:sz w:val="24"/>
          <w:szCs w:val="24"/>
        </w:rPr>
        <w:t>Child C wander</w:t>
      </w:r>
      <w:r w:rsidR="005A1F67">
        <w:rPr>
          <w:rFonts w:ascii="Calibri" w:hAnsi="Calibri" w:cs="Calibri"/>
          <w:sz w:val="24"/>
          <w:szCs w:val="24"/>
        </w:rPr>
        <w:t>ed</w:t>
      </w:r>
      <w:r w:rsidR="00007291" w:rsidRPr="009706C7">
        <w:rPr>
          <w:rFonts w:ascii="Calibri" w:hAnsi="Calibri" w:cs="Calibri"/>
          <w:sz w:val="24"/>
          <w:szCs w:val="24"/>
        </w:rPr>
        <w:t xml:space="preserve"> off to get a pencil but return</w:t>
      </w:r>
      <w:r w:rsidR="005A1F67">
        <w:rPr>
          <w:rFonts w:ascii="Calibri" w:hAnsi="Calibri" w:cs="Calibri"/>
          <w:sz w:val="24"/>
          <w:szCs w:val="24"/>
        </w:rPr>
        <w:t>ed</w:t>
      </w:r>
      <w:r w:rsidR="00007291" w:rsidRPr="009706C7">
        <w:rPr>
          <w:rFonts w:ascii="Calibri" w:hAnsi="Calibri" w:cs="Calibri"/>
          <w:sz w:val="24"/>
          <w:szCs w:val="24"/>
        </w:rPr>
        <w:t xml:space="preserve"> to</w:t>
      </w:r>
      <w:r w:rsidR="005A1F67">
        <w:rPr>
          <w:rFonts w:ascii="Calibri" w:hAnsi="Calibri" w:cs="Calibri"/>
          <w:sz w:val="24"/>
          <w:szCs w:val="24"/>
        </w:rPr>
        <w:t xml:space="preserve"> his</w:t>
      </w:r>
      <w:r w:rsidR="00007291" w:rsidRPr="009706C7">
        <w:rPr>
          <w:rFonts w:ascii="Calibri" w:hAnsi="Calibri" w:cs="Calibri"/>
          <w:sz w:val="24"/>
          <w:szCs w:val="24"/>
        </w:rPr>
        <w:t xml:space="preserve"> seat straight away.</w:t>
      </w:r>
      <w:r w:rsidR="005A1F67">
        <w:rPr>
          <w:rFonts w:ascii="Calibri" w:hAnsi="Calibri" w:cs="Calibri"/>
          <w:sz w:val="24"/>
          <w:szCs w:val="24"/>
        </w:rPr>
        <w:t xml:space="preserve"> He</w:t>
      </w:r>
      <w:r w:rsidR="009B5588">
        <w:rPr>
          <w:rFonts w:ascii="Calibri" w:hAnsi="Calibri" w:cs="Calibri"/>
          <w:sz w:val="24"/>
          <w:szCs w:val="24"/>
        </w:rPr>
        <w:t xml:space="preserve"> then</w:t>
      </w:r>
      <w:r w:rsidR="00007291" w:rsidRPr="009706C7">
        <w:rPr>
          <w:rFonts w:ascii="Calibri" w:hAnsi="Calibri" w:cs="Calibri"/>
          <w:sz w:val="24"/>
          <w:szCs w:val="24"/>
        </w:rPr>
        <w:t xml:space="preserve"> s</w:t>
      </w:r>
      <w:r w:rsidR="005A1F67">
        <w:rPr>
          <w:rFonts w:ascii="Calibri" w:hAnsi="Calibri" w:cs="Calibri"/>
          <w:sz w:val="24"/>
          <w:szCs w:val="24"/>
        </w:rPr>
        <w:t xml:space="preserve">at </w:t>
      </w:r>
      <w:r w:rsidR="00007291" w:rsidRPr="009706C7">
        <w:rPr>
          <w:rFonts w:ascii="Calibri" w:hAnsi="Calibri" w:cs="Calibri"/>
          <w:sz w:val="24"/>
          <w:szCs w:val="24"/>
        </w:rPr>
        <w:t>for a while not doing anything</w:t>
      </w:r>
      <w:r w:rsidR="005A1F67">
        <w:rPr>
          <w:rFonts w:ascii="Calibri" w:hAnsi="Calibri" w:cs="Calibri"/>
          <w:sz w:val="24"/>
          <w:szCs w:val="24"/>
        </w:rPr>
        <w:t xml:space="preserve"> before </w:t>
      </w:r>
      <w:r w:rsidR="00007291" w:rsidRPr="009706C7">
        <w:rPr>
          <w:rFonts w:ascii="Calibri" w:hAnsi="Calibri" w:cs="Calibri"/>
          <w:sz w:val="24"/>
          <w:szCs w:val="24"/>
        </w:rPr>
        <w:t>eventually put</w:t>
      </w:r>
      <w:r w:rsidR="005A1F67">
        <w:rPr>
          <w:rFonts w:ascii="Calibri" w:hAnsi="Calibri" w:cs="Calibri"/>
          <w:sz w:val="24"/>
          <w:szCs w:val="24"/>
        </w:rPr>
        <w:t>ting</w:t>
      </w:r>
      <w:r w:rsidR="00007291" w:rsidRPr="009706C7">
        <w:rPr>
          <w:rFonts w:ascii="Calibri" w:hAnsi="Calibri" w:cs="Calibri"/>
          <w:sz w:val="24"/>
          <w:szCs w:val="24"/>
        </w:rPr>
        <w:t xml:space="preserve"> his hand up. </w:t>
      </w:r>
      <w:r w:rsidR="009B5588">
        <w:rPr>
          <w:rFonts w:ascii="Calibri" w:hAnsi="Calibri" w:cs="Calibri"/>
          <w:sz w:val="24"/>
          <w:szCs w:val="24"/>
        </w:rPr>
        <w:t>My research partner</w:t>
      </w:r>
      <w:r w:rsidR="00007291" w:rsidRPr="009706C7">
        <w:rPr>
          <w:rFonts w:ascii="Calibri" w:hAnsi="Calibri" w:cs="Calibri"/>
          <w:sz w:val="24"/>
          <w:szCs w:val="24"/>
        </w:rPr>
        <w:t xml:space="preserve"> notice</w:t>
      </w:r>
      <w:r w:rsidR="009B5588">
        <w:rPr>
          <w:rFonts w:ascii="Calibri" w:hAnsi="Calibri" w:cs="Calibri"/>
          <w:sz w:val="24"/>
          <w:szCs w:val="24"/>
        </w:rPr>
        <w:t>d</w:t>
      </w:r>
      <w:r w:rsidR="00007291" w:rsidRPr="009706C7">
        <w:rPr>
          <w:rFonts w:ascii="Calibri" w:hAnsi="Calibri" w:cs="Calibri"/>
          <w:sz w:val="24"/>
          <w:szCs w:val="24"/>
        </w:rPr>
        <w:t xml:space="preserve"> and ask</w:t>
      </w:r>
      <w:r w:rsidR="009B5588">
        <w:rPr>
          <w:rFonts w:ascii="Calibri" w:hAnsi="Calibri" w:cs="Calibri"/>
          <w:sz w:val="24"/>
          <w:szCs w:val="24"/>
        </w:rPr>
        <w:t>ed</w:t>
      </w:r>
      <w:r w:rsidR="00007291" w:rsidRPr="009706C7">
        <w:rPr>
          <w:rFonts w:ascii="Calibri" w:hAnsi="Calibri" w:cs="Calibri"/>
          <w:sz w:val="24"/>
          <w:szCs w:val="24"/>
        </w:rPr>
        <w:t xml:space="preserve"> him what the matter </w:t>
      </w:r>
      <w:r w:rsidR="009B5588">
        <w:rPr>
          <w:rFonts w:ascii="Calibri" w:hAnsi="Calibri" w:cs="Calibri"/>
          <w:sz w:val="24"/>
          <w:szCs w:val="24"/>
        </w:rPr>
        <w:t xml:space="preserve">was. </w:t>
      </w:r>
      <w:r w:rsidR="00007291" w:rsidRPr="009706C7">
        <w:rPr>
          <w:rFonts w:ascii="Calibri" w:hAnsi="Calibri" w:cs="Calibri"/>
          <w:sz w:val="24"/>
          <w:szCs w:val="24"/>
        </w:rPr>
        <w:t>Child C sa</w:t>
      </w:r>
      <w:r w:rsidR="009B5588">
        <w:rPr>
          <w:rFonts w:ascii="Calibri" w:hAnsi="Calibri" w:cs="Calibri"/>
          <w:sz w:val="24"/>
          <w:szCs w:val="24"/>
        </w:rPr>
        <w:t xml:space="preserve">id </w:t>
      </w:r>
      <w:r w:rsidR="00007291" w:rsidRPr="009706C7">
        <w:rPr>
          <w:rFonts w:ascii="Calibri" w:hAnsi="Calibri" w:cs="Calibri"/>
          <w:sz w:val="24"/>
          <w:szCs w:val="24"/>
        </w:rPr>
        <w:t>that he ha</w:t>
      </w:r>
      <w:r w:rsidR="00C702C5">
        <w:rPr>
          <w:rFonts w:ascii="Calibri" w:hAnsi="Calibri" w:cs="Calibri"/>
          <w:sz w:val="24"/>
          <w:szCs w:val="24"/>
        </w:rPr>
        <w:t>d</w:t>
      </w:r>
      <w:r w:rsidR="00007291" w:rsidRPr="009706C7">
        <w:rPr>
          <w:rFonts w:ascii="Calibri" w:hAnsi="Calibri" w:cs="Calibri"/>
          <w:sz w:val="24"/>
          <w:szCs w:val="24"/>
        </w:rPr>
        <w:t xml:space="preserve"> finished.</w:t>
      </w:r>
      <w:r w:rsidR="00C702C5">
        <w:rPr>
          <w:rFonts w:ascii="Calibri" w:hAnsi="Calibri" w:cs="Calibri"/>
          <w:sz w:val="24"/>
          <w:szCs w:val="24"/>
        </w:rPr>
        <w:t xml:space="preserve"> </w:t>
      </w:r>
      <w:r w:rsidR="007450AD">
        <w:rPr>
          <w:rFonts w:ascii="Calibri" w:hAnsi="Calibri" w:cs="Calibri"/>
          <w:sz w:val="24"/>
          <w:szCs w:val="24"/>
        </w:rPr>
        <w:t xml:space="preserve">My research partner </w:t>
      </w:r>
      <w:r w:rsidR="00007291" w:rsidRPr="009706C7">
        <w:rPr>
          <w:rFonts w:ascii="Calibri" w:hAnsi="Calibri" w:cs="Calibri"/>
          <w:sz w:val="24"/>
          <w:szCs w:val="24"/>
        </w:rPr>
        <w:t>t</w:t>
      </w:r>
      <w:r w:rsidR="007450AD">
        <w:rPr>
          <w:rFonts w:ascii="Calibri" w:hAnsi="Calibri" w:cs="Calibri"/>
          <w:sz w:val="24"/>
          <w:szCs w:val="24"/>
        </w:rPr>
        <w:t>old</w:t>
      </w:r>
      <w:r w:rsidR="00007291" w:rsidRPr="009706C7">
        <w:rPr>
          <w:rFonts w:ascii="Calibri" w:hAnsi="Calibri" w:cs="Calibri"/>
          <w:sz w:val="24"/>
          <w:szCs w:val="24"/>
        </w:rPr>
        <w:t xml:space="preserve"> him what he need</w:t>
      </w:r>
      <w:r w:rsidR="007450AD">
        <w:rPr>
          <w:rFonts w:ascii="Calibri" w:hAnsi="Calibri" w:cs="Calibri"/>
          <w:sz w:val="24"/>
          <w:szCs w:val="24"/>
        </w:rPr>
        <w:t>ed</w:t>
      </w:r>
      <w:r w:rsidR="00007291" w:rsidRPr="009706C7">
        <w:rPr>
          <w:rFonts w:ascii="Calibri" w:hAnsi="Calibri" w:cs="Calibri"/>
          <w:sz w:val="24"/>
          <w:szCs w:val="24"/>
        </w:rPr>
        <w:t xml:space="preserve"> to get on with</w:t>
      </w:r>
      <w:r w:rsidR="00725493">
        <w:rPr>
          <w:rFonts w:ascii="Calibri" w:hAnsi="Calibri" w:cs="Calibri"/>
          <w:sz w:val="24"/>
          <w:szCs w:val="24"/>
        </w:rPr>
        <w:t xml:space="preserve"> next</w:t>
      </w:r>
      <w:r w:rsidR="007450AD">
        <w:rPr>
          <w:rFonts w:ascii="Calibri" w:hAnsi="Calibri" w:cs="Calibri"/>
          <w:sz w:val="24"/>
          <w:szCs w:val="24"/>
        </w:rPr>
        <w:t xml:space="preserve">. </w:t>
      </w:r>
      <w:r w:rsidR="00007291" w:rsidRPr="009706C7">
        <w:rPr>
          <w:rFonts w:ascii="Calibri" w:hAnsi="Calibri" w:cs="Calibri"/>
          <w:sz w:val="24"/>
          <w:szCs w:val="24"/>
        </w:rPr>
        <w:t>Child C remain</w:t>
      </w:r>
      <w:r w:rsidR="007450AD">
        <w:rPr>
          <w:rFonts w:ascii="Calibri" w:hAnsi="Calibri" w:cs="Calibri"/>
          <w:sz w:val="24"/>
          <w:szCs w:val="24"/>
        </w:rPr>
        <w:t>ed</w:t>
      </w:r>
      <w:r w:rsidR="00007291" w:rsidRPr="009706C7">
        <w:rPr>
          <w:rFonts w:ascii="Calibri" w:hAnsi="Calibri" w:cs="Calibri"/>
          <w:sz w:val="24"/>
          <w:szCs w:val="24"/>
        </w:rPr>
        <w:t xml:space="preserve"> on task for the rest of the lesson, only</w:t>
      </w:r>
      <w:r w:rsidR="007450AD">
        <w:rPr>
          <w:rFonts w:ascii="Calibri" w:hAnsi="Calibri" w:cs="Calibri"/>
          <w:sz w:val="24"/>
          <w:szCs w:val="24"/>
        </w:rPr>
        <w:t xml:space="preserve"> stopping to talk</w:t>
      </w:r>
      <w:r w:rsidR="00007291" w:rsidRPr="009706C7">
        <w:rPr>
          <w:rFonts w:ascii="Calibri" w:hAnsi="Calibri" w:cs="Calibri"/>
          <w:sz w:val="24"/>
          <w:szCs w:val="24"/>
        </w:rPr>
        <w:t xml:space="preserve"> to others around him about the work.</w:t>
      </w:r>
    </w:p>
    <w:p w14:paraId="4D983AAA" w14:textId="77777777" w:rsidR="008C1261" w:rsidRDefault="002939D6" w:rsidP="008C1261">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At the end of the lesson </w:t>
      </w:r>
      <w:r w:rsidR="00007291" w:rsidRPr="009706C7">
        <w:rPr>
          <w:rFonts w:ascii="Calibri" w:hAnsi="Calibri" w:cs="Calibri"/>
          <w:sz w:val="24"/>
          <w:szCs w:val="24"/>
        </w:rPr>
        <w:t xml:space="preserve">Child </w:t>
      </w:r>
      <w:r>
        <w:rPr>
          <w:rFonts w:ascii="Calibri" w:hAnsi="Calibri" w:cs="Calibri"/>
          <w:sz w:val="24"/>
          <w:szCs w:val="24"/>
        </w:rPr>
        <w:t xml:space="preserve">C </w:t>
      </w:r>
      <w:r w:rsidR="00007291" w:rsidRPr="009706C7">
        <w:rPr>
          <w:rFonts w:ascii="Calibri" w:hAnsi="Calibri" w:cs="Calibri"/>
          <w:sz w:val="24"/>
          <w:szCs w:val="24"/>
        </w:rPr>
        <w:t>tidie</w:t>
      </w:r>
      <w:r>
        <w:rPr>
          <w:rFonts w:ascii="Calibri" w:hAnsi="Calibri" w:cs="Calibri"/>
          <w:sz w:val="24"/>
          <w:szCs w:val="24"/>
        </w:rPr>
        <w:t>d</w:t>
      </w:r>
      <w:r w:rsidR="00007291" w:rsidRPr="009706C7">
        <w:rPr>
          <w:rFonts w:ascii="Calibri" w:hAnsi="Calibri" w:cs="Calibri"/>
          <w:sz w:val="24"/>
          <w:szCs w:val="24"/>
        </w:rPr>
        <w:t xml:space="preserve"> when </w:t>
      </w:r>
      <w:r>
        <w:rPr>
          <w:rFonts w:ascii="Calibri" w:hAnsi="Calibri" w:cs="Calibri"/>
          <w:sz w:val="24"/>
          <w:szCs w:val="24"/>
        </w:rPr>
        <w:t>asked and then sat o</w:t>
      </w:r>
      <w:r w:rsidR="00007291" w:rsidRPr="009706C7">
        <w:rPr>
          <w:rFonts w:ascii="Calibri" w:hAnsi="Calibri" w:cs="Calibri"/>
          <w:sz w:val="24"/>
          <w:szCs w:val="24"/>
        </w:rPr>
        <w:t xml:space="preserve">n the carpet with the others when it </w:t>
      </w:r>
      <w:r>
        <w:rPr>
          <w:rFonts w:ascii="Calibri" w:hAnsi="Calibri" w:cs="Calibri"/>
          <w:sz w:val="24"/>
          <w:szCs w:val="24"/>
        </w:rPr>
        <w:t>was</w:t>
      </w:r>
      <w:r w:rsidR="00007291" w:rsidRPr="009706C7">
        <w:rPr>
          <w:rFonts w:ascii="Calibri" w:hAnsi="Calibri" w:cs="Calibri"/>
          <w:sz w:val="24"/>
          <w:szCs w:val="24"/>
        </w:rPr>
        <w:t xml:space="preserve"> time to.</w:t>
      </w:r>
      <w:r w:rsidR="001C4BB6">
        <w:rPr>
          <w:rFonts w:ascii="Calibri" w:hAnsi="Calibri" w:cs="Calibri"/>
          <w:sz w:val="24"/>
          <w:szCs w:val="24"/>
        </w:rPr>
        <w:t xml:space="preserve"> He talked</w:t>
      </w:r>
      <w:r w:rsidR="00007291" w:rsidRPr="009706C7">
        <w:rPr>
          <w:rFonts w:ascii="Calibri" w:hAnsi="Calibri" w:cs="Calibri"/>
          <w:sz w:val="24"/>
          <w:szCs w:val="24"/>
        </w:rPr>
        <w:t xml:space="preserve"> to </w:t>
      </w:r>
      <w:r w:rsidR="001C4BB6">
        <w:rPr>
          <w:rFonts w:ascii="Calibri" w:hAnsi="Calibri" w:cs="Calibri"/>
          <w:sz w:val="24"/>
          <w:szCs w:val="24"/>
        </w:rPr>
        <w:t>my research partner</w:t>
      </w:r>
      <w:r w:rsidR="00007291" w:rsidRPr="009706C7">
        <w:rPr>
          <w:rFonts w:ascii="Calibri" w:hAnsi="Calibri" w:cs="Calibri"/>
          <w:sz w:val="24"/>
          <w:szCs w:val="24"/>
        </w:rPr>
        <w:t xml:space="preserve"> while </w:t>
      </w:r>
      <w:r w:rsidR="001C4BB6">
        <w:rPr>
          <w:rFonts w:ascii="Calibri" w:hAnsi="Calibri" w:cs="Calibri"/>
          <w:sz w:val="24"/>
          <w:szCs w:val="24"/>
        </w:rPr>
        <w:t xml:space="preserve">the </w:t>
      </w:r>
      <w:r w:rsidR="00007291" w:rsidRPr="009706C7">
        <w:rPr>
          <w:rFonts w:ascii="Calibri" w:hAnsi="Calibri" w:cs="Calibri"/>
          <w:sz w:val="24"/>
          <w:szCs w:val="24"/>
        </w:rPr>
        <w:t>other children</w:t>
      </w:r>
      <w:r w:rsidR="001C4BB6">
        <w:rPr>
          <w:rFonts w:ascii="Calibri" w:hAnsi="Calibri" w:cs="Calibri"/>
          <w:sz w:val="24"/>
          <w:szCs w:val="24"/>
        </w:rPr>
        <w:t xml:space="preserve"> were </w:t>
      </w:r>
      <w:r w:rsidR="00007291" w:rsidRPr="009706C7">
        <w:rPr>
          <w:rFonts w:ascii="Calibri" w:hAnsi="Calibri" w:cs="Calibri"/>
          <w:sz w:val="24"/>
          <w:szCs w:val="24"/>
        </w:rPr>
        <w:t>still settling down.</w:t>
      </w:r>
      <w:r w:rsidR="001C4BB6">
        <w:rPr>
          <w:rFonts w:ascii="Calibri" w:hAnsi="Calibri" w:cs="Calibri"/>
          <w:sz w:val="24"/>
          <w:szCs w:val="24"/>
        </w:rPr>
        <w:t xml:space="preserve"> </w:t>
      </w:r>
      <w:r w:rsidR="00007291" w:rsidRPr="009706C7">
        <w:rPr>
          <w:rFonts w:ascii="Calibri" w:hAnsi="Calibri" w:cs="Calibri"/>
          <w:sz w:val="24"/>
          <w:szCs w:val="24"/>
        </w:rPr>
        <w:t xml:space="preserve">Child C </w:t>
      </w:r>
      <w:r w:rsidR="001C4BB6">
        <w:rPr>
          <w:rFonts w:ascii="Calibri" w:hAnsi="Calibri" w:cs="Calibri"/>
          <w:sz w:val="24"/>
          <w:szCs w:val="24"/>
        </w:rPr>
        <w:t>then listened</w:t>
      </w:r>
      <w:r w:rsidR="00007291" w:rsidRPr="009706C7">
        <w:rPr>
          <w:rFonts w:ascii="Calibri" w:hAnsi="Calibri" w:cs="Calibri"/>
          <w:sz w:val="24"/>
          <w:szCs w:val="24"/>
        </w:rPr>
        <w:t xml:space="preserve"> while </w:t>
      </w:r>
      <w:r w:rsidR="001C4BB6">
        <w:rPr>
          <w:rFonts w:ascii="Calibri" w:hAnsi="Calibri" w:cs="Calibri"/>
          <w:sz w:val="24"/>
          <w:szCs w:val="24"/>
        </w:rPr>
        <w:t>my research partner talked</w:t>
      </w:r>
      <w:r w:rsidR="00007291" w:rsidRPr="009706C7">
        <w:rPr>
          <w:rFonts w:ascii="Calibri" w:hAnsi="Calibri" w:cs="Calibri"/>
          <w:sz w:val="24"/>
          <w:szCs w:val="24"/>
        </w:rPr>
        <w:t xml:space="preserve"> to the class at the end of the lesson.</w:t>
      </w:r>
    </w:p>
    <w:p w14:paraId="5AB3ED0E" w14:textId="4C4E05D1" w:rsidR="00007291" w:rsidRDefault="008C1261" w:rsidP="008C1261">
      <w:pPr>
        <w:autoSpaceDE w:val="0"/>
        <w:autoSpaceDN w:val="0"/>
        <w:adjustRightInd w:val="0"/>
        <w:spacing w:line="480" w:lineRule="auto"/>
        <w:rPr>
          <w:rFonts w:ascii="Calibri" w:hAnsi="Calibri" w:cs="Calibri"/>
          <w:sz w:val="24"/>
          <w:szCs w:val="24"/>
        </w:rPr>
      </w:pPr>
      <w:r>
        <w:rPr>
          <w:rFonts w:ascii="Calibri" w:hAnsi="Calibri" w:cs="Calibri"/>
          <w:sz w:val="24"/>
          <w:szCs w:val="24"/>
        </w:rPr>
        <w:t xml:space="preserve">Once all the children were sat quietly on the carpet my research partner </w:t>
      </w:r>
      <w:r w:rsidR="00007291" w:rsidRPr="009706C7">
        <w:rPr>
          <w:rFonts w:ascii="Calibri" w:hAnsi="Calibri" w:cs="Calibri"/>
          <w:sz w:val="24"/>
          <w:szCs w:val="24"/>
        </w:rPr>
        <w:t>t</w:t>
      </w:r>
      <w:r>
        <w:rPr>
          <w:rFonts w:ascii="Calibri" w:hAnsi="Calibri" w:cs="Calibri"/>
          <w:sz w:val="24"/>
          <w:szCs w:val="24"/>
        </w:rPr>
        <w:t>old</w:t>
      </w:r>
      <w:r w:rsidR="00007291" w:rsidRPr="009706C7">
        <w:rPr>
          <w:rFonts w:ascii="Calibri" w:hAnsi="Calibri" w:cs="Calibri"/>
          <w:sz w:val="24"/>
          <w:szCs w:val="24"/>
        </w:rPr>
        <w:t xml:space="preserve"> the class that they took a long time to settle</w:t>
      </w:r>
      <w:r>
        <w:rPr>
          <w:rFonts w:ascii="Calibri" w:hAnsi="Calibri" w:cs="Calibri"/>
          <w:sz w:val="24"/>
          <w:szCs w:val="24"/>
        </w:rPr>
        <w:t>. She then</w:t>
      </w:r>
      <w:r w:rsidR="00007291" w:rsidRPr="009706C7">
        <w:rPr>
          <w:rFonts w:ascii="Calibri" w:hAnsi="Calibri" w:cs="Calibri"/>
          <w:sz w:val="24"/>
          <w:szCs w:val="24"/>
        </w:rPr>
        <w:t xml:space="preserve"> g</w:t>
      </w:r>
      <w:r>
        <w:rPr>
          <w:rFonts w:ascii="Calibri" w:hAnsi="Calibri" w:cs="Calibri"/>
          <w:sz w:val="24"/>
          <w:szCs w:val="24"/>
        </w:rPr>
        <w:t>ave</w:t>
      </w:r>
      <w:r w:rsidR="00007291" w:rsidRPr="009706C7">
        <w:rPr>
          <w:rFonts w:ascii="Calibri" w:hAnsi="Calibri" w:cs="Calibri"/>
          <w:sz w:val="24"/>
          <w:szCs w:val="24"/>
        </w:rPr>
        <w:t xml:space="preserve"> dojo points to those who she fe</w:t>
      </w:r>
      <w:r>
        <w:rPr>
          <w:rFonts w:ascii="Calibri" w:hAnsi="Calibri" w:cs="Calibri"/>
          <w:sz w:val="24"/>
          <w:szCs w:val="24"/>
        </w:rPr>
        <w:t>lt</w:t>
      </w:r>
      <w:r w:rsidR="00007291" w:rsidRPr="009706C7">
        <w:rPr>
          <w:rFonts w:ascii="Calibri" w:hAnsi="Calibri" w:cs="Calibri"/>
          <w:sz w:val="24"/>
          <w:szCs w:val="24"/>
        </w:rPr>
        <w:t xml:space="preserve"> deserve</w:t>
      </w:r>
      <w:r>
        <w:rPr>
          <w:rFonts w:ascii="Calibri" w:hAnsi="Calibri" w:cs="Calibri"/>
          <w:sz w:val="24"/>
          <w:szCs w:val="24"/>
        </w:rPr>
        <w:t xml:space="preserve">d </w:t>
      </w:r>
      <w:r w:rsidR="00007291" w:rsidRPr="009706C7">
        <w:rPr>
          <w:rFonts w:ascii="Calibri" w:hAnsi="Calibri" w:cs="Calibri"/>
          <w:sz w:val="24"/>
          <w:szCs w:val="24"/>
        </w:rPr>
        <w:t>them after that lesson.</w:t>
      </w:r>
      <w:r w:rsidR="00E11AAE">
        <w:rPr>
          <w:rFonts w:ascii="Calibri" w:hAnsi="Calibri" w:cs="Calibri"/>
          <w:sz w:val="24"/>
          <w:szCs w:val="24"/>
        </w:rPr>
        <w:t xml:space="preserve"> The three target children were all rewarded a dojo point</w:t>
      </w:r>
      <w:r w:rsidR="00E54DE9">
        <w:rPr>
          <w:rFonts w:ascii="Calibri" w:hAnsi="Calibri" w:cs="Calibri"/>
          <w:sz w:val="24"/>
          <w:szCs w:val="24"/>
        </w:rPr>
        <w:t xml:space="preserve"> for their </w:t>
      </w:r>
      <w:r w:rsidR="001D38C3">
        <w:rPr>
          <w:rFonts w:ascii="Calibri" w:hAnsi="Calibri" w:cs="Calibri"/>
          <w:sz w:val="24"/>
          <w:szCs w:val="24"/>
        </w:rPr>
        <w:t>behaviour during</w:t>
      </w:r>
      <w:r w:rsidR="00E54DE9">
        <w:rPr>
          <w:rFonts w:ascii="Calibri" w:hAnsi="Calibri" w:cs="Calibri"/>
          <w:sz w:val="24"/>
          <w:szCs w:val="24"/>
        </w:rPr>
        <w:t xml:space="preserve"> the lesson.</w:t>
      </w:r>
    </w:p>
    <w:p w14:paraId="45CE8544" w14:textId="5C1E8C99" w:rsidR="00273CBB" w:rsidRPr="009706C7" w:rsidRDefault="001D38C3" w:rsidP="008C1261">
      <w:pPr>
        <w:autoSpaceDE w:val="0"/>
        <w:autoSpaceDN w:val="0"/>
        <w:adjustRightInd w:val="0"/>
        <w:spacing w:line="480" w:lineRule="auto"/>
        <w:rPr>
          <w:rFonts w:ascii="Calibri" w:hAnsi="Calibri" w:cs="Calibri"/>
          <w:sz w:val="24"/>
          <w:szCs w:val="24"/>
        </w:rPr>
      </w:pPr>
      <w:r>
        <w:rPr>
          <w:rFonts w:ascii="Calibri" w:hAnsi="Calibri" w:cs="Calibri"/>
          <w:sz w:val="24"/>
          <w:szCs w:val="24"/>
        </w:rPr>
        <w:t>The lesson goal of my research partner was to be able to reward the group of target children with dojo points for their</w:t>
      </w:r>
      <w:r w:rsidR="00707353">
        <w:rPr>
          <w:rFonts w:ascii="Calibri" w:hAnsi="Calibri" w:cs="Calibri"/>
          <w:sz w:val="24"/>
          <w:szCs w:val="24"/>
        </w:rPr>
        <w:t xml:space="preserve"> general</w:t>
      </w:r>
      <w:r>
        <w:rPr>
          <w:rFonts w:ascii="Calibri" w:hAnsi="Calibri" w:cs="Calibri"/>
          <w:sz w:val="24"/>
          <w:szCs w:val="24"/>
        </w:rPr>
        <w:t xml:space="preserve"> behaviour during the lesson</w:t>
      </w:r>
      <w:r w:rsidR="00707353">
        <w:rPr>
          <w:rFonts w:ascii="Calibri" w:hAnsi="Calibri" w:cs="Calibri"/>
          <w:sz w:val="24"/>
          <w:szCs w:val="24"/>
        </w:rPr>
        <w:t xml:space="preserve">. </w:t>
      </w:r>
      <w:r w:rsidR="00961434">
        <w:rPr>
          <w:rFonts w:ascii="Calibri" w:hAnsi="Calibri" w:cs="Calibri"/>
          <w:sz w:val="24"/>
          <w:szCs w:val="24"/>
        </w:rPr>
        <w:t>This lesson goal was achieved as, along with other children in the class they earned themselves their dojo point.</w:t>
      </w:r>
      <w:r w:rsidR="00CF4243">
        <w:rPr>
          <w:rFonts w:ascii="Calibri" w:hAnsi="Calibri" w:cs="Calibri"/>
          <w:sz w:val="24"/>
          <w:szCs w:val="24"/>
        </w:rPr>
        <w:t xml:space="preserve"> </w:t>
      </w:r>
      <w:r w:rsidR="001E34E6">
        <w:rPr>
          <w:rFonts w:ascii="Calibri" w:hAnsi="Calibri" w:cs="Calibri"/>
          <w:sz w:val="24"/>
          <w:szCs w:val="24"/>
        </w:rPr>
        <w:t>Once the lesson had finished, m</w:t>
      </w:r>
      <w:r w:rsidR="00262B3A">
        <w:rPr>
          <w:rFonts w:ascii="Calibri" w:hAnsi="Calibri" w:cs="Calibri"/>
          <w:sz w:val="24"/>
          <w:szCs w:val="24"/>
        </w:rPr>
        <w:t>y research partner pointed out to me that the 3 children were better behaved during the lesson study than they usually were in class, probably due to my presence and the nature of the research activity.</w:t>
      </w:r>
      <w:r w:rsidR="006D51E1">
        <w:rPr>
          <w:rFonts w:ascii="Calibri" w:hAnsi="Calibri" w:cs="Calibri"/>
          <w:sz w:val="24"/>
          <w:szCs w:val="24"/>
        </w:rPr>
        <w:t xml:space="preserve"> </w:t>
      </w:r>
      <w:r w:rsidR="00035F9D">
        <w:rPr>
          <w:rFonts w:ascii="Calibri" w:hAnsi="Calibri" w:cs="Calibri"/>
          <w:sz w:val="24"/>
          <w:szCs w:val="24"/>
        </w:rPr>
        <w:t>Once lesson study 1 was over, we both discussed how the lesson could be improved for the following day’s lesson at School B. We decided that it would more beneficial to have all</w:t>
      </w:r>
      <w:r w:rsidR="00454EC5">
        <w:rPr>
          <w:rFonts w:ascii="Calibri" w:hAnsi="Calibri" w:cs="Calibri"/>
          <w:sz w:val="24"/>
          <w:szCs w:val="24"/>
        </w:rPr>
        <w:t xml:space="preserve"> </w:t>
      </w:r>
      <w:r w:rsidR="00035F9D">
        <w:rPr>
          <w:rFonts w:ascii="Calibri" w:hAnsi="Calibri" w:cs="Calibri"/>
          <w:sz w:val="24"/>
          <w:szCs w:val="24"/>
        </w:rPr>
        <w:t xml:space="preserve">the children in the class for the </w:t>
      </w:r>
      <w:r w:rsidR="00035F9D">
        <w:rPr>
          <w:rFonts w:ascii="Calibri" w:hAnsi="Calibri" w:cs="Calibri"/>
          <w:sz w:val="24"/>
          <w:szCs w:val="24"/>
        </w:rPr>
        <w:lastRenderedPageBreak/>
        <w:t xml:space="preserve">duration of the lesson as this would </w:t>
      </w:r>
      <w:r w:rsidR="00BD7A10">
        <w:rPr>
          <w:rFonts w:ascii="Calibri" w:hAnsi="Calibri" w:cs="Calibri"/>
          <w:sz w:val="24"/>
          <w:szCs w:val="24"/>
        </w:rPr>
        <w:t xml:space="preserve">ensure </w:t>
      </w:r>
      <w:r w:rsidR="00035F9D">
        <w:rPr>
          <w:rFonts w:ascii="Calibri" w:hAnsi="Calibri" w:cs="Calibri"/>
          <w:sz w:val="24"/>
          <w:szCs w:val="24"/>
        </w:rPr>
        <w:t>the observation process</w:t>
      </w:r>
      <w:r w:rsidR="00BD7A10">
        <w:rPr>
          <w:rFonts w:ascii="Calibri" w:hAnsi="Calibri" w:cs="Calibri"/>
          <w:sz w:val="24"/>
          <w:szCs w:val="24"/>
        </w:rPr>
        <w:t xml:space="preserve"> was</w:t>
      </w:r>
      <w:r w:rsidR="00035F9D">
        <w:rPr>
          <w:rFonts w:ascii="Calibri" w:hAnsi="Calibri" w:cs="Calibri"/>
          <w:sz w:val="24"/>
          <w:szCs w:val="24"/>
        </w:rPr>
        <w:t xml:space="preserve"> easier for my research partner.</w:t>
      </w:r>
    </w:p>
    <w:p w14:paraId="7EACAD53" w14:textId="64CF0386" w:rsidR="005525E4" w:rsidRPr="00383D31" w:rsidRDefault="005525E4" w:rsidP="00F97C2A">
      <w:pPr>
        <w:spacing w:line="480" w:lineRule="auto"/>
        <w:rPr>
          <w:rFonts w:ascii="Calibri" w:eastAsia="Calibri" w:hAnsi="Calibri" w:cs="Calibri"/>
          <w:sz w:val="28"/>
          <w:szCs w:val="24"/>
        </w:rPr>
      </w:pPr>
      <w:r w:rsidRPr="00383D31">
        <w:rPr>
          <w:rFonts w:ascii="Calibri" w:hAnsi="Calibri" w:cs="Calibri"/>
          <w:sz w:val="28"/>
          <w:szCs w:val="24"/>
        </w:rPr>
        <w:t>Lesson Study 2</w:t>
      </w:r>
    </w:p>
    <w:p w14:paraId="3EAF9710" w14:textId="2C93C129" w:rsidR="00C072D0" w:rsidRDefault="00E20C8E" w:rsidP="00F97C2A">
      <w:pPr>
        <w:spacing w:line="480" w:lineRule="auto"/>
        <w:rPr>
          <w:rFonts w:ascii="Calibri" w:hAnsi="Calibri" w:cs="Calibri"/>
          <w:sz w:val="24"/>
          <w:szCs w:val="24"/>
        </w:rPr>
      </w:pPr>
      <w:r>
        <w:rPr>
          <w:rFonts w:ascii="Calibri" w:hAnsi="Calibri" w:cs="Calibri"/>
          <w:sz w:val="24"/>
          <w:szCs w:val="24"/>
        </w:rPr>
        <w:t xml:space="preserve">During the introduction to my lesson, my research partner observed </w:t>
      </w:r>
      <w:r w:rsidR="00CF5D49" w:rsidRPr="009706C7">
        <w:rPr>
          <w:rFonts w:ascii="Calibri" w:hAnsi="Calibri" w:cs="Calibri"/>
          <w:sz w:val="24"/>
          <w:szCs w:val="24"/>
        </w:rPr>
        <w:t xml:space="preserve">Child A </w:t>
      </w:r>
      <w:r>
        <w:rPr>
          <w:rFonts w:ascii="Calibri" w:hAnsi="Calibri" w:cs="Calibri"/>
          <w:sz w:val="24"/>
          <w:szCs w:val="24"/>
        </w:rPr>
        <w:t xml:space="preserve">entering the classroom after the lesson had started. I </w:t>
      </w:r>
      <w:r w:rsidR="00CF5D49" w:rsidRPr="009706C7">
        <w:rPr>
          <w:rFonts w:ascii="Calibri" w:hAnsi="Calibri" w:cs="Calibri"/>
          <w:sz w:val="24"/>
          <w:szCs w:val="24"/>
        </w:rPr>
        <w:t>told</w:t>
      </w:r>
      <w:r>
        <w:rPr>
          <w:rFonts w:ascii="Calibri" w:hAnsi="Calibri" w:cs="Calibri"/>
          <w:sz w:val="24"/>
          <w:szCs w:val="24"/>
        </w:rPr>
        <w:t xml:space="preserve"> her</w:t>
      </w:r>
      <w:r w:rsidR="00CF5D49" w:rsidRPr="009706C7">
        <w:rPr>
          <w:rFonts w:ascii="Calibri" w:hAnsi="Calibri" w:cs="Calibri"/>
          <w:sz w:val="24"/>
          <w:szCs w:val="24"/>
        </w:rPr>
        <w:t xml:space="preserve"> to sit down quietly</w:t>
      </w:r>
      <w:r w:rsidR="00814867">
        <w:rPr>
          <w:rFonts w:ascii="Calibri" w:hAnsi="Calibri" w:cs="Calibri"/>
          <w:sz w:val="24"/>
          <w:szCs w:val="24"/>
        </w:rPr>
        <w:t xml:space="preserve"> which she did</w:t>
      </w:r>
      <w:r w:rsidR="00CF5D49" w:rsidRPr="009706C7">
        <w:rPr>
          <w:rFonts w:ascii="Calibri" w:hAnsi="Calibri" w:cs="Calibri"/>
          <w:sz w:val="24"/>
          <w:szCs w:val="24"/>
        </w:rPr>
        <w:t>.</w:t>
      </w:r>
      <w:r w:rsidR="00FA00C9">
        <w:rPr>
          <w:rFonts w:ascii="Calibri" w:hAnsi="Calibri" w:cs="Calibri"/>
          <w:sz w:val="24"/>
          <w:szCs w:val="24"/>
        </w:rPr>
        <w:t xml:space="preserve"> When sat down </w:t>
      </w:r>
      <w:r w:rsidR="00CF5D49" w:rsidRPr="009706C7">
        <w:rPr>
          <w:rFonts w:ascii="Calibri" w:hAnsi="Calibri" w:cs="Calibri"/>
          <w:sz w:val="24"/>
          <w:szCs w:val="24"/>
        </w:rPr>
        <w:t>Child A shout</w:t>
      </w:r>
      <w:r w:rsidR="00FA00C9">
        <w:rPr>
          <w:rFonts w:ascii="Calibri" w:hAnsi="Calibri" w:cs="Calibri"/>
          <w:sz w:val="24"/>
          <w:szCs w:val="24"/>
        </w:rPr>
        <w:t>ed</w:t>
      </w:r>
      <w:r w:rsidR="00CF5D49" w:rsidRPr="009706C7">
        <w:rPr>
          <w:rFonts w:ascii="Calibri" w:hAnsi="Calibri" w:cs="Calibri"/>
          <w:sz w:val="24"/>
          <w:szCs w:val="24"/>
        </w:rPr>
        <w:t xml:space="preserve"> out</w:t>
      </w:r>
      <w:r w:rsidR="00FA00C9">
        <w:rPr>
          <w:rFonts w:ascii="Calibri" w:hAnsi="Calibri" w:cs="Calibri"/>
          <w:sz w:val="24"/>
          <w:szCs w:val="24"/>
        </w:rPr>
        <w:t xml:space="preserve"> at one point</w:t>
      </w:r>
      <w:r w:rsidR="00CF5D49" w:rsidRPr="009706C7">
        <w:rPr>
          <w:rFonts w:ascii="Calibri" w:hAnsi="Calibri" w:cs="Calibri"/>
          <w:sz w:val="24"/>
          <w:szCs w:val="24"/>
        </w:rPr>
        <w:t xml:space="preserve"> when </w:t>
      </w:r>
      <w:r w:rsidR="00FA00C9">
        <w:rPr>
          <w:rFonts w:ascii="Calibri" w:hAnsi="Calibri" w:cs="Calibri"/>
          <w:sz w:val="24"/>
          <w:szCs w:val="24"/>
        </w:rPr>
        <w:t>I was</w:t>
      </w:r>
      <w:r w:rsidR="00CF5D49" w:rsidRPr="009706C7">
        <w:rPr>
          <w:rFonts w:ascii="Calibri" w:hAnsi="Calibri" w:cs="Calibri"/>
          <w:sz w:val="24"/>
          <w:szCs w:val="24"/>
        </w:rPr>
        <w:t xml:space="preserve"> talking</w:t>
      </w:r>
      <w:r w:rsidR="00FA00C9">
        <w:rPr>
          <w:rFonts w:ascii="Calibri" w:hAnsi="Calibri" w:cs="Calibri"/>
          <w:sz w:val="24"/>
          <w:szCs w:val="24"/>
        </w:rPr>
        <w:t>. I communicated non-verbally a stern facial expression</w:t>
      </w:r>
      <w:r w:rsidR="00CD35D8">
        <w:rPr>
          <w:rFonts w:ascii="Calibri" w:hAnsi="Calibri" w:cs="Calibri"/>
          <w:sz w:val="24"/>
          <w:szCs w:val="24"/>
        </w:rPr>
        <w:t>. H</w:t>
      </w:r>
      <w:r w:rsidR="00CF5D49" w:rsidRPr="009706C7">
        <w:rPr>
          <w:rFonts w:ascii="Calibri" w:hAnsi="Calibri" w:cs="Calibri"/>
          <w:sz w:val="24"/>
          <w:szCs w:val="24"/>
        </w:rPr>
        <w:t>er peer</w:t>
      </w:r>
      <w:r w:rsidR="00CD35D8">
        <w:rPr>
          <w:rFonts w:ascii="Calibri" w:hAnsi="Calibri" w:cs="Calibri"/>
          <w:sz w:val="24"/>
          <w:szCs w:val="24"/>
        </w:rPr>
        <w:t xml:space="preserve"> also stepped in and told her to be quiet.</w:t>
      </w:r>
    </w:p>
    <w:p w14:paraId="2865F1F6" w14:textId="77777777" w:rsidR="00A72C7D" w:rsidRPr="009706C7" w:rsidRDefault="00A72C7D" w:rsidP="00A72C7D">
      <w:pPr>
        <w:spacing w:line="480" w:lineRule="auto"/>
        <w:rPr>
          <w:rFonts w:ascii="Calibri" w:hAnsi="Calibri" w:cs="Calibri"/>
          <w:sz w:val="24"/>
          <w:szCs w:val="24"/>
        </w:rPr>
      </w:pPr>
      <w:r>
        <w:rPr>
          <w:rFonts w:ascii="Calibri" w:hAnsi="Calibri" w:cs="Calibri"/>
          <w:sz w:val="24"/>
          <w:szCs w:val="24"/>
        </w:rPr>
        <w:t xml:space="preserve">During the focused activity, </w:t>
      </w:r>
      <w:r w:rsidRPr="009706C7">
        <w:rPr>
          <w:rFonts w:ascii="Calibri" w:hAnsi="Calibri" w:cs="Calibri"/>
          <w:sz w:val="24"/>
          <w:szCs w:val="24"/>
        </w:rPr>
        <w:t xml:space="preserve">Child A </w:t>
      </w:r>
      <w:r>
        <w:rPr>
          <w:rFonts w:ascii="Calibri" w:hAnsi="Calibri" w:cs="Calibri"/>
          <w:sz w:val="24"/>
          <w:szCs w:val="24"/>
        </w:rPr>
        <w:t>became</w:t>
      </w:r>
      <w:r w:rsidRPr="009706C7">
        <w:rPr>
          <w:rFonts w:ascii="Calibri" w:hAnsi="Calibri" w:cs="Calibri"/>
          <w:sz w:val="24"/>
          <w:szCs w:val="24"/>
        </w:rPr>
        <w:t xml:space="preserve"> slightly distracted</w:t>
      </w:r>
      <w:r>
        <w:rPr>
          <w:rFonts w:ascii="Calibri" w:hAnsi="Calibri" w:cs="Calibri"/>
          <w:sz w:val="24"/>
          <w:szCs w:val="24"/>
        </w:rPr>
        <w:t xml:space="preserve"> and talked to peers. When I approached the table where Child A was sat, she stopped talking immediately. My research partner observed Child A talk to me about her work before I walked away to chat to another child. Child A appeared to find the last task challenging, so stopped working and became a distraction to the others around her at her table before wandering around the classroom to distract others. She was still on her feet when I asked for the attention of the whole class. After I gave her a look, she returned to her seat immediately. During my plenary, my research partner observed that Child A shouted out. I kindly asked that she did not shout out when I was talking to the class. </w:t>
      </w:r>
    </w:p>
    <w:p w14:paraId="0009AB72" w14:textId="787D49E4" w:rsidR="00CF5D49" w:rsidRPr="00D00CF1" w:rsidRDefault="00F70F47" w:rsidP="00D00CF1">
      <w:pPr>
        <w:spacing w:line="480" w:lineRule="auto"/>
        <w:rPr>
          <w:rFonts w:ascii="Calibri" w:hAnsi="Calibri" w:cs="Calibri"/>
          <w:sz w:val="24"/>
          <w:szCs w:val="24"/>
        </w:rPr>
      </w:pPr>
      <w:r>
        <w:rPr>
          <w:rFonts w:ascii="Calibri" w:hAnsi="Calibri" w:cs="Calibri"/>
          <w:sz w:val="24"/>
          <w:szCs w:val="24"/>
        </w:rPr>
        <w:t xml:space="preserve">During the focused activity </w:t>
      </w:r>
      <w:r w:rsidR="00CF5D49" w:rsidRPr="00F70F47">
        <w:rPr>
          <w:rFonts w:cs="Calibri"/>
          <w:sz w:val="24"/>
          <w:szCs w:val="24"/>
        </w:rPr>
        <w:t xml:space="preserve">Child B </w:t>
      </w:r>
      <w:r w:rsidR="0073049E">
        <w:rPr>
          <w:rFonts w:cs="Calibri"/>
          <w:sz w:val="24"/>
          <w:szCs w:val="24"/>
        </w:rPr>
        <w:t xml:space="preserve">worked with his </w:t>
      </w:r>
      <w:r w:rsidR="00D00CF1">
        <w:rPr>
          <w:rFonts w:cs="Calibri"/>
          <w:sz w:val="24"/>
          <w:szCs w:val="24"/>
        </w:rPr>
        <w:t>partner and</w:t>
      </w:r>
      <w:r w:rsidR="0073049E">
        <w:rPr>
          <w:rFonts w:cs="Calibri"/>
          <w:sz w:val="24"/>
          <w:szCs w:val="24"/>
        </w:rPr>
        <w:t xml:space="preserve"> did at times copy what his partner had written when he was stuck.</w:t>
      </w:r>
      <w:r w:rsidR="00D00CF1">
        <w:rPr>
          <w:rFonts w:ascii="Calibri" w:hAnsi="Calibri" w:cs="Calibri"/>
          <w:sz w:val="24"/>
          <w:szCs w:val="24"/>
        </w:rPr>
        <w:t xml:space="preserve"> </w:t>
      </w:r>
      <w:r w:rsidR="00AA4329">
        <w:rPr>
          <w:rFonts w:ascii="Calibri" w:hAnsi="Calibri" w:cs="Calibri"/>
          <w:sz w:val="24"/>
          <w:szCs w:val="24"/>
        </w:rPr>
        <w:t>There were short periods of time when t</w:t>
      </w:r>
      <w:r w:rsidR="00D00CF1">
        <w:rPr>
          <w:rFonts w:cs="Calibri"/>
          <w:sz w:val="24"/>
          <w:szCs w:val="24"/>
        </w:rPr>
        <w:t xml:space="preserve">he </w:t>
      </w:r>
      <w:r w:rsidR="00CF5D49" w:rsidRPr="00D00CF1">
        <w:rPr>
          <w:rFonts w:cs="Calibri"/>
          <w:sz w:val="24"/>
          <w:szCs w:val="24"/>
        </w:rPr>
        <w:t>target children</w:t>
      </w:r>
      <w:r w:rsidR="00D00CF1">
        <w:rPr>
          <w:rFonts w:cs="Calibri"/>
          <w:sz w:val="24"/>
          <w:szCs w:val="24"/>
        </w:rPr>
        <w:t xml:space="preserve"> </w:t>
      </w:r>
      <w:r w:rsidR="00AA4329">
        <w:rPr>
          <w:rFonts w:cs="Calibri"/>
          <w:sz w:val="24"/>
          <w:szCs w:val="24"/>
        </w:rPr>
        <w:t xml:space="preserve">were </w:t>
      </w:r>
      <w:r w:rsidR="00D00CF1">
        <w:rPr>
          <w:rFonts w:cs="Calibri"/>
          <w:sz w:val="24"/>
          <w:szCs w:val="24"/>
        </w:rPr>
        <w:t>working quietly.</w:t>
      </w:r>
    </w:p>
    <w:p w14:paraId="659A3634" w14:textId="06165C22" w:rsidR="00CF5D49" w:rsidRDefault="00A62C14" w:rsidP="008B56B8">
      <w:pPr>
        <w:spacing w:line="480" w:lineRule="auto"/>
        <w:rPr>
          <w:rFonts w:cs="Calibri"/>
          <w:sz w:val="24"/>
          <w:szCs w:val="24"/>
        </w:rPr>
      </w:pPr>
      <w:r>
        <w:rPr>
          <w:rFonts w:cs="Calibri"/>
          <w:sz w:val="24"/>
          <w:szCs w:val="24"/>
        </w:rPr>
        <w:t xml:space="preserve">During the lesson, </w:t>
      </w:r>
      <w:r w:rsidR="00CF5D49" w:rsidRPr="00A62C14">
        <w:rPr>
          <w:rFonts w:cs="Calibri"/>
          <w:sz w:val="24"/>
          <w:szCs w:val="24"/>
        </w:rPr>
        <w:t>Child B w</w:t>
      </w:r>
      <w:r w:rsidR="00075AD8">
        <w:rPr>
          <w:rFonts w:cs="Calibri"/>
          <w:sz w:val="24"/>
          <w:szCs w:val="24"/>
        </w:rPr>
        <w:t>a</w:t>
      </w:r>
      <w:r w:rsidR="00CF5D49" w:rsidRPr="00A62C14">
        <w:rPr>
          <w:rFonts w:cs="Calibri"/>
          <w:sz w:val="24"/>
          <w:szCs w:val="24"/>
        </w:rPr>
        <w:t>nder</w:t>
      </w:r>
      <w:r>
        <w:rPr>
          <w:rFonts w:cs="Calibri"/>
          <w:sz w:val="24"/>
          <w:szCs w:val="24"/>
        </w:rPr>
        <w:t>ed</w:t>
      </w:r>
      <w:r w:rsidR="00CF5D49" w:rsidRPr="00A62C14">
        <w:rPr>
          <w:rFonts w:cs="Calibri"/>
          <w:sz w:val="24"/>
          <w:szCs w:val="24"/>
        </w:rPr>
        <w:t xml:space="preserve"> around the classroom</w:t>
      </w:r>
      <w:r>
        <w:rPr>
          <w:rFonts w:cs="Calibri"/>
          <w:sz w:val="24"/>
          <w:szCs w:val="24"/>
        </w:rPr>
        <w:t xml:space="preserve"> and was </w:t>
      </w:r>
      <w:r w:rsidR="00CF5D49" w:rsidRPr="00A62C14">
        <w:rPr>
          <w:rFonts w:cs="Calibri"/>
          <w:sz w:val="24"/>
          <w:szCs w:val="24"/>
        </w:rPr>
        <w:t>distracted by a peer</w:t>
      </w:r>
      <w:r w:rsidR="001C703C">
        <w:rPr>
          <w:rFonts w:cs="Calibri"/>
          <w:sz w:val="24"/>
          <w:szCs w:val="24"/>
        </w:rPr>
        <w:t xml:space="preserve"> on </w:t>
      </w:r>
      <w:r w:rsidR="0054471F">
        <w:rPr>
          <w:rFonts w:cs="Calibri"/>
          <w:sz w:val="24"/>
          <w:szCs w:val="24"/>
        </w:rPr>
        <w:t>a few</w:t>
      </w:r>
      <w:r w:rsidR="001C703C">
        <w:rPr>
          <w:rFonts w:cs="Calibri"/>
          <w:sz w:val="24"/>
          <w:szCs w:val="24"/>
        </w:rPr>
        <w:t xml:space="preserve"> occasions</w:t>
      </w:r>
      <w:r w:rsidR="00CF5D49" w:rsidRPr="00A62C14">
        <w:rPr>
          <w:rFonts w:cs="Calibri"/>
          <w:sz w:val="24"/>
          <w:szCs w:val="24"/>
        </w:rPr>
        <w:t>.</w:t>
      </w:r>
      <w:r w:rsidR="008A06AC">
        <w:rPr>
          <w:rFonts w:cs="Calibri"/>
          <w:sz w:val="24"/>
          <w:szCs w:val="24"/>
        </w:rPr>
        <w:t xml:space="preserve"> My research partner noted that</w:t>
      </w:r>
      <w:r>
        <w:rPr>
          <w:rFonts w:cs="Calibri"/>
          <w:sz w:val="24"/>
          <w:szCs w:val="24"/>
        </w:rPr>
        <w:t xml:space="preserve"> I observed this and asked Child B to ignore his peer and </w:t>
      </w:r>
      <w:r w:rsidR="00C32E14">
        <w:rPr>
          <w:rFonts w:cs="Calibri"/>
          <w:sz w:val="24"/>
          <w:szCs w:val="24"/>
        </w:rPr>
        <w:t>return to his seat.</w:t>
      </w:r>
      <w:r w:rsidR="00E268FD">
        <w:rPr>
          <w:rFonts w:cs="Calibri"/>
          <w:sz w:val="24"/>
          <w:szCs w:val="24"/>
        </w:rPr>
        <w:t xml:space="preserve"> He listened and returned to work with his partner.</w:t>
      </w:r>
      <w:r w:rsidR="00AA61DE">
        <w:rPr>
          <w:rFonts w:cs="Calibri"/>
          <w:sz w:val="24"/>
          <w:szCs w:val="24"/>
        </w:rPr>
        <w:t xml:space="preserve"> On </w:t>
      </w:r>
      <w:r w:rsidR="00AA61DE">
        <w:rPr>
          <w:rFonts w:cs="Calibri"/>
          <w:sz w:val="24"/>
          <w:szCs w:val="24"/>
        </w:rPr>
        <w:lastRenderedPageBreak/>
        <w:t xml:space="preserve">another occasion, </w:t>
      </w:r>
      <w:r w:rsidR="00CF5D49" w:rsidRPr="00AA61DE">
        <w:rPr>
          <w:rFonts w:cs="Calibri"/>
          <w:sz w:val="24"/>
          <w:szCs w:val="24"/>
        </w:rPr>
        <w:t xml:space="preserve">Child B </w:t>
      </w:r>
      <w:r w:rsidR="00AA61DE">
        <w:rPr>
          <w:rFonts w:cs="Calibri"/>
          <w:sz w:val="24"/>
          <w:szCs w:val="24"/>
        </w:rPr>
        <w:t>turned</w:t>
      </w:r>
      <w:r w:rsidR="00CF5D49" w:rsidRPr="00AA61DE">
        <w:rPr>
          <w:rFonts w:cs="Calibri"/>
          <w:sz w:val="24"/>
          <w:szCs w:val="24"/>
        </w:rPr>
        <w:t xml:space="preserve"> around to talk to his peer across the room. </w:t>
      </w:r>
      <w:r w:rsidR="00AA61DE">
        <w:rPr>
          <w:rFonts w:ascii="Calibri" w:hAnsi="Calibri" w:cs="Calibri"/>
          <w:sz w:val="24"/>
          <w:szCs w:val="24"/>
        </w:rPr>
        <w:t xml:space="preserve">I </w:t>
      </w:r>
      <w:r w:rsidR="00CF5D49" w:rsidRPr="00AA61DE">
        <w:rPr>
          <w:rFonts w:cs="Calibri"/>
          <w:sz w:val="24"/>
          <w:szCs w:val="24"/>
        </w:rPr>
        <w:t>quietly walk</w:t>
      </w:r>
      <w:r w:rsidR="00AA61DE">
        <w:rPr>
          <w:rFonts w:cs="Calibri"/>
          <w:sz w:val="24"/>
          <w:szCs w:val="24"/>
        </w:rPr>
        <w:t>ed</w:t>
      </w:r>
      <w:r w:rsidR="00CF5D49" w:rsidRPr="00AA61DE">
        <w:rPr>
          <w:rFonts w:cs="Calibri"/>
          <w:sz w:val="24"/>
          <w:szCs w:val="24"/>
        </w:rPr>
        <w:t xml:space="preserve"> over to him</w:t>
      </w:r>
      <w:r w:rsidR="00AA61DE">
        <w:rPr>
          <w:rFonts w:cs="Calibri"/>
          <w:sz w:val="24"/>
          <w:szCs w:val="24"/>
        </w:rPr>
        <w:t xml:space="preserve"> in the hope that he would stop, which he did. I stayed with him to watch him work and asked him questions about what he was doing.</w:t>
      </w:r>
      <w:r w:rsidR="00F6451D">
        <w:rPr>
          <w:rFonts w:ascii="Calibri" w:hAnsi="Calibri" w:cs="Calibri"/>
          <w:sz w:val="24"/>
          <w:szCs w:val="24"/>
          <w:u w:val="single"/>
        </w:rPr>
        <w:t xml:space="preserve"> </w:t>
      </w:r>
      <w:r w:rsidR="00F6451D">
        <w:rPr>
          <w:rFonts w:ascii="Calibri" w:hAnsi="Calibri" w:cs="Calibri"/>
          <w:sz w:val="24"/>
          <w:szCs w:val="24"/>
        </w:rPr>
        <w:t xml:space="preserve">However, as soon as I walked away, Child B </w:t>
      </w:r>
      <w:r w:rsidR="00CF5D49" w:rsidRPr="00F6451D">
        <w:rPr>
          <w:rFonts w:cs="Calibri"/>
          <w:sz w:val="24"/>
          <w:szCs w:val="24"/>
        </w:rPr>
        <w:t>le</w:t>
      </w:r>
      <w:r w:rsidR="00F6451D">
        <w:rPr>
          <w:rFonts w:cs="Calibri"/>
          <w:sz w:val="24"/>
          <w:szCs w:val="24"/>
        </w:rPr>
        <w:t>ft</w:t>
      </w:r>
      <w:r w:rsidR="00CF5D49" w:rsidRPr="00F6451D">
        <w:rPr>
          <w:rFonts w:cs="Calibri"/>
          <w:sz w:val="24"/>
          <w:szCs w:val="24"/>
        </w:rPr>
        <w:t xml:space="preserve"> his seat again and trie</w:t>
      </w:r>
      <w:r w:rsidR="00F6451D">
        <w:rPr>
          <w:rFonts w:cs="Calibri"/>
          <w:sz w:val="24"/>
          <w:szCs w:val="24"/>
        </w:rPr>
        <w:t>d</w:t>
      </w:r>
      <w:r w:rsidR="00CF5D49" w:rsidRPr="00F6451D">
        <w:rPr>
          <w:rFonts w:cs="Calibri"/>
          <w:sz w:val="24"/>
          <w:szCs w:val="24"/>
        </w:rPr>
        <w:t xml:space="preserve"> to move</w:t>
      </w:r>
      <w:r w:rsidR="00F6451D">
        <w:rPr>
          <w:rFonts w:cs="Calibri"/>
          <w:sz w:val="24"/>
          <w:szCs w:val="24"/>
        </w:rPr>
        <w:t xml:space="preserve"> next to</w:t>
      </w:r>
      <w:r w:rsidR="00C8191A">
        <w:rPr>
          <w:rFonts w:cs="Calibri"/>
          <w:sz w:val="24"/>
          <w:szCs w:val="24"/>
        </w:rPr>
        <w:t xml:space="preserve"> his</w:t>
      </w:r>
      <w:r w:rsidR="00F6451D">
        <w:rPr>
          <w:rFonts w:cs="Calibri"/>
          <w:sz w:val="24"/>
          <w:szCs w:val="24"/>
        </w:rPr>
        <w:t xml:space="preserve"> peer at the other end of the room.</w:t>
      </w:r>
      <w:r w:rsidR="008B56B8">
        <w:rPr>
          <w:rFonts w:ascii="Calibri" w:hAnsi="Calibri" w:cs="Calibri"/>
          <w:sz w:val="24"/>
          <w:szCs w:val="24"/>
        </w:rPr>
        <w:t xml:space="preserve"> Again, I observed this and quietly asked him to</w:t>
      </w:r>
      <w:r w:rsidR="00CF5D49" w:rsidRPr="008B56B8">
        <w:rPr>
          <w:rFonts w:cs="Calibri"/>
          <w:sz w:val="24"/>
          <w:szCs w:val="24"/>
        </w:rPr>
        <w:t xml:space="preserve"> sit </w:t>
      </w:r>
      <w:r w:rsidR="008B56B8">
        <w:rPr>
          <w:rFonts w:cs="Calibri"/>
          <w:sz w:val="24"/>
          <w:szCs w:val="24"/>
        </w:rPr>
        <w:t>in his own seat which he did.</w:t>
      </w:r>
      <w:r w:rsidR="00AF356B">
        <w:rPr>
          <w:rFonts w:cs="Calibri"/>
          <w:sz w:val="24"/>
          <w:szCs w:val="24"/>
        </w:rPr>
        <w:t xml:space="preserve"> Later in the lesson, Child B’s peer walked over to him and tried distracting him</w:t>
      </w:r>
      <w:r w:rsidR="00B80686">
        <w:rPr>
          <w:rFonts w:cs="Calibri"/>
          <w:sz w:val="24"/>
          <w:szCs w:val="24"/>
        </w:rPr>
        <w:t xml:space="preserve"> on two separate occasions</w:t>
      </w:r>
      <w:r w:rsidR="00AF356B">
        <w:rPr>
          <w:rFonts w:cs="Calibri"/>
          <w:sz w:val="24"/>
          <w:szCs w:val="24"/>
        </w:rPr>
        <w:t xml:space="preserve">. </w:t>
      </w:r>
      <w:r w:rsidR="00616BF2">
        <w:rPr>
          <w:rFonts w:cs="Calibri"/>
          <w:sz w:val="24"/>
          <w:szCs w:val="24"/>
        </w:rPr>
        <w:t>My research partner observed that Child B told his peer to leave him alone.</w:t>
      </w:r>
    </w:p>
    <w:p w14:paraId="22D92971" w14:textId="1BC4E9C9" w:rsidR="00614003" w:rsidRPr="008B56B8" w:rsidRDefault="00614003" w:rsidP="008B56B8">
      <w:pPr>
        <w:spacing w:line="480" w:lineRule="auto"/>
        <w:rPr>
          <w:rFonts w:ascii="Calibri" w:hAnsi="Calibri" w:cs="Calibri"/>
          <w:sz w:val="24"/>
          <w:szCs w:val="24"/>
          <w:u w:val="single"/>
        </w:rPr>
      </w:pPr>
      <w:r>
        <w:rPr>
          <w:rFonts w:cs="Calibri"/>
          <w:sz w:val="24"/>
          <w:szCs w:val="24"/>
        </w:rPr>
        <w:t>When Child B had finished his work, he talked to others across the classroom and got up on several occasions to ask me questions that were irrelevant to the lesson.</w:t>
      </w:r>
      <w:r w:rsidR="005E71FF">
        <w:rPr>
          <w:rFonts w:cs="Calibri"/>
          <w:sz w:val="24"/>
          <w:szCs w:val="24"/>
        </w:rPr>
        <w:t xml:space="preserve"> When I asked him to sit </w:t>
      </w:r>
      <w:r w:rsidR="0028307B">
        <w:rPr>
          <w:rFonts w:cs="Calibri"/>
          <w:sz w:val="24"/>
          <w:szCs w:val="24"/>
        </w:rPr>
        <w:t>down,</w:t>
      </w:r>
      <w:r w:rsidR="005E71FF">
        <w:rPr>
          <w:rFonts w:cs="Calibri"/>
          <w:sz w:val="24"/>
          <w:szCs w:val="24"/>
        </w:rPr>
        <w:t xml:space="preserve"> he did not do so, but joined a group of boys in the middle of the room who were talking and distracting others around them who were still working.</w:t>
      </w:r>
      <w:r w:rsidR="00FF3A1B">
        <w:rPr>
          <w:rFonts w:cs="Calibri"/>
          <w:sz w:val="24"/>
          <w:szCs w:val="24"/>
        </w:rPr>
        <w:t xml:space="preserve"> Once I had noticed that this was taking place, I told all of them to sit down at once.</w:t>
      </w:r>
      <w:r w:rsidR="00583F4B">
        <w:rPr>
          <w:rFonts w:cs="Calibri"/>
          <w:sz w:val="24"/>
          <w:szCs w:val="24"/>
        </w:rPr>
        <w:t xml:space="preserve"> Child B listened and returned to his seat.</w:t>
      </w:r>
      <w:r w:rsidR="000512A1">
        <w:rPr>
          <w:rFonts w:cs="Calibri"/>
          <w:sz w:val="24"/>
          <w:szCs w:val="24"/>
        </w:rPr>
        <w:t xml:space="preserve"> Throughout my plenary, my research partner noted that Child B and his peer talked and attempted to distract Child C. However, Child C did not respond.</w:t>
      </w:r>
    </w:p>
    <w:p w14:paraId="3893CC70" w14:textId="1E6C633A" w:rsidR="00CF5D49" w:rsidRDefault="000B6C52" w:rsidP="00477350">
      <w:pPr>
        <w:spacing w:line="480" w:lineRule="auto"/>
        <w:rPr>
          <w:rFonts w:ascii="Calibri" w:hAnsi="Calibri" w:cs="Calibri"/>
          <w:sz w:val="24"/>
          <w:szCs w:val="24"/>
        </w:rPr>
      </w:pPr>
      <w:r>
        <w:rPr>
          <w:rFonts w:ascii="Calibri" w:hAnsi="Calibri" w:cs="Calibri"/>
          <w:sz w:val="24"/>
          <w:szCs w:val="24"/>
        </w:rPr>
        <w:t xml:space="preserve">My research partner observed that </w:t>
      </w:r>
      <w:r w:rsidR="00CF5D49" w:rsidRPr="009706C7">
        <w:rPr>
          <w:rFonts w:ascii="Calibri" w:hAnsi="Calibri" w:cs="Calibri"/>
          <w:sz w:val="24"/>
          <w:szCs w:val="24"/>
        </w:rPr>
        <w:t xml:space="preserve">Child C </w:t>
      </w:r>
      <w:r>
        <w:rPr>
          <w:rFonts w:ascii="Calibri" w:hAnsi="Calibri" w:cs="Calibri"/>
          <w:sz w:val="24"/>
          <w:szCs w:val="24"/>
        </w:rPr>
        <w:t>worked quietly</w:t>
      </w:r>
      <w:r w:rsidR="00B91E3F">
        <w:rPr>
          <w:rFonts w:ascii="Calibri" w:hAnsi="Calibri" w:cs="Calibri"/>
          <w:sz w:val="24"/>
          <w:szCs w:val="24"/>
        </w:rPr>
        <w:t xml:space="preserve"> and remained on task</w:t>
      </w:r>
      <w:r>
        <w:rPr>
          <w:rFonts w:ascii="Calibri" w:hAnsi="Calibri" w:cs="Calibri"/>
          <w:sz w:val="24"/>
          <w:szCs w:val="24"/>
        </w:rPr>
        <w:t xml:space="preserve"> for </w:t>
      </w:r>
      <w:r w:rsidR="00FD5992">
        <w:rPr>
          <w:rFonts w:ascii="Calibri" w:hAnsi="Calibri" w:cs="Calibri"/>
          <w:sz w:val="24"/>
          <w:szCs w:val="24"/>
        </w:rPr>
        <w:t>most of</w:t>
      </w:r>
      <w:r>
        <w:rPr>
          <w:rFonts w:ascii="Calibri" w:hAnsi="Calibri" w:cs="Calibri"/>
          <w:sz w:val="24"/>
          <w:szCs w:val="24"/>
        </w:rPr>
        <w:t xml:space="preserve"> the lesson.</w:t>
      </w:r>
      <w:r w:rsidR="000402BE">
        <w:rPr>
          <w:rFonts w:ascii="Calibri" w:hAnsi="Calibri" w:cs="Calibri"/>
          <w:sz w:val="24"/>
          <w:szCs w:val="24"/>
        </w:rPr>
        <w:t xml:space="preserve"> Only when Child C had finished his work did he get up and approach me to ask some questions about the interview </w:t>
      </w:r>
      <w:r w:rsidR="003938B6">
        <w:rPr>
          <w:rFonts w:ascii="Calibri" w:hAnsi="Calibri" w:cs="Calibri"/>
          <w:sz w:val="24"/>
          <w:szCs w:val="24"/>
        </w:rPr>
        <w:t xml:space="preserve">that was </w:t>
      </w:r>
      <w:r w:rsidR="000402BE">
        <w:rPr>
          <w:rFonts w:ascii="Calibri" w:hAnsi="Calibri" w:cs="Calibri"/>
          <w:sz w:val="24"/>
          <w:szCs w:val="24"/>
        </w:rPr>
        <w:t>following the lesson. I asked him to sit down as we would discuss th</w:t>
      </w:r>
      <w:r w:rsidR="00B342D4">
        <w:rPr>
          <w:rFonts w:ascii="Calibri" w:hAnsi="Calibri" w:cs="Calibri"/>
          <w:sz w:val="24"/>
          <w:szCs w:val="24"/>
        </w:rPr>
        <w:t>at</w:t>
      </w:r>
      <w:r w:rsidR="000402BE">
        <w:rPr>
          <w:rFonts w:ascii="Calibri" w:hAnsi="Calibri" w:cs="Calibri"/>
          <w:sz w:val="24"/>
          <w:szCs w:val="24"/>
        </w:rPr>
        <w:t xml:space="preserve"> later and he did. </w:t>
      </w:r>
      <w:r w:rsidR="005062BA">
        <w:rPr>
          <w:rFonts w:ascii="Calibri" w:hAnsi="Calibri" w:cs="Calibri"/>
          <w:sz w:val="24"/>
          <w:szCs w:val="24"/>
        </w:rPr>
        <w:t>Shortly after, Child C stood and walked over t</w:t>
      </w:r>
      <w:r w:rsidR="00FA5004">
        <w:rPr>
          <w:rFonts w:ascii="Calibri" w:hAnsi="Calibri" w:cs="Calibri"/>
          <w:sz w:val="24"/>
          <w:szCs w:val="24"/>
        </w:rPr>
        <w:t>o</w:t>
      </w:r>
      <w:r w:rsidR="005062BA">
        <w:rPr>
          <w:rFonts w:ascii="Calibri" w:hAnsi="Calibri" w:cs="Calibri"/>
          <w:sz w:val="24"/>
          <w:szCs w:val="24"/>
        </w:rPr>
        <w:t xml:space="preserve"> another part of the classroom to talk to a peer</w:t>
      </w:r>
      <w:r w:rsidR="00FA5004">
        <w:rPr>
          <w:rFonts w:ascii="Calibri" w:hAnsi="Calibri" w:cs="Calibri"/>
          <w:sz w:val="24"/>
          <w:szCs w:val="24"/>
        </w:rPr>
        <w:t xml:space="preserve"> for a brief time before returning to his seat.</w:t>
      </w:r>
      <w:r w:rsidR="00591448">
        <w:rPr>
          <w:rFonts w:ascii="Calibri" w:hAnsi="Calibri" w:cs="Calibri"/>
          <w:sz w:val="24"/>
          <w:szCs w:val="24"/>
        </w:rPr>
        <w:t xml:space="preserve"> During the plenary, Child C listened and helped by giving answers.</w:t>
      </w:r>
    </w:p>
    <w:p w14:paraId="13FFE61A" w14:textId="476738BC" w:rsidR="007D47CD" w:rsidRDefault="00D825EB" w:rsidP="00477350">
      <w:pPr>
        <w:spacing w:line="480" w:lineRule="auto"/>
        <w:rPr>
          <w:rFonts w:ascii="Calibri" w:hAnsi="Calibri" w:cs="Calibri"/>
          <w:sz w:val="24"/>
          <w:szCs w:val="24"/>
        </w:rPr>
      </w:pPr>
      <w:r>
        <w:rPr>
          <w:rFonts w:ascii="Calibri" w:hAnsi="Calibri" w:cs="Calibri"/>
          <w:sz w:val="24"/>
          <w:szCs w:val="24"/>
        </w:rPr>
        <w:t>At the end of the lesson I gave out house points and marbles to the children who I felt worked quietly and well in that lesson. My target children were not given any house points or marbles. Finally, I let the children out table by table once they were sitting quietly.</w:t>
      </w:r>
    </w:p>
    <w:p w14:paraId="5DF86A6C" w14:textId="0D2680B1" w:rsidR="00C3793C" w:rsidRDefault="00C3793C" w:rsidP="00477350">
      <w:pPr>
        <w:spacing w:line="480" w:lineRule="auto"/>
        <w:rPr>
          <w:rFonts w:ascii="Calibri" w:hAnsi="Calibri" w:cs="Calibri"/>
          <w:sz w:val="24"/>
          <w:szCs w:val="24"/>
        </w:rPr>
      </w:pPr>
      <w:r>
        <w:rPr>
          <w:rFonts w:ascii="Calibri" w:hAnsi="Calibri" w:cs="Calibri"/>
          <w:sz w:val="24"/>
          <w:szCs w:val="24"/>
        </w:rPr>
        <w:lastRenderedPageBreak/>
        <w:t xml:space="preserve">My lesson goal was to be able to reward my group of target children with a house point </w:t>
      </w:r>
      <w:r w:rsidR="005308A7">
        <w:rPr>
          <w:rFonts w:ascii="Calibri" w:hAnsi="Calibri" w:cs="Calibri"/>
          <w:sz w:val="24"/>
          <w:szCs w:val="24"/>
        </w:rPr>
        <w:t xml:space="preserve">each </w:t>
      </w:r>
      <w:r>
        <w:rPr>
          <w:rFonts w:ascii="Calibri" w:hAnsi="Calibri" w:cs="Calibri"/>
          <w:sz w:val="24"/>
          <w:szCs w:val="24"/>
        </w:rPr>
        <w:t>and a marble each for the jars on their respective tables</w:t>
      </w:r>
      <w:r w:rsidR="00A26CE1">
        <w:rPr>
          <w:rFonts w:ascii="Calibri" w:hAnsi="Calibri" w:cs="Calibri"/>
          <w:sz w:val="24"/>
          <w:szCs w:val="24"/>
        </w:rPr>
        <w:t xml:space="preserve"> for their overall behaviour during the lesson</w:t>
      </w:r>
      <w:r>
        <w:rPr>
          <w:rFonts w:ascii="Calibri" w:hAnsi="Calibri" w:cs="Calibri"/>
          <w:sz w:val="24"/>
          <w:szCs w:val="24"/>
        </w:rPr>
        <w:t xml:space="preserve">. </w:t>
      </w:r>
      <w:r w:rsidR="00C2068E">
        <w:rPr>
          <w:rFonts w:ascii="Calibri" w:hAnsi="Calibri" w:cs="Calibri"/>
          <w:sz w:val="24"/>
          <w:szCs w:val="24"/>
        </w:rPr>
        <w:t>The marbles in a jar was a behaviour strategy that I developed when I began teaching in the class, and the children in my class were very competitive when it came to the jars.</w:t>
      </w:r>
      <w:r w:rsidR="000C4F43">
        <w:rPr>
          <w:rFonts w:ascii="Calibri" w:hAnsi="Calibri" w:cs="Calibri"/>
          <w:sz w:val="24"/>
          <w:szCs w:val="24"/>
        </w:rPr>
        <w:t xml:space="preserve"> The table with the highest number of marbles at the end of the week all got a prize each. </w:t>
      </w:r>
      <w:r w:rsidR="005C4465">
        <w:rPr>
          <w:rFonts w:ascii="Calibri" w:hAnsi="Calibri" w:cs="Calibri"/>
          <w:sz w:val="24"/>
          <w:szCs w:val="24"/>
        </w:rPr>
        <w:t xml:space="preserve">It proved to be an effective positive behaviour management strategy for some pupils in the class more than others, but I persisted with it for the duration of my placement. </w:t>
      </w:r>
    </w:p>
    <w:p w14:paraId="0F8836DB" w14:textId="1958DFE6" w:rsidR="00C80764" w:rsidRDefault="004539AA" w:rsidP="00477350">
      <w:pPr>
        <w:spacing w:line="480" w:lineRule="auto"/>
        <w:rPr>
          <w:rFonts w:ascii="Calibri" w:hAnsi="Calibri" w:cs="Calibri"/>
          <w:sz w:val="24"/>
          <w:szCs w:val="24"/>
        </w:rPr>
      </w:pPr>
      <w:r>
        <w:rPr>
          <w:rFonts w:ascii="Calibri" w:hAnsi="Calibri" w:cs="Calibri"/>
          <w:sz w:val="24"/>
          <w:szCs w:val="24"/>
        </w:rPr>
        <w:t xml:space="preserve">The lesson goal was not achieved during this lesson study as I was unable to give the target children </w:t>
      </w:r>
      <w:r w:rsidR="009974B6">
        <w:rPr>
          <w:rFonts w:ascii="Calibri" w:hAnsi="Calibri" w:cs="Calibri"/>
          <w:sz w:val="24"/>
          <w:szCs w:val="24"/>
        </w:rPr>
        <w:t>house points or marbles due to their poor behaviour throughout the entirety of the lesson.</w:t>
      </w:r>
      <w:r w:rsidR="007274F5">
        <w:rPr>
          <w:rFonts w:ascii="Calibri" w:hAnsi="Calibri" w:cs="Calibri"/>
          <w:sz w:val="24"/>
          <w:szCs w:val="24"/>
        </w:rPr>
        <w:t xml:space="preserve"> There were only a few children in the class I felt able to give house points and marbles to and these children were the usual children that earned these rewards.</w:t>
      </w:r>
      <w:r w:rsidR="002B1106">
        <w:rPr>
          <w:rFonts w:ascii="Calibri" w:hAnsi="Calibri" w:cs="Calibri"/>
          <w:sz w:val="24"/>
          <w:szCs w:val="24"/>
        </w:rPr>
        <w:t xml:space="preserve"> Although they were being observed, the behaviour of my target children was in no way different to their usual behaviour within the class.</w:t>
      </w:r>
      <w:r w:rsidR="00A36147">
        <w:rPr>
          <w:rFonts w:ascii="Calibri" w:hAnsi="Calibri" w:cs="Calibri"/>
          <w:sz w:val="24"/>
          <w:szCs w:val="24"/>
        </w:rPr>
        <w:t xml:space="preserve"> </w:t>
      </w:r>
      <w:r w:rsidR="00C80764">
        <w:rPr>
          <w:rFonts w:ascii="Calibri" w:hAnsi="Calibri" w:cs="Calibri"/>
          <w:sz w:val="24"/>
          <w:szCs w:val="24"/>
        </w:rPr>
        <w:t xml:space="preserve">I felt that even though their behaviour </w:t>
      </w:r>
      <w:r w:rsidR="00061F8B">
        <w:rPr>
          <w:rFonts w:ascii="Calibri" w:hAnsi="Calibri" w:cs="Calibri"/>
          <w:sz w:val="24"/>
          <w:szCs w:val="24"/>
        </w:rPr>
        <w:t>was poor, they were engaged with the task. I believe that the poor behaviour exhibited was due to fact that the lesson was fun and unlike the usual lessons they were used to experiencing.</w:t>
      </w:r>
      <w:r w:rsidR="0031363A">
        <w:rPr>
          <w:rFonts w:ascii="Calibri" w:hAnsi="Calibri" w:cs="Calibri"/>
          <w:sz w:val="24"/>
          <w:szCs w:val="24"/>
        </w:rPr>
        <w:t xml:space="preserve"> </w:t>
      </w:r>
    </w:p>
    <w:p w14:paraId="1923B5CF" w14:textId="34ABF789" w:rsidR="004539AA" w:rsidRDefault="00A36147" w:rsidP="00477350">
      <w:pPr>
        <w:spacing w:line="480" w:lineRule="auto"/>
        <w:rPr>
          <w:rFonts w:ascii="Calibri" w:hAnsi="Calibri" w:cs="Calibri"/>
          <w:sz w:val="24"/>
          <w:szCs w:val="24"/>
        </w:rPr>
      </w:pPr>
      <w:r>
        <w:rPr>
          <w:rFonts w:ascii="Calibri" w:hAnsi="Calibri" w:cs="Calibri"/>
          <w:sz w:val="24"/>
          <w:szCs w:val="24"/>
        </w:rPr>
        <w:t>When myself and my research partner discussed how the lesson could have been improved for future teaching</w:t>
      </w:r>
      <w:r w:rsidR="004E7FA4">
        <w:rPr>
          <w:rFonts w:ascii="Calibri" w:hAnsi="Calibri" w:cs="Calibri"/>
          <w:sz w:val="24"/>
          <w:szCs w:val="24"/>
        </w:rPr>
        <w:t>, we agreed that an additional adult</w:t>
      </w:r>
      <w:r w:rsidR="00477178">
        <w:rPr>
          <w:rFonts w:ascii="Calibri" w:hAnsi="Calibri" w:cs="Calibri"/>
          <w:sz w:val="24"/>
          <w:szCs w:val="24"/>
        </w:rPr>
        <w:t xml:space="preserve"> to support in the lesson</w:t>
      </w:r>
      <w:r w:rsidR="004E7FA4">
        <w:rPr>
          <w:rFonts w:ascii="Calibri" w:hAnsi="Calibri" w:cs="Calibri"/>
          <w:sz w:val="24"/>
          <w:szCs w:val="24"/>
        </w:rPr>
        <w:t xml:space="preserve"> would have been </w:t>
      </w:r>
      <w:r w:rsidR="00CD3BB7">
        <w:rPr>
          <w:rFonts w:ascii="Calibri" w:hAnsi="Calibri" w:cs="Calibri"/>
          <w:sz w:val="24"/>
          <w:szCs w:val="24"/>
        </w:rPr>
        <w:t xml:space="preserve">ideal. </w:t>
      </w:r>
      <w:r w:rsidR="00BB388A">
        <w:rPr>
          <w:rFonts w:ascii="Calibri" w:hAnsi="Calibri" w:cs="Calibri"/>
          <w:sz w:val="24"/>
          <w:szCs w:val="24"/>
        </w:rPr>
        <w:t xml:space="preserve">We also felt that maybe the tables could have been mixed up slightly so that children who were known to be disruptive might have been placed by children who were not known to be </w:t>
      </w:r>
      <w:r w:rsidR="00C138B6">
        <w:rPr>
          <w:rFonts w:ascii="Calibri" w:hAnsi="Calibri" w:cs="Calibri"/>
          <w:sz w:val="24"/>
          <w:szCs w:val="24"/>
        </w:rPr>
        <w:t xml:space="preserve">generally </w:t>
      </w:r>
      <w:r w:rsidR="00BB388A">
        <w:rPr>
          <w:rFonts w:ascii="Calibri" w:hAnsi="Calibri" w:cs="Calibri"/>
          <w:sz w:val="24"/>
          <w:szCs w:val="24"/>
        </w:rPr>
        <w:t>disruptive</w:t>
      </w:r>
      <w:r w:rsidR="004F0571">
        <w:rPr>
          <w:rFonts w:ascii="Calibri" w:hAnsi="Calibri" w:cs="Calibri"/>
          <w:sz w:val="24"/>
          <w:szCs w:val="24"/>
        </w:rPr>
        <w:t>,</w:t>
      </w:r>
      <w:r w:rsidR="00BB388A">
        <w:rPr>
          <w:rFonts w:ascii="Calibri" w:hAnsi="Calibri" w:cs="Calibri"/>
          <w:sz w:val="24"/>
          <w:szCs w:val="24"/>
        </w:rPr>
        <w:t xml:space="preserve"> so that they had positive role models to work alongside</w:t>
      </w:r>
      <w:r w:rsidR="00736214">
        <w:rPr>
          <w:rFonts w:ascii="Calibri" w:hAnsi="Calibri" w:cs="Calibri"/>
          <w:sz w:val="24"/>
          <w:szCs w:val="24"/>
        </w:rPr>
        <w:t xml:space="preserve"> whose behaviour might have </w:t>
      </w:r>
      <w:r w:rsidR="00DA2BC4">
        <w:rPr>
          <w:rFonts w:ascii="Calibri" w:hAnsi="Calibri" w:cs="Calibri"/>
          <w:sz w:val="24"/>
          <w:szCs w:val="24"/>
        </w:rPr>
        <w:t>been influential</w:t>
      </w:r>
      <w:r w:rsidR="00736214">
        <w:rPr>
          <w:rFonts w:ascii="Calibri" w:hAnsi="Calibri" w:cs="Calibri"/>
          <w:sz w:val="24"/>
          <w:szCs w:val="24"/>
        </w:rPr>
        <w:t>.</w:t>
      </w:r>
    </w:p>
    <w:p w14:paraId="42BC9138" w14:textId="77777777" w:rsidR="00D7053F" w:rsidRDefault="00D7053F" w:rsidP="00477350">
      <w:pPr>
        <w:spacing w:line="480" w:lineRule="auto"/>
        <w:rPr>
          <w:rFonts w:ascii="Calibri" w:hAnsi="Calibri" w:cs="Calibri"/>
          <w:sz w:val="28"/>
          <w:szCs w:val="24"/>
        </w:rPr>
      </w:pPr>
    </w:p>
    <w:p w14:paraId="4D21D588" w14:textId="61F658E1" w:rsidR="00F22F38" w:rsidRDefault="00F22F38" w:rsidP="00477350">
      <w:pPr>
        <w:spacing w:line="480" w:lineRule="auto"/>
        <w:rPr>
          <w:rFonts w:ascii="Calibri" w:hAnsi="Calibri" w:cs="Calibri"/>
          <w:sz w:val="28"/>
          <w:szCs w:val="24"/>
        </w:rPr>
      </w:pPr>
      <w:r>
        <w:rPr>
          <w:rFonts w:ascii="Calibri" w:hAnsi="Calibri" w:cs="Calibri"/>
          <w:sz w:val="28"/>
          <w:szCs w:val="24"/>
        </w:rPr>
        <w:lastRenderedPageBreak/>
        <w:t>Discussion</w:t>
      </w:r>
    </w:p>
    <w:p w14:paraId="6B6D452A" w14:textId="74D9B05E" w:rsidR="00941C40" w:rsidRDefault="00941C40" w:rsidP="00477350">
      <w:pPr>
        <w:spacing w:line="480" w:lineRule="auto"/>
        <w:rPr>
          <w:rFonts w:ascii="Calibri" w:hAnsi="Calibri" w:cs="Calibri"/>
          <w:sz w:val="24"/>
          <w:szCs w:val="24"/>
        </w:rPr>
      </w:pPr>
      <w:r>
        <w:rPr>
          <w:rFonts w:ascii="Calibri" w:hAnsi="Calibri" w:cs="Calibri"/>
          <w:sz w:val="24"/>
          <w:szCs w:val="24"/>
        </w:rPr>
        <w:t>As research by UNESCO (2006) discovered</w:t>
      </w:r>
      <w:r w:rsidR="00A124FA">
        <w:rPr>
          <w:rFonts w:ascii="Calibri" w:hAnsi="Calibri" w:cs="Calibri"/>
          <w:sz w:val="24"/>
          <w:szCs w:val="24"/>
        </w:rPr>
        <w:t>, positive discipline is extremely successful in schools if teachers i</w:t>
      </w:r>
      <w:r w:rsidR="00D33DE1">
        <w:rPr>
          <w:rFonts w:ascii="Calibri" w:hAnsi="Calibri" w:cs="Calibri"/>
          <w:sz w:val="24"/>
          <w:szCs w:val="24"/>
        </w:rPr>
        <w:t>mplement strategies effectively. To be able to do this, teachers need to know their pupils and the reasons t</w:t>
      </w:r>
      <w:r w:rsidR="009834B4">
        <w:rPr>
          <w:rFonts w:ascii="Calibri" w:hAnsi="Calibri" w:cs="Calibri"/>
          <w:sz w:val="24"/>
          <w:szCs w:val="24"/>
        </w:rPr>
        <w:t>hey behave the way that they choose to.</w:t>
      </w:r>
      <w:r w:rsidR="00FC5EB0">
        <w:rPr>
          <w:rFonts w:ascii="Calibri" w:hAnsi="Calibri" w:cs="Calibri"/>
          <w:sz w:val="24"/>
          <w:szCs w:val="24"/>
        </w:rPr>
        <w:t xml:space="preserve"> Once this is established, </w:t>
      </w:r>
      <w:r w:rsidR="00362681">
        <w:rPr>
          <w:rFonts w:ascii="Calibri" w:hAnsi="Calibri" w:cs="Calibri"/>
          <w:sz w:val="24"/>
          <w:szCs w:val="24"/>
        </w:rPr>
        <w:t xml:space="preserve">various different </w:t>
      </w:r>
      <w:r w:rsidR="00FC5EB0">
        <w:rPr>
          <w:rFonts w:ascii="Calibri" w:hAnsi="Calibri" w:cs="Calibri"/>
          <w:sz w:val="24"/>
          <w:szCs w:val="24"/>
        </w:rPr>
        <w:t xml:space="preserve">strategies for groups and individuals can be developed </w:t>
      </w:r>
      <w:r w:rsidR="00362681">
        <w:rPr>
          <w:rFonts w:ascii="Calibri" w:hAnsi="Calibri" w:cs="Calibri"/>
          <w:sz w:val="24"/>
          <w:szCs w:val="24"/>
        </w:rPr>
        <w:t xml:space="preserve">if required </w:t>
      </w:r>
      <w:r w:rsidR="00FC5EB0">
        <w:rPr>
          <w:rFonts w:ascii="Calibri" w:hAnsi="Calibri" w:cs="Calibri"/>
          <w:sz w:val="24"/>
          <w:szCs w:val="24"/>
        </w:rPr>
        <w:t>(</w:t>
      </w:r>
      <w:proofErr w:type="spellStart"/>
      <w:r w:rsidR="00FC5EB0">
        <w:rPr>
          <w:rFonts w:ascii="Calibri" w:hAnsi="Calibri" w:cs="Calibri"/>
          <w:sz w:val="24"/>
          <w:szCs w:val="24"/>
        </w:rPr>
        <w:t>Cowley</w:t>
      </w:r>
      <w:proofErr w:type="spellEnd"/>
      <w:r w:rsidR="00FC5EB0">
        <w:rPr>
          <w:rFonts w:ascii="Calibri" w:hAnsi="Calibri" w:cs="Calibri"/>
          <w:sz w:val="24"/>
          <w:szCs w:val="24"/>
        </w:rPr>
        <w:t>, 2010).</w:t>
      </w:r>
    </w:p>
    <w:p w14:paraId="37651022" w14:textId="0B569190" w:rsidR="008476CA" w:rsidRDefault="008C56B4" w:rsidP="00477350">
      <w:pPr>
        <w:spacing w:line="480" w:lineRule="auto"/>
        <w:rPr>
          <w:rFonts w:ascii="Calibri" w:hAnsi="Calibri" w:cs="Calibri"/>
          <w:sz w:val="24"/>
          <w:szCs w:val="24"/>
        </w:rPr>
      </w:pPr>
      <w:r>
        <w:rPr>
          <w:rFonts w:ascii="Calibri" w:hAnsi="Calibri" w:cs="Calibri"/>
          <w:sz w:val="24"/>
          <w:szCs w:val="24"/>
        </w:rPr>
        <w:t xml:space="preserve">However, in this situation, my research partner and I had not spent a great deal of time with the classes we were in prior to the </w:t>
      </w:r>
      <w:r w:rsidR="00735A7E">
        <w:rPr>
          <w:rFonts w:ascii="Calibri" w:hAnsi="Calibri" w:cs="Calibri"/>
          <w:sz w:val="24"/>
          <w:szCs w:val="24"/>
        </w:rPr>
        <w:t>research taking place. As a result</w:t>
      </w:r>
      <w:r>
        <w:rPr>
          <w:rFonts w:ascii="Calibri" w:hAnsi="Calibri" w:cs="Calibri"/>
          <w:sz w:val="24"/>
          <w:szCs w:val="24"/>
        </w:rPr>
        <w:t xml:space="preserve">, we </w:t>
      </w:r>
      <w:r w:rsidR="00BB654F">
        <w:rPr>
          <w:rFonts w:ascii="Calibri" w:hAnsi="Calibri" w:cs="Calibri"/>
          <w:sz w:val="24"/>
          <w:szCs w:val="24"/>
        </w:rPr>
        <w:t xml:space="preserve">felt that we </w:t>
      </w:r>
      <w:r>
        <w:rPr>
          <w:rFonts w:ascii="Calibri" w:hAnsi="Calibri" w:cs="Calibri"/>
          <w:sz w:val="24"/>
          <w:szCs w:val="24"/>
        </w:rPr>
        <w:t xml:space="preserve">did not have the time needed for us to be able to get to know our pupils thoroughly enough to know how we could implement </w:t>
      </w:r>
      <w:r w:rsidR="00641A67">
        <w:rPr>
          <w:rFonts w:ascii="Calibri" w:hAnsi="Calibri" w:cs="Calibri"/>
          <w:sz w:val="24"/>
          <w:szCs w:val="24"/>
        </w:rPr>
        <w:t>strategies that would suit their</w:t>
      </w:r>
      <w:r w:rsidR="004F10F5">
        <w:rPr>
          <w:rFonts w:ascii="Calibri" w:hAnsi="Calibri" w:cs="Calibri"/>
          <w:sz w:val="24"/>
          <w:szCs w:val="24"/>
        </w:rPr>
        <w:t xml:space="preserve"> individual</w:t>
      </w:r>
      <w:r w:rsidR="00641A67">
        <w:rPr>
          <w:rFonts w:ascii="Calibri" w:hAnsi="Calibri" w:cs="Calibri"/>
          <w:sz w:val="24"/>
          <w:szCs w:val="24"/>
        </w:rPr>
        <w:t xml:space="preserve"> needs and behaviours.</w:t>
      </w:r>
      <w:r w:rsidR="004F10F5">
        <w:rPr>
          <w:rFonts w:ascii="Calibri" w:hAnsi="Calibri" w:cs="Calibri"/>
          <w:sz w:val="24"/>
          <w:szCs w:val="24"/>
        </w:rPr>
        <w:t xml:space="preserve"> </w:t>
      </w:r>
      <w:r w:rsidR="00735A7E">
        <w:rPr>
          <w:rFonts w:ascii="Calibri" w:hAnsi="Calibri" w:cs="Calibri"/>
          <w:sz w:val="24"/>
          <w:szCs w:val="24"/>
        </w:rPr>
        <w:t xml:space="preserve">Therefore, </w:t>
      </w:r>
      <w:r w:rsidR="00794D3E">
        <w:rPr>
          <w:rFonts w:ascii="Calibri" w:hAnsi="Calibri" w:cs="Calibri"/>
          <w:sz w:val="24"/>
          <w:szCs w:val="24"/>
        </w:rPr>
        <w:t>time</w:t>
      </w:r>
      <w:r w:rsidR="006A60DF">
        <w:rPr>
          <w:rFonts w:ascii="Calibri" w:hAnsi="Calibri" w:cs="Calibri"/>
          <w:sz w:val="24"/>
          <w:szCs w:val="24"/>
        </w:rPr>
        <w:t xml:space="preserve"> – more specifically lack of it was</w:t>
      </w:r>
      <w:r w:rsidR="00D861D4">
        <w:rPr>
          <w:rFonts w:ascii="Calibri" w:hAnsi="Calibri" w:cs="Calibri"/>
          <w:sz w:val="24"/>
          <w:szCs w:val="24"/>
        </w:rPr>
        <w:t xml:space="preserve"> a limitation of our research.</w:t>
      </w:r>
      <w:r w:rsidR="00827C4A">
        <w:rPr>
          <w:rFonts w:ascii="Calibri" w:hAnsi="Calibri" w:cs="Calibri"/>
          <w:sz w:val="24"/>
          <w:szCs w:val="24"/>
        </w:rPr>
        <w:t xml:space="preserve"> </w:t>
      </w:r>
    </w:p>
    <w:p w14:paraId="0277A3C4" w14:textId="7A0389CD" w:rsidR="00827C4A" w:rsidRDefault="00827C4A" w:rsidP="00477350">
      <w:pPr>
        <w:spacing w:line="480" w:lineRule="auto"/>
        <w:rPr>
          <w:rFonts w:ascii="Calibri" w:hAnsi="Calibri" w:cs="Calibri"/>
          <w:sz w:val="24"/>
          <w:szCs w:val="24"/>
        </w:rPr>
      </w:pPr>
      <w:r>
        <w:rPr>
          <w:rFonts w:ascii="Calibri" w:hAnsi="Calibri" w:cs="Calibri"/>
          <w:sz w:val="24"/>
          <w:szCs w:val="24"/>
        </w:rPr>
        <w:t>The classroom is a very busy place when there is a lesson going on, therefore it is beneficial if not all children need to be in the classroom for the duration of a lesson. During lesson study 1, my research partner made use of the space outside of the classroom. This helped the noise level in the classroom to remain at a minimum, and</w:t>
      </w:r>
      <w:r w:rsidR="00182BBB">
        <w:rPr>
          <w:rFonts w:ascii="Calibri" w:hAnsi="Calibri" w:cs="Calibri"/>
          <w:sz w:val="24"/>
          <w:szCs w:val="24"/>
        </w:rPr>
        <w:t xml:space="preserve"> some</w:t>
      </w:r>
      <w:r>
        <w:rPr>
          <w:rFonts w:ascii="Calibri" w:hAnsi="Calibri" w:cs="Calibri"/>
          <w:sz w:val="24"/>
          <w:szCs w:val="24"/>
        </w:rPr>
        <w:t xml:space="preserve"> children who were known to misbehave were separated. </w:t>
      </w:r>
      <w:r w:rsidR="003E744D">
        <w:rPr>
          <w:rFonts w:ascii="Calibri" w:hAnsi="Calibri" w:cs="Calibri"/>
          <w:sz w:val="24"/>
          <w:szCs w:val="24"/>
        </w:rPr>
        <w:t xml:space="preserve">However, </w:t>
      </w:r>
      <w:r w:rsidR="00E27ABA">
        <w:rPr>
          <w:rFonts w:ascii="Calibri" w:hAnsi="Calibri" w:cs="Calibri"/>
          <w:sz w:val="24"/>
          <w:szCs w:val="24"/>
        </w:rPr>
        <w:t>it made my job as the observer more difficult as I was missing out on what was going on with all 3 focus children</w:t>
      </w:r>
      <w:r w:rsidR="005A6613">
        <w:rPr>
          <w:rFonts w:ascii="Calibri" w:hAnsi="Calibri" w:cs="Calibri"/>
          <w:sz w:val="24"/>
          <w:szCs w:val="24"/>
        </w:rPr>
        <w:t xml:space="preserve"> and was a limitation of the lesson study</w:t>
      </w:r>
      <w:r w:rsidR="00E27ABA">
        <w:rPr>
          <w:rFonts w:ascii="Calibri" w:hAnsi="Calibri" w:cs="Calibri"/>
          <w:sz w:val="24"/>
          <w:szCs w:val="24"/>
        </w:rPr>
        <w:t>. This is why we</w:t>
      </w:r>
      <w:r w:rsidR="000F6FBE">
        <w:rPr>
          <w:rFonts w:ascii="Calibri" w:hAnsi="Calibri" w:cs="Calibri"/>
          <w:sz w:val="24"/>
          <w:szCs w:val="24"/>
        </w:rPr>
        <w:t xml:space="preserve"> made sure that during lesson study 2, all children </w:t>
      </w:r>
      <w:r w:rsidR="00E27ABA">
        <w:rPr>
          <w:rFonts w:ascii="Calibri" w:hAnsi="Calibri" w:cs="Calibri"/>
          <w:sz w:val="24"/>
          <w:szCs w:val="24"/>
        </w:rPr>
        <w:t>work</w:t>
      </w:r>
      <w:r w:rsidR="000F6FBE">
        <w:rPr>
          <w:rFonts w:ascii="Calibri" w:hAnsi="Calibri" w:cs="Calibri"/>
          <w:sz w:val="24"/>
          <w:szCs w:val="24"/>
        </w:rPr>
        <w:t>ed</w:t>
      </w:r>
      <w:r w:rsidR="00E27ABA">
        <w:rPr>
          <w:rFonts w:ascii="Calibri" w:hAnsi="Calibri" w:cs="Calibri"/>
          <w:sz w:val="24"/>
          <w:szCs w:val="24"/>
        </w:rPr>
        <w:t xml:space="preserve"> within the classroom.</w:t>
      </w:r>
    </w:p>
    <w:p w14:paraId="6F0E17F9" w14:textId="02C547C1" w:rsidR="000A1359" w:rsidRDefault="000A1359" w:rsidP="00477350">
      <w:pPr>
        <w:spacing w:line="480" w:lineRule="auto"/>
        <w:rPr>
          <w:rFonts w:ascii="Calibri" w:hAnsi="Calibri" w:cs="Calibri"/>
          <w:sz w:val="24"/>
          <w:szCs w:val="24"/>
        </w:rPr>
      </w:pPr>
      <w:r>
        <w:rPr>
          <w:rFonts w:ascii="Calibri" w:hAnsi="Calibri" w:cs="Calibri"/>
          <w:sz w:val="24"/>
          <w:szCs w:val="24"/>
        </w:rPr>
        <w:t xml:space="preserve">From the focus groups’ feedback during the interviews, the lessons were </w:t>
      </w:r>
      <w:r w:rsidR="003A507A">
        <w:rPr>
          <w:rFonts w:ascii="Calibri" w:hAnsi="Calibri" w:cs="Calibri"/>
          <w:sz w:val="24"/>
          <w:szCs w:val="24"/>
        </w:rPr>
        <w:t>interesting,</w:t>
      </w:r>
      <w:r>
        <w:rPr>
          <w:rFonts w:ascii="Calibri" w:hAnsi="Calibri" w:cs="Calibri"/>
          <w:sz w:val="24"/>
          <w:szCs w:val="24"/>
        </w:rPr>
        <w:t xml:space="preserve"> and learning did take place for the children.</w:t>
      </w:r>
      <w:r w:rsidR="003A507A">
        <w:rPr>
          <w:rFonts w:ascii="Calibri" w:hAnsi="Calibri" w:cs="Calibri"/>
          <w:sz w:val="24"/>
          <w:szCs w:val="24"/>
        </w:rPr>
        <w:t xml:space="preserve"> This is a strength of our lesson study. This information helps us to</w:t>
      </w:r>
      <w:r w:rsidR="00431A56">
        <w:rPr>
          <w:rFonts w:ascii="Calibri" w:hAnsi="Calibri" w:cs="Calibri"/>
          <w:sz w:val="24"/>
          <w:szCs w:val="24"/>
        </w:rPr>
        <w:t xml:space="preserve"> eliminate</w:t>
      </w:r>
      <w:r w:rsidR="003A507A">
        <w:rPr>
          <w:rFonts w:ascii="Calibri" w:hAnsi="Calibri" w:cs="Calibri"/>
          <w:sz w:val="24"/>
          <w:szCs w:val="24"/>
        </w:rPr>
        <w:t xml:space="preserve"> the idea</w:t>
      </w:r>
      <w:r w:rsidR="00431A56">
        <w:rPr>
          <w:rFonts w:ascii="Calibri" w:hAnsi="Calibri" w:cs="Calibri"/>
          <w:sz w:val="24"/>
          <w:szCs w:val="24"/>
        </w:rPr>
        <w:t xml:space="preserve"> that bad behaviours took place because </w:t>
      </w:r>
      <w:r w:rsidR="00C02793">
        <w:rPr>
          <w:rFonts w:ascii="Calibri" w:hAnsi="Calibri" w:cs="Calibri"/>
          <w:sz w:val="24"/>
          <w:szCs w:val="24"/>
        </w:rPr>
        <w:t>the children were bored –</w:t>
      </w:r>
      <w:r w:rsidR="003A6393">
        <w:rPr>
          <w:rFonts w:ascii="Calibri" w:hAnsi="Calibri" w:cs="Calibri"/>
          <w:sz w:val="24"/>
          <w:szCs w:val="24"/>
        </w:rPr>
        <w:t xml:space="preserve"> </w:t>
      </w:r>
      <w:r w:rsidR="00C02793">
        <w:rPr>
          <w:rFonts w:ascii="Calibri" w:hAnsi="Calibri" w:cs="Calibri"/>
          <w:sz w:val="24"/>
          <w:szCs w:val="24"/>
        </w:rPr>
        <w:t xml:space="preserve">a </w:t>
      </w:r>
      <w:r w:rsidR="00040D85">
        <w:rPr>
          <w:rFonts w:ascii="Calibri" w:hAnsi="Calibri" w:cs="Calibri"/>
          <w:sz w:val="24"/>
          <w:szCs w:val="24"/>
        </w:rPr>
        <w:t xml:space="preserve">factor that can contribute to the types of behaviours that were </w:t>
      </w:r>
      <w:r w:rsidR="00040D85">
        <w:rPr>
          <w:rFonts w:ascii="Calibri" w:hAnsi="Calibri" w:cs="Calibri"/>
          <w:sz w:val="24"/>
          <w:szCs w:val="24"/>
        </w:rPr>
        <w:lastRenderedPageBreak/>
        <w:t>observed according to Rogers (2006) and Porter (2006).</w:t>
      </w:r>
      <w:r w:rsidR="00C02793">
        <w:rPr>
          <w:rFonts w:ascii="Calibri" w:hAnsi="Calibri" w:cs="Calibri"/>
          <w:sz w:val="24"/>
          <w:szCs w:val="24"/>
        </w:rPr>
        <w:t xml:space="preserve"> Some behaviours during the lesson studies may have been due to the children finding the work too difficult at some points, as it was usually after being told about </w:t>
      </w:r>
      <w:proofErr w:type="gramStart"/>
      <w:r w:rsidR="00C02793">
        <w:rPr>
          <w:rFonts w:ascii="Calibri" w:hAnsi="Calibri" w:cs="Calibri"/>
          <w:sz w:val="24"/>
          <w:szCs w:val="24"/>
        </w:rPr>
        <w:t>misbehaviour</w:t>
      </w:r>
      <w:proofErr w:type="gramEnd"/>
      <w:r w:rsidR="00C02793">
        <w:rPr>
          <w:rFonts w:ascii="Calibri" w:hAnsi="Calibri" w:cs="Calibri"/>
          <w:sz w:val="24"/>
          <w:szCs w:val="24"/>
        </w:rPr>
        <w:t xml:space="preserve"> they were displaying that help about the work was asked for. </w:t>
      </w:r>
      <w:r w:rsidR="004961CC">
        <w:rPr>
          <w:rFonts w:ascii="Calibri" w:hAnsi="Calibri" w:cs="Calibri"/>
          <w:sz w:val="24"/>
          <w:szCs w:val="24"/>
        </w:rPr>
        <w:t>I anticipated that some of the children in lesson study 2 were going to find the activities challenging, which was why I had them working in pairs or groups.</w:t>
      </w:r>
      <w:r w:rsidR="007467CF">
        <w:rPr>
          <w:rFonts w:ascii="Calibri" w:hAnsi="Calibri" w:cs="Calibri"/>
          <w:sz w:val="24"/>
          <w:szCs w:val="24"/>
        </w:rPr>
        <w:t xml:space="preserve"> </w:t>
      </w:r>
      <w:r w:rsidR="001F554E">
        <w:rPr>
          <w:rFonts w:ascii="Calibri" w:hAnsi="Calibri" w:cs="Calibri"/>
          <w:sz w:val="24"/>
          <w:szCs w:val="24"/>
        </w:rPr>
        <w:t>The pupils</w:t>
      </w:r>
      <w:r w:rsidR="004961CC">
        <w:rPr>
          <w:rFonts w:ascii="Calibri" w:hAnsi="Calibri" w:cs="Calibri"/>
          <w:sz w:val="24"/>
          <w:szCs w:val="24"/>
        </w:rPr>
        <w:t xml:space="preserve"> </w:t>
      </w:r>
      <w:r w:rsidR="001F554E">
        <w:rPr>
          <w:rFonts w:ascii="Calibri" w:hAnsi="Calibri" w:cs="Calibri"/>
          <w:sz w:val="24"/>
          <w:szCs w:val="24"/>
        </w:rPr>
        <w:t>were very aware of the reasons that children might misbehave</w:t>
      </w:r>
      <w:r w:rsidR="007467CF">
        <w:rPr>
          <w:rFonts w:ascii="Calibri" w:hAnsi="Calibri" w:cs="Calibri"/>
          <w:sz w:val="24"/>
          <w:szCs w:val="24"/>
        </w:rPr>
        <w:t xml:space="preserve"> and mentioned boredom and work being too difficult.</w:t>
      </w:r>
    </w:p>
    <w:p w14:paraId="258C42B4" w14:textId="6565473A" w:rsidR="00C4027C" w:rsidRDefault="00C4027C" w:rsidP="00477350">
      <w:pPr>
        <w:spacing w:line="480" w:lineRule="auto"/>
        <w:rPr>
          <w:rFonts w:ascii="Calibri" w:hAnsi="Calibri" w:cs="Calibri"/>
          <w:sz w:val="24"/>
          <w:szCs w:val="24"/>
        </w:rPr>
      </w:pPr>
      <w:r>
        <w:rPr>
          <w:rFonts w:ascii="Calibri" w:hAnsi="Calibri" w:cs="Calibri"/>
          <w:sz w:val="24"/>
          <w:szCs w:val="24"/>
        </w:rPr>
        <w:t>Children in both focus groups were aware of the procedures in place in each school that deal with misbehaviour. In both schools, these procedures were linked to punishments and were not favoured by the children as the way for teachers to deal with behaviour</w:t>
      </w:r>
      <w:r w:rsidR="00B11797">
        <w:rPr>
          <w:rFonts w:ascii="Calibri" w:hAnsi="Calibri" w:cs="Calibri"/>
          <w:sz w:val="24"/>
          <w:szCs w:val="24"/>
        </w:rPr>
        <w:t>. Instead, they favoured the rewards system</w:t>
      </w:r>
      <w:r w:rsidR="001F554E">
        <w:rPr>
          <w:rFonts w:ascii="Calibri" w:hAnsi="Calibri" w:cs="Calibri"/>
          <w:sz w:val="24"/>
          <w:szCs w:val="24"/>
        </w:rPr>
        <w:t>s</w:t>
      </w:r>
      <w:r w:rsidR="00B11797">
        <w:rPr>
          <w:rFonts w:ascii="Calibri" w:hAnsi="Calibri" w:cs="Calibri"/>
          <w:sz w:val="24"/>
          <w:szCs w:val="24"/>
        </w:rPr>
        <w:t xml:space="preserve"> in place unless the behaviour was more serious and therefore ha</w:t>
      </w:r>
      <w:r w:rsidR="00A400FB">
        <w:rPr>
          <w:rFonts w:ascii="Calibri" w:hAnsi="Calibri" w:cs="Calibri"/>
          <w:sz w:val="24"/>
          <w:szCs w:val="24"/>
        </w:rPr>
        <w:t>d to be dealt with accordingly.</w:t>
      </w:r>
    </w:p>
    <w:p w14:paraId="6074FDC9" w14:textId="1564072D" w:rsidR="00081EA3" w:rsidRDefault="002A001F" w:rsidP="00477350">
      <w:pPr>
        <w:spacing w:line="480" w:lineRule="auto"/>
        <w:rPr>
          <w:rFonts w:ascii="Calibri" w:hAnsi="Calibri" w:cs="Calibri"/>
          <w:sz w:val="24"/>
          <w:szCs w:val="24"/>
        </w:rPr>
      </w:pPr>
      <w:r>
        <w:rPr>
          <w:rFonts w:ascii="Calibri" w:hAnsi="Calibri" w:cs="Calibri"/>
          <w:sz w:val="24"/>
          <w:szCs w:val="24"/>
        </w:rPr>
        <w:t>The</w:t>
      </w:r>
      <w:r w:rsidR="00551EB4">
        <w:rPr>
          <w:rFonts w:ascii="Calibri" w:hAnsi="Calibri" w:cs="Calibri"/>
          <w:sz w:val="24"/>
          <w:szCs w:val="24"/>
        </w:rPr>
        <w:t xml:space="preserve"> focus groups </w:t>
      </w:r>
      <w:r>
        <w:rPr>
          <w:rFonts w:ascii="Calibri" w:hAnsi="Calibri" w:cs="Calibri"/>
          <w:sz w:val="24"/>
          <w:szCs w:val="24"/>
        </w:rPr>
        <w:t>felt that the reward systems were a good way of improving the pupils</w:t>
      </w:r>
      <w:r w:rsidR="00C3656D">
        <w:rPr>
          <w:rFonts w:ascii="Calibri" w:hAnsi="Calibri" w:cs="Calibri"/>
          <w:sz w:val="24"/>
          <w:szCs w:val="24"/>
        </w:rPr>
        <w:t>’</w:t>
      </w:r>
      <w:r>
        <w:rPr>
          <w:rFonts w:ascii="Calibri" w:hAnsi="Calibri" w:cs="Calibri"/>
          <w:sz w:val="24"/>
          <w:szCs w:val="24"/>
        </w:rPr>
        <w:t xml:space="preserve"> behaviour within the class and that if children who misbehaved were left out</w:t>
      </w:r>
      <w:r w:rsidR="00C3656D">
        <w:rPr>
          <w:rFonts w:ascii="Calibri" w:hAnsi="Calibri" w:cs="Calibri"/>
          <w:sz w:val="24"/>
          <w:szCs w:val="24"/>
        </w:rPr>
        <w:t xml:space="preserve"> of getting rewards</w:t>
      </w:r>
      <w:r>
        <w:rPr>
          <w:rFonts w:ascii="Calibri" w:hAnsi="Calibri" w:cs="Calibri"/>
          <w:sz w:val="24"/>
          <w:szCs w:val="24"/>
        </w:rPr>
        <w:t xml:space="preserve"> then </w:t>
      </w:r>
      <w:r w:rsidR="00BE4220">
        <w:rPr>
          <w:rFonts w:ascii="Calibri" w:hAnsi="Calibri" w:cs="Calibri"/>
          <w:sz w:val="24"/>
          <w:szCs w:val="24"/>
        </w:rPr>
        <w:t xml:space="preserve">that was a good way of showing </w:t>
      </w:r>
      <w:r>
        <w:rPr>
          <w:rFonts w:ascii="Calibri" w:hAnsi="Calibri" w:cs="Calibri"/>
          <w:sz w:val="24"/>
          <w:szCs w:val="24"/>
        </w:rPr>
        <w:t>them that their behaviour needed to be better</w:t>
      </w:r>
      <w:r w:rsidR="00BE4220">
        <w:rPr>
          <w:rFonts w:ascii="Calibri" w:hAnsi="Calibri" w:cs="Calibri"/>
          <w:sz w:val="24"/>
          <w:szCs w:val="24"/>
        </w:rPr>
        <w:t xml:space="preserve"> than it was during that lesson</w:t>
      </w:r>
      <w:r>
        <w:rPr>
          <w:rFonts w:ascii="Calibri" w:hAnsi="Calibri" w:cs="Calibri"/>
          <w:sz w:val="24"/>
          <w:szCs w:val="24"/>
        </w:rPr>
        <w:t>.</w:t>
      </w:r>
      <w:r w:rsidR="00821B4A">
        <w:rPr>
          <w:rFonts w:ascii="Calibri" w:hAnsi="Calibri" w:cs="Calibri"/>
          <w:sz w:val="24"/>
          <w:szCs w:val="24"/>
        </w:rPr>
        <w:t xml:space="preserve"> They also felt th</w:t>
      </w:r>
      <w:r w:rsidR="00F9640D">
        <w:rPr>
          <w:rFonts w:ascii="Calibri" w:hAnsi="Calibri" w:cs="Calibri"/>
          <w:sz w:val="24"/>
          <w:szCs w:val="24"/>
        </w:rPr>
        <w:t xml:space="preserve">at if there was misbehaviour then the action taken should be that their reward is removed </w:t>
      </w:r>
      <w:r w:rsidR="00821B4A">
        <w:rPr>
          <w:rFonts w:ascii="Calibri" w:hAnsi="Calibri" w:cs="Calibri"/>
          <w:sz w:val="24"/>
          <w:szCs w:val="24"/>
        </w:rPr>
        <w:t>from th</w:t>
      </w:r>
      <w:r w:rsidR="00F9640D">
        <w:rPr>
          <w:rFonts w:ascii="Calibri" w:hAnsi="Calibri" w:cs="Calibri"/>
          <w:sz w:val="24"/>
          <w:szCs w:val="24"/>
        </w:rPr>
        <w:t>em, rather than another</w:t>
      </w:r>
      <w:r w:rsidR="00551EB4">
        <w:rPr>
          <w:rFonts w:ascii="Calibri" w:hAnsi="Calibri" w:cs="Calibri"/>
          <w:sz w:val="24"/>
          <w:szCs w:val="24"/>
        </w:rPr>
        <w:t xml:space="preserve"> unrelated</w:t>
      </w:r>
      <w:r w:rsidR="00F9640D">
        <w:rPr>
          <w:rFonts w:ascii="Calibri" w:hAnsi="Calibri" w:cs="Calibri"/>
          <w:sz w:val="24"/>
          <w:szCs w:val="24"/>
        </w:rPr>
        <w:t xml:space="preserve"> form of punish</w:t>
      </w:r>
      <w:r w:rsidR="00CD54AD">
        <w:rPr>
          <w:rFonts w:ascii="Calibri" w:hAnsi="Calibri" w:cs="Calibri"/>
          <w:sz w:val="24"/>
          <w:szCs w:val="24"/>
        </w:rPr>
        <w:t>ment being implemented</w:t>
      </w:r>
      <w:r w:rsidR="00BC2491">
        <w:rPr>
          <w:rFonts w:ascii="Calibri" w:hAnsi="Calibri" w:cs="Calibri"/>
          <w:sz w:val="24"/>
          <w:szCs w:val="24"/>
        </w:rPr>
        <w:t>.</w:t>
      </w:r>
      <w:r w:rsidR="0079602F">
        <w:rPr>
          <w:rFonts w:ascii="Calibri" w:hAnsi="Calibri" w:cs="Calibri"/>
          <w:sz w:val="24"/>
          <w:szCs w:val="24"/>
        </w:rPr>
        <w:t xml:space="preserve"> The children involved in lesson study 2 told us that the way I</w:t>
      </w:r>
      <w:r w:rsidR="00081EA3">
        <w:rPr>
          <w:rFonts w:ascii="Calibri" w:hAnsi="Calibri" w:cs="Calibri"/>
          <w:sz w:val="24"/>
          <w:szCs w:val="24"/>
        </w:rPr>
        <w:t xml:space="preserve"> responded to them misbehaving </w:t>
      </w:r>
      <w:r w:rsidR="0079602F">
        <w:rPr>
          <w:rFonts w:ascii="Calibri" w:hAnsi="Calibri" w:cs="Calibri"/>
          <w:sz w:val="24"/>
          <w:szCs w:val="24"/>
        </w:rPr>
        <w:t>during the lesson was appropriate and that was what made them respond</w:t>
      </w:r>
      <w:r w:rsidR="00081EA3">
        <w:rPr>
          <w:rFonts w:ascii="Calibri" w:hAnsi="Calibri" w:cs="Calibri"/>
          <w:sz w:val="24"/>
          <w:szCs w:val="24"/>
        </w:rPr>
        <w:t>.</w:t>
      </w:r>
    </w:p>
    <w:p w14:paraId="17A7A5AF" w14:textId="77777777" w:rsidR="00272BE4" w:rsidRDefault="00272BE4" w:rsidP="00477350">
      <w:pPr>
        <w:spacing w:line="480" w:lineRule="auto"/>
        <w:rPr>
          <w:rFonts w:ascii="Calibri" w:hAnsi="Calibri" w:cs="Calibri"/>
          <w:sz w:val="28"/>
          <w:szCs w:val="24"/>
        </w:rPr>
      </w:pPr>
    </w:p>
    <w:p w14:paraId="36057A07" w14:textId="77777777" w:rsidR="00272BE4" w:rsidRDefault="00272BE4" w:rsidP="00477350">
      <w:pPr>
        <w:spacing w:line="480" w:lineRule="auto"/>
        <w:rPr>
          <w:rFonts w:ascii="Calibri" w:hAnsi="Calibri" w:cs="Calibri"/>
          <w:sz w:val="28"/>
          <w:szCs w:val="24"/>
        </w:rPr>
      </w:pPr>
    </w:p>
    <w:p w14:paraId="6FBFE9B3" w14:textId="158BFA13" w:rsidR="00FB7E0A" w:rsidRDefault="00FB7E0A" w:rsidP="00477350">
      <w:pPr>
        <w:spacing w:line="480" w:lineRule="auto"/>
        <w:rPr>
          <w:rFonts w:ascii="Calibri" w:hAnsi="Calibri" w:cs="Calibri"/>
          <w:sz w:val="28"/>
          <w:szCs w:val="24"/>
        </w:rPr>
      </w:pPr>
      <w:r>
        <w:rPr>
          <w:rFonts w:ascii="Calibri" w:hAnsi="Calibri" w:cs="Calibri"/>
          <w:sz w:val="28"/>
          <w:szCs w:val="24"/>
        </w:rPr>
        <w:lastRenderedPageBreak/>
        <w:t>Conclusion</w:t>
      </w:r>
    </w:p>
    <w:p w14:paraId="542D4774" w14:textId="0B273131" w:rsidR="00BB7830" w:rsidRDefault="00E827B3" w:rsidP="00477350">
      <w:pPr>
        <w:spacing w:line="480" w:lineRule="auto"/>
        <w:rPr>
          <w:rFonts w:ascii="Calibri" w:hAnsi="Calibri" w:cs="Calibri"/>
          <w:sz w:val="24"/>
          <w:szCs w:val="24"/>
        </w:rPr>
      </w:pPr>
      <w:r>
        <w:rPr>
          <w:rFonts w:ascii="Calibri" w:hAnsi="Calibri" w:cs="Calibri"/>
          <w:sz w:val="24"/>
          <w:szCs w:val="24"/>
        </w:rPr>
        <w:t xml:space="preserve">In conclusion, the lesson study </w:t>
      </w:r>
      <w:r w:rsidR="00950E85">
        <w:rPr>
          <w:rFonts w:ascii="Calibri" w:hAnsi="Calibri" w:cs="Calibri"/>
          <w:sz w:val="24"/>
          <w:szCs w:val="24"/>
        </w:rPr>
        <w:t>conducted aimed to discover whether positive discipline and the use of rewards affected the behaviour of children in two year 5 classes at two different schools who were known to have behaviour issues.</w:t>
      </w:r>
      <w:r w:rsidR="00067568">
        <w:rPr>
          <w:rFonts w:ascii="Calibri" w:hAnsi="Calibri" w:cs="Calibri"/>
          <w:sz w:val="24"/>
          <w:szCs w:val="24"/>
        </w:rPr>
        <w:t xml:space="preserve"> </w:t>
      </w:r>
    </w:p>
    <w:p w14:paraId="7996E5AF" w14:textId="5D2FA2C4" w:rsidR="00272BE4" w:rsidRDefault="00272BE4" w:rsidP="00477350">
      <w:pPr>
        <w:spacing w:line="480" w:lineRule="auto"/>
        <w:rPr>
          <w:rFonts w:ascii="Calibri" w:hAnsi="Calibri" w:cs="Calibri"/>
          <w:sz w:val="24"/>
          <w:szCs w:val="24"/>
        </w:rPr>
      </w:pPr>
      <w:r>
        <w:rPr>
          <w:rFonts w:ascii="Calibri" w:hAnsi="Calibri" w:cs="Calibri"/>
          <w:sz w:val="24"/>
          <w:szCs w:val="24"/>
        </w:rPr>
        <w:t xml:space="preserve">Behaviour management is clearly one of the hardest challenges that faces teachers </w:t>
      </w:r>
      <w:r w:rsidR="00635D99">
        <w:rPr>
          <w:rFonts w:ascii="Calibri" w:hAnsi="Calibri" w:cs="Calibri"/>
          <w:sz w:val="24"/>
          <w:szCs w:val="24"/>
        </w:rPr>
        <w:t>daily</w:t>
      </w:r>
      <w:r>
        <w:rPr>
          <w:rFonts w:ascii="Calibri" w:hAnsi="Calibri" w:cs="Calibri"/>
          <w:sz w:val="24"/>
          <w:szCs w:val="24"/>
        </w:rPr>
        <w:t xml:space="preserve"> within school</w:t>
      </w:r>
      <w:r w:rsidR="00635D99">
        <w:rPr>
          <w:rFonts w:ascii="Calibri" w:hAnsi="Calibri" w:cs="Calibri"/>
          <w:sz w:val="24"/>
          <w:szCs w:val="24"/>
        </w:rPr>
        <w:t>.</w:t>
      </w:r>
      <w:r>
        <w:rPr>
          <w:rFonts w:ascii="Calibri" w:hAnsi="Calibri" w:cs="Calibri"/>
          <w:sz w:val="24"/>
          <w:szCs w:val="24"/>
        </w:rPr>
        <w:t xml:space="preserve"> </w:t>
      </w:r>
      <w:r w:rsidR="00635D99">
        <w:rPr>
          <w:rFonts w:ascii="Calibri" w:hAnsi="Calibri" w:cs="Calibri"/>
          <w:sz w:val="24"/>
          <w:szCs w:val="24"/>
        </w:rPr>
        <w:t>Children who behave badly affect more than those who are immediately involved. Their actions cause ripple effects on all members of staff and all pupils, which changes the teaching and learning experiences</w:t>
      </w:r>
      <w:r w:rsidR="00E16566">
        <w:rPr>
          <w:rFonts w:ascii="Calibri" w:hAnsi="Calibri" w:cs="Calibri"/>
          <w:sz w:val="24"/>
          <w:szCs w:val="24"/>
        </w:rPr>
        <w:t xml:space="preserve"> of all</w:t>
      </w:r>
      <w:r w:rsidR="007A7E1A">
        <w:rPr>
          <w:rFonts w:ascii="Calibri" w:hAnsi="Calibri" w:cs="Calibri"/>
          <w:sz w:val="24"/>
          <w:szCs w:val="24"/>
        </w:rPr>
        <w:t xml:space="preserve"> concerned. Although there is government guidance on behaviour, it is down to each individual school to instigate their own management strategies </w:t>
      </w:r>
      <w:r w:rsidR="00AA402F">
        <w:rPr>
          <w:rFonts w:ascii="Calibri" w:hAnsi="Calibri" w:cs="Calibri"/>
          <w:sz w:val="24"/>
          <w:szCs w:val="24"/>
        </w:rPr>
        <w:t xml:space="preserve">to tackle </w:t>
      </w:r>
      <w:r w:rsidR="007A7E1A">
        <w:rPr>
          <w:rFonts w:ascii="Calibri" w:hAnsi="Calibri" w:cs="Calibri"/>
          <w:sz w:val="24"/>
          <w:szCs w:val="24"/>
        </w:rPr>
        <w:t>undesirable behaviour.</w:t>
      </w:r>
    </w:p>
    <w:p w14:paraId="07841299" w14:textId="4B9BE233" w:rsidR="005467EB" w:rsidRDefault="005467EB" w:rsidP="00477350">
      <w:pPr>
        <w:spacing w:line="480" w:lineRule="auto"/>
        <w:rPr>
          <w:rFonts w:ascii="Calibri" w:hAnsi="Calibri" w:cs="Calibri"/>
          <w:sz w:val="24"/>
          <w:szCs w:val="24"/>
        </w:rPr>
      </w:pPr>
      <w:r>
        <w:rPr>
          <w:rFonts w:ascii="Calibri" w:hAnsi="Calibri" w:cs="Calibri"/>
          <w:sz w:val="24"/>
          <w:szCs w:val="24"/>
        </w:rPr>
        <w:t xml:space="preserve">Although there are </w:t>
      </w:r>
      <w:r w:rsidR="00E05DF6">
        <w:rPr>
          <w:rFonts w:ascii="Calibri" w:hAnsi="Calibri" w:cs="Calibri"/>
          <w:sz w:val="24"/>
          <w:szCs w:val="24"/>
        </w:rPr>
        <w:t>several</w:t>
      </w:r>
      <w:r>
        <w:rPr>
          <w:rFonts w:ascii="Calibri" w:hAnsi="Calibri" w:cs="Calibri"/>
          <w:sz w:val="24"/>
          <w:szCs w:val="24"/>
        </w:rPr>
        <w:t xml:space="preserve"> forms that misbehaviour can take, this </w:t>
      </w:r>
      <w:r w:rsidR="003E65E4">
        <w:rPr>
          <w:rFonts w:ascii="Calibri" w:hAnsi="Calibri" w:cs="Calibri"/>
          <w:sz w:val="24"/>
          <w:szCs w:val="24"/>
        </w:rPr>
        <w:t>paper was primarily concerned with disruptive behaviour within the classroom as this was the problem that both myself and my research partner were facing</w:t>
      </w:r>
      <w:r w:rsidR="002B6761">
        <w:rPr>
          <w:rFonts w:ascii="Calibri" w:hAnsi="Calibri" w:cs="Calibri"/>
          <w:sz w:val="24"/>
          <w:szCs w:val="24"/>
        </w:rPr>
        <w:t xml:space="preserve"> at our respective schools.</w:t>
      </w:r>
      <w:r w:rsidR="00E05DF6">
        <w:rPr>
          <w:rFonts w:ascii="Calibri" w:hAnsi="Calibri" w:cs="Calibri"/>
          <w:sz w:val="24"/>
          <w:szCs w:val="24"/>
        </w:rPr>
        <w:t xml:space="preserve"> </w:t>
      </w:r>
    </w:p>
    <w:p w14:paraId="3641ACAC" w14:textId="28A2AF30" w:rsidR="00E8232F" w:rsidRDefault="00E8232F" w:rsidP="00477350">
      <w:pPr>
        <w:spacing w:line="480" w:lineRule="auto"/>
        <w:rPr>
          <w:rFonts w:ascii="Calibri" w:hAnsi="Calibri" w:cs="Calibri"/>
          <w:sz w:val="24"/>
          <w:szCs w:val="24"/>
        </w:rPr>
      </w:pPr>
      <w:r>
        <w:rPr>
          <w:rFonts w:ascii="Calibri" w:hAnsi="Calibri" w:cs="Calibri"/>
          <w:sz w:val="24"/>
          <w:szCs w:val="24"/>
        </w:rPr>
        <w:t>Granting that it would be extremely time consuming</w:t>
      </w:r>
      <w:r w:rsidR="0000657F">
        <w:rPr>
          <w:rFonts w:ascii="Calibri" w:hAnsi="Calibri" w:cs="Calibri"/>
          <w:sz w:val="24"/>
          <w:szCs w:val="24"/>
        </w:rPr>
        <w:t xml:space="preserve"> to gather the relevant information</w:t>
      </w:r>
      <w:r>
        <w:rPr>
          <w:rFonts w:ascii="Calibri" w:hAnsi="Calibri" w:cs="Calibri"/>
          <w:sz w:val="24"/>
          <w:szCs w:val="24"/>
        </w:rPr>
        <w:t xml:space="preserve">, the reasons why individual children in the class misbehave are </w:t>
      </w:r>
      <w:r w:rsidR="0000657F">
        <w:rPr>
          <w:rFonts w:ascii="Calibri" w:hAnsi="Calibri" w:cs="Calibri"/>
          <w:sz w:val="24"/>
          <w:szCs w:val="24"/>
        </w:rPr>
        <w:t>tremendously beneficial to teaching staff</w:t>
      </w:r>
      <w:r w:rsidR="0086224F">
        <w:rPr>
          <w:rFonts w:ascii="Calibri" w:hAnsi="Calibri" w:cs="Calibri"/>
          <w:sz w:val="24"/>
          <w:szCs w:val="24"/>
        </w:rPr>
        <w:t>. Possessing this knowledge can very helpful when having to deal with these children and their certain behaviours.</w:t>
      </w:r>
    </w:p>
    <w:p w14:paraId="3929D7E3" w14:textId="77777777" w:rsidR="00E637EB" w:rsidRDefault="00143DC3" w:rsidP="00477350">
      <w:pPr>
        <w:spacing w:line="480" w:lineRule="auto"/>
        <w:rPr>
          <w:rFonts w:ascii="Calibri" w:hAnsi="Calibri" w:cs="Calibri"/>
          <w:sz w:val="24"/>
          <w:szCs w:val="24"/>
        </w:rPr>
      </w:pPr>
      <w:r>
        <w:rPr>
          <w:rFonts w:ascii="Calibri" w:hAnsi="Calibri" w:cs="Calibri"/>
          <w:sz w:val="24"/>
          <w:szCs w:val="24"/>
        </w:rPr>
        <w:t xml:space="preserve">There are times when punishments are required for children to learn the difference between right and </w:t>
      </w:r>
      <w:r w:rsidR="002A12F1">
        <w:rPr>
          <w:rFonts w:ascii="Calibri" w:hAnsi="Calibri" w:cs="Calibri"/>
          <w:sz w:val="24"/>
          <w:szCs w:val="24"/>
        </w:rPr>
        <w:t>wrong but</w:t>
      </w:r>
      <w:r>
        <w:rPr>
          <w:rFonts w:ascii="Calibri" w:hAnsi="Calibri" w:cs="Calibri"/>
          <w:sz w:val="24"/>
          <w:szCs w:val="24"/>
        </w:rPr>
        <w:t xml:space="preserve"> handling these punishments in the incorrect way can have disastrous consequences.</w:t>
      </w:r>
      <w:r w:rsidR="002A12F1">
        <w:rPr>
          <w:rFonts w:ascii="Calibri" w:hAnsi="Calibri" w:cs="Calibri"/>
          <w:sz w:val="24"/>
          <w:szCs w:val="24"/>
        </w:rPr>
        <w:t xml:space="preserve"> In the past, punishment was the only form of behaviour management in schools.</w:t>
      </w:r>
      <w:r>
        <w:rPr>
          <w:rFonts w:ascii="Calibri" w:hAnsi="Calibri" w:cs="Calibri"/>
          <w:sz w:val="24"/>
          <w:szCs w:val="24"/>
        </w:rPr>
        <w:t xml:space="preserve"> </w:t>
      </w:r>
      <w:r w:rsidR="002A12F1">
        <w:rPr>
          <w:rFonts w:ascii="Calibri" w:hAnsi="Calibri" w:cs="Calibri"/>
          <w:sz w:val="24"/>
          <w:szCs w:val="24"/>
        </w:rPr>
        <w:t>However, there is no evidence to suggest that punishing bad behaviour has ever worked.</w:t>
      </w:r>
    </w:p>
    <w:p w14:paraId="04277C7D" w14:textId="226E73B8" w:rsidR="00143DC3" w:rsidRDefault="00E637EB" w:rsidP="00477350">
      <w:pPr>
        <w:spacing w:line="480" w:lineRule="auto"/>
        <w:rPr>
          <w:rFonts w:ascii="Calibri" w:hAnsi="Calibri" w:cs="Calibri"/>
          <w:sz w:val="24"/>
          <w:szCs w:val="24"/>
        </w:rPr>
      </w:pPr>
      <w:r>
        <w:rPr>
          <w:rFonts w:ascii="Calibri" w:hAnsi="Calibri" w:cs="Calibri"/>
          <w:sz w:val="24"/>
          <w:szCs w:val="24"/>
        </w:rPr>
        <w:lastRenderedPageBreak/>
        <w:t xml:space="preserve">Positive discipline however, has been proven to work and is more commonly used in schools today in place of punishments – unless </w:t>
      </w:r>
      <w:proofErr w:type="gramStart"/>
      <w:r>
        <w:rPr>
          <w:rFonts w:ascii="Calibri" w:hAnsi="Calibri" w:cs="Calibri"/>
          <w:sz w:val="24"/>
          <w:szCs w:val="24"/>
        </w:rPr>
        <w:t>absolutely necessary</w:t>
      </w:r>
      <w:proofErr w:type="gramEnd"/>
      <w:r>
        <w:rPr>
          <w:rFonts w:ascii="Calibri" w:hAnsi="Calibri" w:cs="Calibri"/>
          <w:sz w:val="24"/>
          <w:szCs w:val="24"/>
        </w:rPr>
        <w:t xml:space="preserve">. </w:t>
      </w:r>
      <w:r w:rsidR="00860BE2">
        <w:rPr>
          <w:rFonts w:ascii="Calibri" w:hAnsi="Calibri" w:cs="Calibri"/>
          <w:sz w:val="24"/>
          <w:szCs w:val="24"/>
        </w:rPr>
        <w:t xml:space="preserve">Rewards are a </w:t>
      </w:r>
      <w:r w:rsidR="00D24937">
        <w:rPr>
          <w:rFonts w:ascii="Calibri" w:hAnsi="Calibri" w:cs="Calibri"/>
          <w:sz w:val="24"/>
          <w:szCs w:val="24"/>
        </w:rPr>
        <w:t xml:space="preserve">popular form of positive discipline that tends to encourage good behaviour. Nevertheless, they need to be implemented correctly just like all behaviour management strategies </w:t>
      </w:r>
      <w:proofErr w:type="gramStart"/>
      <w:r w:rsidR="00D24937">
        <w:rPr>
          <w:rFonts w:ascii="Calibri" w:hAnsi="Calibri" w:cs="Calibri"/>
          <w:sz w:val="24"/>
          <w:szCs w:val="24"/>
        </w:rPr>
        <w:t>in order for</w:t>
      </w:r>
      <w:proofErr w:type="gramEnd"/>
      <w:r w:rsidR="00D24937">
        <w:rPr>
          <w:rFonts w:ascii="Calibri" w:hAnsi="Calibri" w:cs="Calibri"/>
          <w:sz w:val="24"/>
          <w:szCs w:val="24"/>
        </w:rPr>
        <w:t xml:space="preserve"> them to be successful at achieving their aim.</w:t>
      </w:r>
    </w:p>
    <w:p w14:paraId="025A2EE4" w14:textId="66AE0172" w:rsidR="009C51F3" w:rsidRDefault="009C51F3" w:rsidP="00477350">
      <w:pPr>
        <w:spacing w:line="480" w:lineRule="auto"/>
        <w:rPr>
          <w:rFonts w:ascii="Calibri" w:hAnsi="Calibri" w:cs="Calibri"/>
          <w:sz w:val="24"/>
          <w:szCs w:val="24"/>
        </w:rPr>
      </w:pPr>
      <w:r>
        <w:rPr>
          <w:rFonts w:ascii="Calibri" w:hAnsi="Calibri" w:cs="Calibri"/>
          <w:sz w:val="24"/>
          <w:szCs w:val="24"/>
        </w:rPr>
        <w:t>Action research, and more specifically lesson study was the chosen method of research for the purposes of this research activity. We believe that lesson study was the most appropriate form of research design for us to undertake to be able to investigate what we wanted to.</w:t>
      </w:r>
      <w:r w:rsidR="00F871C9">
        <w:rPr>
          <w:rFonts w:ascii="Calibri" w:hAnsi="Calibri" w:cs="Calibri"/>
          <w:sz w:val="24"/>
          <w:szCs w:val="24"/>
        </w:rPr>
        <w:t xml:space="preserve"> The process has enabled us to plan collaboratively, teach the planned lessons whilst being observed by the other and </w:t>
      </w:r>
      <w:r w:rsidR="00915CC1">
        <w:rPr>
          <w:rFonts w:ascii="Calibri" w:hAnsi="Calibri" w:cs="Calibri"/>
          <w:sz w:val="24"/>
          <w:szCs w:val="24"/>
        </w:rPr>
        <w:t>analyse our lessons together for us to be able to continue our professional development as trainee teachers.</w:t>
      </w:r>
    </w:p>
    <w:p w14:paraId="33D23246" w14:textId="514A80AC" w:rsidR="00746D0F" w:rsidRDefault="00746D0F" w:rsidP="00477350">
      <w:pPr>
        <w:spacing w:line="480" w:lineRule="auto"/>
        <w:rPr>
          <w:rFonts w:ascii="Calibri" w:hAnsi="Calibri" w:cs="Calibri"/>
          <w:sz w:val="24"/>
          <w:szCs w:val="24"/>
        </w:rPr>
      </w:pPr>
      <w:r>
        <w:rPr>
          <w:rFonts w:ascii="Calibri" w:hAnsi="Calibri" w:cs="Calibri"/>
          <w:sz w:val="24"/>
          <w:szCs w:val="24"/>
        </w:rPr>
        <w:t>Even though t</w:t>
      </w:r>
      <w:r w:rsidR="00067568">
        <w:rPr>
          <w:rFonts w:ascii="Calibri" w:hAnsi="Calibri" w:cs="Calibri"/>
          <w:sz w:val="24"/>
          <w:szCs w:val="24"/>
        </w:rPr>
        <w:t xml:space="preserve">he research methods, i.e. observations and interviews </w:t>
      </w:r>
      <w:r>
        <w:rPr>
          <w:rFonts w:ascii="Calibri" w:hAnsi="Calibri" w:cs="Calibri"/>
          <w:sz w:val="24"/>
          <w:szCs w:val="24"/>
        </w:rPr>
        <w:t xml:space="preserve">had as many weaknesses as they had strengths, they </w:t>
      </w:r>
      <w:r w:rsidR="00067568">
        <w:rPr>
          <w:rFonts w:ascii="Calibri" w:hAnsi="Calibri" w:cs="Calibri"/>
          <w:sz w:val="24"/>
          <w:szCs w:val="24"/>
        </w:rPr>
        <w:t>were the most reliable methods that we could have used in this situation to gather the data that we were looking for.</w:t>
      </w:r>
      <w:r w:rsidR="005C5022">
        <w:rPr>
          <w:rFonts w:ascii="Calibri" w:hAnsi="Calibri" w:cs="Calibri"/>
          <w:sz w:val="24"/>
          <w:szCs w:val="24"/>
        </w:rPr>
        <w:t xml:space="preserve"> </w:t>
      </w:r>
    </w:p>
    <w:p w14:paraId="4A5B621F" w14:textId="266D7C90" w:rsidR="00FB7E0A" w:rsidRDefault="005C5022" w:rsidP="00477350">
      <w:pPr>
        <w:spacing w:line="480" w:lineRule="auto"/>
        <w:rPr>
          <w:rFonts w:ascii="Calibri" w:hAnsi="Calibri" w:cs="Calibri"/>
          <w:sz w:val="24"/>
          <w:szCs w:val="24"/>
        </w:rPr>
      </w:pPr>
      <w:r>
        <w:rPr>
          <w:rFonts w:ascii="Calibri" w:hAnsi="Calibri" w:cs="Calibri"/>
          <w:sz w:val="24"/>
          <w:szCs w:val="24"/>
        </w:rPr>
        <w:t>The methods of collecting data, i.e. audio recordings, observation schedule and note-taking gave us valid</w:t>
      </w:r>
      <w:r w:rsidR="003A4FFA">
        <w:rPr>
          <w:rFonts w:ascii="Calibri" w:hAnsi="Calibri" w:cs="Calibri"/>
          <w:sz w:val="24"/>
          <w:szCs w:val="24"/>
        </w:rPr>
        <w:t xml:space="preserve"> and reliable</w:t>
      </w:r>
      <w:r>
        <w:rPr>
          <w:rFonts w:ascii="Calibri" w:hAnsi="Calibri" w:cs="Calibri"/>
          <w:sz w:val="24"/>
          <w:szCs w:val="24"/>
        </w:rPr>
        <w:t xml:space="preserve"> </w:t>
      </w:r>
      <w:r w:rsidR="00032DBE">
        <w:rPr>
          <w:rFonts w:ascii="Calibri" w:hAnsi="Calibri" w:cs="Calibri"/>
          <w:sz w:val="24"/>
          <w:szCs w:val="24"/>
        </w:rPr>
        <w:t>results,</w:t>
      </w:r>
      <w:r>
        <w:rPr>
          <w:rFonts w:ascii="Calibri" w:hAnsi="Calibri" w:cs="Calibri"/>
          <w:sz w:val="24"/>
          <w:szCs w:val="24"/>
        </w:rPr>
        <w:t xml:space="preserve"> but</w:t>
      </w:r>
      <w:r w:rsidR="00853F57">
        <w:rPr>
          <w:rFonts w:ascii="Calibri" w:hAnsi="Calibri" w:cs="Calibri"/>
          <w:sz w:val="24"/>
          <w:szCs w:val="24"/>
        </w:rPr>
        <w:t xml:space="preserve"> they could have been strengthened further</w:t>
      </w:r>
      <w:r>
        <w:rPr>
          <w:rFonts w:ascii="Calibri" w:hAnsi="Calibri" w:cs="Calibri"/>
          <w:sz w:val="24"/>
          <w:szCs w:val="24"/>
        </w:rPr>
        <w:t xml:space="preserve"> </w:t>
      </w:r>
      <w:r w:rsidR="00853F57">
        <w:rPr>
          <w:rFonts w:ascii="Calibri" w:hAnsi="Calibri" w:cs="Calibri"/>
          <w:sz w:val="24"/>
          <w:szCs w:val="24"/>
        </w:rPr>
        <w:t>by being</w:t>
      </w:r>
      <w:r>
        <w:rPr>
          <w:rFonts w:ascii="Calibri" w:hAnsi="Calibri" w:cs="Calibri"/>
          <w:sz w:val="24"/>
          <w:szCs w:val="24"/>
        </w:rPr>
        <w:t xml:space="preserve"> backed up by a video recording of the lessons that took place. </w:t>
      </w:r>
      <w:r w:rsidR="00FD31FC">
        <w:rPr>
          <w:rFonts w:ascii="Calibri" w:hAnsi="Calibri" w:cs="Calibri"/>
          <w:sz w:val="24"/>
          <w:szCs w:val="24"/>
        </w:rPr>
        <w:t>The findings cannot be generalised as these were</w:t>
      </w:r>
      <w:r w:rsidR="00032DBE">
        <w:rPr>
          <w:rFonts w:ascii="Calibri" w:hAnsi="Calibri" w:cs="Calibri"/>
          <w:sz w:val="24"/>
          <w:szCs w:val="24"/>
        </w:rPr>
        <w:t xml:space="preserve"> based on six children from</w:t>
      </w:r>
      <w:r w:rsidR="00FD31FC">
        <w:rPr>
          <w:rFonts w:ascii="Calibri" w:hAnsi="Calibri" w:cs="Calibri"/>
          <w:sz w:val="24"/>
          <w:szCs w:val="24"/>
        </w:rPr>
        <w:t xml:space="preserve"> two classes</w:t>
      </w:r>
      <w:r w:rsidR="00032DBE">
        <w:rPr>
          <w:rFonts w:ascii="Calibri" w:hAnsi="Calibri" w:cs="Calibri"/>
          <w:sz w:val="24"/>
          <w:szCs w:val="24"/>
        </w:rPr>
        <w:t xml:space="preserve"> </w:t>
      </w:r>
      <w:r w:rsidR="00FD31FC">
        <w:rPr>
          <w:rFonts w:ascii="Calibri" w:hAnsi="Calibri" w:cs="Calibri"/>
          <w:sz w:val="24"/>
          <w:szCs w:val="24"/>
        </w:rPr>
        <w:t>who were all very different. They came from very different backgrounds and were very mixed abilities.</w:t>
      </w:r>
    </w:p>
    <w:p w14:paraId="2209E686" w14:textId="6A196A32" w:rsidR="00B413C7" w:rsidRDefault="00B413C7" w:rsidP="00477350">
      <w:pPr>
        <w:spacing w:line="480" w:lineRule="auto"/>
        <w:rPr>
          <w:rFonts w:ascii="Calibri" w:hAnsi="Calibri" w:cs="Calibri"/>
          <w:sz w:val="24"/>
          <w:szCs w:val="24"/>
        </w:rPr>
      </w:pPr>
      <w:r>
        <w:rPr>
          <w:rFonts w:ascii="Calibri" w:hAnsi="Calibri" w:cs="Calibri"/>
          <w:sz w:val="24"/>
          <w:szCs w:val="24"/>
        </w:rPr>
        <w:t xml:space="preserve">My research partner and I piloted the positive discipline and reward strategies from the time that we were first placed into our classes. This helped to an extent as the children were familiar with these strategies on the days of the lesson studies. However, the time that we </w:t>
      </w:r>
      <w:r>
        <w:rPr>
          <w:rFonts w:ascii="Calibri" w:hAnsi="Calibri" w:cs="Calibri"/>
          <w:sz w:val="24"/>
          <w:szCs w:val="24"/>
        </w:rPr>
        <w:lastRenderedPageBreak/>
        <w:t>had to pilot these strategies was not a significant amount of time and we felt that this did hinder our research.</w:t>
      </w:r>
    </w:p>
    <w:p w14:paraId="18CB44DA" w14:textId="0E14EC25" w:rsidR="00F42EF0" w:rsidRDefault="00780529" w:rsidP="00477350">
      <w:pPr>
        <w:spacing w:line="480" w:lineRule="auto"/>
        <w:rPr>
          <w:rFonts w:ascii="Calibri" w:hAnsi="Calibri" w:cs="Calibri"/>
          <w:sz w:val="24"/>
          <w:szCs w:val="24"/>
        </w:rPr>
      </w:pPr>
      <w:r>
        <w:rPr>
          <w:rFonts w:ascii="Calibri" w:hAnsi="Calibri" w:cs="Calibri"/>
          <w:sz w:val="24"/>
          <w:szCs w:val="24"/>
        </w:rPr>
        <w:t xml:space="preserve">In my next school experience I will look at what behaviour management strategies are in place and whether there are actually any positive discipline and reward strategies in place. If there is a lack in this area then I will seek to implement my own strategy if possible using what I have learned from my previous placement. As my next school experience is also longer, I hope that this will have a bearing on how effective my behaviour management strategy is with the pupils. Continuing to implement these sorts of strategies and reflecting on their effectiveness will help </w:t>
      </w:r>
      <w:r w:rsidR="008544E2">
        <w:rPr>
          <w:rFonts w:ascii="Calibri" w:hAnsi="Calibri" w:cs="Calibri"/>
          <w:sz w:val="24"/>
          <w:szCs w:val="24"/>
        </w:rPr>
        <w:t>to enhance my continuing professional development as a trainee teacher, and when I qualify as a primary school teacher.</w:t>
      </w:r>
    </w:p>
    <w:p w14:paraId="7E0E4360" w14:textId="19C33786" w:rsidR="00F42EF0" w:rsidRDefault="00F42EF0" w:rsidP="00477350">
      <w:pPr>
        <w:spacing w:line="480" w:lineRule="auto"/>
        <w:rPr>
          <w:rFonts w:ascii="Calibri" w:hAnsi="Calibri" w:cs="Calibri"/>
          <w:sz w:val="28"/>
          <w:szCs w:val="24"/>
        </w:rPr>
      </w:pPr>
      <w:r>
        <w:rPr>
          <w:rFonts w:ascii="Calibri" w:hAnsi="Calibri" w:cs="Calibri"/>
          <w:sz w:val="28"/>
          <w:szCs w:val="24"/>
        </w:rPr>
        <w:t>Recommendations</w:t>
      </w:r>
    </w:p>
    <w:p w14:paraId="65EEF903" w14:textId="58E0C55C" w:rsidR="00F42EF0" w:rsidRDefault="00F42EF0" w:rsidP="00477350">
      <w:pPr>
        <w:spacing w:line="480" w:lineRule="auto"/>
        <w:rPr>
          <w:rFonts w:ascii="Calibri" w:hAnsi="Calibri" w:cs="Calibri"/>
          <w:sz w:val="24"/>
          <w:szCs w:val="24"/>
        </w:rPr>
      </w:pPr>
      <w:r>
        <w:rPr>
          <w:rFonts w:ascii="Calibri" w:hAnsi="Calibri" w:cs="Calibri"/>
          <w:sz w:val="24"/>
          <w:szCs w:val="24"/>
        </w:rPr>
        <w:t>I would make certain recommendations in light of my research. Firstly, I believe that</w:t>
      </w:r>
      <w:r w:rsidR="00AB1FDA">
        <w:rPr>
          <w:rFonts w:ascii="Calibri" w:hAnsi="Calibri" w:cs="Calibri"/>
          <w:sz w:val="24"/>
          <w:szCs w:val="24"/>
        </w:rPr>
        <w:t xml:space="preserve"> if a school is going to employ </w:t>
      </w:r>
      <w:r>
        <w:rPr>
          <w:rFonts w:ascii="Calibri" w:hAnsi="Calibri" w:cs="Calibri"/>
          <w:sz w:val="24"/>
          <w:szCs w:val="24"/>
        </w:rPr>
        <w:t>positive disciplin</w:t>
      </w:r>
      <w:r w:rsidR="00AB1FDA">
        <w:rPr>
          <w:rFonts w:ascii="Calibri" w:hAnsi="Calibri" w:cs="Calibri"/>
          <w:sz w:val="24"/>
          <w:szCs w:val="24"/>
        </w:rPr>
        <w:t xml:space="preserve">ing strategies, they </w:t>
      </w:r>
      <w:r>
        <w:rPr>
          <w:rFonts w:ascii="Calibri" w:hAnsi="Calibri" w:cs="Calibri"/>
          <w:sz w:val="24"/>
          <w:szCs w:val="24"/>
        </w:rPr>
        <w:t xml:space="preserve">should be implemented </w:t>
      </w:r>
      <w:proofErr w:type="gramStart"/>
      <w:r>
        <w:rPr>
          <w:rFonts w:ascii="Calibri" w:hAnsi="Calibri" w:cs="Calibri"/>
          <w:sz w:val="24"/>
          <w:szCs w:val="24"/>
        </w:rPr>
        <w:t>as a whole school</w:t>
      </w:r>
      <w:proofErr w:type="gramEnd"/>
      <w:r>
        <w:rPr>
          <w:rFonts w:ascii="Calibri" w:hAnsi="Calibri" w:cs="Calibri"/>
          <w:sz w:val="24"/>
          <w:szCs w:val="24"/>
        </w:rPr>
        <w:t xml:space="preserve"> approach</w:t>
      </w:r>
      <w:r w:rsidR="00AB1FDA">
        <w:rPr>
          <w:rFonts w:ascii="Calibri" w:hAnsi="Calibri" w:cs="Calibri"/>
          <w:sz w:val="24"/>
          <w:szCs w:val="24"/>
        </w:rPr>
        <w:t>. M</w:t>
      </w:r>
      <w:r>
        <w:rPr>
          <w:rFonts w:ascii="Calibri" w:hAnsi="Calibri" w:cs="Calibri"/>
          <w:sz w:val="24"/>
          <w:szCs w:val="24"/>
        </w:rPr>
        <w:t xml:space="preserve">erely implementing it </w:t>
      </w:r>
      <w:r w:rsidR="00AB1FDA">
        <w:rPr>
          <w:rFonts w:ascii="Calibri" w:hAnsi="Calibri" w:cs="Calibri"/>
          <w:sz w:val="24"/>
          <w:szCs w:val="24"/>
        </w:rPr>
        <w:t>with</w:t>
      </w:r>
      <w:r>
        <w:rPr>
          <w:rFonts w:ascii="Calibri" w:hAnsi="Calibri" w:cs="Calibri"/>
          <w:sz w:val="24"/>
          <w:szCs w:val="24"/>
        </w:rPr>
        <w:t xml:space="preserve">in certain classes within a school is not as effective. </w:t>
      </w:r>
    </w:p>
    <w:p w14:paraId="0EF7B3E2" w14:textId="305413EC" w:rsidR="00B2653D" w:rsidRDefault="0041511E" w:rsidP="00477350">
      <w:pPr>
        <w:spacing w:line="480" w:lineRule="auto"/>
        <w:rPr>
          <w:rFonts w:ascii="Calibri" w:hAnsi="Calibri" w:cs="Calibri"/>
          <w:sz w:val="24"/>
          <w:szCs w:val="24"/>
        </w:rPr>
      </w:pPr>
      <w:r>
        <w:rPr>
          <w:rFonts w:ascii="Calibri" w:hAnsi="Calibri" w:cs="Calibri"/>
          <w:sz w:val="24"/>
          <w:szCs w:val="24"/>
        </w:rPr>
        <w:t xml:space="preserve">I would also recommend that time is taken to </w:t>
      </w:r>
      <w:r w:rsidR="00AB1FDA">
        <w:rPr>
          <w:rFonts w:ascii="Calibri" w:hAnsi="Calibri" w:cs="Calibri"/>
          <w:sz w:val="24"/>
          <w:szCs w:val="24"/>
        </w:rPr>
        <w:t xml:space="preserve">really </w:t>
      </w:r>
      <w:r>
        <w:rPr>
          <w:rFonts w:ascii="Calibri" w:hAnsi="Calibri" w:cs="Calibri"/>
          <w:sz w:val="24"/>
          <w:szCs w:val="24"/>
        </w:rPr>
        <w:t xml:space="preserve">get to know the children in </w:t>
      </w:r>
      <w:r w:rsidR="00AB1FDA">
        <w:rPr>
          <w:rFonts w:ascii="Calibri" w:hAnsi="Calibri" w:cs="Calibri"/>
          <w:sz w:val="24"/>
          <w:szCs w:val="24"/>
        </w:rPr>
        <w:t>a</w:t>
      </w:r>
      <w:r>
        <w:rPr>
          <w:rFonts w:ascii="Calibri" w:hAnsi="Calibri" w:cs="Calibri"/>
          <w:sz w:val="24"/>
          <w:szCs w:val="24"/>
        </w:rPr>
        <w:t xml:space="preserve"> class</w:t>
      </w:r>
      <w:r w:rsidR="00AB1FDA">
        <w:rPr>
          <w:rFonts w:ascii="Calibri" w:hAnsi="Calibri" w:cs="Calibri"/>
          <w:sz w:val="24"/>
          <w:szCs w:val="24"/>
        </w:rPr>
        <w:t xml:space="preserve"> and for time to spent discovering what motivates them and what type of discipline they respond to. If positive discipline is preferred, then one strategy might not fit all. Some children will react differently to the possibility of receiving of rewards than others. </w:t>
      </w:r>
    </w:p>
    <w:p w14:paraId="248D1FED" w14:textId="550E7CBF" w:rsidR="00432791" w:rsidRDefault="00432791" w:rsidP="00477350">
      <w:pPr>
        <w:spacing w:line="480" w:lineRule="auto"/>
        <w:rPr>
          <w:rFonts w:ascii="Calibri" w:hAnsi="Calibri" w:cs="Calibri"/>
          <w:sz w:val="24"/>
          <w:szCs w:val="24"/>
        </w:rPr>
      </w:pPr>
    </w:p>
    <w:p w14:paraId="27D48753" w14:textId="1F585020" w:rsidR="00432791" w:rsidRDefault="00432791" w:rsidP="00477350">
      <w:pPr>
        <w:spacing w:line="480" w:lineRule="auto"/>
        <w:rPr>
          <w:rFonts w:ascii="Calibri" w:hAnsi="Calibri" w:cs="Calibri"/>
          <w:sz w:val="24"/>
          <w:szCs w:val="24"/>
        </w:rPr>
      </w:pPr>
    </w:p>
    <w:p w14:paraId="1A068E5B" w14:textId="088FEB6A" w:rsidR="00432791" w:rsidRDefault="00432791" w:rsidP="00477350">
      <w:pPr>
        <w:spacing w:line="480" w:lineRule="auto"/>
        <w:rPr>
          <w:rFonts w:ascii="Calibri" w:hAnsi="Calibri" w:cs="Calibri"/>
          <w:sz w:val="24"/>
          <w:szCs w:val="24"/>
        </w:rPr>
      </w:pPr>
    </w:p>
    <w:p w14:paraId="29EB95A1" w14:textId="77777777" w:rsidR="00432791" w:rsidRDefault="00432791" w:rsidP="00432791">
      <w:pPr>
        <w:spacing w:line="480" w:lineRule="auto"/>
        <w:rPr>
          <w:sz w:val="24"/>
          <w:szCs w:val="24"/>
        </w:rPr>
      </w:pPr>
      <w:r>
        <w:rPr>
          <w:sz w:val="24"/>
          <w:szCs w:val="24"/>
        </w:rPr>
        <w:lastRenderedPageBreak/>
        <w:t>References</w:t>
      </w:r>
    </w:p>
    <w:p w14:paraId="4DD81329" w14:textId="77777777" w:rsidR="00432791" w:rsidRDefault="00432791" w:rsidP="00432791">
      <w:pPr>
        <w:spacing w:line="480" w:lineRule="auto"/>
        <w:rPr>
          <w:sz w:val="24"/>
          <w:szCs w:val="24"/>
        </w:rPr>
      </w:pPr>
      <w:proofErr w:type="spellStart"/>
      <w:r>
        <w:rPr>
          <w:sz w:val="24"/>
          <w:szCs w:val="24"/>
        </w:rPr>
        <w:t>Baumfield</w:t>
      </w:r>
      <w:proofErr w:type="spellEnd"/>
      <w:r>
        <w:rPr>
          <w:sz w:val="24"/>
          <w:szCs w:val="24"/>
        </w:rPr>
        <w:t xml:space="preserve">, V., Hall, E. &amp; Wall, K. (2013) </w:t>
      </w:r>
      <w:r>
        <w:rPr>
          <w:i/>
          <w:sz w:val="24"/>
          <w:szCs w:val="24"/>
        </w:rPr>
        <w:t xml:space="preserve">Action Research in Education. </w:t>
      </w:r>
      <w:r>
        <w:rPr>
          <w:sz w:val="24"/>
          <w:szCs w:val="24"/>
        </w:rPr>
        <w:t>2</w:t>
      </w:r>
      <w:r w:rsidRPr="0074425E">
        <w:rPr>
          <w:sz w:val="24"/>
          <w:szCs w:val="24"/>
          <w:vertAlign w:val="superscript"/>
        </w:rPr>
        <w:t>nd</w:t>
      </w:r>
      <w:r>
        <w:rPr>
          <w:sz w:val="24"/>
          <w:szCs w:val="24"/>
        </w:rPr>
        <w:t xml:space="preserve"> </w:t>
      </w:r>
      <w:proofErr w:type="spellStart"/>
      <w:r>
        <w:rPr>
          <w:sz w:val="24"/>
          <w:szCs w:val="24"/>
        </w:rPr>
        <w:t>edn</w:t>
      </w:r>
      <w:proofErr w:type="spellEnd"/>
      <w:r>
        <w:rPr>
          <w:sz w:val="24"/>
          <w:szCs w:val="24"/>
        </w:rPr>
        <w:t>. London: Sage.</w:t>
      </w:r>
    </w:p>
    <w:p w14:paraId="7563E548" w14:textId="77777777" w:rsidR="00432791" w:rsidRDefault="00432791" w:rsidP="00432791">
      <w:pPr>
        <w:spacing w:line="480" w:lineRule="auto"/>
        <w:rPr>
          <w:rFonts w:ascii="Calibri" w:hAnsi="Calibri" w:cs="Calibri"/>
          <w:color w:val="1E1E1E"/>
          <w:sz w:val="24"/>
          <w:szCs w:val="30"/>
        </w:rPr>
      </w:pPr>
      <w:r>
        <w:rPr>
          <w:sz w:val="24"/>
          <w:szCs w:val="24"/>
        </w:rPr>
        <w:t>BBC News (2017) ‘</w:t>
      </w:r>
      <w:r w:rsidRPr="00701D5D">
        <w:rPr>
          <w:rFonts w:ascii="Calibri" w:hAnsi="Calibri" w:cs="Calibri"/>
          <w:color w:val="1E1E1E"/>
          <w:sz w:val="24"/>
          <w:szCs w:val="30"/>
        </w:rPr>
        <w:t>Poor behaviour 'not taken seriously enough in schools'</w:t>
      </w:r>
      <w:r>
        <w:rPr>
          <w:rFonts w:ascii="Calibri" w:hAnsi="Calibri" w:cs="Calibri"/>
          <w:color w:val="1E1E1E"/>
          <w:sz w:val="24"/>
          <w:szCs w:val="30"/>
        </w:rPr>
        <w:t xml:space="preserve">’ [Online] Available at: </w:t>
      </w:r>
      <w:hyperlink r:id="rId7" w:history="1">
        <w:r w:rsidRPr="00615F39">
          <w:rPr>
            <w:rStyle w:val="Hyperlink"/>
            <w:rFonts w:ascii="Calibri" w:hAnsi="Calibri" w:cs="Calibri"/>
            <w:sz w:val="24"/>
            <w:szCs w:val="30"/>
          </w:rPr>
          <w:t>https://www.bbc.co.uk/news/education-39367869</w:t>
        </w:r>
      </w:hyperlink>
      <w:r>
        <w:rPr>
          <w:rFonts w:ascii="Calibri" w:hAnsi="Calibri" w:cs="Calibri"/>
          <w:color w:val="1E1E1E"/>
          <w:sz w:val="24"/>
          <w:szCs w:val="30"/>
        </w:rPr>
        <w:t xml:space="preserve"> (Accessed: 1</w:t>
      </w:r>
      <w:r w:rsidRPr="00701D5D">
        <w:rPr>
          <w:rFonts w:ascii="Calibri" w:hAnsi="Calibri" w:cs="Calibri"/>
          <w:color w:val="1E1E1E"/>
          <w:sz w:val="24"/>
          <w:szCs w:val="30"/>
          <w:vertAlign w:val="superscript"/>
        </w:rPr>
        <w:t>st</w:t>
      </w:r>
      <w:r>
        <w:rPr>
          <w:rFonts w:ascii="Calibri" w:hAnsi="Calibri" w:cs="Calibri"/>
          <w:color w:val="1E1E1E"/>
          <w:sz w:val="24"/>
          <w:szCs w:val="30"/>
        </w:rPr>
        <w:t xml:space="preserve"> March 2019).</w:t>
      </w:r>
    </w:p>
    <w:p w14:paraId="145FEFBF" w14:textId="77777777" w:rsidR="00432791" w:rsidRDefault="00432791" w:rsidP="00432791">
      <w:pPr>
        <w:spacing w:line="480" w:lineRule="auto"/>
        <w:rPr>
          <w:rFonts w:ascii="Calibri" w:hAnsi="Calibri" w:cs="Calibri"/>
          <w:color w:val="1E1E1E"/>
          <w:sz w:val="24"/>
          <w:szCs w:val="30"/>
        </w:rPr>
      </w:pPr>
      <w:r>
        <w:rPr>
          <w:rFonts w:ascii="Calibri" w:hAnsi="Calibri" w:cs="Calibri"/>
          <w:color w:val="1E1E1E"/>
          <w:sz w:val="24"/>
          <w:szCs w:val="30"/>
        </w:rPr>
        <w:t xml:space="preserve">British Educational Research Association (2018) Ethical Guidelines for Educational Research. Available at: </w:t>
      </w:r>
      <w:hyperlink r:id="rId8" w:history="1">
        <w:r w:rsidRPr="00615F39">
          <w:rPr>
            <w:rStyle w:val="Hyperlink"/>
            <w:rFonts w:ascii="Calibri" w:hAnsi="Calibri" w:cs="Calibri"/>
            <w:sz w:val="24"/>
            <w:szCs w:val="30"/>
          </w:rPr>
          <w:t>https://www.bera.ac.uk/wp-content/uploads/2018/06/BERA-Ethical-Guidelines-for-Educational-Research_4thEdn_2018.pdf?noredirect=1</w:t>
        </w:r>
      </w:hyperlink>
      <w:r>
        <w:rPr>
          <w:rFonts w:ascii="Calibri" w:hAnsi="Calibri" w:cs="Calibri"/>
          <w:color w:val="1E1E1E"/>
          <w:sz w:val="24"/>
          <w:szCs w:val="30"/>
        </w:rPr>
        <w:t xml:space="preserve"> (Accessed: 28</w:t>
      </w:r>
      <w:r w:rsidRPr="008D2240">
        <w:rPr>
          <w:rFonts w:ascii="Calibri" w:hAnsi="Calibri" w:cs="Calibri"/>
          <w:color w:val="1E1E1E"/>
          <w:sz w:val="24"/>
          <w:szCs w:val="30"/>
          <w:vertAlign w:val="superscript"/>
        </w:rPr>
        <w:t>th</w:t>
      </w:r>
      <w:r>
        <w:rPr>
          <w:rFonts w:ascii="Calibri" w:hAnsi="Calibri" w:cs="Calibri"/>
          <w:color w:val="1E1E1E"/>
          <w:sz w:val="24"/>
          <w:szCs w:val="30"/>
        </w:rPr>
        <w:t xml:space="preserve"> February 2019).</w:t>
      </w:r>
    </w:p>
    <w:p w14:paraId="3F7D3E24" w14:textId="77777777" w:rsidR="00432791" w:rsidRPr="006C03DE" w:rsidRDefault="00432791" w:rsidP="00432791">
      <w:pPr>
        <w:spacing w:line="480" w:lineRule="auto"/>
        <w:rPr>
          <w:sz w:val="24"/>
          <w:szCs w:val="24"/>
        </w:rPr>
      </w:pPr>
      <w:proofErr w:type="spellStart"/>
      <w:r>
        <w:rPr>
          <w:sz w:val="24"/>
          <w:szCs w:val="24"/>
        </w:rPr>
        <w:t>Cowley</w:t>
      </w:r>
      <w:proofErr w:type="spellEnd"/>
      <w:r>
        <w:rPr>
          <w:sz w:val="24"/>
          <w:szCs w:val="24"/>
        </w:rPr>
        <w:t xml:space="preserve">, S. (2010) </w:t>
      </w:r>
      <w:r>
        <w:rPr>
          <w:i/>
          <w:sz w:val="24"/>
          <w:szCs w:val="24"/>
        </w:rPr>
        <w:t xml:space="preserve">Getting the Buggers to Behave. </w:t>
      </w:r>
      <w:r>
        <w:rPr>
          <w:sz w:val="24"/>
          <w:szCs w:val="24"/>
        </w:rPr>
        <w:t>4</w:t>
      </w:r>
      <w:r w:rsidRPr="006C03DE">
        <w:rPr>
          <w:sz w:val="24"/>
          <w:szCs w:val="24"/>
          <w:vertAlign w:val="superscript"/>
        </w:rPr>
        <w:t>th</w:t>
      </w:r>
      <w:r>
        <w:rPr>
          <w:sz w:val="24"/>
          <w:szCs w:val="24"/>
        </w:rPr>
        <w:t xml:space="preserve"> </w:t>
      </w:r>
      <w:proofErr w:type="spellStart"/>
      <w:r>
        <w:rPr>
          <w:sz w:val="24"/>
          <w:szCs w:val="24"/>
        </w:rPr>
        <w:t>edn</w:t>
      </w:r>
      <w:proofErr w:type="spellEnd"/>
      <w:r>
        <w:rPr>
          <w:sz w:val="24"/>
          <w:szCs w:val="24"/>
        </w:rPr>
        <w:t>. London: Continuum.</w:t>
      </w:r>
    </w:p>
    <w:p w14:paraId="42C5B70E" w14:textId="77777777" w:rsidR="00432791" w:rsidRPr="00BB799A" w:rsidRDefault="00432791" w:rsidP="00432791">
      <w:pPr>
        <w:spacing w:line="480" w:lineRule="auto"/>
        <w:rPr>
          <w:sz w:val="24"/>
          <w:szCs w:val="24"/>
        </w:rPr>
      </w:pPr>
      <w:r>
        <w:rPr>
          <w:sz w:val="24"/>
          <w:szCs w:val="24"/>
        </w:rPr>
        <w:t xml:space="preserve">Crone, D, A., Hawken, L, S., &amp; Horner, R, H. (2015) </w:t>
      </w:r>
      <w:r>
        <w:rPr>
          <w:i/>
          <w:sz w:val="24"/>
          <w:szCs w:val="24"/>
        </w:rPr>
        <w:t xml:space="preserve">Building Positive Behaviour Support Systems in Schools. </w:t>
      </w:r>
      <w:r>
        <w:rPr>
          <w:sz w:val="24"/>
          <w:szCs w:val="24"/>
        </w:rPr>
        <w:t>2</w:t>
      </w:r>
      <w:r w:rsidRPr="00BB799A">
        <w:rPr>
          <w:sz w:val="24"/>
          <w:szCs w:val="24"/>
          <w:vertAlign w:val="superscript"/>
        </w:rPr>
        <w:t>nd</w:t>
      </w:r>
      <w:r>
        <w:rPr>
          <w:sz w:val="24"/>
          <w:szCs w:val="24"/>
        </w:rPr>
        <w:t xml:space="preserve"> </w:t>
      </w:r>
      <w:proofErr w:type="spellStart"/>
      <w:r>
        <w:rPr>
          <w:sz w:val="24"/>
          <w:szCs w:val="24"/>
        </w:rPr>
        <w:t>edn</w:t>
      </w:r>
      <w:proofErr w:type="spellEnd"/>
      <w:r>
        <w:rPr>
          <w:sz w:val="24"/>
          <w:szCs w:val="24"/>
        </w:rPr>
        <w:t>. London: The Guildford Press.</w:t>
      </w:r>
    </w:p>
    <w:p w14:paraId="360C74F8" w14:textId="77777777" w:rsidR="00432791" w:rsidRDefault="00432791" w:rsidP="00432791">
      <w:pPr>
        <w:spacing w:line="480" w:lineRule="auto"/>
        <w:rPr>
          <w:sz w:val="24"/>
          <w:szCs w:val="24"/>
        </w:rPr>
      </w:pPr>
      <w:r>
        <w:rPr>
          <w:sz w:val="24"/>
          <w:szCs w:val="24"/>
        </w:rPr>
        <w:t xml:space="preserve">Dudley, P. (2014) </w:t>
      </w:r>
      <w:r>
        <w:rPr>
          <w:i/>
          <w:sz w:val="24"/>
          <w:szCs w:val="24"/>
        </w:rPr>
        <w:t xml:space="preserve">Lesson Study: A Handbook. </w:t>
      </w:r>
      <w:r>
        <w:rPr>
          <w:sz w:val="24"/>
          <w:szCs w:val="24"/>
        </w:rPr>
        <w:t>London: LSUK.</w:t>
      </w:r>
    </w:p>
    <w:p w14:paraId="16F0229E" w14:textId="77777777" w:rsidR="00432791" w:rsidRDefault="00432791" w:rsidP="00432791">
      <w:pPr>
        <w:spacing w:line="480" w:lineRule="auto"/>
        <w:rPr>
          <w:sz w:val="24"/>
          <w:szCs w:val="24"/>
        </w:rPr>
      </w:pPr>
      <w:r>
        <w:rPr>
          <w:sz w:val="24"/>
          <w:szCs w:val="24"/>
        </w:rPr>
        <w:t xml:space="preserve">Ellis, S. &amp; Todd, J. (2009) </w:t>
      </w:r>
      <w:r>
        <w:rPr>
          <w:i/>
          <w:sz w:val="24"/>
          <w:szCs w:val="24"/>
        </w:rPr>
        <w:t xml:space="preserve">Behaviour for Learning: Positive approaches to behaviour management. </w:t>
      </w:r>
      <w:r>
        <w:rPr>
          <w:sz w:val="24"/>
          <w:szCs w:val="24"/>
        </w:rPr>
        <w:t>Abingdon: Routledge.</w:t>
      </w:r>
    </w:p>
    <w:p w14:paraId="156CB6AE" w14:textId="77777777" w:rsidR="00432791" w:rsidRPr="006F6C90" w:rsidRDefault="00432791" w:rsidP="00432791">
      <w:pPr>
        <w:spacing w:line="480" w:lineRule="auto"/>
        <w:rPr>
          <w:sz w:val="24"/>
          <w:szCs w:val="24"/>
        </w:rPr>
      </w:pPr>
      <w:r>
        <w:rPr>
          <w:sz w:val="24"/>
          <w:szCs w:val="24"/>
        </w:rPr>
        <w:t xml:space="preserve">Hopkins (2008) </w:t>
      </w:r>
      <w:r>
        <w:rPr>
          <w:i/>
          <w:sz w:val="24"/>
          <w:szCs w:val="24"/>
        </w:rPr>
        <w:t xml:space="preserve">A Teacher’s Guide to Classroom Research. </w:t>
      </w:r>
      <w:r>
        <w:rPr>
          <w:sz w:val="24"/>
          <w:szCs w:val="24"/>
        </w:rPr>
        <w:t>4</w:t>
      </w:r>
      <w:r w:rsidRPr="006F6C90">
        <w:rPr>
          <w:sz w:val="24"/>
          <w:szCs w:val="24"/>
          <w:vertAlign w:val="superscript"/>
        </w:rPr>
        <w:t>th</w:t>
      </w:r>
      <w:r>
        <w:rPr>
          <w:sz w:val="24"/>
          <w:szCs w:val="24"/>
        </w:rPr>
        <w:t xml:space="preserve"> </w:t>
      </w:r>
      <w:proofErr w:type="spellStart"/>
      <w:r>
        <w:rPr>
          <w:sz w:val="24"/>
          <w:szCs w:val="24"/>
        </w:rPr>
        <w:t>edn</w:t>
      </w:r>
      <w:proofErr w:type="spellEnd"/>
      <w:r>
        <w:rPr>
          <w:sz w:val="24"/>
          <w:szCs w:val="24"/>
        </w:rPr>
        <w:t>. Berkshire: Open University Press.</w:t>
      </w:r>
    </w:p>
    <w:p w14:paraId="06A8FC4B" w14:textId="77777777" w:rsidR="00432791" w:rsidRDefault="00432791" w:rsidP="00432791">
      <w:pPr>
        <w:spacing w:line="480" w:lineRule="auto"/>
        <w:rPr>
          <w:sz w:val="24"/>
          <w:szCs w:val="24"/>
        </w:rPr>
      </w:pPr>
      <w:r>
        <w:rPr>
          <w:sz w:val="24"/>
          <w:szCs w:val="24"/>
        </w:rPr>
        <w:t xml:space="preserve">Lever, C. (2011) </w:t>
      </w:r>
      <w:r>
        <w:rPr>
          <w:i/>
          <w:sz w:val="24"/>
          <w:szCs w:val="24"/>
        </w:rPr>
        <w:t xml:space="preserve">Understanding Challenging Behaviour in Inclusive Classrooms. </w:t>
      </w:r>
      <w:r>
        <w:rPr>
          <w:sz w:val="24"/>
          <w:szCs w:val="24"/>
        </w:rPr>
        <w:t>Harlow: Pearson.</w:t>
      </w:r>
    </w:p>
    <w:p w14:paraId="1BE37CE0" w14:textId="77777777" w:rsidR="00432791" w:rsidRPr="0074425E" w:rsidRDefault="00432791" w:rsidP="00432791">
      <w:pPr>
        <w:spacing w:line="480" w:lineRule="auto"/>
        <w:rPr>
          <w:sz w:val="24"/>
          <w:szCs w:val="24"/>
        </w:rPr>
      </w:pPr>
      <w:r>
        <w:rPr>
          <w:sz w:val="24"/>
          <w:szCs w:val="24"/>
        </w:rPr>
        <w:t xml:space="preserve">Porter, L. (2006) </w:t>
      </w:r>
      <w:r>
        <w:rPr>
          <w:i/>
          <w:sz w:val="24"/>
          <w:szCs w:val="24"/>
        </w:rPr>
        <w:t xml:space="preserve">Behaviour in Schools. </w:t>
      </w:r>
      <w:r>
        <w:rPr>
          <w:sz w:val="24"/>
          <w:szCs w:val="24"/>
        </w:rPr>
        <w:t>2</w:t>
      </w:r>
      <w:r w:rsidRPr="0074425E">
        <w:rPr>
          <w:sz w:val="24"/>
          <w:szCs w:val="24"/>
          <w:vertAlign w:val="superscript"/>
        </w:rPr>
        <w:t>nd</w:t>
      </w:r>
      <w:r>
        <w:rPr>
          <w:sz w:val="24"/>
          <w:szCs w:val="24"/>
        </w:rPr>
        <w:t xml:space="preserve"> </w:t>
      </w:r>
      <w:proofErr w:type="spellStart"/>
      <w:r>
        <w:rPr>
          <w:sz w:val="24"/>
          <w:szCs w:val="24"/>
        </w:rPr>
        <w:t>edn</w:t>
      </w:r>
      <w:proofErr w:type="spellEnd"/>
      <w:r>
        <w:rPr>
          <w:sz w:val="24"/>
          <w:szCs w:val="24"/>
        </w:rPr>
        <w:t>. Berkshire: Open University Press.</w:t>
      </w:r>
    </w:p>
    <w:p w14:paraId="013A56A0" w14:textId="77777777" w:rsidR="00432791" w:rsidRDefault="00432791" w:rsidP="00432791">
      <w:pPr>
        <w:spacing w:line="480" w:lineRule="auto"/>
        <w:rPr>
          <w:sz w:val="24"/>
          <w:szCs w:val="24"/>
        </w:rPr>
      </w:pPr>
      <w:r>
        <w:rPr>
          <w:sz w:val="24"/>
          <w:szCs w:val="24"/>
        </w:rPr>
        <w:t xml:space="preserve">Rogers, B. (2006) </w:t>
      </w:r>
      <w:r>
        <w:rPr>
          <w:i/>
          <w:sz w:val="24"/>
          <w:szCs w:val="24"/>
        </w:rPr>
        <w:t xml:space="preserve">Cracking the Hard Class. </w:t>
      </w:r>
      <w:r>
        <w:rPr>
          <w:sz w:val="24"/>
          <w:szCs w:val="24"/>
        </w:rPr>
        <w:t>2</w:t>
      </w:r>
      <w:r w:rsidRPr="00251DDE">
        <w:rPr>
          <w:sz w:val="24"/>
          <w:szCs w:val="24"/>
          <w:vertAlign w:val="superscript"/>
        </w:rPr>
        <w:t>nd</w:t>
      </w:r>
      <w:r>
        <w:rPr>
          <w:sz w:val="24"/>
          <w:szCs w:val="24"/>
        </w:rPr>
        <w:t xml:space="preserve"> </w:t>
      </w:r>
      <w:proofErr w:type="spellStart"/>
      <w:r>
        <w:rPr>
          <w:sz w:val="24"/>
          <w:szCs w:val="24"/>
        </w:rPr>
        <w:t>edn</w:t>
      </w:r>
      <w:proofErr w:type="spellEnd"/>
      <w:r>
        <w:rPr>
          <w:sz w:val="24"/>
          <w:szCs w:val="24"/>
        </w:rPr>
        <w:t>. London: Sage.</w:t>
      </w:r>
    </w:p>
    <w:p w14:paraId="3619E2E9" w14:textId="77777777" w:rsidR="00432791" w:rsidRPr="00000983" w:rsidRDefault="00432791" w:rsidP="00432791">
      <w:pPr>
        <w:spacing w:line="480" w:lineRule="auto"/>
        <w:rPr>
          <w:sz w:val="24"/>
          <w:szCs w:val="24"/>
        </w:rPr>
      </w:pPr>
      <w:r>
        <w:rPr>
          <w:sz w:val="24"/>
          <w:szCs w:val="24"/>
        </w:rPr>
        <w:t xml:space="preserve">Rogers, B. (2007) </w:t>
      </w:r>
      <w:r>
        <w:rPr>
          <w:i/>
          <w:sz w:val="24"/>
          <w:szCs w:val="24"/>
        </w:rPr>
        <w:t xml:space="preserve">Behaviour Management. </w:t>
      </w:r>
      <w:r>
        <w:rPr>
          <w:sz w:val="24"/>
          <w:szCs w:val="24"/>
        </w:rPr>
        <w:t>2</w:t>
      </w:r>
      <w:r w:rsidRPr="00000983">
        <w:rPr>
          <w:sz w:val="24"/>
          <w:szCs w:val="24"/>
          <w:vertAlign w:val="superscript"/>
        </w:rPr>
        <w:t>nd</w:t>
      </w:r>
      <w:r>
        <w:rPr>
          <w:sz w:val="24"/>
          <w:szCs w:val="24"/>
        </w:rPr>
        <w:t xml:space="preserve"> </w:t>
      </w:r>
      <w:proofErr w:type="spellStart"/>
      <w:r>
        <w:rPr>
          <w:sz w:val="24"/>
          <w:szCs w:val="24"/>
        </w:rPr>
        <w:t>edn</w:t>
      </w:r>
      <w:proofErr w:type="spellEnd"/>
      <w:r>
        <w:rPr>
          <w:sz w:val="24"/>
          <w:szCs w:val="24"/>
        </w:rPr>
        <w:t>. London: Sage.</w:t>
      </w:r>
    </w:p>
    <w:p w14:paraId="1A22D39F" w14:textId="77777777" w:rsidR="00432791" w:rsidRPr="00F800E9" w:rsidRDefault="00432791" w:rsidP="00432791">
      <w:pPr>
        <w:spacing w:line="480" w:lineRule="auto"/>
        <w:rPr>
          <w:sz w:val="24"/>
          <w:szCs w:val="24"/>
        </w:rPr>
      </w:pPr>
      <w:r>
        <w:rPr>
          <w:sz w:val="24"/>
          <w:szCs w:val="24"/>
        </w:rPr>
        <w:lastRenderedPageBreak/>
        <w:t xml:space="preserve">Rogers, B. (2015) </w:t>
      </w:r>
      <w:r>
        <w:rPr>
          <w:i/>
          <w:sz w:val="24"/>
          <w:szCs w:val="24"/>
        </w:rPr>
        <w:t xml:space="preserve">Classroom Behaviour. </w:t>
      </w:r>
      <w:r>
        <w:rPr>
          <w:sz w:val="24"/>
          <w:szCs w:val="24"/>
        </w:rPr>
        <w:t>4</w:t>
      </w:r>
      <w:r w:rsidRPr="00F800E9">
        <w:rPr>
          <w:sz w:val="24"/>
          <w:szCs w:val="24"/>
          <w:vertAlign w:val="superscript"/>
        </w:rPr>
        <w:t>th</w:t>
      </w:r>
      <w:r>
        <w:rPr>
          <w:sz w:val="24"/>
          <w:szCs w:val="24"/>
        </w:rPr>
        <w:t xml:space="preserve"> </w:t>
      </w:r>
      <w:proofErr w:type="spellStart"/>
      <w:r>
        <w:rPr>
          <w:sz w:val="24"/>
          <w:szCs w:val="24"/>
        </w:rPr>
        <w:t>edn</w:t>
      </w:r>
      <w:proofErr w:type="spellEnd"/>
      <w:r>
        <w:rPr>
          <w:sz w:val="24"/>
          <w:szCs w:val="24"/>
        </w:rPr>
        <w:t>. London: Sage.</w:t>
      </w:r>
    </w:p>
    <w:p w14:paraId="451D4AEF" w14:textId="77777777" w:rsidR="00432791" w:rsidRDefault="00432791" w:rsidP="00432791">
      <w:pPr>
        <w:spacing w:line="480" w:lineRule="auto"/>
        <w:rPr>
          <w:sz w:val="24"/>
          <w:szCs w:val="24"/>
        </w:rPr>
      </w:pPr>
      <w:r>
        <w:rPr>
          <w:sz w:val="24"/>
          <w:szCs w:val="24"/>
        </w:rPr>
        <w:t xml:space="preserve">Sharp, J. (2012) </w:t>
      </w:r>
      <w:r>
        <w:rPr>
          <w:i/>
          <w:sz w:val="24"/>
          <w:szCs w:val="24"/>
        </w:rPr>
        <w:t xml:space="preserve">Success with your Education Research Project. </w:t>
      </w:r>
      <w:r>
        <w:rPr>
          <w:sz w:val="24"/>
          <w:szCs w:val="24"/>
        </w:rPr>
        <w:t>2</w:t>
      </w:r>
      <w:r w:rsidRPr="00CF559F">
        <w:rPr>
          <w:sz w:val="24"/>
          <w:szCs w:val="24"/>
          <w:vertAlign w:val="superscript"/>
        </w:rPr>
        <w:t>nd</w:t>
      </w:r>
      <w:r>
        <w:rPr>
          <w:sz w:val="24"/>
          <w:szCs w:val="24"/>
        </w:rPr>
        <w:t xml:space="preserve"> </w:t>
      </w:r>
      <w:proofErr w:type="spellStart"/>
      <w:r>
        <w:rPr>
          <w:sz w:val="24"/>
          <w:szCs w:val="24"/>
        </w:rPr>
        <w:t>edn</w:t>
      </w:r>
      <w:proofErr w:type="spellEnd"/>
      <w:r>
        <w:rPr>
          <w:sz w:val="24"/>
          <w:szCs w:val="24"/>
        </w:rPr>
        <w:t>. London: Sage.</w:t>
      </w:r>
    </w:p>
    <w:p w14:paraId="0FD09A4E" w14:textId="77777777" w:rsidR="00432791" w:rsidRDefault="00432791" w:rsidP="00432791">
      <w:pPr>
        <w:spacing w:line="480" w:lineRule="auto"/>
        <w:rPr>
          <w:sz w:val="24"/>
          <w:lang w:val="en"/>
        </w:rPr>
      </w:pPr>
      <w:r>
        <w:rPr>
          <w:sz w:val="24"/>
          <w:szCs w:val="24"/>
        </w:rPr>
        <w:t>The Guardian (2017) ‘</w:t>
      </w:r>
      <w:proofErr w:type="spellStart"/>
      <w:r>
        <w:rPr>
          <w:lang w:val="en"/>
        </w:rPr>
        <w:t>B</w:t>
      </w:r>
      <w:r w:rsidRPr="00850492">
        <w:rPr>
          <w:sz w:val="24"/>
          <w:lang w:val="en"/>
        </w:rPr>
        <w:t>ehaviour</w:t>
      </w:r>
      <w:proofErr w:type="spellEnd"/>
      <w:r w:rsidRPr="00850492">
        <w:rPr>
          <w:sz w:val="24"/>
          <w:lang w:val="en"/>
        </w:rPr>
        <w:t xml:space="preserve"> is a national problem in schools in England, review finds</w:t>
      </w:r>
      <w:r>
        <w:rPr>
          <w:sz w:val="24"/>
          <w:lang w:val="en"/>
        </w:rPr>
        <w:t xml:space="preserve">’ [Online] Available at: </w:t>
      </w:r>
      <w:hyperlink r:id="rId9" w:history="1">
        <w:r w:rsidRPr="00615F39">
          <w:rPr>
            <w:rStyle w:val="Hyperlink"/>
            <w:sz w:val="24"/>
            <w:lang w:val="en"/>
          </w:rPr>
          <w:t>https://www.theguardian.com/education/2017/mar/24/behaviour-is-a-national-problem-in-schools-in-england-review-finds</w:t>
        </w:r>
      </w:hyperlink>
      <w:r>
        <w:rPr>
          <w:sz w:val="24"/>
          <w:lang w:val="en"/>
        </w:rPr>
        <w:t xml:space="preserve"> (Accessed: 1</w:t>
      </w:r>
      <w:r w:rsidRPr="00850492">
        <w:rPr>
          <w:sz w:val="24"/>
          <w:vertAlign w:val="superscript"/>
          <w:lang w:val="en"/>
        </w:rPr>
        <w:t>st</w:t>
      </w:r>
      <w:r>
        <w:rPr>
          <w:sz w:val="24"/>
          <w:lang w:val="en"/>
        </w:rPr>
        <w:t xml:space="preserve"> March 2019).</w:t>
      </w:r>
    </w:p>
    <w:p w14:paraId="50BC4FE4" w14:textId="77777777" w:rsidR="00432791" w:rsidRDefault="00432791" w:rsidP="00432791">
      <w:pPr>
        <w:spacing w:line="480" w:lineRule="auto"/>
        <w:rPr>
          <w:sz w:val="24"/>
          <w:lang w:val="en"/>
        </w:rPr>
      </w:pPr>
      <w:r>
        <w:rPr>
          <w:sz w:val="24"/>
          <w:lang w:val="en"/>
        </w:rPr>
        <w:t xml:space="preserve">UNESCO (2006) Positive Discipline in the Inclusive, Learning Friendly Classroom [Online] Available at: </w:t>
      </w:r>
      <w:hyperlink r:id="rId10" w:history="1">
        <w:r w:rsidRPr="00615F39">
          <w:rPr>
            <w:rStyle w:val="Hyperlink"/>
            <w:sz w:val="24"/>
            <w:lang w:val="en"/>
          </w:rPr>
          <w:t>https://www.unicef.org/easterncaribbean/spmapping/Implementation/CP/Global/UNESCO_Positive%20discipline%20in%20the%20classroom_2006.pdf</w:t>
        </w:r>
      </w:hyperlink>
      <w:r>
        <w:rPr>
          <w:sz w:val="24"/>
          <w:lang w:val="en"/>
        </w:rPr>
        <w:t xml:space="preserve"> (Accessed: 1</w:t>
      </w:r>
      <w:r w:rsidRPr="00217064">
        <w:rPr>
          <w:sz w:val="24"/>
          <w:vertAlign w:val="superscript"/>
          <w:lang w:val="en"/>
        </w:rPr>
        <w:t>st</w:t>
      </w:r>
      <w:r>
        <w:rPr>
          <w:sz w:val="24"/>
          <w:lang w:val="en"/>
        </w:rPr>
        <w:t xml:space="preserve"> March 2019).</w:t>
      </w:r>
    </w:p>
    <w:p w14:paraId="164DCE3E" w14:textId="5383CFD3" w:rsidR="0041511E" w:rsidRPr="00432791" w:rsidRDefault="00432791" w:rsidP="00477350">
      <w:pPr>
        <w:spacing w:line="480" w:lineRule="auto"/>
        <w:rPr>
          <w:sz w:val="24"/>
          <w:lang w:val="en"/>
        </w:rPr>
      </w:pPr>
      <w:r>
        <w:rPr>
          <w:sz w:val="24"/>
          <w:lang w:val="en"/>
        </w:rPr>
        <w:t xml:space="preserve">University of Wales, Trinity Saint David (2017) Research Ethics and Integrity Code of Practice [Online] Available at: </w:t>
      </w:r>
      <w:hyperlink r:id="rId11" w:history="1">
        <w:r w:rsidRPr="00615F39">
          <w:rPr>
            <w:rStyle w:val="Hyperlink"/>
            <w:sz w:val="24"/>
            <w:szCs w:val="24"/>
          </w:rPr>
          <w:t>https://www.uwtsd.ac.uk/media/uwtsd-website/content-assets/documents/research/research-ethics-integrity-code-practice.pdf</w:t>
        </w:r>
      </w:hyperlink>
      <w:r>
        <w:rPr>
          <w:sz w:val="24"/>
          <w:szCs w:val="24"/>
        </w:rPr>
        <w:t xml:space="preserve"> (Accessed: 28</w:t>
      </w:r>
      <w:r w:rsidRPr="00A11DFE">
        <w:rPr>
          <w:sz w:val="24"/>
          <w:szCs w:val="24"/>
          <w:vertAlign w:val="superscript"/>
        </w:rPr>
        <w:t>th</w:t>
      </w:r>
      <w:r>
        <w:rPr>
          <w:sz w:val="24"/>
          <w:szCs w:val="24"/>
        </w:rPr>
        <w:t xml:space="preserve"> February 2019).</w:t>
      </w:r>
    </w:p>
    <w:sectPr w:rsidR="0041511E" w:rsidRPr="0043279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4EE93D" w14:textId="77777777" w:rsidR="0087701D" w:rsidRDefault="0087701D" w:rsidP="00405A14">
      <w:pPr>
        <w:spacing w:after="0" w:line="240" w:lineRule="auto"/>
      </w:pPr>
      <w:r>
        <w:separator/>
      </w:r>
    </w:p>
  </w:endnote>
  <w:endnote w:type="continuationSeparator" w:id="0">
    <w:p w14:paraId="37C99EEB" w14:textId="77777777" w:rsidR="0087701D" w:rsidRDefault="0087701D" w:rsidP="00405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F1A57E" w14:textId="77777777" w:rsidR="00627776" w:rsidRDefault="006277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DAC3E" w14:textId="77777777" w:rsidR="00627776" w:rsidRDefault="006277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8C725" w14:textId="77777777" w:rsidR="00627776" w:rsidRDefault="00627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1D3FA" w14:textId="77777777" w:rsidR="0087701D" w:rsidRDefault="0087701D" w:rsidP="00405A14">
      <w:pPr>
        <w:spacing w:after="0" w:line="240" w:lineRule="auto"/>
      </w:pPr>
      <w:r>
        <w:separator/>
      </w:r>
    </w:p>
  </w:footnote>
  <w:footnote w:type="continuationSeparator" w:id="0">
    <w:p w14:paraId="0BD0FF1C" w14:textId="77777777" w:rsidR="0087701D" w:rsidRDefault="0087701D" w:rsidP="00405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E5F35" w14:textId="77777777" w:rsidR="00627776" w:rsidRDefault="006277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F64778" w14:textId="77777777" w:rsidR="0087701D" w:rsidRPr="00405A14" w:rsidRDefault="0087701D">
    <w:pPr>
      <w:pStyle w:val="Header"/>
      <w:rPr>
        <w:sz w:val="24"/>
      </w:rPr>
    </w:pPr>
    <w:r w:rsidRPr="00405A14">
      <w:rPr>
        <w:sz w:val="24"/>
      </w:rPr>
      <w:t>P146724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2F3DD7" w14:textId="77777777" w:rsidR="00627776" w:rsidRDefault="006277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102EA8"/>
    <w:multiLevelType w:val="hybridMultilevel"/>
    <w:tmpl w:val="6E80850A"/>
    <w:lvl w:ilvl="0" w:tplc="BECC3F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DE571D"/>
    <w:multiLevelType w:val="hybridMultilevel"/>
    <w:tmpl w:val="8C924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UzNbI0NzCxNDAwNzdQ0lEKTi0uzszPAykwqwUA+px+yywAAAA="/>
  </w:docVars>
  <w:rsids>
    <w:rsidRoot w:val="00405A14"/>
    <w:rsid w:val="000001E7"/>
    <w:rsid w:val="0000657F"/>
    <w:rsid w:val="00007291"/>
    <w:rsid w:val="000077A7"/>
    <w:rsid w:val="000128DE"/>
    <w:rsid w:val="000173FB"/>
    <w:rsid w:val="000177DB"/>
    <w:rsid w:val="00020105"/>
    <w:rsid w:val="00020879"/>
    <w:rsid w:val="00020C2A"/>
    <w:rsid w:val="00026DEE"/>
    <w:rsid w:val="00032B4D"/>
    <w:rsid w:val="00032DBE"/>
    <w:rsid w:val="000343B2"/>
    <w:rsid w:val="000348E2"/>
    <w:rsid w:val="00035F9D"/>
    <w:rsid w:val="000402BE"/>
    <w:rsid w:val="00040D85"/>
    <w:rsid w:val="00044694"/>
    <w:rsid w:val="0004588C"/>
    <w:rsid w:val="00045C4B"/>
    <w:rsid w:val="0005027C"/>
    <w:rsid w:val="000512A1"/>
    <w:rsid w:val="0005296E"/>
    <w:rsid w:val="00054952"/>
    <w:rsid w:val="00061F8B"/>
    <w:rsid w:val="00062583"/>
    <w:rsid w:val="00062E26"/>
    <w:rsid w:val="0006432C"/>
    <w:rsid w:val="000652A1"/>
    <w:rsid w:val="000663C6"/>
    <w:rsid w:val="00067568"/>
    <w:rsid w:val="00072BEC"/>
    <w:rsid w:val="000742BB"/>
    <w:rsid w:val="0007551F"/>
    <w:rsid w:val="00075AD8"/>
    <w:rsid w:val="00081624"/>
    <w:rsid w:val="00081EA3"/>
    <w:rsid w:val="000821F6"/>
    <w:rsid w:val="0008464C"/>
    <w:rsid w:val="00087180"/>
    <w:rsid w:val="000871F9"/>
    <w:rsid w:val="000916DE"/>
    <w:rsid w:val="000924F9"/>
    <w:rsid w:val="00093E11"/>
    <w:rsid w:val="00093F94"/>
    <w:rsid w:val="0009465F"/>
    <w:rsid w:val="000A0542"/>
    <w:rsid w:val="000A10B5"/>
    <w:rsid w:val="000A12C5"/>
    <w:rsid w:val="000A1359"/>
    <w:rsid w:val="000A14DE"/>
    <w:rsid w:val="000A4C1A"/>
    <w:rsid w:val="000A50DC"/>
    <w:rsid w:val="000B5E71"/>
    <w:rsid w:val="000B6C52"/>
    <w:rsid w:val="000B7405"/>
    <w:rsid w:val="000C0805"/>
    <w:rsid w:val="000C4F43"/>
    <w:rsid w:val="000C6954"/>
    <w:rsid w:val="000D0DA9"/>
    <w:rsid w:val="000D193B"/>
    <w:rsid w:val="000D2A4C"/>
    <w:rsid w:val="000D2BA4"/>
    <w:rsid w:val="000D2DA7"/>
    <w:rsid w:val="000D36F0"/>
    <w:rsid w:val="000D6F38"/>
    <w:rsid w:val="000E3733"/>
    <w:rsid w:val="000E5A58"/>
    <w:rsid w:val="000E79A5"/>
    <w:rsid w:val="000F4953"/>
    <w:rsid w:val="000F5093"/>
    <w:rsid w:val="000F50D8"/>
    <w:rsid w:val="000F6FBE"/>
    <w:rsid w:val="00103350"/>
    <w:rsid w:val="001033B5"/>
    <w:rsid w:val="0010343B"/>
    <w:rsid w:val="00110927"/>
    <w:rsid w:val="00112FD4"/>
    <w:rsid w:val="0011449E"/>
    <w:rsid w:val="00120939"/>
    <w:rsid w:val="00124A12"/>
    <w:rsid w:val="001325FB"/>
    <w:rsid w:val="0013391A"/>
    <w:rsid w:val="00134C44"/>
    <w:rsid w:val="00140FBE"/>
    <w:rsid w:val="00143DC3"/>
    <w:rsid w:val="00144471"/>
    <w:rsid w:val="00144736"/>
    <w:rsid w:val="001449F5"/>
    <w:rsid w:val="00146001"/>
    <w:rsid w:val="00160C06"/>
    <w:rsid w:val="00160CD8"/>
    <w:rsid w:val="0016164F"/>
    <w:rsid w:val="001625B4"/>
    <w:rsid w:val="001626D3"/>
    <w:rsid w:val="001652F3"/>
    <w:rsid w:val="0016542C"/>
    <w:rsid w:val="00165A2E"/>
    <w:rsid w:val="00171599"/>
    <w:rsid w:val="0017422E"/>
    <w:rsid w:val="00177159"/>
    <w:rsid w:val="00177EA6"/>
    <w:rsid w:val="00182BBB"/>
    <w:rsid w:val="001872E0"/>
    <w:rsid w:val="00190657"/>
    <w:rsid w:val="00191A4C"/>
    <w:rsid w:val="00197718"/>
    <w:rsid w:val="001A1E43"/>
    <w:rsid w:val="001A44B7"/>
    <w:rsid w:val="001A5128"/>
    <w:rsid w:val="001A7203"/>
    <w:rsid w:val="001B0557"/>
    <w:rsid w:val="001B677F"/>
    <w:rsid w:val="001B75A5"/>
    <w:rsid w:val="001B7700"/>
    <w:rsid w:val="001B7B63"/>
    <w:rsid w:val="001B7E27"/>
    <w:rsid w:val="001C4BB6"/>
    <w:rsid w:val="001C703C"/>
    <w:rsid w:val="001C7202"/>
    <w:rsid w:val="001C796D"/>
    <w:rsid w:val="001D020C"/>
    <w:rsid w:val="001D38C3"/>
    <w:rsid w:val="001D5062"/>
    <w:rsid w:val="001E2BC2"/>
    <w:rsid w:val="001E34E6"/>
    <w:rsid w:val="001E3C92"/>
    <w:rsid w:val="001E5908"/>
    <w:rsid w:val="001E5FDF"/>
    <w:rsid w:val="001F04B9"/>
    <w:rsid w:val="001F2C96"/>
    <w:rsid w:val="001F554E"/>
    <w:rsid w:val="002045E5"/>
    <w:rsid w:val="00205534"/>
    <w:rsid w:val="00216007"/>
    <w:rsid w:val="00216447"/>
    <w:rsid w:val="00220624"/>
    <w:rsid w:val="0022168A"/>
    <w:rsid w:val="00221F1A"/>
    <w:rsid w:val="00222C08"/>
    <w:rsid w:val="00222C66"/>
    <w:rsid w:val="0022311A"/>
    <w:rsid w:val="002249E5"/>
    <w:rsid w:val="00231414"/>
    <w:rsid w:val="00236AB2"/>
    <w:rsid w:val="00236C94"/>
    <w:rsid w:val="002410A6"/>
    <w:rsid w:val="002412F6"/>
    <w:rsid w:val="002443B9"/>
    <w:rsid w:val="00247E5E"/>
    <w:rsid w:val="002502CB"/>
    <w:rsid w:val="0025060A"/>
    <w:rsid w:val="002513ED"/>
    <w:rsid w:val="002534F2"/>
    <w:rsid w:val="00254E7B"/>
    <w:rsid w:val="002607A8"/>
    <w:rsid w:val="002611A5"/>
    <w:rsid w:val="00261360"/>
    <w:rsid w:val="00262B3A"/>
    <w:rsid w:val="002630E3"/>
    <w:rsid w:val="00263C55"/>
    <w:rsid w:val="00265A29"/>
    <w:rsid w:val="002725A1"/>
    <w:rsid w:val="00272BE4"/>
    <w:rsid w:val="002739A4"/>
    <w:rsid w:val="00273CBB"/>
    <w:rsid w:val="00274EC0"/>
    <w:rsid w:val="00275297"/>
    <w:rsid w:val="00275EC2"/>
    <w:rsid w:val="00275EE3"/>
    <w:rsid w:val="00277330"/>
    <w:rsid w:val="00277FD9"/>
    <w:rsid w:val="0028307B"/>
    <w:rsid w:val="002908C1"/>
    <w:rsid w:val="002939D6"/>
    <w:rsid w:val="00293AD8"/>
    <w:rsid w:val="002966BA"/>
    <w:rsid w:val="00296D15"/>
    <w:rsid w:val="002A001F"/>
    <w:rsid w:val="002A12F1"/>
    <w:rsid w:val="002A19BB"/>
    <w:rsid w:val="002A2A89"/>
    <w:rsid w:val="002A7FE9"/>
    <w:rsid w:val="002B0B32"/>
    <w:rsid w:val="002B1106"/>
    <w:rsid w:val="002B2C22"/>
    <w:rsid w:val="002B2DB1"/>
    <w:rsid w:val="002B6761"/>
    <w:rsid w:val="002C3855"/>
    <w:rsid w:val="002C778C"/>
    <w:rsid w:val="002D271E"/>
    <w:rsid w:val="002D3F34"/>
    <w:rsid w:val="002D4BC1"/>
    <w:rsid w:val="002D6090"/>
    <w:rsid w:val="002E3FE4"/>
    <w:rsid w:val="002E7CBC"/>
    <w:rsid w:val="002F20E8"/>
    <w:rsid w:val="002F2DC5"/>
    <w:rsid w:val="00301AD4"/>
    <w:rsid w:val="00303E1D"/>
    <w:rsid w:val="003054E7"/>
    <w:rsid w:val="00307A40"/>
    <w:rsid w:val="0031363A"/>
    <w:rsid w:val="00316BC4"/>
    <w:rsid w:val="00324790"/>
    <w:rsid w:val="00325E55"/>
    <w:rsid w:val="00326177"/>
    <w:rsid w:val="00327052"/>
    <w:rsid w:val="00327575"/>
    <w:rsid w:val="003346BF"/>
    <w:rsid w:val="00335671"/>
    <w:rsid w:val="0034479D"/>
    <w:rsid w:val="00345B62"/>
    <w:rsid w:val="0035673F"/>
    <w:rsid w:val="00361E05"/>
    <w:rsid w:val="003624DD"/>
    <w:rsid w:val="00362681"/>
    <w:rsid w:val="003660C7"/>
    <w:rsid w:val="00375296"/>
    <w:rsid w:val="00375433"/>
    <w:rsid w:val="00383D31"/>
    <w:rsid w:val="003842BD"/>
    <w:rsid w:val="0038540E"/>
    <w:rsid w:val="003857E6"/>
    <w:rsid w:val="003900B4"/>
    <w:rsid w:val="003907F5"/>
    <w:rsid w:val="0039173B"/>
    <w:rsid w:val="003938B6"/>
    <w:rsid w:val="00396862"/>
    <w:rsid w:val="003A2B29"/>
    <w:rsid w:val="003A4119"/>
    <w:rsid w:val="003A4FFA"/>
    <w:rsid w:val="003A507A"/>
    <w:rsid w:val="003A6393"/>
    <w:rsid w:val="003A670B"/>
    <w:rsid w:val="003A7F0F"/>
    <w:rsid w:val="003B2200"/>
    <w:rsid w:val="003B2ED6"/>
    <w:rsid w:val="003B5DBD"/>
    <w:rsid w:val="003C024E"/>
    <w:rsid w:val="003C334F"/>
    <w:rsid w:val="003C4865"/>
    <w:rsid w:val="003C6FA1"/>
    <w:rsid w:val="003D2AA6"/>
    <w:rsid w:val="003D3ECC"/>
    <w:rsid w:val="003E3BFD"/>
    <w:rsid w:val="003E65E4"/>
    <w:rsid w:val="003E6976"/>
    <w:rsid w:val="003E744D"/>
    <w:rsid w:val="003F1B40"/>
    <w:rsid w:val="003F30D9"/>
    <w:rsid w:val="003F4B66"/>
    <w:rsid w:val="003F73AF"/>
    <w:rsid w:val="00400A56"/>
    <w:rsid w:val="00405A14"/>
    <w:rsid w:val="004076C2"/>
    <w:rsid w:val="004107C8"/>
    <w:rsid w:val="00414EEC"/>
    <w:rsid w:val="0041511E"/>
    <w:rsid w:val="00417184"/>
    <w:rsid w:val="00421C8C"/>
    <w:rsid w:val="00425E74"/>
    <w:rsid w:val="00427E6C"/>
    <w:rsid w:val="00431A56"/>
    <w:rsid w:val="00432791"/>
    <w:rsid w:val="004335FB"/>
    <w:rsid w:val="004369E1"/>
    <w:rsid w:val="00441118"/>
    <w:rsid w:val="00444458"/>
    <w:rsid w:val="004458B9"/>
    <w:rsid w:val="004459D4"/>
    <w:rsid w:val="004539AA"/>
    <w:rsid w:val="00454EC5"/>
    <w:rsid w:val="00455877"/>
    <w:rsid w:val="00472A32"/>
    <w:rsid w:val="00472C6E"/>
    <w:rsid w:val="00473288"/>
    <w:rsid w:val="0047497E"/>
    <w:rsid w:val="00477178"/>
    <w:rsid w:val="00477350"/>
    <w:rsid w:val="00482C1E"/>
    <w:rsid w:val="00483065"/>
    <w:rsid w:val="00484285"/>
    <w:rsid w:val="0048494A"/>
    <w:rsid w:val="00484E1D"/>
    <w:rsid w:val="0048639C"/>
    <w:rsid w:val="00486D88"/>
    <w:rsid w:val="004874B5"/>
    <w:rsid w:val="004923D2"/>
    <w:rsid w:val="00495575"/>
    <w:rsid w:val="004961CC"/>
    <w:rsid w:val="0049725D"/>
    <w:rsid w:val="00497CFC"/>
    <w:rsid w:val="004A004B"/>
    <w:rsid w:val="004A2E3C"/>
    <w:rsid w:val="004A7950"/>
    <w:rsid w:val="004B61D9"/>
    <w:rsid w:val="004C01E4"/>
    <w:rsid w:val="004C64D6"/>
    <w:rsid w:val="004C6B9A"/>
    <w:rsid w:val="004D5D2F"/>
    <w:rsid w:val="004E14C7"/>
    <w:rsid w:val="004E158D"/>
    <w:rsid w:val="004E5925"/>
    <w:rsid w:val="004E7FA4"/>
    <w:rsid w:val="004F0571"/>
    <w:rsid w:val="004F10F5"/>
    <w:rsid w:val="004F41E8"/>
    <w:rsid w:val="004F50BB"/>
    <w:rsid w:val="004F585E"/>
    <w:rsid w:val="00504B4D"/>
    <w:rsid w:val="005062BA"/>
    <w:rsid w:val="0051070A"/>
    <w:rsid w:val="00511404"/>
    <w:rsid w:val="00511841"/>
    <w:rsid w:val="00511D32"/>
    <w:rsid w:val="00514599"/>
    <w:rsid w:val="00515299"/>
    <w:rsid w:val="00522B2D"/>
    <w:rsid w:val="00524C3A"/>
    <w:rsid w:val="0052545D"/>
    <w:rsid w:val="0053016F"/>
    <w:rsid w:val="005308A7"/>
    <w:rsid w:val="00531241"/>
    <w:rsid w:val="00532C2C"/>
    <w:rsid w:val="0053324A"/>
    <w:rsid w:val="00543F2F"/>
    <w:rsid w:val="0054471F"/>
    <w:rsid w:val="005467EB"/>
    <w:rsid w:val="00551EB4"/>
    <w:rsid w:val="005525E4"/>
    <w:rsid w:val="00553025"/>
    <w:rsid w:val="0055645F"/>
    <w:rsid w:val="00561679"/>
    <w:rsid w:val="00565DDD"/>
    <w:rsid w:val="005726D5"/>
    <w:rsid w:val="005743F7"/>
    <w:rsid w:val="00575794"/>
    <w:rsid w:val="00577C0F"/>
    <w:rsid w:val="00583F4B"/>
    <w:rsid w:val="00586093"/>
    <w:rsid w:val="00591448"/>
    <w:rsid w:val="00591E75"/>
    <w:rsid w:val="005934A7"/>
    <w:rsid w:val="00594E84"/>
    <w:rsid w:val="0059689B"/>
    <w:rsid w:val="00597A8A"/>
    <w:rsid w:val="005A1F67"/>
    <w:rsid w:val="005A550B"/>
    <w:rsid w:val="005A6613"/>
    <w:rsid w:val="005A6962"/>
    <w:rsid w:val="005A7FA6"/>
    <w:rsid w:val="005B02C5"/>
    <w:rsid w:val="005B4766"/>
    <w:rsid w:val="005B6278"/>
    <w:rsid w:val="005B642F"/>
    <w:rsid w:val="005B785D"/>
    <w:rsid w:val="005C4465"/>
    <w:rsid w:val="005C5022"/>
    <w:rsid w:val="005C6D84"/>
    <w:rsid w:val="005E3142"/>
    <w:rsid w:val="005E71FF"/>
    <w:rsid w:val="005E75A6"/>
    <w:rsid w:val="005F0AFF"/>
    <w:rsid w:val="005F1F37"/>
    <w:rsid w:val="005F251C"/>
    <w:rsid w:val="00601B49"/>
    <w:rsid w:val="00601C95"/>
    <w:rsid w:val="006041EE"/>
    <w:rsid w:val="00604464"/>
    <w:rsid w:val="006045BD"/>
    <w:rsid w:val="0060672C"/>
    <w:rsid w:val="00607AF0"/>
    <w:rsid w:val="00611C11"/>
    <w:rsid w:val="00611D77"/>
    <w:rsid w:val="00614003"/>
    <w:rsid w:val="00616BF2"/>
    <w:rsid w:val="0062737B"/>
    <w:rsid w:val="00627776"/>
    <w:rsid w:val="00627BD6"/>
    <w:rsid w:val="00634572"/>
    <w:rsid w:val="00635D99"/>
    <w:rsid w:val="00641580"/>
    <w:rsid w:val="00641A67"/>
    <w:rsid w:val="00643319"/>
    <w:rsid w:val="00643CDA"/>
    <w:rsid w:val="006462C7"/>
    <w:rsid w:val="0064709F"/>
    <w:rsid w:val="00654B8E"/>
    <w:rsid w:val="00656083"/>
    <w:rsid w:val="0065658B"/>
    <w:rsid w:val="0066250A"/>
    <w:rsid w:val="006644EA"/>
    <w:rsid w:val="0066645D"/>
    <w:rsid w:val="00666734"/>
    <w:rsid w:val="00667B8C"/>
    <w:rsid w:val="00670D42"/>
    <w:rsid w:val="0068000A"/>
    <w:rsid w:val="006819FC"/>
    <w:rsid w:val="0068276E"/>
    <w:rsid w:val="00685EDB"/>
    <w:rsid w:val="00686133"/>
    <w:rsid w:val="00693B40"/>
    <w:rsid w:val="006A07E4"/>
    <w:rsid w:val="006A1D6F"/>
    <w:rsid w:val="006A3D12"/>
    <w:rsid w:val="006A5ED6"/>
    <w:rsid w:val="006A60DF"/>
    <w:rsid w:val="006B3EF3"/>
    <w:rsid w:val="006B5583"/>
    <w:rsid w:val="006B714D"/>
    <w:rsid w:val="006C1270"/>
    <w:rsid w:val="006C3BC6"/>
    <w:rsid w:val="006C4273"/>
    <w:rsid w:val="006C4BEB"/>
    <w:rsid w:val="006D224E"/>
    <w:rsid w:val="006D4780"/>
    <w:rsid w:val="006D481F"/>
    <w:rsid w:val="006D51E1"/>
    <w:rsid w:val="006D5715"/>
    <w:rsid w:val="006D66B9"/>
    <w:rsid w:val="006E3EE6"/>
    <w:rsid w:val="006E6E0B"/>
    <w:rsid w:val="006F0FBE"/>
    <w:rsid w:val="006F681B"/>
    <w:rsid w:val="006F7A8D"/>
    <w:rsid w:val="00705938"/>
    <w:rsid w:val="00707353"/>
    <w:rsid w:val="00711CAD"/>
    <w:rsid w:val="0071319D"/>
    <w:rsid w:val="00720FB3"/>
    <w:rsid w:val="007210BC"/>
    <w:rsid w:val="007244FD"/>
    <w:rsid w:val="00725493"/>
    <w:rsid w:val="007274F5"/>
    <w:rsid w:val="0073049E"/>
    <w:rsid w:val="00731CA2"/>
    <w:rsid w:val="00732678"/>
    <w:rsid w:val="00735A7E"/>
    <w:rsid w:val="00736214"/>
    <w:rsid w:val="007450AD"/>
    <w:rsid w:val="007467CF"/>
    <w:rsid w:val="00746D0F"/>
    <w:rsid w:val="00753428"/>
    <w:rsid w:val="00755669"/>
    <w:rsid w:val="0076540F"/>
    <w:rsid w:val="0077558B"/>
    <w:rsid w:val="00776C88"/>
    <w:rsid w:val="00780529"/>
    <w:rsid w:val="00781B5E"/>
    <w:rsid w:val="007920F0"/>
    <w:rsid w:val="00794CAF"/>
    <w:rsid w:val="00794CC2"/>
    <w:rsid w:val="00794D3E"/>
    <w:rsid w:val="007951D3"/>
    <w:rsid w:val="0079602F"/>
    <w:rsid w:val="00796366"/>
    <w:rsid w:val="00797CCC"/>
    <w:rsid w:val="007A2996"/>
    <w:rsid w:val="007A7E1A"/>
    <w:rsid w:val="007B72CA"/>
    <w:rsid w:val="007D060E"/>
    <w:rsid w:val="007D47CD"/>
    <w:rsid w:val="007D7728"/>
    <w:rsid w:val="007E03F0"/>
    <w:rsid w:val="007E2C5C"/>
    <w:rsid w:val="007E4276"/>
    <w:rsid w:val="007E438D"/>
    <w:rsid w:val="007E7488"/>
    <w:rsid w:val="007E7F81"/>
    <w:rsid w:val="007F404B"/>
    <w:rsid w:val="007F4DD6"/>
    <w:rsid w:val="007F4E11"/>
    <w:rsid w:val="007F5162"/>
    <w:rsid w:val="00805674"/>
    <w:rsid w:val="0080616E"/>
    <w:rsid w:val="00812403"/>
    <w:rsid w:val="00814867"/>
    <w:rsid w:val="00821B4A"/>
    <w:rsid w:val="00822840"/>
    <w:rsid w:val="0082332F"/>
    <w:rsid w:val="00826C15"/>
    <w:rsid w:val="00827C4A"/>
    <w:rsid w:val="008313D6"/>
    <w:rsid w:val="00831667"/>
    <w:rsid w:val="00834919"/>
    <w:rsid w:val="00835F99"/>
    <w:rsid w:val="0084384C"/>
    <w:rsid w:val="008438C5"/>
    <w:rsid w:val="00846833"/>
    <w:rsid w:val="00846BC2"/>
    <w:rsid w:val="008476CA"/>
    <w:rsid w:val="00853D63"/>
    <w:rsid w:val="00853F57"/>
    <w:rsid w:val="008544E2"/>
    <w:rsid w:val="00860BE2"/>
    <w:rsid w:val="00861748"/>
    <w:rsid w:val="0086224F"/>
    <w:rsid w:val="008678BD"/>
    <w:rsid w:val="00870545"/>
    <w:rsid w:val="00871488"/>
    <w:rsid w:val="00874112"/>
    <w:rsid w:val="00876C95"/>
    <w:rsid w:val="0087701D"/>
    <w:rsid w:val="0087767F"/>
    <w:rsid w:val="008810B5"/>
    <w:rsid w:val="0088341F"/>
    <w:rsid w:val="00884658"/>
    <w:rsid w:val="00890BD6"/>
    <w:rsid w:val="0089512F"/>
    <w:rsid w:val="00896DC5"/>
    <w:rsid w:val="008A06AC"/>
    <w:rsid w:val="008A3C1C"/>
    <w:rsid w:val="008B0BF3"/>
    <w:rsid w:val="008B224A"/>
    <w:rsid w:val="008B38C5"/>
    <w:rsid w:val="008B4282"/>
    <w:rsid w:val="008B56B8"/>
    <w:rsid w:val="008B57D6"/>
    <w:rsid w:val="008B6B7E"/>
    <w:rsid w:val="008B7AB1"/>
    <w:rsid w:val="008C0426"/>
    <w:rsid w:val="008C1261"/>
    <w:rsid w:val="008C1E72"/>
    <w:rsid w:val="008C2DFC"/>
    <w:rsid w:val="008C2EA8"/>
    <w:rsid w:val="008C56B4"/>
    <w:rsid w:val="008D33A9"/>
    <w:rsid w:val="008D49C9"/>
    <w:rsid w:val="008D6D98"/>
    <w:rsid w:val="008E00C2"/>
    <w:rsid w:val="008E61C5"/>
    <w:rsid w:val="008E7E14"/>
    <w:rsid w:val="008F0408"/>
    <w:rsid w:val="008F3011"/>
    <w:rsid w:val="008F5740"/>
    <w:rsid w:val="0090525E"/>
    <w:rsid w:val="00907BC6"/>
    <w:rsid w:val="00910D79"/>
    <w:rsid w:val="00910DB2"/>
    <w:rsid w:val="00915CC1"/>
    <w:rsid w:val="00917A33"/>
    <w:rsid w:val="009205A7"/>
    <w:rsid w:val="0092372B"/>
    <w:rsid w:val="0092632B"/>
    <w:rsid w:val="0092782C"/>
    <w:rsid w:val="0093394C"/>
    <w:rsid w:val="00933F97"/>
    <w:rsid w:val="00934796"/>
    <w:rsid w:val="00936CE2"/>
    <w:rsid w:val="00941B02"/>
    <w:rsid w:val="00941C40"/>
    <w:rsid w:val="00942A1A"/>
    <w:rsid w:val="00945350"/>
    <w:rsid w:val="00946CDF"/>
    <w:rsid w:val="00950E85"/>
    <w:rsid w:val="009613DD"/>
    <w:rsid w:val="00961434"/>
    <w:rsid w:val="00961739"/>
    <w:rsid w:val="009625D6"/>
    <w:rsid w:val="00965AAB"/>
    <w:rsid w:val="009706C7"/>
    <w:rsid w:val="00973212"/>
    <w:rsid w:val="009740F5"/>
    <w:rsid w:val="00974F60"/>
    <w:rsid w:val="009779DA"/>
    <w:rsid w:val="00981AFF"/>
    <w:rsid w:val="00982F78"/>
    <w:rsid w:val="009834B4"/>
    <w:rsid w:val="00995383"/>
    <w:rsid w:val="009953B4"/>
    <w:rsid w:val="009974B6"/>
    <w:rsid w:val="009A2E42"/>
    <w:rsid w:val="009A3312"/>
    <w:rsid w:val="009A66EB"/>
    <w:rsid w:val="009A68A1"/>
    <w:rsid w:val="009B3D4F"/>
    <w:rsid w:val="009B5588"/>
    <w:rsid w:val="009C14D2"/>
    <w:rsid w:val="009C51F3"/>
    <w:rsid w:val="009E3AC7"/>
    <w:rsid w:val="00A03616"/>
    <w:rsid w:val="00A04783"/>
    <w:rsid w:val="00A06DEB"/>
    <w:rsid w:val="00A075C4"/>
    <w:rsid w:val="00A10974"/>
    <w:rsid w:val="00A124FA"/>
    <w:rsid w:val="00A162BE"/>
    <w:rsid w:val="00A1665D"/>
    <w:rsid w:val="00A23823"/>
    <w:rsid w:val="00A25CAF"/>
    <w:rsid w:val="00A26CE1"/>
    <w:rsid w:val="00A274FB"/>
    <w:rsid w:val="00A277BC"/>
    <w:rsid w:val="00A30F33"/>
    <w:rsid w:val="00A34728"/>
    <w:rsid w:val="00A36147"/>
    <w:rsid w:val="00A36240"/>
    <w:rsid w:val="00A400FB"/>
    <w:rsid w:val="00A4231E"/>
    <w:rsid w:val="00A43BE9"/>
    <w:rsid w:val="00A4638C"/>
    <w:rsid w:val="00A52799"/>
    <w:rsid w:val="00A53C89"/>
    <w:rsid w:val="00A57B69"/>
    <w:rsid w:val="00A62C14"/>
    <w:rsid w:val="00A62F24"/>
    <w:rsid w:val="00A652E5"/>
    <w:rsid w:val="00A66F8D"/>
    <w:rsid w:val="00A676B3"/>
    <w:rsid w:val="00A71DA1"/>
    <w:rsid w:val="00A72C7D"/>
    <w:rsid w:val="00A74723"/>
    <w:rsid w:val="00A81068"/>
    <w:rsid w:val="00A815AE"/>
    <w:rsid w:val="00A81759"/>
    <w:rsid w:val="00A851C5"/>
    <w:rsid w:val="00A906DC"/>
    <w:rsid w:val="00A92607"/>
    <w:rsid w:val="00A94003"/>
    <w:rsid w:val="00A95F61"/>
    <w:rsid w:val="00AA0A5C"/>
    <w:rsid w:val="00AA1988"/>
    <w:rsid w:val="00AA402F"/>
    <w:rsid w:val="00AA4329"/>
    <w:rsid w:val="00AA52A6"/>
    <w:rsid w:val="00AA52AD"/>
    <w:rsid w:val="00AA61DE"/>
    <w:rsid w:val="00AA6CB4"/>
    <w:rsid w:val="00AB1FDA"/>
    <w:rsid w:val="00AB213D"/>
    <w:rsid w:val="00AB5781"/>
    <w:rsid w:val="00AC42B0"/>
    <w:rsid w:val="00AC4733"/>
    <w:rsid w:val="00AC61AA"/>
    <w:rsid w:val="00AD258F"/>
    <w:rsid w:val="00AD51BB"/>
    <w:rsid w:val="00AD70DC"/>
    <w:rsid w:val="00AE056B"/>
    <w:rsid w:val="00AE702E"/>
    <w:rsid w:val="00AE72FC"/>
    <w:rsid w:val="00AF356B"/>
    <w:rsid w:val="00B03E24"/>
    <w:rsid w:val="00B06406"/>
    <w:rsid w:val="00B11797"/>
    <w:rsid w:val="00B11975"/>
    <w:rsid w:val="00B161B7"/>
    <w:rsid w:val="00B2653D"/>
    <w:rsid w:val="00B27568"/>
    <w:rsid w:val="00B342D4"/>
    <w:rsid w:val="00B37FB7"/>
    <w:rsid w:val="00B413C7"/>
    <w:rsid w:val="00B4253B"/>
    <w:rsid w:val="00B433D2"/>
    <w:rsid w:val="00B4489A"/>
    <w:rsid w:val="00B47E27"/>
    <w:rsid w:val="00B53EE0"/>
    <w:rsid w:val="00B54E7C"/>
    <w:rsid w:val="00B5525B"/>
    <w:rsid w:val="00B56153"/>
    <w:rsid w:val="00B67B51"/>
    <w:rsid w:val="00B73011"/>
    <w:rsid w:val="00B80686"/>
    <w:rsid w:val="00B84487"/>
    <w:rsid w:val="00B84BEE"/>
    <w:rsid w:val="00B8685C"/>
    <w:rsid w:val="00B87659"/>
    <w:rsid w:val="00B90CD9"/>
    <w:rsid w:val="00B91E3F"/>
    <w:rsid w:val="00BA3CA9"/>
    <w:rsid w:val="00BA4C7D"/>
    <w:rsid w:val="00BB34A1"/>
    <w:rsid w:val="00BB388A"/>
    <w:rsid w:val="00BB3ED4"/>
    <w:rsid w:val="00BB48D7"/>
    <w:rsid w:val="00BB55D5"/>
    <w:rsid w:val="00BB654F"/>
    <w:rsid w:val="00BB7830"/>
    <w:rsid w:val="00BC1543"/>
    <w:rsid w:val="00BC2491"/>
    <w:rsid w:val="00BC2DC5"/>
    <w:rsid w:val="00BC5C15"/>
    <w:rsid w:val="00BC5C2E"/>
    <w:rsid w:val="00BC6D1A"/>
    <w:rsid w:val="00BC783E"/>
    <w:rsid w:val="00BD5372"/>
    <w:rsid w:val="00BD7A10"/>
    <w:rsid w:val="00BE3FFD"/>
    <w:rsid w:val="00BE4220"/>
    <w:rsid w:val="00BF1A92"/>
    <w:rsid w:val="00BF279A"/>
    <w:rsid w:val="00BF340B"/>
    <w:rsid w:val="00BF7244"/>
    <w:rsid w:val="00BF7FA6"/>
    <w:rsid w:val="00C00D1A"/>
    <w:rsid w:val="00C023F8"/>
    <w:rsid w:val="00C02793"/>
    <w:rsid w:val="00C0313B"/>
    <w:rsid w:val="00C072D0"/>
    <w:rsid w:val="00C10E94"/>
    <w:rsid w:val="00C138B6"/>
    <w:rsid w:val="00C13946"/>
    <w:rsid w:val="00C168FB"/>
    <w:rsid w:val="00C2068E"/>
    <w:rsid w:val="00C224B0"/>
    <w:rsid w:val="00C23A06"/>
    <w:rsid w:val="00C30AC5"/>
    <w:rsid w:val="00C3132C"/>
    <w:rsid w:val="00C313C2"/>
    <w:rsid w:val="00C32E14"/>
    <w:rsid w:val="00C3323C"/>
    <w:rsid w:val="00C348F8"/>
    <w:rsid w:val="00C3656D"/>
    <w:rsid w:val="00C36C50"/>
    <w:rsid w:val="00C3793C"/>
    <w:rsid w:val="00C4027C"/>
    <w:rsid w:val="00C408D7"/>
    <w:rsid w:val="00C40904"/>
    <w:rsid w:val="00C42035"/>
    <w:rsid w:val="00C43716"/>
    <w:rsid w:val="00C4449D"/>
    <w:rsid w:val="00C46B4B"/>
    <w:rsid w:val="00C61F5C"/>
    <w:rsid w:val="00C65959"/>
    <w:rsid w:val="00C676E5"/>
    <w:rsid w:val="00C702C5"/>
    <w:rsid w:val="00C70955"/>
    <w:rsid w:val="00C80764"/>
    <w:rsid w:val="00C8191A"/>
    <w:rsid w:val="00C83CAC"/>
    <w:rsid w:val="00C84B3D"/>
    <w:rsid w:val="00C87646"/>
    <w:rsid w:val="00C903E8"/>
    <w:rsid w:val="00CA3BBB"/>
    <w:rsid w:val="00CB4A89"/>
    <w:rsid w:val="00CB655F"/>
    <w:rsid w:val="00CD0F61"/>
    <w:rsid w:val="00CD244A"/>
    <w:rsid w:val="00CD35D8"/>
    <w:rsid w:val="00CD3BB7"/>
    <w:rsid w:val="00CD3CC9"/>
    <w:rsid w:val="00CD54AD"/>
    <w:rsid w:val="00CE0B36"/>
    <w:rsid w:val="00CE3184"/>
    <w:rsid w:val="00CE3E3F"/>
    <w:rsid w:val="00CE6584"/>
    <w:rsid w:val="00CF259E"/>
    <w:rsid w:val="00CF2F36"/>
    <w:rsid w:val="00CF35DF"/>
    <w:rsid w:val="00CF3C65"/>
    <w:rsid w:val="00CF4243"/>
    <w:rsid w:val="00CF46CC"/>
    <w:rsid w:val="00CF5353"/>
    <w:rsid w:val="00CF5ACA"/>
    <w:rsid w:val="00CF5D49"/>
    <w:rsid w:val="00CF6CA9"/>
    <w:rsid w:val="00CF7CCE"/>
    <w:rsid w:val="00D00CF1"/>
    <w:rsid w:val="00D0214A"/>
    <w:rsid w:val="00D05294"/>
    <w:rsid w:val="00D127E0"/>
    <w:rsid w:val="00D133B5"/>
    <w:rsid w:val="00D2073B"/>
    <w:rsid w:val="00D20BAC"/>
    <w:rsid w:val="00D24937"/>
    <w:rsid w:val="00D272AF"/>
    <w:rsid w:val="00D27FD6"/>
    <w:rsid w:val="00D30C3D"/>
    <w:rsid w:val="00D31ED7"/>
    <w:rsid w:val="00D3265E"/>
    <w:rsid w:val="00D33DE1"/>
    <w:rsid w:val="00D34071"/>
    <w:rsid w:val="00D408C7"/>
    <w:rsid w:val="00D41930"/>
    <w:rsid w:val="00D52FFC"/>
    <w:rsid w:val="00D54BD4"/>
    <w:rsid w:val="00D56DE8"/>
    <w:rsid w:val="00D57F0D"/>
    <w:rsid w:val="00D62CE1"/>
    <w:rsid w:val="00D63094"/>
    <w:rsid w:val="00D6380D"/>
    <w:rsid w:val="00D7053F"/>
    <w:rsid w:val="00D75887"/>
    <w:rsid w:val="00D75C92"/>
    <w:rsid w:val="00D75D47"/>
    <w:rsid w:val="00D766A2"/>
    <w:rsid w:val="00D766ED"/>
    <w:rsid w:val="00D825EB"/>
    <w:rsid w:val="00D861D4"/>
    <w:rsid w:val="00D8738F"/>
    <w:rsid w:val="00D87645"/>
    <w:rsid w:val="00D902B6"/>
    <w:rsid w:val="00D93EB6"/>
    <w:rsid w:val="00DA1E6A"/>
    <w:rsid w:val="00DA2429"/>
    <w:rsid w:val="00DA2BC4"/>
    <w:rsid w:val="00DA30EF"/>
    <w:rsid w:val="00DA35B2"/>
    <w:rsid w:val="00DA6281"/>
    <w:rsid w:val="00DA7EA7"/>
    <w:rsid w:val="00DB1623"/>
    <w:rsid w:val="00DB2375"/>
    <w:rsid w:val="00DB561A"/>
    <w:rsid w:val="00DC3751"/>
    <w:rsid w:val="00DC3FED"/>
    <w:rsid w:val="00DC4C00"/>
    <w:rsid w:val="00DD3B9C"/>
    <w:rsid w:val="00DD5015"/>
    <w:rsid w:val="00DD6CC4"/>
    <w:rsid w:val="00DD7D9B"/>
    <w:rsid w:val="00DD7F43"/>
    <w:rsid w:val="00DE05D1"/>
    <w:rsid w:val="00DE18B0"/>
    <w:rsid w:val="00DE2F85"/>
    <w:rsid w:val="00DE3351"/>
    <w:rsid w:val="00DE37F7"/>
    <w:rsid w:val="00DE6A76"/>
    <w:rsid w:val="00DE7E9F"/>
    <w:rsid w:val="00DF0E73"/>
    <w:rsid w:val="00DF2F40"/>
    <w:rsid w:val="00DF6E9A"/>
    <w:rsid w:val="00DF782D"/>
    <w:rsid w:val="00E05DF6"/>
    <w:rsid w:val="00E11AAE"/>
    <w:rsid w:val="00E12D2E"/>
    <w:rsid w:val="00E16566"/>
    <w:rsid w:val="00E177DB"/>
    <w:rsid w:val="00E20C8E"/>
    <w:rsid w:val="00E232BB"/>
    <w:rsid w:val="00E268FD"/>
    <w:rsid w:val="00E27ABA"/>
    <w:rsid w:val="00E27E2C"/>
    <w:rsid w:val="00E40A22"/>
    <w:rsid w:val="00E423B4"/>
    <w:rsid w:val="00E42D98"/>
    <w:rsid w:val="00E448AE"/>
    <w:rsid w:val="00E4566C"/>
    <w:rsid w:val="00E47970"/>
    <w:rsid w:val="00E54DE9"/>
    <w:rsid w:val="00E554FD"/>
    <w:rsid w:val="00E56CFB"/>
    <w:rsid w:val="00E57306"/>
    <w:rsid w:val="00E61C52"/>
    <w:rsid w:val="00E6347A"/>
    <w:rsid w:val="00E637EB"/>
    <w:rsid w:val="00E645E2"/>
    <w:rsid w:val="00E648FA"/>
    <w:rsid w:val="00E76DDC"/>
    <w:rsid w:val="00E77E3C"/>
    <w:rsid w:val="00E8232F"/>
    <w:rsid w:val="00E827B3"/>
    <w:rsid w:val="00E86FDA"/>
    <w:rsid w:val="00E902BB"/>
    <w:rsid w:val="00E903E5"/>
    <w:rsid w:val="00E92EC0"/>
    <w:rsid w:val="00E9315F"/>
    <w:rsid w:val="00E9337F"/>
    <w:rsid w:val="00E94767"/>
    <w:rsid w:val="00E94B1B"/>
    <w:rsid w:val="00EA1064"/>
    <w:rsid w:val="00EA6BEF"/>
    <w:rsid w:val="00EB0E88"/>
    <w:rsid w:val="00EC06F4"/>
    <w:rsid w:val="00EC1586"/>
    <w:rsid w:val="00EC207A"/>
    <w:rsid w:val="00EC2DF4"/>
    <w:rsid w:val="00EC7262"/>
    <w:rsid w:val="00ED1070"/>
    <w:rsid w:val="00ED42E4"/>
    <w:rsid w:val="00ED69B1"/>
    <w:rsid w:val="00EE0661"/>
    <w:rsid w:val="00EE103D"/>
    <w:rsid w:val="00EE66B0"/>
    <w:rsid w:val="00EE698C"/>
    <w:rsid w:val="00EE754E"/>
    <w:rsid w:val="00EE7FB2"/>
    <w:rsid w:val="00EF1337"/>
    <w:rsid w:val="00EF1A7C"/>
    <w:rsid w:val="00F11A0D"/>
    <w:rsid w:val="00F13B55"/>
    <w:rsid w:val="00F13C90"/>
    <w:rsid w:val="00F15432"/>
    <w:rsid w:val="00F201D1"/>
    <w:rsid w:val="00F2118F"/>
    <w:rsid w:val="00F22F38"/>
    <w:rsid w:val="00F23F35"/>
    <w:rsid w:val="00F3173F"/>
    <w:rsid w:val="00F320D1"/>
    <w:rsid w:val="00F338C7"/>
    <w:rsid w:val="00F403A5"/>
    <w:rsid w:val="00F41EF2"/>
    <w:rsid w:val="00F42EF0"/>
    <w:rsid w:val="00F435AC"/>
    <w:rsid w:val="00F47D36"/>
    <w:rsid w:val="00F514C5"/>
    <w:rsid w:val="00F52175"/>
    <w:rsid w:val="00F573FA"/>
    <w:rsid w:val="00F61711"/>
    <w:rsid w:val="00F619AB"/>
    <w:rsid w:val="00F61D72"/>
    <w:rsid w:val="00F6451D"/>
    <w:rsid w:val="00F651FB"/>
    <w:rsid w:val="00F65E19"/>
    <w:rsid w:val="00F66B59"/>
    <w:rsid w:val="00F671CA"/>
    <w:rsid w:val="00F70126"/>
    <w:rsid w:val="00F70F47"/>
    <w:rsid w:val="00F749B2"/>
    <w:rsid w:val="00F76B71"/>
    <w:rsid w:val="00F81BD4"/>
    <w:rsid w:val="00F871C9"/>
    <w:rsid w:val="00F87C1A"/>
    <w:rsid w:val="00F954B0"/>
    <w:rsid w:val="00F9640D"/>
    <w:rsid w:val="00F96A14"/>
    <w:rsid w:val="00F96A9F"/>
    <w:rsid w:val="00F973DB"/>
    <w:rsid w:val="00F97C2A"/>
    <w:rsid w:val="00FA00C9"/>
    <w:rsid w:val="00FA2C13"/>
    <w:rsid w:val="00FA3E26"/>
    <w:rsid w:val="00FA4A5E"/>
    <w:rsid w:val="00FA5004"/>
    <w:rsid w:val="00FA60C6"/>
    <w:rsid w:val="00FA71CE"/>
    <w:rsid w:val="00FB1FA6"/>
    <w:rsid w:val="00FB27F5"/>
    <w:rsid w:val="00FB3533"/>
    <w:rsid w:val="00FB4E06"/>
    <w:rsid w:val="00FB7E0A"/>
    <w:rsid w:val="00FC0E56"/>
    <w:rsid w:val="00FC4F0A"/>
    <w:rsid w:val="00FC5EB0"/>
    <w:rsid w:val="00FC7715"/>
    <w:rsid w:val="00FD06C2"/>
    <w:rsid w:val="00FD112A"/>
    <w:rsid w:val="00FD31FC"/>
    <w:rsid w:val="00FD3D7E"/>
    <w:rsid w:val="00FD4463"/>
    <w:rsid w:val="00FD4596"/>
    <w:rsid w:val="00FD5992"/>
    <w:rsid w:val="00FD7CB7"/>
    <w:rsid w:val="00FD7DC6"/>
    <w:rsid w:val="00FE08C4"/>
    <w:rsid w:val="00FE39AD"/>
    <w:rsid w:val="00FF0219"/>
    <w:rsid w:val="00FF03FE"/>
    <w:rsid w:val="00FF3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CE372"/>
  <w15:chartTrackingRefBased/>
  <w15:docId w15:val="{CC51331C-E7F9-44F1-A70B-6F4876A05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5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A14"/>
  </w:style>
  <w:style w:type="paragraph" w:styleId="Footer">
    <w:name w:val="footer"/>
    <w:basedOn w:val="Normal"/>
    <w:link w:val="FooterChar"/>
    <w:uiPriority w:val="99"/>
    <w:unhideWhenUsed/>
    <w:rsid w:val="00405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A14"/>
  </w:style>
  <w:style w:type="paragraph" w:styleId="ListParagraph">
    <w:name w:val="List Paragraph"/>
    <w:basedOn w:val="Normal"/>
    <w:uiPriority w:val="34"/>
    <w:qFormat/>
    <w:rsid w:val="007D47CD"/>
    <w:pPr>
      <w:spacing w:after="0" w:line="240"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8705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545"/>
    <w:rPr>
      <w:rFonts w:ascii="Segoe UI" w:hAnsi="Segoe UI" w:cs="Segoe UI"/>
      <w:sz w:val="18"/>
      <w:szCs w:val="18"/>
    </w:rPr>
  </w:style>
  <w:style w:type="character" w:styleId="Hyperlink">
    <w:name w:val="Hyperlink"/>
    <w:basedOn w:val="DefaultParagraphFont"/>
    <w:uiPriority w:val="99"/>
    <w:unhideWhenUsed/>
    <w:rsid w:val="004327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796546">
      <w:bodyDiv w:val="1"/>
      <w:marLeft w:val="0"/>
      <w:marRight w:val="0"/>
      <w:marTop w:val="0"/>
      <w:marBottom w:val="0"/>
      <w:divBdr>
        <w:top w:val="none" w:sz="0" w:space="0" w:color="auto"/>
        <w:left w:val="none" w:sz="0" w:space="0" w:color="auto"/>
        <w:bottom w:val="none" w:sz="0" w:space="0" w:color="auto"/>
        <w:right w:val="none" w:sz="0" w:space="0" w:color="auto"/>
      </w:divBdr>
    </w:div>
    <w:div w:id="579875959">
      <w:bodyDiv w:val="1"/>
      <w:marLeft w:val="0"/>
      <w:marRight w:val="0"/>
      <w:marTop w:val="0"/>
      <w:marBottom w:val="0"/>
      <w:divBdr>
        <w:top w:val="none" w:sz="0" w:space="0" w:color="auto"/>
        <w:left w:val="none" w:sz="0" w:space="0" w:color="auto"/>
        <w:bottom w:val="none" w:sz="0" w:space="0" w:color="auto"/>
        <w:right w:val="none" w:sz="0" w:space="0" w:color="auto"/>
      </w:divBdr>
    </w:div>
    <w:div w:id="629365074">
      <w:bodyDiv w:val="1"/>
      <w:marLeft w:val="0"/>
      <w:marRight w:val="0"/>
      <w:marTop w:val="0"/>
      <w:marBottom w:val="0"/>
      <w:divBdr>
        <w:top w:val="none" w:sz="0" w:space="0" w:color="auto"/>
        <w:left w:val="none" w:sz="0" w:space="0" w:color="auto"/>
        <w:bottom w:val="none" w:sz="0" w:space="0" w:color="auto"/>
        <w:right w:val="none" w:sz="0" w:space="0" w:color="auto"/>
      </w:divBdr>
    </w:div>
    <w:div w:id="101391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8/06/BERA-Ethical-Guidelines-for-Educational-Research_4thEdn_2018.pdf?noredirect=1"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education-39367869"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media/uwtsd-website/content-assets/documents/research/research-ethics-integrity-code-practice.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unicef.org/easterncaribbean/spmapping/Implementation/CP/Global/UNESCO_Positive%20discipline%20in%20the%20classroom_2006.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eguardian.com/education/2017/mar/24/behaviour-is-a-national-problem-in-schools-in-england-review-find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3331</TotalTime>
  <Pages>23</Pages>
  <Words>6043</Words>
  <Characters>34448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Katie Williams</cp:lastModifiedBy>
  <cp:revision>842</cp:revision>
  <cp:lastPrinted>2019-03-04T17:38:00Z</cp:lastPrinted>
  <dcterms:created xsi:type="dcterms:W3CDTF">2019-01-22T10:38:00Z</dcterms:created>
  <dcterms:modified xsi:type="dcterms:W3CDTF">2019-03-04T18:55:00Z</dcterms:modified>
</cp:coreProperties>
</file>