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337341" w14:textId="45D9E1F6" w:rsidR="0012662C" w:rsidRDefault="005B00D6" w:rsidP="005B00D6">
      <w:pPr>
        <w:jc w:val="center"/>
        <w:rPr>
          <w:rFonts w:ascii="Arial" w:hAnsi="Arial" w:cs="Arial"/>
        </w:rPr>
      </w:pPr>
      <w:r w:rsidRPr="005B00D6">
        <w:rPr>
          <w:rFonts w:ascii="Arial" w:hAnsi="Arial" w:cs="Arial"/>
        </w:rPr>
        <w:t>Independent Project</w:t>
      </w:r>
    </w:p>
    <w:p w14:paraId="31BEE154" w14:textId="49A1D0CC" w:rsidR="005B00D6" w:rsidRDefault="005B00D6" w:rsidP="005B00D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Module Code:</w:t>
      </w:r>
      <w:r w:rsidR="00330D4F" w:rsidRPr="00330D4F">
        <w:t xml:space="preserve"> </w:t>
      </w:r>
      <w:r w:rsidR="00330D4F" w:rsidRPr="00330D4F">
        <w:rPr>
          <w:rFonts w:ascii="Arial" w:hAnsi="Arial" w:cs="Arial"/>
        </w:rPr>
        <w:t>LCLM6005</w:t>
      </w:r>
    </w:p>
    <w:p w14:paraId="61503824" w14:textId="6C682A14" w:rsidR="00330D4F" w:rsidRDefault="00330D4F" w:rsidP="005B00D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Element 2: Research Process Reflection</w:t>
      </w:r>
    </w:p>
    <w:p w14:paraId="265A9AF8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4D1EC077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04645398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2C163CA1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40C1520D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5E8E8178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3DD23E2F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669681A6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7A15F4BF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445C3CAB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394E43B8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38B165D0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55FC9E42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37C5C2BF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283479E9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24BE2264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27351CC8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36F702C9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59E8376A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4DA7D1BB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5786B597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7654A1C0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2DB20A8F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55ADD80B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5301D71C" w14:textId="77777777" w:rsidR="00330D4F" w:rsidRDefault="00330D4F" w:rsidP="005B00D6">
      <w:pPr>
        <w:jc w:val="center"/>
        <w:rPr>
          <w:rFonts w:ascii="Arial" w:hAnsi="Arial" w:cs="Arial"/>
        </w:rPr>
      </w:pPr>
    </w:p>
    <w:p w14:paraId="34CB2F32" w14:textId="77777777" w:rsidR="00330D4F" w:rsidRDefault="00330D4F" w:rsidP="00330D4F">
      <w:pPr>
        <w:rPr>
          <w:rFonts w:ascii="Arial" w:hAnsi="Arial" w:cs="Arial"/>
        </w:rPr>
      </w:pPr>
    </w:p>
    <w:p w14:paraId="120A8945" w14:textId="015729EE" w:rsidR="00330D4F" w:rsidRDefault="00330D4F" w:rsidP="00330D4F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Name: Cristina-Daniela Tanase</w:t>
      </w:r>
    </w:p>
    <w:p w14:paraId="27C61D0B" w14:textId="4C6A16F6" w:rsidR="00330D4F" w:rsidRDefault="00330D4F" w:rsidP="00330D4F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ID Student:</w:t>
      </w:r>
      <w:r w:rsidR="00216BE4" w:rsidRPr="00216BE4">
        <w:t xml:space="preserve"> </w:t>
      </w:r>
      <w:r w:rsidR="00216BE4" w:rsidRPr="00216BE4">
        <w:rPr>
          <w:rFonts w:ascii="Arial" w:hAnsi="Arial" w:cs="Arial"/>
        </w:rPr>
        <w:t>2226737</w:t>
      </w:r>
    </w:p>
    <w:p w14:paraId="46655F3D" w14:textId="695BD3CF" w:rsidR="001156BA" w:rsidRDefault="001156BA" w:rsidP="00330D4F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Word count: 518 words</w:t>
      </w:r>
    </w:p>
    <w:sdt>
      <w:sdtPr>
        <w:id w:val="-178372077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76BA4E40" w14:textId="59EBEC5D" w:rsidR="001156BA" w:rsidRDefault="001156BA">
          <w:pPr>
            <w:pStyle w:val="TOCHeading"/>
          </w:pPr>
          <w:r>
            <w:t>Contents</w:t>
          </w:r>
        </w:p>
        <w:p w14:paraId="2FFEA70D" w14:textId="38B8D690" w:rsidR="001156BA" w:rsidRDefault="001156BA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611473" w:history="1">
            <w:r w:rsidRPr="00E20251">
              <w:rPr>
                <w:rStyle w:val="Hyperlink"/>
                <w:rFonts w:ascii="Arial" w:hAnsi="Arial" w:cs="Arial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_Toc214611473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5B65CD" w14:textId="396EA3B7" w:rsidR="001156BA" w:rsidRDefault="00115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11474" w:history="1">
            <w:r w:rsidRPr="00E20251">
              <w:rPr>
                <w:rStyle w:val="Hyperlink"/>
                <w:rFonts w:ascii="Arial" w:hAnsi="Arial" w:cs="Arial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_Toc214611474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D5FA2" w14:textId="55313186" w:rsidR="001156BA" w:rsidRDefault="00115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11475" w:history="1">
            <w:r w:rsidRPr="00E20251">
              <w:rPr>
                <w:rStyle w:val="Hyperlink"/>
                <w:rFonts w:ascii="Arial" w:hAnsi="Arial" w:cs="Arial"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_Toc214611475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2AB4D9" w14:textId="1C4919BA" w:rsidR="001156BA" w:rsidRDefault="00115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11476" w:history="1">
            <w:r w:rsidRPr="00E20251">
              <w:rPr>
                <w:rStyle w:val="Hyperlink"/>
                <w:rFonts w:ascii="Arial" w:hAnsi="Arial" w:cs="Arial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_Toc214611476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68D15B" w14:textId="51EACC5E" w:rsidR="001156BA" w:rsidRDefault="00115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11477" w:history="1">
            <w:r w:rsidRPr="00E20251">
              <w:rPr>
                <w:rStyle w:val="Hyperlink"/>
                <w:rFonts w:ascii="Arial" w:hAnsi="Arial" w:cs="Arial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_Toc214611477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478CF" w14:textId="52DE89E6" w:rsidR="001156BA" w:rsidRDefault="00115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11478" w:history="1">
            <w:r w:rsidRPr="00E20251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_Toc214611478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B747E" w14:textId="14F189B4" w:rsidR="001156BA" w:rsidRDefault="00115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11479" w:history="1">
            <w:r w:rsidRPr="00E20251">
              <w:rPr>
                <w:rStyle w:val="Hyperlink"/>
                <w:rFonts w:ascii="Arial" w:hAnsi="Arial" w:cs="Arial"/>
                <w:noProof/>
              </w:rPr>
              <w:t>Action-plan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_Toc214611479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0D0B3" w14:textId="55B59128" w:rsidR="001156BA" w:rsidRDefault="00115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11480" w:history="1">
            <w:r w:rsidRPr="00E20251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_Toc214611480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8EA3A" w14:textId="5D4FD003" w:rsidR="001156BA" w:rsidRDefault="001156BA">
          <w:r>
            <w:rPr>
              <w:b/>
              <w:bCs/>
              <w:noProof/>
            </w:rPr>
            <w:fldChar w:fldCharType="end"/>
          </w:r>
        </w:p>
      </w:sdtContent>
    </w:sdt>
    <w:p w14:paraId="1E67B193" w14:textId="77777777" w:rsidR="001156BA" w:rsidRDefault="001156BA" w:rsidP="001156BA">
      <w:pPr>
        <w:rPr>
          <w:rFonts w:ascii="Arial" w:hAnsi="Arial" w:cs="Arial"/>
        </w:rPr>
      </w:pPr>
    </w:p>
    <w:p w14:paraId="29F4BD04" w14:textId="77777777" w:rsidR="001156BA" w:rsidRDefault="001156BA" w:rsidP="001156BA">
      <w:pPr>
        <w:rPr>
          <w:rFonts w:ascii="Arial" w:hAnsi="Arial" w:cs="Arial"/>
        </w:rPr>
      </w:pPr>
    </w:p>
    <w:p w14:paraId="11B59B4F" w14:textId="77777777" w:rsidR="001156BA" w:rsidRDefault="001156BA" w:rsidP="001156BA">
      <w:pPr>
        <w:rPr>
          <w:rFonts w:ascii="Arial" w:hAnsi="Arial" w:cs="Arial"/>
        </w:rPr>
      </w:pPr>
    </w:p>
    <w:p w14:paraId="077EF4AC" w14:textId="77777777" w:rsidR="001156BA" w:rsidRDefault="001156BA" w:rsidP="001156BA">
      <w:pPr>
        <w:rPr>
          <w:rFonts w:ascii="Arial" w:hAnsi="Arial" w:cs="Arial"/>
        </w:rPr>
      </w:pPr>
    </w:p>
    <w:p w14:paraId="12CB4FAA" w14:textId="77777777" w:rsidR="001156BA" w:rsidRDefault="001156BA" w:rsidP="001156BA">
      <w:pPr>
        <w:rPr>
          <w:rFonts w:ascii="Arial" w:hAnsi="Arial" w:cs="Arial"/>
        </w:rPr>
      </w:pPr>
    </w:p>
    <w:p w14:paraId="6EE8123B" w14:textId="77777777" w:rsidR="001156BA" w:rsidRDefault="001156BA" w:rsidP="001156BA">
      <w:pPr>
        <w:rPr>
          <w:rFonts w:ascii="Arial" w:hAnsi="Arial" w:cs="Arial"/>
        </w:rPr>
      </w:pPr>
    </w:p>
    <w:p w14:paraId="4A7E0142" w14:textId="77777777" w:rsidR="001156BA" w:rsidRDefault="001156BA" w:rsidP="001156BA">
      <w:pPr>
        <w:rPr>
          <w:rFonts w:ascii="Arial" w:hAnsi="Arial" w:cs="Arial"/>
        </w:rPr>
      </w:pPr>
    </w:p>
    <w:p w14:paraId="448AA340" w14:textId="77777777" w:rsidR="001156BA" w:rsidRDefault="001156BA" w:rsidP="001156BA">
      <w:pPr>
        <w:rPr>
          <w:rFonts w:ascii="Arial" w:hAnsi="Arial" w:cs="Arial"/>
        </w:rPr>
      </w:pPr>
    </w:p>
    <w:p w14:paraId="0372D8E9" w14:textId="77777777" w:rsidR="001156BA" w:rsidRDefault="001156BA" w:rsidP="001156BA">
      <w:pPr>
        <w:rPr>
          <w:rFonts w:ascii="Arial" w:hAnsi="Arial" w:cs="Arial"/>
        </w:rPr>
      </w:pPr>
    </w:p>
    <w:p w14:paraId="50D148CA" w14:textId="77777777" w:rsidR="001156BA" w:rsidRDefault="001156BA" w:rsidP="001156BA">
      <w:pPr>
        <w:rPr>
          <w:rFonts w:ascii="Arial" w:hAnsi="Arial" w:cs="Arial"/>
        </w:rPr>
      </w:pPr>
    </w:p>
    <w:p w14:paraId="4B823376" w14:textId="77777777" w:rsidR="001156BA" w:rsidRDefault="001156BA" w:rsidP="001156BA">
      <w:pPr>
        <w:rPr>
          <w:rFonts w:ascii="Arial" w:hAnsi="Arial" w:cs="Arial"/>
        </w:rPr>
      </w:pPr>
    </w:p>
    <w:p w14:paraId="1B348ADD" w14:textId="77777777" w:rsidR="001156BA" w:rsidRDefault="001156BA" w:rsidP="001156BA">
      <w:pPr>
        <w:rPr>
          <w:rFonts w:ascii="Arial" w:hAnsi="Arial" w:cs="Arial"/>
        </w:rPr>
      </w:pPr>
    </w:p>
    <w:p w14:paraId="04FAAA1D" w14:textId="77777777" w:rsidR="001156BA" w:rsidRDefault="001156BA" w:rsidP="001156BA">
      <w:pPr>
        <w:rPr>
          <w:rFonts w:ascii="Arial" w:hAnsi="Arial" w:cs="Arial"/>
        </w:rPr>
      </w:pPr>
    </w:p>
    <w:p w14:paraId="16E1AD73" w14:textId="77777777" w:rsidR="001156BA" w:rsidRDefault="001156BA" w:rsidP="001156BA">
      <w:pPr>
        <w:rPr>
          <w:rFonts w:ascii="Arial" w:hAnsi="Arial" w:cs="Arial"/>
        </w:rPr>
      </w:pPr>
    </w:p>
    <w:p w14:paraId="434DA675" w14:textId="77777777" w:rsidR="001156BA" w:rsidRDefault="001156BA" w:rsidP="001156BA">
      <w:pPr>
        <w:rPr>
          <w:rFonts w:ascii="Arial" w:hAnsi="Arial" w:cs="Arial"/>
        </w:rPr>
      </w:pPr>
    </w:p>
    <w:p w14:paraId="7D4872C3" w14:textId="77777777" w:rsidR="001156BA" w:rsidRDefault="001156BA" w:rsidP="001156BA">
      <w:pPr>
        <w:rPr>
          <w:rFonts w:ascii="Arial" w:hAnsi="Arial" w:cs="Arial"/>
        </w:rPr>
      </w:pPr>
    </w:p>
    <w:p w14:paraId="1BB8D3E7" w14:textId="77777777" w:rsidR="001156BA" w:rsidRDefault="001156BA" w:rsidP="001156BA">
      <w:pPr>
        <w:rPr>
          <w:rFonts w:ascii="Arial" w:hAnsi="Arial" w:cs="Arial"/>
        </w:rPr>
      </w:pPr>
    </w:p>
    <w:p w14:paraId="656708B3" w14:textId="77777777" w:rsidR="001156BA" w:rsidRDefault="001156BA" w:rsidP="001156BA">
      <w:pPr>
        <w:rPr>
          <w:rFonts w:ascii="Arial" w:hAnsi="Arial" w:cs="Arial"/>
        </w:rPr>
      </w:pPr>
    </w:p>
    <w:p w14:paraId="2F98B0B3" w14:textId="77777777" w:rsidR="001156BA" w:rsidRDefault="001156BA" w:rsidP="001156BA">
      <w:pPr>
        <w:rPr>
          <w:rFonts w:ascii="Arial" w:hAnsi="Arial" w:cs="Arial"/>
        </w:rPr>
      </w:pPr>
    </w:p>
    <w:p w14:paraId="5FB6E773" w14:textId="77777777" w:rsidR="001156BA" w:rsidRDefault="001156BA" w:rsidP="001156BA">
      <w:pPr>
        <w:rPr>
          <w:rFonts w:ascii="Arial" w:hAnsi="Arial" w:cs="Arial"/>
        </w:rPr>
      </w:pPr>
    </w:p>
    <w:p w14:paraId="77CE6566" w14:textId="77777777" w:rsidR="001156BA" w:rsidRDefault="001156BA" w:rsidP="001156BA">
      <w:pPr>
        <w:rPr>
          <w:rFonts w:ascii="Arial" w:hAnsi="Arial" w:cs="Arial"/>
        </w:rPr>
      </w:pPr>
    </w:p>
    <w:p w14:paraId="2F52CDA5" w14:textId="77777777" w:rsidR="001156BA" w:rsidRDefault="001156BA" w:rsidP="001156BA">
      <w:pPr>
        <w:rPr>
          <w:rFonts w:ascii="Arial" w:hAnsi="Arial" w:cs="Arial"/>
        </w:rPr>
      </w:pPr>
    </w:p>
    <w:p w14:paraId="43C98F76" w14:textId="77777777" w:rsidR="001156BA" w:rsidRDefault="001156BA" w:rsidP="001156BA">
      <w:pPr>
        <w:rPr>
          <w:rFonts w:ascii="Arial" w:hAnsi="Arial" w:cs="Arial"/>
        </w:rPr>
      </w:pPr>
    </w:p>
    <w:p w14:paraId="1847CA65" w14:textId="15F0C1AE" w:rsidR="00216BE4" w:rsidRPr="0056641D" w:rsidRDefault="00216BE4" w:rsidP="0056641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0" w:name="_Toc214611473"/>
      <w:r w:rsidRPr="0056641D">
        <w:rPr>
          <w:rFonts w:ascii="Arial" w:hAnsi="Arial" w:cs="Arial"/>
          <w:sz w:val="22"/>
          <w:szCs w:val="22"/>
        </w:rPr>
        <w:t>Overview</w:t>
      </w:r>
      <w:bookmarkEnd w:id="0"/>
    </w:p>
    <w:p w14:paraId="5017D196" w14:textId="457B1C96" w:rsidR="00216BE4" w:rsidRPr="0056641D" w:rsidRDefault="0056641D" w:rsidP="0056641D">
      <w:pPr>
        <w:spacing w:line="360" w:lineRule="auto"/>
        <w:rPr>
          <w:rFonts w:ascii="Arial" w:hAnsi="Arial" w:cs="Arial"/>
        </w:rPr>
      </w:pPr>
      <w:r w:rsidRPr="0056641D">
        <w:rPr>
          <w:rFonts w:ascii="Arial" w:hAnsi="Arial" w:cs="Arial"/>
        </w:rPr>
        <w:t xml:space="preserve">The following </w:t>
      </w:r>
      <w:r>
        <w:rPr>
          <w:rFonts w:ascii="Arial" w:hAnsi="Arial" w:cs="Arial"/>
        </w:rPr>
        <w:t xml:space="preserve">reflection incorporates Gibbs’ Reflection model as an opportunity to evaluate the experience when writing the dissertation. By this way, the overall activity will be compromised within the six-stages </w:t>
      </w:r>
      <w:r w:rsidR="00791C18">
        <w:rPr>
          <w:rFonts w:ascii="Arial" w:hAnsi="Arial" w:cs="Arial"/>
        </w:rPr>
        <w:t xml:space="preserve">phases, aligning with the key theory, supporting to evaluate key strengths and key weaknesses. </w:t>
      </w:r>
    </w:p>
    <w:p w14:paraId="2FC41885" w14:textId="09044257" w:rsidR="00216BE4" w:rsidRPr="00007056" w:rsidRDefault="00216BE4" w:rsidP="00007056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214611474"/>
      <w:r w:rsidRPr="00007056">
        <w:rPr>
          <w:rFonts w:ascii="Arial" w:hAnsi="Arial" w:cs="Arial"/>
          <w:sz w:val="22"/>
          <w:szCs w:val="22"/>
        </w:rPr>
        <w:t>Description</w:t>
      </w:r>
      <w:bookmarkEnd w:id="1"/>
    </w:p>
    <w:p w14:paraId="3EF9363D" w14:textId="0B241B3E" w:rsidR="00791C18" w:rsidRPr="00007056" w:rsidRDefault="00007056" w:rsidP="00007056">
      <w:pPr>
        <w:spacing w:line="360" w:lineRule="auto"/>
        <w:rPr>
          <w:rFonts w:ascii="Arial" w:hAnsi="Arial" w:cs="Arial"/>
        </w:rPr>
      </w:pPr>
      <w:r w:rsidRPr="00007056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research focussed on evaluating the </w:t>
      </w:r>
      <w:r w:rsidR="00307AFD">
        <w:rPr>
          <w:rFonts w:ascii="Arial" w:hAnsi="Arial" w:cs="Arial"/>
        </w:rPr>
        <w:t xml:space="preserve">Corporate Social Responsibility (CSR) in Tesco on consumer loyalty and satisfaction, by examining only secondary sources. The overall activity was very complex as it involved </w:t>
      </w:r>
      <w:r w:rsidR="00B1133D">
        <w:rPr>
          <w:rFonts w:ascii="Arial" w:hAnsi="Arial" w:cs="Arial"/>
        </w:rPr>
        <w:t xml:space="preserve">extensive research </w:t>
      </w:r>
      <w:proofErr w:type="gramStart"/>
      <w:r w:rsidR="00B1133D">
        <w:rPr>
          <w:rFonts w:ascii="Arial" w:hAnsi="Arial" w:cs="Arial"/>
        </w:rPr>
        <w:t>in order to</w:t>
      </w:r>
      <w:proofErr w:type="gramEnd"/>
      <w:r w:rsidR="00B1133D">
        <w:rPr>
          <w:rFonts w:ascii="Arial" w:hAnsi="Arial" w:cs="Arial"/>
        </w:rPr>
        <w:t xml:space="preserve"> identify the effective sources suitable for my analysis, writing phase, meetings with my supervisor, as well as </w:t>
      </w:r>
      <w:r w:rsidR="003A7660">
        <w:rPr>
          <w:rFonts w:ascii="Arial" w:hAnsi="Arial" w:cs="Arial"/>
        </w:rPr>
        <w:t xml:space="preserve">an effective planning, </w:t>
      </w:r>
      <w:proofErr w:type="gramStart"/>
      <w:r w:rsidR="003A7660">
        <w:rPr>
          <w:rFonts w:ascii="Arial" w:hAnsi="Arial" w:cs="Arial"/>
        </w:rPr>
        <w:t>in order to</w:t>
      </w:r>
      <w:proofErr w:type="gramEnd"/>
      <w:r w:rsidR="003A7660">
        <w:rPr>
          <w:rFonts w:ascii="Arial" w:hAnsi="Arial" w:cs="Arial"/>
        </w:rPr>
        <w:t xml:space="preserve"> remain effective. The research was completed independently, while I took advantage of the support provided from my teacher during the meetings. </w:t>
      </w:r>
    </w:p>
    <w:p w14:paraId="725E1521" w14:textId="3C61D6C4" w:rsidR="00216BE4" w:rsidRPr="00B450F3" w:rsidRDefault="00216BE4" w:rsidP="00B450F3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" w:name="_Toc214611475"/>
      <w:r w:rsidRPr="00B450F3">
        <w:rPr>
          <w:rFonts w:ascii="Arial" w:hAnsi="Arial" w:cs="Arial"/>
          <w:sz w:val="22"/>
          <w:szCs w:val="22"/>
        </w:rPr>
        <w:t>Feelings</w:t>
      </w:r>
      <w:bookmarkEnd w:id="2"/>
    </w:p>
    <w:p w14:paraId="42BE4265" w14:textId="3604582E" w:rsidR="003A7660" w:rsidRPr="00B450F3" w:rsidRDefault="00B450F3" w:rsidP="00B450F3">
      <w:pPr>
        <w:spacing w:line="360" w:lineRule="auto"/>
        <w:rPr>
          <w:rFonts w:ascii="Arial" w:hAnsi="Arial" w:cs="Arial"/>
        </w:rPr>
      </w:pPr>
      <w:r w:rsidRPr="00B450F3">
        <w:rPr>
          <w:rFonts w:ascii="Arial" w:hAnsi="Arial" w:cs="Arial"/>
        </w:rPr>
        <w:t xml:space="preserve">When I firstly </w:t>
      </w:r>
      <w:r>
        <w:rPr>
          <w:rFonts w:ascii="Arial" w:hAnsi="Arial" w:cs="Arial"/>
        </w:rPr>
        <w:t xml:space="preserve">noticed that I suppose to work on a </w:t>
      </w:r>
      <w:r w:rsidR="009F52F7">
        <w:rPr>
          <w:rFonts w:ascii="Arial" w:hAnsi="Arial" w:cs="Arial"/>
        </w:rPr>
        <w:t xml:space="preserve">9000-word study, I started to feel overwhelmed and under pressure. Thus, as soon as I started in approaching a structure (chapter by chapter) and make progresses, I started in increasing my productivity as well as my motivation. For instance, </w:t>
      </w:r>
      <w:r w:rsidR="00B27CB9">
        <w:rPr>
          <w:rFonts w:ascii="Arial" w:hAnsi="Arial" w:cs="Arial"/>
        </w:rPr>
        <w:t xml:space="preserve">within the second meeting organised with my supervisor, I felt gratitude as he explained to me, I am going within a good direction, and he proposed to me several recommendations </w:t>
      </w:r>
      <w:proofErr w:type="gramStart"/>
      <w:r w:rsidR="00B27CB9">
        <w:rPr>
          <w:rFonts w:ascii="Arial" w:hAnsi="Arial" w:cs="Arial"/>
        </w:rPr>
        <w:t>in order to</w:t>
      </w:r>
      <w:proofErr w:type="gramEnd"/>
      <w:r w:rsidR="00B27CB9">
        <w:rPr>
          <w:rFonts w:ascii="Arial" w:hAnsi="Arial" w:cs="Arial"/>
        </w:rPr>
        <w:t xml:space="preserve"> improve the quality of my study. </w:t>
      </w:r>
    </w:p>
    <w:p w14:paraId="0B3FD775" w14:textId="64087BFB" w:rsidR="00216BE4" w:rsidRPr="00A427B2" w:rsidRDefault="00216BE4" w:rsidP="00A427B2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3" w:name="_Toc214611476"/>
      <w:r w:rsidRPr="00A427B2">
        <w:rPr>
          <w:rFonts w:ascii="Arial" w:hAnsi="Arial" w:cs="Arial"/>
          <w:sz w:val="22"/>
          <w:szCs w:val="22"/>
        </w:rPr>
        <w:t>Evaluation</w:t>
      </w:r>
      <w:bookmarkEnd w:id="3"/>
    </w:p>
    <w:p w14:paraId="25471F63" w14:textId="64397239" w:rsidR="00B27CB9" w:rsidRPr="00A427B2" w:rsidRDefault="00A427B2" w:rsidP="00A427B2">
      <w:pPr>
        <w:spacing w:line="360" w:lineRule="auto"/>
        <w:rPr>
          <w:rFonts w:ascii="Arial" w:hAnsi="Arial" w:cs="Arial"/>
        </w:rPr>
      </w:pPr>
      <w:r w:rsidRPr="00A427B2">
        <w:rPr>
          <w:rFonts w:ascii="Arial" w:hAnsi="Arial" w:cs="Arial"/>
        </w:rPr>
        <w:t>The overall experience represented an opportunity to evaluate my skills and competencies gained within my whole experience while attending the</w:t>
      </w:r>
      <w:r>
        <w:rPr>
          <w:rFonts w:ascii="Arial" w:hAnsi="Arial" w:cs="Arial"/>
        </w:rPr>
        <w:t xml:space="preserve"> higher education course. </w:t>
      </w:r>
      <w:r w:rsidR="0051259E">
        <w:rPr>
          <w:rFonts w:ascii="Arial" w:hAnsi="Arial" w:cs="Arial"/>
        </w:rPr>
        <w:t xml:space="preserve">In terms of positives, I can explain that opportunity to select the topic, especially as I tried to capture one that I had some knowledge since the first phase. In terms of negatives, my coordination </w:t>
      </w:r>
      <w:r w:rsidR="0064155B">
        <w:rPr>
          <w:rFonts w:ascii="Arial" w:hAnsi="Arial" w:cs="Arial"/>
        </w:rPr>
        <w:t xml:space="preserve">during the whole writing faced challenges, especially as I organised myself in completing quickly the first three chapters, but I </w:t>
      </w:r>
      <w:r w:rsidR="00BF3207">
        <w:rPr>
          <w:rFonts w:ascii="Arial" w:hAnsi="Arial" w:cs="Arial"/>
        </w:rPr>
        <w:t xml:space="preserve">faced difficulties when starting to work Chapter 4 in terms of proper analysis. </w:t>
      </w:r>
    </w:p>
    <w:p w14:paraId="101F3C57" w14:textId="3706DA37" w:rsidR="00216BE4" w:rsidRPr="000E6A0F" w:rsidRDefault="00216BE4" w:rsidP="000E6A0F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4" w:name="_Toc214611477"/>
      <w:r w:rsidRPr="000E6A0F">
        <w:rPr>
          <w:rFonts w:ascii="Arial" w:hAnsi="Arial" w:cs="Arial"/>
          <w:sz w:val="22"/>
          <w:szCs w:val="22"/>
        </w:rPr>
        <w:t>Analysis</w:t>
      </w:r>
      <w:bookmarkEnd w:id="4"/>
    </w:p>
    <w:p w14:paraId="4A6D7B37" w14:textId="743480D6" w:rsidR="00BF3207" w:rsidRPr="000E6A0F" w:rsidRDefault="000E6A0F" w:rsidP="000E6A0F">
      <w:pPr>
        <w:spacing w:line="360" w:lineRule="auto"/>
        <w:rPr>
          <w:rFonts w:ascii="Arial" w:hAnsi="Arial" w:cs="Arial"/>
        </w:rPr>
      </w:pPr>
      <w:r w:rsidRPr="000E6A0F">
        <w:rPr>
          <w:rFonts w:ascii="Arial" w:hAnsi="Arial" w:cs="Arial"/>
        </w:rPr>
        <w:t>Things went w</w:t>
      </w:r>
      <w:r>
        <w:rPr>
          <w:rFonts w:ascii="Arial" w:hAnsi="Arial" w:cs="Arial"/>
        </w:rPr>
        <w:t>ell especially when I had t</w:t>
      </w:r>
      <w:r w:rsidR="00904373">
        <w:rPr>
          <w:rFonts w:ascii="Arial" w:hAnsi="Arial" w:cs="Arial"/>
        </w:rPr>
        <w:t xml:space="preserve">he opportunity to present my proposal to my teacher. Since then, I felt scarred as I was not dure regarding my direction. However, the reassurance from my supervisor made me to understand I am going on a good direction. As soon as I wrote </w:t>
      </w:r>
      <w:proofErr w:type="gramStart"/>
      <w:r w:rsidR="00904373">
        <w:rPr>
          <w:rFonts w:ascii="Arial" w:hAnsi="Arial" w:cs="Arial"/>
        </w:rPr>
        <w:t>more and more</w:t>
      </w:r>
      <w:proofErr w:type="gramEnd"/>
      <w:r w:rsidR="00904373">
        <w:rPr>
          <w:rFonts w:ascii="Arial" w:hAnsi="Arial" w:cs="Arial"/>
        </w:rPr>
        <w:t xml:space="preserve">, I felt a greater productivity level, as I was able to capture all the details, matching to the requirements. Things went bad as I started later than I believe due to my initial meeting that took place later. However, I tried to mobilise myself and I was able to complete </w:t>
      </w:r>
      <w:r w:rsidR="00846EFB">
        <w:rPr>
          <w:rFonts w:ascii="Arial" w:hAnsi="Arial" w:cs="Arial"/>
        </w:rPr>
        <w:t xml:space="preserve">a strong piece of work for the following meeting, </w:t>
      </w:r>
      <w:proofErr w:type="gramStart"/>
      <w:r w:rsidR="00846EFB">
        <w:rPr>
          <w:rFonts w:ascii="Arial" w:hAnsi="Arial" w:cs="Arial"/>
        </w:rPr>
        <w:t>in order to</w:t>
      </w:r>
      <w:proofErr w:type="gramEnd"/>
      <w:r w:rsidR="00846EFB">
        <w:rPr>
          <w:rFonts w:ascii="Arial" w:hAnsi="Arial" w:cs="Arial"/>
        </w:rPr>
        <w:t xml:space="preserve"> demonstrate awareness of the topic. When writing it, Chapter 3 (</w:t>
      </w:r>
      <w:r w:rsidR="004137D9">
        <w:rPr>
          <w:rFonts w:ascii="Arial" w:hAnsi="Arial" w:cs="Arial"/>
        </w:rPr>
        <w:t>Methodology</w:t>
      </w:r>
      <w:r w:rsidR="00846EFB">
        <w:rPr>
          <w:rFonts w:ascii="Arial" w:hAnsi="Arial" w:cs="Arial"/>
        </w:rPr>
        <w:t xml:space="preserve">) and Chapter 4 (Analysis) were the most challenging one, which </w:t>
      </w:r>
      <w:r w:rsidR="004137D9">
        <w:rPr>
          <w:rFonts w:ascii="Arial" w:hAnsi="Arial" w:cs="Arial"/>
        </w:rPr>
        <w:t xml:space="preserve">made me to face significant delays. </w:t>
      </w:r>
    </w:p>
    <w:p w14:paraId="78BE9B0F" w14:textId="45AA6384" w:rsidR="00216BE4" w:rsidRPr="00F9289E" w:rsidRDefault="00216BE4" w:rsidP="00F9289E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5" w:name="_Toc214611478"/>
      <w:r w:rsidRPr="00F9289E">
        <w:rPr>
          <w:rFonts w:ascii="Arial" w:hAnsi="Arial" w:cs="Arial"/>
          <w:sz w:val="22"/>
          <w:szCs w:val="22"/>
        </w:rPr>
        <w:t>Conclusion</w:t>
      </w:r>
      <w:bookmarkEnd w:id="5"/>
    </w:p>
    <w:p w14:paraId="2861DE99" w14:textId="05EDC7C5" w:rsidR="004137D9" w:rsidRPr="00F9289E" w:rsidRDefault="00F9289E" w:rsidP="00F9289E">
      <w:pPr>
        <w:spacing w:line="360" w:lineRule="auto"/>
        <w:rPr>
          <w:rFonts w:ascii="Arial" w:hAnsi="Arial" w:cs="Arial"/>
        </w:rPr>
      </w:pPr>
      <w:r w:rsidRPr="00F9289E">
        <w:rPr>
          <w:rFonts w:ascii="Arial" w:hAnsi="Arial" w:cs="Arial"/>
        </w:rPr>
        <w:t xml:space="preserve">In summary, writing the dissertation represented an important opportunity in evaluating my </w:t>
      </w:r>
      <w:r>
        <w:rPr>
          <w:rFonts w:ascii="Arial" w:hAnsi="Arial" w:cs="Arial"/>
        </w:rPr>
        <w:t xml:space="preserve">experience upon </w:t>
      </w:r>
      <w:r w:rsidR="001156BA">
        <w:rPr>
          <w:rFonts w:ascii="Arial" w:hAnsi="Arial" w:cs="Arial"/>
        </w:rPr>
        <w:t xml:space="preserve">my whole programme as part of my higher education course, and I was more than able to demonstrate strong skills. </w:t>
      </w:r>
    </w:p>
    <w:p w14:paraId="25FEB59F" w14:textId="20C2FD2D" w:rsidR="00216BE4" w:rsidRPr="001156BA" w:rsidRDefault="00216BE4" w:rsidP="001156BA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6" w:name="_Toc214611479"/>
      <w:r w:rsidRPr="001156BA">
        <w:rPr>
          <w:rFonts w:ascii="Arial" w:hAnsi="Arial" w:cs="Arial"/>
          <w:sz w:val="22"/>
          <w:szCs w:val="22"/>
        </w:rPr>
        <w:t>Action-plan</w:t>
      </w:r>
      <w:bookmarkEnd w:id="6"/>
    </w:p>
    <w:p w14:paraId="47384576" w14:textId="77777777" w:rsidR="001156BA" w:rsidRDefault="001156BA" w:rsidP="001156BA">
      <w:pPr>
        <w:spacing w:line="360" w:lineRule="auto"/>
        <w:rPr>
          <w:rFonts w:ascii="Arial" w:hAnsi="Arial" w:cs="Arial"/>
        </w:rPr>
      </w:pPr>
      <w:r w:rsidRPr="001156BA">
        <w:rPr>
          <w:rFonts w:ascii="Arial" w:hAnsi="Arial" w:cs="Arial"/>
        </w:rPr>
        <w:t>I look forward to improving my planning skills, my analytical skills, as well as my</w:t>
      </w:r>
      <w:r>
        <w:rPr>
          <w:rFonts w:ascii="Arial" w:hAnsi="Arial" w:cs="Arial"/>
        </w:rPr>
        <w:t xml:space="preserve"> ability in working under pressure, </w:t>
      </w:r>
      <w:proofErr w:type="gramStart"/>
      <w:r>
        <w:rPr>
          <w:rFonts w:ascii="Arial" w:hAnsi="Arial" w:cs="Arial"/>
        </w:rPr>
        <w:t>as a way to</w:t>
      </w:r>
      <w:proofErr w:type="gramEnd"/>
      <w:r>
        <w:rPr>
          <w:rFonts w:ascii="Arial" w:hAnsi="Arial" w:cs="Arial"/>
        </w:rPr>
        <w:t xml:space="preserve"> achieve greater outcomes in the future. </w:t>
      </w:r>
    </w:p>
    <w:p w14:paraId="6C8BFD93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7C198FFD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07A63941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06981D69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4D546035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28361C88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4D6BF50F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77304C11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2F51A5D5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25D352ED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0C14AA3C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41445036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6866F760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49668844" w14:textId="77777777" w:rsidR="001156BA" w:rsidRDefault="001156BA" w:rsidP="001156BA">
      <w:pPr>
        <w:spacing w:line="360" w:lineRule="auto"/>
        <w:rPr>
          <w:rFonts w:ascii="Arial" w:hAnsi="Arial" w:cs="Arial"/>
        </w:rPr>
      </w:pPr>
    </w:p>
    <w:p w14:paraId="6860C3B8" w14:textId="41932DBB" w:rsidR="001156BA" w:rsidRPr="001156BA" w:rsidRDefault="001156BA" w:rsidP="001156BA">
      <w:pPr>
        <w:spacing w:line="360" w:lineRule="auto"/>
        <w:rPr>
          <w:rFonts w:ascii="Arial" w:hAnsi="Arial" w:cs="Arial"/>
        </w:rPr>
      </w:pPr>
      <w:r w:rsidRPr="001156BA">
        <w:rPr>
          <w:rFonts w:ascii="Arial" w:hAnsi="Arial" w:cs="Arial"/>
        </w:rPr>
        <w:t xml:space="preserve"> </w:t>
      </w:r>
    </w:p>
    <w:p w14:paraId="48ACD6BE" w14:textId="3BF8B41B" w:rsidR="00216BE4" w:rsidRPr="00A427B2" w:rsidRDefault="00216BE4" w:rsidP="00A427B2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7" w:name="_Toc214611480"/>
      <w:r w:rsidRPr="00A427B2">
        <w:rPr>
          <w:rFonts w:ascii="Arial" w:hAnsi="Arial" w:cs="Arial"/>
          <w:sz w:val="22"/>
          <w:szCs w:val="22"/>
        </w:rPr>
        <w:t>References</w:t>
      </w:r>
      <w:bookmarkEnd w:id="7"/>
      <w:r w:rsidRPr="00A427B2">
        <w:rPr>
          <w:rFonts w:ascii="Arial" w:hAnsi="Arial" w:cs="Arial"/>
          <w:sz w:val="22"/>
          <w:szCs w:val="22"/>
        </w:rPr>
        <w:t xml:space="preserve"> </w:t>
      </w:r>
    </w:p>
    <w:p w14:paraId="5CB96D8D" w14:textId="39D272E4" w:rsidR="00351CFA" w:rsidRPr="00351CFA" w:rsidRDefault="00351CFA" w:rsidP="00351CFA">
      <w:pPr>
        <w:spacing w:line="360" w:lineRule="auto"/>
        <w:rPr>
          <w:rFonts w:ascii="Arial" w:hAnsi="Arial" w:cs="Arial"/>
        </w:rPr>
      </w:pPr>
      <w:r w:rsidRPr="00351CFA">
        <w:rPr>
          <w:rFonts w:ascii="Arial" w:hAnsi="Arial" w:cs="Arial"/>
        </w:rPr>
        <w:t xml:space="preserve">Gibbs, G. (1988). </w:t>
      </w:r>
      <w:r w:rsidRPr="00351CFA">
        <w:rPr>
          <w:rFonts w:ascii="Arial" w:hAnsi="Arial" w:cs="Arial"/>
          <w:i/>
          <w:iCs/>
        </w:rPr>
        <w:t>Learning by Doing</w:t>
      </w:r>
      <w:r w:rsidRPr="00351CFA">
        <w:rPr>
          <w:rFonts w:ascii="Arial" w:hAnsi="Arial" w:cs="Arial"/>
        </w:rPr>
        <w:t>. Oxford: Oxford Polytechnic.</w:t>
      </w:r>
      <w:r w:rsidRPr="00351CFA">
        <w:rPr>
          <w:rFonts w:ascii="Arial" w:hAnsi="Arial" w:cs="Arial"/>
        </w:rPr>
        <w:br/>
        <w:t xml:space="preserve">Johnston, M. (2017). Secondary data analysis. </w:t>
      </w:r>
      <w:r w:rsidRPr="00351CFA">
        <w:rPr>
          <w:rFonts w:ascii="Arial" w:hAnsi="Arial" w:cs="Arial"/>
          <w:i/>
          <w:iCs/>
        </w:rPr>
        <w:t>QQML</w:t>
      </w:r>
      <w:r w:rsidRPr="00351CFA">
        <w:rPr>
          <w:rFonts w:ascii="Arial" w:hAnsi="Arial" w:cs="Arial"/>
        </w:rPr>
        <w:t>, 3(3), 619–626.</w:t>
      </w:r>
    </w:p>
    <w:sectPr w:rsidR="00351CFA" w:rsidRPr="00351C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585C"/>
    <w:rsid w:val="00007056"/>
    <w:rsid w:val="000E6A0F"/>
    <w:rsid w:val="001156BA"/>
    <w:rsid w:val="0012662C"/>
    <w:rsid w:val="00216BE4"/>
    <w:rsid w:val="00307AFD"/>
    <w:rsid w:val="00330D4F"/>
    <w:rsid w:val="00351CFA"/>
    <w:rsid w:val="003A7660"/>
    <w:rsid w:val="004137D9"/>
    <w:rsid w:val="0051259E"/>
    <w:rsid w:val="0056641D"/>
    <w:rsid w:val="005B00D6"/>
    <w:rsid w:val="0064155B"/>
    <w:rsid w:val="00652A0F"/>
    <w:rsid w:val="00791C18"/>
    <w:rsid w:val="00846EFB"/>
    <w:rsid w:val="00904373"/>
    <w:rsid w:val="009F52F7"/>
    <w:rsid w:val="00A427B2"/>
    <w:rsid w:val="00B1133D"/>
    <w:rsid w:val="00B12F10"/>
    <w:rsid w:val="00B27CB9"/>
    <w:rsid w:val="00B450F3"/>
    <w:rsid w:val="00BF3207"/>
    <w:rsid w:val="00D6488D"/>
    <w:rsid w:val="00D8585C"/>
    <w:rsid w:val="00F92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9F1AE"/>
  <w15:chartTrackingRefBased/>
  <w15:docId w15:val="{19256E01-CE7A-4EA3-9499-03E872760D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58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58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58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58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58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58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58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58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58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58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58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58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58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58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58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58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58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58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58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58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58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58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58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58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58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58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58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58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585C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1156BA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156B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156BA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ADBA69-5F29-4DE1-B921-6B69566481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630</Words>
  <Characters>3596</Characters>
  <Application>Microsoft Office Word</Application>
  <DocSecurity>0</DocSecurity>
  <Lines>29</Lines>
  <Paragraphs>8</Paragraphs>
  <ScaleCrop>false</ScaleCrop>
  <Company/>
  <LinksUpToDate>false</LinksUpToDate>
  <CharactersWithSpaces>4218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Cristina-Daniela Tanase</dc:creator>
  <cp:keywords/>
  <dc:description/>
  <cp:revision>2</cp:revision>
  <dcterms:created xsi:type="dcterms:W3CDTF">2025-11-21T09:58:00Z</dcterms:created>
  <dcterms:modified xsi:type="dcterms:W3CDTF">2025-11-21T09:58:00Z</dcterms:modified>
</cp:coreProperties>
</file>