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391D68" w14:textId="13944182" w:rsidR="00D63759" w:rsidRPr="00F27376" w:rsidRDefault="00F27376" w:rsidP="00F27376">
      <w:pPr>
        <w:pStyle w:val="Heading1"/>
        <w:jc w:val="center"/>
        <w:rPr>
          <w:rFonts w:asciiTheme="minorHAnsi" w:hAnsiTheme="minorHAnsi"/>
          <w:sz w:val="36"/>
          <w:szCs w:val="36"/>
        </w:rPr>
      </w:pPr>
      <w:r w:rsidRPr="00F27376">
        <w:rPr>
          <w:rFonts w:asciiTheme="minorHAnsi" w:hAnsiTheme="minorHAnsi"/>
          <w:color w:val="000000"/>
          <w:sz w:val="36"/>
          <w:szCs w:val="36"/>
        </w:rPr>
        <w:t>HTML &amp; CSS Website Development Report for “Sakoura TV Report</w:t>
      </w:r>
      <w:r>
        <w:rPr>
          <w:rFonts w:asciiTheme="minorHAnsi" w:hAnsiTheme="minorHAnsi"/>
          <w:color w:val="000000"/>
          <w:sz w:val="36"/>
          <w:szCs w:val="36"/>
        </w:rPr>
        <w:t>:</w:t>
      </w:r>
    </w:p>
    <w:p w14:paraId="1F2A2102" w14:textId="77777777" w:rsidR="00D63759" w:rsidRPr="00F27376" w:rsidRDefault="00D63759" w:rsidP="00F27376">
      <w:pPr>
        <w:jc w:val="center"/>
      </w:pPr>
    </w:p>
    <w:p w14:paraId="2E4117E1" w14:textId="77777777" w:rsidR="00D63759" w:rsidRPr="00F27376" w:rsidRDefault="00D63759" w:rsidP="00F27376">
      <w:pPr>
        <w:jc w:val="center"/>
      </w:pPr>
      <w:r w:rsidRPr="00F27376">
        <w:t>Student Name: Birame Gueye Badiame</w:t>
      </w:r>
      <w:r w:rsidRPr="00F27376">
        <w:br/>
        <w:t>Student ID: 2438980</w:t>
      </w:r>
      <w:r w:rsidRPr="00F27376">
        <w:br/>
        <w:t>Module: Introduction to Web and Database Concepts</w:t>
      </w:r>
      <w:r w:rsidRPr="00F27376">
        <w:br/>
        <w:t>Module Code: ACCA4023</w:t>
      </w:r>
      <w:r w:rsidRPr="00F27376">
        <w:br/>
        <w:t>Date: March 26, 2026</w:t>
      </w:r>
    </w:p>
    <w:p w14:paraId="123DD787" w14:textId="77777777" w:rsidR="00D63759" w:rsidRPr="00F27376" w:rsidRDefault="00D63759" w:rsidP="00D63759"/>
    <w:p w14:paraId="6981FFC7" w14:textId="77777777" w:rsidR="00D63759" w:rsidRPr="00F27376" w:rsidRDefault="00D63759" w:rsidP="00D63759"/>
    <w:p w14:paraId="3B3E55CD" w14:textId="77777777" w:rsidR="00D63759" w:rsidRPr="00F27376" w:rsidRDefault="00D63759" w:rsidP="00D63759">
      <w:pPr>
        <w:rPr>
          <w:b/>
        </w:rPr>
      </w:pPr>
    </w:p>
    <w:p w14:paraId="616E7183" w14:textId="77777777" w:rsidR="00D63759" w:rsidRPr="00F27376" w:rsidRDefault="00D63759" w:rsidP="00D63759">
      <w:pPr>
        <w:rPr>
          <w:b/>
        </w:rPr>
      </w:pPr>
      <w:r w:rsidRPr="00F27376">
        <w:rPr>
          <w:b/>
        </w:rPr>
        <w:t>Table of Contents</w:t>
      </w:r>
    </w:p>
    <w:p w14:paraId="650598D6" w14:textId="77777777" w:rsidR="00D63759" w:rsidRPr="00F27376" w:rsidRDefault="00D63759" w:rsidP="00D63759">
      <w:r w:rsidRPr="00F27376">
        <w:t>Introduction</w:t>
      </w:r>
    </w:p>
    <w:p w14:paraId="22C53950" w14:textId="77777777" w:rsidR="00D63759" w:rsidRPr="00F27376" w:rsidRDefault="00D63759" w:rsidP="00D63759">
      <w:r w:rsidRPr="00F27376">
        <w:t>Requirements</w:t>
      </w:r>
    </w:p>
    <w:p w14:paraId="0334774D" w14:textId="77777777" w:rsidR="00D63759" w:rsidRPr="00F27376" w:rsidRDefault="00D63759" w:rsidP="00D63759">
      <w:r w:rsidRPr="00F27376">
        <w:t>Implementation</w:t>
      </w:r>
    </w:p>
    <w:p w14:paraId="0ED17228" w14:textId="77777777" w:rsidR="00D63759" w:rsidRPr="00F27376" w:rsidRDefault="00D63759" w:rsidP="00D63759">
      <w:r w:rsidRPr="00F27376">
        <w:t>Evaluation</w:t>
      </w:r>
    </w:p>
    <w:p w14:paraId="14153051" w14:textId="77777777" w:rsidR="00D63759" w:rsidRPr="00F27376" w:rsidRDefault="00D63759" w:rsidP="00D63759">
      <w:r w:rsidRPr="00F27376">
        <w:t>References</w:t>
      </w:r>
    </w:p>
    <w:p w14:paraId="0BEB5E5C" w14:textId="7733E5D3" w:rsidR="00D63759" w:rsidRPr="00F27376" w:rsidRDefault="00D63759" w:rsidP="00D63759">
      <w:r w:rsidRPr="00F27376">
        <w:t>Appendices</w:t>
      </w:r>
    </w:p>
    <w:p w14:paraId="1D04C4FE" w14:textId="4FC562E4" w:rsidR="00F27376" w:rsidRPr="00F27376" w:rsidRDefault="00F27376" w:rsidP="00D63759">
      <w:r w:rsidRPr="00F27376">
        <w:t>Screenshots of website design</w:t>
      </w:r>
    </w:p>
    <w:p w14:paraId="5F8F951C" w14:textId="77777777" w:rsidR="00D63759" w:rsidRPr="00F27376" w:rsidRDefault="00D63759" w:rsidP="00D63759"/>
    <w:p w14:paraId="22583B06" w14:textId="671C44E2" w:rsidR="00D63759" w:rsidRDefault="00D63759" w:rsidP="00D63759"/>
    <w:p w14:paraId="428B83C5" w14:textId="7D4AE518" w:rsidR="00F27376" w:rsidRDefault="00F27376" w:rsidP="00D63759"/>
    <w:p w14:paraId="3D43C354" w14:textId="6BA93FDC" w:rsidR="00F27376" w:rsidRDefault="00F27376" w:rsidP="00D63759"/>
    <w:p w14:paraId="5703CCA9" w14:textId="47CF6568" w:rsidR="00F27376" w:rsidRDefault="00F27376" w:rsidP="00D63759"/>
    <w:p w14:paraId="7A7223D7" w14:textId="07D5DFE0" w:rsidR="00F27376" w:rsidRDefault="00F27376" w:rsidP="00D63759"/>
    <w:p w14:paraId="32FA5617" w14:textId="48C56F4C" w:rsidR="00F27376" w:rsidRDefault="00F27376" w:rsidP="00D63759"/>
    <w:p w14:paraId="594B8043" w14:textId="40847962" w:rsidR="00F27376" w:rsidRDefault="00F27376" w:rsidP="00D63759"/>
    <w:p w14:paraId="353185C9" w14:textId="47E63A0C" w:rsidR="00F27376" w:rsidRDefault="00F27376" w:rsidP="00D63759"/>
    <w:p w14:paraId="664DC9E1" w14:textId="5146AFAD" w:rsidR="00F27376" w:rsidRDefault="00F27376" w:rsidP="00D63759"/>
    <w:p w14:paraId="1FCE721E" w14:textId="4DFC9C73" w:rsidR="00F27376" w:rsidRDefault="00F27376" w:rsidP="00D63759"/>
    <w:p w14:paraId="6F0AC06A" w14:textId="0A849E25" w:rsidR="00F27376" w:rsidRDefault="00F27376" w:rsidP="00D63759"/>
    <w:p w14:paraId="1CB399D5" w14:textId="3121302F" w:rsidR="00F27376" w:rsidRDefault="00F27376" w:rsidP="00D63759"/>
    <w:p w14:paraId="61425091" w14:textId="4819AE2E" w:rsidR="00F27376" w:rsidRDefault="00F27376" w:rsidP="00D63759"/>
    <w:p w14:paraId="1C3BFCF2" w14:textId="44638869" w:rsidR="00F27376" w:rsidRDefault="00F27376" w:rsidP="00D63759"/>
    <w:p w14:paraId="3974FC56" w14:textId="58014110" w:rsidR="00F27376" w:rsidRDefault="00F27376" w:rsidP="00D63759"/>
    <w:p w14:paraId="4329EA24" w14:textId="3A082D10" w:rsidR="00F27376" w:rsidRDefault="00F27376" w:rsidP="00D63759"/>
    <w:p w14:paraId="66B58B50" w14:textId="5DAE675C" w:rsidR="00F27376" w:rsidRDefault="00F27376" w:rsidP="00D63759"/>
    <w:p w14:paraId="06C01276" w14:textId="1190EAC6" w:rsidR="00F27376" w:rsidRDefault="00F27376" w:rsidP="00D63759"/>
    <w:p w14:paraId="7F8B605A" w14:textId="20FC6644" w:rsidR="00F27376" w:rsidRDefault="00F27376" w:rsidP="00D63759"/>
    <w:p w14:paraId="0DEC0510" w14:textId="328AFFCB" w:rsidR="00F27376" w:rsidRDefault="00F27376" w:rsidP="00D63759"/>
    <w:p w14:paraId="1983E571" w14:textId="7405D998" w:rsidR="00F27376" w:rsidRDefault="00F27376" w:rsidP="00D63759"/>
    <w:p w14:paraId="1F79893E" w14:textId="1492CE17" w:rsidR="00F27376" w:rsidRDefault="00F27376" w:rsidP="00D63759"/>
    <w:p w14:paraId="5EF91588" w14:textId="14BBDFB2" w:rsidR="00F27376" w:rsidRDefault="00F27376" w:rsidP="00D63759"/>
    <w:p w14:paraId="0681689D" w14:textId="2D970450" w:rsidR="00F27376" w:rsidRDefault="00F27376" w:rsidP="00D63759"/>
    <w:p w14:paraId="158D2A29" w14:textId="63972A1A" w:rsidR="00F27376" w:rsidRDefault="00F27376" w:rsidP="00D63759"/>
    <w:p w14:paraId="39372507" w14:textId="77777777" w:rsidR="00F27376" w:rsidRPr="00F27376" w:rsidRDefault="00F27376" w:rsidP="00D63759"/>
    <w:p w14:paraId="797DC3DD" w14:textId="77777777" w:rsidR="00F27376" w:rsidRPr="00F27376" w:rsidRDefault="00F27376" w:rsidP="00F27376">
      <w:pPr>
        <w:spacing w:before="100" w:beforeAutospacing="1" w:after="100" w:afterAutospacing="1" w:line="300" w:lineRule="atLeast"/>
        <w:outlineLvl w:val="1"/>
        <w:rPr>
          <w:rFonts w:eastAsia="Times New Roman" w:cs="Times New Roman"/>
          <w:b/>
          <w:bCs/>
          <w:color w:val="000000"/>
        </w:rPr>
      </w:pPr>
      <w:r w:rsidRPr="00F27376">
        <w:rPr>
          <w:rFonts w:eastAsia="Times New Roman" w:cs="Times New Roman"/>
          <w:b/>
          <w:bCs/>
          <w:color w:val="000000"/>
        </w:rPr>
        <w:t>1. Introduction</w:t>
      </w:r>
    </w:p>
    <w:p w14:paraId="68CFFD21"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This report presents a comprehensive account of the design, development, and evaluation of a responsive multi</w:t>
      </w:r>
      <w:r w:rsidRPr="00F27376">
        <w:rPr>
          <w:rFonts w:eastAsia="Times New Roman" w:cs="Times New Roman"/>
          <w:color w:val="000000"/>
        </w:rPr>
        <w:noBreakHyphen/>
        <w:t xml:space="preserve">page website created for a fictional digital radio station named </w:t>
      </w:r>
      <w:r w:rsidRPr="00F27376">
        <w:rPr>
          <w:rFonts w:eastAsia="Times New Roman" w:cs="Times New Roman"/>
          <w:b/>
          <w:bCs/>
          <w:color w:val="000000"/>
        </w:rPr>
        <w:t>Sakoura TV</w:t>
      </w:r>
      <w:r w:rsidRPr="00F27376">
        <w:rPr>
          <w:rFonts w:eastAsia="Times New Roman" w:cs="Times New Roman"/>
          <w:color w:val="000000"/>
        </w:rPr>
        <w:t>. The purpose of the project was to demonstrate an understanding of core web technologies, particularly HTML5 and CSS3, as part of the Introduction to Web and Database Concepts module. Modern web development requires not only technical execution but also adherence to best practices covering usability, accessibility, and maintainability. Therefore, this project was approached with the aim of creating a visually appealing, functional, and standards</w:t>
      </w:r>
      <w:r w:rsidRPr="00F27376">
        <w:rPr>
          <w:rFonts w:eastAsia="Times New Roman" w:cs="Times New Roman"/>
          <w:color w:val="000000"/>
        </w:rPr>
        <w:noBreakHyphen/>
        <w:t>compliant website that reflects current expectations in user</w:t>
      </w:r>
      <w:r w:rsidRPr="00F27376">
        <w:rPr>
          <w:rFonts w:eastAsia="Times New Roman" w:cs="Times New Roman"/>
          <w:color w:val="000000"/>
        </w:rPr>
        <w:noBreakHyphen/>
        <w:t>centric design. The website consists of three interconnected pages—Home, Shows, and Contact—each fulfilling a unique purpose while maintaining consistent appearance and behaviour. It showcases featured shows, provides background information, and offers a simple method for users to contact the organisation. The project also involved validating the site using tools such as the W3C HTML and CSS Validators to ensure quality and compliance. This report covers the initial requirements, design rationale, implementation techniques, challenges encountered, solutions applied, and an in</w:t>
      </w:r>
      <w:r w:rsidRPr="00F27376">
        <w:rPr>
          <w:rFonts w:eastAsia="Times New Roman" w:cs="Times New Roman"/>
          <w:color w:val="000000"/>
        </w:rPr>
        <w:noBreakHyphen/>
        <w:t>depth evaluation of the final website. The intention is to demonstrate not only technical execution but also critical reflection and justification of design decisions, supported by modern web standards and relevant research.</w:t>
      </w:r>
    </w:p>
    <w:p w14:paraId="0E2EC0F8" w14:textId="77777777" w:rsidR="00F27376" w:rsidRPr="00F27376" w:rsidRDefault="00F27376" w:rsidP="00F27376">
      <w:pPr>
        <w:spacing w:before="100" w:beforeAutospacing="1" w:after="100" w:afterAutospacing="1" w:line="300" w:lineRule="atLeast"/>
        <w:outlineLvl w:val="1"/>
        <w:rPr>
          <w:rFonts w:eastAsia="Times New Roman" w:cs="Times New Roman"/>
          <w:b/>
          <w:bCs/>
          <w:color w:val="000000"/>
        </w:rPr>
      </w:pPr>
      <w:r w:rsidRPr="00F27376">
        <w:rPr>
          <w:rFonts w:eastAsia="Times New Roman" w:cs="Times New Roman"/>
          <w:b/>
          <w:bCs/>
          <w:color w:val="000000"/>
        </w:rPr>
        <w:t>2. Requirements</w:t>
      </w:r>
    </w:p>
    <w:p w14:paraId="32ADA5BD"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The development of a successful website depends on understanding and documenting requirements related to functionality, purpose, and user expectations. In the case of Sakoura TV, the website needed to serve as a promotional hub for a radio station, offering visitors a clear and engaging presentation of the station’s identity and content.</w:t>
      </w:r>
    </w:p>
    <w:p w14:paraId="4ABC0D9D" w14:textId="77777777" w:rsidR="00F27376" w:rsidRPr="00F27376" w:rsidRDefault="00F27376" w:rsidP="00F27376">
      <w:pPr>
        <w:spacing w:before="100" w:beforeAutospacing="1" w:after="100" w:afterAutospacing="1" w:line="300" w:lineRule="atLeast"/>
        <w:outlineLvl w:val="2"/>
        <w:rPr>
          <w:rFonts w:eastAsia="Times New Roman" w:cs="Times New Roman"/>
          <w:b/>
          <w:bCs/>
          <w:color w:val="000000"/>
        </w:rPr>
      </w:pPr>
      <w:r w:rsidRPr="00F27376">
        <w:rPr>
          <w:rFonts w:eastAsia="Times New Roman" w:cs="Times New Roman"/>
          <w:b/>
          <w:bCs/>
          <w:color w:val="000000"/>
        </w:rPr>
        <w:t>2.1 Purpose of the Website</w:t>
      </w:r>
    </w:p>
    <w:p w14:paraId="2B632497"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The primary purpose of the Sakoura TV website is to establish the online presence of the fictional radio platform. It introduces potential listeners to the brand, showcases different shows, and provides an accessible method for users to engage or request information. The site acts as a basic marketing tool, enabling the organisation to build credibility and connect with its audience. Additionally, the site was designed to illustrate how HTML and CSS can be used to fulfil such a purpose without relying on complex technologies or server</w:t>
      </w:r>
      <w:r w:rsidRPr="00F27376">
        <w:rPr>
          <w:rFonts w:eastAsia="Times New Roman" w:cs="Times New Roman"/>
          <w:color w:val="000000"/>
        </w:rPr>
        <w:noBreakHyphen/>
        <w:t>side processing.</w:t>
      </w:r>
    </w:p>
    <w:p w14:paraId="157F858E" w14:textId="77777777" w:rsidR="00F27376" w:rsidRPr="00F27376" w:rsidRDefault="00F27376" w:rsidP="00F27376">
      <w:pPr>
        <w:spacing w:before="100" w:beforeAutospacing="1" w:after="100" w:afterAutospacing="1" w:line="300" w:lineRule="atLeast"/>
        <w:outlineLvl w:val="2"/>
        <w:rPr>
          <w:rFonts w:eastAsia="Times New Roman" w:cs="Times New Roman"/>
          <w:b/>
          <w:bCs/>
          <w:color w:val="000000"/>
        </w:rPr>
      </w:pPr>
      <w:r w:rsidRPr="00F27376">
        <w:rPr>
          <w:rFonts w:eastAsia="Times New Roman" w:cs="Times New Roman"/>
          <w:b/>
          <w:bCs/>
          <w:color w:val="000000"/>
        </w:rPr>
        <w:t>2.2 Target Audience</w:t>
      </w:r>
    </w:p>
    <w:p w14:paraId="5833641D"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 xml:space="preserve">The website is aimed at a diverse audience that includes young adults, individuals interested in music and entertainment, and regular online radio listeners. These users commonly access digital content through both desktop and mobile devices, meaning a responsive layout is essential. The site also aims to accommodate users who seek cultural conversations, entertainment programming, or general information about multimedia </w:t>
      </w:r>
      <w:r w:rsidRPr="00F27376">
        <w:rPr>
          <w:rFonts w:eastAsia="Times New Roman" w:cs="Times New Roman"/>
          <w:color w:val="000000"/>
        </w:rPr>
        <w:lastRenderedPageBreak/>
        <w:t>content. Because of this range of users, the website follows design principles that prioritise clarity, simplicity, and accessibility.</w:t>
      </w:r>
    </w:p>
    <w:p w14:paraId="469489F8" w14:textId="77777777" w:rsidR="00F27376" w:rsidRPr="00F27376" w:rsidRDefault="00F27376" w:rsidP="00F27376">
      <w:pPr>
        <w:spacing w:before="100" w:beforeAutospacing="1" w:after="100" w:afterAutospacing="1" w:line="300" w:lineRule="atLeast"/>
        <w:outlineLvl w:val="2"/>
        <w:rPr>
          <w:rFonts w:eastAsia="Times New Roman" w:cs="Times New Roman"/>
          <w:b/>
          <w:bCs/>
          <w:color w:val="000000"/>
        </w:rPr>
      </w:pPr>
      <w:r w:rsidRPr="00F27376">
        <w:rPr>
          <w:rFonts w:eastAsia="Times New Roman" w:cs="Times New Roman"/>
          <w:b/>
          <w:bCs/>
          <w:color w:val="000000"/>
        </w:rPr>
        <w:t>2.3 Functional Requirements</w:t>
      </w:r>
    </w:p>
    <w:p w14:paraId="4B7DDC57"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The functional requirements formed the foundation of the development process. These included:</w:t>
      </w:r>
    </w:p>
    <w:p w14:paraId="367AC900" w14:textId="77777777" w:rsidR="00F27376" w:rsidRPr="00F27376" w:rsidRDefault="00F27376" w:rsidP="00F27376">
      <w:pPr>
        <w:numPr>
          <w:ilvl w:val="0"/>
          <w:numId w:val="11"/>
        </w:num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The creation of at least three interconnected web pages.</w:t>
      </w:r>
    </w:p>
    <w:p w14:paraId="1F7DE536" w14:textId="77777777" w:rsidR="00F27376" w:rsidRPr="00F27376" w:rsidRDefault="00F27376" w:rsidP="00F27376">
      <w:pPr>
        <w:numPr>
          <w:ilvl w:val="0"/>
          <w:numId w:val="11"/>
        </w:num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A navigation menu enabling users to move between pages effortlessly.</w:t>
      </w:r>
    </w:p>
    <w:p w14:paraId="3BCF04C9" w14:textId="77777777" w:rsidR="00F27376" w:rsidRPr="00F27376" w:rsidRDefault="00F27376" w:rsidP="00F27376">
      <w:pPr>
        <w:numPr>
          <w:ilvl w:val="0"/>
          <w:numId w:val="11"/>
        </w:num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A responsive design that adapts to different screen sizes.</w:t>
      </w:r>
    </w:p>
    <w:p w14:paraId="0FF76764" w14:textId="77777777" w:rsidR="00F27376" w:rsidRPr="00F27376" w:rsidRDefault="00F27376" w:rsidP="00F27376">
      <w:pPr>
        <w:numPr>
          <w:ilvl w:val="0"/>
          <w:numId w:val="11"/>
        </w:num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The inclusion of a functional HTML contact form.</w:t>
      </w:r>
    </w:p>
    <w:p w14:paraId="21462F09" w14:textId="77777777" w:rsidR="00F27376" w:rsidRPr="00F27376" w:rsidRDefault="00F27376" w:rsidP="00F27376">
      <w:pPr>
        <w:numPr>
          <w:ilvl w:val="0"/>
          <w:numId w:val="11"/>
        </w:num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A clear and structured interface supported by semantic HTML. These requirements were essential to fulfil both the technical objectives of the assignment and the expectations of standard web development practices.</w:t>
      </w:r>
    </w:p>
    <w:p w14:paraId="1C873F98" w14:textId="77777777" w:rsidR="00F27376" w:rsidRPr="00F27376" w:rsidRDefault="00F27376" w:rsidP="00F27376">
      <w:pPr>
        <w:spacing w:before="100" w:beforeAutospacing="1" w:after="100" w:afterAutospacing="1" w:line="300" w:lineRule="atLeast"/>
        <w:outlineLvl w:val="1"/>
        <w:rPr>
          <w:rFonts w:eastAsia="Times New Roman" w:cs="Times New Roman"/>
          <w:b/>
          <w:bCs/>
          <w:color w:val="000000"/>
        </w:rPr>
      </w:pPr>
      <w:r w:rsidRPr="00F27376">
        <w:rPr>
          <w:rFonts w:eastAsia="Times New Roman" w:cs="Times New Roman"/>
          <w:b/>
          <w:bCs/>
          <w:color w:val="000000"/>
        </w:rPr>
        <w:t>3. Design and Implementation</w:t>
      </w:r>
    </w:p>
    <w:p w14:paraId="0B9F5D19"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The design and implementation of the Sakoura TV website were guided by principles of usability, readability, and modern aesthetics. This section outlines the reasoning behind design choices and explains how HTML and CSS were used to build a cohesive user experience.</w:t>
      </w:r>
    </w:p>
    <w:p w14:paraId="7BC3485E" w14:textId="77777777" w:rsidR="00F27376" w:rsidRPr="00F27376" w:rsidRDefault="00F27376" w:rsidP="00F27376">
      <w:pPr>
        <w:spacing w:before="100" w:beforeAutospacing="1" w:after="100" w:afterAutospacing="1" w:line="300" w:lineRule="atLeast"/>
        <w:outlineLvl w:val="2"/>
        <w:rPr>
          <w:rFonts w:eastAsia="Times New Roman" w:cs="Times New Roman"/>
          <w:b/>
          <w:bCs/>
          <w:color w:val="000000"/>
        </w:rPr>
      </w:pPr>
      <w:r w:rsidRPr="00F27376">
        <w:rPr>
          <w:rFonts w:eastAsia="Times New Roman" w:cs="Times New Roman"/>
          <w:b/>
          <w:bCs/>
          <w:color w:val="000000"/>
        </w:rPr>
        <w:t>3.1 Design Approach</w:t>
      </w:r>
    </w:p>
    <w:p w14:paraId="0DBC3882"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The design approach focused on producing a clean, modern, and visually engaging layout that would immediately appeal to users interested in digital entertainment. A consistent colour scheme using gradients and contrasting elements was chosen to evoke the dynamic and energetic nature of a radio brand. The use of large, bold headings and neatly structured sections helps users navigate the content with minimal effort, aligning with best practices in UX design. The navigation bar is present on all pages to reinforce consistency and reduce cognitive load, as noted by Nielsen’s usability heuristics [1]. Visual hierarchy was deliberately applied using font sizes, spacing, and imagery to guide the user’s attention to key areas such as the featured shows and call</w:t>
      </w:r>
      <w:r w:rsidRPr="00F27376">
        <w:rPr>
          <w:rFonts w:eastAsia="Times New Roman" w:cs="Times New Roman"/>
          <w:color w:val="000000"/>
        </w:rPr>
        <w:noBreakHyphen/>
        <w:t>to</w:t>
      </w:r>
      <w:r w:rsidRPr="00F27376">
        <w:rPr>
          <w:rFonts w:eastAsia="Times New Roman" w:cs="Times New Roman"/>
          <w:color w:val="000000"/>
        </w:rPr>
        <w:noBreakHyphen/>
        <w:t>action elements like the “Watch Live” button.</w:t>
      </w:r>
    </w:p>
    <w:p w14:paraId="08D09E88" w14:textId="77777777" w:rsidR="00F27376" w:rsidRPr="00F27376" w:rsidRDefault="00F27376" w:rsidP="00F27376">
      <w:pPr>
        <w:spacing w:before="100" w:beforeAutospacing="1" w:after="100" w:afterAutospacing="1" w:line="300" w:lineRule="atLeast"/>
        <w:outlineLvl w:val="2"/>
        <w:rPr>
          <w:rFonts w:eastAsia="Times New Roman" w:cs="Times New Roman"/>
          <w:b/>
          <w:bCs/>
          <w:color w:val="000000"/>
        </w:rPr>
      </w:pPr>
      <w:r w:rsidRPr="00F27376">
        <w:rPr>
          <w:rFonts w:eastAsia="Times New Roman" w:cs="Times New Roman"/>
          <w:b/>
          <w:bCs/>
          <w:color w:val="000000"/>
        </w:rPr>
        <w:t>3.2 HTML Structure</w:t>
      </w:r>
    </w:p>
    <w:p w14:paraId="465E8FF0"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 xml:space="preserve">Semantic HTML was used throughout the project to enhance accessibility, maintainability, and search engine friendliness. Instead of relying on multiple generic </w:t>
      </w:r>
      <w:r w:rsidRPr="00F27376">
        <w:rPr>
          <w:rFonts w:eastAsia="Times New Roman" w:cs="Courier New"/>
          <w:color w:val="000000"/>
        </w:rPr>
        <w:t>&lt;div&gt;</w:t>
      </w:r>
      <w:r w:rsidRPr="00F27376">
        <w:rPr>
          <w:rFonts w:eastAsia="Times New Roman" w:cs="Times New Roman"/>
          <w:color w:val="000000"/>
        </w:rPr>
        <w:t xml:space="preserve"> elements, appropriate tags such as </w:t>
      </w:r>
      <w:r w:rsidRPr="00F27376">
        <w:rPr>
          <w:rFonts w:eastAsia="Times New Roman" w:cs="Courier New"/>
          <w:color w:val="000000"/>
        </w:rPr>
        <w:t>&lt;header&gt;</w:t>
      </w:r>
      <w:r w:rsidRPr="00F27376">
        <w:rPr>
          <w:rFonts w:eastAsia="Times New Roman" w:cs="Times New Roman"/>
          <w:color w:val="000000"/>
        </w:rPr>
        <w:t xml:space="preserve">, </w:t>
      </w:r>
      <w:r w:rsidRPr="00F27376">
        <w:rPr>
          <w:rFonts w:eastAsia="Times New Roman" w:cs="Courier New"/>
          <w:color w:val="000000"/>
        </w:rPr>
        <w:t>&lt;nav&gt;</w:t>
      </w:r>
      <w:r w:rsidRPr="00F27376">
        <w:rPr>
          <w:rFonts w:eastAsia="Times New Roman" w:cs="Times New Roman"/>
          <w:color w:val="000000"/>
        </w:rPr>
        <w:t xml:space="preserve">, </w:t>
      </w:r>
      <w:r w:rsidRPr="00F27376">
        <w:rPr>
          <w:rFonts w:eastAsia="Times New Roman" w:cs="Courier New"/>
          <w:color w:val="000000"/>
        </w:rPr>
        <w:t>&lt;section&gt;</w:t>
      </w:r>
      <w:r w:rsidRPr="00F27376">
        <w:rPr>
          <w:rFonts w:eastAsia="Times New Roman" w:cs="Times New Roman"/>
          <w:color w:val="000000"/>
        </w:rPr>
        <w:t xml:space="preserve">, </w:t>
      </w:r>
      <w:r w:rsidRPr="00F27376">
        <w:rPr>
          <w:rFonts w:eastAsia="Times New Roman" w:cs="Courier New"/>
          <w:color w:val="000000"/>
        </w:rPr>
        <w:t>&lt;article&gt;</w:t>
      </w:r>
      <w:r w:rsidRPr="00F27376">
        <w:rPr>
          <w:rFonts w:eastAsia="Times New Roman" w:cs="Times New Roman"/>
          <w:color w:val="000000"/>
        </w:rPr>
        <w:t xml:space="preserve">, and </w:t>
      </w:r>
      <w:r w:rsidRPr="00F27376">
        <w:rPr>
          <w:rFonts w:eastAsia="Times New Roman" w:cs="Courier New"/>
          <w:color w:val="000000"/>
        </w:rPr>
        <w:t>&lt;footer&gt;</w:t>
      </w:r>
      <w:r w:rsidRPr="00F27376">
        <w:rPr>
          <w:rFonts w:eastAsia="Times New Roman" w:cs="Times New Roman"/>
          <w:color w:val="000000"/>
        </w:rPr>
        <w:t xml:space="preserve"> were applied to ensure the document is both structurally meaningful and machine</w:t>
      </w:r>
      <w:r w:rsidRPr="00F27376">
        <w:rPr>
          <w:rFonts w:eastAsia="Times New Roman" w:cs="Times New Roman"/>
          <w:color w:val="000000"/>
        </w:rPr>
        <w:noBreakHyphen/>
        <w:t xml:space="preserve">readable. This greatly supports users who rely on assistive technologies such as screen readers, aligning with recommendations from the W3C HTML5 Specification [3]. Each page begins with a clear </w:t>
      </w:r>
      <w:r w:rsidRPr="00F27376">
        <w:rPr>
          <w:rFonts w:eastAsia="Times New Roman" w:cs="Courier New"/>
          <w:color w:val="000000"/>
        </w:rPr>
        <w:t>&lt;header&gt;</w:t>
      </w:r>
      <w:r w:rsidRPr="00F27376">
        <w:rPr>
          <w:rFonts w:eastAsia="Times New Roman" w:cs="Times New Roman"/>
          <w:color w:val="000000"/>
        </w:rPr>
        <w:t xml:space="preserve"> containing the Sakoura TV logo and the main navigation menu. Content is grouped meaningfully within </w:t>
      </w:r>
      <w:r w:rsidRPr="00F27376">
        <w:rPr>
          <w:rFonts w:eastAsia="Times New Roman" w:cs="Courier New"/>
          <w:color w:val="000000"/>
        </w:rPr>
        <w:t>&lt;section&gt;</w:t>
      </w:r>
      <w:r w:rsidRPr="00F27376">
        <w:rPr>
          <w:rFonts w:eastAsia="Times New Roman" w:cs="Times New Roman"/>
          <w:color w:val="000000"/>
        </w:rPr>
        <w:t xml:space="preserve"> elements, and the footer provides copyright </w:t>
      </w:r>
      <w:r w:rsidRPr="00F27376">
        <w:rPr>
          <w:rFonts w:eastAsia="Times New Roman" w:cs="Times New Roman"/>
          <w:color w:val="000000"/>
        </w:rPr>
        <w:lastRenderedPageBreak/>
        <w:t xml:space="preserve">information. Additionally, all images include descriptive </w:t>
      </w:r>
      <w:r w:rsidRPr="00F27376">
        <w:rPr>
          <w:rFonts w:eastAsia="Times New Roman" w:cs="Courier New"/>
          <w:color w:val="000000"/>
        </w:rPr>
        <w:t>alt</w:t>
      </w:r>
      <w:r w:rsidRPr="00F27376">
        <w:rPr>
          <w:rFonts w:eastAsia="Times New Roman" w:cs="Times New Roman"/>
          <w:color w:val="000000"/>
        </w:rPr>
        <w:t xml:space="preserve"> attributes, ensuring compliance with accessibility guidelines.</w:t>
      </w:r>
    </w:p>
    <w:p w14:paraId="34C4BD6F" w14:textId="77777777" w:rsidR="00F27376" w:rsidRPr="00F27376" w:rsidRDefault="00F27376" w:rsidP="00F27376">
      <w:pPr>
        <w:spacing w:before="100" w:beforeAutospacing="1" w:after="100" w:afterAutospacing="1" w:line="300" w:lineRule="atLeast"/>
        <w:outlineLvl w:val="2"/>
        <w:rPr>
          <w:rFonts w:eastAsia="Times New Roman" w:cs="Times New Roman"/>
          <w:b/>
          <w:bCs/>
          <w:color w:val="000000"/>
        </w:rPr>
      </w:pPr>
      <w:r w:rsidRPr="00F27376">
        <w:rPr>
          <w:rFonts w:eastAsia="Times New Roman" w:cs="Times New Roman"/>
          <w:b/>
          <w:bCs/>
          <w:color w:val="000000"/>
        </w:rPr>
        <w:t>3.3 CSS Styling</w:t>
      </w:r>
    </w:p>
    <w:p w14:paraId="7AA41D98"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The CSS styling was designed to deliver an attractive and responsive interface. A global reset was used at the beginning of the stylesheet to eliminate inconsistencies across browsers. A bold colour palette of pinks and purples, presented through linear gradients, gives the website a contemporary, energetic appearance. Flexbox was heavily utilised to align elements such as show cards, ensuring flexibility across screen sizes. Hover effects were implemented to add interactivity, particularly in the featured show cards, where subtle animations increase engagement. The website also uses rounded corners, consistent spacing, and appropriate typography to ensure a polished professional feel. Media queries were implemented to ensure that the layout adapts gracefully to smaller screens, particularly by adjusting the layout of navigation items and card displays. This responsive design approach is essential in modern web development, given the prevalence of mobile browsing.</w:t>
      </w:r>
    </w:p>
    <w:p w14:paraId="05103AFF" w14:textId="77777777" w:rsidR="00F27376" w:rsidRPr="00F27376" w:rsidRDefault="00F27376" w:rsidP="00F27376">
      <w:pPr>
        <w:spacing w:before="100" w:beforeAutospacing="1" w:after="100" w:afterAutospacing="1" w:line="300" w:lineRule="atLeast"/>
        <w:outlineLvl w:val="2"/>
        <w:rPr>
          <w:rFonts w:eastAsia="Times New Roman" w:cs="Times New Roman"/>
          <w:b/>
          <w:bCs/>
          <w:color w:val="000000"/>
        </w:rPr>
      </w:pPr>
      <w:r w:rsidRPr="00F27376">
        <w:rPr>
          <w:rFonts w:eastAsia="Times New Roman" w:cs="Times New Roman"/>
          <w:b/>
          <w:bCs/>
          <w:color w:val="000000"/>
        </w:rPr>
        <w:t>3.4 JavaScript</w:t>
      </w:r>
    </w:p>
    <w:p w14:paraId="5AB3F5F8"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 xml:space="preserve">Although JavaScript is not a core requirement for this assignment, a simple script was included to demonstrate the potential for future interactivity. The file </w:t>
      </w:r>
      <w:r w:rsidRPr="00F27376">
        <w:rPr>
          <w:rFonts w:eastAsia="Times New Roman" w:cs="Courier New"/>
          <w:color w:val="000000"/>
        </w:rPr>
        <w:t>script.js</w:t>
      </w:r>
      <w:r w:rsidRPr="00F27376">
        <w:rPr>
          <w:rFonts w:eastAsia="Times New Roman" w:cs="Times New Roman"/>
          <w:color w:val="000000"/>
        </w:rPr>
        <w:t xml:space="preserve"> currently outputs a console message indicating that the website has loaded. This placeholder opens the door for future enhancements such as event listeners, dynamic content, or form validation without altering the existing structure.</w:t>
      </w:r>
    </w:p>
    <w:p w14:paraId="44F000D0" w14:textId="77777777" w:rsidR="00F27376" w:rsidRPr="00F27376" w:rsidRDefault="00F27376" w:rsidP="00F27376">
      <w:pPr>
        <w:spacing w:before="100" w:beforeAutospacing="1" w:after="100" w:afterAutospacing="1" w:line="300" w:lineRule="atLeast"/>
        <w:outlineLvl w:val="2"/>
        <w:rPr>
          <w:rFonts w:eastAsia="Times New Roman" w:cs="Times New Roman"/>
          <w:b/>
          <w:bCs/>
          <w:color w:val="000000"/>
        </w:rPr>
      </w:pPr>
      <w:r w:rsidRPr="00F27376">
        <w:rPr>
          <w:rFonts w:eastAsia="Times New Roman" w:cs="Times New Roman"/>
          <w:b/>
          <w:bCs/>
          <w:color w:val="000000"/>
        </w:rPr>
        <w:t>3.5 Validation</w:t>
      </w:r>
    </w:p>
    <w:p w14:paraId="465BFD9C"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 xml:space="preserve">Ensuring code correctness was a crucial part of the development process. The HTML pages were tested using the </w:t>
      </w:r>
      <w:r w:rsidRPr="00F27376">
        <w:rPr>
          <w:rFonts w:eastAsia="Times New Roman" w:cs="Times New Roman"/>
          <w:b/>
          <w:bCs/>
          <w:color w:val="000000"/>
        </w:rPr>
        <w:t>W3C Markup Validator</w:t>
      </w:r>
      <w:r w:rsidRPr="00F27376">
        <w:rPr>
          <w:rFonts w:eastAsia="Times New Roman" w:cs="Times New Roman"/>
          <w:color w:val="000000"/>
        </w:rPr>
        <w:t>, which initially identified minor errors such as missing attributes and incorrectly nested tags. These issues were corrected, resulting in clean, standards</w:t>
      </w:r>
      <w:r w:rsidRPr="00F27376">
        <w:rPr>
          <w:rFonts w:eastAsia="Times New Roman" w:cs="Times New Roman"/>
          <w:color w:val="000000"/>
        </w:rPr>
        <w:noBreakHyphen/>
        <w:t xml:space="preserve">compliant code. Similarly, the CSS file was validated using the </w:t>
      </w:r>
      <w:r w:rsidRPr="00F27376">
        <w:rPr>
          <w:rFonts w:eastAsia="Times New Roman" w:cs="Times New Roman"/>
          <w:b/>
          <w:bCs/>
          <w:color w:val="000000"/>
        </w:rPr>
        <w:t>W3C CSS Validator</w:t>
      </w:r>
      <w:r w:rsidRPr="00F27376">
        <w:rPr>
          <w:rFonts w:eastAsia="Times New Roman" w:cs="Times New Roman"/>
          <w:color w:val="000000"/>
        </w:rPr>
        <w:t>, which reported no major structural issues. Validation improves browser compatibility, reduces display inconsistencies, and contributes to professional coding practice [4].</w:t>
      </w:r>
    </w:p>
    <w:p w14:paraId="521D1F8A" w14:textId="77777777" w:rsidR="00F27376" w:rsidRPr="00F27376" w:rsidRDefault="00F27376" w:rsidP="00F27376">
      <w:pPr>
        <w:spacing w:before="100" w:beforeAutospacing="1" w:after="100" w:afterAutospacing="1" w:line="300" w:lineRule="atLeast"/>
        <w:outlineLvl w:val="1"/>
        <w:rPr>
          <w:rFonts w:eastAsia="Times New Roman" w:cs="Times New Roman"/>
          <w:b/>
          <w:bCs/>
          <w:color w:val="000000"/>
        </w:rPr>
      </w:pPr>
      <w:r w:rsidRPr="00F27376">
        <w:rPr>
          <w:rFonts w:eastAsia="Times New Roman" w:cs="Times New Roman"/>
          <w:b/>
          <w:bCs/>
          <w:color w:val="000000"/>
        </w:rPr>
        <w:t>4. Technical Challenges and Solutions</w:t>
      </w:r>
    </w:p>
    <w:p w14:paraId="424FD11E"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Web development inevitably involves problem</w:t>
      </w:r>
      <w:r w:rsidRPr="00F27376">
        <w:rPr>
          <w:rFonts w:eastAsia="Times New Roman" w:cs="Times New Roman"/>
          <w:color w:val="000000"/>
        </w:rPr>
        <w:noBreakHyphen/>
        <w:t>solving as design concepts must be translated into functional code. The following challenges were encountered during development, along with the solutions applied.</w:t>
      </w:r>
    </w:p>
    <w:p w14:paraId="0B163987" w14:textId="77777777" w:rsidR="00F27376" w:rsidRPr="00F27376" w:rsidRDefault="00F27376" w:rsidP="00F27376">
      <w:pPr>
        <w:spacing w:before="100" w:beforeAutospacing="1" w:after="100" w:afterAutospacing="1" w:line="300" w:lineRule="atLeast"/>
        <w:outlineLvl w:val="2"/>
        <w:rPr>
          <w:rFonts w:eastAsia="Times New Roman" w:cs="Times New Roman"/>
          <w:b/>
          <w:bCs/>
          <w:color w:val="000000"/>
        </w:rPr>
      </w:pPr>
      <w:r w:rsidRPr="00F27376">
        <w:rPr>
          <w:rFonts w:eastAsia="Times New Roman" w:cs="Times New Roman"/>
          <w:b/>
          <w:bCs/>
          <w:color w:val="000000"/>
        </w:rPr>
        <w:t>Challenge 1: Responsive Layout Inconsistencies</w:t>
      </w:r>
    </w:p>
    <w:p w14:paraId="6EA9AA69"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Early versions of the website displayed layout issues on mobile screens due to fixed widths on images and containers. This caused overlapping elements and horizontal scrolling, which negatively impacts usability. To resolve this, Flexbox and percentage</w:t>
      </w:r>
      <w:r w:rsidRPr="00F27376">
        <w:rPr>
          <w:rFonts w:eastAsia="Times New Roman" w:cs="Times New Roman"/>
          <w:color w:val="000000"/>
        </w:rPr>
        <w:noBreakHyphen/>
        <w:t xml:space="preserve">based widths were </w:t>
      </w:r>
      <w:r w:rsidRPr="00F27376">
        <w:rPr>
          <w:rFonts w:eastAsia="Times New Roman" w:cs="Times New Roman"/>
          <w:color w:val="000000"/>
        </w:rPr>
        <w:lastRenderedPageBreak/>
        <w:t xml:space="preserve">implemented. Images were given </w:t>
      </w:r>
      <w:r w:rsidRPr="00F27376">
        <w:rPr>
          <w:rFonts w:eastAsia="Times New Roman" w:cs="Courier New"/>
          <w:color w:val="000000"/>
        </w:rPr>
        <w:t>max-width: 100%</w:t>
      </w:r>
      <w:r w:rsidRPr="00F27376">
        <w:rPr>
          <w:rFonts w:eastAsia="Times New Roman" w:cs="Times New Roman"/>
          <w:color w:val="000000"/>
        </w:rPr>
        <w:t xml:space="preserve"> to ensure they scale properly, and media queries were added to adjust the layout for smaller devices.</w:t>
      </w:r>
    </w:p>
    <w:p w14:paraId="7DFB6B16" w14:textId="77777777" w:rsidR="00F27376" w:rsidRPr="00F27376" w:rsidRDefault="00F27376" w:rsidP="00F27376">
      <w:pPr>
        <w:spacing w:before="100" w:beforeAutospacing="1" w:after="100" w:afterAutospacing="1" w:line="300" w:lineRule="atLeast"/>
        <w:outlineLvl w:val="2"/>
        <w:rPr>
          <w:rFonts w:eastAsia="Times New Roman" w:cs="Times New Roman"/>
          <w:b/>
          <w:bCs/>
          <w:color w:val="000000"/>
        </w:rPr>
      </w:pPr>
      <w:r w:rsidRPr="00F27376">
        <w:rPr>
          <w:rFonts w:eastAsia="Times New Roman" w:cs="Times New Roman"/>
          <w:b/>
          <w:bCs/>
          <w:color w:val="000000"/>
        </w:rPr>
        <w:t>Challenge 2: Navigation Menu Overlapping on Mobile Devices</w:t>
      </w:r>
    </w:p>
    <w:p w14:paraId="31482F64"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The navigation bar initially used horizontal alignment with fixed spacing, causing links to overlap when the viewport width shrank. This was solved by applying a flex</w:t>
      </w:r>
      <w:r w:rsidRPr="00F27376">
        <w:rPr>
          <w:rFonts w:eastAsia="Times New Roman" w:cs="Times New Roman"/>
          <w:color w:val="000000"/>
        </w:rPr>
        <w:noBreakHyphen/>
        <w:t>direction change in the header for smaller screen sizes. The links became stacked vertically, ensuring readability and touch accessibility.</w:t>
      </w:r>
    </w:p>
    <w:p w14:paraId="394EE7AB" w14:textId="77777777" w:rsidR="00F27376" w:rsidRPr="00F27376" w:rsidRDefault="00F27376" w:rsidP="00F27376">
      <w:pPr>
        <w:spacing w:before="100" w:beforeAutospacing="1" w:after="100" w:afterAutospacing="1" w:line="300" w:lineRule="atLeast"/>
        <w:outlineLvl w:val="2"/>
        <w:rPr>
          <w:rFonts w:eastAsia="Times New Roman" w:cs="Times New Roman"/>
          <w:b/>
          <w:bCs/>
          <w:color w:val="000000"/>
        </w:rPr>
      </w:pPr>
      <w:r w:rsidRPr="00F27376">
        <w:rPr>
          <w:rFonts w:eastAsia="Times New Roman" w:cs="Times New Roman"/>
          <w:b/>
          <w:bCs/>
          <w:color w:val="000000"/>
        </w:rPr>
        <w:t>Challenge 3: Maintaining Visual Consistency</w:t>
      </w:r>
    </w:p>
    <w:p w14:paraId="231A6AE2"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Throughout development, variations in colour schemes and font weights emerged due to repeated coding across pages. The issue was resolved by centralising all styling within a single external stylesheet. Reusable class selectors were created for cards, buttons, images, and sections, ensuring consistent visuals across the site.</w:t>
      </w:r>
    </w:p>
    <w:p w14:paraId="478318D2" w14:textId="77777777" w:rsidR="00F27376" w:rsidRPr="00F27376" w:rsidRDefault="00F27376" w:rsidP="00F27376">
      <w:pPr>
        <w:spacing w:before="100" w:beforeAutospacing="1" w:after="100" w:afterAutospacing="1" w:line="300" w:lineRule="atLeast"/>
        <w:outlineLvl w:val="2"/>
        <w:rPr>
          <w:rFonts w:eastAsia="Times New Roman" w:cs="Times New Roman"/>
          <w:b/>
          <w:bCs/>
          <w:color w:val="000000"/>
        </w:rPr>
      </w:pPr>
      <w:r w:rsidRPr="00F27376">
        <w:rPr>
          <w:rFonts w:eastAsia="Times New Roman" w:cs="Times New Roman"/>
          <w:b/>
          <w:bCs/>
          <w:color w:val="000000"/>
        </w:rPr>
        <w:t>Challenge 4: Ensuring Semantic Structure</w:t>
      </w:r>
    </w:p>
    <w:p w14:paraId="0B5C1D63"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 xml:space="preserve">Initial drafts relied heavily on nested </w:t>
      </w:r>
      <w:r w:rsidRPr="00F27376">
        <w:rPr>
          <w:rFonts w:eastAsia="Times New Roman" w:cs="Courier New"/>
          <w:color w:val="000000"/>
        </w:rPr>
        <w:t>&lt;div&gt;</w:t>
      </w:r>
      <w:r w:rsidRPr="00F27376">
        <w:rPr>
          <w:rFonts w:eastAsia="Times New Roman" w:cs="Times New Roman"/>
          <w:color w:val="000000"/>
        </w:rPr>
        <w:t xml:space="preserve"> tags, making the structure difficult to navigate and less meaningful. After reviewing accessibility guidelines, tags were replaced with semantic alternatives. This not only improved readability but also enhanced SEO performance.</w:t>
      </w:r>
    </w:p>
    <w:p w14:paraId="67E0246C" w14:textId="77777777" w:rsidR="00F27376" w:rsidRPr="00F27376" w:rsidRDefault="00F27376" w:rsidP="00F27376">
      <w:pPr>
        <w:spacing w:before="100" w:beforeAutospacing="1" w:after="100" w:afterAutospacing="1" w:line="300" w:lineRule="atLeast"/>
        <w:outlineLvl w:val="2"/>
        <w:rPr>
          <w:rFonts w:eastAsia="Times New Roman" w:cs="Times New Roman"/>
          <w:b/>
          <w:bCs/>
          <w:color w:val="000000"/>
        </w:rPr>
      </w:pPr>
      <w:r w:rsidRPr="00F27376">
        <w:rPr>
          <w:rFonts w:eastAsia="Times New Roman" w:cs="Times New Roman"/>
          <w:b/>
          <w:bCs/>
          <w:color w:val="000000"/>
        </w:rPr>
        <w:t>Challenge 5: Correcting Validation Errors</w:t>
      </w:r>
    </w:p>
    <w:p w14:paraId="1CE22BB0"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 xml:space="preserve">During validation, missing </w:t>
      </w:r>
      <w:r w:rsidRPr="00F27376">
        <w:rPr>
          <w:rFonts w:eastAsia="Times New Roman" w:cs="Courier New"/>
          <w:color w:val="000000"/>
        </w:rPr>
        <w:t>alt</w:t>
      </w:r>
      <w:r w:rsidRPr="00F27376">
        <w:rPr>
          <w:rFonts w:eastAsia="Times New Roman" w:cs="Times New Roman"/>
          <w:color w:val="000000"/>
        </w:rPr>
        <w:t xml:space="preserve"> attributes on images and unclosed tags caused warnings. These problems were corrected through systematic review. Ensuring clean validation contributes to universal accessibility and better browser compatibility.</w:t>
      </w:r>
    </w:p>
    <w:p w14:paraId="2BB2BA5B" w14:textId="77777777" w:rsidR="00F27376" w:rsidRPr="00F27376" w:rsidRDefault="00F27376" w:rsidP="00F27376">
      <w:pPr>
        <w:spacing w:before="100" w:beforeAutospacing="1" w:after="100" w:afterAutospacing="1" w:line="300" w:lineRule="atLeast"/>
        <w:outlineLvl w:val="1"/>
        <w:rPr>
          <w:rFonts w:eastAsia="Times New Roman" w:cs="Times New Roman"/>
          <w:b/>
          <w:bCs/>
          <w:color w:val="000000"/>
        </w:rPr>
      </w:pPr>
      <w:r w:rsidRPr="00F27376">
        <w:rPr>
          <w:rFonts w:eastAsia="Times New Roman" w:cs="Times New Roman"/>
          <w:b/>
          <w:bCs/>
          <w:color w:val="000000"/>
        </w:rPr>
        <w:t>5. Evaluation</w:t>
      </w:r>
    </w:p>
    <w:p w14:paraId="02A4107A" w14:textId="77777777" w:rsidR="00F27376" w:rsidRPr="00F27376" w:rsidRDefault="00F27376" w:rsidP="00F27376">
      <w:pPr>
        <w:spacing w:before="100" w:beforeAutospacing="1" w:after="100" w:afterAutospacing="1" w:line="300" w:lineRule="atLeast"/>
        <w:outlineLvl w:val="2"/>
        <w:rPr>
          <w:rFonts w:eastAsia="Times New Roman" w:cs="Times New Roman"/>
          <w:b/>
          <w:bCs/>
          <w:color w:val="000000"/>
        </w:rPr>
      </w:pPr>
      <w:r w:rsidRPr="00F27376">
        <w:rPr>
          <w:rFonts w:eastAsia="Times New Roman" w:cs="Times New Roman"/>
          <w:b/>
          <w:bCs/>
          <w:color w:val="000000"/>
        </w:rPr>
        <w:t>5.1 Usability</w:t>
      </w:r>
    </w:p>
    <w:p w14:paraId="6B18BC82"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The Sakoura TV website was evaluated using Nielsen’s usability principles, which stress clarity, consistency, and intuitive navigation [1]. The final website offers easy</w:t>
      </w:r>
      <w:r w:rsidRPr="00F27376">
        <w:rPr>
          <w:rFonts w:eastAsia="Times New Roman" w:cs="Times New Roman"/>
          <w:color w:val="000000"/>
        </w:rPr>
        <w:noBreakHyphen/>
        <w:t>to</w:t>
      </w:r>
      <w:r w:rsidRPr="00F27376">
        <w:rPr>
          <w:rFonts w:eastAsia="Times New Roman" w:cs="Times New Roman"/>
          <w:color w:val="000000"/>
        </w:rPr>
        <w:noBreakHyphen/>
        <w:t>read text, strategically placed headings, and clearly separated sections. The navigation bar is present on every page, allowing users to move fluidly throughout the site. Buttons and interactive elements are large and easy to interact with, ensuring usability for both desktop and mobile users. The structured layout reduces cognitive load, helping users to understand the website’s content at a glance.</w:t>
      </w:r>
    </w:p>
    <w:p w14:paraId="2F04BD2B" w14:textId="77777777" w:rsidR="00F27376" w:rsidRPr="00F27376" w:rsidRDefault="00F27376" w:rsidP="00F27376">
      <w:pPr>
        <w:spacing w:before="100" w:beforeAutospacing="1" w:after="100" w:afterAutospacing="1" w:line="300" w:lineRule="atLeast"/>
        <w:outlineLvl w:val="2"/>
        <w:rPr>
          <w:rFonts w:eastAsia="Times New Roman" w:cs="Times New Roman"/>
          <w:b/>
          <w:bCs/>
          <w:color w:val="000000"/>
        </w:rPr>
      </w:pPr>
      <w:r w:rsidRPr="00F27376">
        <w:rPr>
          <w:rFonts w:eastAsia="Times New Roman" w:cs="Times New Roman"/>
          <w:b/>
          <w:bCs/>
          <w:color w:val="000000"/>
        </w:rPr>
        <w:t>5.2 Accessibility</w:t>
      </w:r>
    </w:p>
    <w:p w14:paraId="63D9E16D"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 xml:space="preserve">The website demonstrates adherence to WCAG 2.1 guidelines, which promote perceivable, operable, understandable, and robust content [2]. High colour contrast between text and backgrounds supports readability. The use of semantic elements supports screen readers, </w:t>
      </w:r>
      <w:r w:rsidRPr="00F27376">
        <w:rPr>
          <w:rFonts w:eastAsia="Times New Roman" w:cs="Times New Roman"/>
          <w:color w:val="000000"/>
        </w:rPr>
        <w:lastRenderedPageBreak/>
        <w:t>while the simple layout avoids complexity for users with cognitive impairments. Alt text for images ensures that visual elements are accessible to visually impaired users. Areas for future improvement include implementing ARIA labels for form inputs and ensuring full keyboard navigation.</w:t>
      </w:r>
    </w:p>
    <w:p w14:paraId="38AA0563" w14:textId="77777777" w:rsidR="00F27376" w:rsidRPr="00F27376" w:rsidRDefault="00F27376" w:rsidP="00F27376">
      <w:pPr>
        <w:spacing w:before="100" w:beforeAutospacing="1" w:after="100" w:afterAutospacing="1" w:line="300" w:lineRule="atLeast"/>
        <w:outlineLvl w:val="2"/>
        <w:rPr>
          <w:rFonts w:eastAsia="Times New Roman" w:cs="Times New Roman"/>
          <w:b/>
          <w:bCs/>
          <w:color w:val="000000"/>
        </w:rPr>
      </w:pPr>
      <w:r w:rsidRPr="00F27376">
        <w:rPr>
          <w:rFonts w:eastAsia="Times New Roman" w:cs="Times New Roman"/>
          <w:b/>
          <w:bCs/>
          <w:color w:val="000000"/>
        </w:rPr>
        <w:t>5.3 SEO Performance</w:t>
      </w:r>
    </w:p>
    <w:p w14:paraId="6D9D8B4B"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To enhance search engine optimisation, the website uses descriptive meta tags, semantic HTML, and a clear heading structure. Lightweight pages and optimised image sizes contribute to fast load times, indirectly improving SEO rankings. Future improvements could include adding structured data, keyword</w:t>
      </w:r>
      <w:r w:rsidRPr="00F27376">
        <w:rPr>
          <w:rFonts w:eastAsia="Times New Roman" w:cs="Times New Roman"/>
          <w:color w:val="000000"/>
        </w:rPr>
        <w:noBreakHyphen/>
        <w:t>rich content, and further metadata for social media previews.</w:t>
      </w:r>
    </w:p>
    <w:p w14:paraId="4FF59E67" w14:textId="77777777" w:rsidR="00F27376" w:rsidRPr="00F27376" w:rsidRDefault="00F27376" w:rsidP="00F27376">
      <w:pPr>
        <w:spacing w:before="100" w:beforeAutospacing="1" w:after="100" w:afterAutospacing="1" w:line="300" w:lineRule="atLeast"/>
        <w:outlineLvl w:val="2"/>
        <w:rPr>
          <w:rFonts w:eastAsia="Times New Roman" w:cs="Times New Roman"/>
          <w:b/>
          <w:bCs/>
          <w:color w:val="000000"/>
        </w:rPr>
      </w:pPr>
      <w:r w:rsidRPr="00F27376">
        <w:rPr>
          <w:rFonts w:eastAsia="Times New Roman" w:cs="Times New Roman"/>
          <w:b/>
          <w:bCs/>
          <w:color w:val="000000"/>
        </w:rPr>
        <w:t>5.4 Comparison to Existing Websites</w:t>
      </w:r>
    </w:p>
    <w:p w14:paraId="1CCAAD76" w14:textId="626FA556" w:rsid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 xml:space="preserve">When comparing Sakoura TV with established websites such as </w:t>
      </w:r>
      <w:r w:rsidRPr="00F27376">
        <w:rPr>
          <w:rFonts w:eastAsia="Times New Roman" w:cs="Times New Roman"/>
          <w:b/>
          <w:bCs/>
          <w:color w:val="000000"/>
        </w:rPr>
        <w:t>BBC News</w:t>
      </w:r>
      <w:r w:rsidRPr="00F27376">
        <w:rPr>
          <w:rFonts w:eastAsia="Times New Roman" w:cs="Times New Roman"/>
          <w:color w:val="000000"/>
        </w:rPr>
        <w:t xml:space="preserve"> and </w:t>
      </w:r>
      <w:r w:rsidRPr="00F27376">
        <w:rPr>
          <w:rFonts w:eastAsia="Times New Roman" w:cs="Times New Roman"/>
          <w:b/>
          <w:bCs/>
          <w:color w:val="000000"/>
        </w:rPr>
        <w:t>GOV.UK</w:t>
      </w:r>
      <w:r w:rsidRPr="00F27376">
        <w:rPr>
          <w:rFonts w:eastAsia="Times New Roman" w:cs="Times New Roman"/>
          <w:color w:val="000000"/>
        </w:rPr>
        <w:t>, several observations arise. BBC’s website, while content</w:t>
      </w:r>
      <w:r w:rsidRPr="00F27376">
        <w:rPr>
          <w:rFonts w:eastAsia="Times New Roman" w:cs="Times New Roman"/>
          <w:color w:val="000000"/>
        </w:rPr>
        <w:noBreakHyphen/>
        <w:t>rich and visually strong, can sometimes overwhelm users due to its density. In contrast, GOV.UK exemplifies clarity and simplicity, with straightforward layouts and excellent accessibility scores. Sakoura TV aligns more closely with GOV.UK in its simplicity, though with a more vibrant and creative visual style. GOV.UK’s success demonstrates the benefits of minimalism, something that Sakoura TV could adopt further in future iterations.</w:t>
      </w:r>
    </w:p>
    <w:p w14:paraId="7026AC48" w14:textId="16AC3068" w:rsidR="00F27376" w:rsidRDefault="00F27376" w:rsidP="00F27376">
      <w:pPr>
        <w:spacing w:before="100" w:beforeAutospacing="1" w:after="100" w:afterAutospacing="1" w:line="300" w:lineRule="atLeast"/>
        <w:rPr>
          <w:rFonts w:eastAsia="Times New Roman" w:cs="Times New Roman"/>
          <w:color w:val="000000"/>
        </w:rPr>
      </w:pPr>
    </w:p>
    <w:p w14:paraId="66C9CF22" w14:textId="77777777" w:rsidR="00F27376" w:rsidRPr="00F27376" w:rsidRDefault="00F27376" w:rsidP="00F27376">
      <w:pPr>
        <w:spacing w:before="100" w:beforeAutospacing="1" w:after="100" w:afterAutospacing="1" w:line="300" w:lineRule="atLeast"/>
        <w:rPr>
          <w:rFonts w:eastAsia="Times New Roman" w:cs="Times New Roman"/>
          <w:color w:val="000000"/>
        </w:rPr>
      </w:pPr>
    </w:p>
    <w:p w14:paraId="266D4BC1" w14:textId="77777777" w:rsidR="00F27376" w:rsidRPr="00F27376" w:rsidRDefault="00F27376" w:rsidP="00F27376">
      <w:pPr>
        <w:spacing w:before="100" w:beforeAutospacing="1" w:after="100" w:afterAutospacing="1" w:line="300" w:lineRule="atLeast"/>
        <w:outlineLvl w:val="1"/>
        <w:rPr>
          <w:rFonts w:eastAsia="Times New Roman" w:cs="Times New Roman"/>
          <w:b/>
          <w:bCs/>
          <w:color w:val="000000"/>
        </w:rPr>
      </w:pPr>
      <w:r w:rsidRPr="00F27376">
        <w:rPr>
          <w:rFonts w:eastAsia="Times New Roman" w:cs="Times New Roman"/>
          <w:b/>
          <w:bCs/>
          <w:color w:val="000000"/>
        </w:rPr>
        <w:t>6. Conclusion</w:t>
      </w:r>
    </w:p>
    <w:p w14:paraId="49FFF451" w14:textId="77777777" w:rsidR="00F27376" w:rsidRPr="00F27376" w:rsidRDefault="00F27376" w:rsidP="00F27376">
      <w:pPr>
        <w:spacing w:before="100" w:beforeAutospacing="1" w:after="100" w:afterAutospacing="1" w:line="300" w:lineRule="atLeast"/>
        <w:rPr>
          <w:rFonts w:eastAsia="Times New Roman" w:cs="Times New Roman"/>
          <w:color w:val="000000"/>
        </w:rPr>
      </w:pPr>
      <w:r w:rsidRPr="00F27376">
        <w:rPr>
          <w:rFonts w:eastAsia="Times New Roman" w:cs="Times New Roman"/>
          <w:color w:val="000000"/>
        </w:rPr>
        <w:t>The development of the Sakoura TV website successfully demonstrated the core principles of effective web design and development. The final site is visually engaging, structurally sound, and responsive across devices. It meets all project requirements, including multi</w:t>
      </w:r>
      <w:r w:rsidRPr="00F27376">
        <w:rPr>
          <w:rFonts w:eastAsia="Times New Roman" w:cs="Times New Roman"/>
          <w:color w:val="000000"/>
        </w:rPr>
        <w:noBreakHyphen/>
        <w:t>page navigation, HTML validation, CSS styling, and a functional contact form. The development process also offered valuable learning experiences, particularly in managing responsive design, maintaining consistency, and ensuring accessibility. Future enhancements may include multimedia integration such as live audio streaming, more advanced JavaScript interactivity, and an expanded content management system. Overall, the project reflects a solid understanding of modern web development practices and provides a strong foundation for more complex projects.</w:t>
      </w:r>
    </w:p>
    <w:p w14:paraId="78DDF91D" w14:textId="77777777" w:rsidR="00D63759" w:rsidRPr="00F27376" w:rsidRDefault="00D63759" w:rsidP="00D63759"/>
    <w:p w14:paraId="77A5469A" w14:textId="77777777" w:rsidR="00D63759" w:rsidRPr="00F27376" w:rsidRDefault="00D63759" w:rsidP="00D63759"/>
    <w:p w14:paraId="1A92781C" w14:textId="77777777" w:rsidR="00D63759" w:rsidRPr="00F27376" w:rsidRDefault="00D63759" w:rsidP="00D63759">
      <w:r w:rsidRPr="00F27376">
        <w:t>6. Appendices</w:t>
      </w:r>
    </w:p>
    <w:p w14:paraId="00168EE3" w14:textId="77777777" w:rsidR="002C2E86" w:rsidRPr="00F27376" w:rsidRDefault="002C2E86" w:rsidP="00D63759"/>
    <w:p w14:paraId="7C743D3A" w14:textId="73A661EF" w:rsidR="00D63759" w:rsidRPr="00F27376" w:rsidRDefault="00103571" w:rsidP="00D63759">
      <w:r w:rsidRPr="00F27376">
        <w:t>HTML &amp;</w:t>
      </w:r>
      <w:r w:rsidR="00F531AD" w:rsidRPr="00F27376">
        <w:t xml:space="preserve"> CSS </w:t>
      </w:r>
      <w:r w:rsidR="00D63759" w:rsidRPr="00F27376">
        <w:t>Code</w:t>
      </w:r>
      <w:r w:rsidR="00F531AD" w:rsidRPr="00F27376">
        <w:t xml:space="preserve"> from folder</w:t>
      </w:r>
    </w:p>
    <w:p w14:paraId="125DE511" w14:textId="77777777" w:rsidR="002C2E86" w:rsidRPr="00F27376" w:rsidRDefault="002C2E86" w:rsidP="00D63759"/>
    <w:p w14:paraId="37297C31" w14:textId="77777777" w:rsidR="002C2E86" w:rsidRDefault="002C2E86" w:rsidP="00D63759">
      <w:pPr>
        <w:rPr>
          <w:sz w:val="27"/>
          <w:szCs w:val="27"/>
        </w:rPr>
      </w:pPr>
    </w:p>
    <w:p w14:paraId="4D8E346C"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lastRenderedPageBreak/>
        <w:t>sakoura-tv-website/</w:t>
      </w:r>
    </w:p>
    <w:p w14:paraId="637DFE28"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w:t>
      </w:r>
    </w:p>
    <w:p w14:paraId="738C2616"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index.html        ← Home page</w:t>
      </w:r>
    </w:p>
    <w:p w14:paraId="629E06DC"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shows.html        ← Shows page</w:t>
      </w:r>
    </w:p>
    <w:p w14:paraId="637A2346"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contact.html      ← Contact page</w:t>
      </w:r>
    </w:p>
    <w:p w14:paraId="5FA83036"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css/</w:t>
      </w:r>
    </w:p>
    <w:p w14:paraId="524E6427"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 style.css</w:t>
      </w:r>
    </w:p>
    <w:p w14:paraId="24651286"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js/</w:t>
      </w:r>
    </w:p>
    <w:p w14:paraId="548456CD"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 script.js</w:t>
      </w:r>
    </w:p>
    <w:p w14:paraId="7402D22F"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images/</w:t>
      </w:r>
    </w:p>
    <w:p w14:paraId="2B463B81"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 logo.png, dj1.jpg, dj2.jpg, etc.</w:t>
      </w:r>
    </w:p>
    <w:p w14:paraId="40658307" w14:textId="77777777" w:rsidR="00F531AD" w:rsidRPr="00F531AD" w:rsidRDefault="00F531AD" w:rsidP="00F531AD">
      <w:pPr>
        <w:rPr>
          <w:rFonts w:ascii="Times New Roman" w:eastAsia="Times New Roman" w:hAnsi="Times New Roman" w:cs="Times New Roman"/>
        </w:rPr>
      </w:pPr>
      <w:r w:rsidRPr="00F531AD">
        <w:rPr>
          <w:rFonts w:ascii="Times New Roman" w:eastAsia="Times New Roman" w:hAnsi="Times New Roman" w:cs="Times New Roman"/>
        </w:rPr>
        <w:t xml:space="preserve">--- ### Home Page - </w:t>
      </w:r>
      <w:r w:rsidRPr="00F531AD">
        <w:rPr>
          <w:rFonts w:ascii="Courier New" w:eastAsia="Times New Roman" w:hAnsi="Courier New" w:cs="Courier New"/>
          <w:sz w:val="20"/>
          <w:szCs w:val="20"/>
        </w:rPr>
        <w:t>index.html</w:t>
      </w:r>
      <w:r w:rsidRPr="00F531AD">
        <w:rPr>
          <w:rFonts w:ascii="Times New Roman" w:eastAsia="Times New Roman" w:hAnsi="Times New Roman" w:cs="Times New Roman"/>
        </w:rPr>
        <w:t xml:space="preserve"> </w:t>
      </w:r>
    </w:p>
    <w:p w14:paraId="1160821B"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html</w:t>
      </w:r>
    </w:p>
    <w:p w14:paraId="3E6C0220"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&lt;!DOCTYPE html&gt;</w:t>
      </w:r>
    </w:p>
    <w:p w14:paraId="509A67EE"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&lt;html lang="en"&gt;</w:t>
      </w:r>
    </w:p>
    <w:p w14:paraId="4E91FB4A"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&lt;head&gt;</w:t>
      </w:r>
    </w:p>
    <w:p w14:paraId="516219F4"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&lt;meta charset="UTF-8"&gt;</w:t>
      </w:r>
    </w:p>
    <w:p w14:paraId="3B8A77D6"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&lt;meta name="viewport" content="width=device-width, initial-scale=1.0"&gt;</w:t>
      </w:r>
    </w:p>
    <w:p w14:paraId="4A24308C"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&lt;title&gt;SaKoura TV - Home&lt;/title&gt;</w:t>
      </w:r>
    </w:p>
    <w:p w14:paraId="69674299"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&lt;link rel="stylesheet" href="css/style.css"&gt;</w:t>
      </w:r>
    </w:p>
    <w:p w14:paraId="3972DC52"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&lt;/head&gt;</w:t>
      </w:r>
    </w:p>
    <w:p w14:paraId="067B0F7B"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&lt;body&gt;</w:t>
      </w:r>
    </w:p>
    <w:p w14:paraId="3A0DA56B"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&lt;header&gt;</w:t>
      </w:r>
    </w:p>
    <w:p w14:paraId="388FDB81"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&lt;div class="logo"&gt;SaKoura TV&lt;/div&gt;</w:t>
      </w:r>
    </w:p>
    <w:p w14:paraId="01E4B158"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&lt;nav&gt;</w:t>
      </w:r>
    </w:p>
    <w:p w14:paraId="3D742967"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&lt;a href="index.html"&gt;Home&lt;/a&gt;</w:t>
      </w:r>
    </w:p>
    <w:p w14:paraId="2C65233F"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&lt;a href="shows.html"&gt;Shows&lt;/a&gt;</w:t>
      </w:r>
    </w:p>
    <w:p w14:paraId="3F05F5AA"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&lt;a href="contact.html"&gt;Contact&lt;/a&gt;</w:t>
      </w:r>
    </w:p>
    <w:p w14:paraId="62AE4310"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&lt;/nav&gt;</w:t>
      </w:r>
    </w:p>
    <w:p w14:paraId="524FA184"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&lt;/header&gt;</w:t>
      </w:r>
    </w:p>
    <w:p w14:paraId="53F42396"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14:paraId="58061B24"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&lt;section class="hero"&gt;</w:t>
      </w:r>
    </w:p>
    <w:p w14:paraId="7D4C1242"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&lt;h1&gt;Feel the Vibe with SaKoura TV&lt;/h1&gt;</w:t>
      </w:r>
    </w:p>
    <w:p w14:paraId="6A657A8A"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&lt;p&gt;Your ultimate source for music, entertainment, and live shows.&lt;/p&gt;</w:t>
      </w:r>
    </w:p>
    <w:p w14:paraId="521AF70B"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&lt;button&gt;Watch Live&lt;/button&gt;</w:t>
      </w:r>
    </w:p>
    <w:p w14:paraId="6F8444F3"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&lt;/section&gt;</w:t>
      </w:r>
    </w:p>
    <w:p w14:paraId="405603F5"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14:paraId="3EE29436"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&lt;section class="featured-shows"&gt;</w:t>
      </w:r>
    </w:p>
    <w:p w14:paraId="155CBD07"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&lt;h2&gt;Featured Shows&lt;/h2&gt;</w:t>
      </w:r>
    </w:p>
    <w:p w14:paraId="21CC6E1E"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&lt;div class="cards"&gt;</w:t>
      </w:r>
    </w:p>
    <w:p w14:paraId="3AA92DB2"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&lt;div class="card"&gt;</w:t>
      </w:r>
    </w:p>
    <w:p w14:paraId="074AD35E"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&lt;img src="images/dj1.jpg" alt="DJ Alex"&gt;</w:t>
      </w:r>
    </w:p>
    <w:p w14:paraId="5C9B7E7C"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&lt;h3&gt;Morning Beats&lt;/h3&gt;</w:t>
      </w:r>
    </w:p>
    <w:p w14:paraId="545043DF"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&lt;p&gt;Weekdays 6am - 10am with DJ Alex&lt;/p&gt;</w:t>
      </w:r>
    </w:p>
    <w:p w14:paraId="2648A046"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&lt;/div&gt;</w:t>
      </w:r>
    </w:p>
    <w:p w14:paraId="4B39643D"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&lt;div class="card"&gt;</w:t>
      </w:r>
    </w:p>
    <w:p w14:paraId="73C74496"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&lt;img src="images/dj2.jpg" alt="DJ Mia"&gt;</w:t>
      </w:r>
    </w:p>
    <w:p w14:paraId="3E9F12D2"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&lt;h3&gt;Evening Chill&lt;/h3&gt;</w:t>
      </w:r>
    </w:p>
    <w:p w14:paraId="77A1E484"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&lt;p&gt;Mon-Fri 6pm - 10pm with DJ Mia&lt;/p&gt;</w:t>
      </w:r>
    </w:p>
    <w:p w14:paraId="18C8A12E"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&lt;/div&gt;</w:t>
      </w:r>
    </w:p>
    <w:p w14:paraId="63DC13B0"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&lt;/div&gt;</w:t>
      </w:r>
    </w:p>
    <w:p w14:paraId="0CEC26B3"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&lt;/section&gt;</w:t>
      </w:r>
    </w:p>
    <w:p w14:paraId="5A9559BF"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14:paraId="2EA0E17C"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&lt;footer&gt;</w:t>
      </w:r>
    </w:p>
    <w:p w14:paraId="6CF71781"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&lt;p&gt;&amp;copy; 2026 SaKoura TV. All rights reserved.&lt;/p&gt;</w:t>
      </w:r>
    </w:p>
    <w:p w14:paraId="5E4D9850"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&lt;/footer&gt;</w:t>
      </w:r>
    </w:p>
    <w:p w14:paraId="61D916FE"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14:paraId="6053F79F"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&lt;script src="js/script.js"&gt;&lt;/script&gt;</w:t>
      </w:r>
    </w:p>
    <w:p w14:paraId="104F7771"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&lt;/body&gt;</w:t>
      </w:r>
    </w:p>
    <w:p w14:paraId="53A5D402"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&lt;/html&gt;</w:t>
      </w:r>
    </w:p>
    <w:p w14:paraId="1BC34624" w14:textId="77777777" w:rsidR="00F531AD" w:rsidRPr="00F531AD" w:rsidRDefault="00F531AD" w:rsidP="00F531AD">
      <w:pPr>
        <w:rPr>
          <w:rFonts w:ascii="Times New Roman" w:eastAsia="Times New Roman" w:hAnsi="Times New Roman" w:cs="Times New Roman"/>
        </w:rPr>
      </w:pPr>
      <w:r w:rsidRPr="00F531AD">
        <w:rPr>
          <w:rFonts w:ascii="Times New Roman" w:eastAsia="Times New Roman" w:hAnsi="Times New Roman" w:cs="Times New Roman"/>
        </w:rPr>
        <w:lastRenderedPageBreak/>
        <w:t xml:space="preserve">--- ### Shows Page - </w:t>
      </w:r>
      <w:r w:rsidRPr="00F531AD">
        <w:rPr>
          <w:rFonts w:ascii="Courier New" w:eastAsia="Times New Roman" w:hAnsi="Courier New" w:cs="Courier New"/>
          <w:sz w:val="20"/>
          <w:szCs w:val="20"/>
        </w:rPr>
        <w:t>shows.html</w:t>
      </w:r>
      <w:r w:rsidRPr="00F531AD">
        <w:rPr>
          <w:rFonts w:ascii="Times New Roman" w:eastAsia="Times New Roman" w:hAnsi="Times New Roman" w:cs="Times New Roman"/>
        </w:rPr>
        <w:t xml:space="preserve"> </w:t>
      </w:r>
    </w:p>
    <w:p w14:paraId="2D669EC2"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html</w:t>
      </w:r>
    </w:p>
    <w:p w14:paraId="54E53D7C"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&lt;!DOCTYPE html&gt;</w:t>
      </w:r>
    </w:p>
    <w:p w14:paraId="7974A30C"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&lt;html lang="en"&gt;</w:t>
      </w:r>
    </w:p>
    <w:p w14:paraId="0A9FFDDF"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&lt;head&gt;</w:t>
      </w:r>
    </w:p>
    <w:p w14:paraId="36DB06E4"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&lt;meta charset="UTF-8"&gt;</w:t>
      </w:r>
    </w:p>
    <w:p w14:paraId="0BA4191F"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&lt;meta name="viewport" content="width=device-width, initial-scale=1.0"&gt;</w:t>
      </w:r>
    </w:p>
    <w:p w14:paraId="316467E5"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&lt;title&gt;SaKoura TV - Shows&lt;/title&gt;</w:t>
      </w:r>
    </w:p>
    <w:p w14:paraId="73F2876B"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&lt;link rel="stylesheet" href="css/style.css"&gt;</w:t>
      </w:r>
    </w:p>
    <w:p w14:paraId="3A41FBCC"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&lt;/head&gt;</w:t>
      </w:r>
    </w:p>
    <w:p w14:paraId="1065988E"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&lt;body&gt;</w:t>
      </w:r>
    </w:p>
    <w:p w14:paraId="249A3217"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&lt;header&gt;</w:t>
      </w:r>
    </w:p>
    <w:p w14:paraId="4A80602A"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&lt;div class="logo"&gt;SaKoura TV&lt;/div&gt;</w:t>
      </w:r>
    </w:p>
    <w:p w14:paraId="39F613DC"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&lt;nav&gt;</w:t>
      </w:r>
    </w:p>
    <w:p w14:paraId="3064A847"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&lt;a href="index.html"&gt;Home&lt;/a&gt;</w:t>
      </w:r>
    </w:p>
    <w:p w14:paraId="20987EF7"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&lt;a href="shows.html"&gt;Shows&lt;/a&gt;</w:t>
      </w:r>
    </w:p>
    <w:p w14:paraId="154B9509"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&lt;a href="contact.html"&gt;Contact&lt;/a&gt;</w:t>
      </w:r>
    </w:p>
    <w:p w14:paraId="0FA142CE"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&lt;/nav&gt;</w:t>
      </w:r>
    </w:p>
    <w:p w14:paraId="388C85B8"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&lt;/header&gt;</w:t>
      </w:r>
    </w:p>
    <w:p w14:paraId="01F2B61E"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14:paraId="5741614F"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&lt;section class="shows-list"&gt;</w:t>
      </w:r>
    </w:p>
    <w:p w14:paraId="023EE753"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&lt;h2&gt;Our Shows&lt;/h2&gt;</w:t>
      </w:r>
    </w:p>
    <w:p w14:paraId="423D1A8B"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&lt;div class="cards"&gt;</w:t>
      </w:r>
    </w:p>
    <w:p w14:paraId="3D30139A"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&lt;div class="card"&gt;</w:t>
      </w:r>
    </w:p>
    <w:p w14:paraId="786CC1E6"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&lt;h3&gt;Morning Beats&lt;/h3&gt;</w:t>
      </w:r>
    </w:p>
    <w:p w14:paraId="7F579547"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&lt;p&gt;Weekdays 6am - 10am&lt;/p&gt;</w:t>
      </w:r>
    </w:p>
    <w:p w14:paraId="5E06C764"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&lt;p&gt;Start your day with energetic tunes and top hits!&lt;/p&gt;</w:t>
      </w:r>
    </w:p>
    <w:p w14:paraId="451C383F"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&lt;/div&gt;</w:t>
      </w:r>
    </w:p>
    <w:p w14:paraId="66A69875"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&lt;div class="card"&gt;</w:t>
      </w:r>
    </w:p>
    <w:p w14:paraId="2033BCF6"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&lt;h3&gt;Evening Chill&lt;/h3&gt;</w:t>
      </w:r>
    </w:p>
    <w:p w14:paraId="7BE4F7E4"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&lt;p&gt;Mon-Fri 6pm - 10pm&lt;/p&gt;</w:t>
      </w:r>
    </w:p>
    <w:p w14:paraId="1A06CD75"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&lt;p&gt;Relax and unwind with smooth beats and acoustic sessions.&lt;/p&gt;</w:t>
      </w:r>
    </w:p>
    <w:p w14:paraId="1204BD13"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&lt;/div&gt;</w:t>
      </w:r>
    </w:p>
    <w:p w14:paraId="5AD644E3"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&lt;/div&gt;</w:t>
      </w:r>
    </w:p>
    <w:p w14:paraId="691DA123"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&lt;/section&gt;</w:t>
      </w:r>
    </w:p>
    <w:p w14:paraId="30BBB267"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14:paraId="2BB7E878"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&lt;footer&gt;</w:t>
      </w:r>
    </w:p>
    <w:p w14:paraId="495E0F45"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&lt;p&gt;&amp;copy; 2026 SaKoura TV. All rights reserved.&lt;/p&gt;</w:t>
      </w:r>
    </w:p>
    <w:p w14:paraId="387CB570"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&lt;/footer&gt;</w:t>
      </w:r>
    </w:p>
    <w:p w14:paraId="23496EB1"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&lt;/body&gt;</w:t>
      </w:r>
    </w:p>
    <w:p w14:paraId="53285072"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&lt;/html&gt;</w:t>
      </w:r>
    </w:p>
    <w:p w14:paraId="4CA2FE94" w14:textId="77777777" w:rsidR="00F531AD" w:rsidRPr="00F531AD" w:rsidRDefault="00F531AD" w:rsidP="00F531AD">
      <w:pPr>
        <w:rPr>
          <w:rFonts w:ascii="Times New Roman" w:eastAsia="Times New Roman" w:hAnsi="Times New Roman" w:cs="Times New Roman"/>
        </w:rPr>
      </w:pPr>
      <w:r w:rsidRPr="00F531AD">
        <w:rPr>
          <w:rFonts w:ascii="Times New Roman" w:eastAsia="Times New Roman" w:hAnsi="Times New Roman" w:cs="Times New Roman"/>
        </w:rPr>
        <w:t xml:space="preserve">--- ### Contact Page - </w:t>
      </w:r>
      <w:r w:rsidRPr="00F531AD">
        <w:rPr>
          <w:rFonts w:ascii="Courier New" w:eastAsia="Times New Roman" w:hAnsi="Courier New" w:cs="Courier New"/>
          <w:sz w:val="20"/>
          <w:szCs w:val="20"/>
        </w:rPr>
        <w:t>contact.html</w:t>
      </w:r>
      <w:r w:rsidRPr="00F531AD">
        <w:rPr>
          <w:rFonts w:ascii="Times New Roman" w:eastAsia="Times New Roman" w:hAnsi="Times New Roman" w:cs="Times New Roman"/>
        </w:rPr>
        <w:t xml:space="preserve"> </w:t>
      </w:r>
    </w:p>
    <w:p w14:paraId="240D5373"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html</w:t>
      </w:r>
    </w:p>
    <w:p w14:paraId="2E473AE5"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&lt;!DOCTYPE html&gt;</w:t>
      </w:r>
    </w:p>
    <w:p w14:paraId="7DAB2E0B"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&lt;html lang="en"&gt;</w:t>
      </w:r>
    </w:p>
    <w:p w14:paraId="2B124772"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&lt;head&gt;</w:t>
      </w:r>
    </w:p>
    <w:p w14:paraId="774BA62B"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&lt;meta charset="UTF-8"&gt;</w:t>
      </w:r>
    </w:p>
    <w:p w14:paraId="2C32C3F2"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&lt;meta name="viewport" content="width=device-width, initial-scale=1.0"&gt;</w:t>
      </w:r>
    </w:p>
    <w:p w14:paraId="3293EC5D"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&lt;title&gt;SaKoura TV - Contact&lt;/title&gt;</w:t>
      </w:r>
    </w:p>
    <w:p w14:paraId="6FDF7044"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&lt;link rel="stylesheet" href="css/style.css"&gt;</w:t>
      </w:r>
    </w:p>
    <w:p w14:paraId="69E2E1A7"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&lt;/head&gt;</w:t>
      </w:r>
    </w:p>
    <w:p w14:paraId="3FF7B4BC"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&lt;body&gt;</w:t>
      </w:r>
    </w:p>
    <w:p w14:paraId="1CDD6DCF"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&lt;header&gt;</w:t>
      </w:r>
    </w:p>
    <w:p w14:paraId="75CA6C0C"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&lt;div class="logo"&gt;SaKoura TV&lt;/div&gt;</w:t>
      </w:r>
    </w:p>
    <w:p w14:paraId="719FFDFE"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&lt;nav&gt;</w:t>
      </w:r>
    </w:p>
    <w:p w14:paraId="21E0005F"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&lt;a href="index.html"&gt;Home&lt;/a&gt;</w:t>
      </w:r>
    </w:p>
    <w:p w14:paraId="297B032C"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&lt;a href="shows.html"&gt;Shows&lt;/a&gt;</w:t>
      </w:r>
    </w:p>
    <w:p w14:paraId="6F356D79"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&lt;a href="contact.html"&gt;Contact&lt;/a&gt;</w:t>
      </w:r>
    </w:p>
    <w:p w14:paraId="6FB5A787"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&lt;/nav&gt;</w:t>
      </w:r>
    </w:p>
    <w:p w14:paraId="26E8C787"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&lt;/header&gt;</w:t>
      </w:r>
    </w:p>
    <w:p w14:paraId="4B3B45A8"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14:paraId="3BEC200A"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&lt;section class="contact-form"&gt;</w:t>
      </w:r>
    </w:p>
    <w:p w14:paraId="6C95E996"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&lt;h2&gt;Contact Us&lt;/h2&gt;</w:t>
      </w:r>
    </w:p>
    <w:p w14:paraId="4E2F040C"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&lt;form&gt;</w:t>
      </w:r>
    </w:p>
    <w:p w14:paraId="7CBB1134"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&lt;input type="text" placeholder="Your Name" required&gt;</w:t>
      </w:r>
    </w:p>
    <w:p w14:paraId="2F8FF7B8"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&lt;input type="email" placeholder="Your Email" required&gt;</w:t>
      </w:r>
    </w:p>
    <w:p w14:paraId="411F2330"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&lt;textarea placeholder="Your Message" required&gt;&lt;/textarea&gt;</w:t>
      </w:r>
    </w:p>
    <w:p w14:paraId="6295BE01"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&lt;button type="submit"&gt;Send Message&lt;/button&gt;</w:t>
      </w:r>
    </w:p>
    <w:p w14:paraId="25A716D7"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&lt;/form&gt;</w:t>
      </w:r>
    </w:p>
    <w:p w14:paraId="1623EDDB"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&lt;/section&gt;</w:t>
      </w:r>
    </w:p>
    <w:p w14:paraId="7B68A36D"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14:paraId="785287A0"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&lt;footer&gt;</w:t>
      </w:r>
    </w:p>
    <w:p w14:paraId="112A0F39"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&lt;p&gt;&amp;copy; 2026 SaKoura TV. All rights reserved.&lt;/p&gt;</w:t>
      </w:r>
    </w:p>
    <w:p w14:paraId="1596A832"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xml:space="preserve">    &lt;/footer&gt;</w:t>
      </w:r>
    </w:p>
    <w:p w14:paraId="4FBF3944"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&lt;/body&gt;</w:t>
      </w:r>
    </w:p>
    <w:p w14:paraId="7604BAE5"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&lt;/html&gt;</w:t>
      </w:r>
    </w:p>
    <w:p w14:paraId="2E82D130" w14:textId="77777777" w:rsidR="00F531AD" w:rsidRPr="00F531AD" w:rsidRDefault="00F531AD" w:rsidP="00F531AD">
      <w:pPr>
        <w:rPr>
          <w:rFonts w:ascii="Times New Roman" w:eastAsia="Times New Roman" w:hAnsi="Times New Roman" w:cs="Times New Roman"/>
        </w:rPr>
      </w:pPr>
      <w:r w:rsidRPr="00F531AD">
        <w:rPr>
          <w:rFonts w:ascii="Times New Roman" w:eastAsia="Times New Roman" w:hAnsi="Times New Roman" w:cs="Times New Roman"/>
        </w:rPr>
        <w:t xml:space="preserve">--- ### CSS - </w:t>
      </w:r>
      <w:r w:rsidRPr="00F531AD">
        <w:rPr>
          <w:rFonts w:ascii="Courier New" w:eastAsia="Times New Roman" w:hAnsi="Courier New" w:cs="Courier New"/>
          <w:sz w:val="20"/>
          <w:szCs w:val="20"/>
        </w:rPr>
        <w:t>css/style.css</w:t>
      </w:r>
      <w:r w:rsidRPr="00F531AD">
        <w:rPr>
          <w:rFonts w:ascii="Times New Roman" w:eastAsia="Times New Roman" w:hAnsi="Times New Roman" w:cs="Times New Roman"/>
        </w:rPr>
        <w:t xml:space="preserve"> </w:t>
      </w:r>
    </w:p>
    <w:p w14:paraId="6B9FEAC9"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css</w:t>
      </w:r>
    </w:p>
    <w:p w14:paraId="70FF24BE"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Reset */</w:t>
      </w:r>
    </w:p>
    <w:p w14:paraId="07317374"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 margin:0; padding:0; box-sizing:border-box; font-family: 'Poppins', sans-serif; }</w:t>
      </w:r>
    </w:p>
    <w:p w14:paraId="0F26E84F"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body { background: #0f0c29; color: #fff; }</w:t>
      </w:r>
    </w:p>
    <w:p w14:paraId="62AAD6E5"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14:paraId="4F02F1DF"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header { display:flex; justify-content:space-between; align-items:center; padding:20px 50px; background: linear-gradient(90deg, #ff512f, #dd2476); }</w:t>
      </w:r>
    </w:p>
    <w:p w14:paraId="3F05DA51"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header .logo { font-size:24px; font-weight:bold; }</w:t>
      </w:r>
    </w:p>
    <w:p w14:paraId="5E953B40"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header nav a { margin-left:20px; color:#fff; text-decoration:none; font-weight:500; }</w:t>
      </w:r>
    </w:p>
    <w:p w14:paraId="1E0F00AF"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14:paraId="409A0BC5"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.hero { text-align:center; padding:100px 20px; background: linear-gradient(135deg, #ff416c, #ff4b2b); }</w:t>
      </w:r>
    </w:p>
    <w:p w14:paraId="70C2685E"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.hero h1 { font-size:48px; margin-bottom:20px; }</w:t>
      </w:r>
    </w:p>
    <w:p w14:paraId="6D2ADC40"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.hero p { font-size:18px; margin-bottom:30px; }</w:t>
      </w:r>
    </w:p>
    <w:p w14:paraId="20507811"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.hero button { padding:10px 30px; border:none; background:#fff; color:#ff416c; font-weight:bold; cursor:pointer; border-radius:8px; }</w:t>
      </w:r>
    </w:p>
    <w:p w14:paraId="4A1ADE8B"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14:paraId="03D86772"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.cards { display:flex; justify-content:center; flex-wrap:wrap; gap:30px; margin-top:50px; }</w:t>
      </w:r>
    </w:p>
    <w:p w14:paraId="200537F0"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.card { background: #1f1c2c; padding:20px; border-radius:16px; width:250px; text-align:center; transition: transform 0.3s; }</w:t>
      </w:r>
    </w:p>
    <w:p w14:paraId="033FBC85"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.card:hover { transform: translateY(-10px); }</w:t>
      </w:r>
    </w:p>
    <w:p w14:paraId="3F2FF4FC"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.card img { width:100%; border-radius:12px; margin-bottom:15px; }</w:t>
      </w:r>
    </w:p>
    <w:p w14:paraId="2DD64A02"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14:paraId="10E1ECC5"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footer { text-align:center; padding:20px; background:#111; margin-top:50px; }</w:t>
      </w:r>
    </w:p>
    <w:p w14:paraId="46450454"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
    <w:p w14:paraId="60C3DE49"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input, textarea { width:100%; padding:10px; margin-bottom:15px; border-radius:8px; border:none; }</w:t>
      </w:r>
    </w:p>
    <w:p w14:paraId="55337334"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button { background:#ff416c; color:#fff; cursor:pointer; padding:10px 20px; border-radius:8px; border:none; }</w:t>
      </w:r>
    </w:p>
    <w:p w14:paraId="31D7862E" w14:textId="77777777" w:rsidR="00F531AD" w:rsidRPr="00F531AD" w:rsidRDefault="00F531AD" w:rsidP="00F531AD">
      <w:pPr>
        <w:rPr>
          <w:rFonts w:ascii="Times New Roman" w:eastAsia="Times New Roman" w:hAnsi="Times New Roman" w:cs="Times New Roman"/>
        </w:rPr>
      </w:pPr>
      <w:r w:rsidRPr="00F531AD">
        <w:rPr>
          <w:rFonts w:ascii="Times New Roman" w:eastAsia="Times New Roman" w:hAnsi="Times New Roman" w:cs="Times New Roman"/>
        </w:rPr>
        <w:t xml:space="preserve">--- ### JS - </w:t>
      </w:r>
      <w:r w:rsidRPr="00F531AD">
        <w:rPr>
          <w:rFonts w:ascii="Courier New" w:eastAsia="Times New Roman" w:hAnsi="Courier New" w:cs="Courier New"/>
          <w:sz w:val="20"/>
          <w:szCs w:val="20"/>
        </w:rPr>
        <w:t>js/script.js</w:t>
      </w:r>
      <w:r w:rsidRPr="00F531AD">
        <w:rPr>
          <w:rFonts w:ascii="Times New Roman" w:eastAsia="Times New Roman" w:hAnsi="Times New Roman" w:cs="Times New Roman"/>
        </w:rPr>
        <w:t xml:space="preserve"> </w:t>
      </w:r>
    </w:p>
    <w:p w14:paraId="344368F4"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js</w:t>
      </w:r>
    </w:p>
    <w:p w14:paraId="191E351B"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 Placeholder for future interactive features</w:t>
      </w:r>
    </w:p>
    <w:p w14:paraId="36E805D4" w14:textId="77777777" w:rsidR="00F531AD" w:rsidRPr="00F531AD" w:rsidRDefault="00F531AD" w:rsidP="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F531AD">
        <w:rPr>
          <w:rFonts w:ascii="Courier New" w:eastAsia="Times New Roman" w:hAnsi="Courier New" w:cs="Courier New"/>
          <w:sz w:val="20"/>
          <w:szCs w:val="20"/>
        </w:rPr>
        <w:t>console.log("SaKoura TV website loaded!");</w:t>
      </w:r>
    </w:p>
    <w:p w14:paraId="7E34789E" w14:textId="77777777" w:rsidR="002C2E86" w:rsidRDefault="002C2E86" w:rsidP="00D63759">
      <w:pPr>
        <w:rPr>
          <w:sz w:val="27"/>
          <w:szCs w:val="27"/>
        </w:rPr>
      </w:pPr>
    </w:p>
    <w:p w14:paraId="3E04471A" w14:textId="77777777" w:rsidR="002C2E86" w:rsidRDefault="002C2E86" w:rsidP="00D63759">
      <w:pPr>
        <w:rPr>
          <w:sz w:val="27"/>
          <w:szCs w:val="27"/>
        </w:rPr>
      </w:pPr>
    </w:p>
    <w:p w14:paraId="0D9DBAC0" w14:textId="77777777" w:rsidR="00F27376" w:rsidRDefault="00F27376" w:rsidP="00D63759">
      <w:pPr>
        <w:rPr>
          <w:sz w:val="27"/>
          <w:szCs w:val="27"/>
        </w:rPr>
      </w:pPr>
    </w:p>
    <w:p w14:paraId="09626BF6" w14:textId="77777777" w:rsidR="00F27376" w:rsidRDefault="00F27376" w:rsidP="00D63759">
      <w:pPr>
        <w:rPr>
          <w:sz w:val="27"/>
          <w:szCs w:val="27"/>
        </w:rPr>
      </w:pPr>
    </w:p>
    <w:p w14:paraId="4528741B" w14:textId="7712054E" w:rsidR="00F531AD" w:rsidRDefault="00F531AD" w:rsidP="00D63759">
      <w:pPr>
        <w:rPr>
          <w:sz w:val="27"/>
          <w:szCs w:val="27"/>
        </w:rPr>
      </w:pPr>
      <w:r>
        <w:rPr>
          <w:sz w:val="27"/>
          <w:szCs w:val="27"/>
        </w:rPr>
        <w:lastRenderedPageBreak/>
        <w:t>Screenshots from site</w:t>
      </w:r>
    </w:p>
    <w:p w14:paraId="3BFB0A79" w14:textId="77777777" w:rsidR="00F531AD" w:rsidRDefault="00F531AD" w:rsidP="00D63759">
      <w:pPr>
        <w:rPr>
          <w:sz w:val="27"/>
          <w:szCs w:val="27"/>
        </w:rPr>
      </w:pPr>
      <w:bookmarkStart w:id="0" w:name="_GoBack"/>
      <w:bookmarkEnd w:id="0"/>
    </w:p>
    <w:p w14:paraId="28CD958E" w14:textId="77777777" w:rsidR="00F531AD" w:rsidRDefault="00F531AD" w:rsidP="00D63759">
      <w:pPr>
        <w:rPr>
          <w:sz w:val="27"/>
          <w:szCs w:val="27"/>
        </w:rPr>
      </w:pPr>
      <w:r>
        <w:rPr>
          <w:noProof/>
          <w:sz w:val="27"/>
          <w:szCs w:val="27"/>
        </w:rPr>
        <w:drawing>
          <wp:inline distT="0" distB="0" distL="0" distR="0" wp14:anchorId="2DA36F99" wp14:editId="5FC2CA74">
            <wp:extent cx="4833257" cy="2728389"/>
            <wp:effectExtent l="0" t="0" r="5715"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6-03-22 at 18.35.59.png"/>
                    <pic:cNvPicPr/>
                  </pic:nvPicPr>
                  <pic:blipFill rotWithShape="1">
                    <a:blip r:embed="rId5" cstate="print">
                      <a:extLst>
                        <a:ext uri="{28A0092B-C50C-407E-A947-70E740481C1C}">
                          <a14:useLocalDpi xmlns:a14="http://schemas.microsoft.com/office/drawing/2010/main" val="0"/>
                        </a:ext>
                      </a:extLst>
                    </a:blip>
                    <a:srcRect l="22323" t="11149" r="16123" b="17699"/>
                    <a:stretch/>
                  </pic:blipFill>
                  <pic:spPr bwMode="auto">
                    <a:xfrm>
                      <a:off x="0" y="0"/>
                      <a:ext cx="4851628" cy="2738760"/>
                    </a:xfrm>
                    <a:prstGeom prst="rect">
                      <a:avLst/>
                    </a:prstGeom>
                    <a:ln>
                      <a:noFill/>
                    </a:ln>
                    <a:extLst>
                      <a:ext uri="{53640926-AAD7-44D8-BBD7-CCE9431645EC}">
                        <a14:shadowObscured xmlns:a14="http://schemas.microsoft.com/office/drawing/2010/main"/>
                      </a:ext>
                    </a:extLst>
                  </pic:spPr>
                </pic:pic>
              </a:graphicData>
            </a:graphic>
          </wp:inline>
        </w:drawing>
      </w:r>
    </w:p>
    <w:p w14:paraId="71EF3B01" w14:textId="77777777" w:rsidR="00F531AD" w:rsidRDefault="00F531AD" w:rsidP="00D63759">
      <w:pPr>
        <w:rPr>
          <w:sz w:val="27"/>
          <w:szCs w:val="27"/>
        </w:rPr>
      </w:pPr>
    </w:p>
    <w:p w14:paraId="01B78E14" w14:textId="77777777" w:rsidR="00F531AD" w:rsidRDefault="00F531AD" w:rsidP="00D63759">
      <w:pPr>
        <w:rPr>
          <w:sz w:val="27"/>
          <w:szCs w:val="27"/>
        </w:rPr>
      </w:pPr>
      <w:r>
        <w:rPr>
          <w:noProof/>
          <w:sz w:val="27"/>
          <w:szCs w:val="27"/>
        </w:rPr>
        <w:drawing>
          <wp:inline distT="0" distB="0" distL="0" distR="0" wp14:anchorId="12D2169A" wp14:editId="20B9DE00">
            <wp:extent cx="4787537" cy="325552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6-03-22 at 18.35.47.png"/>
                    <pic:cNvPicPr/>
                  </pic:nvPicPr>
                  <pic:blipFill rotWithShape="1">
                    <a:blip r:embed="rId6" cstate="print">
                      <a:extLst>
                        <a:ext uri="{28A0092B-C50C-407E-A947-70E740481C1C}">
                          <a14:useLocalDpi xmlns:a14="http://schemas.microsoft.com/office/drawing/2010/main" val="0"/>
                        </a:ext>
                      </a:extLst>
                    </a:blip>
                    <a:srcRect l="23155" t="11763" r="16507" b="15299"/>
                    <a:stretch/>
                  </pic:blipFill>
                  <pic:spPr bwMode="auto">
                    <a:xfrm>
                      <a:off x="0" y="0"/>
                      <a:ext cx="4799111" cy="3263395"/>
                    </a:xfrm>
                    <a:prstGeom prst="rect">
                      <a:avLst/>
                    </a:prstGeom>
                    <a:ln>
                      <a:noFill/>
                    </a:ln>
                    <a:extLst>
                      <a:ext uri="{53640926-AAD7-44D8-BBD7-CCE9431645EC}">
                        <a14:shadowObscured xmlns:a14="http://schemas.microsoft.com/office/drawing/2010/main"/>
                      </a:ext>
                    </a:extLst>
                  </pic:spPr>
                </pic:pic>
              </a:graphicData>
            </a:graphic>
          </wp:inline>
        </w:drawing>
      </w:r>
    </w:p>
    <w:p w14:paraId="79D23A5A" w14:textId="77777777" w:rsidR="002C2E86" w:rsidRDefault="002C2E86" w:rsidP="00D63759">
      <w:pPr>
        <w:rPr>
          <w:sz w:val="27"/>
          <w:szCs w:val="27"/>
        </w:rPr>
      </w:pPr>
    </w:p>
    <w:p w14:paraId="11158B88" w14:textId="77777777" w:rsidR="002C2E86" w:rsidRDefault="002C2E86" w:rsidP="00D63759">
      <w:pPr>
        <w:rPr>
          <w:sz w:val="27"/>
          <w:szCs w:val="27"/>
        </w:rPr>
      </w:pPr>
    </w:p>
    <w:p w14:paraId="02969C21" w14:textId="77777777" w:rsidR="00F531AD" w:rsidRDefault="00F531AD" w:rsidP="00D63759">
      <w:pPr>
        <w:rPr>
          <w:sz w:val="27"/>
          <w:szCs w:val="27"/>
        </w:rPr>
      </w:pPr>
    </w:p>
    <w:p w14:paraId="66F0488C" w14:textId="77777777" w:rsidR="00F531AD" w:rsidRDefault="00F531AD" w:rsidP="00D63759">
      <w:pPr>
        <w:rPr>
          <w:sz w:val="27"/>
          <w:szCs w:val="27"/>
        </w:rPr>
      </w:pPr>
      <w:r>
        <w:rPr>
          <w:noProof/>
          <w:sz w:val="27"/>
          <w:szCs w:val="27"/>
        </w:rPr>
        <w:lastRenderedPageBreak/>
        <w:drawing>
          <wp:inline distT="0" distB="0" distL="0" distR="0" wp14:anchorId="1586677E" wp14:editId="603CF6CE">
            <wp:extent cx="4963886" cy="2409190"/>
            <wp:effectExtent l="0" t="0" r="1905"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6-03-22 at 18.35.59.png"/>
                    <pic:cNvPicPr/>
                  </pic:nvPicPr>
                  <pic:blipFill rotWithShape="1">
                    <a:blip r:embed="rId7">
                      <a:extLst>
                        <a:ext uri="{28A0092B-C50C-407E-A947-70E740481C1C}">
                          <a14:useLocalDpi xmlns:a14="http://schemas.microsoft.com/office/drawing/2010/main" val="0"/>
                        </a:ext>
                      </a:extLst>
                    </a:blip>
                    <a:srcRect l="22287" t="11809" r="16448" b="15545"/>
                    <a:stretch/>
                  </pic:blipFill>
                  <pic:spPr bwMode="auto">
                    <a:xfrm>
                      <a:off x="0" y="0"/>
                      <a:ext cx="4973131" cy="2413677"/>
                    </a:xfrm>
                    <a:prstGeom prst="rect">
                      <a:avLst/>
                    </a:prstGeom>
                    <a:ln>
                      <a:noFill/>
                    </a:ln>
                    <a:extLst>
                      <a:ext uri="{53640926-AAD7-44D8-BBD7-CCE9431645EC}">
                        <a14:shadowObscured xmlns:a14="http://schemas.microsoft.com/office/drawing/2010/main"/>
                      </a:ext>
                    </a:extLst>
                  </pic:spPr>
                </pic:pic>
              </a:graphicData>
            </a:graphic>
          </wp:inline>
        </w:drawing>
      </w:r>
    </w:p>
    <w:p w14:paraId="2B1C034C" w14:textId="77777777" w:rsidR="002C2E86" w:rsidRDefault="002C2E86" w:rsidP="00D63759">
      <w:pPr>
        <w:rPr>
          <w:sz w:val="27"/>
          <w:szCs w:val="27"/>
        </w:rPr>
      </w:pPr>
    </w:p>
    <w:p w14:paraId="6CB73C52" w14:textId="77777777" w:rsidR="002C2E86" w:rsidRDefault="002C2E86" w:rsidP="00D63759">
      <w:pPr>
        <w:rPr>
          <w:sz w:val="27"/>
          <w:szCs w:val="27"/>
        </w:rPr>
      </w:pPr>
    </w:p>
    <w:p w14:paraId="4C91FB17" w14:textId="77777777" w:rsidR="002C2E86" w:rsidRDefault="002C2E86" w:rsidP="00D63759">
      <w:pPr>
        <w:rPr>
          <w:sz w:val="27"/>
          <w:szCs w:val="27"/>
        </w:rPr>
      </w:pPr>
    </w:p>
    <w:p w14:paraId="175A9160" w14:textId="77777777" w:rsidR="002C2E86" w:rsidRDefault="002C2E86" w:rsidP="00D63759">
      <w:pPr>
        <w:rPr>
          <w:sz w:val="27"/>
          <w:szCs w:val="27"/>
        </w:rPr>
      </w:pPr>
    </w:p>
    <w:p w14:paraId="0887D88F" w14:textId="77777777" w:rsidR="00D63759" w:rsidRPr="00D63759" w:rsidRDefault="00D63759" w:rsidP="00D63759"/>
    <w:p w14:paraId="5E8BA0C4" w14:textId="77777777" w:rsidR="00A11C51" w:rsidRDefault="00A11C51" w:rsidP="00D63759"/>
    <w:sectPr w:rsidR="00A11C51" w:rsidSect="009D281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67AD1"/>
    <w:multiLevelType w:val="multilevel"/>
    <w:tmpl w:val="CF64A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BE608E"/>
    <w:multiLevelType w:val="multilevel"/>
    <w:tmpl w:val="C12E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462EB7"/>
    <w:multiLevelType w:val="multilevel"/>
    <w:tmpl w:val="DDE89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824169"/>
    <w:multiLevelType w:val="multilevel"/>
    <w:tmpl w:val="32322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5A44E1"/>
    <w:multiLevelType w:val="multilevel"/>
    <w:tmpl w:val="39F6F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575635"/>
    <w:multiLevelType w:val="multilevel"/>
    <w:tmpl w:val="11984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F97FEF"/>
    <w:multiLevelType w:val="multilevel"/>
    <w:tmpl w:val="A864A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D33BED"/>
    <w:multiLevelType w:val="multilevel"/>
    <w:tmpl w:val="88FCD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934870"/>
    <w:multiLevelType w:val="multilevel"/>
    <w:tmpl w:val="6E7E4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042E32"/>
    <w:multiLevelType w:val="multilevel"/>
    <w:tmpl w:val="D4B26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D62335"/>
    <w:multiLevelType w:val="multilevel"/>
    <w:tmpl w:val="A7D40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0"/>
  </w:num>
  <w:num w:numId="3">
    <w:abstractNumId w:val="9"/>
  </w:num>
  <w:num w:numId="4">
    <w:abstractNumId w:val="1"/>
  </w:num>
  <w:num w:numId="5">
    <w:abstractNumId w:val="7"/>
  </w:num>
  <w:num w:numId="6">
    <w:abstractNumId w:val="5"/>
  </w:num>
  <w:num w:numId="7">
    <w:abstractNumId w:val="4"/>
  </w:num>
  <w:num w:numId="8">
    <w:abstractNumId w:val="3"/>
  </w:num>
  <w:num w:numId="9">
    <w:abstractNumId w:val="2"/>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759"/>
    <w:rsid w:val="00025DE4"/>
    <w:rsid w:val="00103571"/>
    <w:rsid w:val="002C2E86"/>
    <w:rsid w:val="007451E0"/>
    <w:rsid w:val="00875747"/>
    <w:rsid w:val="009D2814"/>
    <w:rsid w:val="00A11C51"/>
    <w:rsid w:val="00D63759"/>
    <w:rsid w:val="00F27376"/>
    <w:rsid w:val="00F53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0E0E7"/>
  <w15:chartTrackingRefBased/>
  <w15:docId w15:val="{41015CAC-BD3B-DE4E-9D65-9FE953981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63759"/>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63759"/>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63759"/>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D63759"/>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75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6375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6375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63759"/>
    <w:rPr>
      <w:rFonts w:ascii="Times New Roman" w:eastAsia="Times New Roman" w:hAnsi="Times New Roman" w:cs="Times New Roman"/>
      <w:b/>
      <w:bCs/>
    </w:rPr>
  </w:style>
  <w:style w:type="paragraph" w:customStyle="1" w:styleId="isselectedend">
    <w:name w:val="isselectedend"/>
    <w:basedOn w:val="Normal"/>
    <w:rsid w:val="00D63759"/>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D63759"/>
    <w:rPr>
      <w:b/>
      <w:bCs/>
    </w:rPr>
  </w:style>
  <w:style w:type="character" w:styleId="Emphasis">
    <w:name w:val="Emphasis"/>
    <w:basedOn w:val="DefaultParagraphFont"/>
    <w:uiPriority w:val="20"/>
    <w:qFormat/>
    <w:rsid w:val="00D63759"/>
    <w:rPr>
      <w:i/>
      <w:iCs/>
    </w:rPr>
  </w:style>
  <w:style w:type="character" w:styleId="HTMLCode">
    <w:name w:val="HTML Code"/>
    <w:basedOn w:val="DefaultParagraphFont"/>
    <w:uiPriority w:val="99"/>
    <w:semiHidden/>
    <w:unhideWhenUsed/>
    <w:rsid w:val="00D63759"/>
    <w:rPr>
      <w:rFonts w:ascii="Courier New" w:eastAsia="Times New Roman" w:hAnsi="Courier New" w:cs="Courier New"/>
      <w:sz w:val="20"/>
      <w:szCs w:val="20"/>
    </w:rPr>
  </w:style>
  <w:style w:type="paragraph" w:styleId="NormalWeb">
    <w:name w:val="Normal (Web)"/>
    <w:basedOn w:val="Normal"/>
    <w:uiPriority w:val="99"/>
    <w:semiHidden/>
    <w:unhideWhenUsed/>
    <w:rsid w:val="00D63759"/>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025D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F53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531AD"/>
    <w:rPr>
      <w:rFonts w:ascii="Courier New" w:eastAsia="Times New Roman" w:hAnsi="Courier New" w:cs="Courier New"/>
      <w:sz w:val="20"/>
      <w:szCs w:val="20"/>
    </w:rPr>
  </w:style>
  <w:style w:type="character" w:customStyle="1" w:styleId="katex">
    <w:name w:val="katex"/>
    <w:basedOn w:val="DefaultParagraphFont"/>
    <w:rsid w:val="00F27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13297">
      <w:bodyDiv w:val="1"/>
      <w:marLeft w:val="0"/>
      <w:marRight w:val="0"/>
      <w:marTop w:val="0"/>
      <w:marBottom w:val="0"/>
      <w:divBdr>
        <w:top w:val="none" w:sz="0" w:space="0" w:color="auto"/>
        <w:left w:val="none" w:sz="0" w:space="0" w:color="auto"/>
        <w:bottom w:val="none" w:sz="0" w:space="0" w:color="auto"/>
        <w:right w:val="none" w:sz="0" w:space="0" w:color="auto"/>
      </w:divBdr>
      <w:divsChild>
        <w:div w:id="1838423846">
          <w:marLeft w:val="0"/>
          <w:marRight w:val="0"/>
          <w:marTop w:val="0"/>
          <w:marBottom w:val="0"/>
          <w:divBdr>
            <w:top w:val="none" w:sz="0" w:space="0" w:color="auto"/>
            <w:left w:val="none" w:sz="0" w:space="0" w:color="auto"/>
            <w:bottom w:val="none" w:sz="0" w:space="0" w:color="auto"/>
            <w:right w:val="none" w:sz="0" w:space="0" w:color="auto"/>
          </w:divBdr>
          <w:divsChild>
            <w:div w:id="185172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21698">
      <w:bodyDiv w:val="1"/>
      <w:marLeft w:val="0"/>
      <w:marRight w:val="0"/>
      <w:marTop w:val="0"/>
      <w:marBottom w:val="0"/>
      <w:divBdr>
        <w:top w:val="none" w:sz="0" w:space="0" w:color="auto"/>
        <w:left w:val="none" w:sz="0" w:space="0" w:color="auto"/>
        <w:bottom w:val="none" w:sz="0" w:space="0" w:color="auto"/>
        <w:right w:val="none" w:sz="0" w:space="0" w:color="auto"/>
      </w:divBdr>
      <w:divsChild>
        <w:div w:id="267853342">
          <w:marLeft w:val="0"/>
          <w:marRight w:val="0"/>
          <w:marTop w:val="0"/>
          <w:marBottom w:val="0"/>
          <w:divBdr>
            <w:top w:val="none" w:sz="0" w:space="0" w:color="auto"/>
            <w:left w:val="none" w:sz="0" w:space="0" w:color="auto"/>
            <w:bottom w:val="none" w:sz="0" w:space="0" w:color="auto"/>
            <w:right w:val="none" w:sz="0" w:space="0" w:color="auto"/>
          </w:divBdr>
        </w:div>
        <w:div w:id="2081322500">
          <w:marLeft w:val="0"/>
          <w:marRight w:val="0"/>
          <w:marTop w:val="0"/>
          <w:marBottom w:val="0"/>
          <w:divBdr>
            <w:top w:val="none" w:sz="0" w:space="0" w:color="auto"/>
            <w:left w:val="none" w:sz="0" w:space="0" w:color="auto"/>
            <w:bottom w:val="none" w:sz="0" w:space="0" w:color="auto"/>
            <w:right w:val="none" w:sz="0" w:space="0" w:color="auto"/>
          </w:divBdr>
        </w:div>
        <w:div w:id="589972004">
          <w:marLeft w:val="0"/>
          <w:marRight w:val="0"/>
          <w:marTop w:val="0"/>
          <w:marBottom w:val="0"/>
          <w:divBdr>
            <w:top w:val="none" w:sz="0" w:space="0" w:color="auto"/>
            <w:left w:val="none" w:sz="0" w:space="0" w:color="auto"/>
            <w:bottom w:val="none" w:sz="0" w:space="0" w:color="auto"/>
            <w:right w:val="none" w:sz="0" w:space="0" w:color="auto"/>
          </w:divBdr>
        </w:div>
        <w:div w:id="652366640">
          <w:marLeft w:val="0"/>
          <w:marRight w:val="0"/>
          <w:marTop w:val="0"/>
          <w:marBottom w:val="0"/>
          <w:divBdr>
            <w:top w:val="none" w:sz="0" w:space="0" w:color="auto"/>
            <w:left w:val="none" w:sz="0" w:space="0" w:color="auto"/>
            <w:bottom w:val="none" w:sz="0" w:space="0" w:color="auto"/>
            <w:right w:val="none" w:sz="0" w:space="0" w:color="auto"/>
          </w:divBdr>
        </w:div>
        <w:div w:id="783187955">
          <w:marLeft w:val="0"/>
          <w:marRight w:val="0"/>
          <w:marTop w:val="0"/>
          <w:marBottom w:val="0"/>
          <w:divBdr>
            <w:top w:val="none" w:sz="0" w:space="0" w:color="auto"/>
            <w:left w:val="none" w:sz="0" w:space="0" w:color="auto"/>
            <w:bottom w:val="none" w:sz="0" w:space="0" w:color="auto"/>
            <w:right w:val="none" w:sz="0" w:space="0" w:color="auto"/>
          </w:divBdr>
        </w:div>
        <w:div w:id="599414878">
          <w:marLeft w:val="0"/>
          <w:marRight w:val="0"/>
          <w:marTop w:val="0"/>
          <w:marBottom w:val="0"/>
          <w:divBdr>
            <w:top w:val="none" w:sz="0" w:space="0" w:color="auto"/>
            <w:left w:val="none" w:sz="0" w:space="0" w:color="auto"/>
            <w:bottom w:val="none" w:sz="0" w:space="0" w:color="auto"/>
            <w:right w:val="none" w:sz="0" w:space="0" w:color="auto"/>
          </w:divBdr>
        </w:div>
        <w:div w:id="974871045">
          <w:marLeft w:val="0"/>
          <w:marRight w:val="0"/>
          <w:marTop w:val="0"/>
          <w:marBottom w:val="0"/>
          <w:divBdr>
            <w:top w:val="none" w:sz="0" w:space="0" w:color="auto"/>
            <w:left w:val="none" w:sz="0" w:space="0" w:color="auto"/>
            <w:bottom w:val="none" w:sz="0" w:space="0" w:color="auto"/>
            <w:right w:val="none" w:sz="0" w:space="0" w:color="auto"/>
          </w:divBdr>
        </w:div>
        <w:div w:id="465465359">
          <w:marLeft w:val="0"/>
          <w:marRight w:val="0"/>
          <w:marTop w:val="0"/>
          <w:marBottom w:val="0"/>
          <w:divBdr>
            <w:top w:val="none" w:sz="0" w:space="0" w:color="auto"/>
            <w:left w:val="none" w:sz="0" w:space="0" w:color="auto"/>
            <w:bottom w:val="none" w:sz="0" w:space="0" w:color="auto"/>
            <w:right w:val="none" w:sz="0" w:space="0" w:color="auto"/>
          </w:divBdr>
        </w:div>
        <w:div w:id="851913353">
          <w:marLeft w:val="0"/>
          <w:marRight w:val="0"/>
          <w:marTop w:val="0"/>
          <w:marBottom w:val="0"/>
          <w:divBdr>
            <w:top w:val="none" w:sz="0" w:space="0" w:color="auto"/>
            <w:left w:val="none" w:sz="0" w:space="0" w:color="auto"/>
            <w:bottom w:val="none" w:sz="0" w:space="0" w:color="auto"/>
            <w:right w:val="none" w:sz="0" w:space="0" w:color="auto"/>
          </w:divBdr>
        </w:div>
        <w:div w:id="989552132">
          <w:marLeft w:val="0"/>
          <w:marRight w:val="0"/>
          <w:marTop w:val="0"/>
          <w:marBottom w:val="0"/>
          <w:divBdr>
            <w:top w:val="none" w:sz="0" w:space="0" w:color="auto"/>
            <w:left w:val="none" w:sz="0" w:space="0" w:color="auto"/>
            <w:bottom w:val="none" w:sz="0" w:space="0" w:color="auto"/>
            <w:right w:val="none" w:sz="0" w:space="0" w:color="auto"/>
          </w:divBdr>
        </w:div>
        <w:div w:id="1643119249">
          <w:marLeft w:val="0"/>
          <w:marRight w:val="0"/>
          <w:marTop w:val="0"/>
          <w:marBottom w:val="0"/>
          <w:divBdr>
            <w:top w:val="none" w:sz="0" w:space="0" w:color="auto"/>
            <w:left w:val="none" w:sz="0" w:space="0" w:color="auto"/>
            <w:bottom w:val="none" w:sz="0" w:space="0" w:color="auto"/>
            <w:right w:val="none" w:sz="0" w:space="0" w:color="auto"/>
          </w:divBdr>
        </w:div>
      </w:divsChild>
    </w:div>
    <w:div w:id="1498959397">
      <w:bodyDiv w:val="1"/>
      <w:marLeft w:val="0"/>
      <w:marRight w:val="0"/>
      <w:marTop w:val="0"/>
      <w:marBottom w:val="0"/>
      <w:divBdr>
        <w:top w:val="none" w:sz="0" w:space="0" w:color="auto"/>
        <w:left w:val="none" w:sz="0" w:space="0" w:color="auto"/>
        <w:bottom w:val="none" w:sz="0" w:space="0" w:color="auto"/>
        <w:right w:val="none" w:sz="0" w:space="0" w:color="auto"/>
      </w:divBdr>
    </w:div>
    <w:div w:id="1986545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11</Pages>
  <Words>2244</Words>
  <Characters>16115</Characters>
  <Application>Microsoft Office Word</Application>
  <DocSecurity>0</DocSecurity>
  <Lines>374</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2026-03-22T16:06:00Z</dcterms:created>
  <dcterms:modified xsi:type="dcterms:W3CDTF">2026-03-23T18:14:00Z</dcterms:modified>
</cp:coreProperties>
</file>