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753E8" w14:textId="77777777" w:rsidR="00B0463D" w:rsidRDefault="00B0463D" w:rsidP="00B0463D">
      <w:pPr>
        <w:jc w:val="center"/>
        <w:rPr>
          <w:b/>
          <w:bCs/>
          <w:u w:val="single"/>
        </w:rPr>
      </w:pPr>
    </w:p>
    <w:p w14:paraId="7E282514" w14:textId="77777777" w:rsidR="00B0463D" w:rsidRDefault="00B0463D" w:rsidP="00B0463D">
      <w:pPr>
        <w:jc w:val="center"/>
        <w:rPr>
          <w:b/>
          <w:bCs/>
          <w:u w:val="single"/>
        </w:rPr>
      </w:pPr>
    </w:p>
    <w:p w14:paraId="186F91F8" w14:textId="77777777" w:rsidR="00B0463D" w:rsidRDefault="00B0463D" w:rsidP="00B0463D">
      <w:pPr>
        <w:jc w:val="center"/>
        <w:rPr>
          <w:b/>
          <w:bCs/>
          <w:u w:val="single"/>
        </w:rPr>
      </w:pPr>
    </w:p>
    <w:p w14:paraId="22C49168" w14:textId="77777777" w:rsidR="00B0463D" w:rsidRDefault="00B0463D" w:rsidP="00B0463D">
      <w:pPr>
        <w:jc w:val="center"/>
        <w:rPr>
          <w:b/>
          <w:bCs/>
          <w:u w:val="single"/>
        </w:rPr>
      </w:pPr>
    </w:p>
    <w:p w14:paraId="1D66EFCD" w14:textId="0B3F9F07" w:rsidR="00722695" w:rsidRPr="00B0463D" w:rsidRDefault="00EB23C2" w:rsidP="00B0463D">
      <w:pPr>
        <w:jc w:val="center"/>
        <w:rPr>
          <w:b/>
          <w:bCs/>
          <w:sz w:val="48"/>
          <w:szCs w:val="48"/>
          <w:u w:val="single"/>
        </w:rPr>
      </w:pPr>
      <w:r w:rsidRPr="00B0463D">
        <w:rPr>
          <w:b/>
          <w:bCs/>
          <w:sz w:val="48"/>
          <w:szCs w:val="48"/>
          <w:u w:val="single"/>
        </w:rPr>
        <w:t xml:space="preserve">Maze Pathfinding </w:t>
      </w:r>
      <w:r w:rsidRPr="00B0463D">
        <w:rPr>
          <w:b/>
          <w:bCs/>
          <w:sz w:val="48"/>
          <w:szCs w:val="48"/>
          <w:u w:val="single"/>
        </w:rPr>
        <w:t>I</w:t>
      </w:r>
      <w:r w:rsidRPr="00B0463D">
        <w:rPr>
          <w:b/>
          <w:bCs/>
          <w:sz w:val="48"/>
          <w:szCs w:val="48"/>
          <w:u w:val="single"/>
        </w:rPr>
        <w:t>mplementation</w:t>
      </w:r>
    </w:p>
    <w:p w14:paraId="659FC0EF" w14:textId="3999ABB2" w:rsidR="00EB23C2" w:rsidRPr="00B0463D" w:rsidRDefault="00EB23C2" w:rsidP="00B0463D">
      <w:pPr>
        <w:jc w:val="center"/>
        <w:rPr>
          <w:b/>
          <w:bCs/>
          <w:sz w:val="48"/>
          <w:szCs w:val="48"/>
          <w:u w:val="single"/>
        </w:rPr>
      </w:pPr>
      <w:r w:rsidRPr="00B0463D">
        <w:rPr>
          <w:b/>
          <w:bCs/>
          <w:sz w:val="48"/>
          <w:szCs w:val="48"/>
          <w:u w:val="single"/>
        </w:rPr>
        <w:t>Liam Smalldon – 1910726</w:t>
      </w:r>
    </w:p>
    <w:p w14:paraId="35CBF044" w14:textId="77777777" w:rsidR="00EB23C2" w:rsidRDefault="00EB23C2">
      <w:r>
        <w:br w:type="page"/>
      </w:r>
    </w:p>
    <w:sdt>
      <w:sdtPr>
        <w:id w:val="173912169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A5A6CC3" w14:textId="221C5421" w:rsidR="001D1211" w:rsidRDefault="001D1211">
          <w:pPr>
            <w:pStyle w:val="TOCHeading"/>
          </w:pPr>
          <w:r>
            <w:t>Table of Contents</w:t>
          </w:r>
        </w:p>
        <w:p w14:paraId="327646D1" w14:textId="6E7D77BD" w:rsidR="00731B43" w:rsidRDefault="001D121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995877" w:history="1">
            <w:r w:rsidR="00731B43" w:rsidRPr="00231D64">
              <w:rPr>
                <w:rStyle w:val="Hyperlink"/>
                <w:noProof/>
              </w:rPr>
              <w:t>Dijkstra’s Algorithm</w:t>
            </w:r>
            <w:r w:rsidR="00731B43">
              <w:rPr>
                <w:noProof/>
                <w:webHidden/>
              </w:rPr>
              <w:tab/>
            </w:r>
            <w:r w:rsidR="00731B43">
              <w:rPr>
                <w:noProof/>
                <w:webHidden/>
              </w:rPr>
              <w:fldChar w:fldCharType="begin"/>
            </w:r>
            <w:r w:rsidR="00731B43">
              <w:rPr>
                <w:noProof/>
                <w:webHidden/>
              </w:rPr>
              <w:instrText xml:space="preserve"> PAGEREF _Toc92995877 \h </w:instrText>
            </w:r>
            <w:r w:rsidR="00731B43">
              <w:rPr>
                <w:noProof/>
                <w:webHidden/>
              </w:rPr>
            </w:r>
            <w:r w:rsidR="00731B43">
              <w:rPr>
                <w:noProof/>
                <w:webHidden/>
              </w:rPr>
              <w:fldChar w:fldCharType="separate"/>
            </w:r>
            <w:r w:rsidR="00731B43">
              <w:rPr>
                <w:noProof/>
                <w:webHidden/>
              </w:rPr>
              <w:t>3</w:t>
            </w:r>
            <w:r w:rsidR="00731B43">
              <w:rPr>
                <w:noProof/>
                <w:webHidden/>
              </w:rPr>
              <w:fldChar w:fldCharType="end"/>
            </w:r>
          </w:hyperlink>
        </w:p>
        <w:p w14:paraId="7E87927E" w14:textId="71F3AC2B" w:rsidR="00731B43" w:rsidRDefault="00731B43">
          <w:pPr>
            <w:pStyle w:val="TOC1"/>
            <w:tabs>
              <w:tab w:val="right" w:leader="dot" w:pos="9016"/>
            </w:tabs>
            <w:rPr>
              <w:rFonts w:eastAsiaTheme="minorEastAsia"/>
              <w:noProof/>
              <w:lang w:eastAsia="en-GB"/>
            </w:rPr>
          </w:pPr>
          <w:hyperlink w:anchor="_Toc92995878" w:history="1">
            <w:r w:rsidRPr="00231D64">
              <w:rPr>
                <w:rStyle w:val="Hyperlink"/>
                <w:noProof/>
              </w:rPr>
              <w:t>A* Algorithm</w:t>
            </w:r>
            <w:r>
              <w:rPr>
                <w:noProof/>
                <w:webHidden/>
              </w:rPr>
              <w:tab/>
            </w:r>
            <w:r>
              <w:rPr>
                <w:noProof/>
                <w:webHidden/>
              </w:rPr>
              <w:fldChar w:fldCharType="begin"/>
            </w:r>
            <w:r>
              <w:rPr>
                <w:noProof/>
                <w:webHidden/>
              </w:rPr>
              <w:instrText xml:space="preserve"> PAGEREF _Toc92995878 \h </w:instrText>
            </w:r>
            <w:r>
              <w:rPr>
                <w:noProof/>
                <w:webHidden/>
              </w:rPr>
            </w:r>
            <w:r>
              <w:rPr>
                <w:noProof/>
                <w:webHidden/>
              </w:rPr>
              <w:fldChar w:fldCharType="separate"/>
            </w:r>
            <w:r>
              <w:rPr>
                <w:noProof/>
                <w:webHidden/>
              </w:rPr>
              <w:t>3</w:t>
            </w:r>
            <w:r>
              <w:rPr>
                <w:noProof/>
                <w:webHidden/>
              </w:rPr>
              <w:fldChar w:fldCharType="end"/>
            </w:r>
          </w:hyperlink>
        </w:p>
        <w:p w14:paraId="320BF26C" w14:textId="6905D470" w:rsidR="00731B43" w:rsidRDefault="00731B43">
          <w:pPr>
            <w:pStyle w:val="TOC1"/>
            <w:tabs>
              <w:tab w:val="right" w:leader="dot" w:pos="9016"/>
            </w:tabs>
            <w:rPr>
              <w:rFonts w:eastAsiaTheme="minorEastAsia"/>
              <w:noProof/>
              <w:lang w:eastAsia="en-GB"/>
            </w:rPr>
          </w:pPr>
          <w:hyperlink w:anchor="_Toc92995879" w:history="1">
            <w:r w:rsidRPr="00231D64">
              <w:rPr>
                <w:rStyle w:val="Hyperlink"/>
                <w:noProof/>
              </w:rPr>
              <w:t>Comparison</w:t>
            </w:r>
            <w:r>
              <w:rPr>
                <w:noProof/>
                <w:webHidden/>
              </w:rPr>
              <w:tab/>
            </w:r>
            <w:r>
              <w:rPr>
                <w:noProof/>
                <w:webHidden/>
              </w:rPr>
              <w:fldChar w:fldCharType="begin"/>
            </w:r>
            <w:r>
              <w:rPr>
                <w:noProof/>
                <w:webHidden/>
              </w:rPr>
              <w:instrText xml:space="preserve"> PAGEREF _Toc92995879 \h </w:instrText>
            </w:r>
            <w:r>
              <w:rPr>
                <w:noProof/>
                <w:webHidden/>
              </w:rPr>
            </w:r>
            <w:r>
              <w:rPr>
                <w:noProof/>
                <w:webHidden/>
              </w:rPr>
              <w:fldChar w:fldCharType="separate"/>
            </w:r>
            <w:r>
              <w:rPr>
                <w:noProof/>
                <w:webHidden/>
              </w:rPr>
              <w:t>3</w:t>
            </w:r>
            <w:r>
              <w:rPr>
                <w:noProof/>
                <w:webHidden/>
              </w:rPr>
              <w:fldChar w:fldCharType="end"/>
            </w:r>
          </w:hyperlink>
        </w:p>
        <w:p w14:paraId="0F5FDC73" w14:textId="451CB60C" w:rsidR="00731B43" w:rsidRDefault="00731B43">
          <w:pPr>
            <w:pStyle w:val="TOC1"/>
            <w:tabs>
              <w:tab w:val="right" w:leader="dot" w:pos="9016"/>
            </w:tabs>
            <w:rPr>
              <w:rFonts w:eastAsiaTheme="minorEastAsia"/>
              <w:noProof/>
              <w:lang w:eastAsia="en-GB"/>
            </w:rPr>
          </w:pPr>
          <w:hyperlink w:anchor="_Toc92995880" w:history="1">
            <w:r w:rsidRPr="00231D64">
              <w:rPr>
                <w:rStyle w:val="Hyperlink"/>
                <w:noProof/>
              </w:rPr>
              <w:t>Implementation Reflection</w:t>
            </w:r>
            <w:r>
              <w:rPr>
                <w:noProof/>
                <w:webHidden/>
              </w:rPr>
              <w:tab/>
            </w:r>
            <w:r>
              <w:rPr>
                <w:noProof/>
                <w:webHidden/>
              </w:rPr>
              <w:fldChar w:fldCharType="begin"/>
            </w:r>
            <w:r>
              <w:rPr>
                <w:noProof/>
                <w:webHidden/>
              </w:rPr>
              <w:instrText xml:space="preserve"> PAGEREF _Toc92995880 \h </w:instrText>
            </w:r>
            <w:r>
              <w:rPr>
                <w:noProof/>
                <w:webHidden/>
              </w:rPr>
            </w:r>
            <w:r>
              <w:rPr>
                <w:noProof/>
                <w:webHidden/>
              </w:rPr>
              <w:fldChar w:fldCharType="separate"/>
            </w:r>
            <w:r>
              <w:rPr>
                <w:noProof/>
                <w:webHidden/>
              </w:rPr>
              <w:t>4</w:t>
            </w:r>
            <w:r>
              <w:rPr>
                <w:noProof/>
                <w:webHidden/>
              </w:rPr>
              <w:fldChar w:fldCharType="end"/>
            </w:r>
          </w:hyperlink>
        </w:p>
        <w:p w14:paraId="6B98D8A1" w14:textId="723CF60F" w:rsidR="00731B43" w:rsidRDefault="00731B43">
          <w:pPr>
            <w:pStyle w:val="TOC1"/>
            <w:tabs>
              <w:tab w:val="right" w:leader="dot" w:pos="9016"/>
            </w:tabs>
            <w:rPr>
              <w:rFonts w:eastAsiaTheme="minorEastAsia"/>
              <w:noProof/>
              <w:lang w:eastAsia="en-GB"/>
            </w:rPr>
          </w:pPr>
          <w:hyperlink w:anchor="_Toc92995881" w:history="1">
            <w:r w:rsidRPr="00231D64">
              <w:rPr>
                <w:rStyle w:val="Hyperlink"/>
                <w:noProof/>
              </w:rPr>
              <w:t>References</w:t>
            </w:r>
            <w:r>
              <w:rPr>
                <w:noProof/>
                <w:webHidden/>
              </w:rPr>
              <w:tab/>
            </w:r>
            <w:r>
              <w:rPr>
                <w:noProof/>
                <w:webHidden/>
              </w:rPr>
              <w:fldChar w:fldCharType="begin"/>
            </w:r>
            <w:r>
              <w:rPr>
                <w:noProof/>
                <w:webHidden/>
              </w:rPr>
              <w:instrText xml:space="preserve"> PAGEREF _Toc92995881 \h </w:instrText>
            </w:r>
            <w:r>
              <w:rPr>
                <w:noProof/>
                <w:webHidden/>
              </w:rPr>
            </w:r>
            <w:r>
              <w:rPr>
                <w:noProof/>
                <w:webHidden/>
              </w:rPr>
              <w:fldChar w:fldCharType="separate"/>
            </w:r>
            <w:r>
              <w:rPr>
                <w:noProof/>
                <w:webHidden/>
              </w:rPr>
              <w:t>10</w:t>
            </w:r>
            <w:r>
              <w:rPr>
                <w:noProof/>
                <w:webHidden/>
              </w:rPr>
              <w:fldChar w:fldCharType="end"/>
            </w:r>
          </w:hyperlink>
        </w:p>
        <w:p w14:paraId="61BB82CF" w14:textId="6C8C047C" w:rsidR="00731B43" w:rsidRDefault="00731B43">
          <w:pPr>
            <w:pStyle w:val="TOC1"/>
            <w:tabs>
              <w:tab w:val="right" w:leader="dot" w:pos="9016"/>
            </w:tabs>
            <w:rPr>
              <w:rFonts w:eastAsiaTheme="minorEastAsia"/>
              <w:noProof/>
              <w:lang w:eastAsia="en-GB"/>
            </w:rPr>
          </w:pPr>
          <w:hyperlink w:anchor="_Toc92995882" w:history="1">
            <w:r w:rsidRPr="00231D64">
              <w:rPr>
                <w:rStyle w:val="Hyperlink"/>
                <w:noProof/>
              </w:rPr>
              <w:t>Appendices</w:t>
            </w:r>
            <w:r>
              <w:rPr>
                <w:noProof/>
                <w:webHidden/>
              </w:rPr>
              <w:tab/>
            </w:r>
            <w:r>
              <w:rPr>
                <w:noProof/>
                <w:webHidden/>
              </w:rPr>
              <w:fldChar w:fldCharType="begin"/>
            </w:r>
            <w:r>
              <w:rPr>
                <w:noProof/>
                <w:webHidden/>
              </w:rPr>
              <w:instrText xml:space="preserve"> PAGEREF _Toc92995882 \h </w:instrText>
            </w:r>
            <w:r>
              <w:rPr>
                <w:noProof/>
                <w:webHidden/>
              </w:rPr>
            </w:r>
            <w:r>
              <w:rPr>
                <w:noProof/>
                <w:webHidden/>
              </w:rPr>
              <w:fldChar w:fldCharType="separate"/>
            </w:r>
            <w:r>
              <w:rPr>
                <w:noProof/>
                <w:webHidden/>
              </w:rPr>
              <w:t>11</w:t>
            </w:r>
            <w:r>
              <w:rPr>
                <w:noProof/>
                <w:webHidden/>
              </w:rPr>
              <w:fldChar w:fldCharType="end"/>
            </w:r>
          </w:hyperlink>
        </w:p>
        <w:p w14:paraId="0A0B42C5" w14:textId="719635CF" w:rsidR="001D1211" w:rsidRDefault="001D1211">
          <w:r>
            <w:rPr>
              <w:b/>
              <w:bCs/>
              <w:noProof/>
            </w:rPr>
            <w:fldChar w:fldCharType="end"/>
          </w:r>
        </w:p>
      </w:sdtContent>
    </w:sdt>
    <w:p w14:paraId="326EF4A2" w14:textId="65ABCBE2" w:rsidR="004D7523" w:rsidRDefault="004D7523">
      <w:r>
        <w:br w:type="page"/>
      </w:r>
    </w:p>
    <w:p w14:paraId="5BCCE1FD" w14:textId="0A78E690" w:rsidR="004D7523" w:rsidRDefault="004D7523" w:rsidP="004D7523">
      <w:pPr>
        <w:pStyle w:val="Heading1"/>
      </w:pPr>
      <w:bookmarkStart w:id="0" w:name="_Toc92995877"/>
      <w:r>
        <w:lastRenderedPageBreak/>
        <w:t>Dijkstra’s Algorithm</w:t>
      </w:r>
      <w:bookmarkEnd w:id="0"/>
    </w:p>
    <w:p w14:paraId="79C5FF34" w14:textId="756D5084" w:rsidR="004D7523" w:rsidRDefault="00E711B9" w:rsidP="004D7523">
      <w:r>
        <w:t xml:space="preserve">Dijkstra’s algorithm is an algorithm invented by </w:t>
      </w:r>
      <w:r w:rsidR="00135073" w:rsidRPr="00135073">
        <w:t>Edsger</w:t>
      </w:r>
      <w:r w:rsidR="00135073" w:rsidRPr="00135073">
        <w:t xml:space="preserve"> </w:t>
      </w:r>
      <w:r>
        <w:t>Dijkstra. It find</w:t>
      </w:r>
      <w:r w:rsidR="00FB4BC7">
        <w:t>s</w:t>
      </w:r>
      <w:r>
        <w:t xml:space="preserve"> the shortest path </w:t>
      </w:r>
      <w:r w:rsidR="00FB4BC7">
        <w:t xml:space="preserve">between two points using nodes that have a cost to get to them. The algorithm </w:t>
      </w:r>
      <w:r w:rsidR="00912C00">
        <w:t xml:space="preserve">starts by expanding out equally in every direction and </w:t>
      </w:r>
      <w:r w:rsidR="00FB4BC7">
        <w:t>will explore each of the shortest paths first until it gets to the final node.</w:t>
      </w:r>
      <w:r w:rsidR="00912C00">
        <w:t xml:space="preserve"> </w:t>
      </w:r>
      <w:r w:rsidR="00FB4BC7">
        <w:t xml:space="preserve"> Then, the lowest cost path is determined</w:t>
      </w:r>
      <w:r w:rsidR="00875BB1">
        <w:t xml:space="preserve"> between each no</w:t>
      </w:r>
      <w:r w:rsidR="00342624">
        <w:t>d</w:t>
      </w:r>
      <w:r w:rsidR="00875BB1">
        <w:t>e that reaches the final node resulting in</w:t>
      </w:r>
      <w:r w:rsidR="00FB4BC7">
        <w:t xml:space="preserve"> the shortest path to the goal</w:t>
      </w:r>
      <w:sdt>
        <w:sdtPr>
          <w:id w:val="-1951690805"/>
          <w:citation/>
        </w:sdtPr>
        <w:sdtContent>
          <w:r w:rsidR="000439B0">
            <w:fldChar w:fldCharType="begin"/>
          </w:r>
          <w:r w:rsidR="000439B0">
            <w:instrText xml:space="preserve"> CITATION Dij22 \l 2057 </w:instrText>
          </w:r>
          <w:r w:rsidR="000439B0">
            <w:fldChar w:fldCharType="separate"/>
          </w:r>
          <w:r w:rsidR="00B0463D">
            <w:rPr>
              <w:noProof/>
            </w:rPr>
            <w:t xml:space="preserve"> </w:t>
          </w:r>
          <w:r w:rsidR="00B0463D" w:rsidRPr="00B0463D">
            <w:rPr>
              <w:noProof/>
            </w:rPr>
            <w:t>[1]</w:t>
          </w:r>
          <w:r w:rsidR="000439B0">
            <w:fldChar w:fldCharType="end"/>
          </w:r>
        </w:sdtContent>
      </w:sdt>
      <w:r w:rsidR="00342624">
        <w:t>.</w:t>
      </w:r>
    </w:p>
    <w:p w14:paraId="11087106" w14:textId="1511623C" w:rsidR="004D7523" w:rsidRDefault="004D7523" w:rsidP="004D7523">
      <w:pPr>
        <w:pStyle w:val="Heading1"/>
      </w:pPr>
      <w:bookmarkStart w:id="1" w:name="_Toc92995878"/>
      <w:r>
        <w:t>A* Algorithm</w:t>
      </w:r>
      <w:bookmarkEnd w:id="1"/>
    </w:p>
    <w:p w14:paraId="56F24727" w14:textId="3AEF38C1" w:rsidR="004D7523" w:rsidRDefault="00783547" w:rsidP="004D7523">
      <w:r>
        <w:t>The A* algorithm is a searching algorithm formulated by weighted graphs that finds the shortest path between the initial node and the final node.</w:t>
      </w:r>
      <w:r w:rsidR="00342624">
        <w:t xml:space="preserve"> It is a modified version of Dijkstra’s algorithm.</w:t>
      </w:r>
      <w:r w:rsidR="003C5794">
        <w:t xml:space="preserve"> Like Dijkstra’s, it works when the path is represented as a graph. The graph is explored and the cost of each node is evaluated on all possible routes.</w:t>
      </w:r>
      <w:r w:rsidR="00760309">
        <w:t xml:space="preserve"> It gives priority to nodes it thinks should be faster as the heuristic function estimates the quickest path from the initial node to the final node</w:t>
      </w:r>
      <w:sdt>
        <w:sdtPr>
          <w:id w:val="-227620104"/>
          <w:citation/>
        </w:sdtPr>
        <w:sdtContent>
          <w:r w:rsidR="00760309">
            <w:fldChar w:fldCharType="begin"/>
          </w:r>
          <w:r w:rsidR="00760309">
            <w:instrText xml:space="preserve"> CITATION Sin22 \l 2057 </w:instrText>
          </w:r>
          <w:r w:rsidR="00760309">
            <w:fldChar w:fldCharType="separate"/>
          </w:r>
          <w:r w:rsidR="00B0463D">
            <w:rPr>
              <w:noProof/>
            </w:rPr>
            <w:t xml:space="preserve"> </w:t>
          </w:r>
          <w:r w:rsidR="00B0463D" w:rsidRPr="00B0463D">
            <w:rPr>
              <w:noProof/>
            </w:rPr>
            <w:t>[2]</w:t>
          </w:r>
          <w:r w:rsidR="00760309">
            <w:fldChar w:fldCharType="end"/>
          </w:r>
        </w:sdtContent>
      </w:sdt>
      <w:r w:rsidR="00760309">
        <w:t>.</w:t>
      </w:r>
      <w:r w:rsidR="00B0433A">
        <w:t xml:space="preserve"> The heuristic function could be, for example, the Euclidian distance.</w:t>
      </w:r>
    </w:p>
    <w:p w14:paraId="51BD94D9" w14:textId="0CC19F02" w:rsidR="004D7523" w:rsidRDefault="004D7523" w:rsidP="004D7523">
      <w:pPr>
        <w:pStyle w:val="Heading1"/>
      </w:pPr>
      <w:bookmarkStart w:id="2" w:name="_Toc92995879"/>
      <w:r>
        <w:t>Comparison</w:t>
      </w:r>
      <w:bookmarkEnd w:id="2"/>
    </w:p>
    <w:p w14:paraId="72DAA335" w14:textId="28BC3EE6" w:rsidR="00E1308A" w:rsidRDefault="00E1308A" w:rsidP="00E1308A">
      <w:r>
        <w:t>Both algorithms should know the current state of the problem. The possible actions should be programmed in order to change the state of the problem</w:t>
      </w:r>
      <w:r w:rsidR="00F93807">
        <w:t xml:space="preserve"> that</w:t>
      </w:r>
      <w:r>
        <w:t xml:space="preserve"> need</w:t>
      </w:r>
      <w:r w:rsidR="00F93807">
        <w:t>s</w:t>
      </w:r>
      <w:r>
        <w:t xml:space="preserve"> to be implemented. And finally, the ability to recognise the shortest path from the initial to the final node</w:t>
      </w:r>
      <w:sdt>
        <w:sdtPr>
          <w:id w:val="370965434"/>
          <w:citation/>
        </w:sdtPr>
        <w:sdtContent>
          <w:r>
            <w:fldChar w:fldCharType="begin"/>
          </w:r>
          <w:r>
            <w:instrText xml:space="preserve"> CITATION Luk21 \l 2057 </w:instrText>
          </w:r>
          <w:r>
            <w:fldChar w:fldCharType="separate"/>
          </w:r>
          <w:r w:rsidR="00B0463D">
            <w:rPr>
              <w:noProof/>
            </w:rPr>
            <w:t xml:space="preserve"> </w:t>
          </w:r>
          <w:r w:rsidR="00B0463D" w:rsidRPr="00B0463D">
            <w:rPr>
              <w:noProof/>
            </w:rPr>
            <w:t>[3]</w:t>
          </w:r>
          <w:r>
            <w:fldChar w:fldCharType="end"/>
          </w:r>
        </w:sdtContent>
      </w:sdt>
      <w:r>
        <w:t>.</w:t>
      </w:r>
    </w:p>
    <w:p w14:paraId="48B42802" w14:textId="0143673E" w:rsidR="00E1308A" w:rsidRDefault="00E1308A" w:rsidP="00E1308A">
      <w:r>
        <w:t>Dijkstra’s algorithm is an uninformed algorithm, meaning it does not have any additional information to help determine where it should go, thus, must explore every possible route to find the shortest path</w:t>
      </w:r>
      <w:sdt>
        <w:sdtPr>
          <w:id w:val="428926035"/>
          <w:citation/>
        </w:sdtPr>
        <w:sdtContent>
          <w:r>
            <w:fldChar w:fldCharType="begin"/>
          </w:r>
          <w:r>
            <w:instrText xml:space="preserve"> CITATION Luk21 \l 2057 </w:instrText>
          </w:r>
          <w:r>
            <w:fldChar w:fldCharType="separate"/>
          </w:r>
          <w:r w:rsidR="00B0463D">
            <w:rPr>
              <w:noProof/>
            </w:rPr>
            <w:t xml:space="preserve"> </w:t>
          </w:r>
          <w:r w:rsidR="00B0463D" w:rsidRPr="00B0463D">
            <w:rPr>
              <w:noProof/>
            </w:rPr>
            <w:t>[3]</w:t>
          </w:r>
          <w:r>
            <w:fldChar w:fldCharType="end"/>
          </w:r>
        </w:sdtContent>
      </w:sdt>
      <w:r>
        <w:t xml:space="preserve">. </w:t>
      </w:r>
    </w:p>
    <w:p w14:paraId="7AFDBA22" w14:textId="53497603" w:rsidR="00E1308A" w:rsidRDefault="00E1308A" w:rsidP="00E1308A">
      <w:r>
        <w:t xml:space="preserve">The A* algorithm is an informed search algorithm. What is meant by informed is that it uses additional information to direct the search to the final node. This additional information a type of score that is only an </w:t>
      </w:r>
      <w:r w:rsidR="00B9616A">
        <w:t>estimation</w:t>
      </w:r>
      <w:r>
        <w:t xml:space="preserve">. This </w:t>
      </w:r>
      <w:r w:rsidR="00B9616A">
        <w:t>estimation</w:t>
      </w:r>
      <w:r w:rsidR="00B9616A">
        <w:t xml:space="preserve"> </w:t>
      </w:r>
      <w:r>
        <w:t>is called a heuristic estimated cost, which estimates the cost between two nodes</w:t>
      </w:r>
      <w:sdt>
        <w:sdtPr>
          <w:id w:val="-1904130309"/>
          <w:citation/>
        </w:sdtPr>
        <w:sdtContent>
          <w:r>
            <w:fldChar w:fldCharType="begin"/>
          </w:r>
          <w:r>
            <w:instrText xml:space="preserve"> CITATION Luk21 \l 2057 </w:instrText>
          </w:r>
          <w:r>
            <w:fldChar w:fldCharType="separate"/>
          </w:r>
          <w:r w:rsidR="00B0463D">
            <w:rPr>
              <w:noProof/>
            </w:rPr>
            <w:t xml:space="preserve"> </w:t>
          </w:r>
          <w:r w:rsidR="00B0463D" w:rsidRPr="00B0463D">
            <w:rPr>
              <w:noProof/>
            </w:rPr>
            <w:t>[3]</w:t>
          </w:r>
          <w:r>
            <w:fldChar w:fldCharType="end"/>
          </w:r>
        </w:sdtContent>
      </w:sdt>
      <w:r>
        <w:t>.</w:t>
      </w:r>
      <w:r w:rsidR="00307D02">
        <w:t xml:space="preserve"> Therefore</w:t>
      </w:r>
      <w:r w:rsidR="00782DC0">
        <w:t>,</w:t>
      </w:r>
      <w:r w:rsidR="00307D02">
        <w:t xml:space="preserve"> it does not need to mark each node with infinity as it has some idea of </w:t>
      </w:r>
      <w:r w:rsidR="00AE3CE7">
        <w:t>the cost to each node</w:t>
      </w:r>
      <w:r w:rsidR="00307D02">
        <w:t>.</w:t>
      </w:r>
    </w:p>
    <w:p w14:paraId="424F3D91" w14:textId="7AE0180B" w:rsidR="00B9616A" w:rsidRDefault="00B9616A" w:rsidP="00B9616A">
      <w:r>
        <w:t>As Dijkstra’s algorithm it has no additional information, each node is marked as an infinite distance from the start node to the end node initially. The cost is not actually infinite, but this is used to mark the nodes as unvisited. The starting node is initialised with 0. The starting node is the</w:t>
      </w:r>
      <w:r w:rsidR="00C92051">
        <w:t>n</w:t>
      </w:r>
      <w:r>
        <w:t xml:space="preserve"> marked as visited in the visited list</w:t>
      </w:r>
      <w:r w:rsidR="00C92051">
        <w:t xml:space="preserve"> to remember where it has been</w:t>
      </w:r>
      <w:r>
        <w:t xml:space="preserve">. The distance to each neighbouring node is calculated by adding the cost of the edges that belong to the path. The lowest cost node that is in the unvisited list </w:t>
      </w:r>
      <w:r w:rsidR="00C92051">
        <w:t>is chosen;</w:t>
      </w:r>
      <w:r>
        <w:t xml:space="preserve"> this then becomes the current node. Each cost to the node will always be less than infinity so these costs are then recorded as the cost to get to the nodes. This is looped over until the unvisited queue has reached 0 and the destination node is reached. From the destination, you check which path is the shortest to the previous node. This is repeated until you are back at the source node, giving you the shortest path</w:t>
      </w:r>
      <w:sdt>
        <w:sdtPr>
          <w:id w:val="435022148"/>
          <w:citation/>
        </w:sdtPr>
        <w:sdtContent>
          <w:r>
            <w:fldChar w:fldCharType="begin"/>
          </w:r>
          <w:r>
            <w:instrText xml:space="preserve"> CITATION isa22 \l 2057 </w:instrText>
          </w:r>
          <w:r>
            <w:fldChar w:fldCharType="separate"/>
          </w:r>
          <w:r w:rsidR="00B0463D">
            <w:rPr>
              <w:noProof/>
            </w:rPr>
            <w:t xml:space="preserve"> </w:t>
          </w:r>
          <w:r w:rsidR="00B0463D" w:rsidRPr="00B0463D">
            <w:rPr>
              <w:noProof/>
            </w:rPr>
            <w:t>[4]</w:t>
          </w:r>
          <w:r>
            <w:fldChar w:fldCharType="end"/>
          </w:r>
        </w:sdtContent>
      </w:sdt>
      <w:r>
        <w:t>.</w:t>
      </w:r>
      <w:r w:rsidRPr="001A5340">
        <w:t xml:space="preserve"> </w:t>
      </w:r>
    </w:p>
    <w:p w14:paraId="560ED3B0" w14:textId="1535A52E" w:rsidR="00B9616A" w:rsidRDefault="00B9616A" w:rsidP="004D7523">
      <w:r>
        <w:t xml:space="preserve">The </w:t>
      </w:r>
      <w:r w:rsidR="00C92051">
        <w:t>A</w:t>
      </w:r>
      <w:r>
        <w:t>* algorithm works by initialis</w:t>
      </w:r>
      <w:r w:rsidR="00C92051">
        <w:t>ing</w:t>
      </w:r>
      <w:r>
        <w:t xml:space="preserve"> the cost of all nodes to infinity, just like Dijkstra’s, to show they have not been visited. The starting node is also initialised with the cost of 0. Differently to Dijkstra’s, the lowest heuristic score is then used to find the potential closest node.</w:t>
      </w:r>
      <w:r w:rsidR="00C92051">
        <w:t xml:space="preserve"> This </w:t>
      </w:r>
      <w:r w:rsidR="00C92051">
        <w:t xml:space="preserve">works by examining the vertex that has the lowest cost based on its exact cost, plus it’s heuristic estimated cost from the vertex to the final node. It basically moves </w:t>
      </w:r>
      <w:r w:rsidR="00C92051">
        <w:t>into</w:t>
      </w:r>
      <w:r w:rsidR="00C92051">
        <w:t xml:space="preserve"> each optimal node and continues till the end keeping track of where it has been</w:t>
      </w:r>
      <w:r w:rsidR="00C92051">
        <w:t xml:space="preserve"> via the visited list, just like Dijkstra’s</w:t>
      </w:r>
      <w:r w:rsidR="00C92051">
        <w:t>. A* gives priority to nodes that should be better than others. It will pursue these routes first, making it faster than Dijkstra’s</w:t>
      </w:r>
      <w:sdt>
        <w:sdtPr>
          <w:id w:val="-1812315114"/>
          <w:citation/>
        </w:sdtPr>
        <w:sdtContent>
          <w:r w:rsidR="00C92051">
            <w:fldChar w:fldCharType="begin"/>
          </w:r>
          <w:r w:rsidR="00C92051">
            <w:instrText xml:space="preserve"> CITATION Ami22 \l 2057 </w:instrText>
          </w:r>
          <w:r w:rsidR="00C92051">
            <w:fldChar w:fldCharType="separate"/>
          </w:r>
          <w:r w:rsidR="00B0463D">
            <w:rPr>
              <w:noProof/>
            </w:rPr>
            <w:t xml:space="preserve"> </w:t>
          </w:r>
          <w:r w:rsidR="00B0463D" w:rsidRPr="00B0463D">
            <w:rPr>
              <w:noProof/>
            </w:rPr>
            <w:t>[5]</w:t>
          </w:r>
          <w:r w:rsidR="00C92051">
            <w:fldChar w:fldCharType="end"/>
          </w:r>
        </w:sdtContent>
      </w:sdt>
      <w:r w:rsidR="00C92051">
        <w:t>.</w:t>
      </w:r>
      <w:r>
        <w:t xml:space="preserve"> This </w:t>
      </w:r>
      <w:r w:rsidR="00C92051">
        <w:t xml:space="preserve">optimal node </w:t>
      </w:r>
      <w:r>
        <w:t xml:space="preserve">then becomes the current node. The neighbours of this node are </w:t>
      </w:r>
      <w:r w:rsidR="00C92051">
        <w:lastRenderedPageBreak/>
        <w:t>examined</w:t>
      </w:r>
      <w:r>
        <w:t xml:space="preserve"> and the neighbouring node is calculated </w:t>
      </w:r>
      <w:r w:rsidR="00B0463D">
        <w:t xml:space="preserve">again by the cost of the edges, plus the heuristic score </w:t>
      </w:r>
      <w:r>
        <w:t>is added to the cost to get to the</w:t>
      </w:r>
      <w:r w:rsidR="00B0463D">
        <w:t xml:space="preserve"> optimal</w:t>
      </w:r>
      <w:r>
        <w:t xml:space="preserve"> node. The lowest heuristic scored node in the unvisited list will become the next node to move to and the current one will be marked as visited. This is repeated until the destination node is found. Then like Dijkstra’s follow the shortest path the previous nodes and work backwards to the source node to get the shortest path</w:t>
      </w:r>
      <w:sdt>
        <w:sdtPr>
          <w:id w:val="829181888"/>
          <w:citation/>
        </w:sdtPr>
        <w:sdtContent>
          <w:r>
            <w:fldChar w:fldCharType="begin"/>
          </w:r>
          <w:r>
            <w:instrText xml:space="preserve">CITATION 22ht \l 2057 </w:instrText>
          </w:r>
          <w:r>
            <w:fldChar w:fldCharType="separate"/>
          </w:r>
          <w:r w:rsidR="00B0463D">
            <w:rPr>
              <w:noProof/>
            </w:rPr>
            <w:t xml:space="preserve"> </w:t>
          </w:r>
          <w:r w:rsidR="00B0463D" w:rsidRPr="00B0463D">
            <w:rPr>
              <w:noProof/>
            </w:rPr>
            <w:t>[6]</w:t>
          </w:r>
          <w:r>
            <w:fldChar w:fldCharType="end"/>
          </w:r>
        </w:sdtContent>
      </w:sdt>
      <w:r>
        <w:t>.</w:t>
      </w:r>
    </w:p>
    <w:p w14:paraId="4E453C32" w14:textId="0DEA5C54" w:rsidR="00342624" w:rsidRDefault="000B54E4" w:rsidP="004D7523">
      <w:r>
        <w:t xml:space="preserve">Both algorithms use costs between nodes to determine the most efficient path. When programming both algorithms, two lists are created. The open list, which </w:t>
      </w:r>
      <w:r w:rsidR="00882E76">
        <w:t>has</w:t>
      </w:r>
      <w:r>
        <w:t xml:space="preserve"> </w:t>
      </w:r>
      <w:r w:rsidR="00B0463D">
        <w:t>all</w:t>
      </w:r>
      <w:r>
        <w:t xml:space="preserve"> the unvisited nodes. The other list is the closed list, which has </w:t>
      </w:r>
      <w:r w:rsidR="00B0463D">
        <w:t>all</w:t>
      </w:r>
      <w:r>
        <w:t xml:space="preserve"> the visited nodes</w:t>
      </w:r>
      <w:sdt>
        <w:sdtPr>
          <w:id w:val="90431600"/>
          <w:citation/>
        </w:sdtPr>
        <w:sdtContent>
          <w:r>
            <w:fldChar w:fldCharType="begin"/>
          </w:r>
          <w:r>
            <w:instrText xml:space="preserve"> CITATION Gee212 \l 2057 </w:instrText>
          </w:r>
          <w:r>
            <w:fldChar w:fldCharType="separate"/>
          </w:r>
          <w:r w:rsidR="00B0463D">
            <w:rPr>
              <w:noProof/>
            </w:rPr>
            <w:t xml:space="preserve"> </w:t>
          </w:r>
          <w:r w:rsidR="00B0463D" w:rsidRPr="00B0463D">
            <w:rPr>
              <w:noProof/>
            </w:rPr>
            <w:t>[7]</w:t>
          </w:r>
          <w:r>
            <w:fldChar w:fldCharType="end"/>
          </w:r>
        </w:sdtContent>
      </w:sdt>
      <w:r>
        <w:t>.</w:t>
      </w:r>
      <w:r w:rsidR="00B9616A">
        <w:t xml:space="preserve"> Each algorithm can also only work if </w:t>
      </w:r>
      <w:r w:rsidR="00B0463D">
        <w:t>all</w:t>
      </w:r>
      <w:r w:rsidR="00B9616A">
        <w:t xml:space="preserve"> the costs between nodes are positive numbers.</w:t>
      </w:r>
    </w:p>
    <w:p w14:paraId="314C8FBA" w14:textId="17CDE940" w:rsidR="004D7523" w:rsidRPr="004D7523" w:rsidRDefault="004D7523" w:rsidP="004D7523">
      <w:pPr>
        <w:pStyle w:val="Heading1"/>
      </w:pPr>
      <w:bookmarkStart w:id="3" w:name="_Toc92995880"/>
      <w:r>
        <w:t>Implementation Reflection</w:t>
      </w:r>
      <w:bookmarkEnd w:id="3"/>
    </w:p>
    <w:p w14:paraId="3974B5FA" w14:textId="20978150" w:rsidR="00346569" w:rsidRDefault="00346569" w:rsidP="004359F6">
      <w:r>
        <w:t xml:space="preserve">Here is the author of the </w:t>
      </w:r>
      <w:r w:rsidR="00B0463D">
        <w:t>document’s</w:t>
      </w:r>
      <w:r>
        <w:t xml:space="preserve"> short reflection on the development process of their maze solving algorithm.</w:t>
      </w:r>
    </w:p>
    <w:p w14:paraId="389B6AAC" w14:textId="77777777" w:rsidR="00BE5EE1" w:rsidRDefault="00BE5EE1" w:rsidP="00BE5EE1">
      <w:pPr>
        <w:keepNext/>
      </w:pPr>
      <w:r>
        <w:rPr>
          <w:noProof/>
        </w:rPr>
        <w:lastRenderedPageBreak/>
        <w:drawing>
          <wp:inline distT="0" distB="0" distL="0" distR="0" wp14:anchorId="59EEAEC2" wp14:editId="43193824">
            <wp:extent cx="5731510" cy="6049645"/>
            <wp:effectExtent l="0" t="0" r="2540" b="825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stretch>
                      <a:fillRect/>
                    </a:stretch>
                  </pic:blipFill>
                  <pic:spPr>
                    <a:xfrm>
                      <a:off x="0" y="0"/>
                      <a:ext cx="5731510" cy="6049645"/>
                    </a:xfrm>
                    <a:prstGeom prst="rect">
                      <a:avLst/>
                    </a:prstGeom>
                  </pic:spPr>
                </pic:pic>
              </a:graphicData>
            </a:graphic>
          </wp:inline>
        </w:drawing>
      </w:r>
    </w:p>
    <w:p w14:paraId="1EC27639" w14:textId="23BCB284" w:rsidR="00BE5EE1" w:rsidRDefault="00BE5EE1" w:rsidP="00BE5EE1">
      <w:pPr>
        <w:pStyle w:val="Caption"/>
      </w:pPr>
      <w:bookmarkStart w:id="4" w:name="_Ref92984423"/>
      <w:r>
        <w:t xml:space="preserve">Figure </w:t>
      </w:r>
      <w:r>
        <w:fldChar w:fldCharType="begin"/>
      </w:r>
      <w:r>
        <w:instrText xml:space="preserve"> SEQ Figure \* ARABIC </w:instrText>
      </w:r>
      <w:r>
        <w:fldChar w:fldCharType="separate"/>
      </w:r>
      <w:r w:rsidR="00282B64">
        <w:rPr>
          <w:noProof/>
        </w:rPr>
        <w:t>1</w:t>
      </w:r>
      <w:r>
        <w:fldChar w:fldCharType="end"/>
      </w:r>
      <w:bookmarkEnd w:id="4"/>
    </w:p>
    <w:p w14:paraId="3EFA4B1D" w14:textId="3228F56D" w:rsidR="00DE1C75" w:rsidRDefault="00CE7B05" w:rsidP="004359F6">
      <w:r>
        <w:t>The author of this document o</w:t>
      </w:r>
      <w:r w:rsidR="00DE1C75">
        <w:t>pted to convert the maze to a 2D array made of integers</w:t>
      </w:r>
      <w:r w:rsidR="00BE5EE1">
        <w:t xml:space="preserve"> as seen in </w:t>
      </w:r>
      <w:r w:rsidR="00BE5EE1">
        <w:fldChar w:fldCharType="begin"/>
      </w:r>
      <w:r w:rsidR="00BE5EE1">
        <w:instrText xml:space="preserve"> REF _Ref92984423 \h </w:instrText>
      </w:r>
      <w:r w:rsidR="00BE5EE1">
        <w:fldChar w:fldCharType="separate"/>
      </w:r>
      <w:r w:rsidR="00BE5EE1">
        <w:t xml:space="preserve">Figure </w:t>
      </w:r>
      <w:r w:rsidR="00BE5EE1">
        <w:rPr>
          <w:noProof/>
        </w:rPr>
        <w:t>1</w:t>
      </w:r>
      <w:r w:rsidR="00BE5EE1">
        <w:fldChar w:fldCharType="end"/>
      </w:r>
      <w:r>
        <w:t>. This was done because they c</w:t>
      </w:r>
      <w:r>
        <w:t xml:space="preserve">ouldn’t use </w:t>
      </w:r>
      <w:r>
        <w:t>the “</w:t>
      </w:r>
      <w:r>
        <w:t>grid-&gt;GetGrid()</w:t>
      </w:r>
      <w:r>
        <w:t>”</w:t>
      </w:r>
      <w:r>
        <w:t xml:space="preserve"> as it returned it as type </w:t>
      </w:r>
      <w:r>
        <w:t>“</w:t>
      </w:r>
      <w:r>
        <w:t>griditem</w:t>
      </w:r>
      <w:r>
        <w:t>”.</w:t>
      </w:r>
      <w:r w:rsidR="00BE5EE1">
        <w:t xml:space="preserve"> Working with primitive types made creating the solution</w:t>
      </w:r>
      <w:r w:rsidR="00B0463D">
        <w:t xml:space="preserve"> much</w:t>
      </w:r>
      <w:r w:rsidR="00BE5EE1">
        <w:t xml:space="preserve"> easier.</w:t>
      </w:r>
    </w:p>
    <w:p w14:paraId="1496CFA6" w14:textId="33D430E5" w:rsidR="000809B4" w:rsidRDefault="000809B4" w:rsidP="004359F6">
      <w:r>
        <w:t>Doing it this way</w:t>
      </w:r>
      <w:r w:rsidR="00BE5EE1">
        <w:t xml:space="preserve"> also</w:t>
      </w:r>
      <w:r>
        <w:t xml:space="preserve"> means that the code is not very dynamic</w:t>
      </w:r>
      <w:r w:rsidR="00CE7B05">
        <w:t>. I</w:t>
      </w:r>
      <w:r>
        <w:t>t won’t be able to cope if the grid size changes and will require some manual intervention.</w:t>
      </w:r>
      <w:r w:rsidR="00BE5EE1">
        <w:t xml:space="preserve"> If it were to be dynamic, there would have to be a method to always get the “gridsize”, from here calculations can be put into the array indexes to always</w:t>
      </w:r>
      <w:r w:rsidR="006B11FB">
        <w:t>, for example, the start and end positions.</w:t>
      </w:r>
    </w:p>
    <w:p w14:paraId="12377E96" w14:textId="72458F99" w:rsidR="00CE7B05" w:rsidRDefault="00CE7B05" w:rsidP="004359F6">
      <w:r>
        <w:t>The maze is remapped from the set enum class. Empty spaces are now infinite, following Dijkstra’s algorithm. Walls are set to a number out of range, so they are ignored. The player’s position is set to 100 and the target is set to 0.</w:t>
      </w:r>
      <w:r w:rsidR="006B11FB">
        <w:t xml:space="preserve"> See </w:t>
      </w:r>
      <w:r w:rsidR="006B11FB">
        <w:fldChar w:fldCharType="begin"/>
      </w:r>
      <w:r w:rsidR="006B11FB">
        <w:instrText xml:space="preserve"> REF _Ref92984423 \h </w:instrText>
      </w:r>
      <w:r w:rsidR="006B11FB">
        <w:fldChar w:fldCharType="separate"/>
      </w:r>
      <w:r w:rsidR="006B11FB">
        <w:t xml:space="preserve">Figure </w:t>
      </w:r>
      <w:r w:rsidR="006B11FB">
        <w:rPr>
          <w:noProof/>
        </w:rPr>
        <w:t>1</w:t>
      </w:r>
      <w:r w:rsidR="006B11FB">
        <w:fldChar w:fldCharType="end"/>
      </w:r>
      <w:r w:rsidR="006B11FB">
        <w:t>.</w:t>
      </w:r>
    </w:p>
    <w:p w14:paraId="76A4FE21" w14:textId="77777777" w:rsidR="004359F6" w:rsidRDefault="009F6119" w:rsidP="004359F6">
      <w:pPr>
        <w:keepNext/>
      </w:pPr>
      <w:r>
        <w:rPr>
          <w:noProof/>
        </w:rPr>
        <w:lastRenderedPageBreak/>
        <w:drawing>
          <wp:inline distT="0" distB="0" distL="0" distR="0" wp14:anchorId="3BF32178" wp14:editId="7957C53E">
            <wp:extent cx="4448175" cy="185737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stretch>
                      <a:fillRect/>
                    </a:stretch>
                  </pic:blipFill>
                  <pic:spPr>
                    <a:xfrm>
                      <a:off x="0" y="0"/>
                      <a:ext cx="4448175" cy="1857375"/>
                    </a:xfrm>
                    <a:prstGeom prst="rect">
                      <a:avLst/>
                    </a:prstGeom>
                  </pic:spPr>
                </pic:pic>
              </a:graphicData>
            </a:graphic>
          </wp:inline>
        </w:drawing>
      </w:r>
    </w:p>
    <w:p w14:paraId="32B634D2" w14:textId="4D508279" w:rsidR="004359F6" w:rsidRDefault="004359F6" w:rsidP="004359F6">
      <w:pPr>
        <w:pStyle w:val="Caption"/>
      </w:pPr>
      <w:bookmarkStart w:id="5" w:name="_Ref92983131"/>
      <w:r>
        <w:t xml:space="preserve">Figure </w:t>
      </w:r>
      <w:r>
        <w:fldChar w:fldCharType="begin"/>
      </w:r>
      <w:r>
        <w:instrText xml:space="preserve"> SEQ Figure \* ARABIC </w:instrText>
      </w:r>
      <w:r>
        <w:fldChar w:fldCharType="separate"/>
      </w:r>
      <w:r w:rsidR="00282B64">
        <w:rPr>
          <w:noProof/>
        </w:rPr>
        <w:t>2</w:t>
      </w:r>
      <w:r>
        <w:fldChar w:fldCharType="end"/>
      </w:r>
      <w:bookmarkEnd w:id="5"/>
    </w:p>
    <w:p w14:paraId="0DC5B14D" w14:textId="318FE647" w:rsidR="00235C0D" w:rsidRDefault="00235C0D" w:rsidP="004359F6">
      <w:r>
        <w:t>There is a strange flaw here as the grid access counter reports over 400 accesses each time the program runs</w:t>
      </w:r>
      <w:r w:rsidR="00731B43">
        <w:t xml:space="preserve"> as seen</w:t>
      </w:r>
      <w:r w:rsidR="004359F6">
        <w:t xml:space="preserve"> in </w:t>
      </w:r>
      <w:r w:rsidR="009128CC">
        <w:fldChar w:fldCharType="begin"/>
      </w:r>
      <w:r w:rsidR="009128CC">
        <w:instrText xml:space="preserve"> REF _Ref92983131 \h </w:instrText>
      </w:r>
      <w:r w:rsidR="009128CC">
        <w:fldChar w:fldCharType="separate"/>
      </w:r>
      <w:r w:rsidR="009128CC">
        <w:t>Fig</w:t>
      </w:r>
      <w:r w:rsidR="009128CC">
        <w:t>u</w:t>
      </w:r>
      <w:r w:rsidR="009128CC">
        <w:t xml:space="preserve">re </w:t>
      </w:r>
      <w:r w:rsidR="009128CC">
        <w:rPr>
          <w:noProof/>
        </w:rPr>
        <w:t>2</w:t>
      </w:r>
      <w:r w:rsidR="009128CC">
        <w:fldChar w:fldCharType="end"/>
      </w:r>
      <w:r w:rsidR="0024181D">
        <w:fldChar w:fldCharType="begin"/>
      </w:r>
      <w:r w:rsidR="0024181D">
        <w:instrText xml:space="preserve"> REF _Ref92983131 \h </w:instrText>
      </w:r>
      <w:r w:rsidR="0024181D">
        <w:fldChar w:fldCharType="separate"/>
      </w:r>
      <w:r w:rsidR="0024181D">
        <w:fldChar w:fldCharType="end"/>
      </w:r>
      <w:r>
        <w:t>. It is suspected that the if conditions are to blame</w:t>
      </w:r>
      <w:r w:rsidR="0024181D">
        <w:t xml:space="preserve"> and there is uncertainty on how to fix</w:t>
      </w:r>
      <w:r>
        <w:t>.</w:t>
      </w:r>
      <w:r w:rsidR="0024181D">
        <w:t xml:space="preserve"> This does cause the algorithms efficiency to decrease, although, not by much.</w:t>
      </w:r>
      <w:r w:rsidR="009F6119">
        <w:t xml:space="preserve"> </w:t>
      </w:r>
    </w:p>
    <w:p w14:paraId="0FAA6DE0" w14:textId="6A46DA6E" w:rsidR="00C41928" w:rsidRDefault="00DE4E00" w:rsidP="004359F6">
      <w:r>
        <w:t>This implementation s</w:t>
      </w:r>
      <w:r w:rsidR="00C41928">
        <w:t>tarts from the destination and moves to the source, this works as start and end positions in the maze are always the same.</w:t>
      </w:r>
    </w:p>
    <w:p w14:paraId="20648C6B" w14:textId="77777777" w:rsidR="006B11FB" w:rsidRDefault="006B11FB" w:rsidP="006B11FB">
      <w:pPr>
        <w:keepNext/>
      </w:pPr>
      <w:r>
        <w:rPr>
          <w:noProof/>
        </w:rPr>
        <w:lastRenderedPageBreak/>
        <w:drawing>
          <wp:inline distT="0" distB="0" distL="0" distR="0" wp14:anchorId="3604BBE0" wp14:editId="2939B60D">
            <wp:extent cx="5731510" cy="5845810"/>
            <wp:effectExtent l="0" t="0" r="2540" b="254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stretch>
                      <a:fillRect/>
                    </a:stretch>
                  </pic:blipFill>
                  <pic:spPr>
                    <a:xfrm>
                      <a:off x="0" y="0"/>
                      <a:ext cx="5731510" cy="5845810"/>
                    </a:xfrm>
                    <a:prstGeom prst="rect">
                      <a:avLst/>
                    </a:prstGeom>
                  </pic:spPr>
                </pic:pic>
              </a:graphicData>
            </a:graphic>
          </wp:inline>
        </w:drawing>
      </w:r>
    </w:p>
    <w:p w14:paraId="3B369C42" w14:textId="0EDB5A0B" w:rsidR="006B11FB" w:rsidRDefault="006B11FB" w:rsidP="006B11FB">
      <w:pPr>
        <w:pStyle w:val="Caption"/>
      </w:pPr>
      <w:bookmarkStart w:id="6" w:name="_Ref92984938"/>
      <w:r>
        <w:t xml:space="preserve">Figure </w:t>
      </w:r>
      <w:r>
        <w:fldChar w:fldCharType="begin"/>
      </w:r>
      <w:r>
        <w:instrText xml:space="preserve"> SEQ Figure \* ARABIC </w:instrText>
      </w:r>
      <w:r>
        <w:fldChar w:fldCharType="separate"/>
      </w:r>
      <w:r w:rsidR="00282B64">
        <w:rPr>
          <w:noProof/>
        </w:rPr>
        <w:t>3</w:t>
      </w:r>
      <w:r>
        <w:fldChar w:fldCharType="end"/>
      </w:r>
      <w:bookmarkEnd w:id="6"/>
    </w:p>
    <w:p w14:paraId="0E930A34" w14:textId="51370F8A" w:rsidR="00DE4E00" w:rsidRDefault="006D2C86" w:rsidP="004359F6">
      <w:r>
        <w:t>Using</w:t>
      </w:r>
      <w:r w:rsidR="00DE4E00">
        <w:t xml:space="preserve"> the </w:t>
      </w:r>
      <w:r w:rsidR="00E57F26">
        <w:t>altered maze,</w:t>
      </w:r>
      <w:r w:rsidR="006B11FB">
        <w:t xml:space="preserve"> </w:t>
      </w:r>
      <w:r w:rsidR="006B11FB">
        <w:fldChar w:fldCharType="begin"/>
      </w:r>
      <w:r w:rsidR="006B11FB">
        <w:instrText xml:space="preserve"> REF _Ref92984938 \h </w:instrText>
      </w:r>
      <w:r w:rsidR="006B11FB">
        <w:fldChar w:fldCharType="separate"/>
      </w:r>
      <w:r w:rsidR="006B11FB">
        <w:t xml:space="preserve">Figure </w:t>
      </w:r>
      <w:r w:rsidR="006B11FB">
        <w:rPr>
          <w:noProof/>
        </w:rPr>
        <w:t>3</w:t>
      </w:r>
      <w:r w:rsidR="006B11FB">
        <w:fldChar w:fldCharType="end"/>
      </w:r>
      <w:r w:rsidR="008C7FDC">
        <w:t>,</w:t>
      </w:r>
      <w:r w:rsidR="00E57F26">
        <w:t xml:space="preserve"> each </w:t>
      </w:r>
      <w:r w:rsidR="0038118F">
        <w:t>column</w:t>
      </w:r>
      <w:r w:rsidR="00143727">
        <w:t xml:space="preserve"> will be looped over.</w:t>
      </w:r>
      <w:r w:rsidR="0038118F">
        <w:t xml:space="preserve"> Then each row will be looped over while it has not been visited</w:t>
      </w:r>
      <w:r w:rsidR="00ED6CCC">
        <w:t>. The neighbouring cells are then checked to see if they are valid and can be mapped. The mapping was done using incrementation, which leaves a chronological path from the destination to the source</w:t>
      </w:r>
      <w:r w:rsidR="00235C0D">
        <w:t xml:space="preserve"> in the maze which can be followed later</w:t>
      </w:r>
      <w:sdt>
        <w:sdtPr>
          <w:id w:val="1092512723"/>
          <w:citation/>
        </w:sdtPr>
        <w:sdtContent>
          <w:r w:rsidR="00684BDC">
            <w:fldChar w:fldCharType="begin"/>
          </w:r>
          <w:r w:rsidR="00684BDC">
            <w:instrText xml:space="preserve"> CITATION Dae19 \l 2057 </w:instrText>
          </w:r>
          <w:r w:rsidR="00684BDC">
            <w:fldChar w:fldCharType="separate"/>
          </w:r>
          <w:r w:rsidR="00B0463D">
            <w:rPr>
              <w:noProof/>
            </w:rPr>
            <w:t xml:space="preserve"> </w:t>
          </w:r>
          <w:r w:rsidR="00B0463D" w:rsidRPr="00B0463D">
            <w:rPr>
              <w:noProof/>
            </w:rPr>
            <w:t>[8]</w:t>
          </w:r>
          <w:r w:rsidR="00684BDC">
            <w:fldChar w:fldCharType="end"/>
          </w:r>
        </w:sdtContent>
      </w:sdt>
      <w:r w:rsidR="00235C0D">
        <w:t>.</w:t>
      </w:r>
      <w:r w:rsidR="006B11FB">
        <w:t xml:space="preserve"> To keep track of this mapping, a second array was used to track where the algorithm had been.</w:t>
      </w:r>
    </w:p>
    <w:p w14:paraId="2A19D8C1" w14:textId="77777777" w:rsidR="00282B64" w:rsidRDefault="00282B64" w:rsidP="00282B64">
      <w:pPr>
        <w:keepNext/>
      </w:pPr>
      <w:r>
        <w:rPr>
          <w:noProof/>
        </w:rPr>
        <w:lastRenderedPageBreak/>
        <w:drawing>
          <wp:inline distT="0" distB="0" distL="0" distR="0" wp14:anchorId="1873B2AD" wp14:editId="6E730F63">
            <wp:extent cx="5731510" cy="6612890"/>
            <wp:effectExtent l="0" t="0" r="254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stretch>
                      <a:fillRect/>
                    </a:stretch>
                  </pic:blipFill>
                  <pic:spPr>
                    <a:xfrm>
                      <a:off x="0" y="0"/>
                      <a:ext cx="5731510" cy="6612890"/>
                    </a:xfrm>
                    <a:prstGeom prst="rect">
                      <a:avLst/>
                    </a:prstGeom>
                  </pic:spPr>
                </pic:pic>
              </a:graphicData>
            </a:graphic>
          </wp:inline>
        </w:drawing>
      </w:r>
    </w:p>
    <w:p w14:paraId="37099E3B" w14:textId="58E74FA7" w:rsidR="00B31B77" w:rsidRDefault="00282B64" w:rsidP="00282B64">
      <w:pPr>
        <w:pStyle w:val="Caption"/>
      </w:pPr>
      <w:bookmarkStart w:id="7" w:name="_Ref92985353"/>
      <w:r>
        <w:t xml:space="preserve">Figure </w:t>
      </w:r>
      <w:r>
        <w:fldChar w:fldCharType="begin"/>
      </w:r>
      <w:r>
        <w:instrText xml:space="preserve"> SEQ Figure \* ARABIC </w:instrText>
      </w:r>
      <w:r>
        <w:fldChar w:fldCharType="separate"/>
      </w:r>
      <w:r>
        <w:rPr>
          <w:noProof/>
        </w:rPr>
        <w:t>4</w:t>
      </w:r>
      <w:r>
        <w:fldChar w:fldCharType="end"/>
      </w:r>
      <w:bookmarkEnd w:id="7"/>
    </w:p>
    <w:p w14:paraId="4B691FF6" w14:textId="2E650386" w:rsidR="006D2C86" w:rsidRDefault="006D2C86" w:rsidP="004359F6">
      <w:r>
        <w:t>Once the maze has been mapped, a chronological number line is in place in the maze to be followed</w:t>
      </w:r>
      <w:r w:rsidR="006B11FB">
        <w:t xml:space="preserve">. </w:t>
      </w:r>
      <w:r w:rsidR="00282B64">
        <w:t xml:space="preserve">As you can see in </w:t>
      </w:r>
      <w:r w:rsidR="00282B64">
        <w:fldChar w:fldCharType="begin"/>
      </w:r>
      <w:r w:rsidR="00282B64">
        <w:instrText xml:space="preserve"> REF _Ref92985353 \h </w:instrText>
      </w:r>
      <w:r w:rsidR="00282B64">
        <w:fldChar w:fldCharType="separate"/>
      </w:r>
      <w:r w:rsidR="00282B64">
        <w:t xml:space="preserve">Figure </w:t>
      </w:r>
      <w:r w:rsidR="00282B64">
        <w:rPr>
          <w:noProof/>
        </w:rPr>
        <w:t>4</w:t>
      </w:r>
      <w:r w:rsidR="00282B64">
        <w:fldChar w:fldCharType="end"/>
      </w:r>
      <w:r w:rsidR="00282B64">
        <w:t>, t</w:t>
      </w:r>
      <w:r>
        <w:t>he starting coordinates a</w:t>
      </w:r>
      <w:r w:rsidR="00B25A95">
        <w:t>re set</w:t>
      </w:r>
      <w:r w:rsidR="004359F6">
        <w:t xml:space="preserve"> and the directions to check are pushed to a vector.</w:t>
      </w:r>
      <w:r w:rsidR="001F4D81">
        <w:t xml:space="preserve"> These directions are then sorted from smallest to largest to show the path to follow.</w:t>
      </w:r>
      <w:r w:rsidR="004359F6">
        <w:t xml:space="preserve"> Next if a direction</w:t>
      </w:r>
      <w:r w:rsidR="00764052">
        <w:t xml:space="preserve"> in the maze</w:t>
      </w:r>
      <w:r w:rsidR="004359F6">
        <w:t xml:space="preserve"> matches the incrementing path, the player will move to it.</w:t>
      </w:r>
    </w:p>
    <w:p w14:paraId="63FE286C" w14:textId="77777777" w:rsidR="004359F6" w:rsidRDefault="004359F6" w:rsidP="004359F6">
      <w:pPr>
        <w:keepNext/>
      </w:pPr>
      <w:r>
        <w:rPr>
          <w:noProof/>
        </w:rPr>
        <w:lastRenderedPageBreak/>
        <w:drawing>
          <wp:inline distT="0" distB="0" distL="0" distR="0" wp14:anchorId="63C958EA" wp14:editId="3E64E2B3">
            <wp:extent cx="4429125" cy="2790825"/>
            <wp:effectExtent l="0" t="0" r="9525"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2"/>
                    <a:stretch>
                      <a:fillRect/>
                    </a:stretch>
                  </pic:blipFill>
                  <pic:spPr>
                    <a:xfrm>
                      <a:off x="0" y="0"/>
                      <a:ext cx="4429125" cy="2790825"/>
                    </a:xfrm>
                    <a:prstGeom prst="rect">
                      <a:avLst/>
                    </a:prstGeom>
                  </pic:spPr>
                </pic:pic>
              </a:graphicData>
            </a:graphic>
          </wp:inline>
        </w:drawing>
      </w:r>
    </w:p>
    <w:p w14:paraId="267770CF" w14:textId="206C541C" w:rsidR="004359F6" w:rsidRDefault="004359F6" w:rsidP="004359F6">
      <w:pPr>
        <w:pStyle w:val="Caption"/>
      </w:pPr>
      <w:bookmarkStart w:id="8" w:name="_Ref92983776"/>
      <w:r>
        <w:t xml:space="preserve">Figure </w:t>
      </w:r>
      <w:r>
        <w:fldChar w:fldCharType="begin"/>
      </w:r>
      <w:r>
        <w:instrText xml:space="preserve"> SEQ Figure \* ARABIC </w:instrText>
      </w:r>
      <w:r>
        <w:fldChar w:fldCharType="separate"/>
      </w:r>
      <w:r w:rsidR="00282B64">
        <w:rPr>
          <w:noProof/>
        </w:rPr>
        <w:t>5</w:t>
      </w:r>
      <w:r>
        <w:fldChar w:fldCharType="end"/>
      </w:r>
      <w:bookmarkEnd w:id="8"/>
    </w:p>
    <w:p w14:paraId="4DAD8731" w14:textId="1F99E7FA" w:rsidR="004D7523" w:rsidRDefault="00764052">
      <w:r>
        <w:t xml:space="preserve">Using benchmarking mode as seen in </w:t>
      </w:r>
      <w:r w:rsidR="00282B64">
        <w:fldChar w:fldCharType="begin"/>
      </w:r>
      <w:r w:rsidR="00282B64">
        <w:instrText xml:space="preserve"> REF _Ref92983776 \h </w:instrText>
      </w:r>
      <w:r w:rsidR="00282B64">
        <w:fldChar w:fldCharType="separate"/>
      </w:r>
      <w:r w:rsidR="00282B64">
        <w:t>Fig</w:t>
      </w:r>
      <w:r w:rsidR="00282B64">
        <w:t>u</w:t>
      </w:r>
      <w:r w:rsidR="00282B64">
        <w:t xml:space="preserve">re </w:t>
      </w:r>
      <w:r w:rsidR="00282B64">
        <w:rPr>
          <w:noProof/>
        </w:rPr>
        <w:t>5</w:t>
      </w:r>
      <w:r w:rsidR="00282B64">
        <w:fldChar w:fldCharType="end"/>
      </w:r>
      <w:r>
        <w:fldChar w:fldCharType="begin"/>
      </w:r>
      <w:r>
        <w:instrText xml:space="preserve"> REF _Ref92983776 \h </w:instrText>
      </w:r>
      <w:r>
        <w:fldChar w:fldCharType="separate"/>
      </w:r>
      <w:r>
        <w:fldChar w:fldCharType="end"/>
      </w:r>
      <w:r>
        <w:t>, the algorithm is successfully run 10,000 times. Walls are never hit, meaning the</w:t>
      </w:r>
      <w:r w:rsidR="00C15835">
        <w:t xml:space="preserve"> algorithm knows where the walls are and the path it follows avoids them causing it to be </w:t>
      </w:r>
      <w:r w:rsidR="001414D8">
        <w:t>fairly</w:t>
      </w:r>
      <w:r w:rsidR="00C15835">
        <w:t xml:space="preserve"> efficient.</w:t>
      </w:r>
      <w:r w:rsidR="00346569">
        <w:t xml:space="preserve"> If there was no issue in accessing the grid, it’s access count would be at 400.</w:t>
      </w:r>
      <w:r w:rsidR="004D7523">
        <w:br w:type="page"/>
      </w:r>
    </w:p>
    <w:bookmarkStart w:id="9" w:name="_Toc92995881" w:displacedByCustomXml="next"/>
    <w:sdt>
      <w:sdtPr>
        <w:id w:val="-1736157078"/>
        <w:docPartObj>
          <w:docPartGallery w:val="Bibliographies"/>
          <w:docPartUnique/>
        </w:docPartObj>
      </w:sdtPr>
      <w:sdtEndPr>
        <w:rPr>
          <w:rFonts w:asciiTheme="minorHAnsi" w:eastAsiaTheme="minorHAnsi" w:hAnsiTheme="minorHAnsi" w:cstheme="minorBidi"/>
          <w:color w:val="auto"/>
          <w:sz w:val="22"/>
          <w:szCs w:val="22"/>
        </w:rPr>
      </w:sdtEndPr>
      <w:sdtContent>
        <w:p w14:paraId="744E4A9B" w14:textId="76DE612A" w:rsidR="001D1211" w:rsidRDefault="001D1211">
          <w:pPr>
            <w:pStyle w:val="Heading1"/>
          </w:pPr>
          <w:r>
            <w:t>References</w:t>
          </w:r>
          <w:bookmarkEnd w:id="9"/>
        </w:p>
        <w:sdt>
          <w:sdtPr>
            <w:id w:val="-573587230"/>
            <w:bibliography/>
          </w:sdtPr>
          <w:sdtContent>
            <w:p w14:paraId="7859A615" w14:textId="77777777" w:rsidR="00B0463D" w:rsidRDefault="001D121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0463D" w14:paraId="1A200806" w14:textId="77777777">
                <w:trPr>
                  <w:divId w:val="1185553861"/>
                  <w:tblCellSpacing w:w="15" w:type="dxa"/>
                </w:trPr>
                <w:tc>
                  <w:tcPr>
                    <w:tcW w:w="50" w:type="pct"/>
                    <w:hideMark/>
                  </w:tcPr>
                  <w:p w14:paraId="2F669F76" w14:textId="00528234" w:rsidR="00B0463D" w:rsidRDefault="00B0463D">
                    <w:pPr>
                      <w:pStyle w:val="Bibliography"/>
                      <w:rPr>
                        <w:noProof/>
                        <w:sz w:val="24"/>
                        <w:szCs w:val="24"/>
                      </w:rPr>
                    </w:pPr>
                    <w:r>
                      <w:rPr>
                        <w:noProof/>
                      </w:rPr>
                      <w:t xml:space="preserve">[1] </w:t>
                    </w:r>
                  </w:p>
                </w:tc>
                <w:tc>
                  <w:tcPr>
                    <w:tcW w:w="0" w:type="auto"/>
                    <w:hideMark/>
                  </w:tcPr>
                  <w:p w14:paraId="0F005094" w14:textId="77777777" w:rsidR="00B0463D" w:rsidRDefault="00B0463D">
                    <w:pPr>
                      <w:pStyle w:val="Bibliography"/>
                      <w:rPr>
                        <w:noProof/>
                      </w:rPr>
                    </w:pPr>
                    <w:r>
                      <w:rPr>
                        <w:noProof/>
                      </w:rPr>
                      <w:t>“Dijkstra's Algorithm: Definition, Applications &amp; Examples,” study.com/, [Online]. Available: https://study.com/academy/lesson/dijkstra-s-algorithm-definition-applications-examples.html. [Accessed 06 01 2022].</w:t>
                    </w:r>
                  </w:p>
                </w:tc>
              </w:tr>
              <w:tr w:rsidR="00B0463D" w14:paraId="75FE9F73" w14:textId="77777777">
                <w:trPr>
                  <w:divId w:val="1185553861"/>
                  <w:tblCellSpacing w:w="15" w:type="dxa"/>
                </w:trPr>
                <w:tc>
                  <w:tcPr>
                    <w:tcW w:w="50" w:type="pct"/>
                    <w:hideMark/>
                  </w:tcPr>
                  <w:p w14:paraId="59E081E1" w14:textId="77777777" w:rsidR="00B0463D" w:rsidRDefault="00B0463D">
                    <w:pPr>
                      <w:pStyle w:val="Bibliography"/>
                      <w:rPr>
                        <w:noProof/>
                      </w:rPr>
                    </w:pPr>
                    <w:r>
                      <w:rPr>
                        <w:noProof/>
                      </w:rPr>
                      <w:t xml:space="preserve">[2] </w:t>
                    </w:r>
                  </w:p>
                </w:tc>
                <w:tc>
                  <w:tcPr>
                    <w:tcW w:w="0" w:type="auto"/>
                    <w:hideMark/>
                  </w:tcPr>
                  <w:p w14:paraId="14E37B51" w14:textId="77777777" w:rsidR="00B0463D" w:rsidRDefault="00B0463D">
                    <w:pPr>
                      <w:pStyle w:val="Bibliography"/>
                      <w:rPr>
                        <w:noProof/>
                      </w:rPr>
                    </w:pPr>
                    <w:r>
                      <w:rPr>
                        <w:noProof/>
                      </w:rPr>
                      <w:t>A. Singhal, “A* Algorithm | A* Algorithm Example in AI,” www.gatevidyalay.com, [Online]. Available: https://www.gatevidyalay.com/a-algorithm-a-algorithm-example-in-ai/. [Accessed 06 01 2022].</w:t>
                    </w:r>
                  </w:p>
                </w:tc>
              </w:tr>
              <w:tr w:rsidR="00B0463D" w14:paraId="12D10621" w14:textId="77777777">
                <w:trPr>
                  <w:divId w:val="1185553861"/>
                  <w:tblCellSpacing w:w="15" w:type="dxa"/>
                </w:trPr>
                <w:tc>
                  <w:tcPr>
                    <w:tcW w:w="50" w:type="pct"/>
                    <w:hideMark/>
                  </w:tcPr>
                  <w:p w14:paraId="4437F47D" w14:textId="77777777" w:rsidR="00B0463D" w:rsidRDefault="00B0463D">
                    <w:pPr>
                      <w:pStyle w:val="Bibliography"/>
                      <w:rPr>
                        <w:noProof/>
                      </w:rPr>
                    </w:pPr>
                    <w:r>
                      <w:rPr>
                        <w:noProof/>
                      </w:rPr>
                      <w:t xml:space="preserve">[3] </w:t>
                    </w:r>
                  </w:p>
                </w:tc>
                <w:tc>
                  <w:tcPr>
                    <w:tcW w:w="0" w:type="auto"/>
                    <w:hideMark/>
                  </w:tcPr>
                  <w:p w14:paraId="31AB470A" w14:textId="77777777" w:rsidR="00B0463D" w:rsidRDefault="00B0463D">
                    <w:pPr>
                      <w:pStyle w:val="Bibliography"/>
                      <w:rPr>
                        <w:noProof/>
                      </w:rPr>
                    </w:pPr>
                    <w:r>
                      <w:rPr>
                        <w:noProof/>
                      </w:rPr>
                      <w:t>M. Lukic, “Dijkstra's Algorithm vs A* Algorithm,” stackabuse.com, 10 12 2021. [Online]. Available: https://stackabuse.com/dijkstras-algorithm-vs-a-algorithm/. [Accessed 06 01 2022].</w:t>
                    </w:r>
                  </w:p>
                </w:tc>
              </w:tr>
              <w:tr w:rsidR="00B0463D" w14:paraId="1CC197D8" w14:textId="77777777">
                <w:trPr>
                  <w:divId w:val="1185553861"/>
                  <w:tblCellSpacing w:w="15" w:type="dxa"/>
                </w:trPr>
                <w:tc>
                  <w:tcPr>
                    <w:tcW w:w="50" w:type="pct"/>
                    <w:hideMark/>
                  </w:tcPr>
                  <w:p w14:paraId="77E4DC01" w14:textId="77777777" w:rsidR="00B0463D" w:rsidRDefault="00B0463D">
                    <w:pPr>
                      <w:pStyle w:val="Bibliography"/>
                      <w:rPr>
                        <w:noProof/>
                      </w:rPr>
                    </w:pPr>
                    <w:r>
                      <w:rPr>
                        <w:noProof/>
                      </w:rPr>
                      <w:t xml:space="preserve">[4] </w:t>
                    </w:r>
                  </w:p>
                </w:tc>
                <w:tc>
                  <w:tcPr>
                    <w:tcW w:w="0" w:type="auto"/>
                    <w:hideMark/>
                  </w:tcPr>
                  <w:p w14:paraId="21D8FF29" w14:textId="77777777" w:rsidR="00B0463D" w:rsidRDefault="00B0463D">
                    <w:pPr>
                      <w:pStyle w:val="Bibliography"/>
                      <w:rPr>
                        <w:noProof/>
                      </w:rPr>
                    </w:pPr>
                    <w:r>
                      <w:rPr>
                        <w:noProof/>
                      </w:rPr>
                      <w:t>isaac computer science, “Dijkstra's algorithm,” isaaccomputerscience.org, [Online]. Available: https://isaaccomputerscience.org/concepts/dsa_search_dijkstra?examBoard=all&amp;stage=all. [Accessed 06 01 2022].</w:t>
                    </w:r>
                  </w:p>
                </w:tc>
              </w:tr>
              <w:tr w:rsidR="00B0463D" w14:paraId="16EAE982" w14:textId="77777777">
                <w:trPr>
                  <w:divId w:val="1185553861"/>
                  <w:tblCellSpacing w:w="15" w:type="dxa"/>
                </w:trPr>
                <w:tc>
                  <w:tcPr>
                    <w:tcW w:w="50" w:type="pct"/>
                    <w:hideMark/>
                  </w:tcPr>
                  <w:p w14:paraId="49EB0C0A" w14:textId="77777777" w:rsidR="00B0463D" w:rsidRDefault="00B0463D">
                    <w:pPr>
                      <w:pStyle w:val="Bibliography"/>
                      <w:rPr>
                        <w:noProof/>
                      </w:rPr>
                    </w:pPr>
                    <w:r>
                      <w:rPr>
                        <w:noProof/>
                      </w:rPr>
                      <w:t xml:space="preserve">[5] </w:t>
                    </w:r>
                  </w:p>
                </w:tc>
                <w:tc>
                  <w:tcPr>
                    <w:tcW w:w="0" w:type="auto"/>
                    <w:hideMark/>
                  </w:tcPr>
                  <w:p w14:paraId="5939BBEA" w14:textId="77777777" w:rsidR="00B0463D" w:rsidRDefault="00B0463D">
                    <w:pPr>
                      <w:pStyle w:val="Bibliography"/>
                      <w:rPr>
                        <w:noProof/>
                      </w:rPr>
                    </w:pPr>
                    <w:r>
                      <w:rPr>
                        <w:noProof/>
                      </w:rPr>
                      <w:t>A. Patel, “Introduction to A*,” [Online]. Available: http://theory.stanford.edu/~amitp/GameProgramming/AStarComparison.html. [Accessed 06 01 2022].</w:t>
                    </w:r>
                  </w:p>
                </w:tc>
              </w:tr>
              <w:tr w:rsidR="00B0463D" w14:paraId="2E1D7F38" w14:textId="77777777">
                <w:trPr>
                  <w:divId w:val="1185553861"/>
                  <w:tblCellSpacing w:w="15" w:type="dxa"/>
                </w:trPr>
                <w:tc>
                  <w:tcPr>
                    <w:tcW w:w="50" w:type="pct"/>
                    <w:hideMark/>
                  </w:tcPr>
                  <w:p w14:paraId="4D0CF079" w14:textId="77777777" w:rsidR="00B0463D" w:rsidRDefault="00B0463D">
                    <w:pPr>
                      <w:pStyle w:val="Bibliography"/>
                      <w:rPr>
                        <w:noProof/>
                      </w:rPr>
                    </w:pPr>
                    <w:r>
                      <w:rPr>
                        <w:noProof/>
                      </w:rPr>
                      <w:t xml:space="preserve">[6] </w:t>
                    </w:r>
                  </w:p>
                </w:tc>
                <w:tc>
                  <w:tcPr>
                    <w:tcW w:w="0" w:type="auto"/>
                    <w:hideMark/>
                  </w:tcPr>
                  <w:p w14:paraId="04724068" w14:textId="77777777" w:rsidR="00B0463D" w:rsidRDefault="00B0463D">
                    <w:pPr>
                      <w:pStyle w:val="Bibliography"/>
                      <w:rPr>
                        <w:noProof/>
                      </w:rPr>
                    </w:pPr>
                    <w:r>
                      <w:rPr>
                        <w:noProof/>
                      </w:rPr>
                      <w:t>isaac computer science, “A* search algorithm,” isaaccomputerscience.org, [Online]. Available: https://isaaccomputerscience.org/concepts/dsa_search_a_star?examBoard=all&amp;stage=all. [Accessed 06 01 2022].</w:t>
                    </w:r>
                  </w:p>
                </w:tc>
              </w:tr>
              <w:tr w:rsidR="00B0463D" w14:paraId="4F707EB8" w14:textId="77777777">
                <w:trPr>
                  <w:divId w:val="1185553861"/>
                  <w:tblCellSpacing w:w="15" w:type="dxa"/>
                </w:trPr>
                <w:tc>
                  <w:tcPr>
                    <w:tcW w:w="50" w:type="pct"/>
                    <w:hideMark/>
                  </w:tcPr>
                  <w:p w14:paraId="3CA64BFB" w14:textId="77777777" w:rsidR="00B0463D" w:rsidRDefault="00B0463D">
                    <w:pPr>
                      <w:pStyle w:val="Bibliography"/>
                      <w:rPr>
                        <w:noProof/>
                      </w:rPr>
                    </w:pPr>
                    <w:r>
                      <w:rPr>
                        <w:noProof/>
                      </w:rPr>
                      <w:t xml:space="preserve">[7] </w:t>
                    </w:r>
                  </w:p>
                </w:tc>
                <w:tc>
                  <w:tcPr>
                    <w:tcW w:w="0" w:type="auto"/>
                    <w:hideMark/>
                  </w:tcPr>
                  <w:p w14:paraId="52BD9E58" w14:textId="77777777" w:rsidR="00B0463D" w:rsidRDefault="00B0463D">
                    <w:pPr>
                      <w:pStyle w:val="Bibliography"/>
                      <w:rPr>
                        <w:noProof/>
                      </w:rPr>
                    </w:pPr>
                    <w:r>
                      <w:rPr>
                        <w:noProof/>
                      </w:rPr>
                      <w:t>GeeksforGeeks, “A* Search Algorithm,” www.geeksforgeeks.org, 24 12 2021. [Online]. Available: https://www.geeksforgeeks.org/a-search-algorithm/. [Accessed 06 01 2022].</w:t>
                    </w:r>
                  </w:p>
                </w:tc>
              </w:tr>
              <w:tr w:rsidR="00B0463D" w14:paraId="26A87AFF" w14:textId="77777777">
                <w:trPr>
                  <w:divId w:val="1185553861"/>
                  <w:tblCellSpacing w:w="15" w:type="dxa"/>
                </w:trPr>
                <w:tc>
                  <w:tcPr>
                    <w:tcW w:w="50" w:type="pct"/>
                    <w:hideMark/>
                  </w:tcPr>
                  <w:p w14:paraId="29BA3023" w14:textId="77777777" w:rsidR="00B0463D" w:rsidRDefault="00B0463D">
                    <w:pPr>
                      <w:pStyle w:val="Bibliography"/>
                      <w:rPr>
                        <w:noProof/>
                      </w:rPr>
                    </w:pPr>
                    <w:r>
                      <w:rPr>
                        <w:noProof/>
                      </w:rPr>
                      <w:t xml:space="preserve">[8] </w:t>
                    </w:r>
                  </w:p>
                </w:tc>
                <w:tc>
                  <w:tcPr>
                    <w:tcW w:w="0" w:type="auto"/>
                    <w:hideMark/>
                  </w:tcPr>
                  <w:p w14:paraId="66D579A4" w14:textId="77777777" w:rsidR="00B0463D" w:rsidRDefault="00B0463D">
                    <w:pPr>
                      <w:pStyle w:val="Bibliography"/>
                      <w:rPr>
                        <w:noProof/>
                      </w:rPr>
                    </w:pPr>
                    <w:r>
                      <w:rPr>
                        <w:noProof/>
                      </w:rPr>
                      <w:t>D. Mack, “Mazes for Programmers: Dijkstra's algorithm,” 26 12 2019. [Online]. Available: https://daemianmack.org/posts/2019/12/mazes-for-programmers-dijkstras-algorithm.html. [Accessed 04 01 2022].</w:t>
                    </w:r>
                  </w:p>
                </w:tc>
              </w:tr>
            </w:tbl>
            <w:p w14:paraId="28834A20" w14:textId="77777777" w:rsidR="00B0463D" w:rsidRDefault="00B0463D">
              <w:pPr>
                <w:divId w:val="1185553861"/>
                <w:rPr>
                  <w:rFonts w:eastAsia="Times New Roman"/>
                  <w:noProof/>
                </w:rPr>
              </w:pPr>
            </w:p>
            <w:p w14:paraId="7A9111F2" w14:textId="6A4BBEAA" w:rsidR="001D1211" w:rsidRDefault="001D1211">
              <w:r>
                <w:rPr>
                  <w:b/>
                  <w:bCs/>
                  <w:noProof/>
                </w:rPr>
                <w:fldChar w:fldCharType="end"/>
              </w:r>
            </w:p>
          </w:sdtContent>
        </w:sdt>
      </w:sdtContent>
    </w:sdt>
    <w:p w14:paraId="69C1BAE1" w14:textId="7DB6C1C0" w:rsidR="00B0463D" w:rsidRDefault="00B0463D">
      <w:r>
        <w:br w:type="page"/>
      </w:r>
    </w:p>
    <w:p w14:paraId="6733CEDF" w14:textId="07CC6356" w:rsidR="001D1211" w:rsidRDefault="00B0463D" w:rsidP="00B0463D">
      <w:pPr>
        <w:pStyle w:val="Heading1"/>
      </w:pPr>
      <w:bookmarkStart w:id="10" w:name="_Toc92995882"/>
      <w:r>
        <w:lastRenderedPageBreak/>
        <w:t>Appendices</w:t>
      </w:r>
      <w:bookmarkEnd w:id="10"/>
    </w:p>
    <w:tbl>
      <w:tblPr>
        <w:tblStyle w:val="TableGrid"/>
        <w:tblW w:w="0" w:type="auto"/>
        <w:tblLook w:val="04A0" w:firstRow="1" w:lastRow="0" w:firstColumn="1" w:lastColumn="0" w:noHBand="0" w:noVBand="1"/>
      </w:tblPr>
      <w:tblGrid>
        <w:gridCol w:w="9016"/>
      </w:tblGrid>
      <w:tr w:rsidR="00B0463D" w14:paraId="50B59BFD" w14:textId="77777777" w:rsidTr="00B0463D">
        <w:tc>
          <w:tcPr>
            <w:tcW w:w="9016" w:type="dxa"/>
          </w:tcPr>
          <w:p w14:paraId="2BEEAD52" w14:textId="77777777" w:rsidR="00B0463D" w:rsidRDefault="0020720C" w:rsidP="00B0463D">
            <w:r>
              <w:t>Code</w:t>
            </w:r>
          </w:p>
          <w:p w14:paraId="74472D4A" w14:textId="77777777" w:rsidR="0020720C" w:rsidRDefault="0020720C" w:rsidP="00B0463D"/>
          <w:p w14:paraId="0B37303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"GridNavigatorAutomatic.h"</w:t>
            </w:r>
          </w:p>
          <w:p w14:paraId="5F41A869" w14:textId="77777777" w:rsidR="0020720C" w:rsidRDefault="0020720C" w:rsidP="0020720C">
            <w:pPr>
              <w:autoSpaceDE w:val="0"/>
              <w:autoSpaceDN w:val="0"/>
              <w:adjustRightInd w:val="0"/>
              <w:rPr>
                <w:rFonts w:ascii="Consolas" w:hAnsi="Consolas" w:cs="Consolas"/>
                <w:color w:val="000000"/>
                <w:sz w:val="19"/>
                <w:szCs w:val="19"/>
              </w:rPr>
            </w:pPr>
          </w:p>
          <w:p w14:paraId="55449AB8" w14:textId="77777777" w:rsidR="0020720C" w:rsidRDefault="0020720C" w:rsidP="0020720C">
            <w:pPr>
              <w:autoSpaceDE w:val="0"/>
              <w:autoSpaceDN w:val="0"/>
              <w:adjustRightInd w:val="0"/>
              <w:rPr>
                <w:rFonts w:ascii="Consolas" w:hAnsi="Consolas" w:cs="Consolas"/>
                <w:color w:val="000000"/>
                <w:sz w:val="19"/>
                <w:szCs w:val="19"/>
              </w:rPr>
            </w:pPr>
          </w:p>
          <w:p w14:paraId="43F06EF1"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79DCF52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Checks if neighbouring cells in array are blocked</w:t>
            </w:r>
          </w:p>
          <w:p w14:paraId="2CB6D98D"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7DC4C92A"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name="north"&gt;</w:t>
            </w:r>
            <w:r>
              <w:rPr>
                <w:rFonts w:ascii="Consolas" w:hAnsi="Consolas" w:cs="Consolas"/>
                <w:color w:val="006400"/>
                <w:sz w:val="19"/>
                <w:szCs w:val="19"/>
              </w:rPr>
              <w:t>Maze movement</w:t>
            </w:r>
            <w:r>
              <w:rPr>
                <w:rFonts w:ascii="Consolas" w:hAnsi="Consolas" w:cs="Consolas"/>
                <w:color w:val="A9A9A9"/>
                <w:sz w:val="19"/>
                <w:szCs w:val="19"/>
              </w:rPr>
              <w:t>&lt;/param&gt;</w:t>
            </w:r>
          </w:p>
          <w:p w14:paraId="0166536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name="south"&gt;</w:t>
            </w:r>
            <w:r>
              <w:rPr>
                <w:rFonts w:ascii="Consolas" w:hAnsi="Consolas" w:cs="Consolas"/>
                <w:color w:val="006400"/>
                <w:sz w:val="19"/>
                <w:szCs w:val="19"/>
              </w:rPr>
              <w:t>Maze movement</w:t>
            </w:r>
            <w:r>
              <w:rPr>
                <w:rFonts w:ascii="Consolas" w:hAnsi="Consolas" w:cs="Consolas"/>
                <w:color w:val="A9A9A9"/>
                <w:sz w:val="19"/>
                <w:szCs w:val="19"/>
              </w:rPr>
              <w:t>&lt;/param&gt;</w:t>
            </w:r>
          </w:p>
          <w:p w14:paraId="4D99ABA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name="west"&gt;</w:t>
            </w:r>
            <w:r>
              <w:rPr>
                <w:rFonts w:ascii="Consolas" w:hAnsi="Consolas" w:cs="Consolas"/>
                <w:color w:val="006400"/>
                <w:sz w:val="19"/>
                <w:szCs w:val="19"/>
              </w:rPr>
              <w:t>Maze movement</w:t>
            </w:r>
            <w:r>
              <w:rPr>
                <w:rFonts w:ascii="Consolas" w:hAnsi="Consolas" w:cs="Consolas"/>
                <w:color w:val="A9A9A9"/>
                <w:sz w:val="19"/>
                <w:szCs w:val="19"/>
              </w:rPr>
              <w:t>&lt;/param&gt;</w:t>
            </w:r>
          </w:p>
          <w:p w14:paraId="1B5AB901"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name="east"&gt;</w:t>
            </w:r>
            <w:r>
              <w:rPr>
                <w:rFonts w:ascii="Consolas" w:hAnsi="Consolas" w:cs="Consolas"/>
                <w:color w:val="006400"/>
                <w:sz w:val="19"/>
                <w:szCs w:val="19"/>
              </w:rPr>
              <w:t>Maze movement</w:t>
            </w:r>
            <w:r>
              <w:rPr>
                <w:rFonts w:ascii="Consolas" w:hAnsi="Consolas" w:cs="Consolas"/>
                <w:color w:val="A9A9A9"/>
                <w:sz w:val="19"/>
                <w:szCs w:val="19"/>
              </w:rPr>
              <w:t>&lt;/param&gt;</w:t>
            </w:r>
          </w:p>
          <w:p w14:paraId="0278151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&lt;returns&gt;</w:t>
            </w:r>
            <w:r>
              <w:rPr>
                <w:rFonts w:ascii="Consolas" w:hAnsi="Consolas" w:cs="Consolas"/>
                <w:color w:val="006400"/>
                <w:sz w:val="19"/>
                <w:szCs w:val="19"/>
              </w:rPr>
              <w:t>bool if cell is blocked</w:t>
            </w:r>
            <w:r>
              <w:rPr>
                <w:rFonts w:ascii="Consolas" w:hAnsi="Consolas" w:cs="Consolas"/>
                <w:color w:val="A9A9A9"/>
                <w:sz w:val="19"/>
                <w:szCs w:val="19"/>
              </w:rPr>
              <w:t>&lt;/returns&gt;</w:t>
            </w:r>
          </w:p>
          <w:p w14:paraId="53CCB50B"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canMakeChange(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north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south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west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east</w:t>
            </w:r>
            <w:r>
              <w:rPr>
                <w:rFonts w:ascii="Consolas" w:hAnsi="Consolas" w:cs="Consolas"/>
                <w:color w:val="000000"/>
                <w:sz w:val="19"/>
                <w:szCs w:val="19"/>
              </w:rPr>
              <w:t>) {</w:t>
            </w:r>
          </w:p>
          <w:p w14:paraId="6F4A439B" w14:textId="77777777" w:rsidR="0020720C" w:rsidRDefault="0020720C" w:rsidP="0020720C">
            <w:pPr>
              <w:autoSpaceDE w:val="0"/>
              <w:autoSpaceDN w:val="0"/>
              <w:adjustRightInd w:val="0"/>
              <w:rPr>
                <w:rFonts w:ascii="Consolas" w:hAnsi="Consolas" w:cs="Consolas"/>
                <w:color w:val="000000"/>
                <w:sz w:val="19"/>
                <w:szCs w:val="19"/>
              </w:rPr>
            </w:pPr>
          </w:p>
          <w:p w14:paraId="0F1095A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canMakeChange = </w:t>
            </w:r>
            <w:r>
              <w:rPr>
                <w:rFonts w:ascii="Consolas" w:hAnsi="Consolas" w:cs="Consolas"/>
                <w:color w:val="0000FF"/>
                <w:sz w:val="19"/>
                <w:szCs w:val="19"/>
              </w:rPr>
              <w:t>false</w:t>
            </w:r>
            <w:r>
              <w:rPr>
                <w:rFonts w:ascii="Consolas" w:hAnsi="Consolas" w:cs="Consolas"/>
                <w:color w:val="000000"/>
                <w:sz w:val="19"/>
                <w:szCs w:val="19"/>
              </w:rPr>
              <w:t>;</w:t>
            </w:r>
          </w:p>
          <w:p w14:paraId="0A49394D" w14:textId="77777777" w:rsidR="0020720C" w:rsidRDefault="0020720C" w:rsidP="0020720C">
            <w:pPr>
              <w:autoSpaceDE w:val="0"/>
              <w:autoSpaceDN w:val="0"/>
              <w:adjustRightInd w:val="0"/>
              <w:rPr>
                <w:rFonts w:ascii="Consolas" w:hAnsi="Consolas" w:cs="Consolas"/>
                <w:color w:val="000000"/>
                <w:sz w:val="19"/>
                <w:szCs w:val="19"/>
              </w:rPr>
            </w:pPr>
          </w:p>
          <w:p w14:paraId="3628037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neighbour is not a wall or intmax then value can be changed</w:t>
            </w:r>
          </w:p>
          <w:p w14:paraId="38197A18"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north</w:t>
            </w:r>
            <w:r>
              <w:rPr>
                <w:rFonts w:ascii="Consolas" w:hAnsi="Consolas" w:cs="Consolas"/>
                <w:color w:val="000000"/>
                <w:sz w:val="19"/>
                <w:szCs w:val="19"/>
              </w:rPr>
              <w:t xml:space="preserve"> == 99 || </w:t>
            </w:r>
            <w:r>
              <w:rPr>
                <w:rFonts w:ascii="Consolas" w:hAnsi="Consolas" w:cs="Consolas"/>
                <w:color w:val="808080"/>
                <w:sz w:val="19"/>
                <w:szCs w:val="19"/>
              </w:rPr>
              <w:t>north</w:t>
            </w:r>
            <w:r>
              <w:rPr>
                <w:rFonts w:ascii="Consolas" w:hAnsi="Consolas" w:cs="Consolas"/>
                <w:color w:val="000000"/>
                <w:sz w:val="19"/>
                <w:szCs w:val="19"/>
              </w:rPr>
              <w:t xml:space="preserve"> == </w:t>
            </w:r>
            <w:r>
              <w:rPr>
                <w:rFonts w:ascii="Consolas" w:hAnsi="Consolas" w:cs="Consolas"/>
                <w:color w:val="6F008A"/>
                <w:sz w:val="19"/>
                <w:szCs w:val="19"/>
              </w:rPr>
              <w:t>INT_MAX</w:t>
            </w:r>
            <w:r>
              <w:rPr>
                <w:rFonts w:ascii="Consolas" w:hAnsi="Consolas" w:cs="Consolas"/>
                <w:color w:val="000000"/>
                <w:sz w:val="19"/>
                <w:szCs w:val="19"/>
              </w:rPr>
              <w:t>)) {</w:t>
            </w:r>
          </w:p>
          <w:p w14:paraId="446DB55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canMakeChange = </w:t>
            </w:r>
            <w:r>
              <w:rPr>
                <w:rFonts w:ascii="Consolas" w:hAnsi="Consolas" w:cs="Consolas"/>
                <w:color w:val="0000FF"/>
                <w:sz w:val="19"/>
                <w:szCs w:val="19"/>
              </w:rPr>
              <w:t>true</w:t>
            </w:r>
            <w:r>
              <w:rPr>
                <w:rFonts w:ascii="Consolas" w:hAnsi="Consolas" w:cs="Consolas"/>
                <w:color w:val="000000"/>
                <w:sz w:val="19"/>
                <w:szCs w:val="19"/>
              </w:rPr>
              <w:t>;</w:t>
            </w:r>
          </w:p>
          <w:p w14:paraId="3FD2EDE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9FC7C5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south</w:t>
            </w:r>
            <w:r>
              <w:rPr>
                <w:rFonts w:ascii="Consolas" w:hAnsi="Consolas" w:cs="Consolas"/>
                <w:color w:val="000000"/>
                <w:sz w:val="19"/>
                <w:szCs w:val="19"/>
              </w:rPr>
              <w:t xml:space="preserve"> == 99 || </w:t>
            </w:r>
            <w:r>
              <w:rPr>
                <w:rFonts w:ascii="Consolas" w:hAnsi="Consolas" w:cs="Consolas"/>
                <w:color w:val="808080"/>
                <w:sz w:val="19"/>
                <w:szCs w:val="19"/>
              </w:rPr>
              <w:t>south</w:t>
            </w:r>
            <w:r>
              <w:rPr>
                <w:rFonts w:ascii="Consolas" w:hAnsi="Consolas" w:cs="Consolas"/>
                <w:color w:val="000000"/>
                <w:sz w:val="19"/>
                <w:szCs w:val="19"/>
              </w:rPr>
              <w:t xml:space="preserve"> == </w:t>
            </w:r>
            <w:r>
              <w:rPr>
                <w:rFonts w:ascii="Consolas" w:hAnsi="Consolas" w:cs="Consolas"/>
                <w:color w:val="6F008A"/>
                <w:sz w:val="19"/>
                <w:szCs w:val="19"/>
              </w:rPr>
              <w:t>INT_MAX</w:t>
            </w:r>
            <w:r>
              <w:rPr>
                <w:rFonts w:ascii="Consolas" w:hAnsi="Consolas" w:cs="Consolas"/>
                <w:color w:val="000000"/>
                <w:sz w:val="19"/>
                <w:szCs w:val="19"/>
              </w:rPr>
              <w:t>)) {</w:t>
            </w:r>
          </w:p>
          <w:p w14:paraId="063B313C"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canMakeChange = </w:t>
            </w:r>
            <w:r>
              <w:rPr>
                <w:rFonts w:ascii="Consolas" w:hAnsi="Consolas" w:cs="Consolas"/>
                <w:color w:val="0000FF"/>
                <w:sz w:val="19"/>
                <w:szCs w:val="19"/>
              </w:rPr>
              <w:t>true</w:t>
            </w:r>
            <w:r>
              <w:rPr>
                <w:rFonts w:ascii="Consolas" w:hAnsi="Consolas" w:cs="Consolas"/>
                <w:color w:val="000000"/>
                <w:sz w:val="19"/>
                <w:szCs w:val="19"/>
              </w:rPr>
              <w:t>;</w:t>
            </w:r>
          </w:p>
          <w:p w14:paraId="27DC888A"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26EE362"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west</w:t>
            </w:r>
            <w:r>
              <w:rPr>
                <w:rFonts w:ascii="Consolas" w:hAnsi="Consolas" w:cs="Consolas"/>
                <w:color w:val="000000"/>
                <w:sz w:val="19"/>
                <w:szCs w:val="19"/>
              </w:rPr>
              <w:t xml:space="preserve"> == 99 || </w:t>
            </w:r>
            <w:r>
              <w:rPr>
                <w:rFonts w:ascii="Consolas" w:hAnsi="Consolas" w:cs="Consolas"/>
                <w:color w:val="808080"/>
                <w:sz w:val="19"/>
                <w:szCs w:val="19"/>
              </w:rPr>
              <w:t>west</w:t>
            </w:r>
            <w:r>
              <w:rPr>
                <w:rFonts w:ascii="Consolas" w:hAnsi="Consolas" w:cs="Consolas"/>
                <w:color w:val="000000"/>
                <w:sz w:val="19"/>
                <w:szCs w:val="19"/>
              </w:rPr>
              <w:t xml:space="preserve"> == </w:t>
            </w:r>
            <w:r>
              <w:rPr>
                <w:rFonts w:ascii="Consolas" w:hAnsi="Consolas" w:cs="Consolas"/>
                <w:color w:val="6F008A"/>
                <w:sz w:val="19"/>
                <w:szCs w:val="19"/>
              </w:rPr>
              <w:t>INT_MAX</w:t>
            </w:r>
            <w:r>
              <w:rPr>
                <w:rFonts w:ascii="Consolas" w:hAnsi="Consolas" w:cs="Consolas"/>
                <w:color w:val="000000"/>
                <w:sz w:val="19"/>
                <w:szCs w:val="19"/>
              </w:rPr>
              <w:t>)) {</w:t>
            </w:r>
          </w:p>
          <w:p w14:paraId="03160ADC"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canMakeChange = </w:t>
            </w:r>
            <w:r>
              <w:rPr>
                <w:rFonts w:ascii="Consolas" w:hAnsi="Consolas" w:cs="Consolas"/>
                <w:color w:val="0000FF"/>
                <w:sz w:val="19"/>
                <w:szCs w:val="19"/>
              </w:rPr>
              <w:t>true</w:t>
            </w:r>
            <w:r>
              <w:rPr>
                <w:rFonts w:ascii="Consolas" w:hAnsi="Consolas" w:cs="Consolas"/>
                <w:color w:val="000000"/>
                <w:sz w:val="19"/>
                <w:szCs w:val="19"/>
              </w:rPr>
              <w:t>;</w:t>
            </w:r>
          </w:p>
          <w:p w14:paraId="7FAB4EB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9F8D166"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east</w:t>
            </w:r>
            <w:r>
              <w:rPr>
                <w:rFonts w:ascii="Consolas" w:hAnsi="Consolas" w:cs="Consolas"/>
                <w:color w:val="000000"/>
                <w:sz w:val="19"/>
                <w:szCs w:val="19"/>
              </w:rPr>
              <w:t xml:space="preserve"> == 99 || </w:t>
            </w:r>
            <w:r>
              <w:rPr>
                <w:rFonts w:ascii="Consolas" w:hAnsi="Consolas" w:cs="Consolas"/>
                <w:color w:val="808080"/>
                <w:sz w:val="19"/>
                <w:szCs w:val="19"/>
              </w:rPr>
              <w:t>east</w:t>
            </w:r>
            <w:r>
              <w:rPr>
                <w:rFonts w:ascii="Consolas" w:hAnsi="Consolas" w:cs="Consolas"/>
                <w:color w:val="000000"/>
                <w:sz w:val="19"/>
                <w:szCs w:val="19"/>
              </w:rPr>
              <w:t xml:space="preserve"> == </w:t>
            </w:r>
            <w:r>
              <w:rPr>
                <w:rFonts w:ascii="Consolas" w:hAnsi="Consolas" w:cs="Consolas"/>
                <w:color w:val="6F008A"/>
                <w:sz w:val="19"/>
                <w:szCs w:val="19"/>
              </w:rPr>
              <w:t>INT_MAX</w:t>
            </w:r>
            <w:r>
              <w:rPr>
                <w:rFonts w:ascii="Consolas" w:hAnsi="Consolas" w:cs="Consolas"/>
                <w:color w:val="000000"/>
                <w:sz w:val="19"/>
                <w:szCs w:val="19"/>
              </w:rPr>
              <w:t>)) {</w:t>
            </w:r>
          </w:p>
          <w:p w14:paraId="0986291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canMakeChange = </w:t>
            </w:r>
            <w:r>
              <w:rPr>
                <w:rFonts w:ascii="Consolas" w:hAnsi="Consolas" w:cs="Consolas"/>
                <w:color w:val="0000FF"/>
                <w:sz w:val="19"/>
                <w:szCs w:val="19"/>
              </w:rPr>
              <w:t>true</w:t>
            </w:r>
            <w:r>
              <w:rPr>
                <w:rFonts w:ascii="Consolas" w:hAnsi="Consolas" w:cs="Consolas"/>
                <w:color w:val="000000"/>
                <w:sz w:val="19"/>
                <w:szCs w:val="19"/>
              </w:rPr>
              <w:t>;</w:t>
            </w:r>
          </w:p>
          <w:p w14:paraId="7AE26A68"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B1913F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canMakeChange;</w:t>
            </w:r>
          </w:p>
          <w:p w14:paraId="6C1EB746"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169F781" w14:textId="77777777" w:rsidR="0020720C" w:rsidRDefault="0020720C" w:rsidP="0020720C">
            <w:pPr>
              <w:autoSpaceDE w:val="0"/>
              <w:autoSpaceDN w:val="0"/>
              <w:adjustRightInd w:val="0"/>
              <w:rPr>
                <w:rFonts w:ascii="Consolas" w:hAnsi="Consolas" w:cs="Consolas"/>
                <w:color w:val="000000"/>
                <w:sz w:val="19"/>
                <w:szCs w:val="19"/>
              </w:rPr>
            </w:pPr>
          </w:p>
          <w:p w14:paraId="09491278" w14:textId="77777777" w:rsidR="0020720C" w:rsidRDefault="0020720C" w:rsidP="0020720C">
            <w:pPr>
              <w:autoSpaceDE w:val="0"/>
              <w:autoSpaceDN w:val="0"/>
              <w:adjustRightInd w:val="0"/>
              <w:rPr>
                <w:rFonts w:ascii="Consolas" w:hAnsi="Consolas" w:cs="Consolas"/>
                <w:color w:val="000000"/>
                <w:sz w:val="19"/>
                <w:szCs w:val="19"/>
              </w:rPr>
            </w:pPr>
          </w:p>
          <w:p w14:paraId="535629C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GridNavigatorAutomatic</w:t>
            </w:r>
            <w:r>
              <w:rPr>
                <w:rFonts w:ascii="Consolas" w:hAnsi="Consolas" w:cs="Consolas"/>
                <w:color w:val="000000"/>
                <w:sz w:val="19"/>
                <w:szCs w:val="19"/>
              </w:rPr>
              <w:t xml:space="preserve">::GridNavigatorAutomatic() : </w:t>
            </w:r>
            <w:r>
              <w:rPr>
                <w:rFonts w:ascii="Consolas" w:hAnsi="Consolas" w:cs="Consolas"/>
                <w:color w:val="2B91AF"/>
                <w:sz w:val="19"/>
                <w:szCs w:val="19"/>
              </w:rPr>
              <w:t>GridNavigator</w:t>
            </w:r>
            <w:r>
              <w:rPr>
                <w:rFonts w:ascii="Consolas" w:hAnsi="Consolas" w:cs="Consolas"/>
                <w:color w:val="000000"/>
                <w:sz w:val="19"/>
                <w:szCs w:val="19"/>
              </w:rPr>
              <w:t>()</w:t>
            </w:r>
          </w:p>
          <w:p w14:paraId="2B8DD398"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AFB444F"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4787F97" w14:textId="77777777" w:rsidR="0020720C" w:rsidRDefault="0020720C" w:rsidP="0020720C">
            <w:pPr>
              <w:autoSpaceDE w:val="0"/>
              <w:autoSpaceDN w:val="0"/>
              <w:adjustRightInd w:val="0"/>
              <w:rPr>
                <w:rFonts w:ascii="Consolas" w:hAnsi="Consolas" w:cs="Consolas"/>
                <w:color w:val="000000"/>
                <w:sz w:val="19"/>
                <w:szCs w:val="19"/>
              </w:rPr>
            </w:pPr>
          </w:p>
          <w:p w14:paraId="6DC3851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GridNavigatorAutomatic</w:t>
            </w:r>
            <w:r>
              <w:rPr>
                <w:rFonts w:ascii="Consolas" w:hAnsi="Consolas" w:cs="Consolas"/>
                <w:color w:val="000000"/>
                <w:sz w:val="19"/>
                <w:szCs w:val="19"/>
              </w:rPr>
              <w:t>::Navigate()</w:t>
            </w:r>
          </w:p>
          <w:p w14:paraId="00D6B1C2"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76E1BA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grid-&gt;PrintGrid();</w:t>
            </w:r>
          </w:p>
          <w:p w14:paraId="66275D4F" w14:textId="77777777" w:rsidR="0020720C" w:rsidRDefault="0020720C" w:rsidP="0020720C">
            <w:pPr>
              <w:autoSpaceDE w:val="0"/>
              <w:autoSpaceDN w:val="0"/>
              <w:adjustRightInd w:val="0"/>
              <w:rPr>
                <w:rFonts w:ascii="Consolas" w:hAnsi="Consolas" w:cs="Consolas"/>
                <w:color w:val="000000"/>
                <w:sz w:val="19"/>
                <w:szCs w:val="19"/>
              </w:rPr>
            </w:pPr>
          </w:p>
          <w:p w14:paraId="0F33993C"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Initialise copy maze</w:t>
            </w:r>
          </w:p>
          <w:p w14:paraId="498A5E1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maze[20][20];</w:t>
            </w:r>
          </w:p>
          <w:p w14:paraId="5C48D3F9" w14:textId="77777777" w:rsidR="0020720C" w:rsidRDefault="0020720C" w:rsidP="0020720C">
            <w:pPr>
              <w:autoSpaceDE w:val="0"/>
              <w:autoSpaceDN w:val="0"/>
              <w:adjustRightInd w:val="0"/>
              <w:rPr>
                <w:rFonts w:ascii="Consolas" w:hAnsi="Consolas" w:cs="Consolas"/>
                <w:color w:val="000000"/>
                <w:sz w:val="19"/>
                <w:szCs w:val="19"/>
              </w:rPr>
            </w:pPr>
          </w:p>
          <w:p w14:paraId="70F8F11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Array to keep track of visited coordinates</w:t>
            </w:r>
          </w:p>
          <w:p w14:paraId="1944EB7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visited[20][20];</w:t>
            </w:r>
          </w:p>
          <w:p w14:paraId="04095F57" w14:textId="77777777" w:rsidR="0020720C" w:rsidRDefault="0020720C" w:rsidP="0020720C">
            <w:pPr>
              <w:autoSpaceDE w:val="0"/>
              <w:autoSpaceDN w:val="0"/>
              <w:adjustRightInd w:val="0"/>
              <w:rPr>
                <w:rFonts w:ascii="Consolas" w:hAnsi="Consolas" w:cs="Consolas"/>
                <w:color w:val="000000"/>
                <w:sz w:val="19"/>
                <w:szCs w:val="19"/>
              </w:rPr>
            </w:pPr>
          </w:p>
          <w:p w14:paraId="769B47CC"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maze as integer array as grid-&gt;GetGrid() is too hard to work with</w:t>
            </w:r>
          </w:p>
          <w:p w14:paraId="3E1E49FB"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20; y++) {</w:t>
            </w:r>
          </w:p>
          <w:p w14:paraId="2B08F92D"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20; x++) {</w:t>
            </w:r>
          </w:p>
          <w:p w14:paraId="124C08C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(grid-&gt;GetGridSquare(x, y) == </w:t>
            </w:r>
            <w:r>
              <w:rPr>
                <w:rFonts w:ascii="Consolas" w:hAnsi="Consolas" w:cs="Consolas"/>
                <w:color w:val="2B91AF"/>
                <w:sz w:val="19"/>
                <w:szCs w:val="19"/>
              </w:rPr>
              <w:t>griditem</w:t>
            </w:r>
            <w:r>
              <w:rPr>
                <w:rFonts w:ascii="Consolas" w:hAnsi="Consolas" w:cs="Consolas"/>
                <w:color w:val="000000"/>
                <w:sz w:val="19"/>
                <w:szCs w:val="19"/>
              </w:rPr>
              <w:t>::</w:t>
            </w:r>
            <w:r>
              <w:rPr>
                <w:rFonts w:ascii="Consolas" w:hAnsi="Consolas" w:cs="Consolas"/>
                <w:color w:val="2F4F4F"/>
                <w:sz w:val="19"/>
                <w:szCs w:val="19"/>
              </w:rPr>
              <w:t>empty</w:t>
            </w:r>
            <w:r>
              <w:rPr>
                <w:rFonts w:ascii="Consolas" w:hAnsi="Consolas" w:cs="Consolas"/>
                <w:color w:val="000000"/>
                <w:sz w:val="19"/>
                <w:szCs w:val="19"/>
              </w:rPr>
              <w:t>) {</w:t>
            </w:r>
          </w:p>
          <w:p w14:paraId="09F923B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Initialise possible moves as "Infinite"</w:t>
            </w:r>
          </w:p>
          <w:p w14:paraId="35DCF00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maze[x][y] = </w:t>
            </w:r>
            <w:r>
              <w:rPr>
                <w:rFonts w:ascii="Consolas" w:hAnsi="Consolas" w:cs="Consolas"/>
                <w:color w:val="6F008A"/>
                <w:sz w:val="19"/>
                <w:szCs w:val="19"/>
              </w:rPr>
              <w:t>INT_MAX</w:t>
            </w:r>
            <w:r>
              <w:rPr>
                <w:rFonts w:ascii="Consolas" w:hAnsi="Consolas" w:cs="Consolas"/>
                <w:color w:val="000000"/>
                <w:sz w:val="19"/>
                <w:szCs w:val="19"/>
              </w:rPr>
              <w:t>;</w:t>
            </w:r>
          </w:p>
          <w:p w14:paraId="77F08192"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visited[x][y] = 0;</w:t>
            </w:r>
          </w:p>
          <w:p w14:paraId="60A7C01D"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E81FEF7"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(grid-&gt;GetGridSquare(x, y) == </w:t>
            </w:r>
            <w:r>
              <w:rPr>
                <w:rFonts w:ascii="Consolas" w:hAnsi="Consolas" w:cs="Consolas"/>
                <w:color w:val="2B91AF"/>
                <w:sz w:val="19"/>
                <w:szCs w:val="19"/>
              </w:rPr>
              <w:t>griditem</w:t>
            </w:r>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 {</w:t>
            </w:r>
          </w:p>
          <w:p w14:paraId="7C1F08D1"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Set walls as out of range number</w:t>
            </w:r>
          </w:p>
          <w:p w14:paraId="4DA237E1"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maze[x][y] = 99;</w:t>
            </w:r>
          </w:p>
          <w:p w14:paraId="6346999D"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maze[x][y] = -1;</w:t>
            </w:r>
          </w:p>
          <w:p w14:paraId="268004F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Set walls as 2, to be ingnored</w:t>
            </w:r>
          </w:p>
          <w:p w14:paraId="184A2A0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visited[x][y] = 2;</w:t>
            </w:r>
          </w:p>
          <w:p w14:paraId="703C1DC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4D4F01BB"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(grid-&gt;GetGridSquare(x, y) == </w:t>
            </w:r>
            <w:r>
              <w:rPr>
                <w:rFonts w:ascii="Consolas" w:hAnsi="Consolas" w:cs="Consolas"/>
                <w:color w:val="2B91AF"/>
                <w:sz w:val="19"/>
                <w:szCs w:val="19"/>
              </w:rPr>
              <w:t>griditem</w:t>
            </w:r>
            <w:r>
              <w:rPr>
                <w:rFonts w:ascii="Consolas" w:hAnsi="Consolas" w:cs="Consolas"/>
                <w:color w:val="000000"/>
                <w:sz w:val="19"/>
                <w:szCs w:val="19"/>
              </w:rPr>
              <w:t>::</w:t>
            </w:r>
            <w:r>
              <w:rPr>
                <w:rFonts w:ascii="Consolas" w:hAnsi="Consolas" w:cs="Consolas"/>
                <w:color w:val="2F4F4F"/>
                <w:sz w:val="19"/>
                <w:szCs w:val="19"/>
              </w:rPr>
              <w:t>player</w:t>
            </w:r>
            <w:r>
              <w:rPr>
                <w:rFonts w:ascii="Consolas" w:hAnsi="Consolas" w:cs="Consolas"/>
                <w:color w:val="000000"/>
                <w:sz w:val="19"/>
                <w:szCs w:val="19"/>
              </w:rPr>
              <w:t>) {</w:t>
            </w:r>
          </w:p>
          <w:p w14:paraId="6B0243D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maze[x][y] = 100;</w:t>
            </w:r>
          </w:p>
          <w:p w14:paraId="50F07D72"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visited[x][y] = 1;</w:t>
            </w:r>
          </w:p>
          <w:p w14:paraId="3509540F"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41EA8E87"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(grid-&gt;GetGridSquare(x, y) == </w:t>
            </w:r>
            <w:r>
              <w:rPr>
                <w:rFonts w:ascii="Consolas" w:hAnsi="Consolas" w:cs="Consolas"/>
                <w:color w:val="2B91AF"/>
                <w:sz w:val="19"/>
                <w:szCs w:val="19"/>
              </w:rPr>
              <w:t>griditem</w:t>
            </w:r>
            <w:r>
              <w:rPr>
                <w:rFonts w:ascii="Consolas" w:hAnsi="Consolas" w:cs="Consolas"/>
                <w:color w:val="000000"/>
                <w:sz w:val="19"/>
                <w:szCs w:val="19"/>
              </w:rPr>
              <w:t>::</w:t>
            </w:r>
            <w:r>
              <w:rPr>
                <w:rFonts w:ascii="Consolas" w:hAnsi="Consolas" w:cs="Consolas"/>
                <w:color w:val="2F4F4F"/>
                <w:sz w:val="19"/>
                <w:szCs w:val="19"/>
              </w:rPr>
              <w:t>target</w:t>
            </w:r>
            <w:r>
              <w:rPr>
                <w:rFonts w:ascii="Consolas" w:hAnsi="Consolas" w:cs="Consolas"/>
                <w:color w:val="000000"/>
                <w:sz w:val="19"/>
                <w:szCs w:val="19"/>
              </w:rPr>
              <w:t>) {</w:t>
            </w:r>
          </w:p>
          <w:p w14:paraId="5E6AAB08"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maze[x][y] = 0;</w:t>
            </w:r>
          </w:p>
          <w:p w14:paraId="3D303184"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visited[x][y] = 0;</w:t>
            </w:r>
          </w:p>
          <w:p w14:paraId="7CE8661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AA1C26B"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AAC6E18"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40865DD" w14:textId="77777777" w:rsidR="0020720C" w:rsidRDefault="0020720C" w:rsidP="0020720C">
            <w:pPr>
              <w:autoSpaceDE w:val="0"/>
              <w:autoSpaceDN w:val="0"/>
              <w:adjustRightInd w:val="0"/>
              <w:rPr>
                <w:rFonts w:ascii="Consolas" w:hAnsi="Consolas" w:cs="Consolas"/>
                <w:color w:val="000000"/>
                <w:sz w:val="19"/>
                <w:szCs w:val="19"/>
              </w:rPr>
            </w:pPr>
          </w:p>
          <w:p w14:paraId="41388C47"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Somehow getting over 400 grid access :(</w:t>
            </w:r>
          </w:p>
          <w:p w14:paraId="316A5417"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//cout &lt;&lt; grid-&gt;GetCounter()-&gt;GetAccessCounter() &lt;&lt; endl;</w:t>
            </w:r>
          </w:p>
          <w:p w14:paraId="5728B718" w14:textId="77777777" w:rsidR="0020720C" w:rsidRDefault="0020720C" w:rsidP="0020720C">
            <w:pPr>
              <w:autoSpaceDE w:val="0"/>
              <w:autoSpaceDN w:val="0"/>
              <w:adjustRightInd w:val="0"/>
              <w:rPr>
                <w:rFonts w:ascii="Consolas" w:hAnsi="Consolas" w:cs="Consolas"/>
                <w:color w:val="000000"/>
                <w:sz w:val="19"/>
                <w:szCs w:val="19"/>
              </w:rPr>
            </w:pPr>
          </w:p>
          <w:p w14:paraId="5004EB2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Loop through vertices</w:t>
            </w:r>
          </w:p>
          <w:p w14:paraId="67BE5CC2"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1; y &lt; 19; y++) {</w:t>
            </w:r>
          </w:p>
          <w:p w14:paraId="0CF968A7"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hasBeenVisited = </w:t>
            </w:r>
            <w:r>
              <w:rPr>
                <w:rFonts w:ascii="Consolas" w:hAnsi="Consolas" w:cs="Consolas"/>
                <w:color w:val="0000FF"/>
                <w:sz w:val="19"/>
                <w:szCs w:val="19"/>
              </w:rPr>
              <w:t>true</w:t>
            </w:r>
            <w:r>
              <w:rPr>
                <w:rFonts w:ascii="Consolas" w:hAnsi="Consolas" w:cs="Consolas"/>
                <w:color w:val="000000"/>
                <w:sz w:val="19"/>
                <w:szCs w:val="19"/>
              </w:rPr>
              <w:t>;</w:t>
            </w:r>
          </w:p>
          <w:p w14:paraId="573090E7"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(hasBeenVisited == </w:t>
            </w:r>
            <w:r>
              <w:rPr>
                <w:rFonts w:ascii="Consolas" w:hAnsi="Consolas" w:cs="Consolas"/>
                <w:color w:val="0000FF"/>
                <w:sz w:val="19"/>
                <w:szCs w:val="19"/>
              </w:rPr>
              <w:t>true</w:t>
            </w:r>
            <w:r>
              <w:rPr>
                <w:rFonts w:ascii="Consolas" w:hAnsi="Consolas" w:cs="Consolas"/>
                <w:color w:val="000000"/>
                <w:sz w:val="19"/>
                <w:szCs w:val="19"/>
              </w:rPr>
              <w:t>) {</w:t>
            </w:r>
          </w:p>
          <w:p w14:paraId="7D33DDA2"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hasBeenVisited = </w:t>
            </w:r>
            <w:r>
              <w:rPr>
                <w:rFonts w:ascii="Consolas" w:hAnsi="Consolas" w:cs="Consolas"/>
                <w:color w:val="0000FF"/>
                <w:sz w:val="19"/>
                <w:szCs w:val="19"/>
              </w:rPr>
              <w:t>false</w:t>
            </w:r>
            <w:r>
              <w:rPr>
                <w:rFonts w:ascii="Consolas" w:hAnsi="Consolas" w:cs="Consolas"/>
                <w:color w:val="000000"/>
                <w:sz w:val="19"/>
                <w:szCs w:val="19"/>
              </w:rPr>
              <w:t>;</w:t>
            </w:r>
          </w:p>
          <w:p w14:paraId="49CA896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18; x &gt; 0; x--) {</w:t>
            </w:r>
          </w:p>
          <w:p w14:paraId="7A05666A"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cell is valid and empty</w:t>
            </w:r>
          </w:p>
          <w:p w14:paraId="3C36ED57"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(maze[x][y] != 99 &amp;&amp; visited[x][y] == 0) {</w:t>
            </w:r>
          </w:p>
          <w:p w14:paraId="223BEDC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north = maze[x][y - 1];</w:t>
            </w:r>
          </w:p>
          <w:p w14:paraId="701D0C6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south = maze[x][y + 1];</w:t>
            </w:r>
          </w:p>
          <w:p w14:paraId="2572D9D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west = maze[x - 1][y];</w:t>
            </w:r>
          </w:p>
          <w:p w14:paraId="421AD22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east = maze[x + 1][y];</w:t>
            </w:r>
          </w:p>
          <w:p w14:paraId="19FD4151"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&gt; incrementPath;</w:t>
            </w:r>
          </w:p>
          <w:p w14:paraId="23BF92C6" w14:textId="77777777" w:rsidR="0020720C" w:rsidRDefault="0020720C" w:rsidP="0020720C">
            <w:pPr>
              <w:autoSpaceDE w:val="0"/>
              <w:autoSpaceDN w:val="0"/>
              <w:adjustRightInd w:val="0"/>
              <w:rPr>
                <w:rFonts w:ascii="Consolas" w:hAnsi="Consolas" w:cs="Consolas"/>
                <w:color w:val="000000"/>
                <w:sz w:val="19"/>
                <w:szCs w:val="19"/>
              </w:rPr>
            </w:pPr>
          </w:p>
          <w:p w14:paraId="076E815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(north != 99 &amp;&amp; north != </w:t>
            </w:r>
            <w:r>
              <w:rPr>
                <w:rFonts w:ascii="Consolas" w:hAnsi="Consolas" w:cs="Consolas"/>
                <w:color w:val="6F008A"/>
                <w:sz w:val="19"/>
                <w:szCs w:val="19"/>
              </w:rPr>
              <w:t>INT_MAX</w:t>
            </w:r>
            <w:r>
              <w:rPr>
                <w:rFonts w:ascii="Consolas" w:hAnsi="Consolas" w:cs="Consolas"/>
                <w:color w:val="000000"/>
                <w:sz w:val="19"/>
                <w:szCs w:val="19"/>
              </w:rPr>
              <w:t>) {</w:t>
            </w:r>
          </w:p>
          <w:p w14:paraId="3563833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incrementPath.push_back(north);</w:t>
            </w:r>
          </w:p>
          <w:p w14:paraId="45AD0AA7"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(south != 99 &amp;&amp; south != </w:t>
            </w:r>
            <w:r>
              <w:rPr>
                <w:rFonts w:ascii="Consolas" w:hAnsi="Consolas" w:cs="Consolas"/>
                <w:color w:val="6F008A"/>
                <w:sz w:val="19"/>
                <w:szCs w:val="19"/>
              </w:rPr>
              <w:t>INT_MAX</w:t>
            </w:r>
            <w:r>
              <w:rPr>
                <w:rFonts w:ascii="Consolas" w:hAnsi="Consolas" w:cs="Consolas"/>
                <w:color w:val="000000"/>
                <w:sz w:val="19"/>
                <w:szCs w:val="19"/>
              </w:rPr>
              <w:t>) {</w:t>
            </w:r>
          </w:p>
          <w:p w14:paraId="1A7E7B51"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incrementPath.push_back(south);</w:t>
            </w:r>
          </w:p>
          <w:p w14:paraId="014D9351"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(west != 99 &amp;&amp; west != </w:t>
            </w:r>
            <w:r>
              <w:rPr>
                <w:rFonts w:ascii="Consolas" w:hAnsi="Consolas" w:cs="Consolas"/>
                <w:color w:val="6F008A"/>
                <w:sz w:val="19"/>
                <w:szCs w:val="19"/>
              </w:rPr>
              <w:t>INT_MAX</w:t>
            </w:r>
            <w:r>
              <w:rPr>
                <w:rFonts w:ascii="Consolas" w:hAnsi="Consolas" w:cs="Consolas"/>
                <w:color w:val="000000"/>
                <w:sz w:val="19"/>
                <w:szCs w:val="19"/>
              </w:rPr>
              <w:t>) {</w:t>
            </w:r>
          </w:p>
          <w:p w14:paraId="18194971"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incrementPath.push_back(west);</w:t>
            </w:r>
          </w:p>
          <w:p w14:paraId="1D2344AD"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(east != 99 &amp;&amp; east != </w:t>
            </w:r>
            <w:r>
              <w:rPr>
                <w:rFonts w:ascii="Consolas" w:hAnsi="Consolas" w:cs="Consolas"/>
                <w:color w:val="6F008A"/>
                <w:sz w:val="19"/>
                <w:szCs w:val="19"/>
              </w:rPr>
              <w:t>INT_MAX</w:t>
            </w:r>
            <w:r>
              <w:rPr>
                <w:rFonts w:ascii="Consolas" w:hAnsi="Consolas" w:cs="Consolas"/>
                <w:color w:val="000000"/>
                <w:sz w:val="19"/>
                <w:szCs w:val="19"/>
              </w:rPr>
              <w:t>) {</w:t>
            </w:r>
          </w:p>
          <w:p w14:paraId="6D0E70E8"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incrementPath.push_back(east);</w:t>
            </w:r>
          </w:p>
          <w:p w14:paraId="5E0E647C"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931D65D" w14:textId="77777777" w:rsidR="0020720C" w:rsidRDefault="0020720C" w:rsidP="0020720C">
            <w:pPr>
              <w:autoSpaceDE w:val="0"/>
              <w:autoSpaceDN w:val="0"/>
              <w:adjustRightInd w:val="0"/>
              <w:rPr>
                <w:rFonts w:ascii="Consolas" w:hAnsi="Consolas" w:cs="Consolas"/>
                <w:color w:val="000000"/>
                <w:sz w:val="19"/>
                <w:szCs w:val="19"/>
              </w:rPr>
            </w:pPr>
          </w:p>
          <w:p w14:paraId="37F9AE8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neighbours.                                   Ignore starting position.</w:t>
            </w:r>
          </w:p>
          <w:p w14:paraId="00A8B3A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(canMakeChange(north, south, west, east) == </w:t>
            </w:r>
            <w:r>
              <w:rPr>
                <w:rFonts w:ascii="Consolas" w:hAnsi="Consolas" w:cs="Consolas"/>
                <w:color w:val="0000FF"/>
                <w:sz w:val="19"/>
                <w:szCs w:val="19"/>
              </w:rPr>
              <w:t>true</w:t>
            </w:r>
            <w:r>
              <w:rPr>
                <w:rFonts w:ascii="Consolas" w:hAnsi="Consolas" w:cs="Consolas"/>
                <w:color w:val="000000"/>
                <w:sz w:val="19"/>
                <w:szCs w:val="19"/>
              </w:rPr>
              <w:t xml:space="preserve"> &amp;&amp; maze[x][y] != 0) {</w:t>
            </w:r>
          </w:p>
          <w:p w14:paraId="6301D6C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Sort numbers into chronological order</w:t>
            </w:r>
          </w:p>
          <w:p w14:paraId="58987AF6"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std::sort(std::begin(incrementPath), std::end(incrementPath));</w:t>
            </w:r>
          </w:p>
          <w:p w14:paraId="6CB2144B" w14:textId="77777777" w:rsidR="0020720C" w:rsidRDefault="0020720C" w:rsidP="0020720C">
            <w:pPr>
              <w:autoSpaceDE w:val="0"/>
              <w:autoSpaceDN w:val="0"/>
              <w:adjustRightInd w:val="0"/>
              <w:rPr>
                <w:rFonts w:ascii="Consolas" w:hAnsi="Consolas" w:cs="Consolas"/>
                <w:color w:val="000000"/>
                <w:sz w:val="19"/>
                <w:szCs w:val="19"/>
              </w:rPr>
            </w:pPr>
          </w:p>
          <w:p w14:paraId="06C174CA"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Add increments to the maze</w:t>
            </w:r>
          </w:p>
          <w:p w14:paraId="46AA2074"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maze[x][y] = incrementPath</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xml:space="preserve"> + 1;</w:t>
            </w:r>
          </w:p>
          <w:p w14:paraId="07ABEF64"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//cout &lt;&lt; incrementPath[0] + 1 &lt;&lt; endl;</w:t>
            </w:r>
          </w:p>
          <w:p w14:paraId="6A0B7C5C" w14:textId="77777777" w:rsidR="0020720C" w:rsidRDefault="0020720C" w:rsidP="0020720C">
            <w:pPr>
              <w:autoSpaceDE w:val="0"/>
              <w:autoSpaceDN w:val="0"/>
              <w:adjustRightInd w:val="0"/>
              <w:rPr>
                <w:rFonts w:ascii="Consolas" w:hAnsi="Consolas" w:cs="Consolas"/>
                <w:color w:val="000000"/>
                <w:sz w:val="19"/>
                <w:szCs w:val="19"/>
              </w:rPr>
            </w:pPr>
          </w:p>
          <w:p w14:paraId="55AEB5A1"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Record cell as visited</w:t>
            </w:r>
          </w:p>
          <w:p w14:paraId="2A7AC40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visited[x][y] = 1;</w:t>
            </w:r>
          </w:p>
          <w:p w14:paraId="42BEC83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hasBeenVisited = </w:t>
            </w:r>
            <w:r>
              <w:rPr>
                <w:rFonts w:ascii="Consolas" w:hAnsi="Consolas" w:cs="Consolas"/>
                <w:color w:val="0000FF"/>
                <w:sz w:val="19"/>
                <w:szCs w:val="19"/>
              </w:rPr>
              <w:t>true</w:t>
            </w:r>
            <w:r>
              <w:rPr>
                <w:rFonts w:ascii="Consolas" w:hAnsi="Consolas" w:cs="Consolas"/>
                <w:color w:val="000000"/>
                <w:sz w:val="19"/>
                <w:szCs w:val="19"/>
              </w:rPr>
              <w:t>;</w:t>
            </w:r>
          </w:p>
          <w:p w14:paraId="2C12A12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1BCDBC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547A11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47FB62EB"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20EA55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6EAD260" w14:textId="77777777" w:rsidR="0020720C" w:rsidRDefault="0020720C" w:rsidP="0020720C">
            <w:pPr>
              <w:autoSpaceDE w:val="0"/>
              <w:autoSpaceDN w:val="0"/>
              <w:adjustRightInd w:val="0"/>
              <w:rPr>
                <w:rFonts w:ascii="Consolas" w:hAnsi="Consolas" w:cs="Consolas"/>
                <w:color w:val="000000"/>
                <w:sz w:val="19"/>
                <w:szCs w:val="19"/>
              </w:rPr>
            </w:pPr>
          </w:p>
          <w:p w14:paraId="099594C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Print mapped maze</w:t>
            </w:r>
          </w:p>
          <w:p w14:paraId="4A7A53D7"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//for (int x = 0; x &lt; 20; x++) {</w:t>
            </w:r>
          </w:p>
          <w:p w14:paraId="51EF310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(int y = 0; y &lt; 20; y++) {</w:t>
            </w:r>
          </w:p>
          <w:p w14:paraId="6037BB4B"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cout &lt;&lt; maze[y][x] &lt;&lt; "  ";</w:t>
            </w:r>
          </w:p>
          <w:p w14:paraId="55191478"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t>
            </w:r>
          </w:p>
          <w:p w14:paraId="3E3332D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4D31FD27"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//cout &lt;&lt; endl;</w:t>
            </w:r>
          </w:p>
          <w:p w14:paraId="11C9B0F7" w14:textId="77777777" w:rsidR="0020720C" w:rsidRDefault="0020720C" w:rsidP="0020720C">
            <w:pPr>
              <w:autoSpaceDE w:val="0"/>
              <w:autoSpaceDN w:val="0"/>
              <w:adjustRightInd w:val="0"/>
              <w:rPr>
                <w:rFonts w:ascii="Consolas" w:hAnsi="Consolas" w:cs="Consolas"/>
                <w:color w:val="000000"/>
                <w:sz w:val="19"/>
                <w:szCs w:val="19"/>
              </w:rPr>
            </w:pPr>
          </w:p>
          <w:p w14:paraId="0196A78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Print visited maze to check each cell being reached</w:t>
            </w:r>
          </w:p>
          <w:p w14:paraId="0BA4ED6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//for (int x = 0; x &lt; 20; x++) {</w:t>
            </w:r>
          </w:p>
          <w:p w14:paraId="51349E0D"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cout &lt;&lt; endl;</w:t>
            </w:r>
          </w:p>
          <w:p w14:paraId="6AA033F2"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(int y = 0; y &lt; 20; y++) {</w:t>
            </w:r>
          </w:p>
          <w:p w14:paraId="1EF5BD8F"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cout &lt;&lt; visited[x][y] &lt;&lt; " ";</w:t>
            </w:r>
          </w:p>
          <w:p w14:paraId="5475C6FA"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t>
            </w:r>
          </w:p>
          <w:p w14:paraId="455F4F38"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746EEE7C"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//cout &lt;&lt; endl;</w:t>
            </w:r>
          </w:p>
          <w:p w14:paraId="5EBFEE66" w14:textId="77777777" w:rsidR="0020720C" w:rsidRDefault="0020720C" w:rsidP="0020720C">
            <w:pPr>
              <w:autoSpaceDE w:val="0"/>
              <w:autoSpaceDN w:val="0"/>
              <w:adjustRightInd w:val="0"/>
              <w:rPr>
                <w:rFonts w:ascii="Consolas" w:hAnsi="Consolas" w:cs="Consolas"/>
                <w:color w:val="000000"/>
                <w:sz w:val="19"/>
                <w:szCs w:val="19"/>
              </w:rPr>
            </w:pPr>
          </w:p>
          <w:p w14:paraId="0429B9D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Starting coordinates of player</w:t>
            </w:r>
          </w:p>
          <w:p w14:paraId="4FCC21F6"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&gt; startPosition = { 1, 18 };</w:t>
            </w:r>
          </w:p>
          <w:p w14:paraId="653FA990" w14:textId="77777777" w:rsidR="0020720C" w:rsidRDefault="0020720C" w:rsidP="0020720C">
            <w:pPr>
              <w:autoSpaceDE w:val="0"/>
              <w:autoSpaceDN w:val="0"/>
              <w:adjustRightInd w:val="0"/>
              <w:rPr>
                <w:rFonts w:ascii="Consolas" w:hAnsi="Consolas" w:cs="Consolas"/>
                <w:color w:val="000000"/>
                <w:sz w:val="19"/>
                <w:szCs w:val="19"/>
              </w:rPr>
            </w:pPr>
          </w:p>
          <w:p w14:paraId="5658F94A"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complete on each loop</w:t>
            </w:r>
          </w:p>
          <w:p w14:paraId="2E606F04"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(grid-&gt;CheckComplete() == </w:t>
            </w:r>
            <w:r>
              <w:rPr>
                <w:rFonts w:ascii="Consolas" w:hAnsi="Consolas" w:cs="Consolas"/>
                <w:color w:val="0000FF"/>
                <w:sz w:val="19"/>
                <w:szCs w:val="19"/>
              </w:rPr>
              <w:t>false</w:t>
            </w:r>
            <w:r>
              <w:rPr>
                <w:rFonts w:ascii="Consolas" w:hAnsi="Consolas" w:cs="Consolas"/>
                <w:color w:val="000000"/>
                <w:sz w:val="19"/>
                <w:szCs w:val="19"/>
              </w:rPr>
              <w:t>) {</w:t>
            </w:r>
          </w:p>
          <w:p w14:paraId="448FABD8"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startPosition</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w:t>
            </w:r>
          </w:p>
          <w:p w14:paraId="56C04A92"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startPosition</w:t>
            </w:r>
            <w:r>
              <w:rPr>
                <w:rFonts w:ascii="Consolas" w:hAnsi="Consolas" w:cs="Consolas"/>
                <w:color w:val="008080"/>
                <w:sz w:val="19"/>
                <w:szCs w:val="19"/>
              </w:rPr>
              <w:t>[</w:t>
            </w:r>
            <w:r>
              <w:rPr>
                <w:rFonts w:ascii="Consolas" w:hAnsi="Consolas" w:cs="Consolas"/>
                <w:color w:val="000000"/>
                <w:sz w:val="19"/>
                <w:szCs w:val="19"/>
              </w:rPr>
              <w:t>1</w:t>
            </w:r>
            <w:r>
              <w:rPr>
                <w:rFonts w:ascii="Consolas" w:hAnsi="Consolas" w:cs="Consolas"/>
                <w:color w:val="008080"/>
                <w:sz w:val="19"/>
                <w:szCs w:val="19"/>
              </w:rPr>
              <w:t>]</w:t>
            </w:r>
            <w:r>
              <w:rPr>
                <w:rFonts w:ascii="Consolas" w:hAnsi="Consolas" w:cs="Consolas"/>
                <w:color w:val="000000"/>
                <w:sz w:val="19"/>
                <w:szCs w:val="19"/>
              </w:rPr>
              <w:t>;</w:t>
            </w:r>
          </w:p>
          <w:p w14:paraId="29F9995C"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&gt; incrementalPath;</w:t>
            </w:r>
          </w:p>
          <w:p w14:paraId="677D1B7D" w14:textId="77777777" w:rsidR="0020720C" w:rsidRDefault="0020720C" w:rsidP="0020720C">
            <w:pPr>
              <w:autoSpaceDE w:val="0"/>
              <w:autoSpaceDN w:val="0"/>
              <w:adjustRightInd w:val="0"/>
              <w:rPr>
                <w:rFonts w:ascii="Consolas" w:hAnsi="Consolas" w:cs="Consolas"/>
                <w:color w:val="000000"/>
                <w:sz w:val="19"/>
                <w:szCs w:val="19"/>
              </w:rPr>
            </w:pPr>
          </w:p>
          <w:p w14:paraId="459465AC"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Initialise vector</w:t>
            </w:r>
          </w:p>
          <w:p w14:paraId="690D5A76"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incrementalPath.push_back(maze[x][y - 1]); </w:t>
            </w:r>
            <w:r>
              <w:rPr>
                <w:rFonts w:ascii="Consolas" w:hAnsi="Consolas" w:cs="Consolas"/>
                <w:color w:val="008000"/>
                <w:sz w:val="19"/>
                <w:szCs w:val="19"/>
              </w:rPr>
              <w:t>// North</w:t>
            </w:r>
          </w:p>
          <w:p w14:paraId="40545F0C"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incrementalPath.push_back(maze[x][y + 1]); </w:t>
            </w:r>
            <w:r>
              <w:rPr>
                <w:rFonts w:ascii="Consolas" w:hAnsi="Consolas" w:cs="Consolas"/>
                <w:color w:val="008000"/>
                <w:sz w:val="19"/>
                <w:szCs w:val="19"/>
              </w:rPr>
              <w:t>// South</w:t>
            </w:r>
          </w:p>
          <w:p w14:paraId="7FCF24B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incrementalPath.push_back(maze[x - 1][y]); </w:t>
            </w:r>
            <w:r>
              <w:rPr>
                <w:rFonts w:ascii="Consolas" w:hAnsi="Consolas" w:cs="Consolas"/>
                <w:color w:val="008000"/>
                <w:sz w:val="19"/>
                <w:szCs w:val="19"/>
              </w:rPr>
              <w:t>// West</w:t>
            </w:r>
          </w:p>
          <w:p w14:paraId="48BFE2F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incrementalPath.push_back(maze[x + 1][y]); </w:t>
            </w:r>
            <w:r>
              <w:rPr>
                <w:rFonts w:ascii="Consolas" w:hAnsi="Consolas" w:cs="Consolas"/>
                <w:color w:val="008000"/>
                <w:sz w:val="19"/>
                <w:szCs w:val="19"/>
              </w:rPr>
              <w:t>// East</w:t>
            </w:r>
          </w:p>
          <w:p w14:paraId="0472BBA1" w14:textId="77777777" w:rsidR="0020720C" w:rsidRDefault="0020720C" w:rsidP="0020720C">
            <w:pPr>
              <w:autoSpaceDE w:val="0"/>
              <w:autoSpaceDN w:val="0"/>
              <w:adjustRightInd w:val="0"/>
              <w:rPr>
                <w:rFonts w:ascii="Consolas" w:hAnsi="Consolas" w:cs="Consolas"/>
                <w:color w:val="000000"/>
                <w:sz w:val="19"/>
                <w:szCs w:val="19"/>
              </w:rPr>
            </w:pPr>
          </w:p>
          <w:p w14:paraId="4094D52C"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//for (int pathCheck : incrementalPath) {</w:t>
            </w:r>
          </w:p>
          <w:p w14:paraId="28C2CFFA"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cout &lt;&lt; pathCheck &lt;&lt; endl;</w:t>
            </w:r>
          </w:p>
          <w:p w14:paraId="54B17F3D"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386B23B3" w14:textId="77777777" w:rsidR="0020720C" w:rsidRDefault="0020720C" w:rsidP="0020720C">
            <w:pPr>
              <w:autoSpaceDE w:val="0"/>
              <w:autoSpaceDN w:val="0"/>
              <w:adjustRightInd w:val="0"/>
              <w:rPr>
                <w:rFonts w:ascii="Consolas" w:hAnsi="Consolas" w:cs="Consolas"/>
                <w:color w:val="000000"/>
                <w:sz w:val="19"/>
                <w:szCs w:val="19"/>
              </w:rPr>
            </w:pPr>
          </w:p>
          <w:p w14:paraId="01454A0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Sort path in chronological order</w:t>
            </w:r>
          </w:p>
          <w:p w14:paraId="5A3559F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std::sort(std::begin(incrementalPath), std::end(incrementalPath));</w:t>
            </w:r>
          </w:p>
          <w:p w14:paraId="4BC827E7" w14:textId="77777777" w:rsidR="0020720C" w:rsidRDefault="0020720C" w:rsidP="0020720C">
            <w:pPr>
              <w:autoSpaceDE w:val="0"/>
              <w:autoSpaceDN w:val="0"/>
              <w:adjustRightInd w:val="0"/>
              <w:rPr>
                <w:rFonts w:ascii="Consolas" w:hAnsi="Consolas" w:cs="Consolas"/>
                <w:color w:val="000000"/>
                <w:sz w:val="19"/>
                <w:szCs w:val="19"/>
              </w:rPr>
            </w:pPr>
          </w:p>
          <w:p w14:paraId="58AF9472"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next increment in path is equal to next increment in array, move to it</w:t>
            </w:r>
          </w:p>
          <w:p w14:paraId="62DEB6D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(incrementalPath</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xml:space="preserve"> == maze[x][y - 1]) {</w:t>
            </w:r>
          </w:p>
          <w:p w14:paraId="15199015"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startPosition</w:t>
            </w:r>
            <w:r>
              <w:rPr>
                <w:rFonts w:ascii="Consolas" w:hAnsi="Consolas" w:cs="Consolas"/>
                <w:color w:val="008080"/>
                <w:sz w:val="19"/>
                <w:szCs w:val="19"/>
              </w:rPr>
              <w:t>[</w:t>
            </w:r>
            <w:r>
              <w:rPr>
                <w:rFonts w:ascii="Consolas" w:hAnsi="Consolas" w:cs="Consolas"/>
                <w:color w:val="000000"/>
                <w:sz w:val="19"/>
                <w:szCs w:val="19"/>
              </w:rPr>
              <w:t>1</w:t>
            </w:r>
            <w:r>
              <w:rPr>
                <w:rFonts w:ascii="Consolas" w:hAnsi="Consolas" w:cs="Consolas"/>
                <w:color w:val="008080"/>
                <w:sz w:val="19"/>
                <w:szCs w:val="19"/>
              </w:rPr>
              <w:t>]</w:t>
            </w:r>
            <w:r>
              <w:rPr>
                <w:rFonts w:ascii="Consolas" w:hAnsi="Consolas" w:cs="Consolas"/>
                <w:color w:val="000000"/>
                <w:sz w:val="19"/>
                <w:szCs w:val="19"/>
              </w:rPr>
              <w:t xml:space="preserve"> = y - 1;</w:t>
            </w:r>
          </w:p>
          <w:p w14:paraId="10B922AA"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grid-&gt;MovePlayer(</w:t>
            </w:r>
            <w:r>
              <w:rPr>
                <w:rFonts w:ascii="Consolas" w:hAnsi="Consolas" w:cs="Consolas"/>
                <w:color w:val="2B91AF"/>
                <w:sz w:val="19"/>
                <w:szCs w:val="19"/>
              </w:rPr>
              <w:t>movedirection</w:t>
            </w:r>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29738D9B"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10C2F7A"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(incrementalPath</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xml:space="preserve"> == maze[x][y + 1]) {</w:t>
            </w:r>
          </w:p>
          <w:p w14:paraId="5B862FB0"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startPosition</w:t>
            </w:r>
            <w:r>
              <w:rPr>
                <w:rFonts w:ascii="Consolas" w:hAnsi="Consolas" w:cs="Consolas"/>
                <w:color w:val="008080"/>
                <w:sz w:val="19"/>
                <w:szCs w:val="19"/>
              </w:rPr>
              <w:t>[</w:t>
            </w:r>
            <w:r>
              <w:rPr>
                <w:rFonts w:ascii="Consolas" w:hAnsi="Consolas" w:cs="Consolas"/>
                <w:color w:val="000000"/>
                <w:sz w:val="19"/>
                <w:szCs w:val="19"/>
              </w:rPr>
              <w:t>1</w:t>
            </w:r>
            <w:r>
              <w:rPr>
                <w:rFonts w:ascii="Consolas" w:hAnsi="Consolas" w:cs="Consolas"/>
                <w:color w:val="008080"/>
                <w:sz w:val="19"/>
                <w:szCs w:val="19"/>
              </w:rPr>
              <w:t>]</w:t>
            </w:r>
            <w:r>
              <w:rPr>
                <w:rFonts w:ascii="Consolas" w:hAnsi="Consolas" w:cs="Consolas"/>
                <w:color w:val="000000"/>
                <w:sz w:val="19"/>
                <w:szCs w:val="19"/>
              </w:rPr>
              <w:t xml:space="preserve"> = y + 1;</w:t>
            </w:r>
          </w:p>
          <w:p w14:paraId="45E06102"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grid-&gt;MovePlayer(</w:t>
            </w:r>
            <w:r>
              <w:rPr>
                <w:rFonts w:ascii="Consolas" w:hAnsi="Consolas" w:cs="Consolas"/>
                <w:color w:val="2B91AF"/>
                <w:sz w:val="19"/>
                <w:szCs w:val="19"/>
              </w:rPr>
              <w:t>movedirection</w:t>
            </w:r>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w:t>
            </w:r>
          </w:p>
          <w:p w14:paraId="4BF65D0C"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455C6E9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(incrementalPath</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xml:space="preserve"> == maze[x - 1][y]) {</w:t>
            </w:r>
          </w:p>
          <w:p w14:paraId="060BCA3D"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startPosition</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xml:space="preserve"> = x - 1;</w:t>
            </w:r>
          </w:p>
          <w:p w14:paraId="0D5A33CB"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grid-&gt;MovePlayer(</w:t>
            </w:r>
            <w:r>
              <w:rPr>
                <w:rFonts w:ascii="Consolas" w:hAnsi="Consolas" w:cs="Consolas"/>
                <w:color w:val="2B91AF"/>
                <w:sz w:val="19"/>
                <w:szCs w:val="19"/>
              </w:rPr>
              <w:t>movedirection</w:t>
            </w:r>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5881BDF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0461E163"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(incrementalPath</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xml:space="preserve"> == maze[x + 1][y]) {</w:t>
            </w:r>
          </w:p>
          <w:p w14:paraId="3A1043F8"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startPosition</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xml:space="preserve"> = x + 1;</w:t>
            </w:r>
          </w:p>
          <w:p w14:paraId="1D0C52F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grid-&gt;MovePlayer(</w:t>
            </w:r>
            <w:r>
              <w:rPr>
                <w:rFonts w:ascii="Consolas" w:hAnsi="Consolas" w:cs="Consolas"/>
                <w:color w:val="2B91AF"/>
                <w:sz w:val="19"/>
                <w:szCs w:val="19"/>
              </w:rPr>
              <w:t>movedirection</w:t>
            </w:r>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7CD8A234"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DD38D1E"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7D984D9" w14:textId="77777777" w:rsidR="0020720C" w:rsidRDefault="0020720C" w:rsidP="0020720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grid-&gt;PrintGrid();</w:t>
            </w:r>
          </w:p>
          <w:p w14:paraId="6E55128D" w14:textId="4ECA6793" w:rsidR="0020720C" w:rsidRDefault="0020720C" w:rsidP="0020720C">
            <w:r>
              <w:rPr>
                <w:rFonts w:ascii="Consolas" w:hAnsi="Consolas" w:cs="Consolas"/>
                <w:color w:val="000000"/>
                <w:sz w:val="19"/>
                <w:szCs w:val="19"/>
              </w:rPr>
              <w:t>}</w:t>
            </w:r>
          </w:p>
        </w:tc>
      </w:tr>
    </w:tbl>
    <w:p w14:paraId="470B9270" w14:textId="77777777" w:rsidR="00B0463D" w:rsidRPr="00B0463D" w:rsidRDefault="00B0463D" w:rsidP="00B0463D"/>
    <w:sectPr w:rsidR="00B0463D" w:rsidRPr="00B0463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16CC2" w14:textId="77777777" w:rsidR="0043135D" w:rsidRDefault="0043135D" w:rsidP="00EB23C2">
      <w:pPr>
        <w:spacing w:after="0" w:line="240" w:lineRule="auto"/>
      </w:pPr>
      <w:r>
        <w:separator/>
      </w:r>
    </w:p>
  </w:endnote>
  <w:endnote w:type="continuationSeparator" w:id="0">
    <w:p w14:paraId="0E711177" w14:textId="77777777" w:rsidR="0043135D" w:rsidRDefault="0043135D" w:rsidP="00EB2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1E74D" w14:textId="0E3DB19B" w:rsidR="00EB23C2" w:rsidRPr="00EB23C2" w:rsidRDefault="00EB23C2" w:rsidP="00EB23C2">
    <w:pPr>
      <w:pStyle w:val="Footer"/>
    </w:pPr>
    <w:r>
      <w:t>Liam Smalldon</w:t>
    </w:r>
    <w:r>
      <w:tab/>
    </w:r>
    <w:r>
      <w:tab/>
    </w:r>
    <w:r w:rsidRPr="00EB23C2">
      <w:t xml:space="preserve">Page </w:t>
    </w:r>
    <w:r w:rsidRPr="00EB23C2">
      <w:fldChar w:fldCharType="begin"/>
    </w:r>
    <w:r w:rsidRPr="00EB23C2">
      <w:instrText xml:space="preserve"> PAGE  \* Arabic  \* MERGEFORMAT </w:instrText>
    </w:r>
    <w:r w:rsidRPr="00EB23C2">
      <w:fldChar w:fldCharType="separate"/>
    </w:r>
    <w:r w:rsidRPr="00EB23C2">
      <w:rPr>
        <w:noProof/>
      </w:rPr>
      <w:t>2</w:t>
    </w:r>
    <w:r w:rsidRPr="00EB23C2">
      <w:fldChar w:fldCharType="end"/>
    </w:r>
    <w:r w:rsidRPr="00EB23C2">
      <w:t xml:space="preserve"> of </w:t>
    </w:r>
    <w:fldSimple w:instr=" NUMPAGES  \* Arabic  \* MERGEFORMAT ">
      <w:r w:rsidRPr="00EB23C2">
        <w:rPr>
          <w:noProof/>
        </w:rPr>
        <w:t>2</w:t>
      </w:r>
    </w:fldSimple>
  </w:p>
  <w:p w14:paraId="76C995BB" w14:textId="77777777" w:rsidR="00EB23C2" w:rsidRDefault="00EB23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9F3CE" w14:textId="77777777" w:rsidR="0043135D" w:rsidRDefault="0043135D" w:rsidP="00EB23C2">
      <w:pPr>
        <w:spacing w:after="0" w:line="240" w:lineRule="auto"/>
      </w:pPr>
      <w:r>
        <w:separator/>
      </w:r>
    </w:p>
  </w:footnote>
  <w:footnote w:type="continuationSeparator" w:id="0">
    <w:p w14:paraId="6069A7ED" w14:textId="77777777" w:rsidR="0043135D" w:rsidRDefault="0043135D" w:rsidP="00EB23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597F82"/>
    <w:multiLevelType w:val="hybridMultilevel"/>
    <w:tmpl w:val="9A40119E"/>
    <w:lvl w:ilvl="0" w:tplc="1C704070">
      <w:start w:val="1"/>
      <w:numFmt w:val="decimal"/>
      <w:lvlText w:val="%1)"/>
      <w:lvlJc w:val="left"/>
      <w:pPr>
        <w:ind w:left="861"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3C2"/>
    <w:rsid w:val="000429D9"/>
    <w:rsid w:val="000439B0"/>
    <w:rsid w:val="000809B4"/>
    <w:rsid w:val="00095C6D"/>
    <w:rsid w:val="000A3074"/>
    <w:rsid w:val="000B54E4"/>
    <w:rsid w:val="000E3AE6"/>
    <w:rsid w:val="000F52CF"/>
    <w:rsid w:val="00135073"/>
    <w:rsid w:val="001414D8"/>
    <w:rsid w:val="00143727"/>
    <w:rsid w:val="00156792"/>
    <w:rsid w:val="001A5340"/>
    <w:rsid w:val="001A611C"/>
    <w:rsid w:val="001D1211"/>
    <w:rsid w:val="001F03EF"/>
    <w:rsid w:val="001F4D81"/>
    <w:rsid w:val="0020720C"/>
    <w:rsid w:val="00235C0D"/>
    <w:rsid w:val="0024181D"/>
    <w:rsid w:val="00282B64"/>
    <w:rsid w:val="002A6A3E"/>
    <w:rsid w:val="002C10A4"/>
    <w:rsid w:val="002C158B"/>
    <w:rsid w:val="00307D02"/>
    <w:rsid w:val="00342624"/>
    <w:rsid w:val="00346569"/>
    <w:rsid w:val="00375C43"/>
    <w:rsid w:val="0038118F"/>
    <w:rsid w:val="003C5794"/>
    <w:rsid w:val="00413DFA"/>
    <w:rsid w:val="0043135D"/>
    <w:rsid w:val="004359F6"/>
    <w:rsid w:val="00444C80"/>
    <w:rsid w:val="004D7523"/>
    <w:rsid w:val="004F4284"/>
    <w:rsid w:val="005E34C7"/>
    <w:rsid w:val="00684BDC"/>
    <w:rsid w:val="006B11FB"/>
    <w:rsid w:val="006D2C86"/>
    <w:rsid w:val="00731B43"/>
    <w:rsid w:val="00760309"/>
    <w:rsid w:val="00764052"/>
    <w:rsid w:val="00782DC0"/>
    <w:rsid w:val="00783547"/>
    <w:rsid w:val="00875BB1"/>
    <w:rsid w:val="00882E76"/>
    <w:rsid w:val="008C7FDC"/>
    <w:rsid w:val="00903801"/>
    <w:rsid w:val="009128CC"/>
    <w:rsid w:val="00912C00"/>
    <w:rsid w:val="00937A77"/>
    <w:rsid w:val="0098488E"/>
    <w:rsid w:val="00990F59"/>
    <w:rsid w:val="009A7011"/>
    <w:rsid w:val="009B00DF"/>
    <w:rsid w:val="009F6119"/>
    <w:rsid w:val="00AE3CE7"/>
    <w:rsid w:val="00B0433A"/>
    <w:rsid w:val="00B0463D"/>
    <w:rsid w:val="00B25A95"/>
    <w:rsid w:val="00B31B77"/>
    <w:rsid w:val="00B9616A"/>
    <w:rsid w:val="00BE5EE1"/>
    <w:rsid w:val="00C1022F"/>
    <w:rsid w:val="00C15835"/>
    <w:rsid w:val="00C36238"/>
    <w:rsid w:val="00C41928"/>
    <w:rsid w:val="00C92051"/>
    <w:rsid w:val="00CE7B05"/>
    <w:rsid w:val="00D300B6"/>
    <w:rsid w:val="00D61F62"/>
    <w:rsid w:val="00DE1C75"/>
    <w:rsid w:val="00DE4E00"/>
    <w:rsid w:val="00E1308A"/>
    <w:rsid w:val="00E2081E"/>
    <w:rsid w:val="00E57F26"/>
    <w:rsid w:val="00E711B9"/>
    <w:rsid w:val="00EB23C2"/>
    <w:rsid w:val="00ED6CCC"/>
    <w:rsid w:val="00EE241B"/>
    <w:rsid w:val="00F93807"/>
    <w:rsid w:val="00FB4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345A0"/>
  <w15:chartTrackingRefBased/>
  <w15:docId w15:val="{17AD8B66-2CED-4B35-BA0F-0B3A296BD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5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2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3C2"/>
  </w:style>
  <w:style w:type="paragraph" w:styleId="Footer">
    <w:name w:val="footer"/>
    <w:basedOn w:val="Normal"/>
    <w:link w:val="FooterChar"/>
    <w:uiPriority w:val="99"/>
    <w:unhideWhenUsed/>
    <w:rsid w:val="00EB2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3C2"/>
  </w:style>
  <w:style w:type="paragraph" w:styleId="ListParagraph">
    <w:name w:val="List Paragraph"/>
    <w:basedOn w:val="Normal"/>
    <w:uiPriority w:val="34"/>
    <w:qFormat/>
    <w:rsid w:val="004D7523"/>
    <w:pPr>
      <w:ind w:left="720"/>
      <w:contextualSpacing/>
    </w:pPr>
  </w:style>
  <w:style w:type="character" w:customStyle="1" w:styleId="Heading1Char">
    <w:name w:val="Heading 1 Char"/>
    <w:basedOn w:val="DefaultParagraphFont"/>
    <w:link w:val="Heading1"/>
    <w:uiPriority w:val="9"/>
    <w:rsid w:val="004D752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1D1211"/>
  </w:style>
  <w:style w:type="paragraph" w:styleId="TOCHeading">
    <w:name w:val="TOC Heading"/>
    <w:basedOn w:val="Heading1"/>
    <w:next w:val="Normal"/>
    <w:uiPriority w:val="39"/>
    <w:unhideWhenUsed/>
    <w:qFormat/>
    <w:rsid w:val="001D1211"/>
    <w:pPr>
      <w:outlineLvl w:val="9"/>
    </w:pPr>
    <w:rPr>
      <w:lang w:val="en-US"/>
    </w:rPr>
  </w:style>
  <w:style w:type="paragraph" w:styleId="TOC1">
    <w:name w:val="toc 1"/>
    <w:basedOn w:val="Normal"/>
    <w:next w:val="Normal"/>
    <w:autoRedefine/>
    <w:uiPriority w:val="39"/>
    <w:unhideWhenUsed/>
    <w:rsid w:val="001D1211"/>
    <w:pPr>
      <w:spacing w:after="100"/>
    </w:pPr>
  </w:style>
  <w:style w:type="character" w:styleId="Hyperlink">
    <w:name w:val="Hyperlink"/>
    <w:basedOn w:val="DefaultParagraphFont"/>
    <w:uiPriority w:val="99"/>
    <w:unhideWhenUsed/>
    <w:rsid w:val="001D1211"/>
    <w:rPr>
      <w:color w:val="0563C1" w:themeColor="hyperlink"/>
      <w:u w:val="single"/>
    </w:rPr>
  </w:style>
  <w:style w:type="paragraph" w:styleId="Caption">
    <w:name w:val="caption"/>
    <w:basedOn w:val="Normal"/>
    <w:next w:val="Normal"/>
    <w:uiPriority w:val="35"/>
    <w:unhideWhenUsed/>
    <w:qFormat/>
    <w:rsid w:val="004359F6"/>
    <w:pPr>
      <w:spacing w:after="200" w:line="240" w:lineRule="auto"/>
    </w:pPr>
    <w:rPr>
      <w:i/>
      <w:iCs/>
      <w:color w:val="44546A" w:themeColor="text2"/>
      <w:sz w:val="18"/>
      <w:szCs w:val="18"/>
    </w:rPr>
  </w:style>
  <w:style w:type="table" w:styleId="TableGrid">
    <w:name w:val="Table Grid"/>
    <w:basedOn w:val="TableNormal"/>
    <w:uiPriority w:val="39"/>
    <w:rsid w:val="00B04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7676">
      <w:bodyDiv w:val="1"/>
      <w:marLeft w:val="0"/>
      <w:marRight w:val="0"/>
      <w:marTop w:val="0"/>
      <w:marBottom w:val="0"/>
      <w:divBdr>
        <w:top w:val="none" w:sz="0" w:space="0" w:color="auto"/>
        <w:left w:val="none" w:sz="0" w:space="0" w:color="auto"/>
        <w:bottom w:val="none" w:sz="0" w:space="0" w:color="auto"/>
        <w:right w:val="none" w:sz="0" w:space="0" w:color="auto"/>
      </w:divBdr>
    </w:div>
    <w:div w:id="57019237">
      <w:bodyDiv w:val="1"/>
      <w:marLeft w:val="0"/>
      <w:marRight w:val="0"/>
      <w:marTop w:val="0"/>
      <w:marBottom w:val="0"/>
      <w:divBdr>
        <w:top w:val="none" w:sz="0" w:space="0" w:color="auto"/>
        <w:left w:val="none" w:sz="0" w:space="0" w:color="auto"/>
        <w:bottom w:val="none" w:sz="0" w:space="0" w:color="auto"/>
        <w:right w:val="none" w:sz="0" w:space="0" w:color="auto"/>
      </w:divBdr>
    </w:div>
    <w:div w:id="82337325">
      <w:bodyDiv w:val="1"/>
      <w:marLeft w:val="0"/>
      <w:marRight w:val="0"/>
      <w:marTop w:val="0"/>
      <w:marBottom w:val="0"/>
      <w:divBdr>
        <w:top w:val="none" w:sz="0" w:space="0" w:color="auto"/>
        <w:left w:val="none" w:sz="0" w:space="0" w:color="auto"/>
        <w:bottom w:val="none" w:sz="0" w:space="0" w:color="auto"/>
        <w:right w:val="none" w:sz="0" w:space="0" w:color="auto"/>
      </w:divBdr>
    </w:div>
    <w:div w:id="119685931">
      <w:bodyDiv w:val="1"/>
      <w:marLeft w:val="0"/>
      <w:marRight w:val="0"/>
      <w:marTop w:val="0"/>
      <w:marBottom w:val="0"/>
      <w:divBdr>
        <w:top w:val="none" w:sz="0" w:space="0" w:color="auto"/>
        <w:left w:val="none" w:sz="0" w:space="0" w:color="auto"/>
        <w:bottom w:val="none" w:sz="0" w:space="0" w:color="auto"/>
        <w:right w:val="none" w:sz="0" w:space="0" w:color="auto"/>
      </w:divBdr>
    </w:div>
    <w:div w:id="212086689">
      <w:bodyDiv w:val="1"/>
      <w:marLeft w:val="0"/>
      <w:marRight w:val="0"/>
      <w:marTop w:val="0"/>
      <w:marBottom w:val="0"/>
      <w:divBdr>
        <w:top w:val="none" w:sz="0" w:space="0" w:color="auto"/>
        <w:left w:val="none" w:sz="0" w:space="0" w:color="auto"/>
        <w:bottom w:val="none" w:sz="0" w:space="0" w:color="auto"/>
        <w:right w:val="none" w:sz="0" w:space="0" w:color="auto"/>
      </w:divBdr>
    </w:div>
    <w:div w:id="219244719">
      <w:bodyDiv w:val="1"/>
      <w:marLeft w:val="0"/>
      <w:marRight w:val="0"/>
      <w:marTop w:val="0"/>
      <w:marBottom w:val="0"/>
      <w:divBdr>
        <w:top w:val="none" w:sz="0" w:space="0" w:color="auto"/>
        <w:left w:val="none" w:sz="0" w:space="0" w:color="auto"/>
        <w:bottom w:val="none" w:sz="0" w:space="0" w:color="auto"/>
        <w:right w:val="none" w:sz="0" w:space="0" w:color="auto"/>
      </w:divBdr>
    </w:div>
    <w:div w:id="245650868">
      <w:bodyDiv w:val="1"/>
      <w:marLeft w:val="0"/>
      <w:marRight w:val="0"/>
      <w:marTop w:val="0"/>
      <w:marBottom w:val="0"/>
      <w:divBdr>
        <w:top w:val="none" w:sz="0" w:space="0" w:color="auto"/>
        <w:left w:val="none" w:sz="0" w:space="0" w:color="auto"/>
        <w:bottom w:val="none" w:sz="0" w:space="0" w:color="auto"/>
        <w:right w:val="none" w:sz="0" w:space="0" w:color="auto"/>
      </w:divBdr>
    </w:div>
    <w:div w:id="300505629">
      <w:bodyDiv w:val="1"/>
      <w:marLeft w:val="0"/>
      <w:marRight w:val="0"/>
      <w:marTop w:val="0"/>
      <w:marBottom w:val="0"/>
      <w:divBdr>
        <w:top w:val="none" w:sz="0" w:space="0" w:color="auto"/>
        <w:left w:val="none" w:sz="0" w:space="0" w:color="auto"/>
        <w:bottom w:val="none" w:sz="0" w:space="0" w:color="auto"/>
        <w:right w:val="none" w:sz="0" w:space="0" w:color="auto"/>
      </w:divBdr>
    </w:div>
    <w:div w:id="309019996">
      <w:bodyDiv w:val="1"/>
      <w:marLeft w:val="0"/>
      <w:marRight w:val="0"/>
      <w:marTop w:val="0"/>
      <w:marBottom w:val="0"/>
      <w:divBdr>
        <w:top w:val="none" w:sz="0" w:space="0" w:color="auto"/>
        <w:left w:val="none" w:sz="0" w:space="0" w:color="auto"/>
        <w:bottom w:val="none" w:sz="0" w:space="0" w:color="auto"/>
        <w:right w:val="none" w:sz="0" w:space="0" w:color="auto"/>
      </w:divBdr>
    </w:div>
    <w:div w:id="313683938">
      <w:bodyDiv w:val="1"/>
      <w:marLeft w:val="0"/>
      <w:marRight w:val="0"/>
      <w:marTop w:val="0"/>
      <w:marBottom w:val="0"/>
      <w:divBdr>
        <w:top w:val="none" w:sz="0" w:space="0" w:color="auto"/>
        <w:left w:val="none" w:sz="0" w:space="0" w:color="auto"/>
        <w:bottom w:val="none" w:sz="0" w:space="0" w:color="auto"/>
        <w:right w:val="none" w:sz="0" w:space="0" w:color="auto"/>
      </w:divBdr>
    </w:div>
    <w:div w:id="328217299">
      <w:bodyDiv w:val="1"/>
      <w:marLeft w:val="0"/>
      <w:marRight w:val="0"/>
      <w:marTop w:val="0"/>
      <w:marBottom w:val="0"/>
      <w:divBdr>
        <w:top w:val="none" w:sz="0" w:space="0" w:color="auto"/>
        <w:left w:val="none" w:sz="0" w:space="0" w:color="auto"/>
        <w:bottom w:val="none" w:sz="0" w:space="0" w:color="auto"/>
        <w:right w:val="none" w:sz="0" w:space="0" w:color="auto"/>
      </w:divBdr>
    </w:div>
    <w:div w:id="372383218">
      <w:bodyDiv w:val="1"/>
      <w:marLeft w:val="0"/>
      <w:marRight w:val="0"/>
      <w:marTop w:val="0"/>
      <w:marBottom w:val="0"/>
      <w:divBdr>
        <w:top w:val="none" w:sz="0" w:space="0" w:color="auto"/>
        <w:left w:val="none" w:sz="0" w:space="0" w:color="auto"/>
        <w:bottom w:val="none" w:sz="0" w:space="0" w:color="auto"/>
        <w:right w:val="none" w:sz="0" w:space="0" w:color="auto"/>
      </w:divBdr>
    </w:div>
    <w:div w:id="412775064">
      <w:bodyDiv w:val="1"/>
      <w:marLeft w:val="0"/>
      <w:marRight w:val="0"/>
      <w:marTop w:val="0"/>
      <w:marBottom w:val="0"/>
      <w:divBdr>
        <w:top w:val="none" w:sz="0" w:space="0" w:color="auto"/>
        <w:left w:val="none" w:sz="0" w:space="0" w:color="auto"/>
        <w:bottom w:val="none" w:sz="0" w:space="0" w:color="auto"/>
        <w:right w:val="none" w:sz="0" w:space="0" w:color="auto"/>
      </w:divBdr>
    </w:div>
    <w:div w:id="426384907">
      <w:bodyDiv w:val="1"/>
      <w:marLeft w:val="0"/>
      <w:marRight w:val="0"/>
      <w:marTop w:val="0"/>
      <w:marBottom w:val="0"/>
      <w:divBdr>
        <w:top w:val="none" w:sz="0" w:space="0" w:color="auto"/>
        <w:left w:val="none" w:sz="0" w:space="0" w:color="auto"/>
        <w:bottom w:val="none" w:sz="0" w:space="0" w:color="auto"/>
        <w:right w:val="none" w:sz="0" w:space="0" w:color="auto"/>
      </w:divBdr>
    </w:div>
    <w:div w:id="504520424">
      <w:bodyDiv w:val="1"/>
      <w:marLeft w:val="0"/>
      <w:marRight w:val="0"/>
      <w:marTop w:val="0"/>
      <w:marBottom w:val="0"/>
      <w:divBdr>
        <w:top w:val="none" w:sz="0" w:space="0" w:color="auto"/>
        <w:left w:val="none" w:sz="0" w:space="0" w:color="auto"/>
        <w:bottom w:val="none" w:sz="0" w:space="0" w:color="auto"/>
        <w:right w:val="none" w:sz="0" w:space="0" w:color="auto"/>
      </w:divBdr>
    </w:div>
    <w:div w:id="511802311">
      <w:bodyDiv w:val="1"/>
      <w:marLeft w:val="0"/>
      <w:marRight w:val="0"/>
      <w:marTop w:val="0"/>
      <w:marBottom w:val="0"/>
      <w:divBdr>
        <w:top w:val="none" w:sz="0" w:space="0" w:color="auto"/>
        <w:left w:val="none" w:sz="0" w:space="0" w:color="auto"/>
        <w:bottom w:val="none" w:sz="0" w:space="0" w:color="auto"/>
        <w:right w:val="none" w:sz="0" w:space="0" w:color="auto"/>
      </w:divBdr>
    </w:div>
    <w:div w:id="532152675">
      <w:bodyDiv w:val="1"/>
      <w:marLeft w:val="0"/>
      <w:marRight w:val="0"/>
      <w:marTop w:val="0"/>
      <w:marBottom w:val="0"/>
      <w:divBdr>
        <w:top w:val="none" w:sz="0" w:space="0" w:color="auto"/>
        <w:left w:val="none" w:sz="0" w:space="0" w:color="auto"/>
        <w:bottom w:val="none" w:sz="0" w:space="0" w:color="auto"/>
        <w:right w:val="none" w:sz="0" w:space="0" w:color="auto"/>
      </w:divBdr>
    </w:div>
    <w:div w:id="600723950">
      <w:bodyDiv w:val="1"/>
      <w:marLeft w:val="0"/>
      <w:marRight w:val="0"/>
      <w:marTop w:val="0"/>
      <w:marBottom w:val="0"/>
      <w:divBdr>
        <w:top w:val="none" w:sz="0" w:space="0" w:color="auto"/>
        <w:left w:val="none" w:sz="0" w:space="0" w:color="auto"/>
        <w:bottom w:val="none" w:sz="0" w:space="0" w:color="auto"/>
        <w:right w:val="none" w:sz="0" w:space="0" w:color="auto"/>
      </w:divBdr>
    </w:div>
    <w:div w:id="716126623">
      <w:bodyDiv w:val="1"/>
      <w:marLeft w:val="0"/>
      <w:marRight w:val="0"/>
      <w:marTop w:val="0"/>
      <w:marBottom w:val="0"/>
      <w:divBdr>
        <w:top w:val="none" w:sz="0" w:space="0" w:color="auto"/>
        <w:left w:val="none" w:sz="0" w:space="0" w:color="auto"/>
        <w:bottom w:val="none" w:sz="0" w:space="0" w:color="auto"/>
        <w:right w:val="none" w:sz="0" w:space="0" w:color="auto"/>
      </w:divBdr>
    </w:div>
    <w:div w:id="805699921">
      <w:bodyDiv w:val="1"/>
      <w:marLeft w:val="0"/>
      <w:marRight w:val="0"/>
      <w:marTop w:val="0"/>
      <w:marBottom w:val="0"/>
      <w:divBdr>
        <w:top w:val="none" w:sz="0" w:space="0" w:color="auto"/>
        <w:left w:val="none" w:sz="0" w:space="0" w:color="auto"/>
        <w:bottom w:val="none" w:sz="0" w:space="0" w:color="auto"/>
        <w:right w:val="none" w:sz="0" w:space="0" w:color="auto"/>
      </w:divBdr>
    </w:div>
    <w:div w:id="902911490">
      <w:bodyDiv w:val="1"/>
      <w:marLeft w:val="0"/>
      <w:marRight w:val="0"/>
      <w:marTop w:val="0"/>
      <w:marBottom w:val="0"/>
      <w:divBdr>
        <w:top w:val="none" w:sz="0" w:space="0" w:color="auto"/>
        <w:left w:val="none" w:sz="0" w:space="0" w:color="auto"/>
        <w:bottom w:val="none" w:sz="0" w:space="0" w:color="auto"/>
        <w:right w:val="none" w:sz="0" w:space="0" w:color="auto"/>
      </w:divBdr>
    </w:div>
    <w:div w:id="912936952">
      <w:bodyDiv w:val="1"/>
      <w:marLeft w:val="0"/>
      <w:marRight w:val="0"/>
      <w:marTop w:val="0"/>
      <w:marBottom w:val="0"/>
      <w:divBdr>
        <w:top w:val="none" w:sz="0" w:space="0" w:color="auto"/>
        <w:left w:val="none" w:sz="0" w:space="0" w:color="auto"/>
        <w:bottom w:val="none" w:sz="0" w:space="0" w:color="auto"/>
        <w:right w:val="none" w:sz="0" w:space="0" w:color="auto"/>
      </w:divBdr>
    </w:div>
    <w:div w:id="941373024">
      <w:bodyDiv w:val="1"/>
      <w:marLeft w:val="0"/>
      <w:marRight w:val="0"/>
      <w:marTop w:val="0"/>
      <w:marBottom w:val="0"/>
      <w:divBdr>
        <w:top w:val="none" w:sz="0" w:space="0" w:color="auto"/>
        <w:left w:val="none" w:sz="0" w:space="0" w:color="auto"/>
        <w:bottom w:val="none" w:sz="0" w:space="0" w:color="auto"/>
        <w:right w:val="none" w:sz="0" w:space="0" w:color="auto"/>
      </w:divBdr>
    </w:div>
    <w:div w:id="998116650">
      <w:bodyDiv w:val="1"/>
      <w:marLeft w:val="0"/>
      <w:marRight w:val="0"/>
      <w:marTop w:val="0"/>
      <w:marBottom w:val="0"/>
      <w:divBdr>
        <w:top w:val="none" w:sz="0" w:space="0" w:color="auto"/>
        <w:left w:val="none" w:sz="0" w:space="0" w:color="auto"/>
        <w:bottom w:val="none" w:sz="0" w:space="0" w:color="auto"/>
        <w:right w:val="none" w:sz="0" w:space="0" w:color="auto"/>
      </w:divBdr>
    </w:div>
    <w:div w:id="1074860658">
      <w:bodyDiv w:val="1"/>
      <w:marLeft w:val="0"/>
      <w:marRight w:val="0"/>
      <w:marTop w:val="0"/>
      <w:marBottom w:val="0"/>
      <w:divBdr>
        <w:top w:val="none" w:sz="0" w:space="0" w:color="auto"/>
        <w:left w:val="none" w:sz="0" w:space="0" w:color="auto"/>
        <w:bottom w:val="none" w:sz="0" w:space="0" w:color="auto"/>
        <w:right w:val="none" w:sz="0" w:space="0" w:color="auto"/>
      </w:divBdr>
    </w:div>
    <w:div w:id="1185553861">
      <w:bodyDiv w:val="1"/>
      <w:marLeft w:val="0"/>
      <w:marRight w:val="0"/>
      <w:marTop w:val="0"/>
      <w:marBottom w:val="0"/>
      <w:divBdr>
        <w:top w:val="none" w:sz="0" w:space="0" w:color="auto"/>
        <w:left w:val="none" w:sz="0" w:space="0" w:color="auto"/>
        <w:bottom w:val="none" w:sz="0" w:space="0" w:color="auto"/>
        <w:right w:val="none" w:sz="0" w:space="0" w:color="auto"/>
      </w:divBdr>
    </w:div>
    <w:div w:id="1195075380">
      <w:bodyDiv w:val="1"/>
      <w:marLeft w:val="0"/>
      <w:marRight w:val="0"/>
      <w:marTop w:val="0"/>
      <w:marBottom w:val="0"/>
      <w:divBdr>
        <w:top w:val="none" w:sz="0" w:space="0" w:color="auto"/>
        <w:left w:val="none" w:sz="0" w:space="0" w:color="auto"/>
        <w:bottom w:val="none" w:sz="0" w:space="0" w:color="auto"/>
        <w:right w:val="none" w:sz="0" w:space="0" w:color="auto"/>
      </w:divBdr>
    </w:div>
    <w:div w:id="1239443743">
      <w:bodyDiv w:val="1"/>
      <w:marLeft w:val="0"/>
      <w:marRight w:val="0"/>
      <w:marTop w:val="0"/>
      <w:marBottom w:val="0"/>
      <w:divBdr>
        <w:top w:val="none" w:sz="0" w:space="0" w:color="auto"/>
        <w:left w:val="none" w:sz="0" w:space="0" w:color="auto"/>
        <w:bottom w:val="none" w:sz="0" w:space="0" w:color="auto"/>
        <w:right w:val="none" w:sz="0" w:space="0" w:color="auto"/>
      </w:divBdr>
    </w:div>
    <w:div w:id="1300185753">
      <w:bodyDiv w:val="1"/>
      <w:marLeft w:val="0"/>
      <w:marRight w:val="0"/>
      <w:marTop w:val="0"/>
      <w:marBottom w:val="0"/>
      <w:divBdr>
        <w:top w:val="none" w:sz="0" w:space="0" w:color="auto"/>
        <w:left w:val="none" w:sz="0" w:space="0" w:color="auto"/>
        <w:bottom w:val="none" w:sz="0" w:space="0" w:color="auto"/>
        <w:right w:val="none" w:sz="0" w:space="0" w:color="auto"/>
      </w:divBdr>
    </w:div>
    <w:div w:id="1324162621">
      <w:bodyDiv w:val="1"/>
      <w:marLeft w:val="0"/>
      <w:marRight w:val="0"/>
      <w:marTop w:val="0"/>
      <w:marBottom w:val="0"/>
      <w:divBdr>
        <w:top w:val="none" w:sz="0" w:space="0" w:color="auto"/>
        <w:left w:val="none" w:sz="0" w:space="0" w:color="auto"/>
        <w:bottom w:val="none" w:sz="0" w:space="0" w:color="auto"/>
        <w:right w:val="none" w:sz="0" w:space="0" w:color="auto"/>
      </w:divBdr>
    </w:div>
    <w:div w:id="1335918437">
      <w:bodyDiv w:val="1"/>
      <w:marLeft w:val="0"/>
      <w:marRight w:val="0"/>
      <w:marTop w:val="0"/>
      <w:marBottom w:val="0"/>
      <w:divBdr>
        <w:top w:val="none" w:sz="0" w:space="0" w:color="auto"/>
        <w:left w:val="none" w:sz="0" w:space="0" w:color="auto"/>
        <w:bottom w:val="none" w:sz="0" w:space="0" w:color="auto"/>
        <w:right w:val="none" w:sz="0" w:space="0" w:color="auto"/>
      </w:divBdr>
    </w:div>
    <w:div w:id="1417701822">
      <w:bodyDiv w:val="1"/>
      <w:marLeft w:val="0"/>
      <w:marRight w:val="0"/>
      <w:marTop w:val="0"/>
      <w:marBottom w:val="0"/>
      <w:divBdr>
        <w:top w:val="none" w:sz="0" w:space="0" w:color="auto"/>
        <w:left w:val="none" w:sz="0" w:space="0" w:color="auto"/>
        <w:bottom w:val="none" w:sz="0" w:space="0" w:color="auto"/>
        <w:right w:val="none" w:sz="0" w:space="0" w:color="auto"/>
      </w:divBdr>
    </w:div>
    <w:div w:id="1417901537">
      <w:bodyDiv w:val="1"/>
      <w:marLeft w:val="0"/>
      <w:marRight w:val="0"/>
      <w:marTop w:val="0"/>
      <w:marBottom w:val="0"/>
      <w:divBdr>
        <w:top w:val="none" w:sz="0" w:space="0" w:color="auto"/>
        <w:left w:val="none" w:sz="0" w:space="0" w:color="auto"/>
        <w:bottom w:val="none" w:sz="0" w:space="0" w:color="auto"/>
        <w:right w:val="none" w:sz="0" w:space="0" w:color="auto"/>
      </w:divBdr>
    </w:div>
    <w:div w:id="1431849554">
      <w:bodyDiv w:val="1"/>
      <w:marLeft w:val="0"/>
      <w:marRight w:val="0"/>
      <w:marTop w:val="0"/>
      <w:marBottom w:val="0"/>
      <w:divBdr>
        <w:top w:val="none" w:sz="0" w:space="0" w:color="auto"/>
        <w:left w:val="none" w:sz="0" w:space="0" w:color="auto"/>
        <w:bottom w:val="none" w:sz="0" w:space="0" w:color="auto"/>
        <w:right w:val="none" w:sz="0" w:space="0" w:color="auto"/>
      </w:divBdr>
    </w:div>
    <w:div w:id="1453282855">
      <w:bodyDiv w:val="1"/>
      <w:marLeft w:val="0"/>
      <w:marRight w:val="0"/>
      <w:marTop w:val="0"/>
      <w:marBottom w:val="0"/>
      <w:divBdr>
        <w:top w:val="none" w:sz="0" w:space="0" w:color="auto"/>
        <w:left w:val="none" w:sz="0" w:space="0" w:color="auto"/>
        <w:bottom w:val="none" w:sz="0" w:space="0" w:color="auto"/>
        <w:right w:val="none" w:sz="0" w:space="0" w:color="auto"/>
      </w:divBdr>
    </w:div>
    <w:div w:id="1506363499">
      <w:bodyDiv w:val="1"/>
      <w:marLeft w:val="0"/>
      <w:marRight w:val="0"/>
      <w:marTop w:val="0"/>
      <w:marBottom w:val="0"/>
      <w:divBdr>
        <w:top w:val="none" w:sz="0" w:space="0" w:color="auto"/>
        <w:left w:val="none" w:sz="0" w:space="0" w:color="auto"/>
        <w:bottom w:val="none" w:sz="0" w:space="0" w:color="auto"/>
        <w:right w:val="none" w:sz="0" w:space="0" w:color="auto"/>
      </w:divBdr>
    </w:div>
    <w:div w:id="1566835847">
      <w:bodyDiv w:val="1"/>
      <w:marLeft w:val="0"/>
      <w:marRight w:val="0"/>
      <w:marTop w:val="0"/>
      <w:marBottom w:val="0"/>
      <w:divBdr>
        <w:top w:val="none" w:sz="0" w:space="0" w:color="auto"/>
        <w:left w:val="none" w:sz="0" w:space="0" w:color="auto"/>
        <w:bottom w:val="none" w:sz="0" w:space="0" w:color="auto"/>
        <w:right w:val="none" w:sz="0" w:space="0" w:color="auto"/>
      </w:divBdr>
    </w:div>
    <w:div w:id="1696075328">
      <w:bodyDiv w:val="1"/>
      <w:marLeft w:val="0"/>
      <w:marRight w:val="0"/>
      <w:marTop w:val="0"/>
      <w:marBottom w:val="0"/>
      <w:divBdr>
        <w:top w:val="none" w:sz="0" w:space="0" w:color="auto"/>
        <w:left w:val="none" w:sz="0" w:space="0" w:color="auto"/>
        <w:bottom w:val="none" w:sz="0" w:space="0" w:color="auto"/>
        <w:right w:val="none" w:sz="0" w:space="0" w:color="auto"/>
      </w:divBdr>
    </w:div>
    <w:div w:id="1748530133">
      <w:bodyDiv w:val="1"/>
      <w:marLeft w:val="0"/>
      <w:marRight w:val="0"/>
      <w:marTop w:val="0"/>
      <w:marBottom w:val="0"/>
      <w:divBdr>
        <w:top w:val="none" w:sz="0" w:space="0" w:color="auto"/>
        <w:left w:val="none" w:sz="0" w:space="0" w:color="auto"/>
        <w:bottom w:val="none" w:sz="0" w:space="0" w:color="auto"/>
        <w:right w:val="none" w:sz="0" w:space="0" w:color="auto"/>
      </w:divBdr>
    </w:div>
    <w:div w:id="1753507682">
      <w:bodyDiv w:val="1"/>
      <w:marLeft w:val="0"/>
      <w:marRight w:val="0"/>
      <w:marTop w:val="0"/>
      <w:marBottom w:val="0"/>
      <w:divBdr>
        <w:top w:val="none" w:sz="0" w:space="0" w:color="auto"/>
        <w:left w:val="none" w:sz="0" w:space="0" w:color="auto"/>
        <w:bottom w:val="none" w:sz="0" w:space="0" w:color="auto"/>
        <w:right w:val="none" w:sz="0" w:space="0" w:color="auto"/>
      </w:divBdr>
    </w:div>
    <w:div w:id="1814832128">
      <w:bodyDiv w:val="1"/>
      <w:marLeft w:val="0"/>
      <w:marRight w:val="0"/>
      <w:marTop w:val="0"/>
      <w:marBottom w:val="0"/>
      <w:divBdr>
        <w:top w:val="none" w:sz="0" w:space="0" w:color="auto"/>
        <w:left w:val="none" w:sz="0" w:space="0" w:color="auto"/>
        <w:bottom w:val="none" w:sz="0" w:space="0" w:color="auto"/>
        <w:right w:val="none" w:sz="0" w:space="0" w:color="auto"/>
      </w:divBdr>
    </w:div>
    <w:div w:id="1867862663">
      <w:bodyDiv w:val="1"/>
      <w:marLeft w:val="0"/>
      <w:marRight w:val="0"/>
      <w:marTop w:val="0"/>
      <w:marBottom w:val="0"/>
      <w:divBdr>
        <w:top w:val="none" w:sz="0" w:space="0" w:color="auto"/>
        <w:left w:val="none" w:sz="0" w:space="0" w:color="auto"/>
        <w:bottom w:val="none" w:sz="0" w:space="0" w:color="auto"/>
        <w:right w:val="none" w:sz="0" w:space="0" w:color="auto"/>
      </w:divBdr>
    </w:div>
    <w:div w:id="1894192756">
      <w:bodyDiv w:val="1"/>
      <w:marLeft w:val="0"/>
      <w:marRight w:val="0"/>
      <w:marTop w:val="0"/>
      <w:marBottom w:val="0"/>
      <w:divBdr>
        <w:top w:val="none" w:sz="0" w:space="0" w:color="auto"/>
        <w:left w:val="none" w:sz="0" w:space="0" w:color="auto"/>
        <w:bottom w:val="none" w:sz="0" w:space="0" w:color="auto"/>
        <w:right w:val="none" w:sz="0" w:space="0" w:color="auto"/>
      </w:divBdr>
    </w:div>
    <w:div w:id="1905988221">
      <w:bodyDiv w:val="1"/>
      <w:marLeft w:val="0"/>
      <w:marRight w:val="0"/>
      <w:marTop w:val="0"/>
      <w:marBottom w:val="0"/>
      <w:divBdr>
        <w:top w:val="none" w:sz="0" w:space="0" w:color="auto"/>
        <w:left w:val="none" w:sz="0" w:space="0" w:color="auto"/>
        <w:bottom w:val="none" w:sz="0" w:space="0" w:color="auto"/>
        <w:right w:val="none" w:sz="0" w:space="0" w:color="auto"/>
      </w:divBdr>
    </w:div>
    <w:div w:id="1922565369">
      <w:bodyDiv w:val="1"/>
      <w:marLeft w:val="0"/>
      <w:marRight w:val="0"/>
      <w:marTop w:val="0"/>
      <w:marBottom w:val="0"/>
      <w:divBdr>
        <w:top w:val="none" w:sz="0" w:space="0" w:color="auto"/>
        <w:left w:val="none" w:sz="0" w:space="0" w:color="auto"/>
        <w:bottom w:val="none" w:sz="0" w:space="0" w:color="auto"/>
        <w:right w:val="none" w:sz="0" w:space="0" w:color="auto"/>
      </w:divBdr>
    </w:div>
    <w:div w:id="2002808166">
      <w:bodyDiv w:val="1"/>
      <w:marLeft w:val="0"/>
      <w:marRight w:val="0"/>
      <w:marTop w:val="0"/>
      <w:marBottom w:val="0"/>
      <w:divBdr>
        <w:top w:val="none" w:sz="0" w:space="0" w:color="auto"/>
        <w:left w:val="none" w:sz="0" w:space="0" w:color="auto"/>
        <w:bottom w:val="none" w:sz="0" w:space="0" w:color="auto"/>
        <w:right w:val="none" w:sz="0" w:space="0" w:color="auto"/>
      </w:divBdr>
    </w:div>
    <w:div w:id="2077506377">
      <w:bodyDiv w:val="1"/>
      <w:marLeft w:val="0"/>
      <w:marRight w:val="0"/>
      <w:marTop w:val="0"/>
      <w:marBottom w:val="0"/>
      <w:divBdr>
        <w:top w:val="none" w:sz="0" w:space="0" w:color="auto"/>
        <w:left w:val="none" w:sz="0" w:space="0" w:color="auto"/>
        <w:bottom w:val="none" w:sz="0" w:space="0" w:color="auto"/>
        <w:right w:val="none" w:sz="0" w:space="0" w:color="auto"/>
      </w:divBdr>
    </w:div>
    <w:div w:id="2078278772">
      <w:bodyDiv w:val="1"/>
      <w:marLeft w:val="0"/>
      <w:marRight w:val="0"/>
      <w:marTop w:val="0"/>
      <w:marBottom w:val="0"/>
      <w:divBdr>
        <w:top w:val="none" w:sz="0" w:space="0" w:color="auto"/>
        <w:left w:val="none" w:sz="0" w:space="0" w:color="auto"/>
        <w:bottom w:val="none" w:sz="0" w:space="0" w:color="auto"/>
        <w:right w:val="none" w:sz="0" w:space="0" w:color="auto"/>
      </w:divBdr>
    </w:div>
    <w:div w:id="2114283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Ami22</b:Tag>
    <b:SourceType>InternetSite</b:SourceType>
    <b:Guid>{26FEEDAB-A19C-4CA1-A116-E93E25A4B3E8}</b:Guid>
    <b:Author>
      <b:Author>
        <b:NameList>
          <b:Person>
            <b:Last>Patel</b:Last>
            <b:First>Amit</b:First>
          </b:Person>
        </b:NameList>
      </b:Author>
    </b:Author>
    <b:Title>Introduction to A*</b:Title>
    <b:YearAccessed>2022</b:YearAccessed>
    <b:MonthAccessed>01</b:MonthAccessed>
    <b:DayAccessed>06</b:DayAccessed>
    <b:URL>http://theory.stanford.edu/~amitp/GameProgramming/AStarComparison.html</b:URL>
    <b:RefOrder>5</b:RefOrder>
  </b:Source>
  <b:Source>
    <b:Tag>Gee212</b:Tag>
    <b:SourceType>InternetSite</b:SourceType>
    <b:Guid>{7A78C3A8-DF62-4FE0-931D-8707D8B57E69}</b:Guid>
    <b:Author>
      <b:Author>
        <b:Corporate>GeeksforGeeks</b:Corporate>
      </b:Author>
    </b:Author>
    <b:Title>A* Search Algorithm</b:Title>
    <b:ProductionCompany>www.geeksforgeeks.org</b:ProductionCompany>
    <b:Year>2021</b:Year>
    <b:Month>12</b:Month>
    <b:Day>24</b:Day>
    <b:YearAccessed>2022</b:YearAccessed>
    <b:MonthAccessed>01</b:MonthAccessed>
    <b:DayAccessed>06</b:DayAccessed>
    <b:URL>https://www.geeksforgeeks.org/a-search-algorithm/</b:URL>
    <b:RefOrder>7</b:RefOrder>
  </b:Source>
  <b:Source>
    <b:Tag>Sin22</b:Tag>
    <b:SourceType>InternetSite</b:SourceType>
    <b:Guid>{15F1C20E-3593-4BB1-9283-E3C45D9DD8BD}</b:Guid>
    <b:Author>
      <b:Author>
        <b:NameList>
          <b:Person>
            <b:Last>Singhal</b:Last>
            <b:First>Akshay</b:First>
          </b:Person>
        </b:NameList>
      </b:Author>
    </b:Author>
    <b:Title>A* Algorithm | A* Algorithm Example in AI</b:Title>
    <b:ProductionCompany>www.gatevidyalay.com</b:ProductionCompany>
    <b:YearAccessed>2022</b:YearAccessed>
    <b:MonthAccessed>01</b:MonthAccessed>
    <b:DayAccessed>06</b:DayAccessed>
    <b:URL>https://www.gatevidyalay.com/a-algorithm-a-algorithm-example-in-ai/</b:URL>
    <b:RefOrder>2</b:RefOrder>
  </b:Source>
  <b:Source>
    <b:Tag>Luk21</b:Tag>
    <b:SourceType>InternetSite</b:SourceType>
    <b:Guid>{3D4877F1-7BD7-45F3-BBCA-99618EC0EB9B}</b:Guid>
    <b:Author>
      <b:Author>
        <b:NameList>
          <b:Person>
            <b:Last>Lukic</b:Last>
            <b:First>Mila</b:First>
          </b:Person>
        </b:NameList>
      </b:Author>
      <b:Editor>
        <b:NameList>
          <b:Person>
            <b:Last>Robinson</b:Last>
            <b:First>Scott</b:First>
          </b:Person>
        </b:NameList>
      </b:Editor>
    </b:Author>
    <b:Title>Dijkstra's Algorithm vs A* Algorithm</b:Title>
    <b:ProductionCompany>stackabuse.com</b:ProductionCompany>
    <b:Year>2021</b:Year>
    <b:Month>12</b:Month>
    <b:Day>10</b:Day>
    <b:YearAccessed>2022</b:YearAccessed>
    <b:MonthAccessed>01</b:MonthAccessed>
    <b:DayAccessed>06</b:DayAccessed>
    <b:URL>https://stackabuse.com/dijkstras-algorithm-vs-a-algorithm/</b:URL>
    <b:RefOrder>3</b:RefOrder>
  </b:Source>
  <b:Source>
    <b:Tag>Dae19</b:Tag>
    <b:SourceType>InternetSite</b:SourceType>
    <b:Guid>{FBB6D0EA-2EB4-4D0B-B52E-D59B087E98D0}</b:Guid>
    <b:Author>
      <b:Author>
        <b:NameList>
          <b:Person>
            <b:Last>Mack</b:Last>
            <b:First>Daemian</b:First>
          </b:Person>
        </b:NameList>
      </b:Author>
    </b:Author>
    <b:Title>Mazes for Programmers: Dijkstra's algorithm</b:Title>
    <b:Year>2019</b:Year>
    <b:Month>12</b:Month>
    <b:Day>26</b:Day>
    <b:YearAccessed>2022</b:YearAccessed>
    <b:MonthAccessed>01</b:MonthAccessed>
    <b:DayAccessed>04</b:DayAccessed>
    <b:URL>https://daemianmack.org/posts/2019/12/mazes-for-programmers-dijkstras-algorithm.html</b:URL>
    <b:RefOrder>8</b:RefOrder>
  </b:Source>
  <b:Source>
    <b:Tag>Dij22</b:Tag>
    <b:SourceType>InternetSite</b:SourceType>
    <b:Guid>{F089800E-6874-4CEE-A6A1-048561141C6E}</b:Guid>
    <b:Title>Dijkstra's Algorithm: Definition, Applications &amp; Examples</b:Title>
    <b:ProductionCompany>study.com/</b:ProductionCompany>
    <b:YearAccessed>2022</b:YearAccessed>
    <b:MonthAccessed>01</b:MonthAccessed>
    <b:DayAccessed>06</b:DayAccessed>
    <b:URL>https://study.com/academy/lesson/dijkstra-s-algorithm-definition-applications-examples.html</b:URL>
    <b:RefOrder>1</b:RefOrder>
  </b:Source>
  <b:Source>
    <b:Tag>22ht</b:Tag>
    <b:SourceType>InternetSite</b:SourceType>
    <b:Guid>{C7A8F1A2-67C4-4376-8DF8-1BEC0E8694A5}</b:Guid>
    <b:YearAccessed>2022</b:YearAccessed>
    <b:URL>https://isaaccomputerscience.org/concepts/dsa_search_a_star?examBoard=all&amp;stage=all</b:URL>
    <b:Author>
      <b:Author>
        <b:Corporate>isaac computer science</b:Corporate>
      </b:Author>
    </b:Author>
    <b:Title>A* search algorithm</b:Title>
    <b:ProductionCompany>isaaccomputerscience.org</b:ProductionCompany>
    <b:MonthAccessed>01</b:MonthAccessed>
    <b:DayAccessed>06</b:DayAccessed>
    <b:RefOrder>6</b:RefOrder>
  </b:Source>
  <b:Source>
    <b:Tag>isa22</b:Tag>
    <b:SourceType>InternetSite</b:SourceType>
    <b:Guid>{B3294FCB-C0A2-45F9-A824-163B8F966731}</b:Guid>
    <b:Author>
      <b:Author>
        <b:Corporate>isaac computer science</b:Corporate>
      </b:Author>
    </b:Author>
    <b:Title>Dijkstra's algorithm</b:Title>
    <b:ProductionCompany>isaaccomputerscience.org</b:ProductionCompany>
    <b:YearAccessed>2022</b:YearAccessed>
    <b:MonthAccessed>01</b:MonthAccessed>
    <b:DayAccessed>06</b:DayAccessed>
    <b:URL>https://isaaccomputerscience.org/concepts/dsa_search_dijkstra?examBoard=all&amp;stage=all</b:URL>
    <b:RefOrder>4</b:RefOrder>
  </b:Source>
</b:Sources>
</file>

<file path=customXml/itemProps1.xml><?xml version="1.0" encoding="utf-8"?>
<ds:datastoreItem xmlns:ds="http://schemas.openxmlformats.org/officeDocument/2006/customXml" ds:itemID="{F6B7981C-8C5B-45EE-BE6E-32831C6AB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8543</TotalTime>
  <Pages>13</Pages>
  <Words>2395</Words>
  <Characters>13656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Afon Smalldon</dc:creator>
  <cp:keywords/>
  <dc:description/>
  <cp:lastModifiedBy>Liam Afon Smalldon (1910726)</cp:lastModifiedBy>
  <cp:revision>40</cp:revision>
  <dcterms:created xsi:type="dcterms:W3CDTF">2022-01-05T09:29:00Z</dcterms:created>
  <dcterms:modified xsi:type="dcterms:W3CDTF">2022-01-13T20:02:00Z</dcterms:modified>
</cp:coreProperties>
</file>