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4DA4" w:rsidRDefault="00FA4DA4">
      <w:r>
        <w:t>B and Q Case study</w:t>
      </w:r>
    </w:p>
    <w:p w:rsidR="00631D84" w:rsidRDefault="00FA4DA4">
      <w:r>
        <w:t>Introduction</w:t>
      </w:r>
    </w:p>
    <w:p w:rsidR="00FA4DA4" w:rsidRDefault="00FA4DA4">
      <w:r>
        <w:t xml:space="preserve">Salman, </w:t>
      </w:r>
      <w:proofErr w:type="spellStart"/>
      <w:r>
        <w:t>abul</w:t>
      </w:r>
      <w:proofErr w:type="spellEnd"/>
      <w:r>
        <w:t xml:space="preserve"> and Carl</w:t>
      </w:r>
    </w:p>
    <w:p w:rsidR="00FA4DA4" w:rsidRDefault="00FA4DA4">
      <w:r>
        <w:t xml:space="preserve">Salman and </w:t>
      </w:r>
      <w:proofErr w:type="spellStart"/>
      <w:r>
        <w:t>abul</w:t>
      </w:r>
      <w:proofErr w:type="spellEnd"/>
      <w:r>
        <w:t xml:space="preserve"> </w:t>
      </w:r>
      <w:proofErr w:type="spellStart"/>
      <w:r>
        <w:t>Pestel</w:t>
      </w:r>
      <w:proofErr w:type="spellEnd"/>
    </w:p>
    <w:p w:rsidR="00FA4DA4" w:rsidRDefault="00FA4DA4">
      <w:r>
        <w:t xml:space="preserve">Carl Swot </w:t>
      </w:r>
    </w:p>
    <w:p w:rsidR="00FA4DA4" w:rsidRDefault="00FA4DA4">
      <w:r>
        <w:t>Strengths and weaknesses (internal forces)</w:t>
      </w:r>
    </w:p>
    <w:p w:rsidR="00C31FE8" w:rsidRDefault="00BE4A24">
      <w:r>
        <w:t xml:space="preserve">Strengths B and Q and company partner Screwfix has 896 stores in the </w:t>
      </w:r>
      <w:proofErr w:type="spellStart"/>
      <w:r>
        <w:t>Uk</w:t>
      </w:r>
      <w:proofErr w:type="spellEnd"/>
      <w:r w:rsidR="00140821">
        <w:t>.</w:t>
      </w:r>
    </w:p>
    <w:p w:rsidR="00C36446" w:rsidRDefault="00E77544">
      <w:r>
        <w:t xml:space="preserve">The value of the British DIY market is £11.3bn </w:t>
      </w:r>
    </w:p>
    <w:p w:rsidR="004C3E25" w:rsidRDefault="004C3E25"/>
    <w:p w:rsidR="00140821" w:rsidRDefault="00BE4A24">
      <w:r>
        <w:t xml:space="preserve">Weaknesses </w:t>
      </w:r>
    </w:p>
    <w:p w:rsidR="00BE4A24" w:rsidRDefault="00BE4A24">
      <w:r>
        <w:t xml:space="preserve">3 years after CEO declared </w:t>
      </w:r>
      <w:proofErr w:type="gramStart"/>
      <w:r>
        <w:t>5 year</w:t>
      </w:r>
      <w:proofErr w:type="gramEnd"/>
      <w:r>
        <w:t xml:space="preserve"> plan to increase profits by 73% the profits are barely moving and the business is going backwards.</w:t>
      </w:r>
    </w:p>
    <w:p w:rsidR="00B70348" w:rsidRDefault="00B70348">
      <w:r>
        <w:t>The company has had 3 different leaders in 2 years.</w:t>
      </w:r>
    </w:p>
    <w:p w:rsidR="00140821" w:rsidRDefault="00140821">
      <w:r>
        <w:t>The French and English factions of the company seem to be engaged in a power struggle</w:t>
      </w:r>
    </w:p>
    <w:p w:rsidR="00BE4A24" w:rsidRDefault="00BE4A24"/>
    <w:p w:rsidR="00791596" w:rsidRDefault="00791596">
      <w:r>
        <w:t>Opportunities and threats (external forces)</w:t>
      </w:r>
    </w:p>
    <w:p w:rsidR="00140821" w:rsidRDefault="00BE4A24">
      <w:r>
        <w:t>Opportunity</w:t>
      </w:r>
      <w:r w:rsidR="00A5000F">
        <w:t xml:space="preserve"> </w:t>
      </w:r>
    </w:p>
    <w:p w:rsidR="00FA4DA4" w:rsidRDefault="00A5000F">
      <w:r>
        <w:t>CEO has a business portfolio that operates across 10 different European countries.</w:t>
      </w:r>
    </w:p>
    <w:p w:rsidR="00A5000F" w:rsidRDefault="00A5000F">
      <w:r>
        <w:t>50m has been invested in an improved website and digital service business.</w:t>
      </w:r>
    </w:p>
    <w:p w:rsidR="00140821" w:rsidRDefault="00140821">
      <w:r>
        <w:t>Kingfishers inventory is up by a quarter to 2.7 bn making its cash position down by £550 over a year.</w:t>
      </w:r>
    </w:p>
    <w:p w:rsidR="00140821" w:rsidRDefault="00140821"/>
    <w:p w:rsidR="00140821" w:rsidRDefault="00BE4A24">
      <w:r>
        <w:t xml:space="preserve">Threat </w:t>
      </w:r>
    </w:p>
    <w:p w:rsidR="00BE4A24" w:rsidRDefault="00BE4A24">
      <w:r>
        <w:t>Current trading forecast is not what has been promised to stakeholders</w:t>
      </w:r>
    </w:p>
    <w:p w:rsidR="00BE4A24" w:rsidRDefault="00BE4A24">
      <w:r>
        <w:t xml:space="preserve">Chief Executive Veronique </w:t>
      </w:r>
      <w:proofErr w:type="spellStart"/>
      <w:r>
        <w:t>Laury</w:t>
      </w:r>
      <w:proofErr w:type="spellEnd"/>
      <w:r>
        <w:t xml:space="preserve"> is falling short of promises for the company</w:t>
      </w:r>
    </w:p>
    <w:p w:rsidR="00BE4A24" w:rsidRDefault="00B70348">
      <w:r>
        <w:t xml:space="preserve"> Cash reserves are being plundered by the CEO to fund buying operations.</w:t>
      </w:r>
    </w:p>
    <w:p w:rsidR="00B70348" w:rsidRDefault="00B70348">
      <w:r>
        <w:t xml:space="preserve">  Senior managers have left in droves disillusioned with a failing strategy.</w:t>
      </w:r>
    </w:p>
    <w:p w:rsidR="00B70348" w:rsidRDefault="00B70348">
      <w:r>
        <w:t xml:space="preserve">  Brexit has caused </w:t>
      </w:r>
      <w:r w:rsidR="00E218D4">
        <w:t>consumer fear stopping them from stocking up on winter items.</w:t>
      </w:r>
    </w:p>
    <w:p w:rsidR="00E218D4" w:rsidRDefault="00E77544">
      <w:r>
        <w:t xml:space="preserve">Based on this Swot Analysis alone, the </w:t>
      </w:r>
      <w:r w:rsidR="00C36446">
        <w:t>main</w:t>
      </w:r>
      <w:r>
        <w:t xml:space="preserve"> strengths I could find consist of the DIY market value in Britain Being at £11.3bn and the fact that Kingfisher owns 896 stores in the UK.</w:t>
      </w:r>
    </w:p>
    <w:p w:rsidR="004C3E25" w:rsidRDefault="00E77544">
      <w:r>
        <w:t>Due to this fact with the threats, weaknesses and opportunities, it is clear that the</w:t>
      </w:r>
      <w:r w:rsidR="00976161">
        <w:t>y</w:t>
      </w:r>
      <w:r>
        <w:t xml:space="preserve"> should </w:t>
      </w:r>
      <w:r w:rsidR="00976161">
        <w:t xml:space="preserve">replace the CEO who was promoted by the former chairman because of her friendship and a fellow countryman who seems to be pressing for the one good idea that she had for joint buying that 3 years into her </w:t>
      </w:r>
      <w:proofErr w:type="gramStart"/>
      <w:r w:rsidR="00976161">
        <w:t>5 year</w:t>
      </w:r>
      <w:proofErr w:type="gramEnd"/>
      <w:r w:rsidR="00976161">
        <w:t xml:space="preserve"> plan is clearly not working and failing badly</w:t>
      </w:r>
    </w:p>
    <w:p w:rsidR="00AC2445" w:rsidRDefault="00451E53">
      <w:r>
        <w:lastRenderedPageBreak/>
        <w:t>Speaker notes 1806399 BMSK4004 Problem Solving and Decision Making</w:t>
      </w:r>
    </w:p>
    <w:p w:rsidR="004C3E25" w:rsidRDefault="004C3E25"/>
    <w:p w:rsidR="00451E53" w:rsidRDefault="00451E53">
      <w:bookmarkStart w:id="0" w:name="_GoBack"/>
      <w:bookmarkEnd w:id="0"/>
      <w:r>
        <w:t xml:space="preserve">On the You tube video </w:t>
      </w:r>
      <w:bookmarkStart w:id="1" w:name="_Hlk1305819"/>
      <w:r>
        <w:t xml:space="preserve">SWOT &amp; PESTEL Analysis HD </w:t>
      </w:r>
      <w:bookmarkEnd w:id="1"/>
      <w:r>
        <w:t xml:space="preserve">tells us that are internal and external environments in each organisation. Internal factors are defined as the strengths and weaknesses of an organisation or product. External force or factors are </w:t>
      </w:r>
      <w:r w:rsidR="002F23E8">
        <w:t>called</w:t>
      </w:r>
      <w:r>
        <w:t xml:space="preserve"> opportunities or threats to the organisation or product.</w:t>
      </w:r>
      <w:r w:rsidR="00C36446">
        <w:t xml:space="preserve"> </w:t>
      </w:r>
      <w:r w:rsidR="002F23E8">
        <w:t xml:space="preserve">Morrison M, (2016) on the </w:t>
      </w:r>
      <w:proofErr w:type="spellStart"/>
      <w:r w:rsidR="002F23E8">
        <w:t>Rapidbi</w:t>
      </w:r>
      <w:proofErr w:type="spellEnd"/>
      <w:r w:rsidR="002F23E8">
        <w:t xml:space="preserve"> website, SWOT analysis made simple, informs that t</w:t>
      </w:r>
      <w:r w:rsidR="00C36446">
        <w:t xml:space="preserve">he origins of the SWOT analysis </w:t>
      </w:r>
      <w:r w:rsidR="002F23E8">
        <w:t xml:space="preserve">technique </w:t>
      </w:r>
      <w:proofErr w:type="gramStart"/>
      <w:r w:rsidR="00C36446">
        <w:t>is</w:t>
      </w:r>
      <w:proofErr w:type="gramEnd"/>
      <w:r w:rsidR="00C36446">
        <w:t xml:space="preserve"> credited by Albert Humphrey who led a research project at </w:t>
      </w:r>
      <w:r w:rsidR="002F23E8">
        <w:t xml:space="preserve">Stanford university in the 60s and 70s using data from top companies. He identified key areas and tools used to </w:t>
      </w:r>
      <w:proofErr w:type="gramStart"/>
      <w:r w:rsidR="002F23E8">
        <w:t>look into</w:t>
      </w:r>
      <w:proofErr w:type="gramEnd"/>
      <w:r w:rsidR="002F23E8">
        <w:t xml:space="preserve"> certain areas.</w:t>
      </w:r>
    </w:p>
    <w:p w:rsidR="00E7284B" w:rsidRDefault="00E7284B">
      <w:r>
        <w:t>On Mindtools.com (2018) SWOT Analysis, it gives a good SWOT template with tips. These are:</w:t>
      </w:r>
    </w:p>
    <w:p w:rsidR="00E7284B" w:rsidRDefault="00E7284B">
      <w:r>
        <w:t>Strengths: What advantages does the organisation have, what do they do better that anyone else, what do others in the same market see as your strengths, Your organisations Unique Selling Proposition</w:t>
      </w:r>
      <w:r w:rsidR="0007391B">
        <w:t xml:space="preserve"> (USP). Consider the strengths from a customer’s point of view.</w:t>
      </w:r>
    </w:p>
    <w:p w:rsidR="0007391B" w:rsidRDefault="0007391B">
      <w:r>
        <w:t>Weaknesses: What to improve, what to avoid, what others can see as a weakness, factors that lose the organisation sales. Be realistic and face unpleasant truths straight away.</w:t>
      </w:r>
    </w:p>
    <w:p w:rsidR="0007391B" w:rsidRDefault="0007391B">
      <w:r>
        <w:t>Opportunities: Spot good opportunities, what trends are you aware of, technological changes on both scales, changes in any policies related to your field, changes in social, lifestyle changes in populations, any local events. Look at strengths and see if any are open to opportunities.</w:t>
      </w:r>
    </w:p>
    <w:p w:rsidR="0007391B" w:rsidRDefault="0007391B">
      <w:r>
        <w:t>Threats: Any obstacles, things competitors might be doing, any changing standards or quality, changes in technology, bad debt or cash flow problems.</w:t>
      </w:r>
      <w:r w:rsidR="004C3E25">
        <w:t xml:space="preserve"> Using PESTEL analysis can ensure that external factors won’t be overlooked such as new regulations or technological changes in your industry.</w:t>
      </w:r>
    </w:p>
    <w:p w:rsidR="0007391B" w:rsidRDefault="0007391B"/>
    <w:p w:rsidR="0007391B" w:rsidRDefault="0007391B"/>
    <w:p w:rsidR="00451E53" w:rsidRDefault="00451E53"/>
    <w:p w:rsidR="00451E53" w:rsidRDefault="004C3E25">
      <w:r>
        <w:t xml:space="preserve">MindTools, SWOT Analysis, (2018) </w:t>
      </w:r>
      <w:hyperlink r:id="rId4" w:history="1">
        <w:r w:rsidRPr="00C1761B">
          <w:rPr>
            <w:rStyle w:val="Hyperlink"/>
          </w:rPr>
          <w:t>https://www.mindtools.com/pages/article/newTMC_05.htm</w:t>
        </w:r>
      </w:hyperlink>
      <w:r>
        <w:t xml:space="preserve"> (Accessed 17 February 2019).</w:t>
      </w:r>
    </w:p>
    <w:p w:rsidR="004C3E25" w:rsidRDefault="004C3E25"/>
    <w:p w:rsidR="004C3E25" w:rsidRDefault="004C3E25">
      <w:r w:rsidRPr="004C3E25">
        <w:t>Morrison, M. (2016) ‘Swot analysis (TOWS matrix) Made simple’ [online] https://rapidbi.com/swotanalysis/#comments (Accessed 17 February 2019).</w:t>
      </w:r>
    </w:p>
    <w:p w:rsidR="004C3E25" w:rsidRDefault="004C3E25"/>
    <w:p w:rsidR="00451E53" w:rsidRDefault="00451E53">
      <w:r w:rsidRPr="00451E53">
        <w:t xml:space="preserve">SWOT &amp; PESTEL Analysis HD </w:t>
      </w:r>
      <w:r w:rsidR="00C36446">
        <w:t xml:space="preserve">(2015) </w:t>
      </w:r>
      <w:hyperlink r:id="rId5" w:history="1">
        <w:r w:rsidR="00C36446" w:rsidRPr="00C1761B">
          <w:rPr>
            <w:rStyle w:val="Hyperlink"/>
          </w:rPr>
          <w:t>https://www.youtube.com/watch?v=_YhEpBvlO2M</w:t>
        </w:r>
      </w:hyperlink>
      <w:r w:rsidR="00C36446">
        <w:t xml:space="preserve"> (Accessed: 17 February 2019)</w:t>
      </w:r>
      <w:r w:rsidR="002F23E8">
        <w:t>.</w:t>
      </w:r>
    </w:p>
    <w:p w:rsidR="00C36446" w:rsidRDefault="00C36446"/>
    <w:p w:rsidR="00C36446" w:rsidRDefault="00C36446"/>
    <w:sectPr w:rsidR="00C364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DA4"/>
    <w:rsid w:val="0007391B"/>
    <w:rsid w:val="00140821"/>
    <w:rsid w:val="002F23E8"/>
    <w:rsid w:val="00451E53"/>
    <w:rsid w:val="004C3E25"/>
    <w:rsid w:val="00631D84"/>
    <w:rsid w:val="00791596"/>
    <w:rsid w:val="00976161"/>
    <w:rsid w:val="00A5000F"/>
    <w:rsid w:val="00AC2445"/>
    <w:rsid w:val="00B70348"/>
    <w:rsid w:val="00BE4A24"/>
    <w:rsid w:val="00C31FE8"/>
    <w:rsid w:val="00C36446"/>
    <w:rsid w:val="00E218D4"/>
    <w:rsid w:val="00E7284B"/>
    <w:rsid w:val="00E77544"/>
    <w:rsid w:val="00FA4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5C81A"/>
  <w15:chartTrackingRefBased/>
  <w15:docId w15:val="{23E48972-5E1E-4797-8266-DFE14D93E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446"/>
    <w:rPr>
      <w:color w:val="0563C1" w:themeColor="hyperlink"/>
      <w:u w:val="single"/>
    </w:rPr>
  </w:style>
  <w:style w:type="character" w:styleId="UnresolvedMention">
    <w:name w:val="Unresolved Mention"/>
    <w:basedOn w:val="DefaultParagraphFont"/>
    <w:uiPriority w:val="99"/>
    <w:semiHidden/>
    <w:unhideWhenUsed/>
    <w:rsid w:val="00C364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_YhEpBvlO2M" TargetMode="External"/><Relationship Id="rId4" Type="http://schemas.openxmlformats.org/officeDocument/2006/relationships/hyperlink" Target="https://www.mindtools.com/pages/article/newTMC_05.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2</Pages>
  <Words>610</Words>
  <Characters>3478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Mitchell (1806399)</dc:creator>
  <cp:keywords/>
  <dc:description/>
  <cp:lastModifiedBy>Carl Mitchell</cp:lastModifiedBy>
  <cp:revision>3</cp:revision>
  <dcterms:created xsi:type="dcterms:W3CDTF">2019-02-17T12:18:00Z</dcterms:created>
  <dcterms:modified xsi:type="dcterms:W3CDTF">2019-02-17T15:12:00Z</dcterms:modified>
</cp:coreProperties>
</file>