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ED0EC8D" w14:textId="7BB4D613" w:rsidR="006A00A0" w:rsidRDefault="006A00A0">
      <w:pPr>
        <w:rPr>
          <w:rFonts w:ascii="Times New Roman" w:hAnsi="Times New Roman" w:cs="Times New Roman"/>
          <w:sz w:val="48"/>
          <w:szCs w:val="48"/>
        </w:rPr>
      </w:pPr>
      <w:r>
        <w:rPr>
          <w:rFonts w:ascii="Times New Roman" w:hAnsi="Times New Roman" w:cs="Times New Roman"/>
          <w:sz w:val="48"/>
          <w:szCs w:val="48"/>
        </w:rPr>
        <w:t xml:space="preserve">      </w:t>
      </w:r>
      <w:r w:rsidRPr="006A00A0">
        <w:rPr>
          <w:rFonts w:ascii="Times New Roman" w:hAnsi="Times New Roman" w:cs="Times New Roman"/>
          <w:sz w:val="48"/>
          <w:szCs w:val="48"/>
        </w:rPr>
        <w:t>MARKETING FUNDAMENTALS</w:t>
      </w:r>
    </w:p>
    <w:p w14:paraId="1E8BB149" w14:textId="5F94AA7E" w:rsidR="006A00A0" w:rsidRPr="000C0E47" w:rsidRDefault="006A00A0" w:rsidP="006A00A0">
      <w:pPr>
        <w:rPr>
          <w:rFonts w:cstheme="minorHAnsi"/>
          <w:b/>
          <w:sz w:val="32"/>
          <w:szCs w:val="32"/>
        </w:rPr>
      </w:pPr>
      <w:r w:rsidRPr="000C0E47">
        <w:rPr>
          <w:rFonts w:cstheme="minorHAnsi"/>
          <w:b/>
          <w:sz w:val="32"/>
          <w:szCs w:val="32"/>
        </w:rPr>
        <w:t>1</w:t>
      </w:r>
      <w:r w:rsidRPr="000C0E47">
        <w:rPr>
          <w:rFonts w:cstheme="minorHAnsi"/>
          <w:sz w:val="32"/>
          <w:szCs w:val="32"/>
        </w:rPr>
        <w:t>:</w:t>
      </w:r>
      <w:r w:rsidRPr="000C0E47">
        <w:rPr>
          <w:rFonts w:cstheme="minorHAnsi"/>
          <w:b/>
          <w:sz w:val="32"/>
          <w:szCs w:val="32"/>
        </w:rPr>
        <w:t xml:space="preserve"> Different types of organizations</w:t>
      </w:r>
    </w:p>
    <w:p w14:paraId="701D0F6A" w14:textId="77777777" w:rsidR="006A00A0" w:rsidRDefault="006A00A0" w:rsidP="006A00A0">
      <w:pPr>
        <w:rPr>
          <w:rFonts w:cstheme="minorHAnsi"/>
          <w:b/>
          <w:sz w:val="32"/>
          <w:szCs w:val="32"/>
        </w:rPr>
      </w:pPr>
    </w:p>
    <w:p w14:paraId="25E543CE" w14:textId="504F4EB2" w:rsidR="006A00A0" w:rsidRPr="000C0E47" w:rsidRDefault="006A00A0" w:rsidP="006A00A0">
      <w:pPr>
        <w:rPr>
          <w:rFonts w:cstheme="minorHAnsi"/>
          <w:b/>
          <w:sz w:val="32"/>
          <w:szCs w:val="32"/>
        </w:rPr>
      </w:pPr>
      <w:r w:rsidRPr="000C0E47">
        <w:rPr>
          <w:rFonts w:cstheme="minorHAnsi"/>
          <w:b/>
          <w:sz w:val="32"/>
          <w:szCs w:val="32"/>
        </w:rPr>
        <w:t>1:</w:t>
      </w:r>
      <w:r w:rsidRPr="000C0E47">
        <w:rPr>
          <w:rFonts w:cstheme="minorHAnsi"/>
          <w:sz w:val="32"/>
          <w:szCs w:val="32"/>
        </w:rPr>
        <w:t xml:space="preserve"> </w:t>
      </w:r>
      <w:r w:rsidRPr="000C0E47">
        <w:rPr>
          <w:rFonts w:cstheme="minorHAnsi"/>
          <w:b/>
          <w:sz w:val="32"/>
          <w:szCs w:val="32"/>
        </w:rPr>
        <w:t>For profit, not for profit and non-government organizations</w:t>
      </w:r>
    </w:p>
    <w:p w14:paraId="6766F7B2" w14:textId="77777777" w:rsidR="006A00A0" w:rsidRPr="000C0E47" w:rsidRDefault="006A00A0" w:rsidP="006A00A0">
      <w:pPr>
        <w:rPr>
          <w:rFonts w:cstheme="minorHAnsi"/>
          <w:b/>
          <w:sz w:val="32"/>
          <w:szCs w:val="32"/>
        </w:rPr>
      </w:pPr>
      <w:r w:rsidRPr="000C0E47">
        <w:rPr>
          <w:rFonts w:cstheme="minorHAnsi"/>
          <w:b/>
          <w:sz w:val="32"/>
          <w:szCs w:val="32"/>
        </w:rPr>
        <w:t>For Profit Organizations:</w:t>
      </w:r>
    </w:p>
    <w:p w14:paraId="74395AE7" w14:textId="77777777" w:rsidR="006A00A0" w:rsidRPr="000C0E47" w:rsidRDefault="006A00A0" w:rsidP="006A00A0">
      <w:pPr>
        <w:rPr>
          <w:rFonts w:cstheme="minorHAnsi"/>
          <w:sz w:val="32"/>
          <w:szCs w:val="32"/>
        </w:rPr>
      </w:pPr>
      <w:r w:rsidRPr="000C0E47">
        <w:rPr>
          <w:rFonts w:cstheme="minorHAnsi"/>
          <w:sz w:val="32"/>
          <w:szCs w:val="32"/>
        </w:rPr>
        <w:t>A business or other organization whose primary goal to make money (profit), as opposed to a nonprofit organization which focuses a goal such as helping the community. An organization which generates more money than it expends means that is a profitable organization. To generate a profit the organization might employ various strategies.</w:t>
      </w:r>
    </w:p>
    <w:p w14:paraId="576137B1" w14:textId="77777777" w:rsidR="006A00A0" w:rsidRPr="000C0E47" w:rsidRDefault="006A00A0" w:rsidP="006A00A0">
      <w:pPr>
        <w:rPr>
          <w:rFonts w:cstheme="minorHAnsi"/>
          <w:color w:val="222222"/>
          <w:sz w:val="32"/>
          <w:szCs w:val="32"/>
          <w:shd w:val="clear" w:color="auto" w:fill="FFFFFF"/>
        </w:rPr>
      </w:pPr>
      <w:r w:rsidRPr="000C0E47">
        <w:rPr>
          <w:rFonts w:cstheme="minorHAnsi"/>
          <w:color w:val="222222"/>
          <w:sz w:val="32"/>
          <w:szCs w:val="32"/>
          <w:shd w:val="clear" w:color="auto" w:fill="FFFFFF"/>
        </w:rPr>
        <w:t>A</w:t>
      </w:r>
      <w:r w:rsidRPr="000C0E47">
        <w:rPr>
          <w:rStyle w:val="apple-converted-space"/>
          <w:rFonts w:cstheme="minorHAnsi"/>
          <w:color w:val="222222"/>
          <w:sz w:val="32"/>
          <w:szCs w:val="32"/>
          <w:shd w:val="clear" w:color="auto" w:fill="FFFFFF"/>
        </w:rPr>
        <w:t> </w:t>
      </w:r>
      <w:r w:rsidRPr="000C0E47">
        <w:rPr>
          <w:rFonts w:cstheme="minorHAnsi"/>
          <w:b/>
          <w:bCs/>
          <w:color w:val="222222"/>
          <w:sz w:val="32"/>
          <w:szCs w:val="32"/>
          <w:shd w:val="clear" w:color="auto" w:fill="FFFFFF"/>
        </w:rPr>
        <w:t>for-profit corporation</w:t>
      </w:r>
      <w:r w:rsidRPr="000C0E47">
        <w:rPr>
          <w:rStyle w:val="apple-converted-space"/>
          <w:rFonts w:cstheme="minorHAnsi"/>
          <w:color w:val="222222"/>
          <w:sz w:val="32"/>
          <w:szCs w:val="32"/>
          <w:shd w:val="clear" w:color="auto" w:fill="FFFFFF"/>
        </w:rPr>
        <w:t> </w:t>
      </w:r>
      <w:r w:rsidRPr="000C0E47">
        <w:rPr>
          <w:rFonts w:cstheme="minorHAnsi"/>
          <w:color w:val="222222"/>
          <w:sz w:val="32"/>
          <w:szCs w:val="32"/>
          <w:shd w:val="clear" w:color="auto" w:fill="FFFFFF"/>
        </w:rPr>
        <w:t>is an organization which aims to earn profit through its operations and is concerned with its own interests, unlike those of the public. This is usually an organization which sets aims that eventually help the organization itself.</w:t>
      </w:r>
    </w:p>
    <w:p w14:paraId="47A2712B" w14:textId="77777777" w:rsidR="006A00A0" w:rsidRPr="000C0E47" w:rsidRDefault="006A00A0" w:rsidP="006A00A0">
      <w:pPr>
        <w:rPr>
          <w:rFonts w:cstheme="minorHAnsi"/>
          <w:sz w:val="32"/>
          <w:szCs w:val="32"/>
          <w:shd w:val="clear" w:color="auto" w:fill="FFFFFF"/>
        </w:rPr>
      </w:pPr>
      <w:r w:rsidRPr="000C0E47">
        <w:rPr>
          <w:rFonts w:cstheme="minorHAnsi"/>
          <w:sz w:val="32"/>
          <w:szCs w:val="32"/>
          <w:shd w:val="clear" w:color="auto" w:fill="FFFFFF"/>
        </w:rPr>
        <w:t>Examples: Tesco, Samsung, Microsoft, British Airlines, etc.</w:t>
      </w:r>
    </w:p>
    <w:p w14:paraId="3DDC5FBB" w14:textId="77777777" w:rsidR="006A00A0" w:rsidRPr="000C0E47" w:rsidRDefault="006A00A0" w:rsidP="006A00A0">
      <w:pPr>
        <w:rPr>
          <w:rFonts w:cstheme="minorHAnsi"/>
          <w:b/>
          <w:color w:val="000000"/>
          <w:sz w:val="32"/>
          <w:szCs w:val="32"/>
        </w:rPr>
      </w:pPr>
      <w:r w:rsidRPr="000C0E47">
        <w:rPr>
          <w:rFonts w:cstheme="minorHAnsi"/>
          <w:b/>
          <w:color w:val="000000"/>
          <w:sz w:val="32"/>
          <w:szCs w:val="32"/>
        </w:rPr>
        <w:t>Not for Profit Organizations</w:t>
      </w:r>
    </w:p>
    <w:p w14:paraId="4A514BFE" w14:textId="77777777" w:rsidR="006A00A0" w:rsidRPr="000C0E47" w:rsidRDefault="006A00A0" w:rsidP="006A00A0">
      <w:pPr>
        <w:rPr>
          <w:rFonts w:cstheme="minorHAnsi"/>
          <w:color w:val="000000"/>
          <w:sz w:val="32"/>
          <w:szCs w:val="32"/>
          <w:shd w:val="clear" w:color="auto" w:fill="FFFFFF"/>
        </w:rPr>
      </w:pPr>
      <w:r w:rsidRPr="000C0E47">
        <w:rPr>
          <w:rFonts w:cstheme="minorHAnsi"/>
          <w:color w:val="000000"/>
          <w:sz w:val="32"/>
          <w:szCs w:val="32"/>
          <w:shd w:val="clear" w:color="auto" w:fill="FFFFFF"/>
        </w:rPr>
        <w:t>Not for profit describes a type of organization that does not earn profits for its owners. A nonprofit organization may end up with surplus monetary donations which can be used to make a new project or expand the same project that the organization is working on in that moment.</w:t>
      </w:r>
    </w:p>
    <w:p w14:paraId="2BDD3EEB" w14:textId="77777777" w:rsidR="006A00A0" w:rsidRPr="000C0E47" w:rsidRDefault="006A00A0" w:rsidP="006A00A0">
      <w:pPr>
        <w:rPr>
          <w:rFonts w:cstheme="minorHAnsi"/>
          <w:color w:val="000000"/>
          <w:sz w:val="32"/>
          <w:szCs w:val="32"/>
          <w:shd w:val="clear" w:color="auto" w:fill="FFFFFF"/>
        </w:rPr>
      </w:pPr>
      <w:r w:rsidRPr="000C0E47">
        <w:rPr>
          <w:rFonts w:cstheme="minorHAnsi"/>
          <w:color w:val="000000"/>
          <w:sz w:val="32"/>
          <w:szCs w:val="32"/>
          <w:shd w:val="clear" w:color="auto" w:fill="FFFFFF"/>
        </w:rPr>
        <w:t>Not-for-profits do not pay sales tax or property taxes. For example, if a church is established as a non-profit organization, it does not pay property taxes on the house of worship it owns</w:t>
      </w:r>
    </w:p>
    <w:p w14:paraId="61C38992" w14:textId="77777777" w:rsidR="006A00A0" w:rsidRPr="000C0E47" w:rsidRDefault="006A00A0" w:rsidP="006A00A0">
      <w:pPr>
        <w:rPr>
          <w:rFonts w:cstheme="minorHAnsi"/>
          <w:color w:val="000000"/>
          <w:sz w:val="32"/>
          <w:szCs w:val="32"/>
          <w:shd w:val="clear" w:color="auto" w:fill="FFFFFF"/>
        </w:rPr>
      </w:pPr>
      <w:r w:rsidRPr="000C0E47">
        <w:rPr>
          <w:rFonts w:cstheme="minorHAnsi"/>
          <w:color w:val="000000"/>
          <w:sz w:val="32"/>
          <w:szCs w:val="32"/>
          <w:shd w:val="clear" w:color="auto" w:fill="FFFFFF"/>
        </w:rPr>
        <w:t>Examples: Save the Children</w:t>
      </w:r>
    </w:p>
    <w:p w14:paraId="25819BD4" w14:textId="77777777" w:rsidR="006A00A0" w:rsidRDefault="006A00A0" w:rsidP="006A00A0">
      <w:pPr>
        <w:rPr>
          <w:rFonts w:cstheme="minorHAnsi"/>
          <w:b/>
          <w:color w:val="000000"/>
          <w:sz w:val="32"/>
          <w:szCs w:val="32"/>
          <w:shd w:val="clear" w:color="auto" w:fill="FFFFFF"/>
        </w:rPr>
      </w:pPr>
    </w:p>
    <w:p w14:paraId="7843DC2B" w14:textId="77777777" w:rsidR="006A00A0" w:rsidRPr="000C0E47" w:rsidRDefault="006A00A0" w:rsidP="006A00A0">
      <w:pPr>
        <w:rPr>
          <w:rFonts w:cstheme="minorHAnsi"/>
          <w:sz w:val="32"/>
          <w:szCs w:val="32"/>
        </w:rPr>
      </w:pPr>
      <w:r w:rsidRPr="000C0E47">
        <w:rPr>
          <w:rFonts w:cstheme="minorHAnsi"/>
          <w:b/>
          <w:color w:val="000000"/>
          <w:sz w:val="32"/>
          <w:szCs w:val="32"/>
          <w:shd w:val="clear" w:color="auto" w:fill="FFFFFF"/>
        </w:rPr>
        <w:lastRenderedPageBreak/>
        <w:t>Non-government organizations:</w:t>
      </w:r>
    </w:p>
    <w:p w14:paraId="5E625AC0" w14:textId="77777777" w:rsidR="006A00A0" w:rsidRPr="000C0E47" w:rsidRDefault="006A00A0" w:rsidP="006A00A0">
      <w:pPr>
        <w:rPr>
          <w:rFonts w:cstheme="minorHAnsi"/>
          <w:color w:val="000000"/>
          <w:sz w:val="32"/>
          <w:szCs w:val="32"/>
          <w:shd w:val="clear" w:color="auto" w:fill="FFFFFF"/>
        </w:rPr>
      </w:pPr>
      <w:r w:rsidRPr="000C0E47">
        <w:rPr>
          <w:rFonts w:cstheme="minorHAnsi"/>
          <w:sz w:val="32"/>
          <w:szCs w:val="32"/>
        </w:rPr>
        <w:t>A non-government organization (NGO) is any non-profit organization which is organized on a local, national or even on international level. NGO are those who support human rights, advocate for improved health or political participation</w:t>
      </w:r>
      <w:r w:rsidRPr="000C0E47">
        <w:rPr>
          <w:rFonts w:cstheme="minorHAnsi"/>
          <w:color w:val="000000"/>
          <w:sz w:val="32"/>
          <w:szCs w:val="32"/>
          <w:shd w:val="clear" w:color="auto" w:fill="FFFFFF"/>
        </w:rPr>
        <w:t>. Non-governmental organizations are created by legal persons who are not part of the government. There are forty thousand international NGOs in the world, with the most organizations found in India.</w:t>
      </w:r>
    </w:p>
    <w:p w14:paraId="7E405EC6" w14:textId="77777777" w:rsidR="006A00A0" w:rsidRPr="000C0E47" w:rsidRDefault="006A00A0" w:rsidP="006A00A0">
      <w:pPr>
        <w:rPr>
          <w:rFonts w:cstheme="minorHAnsi"/>
          <w:color w:val="000000"/>
          <w:sz w:val="32"/>
          <w:szCs w:val="32"/>
          <w:shd w:val="clear" w:color="auto" w:fill="FFFFFF"/>
        </w:rPr>
      </w:pPr>
      <w:r w:rsidRPr="000C0E47">
        <w:rPr>
          <w:rFonts w:cstheme="minorHAnsi"/>
          <w:color w:val="000000"/>
          <w:sz w:val="32"/>
          <w:szCs w:val="32"/>
          <w:shd w:val="clear" w:color="auto" w:fill="FFFFFF"/>
        </w:rPr>
        <w:t>Examples: Red Cross, Christian Aid.</w:t>
      </w:r>
    </w:p>
    <w:p w14:paraId="0680C8C5" w14:textId="77777777" w:rsidR="006A00A0" w:rsidRPr="000C0E47" w:rsidRDefault="006A00A0" w:rsidP="006A00A0">
      <w:pPr>
        <w:rPr>
          <w:rFonts w:cstheme="minorHAnsi"/>
          <w:sz w:val="32"/>
          <w:szCs w:val="32"/>
        </w:rPr>
      </w:pPr>
    </w:p>
    <w:p w14:paraId="15A2E458" w14:textId="77777777" w:rsidR="006A00A0" w:rsidRPr="000C0E47" w:rsidRDefault="006A00A0" w:rsidP="006A00A0">
      <w:pPr>
        <w:rPr>
          <w:rFonts w:cstheme="minorHAnsi"/>
          <w:b/>
          <w:color w:val="000000"/>
          <w:sz w:val="32"/>
          <w:szCs w:val="32"/>
          <w:shd w:val="clear" w:color="auto" w:fill="FFFFFF"/>
        </w:rPr>
      </w:pPr>
      <w:r w:rsidRPr="000C0E47">
        <w:rPr>
          <w:rFonts w:cstheme="minorHAnsi"/>
          <w:b/>
          <w:color w:val="000000"/>
          <w:sz w:val="32"/>
          <w:szCs w:val="32"/>
          <w:shd w:val="clear" w:color="auto" w:fill="FFFFFF"/>
        </w:rPr>
        <w:t>The differences between For Profit, Not for Profit and NGO’s are:</w:t>
      </w:r>
    </w:p>
    <w:p w14:paraId="251EAEFB" w14:textId="77777777" w:rsidR="006A00A0" w:rsidRPr="000C0E47" w:rsidRDefault="006A00A0" w:rsidP="006A00A0">
      <w:pPr>
        <w:pStyle w:val="ListParagraph"/>
        <w:numPr>
          <w:ilvl w:val="0"/>
          <w:numId w:val="1"/>
        </w:numPr>
        <w:rPr>
          <w:rFonts w:cstheme="minorHAnsi"/>
          <w:b/>
          <w:sz w:val="32"/>
          <w:szCs w:val="32"/>
        </w:rPr>
      </w:pPr>
      <w:r w:rsidRPr="000C0E47">
        <w:rPr>
          <w:rFonts w:cstheme="minorHAnsi"/>
          <w:sz w:val="32"/>
          <w:szCs w:val="32"/>
        </w:rPr>
        <w:t>Nonprofit organization cannot operate for profit.</w:t>
      </w:r>
    </w:p>
    <w:p w14:paraId="252B90B4" w14:textId="77777777" w:rsidR="006A00A0" w:rsidRPr="000C0E47" w:rsidRDefault="006A00A0" w:rsidP="006A00A0">
      <w:pPr>
        <w:pStyle w:val="ListParagraph"/>
        <w:rPr>
          <w:rFonts w:eastAsia="Times New Roman" w:cstheme="minorHAnsi"/>
          <w:color w:val="222222"/>
          <w:sz w:val="32"/>
          <w:szCs w:val="32"/>
        </w:rPr>
      </w:pPr>
      <w:r w:rsidRPr="000C0E47">
        <w:rPr>
          <w:rFonts w:eastAsia="Times New Roman" w:cstheme="minorHAnsi"/>
          <w:color w:val="222222"/>
          <w:sz w:val="32"/>
          <w:szCs w:val="32"/>
        </w:rPr>
        <w:t xml:space="preserve"> Funds acquired by nonprofit corporations must stay within the corporate accounts to pay for:</w:t>
      </w:r>
    </w:p>
    <w:p w14:paraId="135B01BD" w14:textId="77777777" w:rsidR="006A00A0" w:rsidRPr="000C0E47" w:rsidRDefault="006A00A0" w:rsidP="006A00A0">
      <w:pPr>
        <w:pStyle w:val="ListParagraph"/>
        <w:numPr>
          <w:ilvl w:val="0"/>
          <w:numId w:val="2"/>
        </w:numPr>
        <w:rPr>
          <w:rFonts w:cstheme="minorHAnsi"/>
          <w:b/>
          <w:sz w:val="32"/>
          <w:szCs w:val="32"/>
        </w:rPr>
      </w:pPr>
      <w:r w:rsidRPr="000C0E47">
        <w:rPr>
          <w:rFonts w:eastAsia="Times New Roman" w:cstheme="minorHAnsi"/>
          <w:color w:val="222222"/>
          <w:sz w:val="32"/>
          <w:szCs w:val="32"/>
        </w:rPr>
        <w:t>Reasonable salaries</w:t>
      </w:r>
    </w:p>
    <w:p w14:paraId="255E79EB" w14:textId="77777777" w:rsidR="006A00A0" w:rsidRPr="000C0E47" w:rsidRDefault="006A00A0" w:rsidP="006A00A0">
      <w:pPr>
        <w:pStyle w:val="ListParagraph"/>
        <w:numPr>
          <w:ilvl w:val="0"/>
          <w:numId w:val="2"/>
        </w:numPr>
        <w:rPr>
          <w:rFonts w:cstheme="minorHAnsi"/>
          <w:b/>
          <w:sz w:val="32"/>
          <w:szCs w:val="32"/>
        </w:rPr>
      </w:pPr>
      <w:r w:rsidRPr="000C0E47">
        <w:rPr>
          <w:rFonts w:eastAsia="Times New Roman" w:cstheme="minorHAnsi"/>
          <w:color w:val="222222"/>
          <w:sz w:val="32"/>
          <w:szCs w:val="32"/>
        </w:rPr>
        <w:t>The activities of the corporation</w:t>
      </w:r>
    </w:p>
    <w:p w14:paraId="3477E013" w14:textId="77777777" w:rsidR="006A00A0" w:rsidRPr="000C0E47" w:rsidRDefault="006A00A0" w:rsidP="006A00A0">
      <w:pPr>
        <w:pStyle w:val="ListParagraph"/>
        <w:numPr>
          <w:ilvl w:val="0"/>
          <w:numId w:val="1"/>
        </w:numPr>
        <w:rPr>
          <w:rFonts w:cstheme="minorHAnsi"/>
          <w:b/>
          <w:sz w:val="32"/>
          <w:szCs w:val="32"/>
        </w:rPr>
      </w:pPr>
      <w:r w:rsidRPr="000C0E47">
        <w:rPr>
          <w:rFonts w:cstheme="minorHAnsi"/>
          <w:sz w:val="32"/>
          <w:szCs w:val="32"/>
        </w:rPr>
        <w:t>In a nonprofit corporation</w:t>
      </w:r>
    </w:p>
    <w:p w14:paraId="75DBF91D" w14:textId="77777777" w:rsidR="006A00A0" w:rsidRPr="000C0E47" w:rsidRDefault="006A00A0" w:rsidP="006A00A0">
      <w:pPr>
        <w:pStyle w:val="ListParagraph"/>
        <w:numPr>
          <w:ilvl w:val="0"/>
          <w:numId w:val="2"/>
        </w:numPr>
        <w:rPr>
          <w:rFonts w:cstheme="minorHAnsi"/>
          <w:b/>
          <w:sz w:val="32"/>
          <w:szCs w:val="32"/>
        </w:rPr>
      </w:pPr>
      <w:r w:rsidRPr="000C0E47">
        <w:rPr>
          <w:rFonts w:cstheme="minorHAnsi"/>
          <w:sz w:val="32"/>
          <w:szCs w:val="32"/>
        </w:rPr>
        <w:t>Income cannot personally benefit as it does in a profit corporation</w:t>
      </w:r>
    </w:p>
    <w:p w14:paraId="12F0C0EE" w14:textId="77777777" w:rsidR="006A00A0" w:rsidRPr="000C0E47" w:rsidRDefault="006A00A0" w:rsidP="006A00A0">
      <w:pPr>
        <w:pStyle w:val="ListParagraph"/>
        <w:numPr>
          <w:ilvl w:val="0"/>
          <w:numId w:val="2"/>
        </w:numPr>
        <w:rPr>
          <w:rFonts w:cstheme="minorHAnsi"/>
          <w:b/>
          <w:sz w:val="32"/>
          <w:szCs w:val="32"/>
        </w:rPr>
      </w:pPr>
      <w:r w:rsidRPr="000C0E47">
        <w:rPr>
          <w:rFonts w:cstheme="minorHAnsi"/>
          <w:sz w:val="32"/>
          <w:szCs w:val="32"/>
        </w:rPr>
        <w:t>Salaries are not considered personal benefits because they are necessary for operation of the organization</w:t>
      </w:r>
    </w:p>
    <w:p w14:paraId="39261373" w14:textId="77777777" w:rsidR="006A00A0" w:rsidRPr="000C0E47" w:rsidRDefault="006A00A0" w:rsidP="006A00A0">
      <w:pPr>
        <w:pStyle w:val="ListParagraph"/>
        <w:numPr>
          <w:ilvl w:val="0"/>
          <w:numId w:val="1"/>
        </w:numPr>
        <w:rPr>
          <w:rFonts w:cstheme="minorHAnsi"/>
          <w:b/>
          <w:sz w:val="32"/>
          <w:szCs w:val="32"/>
        </w:rPr>
      </w:pPr>
      <w:r w:rsidRPr="000C0E47">
        <w:rPr>
          <w:rFonts w:cstheme="minorHAnsi"/>
          <w:sz w:val="32"/>
          <w:szCs w:val="32"/>
        </w:rPr>
        <w:t>No one owns a nonprofit organization in the way  that shareholders own a for profit corporation.</w:t>
      </w:r>
    </w:p>
    <w:p w14:paraId="04C4E3F8" w14:textId="77777777" w:rsidR="006A00A0" w:rsidRPr="000C0E47" w:rsidRDefault="006A00A0" w:rsidP="006A00A0">
      <w:pPr>
        <w:numPr>
          <w:ilvl w:val="0"/>
          <w:numId w:val="1"/>
        </w:numPr>
        <w:shd w:val="clear" w:color="auto" w:fill="FFFFFF"/>
        <w:spacing w:before="100" w:beforeAutospacing="1" w:after="100" w:afterAutospacing="1" w:line="276" w:lineRule="auto"/>
        <w:ind w:right="360"/>
        <w:rPr>
          <w:rFonts w:eastAsia="Times New Roman" w:cstheme="minorHAnsi"/>
          <w:color w:val="222222"/>
          <w:sz w:val="32"/>
          <w:szCs w:val="32"/>
        </w:rPr>
      </w:pPr>
      <w:r w:rsidRPr="000C0E47">
        <w:rPr>
          <w:rFonts w:eastAsia="Times New Roman" w:cstheme="minorHAnsi"/>
          <w:color w:val="222222"/>
          <w:sz w:val="32"/>
          <w:szCs w:val="32"/>
        </w:rPr>
        <w:t>Many organizations qualify for nonprofit status under various definitions and can include everything from churches to sports leagues and public interest law firms.</w:t>
      </w:r>
    </w:p>
    <w:p w14:paraId="106A559F" w14:textId="77777777" w:rsidR="006A00A0" w:rsidRPr="000C0E47" w:rsidRDefault="006A00A0" w:rsidP="006A00A0">
      <w:pPr>
        <w:pStyle w:val="ListParagraph"/>
        <w:numPr>
          <w:ilvl w:val="0"/>
          <w:numId w:val="1"/>
        </w:numPr>
        <w:rPr>
          <w:rFonts w:cstheme="minorHAnsi"/>
          <w:b/>
          <w:sz w:val="32"/>
          <w:szCs w:val="32"/>
        </w:rPr>
      </w:pPr>
      <w:r w:rsidRPr="000C0E47">
        <w:rPr>
          <w:rFonts w:eastAsia="Times New Roman" w:cstheme="minorHAnsi"/>
          <w:color w:val="222222"/>
          <w:sz w:val="32"/>
          <w:szCs w:val="32"/>
        </w:rPr>
        <w:t>NGO’s have more social background and causes while nonprofit organizations promote as well religious, cultural and professional objectives</w:t>
      </w:r>
    </w:p>
    <w:p w14:paraId="5A6374E6" w14:textId="77777777" w:rsidR="006A00A0" w:rsidRPr="000C0E47" w:rsidRDefault="006A00A0" w:rsidP="006A00A0">
      <w:pPr>
        <w:pStyle w:val="ListParagraph"/>
        <w:rPr>
          <w:rFonts w:eastAsia="Times New Roman" w:cstheme="minorHAnsi"/>
          <w:color w:val="222222"/>
          <w:sz w:val="32"/>
          <w:szCs w:val="32"/>
        </w:rPr>
      </w:pPr>
    </w:p>
    <w:p w14:paraId="348887FA" w14:textId="77777777" w:rsidR="006A00A0" w:rsidRPr="000C0E47" w:rsidRDefault="006A00A0" w:rsidP="006A00A0">
      <w:pPr>
        <w:pStyle w:val="ListParagraph"/>
        <w:numPr>
          <w:ilvl w:val="1"/>
          <w:numId w:val="3"/>
        </w:numPr>
        <w:shd w:val="clear" w:color="auto" w:fill="FFFFFF"/>
        <w:spacing w:before="100" w:beforeAutospacing="1" w:after="100" w:afterAutospacing="1"/>
        <w:ind w:right="360"/>
        <w:rPr>
          <w:rFonts w:eastAsia="Times New Roman" w:cstheme="minorHAnsi"/>
          <w:b/>
          <w:color w:val="222222"/>
          <w:sz w:val="32"/>
          <w:szCs w:val="32"/>
        </w:rPr>
      </w:pPr>
      <w:r w:rsidRPr="000C0E47">
        <w:rPr>
          <w:rFonts w:eastAsia="Times New Roman" w:cstheme="minorHAnsi"/>
          <w:b/>
          <w:color w:val="222222"/>
          <w:sz w:val="32"/>
          <w:szCs w:val="32"/>
        </w:rPr>
        <w:t>Micro, Small, Medium-sized enterprises (SME’s):</w:t>
      </w:r>
    </w:p>
    <w:p w14:paraId="74D5554A" w14:textId="77777777" w:rsidR="006A00A0" w:rsidRPr="000C0E47" w:rsidRDefault="006A00A0" w:rsidP="006A00A0">
      <w:pPr>
        <w:pStyle w:val="ListParagraph"/>
        <w:shd w:val="clear" w:color="auto" w:fill="FFFFFF"/>
        <w:spacing w:before="100" w:beforeAutospacing="1" w:after="100" w:afterAutospacing="1"/>
        <w:ind w:left="405" w:right="360"/>
        <w:rPr>
          <w:rFonts w:eastAsia="Times New Roman" w:cstheme="minorHAnsi"/>
          <w:b/>
          <w:color w:val="222222"/>
          <w:sz w:val="32"/>
          <w:szCs w:val="32"/>
        </w:rPr>
      </w:pPr>
      <w:r w:rsidRPr="000C0E47">
        <w:rPr>
          <w:rFonts w:eastAsia="Times New Roman" w:cstheme="minorHAnsi"/>
          <w:b/>
          <w:color w:val="222222"/>
          <w:sz w:val="32"/>
          <w:szCs w:val="32"/>
        </w:rPr>
        <w:t xml:space="preserve">     </w:t>
      </w:r>
    </w:p>
    <w:p w14:paraId="3735DF0F" w14:textId="77777777" w:rsidR="006A00A0" w:rsidRPr="000C0E47" w:rsidRDefault="006A00A0" w:rsidP="006A00A0">
      <w:pPr>
        <w:pStyle w:val="ListParagraph"/>
        <w:shd w:val="clear" w:color="auto" w:fill="FFFFFF"/>
        <w:spacing w:before="100" w:beforeAutospacing="1" w:after="100" w:afterAutospacing="1"/>
        <w:ind w:left="405" w:right="360"/>
        <w:rPr>
          <w:rFonts w:eastAsia="Times New Roman" w:cstheme="minorHAnsi"/>
          <w:color w:val="222222"/>
          <w:sz w:val="32"/>
          <w:szCs w:val="32"/>
        </w:rPr>
      </w:pPr>
      <w:r w:rsidRPr="000C0E47">
        <w:rPr>
          <w:rFonts w:eastAsia="Times New Roman" w:cstheme="minorHAnsi"/>
          <w:b/>
          <w:color w:val="222222"/>
          <w:sz w:val="32"/>
          <w:szCs w:val="32"/>
        </w:rPr>
        <w:t xml:space="preserve"> </w:t>
      </w:r>
      <w:r w:rsidRPr="000C0E47">
        <w:rPr>
          <w:rFonts w:eastAsia="Times New Roman" w:cstheme="minorHAnsi"/>
          <w:color w:val="222222"/>
          <w:sz w:val="32"/>
          <w:szCs w:val="32"/>
        </w:rPr>
        <w:t>SME’s (Small, Medium-sized enterprises) is used by many organizations around the globe, especially very large organizations such as the UN, NATO, etc.</w:t>
      </w:r>
    </w:p>
    <w:p w14:paraId="28BB20EF" w14:textId="77777777" w:rsidR="006A00A0" w:rsidRPr="000C0E47" w:rsidRDefault="006A00A0" w:rsidP="006A00A0">
      <w:pPr>
        <w:pStyle w:val="ListParagraph"/>
        <w:shd w:val="clear" w:color="auto" w:fill="FFFFFF"/>
        <w:spacing w:before="100" w:beforeAutospacing="1" w:after="100" w:afterAutospacing="1"/>
        <w:ind w:left="405" w:right="360"/>
        <w:rPr>
          <w:rFonts w:eastAsia="Times New Roman" w:cstheme="minorHAnsi"/>
          <w:color w:val="222222"/>
          <w:sz w:val="32"/>
          <w:szCs w:val="32"/>
        </w:rPr>
      </w:pPr>
    </w:p>
    <w:p w14:paraId="2DEB4C8A" w14:textId="77777777" w:rsidR="006A00A0" w:rsidRPr="000C0E47" w:rsidRDefault="006A00A0" w:rsidP="006A00A0">
      <w:pPr>
        <w:pStyle w:val="ListParagraph"/>
        <w:shd w:val="clear" w:color="auto" w:fill="FFFFFF"/>
        <w:spacing w:before="100" w:beforeAutospacing="1" w:after="100" w:afterAutospacing="1"/>
        <w:ind w:left="405" w:right="360"/>
        <w:rPr>
          <w:rFonts w:cstheme="minorHAnsi"/>
          <w:sz w:val="32"/>
          <w:szCs w:val="32"/>
          <w:shd w:val="clear" w:color="auto" w:fill="FFFFFF"/>
        </w:rPr>
      </w:pPr>
      <w:r w:rsidRPr="000C0E47">
        <w:rPr>
          <w:rFonts w:cstheme="minorHAnsi"/>
          <w:sz w:val="32"/>
          <w:szCs w:val="32"/>
          <w:shd w:val="clear" w:color="auto" w:fill="FFFFFF"/>
        </w:rPr>
        <w:t>Small and medium-sized enterprises (SMEs) are independent firms which employ less than a given number of employees. This number varies across countries. Some countries set the limit at 200 employees while the United States includes firms with fewer than 500 employees.</w:t>
      </w:r>
    </w:p>
    <w:p w14:paraId="36E40A33" w14:textId="77777777" w:rsidR="006A00A0" w:rsidRPr="000C0E47" w:rsidRDefault="006A00A0" w:rsidP="006A00A0">
      <w:pPr>
        <w:pStyle w:val="ListParagraph"/>
        <w:shd w:val="clear" w:color="auto" w:fill="FFFFFF"/>
        <w:spacing w:before="100" w:beforeAutospacing="1" w:after="100" w:afterAutospacing="1"/>
        <w:ind w:left="405" w:right="360"/>
        <w:rPr>
          <w:rFonts w:cstheme="minorHAnsi"/>
          <w:sz w:val="32"/>
          <w:szCs w:val="32"/>
          <w:shd w:val="clear" w:color="auto" w:fill="FFFFFF"/>
        </w:rPr>
      </w:pPr>
    </w:p>
    <w:p w14:paraId="6568059D" w14:textId="77777777" w:rsidR="006A00A0" w:rsidRPr="000C0E47" w:rsidRDefault="006A00A0" w:rsidP="006A00A0">
      <w:pPr>
        <w:shd w:val="clear" w:color="auto" w:fill="FFFFFF"/>
        <w:spacing w:before="100" w:beforeAutospacing="1" w:after="100" w:afterAutospacing="1"/>
        <w:ind w:right="360"/>
        <w:rPr>
          <w:rFonts w:cstheme="minorHAnsi"/>
          <w:sz w:val="32"/>
          <w:szCs w:val="32"/>
          <w:shd w:val="clear" w:color="auto" w:fill="FFFFFF"/>
        </w:rPr>
      </w:pPr>
      <w:r w:rsidRPr="000C0E47">
        <w:rPr>
          <w:rFonts w:cstheme="minorHAnsi"/>
          <w:sz w:val="32"/>
          <w:szCs w:val="32"/>
          <w:shd w:val="clear" w:color="auto" w:fill="FFFFFF"/>
        </w:rPr>
        <w:t xml:space="preserve">       Small firms are generally those with fewer than 50 employees, while   micro-enterprises have at most 10, or in some cases 5 workers while medium sized can be up to 250 employees</w:t>
      </w:r>
    </w:p>
    <w:p w14:paraId="62AC55FD" w14:textId="77777777" w:rsidR="006A00A0" w:rsidRPr="000C0E47" w:rsidRDefault="006A00A0" w:rsidP="006A00A0">
      <w:pPr>
        <w:shd w:val="clear" w:color="auto" w:fill="FFFFFF"/>
        <w:spacing w:before="100" w:beforeAutospacing="1" w:after="100" w:afterAutospacing="1"/>
        <w:ind w:right="360"/>
        <w:rPr>
          <w:rFonts w:cstheme="minorHAnsi"/>
          <w:b/>
          <w:sz w:val="32"/>
          <w:szCs w:val="32"/>
          <w:shd w:val="clear" w:color="auto" w:fill="FFFFFF"/>
        </w:rPr>
      </w:pPr>
      <w:r w:rsidRPr="000C0E47">
        <w:rPr>
          <w:rFonts w:cstheme="minorHAnsi"/>
          <w:b/>
          <w:sz w:val="32"/>
          <w:szCs w:val="32"/>
          <w:shd w:val="clear" w:color="auto" w:fill="FFFFFF"/>
        </w:rPr>
        <w:t>Different Business Purposes:</w:t>
      </w:r>
    </w:p>
    <w:p w14:paraId="086BB1B7" w14:textId="77777777" w:rsidR="006A00A0" w:rsidRPr="000C0E47" w:rsidRDefault="006A00A0" w:rsidP="006A00A0">
      <w:pPr>
        <w:pStyle w:val="ListParagraph"/>
        <w:shd w:val="clear" w:color="auto" w:fill="FFFFFF"/>
        <w:spacing w:before="100" w:beforeAutospacing="1" w:after="100" w:afterAutospacing="1"/>
        <w:ind w:left="405" w:right="360"/>
        <w:rPr>
          <w:rFonts w:cstheme="minorHAnsi"/>
          <w:sz w:val="32"/>
          <w:szCs w:val="32"/>
          <w:shd w:val="clear" w:color="auto" w:fill="FFFFFF"/>
        </w:rPr>
      </w:pPr>
      <w:r w:rsidRPr="000C0E47">
        <w:rPr>
          <w:rFonts w:cstheme="minorHAnsi"/>
          <w:sz w:val="32"/>
          <w:szCs w:val="32"/>
          <w:shd w:val="clear" w:color="auto" w:fill="FFFFFF"/>
        </w:rPr>
        <w:t>An organization is known as a firm, company or an enterprise which is made up of a group of people who work together in a business.</w:t>
      </w:r>
    </w:p>
    <w:p w14:paraId="268D750D" w14:textId="77777777" w:rsidR="006A00A0" w:rsidRPr="000C0E47" w:rsidRDefault="006A00A0" w:rsidP="006A00A0">
      <w:pPr>
        <w:pStyle w:val="ListParagraph"/>
        <w:shd w:val="clear" w:color="auto" w:fill="FFFFFF"/>
        <w:spacing w:before="100" w:beforeAutospacing="1" w:after="100" w:afterAutospacing="1"/>
        <w:ind w:left="405" w:right="360"/>
        <w:rPr>
          <w:rFonts w:cstheme="minorHAnsi"/>
          <w:sz w:val="32"/>
          <w:szCs w:val="32"/>
          <w:shd w:val="clear" w:color="auto" w:fill="FFFFFF"/>
        </w:rPr>
      </w:pPr>
    </w:p>
    <w:p w14:paraId="1BD036B6" w14:textId="77777777" w:rsidR="006A00A0" w:rsidRPr="000C0E47" w:rsidRDefault="006A00A0" w:rsidP="006A00A0">
      <w:pPr>
        <w:pStyle w:val="ListParagraph"/>
        <w:shd w:val="clear" w:color="auto" w:fill="FFFFFF"/>
        <w:spacing w:before="100" w:beforeAutospacing="1" w:after="100" w:afterAutospacing="1"/>
        <w:ind w:left="405" w:right="360"/>
        <w:rPr>
          <w:rFonts w:cstheme="minorHAnsi"/>
          <w:sz w:val="32"/>
          <w:szCs w:val="32"/>
          <w:shd w:val="clear" w:color="auto" w:fill="FFFFFF"/>
        </w:rPr>
      </w:pPr>
      <w:r w:rsidRPr="000C0E47">
        <w:rPr>
          <w:rFonts w:cstheme="minorHAnsi"/>
          <w:sz w:val="32"/>
          <w:szCs w:val="32"/>
          <w:shd w:val="clear" w:color="auto" w:fill="FFFFFF"/>
        </w:rPr>
        <w:t>People involved in a business collaborate together in both the Private and Public Sector or reach their commercial and social goals. It doesn’t matter what type of organization it is because they can have different goals and aims.</w:t>
      </w:r>
    </w:p>
    <w:p w14:paraId="1DCFA66E" w14:textId="77777777" w:rsidR="006A00A0" w:rsidRPr="000C0E47" w:rsidRDefault="006A00A0" w:rsidP="006A00A0">
      <w:pPr>
        <w:pStyle w:val="ListParagraph"/>
        <w:shd w:val="clear" w:color="auto" w:fill="FFFFFF"/>
        <w:spacing w:before="100" w:beforeAutospacing="1" w:after="100" w:afterAutospacing="1"/>
        <w:ind w:left="405" w:right="360"/>
        <w:rPr>
          <w:rFonts w:cstheme="minorHAnsi"/>
          <w:sz w:val="32"/>
          <w:szCs w:val="32"/>
          <w:shd w:val="clear" w:color="auto" w:fill="FFFFFF"/>
        </w:rPr>
      </w:pPr>
    </w:p>
    <w:p w14:paraId="42309A49" w14:textId="77777777" w:rsidR="006A00A0" w:rsidRPr="000C0E47" w:rsidRDefault="006A00A0" w:rsidP="006A00A0">
      <w:pPr>
        <w:pStyle w:val="ListParagraph"/>
        <w:shd w:val="clear" w:color="auto" w:fill="FFFFFF"/>
        <w:spacing w:before="100" w:beforeAutospacing="1" w:after="100" w:afterAutospacing="1"/>
        <w:ind w:left="405" w:right="360"/>
        <w:rPr>
          <w:rFonts w:cstheme="minorHAnsi"/>
          <w:sz w:val="32"/>
          <w:szCs w:val="32"/>
          <w:shd w:val="clear" w:color="auto" w:fill="FFFFFF"/>
        </w:rPr>
      </w:pPr>
      <w:r w:rsidRPr="000C0E47">
        <w:rPr>
          <w:rFonts w:cstheme="minorHAnsi"/>
          <w:sz w:val="32"/>
          <w:szCs w:val="32"/>
          <w:shd w:val="clear" w:color="auto" w:fill="FFFFFF"/>
        </w:rPr>
        <w:t xml:space="preserve">Types of businesses that are classified as for profit could be: clubs, restaurants, cafes, while the ones who don’t aim for </w:t>
      </w:r>
      <w:r w:rsidRPr="000C0E47">
        <w:rPr>
          <w:rFonts w:cstheme="minorHAnsi"/>
          <w:sz w:val="32"/>
          <w:szCs w:val="32"/>
          <w:shd w:val="clear" w:color="auto" w:fill="FFFFFF"/>
        </w:rPr>
        <w:lastRenderedPageBreak/>
        <w:t>profit can be religious establishments such as churches or charities.</w:t>
      </w:r>
    </w:p>
    <w:p w14:paraId="5D9BB191" w14:textId="77777777" w:rsidR="006A00A0" w:rsidRPr="000C0E47" w:rsidRDefault="006A00A0" w:rsidP="006A00A0">
      <w:pPr>
        <w:pStyle w:val="ListParagraph"/>
        <w:shd w:val="clear" w:color="auto" w:fill="FFFFFF"/>
        <w:spacing w:before="100" w:beforeAutospacing="1" w:after="100" w:afterAutospacing="1"/>
        <w:ind w:left="405" w:right="360"/>
        <w:rPr>
          <w:rFonts w:cstheme="minorHAnsi"/>
          <w:sz w:val="32"/>
          <w:szCs w:val="32"/>
          <w:shd w:val="clear" w:color="auto" w:fill="FFFFFF"/>
        </w:rPr>
      </w:pPr>
    </w:p>
    <w:p w14:paraId="38F7F9B8" w14:textId="77777777" w:rsidR="006A00A0" w:rsidRPr="000C0E47" w:rsidRDefault="006A00A0" w:rsidP="006A00A0">
      <w:pPr>
        <w:pStyle w:val="ListParagraph"/>
        <w:shd w:val="clear" w:color="auto" w:fill="FFFFFF"/>
        <w:spacing w:before="100" w:beforeAutospacing="1" w:after="100" w:afterAutospacing="1"/>
        <w:ind w:left="405" w:right="360"/>
        <w:rPr>
          <w:rFonts w:cstheme="minorHAnsi"/>
          <w:sz w:val="32"/>
          <w:szCs w:val="32"/>
          <w:shd w:val="clear" w:color="auto" w:fill="FFFFFF"/>
        </w:rPr>
      </w:pPr>
      <w:r w:rsidRPr="000C0E47">
        <w:rPr>
          <w:rFonts w:cstheme="minorHAnsi"/>
          <w:sz w:val="32"/>
          <w:szCs w:val="32"/>
          <w:shd w:val="clear" w:color="auto" w:fill="FFFFFF"/>
        </w:rPr>
        <w:t>Objectives give the business a target. It is important to make a plan for the future so that way the company can achieve the targets.</w:t>
      </w:r>
    </w:p>
    <w:p w14:paraId="1C33CCDB" w14:textId="77777777" w:rsidR="006A00A0" w:rsidRPr="000C0E47" w:rsidRDefault="006A00A0" w:rsidP="006A00A0">
      <w:pPr>
        <w:shd w:val="clear" w:color="auto" w:fill="FFFFFF"/>
        <w:spacing w:before="100" w:beforeAutospacing="1" w:after="100" w:afterAutospacing="1"/>
        <w:ind w:right="360"/>
        <w:rPr>
          <w:rFonts w:cstheme="minorHAnsi"/>
          <w:b/>
          <w:sz w:val="32"/>
          <w:szCs w:val="32"/>
          <w:shd w:val="clear" w:color="auto" w:fill="FFFFFF"/>
        </w:rPr>
      </w:pPr>
      <w:r w:rsidRPr="000C0E47">
        <w:rPr>
          <w:rFonts w:cstheme="minorHAnsi"/>
          <w:b/>
          <w:sz w:val="32"/>
          <w:szCs w:val="32"/>
          <w:shd w:val="clear" w:color="auto" w:fill="FFFFFF"/>
        </w:rPr>
        <w:t xml:space="preserve">      1.2</w:t>
      </w:r>
      <w:r w:rsidRPr="000C0E47">
        <w:rPr>
          <w:rFonts w:cstheme="minorHAnsi"/>
          <w:sz w:val="32"/>
          <w:szCs w:val="32"/>
          <w:shd w:val="clear" w:color="auto" w:fill="FFFFFF"/>
        </w:rPr>
        <w:t xml:space="preserve"> </w:t>
      </w:r>
      <w:r w:rsidRPr="000C0E47">
        <w:rPr>
          <w:rFonts w:cstheme="minorHAnsi"/>
          <w:b/>
          <w:sz w:val="32"/>
          <w:szCs w:val="32"/>
          <w:shd w:val="clear" w:color="auto" w:fill="FFFFFF"/>
        </w:rPr>
        <w:t>Legal Structures associated with different forms of business:</w:t>
      </w:r>
    </w:p>
    <w:p w14:paraId="0A46AC34" w14:textId="77777777" w:rsidR="006A00A0" w:rsidRPr="000C0E47" w:rsidRDefault="006A00A0" w:rsidP="006A00A0">
      <w:pPr>
        <w:shd w:val="clear" w:color="auto" w:fill="FFFFFF"/>
        <w:spacing w:before="100" w:beforeAutospacing="1" w:after="100" w:afterAutospacing="1"/>
        <w:ind w:right="360"/>
        <w:rPr>
          <w:rFonts w:cstheme="minorHAnsi"/>
          <w:b/>
          <w:sz w:val="32"/>
          <w:szCs w:val="32"/>
          <w:shd w:val="clear" w:color="auto" w:fill="FFFFFF"/>
        </w:rPr>
      </w:pPr>
      <w:r w:rsidRPr="000C0E47">
        <w:rPr>
          <w:rFonts w:cstheme="minorHAnsi"/>
          <w:b/>
          <w:sz w:val="32"/>
          <w:szCs w:val="32"/>
          <w:shd w:val="clear" w:color="auto" w:fill="FFFFFF"/>
        </w:rPr>
        <w:t>Sole traders:</w:t>
      </w:r>
    </w:p>
    <w:p w14:paraId="5448F4AC" w14:textId="77777777" w:rsidR="006A00A0" w:rsidRPr="000C0E47" w:rsidRDefault="006A00A0" w:rsidP="006A00A0">
      <w:pPr>
        <w:shd w:val="clear" w:color="auto" w:fill="FFFFFF"/>
        <w:spacing w:before="100" w:beforeAutospacing="1" w:after="100" w:afterAutospacing="1"/>
        <w:ind w:right="360"/>
        <w:rPr>
          <w:rFonts w:cstheme="minorHAnsi"/>
          <w:sz w:val="32"/>
          <w:szCs w:val="32"/>
          <w:shd w:val="clear" w:color="auto" w:fill="FFFFFF"/>
        </w:rPr>
      </w:pPr>
      <w:r w:rsidRPr="000C0E47">
        <w:rPr>
          <w:rFonts w:cstheme="minorHAnsi"/>
          <w:b/>
          <w:sz w:val="32"/>
          <w:szCs w:val="32"/>
          <w:shd w:val="clear" w:color="auto" w:fill="FFFFFF"/>
        </w:rPr>
        <w:t xml:space="preserve">      </w:t>
      </w:r>
      <w:r w:rsidRPr="000C0E47">
        <w:rPr>
          <w:rFonts w:cstheme="minorHAnsi"/>
          <w:sz w:val="32"/>
          <w:szCs w:val="32"/>
          <w:shd w:val="clear" w:color="auto" w:fill="FFFFFF"/>
        </w:rPr>
        <w:t>Being a sole trader is the most common structure as entrepreneurs and is one of the easiest way for new businesses. There are around 3.3 million sole traders in the UK.</w:t>
      </w:r>
    </w:p>
    <w:p w14:paraId="0DDF43A7" w14:textId="77777777" w:rsidR="006A00A0" w:rsidRPr="000C0E47" w:rsidRDefault="006A00A0" w:rsidP="006A00A0">
      <w:pPr>
        <w:shd w:val="clear" w:color="auto" w:fill="FFFFFF"/>
        <w:spacing w:before="100" w:beforeAutospacing="1" w:after="100" w:afterAutospacing="1"/>
        <w:ind w:right="360"/>
        <w:rPr>
          <w:rFonts w:cstheme="minorHAnsi"/>
          <w:sz w:val="32"/>
          <w:szCs w:val="32"/>
          <w:shd w:val="clear" w:color="auto" w:fill="FFFFFF"/>
        </w:rPr>
      </w:pPr>
      <w:r w:rsidRPr="000C0E47">
        <w:rPr>
          <w:rFonts w:cstheme="minorHAnsi"/>
          <w:sz w:val="32"/>
          <w:szCs w:val="32"/>
          <w:shd w:val="clear" w:color="auto" w:fill="FFFFFF"/>
        </w:rPr>
        <w:t xml:space="preserve">     To run a business as sole trader you must register as self-employed.</w:t>
      </w:r>
    </w:p>
    <w:p w14:paraId="493316FD" w14:textId="77777777" w:rsidR="006A00A0" w:rsidRPr="000C0E47" w:rsidRDefault="006A00A0" w:rsidP="006A00A0">
      <w:pPr>
        <w:shd w:val="clear" w:color="auto" w:fill="FFFFFF"/>
        <w:spacing w:before="100" w:beforeAutospacing="1" w:after="100" w:afterAutospacing="1"/>
        <w:ind w:right="360"/>
        <w:rPr>
          <w:rFonts w:cstheme="minorHAnsi"/>
          <w:sz w:val="32"/>
          <w:szCs w:val="32"/>
          <w:shd w:val="clear" w:color="auto" w:fill="FFFFFF"/>
        </w:rPr>
      </w:pPr>
      <w:r w:rsidRPr="000C0E47">
        <w:rPr>
          <w:rFonts w:cstheme="minorHAnsi"/>
          <w:sz w:val="32"/>
          <w:szCs w:val="32"/>
          <w:shd w:val="clear" w:color="auto" w:fill="FFFFFF"/>
        </w:rPr>
        <w:t xml:space="preserve">      To start a new business as sole trader has a number of advantages:</w:t>
      </w:r>
    </w:p>
    <w:p w14:paraId="4805C007" w14:textId="77777777" w:rsidR="006A00A0" w:rsidRPr="000C0E47" w:rsidRDefault="006A00A0" w:rsidP="006A00A0">
      <w:pPr>
        <w:pStyle w:val="ListParagraph"/>
        <w:numPr>
          <w:ilvl w:val="0"/>
          <w:numId w:val="2"/>
        </w:numPr>
        <w:shd w:val="clear" w:color="auto" w:fill="FFFFFF"/>
        <w:spacing w:before="100" w:beforeAutospacing="1" w:after="100" w:afterAutospacing="1"/>
        <w:ind w:right="360"/>
        <w:rPr>
          <w:rFonts w:cstheme="minorHAnsi"/>
          <w:sz w:val="32"/>
          <w:szCs w:val="32"/>
          <w:shd w:val="clear" w:color="auto" w:fill="FFFFFF"/>
        </w:rPr>
      </w:pPr>
      <w:r w:rsidRPr="000C0E47">
        <w:rPr>
          <w:rFonts w:cstheme="minorHAnsi"/>
          <w:sz w:val="32"/>
          <w:szCs w:val="32"/>
          <w:shd w:val="clear" w:color="auto" w:fill="FFFFFF"/>
        </w:rPr>
        <w:t>You have the control of your own business, “you are your own boss” you can develop it how you choose.</w:t>
      </w:r>
    </w:p>
    <w:p w14:paraId="1FA49766" w14:textId="77777777" w:rsidR="006A00A0" w:rsidRPr="000C0E47" w:rsidRDefault="006A00A0" w:rsidP="006A00A0">
      <w:pPr>
        <w:pStyle w:val="ListParagraph"/>
        <w:numPr>
          <w:ilvl w:val="0"/>
          <w:numId w:val="2"/>
        </w:numPr>
        <w:shd w:val="clear" w:color="auto" w:fill="FFFFFF"/>
        <w:spacing w:before="100" w:beforeAutospacing="1" w:after="100" w:afterAutospacing="1"/>
        <w:ind w:right="360"/>
        <w:rPr>
          <w:rFonts w:cstheme="minorHAnsi"/>
          <w:sz w:val="32"/>
          <w:szCs w:val="32"/>
          <w:shd w:val="clear" w:color="auto" w:fill="FFFFFF"/>
        </w:rPr>
      </w:pPr>
      <w:r w:rsidRPr="000C0E47">
        <w:rPr>
          <w:rFonts w:cstheme="minorHAnsi"/>
          <w:sz w:val="32"/>
          <w:szCs w:val="32"/>
          <w:shd w:val="clear" w:color="auto" w:fill="FFFFFF"/>
        </w:rPr>
        <w:t>Quick and easy to get started: you need to inform HMRC that you are self-employed and that you operate your business as a sole trader.</w:t>
      </w:r>
    </w:p>
    <w:p w14:paraId="0850E924" w14:textId="77777777" w:rsidR="006A00A0" w:rsidRPr="000C0E47" w:rsidRDefault="006A00A0" w:rsidP="006A00A0">
      <w:pPr>
        <w:pStyle w:val="ListParagraph"/>
        <w:numPr>
          <w:ilvl w:val="0"/>
          <w:numId w:val="2"/>
        </w:numPr>
        <w:shd w:val="clear" w:color="auto" w:fill="FFFFFF"/>
        <w:spacing w:before="100" w:beforeAutospacing="1" w:after="100" w:afterAutospacing="1"/>
        <w:ind w:right="360"/>
        <w:rPr>
          <w:rFonts w:cstheme="minorHAnsi"/>
          <w:sz w:val="32"/>
          <w:szCs w:val="32"/>
          <w:shd w:val="clear" w:color="auto" w:fill="FFFFFF"/>
        </w:rPr>
      </w:pPr>
      <w:r w:rsidRPr="000C0E47">
        <w:rPr>
          <w:rFonts w:cstheme="minorHAnsi"/>
          <w:sz w:val="32"/>
          <w:szCs w:val="32"/>
          <w:shd w:val="clear" w:color="auto" w:fill="FFFFFF"/>
        </w:rPr>
        <w:t xml:space="preserve">Privacy: anyone can inspect a limited company’s published accounts   but the sole trader’s financial information is kept private, which means that the competitors have less information from how you are faring </w:t>
      </w:r>
    </w:p>
    <w:p w14:paraId="230CCFB0" w14:textId="77777777" w:rsidR="006A00A0" w:rsidRPr="000C0E47" w:rsidRDefault="006A00A0" w:rsidP="006A00A0">
      <w:pPr>
        <w:pStyle w:val="ListParagraph"/>
        <w:numPr>
          <w:ilvl w:val="0"/>
          <w:numId w:val="2"/>
        </w:numPr>
        <w:shd w:val="clear" w:color="auto" w:fill="FFFFFF"/>
        <w:spacing w:before="100" w:beforeAutospacing="1" w:after="100" w:afterAutospacing="1"/>
        <w:ind w:right="360"/>
        <w:rPr>
          <w:rFonts w:cstheme="minorHAnsi"/>
          <w:sz w:val="32"/>
          <w:szCs w:val="32"/>
          <w:shd w:val="clear" w:color="auto" w:fill="FFFFFF"/>
        </w:rPr>
      </w:pPr>
      <w:r w:rsidRPr="000C0E47">
        <w:rPr>
          <w:rFonts w:cstheme="minorHAnsi"/>
          <w:color w:val="2D2D2D"/>
          <w:sz w:val="32"/>
          <w:szCs w:val="32"/>
        </w:rPr>
        <w:t>As a sole trader your accounts don’t have to be audited, if you do not want to.</w:t>
      </w:r>
    </w:p>
    <w:p w14:paraId="3D8862F6" w14:textId="77777777" w:rsidR="006A00A0" w:rsidRPr="000C0E47" w:rsidRDefault="006A00A0" w:rsidP="006A00A0">
      <w:pPr>
        <w:pStyle w:val="ListParagraph"/>
        <w:shd w:val="clear" w:color="auto" w:fill="FFFFFF"/>
        <w:spacing w:before="100" w:beforeAutospacing="1" w:after="100" w:afterAutospacing="1"/>
        <w:ind w:left="1080" w:right="360"/>
        <w:rPr>
          <w:rFonts w:cstheme="minorHAnsi"/>
          <w:b/>
          <w:sz w:val="32"/>
          <w:szCs w:val="32"/>
          <w:shd w:val="clear" w:color="auto" w:fill="FFFFFF"/>
        </w:rPr>
      </w:pPr>
    </w:p>
    <w:p w14:paraId="344950E8" w14:textId="77777777" w:rsidR="006A00A0" w:rsidRPr="000C0E47" w:rsidRDefault="006A00A0" w:rsidP="006A00A0">
      <w:pPr>
        <w:shd w:val="clear" w:color="auto" w:fill="FFFFFF"/>
        <w:spacing w:before="100" w:beforeAutospacing="1" w:after="100" w:afterAutospacing="1"/>
        <w:ind w:right="360"/>
        <w:rPr>
          <w:rFonts w:cstheme="minorHAnsi"/>
          <w:b/>
          <w:sz w:val="32"/>
          <w:szCs w:val="32"/>
          <w:shd w:val="clear" w:color="auto" w:fill="FFFFFF"/>
        </w:rPr>
      </w:pPr>
      <w:r w:rsidRPr="000C0E47">
        <w:rPr>
          <w:rFonts w:cstheme="minorHAnsi"/>
          <w:b/>
          <w:sz w:val="32"/>
          <w:szCs w:val="32"/>
          <w:shd w:val="clear" w:color="auto" w:fill="FFFFFF"/>
        </w:rPr>
        <w:t>Partnership:</w:t>
      </w:r>
    </w:p>
    <w:p w14:paraId="7BB1B071" w14:textId="77777777" w:rsidR="006A00A0" w:rsidRPr="000C0E47" w:rsidRDefault="006A00A0" w:rsidP="006A00A0">
      <w:pPr>
        <w:shd w:val="clear" w:color="auto" w:fill="FFFFFF"/>
        <w:spacing w:before="100" w:beforeAutospacing="1" w:after="100" w:afterAutospacing="1"/>
        <w:ind w:right="360"/>
        <w:rPr>
          <w:rFonts w:cstheme="minorHAnsi"/>
          <w:sz w:val="32"/>
          <w:szCs w:val="32"/>
          <w:shd w:val="clear" w:color="auto" w:fill="FFFFFF"/>
        </w:rPr>
      </w:pPr>
      <w:r w:rsidRPr="000C0E47">
        <w:rPr>
          <w:rFonts w:cstheme="minorHAnsi"/>
          <w:sz w:val="32"/>
          <w:szCs w:val="32"/>
          <w:shd w:val="clear" w:color="auto" w:fill="FFFFFF"/>
        </w:rPr>
        <w:t>Partnership means that it must be an arrangement of two or more individuals which share the profit of the business. They can share the liabilities and profits equally or some of the partners might have limited liabilities.</w:t>
      </w:r>
    </w:p>
    <w:p w14:paraId="6ACAC8EC" w14:textId="77777777" w:rsidR="006A00A0" w:rsidRPr="000C0E47" w:rsidRDefault="006A00A0" w:rsidP="006A00A0">
      <w:pPr>
        <w:shd w:val="clear" w:color="auto" w:fill="FFFFFF"/>
        <w:spacing w:before="100" w:beforeAutospacing="1" w:after="100" w:afterAutospacing="1"/>
        <w:ind w:right="360"/>
        <w:rPr>
          <w:rFonts w:cstheme="minorHAnsi"/>
          <w:sz w:val="32"/>
          <w:szCs w:val="32"/>
          <w:shd w:val="clear" w:color="auto" w:fill="FFFFFF"/>
        </w:rPr>
      </w:pPr>
      <w:r w:rsidRPr="000C0E47">
        <w:rPr>
          <w:rFonts w:cstheme="minorHAnsi"/>
          <w:sz w:val="32"/>
          <w:szCs w:val="32"/>
          <w:shd w:val="clear" w:color="auto" w:fill="FFFFFF"/>
        </w:rPr>
        <w:t>Being in partnership means that there are advantages and disadvantages. Some of the advantages are that the partners can put their money, skills and other resources to start the business, being in partnership the business can be maintain easier over time. Some of the disadvantages are that being in partnership with someone means that there is a possibility of a different opinion which can threat the business.</w:t>
      </w:r>
    </w:p>
    <w:p w14:paraId="008AF8E7" w14:textId="77777777" w:rsidR="006A00A0" w:rsidRPr="000C0E47" w:rsidRDefault="006A00A0" w:rsidP="006A00A0">
      <w:pPr>
        <w:shd w:val="clear" w:color="auto" w:fill="FFFFFF"/>
        <w:spacing w:before="100" w:beforeAutospacing="1" w:after="100" w:afterAutospacing="1"/>
        <w:ind w:right="360"/>
        <w:rPr>
          <w:rFonts w:cstheme="minorHAnsi"/>
          <w:b/>
          <w:sz w:val="32"/>
          <w:szCs w:val="32"/>
          <w:shd w:val="clear" w:color="auto" w:fill="FFFFFF"/>
        </w:rPr>
      </w:pPr>
      <w:r w:rsidRPr="000C0E47">
        <w:rPr>
          <w:rFonts w:cstheme="minorHAnsi"/>
          <w:b/>
          <w:sz w:val="32"/>
          <w:szCs w:val="32"/>
          <w:shd w:val="clear" w:color="auto" w:fill="FFFFFF"/>
        </w:rPr>
        <w:t>1.3 Size and scope of organizations:</w:t>
      </w:r>
    </w:p>
    <w:p w14:paraId="6E7B706F" w14:textId="77777777" w:rsidR="006A00A0" w:rsidRPr="000C0E47" w:rsidRDefault="006A00A0" w:rsidP="006A00A0">
      <w:pPr>
        <w:shd w:val="clear" w:color="auto" w:fill="FFFFFF"/>
        <w:spacing w:before="100" w:beforeAutospacing="1" w:after="100" w:afterAutospacing="1"/>
        <w:ind w:right="360"/>
        <w:rPr>
          <w:rFonts w:cstheme="minorHAnsi"/>
          <w:b/>
          <w:sz w:val="32"/>
          <w:szCs w:val="32"/>
          <w:shd w:val="clear" w:color="auto" w:fill="FFFFFF"/>
        </w:rPr>
      </w:pPr>
      <w:r w:rsidRPr="000C0E47">
        <w:rPr>
          <w:rFonts w:cstheme="minorHAnsi"/>
          <w:b/>
          <w:sz w:val="32"/>
          <w:szCs w:val="32"/>
          <w:shd w:val="clear" w:color="auto" w:fill="FFFFFF"/>
        </w:rPr>
        <w:t>Differences between large medium and small organizations:</w:t>
      </w:r>
    </w:p>
    <w:p w14:paraId="10954D36" w14:textId="77777777" w:rsidR="006A00A0" w:rsidRPr="000C0E47" w:rsidRDefault="006A00A0" w:rsidP="006A00A0">
      <w:pPr>
        <w:shd w:val="clear" w:color="auto" w:fill="FFFFFF"/>
        <w:spacing w:before="100" w:beforeAutospacing="1" w:after="100" w:afterAutospacing="1"/>
        <w:ind w:right="360"/>
        <w:rPr>
          <w:rFonts w:cstheme="minorHAnsi"/>
          <w:sz w:val="32"/>
          <w:szCs w:val="32"/>
          <w:shd w:val="clear" w:color="auto" w:fill="FFFFFF"/>
        </w:rPr>
      </w:pPr>
      <w:r w:rsidRPr="000C0E47">
        <w:rPr>
          <w:rFonts w:cstheme="minorHAnsi"/>
          <w:sz w:val="32"/>
          <w:szCs w:val="32"/>
          <w:shd w:val="clear" w:color="auto" w:fill="FFFFFF"/>
        </w:rPr>
        <w:t xml:space="preserve">Each organization have their own scope and unique needs. The differences between the </w:t>
      </w:r>
      <w:r w:rsidRPr="000C0E47">
        <w:rPr>
          <w:rFonts w:cstheme="minorHAnsi"/>
          <w:b/>
          <w:sz w:val="32"/>
          <w:szCs w:val="32"/>
          <w:shd w:val="clear" w:color="auto" w:fill="FFFFFF"/>
        </w:rPr>
        <w:t xml:space="preserve">large and small organizations </w:t>
      </w:r>
      <w:r w:rsidRPr="000C0E47">
        <w:rPr>
          <w:rFonts w:cstheme="minorHAnsi"/>
          <w:sz w:val="32"/>
          <w:szCs w:val="32"/>
          <w:shd w:val="clear" w:color="auto" w:fill="FFFFFF"/>
        </w:rPr>
        <w:t>depends on structure, employees, salary. Many small companies start as sole partnership which give to the group of owners complete control over the company. The owners pay income taxes for business profit. Large companies are often organized as corporations that pay taxes separately from the owners. Financing describes how a business raises money to fund operations and new projects. Small businesses and medium-sized companies might be able to attract financing outside investors.</w:t>
      </w:r>
    </w:p>
    <w:p w14:paraId="4ABFCB70" w14:textId="77777777" w:rsidR="006A00A0" w:rsidRPr="000C0E47" w:rsidRDefault="006A00A0" w:rsidP="006A00A0">
      <w:pPr>
        <w:shd w:val="clear" w:color="auto" w:fill="FFFFFF"/>
        <w:spacing w:before="100" w:beforeAutospacing="1" w:after="100" w:afterAutospacing="1"/>
        <w:ind w:right="360"/>
        <w:rPr>
          <w:rFonts w:cstheme="minorHAnsi"/>
          <w:color w:val="000000"/>
          <w:sz w:val="32"/>
          <w:szCs w:val="32"/>
          <w:shd w:val="clear" w:color="auto" w:fill="FFFFFF"/>
        </w:rPr>
      </w:pPr>
      <w:r w:rsidRPr="000C0E47">
        <w:rPr>
          <w:rFonts w:cstheme="minorHAnsi"/>
          <w:color w:val="000000"/>
          <w:sz w:val="32"/>
          <w:szCs w:val="32"/>
          <w:shd w:val="clear" w:color="auto" w:fill="FFFFFF"/>
        </w:rPr>
        <w:t xml:space="preserve">A small company with only a few employees might be able to make enough money to survive by selling a single product or service in a very specific market. As companies grow, they tend to </w:t>
      </w:r>
      <w:r w:rsidRPr="000C0E47">
        <w:rPr>
          <w:rFonts w:cstheme="minorHAnsi"/>
          <w:color w:val="000000"/>
          <w:sz w:val="32"/>
          <w:szCs w:val="32"/>
          <w:shd w:val="clear" w:color="auto" w:fill="FFFFFF"/>
        </w:rPr>
        <w:lastRenderedPageBreak/>
        <w:t>branch out into new markets and offer new products and services to increase sales and hire more employees.</w:t>
      </w:r>
    </w:p>
    <w:p w14:paraId="3AEC51B8" w14:textId="77777777" w:rsidR="006A00A0" w:rsidRPr="000C0E47" w:rsidRDefault="006A00A0" w:rsidP="006A00A0">
      <w:pPr>
        <w:pStyle w:val="ListParagraph"/>
        <w:shd w:val="clear" w:color="auto" w:fill="FFFFFF"/>
        <w:spacing w:before="100" w:beforeAutospacing="1" w:after="100" w:afterAutospacing="1"/>
        <w:ind w:left="405" w:right="360"/>
        <w:rPr>
          <w:rFonts w:cstheme="minorHAnsi"/>
          <w:color w:val="000000"/>
          <w:sz w:val="32"/>
          <w:szCs w:val="32"/>
          <w:shd w:val="clear" w:color="auto" w:fill="FFFFFF"/>
        </w:rPr>
      </w:pPr>
      <w:r w:rsidRPr="000C0E47">
        <w:rPr>
          <w:rFonts w:cstheme="minorHAnsi"/>
          <w:color w:val="000000"/>
          <w:sz w:val="32"/>
          <w:szCs w:val="32"/>
          <w:shd w:val="clear" w:color="auto" w:fill="FFFFFF"/>
        </w:rPr>
        <w:t>In the past organizations were categorized by their number of employees. Currently, as organizations grow the ways we categorize companies has changed as well.</w:t>
      </w:r>
    </w:p>
    <w:p w14:paraId="1707C501" w14:textId="77777777" w:rsidR="006A00A0" w:rsidRPr="000C0E47" w:rsidRDefault="006A00A0" w:rsidP="006A00A0">
      <w:pPr>
        <w:pStyle w:val="ListParagraph"/>
        <w:shd w:val="clear" w:color="auto" w:fill="FFFFFF"/>
        <w:spacing w:before="100" w:beforeAutospacing="1" w:after="100" w:afterAutospacing="1"/>
        <w:ind w:left="405" w:right="360"/>
        <w:rPr>
          <w:rFonts w:cstheme="minorHAnsi"/>
          <w:color w:val="000000"/>
          <w:sz w:val="32"/>
          <w:szCs w:val="32"/>
          <w:shd w:val="clear" w:color="auto" w:fill="FFFFFF"/>
        </w:rPr>
      </w:pPr>
    </w:p>
    <w:p w14:paraId="201D83F1" w14:textId="77777777" w:rsidR="006A00A0" w:rsidRPr="000C0E47" w:rsidRDefault="006A00A0" w:rsidP="006A00A0">
      <w:pPr>
        <w:pStyle w:val="ListParagraph"/>
        <w:shd w:val="clear" w:color="auto" w:fill="FFFFFF"/>
        <w:spacing w:before="100" w:beforeAutospacing="1" w:after="100" w:afterAutospacing="1"/>
        <w:ind w:left="405" w:right="360"/>
        <w:rPr>
          <w:rFonts w:cstheme="minorHAnsi"/>
          <w:color w:val="000000"/>
          <w:sz w:val="32"/>
          <w:szCs w:val="32"/>
          <w:shd w:val="clear" w:color="auto" w:fill="FFFFFF"/>
        </w:rPr>
      </w:pPr>
    </w:p>
    <w:p w14:paraId="275B8074" w14:textId="77777777" w:rsidR="006A00A0" w:rsidRPr="000C0E47" w:rsidRDefault="006A00A0" w:rsidP="006A00A0">
      <w:pPr>
        <w:pStyle w:val="ListParagraph"/>
        <w:shd w:val="clear" w:color="auto" w:fill="FFFFFF"/>
        <w:spacing w:before="100" w:beforeAutospacing="1" w:after="100" w:afterAutospacing="1"/>
        <w:ind w:left="405" w:right="360"/>
        <w:rPr>
          <w:rFonts w:cstheme="minorHAnsi"/>
          <w:b/>
          <w:color w:val="000000"/>
          <w:sz w:val="32"/>
          <w:szCs w:val="32"/>
          <w:shd w:val="clear" w:color="auto" w:fill="FFFFFF"/>
        </w:rPr>
      </w:pPr>
      <w:r w:rsidRPr="000C0E47">
        <w:rPr>
          <w:rFonts w:cstheme="minorHAnsi"/>
          <w:b/>
          <w:color w:val="000000"/>
          <w:sz w:val="32"/>
          <w:szCs w:val="32"/>
          <w:shd w:val="clear" w:color="auto" w:fill="FFFFFF"/>
        </w:rPr>
        <w:t>Franchising and Licensing:</w:t>
      </w:r>
    </w:p>
    <w:p w14:paraId="7C5BBC0D" w14:textId="77777777" w:rsidR="006A00A0" w:rsidRPr="000C0E47" w:rsidRDefault="006A00A0" w:rsidP="006A00A0">
      <w:pPr>
        <w:pStyle w:val="ListParagraph"/>
        <w:shd w:val="clear" w:color="auto" w:fill="FFFFFF"/>
        <w:spacing w:before="100" w:beforeAutospacing="1" w:after="100" w:afterAutospacing="1"/>
        <w:ind w:left="405" w:right="360"/>
        <w:rPr>
          <w:rFonts w:cstheme="minorHAnsi"/>
          <w:b/>
          <w:color w:val="000000"/>
          <w:sz w:val="32"/>
          <w:szCs w:val="32"/>
          <w:shd w:val="clear" w:color="auto" w:fill="FFFFFF"/>
        </w:rPr>
      </w:pPr>
    </w:p>
    <w:p w14:paraId="664A3DB9" w14:textId="77777777" w:rsidR="006A00A0" w:rsidRPr="000C0E47" w:rsidRDefault="006A00A0" w:rsidP="006A00A0">
      <w:pPr>
        <w:pStyle w:val="ListParagraph"/>
        <w:shd w:val="clear" w:color="auto" w:fill="FFFFFF"/>
        <w:spacing w:before="100" w:beforeAutospacing="1" w:after="100" w:afterAutospacing="1"/>
        <w:ind w:left="405" w:right="360"/>
        <w:rPr>
          <w:rFonts w:cstheme="minorHAnsi"/>
          <w:color w:val="000000"/>
          <w:sz w:val="32"/>
          <w:szCs w:val="32"/>
          <w:shd w:val="clear" w:color="auto" w:fill="FFFFFF"/>
        </w:rPr>
      </w:pPr>
      <w:r w:rsidRPr="000C0E47">
        <w:rPr>
          <w:rFonts w:cstheme="minorHAnsi"/>
          <w:color w:val="000000"/>
          <w:sz w:val="32"/>
          <w:szCs w:val="32"/>
          <w:shd w:val="clear" w:color="auto" w:fill="FFFFFF"/>
        </w:rPr>
        <w:t xml:space="preserve">Some of us are thinking that franchising and licensing is the same thing and have no specific difference but franchising is totally different than licensing. The </w:t>
      </w:r>
      <w:r w:rsidRPr="000C0E47">
        <w:rPr>
          <w:rFonts w:cstheme="minorHAnsi"/>
          <w:b/>
          <w:color w:val="000000"/>
          <w:sz w:val="32"/>
          <w:szCs w:val="32"/>
          <w:shd w:val="clear" w:color="auto" w:fill="FFFFFF"/>
        </w:rPr>
        <w:t>first</w:t>
      </w:r>
      <w:r w:rsidRPr="000C0E47">
        <w:rPr>
          <w:rFonts w:cstheme="minorHAnsi"/>
          <w:color w:val="000000"/>
          <w:sz w:val="32"/>
          <w:szCs w:val="32"/>
          <w:shd w:val="clear" w:color="auto" w:fill="FFFFFF"/>
        </w:rPr>
        <w:t xml:space="preserve"> big difference between them is that in franchising you get the right to use the brand logo, name and image of the parent company as in licensing they do not behave as part of the parent company. The </w:t>
      </w:r>
      <w:r w:rsidRPr="000C0E47">
        <w:rPr>
          <w:rFonts w:cstheme="minorHAnsi"/>
          <w:b/>
          <w:color w:val="000000"/>
          <w:sz w:val="32"/>
          <w:szCs w:val="32"/>
          <w:shd w:val="clear" w:color="auto" w:fill="FFFFFF"/>
        </w:rPr>
        <w:t>second</w:t>
      </w:r>
      <w:r w:rsidRPr="000C0E47">
        <w:rPr>
          <w:rFonts w:cstheme="minorHAnsi"/>
          <w:color w:val="000000"/>
          <w:sz w:val="32"/>
          <w:szCs w:val="32"/>
          <w:shd w:val="clear" w:color="auto" w:fill="FFFFFF"/>
        </w:rPr>
        <w:t xml:space="preserve"> difference between them is that the licensing costs less than franchising because the franchisee has to pay to the franchiser as well. </w:t>
      </w:r>
      <w:r w:rsidRPr="000C0E47">
        <w:rPr>
          <w:rFonts w:cstheme="minorHAnsi"/>
          <w:b/>
          <w:color w:val="000000"/>
          <w:sz w:val="32"/>
          <w:szCs w:val="32"/>
          <w:shd w:val="clear" w:color="auto" w:fill="FFFFFF"/>
        </w:rPr>
        <w:t>Another</w:t>
      </w:r>
      <w:r w:rsidRPr="000C0E47">
        <w:rPr>
          <w:rFonts w:cstheme="minorHAnsi"/>
          <w:color w:val="000000"/>
          <w:sz w:val="32"/>
          <w:szCs w:val="32"/>
          <w:shd w:val="clear" w:color="auto" w:fill="FFFFFF"/>
        </w:rPr>
        <w:t xml:space="preserve"> difference between them is that licensing is just a simple agreement between the license and licenser but when it comes to franchising it is not that simple because in franchising are involved some legal formalities, security laws and they have to get training and support by the parent company.</w:t>
      </w:r>
    </w:p>
    <w:p w14:paraId="492EDDEA" w14:textId="77777777" w:rsidR="006A00A0" w:rsidRPr="000C0E47" w:rsidRDefault="006A00A0" w:rsidP="006A00A0">
      <w:pPr>
        <w:pStyle w:val="ListParagraph"/>
        <w:shd w:val="clear" w:color="auto" w:fill="FFFFFF"/>
        <w:spacing w:before="100" w:beforeAutospacing="1" w:after="100" w:afterAutospacing="1"/>
        <w:ind w:left="405" w:right="360"/>
        <w:rPr>
          <w:rFonts w:cstheme="minorHAnsi"/>
          <w:color w:val="000000"/>
          <w:sz w:val="32"/>
          <w:szCs w:val="32"/>
          <w:shd w:val="clear" w:color="auto" w:fill="FFFFFF"/>
        </w:rPr>
      </w:pPr>
    </w:p>
    <w:p w14:paraId="26042F94" w14:textId="77777777" w:rsidR="006A00A0" w:rsidRPr="000C0E47" w:rsidRDefault="006A00A0" w:rsidP="006A00A0">
      <w:pPr>
        <w:pStyle w:val="ListParagraph"/>
        <w:shd w:val="clear" w:color="auto" w:fill="FFFFFF"/>
        <w:spacing w:before="100" w:beforeAutospacing="1" w:after="100" w:afterAutospacing="1"/>
        <w:ind w:left="405" w:right="360"/>
        <w:rPr>
          <w:rFonts w:cstheme="minorHAnsi"/>
          <w:b/>
          <w:color w:val="000000"/>
          <w:sz w:val="32"/>
          <w:szCs w:val="32"/>
          <w:shd w:val="clear" w:color="auto" w:fill="FFFFFF"/>
        </w:rPr>
      </w:pPr>
    </w:p>
    <w:p w14:paraId="09A204E1" w14:textId="77777777" w:rsidR="006A00A0" w:rsidRPr="000C0E47" w:rsidRDefault="006A00A0" w:rsidP="006A00A0">
      <w:pPr>
        <w:pStyle w:val="ListParagraph"/>
        <w:shd w:val="clear" w:color="auto" w:fill="FFFFFF"/>
        <w:spacing w:before="100" w:beforeAutospacing="1" w:after="100" w:afterAutospacing="1"/>
        <w:ind w:left="405" w:right="360"/>
        <w:rPr>
          <w:rFonts w:cstheme="minorHAnsi"/>
          <w:b/>
          <w:color w:val="000000"/>
          <w:sz w:val="32"/>
          <w:szCs w:val="32"/>
          <w:shd w:val="clear" w:color="auto" w:fill="FFFFFF"/>
        </w:rPr>
      </w:pPr>
    </w:p>
    <w:p w14:paraId="27A1E37D" w14:textId="77777777" w:rsidR="006A00A0" w:rsidRPr="000C0E47" w:rsidRDefault="006A00A0" w:rsidP="006A00A0">
      <w:pPr>
        <w:pStyle w:val="ListParagraph"/>
        <w:shd w:val="clear" w:color="auto" w:fill="FFFFFF"/>
        <w:spacing w:before="100" w:beforeAutospacing="1" w:after="100" w:afterAutospacing="1"/>
        <w:ind w:left="405" w:right="360"/>
        <w:rPr>
          <w:rFonts w:cstheme="minorHAnsi"/>
          <w:b/>
          <w:color w:val="000000"/>
          <w:sz w:val="32"/>
          <w:szCs w:val="32"/>
          <w:shd w:val="clear" w:color="auto" w:fill="FFFFFF"/>
        </w:rPr>
      </w:pPr>
    </w:p>
    <w:p w14:paraId="08A0EB49" w14:textId="77777777" w:rsidR="006A00A0" w:rsidRPr="000C0E47" w:rsidRDefault="006A00A0" w:rsidP="006A00A0">
      <w:pPr>
        <w:pStyle w:val="ListParagraph"/>
        <w:shd w:val="clear" w:color="auto" w:fill="FFFFFF"/>
        <w:spacing w:before="100" w:beforeAutospacing="1" w:after="100" w:afterAutospacing="1"/>
        <w:ind w:left="405" w:right="360"/>
        <w:rPr>
          <w:rFonts w:cstheme="minorHAnsi"/>
          <w:b/>
          <w:color w:val="000000"/>
          <w:sz w:val="32"/>
          <w:szCs w:val="32"/>
          <w:shd w:val="clear" w:color="auto" w:fill="FFFFFF"/>
        </w:rPr>
      </w:pPr>
      <w:r w:rsidRPr="000C0E47">
        <w:rPr>
          <w:rFonts w:cstheme="minorHAnsi"/>
          <w:b/>
          <w:color w:val="000000"/>
          <w:sz w:val="32"/>
          <w:szCs w:val="32"/>
          <w:shd w:val="clear" w:color="auto" w:fill="FFFFFF"/>
        </w:rPr>
        <w:t>Stakeholders:</w:t>
      </w:r>
    </w:p>
    <w:p w14:paraId="206EFDD4" w14:textId="77777777" w:rsidR="006A00A0" w:rsidRPr="000C0E47" w:rsidRDefault="006A00A0" w:rsidP="006A00A0">
      <w:pPr>
        <w:pStyle w:val="ListParagraph"/>
        <w:shd w:val="clear" w:color="auto" w:fill="FFFFFF"/>
        <w:spacing w:before="100" w:beforeAutospacing="1" w:after="100" w:afterAutospacing="1"/>
        <w:ind w:left="405" w:right="360"/>
        <w:rPr>
          <w:rFonts w:cstheme="minorHAnsi"/>
          <w:b/>
          <w:color w:val="000000"/>
          <w:sz w:val="32"/>
          <w:szCs w:val="32"/>
          <w:shd w:val="clear" w:color="auto" w:fill="FFFFFF"/>
        </w:rPr>
      </w:pPr>
    </w:p>
    <w:p w14:paraId="5D0C6B3B" w14:textId="77777777" w:rsidR="006A00A0" w:rsidRPr="000C0E47" w:rsidRDefault="006A00A0" w:rsidP="006A00A0">
      <w:pPr>
        <w:pStyle w:val="ListParagraph"/>
        <w:shd w:val="clear" w:color="auto" w:fill="FFFFFF"/>
        <w:spacing w:before="100" w:beforeAutospacing="1" w:after="100" w:afterAutospacing="1"/>
        <w:ind w:left="405" w:right="360"/>
        <w:rPr>
          <w:rFonts w:cstheme="minorHAnsi"/>
          <w:i/>
          <w:color w:val="333333"/>
          <w:sz w:val="32"/>
          <w:szCs w:val="32"/>
          <w:shd w:val="clear" w:color="auto" w:fill="FFFFFF"/>
        </w:rPr>
      </w:pPr>
      <w:r w:rsidRPr="000C0E47">
        <w:rPr>
          <w:rFonts w:cstheme="minorHAnsi"/>
          <w:sz w:val="32"/>
          <w:szCs w:val="32"/>
        </w:rPr>
        <w:lastRenderedPageBreak/>
        <w:br/>
      </w:r>
      <w:r w:rsidRPr="000C0E47">
        <w:rPr>
          <w:rFonts w:cstheme="minorHAnsi"/>
          <w:color w:val="333333"/>
          <w:sz w:val="32"/>
          <w:szCs w:val="32"/>
          <w:shd w:val="clear" w:color="auto" w:fill="FFFFFF"/>
        </w:rPr>
        <w:t xml:space="preserve">According to Freeman's (1984: pg.25 and pg. 26) </w:t>
      </w:r>
      <w:r w:rsidRPr="000C0E47">
        <w:rPr>
          <w:rFonts w:cstheme="minorHAnsi"/>
          <w:i/>
          <w:color w:val="333333"/>
          <w:sz w:val="32"/>
          <w:szCs w:val="32"/>
          <w:shd w:val="clear" w:color="auto" w:fill="FFFFFF"/>
        </w:rPr>
        <w:t>“stakeholder view of the firm' instrumentally defines a stakeholder as 'Any group or individual who can affect or is affected by the achievement of the firms objectives' and he suggested that there is a need for 'integrated approaches for dealing with multiple stakeholder on multiple issues”.</w:t>
      </w:r>
    </w:p>
    <w:p w14:paraId="407A9FA2" w14:textId="77777777" w:rsidR="006A00A0" w:rsidRPr="000C0E47" w:rsidRDefault="006A00A0" w:rsidP="006A00A0">
      <w:pPr>
        <w:pStyle w:val="ListParagraph"/>
        <w:shd w:val="clear" w:color="auto" w:fill="FFFFFF"/>
        <w:spacing w:before="100" w:beforeAutospacing="1" w:after="100" w:afterAutospacing="1"/>
        <w:ind w:left="405" w:right="360"/>
        <w:rPr>
          <w:rFonts w:cstheme="minorHAnsi"/>
          <w:color w:val="333333"/>
          <w:sz w:val="32"/>
          <w:szCs w:val="32"/>
          <w:shd w:val="clear" w:color="auto" w:fill="FFFFFF"/>
        </w:rPr>
      </w:pPr>
      <w:r w:rsidRPr="000C0E47">
        <w:rPr>
          <w:rFonts w:cstheme="minorHAnsi"/>
          <w:color w:val="333333"/>
          <w:sz w:val="32"/>
          <w:szCs w:val="32"/>
          <w:shd w:val="clear" w:color="auto" w:fill="FFFFFF"/>
        </w:rPr>
        <w:t>Businesses have to consider what needs and expectations they have from their stakeholders but before that they must sort them in the way of the importance for the business. Businesses must consider other stakeholders as well because of their abilities to help.</w:t>
      </w:r>
    </w:p>
    <w:p w14:paraId="3B4AE497" w14:textId="77777777" w:rsidR="006A00A0" w:rsidRPr="000C0E47" w:rsidRDefault="006A00A0" w:rsidP="006A00A0">
      <w:pPr>
        <w:pStyle w:val="ListParagraph"/>
        <w:shd w:val="clear" w:color="auto" w:fill="FFFFFF"/>
        <w:spacing w:before="100" w:beforeAutospacing="1" w:after="100" w:afterAutospacing="1"/>
        <w:ind w:left="405" w:right="360"/>
        <w:rPr>
          <w:rFonts w:cstheme="minorHAnsi"/>
          <w:color w:val="333333"/>
          <w:sz w:val="32"/>
          <w:szCs w:val="32"/>
          <w:shd w:val="clear" w:color="auto" w:fill="FFFFFF"/>
        </w:rPr>
      </w:pPr>
      <w:r w:rsidRPr="000C0E47">
        <w:rPr>
          <w:rFonts w:cstheme="minorHAnsi"/>
          <w:color w:val="333333"/>
          <w:sz w:val="32"/>
          <w:szCs w:val="32"/>
          <w:shd w:val="clear" w:color="auto" w:fill="FFFFFF"/>
        </w:rPr>
        <w:t>As stakeholder you are classified as being internal or external to the business. There are many groups of stakeholders who have an interest in the operation of business.</w:t>
      </w:r>
    </w:p>
    <w:p w14:paraId="43304D6C" w14:textId="77777777" w:rsidR="006A00A0" w:rsidRPr="000C0E47" w:rsidRDefault="006A00A0" w:rsidP="006A00A0">
      <w:pPr>
        <w:pStyle w:val="ListParagraph"/>
        <w:shd w:val="clear" w:color="auto" w:fill="FFFFFF"/>
        <w:spacing w:before="100" w:beforeAutospacing="1" w:after="100" w:afterAutospacing="1"/>
        <w:ind w:left="405" w:right="360"/>
        <w:rPr>
          <w:rFonts w:cstheme="minorHAnsi"/>
          <w:color w:val="333333"/>
          <w:sz w:val="32"/>
          <w:szCs w:val="32"/>
          <w:shd w:val="clear" w:color="auto" w:fill="FFFFFF"/>
        </w:rPr>
      </w:pPr>
    </w:p>
    <w:p w14:paraId="2F16F689" w14:textId="77777777" w:rsidR="006A00A0" w:rsidRPr="000C0E47" w:rsidRDefault="006A00A0" w:rsidP="006A00A0">
      <w:pPr>
        <w:pStyle w:val="ListParagraph"/>
        <w:shd w:val="clear" w:color="auto" w:fill="FFFFFF"/>
        <w:spacing w:before="100" w:beforeAutospacing="1" w:after="100" w:afterAutospacing="1"/>
        <w:ind w:left="405" w:right="360"/>
        <w:rPr>
          <w:rFonts w:cstheme="minorHAnsi"/>
          <w:color w:val="333333"/>
          <w:sz w:val="32"/>
          <w:szCs w:val="32"/>
          <w:shd w:val="clear" w:color="auto" w:fill="FFFFFF"/>
        </w:rPr>
      </w:pPr>
    </w:p>
    <w:p w14:paraId="1EFCB87E" w14:textId="77777777" w:rsidR="006A00A0" w:rsidRDefault="006A00A0" w:rsidP="006A00A0">
      <w:pPr>
        <w:pStyle w:val="ListParagraph"/>
        <w:shd w:val="clear" w:color="auto" w:fill="FFFFFF"/>
        <w:spacing w:before="100" w:beforeAutospacing="1" w:after="100" w:afterAutospacing="1"/>
        <w:ind w:left="405" w:right="360"/>
        <w:rPr>
          <w:rFonts w:cstheme="minorHAnsi"/>
          <w:b/>
          <w:sz w:val="32"/>
          <w:szCs w:val="32"/>
          <w:shd w:val="clear" w:color="auto" w:fill="FFFFFF"/>
        </w:rPr>
      </w:pPr>
    </w:p>
    <w:p w14:paraId="603E81A1" w14:textId="245C657A" w:rsidR="006A00A0" w:rsidRPr="000C0E47" w:rsidRDefault="006A00A0" w:rsidP="006A00A0">
      <w:pPr>
        <w:pStyle w:val="ListParagraph"/>
        <w:shd w:val="clear" w:color="auto" w:fill="FFFFFF"/>
        <w:spacing w:before="100" w:beforeAutospacing="1" w:after="100" w:afterAutospacing="1"/>
        <w:ind w:left="405" w:right="360"/>
        <w:rPr>
          <w:rFonts w:cstheme="minorHAnsi"/>
          <w:b/>
          <w:iCs/>
          <w:color w:val="000000"/>
          <w:sz w:val="32"/>
          <w:szCs w:val="32"/>
        </w:rPr>
      </w:pPr>
      <w:r w:rsidRPr="000C0E47">
        <w:rPr>
          <w:rFonts w:cstheme="minorHAnsi"/>
          <w:b/>
          <w:sz w:val="32"/>
          <w:szCs w:val="32"/>
          <w:shd w:val="clear" w:color="auto" w:fill="FFFFFF"/>
        </w:rPr>
        <w:t xml:space="preserve">2: </w:t>
      </w:r>
      <w:r w:rsidRPr="000C0E47">
        <w:rPr>
          <w:rFonts w:cstheme="minorHAnsi"/>
          <w:b/>
          <w:i/>
          <w:iCs/>
          <w:color w:val="000000"/>
          <w:sz w:val="32"/>
          <w:szCs w:val="32"/>
        </w:rPr>
        <w:t xml:space="preserve"> </w:t>
      </w:r>
      <w:r w:rsidRPr="000C0E47">
        <w:rPr>
          <w:rFonts w:cstheme="minorHAnsi"/>
          <w:b/>
          <w:iCs/>
          <w:color w:val="000000"/>
          <w:sz w:val="32"/>
          <w:szCs w:val="32"/>
        </w:rPr>
        <w:t xml:space="preserve">The various functions within an organization </w:t>
      </w:r>
    </w:p>
    <w:p w14:paraId="58FFDEBE" w14:textId="77777777" w:rsidR="006A00A0" w:rsidRPr="000C0E47" w:rsidRDefault="006A00A0" w:rsidP="006A00A0">
      <w:pPr>
        <w:pStyle w:val="ListParagraph"/>
        <w:shd w:val="clear" w:color="auto" w:fill="FFFFFF"/>
        <w:spacing w:before="100" w:beforeAutospacing="1" w:after="100" w:afterAutospacing="1"/>
        <w:ind w:left="405" w:right="360"/>
        <w:rPr>
          <w:rFonts w:cstheme="minorHAnsi"/>
          <w:b/>
          <w:iCs/>
          <w:color w:val="000000"/>
          <w:sz w:val="32"/>
          <w:szCs w:val="32"/>
        </w:rPr>
      </w:pPr>
    </w:p>
    <w:p w14:paraId="6B111662" w14:textId="77777777" w:rsidR="006A00A0" w:rsidRPr="000C0E47" w:rsidRDefault="006A00A0" w:rsidP="006A00A0">
      <w:pPr>
        <w:pStyle w:val="ListParagraph"/>
        <w:shd w:val="clear" w:color="auto" w:fill="FFFFFF"/>
        <w:spacing w:before="100" w:beforeAutospacing="1" w:after="100" w:afterAutospacing="1"/>
        <w:ind w:left="405" w:right="360"/>
        <w:rPr>
          <w:rFonts w:cstheme="minorHAnsi"/>
          <w:b/>
          <w:iCs/>
          <w:color w:val="000000"/>
          <w:sz w:val="32"/>
          <w:szCs w:val="32"/>
        </w:rPr>
      </w:pPr>
      <w:r w:rsidRPr="000C0E47">
        <w:rPr>
          <w:rFonts w:cstheme="minorHAnsi"/>
          <w:b/>
          <w:iCs/>
          <w:color w:val="000000"/>
          <w:sz w:val="32"/>
          <w:szCs w:val="32"/>
        </w:rPr>
        <w:t>The role of marketing:</w:t>
      </w:r>
    </w:p>
    <w:p w14:paraId="09949502" w14:textId="77777777" w:rsidR="006A00A0" w:rsidRPr="000C0E47" w:rsidRDefault="006A00A0" w:rsidP="006A00A0">
      <w:pPr>
        <w:pStyle w:val="ListParagraph"/>
        <w:shd w:val="clear" w:color="auto" w:fill="FFFFFF"/>
        <w:spacing w:before="100" w:beforeAutospacing="1" w:after="100" w:afterAutospacing="1"/>
        <w:ind w:left="405" w:right="360"/>
        <w:rPr>
          <w:rFonts w:cstheme="minorHAnsi"/>
          <w:sz w:val="32"/>
          <w:szCs w:val="32"/>
          <w:shd w:val="clear" w:color="auto" w:fill="FFFFFF"/>
        </w:rPr>
      </w:pPr>
      <w:r w:rsidRPr="000C0E47">
        <w:rPr>
          <w:rFonts w:cstheme="minorHAnsi"/>
          <w:sz w:val="32"/>
          <w:szCs w:val="32"/>
          <w:shd w:val="clear" w:color="auto" w:fill="FFFFFF"/>
        </w:rPr>
        <w:t>Marketing is vital in every business, either the organization is one as for profit or non-profit. In a not for profit organization marketing is essential to attract customers during their mission as supporting cause or raising donation for a scope. In a for profit organization marketing is responsible to bring revenue to the organization or even profit.</w:t>
      </w:r>
    </w:p>
    <w:p w14:paraId="24251451" w14:textId="77777777" w:rsidR="006A00A0" w:rsidRPr="000C0E47" w:rsidRDefault="006A00A0" w:rsidP="006A00A0">
      <w:pPr>
        <w:pStyle w:val="ListParagraph"/>
        <w:shd w:val="clear" w:color="auto" w:fill="FFFFFF"/>
        <w:spacing w:before="100" w:beforeAutospacing="1" w:after="100" w:afterAutospacing="1"/>
        <w:ind w:left="405" w:right="360"/>
        <w:rPr>
          <w:rFonts w:cstheme="minorHAnsi"/>
          <w:sz w:val="32"/>
          <w:szCs w:val="32"/>
          <w:shd w:val="clear" w:color="auto" w:fill="FFFFFF"/>
        </w:rPr>
      </w:pPr>
    </w:p>
    <w:p w14:paraId="3D892FCF" w14:textId="77777777" w:rsidR="006A00A0" w:rsidRPr="000C0E47" w:rsidRDefault="006A00A0" w:rsidP="006A00A0">
      <w:pPr>
        <w:pStyle w:val="ListParagraph"/>
        <w:shd w:val="clear" w:color="auto" w:fill="FFFFFF"/>
        <w:spacing w:before="100" w:beforeAutospacing="1" w:after="100" w:afterAutospacing="1"/>
        <w:ind w:left="405" w:right="360"/>
        <w:rPr>
          <w:rFonts w:cstheme="minorHAnsi"/>
          <w:b/>
          <w:sz w:val="32"/>
          <w:szCs w:val="32"/>
          <w:shd w:val="clear" w:color="auto" w:fill="FFFFFF"/>
        </w:rPr>
      </w:pPr>
      <w:r w:rsidRPr="000C0E47">
        <w:rPr>
          <w:rFonts w:cstheme="minorHAnsi"/>
          <w:b/>
          <w:sz w:val="32"/>
          <w:szCs w:val="32"/>
          <w:shd w:val="clear" w:color="auto" w:fill="FFFFFF"/>
        </w:rPr>
        <w:t>The role of finance:</w:t>
      </w:r>
    </w:p>
    <w:p w14:paraId="52FBDD82" w14:textId="77777777" w:rsidR="006A00A0" w:rsidRPr="000C0E47" w:rsidRDefault="006A00A0" w:rsidP="006A00A0">
      <w:pPr>
        <w:pStyle w:val="ListParagraph"/>
        <w:shd w:val="clear" w:color="auto" w:fill="FFFFFF"/>
        <w:spacing w:before="100" w:beforeAutospacing="1" w:after="100" w:afterAutospacing="1"/>
        <w:ind w:left="405" w:right="360"/>
        <w:rPr>
          <w:rFonts w:cstheme="minorHAnsi"/>
          <w:sz w:val="32"/>
          <w:szCs w:val="32"/>
          <w:shd w:val="clear" w:color="auto" w:fill="FFFFFF"/>
        </w:rPr>
      </w:pPr>
      <w:r w:rsidRPr="000C0E47">
        <w:rPr>
          <w:rFonts w:cstheme="minorHAnsi"/>
          <w:sz w:val="32"/>
          <w:szCs w:val="32"/>
          <w:shd w:val="clear" w:color="auto" w:fill="FFFFFF"/>
        </w:rPr>
        <w:t xml:space="preserve">The role and the goal of finance in an organization is to achieve the lowest costs. The finance department have to be efficient </w:t>
      </w:r>
      <w:r w:rsidRPr="000C0E47">
        <w:rPr>
          <w:rFonts w:cstheme="minorHAnsi"/>
          <w:sz w:val="32"/>
          <w:szCs w:val="32"/>
          <w:shd w:val="clear" w:color="auto" w:fill="FFFFFF"/>
        </w:rPr>
        <w:lastRenderedPageBreak/>
        <w:t>and innovative because they manage the cash flow in and out of a business so they have to keep track of everything, the right time and right amount.</w:t>
      </w:r>
    </w:p>
    <w:p w14:paraId="236D9EBE" w14:textId="77777777" w:rsidR="006A00A0" w:rsidRPr="000C0E47" w:rsidRDefault="006A00A0" w:rsidP="006A00A0">
      <w:pPr>
        <w:pStyle w:val="ListParagraph"/>
        <w:shd w:val="clear" w:color="auto" w:fill="FFFFFF"/>
        <w:spacing w:before="100" w:beforeAutospacing="1" w:after="100" w:afterAutospacing="1"/>
        <w:ind w:left="405" w:right="360"/>
        <w:rPr>
          <w:rFonts w:cstheme="minorHAnsi"/>
          <w:sz w:val="32"/>
          <w:szCs w:val="32"/>
          <w:shd w:val="clear" w:color="auto" w:fill="FFFFFF"/>
        </w:rPr>
      </w:pPr>
    </w:p>
    <w:p w14:paraId="3F6FA2AF" w14:textId="77777777" w:rsidR="006A00A0" w:rsidRPr="000C0E47" w:rsidRDefault="006A00A0" w:rsidP="006A00A0">
      <w:pPr>
        <w:pStyle w:val="ListParagraph"/>
        <w:shd w:val="clear" w:color="auto" w:fill="FFFFFF"/>
        <w:spacing w:before="100" w:beforeAutospacing="1" w:after="100" w:afterAutospacing="1"/>
        <w:ind w:left="405" w:right="360"/>
        <w:rPr>
          <w:rFonts w:cstheme="minorHAnsi"/>
          <w:b/>
          <w:color w:val="000000"/>
          <w:sz w:val="32"/>
          <w:szCs w:val="32"/>
        </w:rPr>
      </w:pPr>
    </w:p>
    <w:p w14:paraId="38C0EE3D" w14:textId="77777777" w:rsidR="006A00A0" w:rsidRPr="000C0E47" w:rsidRDefault="006A00A0" w:rsidP="006A00A0">
      <w:pPr>
        <w:pStyle w:val="ListParagraph"/>
        <w:shd w:val="clear" w:color="auto" w:fill="FFFFFF"/>
        <w:spacing w:before="100" w:beforeAutospacing="1" w:after="100" w:afterAutospacing="1"/>
        <w:ind w:left="405" w:right="360"/>
        <w:rPr>
          <w:rFonts w:cstheme="minorHAnsi"/>
          <w:b/>
          <w:color w:val="000000"/>
          <w:sz w:val="32"/>
          <w:szCs w:val="32"/>
        </w:rPr>
      </w:pPr>
    </w:p>
    <w:p w14:paraId="5C806BC1" w14:textId="77777777" w:rsidR="006A00A0" w:rsidRPr="000C0E47" w:rsidRDefault="006A00A0" w:rsidP="006A00A0">
      <w:pPr>
        <w:pStyle w:val="ListParagraph"/>
        <w:shd w:val="clear" w:color="auto" w:fill="FFFFFF"/>
        <w:spacing w:before="100" w:beforeAutospacing="1" w:after="100" w:afterAutospacing="1"/>
        <w:ind w:left="405" w:right="360"/>
        <w:rPr>
          <w:rFonts w:cstheme="minorHAnsi"/>
          <w:b/>
          <w:color w:val="000000"/>
          <w:sz w:val="32"/>
          <w:szCs w:val="32"/>
        </w:rPr>
      </w:pPr>
      <w:r w:rsidRPr="000C0E47">
        <w:rPr>
          <w:rFonts w:cstheme="minorHAnsi"/>
          <w:b/>
          <w:color w:val="000000"/>
          <w:sz w:val="32"/>
          <w:szCs w:val="32"/>
        </w:rPr>
        <w:t>How functions relate to overall organization mission and objectives.</w:t>
      </w:r>
    </w:p>
    <w:p w14:paraId="45B2C3E6" w14:textId="77777777" w:rsidR="006A00A0" w:rsidRPr="000C0E47" w:rsidRDefault="006A00A0" w:rsidP="006A00A0">
      <w:pPr>
        <w:pStyle w:val="ListParagraph"/>
        <w:shd w:val="clear" w:color="auto" w:fill="FFFFFF"/>
        <w:spacing w:before="100" w:beforeAutospacing="1" w:after="100" w:afterAutospacing="1"/>
        <w:ind w:left="405" w:right="360"/>
        <w:rPr>
          <w:rFonts w:cstheme="minorHAnsi"/>
          <w:color w:val="000000"/>
          <w:sz w:val="32"/>
          <w:szCs w:val="32"/>
        </w:rPr>
      </w:pPr>
      <w:r w:rsidRPr="000C0E47">
        <w:rPr>
          <w:rFonts w:cstheme="minorHAnsi"/>
          <w:color w:val="000000"/>
          <w:sz w:val="32"/>
          <w:szCs w:val="32"/>
        </w:rPr>
        <w:t>Every single organization have an objective and a goal, where they would like to be successfully, this is the vision of the organization.</w:t>
      </w:r>
    </w:p>
    <w:p w14:paraId="761220E6" w14:textId="77777777" w:rsidR="006A00A0" w:rsidRPr="000C0E47" w:rsidRDefault="006A00A0" w:rsidP="006A00A0">
      <w:pPr>
        <w:pStyle w:val="ListParagraph"/>
        <w:shd w:val="clear" w:color="auto" w:fill="FFFFFF"/>
        <w:spacing w:before="100" w:beforeAutospacing="1" w:after="100" w:afterAutospacing="1"/>
        <w:ind w:left="405" w:right="360"/>
        <w:rPr>
          <w:rFonts w:cstheme="minorHAnsi"/>
          <w:color w:val="000000"/>
          <w:sz w:val="32"/>
          <w:szCs w:val="32"/>
        </w:rPr>
      </w:pPr>
      <w:r w:rsidRPr="000C0E47">
        <w:rPr>
          <w:rFonts w:cstheme="minorHAnsi"/>
          <w:color w:val="000000"/>
          <w:sz w:val="32"/>
          <w:szCs w:val="32"/>
        </w:rPr>
        <w:t>From the beginning the organization must have a strategic plan and purpose.</w:t>
      </w:r>
    </w:p>
    <w:p w14:paraId="3085094C" w14:textId="77777777" w:rsidR="006A00A0" w:rsidRPr="000C0E47" w:rsidRDefault="006A00A0" w:rsidP="006A00A0">
      <w:pPr>
        <w:pStyle w:val="ListParagraph"/>
        <w:shd w:val="clear" w:color="auto" w:fill="FFFFFF"/>
        <w:spacing w:before="100" w:beforeAutospacing="1" w:after="100" w:afterAutospacing="1"/>
        <w:ind w:left="405" w:right="360"/>
        <w:rPr>
          <w:rFonts w:cstheme="minorHAnsi"/>
          <w:color w:val="000000"/>
          <w:sz w:val="32"/>
          <w:szCs w:val="32"/>
        </w:rPr>
      </w:pPr>
      <w:r w:rsidRPr="000C0E47">
        <w:rPr>
          <w:rFonts w:cstheme="minorHAnsi"/>
          <w:color w:val="000000"/>
          <w:sz w:val="32"/>
          <w:szCs w:val="32"/>
        </w:rPr>
        <w:t>Change is a must in the strategic plan because this will involve to move the organization forward or in a certain direction.</w:t>
      </w:r>
    </w:p>
    <w:p w14:paraId="7AC27841" w14:textId="77777777" w:rsidR="006A00A0" w:rsidRPr="000C0E47" w:rsidRDefault="006A00A0" w:rsidP="006A00A0">
      <w:pPr>
        <w:pStyle w:val="ListParagraph"/>
        <w:shd w:val="clear" w:color="auto" w:fill="FFFFFF"/>
        <w:spacing w:before="100" w:beforeAutospacing="1" w:after="100" w:afterAutospacing="1"/>
        <w:ind w:left="405" w:right="360"/>
        <w:rPr>
          <w:rFonts w:cstheme="minorHAnsi"/>
          <w:color w:val="000000"/>
          <w:sz w:val="32"/>
          <w:szCs w:val="32"/>
        </w:rPr>
      </w:pPr>
      <w:r w:rsidRPr="000C0E47">
        <w:rPr>
          <w:rFonts w:cstheme="minorHAnsi"/>
          <w:color w:val="000000"/>
          <w:sz w:val="32"/>
          <w:szCs w:val="32"/>
        </w:rPr>
        <w:t>Leaders should share the current mission, purpose and objectives with the employees. “</w:t>
      </w:r>
      <w:r w:rsidRPr="000C0E47">
        <w:rPr>
          <w:rFonts w:cstheme="minorHAnsi"/>
          <w:i/>
          <w:color w:val="000000"/>
          <w:sz w:val="32"/>
          <w:szCs w:val="32"/>
        </w:rPr>
        <w:t>A mission statement is meant for the employees and leader of the organization</w:t>
      </w:r>
      <w:r w:rsidRPr="000C0E47">
        <w:rPr>
          <w:rFonts w:cstheme="minorHAnsi"/>
          <w:color w:val="000000"/>
          <w:sz w:val="32"/>
          <w:szCs w:val="32"/>
        </w:rPr>
        <w:t>”. (http://smallbusiness.chron.com/purpose-mission-vision-statements-strategic-planning-13161.html).</w:t>
      </w:r>
    </w:p>
    <w:p w14:paraId="118C590A" w14:textId="77777777" w:rsidR="006A00A0" w:rsidRPr="000C0E47" w:rsidRDefault="006A00A0" w:rsidP="006A00A0">
      <w:pPr>
        <w:pStyle w:val="ListParagraph"/>
        <w:shd w:val="clear" w:color="auto" w:fill="FFFFFF"/>
        <w:spacing w:before="100" w:beforeAutospacing="1" w:after="100" w:afterAutospacing="1"/>
        <w:ind w:left="405" w:right="360"/>
        <w:rPr>
          <w:rFonts w:cstheme="minorHAnsi"/>
          <w:color w:val="000000"/>
          <w:sz w:val="32"/>
          <w:szCs w:val="32"/>
        </w:rPr>
      </w:pPr>
      <w:r w:rsidRPr="000C0E47">
        <w:rPr>
          <w:rFonts w:cstheme="minorHAnsi"/>
          <w:color w:val="000000"/>
          <w:sz w:val="32"/>
          <w:szCs w:val="32"/>
        </w:rPr>
        <w:t>More employees means more minds which can direct to prevent some of the possible problems.</w:t>
      </w:r>
    </w:p>
    <w:p w14:paraId="50409F30" w14:textId="77777777" w:rsidR="006A00A0" w:rsidRPr="000C0E47" w:rsidRDefault="006A00A0" w:rsidP="006A00A0">
      <w:pPr>
        <w:pStyle w:val="ListParagraph"/>
        <w:shd w:val="clear" w:color="auto" w:fill="FFFFFF"/>
        <w:spacing w:before="100" w:beforeAutospacing="1" w:after="100" w:afterAutospacing="1"/>
        <w:ind w:left="405" w:right="360"/>
        <w:rPr>
          <w:rFonts w:cstheme="minorHAnsi"/>
          <w:color w:val="000000"/>
          <w:sz w:val="32"/>
          <w:szCs w:val="32"/>
        </w:rPr>
      </w:pPr>
    </w:p>
    <w:p w14:paraId="5A27C403" w14:textId="77777777" w:rsidR="006A00A0" w:rsidRPr="000C0E47" w:rsidRDefault="006A00A0" w:rsidP="006A00A0">
      <w:pPr>
        <w:pStyle w:val="ListParagraph"/>
        <w:shd w:val="clear" w:color="auto" w:fill="FFFFFF"/>
        <w:spacing w:before="100" w:beforeAutospacing="1" w:after="100" w:afterAutospacing="1"/>
        <w:ind w:left="405" w:right="360"/>
        <w:rPr>
          <w:rFonts w:cstheme="minorHAnsi"/>
          <w:color w:val="000000"/>
          <w:sz w:val="32"/>
          <w:szCs w:val="32"/>
        </w:rPr>
      </w:pPr>
    </w:p>
    <w:p w14:paraId="42977D2F" w14:textId="77777777" w:rsidR="006A00A0" w:rsidRPr="000C0E47" w:rsidRDefault="006A00A0" w:rsidP="006A00A0">
      <w:pPr>
        <w:autoSpaceDE w:val="0"/>
        <w:autoSpaceDN w:val="0"/>
        <w:adjustRightInd w:val="0"/>
        <w:spacing w:after="0"/>
        <w:jc w:val="both"/>
        <w:rPr>
          <w:rFonts w:cstheme="minorHAnsi"/>
          <w:b/>
          <w:i/>
          <w:iCs/>
          <w:color w:val="000000"/>
          <w:sz w:val="32"/>
          <w:szCs w:val="32"/>
        </w:rPr>
      </w:pPr>
      <w:r w:rsidRPr="000C0E47">
        <w:rPr>
          <w:rFonts w:cstheme="minorHAnsi"/>
          <w:b/>
          <w:iCs/>
          <w:color w:val="000000"/>
          <w:sz w:val="32"/>
          <w:szCs w:val="32"/>
        </w:rPr>
        <w:t xml:space="preserve">         Organizational structure</w:t>
      </w:r>
      <w:r w:rsidRPr="000C0E47">
        <w:rPr>
          <w:rFonts w:cstheme="minorHAnsi"/>
          <w:b/>
          <w:i/>
          <w:iCs/>
          <w:color w:val="000000"/>
          <w:sz w:val="32"/>
          <w:szCs w:val="32"/>
        </w:rPr>
        <w:t xml:space="preserve">: </w:t>
      </w:r>
    </w:p>
    <w:p w14:paraId="48AA4299" w14:textId="77777777" w:rsidR="006A00A0" w:rsidRPr="000C0E47" w:rsidRDefault="006A00A0" w:rsidP="006A00A0">
      <w:pPr>
        <w:autoSpaceDE w:val="0"/>
        <w:autoSpaceDN w:val="0"/>
        <w:adjustRightInd w:val="0"/>
        <w:spacing w:after="0"/>
        <w:jc w:val="both"/>
        <w:rPr>
          <w:rFonts w:cstheme="minorHAnsi"/>
          <w:iCs/>
          <w:color w:val="000000"/>
          <w:sz w:val="32"/>
          <w:szCs w:val="32"/>
        </w:rPr>
      </w:pPr>
      <w:r w:rsidRPr="000C0E47">
        <w:rPr>
          <w:rFonts w:cstheme="minorHAnsi"/>
          <w:b/>
          <w:i/>
          <w:iCs/>
          <w:color w:val="000000"/>
          <w:sz w:val="32"/>
          <w:szCs w:val="32"/>
        </w:rPr>
        <w:t xml:space="preserve"> </w:t>
      </w:r>
      <w:r w:rsidRPr="000C0E47">
        <w:rPr>
          <w:rFonts w:cstheme="minorHAnsi"/>
          <w:b/>
          <w:iCs/>
          <w:color w:val="000000"/>
          <w:sz w:val="32"/>
          <w:szCs w:val="32"/>
        </w:rPr>
        <w:t xml:space="preserve">      </w:t>
      </w:r>
      <w:r w:rsidRPr="000C0E47">
        <w:rPr>
          <w:rFonts w:cstheme="minorHAnsi"/>
          <w:iCs/>
          <w:color w:val="000000"/>
          <w:sz w:val="32"/>
          <w:szCs w:val="32"/>
        </w:rPr>
        <w:t>There are six types of structures and companies may adopt one of them.</w:t>
      </w:r>
    </w:p>
    <w:p w14:paraId="46C9CF35" w14:textId="77777777" w:rsidR="006A00A0" w:rsidRPr="000C0E47" w:rsidRDefault="006A00A0" w:rsidP="006A00A0">
      <w:pPr>
        <w:autoSpaceDE w:val="0"/>
        <w:autoSpaceDN w:val="0"/>
        <w:adjustRightInd w:val="0"/>
        <w:spacing w:after="0"/>
        <w:jc w:val="both"/>
        <w:rPr>
          <w:rFonts w:cstheme="minorHAnsi"/>
          <w:iCs/>
          <w:color w:val="000000"/>
          <w:sz w:val="32"/>
          <w:szCs w:val="32"/>
        </w:rPr>
      </w:pPr>
      <w:r w:rsidRPr="000C0E47">
        <w:rPr>
          <w:rFonts w:cstheme="minorHAnsi"/>
          <w:iCs/>
          <w:color w:val="000000"/>
          <w:sz w:val="32"/>
          <w:szCs w:val="32"/>
        </w:rPr>
        <w:t xml:space="preserve">     For example </w:t>
      </w:r>
      <w:r w:rsidRPr="000C0E47">
        <w:rPr>
          <w:rFonts w:cstheme="minorHAnsi"/>
          <w:b/>
          <w:iCs/>
          <w:color w:val="000000"/>
          <w:sz w:val="32"/>
          <w:szCs w:val="32"/>
        </w:rPr>
        <w:t>Pre-bureaucratic</w:t>
      </w:r>
      <w:r w:rsidRPr="000C0E47">
        <w:rPr>
          <w:rFonts w:cstheme="minorHAnsi"/>
          <w:iCs/>
          <w:color w:val="000000"/>
          <w:sz w:val="32"/>
          <w:szCs w:val="32"/>
        </w:rPr>
        <w:t xml:space="preserve">: this kind of structure is ideal for small companies         because if the strategic division of responsibility and standardized tasks.  </w:t>
      </w:r>
    </w:p>
    <w:p w14:paraId="471F061C" w14:textId="77777777" w:rsidR="006A00A0" w:rsidRPr="000C0E47" w:rsidRDefault="006A00A0" w:rsidP="006A00A0">
      <w:pPr>
        <w:autoSpaceDE w:val="0"/>
        <w:autoSpaceDN w:val="0"/>
        <w:adjustRightInd w:val="0"/>
        <w:spacing w:after="0"/>
        <w:jc w:val="both"/>
        <w:rPr>
          <w:rFonts w:cstheme="minorHAnsi"/>
          <w:iCs/>
          <w:color w:val="000000"/>
          <w:sz w:val="32"/>
          <w:szCs w:val="32"/>
        </w:rPr>
      </w:pPr>
      <w:r w:rsidRPr="000C0E47">
        <w:rPr>
          <w:rFonts w:cstheme="minorHAnsi"/>
          <w:iCs/>
          <w:color w:val="000000"/>
          <w:sz w:val="32"/>
          <w:szCs w:val="32"/>
        </w:rPr>
        <w:lastRenderedPageBreak/>
        <w:t xml:space="preserve">The </w:t>
      </w:r>
      <w:r w:rsidRPr="000C0E47">
        <w:rPr>
          <w:rFonts w:cstheme="minorHAnsi"/>
          <w:b/>
          <w:iCs/>
          <w:color w:val="000000"/>
          <w:sz w:val="32"/>
          <w:szCs w:val="32"/>
        </w:rPr>
        <w:t>bureaucratical</w:t>
      </w:r>
      <w:r w:rsidRPr="000C0E47">
        <w:rPr>
          <w:rFonts w:cstheme="minorHAnsi"/>
          <w:iCs/>
          <w:color w:val="000000"/>
          <w:sz w:val="32"/>
          <w:szCs w:val="32"/>
        </w:rPr>
        <w:t xml:space="preserve"> structure works well on the large companies, it does have a strict and rigid subordination to ensure consistency.</w:t>
      </w:r>
    </w:p>
    <w:p w14:paraId="0C3A428E" w14:textId="77777777" w:rsidR="006A00A0" w:rsidRPr="000C0E47" w:rsidRDefault="006A00A0" w:rsidP="006A00A0">
      <w:pPr>
        <w:autoSpaceDE w:val="0"/>
        <w:autoSpaceDN w:val="0"/>
        <w:adjustRightInd w:val="0"/>
        <w:spacing w:after="0"/>
        <w:jc w:val="both"/>
        <w:rPr>
          <w:rFonts w:cstheme="minorHAnsi"/>
          <w:color w:val="000000"/>
          <w:sz w:val="32"/>
          <w:szCs w:val="32"/>
        </w:rPr>
      </w:pPr>
      <w:r w:rsidRPr="000C0E47">
        <w:rPr>
          <w:rFonts w:cstheme="minorHAnsi"/>
          <w:color w:val="000000"/>
          <w:sz w:val="32"/>
          <w:szCs w:val="32"/>
        </w:rPr>
        <w:t xml:space="preserve">The </w:t>
      </w:r>
      <w:r w:rsidRPr="000C0E47">
        <w:rPr>
          <w:rFonts w:cstheme="minorHAnsi"/>
          <w:b/>
          <w:color w:val="000000"/>
          <w:sz w:val="32"/>
          <w:szCs w:val="32"/>
        </w:rPr>
        <w:t xml:space="preserve">post-bureaucratic </w:t>
      </w:r>
      <w:r w:rsidRPr="000C0E47">
        <w:rPr>
          <w:rFonts w:cstheme="minorHAnsi"/>
          <w:color w:val="000000"/>
          <w:sz w:val="32"/>
          <w:szCs w:val="32"/>
        </w:rPr>
        <w:t>one is a structure combined with the two mentioned earlier which is suited better for nonprofits (small or medium sized).</w:t>
      </w:r>
    </w:p>
    <w:p w14:paraId="32180805" w14:textId="77777777" w:rsidR="006A00A0" w:rsidRPr="000C0E47" w:rsidRDefault="006A00A0" w:rsidP="006A00A0">
      <w:pPr>
        <w:shd w:val="clear" w:color="auto" w:fill="FFFFFF"/>
        <w:spacing w:before="100" w:beforeAutospacing="1" w:after="100" w:afterAutospacing="1"/>
        <w:ind w:right="360"/>
        <w:rPr>
          <w:rFonts w:cstheme="minorHAnsi"/>
          <w:color w:val="000000"/>
          <w:sz w:val="32"/>
          <w:szCs w:val="32"/>
          <w:shd w:val="clear" w:color="auto" w:fill="FFFFFF"/>
        </w:rPr>
      </w:pPr>
      <w:r w:rsidRPr="000C0E47">
        <w:rPr>
          <w:rStyle w:val="apple-converted-space"/>
          <w:rFonts w:cstheme="minorHAnsi"/>
          <w:color w:val="000000"/>
          <w:sz w:val="32"/>
          <w:szCs w:val="32"/>
          <w:shd w:val="clear" w:color="auto" w:fill="FFFFFF"/>
        </w:rPr>
        <w:t> </w:t>
      </w:r>
      <w:r w:rsidRPr="000C0E47">
        <w:rPr>
          <w:rFonts w:cstheme="minorHAnsi"/>
          <w:color w:val="000000"/>
          <w:sz w:val="32"/>
          <w:szCs w:val="32"/>
          <w:shd w:val="clear" w:color="auto" w:fill="FFFFFF"/>
        </w:rPr>
        <w:t>There are three main types of organizational structure: functional, divisional and matrix structure.</w:t>
      </w:r>
    </w:p>
    <w:p w14:paraId="5EF877C3" w14:textId="77777777" w:rsidR="006A00A0" w:rsidRPr="000C0E47" w:rsidRDefault="006A00A0" w:rsidP="006A00A0">
      <w:pPr>
        <w:pStyle w:val="ListParagraph"/>
        <w:shd w:val="clear" w:color="auto" w:fill="FFFFFF"/>
        <w:spacing w:before="100" w:beforeAutospacing="1" w:after="100" w:afterAutospacing="1"/>
        <w:ind w:left="405" w:right="360"/>
        <w:rPr>
          <w:rFonts w:cstheme="minorHAnsi"/>
          <w:b/>
          <w:color w:val="000000"/>
          <w:sz w:val="32"/>
          <w:szCs w:val="32"/>
          <w:shd w:val="clear" w:color="auto" w:fill="FFFFFF"/>
        </w:rPr>
      </w:pPr>
    </w:p>
    <w:p w14:paraId="7D176CC5" w14:textId="77777777" w:rsidR="006A00A0" w:rsidRPr="000C0E47" w:rsidRDefault="006A00A0" w:rsidP="006A00A0">
      <w:pPr>
        <w:pStyle w:val="ListParagraph"/>
        <w:shd w:val="clear" w:color="auto" w:fill="FFFFFF"/>
        <w:spacing w:before="100" w:beforeAutospacing="1" w:after="100" w:afterAutospacing="1"/>
        <w:ind w:left="405" w:right="360"/>
        <w:rPr>
          <w:rFonts w:cstheme="minorHAnsi"/>
          <w:i/>
          <w:color w:val="000000"/>
          <w:sz w:val="32"/>
          <w:szCs w:val="32"/>
          <w:shd w:val="clear" w:color="auto" w:fill="FFFFFF"/>
        </w:rPr>
      </w:pPr>
      <w:r w:rsidRPr="000C0E47">
        <w:rPr>
          <w:rFonts w:cstheme="minorHAnsi"/>
          <w:b/>
          <w:color w:val="000000"/>
          <w:sz w:val="32"/>
          <w:szCs w:val="32"/>
          <w:shd w:val="clear" w:color="auto" w:fill="FFFFFF"/>
        </w:rPr>
        <w:t>Functional structure:</w:t>
      </w:r>
      <w:r w:rsidRPr="000C0E47">
        <w:rPr>
          <w:rFonts w:cstheme="minorHAnsi"/>
          <w:color w:val="000000"/>
          <w:sz w:val="32"/>
          <w:szCs w:val="32"/>
          <w:shd w:val="clear" w:color="auto" w:fill="FFFFFF"/>
        </w:rPr>
        <w:t xml:space="preserve"> “</w:t>
      </w:r>
      <w:r w:rsidRPr="000C0E47">
        <w:rPr>
          <w:rFonts w:cstheme="minorHAnsi"/>
          <w:i/>
          <w:color w:val="000000"/>
          <w:sz w:val="32"/>
          <w:szCs w:val="32"/>
          <w:shd w:val="clear" w:color="auto" w:fill="FFFFFF"/>
        </w:rPr>
        <w:t>Functional structure is set up so that each portion of the organization is grouped according to its purpose. In this type of organization, for example, there may be a marketing department, a sales department and a production department. The functional structure works very well for small businesses in which each department can rely on the talent and knowledge of its workers and support itself” (</w:t>
      </w:r>
      <w:r w:rsidRPr="000C0E47">
        <w:rPr>
          <w:rFonts w:cstheme="minorHAnsi"/>
          <w:color w:val="000000"/>
          <w:sz w:val="32"/>
          <w:szCs w:val="32"/>
          <w:shd w:val="clear" w:color="auto" w:fill="FFFFFF"/>
        </w:rPr>
        <w:t>http://smallbusiness.chron.com/different-types-organizational-structure-723.html</w:t>
      </w:r>
      <w:r w:rsidRPr="000C0E47">
        <w:rPr>
          <w:rFonts w:cstheme="minorHAnsi"/>
          <w:i/>
          <w:color w:val="000000"/>
          <w:sz w:val="32"/>
          <w:szCs w:val="32"/>
          <w:shd w:val="clear" w:color="auto" w:fill="FFFFFF"/>
        </w:rPr>
        <w:t xml:space="preserve">) </w:t>
      </w:r>
    </w:p>
    <w:p w14:paraId="06B4C837" w14:textId="77777777" w:rsidR="006A00A0" w:rsidRPr="000C0E47" w:rsidRDefault="006A00A0" w:rsidP="006A00A0">
      <w:pPr>
        <w:pStyle w:val="ListParagraph"/>
        <w:shd w:val="clear" w:color="auto" w:fill="FFFFFF"/>
        <w:spacing w:before="100" w:beforeAutospacing="1" w:after="100" w:afterAutospacing="1"/>
        <w:ind w:left="405" w:right="360"/>
        <w:rPr>
          <w:rFonts w:cstheme="minorHAnsi"/>
          <w:i/>
          <w:color w:val="000000"/>
          <w:sz w:val="32"/>
          <w:szCs w:val="32"/>
          <w:shd w:val="clear" w:color="auto" w:fill="FFFFFF"/>
        </w:rPr>
      </w:pPr>
    </w:p>
    <w:p w14:paraId="6071A931" w14:textId="77777777" w:rsidR="006A00A0" w:rsidRPr="000C0E47" w:rsidRDefault="006A00A0" w:rsidP="006A00A0">
      <w:pPr>
        <w:pStyle w:val="ListParagraph"/>
        <w:shd w:val="clear" w:color="auto" w:fill="FFFFFF"/>
        <w:spacing w:before="100" w:beforeAutospacing="1" w:after="100" w:afterAutospacing="1"/>
        <w:ind w:left="405" w:right="360"/>
        <w:rPr>
          <w:rFonts w:cstheme="minorHAnsi"/>
          <w:color w:val="000000"/>
          <w:sz w:val="32"/>
          <w:szCs w:val="32"/>
          <w:shd w:val="clear" w:color="auto" w:fill="FFFFFF"/>
        </w:rPr>
      </w:pPr>
      <w:r w:rsidRPr="000C0E47">
        <w:rPr>
          <w:rFonts w:cstheme="minorHAnsi"/>
          <w:b/>
          <w:color w:val="000000"/>
          <w:sz w:val="32"/>
          <w:szCs w:val="32"/>
          <w:shd w:val="clear" w:color="auto" w:fill="FFFFFF"/>
        </w:rPr>
        <w:t>Divisional structure:</w:t>
      </w:r>
      <w:r w:rsidRPr="000C0E47">
        <w:rPr>
          <w:rFonts w:cstheme="minorHAnsi"/>
          <w:color w:val="000000"/>
          <w:sz w:val="32"/>
          <w:szCs w:val="32"/>
          <w:shd w:val="clear" w:color="auto" w:fill="FFFFFF"/>
        </w:rPr>
        <w:t xml:space="preserve"> This kind of structure is typically used for larger companies which operates in a wide geographical area.  The benefit is that because of this structure the needs of the organization can be met more rapidly and specifically. This structure is costly because of its size and scope.</w:t>
      </w:r>
    </w:p>
    <w:p w14:paraId="03749405" w14:textId="77777777" w:rsidR="006A00A0" w:rsidRPr="000C0E47" w:rsidRDefault="006A00A0" w:rsidP="006A00A0">
      <w:pPr>
        <w:pStyle w:val="ListParagraph"/>
        <w:shd w:val="clear" w:color="auto" w:fill="FFFFFF"/>
        <w:spacing w:before="100" w:beforeAutospacing="1" w:after="100" w:afterAutospacing="1"/>
        <w:ind w:left="405" w:right="360"/>
        <w:rPr>
          <w:rFonts w:cstheme="minorHAnsi"/>
          <w:color w:val="000000"/>
          <w:sz w:val="32"/>
          <w:szCs w:val="32"/>
          <w:shd w:val="clear" w:color="auto" w:fill="FFFFFF"/>
        </w:rPr>
      </w:pPr>
    </w:p>
    <w:p w14:paraId="2A5F47C7" w14:textId="77777777" w:rsidR="006A00A0" w:rsidRPr="000C0E47" w:rsidRDefault="006A00A0" w:rsidP="006A00A0">
      <w:pPr>
        <w:pStyle w:val="ListParagraph"/>
        <w:shd w:val="clear" w:color="auto" w:fill="FFFFFF"/>
        <w:spacing w:before="100" w:beforeAutospacing="1" w:after="100" w:afterAutospacing="1"/>
        <w:ind w:left="405" w:right="360"/>
        <w:rPr>
          <w:rFonts w:cstheme="minorHAnsi"/>
          <w:color w:val="000000"/>
          <w:sz w:val="32"/>
          <w:szCs w:val="32"/>
          <w:shd w:val="clear" w:color="auto" w:fill="FFFFFF"/>
        </w:rPr>
      </w:pPr>
      <w:r w:rsidRPr="000C0E47">
        <w:rPr>
          <w:rFonts w:cstheme="minorHAnsi"/>
          <w:b/>
          <w:color w:val="000000"/>
          <w:sz w:val="32"/>
          <w:szCs w:val="32"/>
          <w:shd w:val="clear" w:color="auto" w:fill="FFFFFF"/>
        </w:rPr>
        <w:t xml:space="preserve">Matrix structure: </w:t>
      </w:r>
      <w:r w:rsidRPr="000C0E47">
        <w:rPr>
          <w:rFonts w:cstheme="minorHAnsi"/>
          <w:color w:val="000000"/>
          <w:sz w:val="32"/>
          <w:szCs w:val="32"/>
          <w:shd w:val="clear" w:color="auto" w:fill="FFFFFF"/>
        </w:rPr>
        <w:t>This structure is a hybrid of divisional and functional structure. This is mainly used in large multinational companies.</w:t>
      </w:r>
    </w:p>
    <w:p w14:paraId="24516D78" w14:textId="77777777" w:rsidR="006A00A0" w:rsidRPr="000C0E47" w:rsidRDefault="006A00A0" w:rsidP="006A00A0">
      <w:pPr>
        <w:pStyle w:val="ListParagraph"/>
        <w:shd w:val="clear" w:color="auto" w:fill="FFFFFF"/>
        <w:spacing w:before="100" w:beforeAutospacing="1" w:after="100" w:afterAutospacing="1"/>
        <w:ind w:left="405" w:right="360"/>
        <w:rPr>
          <w:rFonts w:cstheme="minorHAnsi"/>
          <w:color w:val="000000"/>
          <w:sz w:val="32"/>
          <w:szCs w:val="32"/>
          <w:shd w:val="clear" w:color="auto" w:fill="FFFFFF"/>
        </w:rPr>
      </w:pPr>
    </w:p>
    <w:p w14:paraId="79A1D4AC" w14:textId="77777777" w:rsidR="006A00A0" w:rsidRPr="000C0E47" w:rsidRDefault="006A00A0" w:rsidP="006A00A0">
      <w:pPr>
        <w:autoSpaceDE w:val="0"/>
        <w:autoSpaceDN w:val="0"/>
        <w:adjustRightInd w:val="0"/>
        <w:spacing w:after="0"/>
        <w:rPr>
          <w:rFonts w:cstheme="minorHAnsi"/>
          <w:b/>
          <w:iCs/>
          <w:color w:val="000000"/>
          <w:sz w:val="32"/>
          <w:szCs w:val="32"/>
        </w:rPr>
      </w:pPr>
      <w:r w:rsidRPr="000C0E47">
        <w:rPr>
          <w:rFonts w:cstheme="minorHAnsi"/>
          <w:b/>
          <w:color w:val="000000"/>
          <w:sz w:val="32"/>
          <w:szCs w:val="32"/>
          <w:shd w:val="clear" w:color="auto" w:fill="FFFFFF"/>
        </w:rPr>
        <w:t xml:space="preserve">     </w:t>
      </w:r>
      <w:r w:rsidRPr="000C0E47">
        <w:rPr>
          <w:rFonts w:cstheme="minorHAnsi"/>
          <w:b/>
          <w:iCs/>
          <w:color w:val="000000"/>
          <w:sz w:val="32"/>
          <w:szCs w:val="32"/>
        </w:rPr>
        <w:t xml:space="preserve">The context of the macro environment: </w:t>
      </w:r>
    </w:p>
    <w:p w14:paraId="5068B51B" w14:textId="77777777" w:rsidR="006A00A0" w:rsidRPr="000C0E47" w:rsidRDefault="006A00A0" w:rsidP="006A00A0">
      <w:pPr>
        <w:autoSpaceDE w:val="0"/>
        <w:autoSpaceDN w:val="0"/>
        <w:adjustRightInd w:val="0"/>
        <w:spacing w:after="0"/>
        <w:rPr>
          <w:rFonts w:cstheme="minorHAnsi"/>
          <w:iCs/>
          <w:color w:val="000000"/>
          <w:sz w:val="32"/>
          <w:szCs w:val="32"/>
        </w:rPr>
      </w:pPr>
      <w:r w:rsidRPr="000C0E47">
        <w:rPr>
          <w:rFonts w:cstheme="minorHAnsi"/>
          <w:b/>
          <w:iCs/>
          <w:color w:val="000000"/>
          <w:sz w:val="32"/>
          <w:szCs w:val="32"/>
        </w:rPr>
        <w:lastRenderedPageBreak/>
        <w:t xml:space="preserve">PESTEL </w:t>
      </w:r>
      <w:r w:rsidRPr="000C0E47">
        <w:rPr>
          <w:rFonts w:cstheme="minorHAnsi"/>
          <w:iCs/>
          <w:color w:val="000000"/>
          <w:sz w:val="32"/>
          <w:szCs w:val="32"/>
        </w:rPr>
        <w:t>framework are political, economic, social,</w:t>
      </w:r>
      <w:r w:rsidRPr="000C0E47">
        <w:rPr>
          <w:rFonts w:cstheme="minorHAnsi"/>
          <w:b/>
          <w:iCs/>
          <w:color w:val="000000"/>
          <w:sz w:val="32"/>
          <w:szCs w:val="32"/>
        </w:rPr>
        <w:t xml:space="preserve"> </w:t>
      </w:r>
      <w:r w:rsidRPr="000C0E47">
        <w:rPr>
          <w:rFonts w:cstheme="minorHAnsi"/>
          <w:iCs/>
          <w:color w:val="000000"/>
          <w:sz w:val="32"/>
          <w:szCs w:val="32"/>
        </w:rPr>
        <w:t>technological, environmental and legal.</w:t>
      </w:r>
    </w:p>
    <w:p w14:paraId="5BF8B8EE" w14:textId="77777777" w:rsidR="006A00A0" w:rsidRPr="000C0E47" w:rsidRDefault="006A00A0" w:rsidP="006A00A0">
      <w:pPr>
        <w:autoSpaceDE w:val="0"/>
        <w:autoSpaceDN w:val="0"/>
        <w:adjustRightInd w:val="0"/>
        <w:spacing w:after="0"/>
        <w:rPr>
          <w:rFonts w:cstheme="minorHAnsi"/>
          <w:iCs/>
          <w:color w:val="000000"/>
          <w:sz w:val="32"/>
          <w:szCs w:val="32"/>
        </w:rPr>
      </w:pPr>
      <w:r w:rsidRPr="000C0E47">
        <w:rPr>
          <w:rFonts w:cstheme="minorHAnsi"/>
          <w:iCs/>
          <w:color w:val="000000"/>
          <w:sz w:val="32"/>
          <w:szCs w:val="32"/>
        </w:rPr>
        <w:t xml:space="preserve">  It is often called PESTLE because each letter represents one factor and you may meet them as STEEPLE too.</w:t>
      </w:r>
    </w:p>
    <w:p w14:paraId="6FDB606B" w14:textId="77777777" w:rsidR="006A00A0" w:rsidRPr="000C0E47" w:rsidRDefault="006A00A0" w:rsidP="006A00A0">
      <w:pPr>
        <w:autoSpaceDE w:val="0"/>
        <w:autoSpaceDN w:val="0"/>
        <w:adjustRightInd w:val="0"/>
        <w:spacing w:after="0"/>
        <w:rPr>
          <w:rFonts w:cstheme="minorHAnsi"/>
          <w:iCs/>
          <w:color w:val="000000"/>
          <w:sz w:val="32"/>
          <w:szCs w:val="32"/>
        </w:rPr>
      </w:pPr>
      <w:r w:rsidRPr="000C0E47">
        <w:rPr>
          <w:rFonts w:cstheme="minorHAnsi"/>
          <w:iCs/>
          <w:color w:val="000000"/>
          <w:sz w:val="32"/>
          <w:szCs w:val="32"/>
        </w:rPr>
        <w:t>It is important to follow and monitor the PESTEL framework because different factors can affect business strategies</w:t>
      </w:r>
    </w:p>
    <w:p w14:paraId="4E0EE088" w14:textId="77777777" w:rsidR="006A00A0" w:rsidRPr="000C0E47" w:rsidRDefault="006A00A0" w:rsidP="006A00A0">
      <w:pPr>
        <w:autoSpaceDE w:val="0"/>
        <w:autoSpaceDN w:val="0"/>
        <w:adjustRightInd w:val="0"/>
        <w:spacing w:after="0"/>
        <w:rPr>
          <w:rFonts w:cstheme="minorHAnsi"/>
          <w:color w:val="000000"/>
          <w:sz w:val="32"/>
          <w:szCs w:val="32"/>
        </w:rPr>
      </w:pPr>
      <w:r w:rsidRPr="000C0E47">
        <w:rPr>
          <w:rFonts w:cstheme="minorHAnsi"/>
          <w:color w:val="000000"/>
          <w:sz w:val="32"/>
          <w:szCs w:val="32"/>
        </w:rPr>
        <w:t xml:space="preserve"> </w:t>
      </w:r>
      <w:r w:rsidRPr="000C0E47">
        <w:rPr>
          <w:rFonts w:cstheme="minorHAnsi"/>
          <w:b/>
          <w:color w:val="000000"/>
          <w:sz w:val="32"/>
          <w:szCs w:val="32"/>
        </w:rPr>
        <w:t>Political</w:t>
      </w:r>
      <w:r w:rsidRPr="000C0E47">
        <w:rPr>
          <w:rFonts w:cstheme="minorHAnsi"/>
          <w:color w:val="000000"/>
          <w:sz w:val="32"/>
          <w:szCs w:val="32"/>
        </w:rPr>
        <w:t xml:space="preserve"> factors have an important role in business. A company before expanding in new regions it must consider the threats and opportunities of course.</w:t>
      </w:r>
    </w:p>
    <w:p w14:paraId="2BC89E65" w14:textId="77777777" w:rsidR="006A00A0" w:rsidRPr="000C0E47" w:rsidRDefault="006A00A0" w:rsidP="006A00A0">
      <w:pPr>
        <w:autoSpaceDE w:val="0"/>
        <w:autoSpaceDN w:val="0"/>
        <w:adjustRightInd w:val="0"/>
        <w:spacing w:after="0"/>
        <w:rPr>
          <w:rFonts w:cstheme="minorHAnsi"/>
          <w:b/>
          <w:color w:val="000000"/>
          <w:sz w:val="32"/>
          <w:szCs w:val="32"/>
        </w:rPr>
      </w:pPr>
    </w:p>
    <w:p w14:paraId="4A714C20" w14:textId="77777777" w:rsidR="006A00A0" w:rsidRPr="000C0E47" w:rsidRDefault="006A00A0" w:rsidP="006A00A0">
      <w:pPr>
        <w:autoSpaceDE w:val="0"/>
        <w:autoSpaceDN w:val="0"/>
        <w:adjustRightInd w:val="0"/>
        <w:spacing w:after="0"/>
        <w:rPr>
          <w:rFonts w:cstheme="minorHAnsi"/>
          <w:color w:val="000000"/>
          <w:sz w:val="32"/>
          <w:szCs w:val="32"/>
        </w:rPr>
      </w:pPr>
      <w:r w:rsidRPr="000C0E47">
        <w:rPr>
          <w:rFonts w:cstheme="minorHAnsi"/>
          <w:b/>
          <w:color w:val="000000"/>
          <w:sz w:val="32"/>
          <w:szCs w:val="32"/>
        </w:rPr>
        <w:t>Economic</w:t>
      </w:r>
      <w:r w:rsidRPr="000C0E47">
        <w:rPr>
          <w:rFonts w:cstheme="minorHAnsi"/>
          <w:color w:val="000000"/>
          <w:sz w:val="32"/>
          <w:szCs w:val="32"/>
        </w:rPr>
        <w:t xml:space="preserve"> factors: to make your strategic plan better it needs that the inflation, unemployment, international trade to be compared. Because of some economic changes business can be affected directly or indirectly.</w:t>
      </w:r>
    </w:p>
    <w:p w14:paraId="778253BE" w14:textId="77777777" w:rsidR="006A00A0" w:rsidRPr="000C0E47" w:rsidRDefault="006A00A0" w:rsidP="006A00A0">
      <w:pPr>
        <w:autoSpaceDE w:val="0"/>
        <w:autoSpaceDN w:val="0"/>
        <w:adjustRightInd w:val="0"/>
        <w:spacing w:after="0"/>
        <w:rPr>
          <w:rFonts w:cstheme="minorHAnsi"/>
          <w:b/>
          <w:color w:val="000000"/>
          <w:sz w:val="32"/>
          <w:szCs w:val="32"/>
        </w:rPr>
      </w:pPr>
    </w:p>
    <w:p w14:paraId="5DD3A458" w14:textId="77777777" w:rsidR="006A00A0" w:rsidRPr="000C0E47" w:rsidRDefault="006A00A0" w:rsidP="006A00A0">
      <w:pPr>
        <w:autoSpaceDE w:val="0"/>
        <w:autoSpaceDN w:val="0"/>
        <w:adjustRightInd w:val="0"/>
        <w:spacing w:after="0"/>
        <w:rPr>
          <w:rFonts w:cstheme="minorHAnsi"/>
          <w:color w:val="000000"/>
          <w:sz w:val="32"/>
          <w:szCs w:val="32"/>
        </w:rPr>
      </w:pPr>
      <w:r w:rsidRPr="000C0E47">
        <w:rPr>
          <w:rFonts w:cstheme="minorHAnsi"/>
          <w:b/>
          <w:color w:val="000000"/>
          <w:sz w:val="32"/>
          <w:szCs w:val="32"/>
        </w:rPr>
        <w:t>Social</w:t>
      </w:r>
      <w:r w:rsidRPr="000C0E47">
        <w:rPr>
          <w:rFonts w:cstheme="minorHAnsi"/>
          <w:color w:val="000000"/>
          <w:sz w:val="32"/>
          <w:szCs w:val="32"/>
        </w:rPr>
        <w:t xml:space="preserve"> factors: this are social indicators which tells you when it is a good time to borrow like exchange rates.</w:t>
      </w:r>
    </w:p>
    <w:p w14:paraId="1B54BBC8" w14:textId="77777777" w:rsidR="006A00A0" w:rsidRPr="000C0E47" w:rsidRDefault="006A00A0" w:rsidP="006A00A0">
      <w:pPr>
        <w:shd w:val="clear" w:color="auto" w:fill="FFFFFF"/>
        <w:spacing w:after="0"/>
        <w:rPr>
          <w:rFonts w:eastAsia="Times New Roman" w:cstheme="minorHAnsi"/>
          <w:i/>
          <w:color w:val="000000" w:themeColor="text1"/>
          <w:sz w:val="32"/>
          <w:szCs w:val="32"/>
          <w:lang w:val="ro-RO" w:eastAsia="ro-RO"/>
        </w:rPr>
      </w:pPr>
      <w:r w:rsidRPr="000C0E47">
        <w:rPr>
          <w:rFonts w:eastAsia="Times New Roman" w:cstheme="minorHAnsi"/>
          <w:b/>
          <w:bCs/>
          <w:color w:val="000000" w:themeColor="text1"/>
          <w:sz w:val="32"/>
          <w:szCs w:val="32"/>
          <w:lang w:val="ro-RO" w:eastAsia="ro-RO"/>
        </w:rPr>
        <w:t>Technological „</w:t>
      </w:r>
      <w:r w:rsidRPr="000C0E47">
        <w:rPr>
          <w:rFonts w:eastAsia="Times New Roman" w:cstheme="minorHAnsi"/>
          <w:bCs/>
          <w:i/>
          <w:color w:val="000000" w:themeColor="text1"/>
          <w:sz w:val="32"/>
          <w:szCs w:val="32"/>
          <w:lang w:val="ro-RO" w:eastAsia="ro-RO"/>
        </w:rPr>
        <w:t xml:space="preserve"> factors</w:t>
      </w:r>
      <w:r w:rsidRPr="000C0E47">
        <w:rPr>
          <w:rFonts w:eastAsia="Times New Roman" w:cstheme="minorHAnsi"/>
          <w:i/>
          <w:color w:val="000000" w:themeColor="text1"/>
          <w:sz w:val="32"/>
          <w:szCs w:val="32"/>
          <w:lang w:val="ro-RO" w:eastAsia="ro-RO"/>
        </w:rPr>
        <w:t> refer to the rate of new inventions and development, changes in information and mobile technology, changes in internet and e-commerce or even mobile commerce, and government spending on research. There is often a tendency to focus Technological developments on digital</w:t>
      </w:r>
    </w:p>
    <w:p w14:paraId="1CB4AC25" w14:textId="77777777" w:rsidR="006A00A0" w:rsidRPr="000C0E47" w:rsidRDefault="006A00A0" w:rsidP="006A00A0">
      <w:pPr>
        <w:shd w:val="clear" w:color="auto" w:fill="FFFFFF"/>
        <w:spacing w:after="0"/>
        <w:rPr>
          <w:rFonts w:eastAsia="Times New Roman" w:cstheme="minorHAnsi"/>
          <w:i/>
          <w:color w:val="000000" w:themeColor="text1"/>
          <w:sz w:val="32"/>
          <w:szCs w:val="32"/>
          <w:lang w:val="ro-RO" w:eastAsia="ro-RO"/>
        </w:rPr>
      </w:pPr>
      <w:r w:rsidRPr="000C0E47">
        <w:rPr>
          <w:rFonts w:eastAsia="Times New Roman" w:cstheme="minorHAnsi"/>
          <w:i/>
          <w:color w:val="000000" w:themeColor="text1"/>
          <w:sz w:val="32"/>
          <w:szCs w:val="32"/>
          <w:lang w:val="ro-RO" w:eastAsia="ro-RO"/>
        </w:rPr>
        <w:t>and internet-related areas, but it should also include materials development and new methods of manufacture, distribution and logistics.”</w:t>
      </w:r>
    </w:p>
    <w:p w14:paraId="5A3CBBAA" w14:textId="77777777" w:rsidR="006A00A0" w:rsidRPr="000C0E47" w:rsidRDefault="006A00A0" w:rsidP="006A00A0">
      <w:pPr>
        <w:shd w:val="clear" w:color="auto" w:fill="FFFFFF"/>
        <w:spacing w:after="0"/>
        <w:rPr>
          <w:rFonts w:eastAsia="Times New Roman" w:cstheme="minorHAnsi"/>
          <w:color w:val="000000" w:themeColor="text1"/>
          <w:sz w:val="32"/>
          <w:szCs w:val="32"/>
          <w:lang w:val="ro-RO" w:eastAsia="ro-RO"/>
        </w:rPr>
      </w:pPr>
      <w:r w:rsidRPr="000C0E47">
        <w:rPr>
          <w:rFonts w:eastAsia="Times New Roman" w:cstheme="minorHAnsi"/>
          <w:b/>
          <w:color w:val="000000" w:themeColor="text1"/>
          <w:sz w:val="32"/>
          <w:szCs w:val="32"/>
          <w:lang w:val="ro-RO" w:eastAsia="ro-RO"/>
        </w:rPr>
        <w:t>Environmental</w:t>
      </w:r>
      <w:r w:rsidRPr="000C0E47">
        <w:rPr>
          <w:rFonts w:eastAsia="Times New Roman" w:cstheme="minorHAnsi"/>
          <w:color w:val="000000" w:themeColor="text1"/>
          <w:sz w:val="32"/>
          <w:szCs w:val="32"/>
          <w:lang w:val="ro-RO" w:eastAsia="ro-RO"/>
        </w:rPr>
        <w:t xml:space="preserve"> factors are the issues like waste disposal, recycling procedures.</w:t>
      </w:r>
    </w:p>
    <w:p w14:paraId="66F859BF" w14:textId="77777777" w:rsidR="006A00A0" w:rsidRPr="000C0E47" w:rsidRDefault="006A00A0" w:rsidP="006A00A0">
      <w:pPr>
        <w:shd w:val="clear" w:color="auto" w:fill="FFFFFF"/>
        <w:spacing w:after="0"/>
        <w:rPr>
          <w:rFonts w:eastAsia="Times New Roman" w:cstheme="minorHAnsi"/>
          <w:color w:val="000000" w:themeColor="text1"/>
          <w:sz w:val="32"/>
          <w:szCs w:val="32"/>
          <w:lang w:val="ro-RO" w:eastAsia="ro-RO"/>
        </w:rPr>
      </w:pPr>
    </w:p>
    <w:p w14:paraId="6097F14A" w14:textId="77777777" w:rsidR="006A00A0" w:rsidRPr="000C0E47" w:rsidRDefault="006A00A0" w:rsidP="006A00A0">
      <w:pPr>
        <w:shd w:val="clear" w:color="auto" w:fill="FFFFFF"/>
        <w:spacing w:after="0"/>
        <w:rPr>
          <w:rFonts w:eastAsia="Times New Roman" w:cstheme="minorHAnsi"/>
          <w:color w:val="000000" w:themeColor="text1"/>
          <w:sz w:val="32"/>
          <w:szCs w:val="32"/>
          <w:lang w:val="ro-RO" w:eastAsia="ro-RO"/>
        </w:rPr>
      </w:pPr>
      <w:r w:rsidRPr="000C0E47">
        <w:rPr>
          <w:rFonts w:eastAsia="Times New Roman" w:cstheme="minorHAnsi"/>
          <w:b/>
          <w:color w:val="000000" w:themeColor="text1"/>
          <w:sz w:val="32"/>
          <w:szCs w:val="32"/>
          <w:lang w:val="ro-RO" w:eastAsia="ro-RO"/>
        </w:rPr>
        <w:t xml:space="preserve">Legal </w:t>
      </w:r>
      <w:r w:rsidRPr="000C0E47">
        <w:rPr>
          <w:rFonts w:eastAsia="Times New Roman" w:cstheme="minorHAnsi"/>
          <w:color w:val="000000" w:themeColor="text1"/>
          <w:sz w:val="32"/>
          <w:szCs w:val="32"/>
          <w:lang w:val="ro-RO" w:eastAsia="ro-RO"/>
        </w:rPr>
        <w:t>factors are the laws, consumer rights, health and safety. In order to make a trade successfully the organization must know what is legal and what is not. Trading globally becomes more difficult because every country has itw own laws and rules.</w:t>
      </w:r>
    </w:p>
    <w:p w14:paraId="40109C38" w14:textId="77777777" w:rsidR="006A00A0" w:rsidRPr="000C0E47" w:rsidRDefault="006A00A0" w:rsidP="006A00A0">
      <w:pPr>
        <w:shd w:val="clear" w:color="auto" w:fill="FFFFFF"/>
        <w:spacing w:after="0"/>
        <w:rPr>
          <w:rFonts w:eastAsia="Times New Roman" w:cstheme="minorHAnsi"/>
          <w:color w:val="000000" w:themeColor="text1"/>
          <w:sz w:val="32"/>
          <w:szCs w:val="32"/>
          <w:lang w:val="ro-RO" w:eastAsia="ro-RO"/>
        </w:rPr>
      </w:pPr>
    </w:p>
    <w:p w14:paraId="5845DF3E" w14:textId="77777777" w:rsidR="006A00A0" w:rsidRDefault="006A00A0" w:rsidP="006A00A0">
      <w:pPr>
        <w:shd w:val="clear" w:color="auto" w:fill="FFFFFF"/>
        <w:spacing w:after="0"/>
        <w:rPr>
          <w:rFonts w:eastAsia="Times New Roman" w:cstheme="minorHAnsi"/>
          <w:color w:val="000000" w:themeColor="text1"/>
          <w:sz w:val="32"/>
          <w:szCs w:val="32"/>
          <w:lang w:val="ro-RO" w:eastAsia="ro-RO"/>
        </w:rPr>
      </w:pPr>
    </w:p>
    <w:p w14:paraId="0B9231A2" w14:textId="77777777" w:rsidR="006A00A0" w:rsidRDefault="006A00A0" w:rsidP="006A00A0">
      <w:pPr>
        <w:shd w:val="clear" w:color="auto" w:fill="FFFFFF"/>
        <w:spacing w:after="0"/>
        <w:rPr>
          <w:rFonts w:eastAsia="Times New Roman" w:cstheme="minorHAnsi"/>
          <w:color w:val="000000" w:themeColor="text1"/>
          <w:sz w:val="32"/>
          <w:szCs w:val="32"/>
          <w:lang w:val="ro-RO" w:eastAsia="ro-RO"/>
        </w:rPr>
      </w:pPr>
    </w:p>
    <w:p w14:paraId="05B6C8EB" w14:textId="77777777" w:rsidR="006A00A0" w:rsidRPr="000C0E47" w:rsidRDefault="006A00A0" w:rsidP="006A00A0">
      <w:pPr>
        <w:shd w:val="clear" w:color="auto" w:fill="FFFFFF"/>
        <w:spacing w:after="0"/>
        <w:jc w:val="center"/>
        <w:rPr>
          <w:rFonts w:eastAsia="Times New Roman" w:cstheme="minorHAnsi"/>
          <w:color w:val="000000" w:themeColor="text1"/>
          <w:sz w:val="32"/>
          <w:szCs w:val="32"/>
          <w:lang w:val="ro-RO" w:eastAsia="ro-RO"/>
        </w:rPr>
      </w:pPr>
    </w:p>
    <w:p w14:paraId="50469432" w14:textId="77777777" w:rsidR="006A00A0" w:rsidRPr="000C0E47" w:rsidRDefault="006A00A0" w:rsidP="006A00A0">
      <w:pPr>
        <w:jc w:val="center"/>
        <w:rPr>
          <w:rFonts w:cstheme="minorHAnsi"/>
          <w:i/>
          <w:sz w:val="32"/>
          <w:szCs w:val="32"/>
          <w:lang w:val="en-CA"/>
        </w:rPr>
      </w:pPr>
      <w:r w:rsidRPr="000C0E47">
        <w:rPr>
          <w:rFonts w:eastAsia="Times New Roman" w:cstheme="minorHAnsi"/>
          <w:b/>
          <w:color w:val="000000" w:themeColor="text1"/>
          <w:sz w:val="32"/>
          <w:szCs w:val="32"/>
          <w:lang w:val="ro-RO" w:eastAsia="ro-RO"/>
        </w:rPr>
        <w:t xml:space="preserve">McLaren Automotive: </w:t>
      </w:r>
      <w:r w:rsidRPr="000C0E47">
        <w:rPr>
          <w:rFonts w:cstheme="minorHAnsi"/>
          <w:i/>
          <w:sz w:val="32"/>
          <w:szCs w:val="32"/>
          <w:lang w:val="en-CA"/>
        </w:rPr>
        <w:t>“Change the Game” (Automotive, 2013).</w:t>
      </w:r>
    </w:p>
    <w:p w14:paraId="3EB0352C" w14:textId="77777777" w:rsidR="006A00A0" w:rsidRPr="000C0E47" w:rsidRDefault="006A00A0" w:rsidP="006A00A0">
      <w:pPr>
        <w:rPr>
          <w:rFonts w:cstheme="minorHAnsi"/>
          <w:sz w:val="32"/>
          <w:szCs w:val="32"/>
          <w:lang w:val="en-CA"/>
        </w:rPr>
      </w:pPr>
    </w:p>
    <w:p w14:paraId="08F49C93" w14:textId="77777777" w:rsidR="006A00A0" w:rsidRPr="000C0E47" w:rsidRDefault="006A00A0" w:rsidP="006A00A0">
      <w:pPr>
        <w:shd w:val="clear" w:color="auto" w:fill="FFFFFF"/>
        <w:spacing w:after="0"/>
        <w:rPr>
          <w:rFonts w:eastAsia="Times New Roman" w:cstheme="minorHAnsi"/>
          <w:color w:val="000000" w:themeColor="text1"/>
          <w:sz w:val="32"/>
          <w:szCs w:val="32"/>
          <w:lang w:val="ro-RO" w:eastAsia="ro-RO"/>
        </w:rPr>
      </w:pPr>
      <w:r w:rsidRPr="000C0E47">
        <w:rPr>
          <w:rFonts w:eastAsia="Times New Roman" w:cstheme="minorHAnsi"/>
          <w:color w:val="000000" w:themeColor="text1"/>
          <w:sz w:val="32"/>
          <w:szCs w:val="32"/>
          <w:lang w:val="ro-RO" w:eastAsia="ro-RO"/>
        </w:rPr>
        <w:t>The</w:t>
      </w:r>
      <w:r w:rsidRPr="000C0E47">
        <w:rPr>
          <w:rFonts w:eastAsia="Times New Roman" w:cstheme="minorHAnsi"/>
          <w:b/>
          <w:color w:val="000000" w:themeColor="text1"/>
          <w:sz w:val="32"/>
          <w:szCs w:val="32"/>
          <w:lang w:val="ro-RO" w:eastAsia="ro-RO"/>
        </w:rPr>
        <w:t xml:space="preserve"> </w:t>
      </w:r>
      <w:r w:rsidRPr="000C0E47">
        <w:rPr>
          <w:rFonts w:eastAsia="Times New Roman" w:cstheme="minorHAnsi"/>
          <w:color w:val="000000" w:themeColor="text1"/>
          <w:sz w:val="32"/>
          <w:szCs w:val="32"/>
          <w:lang w:val="ro-RO" w:eastAsia="ro-RO"/>
        </w:rPr>
        <w:t>company</w:t>
      </w:r>
      <w:r w:rsidRPr="000C0E47">
        <w:rPr>
          <w:rFonts w:eastAsia="Times New Roman" w:cstheme="minorHAnsi"/>
          <w:b/>
          <w:color w:val="000000" w:themeColor="text1"/>
          <w:sz w:val="32"/>
          <w:szCs w:val="32"/>
          <w:lang w:val="ro-RO" w:eastAsia="ro-RO"/>
        </w:rPr>
        <w:t xml:space="preserve"> </w:t>
      </w:r>
      <w:r w:rsidRPr="000C0E47">
        <w:rPr>
          <w:rFonts w:eastAsia="Times New Roman" w:cstheme="minorHAnsi"/>
          <w:color w:val="000000" w:themeColor="text1"/>
          <w:sz w:val="32"/>
          <w:szCs w:val="32"/>
          <w:lang w:val="ro-RO" w:eastAsia="ro-RO"/>
        </w:rPr>
        <w:t>is a multinational organization that designes world class cars in UK and not only, it is a british company built in 1963 by the new zealender Bruce McLaren. Their</w:t>
      </w:r>
      <w:r w:rsidRPr="000C0E47">
        <w:rPr>
          <w:rFonts w:eastAsia="Times New Roman" w:cstheme="minorHAnsi"/>
          <w:b/>
          <w:color w:val="000000" w:themeColor="text1"/>
          <w:sz w:val="32"/>
          <w:szCs w:val="32"/>
          <w:lang w:val="ro-RO" w:eastAsia="ro-RO"/>
        </w:rPr>
        <w:t xml:space="preserve"> objective</w:t>
      </w:r>
      <w:r w:rsidRPr="000C0E47">
        <w:rPr>
          <w:rFonts w:eastAsia="Times New Roman" w:cstheme="minorHAnsi"/>
          <w:color w:val="000000" w:themeColor="text1"/>
          <w:sz w:val="32"/>
          <w:szCs w:val="32"/>
          <w:lang w:val="ro-RO" w:eastAsia="ro-RO"/>
        </w:rPr>
        <w:t xml:space="preserve"> is to design cars as clients demand and indentify their wants, needs and to produce high quality products using bespoke design.</w:t>
      </w:r>
    </w:p>
    <w:p w14:paraId="2B2760BC" w14:textId="77777777" w:rsidR="006A00A0" w:rsidRPr="000C0E47" w:rsidRDefault="006A00A0" w:rsidP="006A00A0">
      <w:pPr>
        <w:shd w:val="clear" w:color="auto" w:fill="FFFFFF"/>
        <w:spacing w:after="0"/>
        <w:rPr>
          <w:rFonts w:eastAsia="Times New Roman" w:cstheme="minorHAnsi"/>
          <w:color w:val="000000" w:themeColor="text1"/>
          <w:sz w:val="32"/>
          <w:szCs w:val="32"/>
          <w:lang w:val="ro-RO" w:eastAsia="ro-RO"/>
        </w:rPr>
      </w:pPr>
    </w:p>
    <w:p w14:paraId="20B6E204" w14:textId="77777777" w:rsidR="006A00A0" w:rsidRPr="000C0E47" w:rsidRDefault="006A00A0" w:rsidP="006A00A0">
      <w:pPr>
        <w:shd w:val="clear" w:color="auto" w:fill="FFFFFF"/>
        <w:spacing w:after="0"/>
        <w:rPr>
          <w:rFonts w:cstheme="minorHAnsi"/>
          <w:color w:val="000000" w:themeColor="text1"/>
          <w:sz w:val="32"/>
          <w:szCs w:val="32"/>
          <w:shd w:val="clear" w:color="auto" w:fill="FFFFFF"/>
        </w:rPr>
      </w:pPr>
      <w:r w:rsidRPr="000C0E47">
        <w:rPr>
          <w:rFonts w:cstheme="minorHAnsi"/>
          <w:color w:val="000000" w:themeColor="text1"/>
          <w:sz w:val="32"/>
          <w:szCs w:val="32"/>
          <w:shd w:val="clear" w:color="auto" w:fill="FFFFFF"/>
        </w:rPr>
        <w:t xml:space="preserve">  “</w:t>
      </w:r>
      <w:r w:rsidRPr="000C0E47">
        <w:rPr>
          <w:rFonts w:cstheme="minorHAnsi"/>
          <w:i/>
          <w:color w:val="000000" w:themeColor="text1"/>
          <w:sz w:val="32"/>
          <w:szCs w:val="32"/>
          <w:shd w:val="clear" w:color="auto" w:fill="FFFFFF"/>
        </w:rPr>
        <w:t>Fulfilling the demand of clients is the first and foremost objective of McLaren. The interconnection between objective and function help the management to achieve the management goals. It is the foremost duty of management identifies the demand of clients thus they are able to meet the expectation of the customers. In the present era, management has the liability to innovate the design of the cars thus they can easily gain the competitive advantage. Promotion is another strategy that helps the organization to gain the profits and set the benchmark for the service quality. To promote the participation of new clients management has to deliver the economic cares for the clients thus they are able to meet the set goals. Interconnectivity between objective and function facilitates business to get the desired output from the employees it also helps the management to increase the efficiency of employees towards the objective</w:t>
      </w:r>
      <w:r w:rsidRPr="000C0E47">
        <w:rPr>
          <w:rFonts w:cstheme="minorHAnsi"/>
          <w:color w:val="000000" w:themeColor="text1"/>
          <w:sz w:val="32"/>
          <w:szCs w:val="32"/>
          <w:shd w:val="clear" w:color="auto" w:fill="FFFFFF"/>
        </w:rPr>
        <w:t>” (Cummings and Worley, 2014).</w:t>
      </w:r>
    </w:p>
    <w:p w14:paraId="23098580" w14:textId="77777777" w:rsidR="006A00A0" w:rsidRPr="000C0E47" w:rsidRDefault="006A00A0" w:rsidP="006A00A0">
      <w:pPr>
        <w:shd w:val="clear" w:color="auto" w:fill="FFFFFF"/>
        <w:spacing w:after="0"/>
        <w:rPr>
          <w:rFonts w:eastAsia="Times New Roman" w:cstheme="minorHAnsi"/>
          <w:color w:val="000000" w:themeColor="text1"/>
          <w:sz w:val="32"/>
          <w:szCs w:val="32"/>
          <w:lang w:val="ro-RO" w:eastAsia="ro-RO"/>
        </w:rPr>
      </w:pPr>
    </w:p>
    <w:p w14:paraId="3F53555E" w14:textId="77777777" w:rsidR="006A00A0" w:rsidRPr="000C0E47" w:rsidRDefault="006A00A0" w:rsidP="006A00A0">
      <w:pPr>
        <w:shd w:val="clear" w:color="auto" w:fill="FFFFFF"/>
        <w:spacing w:after="0"/>
        <w:rPr>
          <w:rFonts w:eastAsia="Times New Roman" w:cstheme="minorHAnsi"/>
          <w:color w:val="000000" w:themeColor="text1"/>
          <w:sz w:val="32"/>
          <w:szCs w:val="32"/>
          <w:lang w:val="ro-RO" w:eastAsia="ro-RO"/>
        </w:rPr>
      </w:pPr>
      <w:r w:rsidRPr="000C0E47">
        <w:rPr>
          <w:rFonts w:eastAsia="Times New Roman" w:cstheme="minorHAnsi"/>
          <w:color w:val="000000" w:themeColor="text1"/>
          <w:sz w:val="32"/>
          <w:szCs w:val="32"/>
          <w:lang w:val="ro-RO" w:eastAsia="ro-RO"/>
        </w:rPr>
        <w:t>The</w:t>
      </w:r>
      <w:r w:rsidRPr="000C0E47">
        <w:rPr>
          <w:rFonts w:eastAsia="Times New Roman" w:cstheme="minorHAnsi"/>
          <w:b/>
          <w:color w:val="000000" w:themeColor="text1"/>
          <w:sz w:val="32"/>
          <w:szCs w:val="32"/>
          <w:lang w:val="ro-RO" w:eastAsia="ro-RO"/>
        </w:rPr>
        <w:t xml:space="preserve"> goal</w:t>
      </w:r>
      <w:r w:rsidRPr="000C0E47">
        <w:rPr>
          <w:rFonts w:eastAsia="Times New Roman" w:cstheme="minorHAnsi"/>
          <w:color w:val="000000" w:themeColor="text1"/>
          <w:sz w:val="32"/>
          <w:szCs w:val="32"/>
          <w:lang w:val="ro-RO" w:eastAsia="ro-RO"/>
        </w:rPr>
        <w:t xml:space="preserve"> of the company is to improve and increase the market share.</w:t>
      </w:r>
    </w:p>
    <w:p w14:paraId="7AFED721" w14:textId="77777777" w:rsidR="006A00A0" w:rsidRPr="000C0E47" w:rsidRDefault="006A00A0" w:rsidP="006A00A0">
      <w:pPr>
        <w:shd w:val="clear" w:color="auto" w:fill="FFFFFF"/>
        <w:spacing w:after="0"/>
        <w:rPr>
          <w:rFonts w:eastAsia="Times New Roman" w:cstheme="minorHAnsi"/>
          <w:color w:val="000000" w:themeColor="text1"/>
          <w:sz w:val="32"/>
          <w:szCs w:val="32"/>
          <w:lang w:val="ro-RO" w:eastAsia="ro-RO"/>
        </w:rPr>
      </w:pPr>
      <w:r w:rsidRPr="000C0E47">
        <w:rPr>
          <w:rFonts w:eastAsia="Times New Roman" w:cstheme="minorHAnsi"/>
          <w:color w:val="000000" w:themeColor="text1"/>
          <w:sz w:val="32"/>
          <w:szCs w:val="32"/>
          <w:lang w:val="ro-RO" w:eastAsia="ro-RO"/>
        </w:rPr>
        <w:t xml:space="preserve">Their </w:t>
      </w:r>
      <w:r w:rsidRPr="000C0E47">
        <w:rPr>
          <w:rFonts w:eastAsia="Times New Roman" w:cstheme="minorHAnsi"/>
          <w:b/>
          <w:color w:val="000000" w:themeColor="text1"/>
          <w:sz w:val="32"/>
          <w:szCs w:val="32"/>
          <w:lang w:val="ro-RO" w:eastAsia="ro-RO"/>
        </w:rPr>
        <w:t>mission statement</w:t>
      </w:r>
      <w:r w:rsidRPr="000C0E47">
        <w:rPr>
          <w:rFonts w:eastAsia="Times New Roman" w:cstheme="minorHAnsi"/>
          <w:color w:val="000000" w:themeColor="text1"/>
          <w:sz w:val="32"/>
          <w:szCs w:val="32"/>
          <w:lang w:val="ro-RO" w:eastAsia="ro-RO"/>
        </w:rPr>
        <w:t xml:space="preserve"> is to deliver the best customer service.</w:t>
      </w:r>
    </w:p>
    <w:p w14:paraId="1D9000FB" w14:textId="77777777" w:rsidR="006A00A0" w:rsidRPr="000C0E47" w:rsidRDefault="006A00A0" w:rsidP="006A00A0">
      <w:pPr>
        <w:shd w:val="clear" w:color="auto" w:fill="FFFFFF"/>
        <w:spacing w:after="0"/>
        <w:rPr>
          <w:rFonts w:eastAsia="Times New Roman" w:cstheme="minorHAnsi"/>
          <w:color w:val="000000" w:themeColor="text1"/>
          <w:sz w:val="32"/>
          <w:szCs w:val="32"/>
          <w:lang w:val="ro-RO" w:eastAsia="ro-RO"/>
        </w:rPr>
      </w:pPr>
    </w:p>
    <w:p w14:paraId="3882578E" w14:textId="77777777" w:rsidR="006A00A0" w:rsidRPr="000C0E47" w:rsidRDefault="006A00A0" w:rsidP="006A00A0">
      <w:pPr>
        <w:shd w:val="clear" w:color="auto" w:fill="FFFFFF"/>
        <w:spacing w:after="0"/>
        <w:rPr>
          <w:rFonts w:eastAsia="Times New Roman" w:cstheme="minorHAnsi"/>
          <w:b/>
          <w:color w:val="000000" w:themeColor="text1"/>
          <w:sz w:val="32"/>
          <w:szCs w:val="32"/>
          <w:lang w:val="ro-RO" w:eastAsia="ro-RO"/>
        </w:rPr>
      </w:pPr>
      <w:r w:rsidRPr="000C0E47">
        <w:rPr>
          <w:rFonts w:eastAsia="Times New Roman" w:cstheme="minorHAnsi"/>
          <w:b/>
          <w:color w:val="000000" w:themeColor="text1"/>
          <w:sz w:val="32"/>
          <w:szCs w:val="32"/>
          <w:lang w:val="ro-RO" w:eastAsia="ro-RO"/>
        </w:rPr>
        <w:lastRenderedPageBreak/>
        <w:t>Positive and negative impacts the macro environment has open business operations:</w:t>
      </w:r>
    </w:p>
    <w:p w14:paraId="7B65A92A" w14:textId="77777777" w:rsidR="006A00A0" w:rsidRPr="000C0E47" w:rsidRDefault="006A00A0" w:rsidP="006A00A0">
      <w:pPr>
        <w:shd w:val="clear" w:color="auto" w:fill="FFFFFF"/>
        <w:spacing w:after="0"/>
        <w:rPr>
          <w:rFonts w:eastAsia="Times New Roman" w:cstheme="minorHAnsi"/>
          <w:color w:val="000000" w:themeColor="text1"/>
          <w:sz w:val="32"/>
          <w:szCs w:val="32"/>
          <w:lang w:val="ro-RO" w:eastAsia="ro-RO"/>
        </w:rPr>
      </w:pPr>
      <w:r w:rsidRPr="000C0E47">
        <w:rPr>
          <w:rFonts w:eastAsia="Times New Roman" w:cstheme="minorHAnsi"/>
          <w:color w:val="000000" w:themeColor="text1"/>
          <w:sz w:val="32"/>
          <w:szCs w:val="32"/>
          <w:lang w:val="ro-RO" w:eastAsia="ro-RO"/>
        </w:rPr>
        <w:t xml:space="preserve">If macro environment affects the business somehow from outside it can be easily be affected from inside aswell, as </w:t>
      </w:r>
      <w:r w:rsidRPr="000C0E47">
        <w:rPr>
          <w:rFonts w:eastAsia="Times New Roman" w:cstheme="minorHAnsi"/>
          <w:b/>
          <w:color w:val="000000" w:themeColor="text1"/>
          <w:sz w:val="32"/>
          <w:szCs w:val="32"/>
          <w:lang w:val="ro-RO" w:eastAsia="ro-RO"/>
        </w:rPr>
        <w:t xml:space="preserve">example </w:t>
      </w:r>
      <w:r w:rsidRPr="000C0E47">
        <w:rPr>
          <w:rFonts w:eastAsia="Times New Roman" w:cstheme="minorHAnsi"/>
          <w:color w:val="000000" w:themeColor="text1"/>
          <w:sz w:val="32"/>
          <w:szCs w:val="32"/>
          <w:lang w:val="ro-RO" w:eastAsia="ro-RO"/>
        </w:rPr>
        <w:t>the efficiency of employees  can be affected and the company can be affected on a large level because this way the sales will decrease or rivalry.</w:t>
      </w:r>
    </w:p>
    <w:p w14:paraId="0617B483" w14:textId="77777777" w:rsidR="006A00A0" w:rsidRPr="000C0E47" w:rsidRDefault="006A00A0" w:rsidP="006A00A0">
      <w:pPr>
        <w:shd w:val="clear" w:color="auto" w:fill="FFFFFF"/>
        <w:spacing w:after="0"/>
        <w:rPr>
          <w:rFonts w:cstheme="minorHAnsi"/>
          <w:color w:val="000000" w:themeColor="text1"/>
          <w:sz w:val="32"/>
          <w:szCs w:val="32"/>
          <w:shd w:val="clear" w:color="auto" w:fill="FFFFFF"/>
        </w:rPr>
      </w:pPr>
      <w:r w:rsidRPr="000C0E47">
        <w:rPr>
          <w:rFonts w:cstheme="minorHAnsi"/>
          <w:i/>
          <w:color w:val="000000" w:themeColor="text1"/>
          <w:sz w:val="32"/>
          <w:szCs w:val="32"/>
          <w:shd w:val="clear" w:color="auto" w:fill="FFFFFF"/>
        </w:rPr>
        <w:t>“The major changes in the organization can happen due to macro environment factors. It is the way under which management can identify the global factors and also identifies the pros and cons of the policy. The macro environment also affects the pricing policy of the organization and also changes the promotion strategy of McLaren. The promotion of the product always depends on the product but at the time of macro environmental factors, management has to set the strategy as per the competitor”</w:t>
      </w:r>
      <w:r w:rsidRPr="000C0E47">
        <w:rPr>
          <w:rFonts w:cstheme="minorHAnsi"/>
          <w:color w:val="000000" w:themeColor="text1"/>
          <w:sz w:val="32"/>
          <w:szCs w:val="32"/>
          <w:shd w:val="clear" w:color="auto" w:fill="FFFFFF"/>
        </w:rPr>
        <w:t xml:space="preserve"> (Slade and Bauen, 2013).</w:t>
      </w:r>
    </w:p>
    <w:p w14:paraId="5674A9A1" w14:textId="77777777" w:rsidR="006A00A0" w:rsidRPr="000C0E47" w:rsidRDefault="006A00A0" w:rsidP="006A00A0">
      <w:pPr>
        <w:shd w:val="clear" w:color="auto" w:fill="FFFFFF"/>
        <w:spacing w:after="0"/>
        <w:rPr>
          <w:rFonts w:cstheme="minorHAnsi"/>
          <w:b/>
          <w:color w:val="000000"/>
          <w:sz w:val="32"/>
          <w:szCs w:val="32"/>
        </w:rPr>
      </w:pPr>
    </w:p>
    <w:p w14:paraId="549C6D7D" w14:textId="77777777" w:rsidR="006A00A0" w:rsidRPr="000C0E47" w:rsidRDefault="006A00A0" w:rsidP="006A00A0">
      <w:pPr>
        <w:shd w:val="clear" w:color="auto" w:fill="FFFFFF"/>
        <w:spacing w:after="0"/>
        <w:rPr>
          <w:rFonts w:cstheme="minorHAnsi"/>
          <w:b/>
          <w:color w:val="000000"/>
          <w:sz w:val="32"/>
          <w:szCs w:val="32"/>
        </w:rPr>
      </w:pPr>
    </w:p>
    <w:p w14:paraId="102132C0" w14:textId="77777777" w:rsidR="006A00A0" w:rsidRPr="000C0E47" w:rsidRDefault="006A00A0" w:rsidP="006A00A0">
      <w:pPr>
        <w:shd w:val="clear" w:color="auto" w:fill="FFFFFF"/>
        <w:spacing w:after="0"/>
        <w:rPr>
          <w:rFonts w:cstheme="minorHAnsi"/>
          <w:color w:val="000000" w:themeColor="text1"/>
          <w:sz w:val="32"/>
          <w:szCs w:val="32"/>
          <w:shd w:val="clear" w:color="auto" w:fill="FFFFFF"/>
        </w:rPr>
      </w:pPr>
      <w:r w:rsidRPr="000C0E47">
        <w:rPr>
          <w:rFonts w:cstheme="minorHAnsi"/>
          <w:color w:val="000000" w:themeColor="text1"/>
          <w:sz w:val="32"/>
          <w:szCs w:val="32"/>
          <w:shd w:val="clear" w:color="auto" w:fill="FFFFFF"/>
        </w:rPr>
        <w:t>The pros and cons of the organization are identified by the management  with the help of internal and external assessments. With the help of internal and external analysis they can easily identify the strength and weaknesses, pros and cons of the new strategy. The top management have the duty to collect the feedback on the policies they are working on to check if this are correctly working, in case that these don’t work properly they have to improve them or implement a new one. With the help of internal and external analysis the head departure must identify the drawback.</w:t>
      </w:r>
    </w:p>
    <w:p w14:paraId="64A49729" w14:textId="77777777" w:rsidR="006A00A0" w:rsidRPr="000C0E47" w:rsidRDefault="006A00A0" w:rsidP="006A00A0">
      <w:pPr>
        <w:shd w:val="clear" w:color="auto" w:fill="FFFFFF"/>
        <w:spacing w:after="0"/>
        <w:rPr>
          <w:rFonts w:cstheme="minorHAnsi"/>
          <w:color w:val="000000" w:themeColor="text1"/>
          <w:sz w:val="32"/>
          <w:szCs w:val="32"/>
          <w:shd w:val="clear" w:color="auto" w:fill="FFFFFF"/>
        </w:rPr>
      </w:pPr>
    </w:p>
    <w:p w14:paraId="1947EE91" w14:textId="77777777" w:rsidR="006A00A0" w:rsidRPr="000C0E47" w:rsidRDefault="006A00A0" w:rsidP="006A00A0">
      <w:pPr>
        <w:shd w:val="clear" w:color="auto" w:fill="FFFFFF"/>
        <w:spacing w:after="0"/>
        <w:rPr>
          <w:rFonts w:cstheme="minorHAnsi"/>
          <w:color w:val="000000" w:themeColor="text1"/>
          <w:sz w:val="32"/>
          <w:szCs w:val="32"/>
          <w:shd w:val="clear" w:color="auto" w:fill="FFFFFF"/>
        </w:rPr>
      </w:pPr>
    </w:p>
    <w:p w14:paraId="7797EF03" w14:textId="77777777" w:rsidR="006A00A0" w:rsidRPr="000C0E47" w:rsidRDefault="006A00A0" w:rsidP="006A00A0">
      <w:pPr>
        <w:shd w:val="clear" w:color="auto" w:fill="FFFFFF"/>
        <w:spacing w:after="0"/>
        <w:rPr>
          <w:rFonts w:cstheme="minorHAnsi"/>
          <w:color w:val="000000" w:themeColor="text1"/>
          <w:sz w:val="32"/>
          <w:szCs w:val="32"/>
          <w:shd w:val="clear" w:color="auto" w:fill="FFFFFF"/>
        </w:rPr>
      </w:pPr>
    </w:p>
    <w:p w14:paraId="1AB94B17" w14:textId="77777777" w:rsidR="006A00A0" w:rsidRDefault="006A00A0" w:rsidP="006A00A0">
      <w:pPr>
        <w:shd w:val="clear" w:color="auto" w:fill="FFFFFF"/>
        <w:spacing w:after="0"/>
        <w:rPr>
          <w:rFonts w:cstheme="minorHAnsi"/>
          <w:b/>
          <w:color w:val="000000" w:themeColor="text1"/>
          <w:sz w:val="32"/>
          <w:szCs w:val="32"/>
          <w:shd w:val="clear" w:color="auto" w:fill="FFFFFF"/>
        </w:rPr>
      </w:pPr>
    </w:p>
    <w:p w14:paraId="518274B7" w14:textId="77777777" w:rsidR="006A00A0" w:rsidRPr="000C0E47" w:rsidRDefault="006A00A0" w:rsidP="006A00A0">
      <w:pPr>
        <w:shd w:val="clear" w:color="auto" w:fill="FFFFFF"/>
        <w:spacing w:after="0"/>
        <w:rPr>
          <w:rFonts w:cstheme="minorHAnsi"/>
          <w:color w:val="000000" w:themeColor="text1"/>
          <w:sz w:val="32"/>
          <w:szCs w:val="32"/>
          <w:shd w:val="clear" w:color="auto" w:fill="FFFFFF"/>
        </w:rPr>
      </w:pPr>
      <w:r w:rsidRPr="000C0E47">
        <w:rPr>
          <w:rFonts w:cstheme="minorHAnsi"/>
          <w:b/>
          <w:color w:val="000000" w:themeColor="text1"/>
          <w:sz w:val="32"/>
          <w:szCs w:val="32"/>
          <w:shd w:val="clear" w:color="auto" w:fill="FFFFFF"/>
        </w:rPr>
        <w:t>PESTEL</w:t>
      </w:r>
      <w:r w:rsidRPr="000C0E47">
        <w:rPr>
          <w:rFonts w:cstheme="minorHAnsi"/>
          <w:color w:val="000000" w:themeColor="text1"/>
          <w:sz w:val="32"/>
          <w:szCs w:val="32"/>
          <w:shd w:val="clear" w:color="auto" w:fill="FFFFFF"/>
        </w:rPr>
        <w:t xml:space="preserve"> Analysis of McLaren Automotive:</w:t>
      </w:r>
    </w:p>
    <w:p w14:paraId="14C475A3" w14:textId="77777777" w:rsidR="006A00A0" w:rsidRPr="000C0E47" w:rsidRDefault="006A00A0" w:rsidP="006A00A0">
      <w:pPr>
        <w:shd w:val="clear" w:color="auto" w:fill="FFFFFF"/>
        <w:spacing w:after="0"/>
        <w:rPr>
          <w:rFonts w:cstheme="minorHAnsi"/>
          <w:b/>
          <w:color w:val="000000" w:themeColor="text1"/>
          <w:sz w:val="32"/>
          <w:szCs w:val="32"/>
          <w:shd w:val="clear" w:color="auto" w:fill="FFFFFF"/>
        </w:rPr>
      </w:pPr>
    </w:p>
    <w:p w14:paraId="4FE1A9EF" w14:textId="77777777" w:rsidR="006A00A0" w:rsidRPr="000C0E47" w:rsidRDefault="006A00A0" w:rsidP="006A00A0">
      <w:pPr>
        <w:shd w:val="clear" w:color="auto" w:fill="FFFFFF"/>
        <w:spacing w:after="0"/>
        <w:rPr>
          <w:rFonts w:cstheme="minorHAnsi"/>
          <w:color w:val="000000" w:themeColor="text1"/>
          <w:sz w:val="32"/>
          <w:szCs w:val="32"/>
          <w:shd w:val="clear" w:color="auto" w:fill="FFFFFF"/>
        </w:rPr>
      </w:pPr>
      <w:r w:rsidRPr="000C0E47">
        <w:rPr>
          <w:rFonts w:cstheme="minorHAnsi"/>
          <w:b/>
          <w:color w:val="000000" w:themeColor="text1"/>
          <w:sz w:val="32"/>
          <w:szCs w:val="32"/>
          <w:shd w:val="clear" w:color="auto" w:fill="FFFFFF"/>
        </w:rPr>
        <w:lastRenderedPageBreak/>
        <w:t xml:space="preserve">Political: </w:t>
      </w:r>
      <w:r w:rsidRPr="000C0E47">
        <w:rPr>
          <w:rFonts w:cstheme="minorHAnsi"/>
          <w:color w:val="000000" w:themeColor="text1"/>
          <w:sz w:val="32"/>
          <w:szCs w:val="32"/>
          <w:shd w:val="clear" w:color="auto" w:fill="FFFFFF"/>
        </w:rPr>
        <w:t>On Russia are economic sanctions imposed by the US which is leading to affecting the global trading activities.</w:t>
      </w:r>
    </w:p>
    <w:p w14:paraId="1F4106C0" w14:textId="77777777" w:rsidR="006A00A0" w:rsidRPr="000C0E47" w:rsidRDefault="006A00A0" w:rsidP="006A00A0">
      <w:pPr>
        <w:shd w:val="clear" w:color="auto" w:fill="FFFFFF"/>
        <w:spacing w:after="0"/>
        <w:rPr>
          <w:rFonts w:cstheme="minorHAnsi"/>
          <w:b/>
          <w:color w:val="000000" w:themeColor="text1"/>
          <w:sz w:val="32"/>
          <w:szCs w:val="32"/>
          <w:shd w:val="clear" w:color="auto" w:fill="FFFFFF"/>
        </w:rPr>
      </w:pPr>
    </w:p>
    <w:p w14:paraId="1CACADD2" w14:textId="77777777" w:rsidR="006A00A0" w:rsidRPr="000C0E47" w:rsidRDefault="006A00A0" w:rsidP="006A00A0">
      <w:pPr>
        <w:rPr>
          <w:rFonts w:cstheme="minorHAnsi"/>
          <w:sz w:val="32"/>
          <w:szCs w:val="32"/>
          <w:lang w:val="en-CA"/>
        </w:rPr>
      </w:pPr>
      <w:r w:rsidRPr="000C0E47">
        <w:rPr>
          <w:rFonts w:cstheme="minorHAnsi"/>
          <w:b/>
          <w:color w:val="000000" w:themeColor="text1"/>
          <w:sz w:val="32"/>
          <w:szCs w:val="32"/>
          <w:shd w:val="clear" w:color="auto" w:fill="FFFFFF"/>
        </w:rPr>
        <w:t>Economic: “</w:t>
      </w:r>
      <w:r w:rsidRPr="000C0E47">
        <w:rPr>
          <w:rFonts w:cstheme="minorHAnsi"/>
          <w:i/>
          <w:sz w:val="32"/>
          <w:szCs w:val="32"/>
          <w:lang w:val="en-CA"/>
        </w:rPr>
        <w:t>The Russian economy is currently in conflict with Ukraine which has caused the US to impose sanctions on the country.  Prior to the sanctions, the economy was stable but was deep in corruption.  The extent of how extreme corruption is within the country could affect the costs of doing business with the country” (</w:t>
      </w:r>
      <w:r w:rsidRPr="000C0E47">
        <w:rPr>
          <w:rFonts w:cstheme="minorHAnsi"/>
          <w:sz w:val="32"/>
          <w:szCs w:val="32"/>
          <w:lang w:val="en-CA"/>
        </w:rPr>
        <w:t>McLaren automotive report final).</w:t>
      </w:r>
    </w:p>
    <w:p w14:paraId="2795225D" w14:textId="77777777" w:rsidR="006A00A0" w:rsidRPr="000C0E47" w:rsidRDefault="006A00A0" w:rsidP="006A00A0">
      <w:pPr>
        <w:rPr>
          <w:rFonts w:cstheme="minorHAnsi"/>
          <w:sz w:val="32"/>
          <w:szCs w:val="32"/>
          <w:lang w:val="en-CA"/>
        </w:rPr>
      </w:pPr>
      <w:r w:rsidRPr="000C0E47">
        <w:rPr>
          <w:rFonts w:cstheme="minorHAnsi"/>
          <w:b/>
          <w:sz w:val="32"/>
          <w:szCs w:val="32"/>
          <w:lang w:val="en-CA"/>
        </w:rPr>
        <w:t xml:space="preserve">Social: </w:t>
      </w:r>
      <w:r w:rsidRPr="000C0E47">
        <w:rPr>
          <w:rFonts w:cstheme="minorHAnsi"/>
          <w:sz w:val="32"/>
          <w:szCs w:val="32"/>
          <w:lang w:val="en-CA"/>
        </w:rPr>
        <w:t>it is irrational to spend so much money on a car when that money could be used for something better, like feeding the starving.</w:t>
      </w:r>
    </w:p>
    <w:p w14:paraId="1F5411CB" w14:textId="77777777" w:rsidR="006A00A0" w:rsidRPr="000C0E47" w:rsidRDefault="006A00A0" w:rsidP="006A00A0">
      <w:pPr>
        <w:rPr>
          <w:rFonts w:cstheme="minorHAnsi"/>
          <w:sz w:val="32"/>
          <w:szCs w:val="32"/>
          <w:lang w:val="en-CA"/>
        </w:rPr>
      </w:pPr>
      <w:r w:rsidRPr="000C0E47">
        <w:rPr>
          <w:rFonts w:cstheme="minorHAnsi"/>
          <w:b/>
          <w:sz w:val="32"/>
          <w:szCs w:val="32"/>
          <w:lang w:val="en-CA"/>
        </w:rPr>
        <w:t xml:space="preserve">Technology: </w:t>
      </w:r>
      <w:r w:rsidRPr="000C0E47">
        <w:rPr>
          <w:rFonts w:cstheme="minorHAnsi"/>
          <w:sz w:val="32"/>
          <w:szCs w:val="32"/>
          <w:lang w:val="en-CA"/>
        </w:rPr>
        <w:t>McLaren must maintain the competitive advantage and to innovate the car every time, from a model to another, to do that they have to employee the most intelligent minds.</w:t>
      </w:r>
    </w:p>
    <w:p w14:paraId="773B6193" w14:textId="77777777" w:rsidR="006A00A0" w:rsidRPr="000C0E47" w:rsidRDefault="006A00A0" w:rsidP="006A00A0">
      <w:pPr>
        <w:rPr>
          <w:rFonts w:cstheme="minorHAnsi"/>
          <w:sz w:val="32"/>
          <w:szCs w:val="32"/>
          <w:lang w:val="en-CA"/>
        </w:rPr>
      </w:pPr>
      <w:r w:rsidRPr="000C0E47">
        <w:rPr>
          <w:rFonts w:cstheme="minorHAnsi"/>
          <w:b/>
          <w:sz w:val="32"/>
          <w:szCs w:val="32"/>
          <w:lang w:val="en-CA"/>
        </w:rPr>
        <w:t xml:space="preserve">Environmental: </w:t>
      </w:r>
      <w:r w:rsidRPr="000C0E47">
        <w:rPr>
          <w:rFonts w:cstheme="minorHAnsi"/>
          <w:sz w:val="32"/>
          <w:szCs w:val="32"/>
          <w:lang w:val="en-CA"/>
        </w:rPr>
        <w:t>McLaren is the leader in hybrid cars, promoting a cleaner and better future.</w:t>
      </w:r>
    </w:p>
    <w:p w14:paraId="3C1B3386" w14:textId="77777777" w:rsidR="006A00A0" w:rsidRPr="000C0E47" w:rsidRDefault="006A00A0" w:rsidP="006A00A0">
      <w:pPr>
        <w:pStyle w:val="Heading2"/>
        <w:spacing w:line="276" w:lineRule="auto"/>
        <w:rPr>
          <w:rFonts w:cstheme="minorHAnsi"/>
          <w:color w:val="auto"/>
          <w:sz w:val="32"/>
          <w:szCs w:val="32"/>
          <w:lang w:val="en-CA"/>
        </w:rPr>
      </w:pPr>
      <w:bookmarkStart w:id="0" w:name="_Toc384672144"/>
    </w:p>
    <w:p w14:paraId="7A945D8A" w14:textId="77777777" w:rsidR="006A00A0" w:rsidRPr="000C0E47" w:rsidRDefault="006A00A0" w:rsidP="006A00A0">
      <w:pPr>
        <w:pStyle w:val="Heading2"/>
        <w:spacing w:line="276" w:lineRule="auto"/>
        <w:rPr>
          <w:rFonts w:cstheme="minorHAnsi"/>
          <w:color w:val="auto"/>
          <w:sz w:val="32"/>
          <w:szCs w:val="32"/>
          <w:lang w:val="en-CA"/>
        </w:rPr>
      </w:pPr>
    </w:p>
    <w:p w14:paraId="28D56A60" w14:textId="77777777" w:rsidR="006A00A0" w:rsidRPr="000C0E47" w:rsidRDefault="006A00A0" w:rsidP="006A00A0">
      <w:pPr>
        <w:pStyle w:val="Heading2"/>
        <w:spacing w:line="276" w:lineRule="auto"/>
        <w:rPr>
          <w:rFonts w:cstheme="minorHAnsi"/>
          <w:color w:val="auto"/>
          <w:sz w:val="32"/>
          <w:szCs w:val="32"/>
          <w:lang w:val="en-CA"/>
        </w:rPr>
      </w:pPr>
      <w:r w:rsidRPr="000C0E47">
        <w:rPr>
          <w:rFonts w:cstheme="minorHAnsi"/>
          <w:color w:val="auto"/>
          <w:sz w:val="32"/>
          <w:szCs w:val="32"/>
          <w:lang w:val="en-CA"/>
        </w:rPr>
        <w:t>SWOT Analysis:</w:t>
      </w:r>
      <w:bookmarkEnd w:id="0"/>
      <w:r w:rsidRPr="000C0E47">
        <w:rPr>
          <w:rFonts w:cstheme="minorHAnsi"/>
          <w:color w:val="777777"/>
          <w:sz w:val="32"/>
          <w:szCs w:val="32"/>
          <w:shd w:val="clear" w:color="auto" w:fill="FFFFFF"/>
        </w:rPr>
        <w:t xml:space="preserve"> </w:t>
      </w:r>
      <w:r w:rsidRPr="000C0E47">
        <w:rPr>
          <w:rFonts w:cstheme="minorHAnsi"/>
          <w:b w:val="0"/>
          <w:color w:val="auto"/>
          <w:sz w:val="32"/>
          <w:szCs w:val="32"/>
          <w:shd w:val="clear" w:color="auto" w:fill="FFFFFF"/>
        </w:rPr>
        <w:t>SWOT analysis help the management to identify the current market position of McLaren</w:t>
      </w:r>
    </w:p>
    <w:tbl>
      <w:tblPr>
        <w:tblW w:w="0" w:type="auto"/>
        <w:tblCellMar>
          <w:top w:w="15" w:type="dxa"/>
          <w:left w:w="15" w:type="dxa"/>
          <w:bottom w:w="15" w:type="dxa"/>
          <w:right w:w="15" w:type="dxa"/>
        </w:tblCellMar>
        <w:tblLook w:val="04A0" w:firstRow="1" w:lastRow="0" w:firstColumn="1" w:lastColumn="0" w:noHBand="0" w:noVBand="1"/>
      </w:tblPr>
      <w:tblGrid>
        <w:gridCol w:w="2021"/>
        <w:gridCol w:w="6989"/>
      </w:tblGrid>
      <w:tr w:rsidR="006A00A0" w:rsidRPr="000C0E47" w14:paraId="01390F8D" w14:textId="77777777" w:rsidTr="00E815DB">
        <w:tc>
          <w:tcPr>
            <w:tcW w:w="0" w:type="auto"/>
            <w:tcBorders>
              <w:top w:val="single" w:sz="6" w:space="0" w:color="000000"/>
              <w:left w:val="single" w:sz="6" w:space="0" w:color="000000"/>
              <w:bottom w:val="single" w:sz="6" w:space="0" w:color="000000"/>
              <w:right w:val="single" w:sz="6" w:space="0" w:color="000000"/>
            </w:tcBorders>
            <w:tcMar>
              <w:top w:w="105" w:type="dxa"/>
              <w:left w:w="105" w:type="dxa"/>
              <w:bottom w:w="105" w:type="dxa"/>
              <w:right w:w="105" w:type="dxa"/>
            </w:tcMar>
            <w:hideMark/>
          </w:tcPr>
          <w:p w14:paraId="1E5EA671" w14:textId="77777777" w:rsidR="006A00A0" w:rsidRPr="000C0E47" w:rsidRDefault="006A00A0" w:rsidP="00E815DB">
            <w:pPr>
              <w:rPr>
                <w:rFonts w:cstheme="minorHAnsi"/>
                <w:sz w:val="32"/>
                <w:szCs w:val="32"/>
                <w:lang w:val="en-CA"/>
              </w:rPr>
            </w:pPr>
            <w:r w:rsidRPr="000C0E47">
              <w:rPr>
                <w:rFonts w:cstheme="minorHAnsi"/>
                <w:sz w:val="32"/>
                <w:szCs w:val="32"/>
                <w:lang w:val="en-CA"/>
              </w:rPr>
              <w:t>Strength</w:t>
            </w:r>
          </w:p>
        </w:tc>
        <w:tc>
          <w:tcPr>
            <w:tcW w:w="0" w:type="auto"/>
            <w:tcBorders>
              <w:top w:val="single" w:sz="6" w:space="0" w:color="000000"/>
              <w:left w:val="single" w:sz="6" w:space="0" w:color="000000"/>
              <w:bottom w:val="single" w:sz="6" w:space="0" w:color="000000"/>
              <w:right w:val="single" w:sz="6" w:space="0" w:color="000000"/>
            </w:tcBorders>
            <w:tcMar>
              <w:top w:w="105" w:type="dxa"/>
              <w:left w:w="105" w:type="dxa"/>
              <w:bottom w:w="105" w:type="dxa"/>
              <w:right w:w="105" w:type="dxa"/>
            </w:tcMar>
            <w:hideMark/>
          </w:tcPr>
          <w:p w14:paraId="3023EE0E" w14:textId="77777777" w:rsidR="006A00A0" w:rsidRPr="000C0E47" w:rsidRDefault="006A00A0" w:rsidP="00E815DB">
            <w:pPr>
              <w:pStyle w:val="NoSpacing"/>
              <w:spacing w:line="276" w:lineRule="auto"/>
              <w:rPr>
                <w:rFonts w:cstheme="minorHAnsi"/>
                <w:color w:val="auto"/>
                <w:sz w:val="32"/>
                <w:szCs w:val="32"/>
                <w:lang w:val="en-CA"/>
              </w:rPr>
            </w:pPr>
            <w:r w:rsidRPr="000C0E47">
              <w:rPr>
                <w:rFonts w:cstheme="minorHAnsi"/>
                <w:color w:val="auto"/>
                <w:sz w:val="32"/>
                <w:szCs w:val="32"/>
                <w:lang w:val="en-CA"/>
              </w:rPr>
              <w:t>·         Established strength in automotive innovations</w:t>
            </w:r>
          </w:p>
          <w:p w14:paraId="6D7060FB" w14:textId="77777777" w:rsidR="006A00A0" w:rsidRPr="000C0E47" w:rsidRDefault="006A00A0" w:rsidP="00E815DB">
            <w:pPr>
              <w:pStyle w:val="NoSpacing"/>
              <w:spacing w:line="276" w:lineRule="auto"/>
              <w:rPr>
                <w:rFonts w:cstheme="minorHAnsi"/>
                <w:color w:val="auto"/>
                <w:sz w:val="32"/>
                <w:szCs w:val="32"/>
                <w:lang w:val="en-CA"/>
              </w:rPr>
            </w:pPr>
            <w:r w:rsidRPr="000C0E47">
              <w:rPr>
                <w:rFonts w:cstheme="minorHAnsi"/>
                <w:color w:val="auto"/>
                <w:sz w:val="32"/>
                <w:szCs w:val="32"/>
                <w:lang w:val="en-CA"/>
              </w:rPr>
              <w:t>·         Manufacturing distinctive, high-quality automobiles</w:t>
            </w:r>
          </w:p>
          <w:p w14:paraId="0B456B7B" w14:textId="77777777" w:rsidR="006A00A0" w:rsidRPr="000C0E47" w:rsidRDefault="006A00A0" w:rsidP="00E815DB">
            <w:pPr>
              <w:pStyle w:val="NoSpacing"/>
              <w:spacing w:line="276" w:lineRule="auto"/>
              <w:rPr>
                <w:rFonts w:cstheme="minorHAnsi"/>
                <w:color w:val="auto"/>
                <w:sz w:val="32"/>
                <w:szCs w:val="32"/>
                <w:lang w:val="en-CA"/>
              </w:rPr>
            </w:pPr>
            <w:r w:rsidRPr="000C0E47">
              <w:rPr>
                <w:rFonts w:cstheme="minorHAnsi"/>
                <w:color w:val="auto"/>
                <w:sz w:val="32"/>
                <w:szCs w:val="32"/>
                <w:lang w:val="en-CA"/>
              </w:rPr>
              <w:t>·         Epitome of racing cars</w:t>
            </w:r>
          </w:p>
        </w:tc>
      </w:tr>
      <w:tr w:rsidR="006A00A0" w:rsidRPr="000C0E47" w14:paraId="25B5E61C" w14:textId="77777777" w:rsidTr="00E815DB">
        <w:tc>
          <w:tcPr>
            <w:tcW w:w="0" w:type="auto"/>
            <w:tcBorders>
              <w:top w:val="single" w:sz="6" w:space="0" w:color="000000"/>
              <w:left w:val="single" w:sz="6" w:space="0" w:color="000000"/>
              <w:bottom w:val="single" w:sz="6" w:space="0" w:color="000000"/>
              <w:right w:val="single" w:sz="6" w:space="0" w:color="000000"/>
            </w:tcBorders>
            <w:tcMar>
              <w:top w:w="105" w:type="dxa"/>
              <w:left w:w="105" w:type="dxa"/>
              <w:bottom w:w="105" w:type="dxa"/>
              <w:right w:w="105" w:type="dxa"/>
            </w:tcMar>
            <w:hideMark/>
          </w:tcPr>
          <w:p w14:paraId="05163ABD" w14:textId="77777777" w:rsidR="006A00A0" w:rsidRPr="000C0E47" w:rsidRDefault="006A00A0" w:rsidP="00E815DB">
            <w:pPr>
              <w:rPr>
                <w:rFonts w:cstheme="minorHAnsi"/>
                <w:sz w:val="32"/>
                <w:szCs w:val="32"/>
                <w:lang w:val="en-CA"/>
              </w:rPr>
            </w:pPr>
            <w:r w:rsidRPr="000C0E47">
              <w:rPr>
                <w:rFonts w:cstheme="minorHAnsi"/>
                <w:sz w:val="32"/>
                <w:szCs w:val="32"/>
                <w:lang w:val="en-CA"/>
              </w:rPr>
              <w:t>Weakness</w:t>
            </w:r>
          </w:p>
        </w:tc>
        <w:tc>
          <w:tcPr>
            <w:tcW w:w="0" w:type="auto"/>
            <w:tcBorders>
              <w:top w:val="single" w:sz="6" w:space="0" w:color="000000"/>
              <w:left w:val="single" w:sz="6" w:space="0" w:color="000000"/>
              <w:bottom w:val="single" w:sz="6" w:space="0" w:color="000000"/>
              <w:right w:val="single" w:sz="6" w:space="0" w:color="000000"/>
            </w:tcBorders>
            <w:tcMar>
              <w:top w:w="105" w:type="dxa"/>
              <w:left w:w="105" w:type="dxa"/>
              <w:bottom w:w="105" w:type="dxa"/>
              <w:right w:w="105" w:type="dxa"/>
            </w:tcMar>
            <w:hideMark/>
          </w:tcPr>
          <w:p w14:paraId="40D82613" w14:textId="77777777" w:rsidR="006A00A0" w:rsidRPr="000C0E47" w:rsidRDefault="006A00A0" w:rsidP="00E815DB">
            <w:pPr>
              <w:pStyle w:val="NoSpacing"/>
              <w:spacing w:line="276" w:lineRule="auto"/>
              <w:rPr>
                <w:rFonts w:cstheme="minorHAnsi"/>
                <w:color w:val="auto"/>
                <w:sz w:val="32"/>
                <w:szCs w:val="32"/>
                <w:lang w:val="en-CA"/>
              </w:rPr>
            </w:pPr>
            <w:r w:rsidRPr="000C0E47">
              <w:rPr>
                <w:rFonts w:cstheme="minorHAnsi"/>
                <w:color w:val="auto"/>
                <w:sz w:val="32"/>
                <w:szCs w:val="32"/>
                <w:lang w:val="en-CA"/>
              </w:rPr>
              <w:t>·         High price point</w:t>
            </w:r>
          </w:p>
          <w:p w14:paraId="3F397BD4" w14:textId="77777777" w:rsidR="006A00A0" w:rsidRPr="000C0E47" w:rsidRDefault="006A00A0" w:rsidP="00E815DB">
            <w:pPr>
              <w:pStyle w:val="NoSpacing"/>
              <w:spacing w:line="276" w:lineRule="auto"/>
              <w:rPr>
                <w:rFonts w:cstheme="minorHAnsi"/>
                <w:color w:val="auto"/>
                <w:sz w:val="32"/>
                <w:szCs w:val="32"/>
                <w:lang w:val="en-CA"/>
              </w:rPr>
            </w:pPr>
            <w:r w:rsidRPr="000C0E47">
              <w:rPr>
                <w:rFonts w:cstheme="minorHAnsi"/>
                <w:color w:val="auto"/>
                <w:sz w:val="32"/>
                <w:szCs w:val="32"/>
                <w:lang w:val="en-CA"/>
              </w:rPr>
              <w:t>·         Limited retailers</w:t>
            </w:r>
          </w:p>
          <w:p w14:paraId="1B505533" w14:textId="77777777" w:rsidR="006A00A0" w:rsidRPr="000C0E47" w:rsidRDefault="006A00A0" w:rsidP="00E815DB">
            <w:pPr>
              <w:pStyle w:val="NoSpacing"/>
              <w:spacing w:line="276" w:lineRule="auto"/>
              <w:rPr>
                <w:rFonts w:cstheme="minorHAnsi"/>
                <w:color w:val="auto"/>
                <w:sz w:val="32"/>
                <w:szCs w:val="32"/>
                <w:lang w:val="en-CA"/>
              </w:rPr>
            </w:pPr>
            <w:r w:rsidRPr="000C0E47">
              <w:rPr>
                <w:rFonts w:cstheme="minorHAnsi"/>
                <w:color w:val="auto"/>
                <w:sz w:val="32"/>
                <w:szCs w:val="32"/>
                <w:lang w:val="en-CA"/>
              </w:rPr>
              <w:t>·         Limited qualified repair shops</w:t>
            </w:r>
          </w:p>
          <w:p w14:paraId="73E14F8E" w14:textId="77777777" w:rsidR="006A00A0" w:rsidRPr="000C0E47" w:rsidRDefault="006A00A0" w:rsidP="00E815DB">
            <w:pPr>
              <w:pStyle w:val="NoSpacing"/>
              <w:spacing w:line="276" w:lineRule="auto"/>
              <w:rPr>
                <w:rFonts w:cstheme="minorHAnsi"/>
                <w:color w:val="auto"/>
                <w:sz w:val="32"/>
                <w:szCs w:val="32"/>
                <w:lang w:val="en-CA"/>
              </w:rPr>
            </w:pPr>
            <w:r w:rsidRPr="000C0E47">
              <w:rPr>
                <w:rFonts w:cstheme="minorHAnsi"/>
                <w:color w:val="auto"/>
                <w:sz w:val="32"/>
                <w:szCs w:val="32"/>
                <w:lang w:val="en-CA"/>
              </w:rPr>
              <w:lastRenderedPageBreak/>
              <w:t>·         The unique car may be hard to resell if returned, due to the customization</w:t>
            </w:r>
          </w:p>
        </w:tc>
      </w:tr>
      <w:tr w:rsidR="006A00A0" w:rsidRPr="000C0E47" w14:paraId="2DF1720C" w14:textId="77777777" w:rsidTr="00E815DB">
        <w:tc>
          <w:tcPr>
            <w:tcW w:w="0" w:type="auto"/>
            <w:tcBorders>
              <w:top w:val="single" w:sz="6" w:space="0" w:color="000000"/>
              <w:left w:val="single" w:sz="6" w:space="0" w:color="000000"/>
              <w:bottom w:val="single" w:sz="6" w:space="0" w:color="000000"/>
              <w:right w:val="single" w:sz="6" w:space="0" w:color="000000"/>
            </w:tcBorders>
            <w:tcMar>
              <w:top w:w="105" w:type="dxa"/>
              <w:left w:w="105" w:type="dxa"/>
              <w:bottom w:w="105" w:type="dxa"/>
              <w:right w:w="105" w:type="dxa"/>
            </w:tcMar>
            <w:hideMark/>
          </w:tcPr>
          <w:p w14:paraId="4E498CD3" w14:textId="77777777" w:rsidR="006A00A0" w:rsidRPr="000C0E47" w:rsidRDefault="006A00A0" w:rsidP="00E815DB">
            <w:pPr>
              <w:rPr>
                <w:rFonts w:cstheme="minorHAnsi"/>
                <w:sz w:val="32"/>
                <w:szCs w:val="32"/>
                <w:lang w:val="en-CA"/>
              </w:rPr>
            </w:pPr>
            <w:r w:rsidRPr="000C0E47">
              <w:rPr>
                <w:rFonts w:cstheme="minorHAnsi"/>
                <w:sz w:val="32"/>
                <w:szCs w:val="32"/>
                <w:lang w:val="en-CA"/>
              </w:rPr>
              <w:lastRenderedPageBreak/>
              <w:t>Opportunities</w:t>
            </w:r>
          </w:p>
        </w:tc>
        <w:tc>
          <w:tcPr>
            <w:tcW w:w="0" w:type="auto"/>
            <w:tcBorders>
              <w:top w:val="single" w:sz="6" w:space="0" w:color="000000"/>
              <w:left w:val="single" w:sz="6" w:space="0" w:color="000000"/>
              <w:bottom w:val="single" w:sz="6" w:space="0" w:color="000000"/>
              <w:right w:val="single" w:sz="6" w:space="0" w:color="000000"/>
            </w:tcBorders>
            <w:tcMar>
              <w:top w:w="105" w:type="dxa"/>
              <w:left w:w="105" w:type="dxa"/>
              <w:bottom w:w="105" w:type="dxa"/>
              <w:right w:w="105" w:type="dxa"/>
            </w:tcMar>
            <w:hideMark/>
          </w:tcPr>
          <w:p w14:paraId="76AC4D85" w14:textId="77777777" w:rsidR="006A00A0" w:rsidRPr="000C0E47" w:rsidRDefault="006A00A0" w:rsidP="00E815DB">
            <w:pPr>
              <w:pStyle w:val="NoSpacing"/>
              <w:spacing w:line="276" w:lineRule="auto"/>
              <w:rPr>
                <w:rFonts w:cstheme="minorHAnsi"/>
                <w:color w:val="auto"/>
                <w:sz w:val="32"/>
                <w:szCs w:val="32"/>
                <w:lang w:val="en-CA"/>
              </w:rPr>
            </w:pPr>
            <w:r w:rsidRPr="000C0E47">
              <w:rPr>
                <w:rFonts w:cstheme="minorHAnsi"/>
                <w:color w:val="auto"/>
                <w:sz w:val="32"/>
                <w:szCs w:val="32"/>
                <w:lang w:val="en-CA"/>
              </w:rPr>
              <w:t>·         A new class of cars that will be available to the middle class consumers</w:t>
            </w:r>
          </w:p>
          <w:p w14:paraId="4B26E379" w14:textId="77777777" w:rsidR="006A00A0" w:rsidRPr="000C0E47" w:rsidRDefault="006A00A0" w:rsidP="00E815DB">
            <w:pPr>
              <w:pStyle w:val="NoSpacing"/>
              <w:spacing w:line="276" w:lineRule="auto"/>
              <w:rPr>
                <w:rFonts w:cstheme="minorHAnsi"/>
                <w:color w:val="auto"/>
                <w:sz w:val="32"/>
                <w:szCs w:val="32"/>
                <w:lang w:val="en-CA"/>
              </w:rPr>
            </w:pPr>
            <w:r w:rsidRPr="000C0E47">
              <w:rPr>
                <w:rFonts w:cstheme="minorHAnsi"/>
                <w:color w:val="auto"/>
                <w:sz w:val="32"/>
                <w:szCs w:val="32"/>
                <w:lang w:val="en-CA"/>
              </w:rPr>
              <w:t>·         Advanced technology will allow McLaren to outperform other competitors</w:t>
            </w:r>
          </w:p>
        </w:tc>
      </w:tr>
      <w:tr w:rsidR="006A00A0" w:rsidRPr="000C0E47" w14:paraId="34E02E8B" w14:textId="77777777" w:rsidTr="00E815DB">
        <w:tc>
          <w:tcPr>
            <w:tcW w:w="0" w:type="auto"/>
            <w:tcBorders>
              <w:top w:val="single" w:sz="6" w:space="0" w:color="000000"/>
              <w:left w:val="single" w:sz="6" w:space="0" w:color="000000"/>
              <w:bottom w:val="single" w:sz="6" w:space="0" w:color="000000"/>
              <w:right w:val="single" w:sz="6" w:space="0" w:color="000000"/>
            </w:tcBorders>
            <w:tcMar>
              <w:top w:w="105" w:type="dxa"/>
              <w:left w:w="105" w:type="dxa"/>
              <w:bottom w:w="105" w:type="dxa"/>
              <w:right w:w="105" w:type="dxa"/>
            </w:tcMar>
            <w:hideMark/>
          </w:tcPr>
          <w:p w14:paraId="22B10F14" w14:textId="77777777" w:rsidR="006A00A0" w:rsidRPr="000C0E47" w:rsidRDefault="006A00A0" w:rsidP="00E815DB">
            <w:pPr>
              <w:rPr>
                <w:rFonts w:cstheme="minorHAnsi"/>
                <w:sz w:val="32"/>
                <w:szCs w:val="32"/>
                <w:lang w:val="en-CA"/>
              </w:rPr>
            </w:pPr>
            <w:r w:rsidRPr="000C0E47">
              <w:rPr>
                <w:rFonts w:cstheme="minorHAnsi"/>
                <w:sz w:val="32"/>
                <w:szCs w:val="32"/>
                <w:lang w:val="en-CA"/>
              </w:rPr>
              <w:t>Threats</w:t>
            </w:r>
          </w:p>
        </w:tc>
        <w:tc>
          <w:tcPr>
            <w:tcW w:w="0" w:type="auto"/>
            <w:tcBorders>
              <w:top w:val="single" w:sz="6" w:space="0" w:color="000000"/>
              <w:left w:val="single" w:sz="6" w:space="0" w:color="000000"/>
              <w:bottom w:val="single" w:sz="6" w:space="0" w:color="000000"/>
              <w:right w:val="single" w:sz="6" w:space="0" w:color="000000"/>
            </w:tcBorders>
            <w:tcMar>
              <w:top w:w="105" w:type="dxa"/>
              <w:left w:w="105" w:type="dxa"/>
              <w:bottom w:w="105" w:type="dxa"/>
              <w:right w:w="105" w:type="dxa"/>
            </w:tcMar>
            <w:hideMark/>
          </w:tcPr>
          <w:p w14:paraId="7D9C2823" w14:textId="77777777" w:rsidR="006A00A0" w:rsidRPr="000C0E47" w:rsidRDefault="006A00A0" w:rsidP="00E815DB">
            <w:pPr>
              <w:pStyle w:val="NoSpacing"/>
              <w:spacing w:line="276" w:lineRule="auto"/>
              <w:rPr>
                <w:rFonts w:cstheme="minorHAnsi"/>
                <w:color w:val="auto"/>
                <w:sz w:val="32"/>
                <w:szCs w:val="32"/>
                <w:lang w:val="en-CA"/>
              </w:rPr>
            </w:pPr>
            <w:r w:rsidRPr="000C0E47">
              <w:rPr>
                <w:rFonts w:cstheme="minorHAnsi"/>
                <w:color w:val="auto"/>
                <w:sz w:val="32"/>
                <w:szCs w:val="32"/>
                <w:lang w:val="en-CA"/>
              </w:rPr>
              <w:t xml:space="preserve">·         Creating a new lower class will lower the exclusivity and the higher models will lose some of its prestige </w:t>
            </w:r>
          </w:p>
          <w:p w14:paraId="6ABCB78E" w14:textId="77777777" w:rsidR="006A00A0" w:rsidRPr="000C0E47" w:rsidRDefault="006A00A0" w:rsidP="00E815DB">
            <w:pPr>
              <w:pStyle w:val="NoSpacing"/>
              <w:spacing w:line="276" w:lineRule="auto"/>
              <w:rPr>
                <w:rFonts w:cstheme="minorHAnsi"/>
                <w:color w:val="auto"/>
                <w:sz w:val="32"/>
                <w:szCs w:val="32"/>
                <w:lang w:val="en-CA"/>
              </w:rPr>
            </w:pPr>
            <w:r w:rsidRPr="000C0E47">
              <w:rPr>
                <w:rFonts w:cstheme="minorHAnsi"/>
                <w:color w:val="auto"/>
                <w:sz w:val="32"/>
                <w:szCs w:val="32"/>
                <w:lang w:val="en-CA"/>
              </w:rPr>
              <w:t>·         advanced technological innovations may allow another company to be in lead of McLaren</w:t>
            </w:r>
          </w:p>
          <w:p w14:paraId="64DAB1B4" w14:textId="77777777" w:rsidR="006A00A0" w:rsidRPr="000C0E47" w:rsidRDefault="006A00A0" w:rsidP="00E815DB">
            <w:pPr>
              <w:pStyle w:val="NoSpacing"/>
              <w:spacing w:line="276" w:lineRule="auto"/>
              <w:rPr>
                <w:rFonts w:cstheme="minorHAnsi"/>
                <w:color w:val="auto"/>
                <w:sz w:val="32"/>
                <w:szCs w:val="32"/>
                <w:lang w:val="en-CA"/>
              </w:rPr>
            </w:pPr>
            <w:r w:rsidRPr="000C0E47">
              <w:rPr>
                <w:rFonts w:cstheme="minorHAnsi"/>
                <w:color w:val="auto"/>
                <w:sz w:val="32"/>
                <w:szCs w:val="32"/>
                <w:lang w:val="en-CA"/>
              </w:rPr>
              <w:t>·         With US sanction on Russia, they could lose an important supplier</w:t>
            </w:r>
          </w:p>
        </w:tc>
      </w:tr>
    </w:tbl>
    <w:p w14:paraId="17665068" w14:textId="77777777" w:rsidR="006A00A0" w:rsidRPr="000C0E47" w:rsidRDefault="006A00A0" w:rsidP="006A00A0">
      <w:pPr>
        <w:shd w:val="clear" w:color="auto" w:fill="FFFFFF"/>
        <w:spacing w:after="0" w:line="240" w:lineRule="auto"/>
        <w:rPr>
          <w:rFonts w:cstheme="minorHAnsi"/>
          <w:i/>
          <w:sz w:val="32"/>
          <w:szCs w:val="32"/>
          <w:shd w:val="clear" w:color="auto" w:fill="FFFFFF"/>
        </w:rPr>
      </w:pPr>
    </w:p>
    <w:p w14:paraId="4B276B50" w14:textId="77777777" w:rsidR="006A00A0" w:rsidRPr="000C0E47" w:rsidRDefault="006A00A0" w:rsidP="006A00A0">
      <w:pPr>
        <w:shd w:val="clear" w:color="auto" w:fill="FFFFFF"/>
        <w:spacing w:after="0" w:line="240" w:lineRule="auto"/>
        <w:rPr>
          <w:rStyle w:val="apple-converted-space"/>
          <w:rFonts w:cstheme="minorHAnsi"/>
          <w:i/>
          <w:sz w:val="32"/>
          <w:szCs w:val="32"/>
          <w:shd w:val="clear" w:color="auto" w:fill="FFFFFF"/>
        </w:rPr>
      </w:pPr>
      <w:r w:rsidRPr="000C0E47">
        <w:rPr>
          <w:rFonts w:cstheme="minorHAnsi"/>
          <w:i/>
          <w:sz w:val="32"/>
          <w:szCs w:val="32"/>
          <w:shd w:val="clear" w:color="auto" w:fill="FFFFFF"/>
        </w:rPr>
        <w:t>“These two analyses facilitate management to identify the advantages of market analysis and also help the HR department to overcome the threats in the market. It is the foremost duty of organization to conduct the SWOT and PESTEL analysis to identify the advantages and disadvantages of new marketing strategy if analysis shows the positive response then management should implement the policy otherwise ignore the same” (Yüksel, 2012).</w:t>
      </w:r>
      <w:r w:rsidRPr="000C0E47">
        <w:rPr>
          <w:rStyle w:val="apple-converted-space"/>
          <w:rFonts w:cstheme="minorHAnsi"/>
          <w:i/>
          <w:sz w:val="32"/>
          <w:szCs w:val="32"/>
          <w:shd w:val="clear" w:color="auto" w:fill="FFFFFF"/>
        </w:rPr>
        <w:t> </w:t>
      </w:r>
    </w:p>
    <w:p w14:paraId="424CCB7B" w14:textId="77777777" w:rsidR="006A00A0" w:rsidRPr="000C0E47" w:rsidRDefault="006A00A0" w:rsidP="006A00A0">
      <w:pPr>
        <w:shd w:val="clear" w:color="auto" w:fill="FFFFFF"/>
        <w:spacing w:after="0" w:line="240" w:lineRule="auto"/>
        <w:rPr>
          <w:rStyle w:val="apple-converted-space"/>
          <w:rFonts w:cstheme="minorHAnsi"/>
          <w:sz w:val="32"/>
          <w:szCs w:val="32"/>
          <w:shd w:val="clear" w:color="auto" w:fill="FFFFFF"/>
        </w:rPr>
      </w:pPr>
    </w:p>
    <w:p w14:paraId="17270B59" w14:textId="77777777" w:rsidR="006A00A0" w:rsidRPr="000C0E47" w:rsidRDefault="006A00A0" w:rsidP="006A00A0">
      <w:pPr>
        <w:shd w:val="clear" w:color="auto" w:fill="FFFFFF"/>
        <w:spacing w:after="0" w:line="240" w:lineRule="auto"/>
        <w:rPr>
          <w:rStyle w:val="apple-converted-space"/>
          <w:rFonts w:cstheme="minorHAnsi"/>
          <w:sz w:val="32"/>
          <w:szCs w:val="32"/>
          <w:shd w:val="clear" w:color="auto" w:fill="FFFFFF"/>
        </w:rPr>
      </w:pPr>
    </w:p>
    <w:p w14:paraId="4FEB0AC1" w14:textId="77777777" w:rsidR="006A00A0" w:rsidRPr="000C0E47" w:rsidRDefault="006A00A0" w:rsidP="006A00A0">
      <w:pPr>
        <w:shd w:val="clear" w:color="auto" w:fill="FFFFFF"/>
        <w:spacing w:after="0" w:line="240" w:lineRule="auto"/>
        <w:rPr>
          <w:rStyle w:val="apple-converted-space"/>
          <w:rFonts w:cstheme="minorHAnsi"/>
          <w:sz w:val="32"/>
          <w:szCs w:val="32"/>
          <w:shd w:val="clear" w:color="auto" w:fill="FFFFFF"/>
        </w:rPr>
      </w:pPr>
    </w:p>
    <w:p w14:paraId="07087B83" w14:textId="77777777" w:rsidR="006A00A0" w:rsidRPr="000C0E47" w:rsidRDefault="006A00A0" w:rsidP="006A00A0">
      <w:pPr>
        <w:shd w:val="clear" w:color="auto" w:fill="FFFFFF"/>
        <w:spacing w:after="0" w:line="240" w:lineRule="auto"/>
        <w:rPr>
          <w:rStyle w:val="apple-converted-space"/>
          <w:rFonts w:cstheme="minorHAnsi"/>
          <w:sz w:val="32"/>
          <w:szCs w:val="32"/>
          <w:shd w:val="clear" w:color="auto" w:fill="FFFFFF"/>
        </w:rPr>
      </w:pPr>
    </w:p>
    <w:p w14:paraId="6B770B8E" w14:textId="77777777" w:rsidR="006A00A0" w:rsidRPr="000C0E47" w:rsidRDefault="006A00A0" w:rsidP="006A00A0">
      <w:pPr>
        <w:shd w:val="clear" w:color="auto" w:fill="FFFFFF"/>
        <w:spacing w:after="0" w:line="240" w:lineRule="auto"/>
        <w:rPr>
          <w:rStyle w:val="apple-converted-space"/>
          <w:rFonts w:cstheme="minorHAnsi"/>
          <w:sz w:val="32"/>
          <w:szCs w:val="32"/>
          <w:shd w:val="clear" w:color="auto" w:fill="FFFFFF"/>
        </w:rPr>
      </w:pPr>
    </w:p>
    <w:p w14:paraId="510344EA" w14:textId="77777777" w:rsidR="006A00A0" w:rsidRPr="000C0E47" w:rsidRDefault="006A00A0" w:rsidP="006A00A0">
      <w:pPr>
        <w:shd w:val="clear" w:color="auto" w:fill="FFFFFF"/>
        <w:spacing w:after="0" w:line="240" w:lineRule="auto"/>
        <w:rPr>
          <w:rStyle w:val="apple-converted-space"/>
          <w:rFonts w:cstheme="minorHAnsi"/>
          <w:sz w:val="32"/>
          <w:szCs w:val="32"/>
          <w:shd w:val="clear" w:color="auto" w:fill="FFFFFF"/>
        </w:rPr>
      </w:pPr>
    </w:p>
    <w:p w14:paraId="2D96F69A" w14:textId="77777777" w:rsidR="006A00A0" w:rsidRDefault="006A00A0" w:rsidP="006A00A0">
      <w:pPr>
        <w:shd w:val="clear" w:color="auto" w:fill="FFFFFF"/>
        <w:spacing w:after="0" w:line="240" w:lineRule="auto"/>
        <w:rPr>
          <w:rStyle w:val="apple-converted-space"/>
          <w:rFonts w:cstheme="minorHAnsi"/>
          <w:sz w:val="32"/>
          <w:szCs w:val="32"/>
          <w:shd w:val="clear" w:color="auto" w:fill="FFFFFF"/>
        </w:rPr>
      </w:pPr>
      <w:r>
        <w:rPr>
          <w:rStyle w:val="apple-converted-space"/>
          <w:rFonts w:cstheme="minorHAnsi"/>
          <w:sz w:val="32"/>
          <w:szCs w:val="32"/>
          <w:shd w:val="clear" w:color="auto" w:fill="FFFFFF"/>
        </w:rPr>
        <w:t xml:space="preserve">                                         </w:t>
      </w:r>
    </w:p>
    <w:p w14:paraId="11DF39FC" w14:textId="77777777" w:rsidR="006A00A0" w:rsidRDefault="006A00A0" w:rsidP="006A00A0">
      <w:pPr>
        <w:shd w:val="clear" w:color="auto" w:fill="FFFFFF"/>
        <w:spacing w:after="0" w:line="240" w:lineRule="auto"/>
        <w:rPr>
          <w:rStyle w:val="apple-converted-space"/>
          <w:rFonts w:cstheme="minorHAnsi"/>
          <w:sz w:val="32"/>
          <w:szCs w:val="32"/>
          <w:shd w:val="clear" w:color="auto" w:fill="FFFFFF"/>
        </w:rPr>
      </w:pPr>
    </w:p>
    <w:p w14:paraId="570F4C38" w14:textId="77777777" w:rsidR="006A00A0" w:rsidRDefault="006A00A0" w:rsidP="006A00A0">
      <w:pPr>
        <w:shd w:val="clear" w:color="auto" w:fill="FFFFFF"/>
        <w:spacing w:after="0" w:line="240" w:lineRule="auto"/>
        <w:rPr>
          <w:rStyle w:val="apple-converted-space"/>
          <w:rFonts w:cstheme="minorHAnsi"/>
          <w:sz w:val="32"/>
          <w:szCs w:val="32"/>
          <w:shd w:val="clear" w:color="auto" w:fill="FFFFFF"/>
        </w:rPr>
      </w:pPr>
    </w:p>
    <w:p w14:paraId="76DB43AD" w14:textId="77777777" w:rsidR="006A00A0" w:rsidRDefault="006A00A0" w:rsidP="006A00A0">
      <w:pPr>
        <w:shd w:val="clear" w:color="auto" w:fill="FFFFFF"/>
        <w:spacing w:after="0" w:line="240" w:lineRule="auto"/>
        <w:rPr>
          <w:rStyle w:val="apple-converted-space"/>
          <w:rFonts w:cstheme="minorHAnsi"/>
          <w:sz w:val="32"/>
          <w:szCs w:val="32"/>
          <w:shd w:val="clear" w:color="auto" w:fill="FFFFFF"/>
        </w:rPr>
      </w:pPr>
    </w:p>
    <w:p w14:paraId="703E9593" w14:textId="77777777" w:rsidR="006A00A0" w:rsidRDefault="006A00A0" w:rsidP="006A00A0">
      <w:pPr>
        <w:shd w:val="clear" w:color="auto" w:fill="FFFFFF"/>
        <w:spacing w:after="0" w:line="240" w:lineRule="auto"/>
        <w:rPr>
          <w:rStyle w:val="apple-converted-space"/>
          <w:rFonts w:cstheme="minorHAnsi"/>
          <w:sz w:val="32"/>
          <w:szCs w:val="32"/>
          <w:shd w:val="clear" w:color="auto" w:fill="FFFFFF"/>
        </w:rPr>
      </w:pPr>
    </w:p>
    <w:p w14:paraId="0577A871" w14:textId="2BFD2A08" w:rsidR="006A00A0" w:rsidRPr="000C0E47" w:rsidRDefault="006A00A0" w:rsidP="006A00A0">
      <w:pPr>
        <w:shd w:val="clear" w:color="auto" w:fill="FFFFFF"/>
        <w:spacing w:after="0" w:line="240" w:lineRule="auto"/>
        <w:jc w:val="center"/>
        <w:rPr>
          <w:rStyle w:val="apple-converted-space"/>
          <w:rFonts w:cstheme="minorHAnsi"/>
          <w:b/>
          <w:sz w:val="32"/>
          <w:szCs w:val="32"/>
          <w:shd w:val="clear" w:color="auto" w:fill="FFFFFF"/>
        </w:rPr>
      </w:pPr>
      <w:bookmarkStart w:id="1" w:name="_GoBack"/>
      <w:bookmarkEnd w:id="1"/>
      <w:r w:rsidRPr="000C0E47">
        <w:rPr>
          <w:rStyle w:val="apple-converted-space"/>
          <w:rFonts w:cstheme="minorHAnsi"/>
          <w:sz w:val="32"/>
          <w:szCs w:val="32"/>
          <w:shd w:val="clear" w:color="auto" w:fill="FFFFFF"/>
        </w:rPr>
        <w:lastRenderedPageBreak/>
        <w:t>Conclusion</w:t>
      </w:r>
    </w:p>
    <w:p w14:paraId="249FF7CB" w14:textId="77777777" w:rsidR="006A00A0" w:rsidRDefault="006A00A0" w:rsidP="006A00A0">
      <w:pPr>
        <w:shd w:val="clear" w:color="auto" w:fill="FFFFFF"/>
        <w:spacing w:after="0" w:line="240" w:lineRule="auto"/>
        <w:rPr>
          <w:rStyle w:val="apple-converted-space"/>
          <w:rFonts w:cstheme="minorHAnsi"/>
          <w:sz w:val="32"/>
          <w:szCs w:val="32"/>
          <w:shd w:val="clear" w:color="auto" w:fill="FFFFFF"/>
        </w:rPr>
      </w:pPr>
    </w:p>
    <w:p w14:paraId="27F1FC17" w14:textId="77777777" w:rsidR="006A00A0" w:rsidRDefault="006A00A0" w:rsidP="006A00A0">
      <w:pPr>
        <w:shd w:val="clear" w:color="auto" w:fill="FFFFFF"/>
        <w:spacing w:after="0" w:line="240" w:lineRule="auto"/>
        <w:rPr>
          <w:rStyle w:val="apple-converted-space"/>
          <w:rFonts w:cstheme="minorHAnsi"/>
          <w:sz w:val="32"/>
          <w:szCs w:val="32"/>
          <w:shd w:val="clear" w:color="auto" w:fill="FFFFFF"/>
        </w:rPr>
      </w:pPr>
    </w:p>
    <w:p w14:paraId="0960D3ED" w14:textId="77777777" w:rsidR="006A00A0" w:rsidRDefault="006A00A0" w:rsidP="006A00A0">
      <w:pPr>
        <w:shd w:val="clear" w:color="auto" w:fill="FFFFFF"/>
        <w:spacing w:after="0" w:line="240" w:lineRule="auto"/>
        <w:rPr>
          <w:rStyle w:val="apple-converted-space"/>
          <w:rFonts w:cstheme="minorHAnsi"/>
          <w:sz w:val="32"/>
          <w:szCs w:val="32"/>
          <w:shd w:val="clear" w:color="auto" w:fill="FFFFFF"/>
        </w:rPr>
      </w:pPr>
    </w:p>
    <w:p w14:paraId="62AEEF35" w14:textId="77777777" w:rsidR="006A00A0" w:rsidRPr="000C0E47" w:rsidRDefault="006A00A0" w:rsidP="006A00A0">
      <w:pPr>
        <w:shd w:val="clear" w:color="auto" w:fill="FFFFFF"/>
        <w:spacing w:after="0" w:line="240" w:lineRule="auto"/>
        <w:rPr>
          <w:rStyle w:val="apple-converted-space"/>
          <w:rFonts w:cstheme="minorHAnsi"/>
          <w:sz w:val="32"/>
          <w:szCs w:val="32"/>
          <w:shd w:val="clear" w:color="auto" w:fill="FFFFFF"/>
        </w:rPr>
      </w:pPr>
      <w:r w:rsidRPr="000C0E47">
        <w:rPr>
          <w:rStyle w:val="apple-converted-space"/>
          <w:rFonts w:cstheme="minorHAnsi"/>
          <w:sz w:val="32"/>
          <w:szCs w:val="32"/>
          <w:shd w:val="clear" w:color="auto" w:fill="FFFFFF"/>
        </w:rPr>
        <w:t>With the highly advanced global supply chain they can accomplish the orders of producing high quality products with excellent craftmanship which is considered an art.</w:t>
      </w:r>
    </w:p>
    <w:p w14:paraId="6C1BA25D" w14:textId="77777777" w:rsidR="006A00A0" w:rsidRPr="000C0E47" w:rsidRDefault="006A00A0" w:rsidP="006A00A0">
      <w:pPr>
        <w:shd w:val="clear" w:color="auto" w:fill="FFFFFF"/>
        <w:spacing w:after="0" w:line="240" w:lineRule="auto"/>
        <w:rPr>
          <w:rStyle w:val="apple-converted-space"/>
          <w:rFonts w:cstheme="minorHAnsi"/>
          <w:color w:val="000000" w:themeColor="text1"/>
          <w:sz w:val="32"/>
          <w:szCs w:val="32"/>
          <w:shd w:val="clear" w:color="auto" w:fill="FFFFFF"/>
        </w:rPr>
      </w:pPr>
      <w:r w:rsidRPr="000C0E47">
        <w:rPr>
          <w:rStyle w:val="apple-converted-space"/>
          <w:rFonts w:cstheme="minorHAnsi"/>
          <w:sz w:val="32"/>
          <w:szCs w:val="32"/>
          <w:shd w:val="clear" w:color="auto" w:fill="FFFFFF"/>
        </w:rPr>
        <w:t>SWOT and PESTLE analysis are very important for an organization, this helps the company to see in which way they heading and to prevent of going in the wrong way</w:t>
      </w:r>
      <w:r w:rsidRPr="000C0E47">
        <w:rPr>
          <w:rStyle w:val="apple-converted-space"/>
          <w:rFonts w:cstheme="minorHAnsi"/>
          <w:color w:val="000000" w:themeColor="text1"/>
          <w:sz w:val="32"/>
          <w:szCs w:val="32"/>
          <w:shd w:val="clear" w:color="auto" w:fill="FFFFFF"/>
        </w:rPr>
        <w:t>.  </w:t>
      </w:r>
      <w:r w:rsidRPr="000C0E47">
        <w:rPr>
          <w:rFonts w:cstheme="minorHAnsi"/>
          <w:color w:val="000000" w:themeColor="text1"/>
          <w:sz w:val="32"/>
          <w:szCs w:val="32"/>
          <w:shd w:val="clear" w:color="auto" w:fill="FFFFFF"/>
        </w:rPr>
        <w:t>It helps management to design the policy that benefits the organization and employees</w:t>
      </w:r>
    </w:p>
    <w:p w14:paraId="7B30A904" w14:textId="77777777" w:rsidR="006A00A0" w:rsidRPr="000C0E47" w:rsidRDefault="006A00A0" w:rsidP="006A00A0">
      <w:pPr>
        <w:shd w:val="clear" w:color="auto" w:fill="FFFFFF"/>
        <w:spacing w:after="0" w:line="240" w:lineRule="auto"/>
        <w:rPr>
          <w:rStyle w:val="apple-converted-space"/>
          <w:rFonts w:cstheme="minorHAnsi"/>
          <w:sz w:val="32"/>
          <w:szCs w:val="32"/>
          <w:shd w:val="clear" w:color="auto" w:fill="FFFFFF"/>
        </w:rPr>
      </w:pPr>
      <w:r w:rsidRPr="000C0E47">
        <w:rPr>
          <w:rStyle w:val="apple-converted-space"/>
          <w:rFonts w:cstheme="minorHAnsi"/>
          <w:sz w:val="32"/>
          <w:szCs w:val="32"/>
          <w:shd w:val="clear" w:color="auto" w:fill="FFFFFF"/>
        </w:rPr>
        <w:t>The major objective of McLaren Automotive company is to design and innovate cars per desire of the clients and transport it carefully wherever it needs to go .</w:t>
      </w:r>
    </w:p>
    <w:p w14:paraId="14D0F990" w14:textId="77777777" w:rsidR="006A00A0" w:rsidRPr="000C0E47" w:rsidRDefault="006A00A0" w:rsidP="006A00A0">
      <w:pPr>
        <w:autoSpaceDE w:val="0"/>
        <w:autoSpaceDN w:val="0"/>
        <w:adjustRightInd w:val="0"/>
        <w:spacing w:after="0" w:line="240" w:lineRule="auto"/>
        <w:rPr>
          <w:rFonts w:cstheme="minorHAnsi"/>
          <w:color w:val="000000"/>
          <w:sz w:val="32"/>
          <w:szCs w:val="32"/>
        </w:rPr>
      </w:pPr>
      <w:r w:rsidRPr="000C0E47">
        <w:rPr>
          <w:rFonts w:cstheme="minorHAnsi"/>
          <w:sz w:val="32"/>
          <w:szCs w:val="32"/>
        </w:rPr>
        <w:br/>
      </w:r>
      <w:r w:rsidRPr="000C0E47">
        <w:rPr>
          <w:rFonts w:cstheme="minorHAnsi"/>
          <w:b/>
          <w:sz w:val="32"/>
          <w:szCs w:val="32"/>
        </w:rPr>
        <w:t xml:space="preserve">                                </w:t>
      </w:r>
      <w:r>
        <w:rPr>
          <w:rFonts w:cstheme="minorHAnsi"/>
          <w:b/>
          <w:sz w:val="32"/>
          <w:szCs w:val="32"/>
        </w:rPr>
        <w:t xml:space="preserve">  </w:t>
      </w:r>
    </w:p>
    <w:p w14:paraId="3002CD93" w14:textId="77777777" w:rsidR="006A00A0" w:rsidRDefault="006A00A0" w:rsidP="006A00A0">
      <w:pPr>
        <w:rPr>
          <w:rFonts w:cstheme="minorHAnsi"/>
          <w:b/>
          <w:sz w:val="32"/>
          <w:szCs w:val="32"/>
        </w:rPr>
      </w:pPr>
      <w:r>
        <w:rPr>
          <w:rFonts w:cstheme="minorHAnsi"/>
          <w:b/>
          <w:sz w:val="32"/>
          <w:szCs w:val="32"/>
        </w:rPr>
        <w:t xml:space="preserve">                                      </w:t>
      </w:r>
    </w:p>
    <w:p w14:paraId="76954615" w14:textId="77777777" w:rsidR="006A00A0" w:rsidRDefault="006A00A0" w:rsidP="006A00A0">
      <w:pPr>
        <w:rPr>
          <w:rFonts w:cstheme="minorHAnsi"/>
          <w:b/>
          <w:sz w:val="32"/>
          <w:szCs w:val="32"/>
        </w:rPr>
      </w:pPr>
      <w:r>
        <w:rPr>
          <w:rFonts w:cstheme="minorHAnsi"/>
          <w:b/>
          <w:sz w:val="32"/>
          <w:szCs w:val="32"/>
        </w:rPr>
        <w:t xml:space="preserve">                                             Reference </w:t>
      </w:r>
    </w:p>
    <w:p w14:paraId="57AE90FC" w14:textId="77777777" w:rsidR="006A00A0" w:rsidRDefault="006A00A0" w:rsidP="006A00A0">
      <w:pPr>
        <w:rPr>
          <w:rFonts w:cstheme="minorHAnsi"/>
          <w:sz w:val="32"/>
          <w:szCs w:val="32"/>
        </w:rPr>
      </w:pPr>
    </w:p>
    <w:p w14:paraId="5EFCE90A" w14:textId="77777777" w:rsidR="006A00A0" w:rsidRPr="000C0E47" w:rsidRDefault="006A00A0" w:rsidP="006A00A0">
      <w:pPr>
        <w:rPr>
          <w:rFonts w:cstheme="minorHAnsi"/>
          <w:sz w:val="32"/>
          <w:szCs w:val="32"/>
        </w:rPr>
      </w:pPr>
      <w:hyperlink r:id="rId5" w:history="1">
        <w:r w:rsidRPr="000C0E47">
          <w:rPr>
            <w:rStyle w:val="Hyperlink"/>
            <w:rFonts w:cstheme="minorHAnsi"/>
            <w:sz w:val="32"/>
            <w:szCs w:val="32"/>
          </w:rPr>
          <w:t>https://debitoor.com/dictionary/sole-trader</w:t>
        </w:r>
      </w:hyperlink>
    </w:p>
    <w:p w14:paraId="27850824" w14:textId="77777777" w:rsidR="006A00A0" w:rsidRPr="000C0E47" w:rsidRDefault="006A00A0" w:rsidP="006A00A0">
      <w:pPr>
        <w:rPr>
          <w:rFonts w:cstheme="minorHAnsi"/>
          <w:sz w:val="32"/>
          <w:szCs w:val="32"/>
        </w:rPr>
      </w:pPr>
      <w:hyperlink r:id="rId6" w:history="1">
        <w:r w:rsidRPr="000C0E47">
          <w:rPr>
            <w:rStyle w:val="Hyperlink"/>
            <w:rFonts w:cstheme="minorHAnsi"/>
            <w:sz w:val="32"/>
            <w:szCs w:val="32"/>
          </w:rPr>
          <w:t>http://smallbusiness.co.uk/what-is-the-definition-of-a-sole-trader-and-being-selfemployed-254775/</w:t>
        </w:r>
      </w:hyperlink>
    </w:p>
    <w:p w14:paraId="359608F2" w14:textId="77777777" w:rsidR="006A00A0" w:rsidRPr="000C0E47" w:rsidRDefault="006A00A0" w:rsidP="006A00A0">
      <w:pPr>
        <w:rPr>
          <w:rFonts w:cstheme="minorHAnsi"/>
          <w:sz w:val="32"/>
          <w:szCs w:val="32"/>
        </w:rPr>
      </w:pPr>
      <w:hyperlink r:id="rId7" w:history="1">
        <w:r w:rsidRPr="000C0E47">
          <w:rPr>
            <w:rStyle w:val="Hyperlink"/>
            <w:rFonts w:cstheme="minorHAnsi"/>
            <w:sz w:val="32"/>
            <w:szCs w:val="32"/>
          </w:rPr>
          <w:t>http://www.businessdictionary.com/definition/partnership.html</w:t>
        </w:r>
      </w:hyperlink>
    </w:p>
    <w:p w14:paraId="57E20AC6" w14:textId="77777777" w:rsidR="006A00A0" w:rsidRPr="000C0E47" w:rsidRDefault="006A00A0" w:rsidP="006A00A0">
      <w:pPr>
        <w:rPr>
          <w:rFonts w:cstheme="minorHAnsi"/>
          <w:sz w:val="32"/>
          <w:szCs w:val="32"/>
        </w:rPr>
      </w:pPr>
      <w:hyperlink r:id="rId8" w:history="1">
        <w:r w:rsidRPr="000C0E47">
          <w:rPr>
            <w:rStyle w:val="Hyperlink"/>
            <w:rFonts w:cstheme="minorHAnsi"/>
            <w:sz w:val="32"/>
            <w:szCs w:val="32"/>
          </w:rPr>
          <w:t>http://www.differencebetween.net/business/difference-between-franchising-and-licensing/</w:t>
        </w:r>
      </w:hyperlink>
    </w:p>
    <w:p w14:paraId="15C42620" w14:textId="77777777" w:rsidR="006A00A0" w:rsidRPr="000C0E47" w:rsidRDefault="006A00A0" w:rsidP="006A00A0">
      <w:pPr>
        <w:rPr>
          <w:rFonts w:cstheme="minorHAnsi"/>
          <w:sz w:val="32"/>
          <w:szCs w:val="32"/>
        </w:rPr>
      </w:pPr>
      <w:hyperlink r:id="rId9" w:history="1">
        <w:r w:rsidRPr="000C0E47">
          <w:rPr>
            <w:rStyle w:val="Hyperlink"/>
            <w:rFonts w:cstheme="minorHAnsi"/>
            <w:sz w:val="32"/>
            <w:szCs w:val="32"/>
          </w:rPr>
          <w:t>https://www.ukessays.com/essays/management/identify-the-needs-and-expectation-of-individual-stakeholder-management-essay.php</w:t>
        </w:r>
      </w:hyperlink>
    </w:p>
    <w:p w14:paraId="20F74516" w14:textId="77777777" w:rsidR="006A00A0" w:rsidRPr="000C0E47" w:rsidRDefault="006A00A0" w:rsidP="006A00A0">
      <w:pPr>
        <w:rPr>
          <w:rFonts w:cstheme="minorHAnsi"/>
          <w:sz w:val="32"/>
          <w:szCs w:val="32"/>
        </w:rPr>
      </w:pPr>
      <w:hyperlink r:id="rId10" w:history="1">
        <w:r w:rsidRPr="000C0E47">
          <w:rPr>
            <w:rStyle w:val="Hyperlink"/>
            <w:rFonts w:cstheme="minorHAnsi"/>
            <w:sz w:val="32"/>
            <w:szCs w:val="32"/>
          </w:rPr>
          <w:t>http://smallbusiness.chron.com/needs-expectations-stakeholders-influence-programs-plan-36119.html</w:t>
        </w:r>
      </w:hyperlink>
    </w:p>
    <w:p w14:paraId="49221DF4" w14:textId="77777777" w:rsidR="006A00A0" w:rsidRPr="000C0E47" w:rsidRDefault="006A00A0" w:rsidP="006A00A0">
      <w:pPr>
        <w:rPr>
          <w:rFonts w:cstheme="minorHAnsi"/>
          <w:sz w:val="32"/>
          <w:szCs w:val="32"/>
        </w:rPr>
      </w:pPr>
      <w:hyperlink r:id="rId11" w:history="1">
        <w:r w:rsidRPr="000C0E47">
          <w:rPr>
            <w:rStyle w:val="Hyperlink"/>
            <w:rFonts w:cstheme="minorHAnsi"/>
            <w:sz w:val="32"/>
            <w:szCs w:val="32"/>
          </w:rPr>
          <w:t>https://www.knowthis.com/what-is-marketing/role-of-marketing</w:t>
        </w:r>
      </w:hyperlink>
    </w:p>
    <w:p w14:paraId="3CE405FD" w14:textId="77777777" w:rsidR="006A00A0" w:rsidRPr="000C0E47" w:rsidRDefault="006A00A0" w:rsidP="006A00A0">
      <w:pPr>
        <w:rPr>
          <w:rFonts w:cstheme="minorHAnsi"/>
          <w:sz w:val="32"/>
          <w:szCs w:val="32"/>
        </w:rPr>
      </w:pPr>
      <w:hyperlink r:id="rId12" w:history="1">
        <w:r w:rsidRPr="000C0E47">
          <w:rPr>
            <w:rStyle w:val="Hyperlink"/>
            <w:rFonts w:cstheme="minorHAnsi"/>
            <w:sz w:val="32"/>
            <w:szCs w:val="32"/>
          </w:rPr>
          <w:t>http://smallbusiness.chron.com/role-finance-business-290.html</w:t>
        </w:r>
      </w:hyperlink>
    </w:p>
    <w:p w14:paraId="12C6876A" w14:textId="77777777" w:rsidR="006A00A0" w:rsidRPr="000C0E47" w:rsidRDefault="006A00A0" w:rsidP="006A00A0">
      <w:pPr>
        <w:rPr>
          <w:rFonts w:cstheme="minorHAnsi"/>
          <w:sz w:val="32"/>
          <w:szCs w:val="32"/>
        </w:rPr>
      </w:pPr>
      <w:hyperlink r:id="rId13" w:history="1">
        <w:r w:rsidRPr="000C0E47">
          <w:rPr>
            <w:rStyle w:val="Hyperlink"/>
            <w:rFonts w:cstheme="minorHAnsi"/>
            <w:sz w:val="32"/>
            <w:szCs w:val="32"/>
          </w:rPr>
          <w:t>https://www.boundless.com/management/textbooks/boundless-management-textbook/organizational-structure-2/factors-to-consider-in-organizational-design-26/considering-company-size-153-10761/</w:t>
        </w:r>
      </w:hyperlink>
    </w:p>
    <w:p w14:paraId="6545B271" w14:textId="77777777" w:rsidR="006A00A0" w:rsidRPr="000C0E47" w:rsidRDefault="006A00A0" w:rsidP="006A00A0">
      <w:pPr>
        <w:rPr>
          <w:rFonts w:cstheme="minorHAnsi"/>
          <w:sz w:val="32"/>
          <w:szCs w:val="32"/>
        </w:rPr>
      </w:pPr>
      <w:hyperlink r:id="rId14" w:history="1">
        <w:r w:rsidRPr="000C0E47">
          <w:rPr>
            <w:rStyle w:val="Hyperlink"/>
            <w:rFonts w:cstheme="minorHAnsi"/>
            <w:sz w:val="32"/>
            <w:szCs w:val="32"/>
          </w:rPr>
          <w:t>http://pestleanalysis.com/pestel-framework/</w:t>
        </w:r>
      </w:hyperlink>
    </w:p>
    <w:p w14:paraId="3DDB7716" w14:textId="77777777" w:rsidR="006A00A0" w:rsidRPr="000C0E47" w:rsidRDefault="006A00A0" w:rsidP="006A00A0">
      <w:pPr>
        <w:rPr>
          <w:rFonts w:cstheme="minorHAnsi"/>
          <w:sz w:val="32"/>
          <w:szCs w:val="32"/>
        </w:rPr>
      </w:pPr>
      <w:hyperlink r:id="rId15" w:history="1">
        <w:r w:rsidRPr="000C0E47">
          <w:rPr>
            <w:rStyle w:val="Hyperlink"/>
            <w:rFonts w:cstheme="minorHAnsi"/>
            <w:sz w:val="32"/>
            <w:szCs w:val="32"/>
          </w:rPr>
          <w:t>https://www.oxlearn.com/arg_Marketing-Resources-PESTLE---Macro-Environmental-Analysis_11_31</w:t>
        </w:r>
      </w:hyperlink>
    </w:p>
    <w:p w14:paraId="6385A0C5" w14:textId="27745F42" w:rsidR="006A00A0" w:rsidRPr="006A00A0" w:rsidRDefault="006A00A0" w:rsidP="006A00A0">
      <w:pPr>
        <w:rPr>
          <w:rFonts w:ascii="Times New Roman" w:hAnsi="Times New Roman" w:cs="Times New Roman"/>
          <w:sz w:val="48"/>
          <w:szCs w:val="48"/>
        </w:rPr>
      </w:pPr>
      <w:hyperlink r:id="rId16" w:history="1">
        <w:r w:rsidRPr="00B65232">
          <w:rPr>
            <w:rStyle w:val="Hyperlink"/>
            <w:rFonts w:cstheme="minorHAnsi"/>
            <w:sz w:val="32"/>
            <w:szCs w:val="32"/>
          </w:rPr>
          <w:t>http://www.hndassignments.co.uk/solution/unit-1-business-macro-environment-assignment</w:t>
        </w:r>
      </w:hyperlink>
    </w:p>
    <w:sectPr w:rsidR="006A00A0" w:rsidRPr="006A00A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90C1408"/>
    <w:multiLevelType w:val="hybridMultilevel"/>
    <w:tmpl w:val="8F52D714"/>
    <w:lvl w:ilvl="0" w:tplc="753E46B2">
      <w:start w:val="1"/>
      <w:numFmt w:val="bullet"/>
      <w:lvlText w:val="-"/>
      <w:lvlJc w:val="left"/>
      <w:pPr>
        <w:ind w:left="1080" w:hanging="360"/>
      </w:pPr>
      <w:rPr>
        <w:rFonts w:ascii="Calibri" w:eastAsia="Times New Roman" w:hAnsi="Calibri" w:cstheme="minorHAnsi" w:hint="default"/>
        <w:b w:val="0"/>
        <w:color w:val="222222"/>
      </w:rPr>
    </w:lvl>
    <w:lvl w:ilvl="1" w:tplc="04180003" w:tentative="1">
      <w:start w:val="1"/>
      <w:numFmt w:val="bullet"/>
      <w:lvlText w:val="o"/>
      <w:lvlJc w:val="left"/>
      <w:pPr>
        <w:ind w:left="1800" w:hanging="360"/>
      </w:pPr>
      <w:rPr>
        <w:rFonts w:ascii="Courier New" w:hAnsi="Courier New" w:cs="Courier New" w:hint="default"/>
      </w:rPr>
    </w:lvl>
    <w:lvl w:ilvl="2" w:tplc="04180005" w:tentative="1">
      <w:start w:val="1"/>
      <w:numFmt w:val="bullet"/>
      <w:lvlText w:val=""/>
      <w:lvlJc w:val="left"/>
      <w:pPr>
        <w:ind w:left="2520" w:hanging="360"/>
      </w:pPr>
      <w:rPr>
        <w:rFonts w:ascii="Wingdings" w:hAnsi="Wingdings" w:hint="default"/>
      </w:rPr>
    </w:lvl>
    <w:lvl w:ilvl="3" w:tplc="04180001" w:tentative="1">
      <w:start w:val="1"/>
      <w:numFmt w:val="bullet"/>
      <w:lvlText w:val=""/>
      <w:lvlJc w:val="left"/>
      <w:pPr>
        <w:ind w:left="3240" w:hanging="360"/>
      </w:pPr>
      <w:rPr>
        <w:rFonts w:ascii="Symbol" w:hAnsi="Symbol" w:hint="default"/>
      </w:rPr>
    </w:lvl>
    <w:lvl w:ilvl="4" w:tplc="04180003" w:tentative="1">
      <w:start w:val="1"/>
      <w:numFmt w:val="bullet"/>
      <w:lvlText w:val="o"/>
      <w:lvlJc w:val="left"/>
      <w:pPr>
        <w:ind w:left="3960" w:hanging="360"/>
      </w:pPr>
      <w:rPr>
        <w:rFonts w:ascii="Courier New" w:hAnsi="Courier New" w:cs="Courier New" w:hint="default"/>
      </w:rPr>
    </w:lvl>
    <w:lvl w:ilvl="5" w:tplc="04180005" w:tentative="1">
      <w:start w:val="1"/>
      <w:numFmt w:val="bullet"/>
      <w:lvlText w:val=""/>
      <w:lvlJc w:val="left"/>
      <w:pPr>
        <w:ind w:left="4680" w:hanging="360"/>
      </w:pPr>
      <w:rPr>
        <w:rFonts w:ascii="Wingdings" w:hAnsi="Wingdings" w:hint="default"/>
      </w:rPr>
    </w:lvl>
    <w:lvl w:ilvl="6" w:tplc="04180001" w:tentative="1">
      <w:start w:val="1"/>
      <w:numFmt w:val="bullet"/>
      <w:lvlText w:val=""/>
      <w:lvlJc w:val="left"/>
      <w:pPr>
        <w:ind w:left="5400" w:hanging="360"/>
      </w:pPr>
      <w:rPr>
        <w:rFonts w:ascii="Symbol" w:hAnsi="Symbol" w:hint="default"/>
      </w:rPr>
    </w:lvl>
    <w:lvl w:ilvl="7" w:tplc="04180003" w:tentative="1">
      <w:start w:val="1"/>
      <w:numFmt w:val="bullet"/>
      <w:lvlText w:val="o"/>
      <w:lvlJc w:val="left"/>
      <w:pPr>
        <w:ind w:left="6120" w:hanging="360"/>
      </w:pPr>
      <w:rPr>
        <w:rFonts w:ascii="Courier New" w:hAnsi="Courier New" w:cs="Courier New" w:hint="default"/>
      </w:rPr>
    </w:lvl>
    <w:lvl w:ilvl="8" w:tplc="04180005" w:tentative="1">
      <w:start w:val="1"/>
      <w:numFmt w:val="bullet"/>
      <w:lvlText w:val=""/>
      <w:lvlJc w:val="left"/>
      <w:pPr>
        <w:ind w:left="6840" w:hanging="360"/>
      </w:pPr>
      <w:rPr>
        <w:rFonts w:ascii="Wingdings" w:hAnsi="Wingdings" w:hint="default"/>
      </w:rPr>
    </w:lvl>
  </w:abstractNum>
  <w:abstractNum w:abstractNumId="1" w15:restartNumberingAfterBreak="0">
    <w:nsid w:val="742C11AB"/>
    <w:multiLevelType w:val="multilevel"/>
    <w:tmpl w:val="EF10EA32"/>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76281D38"/>
    <w:multiLevelType w:val="hybridMultilevel"/>
    <w:tmpl w:val="4B56AD34"/>
    <w:lvl w:ilvl="0" w:tplc="0418000F">
      <w:start w:val="1"/>
      <w:numFmt w:val="decimal"/>
      <w:lvlText w:val="%1."/>
      <w:lvlJc w:val="left"/>
      <w:pPr>
        <w:ind w:left="720" w:hanging="360"/>
      </w:pPr>
      <w:rPr>
        <w:rFonts w:hint="default"/>
        <w:b w:val="0"/>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157A"/>
    <w:rsid w:val="0022157A"/>
    <w:rsid w:val="006A00A0"/>
    <w:rsid w:val="00F658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CAB134"/>
  <w15:chartTrackingRefBased/>
  <w15:docId w15:val="{6F89EE0E-0A0E-44AD-9A2F-519AAD91AB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2"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2"/>
    <w:unhideWhenUsed/>
    <w:qFormat/>
    <w:rsid w:val="006A00A0"/>
    <w:pPr>
      <w:keepNext/>
      <w:keepLines/>
      <w:spacing w:before="120" w:after="120" w:line="240" w:lineRule="auto"/>
      <w:outlineLvl w:val="1"/>
    </w:pPr>
    <w:rPr>
      <w:rFonts w:eastAsiaTheme="minorEastAsia"/>
      <w:b/>
      <w:bCs/>
      <w:color w:val="44546A" w:themeColor="text2"/>
      <w:sz w:val="26"/>
      <w:szCs w:val="26"/>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2"/>
    <w:rsid w:val="006A00A0"/>
    <w:rPr>
      <w:rFonts w:eastAsiaTheme="minorEastAsia"/>
      <w:b/>
      <w:bCs/>
      <w:color w:val="44546A" w:themeColor="text2"/>
      <w:sz w:val="26"/>
      <w:szCs w:val="26"/>
      <w:lang w:val="en-US" w:eastAsia="ja-JP"/>
    </w:rPr>
  </w:style>
  <w:style w:type="character" w:customStyle="1" w:styleId="apple-converted-space">
    <w:name w:val="apple-converted-space"/>
    <w:basedOn w:val="DefaultParagraphFont"/>
    <w:rsid w:val="006A00A0"/>
  </w:style>
  <w:style w:type="paragraph" w:styleId="ListParagraph">
    <w:name w:val="List Paragraph"/>
    <w:basedOn w:val="Normal"/>
    <w:uiPriority w:val="34"/>
    <w:qFormat/>
    <w:rsid w:val="006A00A0"/>
    <w:pPr>
      <w:spacing w:after="200" w:line="276" w:lineRule="auto"/>
      <w:ind w:left="720"/>
      <w:contextualSpacing/>
    </w:pPr>
    <w:rPr>
      <w:lang w:val="en-US"/>
    </w:rPr>
  </w:style>
  <w:style w:type="character" w:styleId="Hyperlink">
    <w:name w:val="Hyperlink"/>
    <w:basedOn w:val="DefaultParagraphFont"/>
    <w:uiPriority w:val="99"/>
    <w:unhideWhenUsed/>
    <w:rsid w:val="006A00A0"/>
    <w:rPr>
      <w:color w:val="0000FF"/>
      <w:u w:val="single"/>
    </w:rPr>
  </w:style>
  <w:style w:type="paragraph" w:styleId="NoSpacing">
    <w:name w:val="No Spacing"/>
    <w:link w:val="NoSpacingChar"/>
    <w:uiPriority w:val="1"/>
    <w:qFormat/>
    <w:rsid w:val="006A00A0"/>
    <w:pPr>
      <w:spacing w:after="0" w:line="240" w:lineRule="auto"/>
    </w:pPr>
    <w:rPr>
      <w:rFonts w:eastAsiaTheme="minorEastAsia"/>
      <w:color w:val="44546A" w:themeColor="text2"/>
      <w:sz w:val="20"/>
      <w:szCs w:val="20"/>
      <w:lang w:val="en-US" w:eastAsia="ja-JP"/>
    </w:rPr>
  </w:style>
  <w:style w:type="character" w:customStyle="1" w:styleId="NoSpacingChar">
    <w:name w:val="No Spacing Char"/>
    <w:basedOn w:val="DefaultParagraphFont"/>
    <w:link w:val="NoSpacing"/>
    <w:uiPriority w:val="1"/>
    <w:rsid w:val="006A00A0"/>
    <w:rPr>
      <w:rFonts w:eastAsiaTheme="minorEastAsia"/>
      <w:color w:val="44546A" w:themeColor="text2"/>
      <w:sz w:val="20"/>
      <w:szCs w:val="20"/>
      <w:lang w:val="en-US"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differencebetween.net/business/difference-between-franchising-and-licensing/" TargetMode="External"/><Relationship Id="rId13" Type="http://schemas.openxmlformats.org/officeDocument/2006/relationships/hyperlink" Target="https://www.boundless.com/management/textbooks/boundless-management-textbook/organizational-structure-2/factors-to-consider-in-organizational-design-26/considering-company-size-153-10761/"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www.businessdictionary.com/definition/partnership.html" TargetMode="External"/><Relationship Id="rId12" Type="http://schemas.openxmlformats.org/officeDocument/2006/relationships/hyperlink" Target="http://smallbusiness.chron.com/role-finance-business-290.html"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www.hndassignments.co.uk/solution/unit-1-business-macro-environment-assignment" TargetMode="External"/><Relationship Id="rId1" Type="http://schemas.openxmlformats.org/officeDocument/2006/relationships/numbering" Target="numbering.xml"/><Relationship Id="rId6" Type="http://schemas.openxmlformats.org/officeDocument/2006/relationships/hyperlink" Target="http://smallbusiness.co.uk/what-is-the-definition-of-a-sole-trader-and-being-selfemployed-254775/" TargetMode="External"/><Relationship Id="rId11" Type="http://schemas.openxmlformats.org/officeDocument/2006/relationships/hyperlink" Target="https://www.knowthis.com/what-is-marketing/role-of-marketing" TargetMode="External"/><Relationship Id="rId5" Type="http://schemas.openxmlformats.org/officeDocument/2006/relationships/hyperlink" Target="https://debitoor.com/dictionary/sole-trader" TargetMode="External"/><Relationship Id="rId15" Type="http://schemas.openxmlformats.org/officeDocument/2006/relationships/hyperlink" Target="https://www.oxlearn.com/arg_Marketing-Resources-PESTLE---Macro-Environmental-Analysis_11_31" TargetMode="External"/><Relationship Id="rId10" Type="http://schemas.openxmlformats.org/officeDocument/2006/relationships/hyperlink" Target="http://smallbusiness.chron.com/needs-expectations-stakeholders-influence-programs-plan-36119.html" TargetMode="External"/><Relationship Id="rId4" Type="http://schemas.openxmlformats.org/officeDocument/2006/relationships/webSettings" Target="webSettings.xml"/><Relationship Id="rId9" Type="http://schemas.openxmlformats.org/officeDocument/2006/relationships/hyperlink" Target="https://www.ukessays.com/essays/management/identify-the-needs-and-expectation-of-individual-stakeholder-management-essay.php" TargetMode="External"/><Relationship Id="rId14" Type="http://schemas.openxmlformats.org/officeDocument/2006/relationships/hyperlink" Target="http://pestleanalysis.com/pestel-framewor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16</Pages>
  <Words>3205</Words>
  <Characters>18273</Characters>
  <Application>Microsoft Office Word</Application>
  <DocSecurity>0</DocSecurity>
  <Lines>152</Lines>
  <Paragraphs>42</Paragraphs>
  <ScaleCrop>false</ScaleCrop>
  <Company/>
  <LinksUpToDate>false</LinksUpToDate>
  <CharactersWithSpaces>21436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Andrei Chiriac</dc:creator>
  <cp:keywords/>
  <dc:description/>
  <cp:lastModifiedBy>Andrei Chiriac</cp:lastModifiedBy>
  <cp:revision>2</cp:revision>
  <dcterms:created xsi:type="dcterms:W3CDTF">2019-09-02T21:26:00Z</dcterms:created>
  <dcterms:modified xsi:type="dcterms:W3CDTF">2019-09-02T21:28:00Z</dcterms:modified>
</cp:coreProperties>
</file>