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826783999"/>
        <w:docPartObj>
          <w:docPartGallery w:val="Cover Pages"/>
          <w:docPartUnique/>
        </w:docPartObj>
      </w:sdtPr>
      <w:sdtEndPr>
        <w:rPr>
          <w:color w:val="auto"/>
        </w:rPr>
      </w:sdtEndPr>
      <w:sdtContent>
        <w:p w14:paraId="3758D424" w14:textId="3916EB48" w:rsidR="00C85278" w:rsidRDefault="00C85278" w:rsidP="00EA30AB">
          <w:pPr>
            <w:pStyle w:val="NoSpacing"/>
            <w:spacing w:before="1540" w:after="240"/>
            <w:rPr>
              <w:color w:val="4472C4" w:themeColor="accent1"/>
            </w:rPr>
          </w:pPr>
          <w:r>
            <w:rPr>
              <w:noProof/>
              <w:color w:val="4472C4" w:themeColor="accent1"/>
            </w:rPr>
            <w:drawing>
              <wp:inline distT="0" distB="0" distL="0" distR="0" wp14:anchorId="6ABD22F1" wp14:editId="74F278A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Toc123593433" w:displacedByCustomXml="next"/>
        <w:sdt>
          <w:sdtPr>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1735040861"/>
            <w:placeholder>
              <w:docPart w:val="5B339FAD08ED4A6299DFDE0E0D5FC978"/>
            </w:placeholder>
            <w:dataBinding w:prefixMappings="xmlns:ns0='http://purl.org/dc/elements/1.1/' xmlns:ns1='http://schemas.openxmlformats.org/package/2006/metadata/core-properties' " w:xpath="/ns1:coreProperties[1]/ns0:title[1]" w:storeItemID="{6C3C8BC8-F283-45AE-878A-BAB7291924A1}"/>
            <w:text/>
          </w:sdtPr>
          <w:sdtContent>
            <w:p w14:paraId="65CF3175" w14:textId="3770DE39" w:rsidR="00C85278" w:rsidRPr="002C04DF" w:rsidRDefault="00C85278">
              <w:pPr>
                <w:pStyle w:val="NoSpacing"/>
                <w:pBdr>
                  <w:top w:val="single" w:sz="6" w:space="6" w:color="4472C4" w:themeColor="accent1"/>
                  <w:bottom w:val="single" w:sz="6" w:space="6" w:color="4472C4" w:themeColor="accent1"/>
                </w:pBdr>
                <w:spacing w:after="240"/>
                <w:jc w:val="center"/>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4DF">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DSR- health &amp;</w:t>
              </w:r>
              <w:r w:rsidR="00FA4063">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w:t>
              </w:r>
              <w:r w:rsidR="00FA4063" w:rsidRPr="002C04DF">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ocial</w:t>
              </w:r>
              <w:r w:rsidRPr="002C04DF">
                <w:rPr>
                  <w:rStyle w:val="Heading1Char"/>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care-assignment 2- Module Code: LCHS4002-research report</w:t>
              </w:r>
            </w:p>
          </w:sdtContent>
        </w:sdt>
        <w:bookmarkEnd w:id="0" w:displacedByCustomXml="prev"/>
        <w:bookmarkStart w:id="1" w:name="_Toc123593434" w:displacedByCustomXml="next"/>
        <w:sdt>
          <w:sdtPr>
            <w:rPr>
              <w:rStyle w:val="Heading2Char"/>
            </w:rPr>
            <w:alias w:val="Subtitle"/>
            <w:tag w:val=""/>
            <w:id w:val="328029620"/>
            <w:placeholder>
              <w:docPart w:val="0C94495BEE4946C2BE3FE183FCC2053A"/>
            </w:placeholder>
            <w:dataBinding w:prefixMappings="xmlns:ns0='http://purl.org/dc/elements/1.1/' xmlns:ns1='http://schemas.openxmlformats.org/package/2006/metadata/core-properties' " w:xpath="/ns1:coreProperties[1]/ns0:subject[1]" w:storeItemID="{6C3C8BC8-F283-45AE-878A-BAB7291924A1}"/>
            <w:text/>
          </w:sdtPr>
          <w:sdtContent>
            <w:p w14:paraId="58A9412D" w14:textId="0AC60A82" w:rsidR="00C85278" w:rsidRPr="00696AE1" w:rsidRDefault="00696AE1">
              <w:pPr>
                <w:pStyle w:val="NoSpacing"/>
                <w:jc w:val="center"/>
                <w:rPr>
                  <w:rStyle w:val="Heading2Char"/>
                </w:rPr>
              </w:pPr>
              <w:r w:rsidRPr="00696AE1">
                <w:rPr>
                  <w:rStyle w:val="Heading2Char"/>
                </w:rPr>
                <w:t xml:space="preserve">Use of Technology </w:t>
              </w:r>
              <w:proofErr w:type="gramStart"/>
              <w:r w:rsidRPr="00696AE1">
                <w:rPr>
                  <w:rStyle w:val="Heading2Char"/>
                </w:rPr>
                <w:t>In</w:t>
              </w:r>
              <w:proofErr w:type="gramEnd"/>
              <w:r w:rsidRPr="00696AE1">
                <w:rPr>
                  <w:rStyle w:val="Heading2Char"/>
                </w:rPr>
                <w:t xml:space="preserve"> </w:t>
              </w:r>
              <w:r w:rsidR="000C083F">
                <w:rPr>
                  <w:rStyle w:val="Heading2Char"/>
                </w:rPr>
                <w:t>Modern</w:t>
              </w:r>
              <w:r w:rsidRPr="00696AE1">
                <w:rPr>
                  <w:rStyle w:val="Heading2Char"/>
                </w:rPr>
                <w:t xml:space="preserve"> Health</w:t>
              </w:r>
            </w:p>
          </w:sdtContent>
        </w:sdt>
        <w:bookmarkEnd w:id="1" w:displacedByCustomXml="prev"/>
        <w:p w14:paraId="703635DC" w14:textId="77777777" w:rsidR="00C85278" w:rsidRPr="00C85278" w:rsidRDefault="00C85278">
          <w:pPr>
            <w:pStyle w:val="NoSpacing"/>
            <w:spacing w:before="480"/>
            <w:jc w:val="center"/>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85278">
            <w:rPr>
              <w:rFonts w:ascii="Times New Roman" w:hAnsi="Times New Roman" w:cs="Times New Roman"/>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59264" behindDoc="0" locked="0" layoutInCell="1" allowOverlap="1" wp14:anchorId="150B773C" wp14:editId="73EA073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374BA40" w14:textId="24FEDE97" w:rsidR="00C85278" w:rsidRDefault="00171F6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019EBCA" w14:textId="532FC49B" w:rsidR="00C85278"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85278">
                                      <w:rPr>
                                        <w:caps/>
                                        <w:color w:val="4472C4" w:themeColor="accent1"/>
                                      </w:rPr>
                                      <w:t>Berlinda Semaha</w:t>
                                    </w:r>
                                  </w:sdtContent>
                                </w:sdt>
                              </w:p>
                              <w:p w14:paraId="6D77633F" w14:textId="75331FAA" w:rsidR="00C85278"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C85278">
                                      <w:rPr>
                                        <w:color w:val="4472C4" w:themeColor="accent1"/>
                                      </w:rPr>
                                      <w:t>UW</w:t>
                                    </w:r>
                                  </w:sdtContent>
                                </w:sdt>
                                <w:r w:rsidR="00C85278">
                                  <w:rPr>
                                    <w:color w:val="4472C4" w:themeColor="accent1"/>
                                  </w:rPr>
                                  <w:t>TSD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50B773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374BA40" w14:textId="24FEDE97" w:rsidR="00C85278" w:rsidRDefault="00171F6C">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3019EBCA" w14:textId="532FC49B" w:rsidR="00C85278" w:rsidRDefault="00CF4CA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C85278">
                                <w:rPr>
                                  <w:caps/>
                                  <w:color w:val="4472C4" w:themeColor="accent1"/>
                                </w:rPr>
                                <w:t>Berlinda Semaha</w:t>
                              </w:r>
                            </w:sdtContent>
                          </w:sdt>
                        </w:p>
                        <w:p w14:paraId="6D77633F" w14:textId="75331FAA" w:rsidR="00C85278" w:rsidRDefault="00CF4CA2">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85278">
                                <w:rPr>
                                  <w:color w:val="4472C4" w:themeColor="accent1"/>
                                </w:rPr>
                                <w:t>UW</w:t>
                              </w:r>
                            </w:sdtContent>
                          </w:sdt>
                          <w:r w:rsidR="00C85278">
                            <w:rPr>
                              <w:color w:val="4472C4" w:themeColor="accent1"/>
                            </w:rPr>
                            <w:t>TSD</w:t>
                          </w:r>
                        </w:p>
                      </w:txbxContent>
                    </v:textbox>
                    <w10:wrap anchorx="margin" anchory="page"/>
                  </v:shape>
                </w:pict>
              </mc:Fallback>
            </mc:AlternateContent>
          </w:r>
          <w:r w:rsidRPr="00C85278">
            <w:rPr>
              <w:rFonts w:ascii="Times New Roman" w:hAnsi="Times New Roman" w:cs="Times New Roman"/>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7424DC8B" wp14:editId="452DA6A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485E9E" w14:textId="1685400E" w:rsidR="00C85278" w:rsidRDefault="00C85278" w:rsidP="006B3B04">
          <w:pPr>
            <w:jc w:val="both"/>
          </w:pPr>
          <w:r w:rsidRPr="00C85278">
            <w:rPr>
              <w:rFonts w:ascii="Times New Roman" w:hAnsi="Times New Roman" w:cs="Times New Roman"/>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14:paraId="199FBE54" w14:textId="6E67AB93" w:rsidR="00E100FF" w:rsidRDefault="00E100FF" w:rsidP="006B3B04">
      <w:pPr>
        <w:jc w:val="both"/>
      </w:pPr>
    </w:p>
    <w:p w14:paraId="1A2E068A" w14:textId="58C6CC0D" w:rsidR="00C85278" w:rsidRDefault="00C85278" w:rsidP="006B3B04">
      <w:pPr>
        <w:jc w:val="both"/>
      </w:pPr>
    </w:p>
    <w:sdt>
      <w:sdtPr>
        <w:id w:val="-166453588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9119607" w14:textId="0812A589" w:rsidR="004010B0" w:rsidRDefault="004010B0">
          <w:pPr>
            <w:pStyle w:val="TOCHeading"/>
          </w:pPr>
          <w:r>
            <w:t>Table of Contents</w:t>
          </w:r>
        </w:p>
        <w:p w14:paraId="3996DF91" w14:textId="5C198838" w:rsidR="004010B0" w:rsidRDefault="004010B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593433" w:history="1">
            <w:r w:rsidRPr="00FD0208">
              <w:rPr>
                <w:rStyle w:val="Hyperlink"/>
                <w:noProof/>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DSR- health &amp; Social care-assignment 2- Module Code: LCHS4002-research report</w:t>
            </w:r>
            <w:r>
              <w:rPr>
                <w:noProof/>
                <w:webHidden/>
              </w:rPr>
              <w:tab/>
            </w:r>
            <w:r>
              <w:rPr>
                <w:noProof/>
                <w:webHidden/>
              </w:rPr>
              <w:fldChar w:fldCharType="begin"/>
            </w:r>
            <w:r>
              <w:rPr>
                <w:noProof/>
                <w:webHidden/>
              </w:rPr>
              <w:instrText xml:space="preserve"> PAGEREF _Toc123593433 \h </w:instrText>
            </w:r>
            <w:r>
              <w:rPr>
                <w:noProof/>
                <w:webHidden/>
              </w:rPr>
            </w:r>
            <w:r>
              <w:rPr>
                <w:noProof/>
                <w:webHidden/>
              </w:rPr>
              <w:fldChar w:fldCharType="separate"/>
            </w:r>
            <w:r>
              <w:rPr>
                <w:noProof/>
                <w:webHidden/>
              </w:rPr>
              <w:t>0</w:t>
            </w:r>
            <w:r>
              <w:rPr>
                <w:noProof/>
                <w:webHidden/>
              </w:rPr>
              <w:fldChar w:fldCharType="end"/>
            </w:r>
          </w:hyperlink>
        </w:p>
        <w:p w14:paraId="6C0B89F3" w14:textId="2C424793" w:rsidR="004010B0" w:rsidRDefault="004010B0">
          <w:pPr>
            <w:pStyle w:val="TOC2"/>
            <w:tabs>
              <w:tab w:val="right" w:leader="dot" w:pos="9016"/>
            </w:tabs>
            <w:rPr>
              <w:rFonts w:eastAsiaTheme="minorEastAsia"/>
              <w:noProof/>
              <w:lang w:eastAsia="en-GB"/>
            </w:rPr>
          </w:pPr>
          <w:hyperlink w:anchor="_Toc123593434" w:history="1">
            <w:r w:rsidRPr="00FD0208">
              <w:rPr>
                <w:rStyle w:val="Hyperlink"/>
                <w:noProof/>
                <w:lang w:val="en-US"/>
              </w:rPr>
              <w:t>Use of Technology In Modern Health</w:t>
            </w:r>
            <w:r>
              <w:rPr>
                <w:noProof/>
                <w:webHidden/>
              </w:rPr>
              <w:tab/>
            </w:r>
            <w:r>
              <w:rPr>
                <w:noProof/>
                <w:webHidden/>
              </w:rPr>
              <w:fldChar w:fldCharType="begin"/>
            </w:r>
            <w:r>
              <w:rPr>
                <w:noProof/>
                <w:webHidden/>
              </w:rPr>
              <w:instrText xml:space="preserve"> PAGEREF _Toc123593434 \h </w:instrText>
            </w:r>
            <w:r>
              <w:rPr>
                <w:noProof/>
                <w:webHidden/>
              </w:rPr>
            </w:r>
            <w:r>
              <w:rPr>
                <w:noProof/>
                <w:webHidden/>
              </w:rPr>
              <w:fldChar w:fldCharType="separate"/>
            </w:r>
            <w:r>
              <w:rPr>
                <w:noProof/>
                <w:webHidden/>
              </w:rPr>
              <w:t>0</w:t>
            </w:r>
            <w:r>
              <w:rPr>
                <w:noProof/>
                <w:webHidden/>
              </w:rPr>
              <w:fldChar w:fldCharType="end"/>
            </w:r>
          </w:hyperlink>
        </w:p>
        <w:p w14:paraId="11B82C09" w14:textId="3E06327D" w:rsidR="004010B0" w:rsidRDefault="004010B0">
          <w:pPr>
            <w:pStyle w:val="TOC1"/>
            <w:tabs>
              <w:tab w:val="right" w:leader="dot" w:pos="9016"/>
            </w:tabs>
            <w:rPr>
              <w:rFonts w:eastAsiaTheme="minorEastAsia"/>
              <w:noProof/>
              <w:lang w:eastAsia="en-GB"/>
            </w:rPr>
          </w:pPr>
          <w:hyperlink w:anchor="_Toc123593435" w:history="1">
            <w:r w:rsidRPr="00FD0208">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_Toc123593435 \h </w:instrText>
            </w:r>
            <w:r>
              <w:rPr>
                <w:noProof/>
                <w:webHidden/>
              </w:rPr>
            </w:r>
            <w:r>
              <w:rPr>
                <w:noProof/>
                <w:webHidden/>
              </w:rPr>
              <w:fldChar w:fldCharType="separate"/>
            </w:r>
            <w:r>
              <w:rPr>
                <w:noProof/>
                <w:webHidden/>
              </w:rPr>
              <w:t>2</w:t>
            </w:r>
            <w:r>
              <w:rPr>
                <w:noProof/>
                <w:webHidden/>
              </w:rPr>
              <w:fldChar w:fldCharType="end"/>
            </w:r>
          </w:hyperlink>
        </w:p>
        <w:p w14:paraId="617E1961" w14:textId="376ACFC3" w:rsidR="004010B0" w:rsidRDefault="004010B0">
          <w:pPr>
            <w:pStyle w:val="TOC1"/>
            <w:tabs>
              <w:tab w:val="right" w:leader="dot" w:pos="9016"/>
            </w:tabs>
            <w:rPr>
              <w:rFonts w:eastAsiaTheme="minorEastAsia"/>
              <w:noProof/>
              <w:lang w:eastAsia="en-GB"/>
            </w:rPr>
          </w:pPr>
          <w:hyperlink w:anchor="_Toc123593436" w:history="1">
            <w:r w:rsidRPr="00FD0208">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_Toc123593436 \h </w:instrText>
            </w:r>
            <w:r>
              <w:rPr>
                <w:noProof/>
                <w:webHidden/>
              </w:rPr>
            </w:r>
            <w:r>
              <w:rPr>
                <w:noProof/>
                <w:webHidden/>
              </w:rPr>
              <w:fldChar w:fldCharType="separate"/>
            </w:r>
            <w:r>
              <w:rPr>
                <w:noProof/>
                <w:webHidden/>
              </w:rPr>
              <w:t>2</w:t>
            </w:r>
            <w:r>
              <w:rPr>
                <w:noProof/>
                <w:webHidden/>
              </w:rPr>
              <w:fldChar w:fldCharType="end"/>
            </w:r>
          </w:hyperlink>
        </w:p>
        <w:p w14:paraId="3DA07C59" w14:textId="7CCFA3A1" w:rsidR="004010B0" w:rsidRDefault="004010B0">
          <w:pPr>
            <w:pStyle w:val="TOC1"/>
            <w:tabs>
              <w:tab w:val="right" w:leader="dot" w:pos="9016"/>
            </w:tabs>
            <w:rPr>
              <w:rFonts w:eastAsiaTheme="minorEastAsia"/>
              <w:noProof/>
              <w:lang w:eastAsia="en-GB"/>
            </w:rPr>
          </w:pPr>
          <w:hyperlink w:anchor="_Toc123593437" w:history="1">
            <w:r w:rsidRPr="00FD0208">
              <w:rPr>
                <w:rStyle w:val="Hyperlink"/>
                <w:rFonts w:ascii="Times New Roman" w:hAnsi="Times New Roman" w:cs="Times New Roman"/>
                <w:noProof/>
              </w:rPr>
              <w:t>The Necessity of research</w:t>
            </w:r>
            <w:r>
              <w:rPr>
                <w:noProof/>
                <w:webHidden/>
              </w:rPr>
              <w:tab/>
            </w:r>
            <w:r>
              <w:rPr>
                <w:noProof/>
                <w:webHidden/>
              </w:rPr>
              <w:fldChar w:fldCharType="begin"/>
            </w:r>
            <w:r>
              <w:rPr>
                <w:noProof/>
                <w:webHidden/>
              </w:rPr>
              <w:instrText xml:space="preserve"> PAGEREF _Toc123593437 \h </w:instrText>
            </w:r>
            <w:r>
              <w:rPr>
                <w:noProof/>
                <w:webHidden/>
              </w:rPr>
            </w:r>
            <w:r>
              <w:rPr>
                <w:noProof/>
                <w:webHidden/>
              </w:rPr>
              <w:fldChar w:fldCharType="separate"/>
            </w:r>
            <w:r>
              <w:rPr>
                <w:noProof/>
                <w:webHidden/>
              </w:rPr>
              <w:t>2</w:t>
            </w:r>
            <w:r>
              <w:rPr>
                <w:noProof/>
                <w:webHidden/>
              </w:rPr>
              <w:fldChar w:fldCharType="end"/>
            </w:r>
          </w:hyperlink>
        </w:p>
        <w:p w14:paraId="50CF4191" w14:textId="4A5D06C1" w:rsidR="004010B0" w:rsidRDefault="004010B0">
          <w:pPr>
            <w:pStyle w:val="TOC1"/>
            <w:tabs>
              <w:tab w:val="right" w:leader="dot" w:pos="9016"/>
            </w:tabs>
            <w:rPr>
              <w:rFonts w:eastAsiaTheme="minorEastAsia"/>
              <w:noProof/>
              <w:lang w:eastAsia="en-GB"/>
            </w:rPr>
          </w:pPr>
          <w:hyperlink w:anchor="_Toc123593438" w:history="1">
            <w:r w:rsidRPr="00FD0208">
              <w:rPr>
                <w:rStyle w:val="Hyperlink"/>
                <w:rFonts w:ascii="Times New Roman" w:hAnsi="Times New Roman" w:cs="Times New Roman"/>
                <w:noProof/>
              </w:rPr>
              <w:t>The methodology used in the research</w:t>
            </w:r>
            <w:r>
              <w:rPr>
                <w:noProof/>
                <w:webHidden/>
              </w:rPr>
              <w:tab/>
            </w:r>
            <w:r>
              <w:rPr>
                <w:noProof/>
                <w:webHidden/>
              </w:rPr>
              <w:fldChar w:fldCharType="begin"/>
            </w:r>
            <w:r>
              <w:rPr>
                <w:noProof/>
                <w:webHidden/>
              </w:rPr>
              <w:instrText xml:space="preserve"> PAGEREF _Toc123593438 \h </w:instrText>
            </w:r>
            <w:r>
              <w:rPr>
                <w:noProof/>
                <w:webHidden/>
              </w:rPr>
            </w:r>
            <w:r>
              <w:rPr>
                <w:noProof/>
                <w:webHidden/>
              </w:rPr>
              <w:fldChar w:fldCharType="separate"/>
            </w:r>
            <w:r>
              <w:rPr>
                <w:noProof/>
                <w:webHidden/>
              </w:rPr>
              <w:t>3</w:t>
            </w:r>
            <w:r>
              <w:rPr>
                <w:noProof/>
                <w:webHidden/>
              </w:rPr>
              <w:fldChar w:fldCharType="end"/>
            </w:r>
          </w:hyperlink>
        </w:p>
        <w:p w14:paraId="3A132C58" w14:textId="1A6A2909" w:rsidR="004010B0" w:rsidRDefault="004010B0">
          <w:pPr>
            <w:pStyle w:val="TOC1"/>
            <w:tabs>
              <w:tab w:val="right" w:leader="dot" w:pos="9016"/>
            </w:tabs>
            <w:rPr>
              <w:rFonts w:eastAsiaTheme="minorEastAsia"/>
              <w:noProof/>
              <w:lang w:eastAsia="en-GB"/>
            </w:rPr>
          </w:pPr>
          <w:hyperlink w:anchor="_Toc123593439" w:history="1">
            <w:r w:rsidRPr="00FD0208">
              <w:rPr>
                <w:rStyle w:val="Hyperlink"/>
                <w:rFonts w:ascii="Times New Roman" w:hAnsi="Times New Roman" w:cs="Times New Roman"/>
                <w:noProof/>
              </w:rPr>
              <w:t>The use of traditional technology</w:t>
            </w:r>
            <w:r>
              <w:rPr>
                <w:noProof/>
                <w:webHidden/>
              </w:rPr>
              <w:tab/>
            </w:r>
            <w:r>
              <w:rPr>
                <w:noProof/>
                <w:webHidden/>
              </w:rPr>
              <w:fldChar w:fldCharType="begin"/>
            </w:r>
            <w:r>
              <w:rPr>
                <w:noProof/>
                <w:webHidden/>
              </w:rPr>
              <w:instrText xml:space="preserve"> PAGEREF _Toc123593439 \h </w:instrText>
            </w:r>
            <w:r>
              <w:rPr>
                <w:noProof/>
                <w:webHidden/>
              </w:rPr>
            </w:r>
            <w:r>
              <w:rPr>
                <w:noProof/>
                <w:webHidden/>
              </w:rPr>
              <w:fldChar w:fldCharType="separate"/>
            </w:r>
            <w:r>
              <w:rPr>
                <w:noProof/>
                <w:webHidden/>
              </w:rPr>
              <w:t>3</w:t>
            </w:r>
            <w:r>
              <w:rPr>
                <w:noProof/>
                <w:webHidden/>
              </w:rPr>
              <w:fldChar w:fldCharType="end"/>
            </w:r>
          </w:hyperlink>
        </w:p>
        <w:p w14:paraId="0C990F8D" w14:textId="3E8264B7" w:rsidR="004010B0" w:rsidRDefault="004010B0">
          <w:pPr>
            <w:pStyle w:val="TOC1"/>
            <w:tabs>
              <w:tab w:val="right" w:leader="dot" w:pos="9016"/>
            </w:tabs>
            <w:rPr>
              <w:rFonts w:eastAsiaTheme="minorEastAsia"/>
              <w:noProof/>
              <w:lang w:eastAsia="en-GB"/>
            </w:rPr>
          </w:pPr>
          <w:hyperlink w:anchor="_Toc123593440" w:history="1">
            <w:r w:rsidRPr="00FD0208">
              <w:rPr>
                <w:rStyle w:val="Hyperlink"/>
                <w:rFonts w:ascii="Times New Roman" w:hAnsi="Times New Roman" w:cs="Times New Roman"/>
                <w:noProof/>
              </w:rPr>
              <w:t>What is the use of Morden technology?</w:t>
            </w:r>
            <w:r>
              <w:rPr>
                <w:noProof/>
                <w:webHidden/>
              </w:rPr>
              <w:tab/>
            </w:r>
            <w:r>
              <w:rPr>
                <w:noProof/>
                <w:webHidden/>
              </w:rPr>
              <w:fldChar w:fldCharType="begin"/>
            </w:r>
            <w:r>
              <w:rPr>
                <w:noProof/>
                <w:webHidden/>
              </w:rPr>
              <w:instrText xml:space="preserve"> PAGEREF _Toc123593440 \h </w:instrText>
            </w:r>
            <w:r>
              <w:rPr>
                <w:noProof/>
                <w:webHidden/>
              </w:rPr>
            </w:r>
            <w:r>
              <w:rPr>
                <w:noProof/>
                <w:webHidden/>
              </w:rPr>
              <w:fldChar w:fldCharType="separate"/>
            </w:r>
            <w:r>
              <w:rPr>
                <w:noProof/>
                <w:webHidden/>
              </w:rPr>
              <w:t>3</w:t>
            </w:r>
            <w:r>
              <w:rPr>
                <w:noProof/>
                <w:webHidden/>
              </w:rPr>
              <w:fldChar w:fldCharType="end"/>
            </w:r>
          </w:hyperlink>
        </w:p>
        <w:p w14:paraId="66F6570F" w14:textId="3F7BF104" w:rsidR="004010B0" w:rsidRDefault="004010B0">
          <w:pPr>
            <w:pStyle w:val="TOC1"/>
            <w:tabs>
              <w:tab w:val="right" w:leader="dot" w:pos="9016"/>
            </w:tabs>
            <w:rPr>
              <w:rFonts w:eastAsiaTheme="minorEastAsia"/>
              <w:noProof/>
              <w:lang w:eastAsia="en-GB"/>
            </w:rPr>
          </w:pPr>
          <w:hyperlink w:anchor="_Toc123593441" w:history="1">
            <w:r w:rsidRPr="00FD0208">
              <w:rPr>
                <w:rStyle w:val="Hyperlink"/>
                <w:rFonts w:ascii="Times New Roman" w:hAnsi="Times New Roman" w:cs="Times New Roman"/>
                <w:noProof/>
              </w:rPr>
              <w:t>How clinicians are benefiting from technology</w:t>
            </w:r>
            <w:r>
              <w:rPr>
                <w:noProof/>
                <w:webHidden/>
              </w:rPr>
              <w:tab/>
            </w:r>
            <w:r>
              <w:rPr>
                <w:noProof/>
                <w:webHidden/>
              </w:rPr>
              <w:fldChar w:fldCharType="begin"/>
            </w:r>
            <w:r>
              <w:rPr>
                <w:noProof/>
                <w:webHidden/>
              </w:rPr>
              <w:instrText xml:space="preserve"> PAGEREF _Toc123593441 \h </w:instrText>
            </w:r>
            <w:r>
              <w:rPr>
                <w:noProof/>
                <w:webHidden/>
              </w:rPr>
            </w:r>
            <w:r>
              <w:rPr>
                <w:noProof/>
                <w:webHidden/>
              </w:rPr>
              <w:fldChar w:fldCharType="separate"/>
            </w:r>
            <w:r>
              <w:rPr>
                <w:noProof/>
                <w:webHidden/>
              </w:rPr>
              <w:t>4</w:t>
            </w:r>
            <w:r>
              <w:rPr>
                <w:noProof/>
                <w:webHidden/>
              </w:rPr>
              <w:fldChar w:fldCharType="end"/>
            </w:r>
          </w:hyperlink>
        </w:p>
        <w:p w14:paraId="1376B531" w14:textId="6B830889" w:rsidR="004010B0" w:rsidRDefault="004010B0">
          <w:pPr>
            <w:pStyle w:val="TOC1"/>
            <w:tabs>
              <w:tab w:val="right" w:leader="dot" w:pos="9016"/>
            </w:tabs>
            <w:rPr>
              <w:rFonts w:eastAsiaTheme="minorEastAsia"/>
              <w:noProof/>
              <w:lang w:eastAsia="en-GB"/>
            </w:rPr>
          </w:pPr>
          <w:hyperlink w:anchor="_Toc123593442" w:history="1">
            <w:r w:rsidRPr="00FD0208">
              <w:rPr>
                <w:rStyle w:val="Hyperlink"/>
                <w:rFonts w:ascii="Times New Roman" w:hAnsi="Times New Roman" w:cs="Times New Roman"/>
                <w:noProof/>
              </w:rPr>
              <w:t>How the patients are benefiting from the use of modern technology</w:t>
            </w:r>
            <w:r>
              <w:rPr>
                <w:noProof/>
                <w:webHidden/>
              </w:rPr>
              <w:tab/>
            </w:r>
            <w:r>
              <w:rPr>
                <w:noProof/>
                <w:webHidden/>
              </w:rPr>
              <w:fldChar w:fldCharType="begin"/>
            </w:r>
            <w:r>
              <w:rPr>
                <w:noProof/>
                <w:webHidden/>
              </w:rPr>
              <w:instrText xml:space="preserve"> PAGEREF _Toc123593442 \h </w:instrText>
            </w:r>
            <w:r>
              <w:rPr>
                <w:noProof/>
                <w:webHidden/>
              </w:rPr>
            </w:r>
            <w:r>
              <w:rPr>
                <w:noProof/>
                <w:webHidden/>
              </w:rPr>
              <w:fldChar w:fldCharType="separate"/>
            </w:r>
            <w:r>
              <w:rPr>
                <w:noProof/>
                <w:webHidden/>
              </w:rPr>
              <w:t>4</w:t>
            </w:r>
            <w:r>
              <w:rPr>
                <w:noProof/>
                <w:webHidden/>
              </w:rPr>
              <w:fldChar w:fldCharType="end"/>
            </w:r>
          </w:hyperlink>
        </w:p>
        <w:p w14:paraId="4C11CB01" w14:textId="2B101FF8" w:rsidR="004010B0" w:rsidRDefault="004010B0">
          <w:pPr>
            <w:pStyle w:val="TOC1"/>
            <w:tabs>
              <w:tab w:val="right" w:leader="dot" w:pos="9016"/>
            </w:tabs>
            <w:rPr>
              <w:rFonts w:eastAsiaTheme="minorEastAsia"/>
              <w:noProof/>
              <w:lang w:eastAsia="en-GB"/>
            </w:rPr>
          </w:pPr>
          <w:hyperlink w:anchor="_Toc123593443" w:history="1">
            <w:r w:rsidRPr="00FD0208">
              <w:rPr>
                <w:rStyle w:val="Hyperlink"/>
                <w:rFonts w:ascii="Times New Roman" w:hAnsi="Times New Roman" w:cs="Times New Roman"/>
                <w:noProof/>
              </w:rPr>
              <w:t>The risk associated with Morden technology</w:t>
            </w:r>
            <w:r>
              <w:rPr>
                <w:noProof/>
                <w:webHidden/>
              </w:rPr>
              <w:tab/>
            </w:r>
            <w:r>
              <w:rPr>
                <w:noProof/>
                <w:webHidden/>
              </w:rPr>
              <w:fldChar w:fldCharType="begin"/>
            </w:r>
            <w:r>
              <w:rPr>
                <w:noProof/>
                <w:webHidden/>
              </w:rPr>
              <w:instrText xml:space="preserve"> PAGEREF _Toc123593443 \h </w:instrText>
            </w:r>
            <w:r>
              <w:rPr>
                <w:noProof/>
                <w:webHidden/>
              </w:rPr>
            </w:r>
            <w:r>
              <w:rPr>
                <w:noProof/>
                <w:webHidden/>
              </w:rPr>
              <w:fldChar w:fldCharType="separate"/>
            </w:r>
            <w:r>
              <w:rPr>
                <w:noProof/>
                <w:webHidden/>
              </w:rPr>
              <w:t>5</w:t>
            </w:r>
            <w:r>
              <w:rPr>
                <w:noProof/>
                <w:webHidden/>
              </w:rPr>
              <w:fldChar w:fldCharType="end"/>
            </w:r>
          </w:hyperlink>
        </w:p>
        <w:p w14:paraId="61A5B3A9" w14:textId="35FFCFCE" w:rsidR="004010B0" w:rsidRDefault="004010B0">
          <w:pPr>
            <w:pStyle w:val="TOC2"/>
            <w:tabs>
              <w:tab w:val="right" w:leader="dot" w:pos="9016"/>
            </w:tabs>
            <w:rPr>
              <w:rFonts w:eastAsiaTheme="minorEastAsia"/>
              <w:noProof/>
              <w:lang w:eastAsia="en-GB"/>
            </w:rPr>
          </w:pPr>
          <w:hyperlink w:anchor="_Toc123593444" w:history="1">
            <w:r w:rsidRPr="00FD0208">
              <w:rPr>
                <w:rStyle w:val="Hyperlink"/>
                <w:rFonts w:ascii="Times New Roman" w:hAnsi="Times New Roman" w:cs="Times New Roman"/>
                <w:noProof/>
              </w:rPr>
              <w:t>Cybersecurity Risk in healthcare</w:t>
            </w:r>
            <w:r>
              <w:rPr>
                <w:noProof/>
                <w:webHidden/>
              </w:rPr>
              <w:tab/>
            </w:r>
            <w:r>
              <w:rPr>
                <w:noProof/>
                <w:webHidden/>
              </w:rPr>
              <w:fldChar w:fldCharType="begin"/>
            </w:r>
            <w:r>
              <w:rPr>
                <w:noProof/>
                <w:webHidden/>
              </w:rPr>
              <w:instrText xml:space="preserve"> PAGEREF _Toc123593444 \h </w:instrText>
            </w:r>
            <w:r>
              <w:rPr>
                <w:noProof/>
                <w:webHidden/>
              </w:rPr>
            </w:r>
            <w:r>
              <w:rPr>
                <w:noProof/>
                <w:webHidden/>
              </w:rPr>
              <w:fldChar w:fldCharType="separate"/>
            </w:r>
            <w:r>
              <w:rPr>
                <w:noProof/>
                <w:webHidden/>
              </w:rPr>
              <w:t>5</w:t>
            </w:r>
            <w:r>
              <w:rPr>
                <w:noProof/>
                <w:webHidden/>
              </w:rPr>
              <w:fldChar w:fldCharType="end"/>
            </w:r>
          </w:hyperlink>
        </w:p>
        <w:p w14:paraId="2CEA537B" w14:textId="7435930F" w:rsidR="004010B0" w:rsidRDefault="004010B0">
          <w:pPr>
            <w:pStyle w:val="TOC2"/>
            <w:tabs>
              <w:tab w:val="right" w:leader="dot" w:pos="9016"/>
            </w:tabs>
            <w:rPr>
              <w:rFonts w:eastAsiaTheme="minorEastAsia"/>
              <w:noProof/>
              <w:lang w:eastAsia="en-GB"/>
            </w:rPr>
          </w:pPr>
          <w:hyperlink w:anchor="_Toc123593445" w:history="1">
            <w:r w:rsidRPr="00FD0208">
              <w:rPr>
                <w:rStyle w:val="Hyperlink"/>
                <w:rFonts w:ascii="Times New Roman" w:hAnsi="Times New Roman" w:cs="Times New Roman"/>
                <w:noProof/>
              </w:rPr>
              <w:t>Lack of empathy</w:t>
            </w:r>
            <w:r>
              <w:rPr>
                <w:noProof/>
                <w:webHidden/>
              </w:rPr>
              <w:tab/>
            </w:r>
            <w:r>
              <w:rPr>
                <w:noProof/>
                <w:webHidden/>
              </w:rPr>
              <w:fldChar w:fldCharType="begin"/>
            </w:r>
            <w:r>
              <w:rPr>
                <w:noProof/>
                <w:webHidden/>
              </w:rPr>
              <w:instrText xml:space="preserve"> PAGEREF _Toc123593445 \h </w:instrText>
            </w:r>
            <w:r>
              <w:rPr>
                <w:noProof/>
                <w:webHidden/>
              </w:rPr>
            </w:r>
            <w:r>
              <w:rPr>
                <w:noProof/>
                <w:webHidden/>
              </w:rPr>
              <w:fldChar w:fldCharType="separate"/>
            </w:r>
            <w:r>
              <w:rPr>
                <w:noProof/>
                <w:webHidden/>
              </w:rPr>
              <w:t>5</w:t>
            </w:r>
            <w:r>
              <w:rPr>
                <w:noProof/>
                <w:webHidden/>
              </w:rPr>
              <w:fldChar w:fldCharType="end"/>
            </w:r>
          </w:hyperlink>
        </w:p>
        <w:p w14:paraId="34915D8A" w14:textId="4715879C" w:rsidR="004010B0" w:rsidRDefault="004010B0">
          <w:pPr>
            <w:pStyle w:val="TOC2"/>
            <w:tabs>
              <w:tab w:val="right" w:leader="dot" w:pos="9016"/>
            </w:tabs>
            <w:rPr>
              <w:rFonts w:eastAsiaTheme="minorEastAsia"/>
              <w:noProof/>
              <w:lang w:eastAsia="en-GB"/>
            </w:rPr>
          </w:pPr>
          <w:hyperlink w:anchor="_Toc123593446" w:history="1">
            <w:r w:rsidRPr="00FD0208">
              <w:rPr>
                <w:rStyle w:val="Hyperlink"/>
                <w:rFonts w:ascii="Times New Roman" w:hAnsi="Times New Roman" w:cs="Times New Roman"/>
                <w:noProof/>
                <w:shd w:val="clear" w:color="auto" w:fill="FFFFFF"/>
              </w:rPr>
              <w:t>Risk of Communication</w:t>
            </w:r>
            <w:r>
              <w:rPr>
                <w:noProof/>
                <w:webHidden/>
              </w:rPr>
              <w:tab/>
            </w:r>
            <w:r>
              <w:rPr>
                <w:noProof/>
                <w:webHidden/>
              </w:rPr>
              <w:fldChar w:fldCharType="begin"/>
            </w:r>
            <w:r>
              <w:rPr>
                <w:noProof/>
                <w:webHidden/>
              </w:rPr>
              <w:instrText xml:space="preserve"> PAGEREF _Toc123593446 \h </w:instrText>
            </w:r>
            <w:r>
              <w:rPr>
                <w:noProof/>
                <w:webHidden/>
              </w:rPr>
            </w:r>
            <w:r>
              <w:rPr>
                <w:noProof/>
                <w:webHidden/>
              </w:rPr>
              <w:fldChar w:fldCharType="separate"/>
            </w:r>
            <w:r>
              <w:rPr>
                <w:noProof/>
                <w:webHidden/>
              </w:rPr>
              <w:t>5</w:t>
            </w:r>
            <w:r>
              <w:rPr>
                <w:noProof/>
                <w:webHidden/>
              </w:rPr>
              <w:fldChar w:fldCharType="end"/>
            </w:r>
          </w:hyperlink>
        </w:p>
        <w:p w14:paraId="47BE5864" w14:textId="3AF05C71" w:rsidR="004010B0" w:rsidRDefault="004010B0">
          <w:pPr>
            <w:pStyle w:val="TOC1"/>
            <w:tabs>
              <w:tab w:val="right" w:leader="dot" w:pos="9016"/>
            </w:tabs>
            <w:rPr>
              <w:rFonts w:eastAsiaTheme="minorEastAsia"/>
              <w:noProof/>
              <w:lang w:eastAsia="en-GB"/>
            </w:rPr>
          </w:pPr>
          <w:hyperlink w:anchor="_Toc123593447" w:history="1">
            <w:r w:rsidRPr="00FD0208">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_Toc123593447 \h </w:instrText>
            </w:r>
            <w:r>
              <w:rPr>
                <w:noProof/>
                <w:webHidden/>
              </w:rPr>
            </w:r>
            <w:r>
              <w:rPr>
                <w:noProof/>
                <w:webHidden/>
              </w:rPr>
              <w:fldChar w:fldCharType="separate"/>
            </w:r>
            <w:r>
              <w:rPr>
                <w:noProof/>
                <w:webHidden/>
              </w:rPr>
              <w:t>5</w:t>
            </w:r>
            <w:r>
              <w:rPr>
                <w:noProof/>
                <w:webHidden/>
              </w:rPr>
              <w:fldChar w:fldCharType="end"/>
            </w:r>
          </w:hyperlink>
        </w:p>
        <w:p w14:paraId="6C51C553" w14:textId="486B726D" w:rsidR="004010B0" w:rsidRDefault="004010B0">
          <w:pPr>
            <w:pStyle w:val="TOC1"/>
            <w:tabs>
              <w:tab w:val="right" w:leader="dot" w:pos="9016"/>
            </w:tabs>
            <w:rPr>
              <w:rFonts w:eastAsiaTheme="minorEastAsia"/>
              <w:noProof/>
              <w:lang w:eastAsia="en-GB"/>
            </w:rPr>
          </w:pPr>
          <w:hyperlink w:anchor="_Toc123593448" w:history="1">
            <w:r w:rsidRPr="00FD0208">
              <w:rPr>
                <w:rStyle w:val="Hyperlink"/>
                <w:noProof/>
              </w:rPr>
              <w:t>Reference</w:t>
            </w:r>
            <w:r>
              <w:rPr>
                <w:noProof/>
                <w:webHidden/>
              </w:rPr>
              <w:tab/>
            </w:r>
            <w:r>
              <w:rPr>
                <w:noProof/>
                <w:webHidden/>
              </w:rPr>
              <w:fldChar w:fldCharType="begin"/>
            </w:r>
            <w:r>
              <w:rPr>
                <w:noProof/>
                <w:webHidden/>
              </w:rPr>
              <w:instrText xml:space="preserve"> PAGEREF _Toc123593448 \h </w:instrText>
            </w:r>
            <w:r>
              <w:rPr>
                <w:noProof/>
                <w:webHidden/>
              </w:rPr>
            </w:r>
            <w:r>
              <w:rPr>
                <w:noProof/>
                <w:webHidden/>
              </w:rPr>
              <w:fldChar w:fldCharType="separate"/>
            </w:r>
            <w:r>
              <w:rPr>
                <w:noProof/>
                <w:webHidden/>
              </w:rPr>
              <w:t>7</w:t>
            </w:r>
            <w:r>
              <w:rPr>
                <w:noProof/>
                <w:webHidden/>
              </w:rPr>
              <w:fldChar w:fldCharType="end"/>
            </w:r>
          </w:hyperlink>
        </w:p>
        <w:p w14:paraId="72B54B34" w14:textId="5D119F21" w:rsidR="004010B0" w:rsidRDefault="004010B0">
          <w:r>
            <w:rPr>
              <w:b/>
              <w:bCs/>
              <w:noProof/>
            </w:rPr>
            <w:fldChar w:fldCharType="end"/>
          </w:r>
        </w:p>
      </w:sdtContent>
    </w:sdt>
    <w:p w14:paraId="5D8F05C8" w14:textId="52DDBB8C" w:rsidR="003F0743" w:rsidRDefault="003F0743" w:rsidP="006B3B04">
      <w:pPr>
        <w:jc w:val="both"/>
      </w:pPr>
    </w:p>
    <w:p w14:paraId="1F70C74C" w14:textId="449A757E" w:rsidR="003F0743" w:rsidRDefault="003F0743" w:rsidP="006B3B04">
      <w:pPr>
        <w:jc w:val="both"/>
      </w:pPr>
    </w:p>
    <w:p w14:paraId="749A362A" w14:textId="5B1CEFD4" w:rsidR="003F0743" w:rsidRDefault="003F0743" w:rsidP="006B3B04">
      <w:pPr>
        <w:jc w:val="both"/>
      </w:pPr>
    </w:p>
    <w:p w14:paraId="00297A8D" w14:textId="524F213A" w:rsidR="003F0743" w:rsidRDefault="003F0743" w:rsidP="006B3B04">
      <w:pPr>
        <w:jc w:val="both"/>
      </w:pPr>
    </w:p>
    <w:p w14:paraId="40BA9C24" w14:textId="5204F2C9" w:rsidR="003F0743" w:rsidRDefault="003F0743" w:rsidP="006B3B04">
      <w:pPr>
        <w:jc w:val="both"/>
      </w:pPr>
    </w:p>
    <w:p w14:paraId="22E2DD77" w14:textId="7456ECE7" w:rsidR="003F0743" w:rsidRDefault="003F0743" w:rsidP="006B3B04">
      <w:pPr>
        <w:jc w:val="both"/>
      </w:pPr>
    </w:p>
    <w:p w14:paraId="45CB4F7B" w14:textId="23B4FB60" w:rsidR="003F0743" w:rsidRDefault="003F0743" w:rsidP="006B3B04">
      <w:pPr>
        <w:jc w:val="both"/>
      </w:pPr>
    </w:p>
    <w:p w14:paraId="711C559C" w14:textId="670D234D" w:rsidR="003F0743" w:rsidRDefault="003F0743" w:rsidP="006B3B04">
      <w:pPr>
        <w:jc w:val="both"/>
      </w:pPr>
    </w:p>
    <w:p w14:paraId="7E1034E2" w14:textId="4EC9C23A" w:rsidR="003F0743" w:rsidRDefault="003F0743" w:rsidP="006B3B04">
      <w:pPr>
        <w:jc w:val="both"/>
      </w:pPr>
    </w:p>
    <w:p w14:paraId="2D2D1C4A" w14:textId="36A307F8" w:rsidR="003F0743" w:rsidRDefault="003F0743" w:rsidP="006B3B04">
      <w:pPr>
        <w:jc w:val="both"/>
      </w:pPr>
    </w:p>
    <w:p w14:paraId="27757AB4" w14:textId="60F11B6A" w:rsidR="003F0743" w:rsidRDefault="003F0743" w:rsidP="006B3B04">
      <w:pPr>
        <w:jc w:val="both"/>
      </w:pPr>
    </w:p>
    <w:p w14:paraId="1CB58B0D" w14:textId="7BA42785" w:rsidR="003F0743" w:rsidRDefault="003F0743" w:rsidP="006B3B04">
      <w:pPr>
        <w:jc w:val="both"/>
      </w:pPr>
    </w:p>
    <w:p w14:paraId="638D0330" w14:textId="33C03B9A" w:rsidR="003F0743" w:rsidRDefault="003F0743" w:rsidP="006B3B04">
      <w:pPr>
        <w:jc w:val="both"/>
      </w:pPr>
    </w:p>
    <w:p w14:paraId="5674F5FA" w14:textId="55B11ABF" w:rsidR="002342DD" w:rsidRPr="00F5688A" w:rsidRDefault="00DE3B0A" w:rsidP="006B3B04">
      <w:pPr>
        <w:pStyle w:val="Heading1"/>
        <w:jc w:val="both"/>
        <w:rPr>
          <w:rFonts w:ascii="Times New Roman" w:hAnsi="Times New Roman" w:cs="Times New Roman"/>
          <w:sz w:val="24"/>
          <w:szCs w:val="24"/>
        </w:rPr>
      </w:pPr>
      <w:bookmarkStart w:id="2" w:name="_Toc118800644"/>
      <w:bookmarkStart w:id="3" w:name="_Toc123593435"/>
      <w:r w:rsidRPr="00F5688A">
        <w:rPr>
          <w:rFonts w:ascii="Times New Roman" w:hAnsi="Times New Roman" w:cs="Times New Roman"/>
          <w:sz w:val="24"/>
          <w:szCs w:val="24"/>
        </w:rPr>
        <w:lastRenderedPageBreak/>
        <w:t>Summary</w:t>
      </w:r>
      <w:bookmarkEnd w:id="3"/>
      <w:r w:rsidRPr="00F5688A">
        <w:rPr>
          <w:rFonts w:ascii="Times New Roman" w:hAnsi="Times New Roman" w:cs="Times New Roman"/>
          <w:sz w:val="24"/>
          <w:szCs w:val="24"/>
        </w:rPr>
        <w:t xml:space="preserve"> </w:t>
      </w:r>
    </w:p>
    <w:p w14:paraId="452FA74D" w14:textId="2777030C" w:rsidR="00B32E67" w:rsidRPr="00F5688A" w:rsidRDefault="00456087" w:rsidP="006B3B04">
      <w:pPr>
        <w:jc w:val="both"/>
        <w:rPr>
          <w:rFonts w:ascii="Times New Roman" w:hAnsi="Times New Roman" w:cs="Times New Roman"/>
          <w:sz w:val="24"/>
          <w:szCs w:val="24"/>
        </w:rPr>
      </w:pPr>
      <w:r w:rsidRPr="00F5688A">
        <w:rPr>
          <w:rFonts w:ascii="Times New Roman" w:hAnsi="Times New Roman" w:cs="Times New Roman"/>
          <w:sz w:val="24"/>
          <w:szCs w:val="24"/>
        </w:rPr>
        <w:t xml:space="preserve">This report </w:t>
      </w:r>
      <w:r w:rsidR="00D077FA">
        <w:rPr>
          <w:rFonts w:ascii="Times New Roman" w:hAnsi="Times New Roman" w:cs="Times New Roman"/>
          <w:sz w:val="24"/>
          <w:szCs w:val="24"/>
        </w:rPr>
        <w:t>emphasizes</w:t>
      </w:r>
      <w:r w:rsidRPr="00F5688A">
        <w:rPr>
          <w:rFonts w:ascii="Times New Roman" w:hAnsi="Times New Roman" w:cs="Times New Roman"/>
          <w:sz w:val="24"/>
          <w:szCs w:val="24"/>
        </w:rPr>
        <w:t xml:space="preserve"> the use of Digital Technology in health and social care as means of improving </w:t>
      </w:r>
      <w:r w:rsidR="00632DCF" w:rsidRPr="00F5688A">
        <w:rPr>
          <w:rFonts w:ascii="Times New Roman" w:hAnsi="Times New Roman" w:cs="Times New Roman"/>
          <w:sz w:val="24"/>
          <w:szCs w:val="24"/>
        </w:rPr>
        <w:t xml:space="preserve">the </w:t>
      </w:r>
      <w:r w:rsidRPr="00F5688A">
        <w:rPr>
          <w:rFonts w:ascii="Times New Roman" w:hAnsi="Times New Roman" w:cs="Times New Roman"/>
          <w:sz w:val="24"/>
          <w:szCs w:val="24"/>
        </w:rPr>
        <w:t xml:space="preserve">quality and efficiency </w:t>
      </w:r>
      <w:r w:rsidR="00632DCF" w:rsidRPr="00F5688A">
        <w:rPr>
          <w:rFonts w:ascii="Times New Roman" w:hAnsi="Times New Roman" w:cs="Times New Roman"/>
          <w:sz w:val="24"/>
          <w:szCs w:val="24"/>
        </w:rPr>
        <w:t xml:space="preserve">of </w:t>
      </w:r>
      <w:r w:rsidRPr="00F5688A">
        <w:rPr>
          <w:rFonts w:ascii="Times New Roman" w:hAnsi="Times New Roman" w:cs="Times New Roman"/>
          <w:sz w:val="24"/>
          <w:szCs w:val="24"/>
        </w:rPr>
        <w:t xml:space="preserve">services, </w:t>
      </w:r>
      <w:r w:rsidR="00632DCF" w:rsidRPr="00F5688A">
        <w:rPr>
          <w:rFonts w:ascii="Times New Roman" w:hAnsi="Times New Roman" w:cs="Times New Roman"/>
          <w:sz w:val="24"/>
          <w:szCs w:val="24"/>
        </w:rPr>
        <w:t xml:space="preserve">and </w:t>
      </w:r>
      <w:r w:rsidRPr="00F5688A">
        <w:rPr>
          <w:rFonts w:ascii="Times New Roman" w:hAnsi="Times New Roman" w:cs="Times New Roman"/>
          <w:sz w:val="24"/>
          <w:szCs w:val="24"/>
        </w:rPr>
        <w:t xml:space="preserve">patient experience and </w:t>
      </w:r>
      <w:r w:rsidR="00632DCF" w:rsidRPr="00F5688A">
        <w:rPr>
          <w:rFonts w:ascii="Times New Roman" w:hAnsi="Times New Roman" w:cs="Times New Roman"/>
          <w:sz w:val="24"/>
          <w:szCs w:val="24"/>
        </w:rPr>
        <w:t>transforming</w:t>
      </w:r>
      <w:r w:rsidRPr="00F5688A">
        <w:rPr>
          <w:rFonts w:ascii="Times New Roman" w:hAnsi="Times New Roman" w:cs="Times New Roman"/>
          <w:sz w:val="24"/>
          <w:szCs w:val="24"/>
        </w:rPr>
        <w:t xml:space="preserve"> working in partnership among </w:t>
      </w:r>
      <w:r w:rsidR="00632DCF" w:rsidRPr="00F5688A">
        <w:rPr>
          <w:rFonts w:ascii="Times New Roman" w:hAnsi="Times New Roman" w:cs="Times New Roman"/>
          <w:sz w:val="24"/>
          <w:szCs w:val="24"/>
        </w:rPr>
        <w:t>professionals</w:t>
      </w:r>
      <w:r w:rsidRPr="00F5688A">
        <w:rPr>
          <w:rFonts w:ascii="Times New Roman" w:hAnsi="Times New Roman" w:cs="Times New Roman"/>
          <w:sz w:val="24"/>
          <w:szCs w:val="24"/>
        </w:rPr>
        <w:t xml:space="preserve">.  The report will look at the importance of research </w:t>
      </w:r>
      <w:r w:rsidR="00632DCF" w:rsidRPr="00F5688A">
        <w:rPr>
          <w:rFonts w:ascii="Times New Roman" w:hAnsi="Times New Roman" w:cs="Times New Roman"/>
          <w:sz w:val="24"/>
          <w:szCs w:val="24"/>
        </w:rPr>
        <w:t>in</w:t>
      </w:r>
      <w:r w:rsidRPr="00F5688A">
        <w:rPr>
          <w:rFonts w:ascii="Times New Roman" w:hAnsi="Times New Roman" w:cs="Times New Roman"/>
          <w:sz w:val="24"/>
          <w:szCs w:val="24"/>
        </w:rPr>
        <w:t xml:space="preserve"> finding relevant factors of technology in health and social care.  This report will also look at </w:t>
      </w:r>
      <w:r w:rsidR="00026C12" w:rsidRPr="00F5688A">
        <w:rPr>
          <w:rFonts w:ascii="Times New Roman" w:hAnsi="Times New Roman" w:cs="Times New Roman"/>
          <w:sz w:val="24"/>
          <w:szCs w:val="24"/>
        </w:rPr>
        <w:t>different aspects</w:t>
      </w:r>
      <w:r w:rsidRPr="00F5688A">
        <w:rPr>
          <w:rFonts w:ascii="Times New Roman" w:hAnsi="Times New Roman" w:cs="Times New Roman"/>
          <w:sz w:val="24"/>
          <w:szCs w:val="24"/>
        </w:rPr>
        <w:t xml:space="preserve"> of the use of technology</w:t>
      </w:r>
      <w:r w:rsidR="00FE2480" w:rsidRPr="00F5688A">
        <w:rPr>
          <w:rFonts w:ascii="Times New Roman" w:hAnsi="Times New Roman" w:cs="Times New Roman"/>
          <w:sz w:val="24"/>
          <w:szCs w:val="24"/>
        </w:rPr>
        <w:t xml:space="preserve"> either </w:t>
      </w:r>
      <w:r w:rsidRPr="00F5688A">
        <w:rPr>
          <w:rFonts w:ascii="Times New Roman" w:hAnsi="Times New Roman" w:cs="Times New Roman"/>
          <w:sz w:val="24"/>
          <w:szCs w:val="24"/>
        </w:rPr>
        <w:t xml:space="preserve">hardware software requirements </w:t>
      </w:r>
      <w:r w:rsidR="002C0B3B" w:rsidRPr="00F5688A">
        <w:rPr>
          <w:rFonts w:ascii="Times New Roman" w:hAnsi="Times New Roman" w:cs="Times New Roman"/>
          <w:sz w:val="24"/>
          <w:szCs w:val="24"/>
        </w:rPr>
        <w:t>or</w:t>
      </w:r>
      <w:r w:rsidRPr="00F5688A">
        <w:rPr>
          <w:rFonts w:ascii="Times New Roman" w:hAnsi="Times New Roman" w:cs="Times New Roman"/>
          <w:sz w:val="24"/>
          <w:szCs w:val="24"/>
        </w:rPr>
        <w:t xml:space="preserve"> </w:t>
      </w:r>
      <w:r w:rsidR="00026C12" w:rsidRPr="00F5688A">
        <w:rPr>
          <w:rFonts w:ascii="Times New Roman" w:hAnsi="Times New Roman" w:cs="Times New Roman"/>
          <w:sz w:val="24"/>
          <w:szCs w:val="24"/>
        </w:rPr>
        <w:t>risks</w:t>
      </w:r>
      <w:r w:rsidRPr="00F5688A">
        <w:rPr>
          <w:rFonts w:ascii="Times New Roman" w:hAnsi="Times New Roman" w:cs="Times New Roman"/>
          <w:sz w:val="24"/>
          <w:szCs w:val="24"/>
        </w:rPr>
        <w:t xml:space="preserve"> associated </w:t>
      </w:r>
      <w:r w:rsidR="00026C12" w:rsidRPr="00F5688A">
        <w:rPr>
          <w:rFonts w:ascii="Times New Roman" w:hAnsi="Times New Roman" w:cs="Times New Roman"/>
          <w:sz w:val="24"/>
          <w:szCs w:val="24"/>
        </w:rPr>
        <w:t>with</w:t>
      </w:r>
      <w:r w:rsidRPr="00F5688A">
        <w:rPr>
          <w:rFonts w:ascii="Times New Roman" w:hAnsi="Times New Roman" w:cs="Times New Roman"/>
          <w:sz w:val="24"/>
          <w:szCs w:val="24"/>
        </w:rPr>
        <w:t xml:space="preserve"> using technology</w:t>
      </w:r>
      <w:r w:rsidR="00752AC9" w:rsidRPr="00F5688A">
        <w:rPr>
          <w:rFonts w:ascii="Times New Roman" w:hAnsi="Times New Roman" w:cs="Times New Roman"/>
          <w:sz w:val="24"/>
          <w:szCs w:val="24"/>
        </w:rPr>
        <w:t xml:space="preserve">. The </w:t>
      </w:r>
      <w:r w:rsidR="00D30479" w:rsidRPr="00F5688A">
        <w:rPr>
          <w:rFonts w:ascii="Times New Roman" w:hAnsi="Times New Roman" w:cs="Times New Roman"/>
          <w:sz w:val="24"/>
          <w:szCs w:val="24"/>
        </w:rPr>
        <w:t>methodology</w:t>
      </w:r>
      <w:r w:rsidR="00752AC9" w:rsidRPr="00F5688A">
        <w:rPr>
          <w:rFonts w:ascii="Times New Roman" w:hAnsi="Times New Roman" w:cs="Times New Roman"/>
          <w:sz w:val="24"/>
          <w:szCs w:val="24"/>
        </w:rPr>
        <w:t xml:space="preserve"> used in this research is secondary</w:t>
      </w:r>
      <w:r w:rsidR="00D30479" w:rsidRPr="00F5688A">
        <w:rPr>
          <w:rFonts w:ascii="Times New Roman" w:hAnsi="Times New Roman" w:cs="Times New Roman"/>
          <w:sz w:val="24"/>
          <w:szCs w:val="24"/>
        </w:rPr>
        <w:t>.</w:t>
      </w:r>
      <w:r w:rsidR="00B32E67" w:rsidRPr="00F5688A">
        <w:rPr>
          <w:rFonts w:ascii="Times New Roman" w:hAnsi="Times New Roman" w:cs="Times New Roman"/>
          <w:sz w:val="24"/>
          <w:szCs w:val="24"/>
        </w:rPr>
        <w:t xml:space="preserve">  Secondary </w:t>
      </w:r>
      <w:r w:rsidR="00AE3FA7" w:rsidRPr="00F5688A">
        <w:rPr>
          <w:rFonts w:ascii="Times New Roman" w:hAnsi="Times New Roman" w:cs="Times New Roman"/>
          <w:iCs/>
          <w:sz w:val="24"/>
          <w:szCs w:val="24"/>
        </w:rPr>
        <w:t>research</w:t>
      </w:r>
      <w:r w:rsidR="00B32E67" w:rsidRPr="00F5688A">
        <w:rPr>
          <w:rFonts w:ascii="Times New Roman" w:hAnsi="Times New Roman" w:cs="Times New Roman"/>
          <w:iCs/>
          <w:sz w:val="24"/>
          <w:szCs w:val="24"/>
        </w:rPr>
        <w:t xml:space="preserve"> is </w:t>
      </w:r>
      <w:r w:rsidR="00221C7F" w:rsidRPr="00F5688A">
        <w:rPr>
          <w:rFonts w:ascii="Times New Roman" w:hAnsi="Times New Roman" w:cs="Times New Roman"/>
          <w:iCs/>
          <w:sz w:val="24"/>
          <w:szCs w:val="24"/>
        </w:rPr>
        <w:t xml:space="preserve">a work written by someone. </w:t>
      </w:r>
    </w:p>
    <w:p w14:paraId="209974B8" w14:textId="6A8DD306" w:rsidR="00456087" w:rsidRPr="00F5688A" w:rsidRDefault="000C083F" w:rsidP="000C083F">
      <w:pPr>
        <w:tabs>
          <w:tab w:val="left" w:pos="5880"/>
        </w:tabs>
        <w:jc w:val="both"/>
        <w:rPr>
          <w:rFonts w:ascii="Times New Roman" w:hAnsi="Times New Roman" w:cs="Times New Roman"/>
          <w:sz w:val="24"/>
          <w:szCs w:val="24"/>
        </w:rPr>
      </w:pPr>
      <w:r>
        <w:rPr>
          <w:rFonts w:ascii="Times New Roman" w:hAnsi="Times New Roman" w:cs="Times New Roman"/>
          <w:sz w:val="24"/>
          <w:szCs w:val="24"/>
        </w:rPr>
        <w:tab/>
      </w:r>
    </w:p>
    <w:p w14:paraId="06358B2A" w14:textId="22D11CB4" w:rsidR="003F0743" w:rsidRPr="00F5688A" w:rsidRDefault="003F0743" w:rsidP="006B3B04">
      <w:pPr>
        <w:pStyle w:val="Heading1"/>
        <w:jc w:val="both"/>
        <w:rPr>
          <w:rFonts w:ascii="Times New Roman" w:hAnsi="Times New Roman" w:cs="Times New Roman"/>
          <w:sz w:val="24"/>
          <w:szCs w:val="24"/>
        </w:rPr>
      </w:pPr>
      <w:bookmarkStart w:id="4" w:name="_Toc123593436"/>
      <w:r w:rsidRPr="00F5688A">
        <w:rPr>
          <w:rFonts w:ascii="Times New Roman" w:hAnsi="Times New Roman" w:cs="Times New Roman"/>
          <w:sz w:val="24"/>
          <w:szCs w:val="24"/>
        </w:rPr>
        <w:t>Introduction</w:t>
      </w:r>
      <w:bookmarkEnd w:id="2"/>
      <w:bookmarkEnd w:id="4"/>
      <w:r w:rsidR="00F91241" w:rsidRPr="00F5688A">
        <w:rPr>
          <w:rFonts w:ascii="Times New Roman" w:hAnsi="Times New Roman" w:cs="Times New Roman"/>
          <w:sz w:val="24"/>
          <w:szCs w:val="24"/>
        </w:rPr>
        <w:t xml:space="preserve"> </w:t>
      </w:r>
    </w:p>
    <w:p w14:paraId="41CDC921" w14:textId="1BC1F310" w:rsidR="00404B70" w:rsidRPr="00F5688A" w:rsidRDefault="00AD4375" w:rsidP="006B3B04">
      <w:pPr>
        <w:jc w:val="both"/>
        <w:rPr>
          <w:rFonts w:ascii="Times New Roman" w:hAnsi="Times New Roman" w:cs="Times New Roman"/>
          <w:sz w:val="24"/>
          <w:szCs w:val="24"/>
        </w:rPr>
      </w:pPr>
      <w:r w:rsidRPr="00F5688A">
        <w:rPr>
          <w:rFonts w:ascii="Times New Roman" w:hAnsi="Times New Roman" w:cs="Times New Roman"/>
          <w:sz w:val="24"/>
          <w:szCs w:val="24"/>
        </w:rPr>
        <w:t>Digitalization</w:t>
      </w:r>
      <w:r w:rsidR="00FC6A86" w:rsidRPr="00F5688A">
        <w:rPr>
          <w:rFonts w:ascii="Times New Roman" w:hAnsi="Times New Roman" w:cs="Times New Roman"/>
          <w:sz w:val="24"/>
          <w:szCs w:val="24"/>
        </w:rPr>
        <w:t xml:space="preserve"> is the </w:t>
      </w:r>
      <w:r w:rsidR="001943DA" w:rsidRPr="00F5688A">
        <w:rPr>
          <w:rFonts w:ascii="Times New Roman" w:hAnsi="Times New Roman" w:cs="Times New Roman"/>
          <w:sz w:val="24"/>
          <w:szCs w:val="24"/>
        </w:rPr>
        <w:t xml:space="preserve">new trend </w:t>
      </w:r>
      <w:r w:rsidR="00DE7ADA" w:rsidRPr="00F5688A">
        <w:rPr>
          <w:rFonts w:ascii="Times New Roman" w:hAnsi="Times New Roman" w:cs="Times New Roman"/>
          <w:sz w:val="24"/>
          <w:szCs w:val="24"/>
        </w:rPr>
        <w:t>in the 21</w:t>
      </w:r>
      <w:r w:rsidR="00DE7ADA" w:rsidRPr="00F5688A">
        <w:rPr>
          <w:rFonts w:ascii="Times New Roman" w:hAnsi="Times New Roman" w:cs="Times New Roman"/>
          <w:sz w:val="24"/>
          <w:szCs w:val="24"/>
          <w:vertAlign w:val="superscript"/>
        </w:rPr>
        <w:t>st</w:t>
      </w:r>
      <w:r w:rsidR="00DE7ADA" w:rsidRPr="00F5688A">
        <w:rPr>
          <w:rFonts w:ascii="Times New Roman" w:hAnsi="Times New Roman" w:cs="Times New Roman"/>
          <w:sz w:val="24"/>
          <w:szCs w:val="24"/>
        </w:rPr>
        <w:t xml:space="preserve"> century and with the </w:t>
      </w:r>
      <w:r w:rsidR="00326FCB" w:rsidRPr="00F5688A">
        <w:rPr>
          <w:rFonts w:ascii="Times New Roman" w:hAnsi="Times New Roman" w:cs="Times New Roman"/>
          <w:sz w:val="24"/>
          <w:szCs w:val="24"/>
        </w:rPr>
        <w:t>ever-growing</w:t>
      </w:r>
      <w:r w:rsidR="00F872F4" w:rsidRPr="00F5688A">
        <w:rPr>
          <w:rFonts w:ascii="Times New Roman" w:hAnsi="Times New Roman" w:cs="Times New Roman"/>
          <w:sz w:val="24"/>
          <w:szCs w:val="24"/>
        </w:rPr>
        <w:t xml:space="preserve"> </w:t>
      </w:r>
      <w:r w:rsidR="005628A0" w:rsidRPr="00F5688A">
        <w:rPr>
          <w:rFonts w:ascii="Times New Roman" w:hAnsi="Times New Roman" w:cs="Times New Roman"/>
          <w:sz w:val="24"/>
          <w:szCs w:val="24"/>
        </w:rPr>
        <w:t xml:space="preserve">demand </w:t>
      </w:r>
      <w:r w:rsidR="00016E4E" w:rsidRPr="00F5688A">
        <w:rPr>
          <w:rFonts w:ascii="Times New Roman" w:hAnsi="Times New Roman" w:cs="Times New Roman"/>
          <w:sz w:val="24"/>
          <w:szCs w:val="24"/>
        </w:rPr>
        <w:t xml:space="preserve">of </w:t>
      </w:r>
      <w:r w:rsidR="00E17559" w:rsidRPr="00F5688A">
        <w:rPr>
          <w:rFonts w:ascii="Times New Roman" w:hAnsi="Times New Roman" w:cs="Times New Roman"/>
          <w:sz w:val="24"/>
          <w:szCs w:val="24"/>
        </w:rPr>
        <w:t xml:space="preserve">people with </w:t>
      </w:r>
      <w:r w:rsidR="00706640" w:rsidRPr="00F5688A">
        <w:rPr>
          <w:rFonts w:ascii="Times New Roman" w:hAnsi="Times New Roman" w:cs="Times New Roman"/>
          <w:sz w:val="24"/>
          <w:szCs w:val="24"/>
        </w:rPr>
        <w:t>chronic</w:t>
      </w:r>
      <w:r w:rsidR="00E17559" w:rsidRPr="00F5688A">
        <w:rPr>
          <w:rFonts w:ascii="Times New Roman" w:hAnsi="Times New Roman" w:cs="Times New Roman"/>
          <w:sz w:val="24"/>
          <w:szCs w:val="24"/>
        </w:rPr>
        <w:t xml:space="preserve"> </w:t>
      </w:r>
      <w:r w:rsidR="00026C12" w:rsidRPr="00F5688A">
        <w:rPr>
          <w:rFonts w:ascii="Times New Roman" w:hAnsi="Times New Roman" w:cs="Times New Roman"/>
          <w:sz w:val="24"/>
          <w:szCs w:val="24"/>
        </w:rPr>
        <w:t>diseases</w:t>
      </w:r>
      <w:r w:rsidR="00E17559" w:rsidRPr="00F5688A">
        <w:rPr>
          <w:rFonts w:ascii="Times New Roman" w:hAnsi="Times New Roman" w:cs="Times New Roman"/>
          <w:sz w:val="24"/>
          <w:szCs w:val="24"/>
        </w:rPr>
        <w:t xml:space="preserve"> to be </w:t>
      </w:r>
      <w:r w:rsidR="00706640" w:rsidRPr="00F5688A">
        <w:rPr>
          <w:rFonts w:ascii="Times New Roman" w:hAnsi="Times New Roman" w:cs="Times New Roman"/>
          <w:sz w:val="24"/>
          <w:szCs w:val="24"/>
        </w:rPr>
        <w:t xml:space="preserve">more </w:t>
      </w:r>
      <w:r w:rsidR="00026C12" w:rsidRPr="00F5688A">
        <w:rPr>
          <w:rFonts w:ascii="Times New Roman" w:hAnsi="Times New Roman" w:cs="Times New Roman"/>
          <w:sz w:val="24"/>
          <w:szCs w:val="24"/>
        </w:rPr>
        <w:t>involved</w:t>
      </w:r>
      <w:r w:rsidR="00706640" w:rsidRPr="00F5688A">
        <w:rPr>
          <w:rFonts w:ascii="Times New Roman" w:hAnsi="Times New Roman" w:cs="Times New Roman"/>
          <w:sz w:val="24"/>
          <w:szCs w:val="24"/>
        </w:rPr>
        <w:t xml:space="preserve"> in their care </w:t>
      </w:r>
      <w:r w:rsidR="00F872F4" w:rsidRPr="00F5688A">
        <w:rPr>
          <w:rFonts w:ascii="Times New Roman" w:hAnsi="Times New Roman" w:cs="Times New Roman"/>
          <w:sz w:val="24"/>
          <w:szCs w:val="24"/>
        </w:rPr>
        <w:t>and</w:t>
      </w:r>
      <w:r w:rsidR="003F4F77" w:rsidRPr="00F5688A">
        <w:rPr>
          <w:rFonts w:ascii="Times New Roman" w:hAnsi="Times New Roman" w:cs="Times New Roman"/>
          <w:sz w:val="24"/>
          <w:szCs w:val="24"/>
        </w:rPr>
        <w:t xml:space="preserve"> with the NHS </w:t>
      </w:r>
      <w:r w:rsidR="00026C12" w:rsidRPr="00F5688A">
        <w:rPr>
          <w:rFonts w:ascii="Times New Roman" w:hAnsi="Times New Roman" w:cs="Times New Roman"/>
          <w:sz w:val="24"/>
          <w:szCs w:val="24"/>
        </w:rPr>
        <w:t>aims</w:t>
      </w:r>
      <w:r w:rsidR="0052141E" w:rsidRPr="00F5688A">
        <w:rPr>
          <w:rFonts w:ascii="Times New Roman" w:hAnsi="Times New Roman" w:cs="Times New Roman"/>
          <w:sz w:val="24"/>
          <w:szCs w:val="24"/>
        </w:rPr>
        <w:t xml:space="preserve"> to </w:t>
      </w:r>
      <w:r w:rsidRPr="00F5688A">
        <w:rPr>
          <w:rFonts w:ascii="Times New Roman" w:hAnsi="Times New Roman" w:cs="Times New Roman"/>
          <w:sz w:val="24"/>
          <w:szCs w:val="24"/>
        </w:rPr>
        <w:t>centralize</w:t>
      </w:r>
      <w:r w:rsidR="0052141E" w:rsidRPr="00F5688A">
        <w:rPr>
          <w:rFonts w:ascii="Times New Roman" w:hAnsi="Times New Roman" w:cs="Times New Roman"/>
          <w:sz w:val="24"/>
          <w:szCs w:val="24"/>
        </w:rPr>
        <w:t xml:space="preserve"> </w:t>
      </w:r>
      <w:r w:rsidR="007D328C" w:rsidRPr="00F5688A">
        <w:rPr>
          <w:rFonts w:ascii="Times New Roman" w:hAnsi="Times New Roman" w:cs="Times New Roman"/>
          <w:sz w:val="24"/>
          <w:szCs w:val="24"/>
        </w:rPr>
        <w:t xml:space="preserve">and unified </w:t>
      </w:r>
      <w:r w:rsidR="0052141E" w:rsidRPr="00F5688A">
        <w:rPr>
          <w:rFonts w:ascii="Times New Roman" w:hAnsi="Times New Roman" w:cs="Times New Roman"/>
          <w:sz w:val="24"/>
          <w:szCs w:val="24"/>
        </w:rPr>
        <w:t>care</w:t>
      </w:r>
      <w:r w:rsidR="007D328C" w:rsidRPr="00F5688A">
        <w:rPr>
          <w:rFonts w:ascii="Times New Roman" w:hAnsi="Times New Roman" w:cs="Times New Roman"/>
          <w:sz w:val="24"/>
          <w:szCs w:val="24"/>
        </w:rPr>
        <w:t xml:space="preserve"> </w:t>
      </w:r>
      <w:r w:rsidR="00901E12" w:rsidRPr="00F5688A">
        <w:rPr>
          <w:rFonts w:ascii="Times New Roman" w:hAnsi="Times New Roman" w:cs="Times New Roman"/>
          <w:sz w:val="24"/>
          <w:szCs w:val="24"/>
        </w:rPr>
        <w:t>across all</w:t>
      </w:r>
      <w:r w:rsidR="007D328C" w:rsidRPr="00F5688A">
        <w:rPr>
          <w:rFonts w:ascii="Times New Roman" w:hAnsi="Times New Roman" w:cs="Times New Roman"/>
          <w:sz w:val="24"/>
          <w:szCs w:val="24"/>
        </w:rPr>
        <w:t xml:space="preserve"> disciplinary</w:t>
      </w:r>
      <w:r w:rsidR="00901E12" w:rsidRPr="00F5688A">
        <w:rPr>
          <w:rFonts w:ascii="Times New Roman" w:hAnsi="Times New Roman" w:cs="Times New Roman"/>
          <w:sz w:val="24"/>
          <w:szCs w:val="24"/>
        </w:rPr>
        <w:t>.</w:t>
      </w:r>
      <w:r w:rsidR="003F4F77" w:rsidRPr="00F5688A">
        <w:rPr>
          <w:rFonts w:ascii="Times New Roman" w:hAnsi="Times New Roman" w:cs="Times New Roman"/>
          <w:sz w:val="24"/>
          <w:szCs w:val="24"/>
        </w:rPr>
        <w:t xml:space="preserve"> </w:t>
      </w:r>
      <w:r w:rsidR="00FB7240" w:rsidRPr="00F5688A">
        <w:rPr>
          <w:rFonts w:ascii="Times New Roman" w:hAnsi="Times New Roman" w:cs="Times New Roman"/>
          <w:sz w:val="24"/>
          <w:szCs w:val="24"/>
        </w:rPr>
        <w:t xml:space="preserve">Different online data have been selected </w:t>
      </w:r>
      <w:r w:rsidR="00C43F52" w:rsidRPr="00F5688A">
        <w:rPr>
          <w:rFonts w:ascii="Times New Roman" w:hAnsi="Times New Roman" w:cs="Times New Roman"/>
          <w:sz w:val="24"/>
          <w:szCs w:val="24"/>
        </w:rPr>
        <w:t xml:space="preserve">to </w:t>
      </w:r>
      <w:r w:rsidR="00026C12" w:rsidRPr="00F5688A">
        <w:rPr>
          <w:rFonts w:ascii="Times New Roman" w:hAnsi="Times New Roman" w:cs="Times New Roman"/>
          <w:sz w:val="24"/>
          <w:szCs w:val="24"/>
        </w:rPr>
        <w:t>explore</w:t>
      </w:r>
      <w:r w:rsidR="0045159D" w:rsidRPr="00F5688A">
        <w:rPr>
          <w:rFonts w:ascii="Times New Roman" w:hAnsi="Times New Roman" w:cs="Times New Roman"/>
          <w:sz w:val="24"/>
          <w:szCs w:val="24"/>
        </w:rPr>
        <w:t xml:space="preserve"> how digital technology is </w:t>
      </w:r>
      <w:r w:rsidR="0036384B" w:rsidRPr="00F5688A">
        <w:rPr>
          <w:rFonts w:ascii="Times New Roman" w:hAnsi="Times New Roman" w:cs="Times New Roman"/>
          <w:sz w:val="24"/>
          <w:szCs w:val="24"/>
        </w:rPr>
        <w:t>reforming</w:t>
      </w:r>
      <w:r w:rsidR="00A33F4C" w:rsidRPr="00F5688A">
        <w:rPr>
          <w:rFonts w:ascii="Times New Roman" w:hAnsi="Times New Roman" w:cs="Times New Roman"/>
          <w:sz w:val="24"/>
          <w:szCs w:val="24"/>
        </w:rPr>
        <w:t xml:space="preserve"> </w:t>
      </w:r>
      <w:r w:rsidR="00CB02F4" w:rsidRPr="00F5688A">
        <w:rPr>
          <w:rFonts w:ascii="Times New Roman" w:hAnsi="Times New Roman" w:cs="Times New Roman"/>
          <w:sz w:val="24"/>
          <w:szCs w:val="24"/>
        </w:rPr>
        <w:t xml:space="preserve">the experiences of </w:t>
      </w:r>
      <w:r w:rsidR="00A33F4C" w:rsidRPr="00F5688A">
        <w:rPr>
          <w:rFonts w:ascii="Times New Roman" w:hAnsi="Times New Roman" w:cs="Times New Roman"/>
          <w:sz w:val="24"/>
          <w:szCs w:val="24"/>
        </w:rPr>
        <w:t xml:space="preserve">patients, </w:t>
      </w:r>
      <w:r w:rsidR="00F872F4" w:rsidRPr="00F5688A">
        <w:rPr>
          <w:rFonts w:ascii="Times New Roman" w:hAnsi="Times New Roman" w:cs="Times New Roman"/>
          <w:sz w:val="24"/>
          <w:szCs w:val="24"/>
        </w:rPr>
        <w:t>c</w:t>
      </w:r>
      <w:r w:rsidR="00A33F4C" w:rsidRPr="00F5688A">
        <w:rPr>
          <w:rFonts w:ascii="Times New Roman" w:hAnsi="Times New Roman" w:cs="Times New Roman"/>
          <w:sz w:val="24"/>
          <w:szCs w:val="24"/>
        </w:rPr>
        <w:t>lients</w:t>
      </w:r>
      <w:r w:rsidRPr="00F5688A">
        <w:rPr>
          <w:rFonts w:ascii="Times New Roman" w:hAnsi="Times New Roman" w:cs="Times New Roman"/>
          <w:sz w:val="24"/>
          <w:szCs w:val="24"/>
        </w:rPr>
        <w:t>,</w:t>
      </w:r>
      <w:r w:rsidR="00A33F4C" w:rsidRPr="00F5688A">
        <w:rPr>
          <w:rFonts w:ascii="Times New Roman" w:hAnsi="Times New Roman" w:cs="Times New Roman"/>
          <w:sz w:val="24"/>
          <w:szCs w:val="24"/>
        </w:rPr>
        <w:t xml:space="preserve"> and </w:t>
      </w:r>
      <w:r w:rsidR="00026C12" w:rsidRPr="00F5688A">
        <w:rPr>
          <w:rFonts w:ascii="Times New Roman" w:hAnsi="Times New Roman" w:cs="Times New Roman"/>
          <w:sz w:val="24"/>
          <w:szCs w:val="24"/>
        </w:rPr>
        <w:t>carers</w:t>
      </w:r>
      <w:r w:rsidR="00A33F4C" w:rsidRPr="00F5688A">
        <w:rPr>
          <w:rFonts w:ascii="Times New Roman" w:hAnsi="Times New Roman" w:cs="Times New Roman"/>
          <w:sz w:val="24"/>
          <w:szCs w:val="24"/>
        </w:rPr>
        <w:t xml:space="preserve"> </w:t>
      </w:r>
      <w:r w:rsidR="00CB02F4" w:rsidRPr="00F5688A">
        <w:rPr>
          <w:rFonts w:ascii="Times New Roman" w:hAnsi="Times New Roman" w:cs="Times New Roman"/>
          <w:sz w:val="24"/>
          <w:szCs w:val="24"/>
        </w:rPr>
        <w:t xml:space="preserve">when it comes to their care needs </w:t>
      </w:r>
      <w:r w:rsidR="00AC696D" w:rsidRPr="00F5688A">
        <w:rPr>
          <w:rFonts w:ascii="Times New Roman" w:hAnsi="Times New Roman" w:cs="Times New Roman"/>
          <w:sz w:val="24"/>
          <w:szCs w:val="24"/>
        </w:rPr>
        <w:t xml:space="preserve">as well as </w:t>
      </w:r>
      <w:r w:rsidR="0036384B" w:rsidRPr="00F5688A">
        <w:rPr>
          <w:rFonts w:ascii="Times New Roman" w:hAnsi="Times New Roman" w:cs="Times New Roman"/>
          <w:sz w:val="24"/>
          <w:szCs w:val="24"/>
        </w:rPr>
        <w:t xml:space="preserve">improving the quality of care and </w:t>
      </w:r>
      <w:r w:rsidR="00C600EF" w:rsidRPr="00F5688A">
        <w:rPr>
          <w:rFonts w:ascii="Times New Roman" w:hAnsi="Times New Roman" w:cs="Times New Roman"/>
          <w:sz w:val="24"/>
          <w:szCs w:val="24"/>
        </w:rPr>
        <w:t xml:space="preserve">team working across </w:t>
      </w:r>
      <w:r w:rsidR="00C43F52" w:rsidRPr="00F5688A">
        <w:rPr>
          <w:rFonts w:ascii="Times New Roman" w:hAnsi="Times New Roman" w:cs="Times New Roman"/>
          <w:sz w:val="24"/>
          <w:szCs w:val="24"/>
        </w:rPr>
        <w:t>the entire health and social care industry.</w:t>
      </w:r>
    </w:p>
    <w:p w14:paraId="39CA8F62" w14:textId="0D0C85F6" w:rsidR="003950A2" w:rsidRPr="00F5688A" w:rsidRDefault="003950A2" w:rsidP="006B3B04">
      <w:pPr>
        <w:pStyle w:val="Heading1"/>
        <w:jc w:val="both"/>
        <w:rPr>
          <w:rFonts w:ascii="Times New Roman" w:hAnsi="Times New Roman" w:cs="Times New Roman"/>
          <w:sz w:val="24"/>
          <w:szCs w:val="24"/>
        </w:rPr>
      </w:pPr>
      <w:bookmarkStart w:id="5" w:name="_Toc123593437"/>
      <w:r w:rsidRPr="00F5688A">
        <w:rPr>
          <w:rFonts w:ascii="Times New Roman" w:hAnsi="Times New Roman" w:cs="Times New Roman"/>
          <w:sz w:val="24"/>
          <w:szCs w:val="24"/>
        </w:rPr>
        <w:t>The Necessity of research</w:t>
      </w:r>
      <w:bookmarkEnd w:id="5"/>
      <w:r w:rsidRPr="00F5688A">
        <w:rPr>
          <w:rFonts w:ascii="Times New Roman" w:hAnsi="Times New Roman" w:cs="Times New Roman"/>
          <w:sz w:val="24"/>
          <w:szCs w:val="24"/>
        </w:rPr>
        <w:t xml:space="preserve"> </w:t>
      </w:r>
    </w:p>
    <w:p w14:paraId="6F5241AF" w14:textId="1EC923FA" w:rsidR="006B4001" w:rsidRPr="00F5688A" w:rsidRDefault="00B12D35" w:rsidP="006B3B04">
      <w:pPr>
        <w:jc w:val="both"/>
        <w:rPr>
          <w:rFonts w:ascii="Times New Roman" w:hAnsi="Times New Roman" w:cs="Times New Roman"/>
          <w:sz w:val="24"/>
          <w:szCs w:val="24"/>
        </w:rPr>
      </w:pPr>
      <w:r w:rsidRPr="00F5688A">
        <w:rPr>
          <w:rFonts w:ascii="Times New Roman" w:hAnsi="Times New Roman" w:cs="Times New Roman"/>
          <w:sz w:val="24"/>
          <w:szCs w:val="24"/>
        </w:rPr>
        <w:t>Research is important as it helps with planning, recording, measuring</w:t>
      </w:r>
      <w:r w:rsidR="00D077FA">
        <w:rPr>
          <w:rFonts w:ascii="Times New Roman" w:hAnsi="Times New Roman" w:cs="Times New Roman"/>
          <w:sz w:val="24"/>
          <w:szCs w:val="24"/>
        </w:rPr>
        <w:t>,</w:t>
      </w:r>
      <w:r w:rsidRPr="00F5688A">
        <w:rPr>
          <w:rFonts w:ascii="Times New Roman" w:hAnsi="Times New Roman" w:cs="Times New Roman"/>
          <w:sz w:val="24"/>
          <w:szCs w:val="24"/>
        </w:rPr>
        <w:t xml:space="preserve"> and decision-making in other to achieve success. The use of a good variety of data needs to be accessed, utilize and interpret such information. Planning includes decision-making about staff, premises, equipment, and customers. Accurate and up-to-date information is required to enable planning to take place. In health care research is important as it helps explore new ways of o treating and improving patients </w:t>
      </w:r>
      <w:r w:rsidR="00D077FA">
        <w:rPr>
          <w:rFonts w:ascii="Times New Roman" w:hAnsi="Times New Roman" w:cs="Times New Roman"/>
          <w:sz w:val="24"/>
          <w:szCs w:val="24"/>
        </w:rPr>
        <w:t>more efficiently</w:t>
      </w:r>
      <w:r w:rsidRPr="00F5688A">
        <w:rPr>
          <w:rFonts w:ascii="Times New Roman" w:hAnsi="Times New Roman" w:cs="Times New Roman"/>
          <w:sz w:val="24"/>
          <w:szCs w:val="24"/>
        </w:rPr>
        <w:t xml:space="preserve">. (NHS,2020). Research answers that are being asked over the years as to what is the best treatment available and such discoveries may or will be used for future treatments (NHS, </w:t>
      </w:r>
      <w:proofErr w:type="spellStart"/>
      <w:r w:rsidRPr="00F5688A">
        <w:rPr>
          <w:rFonts w:ascii="Times New Roman" w:hAnsi="Times New Roman" w:cs="Times New Roman"/>
          <w:sz w:val="24"/>
          <w:szCs w:val="24"/>
        </w:rPr>
        <w:t>n.d</w:t>
      </w:r>
      <w:proofErr w:type="spellEnd"/>
      <w:r w:rsidRPr="00F5688A">
        <w:rPr>
          <w:rFonts w:ascii="Times New Roman" w:hAnsi="Times New Roman" w:cs="Times New Roman"/>
          <w:sz w:val="24"/>
          <w:szCs w:val="24"/>
        </w:rPr>
        <w:t>).</w:t>
      </w:r>
    </w:p>
    <w:p w14:paraId="73A0636E" w14:textId="4CAA1F46" w:rsidR="00530F91" w:rsidRPr="00F5688A" w:rsidRDefault="00530F91" w:rsidP="006B3B04">
      <w:pPr>
        <w:jc w:val="both"/>
        <w:rPr>
          <w:rFonts w:ascii="Times New Roman" w:hAnsi="Times New Roman" w:cs="Times New Roman"/>
          <w:sz w:val="24"/>
          <w:szCs w:val="24"/>
        </w:rPr>
      </w:pPr>
      <w:r w:rsidRPr="00F5688A">
        <w:rPr>
          <w:rFonts w:ascii="Times New Roman" w:hAnsi="Times New Roman" w:cs="Times New Roman"/>
          <w:sz w:val="24"/>
          <w:szCs w:val="24"/>
        </w:rPr>
        <w:t xml:space="preserve">I chose to research the impact of digital technology on the National Health Service. NHS is an important and the largest organization consisting of hundreds of organizations that oversee the health and welfare of thousands of people across the country. The NHS is an interconnected organization, and the burden of managing complex interactions and data flow between trusts, systems, and individuals falls on the patients more often. Modern Digital Technology allows NHS to give effective and more patients </w:t>
      </w:r>
      <w:r w:rsidR="00A04704" w:rsidRPr="00F5688A">
        <w:rPr>
          <w:rFonts w:ascii="Times New Roman" w:hAnsi="Times New Roman" w:cs="Times New Roman"/>
          <w:sz w:val="24"/>
          <w:szCs w:val="24"/>
        </w:rPr>
        <w:t>cantered</w:t>
      </w:r>
      <w:r w:rsidRPr="00F5688A">
        <w:rPr>
          <w:rFonts w:ascii="Times New Roman" w:hAnsi="Times New Roman" w:cs="Times New Roman"/>
          <w:sz w:val="24"/>
          <w:szCs w:val="24"/>
        </w:rPr>
        <w:t xml:space="preserve"> clinical care and maintenance of their care. welfare in their own homes, such as dementia patients.</w:t>
      </w:r>
    </w:p>
    <w:p w14:paraId="10F4F225" w14:textId="315F41C6" w:rsidR="00D54E8D" w:rsidRPr="00F5688A" w:rsidRDefault="00A3249B" w:rsidP="006B3B04">
      <w:pPr>
        <w:pStyle w:val="Heading1"/>
        <w:jc w:val="both"/>
        <w:rPr>
          <w:rFonts w:ascii="Times New Roman" w:hAnsi="Times New Roman" w:cs="Times New Roman"/>
          <w:sz w:val="24"/>
          <w:szCs w:val="24"/>
        </w:rPr>
      </w:pPr>
      <w:bookmarkStart w:id="6" w:name="_Toc123593438"/>
      <w:r w:rsidRPr="00F5688A">
        <w:rPr>
          <w:rFonts w:ascii="Times New Roman" w:hAnsi="Times New Roman" w:cs="Times New Roman"/>
          <w:sz w:val="24"/>
          <w:szCs w:val="24"/>
        </w:rPr>
        <w:t>The methodology</w:t>
      </w:r>
      <w:r w:rsidR="00E32FF5" w:rsidRPr="00F5688A">
        <w:rPr>
          <w:rFonts w:ascii="Times New Roman" w:hAnsi="Times New Roman" w:cs="Times New Roman"/>
          <w:sz w:val="24"/>
          <w:szCs w:val="24"/>
        </w:rPr>
        <w:t xml:space="preserve"> </w:t>
      </w:r>
      <w:r w:rsidRPr="00F5688A">
        <w:rPr>
          <w:rFonts w:ascii="Times New Roman" w:hAnsi="Times New Roman" w:cs="Times New Roman"/>
          <w:sz w:val="24"/>
          <w:szCs w:val="24"/>
        </w:rPr>
        <w:t>used in the research</w:t>
      </w:r>
      <w:bookmarkEnd w:id="6"/>
      <w:r w:rsidRPr="00F5688A">
        <w:rPr>
          <w:rFonts w:ascii="Times New Roman" w:hAnsi="Times New Roman" w:cs="Times New Roman"/>
          <w:sz w:val="24"/>
          <w:szCs w:val="24"/>
        </w:rPr>
        <w:t xml:space="preserve"> </w:t>
      </w:r>
    </w:p>
    <w:p w14:paraId="69ED5008" w14:textId="3DFC81E4" w:rsidR="004E764D" w:rsidRPr="00F5688A" w:rsidRDefault="003E651A" w:rsidP="006B3B04">
      <w:pPr>
        <w:jc w:val="both"/>
        <w:rPr>
          <w:rFonts w:ascii="Times New Roman" w:hAnsi="Times New Roman" w:cs="Times New Roman"/>
          <w:sz w:val="24"/>
          <w:szCs w:val="24"/>
        </w:rPr>
      </w:pPr>
      <w:r w:rsidRPr="00F5688A">
        <w:rPr>
          <w:rFonts w:ascii="Times New Roman" w:hAnsi="Times New Roman" w:cs="Times New Roman"/>
          <w:sz w:val="24"/>
          <w:szCs w:val="24"/>
        </w:rPr>
        <w:t>The secondary</w:t>
      </w:r>
      <w:r w:rsidR="00215D40" w:rsidRPr="00F5688A">
        <w:rPr>
          <w:rFonts w:ascii="Times New Roman" w:hAnsi="Times New Roman" w:cs="Times New Roman"/>
          <w:sz w:val="24"/>
          <w:szCs w:val="24"/>
        </w:rPr>
        <w:t xml:space="preserve"> research method is used in the assignment. Secondary research </w:t>
      </w:r>
      <w:r w:rsidR="00F52984" w:rsidRPr="00F5688A">
        <w:rPr>
          <w:rFonts w:ascii="Times New Roman" w:hAnsi="Times New Roman" w:cs="Times New Roman"/>
          <w:sz w:val="24"/>
          <w:szCs w:val="24"/>
        </w:rPr>
        <w:t>is</w:t>
      </w:r>
      <w:r w:rsidR="0066266F" w:rsidRPr="00F5688A">
        <w:rPr>
          <w:rFonts w:ascii="Times New Roman" w:hAnsi="Times New Roman" w:cs="Times New Roman"/>
          <w:sz w:val="24"/>
          <w:szCs w:val="24"/>
        </w:rPr>
        <w:t xml:space="preserve"> </w:t>
      </w:r>
      <w:r w:rsidR="00F52984" w:rsidRPr="00F5688A">
        <w:rPr>
          <w:rFonts w:ascii="Times New Roman" w:hAnsi="Times New Roman" w:cs="Times New Roman"/>
          <w:sz w:val="24"/>
          <w:szCs w:val="24"/>
        </w:rPr>
        <w:t>information</w:t>
      </w:r>
      <w:r w:rsidR="00215D40" w:rsidRPr="00F5688A">
        <w:rPr>
          <w:rFonts w:ascii="Times New Roman" w:hAnsi="Times New Roman" w:cs="Times New Roman"/>
          <w:sz w:val="24"/>
          <w:szCs w:val="24"/>
        </w:rPr>
        <w:t xml:space="preserve"> collected and used by someone</w:t>
      </w:r>
      <w:r w:rsidR="00E515CC" w:rsidRPr="00F5688A">
        <w:rPr>
          <w:rFonts w:ascii="Times New Roman" w:hAnsi="Times New Roman" w:cs="Times New Roman"/>
          <w:sz w:val="24"/>
          <w:szCs w:val="24"/>
        </w:rPr>
        <w:t xml:space="preserve"> this can be from an online source</w:t>
      </w:r>
      <w:r w:rsidR="00215D40" w:rsidRPr="00F5688A">
        <w:rPr>
          <w:rFonts w:ascii="Times New Roman" w:hAnsi="Times New Roman" w:cs="Times New Roman"/>
          <w:sz w:val="24"/>
          <w:szCs w:val="24"/>
        </w:rPr>
        <w:t xml:space="preserve">. </w:t>
      </w:r>
      <w:r w:rsidR="00DB42F4" w:rsidRPr="00F5688A">
        <w:rPr>
          <w:rFonts w:ascii="Times New Roman" w:hAnsi="Times New Roman" w:cs="Times New Roman"/>
          <w:sz w:val="24"/>
          <w:szCs w:val="24"/>
        </w:rPr>
        <w:t xml:space="preserve"> </w:t>
      </w:r>
      <w:r w:rsidR="00324FC7" w:rsidRPr="00F5688A">
        <w:rPr>
          <w:rFonts w:ascii="Times New Roman" w:hAnsi="Times New Roman" w:cs="Times New Roman"/>
          <w:sz w:val="24"/>
          <w:szCs w:val="24"/>
        </w:rPr>
        <w:t xml:space="preserve">This method </w:t>
      </w:r>
      <w:r w:rsidR="00B33E2B" w:rsidRPr="00F5688A">
        <w:rPr>
          <w:rFonts w:ascii="Times New Roman" w:hAnsi="Times New Roman" w:cs="Times New Roman"/>
          <w:sz w:val="24"/>
          <w:szCs w:val="24"/>
        </w:rPr>
        <w:t>is</w:t>
      </w:r>
      <w:r w:rsidR="00324FC7" w:rsidRPr="00F5688A">
        <w:rPr>
          <w:rFonts w:ascii="Times New Roman" w:hAnsi="Times New Roman" w:cs="Times New Roman"/>
          <w:sz w:val="24"/>
          <w:szCs w:val="24"/>
        </w:rPr>
        <w:t xml:space="preserve"> very </w:t>
      </w:r>
      <w:r w:rsidR="00B33E2B" w:rsidRPr="00F5688A">
        <w:rPr>
          <w:rFonts w:ascii="Times New Roman" w:hAnsi="Times New Roman" w:cs="Times New Roman"/>
          <w:sz w:val="24"/>
          <w:szCs w:val="24"/>
        </w:rPr>
        <w:t>afford</w:t>
      </w:r>
      <w:r w:rsidR="00737DC0" w:rsidRPr="00F5688A">
        <w:rPr>
          <w:rFonts w:ascii="Times New Roman" w:hAnsi="Times New Roman" w:cs="Times New Roman"/>
          <w:sz w:val="24"/>
          <w:szCs w:val="24"/>
        </w:rPr>
        <w:t>able</w:t>
      </w:r>
      <w:r w:rsidR="00FE5A34" w:rsidRPr="00F5688A">
        <w:rPr>
          <w:rFonts w:ascii="Times New Roman" w:hAnsi="Times New Roman" w:cs="Times New Roman"/>
          <w:sz w:val="24"/>
          <w:szCs w:val="24"/>
        </w:rPr>
        <w:t>,</w:t>
      </w:r>
      <w:r w:rsidR="008861E5" w:rsidRPr="00F5688A">
        <w:rPr>
          <w:rFonts w:ascii="Times New Roman" w:hAnsi="Times New Roman" w:cs="Times New Roman"/>
          <w:sz w:val="24"/>
          <w:szCs w:val="24"/>
        </w:rPr>
        <w:t xml:space="preserve"> this method</w:t>
      </w:r>
      <w:r w:rsidR="00704100" w:rsidRPr="00F5688A">
        <w:rPr>
          <w:rFonts w:ascii="Times New Roman" w:hAnsi="Times New Roman" w:cs="Times New Roman"/>
          <w:sz w:val="24"/>
          <w:szCs w:val="24"/>
        </w:rPr>
        <w:t xml:space="preserve"> </w:t>
      </w:r>
      <w:r w:rsidR="00F52984" w:rsidRPr="00F5688A">
        <w:rPr>
          <w:rFonts w:ascii="Times New Roman" w:hAnsi="Times New Roman" w:cs="Times New Roman"/>
          <w:sz w:val="24"/>
          <w:szCs w:val="24"/>
        </w:rPr>
        <w:t>interprets and</w:t>
      </w:r>
      <w:r w:rsidR="001C573C" w:rsidRPr="00F5688A">
        <w:rPr>
          <w:rFonts w:ascii="Times New Roman" w:hAnsi="Times New Roman" w:cs="Times New Roman"/>
          <w:sz w:val="24"/>
          <w:szCs w:val="24"/>
        </w:rPr>
        <w:t xml:space="preserve"> analysis </w:t>
      </w:r>
      <w:r w:rsidRPr="00F5688A">
        <w:rPr>
          <w:rFonts w:ascii="Times New Roman" w:hAnsi="Times New Roman" w:cs="Times New Roman"/>
          <w:sz w:val="24"/>
          <w:szCs w:val="24"/>
        </w:rPr>
        <w:t>existing primary information</w:t>
      </w:r>
      <w:r w:rsidR="007D358E" w:rsidRPr="00F5688A">
        <w:rPr>
          <w:rFonts w:ascii="Times New Roman" w:hAnsi="Times New Roman" w:cs="Times New Roman"/>
          <w:sz w:val="24"/>
          <w:szCs w:val="24"/>
        </w:rPr>
        <w:t xml:space="preserve"> so </w:t>
      </w:r>
      <w:r w:rsidR="00D92FF4" w:rsidRPr="00F5688A">
        <w:rPr>
          <w:rFonts w:ascii="Times New Roman" w:hAnsi="Times New Roman" w:cs="Times New Roman"/>
          <w:sz w:val="24"/>
          <w:szCs w:val="24"/>
        </w:rPr>
        <w:t xml:space="preserve">readers may </w:t>
      </w:r>
      <w:r w:rsidR="00E82035" w:rsidRPr="00F5688A">
        <w:rPr>
          <w:rFonts w:ascii="Times New Roman" w:hAnsi="Times New Roman" w:cs="Times New Roman"/>
          <w:sz w:val="24"/>
          <w:szCs w:val="24"/>
        </w:rPr>
        <w:t xml:space="preserve">understand information better. </w:t>
      </w:r>
      <w:r w:rsidR="004730F6" w:rsidRPr="00F5688A">
        <w:rPr>
          <w:rFonts w:ascii="Times New Roman" w:hAnsi="Times New Roman" w:cs="Times New Roman"/>
          <w:sz w:val="24"/>
          <w:szCs w:val="24"/>
        </w:rPr>
        <w:t>The data can be from online,</w:t>
      </w:r>
      <w:r w:rsidR="00A53845" w:rsidRPr="00F5688A">
        <w:rPr>
          <w:rFonts w:ascii="Times New Roman" w:hAnsi="Times New Roman" w:cs="Times New Roman"/>
          <w:sz w:val="24"/>
          <w:szCs w:val="24"/>
        </w:rPr>
        <w:t xml:space="preserve"> </w:t>
      </w:r>
      <w:r w:rsidR="004A1E1C" w:rsidRPr="00F5688A">
        <w:rPr>
          <w:rFonts w:ascii="Times New Roman" w:hAnsi="Times New Roman" w:cs="Times New Roman"/>
          <w:sz w:val="24"/>
          <w:szCs w:val="24"/>
        </w:rPr>
        <w:t>journals</w:t>
      </w:r>
      <w:r w:rsidR="00A53845" w:rsidRPr="00F5688A">
        <w:rPr>
          <w:rFonts w:ascii="Times New Roman" w:hAnsi="Times New Roman" w:cs="Times New Roman"/>
          <w:sz w:val="24"/>
          <w:szCs w:val="24"/>
        </w:rPr>
        <w:t xml:space="preserve">, </w:t>
      </w:r>
      <w:r w:rsidR="004A1E1C" w:rsidRPr="00F5688A">
        <w:rPr>
          <w:rFonts w:ascii="Times New Roman" w:hAnsi="Times New Roman" w:cs="Times New Roman"/>
          <w:sz w:val="24"/>
          <w:szCs w:val="24"/>
        </w:rPr>
        <w:t>libraries</w:t>
      </w:r>
      <w:r w:rsidR="005649AE" w:rsidRPr="00F5688A">
        <w:rPr>
          <w:rFonts w:ascii="Times New Roman" w:hAnsi="Times New Roman" w:cs="Times New Roman"/>
          <w:sz w:val="24"/>
          <w:szCs w:val="24"/>
        </w:rPr>
        <w:t xml:space="preserve">, </w:t>
      </w:r>
      <w:r w:rsidR="004A1E1C" w:rsidRPr="00F5688A">
        <w:rPr>
          <w:rFonts w:ascii="Times New Roman" w:hAnsi="Times New Roman" w:cs="Times New Roman"/>
          <w:sz w:val="24"/>
          <w:szCs w:val="24"/>
        </w:rPr>
        <w:t>and newspapers</w:t>
      </w:r>
      <w:r w:rsidR="002F41C4" w:rsidRPr="00F5688A">
        <w:rPr>
          <w:rFonts w:ascii="Times New Roman" w:hAnsi="Times New Roman" w:cs="Times New Roman"/>
          <w:sz w:val="24"/>
          <w:szCs w:val="24"/>
        </w:rPr>
        <w:t xml:space="preserve">. Educational </w:t>
      </w:r>
      <w:r w:rsidR="004A1E1C" w:rsidRPr="00F5688A">
        <w:rPr>
          <w:rFonts w:ascii="Times New Roman" w:hAnsi="Times New Roman" w:cs="Times New Roman"/>
          <w:sz w:val="24"/>
          <w:szCs w:val="24"/>
        </w:rPr>
        <w:t>institutes</w:t>
      </w:r>
      <w:r w:rsidR="00210E7B" w:rsidRPr="00F5688A">
        <w:rPr>
          <w:rFonts w:ascii="Times New Roman" w:hAnsi="Times New Roman" w:cs="Times New Roman"/>
          <w:sz w:val="24"/>
          <w:szCs w:val="24"/>
        </w:rPr>
        <w:t xml:space="preserve"> and Government </w:t>
      </w:r>
      <w:r w:rsidR="004E764D" w:rsidRPr="00F5688A">
        <w:rPr>
          <w:rFonts w:ascii="Times New Roman" w:hAnsi="Times New Roman" w:cs="Times New Roman"/>
          <w:sz w:val="24"/>
          <w:szCs w:val="24"/>
        </w:rPr>
        <w:t xml:space="preserve">and other </w:t>
      </w:r>
      <w:r w:rsidR="004A1E1C" w:rsidRPr="00F5688A">
        <w:rPr>
          <w:rFonts w:ascii="Times New Roman" w:hAnsi="Times New Roman" w:cs="Times New Roman"/>
          <w:sz w:val="24"/>
          <w:szCs w:val="24"/>
        </w:rPr>
        <w:t>achievements</w:t>
      </w:r>
      <w:r w:rsidR="00863255" w:rsidRPr="00F5688A">
        <w:rPr>
          <w:rFonts w:ascii="Times New Roman" w:hAnsi="Times New Roman" w:cs="Times New Roman"/>
          <w:sz w:val="24"/>
          <w:szCs w:val="24"/>
        </w:rPr>
        <w:t xml:space="preserve"> (Taylor</w:t>
      </w:r>
      <w:r w:rsidR="00A04704">
        <w:rPr>
          <w:rFonts w:ascii="Times New Roman" w:hAnsi="Times New Roman" w:cs="Times New Roman"/>
          <w:sz w:val="24"/>
          <w:szCs w:val="24"/>
        </w:rPr>
        <w:t>,</w:t>
      </w:r>
      <w:r w:rsidR="00863255" w:rsidRPr="00F5688A">
        <w:rPr>
          <w:rFonts w:ascii="Times New Roman" w:hAnsi="Times New Roman" w:cs="Times New Roman"/>
          <w:sz w:val="24"/>
          <w:szCs w:val="24"/>
        </w:rPr>
        <w:t xml:space="preserve"> 2022)</w:t>
      </w:r>
    </w:p>
    <w:p w14:paraId="26855A72" w14:textId="4A5C4C95" w:rsidR="006E0799" w:rsidRPr="00F5688A" w:rsidRDefault="00CA6799" w:rsidP="006B3B04">
      <w:pPr>
        <w:jc w:val="both"/>
        <w:rPr>
          <w:rFonts w:ascii="Times New Roman" w:hAnsi="Times New Roman" w:cs="Times New Roman"/>
          <w:sz w:val="24"/>
          <w:szCs w:val="24"/>
        </w:rPr>
      </w:pPr>
      <w:r w:rsidRPr="00F5688A">
        <w:rPr>
          <w:rFonts w:ascii="Times New Roman" w:hAnsi="Times New Roman" w:cs="Times New Roman"/>
          <w:sz w:val="24"/>
          <w:szCs w:val="24"/>
        </w:rPr>
        <w:t xml:space="preserve">In this report, both qualitative and quantitative data have been collected. </w:t>
      </w:r>
      <w:r w:rsidR="00796EDC" w:rsidRPr="00796EDC">
        <w:rPr>
          <w:rFonts w:ascii="Times New Roman" w:hAnsi="Times New Roman" w:cs="Times New Roman"/>
          <w:sz w:val="24"/>
          <w:szCs w:val="24"/>
        </w:rPr>
        <w:t>Qualitative data is a detailed understanding of social processes in a natural context taken the use of qualitative data is more realistic when researching. This type of research focuses more on the question of why instead of what and the mythology is more of personal experience rather than statistics</w:t>
      </w:r>
      <w:r w:rsidR="00796EDC">
        <w:rPr>
          <w:rFonts w:ascii="Times New Roman" w:hAnsi="Times New Roman" w:cs="Times New Roman"/>
          <w:sz w:val="24"/>
          <w:szCs w:val="24"/>
        </w:rPr>
        <w:t xml:space="preserve"> </w:t>
      </w:r>
      <w:r w:rsidR="00E567BC" w:rsidRPr="00F5688A">
        <w:rPr>
          <w:rFonts w:ascii="Times New Roman" w:hAnsi="Times New Roman" w:cs="Times New Roman"/>
          <w:sz w:val="24"/>
          <w:szCs w:val="24"/>
        </w:rPr>
        <w:t>(</w:t>
      </w:r>
      <w:proofErr w:type="spellStart"/>
      <w:r w:rsidR="00E567BC" w:rsidRPr="00F5688A">
        <w:rPr>
          <w:rFonts w:ascii="Times New Roman" w:hAnsi="Times New Roman" w:cs="Times New Roman"/>
          <w:sz w:val="24"/>
          <w:szCs w:val="24"/>
        </w:rPr>
        <w:t>Gaille</w:t>
      </w:r>
      <w:proofErr w:type="spellEnd"/>
      <w:r w:rsidR="00796EDC">
        <w:rPr>
          <w:rFonts w:ascii="Times New Roman" w:hAnsi="Times New Roman" w:cs="Times New Roman"/>
          <w:sz w:val="24"/>
          <w:szCs w:val="24"/>
        </w:rPr>
        <w:t>,</w:t>
      </w:r>
      <w:r w:rsidR="00E567BC" w:rsidRPr="00F5688A">
        <w:rPr>
          <w:rFonts w:ascii="Times New Roman" w:hAnsi="Times New Roman" w:cs="Times New Roman"/>
          <w:sz w:val="24"/>
          <w:szCs w:val="24"/>
        </w:rPr>
        <w:t xml:space="preserve"> </w:t>
      </w:r>
      <w:r w:rsidR="00E567BC" w:rsidRPr="00F5688A">
        <w:rPr>
          <w:rFonts w:ascii="Times New Roman" w:hAnsi="Times New Roman" w:cs="Times New Roman"/>
          <w:sz w:val="24"/>
          <w:szCs w:val="24"/>
        </w:rPr>
        <w:lastRenderedPageBreak/>
        <w:t>2018)</w:t>
      </w:r>
      <w:r w:rsidR="00796EDC">
        <w:rPr>
          <w:rFonts w:ascii="Times New Roman" w:hAnsi="Times New Roman" w:cs="Times New Roman"/>
          <w:sz w:val="24"/>
          <w:szCs w:val="24"/>
        </w:rPr>
        <w:t xml:space="preserve">. </w:t>
      </w:r>
      <w:r w:rsidR="00EA30AB" w:rsidRPr="00EA30AB">
        <w:rPr>
          <w:rFonts w:ascii="Times New Roman" w:hAnsi="Times New Roman" w:cs="Times New Roman"/>
          <w:sz w:val="24"/>
          <w:szCs w:val="24"/>
        </w:rPr>
        <w:t>Quantitative research can be used to find patterns and averages, make predictions, test causal relationships, and generalize results. Poor representation of difficult concepts may result from the use of constrictive operational definitions. Structured biases can still have an impact on quantitative research despite standard operating procedures</w:t>
      </w:r>
      <w:r w:rsidR="00EA30AB">
        <w:rPr>
          <w:rFonts w:ascii="Times New Roman" w:hAnsi="Times New Roman" w:cs="Times New Roman"/>
          <w:sz w:val="24"/>
          <w:szCs w:val="24"/>
        </w:rPr>
        <w:t xml:space="preserve"> </w:t>
      </w:r>
      <w:r w:rsidR="00E35263" w:rsidRPr="00F5688A">
        <w:rPr>
          <w:rFonts w:ascii="Times New Roman" w:hAnsi="Times New Roman" w:cs="Times New Roman"/>
          <w:sz w:val="24"/>
          <w:szCs w:val="24"/>
        </w:rPr>
        <w:t>(</w:t>
      </w:r>
      <w:r w:rsidR="00E96182" w:rsidRPr="00F5688A">
        <w:rPr>
          <w:rFonts w:ascii="Times New Roman" w:hAnsi="Times New Roman" w:cs="Times New Roman"/>
          <w:color w:val="202F66"/>
          <w:sz w:val="24"/>
          <w:szCs w:val="24"/>
          <w:shd w:val="clear" w:color="auto" w:fill="FFFFFF"/>
        </w:rPr>
        <w:t>Bhandari, 2022).</w:t>
      </w:r>
    </w:p>
    <w:p w14:paraId="46117762" w14:textId="45205B67" w:rsidR="00C85278" w:rsidRPr="00F5688A" w:rsidRDefault="00A46973" w:rsidP="006B3B04">
      <w:pPr>
        <w:pStyle w:val="Heading1"/>
        <w:jc w:val="both"/>
        <w:rPr>
          <w:rFonts w:ascii="Times New Roman" w:hAnsi="Times New Roman" w:cs="Times New Roman"/>
          <w:sz w:val="24"/>
          <w:szCs w:val="24"/>
        </w:rPr>
      </w:pPr>
      <w:bookmarkStart w:id="7" w:name="_Toc123593439"/>
      <w:r w:rsidRPr="00F5688A">
        <w:rPr>
          <w:rFonts w:ascii="Times New Roman" w:hAnsi="Times New Roman" w:cs="Times New Roman"/>
          <w:sz w:val="24"/>
          <w:szCs w:val="24"/>
        </w:rPr>
        <w:t xml:space="preserve">The use </w:t>
      </w:r>
      <w:r w:rsidR="00943E7B" w:rsidRPr="00F5688A">
        <w:rPr>
          <w:rFonts w:ascii="Times New Roman" w:hAnsi="Times New Roman" w:cs="Times New Roman"/>
          <w:sz w:val="24"/>
          <w:szCs w:val="24"/>
        </w:rPr>
        <w:t xml:space="preserve">of </w:t>
      </w:r>
      <w:r w:rsidR="00435294" w:rsidRPr="00F5688A">
        <w:rPr>
          <w:rFonts w:ascii="Times New Roman" w:hAnsi="Times New Roman" w:cs="Times New Roman"/>
          <w:sz w:val="24"/>
          <w:szCs w:val="24"/>
        </w:rPr>
        <w:t>traditional technology</w:t>
      </w:r>
      <w:bookmarkEnd w:id="7"/>
      <w:r w:rsidR="00435294" w:rsidRPr="00F5688A">
        <w:rPr>
          <w:rFonts w:ascii="Times New Roman" w:hAnsi="Times New Roman" w:cs="Times New Roman"/>
          <w:sz w:val="24"/>
          <w:szCs w:val="24"/>
        </w:rPr>
        <w:t xml:space="preserve"> </w:t>
      </w:r>
    </w:p>
    <w:p w14:paraId="719BE24D" w14:textId="6E6EB0B4" w:rsidR="0032478C" w:rsidRPr="00F5688A" w:rsidRDefault="00BD00EB" w:rsidP="006B3B04">
      <w:pPr>
        <w:jc w:val="both"/>
        <w:rPr>
          <w:rFonts w:ascii="Times New Roman" w:hAnsi="Times New Roman" w:cs="Times New Roman"/>
          <w:sz w:val="24"/>
          <w:szCs w:val="24"/>
        </w:rPr>
      </w:pPr>
      <w:r w:rsidRPr="00F5688A">
        <w:rPr>
          <w:rFonts w:ascii="Times New Roman" w:hAnsi="Times New Roman" w:cs="Times New Roman"/>
          <w:sz w:val="24"/>
          <w:szCs w:val="24"/>
        </w:rPr>
        <w:t>In the 19th century, practicing medicine evolved into a natural scientific practice that required specialized training and expertise that was held by a few specialists</w:t>
      </w:r>
      <w:r w:rsidR="000A3694" w:rsidRPr="00F5688A">
        <w:rPr>
          <w:rFonts w:ascii="Times New Roman" w:hAnsi="Times New Roman" w:cs="Times New Roman"/>
          <w:sz w:val="24"/>
          <w:szCs w:val="24"/>
        </w:rPr>
        <w:t xml:space="preserve"> </w:t>
      </w:r>
      <w:bookmarkStart w:id="8" w:name="_Hlk120471006"/>
      <w:r w:rsidR="000A3694" w:rsidRPr="00F5688A">
        <w:rPr>
          <w:rFonts w:ascii="Times New Roman" w:hAnsi="Times New Roman" w:cs="Times New Roman"/>
          <w:sz w:val="24"/>
          <w:szCs w:val="24"/>
        </w:rPr>
        <w:t xml:space="preserve">(National </w:t>
      </w:r>
      <w:r w:rsidR="00AC6872" w:rsidRPr="00F5688A">
        <w:rPr>
          <w:rFonts w:ascii="Times New Roman" w:hAnsi="Times New Roman" w:cs="Times New Roman"/>
          <w:sz w:val="24"/>
          <w:szCs w:val="24"/>
        </w:rPr>
        <w:t>library</w:t>
      </w:r>
      <w:r w:rsidR="000A3694" w:rsidRPr="00F5688A">
        <w:rPr>
          <w:rFonts w:ascii="Times New Roman" w:hAnsi="Times New Roman" w:cs="Times New Roman"/>
          <w:sz w:val="24"/>
          <w:szCs w:val="24"/>
        </w:rPr>
        <w:t xml:space="preserve"> of medical health, </w:t>
      </w:r>
      <w:r w:rsidR="00141D6A" w:rsidRPr="00F5688A">
        <w:rPr>
          <w:rFonts w:ascii="Times New Roman" w:hAnsi="Times New Roman" w:cs="Times New Roman"/>
          <w:sz w:val="24"/>
          <w:szCs w:val="24"/>
        </w:rPr>
        <w:t>2017</w:t>
      </w:r>
      <w:r w:rsidR="00AC6872" w:rsidRPr="00F5688A">
        <w:rPr>
          <w:rFonts w:ascii="Times New Roman" w:hAnsi="Times New Roman" w:cs="Times New Roman"/>
          <w:sz w:val="24"/>
          <w:szCs w:val="24"/>
        </w:rPr>
        <w:t>)</w:t>
      </w:r>
      <w:r w:rsidR="00FC6924" w:rsidRPr="00F5688A">
        <w:rPr>
          <w:rFonts w:ascii="Times New Roman" w:hAnsi="Times New Roman" w:cs="Times New Roman"/>
          <w:sz w:val="24"/>
          <w:szCs w:val="24"/>
        </w:rPr>
        <w:t xml:space="preserve">. </w:t>
      </w:r>
      <w:bookmarkEnd w:id="8"/>
      <w:r w:rsidR="00EC6EF7" w:rsidRPr="00F5688A">
        <w:rPr>
          <w:rFonts w:ascii="Times New Roman" w:hAnsi="Times New Roman" w:cs="Times New Roman"/>
          <w:sz w:val="24"/>
          <w:szCs w:val="24"/>
        </w:rPr>
        <w:t xml:space="preserve">In </w:t>
      </w:r>
      <w:r w:rsidR="00943E7B" w:rsidRPr="00F5688A">
        <w:rPr>
          <w:rFonts w:ascii="Times New Roman" w:hAnsi="Times New Roman" w:cs="Times New Roman"/>
          <w:sz w:val="24"/>
          <w:szCs w:val="24"/>
        </w:rPr>
        <w:t xml:space="preserve">the </w:t>
      </w:r>
      <w:r w:rsidR="00EC6EF7" w:rsidRPr="00F5688A">
        <w:rPr>
          <w:rFonts w:ascii="Times New Roman" w:hAnsi="Times New Roman" w:cs="Times New Roman"/>
          <w:sz w:val="24"/>
          <w:szCs w:val="24"/>
        </w:rPr>
        <w:t>19</w:t>
      </w:r>
      <w:r w:rsidR="00EC6EF7" w:rsidRPr="00F5688A">
        <w:rPr>
          <w:rFonts w:ascii="Times New Roman" w:hAnsi="Times New Roman" w:cs="Times New Roman"/>
          <w:sz w:val="24"/>
          <w:szCs w:val="24"/>
          <w:vertAlign w:val="superscript"/>
        </w:rPr>
        <w:t>th</w:t>
      </w:r>
      <w:r w:rsidR="00EC6EF7" w:rsidRPr="00F5688A">
        <w:rPr>
          <w:rFonts w:ascii="Times New Roman" w:hAnsi="Times New Roman" w:cs="Times New Roman"/>
          <w:sz w:val="24"/>
          <w:szCs w:val="24"/>
        </w:rPr>
        <w:t xml:space="preserve"> century</w:t>
      </w:r>
      <w:r w:rsidR="00943E7B" w:rsidRPr="00F5688A">
        <w:rPr>
          <w:rFonts w:ascii="Times New Roman" w:hAnsi="Times New Roman" w:cs="Times New Roman"/>
          <w:sz w:val="24"/>
          <w:szCs w:val="24"/>
        </w:rPr>
        <w:t>,</w:t>
      </w:r>
      <w:r w:rsidR="00586BC9" w:rsidRPr="00F5688A">
        <w:rPr>
          <w:rFonts w:ascii="Times New Roman" w:hAnsi="Times New Roman" w:cs="Times New Roman"/>
          <w:sz w:val="24"/>
          <w:szCs w:val="24"/>
        </w:rPr>
        <w:t xml:space="preserve"> </w:t>
      </w:r>
      <w:r w:rsidR="00943E7B" w:rsidRPr="00F5688A">
        <w:rPr>
          <w:rFonts w:ascii="Times New Roman" w:hAnsi="Times New Roman" w:cs="Times New Roman"/>
          <w:sz w:val="24"/>
          <w:szCs w:val="24"/>
        </w:rPr>
        <w:t>clinicians</w:t>
      </w:r>
      <w:r w:rsidR="00586BC9" w:rsidRPr="00F5688A">
        <w:rPr>
          <w:rFonts w:ascii="Times New Roman" w:hAnsi="Times New Roman" w:cs="Times New Roman"/>
          <w:sz w:val="24"/>
          <w:szCs w:val="24"/>
        </w:rPr>
        <w:t xml:space="preserve"> were </w:t>
      </w:r>
      <w:r w:rsidR="00EC6EF7" w:rsidRPr="00F5688A">
        <w:rPr>
          <w:rFonts w:ascii="Times New Roman" w:hAnsi="Times New Roman" w:cs="Times New Roman"/>
          <w:sz w:val="24"/>
          <w:szCs w:val="24"/>
        </w:rPr>
        <w:t>using</w:t>
      </w:r>
      <w:r w:rsidR="00B84E37" w:rsidRPr="00F5688A">
        <w:rPr>
          <w:rFonts w:ascii="Times New Roman" w:hAnsi="Times New Roman" w:cs="Times New Roman"/>
          <w:sz w:val="24"/>
          <w:szCs w:val="24"/>
        </w:rPr>
        <w:t xml:space="preserve"> </w:t>
      </w:r>
      <w:r w:rsidR="00033713" w:rsidRPr="00F5688A">
        <w:rPr>
          <w:rFonts w:ascii="Times New Roman" w:hAnsi="Times New Roman" w:cs="Times New Roman"/>
          <w:sz w:val="24"/>
          <w:szCs w:val="24"/>
        </w:rPr>
        <w:t xml:space="preserve">limited </w:t>
      </w:r>
      <w:r w:rsidR="00266A7F" w:rsidRPr="00F5688A">
        <w:rPr>
          <w:rFonts w:ascii="Times New Roman" w:hAnsi="Times New Roman" w:cs="Times New Roman"/>
          <w:sz w:val="24"/>
          <w:szCs w:val="24"/>
        </w:rPr>
        <w:t xml:space="preserve">technologies </w:t>
      </w:r>
      <w:r w:rsidR="00B87CD1" w:rsidRPr="00F5688A">
        <w:rPr>
          <w:rFonts w:ascii="Times New Roman" w:hAnsi="Times New Roman" w:cs="Times New Roman"/>
          <w:sz w:val="24"/>
          <w:szCs w:val="24"/>
        </w:rPr>
        <w:t xml:space="preserve">such as the first stethoscope, a hollow wooden tube introduced by </w:t>
      </w:r>
      <w:proofErr w:type="spellStart"/>
      <w:r w:rsidR="00B87CD1" w:rsidRPr="00F5688A">
        <w:rPr>
          <w:rFonts w:ascii="Times New Roman" w:hAnsi="Times New Roman" w:cs="Times New Roman"/>
          <w:sz w:val="24"/>
          <w:szCs w:val="24"/>
        </w:rPr>
        <w:t>Dr</w:t>
      </w:r>
      <w:r w:rsidR="007C4017" w:rsidRPr="00F5688A">
        <w:rPr>
          <w:rFonts w:ascii="Times New Roman" w:hAnsi="Times New Roman" w:cs="Times New Roman"/>
          <w:sz w:val="24"/>
          <w:szCs w:val="24"/>
        </w:rPr>
        <w:t>.</w:t>
      </w:r>
      <w:proofErr w:type="spellEnd"/>
      <w:r w:rsidR="009A44EB" w:rsidRPr="00F5688A">
        <w:rPr>
          <w:rFonts w:ascii="Times New Roman" w:hAnsi="Times New Roman" w:cs="Times New Roman"/>
          <w:sz w:val="24"/>
          <w:szCs w:val="24"/>
        </w:rPr>
        <w:t xml:space="preserve"> </w:t>
      </w:r>
      <w:r w:rsidR="00B87CD1" w:rsidRPr="00F5688A">
        <w:rPr>
          <w:rFonts w:ascii="Times New Roman" w:hAnsi="Times New Roman" w:cs="Times New Roman"/>
          <w:sz w:val="24"/>
          <w:szCs w:val="24"/>
        </w:rPr>
        <w:t>Laennec in France in the early 19th century</w:t>
      </w:r>
      <w:r w:rsidR="00C36BF0" w:rsidRPr="00F5688A">
        <w:rPr>
          <w:rFonts w:ascii="Times New Roman" w:hAnsi="Times New Roman" w:cs="Times New Roman"/>
          <w:sz w:val="24"/>
          <w:szCs w:val="24"/>
        </w:rPr>
        <w:t>; genome sequencing</w:t>
      </w:r>
      <w:r w:rsidR="007C4017" w:rsidRPr="00F5688A">
        <w:rPr>
          <w:rFonts w:ascii="Times New Roman" w:hAnsi="Times New Roman" w:cs="Times New Roman"/>
          <w:sz w:val="24"/>
          <w:szCs w:val="24"/>
        </w:rPr>
        <w:t>,</w:t>
      </w:r>
      <w:r w:rsidR="006D3F1F" w:rsidRPr="00F5688A">
        <w:rPr>
          <w:rFonts w:ascii="Times New Roman" w:hAnsi="Times New Roman" w:cs="Times New Roman"/>
          <w:sz w:val="24"/>
          <w:szCs w:val="24"/>
        </w:rPr>
        <w:t xml:space="preserve"> etc</w:t>
      </w:r>
      <w:r w:rsidR="00173037" w:rsidRPr="00F5688A">
        <w:rPr>
          <w:rFonts w:ascii="Times New Roman" w:hAnsi="Times New Roman" w:cs="Times New Roman"/>
          <w:sz w:val="24"/>
          <w:szCs w:val="24"/>
        </w:rPr>
        <w:t xml:space="preserve">. In </w:t>
      </w:r>
      <w:r w:rsidR="006915BD" w:rsidRPr="00F5688A">
        <w:rPr>
          <w:rFonts w:ascii="Times New Roman" w:hAnsi="Times New Roman" w:cs="Times New Roman"/>
          <w:sz w:val="24"/>
          <w:szCs w:val="24"/>
        </w:rPr>
        <w:t>traditional</w:t>
      </w:r>
      <w:r w:rsidR="00173037" w:rsidRPr="00F5688A">
        <w:rPr>
          <w:rFonts w:ascii="Times New Roman" w:hAnsi="Times New Roman" w:cs="Times New Roman"/>
          <w:sz w:val="24"/>
          <w:szCs w:val="24"/>
        </w:rPr>
        <w:t xml:space="preserve"> </w:t>
      </w:r>
      <w:r w:rsidR="006915BD" w:rsidRPr="00F5688A">
        <w:rPr>
          <w:rFonts w:ascii="Times New Roman" w:hAnsi="Times New Roman" w:cs="Times New Roman"/>
          <w:sz w:val="24"/>
          <w:szCs w:val="24"/>
        </w:rPr>
        <w:t xml:space="preserve">health, clients or patients were </w:t>
      </w:r>
      <w:r w:rsidR="00111D04" w:rsidRPr="00F5688A">
        <w:rPr>
          <w:rFonts w:ascii="Times New Roman" w:hAnsi="Times New Roman" w:cs="Times New Roman"/>
          <w:sz w:val="24"/>
          <w:szCs w:val="24"/>
        </w:rPr>
        <w:t>solely</w:t>
      </w:r>
      <w:r w:rsidR="006915BD" w:rsidRPr="00F5688A">
        <w:rPr>
          <w:rFonts w:ascii="Times New Roman" w:hAnsi="Times New Roman" w:cs="Times New Roman"/>
          <w:sz w:val="24"/>
          <w:szCs w:val="24"/>
        </w:rPr>
        <w:t xml:space="preserve"> </w:t>
      </w:r>
      <w:r w:rsidR="007324C3" w:rsidRPr="00F5688A">
        <w:rPr>
          <w:rFonts w:ascii="Times New Roman" w:hAnsi="Times New Roman" w:cs="Times New Roman"/>
          <w:sz w:val="24"/>
          <w:szCs w:val="24"/>
        </w:rPr>
        <w:t>relying</w:t>
      </w:r>
      <w:r w:rsidR="002E125E" w:rsidRPr="00F5688A">
        <w:rPr>
          <w:rFonts w:ascii="Times New Roman" w:hAnsi="Times New Roman" w:cs="Times New Roman"/>
          <w:sz w:val="24"/>
          <w:szCs w:val="24"/>
        </w:rPr>
        <w:t xml:space="preserve"> on clinicians to take </w:t>
      </w:r>
      <w:r w:rsidR="009F7935" w:rsidRPr="00F5688A">
        <w:rPr>
          <w:rFonts w:ascii="Times New Roman" w:hAnsi="Times New Roman" w:cs="Times New Roman"/>
          <w:sz w:val="24"/>
          <w:szCs w:val="24"/>
        </w:rPr>
        <w:t>important decisions</w:t>
      </w:r>
      <w:r w:rsidR="002E125E" w:rsidRPr="00F5688A">
        <w:rPr>
          <w:rFonts w:ascii="Times New Roman" w:hAnsi="Times New Roman" w:cs="Times New Roman"/>
          <w:sz w:val="24"/>
          <w:szCs w:val="24"/>
        </w:rPr>
        <w:t xml:space="preserve"> about the</w:t>
      </w:r>
      <w:r w:rsidR="00EB1E04" w:rsidRPr="00F5688A">
        <w:rPr>
          <w:rFonts w:ascii="Times New Roman" w:hAnsi="Times New Roman" w:cs="Times New Roman"/>
          <w:sz w:val="24"/>
          <w:szCs w:val="24"/>
        </w:rPr>
        <w:t xml:space="preserve">ir </w:t>
      </w:r>
      <w:r w:rsidR="002E125E" w:rsidRPr="00F5688A">
        <w:rPr>
          <w:rFonts w:ascii="Times New Roman" w:hAnsi="Times New Roman" w:cs="Times New Roman"/>
          <w:sz w:val="24"/>
          <w:szCs w:val="24"/>
        </w:rPr>
        <w:t>care</w:t>
      </w:r>
      <w:r w:rsidR="001F6E1A" w:rsidRPr="00F5688A">
        <w:rPr>
          <w:rFonts w:ascii="Times New Roman" w:hAnsi="Times New Roman" w:cs="Times New Roman"/>
          <w:sz w:val="24"/>
          <w:szCs w:val="24"/>
        </w:rPr>
        <w:t>,</w:t>
      </w:r>
      <w:r w:rsidR="004001F2" w:rsidRPr="00F5688A">
        <w:rPr>
          <w:rFonts w:ascii="Times New Roman" w:hAnsi="Times New Roman" w:cs="Times New Roman"/>
          <w:sz w:val="24"/>
          <w:szCs w:val="24"/>
        </w:rPr>
        <w:t xml:space="preserve"> this</w:t>
      </w:r>
      <w:r w:rsidR="009F7935" w:rsidRPr="00F5688A">
        <w:rPr>
          <w:rFonts w:ascii="Times New Roman" w:hAnsi="Times New Roman" w:cs="Times New Roman"/>
          <w:sz w:val="24"/>
          <w:szCs w:val="24"/>
        </w:rPr>
        <w:t>, therefore,</w:t>
      </w:r>
      <w:r w:rsidR="004001F2" w:rsidRPr="00F5688A">
        <w:rPr>
          <w:rFonts w:ascii="Times New Roman" w:hAnsi="Times New Roman" w:cs="Times New Roman"/>
          <w:sz w:val="24"/>
          <w:szCs w:val="24"/>
        </w:rPr>
        <w:t xml:space="preserve"> mean</w:t>
      </w:r>
      <w:r w:rsidR="007324C3" w:rsidRPr="00F5688A">
        <w:rPr>
          <w:rFonts w:ascii="Times New Roman" w:hAnsi="Times New Roman" w:cs="Times New Roman"/>
          <w:sz w:val="24"/>
          <w:szCs w:val="24"/>
        </w:rPr>
        <w:t>t</w:t>
      </w:r>
      <w:r w:rsidR="004001F2" w:rsidRPr="00F5688A">
        <w:rPr>
          <w:rFonts w:ascii="Times New Roman" w:hAnsi="Times New Roman" w:cs="Times New Roman"/>
          <w:sz w:val="24"/>
          <w:szCs w:val="24"/>
        </w:rPr>
        <w:t xml:space="preserve"> clinicians </w:t>
      </w:r>
      <w:r w:rsidR="002B3F5B" w:rsidRPr="00F5688A">
        <w:rPr>
          <w:rFonts w:ascii="Times New Roman" w:hAnsi="Times New Roman" w:cs="Times New Roman"/>
          <w:sz w:val="24"/>
          <w:szCs w:val="24"/>
        </w:rPr>
        <w:t>had to do all the hard wo</w:t>
      </w:r>
      <w:r w:rsidR="007324C3" w:rsidRPr="00F5688A">
        <w:rPr>
          <w:rFonts w:ascii="Times New Roman" w:hAnsi="Times New Roman" w:cs="Times New Roman"/>
          <w:sz w:val="24"/>
          <w:szCs w:val="24"/>
        </w:rPr>
        <w:t xml:space="preserve">rk of dealing </w:t>
      </w:r>
      <w:r w:rsidR="001E744D" w:rsidRPr="00F5688A">
        <w:rPr>
          <w:rFonts w:ascii="Times New Roman" w:hAnsi="Times New Roman" w:cs="Times New Roman"/>
          <w:sz w:val="24"/>
          <w:szCs w:val="24"/>
        </w:rPr>
        <w:t xml:space="preserve">with the burden of </w:t>
      </w:r>
      <w:r w:rsidR="00EB1E04" w:rsidRPr="00F5688A">
        <w:rPr>
          <w:rFonts w:ascii="Times New Roman" w:hAnsi="Times New Roman" w:cs="Times New Roman"/>
          <w:sz w:val="24"/>
          <w:szCs w:val="24"/>
        </w:rPr>
        <w:t xml:space="preserve">medical </w:t>
      </w:r>
      <w:r w:rsidR="009F7935" w:rsidRPr="00F5688A">
        <w:rPr>
          <w:rFonts w:ascii="Times New Roman" w:hAnsi="Times New Roman" w:cs="Times New Roman"/>
          <w:sz w:val="24"/>
          <w:szCs w:val="24"/>
        </w:rPr>
        <w:t>decisions</w:t>
      </w:r>
      <w:r w:rsidR="00EB1E04" w:rsidRPr="00F5688A">
        <w:rPr>
          <w:rFonts w:ascii="Times New Roman" w:hAnsi="Times New Roman" w:cs="Times New Roman"/>
          <w:sz w:val="24"/>
          <w:szCs w:val="24"/>
        </w:rPr>
        <w:t xml:space="preserve"> </w:t>
      </w:r>
      <w:r w:rsidR="00385881" w:rsidRPr="00F5688A">
        <w:rPr>
          <w:rFonts w:ascii="Times New Roman" w:hAnsi="Times New Roman" w:cs="Times New Roman"/>
          <w:sz w:val="24"/>
          <w:szCs w:val="24"/>
        </w:rPr>
        <w:t>and</w:t>
      </w:r>
      <w:r w:rsidR="00EB1E04" w:rsidRPr="00F5688A">
        <w:rPr>
          <w:rFonts w:ascii="Times New Roman" w:hAnsi="Times New Roman" w:cs="Times New Roman"/>
          <w:sz w:val="24"/>
          <w:szCs w:val="24"/>
        </w:rPr>
        <w:t xml:space="preserve"> bearing the </w:t>
      </w:r>
      <w:r w:rsidR="007324C3" w:rsidRPr="00F5688A">
        <w:rPr>
          <w:rFonts w:ascii="Times New Roman" w:hAnsi="Times New Roman" w:cs="Times New Roman"/>
          <w:sz w:val="24"/>
          <w:szCs w:val="24"/>
        </w:rPr>
        <w:t>consequences</w:t>
      </w:r>
      <w:r w:rsidR="00A04704">
        <w:rPr>
          <w:rFonts w:ascii="Times New Roman" w:hAnsi="Times New Roman" w:cs="Times New Roman"/>
          <w:sz w:val="24"/>
          <w:szCs w:val="24"/>
        </w:rPr>
        <w:t xml:space="preserve"> </w:t>
      </w:r>
      <w:r w:rsidR="007324C3" w:rsidRPr="00F5688A">
        <w:rPr>
          <w:rFonts w:ascii="Times New Roman" w:hAnsi="Times New Roman" w:cs="Times New Roman"/>
          <w:sz w:val="24"/>
          <w:szCs w:val="24"/>
        </w:rPr>
        <w:t>(National library of medical health, 2017).</w:t>
      </w:r>
      <w:r w:rsidR="00032795" w:rsidRPr="00F5688A">
        <w:rPr>
          <w:rFonts w:ascii="Times New Roman" w:hAnsi="Times New Roman" w:cs="Times New Roman"/>
          <w:sz w:val="24"/>
          <w:szCs w:val="24"/>
        </w:rPr>
        <w:t xml:space="preserve"> </w:t>
      </w:r>
      <w:r w:rsidR="00F070EC" w:rsidRPr="00F5688A">
        <w:rPr>
          <w:rFonts w:ascii="Times New Roman" w:hAnsi="Times New Roman" w:cs="Times New Roman"/>
          <w:sz w:val="24"/>
          <w:szCs w:val="24"/>
        </w:rPr>
        <w:t xml:space="preserve">Technology </w:t>
      </w:r>
      <w:r w:rsidR="00F0753D" w:rsidRPr="00F5688A">
        <w:rPr>
          <w:rFonts w:ascii="Times New Roman" w:hAnsi="Times New Roman" w:cs="Times New Roman"/>
          <w:sz w:val="24"/>
          <w:szCs w:val="24"/>
        </w:rPr>
        <w:t xml:space="preserve">enables </w:t>
      </w:r>
      <w:r w:rsidR="00FB0633" w:rsidRPr="00F5688A">
        <w:rPr>
          <w:rFonts w:ascii="Times New Roman" w:hAnsi="Times New Roman" w:cs="Times New Roman"/>
          <w:sz w:val="24"/>
          <w:szCs w:val="24"/>
        </w:rPr>
        <w:t>Te</w:t>
      </w:r>
      <w:r w:rsidR="005540FB" w:rsidRPr="00F5688A">
        <w:rPr>
          <w:rFonts w:ascii="Times New Roman" w:hAnsi="Times New Roman" w:cs="Times New Roman"/>
          <w:sz w:val="24"/>
          <w:szCs w:val="24"/>
        </w:rPr>
        <w:t>lehealth</w:t>
      </w:r>
      <w:r w:rsidR="00370C28" w:rsidRPr="00F5688A">
        <w:rPr>
          <w:rFonts w:ascii="Times New Roman" w:hAnsi="Times New Roman" w:cs="Times New Roman"/>
          <w:sz w:val="24"/>
          <w:szCs w:val="24"/>
        </w:rPr>
        <w:t xml:space="preserve"> and telemedicine</w:t>
      </w:r>
      <w:r w:rsidR="00FB0633" w:rsidRPr="00F5688A">
        <w:rPr>
          <w:rFonts w:ascii="Times New Roman" w:hAnsi="Times New Roman" w:cs="Times New Roman"/>
          <w:sz w:val="24"/>
          <w:szCs w:val="24"/>
        </w:rPr>
        <w:t xml:space="preserve"> which </w:t>
      </w:r>
      <w:r w:rsidR="008A1D4C" w:rsidRPr="00F5688A">
        <w:rPr>
          <w:rFonts w:ascii="Times New Roman" w:hAnsi="Times New Roman" w:cs="Times New Roman"/>
          <w:sz w:val="24"/>
          <w:szCs w:val="24"/>
        </w:rPr>
        <w:t xml:space="preserve">is a term given to </w:t>
      </w:r>
      <w:r w:rsidR="00A66E51" w:rsidRPr="00F5688A">
        <w:rPr>
          <w:rFonts w:ascii="Times New Roman" w:hAnsi="Times New Roman" w:cs="Times New Roman"/>
          <w:sz w:val="24"/>
          <w:szCs w:val="24"/>
        </w:rPr>
        <w:t>all health</w:t>
      </w:r>
      <w:r w:rsidR="00B47530" w:rsidRPr="00F5688A">
        <w:rPr>
          <w:rFonts w:ascii="Times New Roman" w:hAnsi="Times New Roman" w:cs="Times New Roman"/>
          <w:sz w:val="24"/>
          <w:szCs w:val="24"/>
        </w:rPr>
        <w:t xml:space="preserve"> </w:t>
      </w:r>
      <w:r w:rsidR="009F7935" w:rsidRPr="00F5688A">
        <w:rPr>
          <w:rFonts w:ascii="Times New Roman" w:hAnsi="Times New Roman" w:cs="Times New Roman"/>
          <w:sz w:val="24"/>
          <w:szCs w:val="24"/>
        </w:rPr>
        <w:t>activists</w:t>
      </w:r>
      <w:r w:rsidR="008B788B" w:rsidRPr="00F5688A">
        <w:rPr>
          <w:rFonts w:ascii="Times New Roman" w:hAnsi="Times New Roman" w:cs="Times New Roman"/>
          <w:sz w:val="24"/>
          <w:szCs w:val="24"/>
        </w:rPr>
        <w:t xml:space="preserve"> </w:t>
      </w:r>
      <w:r w:rsidR="00D60ADC" w:rsidRPr="00F5688A">
        <w:rPr>
          <w:rFonts w:ascii="Times New Roman" w:hAnsi="Times New Roman" w:cs="Times New Roman"/>
          <w:sz w:val="24"/>
          <w:szCs w:val="24"/>
        </w:rPr>
        <w:t>that are carried out through telecommunication</w:t>
      </w:r>
      <w:r w:rsidR="00A66E51" w:rsidRPr="00F5688A">
        <w:rPr>
          <w:rFonts w:ascii="Times New Roman" w:hAnsi="Times New Roman" w:cs="Times New Roman"/>
          <w:sz w:val="24"/>
          <w:szCs w:val="24"/>
        </w:rPr>
        <w:t>.</w:t>
      </w:r>
      <w:r w:rsidR="00085050" w:rsidRPr="00F5688A">
        <w:rPr>
          <w:rFonts w:ascii="Times New Roman" w:hAnsi="Times New Roman" w:cs="Times New Roman"/>
          <w:sz w:val="24"/>
          <w:szCs w:val="24"/>
        </w:rPr>
        <w:t xml:space="preserve"> </w:t>
      </w:r>
      <w:r w:rsidR="00A66E51" w:rsidRPr="00F5688A">
        <w:rPr>
          <w:rFonts w:ascii="Times New Roman" w:hAnsi="Times New Roman" w:cs="Times New Roman"/>
          <w:sz w:val="24"/>
          <w:szCs w:val="24"/>
        </w:rPr>
        <w:t xml:space="preserve"> </w:t>
      </w:r>
      <w:r w:rsidR="003C36D3" w:rsidRPr="00F5688A">
        <w:rPr>
          <w:rFonts w:ascii="Times New Roman" w:hAnsi="Times New Roman" w:cs="Times New Roman"/>
          <w:sz w:val="24"/>
          <w:szCs w:val="24"/>
        </w:rPr>
        <w:t>(</w:t>
      </w:r>
      <w:r w:rsidR="00A37CE0" w:rsidRPr="00F5688A">
        <w:rPr>
          <w:rFonts w:ascii="Times New Roman" w:hAnsi="Times New Roman" w:cs="Times New Roman"/>
          <w:sz w:val="24"/>
          <w:szCs w:val="24"/>
        </w:rPr>
        <w:t xml:space="preserve">Mayo Clinic, </w:t>
      </w:r>
      <w:r w:rsidR="007722BE" w:rsidRPr="00F5688A">
        <w:rPr>
          <w:rFonts w:ascii="Times New Roman" w:hAnsi="Times New Roman" w:cs="Times New Roman"/>
          <w:sz w:val="24"/>
          <w:szCs w:val="24"/>
        </w:rPr>
        <w:t>2022</w:t>
      </w:r>
      <w:r w:rsidR="000F2608" w:rsidRPr="00F5688A">
        <w:rPr>
          <w:rFonts w:ascii="Times New Roman" w:hAnsi="Times New Roman" w:cs="Times New Roman"/>
          <w:sz w:val="24"/>
          <w:szCs w:val="24"/>
        </w:rPr>
        <w:t>).</w:t>
      </w:r>
      <w:r w:rsidR="00892DDA" w:rsidRPr="00F5688A">
        <w:rPr>
          <w:rFonts w:ascii="Times New Roman" w:hAnsi="Times New Roman" w:cs="Times New Roman"/>
          <w:sz w:val="24"/>
          <w:szCs w:val="24"/>
        </w:rPr>
        <w:t xml:space="preserve"> Examples of </w:t>
      </w:r>
      <w:r w:rsidR="00427D85" w:rsidRPr="00F5688A">
        <w:rPr>
          <w:rFonts w:ascii="Times New Roman" w:hAnsi="Times New Roman" w:cs="Times New Roman"/>
          <w:sz w:val="24"/>
          <w:szCs w:val="24"/>
        </w:rPr>
        <w:t xml:space="preserve">digital health tool </w:t>
      </w:r>
      <w:r w:rsidR="00F61812" w:rsidRPr="00F5688A">
        <w:rPr>
          <w:rFonts w:ascii="Times New Roman" w:hAnsi="Times New Roman" w:cs="Times New Roman"/>
          <w:sz w:val="24"/>
          <w:szCs w:val="24"/>
        </w:rPr>
        <w:t>are</w:t>
      </w:r>
      <w:r w:rsidR="009553D6" w:rsidRPr="00F5688A">
        <w:rPr>
          <w:rFonts w:ascii="Times New Roman" w:hAnsi="Times New Roman" w:cs="Times New Roman"/>
          <w:sz w:val="24"/>
          <w:szCs w:val="24"/>
        </w:rPr>
        <w:t xml:space="preserve"> Virtual visit; </w:t>
      </w:r>
      <w:r w:rsidR="005C10E8" w:rsidRPr="00F5688A">
        <w:rPr>
          <w:rFonts w:ascii="Times New Roman" w:hAnsi="Times New Roman" w:cs="Times New Roman"/>
          <w:sz w:val="24"/>
          <w:szCs w:val="24"/>
        </w:rPr>
        <w:t>digital photograph;</w:t>
      </w:r>
      <w:r w:rsidR="003E5F35" w:rsidRPr="00F5688A">
        <w:rPr>
          <w:rFonts w:ascii="Times New Roman" w:hAnsi="Times New Roman" w:cs="Times New Roman"/>
          <w:sz w:val="24"/>
          <w:szCs w:val="24"/>
        </w:rPr>
        <w:t xml:space="preserve"> Remote </w:t>
      </w:r>
      <w:r w:rsidR="00195183" w:rsidRPr="00F5688A">
        <w:rPr>
          <w:rFonts w:ascii="Times New Roman" w:hAnsi="Times New Roman" w:cs="Times New Roman"/>
          <w:sz w:val="24"/>
          <w:szCs w:val="24"/>
        </w:rPr>
        <w:t xml:space="preserve">patient </w:t>
      </w:r>
      <w:r w:rsidR="00CA50A8" w:rsidRPr="00F5688A">
        <w:rPr>
          <w:rFonts w:ascii="Times New Roman" w:hAnsi="Times New Roman" w:cs="Times New Roman"/>
          <w:sz w:val="24"/>
          <w:szCs w:val="24"/>
        </w:rPr>
        <w:t xml:space="preserve">monitoring; mobile health </w:t>
      </w:r>
      <w:r w:rsidR="008A3796" w:rsidRPr="00F5688A">
        <w:rPr>
          <w:rFonts w:ascii="Times New Roman" w:hAnsi="Times New Roman" w:cs="Times New Roman"/>
          <w:sz w:val="24"/>
          <w:szCs w:val="24"/>
        </w:rPr>
        <w:t>app; digital</w:t>
      </w:r>
      <w:r w:rsidR="00B740DC" w:rsidRPr="00F5688A">
        <w:rPr>
          <w:rFonts w:ascii="Times New Roman" w:hAnsi="Times New Roman" w:cs="Times New Roman"/>
          <w:sz w:val="24"/>
          <w:szCs w:val="24"/>
        </w:rPr>
        <w:t xml:space="preserve"> therapeutics, wearables, remote patient </w:t>
      </w:r>
      <w:r w:rsidR="00AB04AB" w:rsidRPr="00F5688A">
        <w:rPr>
          <w:rFonts w:ascii="Times New Roman" w:hAnsi="Times New Roman" w:cs="Times New Roman"/>
          <w:sz w:val="24"/>
          <w:szCs w:val="24"/>
        </w:rPr>
        <w:t xml:space="preserve">monitoring, </w:t>
      </w:r>
      <w:r w:rsidR="009F7935" w:rsidRPr="00F5688A">
        <w:rPr>
          <w:rFonts w:ascii="Times New Roman" w:hAnsi="Times New Roman" w:cs="Times New Roman"/>
          <w:sz w:val="24"/>
          <w:szCs w:val="24"/>
        </w:rPr>
        <w:t xml:space="preserve">a </w:t>
      </w:r>
      <w:r w:rsidR="00AB04AB" w:rsidRPr="00F5688A">
        <w:rPr>
          <w:rFonts w:ascii="Times New Roman" w:hAnsi="Times New Roman" w:cs="Times New Roman"/>
          <w:sz w:val="24"/>
          <w:szCs w:val="24"/>
        </w:rPr>
        <w:t>wearable</w:t>
      </w:r>
      <w:r w:rsidR="00047450" w:rsidRPr="00F5688A">
        <w:rPr>
          <w:rFonts w:ascii="Times New Roman" w:hAnsi="Times New Roman" w:cs="Times New Roman"/>
          <w:sz w:val="24"/>
          <w:szCs w:val="24"/>
        </w:rPr>
        <w:t xml:space="preserve"> that records and transmit vital </w:t>
      </w:r>
      <w:r w:rsidR="00B740DC" w:rsidRPr="00F5688A">
        <w:rPr>
          <w:rFonts w:ascii="Times New Roman" w:hAnsi="Times New Roman" w:cs="Times New Roman"/>
          <w:sz w:val="24"/>
          <w:szCs w:val="24"/>
        </w:rPr>
        <w:t>sign</w:t>
      </w:r>
      <w:r w:rsidR="00D077FA">
        <w:rPr>
          <w:rFonts w:ascii="Times New Roman" w:hAnsi="Times New Roman" w:cs="Times New Roman"/>
          <w:sz w:val="24"/>
          <w:szCs w:val="24"/>
        </w:rPr>
        <w:t>,</w:t>
      </w:r>
      <w:r w:rsidR="00B740DC" w:rsidRPr="00F5688A">
        <w:rPr>
          <w:rFonts w:ascii="Times New Roman" w:hAnsi="Times New Roman" w:cs="Times New Roman"/>
          <w:sz w:val="24"/>
          <w:szCs w:val="24"/>
        </w:rPr>
        <w:t xml:space="preserve"> etc.</w:t>
      </w:r>
      <w:r w:rsidR="00A81A7C" w:rsidRPr="00F5688A">
        <w:rPr>
          <w:rFonts w:ascii="Times New Roman" w:hAnsi="Times New Roman" w:cs="Times New Roman"/>
          <w:sz w:val="24"/>
          <w:szCs w:val="24"/>
        </w:rPr>
        <w:t xml:space="preserve"> </w:t>
      </w:r>
      <w:r w:rsidR="00265C8F" w:rsidRPr="00F5688A">
        <w:rPr>
          <w:rFonts w:ascii="Times New Roman" w:hAnsi="Times New Roman" w:cs="Times New Roman"/>
          <w:sz w:val="24"/>
          <w:szCs w:val="24"/>
        </w:rPr>
        <w:t xml:space="preserve">Telehealth makes it </w:t>
      </w:r>
      <w:r w:rsidR="00AA74A9" w:rsidRPr="00F5688A">
        <w:rPr>
          <w:rFonts w:ascii="Times New Roman" w:hAnsi="Times New Roman" w:cs="Times New Roman"/>
          <w:sz w:val="24"/>
          <w:szCs w:val="24"/>
        </w:rPr>
        <w:t>easier</w:t>
      </w:r>
      <w:r w:rsidR="00A476DC" w:rsidRPr="00F5688A">
        <w:rPr>
          <w:rFonts w:ascii="Times New Roman" w:hAnsi="Times New Roman" w:cs="Times New Roman"/>
          <w:sz w:val="24"/>
          <w:szCs w:val="24"/>
        </w:rPr>
        <w:t xml:space="preserve"> for people who live in remote areas </w:t>
      </w:r>
      <w:r w:rsidR="009E1CA9" w:rsidRPr="00F5688A">
        <w:rPr>
          <w:rFonts w:ascii="Times New Roman" w:hAnsi="Times New Roman" w:cs="Times New Roman"/>
          <w:sz w:val="24"/>
          <w:szCs w:val="24"/>
        </w:rPr>
        <w:t xml:space="preserve">to get access to health care. </w:t>
      </w:r>
      <w:r w:rsidR="00354167" w:rsidRPr="00F5688A">
        <w:rPr>
          <w:rFonts w:ascii="Times New Roman" w:hAnsi="Times New Roman" w:cs="Times New Roman"/>
          <w:sz w:val="24"/>
          <w:szCs w:val="24"/>
        </w:rPr>
        <w:t xml:space="preserve"> Through vi</w:t>
      </w:r>
      <w:r w:rsidR="00B609CD" w:rsidRPr="00F5688A">
        <w:rPr>
          <w:rFonts w:ascii="Times New Roman" w:hAnsi="Times New Roman" w:cs="Times New Roman"/>
          <w:sz w:val="24"/>
          <w:szCs w:val="24"/>
        </w:rPr>
        <w:t xml:space="preserve">deo </w:t>
      </w:r>
      <w:r w:rsidR="009F7935" w:rsidRPr="00F5688A">
        <w:rPr>
          <w:rFonts w:ascii="Times New Roman" w:hAnsi="Times New Roman" w:cs="Times New Roman"/>
          <w:sz w:val="24"/>
          <w:szCs w:val="24"/>
        </w:rPr>
        <w:t>calls,</w:t>
      </w:r>
      <w:r w:rsidR="00B609CD" w:rsidRPr="00F5688A">
        <w:rPr>
          <w:rFonts w:ascii="Times New Roman" w:hAnsi="Times New Roman" w:cs="Times New Roman"/>
          <w:sz w:val="24"/>
          <w:szCs w:val="24"/>
        </w:rPr>
        <w:t xml:space="preserve"> </w:t>
      </w:r>
      <w:r w:rsidR="00FC6DA0" w:rsidRPr="00F5688A">
        <w:rPr>
          <w:rFonts w:ascii="Times New Roman" w:hAnsi="Times New Roman" w:cs="Times New Roman"/>
          <w:sz w:val="24"/>
          <w:szCs w:val="24"/>
        </w:rPr>
        <w:t xml:space="preserve">a </w:t>
      </w:r>
      <w:r w:rsidR="005D7260" w:rsidRPr="00F5688A">
        <w:rPr>
          <w:rFonts w:ascii="Times New Roman" w:hAnsi="Times New Roman" w:cs="Times New Roman"/>
          <w:sz w:val="24"/>
          <w:szCs w:val="24"/>
        </w:rPr>
        <w:t>radiologist</w:t>
      </w:r>
      <w:r w:rsidR="00FE3933" w:rsidRPr="00F5688A">
        <w:rPr>
          <w:rFonts w:ascii="Times New Roman" w:hAnsi="Times New Roman" w:cs="Times New Roman"/>
          <w:sz w:val="24"/>
          <w:szCs w:val="24"/>
        </w:rPr>
        <w:t xml:space="preserve"> can read and </w:t>
      </w:r>
      <w:r w:rsidR="005E0E8D" w:rsidRPr="00F5688A">
        <w:rPr>
          <w:rFonts w:ascii="Times New Roman" w:hAnsi="Times New Roman" w:cs="Times New Roman"/>
          <w:sz w:val="24"/>
          <w:szCs w:val="24"/>
        </w:rPr>
        <w:t>explain</w:t>
      </w:r>
      <w:r w:rsidR="005D7260" w:rsidRPr="00F5688A">
        <w:rPr>
          <w:rFonts w:ascii="Times New Roman" w:hAnsi="Times New Roman" w:cs="Times New Roman"/>
          <w:sz w:val="24"/>
          <w:szCs w:val="24"/>
        </w:rPr>
        <w:t xml:space="preserve"> the </w:t>
      </w:r>
      <w:r w:rsidR="00195183" w:rsidRPr="00F5688A">
        <w:rPr>
          <w:rFonts w:ascii="Times New Roman" w:hAnsi="Times New Roman" w:cs="Times New Roman"/>
          <w:sz w:val="24"/>
          <w:szCs w:val="24"/>
        </w:rPr>
        <w:t>imaging result</w:t>
      </w:r>
      <w:r w:rsidR="00447186" w:rsidRPr="00F5688A">
        <w:rPr>
          <w:rFonts w:ascii="Times New Roman" w:hAnsi="Times New Roman" w:cs="Times New Roman"/>
          <w:sz w:val="24"/>
          <w:szCs w:val="24"/>
        </w:rPr>
        <w:t xml:space="preserve"> for a patient in a different </w:t>
      </w:r>
      <w:r w:rsidR="001019BD" w:rsidRPr="00F5688A">
        <w:rPr>
          <w:rFonts w:ascii="Times New Roman" w:hAnsi="Times New Roman" w:cs="Times New Roman"/>
          <w:sz w:val="24"/>
          <w:szCs w:val="24"/>
        </w:rPr>
        <w:t xml:space="preserve">remote location deprived of </w:t>
      </w:r>
      <w:r w:rsidR="009F7935" w:rsidRPr="00F5688A">
        <w:rPr>
          <w:rFonts w:ascii="Times New Roman" w:hAnsi="Times New Roman" w:cs="Times New Roman"/>
          <w:sz w:val="24"/>
          <w:szCs w:val="24"/>
        </w:rPr>
        <w:t xml:space="preserve">the </w:t>
      </w:r>
      <w:r w:rsidR="00BA2A2F" w:rsidRPr="00F5688A">
        <w:rPr>
          <w:rFonts w:ascii="Times New Roman" w:hAnsi="Times New Roman" w:cs="Times New Roman"/>
          <w:sz w:val="24"/>
          <w:szCs w:val="24"/>
        </w:rPr>
        <w:t xml:space="preserve">radiologist in </w:t>
      </w:r>
      <w:r w:rsidR="009F7935" w:rsidRPr="00F5688A">
        <w:rPr>
          <w:rFonts w:ascii="Times New Roman" w:hAnsi="Times New Roman" w:cs="Times New Roman"/>
          <w:sz w:val="24"/>
          <w:szCs w:val="24"/>
        </w:rPr>
        <w:t xml:space="preserve">the </w:t>
      </w:r>
      <w:r w:rsidR="00BA2A2F" w:rsidRPr="00F5688A">
        <w:rPr>
          <w:rFonts w:ascii="Times New Roman" w:hAnsi="Times New Roman" w:cs="Times New Roman"/>
          <w:sz w:val="24"/>
          <w:szCs w:val="24"/>
        </w:rPr>
        <w:t>hospital</w:t>
      </w:r>
      <w:r w:rsidR="00A4426F" w:rsidRPr="00F5688A">
        <w:rPr>
          <w:rFonts w:ascii="Times New Roman" w:hAnsi="Times New Roman" w:cs="Times New Roman"/>
          <w:sz w:val="24"/>
          <w:szCs w:val="24"/>
        </w:rPr>
        <w:t xml:space="preserve"> </w:t>
      </w:r>
      <w:r w:rsidR="00047450" w:rsidRPr="00F5688A">
        <w:rPr>
          <w:rFonts w:ascii="Times New Roman" w:hAnsi="Times New Roman" w:cs="Times New Roman"/>
          <w:sz w:val="24"/>
          <w:szCs w:val="24"/>
        </w:rPr>
        <w:t>(</w:t>
      </w:r>
      <w:r w:rsidR="00A4426F" w:rsidRPr="00F5688A">
        <w:rPr>
          <w:rFonts w:ascii="Times New Roman" w:hAnsi="Times New Roman" w:cs="Times New Roman"/>
          <w:sz w:val="24"/>
          <w:szCs w:val="24"/>
        </w:rPr>
        <w:t>NEJM Catalyst</w:t>
      </w:r>
      <w:r w:rsidR="00FB15C2" w:rsidRPr="00F5688A">
        <w:rPr>
          <w:rFonts w:ascii="Times New Roman" w:hAnsi="Times New Roman" w:cs="Times New Roman"/>
          <w:sz w:val="24"/>
          <w:szCs w:val="24"/>
        </w:rPr>
        <w:t>, 2018</w:t>
      </w:r>
      <w:r w:rsidR="00047450" w:rsidRPr="00F5688A">
        <w:rPr>
          <w:rFonts w:ascii="Times New Roman" w:hAnsi="Times New Roman" w:cs="Times New Roman"/>
          <w:sz w:val="24"/>
          <w:szCs w:val="24"/>
        </w:rPr>
        <w:t>)</w:t>
      </w:r>
      <w:r w:rsidR="00751E82" w:rsidRPr="00F5688A">
        <w:rPr>
          <w:rFonts w:ascii="Times New Roman" w:hAnsi="Times New Roman" w:cs="Times New Roman"/>
          <w:sz w:val="24"/>
          <w:szCs w:val="24"/>
        </w:rPr>
        <w:t>.</w:t>
      </w:r>
    </w:p>
    <w:p w14:paraId="6B4A7701" w14:textId="39CC175A" w:rsidR="00C85278" w:rsidRPr="00F5688A" w:rsidRDefault="00435294" w:rsidP="006B3B04">
      <w:pPr>
        <w:pStyle w:val="Heading1"/>
        <w:jc w:val="both"/>
        <w:rPr>
          <w:rFonts w:ascii="Times New Roman" w:hAnsi="Times New Roman" w:cs="Times New Roman"/>
          <w:sz w:val="24"/>
          <w:szCs w:val="24"/>
        </w:rPr>
      </w:pPr>
      <w:bookmarkStart w:id="9" w:name="_Toc123593440"/>
      <w:r w:rsidRPr="00F5688A">
        <w:rPr>
          <w:rFonts w:ascii="Times New Roman" w:hAnsi="Times New Roman" w:cs="Times New Roman"/>
          <w:sz w:val="24"/>
          <w:szCs w:val="24"/>
        </w:rPr>
        <w:t xml:space="preserve">What </w:t>
      </w:r>
      <w:r w:rsidR="00675120" w:rsidRPr="00F5688A">
        <w:rPr>
          <w:rFonts w:ascii="Times New Roman" w:hAnsi="Times New Roman" w:cs="Times New Roman"/>
          <w:sz w:val="24"/>
          <w:szCs w:val="24"/>
        </w:rPr>
        <w:t>is</w:t>
      </w:r>
      <w:r w:rsidRPr="00F5688A">
        <w:rPr>
          <w:rFonts w:ascii="Times New Roman" w:hAnsi="Times New Roman" w:cs="Times New Roman"/>
          <w:sz w:val="24"/>
          <w:szCs w:val="24"/>
        </w:rPr>
        <w:t xml:space="preserve"> the use of Morden technology</w:t>
      </w:r>
      <w:r w:rsidR="000F2819" w:rsidRPr="00F5688A">
        <w:rPr>
          <w:rFonts w:ascii="Times New Roman" w:hAnsi="Times New Roman" w:cs="Times New Roman"/>
          <w:sz w:val="24"/>
          <w:szCs w:val="24"/>
        </w:rPr>
        <w:t>?</w:t>
      </w:r>
      <w:bookmarkEnd w:id="9"/>
    </w:p>
    <w:p w14:paraId="5729B75D" w14:textId="1AD9DDE1" w:rsidR="00417D4E" w:rsidRPr="00F5688A" w:rsidRDefault="00417D4E" w:rsidP="006B3B04">
      <w:pPr>
        <w:jc w:val="both"/>
        <w:rPr>
          <w:rFonts w:ascii="Times New Roman" w:hAnsi="Times New Roman" w:cs="Times New Roman"/>
          <w:color w:val="000000"/>
          <w:sz w:val="24"/>
          <w:szCs w:val="24"/>
          <w:shd w:val="clear" w:color="auto" w:fill="FFFFFF"/>
        </w:rPr>
      </w:pPr>
      <w:r w:rsidRPr="00F5688A">
        <w:rPr>
          <w:rFonts w:ascii="Times New Roman" w:hAnsi="Times New Roman" w:cs="Times New Roman"/>
          <w:sz w:val="24"/>
          <w:szCs w:val="24"/>
        </w:rPr>
        <w:t xml:space="preserve">The </w:t>
      </w:r>
      <w:r w:rsidR="00DC41B7" w:rsidRPr="00F5688A">
        <w:rPr>
          <w:rFonts w:ascii="Times New Roman" w:hAnsi="Times New Roman" w:cs="Times New Roman"/>
          <w:sz w:val="24"/>
          <w:szCs w:val="24"/>
        </w:rPr>
        <w:t xml:space="preserve">Advances </w:t>
      </w:r>
      <w:r w:rsidR="000F2819" w:rsidRPr="00F5688A">
        <w:rPr>
          <w:rFonts w:ascii="Times New Roman" w:hAnsi="Times New Roman" w:cs="Times New Roman"/>
          <w:sz w:val="24"/>
          <w:szCs w:val="24"/>
        </w:rPr>
        <w:t>in</w:t>
      </w:r>
      <w:r w:rsidR="00A319A4" w:rsidRPr="00F5688A">
        <w:rPr>
          <w:rFonts w:ascii="Times New Roman" w:hAnsi="Times New Roman" w:cs="Times New Roman"/>
          <w:sz w:val="24"/>
          <w:szCs w:val="24"/>
        </w:rPr>
        <w:t xml:space="preserve"> digital technology</w:t>
      </w:r>
      <w:r w:rsidR="00C924C0" w:rsidRPr="00F5688A">
        <w:rPr>
          <w:rFonts w:ascii="Times New Roman" w:hAnsi="Times New Roman" w:cs="Times New Roman"/>
          <w:sz w:val="24"/>
          <w:szCs w:val="24"/>
        </w:rPr>
        <w:t xml:space="preserve"> in health and social care are allowing</w:t>
      </w:r>
      <w:r w:rsidR="006178E3" w:rsidRPr="00F5688A">
        <w:rPr>
          <w:rFonts w:ascii="Times New Roman" w:hAnsi="Times New Roman" w:cs="Times New Roman"/>
          <w:sz w:val="24"/>
          <w:szCs w:val="24"/>
        </w:rPr>
        <w:t xml:space="preserve"> transformation in </w:t>
      </w:r>
      <w:r w:rsidR="002329CC" w:rsidRPr="00F5688A">
        <w:rPr>
          <w:rFonts w:ascii="Times New Roman" w:hAnsi="Times New Roman" w:cs="Times New Roman"/>
          <w:sz w:val="24"/>
          <w:szCs w:val="24"/>
        </w:rPr>
        <w:t>treatment</w:t>
      </w:r>
      <w:r w:rsidR="005F34B8" w:rsidRPr="00F5688A">
        <w:rPr>
          <w:rFonts w:ascii="Times New Roman" w:hAnsi="Times New Roman" w:cs="Times New Roman"/>
          <w:sz w:val="24"/>
          <w:szCs w:val="24"/>
        </w:rPr>
        <w:t xml:space="preserve"> </w:t>
      </w:r>
      <w:r w:rsidR="000F2819" w:rsidRPr="00F5688A">
        <w:rPr>
          <w:rFonts w:ascii="Times New Roman" w:hAnsi="Times New Roman" w:cs="Times New Roman"/>
          <w:sz w:val="24"/>
          <w:szCs w:val="24"/>
        </w:rPr>
        <w:t>and improving</w:t>
      </w:r>
      <w:r w:rsidR="004F06BB" w:rsidRPr="00F5688A">
        <w:rPr>
          <w:rFonts w:ascii="Times New Roman" w:hAnsi="Times New Roman" w:cs="Times New Roman"/>
          <w:sz w:val="24"/>
          <w:szCs w:val="24"/>
        </w:rPr>
        <w:t xml:space="preserve"> communication and </w:t>
      </w:r>
      <w:r w:rsidR="00B54AF1" w:rsidRPr="00F5688A">
        <w:rPr>
          <w:rFonts w:ascii="Times New Roman" w:hAnsi="Times New Roman" w:cs="Times New Roman"/>
          <w:sz w:val="24"/>
          <w:szCs w:val="24"/>
        </w:rPr>
        <w:t xml:space="preserve">coordination of care between clinicians and </w:t>
      </w:r>
      <w:r w:rsidR="00DC41B7" w:rsidRPr="00F5688A">
        <w:rPr>
          <w:rFonts w:ascii="Times New Roman" w:hAnsi="Times New Roman" w:cs="Times New Roman"/>
          <w:sz w:val="24"/>
          <w:szCs w:val="24"/>
        </w:rPr>
        <w:t>patients or service users</w:t>
      </w:r>
      <w:r w:rsidR="00311662" w:rsidRPr="00F5688A">
        <w:rPr>
          <w:rFonts w:ascii="Times New Roman" w:hAnsi="Times New Roman" w:cs="Times New Roman"/>
          <w:sz w:val="24"/>
          <w:szCs w:val="24"/>
        </w:rPr>
        <w:t>.</w:t>
      </w:r>
      <w:r w:rsidR="008E2C41" w:rsidRPr="00F5688A">
        <w:rPr>
          <w:rFonts w:ascii="Times New Roman" w:hAnsi="Times New Roman" w:cs="Times New Roman"/>
          <w:sz w:val="24"/>
          <w:szCs w:val="24"/>
        </w:rPr>
        <w:t xml:space="preserve"> </w:t>
      </w:r>
      <w:r w:rsidR="006A6189" w:rsidRPr="00F5688A">
        <w:rPr>
          <w:rFonts w:ascii="Times New Roman" w:hAnsi="Times New Roman" w:cs="Times New Roman"/>
          <w:sz w:val="24"/>
          <w:szCs w:val="24"/>
        </w:rPr>
        <w:t>New insights into health and disease may result from investigations that are now possible thanks to advancements in health information technology. These studies previously would not have been possible.</w:t>
      </w:r>
      <w:r w:rsidR="00C21E73" w:rsidRPr="00F5688A">
        <w:rPr>
          <w:rFonts w:ascii="Times New Roman" w:hAnsi="Times New Roman" w:cs="Times New Roman"/>
          <w:color w:val="000000"/>
          <w:sz w:val="24"/>
          <w:szCs w:val="24"/>
          <w:shd w:val="clear" w:color="auto" w:fill="FFFFFF"/>
        </w:rPr>
        <w:t xml:space="preserve"> (WNS,</w:t>
      </w:r>
      <w:r w:rsidR="00166F5A" w:rsidRPr="00F5688A">
        <w:rPr>
          <w:rFonts w:ascii="Times New Roman" w:hAnsi="Times New Roman" w:cs="Times New Roman"/>
          <w:color w:val="000000"/>
          <w:sz w:val="24"/>
          <w:szCs w:val="24"/>
          <w:shd w:val="clear" w:color="auto" w:fill="FFFFFF"/>
        </w:rPr>
        <w:t>2022</w:t>
      </w:r>
      <w:r w:rsidR="008B0849" w:rsidRPr="00F5688A">
        <w:rPr>
          <w:rFonts w:ascii="Times New Roman" w:hAnsi="Times New Roman" w:cs="Times New Roman"/>
          <w:color w:val="000000"/>
          <w:sz w:val="24"/>
          <w:szCs w:val="24"/>
          <w:shd w:val="clear" w:color="auto" w:fill="FFFFFF"/>
        </w:rPr>
        <w:t>)</w:t>
      </w:r>
      <w:r w:rsidR="00293426" w:rsidRPr="00F5688A">
        <w:rPr>
          <w:rFonts w:ascii="Times New Roman" w:hAnsi="Times New Roman" w:cs="Times New Roman"/>
          <w:color w:val="000000"/>
          <w:sz w:val="24"/>
          <w:szCs w:val="24"/>
          <w:shd w:val="clear" w:color="auto" w:fill="FFFFFF"/>
        </w:rPr>
        <w:t xml:space="preserve">. </w:t>
      </w:r>
      <w:r w:rsidR="00213F76" w:rsidRPr="00F5688A">
        <w:rPr>
          <w:rFonts w:ascii="Times New Roman" w:hAnsi="Times New Roman" w:cs="Times New Roman"/>
          <w:color w:val="000000"/>
          <w:sz w:val="24"/>
          <w:szCs w:val="24"/>
          <w:shd w:val="clear" w:color="auto" w:fill="FFFFFF"/>
        </w:rPr>
        <w:t xml:space="preserve"> </w:t>
      </w:r>
      <w:r w:rsidR="003F55F6" w:rsidRPr="00F5688A">
        <w:rPr>
          <w:rFonts w:ascii="Times New Roman" w:hAnsi="Times New Roman" w:cs="Times New Roman"/>
          <w:color w:val="000000"/>
          <w:sz w:val="24"/>
          <w:szCs w:val="24"/>
          <w:shd w:val="clear" w:color="auto" w:fill="FFFFFF"/>
        </w:rPr>
        <w:t xml:space="preserve">Digital too such as </w:t>
      </w:r>
      <w:r w:rsidR="005B6329" w:rsidRPr="00F5688A">
        <w:rPr>
          <w:rFonts w:ascii="Times New Roman" w:hAnsi="Times New Roman" w:cs="Times New Roman"/>
          <w:color w:val="000000"/>
          <w:sz w:val="24"/>
          <w:szCs w:val="24"/>
          <w:shd w:val="clear" w:color="auto" w:fill="FFFFFF"/>
        </w:rPr>
        <w:t>(EHR) Electroni</w:t>
      </w:r>
      <w:r w:rsidR="00706B7C" w:rsidRPr="00F5688A">
        <w:rPr>
          <w:rFonts w:ascii="Times New Roman" w:hAnsi="Times New Roman" w:cs="Times New Roman"/>
          <w:color w:val="000000"/>
          <w:sz w:val="24"/>
          <w:szCs w:val="24"/>
          <w:shd w:val="clear" w:color="auto" w:fill="FFFFFF"/>
        </w:rPr>
        <w:t xml:space="preserve">c Health Record allows clinicians </w:t>
      </w:r>
      <w:r w:rsidR="000F2819" w:rsidRPr="00F5688A">
        <w:rPr>
          <w:rFonts w:ascii="Times New Roman" w:hAnsi="Times New Roman" w:cs="Times New Roman"/>
          <w:color w:val="000000"/>
          <w:sz w:val="24"/>
          <w:szCs w:val="24"/>
          <w:shd w:val="clear" w:color="auto" w:fill="FFFFFF"/>
        </w:rPr>
        <w:t xml:space="preserve">to </w:t>
      </w:r>
      <w:r w:rsidR="00166E3F" w:rsidRPr="00F5688A">
        <w:rPr>
          <w:rFonts w:ascii="Times New Roman" w:hAnsi="Times New Roman" w:cs="Times New Roman"/>
          <w:color w:val="000000"/>
          <w:sz w:val="24"/>
          <w:szCs w:val="24"/>
          <w:shd w:val="clear" w:color="auto" w:fill="FFFFFF"/>
        </w:rPr>
        <w:t xml:space="preserve">integrate at different </w:t>
      </w:r>
      <w:r w:rsidR="00CA2D4C" w:rsidRPr="00F5688A">
        <w:rPr>
          <w:rFonts w:ascii="Times New Roman" w:hAnsi="Times New Roman" w:cs="Times New Roman"/>
          <w:color w:val="000000"/>
          <w:sz w:val="24"/>
          <w:szCs w:val="24"/>
          <w:shd w:val="clear" w:color="auto" w:fill="FFFFFF"/>
        </w:rPr>
        <w:t>levels to</w:t>
      </w:r>
      <w:r w:rsidR="00E02067" w:rsidRPr="00F5688A">
        <w:rPr>
          <w:rFonts w:ascii="Times New Roman" w:hAnsi="Times New Roman" w:cs="Times New Roman"/>
          <w:color w:val="000000"/>
          <w:sz w:val="24"/>
          <w:szCs w:val="24"/>
          <w:shd w:val="clear" w:color="auto" w:fill="FFFFFF"/>
        </w:rPr>
        <w:t xml:space="preserve"> </w:t>
      </w:r>
      <w:r w:rsidR="005F06E6" w:rsidRPr="00F5688A">
        <w:rPr>
          <w:rFonts w:ascii="Times New Roman" w:hAnsi="Times New Roman" w:cs="Times New Roman"/>
          <w:color w:val="000000"/>
          <w:sz w:val="24"/>
          <w:szCs w:val="24"/>
          <w:shd w:val="clear" w:color="auto" w:fill="FFFFFF"/>
        </w:rPr>
        <w:t>work effectively</w:t>
      </w:r>
      <w:r w:rsidR="005828C2" w:rsidRPr="00F5688A">
        <w:rPr>
          <w:rFonts w:ascii="Times New Roman" w:hAnsi="Times New Roman" w:cs="Times New Roman"/>
          <w:color w:val="000000"/>
          <w:sz w:val="24"/>
          <w:szCs w:val="24"/>
          <w:shd w:val="clear" w:color="auto" w:fill="FFFFFF"/>
        </w:rPr>
        <w:t xml:space="preserve">, by </w:t>
      </w:r>
      <w:r w:rsidR="00623771" w:rsidRPr="00F5688A">
        <w:rPr>
          <w:rFonts w:ascii="Times New Roman" w:hAnsi="Times New Roman" w:cs="Times New Roman"/>
          <w:color w:val="000000"/>
          <w:sz w:val="24"/>
          <w:szCs w:val="24"/>
          <w:shd w:val="clear" w:color="auto" w:fill="FFFFFF"/>
        </w:rPr>
        <w:t xml:space="preserve">allowing teams across primary and </w:t>
      </w:r>
      <w:r w:rsidR="00CA2D4C" w:rsidRPr="00F5688A">
        <w:rPr>
          <w:rFonts w:ascii="Times New Roman" w:hAnsi="Times New Roman" w:cs="Times New Roman"/>
          <w:color w:val="000000"/>
          <w:sz w:val="24"/>
          <w:szCs w:val="24"/>
          <w:shd w:val="clear" w:color="auto" w:fill="FFFFFF"/>
        </w:rPr>
        <w:t>specialist care</w:t>
      </w:r>
      <w:r w:rsidR="00E82EF9" w:rsidRPr="00F5688A">
        <w:rPr>
          <w:rFonts w:ascii="Times New Roman" w:hAnsi="Times New Roman" w:cs="Times New Roman"/>
          <w:color w:val="000000"/>
          <w:sz w:val="24"/>
          <w:szCs w:val="24"/>
          <w:shd w:val="clear" w:color="auto" w:fill="FFFFFF"/>
        </w:rPr>
        <w:t xml:space="preserve"> access information</w:t>
      </w:r>
      <w:r w:rsidR="009736F9" w:rsidRPr="00F5688A">
        <w:rPr>
          <w:rFonts w:ascii="Times New Roman" w:hAnsi="Times New Roman" w:cs="Times New Roman"/>
          <w:color w:val="000000"/>
          <w:sz w:val="24"/>
          <w:szCs w:val="24"/>
          <w:shd w:val="clear" w:color="auto" w:fill="FFFFFF"/>
        </w:rPr>
        <w:t xml:space="preserve"> and gain treatment insight </w:t>
      </w:r>
      <w:r w:rsidR="00FD0A2F" w:rsidRPr="00F5688A">
        <w:rPr>
          <w:rFonts w:ascii="Times New Roman" w:hAnsi="Times New Roman" w:cs="Times New Roman"/>
          <w:color w:val="000000"/>
          <w:sz w:val="24"/>
          <w:szCs w:val="24"/>
          <w:shd w:val="clear" w:color="auto" w:fill="FFFFFF"/>
        </w:rPr>
        <w:t xml:space="preserve">beyond their </w:t>
      </w:r>
      <w:r w:rsidR="00837097" w:rsidRPr="00F5688A">
        <w:rPr>
          <w:rFonts w:ascii="Times New Roman" w:hAnsi="Times New Roman" w:cs="Times New Roman"/>
          <w:color w:val="000000"/>
          <w:sz w:val="24"/>
          <w:szCs w:val="24"/>
          <w:shd w:val="clear" w:color="auto" w:fill="FFFFFF"/>
        </w:rPr>
        <w:t>field</w:t>
      </w:r>
      <w:r w:rsidR="00594ACC" w:rsidRPr="00F5688A">
        <w:rPr>
          <w:rFonts w:ascii="Times New Roman" w:hAnsi="Times New Roman" w:cs="Times New Roman"/>
          <w:color w:val="000000"/>
          <w:sz w:val="24"/>
          <w:szCs w:val="24"/>
          <w:shd w:val="clear" w:color="auto" w:fill="FFFFFF"/>
        </w:rPr>
        <w:t>.</w:t>
      </w:r>
      <w:r w:rsidR="001207C9" w:rsidRPr="00F5688A">
        <w:rPr>
          <w:rFonts w:ascii="Times New Roman" w:hAnsi="Times New Roman" w:cs="Times New Roman"/>
          <w:color w:val="000000"/>
          <w:sz w:val="24"/>
          <w:szCs w:val="24"/>
          <w:shd w:val="clear" w:color="auto" w:fill="FFFFFF"/>
        </w:rPr>
        <w:t xml:space="preserve"> </w:t>
      </w:r>
      <w:r w:rsidR="00A3249B" w:rsidRPr="00F5688A">
        <w:rPr>
          <w:rFonts w:ascii="Times New Roman" w:hAnsi="Times New Roman" w:cs="Times New Roman"/>
          <w:color w:val="000000"/>
          <w:sz w:val="24"/>
          <w:szCs w:val="24"/>
          <w:shd w:val="clear" w:color="auto" w:fill="FFFFFF"/>
        </w:rPr>
        <w:t>Modern technology in National health services enhances clinicians to collaborate, participate and communicate effectively in a digital space, and enables the patient to the care much quicker and easier if they want regardless of their location communicate. The use of telecommunication, electronic health records, and Cloud identity allow evidence-based result that provides better treatment and care. Mobile such as tablets, smartphones, or laptops lets patients follow their health measurements, set medication and appointment reminders, and share information with professionals</w:t>
      </w:r>
      <w:r w:rsidR="00A04704">
        <w:rPr>
          <w:rFonts w:ascii="Times New Roman" w:hAnsi="Times New Roman" w:cs="Times New Roman"/>
          <w:color w:val="000000"/>
          <w:sz w:val="24"/>
          <w:szCs w:val="24"/>
          <w:shd w:val="clear" w:color="auto" w:fill="FFFFFF"/>
        </w:rPr>
        <w:t xml:space="preserve"> </w:t>
      </w:r>
      <w:r w:rsidR="00A04704" w:rsidRPr="00A04704">
        <w:rPr>
          <w:rFonts w:ascii="Times New Roman" w:hAnsi="Times New Roman" w:cs="Times New Roman"/>
          <w:color w:val="000000"/>
          <w:sz w:val="24"/>
          <w:szCs w:val="24"/>
          <w:shd w:val="clear" w:color="auto" w:fill="FFFFFF"/>
        </w:rPr>
        <w:t>(National library of medical health, 2017).</w:t>
      </w:r>
    </w:p>
    <w:p w14:paraId="27837B9A" w14:textId="77777777" w:rsidR="00293426" w:rsidRPr="00F5688A" w:rsidRDefault="00293426" w:rsidP="006B3B04">
      <w:pPr>
        <w:jc w:val="both"/>
        <w:rPr>
          <w:rFonts w:ascii="Times New Roman" w:hAnsi="Times New Roman" w:cs="Times New Roman"/>
          <w:sz w:val="24"/>
          <w:szCs w:val="24"/>
        </w:rPr>
      </w:pPr>
    </w:p>
    <w:p w14:paraId="13ACD570" w14:textId="0F30AD83" w:rsidR="00435294" w:rsidRPr="00F5688A" w:rsidRDefault="00435294" w:rsidP="006B3B04">
      <w:pPr>
        <w:pStyle w:val="Heading1"/>
        <w:jc w:val="both"/>
        <w:rPr>
          <w:rFonts w:ascii="Times New Roman" w:hAnsi="Times New Roman" w:cs="Times New Roman"/>
          <w:sz w:val="24"/>
          <w:szCs w:val="24"/>
        </w:rPr>
      </w:pPr>
      <w:bookmarkStart w:id="10" w:name="_Toc123593441"/>
      <w:r w:rsidRPr="00F5688A">
        <w:rPr>
          <w:rFonts w:ascii="Times New Roman" w:hAnsi="Times New Roman" w:cs="Times New Roman"/>
          <w:sz w:val="24"/>
          <w:szCs w:val="24"/>
        </w:rPr>
        <w:t xml:space="preserve">How </w:t>
      </w:r>
      <w:r w:rsidR="00907801" w:rsidRPr="00F5688A">
        <w:rPr>
          <w:rFonts w:ascii="Times New Roman" w:hAnsi="Times New Roman" w:cs="Times New Roman"/>
          <w:sz w:val="24"/>
          <w:szCs w:val="24"/>
        </w:rPr>
        <w:t>clinicians</w:t>
      </w:r>
      <w:r w:rsidRPr="00F5688A">
        <w:rPr>
          <w:rFonts w:ascii="Times New Roman" w:hAnsi="Times New Roman" w:cs="Times New Roman"/>
          <w:sz w:val="24"/>
          <w:szCs w:val="24"/>
        </w:rPr>
        <w:t xml:space="preserve"> are benefiting from technology</w:t>
      </w:r>
      <w:bookmarkEnd w:id="10"/>
    </w:p>
    <w:p w14:paraId="6E0D9364" w14:textId="2A5053DB" w:rsidR="007D4921" w:rsidRPr="00F5688A" w:rsidRDefault="00BB5C82" w:rsidP="006B3B04">
      <w:pPr>
        <w:jc w:val="both"/>
        <w:rPr>
          <w:rFonts w:ascii="Times New Roman" w:hAnsi="Times New Roman" w:cs="Times New Roman"/>
          <w:sz w:val="24"/>
          <w:szCs w:val="24"/>
        </w:rPr>
      </w:pPr>
      <w:r w:rsidRPr="00F5688A">
        <w:rPr>
          <w:rFonts w:ascii="Times New Roman" w:hAnsi="Times New Roman" w:cs="Times New Roman"/>
          <w:sz w:val="24"/>
          <w:szCs w:val="24"/>
        </w:rPr>
        <w:t xml:space="preserve">Currently, rather than using film, many hospitals take, store, and share x-rays and other clinical images digitally. This enables several clinicians to view the same images simultaneously from different locations. In some locations, specially customized rugged PCs are used by paramedics. Touchscreen controls allow crews to immediately access and modify the patient's information </w:t>
      </w:r>
      <w:r w:rsidR="009E1176" w:rsidRPr="00F5688A">
        <w:rPr>
          <w:rFonts w:ascii="Times New Roman" w:hAnsi="Times New Roman" w:cs="Times New Roman"/>
          <w:sz w:val="24"/>
          <w:szCs w:val="24"/>
        </w:rPr>
        <w:t xml:space="preserve">(Allen </w:t>
      </w:r>
      <w:r w:rsidR="00A04704">
        <w:rPr>
          <w:rFonts w:ascii="Times New Roman" w:hAnsi="Times New Roman" w:cs="Times New Roman"/>
          <w:sz w:val="24"/>
          <w:szCs w:val="24"/>
        </w:rPr>
        <w:t>et al</w:t>
      </w:r>
      <w:r w:rsidR="009E1176" w:rsidRPr="00F5688A">
        <w:rPr>
          <w:rFonts w:ascii="Times New Roman" w:hAnsi="Times New Roman" w:cs="Times New Roman"/>
          <w:sz w:val="24"/>
          <w:szCs w:val="24"/>
        </w:rPr>
        <w:t xml:space="preserve">,2007). It also all staff to practice better medicine through digital capture, storage, and distribution of x-rays Picture Communications, and Archiving Systems </w:t>
      </w:r>
      <w:r w:rsidR="009E1176" w:rsidRPr="00F5688A">
        <w:rPr>
          <w:rFonts w:ascii="Times New Roman" w:hAnsi="Times New Roman" w:cs="Times New Roman"/>
          <w:sz w:val="24"/>
          <w:szCs w:val="24"/>
        </w:rPr>
        <w:lastRenderedPageBreak/>
        <w:t>(PACS). Improves Electronic Care Records, as well as connects prescribers and pharmacists through an electronic prescription service that will ultimately flow into an electronic patient record (Allen</w:t>
      </w:r>
      <w:r w:rsidR="00A04704">
        <w:rPr>
          <w:rFonts w:ascii="Times New Roman" w:hAnsi="Times New Roman" w:cs="Times New Roman"/>
          <w:sz w:val="24"/>
          <w:szCs w:val="24"/>
        </w:rPr>
        <w:t xml:space="preserve"> et al</w:t>
      </w:r>
      <w:r w:rsidR="009E1176" w:rsidRPr="00F5688A">
        <w:rPr>
          <w:rFonts w:ascii="Times New Roman" w:hAnsi="Times New Roman" w:cs="Times New Roman"/>
          <w:sz w:val="24"/>
          <w:szCs w:val="24"/>
        </w:rPr>
        <w:t xml:space="preserve">,2007).  Technology such as Microsoft Team facilitates mobile and remote work among HNS employees it offers secure </w:t>
      </w:r>
      <w:r w:rsidR="00A04704">
        <w:rPr>
          <w:rFonts w:ascii="Times New Roman" w:hAnsi="Times New Roman" w:cs="Times New Roman"/>
          <w:sz w:val="24"/>
          <w:szCs w:val="24"/>
        </w:rPr>
        <w:t>instant</w:t>
      </w:r>
      <w:r w:rsidR="009E1176" w:rsidRPr="00F5688A">
        <w:rPr>
          <w:rFonts w:ascii="Times New Roman" w:hAnsi="Times New Roman" w:cs="Times New Roman"/>
          <w:sz w:val="24"/>
          <w:szCs w:val="24"/>
        </w:rPr>
        <w:t xml:space="preserve"> messaging, direct audio and video chats between NHS colleagues, and the ability to hold virtual meetings (NHS England, 2020).</w:t>
      </w:r>
      <w:r w:rsidR="007C4017" w:rsidRPr="00F5688A">
        <w:rPr>
          <w:rFonts w:ascii="Times New Roman" w:hAnsi="Times New Roman" w:cs="Times New Roman"/>
          <w:sz w:val="24"/>
          <w:szCs w:val="24"/>
        </w:rPr>
        <w:t xml:space="preserve"> </w:t>
      </w:r>
      <w:r w:rsidR="000F2819" w:rsidRPr="00F5688A">
        <w:rPr>
          <w:rFonts w:ascii="Times New Roman" w:hAnsi="Times New Roman" w:cs="Times New Roman"/>
          <w:sz w:val="24"/>
          <w:szCs w:val="24"/>
        </w:rPr>
        <w:t xml:space="preserve">Cloud-based and digital systems such as Electronic Medical Records or Electronic Health Records (UNO technologies,2021) have collected data on patient medical history stored technology that clinicians use as a medium to communicate. Clinicians can easily be accessed and </w:t>
      </w:r>
      <w:r w:rsidR="00FE0C0B">
        <w:rPr>
          <w:rFonts w:ascii="Times New Roman" w:hAnsi="Times New Roman" w:cs="Times New Roman"/>
          <w:sz w:val="24"/>
          <w:szCs w:val="24"/>
        </w:rPr>
        <w:t>analysed</w:t>
      </w:r>
      <w:r w:rsidR="000F2819" w:rsidRPr="00F5688A">
        <w:rPr>
          <w:rFonts w:ascii="Times New Roman" w:hAnsi="Times New Roman" w:cs="Times New Roman"/>
          <w:sz w:val="24"/>
          <w:szCs w:val="24"/>
        </w:rPr>
        <w:t xml:space="preserve"> to help them to understand current situations to possible cures, it allows clinicians across all disciplinary to work effectively and effortlessly. </w:t>
      </w:r>
      <w:r w:rsidR="00D73EAF" w:rsidRPr="00F5688A">
        <w:rPr>
          <w:rFonts w:ascii="Times New Roman" w:hAnsi="Times New Roman" w:cs="Times New Roman"/>
          <w:sz w:val="24"/>
          <w:szCs w:val="24"/>
        </w:rPr>
        <w:t>Digitalizing</w:t>
      </w:r>
      <w:r w:rsidR="000F2819" w:rsidRPr="00F5688A">
        <w:rPr>
          <w:rFonts w:ascii="Times New Roman" w:hAnsi="Times New Roman" w:cs="Times New Roman"/>
          <w:sz w:val="24"/>
          <w:szCs w:val="24"/>
        </w:rPr>
        <w:t xml:space="preserve"> patients’ record means care is more integrated and unified which promotes team working and better connection ((Forbes medical council, 2021).</w:t>
      </w:r>
      <w:r w:rsidR="009E1176" w:rsidRPr="00F5688A">
        <w:rPr>
          <w:rFonts w:ascii="Times New Roman" w:hAnsi="Times New Roman" w:cs="Times New Roman"/>
          <w:sz w:val="24"/>
          <w:szCs w:val="24"/>
        </w:rPr>
        <w:t xml:space="preserve"> </w:t>
      </w:r>
    </w:p>
    <w:p w14:paraId="2CFD611F" w14:textId="77777777" w:rsidR="006B3B04" w:rsidRPr="00F5688A" w:rsidRDefault="006B3B04" w:rsidP="006B3B04">
      <w:pPr>
        <w:jc w:val="both"/>
        <w:rPr>
          <w:rFonts w:ascii="Times New Roman" w:hAnsi="Times New Roman" w:cs="Times New Roman"/>
          <w:sz w:val="24"/>
          <w:szCs w:val="24"/>
        </w:rPr>
      </w:pPr>
    </w:p>
    <w:p w14:paraId="5ACD8468" w14:textId="76AB843F" w:rsidR="00435294" w:rsidRPr="00F5688A" w:rsidRDefault="00435294" w:rsidP="006B3B04">
      <w:pPr>
        <w:pStyle w:val="Heading1"/>
        <w:rPr>
          <w:rFonts w:ascii="Times New Roman" w:hAnsi="Times New Roman" w:cs="Times New Roman"/>
          <w:sz w:val="24"/>
          <w:szCs w:val="24"/>
        </w:rPr>
      </w:pPr>
      <w:bookmarkStart w:id="11" w:name="_Toc123593442"/>
      <w:r w:rsidRPr="00F5688A">
        <w:rPr>
          <w:rFonts w:ascii="Times New Roman" w:hAnsi="Times New Roman" w:cs="Times New Roman"/>
          <w:sz w:val="24"/>
          <w:szCs w:val="24"/>
        </w:rPr>
        <w:t>How the patients are benefiting from the use of modern technology</w:t>
      </w:r>
      <w:bookmarkEnd w:id="11"/>
      <w:r w:rsidRPr="00F5688A">
        <w:rPr>
          <w:rFonts w:ascii="Times New Roman" w:hAnsi="Times New Roman" w:cs="Times New Roman"/>
          <w:sz w:val="24"/>
          <w:szCs w:val="24"/>
        </w:rPr>
        <w:t xml:space="preserve"> </w:t>
      </w:r>
    </w:p>
    <w:p w14:paraId="46A6F2A7" w14:textId="0639F5C4" w:rsidR="00D26182" w:rsidRPr="00F5688A" w:rsidRDefault="00D26182" w:rsidP="006B3B04">
      <w:pPr>
        <w:jc w:val="both"/>
        <w:rPr>
          <w:rFonts w:ascii="Times New Roman" w:hAnsi="Times New Roman" w:cs="Times New Roman"/>
          <w:color w:val="000000" w:themeColor="text1"/>
          <w:sz w:val="24"/>
          <w:szCs w:val="24"/>
        </w:rPr>
      </w:pPr>
      <w:bookmarkStart w:id="12" w:name="_Hlk122592080"/>
      <w:r w:rsidRPr="00F5688A">
        <w:rPr>
          <w:rFonts w:ascii="Times New Roman" w:hAnsi="Times New Roman" w:cs="Times New Roman"/>
          <w:color w:val="000000" w:themeColor="text1"/>
          <w:sz w:val="24"/>
          <w:szCs w:val="24"/>
        </w:rPr>
        <w:t>Morden Technology serves as an opportunity to expand the channels of communication with doctors and patients into </w:t>
      </w:r>
      <w:r w:rsidR="000F2819" w:rsidRPr="00F5688A">
        <w:rPr>
          <w:rFonts w:ascii="Times New Roman" w:hAnsi="Times New Roman" w:cs="Times New Roman"/>
          <w:color w:val="000000" w:themeColor="text1"/>
          <w:sz w:val="24"/>
          <w:szCs w:val="24"/>
        </w:rPr>
        <w:t xml:space="preserve">an </w:t>
      </w:r>
      <w:r w:rsidRPr="00F5688A">
        <w:rPr>
          <w:rFonts w:ascii="Times New Roman" w:hAnsi="Times New Roman" w:cs="Times New Roman"/>
          <w:color w:val="000000" w:themeColor="text1"/>
          <w:sz w:val="24"/>
          <w:szCs w:val="24"/>
        </w:rPr>
        <w:t xml:space="preserve">email and Skype rise as mobile technologies advance. Mobile phones also have apps that may let people track their glucose, blood pressure, and BMI while also sharing this data with medical staff. People are now considerably more in control of their treatment options thanks to the transformation in technologies for information and communication. The emphasis is beginning to turn toward patients making their contributions to their medical records </w:t>
      </w:r>
      <w:r w:rsidR="00004E13" w:rsidRPr="00F5688A">
        <w:rPr>
          <w:rFonts w:ascii="Times New Roman" w:hAnsi="Times New Roman" w:cs="Times New Roman"/>
          <w:color w:val="000000" w:themeColor="text1"/>
          <w:sz w:val="24"/>
          <w:szCs w:val="24"/>
        </w:rPr>
        <w:t xml:space="preserve">(Ham, </w:t>
      </w:r>
      <w:proofErr w:type="spellStart"/>
      <w:r w:rsidR="00004E13" w:rsidRPr="00F5688A">
        <w:rPr>
          <w:rFonts w:ascii="Times New Roman" w:hAnsi="Times New Roman" w:cs="Times New Roman"/>
          <w:color w:val="000000" w:themeColor="text1"/>
          <w:sz w:val="24"/>
          <w:szCs w:val="24"/>
        </w:rPr>
        <w:t>n.d</w:t>
      </w:r>
      <w:proofErr w:type="spellEnd"/>
      <w:r w:rsidR="00004E13" w:rsidRPr="00F5688A">
        <w:rPr>
          <w:rFonts w:ascii="Times New Roman" w:hAnsi="Times New Roman" w:cs="Times New Roman"/>
          <w:color w:val="000000" w:themeColor="text1"/>
          <w:sz w:val="24"/>
          <w:szCs w:val="24"/>
        </w:rPr>
        <w:t xml:space="preserve">). </w:t>
      </w:r>
    </w:p>
    <w:p w14:paraId="6EA1DAF2" w14:textId="486F25BD" w:rsidR="00435294" w:rsidRPr="00F5688A" w:rsidRDefault="000F2819" w:rsidP="006B3B04">
      <w:pPr>
        <w:jc w:val="both"/>
        <w:rPr>
          <w:rFonts w:ascii="Times New Roman" w:hAnsi="Times New Roman" w:cs="Times New Roman"/>
          <w:color w:val="000000" w:themeColor="text1"/>
          <w:sz w:val="24"/>
          <w:szCs w:val="24"/>
        </w:rPr>
      </w:pPr>
      <w:r w:rsidRPr="00F5688A">
        <w:rPr>
          <w:rFonts w:ascii="Times New Roman" w:hAnsi="Times New Roman" w:cs="Times New Roman"/>
          <w:color w:val="000000" w:themeColor="text1"/>
          <w:sz w:val="24"/>
          <w:szCs w:val="24"/>
        </w:rPr>
        <w:t>The NHS offers Smart technology as a part of social and healthcare packages to many persons with disabilities or long-term conditions who need assistive technologies (Mistry,</w:t>
      </w:r>
      <w:r w:rsidR="00FE0C0B">
        <w:rPr>
          <w:rFonts w:ascii="Times New Roman" w:hAnsi="Times New Roman" w:cs="Times New Roman"/>
          <w:color w:val="000000" w:themeColor="text1"/>
          <w:sz w:val="24"/>
          <w:szCs w:val="24"/>
        </w:rPr>
        <w:t xml:space="preserve"> </w:t>
      </w:r>
      <w:r w:rsidRPr="00F5688A">
        <w:rPr>
          <w:rFonts w:ascii="Times New Roman" w:hAnsi="Times New Roman" w:cs="Times New Roman"/>
          <w:color w:val="000000" w:themeColor="text1"/>
          <w:sz w:val="24"/>
          <w:szCs w:val="24"/>
        </w:rPr>
        <w:t>2020).</w:t>
      </w:r>
      <w:bookmarkEnd w:id="12"/>
      <w:r w:rsidR="00930E98" w:rsidRPr="00F5688A">
        <w:rPr>
          <w:rFonts w:ascii="Times New Roman" w:hAnsi="Times New Roman" w:cs="Times New Roman"/>
          <w:color w:val="000000" w:themeColor="text1"/>
          <w:sz w:val="24"/>
          <w:szCs w:val="24"/>
        </w:rPr>
        <w:t xml:space="preserve"> </w:t>
      </w:r>
      <w:r w:rsidR="00272454" w:rsidRPr="00F5688A">
        <w:rPr>
          <w:rFonts w:ascii="Times New Roman" w:hAnsi="Times New Roman" w:cs="Times New Roman"/>
          <w:color w:val="000000" w:themeColor="text1"/>
          <w:sz w:val="24"/>
          <w:szCs w:val="24"/>
        </w:rPr>
        <w:t xml:space="preserve">Digital tools </w:t>
      </w:r>
      <w:r w:rsidR="00EC6391" w:rsidRPr="00F5688A">
        <w:rPr>
          <w:rFonts w:ascii="Times New Roman" w:hAnsi="Times New Roman" w:cs="Times New Roman"/>
          <w:color w:val="000000" w:themeColor="text1"/>
          <w:sz w:val="24"/>
          <w:szCs w:val="24"/>
        </w:rPr>
        <w:t xml:space="preserve">such as </w:t>
      </w:r>
      <w:r w:rsidR="006E49AE" w:rsidRPr="00F5688A">
        <w:rPr>
          <w:rFonts w:ascii="Times New Roman" w:hAnsi="Times New Roman" w:cs="Times New Roman"/>
          <w:color w:val="000000" w:themeColor="text1"/>
          <w:sz w:val="24"/>
          <w:szCs w:val="24"/>
        </w:rPr>
        <w:t xml:space="preserve">wearables </w:t>
      </w:r>
      <w:r w:rsidRPr="00F5688A">
        <w:rPr>
          <w:rFonts w:ascii="Times New Roman" w:hAnsi="Times New Roman" w:cs="Times New Roman"/>
          <w:color w:val="000000" w:themeColor="text1"/>
          <w:sz w:val="24"/>
          <w:szCs w:val="24"/>
        </w:rPr>
        <w:t>give</w:t>
      </w:r>
      <w:r w:rsidR="006E49AE" w:rsidRPr="00F5688A">
        <w:rPr>
          <w:rFonts w:ascii="Times New Roman" w:hAnsi="Times New Roman" w:cs="Times New Roman"/>
          <w:color w:val="000000" w:themeColor="text1"/>
          <w:sz w:val="24"/>
          <w:szCs w:val="24"/>
        </w:rPr>
        <w:t xml:space="preserve"> </w:t>
      </w:r>
      <w:r w:rsidR="007D4921" w:rsidRPr="00F5688A">
        <w:rPr>
          <w:rFonts w:ascii="Times New Roman" w:hAnsi="Times New Roman" w:cs="Times New Roman"/>
          <w:color w:val="000000" w:themeColor="text1"/>
          <w:sz w:val="24"/>
          <w:szCs w:val="24"/>
        </w:rPr>
        <w:t>patients</w:t>
      </w:r>
      <w:r w:rsidR="006E49AE" w:rsidRPr="00F5688A">
        <w:rPr>
          <w:rFonts w:ascii="Times New Roman" w:hAnsi="Times New Roman" w:cs="Times New Roman"/>
          <w:color w:val="000000" w:themeColor="text1"/>
          <w:sz w:val="24"/>
          <w:szCs w:val="24"/>
        </w:rPr>
        <w:t xml:space="preserve"> </w:t>
      </w:r>
      <w:r w:rsidR="004320D5" w:rsidRPr="00F5688A">
        <w:rPr>
          <w:rFonts w:ascii="Times New Roman" w:hAnsi="Times New Roman" w:cs="Times New Roman"/>
          <w:color w:val="000000" w:themeColor="text1"/>
          <w:sz w:val="24"/>
          <w:szCs w:val="24"/>
        </w:rPr>
        <w:t>autonomy</w:t>
      </w:r>
      <w:r w:rsidR="00922873" w:rsidRPr="00F5688A">
        <w:rPr>
          <w:rFonts w:ascii="Times New Roman" w:hAnsi="Times New Roman" w:cs="Times New Roman"/>
          <w:color w:val="000000" w:themeColor="text1"/>
          <w:sz w:val="24"/>
          <w:szCs w:val="24"/>
        </w:rPr>
        <w:t xml:space="preserve"> and control over managing their </w:t>
      </w:r>
      <w:r w:rsidR="00630CF6" w:rsidRPr="00F5688A">
        <w:rPr>
          <w:rFonts w:ascii="Times New Roman" w:hAnsi="Times New Roman" w:cs="Times New Roman"/>
          <w:color w:val="000000" w:themeColor="text1"/>
          <w:sz w:val="24"/>
          <w:szCs w:val="24"/>
        </w:rPr>
        <w:t>health issues</w:t>
      </w:r>
      <w:r w:rsidR="00DC6B4D" w:rsidRPr="00F5688A">
        <w:rPr>
          <w:rFonts w:ascii="Times New Roman" w:hAnsi="Times New Roman" w:cs="Times New Roman"/>
          <w:color w:val="000000" w:themeColor="text1"/>
          <w:sz w:val="24"/>
          <w:szCs w:val="24"/>
        </w:rPr>
        <w:t xml:space="preserve"> through recording and transmitting vital signal</w:t>
      </w:r>
      <w:r w:rsidR="004E6C4F" w:rsidRPr="00F5688A">
        <w:rPr>
          <w:rFonts w:ascii="Times New Roman" w:hAnsi="Times New Roman" w:cs="Times New Roman"/>
          <w:color w:val="000000" w:themeColor="text1"/>
          <w:sz w:val="24"/>
          <w:szCs w:val="24"/>
        </w:rPr>
        <w:t>s</w:t>
      </w:r>
      <w:r w:rsidR="00630CF6" w:rsidRPr="00F5688A">
        <w:rPr>
          <w:rFonts w:ascii="Times New Roman" w:hAnsi="Times New Roman" w:cs="Times New Roman"/>
          <w:color w:val="000000" w:themeColor="text1"/>
          <w:sz w:val="24"/>
          <w:szCs w:val="24"/>
        </w:rPr>
        <w:t>.</w:t>
      </w:r>
      <w:r w:rsidR="0097698A" w:rsidRPr="00F5688A">
        <w:rPr>
          <w:rFonts w:ascii="Times New Roman" w:hAnsi="Times New Roman" w:cs="Times New Roman"/>
          <w:color w:val="000000" w:themeColor="text1"/>
          <w:sz w:val="24"/>
          <w:szCs w:val="24"/>
        </w:rPr>
        <w:t xml:space="preserve"> </w:t>
      </w:r>
      <w:r w:rsidR="00930E98" w:rsidRPr="00F5688A">
        <w:rPr>
          <w:rFonts w:ascii="Times New Roman" w:hAnsi="Times New Roman" w:cs="Times New Roman"/>
          <w:color w:val="000000" w:themeColor="text1"/>
          <w:sz w:val="24"/>
          <w:szCs w:val="24"/>
        </w:rPr>
        <w:t>The patient</w:t>
      </w:r>
      <w:r w:rsidR="0097698A" w:rsidRPr="00F5688A">
        <w:rPr>
          <w:rFonts w:ascii="Times New Roman" w:hAnsi="Times New Roman" w:cs="Times New Roman"/>
          <w:color w:val="000000" w:themeColor="text1"/>
          <w:sz w:val="24"/>
          <w:szCs w:val="24"/>
        </w:rPr>
        <w:t xml:space="preserve"> can </w:t>
      </w:r>
      <w:r w:rsidR="00935C0E" w:rsidRPr="00F5688A">
        <w:rPr>
          <w:rFonts w:ascii="Times New Roman" w:hAnsi="Times New Roman" w:cs="Times New Roman"/>
          <w:color w:val="000000" w:themeColor="text1"/>
          <w:sz w:val="24"/>
          <w:szCs w:val="24"/>
        </w:rPr>
        <w:t xml:space="preserve">track health </w:t>
      </w:r>
      <w:r w:rsidR="00930E98" w:rsidRPr="00F5688A">
        <w:rPr>
          <w:rFonts w:ascii="Times New Roman" w:hAnsi="Times New Roman" w:cs="Times New Roman"/>
          <w:color w:val="000000" w:themeColor="text1"/>
          <w:sz w:val="24"/>
          <w:szCs w:val="24"/>
        </w:rPr>
        <w:t>measurements</w:t>
      </w:r>
      <w:r w:rsidR="007C1A73" w:rsidRPr="00F5688A">
        <w:rPr>
          <w:rFonts w:ascii="Times New Roman" w:hAnsi="Times New Roman" w:cs="Times New Roman"/>
          <w:color w:val="000000" w:themeColor="text1"/>
          <w:sz w:val="24"/>
          <w:szCs w:val="24"/>
        </w:rPr>
        <w:t>;</w:t>
      </w:r>
      <w:r w:rsidR="00F5315D" w:rsidRPr="00F5688A">
        <w:rPr>
          <w:rFonts w:ascii="Times New Roman" w:hAnsi="Times New Roman" w:cs="Times New Roman"/>
          <w:color w:val="000000" w:themeColor="text1"/>
          <w:sz w:val="24"/>
          <w:szCs w:val="24"/>
        </w:rPr>
        <w:t xml:space="preserve"> set medication</w:t>
      </w:r>
      <w:r w:rsidR="007C1A73" w:rsidRPr="00F5688A">
        <w:rPr>
          <w:rFonts w:ascii="Times New Roman" w:hAnsi="Times New Roman" w:cs="Times New Roman"/>
          <w:color w:val="000000" w:themeColor="text1"/>
          <w:sz w:val="24"/>
          <w:szCs w:val="24"/>
        </w:rPr>
        <w:t>;</w:t>
      </w:r>
      <w:r w:rsidR="00F5315D" w:rsidRPr="00F5688A">
        <w:rPr>
          <w:rFonts w:ascii="Times New Roman" w:hAnsi="Times New Roman" w:cs="Times New Roman"/>
          <w:color w:val="000000" w:themeColor="text1"/>
          <w:sz w:val="24"/>
          <w:szCs w:val="24"/>
        </w:rPr>
        <w:t xml:space="preserve"> appointment </w:t>
      </w:r>
      <w:r w:rsidR="00930E98" w:rsidRPr="00F5688A">
        <w:rPr>
          <w:rFonts w:ascii="Times New Roman" w:hAnsi="Times New Roman" w:cs="Times New Roman"/>
          <w:color w:val="000000" w:themeColor="text1"/>
          <w:sz w:val="24"/>
          <w:szCs w:val="24"/>
        </w:rPr>
        <w:t>reminders</w:t>
      </w:r>
      <w:r w:rsidR="007C1A73" w:rsidRPr="00F5688A">
        <w:rPr>
          <w:rFonts w:ascii="Times New Roman" w:hAnsi="Times New Roman" w:cs="Times New Roman"/>
          <w:color w:val="000000" w:themeColor="text1"/>
          <w:sz w:val="24"/>
          <w:szCs w:val="24"/>
        </w:rPr>
        <w:t xml:space="preserve">; </w:t>
      </w:r>
      <w:r w:rsidR="00A260AE" w:rsidRPr="00F5688A">
        <w:rPr>
          <w:rFonts w:ascii="Times New Roman" w:hAnsi="Times New Roman" w:cs="Times New Roman"/>
          <w:color w:val="000000" w:themeColor="text1"/>
          <w:sz w:val="24"/>
          <w:szCs w:val="24"/>
        </w:rPr>
        <w:t xml:space="preserve">request </w:t>
      </w:r>
      <w:r w:rsidR="00930E98" w:rsidRPr="00F5688A">
        <w:rPr>
          <w:rFonts w:ascii="Times New Roman" w:hAnsi="Times New Roman" w:cs="Times New Roman"/>
          <w:color w:val="000000" w:themeColor="text1"/>
          <w:sz w:val="24"/>
          <w:szCs w:val="24"/>
        </w:rPr>
        <w:t>prescription</w:t>
      </w:r>
      <w:r w:rsidR="00A260AE" w:rsidRPr="00F5688A">
        <w:rPr>
          <w:rFonts w:ascii="Times New Roman" w:hAnsi="Times New Roman" w:cs="Times New Roman"/>
          <w:color w:val="000000" w:themeColor="text1"/>
          <w:sz w:val="24"/>
          <w:szCs w:val="24"/>
        </w:rPr>
        <w:t xml:space="preserve"> renewa</w:t>
      </w:r>
      <w:r w:rsidR="004B4DEE" w:rsidRPr="00F5688A">
        <w:rPr>
          <w:rFonts w:ascii="Times New Roman" w:hAnsi="Times New Roman" w:cs="Times New Roman"/>
          <w:color w:val="000000" w:themeColor="text1"/>
          <w:sz w:val="24"/>
          <w:szCs w:val="24"/>
        </w:rPr>
        <w:t>ls</w:t>
      </w:r>
      <w:r w:rsidR="00204A34" w:rsidRPr="00F5688A">
        <w:rPr>
          <w:rFonts w:ascii="Times New Roman" w:hAnsi="Times New Roman" w:cs="Times New Roman"/>
          <w:color w:val="000000" w:themeColor="text1"/>
          <w:sz w:val="24"/>
          <w:szCs w:val="24"/>
        </w:rPr>
        <w:t xml:space="preserve">; </w:t>
      </w:r>
      <w:r w:rsidR="004B4DEE" w:rsidRPr="00F5688A">
        <w:rPr>
          <w:rFonts w:ascii="Times New Roman" w:hAnsi="Times New Roman" w:cs="Times New Roman"/>
          <w:color w:val="000000" w:themeColor="text1"/>
          <w:sz w:val="24"/>
          <w:szCs w:val="24"/>
        </w:rPr>
        <w:t>schedule non-</w:t>
      </w:r>
      <w:r w:rsidR="00686E76" w:rsidRPr="00F5688A">
        <w:rPr>
          <w:rFonts w:ascii="Times New Roman" w:hAnsi="Times New Roman" w:cs="Times New Roman"/>
          <w:color w:val="000000" w:themeColor="text1"/>
          <w:sz w:val="24"/>
          <w:szCs w:val="24"/>
        </w:rPr>
        <w:t xml:space="preserve">urgent </w:t>
      </w:r>
      <w:r w:rsidR="00930E98" w:rsidRPr="00F5688A">
        <w:rPr>
          <w:rFonts w:ascii="Times New Roman" w:hAnsi="Times New Roman" w:cs="Times New Roman"/>
          <w:color w:val="000000" w:themeColor="text1"/>
          <w:sz w:val="24"/>
          <w:szCs w:val="24"/>
        </w:rPr>
        <w:t>appointments</w:t>
      </w:r>
      <w:r w:rsidR="00204A34" w:rsidRPr="00F5688A">
        <w:rPr>
          <w:rFonts w:ascii="Times New Roman" w:hAnsi="Times New Roman" w:cs="Times New Roman"/>
          <w:color w:val="000000" w:themeColor="text1"/>
          <w:sz w:val="24"/>
          <w:szCs w:val="24"/>
        </w:rPr>
        <w:t xml:space="preserve">; </w:t>
      </w:r>
      <w:r w:rsidR="00686E76" w:rsidRPr="00F5688A">
        <w:rPr>
          <w:rFonts w:ascii="Times New Roman" w:hAnsi="Times New Roman" w:cs="Times New Roman"/>
          <w:color w:val="000000" w:themeColor="text1"/>
          <w:sz w:val="24"/>
          <w:szCs w:val="24"/>
        </w:rPr>
        <w:t xml:space="preserve">exchange secure messages with </w:t>
      </w:r>
      <w:r w:rsidR="0007517F" w:rsidRPr="00F5688A">
        <w:rPr>
          <w:rFonts w:ascii="Times New Roman" w:hAnsi="Times New Roman" w:cs="Times New Roman"/>
          <w:color w:val="000000" w:themeColor="text1"/>
          <w:sz w:val="24"/>
          <w:szCs w:val="24"/>
        </w:rPr>
        <w:t>clinicians.</w:t>
      </w:r>
      <w:r w:rsidR="00630CF6" w:rsidRPr="00F5688A">
        <w:rPr>
          <w:rFonts w:ascii="Times New Roman" w:hAnsi="Times New Roman" w:cs="Times New Roman"/>
          <w:color w:val="000000" w:themeColor="text1"/>
          <w:sz w:val="24"/>
          <w:szCs w:val="24"/>
        </w:rPr>
        <w:t xml:space="preserve"> Wearables can b</w:t>
      </w:r>
      <w:r w:rsidR="004E6C4F" w:rsidRPr="00F5688A">
        <w:rPr>
          <w:rFonts w:ascii="Times New Roman" w:hAnsi="Times New Roman" w:cs="Times New Roman"/>
          <w:color w:val="000000" w:themeColor="text1"/>
          <w:sz w:val="24"/>
          <w:szCs w:val="24"/>
        </w:rPr>
        <w:t xml:space="preserve">e worn </w:t>
      </w:r>
      <w:r w:rsidR="00292506" w:rsidRPr="00F5688A">
        <w:rPr>
          <w:rFonts w:ascii="Times New Roman" w:hAnsi="Times New Roman" w:cs="Times New Roman"/>
          <w:color w:val="000000" w:themeColor="text1"/>
          <w:sz w:val="24"/>
          <w:szCs w:val="24"/>
        </w:rPr>
        <w:t>on the wrists, feet, head</w:t>
      </w:r>
      <w:r w:rsidR="00D077FA">
        <w:rPr>
          <w:rFonts w:ascii="Times New Roman" w:hAnsi="Times New Roman" w:cs="Times New Roman"/>
          <w:color w:val="000000" w:themeColor="text1"/>
          <w:sz w:val="24"/>
          <w:szCs w:val="24"/>
        </w:rPr>
        <w:t>,</w:t>
      </w:r>
      <w:r w:rsidR="00292506" w:rsidRPr="00F5688A">
        <w:rPr>
          <w:rFonts w:ascii="Times New Roman" w:hAnsi="Times New Roman" w:cs="Times New Roman"/>
          <w:color w:val="000000" w:themeColor="text1"/>
          <w:sz w:val="24"/>
          <w:szCs w:val="24"/>
        </w:rPr>
        <w:t xml:space="preserve"> or as fabric</w:t>
      </w:r>
      <w:r w:rsidR="00E56832" w:rsidRPr="00F5688A">
        <w:rPr>
          <w:rFonts w:ascii="Times New Roman" w:hAnsi="Times New Roman" w:cs="Times New Roman"/>
          <w:color w:val="000000" w:themeColor="text1"/>
          <w:sz w:val="24"/>
          <w:szCs w:val="24"/>
        </w:rPr>
        <w:t xml:space="preserve"> </w:t>
      </w:r>
      <w:r w:rsidR="00691BD4" w:rsidRPr="00F5688A">
        <w:rPr>
          <w:rFonts w:ascii="Times New Roman" w:hAnsi="Times New Roman" w:cs="Times New Roman"/>
          <w:color w:val="000000" w:themeColor="text1"/>
          <w:sz w:val="24"/>
          <w:szCs w:val="24"/>
        </w:rPr>
        <w:t xml:space="preserve">(Unleased </w:t>
      </w:r>
      <w:r w:rsidR="008B1DCC" w:rsidRPr="00F5688A">
        <w:rPr>
          <w:rFonts w:ascii="Times New Roman" w:hAnsi="Times New Roman" w:cs="Times New Roman"/>
          <w:color w:val="000000" w:themeColor="text1"/>
          <w:sz w:val="24"/>
          <w:szCs w:val="24"/>
        </w:rPr>
        <w:t>inventory</w:t>
      </w:r>
      <w:r w:rsidR="00571B5C" w:rsidRPr="00F5688A">
        <w:rPr>
          <w:rFonts w:ascii="Times New Roman" w:hAnsi="Times New Roman" w:cs="Times New Roman"/>
          <w:color w:val="000000" w:themeColor="text1"/>
          <w:sz w:val="24"/>
          <w:szCs w:val="24"/>
        </w:rPr>
        <w:t xml:space="preserve"> management software, </w:t>
      </w:r>
      <w:r w:rsidR="00D01FEA" w:rsidRPr="00F5688A">
        <w:rPr>
          <w:rFonts w:ascii="Times New Roman" w:hAnsi="Times New Roman" w:cs="Times New Roman"/>
          <w:color w:val="000000" w:themeColor="text1"/>
          <w:sz w:val="24"/>
          <w:szCs w:val="24"/>
        </w:rPr>
        <w:t>2022</w:t>
      </w:r>
      <w:r w:rsidR="00A30909" w:rsidRPr="00F5688A">
        <w:rPr>
          <w:rFonts w:ascii="Times New Roman" w:hAnsi="Times New Roman" w:cs="Times New Roman"/>
          <w:color w:val="000000" w:themeColor="text1"/>
          <w:sz w:val="24"/>
          <w:szCs w:val="24"/>
        </w:rPr>
        <w:t>).</w:t>
      </w:r>
      <w:r w:rsidR="00D24CEF" w:rsidRPr="00F5688A">
        <w:rPr>
          <w:rFonts w:ascii="Times New Roman" w:hAnsi="Times New Roman" w:cs="Times New Roman"/>
          <w:color w:val="000000" w:themeColor="text1"/>
          <w:sz w:val="24"/>
          <w:szCs w:val="24"/>
        </w:rPr>
        <w:t xml:space="preserve"> </w:t>
      </w:r>
      <w:r w:rsidR="007C524D" w:rsidRPr="00F5688A">
        <w:rPr>
          <w:rFonts w:ascii="Times New Roman" w:hAnsi="Times New Roman" w:cs="Times New Roman"/>
          <w:color w:val="000000" w:themeColor="text1"/>
          <w:sz w:val="24"/>
          <w:szCs w:val="24"/>
        </w:rPr>
        <w:t xml:space="preserve"> Patients with chronic conditions such as diab</w:t>
      </w:r>
      <w:r w:rsidR="000A6406" w:rsidRPr="00F5688A">
        <w:rPr>
          <w:rFonts w:ascii="Times New Roman" w:hAnsi="Times New Roman" w:cs="Times New Roman"/>
          <w:color w:val="000000" w:themeColor="text1"/>
          <w:sz w:val="24"/>
          <w:szCs w:val="24"/>
        </w:rPr>
        <w:t>etes and asthma benefit greatly</w:t>
      </w:r>
      <w:r w:rsidR="00065F83" w:rsidRPr="00F5688A">
        <w:rPr>
          <w:rFonts w:ascii="Times New Roman" w:hAnsi="Times New Roman" w:cs="Times New Roman"/>
          <w:color w:val="000000" w:themeColor="text1"/>
          <w:sz w:val="24"/>
          <w:szCs w:val="24"/>
        </w:rPr>
        <w:t xml:space="preserve">, </w:t>
      </w:r>
      <w:r w:rsidR="0052375A" w:rsidRPr="00F5688A">
        <w:rPr>
          <w:rFonts w:ascii="Times New Roman" w:hAnsi="Times New Roman" w:cs="Times New Roman"/>
          <w:color w:val="000000" w:themeColor="text1"/>
          <w:sz w:val="24"/>
          <w:szCs w:val="24"/>
        </w:rPr>
        <w:t xml:space="preserve">as </w:t>
      </w:r>
      <w:r w:rsidR="00930E98" w:rsidRPr="00F5688A">
        <w:rPr>
          <w:rFonts w:ascii="Times New Roman" w:hAnsi="Times New Roman" w:cs="Times New Roman"/>
          <w:color w:val="000000" w:themeColor="text1"/>
          <w:sz w:val="24"/>
          <w:szCs w:val="24"/>
        </w:rPr>
        <w:t>patients</w:t>
      </w:r>
      <w:r w:rsidR="00583D7F" w:rsidRPr="00F5688A">
        <w:rPr>
          <w:rFonts w:ascii="Times New Roman" w:hAnsi="Times New Roman" w:cs="Times New Roman"/>
          <w:color w:val="000000" w:themeColor="text1"/>
          <w:sz w:val="24"/>
          <w:szCs w:val="24"/>
        </w:rPr>
        <w:t xml:space="preserve"> </w:t>
      </w:r>
      <w:r w:rsidR="00381D0A" w:rsidRPr="00F5688A">
        <w:rPr>
          <w:rFonts w:ascii="Times New Roman" w:hAnsi="Times New Roman" w:cs="Times New Roman"/>
          <w:color w:val="000000" w:themeColor="text1"/>
          <w:sz w:val="24"/>
          <w:szCs w:val="24"/>
        </w:rPr>
        <w:t>can</w:t>
      </w:r>
      <w:r w:rsidR="009F765A" w:rsidRPr="00F5688A">
        <w:rPr>
          <w:rFonts w:ascii="Times New Roman" w:hAnsi="Times New Roman" w:cs="Times New Roman"/>
          <w:color w:val="000000" w:themeColor="text1"/>
          <w:sz w:val="24"/>
          <w:szCs w:val="24"/>
        </w:rPr>
        <w:t xml:space="preserve"> challenge themselves against health, fitness</w:t>
      </w:r>
      <w:r w:rsidR="00D077FA">
        <w:rPr>
          <w:rFonts w:ascii="Times New Roman" w:hAnsi="Times New Roman" w:cs="Times New Roman"/>
          <w:color w:val="000000" w:themeColor="text1"/>
          <w:sz w:val="24"/>
          <w:szCs w:val="24"/>
        </w:rPr>
        <w:t xml:space="preserve">, </w:t>
      </w:r>
      <w:r w:rsidR="009F765A" w:rsidRPr="00F5688A">
        <w:rPr>
          <w:rFonts w:ascii="Times New Roman" w:hAnsi="Times New Roman" w:cs="Times New Roman"/>
          <w:color w:val="000000" w:themeColor="text1"/>
          <w:sz w:val="24"/>
          <w:szCs w:val="24"/>
        </w:rPr>
        <w:t xml:space="preserve">and </w:t>
      </w:r>
      <w:r w:rsidR="00930E98" w:rsidRPr="00F5688A">
        <w:rPr>
          <w:rFonts w:ascii="Times New Roman" w:hAnsi="Times New Roman" w:cs="Times New Roman"/>
          <w:color w:val="000000" w:themeColor="text1"/>
          <w:sz w:val="24"/>
          <w:szCs w:val="24"/>
        </w:rPr>
        <w:t>well-being</w:t>
      </w:r>
      <w:r w:rsidR="009F765A" w:rsidRPr="00F5688A">
        <w:rPr>
          <w:rFonts w:ascii="Times New Roman" w:hAnsi="Times New Roman" w:cs="Times New Roman"/>
          <w:color w:val="000000" w:themeColor="text1"/>
          <w:sz w:val="24"/>
          <w:szCs w:val="24"/>
        </w:rPr>
        <w:t xml:space="preserve"> goals</w:t>
      </w:r>
      <w:r w:rsidR="00D077FA">
        <w:rPr>
          <w:rFonts w:ascii="Times New Roman" w:hAnsi="Times New Roman" w:cs="Times New Roman"/>
          <w:color w:val="000000" w:themeColor="text1"/>
          <w:sz w:val="24"/>
          <w:szCs w:val="24"/>
        </w:rPr>
        <w:t>,</w:t>
      </w:r>
      <w:r w:rsidR="009F765A" w:rsidRPr="00F5688A">
        <w:rPr>
          <w:rFonts w:ascii="Times New Roman" w:hAnsi="Times New Roman" w:cs="Times New Roman"/>
          <w:color w:val="000000" w:themeColor="text1"/>
          <w:sz w:val="24"/>
          <w:szCs w:val="24"/>
        </w:rPr>
        <w:t xml:space="preserve"> and their data is collected for remote monitoring</w:t>
      </w:r>
      <w:r w:rsidR="00675120" w:rsidRPr="00F5688A">
        <w:rPr>
          <w:rFonts w:ascii="Times New Roman" w:hAnsi="Times New Roman" w:cs="Times New Roman"/>
          <w:color w:val="000000" w:themeColor="text1"/>
          <w:sz w:val="24"/>
          <w:szCs w:val="24"/>
        </w:rPr>
        <w:t xml:space="preserve"> by health </w:t>
      </w:r>
      <w:r w:rsidR="00930E98" w:rsidRPr="00F5688A">
        <w:rPr>
          <w:rFonts w:ascii="Times New Roman" w:hAnsi="Times New Roman" w:cs="Times New Roman"/>
          <w:color w:val="000000" w:themeColor="text1"/>
          <w:sz w:val="24"/>
          <w:szCs w:val="24"/>
        </w:rPr>
        <w:t>professionals. Diabetic</w:t>
      </w:r>
      <w:r w:rsidR="00065F83" w:rsidRPr="00F5688A">
        <w:rPr>
          <w:rFonts w:ascii="Times New Roman" w:hAnsi="Times New Roman" w:cs="Times New Roman"/>
          <w:color w:val="000000" w:themeColor="text1"/>
          <w:sz w:val="24"/>
          <w:szCs w:val="24"/>
        </w:rPr>
        <w:t xml:space="preserve"> patients can use an app called </w:t>
      </w:r>
      <w:proofErr w:type="spellStart"/>
      <w:r w:rsidR="00BC66CC" w:rsidRPr="00F5688A">
        <w:rPr>
          <w:rFonts w:ascii="Times New Roman" w:hAnsi="Times New Roman" w:cs="Times New Roman"/>
          <w:color w:val="000000" w:themeColor="text1"/>
          <w:sz w:val="24"/>
          <w:szCs w:val="24"/>
        </w:rPr>
        <w:t>Digi</w:t>
      </w:r>
      <w:r w:rsidR="00E54370" w:rsidRPr="00F5688A">
        <w:rPr>
          <w:rFonts w:ascii="Times New Roman" w:hAnsi="Times New Roman" w:cs="Times New Roman"/>
          <w:color w:val="000000" w:themeColor="text1"/>
          <w:sz w:val="24"/>
          <w:szCs w:val="24"/>
        </w:rPr>
        <w:t>B</w:t>
      </w:r>
      <w:r w:rsidR="00BC66CC" w:rsidRPr="00F5688A">
        <w:rPr>
          <w:rFonts w:ascii="Times New Roman" w:hAnsi="Times New Roman" w:cs="Times New Roman"/>
          <w:color w:val="000000" w:themeColor="text1"/>
          <w:sz w:val="24"/>
          <w:szCs w:val="24"/>
        </w:rPr>
        <w:t>ete</w:t>
      </w:r>
      <w:proofErr w:type="spellEnd"/>
      <w:r w:rsidR="00E54370" w:rsidRPr="00F5688A">
        <w:rPr>
          <w:rFonts w:ascii="Times New Roman" w:hAnsi="Times New Roman" w:cs="Times New Roman"/>
          <w:color w:val="000000" w:themeColor="text1"/>
          <w:sz w:val="24"/>
          <w:szCs w:val="24"/>
        </w:rPr>
        <w:t xml:space="preserve"> which </w:t>
      </w:r>
      <w:r w:rsidR="00930E98" w:rsidRPr="00F5688A">
        <w:rPr>
          <w:rFonts w:ascii="Times New Roman" w:hAnsi="Times New Roman" w:cs="Times New Roman"/>
          <w:color w:val="000000" w:themeColor="text1"/>
          <w:sz w:val="24"/>
          <w:szCs w:val="24"/>
        </w:rPr>
        <w:t xml:space="preserve">is </w:t>
      </w:r>
      <w:r w:rsidR="00E54370" w:rsidRPr="00F5688A">
        <w:rPr>
          <w:rFonts w:ascii="Times New Roman" w:hAnsi="Times New Roman" w:cs="Times New Roman"/>
          <w:color w:val="000000" w:themeColor="text1"/>
          <w:sz w:val="24"/>
          <w:szCs w:val="24"/>
        </w:rPr>
        <w:t>an online</w:t>
      </w:r>
      <w:r w:rsidR="00052B6D" w:rsidRPr="00F5688A">
        <w:rPr>
          <w:rFonts w:ascii="Times New Roman" w:hAnsi="Times New Roman" w:cs="Times New Roman"/>
          <w:color w:val="000000" w:themeColor="text1"/>
          <w:sz w:val="24"/>
          <w:szCs w:val="24"/>
        </w:rPr>
        <w:t xml:space="preserve"> service that children and younger adults</w:t>
      </w:r>
      <w:r w:rsidR="00BF6C9A" w:rsidRPr="00F5688A">
        <w:rPr>
          <w:rFonts w:ascii="Times New Roman" w:hAnsi="Times New Roman" w:cs="Times New Roman"/>
          <w:color w:val="000000" w:themeColor="text1"/>
          <w:sz w:val="24"/>
          <w:szCs w:val="24"/>
        </w:rPr>
        <w:t xml:space="preserve"> use to manage type two dia</w:t>
      </w:r>
      <w:r w:rsidR="00903CFA" w:rsidRPr="00F5688A">
        <w:rPr>
          <w:rFonts w:ascii="Times New Roman" w:hAnsi="Times New Roman" w:cs="Times New Roman"/>
          <w:color w:val="000000" w:themeColor="text1"/>
          <w:sz w:val="24"/>
          <w:szCs w:val="24"/>
        </w:rPr>
        <w:t>betes</w:t>
      </w:r>
      <w:r w:rsidR="00354BF2" w:rsidRPr="00F5688A">
        <w:rPr>
          <w:rFonts w:ascii="Times New Roman" w:hAnsi="Times New Roman" w:cs="Times New Roman"/>
          <w:color w:val="000000" w:themeColor="text1"/>
          <w:sz w:val="24"/>
          <w:szCs w:val="24"/>
        </w:rPr>
        <w:t xml:space="preserve"> from home.</w:t>
      </w:r>
      <w:r w:rsidR="005E0395" w:rsidRPr="00F5688A">
        <w:rPr>
          <w:rFonts w:ascii="Times New Roman" w:hAnsi="Times New Roman" w:cs="Times New Roman"/>
          <w:color w:val="000000" w:themeColor="text1"/>
          <w:sz w:val="24"/>
          <w:szCs w:val="24"/>
        </w:rPr>
        <w:t xml:space="preserve"> This app </w:t>
      </w:r>
      <w:r w:rsidR="00FA279E" w:rsidRPr="00F5688A">
        <w:rPr>
          <w:rFonts w:ascii="Times New Roman" w:hAnsi="Times New Roman" w:cs="Times New Roman"/>
          <w:color w:val="000000" w:themeColor="text1"/>
          <w:sz w:val="24"/>
          <w:szCs w:val="24"/>
        </w:rPr>
        <w:t xml:space="preserve">allows </w:t>
      </w:r>
      <w:r w:rsidR="00FC546B" w:rsidRPr="00F5688A">
        <w:rPr>
          <w:rFonts w:ascii="Times New Roman" w:hAnsi="Times New Roman" w:cs="Times New Roman"/>
          <w:color w:val="000000" w:themeColor="text1"/>
          <w:sz w:val="24"/>
          <w:szCs w:val="24"/>
        </w:rPr>
        <w:t xml:space="preserve">multidisciplinary </w:t>
      </w:r>
      <w:r w:rsidR="0037152C" w:rsidRPr="00F5688A">
        <w:rPr>
          <w:rFonts w:ascii="Times New Roman" w:hAnsi="Times New Roman" w:cs="Times New Roman"/>
          <w:color w:val="000000" w:themeColor="text1"/>
          <w:sz w:val="24"/>
          <w:szCs w:val="24"/>
        </w:rPr>
        <w:t>team members to send important information</w:t>
      </w:r>
      <w:r w:rsidR="00CC70B8" w:rsidRPr="00F5688A">
        <w:rPr>
          <w:rFonts w:ascii="Times New Roman" w:hAnsi="Times New Roman" w:cs="Times New Roman"/>
          <w:color w:val="000000" w:themeColor="text1"/>
          <w:sz w:val="24"/>
          <w:szCs w:val="24"/>
        </w:rPr>
        <w:t xml:space="preserve"> to </w:t>
      </w:r>
      <w:r w:rsidR="00930E98" w:rsidRPr="00F5688A">
        <w:rPr>
          <w:rFonts w:ascii="Times New Roman" w:hAnsi="Times New Roman" w:cs="Times New Roman"/>
          <w:color w:val="000000" w:themeColor="text1"/>
          <w:sz w:val="24"/>
          <w:szCs w:val="24"/>
        </w:rPr>
        <w:t>patients</w:t>
      </w:r>
      <w:r w:rsidR="00CC70B8" w:rsidRPr="00F5688A">
        <w:rPr>
          <w:rFonts w:ascii="Times New Roman" w:hAnsi="Times New Roman" w:cs="Times New Roman"/>
          <w:color w:val="000000" w:themeColor="text1"/>
          <w:sz w:val="24"/>
          <w:szCs w:val="24"/>
        </w:rPr>
        <w:t xml:space="preserve"> about how they can manage from home. </w:t>
      </w:r>
      <w:r w:rsidR="006C3B74" w:rsidRPr="00F5688A">
        <w:rPr>
          <w:rFonts w:ascii="Times New Roman" w:hAnsi="Times New Roman" w:cs="Times New Roman"/>
          <w:color w:val="000000" w:themeColor="text1"/>
          <w:sz w:val="24"/>
          <w:szCs w:val="24"/>
        </w:rPr>
        <w:t xml:space="preserve">Patients </w:t>
      </w:r>
      <w:r w:rsidR="007E3D3A" w:rsidRPr="00F5688A">
        <w:rPr>
          <w:rFonts w:ascii="Times New Roman" w:hAnsi="Times New Roman" w:cs="Times New Roman"/>
          <w:color w:val="000000" w:themeColor="text1"/>
          <w:sz w:val="24"/>
          <w:szCs w:val="24"/>
        </w:rPr>
        <w:t>can</w:t>
      </w:r>
      <w:r w:rsidR="006C3B74" w:rsidRPr="00F5688A">
        <w:rPr>
          <w:rFonts w:ascii="Times New Roman" w:hAnsi="Times New Roman" w:cs="Times New Roman"/>
          <w:color w:val="000000" w:themeColor="text1"/>
          <w:sz w:val="24"/>
          <w:szCs w:val="24"/>
        </w:rPr>
        <w:t xml:space="preserve"> store insulin</w:t>
      </w:r>
      <w:r w:rsidR="00803E08" w:rsidRPr="00F5688A">
        <w:rPr>
          <w:rFonts w:ascii="Times New Roman" w:hAnsi="Times New Roman" w:cs="Times New Roman"/>
          <w:color w:val="000000" w:themeColor="text1"/>
          <w:sz w:val="24"/>
          <w:szCs w:val="24"/>
        </w:rPr>
        <w:t xml:space="preserve"> safely, </w:t>
      </w:r>
      <w:r w:rsidR="00930E98" w:rsidRPr="00F5688A">
        <w:rPr>
          <w:rFonts w:ascii="Times New Roman" w:hAnsi="Times New Roman" w:cs="Times New Roman"/>
          <w:color w:val="000000" w:themeColor="text1"/>
          <w:sz w:val="24"/>
          <w:szCs w:val="24"/>
        </w:rPr>
        <w:t xml:space="preserve">and </w:t>
      </w:r>
      <w:r w:rsidR="000670F7" w:rsidRPr="00F5688A">
        <w:rPr>
          <w:rFonts w:ascii="Times New Roman" w:hAnsi="Times New Roman" w:cs="Times New Roman"/>
          <w:color w:val="000000" w:themeColor="text1"/>
          <w:sz w:val="24"/>
          <w:szCs w:val="24"/>
        </w:rPr>
        <w:t>plan their</w:t>
      </w:r>
      <w:r w:rsidR="007E3D3A" w:rsidRPr="00F5688A">
        <w:rPr>
          <w:rFonts w:ascii="Times New Roman" w:hAnsi="Times New Roman" w:cs="Times New Roman"/>
          <w:color w:val="000000" w:themeColor="text1"/>
          <w:sz w:val="24"/>
          <w:szCs w:val="24"/>
        </w:rPr>
        <w:t xml:space="preserve"> </w:t>
      </w:r>
      <w:r w:rsidR="000670F7" w:rsidRPr="00F5688A">
        <w:rPr>
          <w:rFonts w:ascii="Times New Roman" w:hAnsi="Times New Roman" w:cs="Times New Roman"/>
          <w:color w:val="000000" w:themeColor="text1"/>
          <w:sz w:val="24"/>
          <w:szCs w:val="24"/>
        </w:rPr>
        <w:t>next appointments</w:t>
      </w:r>
      <w:r w:rsidR="00B425B9" w:rsidRPr="00F5688A">
        <w:rPr>
          <w:rFonts w:ascii="Times New Roman" w:hAnsi="Times New Roman" w:cs="Times New Roman"/>
          <w:color w:val="000000" w:themeColor="text1"/>
          <w:sz w:val="24"/>
          <w:szCs w:val="24"/>
        </w:rPr>
        <w:t xml:space="preserve"> (NHS</w:t>
      </w:r>
      <w:r w:rsidR="00C65210" w:rsidRPr="00F5688A">
        <w:rPr>
          <w:rFonts w:ascii="Times New Roman" w:hAnsi="Times New Roman" w:cs="Times New Roman"/>
          <w:color w:val="000000" w:themeColor="text1"/>
          <w:sz w:val="24"/>
          <w:szCs w:val="24"/>
        </w:rPr>
        <w:t>,</w:t>
      </w:r>
      <w:r w:rsidR="00930E98" w:rsidRPr="00F5688A">
        <w:rPr>
          <w:rFonts w:ascii="Times New Roman" w:hAnsi="Times New Roman" w:cs="Times New Roman"/>
          <w:color w:val="000000" w:themeColor="text1"/>
          <w:sz w:val="24"/>
          <w:szCs w:val="24"/>
        </w:rPr>
        <w:t xml:space="preserve"> </w:t>
      </w:r>
      <w:proofErr w:type="spellStart"/>
      <w:r w:rsidR="00504485" w:rsidRPr="00F5688A">
        <w:rPr>
          <w:rFonts w:ascii="Times New Roman" w:hAnsi="Times New Roman" w:cs="Times New Roman"/>
          <w:color w:val="000000" w:themeColor="text1"/>
          <w:sz w:val="24"/>
          <w:szCs w:val="24"/>
        </w:rPr>
        <w:t>n.d</w:t>
      </w:r>
      <w:proofErr w:type="spellEnd"/>
      <w:r w:rsidR="00504485" w:rsidRPr="00F5688A">
        <w:rPr>
          <w:rFonts w:ascii="Times New Roman" w:hAnsi="Times New Roman" w:cs="Times New Roman"/>
          <w:color w:val="000000" w:themeColor="text1"/>
          <w:sz w:val="24"/>
          <w:szCs w:val="24"/>
        </w:rPr>
        <w:t>)</w:t>
      </w:r>
      <w:r w:rsidR="00231813" w:rsidRPr="00F5688A">
        <w:rPr>
          <w:rFonts w:ascii="Times New Roman" w:hAnsi="Times New Roman" w:cs="Times New Roman"/>
          <w:color w:val="000000" w:themeColor="text1"/>
          <w:sz w:val="24"/>
          <w:szCs w:val="24"/>
        </w:rPr>
        <w:t>.</w:t>
      </w:r>
    </w:p>
    <w:p w14:paraId="402F6F9A" w14:textId="21EA61DD" w:rsidR="00F348CE" w:rsidRPr="00F5688A" w:rsidRDefault="00930E98" w:rsidP="006B3B04">
      <w:pPr>
        <w:pStyle w:val="Heading1"/>
        <w:jc w:val="both"/>
        <w:rPr>
          <w:rFonts w:ascii="Times New Roman" w:hAnsi="Times New Roman" w:cs="Times New Roman"/>
          <w:sz w:val="24"/>
          <w:szCs w:val="24"/>
        </w:rPr>
      </w:pPr>
      <w:bookmarkStart w:id="13" w:name="_Toc123593443"/>
      <w:r w:rsidRPr="00F5688A">
        <w:rPr>
          <w:rFonts w:ascii="Times New Roman" w:hAnsi="Times New Roman" w:cs="Times New Roman"/>
          <w:sz w:val="24"/>
          <w:szCs w:val="24"/>
        </w:rPr>
        <w:t>The risk</w:t>
      </w:r>
      <w:r w:rsidR="00F348CE" w:rsidRPr="00F5688A">
        <w:rPr>
          <w:rFonts w:ascii="Times New Roman" w:hAnsi="Times New Roman" w:cs="Times New Roman"/>
          <w:sz w:val="24"/>
          <w:szCs w:val="24"/>
        </w:rPr>
        <w:t xml:space="preserve"> associated with </w:t>
      </w:r>
      <w:r w:rsidR="003F5D8D" w:rsidRPr="00F5688A">
        <w:rPr>
          <w:rFonts w:ascii="Times New Roman" w:hAnsi="Times New Roman" w:cs="Times New Roman"/>
          <w:sz w:val="24"/>
          <w:szCs w:val="24"/>
        </w:rPr>
        <w:t xml:space="preserve">Morden </w:t>
      </w:r>
      <w:r w:rsidR="00F348CE" w:rsidRPr="00F5688A">
        <w:rPr>
          <w:rFonts w:ascii="Times New Roman" w:hAnsi="Times New Roman" w:cs="Times New Roman"/>
          <w:sz w:val="24"/>
          <w:szCs w:val="24"/>
        </w:rPr>
        <w:t>technology</w:t>
      </w:r>
      <w:bookmarkEnd w:id="13"/>
    </w:p>
    <w:p w14:paraId="24D6B902" w14:textId="6445B292" w:rsidR="0056722B" w:rsidRPr="00F5688A" w:rsidRDefault="00876989" w:rsidP="006B3B04">
      <w:pPr>
        <w:jc w:val="both"/>
        <w:rPr>
          <w:rFonts w:ascii="Times New Roman" w:hAnsi="Times New Roman" w:cs="Times New Roman"/>
          <w:sz w:val="24"/>
          <w:szCs w:val="24"/>
        </w:rPr>
      </w:pPr>
      <w:r w:rsidRPr="00F5688A">
        <w:rPr>
          <w:rFonts w:ascii="Times New Roman" w:hAnsi="Times New Roman" w:cs="Times New Roman"/>
          <w:sz w:val="24"/>
          <w:szCs w:val="24"/>
        </w:rPr>
        <w:t xml:space="preserve">Despite the numerous advantages and </w:t>
      </w:r>
      <w:r w:rsidR="00AD41A2" w:rsidRPr="00F5688A">
        <w:rPr>
          <w:rFonts w:ascii="Times New Roman" w:hAnsi="Times New Roman" w:cs="Times New Roman"/>
          <w:sz w:val="24"/>
          <w:szCs w:val="24"/>
        </w:rPr>
        <w:t>benefits</w:t>
      </w:r>
      <w:r w:rsidRPr="00F5688A">
        <w:rPr>
          <w:rFonts w:ascii="Times New Roman" w:hAnsi="Times New Roman" w:cs="Times New Roman"/>
          <w:sz w:val="24"/>
          <w:szCs w:val="24"/>
        </w:rPr>
        <w:t xml:space="preserve"> of digital technology in health and social care, </w:t>
      </w:r>
      <w:r w:rsidR="005012DD" w:rsidRPr="00F5688A">
        <w:rPr>
          <w:rFonts w:ascii="Times New Roman" w:hAnsi="Times New Roman" w:cs="Times New Roman"/>
          <w:sz w:val="24"/>
          <w:szCs w:val="24"/>
        </w:rPr>
        <w:t xml:space="preserve">it comes with </w:t>
      </w:r>
      <w:r w:rsidR="003E1AA6" w:rsidRPr="00F5688A">
        <w:rPr>
          <w:rFonts w:ascii="Times New Roman" w:hAnsi="Times New Roman" w:cs="Times New Roman"/>
          <w:sz w:val="24"/>
          <w:szCs w:val="24"/>
        </w:rPr>
        <w:t>its</w:t>
      </w:r>
      <w:r w:rsidR="005012DD" w:rsidRPr="00F5688A">
        <w:rPr>
          <w:rFonts w:ascii="Times New Roman" w:hAnsi="Times New Roman" w:cs="Times New Roman"/>
          <w:sz w:val="24"/>
          <w:szCs w:val="24"/>
        </w:rPr>
        <w:t xml:space="preserve"> disadvantages.</w:t>
      </w:r>
    </w:p>
    <w:p w14:paraId="58A62A4B" w14:textId="581FDF19" w:rsidR="0056722B" w:rsidRPr="00F5688A" w:rsidRDefault="0056722B" w:rsidP="006B3B04">
      <w:pPr>
        <w:pStyle w:val="Heading2"/>
        <w:jc w:val="both"/>
        <w:rPr>
          <w:rFonts w:ascii="Times New Roman" w:hAnsi="Times New Roman" w:cs="Times New Roman"/>
          <w:sz w:val="24"/>
          <w:szCs w:val="24"/>
        </w:rPr>
      </w:pPr>
      <w:bookmarkStart w:id="14" w:name="_Toc123593444"/>
      <w:r w:rsidRPr="00F5688A">
        <w:rPr>
          <w:rFonts w:ascii="Times New Roman" w:hAnsi="Times New Roman" w:cs="Times New Roman"/>
          <w:sz w:val="24"/>
          <w:szCs w:val="24"/>
        </w:rPr>
        <w:t>Cybersecurity Risk in healthcare</w:t>
      </w:r>
      <w:bookmarkEnd w:id="14"/>
    </w:p>
    <w:p w14:paraId="53409285" w14:textId="2B3FF539" w:rsidR="00210F61" w:rsidRPr="00F5688A" w:rsidRDefault="00AD41A2" w:rsidP="006B3B04">
      <w:pPr>
        <w:pStyle w:val="NormalWeb"/>
        <w:shd w:val="clear" w:color="auto" w:fill="FFFFFF"/>
        <w:spacing w:before="0" w:beforeAutospacing="0" w:after="360" w:afterAutospacing="0"/>
        <w:jc w:val="both"/>
      </w:pPr>
      <w:r w:rsidRPr="00F5688A">
        <w:t>Clinicians using</w:t>
      </w:r>
      <w:r w:rsidR="00565825" w:rsidRPr="00F5688A">
        <w:t xml:space="preserve"> cloud identity as means </w:t>
      </w:r>
      <w:r w:rsidR="00793B81" w:rsidRPr="00F5688A">
        <w:t xml:space="preserve">of centralizing </w:t>
      </w:r>
      <w:r w:rsidR="0059461E" w:rsidRPr="00F5688A">
        <w:t xml:space="preserve">information </w:t>
      </w:r>
      <w:r w:rsidR="009E6480" w:rsidRPr="00F5688A">
        <w:t>to make collaboration</w:t>
      </w:r>
      <w:r w:rsidR="00741030" w:rsidRPr="00F5688A">
        <w:t xml:space="preserve"> can </w:t>
      </w:r>
      <w:r w:rsidR="00930E98" w:rsidRPr="00F5688A">
        <w:t>lead</w:t>
      </w:r>
      <w:r w:rsidR="00741030" w:rsidRPr="00F5688A">
        <w:t xml:space="preserve"> to </w:t>
      </w:r>
      <w:r w:rsidR="00161BB8" w:rsidRPr="00F5688A">
        <w:t xml:space="preserve">information </w:t>
      </w:r>
      <w:r w:rsidR="00930E98" w:rsidRPr="00F5688A">
        <w:t>being</w:t>
      </w:r>
      <w:r w:rsidR="00161BB8" w:rsidRPr="00F5688A">
        <w:t xml:space="preserve"> accessed by a third party who </w:t>
      </w:r>
      <w:r w:rsidRPr="00F5688A">
        <w:t xml:space="preserve">doesn’t have to right to such </w:t>
      </w:r>
      <w:r w:rsidR="00964379" w:rsidRPr="00F5688A">
        <w:t>information by accident</w:t>
      </w:r>
      <w:r w:rsidR="00500B21" w:rsidRPr="00F5688A">
        <w:t xml:space="preserve"> (</w:t>
      </w:r>
      <w:r w:rsidR="00CE123C" w:rsidRPr="00F5688A">
        <w:t>(Data,</w:t>
      </w:r>
      <w:r w:rsidR="00FE0C0B">
        <w:t xml:space="preserve"> </w:t>
      </w:r>
      <w:r w:rsidR="00CE123C" w:rsidRPr="00F5688A">
        <w:t xml:space="preserve">2022). </w:t>
      </w:r>
      <w:r w:rsidR="00553C4B" w:rsidRPr="00F5688A">
        <w:t xml:space="preserve">Data is at risk of </w:t>
      </w:r>
      <w:r w:rsidR="007660E5" w:rsidRPr="00F5688A">
        <w:t xml:space="preserve">being </w:t>
      </w:r>
      <w:r w:rsidR="00D3796E" w:rsidRPr="00F5688A">
        <w:t xml:space="preserve">altered </w:t>
      </w:r>
      <w:r w:rsidR="00930E98" w:rsidRPr="00F5688A">
        <w:t>by the</w:t>
      </w:r>
      <w:r w:rsidR="00D3796E" w:rsidRPr="00F5688A">
        <w:t xml:space="preserve"> wrong person when they get access to it, data can also be </w:t>
      </w:r>
      <w:r w:rsidR="00930E98" w:rsidRPr="00F5688A">
        <w:t>deleted</w:t>
      </w:r>
      <w:r w:rsidR="00D3796E" w:rsidRPr="00F5688A">
        <w:t xml:space="preserve"> by </w:t>
      </w:r>
      <w:r w:rsidR="00231813" w:rsidRPr="00F5688A">
        <w:t>accident,</w:t>
      </w:r>
      <w:r w:rsidR="00D3796E" w:rsidRPr="00F5688A">
        <w:t xml:space="preserve"> and this means that </w:t>
      </w:r>
      <w:r w:rsidR="00BB60EA" w:rsidRPr="00F5688A">
        <w:t xml:space="preserve">clinicians </w:t>
      </w:r>
      <w:r w:rsidR="00BB60EA" w:rsidRPr="00F5688A">
        <w:lastRenderedPageBreak/>
        <w:t xml:space="preserve">and </w:t>
      </w:r>
      <w:r w:rsidR="00930E98" w:rsidRPr="00F5688A">
        <w:t>patients</w:t>
      </w:r>
      <w:r w:rsidR="00BB60EA" w:rsidRPr="00F5688A">
        <w:t xml:space="preserve"> relying on data</w:t>
      </w:r>
      <w:r w:rsidR="0019683D" w:rsidRPr="00F5688A">
        <w:t xml:space="preserve"> to help </w:t>
      </w:r>
      <w:r w:rsidR="00930E98" w:rsidRPr="00F5688A">
        <w:t>decisions</w:t>
      </w:r>
      <w:r w:rsidR="0019683D" w:rsidRPr="00F5688A">
        <w:t xml:space="preserve"> on treatment</w:t>
      </w:r>
      <w:r w:rsidR="00255F6B" w:rsidRPr="00F5688A">
        <w:t xml:space="preserve"> can be </w:t>
      </w:r>
      <w:r w:rsidR="00C60D1C" w:rsidRPr="00F5688A">
        <w:t>misled</w:t>
      </w:r>
      <w:r w:rsidR="00255F6B" w:rsidRPr="00F5688A">
        <w:t xml:space="preserve"> and this can lead to wrong </w:t>
      </w:r>
      <w:r w:rsidR="00C60D1C" w:rsidRPr="00F5688A">
        <w:t>diagnosis and treatment</w:t>
      </w:r>
      <w:r w:rsidR="00D80A5D" w:rsidRPr="00F5688A">
        <w:t xml:space="preserve"> </w:t>
      </w:r>
      <w:bookmarkStart w:id="15" w:name="_Hlk123074507"/>
      <w:r w:rsidR="00D80A5D" w:rsidRPr="00F5688A">
        <w:t>(</w:t>
      </w:r>
      <w:r w:rsidR="00CE123C" w:rsidRPr="00F5688A">
        <w:t>Data</w:t>
      </w:r>
      <w:r w:rsidR="00FE0C0B">
        <w:t xml:space="preserve">, </w:t>
      </w:r>
      <w:r w:rsidR="00D80A5D" w:rsidRPr="00F5688A">
        <w:t>2022).</w:t>
      </w:r>
      <w:bookmarkEnd w:id="15"/>
    </w:p>
    <w:p w14:paraId="7211B172" w14:textId="672A809B" w:rsidR="00CE74B0" w:rsidRPr="00F5688A" w:rsidRDefault="00CE74B0" w:rsidP="006B3B04">
      <w:pPr>
        <w:pStyle w:val="Heading2"/>
        <w:jc w:val="both"/>
        <w:rPr>
          <w:rFonts w:ascii="Times New Roman" w:hAnsi="Times New Roman" w:cs="Times New Roman"/>
          <w:sz w:val="24"/>
          <w:szCs w:val="24"/>
        </w:rPr>
      </w:pPr>
      <w:bookmarkStart w:id="16" w:name="_Toc123593445"/>
      <w:r w:rsidRPr="00F5688A">
        <w:rPr>
          <w:rFonts w:ascii="Times New Roman" w:hAnsi="Times New Roman" w:cs="Times New Roman"/>
          <w:sz w:val="24"/>
          <w:szCs w:val="24"/>
        </w:rPr>
        <w:t>Lack of empathy</w:t>
      </w:r>
      <w:bookmarkEnd w:id="16"/>
      <w:r w:rsidRPr="00F5688A">
        <w:rPr>
          <w:rFonts w:ascii="Times New Roman" w:hAnsi="Times New Roman" w:cs="Times New Roman"/>
          <w:sz w:val="24"/>
          <w:szCs w:val="24"/>
        </w:rPr>
        <w:t xml:space="preserve"> </w:t>
      </w:r>
    </w:p>
    <w:p w14:paraId="19FC0CCF" w14:textId="7E7DAF1B" w:rsidR="00815A9A" w:rsidRPr="00F5688A" w:rsidRDefault="00D7274F" w:rsidP="006B3B04">
      <w:pPr>
        <w:pStyle w:val="NormalWeb"/>
        <w:shd w:val="clear" w:color="auto" w:fill="FFFFFF"/>
        <w:spacing w:before="0" w:beforeAutospacing="0" w:after="360" w:afterAutospacing="0"/>
        <w:jc w:val="both"/>
        <w:rPr>
          <w:color w:val="000000" w:themeColor="text1"/>
          <w:shd w:val="clear" w:color="auto" w:fill="FFFFFF"/>
        </w:rPr>
      </w:pPr>
      <w:r w:rsidRPr="00F5688A">
        <w:rPr>
          <w:color w:val="000000" w:themeColor="text1"/>
          <w:shd w:val="clear" w:color="auto" w:fill="FFFFFF"/>
        </w:rPr>
        <w:t xml:space="preserve">Though </w:t>
      </w:r>
      <w:r w:rsidR="002E257A" w:rsidRPr="00F5688A">
        <w:rPr>
          <w:color w:val="000000" w:themeColor="text1"/>
          <w:shd w:val="clear" w:color="auto" w:fill="FFFFFF"/>
        </w:rPr>
        <w:t>digital</w:t>
      </w:r>
      <w:r w:rsidRPr="00F5688A">
        <w:rPr>
          <w:color w:val="000000" w:themeColor="text1"/>
          <w:shd w:val="clear" w:color="auto" w:fill="FFFFFF"/>
        </w:rPr>
        <w:t xml:space="preserve"> technology greatly </w:t>
      </w:r>
      <w:r w:rsidR="009763DC" w:rsidRPr="00F5688A">
        <w:rPr>
          <w:color w:val="000000" w:themeColor="text1"/>
          <w:shd w:val="clear" w:color="auto" w:fill="FFFFFF"/>
        </w:rPr>
        <w:t>connects</w:t>
      </w:r>
      <w:r w:rsidRPr="00F5688A">
        <w:rPr>
          <w:color w:val="000000" w:themeColor="text1"/>
          <w:shd w:val="clear" w:color="auto" w:fill="FFFFFF"/>
        </w:rPr>
        <w:t xml:space="preserve"> </w:t>
      </w:r>
      <w:r w:rsidR="002E257A" w:rsidRPr="00F5688A">
        <w:rPr>
          <w:color w:val="000000" w:themeColor="text1"/>
          <w:shd w:val="clear" w:color="auto" w:fill="FFFFFF"/>
        </w:rPr>
        <w:t>clinicians</w:t>
      </w:r>
      <w:r w:rsidR="00B278C2" w:rsidRPr="00F5688A">
        <w:rPr>
          <w:color w:val="000000" w:themeColor="text1"/>
          <w:shd w:val="clear" w:color="auto" w:fill="FFFFFF"/>
        </w:rPr>
        <w:t xml:space="preserve"> and their patients </w:t>
      </w:r>
      <w:r w:rsidR="00245B27" w:rsidRPr="00F5688A">
        <w:rPr>
          <w:color w:val="000000" w:themeColor="text1"/>
          <w:shd w:val="clear" w:color="auto" w:fill="FFFFFF"/>
        </w:rPr>
        <w:t>regardless</w:t>
      </w:r>
      <w:r w:rsidR="00B278C2" w:rsidRPr="00F5688A">
        <w:rPr>
          <w:color w:val="000000" w:themeColor="text1"/>
          <w:shd w:val="clear" w:color="auto" w:fill="FFFFFF"/>
        </w:rPr>
        <w:t xml:space="preserve"> of l</w:t>
      </w:r>
      <w:r w:rsidR="001A243C" w:rsidRPr="00F5688A">
        <w:rPr>
          <w:color w:val="000000" w:themeColor="text1"/>
          <w:shd w:val="clear" w:color="auto" w:fill="FFFFFF"/>
        </w:rPr>
        <w:t>ocation with</w:t>
      </w:r>
      <w:r w:rsidR="00245B27" w:rsidRPr="00F5688A">
        <w:rPr>
          <w:color w:val="000000" w:themeColor="text1"/>
          <w:shd w:val="clear" w:color="auto" w:fill="FFFFFF"/>
        </w:rPr>
        <w:t>out</w:t>
      </w:r>
      <w:r w:rsidR="001A243C" w:rsidRPr="00F5688A">
        <w:rPr>
          <w:color w:val="000000" w:themeColor="text1"/>
          <w:shd w:val="clear" w:color="auto" w:fill="FFFFFF"/>
        </w:rPr>
        <w:t xml:space="preserve"> having been there physically</w:t>
      </w:r>
      <w:r w:rsidR="00007FFE" w:rsidRPr="00F5688A">
        <w:rPr>
          <w:color w:val="000000" w:themeColor="text1"/>
          <w:shd w:val="clear" w:color="auto" w:fill="FFFFFF"/>
        </w:rPr>
        <w:t xml:space="preserve">, </w:t>
      </w:r>
      <w:r w:rsidR="003D367F" w:rsidRPr="00F5688A">
        <w:rPr>
          <w:color w:val="000000" w:themeColor="text1"/>
          <w:shd w:val="clear" w:color="auto" w:fill="FFFFFF"/>
        </w:rPr>
        <w:t xml:space="preserve">it reduces </w:t>
      </w:r>
      <w:r w:rsidR="00930E98" w:rsidRPr="00F5688A">
        <w:rPr>
          <w:color w:val="000000" w:themeColor="text1"/>
          <w:shd w:val="clear" w:color="auto" w:fill="FFFFFF"/>
        </w:rPr>
        <w:t xml:space="preserve">the </w:t>
      </w:r>
      <w:r w:rsidR="009975D9" w:rsidRPr="00F5688A">
        <w:rPr>
          <w:color w:val="000000" w:themeColor="text1"/>
          <w:shd w:val="clear" w:color="auto" w:fill="FFFFFF"/>
        </w:rPr>
        <w:t xml:space="preserve">expression of </w:t>
      </w:r>
      <w:r w:rsidR="005D5246" w:rsidRPr="00F5688A">
        <w:rPr>
          <w:color w:val="000000" w:themeColor="text1"/>
          <w:shd w:val="clear" w:color="auto" w:fill="FFFFFF"/>
        </w:rPr>
        <w:t>empathy,</w:t>
      </w:r>
      <w:r w:rsidR="009975D9" w:rsidRPr="00F5688A">
        <w:rPr>
          <w:color w:val="000000" w:themeColor="text1"/>
          <w:shd w:val="clear" w:color="auto" w:fill="FFFFFF"/>
        </w:rPr>
        <w:t xml:space="preserve"> a</w:t>
      </w:r>
      <w:r w:rsidR="00BD51C4" w:rsidRPr="00F5688A">
        <w:rPr>
          <w:color w:val="000000" w:themeColor="text1"/>
          <w:shd w:val="clear" w:color="auto" w:fill="FFFFFF"/>
        </w:rPr>
        <w:t xml:space="preserve">nd this </w:t>
      </w:r>
      <w:r w:rsidR="0003500F" w:rsidRPr="00F5688A">
        <w:rPr>
          <w:color w:val="000000" w:themeColor="text1"/>
          <w:shd w:val="clear" w:color="auto" w:fill="FFFFFF"/>
        </w:rPr>
        <w:t xml:space="preserve">can decrease patients’ </w:t>
      </w:r>
      <w:r w:rsidR="009763DC" w:rsidRPr="00F5688A">
        <w:rPr>
          <w:color w:val="000000" w:themeColor="text1"/>
          <w:shd w:val="clear" w:color="auto" w:fill="FFFFFF"/>
        </w:rPr>
        <w:t>satisfaction,</w:t>
      </w:r>
      <w:r w:rsidR="0003500F" w:rsidRPr="00F5688A">
        <w:rPr>
          <w:color w:val="000000" w:themeColor="text1"/>
          <w:shd w:val="clear" w:color="auto" w:fill="FFFFFF"/>
        </w:rPr>
        <w:t xml:space="preserve"> </w:t>
      </w:r>
      <w:r w:rsidR="005A12C0" w:rsidRPr="00F5688A">
        <w:rPr>
          <w:color w:val="000000" w:themeColor="text1"/>
          <w:shd w:val="clear" w:color="auto" w:fill="FFFFFF"/>
        </w:rPr>
        <w:t xml:space="preserve">it </w:t>
      </w:r>
      <w:r w:rsidR="0085351B" w:rsidRPr="00F5688A">
        <w:rPr>
          <w:color w:val="000000" w:themeColor="text1"/>
          <w:shd w:val="clear" w:color="auto" w:fill="FFFFFF"/>
        </w:rPr>
        <w:t xml:space="preserve">reduces the ability of </w:t>
      </w:r>
      <w:r w:rsidR="00930E98" w:rsidRPr="00F5688A">
        <w:rPr>
          <w:color w:val="000000" w:themeColor="text1"/>
          <w:shd w:val="clear" w:color="auto" w:fill="FFFFFF"/>
        </w:rPr>
        <w:t>clinicians</w:t>
      </w:r>
      <w:r w:rsidR="005A12C0" w:rsidRPr="00F5688A">
        <w:rPr>
          <w:color w:val="000000" w:themeColor="text1"/>
          <w:shd w:val="clear" w:color="auto" w:fill="FFFFFF"/>
        </w:rPr>
        <w:t xml:space="preserve"> </w:t>
      </w:r>
      <w:r w:rsidR="002A38D1" w:rsidRPr="00F5688A">
        <w:rPr>
          <w:color w:val="000000" w:themeColor="text1"/>
          <w:shd w:val="clear" w:color="auto" w:fill="FFFFFF"/>
        </w:rPr>
        <w:t>to effective</w:t>
      </w:r>
      <w:r w:rsidR="00780008" w:rsidRPr="00F5688A">
        <w:rPr>
          <w:color w:val="000000" w:themeColor="text1"/>
          <w:shd w:val="clear" w:color="auto" w:fill="FFFFFF"/>
        </w:rPr>
        <w:t xml:space="preserve"> </w:t>
      </w:r>
      <w:r w:rsidR="002A38D1" w:rsidRPr="00F5688A">
        <w:rPr>
          <w:color w:val="000000" w:themeColor="text1"/>
          <w:shd w:val="clear" w:color="auto" w:fill="FFFFFF"/>
        </w:rPr>
        <w:t>treatments because</w:t>
      </w:r>
      <w:r w:rsidR="00FD5C53" w:rsidRPr="00F5688A">
        <w:rPr>
          <w:color w:val="000000" w:themeColor="text1"/>
          <w:shd w:val="clear" w:color="auto" w:fill="FFFFFF"/>
        </w:rPr>
        <w:t xml:space="preserve"> during face-face </w:t>
      </w:r>
      <w:r w:rsidR="00930E98" w:rsidRPr="00F5688A">
        <w:rPr>
          <w:color w:val="000000" w:themeColor="text1"/>
          <w:shd w:val="clear" w:color="auto" w:fill="FFFFFF"/>
        </w:rPr>
        <w:t>settings</w:t>
      </w:r>
      <w:r w:rsidR="00A46973" w:rsidRPr="00F5688A">
        <w:rPr>
          <w:color w:val="000000" w:themeColor="text1"/>
          <w:shd w:val="clear" w:color="auto" w:fill="FFFFFF"/>
        </w:rPr>
        <w:t xml:space="preserve"> clinicians</w:t>
      </w:r>
      <w:r w:rsidR="001267F5" w:rsidRPr="00F5688A">
        <w:rPr>
          <w:color w:val="000000" w:themeColor="text1"/>
          <w:shd w:val="clear" w:color="auto" w:fill="FFFFFF"/>
        </w:rPr>
        <w:t xml:space="preserve"> </w:t>
      </w:r>
      <w:r w:rsidR="00D077FA">
        <w:rPr>
          <w:color w:val="000000" w:themeColor="text1"/>
          <w:shd w:val="clear" w:color="auto" w:fill="FFFFFF"/>
        </w:rPr>
        <w:t>can</w:t>
      </w:r>
      <w:r w:rsidR="001267F5" w:rsidRPr="00F5688A">
        <w:rPr>
          <w:color w:val="000000" w:themeColor="text1"/>
          <w:shd w:val="clear" w:color="auto" w:fill="FFFFFF"/>
        </w:rPr>
        <w:t xml:space="preserve"> read body language and facial exp</w:t>
      </w:r>
      <w:r w:rsidR="00DC3710" w:rsidRPr="00F5688A">
        <w:rPr>
          <w:color w:val="000000" w:themeColor="text1"/>
          <w:shd w:val="clear" w:color="auto" w:fill="FFFFFF"/>
        </w:rPr>
        <w:t xml:space="preserve">ression to get more clues </w:t>
      </w:r>
      <w:r w:rsidR="00780008" w:rsidRPr="00F5688A">
        <w:rPr>
          <w:color w:val="000000" w:themeColor="text1"/>
          <w:shd w:val="clear" w:color="auto" w:fill="FFFFFF"/>
        </w:rPr>
        <w:t>as</w:t>
      </w:r>
      <w:r w:rsidR="00FD0857" w:rsidRPr="00F5688A">
        <w:rPr>
          <w:color w:val="000000" w:themeColor="text1"/>
          <w:shd w:val="clear" w:color="auto" w:fill="FFFFFF"/>
        </w:rPr>
        <w:t>.</w:t>
      </w:r>
      <w:r w:rsidR="009A69DB" w:rsidRPr="00F5688A">
        <w:rPr>
          <w:color w:val="000000" w:themeColor="text1"/>
          <w:shd w:val="clear" w:color="auto" w:fill="FFFFFF"/>
        </w:rPr>
        <w:t xml:space="preserve"> </w:t>
      </w:r>
      <w:r w:rsidR="00257CB6" w:rsidRPr="00F5688A">
        <w:rPr>
          <w:color w:val="000000" w:themeColor="text1"/>
          <w:shd w:val="clear" w:color="auto" w:fill="FFFFFF"/>
        </w:rPr>
        <w:t>showing</w:t>
      </w:r>
      <w:r w:rsidR="00EF359B" w:rsidRPr="00F5688A">
        <w:rPr>
          <w:color w:val="000000" w:themeColor="text1"/>
          <w:shd w:val="clear" w:color="auto" w:fill="FFFFFF"/>
        </w:rPr>
        <w:t xml:space="preserve"> empathy </w:t>
      </w:r>
      <w:r w:rsidR="00930E98" w:rsidRPr="00F5688A">
        <w:rPr>
          <w:color w:val="000000" w:themeColor="text1"/>
          <w:shd w:val="clear" w:color="auto" w:fill="FFFFFF"/>
        </w:rPr>
        <w:t>has</w:t>
      </w:r>
      <w:r w:rsidR="00FA6E49" w:rsidRPr="00F5688A">
        <w:rPr>
          <w:color w:val="000000" w:themeColor="text1"/>
          <w:shd w:val="clear" w:color="auto" w:fill="FFFFFF"/>
        </w:rPr>
        <w:t xml:space="preserve"> a positive e</w:t>
      </w:r>
      <w:r w:rsidR="004E1BF9" w:rsidRPr="00F5688A">
        <w:rPr>
          <w:color w:val="000000" w:themeColor="text1"/>
          <w:shd w:val="clear" w:color="auto" w:fill="FFFFFF"/>
        </w:rPr>
        <w:t xml:space="preserve">ffect on the outcome of </w:t>
      </w:r>
      <w:r w:rsidR="00930E98" w:rsidRPr="00F5688A">
        <w:rPr>
          <w:color w:val="000000" w:themeColor="text1"/>
          <w:shd w:val="clear" w:color="auto" w:fill="FFFFFF"/>
        </w:rPr>
        <w:t xml:space="preserve">a </w:t>
      </w:r>
      <w:r w:rsidR="00490D6F" w:rsidRPr="00F5688A">
        <w:rPr>
          <w:color w:val="000000" w:themeColor="text1"/>
          <w:shd w:val="clear" w:color="auto" w:fill="FFFFFF"/>
        </w:rPr>
        <w:t>patient’s</w:t>
      </w:r>
      <w:r w:rsidR="004E1BF9" w:rsidRPr="00F5688A">
        <w:rPr>
          <w:color w:val="000000" w:themeColor="text1"/>
          <w:shd w:val="clear" w:color="auto" w:fill="FFFFFF"/>
        </w:rPr>
        <w:t xml:space="preserve"> </w:t>
      </w:r>
      <w:r w:rsidR="00DF21FF" w:rsidRPr="00F5688A">
        <w:rPr>
          <w:color w:val="000000" w:themeColor="text1"/>
          <w:shd w:val="clear" w:color="auto" w:fill="FFFFFF"/>
        </w:rPr>
        <w:t xml:space="preserve">health and treatment and reduces the </w:t>
      </w:r>
      <w:r w:rsidR="009763DC" w:rsidRPr="00F5688A">
        <w:rPr>
          <w:color w:val="000000" w:themeColor="text1"/>
          <w:shd w:val="clear" w:color="auto" w:fill="FFFFFF"/>
        </w:rPr>
        <w:t xml:space="preserve">risk of </w:t>
      </w:r>
      <w:r w:rsidR="00BF6C6C" w:rsidRPr="00F5688A">
        <w:rPr>
          <w:color w:val="000000" w:themeColor="text1"/>
          <w:shd w:val="clear" w:color="auto" w:fill="FFFFFF"/>
        </w:rPr>
        <w:t xml:space="preserve">any improper </w:t>
      </w:r>
      <w:r w:rsidR="001D1F09" w:rsidRPr="00F5688A">
        <w:rPr>
          <w:color w:val="000000" w:themeColor="text1"/>
          <w:shd w:val="clear" w:color="auto" w:fill="FFFFFF"/>
        </w:rPr>
        <w:t xml:space="preserve">action that will lead to </w:t>
      </w:r>
      <w:r w:rsidR="00930E98" w:rsidRPr="00F5688A">
        <w:rPr>
          <w:color w:val="000000" w:themeColor="text1"/>
          <w:shd w:val="clear" w:color="auto" w:fill="FFFFFF"/>
        </w:rPr>
        <w:t xml:space="preserve">a </w:t>
      </w:r>
      <w:r w:rsidR="00252EB4" w:rsidRPr="00F5688A">
        <w:rPr>
          <w:color w:val="000000" w:themeColor="text1"/>
          <w:shd w:val="clear" w:color="auto" w:fill="FFFFFF"/>
        </w:rPr>
        <w:t>lawsui</w:t>
      </w:r>
      <w:r w:rsidR="00D76AC2" w:rsidRPr="00F5688A">
        <w:rPr>
          <w:color w:val="000000" w:themeColor="text1"/>
          <w:shd w:val="clear" w:color="auto" w:fill="FFFFFF"/>
        </w:rPr>
        <w:t>t</w:t>
      </w:r>
      <w:r w:rsidR="00FE2A37" w:rsidRPr="00F5688A">
        <w:rPr>
          <w:color w:val="000000" w:themeColor="text1"/>
          <w:shd w:val="clear" w:color="auto" w:fill="FFFFFF"/>
        </w:rPr>
        <w:t xml:space="preserve"> (National Library of </w:t>
      </w:r>
      <w:r w:rsidR="00930E98" w:rsidRPr="00F5688A">
        <w:rPr>
          <w:color w:val="000000" w:themeColor="text1"/>
          <w:shd w:val="clear" w:color="auto" w:fill="FFFFFF"/>
        </w:rPr>
        <w:t>Medicine</w:t>
      </w:r>
      <w:r w:rsidR="002040D1" w:rsidRPr="00F5688A">
        <w:rPr>
          <w:color w:val="000000" w:themeColor="text1"/>
          <w:shd w:val="clear" w:color="auto" w:fill="FFFFFF"/>
        </w:rPr>
        <w:t>,</w:t>
      </w:r>
      <w:r w:rsidR="00CC5FFA" w:rsidRPr="00F5688A">
        <w:rPr>
          <w:color w:val="000000" w:themeColor="text1"/>
          <w:shd w:val="clear" w:color="auto" w:fill="FFFFFF"/>
        </w:rPr>
        <w:t>2022).</w:t>
      </w:r>
    </w:p>
    <w:p w14:paraId="619066AF" w14:textId="526804B5" w:rsidR="00257CB6" w:rsidRPr="00F5688A" w:rsidRDefault="00257CB6" w:rsidP="006B3B04">
      <w:pPr>
        <w:pStyle w:val="Heading2"/>
        <w:jc w:val="both"/>
        <w:rPr>
          <w:rFonts w:ascii="Times New Roman" w:hAnsi="Times New Roman" w:cs="Times New Roman"/>
          <w:sz w:val="24"/>
          <w:szCs w:val="24"/>
        </w:rPr>
      </w:pPr>
      <w:bookmarkStart w:id="17" w:name="_Toc123593446"/>
      <w:r w:rsidRPr="00F5688A">
        <w:rPr>
          <w:rFonts w:ascii="Times New Roman" w:hAnsi="Times New Roman" w:cs="Times New Roman"/>
          <w:sz w:val="24"/>
          <w:szCs w:val="24"/>
          <w:shd w:val="clear" w:color="auto" w:fill="FFFFFF"/>
        </w:rPr>
        <w:t>Risk of Communication</w:t>
      </w:r>
      <w:bookmarkEnd w:id="17"/>
    </w:p>
    <w:p w14:paraId="71F16472" w14:textId="36B3A887" w:rsidR="00BA0DD0" w:rsidRPr="00F5688A" w:rsidRDefault="00930E98" w:rsidP="006B3B04">
      <w:pPr>
        <w:jc w:val="both"/>
        <w:rPr>
          <w:rFonts w:ascii="Times New Roman" w:hAnsi="Times New Roman" w:cs="Times New Roman"/>
          <w:sz w:val="24"/>
          <w:szCs w:val="24"/>
        </w:rPr>
      </w:pPr>
      <w:r w:rsidRPr="00F5688A">
        <w:rPr>
          <w:rFonts w:ascii="Times New Roman" w:hAnsi="Times New Roman" w:cs="Times New Roman"/>
          <w:sz w:val="24"/>
          <w:szCs w:val="24"/>
        </w:rPr>
        <w:t>The older</w:t>
      </w:r>
      <w:r w:rsidR="005D0968" w:rsidRPr="00F5688A">
        <w:rPr>
          <w:rFonts w:ascii="Times New Roman" w:hAnsi="Times New Roman" w:cs="Times New Roman"/>
          <w:sz w:val="24"/>
          <w:szCs w:val="24"/>
        </w:rPr>
        <w:t xml:space="preserve"> generation and </w:t>
      </w:r>
      <w:r w:rsidR="00A75194" w:rsidRPr="00F5688A">
        <w:rPr>
          <w:rFonts w:ascii="Times New Roman" w:hAnsi="Times New Roman" w:cs="Times New Roman"/>
          <w:sz w:val="24"/>
          <w:szCs w:val="24"/>
        </w:rPr>
        <w:t>vulnerable</w:t>
      </w:r>
      <w:r w:rsidR="005D0968" w:rsidRPr="00F5688A">
        <w:rPr>
          <w:rFonts w:ascii="Times New Roman" w:hAnsi="Times New Roman" w:cs="Times New Roman"/>
          <w:sz w:val="24"/>
          <w:szCs w:val="24"/>
        </w:rPr>
        <w:t xml:space="preserve"> people </w:t>
      </w:r>
      <w:r w:rsidR="00065BFB" w:rsidRPr="00F5688A">
        <w:rPr>
          <w:rFonts w:ascii="Times New Roman" w:hAnsi="Times New Roman" w:cs="Times New Roman"/>
          <w:sz w:val="24"/>
          <w:szCs w:val="24"/>
        </w:rPr>
        <w:t xml:space="preserve">having to rely on technology as the sole form of delivery </w:t>
      </w:r>
      <w:r w:rsidRPr="00F5688A">
        <w:rPr>
          <w:rFonts w:ascii="Times New Roman" w:hAnsi="Times New Roman" w:cs="Times New Roman"/>
          <w:sz w:val="24"/>
          <w:szCs w:val="24"/>
        </w:rPr>
        <w:t xml:space="preserve">of </w:t>
      </w:r>
      <w:r w:rsidR="00065BFB" w:rsidRPr="00F5688A">
        <w:rPr>
          <w:rFonts w:ascii="Times New Roman" w:hAnsi="Times New Roman" w:cs="Times New Roman"/>
          <w:sz w:val="24"/>
          <w:szCs w:val="24"/>
        </w:rPr>
        <w:t xml:space="preserve">their care </w:t>
      </w:r>
      <w:r w:rsidR="008F11BC" w:rsidRPr="00F5688A">
        <w:rPr>
          <w:rFonts w:ascii="Times New Roman" w:hAnsi="Times New Roman" w:cs="Times New Roman"/>
          <w:sz w:val="24"/>
          <w:szCs w:val="24"/>
        </w:rPr>
        <w:t xml:space="preserve">can cause confusion and </w:t>
      </w:r>
      <w:r w:rsidR="002D69E1" w:rsidRPr="00F5688A">
        <w:rPr>
          <w:rFonts w:ascii="Times New Roman" w:hAnsi="Times New Roman" w:cs="Times New Roman"/>
          <w:sz w:val="24"/>
          <w:szCs w:val="24"/>
        </w:rPr>
        <w:t>frustrations</w:t>
      </w:r>
      <w:r w:rsidR="00A94EF6" w:rsidRPr="00F5688A">
        <w:rPr>
          <w:rFonts w:ascii="Times New Roman" w:hAnsi="Times New Roman" w:cs="Times New Roman"/>
          <w:sz w:val="24"/>
          <w:szCs w:val="24"/>
        </w:rPr>
        <w:t xml:space="preserve"> as they may </w:t>
      </w:r>
      <w:r w:rsidR="002D69E1" w:rsidRPr="00F5688A">
        <w:rPr>
          <w:rFonts w:ascii="Times New Roman" w:hAnsi="Times New Roman" w:cs="Times New Roman"/>
          <w:sz w:val="24"/>
          <w:szCs w:val="24"/>
        </w:rPr>
        <w:t>understand</w:t>
      </w:r>
      <w:r w:rsidR="00A94EF6" w:rsidRPr="00F5688A">
        <w:rPr>
          <w:rFonts w:ascii="Times New Roman" w:hAnsi="Times New Roman" w:cs="Times New Roman"/>
          <w:sz w:val="24"/>
          <w:szCs w:val="24"/>
        </w:rPr>
        <w:t xml:space="preserve"> how to use </w:t>
      </w:r>
      <w:r w:rsidR="00CA7078" w:rsidRPr="00F5688A">
        <w:rPr>
          <w:rFonts w:ascii="Times New Roman" w:hAnsi="Times New Roman" w:cs="Times New Roman"/>
          <w:sz w:val="24"/>
          <w:szCs w:val="24"/>
        </w:rPr>
        <w:t>a curtain too, they might misunderstand a treatment plan</w:t>
      </w:r>
      <w:r w:rsidR="00D077FA">
        <w:rPr>
          <w:rFonts w:ascii="Times New Roman" w:hAnsi="Times New Roman" w:cs="Times New Roman"/>
          <w:sz w:val="24"/>
          <w:szCs w:val="24"/>
        </w:rPr>
        <w:t>,</w:t>
      </w:r>
      <w:r w:rsidR="00CA7078" w:rsidRPr="00F5688A">
        <w:rPr>
          <w:rFonts w:ascii="Times New Roman" w:hAnsi="Times New Roman" w:cs="Times New Roman"/>
          <w:sz w:val="24"/>
          <w:szCs w:val="24"/>
        </w:rPr>
        <w:t xml:space="preserve"> or even not follow the treatment at all</w:t>
      </w:r>
    </w:p>
    <w:p w14:paraId="0C911A65" w14:textId="3F8F27A9" w:rsidR="002D5306" w:rsidRPr="00F5688A" w:rsidRDefault="002D5306" w:rsidP="006B3B04">
      <w:pPr>
        <w:jc w:val="both"/>
        <w:rPr>
          <w:rFonts w:ascii="Times New Roman" w:hAnsi="Times New Roman" w:cs="Times New Roman"/>
          <w:sz w:val="24"/>
          <w:szCs w:val="24"/>
        </w:rPr>
      </w:pPr>
      <w:r w:rsidRPr="00F5688A">
        <w:rPr>
          <w:rFonts w:ascii="Times New Roman" w:hAnsi="Times New Roman" w:cs="Times New Roman"/>
          <w:sz w:val="24"/>
          <w:szCs w:val="24"/>
        </w:rPr>
        <w:t xml:space="preserve"> </w:t>
      </w:r>
    </w:p>
    <w:p w14:paraId="4360AE49" w14:textId="7CE48524" w:rsidR="00C85278" w:rsidRPr="00F5688A" w:rsidRDefault="00646BEE" w:rsidP="006B3B04">
      <w:pPr>
        <w:pStyle w:val="Heading1"/>
        <w:jc w:val="both"/>
        <w:rPr>
          <w:rFonts w:ascii="Times New Roman" w:hAnsi="Times New Roman" w:cs="Times New Roman"/>
          <w:sz w:val="24"/>
          <w:szCs w:val="24"/>
        </w:rPr>
      </w:pPr>
      <w:bookmarkStart w:id="18" w:name="_Toc123593447"/>
      <w:r w:rsidRPr="00F5688A">
        <w:rPr>
          <w:rFonts w:ascii="Times New Roman" w:hAnsi="Times New Roman" w:cs="Times New Roman"/>
          <w:sz w:val="24"/>
          <w:szCs w:val="24"/>
        </w:rPr>
        <w:t>Conclusion</w:t>
      </w:r>
      <w:bookmarkEnd w:id="18"/>
      <w:r w:rsidR="00C85278" w:rsidRPr="00F5688A">
        <w:rPr>
          <w:rFonts w:ascii="Times New Roman" w:hAnsi="Times New Roman" w:cs="Times New Roman"/>
          <w:sz w:val="24"/>
          <w:szCs w:val="24"/>
        </w:rPr>
        <w:tab/>
      </w:r>
    </w:p>
    <w:p w14:paraId="0F3012BE" w14:textId="39733EA3" w:rsidR="007B3188" w:rsidRPr="00F5688A" w:rsidRDefault="007B3188" w:rsidP="006B3B04">
      <w:pPr>
        <w:jc w:val="both"/>
        <w:rPr>
          <w:rFonts w:ascii="Times New Roman" w:hAnsi="Times New Roman" w:cs="Times New Roman"/>
          <w:sz w:val="24"/>
          <w:szCs w:val="24"/>
        </w:rPr>
      </w:pPr>
      <w:r w:rsidRPr="00F5688A">
        <w:rPr>
          <w:rFonts w:ascii="Times New Roman" w:hAnsi="Times New Roman" w:cs="Times New Roman"/>
          <w:sz w:val="24"/>
          <w:szCs w:val="24"/>
        </w:rPr>
        <w:t>There is little question that medical technology if used as intended, would enhance the standard of treatment and health outcomes. It ought to improve the efficacy of therapies, increase the precision of diagnostics, and, in theory, provide value for the money.</w:t>
      </w:r>
      <w:r w:rsidR="00B834DE" w:rsidRPr="00F5688A">
        <w:rPr>
          <w:rFonts w:ascii="Times New Roman" w:hAnsi="Times New Roman" w:cs="Times New Roman"/>
          <w:sz w:val="24"/>
          <w:szCs w:val="24"/>
        </w:rPr>
        <w:t xml:space="preserve"> The use </w:t>
      </w:r>
      <w:r w:rsidR="00EB3417" w:rsidRPr="00F5688A">
        <w:rPr>
          <w:rFonts w:ascii="Times New Roman" w:hAnsi="Times New Roman" w:cs="Times New Roman"/>
          <w:sz w:val="24"/>
          <w:szCs w:val="24"/>
        </w:rPr>
        <w:t xml:space="preserve">of </w:t>
      </w:r>
      <w:r w:rsidR="00B834DE" w:rsidRPr="00F5688A">
        <w:rPr>
          <w:rFonts w:ascii="Times New Roman" w:hAnsi="Times New Roman" w:cs="Times New Roman"/>
          <w:sz w:val="24"/>
          <w:szCs w:val="24"/>
        </w:rPr>
        <w:t>patient-facing applications that can communicate with monitoring devices and give users a simple interface to collect and retain data as a result, patients are increasingly able to gather and save comprehensive data about their disease and how it is evolving.</w:t>
      </w:r>
      <w:r w:rsidR="00DD68B5" w:rsidRPr="00F5688A">
        <w:rPr>
          <w:rFonts w:ascii="Times New Roman" w:hAnsi="Times New Roman" w:cs="Times New Roman"/>
          <w:sz w:val="24"/>
          <w:szCs w:val="24"/>
        </w:rPr>
        <w:t xml:space="preserve"> By </w:t>
      </w:r>
      <w:r w:rsidR="00D73EAF" w:rsidRPr="00F5688A">
        <w:rPr>
          <w:rFonts w:ascii="Times New Roman" w:hAnsi="Times New Roman" w:cs="Times New Roman"/>
          <w:sz w:val="24"/>
          <w:szCs w:val="24"/>
        </w:rPr>
        <w:t>utilizing</w:t>
      </w:r>
      <w:r w:rsidR="00DD68B5" w:rsidRPr="00F5688A">
        <w:rPr>
          <w:rFonts w:ascii="Times New Roman" w:hAnsi="Times New Roman" w:cs="Times New Roman"/>
          <w:sz w:val="24"/>
          <w:szCs w:val="24"/>
        </w:rPr>
        <w:t xml:space="preserve"> accurate data about how the sickness is developing or how a patient is reacting to interventions, the NHS can enhance brief consultations if it can make the most of this data. </w:t>
      </w:r>
      <w:r w:rsidR="003F501E" w:rsidRPr="00F5688A">
        <w:rPr>
          <w:rFonts w:ascii="Times New Roman" w:hAnsi="Times New Roman" w:cs="Times New Roman"/>
          <w:sz w:val="24"/>
          <w:szCs w:val="24"/>
        </w:rPr>
        <w:t>Not only</w:t>
      </w:r>
      <w:r w:rsidR="00DD68B5" w:rsidRPr="00F5688A">
        <w:rPr>
          <w:rFonts w:ascii="Times New Roman" w:hAnsi="Times New Roman" w:cs="Times New Roman"/>
          <w:sz w:val="24"/>
          <w:szCs w:val="24"/>
        </w:rPr>
        <w:t xml:space="preserve"> that, but it also </w:t>
      </w:r>
      <w:r w:rsidR="00D077FA">
        <w:rPr>
          <w:rFonts w:ascii="Times New Roman" w:hAnsi="Times New Roman" w:cs="Times New Roman"/>
          <w:sz w:val="24"/>
          <w:szCs w:val="24"/>
        </w:rPr>
        <w:t>can</w:t>
      </w:r>
      <w:r w:rsidR="00DD68B5" w:rsidRPr="00F5688A">
        <w:rPr>
          <w:rFonts w:ascii="Times New Roman" w:hAnsi="Times New Roman" w:cs="Times New Roman"/>
          <w:sz w:val="24"/>
          <w:szCs w:val="24"/>
        </w:rPr>
        <w:t xml:space="preserve"> create a longitudinal data archive for research.</w:t>
      </w:r>
    </w:p>
    <w:p w14:paraId="378F91E8" w14:textId="17D12E41" w:rsidR="003F501E" w:rsidRPr="00F5688A" w:rsidRDefault="003F501E" w:rsidP="006B3B04">
      <w:pPr>
        <w:jc w:val="both"/>
        <w:rPr>
          <w:rFonts w:ascii="Times New Roman" w:hAnsi="Times New Roman" w:cs="Times New Roman"/>
          <w:sz w:val="24"/>
          <w:szCs w:val="24"/>
        </w:rPr>
      </w:pPr>
      <w:r w:rsidRPr="00F5688A">
        <w:rPr>
          <w:rFonts w:ascii="Times New Roman" w:hAnsi="Times New Roman" w:cs="Times New Roman"/>
          <w:sz w:val="24"/>
          <w:szCs w:val="24"/>
        </w:rPr>
        <w:t xml:space="preserve">There are varieties of credible sources that </w:t>
      </w:r>
      <w:r w:rsidR="00EB3417" w:rsidRPr="00F5688A">
        <w:rPr>
          <w:rFonts w:ascii="Times New Roman" w:hAnsi="Times New Roman" w:cs="Times New Roman"/>
          <w:sz w:val="24"/>
          <w:szCs w:val="24"/>
        </w:rPr>
        <w:t>provide</w:t>
      </w:r>
      <w:r w:rsidRPr="00F5688A">
        <w:rPr>
          <w:rFonts w:ascii="Times New Roman" w:hAnsi="Times New Roman" w:cs="Times New Roman"/>
          <w:sz w:val="24"/>
          <w:szCs w:val="24"/>
        </w:rPr>
        <w:t xml:space="preserve"> useful information when researching. There is the use of </w:t>
      </w:r>
      <w:r w:rsidR="00EB3417" w:rsidRPr="00F5688A">
        <w:rPr>
          <w:rFonts w:ascii="Times New Roman" w:hAnsi="Times New Roman" w:cs="Times New Roman"/>
          <w:sz w:val="24"/>
          <w:szCs w:val="24"/>
        </w:rPr>
        <w:t xml:space="preserve">a </w:t>
      </w:r>
      <w:r w:rsidRPr="00F5688A">
        <w:rPr>
          <w:rFonts w:ascii="Times New Roman" w:hAnsi="Times New Roman" w:cs="Times New Roman"/>
          <w:sz w:val="24"/>
          <w:szCs w:val="24"/>
        </w:rPr>
        <w:t xml:space="preserve">scholarly database, </w:t>
      </w:r>
      <w:r w:rsidR="00EB3417" w:rsidRPr="00F5688A">
        <w:rPr>
          <w:rFonts w:ascii="Times New Roman" w:hAnsi="Times New Roman" w:cs="Times New Roman"/>
          <w:sz w:val="24"/>
          <w:szCs w:val="24"/>
        </w:rPr>
        <w:t xml:space="preserve">and </w:t>
      </w:r>
      <w:r w:rsidRPr="00F5688A">
        <w:rPr>
          <w:rFonts w:ascii="Times New Roman" w:hAnsi="Times New Roman" w:cs="Times New Roman"/>
          <w:sz w:val="24"/>
          <w:szCs w:val="24"/>
        </w:rPr>
        <w:t xml:space="preserve">government and educational websites. I used </w:t>
      </w:r>
      <w:r w:rsidR="00EB3417" w:rsidRPr="00F5688A">
        <w:rPr>
          <w:rFonts w:ascii="Times New Roman" w:hAnsi="Times New Roman" w:cs="Times New Roman"/>
          <w:sz w:val="24"/>
          <w:szCs w:val="24"/>
        </w:rPr>
        <w:t>journal</w:t>
      </w:r>
      <w:r w:rsidRPr="00F5688A">
        <w:rPr>
          <w:rFonts w:ascii="Times New Roman" w:hAnsi="Times New Roman" w:cs="Times New Roman"/>
          <w:sz w:val="24"/>
          <w:szCs w:val="24"/>
        </w:rPr>
        <w:t xml:space="preserve"> articles from google scholar, sage publishing, Microsoft </w:t>
      </w:r>
      <w:r w:rsidR="002F15D7" w:rsidRPr="00F5688A">
        <w:rPr>
          <w:rFonts w:ascii="Times New Roman" w:hAnsi="Times New Roman" w:cs="Times New Roman"/>
          <w:sz w:val="24"/>
          <w:szCs w:val="24"/>
        </w:rPr>
        <w:t>Academic, Oxford Academic</w:t>
      </w:r>
      <w:r w:rsidR="00D73EAF" w:rsidRPr="00F5688A">
        <w:rPr>
          <w:rFonts w:ascii="Times New Roman" w:hAnsi="Times New Roman" w:cs="Times New Roman"/>
          <w:sz w:val="24"/>
          <w:szCs w:val="24"/>
        </w:rPr>
        <w:t>,</w:t>
      </w:r>
      <w:r w:rsidR="002F15D7" w:rsidRPr="00F5688A">
        <w:rPr>
          <w:rFonts w:ascii="Times New Roman" w:hAnsi="Times New Roman" w:cs="Times New Roman"/>
          <w:sz w:val="24"/>
          <w:szCs w:val="24"/>
        </w:rPr>
        <w:t xml:space="preserve"> and Cowell University Library.</w:t>
      </w:r>
    </w:p>
    <w:p w14:paraId="5BDAFF15" w14:textId="7B12B5B1" w:rsidR="00221451" w:rsidRPr="00F5688A" w:rsidRDefault="008611EF" w:rsidP="006B3B04">
      <w:pPr>
        <w:jc w:val="both"/>
        <w:rPr>
          <w:rFonts w:ascii="Times New Roman" w:hAnsi="Times New Roman" w:cs="Times New Roman"/>
          <w:sz w:val="24"/>
          <w:szCs w:val="24"/>
        </w:rPr>
      </w:pPr>
      <w:r w:rsidRPr="00F5688A">
        <w:rPr>
          <w:rFonts w:ascii="Times New Roman" w:hAnsi="Times New Roman" w:cs="Times New Roman"/>
          <w:sz w:val="24"/>
          <w:szCs w:val="24"/>
        </w:rPr>
        <w:t xml:space="preserve">I have </w:t>
      </w:r>
      <w:r w:rsidR="00D73EAF" w:rsidRPr="00F5688A">
        <w:rPr>
          <w:rFonts w:ascii="Times New Roman" w:hAnsi="Times New Roman" w:cs="Times New Roman"/>
          <w:sz w:val="24"/>
          <w:szCs w:val="24"/>
        </w:rPr>
        <w:t>learned</w:t>
      </w:r>
      <w:r w:rsidRPr="00F5688A">
        <w:rPr>
          <w:rFonts w:ascii="Times New Roman" w:hAnsi="Times New Roman" w:cs="Times New Roman"/>
          <w:sz w:val="24"/>
          <w:szCs w:val="24"/>
        </w:rPr>
        <w:t xml:space="preserve"> the concept of research </w:t>
      </w:r>
      <w:r w:rsidR="0059672F" w:rsidRPr="00F5688A">
        <w:rPr>
          <w:rFonts w:ascii="Times New Roman" w:hAnsi="Times New Roman" w:cs="Times New Roman"/>
          <w:sz w:val="24"/>
          <w:szCs w:val="24"/>
        </w:rPr>
        <w:t>methods,</w:t>
      </w:r>
      <w:r w:rsidRPr="00F5688A">
        <w:rPr>
          <w:rFonts w:ascii="Times New Roman" w:hAnsi="Times New Roman" w:cs="Times New Roman"/>
          <w:sz w:val="24"/>
          <w:szCs w:val="24"/>
        </w:rPr>
        <w:t xml:space="preserve"> </w:t>
      </w:r>
      <w:r w:rsidR="00EB3417" w:rsidRPr="00F5688A">
        <w:rPr>
          <w:rFonts w:ascii="Times New Roman" w:hAnsi="Times New Roman" w:cs="Times New Roman"/>
          <w:sz w:val="24"/>
          <w:szCs w:val="24"/>
        </w:rPr>
        <w:t xml:space="preserve">and </w:t>
      </w:r>
      <w:r w:rsidRPr="00F5688A">
        <w:rPr>
          <w:rFonts w:ascii="Times New Roman" w:hAnsi="Times New Roman" w:cs="Times New Roman"/>
          <w:sz w:val="24"/>
          <w:szCs w:val="24"/>
        </w:rPr>
        <w:t>the difference between primary</w:t>
      </w:r>
      <w:r w:rsidR="00D228EC" w:rsidRPr="00F5688A">
        <w:rPr>
          <w:rFonts w:ascii="Times New Roman" w:hAnsi="Times New Roman" w:cs="Times New Roman"/>
          <w:sz w:val="24"/>
          <w:szCs w:val="24"/>
        </w:rPr>
        <w:t xml:space="preserve"> </w:t>
      </w:r>
      <w:r w:rsidRPr="00F5688A">
        <w:rPr>
          <w:rFonts w:ascii="Times New Roman" w:hAnsi="Times New Roman" w:cs="Times New Roman"/>
          <w:sz w:val="24"/>
          <w:szCs w:val="24"/>
        </w:rPr>
        <w:t>and secondary data.</w:t>
      </w:r>
      <w:r w:rsidR="0059672F" w:rsidRPr="00F5688A">
        <w:rPr>
          <w:rFonts w:ascii="Times New Roman" w:hAnsi="Times New Roman" w:cs="Times New Roman"/>
          <w:sz w:val="24"/>
          <w:szCs w:val="24"/>
        </w:rPr>
        <w:t xml:space="preserve"> I have </w:t>
      </w:r>
      <w:r w:rsidR="00D73EAF" w:rsidRPr="00F5688A">
        <w:rPr>
          <w:rFonts w:ascii="Times New Roman" w:hAnsi="Times New Roman" w:cs="Times New Roman"/>
          <w:sz w:val="24"/>
          <w:szCs w:val="24"/>
        </w:rPr>
        <w:t>learned</w:t>
      </w:r>
      <w:r w:rsidR="0059672F" w:rsidRPr="00F5688A">
        <w:rPr>
          <w:rFonts w:ascii="Times New Roman" w:hAnsi="Times New Roman" w:cs="Times New Roman"/>
          <w:sz w:val="24"/>
          <w:szCs w:val="24"/>
        </w:rPr>
        <w:t xml:space="preserve"> there are two types of research which </w:t>
      </w:r>
      <w:r w:rsidR="00EB3417" w:rsidRPr="00F5688A">
        <w:rPr>
          <w:rFonts w:ascii="Times New Roman" w:hAnsi="Times New Roman" w:cs="Times New Roman"/>
          <w:sz w:val="24"/>
          <w:szCs w:val="24"/>
        </w:rPr>
        <w:t>are</w:t>
      </w:r>
      <w:r w:rsidR="0059672F" w:rsidRPr="00F5688A">
        <w:rPr>
          <w:rFonts w:ascii="Times New Roman" w:hAnsi="Times New Roman" w:cs="Times New Roman"/>
          <w:sz w:val="24"/>
          <w:szCs w:val="24"/>
        </w:rPr>
        <w:t xml:space="preserve"> qualitative and quantitative, qualitative is where non-numerical observation is used in qualitative research to address "WHY" issues. Quantitative research focuses on "HOW" issues and uses data that can be counted or transformed into numerical form</w:t>
      </w:r>
      <w:r w:rsidR="004E6356" w:rsidRPr="00F5688A">
        <w:rPr>
          <w:rFonts w:ascii="Times New Roman" w:hAnsi="Times New Roman" w:cs="Times New Roman"/>
          <w:sz w:val="24"/>
          <w:szCs w:val="24"/>
        </w:rPr>
        <w:t>.</w:t>
      </w:r>
    </w:p>
    <w:p w14:paraId="50376FA4" w14:textId="13E19ADE" w:rsidR="00E202E9" w:rsidRPr="00F5688A" w:rsidRDefault="000006B4" w:rsidP="006B3B04">
      <w:pPr>
        <w:jc w:val="both"/>
        <w:rPr>
          <w:rFonts w:ascii="Times New Roman" w:hAnsi="Times New Roman" w:cs="Times New Roman"/>
          <w:sz w:val="24"/>
          <w:szCs w:val="24"/>
        </w:rPr>
      </w:pPr>
      <w:r w:rsidRPr="00F5688A">
        <w:rPr>
          <w:rFonts w:ascii="Times New Roman" w:hAnsi="Times New Roman" w:cs="Times New Roman"/>
          <w:sz w:val="24"/>
          <w:szCs w:val="24"/>
        </w:rPr>
        <w:t xml:space="preserve">I have </w:t>
      </w:r>
      <w:r w:rsidR="00D73EAF" w:rsidRPr="00F5688A">
        <w:rPr>
          <w:rFonts w:ascii="Times New Roman" w:hAnsi="Times New Roman" w:cs="Times New Roman"/>
          <w:sz w:val="24"/>
          <w:szCs w:val="24"/>
        </w:rPr>
        <w:t>learned</w:t>
      </w:r>
      <w:r w:rsidRPr="00F5688A">
        <w:rPr>
          <w:rFonts w:ascii="Times New Roman" w:hAnsi="Times New Roman" w:cs="Times New Roman"/>
          <w:sz w:val="24"/>
          <w:szCs w:val="24"/>
        </w:rPr>
        <w:t xml:space="preserve"> how to structure a </w:t>
      </w:r>
      <w:r w:rsidR="00EB3417" w:rsidRPr="00F5688A">
        <w:rPr>
          <w:rFonts w:ascii="Times New Roman" w:hAnsi="Times New Roman" w:cs="Times New Roman"/>
          <w:sz w:val="24"/>
          <w:szCs w:val="24"/>
        </w:rPr>
        <w:t xml:space="preserve">report and </w:t>
      </w:r>
      <w:r w:rsidRPr="00F5688A">
        <w:rPr>
          <w:rFonts w:ascii="Times New Roman" w:hAnsi="Times New Roman" w:cs="Times New Roman"/>
          <w:sz w:val="24"/>
          <w:szCs w:val="24"/>
        </w:rPr>
        <w:t xml:space="preserve">create a </w:t>
      </w:r>
      <w:r w:rsidR="00EB3417" w:rsidRPr="00F5688A">
        <w:rPr>
          <w:rFonts w:ascii="Times New Roman" w:hAnsi="Times New Roman" w:cs="Times New Roman"/>
          <w:sz w:val="24"/>
          <w:szCs w:val="24"/>
        </w:rPr>
        <w:t>cover page</w:t>
      </w:r>
      <w:r w:rsidRPr="00F5688A">
        <w:rPr>
          <w:rFonts w:ascii="Times New Roman" w:hAnsi="Times New Roman" w:cs="Times New Roman"/>
          <w:sz w:val="24"/>
          <w:szCs w:val="24"/>
        </w:rPr>
        <w:t xml:space="preserve"> and </w:t>
      </w:r>
      <w:r w:rsidR="00EB3417" w:rsidRPr="00F5688A">
        <w:rPr>
          <w:rFonts w:ascii="Times New Roman" w:hAnsi="Times New Roman" w:cs="Times New Roman"/>
          <w:sz w:val="24"/>
          <w:szCs w:val="24"/>
        </w:rPr>
        <w:t>content page</w:t>
      </w:r>
      <w:r w:rsidRPr="00F5688A">
        <w:rPr>
          <w:rFonts w:ascii="Times New Roman" w:hAnsi="Times New Roman" w:cs="Times New Roman"/>
          <w:sz w:val="24"/>
          <w:szCs w:val="24"/>
        </w:rPr>
        <w:t xml:space="preserve">. was quite confident with paraphrasing and quotation </w:t>
      </w:r>
      <w:r w:rsidR="00E202E9" w:rsidRPr="00F5688A">
        <w:rPr>
          <w:rFonts w:ascii="Times New Roman" w:hAnsi="Times New Roman" w:cs="Times New Roman"/>
          <w:sz w:val="24"/>
          <w:szCs w:val="24"/>
        </w:rPr>
        <w:t>when I get information by changing word class and order; I will use active and passive voice. I will also use thersaurus.com to find synonyms.</w:t>
      </w:r>
      <w:r w:rsidR="00816EF6" w:rsidRPr="00F5688A">
        <w:rPr>
          <w:rFonts w:ascii="Times New Roman" w:hAnsi="Times New Roman" w:cs="Times New Roman"/>
          <w:sz w:val="24"/>
          <w:szCs w:val="24"/>
        </w:rPr>
        <w:t xml:space="preserve"> I have </w:t>
      </w:r>
      <w:r w:rsidR="00D73EAF" w:rsidRPr="00F5688A">
        <w:rPr>
          <w:rFonts w:ascii="Times New Roman" w:hAnsi="Times New Roman" w:cs="Times New Roman"/>
          <w:sz w:val="24"/>
          <w:szCs w:val="24"/>
        </w:rPr>
        <w:t>learned</w:t>
      </w:r>
      <w:r w:rsidR="00816EF6" w:rsidRPr="00F5688A">
        <w:rPr>
          <w:rFonts w:ascii="Times New Roman" w:hAnsi="Times New Roman" w:cs="Times New Roman"/>
          <w:sz w:val="24"/>
          <w:szCs w:val="24"/>
        </w:rPr>
        <w:t xml:space="preserve"> how to Harvard </w:t>
      </w:r>
      <w:r w:rsidR="00EB3417" w:rsidRPr="00F5688A">
        <w:rPr>
          <w:rFonts w:ascii="Times New Roman" w:hAnsi="Times New Roman" w:cs="Times New Roman"/>
          <w:sz w:val="24"/>
          <w:szCs w:val="24"/>
        </w:rPr>
        <w:t>references</w:t>
      </w:r>
      <w:r w:rsidR="00816EF6" w:rsidRPr="00F5688A">
        <w:rPr>
          <w:rFonts w:ascii="Times New Roman" w:hAnsi="Times New Roman" w:cs="Times New Roman"/>
          <w:sz w:val="24"/>
          <w:szCs w:val="24"/>
        </w:rPr>
        <w:t xml:space="preserve"> both manually and electronically and how to electronically arrange my reference alphabetically.</w:t>
      </w:r>
    </w:p>
    <w:p w14:paraId="638BA086" w14:textId="05B45643" w:rsidR="004E6356" w:rsidRPr="00F5688A" w:rsidRDefault="004E6356" w:rsidP="00DD68B5">
      <w:pPr>
        <w:rPr>
          <w:rFonts w:ascii="Times New Roman" w:hAnsi="Times New Roman" w:cs="Times New Roman"/>
          <w:sz w:val="24"/>
          <w:szCs w:val="24"/>
        </w:rPr>
      </w:pPr>
    </w:p>
    <w:p w14:paraId="371FF6C9" w14:textId="67F0E25C" w:rsidR="004010B0" w:rsidRDefault="004010B0" w:rsidP="004010B0">
      <w:pPr>
        <w:pStyle w:val="Heading1"/>
      </w:pPr>
      <w:bookmarkStart w:id="19" w:name="_Toc123593448"/>
      <w:r w:rsidRPr="004010B0">
        <w:lastRenderedPageBreak/>
        <w:t>Reference</w:t>
      </w:r>
      <w:bookmarkEnd w:id="19"/>
    </w:p>
    <w:p w14:paraId="00ABABD2" w14:textId="77777777" w:rsidR="004010B0" w:rsidRDefault="004010B0" w:rsidP="00672700">
      <w:pPr>
        <w:rPr>
          <w:rFonts w:ascii="Times New Roman" w:hAnsi="Times New Roman" w:cs="Times New Roman"/>
          <w:sz w:val="24"/>
          <w:szCs w:val="24"/>
        </w:rPr>
      </w:pPr>
    </w:p>
    <w:p w14:paraId="05913628" w14:textId="252E6A2B" w:rsidR="004010B0" w:rsidRPr="004010B0" w:rsidRDefault="004010B0" w:rsidP="00672700">
      <w:pPr>
        <w:rPr>
          <w:rFonts w:ascii="Times New Roman" w:hAnsi="Times New Roman" w:cs="Times New Roman"/>
          <w:sz w:val="28"/>
          <w:szCs w:val="28"/>
        </w:rPr>
      </w:pPr>
      <w:r w:rsidRPr="00F5688A">
        <w:rPr>
          <w:rFonts w:ascii="Times New Roman" w:hAnsi="Times New Roman" w:cs="Times New Roman"/>
          <w:sz w:val="24"/>
          <w:szCs w:val="24"/>
        </w:rPr>
        <w:t>Bhandari, P. (October 10</w:t>
      </w:r>
      <w:r w:rsidRPr="00F5688A">
        <w:rPr>
          <w:rFonts w:ascii="Times New Roman" w:hAnsi="Times New Roman" w:cs="Times New Roman"/>
          <w:sz w:val="24"/>
          <w:szCs w:val="24"/>
          <w:vertAlign w:val="superscript"/>
        </w:rPr>
        <w:t>th</w:t>
      </w:r>
      <w:r w:rsidRPr="00F5688A">
        <w:rPr>
          <w:rFonts w:ascii="Times New Roman" w:hAnsi="Times New Roman" w:cs="Times New Roman"/>
          <w:sz w:val="24"/>
          <w:szCs w:val="24"/>
        </w:rPr>
        <w:t xml:space="preserve">2022) </w:t>
      </w:r>
      <w:r w:rsidRPr="00F5688A">
        <w:rPr>
          <w:rFonts w:ascii="Times New Roman" w:hAnsi="Times New Roman" w:cs="Times New Roman"/>
          <w:i/>
          <w:iCs/>
          <w:sz w:val="24"/>
          <w:szCs w:val="24"/>
        </w:rPr>
        <w:t xml:space="preserve">What Is Quantitative Research? | Definition &amp; Methods. </w:t>
      </w:r>
      <w:r w:rsidRPr="00F5688A">
        <w:rPr>
          <w:rFonts w:ascii="Times New Roman" w:hAnsi="Times New Roman" w:cs="Times New Roman"/>
          <w:sz w:val="24"/>
          <w:szCs w:val="24"/>
        </w:rPr>
        <w:t xml:space="preserve">Available at: </w:t>
      </w:r>
      <w:hyperlink r:id="rId14" w:history="1">
        <w:r w:rsidRPr="00F5688A">
          <w:rPr>
            <w:rStyle w:val="Hyperlink"/>
            <w:rFonts w:ascii="Times New Roman" w:hAnsi="Times New Roman" w:cs="Times New Roman"/>
            <w:sz w:val="24"/>
            <w:szCs w:val="24"/>
          </w:rPr>
          <w:t>https://www.scribbr.co.uk/research-methods/introduction-to-quantitative-research/</w:t>
        </w:r>
      </w:hyperlink>
      <w:r w:rsidRPr="00F5688A">
        <w:rPr>
          <w:rFonts w:ascii="Times New Roman" w:hAnsi="Times New Roman" w:cs="Times New Roman"/>
          <w:sz w:val="24"/>
          <w:szCs w:val="24"/>
        </w:rPr>
        <w:t xml:space="preserve"> (Accessed on 30</w:t>
      </w:r>
      <w:r w:rsidRPr="00F5688A">
        <w:rPr>
          <w:rFonts w:ascii="Times New Roman" w:hAnsi="Times New Roman" w:cs="Times New Roman"/>
          <w:sz w:val="24"/>
          <w:szCs w:val="24"/>
          <w:vertAlign w:val="superscript"/>
        </w:rPr>
        <w:t>th</w:t>
      </w:r>
      <w:r w:rsidRPr="00F5688A">
        <w:rPr>
          <w:rFonts w:ascii="Times New Roman" w:hAnsi="Times New Roman" w:cs="Times New Roman"/>
          <w:sz w:val="24"/>
          <w:szCs w:val="24"/>
        </w:rPr>
        <w:t xml:space="preserve"> November)</w:t>
      </w:r>
    </w:p>
    <w:p w14:paraId="2ED757E0" w14:textId="77777777" w:rsidR="004010B0" w:rsidRPr="00F5688A" w:rsidRDefault="004010B0" w:rsidP="00672700">
      <w:pPr>
        <w:rPr>
          <w:rFonts w:ascii="Times New Roman" w:hAnsi="Times New Roman" w:cs="Times New Roman"/>
          <w:sz w:val="24"/>
          <w:szCs w:val="24"/>
        </w:rPr>
      </w:pPr>
      <w:r w:rsidRPr="00F5688A">
        <w:rPr>
          <w:rFonts w:ascii="Times New Roman" w:hAnsi="Times New Roman" w:cs="Times New Roman"/>
          <w:sz w:val="24"/>
          <w:szCs w:val="24"/>
        </w:rPr>
        <w:t>Brandon</w:t>
      </w:r>
      <w:r>
        <w:rPr>
          <w:rFonts w:ascii="Times New Roman" w:hAnsi="Times New Roman" w:cs="Times New Roman"/>
          <w:sz w:val="24"/>
          <w:szCs w:val="24"/>
        </w:rPr>
        <w:t xml:space="preserve">. </w:t>
      </w:r>
      <w:proofErr w:type="spellStart"/>
      <w:r w:rsidRPr="00F5688A">
        <w:rPr>
          <w:rFonts w:ascii="Times New Roman" w:hAnsi="Times New Roman" w:cs="Times New Roman"/>
          <w:sz w:val="24"/>
          <w:szCs w:val="24"/>
        </w:rPr>
        <w:t>Gaille</w:t>
      </w:r>
      <w:proofErr w:type="spellEnd"/>
      <w:r>
        <w:rPr>
          <w:rFonts w:ascii="Times New Roman" w:hAnsi="Times New Roman" w:cs="Times New Roman"/>
          <w:sz w:val="24"/>
          <w:szCs w:val="24"/>
        </w:rPr>
        <w:t xml:space="preserve">, </w:t>
      </w:r>
      <w:r w:rsidRPr="00F5688A">
        <w:rPr>
          <w:rFonts w:ascii="Times New Roman" w:hAnsi="Times New Roman" w:cs="Times New Roman"/>
          <w:sz w:val="24"/>
          <w:szCs w:val="24"/>
        </w:rPr>
        <w:t xml:space="preserve">B. (Feb 11, 2018) </w:t>
      </w:r>
      <w:r w:rsidRPr="00F5688A">
        <w:rPr>
          <w:rFonts w:ascii="Times New Roman" w:hAnsi="Times New Roman" w:cs="Times New Roman"/>
          <w:i/>
          <w:iCs/>
          <w:sz w:val="24"/>
          <w:szCs w:val="24"/>
        </w:rPr>
        <w:t>25 Advantages and Disadvantages of Qualitative Research. Available at:</w:t>
      </w:r>
      <w:r w:rsidRPr="00F5688A">
        <w:rPr>
          <w:rFonts w:ascii="Times New Roman" w:hAnsi="Times New Roman" w:cs="Times New Roman"/>
          <w:sz w:val="24"/>
          <w:szCs w:val="24"/>
        </w:rPr>
        <w:t xml:space="preserve"> </w:t>
      </w:r>
      <w:hyperlink r:id="rId15" w:history="1">
        <w:r w:rsidRPr="00F5688A">
          <w:rPr>
            <w:rStyle w:val="Hyperlink"/>
            <w:rFonts w:ascii="Times New Roman" w:hAnsi="Times New Roman" w:cs="Times New Roman"/>
            <w:sz w:val="24"/>
            <w:szCs w:val="24"/>
          </w:rPr>
          <w:t>https://brandongaille.com/25-advantages-disadvantages-qualitative-research/</w:t>
        </w:r>
      </w:hyperlink>
      <w:r w:rsidRPr="00F5688A">
        <w:rPr>
          <w:rFonts w:ascii="Times New Roman" w:hAnsi="Times New Roman" w:cs="Times New Roman"/>
          <w:sz w:val="24"/>
          <w:szCs w:val="24"/>
        </w:rPr>
        <w:t xml:space="preserve">  (Accessed on 21</w:t>
      </w:r>
      <w:r w:rsidRPr="00F5688A">
        <w:rPr>
          <w:rFonts w:ascii="Times New Roman" w:hAnsi="Times New Roman" w:cs="Times New Roman"/>
          <w:sz w:val="24"/>
          <w:szCs w:val="24"/>
          <w:vertAlign w:val="superscript"/>
        </w:rPr>
        <w:t>st</w:t>
      </w:r>
      <w:r w:rsidRPr="00F5688A">
        <w:rPr>
          <w:rFonts w:ascii="Times New Roman" w:hAnsi="Times New Roman" w:cs="Times New Roman"/>
          <w:sz w:val="24"/>
          <w:szCs w:val="24"/>
        </w:rPr>
        <w:t xml:space="preserve"> December)</w:t>
      </w:r>
    </w:p>
    <w:p w14:paraId="165300D2" w14:textId="77777777" w:rsidR="004010B0" w:rsidRPr="00F5688A" w:rsidRDefault="004010B0" w:rsidP="00672700">
      <w:pPr>
        <w:rPr>
          <w:rFonts w:ascii="Times New Roman" w:hAnsi="Times New Roman" w:cs="Times New Roman"/>
          <w:sz w:val="24"/>
          <w:szCs w:val="24"/>
        </w:rPr>
      </w:pPr>
      <w:r w:rsidRPr="00F5688A">
        <w:rPr>
          <w:rFonts w:ascii="Times New Roman" w:hAnsi="Times New Roman" w:cs="Times New Roman"/>
          <w:sz w:val="24"/>
          <w:szCs w:val="24"/>
        </w:rPr>
        <w:t>Data, G. (July 27</w:t>
      </w:r>
      <w:r w:rsidRPr="00F5688A">
        <w:rPr>
          <w:rFonts w:ascii="Times New Roman" w:hAnsi="Times New Roman" w:cs="Times New Roman"/>
          <w:sz w:val="24"/>
          <w:szCs w:val="24"/>
          <w:vertAlign w:val="superscript"/>
        </w:rPr>
        <w:t>th</w:t>
      </w:r>
      <w:r>
        <w:rPr>
          <w:rFonts w:ascii="Times New Roman" w:hAnsi="Times New Roman" w:cs="Times New Roman"/>
          <w:sz w:val="24"/>
          <w:szCs w:val="24"/>
          <w:vertAlign w:val="superscript"/>
        </w:rPr>
        <w:t>,</w:t>
      </w:r>
      <w:r w:rsidRPr="00F5688A">
        <w:rPr>
          <w:rFonts w:ascii="Times New Roman" w:hAnsi="Times New Roman" w:cs="Times New Roman"/>
          <w:sz w:val="24"/>
          <w:szCs w:val="24"/>
        </w:rPr>
        <w:t xml:space="preserve"> 2022) </w:t>
      </w:r>
      <w:r w:rsidRPr="00F5688A">
        <w:rPr>
          <w:rFonts w:ascii="Times New Roman" w:hAnsi="Times New Roman" w:cs="Times New Roman"/>
          <w:i/>
          <w:iCs/>
          <w:sz w:val="24"/>
          <w:szCs w:val="24"/>
        </w:rPr>
        <w:t xml:space="preserve">The Disadvantages of Technology in Healthcare. </w:t>
      </w:r>
      <w:r w:rsidRPr="00F5688A">
        <w:rPr>
          <w:rFonts w:ascii="Times New Roman" w:hAnsi="Times New Roman" w:cs="Times New Roman"/>
          <w:sz w:val="24"/>
          <w:szCs w:val="24"/>
        </w:rPr>
        <w:t xml:space="preserve">Available at: </w:t>
      </w:r>
      <w:hyperlink r:id="rId16" w:history="1">
        <w:r w:rsidRPr="00F5688A">
          <w:rPr>
            <w:rStyle w:val="Hyperlink"/>
            <w:rFonts w:ascii="Times New Roman" w:hAnsi="Times New Roman" w:cs="Times New Roman"/>
            <w:sz w:val="24"/>
            <w:szCs w:val="24"/>
          </w:rPr>
          <w:t>https://www.galendata.com/disadvantages-of-technology-in-healthcare/</w:t>
        </w:r>
      </w:hyperlink>
      <w:r w:rsidRPr="00F5688A">
        <w:rPr>
          <w:rFonts w:ascii="Times New Roman" w:hAnsi="Times New Roman" w:cs="Times New Roman"/>
          <w:sz w:val="24"/>
          <w:szCs w:val="24"/>
        </w:rPr>
        <w:t xml:space="preserve"> (Accessed on the </w:t>
      </w:r>
      <w:proofErr w:type="gramStart"/>
      <w:r w:rsidRPr="00F5688A">
        <w:rPr>
          <w:rFonts w:ascii="Times New Roman" w:hAnsi="Times New Roman" w:cs="Times New Roman"/>
          <w:sz w:val="24"/>
          <w:szCs w:val="24"/>
        </w:rPr>
        <w:t>12</w:t>
      </w:r>
      <w:r w:rsidRPr="00F5688A">
        <w:rPr>
          <w:rFonts w:ascii="Times New Roman" w:hAnsi="Times New Roman" w:cs="Times New Roman"/>
          <w:sz w:val="24"/>
          <w:szCs w:val="24"/>
          <w:vertAlign w:val="superscript"/>
        </w:rPr>
        <w:t>th</w:t>
      </w:r>
      <w:proofErr w:type="gramEnd"/>
      <w:r w:rsidRPr="00F5688A">
        <w:rPr>
          <w:rFonts w:ascii="Times New Roman" w:hAnsi="Times New Roman" w:cs="Times New Roman"/>
          <w:sz w:val="24"/>
          <w:szCs w:val="24"/>
        </w:rPr>
        <w:t xml:space="preserve"> December 2022)</w:t>
      </w:r>
    </w:p>
    <w:p w14:paraId="095346F8" w14:textId="77777777" w:rsidR="004010B0" w:rsidRPr="00F5688A" w:rsidRDefault="004010B0" w:rsidP="00672700">
      <w:pPr>
        <w:rPr>
          <w:rFonts w:ascii="Times New Roman" w:hAnsi="Times New Roman" w:cs="Times New Roman"/>
          <w:sz w:val="24"/>
          <w:szCs w:val="24"/>
        </w:rPr>
      </w:pPr>
      <w:r w:rsidRPr="00F5688A">
        <w:rPr>
          <w:rFonts w:ascii="Times New Roman" w:hAnsi="Times New Roman" w:cs="Times New Roman"/>
          <w:sz w:val="24"/>
          <w:szCs w:val="24"/>
        </w:rPr>
        <w:t>Ham</w:t>
      </w:r>
      <w:r>
        <w:rPr>
          <w:rFonts w:ascii="Times New Roman" w:hAnsi="Times New Roman" w:cs="Times New Roman"/>
          <w:sz w:val="24"/>
          <w:szCs w:val="24"/>
        </w:rPr>
        <w:t>,</w:t>
      </w:r>
      <w:r w:rsidRPr="00F5688A">
        <w:rPr>
          <w:rFonts w:ascii="Times New Roman" w:hAnsi="Times New Roman" w:cs="Times New Roman"/>
          <w:sz w:val="24"/>
          <w:szCs w:val="24"/>
        </w:rPr>
        <w:t xml:space="preserve"> C, &amp; Brown</w:t>
      </w:r>
      <w:r>
        <w:rPr>
          <w:rFonts w:ascii="Times New Roman" w:hAnsi="Times New Roman" w:cs="Times New Roman"/>
          <w:sz w:val="24"/>
          <w:szCs w:val="24"/>
        </w:rPr>
        <w:t>,</w:t>
      </w:r>
      <w:r w:rsidRPr="00F5688A">
        <w:rPr>
          <w:rFonts w:ascii="Times New Roman" w:hAnsi="Times New Roman" w:cs="Times New Roman"/>
          <w:sz w:val="24"/>
          <w:szCs w:val="24"/>
        </w:rPr>
        <w:t xml:space="preserve"> A</w:t>
      </w:r>
      <w:r>
        <w:rPr>
          <w:rFonts w:ascii="Times New Roman" w:hAnsi="Times New Roman" w:cs="Times New Roman"/>
          <w:sz w:val="24"/>
          <w:szCs w:val="24"/>
        </w:rPr>
        <w:t>.</w:t>
      </w:r>
      <w:r w:rsidRPr="00F5688A">
        <w:rPr>
          <w:rFonts w:ascii="Times New Roman" w:hAnsi="Times New Roman" w:cs="Times New Roman"/>
          <w:sz w:val="24"/>
          <w:szCs w:val="24"/>
        </w:rPr>
        <w:t xml:space="preserve"> (</w:t>
      </w:r>
      <w:proofErr w:type="spellStart"/>
      <w:r w:rsidRPr="00F5688A">
        <w:rPr>
          <w:rFonts w:ascii="Times New Roman" w:hAnsi="Times New Roman" w:cs="Times New Roman"/>
          <w:sz w:val="24"/>
          <w:szCs w:val="24"/>
        </w:rPr>
        <w:t>n.d</w:t>
      </w:r>
      <w:proofErr w:type="spellEnd"/>
      <w:r w:rsidRPr="00F5688A">
        <w:rPr>
          <w:rFonts w:ascii="Times New Roman" w:hAnsi="Times New Roman" w:cs="Times New Roman"/>
          <w:sz w:val="24"/>
          <w:szCs w:val="24"/>
        </w:rPr>
        <w:t xml:space="preserve">) </w:t>
      </w:r>
      <w:r w:rsidRPr="00F5688A">
        <w:rPr>
          <w:rFonts w:ascii="Times New Roman" w:hAnsi="Times New Roman" w:cs="Times New Roman"/>
          <w:i/>
          <w:iCs/>
          <w:sz w:val="24"/>
          <w:szCs w:val="24"/>
        </w:rPr>
        <w:t xml:space="preserve">The future is now- The innovations of today that point to better health care tomorrow. </w:t>
      </w:r>
      <w:r w:rsidRPr="00F5688A">
        <w:rPr>
          <w:rFonts w:ascii="Times New Roman" w:hAnsi="Times New Roman" w:cs="Times New Roman"/>
          <w:sz w:val="24"/>
          <w:szCs w:val="24"/>
        </w:rPr>
        <w:t xml:space="preserve">Available </w:t>
      </w:r>
      <w:proofErr w:type="gramStart"/>
      <w:r w:rsidRPr="00F5688A">
        <w:rPr>
          <w:rFonts w:ascii="Times New Roman" w:hAnsi="Times New Roman" w:cs="Times New Roman"/>
          <w:sz w:val="24"/>
          <w:szCs w:val="24"/>
        </w:rPr>
        <w:t>at :</w:t>
      </w:r>
      <w:proofErr w:type="gramEnd"/>
      <w:r w:rsidRPr="00F5688A">
        <w:rPr>
          <w:rFonts w:ascii="Times New Roman" w:hAnsi="Times New Roman" w:cs="Times New Roman"/>
          <w:sz w:val="24"/>
          <w:szCs w:val="24"/>
        </w:rPr>
        <w:t xml:space="preserve"> </w:t>
      </w:r>
      <w:hyperlink r:id="rId17" w:history="1">
        <w:r w:rsidRPr="00F5688A">
          <w:rPr>
            <w:rStyle w:val="Hyperlink"/>
            <w:rFonts w:ascii="Times New Roman" w:hAnsi="Times New Roman" w:cs="Times New Roman"/>
            <w:sz w:val="24"/>
            <w:szCs w:val="24"/>
          </w:rPr>
          <w:t>https://www.kingsfund.org.uk/reports/thefutureisnow/</w:t>
        </w:r>
      </w:hyperlink>
      <w:r w:rsidRPr="00F5688A">
        <w:rPr>
          <w:rFonts w:ascii="Times New Roman" w:hAnsi="Times New Roman" w:cs="Times New Roman"/>
          <w:sz w:val="24"/>
          <w:szCs w:val="24"/>
        </w:rPr>
        <w:t xml:space="preserve"> (Accessed on 21</w:t>
      </w:r>
      <w:r w:rsidRPr="00F5688A">
        <w:rPr>
          <w:rFonts w:ascii="Times New Roman" w:hAnsi="Times New Roman" w:cs="Times New Roman"/>
          <w:sz w:val="24"/>
          <w:szCs w:val="24"/>
          <w:vertAlign w:val="superscript"/>
        </w:rPr>
        <w:t>st</w:t>
      </w:r>
      <w:r w:rsidRPr="00F5688A">
        <w:rPr>
          <w:rFonts w:ascii="Times New Roman" w:hAnsi="Times New Roman" w:cs="Times New Roman"/>
          <w:sz w:val="24"/>
          <w:szCs w:val="24"/>
        </w:rPr>
        <w:t xml:space="preserve"> December 2022)</w:t>
      </w:r>
    </w:p>
    <w:p w14:paraId="5AD640EE" w14:textId="77777777" w:rsidR="004010B0" w:rsidRPr="00F5688A" w:rsidRDefault="004010B0" w:rsidP="00672700">
      <w:pPr>
        <w:rPr>
          <w:rFonts w:ascii="Times New Roman" w:hAnsi="Times New Roman" w:cs="Times New Roman"/>
          <w:sz w:val="24"/>
          <w:szCs w:val="24"/>
        </w:rPr>
      </w:pPr>
      <w:r w:rsidRPr="00F5688A">
        <w:rPr>
          <w:rFonts w:ascii="Times New Roman" w:hAnsi="Times New Roman" w:cs="Times New Roman"/>
          <w:sz w:val="24"/>
          <w:szCs w:val="24"/>
        </w:rPr>
        <w:t>Hutchings</w:t>
      </w:r>
      <w:r>
        <w:rPr>
          <w:rFonts w:ascii="Times New Roman" w:hAnsi="Times New Roman" w:cs="Times New Roman"/>
          <w:sz w:val="24"/>
          <w:szCs w:val="24"/>
        </w:rPr>
        <w:t>,</w:t>
      </w:r>
      <w:r w:rsidRPr="00F5688A">
        <w:rPr>
          <w:rFonts w:ascii="Times New Roman" w:hAnsi="Times New Roman" w:cs="Times New Roman"/>
          <w:sz w:val="24"/>
          <w:szCs w:val="24"/>
        </w:rPr>
        <w:t xml:space="preserve"> R.  (August 2022) </w:t>
      </w:r>
      <w:r w:rsidRPr="00F5688A">
        <w:rPr>
          <w:rFonts w:ascii="Times New Roman" w:hAnsi="Times New Roman" w:cs="Times New Roman"/>
          <w:i/>
          <w:iCs/>
          <w:sz w:val="24"/>
          <w:szCs w:val="24"/>
        </w:rPr>
        <w:t>The impact of Covid-19 on the use of digital technology in the NHS</w:t>
      </w:r>
      <w:r>
        <w:rPr>
          <w:rFonts w:ascii="Times New Roman" w:hAnsi="Times New Roman" w:cs="Times New Roman"/>
          <w:sz w:val="24"/>
          <w:szCs w:val="24"/>
        </w:rPr>
        <w:t xml:space="preserve">. </w:t>
      </w:r>
      <w:r w:rsidRPr="00F5688A">
        <w:rPr>
          <w:rFonts w:ascii="Times New Roman" w:hAnsi="Times New Roman" w:cs="Times New Roman"/>
          <w:sz w:val="24"/>
          <w:szCs w:val="24"/>
        </w:rPr>
        <w:t xml:space="preserve">Available at: </w:t>
      </w:r>
      <w:hyperlink r:id="rId18" w:history="1">
        <w:r w:rsidRPr="00F5688A">
          <w:rPr>
            <w:rStyle w:val="Hyperlink"/>
            <w:rFonts w:ascii="Times New Roman" w:hAnsi="Times New Roman" w:cs="Times New Roman"/>
            <w:sz w:val="24"/>
            <w:szCs w:val="24"/>
          </w:rPr>
          <w:t>https://www.nuffieldtrust.org.uk/files/2020-08/the-impact-of-covid-19-on-the-use-of-digital-technology-in-the-nhs-web-2.pdf</w:t>
        </w:r>
      </w:hyperlink>
      <w:r w:rsidRPr="00F5688A">
        <w:rPr>
          <w:rFonts w:ascii="Times New Roman" w:hAnsi="Times New Roman" w:cs="Times New Roman"/>
          <w:sz w:val="24"/>
          <w:szCs w:val="24"/>
        </w:rPr>
        <w:t xml:space="preserve"> (Accessed on 21st December 2022)</w:t>
      </w:r>
    </w:p>
    <w:p w14:paraId="6885C413" w14:textId="77777777" w:rsidR="004010B0" w:rsidRPr="00F5688A" w:rsidRDefault="004010B0" w:rsidP="00672700">
      <w:pPr>
        <w:rPr>
          <w:rFonts w:ascii="Times New Roman" w:hAnsi="Times New Roman" w:cs="Times New Roman"/>
          <w:sz w:val="24"/>
          <w:szCs w:val="24"/>
        </w:rPr>
      </w:pPr>
      <w:bookmarkStart w:id="20" w:name="_Hlk123055376"/>
      <w:r w:rsidRPr="00F5688A">
        <w:rPr>
          <w:rFonts w:ascii="Times New Roman" w:hAnsi="Times New Roman" w:cs="Times New Roman"/>
          <w:sz w:val="24"/>
          <w:szCs w:val="24"/>
        </w:rPr>
        <w:t>NHS England</w:t>
      </w:r>
      <w:bookmarkEnd w:id="20"/>
      <w:r>
        <w:rPr>
          <w:rFonts w:ascii="Times New Roman" w:hAnsi="Times New Roman" w:cs="Times New Roman"/>
          <w:sz w:val="24"/>
          <w:szCs w:val="24"/>
        </w:rPr>
        <w:t>.</w:t>
      </w:r>
      <w:r w:rsidRPr="00F5688A">
        <w:rPr>
          <w:rFonts w:ascii="Times New Roman" w:hAnsi="Times New Roman" w:cs="Times New Roman"/>
          <w:sz w:val="24"/>
          <w:szCs w:val="24"/>
        </w:rPr>
        <w:t xml:space="preserve"> (2018) </w:t>
      </w:r>
      <w:r w:rsidRPr="00F5688A">
        <w:rPr>
          <w:rFonts w:ascii="Times New Roman" w:hAnsi="Times New Roman" w:cs="Times New Roman"/>
          <w:i/>
          <w:iCs/>
          <w:sz w:val="24"/>
          <w:szCs w:val="24"/>
        </w:rPr>
        <w:t xml:space="preserve">Chapter 5: </w:t>
      </w:r>
      <w:proofErr w:type="gramStart"/>
      <w:r w:rsidRPr="00F5688A">
        <w:rPr>
          <w:rFonts w:ascii="Times New Roman" w:hAnsi="Times New Roman" w:cs="Times New Roman"/>
          <w:i/>
          <w:iCs/>
          <w:sz w:val="24"/>
          <w:szCs w:val="24"/>
        </w:rPr>
        <w:t>Digitally-enabled</w:t>
      </w:r>
      <w:proofErr w:type="gramEnd"/>
      <w:r w:rsidRPr="00F5688A">
        <w:rPr>
          <w:rFonts w:ascii="Times New Roman" w:hAnsi="Times New Roman" w:cs="Times New Roman"/>
          <w:i/>
          <w:iCs/>
          <w:sz w:val="24"/>
          <w:szCs w:val="24"/>
        </w:rPr>
        <w:t xml:space="preserve"> care will go mainstream across the NHS</w:t>
      </w:r>
      <w:r>
        <w:rPr>
          <w:rFonts w:ascii="Times New Roman" w:hAnsi="Times New Roman" w:cs="Times New Roman"/>
          <w:i/>
          <w:iCs/>
          <w:sz w:val="24"/>
          <w:szCs w:val="24"/>
        </w:rPr>
        <w:t xml:space="preserve">. </w:t>
      </w:r>
      <w:r w:rsidRPr="00F5688A">
        <w:rPr>
          <w:rFonts w:ascii="Times New Roman" w:hAnsi="Times New Roman" w:cs="Times New Roman"/>
          <w:sz w:val="24"/>
          <w:szCs w:val="24"/>
        </w:rPr>
        <w:t xml:space="preserve">Available at: </w:t>
      </w:r>
      <w:hyperlink r:id="rId19" w:history="1">
        <w:r w:rsidRPr="00F5688A">
          <w:rPr>
            <w:rStyle w:val="Hyperlink"/>
            <w:rFonts w:ascii="Times New Roman" w:hAnsi="Times New Roman" w:cs="Times New Roman"/>
            <w:sz w:val="24"/>
            <w:szCs w:val="24"/>
          </w:rPr>
          <w:t>https://www.longtermplan.nhs.uk/online-version/chapter-5-digitally-enabled-care-will-go-mainstream-across-the-nhs/</w:t>
        </w:r>
      </w:hyperlink>
      <w:r w:rsidRPr="00F5688A">
        <w:rPr>
          <w:rFonts w:ascii="Times New Roman" w:hAnsi="Times New Roman" w:cs="Times New Roman"/>
          <w:sz w:val="24"/>
          <w:szCs w:val="24"/>
        </w:rPr>
        <w:t xml:space="preserve"> (Accessed on 26</w:t>
      </w:r>
      <w:r w:rsidRPr="00F5688A">
        <w:rPr>
          <w:rFonts w:ascii="Times New Roman" w:hAnsi="Times New Roman" w:cs="Times New Roman"/>
          <w:sz w:val="24"/>
          <w:szCs w:val="24"/>
          <w:vertAlign w:val="superscript"/>
        </w:rPr>
        <w:t>th</w:t>
      </w:r>
      <w:r w:rsidRPr="00F5688A">
        <w:rPr>
          <w:rFonts w:ascii="Times New Roman" w:hAnsi="Times New Roman" w:cs="Times New Roman"/>
          <w:sz w:val="24"/>
          <w:szCs w:val="24"/>
        </w:rPr>
        <w:t xml:space="preserve"> December 2022)</w:t>
      </w:r>
    </w:p>
    <w:p w14:paraId="6EBFF008" w14:textId="77777777" w:rsidR="004010B0" w:rsidRPr="00F5688A" w:rsidRDefault="004010B0" w:rsidP="00672700">
      <w:pPr>
        <w:rPr>
          <w:rFonts w:ascii="Times New Roman" w:hAnsi="Times New Roman" w:cs="Times New Roman"/>
          <w:sz w:val="24"/>
          <w:szCs w:val="24"/>
        </w:rPr>
      </w:pPr>
      <w:r w:rsidRPr="00F5688A">
        <w:rPr>
          <w:rFonts w:ascii="Times New Roman" w:hAnsi="Times New Roman" w:cs="Times New Roman"/>
          <w:sz w:val="24"/>
          <w:szCs w:val="24"/>
        </w:rPr>
        <w:t>O’Connor</w:t>
      </w:r>
      <w:r>
        <w:rPr>
          <w:rFonts w:ascii="Times New Roman" w:hAnsi="Times New Roman" w:cs="Times New Roman"/>
          <w:sz w:val="24"/>
          <w:szCs w:val="24"/>
        </w:rPr>
        <w:t>,</w:t>
      </w:r>
      <w:r w:rsidRPr="00F5688A">
        <w:rPr>
          <w:rFonts w:ascii="Times New Roman" w:hAnsi="Times New Roman" w:cs="Times New Roman"/>
          <w:sz w:val="24"/>
          <w:szCs w:val="24"/>
        </w:rPr>
        <w:t xml:space="preserve"> W. (May 4</w:t>
      </w:r>
      <w:r w:rsidRPr="004002AB">
        <w:rPr>
          <w:rFonts w:ascii="Times New Roman" w:hAnsi="Times New Roman" w:cs="Times New Roman"/>
          <w:sz w:val="24"/>
          <w:szCs w:val="24"/>
          <w:vertAlign w:val="superscript"/>
        </w:rPr>
        <w:t>th</w:t>
      </w:r>
      <w:r>
        <w:rPr>
          <w:rFonts w:ascii="Times New Roman" w:hAnsi="Times New Roman" w:cs="Times New Roman"/>
          <w:sz w:val="24"/>
          <w:szCs w:val="24"/>
          <w:vertAlign w:val="superscript"/>
        </w:rPr>
        <w:t>,</w:t>
      </w:r>
      <w:r w:rsidRPr="00F5688A">
        <w:rPr>
          <w:rFonts w:ascii="Times New Roman" w:hAnsi="Times New Roman" w:cs="Times New Roman"/>
          <w:sz w:val="24"/>
          <w:szCs w:val="24"/>
        </w:rPr>
        <w:t xml:space="preserve"> 2021) </w:t>
      </w:r>
      <w:r w:rsidRPr="00F5688A">
        <w:rPr>
          <w:rFonts w:ascii="Times New Roman" w:hAnsi="Times New Roman" w:cs="Times New Roman"/>
          <w:i/>
          <w:iCs/>
          <w:sz w:val="24"/>
          <w:szCs w:val="24"/>
        </w:rPr>
        <w:t xml:space="preserve">How Collaboration Technology Is Healing Healthcare Sector Afflictions. </w:t>
      </w:r>
      <w:r w:rsidRPr="00F5688A">
        <w:rPr>
          <w:rFonts w:ascii="Times New Roman" w:hAnsi="Times New Roman" w:cs="Times New Roman"/>
          <w:sz w:val="24"/>
          <w:szCs w:val="24"/>
        </w:rPr>
        <w:t xml:space="preserve">Available at: </w:t>
      </w:r>
      <w:hyperlink r:id="rId20" w:history="1">
        <w:r w:rsidRPr="00F5688A">
          <w:rPr>
            <w:rStyle w:val="Hyperlink"/>
            <w:rFonts w:ascii="Times New Roman" w:hAnsi="Times New Roman" w:cs="Times New Roman"/>
            <w:sz w:val="24"/>
            <w:szCs w:val="24"/>
          </w:rPr>
          <w:t>https://www.forbes.com/sites/forbestechcouncil/2022/12/27/transformational-it-leadership-redefining-the-modern-cios-role/?sh=3c3ce53f45c7</w:t>
        </w:r>
      </w:hyperlink>
      <w:r w:rsidRPr="00F5688A">
        <w:rPr>
          <w:rFonts w:ascii="Times New Roman" w:hAnsi="Times New Roman" w:cs="Times New Roman"/>
          <w:sz w:val="24"/>
          <w:szCs w:val="24"/>
        </w:rPr>
        <w:t xml:space="preserve"> (Accessed on the 13</w:t>
      </w:r>
      <w:r w:rsidRPr="00F5688A">
        <w:rPr>
          <w:rFonts w:ascii="Times New Roman" w:hAnsi="Times New Roman" w:cs="Times New Roman"/>
          <w:sz w:val="24"/>
          <w:szCs w:val="24"/>
          <w:vertAlign w:val="superscript"/>
        </w:rPr>
        <w:t>th</w:t>
      </w:r>
      <w:r w:rsidRPr="00F5688A">
        <w:rPr>
          <w:rFonts w:ascii="Times New Roman" w:hAnsi="Times New Roman" w:cs="Times New Roman"/>
          <w:sz w:val="24"/>
          <w:szCs w:val="24"/>
        </w:rPr>
        <w:t xml:space="preserve"> December)</w:t>
      </w:r>
    </w:p>
    <w:p w14:paraId="3FB848A5" w14:textId="5C599E23" w:rsidR="004010B0" w:rsidRPr="004010B0" w:rsidRDefault="004010B0" w:rsidP="004010B0">
      <w:pPr>
        <w:rPr>
          <w:rFonts w:ascii="Times New Roman" w:hAnsi="Times New Roman" w:cs="Times New Roman"/>
          <w:sz w:val="24"/>
          <w:szCs w:val="24"/>
        </w:rPr>
      </w:pPr>
      <w:r w:rsidRPr="00F5688A">
        <w:rPr>
          <w:rFonts w:ascii="Times New Roman" w:hAnsi="Times New Roman" w:cs="Times New Roman"/>
          <w:sz w:val="24"/>
          <w:szCs w:val="24"/>
        </w:rPr>
        <w:t xml:space="preserve"> </w:t>
      </w:r>
      <w:proofErr w:type="spellStart"/>
      <w:r w:rsidRPr="00F5688A">
        <w:rPr>
          <w:rFonts w:ascii="Times New Roman" w:hAnsi="Times New Roman" w:cs="Times New Roman"/>
          <w:sz w:val="24"/>
          <w:szCs w:val="24"/>
        </w:rPr>
        <w:t>Omojomolo</w:t>
      </w:r>
      <w:proofErr w:type="spellEnd"/>
      <w:r w:rsidRPr="00F5688A">
        <w:rPr>
          <w:rFonts w:ascii="Times New Roman" w:hAnsi="Times New Roman" w:cs="Times New Roman"/>
          <w:sz w:val="24"/>
          <w:szCs w:val="24"/>
        </w:rPr>
        <w:t xml:space="preserve">, D. Maguire, D. Evans, H. </w:t>
      </w:r>
      <w:proofErr w:type="spellStart"/>
      <w:r w:rsidRPr="00F5688A">
        <w:rPr>
          <w:rFonts w:ascii="Times New Roman" w:hAnsi="Times New Roman" w:cs="Times New Roman"/>
          <w:sz w:val="24"/>
          <w:szCs w:val="24"/>
        </w:rPr>
        <w:t>Honeyman</w:t>
      </w:r>
      <w:proofErr w:type="spellEnd"/>
      <w:r w:rsidRPr="00F5688A">
        <w:rPr>
          <w:rFonts w:ascii="Times New Roman" w:hAnsi="Times New Roman" w:cs="Times New Roman"/>
          <w:sz w:val="24"/>
          <w:szCs w:val="24"/>
        </w:rPr>
        <w:t>, M. (June 21</w:t>
      </w:r>
      <w:r w:rsidRPr="00F5688A">
        <w:rPr>
          <w:rFonts w:ascii="Times New Roman" w:hAnsi="Times New Roman" w:cs="Times New Roman"/>
          <w:sz w:val="24"/>
          <w:szCs w:val="24"/>
          <w:vertAlign w:val="superscript"/>
        </w:rPr>
        <w:t>st</w:t>
      </w:r>
      <w:r>
        <w:rPr>
          <w:rFonts w:ascii="Times New Roman" w:hAnsi="Times New Roman" w:cs="Times New Roman"/>
          <w:sz w:val="24"/>
          <w:szCs w:val="24"/>
          <w:vertAlign w:val="superscript"/>
        </w:rPr>
        <w:t>,</w:t>
      </w:r>
      <w:r w:rsidRPr="00F5688A">
        <w:rPr>
          <w:rFonts w:ascii="Times New Roman" w:hAnsi="Times New Roman" w:cs="Times New Roman"/>
          <w:sz w:val="24"/>
          <w:szCs w:val="24"/>
        </w:rPr>
        <w:t xml:space="preserve"> 2018) Available at: </w:t>
      </w:r>
      <w:hyperlink r:id="rId21" w:history="1">
        <w:r w:rsidRPr="00F5688A">
          <w:rPr>
            <w:rStyle w:val="Hyperlink"/>
            <w:rFonts w:ascii="Times New Roman" w:hAnsi="Times New Roman" w:cs="Times New Roman"/>
            <w:sz w:val="24"/>
            <w:szCs w:val="24"/>
          </w:rPr>
          <w:t>https://www.kingsfund.org.uk/publications/digital-change-health-social-care</w:t>
        </w:r>
      </w:hyperlink>
      <w:r w:rsidRPr="00F5688A">
        <w:rPr>
          <w:rFonts w:ascii="Times New Roman" w:hAnsi="Times New Roman" w:cs="Times New Roman"/>
          <w:sz w:val="24"/>
          <w:szCs w:val="24"/>
        </w:rPr>
        <w:t xml:space="preserve"> (Accessed on the 10th of December 2022)</w:t>
      </w:r>
    </w:p>
    <w:p w14:paraId="1BC7C633" w14:textId="77777777" w:rsidR="004010B0" w:rsidRPr="00F5688A" w:rsidRDefault="004010B0" w:rsidP="00C26E29">
      <w:pPr>
        <w:rPr>
          <w:rFonts w:ascii="Times New Roman" w:hAnsi="Times New Roman" w:cs="Times New Roman"/>
          <w:sz w:val="24"/>
          <w:szCs w:val="24"/>
        </w:rPr>
      </w:pPr>
      <w:r w:rsidRPr="00F5688A">
        <w:rPr>
          <w:rFonts w:ascii="Times New Roman" w:hAnsi="Times New Roman" w:cs="Times New Roman"/>
          <w:sz w:val="24"/>
          <w:szCs w:val="24"/>
        </w:rPr>
        <w:t xml:space="preserve"> Ross, S</w:t>
      </w:r>
      <w:r>
        <w:rPr>
          <w:rFonts w:ascii="Times New Roman" w:hAnsi="Times New Roman" w:cs="Times New Roman"/>
          <w:sz w:val="24"/>
          <w:szCs w:val="24"/>
        </w:rPr>
        <w:t xml:space="preserve">, </w:t>
      </w:r>
      <w:r w:rsidRPr="00F5688A">
        <w:rPr>
          <w:rFonts w:ascii="Times New Roman" w:hAnsi="Times New Roman" w:cs="Times New Roman"/>
          <w:sz w:val="24"/>
          <w:szCs w:val="24"/>
        </w:rPr>
        <w:t>M</w:t>
      </w:r>
      <w:r>
        <w:rPr>
          <w:rFonts w:ascii="Times New Roman" w:hAnsi="Times New Roman" w:cs="Times New Roman"/>
          <w:sz w:val="24"/>
          <w:szCs w:val="24"/>
        </w:rPr>
        <w:t>.</w:t>
      </w:r>
      <w:r w:rsidRPr="00F5688A">
        <w:rPr>
          <w:rFonts w:ascii="Times New Roman" w:hAnsi="Times New Roman" w:cs="Times New Roman"/>
          <w:sz w:val="24"/>
          <w:szCs w:val="24"/>
        </w:rPr>
        <w:t xml:space="preserve"> (January 16</w:t>
      </w:r>
      <w:r w:rsidRPr="00F5688A">
        <w:rPr>
          <w:rFonts w:ascii="Times New Roman" w:hAnsi="Times New Roman" w:cs="Times New Roman"/>
          <w:sz w:val="24"/>
          <w:szCs w:val="24"/>
          <w:vertAlign w:val="superscript"/>
        </w:rPr>
        <w:t>th,</w:t>
      </w:r>
      <w:r w:rsidRPr="00F5688A">
        <w:rPr>
          <w:rFonts w:ascii="Times New Roman" w:hAnsi="Times New Roman" w:cs="Times New Roman"/>
          <w:sz w:val="24"/>
          <w:szCs w:val="24"/>
        </w:rPr>
        <w:t xml:space="preserve"> 2019) </w:t>
      </w:r>
      <w:r w:rsidRPr="00F5688A">
        <w:rPr>
          <w:rFonts w:ascii="Times New Roman" w:hAnsi="Times New Roman" w:cs="Times New Roman"/>
          <w:i/>
          <w:iCs/>
          <w:sz w:val="24"/>
          <w:szCs w:val="24"/>
        </w:rPr>
        <w:t>3 Benefits of Technology in Healthcare</w:t>
      </w:r>
      <w:r w:rsidRPr="00F5688A">
        <w:rPr>
          <w:rFonts w:ascii="Times New Roman" w:hAnsi="Times New Roman" w:cs="Times New Roman"/>
          <w:sz w:val="24"/>
          <w:szCs w:val="24"/>
        </w:rPr>
        <w:t xml:space="preserve">. Available at: </w:t>
      </w:r>
      <w:hyperlink r:id="rId22" w:history="1">
        <w:r w:rsidRPr="00F5688A">
          <w:rPr>
            <w:rStyle w:val="Hyperlink"/>
            <w:rFonts w:ascii="Times New Roman" w:hAnsi="Times New Roman" w:cs="Times New Roman"/>
            <w:sz w:val="24"/>
            <w:szCs w:val="24"/>
          </w:rPr>
          <w:t>https://blog.cureatr.com/3-benefits-of-technology-in-healthcare</w:t>
        </w:r>
      </w:hyperlink>
      <w:r w:rsidRPr="00F5688A">
        <w:rPr>
          <w:rFonts w:ascii="Times New Roman" w:hAnsi="Times New Roman" w:cs="Times New Roman"/>
          <w:sz w:val="24"/>
          <w:szCs w:val="24"/>
        </w:rPr>
        <w:t xml:space="preserve"> (Accessed on the </w:t>
      </w:r>
      <w:proofErr w:type="gramStart"/>
      <w:r w:rsidRPr="00F5688A">
        <w:rPr>
          <w:rFonts w:ascii="Times New Roman" w:hAnsi="Times New Roman" w:cs="Times New Roman"/>
          <w:sz w:val="24"/>
          <w:szCs w:val="24"/>
        </w:rPr>
        <w:t>12th</w:t>
      </w:r>
      <w:proofErr w:type="gramEnd"/>
      <w:r w:rsidRPr="00F5688A">
        <w:rPr>
          <w:rFonts w:ascii="Times New Roman" w:hAnsi="Times New Roman" w:cs="Times New Roman"/>
          <w:sz w:val="24"/>
          <w:szCs w:val="24"/>
        </w:rPr>
        <w:t xml:space="preserve"> December 2022)</w:t>
      </w:r>
    </w:p>
    <w:p w14:paraId="5A0B475A" w14:textId="77777777" w:rsidR="004010B0" w:rsidRPr="00F5688A" w:rsidRDefault="004010B0" w:rsidP="00672700">
      <w:pPr>
        <w:rPr>
          <w:rFonts w:ascii="Times New Roman" w:hAnsi="Times New Roman" w:cs="Times New Roman"/>
          <w:sz w:val="24"/>
          <w:szCs w:val="24"/>
        </w:rPr>
      </w:pPr>
      <w:bookmarkStart w:id="21" w:name="_Hlk123054689"/>
      <w:r w:rsidRPr="00F5688A">
        <w:rPr>
          <w:rFonts w:ascii="Times New Roman" w:hAnsi="Times New Roman" w:cs="Times New Roman"/>
          <w:sz w:val="24"/>
          <w:szCs w:val="24"/>
        </w:rPr>
        <w:t>Taylor</w:t>
      </w:r>
      <w:r>
        <w:rPr>
          <w:rFonts w:ascii="Times New Roman" w:hAnsi="Times New Roman" w:cs="Times New Roman"/>
          <w:sz w:val="24"/>
          <w:szCs w:val="24"/>
        </w:rPr>
        <w:t>,</w:t>
      </w:r>
      <w:r w:rsidRPr="00F5688A">
        <w:rPr>
          <w:rFonts w:ascii="Times New Roman" w:hAnsi="Times New Roman" w:cs="Times New Roman"/>
          <w:sz w:val="24"/>
          <w:szCs w:val="24"/>
        </w:rPr>
        <w:t xml:space="preserve"> E. (2022) </w:t>
      </w:r>
      <w:bookmarkEnd w:id="21"/>
      <w:r w:rsidRPr="00F5688A">
        <w:rPr>
          <w:rFonts w:ascii="Times New Roman" w:hAnsi="Times New Roman" w:cs="Times New Roman"/>
          <w:i/>
          <w:iCs/>
          <w:sz w:val="24"/>
          <w:szCs w:val="24"/>
        </w:rPr>
        <w:t xml:space="preserve">Advantages of Secondary Research. </w:t>
      </w:r>
      <w:r w:rsidRPr="00F5688A">
        <w:rPr>
          <w:rFonts w:ascii="Times New Roman" w:hAnsi="Times New Roman" w:cs="Times New Roman"/>
          <w:sz w:val="24"/>
          <w:szCs w:val="24"/>
        </w:rPr>
        <w:t xml:space="preserve">Available at: </w:t>
      </w:r>
      <w:hyperlink r:id="rId23" w:history="1">
        <w:r w:rsidRPr="00F5688A">
          <w:rPr>
            <w:rStyle w:val="Hyperlink"/>
            <w:rFonts w:ascii="Times New Roman" w:hAnsi="Times New Roman" w:cs="Times New Roman"/>
            <w:sz w:val="24"/>
            <w:szCs w:val="24"/>
          </w:rPr>
          <w:t>https://www.ivoryresearch.com/library/dissertation-articles/advantages-of-secondary-research/</w:t>
        </w:r>
      </w:hyperlink>
      <w:r w:rsidRPr="00F5688A">
        <w:rPr>
          <w:rFonts w:ascii="Times New Roman" w:hAnsi="Times New Roman" w:cs="Times New Roman"/>
          <w:sz w:val="24"/>
          <w:szCs w:val="24"/>
        </w:rPr>
        <w:t xml:space="preserve"> (Accessed on 30</w:t>
      </w:r>
      <w:r w:rsidRPr="00F5688A">
        <w:rPr>
          <w:rFonts w:ascii="Times New Roman" w:hAnsi="Times New Roman" w:cs="Times New Roman"/>
          <w:sz w:val="24"/>
          <w:szCs w:val="24"/>
          <w:vertAlign w:val="superscript"/>
        </w:rPr>
        <w:t>th</w:t>
      </w:r>
      <w:r w:rsidRPr="00F5688A">
        <w:rPr>
          <w:rFonts w:ascii="Times New Roman" w:hAnsi="Times New Roman" w:cs="Times New Roman"/>
          <w:sz w:val="24"/>
          <w:szCs w:val="24"/>
        </w:rPr>
        <w:t xml:space="preserve"> November 2022)</w:t>
      </w:r>
    </w:p>
    <w:p w14:paraId="7DBD23B4" w14:textId="77777777" w:rsidR="004010B0" w:rsidRPr="00F5688A" w:rsidRDefault="004010B0" w:rsidP="00672700">
      <w:pPr>
        <w:rPr>
          <w:rFonts w:ascii="Times New Roman" w:hAnsi="Times New Roman" w:cs="Times New Roman"/>
          <w:sz w:val="24"/>
          <w:szCs w:val="24"/>
        </w:rPr>
      </w:pPr>
      <w:r w:rsidRPr="00F5688A">
        <w:rPr>
          <w:rFonts w:ascii="Times New Roman" w:hAnsi="Times New Roman" w:cs="Times New Roman"/>
          <w:sz w:val="24"/>
          <w:szCs w:val="24"/>
        </w:rPr>
        <w:t xml:space="preserve">The University of Texas at Arlington. (November </w:t>
      </w:r>
      <w:proofErr w:type="gramStart"/>
      <w:r w:rsidRPr="00F5688A">
        <w:rPr>
          <w:rFonts w:ascii="Times New Roman" w:hAnsi="Times New Roman" w:cs="Times New Roman"/>
          <w:sz w:val="24"/>
          <w:szCs w:val="24"/>
        </w:rPr>
        <w:t>2rd</w:t>
      </w:r>
      <w:proofErr w:type="gramEnd"/>
      <w:r w:rsidRPr="00F5688A">
        <w:rPr>
          <w:rFonts w:ascii="Times New Roman" w:hAnsi="Times New Roman" w:cs="Times New Roman"/>
          <w:sz w:val="24"/>
          <w:szCs w:val="24"/>
        </w:rPr>
        <w:t xml:space="preserve"> 2022) </w:t>
      </w:r>
      <w:r w:rsidRPr="00F5688A">
        <w:rPr>
          <w:rFonts w:ascii="Times New Roman" w:hAnsi="Times New Roman" w:cs="Times New Roman"/>
          <w:i/>
          <w:iCs/>
          <w:sz w:val="24"/>
          <w:szCs w:val="24"/>
        </w:rPr>
        <w:t xml:space="preserve">Quantitative and Qualitative Research. </w:t>
      </w:r>
      <w:r w:rsidRPr="00F5688A">
        <w:rPr>
          <w:rFonts w:ascii="Times New Roman" w:hAnsi="Times New Roman" w:cs="Times New Roman"/>
          <w:sz w:val="24"/>
          <w:szCs w:val="24"/>
        </w:rPr>
        <w:t xml:space="preserve">Available at: </w:t>
      </w:r>
      <w:hyperlink r:id="rId24" w:history="1">
        <w:r w:rsidRPr="00F5688A">
          <w:rPr>
            <w:rStyle w:val="Hyperlink"/>
            <w:rFonts w:ascii="Times New Roman" w:hAnsi="Times New Roman" w:cs="Times New Roman"/>
            <w:sz w:val="24"/>
            <w:szCs w:val="24"/>
          </w:rPr>
          <w:t>https://libguides.uta.edu/quantitative_and_qualitative_research/distinguishing</w:t>
        </w:r>
      </w:hyperlink>
      <w:r w:rsidRPr="00F5688A">
        <w:rPr>
          <w:rFonts w:ascii="Times New Roman" w:hAnsi="Times New Roman" w:cs="Times New Roman"/>
          <w:sz w:val="24"/>
          <w:szCs w:val="24"/>
        </w:rPr>
        <w:t xml:space="preserve"> (Accessed on 20th December 2022)</w:t>
      </w:r>
    </w:p>
    <w:p w14:paraId="5C0FB2B1" w14:textId="77777777" w:rsidR="004010B0" w:rsidRPr="00F5688A" w:rsidRDefault="004010B0" w:rsidP="00C26E29">
      <w:pPr>
        <w:rPr>
          <w:rFonts w:ascii="Times New Roman" w:hAnsi="Times New Roman" w:cs="Times New Roman"/>
          <w:sz w:val="24"/>
          <w:szCs w:val="24"/>
        </w:rPr>
      </w:pPr>
      <w:r w:rsidRPr="00F5688A">
        <w:rPr>
          <w:rFonts w:ascii="Times New Roman" w:hAnsi="Times New Roman" w:cs="Times New Roman"/>
          <w:sz w:val="24"/>
          <w:szCs w:val="24"/>
        </w:rPr>
        <w:t xml:space="preserve">UNO Technologies. (2021) </w:t>
      </w:r>
      <w:r w:rsidRPr="00F5688A">
        <w:rPr>
          <w:rFonts w:ascii="Times New Roman" w:hAnsi="Times New Roman" w:cs="Times New Roman"/>
          <w:i/>
          <w:iCs/>
          <w:sz w:val="24"/>
          <w:szCs w:val="24"/>
        </w:rPr>
        <w:t xml:space="preserve">5 benefits of technology in healthcare. </w:t>
      </w:r>
      <w:r w:rsidRPr="00F5688A">
        <w:rPr>
          <w:rFonts w:ascii="Times New Roman" w:hAnsi="Times New Roman" w:cs="Times New Roman"/>
          <w:sz w:val="24"/>
          <w:szCs w:val="24"/>
        </w:rPr>
        <w:t xml:space="preserve">Available at: </w:t>
      </w:r>
      <w:hyperlink r:id="rId25" w:history="1">
        <w:r w:rsidRPr="00F5688A">
          <w:rPr>
            <w:rStyle w:val="Hyperlink"/>
            <w:rFonts w:ascii="Times New Roman" w:hAnsi="Times New Roman" w:cs="Times New Roman"/>
            <w:sz w:val="24"/>
            <w:szCs w:val="24"/>
          </w:rPr>
          <w:t>https://www.unotech.io/5-benefits-of-technology-in-healthcare</w:t>
        </w:r>
      </w:hyperlink>
      <w:r w:rsidRPr="00F5688A">
        <w:rPr>
          <w:rFonts w:ascii="Times New Roman" w:hAnsi="Times New Roman" w:cs="Times New Roman"/>
          <w:sz w:val="24"/>
          <w:szCs w:val="24"/>
        </w:rPr>
        <w:t xml:space="preserve"> (Accessed on 18th December 2022)</w:t>
      </w:r>
    </w:p>
    <w:sectPr w:rsidR="004010B0" w:rsidRPr="00F5688A" w:rsidSect="00C8527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DB9DAF" w14:textId="77777777" w:rsidR="003E097F" w:rsidRDefault="003E097F" w:rsidP="00C85278">
      <w:pPr>
        <w:spacing w:after="0" w:line="240" w:lineRule="auto"/>
      </w:pPr>
      <w:r>
        <w:separator/>
      </w:r>
    </w:p>
  </w:endnote>
  <w:endnote w:type="continuationSeparator" w:id="0">
    <w:p w14:paraId="18B4947D" w14:textId="77777777" w:rsidR="003E097F" w:rsidRDefault="003E097F" w:rsidP="00C85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9C6E7" w14:textId="77777777" w:rsidR="003E097F" w:rsidRDefault="003E097F" w:rsidP="00C85278">
      <w:pPr>
        <w:spacing w:after="0" w:line="240" w:lineRule="auto"/>
      </w:pPr>
      <w:r>
        <w:separator/>
      </w:r>
    </w:p>
  </w:footnote>
  <w:footnote w:type="continuationSeparator" w:id="0">
    <w:p w14:paraId="73C0C90C" w14:textId="77777777" w:rsidR="003E097F" w:rsidRDefault="003E097F" w:rsidP="00C852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EE7775"/>
    <w:multiLevelType w:val="hybridMultilevel"/>
    <w:tmpl w:val="1EC00B5C"/>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850101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278"/>
    <w:rsid w:val="000006B4"/>
    <w:rsid w:val="00004E13"/>
    <w:rsid w:val="00007FFE"/>
    <w:rsid w:val="00012D39"/>
    <w:rsid w:val="00016E4E"/>
    <w:rsid w:val="00026C12"/>
    <w:rsid w:val="00032795"/>
    <w:rsid w:val="00033713"/>
    <w:rsid w:val="0003432E"/>
    <w:rsid w:val="0003500F"/>
    <w:rsid w:val="00035FE4"/>
    <w:rsid w:val="00047450"/>
    <w:rsid w:val="00052B6D"/>
    <w:rsid w:val="0005632D"/>
    <w:rsid w:val="00061FF5"/>
    <w:rsid w:val="00062515"/>
    <w:rsid w:val="00065BFB"/>
    <w:rsid w:val="00065F83"/>
    <w:rsid w:val="000670F7"/>
    <w:rsid w:val="0007517F"/>
    <w:rsid w:val="00075690"/>
    <w:rsid w:val="00082991"/>
    <w:rsid w:val="000837B7"/>
    <w:rsid w:val="00085050"/>
    <w:rsid w:val="00086E3B"/>
    <w:rsid w:val="00087124"/>
    <w:rsid w:val="00097A08"/>
    <w:rsid w:val="000A0E83"/>
    <w:rsid w:val="000A3694"/>
    <w:rsid w:val="000A6406"/>
    <w:rsid w:val="000A660F"/>
    <w:rsid w:val="000A7095"/>
    <w:rsid w:val="000B4BEB"/>
    <w:rsid w:val="000B7AD9"/>
    <w:rsid w:val="000C083F"/>
    <w:rsid w:val="000C6148"/>
    <w:rsid w:val="000D15A6"/>
    <w:rsid w:val="000E3076"/>
    <w:rsid w:val="000E3E13"/>
    <w:rsid w:val="000E7E8C"/>
    <w:rsid w:val="000F2608"/>
    <w:rsid w:val="000F2819"/>
    <w:rsid w:val="000F2E8D"/>
    <w:rsid w:val="000F7F3E"/>
    <w:rsid w:val="001019BD"/>
    <w:rsid w:val="00103234"/>
    <w:rsid w:val="00106E00"/>
    <w:rsid w:val="00110B32"/>
    <w:rsid w:val="00111D04"/>
    <w:rsid w:val="00111F0A"/>
    <w:rsid w:val="001207C9"/>
    <w:rsid w:val="00123341"/>
    <w:rsid w:val="00123C3B"/>
    <w:rsid w:val="001267F5"/>
    <w:rsid w:val="00131DF2"/>
    <w:rsid w:val="00141D6A"/>
    <w:rsid w:val="00151DB0"/>
    <w:rsid w:val="001616BE"/>
    <w:rsid w:val="00161BB8"/>
    <w:rsid w:val="00165C8A"/>
    <w:rsid w:val="00166E3F"/>
    <w:rsid w:val="00166F5A"/>
    <w:rsid w:val="00171F6C"/>
    <w:rsid w:val="00173037"/>
    <w:rsid w:val="00174245"/>
    <w:rsid w:val="00174B3E"/>
    <w:rsid w:val="00175402"/>
    <w:rsid w:val="00177E17"/>
    <w:rsid w:val="0018009A"/>
    <w:rsid w:val="001846AB"/>
    <w:rsid w:val="001846DC"/>
    <w:rsid w:val="0018555B"/>
    <w:rsid w:val="001943DA"/>
    <w:rsid w:val="00195183"/>
    <w:rsid w:val="0019683D"/>
    <w:rsid w:val="001975BC"/>
    <w:rsid w:val="001A00A3"/>
    <w:rsid w:val="001A21D7"/>
    <w:rsid w:val="001A243C"/>
    <w:rsid w:val="001A7D5D"/>
    <w:rsid w:val="001B1EF2"/>
    <w:rsid w:val="001B75C4"/>
    <w:rsid w:val="001C573C"/>
    <w:rsid w:val="001C5F4E"/>
    <w:rsid w:val="001C63AE"/>
    <w:rsid w:val="001D1A27"/>
    <w:rsid w:val="001D1F09"/>
    <w:rsid w:val="001D30B3"/>
    <w:rsid w:val="001E06C9"/>
    <w:rsid w:val="001E3B54"/>
    <w:rsid w:val="001E744D"/>
    <w:rsid w:val="001F2927"/>
    <w:rsid w:val="001F2AA7"/>
    <w:rsid w:val="001F43F8"/>
    <w:rsid w:val="001F6E1A"/>
    <w:rsid w:val="002040D1"/>
    <w:rsid w:val="00204A34"/>
    <w:rsid w:val="00210E7B"/>
    <w:rsid w:val="00210F61"/>
    <w:rsid w:val="00213F76"/>
    <w:rsid w:val="00215A3A"/>
    <w:rsid w:val="00215D40"/>
    <w:rsid w:val="002200AE"/>
    <w:rsid w:val="00221451"/>
    <w:rsid w:val="00221C7F"/>
    <w:rsid w:val="00223D1A"/>
    <w:rsid w:val="00224FC1"/>
    <w:rsid w:val="002268A9"/>
    <w:rsid w:val="00231813"/>
    <w:rsid w:val="002324E1"/>
    <w:rsid w:val="002329CC"/>
    <w:rsid w:val="00233E88"/>
    <w:rsid w:val="002342DD"/>
    <w:rsid w:val="00243D4D"/>
    <w:rsid w:val="00245B27"/>
    <w:rsid w:val="00252EB4"/>
    <w:rsid w:val="00255C97"/>
    <w:rsid w:val="00255F6B"/>
    <w:rsid w:val="00257CB6"/>
    <w:rsid w:val="00260733"/>
    <w:rsid w:val="00260F97"/>
    <w:rsid w:val="00265C8F"/>
    <w:rsid w:val="00266A7F"/>
    <w:rsid w:val="00272454"/>
    <w:rsid w:val="00272BB8"/>
    <w:rsid w:val="00286390"/>
    <w:rsid w:val="002900C9"/>
    <w:rsid w:val="00292506"/>
    <w:rsid w:val="00293426"/>
    <w:rsid w:val="00296487"/>
    <w:rsid w:val="002A1201"/>
    <w:rsid w:val="002A38D1"/>
    <w:rsid w:val="002B3F5B"/>
    <w:rsid w:val="002B7605"/>
    <w:rsid w:val="002C04DF"/>
    <w:rsid w:val="002C0B3B"/>
    <w:rsid w:val="002D3C70"/>
    <w:rsid w:val="002D5306"/>
    <w:rsid w:val="002D69E1"/>
    <w:rsid w:val="002D7736"/>
    <w:rsid w:val="002E125E"/>
    <w:rsid w:val="002E257A"/>
    <w:rsid w:val="002E4762"/>
    <w:rsid w:val="002E4CDE"/>
    <w:rsid w:val="002F08DB"/>
    <w:rsid w:val="002F15D7"/>
    <w:rsid w:val="002F1923"/>
    <w:rsid w:val="002F41C4"/>
    <w:rsid w:val="002F535C"/>
    <w:rsid w:val="00311662"/>
    <w:rsid w:val="00312490"/>
    <w:rsid w:val="00313E29"/>
    <w:rsid w:val="00316B95"/>
    <w:rsid w:val="0032478C"/>
    <w:rsid w:val="00324FC7"/>
    <w:rsid w:val="00326FCB"/>
    <w:rsid w:val="00334708"/>
    <w:rsid w:val="00343F4D"/>
    <w:rsid w:val="003504FD"/>
    <w:rsid w:val="00352E71"/>
    <w:rsid w:val="003530F5"/>
    <w:rsid w:val="003536EB"/>
    <w:rsid w:val="00354167"/>
    <w:rsid w:val="00354BF2"/>
    <w:rsid w:val="0036384B"/>
    <w:rsid w:val="00367603"/>
    <w:rsid w:val="00370C28"/>
    <w:rsid w:val="0037152C"/>
    <w:rsid w:val="00373863"/>
    <w:rsid w:val="00377909"/>
    <w:rsid w:val="0038108D"/>
    <w:rsid w:val="00381D0A"/>
    <w:rsid w:val="00385881"/>
    <w:rsid w:val="00390146"/>
    <w:rsid w:val="00391DC7"/>
    <w:rsid w:val="003950A2"/>
    <w:rsid w:val="003A1257"/>
    <w:rsid w:val="003A2823"/>
    <w:rsid w:val="003A4529"/>
    <w:rsid w:val="003A5EBF"/>
    <w:rsid w:val="003A7477"/>
    <w:rsid w:val="003B1C92"/>
    <w:rsid w:val="003B3AF3"/>
    <w:rsid w:val="003B48FC"/>
    <w:rsid w:val="003C36D3"/>
    <w:rsid w:val="003C3F76"/>
    <w:rsid w:val="003D075D"/>
    <w:rsid w:val="003D219B"/>
    <w:rsid w:val="003D367F"/>
    <w:rsid w:val="003D56E1"/>
    <w:rsid w:val="003D581A"/>
    <w:rsid w:val="003D67B0"/>
    <w:rsid w:val="003E097F"/>
    <w:rsid w:val="003E0DC3"/>
    <w:rsid w:val="003E1AA6"/>
    <w:rsid w:val="003E49B4"/>
    <w:rsid w:val="003E5F35"/>
    <w:rsid w:val="003E651A"/>
    <w:rsid w:val="003F0743"/>
    <w:rsid w:val="003F4174"/>
    <w:rsid w:val="003F4F77"/>
    <w:rsid w:val="003F501E"/>
    <w:rsid w:val="003F55F6"/>
    <w:rsid w:val="003F5D8D"/>
    <w:rsid w:val="004001F2"/>
    <w:rsid w:val="004002AB"/>
    <w:rsid w:val="004010B0"/>
    <w:rsid w:val="004012CB"/>
    <w:rsid w:val="00404B70"/>
    <w:rsid w:val="00416BBE"/>
    <w:rsid w:val="00417D4E"/>
    <w:rsid w:val="00427D85"/>
    <w:rsid w:val="004320D5"/>
    <w:rsid w:val="0043405C"/>
    <w:rsid w:val="00435294"/>
    <w:rsid w:val="00440FD0"/>
    <w:rsid w:val="004412F5"/>
    <w:rsid w:val="0044509C"/>
    <w:rsid w:val="0044537B"/>
    <w:rsid w:val="00447186"/>
    <w:rsid w:val="0045159D"/>
    <w:rsid w:val="004558D9"/>
    <w:rsid w:val="00456087"/>
    <w:rsid w:val="00464544"/>
    <w:rsid w:val="00470BB8"/>
    <w:rsid w:val="004730F6"/>
    <w:rsid w:val="004737CB"/>
    <w:rsid w:val="00482A5D"/>
    <w:rsid w:val="00486FC6"/>
    <w:rsid w:val="00490D6F"/>
    <w:rsid w:val="004A1A8B"/>
    <w:rsid w:val="004A1E1C"/>
    <w:rsid w:val="004A3EA8"/>
    <w:rsid w:val="004B2DAE"/>
    <w:rsid w:val="004B4DEE"/>
    <w:rsid w:val="004C26B5"/>
    <w:rsid w:val="004C58C3"/>
    <w:rsid w:val="004D2E3B"/>
    <w:rsid w:val="004D57EF"/>
    <w:rsid w:val="004E1BF9"/>
    <w:rsid w:val="004E4EFE"/>
    <w:rsid w:val="004E6356"/>
    <w:rsid w:val="004E6C4F"/>
    <w:rsid w:val="004E7106"/>
    <w:rsid w:val="004E764D"/>
    <w:rsid w:val="004F0590"/>
    <w:rsid w:val="004F06BB"/>
    <w:rsid w:val="00500B21"/>
    <w:rsid w:val="005012DD"/>
    <w:rsid w:val="00504485"/>
    <w:rsid w:val="0052141E"/>
    <w:rsid w:val="00521B73"/>
    <w:rsid w:val="00521C99"/>
    <w:rsid w:val="0052375A"/>
    <w:rsid w:val="00530F91"/>
    <w:rsid w:val="00533B89"/>
    <w:rsid w:val="005351B0"/>
    <w:rsid w:val="00540FB0"/>
    <w:rsid w:val="005454A8"/>
    <w:rsid w:val="00553511"/>
    <w:rsid w:val="00553C4B"/>
    <w:rsid w:val="005540FB"/>
    <w:rsid w:val="00561DBE"/>
    <w:rsid w:val="005628A0"/>
    <w:rsid w:val="0056296C"/>
    <w:rsid w:val="00563272"/>
    <w:rsid w:val="00564394"/>
    <w:rsid w:val="005649AE"/>
    <w:rsid w:val="00565825"/>
    <w:rsid w:val="00565BE0"/>
    <w:rsid w:val="00567085"/>
    <w:rsid w:val="0056722B"/>
    <w:rsid w:val="00570C31"/>
    <w:rsid w:val="00571B5C"/>
    <w:rsid w:val="00580EA7"/>
    <w:rsid w:val="005828C2"/>
    <w:rsid w:val="00583D7F"/>
    <w:rsid w:val="00584B42"/>
    <w:rsid w:val="00586BC9"/>
    <w:rsid w:val="00587D28"/>
    <w:rsid w:val="0059461E"/>
    <w:rsid w:val="00594ACC"/>
    <w:rsid w:val="00594E1B"/>
    <w:rsid w:val="0059672F"/>
    <w:rsid w:val="005A12C0"/>
    <w:rsid w:val="005A2F40"/>
    <w:rsid w:val="005B6329"/>
    <w:rsid w:val="005B6794"/>
    <w:rsid w:val="005C10E8"/>
    <w:rsid w:val="005C7060"/>
    <w:rsid w:val="005D0968"/>
    <w:rsid w:val="005D0B01"/>
    <w:rsid w:val="005D5246"/>
    <w:rsid w:val="005D6D0C"/>
    <w:rsid w:val="005D7260"/>
    <w:rsid w:val="005E0395"/>
    <w:rsid w:val="005E0E8D"/>
    <w:rsid w:val="005F06E6"/>
    <w:rsid w:val="005F34B8"/>
    <w:rsid w:val="00601F8C"/>
    <w:rsid w:val="00603B54"/>
    <w:rsid w:val="006057E9"/>
    <w:rsid w:val="00614E3E"/>
    <w:rsid w:val="00616145"/>
    <w:rsid w:val="006178E3"/>
    <w:rsid w:val="0062144E"/>
    <w:rsid w:val="00623771"/>
    <w:rsid w:val="00630CF6"/>
    <w:rsid w:val="00632C65"/>
    <w:rsid w:val="00632DCF"/>
    <w:rsid w:val="00633661"/>
    <w:rsid w:val="00635D32"/>
    <w:rsid w:val="006426EE"/>
    <w:rsid w:val="006463D0"/>
    <w:rsid w:val="00646BEE"/>
    <w:rsid w:val="0066266F"/>
    <w:rsid w:val="006703FA"/>
    <w:rsid w:val="006718BC"/>
    <w:rsid w:val="00672700"/>
    <w:rsid w:val="00675120"/>
    <w:rsid w:val="0067600A"/>
    <w:rsid w:val="00677157"/>
    <w:rsid w:val="00686E76"/>
    <w:rsid w:val="0068709D"/>
    <w:rsid w:val="006915BD"/>
    <w:rsid w:val="00691BD4"/>
    <w:rsid w:val="00694EDE"/>
    <w:rsid w:val="00695E11"/>
    <w:rsid w:val="00696AE1"/>
    <w:rsid w:val="00696BAA"/>
    <w:rsid w:val="006A6189"/>
    <w:rsid w:val="006B3B04"/>
    <w:rsid w:val="006B4001"/>
    <w:rsid w:val="006C12A4"/>
    <w:rsid w:val="006C3B74"/>
    <w:rsid w:val="006C513C"/>
    <w:rsid w:val="006D32AB"/>
    <w:rsid w:val="006D3816"/>
    <w:rsid w:val="006D3F1F"/>
    <w:rsid w:val="006E0799"/>
    <w:rsid w:val="006E49AE"/>
    <w:rsid w:val="006E4C03"/>
    <w:rsid w:val="006E566F"/>
    <w:rsid w:val="00704100"/>
    <w:rsid w:val="00706640"/>
    <w:rsid w:val="00706B7C"/>
    <w:rsid w:val="00720DF5"/>
    <w:rsid w:val="007233E9"/>
    <w:rsid w:val="00725B58"/>
    <w:rsid w:val="007324C3"/>
    <w:rsid w:val="007338B5"/>
    <w:rsid w:val="00737DC0"/>
    <w:rsid w:val="00741030"/>
    <w:rsid w:val="00745040"/>
    <w:rsid w:val="007472CF"/>
    <w:rsid w:val="00751E82"/>
    <w:rsid w:val="00752AC9"/>
    <w:rsid w:val="00755FE5"/>
    <w:rsid w:val="00762C49"/>
    <w:rsid w:val="00763ADD"/>
    <w:rsid w:val="007660E5"/>
    <w:rsid w:val="007722BE"/>
    <w:rsid w:val="00774397"/>
    <w:rsid w:val="007770A6"/>
    <w:rsid w:val="00780008"/>
    <w:rsid w:val="00783DF6"/>
    <w:rsid w:val="00793B81"/>
    <w:rsid w:val="00796EDC"/>
    <w:rsid w:val="00797CDC"/>
    <w:rsid w:val="007A604A"/>
    <w:rsid w:val="007B3188"/>
    <w:rsid w:val="007B60A6"/>
    <w:rsid w:val="007C1A73"/>
    <w:rsid w:val="007C4017"/>
    <w:rsid w:val="007C4CC4"/>
    <w:rsid w:val="007C524D"/>
    <w:rsid w:val="007D328C"/>
    <w:rsid w:val="007D358E"/>
    <w:rsid w:val="007D4921"/>
    <w:rsid w:val="007E3D3A"/>
    <w:rsid w:val="007F0586"/>
    <w:rsid w:val="007F4112"/>
    <w:rsid w:val="007F5FE3"/>
    <w:rsid w:val="00802F93"/>
    <w:rsid w:val="00803E08"/>
    <w:rsid w:val="00804BB0"/>
    <w:rsid w:val="00815A9A"/>
    <w:rsid w:val="0081622C"/>
    <w:rsid w:val="00816EF6"/>
    <w:rsid w:val="00824179"/>
    <w:rsid w:val="00825124"/>
    <w:rsid w:val="00826E1B"/>
    <w:rsid w:val="0082792E"/>
    <w:rsid w:val="008342DF"/>
    <w:rsid w:val="00837097"/>
    <w:rsid w:val="00845628"/>
    <w:rsid w:val="008508D5"/>
    <w:rsid w:val="0085351B"/>
    <w:rsid w:val="0085449A"/>
    <w:rsid w:val="008611EF"/>
    <w:rsid w:val="00863255"/>
    <w:rsid w:val="00876989"/>
    <w:rsid w:val="00876F9C"/>
    <w:rsid w:val="00882AE6"/>
    <w:rsid w:val="0088548C"/>
    <w:rsid w:val="008861E5"/>
    <w:rsid w:val="00892DDA"/>
    <w:rsid w:val="008963BE"/>
    <w:rsid w:val="008A0080"/>
    <w:rsid w:val="008A1D12"/>
    <w:rsid w:val="008A1D4C"/>
    <w:rsid w:val="008A325F"/>
    <w:rsid w:val="008A3796"/>
    <w:rsid w:val="008B0849"/>
    <w:rsid w:val="008B1DCC"/>
    <w:rsid w:val="008B788B"/>
    <w:rsid w:val="008C2A65"/>
    <w:rsid w:val="008C656C"/>
    <w:rsid w:val="008E0C69"/>
    <w:rsid w:val="008E149D"/>
    <w:rsid w:val="008E2C41"/>
    <w:rsid w:val="008E44F6"/>
    <w:rsid w:val="008F11BC"/>
    <w:rsid w:val="008F3B12"/>
    <w:rsid w:val="008F5346"/>
    <w:rsid w:val="008F54DD"/>
    <w:rsid w:val="00900640"/>
    <w:rsid w:val="00901E12"/>
    <w:rsid w:val="00903CFA"/>
    <w:rsid w:val="009071E5"/>
    <w:rsid w:val="00907801"/>
    <w:rsid w:val="00917F76"/>
    <w:rsid w:val="00921836"/>
    <w:rsid w:val="00922873"/>
    <w:rsid w:val="00930E98"/>
    <w:rsid w:val="00930EEF"/>
    <w:rsid w:val="0093144F"/>
    <w:rsid w:val="00932220"/>
    <w:rsid w:val="00935C0E"/>
    <w:rsid w:val="00943CC6"/>
    <w:rsid w:val="00943E7B"/>
    <w:rsid w:val="009553D6"/>
    <w:rsid w:val="00964379"/>
    <w:rsid w:val="00971B73"/>
    <w:rsid w:val="009736F9"/>
    <w:rsid w:val="009743EF"/>
    <w:rsid w:val="009763DC"/>
    <w:rsid w:val="0097698A"/>
    <w:rsid w:val="00982354"/>
    <w:rsid w:val="00991C70"/>
    <w:rsid w:val="009975D9"/>
    <w:rsid w:val="009A1DF9"/>
    <w:rsid w:val="009A44EB"/>
    <w:rsid w:val="009A69DB"/>
    <w:rsid w:val="009B7806"/>
    <w:rsid w:val="009C7FE3"/>
    <w:rsid w:val="009D02F0"/>
    <w:rsid w:val="009D30D2"/>
    <w:rsid w:val="009E0290"/>
    <w:rsid w:val="009E1176"/>
    <w:rsid w:val="009E1CA9"/>
    <w:rsid w:val="009E6480"/>
    <w:rsid w:val="009F5B06"/>
    <w:rsid w:val="009F7244"/>
    <w:rsid w:val="009F765A"/>
    <w:rsid w:val="009F7935"/>
    <w:rsid w:val="00A04704"/>
    <w:rsid w:val="00A16F08"/>
    <w:rsid w:val="00A260AE"/>
    <w:rsid w:val="00A30909"/>
    <w:rsid w:val="00A319A4"/>
    <w:rsid w:val="00A3249B"/>
    <w:rsid w:val="00A33F4C"/>
    <w:rsid w:val="00A37CE0"/>
    <w:rsid w:val="00A4426F"/>
    <w:rsid w:val="00A46973"/>
    <w:rsid w:val="00A476DC"/>
    <w:rsid w:val="00A47C01"/>
    <w:rsid w:val="00A525F7"/>
    <w:rsid w:val="00A53845"/>
    <w:rsid w:val="00A66E51"/>
    <w:rsid w:val="00A75194"/>
    <w:rsid w:val="00A802C1"/>
    <w:rsid w:val="00A81A7C"/>
    <w:rsid w:val="00A94EF6"/>
    <w:rsid w:val="00A95274"/>
    <w:rsid w:val="00AA1E9F"/>
    <w:rsid w:val="00AA26DC"/>
    <w:rsid w:val="00AA6C0C"/>
    <w:rsid w:val="00AA74A9"/>
    <w:rsid w:val="00AB04AB"/>
    <w:rsid w:val="00AC6872"/>
    <w:rsid w:val="00AC696D"/>
    <w:rsid w:val="00AD4102"/>
    <w:rsid w:val="00AD41A2"/>
    <w:rsid w:val="00AD4375"/>
    <w:rsid w:val="00AE3FA7"/>
    <w:rsid w:val="00AF0D19"/>
    <w:rsid w:val="00B0264A"/>
    <w:rsid w:val="00B12D35"/>
    <w:rsid w:val="00B20541"/>
    <w:rsid w:val="00B21738"/>
    <w:rsid w:val="00B269FE"/>
    <w:rsid w:val="00B278C2"/>
    <w:rsid w:val="00B3054C"/>
    <w:rsid w:val="00B32E67"/>
    <w:rsid w:val="00B33E2B"/>
    <w:rsid w:val="00B340E7"/>
    <w:rsid w:val="00B3581D"/>
    <w:rsid w:val="00B425B9"/>
    <w:rsid w:val="00B47530"/>
    <w:rsid w:val="00B54AF1"/>
    <w:rsid w:val="00B609CD"/>
    <w:rsid w:val="00B60B8C"/>
    <w:rsid w:val="00B61065"/>
    <w:rsid w:val="00B62F2A"/>
    <w:rsid w:val="00B641CB"/>
    <w:rsid w:val="00B73B9B"/>
    <w:rsid w:val="00B740DC"/>
    <w:rsid w:val="00B834DE"/>
    <w:rsid w:val="00B84E37"/>
    <w:rsid w:val="00B87CD1"/>
    <w:rsid w:val="00B87EDC"/>
    <w:rsid w:val="00BA0DD0"/>
    <w:rsid w:val="00BA172B"/>
    <w:rsid w:val="00BA2A2F"/>
    <w:rsid w:val="00BA6B93"/>
    <w:rsid w:val="00BB0079"/>
    <w:rsid w:val="00BB0E1A"/>
    <w:rsid w:val="00BB2778"/>
    <w:rsid w:val="00BB2EAC"/>
    <w:rsid w:val="00BB5765"/>
    <w:rsid w:val="00BB5C82"/>
    <w:rsid w:val="00BB60EA"/>
    <w:rsid w:val="00BC1FCA"/>
    <w:rsid w:val="00BC282E"/>
    <w:rsid w:val="00BC66CC"/>
    <w:rsid w:val="00BD00EB"/>
    <w:rsid w:val="00BD51C4"/>
    <w:rsid w:val="00BD60C0"/>
    <w:rsid w:val="00BD7F69"/>
    <w:rsid w:val="00BE1661"/>
    <w:rsid w:val="00BE4125"/>
    <w:rsid w:val="00BE458B"/>
    <w:rsid w:val="00BE73A1"/>
    <w:rsid w:val="00BF0AEF"/>
    <w:rsid w:val="00BF126A"/>
    <w:rsid w:val="00BF335F"/>
    <w:rsid w:val="00BF4840"/>
    <w:rsid w:val="00BF488C"/>
    <w:rsid w:val="00BF6C6C"/>
    <w:rsid w:val="00BF6C9A"/>
    <w:rsid w:val="00C01EC3"/>
    <w:rsid w:val="00C047BA"/>
    <w:rsid w:val="00C0707A"/>
    <w:rsid w:val="00C10F7F"/>
    <w:rsid w:val="00C11C70"/>
    <w:rsid w:val="00C15A90"/>
    <w:rsid w:val="00C21E73"/>
    <w:rsid w:val="00C22A6F"/>
    <w:rsid w:val="00C2620D"/>
    <w:rsid w:val="00C26E29"/>
    <w:rsid w:val="00C33005"/>
    <w:rsid w:val="00C36BF0"/>
    <w:rsid w:val="00C4041F"/>
    <w:rsid w:val="00C42D1E"/>
    <w:rsid w:val="00C43F52"/>
    <w:rsid w:val="00C521D2"/>
    <w:rsid w:val="00C600EF"/>
    <w:rsid w:val="00C60D1C"/>
    <w:rsid w:val="00C65210"/>
    <w:rsid w:val="00C67EC4"/>
    <w:rsid w:val="00C70887"/>
    <w:rsid w:val="00C821DD"/>
    <w:rsid w:val="00C84DD8"/>
    <w:rsid w:val="00C85278"/>
    <w:rsid w:val="00C924C0"/>
    <w:rsid w:val="00C94189"/>
    <w:rsid w:val="00CA2D4C"/>
    <w:rsid w:val="00CA50A8"/>
    <w:rsid w:val="00CA521A"/>
    <w:rsid w:val="00CA6799"/>
    <w:rsid w:val="00CA6EA4"/>
    <w:rsid w:val="00CA7078"/>
    <w:rsid w:val="00CB02F4"/>
    <w:rsid w:val="00CB129D"/>
    <w:rsid w:val="00CB29EF"/>
    <w:rsid w:val="00CC2280"/>
    <w:rsid w:val="00CC5FFA"/>
    <w:rsid w:val="00CC70B8"/>
    <w:rsid w:val="00CD79EB"/>
    <w:rsid w:val="00CE123C"/>
    <w:rsid w:val="00CE4BCE"/>
    <w:rsid w:val="00CE74B0"/>
    <w:rsid w:val="00CF4CA2"/>
    <w:rsid w:val="00D01FEA"/>
    <w:rsid w:val="00D06D05"/>
    <w:rsid w:val="00D077FA"/>
    <w:rsid w:val="00D1158E"/>
    <w:rsid w:val="00D16695"/>
    <w:rsid w:val="00D166E8"/>
    <w:rsid w:val="00D228EC"/>
    <w:rsid w:val="00D246ED"/>
    <w:rsid w:val="00D24CEF"/>
    <w:rsid w:val="00D26182"/>
    <w:rsid w:val="00D30479"/>
    <w:rsid w:val="00D35722"/>
    <w:rsid w:val="00D3796E"/>
    <w:rsid w:val="00D456B2"/>
    <w:rsid w:val="00D463FB"/>
    <w:rsid w:val="00D46B59"/>
    <w:rsid w:val="00D5096F"/>
    <w:rsid w:val="00D54E8D"/>
    <w:rsid w:val="00D60ADC"/>
    <w:rsid w:val="00D60E13"/>
    <w:rsid w:val="00D65E15"/>
    <w:rsid w:val="00D7274F"/>
    <w:rsid w:val="00D7374F"/>
    <w:rsid w:val="00D73EAF"/>
    <w:rsid w:val="00D76AC2"/>
    <w:rsid w:val="00D80A5D"/>
    <w:rsid w:val="00D9096B"/>
    <w:rsid w:val="00D92FF4"/>
    <w:rsid w:val="00D95140"/>
    <w:rsid w:val="00DA1810"/>
    <w:rsid w:val="00DB0917"/>
    <w:rsid w:val="00DB1C1A"/>
    <w:rsid w:val="00DB42F4"/>
    <w:rsid w:val="00DB7AC9"/>
    <w:rsid w:val="00DC3710"/>
    <w:rsid w:val="00DC3BB1"/>
    <w:rsid w:val="00DC41B7"/>
    <w:rsid w:val="00DC5B84"/>
    <w:rsid w:val="00DC5D6C"/>
    <w:rsid w:val="00DC6B4D"/>
    <w:rsid w:val="00DC7EEC"/>
    <w:rsid w:val="00DD3538"/>
    <w:rsid w:val="00DD68B5"/>
    <w:rsid w:val="00DE3B0A"/>
    <w:rsid w:val="00DE77EB"/>
    <w:rsid w:val="00DE7ADA"/>
    <w:rsid w:val="00DF21FF"/>
    <w:rsid w:val="00E01824"/>
    <w:rsid w:val="00E02067"/>
    <w:rsid w:val="00E054A7"/>
    <w:rsid w:val="00E07CC8"/>
    <w:rsid w:val="00E100FF"/>
    <w:rsid w:val="00E13AE5"/>
    <w:rsid w:val="00E1690E"/>
    <w:rsid w:val="00E17559"/>
    <w:rsid w:val="00E202E9"/>
    <w:rsid w:val="00E2345A"/>
    <w:rsid w:val="00E23A67"/>
    <w:rsid w:val="00E269C9"/>
    <w:rsid w:val="00E272CB"/>
    <w:rsid w:val="00E32FF5"/>
    <w:rsid w:val="00E35263"/>
    <w:rsid w:val="00E3664A"/>
    <w:rsid w:val="00E429C5"/>
    <w:rsid w:val="00E46182"/>
    <w:rsid w:val="00E515CC"/>
    <w:rsid w:val="00E51B72"/>
    <w:rsid w:val="00E54370"/>
    <w:rsid w:val="00E567BC"/>
    <w:rsid w:val="00E56832"/>
    <w:rsid w:val="00E7457A"/>
    <w:rsid w:val="00E77DD3"/>
    <w:rsid w:val="00E82035"/>
    <w:rsid w:val="00E82EF9"/>
    <w:rsid w:val="00E8775A"/>
    <w:rsid w:val="00E9119F"/>
    <w:rsid w:val="00E91302"/>
    <w:rsid w:val="00E91313"/>
    <w:rsid w:val="00E96182"/>
    <w:rsid w:val="00E96D4D"/>
    <w:rsid w:val="00EA30AB"/>
    <w:rsid w:val="00EB03B2"/>
    <w:rsid w:val="00EB12B8"/>
    <w:rsid w:val="00EB1E04"/>
    <w:rsid w:val="00EB3417"/>
    <w:rsid w:val="00EB5A6B"/>
    <w:rsid w:val="00EB7123"/>
    <w:rsid w:val="00EC6391"/>
    <w:rsid w:val="00EC6DED"/>
    <w:rsid w:val="00EC6EF7"/>
    <w:rsid w:val="00ED1A95"/>
    <w:rsid w:val="00ED3EE3"/>
    <w:rsid w:val="00ED67E8"/>
    <w:rsid w:val="00EE0F24"/>
    <w:rsid w:val="00EE1BBA"/>
    <w:rsid w:val="00EE2688"/>
    <w:rsid w:val="00EE3F19"/>
    <w:rsid w:val="00EE5AF5"/>
    <w:rsid w:val="00EF359B"/>
    <w:rsid w:val="00F02F9E"/>
    <w:rsid w:val="00F070EC"/>
    <w:rsid w:val="00F0753D"/>
    <w:rsid w:val="00F2027E"/>
    <w:rsid w:val="00F21885"/>
    <w:rsid w:val="00F227A2"/>
    <w:rsid w:val="00F23251"/>
    <w:rsid w:val="00F348CE"/>
    <w:rsid w:val="00F34B4F"/>
    <w:rsid w:val="00F40D54"/>
    <w:rsid w:val="00F43D0A"/>
    <w:rsid w:val="00F44E0A"/>
    <w:rsid w:val="00F45B12"/>
    <w:rsid w:val="00F52984"/>
    <w:rsid w:val="00F5315D"/>
    <w:rsid w:val="00F5688A"/>
    <w:rsid w:val="00F60265"/>
    <w:rsid w:val="00F61812"/>
    <w:rsid w:val="00F85BF8"/>
    <w:rsid w:val="00F85F9A"/>
    <w:rsid w:val="00F872F4"/>
    <w:rsid w:val="00F902A4"/>
    <w:rsid w:val="00F91241"/>
    <w:rsid w:val="00F94681"/>
    <w:rsid w:val="00FA279E"/>
    <w:rsid w:val="00FA4063"/>
    <w:rsid w:val="00FA6E49"/>
    <w:rsid w:val="00FB0633"/>
    <w:rsid w:val="00FB15C2"/>
    <w:rsid w:val="00FB3F5F"/>
    <w:rsid w:val="00FB7240"/>
    <w:rsid w:val="00FC546B"/>
    <w:rsid w:val="00FC6924"/>
    <w:rsid w:val="00FC6A86"/>
    <w:rsid w:val="00FC6DA0"/>
    <w:rsid w:val="00FD0857"/>
    <w:rsid w:val="00FD0A2F"/>
    <w:rsid w:val="00FD23AF"/>
    <w:rsid w:val="00FD5C53"/>
    <w:rsid w:val="00FD72AE"/>
    <w:rsid w:val="00FE0C0B"/>
    <w:rsid w:val="00FE2480"/>
    <w:rsid w:val="00FE2A37"/>
    <w:rsid w:val="00FE3933"/>
    <w:rsid w:val="00FE52AD"/>
    <w:rsid w:val="00FE5A34"/>
    <w:rsid w:val="00FE61E7"/>
    <w:rsid w:val="00FF1C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7F30B"/>
  <w15:chartTrackingRefBased/>
  <w15:docId w15:val="{A43CF14D-3319-4C79-B08D-004C9D092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7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1F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852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85278"/>
    <w:rPr>
      <w:rFonts w:eastAsiaTheme="minorEastAsia"/>
      <w:lang w:val="en-US"/>
    </w:rPr>
  </w:style>
  <w:style w:type="paragraph" w:styleId="Header">
    <w:name w:val="header"/>
    <w:basedOn w:val="Normal"/>
    <w:link w:val="HeaderChar"/>
    <w:uiPriority w:val="99"/>
    <w:unhideWhenUsed/>
    <w:rsid w:val="00C852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5278"/>
  </w:style>
  <w:style w:type="paragraph" w:styleId="Footer">
    <w:name w:val="footer"/>
    <w:basedOn w:val="Normal"/>
    <w:link w:val="FooterChar"/>
    <w:uiPriority w:val="99"/>
    <w:unhideWhenUsed/>
    <w:rsid w:val="00C85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5278"/>
  </w:style>
  <w:style w:type="character" w:customStyle="1" w:styleId="Heading1Char">
    <w:name w:val="Heading 1 Char"/>
    <w:basedOn w:val="DefaultParagraphFont"/>
    <w:link w:val="Heading1"/>
    <w:uiPriority w:val="9"/>
    <w:rsid w:val="003F07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1F6C"/>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F0D19"/>
    <w:pPr>
      <w:outlineLvl w:val="9"/>
    </w:pPr>
    <w:rPr>
      <w:lang w:val="en-US"/>
    </w:rPr>
  </w:style>
  <w:style w:type="paragraph" w:styleId="TOC1">
    <w:name w:val="toc 1"/>
    <w:basedOn w:val="Normal"/>
    <w:next w:val="Normal"/>
    <w:autoRedefine/>
    <w:uiPriority w:val="39"/>
    <w:unhideWhenUsed/>
    <w:rsid w:val="00AF0D19"/>
    <w:pPr>
      <w:spacing w:after="100"/>
    </w:pPr>
  </w:style>
  <w:style w:type="paragraph" w:styleId="TOC2">
    <w:name w:val="toc 2"/>
    <w:basedOn w:val="Normal"/>
    <w:next w:val="Normal"/>
    <w:autoRedefine/>
    <w:uiPriority w:val="39"/>
    <w:unhideWhenUsed/>
    <w:rsid w:val="00AF0D19"/>
    <w:pPr>
      <w:spacing w:after="100"/>
      <w:ind w:left="220"/>
    </w:pPr>
  </w:style>
  <w:style w:type="character" w:styleId="Hyperlink">
    <w:name w:val="Hyperlink"/>
    <w:basedOn w:val="DefaultParagraphFont"/>
    <w:uiPriority w:val="99"/>
    <w:unhideWhenUsed/>
    <w:rsid w:val="00AF0D19"/>
    <w:rPr>
      <w:color w:val="0563C1" w:themeColor="hyperlink"/>
      <w:u w:val="single"/>
    </w:rPr>
  </w:style>
  <w:style w:type="paragraph" w:styleId="NormalWeb">
    <w:name w:val="Normal (Web)"/>
    <w:basedOn w:val="Normal"/>
    <w:uiPriority w:val="99"/>
    <w:unhideWhenUsed/>
    <w:rsid w:val="00210F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
    <w:name w:val="author-name"/>
    <w:basedOn w:val="DefaultParagraphFont"/>
    <w:rsid w:val="00E567BC"/>
  </w:style>
  <w:style w:type="character" w:styleId="UnresolvedMention">
    <w:name w:val="Unresolved Mention"/>
    <w:basedOn w:val="DefaultParagraphFont"/>
    <w:uiPriority w:val="99"/>
    <w:semiHidden/>
    <w:unhideWhenUsed/>
    <w:rsid w:val="005454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656916">
      <w:bodyDiv w:val="1"/>
      <w:marLeft w:val="0"/>
      <w:marRight w:val="0"/>
      <w:marTop w:val="0"/>
      <w:marBottom w:val="0"/>
      <w:divBdr>
        <w:top w:val="none" w:sz="0" w:space="0" w:color="auto"/>
        <w:left w:val="none" w:sz="0" w:space="0" w:color="auto"/>
        <w:bottom w:val="none" w:sz="0" w:space="0" w:color="auto"/>
        <w:right w:val="none" w:sz="0" w:space="0" w:color="auto"/>
      </w:divBdr>
    </w:div>
    <w:div w:id="1097750916">
      <w:bodyDiv w:val="1"/>
      <w:marLeft w:val="0"/>
      <w:marRight w:val="0"/>
      <w:marTop w:val="0"/>
      <w:marBottom w:val="0"/>
      <w:divBdr>
        <w:top w:val="none" w:sz="0" w:space="0" w:color="auto"/>
        <w:left w:val="none" w:sz="0" w:space="0" w:color="auto"/>
        <w:bottom w:val="none" w:sz="0" w:space="0" w:color="auto"/>
        <w:right w:val="none" w:sz="0" w:space="0" w:color="auto"/>
      </w:divBdr>
    </w:div>
    <w:div w:id="1809668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nuffieldtrust.org.uk/files/2020-08/the-impact-of-covid-19-on-the-use-of-digital-technology-in-the-nhs-web-2.pdf"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kingsfund.org.uk/publications/digital-change-health-social-care"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kingsfund.org.uk/reports/thefutureisnow/" TargetMode="External"/><Relationship Id="rId25" Type="http://schemas.openxmlformats.org/officeDocument/2006/relationships/hyperlink" Target="https://www.unotech.io/5-benefits-of-technology-in-healthcare" TargetMode="External"/><Relationship Id="rId2" Type="http://schemas.openxmlformats.org/officeDocument/2006/relationships/customXml" Target="../customXml/item2.xml"/><Relationship Id="rId16" Type="http://schemas.openxmlformats.org/officeDocument/2006/relationships/hyperlink" Target="https://www.galendata.com/disadvantages-of-technology-in-healthcare/" TargetMode="External"/><Relationship Id="rId20" Type="http://schemas.openxmlformats.org/officeDocument/2006/relationships/hyperlink" Target="https://www.forbes.com/sites/forbestechcouncil/2022/12/27/transformational-it-leadership-redefining-the-modern-cios-role/?sh=3c3ce53f45c7"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libguides.uta.edu/quantitative_and_qualitative_research/distinguishing" TargetMode="External"/><Relationship Id="rId5" Type="http://schemas.openxmlformats.org/officeDocument/2006/relationships/customXml" Target="../customXml/item5.xml"/><Relationship Id="rId15" Type="http://schemas.openxmlformats.org/officeDocument/2006/relationships/hyperlink" Target="https://brandongaille.com/25-advantages-disadvantages-qualitative-research/" TargetMode="External"/><Relationship Id="rId23" Type="http://schemas.openxmlformats.org/officeDocument/2006/relationships/hyperlink" Target="https://www.ivoryresearch.com/library/dissertation-articles/advantages-of-secondary-research/" TargetMode="External"/><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longtermplan.nhs.uk/online-version/chapter-5-digitally-enabled-care-will-go-mainstream-across-the-nh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scribbr.co.uk/research-methods/introduction-to-quantitative-research/" TargetMode="External"/><Relationship Id="rId22" Type="http://schemas.openxmlformats.org/officeDocument/2006/relationships/hyperlink" Target="https://blog.cureatr.com/3-benefits-of-technology-in-healthcare"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B339FAD08ED4A6299DFDE0E0D5FC978"/>
        <w:category>
          <w:name w:val="General"/>
          <w:gallery w:val="placeholder"/>
        </w:category>
        <w:types>
          <w:type w:val="bbPlcHdr"/>
        </w:types>
        <w:behaviors>
          <w:behavior w:val="content"/>
        </w:behaviors>
        <w:guid w:val="{87AF9643-0517-4D96-B2DE-4B9A8E836C9C}"/>
      </w:docPartPr>
      <w:docPartBody>
        <w:p w:rsidR="00C70A2E" w:rsidRDefault="000B1B6D" w:rsidP="000B1B6D">
          <w:pPr>
            <w:pStyle w:val="5B339FAD08ED4A6299DFDE0E0D5FC978"/>
          </w:pPr>
          <w:r>
            <w:rPr>
              <w:rFonts w:asciiTheme="majorHAnsi" w:eastAsiaTheme="majorEastAsia" w:hAnsiTheme="majorHAnsi" w:cstheme="majorBidi"/>
              <w:caps/>
              <w:color w:val="4472C4" w:themeColor="accent1"/>
              <w:sz w:val="80"/>
              <w:szCs w:val="80"/>
            </w:rPr>
            <w:t>[Document title]</w:t>
          </w:r>
        </w:p>
      </w:docPartBody>
    </w:docPart>
    <w:docPart>
      <w:docPartPr>
        <w:name w:val="0C94495BEE4946C2BE3FE183FCC2053A"/>
        <w:category>
          <w:name w:val="General"/>
          <w:gallery w:val="placeholder"/>
        </w:category>
        <w:types>
          <w:type w:val="bbPlcHdr"/>
        </w:types>
        <w:behaviors>
          <w:behavior w:val="content"/>
        </w:behaviors>
        <w:guid w:val="{6B4E7CF5-6918-4358-B806-E75C78D41A5A}"/>
      </w:docPartPr>
      <w:docPartBody>
        <w:p w:rsidR="00C70A2E" w:rsidRDefault="000B1B6D" w:rsidP="000B1B6D">
          <w:pPr>
            <w:pStyle w:val="0C94495BEE4946C2BE3FE183FCC2053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B6D"/>
    <w:rsid w:val="000B1B6D"/>
    <w:rsid w:val="00213D42"/>
    <w:rsid w:val="002303A8"/>
    <w:rsid w:val="003F79ED"/>
    <w:rsid w:val="004D0ECB"/>
    <w:rsid w:val="00512BD8"/>
    <w:rsid w:val="00833BAF"/>
    <w:rsid w:val="00C70A2E"/>
    <w:rsid w:val="00CD29AF"/>
    <w:rsid w:val="00E66D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B339FAD08ED4A6299DFDE0E0D5FC978">
    <w:name w:val="5B339FAD08ED4A6299DFDE0E0D5FC978"/>
    <w:rsid w:val="000B1B6D"/>
  </w:style>
  <w:style w:type="paragraph" w:customStyle="1" w:styleId="0C94495BEE4946C2BE3FE183FCC2053A">
    <w:name w:val="0C94495BEE4946C2BE3FE183FCC2053A"/>
    <w:rsid w:val="000B1B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UW</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0c3685fbf9e1d69671ddb6d9a0b25c9b">
  <xsd:schema xmlns:xsd="http://www.w3.org/2001/XMLSchema" xmlns:xs="http://www.w3.org/2001/XMLSchema" xmlns:p="http://schemas.microsoft.com/office/2006/metadata/properties" xmlns:ns3="da3f2772-8f1e-4acb-bd98-3a0ee892f48a" targetNamespace="http://schemas.microsoft.com/office/2006/metadata/properties" ma:root="true" ma:fieldsID="d9f017aa1671d8fd2888e28c09dca0ef"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AF9E9D-339E-4975-B46A-AD42F40AA659}">
  <ds:schemaRefs>
    <ds:schemaRef ds:uri="http://schemas.openxmlformats.org/officeDocument/2006/bibliography"/>
  </ds:schemaRefs>
</ds:datastoreItem>
</file>

<file path=customXml/itemProps3.xml><?xml version="1.0" encoding="utf-8"?>
<ds:datastoreItem xmlns:ds="http://schemas.openxmlformats.org/officeDocument/2006/customXml" ds:itemID="{83E70D9F-CEEF-4621-B9CB-8395B66783E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646B38A-03C5-4F0B-B0D2-9A67FCC510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64C5F9F8-F0CC-4497-85B7-6CC82350050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9027</TotalTime>
  <Pages>7</Pages>
  <Words>3111</Words>
  <Characters>16025</Characters>
  <Application>Microsoft Office Word</Application>
  <DocSecurity>0</DocSecurity>
  <Lines>356</Lines>
  <Paragraphs>116</Paragraphs>
  <ScaleCrop>false</ScaleCrop>
  <HeadingPairs>
    <vt:vector size="2" baseType="variant">
      <vt:variant>
        <vt:lpstr>Title</vt:lpstr>
      </vt:variant>
      <vt:variant>
        <vt:i4>1</vt:i4>
      </vt:variant>
    </vt:vector>
  </HeadingPairs>
  <TitlesOfParts>
    <vt:vector size="1" baseType="lpstr">
      <vt:lpstr>DSR- health &amp; Social care-assignment 2- Module Code: LCHS4002-research report</vt:lpstr>
    </vt:vector>
  </TitlesOfParts>
  <Company>Berlinda Semaha</Company>
  <LinksUpToDate>false</LinksUpToDate>
  <CharactersWithSpaces>19020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DSR- health &amp; Social care-assignment 2- Module Code: LCHS4002-research report</dc:title>
  <dc:subject>Use of Technology In Modern Health</dc:subject>
  <dc:creator>Berlinda Semaha (2131051)</dc:creator>
  <cp:keywords/>
  <dc:description/>
  <cp:lastModifiedBy>Berlinda Semaha (2131051)</cp:lastModifiedBy>
  <cp:revision>11</cp:revision>
  <dcterms:created xsi:type="dcterms:W3CDTF">2022-12-14T11:48:00Z</dcterms:created>
  <dcterms:modified xsi:type="dcterms:W3CDTF">2023-01-02T23:11:00Z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e6a5638f667128edbac020b43e032a060b33afeaef16e95c9f1b085a14cb699a</vt:lpwstr>
  </property>
</Properties>
</file>