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14209647"/>
        <w:docPartObj>
          <w:docPartGallery w:val="Cover Pages"/>
          <w:docPartUnique/>
        </w:docPartObj>
      </w:sdtPr>
      <w:sdtContent>
        <w:p w14:paraId="4E5FDB06" w14:textId="4C0125A4" w:rsidR="003279AE" w:rsidRDefault="003279AE">
          <w:r>
            <w:rPr>
              <w:noProof/>
            </w:rPr>
            <mc:AlternateContent>
              <mc:Choice Requires="wpg">
                <w:drawing>
                  <wp:anchor distT="0" distB="0" distL="114300" distR="114300" simplePos="0" relativeHeight="251662336" behindDoc="0" locked="0" layoutInCell="1" allowOverlap="1" wp14:anchorId="4E624581" wp14:editId="2B1134E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25069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E27C0AF" wp14:editId="6617E4F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B0A188" w14:textId="0BB98675" w:rsidR="009546EA" w:rsidRPr="003279AE" w:rsidRDefault="009546EA">
                                    <w:pPr>
                                      <w:pStyle w:val="NoSpacing"/>
                                      <w:jc w:val="right"/>
                                      <w:rPr>
                                        <w:rFonts w:ascii="Times New Roman" w:hAnsi="Times New Roman" w:cs="Times New Roman"/>
                                        <w:color w:val="595959" w:themeColor="text1" w:themeTint="A6"/>
                                        <w:sz w:val="28"/>
                                        <w:szCs w:val="28"/>
                                      </w:rPr>
                                    </w:pPr>
                                    <w:r w:rsidRPr="003279AE">
                                      <w:rPr>
                                        <w:rFonts w:ascii="Times New Roman" w:hAnsi="Times New Roman" w:cs="Times New Roman"/>
                                        <w:b/>
                                        <w:bCs/>
                                        <w:color w:val="595959" w:themeColor="text1" w:themeTint="A6"/>
                                        <w:sz w:val="28"/>
                                        <w:szCs w:val="28"/>
                                      </w:rPr>
                                      <w:t>Alic</w:t>
                                    </w:r>
                                    <w:r>
                                      <w:rPr>
                                        <w:rFonts w:ascii="Times New Roman" w:hAnsi="Times New Roman" w:cs="Times New Roman"/>
                                        <w:b/>
                                        <w:bCs/>
                                        <w:color w:val="595959" w:themeColor="text1" w:themeTint="A6"/>
                                        <w:sz w:val="28"/>
                                        <w:szCs w:val="28"/>
                                      </w:rPr>
                                      <w:t>i</w:t>
                                    </w:r>
                                    <w:r w:rsidRPr="003279AE">
                                      <w:rPr>
                                        <w:rFonts w:ascii="Times New Roman" w:hAnsi="Times New Roman" w:cs="Times New Roman"/>
                                        <w:b/>
                                        <w:bCs/>
                                        <w:color w:val="595959" w:themeColor="text1" w:themeTint="A6"/>
                                        <w:sz w:val="28"/>
                                        <w:szCs w:val="28"/>
                                      </w:rPr>
                                      <w:t>a Moga 1909156</w:t>
                                    </w:r>
                                  </w:p>
                                </w:sdtContent>
                              </w:sdt>
                              <w:p w14:paraId="32319687" w14:textId="2B0C7CDD" w:rsidR="009546EA" w:rsidRDefault="009546EA">
                                <w:pPr>
                                  <w:pStyle w:val="NoSpacing"/>
                                  <w:jc w:val="right"/>
                                  <w:rPr>
                                    <w:color w:val="595959" w:themeColor="text1" w:themeTint="A6"/>
                                    <w:sz w:val="18"/>
                                    <w:szCs w:val="18"/>
                                  </w:rPr>
                                </w:pPr>
                                <w:sdt>
                                  <w:sdtPr>
                                    <w:rPr>
                                      <w:rFonts w:ascii="Times New Roman" w:hAnsi="Times New Roman" w:cs="Times New Roman"/>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3279AE">
                                      <w:rPr>
                                        <w:rFonts w:ascii="Times New Roman" w:hAnsi="Times New Roman" w:cs="Times New Roman"/>
                                        <w:color w:val="595959" w:themeColor="text1" w:themeTint="A6"/>
                                        <w:sz w:val="24"/>
                                        <w:szCs w:val="24"/>
                                      </w:rPr>
                                      <w:t>HND Business Management, Level 5</w:t>
                                    </w:r>
                                  </w:sdtContent>
                                </w:sdt>
                                <w:r>
                                  <w:rPr>
                                    <w:color w:val="595959" w:themeColor="text1" w:themeTint="A6"/>
                                    <w:sz w:val="18"/>
                                    <w:szCs w:val="18"/>
                                  </w:rPr>
                                  <w:t xml:space="preserve">, </w:t>
                                </w:r>
                                <w:r>
                                  <w:rPr>
                                    <w:rFonts w:ascii="Times New Roman" w:hAnsi="Times New Roman" w:cs="Times New Roman"/>
                                    <w:color w:val="595959" w:themeColor="text1" w:themeTint="A6"/>
                                    <w:sz w:val="24"/>
                                    <w:szCs w:val="24"/>
                                  </w:rPr>
                                  <w:t xml:space="preserve">Marketing in Practice </w:t>
                                </w:r>
                                <w:r w:rsidRPr="003279AE">
                                  <w:rPr>
                                    <w:rFonts w:ascii="Times New Roman" w:hAnsi="Times New Roman" w:cs="Times New Roman"/>
                                    <w:sz w:val="24"/>
                                    <w:szCs w:val="24"/>
                                  </w:rPr>
                                  <w:t>BMBM5013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27C0A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B0A188" w14:textId="0BB98675" w:rsidR="009546EA" w:rsidRPr="003279AE" w:rsidRDefault="009546EA">
                              <w:pPr>
                                <w:pStyle w:val="NoSpacing"/>
                                <w:jc w:val="right"/>
                                <w:rPr>
                                  <w:rFonts w:ascii="Times New Roman" w:hAnsi="Times New Roman" w:cs="Times New Roman"/>
                                  <w:color w:val="595959" w:themeColor="text1" w:themeTint="A6"/>
                                  <w:sz w:val="28"/>
                                  <w:szCs w:val="28"/>
                                </w:rPr>
                              </w:pPr>
                              <w:r w:rsidRPr="003279AE">
                                <w:rPr>
                                  <w:rFonts w:ascii="Times New Roman" w:hAnsi="Times New Roman" w:cs="Times New Roman"/>
                                  <w:b/>
                                  <w:bCs/>
                                  <w:color w:val="595959" w:themeColor="text1" w:themeTint="A6"/>
                                  <w:sz w:val="28"/>
                                  <w:szCs w:val="28"/>
                                </w:rPr>
                                <w:t>Alic</w:t>
                              </w:r>
                              <w:r>
                                <w:rPr>
                                  <w:rFonts w:ascii="Times New Roman" w:hAnsi="Times New Roman" w:cs="Times New Roman"/>
                                  <w:b/>
                                  <w:bCs/>
                                  <w:color w:val="595959" w:themeColor="text1" w:themeTint="A6"/>
                                  <w:sz w:val="28"/>
                                  <w:szCs w:val="28"/>
                                </w:rPr>
                                <w:t>i</w:t>
                              </w:r>
                              <w:r w:rsidRPr="003279AE">
                                <w:rPr>
                                  <w:rFonts w:ascii="Times New Roman" w:hAnsi="Times New Roman" w:cs="Times New Roman"/>
                                  <w:b/>
                                  <w:bCs/>
                                  <w:color w:val="595959" w:themeColor="text1" w:themeTint="A6"/>
                                  <w:sz w:val="28"/>
                                  <w:szCs w:val="28"/>
                                </w:rPr>
                                <w:t>a Moga 1909156</w:t>
                              </w:r>
                            </w:p>
                          </w:sdtContent>
                        </w:sdt>
                        <w:p w14:paraId="32319687" w14:textId="2B0C7CDD" w:rsidR="009546EA" w:rsidRDefault="009546EA">
                          <w:pPr>
                            <w:pStyle w:val="NoSpacing"/>
                            <w:jc w:val="right"/>
                            <w:rPr>
                              <w:color w:val="595959" w:themeColor="text1" w:themeTint="A6"/>
                              <w:sz w:val="18"/>
                              <w:szCs w:val="18"/>
                            </w:rPr>
                          </w:pPr>
                          <w:sdt>
                            <w:sdtPr>
                              <w:rPr>
                                <w:rFonts w:ascii="Times New Roman" w:hAnsi="Times New Roman" w:cs="Times New Roman"/>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3279AE">
                                <w:rPr>
                                  <w:rFonts w:ascii="Times New Roman" w:hAnsi="Times New Roman" w:cs="Times New Roman"/>
                                  <w:color w:val="595959" w:themeColor="text1" w:themeTint="A6"/>
                                  <w:sz w:val="24"/>
                                  <w:szCs w:val="24"/>
                                </w:rPr>
                                <w:t>HND Business Management, Level 5</w:t>
                              </w:r>
                            </w:sdtContent>
                          </w:sdt>
                          <w:r>
                            <w:rPr>
                              <w:color w:val="595959" w:themeColor="text1" w:themeTint="A6"/>
                              <w:sz w:val="18"/>
                              <w:szCs w:val="18"/>
                            </w:rPr>
                            <w:t xml:space="preserve">, </w:t>
                          </w:r>
                          <w:r>
                            <w:rPr>
                              <w:rFonts w:ascii="Times New Roman" w:hAnsi="Times New Roman" w:cs="Times New Roman"/>
                              <w:color w:val="595959" w:themeColor="text1" w:themeTint="A6"/>
                              <w:sz w:val="24"/>
                              <w:szCs w:val="24"/>
                            </w:rPr>
                            <w:t xml:space="preserve">Marketing in Practice </w:t>
                          </w:r>
                          <w:r w:rsidRPr="003279AE">
                            <w:rPr>
                              <w:rFonts w:ascii="Times New Roman" w:hAnsi="Times New Roman" w:cs="Times New Roman"/>
                              <w:sz w:val="24"/>
                              <w:szCs w:val="24"/>
                            </w:rPr>
                            <w:t>BMBM5013</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DB6FCEB" wp14:editId="3011978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DF1196" w14:textId="73DA1B89" w:rsidR="009546EA" w:rsidRDefault="009546EA">
                                <w:pPr>
                                  <w:pStyle w:val="NoSpacing"/>
                                  <w:jc w:val="right"/>
                                  <w:rPr>
                                    <w:color w:val="595959" w:themeColor="text1" w:themeTint="A6"/>
                                    <w:sz w:val="20"/>
                                    <w:szCs w:val="20"/>
                                  </w:rPr>
                                </w:pPr>
                                <w:r>
                                  <w:rPr>
                                    <w:color w:val="4472C4" w:themeColor="accent1"/>
                                    <w:sz w:val="28"/>
                                    <w:szCs w:val="28"/>
                                  </w:rPr>
                                  <w:t>Introducing new vegan range</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p w14:paraId="115F491D" w14:textId="0367CAEF" w:rsidR="009546EA" w:rsidRDefault="009546EA">
                                <w:pPr>
                                  <w:pStyle w:val="NoSpacing"/>
                                  <w:jc w:val="right"/>
                                  <w:rPr>
                                    <w:color w:val="595959" w:themeColor="text1" w:themeTint="A6"/>
                                    <w:sz w:val="20"/>
                                    <w:szCs w:val="20"/>
                                  </w:rPr>
                                </w:pPr>
                                <w:r>
                                  <w:rPr>
                                    <w:color w:val="595959" w:themeColor="text1" w:themeTint="A6"/>
                                    <w:sz w:val="20"/>
                                    <w:szCs w:val="20"/>
                                  </w:rPr>
                                  <w:t>12/05/2021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DB6FCE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CDF1196" w14:textId="73DA1B89" w:rsidR="009546EA" w:rsidRDefault="009546EA">
                          <w:pPr>
                            <w:pStyle w:val="NoSpacing"/>
                            <w:jc w:val="right"/>
                            <w:rPr>
                              <w:color w:val="595959" w:themeColor="text1" w:themeTint="A6"/>
                              <w:sz w:val="20"/>
                              <w:szCs w:val="20"/>
                            </w:rPr>
                          </w:pPr>
                          <w:r>
                            <w:rPr>
                              <w:color w:val="4472C4" w:themeColor="accent1"/>
                              <w:sz w:val="28"/>
                              <w:szCs w:val="28"/>
                            </w:rPr>
                            <w:t>Introducing new vegan range</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p w14:paraId="115F491D" w14:textId="0367CAEF" w:rsidR="009546EA" w:rsidRDefault="009546EA">
                          <w:pPr>
                            <w:pStyle w:val="NoSpacing"/>
                            <w:jc w:val="right"/>
                            <w:rPr>
                              <w:color w:val="595959" w:themeColor="text1" w:themeTint="A6"/>
                              <w:sz w:val="20"/>
                              <w:szCs w:val="20"/>
                            </w:rPr>
                          </w:pPr>
                          <w:r>
                            <w:rPr>
                              <w:color w:val="595959" w:themeColor="text1" w:themeTint="A6"/>
                              <w:sz w:val="20"/>
                              <w:szCs w:val="20"/>
                            </w:rPr>
                            <w:t>12/05/2021</w:t>
                          </w:r>
                        </w:p>
                      </w:txbxContent>
                    </v:textbox>
                    <w10:wrap type="square" anchorx="page" anchory="page"/>
                  </v:shape>
                </w:pict>
              </mc:Fallback>
            </mc:AlternateContent>
          </w:r>
        </w:p>
        <w:p w14:paraId="041F5BF5" w14:textId="4E3826C6" w:rsidR="003279AE" w:rsidRDefault="003279AE">
          <w:r>
            <w:rPr>
              <w:noProof/>
              <w:color w:val="404040" w:themeColor="text1" w:themeTint="BF"/>
              <w:sz w:val="36"/>
              <w:szCs w:val="36"/>
            </w:rPr>
            <w:drawing>
              <wp:inline distT="0" distB="0" distL="0" distR="0" wp14:anchorId="5B345FE8" wp14:editId="0506E05E">
                <wp:extent cx="2108200" cy="1179910"/>
                <wp:effectExtent l="0" t="0" r="6350" b="127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18768" cy="1185824"/>
                        </a:xfrm>
                        <a:prstGeom prst="rect">
                          <a:avLst/>
                        </a:prstGeom>
                      </pic:spPr>
                    </pic:pic>
                  </a:graphicData>
                </a:graphic>
              </wp:inline>
            </w:drawing>
          </w:r>
        </w:p>
        <w:p w14:paraId="1A4E6D57" w14:textId="3FE0E4F4" w:rsidR="003279AE" w:rsidRDefault="003279AE"/>
        <w:p w14:paraId="5F35934B" w14:textId="630DE6A8" w:rsidR="003279AE" w:rsidRDefault="003279AE">
          <w:r>
            <w:rPr>
              <w:noProof/>
            </w:rPr>
            <mc:AlternateContent>
              <mc:Choice Requires="wps">
                <w:drawing>
                  <wp:anchor distT="0" distB="0" distL="114300" distR="114300" simplePos="0" relativeHeight="251659264" behindDoc="0" locked="0" layoutInCell="1" allowOverlap="1" wp14:anchorId="2DEE7C1F" wp14:editId="3EB7986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3815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381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A270E5" w14:textId="2756B252" w:rsidR="009546EA" w:rsidRDefault="009546EA">
                                <w:pPr>
                                  <w:jc w:val="right"/>
                                  <w:rPr>
                                    <w:smallCaps/>
                                    <w:color w:val="404040" w:themeColor="text1" w:themeTint="BF"/>
                                    <w:sz w:val="36"/>
                                    <w:szCs w:val="36"/>
                                  </w:rPr>
                                </w:pPr>
                                <w:r>
                                  <w:rPr>
                                    <w:smallCaps/>
                                    <w:noProof/>
                                    <w:color w:val="404040" w:themeColor="text1" w:themeTint="BF"/>
                                    <w:sz w:val="36"/>
                                    <w:szCs w:val="36"/>
                                  </w:rPr>
                                  <w:drawing>
                                    <wp:inline distT="0" distB="0" distL="0" distR="0" wp14:anchorId="57FB126E" wp14:editId="1F96003F">
                                      <wp:extent cx="3869690" cy="38696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3869690" cy="3869690"/>
                                              </a:xfrm>
                                              <a:prstGeom prst="rect">
                                                <a:avLst/>
                                              </a:prstGeom>
                                            </pic:spPr>
                                          </pic:pic>
                                        </a:graphicData>
                                      </a:graphic>
                                    </wp:inline>
                                  </w:drawing>
                                </w:r>
                              </w:p>
                              <w:p w14:paraId="4403ADDC" w14:textId="645D6624" w:rsidR="009546EA" w:rsidRDefault="009546EA">
                                <w:pPr>
                                  <w:jc w:val="right"/>
                                  <w:rPr>
                                    <w:smallCaps/>
                                    <w:color w:val="404040" w:themeColor="text1" w:themeTint="BF"/>
                                    <w:sz w:val="36"/>
                                    <w:szCs w:val="36"/>
                                  </w:rPr>
                                </w:pPr>
                                <w:proofErr w:type="spellStart"/>
                                <w:r>
                                  <w:rPr>
                                    <w:smallCaps/>
                                    <w:color w:val="404040" w:themeColor="text1" w:themeTint="BF"/>
                                    <w:sz w:val="36"/>
                                    <w:szCs w:val="36"/>
                                  </w:rPr>
                                  <w:t>QuickFood</w:t>
                                </w:r>
                                <w:proofErr w:type="spellEnd"/>
                                <w:r>
                                  <w:rPr>
                                    <w:smallCaps/>
                                    <w:color w:val="404040" w:themeColor="text1" w:themeTint="BF"/>
                                    <w:sz w:val="36"/>
                                    <w:szCs w:val="36"/>
                                  </w:rPr>
                                  <w:t xml:space="preserve"> – proposal campaign</w:t>
                                </w:r>
                              </w:p>
                              <w:p w14:paraId="32052460" w14:textId="10D04650" w:rsidR="009546EA" w:rsidRDefault="009546EA">
                                <w:pPr>
                                  <w:jc w:val="right"/>
                                  <w:rPr>
                                    <w:smallCaps/>
                                    <w:color w:val="404040" w:themeColor="text1" w:themeTint="BF"/>
                                    <w:sz w:val="36"/>
                                    <w:szCs w:val="36"/>
                                  </w:rPr>
                                </w:pPr>
                              </w:p>
                              <w:p w14:paraId="21261540" w14:textId="77777777" w:rsidR="009546EA" w:rsidRDefault="009546EA">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DEE7C1F" id="Text Box 154" o:spid="_x0000_s1028" type="#_x0000_t202" style="position:absolute;margin-left:0;margin-top:0;width:8in;height:34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" filled="f" stroked="f" strokeweight=".5pt">
                    <v:textbox inset="126pt,0,54pt,0">
                      <w:txbxContent>
                        <w:p w14:paraId="0AA270E5" w14:textId="2756B252" w:rsidR="009546EA" w:rsidRDefault="009546EA">
                          <w:pPr>
                            <w:jc w:val="right"/>
                            <w:rPr>
                              <w:smallCaps/>
                              <w:color w:val="404040" w:themeColor="text1" w:themeTint="BF"/>
                              <w:sz w:val="36"/>
                              <w:szCs w:val="36"/>
                            </w:rPr>
                          </w:pPr>
                          <w:r>
                            <w:rPr>
                              <w:smallCaps/>
                              <w:noProof/>
                              <w:color w:val="404040" w:themeColor="text1" w:themeTint="BF"/>
                              <w:sz w:val="36"/>
                              <w:szCs w:val="36"/>
                            </w:rPr>
                            <w:drawing>
                              <wp:inline distT="0" distB="0" distL="0" distR="0" wp14:anchorId="57FB126E" wp14:editId="1F96003F">
                                <wp:extent cx="3869690" cy="38696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3869690" cy="3869690"/>
                                        </a:xfrm>
                                        <a:prstGeom prst="rect">
                                          <a:avLst/>
                                        </a:prstGeom>
                                      </pic:spPr>
                                    </pic:pic>
                                  </a:graphicData>
                                </a:graphic>
                              </wp:inline>
                            </w:drawing>
                          </w:r>
                        </w:p>
                        <w:p w14:paraId="4403ADDC" w14:textId="645D6624" w:rsidR="009546EA" w:rsidRDefault="009546EA">
                          <w:pPr>
                            <w:jc w:val="right"/>
                            <w:rPr>
                              <w:smallCaps/>
                              <w:color w:val="404040" w:themeColor="text1" w:themeTint="BF"/>
                              <w:sz w:val="36"/>
                              <w:szCs w:val="36"/>
                            </w:rPr>
                          </w:pPr>
                          <w:proofErr w:type="spellStart"/>
                          <w:r>
                            <w:rPr>
                              <w:smallCaps/>
                              <w:color w:val="404040" w:themeColor="text1" w:themeTint="BF"/>
                              <w:sz w:val="36"/>
                              <w:szCs w:val="36"/>
                            </w:rPr>
                            <w:t>QuickFood</w:t>
                          </w:r>
                          <w:proofErr w:type="spellEnd"/>
                          <w:r>
                            <w:rPr>
                              <w:smallCaps/>
                              <w:color w:val="404040" w:themeColor="text1" w:themeTint="BF"/>
                              <w:sz w:val="36"/>
                              <w:szCs w:val="36"/>
                            </w:rPr>
                            <w:t xml:space="preserve"> – proposal campaign</w:t>
                          </w:r>
                        </w:p>
                        <w:p w14:paraId="32052460" w14:textId="10D04650" w:rsidR="009546EA" w:rsidRDefault="009546EA">
                          <w:pPr>
                            <w:jc w:val="right"/>
                            <w:rPr>
                              <w:smallCaps/>
                              <w:color w:val="404040" w:themeColor="text1" w:themeTint="BF"/>
                              <w:sz w:val="36"/>
                              <w:szCs w:val="36"/>
                            </w:rPr>
                          </w:pPr>
                        </w:p>
                        <w:p w14:paraId="21261540" w14:textId="77777777" w:rsidR="009546EA" w:rsidRDefault="009546EA">
                          <w:pPr>
                            <w:jc w:val="right"/>
                            <w:rPr>
                              <w:smallCaps/>
                              <w:color w:val="404040" w:themeColor="text1" w:themeTint="BF"/>
                              <w:sz w:val="36"/>
                              <w:szCs w:val="36"/>
                            </w:rPr>
                          </w:pPr>
                        </w:p>
                      </w:txbxContent>
                    </v:textbox>
                    <w10:wrap type="square" anchorx="page" anchory="page"/>
                  </v:shape>
                </w:pict>
              </mc:Fallback>
            </mc:AlternateContent>
          </w:r>
          <w:r>
            <w:br w:type="page"/>
          </w:r>
        </w:p>
      </w:sdtContent>
    </w:sdt>
    <w:sdt>
      <w:sdtPr>
        <w:id w:val="6308310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31858B3" w14:textId="5EEBB007" w:rsidR="003279AE" w:rsidRDefault="003279AE">
          <w:pPr>
            <w:pStyle w:val="TOCHeading"/>
          </w:pPr>
          <w:r>
            <w:t>Contents</w:t>
          </w:r>
        </w:p>
        <w:p w14:paraId="4DAD73F8" w14:textId="62095EFD" w:rsidR="00790B06" w:rsidRDefault="003279A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753369" w:history="1">
            <w:r w:rsidR="00790B06" w:rsidRPr="005C5721">
              <w:rPr>
                <w:rStyle w:val="Hyperlink"/>
                <w:noProof/>
              </w:rPr>
              <w:t>Executive Summary</w:t>
            </w:r>
            <w:r w:rsidR="00790B06">
              <w:rPr>
                <w:noProof/>
                <w:webHidden/>
              </w:rPr>
              <w:tab/>
            </w:r>
            <w:r w:rsidR="00790B06">
              <w:rPr>
                <w:noProof/>
                <w:webHidden/>
              </w:rPr>
              <w:fldChar w:fldCharType="begin"/>
            </w:r>
            <w:r w:rsidR="00790B06">
              <w:rPr>
                <w:noProof/>
                <w:webHidden/>
              </w:rPr>
              <w:instrText xml:space="preserve"> PAGEREF _Toc71753369 \h </w:instrText>
            </w:r>
            <w:r w:rsidR="00790B06">
              <w:rPr>
                <w:noProof/>
                <w:webHidden/>
              </w:rPr>
            </w:r>
            <w:r w:rsidR="00790B06">
              <w:rPr>
                <w:noProof/>
                <w:webHidden/>
              </w:rPr>
              <w:fldChar w:fldCharType="separate"/>
            </w:r>
            <w:r w:rsidR="00790B06">
              <w:rPr>
                <w:noProof/>
                <w:webHidden/>
              </w:rPr>
              <w:t>2</w:t>
            </w:r>
            <w:r w:rsidR="00790B06">
              <w:rPr>
                <w:noProof/>
                <w:webHidden/>
              </w:rPr>
              <w:fldChar w:fldCharType="end"/>
            </w:r>
          </w:hyperlink>
        </w:p>
        <w:p w14:paraId="1246D4C0" w14:textId="17104586" w:rsidR="00790B06" w:rsidRDefault="00790B06">
          <w:pPr>
            <w:pStyle w:val="TOC1"/>
            <w:tabs>
              <w:tab w:val="left" w:pos="440"/>
              <w:tab w:val="right" w:leader="dot" w:pos="9016"/>
            </w:tabs>
            <w:rPr>
              <w:rFonts w:eastAsiaTheme="minorEastAsia"/>
              <w:noProof/>
              <w:lang w:eastAsia="en-GB"/>
            </w:rPr>
          </w:pPr>
          <w:hyperlink w:anchor="_Toc71753370" w:history="1">
            <w:r w:rsidRPr="005C5721">
              <w:rPr>
                <w:rStyle w:val="Hyperlink"/>
                <w:noProof/>
              </w:rPr>
              <w:t>1.</w:t>
            </w:r>
            <w:r>
              <w:rPr>
                <w:rFonts w:eastAsiaTheme="minorEastAsia"/>
                <w:noProof/>
                <w:lang w:eastAsia="en-GB"/>
              </w:rPr>
              <w:tab/>
            </w:r>
            <w:r w:rsidRPr="005C5721">
              <w:rPr>
                <w:rStyle w:val="Hyperlink"/>
                <w:noProof/>
              </w:rPr>
              <w:t>Introduction</w:t>
            </w:r>
            <w:r>
              <w:rPr>
                <w:noProof/>
                <w:webHidden/>
              </w:rPr>
              <w:tab/>
            </w:r>
            <w:r>
              <w:rPr>
                <w:noProof/>
                <w:webHidden/>
              </w:rPr>
              <w:fldChar w:fldCharType="begin"/>
            </w:r>
            <w:r>
              <w:rPr>
                <w:noProof/>
                <w:webHidden/>
              </w:rPr>
              <w:instrText xml:space="preserve"> PAGEREF _Toc71753370 \h </w:instrText>
            </w:r>
            <w:r>
              <w:rPr>
                <w:noProof/>
                <w:webHidden/>
              </w:rPr>
            </w:r>
            <w:r>
              <w:rPr>
                <w:noProof/>
                <w:webHidden/>
              </w:rPr>
              <w:fldChar w:fldCharType="separate"/>
            </w:r>
            <w:r>
              <w:rPr>
                <w:noProof/>
                <w:webHidden/>
              </w:rPr>
              <w:t>3</w:t>
            </w:r>
            <w:r>
              <w:rPr>
                <w:noProof/>
                <w:webHidden/>
              </w:rPr>
              <w:fldChar w:fldCharType="end"/>
            </w:r>
          </w:hyperlink>
        </w:p>
        <w:p w14:paraId="425C938E" w14:textId="1452277F" w:rsidR="00790B06" w:rsidRDefault="00790B06">
          <w:pPr>
            <w:pStyle w:val="TOC1"/>
            <w:tabs>
              <w:tab w:val="right" w:leader="dot" w:pos="9016"/>
            </w:tabs>
            <w:rPr>
              <w:rFonts w:eastAsiaTheme="minorEastAsia"/>
              <w:noProof/>
              <w:lang w:eastAsia="en-GB"/>
            </w:rPr>
          </w:pPr>
          <w:hyperlink w:anchor="_Toc71753371" w:history="1">
            <w:r w:rsidRPr="005C5721">
              <w:rPr>
                <w:rStyle w:val="Hyperlink"/>
                <w:noProof/>
              </w:rPr>
              <w:t>2. Main Findings</w:t>
            </w:r>
            <w:r>
              <w:rPr>
                <w:noProof/>
                <w:webHidden/>
              </w:rPr>
              <w:tab/>
            </w:r>
            <w:r>
              <w:rPr>
                <w:noProof/>
                <w:webHidden/>
              </w:rPr>
              <w:fldChar w:fldCharType="begin"/>
            </w:r>
            <w:r>
              <w:rPr>
                <w:noProof/>
                <w:webHidden/>
              </w:rPr>
              <w:instrText xml:space="preserve"> PAGEREF _Toc71753371 \h </w:instrText>
            </w:r>
            <w:r>
              <w:rPr>
                <w:noProof/>
                <w:webHidden/>
              </w:rPr>
            </w:r>
            <w:r>
              <w:rPr>
                <w:noProof/>
                <w:webHidden/>
              </w:rPr>
              <w:fldChar w:fldCharType="separate"/>
            </w:r>
            <w:r>
              <w:rPr>
                <w:noProof/>
                <w:webHidden/>
              </w:rPr>
              <w:t>3</w:t>
            </w:r>
            <w:r>
              <w:rPr>
                <w:noProof/>
                <w:webHidden/>
              </w:rPr>
              <w:fldChar w:fldCharType="end"/>
            </w:r>
          </w:hyperlink>
        </w:p>
        <w:p w14:paraId="74958533" w14:textId="400C7EB8" w:rsidR="00790B06" w:rsidRDefault="00790B06">
          <w:pPr>
            <w:pStyle w:val="TOC2"/>
            <w:tabs>
              <w:tab w:val="right" w:leader="dot" w:pos="9016"/>
            </w:tabs>
            <w:rPr>
              <w:rFonts w:eastAsiaTheme="minorEastAsia"/>
              <w:noProof/>
              <w:lang w:eastAsia="en-GB"/>
            </w:rPr>
          </w:pPr>
          <w:hyperlink w:anchor="_Toc71753372" w:history="1">
            <w:r w:rsidRPr="005C5721">
              <w:rPr>
                <w:rStyle w:val="Hyperlink"/>
                <w:noProof/>
              </w:rPr>
              <w:t>2.1 Campaign goals</w:t>
            </w:r>
            <w:r>
              <w:rPr>
                <w:noProof/>
                <w:webHidden/>
              </w:rPr>
              <w:tab/>
            </w:r>
            <w:r>
              <w:rPr>
                <w:noProof/>
                <w:webHidden/>
              </w:rPr>
              <w:fldChar w:fldCharType="begin"/>
            </w:r>
            <w:r>
              <w:rPr>
                <w:noProof/>
                <w:webHidden/>
              </w:rPr>
              <w:instrText xml:space="preserve"> PAGEREF _Toc71753372 \h </w:instrText>
            </w:r>
            <w:r>
              <w:rPr>
                <w:noProof/>
                <w:webHidden/>
              </w:rPr>
            </w:r>
            <w:r>
              <w:rPr>
                <w:noProof/>
                <w:webHidden/>
              </w:rPr>
              <w:fldChar w:fldCharType="separate"/>
            </w:r>
            <w:r>
              <w:rPr>
                <w:noProof/>
                <w:webHidden/>
              </w:rPr>
              <w:t>3</w:t>
            </w:r>
            <w:r>
              <w:rPr>
                <w:noProof/>
                <w:webHidden/>
              </w:rPr>
              <w:fldChar w:fldCharType="end"/>
            </w:r>
          </w:hyperlink>
        </w:p>
        <w:p w14:paraId="2723F4D5" w14:textId="2A7B91F8" w:rsidR="00790B06" w:rsidRDefault="00790B06">
          <w:pPr>
            <w:pStyle w:val="TOC2"/>
            <w:tabs>
              <w:tab w:val="right" w:leader="dot" w:pos="9016"/>
            </w:tabs>
            <w:rPr>
              <w:rFonts w:eastAsiaTheme="minorEastAsia"/>
              <w:noProof/>
              <w:lang w:eastAsia="en-GB"/>
            </w:rPr>
          </w:pPr>
          <w:hyperlink w:anchor="_Toc71753373" w:history="1">
            <w:r w:rsidRPr="005C5721">
              <w:rPr>
                <w:rStyle w:val="Hyperlink"/>
                <w:noProof/>
              </w:rPr>
              <w:t>2.2 Communication channels</w:t>
            </w:r>
            <w:r>
              <w:rPr>
                <w:noProof/>
                <w:webHidden/>
              </w:rPr>
              <w:tab/>
            </w:r>
            <w:r>
              <w:rPr>
                <w:noProof/>
                <w:webHidden/>
              </w:rPr>
              <w:fldChar w:fldCharType="begin"/>
            </w:r>
            <w:r>
              <w:rPr>
                <w:noProof/>
                <w:webHidden/>
              </w:rPr>
              <w:instrText xml:space="preserve"> PAGEREF _Toc71753373 \h </w:instrText>
            </w:r>
            <w:r>
              <w:rPr>
                <w:noProof/>
                <w:webHidden/>
              </w:rPr>
            </w:r>
            <w:r>
              <w:rPr>
                <w:noProof/>
                <w:webHidden/>
              </w:rPr>
              <w:fldChar w:fldCharType="separate"/>
            </w:r>
            <w:r>
              <w:rPr>
                <w:noProof/>
                <w:webHidden/>
              </w:rPr>
              <w:t>4</w:t>
            </w:r>
            <w:r>
              <w:rPr>
                <w:noProof/>
                <w:webHidden/>
              </w:rPr>
              <w:fldChar w:fldCharType="end"/>
            </w:r>
          </w:hyperlink>
        </w:p>
        <w:p w14:paraId="29745A3C" w14:textId="761FF2CB" w:rsidR="00790B06" w:rsidRDefault="00790B06">
          <w:pPr>
            <w:pStyle w:val="TOC2"/>
            <w:tabs>
              <w:tab w:val="right" w:leader="dot" w:pos="9016"/>
            </w:tabs>
            <w:rPr>
              <w:rFonts w:eastAsiaTheme="minorEastAsia"/>
              <w:noProof/>
              <w:lang w:eastAsia="en-GB"/>
            </w:rPr>
          </w:pPr>
          <w:hyperlink w:anchor="_Toc71753374" w:history="1">
            <w:r w:rsidRPr="005C5721">
              <w:rPr>
                <w:rStyle w:val="Hyperlink"/>
                <w:noProof/>
              </w:rPr>
              <w:t>2.3 Campaign ideas</w:t>
            </w:r>
            <w:r>
              <w:rPr>
                <w:noProof/>
                <w:webHidden/>
              </w:rPr>
              <w:tab/>
            </w:r>
            <w:r>
              <w:rPr>
                <w:noProof/>
                <w:webHidden/>
              </w:rPr>
              <w:fldChar w:fldCharType="begin"/>
            </w:r>
            <w:r>
              <w:rPr>
                <w:noProof/>
                <w:webHidden/>
              </w:rPr>
              <w:instrText xml:space="preserve"> PAGEREF _Toc71753374 \h </w:instrText>
            </w:r>
            <w:r>
              <w:rPr>
                <w:noProof/>
                <w:webHidden/>
              </w:rPr>
            </w:r>
            <w:r>
              <w:rPr>
                <w:noProof/>
                <w:webHidden/>
              </w:rPr>
              <w:fldChar w:fldCharType="separate"/>
            </w:r>
            <w:r>
              <w:rPr>
                <w:noProof/>
                <w:webHidden/>
              </w:rPr>
              <w:t>5</w:t>
            </w:r>
            <w:r>
              <w:rPr>
                <w:noProof/>
                <w:webHidden/>
              </w:rPr>
              <w:fldChar w:fldCharType="end"/>
            </w:r>
          </w:hyperlink>
        </w:p>
        <w:p w14:paraId="6FB674E1" w14:textId="04036EF6" w:rsidR="00790B06" w:rsidRDefault="00790B06">
          <w:pPr>
            <w:pStyle w:val="TOC2"/>
            <w:tabs>
              <w:tab w:val="right" w:leader="dot" w:pos="9016"/>
            </w:tabs>
            <w:rPr>
              <w:rFonts w:eastAsiaTheme="minorEastAsia"/>
              <w:noProof/>
              <w:lang w:eastAsia="en-GB"/>
            </w:rPr>
          </w:pPr>
          <w:hyperlink w:anchor="_Toc71753375" w:history="1">
            <w:r w:rsidRPr="005C5721">
              <w:rPr>
                <w:rStyle w:val="Hyperlink"/>
                <w:noProof/>
              </w:rPr>
              <w:t>2.4 Budget splits</w:t>
            </w:r>
            <w:r>
              <w:rPr>
                <w:noProof/>
                <w:webHidden/>
              </w:rPr>
              <w:tab/>
            </w:r>
            <w:r>
              <w:rPr>
                <w:noProof/>
                <w:webHidden/>
              </w:rPr>
              <w:fldChar w:fldCharType="begin"/>
            </w:r>
            <w:r>
              <w:rPr>
                <w:noProof/>
                <w:webHidden/>
              </w:rPr>
              <w:instrText xml:space="preserve"> PAGEREF _Toc71753375 \h </w:instrText>
            </w:r>
            <w:r>
              <w:rPr>
                <w:noProof/>
                <w:webHidden/>
              </w:rPr>
            </w:r>
            <w:r>
              <w:rPr>
                <w:noProof/>
                <w:webHidden/>
              </w:rPr>
              <w:fldChar w:fldCharType="separate"/>
            </w:r>
            <w:r>
              <w:rPr>
                <w:noProof/>
                <w:webHidden/>
              </w:rPr>
              <w:t>7</w:t>
            </w:r>
            <w:r>
              <w:rPr>
                <w:noProof/>
                <w:webHidden/>
              </w:rPr>
              <w:fldChar w:fldCharType="end"/>
            </w:r>
          </w:hyperlink>
        </w:p>
        <w:p w14:paraId="45AEC7B6" w14:textId="70A258C2" w:rsidR="00790B06" w:rsidRDefault="00790B06">
          <w:pPr>
            <w:pStyle w:val="TOC2"/>
            <w:tabs>
              <w:tab w:val="right" w:leader="dot" w:pos="9016"/>
            </w:tabs>
            <w:rPr>
              <w:rFonts w:eastAsiaTheme="minorEastAsia"/>
              <w:noProof/>
              <w:lang w:eastAsia="en-GB"/>
            </w:rPr>
          </w:pPr>
          <w:hyperlink w:anchor="_Toc71753376" w:history="1">
            <w:r w:rsidRPr="005C5721">
              <w:rPr>
                <w:rStyle w:val="Hyperlink"/>
                <w:noProof/>
              </w:rPr>
              <w:t>2.5 Measuring tools</w:t>
            </w:r>
            <w:r>
              <w:rPr>
                <w:noProof/>
                <w:webHidden/>
              </w:rPr>
              <w:tab/>
            </w:r>
            <w:r>
              <w:rPr>
                <w:noProof/>
                <w:webHidden/>
              </w:rPr>
              <w:fldChar w:fldCharType="begin"/>
            </w:r>
            <w:r>
              <w:rPr>
                <w:noProof/>
                <w:webHidden/>
              </w:rPr>
              <w:instrText xml:space="preserve"> PAGEREF _Toc71753376 \h </w:instrText>
            </w:r>
            <w:r>
              <w:rPr>
                <w:noProof/>
                <w:webHidden/>
              </w:rPr>
            </w:r>
            <w:r>
              <w:rPr>
                <w:noProof/>
                <w:webHidden/>
              </w:rPr>
              <w:fldChar w:fldCharType="separate"/>
            </w:r>
            <w:r>
              <w:rPr>
                <w:noProof/>
                <w:webHidden/>
              </w:rPr>
              <w:t>8</w:t>
            </w:r>
            <w:r>
              <w:rPr>
                <w:noProof/>
                <w:webHidden/>
              </w:rPr>
              <w:fldChar w:fldCharType="end"/>
            </w:r>
          </w:hyperlink>
        </w:p>
        <w:p w14:paraId="5D306137" w14:textId="4851BAAB" w:rsidR="00790B06" w:rsidRDefault="00790B06">
          <w:pPr>
            <w:pStyle w:val="TOC2"/>
            <w:tabs>
              <w:tab w:val="right" w:leader="dot" w:pos="9016"/>
            </w:tabs>
            <w:rPr>
              <w:rFonts w:eastAsiaTheme="minorEastAsia"/>
              <w:noProof/>
              <w:lang w:eastAsia="en-GB"/>
            </w:rPr>
          </w:pPr>
          <w:hyperlink w:anchor="_Toc71753377" w:history="1">
            <w:r w:rsidRPr="005C5721">
              <w:rPr>
                <w:rStyle w:val="Hyperlink"/>
                <w:noProof/>
              </w:rPr>
              <w:t>Conclusions</w:t>
            </w:r>
            <w:r>
              <w:rPr>
                <w:noProof/>
                <w:webHidden/>
              </w:rPr>
              <w:tab/>
            </w:r>
            <w:r>
              <w:rPr>
                <w:noProof/>
                <w:webHidden/>
              </w:rPr>
              <w:fldChar w:fldCharType="begin"/>
            </w:r>
            <w:r>
              <w:rPr>
                <w:noProof/>
                <w:webHidden/>
              </w:rPr>
              <w:instrText xml:space="preserve"> PAGEREF _Toc71753377 \h </w:instrText>
            </w:r>
            <w:r>
              <w:rPr>
                <w:noProof/>
                <w:webHidden/>
              </w:rPr>
            </w:r>
            <w:r>
              <w:rPr>
                <w:noProof/>
                <w:webHidden/>
              </w:rPr>
              <w:fldChar w:fldCharType="separate"/>
            </w:r>
            <w:r>
              <w:rPr>
                <w:noProof/>
                <w:webHidden/>
              </w:rPr>
              <w:t>9</w:t>
            </w:r>
            <w:r>
              <w:rPr>
                <w:noProof/>
                <w:webHidden/>
              </w:rPr>
              <w:fldChar w:fldCharType="end"/>
            </w:r>
          </w:hyperlink>
        </w:p>
        <w:p w14:paraId="240E5B7D" w14:textId="5BDE908D" w:rsidR="00790B06" w:rsidRDefault="00790B06">
          <w:pPr>
            <w:pStyle w:val="TOC2"/>
            <w:tabs>
              <w:tab w:val="right" w:leader="dot" w:pos="9016"/>
            </w:tabs>
            <w:rPr>
              <w:rFonts w:eastAsiaTheme="minorEastAsia"/>
              <w:noProof/>
              <w:lang w:eastAsia="en-GB"/>
            </w:rPr>
          </w:pPr>
          <w:hyperlink w:anchor="_Toc71753378" w:history="1">
            <w:r w:rsidRPr="005C5721">
              <w:rPr>
                <w:rStyle w:val="Hyperlink"/>
                <w:noProof/>
              </w:rPr>
              <w:t>Recommendations</w:t>
            </w:r>
            <w:r>
              <w:rPr>
                <w:noProof/>
                <w:webHidden/>
              </w:rPr>
              <w:tab/>
            </w:r>
            <w:r>
              <w:rPr>
                <w:noProof/>
                <w:webHidden/>
              </w:rPr>
              <w:fldChar w:fldCharType="begin"/>
            </w:r>
            <w:r>
              <w:rPr>
                <w:noProof/>
                <w:webHidden/>
              </w:rPr>
              <w:instrText xml:space="preserve"> PAGEREF _Toc71753378 \h </w:instrText>
            </w:r>
            <w:r>
              <w:rPr>
                <w:noProof/>
                <w:webHidden/>
              </w:rPr>
            </w:r>
            <w:r>
              <w:rPr>
                <w:noProof/>
                <w:webHidden/>
              </w:rPr>
              <w:fldChar w:fldCharType="separate"/>
            </w:r>
            <w:r>
              <w:rPr>
                <w:noProof/>
                <w:webHidden/>
              </w:rPr>
              <w:t>10</w:t>
            </w:r>
            <w:r>
              <w:rPr>
                <w:noProof/>
                <w:webHidden/>
              </w:rPr>
              <w:fldChar w:fldCharType="end"/>
            </w:r>
          </w:hyperlink>
        </w:p>
        <w:p w14:paraId="55D8A273" w14:textId="3C51D22A" w:rsidR="00790B06" w:rsidRDefault="00790B06">
          <w:pPr>
            <w:pStyle w:val="TOC1"/>
            <w:tabs>
              <w:tab w:val="right" w:leader="dot" w:pos="9016"/>
            </w:tabs>
            <w:rPr>
              <w:rFonts w:eastAsiaTheme="minorEastAsia"/>
              <w:noProof/>
              <w:lang w:eastAsia="en-GB"/>
            </w:rPr>
          </w:pPr>
          <w:hyperlink w:anchor="_Toc71753379" w:history="1">
            <w:r w:rsidRPr="005C5721">
              <w:rPr>
                <w:rStyle w:val="Hyperlink"/>
                <w:noProof/>
              </w:rPr>
              <w:t>References</w:t>
            </w:r>
            <w:r>
              <w:rPr>
                <w:noProof/>
                <w:webHidden/>
              </w:rPr>
              <w:tab/>
            </w:r>
            <w:r>
              <w:rPr>
                <w:noProof/>
                <w:webHidden/>
              </w:rPr>
              <w:fldChar w:fldCharType="begin"/>
            </w:r>
            <w:r>
              <w:rPr>
                <w:noProof/>
                <w:webHidden/>
              </w:rPr>
              <w:instrText xml:space="preserve"> PAGEREF _Toc71753379 \h </w:instrText>
            </w:r>
            <w:r>
              <w:rPr>
                <w:noProof/>
                <w:webHidden/>
              </w:rPr>
            </w:r>
            <w:r>
              <w:rPr>
                <w:noProof/>
                <w:webHidden/>
              </w:rPr>
              <w:fldChar w:fldCharType="separate"/>
            </w:r>
            <w:r>
              <w:rPr>
                <w:noProof/>
                <w:webHidden/>
              </w:rPr>
              <w:t>12</w:t>
            </w:r>
            <w:r>
              <w:rPr>
                <w:noProof/>
                <w:webHidden/>
              </w:rPr>
              <w:fldChar w:fldCharType="end"/>
            </w:r>
          </w:hyperlink>
        </w:p>
        <w:p w14:paraId="680FA35E" w14:textId="72DD0006" w:rsidR="003279AE" w:rsidRDefault="003279AE">
          <w:r>
            <w:rPr>
              <w:b/>
              <w:bCs/>
              <w:noProof/>
            </w:rPr>
            <w:fldChar w:fldCharType="end"/>
          </w:r>
        </w:p>
      </w:sdtContent>
    </w:sdt>
    <w:p w14:paraId="0E68A029" w14:textId="3B2770D8" w:rsidR="003279AE" w:rsidRDefault="003279AE" w:rsidP="003279AE">
      <w:pPr>
        <w:spacing w:line="480" w:lineRule="auto"/>
        <w:jc w:val="both"/>
        <w:rPr>
          <w:rFonts w:ascii="Times New Roman" w:hAnsi="Times New Roman" w:cs="Times New Roman"/>
          <w:sz w:val="24"/>
          <w:szCs w:val="24"/>
        </w:rPr>
      </w:pPr>
    </w:p>
    <w:p w14:paraId="7320E010" w14:textId="77777777" w:rsidR="003279AE" w:rsidRDefault="003279AE">
      <w:pPr>
        <w:rPr>
          <w:rFonts w:ascii="Times New Roman" w:hAnsi="Times New Roman" w:cs="Times New Roman"/>
          <w:sz w:val="24"/>
          <w:szCs w:val="24"/>
        </w:rPr>
      </w:pPr>
      <w:r>
        <w:rPr>
          <w:rFonts w:ascii="Times New Roman" w:hAnsi="Times New Roman" w:cs="Times New Roman"/>
          <w:sz w:val="24"/>
          <w:szCs w:val="24"/>
        </w:rPr>
        <w:br w:type="page"/>
      </w:r>
    </w:p>
    <w:p w14:paraId="15857007" w14:textId="1692C67D" w:rsidR="00F5760E" w:rsidRDefault="006F6E99" w:rsidP="00DB69D8">
      <w:pPr>
        <w:pStyle w:val="Heading1"/>
      </w:pPr>
      <w:bookmarkStart w:id="0" w:name="_Toc71753369"/>
      <w:r w:rsidRPr="00DB69D8">
        <w:lastRenderedPageBreak/>
        <w:t>Executive Summary</w:t>
      </w:r>
      <w:bookmarkEnd w:id="0"/>
    </w:p>
    <w:p w14:paraId="17D57949" w14:textId="739AB11F" w:rsidR="00DB69D8" w:rsidRDefault="00DB69D8" w:rsidP="00DB69D8"/>
    <w:p w14:paraId="1F1EA246" w14:textId="2B03AC39" w:rsidR="00DB69D8" w:rsidRDefault="009546EA" w:rsidP="00DB69D8">
      <w:r>
        <w:t xml:space="preserve">This report presents the campaign proposal for vegan range for subscription box company </w:t>
      </w:r>
      <w:proofErr w:type="spellStart"/>
      <w:r>
        <w:t>QuickFood</w:t>
      </w:r>
      <w:proofErr w:type="spellEnd"/>
      <w:r>
        <w:t xml:space="preserve">. </w:t>
      </w:r>
    </w:p>
    <w:p w14:paraId="46F2D229" w14:textId="421E9260" w:rsidR="009546EA" w:rsidRDefault="009546EA" w:rsidP="00DB69D8">
      <w:r>
        <w:t xml:space="preserve">It shortly explains communication channels, their advantages and how they attract new members for the company. </w:t>
      </w:r>
    </w:p>
    <w:p w14:paraId="29E24777" w14:textId="0447D52D" w:rsidR="0025091C" w:rsidRDefault="0025091C" w:rsidP="00DB69D8">
      <w:r>
        <w:t xml:space="preserve">The report outlines campaign budget and how much is it planned to spend on each social media channel. </w:t>
      </w:r>
    </w:p>
    <w:p w14:paraId="332A4835" w14:textId="52C9C58F" w:rsidR="009546EA" w:rsidRDefault="009546EA" w:rsidP="00DB69D8">
      <w:proofErr w:type="spellStart"/>
      <w:r>
        <w:t>QuickFood</w:t>
      </w:r>
      <w:proofErr w:type="spellEnd"/>
      <w:r>
        <w:t xml:space="preserve"> should consider its messaging and target audience. The campaign ends in May 2022.  </w:t>
      </w:r>
    </w:p>
    <w:p w14:paraId="21ACF138" w14:textId="0B902BE9" w:rsidR="0025091C" w:rsidRDefault="0025091C" w:rsidP="00DB69D8">
      <w:r>
        <w:t>Recommendations suggest which communication channel is the best to achieve company’s goal.</w:t>
      </w:r>
    </w:p>
    <w:p w14:paraId="683AB5ED" w14:textId="7A4A1E82" w:rsidR="00DB69D8" w:rsidRDefault="00DB69D8" w:rsidP="00DB69D8"/>
    <w:p w14:paraId="0881531F" w14:textId="148C3C06" w:rsidR="00DB69D8" w:rsidRDefault="00DB69D8" w:rsidP="00DB69D8"/>
    <w:p w14:paraId="62E76C06" w14:textId="4DEC191E" w:rsidR="00DB69D8" w:rsidRDefault="00DB69D8" w:rsidP="00DB69D8"/>
    <w:p w14:paraId="758C6737" w14:textId="0781A686" w:rsidR="00DB69D8" w:rsidRDefault="00DB69D8" w:rsidP="00DB69D8"/>
    <w:p w14:paraId="13DE29CA" w14:textId="3DE4FF82" w:rsidR="00DB69D8" w:rsidRDefault="00DB69D8" w:rsidP="00DB69D8"/>
    <w:p w14:paraId="152AE809" w14:textId="5209508A" w:rsidR="00DB69D8" w:rsidRDefault="00DB69D8" w:rsidP="00DB69D8"/>
    <w:p w14:paraId="4A63A29D" w14:textId="5B693854" w:rsidR="00DB69D8" w:rsidRDefault="00DB69D8" w:rsidP="00DB69D8"/>
    <w:p w14:paraId="6EA2E640" w14:textId="36D71E3A" w:rsidR="00DB69D8" w:rsidRDefault="00DB69D8" w:rsidP="00DB69D8"/>
    <w:p w14:paraId="75AF73FA" w14:textId="36173056" w:rsidR="00DB69D8" w:rsidRDefault="00DB69D8" w:rsidP="00DB69D8"/>
    <w:p w14:paraId="32A623F1" w14:textId="38954C46" w:rsidR="00DB69D8" w:rsidRDefault="00DB69D8" w:rsidP="00DB69D8"/>
    <w:p w14:paraId="529BECD3" w14:textId="6B82F282" w:rsidR="00DB69D8" w:rsidRDefault="00DB69D8" w:rsidP="00DB69D8"/>
    <w:p w14:paraId="199E534D" w14:textId="274FBF92" w:rsidR="00DB69D8" w:rsidRDefault="00DB69D8" w:rsidP="00DB69D8"/>
    <w:p w14:paraId="3975187C" w14:textId="33CB0A66" w:rsidR="00DB69D8" w:rsidRDefault="00DB69D8" w:rsidP="00DB69D8"/>
    <w:p w14:paraId="0F5AA7D3" w14:textId="11DB6D67" w:rsidR="00DB69D8" w:rsidRDefault="00DB69D8" w:rsidP="00DB69D8"/>
    <w:p w14:paraId="2A00C57C" w14:textId="7AE2E919" w:rsidR="00DB69D8" w:rsidRDefault="00DB69D8" w:rsidP="00DB69D8"/>
    <w:p w14:paraId="6E1566C1" w14:textId="33F56F97" w:rsidR="00DB69D8" w:rsidRDefault="00DB69D8" w:rsidP="00DB69D8"/>
    <w:p w14:paraId="69C6BA5C" w14:textId="468F7BC3" w:rsidR="00DB69D8" w:rsidRDefault="00DB69D8" w:rsidP="00DB69D8"/>
    <w:p w14:paraId="098BCDF9" w14:textId="1C855541" w:rsidR="00DB69D8" w:rsidRDefault="00DB69D8" w:rsidP="00DB69D8"/>
    <w:p w14:paraId="42246845" w14:textId="0E368A12" w:rsidR="00DB69D8" w:rsidRDefault="00DB69D8" w:rsidP="00DB69D8"/>
    <w:p w14:paraId="5D5B99B2" w14:textId="00DFF389" w:rsidR="00DB69D8" w:rsidRDefault="00DB69D8" w:rsidP="00DB69D8"/>
    <w:p w14:paraId="2A8E810C" w14:textId="1B9837C6" w:rsidR="00DB69D8" w:rsidRDefault="00DB69D8" w:rsidP="00DB69D8"/>
    <w:p w14:paraId="39A07561" w14:textId="43F908A1" w:rsidR="00DB69D8" w:rsidRDefault="00DB69D8" w:rsidP="00DB69D8"/>
    <w:p w14:paraId="43CCD271" w14:textId="7A08DC40" w:rsidR="00DB69D8" w:rsidRDefault="00DB69D8" w:rsidP="00DB69D8"/>
    <w:p w14:paraId="40F6870D" w14:textId="570C7308" w:rsidR="00DB69D8" w:rsidRDefault="00DB69D8" w:rsidP="00DB69D8"/>
    <w:p w14:paraId="13A5DC5D" w14:textId="77777777" w:rsidR="00DB69D8" w:rsidRPr="00DB69D8" w:rsidRDefault="00DB69D8" w:rsidP="00DB69D8"/>
    <w:p w14:paraId="4F1BCCC0" w14:textId="38638F10" w:rsidR="006F6E99" w:rsidRPr="00DB69D8" w:rsidRDefault="006F6E99" w:rsidP="00DB69D8">
      <w:pPr>
        <w:pStyle w:val="Heading1"/>
        <w:numPr>
          <w:ilvl w:val="0"/>
          <w:numId w:val="4"/>
        </w:numPr>
      </w:pPr>
      <w:bookmarkStart w:id="1" w:name="_Toc71753370"/>
      <w:r w:rsidRPr="00DB69D8">
        <w:t>Introduction</w:t>
      </w:r>
      <w:bookmarkEnd w:id="1"/>
      <w:r w:rsidRPr="00DB69D8">
        <w:t xml:space="preserve"> </w:t>
      </w:r>
    </w:p>
    <w:p w14:paraId="3BA767F2" w14:textId="24AE3916" w:rsidR="00783755" w:rsidRPr="00DB69D8" w:rsidRDefault="00783755" w:rsidP="00DB69D8">
      <w:pPr>
        <w:spacing w:line="480" w:lineRule="auto"/>
        <w:jc w:val="both"/>
        <w:rPr>
          <w:rFonts w:ascii="Times New Roman" w:hAnsi="Times New Roman" w:cs="Times New Roman"/>
          <w:sz w:val="24"/>
          <w:szCs w:val="24"/>
        </w:rPr>
      </w:pPr>
    </w:p>
    <w:p w14:paraId="0FF30929" w14:textId="060B04B3" w:rsidR="00783755" w:rsidRPr="00DB69D8" w:rsidRDefault="000F44FA" w:rsidP="00DB69D8">
      <w:pPr>
        <w:spacing w:line="480" w:lineRule="auto"/>
        <w:jc w:val="both"/>
        <w:rPr>
          <w:rFonts w:ascii="Times New Roman" w:hAnsi="Times New Roman" w:cs="Times New Roman"/>
          <w:sz w:val="24"/>
          <w:szCs w:val="24"/>
        </w:rPr>
      </w:pPr>
      <w:r w:rsidRPr="00DB69D8">
        <w:rPr>
          <w:rFonts w:ascii="Times New Roman" w:hAnsi="Times New Roman" w:cs="Times New Roman"/>
          <w:sz w:val="24"/>
          <w:szCs w:val="24"/>
        </w:rPr>
        <w:t xml:space="preserve">The purpose of this report is to present campaign proposal for </w:t>
      </w:r>
      <w:proofErr w:type="spellStart"/>
      <w:r w:rsidRPr="00DB69D8">
        <w:rPr>
          <w:rFonts w:ascii="Times New Roman" w:hAnsi="Times New Roman" w:cs="Times New Roman"/>
          <w:sz w:val="24"/>
          <w:szCs w:val="24"/>
        </w:rPr>
        <w:t>QuickFoods</w:t>
      </w:r>
      <w:proofErr w:type="spellEnd"/>
      <w:r w:rsidRPr="00DB69D8">
        <w:rPr>
          <w:rFonts w:ascii="Times New Roman" w:hAnsi="Times New Roman" w:cs="Times New Roman"/>
          <w:sz w:val="24"/>
          <w:szCs w:val="24"/>
        </w:rPr>
        <w:t>’ vegan subscription box.</w:t>
      </w:r>
    </w:p>
    <w:p w14:paraId="4865D929" w14:textId="465933BF" w:rsidR="006F6E99" w:rsidRPr="00DB69D8" w:rsidRDefault="000F44FA" w:rsidP="00DB69D8">
      <w:pPr>
        <w:spacing w:line="480" w:lineRule="auto"/>
        <w:jc w:val="both"/>
        <w:rPr>
          <w:rFonts w:ascii="Times New Roman" w:hAnsi="Times New Roman" w:cs="Times New Roman"/>
          <w:sz w:val="24"/>
          <w:szCs w:val="24"/>
        </w:rPr>
      </w:pPr>
      <w:r w:rsidRPr="00DB69D8">
        <w:rPr>
          <w:rFonts w:ascii="Times New Roman" w:hAnsi="Times New Roman" w:cs="Times New Roman"/>
          <w:sz w:val="24"/>
          <w:szCs w:val="24"/>
        </w:rPr>
        <w:t xml:space="preserve">This report will present communication channels </w:t>
      </w:r>
      <w:r w:rsidR="00846381">
        <w:rPr>
          <w:rFonts w:ascii="Times New Roman" w:hAnsi="Times New Roman" w:cs="Times New Roman"/>
          <w:sz w:val="24"/>
          <w:szCs w:val="24"/>
        </w:rPr>
        <w:t>such as Facebook, Instagram, Twitter, Google Ads, and SEO</w:t>
      </w:r>
      <w:r w:rsidRPr="00DB69D8">
        <w:rPr>
          <w:rFonts w:ascii="Times New Roman" w:hAnsi="Times New Roman" w:cs="Times New Roman"/>
          <w:sz w:val="24"/>
          <w:szCs w:val="24"/>
        </w:rPr>
        <w:t>. It will showcase campaign ideas and messaging. This campaign is aimed to target 5000 new customers within £50,000 budget.</w:t>
      </w:r>
    </w:p>
    <w:p w14:paraId="359046B5" w14:textId="1CE74BB0" w:rsidR="006F6E99" w:rsidRPr="00DB69D8" w:rsidRDefault="00DB69D8" w:rsidP="00DB69D8">
      <w:pPr>
        <w:pStyle w:val="Heading1"/>
      </w:pPr>
      <w:bookmarkStart w:id="2" w:name="_Toc71753371"/>
      <w:r>
        <w:t xml:space="preserve">2. </w:t>
      </w:r>
      <w:r w:rsidR="006F6E99" w:rsidRPr="00DB69D8">
        <w:t>Main Findings</w:t>
      </w:r>
      <w:bookmarkEnd w:id="2"/>
    </w:p>
    <w:p w14:paraId="6519A27E" w14:textId="1783E948" w:rsidR="00610CEC" w:rsidRPr="00DB69D8" w:rsidRDefault="00610CEC" w:rsidP="00DB69D8">
      <w:pPr>
        <w:pStyle w:val="Heading2"/>
        <w:spacing w:line="480" w:lineRule="auto"/>
        <w:jc w:val="both"/>
        <w:rPr>
          <w:rFonts w:ascii="Times New Roman" w:hAnsi="Times New Roman" w:cs="Times New Roman"/>
          <w:sz w:val="24"/>
          <w:szCs w:val="24"/>
        </w:rPr>
      </w:pPr>
    </w:p>
    <w:p w14:paraId="3A992FF8" w14:textId="3F8597D5" w:rsidR="00610CEC" w:rsidRPr="00DB69D8" w:rsidRDefault="00610CEC" w:rsidP="00DB69D8">
      <w:pPr>
        <w:pStyle w:val="Heading2"/>
      </w:pPr>
      <w:bookmarkStart w:id="3" w:name="_Toc71753372"/>
      <w:r w:rsidRPr="00DB69D8">
        <w:t>2.1 Campaign goals</w:t>
      </w:r>
      <w:bookmarkEnd w:id="3"/>
      <w:r w:rsidRPr="00DB69D8">
        <w:t xml:space="preserve"> </w:t>
      </w:r>
    </w:p>
    <w:p w14:paraId="472F008A" w14:textId="4FA201BF" w:rsidR="006F6E99" w:rsidRPr="00DB69D8" w:rsidRDefault="006F6E99" w:rsidP="00DB69D8">
      <w:pPr>
        <w:spacing w:line="480" w:lineRule="auto"/>
        <w:jc w:val="both"/>
        <w:rPr>
          <w:rFonts w:ascii="Times New Roman" w:hAnsi="Times New Roman" w:cs="Times New Roman"/>
          <w:sz w:val="24"/>
          <w:szCs w:val="24"/>
        </w:rPr>
      </w:pPr>
    </w:p>
    <w:p w14:paraId="1529EDFB" w14:textId="42D27EE0" w:rsidR="00610CEC" w:rsidRPr="00DB69D8" w:rsidRDefault="00DB3551"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The SMART</w:t>
      </w:r>
      <w:r w:rsidR="007A01AF">
        <w:rPr>
          <w:rFonts w:ascii="Times New Roman" w:hAnsi="Times New Roman" w:cs="Times New Roman"/>
          <w:sz w:val="24"/>
          <w:szCs w:val="24"/>
        </w:rPr>
        <w:t xml:space="preserve"> model helps achieve financial goals and required results. To achieve desirable campaign results, the objectives should be specific, measurable, achievable, relevant and time bound.</w:t>
      </w:r>
      <w:sdt>
        <w:sdtPr>
          <w:rPr>
            <w:rFonts w:ascii="Times New Roman" w:hAnsi="Times New Roman" w:cs="Times New Roman"/>
            <w:sz w:val="24"/>
            <w:szCs w:val="24"/>
          </w:rPr>
          <w:id w:val="1434866598"/>
          <w:citation/>
        </w:sdtPr>
        <w:sdtContent>
          <w:r w:rsidR="00B56395">
            <w:rPr>
              <w:rFonts w:ascii="Times New Roman" w:hAnsi="Times New Roman" w:cs="Times New Roman"/>
              <w:sz w:val="24"/>
              <w:szCs w:val="24"/>
            </w:rPr>
            <w:fldChar w:fldCharType="begin"/>
          </w:r>
          <w:r w:rsidR="00B56395">
            <w:rPr>
              <w:rFonts w:ascii="Times New Roman" w:hAnsi="Times New Roman" w:cs="Times New Roman"/>
              <w:sz w:val="24"/>
              <w:szCs w:val="24"/>
            </w:rPr>
            <w:instrText xml:space="preserve"> CITATION Ser18 \l 2057 </w:instrText>
          </w:r>
          <w:r w:rsidR="00B56395">
            <w:rPr>
              <w:rFonts w:ascii="Times New Roman" w:hAnsi="Times New Roman" w:cs="Times New Roman"/>
              <w:sz w:val="24"/>
              <w:szCs w:val="24"/>
            </w:rPr>
            <w:fldChar w:fldCharType="separate"/>
          </w:r>
          <w:r w:rsidR="005D73DA">
            <w:rPr>
              <w:rFonts w:ascii="Times New Roman" w:hAnsi="Times New Roman" w:cs="Times New Roman"/>
              <w:noProof/>
              <w:sz w:val="24"/>
              <w:szCs w:val="24"/>
            </w:rPr>
            <w:t xml:space="preserve"> </w:t>
          </w:r>
          <w:r w:rsidR="005D73DA" w:rsidRPr="005D73DA">
            <w:rPr>
              <w:rFonts w:ascii="Times New Roman" w:hAnsi="Times New Roman" w:cs="Times New Roman"/>
              <w:noProof/>
              <w:sz w:val="24"/>
              <w:szCs w:val="24"/>
            </w:rPr>
            <w:t>(Kozlovskyi, 2018)</w:t>
          </w:r>
          <w:r w:rsidR="00B56395">
            <w:rPr>
              <w:rFonts w:ascii="Times New Roman" w:hAnsi="Times New Roman" w:cs="Times New Roman"/>
              <w:sz w:val="24"/>
              <w:szCs w:val="24"/>
            </w:rPr>
            <w:fldChar w:fldCharType="end"/>
          </w:r>
        </w:sdtContent>
      </w:sdt>
      <w:r w:rsidR="007A01AF">
        <w:rPr>
          <w:rFonts w:ascii="Times New Roman" w:hAnsi="Times New Roman" w:cs="Times New Roman"/>
          <w:sz w:val="24"/>
          <w:szCs w:val="24"/>
        </w:rPr>
        <w:t xml:space="preserve"> </w:t>
      </w:r>
      <w:r w:rsidR="00610CEC" w:rsidRPr="00DB69D8">
        <w:rPr>
          <w:rFonts w:ascii="Times New Roman" w:hAnsi="Times New Roman" w:cs="Times New Roman"/>
          <w:sz w:val="24"/>
          <w:szCs w:val="24"/>
        </w:rPr>
        <w:t xml:space="preserve">Through the campaign, </w:t>
      </w:r>
      <w:proofErr w:type="spellStart"/>
      <w:r w:rsidR="00610CEC" w:rsidRPr="00DB69D8">
        <w:rPr>
          <w:rFonts w:ascii="Times New Roman" w:hAnsi="Times New Roman" w:cs="Times New Roman"/>
          <w:sz w:val="24"/>
          <w:szCs w:val="24"/>
        </w:rPr>
        <w:t>QuickFood</w:t>
      </w:r>
      <w:proofErr w:type="spellEnd"/>
      <w:r w:rsidR="00610CEC" w:rsidRPr="00DB69D8">
        <w:rPr>
          <w:rFonts w:ascii="Times New Roman" w:hAnsi="Times New Roman" w:cs="Times New Roman"/>
          <w:sz w:val="24"/>
          <w:szCs w:val="24"/>
        </w:rPr>
        <w:t xml:space="preserve"> wants to </w:t>
      </w:r>
      <w:r w:rsidR="00482602" w:rsidRPr="00DB69D8">
        <w:rPr>
          <w:rFonts w:ascii="Times New Roman" w:hAnsi="Times New Roman" w:cs="Times New Roman"/>
          <w:sz w:val="24"/>
          <w:szCs w:val="24"/>
        </w:rPr>
        <w:t xml:space="preserve">target vegan customers and gain 5000 new members. The company plans to achieve it within </w:t>
      </w:r>
      <w:r w:rsidR="00B56395">
        <w:rPr>
          <w:rFonts w:ascii="Times New Roman" w:hAnsi="Times New Roman" w:cs="Times New Roman"/>
          <w:sz w:val="24"/>
          <w:szCs w:val="24"/>
        </w:rPr>
        <w:t>a year</w:t>
      </w:r>
      <w:r w:rsidR="00482602" w:rsidRPr="00DB69D8">
        <w:rPr>
          <w:rFonts w:ascii="Times New Roman" w:hAnsi="Times New Roman" w:cs="Times New Roman"/>
          <w:sz w:val="24"/>
          <w:szCs w:val="24"/>
        </w:rPr>
        <w:t xml:space="preserve">. </w:t>
      </w:r>
      <w:r w:rsidR="00B56395">
        <w:rPr>
          <w:rFonts w:ascii="Times New Roman" w:hAnsi="Times New Roman" w:cs="Times New Roman"/>
          <w:sz w:val="24"/>
          <w:szCs w:val="24"/>
        </w:rPr>
        <w:t xml:space="preserve"> </w:t>
      </w:r>
      <w:r w:rsidR="00482602" w:rsidRPr="00DB69D8">
        <w:rPr>
          <w:rFonts w:ascii="Times New Roman" w:hAnsi="Times New Roman" w:cs="Times New Roman"/>
          <w:sz w:val="24"/>
          <w:szCs w:val="24"/>
        </w:rPr>
        <w:t xml:space="preserve">The budget is £50,000.  The campaign is to bring awareness about the new product – vegan box. </w:t>
      </w:r>
    </w:p>
    <w:p w14:paraId="4790E60D" w14:textId="0F689960" w:rsidR="00482602" w:rsidRDefault="00482602" w:rsidP="00DB69D8">
      <w:pPr>
        <w:spacing w:line="480" w:lineRule="auto"/>
        <w:jc w:val="both"/>
        <w:rPr>
          <w:rFonts w:ascii="Times New Roman" w:hAnsi="Times New Roman" w:cs="Times New Roman"/>
          <w:sz w:val="24"/>
          <w:szCs w:val="24"/>
        </w:rPr>
      </w:pPr>
      <w:r w:rsidRPr="00DB69D8">
        <w:rPr>
          <w:rFonts w:ascii="Times New Roman" w:hAnsi="Times New Roman" w:cs="Times New Roman"/>
          <w:sz w:val="24"/>
          <w:szCs w:val="24"/>
        </w:rPr>
        <w:t xml:space="preserve">To achieve this goal, </w:t>
      </w:r>
      <w:proofErr w:type="spellStart"/>
      <w:r w:rsidRPr="00DB69D8">
        <w:rPr>
          <w:rFonts w:ascii="Times New Roman" w:hAnsi="Times New Roman" w:cs="Times New Roman"/>
          <w:sz w:val="24"/>
          <w:szCs w:val="24"/>
        </w:rPr>
        <w:t>QuickFood</w:t>
      </w:r>
      <w:proofErr w:type="spellEnd"/>
      <w:r w:rsidRPr="00DB69D8">
        <w:rPr>
          <w:rFonts w:ascii="Times New Roman" w:hAnsi="Times New Roman" w:cs="Times New Roman"/>
          <w:sz w:val="24"/>
          <w:szCs w:val="24"/>
        </w:rPr>
        <w:t xml:space="preserve"> </w:t>
      </w:r>
      <w:r w:rsidR="00B56395">
        <w:rPr>
          <w:rFonts w:ascii="Times New Roman" w:hAnsi="Times New Roman" w:cs="Times New Roman"/>
          <w:sz w:val="24"/>
          <w:szCs w:val="24"/>
        </w:rPr>
        <w:t>this will be accomplished by using</w:t>
      </w:r>
      <w:r w:rsidRPr="00DB69D8">
        <w:rPr>
          <w:rFonts w:ascii="Times New Roman" w:hAnsi="Times New Roman" w:cs="Times New Roman"/>
          <w:sz w:val="24"/>
          <w:szCs w:val="24"/>
        </w:rPr>
        <w:t xml:space="preserve"> social media channels which should bring the required number of new customers. </w:t>
      </w:r>
      <w:r w:rsidR="00B56395">
        <w:rPr>
          <w:rFonts w:ascii="Times New Roman" w:hAnsi="Times New Roman" w:cs="Times New Roman"/>
          <w:sz w:val="24"/>
          <w:szCs w:val="24"/>
        </w:rPr>
        <w:t>This goal will help gain new customers and increase sales.</w:t>
      </w:r>
    </w:p>
    <w:p w14:paraId="3AD0A4D5" w14:textId="77777777" w:rsidR="00B56395" w:rsidRPr="00DB69D8" w:rsidRDefault="00B56395" w:rsidP="00DB69D8">
      <w:pPr>
        <w:spacing w:line="480" w:lineRule="auto"/>
        <w:jc w:val="both"/>
        <w:rPr>
          <w:rFonts w:ascii="Times New Roman" w:hAnsi="Times New Roman" w:cs="Times New Roman"/>
          <w:sz w:val="24"/>
          <w:szCs w:val="24"/>
        </w:rPr>
      </w:pPr>
    </w:p>
    <w:p w14:paraId="629FB97C" w14:textId="67230398" w:rsidR="00482602" w:rsidRDefault="00482602" w:rsidP="00DB69D8">
      <w:pPr>
        <w:spacing w:line="480" w:lineRule="auto"/>
        <w:jc w:val="both"/>
        <w:rPr>
          <w:rFonts w:ascii="Times New Roman" w:hAnsi="Times New Roman" w:cs="Times New Roman"/>
          <w:sz w:val="24"/>
          <w:szCs w:val="24"/>
        </w:rPr>
      </w:pPr>
    </w:p>
    <w:p w14:paraId="454DDCEC" w14:textId="5721297E" w:rsidR="00E557FE" w:rsidRDefault="00E557FE" w:rsidP="00DB69D8">
      <w:pPr>
        <w:spacing w:line="480" w:lineRule="auto"/>
        <w:jc w:val="both"/>
        <w:rPr>
          <w:rFonts w:ascii="Times New Roman" w:hAnsi="Times New Roman" w:cs="Times New Roman"/>
          <w:sz w:val="24"/>
          <w:szCs w:val="24"/>
        </w:rPr>
      </w:pPr>
    </w:p>
    <w:p w14:paraId="2E41A5DC" w14:textId="77777777" w:rsidR="00E557FE" w:rsidRPr="00DB69D8" w:rsidRDefault="00E557FE" w:rsidP="00DB69D8">
      <w:pPr>
        <w:spacing w:line="480" w:lineRule="auto"/>
        <w:jc w:val="both"/>
        <w:rPr>
          <w:rFonts w:ascii="Times New Roman" w:hAnsi="Times New Roman" w:cs="Times New Roman"/>
          <w:sz w:val="24"/>
          <w:szCs w:val="24"/>
        </w:rPr>
      </w:pPr>
    </w:p>
    <w:p w14:paraId="22549061" w14:textId="747B7805" w:rsidR="00AE6464" w:rsidRPr="00DB69D8" w:rsidRDefault="00DB69D8" w:rsidP="00DB69D8">
      <w:pPr>
        <w:pStyle w:val="Heading2"/>
      </w:pPr>
      <w:bookmarkStart w:id="4" w:name="_Toc71753373"/>
      <w:r>
        <w:t xml:space="preserve">2.2 </w:t>
      </w:r>
      <w:r w:rsidR="00AE6464" w:rsidRPr="00DB69D8">
        <w:t>Communication channels</w:t>
      </w:r>
      <w:bookmarkEnd w:id="4"/>
    </w:p>
    <w:p w14:paraId="7D8F5624" w14:textId="41782FF4" w:rsidR="00AE6464" w:rsidRPr="00DB69D8" w:rsidRDefault="00AE6464" w:rsidP="00DB69D8">
      <w:pPr>
        <w:spacing w:line="480" w:lineRule="auto"/>
        <w:jc w:val="both"/>
        <w:rPr>
          <w:rFonts w:ascii="Times New Roman" w:hAnsi="Times New Roman" w:cs="Times New Roman"/>
          <w:sz w:val="24"/>
          <w:szCs w:val="24"/>
        </w:rPr>
      </w:pPr>
    </w:p>
    <w:p w14:paraId="3AD46F52" w14:textId="202D14CA" w:rsidR="00AE6464" w:rsidRPr="00DB69D8" w:rsidRDefault="00AE6464" w:rsidP="00DB69D8">
      <w:pPr>
        <w:spacing w:line="480" w:lineRule="auto"/>
        <w:jc w:val="both"/>
        <w:rPr>
          <w:rFonts w:ascii="Times New Roman" w:hAnsi="Times New Roman" w:cs="Times New Roman"/>
          <w:sz w:val="24"/>
          <w:szCs w:val="24"/>
        </w:rPr>
      </w:pPr>
      <w:r w:rsidRPr="00DB69D8">
        <w:rPr>
          <w:rFonts w:ascii="Times New Roman" w:hAnsi="Times New Roman" w:cs="Times New Roman"/>
          <w:sz w:val="24"/>
          <w:szCs w:val="24"/>
        </w:rPr>
        <w:t xml:space="preserve">In the campaign </w:t>
      </w:r>
      <w:proofErr w:type="spellStart"/>
      <w:r w:rsidRPr="00DB69D8">
        <w:rPr>
          <w:rFonts w:ascii="Times New Roman" w:hAnsi="Times New Roman" w:cs="Times New Roman"/>
          <w:sz w:val="24"/>
          <w:szCs w:val="24"/>
        </w:rPr>
        <w:t>QuickFood</w:t>
      </w:r>
      <w:proofErr w:type="spellEnd"/>
      <w:r w:rsidRPr="00DB69D8">
        <w:rPr>
          <w:rFonts w:ascii="Times New Roman" w:hAnsi="Times New Roman" w:cs="Times New Roman"/>
          <w:sz w:val="24"/>
          <w:szCs w:val="24"/>
        </w:rPr>
        <w:t xml:space="preserve"> is planning to use social media channels such as Facebook, Instagram,</w:t>
      </w:r>
      <w:r w:rsidR="00846381">
        <w:rPr>
          <w:rFonts w:ascii="Times New Roman" w:hAnsi="Times New Roman" w:cs="Times New Roman"/>
          <w:sz w:val="24"/>
          <w:szCs w:val="24"/>
        </w:rPr>
        <w:t xml:space="preserve"> and Twitter.</w:t>
      </w:r>
      <w:r w:rsidRPr="00DB69D8">
        <w:rPr>
          <w:rFonts w:ascii="Times New Roman" w:hAnsi="Times New Roman" w:cs="Times New Roman"/>
          <w:sz w:val="24"/>
          <w:szCs w:val="24"/>
        </w:rPr>
        <w:t xml:space="preserve"> </w:t>
      </w:r>
      <w:r w:rsidR="00846381">
        <w:rPr>
          <w:rFonts w:ascii="Times New Roman" w:hAnsi="Times New Roman" w:cs="Times New Roman"/>
          <w:sz w:val="24"/>
          <w:szCs w:val="24"/>
        </w:rPr>
        <w:t xml:space="preserve">The campaign </w:t>
      </w:r>
      <w:r w:rsidRPr="00DB69D8">
        <w:rPr>
          <w:rFonts w:ascii="Times New Roman" w:hAnsi="Times New Roman" w:cs="Times New Roman"/>
          <w:sz w:val="24"/>
          <w:szCs w:val="24"/>
        </w:rPr>
        <w:t xml:space="preserve">will also include SEO and </w:t>
      </w:r>
      <w:r w:rsidR="00156E84" w:rsidRPr="00DB69D8">
        <w:rPr>
          <w:rFonts w:ascii="Times New Roman" w:hAnsi="Times New Roman" w:cs="Times New Roman"/>
          <w:sz w:val="24"/>
          <w:szCs w:val="24"/>
        </w:rPr>
        <w:t>Google Ads.</w:t>
      </w:r>
      <w:r w:rsidRPr="00DB69D8">
        <w:rPr>
          <w:rFonts w:ascii="Times New Roman" w:hAnsi="Times New Roman" w:cs="Times New Roman"/>
          <w:sz w:val="24"/>
          <w:szCs w:val="24"/>
        </w:rPr>
        <w:t xml:space="preserve"> </w:t>
      </w:r>
    </w:p>
    <w:p w14:paraId="1AB6B511" w14:textId="58AC6C07" w:rsidR="003B2FDE" w:rsidRPr="00DB69D8" w:rsidRDefault="003B2FDE" w:rsidP="00DB69D8">
      <w:pPr>
        <w:spacing w:line="480" w:lineRule="auto"/>
        <w:jc w:val="both"/>
        <w:rPr>
          <w:rFonts w:ascii="Times New Roman" w:hAnsi="Times New Roman" w:cs="Times New Roman"/>
          <w:sz w:val="24"/>
          <w:szCs w:val="24"/>
        </w:rPr>
      </w:pPr>
      <w:r w:rsidRPr="00DB69D8">
        <w:rPr>
          <w:rFonts w:ascii="Times New Roman" w:hAnsi="Times New Roman" w:cs="Times New Roman"/>
          <w:sz w:val="24"/>
          <w:szCs w:val="24"/>
        </w:rPr>
        <w:t>Social media channels will provide better and open communication with customers and</w:t>
      </w:r>
      <w:r w:rsidR="002747F6" w:rsidRPr="00DB69D8">
        <w:rPr>
          <w:rFonts w:ascii="Times New Roman" w:hAnsi="Times New Roman" w:cs="Times New Roman"/>
          <w:sz w:val="24"/>
          <w:szCs w:val="24"/>
        </w:rPr>
        <w:t xml:space="preserve"> will help to</w:t>
      </w:r>
      <w:r w:rsidRPr="00DB69D8">
        <w:rPr>
          <w:rFonts w:ascii="Times New Roman" w:hAnsi="Times New Roman" w:cs="Times New Roman"/>
          <w:sz w:val="24"/>
          <w:szCs w:val="24"/>
        </w:rPr>
        <w:t xml:space="preserve"> target the </w:t>
      </w:r>
      <w:r w:rsidR="002747F6" w:rsidRPr="00DB69D8">
        <w:rPr>
          <w:rFonts w:ascii="Times New Roman" w:hAnsi="Times New Roman" w:cs="Times New Roman"/>
          <w:sz w:val="24"/>
          <w:szCs w:val="24"/>
        </w:rPr>
        <w:t xml:space="preserve">right </w:t>
      </w:r>
      <w:r w:rsidRPr="00DB69D8">
        <w:rPr>
          <w:rFonts w:ascii="Times New Roman" w:hAnsi="Times New Roman" w:cs="Times New Roman"/>
          <w:sz w:val="24"/>
          <w:szCs w:val="24"/>
        </w:rPr>
        <w:t xml:space="preserve">audience.  </w:t>
      </w:r>
      <w:r w:rsidR="00156E84" w:rsidRPr="00DB69D8">
        <w:rPr>
          <w:rFonts w:ascii="Times New Roman" w:hAnsi="Times New Roman" w:cs="Times New Roman"/>
          <w:sz w:val="24"/>
          <w:szCs w:val="24"/>
        </w:rPr>
        <w:t>Facebook is a powerful tool for marketing communication. I</w:t>
      </w:r>
      <w:r w:rsidR="00713D53">
        <w:rPr>
          <w:rFonts w:ascii="Times New Roman" w:hAnsi="Times New Roman" w:cs="Times New Roman"/>
          <w:sz w:val="24"/>
          <w:szCs w:val="24"/>
        </w:rPr>
        <w:t xml:space="preserve">t is </w:t>
      </w:r>
      <w:r w:rsidR="00156E84" w:rsidRPr="00DB69D8">
        <w:rPr>
          <w:rFonts w:ascii="Times New Roman" w:hAnsi="Times New Roman" w:cs="Times New Roman"/>
          <w:sz w:val="24"/>
          <w:szCs w:val="24"/>
        </w:rPr>
        <w:t>the most popular network to share judgments and experiences about brands.</w:t>
      </w:r>
      <w:sdt>
        <w:sdtPr>
          <w:rPr>
            <w:rFonts w:ascii="Times New Roman" w:hAnsi="Times New Roman" w:cs="Times New Roman"/>
            <w:sz w:val="24"/>
            <w:szCs w:val="24"/>
          </w:rPr>
          <w:id w:val="1280144925"/>
          <w:citation/>
        </w:sdtPr>
        <w:sdtContent>
          <w:r w:rsidR="00156E84" w:rsidRPr="00DB69D8">
            <w:rPr>
              <w:rFonts w:ascii="Times New Roman" w:hAnsi="Times New Roman" w:cs="Times New Roman"/>
              <w:sz w:val="24"/>
              <w:szCs w:val="24"/>
            </w:rPr>
            <w:fldChar w:fldCharType="begin"/>
          </w:r>
          <w:r w:rsidR="00156E84" w:rsidRPr="00DB69D8">
            <w:rPr>
              <w:rFonts w:ascii="Times New Roman" w:hAnsi="Times New Roman" w:cs="Times New Roman"/>
              <w:sz w:val="24"/>
              <w:szCs w:val="24"/>
            </w:rPr>
            <w:instrText xml:space="preserve"> CITATION DiP12 \l 2057 </w:instrText>
          </w:r>
          <w:r w:rsidR="00156E84" w:rsidRPr="00DB69D8">
            <w:rPr>
              <w:rFonts w:ascii="Times New Roman" w:hAnsi="Times New Roman" w:cs="Times New Roman"/>
              <w:sz w:val="24"/>
              <w:szCs w:val="24"/>
            </w:rPr>
            <w:fldChar w:fldCharType="separate"/>
          </w:r>
          <w:r w:rsidR="005D73DA">
            <w:rPr>
              <w:rFonts w:ascii="Times New Roman" w:hAnsi="Times New Roman" w:cs="Times New Roman"/>
              <w:noProof/>
              <w:sz w:val="24"/>
              <w:szCs w:val="24"/>
            </w:rPr>
            <w:t xml:space="preserve"> </w:t>
          </w:r>
          <w:r w:rsidR="005D73DA" w:rsidRPr="005D73DA">
            <w:rPr>
              <w:rFonts w:ascii="Times New Roman" w:hAnsi="Times New Roman" w:cs="Times New Roman"/>
              <w:noProof/>
              <w:sz w:val="24"/>
              <w:szCs w:val="24"/>
            </w:rPr>
            <w:t>(Di Pietro &amp; Pantano, 2012)</w:t>
          </w:r>
          <w:r w:rsidR="00156E84" w:rsidRPr="00DB69D8">
            <w:rPr>
              <w:rFonts w:ascii="Times New Roman" w:hAnsi="Times New Roman" w:cs="Times New Roman"/>
              <w:sz w:val="24"/>
              <w:szCs w:val="24"/>
            </w:rPr>
            <w:fldChar w:fldCharType="end"/>
          </w:r>
        </w:sdtContent>
      </w:sdt>
    </w:p>
    <w:p w14:paraId="5EA84604" w14:textId="32648C0D" w:rsidR="00F11690" w:rsidRPr="00DB69D8" w:rsidRDefault="00F11690" w:rsidP="00DB69D8">
      <w:pPr>
        <w:spacing w:line="480" w:lineRule="auto"/>
        <w:jc w:val="both"/>
        <w:rPr>
          <w:rFonts w:ascii="Times New Roman" w:hAnsi="Times New Roman" w:cs="Times New Roman"/>
          <w:sz w:val="24"/>
          <w:szCs w:val="24"/>
        </w:rPr>
      </w:pPr>
      <w:r w:rsidRPr="00DB69D8">
        <w:rPr>
          <w:rFonts w:ascii="Times New Roman" w:hAnsi="Times New Roman" w:cs="Times New Roman"/>
          <w:sz w:val="24"/>
          <w:szCs w:val="24"/>
        </w:rPr>
        <w:t xml:space="preserve">Facebook and Instagram </w:t>
      </w:r>
      <w:r w:rsidR="00B56395">
        <w:rPr>
          <w:rFonts w:ascii="Times New Roman" w:hAnsi="Times New Roman" w:cs="Times New Roman"/>
          <w:sz w:val="24"/>
          <w:szCs w:val="24"/>
        </w:rPr>
        <w:t>A</w:t>
      </w:r>
      <w:r w:rsidRPr="00DB69D8">
        <w:rPr>
          <w:rFonts w:ascii="Times New Roman" w:hAnsi="Times New Roman" w:cs="Times New Roman"/>
          <w:sz w:val="24"/>
          <w:szCs w:val="24"/>
        </w:rPr>
        <w:t>ds would improve website trafficking and potentially attract new consumers. The ads would be focused on healthy recipes</w:t>
      </w:r>
      <w:r w:rsidR="00713D53">
        <w:rPr>
          <w:rFonts w:ascii="Times New Roman" w:hAnsi="Times New Roman" w:cs="Times New Roman"/>
          <w:sz w:val="24"/>
          <w:szCs w:val="24"/>
        </w:rPr>
        <w:t xml:space="preserve"> from plant-based food.</w:t>
      </w:r>
    </w:p>
    <w:p w14:paraId="43EE530F" w14:textId="19CB3288" w:rsidR="002747F6" w:rsidRDefault="00ED3E58" w:rsidP="00DB69D8">
      <w:pPr>
        <w:spacing w:line="480" w:lineRule="auto"/>
        <w:jc w:val="both"/>
        <w:rPr>
          <w:rFonts w:ascii="Times New Roman" w:hAnsi="Times New Roman" w:cs="Times New Roman"/>
          <w:sz w:val="24"/>
          <w:szCs w:val="24"/>
        </w:rPr>
      </w:pPr>
      <w:proofErr w:type="spellStart"/>
      <w:r w:rsidRPr="00DB69D8">
        <w:rPr>
          <w:rFonts w:ascii="Times New Roman" w:hAnsi="Times New Roman" w:cs="Times New Roman"/>
          <w:sz w:val="24"/>
          <w:szCs w:val="24"/>
        </w:rPr>
        <w:t>QucikFood</w:t>
      </w:r>
      <w:proofErr w:type="spellEnd"/>
      <w:r w:rsidRPr="00DB69D8">
        <w:rPr>
          <w:rFonts w:ascii="Times New Roman" w:hAnsi="Times New Roman" w:cs="Times New Roman"/>
          <w:sz w:val="24"/>
          <w:szCs w:val="24"/>
        </w:rPr>
        <w:t xml:space="preserve"> </w:t>
      </w:r>
      <w:r w:rsidR="0025091C">
        <w:rPr>
          <w:rFonts w:ascii="Times New Roman" w:hAnsi="Times New Roman" w:cs="Times New Roman"/>
          <w:sz w:val="24"/>
          <w:szCs w:val="24"/>
        </w:rPr>
        <w:t xml:space="preserve">should </w:t>
      </w:r>
      <w:r w:rsidRPr="00DB69D8">
        <w:rPr>
          <w:rFonts w:ascii="Times New Roman" w:hAnsi="Times New Roman" w:cs="Times New Roman"/>
          <w:sz w:val="24"/>
          <w:szCs w:val="24"/>
        </w:rPr>
        <w:t>collaborate with Instagram influencer that could help in placing the new product.</w:t>
      </w:r>
      <w:r w:rsidR="002747F6" w:rsidRPr="00DB69D8">
        <w:rPr>
          <w:rFonts w:ascii="Times New Roman" w:hAnsi="Times New Roman" w:cs="Times New Roman"/>
          <w:sz w:val="24"/>
          <w:szCs w:val="24"/>
        </w:rPr>
        <w:t xml:space="preserve"> </w:t>
      </w:r>
    </w:p>
    <w:p w14:paraId="2E1AD744" w14:textId="62DAD848" w:rsidR="00961FD8" w:rsidRPr="00DB69D8" w:rsidRDefault="00961FD8"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Twitter Ads offers various campaigns that can help to drive traffic to company website. </w:t>
      </w:r>
      <w:r w:rsidR="00CA2781">
        <w:rPr>
          <w:rFonts w:ascii="Times New Roman" w:hAnsi="Times New Roman" w:cs="Times New Roman"/>
          <w:sz w:val="24"/>
          <w:szCs w:val="24"/>
        </w:rPr>
        <w:t xml:space="preserve">It has demographic tools that can help to reach people based on company’s preferences. </w:t>
      </w:r>
      <w:sdt>
        <w:sdtPr>
          <w:rPr>
            <w:rFonts w:ascii="Times New Roman" w:hAnsi="Times New Roman" w:cs="Times New Roman"/>
            <w:sz w:val="24"/>
            <w:szCs w:val="24"/>
          </w:rPr>
          <w:id w:val="-1287650356"/>
          <w:citation/>
        </w:sdtPr>
        <w:sdtContent>
          <w:r w:rsidR="00CA2781">
            <w:rPr>
              <w:rFonts w:ascii="Times New Roman" w:hAnsi="Times New Roman" w:cs="Times New Roman"/>
              <w:sz w:val="24"/>
              <w:szCs w:val="24"/>
            </w:rPr>
            <w:fldChar w:fldCharType="begin"/>
          </w:r>
          <w:r w:rsidR="00CA2781">
            <w:rPr>
              <w:rFonts w:ascii="Times New Roman" w:hAnsi="Times New Roman" w:cs="Times New Roman"/>
              <w:sz w:val="24"/>
              <w:szCs w:val="24"/>
            </w:rPr>
            <w:instrText xml:space="preserve"> CITATION Twi21 \l 2057 </w:instrText>
          </w:r>
          <w:r w:rsidR="00CA2781">
            <w:rPr>
              <w:rFonts w:ascii="Times New Roman" w:hAnsi="Times New Roman" w:cs="Times New Roman"/>
              <w:sz w:val="24"/>
              <w:szCs w:val="24"/>
            </w:rPr>
            <w:fldChar w:fldCharType="separate"/>
          </w:r>
          <w:r w:rsidR="005D73DA" w:rsidRPr="005D73DA">
            <w:rPr>
              <w:rFonts w:ascii="Times New Roman" w:hAnsi="Times New Roman" w:cs="Times New Roman"/>
              <w:noProof/>
              <w:sz w:val="24"/>
              <w:szCs w:val="24"/>
            </w:rPr>
            <w:t>(Twitter, 2021)</w:t>
          </w:r>
          <w:r w:rsidR="00CA2781">
            <w:rPr>
              <w:rFonts w:ascii="Times New Roman" w:hAnsi="Times New Roman" w:cs="Times New Roman"/>
              <w:sz w:val="24"/>
              <w:szCs w:val="24"/>
            </w:rPr>
            <w:fldChar w:fldCharType="end"/>
          </w:r>
        </w:sdtContent>
      </w:sdt>
    </w:p>
    <w:p w14:paraId="5C517D66" w14:textId="0748AEF3" w:rsidR="009C4C47" w:rsidRDefault="00B56395"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Google Ads is the place where people search what they need, where to go and where to buy. It drives websites visits by matching company product to their search. </w:t>
      </w:r>
      <w:r w:rsidR="002747F6" w:rsidRPr="00DB69D8">
        <w:rPr>
          <w:rFonts w:ascii="Times New Roman" w:hAnsi="Times New Roman" w:cs="Times New Roman"/>
          <w:sz w:val="24"/>
          <w:szCs w:val="24"/>
        </w:rPr>
        <w:t xml:space="preserve">Google </w:t>
      </w:r>
      <w:r w:rsidR="00846381">
        <w:rPr>
          <w:rFonts w:ascii="Times New Roman" w:hAnsi="Times New Roman" w:cs="Times New Roman"/>
          <w:sz w:val="24"/>
          <w:szCs w:val="24"/>
        </w:rPr>
        <w:t>A</w:t>
      </w:r>
      <w:r w:rsidR="002747F6" w:rsidRPr="00DB69D8">
        <w:rPr>
          <w:rFonts w:ascii="Times New Roman" w:hAnsi="Times New Roman" w:cs="Times New Roman"/>
          <w:sz w:val="24"/>
          <w:szCs w:val="24"/>
        </w:rPr>
        <w:t xml:space="preserve">ds uses CPC model. </w:t>
      </w:r>
      <w:r>
        <w:rPr>
          <w:rFonts w:ascii="Times New Roman" w:hAnsi="Times New Roman" w:cs="Times New Roman"/>
          <w:sz w:val="24"/>
          <w:szCs w:val="24"/>
        </w:rPr>
        <w:t xml:space="preserve">The company can set up a monthly budget cap and pause it at any time. </w:t>
      </w:r>
      <w:r w:rsidR="002747F6" w:rsidRPr="00DB69D8">
        <w:rPr>
          <w:rFonts w:ascii="Times New Roman" w:hAnsi="Times New Roman" w:cs="Times New Roman"/>
          <w:sz w:val="24"/>
          <w:szCs w:val="24"/>
        </w:rPr>
        <w:t>The average CPC is based on actual cost per click.</w:t>
      </w:r>
      <w:r w:rsidR="001465E6" w:rsidRPr="00DB69D8">
        <w:rPr>
          <w:rFonts w:ascii="Times New Roman" w:hAnsi="Times New Roman" w:cs="Times New Roman"/>
          <w:sz w:val="24"/>
          <w:szCs w:val="24"/>
        </w:rPr>
        <w:t xml:space="preserve"> The competitiveness of the ad auction can affect the cost of cost per click. </w:t>
      </w:r>
      <w:sdt>
        <w:sdtPr>
          <w:rPr>
            <w:rFonts w:ascii="Times New Roman" w:hAnsi="Times New Roman" w:cs="Times New Roman"/>
            <w:sz w:val="24"/>
            <w:szCs w:val="24"/>
          </w:rPr>
          <w:id w:val="-1819345784"/>
          <w:citation/>
        </w:sdtPr>
        <w:sdtContent>
          <w:r w:rsidR="001465E6" w:rsidRPr="00DB69D8">
            <w:rPr>
              <w:rFonts w:ascii="Times New Roman" w:hAnsi="Times New Roman" w:cs="Times New Roman"/>
              <w:sz w:val="24"/>
              <w:szCs w:val="24"/>
            </w:rPr>
            <w:fldChar w:fldCharType="begin"/>
          </w:r>
          <w:r w:rsidR="001465E6" w:rsidRPr="00DB69D8">
            <w:rPr>
              <w:rFonts w:ascii="Times New Roman" w:hAnsi="Times New Roman" w:cs="Times New Roman"/>
              <w:sz w:val="24"/>
              <w:szCs w:val="24"/>
            </w:rPr>
            <w:instrText xml:space="preserve"> CITATION Goo21 \l 2057 </w:instrText>
          </w:r>
          <w:r w:rsidR="001465E6" w:rsidRPr="00DB69D8">
            <w:rPr>
              <w:rFonts w:ascii="Times New Roman" w:hAnsi="Times New Roman" w:cs="Times New Roman"/>
              <w:sz w:val="24"/>
              <w:szCs w:val="24"/>
            </w:rPr>
            <w:fldChar w:fldCharType="separate"/>
          </w:r>
          <w:r w:rsidR="005D73DA" w:rsidRPr="005D73DA">
            <w:rPr>
              <w:rFonts w:ascii="Times New Roman" w:hAnsi="Times New Roman" w:cs="Times New Roman"/>
              <w:noProof/>
              <w:sz w:val="24"/>
              <w:szCs w:val="24"/>
            </w:rPr>
            <w:t>(GoogleAds, 2021)</w:t>
          </w:r>
          <w:r w:rsidR="001465E6" w:rsidRPr="00DB69D8">
            <w:rPr>
              <w:rFonts w:ascii="Times New Roman" w:hAnsi="Times New Roman" w:cs="Times New Roman"/>
              <w:sz w:val="24"/>
              <w:szCs w:val="24"/>
            </w:rPr>
            <w:fldChar w:fldCharType="end"/>
          </w:r>
        </w:sdtContent>
      </w:sdt>
    </w:p>
    <w:p w14:paraId="117CFEEF" w14:textId="7776A81C" w:rsidR="00B56395" w:rsidRPr="00DB69D8" w:rsidRDefault="00B56395"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SEO is where company can </w:t>
      </w:r>
      <w:r w:rsidR="00A02247">
        <w:rPr>
          <w:rFonts w:ascii="Times New Roman" w:hAnsi="Times New Roman" w:cs="Times New Roman"/>
          <w:sz w:val="24"/>
          <w:szCs w:val="24"/>
        </w:rPr>
        <w:t>extend their reach and visibility to customers</w:t>
      </w:r>
      <w:r w:rsidR="00564B65">
        <w:rPr>
          <w:rFonts w:ascii="Times New Roman" w:hAnsi="Times New Roman" w:cs="Times New Roman"/>
          <w:sz w:val="24"/>
          <w:szCs w:val="24"/>
        </w:rPr>
        <w:t xml:space="preserve"> by o</w:t>
      </w:r>
      <w:r w:rsidR="00A02247">
        <w:rPr>
          <w:rFonts w:ascii="Times New Roman" w:hAnsi="Times New Roman" w:cs="Times New Roman"/>
          <w:sz w:val="24"/>
          <w:szCs w:val="24"/>
        </w:rPr>
        <w:t>ptimising website with right keywords. Knowing customer needs and the products they search for and in which season</w:t>
      </w:r>
      <w:r w:rsidR="00564B65">
        <w:rPr>
          <w:rFonts w:ascii="Times New Roman" w:hAnsi="Times New Roman" w:cs="Times New Roman"/>
          <w:sz w:val="24"/>
          <w:szCs w:val="24"/>
        </w:rPr>
        <w:t>,</w:t>
      </w:r>
      <w:r w:rsidR="00A02247">
        <w:rPr>
          <w:rFonts w:ascii="Times New Roman" w:hAnsi="Times New Roman" w:cs="Times New Roman"/>
          <w:sz w:val="24"/>
          <w:szCs w:val="24"/>
        </w:rPr>
        <w:t xml:space="preserve"> it can help to improve the content</w:t>
      </w:r>
      <w:r w:rsidR="00564B65">
        <w:rPr>
          <w:rFonts w:ascii="Times New Roman" w:hAnsi="Times New Roman" w:cs="Times New Roman"/>
          <w:sz w:val="24"/>
          <w:szCs w:val="24"/>
        </w:rPr>
        <w:t>. Specific keywords</w:t>
      </w:r>
      <w:r w:rsidR="00A02247">
        <w:rPr>
          <w:rFonts w:ascii="Times New Roman" w:hAnsi="Times New Roman" w:cs="Times New Roman"/>
          <w:sz w:val="24"/>
          <w:szCs w:val="24"/>
        </w:rPr>
        <w:t xml:space="preserve"> can make the website highly relevant to read-to-buy customers</w:t>
      </w:r>
      <w:r w:rsidR="00564B65">
        <w:rPr>
          <w:rFonts w:ascii="Times New Roman" w:hAnsi="Times New Roman" w:cs="Times New Roman"/>
          <w:sz w:val="24"/>
          <w:szCs w:val="24"/>
        </w:rPr>
        <w:t>. In</w:t>
      </w:r>
      <w:r w:rsidR="00A02247">
        <w:rPr>
          <w:rFonts w:ascii="Times New Roman" w:hAnsi="Times New Roman" w:cs="Times New Roman"/>
          <w:sz w:val="24"/>
          <w:szCs w:val="24"/>
        </w:rPr>
        <w:t xml:space="preserve"> search engines </w:t>
      </w:r>
      <w:r w:rsidR="00564B65">
        <w:rPr>
          <w:rFonts w:ascii="Times New Roman" w:hAnsi="Times New Roman" w:cs="Times New Roman"/>
          <w:sz w:val="24"/>
          <w:szCs w:val="24"/>
        </w:rPr>
        <w:t>the</w:t>
      </w:r>
      <w:r w:rsidR="00A02247">
        <w:rPr>
          <w:rFonts w:ascii="Times New Roman" w:hAnsi="Times New Roman" w:cs="Times New Roman"/>
          <w:sz w:val="24"/>
          <w:szCs w:val="24"/>
        </w:rPr>
        <w:t xml:space="preserve"> content relevancy, can move </w:t>
      </w:r>
      <w:r w:rsidR="00564B65">
        <w:rPr>
          <w:rFonts w:ascii="Times New Roman" w:hAnsi="Times New Roman" w:cs="Times New Roman"/>
          <w:sz w:val="24"/>
          <w:szCs w:val="24"/>
        </w:rPr>
        <w:t>the website in</w:t>
      </w:r>
      <w:r w:rsidR="00A02247">
        <w:rPr>
          <w:rFonts w:ascii="Times New Roman" w:hAnsi="Times New Roman" w:cs="Times New Roman"/>
          <w:sz w:val="24"/>
          <w:szCs w:val="24"/>
        </w:rPr>
        <w:t>to the higher position in the search results.</w:t>
      </w:r>
      <w:r w:rsidR="007F052C">
        <w:rPr>
          <w:rFonts w:ascii="Times New Roman" w:hAnsi="Times New Roman" w:cs="Times New Roman"/>
          <w:sz w:val="24"/>
          <w:szCs w:val="24"/>
        </w:rPr>
        <w:t xml:space="preserve"> </w:t>
      </w:r>
      <w:sdt>
        <w:sdtPr>
          <w:rPr>
            <w:rFonts w:ascii="Times New Roman" w:hAnsi="Times New Roman" w:cs="Times New Roman"/>
            <w:sz w:val="24"/>
            <w:szCs w:val="24"/>
          </w:rPr>
          <w:id w:val="650176711"/>
          <w:citation/>
        </w:sdtPr>
        <w:sdtContent>
          <w:r w:rsidR="00A02247">
            <w:rPr>
              <w:rFonts w:ascii="Times New Roman" w:hAnsi="Times New Roman" w:cs="Times New Roman"/>
              <w:sz w:val="24"/>
              <w:szCs w:val="24"/>
            </w:rPr>
            <w:fldChar w:fldCharType="begin"/>
          </w:r>
          <w:r w:rsidR="00A02247">
            <w:rPr>
              <w:rFonts w:ascii="Times New Roman" w:hAnsi="Times New Roman" w:cs="Times New Roman"/>
              <w:sz w:val="24"/>
              <w:szCs w:val="24"/>
            </w:rPr>
            <w:instrText xml:space="preserve"> CITATION Lee12 \l 2057 </w:instrText>
          </w:r>
          <w:r w:rsidR="00A02247">
            <w:rPr>
              <w:rFonts w:ascii="Times New Roman" w:hAnsi="Times New Roman" w:cs="Times New Roman"/>
              <w:sz w:val="24"/>
              <w:szCs w:val="24"/>
            </w:rPr>
            <w:fldChar w:fldCharType="separate"/>
          </w:r>
          <w:r w:rsidR="005D73DA" w:rsidRPr="005D73DA">
            <w:rPr>
              <w:rFonts w:ascii="Times New Roman" w:hAnsi="Times New Roman" w:cs="Times New Roman"/>
              <w:noProof/>
              <w:sz w:val="24"/>
              <w:szCs w:val="24"/>
            </w:rPr>
            <w:t>(Odden, 2012)</w:t>
          </w:r>
          <w:r w:rsidR="00A02247">
            <w:rPr>
              <w:rFonts w:ascii="Times New Roman" w:hAnsi="Times New Roman" w:cs="Times New Roman"/>
              <w:sz w:val="24"/>
              <w:szCs w:val="24"/>
            </w:rPr>
            <w:fldChar w:fldCharType="end"/>
          </w:r>
        </w:sdtContent>
      </w:sdt>
    </w:p>
    <w:p w14:paraId="39C721AE" w14:textId="00430595" w:rsidR="00F11690" w:rsidRPr="00DB69D8" w:rsidRDefault="00F11690" w:rsidP="00DB69D8">
      <w:pPr>
        <w:spacing w:line="480" w:lineRule="auto"/>
        <w:jc w:val="both"/>
        <w:rPr>
          <w:rFonts w:ascii="Times New Roman" w:hAnsi="Times New Roman" w:cs="Times New Roman"/>
          <w:sz w:val="24"/>
          <w:szCs w:val="24"/>
        </w:rPr>
      </w:pPr>
    </w:p>
    <w:p w14:paraId="2639DC81" w14:textId="77777777" w:rsidR="00F11690" w:rsidRPr="00DB69D8" w:rsidRDefault="00F11690" w:rsidP="00DB69D8">
      <w:pPr>
        <w:spacing w:line="480" w:lineRule="auto"/>
        <w:jc w:val="both"/>
        <w:rPr>
          <w:rFonts w:ascii="Times New Roman" w:hAnsi="Times New Roman" w:cs="Times New Roman"/>
          <w:sz w:val="24"/>
          <w:szCs w:val="24"/>
        </w:rPr>
      </w:pPr>
    </w:p>
    <w:p w14:paraId="5D942A58" w14:textId="3DECA4FB" w:rsidR="002747F6" w:rsidRPr="00DB69D8" w:rsidRDefault="00DB69D8" w:rsidP="00DB69D8">
      <w:pPr>
        <w:pStyle w:val="Heading2"/>
      </w:pPr>
      <w:bookmarkStart w:id="5" w:name="_Toc71753374"/>
      <w:r w:rsidRPr="00DB69D8">
        <w:t xml:space="preserve">2.3 </w:t>
      </w:r>
      <w:r w:rsidR="00F11690" w:rsidRPr="00DB69D8">
        <w:t>Campaign ideas</w:t>
      </w:r>
      <w:bookmarkEnd w:id="5"/>
      <w:r w:rsidR="00F11690" w:rsidRPr="00DB69D8">
        <w:t xml:space="preserve"> </w:t>
      </w:r>
    </w:p>
    <w:p w14:paraId="1C8370FF" w14:textId="77777777" w:rsidR="00F11690" w:rsidRPr="00DB69D8" w:rsidRDefault="00F11690" w:rsidP="00DB69D8">
      <w:pPr>
        <w:spacing w:line="480" w:lineRule="auto"/>
        <w:jc w:val="both"/>
        <w:rPr>
          <w:rFonts w:ascii="Times New Roman" w:hAnsi="Times New Roman" w:cs="Times New Roman"/>
          <w:sz w:val="24"/>
          <w:szCs w:val="24"/>
        </w:rPr>
      </w:pPr>
    </w:p>
    <w:p w14:paraId="09180293" w14:textId="5CA94A37" w:rsidR="00DB69D8" w:rsidRPr="00DB69D8" w:rsidRDefault="00DB69D8" w:rsidP="00DB69D8">
      <w:pPr>
        <w:spacing w:line="480" w:lineRule="auto"/>
        <w:jc w:val="both"/>
        <w:rPr>
          <w:rFonts w:ascii="Times New Roman" w:hAnsi="Times New Roman" w:cs="Times New Roman"/>
          <w:sz w:val="24"/>
          <w:szCs w:val="24"/>
        </w:rPr>
      </w:pPr>
      <w:r w:rsidRPr="00DB69D8">
        <w:rPr>
          <w:rFonts w:ascii="Times New Roman" w:hAnsi="Times New Roman" w:cs="Times New Roman"/>
          <w:sz w:val="24"/>
          <w:szCs w:val="24"/>
        </w:rPr>
        <w:t>Nowadays, customers are taking their time to choose the right brand. T</w:t>
      </w:r>
      <w:r>
        <w:rPr>
          <w:rFonts w:ascii="Times New Roman" w:hAnsi="Times New Roman" w:cs="Times New Roman"/>
          <w:sz w:val="24"/>
          <w:szCs w:val="24"/>
        </w:rPr>
        <w:t xml:space="preserve">raditional marketing solutions </w:t>
      </w:r>
      <w:r w:rsidR="00A67631">
        <w:rPr>
          <w:rFonts w:ascii="Times New Roman" w:hAnsi="Times New Roman" w:cs="Times New Roman"/>
          <w:sz w:val="24"/>
          <w:szCs w:val="24"/>
        </w:rPr>
        <w:t xml:space="preserve">are not working as effectively as before. Companies are facing higher competition. Therefore, to stand out in their industry they need to use marketing mix and their actions to achieve better outcome. Marketing mix enables companies to achieve target markets. To satisfy customer needs, the company makes decisions relating to the product, price, promotion, and distribution/place. There are also called “4P” marketing mix. </w:t>
      </w:r>
      <w:sdt>
        <w:sdtPr>
          <w:rPr>
            <w:rFonts w:ascii="Times New Roman" w:hAnsi="Times New Roman" w:cs="Times New Roman"/>
            <w:sz w:val="24"/>
            <w:szCs w:val="24"/>
          </w:rPr>
          <w:id w:val="467855397"/>
          <w:citation/>
        </w:sdtPr>
        <w:sdtContent>
          <w:r w:rsidR="00A67631">
            <w:rPr>
              <w:rFonts w:ascii="Times New Roman" w:hAnsi="Times New Roman" w:cs="Times New Roman"/>
              <w:sz w:val="24"/>
              <w:szCs w:val="24"/>
            </w:rPr>
            <w:fldChar w:fldCharType="begin"/>
          </w:r>
          <w:r w:rsidR="00A67631">
            <w:rPr>
              <w:rFonts w:ascii="Times New Roman" w:hAnsi="Times New Roman" w:cs="Times New Roman"/>
              <w:sz w:val="24"/>
              <w:szCs w:val="24"/>
            </w:rPr>
            <w:instrText xml:space="preserve"> CITATION Mar16 \l 2057 </w:instrText>
          </w:r>
          <w:r w:rsidR="00A67631">
            <w:rPr>
              <w:rFonts w:ascii="Times New Roman" w:hAnsi="Times New Roman" w:cs="Times New Roman"/>
              <w:sz w:val="24"/>
              <w:szCs w:val="24"/>
            </w:rPr>
            <w:fldChar w:fldCharType="separate"/>
          </w:r>
          <w:r w:rsidR="005D73DA" w:rsidRPr="005D73DA">
            <w:rPr>
              <w:rFonts w:ascii="Times New Roman" w:hAnsi="Times New Roman" w:cs="Times New Roman"/>
              <w:noProof/>
              <w:sz w:val="24"/>
              <w:szCs w:val="24"/>
            </w:rPr>
            <w:t>(Margarita Išoraitė, 2016)</w:t>
          </w:r>
          <w:r w:rsidR="00A67631">
            <w:rPr>
              <w:rFonts w:ascii="Times New Roman" w:hAnsi="Times New Roman" w:cs="Times New Roman"/>
              <w:sz w:val="24"/>
              <w:szCs w:val="24"/>
            </w:rPr>
            <w:fldChar w:fldCharType="end"/>
          </w:r>
        </w:sdtContent>
      </w:sdt>
    </w:p>
    <w:p w14:paraId="6AE1DC74" w14:textId="56D16B12" w:rsidR="009A5A14" w:rsidRDefault="002747F6" w:rsidP="00DB69D8">
      <w:pPr>
        <w:spacing w:line="480" w:lineRule="auto"/>
        <w:jc w:val="both"/>
        <w:rPr>
          <w:rFonts w:ascii="Times New Roman" w:hAnsi="Times New Roman" w:cs="Times New Roman"/>
          <w:sz w:val="24"/>
          <w:szCs w:val="24"/>
        </w:rPr>
      </w:pPr>
      <w:r w:rsidRPr="00DB69D8">
        <w:rPr>
          <w:rFonts w:ascii="Times New Roman" w:hAnsi="Times New Roman" w:cs="Times New Roman"/>
          <w:sz w:val="24"/>
          <w:szCs w:val="24"/>
        </w:rPr>
        <w:t xml:space="preserve">The target audience plays crucial role in advertising. Therefore, </w:t>
      </w:r>
      <w:proofErr w:type="spellStart"/>
      <w:r w:rsidR="0025091C">
        <w:rPr>
          <w:rFonts w:ascii="Times New Roman" w:hAnsi="Times New Roman" w:cs="Times New Roman"/>
          <w:sz w:val="24"/>
          <w:szCs w:val="24"/>
        </w:rPr>
        <w:t>QuickFood</w:t>
      </w:r>
      <w:proofErr w:type="spellEnd"/>
      <w:r w:rsidR="0025091C">
        <w:rPr>
          <w:rFonts w:ascii="Times New Roman" w:hAnsi="Times New Roman" w:cs="Times New Roman"/>
          <w:sz w:val="24"/>
          <w:szCs w:val="24"/>
        </w:rPr>
        <w:t xml:space="preserve"> </w:t>
      </w:r>
      <w:r w:rsidRPr="00DB69D8">
        <w:rPr>
          <w:rFonts w:ascii="Times New Roman" w:hAnsi="Times New Roman" w:cs="Times New Roman"/>
          <w:sz w:val="24"/>
          <w:szCs w:val="24"/>
        </w:rPr>
        <w:t xml:space="preserve">company created a persona which would help in better understanding of customer needs. </w:t>
      </w:r>
      <w:r w:rsidR="00362D9A">
        <w:rPr>
          <w:rFonts w:ascii="Times New Roman" w:hAnsi="Times New Roman" w:cs="Times New Roman"/>
          <w:sz w:val="24"/>
          <w:szCs w:val="24"/>
        </w:rPr>
        <w:t xml:space="preserve">Recent studies (conducted in Austria), show that mostly educated females between 20-31, are more likely to adopt vegan or vegetarian diet. </w:t>
      </w:r>
      <w:sdt>
        <w:sdtPr>
          <w:rPr>
            <w:rFonts w:ascii="Times New Roman" w:hAnsi="Times New Roman" w:cs="Times New Roman"/>
            <w:sz w:val="24"/>
            <w:szCs w:val="24"/>
          </w:rPr>
          <w:id w:val="2094657055"/>
          <w:citation/>
        </w:sdtPr>
        <w:sdtContent>
          <w:r w:rsidR="00362D9A">
            <w:rPr>
              <w:rFonts w:ascii="Times New Roman" w:hAnsi="Times New Roman" w:cs="Times New Roman"/>
              <w:sz w:val="24"/>
              <w:szCs w:val="24"/>
            </w:rPr>
            <w:fldChar w:fldCharType="begin"/>
          </w:r>
          <w:r w:rsidR="00362D9A">
            <w:rPr>
              <w:rFonts w:ascii="Times New Roman" w:hAnsi="Times New Roman" w:cs="Times New Roman"/>
              <w:sz w:val="24"/>
              <w:szCs w:val="24"/>
            </w:rPr>
            <w:instrText xml:space="preserve"> CITATION Urs20 \l 2057 </w:instrText>
          </w:r>
          <w:r w:rsidR="00362D9A">
            <w:rPr>
              <w:rFonts w:ascii="Times New Roman" w:hAnsi="Times New Roman" w:cs="Times New Roman"/>
              <w:sz w:val="24"/>
              <w:szCs w:val="24"/>
            </w:rPr>
            <w:fldChar w:fldCharType="separate"/>
          </w:r>
          <w:r w:rsidR="005D73DA" w:rsidRPr="005D73DA">
            <w:rPr>
              <w:rFonts w:ascii="Times New Roman" w:hAnsi="Times New Roman" w:cs="Times New Roman"/>
              <w:noProof/>
              <w:sz w:val="24"/>
              <w:szCs w:val="24"/>
            </w:rPr>
            <w:t>(Ursula Ploll, 2020)</w:t>
          </w:r>
          <w:r w:rsidR="00362D9A">
            <w:rPr>
              <w:rFonts w:ascii="Times New Roman" w:hAnsi="Times New Roman" w:cs="Times New Roman"/>
              <w:sz w:val="24"/>
              <w:szCs w:val="24"/>
            </w:rPr>
            <w:fldChar w:fldCharType="end"/>
          </w:r>
        </w:sdtContent>
      </w:sdt>
    </w:p>
    <w:p w14:paraId="081EA7B8" w14:textId="0E862E39" w:rsidR="001E6C37" w:rsidRDefault="0025091C"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The p</w:t>
      </w:r>
      <w:r w:rsidR="001E6C37">
        <w:rPr>
          <w:rFonts w:ascii="Times New Roman" w:hAnsi="Times New Roman" w:cs="Times New Roman"/>
          <w:sz w:val="24"/>
          <w:szCs w:val="24"/>
        </w:rPr>
        <w:t>ersona</w:t>
      </w:r>
      <w:r>
        <w:rPr>
          <w:rFonts w:ascii="Times New Roman" w:hAnsi="Times New Roman" w:cs="Times New Roman"/>
          <w:sz w:val="24"/>
          <w:szCs w:val="24"/>
        </w:rPr>
        <w:t>s</w:t>
      </w:r>
      <w:r w:rsidR="001E6C37">
        <w:rPr>
          <w:rFonts w:ascii="Times New Roman" w:hAnsi="Times New Roman" w:cs="Times New Roman"/>
          <w:sz w:val="24"/>
          <w:szCs w:val="24"/>
        </w:rPr>
        <w:t xml:space="preserve"> company created before</w:t>
      </w:r>
      <w:r>
        <w:rPr>
          <w:rFonts w:ascii="Times New Roman" w:hAnsi="Times New Roman" w:cs="Times New Roman"/>
          <w:sz w:val="24"/>
          <w:szCs w:val="24"/>
        </w:rPr>
        <w:t xml:space="preserve"> </w:t>
      </w:r>
      <w:r w:rsidR="00482266">
        <w:rPr>
          <w:rFonts w:ascii="Times New Roman" w:hAnsi="Times New Roman" w:cs="Times New Roman"/>
          <w:sz w:val="24"/>
          <w:szCs w:val="24"/>
        </w:rPr>
        <w:t>were</w:t>
      </w:r>
      <w:r w:rsidR="001E6C37">
        <w:rPr>
          <w:rFonts w:ascii="Times New Roman" w:hAnsi="Times New Roman" w:cs="Times New Roman"/>
          <w:sz w:val="24"/>
          <w:szCs w:val="24"/>
        </w:rPr>
        <w:t xml:space="preserve"> a student who did not have time and money to purchase good quality food, and a professional female who is a parent and struggles with healthy cooking on budget. </w:t>
      </w:r>
      <w:r w:rsidR="007F052C">
        <w:rPr>
          <w:rFonts w:ascii="Times New Roman" w:hAnsi="Times New Roman" w:cs="Times New Roman"/>
          <w:sz w:val="24"/>
          <w:szCs w:val="24"/>
        </w:rPr>
        <w:t xml:space="preserve">This time, </w:t>
      </w:r>
      <w:proofErr w:type="spellStart"/>
      <w:r w:rsidR="007F052C">
        <w:rPr>
          <w:rFonts w:ascii="Times New Roman" w:hAnsi="Times New Roman" w:cs="Times New Roman"/>
          <w:sz w:val="24"/>
          <w:szCs w:val="24"/>
        </w:rPr>
        <w:t>QuickFood</w:t>
      </w:r>
      <w:proofErr w:type="spellEnd"/>
      <w:r w:rsidR="007F052C">
        <w:rPr>
          <w:rFonts w:ascii="Times New Roman" w:hAnsi="Times New Roman" w:cs="Times New Roman"/>
          <w:sz w:val="24"/>
          <w:szCs w:val="24"/>
        </w:rPr>
        <w:t xml:space="preserve"> needs to </w:t>
      </w:r>
      <w:r w:rsidR="00482266">
        <w:rPr>
          <w:rFonts w:ascii="Times New Roman" w:hAnsi="Times New Roman" w:cs="Times New Roman"/>
          <w:sz w:val="24"/>
          <w:szCs w:val="24"/>
        </w:rPr>
        <w:t xml:space="preserve">also </w:t>
      </w:r>
      <w:r w:rsidR="007F052C">
        <w:rPr>
          <w:rFonts w:ascii="Times New Roman" w:hAnsi="Times New Roman" w:cs="Times New Roman"/>
          <w:sz w:val="24"/>
          <w:szCs w:val="24"/>
        </w:rPr>
        <w:t xml:space="preserve">target consumers, over 20 years old, </w:t>
      </w:r>
      <w:r w:rsidR="00482266">
        <w:rPr>
          <w:rFonts w:ascii="Times New Roman" w:hAnsi="Times New Roman" w:cs="Times New Roman"/>
          <w:sz w:val="24"/>
          <w:szCs w:val="24"/>
        </w:rPr>
        <w:t xml:space="preserve">who </w:t>
      </w:r>
      <w:r w:rsidR="007F052C">
        <w:rPr>
          <w:rFonts w:ascii="Times New Roman" w:hAnsi="Times New Roman" w:cs="Times New Roman"/>
          <w:sz w:val="24"/>
          <w:szCs w:val="24"/>
        </w:rPr>
        <w:t xml:space="preserve">their priorities are </w:t>
      </w:r>
      <w:r w:rsidR="00482266">
        <w:rPr>
          <w:rFonts w:ascii="Times New Roman" w:hAnsi="Times New Roman" w:cs="Times New Roman"/>
          <w:sz w:val="24"/>
          <w:szCs w:val="24"/>
        </w:rPr>
        <w:t>plant-based diet and</w:t>
      </w:r>
      <w:r w:rsidR="007F052C">
        <w:rPr>
          <w:rFonts w:ascii="Times New Roman" w:hAnsi="Times New Roman" w:cs="Times New Roman"/>
          <w:sz w:val="24"/>
          <w:szCs w:val="24"/>
        </w:rPr>
        <w:t xml:space="preserve"> </w:t>
      </w:r>
      <w:r w:rsidR="0066437F">
        <w:rPr>
          <w:rFonts w:ascii="Times New Roman" w:hAnsi="Times New Roman" w:cs="Times New Roman"/>
          <w:sz w:val="24"/>
          <w:szCs w:val="24"/>
        </w:rPr>
        <w:t>environment.</w:t>
      </w:r>
    </w:p>
    <w:p w14:paraId="076EB513" w14:textId="0AA97926" w:rsidR="009304BD" w:rsidRPr="00DB69D8" w:rsidRDefault="009304BD"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Segmenting </w:t>
      </w:r>
      <w:r w:rsidR="008E2A17">
        <w:rPr>
          <w:rFonts w:ascii="Times New Roman" w:hAnsi="Times New Roman" w:cs="Times New Roman"/>
          <w:sz w:val="24"/>
          <w:szCs w:val="24"/>
        </w:rPr>
        <w:t xml:space="preserve">is the way to be competitive. </w:t>
      </w:r>
      <w:r w:rsidR="0061688E">
        <w:rPr>
          <w:rFonts w:ascii="Times New Roman" w:hAnsi="Times New Roman" w:cs="Times New Roman"/>
          <w:sz w:val="24"/>
          <w:szCs w:val="24"/>
        </w:rPr>
        <w:t xml:space="preserve">By dividing market into smaller </w:t>
      </w:r>
      <w:r w:rsidR="00ED450C">
        <w:rPr>
          <w:rFonts w:ascii="Times New Roman" w:hAnsi="Times New Roman" w:cs="Times New Roman"/>
          <w:sz w:val="24"/>
          <w:szCs w:val="24"/>
        </w:rPr>
        <w:t>markets,</w:t>
      </w:r>
      <w:r w:rsidR="006F4993">
        <w:rPr>
          <w:rFonts w:ascii="Times New Roman" w:hAnsi="Times New Roman" w:cs="Times New Roman"/>
          <w:sz w:val="24"/>
          <w:szCs w:val="24"/>
        </w:rPr>
        <w:t xml:space="preserve"> </w:t>
      </w:r>
      <w:r w:rsidR="003A2FFD">
        <w:rPr>
          <w:rFonts w:ascii="Times New Roman" w:hAnsi="Times New Roman" w:cs="Times New Roman"/>
          <w:sz w:val="24"/>
          <w:szCs w:val="24"/>
        </w:rPr>
        <w:t xml:space="preserve">the company </w:t>
      </w:r>
      <w:r w:rsidR="00042607">
        <w:rPr>
          <w:rFonts w:ascii="Times New Roman" w:hAnsi="Times New Roman" w:cs="Times New Roman"/>
          <w:sz w:val="24"/>
          <w:szCs w:val="24"/>
        </w:rPr>
        <w:t>can</w:t>
      </w:r>
      <w:r w:rsidR="003A2FFD">
        <w:rPr>
          <w:rFonts w:ascii="Times New Roman" w:hAnsi="Times New Roman" w:cs="Times New Roman"/>
          <w:sz w:val="24"/>
          <w:szCs w:val="24"/>
        </w:rPr>
        <w:t xml:space="preserve"> </w:t>
      </w:r>
      <w:r w:rsidR="00BA0F9C">
        <w:rPr>
          <w:rFonts w:ascii="Times New Roman" w:hAnsi="Times New Roman" w:cs="Times New Roman"/>
          <w:sz w:val="24"/>
          <w:szCs w:val="24"/>
        </w:rPr>
        <w:t>distribute variety of products for different needs</w:t>
      </w:r>
      <w:r w:rsidR="002B2636">
        <w:rPr>
          <w:rFonts w:ascii="Times New Roman" w:hAnsi="Times New Roman" w:cs="Times New Roman"/>
          <w:sz w:val="24"/>
          <w:szCs w:val="24"/>
        </w:rPr>
        <w:t>.</w:t>
      </w:r>
      <w:r w:rsidR="00267273">
        <w:rPr>
          <w:rFonts w:ascii="Times New Roman" w:hAnsi="Times New Roman" w:cs="Times New Roman"/>
          <w:sz w:val="24"/>
          <w:szCs w:val="24"/>
        </w:rPr>
        <w:t xml:space="preserve"> Product development</w:t>
      </w:r>
      <w:r w:rsidR="00042607">
        <w:rPr>
          <w:rFonts w:ascii="Times New Roman" w:hAnsi="Times New Roman" w:cs="Times New Roman"/>
          <w:sz w:val="24"/>
          <w:szCs w:val="24"/>
        </w:rPr>
        <w:t xml:space="preserve"> is based on customer research</w:t>
      </w:r>
      <w:r w:rsidR="00F200A5">
        <w:rPr>
          <w:rFonts w:ascii="Times New Roman" w:hAnsi="Times New Roman" w:cs="Times New Roman"/>
          <w:sz w:val="24"/>
          <w:szCs w:val="24"/>
        </w:rPr>
        <w:t>.</w:t>
      </w:r>
      <w:sdt>
        <w:sdtPr>
          <w:rPr>
            <w:rFonts w:ascii="Times New Roman" w:hAnsi="Times New Roman" w:cs="Times New Roman"/>
            <w:sz w:val="24"/>
            <w:szCs w:val="24"/>
          </w:rPr>
          <w:id w:val="1290867561"/>
          <w:citation/>
        </w:sdtPr>
        <w:sdtContent>
          <w:r w:rsidR="00CD4AF4">
            <w:rPr>
              <w:rFonts w:ascii="Times New Roman" w:hAnsi="Times New Roman" w:cs="Times New Roman"/>
              <w:sz w:val="24"/>
              <w:szCs w:val="24"/>
            </w:rPr>
            <w:fldChar w:fldCharType="begin"/>
          </w:r>
          <w:r w:rsidR="00CD4AF4">
            <w:rPr>
              <w:rFonts w:ascii="Times New Roman" w:hAnsi="Times New Roman" w:cs="Times New Roman"/>
              <w:sz w:val="24"/>
              <w:szCs w:val="24"/>
            </w:rPr>
            <w:instrText xml:space="preserve"> CITATION Don15 \l 2057 </w:instrText>
          </w:r>
          <w:r w:rsidR="00CD4AF4">
            <w:rPr>
              <w:rFonts w:ascii="Times New Roman" w:hAnsi="Times New Roman" w:cs="Times New Roman"/>
              <w:sz w:val="24"/>
              <w:szCs w:val="24"/>
            </w:rPr>
            <w:fldChar w:fldCharType="separate"/>
          </w:r>
          <w:r w:rsidR="005D73DA">
            <w:rPr>
              <w:rFonts w:ascii="Times New Roman" w:hAnsi="Times New Roman" w:cs="Times New Roman"/>
              <w:noProof/>
              <w:sz w:val="24"/>
              <w:szCs w:val="24"/>
            </w:rPr>
            <w:t xml:space="preserve"> </w:t>
          </w:r>
          <w:r w:rsidR="005D73DA" w:rsidRPr="005D73DA">
            <w:rPr>
              <w:rFonts w:ascii="Times New Roman" w:hAnsi="Times New Roman" w:cs="Times New Roman"/>
              <w:noProof/>
              <w:sz w:val="24"/>
              <w:szCs w:val="24"/>
            </w:rPr>
            <w:t>(Donald E. Parente, 2015)</w:t>
          </w:r>
          <w:r w:rsidR="00CD4AF4">
            <w:rPr>
              <w:rFonts w:ascii="Times New Roman" w:hAnsi="Times New Roman" w:cs="Times New Roman"/>
              <w:sz w:val="24"/>
              <w:szCs w:val="24"/>
            </w:rPr>
            <w:fldChar w:fldCharType="end"/>
          </w:r>
        </w:sdtContent>
      </w:sdt>
    </w:p>
    <w:p w14:paraId="48D25581" w14:textId="7C86C89A" w:rsidR="002373AD" w:rsidRDefault="009C4C47" w:rsidP="00DB69D8">
      <w:pPr>
        <w:spacing w:line="480" w:lineRule="auto"/>
        <w:jc w:val="both"/>
        <w:rPr>
          <w:rFonts w:ascii="Times New Roman" w:hAnsi="Times New Roman" w:cs="Times New Roman"/>
          <w:sz w:val="24"/>
          <w:szCs w:val="24"/>
        </w:rPr>
      </w:pPr>
      <w:r w:rsidRPr="00DB69D8">
        <w:rPr>
          <w:rFonts w:ascii="Times New Roman" w:hAnsi="Times New Roman" w:cs="Times New Roman"/>
          <w:sz w:val="24"/>
          <w:szCs w:val="24"/>
        </w:rPr>
        <w:t xml:space="preserve">Thanks to Facebook and Instagram, </w:t>
      </w:r>
      <w:r w:rsidR="00F11690" w:rsidRPr="00DB69D8">
        <w:rPr>
          <w:rFonts w:ascii="Times New Roman" w:hAnsi="Times New Roman" w:cs="Times New Roman"/>
          <w:sz w:val="24"/>
          <w:szCs w:val="24"/>
        </w:rPr>
        <w:t xml:space="preserve">managers </w:t>
      </w:r>
      <w:r w:rsidRPr="00DB69D8">
        <w:rPr>
          <w:rFonts w:ascii="Times New Roman" w:hAnsi="Times New Roman" w:cs="Times New Roman"/>
          <w:sz w:val="24"/>
          <w:szCs w:val="24"/>
        </w:rPr>
        <w:t xml:space="preserve">will be able to narrow down the ads based on customers interests, </w:t>
      </w:r>
      <w:r w:rsidR="00F11690" w:rsidRPr="00DB69D8">
        <w:rPr>
          <w:rFonts w:ascii="Times New Roman" w:hAnsi="Times New Roman" w:cs="Times New Roman"/>
          <w:sz w:val="24"/>
          <w:szCs w:val="24"/>
        </w:rPr>
        <w:t>demographic,</w:t>
      </w:r>
      <w:r w:rsidRPr="00DB69D8">
        <w:rPr>
          <w:rFonts w:ascii="Times New Roman" w:hAnsi="Times New Roman" w:cs="Times New Roman"/>
          <w:sz w:val="24"/>
          <w:szCs w:val="24"/>
        </w:rPr>
        <w:t xml:space="preserve"> and behaviours, for example vegan society or vegan cuisine. </w:t>
      </w:r>
      <w:r w:rsidR="002373AD" w:rsidRPr="00DB69D8">
        <w:rPr>
          <w:rFonts w:ascii="Times New Roman" w:hAnsi="Times New Roman" w:cs="Times New Roman"/>
          <w:sz w:val="24"/>
          <w:szCs w:val="24"/>
        </w:rPr>
        <w:t xml:space="preserve">During the last decade, the numbers of consumers following vegan diet have increased. </w:t>
      </w:r>
      <w:r w:rsidR="009A5A14" w:rsidRPr="00DB69D8">
        <w:rPr>
          <w:rFonts w:ascii="Times New Roman" w:hAnsi="Times New Roman" w:cs="Times New Roman"/>
          <w:sz w:val="24"/>
          <w:szCs w:val="24"/>
        </w:rPr>
        <w:t>Main m</w:t>
      </w:r>
      <w:r w:rsidR="002373AD" w:rsidRPr="00DB69D8">
        <w:rPr>
          <w:rFonts w:ascii="Times New Roman" w:hAnsi="Times New Roman" w:cs="Times New Roman"/>
          <w:sz w:val="24"/>
          <w:szCs w:val="24"/>
        </w:rPr>
        <w:t xml:space="preserve">otives for choosing a </w:t>
      </w:r>
      <w:r w:rsidR="009A5A14" w:rsidRPr="00DB69D8">
        <w:rPr>
          <w:rFonts w:ascii="Times New Roman" w:hAnsi="Times New Roman" w:cs="Times New Roman"/>
          <w:sz w:val="24"/>
          <w:szCs w:val="24"/>
        </w:rPr>
        <w:t xml:space="preserve">vegan diet are ethical, health-related, environmental, taste and religion reasons. </w:t>
      </w:r>
      <w:r w:rsidR="001318D1" w:rsidRPr="00DB69D8">
        <w:rPr>
          <w:rFonts w:ascii="Times New Roman" w:hAnsi="Times New Roman" w:cs="Times New Roman"/>
          <w:sz w:val="24"/>
          <w:szCs w:val="24"/>
        </w:rPr>
        <w:t>Most studies concluded that</w:t>
      </w:r>
      <w:r w:rsidR="009A5A14" w:rsidRPr="00DB69D8">
        <w:rPr>
          <w:rFonts w:ascii="Times New Roman" w:hAnsi="Times New Roman" w:cs="Times New Roman"/>
          <w:sz w:val="24"/>
          <w:szCs w:val="24"/>
        </w:rPr>
        <w:t xml:space="preserve"> </w:t>
      </w:r>
      <w:r w:rsidR="001318D1" w:rsidRPr="00DB69D8">
        <w:rPr>
          <w:rFonts w:ascii="Times New Roman" w:hAnsi="Times New Roman" w:cs="Times New Roman"/>
          <w:sz w:val="24"/>
          <w:szCs w:val="24"/>
        </w:rPr>
        <w:t>health-related</w:t>
      </w:r>
      <w:r w:rsidR="009A5A14" w:rsidRPr="00DB69D8">
        <w:rPr>
          <w:rFonts w:ascii="Times New Roman" w:hAnsi="Times New Roman" w:cs="Times New Roman"/>
          <w:sz w:val="24"/>
          <w:szCs w:val="24"/>
        </w:rPr>
        <w:t xml:space="preserve"> reasons were the </w:t>
      </w:r>
      <w:r w:rsidR="00F02861">
        <w:rPr>
          <w:rFonts w:ascii="Times New Roman" w:hAnsi="Times New Roman" w:cs="Times New Roman"/>
          <w:sz w:val="24"/>
          <w:szCs w:val="24"/>
        </w:rPr>
        <w:t xml:space="preserve">primary </w:t>
      </w:r>
      <w:r w:rsidR="009A5A14" w:rsidRPr="00DB69D8">
        <w:rPr>
          <w:rFonts w:ascii="Times New Roman" w:hAnsi="Times New Roman" w:cs="Times New Roman"/>
          <w:sz w:val="24"/>
          <w:szCs w:val="24"/>
        </w:rPr>
        <w:t xml:space="preserve">motives for choosing a vegan diet.  </w:t>
      </w:r>
      <w:sdt>
        <w:sdtPr>
          <w:rPr>
            <w:rFonts w:ascii="Times New Roman" w:hAnsi="Times New Roman" w:cs="Times New Roman"/>
            <w:sz w:val="24"/>
            <w:szCs w:val="24"/>
          </w:rPr>
          <w:id w:val="457683264"/>
          <w:citation/>
        </w:sdtPr>
        <w:sdtContent>
          <w:r w:rsidR="001318D1" w:rsidRPr="00DB69D8">
            <w:rPr>
              <w:rFonts w:ascii="Times New Roman" w:hAnsi="Times New Roman" w:cs="Times New Roman"/>
              <w:sz w:val="24"/>
              <w:szCs w:val="24"/>
            </w:rPr>
            <w:fldChar w:fldCharType="begin"/>
          </w:r>
          <w:r w:rsidR="001318D1" w:rsidRPr="00DB69D8">
            <w:rPr>
              <w:rFonts w:ascii="Times New Roman" w:hAnsi="Times New Roman" w:cs="Times New Roman"/>
              <w:sz w:val="24"/>
              <w:szCs w:val="24"/>
            </w:rPr>
            <w:instrText xml:space="preserve"> CITATION Mei16 \l 2057 </w:instrText>
          </w:r>
          <w:r w:rsidR="001318D1" w:rsidRPr="00DB69D8">
            <w:rPr>
              <w:rFonts w:ascii="Times New Roman" w:hAnsi="Times New Roman" w:cs="Times New Roman"/>
              <w:sz w:val="24"/>
              <w:szCs w:val="24"/>
            </w:rPr>
            <w:fldChar w:fldCharType="separate"/>
          </w:r>
          <w:r w:rsidR="005D73DA" w:rsidRPr="005D73DA">
            <w:rPr>
              <w:rFonts w:ascii="Times New Roman" w:hAnsi="Times New Roman" w:cs="Times New Roman"/>
              <w:noProof/>
              <w:sz w:val="24"/>
              <w:szCs w:val="24"/>
            </w:rPr>
            <w:t>(Meike Janssen, 2016)</w:t>
          </w:r>
          <w:r w:rsidR="001318D1" w:rsidRPr="00DB69D8">
            <w:rPr>
              <w:rFonts w:ascii="Times New Roman" w:hAnsi="Times New Roman" w:cs="Times New Roman"/>
              <w:sz w:val="24"/>
              <w:szCs w:val="24"/>
            </w:rPr>
            <w:fldChar w:fldCharType="end"/>
          </w:r>
        </w:sdtContent>
      </w:sdt>
    </w:p>
    <w:p w14:paraId="1AEFD091" w14:textId="75EB2C80" w:rsidR="00F02861" w:rsidRPr="00DB69D8" w:rsidRDefault="00F02861"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Over 2,7 billion of people use Facebook every month. Facebook offers ads pages and formats that will help to get attention and call for action. It allows to choose company objectives such as traffic or conversions.</w:t>
      </w:r>
      <w:r w:rsidR="00386EEE">
        <w:rPr>
          <w:rFonts w:ascii="Times New Roman" w:hAnsi="Times New Roman" w:cs="Times New Roman"/>
          <w:sz w:val="24"/>
          <w:szCs w:val="24"/>
        </w:rPr>
        <w:t xml:space="preserve"> It enables to select the audience by age, location, interests, and behaviours. Company can set up the budget daily or lifetime budget. </w:t>
      </w:r>
      <w:r w:rsidR="0066437F">
        <w:rPr>
          <w:rFonts w:ascii="Times New Roman" w:hAnsi="Times New Roman" w:cs="Times New Roman"/>
          <w:sz w:val="24"/>
          <w:szCs w:val="24"/>
        </w:rPr>
        <w:t xml:space="preserve">Once the ad is running, company can track performance and edit the campaign. </w:t>
      </w:r>
      <w:sdt>
        <w:sdtPr>
          <w:rPr>
            <w:rFonts w:ascii="Times New Roman" w:hAnsi="Times New Roman" w:cs="Times New Roman"/>
            <w:sz w:val="24"/>
            <w:szCs w:val="24"/>
          </w:rPr>
          <w:id w:val="-1415468361"/>
          <w:citation/>
        </w:sdtPr>
        <w:sdtContent>
          <w:r w:rsidR="0066437F">
            <w:rPr>
              <w:rFonts w:ascii="Times New Roman" w:hAnsi="Times New Roman" w:cs="Times New Roman"/>
              <w:sz w:val="24"/>
              <w:szCs w:val="24"/>
            </w:rPr>
            <w:fldChar w:fldCharType="begin"/>
          </w:r>
          <w:r w:rsidR="0066437F">
            <w:rPr>
              <w:rFonts w:ascii="Times New Roman" w:hAnsi="Times New Roman" w:cs="Times New Roman"/>
              <w:sz w:val="24"/>
              <w:szCs w:val="24"/>
            </w:rPr>
            <w:instrText xml:space="preserve"> CITATION Fac21 \l 2057 </w:instrText>
          </w:r>
          <w:r w:rsidR="0066437F">
            <w:rPr>
              <w:rFonts w:ascii="Times New Roman" w:hAnsi="Times New Roman" w:cs="Times New Roman"/>
              <w:sz w:val="24"/>
              <w:szCs w:val="24"/>
            </w:rPr>
            <w:fldChar w:fldCharType="separate"/>
          </w:r>
          <w:r w:rsidR="005D73DA" w:rsidRPr="005D73DA">
            <w:rPr>
              <w:rFonts w:ascii="Times New Roman" w:hAnsi="Times New Roman" w:cs="Times New Roman"/>
              <w:noProof/>
              <w:sz w:val="24"/>
              <w:szCs w:val="24"/>
            </w:rPr>
            <w:t>(Facebook, Facebook ads, 2021)</w:t>
          </w:r>
          <w:r w:rsidR="0066437F">
            <w:rPr>
              <w:rFonts w:ascii="Times New Roman" w:hAnsi="Times New Roman" w:cs="Times New Roman"/>
              <w:sz w:val="24"/>
              <w:szCs w:val="24"/>
            </w:rPr>
            <w:fldChar w:fldCharType="end"/>
          </w:r>
        </w:sdtContent>
      </w:sdt>
    </w:p>
    <w:p w14:paraId="44A412E2" w14:textId="3FA83E69" w:rsidR="001318D1" w:rsidRPr="00DB69D8" w:rsidRDefault="0066437F"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001318D1" w:rsidRPr="00DB69D8">
        <w:rPr>
          <w:rFonts w:ascii="Times New Roman" w:hAnsi="Times New Roman" w:cs="Times New Roman"/>
          <w:sz w:val="24"/>
          <w:szCs w:val="24"/>
        </w:rPr>
        <w:t xml:space="preserve"> campaign idea is to target consumers who eat healthy, </w:t>
      </w:r>
      <w:r>
        <w:rPr>
          <w:rFonts w:ascii="Times New Roman" w:hAnsi="Times New Roman" w:cs="Times New Roman"/>
          <w:sz w:val="24"/>
          <w:szCs w:val="24"/>
        </w:rPr>
        <w:t>who</w:t>
      </w:r>
      <w:r w:rsidR="00F02861">
        <w:rPr>
          <w:rFonts w:ascii="Times New Roman" w:hAnsi="Times New Roman" w:cs="Times New Roman"/>
          <w:sz w:val="24"/>
          <w:szCs w:val="24"/>
        </w:rPr>
        <w:t xml:space="preserve"> </w:t>
      </w:r>
      <w:r w:rsidR="001318D1" w:rsidRPr="00DB69D8">
        <w:rPr>
          <w:rFonts w:ascii="Times New Roman" w:hAnsi="Times New Roman" w:cs="Times New Roman"/>
          <w:sz w:val="24"/>
          <w:szCs w:val="24"/>
        </w:rPr>
        <w:t>want to change their eating habits</w:t>
      </w:r>
      <w:r>
        <w:rPr>
          <w:rFonts w:ascii="Times New Roman" w:hAnsi="Times New Roman" w:cs="Times New Roman"/>
          <w:sz w:val="24"/>
          <w:szCs w:val="24"/>
        </w:rPr>
        <w:t>, and who care about the environment.</w:t>
      </w:r>
    </w:p>
    <w:p w14:paraId="72124E2C" w14:textId="77777777" w:rsidR="00555B43" w:rsidRDefault="001318D1" w:rsidP="00DB69D8">
      <w:pPr>
        <w:spacing w:line="480" w:lineRule="auto"/>
        <w:jc w:val="both"/>
        <w:rPr>
          <w:rFonts w:ascii="Times New Roman" w:hAnsi="Times New Roman" w:cs="Times New Roman"/>
          <w:sz w:val="24"/>
          <w:szCs w:val="24"/>
        </w:rPr>
      </w:pPr>
      <w:r w:rsidRPr="00DB69D8">
        <w:rPr>
          <w:rFonts w:ascii="Times New Roman" w:hAnsi="Times New Roman" w:cs="Times New Roman"/>
          <w:sz w:val="24"/>
          <w:szCs w:val="24"/>
        </w:rPr>
        <w:t xml:space="preserve">It would be beneficial for </w:t>
      </w:r>
      <w:proofErr w:type="spellStart"/>
      <w:r w:rsidRPr="00DB69D8">
        <w:rPr>
          <w:rFonts w:ascii="Times New Roman" w:hAnsi="Times New Roman" w:cs="Times New Roman"/>
          <w:sz w:val="24"/>
          <w:szCs w:val="24"/>
        </w:rPr>
        <w:t>QuickFood</w:t>
      </w:r>
      <w:proofErr w:type="spellEnd"/>
      <w:r w:rsidRPr="00DB69D8">
        <w:rPr>
          <w:rFonts w:ascii="Times New Roman" w:hAnsi="Times New Roman" w:cs="Times New Roman"/>
          <w:sz w:val="24"/>
          <w:szCs w:val="24"/>
        </w:rPr>
        <w:t xml:space="preserve"> company to </w:t>
      </w:r>
      <w:r w:rsidR="00F02861">
        <w:rPr>
          <w:rFonts w:ascii="Times New Roman" w:hAnsi="Times New Roman" w:cs="Times New Roman"/>
          <w:sz w:val="24"/>
          <w:szCs w:val="24"/>
        </w:rPr>
        <w:t xml:space="preserve">collaborate with </w:t>
      </w:r>
      <w:r w:rsidR="009821D3" w:rsidRPr="00DB69D8">
        <w:rPr>
          <w:rFonts w:ascii="Times New Roman" w:hAnsi="Times New Roman" w:cs="Times New Roman"/>
          <w:sz w:val="24"/>
          <w:szCs w:val="24"/>
        </w:rPr>
        <w:t xml:space="preserve">Instagram influencer </w:t>
      </w:r>
      <w:r w:rsidR="00F02861">
        <w:rPr>
          <w:rFonts w:ascii="Times New Roman" w:hAnsi="Times New Roman" w:cs="Times New Roman"/>
          <w:sz w:val="24"/>
          <w:szCs w:val="24"/>
        </w:rPr>
        <w:t xml:space="preserve">who has around </w:t>
      </w:r>
      <w:r w:rsidR="00553C13">
        <w:rPr>
          <w:rFonts w:ascii="Times New Roman" w:hAnsi="Times New Roman" w:cs="Times New Roman"/>
          <w:sz w:val="24"/>
          <w:szCs w:val="24"/>
        </w:rPr>
        <w:t>100,000</w:t>
      </w:r>
      <w:r w:rsidR="00F02861">
        <w:rPr>
          <w:rFonts w:ascii="Times New Roman" w:hAnsi="Times New Roman" w:cs="Times New Roman"/>
          <w:sz w:val="24"/>
          <w:szCs w:val="24"/>
        </w:rPr>
        <w:t xml:space="preserve"> </w:t>
      </w:r>
      <w:r w:rsidR="00553C13">
        <w:rPr>
          <w:rFonts w:ascii="Times New Roman" w:hAnsi="Times New Roman" w:cs="Times New Roman"/>
          <w:sz w:val="24"/>
          <w:szCs w:val="24"/>
        </w:rPr>
        <w:t>followers</w:t>
      </w:r>
      <w:r w:rsidR="009821D3" w:rsidRPr="00DB69D8">
        <w:rPr>
          <w:rFonts w:ascii="Times New Roman" w:hAnsi="Times New Roman" w:cs="Times New Roman"/>
          <w:sz w:val="24"/>
          <w:szCs w:val="24"/>
        </w:rPr>
        <w:t>.</w:t>
      </w:r>
      <w:r w:rsidR="0066437F">
        <w:rPr>
          <w:rFonts w:ascii="Times New Roman" w:hAnsi="Times New Roman" w:cs="Times New Roman"/>
          <w:sz w:val="24"/>
          <w:szCs w:val="24"/>
        </w:rPr>
        <w:t xml:space="preserve"> Instagram is one of the most downloaded apps, it has over</w:t>
      </w:r>
    </w:p>
    <w:p w14:paraId="272F5199" w14:textId="2FFBF138" w:rsidR="0066437F" w:rsidRPr="00DB69D8" w:rsidRDefault="0066437F"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1 billion active user</w:t>
      </w:r>
      <w:r w:rsidR="00E86431">
        <w:rPr>
          <w:rFonts w:ascii="Times New Roman" w:hAnsi="Times New Roman" w:cs="Times New Roman"/>
          <w:sz w:val="24"/>
          <w:szCs w:val="24"/>
        </w:rPr>
        <w:t>s. M</w:t>
      </w:r>
      <w:r>
        <w:rPr>
          <w:rFonts w:ascii="Times New Roman" w:hAnsi="Times New Roman" w:cs="Times New Roman"/>
          <w:sz w:val="24"/>
          <w:szCs w:val="24"/>
        </w:rPr>
        <w:t>any brands establish</w:t>
      </w:r>
      <w:r w:rsidR="00555B43">
        <w:rPr>
          <w:rFonts w:ascii="Times New Roman" w:hAnsi="Times New Roman" w:cs="Times New Roman"/>
          <w:sz w:val="24"/>
          <w:szCs w:val="24"/>
        </w:rPr>
        <w:t xml:space="preserve">ed </w:t>
      </w:r>
      <w:r w:rsidR="00E86431">
        <w:rPr>
          <w:rFonts w:ascii="Times New Roman" w:hAnsi="Times New Roman" w:cs="Times New Roman"/>
          <w:sz w:val="24"/>
          <w:szCs w:val="24"/>
        </w:rPr>
        <w:t>Instagram</w:t>
      </w:r>
      <w:r>
        <w:rPr>
          <w:rFonts w:ascii="Times New Roman" w:hAnsi="Times New Roman" w:cs="Times New Roman"/>
          <w:sz w:val="24"/>
          <w:szCs w:val="24"/>
        </w:rPr>
        <w:t xml:space="preserve"> accounts to improve their sales. </w:t>
      </w:r>
      <w:r w:rsidR="00863FA1">
        <w:rPr>
          <w:rFonts w:ascii="Times New Roman" w:hAnsi="Times New Roman" w:cs="Times New Roman"/>
          <w:sz w:val="24"/>
          <w:szCs w:val="24"/>
        </w:rPr>
        <w:t>Brands can get a better recognition and target more customers if they create a relationship with their favourite influencers.</w:t>
      </w:r>
      <w:r w:rsidR="00B96021">
        <w:rPr>
          <w:rFonts w:ascii="Times New Roman" w:hAnsi="Times New Roman" w:cs="Times New Roman"/>
          <w:sz w:val="24"/>
          <w:szCs w:val="24"/>
        </w:rPr>
        <w:t xml:space="preserve"> Customers are reacting more favourably if they perceive their own fit with the influencer. Consumer- product congruence depends on influencer fit with the brand. Customers should then be prompt to purchase </w:t>
      </w:r>
      <w:r w:rsidR="00B628A4">
        <w:rPr>
          <w:rFonts w:ascii="Times New Roman" w:hAnsi="Times New Roman" w:cs="Times New Roman"/>
          <w:sz w:val="24"/>
          <w:szCs w:val="24"/>
        </w:rPr>
        <w:t>the product.</w:t>
      </w:r>
      <w:sdt>
        <w:sdtPr>
          <w:rPr>
            <w:rFonts w:ascii="Times New Roman" w:hAnsi="Times New Roman" w:cs="Times New Roman"/>
            <w:sz w:val="24"/>
            <w:szCs w:val="24"/>
          </w:rPr>
          <w:id w:val="-1988924643"/>
          <w:citation/>
        </w:sdtPr>
        <w:sdtContent>
          <w:r w:rsidR="00B628A4">
            <w:rPr>
              <w:rFonts w:ascii="Times New Roman" w:hAnsi="Times New Roman" w:cs="Times New Roman"/>
              <w:sz w:val="24"/>
              <w:szCs w:val="24"/>
            </w:rPr>
            <w:fldChar w:fldCharType="begin"/>
          </w:r>
          <w:r w:rsidR="00B628A4">
            <w:rPr>
              <w:rFonts w:ascii="Times New Roman" w:hAnsi="Times New Roman" w:cs="Times New Roman"/>
              <w:sz w:val="24"/>
              <w:szCs w:val="24"/>
            </w:rPr>
            <w:instrText xml:space="preserve"> CITATION Dan21 \l 2057 </w:instrText>
          </w:r>
          <w:r w:rsidR="00B628A4">
            <w:rPr>
              <w:rFonts w:ascii="Times New Roman" w:hAnsi="Times New Roman" w:cs="Times New Roman"/>
              <w:sz w:val="24"/>
              <w:szCs w:val="24"/>
            </w:rPr>
            <w:fldChar w:fldCharType="separate"/>
          </w:r>
          <w:r w:rsidR="005D73DA">
            <w:rPr>
              <w:rFonts w:ascii="Times New Roman" w:hAnsi="Times New Roman" w:cs="Times New Roman"/>
              <w:noProof/>
              <w:sz w:val="24"/>
              <w:szCs w:val="24"/>
            </w:rPr>
            <w:t xml:space="preserve"> </w:t>
          </w:r>
          <w:r w:rsidR="005D73DA" w:rsidRPr="005D73DA">
            <w:rPr>
              <w:rFonts w:ascii="Times New Roman" w:hAnsi="Times New Roman" w:cs="Times New Roman"/>
              <w:noProof/>
              <w:sz w:val="24"/>
              <w:szCs w:val="24"/>
            </w:rPr>
            <w:t>(Daniel Belanchea, 2021)</w:t>
          </w:r>
          <w:r w:rsidR="00B628A4">
            <w:rPr>
              <w:rFonts w:ascii="Times New Roman" w:hAnsi="Times New Roman" w:cs="Times New Roman"/>
              <w:sz w:val="24"/>
              <w:szCs w:val="24"/>
            </w:rPr>
            <w:fldChar w:fldCharType="end"/>
          </w:r>
        </w:sdtContent>
      </w:sdt>
    </w:p>
    <w:p w14:paraId="0C8E8F98" w14:textId="1FE71494" w:rsidR="001318D1" w:rsidRDefault="00863FA1"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company could send month worth vegan subscription boxes for a commission. </w:t>
      </w:r>
    </w:p>
    <w:p w14:paraId="3502DB26" w14:textId="2E58068E" w:rsidR="00E12720" w:rsidRDefault="00E12720"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Messaging should be meaningful and attractive to target audience. It should be important to target audience and be specific. Message should have promised a benefit, tell a significant story, and identify the problem.  Visuals should be simple, yet powerful and reinforce brand identity. It should be a brand indicator of trustworthiness. Message should also communicate competitive advantages </w:t>
      </w:r>
      <w:r w:rsidR="003909FD">
        <w:rPr>
          <w:rFonts w:ascii="Times New Roman" w:hAnsi="Times New Roman" w:cs="Times New Roman"/>
          <w:sz w:val="24"/>
          <w:szCs w:val="24"/>
        </w:rPr>
        <w:t>of the organisation and its products.</w:t>
      </w:r>
      <w:sdt>
        <w:sdtPr>
          <w:rPr>
            <w:rFonts w:ascii="Times New Roman" w:hAnsi="Times New Roman" w:cs="Times New Roman"/>
            <w:sz w:val="24"/>
            <w:szCs w:val="24"/>
          </w:rPr>
          <w:id w:val="1653945426"/>
          <w:citation/>
        </w:sdtPr>
        <w:sdtContent>
          <w:r w:rsidR="003909FD">
            <w:rPr>
              <w:rFonts w:ascii="Times New Roman" w:hAnsi="Times New Roman" w:cs="Times New Roman"/>
              <w:sz w:val="24"/>
              <w:szCs w:val="24"/>
            </w:rPr>
            <w:fldChar w:fldCharType="begin"/>
          </w:r>
          <w:r w:rsidR="003909FD">
            <w:rPr>
              <w:rFonts w:ascii="Times New Roman" w:hAnsi="Times New Roman" w:cs="Times New Roman"/>
              <w:sz w:val="24"/>
              <w:szCs w:val="24"/>
            </w:rPr>
            <w:instrText xml:space="preserve"> CITATION Dav \l 2057 </w:instrText>
          </w:r>
          <w:r w:rsidR="003909FD">
            <w:rPr>
              <w:rFonts w:ascii="Times New Roman" w:hAnsi="Times New Roman" w:cs="Times New Roman"/>
              <w:sz w:val="24"/>
              <w:szCs w:val="24"/>
            </w:rPr>
            <w:fldChar w:fldCharType="separate"/>
          </w:r>
          <w:r w:rsidR="005D73DA">
            <w:rPr>
              <w:rFonts w:ascii="Times New Roman" w:hAnsi="Times New Roman" w:cs="Times New Roman"/>
              <w:noProof/>
              <w:sz w:val="24"/>
              <w:szCs w:val="24"/>
            </w:rPr>
            <w:t xml:space="preserve"> </w:t>
          </w:r>
          <w:r w:rsidR="005D73DA" w:rsidRPr="005D73DA">
            <w:rPr>
              <w:rFonts w:ascii="Times New Roman" w:hAnsi="Times New Roman" w:cs="Times New Roman"/>
              <w:noProof/>
              <w:sz w:val="24"/>
              <w:szCs w:val="24"/>
            </w:rPr>
            <w:t>(Jobber, 2010)</w:t>
          </w:r>
          <w:r w:rsidR="003909FD">
            <w:rPr>
              <w:rFonts w:ascii="Times New Roman" w:hAnsi="Times New Roman" w:cs="Times New Roman"/>
              <w:sz w:val="24"/>
              <w:szCs w:val="24"/>
            </w:rPr>
            <w:fldChar w:fldCharType="end"/>
          </w:r>
        </w:sdtContent>
      </w:sdt>
    </w:p>
    <w:p w14:paraId="5786A33F" w14:textId="77777777" w:rsidR="00E557FE" w:rsidRDefault="00E557FE" w:rsidP="00DB69D8">
      <w:pPr>
        <w:spacing w:line="480" w:lineRule="auto"/>
        <w:jc w:val="both"/>
        <w:rPr>
          <w:rFonts w:ascii="Times New Roman" w:hAnsi="Times New Roman" w:cs="Times New Roman"/>
          <w:sz w:val="24"/>
          <w:szCs w:val="24"/>
        </w:rPr>
      </w:pPr>
    </w:p>
    <w:p w14:paraId="1A8FA2E0" w14:textId="2DA04E15" w:rsidR="009B7B33" w:rsidRDefault="00572923" w:rsidP="00E557FE">
      <w:pPr>
        <w:pStyle w:val="Heading2"/>
      </w:pPr>
      <w:r>
        <w:t xml:space="preserve"> </w:t>
      </w:r>
      <w:bookmarkStart w:id="6" w:name="_Toc71753375"/>
      <w:r w:rsidR="00E557FE">
        <w:t>2.4 Budget splits</w:t>
      </w:r>
      <w:bookmarkEnd w:id="6"/>
      <w:r w:rsidR="00E557FE">
        <w:t xml:space="preserve"> </w:t>
      </w:r>
    </w:p>
    <w:p w14:paraId="79E055B1" w14:textId="2E444DE1" w:rsidR="00E9394E" w:rsidRDefault="00E9394E" w:rsidP="00E9394E"/>
    <w:p w14:paraId="0D6C7DD8" w14:textId="12CE1A3C" w:rsidR="00E9394E" w:rsidRDefault="004C0A55" w:rsidP="00CA2781">
      <w:pPr>
        <w:spacing w:line="480" w:lineRule="auto"/>
        <w:jc w:val="both"/>
        <w:rPr>
          <w:rFonts w:ascii="Times New Roman" w:hAnsi="Times New Roman" w:cs="Times New Roman"/>
          <w:sz w:val="24"/>
          <w:szCs w:val="24"/>
        </w:rPr>
      </w:pPr>
      <w:r w:rsidRPr="00CB0EED">
        <w:rPr>
          <w:rFonts w:ascii="Times New Roman" w:hAnsi="Times New Roman" w:cs="Times New Roman"/>
          <w:sz w:val="24"/>
          <w:szCs w:val="24"/>
        </w:rPr>
        <w:t xml:space="preserve">High impact marketing plan </w:t>
      </w:r>
      <w:r w:rsidR="00957DFD" w:rsidRPr="00CB0EED">
        <w:rPr>
          <w:rFonts w:ascii="Times New Roman" w:hAnsi="Times New Roman" w:cs="Times New Roman"/>
          <w:sz w:val="24"/>
          <w:szCs w:val="24"/>
        </w:rPr>
        <w:t xml:space="preserve">must be well planned. </w:t>
      </w:r>
      <w:r w:rsidR="00CB0EED" w:rsidRPr="00CB0EED">
        <w:rPr>
          <w:rFonts w:ascii="Times New Roman" w:hAnsi="Times New Roman" w:cs="Times New Roman"/>
          <w:sz w:val="24"/>
          <w:szCs w:val="24"/>
        </w:rPr>
        <w:t xml:space="preserve">Expensive advertising does </w:t>
      </w:r>
      <w:r w:rsidR="00E41F7D" w:rsidRPr="00CB0EED">
        <w:rPr>
          <w:rFonts w:ascii="Times New Roman" w:hAnsi="Times New Roman" w:cs="Times New Roman"/>
          <w:sz w:val="24"/>
          <w:szCs w:val="24"/>
        </w:rPr>
        <w:t>not mean</w:t>
      </w:r>
      <w:r w:rsidR="00E41F7D">
        <w:rPr>
          <w:rFonts w:ascii="Times New Roman" w:hAnsi="Times New Roman" w:cs="Times New Roman"/>
          <w:sz w:val="24"/>
          <w:szCs w:val="24"/>
        </w:rPr>
        <w:t xml:space="preserve"> it will increase the company sales. </w:t>
      </w:r>
      <w:r w:rsidR="00A16A4D">
        <w:rPr>
          <w:rFonts w:ascii="Times New Roman" w:hAnsi="Times New Roman" w:cs="Times New Roman"/>
          <w:sz w:val="24"/>
          <w:szCs w:val="24"/>
        </w:rPr>
        <w:t xml:space="preserve">Low- budget marketing can help to send a message to a customer on a regular basis. </w:t>
      </w:r>
      <w:r w:rsidR="001927E7">
        <w:rPr>
          <w:rFonts w:ascii="Times New Roman" w:hAnsi="Times New Roman" w:cs="Times New Roman"/>
          <w:sz w:val="24"/>
          <w:szCs w:val="24"/>
        </w:rPr>
        <w:t xml:space="preserve">There is a bigger chance of gaining new members if the company </w:t>
      </w:r>
      <w:r w:rsidR="00485009">
        <w:rPr>
          <w:rFonts w:ascii="Times New Roman" w:hAnsi="Times New Roman" w:cs="Times New Roman"/>
          <w:sz w:val="24"/>
          <w:szCs w:val="24"/>
        </w:rPr>
        <w:t>will provide the right information about the products</w:t>
      </w:r>
      <w:r w:rsidR="00BB619C">
        <w:rPr>
          <w:rFonts w:ascii="Times New Roman" w:hAnsi="Times New Roman" w:cs="Times New Roman"/>
          <w:sz w:val="24"/>
          <w:szCs w:val="24"/>
        </w:rPr>
        <w:t>.</w:t>
      </w:r>
    </w:p>
    <w:p w14:paraId="08072902" w14:textId="4CA7FDD9" w:rsidR="009821D3" w:rsidRDefault="0088397F" w:rsidP="00CA2781">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QuickFood</w:t>
      </w:r>
      <w:proofErr w:type="spellEnd"/>
      <w:r>
        <w:rPr>
          <w:rFonts w:ascii="Times New Roman" w:hAnsi="Times New Roman" w:cs="Times New Roman"/>
          <w:sz w:val="24"/>
          <w:szCs w:val="24"/>
        </w:rPr>
        <w:t xml:space="preserve"> budget campaign is £50,000. Average cost of social media is £10,585, Google Ads £7,300. The total cost for the campaign should stay below the maximum budget but it can change.</w:t>
      </w:r>
    </w:p>
    <w:tbl>
      <w:tblPr>
        <w:tblStyle w:val="TableGrid"/>
        <w:tblpPr w:leftFromText="180" w:rightFromText="180" w:vertAnchor="text" w:horzAnchor="margin" w:tblpY="195"/>
        <w:tblW w:w="9576" w:type="dxa"/>
        <w:tblLook w:val="04A0" w:firstRow="1" w:lastRow="0" w:firstColumn="1" w:lastColumn="0" w:noHBand="0" w:noVBand="1"/>
      </w:tblPr>
      <w:tblGrid>
        <w:gridCol w:w="2394"/>
        <w:gridCol w:w="2394"/>
        <w:gridCol w:w="2394"/>
        <w:gridCol w:w="2394"/>
      </w:tblGrid>
      <w:tr w:rsidR="00E557FE" w14:paraId="2A48EB3C" w14:textId="77777777" w:rsidTr="00E557FE">
        <w:trPr>
          <w:trHeight w:val="569"/>
        </w:trPr>
        <w:tc>
          <w:tcPr>
            <w:tcW w:w="2394" w:type="dxa"/>
          </w:tcPr>
          <w:p w14:paraId="77D17581"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Social media platform </w:t>
            </w:r>
          </w:p>
        </w:tc>
        <w:tc>
          <w:tcPr>
            <w:tcW w:w="2394" w:type="dxa"/>
          </w:tcPr>
          <w:p w14:paraId="3995DBC3"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Average spending per day </w:t>
            </w:r>
          </w:p>
        </w:tc>
        <w:tc>
          <w:tcPr>
            <w:tcW w:w="2394" w:type="dxa"/>
          </w:tcPr>
          <w:p w14:paraId="451C9218"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365 days</w:t>
            </w:r>
          </w:p>
        </w:tc>
        <w:tc>
          <w:tcPr>
            <w:tcW w:w="2394" w:type="dxa"/>
          </w:tcPr>
          <w:p w14:paraId="741D7CC8"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Total </w:t>
            </w:r>
          </w:p>
        </w:tc>
      </w:tr>
      <w:tr w:rsidR="00E557FE" w14:paraId="1A127A0C" w14:textId="77777777" w:rsidTr="00E557FE">
        <w:trPr>
          <w:trHeight w:val="289"/>
        </w:trPr>
        <w:tc>
          <w:tcPr>
            <w:tcW w:w="2394" w:type="dxa"/>
          </w:tcPr>
          <w:p w14:paraId="4A7529E6" w14:textId="29E3ED2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Facebook </w:t>
            </w:r>
            <w:r w:rsidR="00E86431">
              <w:rPr>
                <w:rFonts w:ascii="Times New Roman" w:hAnsi="Times New Roman" w:cs="Times New Roman"/>
                <w:sz w:val="24"/>
                <w:szCs w:val="24"/>
              </w:rPr>
              <w:t>Ads</w:t>
            </w:r>
          </w:p>
        </w:tc>
        <w:tc>
          <w:tcPr>
            <w:tcW w:w="2394" w:type="dxa"/>
          </w:tcPr>
          <w:p w14:paraId="0BD532E0"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2394" w:type="dxa"/>
          </w:tcPr>
          <w:p w14:paraId="0D0D7872"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x365</w:t>
            </w:r>
          </w:p>
        </w:tc>
        <w:tc>
          <w:tcPr>
            <w:tcW w:w="2394" w:type="dxa"/>
          </w:tcPr>
          <w:p w14:paraId="58D26250"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£4,380</w:t>
            </w:r>
          </w:p>
        </w:tc>
      </w:tr>
      <w:tr w:rsidR="00E557FE" w14:paraId="70160171" w14:textId="77777777" w:rsidTr="00E557FE">
        <w:trPr>
          <w:trHeight w:val="284"/>
        </w:trPr>
        <w:tc>
          <w:tcPr>
            <w:tcW w:w="2394" w:type="dxa"/>
          </w:tcPr>
          <w:p w14:paraId="51E0CFD0" w14:textId="472DFD4D"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Instagram</w:t>
            </w:r>
            <w:r w:rsidR="00E86431">
              <w:rPr>
                <w:rFonts w:ascii="Times New Roman" w:hAnsi="Times New Roman" w:cs="Times New Roman"/>
                <w:sz w:val="24"/>
                <w:szCs w:val="24"/>
              </w:rPr>
              <w:t xml:space="preserve"> Ads</w:t>
            </w:r>
          </w:p>
        </w:tc>
        <w:tc>
          <w:tcPr>
            <w:tcW w:w="2394" w:type="dxa"/>
          </w:tcPr>
          <w:p w14:paraId="389133E8"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2394" w:type="dxa"/>
          </w:tcPr>
          <w:p w14:paraId="358120DA"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x365</w:t>
            </w:r>
          </w:p>
        </w:tc>
        <w:tc>
          <w:tcPr>
            <w:tcW w:w="2394" w:type="dxa"/>
          </w:tcPr>
          <w:p w14:paraId="35D60F4E"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£4,380</w:t>
            </w:r>
          </w:p>
        </w:tc>
      </w:tr>
      <w:tr w:rsidR="00E557FE" w14:paraId="6B4B9988" w14:textId="77777777" w:rsidTr="00E557FE">
        <w:trPr>
          <w:trHeight w:val="284"/>
        </w:trPr>
        <w:tc>
          <w:tcPr>
            <w:tcW w:w="2394" w:type="dxa"/>
          </w:tcPr>
          <w:p w14:paraId="174251A7" w14:textId="15AA73ED"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Twitter</w:t>
            </w:r>
            <w:r w:rsidR="00E86431">
              <w:rPr>
                <w:rFonts w:ascii="Times New Roman" w:hAnsi="Times New Roman" w:cs="Times New Roman"/>
                <w:sz w:val="24"/>
                <w:szCs w:val="24"/>
              </w:rPr>
              <w:t xml:space="preserve"> Ads</w:t>
            </w:r>
          </w:p>
        </w:tc>
        <w:tc>
          <w:tcPr>
            <w:tcW w:w="2394" w:type="dxa"/>
          </w:tcPr>
          <w:p w14:paraId="6643220C"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94" w:type="dxa"/>
          </w:tcPr>
          <w:p w14:paraId="387E10E8"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x365</w:t>
            </w:r>
          </w:p>
        </w:tc>
        <w:tc>
          <w:tcPr>
            <w:tcW w:w="2394" w:type="dxa"/>
          </w:tcPr>
          <w:p w14:paraId="575B795C"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£1,825</w:t>
            </w:r>
          </w:p>
        </w:tc>
      </w:tr>
      <w:tr w:rsidR="00E557FE" w14:paraId="08C9E0A6" w14:textId="77777777" w:rsidTr="00E557FE">
        <w:trPr>
          <w:trHeight w:val="284"/>
        </w:trPr>
        <w:tc>
          <w:tcPr>
            <w:tcW w:w="2394" w:type="dxa"/>
          </w:tcPr>
          <w:p w14:paraId="4E4DF1D0"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Google Ads </w:t>
            </w:r>
          </w:p>
        </w:tc>
        <w:tc>
          <w:tcPr>
            <w:tcW w:w="2394" w:type="dxa"/>
          </w:tcPr>
          <w:p w14:paraId="1F4298B3"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2394" w:type="dxa"/>
          </w:tcPr>
          <w:p w14:paraId="58E8C03A"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x365</w:t>
            </w:r>
          </w:p>
        </w:tc>
        <w:tc>
          <w:tcPr>
            <w:tcW w:w="2394" w:type="dxa"/>
          </w:tcPr>
          <w:p w14:paraId="7423498F"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£7,300</w:t>
            </w:r>
          </w:p>
        </w:tc>
      </w:tr>
      <w:tr w:rsidR="00E557FE" w14:paraId="1FBA2639" w14:textId="77777777" w:rsidTr="00E557FE">
        <w:trPr>
          <w:trHeight w:val="284"/>
        </w:trPr>
        <w:tc>
          <w:tcPr>
            <w:tcW w:w="2394" w:type="dxa"/>
            <w:tcBorders>
              <w:bottom w:val="single" w:sz="12" w:space="0" w:color="auto"/>
            </w:tcBorders>
          </w:tcPr>
          <w:p w14:paraId="43BBF0C9"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SEO</w:t>
            </w:r>
          </w:p>
        </w:tc>
        <w:tc>
          <w:tcPr>
            <w:tcW w:w="2394" w:type="dxa"/>
            <w:tcBorders>
              <w:bottom w:val="single" w:sz="12" w:space="0" w:color="auto"/>
            </w:tcBorders>
          </w:tcPr>
          <w:p w14:paraId="1C111681"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£0</w:t>
            </w:r>
          </w:p>
        </w:tc>
        <w:tc>
          <w:tcPr>
            <w:tcW w:w="2394" w:type="dxa"/>
            <w:tcBorders>
              <w:bottom w:val="single" w:sz="12" w:space="0" w:color="auto"/>
            </w:tcBorders>
          </w:tcPr>
          <w:p w14:paraId="56991147"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£0</w:t>
            </w:r>
          </w:p>
        </w:tc>
        <w:tc>
          <w:tcPr>
            <w:tcW w:w="2394" w:type="dxa"/>
            <w:tcBorders>
              <w:bottom w:val="single" w:sz="12" w:space="0" w:color="auto"/>
            </w:tcBorders>
          </w:tcPr>
          <w:p w14:paraId="4938B665"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£0</w:t>
            </w:r>
          </w:p>
        </w:tc>
      </w:tr>
      <w:tr w:rsidR="00E557FE" w14:paraId="16E32A52" w14:textId="77777777" w:rsidTr="00E557FE">
        <w:trPr>
          <w:trHeight w:val="34"/>
        </w:trPr>
        <w:tc>
          <w:tcPr>
            <w:tcW w:w="2394" w:type="dxa"/>
            <w:tcBorders>
              <w:top w:val="single" w:sz="12" w:space="0" w:color="auto"/>
            </w:tcBorders>
          </w:tcPr>
          <w:p w14:paraId="435910E7" w14:textId="77777777" w:rsidR="00E557FE" w:rsidRDefault="00E557FE" w:rsidP="00E557FE">
            <w:pPr>
              <w:spacing w:line="480" w:lineRule="auto"/>
              <w:jc w:val="both"/>
              <w:rPr>
                <w:rFonts w:ascii="Times New Roman" w:hAnsi="Times New Roman" w:cs="Times New Roman"/>
                <w:sz w:val="24"/>
                <w:szCs w:val="24"/>
              </w:rPr>
            </w:pPr>
          </w:p>
        </w:tc>
        <w:tc>
          <w:tcPr>
            <w:tcW w:w="2394" w:type="dxa"/>
            <w:tcBorders>
              <w:top w:val="single" w:sz="12" w:space="0" w:color="auto"/>
            </w:tcBorders>
          </w:tcPr>
          <w:p w14:paraId="4AEA5099" w14:textId="77777777" w:rsidR="00E557FE" w:rsidRDefault="00E557FE" w:rsidP="00E557FE">
            <w:pPr>
              <w:spacing w:line="480" w:lineRule="auto"/>
              <w:jc w:val="both"/>
              <w:rPr>
                <w:rFonts w:ascii="Times New Roman" w:hAnsi="Times New Roman" w:cs="Times New Roman"/>
                <w:sz w:val="24"/>
                <w:szCs w:val="24"/>
              </w:rPr>
            </w:pPr>
          </w:p>
        </w:tc>
        <w:tc>
          <w:tcPr>
            <w:tcW w:w="2394" w:type="dxa"/>
            <w:tcBorders>
              <w:top w:val="single" w:sz="12" w:space="0" w:color="auto"/>
            </w:tcBorders>
          </w:tcPr>
          <w:p w14:paraId="1A22DFE4" w14:textId="77777777" w:rsidR="00E557FE" w:rsidRDefault="00E557FE" w:rsidP="00E557FE">
            <w:pPr>
              <w:spacing w:line="480" w:lineRule="auto"/>
              <w:jc w:val="both"/>
              <w:rPr>
                <w:rFonts w:ascii="Times New Roman" w:hAnsi="Times New Roman" w:cs="Times New Roman"/>
                <w:sz w:val="24"/>
                <w:szCs w:val="24"/>
              </w:rPr>
            </w:pPr>
          </w:p>
        </w:tc>
        <w:tc>
          <w:tcPr>
            <w:tcW w:w="2394" w:type="dxa"/>
            <w:tcBorders>
              <w:top w:val="single" w:sz="12" w:space="0" w:color="auto"/>
            </w:tcBorders>
            <w:shd w:val="clear" w:color="auto" w:fill="FFC000"/>
          </w:tcPr>
          <w:p w14:paraId="46F3ED4B" w14:textId="77777777" w:rsidR="00E557FE" w:rsidRDefault="00E557FE" w:rsidP="00E557FE">
            <w:pPr>
              <w:spacing w:line="480" w:lineRule="auto"/>
              <w:jc w:val="both"/>
              <w:rPr>
                <w:rFonts w:ascii="Times New Roman" w:hAnsi="Times New Roman" w:cs="Times New Roman"/>
                <w:sz w:val="24"/>
                <w:szCs w:val="24"/>
              </w:rPr>
            </w:pPr>
            <w:r>
              <w:rPr>
                <w:rFonts w:ascii="Times New Roman" w:hAnsi="Times New Roman" w:cs="Times New Roman"/>
                <w:sz w:val="24"/>
                <w:szCs w:val="24"/>
              </w:rPr>
              <w:t>£17,885</w:t>
            </w:r>
          </w:p>
        </w:tc>
      </w:tr>
    </w:tbl>
    <w:p w14:paraId="72961738" w14:textId="2734F4DD" w:rsidR="00E557FE" w:rsidRDefault="00E557FE" w:rsidP="00DB69D8">
      <w:pPr>
        <w:spacing w:line="480" w:lineRule="auto"/>
        <w:jc w:val="both"/>
        <w:rPr>
          <w:rFonts w:ascii="Times New Roman" w:hAnsi="Times New Roman" w:cs="Times New Roman"/>
          <w:sz w:val="24"/>
          <w:szCs w:val="24"/>
        </w:rPr>
      </w:pPr>
    </w:p>
    <w:p w14:paraId="35A27DB4" w14:textId="186864F4" w:rsidR="00E557FE" w:rsidRDefault="00E557FE" w:rsidP="00DB69D8">
      <w:pPr>
        <w:spacing w:line="480" w:lineRule="auto"/>
        <w:jc w:val="both"/>
        <w:rPr>
          <w:rFonts w:ascii="Times New Roman" w:hAnsi="Times New Roman" w:cs="Times New Roman"/>
          <w:sz w:val="24"/>
          <w:szCs w:val="24"/>
        </w:rPr>
      </w:pPr>
    </w:p>
    <w:p w14:paraId="77F5ACCB" w14:textId="77777777" w:rsidR="00CA2781" w:rsidRDefault="00CA2781" w:rsidP="00DB69D8">
      <w:pPr>
        <w:spacing w:line="48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449"/>
        <w:gridCol w:w="2218"/>
        <w:gridCol w:w="2309"/>
        <w:gridCol w:w="2040"/>
      </w:tblGrid>
      <w:tr w:rsidR="00553C13" w14:paraId="5A1D4D92" w14:textId="4999A557" w:rsidTr="00553C13">
        <w:tc>
          <w:tcPr>
            <w:tcW w:w="2449" w:type="dxa"/>
          </w:tcPr>
          <w:p w14:paraId="397099AF" w14:textId="24CBAFD5" w:rsidR="00553C13" w:rsidRDefault="00553C13"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Cost per unit </w:t>
            </w:r>
          </w:p>
        </w:tc>
        <w:tc>
          <w:tcPr>
            <w:tcW w:w="2218" w:type="dxa"/>
          </w:tcPr>
          <w:p w14:paraId="2FC4AE42" w14:textId="6C4B54CE" w:rsidR="00553C13" w:rsidRDefault="00553C13"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Units</w:t>
            </w:r>
          </w:p>
        </w:tc>
        <w:tc>
          <w:tcPr>
            <w:tcW w:w="2309" w:type="dxa"/>
          </w:tcPr>
          <w:p w14:paraId="275DF218" w14:textId="5918AF20" w:rsidR="00553C13" w:rsidRDefault="00553C13"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The average cost per unit</w:t>
            </w:r>
          </w:p>
        </w:tc>
        <w:tc>
          <w:tcPr>
            <w:tcW w:w="2040" w:type="dxa"/>
          </w:tcPr>
          <w:p w14:paraId="2668D4BF" w14:textId="3933EFA8" w:rsidR="00553C13" w:rsidRDefault="00553C13"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Total </w:t>
            </w:r>
          </w:p>
        </w:tc>
      </w:tr>
      <w:tr w:rsidR="00553C13" w14:paraId="164226A6" w14:textId="1EB66A92" w:rsidTr="00553C13">
        <w:tc>
          <w:tcPr>
            <w:tcW w:w="2449" w:type="dxa"/>
          </w:tcPr>
          <w:p w14:paraId="3135C57D" w14:textId="2A8C0998" w:rsidR="00553C13" w:rsidRDefault="00553C13"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Professional photos </w:t>
            </w:r>
          </w:p>
        </w:tc>
        <w:tc>
          <w:tcPr>
            <w:tcW w:w="2218" w:type="dxa"/>
          </w:tcPr>
          <w:p w14:paraId="76E61204" w14:textId="21015926" w:rsidR="00553C13" w:rsidRDefault="00553C13"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2309" w:type="dxa"/>
          </w:tcPr>
          <w:p w14:paraId="734E19D6" w14:textId="280D45EA" w:rsidR="00553C13" w:rsidRDefault="00553C13"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£10,000</w:t>
            </w:r>
          </w:p>
        </w:tc>
        <w:tc>
          <w:tcPr>
            <w:tcW w:w="2040" w:type="dxa"/>
          </w:tcPr>
          <w:p w14:paraId="57232BF1" w14:textId="67808986" w:rsidR="00553C13" w:rsidRDefault="00553C13"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£10,000</w:t>
            </w:r>
          </w:p>
        </w:tc>
      </w:tr>
      <w:tr w:rsidR="00553C13" w14:paraId="5A0A81FF" w14:textId="7B59B2A2" w:rsidTr="00E12720">
        <w:tc>
          <w:tcPr>
            <w:tcW w:w="2449" w:type="dxa"/>
            <w:tcBorders>
              <w:bottom w:val="single" w:sz="12" w:space="0" w:color="auto"/>
            </w:tcBorders>
          </w:tcPr>
          <w:p w14:paraId="02D1642F" w14:textId="76633CF1" w:rsidR="00553C13" w:rsidRDefault="00553C13"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Influencer </w:t>
            </w:r>
          </w:p>
        </w:tc>
        <w:tc>
          <w:tcPr>
            <w:tcW w:w="2218" w:type="dxa"/>
            <w:tcBorders>
              <w:bottom w:val="single" w:sz="12" w:space="0" w:color="auto"/>
            </w:tcBorders>
          </w:tcPr>
          <w:p w14:paraId="35FD0331" w14:textId="2B73F0E9" w:rsidR="00553C13" w:rsidRDefault="00553C13"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8</w:t>
            </w:r>
          </w:p>
        </w:tc>
        <w:tc>
          <w:tcPr>
            <w:tcW w:w="2309" w:type="dxa"/>
            <w:tcBorders>
              <w:bottom w:val="single" w:sz="12" w:space="0" w:color="auto"/>
            </w:tcBorders>
          </w:tcPr>
          <w:p w14:paraId="46703769" w14:textId="15E647C4" w:rsidR="00553C13" w:rsidRDefault="00553C13"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£2,500</w:t>
            </w:r>
          </w:p>
        </w:tc>
        <w:tc>
          <w:tcPr>
            <w:tcW w:w="2040" w:type="dxa"/>
            <w:tcBorders>
              <w:bottom w:val="single" w:sz="12" w:space="0" w:color="auto"/>
            </w:tcBorders>
          </w:tcPr>
          <w:p w14:paraId="3B26FB3F" w14:textId="496283F9" w:rsidR="00553C13" w:rsidRDefault="00E12720"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£20,000</w:t>
            </w:r>
          </w:p>
        </w:tc>
      </w:tr>
      <w:tr w:rsidR="00553C13" w14:paraId="4BDA3258" w14:textId="6181663E" w:rsidTr="00E12720">
        <w:tc>
          <w:tcPr>
            <w:tcW w:w="2449" w:type="dxa"/>
            <w:tcBorders>
              <w:top w:val="single" w:sz="12" w:space="0" w:color="auto"/>
            </w:tcBorders>
          </w:tcPr>
          <w:p w14:paraId="0633BD55" w14:textId="7C97DAEB" w:rsidR="00553C13" w:rsidRDefault="00553C13"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Total </w:t>
            </w:r>
          </w:p>
        </w:tc>
        <w:tc>
          <w:tcPr>
            <w:tcW w:w="2218" w:type="dxa"/>
            <w:tcBorders>
              <w:top w:val="single" w:sz="12" w:space="0" w:color="auto"/>
            </w:tcBorders>
          </w:tcPr>
          <w:p w14:paraId="09F30786" w14:textId="77777777" w:rsidR="00553C13" w:rsidRDefault="00553C13" w:rsidP="00DB69D8">
            <w:pPr>
              <w:spacing w:line="480" w:lineRule="auto"/>
              <w:jc w:val="both"/>
              <w:rPr>
                <w:rFonts w:ascii="Times New Roman" w:hAnsi="Times New Roman" w:cs="Times New Roman"/>
                <w:sz w:val="24"/>
                <w:szCs w:val="24"/>
              </w:rPr>
            </w:pPr>
          </w:p>
        </w:tc>
        <w:tc>
          <w:tcPr>
            <w:tcW w:w="2309" w:type="dxa"/>
            <w:tcBorders>
              <w:top w:val="single" w:sz="12" w:space="0" w:color="auto"/>
            </w:tcBorders>
          </w:tcPr>
          <w:p w14:paraId="4B746882" w14:textId="7729CBC5" w:rsidR="00553C13" w:rsidRDefault="00553C13" w:rsidP="00DB69D8">
            <w:pPr>
              <w:spacing w:line="480" w:lineRule="auto"/>
              <w:jc w:val="both"/>
              <w:rPr>
                <w:rFonts w:ascii="Times New Roman" w:hAnsi="Times New Roman" w:cs="Times New Roman"/>
                <w:sz w:val="24"/>
                <w:szCs w:val="24"/>
              </w:rPr>
            </w:pPr>
          </w:p>
        </w:tc>
        <w:tc>
          <w:tcPr>
            <w:tcW w:w="2040" w:type="dxa"/>
            <w:tcBorders>
              <w:top w:val="single" w:sz="12" w:space="0" w:color="auto"/>
            </w:tcBorders>
            <w:shd w:val="clear" w:color="auto" w:fill="FFC000"/>
          </w:tcPr>
          <w:p w14:paraId="3C3C47DE" w14:textId="64B24E0B" w:rsidR="00553C13" w:rsidRDefault="00E12720"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£30,000</w:t>
            </w:r>
          </w:p>
        </w:tc>
      </w:tr>
    </w:tbl>
    <w:p w14:paraId="0923D54E" w14:textId="29AAFEDE" w:rsidR="00E557FE" w:rsidRDefault="00E557FE" w:rsidP="00DB69D8">
      <w:pPr>
        <w:spacing w:line="480" w:lineRule="auto"/>
        <w:jc w:val="both"/>
        <w:rPr>
          <w:rFonts w:ascii="Times New Roman" w:hAnsi="Times New Roman" w:cs="Times New Roman"/>
          <w:sz w:val="24"/>
          <w:szCs w:val="24"/>
        </w:rPr>
      </w:pPr>
    </w:p>
    <w:p w14:paraId="20004C83" w14:textId="46840A77" w:rsidR="00A646F2" w:rsidRDefault="00A646F2" w:rsidP="00DB69D8">
      <w:pPr>
        <w:spacing w:line="480" w:lineRule="auto"/>
        <w:jc w:val="both"/>
        <w:rPr>
          <w:rFonts w:ascii="Times New Roman" w:hAnsi="Times New Roman" w:cs="Times New Roman"/>
          <w:sz w:val="24"/>
          <w:szCs w:val="24"/>
        </w:rPr>
      </w:pPr>
    </w:p>
    <w:p w14:paraId="52925F01" w14:textId="77777777" w:rsidR="00A646F2" w:rsidRPr="00DB69D8" w:rsidRDefault="00A646F2" w:rsidP="00DB69D8">
      <w:pPr>
        <w:spacing w:line="480" w:lineRule="auto"/>
        <w:jc w:val="both"/>
        <w:rPr>
          <w:rFonts w:ascii="Times New Roman" w:hAnsi="Times New Roman" w:cs="Times New Roman"/>
          <w:sz w:val="24"/>
          <w:szCs w:val="24"/>
        </w:rPr>
      </w:pPr>
    </w:p>
    <w:p w14:paraId="08263C49" w14:textId="099DD6DD" w:rsidR="009821D3" w:rsidRDefault="009821D3" w:rsidP="00DB69D8">
      <w:pPr>
        <w:pStyle w:val="Heading2"/>
      </w:pPr>
      <w:bookmarkStart w:id="7" w:name="_Toc71753376"/>
      <w:r w:rsidRPr="00DB69D8">
        <w:t>2.5 Measuring tools</w:t>
      </w:r>
      <w:bookmarkEnd w:id="7"/>
    </w:p>
    <w:p w14:paraId="6384B9D8" w14:textId="3AB078B7" w:rsidR="00B628A4" w:rsidRDefault="00B628A4" w:rsidP="00B628A4"/>
    <w:p w14:paraId="57E5E5BA" w14:textId="3D73CB5C" w:rsidR="00A646F2" w:rsidRDefault="00A646F2" w:rsidP="00A646F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KPI is focused on customers insights, financial performance, and project management. KPIs are to analyse performance metrics for business. KPI monitors important processes that are important to understand customer </w:t>
      </w:r>
      <w:r w:rsidR="0088397F">
        <w:rPr>
          <w:rFonts w:ascii="Times New Roman" w:hAnsi="Times New Roman" w:cs="Times New Roman"/>
          <w:sz w:val="24"/>
          <w:szCs w:val="24"/>
        </w:rPr>
        <w:t>behaviour.</w:t>
      </w:r>
      <w:sdt>
        <w:sdtPr>
          <w:rPr>
            <w:rFonts w:ascii="Times New Roman" w:hAnsi="Times New Roman" w:cs="Times New Roman"/>
            <w:sz w:val="24"/>
            <w:szCs w:val="24"/>
          </w:rPr>
          <w:id w:val="902023363"/>
          <w:citation/>
        </w:sdtPr>
        <w:sdtContent>
          <w:r w:rsidR="0088397F">
            <w:rPr>
              <w:rFonts w:ascii="Times New Roman" w:hAnsi="Times New Roman" w:cs="Times New Roman"/>
              <w:sz w:val="24"/>
              <w:szCs w:val="24"/>
            </w:rPr>
            <w:fldChar w:fldCharType="begin"/>
          </w:r>
          <w:r w:rsidR="0088397F">
            <w:rPr>
              <w:rFonts w:ascii="Times New Roman" w:hAnsi="Times New Roman" w:cs="Times New Roman"/>
              <w:sz w:val="24"/>
              <w:szCs w:val="24"/>
            </w:rPr>
            <w:instrText xml:space="preserve"> CITATION Jan20 \l 2057 </w:instrText>
          </w:r>
          <w:r w:rsidR="0088397F">
            <w:rPr>
              <w:rFonts w:ascii="Times New Roman" w:hAnsi="Times New Roman" w:cs="Times New Roman"/>
              <w:sz w:val="24"/>
              <w:szCs w:val="24"/>
            </w:rPr>
            <w:fldChar w:fldCharType="separate"/>
          </w:r>
          <w:r w:rsidR="005D73DA">
            <w:rPr>
              <w:rFonts w:ascii="Times New Roman" w:hAnsi="Times New Roman" w:cs="Times New Roman"/>
              <w:noProof/>
              <w:sz w:val="24"/>
              <w:szCs w:val="24"/>
            </w:rPr>
            <w:t xml:space="preserve"> </w:t>
          </w:r>
          <w:r w:rsidR="005D73DA" w:rsidRPr="005D73DA">
            <w:rPr>
              <w:rFonts w:ascii="Times New Roman" w:hAnsi="Times New Roman" w:cs="Times New Roman"/>
              <w:noProof/>
              <w:sz w:val="24"/>
              <w:szCs w:val="24"/>
            </w:rPr>
            <w:t>(Janakova, 2020)</w:t>
          </w:r>
          <w:r w:rsidR="0088397F">
            <w:rPr>
              <w:rFonts w:ascii="Times New Roman" w:hAnsi="Times New Roman" w:cs="Times New Roman"/>
              <w:sz w:val="24"/>
              <w:szCs w:val="24"/>
            </w:rPr>
            <w:fldChar w:fldCharType="end"/>
          </w:r>
        </w:sdtContent>
      </w:sdt>
    </w:p>
    <w:p w14:paraId="489E52DA" w14:textId="29CB3140" w:rsidR="00AF2BFC" w:rsidRDefault="00AF2BFC" w:rsidP="00A646F2">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many metrics and indicators that help to measure direct marketing plan. They help to improve conversion rates and increase their visibility on the internet.</w:t>
      </w:r>
      <w:sdt>
        <w:sdtPr>
          <w:rPr>
            <w:rFonts w:ascii="Times New Roman" w:hAnsi="Times New Roman" w:cs="Times New Roman"/>
            <w:sz w:val="24"/>
            <w:szCs w:val="24"/>
          </w:rPr>
          <w:id w:val="21282722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Jos17 \l 2057 </w:instrText>
          </w:r>
          <w:r>
            <w:rPr>
              <w:rFonts w:ascii="Times New Roman" w:hAnsi="Times New Roman" w:cs="Times New Roman"/>
              <w:sz w:val="24"/>
              <w:szCs w:val="24"/>
            </w:rPr>
            <w:fldChar w:fldCharType="separate"/>
          </w:r>
          <w:r w:rsidR="005D73DA">
            <w:rPr>
              <w:rFonts w:ascii="Times New Roman" w:hAnsi="Times New Roman" w:cs="Times New Roman"/>
              <w:noProof/>
              <w:sz w:val="24"/>
              <w:szCs w:val="24"/>
            </w:rPr>
            <w:t xml:space="preserve"> </w:t>
          </w:r>
          <w:r w:rsidR="005D73DA" w:rsidRPr="005D73DA">
            <w:rPr>
              <w:rFonts w:ascii="Times New Roman" w:hAnsi="Times New Roman" w:cs="Times New Roman"/>
              <w:noProof/>
              <w:sz w:val="24"/>
              <w:szCs w:val="24"/>
            </w:rPr>
            <w:t>(José Ramón Saura, 2017)</w:t>
          </w:r>
          <w:r>
            <w:rPr>
              <w:rFonts w:ascii="Times New Roman" w:hAnsi="Times New Roman" w:cs="Times New Roman"/>
              <w:sz w:val="24"/>
              <w:szCs w:val="24"/>
            </w:rPr>
            <w:fldChar w:fldCharType="end"/>
          </w:r>
        </w:sdtContent>
      </w:sdt>
    </w:p>
    <w:p w14:paraId="5C9C936A" w14:textId="0B42BDB3" w:rsidR="00B628A4" w:rsidRDefault="00B628A4" w:rsidP="00916742">
      <w:pPr>
        <w:spacing w:line="480" w:lineRule="auto"/>
        <w:jc w:val="both"/>
        <w:rPr>
          <w:rFonts w:ascii="Times New Roman" w:hAnsi="Times New Roman" w:cs="Times New Roman"/>
          <w:sz w:val="24"/>
          <w:szCs w:val="24"/>
        </w:rPr>
      </w:pPr>
      <w:r w:rsidRPr="00B628A4">
        <w:rPr>
          <w:rFonts w:ascii="Times New Roman" w:hAnsi="Times New Roman" w:cs="Times New Roman"/>
          <w:sz w:val="24"/>
          <w:szCs w:val="24"/>
        </w:rPr>
        <w:t xml:space="preserve">To measure campaign performance </w:t>
      </w:r>
      <w:proofErr w:type="spellStart"/>
      <w:r w:rsidRPr="00B628A4">
        <w:rPr>
          <w:rFonts w:ascii="Times New Roman" w:hAnsi="Times New Roman" w:cs="Times New Roman"/>
          <w:sz w:val="24"/>
          <w:szCs w:val="24"/>
        </w:rPr>
        <w:t>QuickFood</w:t>
      </w:r>
      <w:proofErr w:type="spellEnd"/>
      <w:r w:rsidRPr="00B628A4">
        <w:rPr>
          <w:rFonts w:ascii="Times New Roman" w:hAnsi="Times New Roman" w:cs="Times New Roman"/>
          <w:sz w:val="24"/>
          <w:szCs w:val="24"/>
        </w:rPr>
        <w:t xml:space="preserve"> should use Google Analytics.</w:t>
      </w:r>
    </w:p>
    <w:p w14:paraId="1A742D2F" w14:textId="691085B1" w:rsidR="00B628A4" w:rsidRDefault="00B628A4"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Google Analytics is a free tool, that generates statistics regarding marketing performance, </w:t>
      </w:r>
      <w:r w:rsidR="0055312B">
        <w:rPr>
          <w:rFonts w:ascii="Times New Roman" w:hAnsi="Times New Roman" w:cs="Times New Roman"/>
          <w:sz w:val="24"/>
          <w:szCs w:val="24"/>
        </w:rPr>
        <w:t>content,</w:t>
      </w:r>
      <w:r>
        <w:rPr>
          <w:rFonts w:ascii="Times New Roman" w:hAnsi="Times New Roman" w:cs="Times New Roman"/>
          <w:sz w:val="24"/>
          <w:szCs w:val="24"/>
        </w:rPr>
        <w:t xml:space="preserve"> and products. It tells how many visits and how </w:t>
      </w:r>
      <w:r w:rsidR="0055312B">
        <w:rPr>
          <w:rFonts w:ascii="Times New Roman" w:hAnsi="Times New Roman" w:cs="Times New Roman"/>
          <w:sz w:val="24"/>
          <w:szCs w:val="24"/>
        </w:rPr>
        <w:t xml:space="preserve">customers interact with it.  It enables to compare visitor’s behaviour referred from email or search engines.  </w:t>
      </w:r>
      <w:sdt>
        <w:sdtPr>
          <w:rPr>
            <w:rFonts w:ascii="Times New Roman" w:hAnsi="Times New Roman" w:cs="Times New Roman"/>
            <w:sz w:val="24"/>
            <w:szCs w:val="24"/>
          </w:rPr>
          <w:id w:val="-125696313"/>
          <w:citation/>
        </w:sdtPr>
        <w:sdtContent>
          <w:r w:rsidR="0055312B">
            <w:rPr>
              <w:rFonts w:ascii="Times New Roman" w:hAnsi="Times New Roman" w:cs="Times New Roman"/>
              <w:sz w:val="24"/>
              <w:szCs w:val="24"/>
            </w:rPr>
            <w:fldChar w:fldCharType="begin"/>
          </w:r>
          <w:r w:rsidR="0055312B">
            <w:rPr>
              <w:rFonts w:ascii="Times New Roman" w:hAnsi="Times New Roman" w:cs="Times New Roman"/>
              <w:sz w:val="24"/>
              <w:szCs w:val="24"/>
            </w:rPr>
            <w:instrText xml:space="preserve"> CITATION Bea11 \l 2057 </w:instrText>
          </w:r>
          <w:r w:rsidR="0055312B">
            <w:rPr>
              <w:rFonts w:ascii="Times New Roman" w:hAnsi="Times New Roman" w:cs="Times New Roman"/>
              <w:sz w:val="24"/>
              <w:szCs w:val="24"/>
            </w:rPr>
            <w:fldChar w:fldCharType="separate"/>
          </w:r>
          <w:r w:rsidR="005D73DA" w:rsidRPr="005D73DA">
            <w:rPr>
              <w:rFonts w:ascii="Times New Roman" w:hAnsi="Times New Roman" w:cs="Times New Roman"/>
              <w:noProof/>
              <w:sz w:val="24"/>
              <w:szCs w:val="24"/>
            </w:rPr>
            <w:t>(Plaza, 2011)</w:t>
          </w:r>
          <w:r w:rsidR="0055312B">
            <w:rPr>
              <w:rFonts w:ascii="Times New Roman" w:hAnsi="Times New Roman" w:cs="Times New Roman"/>
              <w:sz w:val="24"/>
              <w:szCs w:val="24"/>
            </w:rPr>
            <w:fldChar w:fldCharType="end"/>
          </w:r>
        </w:sdtContent>
      </w:sdt>
    </w:p>
    <w:p w14:paraId="4C886148" w14:textId="763EF7AD" w:rsidR="0055312B" w:rsidRDefault="0055312B"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Facebook Insights – it gives information about company</w:t>
      </w:r>
      <w:r w:rsidR="004145D5">
        <w:rPr>
          <w:rFonts w:ascii="Times New Roman" w:hAnsi="Times New Roman" w:cs="Times New Roman"/>
          <w:sz w:val="24"/>
          <w:szCs w:val="24"/>
        </w:rPr>
        <w:t xml:space="preserve">’s followers and other Facebook users. That helps to navigate the right message across the Facebook. It gives demographic information regarding age, jobs, location and more. This tool gives better understanding of visitors interested in our brand. </w:t>
      </w:r>
      <w:sdt>
        <w:sdtPr>
          <w:rPr>
            <w:rFonts w:ascii="Times New Roman" w:hAnsi="Times New Roman" w:cs="Times New Roman"/>
            <w:sz w:val="24"/>
            <w:szCs w:val="24"/>
          </w:rPr>
          <w:id w:val="-1961871883"/>
          <w:citation/>
        </w:sdtPr>
        <w:sdtContent>
          <w:r w:rsidR="004145D5">
            <w:rPr>
              <w:rFonts w:ascii="Times New Roman" w:hAnsi="Times New Roman" w:cs="Times New Roman"/>
              <w:sz w:val="24"/>
              <w:szCs w:val="24"/>
            </w:rPr>
            <w:fldChar w:fldCharType="begin"/>
          </w:r>
          <w:r w:rsidR="004145D5">
            <w:rPr>
              <w:rFonts w:ascii="Times New Roman" w:hAnsi="Times New Roman" w:cs="Times New Roman"/>
              <w:sz w:val="24"/>
              <w:szCs w:val="24"/>
            </w:rPr>
            <w:instrText xml:space="preserve"> CITATION Fac211 \l 2057 </w:instrText>
          </w:r>
          <w:r w:rsidR="004145D5">
            <w:rPr>
              <w:rFonts w:ascii="Times New Roman" w:hAnsi="Times New Roman" w:cs="Times New Roman"/>
              <w:sz w:val="24"/>
              <w:szCs w:val="24"/>
            </w:rPr>
            <w:fldChar w:fldCharType="separate"/>
          </w:r>
          <w:r w:rsidR="005D73DA" w:rsidRPr="005D73DA">
            <w:rPr>
              <w:rFonts w:ascii="Times New Roman" w:hAnsi="Times New Roman" w:cs="Times New Roman"/>
              <w:noProof/>
              <w:sz w:val="24"/>
              <w:szCs w:val="24"/>
            </w:rPr>
            <w:t>(Facebook, Audience insights, 2021)</w:t>
          </w:r>
          <w:r w:rsidR="004145D5">
            <w:rPr>
              <w:rFonts w:ascii="Times New Roman" w:hAnsi="Times New Roman" w:cs="Times New Roman"/>
              <w:sz w:val="24"/>
              <w:szCs w:val="24"/>
            </w:rPr>
            <w:fldChar w:fldCharType="end"/>
          </w:r>
        </w:sdtContent>
      </w:sdt>
    </w:p>
    <w:tbl>
      <w:tblPr>
        <w:tblStyle w:val="TableGrid"/>
        <w:tblW w:w="0" w:type="auto"/>
        <w:tblLook w:val="04A0" w:firstRow="1" w:lastRow="0" w:firstColumn="1" w:lastColumn="0" w:noHBand="0" w:noVBand="1"/>
      </w:tblPr>
      <w:tblGrid>
        <w:gridCol w:w="1804"/>
        <w:gridCol w:w="1803"/>
        <w:gridCol w:w="1803"/>
        <w:gridCol w:w="1803"/>
        <w:gridCol w:w="1803"/>
      </w:tblGrid>
      <w:tr w:rsidR="00CA2781" w14:paraId="0DF3AC96" w14:textId="77777777" w:rsidTr="005D73DA">
        <w:tc>
          <w:tcPr>
            <w:tcW w:w="1804" w:type="dxa"/>
            <w:tcBorders>
              <w:top w:val="single" w:sz="12" w:space="0" w:color="auto"/>
            </w:tcBorders>
          </w:tcPr>
          <w:p w14:paraId="533F7F94" w14:textId="77777777" w:rsidR="00CA2781" w:rsidRDefault="00CA2781" w:rsidP="00916742">
            <w:pPr>
              <w:spacing w:line="480" w:lineRule="auto"/>
              <w:jc w:val="both"/>
              <w:rPr>
                <w:rFonts w:ascii="Times New Roman" w:hAnsi="Times New Roman" w:cs="Times New Roman"/>
                <w:sz w:val="24"/>
                <w:szCs w:val="24"/>
              </w:rPr>
            </w:pPr>
          </w:p>
        </w:tc>
        <w:tc>
          <w:tcPr>
            <w:tcW w:w="1803" w:type="dxa"/>
          </w:tcPr>
          <w:p w14:paraId="460E201D" w14:textId="524FA24A"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Leading indicator</w:t>
            </w:r>
          </w:p>
        </w:tc>
        <w:tc>
          <w:tcPr>
            <w:tcW w:w="1803" w:type="dxa"/>
          </w:tcPr>
          <w:p w14:paraId="26F2E017" w14:textId="75F168D3"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Tertiary KPI</w:t>
            </w:r>
          </w:p>
        </w:tc>
        <w:tc>
          <w:tcPr>
            <w:tcW w:w="1803" w:type="dxa"/>
          </w:tcPr>
          <w:p w14:paraId="4E8B86E1" w14:textId="79C29445"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Secondary KPI</w:t>
            </w:r>
          </w:p>
        </w:tc>
        <w:tc>
          <w:tcPr>
            <w:tcW w:w="1803" w:type="dxa"/>
          </w:tcPr>
          <w:p w14:paraId="59C24C3D" w14:textId="544B8018"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Primary KPI</w:t>
            </w:r>
          </w:p>
        </w:tc>
      </w:tr>
      <w:tr w:rsidR="00CA2781" w14:paraId="1A44FE8F" w14:textId="77777777" w:rsidTr="00CA2781">
        <w:tc>
          <w:tcPr>
            <w:tcW w:w="1804" w:type="dxa"/>
          </w:tcPr>
          <w:p w14:paraId="41091D85" w14:textId="2FB8E152"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Social media</w:t>
            </w:r>
          </w:p>
        </w:tc>
        <w:tc>
          <w:tcPr>
            <w:tcW w:w="1803" w:type="dxa"/>
          </w:tcPr>
          <w:p w14:paraId="74CBA676" w14:textId="0D7F7295"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Followers </w:t>
            </w:r>
          </w:p>
        </w:tc>
        <w:tc>
          <w:tcPr>
            <w:tcW w:w="1803" w:type="dxa"/>
          </w:tcPr>
          <w:p w14:paraId="43BDF7C0" w14:textId="503D02B2"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Engagement </w:t>
            </w:r>
          </w:p>
        </w:tc>
        <w:tc>
          <w:tcPr>
            <w:tcW w:w="1803" w:type="dxa"/>
          </w:tcPr>
          <w:p w14:paraId="69D65664" w14:textId="7F579058"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Site visits </w:t>
            </w:r>
          </w:p>
        </w:tc>
        <w:tc>
          <w:tcPr>
            <w:tcW w:w="1803" w:type="dxa"/>
          </w:tcPr>
          <w:p w14:paraId="5EBD2BC5" w14:textId="2DB05DE0"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Conversions</w:t>
            </w:r>
          </w:p>
        </w:tc>
      </w:tr>
      <w:tr w:rsidR="00CA2781" w14:paraId="3D8C6119" w14:textId="77777777" w:rsidTr="00CA2781">
        <w:tc>
          <w:tcPr>
            <w:tcW w:w="1804" w:type="dxa"/>
          </w:tcPr>
          <w:p w14:paraId="3EAFBA8F" w14:textId="316FE1E1"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SEO</w:t>
            </w:r>
          </w:p>
        </w:tc>
        <w:tc>
          <w:tcPr>
            <w:tcW w:w="1803" w:type="dxa"/>
          </w:tcPr>
          <w:p w14:paraId="63E66D31" w14:textId="31DACF5D"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Impressions</w:t>
            </w:r>
          </w:p>
        </w:tc>
        <w:tc>
          <w:tcPr>
            <w:tcW w:w="1803" w:type="dxa"/>
          </w:tcPr>
          <w:p w14:paraId="19F7E850" w14:textId="377AB16B"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Site visits </w:t>
            </w:r>
          </w:p>
        </w:tc>
        <w:tc>
          <w:tcPr>
            <w:tcW w:w="1803" w:type="dxa"/>
          </w:tcPr>
          <w:p w14:paraId="56981409" w14:textId="745C0B04"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Conversions </w:t>
            </w:r>
          </w:p>
        </w:tc>
        <w:tc>
          <w:tcPr>
            <w:tcW w:w="1803" w:type="dxa"/>
          </w:tcPr>
          <w:p w14:paraId="23458858" w14:textId="27E003EE"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Revenue </w:t>
            </w:r>
          </w:p>
        </w:tc>
      </w:tr>
      <w:tr w:rsidR="00CA2781" w14:paraId="54930D81" w14:textId="77777777" w:rsidTr="00CA2781">
        <w:tc>
          <w:tcPr>
            <w:tcW w:w="1804" w:type="dxa"/>
          </w:tcPr>
          <w:p w14:paraId="4998F35A" w14:textId="1BC897A4"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Content</w:t>
            </w:r>
          </w:p>
        </w:tc>
        <w:tc>
          <w:tcPr>
            <w:tcW w:w="1803" w:type="dxa"/>
          </w:tcPr>
          <w:p w14:paraId="4D75E0B6" w14:textId="65FFAF72" w:rsidR="00CA2781" w:rsidRDefault="00CA2781"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Content share</w:t>
            </w:r>
          </w:p>
        </w:tc>
        <w:tc>
          <w:tcPr>
            <w:tcW w:w="1803" w:type="dxa"/>
          </w:tcPr>
          <w:p w14:paraId="3E3A7DC9" w14:textId="77777777" w:rsidR="00CA2781" w:rsidRDefault="00CA2781" w:rsidP="00916742">
            <w:pPr>
              <w:spacing w:line="480" w:lineRule="auto"/>
              <w:jc w:val="both"/>
              <w:rPr>
                <w:rFonts w:ascii="Times New Roman" w:hAnsi="Times New Roman" w:cs="Times New Roman"/>
                <w:sz w:val="24"/>
                <w:szCs w:val="24"/>
              </w:rPr>
            </w:pPr>
          </w:p>
        </w:tc>
        <w:tc>
          <w:tcPr>
            <w:tcW w:w="1803" w:type="dxa"/>
          </w:tcPr>
          <w:p w14:paraId="64F84F6D" w14:textId="5769FF40" w:rsidR="005D73DA" w:rsidRDefault="005D73DA"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Content shares </w:t>
            </w:r>
          </w:p>
        </w:tc>
        <w:tc>
          <w:tcPr>
            <w:tcW w:w="1803" w:type="dxa"/>
          </w:tcPr>
          <w:p w14:paraId="250BE669" w14:textId="268F2976" w:rsidR="00CA2781" w:rsidRDefault="005D73DA" w:rsidP="00916742">
            <w:pPr>
              <w:spacing w:line="480" w:lineRule="auto"/>
              <w:jc w:val="both"/>
              <w:rPr>
                <w:rFonts w:ascii="Times New Roman" w:hAnsi="Times New Roman" w:cs="Times New Roman"/>
                <w:sz w:val="24"/>
                <w:szCs w:val="24"/>
              </w:rPr>
            </w:pPr>
            <w:r>
              <w:rPr>
                <w:rFonts w:ascii="Times New Roman" w:hAnsi="Times New Roman" w:cs="Times New Roman"/>
                <w:sz w:val="24"/>
                <w:szCs w:val="24"/>
              </w:rPr>
              <w:t>Conversions</w:t>
            </w:r>
          </w:p>
        </w:tc>
      </w:tr>
    </w:tbl>
    <w:p w14:paraId="10E704B3" w14:textId="77777777" w:rsidR="00CA2781" w:rsidRDefault="00CA2781" w:rsidP="00916742">
      <w:pPr>
        <w:spacing w:line="480" w:lineRule="auto"/>
        <w:jc w:val="both"/>
        <w:rPr>
          <w:rFonts w:ascii="Times New Roman" w:hAnsi="Times New Roman" w:cs="Times New Roman"/>
          <w:sz w:val="24"/>
          <w:szCs w:val="24"/>
        </w:rPr>
      </w:pPr>
    </w:p>
    <w:p w14:paraId="70B5CDC3" w14:textId="1BDD3A4F" w:rsidR="00482602" w:rsidRPr="00DB69D8" w:rsidRDefault="005D73DA"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Channels they do not have the same primary KPI. That is because not all the channels have the same impact on revenue and conversions. </w:t>
      </w:r>
      <w:sdt>
        <w:sdtPr>
          <w:rPr>
            <w:rFonts w:ascii="Times New Roman" w:hAnsi="Times New Roman" w:cs="Times New Roman"/>
            <w:sz w:val="24"/>
            <w:szCs w:val="24"/>
          </w:rPr>
          <w:id w:val="5737167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Sma21 \l 2057 </w:instrText>
          </w:r>
          <w:r>
            <w:rPr>
              <w:rFonts w:ascii="Times New Roman" w:hAnsi="Times New Roman" w:cs="Times New Roman"/>
              <w:sz w:val="24"/>
              <w:szCs w:val="24"/>
            </w:rPr>
            <w:fldChar w:fldCharType="separate"/>
          </w:r>
          <w:r w:rsidRPr="005D73DA">
            <w:rPr>
              <w:rFonts w:ascii="Times New Roman" w:hAnsi="Times New Roman" w:cs="Times New Roman"/>
              <w:noProof/>
              <w:sz w:val="24"/>
              <w:szCs w:val="24"/>
            </w:rPr>
            <w:t>(Insights, 2021)</w:t>
          </w:r>
          <w:r>
            <w:rPr>
              <w:rFonts w:ascii="Times New Roman" w:hAnsi="Times New Roman" w:cs="Times New Roman"/>
              <w:sz w:val="24"/>
              <w:szCs w:val="24"/>
            </w:rPr>
            <w:fldChar w:fldCharType="end"/>
          </w:r>
        </w:sdtContent>
      </w:sdt>
    </w:p>
    <w:p w14:paraId="053D650F" w14:textId="6F9037D8" w:rsidR="006F6E99" w:rsidRPr="00DB69D8" w:rsidRDefault="006F6E99" w:rsidP="00F02861">
      <w:pPr>
        <w:pStyle w:val="Heading2"/>
      </w:pPr>
      <w:bookmarkStart w:id="8" w:name="_Toc71753377"/>
      <w:r w:rsidRPr="00DB69D8">
        <w:t>Conclusions</w:t>
      </w:r>
      <w:bookmarkEnd w:id="8"/>
    </w:p>
    <w:p w14:paraId="382691FA" w14:textId="40DFBCD3" w:rsidR="00E86431" w:rsidRDefault="00E86431" w:rsidP="00DB69D8">
      <w:pPr>
        <w:spacing w:line="480" w:lineRule="auto"/>
        <w:jc w:val="both"/>
        <w:rPr>
          <w:rFonts w:ascii="Times New Roman" w:hAnsi="Times New Roman" w:cs="Times New Roman"/>
          <w:sz w:val="24"/>
          <w:szCs w:val="24"/>
        </w:rPr>
      </w:pPr>
    </w:p>
    <w:p w14:paraId="625BB44E" w14:textId="22A951C7" w:rsidR="00E86431" w:rsidRDefault="00E86431"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Social media channels are the best way to promote the brand for a small budget. With new free tools, company can analyse impact of their advertising on sales. </w:t>
      </w:r>
      <w:r w:rsidR="00BB619C">
        <w:rPr>
          <w:rFonts w:ascii="Times New Roman" w:hAnsi="Times New Roman" w:cs="Times New Roman"/>
          <w:sz w:val="24"/>
          <w:szCs w:val="24"/>
        </w:rPr>
        <w:t xml:space="preserve"> Successful social media campaigns employ a “marketing mix”. Another key element are market research and market segmentation. </w:t>
      </w:r>
      <w:sdt>
        <w:sdtPr>
          <w:rPr>
            <w:rFonts w:ascii="Times New Roman" w:hAnsi="Times New Roman" w:cs="Times New Roman"/>
            <w:sz w:val="24"/>
            <w:szCs w:val="24"/>
          </w:rPr>
          <w:id w:val="-1727222120"/>
          <w:citation/>
        </w:sdtPr>
        <w:sdtContent>
          <w:r w:rsidR="00A646F2">
            <w:rPr>
              <w:rFonts w:ascii="Times New Roman" w:hAnsi="Times New Roman" w:cs="Times New Roman"/>
              <w:sz w:val="24"/>
              <w:szCs w:val="24"/>
            </w:rPr>
            <w:fldChar w:fldCharType="begin"/>
          </w:r>
          <w:r w:rsidR="00A646F2">
            <w:rPr>
              <w:rFonts w:ascii="Times New Roman" w:hAnsi="Times New Roman" w:cs="Times New Roman"/>
              <w:sz w:val="24"/>
              <w:szCs w:val="24"/>
            </w:rPr>
            <w:instrText xml:space="preserve"> CITATION Aar10 \l 2057 </w:instrText>
          </w:r>
          <w:r w:rsidR="00A646F2">
            <w:rPr>
              <w:rFonts w:ascii="Times New Roman" w:hAnsi="Times New Roman" w:cs="Times New Roman"/>
              <w:sz w:val="24"/>
              <w:szCs w:val="24"/>
            </w:rPr>
            <w:fldChar w:fldCharType="separate"/>
          </w:r>
          <w:r w:rsidR="005D73DA" w:rsidRPr="005D73DA">
            <w:rPr>
              <w:rFonts w:ascii="Times New Roman" w:hAnsi="Times New Roman" w:cs="Times New Roman"/>
              <w:noProof/>
              <w:sz w:val="24"/>
              <w:szCs w:val="24"/>
            </w:rPr>
            <w:t>(Aaron Plant, 2010)</w:t>
          </w:r>
          <w:r w:rsidR="00A646F2">
            <w:rPr>
              <w:rFonts w:ascii="Times New Roman" w:hAnsi="Times New Roman" w:cs="Times New Roman"/>
              <w:sz w:val="24"/>
              <w:szCs w:val="24"/>
            </w:rPr>
            <w:fldChar w:fldCharType="end"/>
          </w:r>
        </w:sdtContent>
      </w:sdt>
    </w:p>
    <w:p w14:paraId="26051937" w14:textId="1B1BA9BA" w:rsidR="00916742" w:rsidRDefault="00A646F2"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For</w:t>
      </w:r>
      <w:r w:rsidR="00916742">
        <w:rPr>
          <w:rFonts w:ascii="Times New Roman" w:hAnsi="Times New Roman" w:cs="Times New Roman"/>
          <w:sz w:val="24"/>
          <w:szCs w:val="24"/>
        </w:rPr>
        <w:t xml:space="preserve"> best campaign profitability is SEO. It targets the right audience with their searched messaging. </w:t>
      </w:r>
    </w:p>
    <w:p w14:paraId="25AB7B0E" w14:textId="7CE67AC8" w:rsidR="00916742" w:rsidRDefault="00916742"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Social media is more time consuming, but it helps to build a long-term relationship between the brand and a customer. </w:t>
      </w:r>
    </w:p>
    <w:p w14:paraId="3101386D" w14:textId="3AB47043" w:rsidR="00916742" w:rsidRDefault="00916742" w:rsidP="00DB69D8">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QuickFood</w:t>
      </w:r>
      <w:proofErr w:type="spellEnd"/>
      <w:r>
        <w:rPr>
          <w:rFonts w:ascii="Times New Roman" w:hAnsi="Times New Roman" w:cs="Times New Roman"/>
          <w:sz w:val="24"/>
          <w:szCs w:val="24"/>
        </w:rPr>
        <w:t xml:space="preserve"> is a well-established brand. From the beginning of its existence, it outlined that their products are sustainable and are coming from local farmers. </w:t>
      </w:r>
    </w:p>
    <w:p w14:paraId="3743942E" w14:textId="722B2653" w:rsidR="00916742" w:rsidRDefault="00916742"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Social media and SEO should be enough to gain 5000 new customers within a year or even less. </w:t>
      </w:r>
    </w:p>
    <w:p w14:paraId="7C6A2D31" w14:textId="6A02CA5D" w:rsidR="00654D3A" w:rsidRDefault="00654D3A" w:rsidP="00DB69D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measure success of the campaign is to look at cost-effectiveness of the campaign. SEO and Google Ads might be the most successful </w:t>
      </w:r>
      <w:r w:rsidR="00520373">
        <w:rPr>
          <w:rFonts w:ascii="Times New Roman" w:hAnsi="Times New Roman" w:cs="Times New Roman"/>
          <w:sz w:val="24"/>
          <w:szCs w:val="24"/>
        </w:rPr>
        <w:t>campaign because</w:t>
      </w:r>
      <w:r>
        <w:rPr>
          <w:rFonts w:ascii="Times New Roman" w:hAnsi="Times New Roman" w:cs="Times New Roman"/>
          <w:sz w:val="24"/>
          <w:szCs w:val="24"/>
        </w:rPr>
        <w:t xml:space="preserve"> it does not cost much and is the most effective for customers who search to buy now. </w:t>
      </w:r>
    </w:p>
    <w:p w14:paraId="59C30727" w14:textId="77777777" w:rsidR="00CA2781" w:rsidRDefault="00CA2781" w:rsidP="00DB69D8">
      <w:pPr>
        <w:spacing w:line="480" w:lineRule="auto"/>
        <w:jc w:val="both"/>
        <w:rPr>
          <w:rFonts w:ascii="Times New Roman" w:hAnsi="Times New Roman" w:cs="Times New Roman"/>
          <w:sz w:val="24"/>
          <w:szCs w:val="24"/>
        </w:rPr>
      </w:pPr>
    </w:p>
    <w:p w14:paraId="317FFC70" w14:textId="77777777" w:rsidR="00E86431" w:rsidRPr="00DB69D8" w:rsidRDefault="00E86431" w:rsidP="00DB69D8">
      <w:pPr>
        <w:spacing w:line="480" w:lineRule="auto"/>
        <w:jc w:val="both"/>
        <w:rPr>
          <w:rFonts w:ascii="Times New Roman" w:hAnsi="Times New Roman" w:cs="Times New Roman"/>
          <w:sz w:val="24"/>
          <w:szCs w:val="24"/>
        </w:rPr>
      </w:pPr>
    </w:p>
    <w:p w14:paraId="652384B0" w14:textId="458DF051" w:rsidR="006F6E99" w:rsidRDefault="006F6E99" w:rsidP="00F02861">
      <w:pPr>
        <w:pStyle w:val="Heading2"/>
      </w:pPr>
      <w:bookmarkStart w:id="9" w:name="_Toc71753378"/>
      <w:r w:rsidRPr="00DB69D8">
        <w:t>Recommendations</w:t>
      </w:r>
      <w:bookmarkEnd w:id="9"/>
    </w:p>
    <w:p w14:paraId="71491B21" w14:textId="1CA2BAAD" w:rsidR="00F02861" w:rsidRDefault="00F02861" w:rsidP="00F02861"/>
    <w:p w14:paraId="74BD07EA" w14:textId="05F5E556" w:rsidR="00F02861" w:rsidRDefault="00916742" w:rsidP="005D73D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recommended for </w:t>
      </w:r>
      <w:proofErr w:type="spellStart"/>
      <w:r>
        <w:rPr>
          <w:rFonts w:ascii="Times New Roman" w:hAnsi="Times New Roman" w:cs="Times New Roman"/>
          <w:sz w:val="24"/>
          <w:szCs w:val="24"/>
        </w:rPr>
        <w:t>QuickFood</w:t>
      </w:r>
      <w:proofErr w:type="spellEnd"/>
      <w:r>
        <w:rPr>
          <w:rFonts w:ascii="Times New Roman" w:hAnsi="Times New Roman" w:cs="Times New Roman"/>
          <w:sz w:val="24"/>
          <w:szCs w:val="24"/>
        </w:rPr>
        <w:t xml:space="preserve"> should use social media ad tools to </w:t>
      </w:r>
      <w:r w:rsidR="0008351C">
        <w:rPr>
          <w:rFonts w:ascii="Times New Roman" w:hAnsi="Times New Roman" w:cs="Times New Roman"/>
          <w:sz w:val="24"/>
          <w:szCs w:val="24"/>
        </w:rPr>
        <w:t>reach 5000 new members.</w:t>
      </w:r>
      <w:r w:rsidR="009546EA">
        <w:rPr>
          <w:rFonts w:ascii="Times New Roman" w:hAnsi="Times New Roman" w:cs="Times New Roman"/>
          <w:sz w:val="24"/>
          <w:szCs w:val="24"/>
        </w:rPr>
        <w:t xml:space="preserve"> </w:t>
      </w:r>
      <w:r w:rsidR="00CC03EF">
        <w:rPr>
          <w:rFonts w:ascii="Times New Roman" w:hAnsi="Times New Roman" w:cs="Times New Roman"/>
          <w:sz w:val="24"/>
          <w:szCs w:val="24"/>
        </w:rPr>
        <w:t>Company should use more than one channel to maximise efficiency.</w:t>
      </w:r>
    </w:p>
    <w:p w14:paraId="507EEC94" w14:textId="7750ADDE" w:rsidR="009546EA" w:rsidRDefault="009546EA" w:rsidP="005D73D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team should include SEO manager, Analyst, Marketing assistants, Researcher and Web Designer. </w:t>
      </w:r>
    </w:p>
    <w:p w14:paraId="1163F92D" w14:textId="4836D16C" w:rsidR="0008351C" w:rsidRDefault="0008351C" w:rsidP="005D73D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Social media profiles are free, and they help to introduce new products. Facebook and Instagram can target chosen audience and enable to communicate with them. Company should create vegan ads focused with vegan interest, such as recipes </w:t>
      </w:r>
      <w:r w:rsidR="009304BD">
        <w:rPr>
          <w:rFonts w:ascii="Times New Roman" w:hAnsi="Times New Roman" w:cs="Times New Roman"/>
          <w:sz w:val="24"/>
          <w:szCs w:val="24"/>
        </w:rPr>
        <w:t xml:space="preserve">or that their packaging is sustainable. </w:t>
      </w:r>
    </w:p>
    <w:p w14:paraId="2FFEE2D5" w14:textId="308654AC" w:rsidR="0008351C" w:rsidRDefault="0008351C" w:rsidP="005D73DA">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QuickFood</w:t>
      </w:r>
      <w:proofErr w:type="spellEnd"/>
      <w:r>
        <w:rPr>
          <w:rFonts w:ascii="Times New Roman" w:hAnsi="Times New Roman" w:cs="Times New Roman"/>
          <w:sz w:val="24"/>
          <w:szCs w:val="24"/>
        </w:rPr>
        <w:t xml:space="preserve"> should create </w:t>
      </w:r>
      <w:r w:rsidR="0025091C">
        <w:rPr>
          <w:rFonts w:ascii="Times New Roman" w:hAnsi="Times New Roman" w:cs="Times New Roman"/>
          <w:sz w:val="24"/>
          <w:szCs w:val="24"/>
        </w:rPr>
        <w:t xml:space="preserve">a </w:t>
      </w:r>
      <w:r w:rsidR="00482266">
        <w:rPr>
          <w:rFonts w:ascii="Times New Roman" w:hAnsi="Times New Roman" w:cs="Times New Roman"/>
          <w:sz w:val="24"/>
          <w:szCs w:val="24"/>
        </w:rPr>
        <w:t>call-to-action</w:t>
      </w:r>
      <w:r>
        <w:rPr>
          <w:rFonts w:ascii="Times New Roman" w:hAnsi="Times New Roman" w:cs="Times New Roman"/>
          <w:sz w:val="24"/>
          <w:szCs w:val="24"/>
        </w:rPr>
        <w:t xml:space="preserve"> campaign within social media and collaborate with vegan influencer who promotes healthy eating </w:t>
      </w:r>
      <w:r w:rsidR="0025091C">
        <w:rPr>
          <w:rFonts w:ascii="Times New Roman" w:hAnsi="Times New Roman" w:cs="Times New Roman"/>
          <w:sz w:val="24"/>
          <w:szCs w:val="24"/>
        </w:rPr>
        <w:t>and promotes sustainability.</w:t>
      </w:r>
      <w:r>
        <w:rPr>
          <w:rFonts w:ascii="Times New Roman" w:hAnsi="Times New Roman" w:cs="Times New Roman"/>
          <w:sz w:val="24"/>
          <w:szCs w:val="24"/>
        </w:rPr>
        <w:t xml:space="preserve"> </w:t>
      </w:r>
    </w:p>
    <w:p w14:paraId="3191F4D6" w14:textId="32E4A1B9" w:rsidR="0008351C" w:rsidRDefault="0008351C" w:rsidP="005D73D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can help to bring the attention to a new product, and it should prompt sales. </w:t>
      </w:r>
    </w:p>
    <w:p w14:paraId="7F3DC34C" w14:textId="4A973A62" w:rsidR="0008351C" w:rsidRDefault="0008351C" w:rsidP="005D73D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Organic search (SEO) it is a free tool. </w:t>
      </w:r>
      <w:proofErr w:type="spellStart"/>
      <w:r>
        <w:rPr>
          <w:rFonts w:ascii="Times New Roman" w:hAnsi="Times New Roman" w:cs="Times New Roman"/>
          <w:sz w:val="24"/>
          <w:szCs w:val="24"/>
        </w:rPr>
        <w:t>QuickFood</w:t>
      </w:r>
      <w:proofErr w:type="spellEnd"/>
      <w:r>
        <w:rPr>
          <w:rFonts w:ascii="Times New Roman" w:hAnsi="Times New Roman" w:cs="Times New Roman"/>
          <w:sz w:val="24"/>
          <w:szCs w:val="24"/>
        </w:rPr>
        <w:t xml:space="preserve"> should create keywords such as “vegan” with the product</w:t>
      </w:r>
      <w:r w:rsidR="00654D3A">
        <w:rPr>
          <w:rFonts w:ascii="Times New Roman" w:hAnsi="Times New Roman" w:cs="Times New Roman"/>
          <w:sz w:val="24"/>
          <w:szCs w:val="24"/>
        </w:rPr>
        <w:t xml:space="preserve">. </w:t>
      </w:r>
    </w:p>
    <w:p w14:paraId="26A7AA21" w14:textId="0251AE52" w:rsidR="00654D3A" w:rsidRPr="00916742" w:rsidRDefault="00654D3A" w:rsidP="005D73D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At the end of campaign, </w:t>
      </w:r>
      <w:proofErr w:type="spellStart"/>
      <w:r>
        <w:rPr>
          <w:rFonts w:ascii="Times New Roman" w:hAnsi="Times New Roman" w:cs="Times New Roman"/>
          <w:sz w:val="24"/>
          <w:szCs w:val="24"/>
        </w:rPr>
        <w:t>QuickFood</w:t>
      </w:r>
      <w:proofErr w:type="spellEnd"/>
      <w:r>
        <w:rPr>
          <w:rFonts w:ascii="Times New Roman" w:hAnsi="Times New Roman" w:cs="Times New Roman"/>
          <w:sz w:val="24"/>
          <w:szCs w:val="24"/>
        </w:rPr>
        <w:t xml:space="preserve"> should </w:t>
      </w:r>
      <w:r w:rsidR="00CC03EF">
        <w:rPr>
          <w:rFonts w:ascii="Times New Roman" w:hAnsi="Times New Roman" w:cs="Times New Roman"/>
          <w:sz w:val="24"/>
          <w:szCs w:val="24"/>
        </w:rPr>
        <w:t xml:space="preserve">look </w:t>
      </w:r>
      <w:r>
        <w:rPr>
          <w:rFonts w:ascii="Times New Roman" w:hAnsi="Times New Roman" w:cs="Times New Roman"/>
          <w:sz w:val="24"/>
          <w:szCs w:val="24"/>
        </w:rPr>
        <w:t>on return on investment (ROI). Return on investment can be calculated by dividing total expenditure by total cost for the campaign.</w:t>
      </w:r>
      <w:r w:rsidR="00520373">
        <w:rPr>
          <w:rFonts w:ascii="Times New Roman" w:hAnsi="Times New Roman" w:cs="Times New Roman"/>
          <w:sz w:val="24"/>
          <w:szCs w:val="24"/>
        </w:rPr>
        <w:t xml:space="preserve"> ROI will show if the campaign was a success.</w:t>
      </w:r>
      <w:sdt>
        <w:sdtPr>
          <w:rPr>
            <w:rFonts w:ascii="Times New Roman" w:hAnsi="Times New Roman" w:cs="Times New Roman"/>
            <w:sz w:val="24"/>
            <w:szCs w:val="24"/>
          </w:rPr>
          <w:id w:val="11816271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Ste10 \l 2057 </w:instrText>
          </w:r>
          <w:r>
            <w:rPr>
              <w:rFonts w:ascii="Times New Roman" w:hAnsi="Times New Roman" w:cs="Times New Roman"/>
              <w:sz w:val="24"/>
              <w:szCs w:val="24"/>
            </w:rPr>
            <w:fldChar w:fldCharType="separate"/>
          </w:r>
          <w:r w:rsidR="005D73DA">
            <w:rPr>
              <w:rFonts w:ascii="Times New Roman" w:hAnsi="Times New Roman" w:cs="Times New Roman"/>
              <w:noProof/>
              <w:sz w:val="24"/>
              <w:szCs w:val="24"/>
            </w:rPr>
            <w:t xml:space="preserve"> </w:t>
          </w:r>
          <w:r w:rsidR="005D73DA" w:rsidRPr="005D73DA">
            <w:rPr>
              <w:rFonts w:ascii="Times New Roman" w:hAnsi="Times New Roman" w:cs="Times New Roman"/>
              <w:noProof/>
              <w:sz w:val="24"/>
              <w:szCs w:val="24"/>
            </w:rPr>
            <w:t>(Pratt, 2010)</w:t>
          </w:r>
          <w:r>
            <w:rPr>
              <w:rFonts w:ascii="Times New Roman" w:hAnsi="Times New Roman" w:cs="Times New Roman"/>
              <w:sz w:val="24"/>
              <w:szCs w:val="24"/>
            </w:rPr>
            <w:fldChar w:fldCharType="end"/>
          </w:r>
        </w:sdtContent>
      </w:sdt>
    </w:p>
    <w:p w14:paraId="0B760E83" w14:textId="26F2E4E1" w:rsidR="00F02861" w:rsidRDefault="00F02861" w:rsidP="00F02861"/>
    <w:p w14:paraId="4F434C67" w14:textId="63D6DBE4" w:rsidR="00CA2781" w:rsidRDefault="00CA2781" w:rsidP="00F02861"/>
    <w:p w14:paraId="44BE96D0" w14:textId="5EAC935C" w:rsidR="00CA2781" w:rsidRDefault="00CA2781" w:rsidP="00F02861"/>
    <w:p w14:paraId="1D9E1C8C" w14:textId="55B9DE75" w:rsidR="00CA2781" w:rsidRDefault="00CA2781" w:rsidP="00F02861"/>
    <w:p w14:paraId="5697FFCD" w14:textId="203D3863" w:rsidR="00CA2781" w:rsidRDefault="00CA2781" w:rsidP="00F02861"/>
    <w:p w14:paraId="67A8EA6E" w14:textId="56366E34" w:rsidR="00CA2781" w:rsidRDefault="00CA2781" w:rsidP="00F02861"/>
    <w:p w14:paraId="012E9E7B" w14:textId="5CAF0EDB" w:rsidR="00CA2781" w:rsidRDefault="00CA2781" w:rsidP="00F02861"/>
    <w:p w14:paraId="42D9C897" w14:textId="37F12B50" w:rsidR="005D73DA" w:rsidRDefault="005D73DA" w:rsidP="00F02861"/>
    <w:p w14:paraId="3A176977" w14:textId="2F35C60F" w:rsidR="005D73DA" w:rsidRDefault="005D73DA" w:rsidP="00F02861"/>
    <w:p w14:paraId="3CFC0065" w14:textId="2AA7FF74" w:rsidR="005D73DA" w:rsidRDefault="005D73DA" w:rsidP="00F02861"/>
    <w:p w14:paraId="09FFDA0A" w14:textId="375C5D64" w:rsidR="005D73DA" w:rsidRDefault="005D73DA" w:rsidP="00F02861"/>
    <w:p w14:paraId="6D77A229" w14:textId="2195011F" w:rsidR="005D73DA" w:rsidRDefault="005D73DA" w:rsidP="00F02861"/>
    <w:p w14:paraId="6C58D069" w14:textId="2640374B" w:rsidR="005D73DA" w:rsidRDefault="005D73DA" w:rsidP="00F02861"/>
    <w:p w14:paraId="0896087F" w14:textId="7ED0B837" w:rsidR="005D73DA" w:rsidRDefault="005D73DA" w:rsidP="00F02861"/>
    <w:p w14:paraId="28380C25" w14:textId="0936AC28" w:rsidR="005D73DA" w:rsidRDefault="005D73DA" w:rsidP="00F02861"/>
    <w:p w14:paraId="11771D4D" w14:textId="21ABD13E" w:rsidR="005D73DA" w:rsidRDefault="005D73DA" w:rsidP="00F02861"/>
    <w:p w14:paraId="5786E8D3" w14:textId="6D9ED46B" w:rsidR="005D73DA" w:rsidRDefault="005D73DA" w:rsidP="00F02861"/>
    <w:p w14:paraId="0148110C" w14:textId="44C2BCB8" w:rsidR="005D73DA" w:rsidRDefault="005D73DA" w:rsidP="00F02861"/>
    <w:p w14:paraId="7DCEC3FF" w14:textId="0041FB30" w:rsidR="005D73DA" w:rsidRDefault="005D73DA" w:rsidP="00F02861"/>
    <w:p w14:paraId="7E4E0320" w14:textId="11DAE6A7" w:rsidR="005D73DA" w:rsidRDefault="005D73DA" w:rsidP="00F02861"/>
    <w:p w14:paraId="15CF587B" w14:textId="4E8228EB" w:rsidR="005D73DA" w:rsidRDefault="005D73DA" w:rsidP="00F02861"/>
    <w:p w14:paraId="7268AF16" w14:textId="3511D887" w:rsidR="005D73DA" w:rsidRDefault="005D73DA" w:rsidP="00F02861"/>
    <w:p w14:paraId="08AC7E80" w14:textId="77777777" w:rsidR="005D73DA" w:rsidRDefault="005D73DA" w:rsidP="00F02861"/>
    <w:p w14:paraId="4DEDC73B" w14:textId="36010F01" w:rsidR="00CA2781" w:rsidRDefault="00CA2781" w:rsidP="00F02861"/>
    <w:p w14:paraId="5C14611D" w14:textId="14DE83D5" w:rsidR="00F02861" w:rsidRDefault="00F02861" w:rsidP="00F02861"/>
    <w:bookmarkStart w:id="10" w:name="_Toc71753379" w:displacedByCustomXml="next"/>
    <w:sdt>
      <w:sdtPr>
        <w:id w:val="-1126543089"/>
        <w:docPartObj>
          <w:docPartGallery w:val="Bibliographies"/>
          <w:docPartUnique/>
        </w:docPartObj>
      </w:sdtPr>
      <w:sdtEndPr>
        <w:rPr>
          <w:rFonts w:asciiTheme="minorHAnsi" w:eastAsiaTheme="minorHAnsi" w:hAnsiTheme="minorHAnsi" w:cstheme="minorBidi"/>
          <w:color w:val="auto"/>
          <w:sz w:val="22"/>
          <w:szCs w:val="22"/>
        </w:rPr>
      </w:sdtEndPr>
      <w:sdtContent>
        <w:p w14:paraId="555CD348" w14:textId="486ED1A5" w:rsidR="00F02861" w:rsidRDefault="00F02861">
          <w:pPr>
            <w:pStyle w:val="Heading1"/>
          </w:pPr>
          <w:r>
            <w:t>References</w:t>
          </w:r>
          <w:bookmarkEnd w:id="10"/>
        </w:p>
        <w:sdt>
          <w:sdtPr>
            <w:id w:val="-573587230"/>
            <w:bibliography/>
          </w:sdtPr>
          <w:sdtContent>
            <w:p w14:paraId="59FEEF9C" w14:textId="77777777" w:rsidR="005D73DA" w:rsidRDefault="00F02861" w:rsidP="005D73DA">
              <w:pPr>
                <w:pStyle w:val="Bibliography"/>
                <w:ind w:left="720" w:hanging="720"/>
                <w:rPr>
                  <w:noProof/>
                  <w:sz w:val="24"/>
                  <w:szCs w:val="24"/>
                </w:rPr>
              </w:pPr>
              <w:r>
                <w:fldChar w:fldCharType="begin"/>
              </w:r>
              <w:r>
                <w:instrText xml:space="preserve"> BIBLIOGRAPHY </w:instrText>
              </w:r>
              <w:r>
                <w:fldChar w:fldCharType="separate"/>
              </w:r>
              <w:r w:rsidR="005D73DA">
                <w:rPr>
                  <w:noProof/>
                </w:rPr>
                <w:t xml:space="preserve">Aaron Plant, J. A. (2010). Stop the Sores: The Making and Evaluation of a Successful Social Marketing Campaign. </w:t>
              </w:r>
              <w:r w:rsidR="005D73DA">
                <w:rPr>
                  <w:i/>
                  <w:iCs/>
                  <w:noProof/>
                </w:rPr>
                <w:t>Health Promotion Practice</w:t>
              </w:r>
              <w:r w:rsidR="005D73DA">
                <w:rPr>
                  <w:noProof/>
                </w:rPr>
                <w:t>, 24.</w:t>
              </w:r>
            </w:p>
            <w:p w14:paraId="243B239E" w14:textId="77777777" w:rsidR="005D73DA" w:rsidRDefault="005D73DA" w:rsidP="005D73DA">
              <w:pPr>
                <w:pStyle w:val="Bibliography"/>
                <w:ind w:left="720" w:hanging="720"/>
                <w:rPr>
                  <w:noProof/>
                </w:rPr>
              </w:pPr>
              <w:r>
                <w:rPr>
                  <w:noProof/>
                </w:rPr>
                <w:t xml:space="preserve">Blythe, J. (2012). </w:t>
              </w:r>
              <w:r>
                <w:rPr>
                  <w:i/>
                  <w:iCs/>
                  <w:noProof/>
                </w:rPr>
                <w:t>Essentials of Marketing.</w:t>
              </w:r>
              <w:r>
                <w:rPr>
                  <w:noProof/>
                </w:rPr>
                <w:t xml:space="preserve"> Harlow: Pearson.</w:t>
              </w:r>
            </w:p>
            <w:p w14:paraId="0BD2261D" w14:textId="77777777" w:rsidR="005D73DA" w:rsidRDefault="005D73DA" w:rsidP="005D73DA">
              <w:pPr>
                <w:pStyle w:val="Bibliography"/>
                <w:ind w:left="720" w:hanging="720"/>
                <w:rPr>
                  <w:noProof/>
                </w:rPr>
              </w:pPr>
              <w:r>
                <w:rPr>
                  <w:noProof/>
                </w:rPr>
                <w:t xml:space="preserve">Daniel Belanchea, L. V.-S. (2021). Understanding influencer marketing: The role of congruence between influencers, products and consumers. </w:t>
              </w:r>
              <w:r>
                <w:rPr>
                  <w:i/>
                  <w:iCs/>
                  <w:noProof/>
                </w:rPr>
                <w:t>Journal of Business Research</w:t>
              </w:r>
              <w:r>
                <w:rPr>
                  <w:noProof/>
                </w:rPr>
                <w:t>, 186-195.</w:t>
              </w:r>
            </w:p>
            <w:p w14:paraId="180CE57A" w14:textId="77777777" w:rsidR="005D73DA" w:rsidRDefault="005D73DA" w:rsidP="005D73DA">
              <w:pPr>
                <w:pStyle w:val="Bibliography"/>
                <w:ind w:left="720" w:hanging="720"/>
                <w:rPr>
                  <w:noProof/>
                </w:rPr>
              </w:pPr>
              <w:r>
                <w:rPr>
                  <w:noProof/>
                </w:rPr>
                <w:t xml:space="preserve">Di Pietro, L., &amp; Pantano, E. (2012). An empirical investigation of social network influence on consumer purchasing decision: The case of Facebook. </w:t>
              </w:r>
              <w:r>
                <w:rPr>
                  <w:i/>
                  <w:iCs/>
                  <w:noProof/>
                </w:rPr>
                <w:t>Journal of Direct, Data and Digital Marketing Practice</w:t>
              </w:r>
              <w:r>
                <w:rPr>
                  <w:noProof/>
                </w:rPr>
                <w:t>, 18-29.</w:t>
              </w:r>
            </w:p>
            <w:p w14:paraId="41CC42FA" w14:textId="77777777" w:rsidR="005D73DA" w:rsidRDefault="005D73DA" w:rsidP="005D73DA">
              <w:pPr>
                <w:pStyle w:val="Bibliography"/>
                <w:ind w:left="720" w:hanging="720"/>
                <w:rPr>
                  <w:noProof/>
                </w:rPr>
              </w:pPr>
              <w:r>
                <w:rPr>
                  <w:noProof/>
                </w:rPr>
                <w:t xml:space="preserve">Donald E. Parente, K. L.-H. (2015). </w:t>
              </w:r>
              <w:r>
                <w:rPr>
                  <w:i/>
                  <w:iCs/>
                  <w:noProof/>
                </w:rPr>
                <w:t>Advertising Campaign Strategy: A Guide to Marketing Communication Plans.</w:t>
              </w:r>
              <w:r>
                <w:rPr>
                  <w:noProof/>
                </w:rPr>
                <w:t xml:space="preserve"> Boston: Cengage Learning.</w:t>
              </w:r>
            </w:p>
            <w:p w14:paraId="54323980" w14:textId="77777777" w:rsidR="005D73DA" w:rsidRDefault="005D73DA" w:rsidP="005D73DA">
              <w:pPr>
                <w:pStyle w:val="Bibliography"/>
                <w:ind w:left="720" w:hanging="720"/>
                <w:rPr>
                  <w:noProof/>
                </w:rPr>
              </w:pPr>
              <w:r>
                <w:rPr>
                  <w:noProof/>
                </w:rPr>
                <w:t xml:space="preserve">Facebook. (2021). </w:t>
              </w:r>
              <w:r>
                <w:rPr>
                  <w:i/>
                  <w:iCs/>
                  <w:noProof/>
                </w:rPr>
                <w:t>Audience insights</w:t>
              </w:r>
              <w:r>
                <w:rPr>
                  <w:noProof/>
                </w:rPr>
                <w:t>. Retrieved from https://en-gb.facebook.com/: https://en-gb.facebook.com/business/insights/tools/audience-insights#:~:text=Facebook%20Audience%20Insights%20gives%20you,ones%20in%20your%20current%20audience.</w:t>
              </w:r>
            </w:p>
            <w:p w14:paraId="25D4C4AF" w14:textId="77777777" w:rsidR="005D73DA" w:rsidRDefault="005D73DA" w:rsidP="005D73DA">
              <w:pPr>
                <w:pStyle w:val="Bibliography"/>
                <w:ind w:left="720" w:hanging="720"/>
                <w:rPr>
                  <w:noProof/>
                </w:rPr>
              </w:pPr>
              <w:r>
                <w:rPr>
                  <w:noProof/>
                </w:rPr>
                <w:t xml:space="preserve">Facebook. (2021). </w:t>
              </w:r>
              <w:r>
                <w:rPr>
                  <w:i/>
                  <w:iCs/>
                  <w:noProof/>
                </w:rPr>
                <w:t>Facebook ads</w:t>
              </w:r>
              <w:r>
                <w:rPr>
                  <w:noProof/>
                </w:rPr>
                <w:t>. Retrieved from https://en-gb.facebook.com: https://en-gb.facebook.com/business/ads</w:t>
              </w:r>
            </w:p>
            <w:p w14:paraId="6E8A379A" w14:textId="77777777" w:rsidR="005D73DA" w:rsidRDefault="005D73DA" w:rsidP="005D73DA">
              <w:pPr>
                <w:pStyle w:val="Bibliography"/>
                <w:ind w:left="720" w:hanging="720"/>
                <w:rPr>
                  <w:noProof/>
                </w:rPr>
              </w:pPr>
              <w:r>
                <w:rPr>
                  <w:noProof/>
                </w:rPr>
                <w:t xml:space="preserve">Fill, C. (2013). </w:t>
              </w:r>
              <w:r>
                <w:rPr>
                  <w:i/>
                  <w:iCs/>
                  <w:noProof/>
                </w:rPr>
                <w:t>Marketing Communications.</w:t>
              </w:r>
              <w:r>
                <w:rPr>
                  <w:noProof/>
                </w:rPr>
                <w:t xml:space="preserve"> Harlow: Pearson.</w:t>
              </w:r>
            </w:p>
            <w:p w14:paraId="4783FA78" w14:textId="77777777" w:rsidR="005D73DA" w:rsidRDefault="005D73DA" w:rsidP="005D73DA">
              <w:pPr>
                <w:pStyle w:val="Bibliography"/>
                <w:ind w:left="720" w:hanging="720"/>
                <w:rPr>
                  <w:noProof/>
                </w:rPr>
              </w:pPr>
              <w:r>
                <w:rPr>
                  <w:noProof/>
                </w:rPr>
                <w:t xml:space="preserve">GoogleAds. (2021). </w:t>
              </w:r>
              <w:r>
                <w:rPr>
                  <w:i/>
                  <w:iCs/>
                  <w:noProof/>
                </w:rPr>
                <w:t>Actual cost per click (CPC): Definition</w:t>
              </w:r>
              <w:r>
                <w:rPr>
                  <w:noProof/>
                </w:rPr>
                <w:t>. Retrieved from https://support.google.com: https://support.google.com/google-ads/answer/6297?hl=en-GB&amp;ref_topic=24937</w:t>
              </w:r>
            </w:p>
            <w:p w14:paraId="2D2C9A3F" w14:textId="77777777" w:rsidR="005D73DA" w:rsidRDefault="005D73DA" w:rsidP="005D73DA">
              <w:pPr>
                <w:pStyle w:val="Bibliography"/>
                <w:ind w:left="720" w:hanging="720"/>
                <w:rPr>
                  <w:noProof/>
                </w:rPr>
              </w:pPr>
              <w:r>
                <w:rPr>
                  <w:noProof/>
                </w:rPr>
                <w:t xml:space="preserve">Insights, S. (2021, April 27). </w:t>
              </w:r>
              <w:r>
                <w:rPr>
                  <w:i/>
                  <w:iCs/>
                  <w:noProof/>
                </w:rPr>
                <w:t>Define effective digital marketing KPIs to achieve your goals</w:t>
              </w:r>
              <w:r>
                <w:rPr>
                  <w:noProof/>
                </w:rPr>
                <w:t>. Retrieved from www.smartinsights.com: https://www.smartinsights.com/goal-setting-evaluation/goals-kpis/choosing-effective-digital-marketing-kpis/</w:t>
              </w:r>
            </w:p>
            <w:p w14:paraId="232635C2" w14:textId="77777777" w:rsidR="005D73DA" w:rsidRDefault="005D73DA" w:rsidP="005D73DA">
              <w:pPr>
                <w:pStyle w:val="Bibliography"/>
                <w:ind w:left="720" w:hanging="720"/>
                <w:rPr>
                  <w:noProof/>
                </w:rPr>
              </w:pPr>
              <w:r>
                <w:rPr>
                  <w:noProof/>
                </w:rPr>
                <w:t xml:space="preserve">Janakova, M. S. (2020). The KPI Hierarchyfor CRM and Marketing. </w:t>
              </w:r>
              <w:r>
                <w:rPr>
                  <w:i/>
                  <w:iCs/>
                  <w:noProof/>
                </w:rPr>
                <w:t>GIS Business</w:t>
              </w:r>
              <w:r>
                <w:rPr>
                  <w:noProof/>
                </w:rPr>
                <w:t>.</w:t>
              </w:r>
            </w:p>
            <w:p w14:paraId="0BE92946" w14:textId="77777777" w:rsidR="005D73DA" w:rsidRDefault="005D73DA" w:rsidP="005D73DA">
              <w:pPr>
                <w:pStyle w:val="Bibliography"/>
                <w:ind w:left="720" w:hanging="720"/>
                <w:rPr>
                  <w:noProof/>
                </w:rPr>
              </w:pPr>
              <w:r>
                <w:rPr>
                  <w:noProof/>
                </w:rPr>
                <w:t xml:space="preserve">Jobber, D. (2010). </w:t>
              </w:r>
              <w:r>
                <w:rPr>
                  <w:i/>
                  <w:iCs/>
                  <w:noProof/>
                </w:rPr>
                <w:t>Principles and practice of marketing.</w:t>
              </w:r>
              <w:r>
                <w:rPr>
                  <w:noProof/>
                </w:rPr>
                <w:t xml:space="preserve"> Maidenhead: McGraw-Hill.</w:t>
              </w:r>
            </w:p>
            <w:p w14:paraId="0AE11516" w14:textId="77777777" w:rsidR="005D73DA" w:rsidRDefault="005D73DA" w:rsidP="005D73DA">
              <w:pPr>
                <w:pStyle w:val="Bibliography"/>
                <w:ind w:left="720" w:hanging="720"/>
                <w:rPr>
                  <w:noProof/>
                </w:rPr>
              </w:pPr>
              <w:r>
                <w:rPr>
                  <w:noProof/>
                </w:rPr>
                <w:t xml:space="preserve">José Ramón Saura, P. P.-S. (2017). Understanding the Digital Marketing Environment with KPIs and Web Analytics. </w:t>
              </w:r>
              <w:r>
                <w:rPr>
                  <w:i/>
                  <w:iCs/>
                  <w:noProof/>
                </w:rPr>
                <w:t>Future internet</w:t>
              </w:r>
              <w:r>
                <w:rPr>
                  <w:noProof/>
                </w:rPr>
                <w:t>.</w:t>
              </w:r>
            </w:p>
            <w:p w14:paraId="77F2985F" w14:textId="77777777" w:rsidR="005D73DA" w:rsidRDefault="005D73DA" w:rsidP="005D73DA">
              <w:pPr>
                <w:pStyle w:val="Bibliography"/>
                <w:ind w:left="720" w:hanging="720"/>
                <w:rPr>
                  <w:noProof/>
                </w:rPr>
              </w:pPr>
              <w:r>
                <w:rPr>
                  <w:noProof/>
                </w:rPr>
                <w:t xml:space="preserve">Kotler, P. K. (2012). </w:t>
              </w:r>
              <w:r>
                <w:rPr>
                  <w:i/>
                  <w:iCs/>
                  <w:noProof/>
                </w:rPr>
                <w:t>A framework for marketing management.</w:t>
              </w:r>
              <w:r>
                <w:rPr>
                  <w:noProof/>
                </w:rPr>
                <w:t xml:space="preserve"> Harlow: Pearson.</w:t>
              </w:r>
            </w:p>
            <w:p w14:paraId="30CC7B3C" w14:textId="77777777" w:rsidR="005D73DA" w:rsidRDefault="005D73DA" w:rsidP="005D73DA">
              <w:pPr>
                <w:pStyle w:val="Bibliography"/>
                <w:ind w:left="720" w:hanging="720"/>
                <w:rPr>
                  <w:noProof/>
                </w:rPr>
              </w:pPr>
              <w:r>
                <w:rPr>
                  <w:noProof/>
                </w:rPr>
                <w:t xml:space="preserve">Kozlovskyi, S. (2018). The marketing strategy for making optimal managerial Decisions by Means of Smart Analytics. </w:t>
              </w:r>
              <w:r>
                <w:rPr>
                  <w:i/>
                  <w:iCs/>
                  <w:noProof/>
                </w:rPr>
                <w:t>Innovative Marketing</w:t>
              </w:r>
              <w:r>
                <w:rPr>
                  <w:noProof/>
                </w:rPr>
                <w:t>.</w:t>
              </w:r>
            </w:p>
            <w:p w14:paraId="2FA0770D" w14:textId="77777777" w:rsidR="005D73DA" w:rsidRDefault="005D73DA" w:rsidP="005D73DA">
              <w:pPr>
                <w:pStyle w:val="Bibliography"/>
                <w:ind w:left="720" w:hanging="720"/>
                <w:rPr>
                  <w:noProof/>
                </w:rPr>
              </w:pPr>
              <w:r>
                <w:rPr>
                  <w:noProof/>
                </w:rPr>
                <w:t xml:space="preserve">Margarita Išoraitė. (2016). MARKETING MIX THEORETICAL ASPECTS . </w:t>
              </w:r>
              <w:r>
                <w:rPr>
                  <w:i/>
                  <w:iCs/>
                  <w:noProof/>
                </w:rPr>
                <w:t>International Journal of Research -GRANTHAALAYAH</w:t>
              </w:r>
              <w:r>
                <w:rPr>
                  <w:noProof/>
                </w:rPr>
                <w:t>, 25-37.</w:t>
              </w:r>
            </w:p>
            <w:p w14:paraId="3A0407CA" w14:textId="77777777" w:rsidR="005D73DA" w:rsidRDefault="005D73DA" w:rsidP="005D73DA">
              <w:pPr>
                <w:pStyle w:val="Bibliography"/>
                <w:ind w:left="720" w:hanging="720"/>
                <w:rPr>
                  <w:noProof/>
                </w:rPr>
              </w:pPr>
              <w:r>
                <w:rPr>
                  <w:noProof/>
                </w:rPr>
                <w:t xml:space="preserve">Meike Janssen, C. M. (2016). Motives of consumers following a vegan diet and their attitudes towards animal agriculture. </w:t>
              </w:r>
              <w:r>
                <w:rPr>
                  <w:i/>
                  <w:iCs/>
                  <w:noProof/>
                </w:rPr>
                <w:t>Appetite</w:t>
              </w:r>
              <w:r>
                <w:rPr>
                  <w:noProof/>
                </w:rPr>
                <w:t>, 643-651.</w:t>
              </w:r>
            </w:p>
            <w:p w14:paraId="47AB9099" w14:textId="77777777" w:rsidR="005D73DA" w:rsidRDefault="005D73DA" w:rsidP="005D73DA">
              <w:pPr>
                <w:pStyle w:val="Bibliography"/>
                <w:ind w:left="720" w:hanging="720"/>
                <w:rPr>
                  <w:noProof/>
                </w:rPr>
              </w:pPr>
              <w:r>
                <w:rPr>
                  <w:noProof/>
                </w:rPr>
                <w:t xml:space="preserve">Odden, L. (2012). </w:t>
              </w:r>
              <w:r>
                <w:rPr>
                  <w:i/>
                  <w:iCs/>
                  <w:noProof/>
                </w:rPr>
                <w:t>Optimize: How to Attract and Engage More Customers by Integrating SEO, Social Media, and Content Marketing.</w:t>
              </w:r>
              <w:r>
                <w:rPr>
                  <w:noProof/>
                </w:rPr>
                <w:t xml:space="preserve"> New Jersey: John Wiley &amp; Sons, Inc.</w:t>
              </w:r>
            </w:p>
            <w:p w14:paraId="1BD70A9C" w14:textId="77777777" w:rsidR="005D73DA" w:rsidRDefault="005D73DA" w:rsidP="005D73DA">
              <w:pPr>
                <w:pStyle w:val="Bibliography"/>
                <w:ind w:left="720" w:hanging="720"/>
                <w:rPr>
                  <w:noProof/>
                </w:rPr>
              </w:pPr>
              <w:r>
                <w:rPr>
                  <w:noProof/>
                </w:rPr>
                <w:lastRenderedPageBreak/>
                <w:t xml:space="preserve">Plaza, B. (2011). Google Analytics for measuring website performance. </w:t>
              </w:r>
              <w:r>
                <w:rPr>
                  <w:i/>
                  <w:iCs/>
                  <w:noProof/>
                </w:rPr>
                <w:t>Tourism Management</w:t>
              </w:r>
              <w:r>
                <w:rPr>
                  <w:noProof/>
                </w:rPr>
                <w:t>, 477-481.</w:t>
              </w:r>
            </w:p>
            <w:p w14:paraId="23BED206" w14:textId="77777777" w:rsidR="005D73DA" w:rsidRDefault="005D73DA" w:rsidP="005D73DA">
              <w:pPr>
                <w:pStyle w:val="Bibliography"/>
                <w:ind w:left="720" w:hanging="720"/>
                <w:rPr>
                  <w:noProof/>
                </w:rPr>
              </w:pPr>
              <w:r>
                <w:rPr>
                  <w:noProof/>
                </w:rPr>
                <w:t xml:space="preserve">Pratt, S. (2010). Measuring the Effectiveness of Destination Marketing Campaigns . </w:t>
              </w:r>
              <w:r>
                <w:rPr>
                  <w:i/>
                  <w:iCs/>
                  <w:noProof/>
                </w:rPr>
                <w:t>Journal of Travel Research</w:t>
              </w:r>
              <w:r>
                <w:rPr>
                  <w:noProof/>
                </w:rPr>
                <w:t>, 179-190.</w:t>
              </w:r>
            </w:p>
            <w:p w14:paraId="6A8BF15D" w14:textId="77777777" w:rsidR="005D73DA" w:rsidRDefault="005D73DA" w:rsidP="005D73DA">
              <w:pPr>
                <w:pStyle w:val="Bibliography"/>
                <w:ind w:left="720" w:hanging="720"/>
                <w:rPr>
                  <w:noProof/>
                </w:rPr>
              </w:pPr>
              <w:r>
                <w:rPr>
                  <w:noProof/>
                </w:rPr>
                <w:t xml:space="preserve">Twitter. (2021). </w:t>
              </w:r>
              <w:r>
                <w:rPr>
                  <w:i/>
                  <w:iCs/>
                  <w:noProof/>
                </w:rPr>
                <w:t>Reach the right people at the right time with Twitter's targeting tools</w:t>
              </w:r>
              <w:r>
                <w:rPr>
                  <w:noProof/>
                </w:rPr>
                <w:t>. Retrieved from https://twitter.com: https://business.twitter.com/en/advertising/targeting.html</w:t>
              </w:r>
            </w:p>
            <w:p w14:paraId="15B77E0A" w14:textId="77777777" w:rsidR="005D73DA" w:rsidRDefault="005D73DA" w:rsidP="005D73DA">
              <w:pPr>
                <w:pStyle w:val="Bibliography"/>
                <w:ind w:left="720" w:hanging="720"/>
                <w:rPr>
                  <w:noProof/>
                </w:rPr>
              </w:pPr>
              <w:r>
                <w:rPr>
                  <w:noProof/>
                </w:rPr>
                <w:t xml:space="preserve">Ursula Ploll, T. S. (2020). From diet to behaviour: exploring environmental and Animal concious behaviour among Austrian vegetarians and vegans. </w:t>
              </w:r>
              <w:r>
                <w:rPr>
                  <w:i/>
                  <w:iCs/>
                  <w:noProof/>
                </w:rPr>
                <w:t xml:space="preserve">Emerald insight </w:t>
              </w:r>
              <w:r>
                <w:rPr>
                  <w:noProof/>
                </w:rPr>
                <w:t>. Retrieved from https://www.emerald.com/insight/content/doi/10.1108/BFJ-06-2019-0418/full/pdf?title=from-diet-to-behaviour-exploring-environmental-and-animal-conscious-behaviour-among-austrian-vegetarians-and-vegans</w:t>
              </w:r>
            </w:p>
            <w:p w14:paraId="652251BD" w14:textId="41F3FE47" w:rsidR="00F02861" w:rsidRDefault="00F02861" w:rsidP="005D73DA">
              <w:r>
                <w:rPr>
                  <w:b/>
                  <w:bCs/>
                  <w:noProof/>
                </w:rPr>
                <w:fldChar w:fldCharType="end"/>
              </w:r>
            </w:p>
          </w:sdtContent>
        </w:sdt>
      </w:sdtContent>
    </w:sdt>
    <w:p w14:paraId="3774443E" w14:textId="77777777" w:rsidR="00F02861" w:rsidRPr="00F02861" w:rsidRDefault="00F02861" w:rsidP="00F02861"/>
    <w:sectPr w:rsidR="00F02861" w:rsidRPr="00F02861" w:rsidSect="003279AE">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906415" w14:textId="77777777" w:rsidR="004E0624" w:rsidRDefault="004E0624" w:rsidP="003279AE">
      <w:pPr>
        <w:spacing w:after="0" w:line="240" w:lineRule="auto"/>
      </w:pPr>
      <w:r>
        <w:separator/>
      </w:r>
    </w:p>
  </w:endnote>
  <w:endnote w:type="continuationSeparator" w:id="0">
    <w:p w14:paraId="69865DF4" w14:textId="77777777" w:rsidR="004E0624" w:rsidRDefault="004E0624" w:rsidP="00327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912EAB" w14:textId="28F91233" w:rsidR="009546EA" w:rsidRDefault="009546EA">
    <w:pPr>
      <w:pStyle w:val="Footer"/>
    </w:pPr>
    <w:r>
      <w:rPr>
        <w:noProof/>
        <w:color w:val="4472C4" w:themeColor="accent1"/>
      </w:rPr>
      <mc:AlternateContent>
        <mc:Choice Requires="wps">
          <w:drawing>
            <wp:anchor distT="0" distB="0" distL="114300" distR="114300" simplePos="0" relativeHeight="251659264" behindDoc="0" locked="0" layoutInCell="1" allowOverlap="1" wp14:anchorId="3D256C83" wp14:editId="5FC0B76D">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0EA5847"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Alicia Moga 1909156 </w:t>
    </w:r>
    <w:r>
      <w:rPr>
        <w:color w:val="4472C4" w:themeColor="accent1"/>
      </w:rPr>
      <w:tab/>
    </w:r>
    <w:r>
      <w:rPr>
        <w:color w:val="4472C4" w:themeColor="accent1"/>
      </w:rPr>
      <w:tab/>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929E72" w14:textId="77777777" w:rsidR="004E0624" w:rsidRDefault="004E0624" w:rsidP="003279AE">
      <w:pPr>
        <w:spacing w:after="0" w:line="240" w:lineRule="auto"/>
      </w:pPr>
      <w:r>
        <w:separator/>
      </w:r>
    </w:p>
  </w:footnote>
  <w:footnote w:type="continuationSeparator" w:id="0">
    <w:p w14:paraId="01013526" w14:textId="77777777" w:rsidR="004E0624" w:rsidRDefault="004E0624" w:rsidP="003279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582251"/>
    <w:multiLevelType w:val="multilevel"/>
    <w:tmpl w:val="74A2D8FC"/>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0A7595B"/>
    <w:multiLevelType w:val="multilevel"/>
    <w:tmpl w:val="75FA7C1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E732C73"/>
    <w:multiLevelType w:val="hybridMultilevel"/>
    <w:tmpl w:val="531E3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AC5372"/>
    <w:multiLevelType w:val="hybridMultilevel"/>
    <w:tmpl w:val="B2168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9AE"/>
    <w:rsid w:val="00042607"/>
    <w:rsid w:val="0008351C"/>
    <w:rsid w:val="000F44FA"/>
    <w:rsid w:val="001318D1"/>
    <w:rsid w:val="001465E6"/>
    <w:rsid w:val="00156E84"/>
    <w:rsid w:val="001927E7"/>
    <w:rsid w:val="001E6C37"/>
    <w:rsid w:val="002373AD"/>
    <w:rsid w:val="0025091C"/>
    <w:rsid w:val="00267273"/>
    <w:rsid w:val="002747F6"/>
    <w:rsid w:val="002B2636"/>
    <w:rsid w:val="003279AE"/>
    <w:rsid w:val="00362D9A"/>
    <w:rsid w:val="00386EEE"/>
    <w:rsid w:val="003909FD"/>
    <w:rsid w:val="003A2FFD"/>
    <w:rsid w:val="003B2FDE"/>
    <w:rsid w:val="004145D5"/>
    <w:rsid w:val="00482266"/>
    <w:rsid w:val="00482602"/>
    <w:rsid w:val="00485009"/>
    <w:rsid w:val="004C0A55"/>
    <w:rsid w:val="004E0624"/>
    <w:rsid w:val="0050621A"/>
    <w:rsid w:val="00520373"/>
    <w:rsid w:val="0055312B"/>
    <w:rsid w:val="00553C13"/>
    <w:rsid w:val="00555B43"/>
    <w:rsid w:val="00564B65"/>
    <w:rsid w:val="00572923"/>
    <w:rsid w:val="005D73DA"/>
    <w:rsid w:val="00610CEC"/>
    <w:rsid w:val="0061688E"/>
    <w:rsid w:val="00654D3A"/>
    <w:rsid w:val="0066437F"/>
    <w:rsid w:val="006F4993"/>
    <w:rsid w:val="006F6E99"/>
    <w:rsid w:val="00713D53"/>
    <w:rsid w:val="00783755"/>
    <w:rsid w:val="00790B06"/>
    <w:rsid w:val="007A01AF"/>
    <w:rsid w:val="007F052C"/>
    <w:rsid w:val="00846381"/>
    <w:rsid w:val="00863FA1"/>
    <w:rsid w:val="0088397F"/>
    <w:rsid w:val="008E2A17"/>
    <w:rsid w:val="00916742"/>
    <w:rsid w:val="009304BD"/>
    <w:rsid w:val="009546EA"/>
    <w:rsid w:val="00957DFD"/>
    <w:rsid w:val="00961FD8"/>
    <w:rsid w:val="009821D3"/>
    <w:rsid w:val="009A5A14"/>
    <w:rsid w:val="009B7B33"/>
    <w:rsid w:val="009C4C47"/>
    <w:rsid w:val="00A02247"/>
    <w:rsid w:val="00A16A4D"/>
    <w:rsid w:val="00A534E7"/>
    <w:rsid w:val="00A646F2"/>
    <w:rsid w:val="00A67631"/>
    <w:rsid w:val="00AE6464"/>
    <w:rsid w:val="00AF2BFC"/>
    <w:rsid w:val="00B56395"/>
    <w:rsid w:val="00B628A4"/>
    <w:rsid w:val="00B96021"/>
    <w:rsid w:val="00BA0F9C"/>
    <w:rsid w:val="00BB619C"/>
    <w:rsid w:val="00C76181"/>
    <w:rsid w:val="00CA2781"/>
    <w:rsid w:val="00CB0EED"/>
    <w:rsid w:val="00CC03EF"/>
    <w:rsid w:val="00CD4AF4"/>
    <w:rsid w:val="00DB3551"/>
    <w:rsid w:val="00DB69D8"/>
    <w:rsid w:val="00E12720"/>
    <w:rsid w:val="00E22C77"/>
    <w:rsid w:val="00E41F7D"/>
    <w:rsid w:val="00E557FE"/>
    <w:rsid w:val="00E86431"/>
    <w:rsid w:val="00E91BF9"/>
    <w:rsid w:val="00E9394E"/>
    <w:rsid w:val="00EA714F"/>
    <w:rsid w:val="00ED3E58"/>
    <w:rsid w:val="00ED450C"/>
    <w:rsid w:val="00F025EE"/>
    <w:rsid w:val="00F02861"/>
    <w:rsid w:val="00F11690"/>
    <w:rsid w:val="00F200A5"/>
    <w:rsid w:val="00F57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4621E"/>
  <w15:chartTrackingRefBased/>
  <w15:docId w15:val="{32EBCB1A-8195-44C3-AC25-476AC6713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9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0C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79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79AE"/>
    <w:rPr>
      <w:rFonts w:eastAsiaTheme="minorEastAsia"/>
      <w:lang w:val="en-US"/>
    </w:rPr>
  </w:style>
  <w:style w:type="character" w:customStyle="1" w:styleId="Heading1Char">
    <w:name w:val="Heading 1 Char"/>
    <w:basedOn w:val="DefaultParagraphFont"/>
    <w:link w:val="Heading1"/>
    <w:uiPriority w:val="9"/>
    <w:rsid w:val="003279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79AE"/>
    <w:pPr>
      <w:outlineLvl w:val="9"/>
    </w:pPr>
    <w:rPr>
      <w:lang w:val="en-US"/>
    </w:rPr>
  </w:style>
  <w:style w:type="paragraph" w:styleId="Header">
    <w:name w:val="header"/>
    <w:basedOn w:val="Normal"/>
    <w:link w:val="HeaderChar"/>
    <w:uiPriority w:val="99"/>
    <w:unhideWhenUsed/>
    <w:rsid w:val="003279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9AE"/>
  </w:style>
  <w:style w:type="paragraph" w:styleId="Footer">
    <w:name w:val="footer"/>
    <w:basedOn w:val="Normal"/>
    <w:link w:val="FooterChar"/>
    <w:uiPriority w:val="99"/>
    <w:unhideWhenUsed/>
    <w:rsid w:val="003279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9AE"/>
  </w:style>
  <w:style w:type="paragraph" w:styleId="TOC1">
    <w:name w:val="toc 1"/>
    <w:basedOn w:val="Normal"/>
    <w:next w:val="Normal"/>
    <w:autoRedefine/>
    <w:uiPriority w:val="39"/>
    <w:unhideWhenUsed/>
    <w:rsid w:val="006F6E99"/>
    <w:pPr>
      <w:spacing w:after="100"/>
    </w:pPr>
  </w:style>
  <w:style w:type="character" w:styleId="Hyperlink">
    <w:name w:val="Hyperlink"/>
    <w:basedOn w:val="DefaultParagraphFont"/>
    <w:uiPriority w:val="99"/>
    <w:unhideWhenUsed/>
    <w:rsid w:val="006F6E99"/>
    <w:rPr>
      <w:color w:val="0563C1" w:themeColor="hyperlink"/>
      <w:u w:val="single"/>
    </w:rPr>
  </w:style>
  <w:style w:type="character" w:customStyle="1" w:styleId="Heading2Char">
    <w:name w:val="Heading 2 Char"/>
    <w:basedOn w:val="DefaultParagraphFont"/>
    <w:link w:val="Heading2"/>
    <w:uiPriority w:val="9"/>
    <w:rsid w:val="00610CE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E6464"/>
    <w:pPr>
      <w:ind w:left="720"/>
      <w:contextualSpacing/>
    </w:pPr>
  </w:style>
  <w:style w:type="paragraph" w:styleId="TOC2">
    <w:name w:val="toc 2"/>
    <w:basedOn w:val="Normal"/>
    <w:next w:val="Normal"/>
    <w:autoRedefine/>
    <w:uiPriority w:val="39"/>
    <w:unhideWhenUsed/>
    <w:rsid w:val="009821D3"/>
    <w:pPr>
      <w:spacing w:after="100"/>
      <w:ind w:left="220"/>
    </w:pPr>
  </w:style>
  <w:style w:type="paragraph" w:styleId="Bibliography">
    <w:name w:val="Bibliography"/>
    <w:basedOn w:val="Normal"/>
    <w:next w:val="Normal"/>
    <w:uiPriority w:val="37"/>
    <w:unhideWhenUsed/>
    <w:rsid w:val="00F02861"/>
  </w:style>
  <w:style w:type="table" w:styleId="TableGrid">
    <w:name w:val="Table Grid"/>
    <w:basedOn w:val="TableNormal"/>
    <w:uiPriority w:val="39"/>
    <w:rsid w:val="009B7B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604414">
      <w:bodyDiv w:val="1"/>
      <w:marLeft w:val="0"/>
      <w:marRight w:val="0"/>
      <w:marTop w:val="0"/>
      <w:marBottom w:val="0"/>
      <w:divBdr>
        <w:top w:val="none" w:sz="0" w:space="0" w:color="auto"/>
        <w:left w:val="none" w:sz="0" w:space="0" w:color="auto"/>
        <w:bottom w:val="none" w:sz="0" w:space="0" w:color="auto"/>
        <w:right w:val="none" w:sz="0" w:space="0" w:color="auto"/>
      </w:divBdr>
    </w:div>
    <w:div w:id="32200153">
      <w:bodyDiv w:val="1"/>
      <w:marLeft w:val="0"/>
      <w:marRight w:val="0"/>
      <w:marTop w:val="0"/>
      <w:marBottom w:val="0"/>
      <w:divBdr>
        <w:top w:val="none" w:sz="0" w:space="0" w:color="auto"/>
        <w:left w:val="none" w:sz="0" w:space="0" w:color="auto"/>
        <w:bottom w:val="none" w:sz="0" w:space="0" w:color="auto"/>
        <w:right w:val="none" w:sz="0" w:space="0" w:color="auto"/>
      </w:divBdr>
    </w:div>
    <w:div w:id="41909512">
      <w:bodyDiv w:val="1"/>
      <w:marLeft w:val="0"/>
      <w:marRight w:val="0"/>
      <w:marTop w:val="0"/>
      <w:marBottom w:val="0"/>
      <w:divBdr>
        <w:top w:val="none" w:sz="0" w:space="0" w:color="auto"/>
        <w:left w:val="none" w:sz="0" w:space="0" w:color="auto"/>
        <w:bottom w:val="none" w:sz="0" w:space="0" w:color="auto"/>
        <w:right w:val="none" w:sz="0" w:space="0" w:color="auto"/>
      </w:divBdr>
    </w:div>
    <w:div w:id="44767404">
      <w:bodyDiv w:val="1"/>
      <w:marLeft w:val="0"/>
      <w:marRight w:val="0"/>
      <w:marTop w:val="0"/>
      <w:marBottom w:val="0"/>
      <w:divBdr>
        <w:top w:val="none" w:sz="0" w:space="0" w:color="auto"/>
        <w:left w:val="none" w:sz="0" w:space="0" w:color="auto"/>
        <w:bottom w:val="none" w:sz="0" w:space="0" w:color="auto"/>
        <w:right w:val="none" w:sz="0" w:space="0" w:color="auto"/>
      </w:divBdr>
    </w:div>
    <w:div w:id="52318794">
      <w:bodyDiv w:val="1"/>
      <w:marLeft w:val="0"/>
      <w:marRight w:val="0"/>
      <w:marTop w:val="0"/>
      <w:marBottom w:val="0"/>
      <w:divBdr>
        <w:top w:val="none" w:sz="0" w:space="0" w:color="auto"/>
        <w:left w:val="none" w:sz="0" w:space="0" w:color="auto"/>
        <w:bottom w:val="none" w:sz="0" w:space="0" w:color="auto"/>
        <w:right w:val="none" w:sz="0" w:space="0" w:color="auto"/>
      </w:divBdr>
    </w:div>
    <w:div w:id="67845972">
      <w:bodyDiv w:val="1"/>
      <w:marLeft w:val="0"/>
      <w:marRight w:val="0"/>
      <w:marTop w:val="0"/>
      <w:marBottom w:val="0"/>
      <w:divBdr>
        <w:top w:val="none" w:sz="0" w:space="0" w:color="auto"/>
        <w:left w:val="none" w:sz="0" w:space="0" w:color="auto"/>
        <w:bottom w:val="none" w:sz="0" w:space="0" w:color="auto"/>
        <w:right w:val="none" w:sz="0" w:space="0" w:color="auto"/>
      </w:divBdr>
    </w:div>
    <w:div w:id="131949694">
      <w:bodyDiv w:val="1"/>
      <w:marLeft w:val="0"/>
      <w:marRight w:val="0"/>
      <w:marTop w:val="0"/>
      <w:marBottom w:val="0"/>
      <w:divBdr>
        <w:top w:val="none" w:sz="0" w:space="0" w:color="auto"/>
        <w:left w:val="none" w:sz="0" w:space="0" w:color="auto"/>
        <w:bottom w:val="none" w:sz="0" w:space="0" w:color="auto"/>
        <w:right w:val="none" w:sz="0" w:space="0" w:color="auto"/>
      </w:divBdr>
    </w:div>
    <w:div w:id="150029762">
      <w:bodyDiv w:val="1"/>
      <w:marLeft w:val="0"/>
      <w:marRight w:val="0"/>
      <w:marTop w:val="0"/>
      <w:marBottom w:val="0"/>
      <w:divBdr>
        <w:top w:val="none" w:sz="0" w:space="0" w:color="auto"/>
        <w:left w:val="none" w:sz="0" w:space="0" w:color="auto"/>
        <w:bottom w:val="none" w:sz="0" w:space="0" w:color="auto"/>
        <w:right w:val="none" w:sz="0" w:space="0" w:color="auto"/>
      </w:divBdr>
    </w:div>
    <w:div w:id="158353105">
      <w:bodyDiv w:val="1"/>
      <w:marLeft w:val="0"/>
      <w:marRight w:val="0"/>
      <w:marTop w:val="0"/>
      <w:marBottom w:val="0"/>
      <w:divBdr>
        <w:top w:val="none" w:sz="0" w:space="0" w:color="auto"/>
        <w:left w:val="none" w:sz="0" w:space="0" w:color="auto"/>
        <w:bottom w:val="none" w:sz="0" w:space="0" w:color="auto"/>
        <w:right w:val="none" w:sz="0" w:space="0" w:color="auto"/>
      </w:divBdr>
    </w:div>
    <w:div w:id="169953426">
      <w:bodyDiv w:val="1"/>
      <w:marLeft w:val="0"/>
      <w:marRight w:val="0"/>
      <w:marTop w:val="0"/>
      <w:marBottom w:val="0"/>
      <w:divBdr>
        <w:top w:val="none" w:sz="0" w:space="0" w:color="auto"/>
        <w:left w:val="none" w:sz="0" w:space="0" w:color="auto"/>
        <w:bottom w:val="none" w:sz="0" w:space="0" w:color="auto"/>
        <w:right w:val="none" w:sz="0" w:space="0" w:color="auto"/>
      </w:divBdr>
    </w:div>
    <w:div w:id="187185248">
      <w:bodyDiv w:val="1"/>
      <w:marLeft w:val="0"/>
      <w:marRight w:val="0"/>
      <w:marTop w:val="0"/>
      <w:marBottom w:val="0"/>
      <w:divBdr>
        <w:top w:val="none" w:sz="0" w:space="0" w:color="auto"/>
        <w:left w:val="none" w:sz="0" w:space="0" w:color="auto"/>
        <w:bottom w:val="none" w:sz="0" w:space="0" w:color="auto"/>
        <w:right w:val="none" w:sz="0" w:space="0" w:color="auto"/>
      </w:divBdr>
    </w:div>
    <w:div w:id="188026866">
      <w:bodyDiv w:val="1"/>
      <w:marLeft w:val="0"/>
      <w:marRight w:val="0"/>
      <w:marTop w:val="0"/>
      <w:marBottom w:val="0"/>
      <w:divBdr>
        <w:top w:val="none" w:sz="0" w:space="0" w:color="auto"/>
        <w:left w:val="none" w:sz="0" w:space="0" w:color="auto"/>
        <w:bottom w:val="none" w:sz="0" w:space="0" w:color="auto"/>
        <w:right w:val="none" w:sz="0" w:space="0" w:color="auto"/>
      </w:divBdr>
    </w:div>
    <w:div w:id="190463586">
      <w:bodyDiv w:val="1"/>
      <w:marLeft w:val="0"/>
      <w:marRight w:val="0"/>
      <w:marTop w:val="0"/>
      <w:marBottom w:val="0"/>
      <w:divBdr>
        <w:top w:val="none" w:sz="0" w:space="0" w:color="auto"/>
        <w:left w:val="none" w:sz="0" w:space="0" w:color="auto"/>
        <w:bottom w:val="none" w:sz="0" w:space="0" w:color="auto"/>
        <w:right w:val="none" w:sz="0" w:space="0" w:color="auto"/>
      </w:divBdr>
    </w:div>
    <w:div w:id="198127490">
      <w:bodyDiv w:val="1"/>
      <w:marLeft w:val="0"/>
      <w:marRight w:val="0"/>
      <w:marTop w:val="0"/>
      <w:marBottom w:val="0"/>
      <w:divBdr>
        <w:top w:val="none" w:sz="0" w:space="0" w:color="auto"/>
        <w:left w:val="none" w:sz="0" w:space="0" w:color="auto"/>
        <w:bottom w:val="none" w:sz="0" w:space="0" w:color="auto"/>
        <w:right w:val="none" w:sz="0" w:space="0" w:color="auto"/>
      </w:divBdr>
    </w:div>
    <w:div w:id="220488516">
      <w:bodyDiv w:val="1"/>
      <w:marLeft w:val="0"/>
      <w:marRight w:val="0"/>
      <w:marTop w:val="0"/>
      <w:marBottom w:val="0"/>
      <w:divBdr>
        <w:top w:val="none" w:sz="0" w:space="0" w:color="auto"/>
        <w:left w:val="none" w:sz="0" w:space="0" w:color="auto"/>
        <w:bottom w:val="none" w:sz="0" w:space="0" w:color="auto"/>
        <w:right w:val="none" w:sz="0" w:space="0" w:color="auto"/>
      </w:divBdr>
    </w:div>
    <w:div w:id="233903973">
      <w:bodyDiv w:val="1"/>
      <w:marLeft w:val="0"/>
      <w:marRight w:val="0"/>
      <w:marTop w:val="0"/>
      <w:marBottom w:val="0"/>
      <w:divBdr>
        <w:top w:val="none" w:sz="0" w:space="0" w:color="auto"/>
        <w:left w:val="none" w:sz="0" w:space="0" w:color="auto"/>
        <w:bottom w:val="none" w:sz="0" w:space="0" w:color="auto"/>
        <w:right w:val="none" w:sz="0" w:space="0" w:color="auto"/>
      </w:divBdr>
    </w:div>
    <w:div w:id="241453760">
      <w:bodyDiv w:val="1"/>
      <w:marLeft w:val="0"/>
      <w:marRight w:val="0"/>
      <w:marTop w:val="0"/>
      <w:marBottom w:val="0"/>
      <w:divBdr>
        <w:top w:val="none" w:sz="0" w:space="0" w:color="auto"/>
        <w:left w:val="none" w:sz="0" w:space="0" w:color="auto"/>
        <w:bottom w:val="none" w:sz="0" w:space="0" w:color="auto"/>
        <w:right w:val="none" w:sz="0" w:space="0" w:color="auto"/>
      </w:divBdr>
    </w:div>
    <w:div w:id="257108217">
      <w:bodyDiv w:val="1"/>
      <w:marLeft w:val="0"/>
      <w:marRight w:val="0"/>
      <w:marTop w:val="0"/>
      <w:marBottom w:val="0"/>
      <w:divBdr>
        <w:top w:val="none" w:sz="0" w:space="0" w:color="auto"/>
        <w:left w:val="none" w:sz="0" w:space="0" w:color="auto"/>
        <w:bottom w:val="none" w:sz="0" w:space="0" w:color="auto"/>
        <w:right w:val="none" w:sz="0" w:space="0" w:color="auto"/>
      </w:divBdr>
    </w:div>
    <w:div w:id="301277651">
      <w:bodyDiv w:val="1"/>
      <w:marLeft w:val="0"/>
      <w:marRight w:val="0"/>
      <w:marTop w:val="0"/>
      <w:marBottom w:val="0"/>
      <w:divBdr>
        <w:top w:val="none" w:sz="0" w:space="0" w:color="auto"/>
        <w:left w:val="none" w:sz="0" w:space="0" w:color="auto"/>
        <w:bottom w:val="none" w:sz="0" w:space="0" w:color="auto"/>
        <w:right w:val="none" w:sz="0" w:space="0" w:color="auto"/>
      </w:divBdr>
    </w:div>
    <w:div w:id="308365241">
      <w:bodyDiv w:val="1"/>
      <w:marLeft w:val="0"/>
      <w:marRight w:val="0"/>
      <w:marTop w:val="0"/>
      <w:marBottom w:val="0"/>
      <w:divBdr>
        <w:top w:val="none" w:sz="0" w:space="0" w:color="auto"/>
        <w:left w:val="none" w:sz="0" w:space="0" w:color="auto"/>
        <w:bottom w:val="none" w:sz="0" w:space="0" w:color="auto"/>
        <w:right w:val="none" w:sz="0" w:space="0" w:color="auto"/>
      </w:divBdr>
    </w:div>
    <w:div w:id="316153621">
      <w:bodyDiv w:val="1"/>
      <w:marLeft w:val="0"/>
      <w:marRight w:val="0"/>
      <w:marTop w:val="0"/>
      <w:marBottom w:val="0"/>
      <w:divBdr>
        <w:top w:val="none" w:sz="0" w:space="0" w:color="auto"/>
        <w:left w:val="none" w:sz="0" w:space="0" w:color="auto"/>
        <w:bottom w:val="none" w:sz="0" w:space="0" w:color="auto"/>
        <w:right w:val="none" w:sz="0" w:space="0" w:color="auto"/>
      </w:divBdr>
    </w:div>
    <w:div w:id="319233503">
      <w:bodyDiv w:val="1"/>
      <w:marLeft w:val="0"/>
      <w:marRight w:val="0"/>
      <w:marTop w:val="0"/>
      <w:marBottom w:val="0"/>
      <w:divBdr>
        <w:top w:val="none" w:sz="0" w:space="0" w:color="auto"/>
        <w:left w:val="none" w:sz="0" w:space="0" w:color="auto"/>
        <w:bottom w:val="none" w:sz="0" w:space="0" w:color="auto"/>
        <w:right w:val="none" w:sz="0" w:space="0" w:color="auto"/>
      </w:divBdr>
    </w:div>
    <w:div w:id="335575861">
      <w:bodyDiv w:val="1"/>
      <w:marLeft w:val="0"/>
      <w:marRight w:val="0"/>
      <w:marTop w:val="0"/>
      <w:marBottom w:val="0"/>
      <w:divBdr>
        <w:top w:val="none" w:sz="0" w:space="0" w:color="auto"/>
        <w:left w:val="none" w:sz="0" w:space="0" w:color="auto"/>
        <w:bottom w:val="none" w:sz="0" w:space="0" w:color="auto"/>
        <w:right w:val="none" w:sz="0" w:space="0" w:color="auto"/>
      </w:divBdr>
    </w:div>
    <w:div w:id="336807094">
      <w:bodyDiv w:val="1"/>
      <w:marLeft w:val="0"/>
      <w:marRight w:val="0"/>
      <w:marTop w:val="0"/>
      <w:marBottom w:val="0"/>
      <w:divBdr>
        <w:top w:val="none" w:sz="0" w:space="0" w:color="auto"/>
        <w:left w:val="none" w:sz="0" w:space="0" w:color="auto"/>
        <w:bottom w:val="none" w:sz="0" w:space="0" w:color="auto"/>
        <w:right w:val="none" w:sz="0" w:space="0" w:color="auto"/>
      </w:divBdr>
    </w:div>
    <w:div w:id="392892989">
      <w:bodyDiv w:val="1"/>
      <w:marLeft w:val="0"/>
      <w:marRight w:val="0"/>
      <w:marTop w:val="0"/>
      <w:marBottom w:val="0"/>
      <w:divBdr>
        <w:top w:val="none" w:sz="0" w:space="0" w:color="auto"/>
        <w:left w:val="none" w:sz="0" w:space="0" w:color="auto"/>
        <w:bottom w:val="none" w:sz="0" w:space="0" w:color="auto"/>
        <w:right w:val="none" w:sz="0" w:space="0" w:color="auto"/>
      </w:divBdr>
    </w:div>
    <w:div w:id="417559779">
      <w:bodyDiv w:val="1"/>
      <w:marLeft w:val="0"/>
      <w:marRight w:val="0"/>
      <w:marTop w:val="0"/>
      <w:marBottom w:val="0"/>
      <w:divBdr>
        <w:top w:val="none" w:sz="0" w:space="0" w:color="auto"/>
        <w:left w:val="none" w:sz="0" w:space="0" w:color="auto"/>
        <w:bottom w:val="none" w:sz="0" w:space="0" w:color="auto"/>
        <w:right w:val="none" w:sz="0" w:space="0" w:color="auto"/>
      </w:divBdr>
    </w:div>
    <w:div w:id="439566679">
      <w:bodyDiv w:val="1"/>
      <w:marLeft w:val="0"/>
      <w:marRight w:val="0"/>
      <w:marTop w:val="0"/>
      <w:marBottom w:val="0"/>
      <w:divBdr>
        <w:top w:val="none" w:sz="0" w:space="0" w:color="auto"/>
        <w:left w:val="none" w:sz="0" w:space="0" w:color="auto"/>
        <w:bottom w:val="none" w:sz="0" w:space="0" w:color="auto"/>
        <w:right w:val="none" w:sz="0" w:space="0" w:color="auto"/>
      </w:divBdr>
    </w:div>
    <w:div w:id="456221814">
      <w:bodyDiv w:val="1"/>
      <w:marLeft w:val="0"/>
      <w:marRight w:val="0"/>
      <w:marTop w:val="0"/>
      <w:marBottom w:val="0"/>
      <w:divBdr>
        <w:top w:val="none" w:sz="0" w:space="0" w:color="auto"/>
        <w:left w:val="none" w:sz="0" w:space="0" w:color="auto"/>
        <w:bottom w:val="none" w:sz="0" w:space="0" w:color="auto"/>
        <w:right w:val="none" w:sz="0" w:space="0" w:color="auto"/>
      </w:divBdr>
    </w:div>
    <w:div w:id="459155969">
      <w:bodyDiv w:val="1"/>
      <w:marLeft w:val="0"/>
      <w:marRight w:val="0"/>
      <w:marTop w:val="0"/>
      <w:marBottom w:val="0"/>
      <w:divBdr>
        <w:top w:val="none" w:sz="0" w:space="0" w:color="auto"/>
        <w:left w:val="none" w:sz="0" w:space="0" w:color="auto"/>
        <w:bottom w:val="none" w:sz="0" w:space="0" w:color="auto"/>
        <w:right w:val="none" w:sz="0" w:space="0" w:color="auto"/>
      </w:divBdr>
    </w:div>
    <w:div w:id="466046422">
      <w:bodyDiv w:val="1"/>
      <w:marLeft w:val="0"/>
      <w:marRight w:val="0"/>
      <w:marTop w:val="0"/>
      <w:marBottom w:val="0"/>
      <w:divBdr>
        <w:top w:val="none" w:sz="0" w:space="0" w:color="auto"/>
        <w:left w:val="none" w:sz="0" w:space="0" w:color="auto"/>
        <w:bottom w:val="none" w:sz="0" w:space="0" w:color="auto"/>
        <w:right w:val="none" w:sz="0" w:space="0" w:color="auto"/>
      </w:divBdr>
    </w:div>
    <w:div w:id="473059931">
      <w:bodyDiv w:val="1"/>
      <w:marLeft w:val="0"/>
      <w:marRight w:val="0"/>
      <w:marTop w:val="0"/>
      <w:marBottom w:val="0"/>
      <w:divBdr>
        <w:top w:val="none" w:sz="0" w:space="0" w:color="auto"/>
        <w:left w:val="none" w:sz="0" w:space="0" w:color="auto"/>
        <w:bottom w:val="none" w:sz="0" w:space="0" w:color="auto"/>
        <w:right w:val="none" w:sz="0" w:space="0" w:color="auto"/>
      </w:divBdr>
    </w:div>
    <w:div w:id="476656097">
      <w:bodyDiv w:val="1"/>
      <w:marLeft w:val="0"/>
      <w:marRight w:val="0"/>
      <w:marTop w:val="0"/>
      <w:marBottom w:val="0"/>
      <w:divBdr>
        <w:top w:val="none" w:sz="0" w:space="0" w:color="auto"/>
        <w:left w:val="none" w:sz="0" w:space="0" w:color="auto"/>
        <w:bottom w:val="none" w:sz="0" w:space="0" w:color="auto"/>
        <w:right w:val="none" w:sz="0" w:space="0" w:color="auto"/>
      </w:divBdr>
    </w:div>
    <w:div w:id="523058284">
      <w:bodyDiv w:val="1"/>
      <w:marLeft w:val="0"/>
      <w:marRight w:val="0"/>
      <w:marTop w:val="0"/>
      <w:marBottom w:val="0"/>
      <w:divBdr>
        <w:top w:val="none" w:sz="0" w:space="0" w:color="auto"/>
        <w:left w:val="none" w:sz="0" w:space="0" w:color="auto"/>
        <w:bottom w:val="none" w:sz="0" w:space="0" w:color="auto"/>
        <w:right w:val="none" w:sz="0" w:space="0" w:color="auto"/>
      </w:divBdr>
    </w:div>
    <w:div w:id="532381631">
      <w:bodyDiv w:val="1"/>
      <w:marLeft w:val="0"/>
      <w:marRight w:val="0"/>
      <w:marTop w:val="0"/>
      <w:marBottom w:val="0"/>
      <w:divBdr>
        <w:top w:val="none" w:sz="0" w:space="0" w:color="auto"/>
        <w:left w:val="none" w:sz="0" w:space="0" w:color="auto"/>
        <w:bottom w:val="none" w:sz="0" w:space="0" w:color="auto"/>
        <w:right w:val="none" w:sz="0" w:space="0" w:color="auto"/>
      </w:divBdr>
    </w:div>
    <w:div w:id="548490324">
      <w:bodyDiv w:val="1"/>
      <w:marLeft w:val="0"/>
      <w:marRight w:val="0"/>
      <w:marTop w:val="0"/>
      <w:marBottom w:val="0"/>
      <w:divBdr>
        <w:top w:val="none" w:sz="0" w:space="0" w:color="auto"/>
        <w:left w:val="none" w:sz="0" w:space="0" w:color="auto"/>
        <w:bottom w:val="none" w:sz="0" w:space="0" w:color="auto"/>
        <w:right w:val="none" w:sz="0" w:space="0" w:color="auto"/>
      </w:divBdr>
    </w:div>
    <w:div w:id="565796405">
      <w:bodyDiv w:val="1"/>
      <w:marLeft w:val="0"/>
      <w:marRight w:val="0"/>
      <w:marTop w:val="0"/>
      <w:marBottom w:val="0"/>
      <w:divBdr>
        <w:top w:val="none" w:sz="0" w:space="0" w:color="auto"/>
        <w:left w:val="none" w:sz="0" w:space="0" w:color="auto"/>
        <w:bottom w:val="none" w:sz="0" w:space="0" w:color="auto"/>
        <w:right w:val="none" w:sz="0" w:space="0" w:color="auto"/>
      </w:divBdr>
    </w:div>
    <w:div w:id="596639897">
      <w:bodyDiv w:val="1"/>
      <w:marLeft w:val="0"/>
      <w:marRight w:val="0"/>
      <w:marTop w:val="0"/>
      <w:marBottom w:val="0"/>
      <w:divBdr>
        <w:top w:val="none" w:sz="0" w:space="0" w:color="auto"/>
        <w:left w:val="none" w:sz="0" w:space="0" w:color="auto"/>
        <w:bottom w:val="none" w:sz="0" w:space="0" w:color="auto"/>
        <w:right w:val="none" w:sz="0" w:space="0" w:color="auto"/>
      </w:divBdr>
    </w:div>
    <w:div w:id="609121054">
      <w:bodyDiv w:val="1"/>
      <w:marLeft w:val="0"/>
      <w:marRight w:val="0"/>
      <w:marTop w:val="0"/>
      <w:marBottom w:val="0"/>
      <w:divBdr>
        <w:top w:val="none" w:sz="0" w:space="0" w:color="auto"/>
        <w:left w:val="none" w:sz="0" w:space="0" w:color="auto"/>
        <w:bottom w:val="none" w:sz="0" w:space="0" w:color="auto"/>
        <w:right w:val="none" w:sz="0" w:space="0" w:color="auto"/>
      </w:divBdr>
    </w:div>
    <w:div w:id="611329407">
      <w:bodyDiv w:val="1"/>
      <w:marLeft w:val="0"/>
      <w:marRight w:val="0"/>
      <w:marTop w:val="0"/>
      <w:marBottom w:val="0"/>
      <w:divBdr>
        <w:top w:val="none" w:sz="0" w:space="0" w:color="auto"/>
        <w:left w:val="none" w:sz="0" w:space="0" w:color="auto"/>
        <w:bottom w:val="none" w:sz="0" w:space="0" w:color="auto"/>
        <w:right w:val="none" w:sz="0" w:space="0" w:color="auto"/>
      </w:divBdr>
    </w:div>
    <w:div w:id="620377647">
      <w:bodyDiv w:val="1"/>
      <w:marLeft w:val="0"/>
      <w:marRight w:val="0"/>
      <w:marTop w:val="0"/>
      <w:marBottom w:val="0"/>
      <w:divBdr>
        <w:top w:val="none" w:sz="0" w:space="0" w:color="auto"/>
        <w:left w:val="none" w:sz="0" w:space="0" w:color="auto"/>
        <w:bottom w:val="none" w:sz="0" w:space="0" w:color="auto"/>
        <w:right w:val="none" w:sz="0" w:space="0" w:color="auto"/>
      </w:divBdr>
    </w:div>
    <w:div w:id="623192437">
      <w:bodyDiv w:val="1"/>
      <w:marLeft w:val="0"/>
      <w:marRight w:val="0"/>
      <w:marTop w:val="0"/>
      <w:marBottom w:val="0"/>
      <w:divBdr>
        <w:top w:val="none" w:sz="0" w:space="0" w:color="auto"/>
        <w:left w:val="none" w:sz="0" w:space="0" w:color="auto"/>
        <w:bottom w:val="none" w:sz="0" w:space="0" w:color="auto"/>
        <w:right w:val="none" w:sz="0" w:space="0" w:color="auto"/>
      </w:divBdr>
    </w:div>
    <w:div w:id="637762088">
      <w:bodyDiv w:val="1"/>
      <w:marLeft w:val="0"/>
      <w:marRight w:val="0"/>
      <w:marTop w:val="0"/>
      <w:marBottom w:val="0"/>
      <w:divBdr>
        <w:top w:val="none" w:sz="0" w:space="0" w:color="auto"/>
        <w:left w:val="none" w:sz="0" w:space="0" w:color="auto"/>
        <w:bottom w:val="none" w:sz="0" w:space="0" w:color="auto"/>
        <w:right w:val="none" w:sz="0" w:space="0" w:color="auto"/>
      </w:divBdr>
    </w:div>
    <w:div w:id="645278519">
      <w:bodyDiv w:val="1"/>
      <w:marLeft w:val="0"/>
      <w:marRight w:val="0"/>
      <w:marTop w:val="0"/>
      <w:marBottom w:val="0"/>
      <w:divBdr>
        <w:top w:val="none" w:sz="0" w:space="0" w:color="auto"/>
        <w:left w:val="none" w:sz="0" w:space="0" w:color="auto"/>
        <w:bottom w:val="none" w:sz="0" w:space="0" w:color="auto"/>
        <w:right w:val="none" w:sz="0" w:space="0" w:color="auto"/>
      </w:divBdr>
    </w:div>
    <w:div w:id="654646047">
      <w:bodyDiv w:val="1"/>
      <w:marLeft w:val="0"/>
      <w:marRight w:val="0"/>
      <w:marTop w:val="0"/>
      <w:marBottom w:val="0"/>
      <w:divBdr>
        <w:top w:val="none" w:sz="0" w:space="0" w:color="auto"/>
        <w:left w:val="none" w:sz="0" w:space="0" w:color="auto"/>
        <w:bottom w:val="none" w:sz="0" w:space="0" w:color="auto"/>
        <w:right w:val="none" w:sz="0" w:space="0" w:color="auto"/>
      </w:divBdr>
    </w:div>
    <w:div w:id="661785109">
      <w:bodyDiv w:val="1"/>
      <w:marLeft w:val="0"/>
      <w:marRight w:val="0"/>
      <w:marTop w:val="0"/>
      <w:marBottom w:val="0"/>
      <w:divBdr>
        <w:top w:val="none" w:sz="0" w:space="0" w:color="auto"/>
        <w:left w:val="none" w:sz="0" w:space="0" w:color="auto"/>
        <w:bottom w:val="none" w:sz="0" w:space="0" w:color="auto"/>
        <w:right w:val="none" w:sz="0" w:space="0" w:color="auto"/>
      </w:divBdr>
    </w:div>
    <w:div w:id="677736245">
      <w:bodyDiv w:val="1"/>
      <w:marLeft w:val="0"/>
      <w:marRight w:val="0"/>
      <w:marTop w:val="0"/>
      <w:marBottom w:val="0"/>
      <w:divBdr>
        <w:top w:val="none" w:sz="0" w:space="0" w:color="auto"/>
        <w:left w:val="none" w:sz="0" w:space="0" w:color="auto"/>
        <w:bottom w:val="none" w:sz="0" w:space="0" w:color="auto"/>
        <w:right w:val="none" w:sz="0" w:space="0" w:color="auto"/>
      </w:divBdr>
    </w:div>
    <w:div w:id="687027523">
      <w:bodyDiv w:val="1"/>
      <w:marLeft w:val="0"/>
      <w:marRight w:val="0"/>
      <w:marTop w:val="0"/>
      <w:marBottom w:val="0"/>
      <w:divBdr>
        <w:top w:val="none" w:sz="0" w:space="0" w:color="auto"/>
        <w:left w:val="none" w:sz="0" w:space="0" w:color="auto"/>
        <w:bottom w:val="none" w:sz="0" w:space="0" w:color="auto"/>
        <w:right w:val="none" w:sz="0" w:space="0" w:color="auto"/>
      </w:divBdr>
    </w:div>
    <w:div w:id="699548642">
      <w:bodyDiv w:val="1"/>
      <w:marLeft w:val="0"/>
      <w:marRight w:val="0"/>
      <w:marTop w:val="0"/>
      <w:marBottom w:val="0"/>
      <w:divBdr>
        <w:top w:val="none" w:sz="0" w:space="0" w:color="auto"/>
        <w:left w:val="none" w:sz="0" w:space="0" w:color="auto"/>
        <w:bottom w:val="none" w:sz="0" w:space="0" w:color="auto"/>
        <w:right w:val="none" w:sz="0" w:space="0" w:color="auto"/>
      </w:divBdr>
    </w:div>
    <w:div w:id="703949236">
      <w:bodyDiv w:val="1"/>
      <w:marLeft w:val="0"/>
      <w:marRight w:val="0"/>
      <w:marTop w:val="0"/>
      <w:marBottom w:val="0"/>
      <w:divBdr>
        <w:top w:val="none" w:sz="0" w:space="0" w:color="auto"/>
        <w:left w:val="none" w:sz="0" w:space="0" w:color="auto"/>
        <w:bottom w:val="none" w:sz="0" w:space="0" w:color="auto"/>
        <w:right w:val="none" w:sz="0" w:space="0" w:color="auto"/>
      </w:divBdr>
    </w:div>
    <w:div w:id="736898780">
      <w:bodyDiv w:val="1"/>
      <w:marLeft w:val="0"/>
      <w:marRight w:val="0"/>
      <w:marTop w:val="0"/>
      <w:marBottom w:val="0"/>
      <w:divBdr>
        <w:top w:val="none" w:sz="0" w:space="0" w:color="auto"/>
        <w:left w:val="none" w:sz="0" w:space="0" w:color="auto"/>
        <w:bottom w:val="none" w:sz="0" w:space="0" w:color="auto"/>
        <w:right w:val="none" w:sz="0" w:space="0" w:color="auto"/>
      </w:divBdr>
    </w:div>
    <w:div w:id="773400512">
      <w:bodyDiv w:val="1"/>
      <w:marLeft w:val="0"/>
      <w:marRight w:val="0"/>
      <w:marTop w:val="0"/>
      <w:marBottom w:val="0"/>
      <w:divBdr>
        <w:top w:val="none" w:sz="0" w:space="0" w:color="auto"/>
        <w:left w:val="none" w:sz="0" w:space="0" w:color="auto"/>
        <w:bottom w:val="none" w:sz="0" w:space="0" w:color="auto"/>
        <w:right w:val="none" w:sz="0" w:space="0" w:color="auto"/>
      </w:divBdr>
    </w:div>
    <w:div w:id="773671137">
      <w:bodyDiv w:val="1"/>
      <w:marLeft w:val="0"/>
      <w:marRight w:val="0"/>
      <w:marTop w:val="0"/>
      <w:marBottom w:val="0"/>
      <w:divBdr>
        <w:top w:val="none" w:sz="0" w:space="0" w:color="auto"/>
        <w:left w:val="none" w:sz="0" w:space="0" w:color="auto"/>
        <w:bottom w:val="none" w:sz="0" w:space="0" w:color="auto"/>
        <w:right w:val="none" w:sz="0" w:space="0" w:color="auto"/>
      </w:divBdr>
    </w:div>
    <w:div w:id="786582366">
      <w:bodyDiv w:val="1"/>
      <w:marLeft w:val="0"/>
      <w:marRight w:val="0"/>
      <w:marTop w:val="0"/>
      <w:marBottom w:val="0"/>
      <w:divBdr>
        <w:top w:val="none" w:sz="0" w:space="0" w:color="auto"/>
        <w:left w:val="none" w:sz="0" w:space="0" w:color="auto"/>
        <w:bottom w:val="none" w:sz="0" w:space="0" w:color="auto"/>
        <w:right w:val="none" w:sz="0" w:space="0" w:color="auto"/>
      </w:divBdr>
    </w:div>
    <w:div w:id="787969848">
      <w:bodyDiv w:val="1"/>
      <w:marLeft w:val="0"/>
      <w:marRight w:val="0"/>
      <w:marTop w:val="0"/>
      <w:marBottom w:val="0"/>
      <w:divBdr>
        <w:top w:val="none" w:sz="0" w:space="0" w:color="auto"/>
        <w:left w:val="none" w:sz="0" w:space="0" w:color="auto"/>
        <w:bottom w:val="none" w:sz="0" w:space="0" w:color="auto"/>
        <w:right w:val="none" w:sz="0" w:space="0" w:color="auto"/>
      </w:divBdr>
    </w:div>
    <w:div w:id="796342072">
      <w:bodyDiv w:val="1"/>
      <w:marLeft w:val="0"/>
      <w:marRight w:val="0"/>
      <w:marTop w:val="0"/>
      <w:marBottom w:val="0"/>
      <w:divBdr>
        <w:top w:val="none" w:sz="0" w:space="0" w:color="auto"/>
        <w:left w:val="none" w:sz="0" w:space="0" w:color="auto"/>
        <w:bottom w:val="none" w:sz="0" w:space="0" w:color="auto"/>
        <w:right w:val="none" w:sz="0" w:space="0" w:color="auto"/>
      </w:divBdr>
    </w:div>
    <w:div w:id="798186587">
      <w:bodyDiv w:val="1"/>
      <w:marLeft w:val="0"/>
      <w:marRight w:val="0"/>
      <w:marTop w:val="0"/>
      <w:marBottom w:val="0"/>
      <w:divBdr>
        <w:top w:val="none" w:sz="0" w:space="0" w:color="auto"/>
        <w:left w:val="none" w:sz="0" w:space="0" w:color="auto"/>
        <w:bottom w:val="none" w:sz="0" w:space="0" w:color="auto"/>
        <w:right w:val="none" w:sz="0" w:space="0" w:color="auto"/>
      </w:divBdr>
    </w:div>
    <w:div w:id="812336531">
      <w:bodyDiv w:val="1"/>
      <w:marLeft w:val="0"/>
      <w:marRight w:val="0"/>
      <w:marTop w:val="0"/>
      <w:marBottom w:val="0"/>
      <w:divBdr>
        <w:top w:val="none" w:sz="0" w:space="0" w:color="auto"/>
        <w:left w:val="none" w:sz="0" w:space="0" w:color="auto"/>
        <w:bottom w:val="none" w:sz="0" w:space="0" w:color="auto"/>
        <w:right w:val="none" w:sz="0" w:space="0" w:color="auto"/>
      </w:divBdr>
    </w:div>
    <w:div w:id="836194175">
      <w:bodyDiv w:val="1"/>
      <w:marLeft w:val="0"/>
      <w:marRight w:val="0"/>
      <w:marTop w:val="0"/>
      <w:marBottom w:val="0"/>
      <w:divBdr>
        <w:top w:val="none" w:sz="0" w:space="0" w:color="auto"/>
        <w:left w:val="none" w:sz="0" w:space="0" w:color="auto"/>
        <w:bottom w:val="none" w:sz="0" w:space="0" w:color="auto"/>
        <w:right w:val="none" w:sz="0" w:space="0" w:color="auto"/>
      </w:divBdr>
    </w:div>
    <w:div w:id="844979895">
      <w:bodyDiv w:val="1"/>
      <w:marLeft w:val="0"/>
      <w:marRight w:val="0"/>
      <w:marTop w:val="0"/>
      <w:marBottom w:val="0"/>
      <w:divBdr>
        <w:top w:val="none" w:sz="0" w:space="0" w:color="auto"/>
        <w:left w:val="none" w:sz="0" w:space="0" w:color="auto"/>
        <w:bottom w:val="none" w:sz="0" w:space="0" w:color="auto"/>
        <w:right w:val="none" w:sz="0" w:space="0" w:color="auto"/>
      </w:divBdr>
    </w:div>
    <w:div w:id="849177318">
      <w:bodyDiv w:val="1"/>
      <w:marLeft w:val="0"/>
      <w:marRight w:val="0"/>
      <w:marTop w:val="0"/>
      <w:marBottom w:val="0"/>
      <w:divBdr>
        <w:top w:val="none" w:sz="0" w:space="0" w:color="auto"/>
        <w:left w:val="none" w:sz="0" w:space="0" w:color="auto"/>
        <w:bottom w:val="none" w:sz="0" w:space="0" w:color="auto"/>
        <w:right w:val="none" w:sz="0" w:space="0" w:color="auto"/>
      </w:divBdr>
    </w:div>
    <w:div w:id="858399243">
      <w:bodyDiv w:val="1"/>
      <w:marLeft w:val="0"/>
      <w:marRight w:val="0"/>
      <w:marTop w:val="0"/>
      <w:marBottom w:val="0"/>
      <w:divBdr>
        <w:top w:val="none" w:sz="0" w:space="0" w:color="auto"/>
        <w:left w:val="none" w:sz="0" w:space="0" w:color="auto"/>
        <w:bottom w:val="none" w:sz="0" w:space="0" w:color="auto"/>
        <w:right w:val="none" w:sz="0" w:space="0" w:color="auto"/>
      </w:divBdr>
    </w:div>
    <w:div w:id="877010439">
      <w:bodyDiv w:val="1"/>
      <w:marLeft w:val="0"/>
      <w:marRight w:val="0"/>
      <w:marTop w:val="0"/>
      <w:marBottom w:val="0"/>
      <w:divBdr>
        <w:top w:val="none" w:sz="0" w:space="0" w:color="auto"/>
        <w:left w:val="none" w:sz="0" w:space="0" w:color="auto"/>
        <w:bottom w:val="none" w:sz="0" w:space="0" w:color="auto"/>
        <w:right w:val="none" w:sz="0" w:space="0" w:color="auto"/>
      </w:divBdr>
    </w:div>
    <w:div w:id="882670314">
      <w:bodyDiv w:val="1"/>
      <w:marLeft w:val="0"/>
      <w:marRight w:val="0"/>
      <w:marTop w:val="0"/>
      <w:marBottom w:val="0"/>
      <w:divBdr>
        <w:top w:val="none" w:sz="0" w:space="0" w:color="auto"/>
        <w:left w:val="none" w:sz="0" w:space="0" w:color="auto"/>
        <w:bottom w:val="none" w:sz="0" w:space="0" w:color="auto"/>
        <w:right w:val="none" w:sz="0" w:space="0" w:color="auto"/>
      </w:divBdr>
    </w:div>
    <w:div w:id="924992317">
      <w:bodyDiv w:val="1"/>
      <w:marLeft w:val="0"/>
      <w:marRight w:val="0"/>
      <w:marTop w:val="0"/>
      <w:marBottom w:val="0"/>
      <w:divBdr>
        <w:top w:val="none" w:sz="0" w:space="0" w:color="auto"/>
        <w:left w:val="none" w:sz="0" w:space="0" w:color="auto"/>
        <w:bottom w:val="none" w:sz="0" w:space="0" w:color="auto"/>
        <w:right w:val="none" w:sz="0" w:space="0" w:color="auto"/>
      </w:divBdr>
    </w:div>
    <w:div w:id="926426800">
      <w:bodyDiv w:val="1"/>
      <w:marLeft w:val="0"/>
      <w:marRight w:val="0"/>
      <w:marTop w:val="0"/>
      <w:marBottom w:val="0"/>
      <w:divBdr>
        <w:top w:val="none" w:sz="0" w:space="0" w:color="auto"/>
        <w:left w:val="none" w:sz="0" w:space="0" w:color="auto"/>
        <w:bottom w:val="none" w:sz="0" w:space="0" w:color="auto"/>
        <w:right w:val="none" w:sz="0" w:space="0" w:color="auto"/>
      </w:divBdr>
    </w:div>
    <w:div w:id="936445587">
      <w:bodyDiv w:val="1"/>
      <w:marLeft w:val="0"/>
      <w:marRight w:val="0"/>
      <w:marTop w:val="0"/>
      <w:marBottom w:val="0"/>
      <w:divBdr>
        <w:top w:val="none" w:sz="0" w:space="0" w:color="auto"/>
        <w:left w:val="none" w:sz="0" w:space="0" w:color="auto"/>
        <w:bottom w:val="none" w:sz="0" w:space="0" w:color="auto"/>
        <w:right w:val="none" w:sz="0" w:space="0" w:color="auto"/>
      </w:divBdr>
    </w:div>
    <w:div w:id="946278239">
      <w:bodyDiv w:val="1"/>
      <w:marLeft w:val="0"/>
      <w:marRight w:val="0"/>
      <w:marTop w:val="0"/>
      <w:marBottom w:val="0"/>
      <w:divBdr>
        <w:top w:val="none" w:sz="0" w:space="0" w:color="auto"/>
        <w:left w:val="none" w:sz="0" w:space="0" w:color="auto"/>
        <w:bottom w:val="none" w:sz="0" w:space="0" w:color="auto"/>
        <w:right w:val="none" w:sz="0" w:space="0" w:color="auto"/>
      </w:divBdr>
    </w:div>
    <w:div w:id="962342761">
      <w:bodyDiv w:val="1"/>
      <w:marLeft w:val="0"/>
      <w:marRight w:val="0"/>
      <w:marTop w:val="0"/>
      <w:marBottom w:val="0"/>
      <w:divBdr>
        <w:top w:val="none" w:sz="0" w:space="0" w:color="auto"/>
        <w:left w:val="none" w:sz="0" w:space="0" w:color="auto"/>
        <w:bottom w:val="none" w:sz="0" w:space="0" w:color="auto"/>
        <w:right w:val="none" w:sz="0" w:space="0" w:color="auto"/>
      </w:divBdr>
    </w:div>
    <w:div w:id="963929317">
      <w:bodyDiv w:val="1"/>
      <w:marLeft w:val="0"/>
      <w:marRight w:val="0"/>
      <w:marTop w:val="0"/>
      <w:marBottom w:val="0"/>
      <w:divBdr>
        <w:top w:val="none" w:sz="0" w:space="0" w:color="auto"/>
        <w:left w:val="none" w:sz="0" w:space="0" w:color="auto"/>
        <w:bottom w:val="none" w:sz="0" w:space="0" w:color="auto"/>
        <w:right w:val="none" w:sz="0" w:space="0" w:color="auto"/>
      </w:divBdr>
    </w:div>
    <w:div w:id="979454033">
      <w:bodyDiv w:val="1"/>
      <w:marLeft w:val="0"/>
      <w:marRight w:val="0"/>
      <w:marTop w:val="0"/>
      <w:marBottom w:val="0"/>
      <w:divBdr>
        <w:top w:val="none" w:sz="0" w:space="0" w:color="auto"/>
        <w:left w:val="none" w:sz="0" w:space="0" w:color="auto"/>
        <w:bottom w:val="none" w:sz="0" w:space="0" w:color="auto"/>
        <w:right w:val="none" w:sz="0" w:space="0" w:color="auto"/>
      </w:divBdr>
    </w:div>
    <w:div w:id="991056765">
      <w:bodyDiv w:val="1"/>
      <w:marLeft w:val="0"/>
      <w:marRight w:val="0"/>
      <w:marTop w:val="0"/>
      <w:marBottom w:val="0"/>
      <w:divBdr>
        <w:top w:val="none" w:sz="0" w:space="0" w:color="auto"/>
        <w:left w:val="none" w:sz="0" w:space="0" w:color="auto"/>
        <w:bottom w:val="none" w:sz="0" w:space="0" w:color="auto"/>
        <w:right w:val="none" w:sz="0" w:space="0" w:color="auto"/>
      </w:divBdr>
    </w:div>
    <w:div w:id="1038051157">
      <w:bodyDiv w:val="1"/>
      <w:marLeft w:val="0"/>
      <w:marRight w:val="0"/>
      <w:marTop w:val="0"/>
      <w:marBottom w:val="0"/>
      <w:divBdr>
        <w:top w:val="none" w:sz="0" w:space="0" w:color="auto"/>
        <w:left w:val="none" w:sz="0" w:space="0" w:color="auto"/>
        <w:bottom w:val="none" w:sz="0" w:space="0" w:color="auto"/>
        <w:right w:val="none" w:sz="0" w:space="0" w:color="auto"/>
      </w:divBdr>
    </w:div>
    <w:div w:id="1038360365">
      <w:bodyDiv w:val="1"/>
      <w:marLeft w:val="0"/>
      <w:marRight w:val="0"/>
      <w:marTop w:val="0"/>
      <w:marBottom w:val="0"/>
      <w:divBdr>
        <w:top w:val="none" w:sz="0" w:space="0" w:color="auto"/>
        <w:left w:val="none" w:sz="0" w:space="0" w:color="auto"/>
        <w:bottom w:val="none" w:sz="0" w:space="0" w:color="auto"/>
        <w:right w:val="none" w:sz="0" w:space="0" w:color="auto"/>
      </w:divBdr>
    </w:div>
    <w:div w:id="1042099076">
      <w:bodyDiv w:val="1"/>
      <w:marLeft w:val="0"/>
      <w:marRight w:val="0"/>
      <w:marTop w:val="0"/>
      <w:marBottom w:val="0"/>
      <w:divBdr>
        <w:top w:val="none" w:sz="0" w:space="0" w:color="auto"/>
        <w:left w:val="none" w:sz="0" w:space="0" w:color="auto"/>
        <w:bottom w:val="none" w:sz="0" w:space="0" w:color="auto"/>
        <w:right w:val="none" w:sz="0" w:space="0" w:color="auto"/>
      </w:divBdr>
    </w:div>
    <w:div w:id="1050420752">
      <w:bodyDiv w:val="1"/>
      <w:marLeft w:val="0"/>
      <w:marRight w:val="0"/>
      <w:marTop w:val="0"/>
      <w:marBottom w:val="0"/>
      <w:divBdr>
        <w:top w:val="none" w:sz="0" w:space="0" w:color="auto"/>
        <w:left w:val="none" w:sz="0" w:space="0" w:color="auto"/>
        <w:bottom w:val="none" w:sz="0" w:space="0" w:color="auto"/>
        <w:right w:val="none" w:sz="0" w:space="0" w:color="auto"/>
      </w:divBdr>
    </w:div>
    <w:div w:id="1062751028">
      <w:bodyDiv w:val="1"/>
      <w:marLeft w:val="0"/>
      <w:marRight w:val="0"/>
      <w:marTop w:val="0"/>
      <w:marBottom w:val="0"/>
      <w:divBdr>
        <w:top w:val="none" w:sz="0" w:space="0" w:color="auto"/>
        <w:left w:val="none" w:sz="0" w:space="0" w:color="auto"/>
        <w:bottom w:val="none" w:sz="0" w:space="0" w:color="auto"/>
        <w:right w:val="none" w:sz="0" w:space="0" w:color="auto"/>
      </w:divBdr>
    </w:div>
    <w:div w:id="1066488491">
      <w:bodyDiv w:val="1"/>
      <w:marLeft w:val="0"/>
      <w:marRight w:val="0"/>
      <w:marTop w:val="0"/>
      <w:marBottom w:val="0"/>
      <w:divBdr>
        <w:top w:val="none" w:sz="0" w:space="0" w:color="auto"/>
        <w:left w:val="none" w:sz="0" w:space="0" w:color="auto"/>
        <w:bottom w:val="none" w:sz="0" w:space="0" w:color="auto"/>
        <w:right w:val="none" w:sz="0" w:space="0" w:color="auto"/>
      </w:divBdr>
    </w:div>
    <w:div w:id="1079447815">
      <w:bodyDiv w:val="1"/>
      <w:marLeft w:val="0"/>
      <w:marRight w:val="0"/>
      <w:marTop w:val="0"/>
      <w:marBottom w:val="0"/>
      <w:divBdr>
        <w:top w:val="none" w:sz="0" w:space="0" w:color="auto"/>
        <w:left w:val="none" w:sz="0" w:space="0" w:color="auto"/>
        <w:bottom w:val="none" w:sz="0" w:space="0" w:color="auto"/>
        <w:right w:val="none" w:sz="0" w:space="0" w:color="auto"/>
      </w:divBdr>
    </w:div>
    <w:div w:id="1086920310">
      <w:bodyDiv w:val="1"/>
      <w:marLeft w:val="0"/>
      <w:marRight w:val="0"/>
      <w:marTop w:val="0"/>
      <w:marBottom w:val="0"/>
      <w:divBdr>
        <w:top w:val="none" w:sz="0" w:space="0" w:color="auto"/>
        <w:left w:val="none" w:sz="0" w:space="0" w:color="auto"/>
        <w:bottom w:val="none" w:sz="0" w:space="0" w:color="auto"/>
        <w:right w:val="none" w:sz="0" w:space="0" w:color="auto"/>
      </w:divBdr>
    </w:div>
    <w:div w:id="1120226749">
      <w:bodyDiv w:val="1"/>
      <w:marLeft w:val="0"/>
      <w:marRight w:val="0"/>
      <w:marTop w:val="0"/>
      <w:marBottom w:val="0"/>
      <w:divBdr>
        <w:top w:val="none" w:sz="0" w:space="0" w:color="auto"/>
        <w:left w:val="none" w:sz="0" w:space="0" w:color="auto"/>
        <w:bottom w:val="none" w:sz="0" w:space="0" w:color="auto"/>
        <w:right w:val="none" w:sz="0" w:space="0" w:color="auto"/>
      </w:divBdr>
    </w:div>
    <w:div w:id="1125657895">
      <w:bodyDiv w:val="1"/>
      <w:marLeft w:val="0"/>
      <w:marRight w:val="0"/>
      <w:marTop w:val="0"/>
      <w:marBottom w:val="0"/>
      <w:divBdr>
        <w:top w:val="none" w:sz="0" w:space="0" w:color="auto"/>
        <w:left w:val="none" w:sz="0" w:space="0" w:color="auto"/>
        <w:bottom w:val="none" w:sz="0" w:space="0" w:color="auto"/>
        <w:right w:val="none" w:sz="0" w:space="0" w:color="auto"/>
      </w:divBdr>
    </w:div>
    <w:div w:id="1132477720">
      <w:bodyDiv w:val="1"/>
      <w:marLeft w:val="0"/>
      <w:marRight w:val="0"/>
      <w:marTop w:val="0"/>
      <w:marBottom w:val="0"/>
      <w:divBdr>
        <w:top w:val="none" w:sz="0" w:space="0" w:color="auto"/>
        <w:left w:val="none" w:sz="0" w:space="0" w:color="auto"/>
        <w:bottom w:val="none" w:sz="0" w:space="0" w:color="auto"/>
        <w:right w:val="none" w:sz="0" w:space="0" w:color="auto"/>
      </w:divBdr>
    </w:div>
    <w:div w:id="1139685735">
      <w:bodyDiv w:val="1"/>
      <w:marLeft w:val="0"/>
      <w:marRight w:val="0"/>
      <w:marTop w:val="0"/>
      <w:marBottom w:val="0"/>
      <w:divBdr>
        <w:top w:val="none" w:sz="0" w:space="0" w:color="auto"/>
        <w:left w:val="none" w:sz="0" w:space="0" w:color="auto"/>
        <w:bottom w:val="none" w:sz="0" w:space="0" w:color="auto"/>
        <w:right w:val="none" w:sz="0" w:space="0" w:color="auto"/>
      </w:divBdr>
    </w:div>
    <w:div w:id="1199271509">
      <w:bodyDiv w:val="1"/>
      <w:marLeft w:val="0"/>
      <w:marRight w:val="0"/>
      <w:marTop w:val="0"/>
      <w:marBottom w:val="0"/>
      <w:divBdr>
        <w:top w:val="none" w:sz="0" w:space="0" w:color="auto"/>
        <w:left w:val="none" w:sz="0" w:space="0" w:color="auto"/>
        <w:bottom w:val="none" w:sz="0" w:space="0" w:color="auto"/>
        <w:right w:val="none" w:sz="0" w:space="0" w:color="auto"/>
      </w:divBdr>
    </w:div>
    <w:div w:id="1201821184">
      <w:bodyDiv w:val="1"/>
      <w:marLeft w:val="0"/>
      <w:marRight w:val="0"/>
      <w:marTop w:val="0"/>
      <w:marBottom w:val="0"/>
      <w:divBdr>
        <w:top w:val="none" w:sz="0" w:space="0" w:color="auto"/>
        <w:left w:val="none" w:sz="0" w:space="0" w:color="auto"/>
        <w:bottom w:val="none" w:sz="0" w:space="0" w:color="auto"/>
        <w:right w:val="none" w:sz="0" w:space="0" w:color="auto"/>
      </w:divBdr>
    </w:div>
    <w:div w:id="1202982523">
      <w:bodyDiv w:val="1"/>
      <w:marLeft w:val="0"/>
      <w:marRight w:val="0"/>
      <w:marTop w:val="0"/>
      <w:marBottom w:val="0"/>
      <w:divBdr>
        <w:top w:val="none" w:sz="0" w:space="0" w:color="auto"/>
        <w:left w:val="none" w:sz="0" w:space="0" w:color="auto"/>
        <w:bottom w:val="none" w:sz="0" w:space="0" w:color="auto"/>
        <w:right w:val="none" w:sz="0" w:space="0" w:color="auto"/>
      </w:divBdr>
    </w:div>
    <w:div w:id="1207598814">
      <w:bodyDiv w:val="1"/>
      <w:marLeft w:val="0"/>
      <w:marRight w:val="0"/>
      <w:marTop w:val="0"/>
      <w:marBottom w:val="0"/>
      <w:divBdr>
        <w:top w:val="none" w:sz="0" w:space="0" w:color="auto"/>
        <w:left w:val="none" w:sz="0" w:space="0" w:color="auto"/>
        <w:bottom w:val="none" w:sz="0" w:space="0" w:color="auto"/>
        <w:right w:val="none" w:sz="0" w:space="0" w:color="auto"/>
      </w:divBdr>
    </w:div>
    <w:div w:id="1215779264">
      <w:bodyDiv w:val="1"/>
      <w:marLeft w:val="0"/>
      <w:marRight w:val="0"/>
      <w:marTop w:val="0"/>
      <w:marBottom w:val="0"/>
      <w:divBdr>
        <w:top w:val="none" w:sz="0" w:space="0" w:color="auto"/>
        <w:left w:val="none" w:sz="0" w:space="0" w:color="auto"/>
        <w:bottom w:val="none" w:sz="0" w:space="0" w:color="auto"/>
        <w:right w:val="none" w:sz="0" w:space="0" w:color="auto"/>
      </w:divBdr>
    </w:div>
    <w:div w:id="1217012492">
      <w:bodyDiv w:val="1"/>
      <w:marLeft w:val="0"/>
      <w:marRight w:val="0"/>
      <w:marTop w:val="0"/>
      <w:marBottom w:val="0"/>
      <w:divBdr>
        <w:top w:val="none" w:sz="0" w:space="0" w:color="auto"/>
        <w:left w:val="none" w:sz="0" w:space="0" w:color="auto"/>
        <w:bottom w:val="none" w:sz="0" w:space="0" w:color="auto"/>
        <w:right w:val="none" w:sz="0" w:space="0" w:color="auto"/>
      </w:divBdr>
    </w:div>
    <w:div w:id="1217668928">
      <w:bodyDiv w:val="1"/>
      <w:marLeft w:val="0"/>
      <w:marRight w:val="0"/>
      <w:marTop w:val="0"/>
      <w:marBottom w:val="0"/>
      <w:divBdr>
        <w:top w:val="none" w:sz="0" w:space="0" w:color="auto"/>
        <w:left w:val="none" w:sz="0" w:space="0" w:color="auto"/>
        <w:bottom w:val="none" w:sz="0" w:space="0" w:color="auto"/>
        <w:right w:val="none" w:sz="0" w:space="0" w:color="auto"/>
      </w:divBdr>
    </w:div>
    <w:div w:id="1233155764">
      <w:bodyDiv w:val="1"/>
      <w:marLeft w:val="0"/>
      <w:marRight w:val="0"/>
      <w:marTop w:val="0"/>
      <w:marBottom w:val="0"/>
      <w:divBdr>
        <w:top w:val="none" w:sz="0" w:space="0" w:color="auto"/>
        <w:left w:val="none" w:sz="0" w:space="0" w:color="auto"/>
        <w:bottom w:val="none" w:sz="0" w:space="0" w:color="auto"/>
        <w:right w:val="none" w:sz="0" w:space="0" w:color="auto"/>
      </w:divBdr>
    </w:div>
    <w:div w:id="1238980676">
      <w:bodyDiv w:val="1"/>
      <w:marLeft w:val="0"/>
      <w:marRight w:val="0"/>
      <w:marTop w:val="0"/>
      <w:marBottom w:val="0"/>
      <w:divBdr>
        <w:top w:val="none" w:sz="0" w:space="0" w:color="auto"/>
        <w:left w:val="none" w:sz="0" w:space="0" w:color="auto"/>
        <w:bottom w:val="none" w:sz="0" w:space="0" w:color="auto"/>
        <w:right w:val="none" w:sz="0" w:space="0" w:color="auto"/>
      </w:divBdr>
    </w:div>
    <w:div w:id="1248155121">
      <w:bodyDiv w:val="1"/>
      <w:marLeft w:val="0"/>
      <w:marRight w:val="0"/>
      <w:marTop w:val="0"/>
      <w:marBottom w:val="0"/>
      <w:divBdr>
        <w:top w:val="none" w:sz="0" w:space="0" w:color="auto"/>
        <w:left w:val="none" w:sz="0" w:space="0" w:color="auto"/>
        <w:bottom w:val="none" w:sz="0" w:space="0" w:color="auto"/>
        <w:right w:val="none" w:sz="0" w:space="0" w:color="auto"/>
      </w:divBdr>
    </w:div>
    <w:div w:id="1249147104">
      <w:bodyDiv w:val="1"/>
      <w:marLeft w:val="0"/>
      <w:marRight w:val="0"/>
      <w:marTop w:val="0"/>
      <w:marBottom w:val="0"/>
      <w:divBdr>
        <w:top w:val="none" w:sz="0" w:space="0" w:color="auto"/>
        <w:left w:val="none" w:sz="0" w:space="0" w:color="auto"/>
        <w:bottom w:val="none" w:sz="0" w:space="0" w:color="auto"/>
        <w:right w:val="none" w:sz="0" w:space="0" w:color="auto"/>
      </w:divBdr>
    </w:div>
    <w:div w:id="1250122154">
      <w:bodyDiv w:val="1"/>
      <w:marLeft w:val="0"/>
      <w:marRight w:val="0"/>
      <w:marTop w:val="0"/>
      <w:marBottom w:val="0"/>
      <w:divBdr>
        <w:top w:val="none" w:sz="0" w:space="0" w:color="auto"/>
        <w:left w:val="none" w:sz="0" w:space="0" w:color="auto"/>
        <w:bottom w:val="none" w:sz="0" w:space="0" w:color="auto"/>
        <w:right w:val="none" w:sz="0" w:space="0" w:color="auto"/>
      </w:divBdr>
    </w:div>
    <w:div w:id="1252082987">
      <w:bodyDiv w:val="1"/>
      <w:marLeft w:val="0"/>
      <w:marRight w:val="0"/>
      <w:marTop w:val="0"/>
      <w:marBottom w:val="0"/>
      <w:divBdr>
        <w:top w:val="none" w:sz="0" w:space="0" w:color="auto"/>
        <w:left w:val="none" w:sz="0" w:space="0" w:color="auto"/>
        <w:bottom w:val="none" w:sz="0" w:space="0" w:color="auto"/>
        <w:right w:val="none" w:sz="0" w:space="0" w:color="auto"/>
      </w:divBdr>
    </w:div>
    <w:div w:id="1290042059">
      <w:bodyDiv w:val="1"/>
      <w:marLeft w:val="0"/>
      <w:marRight w:val="0"/>
      <w:marTop w:val="0"/>
      <w:marBottom w:val="0"/>
      <w:divBdr>
        <w:top w:val="none" w:sz="0" w:space="0" w:color="auto"/>
        <w:left w:val="none" w:sz="0" w:space="0" w:color="auto"/>
        <w:bottom w:val="none" w:sz="0" w:space="0" w:color="auto"/>
        <w:right w:val="none" w:sz="0" w:space="0" w:color="auto"/>
      </w:divBdr>
    </w:div>
    <w:div w:id="1320622970">
      <w:bodyDiv w:val="1"/>
      <w:marLeft w:val="0"/>
      <w:marRight w:val="0"/>
      <w:marTop w:val="0"/>
      <w:marBottom w:val="0"/>
      <w:divBdr>
        <w:top w:val="none" w:sz="0" w:space="0" w:color="auto"/>
        <w:left w:val="none" w:sz="0" w:space="0" w:color="auto"/>
        <w:bottom w:val="none" w:sz="0" w:space="0" w:color="auto"/>
        <w:right w:val="none" w:sz="0" w:space="0" w:color="auto"/>
      </w:divBdr>
    </w:div>
    <w:div w:id="1332760599">
      <w:bodyDiv w:val="1"/>
      <w:marLeft w:val="0"/>
      <w:marRight w:val="0"/>
      <w:marTop w:val="0"/>
      <w:marBottom w:val="0"/>
      <w:divBdr>
        <w:top w:val="none" w:sz="0" w:space="0" w:color="auto"/>
        <w:left w:val="none" w:sz="0" w:space="0" w:color="auto"/>
        <w:bottom w:val="none" w:sz="0" w:space="0" w:color="auto"/>
        <w:right w:val="none" w:sz="0" w:space="0" w:color="auto"/>
      </w:divBdr>
    </w:div>
    <w:div w:id="1335452477">
      <w:bodyDiv w:val="1"/>
      <w:marLeft w:val="0"/>
      <w:marRight w:val="0"/>
      <w:marTop w:val="0"/>
      <w:marBottom w:val="0"/>
      <w:divBdr>
        <w:top w:val="none" w:sz="0" w:space="0" w:color="auto"/>
        <w:left w:val="none" w:sz="0" w:space="0" w:color="auto"/>
        <w:bottom w:val="none" w:sz="0" w:space="0" w:color="auto"/>
        <w:right w:val="none" w:sz="0" w:space="0" w:color="auto"/>
      </w:divBdr>
    </w:div>
    <w:div w:id="1343780445">
      <w:bodyDiv w:val="1"/>
      <w:marLeft w:val="0"/>
      <w:marRight w:val="0"/>
      <w:marTop w:val="0"/>
      <w:marBottom w:val="0"/>
      <w:divBdr>
        <w:top w:val="none" w:sz="0" w:space="0" w:color="auto"/>
        <w:left w:val="none" w:sz="0" w:space="0" w:color="auto"/>
        <w:bottom w:val="none" w:sz="0" w:space="0" w:color="auto"/>
        <w:right w:val="none" w:sz="0" w:space="0" w:color="auto"/>
      </w:divBdr>
    </w:div>
    <w:div w:id="1345522864">
      <w:bodyDiv w:val="1"/>
      <w:marLeft w:val="0"/>
      <w:marRight w:val="0"/>
      <w:marTop w:val="0"/>
      <w:marBottom w:val="0"/>
      <w:divBdr>
        <w:top w:val="none" w:sz="0" w:space="0" w:color="auto"/>
        <w:left w:val="none" w:sz="0" w:space="0" w:color="auto"/>
        <w:bottom w:val="none" w:sz="0" w:space="0" w:color="auto"/>
        <w:right w:val="none" w:sz="0" w:space="0" w:color="auto"/>
      </w:divBdr>
    </w:div>
    <w:div w:id="1357584378">
      <w:bodyDiv w:val="1"/>
      <w:marLeft w:val="0"/>
      <w:marRight w:val="0"/>
      <w:marTop w:val="0"/>
      <w:marBottom w:val="0"/>
      <w:divBdr>
        <w:top w:val="none" w:sz="0" w:space="0" w:color="auto"/>
        <w:left w:val="none" w:sz="0" w:space="0" w:color="auto"/>
        <w:bottom w:val="none" w:sz="0" w:space="0" w:color="auto"/>
        <w:right w:val="none" w:sz="0" w:space="0" w:color="auto"/>
      </w:divBdr>
    </w:div>
    <w:div w:id="1432434266">
      <w:bodyDiv w:val="1"/>
      <w:marLeft w:val="0"/>
      <w:marRight w:val="0"/>
      <w:marTop w:val="0"/>
      <w:marBottom w:val="0"/>
      <w:divBdr>
        <w:top w:val="none" w:sz="0" w:space="0" w:color="auto"/>
        <w:left w:val="none" w:sz="0" w:space="0" w:color="auto"/>
        <w:bottom w:val="none" w:sz="0" w:space="0" w:color="auto"/>
        <w:right w:val="none" w:sz="0" w:space="0" w:color="auto"/>
      </w:divBdr>
    </w:div>
    <w:div w:id="1436515560">
      <w:bodyDiv w:val="1"/>
      <w:marLeft w:val="0"/>
      <w:marRight w:val="0"/>
      <w:marTop w:val="0"/>
      <w:marBottom w:val="0"/>
      <w:divBdr>
        <w:top w:val="none" w:sz="0" w:space="0" w:color="auto"/>
        <w:left w:val="none" w:sz="0" w:space="0" w:color="auto"/>
        <w:bottom w:val="none" w:sz="0" w:space="0" w:color="auto"/>
        <w:right w:val="none" w:sz="0" w:space="0" w:color="auto"/>
      </w:divBdr>
    </w:div>
    <w:div w:id="1439376701">
      <w:bodyDiv w:val="1"/>
      <w:marLeft w:val="0"/>
      <w:marRight w:val="0"/>
      <w:marTop w:val="0"/>
      <w:marBottom w:val="0"/>
      <w:divBdr>
        <w:top w:val="none" w:sz="0" w:space="0" w:color="auto"/>
        <w:left w:val="none" w:sz="0" w:space="0" w:color="auto"/>
        <w:bottom w:val="none" w:sz="0" w:space="0" w:color="auto"/>
        <w:right w:val="none" w:sz="0" w:space="0" w:color="auto"/>
      </w:divBdr>
    </w:div>
    <w:div w:id="1439522224">
      <w:bodyDiv w:val="1"/>
      <w:marLeft w:val="0"/>
      <w:marRight w:val="0"/>
      <w:marTop w:val="0"/>
      <w:marBottom w:val="0"/>
      <w:divBdr>
        <w:top w:val="none" w:sz="0" w:space="0" w:color="auto"/>
        <w:left w:val="none" w:sz="0" w:space="0" w:color="auto"/>
        <w:bottom w:val="none" w:sz="0" w:space="0" w:color="auto"/>
        <w:right w:val="none" w:sz="0" w:space="0" w:color="auto"/>
      </w:divBdr>
    </w:div>
    <w:div w:id="1458798377">
      <w:bodyDiv w:val="1"/>
      <w:marLeft w:val="0"/>
      <w:marRight w:val="0"/>
      <w:marTop w:val="0"/>
      <w:marBottom w:val="0"/>
      <w:divBdr>
        <w:top w:val="none" w:sz="0" w:space="0" w:color="auto"/>
        <w:left w:val="none" w:sz="0" w:space="0" w:color="auto"/>
        <w:bottom w:val="none" w:sz="0" w:space="0" w:color="auto"/>
        <w:right w:val="none" w:sz="0" w:space="0" w:color="auto"/>
      </w:divBdr>
    </w:div>
    <w:div w:id="1460957327">
      <w:bodyDiv w:val="1"/>
      <w:marLeft w:val="0"/>
      <w:marRight w:val="0"/>
      <w:marTop w:val="0"/>
      <w:marBottom w:val="0"/>
      <w:divBdr>
        <w:top w:val="none" w:sz="0" w:space="0" w:color="auto"/>
        <w:left w:val="none" w:sz="0" w:space="0" w:color="auto"/>
        <w:bottom w:val="none" w:sz="0" w:space="0" w:color="auto"/>
        <w:right w:val="none" w:sz="0" w:space="0" w:color="auto"/>
      </w:divBdr>
    </w:div>
    <w:div w:id="1465075455">
      <w:bodyDiv w:val="1"/>
      <w:marLeft w:val="0"/>
      <w:marRight w:val="0"/>
      <w:marTop w:val="0"/>
      <w:marBottom w:val="0"/>
      <w:divBdr>
        <w:top w:val="none" w:sz="0" w:space="0" w:color="auto"/>
        <w:left w:val="none" w:sz="0" w:space="0" w:color="auto"/>
        <w:bottom w:val="none" w:sz="0" w:space="0" w:color="auto"/>
        <w:right w:val="none" w:sz="0" w:space="0" w:color="auto"/>
      </w:divBdr>
    </w:div>
    <w:div w:id="1469738349">
      <w:bodyDiv w:val="1"/>
      <w:marLeft w:val="0"/>
      <w:marRight w:val="0"/>
      <w:marTop w:val="0"/>
      <w:marBottom w:val="0"/>
      <w:divBdr>
        <w:top w:val="none" w:sz="0" w:space="0" w:color="auto"/>
        <w:left w:val="none" w:sz="0" w:space="0" w:color="auto"/>
        <w:bottom w:val="none" w:sz="0" w:space="0" w:color="auto"/>
        <w:right w:val="none" w:sz="0" w:space="0" w:color="auto"/>
      </w:divBdr>
    </w:div>
    <w:div w:id="1471708145">
      <w:bodyDiv w:val="1"/>
      <w:marLeft w:val="0"/>
      <w:marRight w:val="0"/>
      <w:marTop w:val="0"/>
      <w:marBottom w:val="0"/>
      <w:divBdr>
        <w:top w:val="none" w:sz="0" w:space="0" w:color="auto"/>
        <w:left w:val="none" w:sz="0" w:space="0" w:color="auto"/>
        <w:bottom w:val="none" w:sz="0" w:space="0" w:color="auto"/>
        <w:right w:val="none" w:sz="0" w:space="0" w:color="auto"/>
      </w:divBdr>
    </w:div>
    <w:div w:id="1475948992">
      <w:bodyDiv w:val="1"/>
      <w:marLeft w:val="0"/>
      <w:marRight w:val="0"/>
      <w:marTop w:val="0"/>
      <w:marBottom w:val="0"/>
      <w:divBdr>
        <w:top w:val="none" w:sz="0" w:space="0" w:color="auto"/>
        <w:left w:val="none" w:sz="0" w:space="0" w:color="auto"/>
        <w:bottom w:val="none" w:sz="0" w:space="0" w:color="auto"/>
        <w:right w:val="none" w:sz="0" w:space="0" w:color="auto"/>
      </w:divBdr>
    </w:div>
    <w:div w:id="1477720905">
      <w:bodyDiv w:val="1"/>
      <w:marLeft w:val="0"/>
      <w:marRight w:val="0"/>
      <w:marTop w:val="0"/>
      <w:marBottom w:val="0"/>
      <w:divBdr>
        <w:top w:val="none" w:sz="0" w:space="0" w:color="auto"/>
        <w:left w:val="none" w:sz="0" w:space="0" w:color="auto"/>
        <w:bottom w:val="none" w:sz="0" w:space="0" w:color="auto"/>
        <w:right w:val="none" w:sz="0" w:space="0" w:color="auto"/>
      </w:divBdr>
    </w:div>
    <w:div w:id="1520195005">
      <w:bodyDiv w:val="1"/>
      <w:marLeft w:val="0"/>
      <w:marRight w:val="0"/>
      <w:marTop w:val="0"/>
      <w:marBottom w:val="0"/>
      <w:divBdr>
        <w:top w:val="none" w:sz="0" w:space="0" w:color="auto"/>
        <w:left w:val="none" w:sz="0" w:space="0" w:color="auto"/>
        <w:bottom w:val="none" w:sz="0" w:space="0" w:color="auto"/>
        <w:right w:val="none" w:sz="0" w:space="0" w:color="auto"/>
      </w:divBdr>
    </w:div>
    <w:div w:id="1525904908">
      <w:bodyDiv w:val="1"/>
      <w:marLeft w:val="0"/>
      <w:marRight w:val="0"/>
      <w:marTop w:val="0"/>
      <w:marBottom w:val="0"/>
      <w:divBdr>
        <w:top w:val="none" w:sz="0" w:space="0" w:color="auto"/>
        <w:left w:val="none" w:sz="0" w:space="0" w:color="auto"/>
        <w:bottom w:val="none" w:sz="0" w:space="0" w:color="auto"/>
        <w:right w:val="none" w:sz="0" w:space="0" w:color="auto"/>
      </w:divBdr>
    </w:div>
    <w:div w:id="1526023041">
      <w:bodyDiv w:val="1"/>
      <w:marLeft w:val="0"/>
      <w:marRight w:val="0"/>
      <w:marTop w:val="0"/>
      <w:marBottom w:val="0"/>
      <w:divBdr>
        <w:top w:val="none" w:sz="0" w:space="0" w:color="auto"/>
        <w:left w:val="none" w:sz="0" w:space="0" w:color="auto"/>
        <w:bottom w:val="none" w:sz="0" w:space="0" w:color="auto"/>
        <w:right w:val="none" w:sz="0" w:space="0" w:color="auto"/>
      </w:divBdr>
    </w:div>
    <w:div w:id="1527131616">
      <w:bodyDiv w:val="1"/>
      <w:marLeft w:val="0"/>
      <w:marRight w:val="0"/>
      <w:marTop w:val="0"/>
      <w:marBottom w:val="0"/>
      <w:divBdr>
        <w:top w:val="none" w:sz="0" w:space="0" w:color="auto"/>
        <w:left w:val="none" w:sz="0" w:space="0" w:color="auto"/>
        <w:bottom w:val="none" w:sz="0" w:space="0" w:color="auto"/>
        <w:right w:val="none" w:sz="0" w:space="0" w:color="auto"/>
      </w:divBdr>
    </w:div>
    <w:div w:id="1537039526">
      <w:bodyDiv w:val="1"/>
      <w:marLeft w:val="0"/>
      <w:marRight w:val="0"/>
      <w:marTop w:val="0"/>
      <w:marBottom w:val="0"/>
      <w:divBdr>
        <w:top w:val="none" w:sz="0" w:space="0" w:color="auto"/>
        <w:left w:val="none" w:sz="0" w:space="0" w:color="auto"/>
        <w:bottom w:val="none" w:sz="0" w:space="0" w:color="auto"/>
        <w:right w:val="none" w:sz="0" w:space="0" w:color="auto"/>
      </w:divBdr>
    </w:div>
    <w:div w:id="1551653664">
      <w:bodyDiv w:val="1"/>
      <w:marLeft w:val="0"/>
      <w:marRight w:val="0"/>
      <w:marTop w:val="0"/>
      <w:marBottom w:val="0"/>
      <w:divBdr>
        <w:top w:val="none" w:sz="0" w:space="0" w:color="auto"/>
        <w:left w:val="none" w:sz="0" w:space="0" w:color="auto"/>
        <w:bottom w:val="none" w:sz="0" w:space="0" w:color="auto"/>
        <w:right w:val="none" w:sz="0" w:space="0" w:color="auto"/>
      </w:divBdr>
    </w:div>
    <w:div w:id="1557088213">
      <w:bodyDiv w:val="1"/>
      <w:marLeft w:val="0"/>
      <w:marRight w:val="0"/>
      <w:marTop w:val="0"/>
      <w:marBottom w:val="0"/>
      <w:divBdr>
        <w:top w:val="none" w:sz="0" w:space="0" w:color="auto"/>
        <w:left w:val="none" w:sz="0" w:space="0" w:color="auto"/>
        <w:bottom w:val="none" w:sz="0" w:space="0" w:color="auto"/>
        <w:right w:val="none" w:sz="0" w:space="0" w:color="auto"/>
      </w:divBdr>
    </w:div>
    <w:div w:id="1600872266">
      <w:bodyDiv w:val="1"/>
      <w:marLeft w:val="0"/>
      <w:marRight w:val="0"/>
      <w:marTop w:val="0"/>
      <w:marBottom w:val="0"/>
      <w:divBdr>
        <w:top w:val="none" w:sz="0" w:space="0" w:color="auto"/>
        <w:left w:val="none" w:sz="0" w:space="0" w:color="auto"/>
        <w:bottom w:val="none" w:sz="0" w:space="0" w:color="auto"/>
        <w:right w:val="none" w:sz="0" w:space="0" w:color="auto"/>
      </w:divBdr>
    </w:div>
    <w:div w:id="1601454854">
      <w:bodyDiv w:val="1"/>
      <w:marLeft w:val="0"/>
      <w:marRight w:val="0"/>
      <w:marTop w:val="0"/>
      <w:marBottom w:val="0"/>
      <w:divBdr>
        <w:top w:val="none" w:sz="0" w:space="0" w:color="auto"/>
        <w:left w:val="none" w:sz="0" w:space="0" w:color="auto"/>
        <w:bottom w:val="none" w:sz="0" w:space="0" w:color="auto"/>
        <w:right w:val="none" w:sz="0" w:space="0" w:color="auto"/>
      </w:divBdr>
    </w:div>
    <w:div w:id="1624383982">
      <w:bodyDiv w:val="1"/>
      <w:marLeft w:val="0"/>
      <w:marRight w:val="0"/>
      <w:marTop w:val="0"/>
      <w:marBottom w:val="0"/>
      <w:divBdr>
        <w:top w:val="none" w:sz="0" w:space="0" w:color="auto"/>
        <w:left w:val="none" w:sz="0" w:space="0" w:color="auto"/>
        <w:bottom w:val="none" w:sz="0" w:space="0" w:color="auto"/>
        <w:right w:val="none" w:sz="0" w:space="0" w:color="auto"/>
      </w:divBdr>
    </w:div>
    <w:div w:id="1627588623">
      <w:bodyDiv w:val="1"/>
      <w:marLeft w:val="0"/>
      <w:marRight w:val="0"/>
      <w:marTop w:val="0"/>
      <w:marBottom w:val="0"/>
      <w:divBdr>
        <w:top w:val="none" w:sz="0" w:space="0" w:color="auto"/>
        <w:left w:val="none" w:sz="0" w:space="0" w:color="auto"/>
        <w:bottom w:val="none" w:sz="0" w:space="0" w:color="auto"/>
        <w:right w:val="none" w:sz="0" w:space="0" w:color="auto"/>
      </w:divBdr>
    </w:div>
    <w:div w:id="1627738690">
      <w:bodyDiv w:val="1"/>
      <w:marLeft w:val="0"/>
      <w:marRight w:val="0"/>
      <w:marTop w:val="0"/>
      <w:marBottom w:val="0"/>
      <w:divBdr>
        <w:top w:val="none" w:sz="0" w:space="0" w:color="auto"/>
        <w:left w:val="none" w:sz="0" w:space="0" w:color="auto"/>
        <w:bottom w:val="none" w:sz="0" w:space="0" w:color="auto"/>
        <w:right w:val="none" w:sz="0" w:space="0" w:color="auto"/>
      </w:divBdr>
    </w:div>
    <w:div w:id="1631396852">
      <w:bodyDiv w:val="1"/>
      <w:marLeft w:val="0"/>
      <w:marRight w:val="0"/>
      <w:marTop w:val="0"/>
      <w:marBottom w:val="0"/>
      <w:divBdr>
        <w:top w:val="none" w:sz="0" w:space="0" w:color="auto"/>
        <w:left w:val="none" w:sz="0" w:space="0" w:color="auto"/>
        <w:bottom w:val="none" w:sz="0" w:space="0" w:color="auto"/>
        <w:right w:val="none" w:sz="0" w:space="0" w:color="auto"/>
      </w:divBdr>
    </w:div>
    <w:div w:id="1631592159">
      <w:bodyDiv w:val="1"/>
      <w:marLeft w:val="0"/>
      <w:marRight w:val="0"/>
      <w:marTop w:val="0"/>
      <w:marBottom w:val="0"/>
      <w:divBdr>
        <w:top w:val="none" w:sz="0" w:space="0" w:color="auto"/>
        <w:left w:val="none" w:sz="0" w:space="0" w:color="auto"/>
        <w:bottom w:val="none" w:sz="0" w:space="0" w:color="auto"/>
        <w:right w:val="none" w:sz="0" w:space="0" w:color="auto"/>
      </w:divBdr>
    </w:div>
    <w:div w:id="1632710425">
      <w:bodyDiv w:val="1"/>
      <w:marLeft w:val="0"/>
      <w:marRight w:val="0"/>
      <w:marTop w:val="0"/>
      <w:marBottom w:val="0"/>
      <w:divBdr>
        <w:top w:val="none" w:sz="0" w:space="0" w:color="auto"/>
        <w:left w:val="none" w:sz="0" w:space="0" w:color="auto"/>
        <w:bottom w:val="none" w:sz="0" w:space="0" w:color="auto"/>
        <w:right w:val="none" w:sz="0" w:space="0" w:color="auto"/>
      </w:divBdr>
    </w:div>
    <w:div w:id="1644045127">
      <w:bodyDiv w:val="1"/>
      <w:marLeft w:val="0"/>
      <w:marRight w:val="0"/>
      <w:marTop w:val="0"/>
      <w:marBottom w:val="0"/>
      <w:divBdr>
        <w:top w:val="none" w:sz="0" w:space="0" w:color="auto"/>
        <w:left w:val="none" w:sz="0" w:space="0" w:color="auto"/>
        <w:bottom w:val="none" w:sz="0" w:space="0" w:color="auto"/>
        <w:right w:val="none" w:sz="0" w:space="0" w:color="auto"/>
      </w:divBdr>
    </w:div>
    <w:div w:id="1651054969">
      <w:bodyDiv w:val="1"/>
      <w:marLeft w:val="0"/>
      <w:marRight w:val="0"/>
      <w:marTop w:val="0"/>
      <w:marBottom w:val="0"/>
      <w:divBdr>
        <w:top w:val="none" w:sz="0" w:space="0" w:color="auto"/>
        <w:left w:val="none" w:sz="0" w:space="0" w:color="auto"/>
        <w:bottom w:val="none" w:sz="0" w:space="0" w:color="auto"/>
        <w:right w:val="none" w:sz="0" w:space="0" w:color="auto"/>
      </w:divBdr>
    </w:div>
    <w:div w:id="1666854274">
      <w:bodyDiv w:val="1"/>
      <w:marLeft w:val="0"/>
      <w:marRight w:val="0"/>
      <w:marTop w:val="0"/>
      <w:marBottom w:val="0"/>
      <w:divBdr>
        <w:top w:val="none" w:sz="0" w:space="0" w:color="auto"/>
        <w:left w:val="none" w:sz="0" w:space="0" w:color="auto"/>
        <w:bottom w:val="none" w:sz="0" w:space="0" w:color="auto"/>
        <w:right w:val="none" w:sz="0" w:space="0" w:color="auto"/>
      </w:divBdr>
    </w:div>
    <w:div w:id="1672179594">
      <w:bodyDiv w:val="1"/>
      <w:marLeft w:val="0"/>
      <w:marRight w:val="0"/>
      <w:marTop w:val="0"/>
      <w:marBottom w:val="0"/>
      <w:divBdr>
        <w:top w:val="none" w:sz="0" w:space="0" w:color="auto"/>
        <w:left w:val="none" w:sz="0" w:space="0" w:color="auto"/>
        <w:bottom w:val="none" w:sz="0" w:space="0" w:color="auto"/>
        <w:right w:val="none" w:sz="0" w:space="0" w:color="auto"/>
      </w:divBdr>
    </w:div>
    <w:div w:id="1685546553">
      <w:bodyDiv w:val="1"/>
      <w:marLeft w:val="0"/>
      <w:marRight w:val="0"/>
      <w:marTop w:val="0"/>
      <w:marBottom w:val="0"/>
      <w:divBdr>
        <w:top w:val="none" w:sz="0" w:space="0" w:color="auto"/>
        <w:left w:val="none" w:sz="0" w:space="0" w:color="auto"/>
        <w:bottom w:val="none" w:sz="0" w:space="0" w:color="auto"/>
        <w:right w:val="none" w:sz="0" w:space="0" w:color="auto"/>
      </w:divBdr>
    </w:div>
    <w:div w:id="1697349422">
      <w:bodyDiv w:val="1"/>
      <w:marLeft w:val="0"/>
      <w:marRight w:val="0"/>
      <w:marTop w:val="0"/>
      <w:marBottom w:val="0"/>
      <w:divBdr>
        <w:top w:val="none" w:sz="0" w:space="0" w:color="auto"/>
        <w:left w:val="none" w:sz="0" w:space="0" w:color="auto"/>
        <w:bottom w:val="none" w:sz="0" w:space="0" w:color="auto"/>
        <w:right w:val="none" w:sz="0" w:space="0" w:color="auto"/>
      </w:divBdr>
    </w:div>
    <w:div w:id="1730373577">
      <w:bodyDiv w:val="1"/>
      <w:marLeft w:val="0"/>
      <w:marRight w:val="0"/>
      <w:marTop w:val="0"/>
      <w:marBottom w:val="0"/>
      <w:divBdr>
        <w:top w:val="none" w:sz="0" w:space="0" w:color="auto"/>
        <w:left w:val="none" w:sz="0" w:space="0" w:color="auto"/>
        <w:bottom w:val="none" w:sz="0" w:space="0" w:color="auto"/>
        <w:right w:val="none" w:sz="0" w:space="0" w:color="auto"/>
      </w:divBdr>
    </w:div>
    <w:div w:id="1738556325">
      <w:bodyDiv w:val="1"/>
      <w:marLeft w:val="0"/>
      <w:marRight w:val="0"/>
      <w:marTop w:val="0"/>
      <w:marBottom w:val="0"/>
      <w:divBdr>
        <w:top w:val="none" w:sz="0" w:space="0" w:color="auto"/>
        <w:left w:val="none" w:sz="0" w:space="0" w:color="auto"/>
        <w:bottom w:val="none" w:sz="0" w:space="0" w:color="auto"/>
        <w:right w:val="none" w:sz="0" w:space="0" w:color="auto"/>
      </w:divBdr>
    </w:div>
    <w:div w:id="1743021773">
      <w:bodyDiv w:val="1"/>
      <w:marLeft w:val="0"/>
      <w:marRight w:val="0"/>
      <w:marTop w:val="0"/>
      <w:marBottom w:val="0"/>
      <w:divBdr>
        <w:top w:val="none" w:sz="0" w:space="0" w:color="auto"/>
        <w:left w:val="none" w:sz="0" w:space="0" w:color="auto"/>
        <w:bottom w:val="none" w:sz="0" w:space="0" w:color="auto"/>
        <w:right w:val="none" w:sz="0" w:space="0" w:color="auto"/>
      </w:divBdr>
    </w:div>
    <w:div w:id="1767652511">
      <w:bodyDiv w:val="1"/>
      <w:marLeft w:val="0"/>
      <w:marRight w:val="0"/>
      <w:marTop w:val="0"/>
      <w:marBottom w:val="0"/>
      <w:divBdr>
        <w:top w:val="none" w:sz="0" w:space="0" w:color="auto"/>
        <w:left w:val="none" w:sz="0" w:space="0" w:color="auto"/>
        <w:bottom w:val="none" w:sz="0" w:space="0" w:color="auto"/>
        <w:right w:val="none" w:sz="0" w:space="0" w:color="auto"/>
      </w:divBdr>
    </w:div>
    <w:div w:id="1781801193">
      <w:bodyDiv w:val="1"/>
      <w:marLeft w:val="0"/>
      <w:marRight w:val="0"/>
      <w:marTop w:val="0"/>
      <w:marBottom w:val="0"/>
      <w:divBdr>
        <w:top w:val="none" w:sz="0" w:space="0" w:color="auto"/>
        <w:left w:val="none" w:sz="0" w:space="0" w:color="auto"/>
        <w:bottom w:val="none" w:sz="0" w:space="0" w:color="auto"/>
        <w:right w:val="none" w:sz="0" w:space="0" w:color="auto"/>
      </w:divBdr>
    </w:div>
    <w:div w:id="1805342940">
      <w:bodyDiv w:val="1"/>
      <w:marLeft w:val="0"/>
      <w:marRight w:val="0"/>
      <w:marTop w:val="0"/>
      <w:marBottom w:val="0"/>
      <w:divBdr>
        <w:top w:val="none" w:sz="0" w:space="0" w:color="auto"/>
        <w:left w:val="none" w:sz="0" w:space="0" w:color="auto"/>
        <w:bottom w:val="none" w:sz="0" w:space="0" w:color="auto"/>
        <w:right w:val="none" w:sz="0" w:space="0" w:color="auto"/>
      </w:divBdr>
    </w:div>
    <w:div w:id="1809350649">
      <w:bodyDiv w:val="1"/>
      <w:marLeft w:val="0"/>
      <w:marRight w:val="0"/>
      <w:marTop w:val="0"/>
      <w:marBottom w:val="0"/>
      <w:divBdr>
        <w:top w:val="none" w:sz="0" w:space="0" w:color="auto"/>
        <w:left w:val="none" w:sz="0" w:space="0" w:color="auto"/>
        <w:bottom w:val="none" w:sz="0" w:space="0" w:color="auto"/>
        <w:right w:val="none" w:sz="0" w:space="0" w:color="auto"/>
      </w:divBdr>
    </w:div>
    <w:div w:id="1813979205">
      <w:bodyDiv w:val="1"/>
      <w:marLeft w:val="0"/>
      <w:marRight w:val="0"/>
      <w:marTop w:val="0"/>
      <w:marBottom w:val="0"/>
      <w:divBdr>
        <w:top w:val="none" w:sz="0" w:space="0" w:color="auto"/>
        <w:left w:val="none" w:sz="0" w:space="0" w:color="auto"/>
        <w:bottom w:val="none" w:sz="0" w:space="0" w:color="auto"/>
        <w:right w:val="none" w:sz="0" w:space="0" w:color="auto"/>
      </w:divBdr>
    </w:div>
    <w:div w:id="1831479000">
      <w:bodyDiv w:val="1"/>
      <w:marLeft w:val="0"/>
      <w:marRight w:val="0"/>
      <w:marTop w:val="0"/>
      <w:marBottom w:val="0"/>
      <w:divBdr>
        <w:top w:val="none" w:sz="0" w:space="0" w:color="auto"/>
        <w:left w:val="none" w:sz="0" w:space="0" w:color="auto"/>
        <w:bottom w:val="none" w:sz="0" w:space="0" w:color="auto"/>
        <w:right w:val="none" w:sz="0" w:space="0" w:color="auto"/>
      </w:divBdr>
    </w:div>
    <w:div w:id="1842967139">
      <w:bodyDiv w:val="1"/>
      <w:marLeft w:val="0"/>
      <w:marRight w:val="0"/>
      <w:marTop w:val="0"/>
      <w:marBottom w:val="0"/>
      <w:divBdr>
        <w:top w:val="none" w:sz="0" w:space="0" w:color="auto"/>
        <w:left w:val="none" w:sz="0" w:space="0" w:color="auto"/>
        <w:bottom w:val="none" w:sz="0" w:space="0" w:color="auto"/>
        <w:right w:val="none" w:sz="0" w:space="0" w:color="auto"/>
      </w:divBdr>
    </w:div>
    <w:div w:id="1851333987">
      <w:bodyDiv w:val="1"/>
      <w:marLeft w:val="0"/>
      <w:marRight w:val="0"/>
      <w:marTop w:val="0"/>
      <w:marBottom w:val="0"/>
      <w:divBdr>
        <w:top w:val="none" w:sz="0" w:space="0" w:color="auto"/>
        <w:left w:val="none" w:sz="0" w:space="0" w:color="auto"/>
        <w:bottom w:val="none" w:sz="0" w:space="0" w:color="auto"/>
        <w:right w:val="none" w:sz="0" w:space="0" w:color="auto"/>
      </w:divBdr>
    </w:div>
    <w:div w:id="1866484843">
      <w:bodyDiv w:val="1"/>
      <w:marLeft w:val="0"/>
      <w:marRight w:val="0"/>
      <w:marTop w:val="0"/>
      <w:marBottom w:val="0"/>
      <w:divBdr>
        <w:top w:val="none" w:sz="0" w:space="0" w:color="auto"/>
        <w:left w:val="none" w:sz="0" w:space="0" w:color="auto"/>
        <w:bottom w:val="none" w:sz="0" w:space="0" w:color="auto"/>
        <w:right w:val="none" w:sz="0" w:space="0" w:color="auto"/>
      </w:divBdr>
    </w:div>
    <w:div w:id="1889878818">
      <w:bodyDiv w:val="1"/>
      <w:marLeft w:val="0"/>
      <w:marRight w:val="0"/>
      <w:marTop w:val="0"/>
      <w:marBottom w:val="0"/>
      <w:divBdr>
        <w:top w:val="none" w:sz="0" w:space="0" w:color="auto"/>
        <w:left w:val="none" w:sz="0" w:space="0" w:color="auto"/>
        <w:bottom w:val="none" w:sz="0" w:space="0" w:color="auto"/>
        <w:right w:val="none" w:sz="0" w:space="0" w:color="auto"/>
      </w:divBdr>
    </w:div>
    <w:div w:id="1895772304">
      <w:bodyDiv w:val="1"/>
      <w:marLeft w:val="0"/>
      <w:marRight w:val="0"/>
      <w:marTop w:val="0"/>
      <w:marBottom w:val="0"/>
      <w:divBdr>
        <w:top w:val="none" w:sz="0" w:space="0" w:color="auto"/>
        <w:left w:val="none" w:sz="0" w:space="0" w:color="auto"/>
        <w:bottom w:val="none" w:sz="0" w:space="0" w:color="auto"/>
        <w:right w:val="none" w:sz="0" w:space="0" w:color="auto"/>
      </w:divBdr>
    </w:div>
    <w:div w:id="1906991313">
      <w:bodyDiv w:val="1"/>
      <w:marLeft w:val="0"/>
      <w:marRight w:val="0"/>
      <w:marTop w:val="0"/>
      <w:marBottom w:val="0"/>
      <w:divBdr>
        <w:top w:val="none" w:sz="0" w:space="0" w:color="auto"/>
        <w:left w:val="none" w:sz="0" w:space="0" w:color="auto"/>
        <w:bottom w:val="none" w:sz="0" w:space="0" w:color="auto"/>
        <w:right w:val="none" w:sz="0" w:space="0" w:color="auto"/>
      </w:divBdr>
    </w:div>
    <w:div w:id="1909805756">
      <w:bodyDiv w:val="1"/>
      <w:marLeft w:val="0"/>
      <w:marRight w:val="0"/>
      <w:marTop w:val="0"/>
      <w:marBottom w:val="0"/>
      <w:divBdr>
        <w:top w:val="none" w:sz="0" w:space="0" w:color="auto"/>
        <w:left w:val="none" w:sz="0" w:space="0" w:color="auto"/>
        <w:bottom w:val="none" w:sz="0" w:space="0" w:color="auto"/>
        <w:right w:val="none" w:sz="0" w:space="0" w:color="auto"/>
      </w:divBdr>
    </w:div>
    <w:div w:id="1923563626">
      <w:bodyDiv w:val="1"/>
      <w:marLeft w:val="0"/>
      <w:marRight w:val="0"/>
      <w:marTop w:val="0"/>
      <w:marBottom w:val="0"/>
      <w:divBdr>
        <w:top w:val="none" w:sz="0" w:space="0" w:color="auto"/>
        <w:left w:val="none" w:sz="0" w:space="0" w:color="auto"/>
        <w:bottom w:val="none" w:sz="0" w:space="0" w:color="auto"/>
        <w:right w:val="none" w:sz="0" w:space="0" w:color="auto"/>
      </w:divBdr>
    </w:div>
    <w:div w:id="1931699753">
      <w:bodyDiv w:val="1"/>
      <w:marLeft w:val="0"/>
      <w:marRight w:val="0"/>
      <w:marTop w:val="0"/>
      <w:marBottom w:val="0"/>
      <w:divBdr>
        <w:top w:val="none" w:sz="0" w:space="0" w:color="auto"/>
        <w:left w:val="none" w:sz="0" w:space="0" w:color="auto"/>
        <w:bottom w:val="none" w:sz="0" w:space="0" w:color="auto"/>
        <w:right w:val="none" w:sz="0" w:space="0" w:color="auto"/>
      </w:divBdr>
    </w:div>
    <w:div w:id="1943608595">
      <w:bodyDiv w:val="1"/>
      <w:marLeft w:val="0"/>
      <w:marRight w:val="0"/>
      <w:marTop w:val="0"/>
      <w:marBottom w:val="0"/>
      <w:divBdr>
        <w:top w:val="none" w:sz="0" w:space="0" w:color="auto"/>
        <w:left w:val="none" w:sz="0" w:space="0" w:color="auto"/>
        <w:bottom w:val="none" w:sz="0" w:space="0" w:color="auto"/>
        <w:right w:val="none" w:sz="0" w:space="0" w:color="auto"/>
      </w:divBdr>
    </w:div>
    <w:div w:id="1966888271">
      <w:bodyDiv w:val="1"/>
      <w:marLeft w:val="0"/>
      <w:marRight w:val="0"/>
      <w:marTop w:val="0"/>
      <w:marBottom w:val="0"/>
      <w:divBdr>
        <w:top w:val="none" w:sz="0" w:space="0" w:color="auto"/>
        <w:left w:val="none" w:sz="0" w:space="0" w:color="auto"/>
        <w:bottom w:val="none" w:sz="0" w:space="0" w:color="auto"/>
        <w:right w:val="none" w:sz="0" w:space="0" w:color="auto"/>
      </w:divBdr>
    </w:div>
    <w:div w:id="1968392095">
      <w:bodyDiv w:val="1"/>
      <w:marLeft w:val="0"/>
      <w:marRight w:val="0"/>
      <w:marTop w:val="0"/>
      <w:marBottom w:val="0"/>
      <w:divBdr>
        <w:top w:val="none" w:sz="0" w:space="0" w:color="auto"/>
        <w:left w:val="none" w:sz="0" w:space="0" w:color="auto"/>
        <w:bottom w:val="none" w:sz="0" w:space="0" w:color="auto"/>
        <w:right w:val="none" w:sz="0" w:space="0" w:color="auto"/>
      </w:divBdr>
    </w:div>
    <w:div w:id="1973290218">
      <w:bodyDiv w:val="1"/>
      <w:marLeft w:val="0"/>
      <w:marRight w:val="0"/>
      <w:marTop w:val="0"/>
      <w:marBottom w:val="0"/>
      <w:divBdr>
        <w:top w:val="none" w:sz="0" w:space="0" w:color="auto"/>
        <w:left w:val="none" w:sz="0" w:space="0" w:color="auto"/>
        <w:bottom w:val="none" w:sz="0" w:space="0" w:color="auto"/>
        <w:right w:val="none" w:sz="0" w:space="0" w:color="auto"/>
      </w:divBdr>
    </w:div>
    <w:div w:id="1984968456">
      <w:bodyDiv w:val="1"/>
      <w:marLeft w:val="0"/>
      <w:marRight w:val="0"/>
      <w:marTop w:val="0"/>
      <w:marBottom w:val="0"/>
      <w:divBdr>
        <w:top w:val="none" w:sz="0" w:space="0" w:color="auto"/>
        <w:left w:val="none" w:sz="0" w:space="0" w:color="auto"/>
        <w:bottom w:val="none" w:sz="0" w:space="0" w:color="auto"/>
        <w:right w:val="none" w:sz="0" w:space="0" w:color="auto"/>
      </w:divBdr>
    </w:div>
    <w:div w:id="2000502243">
      <w:bodyDiv w:val="1"/>
      <w:marLeft w:val="0"/>
      <w:marRight w:val="0"/>
      <w:marTop w:val="0"/>
      <w:marBottom w:val="0"/>
      <w:divBdr>
        <w:top w:val="none" w:sz="0" w:space="0" w:color="auto"/>
        <w:left w:val="none" w:sz="0" w:space="0" w:color="auto"/>
        <w:bottom w:val="none" w:sz="0" w:space="0" w:color="auto"/>
        <w:right w:val="none" w:sz="0" w:space="0" w:color="auto"/>
      </w:divBdr>
    </w:div>
    <w:div w:id="2011565101">
      <w:bodyDiv w:val="1"/>
      <w:marLeft w:val="0"/>
      <w:marRight w:val="0"/>
      <w:marTop w:val="0"/>
      <w:marBottom w:val="0"/>
      <w:divBdr>
        <w:top w:val="none" w:sz="0" w:space="0" w:color="auto"/>
        <w:left w:val="none" w:sz="0" w:space="0" w:color="auto"/>
        <w:bottom w:val="none" w:sz="0" w:space="0" w:color="auto"/>
        <w:right w:val="none" w:sz="0" w:space="0" w:color="auto"/>
      </w:divBdr>
    </w:div>
    <w:div w:id="2014256220">
      <w:bodyDiv w:val="1"/>
      <w:marLeft w:val="0"/>
      <w:marRight w:val="0"/>
      <w:marTop w:val="0"/>
      <w:marBottom w:val="0"/>
      <w:divBdr>
        <w:top w:val="none" w:sz="0" w:space="0" w:color="auto"/>
        <w:left w:val="none" w:sz="0" w:space="0" w:color="auto"/>
        <w:bottom w:val="none" w:sz="0" w:space="0" w:color="auto"/>
        <w:right w:val="none" w:sz="0" w:space="0" w:color="auto"/>
      </w:divBdr>
    </w:div>
    <w:div w:id="2038433914">
      <w:bodyDiv w:val="1"/>
      <w:marLeft w:val="0"/>
      <w:marRight w:val="0"/>
      <w:marTop w:val="0"/>
      <w:marBottom w:val="0"/>
      <w:divBdr>
        <w:top w:val="none" w:sz="0" w:space="0" w:color="auto"/>
        <w:left w:val="none" w:sz="0" w:space="0" w:color="auto"/>
        <w:bottom w:val="none" w:sz="0" w:space="0" w:color="auto"/>
        <w:right w:val="none" w:sz="0" w:space="0" w:color="auto"/>
      </w:divBdr>
    </w:div>
    <w:div w:id="2075277726">
      <w:bodyDiv w:val="1"/>
      <w:marLeft w:val="0"/>
      <w:marRight w:val="0"/>
      <w:marTop w:val="0"/>
      <w:marBottom w:val="0"/>
      <w:divBdr>
        <w:top w:val="none" w:sz="0" w:space="0" w:color="auto"/>
        <w:left w:val="none" w:sz="0" w:space="0" w:color="auto"/>
        <w:bottom w:val="none" w:sz="0" w:space="0" w:color="auto"/>
        <w:right w:val="none" w:sz="0" w:space="0" w:color="auto"/>
      </w:divBdr>
    </w:div>
    <w:div w:id="2077704099">
      <w:bodyDiv w:val="1"/>
      <w:marLeft w:val="0"/>
      <w:marRight w:val="0"/>
      <w:marTop w:val="0"/>
      <w:marBottom w:val="0"/>
      <w:divBdr>
        <w:top w:val="none" w:sz="0" w:space="0" w:color="auto"/>
        <w:left w:val="none" w:sz="0" w:space="0" w:color="auto"/>
        <w:bottom w:val="none" w:sz="0" w:space="0" w:color="auto"/>
        <w:right w:val="none" w:sz="0" w:space="0" w:color="auto"/>
      </w:divBdr>
    </w:div>
    <w:div w:id="2082168392">
      <w:bodyDiv w:val="1"/>
      <w:marLeft w:val="0"/>
      <w:marRight w:val="0"/>
      <w:marTop w:val="0"/>
      <w:marBottom w:val="0"/>
      <w:divBdr>
        <w:top w:val="none" w:sz="0" w:space="0" w:color="auto"/>
        <w:left w:val="none" w:sz="0" w:space="0" w:color="auto"/>
        <w:bottom w:val="none" w:sz="0" w:space="0" w:color="auto"/>
        <w:right w:val="none" w:sz="0" w:space="0" w:color="auto"/>
      </w:divBdr>
    </w:div>
    <w:div w:id="2109960882">
      <w:bodyDiv w:val="1"/>
      <w:marLeft w:val="0"/>
      <w:marRight w:val="0"/>
      <w:marTop w:val="0"/>
      <w:marBottom w:val="0"/>
      <w:divBdr>
        <w:top w:val="none" w:sz="0" w:space="0" w:color="auto"/>
        <w:left w:val="none" w:sz="0" w:space="0" w:color="auto"/>
        <w:bottom w:val="none" w:sz="0" w:space="0" w:color="auto"/>
        <w:right w:val="none" w:sz="0" w:space="0" w:color="auto"/>
      </w:divBdr>
    </w:div>
    <w:div w:id="2125225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HND Business Management, Level 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DiP12</b:Tag>
    <b:SourceType>JournalArticle</b:SourceType>
    <b:Guid>{FF2DFB91-5503-471E-A839-3ACFD3EC7BD2}</b:Guid>
    <b:Title>An empirical investigation of social network influence on consumer purchasing decision: The case of Facebook</b:Title>
    <b:Year>2012</b:Year>
    <b:Author>
      <b:Author>
        <b:NameList>
          <b:Person>
            <b:Last>Di Pietro</b:Last>
            <b:First>Loredana</b:First>
          </b:Person>
          <b:Person>
            <b:Last>Pantano</b:Last>
            <b:First>Eleonora</b:First>
          </b:Person>
        </b:NameList>
      </b:Author>
    </b:Author>
    <b:JournalName>Journal of Direct, Data and Digital Marketing Practice</b:JournalName>
    <b:Pages>18-29</b:Pages>
    <b:RefOrder>2</b:RefOrder>
  </b:Source>
  <b:Source>
    <b:Tag>Goo21</b:Tag>
    <b:SourceType>InternetSite</b:SourceType>
    <b:Guid>{66D761F6-F222-4ED1-9F46-6E03C98B8D69}</b:Guid>
    <b:Title>Actual cost per click (CPC): Definition</b:Title>
    <b:Year>2021</b:Year>
    <b:Author>
      <b:Author>
        <b:NameList>
          <b:Person>
            <b:Last>GoogleAds</b:Last>
          </b:Person>
        </b:NameList>
      </b:Author>
    </b:Author>
    <b:InternetSiteTitle>https://support.google.com</b:InternetSiteTitle>
    <b:URL>https://support.google.com/google-ads/answer/6297?hl=en-GB&amp;ref_topic=24937</b:URL>
    <b:RefOrder>4</b:RefOrder>
  </b:Source>
  <b:Source>
    <b:Tag>Mei16</b:Tag>
    <b:SourceType>JournalArticle</b:SourceType>
    <b:Guid>{C3FD6478-A787-4945-98B8-E8AEE4F6F94F}</b:Guid>
    <b:Title>Motives of consumers following a vegan diet and their attitudes towards animal agriculture</b:Title>
    <b:Year>2016</b:Year>
    <b:Author>
      <b:Author>
        <b:NameList>
          <b:Person>
            <b:Last>Meike Janssen</b:Last>
            <b:First>ClaudiaBusch,</b:First>
            <b:Middle>ManikaRödiger, UlrichHamm</b:Middle>
          </b:Person>
        </b:NameList>
      </b:Author>
    </b:Author>
    <b:JournalName>Appetite</b:JournalName>
    <b:Pages>643-651</b:Pages>
    <b:RefOrder>9</b:RefOrder>
  </b:Source>
  <b:Source>
    <b:Tag>Mar16</b:Tag>
    <b:SourceType>JournalArticle</b:SourceType>
    <b:Guid>{01693937-1CE8-40DA-9E1A-DA9833967BBF}</b:Guid>
    <b:Author>
      <b:Author>
        <b:NameList>
          <b:Person>
            <b:Last>Margarita Išoraitė</b:Last>
          </b:Person>
        </b:NameList>
      </b:Author>
    </b:Author>
    <b:Title>MARKETING MIX THEORETICAL ASPECTS </b:Title>
    <b:JournalName>International Journal of Research -GRANTHAALAYAH</b:JournalName>
    <b:Year>2016</b:Year>
    <b:Pages>25-37</b:Pages>
    <b:RefOrder>6</b:RefOrder>
  </b:Source>
  <b:Source>
    <b:Tag>Ser18</b:Tag>
    <b:SourceType>JournalArticle</b:SourceType>
    <b:Guid>{ABF43834-82CD-4826-A03E-BEA30B849DFA}</b:Guid>
    <b:Author>
      <b:Author>
        <b:NameList>
          <b:Person>
            <b:Last>Kozlovskyi</b:Last>
            <b:First>Serhii</b:First>
          </b:Person>
        </b:NameList>
      </b:Author>
    </b:Author>
    <b:Title>The marketing strategy for making optimal managerial Decisions by Means of Smart Analytics</b:Title>
    <b:JournalName>Innovative Marketing</b:JournalName>
    <b:Year>2018</b:Year>
    <b:RefOrder>1</b:RefOrder>
  </b:Source>
  <b:Source>
    <b:Tag>Lee12</b:Tag>
    <b:SourceType>Book</b:SourceType>
    <b:Guid>{1522E075-72C3-4645-AD31-1856F62DA854}</b:Guid>
    <b:Title>Optimize: How to Attract and Engage More Customers by Integrating SEO, Social Media, and Content Marketing</b:Title>
    <b:Year>2012</b:Year>
    <b:Author>
      <b:Author>
        <b:NameList>
          <b:Person>
            <b:Last>Odden</b:Last>
            <b:First>Lee</b:First>
          </b:Person>
        </b:NameList>
      </b:Author>
    </b:Author>
    <b:City>New Jersey</b:City>
    <b:Publisher>John Wiley &amp; Sons, Inc</b:Publisher>
    <b:RefOrder>5</b:RefOrder>
  </b:Source>
  <b:Source>
    <b:Tag>Urs20</b:Tag>
    <b:SourceType>JournalArticle</b:SourceType>
    <b:Guid>{859AB8D0-2015-4D12-9412-B14BB3D3B188}</b:Guid>
    <b:Title>From diet to behaviour: exploring environmental and Animal concious behaviour among Austrian vegetarians and vegans</b:Title>
    <b:Year>2020</b:Year>
    <b:JournalName>Emerald insight </b:JournalName>
    <b:URL>https://www.emerald.com/insight/content/doi/10.1108/BFJ-06-2019-0418/full/pdf?title=from-diet-to-behaviour-exploring-environmental-and-animal-conscious-behaviour-among-austrian-vegetarians-and-vegans</b:URL>
    <b:Author>
      <b:Author>
        <b:NameList>
          <b:Person>
            <b:Last>Ursula Ploll</b:Last>
            <b:First>Tobias</b:First>
            <b:Middle>Stern</b:Middle>
          </b:Person>
        </b:NameList>
      </b:Author>
    </b:Author>
    <b:RefOrder>7</b:RefOrder>
  </b:Source>
  <b:Source>
    <b:Tag>Fac21</b:Tag>
    <b:SourceType>InternetSite</b:SourceType>
    <b:Guid>{53CC9E89-C77D-4ACB-BD28-A2561EB08962}</b:Guid>
    <b:Title>Facebook ads</b:Title>
    <b:Year>2021</b:Year>
    <b:Author>
      <b:Author>
        <b:NameList>
          <b:Person>
            <b:Last>Facebook</b:Last>
          </b:Person>
        </b:NameList>
      </b:Author>
    </b:Author>
    <b:InternetSiteTitle>https://en-gb.facebook.com</b:InternetSiteTitle>
    <b:URL>https://en-gb.facebook.com/business/ads</b:URL>
    <b:RefOrder>10</b:RefOrder>
  </b:Source>
  <b:Source>
    <b:Tag>Dan21</b:Tag>
    <b:SourceType>JournalArticle</b:SourceType>
    <b:Guid>{D56FF84F-7BCF-4A34-89BB-7A5F96B97412}</b:Guid>
    <b:Title>Understanding influencer marketing: The role of congruence between influencers, products and consumers</b:Title>
    <b:Year>2021</b:Year>
    <b:Author>
      <b:Author>
        <b:NameList>
          <b:Person>
            <b:Last>Daniel Belanchea</b:Last>
            <b:First>Luis</b:First>
            <b:Middle>V.Casalób, Marta Flavián, SergioIbáñez-Sánchez</b:Middle>
          </b:Person>
        </b:NameList>
      </b:Author>
    </b:Author>
    <b:JournalName>Journal of Business Research</b:JournalName>
    <b:Pages>186-195</b:Pages>
    <b:RefOrder>11</b:RefOrder>
  </b:Source>
  <b:Source>
    <b:Tag>Bea11</b:Tag>
    <b:SourceType>JournalArticle</b:SourceType>
    <b:Guid>{1ABA9DCD-1039-4523-85B3-B10CC21FBBCF}</b:Guid>
    <b:Author>
      <b:Author>
        <b:NameList>
          <b:Person>
            <b:Last>Plaza</b:Last>
            <b:First>Beatriz</b:First>
          </b:Person>
        </b:NameList>
      </b:Author>
    </b:Author>
    <b:Title>Google Analytics for measuring website performance</b:Title>
    <b:JournalName>Tourism Management</b:JournalName>
    <b:Year>2011</b:Year>
    <b:Pages>477-481</b:Pages>
    <b:RefOrder>15</b:RefOrder>
  </b:Source>
  <b:Source>
    <b:Tag>Fac211</b:Tag>
    <b:SourceType>InternetSite</b:SourceType>
    <b:Guid>{1D409E69-A0E8-4E82-B189-EAB7EFE67BEB}</b:Guid>
    <b:Title>Audience insights</b:Title>
    <b:Year>2021</b:Year>
    <b:Author>
      <b:Author>
        <b:NameList>
          <b:Person>
            <b:Last>Facebook</b:Last>
          </b:Person>
        </b:NameList>
      </b:Author>
    </b:Author>
    <b:InternetSiteTitle>https://en-gb.facebook.com/</b:InternetSiteTitle>
    <b:URL>https://en-gb.facebook.com/business/insights/tools/audience-insights#:~:text=Facebook%20Audience%20Insights%20gives%20you,ones%20in%20your%20current%20audience.</b:URL>
    <b:RefOrder>16</b:RefOrder>
  </b:Source>
  <b:Source>
    <b:Tag>Dav</b:Tag>
    <b:SourceType>Book</b:SourceType>
    <b:Guid>{58A8EFD1-48DC-45BA-9353-C5E819B0B93D}</b:Guid>
    <b:Author>
      <b:Author>
        <b:NameList>
          <b:Person>
            <b:Last>Jobber</b:Last>
            <b:First>David</b:First>
          </b:Person>
        </b:NameList>
      </b:Author>
    </b:Author>
    <b:Title>Principles and practice of marketing</b:Title>
    <b:Year>2010</b:Year>
    <b:City>Maidenhead</b:City>
    <b:Publisher>McGraw-Hill</b:Publisher>
    <b:RefOrder>12</b:RefOrder>
  </b:Source>
  <b:Source>
    <b:Tag>Don15</b:Tag>
    <b:SourceType>Book</b:SourceType>
    <b:Guid>{2C2E3AA7-03CC-41A8-94E7-7A29376483FC}</b:Guid>
    <b:Title>Advertising Campaign Strategy: A Guide to Marketing Communication Plans</b:Title>
    <b:Year>2015</b:Year>
    <b:Author>
      <b:Author>
        <b:NameList>
          <b:Person>
            <b:Last>Donald E. Parente</b:Last>
            <b:First>Kirsten</b:First>
            <b:Middle>L. Strausbaugh-Hutchinson</b:Middle>
          </b:Person>
        </b:NameList>
      </b:Author>
    </b:Author>
    <b:City>Boston</b:City>
    <b:Publisher>Cengage Learning</b:Publisher>
    <b:RefOrder>8</b:RefOrder>
  </b:Source>
  <b:Source>
    <b:Tag>Aar10</b:Tag>
    <b:SourceType>JournalArticle</b:SourceType>
    <b:Guid>{1D7B75BE-E351-4C86-90A4-9AB97518B174}</b:Guid>
    <b:Title>Stop the Sores: The Making and Evaluation of a Successful Social Marketing Campaign</b:Title>
    <b:Year>2010</b:Year>
    <b:Author>
      <b:Author>
        <b:NameList>
          <b:Person>
            <b:Last>Aaron Plant</b:Last>
            <b:First>Jorge</b:First>
            <b:Middle>A. Montoya,</b:Middle>
          </b:Person>
        </b:NameList>
      </b:Author>
    </b:Author>
    <b:JournalName>Health Promotion Practice</b:JournalName>
    <b:Pages>24</b:Pages>
    <b:RefOrder>18</b:RefOrder>
  </b:Source>
  <b:Source>
    <b:Tag>Jan20</b:Tag>
    <b:SourceType>JournalArticle</b:SourceType>
    <b:Guid>{71BD036B-57EB-47B5-A393-DB4D7425512F}</b:Guid>
    <b:Author>
      <b:Author>
        <b:NameList>
          <b:Person>
            <b:Last>Janakova</b:Last>
            <b:First>M.*,</b:First>
            <b:Middle>Suchanek, P., Padysak, P.and J.Botlik</b:Middle>
          </b:Person>
        </b:NameList>
      </b:Author>
    </b:Author>
    <b:Title>The KPI Hierarchyfor CRM and Marketing</b:Title>
    <b:JournalName>GIS Business</b:JournalName>
    <b:Year>2020</b:Year>
    <b:RefOrder>13</b:RefOrder>
  </b:Source>
  <b:Source>
    <b:Tag>Jos17</b:Tag>
    <b:SourceType>JournalArticle</b:SourceType>
    <b:Guid>{E7A36FC8-6684-4356-B756-1E0298D50666}</b:Guid>
    <b:Author>
      <b:Author>
        <b:NameList>
          <b:Person>
            <b:Last>José Ramón Saura</b:Last>
            <b:First>Pedro</b:First>
            <b:Middle>Palos-Sánchez, Luis Manuel Cerdá Suárez</b:Middle>
          </b:Person>
        </b:NameList>
      </b:Author>
    </b:Author>
    <b:Title>Understanding the Digital Marketing Environment with KPIs and Web Analytics</b:Title>
    <b:JournalName>Future internet</b:JournalName>
    <b:Year>2017</b:Year>
    <b:RefOrder>14</b:RefOrder>
  </b:Source>
  <b:Source>
    <b:Tag>Ste10</b:Tag>
    <b:SourceType>JournalArticle</b:SourceType>
    <b:Guid>{A390AA10-3784-4F3B-B3FF-E8DD795162A6}</b:Guid>
    <b:Author>
      <b:Author>
        <b:NameList>
          <b:Person>
            <b:Last>Pratt</b:Last>
            <b:First>Stephen</b:First>
          </b:Person>
        </b:NameList>
      </b:Author>
    </b:Author>
    <b:Title>Measuring the Effectiveness of Destination Marketing Campaigns </b:Title>
    <b:JournalName>Journal of Travel Research</b:JournalName>
    <b:Year>2010</b:Year>
    <b:Pages>179-190</b:Pages>
    <b:RefOrder>19</b:RefOrder>
  </b:Source>
  <b:Source>
    <b:Tag>Twi21</b:Tag>
    <b:SourceType>InternetSite</b:SourceType>
    <b:Guid>{DF12B0DB-4624-4C64-909B-16BA402E9443}</b:Guid>
    <b:Title>Reach the right people at the right time with Twitter's targeting tools</b:Title>
    <b:Year>2021</b:Year>
    <b:Author>
      <b:Author>
        <b:NameList>
          <b:Person>
            <b:Last>Twitter</b:Last>
          </b:Person>
        </b:NameList>
      </b:Author>
    </b:Author>
    <b:InternetSiteTitle>https://twitter.com</b:InternetSiteTitle>
    <b:URL>https://business.twitter.com/en/advertising/targeting.html</b:URL>
    <b:RefOrder>3</b:RefOrder>
  </b:Source>
  <b:Source>
    <b:Tag>Sma21</b:Tag>
    <b:SourceType>InternetSite</b:SourceType>
    <b:Guid>{3BFA3F7B-745B-45E8-B3E7-FF848B7845DA}</b:Guid>
    <b:Author>
      <b:Author>
        <b:NameList>
          <b:Person>
            <b:Last>Insights</b:Last>
            <b:First>Smart</b:First>
          </b:Person>
        </b:NameList>
      </b:Author>
    </b:Author>
    <b:Title>Define effective digital marketing KPIs to achieve your goals</b:Title>
    <b:InternetSiteTitle>www.smartinsights.com</b:InternetSiteTitle>
    <b:Year>2021</b:Year>
    <b:Month>April</b:Month>
    <b:Day>27</b:Day>
    <b:URL>https://www.smartinsights.com/goal-setting-evaluation/goals-kpis/choosing-effective-digital-marketing-kpis/</b:URL>
    <b:RefOrder>17</b:RefOrder>
  </b:Source>
  <b:Source>
    <b:Tag>Jim12</b:Tag>
    <b:SourceType>Book</b:SourceType>
    <b:Guid>{B1F14C7D-298F-4EEE-98F8-AA000FD4B636}</b:Guid>
    <b:Author>
      <b:Author>
        <b:NameList>
          <b:Person>
            <b:Last>Blythe</b:Last>
            <b:First>Jim</b:First>
          </b:Person>
        </b:NameList>
      </b:Author>
    </b:Author>
    <b:Title>Essentials of Marketing</b:Title>
    <b:Year>2012</b:Year>
    <b:City>Harlow</b:City>
    <b:Publisher>Pearson</b:Publisher>
    <b:RefOrder>20</b:RefOrder>
  </b:Source>
  <b:Source>
    <b:Tag>Fil13</b:Tag>
    <b:SourceType>Book</b:SourceType>
    <b:Guid>{A3A1BF2E-3811-4920-8BA7-0D7D341A02AA}</b:Guid>
    <b:Title>Marketing Communications</b:Title>
    <b:Year>2013</b:Year>
    <b:Author>
      <b:Author>
        <b:NameList>
          <b:Person>
            <b:Last>Fill</b:Last>
            <b:First>Chris</b:First>
          </b:Person>
        </b:NameList>
      </b:Author>
    </b:Author>
    <b:City>Harlow</b:City>
    <b:Publisher>Pearson</b:Publisher>
    <b:RefOrder>21</b:RefOrder>
  </b:Source>
  <b:Source>
    <b:Tag>Kot12</b:Tag>
    <b:SourceType>Book</b:SourceType>
    <b:Guid>{BC834B6E-541F-40F4-94C3-656A8836DE2B}</b:Guid>
    <b:Title>A framework for marketing management</b:Title>
    <b:Year>2012</b:Year>
    <b:City>Harlow</b:City>
    <b:Publisher>Pearson</b:Publisher>
    <b:Author>
      <b:Author>
        <b:NameList>
          <b:Person>
            <b:Last>Kotler</b:Last>
            <b:First>P.,&amp;Keller,</b:First>
            <b:Middle>K. L</b:Middle>
          </b:Person>
        </b:NameList>
      </b:Author>
    </b:Author>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BE7052-1841-44A4-A1D0-DF86E6F18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2459</Words>
  <Characters>14019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QuickFood</vt:lpstr>
    </vt:vector>
  </TitlesOfParts>
  <Company/>
  <LinksUpToDate>false</LinksUpToDate>
  <CharactersWithSpaces>16446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QuickFood</dc:title>
  <dc:subject>Quick Food - Campaign Proposal</dc:subject>
  <dc:creator>Alicia Moga 1909156</dc:creator>
  <cp:keywords/>
  <dc:description/>
  <cp:lastModifiedBy>Alicja Moga</cp:lastModifiedBy>
  <cp:revision>3</cp:revision>
  <dcterms:created xsi:type="dcterms:W3CDTF">2021-05-12T22:08:00Z</dcterms:created>
  <dcterms:modified xsi:type="dcterms:W3CDTF">2021-05-12T22:10:00Z</dcterms:modified>
</cp:coreProperties>
</file>