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38F869" w14:textId="77777777" w:rsidR="00E15392" w:rsidRDefault="00E15392" w:rsidP="0099144A">
      <w:pPr>
        <w:pStyle w:val="Normal1"/>
        <w:spacing w:line="360" w:lineRule="auto"/>
        <w:jc w:val="center"/>
        <w:rPr>
          <w:rFonts w:ascii="Times New Roman" w:eastAsia="Times New Roman" w:hAnsi="Times New Roman" w:cs="Times New Roman"/>
          <w:b/>
          <w:sz w:val="36"/>
          <w:szCs w:val="36"/>
          <w:u w:val="single"/>
          <w:lang w:val="en-GB"/>
        </w:rPr>
      </w:pPr>
    </w:p>
    <w:p w14:paraId="679E8EA9" w14:textId="77777777" w:rsidR="00E15392" w:rsidRDefault="00E15392" w:rsidP="0099144A">
      <w:pPr>
        <w:pStyle w:val="Normal1"/>
        <w:spacing w:line="360" w:lineRule="auto"/>
        <w:jc w:val="center"/>
        <w:rPr>
          <w:rFonts w:ascii="Times New Roman" w:eastAsia="Times New Roman" w:hAnsi="Times New Roman" w:cs="Times New Roman"/>
          <w:b/>
          <w:sz w:val="36"/>
          <w:szCs w:val="36"/>
          <w:u w:val="single"/>
          <w:lang w:val="en-GB"/>
        </w:rPr>
      </w:pPr>
    </w:p>
    <w:p w14:paraId="48D3E447" w14:textId="77777777" w:rsidR="00E15392" w:rsidRDefault="00E15392" w:rsidP="0099144A">
      <w:pPr>
        <w:pStyle w:val="Normal1"/>
        <w:spacing w:line="360" w:lineRule="auto"/>
        <w:jc w:val="center"/>
        <w:rPr>
          <w:rFonts w:ascii="Times New Roman" w:eastAsia="Times New Roman" w:hAnsi="Times New Roman" w:cs="Times New Roman"/>
          <w:b/>
          <w:sz w:val="36"/>
          <w:szCs w:val="36"/>
          <w:u w:val="single"/>
          <w:lang w:val="en-GB"/>
        </w:rPr>
      </w:pPr>
    </w:p>
    <w:p w14:paraId="03E94D71" w14:textId="77777777" w:rsidR="00E15392" w:rsidRDefault="00E15392" w:rsidP="0099144A">
      <w:pPr>
        <w:pStyle w:val="Normal1"/>
        <w:spacing w:line="360" w:lineRule="auto"/>
        <w:jc w:val="center"/>
        <w:rPr>
          <w:rFonts w:ascii="Times New Roman" w:eastAsia="Times New Roman" w:hAnsi="Times New Roman" w:cs="Times New Roman"/>
          <w:b/>
          <w:sz w:val="36"/>
          <w:szCs w:val="36"/>
          <w:u w:val="single"/>
          <w:lang w:val="en-GB"/>
        </w:rPr>
      </w:pPr>
    </w:p>
    <w:p w14:paraId="284C8CC4" w14:textId="77777777" w:rsidR="00E15392" w:rsidRDefault="00E15392" w:rsidP="0099144A">
      <w:pPr>
        <w:pStyle w:val="Normal1"/>
        <w:spacing w:line="360" w:lineRule="auto"/>
        <w:jc w:val="center"/>
        <w:rPr>
          <w:rFonts w:ascii="Times New Roman" w:eastAsia="Times New Roman" w:hAnsi="Times New Roman" w:cs="Times New Roman"/>
          <w:b/>
          <w:sz w:val="36"/>
          <w:szCs w:val="36"/>
          <w:u w:val="single"/>
          <w:lang w:val="en-GB"/>
        </w:rPr>
      </w:pPr>
    </w:p>
    <w:p w14:paraId="1BC11532" w14:textId="77777777" w:rsidR="00E15392" w:rsidRDefault="00E15392" w:rsidP="0099144A">
      <w:pPr>
        <w:pStyle w:val="Normal1"/>
        <w:spacing w:line="360" w:lineRule="auto"/>
        <w:jc w:val="center"/>
        <w:rPr>
          <w:rFonts w:ascii="Times New Roman" w:eastAsia="Times New Roman" w:hAnsi="Times New Roman" w:cs="Times New Roman"/>
          <w:b/>
          <w:sz w:val="36"/>
          <w:szCs w:val="36"/>
          <w:u w:val="single"/>
          <w:lang w:val="en-GB"/>
        </w:rPr>
      </w:pPr>
    </w:p>
    <w:p w14:paraId="5956D868" w14:textId="2D7CB3AC" w:rsidR="00E15392" w:rsidRDefault="007F0314" w:rsidP="0099144A">
      <w:pPr>
        <w:pStyle w:val="Normal1"/>
        <w:spacing w:line="360" w:lineRule="auto"/>
        <w:jc w:val="center"/>
        <w:rPr>
          <w:rFonts w:ascii="Times New Roman" w:eastAsia="Times New Roman" w:hAnsi="Times New Roman" w:cs="Times New Roman"/>
          <w:b/>
          <w:sz w:val="36"/>
          <w:szCs w:val="36"/>
          <w:u w:val="single"/>
          <w:lang w:val="en-GB"/>
        </w:rPr>
      </w:pPr>
      <w:r w:rsidRPr="007F0314">
        <w:rPr>
          <w:rFonts w:ascii="Times New Roman" w:eastAsia="Times New Roman" w:hAnsi="Times New Roman" w:cs="Times New Roman"/>
          <w:b/>
          <w:sz w:val="36"/>
          <w:szCs w:val="36"/>
          <w:u w:val="single"/>
          <w:lang w:val="en-GB"/>
        </w:rPr>
        <w:t>Professional Career Development (BMSW4005_LON)</w:t>
      </w:r>
    </w:p>
    <w:p w14:paraId="24058B14" w14:textId="03B53D96" w:rsidR="007F0314" w:rsidRDefault="007F0314" w:rsidP="0099144A">
      <w:pPr>
        <w:pStyle w:val="Normal1"/>
        <w:spacing w:line="360" w:lineRule="auto"/>
        <w:jc w:val="center"/>
        <w:rPr>
          <w:rFonts w:ascii="Times New Roman" w:eastAsia="Times New Roman" w:hAnsi="Times New Roman" w:cs="Times New Roman"/>
          <w:b/>
          <w:sz w:val="36"/>
          <w:szCs w:val="36"/>
          <w:u w:val="single"/>
          <w:lang w:val="en-GB"/>
        </w:rPr>
      </w:pPr>
    </w:p>
    <w:p w14:paraId="5B084343" w14:textId="77777777" w:rsidR="007F0314" w:rsidRDefault="007F0314" w:rsidP="0099144A">
      <w:pPr>
        <w:pStyle w:val="Normal1"/>
        <w:spacing w:line="360" w:lineRule="auto"/>
        <w:jc w:val="center"/>
        <w:rPr>
          <w:rFonts w:ascii="Times New Roman" w:eastAsia="Times New Roman" w:hAnsi="Times New Roman" w:cs="Times New Roman"/>
          <w:b/>
          <w:sz w:val="36"/>
          <w:szCs w:val="36"/>
          <w:u w:val="single"/>
          <w:lang w:val="en-GB"/>
        </w:rPr>
      </w:pPr>
    </w:p>
    <w:p w14:paraId="73B9054A" w14:textId="77777777" w:rsidR="00E15392" w:rsidRPr="007F0314" w:rsidRDefault="00E15392" w:rsidP="0099144A">
      <w:pPr>
        <w:pStyle w:val="Normal1"/>
        <w:spacing w:line="360" w:lineRule="auto"/>
        <w:jc w:val="center"/>
        <w:rPr>
          <w:rFonts w:ascii="Times New Roman" w:eastAsia="Times New Roman" w:hAnsi="Times New Roman" w:cs="Times New Roman"/>
          <w:sz w:val="32"/>
          <w:szCs w:val="32"/>
          <w:u w:val="single"/>
          <w:lang w:val="en-GB"/>
        </w:rPr>
      </w:pPr>
    </w:p>
    <w:p w14:paraId="1C0CDD39" w14:textId="4226187D" w:rsidR="00345B9E" w:rsidRPr="007F0314" w:rsidRDefault="00345B9E" w:rsidP="00345B9E">
      <w:pPr>
        <w:spacing w:line="360" w:lineRule="auto"/>
        <w:jc w:val="center"/>
        <w:rPr>
          <w:rFonts w:ascii="Times New Roman" w:eastAsia="Times New Roman" w:hAnsi="Times New Roman" w:cs="Times New Roman"/>
          <w:sz w:val="32"/>
          <w:szCs w:val="32"/>
        </w:rPr>
      </w:pPr>
      <w:r w:rsidRPr="007F0314">
        <w:rPr>
          <w:rFonts w:ascii="Times New Roman" w:eastAsia="Times New Roman" w:hAnsi="Times New Roman" w:cs="Times New Roman"/>
          <w:b/>
          <w:sz w:val="32"/>
          <w:szCs w:val="32"/>
        </w:rPr>
        <w:t>Student Number</w:t>
      </w:r>
      <w:r w:rsidRPr="007F0314">
        <w:rPr>
          <w:rFonts w:ascii="Times New Roman" w:eastAsia="Times New Roman" w:hAnsi="Times New Roman" w:cs="Times New Roman"/>
          <w:sz w:val="32"/>
          <w:szCs w:val="32"/>
        </w:rPr>
        <w:t>:</w:t>
      </w:r>
      <w:r w:rsidR="007F0314" w:rsidRPr="007F0314">
        <w:rPr>
          <w:rFonts w:ascii="Times New Roman" w:eastAsia="Times New Roman" w:hAnsi="Times New Roman" w:cs="Times New Roman"/>
          <w:sz w:val="32"/>
          <w:szCs w:val="32"/>
        </w:rPr>
        <w:t xml:space="preserve"> </w:t>
      </w:r>
      <w:r w:rsidR="007F0314" w:rsidRPr="007F0314">
        <w:rPr>
          <w:rFonts w:ascii="Times New Roman" w:hAnsi="Times New Roman" w:cs="Times New Roman"/>
          <w:i/>
          <w:iCs/>
          <w:color w:val="323130"/>
          <w:sz w:val="32"/>
          <w:szCs w:val="32"/>
          <w:shd w:val="clear" w:color="auto" w:fill="FFFFFF"/>
        </w:rPr>
        <w:t>1816175</w:t>
      </w:r>
    </w:p>
    <w:p w14:paraId="348F9891" w14:textId="76641854" w:rsidR="00345B9E" w:rsidRPr="007F0314" w:rsidRDefault="00345B9E" w:rsidP="00345B9E">
      <w:pPr>
        <w:spacing w:line="360" w:lineRule="auto"/>
        <w:jc w:val="center"/>
        <w:rPr>
          <w:rFonts w:ascii="Times New Roman" w:eastAsia="Times New Roman" w:hAnsi="Times New Roman" w:cs="Times New Roman"/>
          <w:sz w:val="32"/>
          <w:szCs w:val="32"/>
        </w:rPr>
      </w:pPr>
      <w:r w:rsidRPr="007F0314">
        <w:rPr>
          <w:rFonts w:ascii="Times New Roman" w:eastAsia="Times New Roman" w:hAnsi="Times New Roman" w:cs="Times New Roman"/>
          <w:b/>
          <w:sz w:val="32"/>
          <w:szCs w:val="32"/>
        </w:rPr>
        <w:t>Student Name:</w:t>
      </w:r>
      <w:r w:rsidRPr="007F0314">
        <w:rPr>
          <w:rFonts w:ascii="Times New Roman" w:eastAsia="Times New Roman" w:hAnsi="Times New Roman" w:cs="Times New Roman"/>
          <w:sz w:val="32"/>
          <w:szCs w:val="32"/>
        </w:rPr>
        <w:t xml:space="preserve"> </w:t>
      </w:r>
      <w:proofErr w:type="spellStart"/>
      <w:r w:rsidRPr="007F0314">
        <w:rPr>
          <w:rFonts w:ascii="Times New Roman" w:eastAsia="Times New Roman" w:hAnsi="Times New Roman" w:cs="Times New Roman"/>
          <w:i/>
          <w:sz w:val="32"/>
          <w:szCs w:val="32"/>
        </w:rPr>
        <w:t>Dionisie</w:t>
      </w:r>
      <w:proofErr w:type="spellEnd"/>
      <w:r w:rsidRPr="007F0314">
        <w:rPr>
          <w:rFonts w:ascii="Times New Roman" w:eastAsia="Times New Roman" w:hAnsi="Times New Roman" w:cs="Times New Roman"/>
          <w:i/>
          <w:sz w:val="32"/>
          <w:szCs w:val="32"/>
        </w:rPr>
        <w:t xml:space="preserve"> George </w:t>
      </w:r>
      <w:proofErr w:type="spellStart"/>
      <w:r w:rsidRPr="007F0314">
        <w:rPr>
          <w:rFonts w:ascii="Times New Roman" w:eastAsia="Times New Roman" w:hAnsi="Times New Roman" w:cs="Times New Roman"/>
          <w:i/>
          <w:sz w:val="32"/>
          <w:szCs w:val="32"/>
        </w:rPr>
        <w:t>Sauciuc</w:t>
      </w:r>
      <w:proofErr w:type="spellEnd"/>
      <w:r w:rsidR="007F0314" w:rsidRPr="007F0314">
        <w:rPr>
          <w:rFonts w:ascii="Times New Roman" w:eastAsia="Times New Roman" w:hAnsi="Times New Roman" w:cs="Times New Roman"/>
          <w:i/>
          <w:sz w:val="32"/>
          <w:szCs w:val="32"/>
        </w:rPr>
        <w:t xml:space="preserve"> </w:t>
      </w:r>
      <w:bookmarkStart w:id="0" w:name="_GoBack"/>
      <w:bookmarkEnd w:id="0"/>
    </w:p>
    <w:p w14:paraId="03DCC9BF" w14:textId="77777777" w:rsidR="00345B9E" w:rsidRPr="007F0314" w:rsidRDefault="00345B9E" w:rsidP="00345B9E">
      <w:pPr>
        <w:spacing w:line="360" w:lineRule="auto"/>
        <w:jc w:val="center"/>
        <w:rPr>
          <w:rFonts w:ascii="Times New Roman" w:eastAsia="Times New Roman" w:hAnsi="Times New Roman" w:cs="Times New Roman"/>
          <w:sz w:val="32"/>
          <w:szCs w:val="32"/>
        </w:rPr>
      </w:pPr>
      <w:r w:rsidRPr="007F0314">
        <w:rPr>
          <w:rFonts w:ascii="Times New Roman" w:eastAsia="Times New Roman" w:hAnsi="Times New Roman" w:cs="Times New Roman"/>
          <w:b/>
          <w:sz w:val="32"/>
          <w:szCs w:val="32"/>
        </w:rPr>
        <w:t>Module Title</w:t>
      </w:r>
      <w:r w:rsidRPr="007F0314">
        <w:rPr>
          <w:rFonts w:ascii="Times New Roman" w:eastAsia="Times New Roman" w:hAnsi="Times New Roman" w:cs="Times New Roman"/>
          <w:sz w:val="32"/>
          <w:szCs w:val="32"/>
        </w:rPr>
        <w:t>:</w:t>
      </w:r>
      <w:r w:rsidRPr="007F0314">
        <w:rPr>
          <w:sz w:val="32"/>
          <w:szCs w:val="32"/>
        </w:rPr>
        <w:t xml:space="preserve"> </w:t>
      </w:r>
      <w:r w:rsidRPr="007F0314">
        <w:rPr>
          <w:rFonts w:ascii="Times New Roman" w:eastAsia="Times New Roman" w:hAnsi="Times New Roman" w:cs="Times New Roman"/>
          <w:i/>
          <w:sz w:val="32"/>
          <w:szCs w:val="32"/>
        </w:rPr>
        <w:t>Professional Career Development</w:t>
      </w:r>
    </w:p>
    <w:p w14:paraId="48345A69" w14:textId="77777777" w:rsidR="00345B9E" w:rsidRPr="007F0314" w:rsidRDefault="00345B9E" w:rsidP="00345B9E">
      <w:pPr>
        <w:spacing w:line="360" w:lineRule="auto"/>
        <w:jc w:val="center"/>
        <w:rPr>
          <w:rFonts w:ascii="Times New Roman" w:eastAsia="Times New Roman" w:hAnsi="Times New Roman" w:cs="Times New Roman"/>
          <w:i/>
          <w:sz w:val="32"/>
          <w:szCs w:val="32"/>
        </w:rPr>
      </w:pPr>
      <w:r w:rsidRPr="007F0314">
        <w:rPr>
          <w:rFonts w:ascii="Times New Roman" w:eastAsia="Times New Roman" w:hAnsi="Times New Roman" w:cs="Times New Roman"/>
          <w:b/>
          <w:sz w:val="32"/>
          <w:szCs w:val="32"/>
        </w:rPr>
        <w:t>Assignment Title</w:t>
      </w:r>
      <w:r w:rsidRPr="007F0314">
        <w:rPr>
          <w:rFonts w:ascii="Times New Roman" w:eastAsia="Times New Roman" w:hAnsi="Times New Roman" w:cs="Times New Roman"/>
          <w:sz w:val="32"/>
          <w:szCs w:val="32"/>
        </w:rPr>
        <w:t xml:space="preserve">: </w:t>
      </w:r>
      <w:r w:rsidRPr="007F0314">
        <w:rPr>
          <w:rFonts w:ascii="Times New Roman" w:eastAsia="Times New Roman" w:hAnsi="Times New Roman" w:cs="Times New Roman"/>
          <w:i/>
          <w:sz w:val="32"/>
          <w:szCs w:val="32"/>
        </w:rPr>
        <w:t>Analysis on personal reflections and career development</w:t>
      </w:r>
    </w:p>
    <w:p w14:paraId="1B7D4690" w14:textId="3A0FF8F1" w:rsidR="00345B9E" w:rsidRPr="007F0314" w:rsidRDefault="00345B9E" w:rsidP="00345B9E">
      <w:pPr>
        <w:spacing w:line="360" w:lineRule="auto"/>
        <w:jc w:val="center"/>
        <w:rPr>
          <w:rFonts w:ascii="Times New Roman" w:eastAsia="Times New Roman" w:hAnsi="Times New Roman" w:cs="Times New Roman"/>
          <w:sz w:val="32"/>
          <w:szCs w:val="32"/>
        </w:rPr>
      </w:pPr>
      <w:r w:rsidRPr="007F0314">
        <w:rPr>
          <w:rFonts w:ascii="Times New Roman" w:eastAsia="Times New Roman" w:hAnsi="Times New Roman" w:cs="Times New Roman"/>
          <w:b/>
          <w:sz w:val="32"/>
          <w:szCs w:val="32"/>
        </w:rPr>
        <w:t>Module Lecturer’s Name</w:t>
      </w:r>
      <w:r w:rsidRPr="007F0314">
        <w:rPr>
          <w:rFonts w:ascii="Times New Roman" w:eastAsia="Times New Roman" w:hAnsi="Times New Roman" w:cs="Times New Roman"/>
          <w:sz w:val="32"/>
          <w:szCs w:val="32"/>
        </w:rPr>
        <w:t>:</w:t>
      </w:r>
      <w:r w:rsidR="007F0314" w:rsidRPr="007F0314">
        <w:rPr>
          <w:sz w:val="32"/>
          <w:szCs w:val="32"/>
        </w:rPr>
        <w:t xml:space="preserve">  </w:t>
      </w:r>
      <w:proofErr w:type="spellStart"/>
      <w:r w:rsidR="007F0314" w:rsidRPr="007F0314">
        <w:rPr>
          <w:rFonts w:ascii="Times New Roman" w:hAnsi="Times New Roman" w:cs="Times New Roman"/>
          <w:i/>
          <w:iCs/>
          <w:sz w:val="32"/>
          <w:szCs w:val="32"/>
        </w:rPr>
        <w:t>Dr.</w:t>
      </w:r>
      <w:proofErr w:type="spellEnd"/>
      <w:r w:rsidR="007F0314" w:rsidRPr="007F0314">
        <w:rPr>
          <w:rFonts w:ascii="Times New Roman" w:hAnsi="Times New Roman" w:cs="Times New Roman"/>
          <w:i/>
          <w:iCs/>
          <w:sz w:val="32"/>
          <w:szCs w:val="32"/>
        </w:rPr>
        <w:t xml:space="preserve"> </w:t>
      </w:r>
      <w:r w:rsidR="007F0314" w:rsidRPr="007F0314">
        <w:rPr>
          <w:rFonts w:ascii="Times New Roman" w:eastAsia="Times New Roman" w:hAnsi="Times New Roman" w:cs="Times New Roman"/>
          <w:i/>
          <w:iCs/>
          <w:sz w:val="32"/>
          <w:szCs w:val="32"/>
        </w:rPr>
        <w:t xml:space="preserve">Charles </w:t>
      </w:r>
      <w:proofErr w:type="spellStart"/>
      <w:r w:rsidR="007F0314" w:rsidRPr="007F0314">
        <w:rPr>
          <w:rFonts w:ascii="Times New Roman" w:eastAsia="Times New Roman" w:hAnsi="Times New Roman" w:cs="Times New Roman"/>
          <w:i/>
          <w:iCs/>
          <w:sz w:val="32"/>
          <w:szCs w:val="32"/>
        </w:rPr>
        <w:t>Oham</w:t>
      </w:r>
      <w:proofErr w:type="spellEnd"/>
    </w:p>
    <w:p w14:paraId="3008C2AD" w14:textId="77777777" w:rsidR="00345B9E" w:rsidRPr="00345B9E" w:rsidRDefault="00345B9E" w:rsidP="00345B9E">
      <w:pPr>
        <w:jc w:val="center"/>
        <w:rPr>
          <w:rFonts w:ascii="Times New Roman" w:eastAsia="Times New Roman" w:hAnsi="Times New Roman" w:cs="Times New Roman"/>
          <w:sz w:val="36"/>
          <w:szCs w:val="36"/>
        </w:rPr>
      </w:pPr>
      <w:r w:rsidRPr="00345B9E">
        <w:rPr>
          <w:rFonts w:ascii="Times New Roman" w:eastAsia="Times New Roman" w:hAnsi="Times New Roman" w:cs="Times New Roman"/>
          <w:sz w:val="36"/>
          <w:szCs w:val="36"/>
        </w:rPr>
        <w:br w:type="page"/>
      </w:r>
    </w:p>
    <w:p w14:paraId="5B2141CF" w14:textId="77777777" w:rsidR="009936B6" w:rsidRDefault="009936B6" w:rsidP="0099144A">
      <w:pPr>
        <w:spacing w:line="360" w:lineRule="auto"/>
        <w:rPr>
          <w:rFonts w:ascii="Times New Roman" w:eastAsia="Times New Roman" w:hAnsi="Times New Roman" w:cs="Times New Roman"/>
          <w:b/>
          <w:sz w:val="24"/>
          <w:szCs w:val="24"/>
        </w:rPr>
      </w:pPr>
    </w:p>
    <w:sdt>
      <w:sdtPr>
        <w:rPr>
          <w:rFonts w:ascii="Arial" w:eastAsia="Arial" w:hAnsi="Arial" w:cs="Arial"/>
          <w:b w:val="0"/>
          <w:bCs w:val="0"/>
          <w:color w:val="auto"/>
          <w:sz w:val="22"/>
          <w:szCs w:val="22"/>
          <w:lang w:val="en-GB"/>
        </w:rPr>
        <w:id w:val="44331943"/>
        <w:docPartObj>
          <w:docPartGallery w:val="Table of Contents"/>
          <w:docPartUnique/>
        </w:docPartObj>
      </w:sdtPr>
      <w:sdtEndPr/>
      <w:sdtContent>
        <w:p w14:paraId="25E68FAC" w14:textId="77777777" w:rsidR="009936B6" w:rsidRPr="00744B39" w:rsidRDefault="00E15392" w:rsidP="00E15392">
          <w:pPr>
            <w:pStyle w:val="TOCHeading"/>
            <w:spacing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009936B6" w:rsidRPr="00744B39">
            <w:rPr>
              <w:rFonts w:ascii="Times New Roman" w:hAnsi="Times New Roman" w:cs="Times New Roman"/>
              <w:color w:val="auto"/>
              <w:sz w:val="24"/>
              <w:szCs w:val="24"/>
            </w:rPr>
            <w:t>Table of Contents</w:t>
          </w:r>
        </w:p>
        <w:p w14:paraId="19227B6D" w14:textId="77777777" w:rsidR="001167B9" w:rsidRPr="001167B9" w:rsidRDefault="00954E00" w:rsidP="001167B9">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744B39">
            <w:rPr>
              <w:rFonts w:ascii="Times New Roman" w:hAnsi="Times New Roman" w:cs="Times New Roman"/>
              <w:sz w:val="24"/>
              <w:szCs w:val="24"/>
            </w:rPr>
            <w:fldChar w:fldCharType="begin"/>
          </w:r>
          <w:r w:rsidR="009936B6" w:rsidRPr="00744B39">
            <w:rPr>
              <w:rFonts w:ascii="Times New Roman" w:hAnsi="Times New Roman" w:cs="Times New Roman"/>
              <w:sz w:val="24"/>
              <w:szCs w:val="24"/>
            </w:rPr>
            <w:instrText xml:space="preserve"> TOC \o "1-3" \h \z \u </w:instrText>
          </w:r>
          <w:r w:rsidRPr="00744B39">
            <w:rPr>
              <w:rFonts w:ascii="Times New Roman" w:hAnsi="Times New Roman" w:cs="Times New Roman"/>
              <w:sz w:val="24"/>
              <w:szCs w:val="24"/>
            </w:rPr>
            <w:fldChar w:fldCharType="separate"/>
          </w:r>
          <w:hyperlink w:anchor="_Toc38144129" w:history="1">
            <w:r w:rsidR="001167B9" w:rsidRPr="001167B9">
              <w:rPr>
                <w:rStyle w:val="Hyperlink"/>
                <w:rFonts w:ascii="Times New Roman" w:hAnsi="Times New Roman" w:cs="Times New Roman"/>
                <w:noProof/>
                <w:sz w:val="24"/>
                <w:szCs w:val="24"/>
              </w:rPr>
              <w:t>Introduction</w:t>
            </w:r>
            <w:r w:rsidR="001167B9" w:rsidRPr="001167B9">
              <w:rPr>
                <w:rFonts w:ascii="Times New Roman" w:hAnsi="Times New Roman" w:cs="Times New Roman"/>
                <w:noProof/>
                <w:webHidden/>
                <w:sz w:val="24"/>
                <w:szCs w:val="24"/>
              </w:rPr>
              <w:tab/>
            </w:r>
            <w:r w:rsidRPr="001167B9">
              <w:rPr>
                <w:rFonts w:ascii="Times New Roman" w:hAnsi="Times New Roman" w:cs="Times New Roman"/>
                <w:noProof/>
                <w:webHidden/>
                <w:sz w:val="24"/>
                <w:szCs w:val="24"/>
              </w:rPr>
              <w:fldChar w:fldCharType="begin"/>
            </w:r>
            <w:r w:rsidR="001167B9" w:rsidRPr="001167B9">
              <w:rPr>
                <w:rFonts w:ascii="Times New Roman" w:hAnsi="Times New Roman" w:cs="Times New Roman"/>
                <w:noProof/>
                <w:webHidden/>
                <w:sz w:val="24"/>
                <w:szCs w:val="24"/>
              </w:rPr>
              <w:instrText xml:space="preserve"> PAGEREF _Toc38144129 \h </w:instrText>
            </w:r>
            <w:r w:rsidRPr="001167B9">
              <w:rPr>
                <w:rFonts w:ascii="Times New Roman" w:hAnsi="Times New Roman" w:cs="Times New Roman"/>
                <w:noProof/>
                <w:webHidden/>
                <w:sz w:val="24"/>
                <w:szCs w:val="24"/>
              </w:rPr>
            </w:r>
            <w:r w:rsidRPr="001167B9">
              <w:rPr>
                <w:rFonts w:ascii="Times New Roman" w:hAnsi="Times New Roman" w:cs="Times New Roman"/>
                <w:noProof/>
                <w:webHidden/>
                <w:sz w:val="24"/>
                <w:szCs w:val="24"/>
              </w:rPr>
              <w:fldChar w:fldCharType="separate"/>
            </w:r>
            <w:r w:rsidR="001167B9" w:rsidRPr="001167B9">
              <w:rPr>
                <w:rFonts w:ascii="Times New Roman" w:hAnsi="Times New Roman" w:cs="Times New Roman"/>
                <w:noProof/>
                <w:webHidden/>
                <w:sz w:val="24"/>
                <w:szCs w:val="24"/>
              </w:rPr>
              <w:t>3</w:t>
            </w:r>
            <w:r w:rsidRPr="001167B9">
              <w:rPr>
                <w:rFonts w:ascii="Times New Roman" w:hAnsi="Times New Roman" w:cs="Times New Roman"/>
                <w:noProof/>
                <w:webHidden/>
                <w:sz w:val="24"/>
                <w:szCs w:val="24"/>
              </w:rPr>
              <w:fldChar w:fldCharType="end"/>
            </w:r>
          </w:hyperlink>
        </w:p>
        <w:p w14:paraId="5AE5B214" w14:textId="77777777" w:rsidR="001167B9" w:rsidRPr="001167B9" w:rsidRDefault="005B4506" w:rsidP="001167B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8144130" w:history="1">
            <w:r w:rsidR="001167B9" w:rsidRPr="001167B9">
              <w:rPr>
                <w:rStyle w:val="Hyperlink"/>
                <w:rFonts w:ascii="Times New Roman" w:hAnsi="Times New Roman" w:cs="Times New Roman"/>
                <w:noProof/>
                <w:sz w:val="24"/>
                <w:szCs w:val="24"/>
              </w:rPr>
              <w:t>Research informed literature</w:t>
            </w:r>
            <w:r w:rsidR="001167B9" w:rsidRPr="001167B9">
              <w:rPr>
                <w:rFonts w:ascii="Times New Roman" w:hAnsi="Times New Roman" w:cs="Times New Roman"/>
                <w:noProof/>
                <w:webHidden/>
                <w:sz w:val="24"/>
                <w:szCs w:val="24"/>
              </w:rPr>
              <w:tab/>
            </w:r>
            <w:r w:rsidR="00954E00" w:rsidRPr="001167B9">
              <w:rPr>
                <w:rFonts w:ascii="Times New Roman" w:hAnsi="Times New Roman" w:cs="Times New Roman"/>
                <w:noProof/>
                <w:webHidden/>
                <w:sz w:val="24"/>
                <w:szCs w:val="24"/>
              </w:rPr>
              <w:fldChar w:fldCharType="begin"/>
            </w:r>
            <w:r w:rsidR="001167B9" w:rsidRPr="001167B9">
              <w:rPr>
                <w:rFonts w:ascii="Times New Roman" w:hAnsi="Times New Roman" w:cs="Times New Roman"/>
                <w:noProof/>
                <w:webHidden/>
                <w:sz w:val="24"/>
                <w:szCs w:val="24"/>
              </w:rPr>
              <w:instrText xml:space="preserve"> PAGEREF _Toc38144130 \h </w:instrText>
            </w:r>
            <w:r w:rsidR="00954E00" w:rsidRPr="001167B9">
              <w:rPr>
                <w:rFonts w:ascii="Times New Roman" w:hAnsi="Times New Roman" w:cs="Times New Roman"/>
                <w:noProof/>
                <w:webHidden/>
                <w:sz w:val="24"/>
                <w:szCs w:val="24"/>
              </w:rPr>
            </w:r>
            <w:r w:rsidR="00954E00" w:rsidRPr="001167B9">
              <w:rPr>
                <w:rFonts w:ascii="Times New Roman" w:hAnsi="Times New Roman" w:cs="Times New Roman"/>
                <w:noProof/>
                <w:webHidden/>
                <w:sz w:val="24"/>
                <w:szCs w:val="24"/>
              </w:rPr>
              <w:fldChar w:fldCharType="separate"/>
            </w:r>
            <w:r w:rsidR="001167B9" w:rsidRPr="001167B9">
              <w:rPr>
                <w:rFonts w:ascii="Times New Roman" w:hAnsi="Times New Roman" w:cs="Times New Roman"/>
                <w:noProof/>
                <w:webHidden/>
                <w:sz w:val="24"/>
                <w:szCs w:val="24"/>
              </w:rPr>
              <w:t>3</w:t>
            </w:r>
            <w:r w:rsidR="00954E00" w:rsidRPr="001167B9">
              <w:rPr>
                <w:rFonts w:ascii="Times New Roman" w:hAnsi="Times New Roman" w:cs="Times New Roman"/>
                <w:noProof/>
                <w:webHidden/>
                <w:sz w:val="24"/>
                <w:szCs w:val="24"/>
              </w:rPr>
              <w:fldChar w:fldCharType="end"/>
            </w:r>
          </w:hyperlink>
        </w:p>
        <w:p w14:paraId="38ED8CEC" w14:textId="77777777" w:rsidR="001167B9" w:rsidRPr="001167B9" w:rsidRDefault="005B4506" w:rsidP="001167B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8144131" w:history="1">
            <w:r w:rsidR="001167B9" w:rsidRPr="001167B9">
              <w:rPr>
                <w:rStyle w:val="Hyperlink"/>
                <w:rFonts w:ascii="Times New Roman" w:hAnsi="Times New Roman" w:cs="Times New Roman"/>
                <w:noProof/>
                <w:sz w:val="24"/>
                <w:szCs w:val="24"/>
              </w:rPr>
              <w:t>Knowledge and understanding of the topic</w:t>
            </w:r>
            <w:r w:rsidR="001167B9" w:rsidRPr="001167B9">
              <w:rPr>
                <w:rFonts w:ascii="Times New Roman" w:hAnsi="Times New Roman" w:cs="Times New Roman"/>
                <w:noProof/>
                <w:webHidden/>
                <w:sz w:val="24"/>
                <w:szCs w:val="24"/>
              </w:rPr>
              <w:tab/>
            </w:r>
            <w:r w:rsidR="00954E00" w:rsidRPr="001167B9">
              <w:rPr>
                <w:rFonts w:ascii="Times New Roman" w:hAnsi="Times New Roman" w:cs="Times New Roman"/>
                <w:noProof/>
                <w:webHidden/>
                <w:sz w:val="24"/>
                <w:szCs w:val="24"/>
              </w:rPr>
              <w:fldChar w:fldCharType="begin"/>
            </w:r>
            <w:r w:rsidR="001167B9" w:rsidRPr="001167B9">
              <w:rPr>
                <w:rFonts w:ascii="Times New Roman" w:hAnsi="Times New Roman" w:cs="Times New Roman"/>
                <w:noProof/>
                <w:webHidden/>
                <w:sz w:val="24"/>
                <w:szCs w:val="24"/>
              </w:rPr>
              <w:instrText xml:space="preserve"> PAGEREF _Toc38144131 \h </w:instrText>
            </w:r>
            <w:r w:rsidR="00954E00" w:rsidRPr="001167B9">
              <w:rPr>
                <w:rFonts w:ascii="Times New Roman" w:hAnsi="Times New Roman" w:cs="Times New Roman"/>
                <w:noProof/>
                <w:webHidden/>
                <w:sz w:val="24"/>
                <w:szCs w:val="24"/>
              </w:rPr>
            </w:r>
            <w:r w:rsidR="00954E00" w:rsidRPr="001167B9">
              <w:rPr>
                <w:rFonts w:ascii="Times New Roman" w:hAnsi="Times New Roman" w:cs="Times New Roman"/>
                <w:noProof/>
                <w:webHidden/>
                <w:sz w:val="24"/>
                <w:szCs w:val="24"/>
              </w:rPr>
              <w:fldChar w:fldCharType="separate"/>
            </w:r>
            <w:r w:rsidR="001167B9" w:rsidRPr="001167B9">
              <w:rPr>
                <w:rFonts w:ascii="Times New Roman" w:hAnsi="Times New Roman" w:cs="Times New Roman"/>
                <w:noProof/>
                <w:webHidden/>
                <w:sz w:val="24"/>
                <w:szCs w:val="24"/>
              </w:rPr>
              <w:t>5</w:t>
            </w:r>
            <w:r w:rsidR="00954E00" w:rsidRPr="001167B9">
              <w:rPr>
                <w:rFonts w:ascii="Times New Roman" w:hAnsi="Times New Roman" w:cs="Times New Roman"/>
                <w:noProof/>
                <w:webHidden/>
                <w:sz w:val="24"/>
                <w:szCs w:val="24"/>
              </w:rPr>
              <w:fldChar w:fldCharType="end"/>
            </w:r>
          </w:hyperlink>
        </w:p>
        <w:p w14:paraId="0C44038B" w14:textId="77777777" w:rsidR="001167B9" w:rsidRPr="001167B9" w:rsidRDefault="005B4506" w:rsidP="001167B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8144132" w:history="1">
            <w:r w:rsidR="001167B9" w:rsidRPr="001167B9">
              <w:rPr>
                <w:rStyle w:val="Hyperlink"/>
                <w:rFonts w:ascii="Times New Roman" w:hAnsi="Times New Roman" w:cs="Times New Roman"/>
                <w:noProof/>
                <w:sz w:val="24"/>
                <w:szCs w:val="24"/>
              </w:rPr>
              <w:t>Analysis</w:t>
            </w:r>
            <w:r w:rsidR="001167B9" w:rsidRPr="001167B9">
              <w:rPr>
                <w:rFonts w:ascii="Times New Roman" w:hAnsi="Times New Roman" w:cs="Times New Roman"/>
                <w:noProof/>
                <w:webHidden/>
                <w:sz w:val="24"/>
                <w:szCs w:val="24"/>
              </w:rPr>
              <w:tab/>
            </w:r>
            <w:r w:rsidR="00954E00" w:rsidRPr="001167B9">
              <w:rPr>
                <w:rFonts w:ascii="Times New Roman" w:hAnsi="Times New Roman" w:cs="Times New Roman"/>
                <w:noProof/>
                <w:webHidden/>
                <w:sz w:val="24"/>
                <w:szCs w:val="24"/>
              </w:rPr>
              <w:fldChar w:fldCharType="begin"/>
            </w:r>
            <w:r w:rsidR="001167B9" w:rsidRPr="001167B9">
              <w:rPr>
                <w:rFonts w:ascii="Times New Roman" w:hAnsi="Times New Roman" w:cs="Times New Roman"/>
                <w:noProof/>
                <w:webHidden/>
                <w:sz w:val="24"/>
                <w:szCs w:val="24"/>
              </w:rPr>
              <w:instrText xml:space="preserve"> PAGEREF _Toc38144132 \h </w:instrText>
            </w:r>
            <w:r w:rsidR="00954E00" w:rsidRPr="001167B9">
              <w:rPr>
                <w:rFonts w:ascii="Times New Roman" w:hAnsi="Times New Roman" w:cs="Times New Roman"/>
                <w:noProof/>
                <w:webHidden/>
                <w:sz w:val="24"/>
                <w:szCs w:val="24"/>
              </w:rPr>
            </w:r>
            <w:r w:rsidR="00954E00" w:rsidRPr="001167B9">
              <w:rPr>
                <w:rFonts w:ascii="Times New Roman" w:hAnsi="Times New Roman" w:cs="Times New Roman"/>
                <w:noProof/>
                <w:webHidden/>
                <w:sz w:val="24"/>
                <w:szCs w:val="24"/>
              </w:rPr>
              <w:fldChar w:fldCharType="separate"/>
            </w:r>
            <w:r w:rsidR="001167B9" w:rsidRPr="001167B9">
              <w:rPr>
                <w:rFonts w:ascii="Times New Roman" w:hAnsi="Times New Roman" w:cs="Times New Roman"/>
                <w:noProof/>
                <w:webHidden/>
                <w:sz w:val="24"/>
                <w:szCs w:val="24"/>
              </w:rPr>
              <w:t>8</w:t>
            </w:r>
            <w:r w:rsidR="00954E00" w:rsidRPr="001167B9">
              <w:rPr>
                <w:rFonts w:ascii="Times New Roman" w:hAnsi="Times New Roman" w:cs="Times New Roman"/>
                <w:noProof/>
                <w:webHidden/>
                <w:sz w:val="24"/>
                <w:szCs w:val="24"/>
              </w:rPr>
              <w:fldChar w:fldCharType="end"/>
            </w:r>
          </w:hyperlink>
        </w:p>
        <w:p w14:paraId="28489BC0" w14:textId="77777777" w:rsidR="001167B9" w:rsidRPr="001167B9" w:rsidRDefault="005B4506" w:rsidP="001167B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8144133" w:history="1">
            <w:r w:rsidR="001167B9" w:rsidRPr="001167B9">
              <w:rPr>
                <w:rStyle w:val="Hyperlink"/>
                <w:rFonts w:ascii="Times New Roman" w:hAnsi="Times New Roman" w:cs="Times New Roman"/>
                <w:noProof/>
                <w:sz w:val="24"/>
                <w:szCs w:val="24"/>
              </w:rPr>
              <w:t>Practical application and deployment</w:t>
            </w:r>
            <w:r w:rsidR="001167B9" w:rsidRPr="001167B9">
              <w:rPr>
                <w:rFonts w:ascii="Times New Roman" w:hAnsi="Times New Roman" w:cs="Times New Roman"/>
                <w:noProof/>
                <w:webHidden/>
                <w:sz w:val="24"/>
                <w:szCs w:val="24"/>
              </w:rPr>
              <w:tab/>
            </w:r>
            <w:r w:rsidR="00954E00" w:rsidRPr="001167B9">
              <w:rPr>
                <w:rFonts w:ascii="Times New Roman" w:hAnsi="Times New Roman" w:cs="Times New Roman"/>
                <w:noProof/>
                <w:webHidden/>
                <w:sz w:val="24"/>
                <w:szCs w:val="24"/>
              </w:rPr>
              <w:fldChar w:fldCharType="begin"/>
            </w:r>
            <w:r w:rsidR="001167B9" w:rsidRPr="001167B9">
              <w:rPr>
                <w:rFonts w:ascii="Times New Roman" w:hAnsi="Times New Roman" w:cs="Times New Roman"/>
                <w:noProof/>
                <w:webHidden/>
                <w:sz w:val="24"/>
                <w:szCs w:val="24"/>
              </w:rPr>
              <w:instrText xml:space="preserve"> PAGEREF _Toc38144133 \h </w:instrText>
            </w:r>
            <w:r w:rsidR="00954E00" w:rsidRPr="001167B9">
              <w:rPr>
                <w:rFonts w:ascii="Times New Roman" w:hAnsi="Times New Roman" w:cs="Times New Roman"/>
                <w:noProof/>
                <w:webHidden/>
                <w:sz w:val="24"/>
                <w:szCs w:val="24"/>
              </w:rPr>
            </w:r>
            <w:r w:rsidR="00954E00" w:rsidRPr="001167B9">
              <w:rPr>
                <w:rFonts w:ascii="Times New Roman" w:hAnsi="Times New Roman" w:cs="Times New Roman"/>
                <w:noProof/>
                <w:webHidden/>
                <w:sz w:val="24"/>
                <w:szCs w:val="24"/>
              </w:rPr>
              <w:fldChar w:fldCharType="separate"/>
            </w:r>
            <w:r w:rsidR="001167B9" w:rsidRPr="001167B9">
              <w:rPr>
                <w:rFonts w:ascii="Times New Roman" w:hAnsi="Times New Roman" w:cs="Times New Roman"/>
                <w:noProof/>
                <w:webHidden/>
                <w:sz w:val="24"/>
                <w:szCs w:val="24"/>
              </w:rPr>
              <w:t>10</w:t>
            </w:r>
            <w:r w:rsidR="00954E00" w:rsidRPr="001167B9">
              <w:rPr>
                <w:rFonts w:ascii="Times New Roman" w:hAnsi="Times New Roman" w:cs="Times New Roman"/>
                <w:noProof/>
                <w:webHidden/>
                <w:sz w:val="24"/>
                <w:szCs w:val="24"/>
              </w:rPr>
              <w:fldChar w:fldCharType="end"/>
            </w:r>
          </w:hyperlink>
        </w:p>
        <w:p w14:paraId="048BEDB2" w14:textId="77777777" w:rsidR="001167B9" w:rsidRPr="001167B9" w:rsidRDefault="005B4506" w:rsidP="001167B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8144134" w:history="1">
            <w:r w:rsidR="001167B9" w:rsidRPr="001167B9">
              <w:rPr>
                <w:rStyle w:val="Hyperlink"/>
                <w:rFonts w:ascii="Times New Roman" w:hAnsi="Times New Roman" w:cs="Times New Roman"/>
                <w:noProof/>
                <w:sz w:val="24"/>
                <w:szCs w:val="24"/>
              </w:rPr>
              <w:t>Skills and professional practice</w:t>
            </w:r>
            <w:r w:rsidR="001167B9" w:rsidRPr="001167B9">
              <w:rPr>
                <w:rFonts w:ascii="Times New Roman" w:hAnsi="Times New Roman" w:cs="Times New Roman"/>
                <w:noProof/>
                <w:webHidden/>
                <w:sz w:val="24"/>
                <w:szCs w:val="24"/>
              </w:rPr>
              <w:tab/>
            </w:r>
            <w:r w:rsidR="00954E00" w:rsidRPr="001167B9">
              <w:rPr>
                <w:rFonts w:ascii="Times New Roman" w:hAnsi="Times New Roman" w:cs="Times New Roman"/>
                <w:noProof/>
                <w:webHidden/>
                <w:sz w:val="24"/>
                <w:szCs w:val="24"/>
              </w:rPr>
              <w:fldChar w:fldCharType="begin"/>
            </w:r>
            <w:r w:rsidR="001167B9" w:rsidRPr="001167B9">
              <w:rPr>
                <w:rFonts w:ascii="Times New Roman" w:hAnsi="Times New Roman" w:cs="Times New Roman"/>
                <w:noProof/>
                <w:webHidden/>
                <w:sz w:val="24"/>
                <w:szCs w:val="24"/>
              </w:rPr>
              <w:instrText xml:space="preserve"> PAGEREF _Toc38144134 \h </w:instrText>
            </w:r>
            <w:r w:rsidR="00954E00" w:rsidRPr="001167B9">
              <w:rPr>
                <w:rFonts w:ascii="Times New Roman" w:hAnsi="Times New Roman" w:cs="Times New Roman"/>
                <w:noProof/>
                <w:webHidden/>
                <w:sz w:val="24"/>
                <w:szCs w:val="24"/>
              </w:rPr>
            </w:r>
            <w:r w:rsidR="00954E00" w:rsidRPr="001167B9">
              <w:rPr>
                <w:rFonts w:ascii="Times New Roman" w:hAnsi="Times New Roman" w:cs="Times New Roman"/>
                <w:noProof/>
                <w:webHidden/>
                <w:sz w:val="24"/>
                <w:szCs w:val="24"/>
              </w:rPr>
              <w:fldChar w:fldCharType="separate"/>
            </w:r>
            <w:r w:rsidR="001167B9" w:rsidRPr="001167B9">
              <w:rPr>
                <w:rFonts w:ascii="Times New Roman" w:hAnsi="Times New Roman" w:cs="Times New Roman"/>
                <w:noProof/>
                <w:webHidden/>
                <w:sz w:val="24"/>
                <w:szCs w:val="24"/>
              </w:rPr>
              <w:t>11</w:t>
            </w:r>
            <w:r w:rsidR="00954E00" w:rsidRPr="001167B9">
              <w:rPr>
                <w:rFonts w:ascii="Times New Roman" w:hAnsi="Times New Roman" w:cs="Times New Roman"/>
                <w:noProof/>
                <w:webHidden/>
                <w:sz w:val="24"/>
                <w:szCs w:val="24"/>
              </w:rPr>
              <w:fldChar w:fldCharType="end"/>
            </w:r>
          </w:hyperlink>
        </w:p>
        <w:p w14:paraId="072A6A15" w14:textId="77777777" w:rsidR="001167B9" w:rsidRPr="001167B9" w:rsidRDefault="005B4506" w:rsidP="001167B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8144135" w:history="1">
            <w:r w:rsidR="001167B9" w:rsidRPr="001167B9">
              <w:rPr>
                <w:rStyle w:val="Hyperlink"/>
                <w:rFonts w:ascii="Times New Roman" w:hAnsi="Times New Roman" w:cs="Times New Roman"/>
                <w:noProof/>
                <w:sz w:val="24"/>
                <w:szCs w:val="24"/>
              </w:rPr>
              <w:t>Professional practice</w:t>
            </w:r>
            <w:r w:rsidR="001167B9" w:rsidRPr="001167B9">
              <w:rPr>
                <w:rFonts w:ascii="Times New Roman" w:hAnsi="Times New Roman" w:cs="Times New Roman"/>
                <w:noProof/>
                <w:webHidden/>
                <w:sz w:val="24"/>
                <w:szCs w:val="24"/>
              </w:rPr>
              <w:tab/>
            </w:r>
            <w:r w:rsidR="00954E00" w:rsidRPr="001167B9">
              <w:rPr>
                <w:rFonts w:ascii="Times New Roman" w:hAnsi="Times New Roman" w:cs="Times New Roman"/>
                <w:noProof/>
                <w:webHidden/>
                <w:sz w:val="24"/>
                <w:szCs w:val="24"/>
              </w:rPr>
              <w:fldChar w:fldCharType="begin"/>
            </w:r>
            <w:r w:rsidR="001167B9" w:rsidRPr="001167B9">
              <w:rPr>
                <w:rFonts w:ascii="Times New Roman" w:hAnsi="Times New Roman" w:cs="Times New Roman"/>
                <w:noProof/>
                <w:webHidden/>
                <w:sz w:val="24"/>
                <w:szCs w:val="24"/>
              </w:rPr>
              <w:instrText xml:space="preserve"> PAGEREF _Toc38144135 \h </w:instrText>
            </w:r>
            <w:r w:rsidR="00954E00" w:rsidRPr="001167B9">
              <w:rPr>
                <w:rFonts w:ascii="Times New Roman" w:hAnsi="Times New Roman" w:cs="Times New Roman"/>
                <w:noProof/>
                <w:webHidden/>
                <w:sz w:val="24"/>
                <w:szCs w:val="24"/>
              </w:rPr>
            </w:r>
            <w:r w:rsidR="00954E00" w:rsidRPr="001167B9">
              <w:rPr>
                <w:rFonts w:ascii="Times New Roman" w:hAnsi="Times New Roman" w:cs="Times New Roman"/>
                <w:noProof/>
                <w:webHidden/>
                <w:sz w:val="24"/>
                <w:szCs w:val="24"/>
              </w:rPr>
              <w:fldChar w:fldCharType="separate"/>
            </w:r>
            <w:r w:rsidR="001167B9" w:rsidRPr="001167B9">
              <w:rPr>
                <w:rFonts w:ascii="Times New Roman" w:hAnsi="Times New Roman" w:cs="Times New Roman"/>
                <w:noProof/>
                <w:webHidden/>
                <w:sz w:val="24"/>
                <w:szCs w:val="24"/>
              </w:rPr>
              <w:t>12</w:t>
            </w:r>
            <w:r w:rsidR="00954E00" w:rsidRPr="001167B9">
              <w:rPr>
                <w:rFonts w:ascii="Times New Roman" w:hAnsi="Times New Roman" w:cs="Times New Roman"/>
                <w:noProof/>
                <w:webHidden/>
                <w:sz w:val="24"/>
                <w:szCs w:val="24"/>
              </w:rPr>
              <w:fldChar w:fldCharType="end"/>
            </w:r>
          </w:hyperlink>
        </w:p>
        <w:p w14:paraId="013465C0" w14:textId="77777777" w:rsidR="001167B9" w:rsidRPr="001167B9" w:rsidRDefault="005B4506" w:rsidP="001167B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8144136" w:history="1">
            <w:r w:rsidR="001167B9" w:rsidRPr="001167B9">
              <w:rPr>
                <w:rStyle w:val="Hyperlink"/>
                <w:rFonts w:ascii="Times New Roman" w:hAnsi="Times New Roman" w:cs="Times New Roman"/>
                <w:noProof/>
                <w:sz w:val="24"/>
                <w:szCs w:val="24"/>
              </w:rPr>
              <w:t>Personal development</w:t>
            </w:r>
            <w:r w:rsidR="001167B9" w:rsidRPr="001167B9">
              <w:rPr>
                <w:rFonts w:ascii="Times New Roman" w:hAnsi="Times New Roman" w:cs="Times New Roman"/>
                <w:noProof/>
                <w:webHidden/>
                <w:sz w:val="24"/>
                <w:szCs w:val="24"/>
              </w:rPr>
              <w:tab/>
            </w:r>
            <w:r w:rsidR="00954E00" w:rsidRPr="001167B9">
              <w:rPr>
                <w:rFonts w:ascii="Times New Roman" w:hAnsi="Times New Roman" w:cs="Times New Roman"/>
                <w:noProof/>
                <w:webHidden/>
                <w:sz w:val="24"/>
                <w:szCs w:val="24"/>
              </w:rPr>
              <w:fldChar w:fldCharType="begin"/>
            </w:r>
            <w:r w:rsidR="001167B9" w:rsidRPr="001167B9">
              <w:rPr>
                <w:rFonts w:ascii="Times New Roman" w:hAnsi="Times New Roman" w:cs="Times New Roman"/>
                <w:noProof/>
                <w:webHidden/>
                <w:sz w:val="24"/>
                <w:szCs w:val="24"/>
              </w:rPr>
              <w:instrText xml:space="preserve"> PAGEREF _Toc38144136 \h </w:instrText>
            </w:r>
            <w:r w:rsidR="00954E00" w:rsidRPr="001167B9">
              <w:rPr>
                <w:rFonts w:ascii="Times New Roman" w:hAnsi="Times New Roman" w:cs="Times New Roman"/>
                <w:noProof/>
                <w:webHidden/>
                <w:sz w:val="24"/>
                <w:szCs w:val="24"/>
              </w:rPr>
            </w:r>
            <w:r w:rsidR="00954E00" w:rsidRPr="001167B9">
              <w:rPr>
                <w:rFonts w:ascii="Times New Roman" w:hAnsi="Times New Roman" w:cs="Times New Roman"/>
                <w:noProof/>
                <w:webHidden/>
                <w:sz w:val="24"/>
                <w:szCs w:val="24"/>
              </w:rPr>
              <w:fldChar w:fldCharType="separate"/>
            </w:r>
            <w:r w:rsidR="001167B9" w:rsidRPr="001167B9">
              <w:rPr>
                <w:rFonts w:ascii="Times New Roman" w:hAnsi="Times New Roman" w:cs="Times New Roman"/>
                <w:noProof/>
                <w:webHidden/>
                <w:sz w:val="24"/>
                <w:szCs w:val="24"/>
              </w:rPr>
              <w:t>13</w:t>
            </w:r>
            <w:r w:rsidR="00954E00" w:rsidRPr="001167B9">
              <w:rPr>
                <w:rFonts w:ascii="Times New Roman" w:hAnsi="Times New Roman" w:cs="Times New Roman"/>
                <w:noProof/>
                <w:webHidden/>
                <w:sz w:val="24"/>
                <w:szCs w:val="24"/>
              </w:rPr>
              <w:fldChar w:fldCharType="end"/>
            </w:r>
          </w:hyperlink>
        </w:p>
        <w:p w14:paraId="52301A1E" w14:textId="77777777" w:rsidR="001167B9" w:rsidRPr="001167B9" w:rsidRDefault="005B4506" w:rsidP="001167B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8144137" w:history="1">
            <w:r w:rsidR="001167B9" w:rsidRPr="001167B9">
              <w:rPr>
                <w:rStyle w:val="Hyperlink"/>
                <w:rFonts w:ascii="Times New Roman" w:hAnsi="Times New Roman" w:cs="Times New Roman"/>
                <w:noProof/>
                <w:sz w:val="24"/>
                <w:szCs w:val="24"/>
              </w:rPr>
              <w:t>Conclusion</w:t>
            </w:r>
            <w:r w:rsidR="001167B9" w:rsidRPr="001167B9">
              <w:rPr>
                <w:rFonts w:ascii="Times New Roman" w:hAnsi="Times New Roman" w:cs="Times New Roman"/>
                <w:noProof/>
                <w:webHidden/>
                <w:sz w:val="24"/>
                <w:szCs w:val="24"/>
              </w:rPr>
              <w:tab/>
            </w:r>
            <w:r w:rsidR="00954E00" w:rsidRPr="001167B9">
              <w:rPr>
                <w:rFonts w:ascii="Times New Roman" w:hAnsi="Times New Roman" w:cs="Times New Roman"/>
                <w:noProof/>
                <w:webHidden/>
                <w:sz w:val="24"/>
                <w:szCs w:val="24"/>
              </w:rPr>
              <w:fldChar w:fldCharType="begin"/>
            </w:r>
            <w:r w:rsidR="001167B9" w:rsidRPr="001167B9">
              <w:rPr>
                <w:rFonts w:ascii="Times New Roman" w:hAnsi="Times New Roman" w:cs="Times New Roman"/>
                <w:noProof/>
                <w:webHidden/>
                <w:sz w:val="24"/>
                <w:szCs w:val="24"/>
              </w:rPr>
              <w:instrText xml:space="preserve"> PAGEREF _Toc38144137 \h </w:instrText>
            </w:r>
            <w:r w:rsidR="00954E00" w:rsidRPr="001167B9">
              <w:rPr>
                <w:rFonts w:ascii="Times New Roman" w:hAnsi="Times New Roman" w:cs="Times New Roman"/>
                <w:noProof/>
                <w:webHidden/>
                <w:sz w:val="24"/>
                <w:szCs w:val="24"/>
              </w:rPr>
            </w:r>
            <w:r w:rsidR="00954E00" w:rsidRPr="001167B9">
              <w:rPr>
                <w:rFonts w:ascii="Times New Roman" w:hAnsi="Times New Roman" w:cs="Times New Roman"/>
                <w:noProof/>
                <w:webHidden/>
                <w:sz w:val="24"/>
                <w:szCs w:val="24"/>
              </w:rPr>
              <w:fldChar w:fldCharType="separate"/>
            </w:r>
            <w:r w:rsidR="001167B9" w:rsidRPr="001167B9">
              <w:rPr>
                <w:rFonts w:ascii="Times New Roman" w:hAnsi="Times New Roman" w:cs="Times New Roman"/>
                <w:noProof/>
                <w:webHidden/>
                <w:sz w:val="24"/>
                <w:szCs w:val="24"/>
              </w:rPr>
              <w:t>23</w:t>
            </w:r>
            <w:r w:rsidR="00954E00" w:rsidRPr="001167B9">
              <w:rPr>
                <w:rFonts w:ascii="Times New Roman" w:hAnsi="Times New Roman" w:cs="Times New Roman"/>
                <w:noProof/>
                <w:webHidden/>
                <w:sz w:val="24"/>
                <w:szCs w:val="24"/>
              </w:rPr>
              <w:fldChar w:fldCharType="end"/>
            </w:r>
          </w:hyperlink>
        </w:p>
        <w:p w14:paraId="1A66C08D" w14:textId="77777777" w:rsidR="001167B9" w:rsidRPr="001167B9" w:rsidRDefault="005B4506" w:rsidP="001167B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38144138" w:history="1">
            <w:r w:rsidR="001167B9" w:rsidRPr="001167B9">
              <w:rPr>
                <w:rStyle w:val="Hyperlink"/>
                <w:rFonts w:ascii="Times New Roman" w:hAnsi="Times New Roman" w:cs="Times New Roman"/>
                <w:noProof/>
                <w:sz w:val="24"/>
                <w:szCs w:val="24"/>
              </w:rPr>
              <w:t>Reference</w:t>
            </w:r>
            <w:r w:rsidR="001167B9" w:rsidRPr="001167B9">
              <w:rPr>
                <w:rFonts w:ascii="Times New Roman" w:hAnsi="Times New Roman" w:cs="Times New Roman"/>
                <w:noProof/>
                <w:webHidden/>
                <w:sz w:val="24"/>
                <w:szCs w:val="24"/>
              </w:rPr>
              <w:tab/>
            </w:r>
            <w:r w:rsidR="00954E00" w:rsidRPr="001167B9">
              <w:rPr>
                <w:rFonts w:ascii="Times New Roman" w:hAnsi="Times New Roman" w:cs="Times New Roman"/>
                <w:noProof/>
                <w:webHidden/>
                <w:sz w:val="24"/>
                <w:szCs w:val="24"/>
              </w:rPr>
              <w:fldChar w:fldCharType="begin"/>
            </w:r>
            <w:r w:rsidR="001167B9" w:rsidRPr="001167B9">
              <w:rPr>
                <w:rFonts w:ascii="Times New Roman" w:hAnsi="Times New Roman" w:cs="Times New Roman"/>
                <w:noProof/>
                <w:webHidden/>
                <w:sz w:val="24"/>
                <w:szCs w:val="24"/>
              </w:rPr>
              <w:instrText xml:space="preserve"> PAGEREF _Toc38144138 \h </w:instrText>
            </w:r>
            <w:r w:rsidR="00954E00" w:rsidRPr="001167B9">
              <w:rPr>
                <w:rFonts w:ascii="Times New Roman" w:hAnsi="Times New Roman" w:cs="Times New Roman"/>
                <w:noProof/>
                <w:webHidden/>
                <w:sz w:val="24"/>
                <w:szCs w:val="24"/>
              </w:rPr>
            </w:r>
            <w:r w:rsidR="00954E00" w:rsidRPr="001167B9">
              <w:rPr>
                <w:rFonts w:ascii="Times New Roman" w:hAnsi="Times New Roman" w:cs="Times New Roman"/>
                <w:noProof/>
                <w:webHidden/>
                <w:sz w:val="24"/>
                <w:szCs w:val="24"/>
              </w:rPr>
              <w:fldChar w:fldCharType="separate"/>
            </w:r>
            <w:r w:rsidR="001167B9" w:rsidRPr="001167B9">
              <w:rPr>
                <w:rFonts w:ascii="Times New Roman" w:hAnsi="Times New Roman" w:cs="Times New Roman"/>
                <w:noProof/>
                <w:webHidden/>
                <w:sz w:val="24"/>
                <w:szCs w:val="24"/>
              </w:rPr>
              <w:t>24</w:t>
            </w:r>
            <w:r w:rsidR="00954E00" w:rsidRPr="001167B9">
              <w:rPr>
                <w:rFonts w:ascii="Times New Roman" w:hAnsi="Times New Roman" w:cs="Times New Roman"/>
                <w:noProof/>
                <w:webHidden/>
                <w:sz w:val="24"/>
                <w:szCs w:val="24"/>
              </w:rPr>
              <w:fldChar w:fldCharType="end"/>
            </w:r>
          </w:hyperlink>
        </w:p>
        <w:p w14:paraId="72F5A362" w14:textId="77777777" w:rsidR="009936B6" w:rsidRDefault="00954E00" w:rsidP="0099144A">
          <w:pPr>
            <w:spacing w:line="360" w:lineRule="auto"/>
            <w:jc w:val="both"/>
          </w:pPr>
          <w:r w:rsidRPr="00744B39">
            <w:rPr>
              <w:rFonts w:ascii="Times New Roman" w:hAnsi="Times New Roman" w:cs="Times New Roman"/>
              <w:sz w:val="24"/>
              <w:szCs w:val="24"/>
            </w:rPr>
            <w:fldChar w:fldCharType="end"/>
          </w:r>
        </w:p>
      </w:sdtContent>
    </w:sdt>
    <w:p w14:paraId="5489CF5A" w14:textId="77777777" w:rsidR="009936B6" w:rsidRPr="009936B6" w:rsidRDefault="009936B6" w:rsidP="0099144A">
      <w:pPr>
        <w:pStyle w:val="Normal1"/>
        <w:spacing w:line="360" w:lineRule="auto"/>
        <w:jc w:val="both"/>
        <w:rPr>
          <w:rFonts w:ascii="Times New Roman" w:eastAsia="Times New Roman" w:hAnsi="Times New Roman" w:cs="Times New Roman"/>
          <w:b/>
          <w:sz w:val="24"/>
          <w:szCs w:val="24"/>
          <w:lang w:val="en-GB"/>
        </w:rPr>
      </w:pPr>
    </w:p>
    <w:p w14:paraId="45E48723" w14:textId="77777777" w:rsidR="009936B6" w:rsidRDefault="009936B6" w:rsidP="0099144A">
      <w:pPr>
        <w:spacing w:line="360" w:lineRule="auto"/>
        <w:rPr>
          <w:rFonts w:ascii="Times New Roman" w:hAnsi="Times New Roman"/>
          <w:b/>
          <w:sz w:val="24"/>
          <w:szCs w:val="40"/>
        </w:rPr>
      </w:pPr>
      <w:r>
        <w:br w:type="page"/>
      </w:r>
    </w:p>
    <w:p w14:paraId="6B212294" w14:textId="77777777" w:rsidR="00D7040A" w:rsidRPr="009936B6" w:rsidRDefault="001E5DF7" w:rsidP="0099144A">
      <w:pPr>
        <w:pStyle w:val="Heading1"/>
      </w:pPr>
      <w:bookmarkStart w:id="1" w:name="_Toc38144129"/>
      <w:r w:rsidRPr="009936B6">
        <w:lastRenderedPageBreak/>
        <w:t>Introduction</w:t>
      </w:r>
      <w:bookmarkEnd w:id="1"/>
    </w:p>
    <w:p w14:paraId="713871F0"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My name </w:t>
      </w:r>
      <w:r w:rsidR="009936B6" w:rsidRPr="009936B6">
        <w:rPr>
          <w:rFonts w:ascii="Times New Roman" w:eastAsia="Times New Roman" w:hAnsi="Times New Roman" w:cs="Times New Roman"/>
          <w:sz w:val="24"/>
          <w:szCs w:val="24"/>
          <w:lang w:val="en-GB"/>
        </w:rPr>
        <w:t xml:space="preserve">is </w:t>
      </w:r>
      <w:proofErr w:type="spellStart"/>
      <w:r w:rsidR="009936B6" w:rsidRPr="009936B6">
        <w:rPr>
          <w:rFonts w:ascii="Times New Roman" w:eastAsia="Times New Roman" w:hAnsi="Times New Roman" w:cs="Times New Roman"/>
          <w:sz w:val="24"/>
          <w:szCs w:val="24"/>
          <w:lang w:val="en-GB"/>
        </w:rPr>
        <w:t>Dionisie</w:t>
      </w:r>
      <w:proofErr w:type="spellEnd"/>
      <w:r w:rsidRPr="009936B6">
        <w:rPr>
          <w:rFonts w:ascii="Times New Roman" w:eastAsia="Times New Roman" w:hAnsi="Times New Roman" w:cs="Times New Roman"/>
          <w:color w:val="222222"/>
          <w:sz w:val="24"/>
          <w:szCs w:val="24"/>
          <w:highlight w:val="white"/>
          <w:lang w:val="en-GB"/>
        </w:rPr>
        <w:t xml:space="preserve"> George </w:t>
      </w:r>
      <w:proofErr w:type="spellStart"/>
      <w:r w:rsidRPr="009936B6">
        <w:rPr>
          <w:rFonts w:ascii="Times New Roman" w:eastAsia="Times New Roman" w:hAnsi="Times New Roman" w:cs="Times New Roman"/>
          <w:color w:val="222222"/>
          <w:sz w:val="24"/>
          <w:szCs w:val="24"/>
          <w:highlight w:val="white"/>
          <w:lang w:val="en-GB"/>
        </w:rPr>
        <w:t>Sauciuc</w:t>
      </w:r>
      <w:proofErr w:type="spellEnd"/>
      <w:r w:rsidRPr="009936B6">
        <w:rPr>
          <w:rFonts w:ascii="Times New Roman" w:eastAsia="Times New Roman" w:hAnsi="Times New Roman" w:cs="Times New Roman"/>
          <w:color w:val="222222"/>
          <w:sz w:val="24"/>
          <w:szCs w:val="24"/>
          <w:highlight w:val="white"/>
          <w:lang w:val="en-GB"/>
        </w:rPr>
        <w:t xml:space="preserve">, holding a position of manager and a personal trainer in Infinity fitness gym, located in the UK. I believe </w:t>
      </w:r>
      <w:r w:rsidRPr="009936B6">
        <w:rPr>
          <w:rFonts w:ascii="Times New Roman" w:eastAsia="Times New Roman" w:hAnsi="Times New Roman" w:cs="Times New Roman"/>
          <w:sz w:val="24"/>
          <w:szCs w:val="24"/>
          <w:lang w:val="en-GB"/>
        </w:rPr>
        <w:t xml:space="preserve">Career development refers to managing an individual's career in an organizational way. It consists of continuous development of skill through various training, moving from lower to higher in professional level by taking various job responsibilities, changing career in the same organization,  moving to another organization or establishing own business. </w:t>
      </w:r>
      <w:r w:rsidR="009936B6" w:rsidRPr="009936B6">
        <w:rPr>
          <w:rFonts w:ascii="Times New Roman" w:eastAsia="Times New Roman" w:hAnsi="Times New Roman" w:cs="Times New Roman"/>
          <w:sz w:val="24"/>
          <w:szCs w:val="24"/>
          <w:lang w:val="en-GB"/>
        </w:rPr>
        <w:t>Furthermore</w:t>
      </w:r>
      <w:r w:rsidRPr="009936B6">
        <w:rPr>
          <w:rFonts w:ascii="Times New Roman" w:eastAsia="Times New Roman" w:hAnsi="Times New Roman" w:cs="Times New Roman"/>
          <w:sz w:val="24"/>
          <w:szCs w:val="24"/>
          <w:lang w:val="en-GB"/>
        </w:rPr>
        <w:t xml:space="preserve">, lifeline exercise will  also be used to guide me in career development, it also provides a figure where career progressions will be highlighted and changes in the career will be a turning point that  are focused on the satisfaction and  dissatisfaction in the career development.  </w:t>
      </w:r>
    </w:p>
    <w:p w14:paraId="1D77ECDD"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This report will </w:t>
      </w:r>
      <w:proofErr w:type="spellStart"/>
      <w:r w:rsidR="009936B6" w:rsidRPr="009936B6">
        <w:rPr>
          <w:rFonts w:ascii="Times New Roman" w:eastAsia="Times New Roman" w:hAnsi="Times New Roman" w:cs="Times New Roman"/>
          <w:sz w:val="24"/>
          <w:szCs w:val="24"/>
          <w:lang w:val="en-GB"/>
        </w:rPr>
        <w:t>analyze</w:t>
      </w:r>
      <w:proofErr w:type="spellEnd"/>
      <w:r w:rsidRPr="009936B6">
        <w:rPr>
          <w:rFonts w:ascii="Times New Roman" w:eastAsia="Times New Roman" w:hAnsi="Times New Roman" w:cs="Times New Roman"/>
          <w:sz w:val="24"/>
          <w:szCs w:val="24"/>
          <w:lang w:val="en-GB"/>
        </w:rPr>
        <w:t xml:space="preserve"> different literatures associated with career development and its impact on employment. </w:t>
      </w:r>
      <w:r w:rsidR="009936B6" w:rsidRPr="009936B6">
        <w:rPr>
          <w:rFonts w:ascii="Times New Roman" w:eastAsia="Times New Roman" w:hAnsi="Times New Roman" w:cs="Times New Roman"/>
          <w:sz w:val="24"/>
          <w:szCs w:val="24"/>
          <w:lang w:val="en-GB"/>
        </w:rPr>
        <w:t>Further,</w:t>
      </w:r>
      <w:r w:rsidRPr="009936B6">
        <w:rPr>
          <w:rFonts w:ascii="Times New Roman" w:eastAsia="Times New Roman" w:hAnsi="Times New Roman" w:cs="Times New Roman"/>
          <w:sz w:val="24"/>
          <w:szCs w:val="24"/>
          <w:lang w:val="en-GB"/>
        </w:rPr>
        <w:t xml:space="preserve"> a discussion will be made to support understanding of the </w:t>
      </w:r>
      <w:r w:rsidR="009936B6" w:rsidRPr="009936B6">
        <w:rPr>
          <w:rFonts w:ascii="Times New Roman" w:eastAsia="Times New Roman" w:hAnsi="Times New Roman" w:cs="Times New Roman"/>
          <w:sz w:val="24"/>
          <w:szCs w:val="24"/>
          <w:lang w:val="en-GB"/>
        </w:rPr>
        <w:t>topic;</w:t>
      </w:r>
      <w:r w:rsidRPr="009936B6">
        <w:rPr>
          <w:rFonts w:ascii="Times New Roman" w:eastAsia="Times New Roman" w:hAnsi="Times New Roman" w:cs="Times New Roman"/>
          <w:sz w:val="24"/>
          <w:szCs w:val="24"/>
          <w:lang w:val="en-GB"/>
        </w:rPr>
        <w:t xml:space="preserve"> logical evidence associated with the topic will be </w:t>
      </w:r>
      <w:proofErr w:type="spellStart"/>
      <w:r w:rsidR="009936B6" w:rsidRPr="009936B6">
        <w:rPr>
          <w:rFonts w:ascii="Times New Roman" w:eastAsia="Times New Roman" w:hAnsi="Times New Roman" w:cs="Times New Roman"/>
          <w:sz w:val="24"/>
          <w:szCs w:val="24"/>
          <w:lang w:val="en-GB"/>
        </w:rPr>
        <w:t>analyzed</w:t>
      </w:r>
      <w:proofErr w:type="spellEnd"/>
      <w:r w:rsidRPr="009936B6">
        <w:rPr>
          <w:rFonts w:ascii="Times New Roman" w:eastAsia="Times New Roman" w:hAnsi="Times New Roman" w:cs="Times New Roman"/>
          <w:sz w:val="24"/>
          <w:szCs w:val="24"/>
          <w:lang w:val="en-GB"/>
        </w:rPr>
        <w:t xml:space="preserve"> in this report. </w:t>
      </w:r>
      <w:r w:rsidR="009936B6" w:rsidRPr="009936B6">
        <w:rPr>
          <w:rFonts w:ascii="Times New Roman" w:eastAsia="Times New Roman" w:hAnsi="Times New Roman" w:cs="Times New Roman"/>
          <w:sz w:val="24"/>
          <w:szCs w:val="24"/>
          <w:lang w:val="en-GB"/>
        </w:rPr>
        <w:t>Self-motivations</w:t>
      </w:r>
      <w:r w:rsidRPr="009936B6">
        <w:rPr>
          <w:rFonts w:ascii="Times New Roman" w:eastAsia="Times New Roman" w:hAnsi="Times New Roman" w:cs="Times New Roman"/>
          <w:sz w:val="24"/>
          <w:szCs w:val="24"/>
          <w:lang w:val="en-GB"/>
        </w:rPr>
        <w:t xml:space="preserve">, learning styles, personal development and employment goals will be discussed in this report as well. </w:t>
      </w:r>
    </w:p>
    <w:p w14:paraId="1CC6AAB0" w14:textId="77777777" w:rsidR="00D7040A" w:rsidRPr="009936B6" w:rsidRDefault="001E5DF7" w:rsidP="0099144A">
      <w:pPr>
        <w:pStyle w:val="Heading1"/>
      </w:pPr>
      <w:bookmarkStart w:id="2" w:name="_Toc38144130"/>
      <w:r w:rsidRPr="009936B6">
        <w:t>Re</w:t>
      </w:r>
      <w:r w:rsidR="00744B39">
        <w:t>search informed literature</w:t>
      </w:r>
      <w:bookmarkEnd w:id="2"/>
      <w:r w:rsidR="00744B39">
        <w:t xml:space="preserve"> </w:t>
      </w:r>
    </w:p>
    <w:p w14:paraId="0C8ED198"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Professor Graham Gibbs first introduced the Reflective cycle in 1988. This cycle mainly helps individuals to learn from different situations experiencing everyday life. Furthermore, enables them to think systematically while facing complicated situations and using past experiences to mitigate those issues (</w:t>
      </w:r>
      <w:proofErr w:type="spellStart"/>
      <w:r w:rsidRPr="009936B6">
        <w:rPr>
          <w:rFonts w:ascii="Times New Roman" w:eastAsia="Times New Roman" w:hAnsi="Times New Roman" w:cs="Times New Roman"/>
          <w:sz w:val="24"/>
          <w:szCs w:val="24"/>
          <w:lang w:val="en-GB"/>
        </w:rPr>
        <w:t>Sekarwinahyu</w:t>
      </w:r>
      <w:proofErr w:type="spellEnd"/>
      <w:r w:rsidRPr="009936B6">
        <w:rPr>
          <w:rFonts w:ascii="Times New Roman" w:eastAsia="Times New Roman" w:hAnsi="Times New Roman" w:cs="Times New Roman"/>
          <w:sz w:val="24"/>
          <w:szCs w:val="24"/>
          <w:lang w:val="en-GB"/>
        </w:rPr>
        <w:t xml:space="preserve"> </w:t>
      </w:r>
      <w:r w:rsidR="00973165" w:rsidRPr="00973165">
        <w:rPr>
          <w:rFonts w:ascii="Times New Roman" w:eastAsia="Times New Roman" w:hAnsi="Times New Roman" w:cs="Times New Roman"/>
          <w:i/>
          <w:sz w:val="24"/>
          <w:szCs w:val="24"/>
          <w:lang w:val="en-GB"/>
        </w:rPr>
        <w:t>et al.,</w:t>
      </w:r>
      <w:r w:rsidRPr="009936B6">
        <w:rPr>
          <w:rFonts w:ascii="Times New Roman" w:eastAsia="Times New Roman" w:hAnsi="Times New Roman" w:cs="Times New Roman"/>
          <w:sz w:val="24"/>
          <w:szCs w:val="24"/>
          <w:lang w:val="en-GB"/>
        </w:rPr>
        <w:t xml:space="preserve"> 2019). This reflective cycle will help me to develop my professional career and employment. </w:t>
      </w:r>
      <w:r w:rsidRPr="009936B6">
        <w:rPr>
          <w:rFonts w:ascii="Times New Roman" w:eastAsia="Times New Roman" w:hAnsi="Times New Roman" w:cs="Times New Roman"/>
          <w:b/>
          <w:i/>
          <w:sz w:val="24"/>
          <w:szCs w:val="24"/>
          <w:lang w:val="en-GB"/>
        </w:rPr>
        <w:t xml:space="preserve">The first stage of the reflective cycle focuses towards the description </w:t>
      </w:r>
      <w:r w:rsidRPr="009936B6">
        <w:rPr>
          <w:rFonts w:ascii="Times New Roman" w:eastAsia="Times New Roman" w:hAnsi="Times New Roman" w:cs="Times New Roman"/>
          <w:sz w:val="24"/>
          <w:szCs w:val="24"/>
          <w:lang w:val="en-GB"/>
        </w:rPr>
        <w:t>that mainly refers to what has happened before drawing conclusions by providing a general idea of the situation. Based on the first stage, I would need to learn more about the job role of a manager in an organization and explore it, which is the first stage of career development. Managers are devoted to the work, make strategies to improve employee’s performance and increase the organization’s profit and maintain relationships with everyone. That knowledge would enable me to become a successful manager in a bodybuilding gym and assist me to work with other staff and develop my career.</w:t>
      </w:r>
    </w:p>
    <w:p w14:paraId="5E0B7BC6"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b/>
          <w:i/>
          <w:sz w:val="24"/>
          <w:szCs w:val="24"/>
          <w:lang w:val="en-GB"/>
        </w:rPr>
        <w:t>Second stage of the model is feeling</w:t>
      </w:r>
      <w:r w:rsidRPr="009936B6">
        <w:rPr>
          <w:rFonts w:ascii="Times New Roman" w:eastAsia="Times New Roman" w:hAnsi="Times New Roman" w:cs="Times New Roman"/>
          <w:sz w:val="24"/>
          <w:szCs w:val="24"/>
          <w:lang w:val="en-GB"/>
        </w:rPr>
        <w:t xml:space="preserve">, it refers to understanding past experiences and </w:t>
      </w:r>
      <w:proofErr w:type="spellStart"/>
      <w:r w:rsidR="009936B6" w:rsidRPr="009936B6">
        <w:rPr>
          <w:rFonts w:ascii="Times New Roman" w:eastAsia="Times New Roman" w:hAnsi="Times New Roman" w:cs="Times New Roman"/>
          <w:sz w:val="24"/>
          <w:szCs w:val="24"/>
          <w:lang w:val="en-GB"/>
        </w:rPr>
        <w:t>analyzing</w:t>
      </w:r>
      <w:proofErr w:type="spellEnd"/>
      <w:r w:rsidRPr="009936B6">
        <w:rPr>
          <w:rFonts w:ascii="Times New Roman" w:eastAsia="Times New Roman" w:hAnsi="Times New Roman" w:cs="Times New Roman"/>
          <w:sz w:val="24"/>
          <w:szCs w:val="24"/>
          <w:lang w:val="en-GB"/>
        </w:rPr>
        <w:t xml:space="preserve"> the depth of the situation. Establishment is the second stage of the career development that </w:t>
      </w:r>
      <w:r w:rsidR="009936B6" w:rsidRPr="009936B6">
        <w:rPr>
          <w:rFonts w:ascii="Times New Roman" w:eastAsia="Times New Roman" w:hAnsi="Times New Roman" w:cs="Times New Roman"/>
          <w:sz w:val="24"/>
          <w:szCs w:val="24"/>
          <w:lang w:val="en-GB"/>
        </w:rPr>
        <w:t>emphasizes</w:t>
      </w:r>
      <w:r w:rsidRPr="009936B6">
        <w:rPr>
          <w:rFonts w:ascii="Times New Roman" w:eastAsia="Times New Roman" w:hAnsi="Times New Roman" w:cs="Times New Roman"/>
          <w:sz w:val="24"/>
          <w:szCs w:val="24"/>
          <w:lang w:val="en-GB"/>
        </w:rPr>
        <w:t xml:space="preserve"> the concern over the current job role (Snowdon, 2018). Based on the feeling stage, it </w:t>
      </w:r>
      <w:r w:rsidRPr="009936B6">
        <w:rPr>
          <w:rFonts w:ascii="Times New Roman" w:eastAsia="Times New Roman" w:hAnsi="Times New Roman" w:cs="Times New Roman"/>
          <w:sz w:val="24"/>
          <w:szCs w:val="24"/>
          <w:lang w:val="en-GB"/>
        </w:rPr>
        <w:lastRenderedPageBreak/>
        <w:t xml:space="preserve">mainly indicates that manager is a responsible role in an organization's </w:t>
      </w:r>
      <w:r w:rsidR="009936B6" w:rsidRPr="009936B6">
        <w:rPr>
          <w:rFonts w:ascii="Times New Roman" w:eastAsia="Times New Roman" w:hAnsi="Times New Roman" w:cs="Times New Roman"/>
          <w:sz w:val="24"/>
          <w:szCs w:val="24"/>
          <w:lang w:val="en-GB"/>
        </w:rPr>
        <w:t>function. I</w:t>
      </w:r>
      <w:r w:rsidRPr="009936B6">
        <w:rPr>
          <w:rFonts w:ascii="Times New Roman" w:eastAsia="Times New Roman" w:hAnsi="Times New Roman" w:cs="Times New Roman"/>
          <w:sz w:val="24"/>
          <w:szCs w:val="24"/>
          <w:lang w:val="en-GB"/>
        </w:rPr>
        <w:t xml:space="preserve"> have to go through various experiences to understand the importance of being a manager in a body building gym.</w:t>
      </w:r>
      <w:r w:rsidRPr="009936B6">
        <w:rPr>
          <w:rFonts w:ascii="Times New Roman" w:eastAsia="Times New Roman" w:hAnsi="Times New Roman" w:cs="Times New Roman"/>
          <w:b/>
          <w:i/>
          <w:sz w:val="24"/>
          <w:szCs w:val="24"/>
          <w:lang w:val="en-GB"/>
        </w:rPr>
        <w:t xml:space="preserve"> The third stage of the model is evaluation</w:t>
      </w:r>
      <w:r w:rsidRPr="009936B6">
        <w:rPr>
          <w:rFonts w:ascii="Times New Roman" w:eastAsia="Times New Roman" w:hAnsi="Times New Roman" w:cs="Times New Roman"/>
          <w:sz w:val="24"/>
          <w:szCs w:val="24"/>
          <w:lang w:val="en-GB"/>
        </w:rPr>
        <w:t xml:space="preserve">, it refers to different approaches to look at the objectives, which generally represents positivity and negativity of the situation. </w:t>
      </w:r>
      <w:proofErr w:type="spellStart"/>
      <w:r w:rsidRPr="009936B6">
        <w:rPr>
          <w:rFonts w:ascii="Times New Roman" w:eastAsia="Times New Roman" w:hAnsi="Times New Roman" w:cs="Times New Roman"/>
          <w:sz w:val="24"/>
          <w:szCs w:val="24"/>
          <w:lang w:val="en-GB"/>
        </w:rPr>
        <w:t>Mid career</w:t>
      </w:r>
      <w:proofErr w:type="spellEnd"/>
      <w:r w:rsidRPr="009936B6">
        <w:rPr>
          <w:rFonts w:ascii="Times New Roman" w:eastAsia="Times New Roman" w:hAnsi="Times New Roman" w:cs="Times New Roman"/>
          <w:sz w:val="24"/>
          <w:szCs w:val="24"/>
          <w:lang w:val="en-GB"/>
        </w:rPr>
        <w:t xml:space="preserve"> is the third stage of career development, here I get to learn about the different approaches that managers make to bring a positive outcome for the organization and its impact on the work environment, which would help me to take positive approaches for the betterment of the organization and assist me to develop the my managerial role. </w:t>
      </w:r>
      <w:r w:rsidRPr="009936B6">
        <w:rPr>
          <w:rFonts w:ascii="Times New Roman" w:eastAsia="Times New Roman" w:hAnsi="Times New Roman" w:cs="Times New Roman"/>
          <w:b/>
          <w:i/>
          <w:sz w:val="24"/>
          <w:szCs w:val="24"/>
          <w:lang w:val="en-GB"/>
        </w:rPr>
        <w:t xml:space="preserve">Fourth stage is </w:t>
      </w:r>
      <w:r w:rsidR="009936B6" w:rsidRPr="009936B6">
        <w:rPr>
          <w:rFonts w:ascii="Times New Roman" w:eastAsia="Times New Roman" w:hAnsi="Times New Roman" w:cs="Times New Roman"/>
          <w:b/>
          <w:i/>
          <w:sz w:val="24"/>
          <w:szCs w:val="24"/>
          <w:lang w:val="en-GB"/>
        </w:rPr>
        <w:t>conclusion;</w:t>
      </w:r>
      <w:r w:rsidRPr="009936B6">
        <w:rPr>
          <w:rFonts w:ascii="Times New Roman" w:eastAsia="Times New Roman" w:hAnsi="Times New Roman" w:cs="Times New Roman"/>
          <w:b/>
          <w:i/>
          <w:sz w:val="24"/>
          <w:szCs w:val="24"/>
          <w:lang w:val="en-GB"/>
        </w:rPr>
        <w:t xml:space="preserve"> </w:t>
      </w:r>
      <w:r w:rsidRPr="009936B6">
        <w:rPr>
          <w:rFonts w:ascii="Times New Roman" w:eastAsia="Times New Roman" w:hAnsi="Times New Roman" w:cs="Times New Roman"/>
          <w:sz w:val="24"/>
          <w:szCs w:val="24"/>
          <w:lang w:val="en-GB"/>
        </w:rPr>
        <w:t xml:space="preserve">it refers to evaluating a situation with team members to draw a conclusion (Lia, 2016). Late career is the ultimate stage of career development, where teamwork and helping other staff to meet organizations goal, based on conclusion, being a manager of a body building gym, I would be responsible to work with others and establish teamwork and develop my skills to bring a positive work environment in the organization. </w:t>
      </w:r>
      <w:r w:rsidRPr="009936B6">
        <w:rPr>
          <w:rFonts w:ascii="Times New Roman" w:eastAsia="Times New Roman" w:hAnsi="Times New Roman" w:cs="Times New Roman"/>
          <w:b/>
          <w:i/>
          <w:sz w:val="24"/>
          <w:szCs w:val="24"/>
          <w:lang w:val="en-GB"/>
        </w:rPr>
        <w:t>Action is the last stage</w:t>
      </w:r>
      <w:r w:rsidRPr="009936B6">
        <w:rPr>
          <w:rFonts w:ascii="Times New Roman" w:eastAsia="Times New Roman" w:hAnsi="Times New Roman" w:cs="Times New Roman"/>
          <w:sz w:val="24"/>
          <w:szCs w:val="24"/>
          <w:lang w:val="en-GB"/>
        </w:rPr>
        <w:t xml:space="preserve"> of the model, taking actions with other team members to deal with similar situations in the future effectively. Decline is the final stage of career development, where </w:t>
      </w:r>
      <w:r w:rsidR="009936B6" w:rsidRPr="009936B6">
        <w:rPr>
          <w:rFonts w:ascii="Times New Roman" w:eastAsia="Times New Roman" w:hAnsi="Times New Roman" w:cs="Times New Roman"/>
          <w:sz w:val="24"/>
          <w:szCs w:val="24"/>
          <w:lang w:val="en-GB"/>
        </w:rPr>
        <w:t>manager’s</w:t>
      </w:r>
      <w:r w:rsidRPr="009936B6">
        <w:rPr>
          <w:rFonts w:ascii="Times New Roman" w:eastAsia="Times New Roman" w:hAnsi="Times New Roman" w:cs="Times New Roman"/>
          <w:sz w:val="24"/>
          <w:szCs w:val="24"/>
          <w:lang w:val="en-GB"/>
        </w:rPr>
        <w:t xml:space="preserve"> role in the organization expires and responsibility goes to other team members. Action suggests that I would need to engage with team members to make decisions about giving that job role to potential team members for continuing profit for the organization. Furthermore, action would help me to develop my last stage of career and assist me to take decisions that would benefit me in future.</w:t>
      </w:r>
    </w:p>
    <w:p w14:paraId="799846AC" w14:textId="77777777" w:rsidR="00D7040A" w:rsidRPr="009936B6" w:rsidRDefault="001E5DF7" w:rsidP="0099144A">
      <w:pPr>
        <w:pStyle w:val="Normal1"/>
        <w:spacing w:line="360" w:lineRule="auto"/>
        <w:jc w:val="center"/>
        <w:rPr>
          <w:rFonts w:ascii="Times New Roman" w:eastAsia="Times New Roman" w:hAnsi="Times New Roman" w:cs="Times New Roman"/>
          <w:sz w:val="24"/>
          <w:szCs w:val="24"/>
          <w:lang w:val="en-GB"/>
        </w:rPr>
      </w:pPr>
      <w:r w:rsidRPr="009936B6">
        <w:rPr>
          <w:rFonts w:ascii="Times New Roman" w:eastAsia="Times New Roman" w:hAnsi="Times New Roman" w:cs="Times New Roman"/>
          <w:noProof/>
          <w:sz w:val="24"/>
          <w:szCs w:val="24"/>
          <w:lang w:val="en-IN" w:eastAsia="en-IN"/>
        </w:rPr>
        <w:lastRenderedPageBreak/>
        <w:drawing>
          <wp:inline distT="114300" distB="114300" distL="114300" distR="114300" wp14:anchorId="38E78FA9" wp14:editId="267F0AA8">
            <wp:extent cx="3562350" cy="3352800"/>
            <wp:effectExtent l="1905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r="4348"/>
                    <a:stretch>
                      <a:fillRect/>
                    </a:stretch>
                  </pic:blipFill>
                  <pic:spPr>
                    <a:xfrm>
                      <a:off x="0" y="0"/>
                      <a:ext cx="3562350" cy="3352800"/>
                    </a:xfrm>
                    <a:prstGeom prst="rect">
                      <a:avLst/>
                    </a:prstGeom>
                    <a:ln/>
                  </pic:spPr>
                </pic:pic>
              </a:graphicData>
            </a:graphic>
          </wp:inline>
        </w:drawing>
      </w:r>
    </w:p>
    <w:p w14:paraId="61DC3C54" w14:textId="77777777" w:rsidR="00D7040A" w:rsidRPr="009936B6" w:rsidRDefault="001E5DF7" w:rsidP="0099144A">
      <w:pPr>
        <w:pStyle w:val="Normal1"/>
        <w:spacing w:line="360" w:lineRule="auto"/>
        <w:jc w:val="center"/>
        <w:rPr>
          <w:rFonts w:ascii="Times New Roman" w:eastAsia="Times New Roman" w:hAnsi="Times New Roman" w:cs="Times New Roman"/>
          <w:b/>
          <w:sz w:val="24"/>
          <w:szCs w:val="24"/>
          <w:lang w:val="en-GB"/>
        </w:rPr>
      </w:pPr>
      <w:r w:rsidRPr="009936B6">
        <w:rPr>
          <w:rFonts w:ascii="Times New Roman" w:eastAsia="Times New Roman" w:hAnsi="Times New Roman" w:cs="Times New Roman"/>
          <w:b/>
          <w:sz w:val="24"/>
          <w:szCs w:val="24"/>
          <w:lang w:val="en-GB"/>
        </w:rPr>
        <w:t xml:space="preserve">Figure </w:t>
      </w:r>
      <w:r w:rsidR="009936B6" w:rsidRPr="009936B6">
        <w:rPr>
          <w:rFonts w:ascii="Times New Roman" w:eastAsia="Times New Roman" w:hAnsi="Times New Roman" w:cs="Times New Roman"/>
          <w:b/>
          <w:sz w:val="24"/>
          <w:szCs w:val="24"/>
          <w:lang w:val="en-GB"/>
        </w:rPr>
        <w:t>2:</w:t>
      </w:r>
      <w:r w:rsidRPr="009936B6">
        <w:rPr>
          <w:rFonts w:ascii="Times New Roman" w:eastAsia="Times New Roman" w:hAnsi="Times New Roman" w:cs="Times New Roman"/>
          <w:b/>
          <w:sz w:val="24"/>
          <w:szCs w:val="24"/>
          <w:lang w:val="en-GB"/>
        </w:rPr>
        <w:t xml:space="preserve"> Gibbs reflective cycle </w:t>
      </w:r>
    </w:p>
    <w:p w14:paraId="5903487E" w14:textId="77777777" w:rsidR="00D7040A" w:rsidRPr="009936B6" w:rsidRDefault="001E5DF7" w:rsidP="0099144A">
      <w:pPr>
        <w:pStyle w:val="Normal1"/>
        <w:spacing w:line="360" w:lineRule="auto"/>
        <w:jc w:val="center"/>
        <w:rPr>
          <w:rFonts w:ascii="Times New Roman" w:eastAsia="Times New Roman" w:hAnsi="Times New Roman" w:cs="Times New Roman"/>
          <w:b/>
          <w:sz w:val="24"/>
          <w:szCs w:val="24"/>
          <w:lang w:val="en-GB"/>
        </w:rPr>
      </w:pPr>
      <w:r w:rsidRPr="009936B6">
        <w:rPr>
          <w:rFonts w:ascii="Times New Roman" w:eastAsia="Times New Roman" w:hAnsi="Times New Roman" w:cs="Times New Roman"/>
          <w:sz w:val="24"/>
          <w:szCs w:val="24"/>
          <w:lang w:val="en-GB"/>
        </w:rPr>
        <w:t xml:space="preserve">(Source: Dhaliwal </w:t>
      </w:r>
      <w:r w:rsidR="00973165" w:rsidRPr="00973165">
        <w:rPr>
          <w:rFonts w:ascii="Times New Roman" w:eastAsia="Times New Roman" w:hAnsi="Times New Roman" w:cs="Times New Roman"/>
          <w:i/>
          <w:sz w:val="24"/>
          <w:szCs w:val="24"/>
          <w:lang w:val="en-GB"/>
        </w:rPr>
        <w:t>et al.,</w:t>
      </w:r>
      <w:r w:rsidRPr="009936B6">
        <w:rPr>
          <w:rFonts w:ascii="Times New Roman" w:eastAsia="Times New Roman" w:hAnsi="Times New Roman" w:cs="Times New Roman"/>
          <w:sz w:val="24"/>
          <w:szCs w:val="24"/>
          <w:lang w:val="en-GB"/>
        </w:rPr>
        <w:t xml:space="preserve"> 2017)</w:t>
      </w:r>
    </w:p>
    <w:p w14:paraId="6E00EBC7" w14:textId="77777777" w:rsidR="00D7040A" w:rsidRPr="009936B6" w:rsidRDefault="00744B39" w:rsidP="0099144A">
      <w:pPr>
        <w:pStyle w:val="Heading1"/>
      </w:pPr>
      <w:bookmarkStart w:id="3" w:name="_Toc38144131"/>
      <w:r>
        <w:t>Knowledge and understanding of the topic</w:t>
      </w:r>
      <w:bookmarkEnd w:id="3"/>
    </w:p>
    <w:p w14:paraId="3462219D" w14:textId="77777777" w:rsidR="00D7040A" w:rsidRPr="009936B6" w:rsidRDefault="001E5DF7" w:rsidP="0099144A">
      <w:pPr>
        <w:pStyle w:val="Normal1"/>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Smart model refers to a specific model that highlights an individual's specifics, measurable, actionable, </w:t>
      </w:r>
      <w:r w:rsidR="009936B6" w:rsidRPr="009936B6">
        <w:rPr>
          <w:rFonts w:ascii="Times New Roman" w:eastAsia="Times New Roman" w:hAnsi="Times New Roman" w:cs="Times New Roman"/>
          <w:sz w:val="24"/>
          <w:szCs w:val="24"/>
          <w:lang w:val="en-GB"/>
        </w:rPr>
        <w:t>and relevant</w:t>
      </w:r>
      <w:r w:rsidRPr="009936B6">
        <w:rPr>
          <w:rFonts w:ascii="Times New Roman" w:eastAsia="Times New Roman" w:hAnsi="Times New Roman" w:cs="Times New Roman"/>
          <w:sz w:val="24"/>
          <w:szCs w:val="24"/>
          <w:lang w:val="en-GB"/>
        </w:rPr>
        <w:t xml:space="preserve">, time bound factors. These factors are essential for achieving career goals and play an effective role in career planning. </w:t>
      </w:r>
    </w:p>
    <w:p w14:paraId="33B0424D" w14:textId="77777777" w:rsidR="00D7040A" w:rsidRPr="009936B6" w:rsidRDefault="00D7040A" w:rsidP="0099144A">
      <w:pPr>
        <w:pStyle w:val="Normal1"/>
        <w:spacing w:line="360" w:lineRule="auto"/>
        <w:rPr>
          <w:rFonts w:ascii="Times New Roman" w:eastAsia="Times New Roman" w:hAnsi="Times New Roman" w:cs="Times New Roman"/>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7040A" w:rsidRPr="009936B6" w14:paraId="43E2C65B" w14:textId="77777777">
        <w:tc>
          <w:tcPr>
            <w:tcW w:w="4680" w:type="dxa"/>
            <w:shd w:val="clear" w:color="auto" w:fill="auto"/>
            <w:tcMar>
              <w:top w:w="100" w:type="dxa"/>
              <w:left w:w="100" w:type="dxa"/>
              <w:bottom w:w="100" w:type="dxa"/>
              <w:right w:w="100" w:type="dxa"/>
            </w:tcMar>
          </w:tcPr>
          <w:p w14:paraId="0BEC5BA4" w14:textId="77777777" w:rsidR="00D7040A" w:rsidRPr="00E15392" w:rsidRDefault="001E5DF7" w:rsidP="00E1539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15392">
              <w:rPr>
                <w:rFonts w:ascii="Times New Roman" w:eastAsia="Times New Roman" w:hAnsi="Times New Roman" w:cs="Times New Roman"/>
                <w:b/>
                <w:sz w:val="24"/>
                <w:szCs w:val="24"/>
                <w:lang w:val="en-GB"/>
              </w:rPr>
              <w:t>Smart goals</w:t>
            </w:r>
          </w:p>
        </w:tc>
        <w:tc>
          <w:tcPr>
            <w:tcW w:w="4680" w:type="dxa"/>
            <w:shd w:val="clear" w:color="auto" w:fill="auto"/>
            <w:tcMar>
              <w:top w:w="100" w:type="dxa"/>
              <w:left w:w="100" w:type="dxa"/>
              <w:bottom w:w="100" w:type="dxa"/>
              <w:right w:w="100" w:type="dxa"/>
            </w:tcMar>
          </w:tcPr>
          <w:p w14:paraId="058469FD" w14:textId="77777777" w:rsidR="00D7040A" w:rsidRPr="00E15392" w:rsidRDefault="001E5DF7" w:rsidP="00E1539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15392">
              <w:rPr>
                <w:rFonts w:ascii="Times New Roman" w:eastAsia="Times New Roman" w:hAnsi="Times New Roman" w:cs="Times New Roman"/>
                <w:b/>
                <w:sz w:val="24"/>
                <w:szCs w:val="24"/>
                <w:lang w:val="en-GB"/>
              </w:rPr>
              <w:t>Objectives</w:t>
            </w:r>
          </w:p>
        </w:tc>
      </w:tr>
      <w:tr w:rsidR="00D7040A" w:rsidRPr="009936B6" w14:paraId="5BDDFA6E" w14:textId="77777777">
        <w:tc>
          <w:tcPr>
            <w:tcW w:w="4680" w:type="dxa"/>
            <w:shd w:val="clear" w:color="auto" w:fill="auto"/>
            <w:tcMar>
              <w:top w:w="100" w:type="dxa"/>
              <w:left w:w="100" w:type="dxa"/>
              <w:bottom w:w="100" w:type="dxa"/>
              <w:right w:w="100" w:type="dxa"/>
            </w:tcMar>
          </w:tcPr>
          <w:p w14:paraId="6DE07AC8" w14:textId="77777777" w:rsidR="00D7040A" w:rsidRPr="009936B6" w:rsidRDefault="001E5DF7" w:rsidP="005C17A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Specifics</w:t>
            </w:r>
          </w:p>
        </w:tc>
        <w:tc>
          <w:tcPr>
            <w:tcW w:w="4680" w:type="dxa"/>
            <w:shd w:val="clear" w:color="auto" w:fill="auto"/>
            <w:tcMar>
              <w:top w:w="100" w:type="dxa"/>
              <w:left w:w="100" w:type="dxa"/>
              <w:bottom w:w="100" w:type="dxa"/>
              <w:right w:w="100" w:type="dxa"/>
            </w:tcMar>
          </w:tcPr>
          <w:p w14:paraId="57D32FCF" w14:textId="77777777" w:rsidR="00D7040A" w:rsidRPr="009936B6" w:rsidRDefault="001E5DF7" w:rsidP="005C17A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I need to improve my Communication skill and problem solving skills to achieve my career goal</w:t>
            </w:r>
          </w:p>
        </w:tc>
      </w:tr>
      <w:tr w:rsidR="00D7040A" w:rsidRPr="009936B6" w14:paraId="6E3BDC94" w14:textId="77777777">
        <w:tc>
          <w:tcPr>
            <w:tcW w:w="4680" w:type="dxa"/>
            <w:shd w:val="clear" w:color="auto" w:fill="auto"/>
            <w:tcMar>
              <w:top w:w="100" w:type="dxa"/>
              <w:left w:w="100" w:type="dxa"/>
              <w:bottom w:w="100" w:type="dxa"/>
              <w:right w:w="100" w:type="dxa"/>
            </w:tcMar>
          </w:tcPr>
          <w:p w14:paraId="6DDD2CD1"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Measurable</w:t>
            </w:r>
          </w:p>
        </w:tc>
        <w:tc>
          <w:tcPr>
            <w:tcW w:w="4680" w:type="dxa"/>
            <w:shd w:val="clear" w:color="auto" w:fill="auto"/>
            <w:tcMar>
              <w:top w:w="100" w:type="dxa"/>
              <w:left w:w="100" w:type="dxa"/>
              <w:bottom w:w="100" w:type="dxa"/>
              <w:right w:w="100" w:type="dxa"/>
            </w:tcMar>
          </w:tcPr>
          <w:p w14:paraId="590D4C7A"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I need to keep track on these skills and gaining experience each day, need to concentrate more to learn faster</w:t>
            </w:r>
          </w:p>
        </w:tc>
      </w:tr>
      <w:tr w:rsidR="00D7040A" w:rsidRPr="009936B6" w14:paraId="0CBA2CBA" w14:textId="77777777">
        <w:tc>
          <w:tcPr>
            <w:tcW w:w="4680" w:type="dxa"/>
            <w:shd w:val="clear" w:color="auto" w:fill="auto"/>
            <w:tcMar>
              <w:top w:w="100" w:type="dxa"/>
              <w:left w:w="100" w:type="dxa"/>
              <w:bottom w:w="100" w:type="dxa"/>
              <w:right w:w="100" w:type="dxa"/>
            </w:tcMar>
          </w:tcPr>
          <w:p w14:paraId="098A0810"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lastRenderedPageBreak/>
              <w:t>Actionable</w:t>
            </w:r>
          </w:p>
        </w:tc>
        <w:tc>
          <w:tcPr>
            <w:tcW w:w="4680" w:type="dxa"/>
            <w:shd w:val="clear" w:color="auto" w:fill="auto"/>
            <w:tcMar>
              <w:top w:w="100" w:type="dxa"/>
              <w:left w:w="100" w:type="dxa"/>
              <w:bottom w:w="100" w:type="dxa"/>
              <w:right w:w="100" w:type="dxa"/>
            </w:tcMar>
          </w:tcPr>
          <w:p w14:paraId="0F640FAE"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These skills are achievable with proper resources and sufficient practices.</w:t>
            </w:r>
          </w:p>
        </w:tc>
      </w:tr>
      <w:tr w:rsidR="00D7040A" w:rsidRPr="009936B6" w14:paraId="245FA8F6" w14:textId="77777777">
        <w:tc>
          <w:tcPr>
            <w:tcW w:w="4680" w:type="dxa"/>
            <w:shd w:val="clear" w:color="auto" w:fill="auto"/>
            <w:tcMar>
              <w:top w:w="100" w:type="dxa"/>
              <w:left w:w="100" w:type="dxa"/>
              <w:bottom w:w="100" w:type="dxa"/>
              <w:right w:w="100" w:type="dxa"/>
            </w:tcMar>
          </w:tcPr>
          <w:p w14:paraId="5D529CFB"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Relevant </w:t>
            </w:r>
          </w:p>
        </w:tc>
        <w:tc>
          <w:tcPr>
            <w:tcW w:w="4680" w:type="dxa"/>
            <w:shd w:val="clear" w:color="auto" w:fill="auto"/>
            <w:tcMar>
              <w:top w:w="100" w:type="dxa"/>
              <w:left w:w="100" w:type="dxa"/>
              <w:bottom w:w="100" w:type="dxa"/>
              <w:right w:w="100" w:type="dxa"/>
            </w:tcMar>
          </w:tcPr>
          <w:p w14:paraId="455D38FA"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I need to achieve these objectives in order to become a successful manager</w:t>
            </w:r>
          </w:p>
        </w:tc>
      </w:tr>
      <w:tr w:rsidR="00D7040A" w:rsidRPr="009936B6" w14:paraId="444BCFB6" w14:textId="77777777">
        <w:tc>
          <w:tcPr>
            <w:tcW w:w="4680" w:type="dxa"/>
            <w:shd w:val="clear" w:color="auto" w:fill="auto"/>
            <w:tcMar>
              <w:top w:w="100" w:type="dxa"/>
              <w:left w:w="100" w:type="dxa"/>
              <w:bottom w:w="100" w:type="dxa"/>
              <w:right w:w="100" w:type="dxa"/>
            </w:tcMar>
          </w:tcPr>
          <w:p w14:paraId="04E1AC8E"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Time bound </w:t>
            </w:r>
          </w:p>
        </w:tc>
        <w:tc>
          <w:tcPr>
            <w:tcW w:w="4680" w:type="dxa"/>
            <w:shd w:val="clear" w:color="auto" w:fill="auto"/>
            <w:tcMar>
              <w:top w:w="100" w:type="dxa"/>
              <w:left w:w="100" w:type="dxa"/>
              <w:bottom w:w="100" w:type="dxa"/>
              <w:right w:w="100" w:type="dxa"/>
            </w:tcMar>
          </w:tcPr>
          <w:p w14:paraId="60A56620"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Learning of these skills would take me 2-5 months approximately </w:t>
            </w:r>
          </w:p>
        </w:tc>
      </w:tr>
    </w:tbl>
    <w:p w14:paraId="2B6C5D26" w14:textId="77777777" w:rsidR="00D7040A" w:rsidRPr="009936B6" w:rsidRDefault="001E5DF7" w:rsidP="0099144A">
      <w:pPr>
        <w:pStyle w:val="Normal1"/>
        <w:spacing w:line="360" w:lineRule="auto"/>
        <w:jc w:val="center"/>
        <w:rPr>
          <w:rFonts w:ascii="Times New Roman" w:eastAsia="Times New Roman" w:hAnsi="Times New Roman" w:cs="Times New Roman"/>
          <w:b/>
          <w:sz w:val="24"/>
          <w:szCs w:val="24"/>
          <w:lang w:val="en-GB"/>
        </w:rPr>
      </w:pPr>
      <w:r w:rsidRPr="009936B6">
        <w:rPr>
          <w:rFonts w:ascii="Times New Roman" w:eastAsia="Times New Roman" w:hAnsi="Times New Roman" w:cs="Times New Roman"/>
          <w:b/>
          <w:sz w:val="24"/>
          <w:szCs w:val="24"/>
          <w:lang w:val="en-GB"/>
        </w:rPr>
        <w:t xml:space="preserve">Table </w:t>
      </w:r>
      <w:r w:rsidR="009936B6" w:rsidRPr="009936B6">
        <w:rPr>
          <w:rFonts w:ascii="Times New Roman" w:eastAsia="Times New Roman" w:hAnsi="Times New Roman" w:cs="Times New Roman"/>
          <w:b/>
          <w:sz w:val="24"/>
          <w:szCs w:val="24"/>
          <w:lang w:val="en-GB"/>
        </w:rPr>
        <w:t>1:</w:t>
      </w:r>
      <w:r w:rsidRPr="009936B6">
        <w:rPr>
          <w:rFonts w:ascii="Times New Roman" w:eastAsia="Times New Roman" w:hAnsi="Times New Roman" w:cs="Times New Roman"/>
          <w:b/>
          <w:sz w:val="24"/>
          <w:szCs w:val="24"/>
          <w:lang w:val="en-GB"/>
        </w:rPr>
        <w:t xml:space="preserve"> Smart model </w:t>
      </w:r>
    </w:p>
    <w:p w14:paraId="773E4116" w14:textId="77777777" w:rsidR="00D7040A" w:rsidRPr="009936B6" w:rsidRDefault="001E5DF7" w:rsidP="0099144A">
      <w:pPr>
        <w:pStyle w:val="Normal1"/>
        <w:spacing w:line="360" w:lineRule="auto"/>
        <w:jc w:val="center"/>
        <w:rPr>
          <w:rFonts w:ascii="Times New Roman" w:eastAsia="Times New Roman" w:hAnsi="Times New Roman" w:cs="Times New Roman"/>
          <w:b/>
          <w:sz w:val="24"/>
          <w:szCs w:val="24"/>
          <w:lang w:val="en-GB"/>
        </w:rPr>
      </w:pPr>
      <w:r w:rsidRPr="009936B6">
        <w:rPr>
          <w:rFonts w:ascii="Times New Roman" w:eastAsia="Times New Roman" w:hAnsi="Times New Roman" w:cs="Times New Roman"/>
          <w:b/>
          <w:sz w:val="24"/>
          <w:szCs w:val="24"/>
          <w:lang w:val="en-GB"/>
        </w:rPr>
        <w:t>(</w:t>
      </w:r>
      <w:r w:rsidRPr="00744B39">
        <w:rPr>
          <w:rFonts w:ascii="Times New Roman" w:eastAsia="Times New Roman" w:hAnsi="Times New Roman" w:cs="Times New Roman"/>
          <w:sz w:val="24"/>
          <w:szCs w:val="24"/>
          <w:lang w:val="en-GB"/>
        </w:rPr>
        <w:t>Source: learner)</w:t>
      </w:r>
    </w:p>
    <w:p w14:paraId="2A53D15E"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The career planning refers to systematically attaining career targets, where individuals get opportunity to use their capability to </w:t>
      </w:r>
      <w:r w:rsidR="00744B39" w:rsidRPr="009936B6">
        <w:rPr>
          <w:rFonts w:ascii="Times New Roman" w:eastAsia="Times New Roman" w:hAnsi="Times New Roman" w:cs="Times New Roman"/>
          <w:sz w:val="24"/>
          <w:szCs w:val="24"/>
          <w:lang w:val="en-GB"/>
        </w:rPr>
        <w:t>fulfil</w:t>
      </w:r>
      <w:r w:rsidRPr="009936B6">
        <w:rPr>
          <w:rFonts w:ascii="Times New Roman" w:eastAsia="Times New Roman" w:hAnsi="Times New Roman" w:cs="Times New Roman"/>
          <w:sz w:val="24"/>
          <w:szCs w:val="24"/>
          <w:lang w:val="en-GB"/>
        </w:rPr>
        <w:t xml:space="preserve"> objectives to continue progressing in their career. It would help me become a successful manager of the body building gym and a personal trainer. It would also enhance my future value. According to Dahl </w:t>
      </w:r>
      <w:r w:rsidR="00973165" w:rsidRPr="00973165">
        <w:rPr>
          <w:rFonts w:ascii="Times New Roman" w:eastAsia="Times New Roman" w:hAnsi="Times New Roman" w:cs="Times New Roman"/>
          <w:i/>
          <w:sz w:val="24"/>
          <w:szCs w:val="24"/>
          <w:lang w:val="en-GB"/>
        </w:rPr>
        <w:t>et al.,</w:t>
      </w:r>
      <w:r w:rsidRPr="009936B6">
        <w:rPr>
          <w:rFonts w:ascii="Times New Roman" w:eastAsia="Times New Roman" w:hAnsi="Times New Roman" w:cs="Times New Roman"/>
          <w:sz w:val="24"/>
          <w:szCs w:val="24"/>
          <w:lang w:val="en-GB"/>
        </w:rPr>
        <w:t xml:space="preserve"> (2020), career planning influences individuals to discover various options in career and collect information, which would provide competencies, </w:t>
      </w:r>
      <w:r w:rsidR="009936B6" w:rsidRPr="009936B6">
        <w:rPr>
          <w:rFonts w:ascii="Times New Roman" w:eastAsia="Times New Roman" w:hAnsi="Times New Roman" w:cs="Times New Roman"/>
          <w:sz w:val="24"/>
          <w:szCs w:val="24"/>
          <w:lang w:val="en-GB"/>
        </w:rPr>
        <w:t>decision-making</w:t>
      </w:r>
      <w:r w:rsidRPr="009936B6">
        <w:rPr>
          <w:rFonts w:ascii="Times New Roman" w:eastAsia="Times New Roman" w:hAnsi="Times New Roman" w:cs="Times New Roman"/>
          <w:sz w:val="24"/>
          <w:szCs w:val="24"/>
          <w:lang w:val="en-GB"/>
        </w:rPr>
        <w:t xml:space="preserve"> ability, setting goals and taking appropriate action associated with career. Career planning would help me in my career growth and development, it would help me avoid negative attitudes and help me stay positive in my career persuasion and help me to achieve my ultimate career goal. A career plan is provided down below associated with my career objectives and goals.</w:t>
      </w:r>
    </w:p>
    <w:p w14:paraId="6C93DE09" w14:textId="77777777" w:rsidR="00D7040A" w:rsidRPr="009936B6" w:rsidRDefault="00D7040A" w:rsidP="0099144A">
      <w:pPr>
        <w:pStyle w:val="Normal1"/>
        <w:spacing w:line="360" w:lineRule="auto"/>
        <w:jc w:val="both"/>
        <w:rPr>
          <w:rFonts w:ascii="Times New Roman" w:eastAsia="Times New Roman" w:hAnsi="Times New Roman" w:cs="Times New Roman"/>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7040A" w:rsidRPr="009936B6" w14:paraId="28699775" w14:textId="77777777">
        <w:tc>
          <w:tcPr>
            <w:tcW w:w="4680" w:type="dxa"/>
            <w:shd w:val="clear" w:color="auto" w:fill="auto"/>
            <w:tcMar>
              <w:top w:w="100" w:type="dxa"/>
              <w:left w:w="100" w:type="dxa"/>
              <w:bottom w:w="100" w:type="dxa"/>
              <w:right w:w="100" w:type="dxa"/>
            </w:tcMar>
          </w:tcPr>
          <w:p w14:paraId="7FB9E5C5"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Approach to my choices</w:t>
            </w:r>
          </w:p>
        </w:tc>
        <w:tc>
          <w:tcPr>
            <w:tcW w:w="4680" w:type="dxa"/>
            <w:shd w:val="clear" w:color="auto" w:fill="auto"/>
            <w:tcMar>
              <w:top w:w="100" w:type="dxa"/>
              <w:left w:w="100" w:type="dxa"/>
              <w:bottom w:w="100" w:type="dxa"/>
              <w:right w:w="100" w:type="dxa"/>
            </w:tcMar>
          </w:tcPr>
          <w:p w14:paraId="19B0A2FE"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The selection of the career is the first priority in this part. I would like to become a manager at a bodybuilding </w:t>
            </w:r>
            <w:r w:rsidR="009936B6" w:rsidRPr="009936B6">
              <w:rPr>
                <w:rFonts w:ascii="Times New Roman" w:eastAsia="Times New Roman" w:hAnsi="Times New Roman" w:cs="Times New Roman"/>
                <w:sz w:val="24"/>
                <w:szCs w:val="24"/>
                <w:lang w:val="en-GB"/>
              </w:rPr>
              <w:t>gym. Accessing</w:t>
            </w:r>
            <w:r w:rsidRPr="009936B6">
              <w:rPr>
                <w:rFonts w:ascii="Times New Roman" w:eastAsia="Times New Roman" w:hAnsi="Times New Roman" w:cs="Times New Roman"/>
                <w:sz w:val="24"/>
                <w:szCs w:val="24"/>
                <w:lang w:val="en-GB"/>
              </w:rPr>
              <w:t xml:space="preserve"> skills of management would definitely help me to become a manager. My passion for bodybuilding and managing such an organization is influencing me to become a manager and a personal trainer. Nowadays people are more engaged with bodybuilding and the business is becoming quite profitable, </w:t>
            </w:r>
            <w:r w:rsidRPr="009936B6">
              <w:rPr>
                <w:rFonts w:ascii="Times New Roman" w:eastAsia="Times New Roman" w:hAnsi="Times New Roman" w:cs="Times New Roman"/>
                <w:sz w:val="24"/>
                <w:szCs w:val="24"/>
                <w:lang w:val="en-GB"/>
              </w:rPr>
              <w:lastRenderedPageBreak/>
              <w:t>that is another reason why I wish to be a manager in such an organization.</w:t>
            </w:r>
          </w:p>
        </w:tc>
      </w:tr>
      <w:tr w:rsidR="00D7040A" w:rsidRPr="009936B6" w14:paraId="574195CE" w14:textId="77777777">
        <w:tc>
          <w:tcPr>
            <w:tcW w:w="4680" w:type="dxa"/>
            <w:shd w:val="clear" w:color="auto" w:fill="auto"/>
            <w:tcMar>
              <w:top w:w="100" w:type="dxa"/>
              <w:left w:w="100" w:type="dxa"/>
              <w:bottom w:w="100" w:type="dxa"/>
              <w:right w:w="100" w:type="dxa"/>
            </w:tcMar>
          </w:tcPr>
          <w:p w14:paraId="75E42B48"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lastRenderedPageBreak/>
              <w:t>Available skills</w:t>
            </w:r>
          </w:p>
        </w:tc>
        <w:tc>
          <w:tcPr>
            <w:tcW w:w="4680" w:type="dxa"/>
            <w:shd w:val="clear" w:color="auto" w:fill="auto"/>
            <w:tcMar>
              <w:top w:w="100" w:type="dxa"/>
              <w:left w:w="100" w:type="dxa"/>
              <w:bottom w:w="100" w:type="dxa"/>
              <w:right w:w="100" w:type="dxa"/>
            </w:tcMar>
          </w:tcPr>
          <w:p w14:paraId="4D5D69CF"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Skills that I have occurred recently are given below </w:t>
            </w:r>
          </w:p>
          <w:p w14:paraId="13B0FF65" w14:textId="77777777" w:rsidR="00D7040A" w:rsidRPr="009936B6" w:rsidRDefault="001E5DF7" w:rsidP="0099144A">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Technological skill</w:t>
            </w:r>
          </w:p>
          <w:p w14:paraId="08428D54" w14:textId="77777777" w:rsidR="00D7040A" w:rsidRPr="009936B6" w:rsidRDefault="001E5DF7" w:rsidP="0099144A">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Soft skill</w:t>
            </w:r>
          </w:p>
          <w:p w14:paraId="7C347580" w14:textId="77777777" w:rsidR="00D7040A" w:rsidRPr="009936B6" w:rsidRDefault="001E5DF7" w:rsidP="0099144A">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Decision-making skill</w:t>
            </w:r>
          </w:p>
          <w:p w14:paraId="038CB33A" w14:textId="77777777" w:rsidR="00D7040A" w:rsidRPr="009936B6" w:rsidRDefault="001E5DF7" w:rsidP="0099144A">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Delegation skill</w:t>
            </w:r>
          </w:p>
          <w:p w14:paraId="47C47822" w14:textId="77777777" w:rsidR="00D7040A" w:rsidRPr="009936B6" w:rsidRDefault="001E5DF7" w:rsidP="0099144A">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Planning skill</w:t>
            </w:r>
          </w:p>
        </w:tc>
      </w:tr>
      <w:tr w:rsidR="00D7040A" w:rsidRPr="009936B6" w14:paraId="7C80296F" w14:textId="77777777">
        <w:tc>
          <w:tcPr>
            <w:tcW w:w="4680" w:type="dxa"/>
            <w:shd w:val="clear" w:color="auto" w:fill="auto"/>
            <w:tcMar>
              <w:top w:w="100" w:type="dxa"/>
              <w:left w:w="100" w:type="dxa"/>
              <w:bottom w:w="100" w:type="dxa"/>
              <w:right w:w="100" w:type="dxa"/>
            </w:tcMar>
          </w:tcPr>
          <w:p w14:paraId="0A1CD76E"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Small plans</w:t>
            </w:r>
          </w:p>
        </w:tc>
        <w:tc>
          <w:tcPr>
            <w:tcW w:w="4680" w:type="dxa"/>
            <w:shd w:val="clear" w:color="auto" w:fill="auto"/>
            <w:tcMar>
              <w:top w:w="100" w:type="dxa"/>
              <w:left w:w="100" w:type="dxa"/>
              <w:bottom w:w="100" w:type="dxa"/>
              <w:right w:w="100" w:type="dxa"/>
            </w:tcMar>
          </w:tcPr>
          <w:p w14:paraId="0F815767" w14:textId="77777777" w:rsidR="00D7040A" w:rsidRPr="009936B6" w:rsidRDefault="001E5DF7" w:rsidP="0099144A">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Get admission to a management course </w:t>
            </w:r>
          </w:p>
          <w:p w14:paraId="7002C5FC" w14:textId="77777777" w:rsidR="00D7040A" w:rsidRPr="009936B6" w:rsidRDefault="001E5DF7" w:rsidP="0099144A">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Educate me with more management skills and knowledge</w:t>
            </w:r>
          </w:p>
          <w:p w14:paraId="35723DE6" w14:textId="77777777" w:rsidR="00D7040A" w:rsidRPr="009936B6" w:rsidRDefault="001E5DF7" w:rsidP="0099144A">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Develop my empathy skill</w:t>
            </w:r>
          </w:p>
          <w:p w14:paraId="7ABD6303" w14:textId="77777777" w:rsidR="00D7040A" w:rsidRPr="009936B6" w:rsidRDefault="001E5DF7" w:rsidP="0099144A">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Engage more with the management and participate business decision making</w:t>
            </w:r>
          </w:p>
          <w:p w14:paraId="4E8C6EB6" w14:textId="77777777" w:rsidR="00D7040A" w:rsidRPr="009936B6" w:rsidRDefault="001E5DF7" w:rsidP="0099144A">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Conduct business activities </w:t>
            </w:r>
          </w:p>
        </w:tc>
      </w:tr>
      <w:tr w:rsidR="00D7040A" w:rsidRPr="009936B6" w14:paraId="18CA1412" w14:textId="77777777">
        <w:tc>
          <w:tcPr>
            <w:tcW w:w="4680" w:type="dxa"/>
            <w:shd w:val="clear" w:color="auto" w:fill="auto"/>
            <w:tcMar>
              <w:top w:w="100" w:type="dxa"/>
              <w:left w:w="100" w:type="dxa"/>
              <w:bottom w:w="100" w:type="dxa"/>
              <w:right w:w="100" w:type="dxa"/>
            </w:tcMar>
          </w:tcPr>
          <w:p w14:paraId="5BC2880D" w14:textId="77777777" w:rsidR="00D7040A" w:rsidRPr="009936B6" w:rsidRDefault="001E5DF7" w:rsidP="0099144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Bigger plans</w:t>
            </w:r>
          </w:p>
        </w:tc>
        <w:tc>
          <w:tcPr>
            <w:tcW w:w="4680" w:type="dxa"/>
            <w:shd w:val="clear" w:color="auto" w:fill="auto"/>
            <w:tcMar>
              <w:top w:w="100" w:type="dxa"/>
              <w:left w:w="100" w:type="dxa"/>
              <w:bottom w:w="100" w:type="dxa"/>
              <w:right w:w="100" w:type="dxa"/>
            </w:tcMar>
          </w:tcPr>
          <w:p w14:paraId="50EA36F5" w14:textId="77777777" w:rsidR="00D7040A" w:rsidRPr="009936B6" w:rsidRDefault="001E5DF7" w:rsidP="0099144A">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Aim to become a manager at leading fitness organization</w:t>
            </w:r>
          </w:p>
          <w:p w14:paraId="444B45D9" w14:textId="77777777" w:rsidR="00D7040A" w:rsidRPr="009936B6" w:rsidRDefault="001E5DF7" w:rsidP="0099144A">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Improve my communication and interpersonal skills.</w:t>
            </w:r>
          </w:p>
          <w:p w14:paraId="16C35E71" w14:textId="77777777" w:rsidR="00D7040A" w:rsidRPr="009936B6" w:rsidRDefault="001E5DF7" w:rsidP="0099144A">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Be more efficient with advanced technology to manage workplace better</w:t>
            </w:r>
          </w:p>
          <w:p w14:paraId="600AC8E6" w14:textId="77777777" w:rsidR="00D7040A" w:rsidRPr="009936B6" w:rsidRDefault="001E5DF7" w:rsidP="0099144A">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Increase growth of myself and the organization I will be working for </w:t>
            </w:r>
          </w:p>
        </w:tc>
      </w:tr>
    </w:tbl>
    <w:p w14:paraId="1B70BB53" w14:textId="77777777" w:rsidR="00D7040A" w:rsidRPr="009936B6" w:rsidRDefault="001E5DF7" w:rsidP="0099144A">
      <w:pPr>
        <w:pStyle w:val="Normal1"/>
        <w:spacing w:line="360" w:lineRule="auto"/>
        <w:jc w:val="center"/>
        <w:rPr>
          <w:rFonts w:ascii="Times New Roman" w:eastAsia="Times New Roman" w:hAnsi="Times New Roman" w:cs="Times New Roman"/>
          <w:b/>
          <w:sz w:val="24"/>
          <w:szCs w:val="24"/>
          <w:lang w:val="en-GB"/>
        </w:rPr>
      </w:pPr>
      <w:r w:rsidRPr="009936B6">
        <w:rPr>
          <w:rFonts w:ascii="Times New Roman" w:eastAsia="Times New Roman" w:hAnsi="Times New Roman" w:cs="Times New Roman"/>
          <w:b/>
          <w:sz w:val="24"/>
          <w:szCs w:val="24"/>
          <w:lang w:val="en-GB"/>
        </w:rPr>
        <w:t xml:space="preserve">Table </w:t>
      </w:r>
      <w:r w:rsidR="009936B6" w:rsidRPr="009936B6">
        <w:rPr>
          <w:rFonts w:ascii="Times New Roman" w:eastAsia="Times New Roman" w:hAnsi="Times New Roman" w:cs="Times New Roman"/>
          <w:b/>
          <w:sz w:val="24"/>
          <w:szCs w:val="24"/>
          <w:lang w:val="en-GB"/>
        </w:rPr>
        <w:t>2:</w:t>
      </w:r>
      <w:r w:rsidRPr="009936B6">
        <w:rPr>
          <w:rFonts w:ascii="Times New Roman" w:eastAsia="Times New Roman" w:hAnsi="Times New Roman" w:cs="Times New Roman"/>
          <w:b/>
          <w:sz w:val="24"/>
          <w:szCs w:val="24"/>
          <w:lang w:val="en-GB"/>
        </w:rPr>
        <w:t xml:space="preserve"> Career plan </w:t>
      </w:r>
    </w:p>
    <w:p w14:paraId="4ECF2F40" w14:textId="77777777" w:rsidR="00D7040A" w:rsidRPr="009936B6" w:rsidRDefault="001E5DF7" w:rsidP="0099144A">
      <w:pPr>
        <w:pStyle w:val="Normal1"/>
        <w:spacing w:line="360" w:lineRule="auto"/>
        <w:jc w:val="center"/>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(Source: learner)</w:t>
      </w:r>
    </w:p>
    <w:p w14:paraId="7D548AC1"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lastRenderedPageBreak/>
        <w:t xml:space="preserve">The above mentioned table indicates that I have obtained some important set of skills that are required to become a successful manager in Infinity fitness and an effective personal fitness trainer. Furthermore, advanced technological skills would help me to maintain complex programs and make work </w:t>
      </w:r>
      <w:r w:rsidR="009936B6" w:rsidRPr="009936B6">
        <w:rPr>
          <w:rFonts w:ascii="Times New Roman" w:eastAsia="Times New Roman" w:hAnsi="Times New Roman" w:cs="Times New Roman"/>
          <w:sz w:val="24"/>
          <w:szCs w:val="24"/>
          <w:lang w:val="en-GB"/>
        </w:rPr>
        <w:t>easier</w:t>
      </w:r>
      <w:r w:rsidRPr="009936B6">
        <w:rPr>
          <w:rFonts w:ascii="Times New Roman" w:eastAsia="Times New Roman" w:hAnsi="Times New Roman" w:cs="Times New Roman"/>
          <w:sz w:val="24"/>
          <w:szCs w:val="24"/>
          <w:lang w:val="en-GB"/>
        </w:rPr>
        <w:t xml:space="preserve"> for me to handle as a </w:t>
      </w:r>
      <w:r w:rsidR="009936B6" w:rsidRPr="009936B6">
        <w:rPr>
          <w:rFonts w:ascii="Times New Roman" w:eastAsia="Times New Roman" w:hAnsi="Times New Roman" w:cs="Times New Roman"/>
          <w:sz w:val="24"/>
          <w:szCs w:val="24"/>
          <w:lang w:val="en-GB"/>
        </w:rPr>
        <w:t>manager, which</w:t>
      </w:r>
      <w:r w:rsidRPr="009936B6">
        <w:rPr>
          <w:rFonts w:ascii="Times New Roman" w:eastAsia="Times New Roman" w:hAnsi="Times New Roman" w:cs="Times New Roman"/>
          <w:sz w:val="24"/>
          <w:szCs w:val="24"/>
          <w:lang w:val="en-GB"/>
        </w:rPr>
        <w:t xml:space="preserve"> would increase work efficiency and productivity of infinity fitness. Soft skills would allow me to communicate with employees and customers in a professional way that would also enhance my communication skill and promote brand image of the organization towards customers. Small plans are necessary yet </w:t>
      </w:r>
      <w:r w:rsidR="009936B6" w:rsidRPr="009936B6">
        <w:rPr>
          <w:rFonts w:ascii="Times New Roman" w:eastAsia="Times New Roman" w:hAnsi="Times New Roman" w:cs="Times New Roman"/>
          <w:sz w:val="24"/>
          <w:szCs w:val="24"/>
          <w:lang w:val="en-GB"/>
        </w:rPr>
        <w:t>effective;</w:t>
      </w:r>
      <w:r w:rsidRPr="009936B6">
        <w:rPr>
          <w:rFonts w:ascii="Times New Roman" w:eastAsia="Times New Roman" w:hAnsi="Times New Roman" w:cs="Times New Roman"/>
          <w:sz w:val="24"/>
          <w:szCs w:val="24"/>
          <w:lang w:val="en-GB"/>
        </w:rPr>
        <w:t xml:space="preserve"> these steps would push me towards achieving my bigger goals. </w:t>
      </w:r>
      <w:r w:rsidR="009936B6" w:rsidRPr="009936B6">
        <w:rPr>
          <w:rFonts w:ascii="Times New Roman" w:eastAsia="Times New Roman" w:hAnsi="Times New Roman" w:cs="Times New Roman"/>
          <w:sz w:val="24"/>
          <w:szCs w:val="24"/>
          <w:lang w:val="en-GB"/>
        </w:rPr>
        <w:t>In addition,</w:t>
      </w:r>
      <w:r w:rsidRPr="009936B6">
        <w:rPr>
          <w:rFonts w:ascii="Times New Roman" w:eastAsia="Times New Roman" w:hAnsi="Times New Roman" w:cs="Times New Roman"/>
          <w:sz w:val="24"/>
          <w:szCs w:val="24"/>
          <w:lang w:val="en-GB"/>
        </w:rPr>
        <w:t xml:space="preserve"> </w:t>
      </w:r>
      <w:r w:rsidR="009936B6" w:rsidRPr="009936B6">
        <w:rPr>
          <w:rFonts w:ascii="Times New Roman" w:eastAsia="Times New Roman" w:hAnsi="Times New Roman" w:cs="Times New Roman"/>
          <w:sz w:val="24"/>
          <w:szCs w:val="24"/>
          <w:lang w:val="en-GB"/>
        </w:rPr>
        <w:t>it</w:t>
      </w:r>
      <w:r w:rsidRPr="009936B6">
        <w:rPr>
          <w:rFonts w:ascii="Times New Roman" w:eastAsia="Times New Roman" w:hAnsi="Times New Roman" w:cs="Times New Roman"/>
          <w:sz w:val="24"/>
          <w:szCs w:val="24"/>
          <w:lang w:val="en-GB"/>
        </w:rPr>
        <w:t xml:space="preserve"> would increase my knowledge over management skills and managers functions, which would also help me to manage the workplace and handle clients of infinity fitness and scale up employee’s performance and productivity.</w:t>
      </w:r>
    </w:p>
    <w:p w14:paraId="2F5C0C85" w14:textId="77777777" w:rsidR="00D7040A" w:rsidRPr="009936B6" w:rsidRDefault="00744B39" w:rsidP="0099144A">
      <w:pPr>
        <w:pStyle w:val="Heading1"/>
      </w:pPr>
      <w:bookmarkStart w:id="4" w:name="_Toc38144132"/>
      <w:r>
        <w:t>Analysis</w:t>
      </w:r>
      <w:bookmarkEnd w:id="4"/>
    </w:p>
    <w:p w14:paraId="79590E46"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Employers are commonly known as the head of the organization, institution, they could be government entitled, entrepreneurs, </w:t>
      </w:r>
      <w:r w:rsidR="009936B6" w:rsidRPr="009936B6">
        <w:rPr>
          <w:rFonts w:ascii="Times New Roman" w:eastAsia="Times New Roman" w:hAnsi="Times New Roman" w:cs="Times New Roman"/>
          <w:sz w:val="24"/>
          <w:szCs w:val="24"/>
          <w:lang w:val="en-GB"/>
        </w:rPr>
        <w:t>storeowners</w:t>
      </w:r>
      <w:r w:rsidRPr="009936B6">
        <w:rPr>
          <w:rFonts w:ascii="Times New Roman" w:eastAsia="Times New Roman" w:hAnsi="Times New Roman" w:cs="Times New Roman"/>
          <w:sz w:val="24"/>
          <w:szCs w:val="24"/>
          <w:lang w:val="en-GB"/>
        </w:rPr>
        <w:t xml:space="preserve">. </w:t>
      </w:r>
      <w:r w:rsidR="009936B6" w:rsidRPr="009936B6">
        <w:rPr>
          <w:rFonts w:ascii="Times New Roman" w:eastAsia="Times New Roman" w:hAnsi="Times New Roman" w:cs="Times New Roman"/>
          <w:sz w:val="24"/>
          <w:szCs w:val="24"/>
          <w:lang w:val="en-GB"/>
        </w:rPr>
        <w:t>Generally,</w:t>
      </w:r>
      <w:r w:rsidRPr="009936B6">
        <w:rPr>
          <w:rFonts w:ascii="Times New Roman" w:eastAsia="Times New Roman" w:hAnsi="Times New Roman" w:cs="Times New Roman"/>
          <w:sz w:val="24"/>
          <w:szCs w:val="24"/>
          <w:lang w:val="en-GB"/>
        </w:rPr>
        <w:t xml:space="preserve"> these employers </w:t>
      </w:r>
      <w:r w:rsidR="00744B39" w:rsidRPr="009936B6">
        <w:rPr>
          <w:rFonts w:ascii="Times New Roman" w:eastAsia="Times New Roman" w:hAnsi="Times New Roman" w:cs="Times New Roman"/>
          <w:sz w:val="24"/>
          <w:szCs w:val="24"/>
          <w:lang w:val="en-GB"/>
        </w:rPr>
        <w:t>enrol</w:t>
      </w:r>
      <w:r w:rsidRPr="009936B6">
        <w:rPr>
          <w:rFonts w:ascii="Times New Roman" w:eastAsia="Times New Roman" w:hAnsi="Times New Roman" w:cs="Times New Roman"/>
          <w:sz w:val="24"/>
          <w:szCs w:val="24"/>
          <w:lang w:val="en-GB"/>
        </w:rPr>
        <w:t xml:space="preserve"> candidates to their business operations based on skills and qualification that fits with the requirement the employer is seeking to effectively perform required tasks (Biswas and </w:t>
      </w:r>
      <w:proofErr w:type="spellStart"/>
      <w:r w:rsidRPr="009936B6">
        <w:rPr>
          <w:rFonts w:ascii="Times New Roman" w:eastAsia="Times New Roman" w:hAnsi="Times New Roman" w:cs="Times New Roman"/>
          <w:sz w:val="24"/>
          <w:szCs w:val="24"/>
          <w:lang w:val="en-GB"/>
        </w:rPr>
        <w:t>Suar</w:t>
      </w:r>
      <w:proofErr w:type="spellEnd"/>
      <w:r w:rsidRPr="009936B6">
        <w:rPr>
          <w:rFonts w:ascii="Times New Roman" w:eastAsia="Times New Roman" w:hAnsi="Times New Roman" w:cs="Times New Roman"/>
          <w:sz w:val="24"/>
          <w:szCs w:val="24"/>
          <w:lang w:val="en-GB"/>
        </w:rPr>
        <w:t xml:space="preserve">, 2016). </w:t>
      </w:r>
    </w:p>
    <w:p w14:paraId="688589F7" w14:textId="77777777" w:rsidR="00D7040A" w:rsidRPr="009936B6" w:rsidRDefault="001E5DF7" w:rsidP="0099144A">
      <w:pPr>
        <w:pStyle w:val="Normal1"/>
        <w:numPr>
          <w:ilvl w:val="0"/>
          <w:numId w:val="1"/>
        </w:numPr>
        <w:spacing w:line="360" w:lineRule="auto"/>
        <w:jc w:val="both"/>
        <w:rPr>
          <w:rFonts w:ascii="Times New Roman" w:eastAsia="Times New Roman" w:hAnsi="Times New Roman" w:cs="Times New Roman"/>
          <w:b/>
          <w:sz w:val="24"/>
          <w:szCs w:val="24"/>
          <w:lang w:val="en-GB"/>
        </w:rPr>
      </w:pPr>
      <w:r w:rsidRPr="009936B6">
        <w:rPr>
          <w:rFonts w:ascii="Times New Roman" w:eastAsia="Times New Roman" w:hAnsi="Times New Roman" w:cs="Times New Roman"/>
          <w:b/>
          <w:sz w:val="24"/>
          <w:szCs w:val="24"/>
          <w:lang w:val="en-GB"/>
        </w:rPr>
        <w:t xml:space="preserve">Employers are looking for experienced employees </w:t>
      </w:r>
    </w:p>
    <w:p w14:paraId="660AB05B"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Most of the employers of any organization are always looking for an expired candidate for a particular job role in the organization (Ameri </w:t>
      </w:r>
      <w:r w:rsidR="00973165" w:rsidRPr="00973165">
        <w:rPr>
          <w:rFonts w:ascii="Times New Roman" w:eastAsia="Times New Roman" w:hAnsi="Times New Roman" w:cs="Times New Roman"/>
          <w:i/>
          <w:sz w:val="24"/>
          <w:szCs w:val="24"/>
          <w:lang w:val="en-GB"/>
        </w:rPr>
        <w:t>et al.,</w:t>
      </w:r>
      <w:r w:rsidRPr="009936B6">
        <w:rPr>
          <w:rFonts w:ascii="Times New Roman" w:eastAsia="Times New Roman" w:hAnsi="Times New Roman" w:cs="Times New Roman"/>
          <w:sz w:val="24"/>
          <w:szCs w:val="24"/>
          <w:lang w:val="en-GB"/>
        </w:rPr>
        <w:t xml:space="preserve"> 2018). Experienced employees have experiences in paid </w:t>
      </w:r>
      <w:r w:rsidR="007113D9" w:rsidRPr="009936B6">
        <w:rPr>
          <w:rFonts w:ascii="Times New Roman" w:eastAsia="Times New Roman" w:hAnsi="Times New Roman" w:cs="Times New Roman"/>
          <w:sz w:val="24"/>
          <w:szCs w:val="24"/>
          <w:lang w:val="en-GB"/>
        </w:rPr>
        <w:t>jobs;</w:t>
      </w:r>
      <w:r w:rsidRPr="009936B6">
        <w:rPr>
          <w:rFonts w:ascii="Times New Roman" w:eastAsia="Times New Roman" w:hAnsi="Times New Roman" w:cs="Times New Roman"/>
          <w:sz w:val="24"/>
          <w:szCs w:val="24"/>
          <w:lang w:val="en-GB"/>
        </w:rPr>
        <w:t xml:space="preserve"> they have already acquired soft skills, team work, leadership, technical skills and problem solving skills, which </w:t>
      </w:r>
      <w:r w:rsidR="007113D9" w:rsidRPr="009936B6">
        <w:rPr>
          <w:rFonts w:ascii="Times New Roman" w:eastAsia="Times New Roman" w:hAnsi="Times New Roman" w:cs="Times New Roman"/>
          <w:sz w:val="24"/>
          <w:szCs w:val="24"/>
          <w:lang w:val="en-GB"/>
        </w:rPr>
        <w:t>contribute</w:t>
      </w:r>
      <w:r w:rsidRPr="009936B6">
        <w:rPr>
          <w:rFonts w:ascii="Times New Roman" w:eastAsia="Times New Roman" w:hAnsi="Times New Roman" w:cs="Times New Roman"/>
          <w:sz w:val="24"/>
          <w:szCs w:val="24"/>
          <w:lang w:val="en-GB"/>
        </w:rPr>
        <w:t xml:space="preserve"> to the organization’s productivity and profitability. </w:t>
      </w:r>
      <w:r w:rsidR="009936B6" w:rsidRPr="009936B6">
        <w:rPr>
          <w:rFonts w:ascii="Times New Roman" w:eastAsia="Times New Roman" w:hAnsi="Times New Roman" w:cs="Times New Roman"/>
          <w:sz w:val="24"/>
          <w:szCs w:val="24"/>
          <w:lang w:val="en-GB"/>
        </w:rPr>
        <w:t xml:space="preserve">I that might help me to get a job opportunity in a fitness gym already acquire some of the key skills. </w:t>
      </w:r>
      <w:r w:rsidRPr="009936B6">
        <w:rPr>
          <w:rFonts w:ascii="Times New Roman" w:eastAsia="Times New Roman" w:hAnsi="Times New Roman" w:cs="Times New Roman"/>
          <w:sz w:val="24"/>
          <w:szCs w:val="24"/>
          <w:lang w:val="en-GB"/>
        </w:rPr>
        <w:t xml:space="preserve">Furthermore, I would use these skills to perform certain tasks and engage with clients and employees to develop my overall skills and show commitment towards work, which </w:t>
      </w:r>
      <w:r w:rsidR="009936B6" w:rsidRPr="009936B6">
        <w:rPr>
          <w:rFonts w:ascii="Times New Roman" w:eastAsia="Times New Roman" w:hAnsi="Times New Roman" w:cs="Times New Roman"/>
          <w:sz w:val="24"/>
          <w:szCs w:val="24"/>
          <w:lang w:val="en-GB"/>
        </w:rPr>
        <w:t>employers expect</w:t>
      </w:r>
      <w:r w:rsidRPr="009936B6">
        <w:rPr>
          <w:rFonts w:ascii="Times New Roman" w:eastAsia="Times New Roman" w:hAnsi="Times New Roman" w:cs="Times New Roman"/>
          <w:sz w:val="24"/>
          <w:szCs w:val="24"/>
          <w:lang w:val="en-GB"/>
        </w:rPr>
        <w:t>.</w:t>
      </w:r>
    </w:p>
    <w:p w14:paraId="431C74EA" w14:textId="77777777" w:rsidR="00D7040A" w:rsidRPr="009936B6" w:rsidRDefault="001E5DF7" w:rsidP="0099144A">
      <w:pPr>
        <w:pStyle w:val="Normal1"/>
        <w:numPr>
          <w:ilvl w:val="0"/>
          <w:numId w:val="3"/>
        </w:numPr>
        <w:spacing w:line="360" w:lineRule="auto"/>
        <w:jc w:val="both"/>
        <w:rPr>
          <w:rFonts w:ascii="Times New Roman" w:eastAsia="Times New Roman" w:hAnsi="Times New Roman" w:cs="Times New Roman"/>
          <w:b/>
          <w:sz w:val="24"/>
          <w:szCs w:val="24"/>
          <w:lang w:val="en-GB"/>
        </w:rPr>
      </w:pPr>
      <w:r w:rsidRPr="009936B6">
        <w:rPr>
          <w:rFonts w:ascii="Times New Roman" w:eastAsia="Times New Roman" w:hAnsi="Times New Roman" w:cs="Times New Roman"/>
          <w:b/>
          <w:sz w:val="24"/>
          <w:szCs w:val="24"/>
          <w:lang w:val="en-GB"/>
        </w:rPr>
        <w:t>Employers want reliability from employees</w:t>
      </w:r>
    </w:p>
    <w:p w14:paraId="35BE1764"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 An SHRM survey indicates that more than 97% employers are currently looking for dependable employees from the entry level (Ahmad and </w:t>
      </w:r>
      <w:proofErr w:type="spellStart"/>
      <w:r w:rsidRPr="009936B6">
        <w:rPr>
          <w:rFonts w:ascii="Times New Roman" w:eastAsia="Times New Roman" w:hAnsi="Times New Roman" w:cs="Times New Roman"/>
          <w:sz w:val="24"/>
          <w:szCs w:val="24"/>
          <w:lang w:val="en-GB"/>
        </w:rPr>
        <w:t>Daud</w:t>
      </w:r>
      <w:proofErr w:type="spellEnd"/>
      <w:r w:rsidRPr="009936B6">
        <w:rPr>
          <w:rFonts w:ascii="Times New Roman" w:eastAsia="Times New Roman" w:hAnsi="Times New Roman" w:cs="Times New Roman"/>
          <w:sz w:val="24"/>
          <w:szCs w:val="24"/>
          <w:lang w:val="en-GB"/>
        </w:rPr>
        <w:t xml:space="preserve">, 2016). These employees are later given important tasks that are necessary for the organization, employers check </w:t>
      </w:r>
      <w:r w:rsidR="009936B6" w:rsidRPr="009936B6">
        <w:rPr>
          <w:rFonts w:ascii="Times New Roman" w:eastAsia="Times New Roman" w:hAnsi="Times New Roman" w:cs="Times New Roman"/>
          <w:sz w:val="24"/>
          <w:szCs w:val="24"/>
          <w:lang w:val="en-GB"/>
        </w:rPr>
        <w:t>whether</w:t>
      </w:r>
      <w:r w:rsidRPr="009936B6">
        <w:rPr>
          <w:rFonts w:ascii="Times New Roman" w:eastAsia="Times New Roman" w:hAnsi="Times New Roman" w:cs="Times New Roman"/>
          <w:sz w:val="24"/>
          <w:szCs w:val="24"/>
          <w:lang w:val="en-GB"/>
        </w:rPr>
        <w:t xml:space="preserve"> employees are contributing full effort and demonstrate a </w:t>
      </w:r>
      <w:r w:rsidR="009936B6" w:rsidRPr="009936B6">
        <w:rPr>
          <w:rFonts w:ascii="Times New Roman" w:eastAsia="Times New Roman" w:hAnsi="Times New Roman" w:cs="Times New Roman"/>
          <w:sz w:val="24"/>
          <w:szCs w:val="24"/>
          <w:lang w:val="en-GB"/>
        </w:rPr>
        <w:t>record of accomplishment</w:t>
      </w:r>
      <w:r w:rsidRPr="009936B6">
        <w:rPr>
          <w:rFonts w:ascii="Times New Roman" w:eastAsia="Times New Roman" w:hAnsi="Times New Roman" w:cs="Times New Roman"/>
          <w:sz w:val="24"/>
          <w:szCs w:val="24"/>
          <w:lang w:val="en-GB"/>
        </w:rPr>
        <w:t xml:space="preserve"> of regular attendance. </w:t>
      </w:r>
      <w:r w:rsidRPr="009936B6">
        <w:rPr>
          <w:rFonts w:ascii="Times New Roman" w:eastAsia="Times New Roman" w:hAnsi="Times New Roman" w:cs="Times New Roman"/>
          <w:sz w:val="24"/>
          <w:szCs w:val="24"/>
          <w:lang w:val="en-GB"/>
        </w:rPr>
        <w:lastRenderedPageBreak/>
        <w:t xml:space="preserve">Furthermore, I do believe that I have all these traits and I would be more inclined to work responsibly and effectively. Organizational skills would enable me to organize my workplace, materials, </w:t>
      </w:r>
      <w:r w:rsidR="009936B6" w:rsidRPr="009936B6">
        <w:rPr>
          <w:rFonts w:ascii="Times New Roman" w:eastAsia="Times New Roman" w:hAnsi="Times New Roman" w:cs="Times New Roman"/>
          <w:sz w:val="24"/>
          <w:szCs w:val="24"/>
          <w:lang w:val="en-GB"/>
        </w:rPr>
        <w:t>and papers</w:t>
      </w:r>
      <w:r w:rsidRPr="009936B6">
        <w:rPr>
          <w:rFonts w:ascii="Times New Roman" w:eastAsia="Times New Roman" w:hAnsi="Times New Roman" w:cs="Times New Roman"/>
          <w:sz w:val="24"/>
          <w:szCs w:val="24"/>
          <w:lang w:val="en-GB"/>
        </w:rPr>
        <w:t xml:space="preserve"> and work in a professional manner, as </w:t>
      </w:r>
      <w:r w:rsidR="009936B6" w:rsidRPr="009936B6">
        <w:rPr>
          <w:rFonts w:ascii="Times New Roman" w:eastAsia="Times New Roman" w:hAnsi="Times New Roman" w:cs="Times New Roman"/>
          <w:sz w:val="24"/>
          <w:szCs w:val="24"/>
          <w:lang w:val="en-GB"/>
        </w:rPr>
        <w:t>an employee requires it</w:t>
      </w:r>
      <w:r w:rsidRPr="009936B6">
        <w:rPr>
          <w:rFonts w:ascii="Times New Roman" w:eastAsia="Times New Roman" w:hAnsi="Times New Roman" w:cs="Times New Roman"/>
          <w:sz w:val="24"/>
          <w:szCs w:val="24"/>
          <w:lang w:val="en-GB"/>
        </w:rPr>
        <w:t xml:space="preserve">. Honesty, ambition and strong work ethics are my strong points, which would help me undertake important tasks and maintain punctual attendance </w:t>
      </w:r>
      <w:r w:rsidR="009936B6" w:rsidRPr="009936B6">
        <w:rPr>
          <w:rFonts w:ascii="Times New Roman" w:eastAsia="Times New Roman" w:hAnsi="Times New Roman" w:cs="Times New Roman"/>
          <w:sz w:val="24"/>
          <w:szCs w:val="24"/>
          <w:lang w:val="en-GB"/>
        </w:rPr>
        <w:t>regularly;</w:t>
      </w:r>
      <w:r w:rsidRPr="009936B6">
        <w:rPr>
          <w:rFonts w:ascii="Times New Roman" w:eastAsia="Times New Roman" w:hAnsi="Times New Roman" w:cs="Times New Roman"/>
          <w:sz w:val="24"/>
          <w:szCs w:val="24"/>
          <w:lang w:val="en-GB"/>
        </w:rPr>
        <w:t xml:space="preserve"> these traits would certainly prove my reliability and commitment as a personal fitness trainer and a manager.</w:t>
      </w:r>
    </w:p>
    <w:p w14:paraId="58941DC2" w14:textId="77777777" w:rsidR="00D7040A" w:rsidRPr="009936B6" w:rsidRDefault="001E5DF7" w:rsidP="0099144A">
      <w:pPr>
        <w:pStyle w:val="Normal1"/>
        <w:numPr>
          <w:ilvl w:val="0"/>
          <w:numId w:val="5"/>
        </w:numPr>
        <w:spacing w:line="360" w:lineRule="auto"/>
        <w:jc w:val="both"/>
        <w:rPr>
          <w:rFonts w:ascii="Times New Roman" w:eastAsia="Times New Roman" w:hAnsi="Times New Roman" w:cs="Times New Roman"/>
          <w:b/>
          <w:sz w:val="24"/>
          <w:szCs w:val="24"/>
          <w:lang w:val="en-GB"/>
        </w:rPr>
      </w:pPr>
      <w:r w:rsidRPr="009936B6">
        <w:rPr>
          <w:rFonts w:ascii="Times New Roman" w:eastAsia="Times New Roman" w:hAnsi="Times New Roman" w:cs="Times New Roman"/>
          <w:b/>
          <w:sz w:val="24"/>
          <w:szCs w:val="24"/>
          <w:lang w:val="en-GB"/>
        </w:rPr>
        <w:t>Employers want integrity from employees</w:t>
      </w:r>
    </w:p>
    <w:p w14:paraId="454691CA"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The SHRM survey indicates that 87% employers are </w:t>
      </w:r>
      <w:r w:rsidR="009936B6" w:rsidRPr="009936B6">
        <w:rPr>
          <w:rFonts w:ascii="Times New Roman" w:eastAsia="Times New Roman" w:hAnsi="Times New Roman" w:cs="Times New Roman"/>
          <w:sz w:val="24"/>
          <w:szCs w:val="24"/>
          <w:lang w:val="en-GB"/>
        </w:rPr>
        <w:t>prioritizing integrity</w:t>
      </w:r>
      <w:r w:rsidRPr="009936B6">
        <w:rPr>
          <w:rFonts w:ascii="Times New Roman" w:eastAsia="Times New Roman" w:hAnsi="Times New Roman" w:cs="Times New Roman"/>
          <w:sz w:val="24"/>
          <w:szCs w:val="24"/>
          <w:lang w:val="en-GB"/>
        </w:rPr>
        <w:t xml:space="preserve"> as the top quality from </w:t>
      </w:r>
      <w:r w:rsidR="009936B6" w:rsidRPr="009936B6">
        <w:rPr>
          <w:rFonts w:ascii="Times New Roman" w:eastAsia="Times New Roman" w:hAnsi="Times New Roman" w:cs="Times New Roman"/>
          <w:sz w:val="24"/>
          <w:szCs w:val="24"/>
          <w:lang w:val="en-GB"/>
        </w:rPr>
        <w:t>entry-level</w:t>
      </w:r>
      <w:r w:rsidRPr="009936B6">
        <w:rPr>
          <w:rFonts w:ascii="Times New Roman" w:eastAsia="Times New Roman" w:hAnsi="Times New Roman" w:cs="Times New Roman"/>
          <w:sz w:val="24"/>
          <w:szCs w:val="24"/>
          <w:lang w:val="en-GB"/>
        </w:rPr>
        <w:t xml:space="preserve"> candidates. Integrity in the organizational context refers to respect, honesty, fairness, sound of </w:t>
      </w:r>
      <w:r w:rsidR="009936B6" w:rsidRPr="009936B6">
        <w:rPr>
          <w:rFonts w:ascii="Times New Roman" w:eastAsia="Times New Roman" w:hAnsi="Times New Roman" w:cs="Times New Roman"/>
          <w:sz w:val="24"/>
          <w:szCs w:val="24"/>
          <w:lang w:val="en-GB"/>
        </w:rPr>
        <w:t>judgment</w:t>
      </w:r>
      <w:r w:rsidRPr="009936B6">
        <w:rPr>
          <w:rFonts w:ascii="Times New Roman" w:eastAsia="Times New Roman" w:hAnsi="Times New Roman" w:cs="Times New Roman"/>
          <w:sz w:val="24"/>
          <w:szCs w:val="24"/>
          <w:lang w:val="en-GB"/>
        </w:rPr>
        <w:t xml:space="preserve"> and loyalty. Apart from that, integrity enables employees to maintain a positive environment in the workplace and enhances their </w:t>
      </w:r>
      <w:r w:rsidR="009936B6" w:rsidRPr="009936B6">
        <w:rPr>
          <w:rFonts w:ascii="Times New Roman" w:eastAsia="Times New Roman" w:hAnsi="Times New Roman" w:cs="Times New Roman"/>
          <w:sz w:val="24"/>
          <w:szCs w:val="24"/>
          <w:lang w:val="en-GB"/>
        </w:rPr>
        <w:t>decision-making</w:t>
      </w:r>
      <w:r w:rsidRPr="009936B6">
        <w:rPr>
          <w:rFonts w:ascii="Times New Roman" w:eastAsia="Times New Roman" w:hAnsi="Times New Roman" w:cs="Times New Roman"/>
          <w:sz w:val="24"/>
          <w:szCs w:val="24"/>
          <w:lang w:val="en-GB"/>
        </w:rPr>
        <w:t xml:space="preserve"> ability (Reis </w:t>
      </w:r>
      <w:r w:rsidR="00973165" w:rsidRPr="00973165">
        <w:rPr>
          <w:rFonts w:ascii="Times New Roman" w:eastAsia="Times New Roman" w:hAnsi="Times New Roman" w:cs="Times New Roman"/>
          <w:i/>
          <w:sz w:val="24"/>
          <w:szCs w:val="24"/>
          <w:lang w:val="en-GB"/>
        </w:rPr>
        <w:t>et al.,</w:t>
      </w:r>
      <w:r w:rsidRPr="009936B6">
        <w:rPr>
          <w:rFonts w:ascii="Times New Roman" w:eastAsia="Times New Roman" w:hAnsi="Times New Roman" w:cs="Times New Roman"/>
          <w:sz w:val="24"/>
          <w:szCs w:val="24"/>
          <w:lang w:val="en-GB"/>
        </w:rPr>
        <w:t xml:space="preserve"> 2017). I do believe that I am well a</w:t>
      </w:r>
      <w:r w:rsidR="009936B6" w:rsidRPr="009936B6">
        <w:rPr>
          <w:rFonts w:ascii="Times New Roman" w:eastAsia="Times New Roman" w:hAnsi="Times New Roman" w:cs="Times New Roman"/>
          <w:sz w:val="24"/>
          <w:szCs w:val="24"/>
          <w:lang w:val="en-GB"/>
        </w:rPr>
        <w:t xml:space="preserve">cquainted with integrity skill </w:t>
      </w:r>
      <w:r w:rsidRPr="009936B6">
        <w:rPr>
          <w:rFonts w:ascii="Times New Roman" w:eastAsia="Times New Roman" w:hAnsi="Times New Roman" w:cs="Times New Roman"/>
          <w:sz w:val="24"/>
          <w:szCs w:val="24"/>
          <w:lang w:val="en-GB"/>
        </w:rPr>
        <w:t xml:space="preserve">that are </w:t>
      </w:r>
      <w:r w:rsidR="009936B6" w:rsidRPr="009936B6">
        <w:rPr>
          <w:rFonts w:ascii="Times New Roman" w:eastAsia="Times New Roman" w:hAnsi="Times New Roman" w:cs="Times New Roman"/>
          <w:sz w:val="24"/>
          <w:szCs w:val="24"/>
          <w:lang w:val="en-GB"/>
        </w:rPr>
        <w:t>trustworthy;</w:t>
      </w:r>
      <w:r w:rsidRPr="009936B6">
        <w:rPr>
          <w:rFonts w:ascii="Times New Roman" w:eastAsia="Times New Roman" w:hAnsi="Times New Roman" w:cs="Times New Roman"/>
          <w:sz w:val="24"/>
          <w:szCs w:val="24"/>
          <w:lang w:val="en-GB"/>
        </w:rPr>
        <w:t xml:space="preserve"> it would enable me to stay committed to the workplace and influence me to pursue organizational goals and help me to become an effective personal trainer. I would be respectful towards team members and the workplace, which would establish health relations in the workplace and improve my management skills. Hardworking and responsible traits would allow me to complete certain tasks before the </w:t>
      </w:r>
      <w:r w:rsidR="009936B6" w:rsidRPr="009936B6">
        <w:rPr>
          <w:rFonts w:ascii="Times New Roman" w:eastAsia="Times New Roman" w:hAnsi="Times New Roman" w:cs="Times New Roman"/>
          <w:sz w:val="24"/>
          <w:szCs w:val="24"/>
          <w:lang w:val="en-GB"/>
        </w:rPr>
        <w:t>deadline;</w:t>
      </w:r>
      <w:r w:rsidRPr="009936B6">
        <w:rPr>
          <w:rFonts w:ascii="Times New Roman" w:eastAsia="Times New Roman" w:hAnsi="Times New Roman" w:cs="Times New Roman"/>
          <w:sz w:val="24"/>
          <w:szCs w:val="24"/>
          <w:lang w:val="en-GB"/>
        </w:rPr>
        <w:t xml:space="preserve"> furthermore, </w:t>
      </w:r>
      <w:r w:rsidR="00B77D28" w:rsidRPr="009936B6">
        <w:rPr>
          <w:rFonts w:ascii="Times New Roman" w:eastAsia="Times New Roman" w:hAnsi="Times New Roman" w:cs="Times New Roman"/>
          <w:sz w:val="24"/>
          <w:szCs w:val="24"/>
          <w:lang w:val="en-GB"/>
        </w:rPr>
        <w:t>it</w:t>
      </w:r>
      <w:r w:rsidRPr="009936B6">
        <w:rPr>
          <w:rFonts w:ascii="Times New Roman" w:eastAsia="Times New Roman" w:hAnsi="Times New Roman" w:cs="Times New Roman"/>
          <w:sz w:val="24"/>
          <w:szCs w:val="24"/>
          <w:lang w:val="en-GB"/>
        </w:rPr>
        <w:t xml:space="preserve"> would increase my performance as a personal trainer and increase my knowledge as a manager.</w:t>
      </w:r>
    </w:p>
    <w:p w14:paraId="3F53C4F4" w14:textId="77777777" w:rsidR="00D7040A" w:rsidRPr="009936B6" w:rsidRDefault="001E5DF7" w:rsidP="0099144A">
      <w:pPr>
        <w:pStyle w:val="Normal1"/>
        <w:numPr>
          <w:ilvl w:val="0"/>
          <w:numId w:val="12"/>
        </w:numPr>
        <w:spacing w:line="360" w:lineRule="auto"/>
        <w:jc w:val="both"/>
        <w:rPr>
          <w:rFonts w:ascii="Times New Roman" w:eastAsia="Times New Roman" w:hAnsi="Times New Roman" w:cs="Times New Roman"/>
          <w:b/>
          <w:sz w:val="24"/>
          <w:szCs w:val="24"/>
          <w:lang w:val="en-GB"/>
        </w:rPr>
      </w:pPr>
      <w:r w:rsidRPr="009936B6">
        <w:rPr>
          <w:rFonts w:ascii="Times New Roman" w:eastAsia="Times New Roman" w:hAnsi="Times New Roman" w:cs="Times New Roman"/>
          <w:b/>
          <w:sz w:val="24"/>
          <w:szCs w:val="24"/>
          <w:lang w:val="en-GB"/>
        </w:rPr>
        <w:t xml:space="preserve">Employers are choosing candidates who can work as a team </w:t>
      </w:r>
    </w:p>
    <w:p w14:paraId="0BB7A4ED" w14:textId="77777777" w:rsidR="00D7040A" w:rsidRPr="009936B6" w:rsidRDefault="001E5DF7" w:rsidP="0099144A">
      <w:pPr>
        <w:pStyle w:val="Normal1"/>
        <w:spacing w:line="360" w:lineRule="auto"/>
        <w:jc w:val="both"/>
        <w:rPr>
          <w:rFonts w:ascii="Times New Roman" w:eastAsia="Times New Roman" w:hAnsi="Times New Roman" w:cs="Times New Roman"/>
          <w:b/>
          <w:sz w:val="24"/>
          <w:szCs w:val="24"/>
          <w:lang w:val="en-GB"/>
        </w:rPr>
      </w:pPr>
      <w:r w:rsidRPr="009936B6">
        <w:rPr>
          <w:rFonts w:ascii="Times New Roman" w:eastAsia="Times New Roman" w:hAnsi="Times New Roman" w:cs="Times New Roman"/>
          <w:sz w:val="24"/>
          <w:szCs w:val="24"/>
          <w:lang w:val="en-GB"/>
        </w:rPr>
        <w:t xml:space="preserve">The SHRM has surveyed over 83% employers from various organizations, where </w:t>
      </w:r>
      <w:r w:rsidR="009936B6" w:rsidRPr="009936B6">
        <w:rPr>
          <w:rFonts w:ascii="Times New Roman" w:eastAsia="Times New Roman" w:hAnsi="Times New Roman" w:cs="Times New Roman"/>
          <w:sz w:val="24"/>
          <w:szCs w:val="24"/>
          <w:lang w:val="en-GB"/>
        </w:rPr>
        <w:t xml:space="preserve">employers have given teamwork </w:t>
      </w:r>
      <w:r w:rsidRPr="009936B6">
        <w:rPr>
          <w:rFonts w:ascii="Times New Roman" w:eastAsia="Times New Roman" w:hAnsi="Times New Roman" w:cs="Times New Roman"/>
          <w:sz w:val="24"/>
          <w:szCs w:val="24"/>
          <w:lang w:val="en-GB"/>
        </w:rPr>
        <w:t xml:space="preserve">must needed priority while assessing </w:t>
      </w:r>
      <w:r w:rsidR="009936B6" w:rsidRPr="009936B6">
        <w:rPr>
          <w:rFonts w:ascii="Times New Roman" w:eastAsia="Times New Roman" w:hAnsi="Times New Roman" w:cs="Times New Roman"/>
          <w:sz w:val="24"/>
          <w:szCs w:val="24"/>
          <w:lang w:val="en-GB"/>
        </w:rPr>
        <w:t>entry-level</w:t>
      </w:r>
      <w:r w:rsidRPr="009936B6">
        <w:rPr>
          <w:rFonts w:ascii="Times New Roman" w:eastAsia="Times New Roman" w:hAnsi="Times New Roman" w:cs="Times New Roman"/>
          <w:sz w:val="24"/>
          <w:szCs w:val="24"/>
          <w:lang w:val="en-GB"/>
        </w:rPr>
        <w:t xml:space="preserve"> candidates. </w:t>
      </w:r>
      <w:r w:rsidR="009936B6" w:rsidRPr="009936B6">
        <w:rPr>
          <w:rFonts w:ascii="Times New Roman" w:eastAsia="Times New Roman" w:hAnsi="Times New Roman" w:cs="Times New Roman"/>
          <w:sz w:val="24"/>
          <w:szCs w:val="24"/>
          <w:lang w:val="en-GB"/>
        </w:rPr>
        <w:t>Teamwork</w:t>
      </w:r>
      <w:r w:rsidRPr="009936B6">
        <w:rPr>
          <w:rFonts w:ascii="Times New Roman" w:eastAsia="Times New Roman" w:hAnsi="Times New Roman" w:cs="Times New Roman"/>
          <w:sz w:val="24"/>
          <w:szCs w:val="24"/>
          <w:lang w:val="en-GB"/>
        </w:rPr>
        <w:t xml:space="preserve"> mainly focuses on the ability to work efficiently with others and increase team performance and productivity (Cohen </w:t>
      </w:r>
      <w:r w:rsidR="00973165" w:rsidRPr="00973165">
        <w:rPr>
          <w:rFonts w:ascii="Times New Roman" w:eastAsia="Times New Roman" w:hAnsi="Times New Roman" w:cs="Times New Roman"/>
          <w:i/>
          <w:sz w:val="24"/>
          <w:szCs w:val="24"/>
          <w:lang w:val="en-GB"/>
        </w:rPr>
        <w:t>et al.,</w:t>
      </w:r>
      <w:r w:rsidRPr="009936B6">
        <w:rPr>
          <w:rFonts w:ascii="Times New Roman" w:eastAsia="Times New Roman" w:hAnsi="Times New Roman" w:cs="Times New Roman"/>
          <w:sz w:val="24"/>
          <w:szCs w:val="24"/>
          <w:lang w:val="en-GB"/>
        </w:rPr>
        <w:t xml:space="preserve"> 2019). I have been practicing teamwork with my friends while conducting a research project. Furthermore, open and honest communications are important factors that would help me communicate with team members. I do know how to achieve Common goals, which are aligned with team member’s goals and objectives. I would respect and encourage team members' opinions that would increase healthy relations and increase productivity.   </w:t>
      </w:r>
    </w:p>
    <w:p w14:paraId="1F3EDB3C" w14:textId="77777777" w:rsidR="00D7040A" w:rsidRPr="009936B6" w:rsidRDefault="00744B39" w:rsidP="0099144A">
      <w:pPr>
        <w:pStyle w:val="Heading1"/>
      </w:pPr>
      <w:bookmarkStart w:id="5" w:name="_Toc38144133"/>
      <w:r>
        <w:lastRenderedPageBreak/>
        <w:t>Practical application and deployment</w:t>
      </w:r>
      <w:bookmarkEnd w:id="5"/>
    </w:p>
    <w:p w14:paraId="496D5D0B"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The word motivation is derived from the word “motive”, it indicates towards the </w:t>
      </w:r>
      <w:r w:rsidR="009936B6" w:rsidRPr="009936B6">
        <w:rPr>
          <w:rFonts w:ascii="Times New Roman" w:eastAsia="Times New Roman" w:hAnsi="Times New Roman" w:cs="Times New Roman"/>
          <w:sz w:val="24"/>
          <w:szCs w:val="24"/>
          <w:lang w:val="en-GB"/>
        </w:rPr>
        <w:t>needs, desires</w:t>
      </w:r>
      <w:r w:rsidRPr="009936B6">
        <w:rPr>
          <w:rFonts w:ascii="Times New Roman" w:eastAsia="Times New Roman" w:hAnsi="Times New Roman" w:cs="Times New Roman"/>
          <w:sz w:val="24"/>
          <w:szCs w:val="24"/>
          <w:lang w:val="en-GB"/>
        </w:rPr>
        <w:t xml:space="preserve">, wants and encourages individuals. According to Herzberg, 2017, motivation is a procedure that stimulates </w:t>
      </w:r>
      <w:r w:rsidR="009936B6" w:rsidRPr="009936B6">
        <w:rPr>
          <w:rFonts w:ascii="Times New Roman" w:eastAsia="Times New Roman" w:hAnsi="Times New Roman" w:cs="Times New Roman"/>
          <w:sz w:val="24"/>
          <w:szCs w:val="24"/>
          <w:lang w:val="en-GB"/>
        </w:rPr>
        <w:t>individuals to</w:t>
      </w:r>
      <w:r w:rsidRPr="009936B6">
        <w:rPr>
          <w:rFonts w:ascii="Times New Roman" w:eastAsia="Times New Roman" w:hAnsi="Times New Roman" w:cs="Times New Roman"/>
          <w:sz w:val="24"/>
          <w:szCs w:val="24"/>
          <w:lang w:val="en-GB"/>
        </w:rPr>
        <w:t xml:space="preserve"> do certain actions to accomplish their objectives and goals. The work goal context indicates that psychological factors change </w:t>
      </w:r>
      <w:r w:rsidR="009936B6" w:rsidRPr="009936B6">
        <w:rPr>
          <w:rFonts w:ascii="Times New Roman" w:eastAsia="Times New Roman" w:hAnsi="Times New Roman" w:cs="Times New Roman"/>
          <w:sz w:val="24"/>
          <w:szCs w:val="24"/>
          <w:lang w:val="en-GB"/>
        </w:rPr>
        <w:t>individual’s</w:t>
      </w:r>
      <w:r w:rsidRPr="009936B6">
        <w:rPr>
          <w:rFonts w:ascii="Times New Roman" w:eastAsia="Times New Roman" w:hAnsi="Times New Roman" w:cs="Times New Roman"/>
          <w:sz w:val="24"/>
          <w:szCs w:val="24"/>
          <w:lang w:val="en-GB"/>
        </w:rPr>
        <w:t xml:space="preserve"> </w:t>
      </w:r>
      <w:r w:rsidR="009936B6" w:rsidRPr="009936B6">
        <w:rPr>
          <w:rFonts w:ascii="Times New Roman" w:eastAsia="Times New Roman" w:hAnsi="Times New Roman" w:cs="Times New Roman"/>
          <w:sz w:val="24"/>
          <w:szCs w:val="24"/>
          <w:lang w:val="en-GB"/>
        </w:rPr>
        <w:t>behaviours</w:t>
      </w:r>
      <w:r w:rsidRPr="009936B6">
        <w:rPr>
          <w:rFonts w:ascii="Times New Roman" w:eastAsia="Times New Roman" w:hAnsi="Times New Roman" w:cs="Times New Roman"/>
          <w:sz w:val="24"/>
          <w:szCs w:val="24"/>
          <w:lang w:val="en-GB"/>
        </w:rPr>
        <w:t xml:space="preserve">, which is also considered as the important management function that increases positivity and willingness of the employees. I do believe that motivation is an important factor that has helped me chase my career goal. Becoming a manager is a tough task where motivations have provided me to stay positive towards my approach and pushes me to achieve my career goals and objectives. </w:t>
      </w:r>
      <w:r w:rsidR="009936B6" w:rsidRPr="009936B6">
        <w:rPr>
          <w:rFonts w:ascii="Times New Roman" w:eastAsia="Times New Roman" w:hAnsi="Times New Roman" w:cs="Times New Roman"/>
          <w:sz w:val="24"/>
          <w:szCs w:val="24"/>
          <w:lang w:val="en-GB"/>
        </w:rPr>
        <w:t>This would also take me closer towards my goal to become a manager in a fitness gym and a personal trainer.</w:t>
      </w:r>
      <w:r w:rsidRPr="009936B6">
        <w:rPr>
          <w:rFonts w:ascii="Times New Roman" w:eastAsia="Times New Roman" w:hAnsi="Times New Roman" w:cs="Times New Roman"/>
          <w:sz w:val="24"/>
          <w:szCs w:val="24"/>
          <w:lang w:val="en-GB"/>
        </w:rPr>
        <w:t xml:space="preserve"> </w:t>
      </w:r>
      <w:r w:rsidR="009936B6" w:rsidRPr="009936B6">
        <w:rPr>
          <w:rFonts w:ascii="Times New Roman" w:eastAsia="Times New Roman" w:hAnsi="Times New Roman" w:cs="Times New Roman"/>
          <w:sz w:val="24"/>
          <w:szCs w:val="24"/>
          <w:lang w:val="en-GB"/>
        </w:rPr>
        <w:t>Self-motivation</w:t>
      </w:r>
      <w:r w:rsidRPr="009936B6">
        <w:rPr>
          <w:rFonts w:ascii="Times New Roman" w:eastAsia="Times New Roman" w:hAnsi="Times New Roman" w:cs="Times New Roman"/>
          <w:sz w:val="24"/>
          <w:szCs w:val="24"/>
          <w:lang w:val="en-GB"/>
        </w:rPr>
        <w:t xml:space="preserve"> is a simple drive force that encourages us to take challenges, finish undertaking tasks and meet personal and professional objectives and goals. It is also considered as an important skill that drives people </w:t>
      </w:r>
      <w:r w:rsidR="009936B6" w:rsidRPr="009936B6">
        <w:rPr>
          <w:rFonts w:ascii="Times New Roman" w:eastAsia="Times New Roman" w:hAnsi="Times New Roman" w:cs="Times New Roman"/>
          <w:sz w:val="24"/>
          <w:szCs w:val="24"/>
          <w:lang w:val="en-GB"/>
        </w:rPr>
        <w:t>to take</w:t>
      </w:r>
      <w:r w:rsidRPr="009936B6">
        <w:rPr>
          <w:rFonts w:ascii="Times New Roman" w:eastAsia="Times New Roman" w:hAnsi="Times New Roman" w:cs="Times New Roman"/>
          <w:sz w:val="24"/>
          <w:szCs w:val="24"/>
          <w:lang w:val="en-GB"/>
        </w:rPr>
        <w:t xml:space="preserve"> opportunity, show commitment in work. Some important steps that I </w:t>
      </w:r>
      <w:r w:rsidR="00CE7BD6">
        <w:rPr>
          <w:rFonts w:ascii="Times New Roman" w:eastAsia="Times New Roman" w:hAnsi="Times New Roman" w:cs="Times New Roman"/>
          <w:sz w:val="24"/>
          <w:szCs w:val="24"/>
          <w:lang w:val="en-GB"/>
        </w:rPr>
        <w:t>have</w:t>
      </w:r>
      <w:r w:rsidRPr="009936B6">
        <w:rPr>
          <w:rFonts w:ascii="Times New Roman" w:eastAsia="Times New Roman" w:hAnsi="Times New Roman" w:cs="Times New Roman"/>
          <w:sz w:val="24"/>
          <w:szCs w:val="24"/>
          <w:lang w:val="en-GB"/>
        </w:rPr>
        <w:t xml:space="preserve"> follow to motivate myself, which are given down below.</w:t>
      </w:r>
    </w:p>
    <w:p w14:paraId="03975D72" w14:textId="77777777" w:rsidR="00D7040A" w:rsidRPr="009936B6" w:rsidRDefault="001E5DF7" w:rsidP="0099144A">
      <w:pPr>
        <w:pStyle w:val="Normal1"/>
        <w:numPr>
          <w:ilvl w:val="0"/>
          <w:numId w:val="9"/>
        </w:numPr>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b/>
          <w:sz w:val="24"/>
          <w:szCs w:val="24"/>
          <w:lang w:val="en-GB"/>
        </w:rPr>
        <w:t xml:space="preserve">Goal setting </w:t>
      </w:r>
      <w:r w:rsidRPr="009936B6">
        <w:rPr>
          <w:rFonts w:ascii="Times New Roman" w:eastAsia="Times New Roman" w:hAnsi="Times New Roman" w:cs="Times New Roman"/>
          <w:sz w:val="24"/>
          <w:szCs w:val="24"/>
          <w:lang w:val="en-GB"/>
        </w:rPr>
        <w:t xml:space="preserve">it is an effective step to stay motivated, which I personally follow. It also helps me to set </w:t>
      </w:r>
      <w:r w:rsidR="009936B6" w:rsidRPr="009936B6">
        <w:rPr>
          <w:rFonts w:ascii="Times New Roman" w:eastAsia="Times New Roman" w:hAnsi="Times New Roman" w:cs="Times New Roman"/>
          <w:sz w:val="24"/>
          <w:szCs w:val="24"/>
          <w:lang w:val="en-GB"/>
        </w:rPr>
        <w:t>deadlines</w:t>
      </w:r>
      <w:r w:rsidRPr="009936B6">
        <w:rPr>
          <w:rFonts w:ascii="Times New Roman" w:eastAsia="Times New Roman" w:hAnsi="Times New Roman" w:cs="Times New Roman"/>
          <w:sz w:val="24"/>
          <w:szCs w:val="24"/>
          <w:lang w:val="en-GB"/>
        </w:rPr>
        <w:t xml:space="preserve"> goals and assist me to work towards it. These goals are divided into three sections such as, </w:t>
      </w:r>
      <w:r w:rsidR="009936B6" w:rsidRPr="009936B6">
        <w:rPr>
          <w:rFonts w:ascii="Times New Roman" w:eastAsia="Times New Roman" w:hAnsi="Times New Roman" w:cs="Times New Roman"/>
          <w:sz w:val="24"/>
          <w:szCs w:val="24"/>
          <w:lang w:val="en-GB"/>
        </w:rPr>
        <w:t>short-term</w:t>
      </w:r>
      <w:r w:rsidRPr="009936B6">
        <w:rPr>
          <w:rFonts w:ascii="Times New Roman" w:eastAsia="Times New Roman" w:hAnsi="Times New Roman" w:cs="Times New Roman"/>
          <w:sz w:val="24"/>
          <w:szCs w:val="24"/>
          <w:lang w:val="en-GB"/>
        </w:rPr>
        <w:t xml:space="preserve"> goals, I personally achieve these goals in a few weeks or a month, which are mostly study-related and small online courses for my career development and help me to become an efficient personal fitness trainer. </w:t>
      </w:r>
      <w:r w:rsidR="009936B6" w:rsidRPr="009936B6">
        <w:rPr>
          <w:rFonts w:ascii="Times New Roman" w:eastAsia="Times New Roman" w:hAnsi="Times New Roman" w:cs="Times New Roman"/>
          <w:sz w:val="24"/>
          <w:szCs w:val="24"/>
          <w:lang w:val="en-GB"/>
        </w:rPr>
        <w:t>Midterm</w:t>
      </w:r>
      <w:r w:rsidRPr="009936B6">
        <w:rPr>
          <w:rFonts w:ascii="Times New Roman" w:eastAsia="Times New Roman" w:hAnsi="Times New Roman" w:cs="Times New Roman"/>
          <w:sz w:val="24"/>
          <w:szCs w:val="24"/>
          <w:lang w:val="en-GB"/>
        </w:rPr>
        <w:t xml:space="preserve"> goals take almost two years and these goals are generally related to my </w:t>
      </w:r>
      <w:r w:rsidR="009936B6" w:rsidRPr="009936B6">
        <w:rPr>
          <w:rFonts w:ascii="Times New Roman" w:eastAsia="Times New Roman" w:hAnsi="Times New Roman" w:cs="Times New Roman"/>
          <w:sz w:val="24"/>
          <w:szCs w:val="24"/>
          <w:lang w:val="en-GB"/>
        </w:rPr>
        <w:t>academics, degree</w:t>
      </w:r>
      <w:r w:rsidRPr="009936B6">
        <w:rPr>
          <w:rFonts w:ascii="Times New Roman" w:eastAsia="Times New Roman" w:hAnsi="Times New Roman" w:cs="Times New Roman"/>
          <w:sz w:val="24"/>
          <w:szCs w:val="24"/>
          <w:lang w:val="en-GB"/>
        </w:rPr>
        <w:t xml:space="preserve"> courses. On the other hand, </w:t>
      </w:r>
      <w:r w:rsidR="009936B6" w:rsidRPr="009936B6">
        <w:rPr>
          <w:rFonts w:ascii="Times New Roman" w:eastAsia="Times New Roman" w:hAnsi="Times New Roman" w:cs="Times New Roman"/>
          <w:sz w:val="24"/>
          <w:szCs w:val="24"/>
          <w:lang w:val="en-GB"/>
        </w:rPr>
        <w:t>long-term</w:t>
      </w:r>
      <w:r w:rsidRPr="009936B6">
        <w:rPr>
          <w:rFonts w:ascii="Times New Roman" w:eastAsia="Times New Roman" w:hAnsi="Times New Roman" w:cs="Times New Roman"/>
          <w:sz w:val="24"/>
          <w:szCs w:val="24"/>
          <w:lang w:val="en-GB"/>
        </w:rPr>
        <w:t xml:space="preserve"> goals are mainly career options and personal developments, important skill developments such as communication skills, </w:t>
      </w:r>
      <w:r w:rsidR="009936B6" w:rsidRPr="009936B6">
        <w:rPr>
          <w:rFonts w:ascii="Times New Roman" w:eastAsia="Times New Roman" w:hAnsi="Times New Roman" w:cs="Times New Roman"/>
          <w:sz w:val="24"/>
          <w:szCs w:val="24"/>
          <w:lang w:val="en-GB"/>
        </w:rPr>
        <w:t>decision-making</w:t>
      </w:r>
      <w:r w:rsidRPr="009936B6">
        <w:rPr>
          <w:rFonts w:ascii="Times New Roman" w:eastAsia="Times New Roman" w:hAnsi="Times New Roman" w:cs="Times New Roman"/>
          <w:sz w:val="24"/>
          <w:szCs w:val="24"/>
          <w:lang w:val="en-GB"/>
        </w:rPr>
        <w:t xml:space="preserve"> skills, </w:t>
      </w:r>
      <w:r w:rsidR="009936B6" w:rsidRPr="009936B6">
        <w:rPr>
          <w:rFonts w:ascii="Times New Roman" w:eastAsia="Times New Roman" w:hAnsi="Times New Roman" w:cs="Times New Roman"/>
          <w:sz w:val="24"/>
          <w:szCs w:val="24"/>
          <w:lang w:val="en-GB"/>
        </w:rPr>
        <w:t>problem-solving</w:t>
      </w:r>
      <w:r w:rsidRPr="009936B6">
        <w:rPr>
          <w:rFonts w:ascii="Times New Roman" w:eastAsia="Times New Roman" w:hAnsi="Times New Roman" w:cs="Times New Roman"/>
          <w:sz w:val="24"/>
          <w:szCs w:val="24"/>
          <w:lang w:val="en-GB"/>
        </w:rPr>
        <w:t xml:space="preserve"> skills and integrity </w:t>
      </w:r>
      <w:r w:rsidR="009936B6" w:rsidRPr="009936B6">
        <w:rPr>
          <w:rFonts w:ascii="Times New Roman" w:eastAsia="Times New Roman" w:hAnsi="Times New Roman" w:cs="Times New Roman"/>
          <w:sz w:val="24"/>
          <w:szCs w:val="24"/>
          <w:lang w:val="en-GB"/>
        </w:rPr>
        <w:t>skills. This would assist me to become a manager in infinity fitness.</w:t>
      </w:r>
      <w:r w:rsidRPr="009936B6">
        <w:rPr>
          <w:rFonts w:ascii="Times New Roman" w:eastAsia="Times New Roman" w:hAnsi="Times New Roman" w:cs="Times New Roman"/>
          <w:sz w:val="24"/>
          <w:szCs w:val="24"/>
          <w:lang w:val="en-GB"/>
        </w:rPr>
        <w:t xml:space="preserve"> </w:t>
      </w:r>
    </w:p>
    <w:p w14:paraId="60E887D9" w14:textId="77777777" w:rsidR="00D7040A" w:rsidRPr="009936B6" w:rsidRDefault="009936B6" w:rsidP="0099144A">
      <w:pPr>
        <w:pStyle w:val="Normal1"/>
        <w:numPr>
          <w:ilvl w:val="0"/>
          <w:numId w:val="9"/>
        </w:numPr>
        <w:spacing w:line="360" w:lineRule="auto"/>
        <w:jc w:val="both"/>
        <w:rPr>
          <w:rFonts w:ascii="Times New Roman" w:eastAsia="Times New Roman" w:hAnsi="Times New Roman" w:cs="Times New Roman"/>
          <w:sz w:val="24"/>
          <w:szCs w:val="24"/>
          <w:lang w:val="en-GB"/>
        </w:rPr>
      </w:pPr>
      <w:r w:rsidRPr="00E15392">
        <w:rPr>
          <w:rFonts w:ascii="Times New Roman" w:eastAsia="Times New Roman" w:hAnsi="Times New Roman" w:cs="Times New Roman"/>
          <w:b/>
          <w:sz w:val="24"/>
          <w:szCs w:val="24"/>
          <w:lang w:val="en-GB"/>
        </w:rPr>
        <w:t>Self-motivation</w:t>
      </w:r>
      <w:r w:rsidR="001E5DF7" w:rsidRPr="009936B6">
        <w:rPr>
          <w:rFonts w:ascii="Times New Roman" w:eastAsia="Times New Roman" w:hAnsi="Times New Roman" w:cs="Times New Roman"/>
          <w:sz w:val="24"/>
          <w:szCs w:val="24"/>
          <w:lang w:val="en-GB"/>
        </w:rPr>
        <w:t xml:space="preserve"> plays an important part in my life, as it increases my </w:t>
      </w:r>
      <w:r w:rsidRPr="009936B6">
        <w:rPr>
          <w:rFonts w:ascii="Times New Roman" w:eastAsia="Times New Roman" w:hAnsi="Times New Roman" w:cs="Times New Roman"/>
          <w:sz w:val="24"/>
          <w:szCs w:val="24"/>
          <w:lang w:val="en-GB"/>
        </w:rPr>
        <w:t>self-confidence</w:t>
      </w:r>
      <w:r w:rsidR="001E5DF7" w:rsidRPr="009936B6">
        <w:rPr>
          <w:rFonts w:ascii="Times New Roman" w:eastAsia="Times New Roman" w:hAnsi="Times New Roman" w:cs="Times New Roman"/>
          <w:sz w:val="24"/>
          <w:szCs w:val="24"/>
          <w:lang w:val="en-GB"/>
        </w:rPr>
        <w:t xml:space="preserve"> and </w:t>
      </w:r>
      <w:r w:rsidRPr="009936B6">
        <w:rPr>
          <w:rFonts w:ascii="Times New Roman" w:eastAsia="Times New Roman" w:hAnsi="Times New Roman" w:cs="Times New Roman"/>
          <w:sz w:val="24"/>
          <w:szCs w:val="24"/>
          <w:lang w:val="en-GB"/>
        </w:rPr>
        <w:t>self-efficiency</w:t>
      </w:r>
      <w:r w:rsidR="001E5DF7" w:rsidRPr="009936B6">
        <w:rPr>
          <w:rFonts w:ascii="Times New Roman" w:eastAsia="Times New Roman" w:hAnsi="Times New Roman" w:cs="Times New Roman"/>
          <w:sz w:val="24"/>
          <w:szCs w:val="24"/>
          <w:lang w:val="en-GB"/>
        </w:rPr>
        <w:t>, which is required to become an effective manager in a fitness organization.</w:t>
      </w:r>
    </w:p>
    <w:p w14:paraId="53B07AD4" w14:textId="77777777" w:rsidR="00D7040A" w:rsidRPr="009936B6" w:rsidRDefault="001E5DF7" w:rsidP="0099144A">
      <w:pPr>
        <w:pStyle w:val="Normal1"/>
        <w:numPr>
          <w:ilvl w:val="0"/>
          <w:numId w:val="9"/>
        </w:numPr>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It also allows me to think positively, which helps me to establish my career </w:t>
      </w:r>
      <w:r w:rsidR="009936B6" w:rsidRPr="009936B6">
        <w:rPr>
          <w:rFonts w:ascii="Times New Roman" w:eastAsia="Times New Roman" w:hAnsi="Times New Roman" w:cs="Times New Roman"/>
          <w:sz w:val="24"/>
          <w:szCs w:val="24"/>
          <w:lang w:val="en-GB"/>
        </w:rPr>
        <w:t>plan, pushes me to achieve my MBA certificate through hard work and determination,</w:t>
      </w:r>
      <w:r w:rsidRPr="009936B6">
        <w:rPr>
          <w:rFonts w:ascii="Times New Roman" w:eastAsia="Times New Roman" w:hAnsi="Times New Roman" w:cs="Times New Roman"/>
          <w:sz w:val="24"/>
          <w:szCs w:val="24"/>
          <w:lang w:val="en-GB"/>
        </w:rPr>
        <w:t xml:space="preserve"> and pushes me to the edge of </w:t>
      </w:r>
      <w:r w:rsidR="009936B6" w:rsidRPr="009936B6">
        <w:rPr>
          <w:rFonts w:ascii="Times New Roman" w:eastAsia="Times New Roman" w:hAnsi="Times New Roman" w:cs="Times New Roman"/>
          <w:sz w:val="24"/>
          <w:szCs w:val="24"/>
          <w:lang w:val="en-GB"/>
        </w:rPr>
        <w:t xml:space="preserve">bodybuilding. </w:t>
      </w:r>
    </w:p>
    <w:p w14:paraId="3464FF8B" w14:textId="77777777" w:rsidR="00D7040A" w:rsidRPr="00E15392" w:rsidRDefault="009936B6" w:rsidP="0099144A">
      <w:pPr>
        <w:pStyle w:val="Normal1"/>
        <w:numPr>
          <w:ilvl w:val="0"/>
          <w:numId w:val="9"/>
        </w:numPr>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lastRenderedPageBreak/>
        <w:t>Self-motivation</w:t>
      </w:r>
      <w:r w:rsidR="001E5DF7" w:rsidRPr="009936B6">
        <w:rPr>
          <w:rFonts w:ascii="Times New Roman" w:eastAsia="Times New Roman" w:hAnsi="Times New Roman" w:cs="Times New Roman"/>
          <w:sz w:val="24"/>
          <w:szCs w:val="24"/>
          <w:lang w:val="en-GB"/>
        </w:rPr>
        <w:t xml:space="preserve"> drives me to focus on the current objectives and goals, these goals and objectives are mainly drawn towards my passion to become a manager of a successful after finishing my University degree.</w:t>
      </w:r>
    </w:p>
    <w:p w14:paraId="21AC39E2" w14:textId="77777777" w:rsidR="00D7040A" w:rsidRPr="009936B6" w:rsidRDefault="001E5DF7" w:rsidP="0099144A">
      <w:pPr>
        <w:pStyle w:val="Normal1"/>
        <w:numPr>
          <w:ilvl w:val="0"/>
          <w:numId w:val="9"/>
        </w:numPr>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It helps me to stay focused and enable me to trace my progress towards career development. Furthermore, it allows me to organize my time and priorities, which would help me to get good grades and I would be </w:t>
      </w:r>
      <w:r w:rsidR="009936B6" w:rsidRPr="009936B6">
        <w:rPr>
          <w:rFonts w:ascii="Times New Roman" w:eastAsia="Times New Roman" w:hAnsi="Times New Roman" w:cs="Times New Roman"/>
          <w:sz w:val="24"/>
          <w:szCs w:val="24"/>
          <w:lang w:val="en-GB"/>
        </w:rPr>
        <w:t>one-step</w:t>
      </w:r>
      <w:r w:rsidRPr="009936B6">
        <w:rPr>
          <w:rFonts w:ascii="Times New Roman" w:eastAsia="Times New Roman" w:hAnsi="Times New Roman" w:cs="Times New Roman"/>
          <w:sz w:val="24"/>
          <w:szCs w:val="24"/>
          <w:lang w:val="en-GB"/>
        </w:rPr>
        <w:t xml:space="preserve"> forward towards achieving my </w:t>
      </w:r>
      <w:r w:rsidR="009936B6" w:rsidRPr="009936B6">
        <w:rPr>
          <w:rFonts w:ascii="Times New Roman" w:eastAsia="Times New Roman" w:hAnsi="Times New Roman" w:cs="Times New Roman"/>
          <w:sz w:val="24"/>
          <w:szCs w:val="24"/>
          <w:lang w:val="en-GB"/>
        </w:rPr>
        <w:t>goal. Furthermore</w:t>
      </w:r>
      <w:r w:rsidRPr="009936B6">
        <w:rPr>
          <w:rFonts w:ascii="Times New Roman" w:eastAsia="Times New Roman" w:hAnsi="Times New Roman" w:cs="Times New Roman"/>
          <w:sz w:val="24"/>
          <w:szCs w:val="24"/>
          <w:lang w:val="en-GB"/>
        </w:rPr>
        <w:t xml:space="preserve">, it also helps me to focus on </w:t>
      </w:r>
      <w:r w:rsidR="009936B6" w:rsidRPr="009936B6">
        <w:rPr>
          <w:rFonts w:ascii="Times New Roman" w:eastAsia="Times New Roman" w:hAnsi="Times New Roman" w:cs="Times New Roman"/>
          <w:sz w:val="24"/>
          <w:szCs w:val="24"/>
          <w:lang w:val="en-GB"/>
        </w:rPr>
        <w:t>bodybuilding</w:t>
      </w:r>
      <w:r w:rsidRPr="009936B6">
        <w:rPr>
          <w:rFonts w:ascii="Times New Roman" w:eastAsia="Times New Roman" w:hAnsi="Times New Roman" w:cs="Times New Roman"/>
          <w:sz w:val="24"/>
          <w:szCs w:val="24"/>
          <w:lang w:val="en-GB"/>
        </w:rPr>
        <w:t xml:space="preserve"> and helping clients to develop their fitness. </w:t>
      </w:r>
    </w:p>
    <w:p w14:paraId="67356A64" w14:textId="77777777" w:rsidR="00D7040A" w:rsidRPr="009936B6" w:rsidRDefault="00744B39" w:rsidP="0099144A">
      <w:pPr>
        <w:pStyle w:val="Heading1"/>
      </w:pPr>
      <w:bookmarkStart w:id="6" w:name="_Toc38144134"/>
      <w:r>
        <w:t>Skills and professional practice</w:t>
      </w:r>
      <w:bookmarkEnd w:id="6"/>
    </w:p>
    <w:p w14:paraId="073F6FA0"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Learning style mainly refers to an individual's preferential way that </w:t>
      </w:r>
      <w:r w:rsidR="009936B6" w:rsidRPr="009936B6">
        <w:rPr>
          <w:rFonts w:ascii="Times New Roman" w:eastAsia="Times New Roman" w:hAnsi="Times New Roman" w:cs="Times New Roman"/>
          <w:sz w:val="24"/>
          <w:szCs w:val="24"/>
          <w:lang w:val="en-GB"/>
        </w:rPr>
        <w:t>absorbs</w:t>
      </w:r>
      <w:r w:rsidRPr="009936B6">
        <w:rPr>
          <w:rFonts w:ascii="Times New Roman" w:eastAsia="Times New Roman" w:hAnsi="Times New Roman" w:cs="Times New Roman"/>
          <w:sz w:val="24"/>
          <w:szCs w:val="24"/>
          <w:lang w:val="en-GB"/>
        </w:rPr>
        <w:t xml:space="preserve"> processes, apprehends and collects information. Learning style is dependent on acknowledgement, </w:t>
      </w:r>
      <w:r w:rsidR="009936B6" w:rsidRPr="009936B6">
        <w:rPr>
          <w:rFonts w:ascii="Times New Roman" w:eastAsia="Times New Roman" w:hAnsi="Times New Roman" w:cs="Times New Roman"/>
          <w:sz w:val="24"/>
          <w:szCs w:val="24"/>
          <w:lang w:val="en-GB"/>
        </w:rPr>
        <w:t>emotional, domain factors,</w:t>
      </w:r>
      <w:r w:rsidRPr="009936B6">
        <w:rPr>
          <w:rFonts w:ascii="Times New Roman" w:eastAsia="Times New Roman" w:hAnsi="Times New Roman" w:cs="Times New Roman"/>
          <w:sz w:val="24"/>
          <w:szCs w:val="24"/>
          <w:lang w:val="en-GB"/>
        </w:rPr>
        <w:t xml:space="preserve"> and individual’s prior experience.</w:t>
      </w:r>
    </w:p>
    <w:p w14:paraId="27A9F2D1"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The VAK learning style model was first introduced by psychologist and teaching specialist </w:t>
      </w:r>
      <w:proofErr w:type="spellStart"/>
      <w:r w:rsidRPr="009936B6">
        <w:rPr>
          <w:rFonts w:ascii="Times New Roman" w:eastAsia="Times New Roman" w:hAnsi="Times New Roman" w:cs="Times New Roman"/>
          <w:sz w:val="24"/>
          <w:szCs w:val="24"/>
          <w:lang w:val="en-GB"/>
        </w:rPr>
        <w:t>Fernal</w:t>
      </w:r>
      <w:proofErr w:type="spellEnd"/>
      <w:r w:rsidRPr="009936B6">
        <w:rPr>
          <w:rFonts w:ascii="Times New Roman" w:eastAsia="Times New Roman" w:hAnsi="Times New Roman" w:cs="Times New Roman"/>
          <w:sz w:val="24"/>
          <w:szCs w:val="24"/>
          <w:lang w:val="en-GB"/>
        </w:rPr>
        <w:t xml:space="preserve">, </w:t>
      </w:r>
      <w:proofErr w:type="spellStart"/>
      <w:r w:rsidRPr="009936B6">
        <w:rPr>
          <w:rFonts w:ascii="Times New Roman" w:eastAsia="Times New Roman" w:hAnsi="Times New Roman" w:cs="Times New Roman"/>
          <w:sz w:val="24"/>
          <w:szCs w:val="24"/>
          <w:lang w:val="en-GB"/>
        </w:rPr>
        <w:t>Keller,Orton</w:t>
      </w:r>
      <w:proofErr w:type="spellEnd"/>
      <w:r w:rsidRPr="009936B6">
        <w:rPr>
          <w:rFonts w:ascii="Times New Roman" w:eastAsia="Times New Roman" w:hAnsi="Times New Roman" w:cs="Times New Roman"/>
          <w:sz w:val="24"/>
          <w:szCs w:val="24"/>
          <w:lang w:val="en-GB"/>
        </w:rPr>
        <w:t xml:space="preserve">, Gillingham, Stillman and Montessori in the early 1920’s. Their VAK learning style mainly suggests that there are three important sensory recipients such as visual, auditory and </w:t>
      </w:r>
      <w:r w:rsidR="00471245" w:rsidRPr="009936B6">
        <w:rPr>
          <w:rFonts w:ascii="Times New Roman" w:eastAsia="Times New Roman" w:hAnsi="Times New Roman" w:cs="Times New Roman"/>
          <w:sz w:val="24"/>
          <w:szCs w:val="24"/>
          <w:lang w:val="en-GB"/>
        </w:rPr>
        <w:t>kinaesthetic</w:t>
      </w:r>
      <w:r w:rsidRPr="009936B6">
        <w:rPr>
          <w:rFonts w:ascii="Times New Roman" w:eastAsia="Times New Roman" w:hAnsi="Times New Roman" w:cs="Times New Roman"/>
          <w:sz w:val="24"/>
          <w:szCs w:val="24"/>
          <w:lang w:val="en-GB"/>
        </w:rPr>
        <w:t xml:space="preserve"> to decide commanding learning style (Jalal </w:t>
      </w:r>
      <w:r w:rsidR="00973165" w:rsidRPr="00973165">
        <w:rPr>
          <w:rFonts w:ascii="Times New Roman" w:eastAsia="Times New Roman" w:hAnsi="Times New Roman" w:cs="Times New Roman"/>
          <w:i/>
          <w:sz w:val="24"/>
          <w:szCs w:val="24"/>
          <w:lang w:val="en-GB"/>
        </w:rPr>
        <w:t>et al.,</w:t>
      </w:r>
      <w:r w:rsidR="009936B6">
        <w:rPr>
          <w:rFonts w:ascii="Times New Roman" w:eastAsia="Times New Roman" w:hAnsi="Times New Roman" w:cs="Times New Roman"/>
          <w:sz w:val="24"/>
          <w:szCs w:val="24"/>
          <w:lang w:val="en-GB"/>
        </w:rPr>
        <w:t xml:space="preserve"> 2018</w:t>
      </w:r>
      <w:r w:rsidRPr="009936B6">
        <w:rPr>
          <w:rFonts w:ascii="Times New Roman" w:eastAsia="Times New Roman" w:hAnsi="Times New Roman" w:cs="Times New Roman"/>
          <w:sz w:val="24"/>
          <w:szCs w:val="24"/>
          <w:lang w:val="en-GB"/>
        </w:rPr>
        <w:t xml:space="preserve">). </w:t>
      </w:r>
    </w:p>
    <w:p w14:paraId="3DD4FD6A" w14:textId="77777777" w:rsidR="00D7040A" w:rsidRPr="009936B6" w:rsidRDefault="001E5DF7" w:rsidP="0099144A">
      <w:pPr>
        <w:pStyle w:val="Normal1"/>
        <w:spacing w:line="360" w:lineRule="auto"/>
        <w:jc w:val="both"/>
        <w:rPr>
          <w:rFonts w:ascii="Times New Roman" w:eastAsia="Times New Roman" w:hAnsi="Times New Roman" w:cs="Times New Roman"/>
          <w:b/>
          <w:sz w:val="24"/>
          <w:szCs w:val="24"/>
          <w:lang w:val="en-GB"/>
        </w:rPr>
      </w:pPr>
      <w:r w:rsidRPr="009936B6">
        <w:rPr>
          <w:rFonts w:ascii="Times New Roman" w:eastAsia="Times New Roman" w:hAnsi="Times New Roman" w:cs="Times New Roman"/>
          <w:b/>
          <w:sz w:val="24"/>
          <w:szCs w:val="24"/>
          <w:lang w:val="en-GB"/>
        </w:rPr>
        <w:t xml:space="preserve">Impact of visual learning </w:t>
      </w:r>
    </w:p>
    <w:p w14:paraId="2F0A9BE8"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Visual learners have learned through two channels such as, linguistic and spatial (</w:t>
      </w:r>
      <w:proofErr w:type="spellStart"/>
      <w:r w:rsidRPr="009936B6">
        <w:rPr>
          <w:rFonts w:ascii="Times New Roman" w:eastAsia="Times New Roman" w:hAnsi="Times New Roman" w:cs="Times New Roman"/>
          <w:sz w:val="24"/>
          <w:szCs w:val="24"/>
          <w:lang w:val="en-GB"/>
        </w:rPr>
        <w:t>Padmavathy</w:t>
      </w:r>
      <w:proofErr w:type="spellEnd"/>
      <w:r w:rsidRPr="009936B6">
        <w:rPr>
          <w:rFonts w:ascii="Times New Roman" w:eastAsia="Times New Roman" w:hAnsi="Times New Roman" w:cs="Times New Roman"/>
          <w:sz w:val="24"/>
          <w:szCs w:val="24"/>
          <w:lang w:val="en-GB"/>
        </w:rPr>
        <w:t xml:space="preserve"> </w:t>
      </w:r>
      <w:r w:rsidR="00973165" w:rsidRPr="00973165">
        <w:rPr>
          <w:rFonts w:ascii="Times New Roman" w:eastAsia="Times New Roman" w:hAnsi="Times New Roman" w:cs="Times New Roman"/>
          <w:i/>
          <w:sz w:val="24"/>
          <w:szCs w:val="24"/>
          <w:lang w:val="en-GB"/>
        </w:rPr>
        <w:t>et al.,</w:t>
      </w:r>
      <w:r w:rsidRPr="00471245">
        <w:rPr>
          <w:rFonts w:ascii="Times New Roman" w:eastAsia="Times New Roman" w:hAnsi="Times New Roman" w:cs="Times New Roman"/>
          <w:i/>
          <w:sz w:val="24"/>
          <w:szCs w:val="24"/>
          <w:lang w:val="en-GB"/>
        </w:rPr>
        <w:t xml:space="preserve"> </w:t>
      </w:r>
      <w:r w:rsidRPr="009936B6">
        <w:rPr>
          <w:rFonts w:ascii="Times New Roman" w:eastAsia="Times New Roman" w:hAnsi="Times New Roman" w:cs="Times New Roman"/>
          <w:sz w:val="24"/>
          <w:szCs w:val="24"/>
          <w:lang w:val="en-GB"/>
        </w:rPr>
        <w:t xml:space="preserve">2017). I do believe that visual learning is a much more effective </w:t>
      </w:r>
      <w:r w:rsidR="009936B6" w:rsidRPr="009936B6">
        <w:rPr>
          <w:rFonts w:ascii="Times New Roman" w:eastAsia="Times New Roman" w:hAnsi="Times New Roman" w:cs="Times New Roman"/>
          <w:sz w:val="24"/>
          <w:szCs w:val="24"/>
          <w:lang w:val="en-GB"/>
        </w:rPr>
        <w:t>and more</w:t>
      </w:r>
      <w:r w:rsidRPr="009936B6">
        <w:rPr>
          <w:rFonts w:ascii="Times New Roman" w:eastAsia="Times New Roman" w:hAnsi="Times New Roman" w:cs="Times New Roman"/>
          <w:sz w:val="24"/>
          <w:szCs w:val="24"/>
          <w:lang w:val="en-GB"/>
        </w:rPr>
        <w:t xml:space="preserve"> stable approach to understanding written language and learning through reading. Visual learning is beneficial for my academics and career development</w:t>
      </w:r>
      <w:r w:rsidR="009936B6" w:rsidRPr="009936B6">
        <w:rPr>
          <w:rFonts w:ascii="Times New Roman" w:eastAsia="Times New Roman" w:hAnsi="Times New Roman" w:cs="Times New Roman"/>
          <w:sz w:val="24"/>
          <w:szCs w:val="24"/>
          <w:lang w:val="en-GB"/>
        </w:rPr>
        <w:t>, as</w:t>
      </w:r>
      <w:r w:rsidRPr="009936B6">
        <w:rPr>
          <w:rFonts w:ascii="Times New Roman" w:eastAsia="Times New Roman" w:hAnsi="Times New Roman" w:cs="Times New Roman"/>
          <w:sz w:val="24"/>
          <w:szCs w:val="24"/>
          <w:lang w:val="en-GB"/>
        </w:rPr>
        <w:t xml:space="preserve"> it allows me to </w:t>
      </w:r>
      <w:r w:rsidR="009936B6" w:rsidRPr="009936B6">
        <w:rPr>
          <w:rFonts w:ascii="Times New Roman" w:eastAsia="Times New Roman" w:hAnsi="Times New Roman" w:cs="Times New Roman"/>
          <w:sz w:val="24"/>
          <w:szCs w:val="24"/>
          <w:lang w:val="en-GB"/>
        </w:rPr>
        <w:t>memorize</w:t>
      </w:r>
      <w:r w:rsidRPr="009936B6">
        <w:rPr>
          <w:rFonts w:ascii="Times New Roman" w:eastAsia="Times New Roman" w:hAnsi="Times New Roman" w:cs="Times New Roman"/>
          <w:sz w:val="24"/>
          <w:szCs w:val="24"/>
          <w:lang w:val="en-GB"/>
        </w:rPr>
        <w:t xml:space="preserve"> information that I have read earlier and help me to write them down in the exam or career planning. Furthermore, visual learning enables me to understand charts, diagrams, graphs, demonstrations, </w:t>
      </w:r>
      <w:proofErr w:type="spellStart"/>
      <w:r w:rsidR="009936B6" w:rsidRPr="009936B6">
        <w:rPr>
          <w:rFonts w:ascii="Times New Roman" w:eastAsia="Times New Roman" w:hAnsi="Times New Roman" w:cs="Times New Roman"/>
          <w:sz w:val="24"/>
          <w:szCs w:val="24"/>
          <w:lang w:val="en-GB"/>
        </w:rPr>
        <w:t>analyzing</w:t>
      </w:r>
      <w:proofErr w:type="spellEnd"/>
      <w:r w:rsidRPr="009936B6">
        <w:rPr>
          <w:rFonts w:ascii="Times New Roman" w:eastAsia="Times New Roman" w:hAnsi="Times New Roman" w:cs="Times New Roman"/>
          <w:sz w:val="24"/>
          <w:szCs w:val="24"/>
          <w:lang w:val="en-GB"/>
        </w:rPr>
        <w:t xml:space="preserve"> visual materials. Visual learning helps me to develop graphs, charts, and draw important subject materials, which are related to my academics and career planning. It would help me in my fitness trainer role and manager role, where I would be able to demonstrate flip charts, diagrams of important business related functions with my team and educate them about the subject matter, which would help them to focus on their performance and similarly increase my visual learning skill.</w:t>
      </w:r>
    </w:p>
    <w:p w14:paraId="450BE94D" w14:textId="77777777" w:rsidR="00D7040A" w:rsidRPr="009936B6" w:rsidRDefault="001E5DF7" w:rsidP="0099144A">
      <w:pPr>
        <w:pStyle w:val="Normal1"/>
        <w:spacing w:line="360" w:lineRule="auto"/>
        <w:jc w:val="both"/>
        <w:rPr>
          <w:rFonts w:ascii="Times New Roman" w:eastAsia="Times New Roman" w:hAnsi="Times New Roman" w:cs="Times New Roman"/>
          <w:b/>
          <w:sz w:val="24"/>
          <w:szCs w:val="24"/>
          <w:lang w:val="en-GB"/>
        </w:rPr>
      </w:pPr>
      <w:r w:rsidRPr="009936B6">
        <w:rPr>
          <w:rFonts w:ascii="Times New Roman" w:eastAsia="Times New Roman" w:hAnsi="Times New Roman" w:cs="Times New Roman"/>
          <w:b/>
          <w:sz w:val="24"/>
          <w:szCs w:val="24"/>
          <w:lang w:val="en-GB"/>
        </w:rPr>
        <w:t xml:space="preserve">Impact of </w:t>
      </w:r>
      <w:r w:rsidR="009936B6" w:rsidRPr="009936B6">
        <w:rPr>
          <w:rFonts w:ascii="Times New Roman" w:eastAsia="Times New Roman" w:hAnsi="Times New Roman" w:cs="Times New Roman"/>
          <w:b/>
          <w:sz w:val="24"/>
          <w:szCs w:val="24"/>
          <w:lang w:val="en-GB"/>
        </w:rPr>
        <w:t>kinaesthetic</w:t>
      </w:r>
      <w:r w:rsidRPr="009936B6">
        <w:rPr>
          <w:rFonts w:ascii="Times New Roman" w:eastAsia="Times New Roman" w:hAnsi="Times New Roman" w:cs="Times New Roman"/>
          <w:b/>
          <w:sz w:val="24"/>
          <w:szCs w:val="24"/>
          <w:lang w:val="en-GB"/>
        </w:rPr>
        <w:t xml:space="preserve"> learning </w:t>
      </w:r>
    </w:p>
    <w:p w14:paraId="7501F687" w14:textId="77777777" w:rsidR="00D7040A" w:rsidRPr="009936B6" w:rsidRDefault="001E5DF7" w:rsidP="0099144A">
      <w:pPr>
        <w:pStyle w:val="Normal1"/>
        <w:spacing w:line="360" w:lineRule="auto"/>
        <w:jc w:val="both"/>
        <w:rPr>
          <w:rFonts w:ascii="Times New Roman" w:eastAsia="Times New Roman" w:hAnsi="Times New Roman" w:cs="Times New Roman"/>
          <w:b/>
          <w:sz w:val="24"/>
          <w:szCs w:val="24"/>
          <w:lang w:val="en-GB"/>
        </w:rPr>
      </w:pPr>
      <w:r w:rsidRPr="009936B6">
        <w:rPr>
          <w:rFonts w:ascii="Times New Roman" w:eastAsia="Times New Roman" w:hAnsi="Times New Roman" w:cs="Times New Roman"/>
          <w:sz w:val="24"/>
          <w:szCs w:val="24"/>
          <w:lang w:val="en-GB"/>
        </w:rPr>
        <w:lastRenderedPageBreak/>
        <w:t xml:space="preserve">Learners get to learn about this by touching and moving. Learner's concentration can be distracted if the external movement gets </w:t>
      </w:r>
      <w:r w:rsidR="009936B6" w:rsidRPr="009936B6">
        <w:rPr>
          <w:rFonts w:ascii="Times New Roman" w:eastAsia="Times New Roman" w:hAnsi="Times New Roman" w:cs="Times New Roman"/>
          <w:sz w:val="24"/>
          <w:szCs w:val="24"/>
          <w:lang w:val="en-GB"/>
        </w:rPr>
        <w:t>lost. It requires taking notes</w:t>
      </w:r>
      <w:r w:rsidRPr="009936B6">
        <w:rPr>
          <w:rFonts w:ascii="Times New Roman" w:eastAsia="Times New Roman" w:hAnsi="Times New Roman" w:cs="Times New Roman"/>
          <w:sz w:val="24"/>
          <w:szCs w:val="24"/>
          <w:lang w:val="en-GB"/>
        </w:rPr>
        <w:t>, scanning materials</w:t>
      </w:r>
      <w:r w:rsidR="009936B6" w:rsidRPr="009936B6">
        <w:rPr>
          <w:rFonts w:ascii="Times New Roman" w:eastAsia="Times New Roman" w:hAnsi="Times New Roman" w:cs="Times New Roman"/>
          <w:sz w:val="24"/>
          <w:szCs w:val="24"/>
          <w:lang w:val="en-GB"/>
        </w:rPr>
        <w:t>,</w:t>
      </w:r>
      <w:r w:rsidRPr="009936B6">
        <w:rPr>
          <w:rFonts w:ascii="Times New Roman" w:eastAsia="Times New Roman" w:hAnsi="Times New Roman" w:cs="Times New Roman"/>
          <w:sz w:val="24"/>
          <w:szCs w:val="24"/>
          <w:lang w:val="en-GB"/>
        </w:rPr>
        <w:t xml:space="preserve"> before learning </w:t>
      </w:r>
      <w:r w:rsidR="009936B6" w:rsidRPr="009936B6">
        <w:rPr>
          <w:rFonts w:ascii="Times New Roman" w:eastAsia="Times New Roman" w:hAnsi="Times New Roman" w:cs="Times New Roman"/>
          <w:sz w:val="24"/>
          <w:szCs w:val="24"/>
          <w:lang w:val="en-GB"/>
        </w:rPr>
        <w:t>after</w:t>
      </w:r>
      <w:r w:rsidRPr="009936B6">
        <w:rPr>
          <w:rFonts w:ascii="Times New Roman" w:eastAsia="Times New Roman" w:hAnsi="Times New Roman" w:cs="Times New Roman"/>
          <w:sz w:val="24"/>
          <w:szCs w:val="24"/>
          <w:lang w:val="en-GB"/>
        </w:rPr>
        <w:t xml:space="preserve"> that focusing on details (Kelly, 2019). This </w:t>
      </w:r>
      <w:r w:rsidR="009936B6" w:rsidRPr="009936B6">
        <w:rPr>
          <w:rFonts w:ascii="Times New Roman" w:eastAsia="Times New Roman" w:hAnsi="Times New Roman" w:cs="Times New Roman"/>
          <w:sz w:val="24"/>
          <w:szCs w:val="24"/>
          <w:lang w:val="en-GB"/>
        </w:rPr>
        <w:t>effective learning style</w:t>
      </w:r>
      <w:r w:rsidRPr="009936B6">
        <w:rPr>
          <w:rFonts w:ascii="Times New Roman" w:eastAsia="Times New Roman" w:hAnsi="Times New Roman" w:cs="Times New Roman"/>
          <w:sz w:val="24"/>
          <w:szCs w:val="24"/>
          <w:lang w:val="en-GB"/>
        </w:rPr>
        <w:t xml:space="preserve"> helps me learn through note taking and highlighting important lines from materials and enable me to merge this style with the learning environment. I also believe that it would help me to learn faster by playing music while doing important </w:t>
      </w:r>
      <w:r w:rsidR="009936B6" w:rsidRPr="009936B6">
        <w:rPr>
          <w:rFonts w:ascii="Times New Roman" w:eastAsia="Times New Roman" w:hAnsi="Times New Roman" w:cs="Times New Roman"/>
          <w:sz w:val="24"/>
          <w:szCs w:val="24"/>
          <w:lang w:val="en-GB"/>
        </w:rPr>
        <w:t>activities;</w:t>
      </w:r>
      <w:r w:rsidRPr="009936B6">
        <w:rPr>
          <w:rFonts w:ascii="Times New Roman" w:eastAsia="Times New Roman" w:hAnsi="Times New Roman" w:cs="Times New Roman"/>
          <w:sz w:val="24"/>
          <w:szCs w:val="24"/>
          <w:lang w:val="en-GB"/>
        </w:rPr>
        <w:t xml:space="preserve"> </w:t>
      </w:r>
      <w:r w:rsidR="009936B6" w:rsidRPr="009936B6">
        <w:rPr>
          <w:rFonts w:ascii="Times New Roman" w:eastAsia="Times New Roman" w:hAnsi="Times New Roman" w:cs="Times New Roman"/>
          <w:sz w:val="24"/>
          <w:szCs w:val="24"/>
          <w:lang w:val="en-GB"/>
        </w:rPr>
        <w:t>colour</w:t>
      </w:r>
      <w:r w:rsidRPr="009936B6">
        <w:rPr>
          <w:rFonts w:ascii="Times New Roman" w:eastAsia="Times New Roman" w:hAnsi="Times New Roman" w:cs="Times New Roman"/>
          <w:sz w:val="24"/>
          <w:szCs w:val="24"/>
          <w:lang w:val="en-GB"/>
        </w:rPr>
        <w:t xml:space="preserve"> markers would help me to highlight important topics for my academics. Furthermore, this learning style would help me to develop my career planning, as it would enable me to highlight my goals with a highlighter. </w:t>
      </w:r>
      <w:r w:rsidR="009936B6" w:rsidRPr="009936B6">
        <w:rPr>
          <w:rFonts w:ascii="Times New Roman" w:eastAsia="Times New Roman" w:hAnsi="Times New Roman" w:cs="Times New Roman"/>
          <w:sz w:val="24"/>
          <w:szCs w:val="24"/>
          <w:lang w:val="en-GB"/>
        </w:rPr>
        <w:t>In addition,</w:t>
      </w:r>
      <w:r w:rsidRPr="009936B6">
        <w:rPr>
          <w:rFonts w:ascii="Times New Roman" w:eastAsia="Times New Roman" w:hAnsi="Times New Roman" w:cs="Times New Roman"/>
          <w:sz w:val="24"/>
          <w:szCs w:val="24"/>
          <w:lang w:val="en-GB"/>
        </w:rPr>
        <w:t xml:space="preserve"> direct me to take the next goal and help me to get through complex tasks in my entire career.</w:t>
      </w:r>
    </w:p>
    <w:p w14:paraId="675B84CA" w14:textId="77777777" w:rsidR="00D7040A" w:rsidRPr="009936B6" w:rsidRDefault="00744B39" w:rsidP="0099144A">
      <w:pPr>
        <w:pStyle w:val="Heading1"/>
      </w:pPr>
      <w:bookmarkStart w:id="7" w:name="_Toc38144135"/>
      <w:r>
        <w:t>Professional practice</w:t>
      </w:r>
      <w:bookmarkEnd w:id="7"/>
    </w:p>
    <w:p w14:paraId="3D021B04" w14:textId="77777777" w:rsidR="00D7040A" w:rsidRDefault="009936B6"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Employment goals refer</w:t>
      </w:r>
      <w:r w:rsidR="001E5DF7" w:rsidRPr="009936B6">
        <w:rPr>
          <w:rFonts w:ascii="Times New Roman" w:eastAsia="Times New Roman" w:hAnsi="Times New Roman" w:cs="Times New Roman"/>
          <w:sz w:val="24"/>
          <w:szCs w:val="24"/>
          <w:lang w:val="en-GB"/>
        </w:rPr>
        <w:t xml:space="preserve"> to certain areas that individuals want to pursue. Individuals also need to utilize resources that are related to the organization, individuals also find certain training programs and courses that help them to achieve their desired employment goals (Nord </w:t>
      </w:r>
      <w:r w:rsidR="00973165" w:rsidRPr="00973165">
        <w:rPr>
          <w:rFonts w:ascii="Times New Roman" w:eastAsia="Times New Roman" w:hAnsi="Times New Roman" w:cs="Times New Roman"/>
          <w:i/>
          <w:sz w:val="24"/>
          <w:szCs w:val="24"/>
          <w:lang w:val="en-GB"/>
        </w:rPr>
        <w:t>et al.,</w:t>
      </w:r>
      <w:r w:rsidR="001E5DF7" w:rsidRPr="009936B6">
        <w:rPr>
          <w:rFonts w:ascii="Times New Roman" w:eastAsia="Times New Roman" w:hAnsi="Times New Roman" w:cs="Times New Roman"/>
          <w:sz w:val="24"/>
          <w:szCs w:val="24"/>
          <w:lang w:val="en-GB"/>
        </w:rPr>
        <w:t xml:space="preserve"> 2018). Employment goal is an effective practice that influences me to aim higher in my career goal and it also boosts my performance, increases my effort in learning, planning and enhances my focus towards career objectives and prioritizes main goal, which is becoming a manager and a personal fitness trainer at a leading fitness gym.   </w:t>
      </w:r>
    </w:p>
    <w:p w14:paraId="14D335EF" w14:textId="77777777" w:rsidR="00814CFF" w:rsidRPr="009936B6" w:rsidRDefault="00814CFF" w:rsidP="00814CFF">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Employment law is a collection of different laws and regulations that maintains a healthy relation between employee and employer. It also maintains employment standards in the UK, controls labour relations, employee’s compensations, provides equal pay to employees, determines work hours in organizations, and provides human rights to the employees (Barlow </w:t>
      </w:r>
      <w:r w:rsidRPr="00973165">
        <w:rPr>
          <w:rFonts w:ascii="Times New Roman" w:eastAsia="Times New Roman" w:hAnsi="Times New Roman" w:cs="Times New Roman"/>
          <w:i/>
          <w:sz w:val="24"/>
          <w:szCs w:val="24"/>
          <w:lang w:val="en-GB"/>
        </w:rPr>
        <w:t>et al.,</w:t>
      </w:r>
      <w:r w:rsidRPr="009936B6">
        <w:rPr>
          <w:rFonts w:ascii="Times New Roman" w:eastAsia="Times New Roman" w:hAnsi="Times New Roman" w:cs="Times New Roman"/>
          <w:sz w:val="24"/>
          <w:szCs w:val="24"/>
          <w:lang w:val="en-GB"/>
        </w:rPr>
        <w:t xml:space="preserve"> 2019). Some important employment legislations are the contract of employment of 1963, the equality act of 2010, Health and safety act of 1974. </w:t>
      </w:r>
      <w:r w:rsidRPr="009936B6">
        <w:rPr>
          <w:rFonts w:ascii="Times New Roman" w:eastAsia="Times New Roman" w:hAnsi="Times New Roman" w:cs="Times New Roman"/>
          <w:b/>
          <w:i/>
          <w:sz w:val="24"/>
          <w:szCs w:val="24"/>
          <w:lang w:val="en-GB"/>
        </w:rPr>
        <w:t xml:space="preserve">The contract of employment </w:t>
      </w:r>
      <w:r w:rsidRPr="009936B6">
        <w:rPr>
          <w:rFonts w:ascii="Times New Roman" w:eastAsia="Times New Roman" w:hAnsi="Times New Roman" w:cs="Times New Roman"/>
          <w:sz w:val="24"/>
          <w:szCs w:val="24"/>
          <w:lang w:val="en-GB"/>
        </w:rPr>
        <w:t xml:space="preserve">mainly promotes fair treatment of employees in the workplace, defends unlawful dismissal of employees from the organization, time off rights for employees to nurture their personal life, and employees are right to work flexibly (Freedland </w:t>
      </w:r>
      <w:r w:rsidRPr="00973165">
        <w:rPr>
          <w:rFonts w:ascii="Times New Roman" w:eastAsia="Times New Roman" w:hAnsi="Times New Roman" w:cs="Times New Roman"/>
          <w:i/>
          <w:sz w:val="24"/>
          <w:szCs w:val="24"/>
          <w:lang w:val="en-GB"/>
        </w:rPr>
        <w:t>et al.,</w:t>
      </w:r>
      <w:r w:rsidRPr="009936B6">
        <w:rPr>
          <w:rFonts w:ascii="Times New Roman" w:eastAsia="Times New Roman" w:hAnsi="Times New Roman" w:cs="Times New Roman"/>
          <w:sz w:val="24"/>
          <w:szCs w:val="24"/>
          <w:lang w:val="en-GB"/>
        </w:rPr>
        <w:t xml:space="preserve"> 2016). The contract of employment would help me to understand employee’s right in the workplace thus, as a manager of a fitness gym; I would regulate these laws for the betterment of employees. </w:t>
      </w:r>
      <w:r w:rsidRPr="009936B6">
        <w:rPr>
          <w:rFonts w:ascii="Times New Roman" w:eastAsia="Times New Roman" w:hAnsi="Times New Roman" w:cs="Times New Roman"/>
          <w:b/>
          <w:i/>
          <w:sz w:val="24"/>
          <w:szCs w:val="24"/>
          <w:lang w:val="en-GB"/>
        </w:rPr>
        <w:t>The equality act of 2010</w:t>
      </w:r>
      <w:r w:rsidRPr="009936B6">
        <w:rPr>
          <w:rFonts w:ascii="Times New Roman" w:eastAsia="Times New Roman" w:hAnsi="Times New Roman" w:cs="Times New Roman"/>
          <w:sz w:val="24"/>
          <w:szCs w:val="24"/>
          <w:lang w:val="en-GB"/>
        </w:rPr>
        <w:t>, protects employees of UK from discriminations, racism from any group, sex and disabled employees, religion (</w:t>
      </w:r>
      <w:proofErr w:type="spellStart"/>
      <w:r w:rsidRPr="009936B6">
        <w:rPr>
          <w:rFonts w:ascii="Times New Roman" w:eastAsia="Times New Roman" w:hAnsi="Times New Roman" w:cs="Times New Roman"/>
          <w:sz w:val="24"/>
          <w:szCs w:val="24"/>
          <w:lang w:val="en-GB"/>
        </w:rPr>
        <w:t>Redley</w:t>
      </w:r>
      <w:proofErr w:type="spellEnd"/>
      <w:r w:rsidRPr="009936B6">
        <w:rPr>
          <w:rFonts w:ascii="Times New Roman" w:eastAsia="Times New Roman" w:hAnsi="Times New Roman" w:cs="Times New Roman"/>
          <w:sz w:val="24"/>
          <w:szCs w:val="24"/>
          <w:lang w:val="en-GB"/>
        </w:rPr>
        <w:t xml:space="preserve"> </w:t>
      </w:r>
      <w:r w:rsidRPr="00973165">
        <w:rPr>
          <w:rFonts w:ascii="Times New Roman" w:eastAsia="Times New Roman" w:hAnsi="Times New Roman" w:cs="Times New Roman"/>
          <w:i/>
          <w:sz w:val="24"/>
          <w:szCs w:val="24"/>
          <w:lang w:val="en-GB"/>
        </w:rPr>
        <w:t>et al.,</w:t>
      </w:r>
      <w:r w:rsidRPr="009936B6">
        <w:rPr>
          <w:rFonts w:ascii="Times New Roman" w:eastAsia="Times New Roman" w:hAnsi="Times New Roman" w:cs="Times New Roman"/>
          <w:sz w:val="24"/>
          <w:szCs w:val="24"/>
          <w:lang w:val="en-GB"/>
        </w:rPr>
        <w:t xml:space="preserve"> 2019).Furthermore, this law provides equal opportunity and equal pay</w:t>
      </w:r>
      <w:r>
        <w:rPr>
          <w:rFonts w:ascii="Times New Roman" w:eastAsia="Times New Roman" w:hAnsi="Times New Roman" w:cs="Times New Roman"/>
          <w:sz w:val="24"/>
          <w:szCs w:val="24"/>
          <w:lang w:val="en-GB"/>
        </w:rPr>
        <w:t xml:space="preserve"> to all employees in any </w:t>
      </w:r>
      <w:r>
        <w:rPr>
          <w:rFonts w:ascii="Times New Roman" w:eastAsia="Times New Roman" w:hAnsi="Times New Roman" w:cs="Times New Roman"/>
          <w:sz w:val="24"/>
          <w:szCs w:val="24"/>
          <w:lang w:val="en-GB"/>
        </w:rPr>
        <w:lastRenderedPageBreak/>
        <w:t>organis</w:t>
      </w:r>
      <w:r w:rsidRPr="009936B6">
        <w:rPr>
          <w:rFonts w:ascii="Times New Roman" w:eastAsia="Times New Roman" w:hAnsi="Times New Roman" w:cs="Times New Roman"/>
          <w:sz w:val="24"/>
          <w:szCs w:val="24"/>
          <w:lang w:val="en-GB"/>
        </w:rPr>
        <w:t>ation. This legislation has developed my knowledge over employees' equal rights and pay in the organization. I would regulate this in infinity fitness and provide equal rights and opportunity to all employees, which would increase their productivity and performance.</w:t>
      </w:r>
    </w:p>
    <w:p w14:paraId="05C8BE43" w14:textId="77777777" w:rsidR="00814CFF" w:rsidRPr="009936B6" w:rsidRDefault="00814CFF"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Jobs search portals are also known as career portals, where applicants find their suitable jobs and employers get to find candidates for their required job role (Khan </w:t>
      </w:r>
      <w:r w:rsidRPr="00973165">
        <w:rPr>
          <w:rFonts w:ascii="Times New Roman" w:eastAsia="Times New Roman" w:hAnsi="Times New Roman" w:cs="Times New Roman"/>
          <w:i/>
          <w:sz w:val="24"/>
          <w:szCs w:val="24"/>
          <w:lang w:val="en-GB"/>
        </w:rPr>
        <w:t>et al.,</w:t>
      </w:r>
      <w:r w:rsidRPr="009936B6">
        <w:rPr>
          <w:rFonts w:ascii="Times New Roman" w:eastAsia="Times New Roman" w:hAnsi="Times New Roman" w:cs="Times New Roman"/>
          <w:sz w:val="24"/>
          <w:szCs w:val="24"/>
          <w:lang w:val="en-GB"/>
        </w:rPr>
        <w:t xml:space="preserve"> 2019). Some of the recognized job portals are indeed, monster.com, simply hired etc. Furthermore, these job porters would enable me to find suitable candidates for the required job role in infinity fitness such as personal trainer, supervisor. </w:t>
      </w:r>
    </w:p>
    <w:p w14:paraId="0137B8CE" w14:textId="77777777" w:rsidR="00697337" w:rsidRPr="00697337" w:rsidRDefault="00697337" w:rsidP="001167B9">
      <w:pPr>
        <w:pStyle w:val="Heading1"/>
      </w:pPr>
      <w:bookmarkStart w:id="8" w:name="_Toc38142343"/>
      <w:bookmarkStart w:id="9" w:name="_Toc38144136"/>
      <w:r w:rsidRPr="00697337">
        <w:t>Personal development</w:t>
      </w:r>
      <w:bookmarkEnd w:id="8"/>
      <w:bookmarkEnd w:id="9"/>
    </w:p>
    <w:p w14:paraId="51B96D9C" w14:textId="77777777" w:rsidR="00697337" w:rsidRPr="00697337" w:rsidRDefault="00697337" w:rsidP="00697337">
      <w:pPr>
        <w:spacing w:line="360" w:lineRule="auto"/>
        <w:jc w:val="both"/>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Personal development contains the activities and action, which improves the identity and awareness along with the developing potential and talent. It builds up the human capital as well as facilitates the employability and also enhances the quality of life and contributes to the dream and aspiration realisation (Fletcher, 2019). </w:t>
      </w:r>
    </w:p>
    <w:p w14:paraId="51AECB0B" w14:textId="77777777" w:rsidR="00697337" w:rsidRPr="00697337" w:rsidRDefault="00697337" w:rsidP="00697337">
      <w:pPr>
        <w:spacing w:line="360" w:lineRule="auto"/>
        <w:jc w:val="both"/>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br w:type="page"/>
      </w:r>
    </w:p>
    <w:p w14:paraId="39B05457" w14:textId="77777777" w:rsidR="00E15392" w:rsidRDefault="00E15392" w:rsidP="00697337">
      <w:pPr>
        <w:spacing w:line="360" w:lineRule="auto"/>
        <w:jc w:val="both"/>
        <w:rPr>
          <w:rFonts w:ascii="Times New Roman" w:eastAsia="Times New Roman" w:hAnsi="Times New Roman" w:cs="Times New Roman"/>
          <w:color w:val="000000"/>
          <w:sz w:val="24"/>
          <w:szCs w:val="24"/>
        </w:rPr>
        <w:sectPr w:rsidR="00E15392" w:rsidSect="00D7040A">
          <w:footerReference w:type="default" r:id="rId9"/>
          <w:pgSz w:w="12240" w:h="15840"/>
          <w:pgMar w:top="1440" w:right="1440" w:bottom="1440" w:left="1440" w:header="720" w:footer="720" w:gutter="0"/>
          <w:pgNumType w:start="1"/>
          <w:cols w:space="720"/>
        </w:sectPr>
      </w:pPr>
    </w:p>
    <w:p w14:paraId="3CA0644C" w14:textId="77777777" w:rsidR="00697337" w:rsidRPr="00697337" w:rsidRDefault="00697337" w:rsidP="00697337">
      <w:pPr>
        <w:spacing w:line="360" w:lineRule="auto"/>
        <w:jc w:val="both"/>
        <w:rPr>
          <w:rFonts w:ascii="Times New Roman" w:eastAsia="Times New Roman" w:hAnsi="Times New Roman" w:cs="Times New Roman"/>
          <w:color w:val="000000"/>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1468"/>
        <w:gridCol w:w="866"/>
        <w:gridCol w:w="1721"/>
        <w:gridCol w:w="1425"/>
        <w:gridCol w:w="1425"/>
        <w:gridCol w:w="1425"/>
        <w:gridCol w:w="1425"/>
        <w:gridCol w:w="889"/>
        <w:gridCol w:w="1042"/>
        <w:gridCol w:w="1474"/>
      </w:tblGrid>
      <w:tr w:rsidR="00697337" w:rsidRPr="00697337" w14:paraId="592A0B2B" w14:textId="77777777" w:rsidTr="006973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349784"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A58FFA"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Priority</w:t>
            </w:r>
          </w:p>
        </w:tc>
        <w:tc>
          <w:tcPr>
            <w:tcW w:w="12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912862"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Activities</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C72B24"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Past Information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EE15E"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Present Information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A88C18"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Future Information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3505C"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Resource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FE9284"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Starting data of Target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47BB88"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Ending date of Target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F20156"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Success Criteria</w:t>
            </w:r>
          </w:p>
        </w:tc>
      </w:tr>
      <w:tr w:rsidR="00697337" w:rsidRPr="00697337" w14:paraId="2286889C" w14:textId="77777777" w:rsidTr="006973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FB6309"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To improve my management knowledge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133820"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High</w:t>
            </w:r>
          </w:p>
        </w:tc>
        <w:tc>
          <w:tcPr>
            <w:tcW w:w="12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5CCDA8" w14:textId="77777777" w:rsidR="00697337" w:rsidRPr="00697337" w:rsidRDefault="00697337" w:rsidP="00697337">
            <w:pPr>
              <w:numPr>
                <w:ilvl w:val="0"/>
                <w:numId w:val="14"/>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 xml:space="preserve"> Join the management courses</w:t>
            </w:r>
          </w:p>
          <w:p w14:paraId="7A4AA269" w14:textId="77777777" w:rsidR="00697337" w:rsidRPr="00697337" w:rsidRDefault="00697337" w:rsidP="00697337">
            <w:pPr>
              <w:numPr>
                <w:ilvl w:val="0"/>
                <w:numId w:val="14"/>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 xml:space="preserve">Study the management books to improve the </w:t>
            </w:r>
            <w:r w:rsidRPr="00697337">
              <w:rPr>
                <w:rFonts w:ascii="Times New Roman" w:eastAsia="Times New Roman" w:hAnsi="Times New Roman" w:cs="Times New Roman"/>
                <w:color w:val="000000"/>
                <w:sz w:val="24"/>
                <w:szCs w:val="24"/>
              </w:rPr>
              <w:lastRenderedPageBreak/>
              <w:t>technical knowledge of the management.</w:t>
            </w:r>
          </w:p>
          <w:p w14:paraId="1C458411" w14:textId="77777777" w:rsidR="00697337" w:rsidRPr="00697337" w:rsidRDefault="00697337" w:rsidP="00697337">
            <w:pPr>
              <w:numPr>
                <w:ilvl w:val="0"/>
                <w:numId w:val="14"/>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Seeking my professional’s helps who are specialised in the management field. </w:t>
            </w:r>
          </w:p>
          <w:p w14:paraId="31E845A3"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 </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C4404D"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lastRenderedPageBreak/>
              <w:t>Previously I did not have enough knowledge and skills of the management that affects my personal as well as career development.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E3ABC2"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 xml:space="preserve">Currently I have acquired the appropriate knowledge regarding the managerial knowledge for continuing my present position as the manager </w:t>
            </w:r>
            <w:r w:rsidRPr="00697337">
              <w:rPr>
                <w:rFonts w:ascii="Times New Roman" w:eastAsia="Times New Roman" w:hAnsi="Times New Roman" w:cs="Times New Roman"/>
                <w:color w:val="000000"/>
                <w:sz w:val="24"/>
                <w:szCs w:val="24"/>
              </w:rPr>
              <w:lastRenderedPageBreak/>
              <w:t>of the gym.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40E687"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lastRenderedPageBreak/>
              <w:t xml:space="preserve">To become a successful manager I have to analyse the management knowledge and skills with the effective models and theories to ascertain the effective </w:t>
            </w:r>
            <w:r w:rsidRPr="00697337">
              <w:rPr>
                <w:rFonts w:ascii="Times New Roman" w:eastAsia="Times New Roman" w:hAnsi="Times New Roman" w:cs="Times New Roman"/>
                <w:color w:val="000000"/>
                <w:sz w:val="24"/>
                <w:szCs w:val="24"/>
              </w:rPr>
              <w:lastRenderedPageBreak/>
              <w:t>understanding.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D89398"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lastRenderedPageBreak/>
              <w:t>I am going to use several resources given on the online and journals too for analysing the managerial information. </w:t>
            </w:r>
          </w:p>
          <w:p w14:paraId="79A32427"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 xml:space="preserve">I will also </w:t>
            </w:r>
            <w:r w:rsidRPr="00697337">
              <w:rPr>
                <w:rFonts w:ascii="Times New Roman" w:eastAsia="Times New Roman" w:hAnsi="Times New Roman" w:cs="Times New Roman"/>
                <w:color w:val="000000"/>
                <w:sz w:val="24"/>
                <w:szCs w:val="24"/>
              </w:rPr>
              <w:lastRenderedPageBreak/>
              <w:t>analyse the videos for the practical knowledge of the managerial technical knowledge.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AEE8C7"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lastRenderedPageBreak/>
              <w:t>April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24D078"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December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5E4B96"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Concentrate on the study for acquiring the technical knowledge for the managerial area through the journals and study materials. </w:t>
            </w:r>
          </w:p>
        </w:tc>
      </w:tr>
      <w:tr w:rsidR="00697337" w:rsidRPr="00697337" w14:paraId="124A5AC4" w14:textId="77777777" w:rsidTr="006973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338C12"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lastRenderedPageBreak/>
              <w:t>Improve my Communication and Interpersonal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9163FF"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High</w:t>
            </w:r>
          </w:p>
        </w:tc>
        <w:tc>
          <w:tcPr>
            <w:tcW w:w="12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B5FA79" w14:textId="77777777" w:rsidR="00697337" w:rsidRPr="00697337" w:rsidRDefault="00697337" w:rsidP="00697337">
            <w:pPr>
              <w:numPr>
                <w:ilvl w:val="0"/>
                <w:numId w:val="15"/>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By facing the problematic and critical condition to check and improve my communication skill.</w:t>
            </w:r>
          </w:p>
          <w:p w14:paraId="3E56EB65" w14:textId="77777777" w:rsidR="00697337" w:rsidRPr="00697337" w:rsidRDefault="00697337" w:rsidP="00697337">
            <w:pPr>
              <w:numPr>
                <w:ilvl w:val="0"/>
                <w:numId w:val="15"/>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By practicing the empathy and acknow</w:t>
            </w:r>
            <w:r w:rsidRPr="00697337">
              <w:rPr>
                <w:rFonts w:ascii="Times New Roman" w:eastAsia="Times New Roman" w:hAnsi="Times New Roman" w:cs="Times New Roman"/>
                <w:color w:val="000000"/>
                <w:sz w:val="24"/>
                <w:szCs w:val="24"/>
              </w:rPr>
              <w:lastRenderedPageBreak/>
              <w:t>ledging the other expertise to improve and develop my interpersonal skill. </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9149D9"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lastRenderedPageBreak/>
              <w:t>In the past days, my communication skill is quite low.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CAE09A"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In the current situation, I have developed my communication and interpersonal skill by adapting the critical conditions and analysing the management criteria for developing the managerial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173476"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 xml:space="preserve">I want to develop and increase my skills to get more effective outcomes as the communication skill is the most prominent skill in the management field. Apart from this, I want to increase my career opportunities too by developing </w:t>
            </w:r>
            <w:r w:rsidRPr="00697337">
              <w:rPr>
                <w:rFonts w:ascii="Times New Roman" w:eastAsia="Times New Roman" w:hAnsi="Times New Roman" w:cs="Times New Roman"/>
                <w:color w:val="000000"/>
                <w:sz w:val="24"/>
                <w:szCs w:val="24"/>
              </w:rPr>
              <w:lastRenderedPageBreak/>
              <w:t>my communication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445567"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lastRenderedPageBreak/>
              <w:t>I will study the managerial literature and analyse the journals regarding the communication theories to develop my confidence level.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8D35A6"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April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4FEF9B"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September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A7E008" w14:textId="77777777" w:rsidR="00697337" w:rsidRPr="00697337" w:rsidRDefault="00697337" w:rsidP="00697337">
            <w:pPr>
              <w:spacing w:line="360" w:lineRule="auto"/>
              <w:jc w:val="both"/>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I can achieve this by putting myself in the learning objective as well as in the problematic and awkward situation to improve my communication.</w:t>
            </w:r>
          </w:p>
        </w:tc>
      </w:tr>
    </w:tbl>
    <w:p w14:paraId="4988CC19" w14:textId="77777777" w:rsidR="00697337" w:rsidRPr="00697337" w:rsidRDefault="00697337" w:rsidP="009C22F9">
      <w:pPr>
        <w:spacing w:line="360" w:lineRule="auto"/>
        <w:jc w:val="center"/>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Table 3: Plan for personal development</w:t>
      </w:r>
    </w:p>
    <w:p w14:paraId="200AAC15" w14:textId="77777777" w:rsidR="00697337" w:rsidRPr="00697337" w:rsidRDefault="00697337" w:rsidP="009C22F9">
      <w:pPr>
        <w:spacing w:line="360" w:lineRule="auto"/>
        <w:jc w:val="center"/>
        <w:rPr>
          <w:rFonts w:ascii="Times New Roman" w:eastAsia="Times New Roman" w:hAnsi="Times New Roman" w:cs="Times New Roman"/>
          <w:sz w:val="24"/>
          <w:szCs w:val="24"/>
        </w:rPr>
      </w:pPr>
      <w:r w:rsidRPr="00697337">
        <w:rPr>
          <w:rFonts w:ascii="Times New Roman" w:eastAsia="Times New Roman" w:hAnsi="Times New Roman" w:cs="Times New Roman"/>
          <w:color w:val="000000"/>
          <w:sz w:val="24"/>
          <w:szCs w:val="24"/>
        </w:rPr>
        <w:t>(Source: Created by the Learner)</w:t>
      </w:r>
    </w:p>
    <w:p w14:paraId="547862AA" w14:textId="77777777" w:rsidR="00E15392" w:rsidRDefault="00697337" w:rsidP="00697337">
      <w:pPr>
        <w:spacing w:line="360" w:lineRule="auto"/>
        <w:jc w:val="both"/>
        <w:rPr>
          <w:rFonts w:ascii="Times New Roman" w:eastAsia="Times New Roman" w:hAnsi="Times New Roman" w:cs="Times New Roman"/>
          <w:b/>
          <w:bCs/>
          <w:color w:val="000000"/>
          <w:sz w:val="24"/>
          <w:szCs w:val="24"/>
        </w:rPr>
        <w:sectPr w:rsidR="00E15392" w:rsidSect="00E15392">
          <w:pgSz w:w="15840" w:h="12240" w:orient="landscape"/>
          <w:pgMar w:top="1440" w:right="1440" w:bottom="1440" w:left="1440" w:header="720" w:footer="720" w:gutter="0"/>
          <w:pgNumType w:start="1"/>
          <w:cols w:space="720"/>
        </w:sectPr>
      </w:pPr>
      <w:r w:rsidRPr="00697337">
        <w:rPr>
          <w:rFonts w:ascii="Times New Roman" w:eastAsia="Times New Roman" w:hAnsi="Times New Roman" w:cs="Times New Roman"/>
          <w:b/>
          <w:bCs/>
          <w:color w:val="000000"/>
          <w:sz w:val="24"/>
          <w:szCs w:val="24"/>
        </w:rPr>
        <w:br w:type="page"/>
      </w:r>
    </w:p>
    <w:p w14:paraId="296E0713" w14:textId="77777777" w:rsidR="00697337" w:rsidRPr="00697337" w:rsidRDefault="00697337" w:rsidP="00697337">
      <w:pPr>
        <w:spacing w:line="360" w:lineRule="auto"/>
        <w:jc w:val="both"/>
        <w:rPr>
          <w:rFonts w:ascii="Times New Roman" w:eastAsia="Times New Roman" w:hAnsi="Times New Roman" w:cs="Times New Roman"/>
          <w:b/>
          <w:bCs/>
          <w:color w:val="000000"/>
          <w:sz w:val="24"/>
          <w:szCs w:val="24"/>
        </w:rPr>
      </w:pPr>
    </w:p>
    <w:p w14:paraId="7D122C48"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SWOT Analysis</w:t>
      </w:r>
    </w:p>
    <w:tbl>
      <w:tblPr>
        <w:tblW w:w="9360" w:type="dxa"/>
        <w:tblCellMar>
          <w:top w:w="15" w:type="dxa"/>
          <w:left w:w="15" w:type="dxa"/>
          <w:bottom w:w="15" w:type="dxa"/>
          <w:right w:w="15" w:type="dxa"/>
        </w:tblCellMar>
        <w:tblLook w:val="04A0" w:firstRow="1" w:lastRow="0" w:firstColumn="1" w:lastColumn="0" w:noHBand="0" w:noVBand="1"/>
      </w:tblPr>
      <w:tblGrid>
        <w:gridCol w:w="4297"/>
        <w:gridCol w:w="5063"/>
      </w:tblGrid>
      <w:tr w:rsidR="00697337" w:rsidRPr="00697337" w14:paraId="0BDD4F95" w14:textId="77777777" w:rsidTr="00DC28E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39B1D4"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Strength</w:t>
            </w:r>
          </w:p>
          <w:p w14:paraId="6967EC9A" w14:textId="77777777" w:rsidR="00697337" w:rsidRPr="00697337" w:rsidRDefault="00697337" w:rsidP="00697337">
            <w:pPr>
              <w:numPr>
                <w:ilvl w:val="0"/>
                <w:numId w:val="16"/>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Soft and interpersonal skill</w:t>
            </w:r>
          </w:p>
          <w:p w14:paraId="52ECC0F0" w14:textId="77777777" w:rsidR="00697337" w:rsidRPr="00697337" w:rsidRDefault="00697337" w:rsidP="00697337">
            <w:pPr>
              <w:numPr>
                <w:ilvl w:val="0"/>
                <w:numId w:val="16"/>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Effective Decision-making skill</w:t>
            </w:r>
          </w:p>
          <w:p w14:paraId="5FB28DBA" w14:textId="77777777" w:rsidR="00697337" w:rsidRPr="00697337" w:rsidRDefault="00697337" w:rsidP="00697337">
            <w:pPr>
              <w:numPr>
                <w:ilvl w:val="0"/>
                <w:numId w:val="16"/>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Inheritance Delegation skill and Planning skill</w:t>
            </w:r>
          </w:p>
          <w:p w14:paraId="5FF410E7" w14:textId="77777777" w:rsidR="00697337" w:rsidRPr="00697337" w:rsidRDefault="00697337" w:rsidP="00697337">
            <w:pPr>
              <w:numPr>
                <w:ilvl w:val="0"/>
                <w:numId w:val="16"/>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Motivated personality </w:t>
            </w:r>
          </w:p>
          <w:p w14:paraId="3139632F" w14:textId="77777777" w:rsidR="00697337" w:rsidRPr="00697337" w:rsidRDefault="00697337" w:rsidP="00697337">
            <w:pPr>
              <w:spacing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9EBFD2"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Weaknesses</w:t>
            </w:r>
          </w:p>
          <w:p w14:paraId="4231822D" w14:textId="77777777" w:rsidR="00697337" w:rsidRPr="00697337" w:rsidRDefault="00697337" w:rsidP="00697337">
            <w:pPr>
              <w:numPr>
                <w:ilvl w:val="0"/>
                <w:numId w:val="17"/>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Lack of communication skill</w:t>
            </w:r>
          </w:p>
          <w:p w14:paraId="005BDC9B" w14:textId="77777777" w:rsidR="00697337" w:rsidRPr="00697337" w:rsidRDefault="00697337" w:rsidP="00697337">
            <w:pPr>
              <w:numPr>
                <w:ilvl w:val="0"/>
                <w:numId w:val="17"/>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Lack of problem solving skill</w:t>
            </w:r>
          </w:p>
          <w:p w14:paraId="5F2AE698" w14:textId="77777777" w:rsidR="00697337" w:rsidRPr="00697337" w:rsidRDefault="00697337" w:rsidP="00697337">
            <w:pPr>
              <w:numPr>
                <w:ilvl w:val="0"/>
                <w:numId w:val="17"/>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Lacking in analytical skill</w:t>
            </w:r>
          </w:p>
        </w:tc>
      </w:tr>
      <w:tr w:rsidR="00697337" w:rsidRPr="00697337" w14:paraId="133DF0EC" w14:textId="77777777" w:rsidTr="00DC28E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2BA61"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Opportunities</w:t>
            </w:r>
          </w:p>
          <w:p w14:paraId="4EF4FE5E" w14:textId="77777777" w:rsidR="00697337" w:rsidRPr="00697337" w:rsidRDefault="00697337" w:rsidP="00697337">
            <w:pPr>
              <w:numPr>
                <w:ilvl w:val="0"/>
                <w:numId w:val="18"/>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Growing interest in the management area.</w:t>
            </w:r>
          </w:p>
          <w:p w14:paraId="27CF41E7" w14:textId="77777777" w:rsidR="00697337" w:rsidRPr="00697337" w:rsidRDefault="00697337" w:rsidP="00697337">
            <w:pPr>
              <w:numPr>
                <w:ilvl w:val="0"/>
                <w:numId w:val="18"/>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Growing demands of the skilled and talented workforce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200805" w14:textId="77777777" w:rsidR="00697337" w:rsidRPr="00697337" w:rsidRDefault="00697337" w:rsidP="00697337">
            <w:pPr>
              <w:spacing w:line="360" w:lineRule="auto"/>
              <w:jc w:val="both"/>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Threat</w:t>
            </w:r>
          </w:p>
          <w:p w14:paraId="48E07E22" w14:textId="77777777" w:rsidR="00697337" w:rsidRPr="00697337" w:rsidRDefault="00697337" w:rsidP="00697337">
            <w:pPr>
              <w:numPr>
                <w:ilvl w:val="0"/>
                <w:numId w:val="19"/>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Advance knowledge skills in the technical skill in the management.</w:t>
            </w:r>
          </w:p>
          <w:p w14:paraId="6753C1C8" w14:textId="77777777" w:rsidR="00697337" w:rsidRPr="00697337" w:rsidRDefault="00697337" w:rsidP="00697337">
            <w:pPr>
              <w:numPr>
                <w:ilvl w:val="0"/>
                <w:numId w:val="19"/>
              </w:numPr>
              <w:spacing w:before="120" w:after="120" w:line="360" w:lineRule="auto"/>
              <w:jc w:val="both"/>
              <w:textAlignment w:val="baseline"/>
              <w:rPr>
                <w:rFonts w:ascii="Times New Roman" w:eastAsia="Times New Roman" w:hAnsi="Times New Roman" w:cs="Times New Roman"/>
                <w:color w:val="000000"/>
                <w:sz w:val="24"/>
                <w:szCs w:val="24"/>
              </w:rPr>
            </w:pPr>
            <w:r w:rsidRPr="00697337">
              <w:rPr>
                <w:rFonts w:ascii="Times New Roman" w:eastAsia="Times New Roman" w:hAnsi="Times New Roman" w:cs="Times New Roman"/>
                <w:color w:val="000000"/>
                <w:sz w:val="24"/>
                <w:szCs w:val="24"/>
              </w:rPr>
              <w:t>Communication skill’s high demand in management. </w:t>
            </w:r>
          </w:p>
        </w:tc>
      </w:tr>
    </w:tbl>
    <w:p w14:paraId="4A504A5A" w14:textId="77777777" w:rsidR="00697337" w:rsidRPr="00697337" w:rsidRDefault="00697337" w:rsidP="009C22F9">
      <w:pPr>
        <w:spacing w:line="360" w:lineRule="auto"/>
        <w:jc w:val="center"/>
        <w:rPr>
          <w:rFonts w:ascii="Times New Roman" w:eastAsia="Times New Roman" w:hAnsi="Times New Roman" w:cs="Times New Roman"/>
          <w:b/>
          <w:sz w:val="24"/>
          <w:szCs w:val="24"/>
        </w:rPr>
      </w:pPr>
      <w:r w:rsidRPr="00697337">
        <w:rPr>
          <w:rFonts w:ascii="Times New Roman" w:eastAsia="Times New Roman" w:hAnsi="Times New Roman" w:cs="Times New Roman"/>
          <w:b/>
          <w:bCs/>
          <w:color w:val="000000"/>
          <w:sz w:val="24"/>
          <w:szCs w:val="24"/>
        </w:rPr>
        <w:t>Table 4: SWOT Analysis</w:t>
      </w:r>
    </w:p>
    <w:p w14:paraId="05413684" w14:textId="77777777" w:rsidR="00F70010" w:rsidRPr="00E15392" w:rsidRDefault="00697337" w:rsidP="00E15392">
      <w:pPr>
        <w:pStyle w:val="Normal1"/>
        <w:spacing w:line="360" w:lineRule="auto"/>
        <w:jc w:val="center"/>
        <w:rPr>
          <w:rFonts w:ascii="Times New Roman" w:eastAsia="Times New Roman" w:hAnsi="Times New Roman" w:cs="Times New Roman"/>
          <w:b/>
          <w:sz w:val="24"/>
          <w:szCs w:val="24"/>
          <w:lang w:val="en-GB"/>
        </w:rPr>
      </w:pPr>
      <w:r w:rsidRPr="00697337">
        <w:rPr>
          <w:rFonts w:ascii="Times New Roman" w:eastAsia="Times New Roman" w:hAnsi="Times New Roman" w:cs="Times New Roman"/>
          <w:color w:val="000000"/>
          <w:sz w:val="24"/>
          <w:szCs w:val="24"/>
          <w:lang w:val="en-GB"/>
        </w:rPr>
        <w:t>(Source: Created by the Learner)</w:t>
      </w:r>
    </w:p>
    <w:p w14:paraId="31D514EF" w14:textId="77777777" w:rsidR="00D7040A"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An action plan is provided below, which is mainly focused on improving my skill, which are required for my career development. </w:t>
      </w:r>
    </w:p>
    <w:tbl>
      <w:tblPr>
        <w:tblStyle w:val="a3"/>
        <w:tblW w:w="9345" w:type="dxa"/>
        <w:tblBorders>
          <w:top w:val="nil"/>
          <w:left w:val="nil"/>
          <w:bottom w:val="nil"/>
          <w:right w:val="nil"/>
          <w:insideH w:val="nil"/>
          <w:insideV w:val="nil"/>
        </w:tblBorders>
        <w:tblLayout w:type="fixed"/>
        <w:tblLook w:val="0600" w:firstRow="0" w:lastRow="0" w:firstColumn="0" w:lastColumn="0" w:noHBand="1" w:noVBand="1"/>
      </w:tblPr>
      <w:tblGrid>
        <w:gridCol w:w="1305"/>
        <w:gridCol w:w="1305"/>
        <w:gridCol w:w="1770"/>
        <w:gridCol w:w="3735"/>
        <w:gridCol w:w="1230"/>
      </w:tblGrid>
      <w:tr w:rsidR="00D7040A" w:rsidRPr="009936B6" w14:paraId="3394DAB9" w14:textId="77777777">
        <w:trPr>
          <w:trHeight w:val="1350"/>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0EA64" w14:textId="77777777" w:rsidR="00D7040A" w:rsidRPr="00E15392" w:rsidRDefault="001E5DF7" w:rsidP="00E15392">
            <w:pPr>
              <w:pStyle w:val="Normal1"/>
              <w:spacing w:before="240" w:line="360" w:lineRule="auto"/>
              <w:jc w:val="center"/>
              <w:rPr>
                <w:rFonts w:ascii="Times New Roman" w:eastAsia="Times New Roman" w:hAnsi="Times New Roman" w:cs="Times New Roman"/>
                <w:b/>
                <w:sz w:val="24"/>
                <w:szCs w:val="24"/>
                <w:lang w:val="en-GB"/>
              </w:rPr>
            </w:pPr>
            <w:r w:rsidRPr="00E15392">
              <w:rPr>
                <w:rFonts w:ascii="Times New Roman" w:eastAsia="Times New Roman" w:hAnsi="Times New Roman" w:cs="Times New Roman"/>
                <w:b/>
                <w:sz w:val="24"/>
                <w:szCs w:val="24"/>
                <w:lang w:val="en-GB"/>
              </w:rPr>
              <w:t>Main objectives</w:t>
            </w:r>
          </w:p>
        </w:tc>
        <w:tc>
          <w:tcPr>
            <w:tcW w:w="13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07CE8CE" w14:textId="77777777" w:rsidR="00D7040A" w:rsidRPr="00E15392" w:rsidRDefault="001E5DF7" w:rsidP="00E15392">
            <w:pPr>
              <w:pStyle w:val="Normal1"/>
              <w:spacing w:before="240" w:line="360" w:lineRule="auto"/>
              <w:jc w:val="center"/>
              <w:rPr>
                <w:rFonts w:ascii="Times New Roman" w:eastAsia="Times New Roman" w:hAnsi="Times New Roman" w:cs="Times New Roman"/>
                <w:b/>
                <w:sz w:val="24"/>
                <w:szCs w:val="24"/>
                <w:lang w:val="en-GB"/>
              </w:rPr>
            </w:pPr>
            <w:r w:rsidRPr="00E15392">
              <w:rPr>
                <w:rFonts w:ascii="Times New Roman" w:eastAsia="Times New Roman" w:hAnsi="Times New Roman" w:cs="Times New Roman"/>
                <w:b/>
                <w:sz w:val="24"/>
                <w:szCs w:val="24"/>
                <w:lang w:val="en-GB"/>
              </w:rPr>
              <w:t>Duty</w:t>
            </w:r>
          </w:p>
        </w:tc>
        <w:tc>
          <w:tcPr>
            <w:tcW w:w="17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2FBDE96" w14:textId="77777777" w:rsidR="00D7040A" w:rsidRPr="00E15392" w:rsidRDefault="001E5DF7" w:rsidP="00E15392">
            <w:pPr>
              <w:pStyle w:val="Normal1"/>
              <w:spacing w:before="240" w:line="360" w:lineRule="auto"/>
              <w:jc w:val="center"/>
              <w:rPr>
                <w:rFonts w:ascii="Times New Roman" w:eastAsia="Times New Roman" w:hAnsi="Times New Roman" w:cs="Times New Roman"/>
                <w:b/>
                <w:sz w:val="24"/>
                <w:szCs w:val="24"/>
                <w:lang w:val="en-GB"/>
              </w:rPr>
            </w:pPr>
            <w:r w:rsidRPr="00E15392">
              <w:rPr>
                <w:rFonts w:ascii="Times New Roman" w:eastAsia="Times New Roman" w:hAnsi="Times New Roman" w:cs="Times New Roman"/>
                <w:b/>
                <w:sz w:val="24"/>
                <w:szCs w:val="24"/>
                <w:lang w:val="en-GB"/>
              </w:rPr>
              <w:t>Triumph standard</w:t>
            </w:r>
          </w:p>
        </w:tc>
        <w:tc>
          <w:tcPr>
            <w:tcW w:w="37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396D95D" w14:textId="77777777" w:rsidR="00D7040A" w:rsidRPr="00E15392" w:rsidRDefault="001E5DF7" w:rsidP="00E15392">
            <w:pPr>
              <w:pStyle w:val="Normal1"/>
              <w:spacing w:before="240" w:line="360" w:lineRule="auto"/>
              <w:jc w:val="center"/>
              <w:rPr>
                <w:rFonts w:ascii="Times New Roman" w:eastAsia="Times New Roman" w:hAnsi="Times New Roman" w:cs="Times New Roman"/>
                <w:b/>
                <w:sz w:val="24"/>
                <w:szCs w:val="24"/>
                <w:lang w:val="en-GB"/>
              </w:rPr>
            </w:pPr>
            <w:r w:rsidRPr="00E15392">
              <w:rPr>
                <w:rFonts w:ascii="Times New Roman" w:eastAsia="Times New Roman" w:hAnsi="Times New Roman" w:cs="Times New Roman"/>
                <w:b/>
                <w:sz w:val="24"/>
                <w:szCs w:val="24"/>
                <w:lang w:val="en-GB"/>
              </w:rPr>
              <w:t>Required Time</w:t>
            </w:r>
          </w:p>
        </w:tc>
        <w:tc>
          <w:tcPr>
            <w:tcW w:w="12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D1D9974" w14:textId="77777777" w:rsidR="00D7040A" w:rsidRPr="00E15392" w:rsidRDefault="001E5DF7" w:rsidP="00E15392">
            <w:pPr>
              <w:pStyle w:val="Normal1"/>
              <w:spacing w:before="240" w:line="360" w:lineRule="auto"/>
              <w:jc w:val="center"/>
              <w:rPr>
                <w:rFonts w:ascii="Times New Roman" w:eastAsia="Times New Roman" w:hAnsi="Times New Roman" w:cs="Times New Roman"/>
                <w:b/>
                <w:sz w:val="24"/>
                <w:szCs w:val="24"/>
                <w:lang w:val="en-GB"/>
              </w:rPr>
            </w:pPr>
            <w:r w:rsidRPr="00E15392">
              <w:rPr>
                <w:rFonts w:ascii="Times New Roman" w:eastAsia="Times New Roman" w:hAnsi="Times New Roman" w:cs="Times New Roman"/>
                <w:b/>
                <w:sz w:val="24"/>
                <w:szCs w:val="24"/>
                <w:lang w:val="en-GB"/>
              </w:rPr>
              <w:t>Resources</w:t>
            </w:r>
          </w:p>
        </w:tc>
      </w:tr>
      <w:tr w:rsidR="00D7040A" w:rsidRPr="009936B6" w14:paraId="3964450A" w14:textId="77777777">
        <w:trPr>
          <w:trHeight w:val="1065"/>
        </w:trPr>
        <w:tc>
          <w:tcPr>
            <w:tcW w:w="13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097AE0A"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To upgrade Communication skill</w:t>
            </w:r>
          </w:p>
        </w:tc>
        <w:tc>
          <w:tcPr>
            <w:tcW w:w="1305" w:type="dxa"/>
            <w:tcBorders>
              <w:top w:val="nil"/>
              <w:left w:val="nil"/>
              <w:bottom w:val="single" w:sz="8" w:space="0" w:color="000000"/>
              <w:right w:val="single" w:sz="8" w:space="0" w:color="000000"/>
            </w:tcBorders>
            <w:tcMar>
              <w:top w:w="100" w:type="dxa"/>
              <w:left w:w="100" w:type="dxa"/>
              <w:bottom w:w="100" w:type="dxa"/>
              <w:right w:w="100" w:type="dxa"/>
            </w:tcMar>
          </w:tcPr>
          <w:p w14:paraId="05FCB6BD"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Engaging in class group discussion and </w:t>
            </w:r>
            <w:r w:rsidRPr="009936B6">
              <w:rPr>
                <w:rFonts w:ascii="Times New Roman" w:eastAsia="Times New Roman" w:hAnsi="Times New Roman" w:cs="Times New Roman"/>
                <w:sz w:val="24"/>
                <w:szCs w:val="24"/>
                <w:lang w:val="en-GB"/>
              </w:rPr>
              <w:lastRenderedPageBreak/>
              <w:t xml:space="preserve">attending personality development classes </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tcPr>
          <w:p w14:paraId="4AFB22F0"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lastRenderedPageBreak/>
              <w:t xml:space="preserve">Demonstrating presentations with the whole class </w:t>
            </w:r>
          </w:p>
        </w:tc>
        <w:tc>
          <w:tcPr>
            <w:tcW w:w="3735" w:type="dxa"/>
            <w:tcBorders>
              <w:top w:val="nil"/>
              <w:left w:val="nil"/>
              <w:bottom w:val="single" w:sz="8" w:space="0" w:color="000000"/>
              <w:right w:val="single" w:sz="8" w:space="0" w:color="000000"/>
            </w:tcBorders>
            <w:tcMar>
              <w:top w:w="100" w:type="dxa"/>
              <w:left w:w="100" w:type="dxa"/>
              <w:bottom w:w="100" w:type="dxa"/>
              <w:right w:w="100" w:type="dxa"/>
            </w:tcMar>
          </w:tcPr>
          <w:p w14:paraId="1F782675"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5 month</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5F68251A"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Important resources like books, </w:t>
            </w:r>
            <w:proofErr w:type="spellStart"/>
            <w:r w:rsidRPr="009936B6">
              <w:rPr>
                <w:rFonts w:ascii="Times New Roman" w:eastAsia="Times New Roman" w:hAnsi="Times New Roman" w:cs="Times New Roman"/>
                <w:sz w:val="24"/>
                <w:szCs w:val="24"/>
                <w:lang w:val="en-GB"/>
              </w:rPr>
              <w:t>journals,p</w:t>
            </w:r>
            <w:r w:rsidRPr="009936B6">
              <w:rPr>
                <w:rFonts w:ascii="Times New Roman" w:eastAsia="Times New Roman" w:hAnsi="Times New Roman" w:cs="Times New Roman"/>
                <w:sz w:val="24"/>
                <w:szCs w:val="24"/>
                <w:lang w:val="en-GB"/>
              </w:rPr>
              <w:lastRenderedPageBreak/>
              <w:t>dfs</w:t>
            </w:r>
            <w:proofErr w:type="spellEnd"/>
            <w:r w:rsidRPr="009936B6">
              <w:rPr>
                <w:rFonts w:ascii="Times New Roman" w:eastAsia="Times New Roman" w:hAnsi="Times New Roman" w:cs="Times New Roman"/>
                <w:sz w:val="24"/>
                <w:szCs w:val="24"/>
                <w:lang w:val="en-GB"/>
              </w:rPr>
              <w:t>, online tutorials are required</w:t>
            </w:r>
          </w:p>
        </w:tc>
      </w:tr>
      <w:tr w:rsidR="00D7040A" w:rsidRPr="009936B6" w14:paraId="1D37FA3D" w14:textId="77777777">
        <w:trPr>
          <w:trHeight w:val="780"/>
        </w:trPr>
        <w:tc>
          <w:tcPr>
            <w:tcW w:w="13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6B96E5E"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lastRenderedPageBreak/>
              <w:t>To upgrade problem solving skill</w:t>
            </w:r>
          </w:p>
        </w:tc>
        <w:tc>
          <w:tcPr>
            <w:tcW w:w="1305" w:type="dxa"/>
            <w:tcBorders>
              <w:top w:val="nil"/>
              <w:left w:val="nil"/>
              <w:bottom w:val="single" w:sz="8" w:space="0" w:color="000000"/>
              <w:right w:val="single" w:sz="8" w:space="0" w:color="000000"/>
            </w:tcBorders>
            <w:tcMar>
              <w:top w:w="100" w:type="dxa"/>
              <w:left w:w="100" w:type="dxa"/>
              <w:bottom w:w="100" w:type="dxa"/>
              <w:right w:w="100" w:type="dxa"/>
            </w:tcMar>
          </w:tcPr>
          <w:p w14:paraId="22CBEEE8"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Undertaking challenging projects and teamwork</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tcPr>
          <w:p w14:paraId="0498FD32"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Completing my own research project </w:t>
            </w:r>
          </w:p>
        </w:tc>
        <w:tc>
          <w:tcPr>
            <w:tcW w:w="3735" w:type="dxa"/>
            <w:tcBorders>
              <w:top w:val="nil"/>
              <w:left w:val="nil"/>
              <w:bottom w:val="single" w:sz="8" w:space="0" w:color="000000"/>
              <w:right w:val="single" w:sz="8" w:space="0" w:color="000000"/>
            </w:tcBorders>
            <w:tcMar>
              <w:top w:w="100" w:type="dxa"/>
              <w:left w:w="100" w:type="dxa"/>
              <w:bottom w:w="100" w:type="dxa"/>
              <w:right w:w="100" w:type="dxa"/>
            </w:tcMar>
          </w:tcPr>
          <w:p w14:paraId="7C362281"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7 month</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43D6A9AC"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Effective books on problem solving and online tests are required</w:t>
            </w:r>
          </w:p>
        </w:tc>
      </w:tr>
      <w:tr w:rsidR="00D7040A" w:rsidRPr="009936B6" w14:paraId="4ABEE67E" w14:textId="77777777">
        <w:trPr>
          <w:trHeight w:val="1065"/>
        </w:trPr>
        <w:tc>
          <w:tcPr>
            <w:tcW w:w="13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787A5F8"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To upgrade analytical skill </w:t>
            </w:r>
          </w:p>
        </w:tc>
        <w:tc>
          <w:tcPr>
            <w:tcW w:w="1305" w:type="dxa"/>
            <w:tcBorders>
              <w:top w:val="nil"/>
              <w:left w:val="nil"/>
              <w:bottom w:val="single" w:sz="8" w:space="0" w:color="000000"/>
              <w:right w:val="single" w:sz="8" w:space="0" w:color="000000"/>
            </w:tcBorders>
            <w:tcMar>
              <w:top w:w="100" w:type="dxa"/>
              <w:left w:w="100" w:type="dxa"/>
              <w:bottom w:w="100" w:type="dxa"/>
              <w:right w:w="100" w:type="dxa"/>
            </w:tcMar>
          </w:tcPr>
          <w:p w14:paraId="79F6CA38"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Attending professional development classes and doing independent research in research project and writing individual conclusion </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tcPr>
          <w:p w14:paraId="0BB8D037"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Finding research materials necessary for completing project  </w:t>
            </w:r>
          </w:p>
        </w:tc>
        <w:tc>
          <w:tcPr>
            <w:tcW w:w="3735" w:type="dxa"/>
            <w:tcBorders>
              <w:top w:val="nil"/>
              <w:left w:val="nil"/>
              <w:bottom w:val="single" w:sz="8" w:space="0" w:color="000000"/>
              <w:right w:val="single" w:sz="8" w:space="0" w:color="000000"/>
            </w:tcBorders>
            <w:tcMar>
              <w:top w:w="100" w:type="dxa"/>
              <w:left w:w="100" w:type="dxa"/>
              <w:bottom w:w="100" w:type="dxa"/>
              <w:right w:w="100" w:type="dxa"/>
            </w:tcMar>
          </w:tcPr>
          <w:p w14:paraId="4C1889D9"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4 month </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646D28B0" w14:textId="77777777" w:rsidR="00D7040A" w:rsidRPr="009936B6" w:rsidRDefault="001E5DF7" w:rsidP="0099144A">
            <w:pPr>
              <w:pStyle w:val="Normal1"/>
              <w:spacing w:before="240"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Online video tutorials, books and pdf related to problem solving required.</w:t>
            </w:r>
          </w:p>
        </w:tc>
      </w:tr>
    </w:tbl>
    <w:p w14:paraId="189D4199" w14:textId="77777777" w:rsidR="00D7040A" w:rsidRPr="009936B6" w:rsidRDefault="001E5DF7" w:rsidP="0099144A">
      <w:pPr>
        <w:pStyle w:val="Normal1"/>
        <w:spacing w:line="360" w:lineRule="auto"/>
        <w:jc w:val="center"/>
        <w:rPr>
          <w:rFonts w:ascii="Times New Roman" w:eastAsia="Times New Roman" w:hAnsi="Times New Roman" w:cs="Times New Roman"/>
          <w:b/>
          <w:sz w:val="24"/>
          <w:szCs w:val="24"/>
          <w:lang w:val="en-GB"/>
        </w:rPr>
      </w:pPr>
      <w:r w:rsidRPr="009936B6">
        <w:rPr>
          <w:rFonts w:ascii="Times New Roman" w:eastAsia="Times New Roman" w:hAnsi="Times New Roman" w:cs="Times New Roman"/>
          <w:b/>
          <w:sz w:val="24"/>
          <w:szCs w:val="24"/>
          <w:lang w:val="en-GB"/>
        </w:rPr>
        <w:t xml:space="preserve">Table </w:t>
      </w:r>
      <w:r w:rsidR="00744B39" w:rsidRPr="009936B6">
        <w:rPr>
          <w:rFonts w:ascii="Times New Roman" w:eastAsia="Times New Roman" w:hAnsi="Times New Roman" w:cs="Times New Roman"/>
          <w:b/>
          <w:sz w:val="24"/>
          <w:szCs w:val="24"/>
          <w:lang w:val="en-GB"/>
        </w:rPr>
        <w:t>4:</w:t>
      </w:r>
      <w:r w:rsidRPr="009936B6">
        <w:rPr>
          <w:rFonts w:ascii="Times New Roman" w:eastAsia="Times New Roman" w:hAnsi="Times New Roman" w:cs="Times New Roman"/>
          <w:b/>
          <w:sz w:val="24"/>
          <w:szCs w:val="24"/>
          <w:lang w:val="en-GB"/>
        </w:rPr>
        <w:t xml:space="preserve"> Action plan </w:t>
      </w:r>
    </w:p>
    <w:p w14:paraId="63EA4B8B" w14:textId="77777777" w:rsidR="00D7040A" w:rsidRPr="009936B6" w:rsidRDefault="001E5DF7" w:rsidP="0099144A">
      <w:pPr>
        <w:pStyle w:val="Normal1"/>
        <w:spacing w:line="360" w:lineRule="auto"/>
        <w:jc w:val="center"/>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(Source: learner)</w:t>
      </w:r>
    </w:p>
    <w:p w14:paraId="2E60FFD8" w14:textId="77777777" w:rsidR="00D7040A" w:rsidRPr="009936B6" w:rsidRDefault="001E5DF7" w:rsidP="0099144A">
      <w:pPr>
        <w:pStyle w:val="Normal1"/>
        <w:spacing w:line="360" w:lineRule="auto"/>
        <w:jc w:val="both"/>
        <w:rPr>
          <w:rFonts w:ascii="Times New Roman" w:eastAsia="Times New Roman" w:hAnsi="Times New Roman" w:cs="Times New Roman"/>
          <w:b/>
          <w:sz w:val="24"/>
          <w:szCs w:val="24"/>
          <w:lang w:val="en-GB"/>
        </w:rPr>
      </w:pPr>
      <w:r w:rsidRPr="009936B6">
        <w:rPr>
          <w:lang w:val="en-GB"/>
        </w:rPr>
        <w:br w:type="page"/>
      </w:r>
    </w:p>
    <w:p w14:paraId="5A43CDF8" w14:textId="77777777" w:rsidR="00D7040A" w:rsidRPr="009936B6" w:rsidRDefault="001E5DF7" w:rsidP="0099144A">
      <w:pPr>
        <w:pStyle w:val="Heading1"/>
      </w:pPr>
      <w:bookmarkStart w:id="10" w:name="_Toc38144137"/>
      <w:r w:rsidRPr="009936B6">
        <w:lastRenderedPageBreak/>
        <w:t>Conclusion</w:t>
      </w:r>
      <w:bookmarkEnd w:id="10"/>
      <w:r w:rsidRPr="009936B6">
        <w:t xml:space="preserve"> </w:t>
      </w:r>
    </w:p>
    <w:p w14:paraId="76418E63" w14:textId="77777777" w:rsidR="009936B6" w:rsidRPr="009936B6" w:rsidRDefault="001E5DF7" w:rsidP="0099144A">
      <w:pPr>
        <w:pStyle w:val="Normal1"/>
        <w:spacing w:line="360" w:lineRule="auto"/>
        <w:jc w:val="both"/>
        <w:rPr>
          <w:rFonts w:ascii="Times New Roman" w:eastAsia="Times New Roman" w:hAnsi="Times New Roman" w:cs="Times New Roman"/>
          <w:sz w:val="24"/>
          <w:szCs w:val="24"/>
          <w:lang w:val="en-GB"/>
        </w:rPr>
      </w:pPr>
      <w:r w:rsidRPr="009936B6">
        <w:rPr>
          <w:rFonts w:ascii="Times New Roman" w:eastAsia="Times New Roman" w:hAnsi="Times New Roman" w:cs="Times New Roman"/>
          <w:sz w:val="24"/>
          <w:szCs w:val="24"/>
          <w:lang w:val="en-GB"/>
        </w:rPr>
        <w:t xml:space="preserve">From the above </w:t>
      </w:r>
      <w:r w:rsidR="009936B6" w:rsidRPr="009936B6">
        <w:rPr>
          <w:rFonts w:ascii="Times New Roman" w:eastAsia="Times New Roman" w:hAnsi="Times New Roman" w:cs="Times New Roman"/>
          <w:sz w:val="24"/>
          <w:szCs w:val="24"/>
          <w:lang w:val="en-GB"/>
        </w:rPr>
        <w:t>analysis,</w:t>
      </w:r>
      <w:r w:rsidRPr="009936B6">
        <w:rPr>
          <w:rFonts w:ascii="Times New Roman" w:eastAsia="Times New Roman" w:hAnsi="Times New Roman" w:cs="Times New Roman"/>
          <w:sz w:val="24"/>
          <w:szCs w:val="24"/>
          <w:lang w:val="en-GB"/>
        </w:rPr>
        <w:t xml:space="preserve"> the report has concluded the importance of career development. </w:t>
      </w:r>
      <w:r w:rsidR="009936B6" w:rsidRPr="009936B6">
        <w:rPr>
          <w:rFonts w:ascii="Times New Roman" w:eastAsia="Times New Roman" w:hAnsi="Times New Roman" w:cs="Times New Roman"/>
          <w:sz w:val="24"/>
          <w:szCs w:val="24"/>
          <w:lang w:val="en-GB"/>
        </w:rPr>
        <w:t>Furthermore</w:t>
      </w:r>
      <w:r w:rsidRPr="009936B6">
        <w:rPr>
          <w:rFonts w:ascii="Times New Roman" w:eastAsia="Times New Roman" w:hAnsi="Times New Roman" w:cs="Times New Roman"/>
          <w:sz w:val="24"/>
          <w:szCs w:val="24"/>
          <w:lang w:val="en-GB"/>
        </w:rPr>
        <w:t xml:space="preserve">, required skills of manager and personal trainer have been discussed in this report. A personal development plan has been made to develop my skills that have been posing difficulty in my career development. A swot analysis has been made reflecting on my skills that have been required for career development. Employment legislations and job search portal’s importance has been </w:t>
      </w:r>
      <w:proofErr w:type="spellStart"/>
      <w:r w:rsidR="009936B6" w:rsidRPr="009936B6">
        <w:rPr>
          <w:rFonts w:ascii="Times New Roman" w:eastAsia="Times New Roman" w:hAnsi="Times New Roman" w:cs="Times New Roman"/>
          <w:sz w:val="24"/>
          <w:szCs w:val="24"/>
          <w:lang w:val="en-GB"/>
        </w:rPr>
        <w:t>analyzed</w:t>
      </w:r>
      <w:proofErr w:type="spellEnd"/>
      <w:r w:rsidRPr="009936B6">
        <w:rPr>
          <w:rFonts w:ascii="Times New Roman" w:eastAsia="Times New Roman" w:hAnsi="Times New Roman" w:cs="Times New Roman"/>
          <w:sz w:val="24"/>
          <w:szCs w:val="24"/>
          <w:lang w:val="en-GB"/>
        </w:rPr>
        <w:t xml:space="preserve"> in this report, It has helped me to manage and recruit employees in infinity fitness. An action plan has been made at the end to </w:t>
      </w:r>
      <w:r w:rsidR="009936B6" w:rsidRPr="009936B6">
        <w:rPr>
          <w:rFonts w:ascii="Times New Roman" w:eastAsia="Times New Roman" w:hAnsi="Times New Roman" w:cs="Times New Roman"/>
          <w:sz w:val="24"/>
          <w:szCs w:val="24"/>
          <w:lang w:val="en-GB"/>
        </w:rPr>
        <w:t>display</w:t>
      </w:r>
      <w:r w:rsidRPr="009936B6">
        <w:rPr>
          <w:rFonts w:ascii="Times New Roman" w:eastAsia="Times New Roman" w:hAnsi="Times New Roman" w:cs="Times New Roman"/>
          <w:sz w:val="24"/>
          <w:szCs w:val="24"/>
          <w:lang w:val="en-GB"/>
        </w:rPr>
        <w:t xml:space="preserve"> progress and development </w:t>
      </w:r>
      <w:r w:rsidR="009936B6" w:rsidRPr="009936B6">
        <w:rPr>
          <w:rFonts w:ascii="Times New Roman" w:eastAsia="Times New Roman" w:hAnsi="Times New Roman" w:cs="Times New Roman"/>
          <w:sz w:val="24"/>
          <w:szCs w:val="24"/>
          <w:lang w:val="en-GB"/>
        </w:rPr>
        <w:t>of some</w:t>
      </w:r>
      <w:r w:rsidRPr="009936B6">
        <w:rPr>
          <w:rFonts w:ascii="Times New Roman" w:eastAsia="Times New Roman" w:hAnsi="Times New Roman" w:cs="Times New Roman"/>
          <w:sz w:val="24"/>
          <w:szCs w:val="24"/>
          <w:lang w:val="en-GB"/>
        </w:rPr>
        <w:t xml:space="preserve"> skills that have played an essential role for me to develop my career.</w:t>
      </w:r>
    </w:p>
    <w:p w14:paraId="4C00705D" w14:textId="77777777" w:rsidR="009936B6" w:rsidRPr="009936B6" w:rsidRDefault="009936B6" w:rsidP="0099144A">
      <w:pPr>
        <w:spacing w:line="360" w:lineRule="auto"/>
        <w:rPr>
          <w:rFonts w:ascii="Times New Roman" w:eastAsia="Times New Roman" w:hAnsi="Times New Roman" w:cs="Times New Roman"/>
          <w:b/>
          <w:sz w:val="24"/>
          <w:szCs w:val="24"/>
        </w:rPr>
      </w:pPr>
      <w:r w:rsidRPr="009936B6">
        <w:rPr>
          <w:rFonts w:ascii="Times New Roman" w:eastAsia="Times New Roman" w:hAnsi="Times New Roman" w:cs="Times New Roman"/>
          <w:b/>
          <w:sz w:val="24"/>
          <w:szCs w:val="24"/>
        </w:rPr>
        <w:br w:type="page"/>
      </w:r>
    </w:p>
    <w:p w14:paraId="47E37820" w14:textId="77777777" w:rsidR="009936B6" w:rsidRPr="009936B6" w:rsidRDefault="009936B6" w:rsidP="0099144A">
      <w:pPr>
        <w:pStyle w:val="Heading1"/>
      </w:pPr>
      <w:bookmarkStart w:id="11" w:name="_Toc38144138"/>
      <w:r w:rsidRPr="009936B6">
        <w:lastRenderedPageBreak/>
        <w:t>Reference</w:t>
      </w:r>
      <w:bookmarkEnd w:id="11"/>
    </w:p>
    <w:p w14:paraId="7C844361" w14:textId="77777777" w:rsidR="009936B6" w:rsidRPr="009936B6" w:rsidRDefault="009936B6" w:rsidP="0099144A">
      <w:pPr>
        <w:spacing w:line="360" w:lineRule="auto"/>
        <w:jc w:val="both"/>
        <w:rPr>
          <w:rFonts w:ascii="Times New Roman" w:eastAsia="Times New Roman" w:hAnsi="Times New Roman" w:cs="Times New Roman"/>
          <w:sz w:val="24"/>
          <w:szCs w:val="24"/>
        </w:rPr>
      </w:pPr>
      <w:r w:rsidRPr="00A21BD3">
        <w:rPr>
          <w:rFonts w:ascii="Times New Roman" w:eastAsia="Times New Roman" w:hAnsi="Times New Roman" w:cs="Times New Roman"/>
          <w:sz w:val="24"/>
          <w:szCs w:val="24"/>
        </w:rPr>
        <w:t xml:space="preserve">Ahmad, N.A. and </w:t>
      </w:r>
      <w:proofErr w:type="spellStart"/>
      <w:r w:rsidRPr="00A21BD3">
        <w:rPr>
          <w:rFonts w:ascii="Times New Roman" w:eastAsia="Times New Roman" w:hAnsi="Times New Roman" w:cs="Times New Roman"/>
          <w:sz w:val="24"/>
          <w:szCs w:val="24"/>
        </w:rPr>
        <w:t>Daud</w:t>
      </w:r>
      <w:proofErr w:type="spellEnd"/>
      <w:r w:rsidRPr="00A21BD3">
        <w:rPr>
          <w:rFonts w:ascii="Times New Roman" w:eastAsia="Times New Roman" w:hAnsi="Times New Roman" w:cs="Times New Roman"/>
          <w:sz w:val="24"/>
          <w:szCs w:val="24"/>
        </w:rPr>
        <w:t xml:space="preserve">, S., 2016. Engaging people with employer branding. </w:t>
      </w:r>
      <w:r w:rsidRPr="00A21BD3">
        <w:rPr>
          <w:rFonts w:ascii="Times New Roman" w:eastAsia="Times New Roman" w:hAnsi="Times New Roman" w:cs="Times New Roman"/>
          <w:i/>
          <w:iCs/>
          <w:sz w:val="24"/>
          <w:szCs w:val="24"/>
        </w:rPr>
        <w:t>Procedia Economics and Finance</w:t>
      </w:r>
      <w:r w:rsidRPr="00A21BD3">
        <w:rPr>
          <w:rFonts w:ascii="Times New Roman" w:eastAsia="Times New Roman" w:hAnsi="Times New Roman" w:cs="Times New Roman"/>
          <w:sz w:val="24"/>
          <w:szCs w:val="24"/>
        </w:rPr>
        <w:t xml:space="preserve">, </w:t>
      </w:r>
      <w:r w:rsidRPr="00A21BD3">
        <w:rPr>
          <w:rFonts w:ascii="Times New Roman" w:eastAsia="Times New Roman" w:hAnsi="Times New Roman" w:cs="Times New Roman"/>
          <w:i/>
          <w:iCs/>
          <w:sz w:val="24"/>
          <w:szCs w:val="24"/>
        </w:rPr>
        <w:t>35</w:t>
      </w:r>
      <w:r w:rsidRPr="00A21BD3">
        <w:rPr>
          <w:rFonts w:ascii="Times New Roman" w:eastAsia="Times New Roman" w:hAnsi="Times New Roman" w:cs="Times New Roman"/>
          <w:sz w:val="24"/>
          <w:szCs w:val="24"/>
        </w:rPr>
        <w:t>, pp.690-698.</w:t>
      </w:r>
    </w:p>
    <w:p w14:paraId="7919E5AF" w14:textId="77777777" w:rsidR="009936B6" w:rsidRPr="009936B6" w:rsidRDefault="009936B6" w:rsidP="0099144A">
      <w:pPr>
        <w:spacing w:line="360" w:lineRule="auto"/>
        <w:jc w:val="both"/>
        <w:rPr>
          <w:rFonts w:ascii="Times New Roman" w:eastAsia="Times New Roman" w:hAnsi="Times New Roman" w:cs="Times New Roman"/>
          <w:sz w:val="24"/>
          <w:szCs w:val="24"/>
        </w:rPr>
      </w:pPr>
      <w:r w:rsidRPr="005A2D3F">
        <w:rPr>
          <w:rFonts w:ascii="Times New Roman" w:eastAsia="Times New Roman" w:hAnsi="Times New Roman" w:cs="Times New Roman"/>
          <w:sz w:val="24"/>
          <w:szCs w:val="24"/>
        </w:rPr>
        <w:t xml:space="preserve">Ameri, M., Schur, L., </w:t>
      </w:r>
      <w:proofErr w:type="spellStart"/>
      <w:r w:rsidRPr="005A2D3F">
        <w:rPr>
          <w:rFonts w:ascii="Times New Roman" w:eastAsia="Times New Roman" w:hAnsi="Times New Roman" w:cs="Times New Roman"/>
          <w:sz w:val="24"/>
          <w:szCs w:val="24"/>
        </w:rPr>
        <w:t>Adya</w:t>
      </w:r>
      <w:proofErr w:type="spellEnd"/>
      <w:r w:rsidRPr="005A2D3F">
        <w:rPr>
          <w:rFonts w:ascii="Times New Roman" w:eastAsia="Times New Roman" w:hAnsi="Times New Roman" w:cs="Times New Roman"/>
          <w:sz w:val="24"/>
          <w:szCs w:val="24"/>
        </w:rPr>
        <w:t xml:space="preserve">, M., Bentley, F.S., McKay, P. and Kruse, D., 2018. The disability employment puzzle: A field experiment on employer hiring </w:t>
      </w:r>
      <w:proofErr w:type="spellStart"/>
      <w:r w:rsidRPr="005A2D3F">
        <w:rPr>
          <w:rFonts w:ascii="Times New Roman" w:eastAsia="Times New Roman" w:hAnsi="Times New Roman" w:cs="Times New Roman"/>
          <w:sz w:val="24"/>
          <w:szCs w:val="24"/>
        </w:rPr>
        <w:t>behavior</w:t>
      </w:r>
      <w:proofErr w:type="spellEnd"/>
      <w:r w:rsidRPr="005A2D3F">
        <w:rPr>
          <w:rFonts w:ascii="Times New Roman" w:eastAsia="Times New Roman" w:hAnsi="Times New Roman" w:cs="Times New Roman"/>
          <w:sz w:val="24"/>
          <w:szCs w:val="24"/>
        </w:rPr>
        <w:t xml:space="preserve">. </w:t>
      </w:r>
      <w:r w:rsidRPr="005A2D3F">
        <w:rPr>
          <w:rFonts w:ascii="Times New Roman" w:eastAsia="Times New Roman" w:hAnsi="Times New Roman" w:cs="Times New Roman"/>
          <w:i/>
          <w:iCs/>
          <w:sz w:val="24"/>
          <w:szCs w:val="24"/>
        </w:rPr>
        <w:t>ILR Review</w:t>
      </w:r>
      <w:r w:rsidRPr="005A2D3F">
        <w:rPr>
          <w:rFonts w:ascii="Times New Roman" w:eastAsia="Times New Roman" w:hAnsi="Times New Roman" w:cs="Times New Roman"/>
          <w:sz w:val="24"/>
          <w:szCs w:val="24"/>
        </w:rPr>
        <w:t xml:space="preserve">, </w:t>
      </w:r>
      <w:r w:rsidRPr="005A2D3F">
        <w:rPr>
          <w:rFonts w:ascii="Times New Roman" w:eastAsia="Times New Roman" w:hAnsi="Times New Roman" w:cs="Times New Roman"/>
          <w:i/>
          <w:iCs/>
          <w:sz w:val="24"/>
          <w:szCs w:val="24"/>
        </w:rPr>
        <w:t>71</w:t>
      </w:r>
      <w:r w:rsidRPr="005A2D3F">
        <w:rPr>
          <w:rFonts w:ascii="Times New Roman" w:eastAsia="Times New Roman" w:hAnsi="Times New Roman" w:cs="Times New Roman"/>
          <w:sz w:val="24"/>
          <w:szCs w:val="24"/>
        </w:rPr>
        <w:t>(2), pp.329-364.</w:t>
      </w:r>
    </w:p>
    <w:p w14:paraId="718D57BE" w14:textId="77777777" w:rsidR="009936B6" w:rsidRPr="009936B6" w:rsidRDefault="009936B6" w:rsidP="0099144A">
      <w:pPr>
        <w:spacing w:line="360" w:lineRule="auto"/>
        <w:jc w:val="both"/>
        <w:rPr>
          <w:rFonts w:ascii="Times New Roman" w:eastAsia="Times New Roman" w:hAnsi="Times New Roman" w:cs="Times New Roman"/>
          <w:sz w:val="24"/>
          <w:szCs w:val="24"/>
        </w:rPr>
      </w:pPr>
      <w:r w:rsidRPr="00AE369C">
        <w:rPr>
          <w:rFonts w:ascii="Times New Roman" w:eastAsia="Times New Roman" w:hAnsi="Times New Roman" w:cs="Times New Roman"/>
          <w:sz w:val="24"/>
          <w:szCs w:val="24"/>
        </w:rPr>
        <w:t xml:space="preserve">Barlow, P., Reeves, A., McKee, M. and </w:t>
      </w:r>
      <w:proofErr w:type="spellStart"/>
      <w:r w:rsidRPr="00AE369C">
        <w:rPr>
          <w:rFonts w:ascii="Times New Roman" w:eastAsia="Times New Roman" w:hAnsi="Times New Roman" w:cs="Times New Roman"/>
          <w:sz w:val="24"/>
          <w:szCs w:val="24"/>
        </w:rPr>
        <w:t>Stuckler</w:t>
      </w:r>
      <w:proofErr w:type="spellEnd"/>
      <w:r w:rsidRPr="00AE369C">
        <w:rPr>
          <w:rFonts w:ascii="Times New Roman" w:eastAsia="Times New Roman" w:hAnsi="Times New Roman" w:cs="Times New Roman"/>
          <w:sz w:val="24"/>
          <w:szCs w:val="24"/>
        </w:rPr>
        <w:t xml:space="preserve">, D., 2019. Employment relations and dismissal regulations: Does employment legislation protect the health of workers?. </w:t>
      </w:r>
      <w:r w:rsidRPr="00AE369C">
        <w:rPr>
          <w:rFonts w:ascii="Times New Roman" w:eastAsia="Times New Roman" w:hAnsi="Times New Roman" w:cs="Times New Roman"/>
          <w:i/>
          <w:iCs/>
          <w:sz w:val="24"/>
          <w:szCs w:val="24"/>
        </w:rPr>
        <w:t>Social Policy &amp; Administration</w:t>
      </w:r>
      <w:r w:rsidRPr="00AE369C">
        <w:rPr>
          <w:rFonts w:ascii="Times New Roman" w:eastAsia="Times New Roman" w:hAnsi="Times New Roman" w:cs="Times New Roman"/>
          <w:sz w:val="24"/>
          <w:szCs w:val="24"/>
        </w:rPr>
        <w:t xml:space="preserve">, </w:t>
      </w:r>
      <w:r w:rsidRPr="00AE369C">
        <w:rPr>
          <w:rFonts w:ascii="Times New Roman" w:eastAsia="Times New Roman" w:hAnsi="Times New Roman" w:cs="Times New Roman"/>
          <w:i/>
          <w:iCs/>
          <w:sz w:val="24"/>
          <w:szCs w:val="24"/>
        </w:rPr>
        <w:t>53</w:t>
      </w:r>
      <w:r w:rsidRPr="00AE369C">
        <w:rPr>
          <w:rFonts w:ascii="Times New Roman" w:eastAsia="Times New Roman" w:hAnsi="Times New Roman" w:cs="Times New Roman"/>
          <w:sz w:val="24"/>
          <w:szCs w:val="24"/>
        </w:rPr>
        <w:t>(7), pp.939-957.</w:t>
      </w:r>
    </w:p>
    <w:p w14:paraId="566C06E3" w14:textId="77777777" w:rsidR="009936B6" w:rsidRPr="005A2D3F" w:rsidRDefault="009936B6" w:rsidP="0099144A">
      <w:pPr>
        <w:spacing w:line="360" w:lineRule="auto"/>
        <w:jc w:val="both"/>
        <w:rPr>
          <w:rFonts w:ascii="Times New Roman" w:eastAsia="Times New Roman" w:hAnsi="Times New Roman" w:cs="Times New Roman"/>
          <w:sz w:val="24"/>
          <w:szCs w:val="24"/>
        </w:rPr>
      </w:pPr>
      <w:r w:rsidRPr="005A2D3F">
        <w:rPr>
          <w:rFonts w:ascii="Times New Roman" w:eastAsia="Times New Roman" w:hAnsi="Times New Roman" w:cs="Times New Roman"/>
          <w:sz w:val="24"/>
          <w:szCs w:val="24"/>
        </w:rPr>
        <w:t xml:space="preserve">Biswas, M.K. and </w:t>
      </w:r>
      <w:proofErr w:type="spellStart"/>
      <w:r w:rsidRPr="005A2D3F">
        <w:rPr>
          <w:rFonts w:ascii="Times New Roman" w:eastAsia="Times New Roman" w:hAnsi="Times New Roman" w:cs="Times New Roman"/>
          <w:sz w:val="24"/>
          <w:szCs w:val="24"/>
        </w:rPr>
        <w:t>Suar</w:t>
      </w:r>
      <w:proofErr w:type="spellEnd"/>
      <w:r w:rsidRPr="005A2D3F">
        <w:rPr>
          <w:rFonts w:ascii="Times New Roman" w:eastAsia="Times New Roman" w:hAnsi="Times New Roman" w:cs="Times New Roman"/>
          <w:sz w:val="24"/>
          <w:szCs w:val="24"/>
        </w:rPr>
        <w:t xml:space="preserve">, D., 2016. Antecedents and consequences of employer branding. </w:t>
      </w:r>
      <w:r w:rsidRPr="005A2D3F">
        <w:rPr>
          <w:rFonts w:ascii="Times New Roman" w:eastAsia="Times New Roman" w:hAnsi="Times New Roman" w:cs="Times New Roman"/>
          <w:i/>
          <w:iCs/>
          <w:sz w:val="24"/>
          <w:szCs w:val="24"/>
        </w:rPr>
        <w:t>Journal of Business Ethics</w:t>
      </w:r>
      <w:r w:rsidRPr="005A2D3F">
        <w:rPr>
          <w:rFonts w:ascii="Times New Roman" w:eastAsia="Times New Roman" w:hAnsi="Times New Roman" w:cs="Times New Roman"/>
          <w:sz w:val="24"/>
          <w:szCs w:val="24"/>
        </w:rPr>
        <w:t xml:space="preserve">, </w:t>
      </w:r>
      <w:r w:rsidRPr="005A2D3F">
        <w:rPr>
          <w:rFonts w:ascii="Times New Roman" w:eastAsia="Times New Roman" w:hAnsi="Times New Roman" w:cs="Times New Roman"/>
          <w:i/>
          <w:iCs/>
          <w:sz w:val="24"/>
          <w:szCs w:val="24"/>
        </w:rPr>
        <w:t>136</w:t>
      </w:r>
      <w:r w:rsidRPr="005A2D3F">
        <w:rPr>
          <w:rFonts w:ascii="Times New Roman" w:eastAsia="Times New Roman" w:hAnsi="Times New Roman" w:cs="Times New Roman"/>
          <w:sz w:val="24"/>
          <w:szCs w:val="24"/>
        </w:rPr>
        <w:t>(1), pp.57-72.</w:t>
      </w:r>
    </w:p>
    <w:p w14:paraId="09511DD7" w14:textId="77777777" w:rsidR="009936B6" w:rsidRPr="009936B6" w:rsidRDefault="009936B6" w:rsidP="0099144A">
      <w:pPr>
        <w:spacing w:line="360" w:lineRule="auto"/>
        <w:jc w:val="both"/>
        <w:rPr>
          <w:rFonts w:ascii="Times New Roman" w:eastAsia="Times New Roman" w:hAnsi="Times New Roman" w:cs="Times New Roman"/>
          <w:sz w:val="24"/>
          <w:szCs w:val="24"/>
        </w:rPr>
      </w:pPr>
      <w:r w:rsidRPr="00971D25">
        <w:rPr>
          <w:rFonts w:ascii="Times New Roman" w:eastAsia="Times New Roman" w:hAnsi="Times New Roman" w:cs="Times New Roman"/>
          <w:sz w:val="24"/>
          <w:szCs w:val="24"/>
        </w:rPr>
        <w:t xml:space="preserve">Cohen, P., Grosz, B., Sidner, C., </w:t>
      </w:r>
      <w:proofErr w:type="spellStart"/>
      <w:r w:rsidRPr="00971D25">
        <w:rPr>
          <w:rFonts w:ascii="Times New Roman" w:eastAsia="Times New Roman" w:hAnsi="Times New Roman" w:cs="Times New Roman"/>
          <w:sz w:val="24"/>
          <w:szCs w:val="24"/>
        </w:rPr>
        <w:t>Sonenberg</w:t>
      </w:r>
      <w:proofErr w:type="spellEnd"/>
      <w:r w:rsidRPr="00971D25">
        <w:rPr>
          <w:rFonts w:ascii="Times New Roman" w:eastAsia="Times New Roman" w:hAnsi="Times New Roman" w:cs="Times New Roman"/>
          <w:sz w:val="24"/>
          <w:szCs w:val="24"/>
        </w:rPr>
        <w:t xml:space="preserve">, L., Johnson, M. and Vera, A., 2019. The Case for Teamwork. </w:t>
      </w:r>
      <w:r w:rsidRPr="00971D25">
        <w:rPr>
          <w:rFonts w:ascii="Times New Roman" w:eastAsia="Times New Roman" w:hAnsi="Times New Roman" w:cs="Times New Roman"/>
          <w:i/>
          <w:iCs/>
          <w:sz w:val="24"/>
          <w:szCs w:val="24"/>
        </w:rPr>
        <w:t>AI Magazine</w:t>
      </w:r>
      <w:r w:rsidRPr="00971D25">
        <w:rPr>
          <w:rFonts w:ascii="Times New Roman" w:eastAsia="Times New Roman" w:hAnsi="Times New Roman" w:cs="Times New Roman"/>
          <w:sz w:val="24"/>
          <w:szCs w:val="24"/>
        </w:rPr>
        <w:t xml:space="preserve">, </w:t>
      </w:r>
      <w:r w:rsidRPr="00971D25">
        <w:rPr>
          <w:rFonts w:ascii="Times New Roman" w:eastAsia="Times New Roman" w:hAnsi="Times New Roman" w:cs="Times New Roman"/>
          <w:i/>
          <w:iCs/>
          <w:sz w:val="24"/>
          <w:szCs w:val="24"/>
        </w:rPr>
        <w:t>40</w:t>
      </w:r>
      <w:r w:rsidRPr="00971D25">
        <w:rPr>
          <w:rFonts w:ascii="Times New Roman" w:eastAsia="Times New Roman" w:hAnsi="Times New Roman" w:cs="Times New Roman"/>
          <w:sz w:val="24"/>
          <w:szCs w:val="24"/>
        </w:rPr>
        <w:t>(3), pp.3-4.</w:t>
      </w:r>
    </w:p>
    <w:p w14:paraId="07F27FC0" w14:textId="77777777" w:rsidR="009936B6" w:rsidRPr="009936B6" w:rsidRDefault="009936B6" w:rsidP="0099144A">
      <w:pPr>
        <w:spacing w:line="360" w:lineRule="auto"/>
        <w:jc w:val="both"/>
        <w:rPr>
          <w:rFonts w:ascii="Times New Roman" w:eastAsia="Times New Roman" w:hAnsi="Times New Roman" w:cs="Times New Roman"/>
          <w:sz w:val="24"/>
          <w:szCs w:val="24"/>
        </w:rPr>
      </w:pPr>
      <w:r w:rsidRPr="008B1E3F">
        <w:rPr>
          <w:rFonts w:ascii="Times New Roman" w:eastAsia="Times New Roman" w:hAnsi="Times New Roman" w:cs="Times New Roman"/>
          <w:sz w:val="24"/>
          <w:szCs w:val="24"/>
        </w:rPr>
        <w:t xml:space="preserve">Dahl, T., Clair, R.S., </w:t>
      </w:r>
      <w:proofErr w:type="spellStart"/>
      <w:r w:rsidRPr="008B1E3F">
        <w:rPr>
          <w:rFonts w:ascii="Times New Roman" w:eastAsia="Times New Roman" w:hAnsi="Times New Roman" w:cs="Times New Roman"/>
          <w:sz w:val="24"/>
          <w:szCs w:val="24"/>
        </w:rPr>
        <w:t>Melkers</w:t>
      </w:r>
      <w:proofErr w:type="spellEnd"/>
      <w:r w:rsidRPr="008B1E3F">
        <w:rPr>
          <w:rFonts w:ascii="Times New Roman" w:eastAsia="Times New Roman" w:hAnsi="Times New Roman" w:cs="Times New Roman"/>
          <w:sz w:val="24"/>
          <w:szCs w:val="24"/>
        </w:rPr>
        <w:t xml:space="preserve">, J., </w:t>
      </w:r>
      <w:proofErr w:type="spellStart"/>
      <w:r w:rsidRPr="008B1E3F">
        <w:rPr>
          <w:rFonts w:ascii="Times New Roman" w:eastAsia="Times New Roman" w:hAnsi="Times New Roman" w:cs="Times New Roman"/>
          <w:sz w:val="24"/>
          <w:szCs w:val="24"/>
        </w:rPr>
        <w:t>Newstetter</w:t>
      </w:r>
      <w:proofErr w:type="spellEnd"/>
      <w:r w:rsidRPr="008B1E3F">
        <w:rPr>
          <w:rFonts w:ascii="Times New Roman" w:eastAsia="Times New Roman" w:hAnsi="Times New Roman" w:cs="Times New Roman"/>
          <w:sz w:val="24"/>
          <w:szCs w:val="24"/>
        </w:rPr>
        <w:t xml:space="preserve">, W.C. and McCarty, N.A., 2020. The Atlanta BEST program: A partnership to enhance professional development and career planning across two dissimilar institutions. In </w:t>
      </w:r>
      <w:r w:rsidRPr="008B1E3F">
        <w:rPr>
          <w:rFonts w:ascii="Times New Roman" w:eastAsia="Times New Roman" w:hAnsi="Times New Roman" w:cs="Times New Roman"/>
          <w:i/>
          <w:iCs/>
          <w:sz w:val="24"/>
          <w:szCs w:val="24"/>
        </w:rPr>
        <w:t>BEST</w:t>
      </w:r>
      <w:r w:rsidRPr="008B1E3F">
        <w:rPr>
          <w:rFonts w:ascii="Times New Roman" w:eastAsia="Times New Roman" w:hAnsi="Times New Roman" w:cs="Times New Roman"/>
          <w:sz w:val="24"/>
          <w:szCs w:val="24"/>
        </w:rPr>
        <w:t xml:space="preserve"> (pp. 25-46). Academic Press.</w:t>
      </w:r>
    </w:p>
    <w:p w14:paraId="7D1B9687" w14:textId="77777777" w:rsidR="009936B6" w:rsidRPr="00C1467C" w:rsidRDefault="009936B6" w:rsidP="0099144A">
      <w:pPr>
        <w:spacing w:line="360" w:lineRule="auto"/>
        <w:jc w:val="both"/>
        <w:rPr>
          <w:rFonts w:ascii="Times New Roman" w:eastAsia="Times New Roman" w:hAnsi="Times New Roman" w:cs="Times New Roman"/>
          <w:sz w:val="24"/>
          <w:szCs w:val="24"/>
        </w:rPr>
      </w:pPr>
      <w:r w:rsidRPr="00C1467C">
        <w:rPr>
          <w:rFonts w:ascii="Times New Roman" w:eastAsia="Times New Roman" w:hAnsi="Times New Roman" w:cs="Times New Roman"/>
          <w:sz w:val="24"/>
          <w:szCs w:val="24"/>
        </w:rPr>
        <w:t xml:space="preserve">Dhaliwal, U., Singh, S. and Singh, N., 2017. Reflective student narratives: honing professionalism and empathy. </w:t>
      </w:r>
      <w:r w:rsidRPr="00C1467C">
        <w:rPr>
          <w:rFonts w:ascii="Times New Roman" w:eastAsia="Times New Roman" w:hAnsi="Times New Roman" w:cs="Times New Roman"/>
          <w:i/>
          <w:iCs/>
          <w:sz w:val="24"/>
          <w:szCs w:val="24"/>
        </w:rPr>
        <w:t>Indian J Med Ethics</w:t>
      </w:r>
      <w:r w:rsidRPr="00C1467C">
        <w:rPr>
          <w:rFonts w:ascii="Times New Roman" w:eastAsia="Times New Roman" w:hAnsi="Times New Roman" w:cs="Times New Roman"/>
          <w:sz w:val="24"/>
          <w:szCs w:val="24"/>
        </w:rPr>
        <w:t xml:space="preserve">, </w:t>
      </w:r>
      <w:r w:rsidRPr="00C1467C">
        <w:rPr>
          <w:rFonts w:ascii="Times New Roman" w:eastAsia="Times New Roman" w:hAnsi="Times New Roman" w:cs="Times New Roman"/>
          <w:i/>
          <w:iCs/>
          <w:sz w:val="24"/>
          <w:szCs w:val="24"/>
        </w:rPr>
        <w:t>3</w:t>
      </w:r>
      <w:r w:rsidRPr="00C1467C">
        <w:rPr>
          <w:rFonts w:ascii="Times New Roman" w:eastAsia="Times New Roman" w:hAnsi="Times New Roman" w:cs="Times New Roman"/>
          <w:sz w:val="24"/>
          <w:szCs w:val="24"/>
        </w:rPr>
        <w:t>(1), pp.9-15.</w:t>
      </w:r>
    </w:p>
    <w:p w14:paraId="266AB893" w14:textId="77777777" w:rsidR="009936B6" w:rsidRPr="009936B6" w:rsidRDefault="009936B6" w:rsidP="0099144A">
      <w:pPr>
        <w:spacing w:line="360" w:lineRule="auto"/>
        <w:jc w:val="both"/>
        <w:rPr>
          <w:rFonts w:ascii="Times New Roman" w:eastAsia="Times New Roman" w:hAnsi="Times New Roman" w:cs="Times New Roman"/>
          <w:sz w:val="24"/>
          <w:szCs w:val="24"/>
        </w:rPr>
      </w:pPr>
      <w:r w:rsidRPr="006862D5">
        <w:rPr>
          <w:rFonts w:ascii="Times New Roman" w:eastAsia="Times New Roman" w:hAnsi="Times New Roman" w:cs="Times New Roman"/>
          <w:sz w:val="24"/>
          <w:szCs w:val="24"/>
        </w:rPr>
        <w:t xml:space="preserve">Freedland, M., </w:t>
      </w:r>
      <w:proofErr w:type="spellStart"/>
      <w:r w:rsidRPr="006862D5">
        <w:rPr>
          <w:rFonts w:ascii="Times New Roman" w:eastAsia="Times New Roman" w:hAnsi="Times New Roman" w:cs="Times New Roman"/>
          <w:sz w:val="24"/>
          <w:szCs w:val="24"/>
        </w:rPr>
        <w:t>Bogg</w:t>
      </w:r>
      <w:proofErr w:type="spellEnd"/>
      <w:r w:rsidRPr="006862D5">
        <w:rPr>
          <w:rFonts w:ascii="Times New Roman" w:eastAsia="Times New Roman" w:hAnsi="Times New Roman" w:cs="Times New Roman"/>
          <w:sz w:val="24"/>
          <w:szCs w:val="24"/>
        </w:rPr>
        <w:t xml:space="preserve">, A., </w:t>
      </w:r>
      <w:proofErr w:type="spellStart"/>
      <w:r w:rsidRPr="006862D5">
        <w:rPr>
          <w:rFonts w:ascii="Times New Roman" w:eastAsia="Times New Roman" w:hAnsi="Times New Roman" w:cs="Times New Roman"/>
          <w:sz w:val="24"/>
          <w:szCs w:val="24"/>
        </w:rPr>
        <w:t>Cabrelli</w:t>
      </w:r>
      <w:proofErr w:type="spellEnd"/>
      <w:r w:rsidRPr="006862D5">
        <w:rPr>
          <w:rFonts w:ascii="Times New Roman" w:eastAsia="Times New Roman" w:hAnsi="Times New Roman" w:cs="Times New Roman"/>
          <w:sz w:val="24"/>
          <w:szCs w:val="24"/>
        </w:rPr>
        <w:t xml:space="preserve">, D., Collins, H., </w:t>
      </w:r>
      <w:proofErr w:type="spellStart"/>
      <w:r w:rsidRPr="006862D5">
        <w:rPr>
          <w:rFonts w:ascii="Times New Roman" w:eastAsia="Times New Roman" w:hAnsi="Times New Roman" w:cs="Times New Roman"/>
          <w:sz w:val="24"/>
          <w:szCs w:val="24"/>
        </w:rPr>
        <w:t>Countouris</w:t>
      </w:r>
      <w:proofErr w:type="spellEnd"/>
      <w:r w:rsidRPr="006862D5">
        <w:rPr>
          <w:rFonts w:ascii="Times New Roman" w:eastAsia="Times New Roman" w:hAnsi="Times New Roman" w:cs="Times New Roman"/>
          <w:sz w:val="24"/>
          <w:szCs w:val="24"/>
        </w:rPr>
        <w:t xml:space="preserve">, N., Davies, A.C.L., Deakin, S. and </w:t>
      </w:r>
      <w:proofErr w:type="spellStart"/>
      <w:r w:rsidRPr="006862D5">
        <w:rPr>
          <w:rFonts w:ascii="Times New Roman" w:eastAsia="Times New Roman" w:hAnsi="Times New Roman" w:cs="Times New Roman"/>
          <w:sz w:val="24"/>
          <w:szCs w:val="24"/>
        </w:rPr>
        <w:t>Prassl</w:t>
      </w:r>
      <w:proofErr w:type="spellEnd"/>
      <w:r w:rsidRPr="006862D5">
        <w:rPr>
          <w:rFonts w:ascii="Times New Roman" w:eastAsia="Times New Roman" w:hAnsi="Times New Roman" w:cs="Times New Roman"/>
          <w:sz w:val="24"/>
          <w:szCs w:val="24"/>
        </w:rPr>
        <w:t xml:space="preserve">, J. eds., 2016. </w:t>
      </w:r>
      <w:r w:rsidRPr="006862D5">
        <w:rPr>
          <w:rFonts w:ascii="Times New Roman" w:eastAsia="Times New Roman" w:hAnsi="Times New Roman" w:cs="Times New Roman"/>
          <w:i/>
          <w:iCs/>
          <w:sz w:val="24"/>
          <w:szCs w:val="24"/>
        </w:rPr>
        <w:t>The contract of employment</w:t>
      </w:r>
      <w:r w:rsidRPr="006862D5">
        <w:rPr>
          <w:rFonts w:ascii="Times New Roman" w:eastAsia="Times New Roman" w:hAnsi="Times New Roman" w:cs="Times New Roman"/>
          <w:sz w:val="24"/>
          <w:szCs w:val="24"/>
        </w:rPr>
        <w:t>. Oxford University Press.</w:t>
      </w:r>
    </w:p>
    <w:p w14:paraId="673798DF" w14:textId="77777777" w:rsidR="009936B6" w:rsidRPr="009936B6" w:rsidRDefault="009936B6" w:rsidP="0099144A">
      <w:pPr>
        <w:spacing w:line="360" w:lineRule="auto"/>
        <w:jc w:val="both"/>
        <w:outlineLvl w:val="3"/>
        <w:rPr>
          <w:rFonts w:ascii="Times New Roman" w:eastAsia="Times New Roman" w:hAnsi="Times New Roman" w:cs="Times New Roman"/>
          <w:sz w:val="24"/>
          <w:szCs w:val="24"/>
        </w:rPr>
      </w:pPr>
      <w:r w:rsidRPr="00614941">
        <w:rPr>
          <w:rFonts w:ascii="Times New Roman" w:eastAsia="Times New Roman" w:hAnsi="Times New Roman" w:cs="Times New Roman"/>
          <w:i/>
          <w:iCs/>
          <w:sz w:val="24"/>
          <w:szCs w:val="24"/>
        </w:rPr>
        <w:t>Gibbs' Reflective Cycle: Helping People Learn From Experience</w:t>
      </w:r>
      <w:r w:rsidRPr="00614941">
        <w:rPr>
          <w:rFonts w:ascii="Times New Roman" w:eastAsia="Times New Roman" w:hAnsi="Times New Roman" w:cs="Times New Roman"/>
          <w:sz w:val="24"/>
          <w:szCs w:val="24"/>
        </w:rPr>
        <w:t> (2020). Available at: https://www.mindtools.com/pages/article/reflective-cycle.htm (Accessed: 18 April 2020).</w:t>
      </w:r>
    </w:p>
    <w:p w14:paraId="5AF08910" w14:textId="77777777" w:rsidR="009936B6" w:rsidRPr="009936B6" w:rsidRDefault="009936B6" w:rsidP="0099144A">
      <w:pPr>
        <w:spacing w:line="360" w:lineRule="auto"/>
        <w:jc w:val="both"/>
        <w:rPr>
          <w:rFonts w:ascii="Times New Roman" w:eastAsia="Times New Roman" w:hAnsi="Times New Roman" w:cs="Times New Roman"/>
          <w:sz w:val="24"/>
          <w:szCs w:val="24"/>
        </w:rPr>
      </w:pPr>
      <w:r w:rsidRPr="00C1467C">
        <w:rPr>
          <w:rFonts w:ascii="Times New Roman" w:eastAsia="Times New Roman" w:hAnsi="Times New Roman" w:cs="Times New Roman"/>
          <w:sz w:val="24"/>
          <w:szCs w:val="24"/>
        </w:rPr>
        <w:t xml:space="preserve">Hammond, M.S., Michael, T. and Luke, C., 2017. Validating a measure of stages of change in career development. </w:t>
      </w:r>
      <w:r w:rsidRPr="00C1467C">
        <w:rPr>
          <w:rFonts w:ascii="Times New Roman" w:eastAsia="Times New Roman" w:hAnsi="Times New Roman" w:cs="Times New Roman"/>
          <w:i/>
          <w:iCs/>
          <w:sz w:val="24"/>
          <w:szCs w:val="24"/>
        </w:rPr>
        <w:t>International Journal for Educational and Vocational Guidance</w:t>
      </w:r>
      <w:r w:rsidRPr="00C1467C">
        <w:rPr>
          <w:rFonts w:ascii="Times New Roman" w:eastAsia="Times New Roman" w:hAnsi="Times New Roman" w:cs="Times New Roman"/>
          <w:sz w:val="24"/>
          <w:szCs w:val="24"/>
        </w:rPr>
        <w:t xml:space="preserve">, </w:t>
      </w:r>
      <w:r w:rsidRPr="00C1467C">
        <w:rPr>
          <w:rFonts w:ascii="Times New Roman" w:eastAsia="Times New Roman" w:hAnsi="Times New Roman" w:cs="Times New Roman"/>
          <w:i/>
          <w:iCs/>
          <w:sz w:val="24"/>
          <w:szCs w:val="24"/>
        </w:rPr>
        <w:t>17</w:t>
      </w:r>
      <w:r w:rsidRPr="00C1467C">
        <w:rPr>
          <w:rFonts w:ascii="Times New Roman" w:eastAsia="Times New Roman" w:hAnsi="Times New Roman" w:cs="Times New Roman"/>
          <w:sz w:val="24"/>
          <w:szCs w:val="24"/>
        </w:rPr>
        <w:t>(1), pp.39-59.</w:t>
      </w:r>
    </w:p>
    <w:p w14:paraId="58C713C9" w14:textId="77777777" w:rsidR="009936B6" w:rsidRPr="009936B6" w:rsidRDefault="009936B6" w:rsidP="0099144A">
      <w:pPr>
        <w:spacing w:line="360" w:lineRule="auto"/>
        <w:jc w:val="both"/>
        <w:rPr>
          <w:rFonts w:ascii="Times New Roman" w:eastAsia="Times New Roman" w:hAnsi="Times New Roman" w:cs="Times New Roman"/>
          <w:sz w:val="24"/>
          <w:szCs w:val="24"/>
        </w:rPr>
      </w:pPr>
      <w:r w:rsidRPr="00F9415D">
        <w:rPr>
          <w:rFonts w:ascii="Times New Roman" w:eastAsia="Times New Roman" w:hAnsi="Times New Roman" w:cs="Times New Roman"/>
          <w:sz w:val="24"/>
          <w:szCs w:val="24"/>
        </w:rPr>
        <w:t xml:space="preserve">Herzberg, F., 2017. </w:t>
      </w:r>
      <w:r w:rsidRPr="00F9415D">
        <w:rPr>
          <w:rFonts w:ascii="Times New Roman" w:eastAsia="Times New Roman" w:hAnsi="Times New Roman" w:cs="Times New Roman"/>
          <w:i/>
          <w:iCs/>
          <w:sz w:val="24"/>
          <w:szCs w:val="24"/>
        </w:rPr>
        <w:t>Motivation to work</w:t>
      </w:r>
      <w:r w:rsidRPr="00F9415D">
        <w:rPr>
          <w:rFonts w:ascii="Times New Roman" w:eastAsia="Times New Roman" w:hAnsi="Times New Roman" w:cs="Times New Roman"/>
          <w:sz w:val="24"/>
          <w:szCs w:val="24"/>
        </w:rPr>
        <w:t>. Routledge.</w:t>
      </w:r>
    </w:p>
    <w:p w14:paraId="684EF237" w14:textId="77777777" w:rsidR="009936B6" w:rsidRPr="00465037" w:rsidRDefault="009936B6" w:rsidP="0099144A">
      <w:pPr>
        <w:spacing w:line="360" w:lineRule="auto"/>
        <w:jc w:val="both"/>
        <w:rPr>
          <w:rFonts w:ascii="Times New Roman" w:eastAsia="Times New Roman" w:hAnsi="Times New Roman" w:cs="Times New Roman"/>
          <w:sz w:val="24"/>
          <w:szCs w:val="24"/>
        </w:rPr>
      </w:pPr>
      <w:r w:rsidRPr="00465037">
        <w:rPr>
          <w:rFonts w:ascii="Times New Roman" w:eastAsia="Times New Roman" w:hAnsi="Times New Roman" w:cs="Times New Roman"/>
          <w:sz w:val="24"/>
          <w:szCs w:val="24"/>
        </w:rPr>
        <w:t xml:space="preserve">Jalal, T.S.B.T.A., Said, A.M.B.A., Alias, M.B. and </w:t>
      </w:r>
      <w:proofErr w:type="spellStart"/>
      <w:r w:rsidRPr="00465037">
        <w:rPr>
          <w:rFonts w:ascii="Times New Roman" w:eastAsia="Times New Roman" w:hAnsi="Times New Roman" w:cs="Times New Roman"/>
          <w:sz w:val="24"/>
          <w:szCs w:val="24"/>
        </w:rPr>
        <w:t>Ameruddin</w:t>
      </w:r>
      <w:proofErr w:type="spellEnd"/>
      <w:r w:rsidRPr="00465037">
        <w:rPr>
          <w:rFonts w:ascii="Times New Roman" w:eastAsia="Times New Roman" w:hAnsi="Times New Roman" w:cs="Times New Roman"/>
          <w:sz w:val="24"/>
          <w:szCs w:val="24"/>
        </w:rPr>
        <w:t xml:space="preserve">, N.F.L.B., 2018. Using VAK Assessment to Diagnose Students’ Learning Styles. </w:t>
      </w:r>
      <w:r w:rsidRPr="00465037">
        <w:rPr>
          <w:rFonts w:ascii="Times New Roman" w:eastAsia="Times New Roman" w:hAnsi="Times New Roman" w:cs="Times New Roman"/>
          <w:i/>
          <w:iCs/>
          <w:sz w:val="24"/>
          <w:szCs w:val="24"/>
        </w:rPr>
        <w:t>Advanced Science Letters</w:t>
      </w:r>
      <w:r w:rsidRPr="00465037">
        <w:rPr>
          <w:rFonts w:ascii="Times New Roman" w:eastAsia="Times New Roman" w:hAnsi="Times New Roman" w:cs="Times New Roman"/>
          <w:sz w:val="24"/>
          <w:szCs w:val="24"/>
        </w:rPr>
        <w:t xml:space="preserve">, </w:t>
      </w:r>
      <w:r w:rsidRPr="00465037">
        <w:rPr>
          <w:rFonts w:ascii="Times New Roman" w:eastAsia="Times New Roman" w:hAnsi="Times New Roman" w:cs="Times New Roman"/>
          <w:i/>
          <w:iCs/>
          <w:sz w:val="24"/>
          <w:szCs w:val="24"/>
        </w:rPr>
        <w:t>24</w:t>
      </w:r>
      <w:r w:rsidRPr="00465037">
        <w:rPr>
          <w:rFonts w:ascii="Times New Roman" w:eastAsia="Times New Roman" w:hAnsi="Times New Roman" w:cs="Times New Roman"/>
          <w:sz w:val="24"/>
          <w:szCs w:val="24"/>
        </w:rPr>
        <w:t>(7), pp.5122-5124.</w:t>
      </w:r>
    </w:p>
    <w:p w14:paraId="37AF0CE9" w14:textId="77777777" w:rsidR="009936B6" w:rsidRPr="00E15392" w:rsidRDefault="009936B6" w:rsidP="0099144A">
      <w:pPr>
        <w:spacing w:line="360" w:lineRule="auto"/>
        <w:jc w:val="both"/>
        <w:rPr>
          <w:rFonts w:ascii="Times New Roman" w:eastAsia="Times New Roman" w:hAnsi="Times New Roman" w:cs="Times New Roman"/>
          <w:i/>
          <w:sz w:val="24"/>
          <w:szCs w:val="24"/>
        </w:rPr>
      </w:pPr>
      <w:r w:rsidRPr="007756C5">
        <w:rPr>
          <w:rFonts w:ascii="Times New Roman" w:eastAsia="Times New Roman" w:hAnsi="Times New Roman" w:cs="Times New Roman"/>
          <w:sz w:val="24"/>
          <w:szCs w:val="24"/>
        </w:rPr>
        <w:t xml:space="preserve">Kelly, E., 2019. </w:t>
      </w:r>
      <w:proofErr w:type="spellStart"/>
      <w:r w:rsidRPr="00E15392">
        <w:rPr>
          <w:rFonts w:ascii="Times New Roman" w:eastAsia="Times New Roman" w:hAnsi="Times New Roman" w:cs="Times New Roman"/>
          <w:i/>
          <w:sz w:val="24"/>
          <w:szCs w:val="24"/>
        </w:rPr>
        <w:t>Kinesthetic</w:t>
      </w:r>
      <w:proofErr w:type="spellEnd"/>
      <w:r w:rsidRPr="00E15392">
        <w:rPr>
          <w:rFonts w:ascii="Times New Roman" w:eastAsia="Times New Roman" w:hAnsi="Times New Roman" w:cs="Times New Roman"/>
          <w:i/>
          <w:sz w:val="24"/>
          <w:szCs w:val="24"/>
        </w:rPr>
        <w:t xml:space="preserve"> Learning.</w:t>
      </w:r>
    </w:p>
    <w:p w14:paraId="518F13D2" w14:textId="77777777" w:rsidR="009936B6" w:rsidRPr="00E15392" w:rsidRDefault="009936B6" w:rsidP="0099144A">
      <w:pPr>
        <w:spacing w:line="360" w:lineRule="auto"/>
        <w:jc w:val="both"/>
        <w:rPr>
          <w:rFonts w:ascii="Times New Roman" w:eastAsia="Times New Roman" w:hAnsi="Times New Roman" w:cs="Times New Roman"/>
          <w:i/>
          <w:sz w:val="24"/>
          <w:szCs w:val="24"/>
        </w:rPr>
      </w:pPr>
      <w:r w:rsidRPr="00C1467C">
        <w:rPr>
          <w:rFonts w:ascii="Times New Roman" w:eastAsia="Times New Roman" w:hAnsi="Times New Roman" w:cs="Times New Roman"/>
          <w:sz w:val="24"/>
          <w:szCs w:val="24"/>
        </w:rPr>
        <w:lastRenderedPageBreak/>
        <w:t xml:space="preserve">Khan, A., </w:t>
      </w:r>
      <w:proofErr w:type="spellStart"/>
      <w:r w:rsidRPr="00C1467C">
        <w:rPr>
          <w:rFonts w:ascii="Times New Roman" w:eastAsia="Times New Roman" w:hAnsi="Times New Roman" w:cs="Times New Roman"/>
          <w:sz w:val="24"/>
          <w:szCs w:val="24"/>
        </w:rPr>
        <w:t>Wankhade</w:t>
      </w:r>
      <w:proofErr w:type="spellEnd"/>
      <w:r w:rsidRPr="00C1467C">
        <w:rPr>
          <w:rFonts w:ascii="Times New Roman" w:eastAsia="Times New Roman" w:hAnsi="Times New Roman" w:cs="Times New Roman"/>
          <w:sz w:val="24"/>
          <w:szCs w:val="24"/>
        </w:rPr>
        <w:t xml:space="preserve">, A., </w:t>
      </w:r>
      <w:proofErr w:type="spellStart"/>
      <w:r w:rsidRPr="00C1467C">
        <w:rPr>
          <w:rFonts w:ascii="Times New Roman" w:eastAsia="Times New Roman" w:hAnsi="Times New Roman" w:cs="Times New Roman"/>
          <w:sz w:val="24"/>
          <w:szCs w:val="24"/>
        </w:rPr>
        <w:t>Pakhide</w:t>
      </w:r>
      <w:proofErr w:type="spellEnd"/>
      <w:r w:rsidRPr="00C1467C">
        <w:rPr>
          <w:rFonts w:ascii="Times New Roman" w:eastAsia="Times New Roman" w:hAnsi="Times New Roman" w:cs="Times New Roman"/>
          <w:sz w:val="24"/>
          <w:szCs w:val="24"/>
        </w:rPr>
        <w:t xml:space="preserve">, P., </w:t>
      </w:r>
      <w:proofErr w:type="spellStart"/>
      <w:r w:rsidRPr="00C1467C">
        <w:rPr>
          <w:rFonts w:ascii="Times New Roman" w:eastAsia="Times New Roman" w:hAnsi="Times New Roman" w:cs="Times New Roman"/>
          <w:sz w:val="24"/>
          <w:szCs w:val="24"/>
        </w:rPr>
        <w:t>Meshram</w:t>
      </w:r>
      <w:proofErr w:type="spellEnd"/>
      <w:r w:rsidRPr="00C1467C">
        <w:rPr>
          <w:rFonts w:ascii="Times New Roman" w:eastAsia="Times New Roman" w:hAnsi="Times New Roman" w:cs="Times New Roman"/>
          <w:sz w:val="24"/>
          <w:szCs w:val="24"/>
        </w:rPr>
        <w:t xml:space="preserve">, S. and </w:t>
      </w:r>
      <w:proofErr w:type="spellStart"/>
      <w:r w:rsidRPr="00C1467C">
        <w:rPr>
          <w:rFonts w:ascii="Times New Roman" w:eastAsia="Times New Roman" w:hAnsi="Times New Roman" w:cs="Times New Roman"/>
          <w:sz w:val="24"/>
          <w:szCs w:val="24"/>
        </w:rPr>
        <w:t>Zunke</w:t>
      </w:r>
      <w:proofErr w:type="spellEnd"/>
      <w:r w:rsidRPr="00C1467C">
        <w:rPr>
          <w:rFonts w:ascii="Times New Roman" w:eastAsia="Times New Roman" w:hAnsi="Times New Roman" w:cs="Times New Roman"/>
          <w:sz w:val="24"/>
          <w:szCs w:val="24"/>
        </w:rPr>
        <w:t xml:space="preserve">, S., 2019. </w:t>
      </w:r>
      <w:r w:rsidRPr="00E15392">
        <w:rPr>
          <w:rFonts w:ascii="Times New Roman" w:eastAsia="Times New Roman" w:hAnsi="Times New Roman" w:cs="Times New Roman"/>
          <w:i/>
          <w:sz w:val="24"/>
          <w:szCs w:val="24"/>
        </w:rPr>
        <w:t>A Review Study on Online Job Portal.</w:t>
      </w:r>
    </w:p>
    <w:p w14:paraId="78F83C92" w14:textId="77777777" w:rsidR="009936B6" w:rsidRPr="00614941" w:rsidRDefault="009936B6" w:rsidP="0099144A">
      <w:pPr>
        <w:spacing w:line="360" w:lineRule="auto"/>
        <w:jc w:val="both"/>
        <w:rPr>
          <w:rFonts w:ascii="Times New Roman" w:eastAsia="Times New Roman" w:hAnsi="Times New Roman" w:cs="Times New Roman"/>
          <w:sz w:val="24"/>
          <w:szCs w:val="24"/>
        </w:rPr>
      </w:pPr>
      <w:r w:rsidRPr="00614941">
        <w:rPr>
          <w:rFonts w:ascii="Times New Roman" w:eastAsia="Times New Roman" w:hAnsi="Times New Roman" w:cs="Times New Roman"/>
          <w:sz w:val="24"/>
          <w:szCs w:val="24"/>
        </w:rPr>
        <w:t xml:space="preserve">Lia, P., 2016. Using Gibbs’ reflective cycle. </w:t>
      </w:r>
      <w:r w:rsidRPr="00614941">
        <w:rPr>
          <w:rFonts w:ascii="Times New Roman" w:eastAsia="Times New Roman" w:hAnsi="Times New Roman" w:cs="Times New Roman"/>
          <w:i/>
          <w:iCs/>
          <w:sz w:val="24"/>
          <w:szCs w:val="24"/>
        </w:rPr>
        <w:t xml:space="preserve">Learning Support Tutor. </w:t>
      </w:r>
      <w:proofErr w:type="spellStart"/>
      <w:r w:rsidRPr="00614941">
        <w:rPr>
          <w:rFonts w:ascii="Times New Roman" w:eastAsia="Times New Roman" w:hAnsi="Times New Roman" w:cs="Times New Roman"/>
          <w:i/>
          <w:iCs/>
          <w:sz w:val="24"/>
          <w:szCs w:val="24"/>
        </w:rPr>
        <w:t>Universiti</w:t>
      </w:r>
      <w:proofErr w:type="spellEnd"/>
      <w:r w:rsidRPr="00614941">
        <w:rPr>
          <w:rFonts w:ascii="Times New Roman" w:eastAsia="Times New Roman" w:hAnsi="Times New Roman" w:cs="Times New Roman"/>
          <w:i/>
          <w:iCs/>
          <w:sz w:val="24"/>
          <w:szCs w:val="24"/>
        </w:rPr>
        <w:t xml:space="preserve"> Pendidikan Sultan Idris</w:t>
      </w:r>
      <w:r w:rsidRPr="00614941">
        <w:rPr>
          <w:rFonts w:ascii="Times New Roman" w:eastAsia="Times New Roman" w:hAnsi="Times New Roman" w:cs="Times New Roman"/>
          <w:sz w:val="24"/>
          <w:szCs w:val="24"/>
        </w:rPr>
        <w:t>.</w:t>
      </w:r>
    </w:p>
    <w:p w14:paraId="6638B2B6" w14:textId="77777777" w:rsidR="009936B6" w:rsidRPr="007756C5" w:rsidRDefault="009936B6" w:rsidP="0099144A">
      <w:pPr>
        <w:spacing w:line="360" w:lineRule="auto"/>
        <w:jc w:val="both"/>
        <w:rPr>
          <w:rFonts w:ascii="Times New Roman" w:eastAsia="Times New Roman" w:hAnsi="Times New Roman" w:cs="Times New Roman"/>
          <w:sz w:val="24"/>
          <w:szCs w:val="24"/>
        </w:rPr>
      </w:pPr>
      <w:r w:rsidRPr="007756C5">
        <w:rPr>
          <w:rFonts w:ascii="Times New Roman" w:eastAsia="Times New Roman" w:hAnsi="Times New Roman" w:cs="Times New Roman"/>
          <w:sz w:val="24"/>
          <w:szCs w:val="24"/>
        </w:rPr>
        <w:t xml:space="preserve">Nord, D., Hamre, K., </w:t>
      </w:r>
      <w:proofErr w:type="spellStart"/>
      <w:r w:rsidRPr="007756C5">
        <w:rPr>
          <w:rFonts w:ascii="Times New Roman" w:eastAsia="Times New Roman" w:hAnsi="Times New Roman" w:cs="Times New Roman"/>
          <w:sz w:val="24"/>
          <w:szCs w:val="24"/>
        </w:rPr>
        <w:t>Pettingell</w:t>
      </w:r>
      <w:proofErr w:type="spellEnd"/>
      <w:r w:rsidRPr="007756C5">
        <w:rPr>
          <w:rFonts w:ascii="Times New Roman" w:eastAsia="Times New Roman" w:hAnsi="Times New Roman" w:cs="Times New Roman"/>
          <w:sz w:val="24"/>
          <w:szCs w:val="24"/>
        </w:rPr>
        <w:t xml:space="preserve">, S. and </w:t>
      </w:r>
      <w:proofErr w:type="spellStart"/>
      <w:r w:rsidRPr="007756C5">
        <w:rPr>
          <w:rFonts w:ascii="Times New Roman" w:eastAsia="Times New Roman" w:hAnsi="Times New Roman" w:cs="Times New Roman"/>
          <w:sz w:val="24"/>
          <w:szCs w:val="24"/>
        </w:rPr>
        <w:t>Magiera</w:t>
      </w:r>
      <w:proofErr w:type="spellEnd"/>
      <w:r w:rsidRPr="007756C5">
        <w:rPr>
          <w:rFonts w:ascii="Times New Roman" w:eastAsia="Times New Roman" w:hAnsi="Times New Roman" w:cs="Times New Roman"/>
          <w:sz w:val="24"/>
          <w:szCs w:val="24"/>
        </w:rPr>
        <w:t xml:space="preserve">, L., 2018. Employment Goals and Settings: Effects of Individual and Systemic Factors. </w:t>
      </w:r>
      <w:r w:rsidRPr="007756C5">
        <w:rPr>
          <w:rFonts w:ascii="Times New Roman" w:eastAsia="Times New Roman" w:hAnsi="Times New Roman" w:cs="Times New Roman"/>
          <w:i/>
          <w:iCs/>
          <w:sz w:val="24"/>
          <w:szCs w:val="24"/>
        </w:rPr>
        <w:t>Research and Practice for Persons with Severe Disabilities</w:t>
      </w:r>
      <w:r w:rsidRPr="007756C5">
        <w:rPr>
          <w:rFonts w:ascii="Times New Roman" w:eastAsia="Times New Roman" w:hAnsi="Times New Roman" w:cs="Times New Roman"/>
          <w:sz w:val="24"/>
          <w:szCs w:val="24"/>
        </w:rPr>
        <w:t xml:space="preserve">, </w:t>
      </w:r>
      <w:r w:rsidRPr="007756C5">
        <w:rPr>
          <w:rFonts w:ascii="Times New Roman" w:eastAsia="Times New Roman" w:hAnsi="Times New Roman" w:cs="Times New Roman"/>
          <w:i/>
          <w:iCs/>
          <w:sz w:val="24"/>
          <w:szCs w:val="24"/>
        </w:rPr>
        <w:t>43</w:t>
      </w:r>
      <w:r w:rsidRPr="007756C5">
        <w:rPr>
          <w:rFonts w:ascii="Times New Roman" w:eastAsia="Times New Roman" w:hAnsi="Times New Roman" w:cs="Times New Roman"/>
          <w:sz w:val="24"/>
          <w:szCs w:val="24"/>
        </w:rPr>
        <w:t>(3), pp.194-206.</w:t>
      </w:r>
    </w:p>
    <w:p w14:paraId="282CCBC2" w14:textId="77777777" w:rsidR="009936B6" w:rsidRPr="007756C5" w:rsidRDefault="009936B6" w:rsidP="0099144A">
      <w:pPr>
        <w:spacing w:line="360" w:lineRule="auto"/>
        <w:jc w:val="both"/>
        <w:rPr>
          <w:rFonts w:ascii="Times New Roman" w:eastAsia="Times New Roman" w:hAnsi="Times New Roman" w:cs="Times New Roman"/>
          <w:sz w:val="24"/>
          <w:szCs w:val="24"/>
        </w:rPr>
      </w:pPr>
      <w:proofErr w:type="spellStart"/>
      <w:r w:rsidRPr="007756C5">
        <w:rPr>
          <w:rFonts w:ascii="Times New Roman" w:eastAsia="Times New Roman" w:hAnsi="Times New Roman" w:cs="Times New Roman"/>
          <w:sz w:val="24"/>
          <w:szCs w:val="24"/>
        </w:rPr>
        <w:t>Padmavathy</w:t>
      </w:r>
      <w:proofErr w:type="spellEnd"/>
      <w:r w:rsidRPr="007756C5">
        <w:rPr>
          <w:rFonts w:ascii="Times New Roman" w:eastAsia="Times New Roman" w:hAnsi="Times New Roman" w:cs="Times New Roman"/>
          <w:sz w:val="24"/>
          <w:szCs w:val="24"/>
        </w:rPr>
        <w:t xml:space="preserve">, K.M., Jamal, G.A., Rohith, S.S. and Varun, R.S., 2017. Learning Style Preferences and Multiple Intelligences among the Preclinical Medical Students in Ethiopia. </w:t>
      </w:r>
      <w:r w:rsidRPr="007756C5">
        <w:rPr>
          <w:rFonts w:ascii="Times New Roman" w:eastAsia="Times New Roman" w:hAnsi="Times New Roman" w:cs="Times New Roman"/>
          <w:i/>
          <w:iCs/>
          <w:sz w:val="24"/>
          <w:szCs w:val="24"/>
        </w:rPr>
        <w:t>Journal of Research in Medical Education &amp; Ethics</w:t>
      </w:r>
      <w:r w:rsidRPr="007756C5">
        <w:rPr>
          <w:rFonts w:ascii="Times New Roman" w:eastAsia="Times New Roman" w:hAnsi="Times New Roman" w:cs="Times New Roman"/>
          <w:sz w:val="24"/>
          <w:szCs w:val="24"/>
        </w:rPr>
        <w:t xml:space="preserve">, </w:t>
      </w:r>
      <w:r w:rsidRPr="007756C5">
        <w:rPr>
          <w:rFonts w:ascii="Times New Roman" w:eastAsia="Times New Roman" w:hAnsi="Times New Roman" w:cs="Times New Roman"/>
          <w:i/>
          <w:iCs/>
          <w:sz w:val="24"/>
          <w:szCs w:val="24"/>
        </w:rPr>
        <w:t>7</w:t>
      </w:r>
      <w:r w:rsidRPr="007756C5">
        <w:rPr>
          <w:rFonts w:ascii="Times New Roman" w:eastAsia="Times New Roman" w:hAnsi="Times New Roman" w:cs="Times New Roman"/>
          <w:sz w:val="24"/>
          <w:szCs w:val="24"/>
        </w:rPr>
        <w:t>(2), pp.129-135.</w:t>
      </w:r>
    </w:p>
    <w:p w14:paraId="59918A92" w14:textId="77777777" w:rsidR="009936B6" w:rsidRPr="009936B6" w:rsidRDefault="009936B6" w:rsidP="0099144A">
      <w:pPr>
        <w:spacing w:line="360" w:lineRule="auto"/>
        <w:jc w:val="both"/>
        <w:rPr>
          <w:rFonts w:ascii="Times New Roman" w:eastAsia="Times New Roman" w:hAnsi="Times New Roman" w:cs="Times New Roman"/>
          <w:sz w:val="24"/>
          <w:szCs w:val="24"/>
        </w:rPr>
      </w:pPr>
      <w:proofErr w:type="spellStart"/>
      <w:r w:rsidRPr="003109A9">
        <w:rPr>
          <w:rFonts w:ascii="Times New Roman" w:eastAsia="Times New Roman" w:hAnsi="Times New Roman" w:cs="Times New Roman"/>
          <w:sz w:val="24"/>
          <w:szCs w:val="24"/>
        </w:rPr>
        <w:t>Redley</w:t>
      </w:r>
      <w:proofErr w:type="spellEnd"/>
      <w:r w:rsidRPr="003109A9">
        <w:rPr>
          <w:rFonts w:ascii="Times New Roman" w:eastAsia="Times New Roman" w:hAnsi="Times New Roman" w:cs="Times New Roman"/>
          <w:sz w:val="24"/>
          <w:szCs w:val="24"/>
        </w:rPr>
        <w:t xml:space="preserve">, M., Lancaster, I., Pitt, A., Holland, A., Thompson, A., Bradley, J.R., Glover, G., Thomson, K., Jones, S., Herbert, B. and Holme, A., 2019. “Reasonable adjustments” under the UK's Equality Act 2010: An enquiry into the care and treatment to patients with intellectual disabilities in acute hospital settings. </w:t>
      </w:r>
      <w:r w:rsidRPr="003109A9">
        <w:rPr>
          <w:rFonts w:ascii="Times New Roman" w:eastAsia="Times New Roman" w:hAnsi="Times New Roman" w:cs="Times New Roman"/>
          <w:i/>
          <w:iCs/>
          <w:sz w:val="24"/>
          <w:szCs w:val="24"/>
        </w:rPr>
        <w:t>Journal of Applied Research in Intellectual Disabilities</w:t>
      </w:r>
      <w:r w:rsidRPr="003109A9">
        <w:rPr>
          <w:rFonts w:ascii="Times New Roman" w:eastAsia="Times New Roman" w:hAnsi="Times New Roman" w:cs="Times New Roman"/>
          <w:sz w:val="24"/>
          <w:szCs w:val="24"/>
        </w:rPr>
        <w:t xml:space="preserve">, </w:t>
      </w:r>
      <w:r w:rsidRPr="003109A9">
        <w:rPr>
          <w:rFonts w:ascii="Times New Roman" w:eastAsia="Times New Roman" w:hAnsi="Times New Roman" w:cs="Times New Roman"/>
          <w:i/>
          <w:iCs/>
          <w:sz w:val="24"/>
          <w:szCs w:val="24"/>
        </w:rPr>
        <w:t>32</w:t>
      </w:r>
      <w:r w:rsidRPr="003109A9">
        <w:rPr>
          <w:rFonts w:ascii="Times New Roman" w:eastAsia="Times New Roman" w:hAnsi="Times New Roman" w:cs="Times New Roman"/>
          <w:sz w:val="24"/>
          <w:szCs w:val="24"/>
        </w:rPr>
        <w:t>(6), pp.1412-1420.</w:t>
      </w:r>
    </w:p>
    <w:p w14:paraId="3F7DEC9D" w14:textId="77777777" w:rsidR="009936B6" w:rsidRPr="00F5171C" w:rsidRDefault="009936B6" w:rsidP="0099144A">
      <w:pPr>
        <w:spacing w:line="360" w:lineRule="auto"/>
        <w:jc w:val="both"/>
        <w:rPr>
          <w:rFonts w:ascii="Times New Roman" w:eastAsia="Times New Roman" w:hAnsi="Times New Roman" w:cs="Times New Roman"/>
          <w:sz w:val="24"/>
          <w:szCs w:val="24"/>
        </w:rPr>
      </w:pPr>
      <w:r w:rsidRPr="00F5171C">
        <w:rPr>
          <w:rFonts w:ascii="Times New Roman" w:eastAsia="Times New Roman" w:hAnsi="Times New Roman" w:cs="Times New Roman"/>
          <w:sz w:val="24"/>
          <w:szCs w:val="24"/>
        </w:rPr>
        <w:t xml:space="preserve">Reis, G.G., Braga, B.M. and </w:t>
      </w:r>
      <w:proofErr w:type="spellStart"/>
      <w:r w:rsidRPr="00F5171C">
        <w:rPr>
          <w:rFonts w:ascii="Times New Roman" w:eastAsia="Times New Roman" w:hAnsi="Times New Roman" w:cs="Times New Roman"/>
          <w:sz w:val="24"/>
          <w:szCs w:val="24"/>
        </w:rPr>
        <w:t>Trullen</w:t>
      </w:r>
      <w:proofErr w:type="spellEnd"/>
      <w:r w:rsidRPr="00F5171C">
        <w:rPr>
          <w:rFonts w:ascii="Times New Roman" w:eastAsia="Times New Roman" w:hAnsi="Times New Roman" w:cs="Times New Roman"/>
          <w:sz w:val="24"/>
          <w:szCs w:val="24"/>
        </w:rPr>
        <w:t xml:space="preserve">, J., 2017. Workplace authenticity as an attribute of employer attractiveness. </w:t>
      </w:r>
      <w:r w:rsidRPr="00F5171C">
        <w:rPr>
          <w:rFonts w:ascii="Times New Roman" w:eastAsia="Times New Roman" w:hAnsi="Times New Roman" w:cs="Times New Roman"/>
          <w:i/>
          <w:iCs/>
          <w:sz w:val="24"/>
          <w:szCs w:val="24"/>
        </w:rPr>
        <w:t>Personnel Review</w:t>
      </w:r>
      <w:r w:rsidRPr="00F5171C">
        <w:rPr>
          <w:rFonts w:ascii="Times New Roman" w:eastAsia="Times New Roman" w:hAnsi="Times New Roman" w:cs="Times New Roman"/>
          <w:sz w:val="24"/>
          <w:szCs w:val="24"/>
        </w:rPr>
        <w:t>.</w:t>
      </w:r>
    </w:p>
    <w:p w14:paraId="5CEB1A40" w14:textId="77777777" w:rsidR="009936B6" w:rsidRPr="009936B6" w:rsidRDefault="009936B6" w:rsidP="0099144A">
      <w:pPr>
        <w:spacing w:line="360" w:lineRule="auto"/>
        <w:jc w:val="both"/>
        <w:rPr>
          <w:rFonts w:ascii="Times New Roman" w:eastAsia="Times New Roman" w:hAnsi="Times New Roman" w:cs="Times New Roman"/>
          <w:sz w:val="24"/>
          <w:szCs w:val="24"/>
        </w:rPr>
      </w:pPr>
      <w:proofErr w:type="spellStart"/>
      <w:r w:rsidRPr="00C7016A">
        <w:rPr>
          <w:rFonts w:ascii="Times New Roman" w:eastAsia="Times New Roman" w:hAnsi="Times New Roman" w:cs="Times New Roman"/>
          <w:sz w:val="24"/>
          <w:szCs w:val="24"/>
        </w:rPr>
        <w:t>Sekarwinahyu</w:t>
      </w:r>
      <w:proofErr w:type="spellEnd"/>
      <w:r w:rsidRPr="00C7016A">
        <w:rPr>
          <w:rFonts w:ascii="Times New Roman" w:eastAsia="Times New Roman" w:hAnsi="Times New Roman" w:cs="Times New Roman"/>
          <w:sz w:val="24"/>
          <w:szCs w:val="24"/>
        </w:rPr>
        <w:t xml:space="preserve">, M., </w:t>
      </w:r>
      <w:proofErr w:type="spellStart"/>
      <w:r w:rsidRPr="00C7016A">
        <w:rPr>
          <w:rFonts w:ascii="Times New Roman" w:eastAsia="Times New Roman" w:hAnsi="Times New Roman" w:cs="Times New Roman"/>
          <w:sz w:val="24"/>
          <w:szCs w:val="24"/>
        </w:rPr>
        <w:t>Rustaman</w:t>
      </w:r>
      <w:proofErr w:type="spellEnd"/>
      <w:r w:rsidRPr="00C7016A">
        <w:rPr>
          <w:rFonts w:ascii="Times New Roman" w:eastAsia="Times New Roman" w:hAnsi="Times New Roman" w:cs="Times New Roman"/>
          <w:sz w:val="24"/>
          <w:szCs w:val="24"/>
        </w:rPr>
        <w:t xml:space="preserve">, N.Y., Widodo, A. and </w:t>
      </w:r>
      <w:proofErr w:type="spellStart"/>
      <w:r w:rsidRPr="00C7016A">
        <w:rPr>
          <w:rFonts w:ascii="Times New Roman" w:eastAsia="Times New Roman" w:hAnsi="Times New Roman" w:cs="Times New Roman"/>
          <w:sz w:val="24"/>
          <w:szCs w:val="24"/>
        </w:rPr>
        <w:t>Riandi</w:t>
      </w:r>
      <w:proofErr w:type="spellEnd"/>
      <w:r w:rsidRPr="00C7016A">
        <w:rPr>
          <w:rFonts w:ascii="Times New Roman" w:eastAsia="Times New Roman" w:hAnsi="Times New Roman" w:cs="Times New Roman"/>
          <w:sz w:val="24"/>
          <w:szCs w:val="24"/>
        </w:rPr>
        <w:t xml:space="preserve">, R., 2019, February. Development of problem based learning for online tutorial program in plant development using Gibbs’ reflective cycle and e-portfolio to enhance reflective thinking skills. In </w:t>
      </w:r>
      <w:r w:rsidRPr="00C7016A">
        <w:rPr>
          <w:rFonts w:ascii="Times New Roman" w:eastAsia="Times New Roman" w:hAnsi="Times New Roman" w:cs="Times New Roman"/>
          <w:i/>
          <w:iCs/>
          <w:sz w:val="24"/>
          <w:szCs w:val="24"/>
        </w:rPr>
        <w:t>Journal of Physics: Conference Series</w:t>
      </w:r>
      <w:r w:rsidRPr="00C7016A">
        <w:rPr>
          <w:rFonts w:ascii="Times New Roman" w:eastAsia="Times New Roman" w:hAnsi="Times New Roman" w:cs="Times New Roman"/>
          <w:sz w:val="24"/>
          <w:szCs w:val="24"/>
        </w:rPr>
        <w:t xml:space="preserve"> (Vol. 1157, No. 2, p. 022099). IOP Publishing.</w:t>
      </w:r>
    </w:p>
    <w:p w14:paraId="425AF393" w14:textId="77777777" w:rsidR="009936B6" w:rsidRPr="009936B6" w:rsidRDefault="009936B6" w:rsidP="0099144A">
      <w:pPr>
        <w:spacing w:line="360" w:lineRule="auto"/>
        <w:jc w:val="both"/>
        <w:rPr>
          <w:rFonts w:ascii="Times New Roman" w:eastAsia="Times New Roman" w:hAnsi="Times New Roman" w:cs="Times New Roman"/>
          <w:sz w:val="24"/>
          <w:szCs w:val="24"/>
        </w:rPr>
      </w:pPr>
      <w:r w:rsidRPr="00614941">
        <w:rPr>
          <w:rFonts w:ascii="Times New Roman" w:eastAsia="Times New Roman" w:hAnsi="Times New Roman" w:cs="Times New Roman"/>
          <w:sz w:val="24"/>
          <w:szCs w:val="24"/>
        </w:rPr>
        <w:t xml:space="preserve">Snowdon, K., 2018. Humour in reflective practice. </w:t>
      </w:r>
      <w:r w:rsidRPr="00614941">
        <w:rPr>
          <w:rFonts w:ascii="Times New Roman" w:eastAsia="Times New Roman" w:hAnsi="Times New Roman" w:cs="Times New Roman"/>
          <w:i/>
          <w:iCs/>
          <w:sz w:val="24"/>
          <w:szCs w:val="24"/>
        </w:rPr>
        <w:t>Journal of Paramedic Practice</w:t>
      </w:r>
      <w:r w:rsidRPr="00614941">
        <w:rPr>
          <w:rFonts w:ascii="Times New Roman" w:eastAsia="Times New Roman" w:hAnsi="Times New Roman" w:cs="Times New Roman"/>
          <w:sz w:val="24"/>
          <w:szCs w:val="24"/>
        </w:rPr>
        <w:t xml:space="preserve">, </w:t>
      </w:r>
      <w:r w:rsidRPr="00614941">
        <w:rPr>
          <w:rFonts w:ascii="Times New Roman" w:eastAsia="Times New Roman" w:hAnsi="Times New Roman" w:cs="Times New Roman"/>
          <w:i/>
          <w:iCs/>
          <w:sz w:val="24"/>
          <w:szCs w:val="24"/>
        </w:rPr>
        <w:t>10</w:t>
      </w:r>
      <w:r w:rsidRPr="00614941">
        <w:rPr>
          <w:rFonts w:ascii="Times New Roman" w:eastAsia="Times New Roman" w:hAnsi="Times New Roman" w:cs="Times New Roman"/>
          <w:sz w:val="24"/>
          <w:szCs w:val="24"/>
        </w:rPr>
        <w:t>(4), pp.144-146.</w:t>
      </w:r>
    </w:p>
    <w:p w14:paraId="363F1E94" w14:textId="77777777" w:rsidR="009936B6" w:rsidRPr="009936B6" w:rsidRDefault="009936B6" w:rsidP="0099144A">
      <w:pPr>
        <w:pStyle w:val="Heading4"/>
        <w:spacing w:before="0" w:after="0" w:line="360" w:lineRule="auto"/>
        <w:jc w:val="both"/>
        <w:rPr>
          <w:bCs/>
          <w:color w:val="auto"/>
          <w:lang w:val="en-GB"/>
        </w:rPr>
      </w:pPr>
      <w:r w:rsidRPr="009936B6">
        <w:rPr>
          <w:rFonts w:ascii="Times New Roman" w:hAnsi="Times New Roman" w:cs="Times New Roman"/>
          <w:bCs/>
          <w:i/>
          <w:iCs/>
          <w:color w:val="auto"/>
          <w:lang w:val="en-GB"/>
        </w:rPr>
        <w:t xml:space="preserve">Stages of Career Development | </w:t>
      </w:r>
      <w:r w:rsidRPr="009936B6">
        <w:rPr>
          <w:rFonts w:ascii="Times New Roman" w:hAnsi="Times New Roman" w:cs="Times New Roman"/>
          <w:bCs/>
          <w:iCs/>
          <w:color w:val="auto"/>
          <w:lang w:val="en-GB"/>
        </w:rPr>
        <w:t>Human Resource Management</w:t>
      </w:r>
      <w:r w:rsidR="00E15392">
        <w:rPr>
          <w:rFonts w:ascii="Times New Roman" w:hAnsi="Times New Roman" w:cs="Times New Roman"/>
          <w:bCs/>
          <w:color w:val="auto"/>
          <w:lang w:val="en-GB"/>
        </w:rPr>
        <w:t>. 2019</w:t>
      </w:r>
      <w:r w:rsidRPr="009936B6">
        <w:rPr>
          <w:rFonts w:ascii="Times New Roman" w:hAnsi="Times New Roman" w:cs="Times New Roman"/>
          <w:bCs/>
          <w:color w:val="auto"/>
          <w:lang w:val="en-GB"/>
        </w:rPr>
        <w:t>. Available at: https://www.businessmanagementideas.com/human-resource-management-2/career-planning/stages-of-career-development-human-resource-management/19696 (Accessed: 18 April 2020).</w:t>
      </w:r>
    </w:p>
    <w:p w14:paraId="2E84D4E1" w14:textId="77777777" w:rsidR="00D7040A" w:rsidRPr="009936B6" w:rsidRDefault="009936B6" w:rsidP="00E15392">
      <w:pPr>
        <w:spacing w:line="360" w:lineRule="auto"/>
        <w:jc w:val="both"/>
        <w:rPr>
          <w:rFonts w:ascii="Times New Roman" w:eastAsia="Times New Roman" w:hAnsi="Times New Roman" w:cs="Times New Roman"/>
          <w:b/>
          <w:sz w:val="24"/>
          <w:szCs w:val="24"/>
        </w:rPr>
      </w:pPr>
      <w:proofErr w:type="spellStart"/>
      <w:r w:rsidRPr="002C46D9">
        <w:rPr>
          <w:rFonts w:ascii="Times New Roman" w:eastAsia="Times New Roman" w:hAnsi="Times New Roman" w:cs="Times New Roman"/>
          <w:sz w:val="24"/>
          <w:szCs w:val="24"/>
        </w:rPr>
        <w:t>Vondracek</w:t>
      </w:r>
      <w:proofErr w:type="spellEnd"/>
      <w:r w:rsidRPr="002C46D9">
        <w:rPr>
          <w:rFonts w:ascii="Times New Roman" w:eastAsia="Times New Roman" w:hAnsi="Times New Roman" w:cs="Times New Roman"/>
          <w:sz w:val="24"/>
          <w:szCs w:val="24"/>
        </w:rPr>
        <w:t xml:space="preserve">, F.W., Lerner, R.M. and Schulenberg, J.E., 2019. </w:t>
      </w:r>
      <w:r w:rsidRPr="002C46D9">
        <w:rPr>
          <w:rFonts w:ascii="Times New Roman" w:eastAsia="Times New Roman" w:hAnsi="Times New Roman" w:cs="Times New Roman"/>
          <w:i/>
          <w:iCs/>
          <w:sz w:val="24"/>
          <w:szCs w:val="24"/>
        </w:rPr>
        <w:t>Career development: A life-span developmental approach</w:t>
      </w:r>
      <w:r w:rsidRPr="002C46D9">
        <w:rPr>
          <w:rFonts w:ascii="Times New Roman" w:eastAsia="Times New Roman" w:hAnsi="Times New Roman" w:cs="Times New Roman"/>
          <w:sz w:val="24"/>
          <w:szCs w:val="24"/>
        </w:rPr>
        <w:t>. Routledge.</w:t>
      </w:r>
    </w:p>
    <w:sectPr w:rsidR="00D7040A" w:rsidRPr="009936B6" w:rsidSect="00E1539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F6DCB0" w14:textId="77777777" w:rsidR="005B4506" w:rsidRDefault="005B4506" w:rsidP="009936B6">
      <w:pPr>
        <w:spacing w:line="240" w:lineRule="auto"/>
      </w:pPr>
      <w:r>
        <w:separator/>
      </w:r>
    </w:p>
  </w:endnote>
  <w:endnote w:type="continuationSeparator" w:id="0">
    <w:p w14:paraId="1FF93F95" w14:textId="77777777" w:rsidR="005B4506" w:rsidRDefault="005B4506" w:rsidP="009936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31953"/>
      <w:docPartObj>
        <w:docPartGallery w:val="Page Numbers (Bottom of Page)"/>
        <w:docPartUnique/>
      </w:docPartObj>
    </w:sdtPr>
    <w:sdtEndPr/>
    <w:sdtContent>
      <w:p w14:paraId="61443CFD" w14:textId="77777777" w:rsidR="009936B6" w:rsidRDefault="00447884">
        <w:pPr>
          <w:pStyle w:val="Footer"/>
          <w:jc w:val="right"/>
        </w:pPr>
        <w:r>
          <w:fldChar w:fldCharType="begin"/>
        </w:r>
        <w:r>
          <w:instrText xml:space="preserve"> PAGE   \* MERGEFORMAT </w:instrText>
        </w:r>
        <w:r>
          <w:fldChar w:fldCharType="separate"/>
        </w:r>
        <w:r w:rsidR="00345B9E">
          <w:rPr>
            <w:noProof/>
          </w:rPr>
          <w:t>1</w:t>
        </w:r>
        <w:r>
          <w:rPr>
            <w:noProof/>
          </w:rPr>
          <w:fldChar w:fldCharType="end"/>
        </w:r>
      </w:p>
    </w:sdtContent>
  </w:sdt>
  <w:p w14:paraId="11E4A302" w14:textId="77777777" w:rsidR="009936B6" w:rsidRDefault="009936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5F928B" w14:textId="77777777" w:rsidR="005B4506" w:rsidRDefault="005B4506" w:rsidP="009936B6">
      <w:pPr>
        <w:spacing w:line="240" w:lineRule="auto"/>
      </w:pPr>
      <w:r>
        <w:separator/>
      </w:r>
    </w:p>
  </w:footnote>
  <w:footnote w:type="continuationSeparator" w:id="0">
    <w:p w14:paraId="32F87B37" w14:textId="77777777" w:rsidR="005B4506" w:rsidRDefault="005B4506" w:rsidP="009936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84102"/>
    <w:multiLevelType w:val="multilevel"/>
    <w:tmpl w:val="64E877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383B0D"/>
    <w:multiLevelType w:val="multilevel"/>
    <w:tmpl w:val="24E6E2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B3D4734"/>
    <w:multiLevelType w:val="multilevel"/>
    <w:tmpl w:val="A61C3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4F7121"/>
    <w:multiLevelType w:val="multilevel"/>
    <w:tmpl w:val="96A817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FDA30A7"/>
    <w:multiLevelType w:val="multilevel"/>
    <w:tmpl w:val="50AA20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2462239"/>
    <w:multiLevelType w:val="multilevel"/>
    <w:tmpl w:val="157486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8AC7EE4"/>
    <w:multiLevelType w:val="multilevel"/>
    <w:tmpl w:val="8E62AF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8E767FE"/>
    <w:multiLevelType w:val="multilevel"/>
    <w:tmpl w:val="6F4C3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3F23F9"/>
    <w:multiLevelType w:val="multilevel"/>
    <w:tmpl w:val="77DA55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3DF30D6"/>
    <w:multiLevelType w:val="multilevel"/>
    <w:tmpl w:val="681A3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C425BC"/>
    <w:multiLevelType w:val="multilevel"/>
    <w:tmpl w:val="D116C8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C5F7AEC"/>
    <w:multiLevelType w:val="multilevel"/>
    <w:tmpl w:val="12883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F737853"/>
    <w:multiLevelType w:val="multilevel"/>
    <w:tmpl w:val="AA309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E51EF6"/>
    <w:multiLevelType w:val="multilevel"/>
    <w:tmpl w:val="FAB0EB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2A65655"/>
    <w:multiLevelType w:val="multilevel"/>
    <w:tmpl w:val="A2FABE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6BF016F"/>
    <w:multiLevelType w:val="multilevel"/>
    <w:tmpl w:val="793C8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192F93"/>
    <w:multiLevelType w:val="multilevel"/>
    <w:tmpl w:val="AC98DD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41349DE"/>
    <w:multiLevelType w:val="multilevel"/>
    <w:tmpl w:val="FAAA1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E7C2CC8"/>
    <w:multiLevelType w:val="multilevel"/>
    <w:tmpl w:val="67302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16"/>
  </w:num>
  <w:num w:numId="4">
    <w:abstractNumId w:val="11"/>
  </w:num>
  <w:num w:numId="5">
    <w:abstractNumId w:val="6"/>
  </w:num>
  <w:num w:numId="6">
    <w:abstractNumId w:val="3"/>
  </w:num>
  <w:num w:numId="7">
    <w:abstractNumId w:val="8"/>
  </w:num>
  <w:num w:numId="8">
    <w:abstractNumId w:val="13"/>
  </w:num>
  <w:num w:numId="9">
    <w:abstractNumId w:val="0"/>
  </w:num>
  <w:num w:numId="10">
    <w:abstractNumId w:val="17"/>
  </w:num>
  <w:num w:numId="11">
    <w:abstractNumId w:val="1"/>
  </w:num>
  <w:num w:numId="12">
    <w:abstractNumId w:val="10"/>
  </w:num>
  <w:num w:numId="13">
    <w:abstractNumId w:val="14"/>
  </w:num>
  <w:num w:numId="14">
    <w:abstractNumId w:val="2"/>
  </w:num>
  <w:num w:numId="15">
    <w:abstractNumId w:val="18"/>
  </w:num>
  <w:num w:numId="16">
    <w:abstractNumId w:val="9"/>
  </w:num>
  <w:num w:numId="17">
    <w:abstractNumId w:val="7"/>
  </w:num>
  <w:num w:numId="18">
    <w:abstractNumId w:val="15"/>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Q3MAJS5hYWBuam5ko6SsGpxcWZ+XkgBUa1AEvMKb4sAAAA"/>
  </w:docVars>
  <w:rsids>
    <w:rsidRoot w:val="00D7040A"/>
    <w:rsid w:val="001167B9"/>
    <w:rsid w:val="001E5DF7"/>
    <w:rsid w:val="00231F0B"/>
    <w:rsid w:val="002C3FAB"/>
    <w:rsid w:val="00324A0C"/>
    <w:rsid w:val="00345B9E"/>
    <w:rsid w:val="00447884"/>
    <w:rsid w:val="00471245"/>
    <w:rsid w:val="00567CB0"/>
    <w:rsid w:val="005B4506"/>
    <w:rsid w:val="005C17A2"/>
    <w:rsid w:val="00697337"/>
    <w:rsid w:val="007113D9"/>
    <w:rsid w:val="00744B39"/>
    <w:rsid w:val="00753649"/>
    <w:rsid w:val="007F0314"/>
    <w:rsid w:val="00814CFF"/>
    <w:rsid w:val="008C2497"/>
    <w:rsid w:val="008E52A0"/>
    <w:rsid w:val="00954E00"/>
    <w:rsid w:val="009647E8"/>
    <w:rsid w:val="00973165"/>
    <w:rsid w:val="0099144A"/>
    <w:rsid w:val="009936B6"/>
    <w:rsid w:val="009C22F9"/>
    <w:rsid w:val="00AE3965"/>
    <w:rsid w:val="00B77D28"/>
    <w:rsid w:val="00BD7DE7"/>
    <w:rsid w:val="00C46776"/>
    <w:rsid w:val="00C96FD2"/>
    <w:rsid w:val="00CE7BD6"/>
    <w:rsid w:val="00D7040A"/>
    <w:rsid w:val="00DB2AB3"/>
    <w:rsid w:val="00E15392"/>
    <w:rsid w:val="00F64823"/>
    <w:rsid w:val="00F700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3C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2A0"/>
    <w:rPr>
      <w:lang w:val="en-GB"/>
    </w:rPr>
  </w:style>
  <w:style w:type="paragraph" w:styleId="Heading1">
    <w:name w:val="heading 1"/>
    <w:basedOn w:val="Normal1"/>
    <w:next w:val="Normal1"/>
    <w:rsid w:val="009936B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D7040A"/>
    <w:pPr>
      <w:keepNext/>
      <w:keepLines/>
      <w:spacing w:before="360" w:after="120"/>
      <w:outlineLvl w:val="1"/>
    </w:pPr>
    <w:rPr>
      <w:sz w:val="32"/>
      <w:szCs w:val="32"/>
    </w:rPr>
  </w:style>
  <w:style w:type="paragraph" w:styleId="Heading3">
    <w:name w:val="heading 3"/>
    <w:basedOn w:val="Normal1"/>
    <w:next w:val="Normal1"/>
    <w:rsid w:val="00D7040A"/>
    <w:pPr>
      <w:keepNext/>
      <w:keepLines/>
      <w:spacing w:before="320" w:after="80"/>
      <w:outlineLvl w:val="2"/>
    </w:pPr>
    <w:rPr>
      <w:color w:val="434343"/>
      <w:sz w:val="28"/>
      <w:szCs w:val="28"/>
    </w:rPr>
  </w:style>
  <w:style w:type="paragraph" w:styleId="Heading4">
    <w:name w:val="heading 4"/>
    <w:basedOn w:val="Normal1"/>
    <w:next w:val="Normal1"/>
    <w:rsid w:val="00D7040A"/>
    <w:pPr>
      <w:keepNext/>
      <w:keepLines/>
      <w:spacing w:before="280" w:after="80"/>
      <w:outlineLvl w:val="3"/>
    </w:pPr>
    <w:rPr>
      <w:color w:val="666666"/>
      <w:sz w:val="24"/>
      <w:szCs w:val="24"/>
    </w:rPr>
  </w:style>
  <w:style w:type="paragraph" w:styleId="Heading5">
    <w:name w:val="heading 5"/>
    <w:basedOn w:val="Normal1"/>
    <w:next w:val="Normal1"/>
    <w:rsid w:val="00D7040A"/>
    <w:pPr>
      <w:keepNext/>
      <w:keepLines/>
      <w:spacing w:before="240" w:after="80"/>
      <w:outlineLvl w:val="4"/>
    </w:pPr>
    <w:rPr>
      <w:color w:val="666666"/>
    </w:rPr>
  </w:style>
  <w:style w:type="paragraph" w:styleId="Heading6">
    <w:name w:val="heading 6"/>
    <w:basedOn w:val="Normal1"/>
    <w:next w:val="Normal1"/>
    <w:rsid w:val="00D7040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7040A"/>
  </w:style>
  <w:style w:type="paragraph" w:styleId="Title">
    <w:name w:val="Title"/>
    <w:basedOn w:val="Normal1"/>
    <w:next w:val="Normal1"/>
    <w:rsid w:val="00D7040A"/>
    <w:pPr>
      <w:keepNext/>
      <w:keepLines/>
      <w:spacing w:after="60"/>
    </w:pPr>
    <w:rPr>
      <w:sz w:val="52"/>
      <w:szCs w:val="52"/>
    </w:rPr>
  </w:style>
  <w:style w:type="paragraph" w:styleId="Subtitle">
    <w:name w:val="Subtitle"/>
    <w:basedOn w:val="Normal1"/>
    <w:next w:val="Normal1"/>
    <w:rsid w:val="00D7040A"/>
    <w:pPr>
      <w:keepNext/>
      <w:keepLines/>
      <w:spacing w:after="320"/>
    </w:pPr>
    <w:rPr>
      <w:color w:val="666666"/>
      <w:sz w:val="30"/>
      <w:szCs w:val="30"/>
    </w:rPr>
  </w:style>
  <w:style w:type="table" w:customStyle="1" w:styleId="a">
    <w:basedOn w:val="TableNormal"/>
    <w:rsid w:val="00D7040A"/>
    <w:tblPr>
      <w:tblStyleRowBandSize w:val="1"/>
      <w:tblStyleColBandSize w:val="1"/>
      <w:tblCellMar>
        <w:top w:w="100" w:type="dxa"/>
        <w:left w:w="100" w:type="dxa"/>
        <w:bottom w:w="100" w:type="dxa"/>
        <w:right w:w="100" w:type="dxa"/>
      </w:tblCellMar>
    </w:tblPr>
  </w:style>
  <w:style w:type="table" w:customStyle="1" w:styleId="a0">
    <w:basedOn w:val="TableNormal"/>
    <w:rsid w:val="00D7040A"/>
    <w:tblPr>
      <w:tblStyleRowBandSize w:val="1"/>
      <w:tblStyleColBandSize w:val="1"/>
      <w:tblCellMar>
        <w:top w:w="100" w:type="dxa"/>
        <w:left w:w="100" w:type="dxa"/>
        <w:bottom w:w="100" w:type="dxa"/>
        <w:right w:w="100" w:type="dxa"/>
      </w:tblCellMar>
    </w:tblPr>
  </w:style>
  <w:style w:type="table" w:customStyle="1" w:styleId="a1">
    <w:basedOn w:val="TableNormal"/>
    <w:rsid w:val="00D7040A"/>
    <w:tblPr>
      <w:tblStyleRowBandSize w:val="1"/>
      <w:tblStyleColBandSize w:val="1"/>
      <w:tblCellMar>
        <w:top w:w="100" w:type="dxa"/>
        <w:left w:w="100" w:type="dxa"/>
        <w:bottom w:w="100" w:type="dxa"/>
        <w:right w:w="100" w:type="dxa"/>
      </w:tblCellMar>
    </w:tblPr>
  </w:style>
  <w:style w:type="table" w:customStyle="1" w:styleId="a2">
    <w:basedOn w:val="TableNormal"/>
    <w:rsid w:val="00D7040A"/>
    <w:tblPr>
      <w:tblStyleRowBandSize w:val="1"/>
      <w:tblStyleColBandSize w:val="1"/>
      <w:tblCellMar>
        <w:top w:w="100" w:type="dxa"/>
        <w:left w:w="100" w:type="dxa"/>
        <w:bottom w:w="100" w:type="dxa"/>
        <w:right w:w="100" w:type="dxa"/>
      </w:tblCellMar>
    </w:tblPr>
  </w:style>
  <w:style w:type="table" w:customStyle="1" w:styleId="a3">
    <w:basedOn w:val="TableNormal"/>
    <w:rsid w:val="00D7040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7040A"/>
    <w:pPr>
      <w:spacing w:line="240" w:lineRule="auto"/>
    </w:pPr>
    <w:rPr>
      <w:sz w:val="20"/>
      <w:szCs w:val="20"/>
    </w:rPr>
  </w:style>
  <w:style w:type="character" w:customStyle="1" w:styleId="CommentTextChar">
    <w:name w:val="Comment Text Char"/>
    <w:basedOn w:val="DefaultParagraphFont"/>
    <w:link w:val="CommentText"/>
    <w:uiPriority w:val="99"/>
    <w:semiHidden/>
    <w:rsid w:val="00D7040A"/>
    <w:rPr>
      <w:sz w:val="20"/>
      <w:szCs w:val="20"/>
    </w:rPr>
  </w:style>
  <w:style w:type="character" w:styleId="CommentReference">
    <w:name w:val="annotation reference"/>
    <w:basedOn w:val="DefaultParagraphFont"/>
    <w:uiPriority w:val="99"/>
    <w:semiHidden/>
    <w:unhideWhenUsed/>
    <w:rsid w:val="00D7040A"/>
    <w:rPr>
      <w:sz w:val="16"/>
      <w:szCs w:val="16"/>
    </w:rPr>
  </w:style>
  <w:style w:type="paragraph" w:styleId="BalloonText">
    <w:name w:val="Balloon Text"/>
    <w:basedOn w:val="Normal"/>
    <w:link w:val="BalloonTextChar"/>
    <w:uiPriority w:val="99"/>
    <w:semiHidden/>
    <w:unhideWhenUsed/>
    <w:rsid w:val="009936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36B6"/>
    <w:rPr>
      <w:rFonts w:ascii="Tahoma" w:hAnsi="Tahoma" w:cs="Tahoma"/>
      <w:sz w:val="16"/>
      <w:szCs w:val="16"/>
    </w:rPr>
  </w:style>
  <w:style w:type="paragraph" w:styleId="TOCHeading">
    <w:name w:val="TOC Heading"/>
    <w:basedOn w:val="Heading1"/>
    <w:next w:val="Normal"/>
    <w:uiPriority w:val="39"/>
    <w:semiHidden/>
    <w:unhideWhenUsed/>
    <w:qFormat/>
    <w:rsid w:val="009936B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936B6"/>
    <w:pPr>
      <w:spacing w:after="100"/>
    </w:pPr>
  </w:style>
  <w:style w:type="character" w:styleId="Hyperlink">
    <w:name w:val="Hyperlink"/>
    <w:basedOn w:val="DefaultParagraphFont"/>
    <w:uiPriority w:val="99"/>
    <w:unhideWhenUsed/>
    <w:rsid w:val="009936B6"/>
    <w:rPr>
      <w:color w:val="0000FF" w:themeColor="hyperlink"/>
      <w:u w:val="single"/>
    </w:rPr>
  </w:style>
  <w:style w:type="paragraph" w:styleId="Header">
    <w:name w:val="header"/>
    <w:basedOn w:val="Normal"/>
    <w:link w:val="HeaderChar"/>
    <w:uiPriority w:val="99"/>
    <w:unhideWhenUsed/>
    <w:rsid w:val="009936B6"/>
    <w:pPr>
      <w:tabs>
        <w:tab w:val="center" w:pos="4680"/>
        <w:tab w:val="right" w:pos="9360"/>
      </w:tabs>
      <w:spacing w:line="240" w:lineRule="auto"/>
    </w:pPr>
  </w:style>
  <w:style w:type="character" w:customStyle="1" w:styleId="HeaderChar">
    <w:name w:val="Header Char"/>
    <w:basedOn w:val="DefaultParagraphFont"/>
    <w:link w:val="Header"/>
    <w:uiPriority w:val="99"/>
    <w:rsid w:val="009936B6"/>
    <w:rPr>
      <w:lang w:val="en-GB"/>
    </w:rPr>
  </w:style>
  <w:style w:type="paragraph" w:styleId="Footer">
    <w:name w:val="footer"/>
    <w:basedOn w:val="Normal"/>
    <w:link w:val="FooterChar"/>
    <w:uiPriority w:val="99"/>
    <w:unhideWhenUsed/>
    <w:rsid w:val="009936B6"/>
    <w:pPr>
      <w:tabs>
        <w:tab w:val="center" w:pos="4680"/>
        <w:tab w:val="right" w:pos="9360"/>
      </w:tabs>
      <w:spacing w:line="240" w:lineRule="auto"/>
    </w:pPr>
  </w:style>
  <w:style w:type="character" w:customStyle="1" w:styleId="FooterChar">
    <w:name w:val="Footer Char"/>
    <w:basedOn w:val="DefaultParagraphFont"/>
    <w:link w:val="Footer"/>
    <w:uiPriority w:val="99"/>
    <w:rsid w:val="009936B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84488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5F4BC4-44EF-4BB6-BD08-65CA60B05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4549</Words>
  <Characters>25931</Characters>
  <Application>Microsoft Office Word</Application>
  <DocSecurity>0</DocSecurity>
  <Lines>216</Lines>
  <Paragraphs>60</Paragraphs>
  <ScaleCrop>false</ScaleCrop>
  <Company/>
  <LinksUpToDate>false</LinksUpToDate>
  <CharactersWithSpaces>30420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2020-04-20T13:10:00Z</dcterms:created>
  <dcterms:modified xsi:type="dcterms:W3CDTF">2020-04-25T00:14:00Z</dcterms:modified>
</cp:coreProperties>
</file>