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6EBD2" w14:textId="005330B1" w:rsidR="009E5159" w:rsidRPr="00735EE2" w:rsidRDefault="00735EE2" w:rsidP="00735EE2">
      <w:pPr>
        <w:jc w:val="center"/>
        <w:rPr>
          <w:b/>
          <w:bCs/>
          <w:sz w:val="52"/>
          <w:szCs w:val="52"/>
        </w:rPr>
      </w:pPr>
      <w:r w:rsidRPr="00735EE2">
        <w:rPr>
          <w:b/>
          <w:bCs/>
          <w:sz w:val="52"/>
          <w:szCs w:val="52"/>
        </w:rPr>
        <w:t>UNIVERSITY OF WALES</w:t>
      </w:r>
    </w:p>
    <w:p w14:paraId="08C490D7" w14:textId="59CEF651" w:rsidR="00735EE2" w:rsidRDefault="00735EE2" w:rsidP="00735EE2">
      <w:pPr>
        <w:jc w:val="center"/>
        <w:rPr>
          <w:sz w:val="40"/>
          <w:szCs w:val="40"/>
        </w:rPr>
      </w:pPr>
      <w:r w:rsidRPr="00735EE2">
        <w:rPr>
          <w:sz w:val="40"/>
          <w:szCs w:val="40"/>
        </w:rPr>
        <w:t>TRINITY SAINT DAVID</w:t>
      </w:r>
    </w:p>
    <w:p w14:paraId="73CC7470" w14:textId="059BE5ED" w:rsidR="00735EE2" w:rsidRDefault="00735EE2" w:rsidP="00735EE2">
      <w:pPr>
        <w:jc w:val="center"/>
        <w:rPr>
          <w:sz w:val="40"/>
          <w:szCs w:val="40"/>
        </w:rPr>
      </w:pPr>
    </w:p>
    <w:p w14:paraId="48D064AD" w14:textId="1DEDEA84" w:rsidR="00735EE2" w:rsidRDefault="00735EE2" w:rsidP="00735EE2">
      <w:pPr>
        <w:jc w:val="center"/>
        <w:rPr>
          <w:sz w:val="40"/>
          <w:szCs w:val="40"/>
        </w:rPr>
      </w:pPr>
    </w:p>
    <w:p w14:paraId="4B4A95EE" w14:textId="0766AC59" w:rsidR="008F3DB2" w:rsidRDefault="008F3DB2" w:rsidP="00735EE2">
      <w:pPr>
        <w:jc w:val="center"/>
        <w:rPr>
          <w:sz w:val="40"/>
          <w:szCs w:val="40"/>
        </w:rPr>
      </w:pPr>
    </w:p>
    <w:p w14:paraId="08EE807E" w14:textId="40C4110E" w:rsidR="008F3DB2" w:rsidRDefault="008F3DB2" w:rsidP="00735EE2">
      <w:pPr>
        <w:jc w:val="center"/>
        <w:rPr>
          <w:sz w:val="40"/>
          <w:szCs w:val="40"/>
        </w:rPr>
      </w:pPr>
    </w:p>
    <w:p w14:paraId="3CCF112A" w14:textId="6ED2523F" w:rsidR="008F3DB2" w:rsidRDefault="008F3DB2" w:rsidP="00735EE2">
      <w:pPr>
        <w:jc w:val="center"/>
        <w:rPr>
          <w:sz w:val="40"/>
          <w:szCs w:val="40"/>
        </w:rPr>
      </w:pPr>
    </w:p>
    <w:p w14:paraId="15AA1A80" w14:textId="77777777" w:rsidR="008F3DB2" w:rsidRDefault="008F3DB2" w:rsidP="00735EE2">
      <w:pPr>
        <w:jc w:val="center"/>
        <w:rPr>
          <w:sz w:val="40"/>
          <w:szCs w:val="40"/>
        </w:rPr>
      </w:pPr>
    </w:p>
    <w:p w14:paraId="5D0AACFA" w14:textId="7D9AD400" w:rsidR="00735EE2" w:rsidRDefault="00735EE2" w:rsidP="00735EE2">
      <w:pPr>
        <w:jc w:val="center"/>
        <w:rPr>
          <w:sz w:val="40"/>
          <w:szCs w:val="40"/>
        </w:rPr>
      </w:pPr>
    </w:p>
    <w:p w14:paraId="37C3F465" w14:textId="100F35C7" w:rsidR="00735EE2" w:rsidRPr="00F22126" w:rsidRDefault="008F3DB2" w:rsidP="00735EE2">
      <w:pPr>
        <w:jc w:val="center"/>
        <w:rPr>
          <w:sz w:val="40"/>
          <w:szCs w:val="40"/>
        </w:rPr>
      </w:pPr>
      <w:r w:rsidRPr="00F22126">
        <w:rPr>
          <w:sz w:val="40"/>
          <w:szCs w:val="40"/>
        </w:rPr>
        <w:t xml:space="preserve">PROFESSIONAL CAREER DEVELOPMENT </w:t>
      </w:r>
    </w:p>
    <w:p w14:paraId="328ED5AE" w14:textId="2CA84B81" w:rsidR="008F3DB2" w:rsidRDefault="008F3DB2" w:rsidP="00735EE2">
      <w:pPr>
        <w:jc w:val="center"/>
      </w:pPr>
    </w:p>
    <w:p w14:paraId="4F655ECA" w14:textId="7EF25DCB" w:rsidR="008F3DB2" w:rsidRDefault="008F3DB2" w:rsidP="00735EE2">
      <w:pPr>
        <w:jc w:val="center"/>
      </w:pPr>
    </w:p>
    <w:p w14:paraId="330542F6" w14:textId="6BE6A7EA" w:rsidR="008F3DB2" w:rsidRDefault="008F3DB2" w:rsidP="00735EE2">
      <w:pPr>
        <w:jc w:val="center"/>
      </w:pPr>
    </w:p>
    <w:p w14:paraId="0AC49FF7" w14:textId="34398632" w:rsidR="008F3DB2" w:rsidRDefault="008F3DB2" w:rsidP="00735EE2">
      <w:pPr>
        <w:jc w:val="center"/>
      </w:pPr>
    </w:p>
    <w:p w14:paraId="3B71AEBD" w14:textId="134964AD" w:rsidR="008F3DB2" w:rsidRDefault="008F3DB2" w:rsidP="00735EE2">
      <w:pPr>
        <w:jc w:val="center"/>
      </w:pPr>
    </w:p>
    <w:p w14:paraId="01A7F66D" w14:textId="23A56235" w:rsidR="008F3DB2" w:rsidRDefault="008F3DB2" w:rsidP="00735EE2">
      <w:pPr>
        <w:jc w:val="center"/>
      </w:pPr>
    </w:p>
    <w:p w14:paraId="1AB53DFC" w14:textId="3617AA67" w:rsidR="008F3DB2" w:rsidRDefault="008F3DB2" w:rsidP="00735EE2">
      <w:pPr>
        <w:jc w:val="center"/>
      </w:pPr>
    </w:p>
    <w:p w14:paraId="44F0F5F1" w14:textId="6B17E97A" w:rsidR="008F3DB2" w:rsidRDefault="008F3DB2" w:rsidP="00735EE2">
      <w:pPr>
        <w:jc w:val="center"/>
      </w:pPr>
    </w:p>
    <w:p w14:paraId="0F64DFBD" w14:textId="2BE81739" w:rsidR="008F3DB2" w:rsidRDefault="008F3DB2" w:rsidP="00735EE2">
      <w:pPr>
        <w:jc w:val="center"/>
      </w:pPr>
    </w:p>
    <w:p w14:paraId="01CFBD14" w14:textId="199553CD" w:rsidR="008F3DB2" w:rsidRDefault="008F3DB2" w:rsidP="00735EE2">
      <w:pPr>
        <w:jc w:val="center"/>
      </w:pPr>
    </w:p>
    <w:p w14:paraId="10BCA769" w14:textId="306F19A6" w:rsidR="008F3DB2" w:rsidRDefault="008F3DB2" w:rsidP="00735EE2">
      <w:pPr>
        <w:jc w:val="center"/>
      </w:pPr>
    </w:p>
    <w:p w14:paraId="3137B91E" w14:textId="41C57623" w:rsidR="008F3DB2" w:rsidRDefault="008F3DB2" w:rsidP="00735EE2">
      <w:pPr>
        <w:jc w:val="center"/>
      </w:pPr>
    </w:p>
    <w:p w14:paraId="4F51E612" w14:textId="13F413B6" w:rsidR="008F3DB2" w:rsidRDefault="008F3DB2" w:rsidP="00735EE2">
      <w:pPr>
        <w:jc w:val="center"/>
      </w:pPr>
    </w:p>
    <w:p w14:paraId="442CC56D" w14:textId="5B07FACC" w:rsidR="008F3DB2" w:rsidRPr="008F3DB2" w:rsidRDefault="008F3DB2" w:rsidP="008F3DB2">
      <w:pPr>
        <w:jc w:val="right"/>
        <w:rPr>
          <w:b/>
          <w:bCs/>
          <w:sz w:val="28"/>
          <w:szCs w:val="28"/>
        </w:rPr>
      </w:pPr>
      <w:r w:rsidRPr="008F3DB2">
        <w:rPr>
          <w:b/>
          <w:bCs/>
          <w:sz w:val="28"/>
          <w:szCs w:val="28"/>
        </w:rPr>
        <w:t>Student name: KALLE Clement DITOU</w:t>
      </w:r>
    </w:p>
    <w:p w14:paraId="5C2D4AFC" w14:textId="477A5E46" w:rsidR="008F3DB2" w:rsidRDefault="008F3DB2" w:rsidP="008F3DB2">
      <w:pPr>
        <w:jc w:val="right"/>
        <w:rPr>
          <w:b/>
          <w:bCs/>
          <w:sz w:val="28"/>
          <w:szCs w:val="28"/>
        </w:rPr>
      </w:pPr>
      <w:r w:rsidRPr="008F3DB2">
        <w:rPr>
          <w:b/>
          <w:bCs/>
          <w:sz w:val="28"/>
          <w:szCs w:val="28"/>
        </w:rPr>
        <w:t xml:space="preserve">Email: </w:t>
      </w:r>
      <w:hyperlink r:id="rId6" w:history="1">
        <w:r w:rsidR="00F22126" w:rsidRPr="00922154">
          <w:rPr>
            <w:rStyle w:val="Hyperlink"/>
            <w:b/>
            <w:bCs/>
            <w:sz w:val="28"/>
            <w:szCs w:val="28"/>
          </w:rPr>
          <w:t>2029083@student.uwtsd.ac.uk</w:t>
        </w:r>
      </w:hyperlink>
    </w:p>
    <w:p w14:paraId="2E3A887E" w14:textId="2B935FAE" w:rsidR="00F22126" w:rsidRDefault="00F22126" w:rsidP="00F22126">
      <w:pPr>
        <w:rPr>
          <w:b/>
          <w:bCs/>
          <w:i/>
          <w:iCs/>
          <w:sz w:val="32"/>
          <w:szCs w:val="32"/>
          <w:u w:val="single"/>
        </w:rPr>
      </w:pPr>
      <w:r w:rsidRPr="00F22126">
        <w:rPr>
          <w:b/>
          <w:bCs/>
          <w:i/>
          <w:iCs/>
          <w:sz w:val="32"/>
          <w:szCs w:val="32"/>
          <w:u w:val="single"/>
        </w:rPr>
        <w:lastRenderedPageBreak/>
        <w:t>INTRODUCTION</w:t>
      </w:r>
    </w:p>
    <w:p w14:paraId="4FCA5EBE" w14:textId="7E9312EA" w:rsidR="00F22126" w:rsidRDefault="00F22126" w:rsidP="00F22126">
      <w:pPr>
        <w:rPr>
          <w:sz w:val="24"/>
          <w:szCs w:val="24"/>
        </w:rPr>
      </w:pPr>
      <w:r>
        <w:rPr>
          <w:sz w:val="24"/>
          <w:szCs w:val="24"/>
        </w:rPr>
        <w:t xml:space="preserve">In </w:t>
      </w:r>
      <w:r w:rsidR="007B4B50">
        <w:rPr>
          <w:sz w:val="24"/>
          <w:szCs w:val="24"/>
        </w:rPr>
        <w:t xml:space="preserve">this module, as a student it’s all about what to achieve in your career and at the end to get a result. However, this can help to improve knowledge, develop skills, analyse and improve performance… by bringing all those ability or capacity together will lead us to success. As we know success is an action plan to your happiness, </w:t>
      </w:r>
      <w:r w:rsidR="00044130">
        <w:rPr>
          <w:sz w:val="24"/>
          <w:szCs w:val="24"/>
        </w:rPr>
        <w:t>achieving</w:t>
      </w:r>
      <w:r w:rsidR="007B4B50">
        <w:rPr>
          <w:sz w:val="24"/>
          <w:szCs w:val="24"/>
        </w:rPr>
        <w:t xml:space="preserve"> your </w:t>
      </w:r>
      <w:r w:rsidR="00044130">
        <w:rPr>
          <w:sz w:val="24"/>
          <w:szCs w:val="24"/>
        </w:rPr>
        <w:t xml:space="preserve">goals. </w:t>
      </w:r>
    </w:p>
    <w:p w14:paraId="29281A8C" w14:textId="029A8F5F" w:rsidR="008028D2" w:rsidRDefault="00044130" w:rsidP="008028D2">
      <w:pPr>
        <w:rPr>
          <w:sz w:val="24"/>
          <w:szCs w:val="24"/>
        </w:rPr>
      </w:pPr>
      <w:r>
        <w:rPr>
          <w:sz w:val="24"/>
          <w:szCs w:val="24"/>
        </w:rPr>
        <w:t xml:space="preserve">My first day at University was mixed with emotions and doubts, the fact that </w:t>
      </w:r>
      <w:r w:rsidR="00F12CE2">
        <w:rPr>
          <w:sz w:val="24"/>
          <w:szCs w:val="24"/>
        </w:rPr>
        <w:t>I’ve been out of study for many years, it looked like everything was new for me. But this module gave me back my confidence and motivated me to achieve my goals in studying, also the teachers support during my induction helped me understand the impact of education in our life</w:t>
      </w:r>
      <w:r w:rsidR="00867349">
        <w:rPr>
          <w:sz w:val="24"/>
          <w:szCs w:val="24"/>
        </w:rPr>
        <w:t>.</w:t>
      </w:r>
      <w:r w:rsidR="00F12CE2">
        <w:rPr>
          <w:sz w:val="24"/>
          <w:szCs w:val="24"/>
        </w:rPr>
        <w:t xml:space="preserve"> </w:t>
      </w:r>
    </w:p>
    <w:p w14:paraId="62063187" w14:textId="7568501E" w:rsidR="008028D2" w:rsidRPr="0073642E" w:rsidRDefault="008028D2" w:rsidP="008028D2">
      <w:pPr>
        <w:rPr>
          <w:i/>
          <w:iCs/>
          <w:sz w:val="28"/>
          <w:szCs w:val="28"/>
          <w:u w:val="single"/>
        </w:rPr>
      </w:pPr>
      <w:r w:rsidRPr="0073642E">
        <w:rPr>
          <w:i/>
          <w:iCs/>
          <w:sz w:val="28"/>
          <w:szCs w:val="28"/>
          <w:u w:val="single"/>
        </w:rPr>
        <w:t xml:space="preserve">1.1 SELF AWARENESS </w:t>
      </w:r>
    </w:p>
    <w:p w14:paraId="5B88D7C2" w14:textId="77777777" w:rsidR="00D739D4" w:rsidRDefault="008028D2" w:rsidP="008028D2">
      <w:pPr>
        <w:rPr>
          <w:sz w:val="24"/>
          <w:szCs w:val="24"/>
        </w:rPr>
      </w:pPr>
      <w:r>
        <w:rPr>
          <w:sz w:val="24"/>
          <w:szCs w:val="24"/>
        </w:rPr>
        <w:t xml:space="preserve"> Self-awareness is the ability to focus on yourself, and allows you </w:t>
      </w:r>
      <w:r w:rsidR="00CF762E">
        <w:rPr>
          <w:sz w:val="24"/>
          <w:szCs w:val="24"/>
        </w:rPr>
        <w:t xml:space="preserve">to better understand yourself, other people and how they perceive you. In our life self-awareness is to understand the key element in our life and to be happy. Also thinking about others by having a good relationship, in doing so, we can monitor ourselves because we have better understanding of our </w:t>
      </w:r>
      <w:r w:rsidR="00B847A9">
        <w:rPr>
          <w:sz w:val="24"/>
          <w:szCs w:val="24"/>
        </w:rPr>
        <w:t>behaviour</w:t>
      </w:r>
      <w:r w:rsidR="00CF762E">
        <w:rPr>
          <w:sz w:val="24"/>
          <w:szCs w:val="24"/>
        </w:rPr>
        <w:t>,</w:t>
      </w:r>
      <w:r w:rsidR="00D739D4">
        <w:rPr>
          <w:sz w:val="24"/>
          <w:szCs w:val="24"/>
        </w:rPr>
        <w:t xml:space="preserve"> emotions, values also understanding how others perceive you.</w:t>
      </w:r>
    </w:p>
    <w:p w14:paraId="1E84CB42" w14:textId="3A32805B" w:rsidR="008028D2" w:rsidRDefault="00D739D4" w:rsidP="008028D2">
      <w:pPr>
        <w:rPr>
          <w:sz w:val="24"/>
          <w:szCs w:val="24"/>
        </w:rPr>
      </w:pPr>
      <w:r w:rsidRPr="0073680D">
        <w:rPr>
          <w:sz w:val="24"/>
          <w:szCs w:val="24"/>
        </w:rPr>
        <w:t xml:space="preserve">Being prepared for unexpected some people at work viewed the reserve-line schedule as days off with a possibility of being interrupted by work, others </w:t>
      </w:r>
      <w:r w:rsidR="0073680D" w:rsidRPr="0073680D">
        <w:rPr>
          <w:sz w:val="24"/>
          <w:szCs w:val="24"/>
        </w:rPr>
        <w:t>viewed them as work days with possibility of being interrupted by day off (Gardner 1959, P.5).</w:t>
      </w:r>
    </w:p>
    <w:p w14:paraId="3E72E66B" w14:textId="7F1D18DE" w:rsidR="0073680D" w:rsidRDefault="0073680D" w:rsidP="008028D2">
      <w:pPr>
        <w:rPr>
          <w:sz w:val="24"/>
          <w:szCs w:val="24"/>
        </w:rPr>
      </w:pPr>
      <w:r>
        <w:rPr>
          <w:sz w:val="24"/>
          <w:szCs w:val="24"/>
        </w:rPr>
        <w:t xml:space="preserve">Being prepared for </w:t>
      </w:r>
      <w:r w:rsidR="00D74F2C">
        <w:rPr>
          <w:sz w:val="24"/>
          <w:szCs w:val="24"/>
        </w:rPr>
        <w:t>unexpected is also one of the key of self-awareness because when you know and understand well your work it prepares you morally to understand disappointment of what you’re doing in your professional career</w:t>
      </w:r>
      <w:r w:rsidR="00EB3286">
        <w:rPr>
          <w:sz w:val="24"/>
          <w:szCs w:val="24"/>
        </w:rPr>
        <w:t xml:space="preserve">. </w:t>
      </w:r>
    </w:p>
    <w:p w14:paraId="0D1A30A0" w14:textId="50A3325D" w:rsidR="00EB3286" w:rsidRDefault="00EB3286" w:rsidP="008028D2">
      <w:pPr>
        <w:rPr>
          <w:sz w:val="24"/>
          <w:szCs w:val="24"/>
        </w:rPr>
      </w:pPr>
      <w:r>
        <w:rPr>
          <w:sz w:val="24"/>
          <w:szCs w:val="24"/>
        </w:rPr>
        <w:t>In fact, we can also talk about self-consciousness</w:t>
      </w:r>
      <w:r w:rsidR="00E07B1E">
        <w:rPr>
          <w:sz w:val="24"/>
          <w:szCs w:val="24"/>
        </w:rPr>
        <w:t xml:space="preserve"> when people become self- aware and felt like every bone was watching you, judging your actions and waiting to see what you will do next. In fact, people spends more time </w:t>
      </w:r>
      <w:r w:rsidR="008E110B">
        <w:rPr>
          <w:sz w:val="24"/>
          <w:szCs w:val="24"/>
        </w:rPr>
        <w:t xml:space="preserve">examining and rejection what we do than explaining their own view (Theil 2011,P.3). </w:t>
      </w:r>
    </w:p>
    <w:p w14:paraId="1FCFEEFB" w14:textId="070FDAD2" w:rsidR="00454D46" w:rsidRDefault="00454D46" w:rsidP="008028D2">
      <w:pPr>
        <w:rPr>
          <w:sz w:val="24"/>
          <w:szCs w:val="24"/>
        </w:rPr>
      </w:pPr>
    </w:p>
    <w:p w14:paraId="064A5048" w14:textId="6BF69127" w:rsidR="00454D46" w:rsidRDefault="00454D46" w:rsidP="008028D2">
      <w:pPr>
        <w:rPr>
          <w:sz w:val="24"/>
          <w:szCs w:val="24"/>
        </w:rPr>
      </w:pPr>
    </w:p>
    <w:p w14:paraId="03150EAF" w14:textId="1A4FEFF7" w:rsidR="00454D46" w:rsidRDefault="00454D46" w:rsidP="008028D2">
      <w:pPr>
        <w:rPr>
          <w:sz w:val="24"/>
          <w:szCs w:val="24"/>
        </w:rPr>
      </w:pPr>
    </w:p>
    <w:p w14:paraId="07B59F31" w14:textId="5DA8C0B7" w:rsidR="003F7D81" w:rsidRDefault="003F7D81" w:rsidP="008028D2">
      <w:pPr>
        <w:rPr>
          <w:sz w:val="24"/>
          <w:szCs w:val="24"/>
        </w:rPr>
      </w:pPr>
    </w:p>
    <w:p w14:paraId="2DF602E0" w14:textId="51D90F69" w:rsidR="003F7D81" w:rsidRDefault="003F7D81" w:rsidP="008028D2">
      <w:pPr>
        <w:rPr>
          <w:sz w:val="24"/>
          <w:szCs w:val="24"/>
        </w:rPr>
      </w:pPr>
    </w:p>
    <w:p w14:paraId="0F31064A" w14:textId="66CB01DF" w:rsidR="003F7D81" w:rsidRDefault="003F7D81" w:rsidP="008028D2">
      <w:pPr>
        <w:rPr>
          <w:sz w:val="24"/>
          <w:szCs w:val="24"/>
        </w:rPr>
      </w:pPr>
    </w:p>
    <w:p w14:paraId="1513C2AC" w14:textId="03E2F9E5" w:rsidR="003F7D81" w:rsidRDefault="003F7D81" w:rsidP="008028D2">
      <w:pPr>
        <w:rPr>
          <w:sz w:val="24"/>
          <w:szCs w:val="24"/>
        </w:rPr>
      </w:pPr>
    </w:p>
    <w:p w14:paraId="35997373" w14:textId="77777777" w:rsidR="00871201" w:rsidRDefault="00871201" w:rsidP="008028D2">
      <w:pPr>
        <w:rPr>
          <w:sz w:val="24"/>
          <w:szCs w:val="24"/>
        </w:rPr>
      </w:pPr>
    </w:p>
    <w:p w14:paraId="26EE8A88" w14:textId="77777777" w:rsidR="00454D46" w:rsidRDefault="00454D46" w:rsidP="008028D2">
      <w:pPr>
        <w:rPr>
          <w:sz w:val="24"/>
          <w:szCs w:val="24"/>
        </w:rPr>
      </w:pPr>
    </w:p>
    <w:p w14:paraId="535E6A5D" w14:textId="4445DEB0" w:rsidR="008E110B" w:rsidRPr="0073642E" w:rsidRDefault="008E110B" w:rsidP="008028D2">
      <w:pPr>
        <w:rPr>
          <w:i/>
          <w:iCs/>
          <w:sz w:val="28"/>
          <w:szCs w:val="28"/>
          <w:u w:val="single"/>
        </w:rPr>
      </w:pPr>
      <w:r w:rsidRPr="0073642E">
        <w:rPr>
          <w:i/>
          <w:iCs/>
          <w:sz w:val="28"/>
          <w:szCs w:val="28"/>
          <w:u w:val="single"/>
        </w:rPr>
        <w:lastRenderedPageBreak/>
        <w:t>2.1 SETTING A PERSONAL OR BUSINESS OBJECTIVES</w:t>
      </w:r>
    </w:p>
    <w:p w14:paraId="26DE72A6" w14:textId="32200139" w:rsidR="007B4B50" w:rsidRDefault="00454D46" w:rsidP="00F22126">
      <w:pPr>
        <w:rPr>
          <w:sz w:val="24"/>
          <w:szCs w:val="24"/>
        </w:rPr>
      </w:pPr>
      <w:r>
        <w:rPr>
          <w:sz w:val="24"/>
          <w:szCs w:val="24"/>
        </w:rPr>
        <w:t xml:space="preserve">In everything we are doing in our life </w:t>
      </w:r>
      <w:r w:rsidR="002A0E90">
        <w:rPr>
          <w:sz w:val="24"/>
          <w:szCs w:val="24"/>
        </w:rPr>
        <w:t>or in our society the objective is what you achieved and get the result at the end. Learning is important because it</w:t>
      </w:r>
      <w:r w:rsidR="00DD054E">
        <w:rPr>
          <w:sz w:val="24"/>
          <w:szCs w:val="24"/>
        </w:rPr>
        <w:t xml:space="preserve">s helping you improve your knowledge and developed your skills. </w:t>
      </w:r>
    </w:p>
    <w:p w14:paraId="0031EF23" w14:textId="54EA4C48" w:rsidR="00DD054E" w:rsidRDefault="00DD054E" w:rsidP="00F22126">
      <w:pPr>
        <w:rPr>
          <w:sz w:val="24"/>
          <w:szCs w:val="24"/>
        </w:rPr>
      </w:pPr>
      <w:r>
        <w:rPr>
          <w:sz w:val="24"/>
          <w:szCs w:val="24"/>
        </w:rPr>
        <w:t xml:space="preserve">If a learning society is created, economy will emerge and standard of living will </w:t>
      </w:r>
      <w:r w:rsidR="00C61E5B">
        <w:rPr>
          <w:sz w:val="24"/>
          <w:szCs w:val="24"/>
        </w:rPr>
        <w:t>I</w:t>
      </w:r>
      <w:r>
        <w:rPr>
          <w:sz w:val="24"/>
          <w:szCs w:val="24"/>
        </w:rPr>
        <w:t>ncrease</w:t>
      </w:r>
      <w:r w:rsidR="00C61E5B">
        <w:rPr>
          <w:sz w:val="24"/>
          <w:szCs w:val="24"/>
        </w:rPr>
        <w:t xml:space="preserve"> (Stiglitz and Greenwald 2015,P.6). </w:t>
      </w:r>
      <w:r w:rsidR="000859DD">
        <w:rPr>
          <w:sz w:val="24"/>
          <w:szCs w:val="24"/>
        </w:rPr>
        <w:t>learning is important because its giving us opportunity of living a good life and prepare a good future for our generation.</w:t>
      </w:r>
    </w:p>
    <w:p w14:paraId="1B843567" w14:textId="5A448194" w:rsidR="000859DD" w:rsidRPr="0073642E" w:rsidRDefault="000859DD" w:rsidP="00F22126">
      <w:pPr>
        <w:rPr>
          <w:i/>
          <w:iCs/>
          <w:sz w:val="28"/>
          <w:szCs w:val="28"/>
          <w:u w:val="single"/>
        </w:rPr>
      </w:pPr>
      <w:r w:rsidRPr="0073642E">
        <w:rPr>
          <w:i/>
          <w:iCs/>
          <w:sz w:val="28"/>
          <w:szCs w:val="28"/>
          <w:u w:val="single"/>
        </w:rPr>
        <w:t>2.2 SMART GOAL</w:t>
      </w:r>
    </w:p>
    <w:p w14:paraId="322283FA" w14:textId="745BBA26" w:rsidR="00060513" w:rsidRDefault="00060513" w:rsidP="00F22126">
      <w:pPr>
        <w:rPr>
          <w:sz w:val="24"/>
          <w:szCs w:val="24"/>
        </w:rPr>
      </w:pPr>
      <w:r>
        <w:rPr>
          <w:sz w:val="24"/>
          <w:szCs w:val="24"/>
        </w:rPr>
        <w:t>Example of a smart goal: I want to write a book, I will like to write a work book on how to achieve my 3 years in study. That book will have 150 pages and get it completed by July 30</w:t>
      </w:r>
      <w:r w:rsidRPr="00060513">
        <w:rPr>
          <w:sz w:val="24"/>
          <w:szCs w:val="24"/>
          <w:vertAlign w:val="superscript"/>
        </w:rPr>
        <w:t>th</w:t>
      </w:r>
      <w:r>
        <w:rPr>
          <w:sz w:val="24"/>
          <w:szCs w:val="24"/>
        </w:rPr>
        <w:t xml:space="preserve"> 2022. I will write 4 pages every weekday till I complete the book.</w:t>
      </w:r>
    </w:p>
    <w:p w14:paraId="7E014727" w14:textId="12138D0B" w:rsidR="0073642E" w:rsidRDefault="0073642E" w:rsidP="00F22126">
      <w:pPr>
        <w:rPr>
          <w:sz w:val="24"/>
          <w:szCs w:val="24"/>
        </w:rPr>
      </w:pPr>
    </w:p>
    <w:p w14:paraId="1316ABCD" w14:textId="7A834DBB" w:rsidR="0073642E" w:rsidRDefault="0073642E" w:rsidP="00F22126">
      <w:pPr>
        <w:rPr>
          <w:i/>
          <w:iCs/>
          <w:sz w:val="28"/>
          <w:szCs w:val="28"/>
          <w:u w:val="single"/>
        </w:rPr>
      </w:pPr>
      <w:r w:rsidRPr="0073642E">
        <w:rPr>
          <w:i/>
          <w:iCs/>
          <w:sz w:val="28"/>
          <w:szCs w:val="28"/>
          <w:u w:val="single"/>
        </w:rPr>
        <w:t>2.3 SWOT</w:t>
      </w:r>
    </w:p>
    <w:p w14:paraId="1A1EE9EA" w14:textId="10DBBF27" w:rsidR="0060541A" w:rsidRDefault="0073642E" w:rsidP="00F22126">
      <w:pPr>
        <w:rPr>
          <w:sz w:val="24"/>
          <w:szCs w:val="24"/>
        </w:rPr>
      </w:pPr>
      <w:r w:rsidRPr="00CD7F8D">
        <w:rPr>
          <w:sz w:val="24"/>
          <w:szCs w:val="24"/>
        </w:rPr>
        <w:t xml:space="preserve">Describes the history of </w:t>
      </w:r>
      <w:r w:rsidR="0060541A" w:rsidRPr="00CD7F8D">
        <w:rPr>
          <w:sz w:val="24"/>
          <w:szCs w:val="24"/>
        </w:rPr>
        <w:t>strength</w:t>
      </w:r>
      <w:r w:rsidRPr="00CD7F8D">
        <w:rPr>
          <w:sz w:val="24"/>
          <w:szCs w:val="24"/>
        </w:rPr>
        <w:t>, weakness, opportunity and threat analysis</w:t>
      </w:r>
      <w:r w:rsidR="0060541A" w:rsidRPr="00CD7F8D">
        <w:rPr>
          <w:sz w:val="24"/>
          <w:szCs w:val="24"/>
        </w:rPr>
        <w:t>.</w:t>
      </w:r>
      <w:r w:rsidR="00CD7F8D">
        <w:rPr>
          <w:sz w:val="24"/>
          <w:szCs w:val="24"/>
        </w:rPr>
        <w:t xml:space="preserve">                              </w:t>
      </w:r>
      <w:r w:rsidR="0060541A" w:rsidRPr="00CD7F8D">
        <w:rPr>
          <w:sz w:val="24"/>
          <w:szCs w:val="24"/>
        </w:rPr>
        <w:t>Our strength are like four lane high way of the brain</w:t>
      </w:r>
      <w:r w:rsidR="003F7D81">
        <w:rPr>
          <w:sz w:val="24"/>
          <w:szCs w:val="24"/>
        </w:rPr>
        <w:t>,</w:t>
      </w:r>
      <w:r w:rsidR="0060541A" w:rsidRPr="00CD7F8D">
        <w:rPr>
          <w:sz w:val="24"/>
          <w:szCs w:val="24"/>
        </w:rPr>
        <w:t xml:space="preserve"> the connections that are fast and</w:t>
      </w:r>
      <w:r w:rsidR="0060541A">
        <w:rPr>
          <w:sz w:val="24"/>
          <w:szCs w:val="24"/>
        </w:rPr>
        <w:t xml:space="preserve"> efficient </w:t>
      </w:r>
      <w:r w:rsidR="00CD7F8D">
        <w:rPr>
          <w:sz w:val="24"/>
          <w:szCs w:val="24"/>
        </w:rPr>
        <w:t>are often used. the less used connections are like miner road that are difficult to navigate (Bibb 1963, P.10). To develop our strength we need t</w:t>
      </w:r>
      <w:r w:rsidR="008C19BE">
        <w:rPr>
          <w:sz w:val="24"/>
          <w:szCs w:val="24"/>
        </w:rPr>
        <w:t xml:space="preserve">o exercise more or do what we love often. </w:t>
      </w:r>
    </w:p>
    <w:p w14:paraId="68898CEE" w14:textId="417A511F" w:rsidR="008C19BE" w:rsidRDefault="008C19BE" w:rsidP="00F22126">
      <w:pPr>
        <w:rPr>
          <w:i/>
          <w:iCs/>
          <w:sz w:val="28"/>
          <w:szCs w:val="28"/>
          <w:u w:val="single"/>
        </w:rPr>
      </w:pPr>
      <w:r w:rsidRPr="000579E3">
        <w:rPr>
          <w:i/>
          <w:iCs/>
          <w:sz w:val="28"/>
          <w:szCs w:val="28"/>
          <w:u w:val="single"/>
        </w:rPr>
        <w:t>3.1</w:t>
      </w:r>
      <w:r w:rsidR="000579E3" w:rsidRPr="000579E3">
        <w:rPr>
          <w:i/>
          <w:iCs/>
          <w:sz w:val="28"/>
          <w:szCs w:val="28"/>
          <w:u w:val="single"/>
        </w:rPr>
        <w:t xml:space="preserve"> PUBLIC SECTOR</w:t>
      </w:r>
      <w:r w:rsidR="000579E3">
        <w:rPr>
          <w:i/>
          <w:iCs/>
          <w:sz w:val="28"/>
          <w:szCs w:val="28"/>
          <w:u w:val="single"/>
        </w:rPr>
        <w:t xml:space="preserve">,PRIVATE SECTOR AND CHARITY </w:t>
      </w:r>
    </w:p>
    <w:p w14:paraId="0C86F59F" w14:textId="7B168EDF" w:rsidR="000579E3" w:rsidRDefault="000579E3" w:rsidP="00F22126">
      <w:pPr>
        <w:rPr>
          <w:sz w:val="24"/>
          <w:szCs w:val="24"/>
        </w:rPr>
      </w:pPr>
      <w:r>
        <w:rPr>
          <w:sz w:val="24"/>
          <w:szCs w:val="24"/>
        </w:rPr>
        <w:t>Public sector is controlled by government and guarantie</w:t>
      </w:r>
      <w:r w:rsidR="00752D17">
        <w:rPr>
          <w:sz w:val="24"/>
          <w:szCs w:val="24"/>
        </w:rPr>
        <w:t>s</w:t>
      </w:r>
      <w:r>
        <w:rPr>
          <w:sz w:val="24"/>
          <w:szCs w:val="24"/>
        </w:rPr>
        <w:t xml:space="preserve"> your protection and your right as employee. </w:t>
      </w:r>
      <w:r w:rsidR="0035034E">
        <w:rPr>
          <w:sz w:val="24"/>
          <w:szCs w:val="24"/>
        </w:rPr>
        <w:t>Private sector is controlled by a person or group of persons</w:t>
      </w:r>
      <w:r w:rsidR="00EC486B">
        <w:rPr>
          <w:sz w:val="24"/>
          <w:szCs w:val="24"/>
        </w:rPr>
        <w:t>,</w:t>
      </w:r>
      <w:r w:rsidR="0035034E">
        <w:rPr>
          <w:sz w:val="24"/>
          <w:szCs w:val="24"/>
        </w:rPr>
        <w:t xml:space="preserve"> </w:t>
      </w:r>
      <w:r w:rsidR="00407656">
        <w:rPr>
          <w:sz w:val="24"/>
          <w:szCs w:val="24"/>
        </w:rPr>
        <w:t xml:space="preserve">the studies find that private sector managers </w:t>
      </w:r>
      <w:r w:rsidR="0035034E">
        <w:rPr>
          <w:sz w:val="24"/>
          <w:szCs w:val="24"/>
        </w:rPr>
        <w:t xml:space="preserve"> </w:t>
      </w:r>
      <w:r w:rsidR="00407656">
        <w:rPr>
          <w:sz w:val="24"/>
          <w:szCs w:val="24"/>
        </w:rPr>
        <w:t>are more apt to support budget, the employee value prestigious work and good earning.</w:t>
      </w:r>
      <w:r w:rsidR="00752D17" w:rsidRPr="00752D17">
        <w:rPr>
          <w:sz w:val="24"/>
          <w:szCs w:val="24"/>
        </w:rPr>
        <w:t xml:space="preserve"> </w:t>
      </w:r>
      <w:r w:rsidR="00752D17">
        <w:rPr>
          <w:sz w:val="24"/>
          <w:szCs w:val="24"/>
        </w:rPr>
        <w:t xml:space="preserve">According to journal of public administration researcher and theory </w:t>
      </w:r>
      <w:r w:rsidR="00407656">
        <w:rPr>
          <w:sz w:val="24"/>
          <w:szCs w:val="24"/>
        </w:rPr>
        <w:t xml:space="preserve"> </w:t>
      </w:r>
      <w:r w:rsidR="00752D17">
        <w:rPr>
          <w:sz w:val="24"/>
          <w:szCs w:val="24"/>
        </w:rPr>
        <w:t xml:space="preserve">(2006, P.289). </w:t>
      </w:r>
    </w:p>
    <w:p w14:paraId="3952F3A1" w14:textId="16294C41" w:rsidR="00752D17" w:rsidRDefault="008B5E99" w:rsidP="00F22126">
      <w:pPr>
        <w:rPr>
          <w:i/>
          <w:iCs/>
          <w:sz w:val="28"/>
          <w:szCs w:val="28"/>
          <w:u w:val="single"/>
        </w:rPr>
      </w:pPr>
      <w:r w:rsidRPr="008B5E99">
        <w:rPr>
          <w:i/>
          <w:iCs/>
          <w:sz w:val="28"/>
          <w:szCs w:val="28"/>
          <w:u w:val="single"/>
        </w:rPr>
        <w:t xml:space="preserve">4.1 EMPLOYABILITY SKILLS </w:t>
      </w:r>
    </w:p>
    <w:p w14:paraId="0FCE415C" w14:textId="5DF780D7" w:rsidR="004C15E6" w:rsidRDefault="008B5E99" w:rsidP="00F22126">
      <w:pPr>
        <w:rPr>
          <w:sz w:val="24"/>
          <w:szCs w:val="24"/>
        </w:rPr>
      </w:pPr>
      <w:r>
        <w:rPr>
          <w:sz w:val="24"/>
          <w:szCs w:val="24"/>
        </w:rPr>
        <w:t xml:space="preserve">Skills that employer want from employee and how that can help to develop work place. </w:t>
      </w:r>
      <w:r w:rsidR="00BB0D91">
        <w:rPr>
          <w:sz w:val="24"/>
          <w:szCs w:val="24"/>
        </w:rPr>
        <w:t>The m</w:t>
      </w:r>
      <w:r>
        <w:rPr>
          <w:sz w:val="24"/>
          <w:szCs w:val="24"/>
        </w:rPr>
        <w:t xml:space="preserve">ost important skills employer wants from employee </w:t>
      </w:r>
      <w:r w:rsidR="00BB0D91">
        <w:rPr>
          <w:sz w:val="24"/>
          <w:szCs w:val="24"/>
        </w:rPr>
        <w:t xml:space="preserve">are : communication, problem solving, leadership and reliability…….                                                                            </w:t>
      </w:r>
      <w:r w:rsidR="00EC486B">
        <w:rPr>
          <w:sz w:val="24"/>
          <w:szCs w:val="24"/>
        </w:rPr>
        <w:t xml:space="preserve">                  </w:t>
      </w:r>
      <w:r w:rsidR="00BB0D91">
        <w:rPr>
          <w:sz w:val="24"/>
          <w:szCs w:val="24"/>
        </w:rPr>
        <w:t xml:space="preserve">    As employee it’s required that your skills matches the need of the employer to accomplish the goal </w:t>
      </w:r>
      <w:r w:rsidR="00EC486B">
        <w:rPr>
          <w:sz w:val="24"/>
          <w:szCs w:val="24"/>
        </w:rPr>
        <w:t xml:space="preserve">. </w:t>
      </w:r>
      <w:r w:rsidR="00330050">
        <w:rPr>
          <w:sz w:val="24"/>
          <w:szCs w:val="24"/>
        </w:rPr>
        <w:t>Being able to demonstrate good employability skills encourage the employer to hire and to promote you. Most employers adopt some form of employee performance review, feedbacks and evaluations.</w:t>
      </w:r>
    </w:p>
    <w:p w14:paraId="16E8FE37" w14:textId="036D331D" w:rsidR="00871201" w:rsidRDefault="00871201" w:rsidP="00F22126">
      <w:pPr>
        <w:rPr>
          <w:sz w:val="24"/>
          <w:szCs w:val="24"/>
        </w:rPr>
      </w:pPr>
    </w:p>
    <w:p w14:paraId="0F4E9CAE" w14:textId="55DD7B14" w:rsidR="00871201" w:rsidRDefault="00871201" w:rsidP="00F22126">
      <w:pPr>
        <w:rPr>
          <w:sz w:val="24"/>
          <w:szCs w:val="24"/>
        </w:rPr>
      </w:pPr>
    </w:p>
    <w:p w14:paraId="2CC78D20" w14:textId="77777777" w:rsidR="00871201" w:rsidRDefault="00871201" w:rsidP="00F22126">
      <w:pPr>
        <w:rPr>
          <w:sz w:val="24"/>
          <w:szCs w:val="24"/>
        </w:rPr>
      </w:pPr>
    </w:p>
    <w:p w14:paraId="7286ABB0" w14:textId="257A1CB8" w:rsidR="004C15E6" w:rsidRPr="0000734B" w:rsidRDefault="004C15E6" w:rsidP="00F22126">
      <w:pPr>
        <w:rPr>
          <w:i/>
          <w:iCs/>
          <w:sz w:val="28"/>
          <w:szCs w:val="28"/>
          <w:u w:val="single"/>
        </w:rPr>
      </w:pPr>
      <w:r w:rsidRPr="0000734B">
        <w:rPr>
          <w:i/>
          <w:iCs/>
          <w:sz w:val="28"/>
          <w:szCs w:val="28"/>
          <w:u w:val="single"/>
        </w:rPr>
        <w:lastRenderedPageBreak/>
        <w:t>4.2 PERSONAL DEVELOPMENT PLAN</w:t>
      </w:r>
    </w:p>
    <w:p w14:paraId="58AC7BAF" w14:textId="77777777" w:rsidR="004C15E6" w:rsidRPr="004C15E6" w:rsidRDefault="004C15E6" w:rsidP="00F22126">
      <w:pPr>
        <w:rPr>
          <w:sz w:val="24"/>
          <w:szCs w:val="24"/>
        </w:rPr>
      </w:pPr>
    </w:p>
    <w:tbl>
      <w:tblPr>
        <w:tblStyle w:val="TableGrid"/>
        <w:tblW w:w="0" w:type="auto"/>
        <w:tblLook w:val="04A0" w:firstRow="1" w:lastRow="0" w:firstColumn="1" w:lastColumn="0" w:noHBand="0" w:noVBand="1"/>
      </w:tblPr>
      <w:tblGrid>
        <w:gridCol w:w="3005"/>
        <w:gridCol w:w="3005"/>
        <w:gridCol w:w="3006"/>
      </w:tblGrid>
      <w:tr w:rsidR="004C15E6" w14:paraId="28C1152E" w14:textId="77777777" w:rsidTr="004C15E6">
        <w:tc>
          <w:tcPr>
            <w:tcW w:w="3005" w:type="dxa"/>
          </w:tcPr>
          <w:p w14:paraId="068460AC" w14:textId="1A41A2D5" w:rsidR="004C15E6" w:rsidRPr="004C15E6" w:rsidRDefault="004C15E6" w:rsidP="004C15E6">
            <w:pPr>
              <w:jc w:val="center"/>
              <w:rPr>
                <w:b/>
                <w:bCs/>
                <w:sz w:val="28"/>
                <w:szCs w:val="28"/>
              </w:rPr>
            </w:pPr>
            <w:r w:rsidRPr="004C15E6">
              <w:rPr>
                <w:b/>
                <w:bCs/>
                <w:sz w:val="28"/>
                <w:szCs w:val="28"/>
              </w:rPr>
              <w:t>What is my goal</w:t>
            </w:r>
          </w:p>
        </w:tc>
        <w:tc>
          <w:tcPr>
            <w:tcW w:w="3005" w:type="dxa"/>
          </w:tcPr>
          <w:p w14:paraId="1F7D571D" w14:textId="4B5D97A4" w:rsidR="004C15E6" w:rsidRPr="004C15E6" w:rsidRDefault="004C15E6" w:rsidP="004C15E6">
            <w:pPr>
              <w:jc w:val="center"/>
              <w:rPr>
                <w:b/>
                <w:bCs/>
                <w:sz w:val="28"/>
                <w:szCs w:val="28"/>
              </w:rPr>
            </w:pPr>
            <w:r w:rsidRPr="004C15E6">
              <w:rPr>
                <w:b/>
                <w:bCs/>
                <w:sz w:val="28"/>
                <w:szCs w:val="28"/>
              </w:rPr>
              <w:t>What I need to do</w:t>
            </w:r>
          </w:p>
        </w:tc>
        <w:tc>
          <w:tcPr>
            <w:tcW w:w="3006" w:type="dxa"/>
          </w:tcPr>
          <w:p w14:paraId="2683C8F5" w14:textId="1AB838EA" w:rsidR="004C15E6" w:rsidRPr="004C15E6" w:rsidRDefault="004C15E6" w:rsidP="004C15E6">
            <w:pPr>
              <w:jc w:val="center"/>
              <w:rPr>
                <w:b/>
                <w:bCs/>
                <w:sz w:val="28"/>
                <w:szCs w:val="28"/>
              </w:rPr>
            </w:pPr>
            <w:r w:rsidRPr="004C15E6">
              <w:rPr>
                <w:b/>
                <w:bCs/>
                <w:sz w:val="28"/>
                <w:szCs w:val="28"/>
              </w:rPr>
              <w:t>When to achieve it</w:t>
            </w:r>
          </w:p>
        </w:tc>
      </w:tr>
      <w:tr w:rsidR="004C15E6" w14:paraId="17E22B67" w14:textId="77777777" w:rsidTr="004C15E6">
        <w:tc>
          <w:tcPr>
            <w:tcW w:w="3005" w:type="dxa"/>
          </w:tcPr>
          <w:p w14:paraId="125645B4" w14:textId="6D902A17" w:rsidR="004C15E6" w:rsidRDefault="004C15E6" w:rsidP="00DA4217">
            <w:pPr>
              <w:jc w:val="center"/>
              <w:rPr>
                <w:sz w:val="24"/>
                <w:szCs w:val="24"/>
              </w:rPr>
            </w:pPr>
            <w:r>
              <w:rPr>
                <w:sz w:val="24"/>
                <w:szCs w:val="24"/>
              </w:rPr>
              <w:t>To buy a car</w:t>
            </w:r>
          </w:p>
        </w:tc>
        <w:tc>
          <w:tcPr>
            <w:tcW w:w="3005" w:type="dxa"/>
          </w:tcPr>
          <w:p w14:paraId="12BCC284" w14:textId="4EAB99F5" w:rsidR="004C15E6" w:rsidRPr="00DA4217" w:rsidRDefault="00DA4217" w:rsidP="00DA4217">
            <w:pPr>
              <w:jc w:val="center"/>
              <w:rPr>
                <w:sz w:val="24"/>
                <w:szCs w:val="24"/>
              </w:rPr>
            </w:pPr>
            <w:r>
              <w:rPr>
                <w:sz w:val="24"/>
                <w:szCs w:val="24"/>
              </w:rPr>
              <w:t>I want a Mercedes that costs £8000, I’m saving £500 monthly from my salary</w:t>
            </w:r>
          </w:p>
        </w:tc>
        <w:tc>
          <w:tcPr>
            <w:tcW w:w="3006" w:type="dxa"/>
          </w:tcPr>
          <w:p w14:paraId="6E7EF74D" w14:textId="283E3189" w:rsidR="004C15E6" w:rsidRDefault="00DA4217" w:rsidP="00DA4217">
            <w:pPr>
              <w:jc w:val="center"/>
              <w:rPr>
                <w:sz w:val="24"/>
                <w:szCs w:val="24"/>
              </w:rPr>
            </w:pPr>
            <w:r>
              <w:rPr>
                <w:sz w:val="24"/>
                <w:szCs w:val="24"/>
              </w:rPr>
              <w:t>I want to get my car by end of 2022</w:t>
            </w:r>
          </w:p>
        </w:tc>
      </w:tr>
      <w:tr w:rsidR="00345318" w14:paraId="21B040A8" w14:textId="77777777" w:rsidTr="00345318">
        <w:tc>
          <w:tcPr>
            <w:tcW w:w="3005" w:type="dxa"/>
          </w:tcPr>
          <w:p w14:paraId="225D169F" w14:textId="1481B46F" w:rsidR="00345318" w:rsidRPr="00345318" w:rsidRDefault="00345318" w:rsidP="00345318">
            <w:pPr>
              <w:jc w:val="center"/>
              <w:rPr>
                <w:b/>
                <w:bCs/>
                <w:sz w:val="28"/>
                <w:szCs w:val="28"/>
              </w:rPr>
            </w:pPr>
            <w:r w:rsidRPr="00345318">
              <w:rPr>
                <w:b/>
                <w:bCs/>
                <w:sz w:val="28"/>
                <w:szCs w:val="28"/>
              </w:rPr>
              <w:t>What are the obstacle</w:t>
            </w:r>
          </w:p>
        </w:tc>
        <w:tc>
          <w:tcPr>
            <w:tcW w:w="3005" w:type="dxa"/>
          </w:tcPr>
          <w:p w14:paraId="68399C9D" w14:textId="18BE32A4" w:rsidR="00345318" w:rsidRPr="00345318" w:rsidRDefault="00345318" w:rsidP="00345318">
            <w:pPr>
              <w:jc w:val="center"/>
              <w:rPr>
                <w:b/>
                <w:bCs/>
                <w:sz w:val="28"/>
                <w:szCs w:val="28"/>
              </w:rPr>
            </w:pPr>
            <w:r>
              <w:rPr>
                <w:b/>
                <w:bCs/>
                <w:sz w:val="28"/>
                <w:szCs w:val="28"/>
              </w:rPr>
              <w:t xml:space="preserve">How to improve my chances </w:t>
            </w:r>
          </w:p>
        </w:tc>
        <w:tc>
          <w:tcPr>
            <w:tcW w:w="3006" w:type="dxa"/>
          </w:tcPr>
          <w:p w14:paraId="053A1E7C" w14:textId="7D7D7B47" w:rsidR="00345318" w:rsidRPr="00345318" w:rsidRDefault="000C359B" w:rsidP="00345318">
            <w:pPr>
              <w:jc w:val="center"/>
              <w:rPr>
                <w:b/>
                <w:bCs/>
                <w:sz w:val="28"/>
                <w:szCs w:val="28"/>
              </w:rPr>
            </w:pPr>
            <w:r>
              <w:rPr>
                <w:b/>
                <w:bCs/>
                <w:sz w:val="28"/>
                <w:szCs w:val="28"/>
              </w:rPr>
              <w:t xml:space="preserve">Where to find support </w:t>
            </w:r>
          </w:p>
        </w:tc>
      </w:tr>
      <w:tr w:rsidR="00345318" w14:paraId="6BADE278" w14:textId="77777777" w:rsidTr="00345318">
        <w:tc>
          <w:tcPr>
            <w:tcW w:w="3005" w:type="dxa"/>
          </w:tcPr>
          <w:p w14:paraId="797734BC" w14:textId="77777777" w:rsidR="00345318" w:rsidRDefault="00345318" w:rsidP="00F702D7">
            <w:pPr>
              <w:rPr>
                <w:sz w:val="24"/>
                <w:szCs w:val="24"/>
              </w:rPr>
            </w:pPr>
            <w:r>
              <w:rPr>
                <w:sz w:val="24"/>
                <w:szCs w:val="24"/>
              </w:rPr>
              <w:t>Can’t save when I’m not working.</w:t>
            </w:r>
          </w:p>
          <w:p w14:paraId="01AD3D0F" w14:textId="25ED2DD2" w:rsidR="00345318" w:rsidRDefault="00345318" w:rsidP="00F702D7">
            <w:pPr>
              <w:rPr>
                <w:sz w:val="24"/>
                <w:szCs w:val="24"/>
              </w:rPr>
            </w:pPr>
            <w:r>
              <w:rPr>
                <w:sz w:val="24"/>
                <w:szCs w:val="24"/>
              </w:rPr>
              <w:t xml:space="preserve">Avoid unexpected spending like restaurants and cinemas. </w:t>
            </w:r>
          </w:p>
        </w:tc>
        <w:tc>
          <w:tcPr>
            <w:tcW w:w="3005" w:type="dxa"/>
          </w:tcPr>
          <w:p w14:paraId="6E0C1B9F" w14:textId="3D0EED57" w:rsidR="00345318" w:rsidRDefault="000C359B" w:rsidP="00F702D7">
            <w:pPr>
              <w:rPr>
                <w:sz w:val="24"/>
                <w:szCs w:val="24"/>
              </w:rPr>
            </w:pPr>
            <w:r>
              <w:rPr>
                <w:sz w:val="24"/>
                <w:szCs w:val="24"/>
              </w:rPr>
              <w:t>Working extra hours</w:t>
            </w:r>
            <w:r w:rsidR="005723B8">
              <w:rPr>
                <w:sz w:val="24"/>
                <w:szCs w:val="24"/>
              </w:rPr>
              <w:t>.</w:t>
            </w:r>
          </w:p>
        </w:tc>
        <w:tc>
          <w:tcPr>
            <w:tcW w:w="3006" w:type="dxa"/>
          </w:tcPr>
          <w:p w14:paraId="618CA54A" w14:textId="247AA30E" w:rsidR="00345318" w:rsidRDefault="000C359B" w:rsidP="00F702D7">
            <w:pPr>
              <w:rPr>
                <w:sz w:val="24"/>
                <w:szCs w:val="24"/>
              </w:rPr>
            </w:pPr>
            <w:r>
              <w:rPr>
                <w:sz w:val="24"/>
                <w:szCs w:val="24"/>
              </w:rPr>
              <w:t>C</w:t>
            </w:r>
            <w:r>
              <w:rPr>
                <w:sz w:val="24"/>
                <w:szCs w:val="24"/>
              </w:rPr>
              <w:t>ontact my bank for loans in case I don’t meet my target</w:t>
            </w:r>
            <w:r w:rsidR="005723B8">
              <w:rPr>
                <w:sz w:val="24"/>
                <w:szCs w:val="24"/>
              </w:rPr>
              <w:t xml:space="preserve">. Contact friends who have been through that process for </w:t>
            </w:r>
            <w:r w:rsidR="00DE4BC8">
              <w:rPr>
                <w:sz w:val="24"/>
                <w:szCs w:val="24"/>
              </w:rPr>
              <w:t>advice</w:t>
            </w:r>
            <w:r w:rsidR="005723B8">
              <w:rPr>
                <w:sz w:val="24"/>
                <w:szCs w:val="24"/>
              </w:rPr>
              <w:t>.</w:t>
            </w:r>
          </w:p>
        </w:tc>
      </w:tr>
    </w:tbl>
    <w:p w14:paraId="2319951A" w14:textId="74FF0CF6" w:rsidR="00330050" w:rsidRDefault="00330050" w:rsidP="00F22126">
      <w:pPr>
        <w:rPr>
          <w:sz w:val="24"/>
          <w:szCs w:val="24"/>
        </w:rPr>
      </w:pPr>
    </w:p>
    <w:p w14:paraId="64E11D19" w14:textId="1A6A6226" w:rsidR="00DA4217" w:rsidRDefault="005723B8" w:rsidP="00F22126">
      <w:pPr>
        <w:rPr>
          <w:i/>
          <w:iCs/>
          <w:sz w:val="28"/>
          <w:szCs w:val="28"/>
          <w:u w:val="single"/>
        </w:rPr>
      </w:pPr>
      <w:r w:rsidRPr="005723B8">
        <w:rPr>
          <w:i/>
          <w:iCs/>
          <w:sz w:val="28"/>
          <w:szCs w:val="28"/>
          <w:u w:val="single"/>
        </w:rPr>
        <w:t xml:space="preserve">5.1 RECUITMENT </w:t>
      </w:r>
    </w:p>
    <w:p w14:paraId="046516FF" w14:textId="77777777" w:rsidR="00A32EB2" w:rsidRDefault="005723B8" w:rsidP="00F22126">
      <w:pPr>
        <w:rPr>
          <w:sz w:val="24"/>
          <w:szCs w:val="24"/>
        </w:rPr>
      </w:pPr>
      <w:r>
        <w:rPr>
          <w:sz w:val="24"/>
          <w:szCs w:val="24"/>
        </w:rPr>
        <w:t>It’s  identifying, attracting and interviewing employee</w:t>
      </w:r>
      <w:r w:rsidR="00BE13E7">
        <w:rPr>
          <w:sz w:val="24"/>
          <w:szCs w:val="24"/>
        </w:rPr>
        <w:t>s</w:t>
      </w:r>
      <w:r w:rsidR="00DE4BC8">
        <w:rPr>
          <w:sz w:val="24"/>
          <w:szCs w:val="24"/>
        </w:rPr>
        <w:t>, this process is attractive on quality and quantity.as employee you need to know what you want for your career and to see if your skills match the job.</w:t>
      </w:r>
      <w:r w:rsidR="00A32EB2">
        <w:rPr>
          <w:sz w:val="24"/>
          <w:szCs w:val="24"/>
        </w:rPr>
        <w:t xml:space="preserve">  </w:t>
      </w:r>
    </w:p>
    <w:p w14:paraId="05F01A82" w14:textId="77777777" w:rsidR="00D15E34" w:rsidRDefault="00A32EB2" w:rsidP="00F22126">
      <w:pPr>
        <w:rPr>
          <w:sz w:val="24"/>
          <w:szCs w:val="24"/>
        </w:rPr>
      </w:pPr>
      <w:r>
        <w:rPr>
          <w:sz w:val="24"/>
          <w:szCs w:val="24"/>
        </w:rPr>
        <w:t>Your work is part of your life, and the only way to be satisfied is to do what you believe is great. And the only way to do great work is to love what you do</w:t>
      </w:r>
      <w:r w:rsidR="00D15E34">
        <w:rPr>
          <w:sz w:val="24"/>
          <w:szCs w:val="24"/>
        </w:rPr>
        <w:t xml:space="preserve">. </w:t>
      </w:r>
      <w:r>
        <w:rPr>
          <w:sz w:val="24"/>
          <w:szCs w:val="24"/>
        </w:rPr>
        <w:t>(</w:t>
      </w:r>
      <w:proofErr w:type="spellStart"/>
      <w:r w:rsidR="00D15E34">
        <w:rPr>
          <w:sz w:val="24"/>
          <w:szCs w:val="24"/>
        </w:rPr>
        <w:t>Bibb</w:t>
      </w:r>
      <w:proofErr w:type="spellEnd"/>
      <w:r w:rsidR="00D15E34">
        <w:rPr>
          <w:sz w:val="24"/>
          <w:szCs w:val="24"/>
        </w:rPr>
        <w:t xml:space="preserve"> 1963,</w:t>
      </w:r>
      <w:r>
        <w:rPr>
          <w:sz w:val="24"/>
          <w:szCs w:val="24"/>
        </w:rPr>
        <w:t xml:space="preserve"> </w:t>
      </w:r>
      <w:r w:rsidR="00D15E34">
        <w:rPr>
          <w:sz w:val="24"/>
          <w:szCs w:val="24"/>
        </w:rPr>
        <w:t>P.8)</w:t>
      </w:r>
      <w:r>
        <w:rPr>
          <w:sz w:val="24"/>
          <w:szCs w:val="24"/>
        </w:rPr>
        <w:t xml:space="preserve">   </w:t>
      </w:r>
    </w:p>
    <w:p w14:paraId="1BC4E86F" w14:textId="77777777" w:rsidR="00661879" w:rsidRPr="00661879" w:rsidRDefault="00D15E34" w:rsidP="00F22126">
      <w:pPr>
        <w:rPr>
          <w:sz w:val="28"/>
          <w:szCs w:val="28"/>
        </w:rPr>
      </w:pPr>
      <w:r w:rsidRPr="00661879">
        <w:rPr>
          <w:i/>
          <w:iCs/>
          <w:sz w:val="28"/>
          <w:szCs w:val="28"/>
          <w:u w:val="single"/>
        </w:rPr>
        <w:t>5.2</w:t>
      </w:r>
      <w:r w:rsidR="00661879" w:rsidRPr="00661879">
        <w:rPr>
          <w:i/>
          <w:iCs/>
          <w:sz w:val="28"/>
          <w:szCs w:val="28"/>
          <w:u w:val="single"/>
        </w:rPr>
        <w:t xml:space="preserve"> SELECTION</w:t>
      </w:r>
    </w:p>
    <w:p w14:paraId="43BF165E" w14:textId="40B5818F" w:rsidR="001D5406" w:rsidRDefault="00A32EB2" w:rsidP="00F22126">
      <w:pPr>
        <w:rPr>
          <w:sz w:val="24"/>
          <w:szCs w:val="24"/>
        </w:rPr>
      </w:pPr>
      <w:r w:rsidRPr="00653433">
        <w:rPr>
          <w:sz w:val="24"/>
          <w:szCs w:val="24"/>
        </w:rPr>
        <w:t xml:space="preserve"> </w:t>
      </w:r>
      <w:r w:rsidR="00653433" w:rsidRPr="00653433">
        <w:rPr>
          <w:sz w:val="24"/>
          <w:szCs w:val="24"/>
        </w:rPr>
        <w:t xml:space="preserve">Is a fact of choosing someone or something as being the best or most suitable </w:t>
      </w:r>
      <w:r w:rsidR="001D5406">
        <w:rPr>
          <w:sz w:val="24"/>
          <w:szCs w:val="24"/>
        </w:rPr>
        <w:t>.</w:t>
      </w:r>
      <w:r w:rsidRPr="00653433">
        <w:rPr>
          <w:sz w:val="24"/>
          <w:szCs w:val="24"/>
        </w:rPr>
        <w:t xml:space="preserve">  </w:t>
      </w:r>
      <w:r w:rsidR="001D5406">
        <w:rPr>
          <w:sz w:val="24"/>
          <w:szCs w:val="24"/>
        </w:rPr>
        <w:t xml:space="preserve">                          This methods of choosing is based on working interview, personality and application …</w:t>
      </w:r>
      <w:r w:rsidRPr="00653433">
        <w:rPr>
          <w:sz w:val="24"/>
          <w:szCs w:val="24"/>
        </w:rPr>
        <w:t xml:space="preserve">     </w:t>
      </w:r>
    </w:p>
    <w:p w14:paraId="598CE45D" w14:textId="77777777" w:rsidR="00D3369F" w:rsidRDefault="001D5406" w:rsidP="00F22126">
      <w:pPr>
        <w:rPr>
          <w:sz w:val="24"/>
          <w:szCs w:val="24"/>
        </w:rPr>
      </w:pPr>
      <w:r>
        <w:rPr>
          <w:sz w:val="24"/>
          <w:szCs w:val="24"/>
        </w:rPr>
        <w:t xml:space="preserve">The most common are interview and references because is reliable.                                           According to </w:t>
      </w:r>
      <w:proofErr w:type="spellStart"/>
      <w:r>
        <w:rPr>
          <w:sz w:val="24"/>
          <w:szCs w:val="24"/>
        </w:rPr>
        <w:t>Picardi</w:t>
      </w:r>
      <w:proofErr w:type="spellEnd"/>
      <w:r>
        <w:rPr>
          <w:sz w:val="24"/>
          <w:szCs w:val="24"/>
        </w:rPr>
        <w:t xml:space="preserve"> (2020,P.161) .</w:t>
      </w:r>
      <w:r w:rsidR="00F556AF">
        <w:rPr>
          <w:sz w:val="24"/>
          <w:szCs w:val="24"/>
        </w:rPr>
        <w:t xml:space="preserve"> The interview is the common an relied-on methods for assessment of job candidate, this can enable recruiters involved in employment selection decision to </w:t>
      </w:r>
      <w:r w:rsidR="00D3369F">
        <w:rPr>
          <w:sz w:val="24"/>
          <w:szCs w:val="24"/>
        </w:rPr>
        <w:t>uncover</w:t>
      </w:r>
      <w:r w:rsidR="00F556AF">
        <w:rPr>
          <w:sz w:val="24"/>
          <w:szCs w:val="24"/>
        </w:rPr>
        <w:t xml:space="preserve"> </w:t>
      </w:r>
      <w:r w:rsidR="00D3369F">
        <w:rPr>
          <w:sz w:val="24"/>
          <w:szCs w:val="24"/>
        </w:rPr>
        <w:t>a depth of information about job candidate.</w:t>
      </w:r>
    </w:p>
    <w:p w14:paraId="7D28083D" w14:textId="77777777" w:rsidR="00D3369F" w:rsidRDefault="00D3369F" w:rsidP="00F22126">
      <w:pPr>
        <w:rPr>
          <w:sz w:val="28"/>
          <w:szCs w:val="28"/>
        </w:rPr>
      </w:pPr>
      <w:r w:rsidRPr="00D3369F">
        <w:rPr>
          <w:i/>
          <w:iCs/>
          <w:sz w:val="28"/>
          <w:szCs w:val="28"/>
          <w:u w:val="single"/>
        </w:rPr>
        <w:t>5.3 CV</w:t>
      </w:r>
      <w:r w:rsidR="00A32EB2" w:rsidRPr="00D3369F">
        <w:rPr>
          <w:i/>
          <w:iCs/>
          <w:sz w:val="28"/>
          <w:szCs w:val="28"/>
          <w:u w:val="single"/>
        </w:rPr>
        <w:t xml:space="preserve">       </w:t>
      </w:r>
    </w:p>
    <w:p w14:paraId="6F3CB028" w14:textId="7E7DDCD0" w:rsidR="00E91AD3" w:rsidRDefault="00D3369F" w:rsidP="00F22126">
      <w:pPr>
        <w:rPr>
          <w:sz w:val="28"/>
          <w:szCs w:val="28"/>
        </w:rPr>
      </w:pPr>
      <w:r>
        <w:rPr>
          <w:sz w:val="24"/>
          <w:szCs w:val="24"/>
        </w:rPr>
        <w:t xml:space="preserve">It’s a document convincing an employer who you are, your qualification and your skills. On your cv you need to sell yourself by highlighting </w:t>
      </w:r>
      <w:r w:rsidR="00E91AD3">
        <w:rPr>
          <w:sz w:val="24"/>
          <w:szCs w:val="24"/>
        </w:rPr>
        <w:t>who you are and you skills. Its like a game that you need to play well to impress the employer.                                                                                     The general purpose of interview is for employer to learn more about job candidate, his qualification, interest and goals (</w:t>
      </w:r>
      <w:proofErr w:type="spellStart"/>
      <w:r w:rsidR="00E91AD3">
        <w:rPr>
          <w:sz w:val="24"/>
          <w:szCs w:val="24"/>
        </w:rPr>
        <w:t>Picardi</w:t>
      </w:r>
      <w:proofErr w:type="spellEnd"/>
      <w:r w:rsidR="00E91AD3">
        <w:rPr>
          <w:sz w:val="24"/>
          <w:szCs w:val="24"/>
        </w:rPr>
        <w:t xml:space="preserve"> 2020,P.162).</w:t>
      </w:r>
      <w:r w:rsidR="00A32EB2" w:rsidRPr="00D3369F">
        <w:rPr>
          <w:sz w:val="28"/>
          <w:szCs w:val="28"/>
        </w:rPr>
        <w:t xml:space="preserve">   </w:t>
      </w:r>
    </w:p>
    <w:p w14:paraId="3D8D0FBF" w14:textId="67A1F9B6" w:rsidR="00871201" w:rsidRDefault="00871201" w:rsidP="00F22126">
      <w:pPr>
        <w:rPr>
          <w:sz w:val="28"/>
          <w:szCs w:val="28"/>
        </w:rPr>
      </w:pPr>
    </w:p>
    <w:p w14:paraId="4BF5A777" w14:textId="77777777" w:rsidR="00871201" w:rsidRDefault="00871201" w:rsidP="00F22126">
      <w:pPr>
        <w:rPr>
          <w:sz w:val="28"/>
          <w:szCs w:val="28"/>
        </w:rPr>
      </w:pPr>
    </w:p>
    <w:p w14:paraId="32E0C208" w14:textId="77777777" w:rsidR="00E91AD3" w:rsidRDefault="00E91AD3" w:rsidP="00F22126">
      <w:pPr>
        <w:rPr>
          <w:i/>
          <w:iCs/>
          <w:sz w:val="28"/>
          <w:szCs w:val="28"/>
          <w:u w:val="single"/>
        </w:rPr>
      </w:pPr>
      <w:r w:rsidRPr="00E91AD3">
        <w:rPr>
          <w:i/>
          <w:iCs/>
          <w:sz w:val="28"/>
          <w:szCs w:val="28"/>
          <w:u w:val="single"/>
        </w:rPr>
        <w:lastRenderedPageBreak/>
        <w:t xml:space="preserve">6. CONCLUSION </w:t>
      </w:r>
      <w:r w:rsidR="00A32EB2" w:rsidRPr="00E91AD3">
        <w:rPr>
          <w:i/>
          <w:iCs/>
          <w:sz w:val="28"/>
          <w:szCs w:val="28"/>
          <w:u w:val="single"/>
        </w:rPr>
        <w:t xml:space="preserve">     </w:t>
      </w:r>
    </w:p>
    <w:p w14:paraId="2D6C2A6A" w14:textId="77777777" w:rsidR="00DE08CC" w:rsidRDefault="00813916" w:rsidP="00F22126">
      <w:pPr>
        <w:rPr>
          <w:sz w:val="24"/>
          <w:szCs w:val="24"/>
        </w:rPr>
      </w:pPr>
      <w:r>
        <w:rPr>
          <w:sz w:val="24"/>
          <w:szCs w:val="24"/>
        </w:rPr>
        <w:t>Career development is the process of learning activities including work experience and developing yourself. According to Tang (2019, P.28).</w:t>
      </w:r>
      <w:r w:rsidR="00B267CF">
        <w:rPr>
          <w:sz w:val="24"/>
          <w:szCs w:val="24"/>
        </w:rPr>
        <w:t xml:space="preserve"> Job is an activity people do to satisfy basics needs. </w:t>
      </w:r>
      <w:r w:rsidR="00FF3D6E">
        <w:rPr>
          <w:sz w:val="24"/>
          <w:szCs w:val="24"/>
        </w:rPr>
        <w:t>We need to work and have a good career which can help us have a better life.                              People often feel satisfied with work if they find they values and interest are rewarded. (Tang 2019, P.30).</w:t>
      </w:r>
    </w:p>
    <w:p w14:paraId="0F877A5E" w14:textId="77777777" w:rsidR="00DE08CC" w:rsidRDefault="00DE08CC" w:rsidP="00F22126">
      <w:pPr>
        <w:rPr>
          <w:sz w:val="24"/>
          <w:szCs w:val="24"/>
        </w:rPr>
      </w:pPr>
    </w:p>
    <w:p w14:paraId="293245CB" w14:textId="77777777" w:rsidR="00DE08CC" w:rsidRDefault="00DE08CC" w:rsidP="00F22126">
      <w:pPr>
        <w:rPr>
          <w:sz w:val="24"/>
          <w:szCs w:val="24"/>
        </w:rPr>
      </w:pPr>
    </w:p>
    <w:p w14:paraId="45015370" w14:textId="77777777" w:rsidR="00DE08CC" w:rsidRDefault="00DE08CC" w:rsidP="00F22126">
      <w:pPr>
        <w:rPr>
          <w:b/>
          <w:bCs/>
          <w:i/>
          <w:iCs/>
          <w:sz w:val="28"/>
          <w:szCs w:val="28"/>
          <w:u w:val="single"/>
        </w:rPr>
      </w:pPr>
      <w:r w:rsidRPr="00DE08CC">
        <w:rPr>
          <w:b/>
          <w:bCs/>
          <w:i/>
          <w:iCs/>
          <w:sz w:val="28"/>
          <w:szCs w:val="28"/>
          <w:u w:val="single"/>
        </w:rPr>
        <w:t>REFERENCES</w:t>
      </w:r>
      <w:r w:rsidR="00A32EB2" w:rsidRPr="00DE08CC">
        <w:rPr>
          <w:b/>
          <w:bCs/>
          <w:i/>
          <w:iCs/>
          <w:sz w:val="28"/>
          <w:szCs w:val="28"/>
          <w:u w:val="single"/>
        </w:rPr>
        <w:t xml:space="preserve">   </w:t>
      </w:r>
    </w:p>
    <w:p w14:paraId="55B37482" w14:textId="77777777" w:rsidR="00462FD9" w:rsidRPr="00462FD9" w:rsidRDefault="00462FD9" w:rsidP="00462FD9">
      <w:pPr>
        <w:pStyle w:val="ListParagraph"/>
        <w:numPr>
          <w:ilvl w:val="0"/>
          <w:numId w:val="4"/>
        </w:numPr>
        <w:rPr>
          <w:b/>
          <w:bCs/>
          <w:i/>
          <w:iCs/>
          <w:sz w:val="28"/>
          <w:szCs w:val="28"/>
          <w:u w:val="single"/>
        </w:rPr>
      </w:pPr>
      <w:r>
        <w:rPr>
          <w:sz w:val="24"/>
          <w:szCs w:val="24"/>
        </w:rPr>
        <w:t>THE BLACK PACK: how to understand and manage yourself while loving others along the way.</w:t>
      </w:r>
    </w:p>
    <w:p w14:paraId="660D99C0" w14:textId="3BAD47EA" w:rsidR="00C73978" w:rsidRDefault="00462FD9" w:rsidP="00462FD9">
      <w:pPr>
        <w:pStyle w:val="ListParagraph"/>
        <w:rPr>
          <w:sz w:val="24"/>
          <w:szCs w:val="24"/>
        </w:rPr>
      </w:pPr>
      <w:r>
        <w:rPr>
          <w:sz w:val="24"/>
          <w:szCs w:val="24"/>
        </w:rPr>
        <w:t>TIM A GARDNER 1959, A</w:t>
      </w:r>
      <w:r w:rsidR="00244B83">
        <w:rPr>
          <w:sz w:val="24"/>
          <w:szCs w:val="24"/>
        </w:rPr>
        <w:t>uthor</w:t>
      </w:r>
      <w:r>
        <w:rPr>
          <w:sz w:val="24"/>
          <w:szCs w:val="24"/>
        </w:rPr>
        <w:t xml:space="preserve"> 2019, HOBO</w:t>
      </w:r>
      <w:r w:rsidR="00C73978">
        <w:rPr>
          <w:sz w:val="24"/>
          <w:szCs w:val="24"/>
        </w:rPr>
        <w:t>KEN, NEW JERSEY:WILEY; 1</w:t>
      </w:r>
      <w:r w:rsidR="00C73978" w:rsidRPr="00C73978">
        <w:rPr>
          <w:sz w:val="24"/>
          <w:szCs w:val="24"/>
          <w:vertAlign w:val="superscript"/>
        </w:rPr>
        <w:t>st</w:t>
      </w:r>
      <w:r w:rsidR="00C73978">
        <w:rPr>
          <w:sz w:val="24"/>
          <w:szCs w:val="24"/>
        </w:rPr>
        <w:t xml:space="preserve"> Edition</w:t>
      </w:r>
    </w:p>
    <w:p w14:paraId="1255C43E" w14:textId="77777777" w:rsidR="00244B83" w:rsidRDefault="00C73978" w:rsidP="00244B83">
      <w:pPr>
        <w:pStyle w:val="ListParagraph"/>
        <w:numPr>
          <w:ilvl w:val="0"/>
          <w:numId w:val="4"/>
        </w:numPr>
        <w:rPr>
          <w:b/>
          <w:bCs/>
          <w:i/>
          <w:iCs/>
          <w:sz w:val="28"/>
          <w:szCs w:val="28"/>
          <w:u w:val="single"/>
        </w:rPr>
      </w:pPr>
      <w:r>
        <w:rPr>
          <w:sz w:val="24"/>
          <w:szCs w:val="24"/>
        </w:rPr>
        <w:t xml:space="preserve">THE EARLY MODERN SUBJECT: self-consciousness and personal identity from Descartes to Hume. </w:t>
      </w:r>
      <w:r w:rsidR="00244B83">
        <w:rPr>
          <w:sz w:val="24"/>
          <w:szCs w:val="24"/>
        </w:rPr>
        <w:t>Author: THIEL, p</w:t>
      </w:r>
      <w:r>
        <w:rPr>
          <w:sz w:val="24"/>
          <w:szCs w:val="24"/>
        </w:rPr>
        <w:t>ublication date 2011, published to oxford scholarship online: January 201</w:t>
      </w:r>
      <w:r w:rsidR="00244B83">
        <w:rPr>
          <w:sz w:val="24"/>
          <w:szCs w:val="24"/>
        </w:rPr>
        <w:t>2.</w:t>
      </w:r>
      <w:r w:rsidR="00A32EB2" w:rsidRPr="00244B83">
        <w:rPr>
          <w:b/>
          <w:bCs/>
          <w:i/>
          <w:iCs/>
          <w:sz w:val="28"/>
          <w:szCs w:val="28"/>
          <w:u w:val="single"/>
        </w:rPr>
        <w:t xml:space="preserve">   </w:t>
      </w:r>
    </w:p>
    <w:p w14:paraId="12F95FAA" w14:textId="1D2D7B78" w:rsidR="001639C0" w:rsidRPr="001639C0" w:rsidRDefault="00244B83" w:rsidP="001639C0">
      <w:pPr>
        <w:pStyle w:val="ListParagraph"/>
        <w:numPr>
          <w:ilvl w:val="0"/>
          <w:numId w:val="4"/>
        </w:numPr>
        <w:rPr>
          <w:b/>
          <w:bCs/>
          <w:i/>
          <w:iCs/>
          <w:sz w:val="28"/>
          <w:szCs w:val="28"/>
          <w:u w:val="single"/>
        </w:rPr>
      </w:pPr>
      <w:r>
        <w:rPr>
          <w:sz w:val="24"/>
          <w:szCs w:val="24"/>
        </w:rPr>
        <w:t xml:space="preserve">CREATING A LEARNING SOCIETY,READER’S EDITION: a new approach to growth, development and social progress. </w:t>
      </w:r>
      <w:r w:rsidR="001639C0">
        <w:rPr>
          <w:sz w:val="24"/>
          <w:szCs w:val="24"/>
        </w:rPr>
        <w:t xml:space="preserve">Joseph E. STIGLITZ and Bruce C. GREENWALD                                          Copyright date 2015 published by Colombia University press </w:t>
      </w:r>
      <w:hyperlink r:id="rId7" w:history="1">
        <w:r w:rsidR="001639C0" w:rsidRPr="003D0181">
          <w:rPr>
            <w:rStyle w:val="Hyperlink"/>
            <w:sz w:val="24"/>
            <w:szCs w:val="24"/>
          </w:rPr>
          <w:t>https://doi-org.ezproxy.uwtsd.ac.uk</w:t>
        </w:r>
      </w:hyperlink>
      <w:r w:rsidR="001639C0">
        <w:rPr>
          <w:sz w:val="24"/>
          <w:szCs w:val="24"/>
        </w:rPr>
        <w:t xml:space="preserve"> </w:t>
      </w:r>
    </w:p>
    <w:p w14:paraId="74E661AA" w14:textId="42F15DDF" w:rsidR="001639C0" w:rsidRPr="001639C0" w:rsidRDefault="001639C0" w:rsidP="001639C0">
      <w:pPr>
        <w:pStyle w:val="ListParagraph"/>
        <w:numPr>
          <w:ilvl w:val="0"/>
          <w:numId w:val="4"/>
        </w:numPr>
        <w:rPr>
          <w:b/>
          <w:bCs/>
          <w:i/>
          <w:iCs/>
          <w:sz w:val="28"/>
          <w:szCs w:val="28"/>
          <w:u w:val="single"/>
        </w:rPr>
      </w:pPr>
      <w:r>
        <w:rPr>
          <w:sz w:val="24"/>
          <w:szCs w:val="24"/>
        </w:rPr>
        <w:t xml:space="preserve">Journal of public administration research and theory, volume 16, </w:t>
      </w:r>
    </w:p>
    <w:p w14:paraId="40AB0ADB" w14:textId="03E2F94A" w:rsidR="001639C0" w:rsidRDefault="001639C0" w:rsidP="001639C0">
      <w:pPr>
        <w:pStyle w:val="ListParagraph"/>
        <w:rPr>
          <w:sz w:val="24"/>
          <w:szCs w:val="24"/>
        </w:rPr>
      </w:pPr>
      <w:r>
        <w:rPr>
          <w:sz w:val="24"/>
          <w:szCs w:val="24"/>
        </w:rPr>
        <w:t>Issue 2 April 2016</w:t>
      </w:r>
      <w:r w:rsidR="00F457A6">
        <w:rPr>
          <w:sz w:val="24"/>
          <w:szCs w:val="24"/>
        </w:rPr>
        <w:t xml:space="preserve"> </w:t>
      </w:r>
      <w:hyperlink r:id="rId8" w:history="1">
        <w:r w:rsidR="00F457A6" w:rsidRPr="003D0181">
          <w:rPr>
            <w:rStyle w:val="Hyperlink"/>
            <w:sz w:val="24"/>
            <w:szCs w:val="24"/>
          </w:rPr>
          <w:t>https://doi.org/10.1093/jopart/mui041</w:t>
        </w:r>
      </w:hyperlink>
      <w:r w:rsidR="00F457A6">
        <w:rPr>
          <w:sz w:val="24"/>
          <w:szCs w:val="24"/>
        </w:rPr>
        <w:t xml:space="preserve"> </w:t>
      </w:r>
    </w:p>
    <w:p w14:paraId="779357FE" w14:textId="06F2029C" w:rsidR="00F457A6" w:rsidRPr="00F457A6" w:rsidRDefault="00F457A6" w:rsidP="00F457A6">
      <w:pPr>
        <w:pStyle w:val="ListParagraph"/>
        <w:numPr>
          <w:ilvl w:val="0"/>
          <w:numId w:val="4"/>
        </w:numPr>
        <w:rPr>
          <w:b/>
          <w:bCs/>
          <w:i/>
          <w:iCs/>
          <w:sz w:val="28"/>
          <w:szCs w:val="28"/>
          <w:u w:val="single"/>
        </w:rPr>
      </w:pPr>
      <w:r>
        <w:rPr>
          <w:sz w:val="24"/>
          <w:szCs w:val="24"/>
        </w:rPr>
        <w:t xml:space="preserve">EMPLOYABILITY: making the most of your career development </w:t>
      </w:r>
    </w:p>
    <w:p w14:paraId="0D5AC070" w14:textId="47BF33A7" w:rsidR="00F457A6" w:rsidRDefault="00F457A6" w:rsidP="00F457A6">
      <w:pPr>
        <w:pStyle w:val="ListParagraph"/>
        <w:rPr>
          <w:sz w:val="24"/>
          <w:szCs w:val="24"/>
        </w:rPr>
      </w:pPr>
      <w:r>
        <w:rPr>
          <w:sz w:val="24"/>
          <w:szCs w:val="24"/>
        </w:rPr>
        <w:t>Jane EVANS-BRAIN Author; John NEUGEBAUER Author 2016; London;</w:t>
      </w:r>
    </w:p>
    <w:p w14:paraId="0D2D7B37" w14:textId="14A76872" w:rsidR="00F457A6" w:rsidRDefault="00F457A6" w:rsidP="00F457A6">
      <w:pPr>
        <w:pStyle w:val="ListParagraph"/>
        <w:rPr>
          <w:sz w:val="24"/>
          <w:szCs w:val="24"/>
        </w:rPr>
      </w:pPr>
      <w:r>
        <w:rPr>
          <w:sz w:val="24"/>
          <w:szCs w:val="24"/>
        </w:rPr>
        <w:t>Thousand oaks</w:t>
      </w:r>
      <w:r w:rsidR="00410B71">
        <w:rPr>
          <w:sz w:val="24"/>
          <w:szCs w:val="24"/>
        </w:rPr>
        <w:t>; New Delhi; Singapore : SAGE</w:t>
      </w:r>
    </w:p>
    <w:p w14:paraId="755E9B9A" w14:textId="7A074D13" w:rsidR="00410B71" w:rsidRPr="00410B71" w:rsidRDefault="00410B71" w:rsidP="00410B71">
      <w:pPr>
        <w:pStyle w:val="ListParagraph"/>
        <w:numPr>
          <w:ilvl w:val="0"/>
          <w:numId w:val="4"/>
        </w:numPr>
        <w:rPr>
          <w:b/>
          <w:bCs/>
          <w:i/>
          <w:iCs/>
          <w:sz w:val="28"/>
          <w:szCs w:val="28"/>
          <w:u w:val="single"/>
        </w:rPr>
      </w:pPr>
      <w:r>
        <w:rPr>
          <w:sz w:val="24"/>
          <w:szCs w:val="24"/>
        </w:rPr>
        <w:t xml:space="preserve">RECUITEMENT AND SELECTION: strategies for workforce planning and assessment </w:t>
      </w:r>
    </w:p>
    <w:p w14:paraId="0524CBAA" w14:textId="15B30DB7" w:rsidR="00410B71" w:rsidRDefault="00410B71" w:rsidP="00410B71">
      <w:pPr>
        <w:pStyle w:val="ListParagraph"/>
        <w:rPr>
          <w:sz w:val="24"/>
          <w:szCs w:val="24"/>
        </w:rPr>
      </w:pPr>
      <w:r w:rsidRPr="00410B71">
        <w:rPr>
          <w:sz w:val="24"/>
          <w:szCs w:val="24"/>
        </w:rPr>
        <w:t>Author: Carrie A. PICARDI, publish</w:t>
      </w:r>
      <w:r>
        <w:rPr>
          <w:sz w:val="24"/>
          <w:szCs w:val="24"/>
        </w:rPr>
        <w:t>er: SAGE publication,</w:t>
      </w:r>
      <w:r w:rsidR="007557B8">
        <w:rPr>
          <w:sz w:val="24"/>
          <w:szCs w:val="24"/>
        </w:rPr>
        <w:t xml:space="preserve"> Inc.</w:t>
      </w:r>
    </w:p>
    <w:p w14:paraId="1121EFE3" w14:textId="311BE1B5" w:rsidR="007557B8" w:rsidRDefault="007557B8" w:rsidP="00410B71">
      <w:pPr>
        <w:pStyle w:val="ListParagraph"/>
        <w:rPr>
          <w:sz w:val="24"/>
          <w:szCs w:val="24"/>
        </w:rPr>
      </w:pPr>
      <w:r>
        <w:rPr>
          <w:sz w:val="24"/>
          <w:szCs w:val="24"/>
        </w:rPr>
        <w:t>Publication year: 2020, online pub date December 15, 2020</w:t>
      </w:r>
    </w:p>
    <w:p w14:paraId="15AEA25D" w14:textId="224CA669" w:rsidR="007557B8" w:rsidRPr="007557B8" w:rsidRDefault="007557B8" w:rsidP="007557B8">
      <w:pPr>
        <w:pStyle w:val="ListParagraph"/>
        <w:numPr>
          <w:ilvl w:val="0"/>
          <w:numId w:val="4"/>
        </w:numPr>
        <w:rPr>
          <w:b/>
          <w:bCs/>
          <w:i/>
          <w:iCs/>
          <w:sz w:val="28"/>
          <w:szCs w:val="28"/>
          <w:u w:val="single"/>
        </w:rPr>
      </w:pPr>
      <w:r>
        <w:rPr>
          <w:sz w:val="24"/>
          <w:szCs w:val="24"/>
        </w:rPr>
        <w:t xml:space="preserve">CAREER DEVELOPEMENTAND COUNSELING : theory and practice in multicultural world. Author :Mei TANG </w:t>
      </w:r>
    </w:p>
    <w:p w14:paraId="24BE175F" w14:textId="3EA60D0D" w:rsidR="007557B8" w:rsidRDefault="007557B8" w:rsidP="007557B8">
      <w:pPr>
        <w:pStyle w:val="ListParagraph"/>
        <w:rPr>
          <w:sz w:val="24"/>
          <w:szCs w:val="24"/>
          <w:lang w:val="fr-FR"/>
        </w:rPr>
      </w:pPr>
      <w:r w:rsidRPr="007557B8">
        <w:rPr>
          <w:sz w:val="24"/>
          <w:szCs w:val="24"/>
          <w:lang w:val="fr-FR"/>
        </w:rPr>
        <w:t>Publisher: SAGE publication, Inc.</w:t>
      </w:r>
    </w:p>
    <w:p w14:paraId="034F7FCC" w14:textId="444A326B" w:rsidR="007557B8" w:rsidRPr="000870B5" w:rsidRDefault="007557B8" w:rsidP="007557B8">
      <w:pPr>
        <w:pStyle w:val="ListParagraph"/>
        <w:rPr>
          <w:sz w:val="24"/>
          <w:szCs w:val="24"/>
        </w:rPr>
      </w:pPr>
      <w:r w:rsidRPr="000870B5">
        <w:rPr>
          <w:sz w:val="24"/>
          <w:szCs w:val="24"/>
        </w:rPr>
        <w:t>Publication</w:t>
      </w:r>
      <w:r w:rsidR="000870B5" w:rsidRPr="000870B5">
        <w:rPr>
          <w:sz w:val="24"/>
          <w:szCs w:val="24"/>
        </w:rPr>
        <w:t xml:space="preserve"> year : </w:t>
      </w:r>
      <w:r w:rsidRPr="000870B5">
        <w:rPr>
          <w:sz w:val="24"/>
          <w:szCs w:val="24"/>
        </w:rPr>
        <w:t xml:space="preserve">2019 </w:t>
      </w:r>
      <w:hyperlink r:id="rId9" w:history="1">
        <w:r w:rsidR="000870B5" w:rsidRPr="003D0181">
          <w:rPr>
            <w:rStyle w:val="Hyperlink"/>
            <w:sz w:val="24"/>
            <w:szCs w:val="24"/>
          </w:rPr>
          <w:t>http://dx.doi.ezproxy.uwtsd.ac.uk</w:t>
        </w:r>
      </w:hyperlink>
      <w:r w:rsidR="000870B5">
        <w:rPr>
          <w:sz w:val="24"/>
          <w:szCs w:val="24"/>
        </w:rPr>
        <w:t xml:space="preserve"> </w:t>
      </w:r>
    </w:p>
    <w:p w14:paraId="1CA79949" w14:textId="7750C726" w:rsidR="00A32EB2" w:rsidRPr="000870B5" w:rsidRDefault="001639C0" w:rsidP="001639C0">
      <w:pPr>
        <w:rPr>
          <w:b/>
          <w:bCs/>
          <w:i/>
          <w:iCs/>
          <w:sz w:val="28"/>
          <w:szCs w:val="28"/>
          <w:u w:val="single"/>
        </w:rPr>
      </w:pPr>
      <w:r w:rsidRPr="000870B5">
        <w:rPr>
          <w:sz w:val="24"/>
          <w:szCs w:val="24"/>
        </w:rPr>
        <w:t xml:space="preserve"> </w:t>
      </w:r>
      <w:r w:rsidR="00A32EB2" w:rsidRPr="000870B5">
        <w:rPr>
          <w:b/>
          <w:bCs/>
          <w:i/>
          <w:iCs/>
          <w:sz w:val="28"/>
          <w:szCs w:val="28"/>
          <w:u w:val="single"/>
        </w:rPr>
        <w:t xml:space="preserve">                                                                                                                          </w:t>
      </w:r>
    </w:p>
    <w:sectPr w:rsidR="00A32EB2" w:rsidRPr="000870B5" w:rsidSect="00F22126">
      <w:pgSz w:w="11906" w:h="16838"/>
      <w:pgMar w:top="1440" w:right="1440" w:bottom="1440" w:left="1440" w:header="708" w:footer="708" w:gutter="0"/>
      <w:pgBorders w:display="firstPage" w:offsetFrom="page">
        <w:top w:val="threeDEmboss" w:sz="24" w:space="24" w:color="0D0D0D" w:themeColor="text1" w:themeTint="F2"/>
        <w:left w:val="threeDEmboss" w:sz="24" w:space="24" w:color="0D0D0D" w:themeColor="text1" w:themeTint="F2"/>
        <w:bottom w:val="threeDEngrave" w:sz="24" w:space="24" w:color="0D0D0D" w:themeColor="text1" w:themeTint="F2"/>
        <w:right w:val="threeDEngrave" w:sz="24" w:space="24" w:color="0D0D0D" w:themeColor="text1" w:themeTint="F2"/>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5F49DD"/>
    <w:multiLevelType w:val="hybridMultilevel"/>
    <w:tmpl w:val="BF20B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AF0EFE"/>
    <w:multiLevelType w:val="hybridMultilevel"/>
    <w:tmpl w:val="70CA595E"/>
    <w:lvl w:ilvl="0" w:tplc="0809000F">
      <w:start w:val="1"/>
      <w:numFmt w:val="decimal"/>
      <w:lvlText w:val="%1."/>
      <w:lvlJc w:val="left"/>
      <w:pPr>
        <w:ind w:left="720" w:hanging="360"/>
      </w:pPr>
      <w:rPr>
        <w:rFonts w:hint="default"/>
        <w:i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1B0D04"/>
    <w:multiLevelType w:val="hybridMultilevel"/>
    <w:tmpl w:val="8F7AC3A2"/>
    <w:lvl w:ilvl="0" w:tplc="BCBAC128">
      <w:start w:val="6"/>
      <w:numFmt w:val="bullet"/>
      <w:lvlText w:val="-"/>
      <w:lvlJc w:val="left"/>
      <w:pPr>
        <w:ind w:left="720" w:hanging="360"/>
      </w:pPr>
      <w:rPr>
        <w:rFonts w:ascii="Calibri" w:eastAsiaTheme="minorHAnsi" w:hAnsi="Calibri" w:cs="Calibri" w:hint="default"/>
        <w:b w:val="0"/>
        <w:i w:val="0"/>
        <w:sz w:val="24"/>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A51EDF"/>
    <w:multiLevelType w:val="hybridMultilevel"/>
    <w:tmpl w:val="9E78E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5ED"/>
    <w:rsid w:val="0000734B"/>
    <w:rsid w:val="00044130"/>
    <w:rsid w:val="000579E3"/>
    <w:rsid w:val="00060513"/>
    <w:rsid w:val="000859DD"/>
    <w:rsid w:val="000870B5"/>
    <w:rsid w:val="000967BF"/>
    <w:rsid w:val="000C359B"/>
    <w:rsid w:val="000D798B"/>
    <w:rsid w:val="001639C0"/>
    <w:rsid w:val="001D5406"/>
    <w:rsid w:val="00244B83"/>
    <w:rsid w:val="002A0E90"/>
    <w:rsid w:val="00330050"/>
    <w:rsid w:val="00345318"/>
    <w:rsid w:val="0035034E"/>
    <w:rsid w:val="003B073A"/>
    <w:rsid w:val="003F7D81"/>
    <w:rsid w:val="00407656"/>
    <w:rsid w:val="00410B71"/>
    <w:rsid w:val="00454D46"/>
    <w:rsid w:val="00462FD9"/>
    <w:rsid w:val="004C15E6"/>
    <w:rsid w:val="004C6738"/>
    <w:rsid w:val="005723B8"/>
    <w:rsid w:val="0060541A"/>
    <w:rsid w:val="006335BA"/>
    <w:rsid w:val="00653433"/>
    <w:rsid w:val="00661879"/>
    <w:rsid w:val="00735EE2"/>
    <w:rsid w:val="0073642E"/>
    <w:rsid w:val="0073680D"/>
    <w:rsid w:val="00752D17"/>
    <w:rsid w:val="007557B8"/>
    <w:rsid w:val="007B4B50"/>
    <w:rsid w:val="008028D2"/>
    <w:rsid w:val="00813916"/>
    <w:rsid w:val="00867349"/>
    <w:rsid w:val="00871201"/>
    <w:rsid w:val="008B5E99"/>
    <w:rsid w:val="008C19BE"/>
    <w:rsid w:val="008E110B"/>
    <w:rsid w:val="008F3DB2"/>
    <w:rsid w:val="009015ED"/>
    <w:rsid w:val="009E5159"/>
    <w:rsid w:val="00A32EB2"/>
    <w:rsid w:val="00B267CF"/>
    <w:rsid w:val="00B847A9"/>
    <w:rsid w:val="00BB0D91"/>
    <w:rsid w:val="00BE13E7"/>
    <w:rsid w:val="00C61E5B"/>
    <w:rsid w:val="00C73978"/>
    <w:rsid w:val="00CD7F8D"/>
    <w:rsid w:val="00CF762E"/>
    <w:rsid w:val="00D15E34"/>
    <w:rsid w:val="00D3369F"/>
    <w:rsid w:val="00D739D4"/>
    <w:rsid w:val="00D74F2C"/>
    <w:rsid w:val="00DA4217"/>
    <w:rsid w:val="00DD054E"/>
    <w:rsid w:val="00DE08CC"/>
    <w:rsid w:val="00DE4BC8"/>
    <w:rsid w:val="00E07B1E"/>
    <w:rsid w:val="00E2783C"/>
    <w:rsid w:val="00E91AD3"/>
    <w:rsid w:val="00EB3286"/>
    <w:rsid w:val="00EC486B"/>
    <w:rsid w:val="00F12CE2"/>
    <w:rsid w:val="00F22126"/>
    <w:rsid w:val="00F457A6"/>
    <w:rsid w:val="00F556AF"/>
    <w:rsid w:val="00FF3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3E2CA7"/>
  <w15:chartTrackingRefBased/>
  <w15:docId w15:val="{C2FE9EA2-C3C5-4A9E-9531-E30882312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22126"/>
    <w:rPr>
      <w:color w:val="0563C1" w:themeColor="hyperlink"/>
      <w:u w:val="single"/>
    </w:rPr>
  </w:style>
  <w:style w:type="character" w:styleId="UnresolvedMention">
    <w:name w:val="Unresolved Mention"/>
    <w:basedOn w:val="DefaultParagraphFont"/>
    <w:uiPriority w:val="99"/>
    <w:semiHidden/>
    <w:unhideWhenUsed/>
    <w:rsid w:val="00F22126"/>
    <w:rPr>
      <w:color w:val="605E5C"/>
      <w:shd w:val="clear" w:color="auto" w:fill="E1DFDD"/>
    </w:rPr>
  </w:style>
  <w:style w:type="paragraph" w:styleId="ListParagraph">
    <w:name w:val="List Paragraph"/>
    <w:basedOn w:val="Normal"/>
    <w:uiPriority w:val="34"/>
    <w:qFormat/>
    <w:rsid w:val="003B073A"/>
    <w:pPr>
      <w:ind w:left="720"/>
      <w:contextualSpacing/>
    </w:pPr>
  </w:style>
  <w:style w:type="table" w:styleId="TableGrid">
    <w:name w:val="Table Grid"/>
    <w:basedOn w:val="TableNormal"/>
    <w:uiPriority w:val="39"/>
    <w:rsid w:val="004C15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jopart/mui041" TargetMode="External"/><Relationship Id="rId3" Type="http://schemas.openxmlformats.org/officeDocument/2006/relationships/styles" Target="styles.xml"/><Relationship Id="rId7" Type="http://schemas.openxmlformats.org/officeDocument/2006/relationships/hyperlink" Target="https://doi-org.ezproxy.uw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mailto:2029083@student.uwtsd.ac.uk"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dx.doi.ezproxy.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B6CFB0-CE3E-40EA-8C88-E2C86D208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1258</Words>
  <Characters>7171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Kalle Ditou</dc:creator>
  <cp:keywords/>
  <dc:description/>
  <cp:lastModifiedBy>Kalle Ditou</cp:lastModifiedBy>
  <cp:revision>16</cp:revision>
  <dcterms:created xsi:type="dcterms:W3CDTF">2021-11-17T22:51:00Z</dcterms:created>
  <dcterms:modified xsi:type="dcterms:W3CDTF">2021-11-18T19:31:00Z</dcterms:modified>
</cp:coreProperties>
</file>