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5203C" w14:textId="39D29070" w:rsidR="00CC560B" w:rsidRDefault="00CC560B">
      <w:r>
        <w:t>`</w:t>
      </w:r>
    </w:p>
    <w:sdt>
      <w:sdtPr>
        <w:id w:val="861321534"/>
        <w:docPartObj>
          <w:docPartGallery w:val="Cover Pages"/>
          <w:docPartUnique/>
        </w:docPartObj>
      </w:sdtPr>
      <w:sdtEndPr/>
      <w:sdtContent>
        <w:p w14:paraId="6801D53F" w14:textId="1D5BAA68" w:rsidR="006C452F" w:rsidRDefault="006C452F">
          <w:r>
            <w:rPr>
              <w:noProof/>
            </w:rPr>
            <mc:AlternateContent>
              <mc:Choice Requires="wpg">
                <w:drawing>
                  <wp:anchor distT="0" distB="0" distL="114300" distR="114300" simplePos="0" relativeHeight="251662336" behindDoc="0" locked="0" layoutInCell="1" allowOverlap="1" wp14:anchorId="295EB565" wp14:editId="3161B69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EF7F1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A5881C" wp14:editId="45634CD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CE6E7A" w14:textId="7EC3CAB0" w:rsidR="006C452F" w:rsidRDefault="006C452F">
                                    <w:pPr>
                                      <w:pStyle w:val="NoSpacing"/>
                                      <w:jc w:val="right"/>
                                      <w:rPr>
                                        <w:color w:val="595959" w:themeColor="text1" w:themeTint="A6"/>
                                        <w:sz w:val="28"/>
                                        <w:szCs w:val="28"/>
                                      </w:rPr>
                                    </w:pPr>
                                    <w:r>
                                      <w:rPr>
                                        <w:color w:val="595959" w:themeColor="text1" w:themeTint="A6"/>
                                        <w:sz w:val="28"/>
                                        <w:szCs w:val="28"/>
                                      </w:rPr>
                                      <w:t>Vasilica Beta (1918835)</w:t>
                                    </w:r>
                                  </w:p>
                                </w:sdtContent>
                              </w:sdt>
                              <w:p w14:paraId="16713D8D" w14:textId="02242354" w:rsidR="006C452F" w:rsidRDefault="00E2297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C452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A5881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CE6E7A" w14:textId="7EC3CAB0" w:rsidR="006C452F" w:rsidRDefault="006C452F">
                              <w:pPr>
                                <w:pStyle w:val="NoSpacing"/>
                                <w:jc w:val="right"/>
                                <w:rPr>
                                  <w:color w:val="595959" w:themeColor="text1" w:themeTint="A6"/>
                                  <w:sz w:val="28"/>
                                  <w:szCs w:val="28"/>
                                </w:rPr>
                              </w:pPr>
                              <w:r>
                                <w:rPr>
                                  <w:color w:val="595959" w:themeColor="text1" w:themeTint="A6"/>
                                  <w:sz w:val="28"/>
                                  <w:szCs w:val="28"/>
                                </w:rPr>
                                <w:t>Vasilica Beta (1918835)</w:t>
                              </w:r>
                            </w:p>
                          </w:sdtContent>
                        </w:sdt>
                        <w:p w14:paraId="16713D8D" w14:textId="02242354" w:rsidR="006C452F" w:rsidRDefault="00E2297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C452F">
                                <w:rPr>
                                  <w:color w:val="595959" w:themeColor="text1" w:themeTint="A6"/>
                                  <w:sz w:val="18"/>
                                  <w:szCs w:val="18"/>
                                </w:rPr>
                                <w:t xml:space="preserve">     </w:t>
                              </w:r>
                            </w:sdtContent>
                          </w:sdt>
                        </w:p>
                      </w:txbxContent>
                    </v:textbox>
                    <w10:wrap type="square" anchorx="page" anchory="page"/>
                  </v:shape>
                </w:pict>
              </mc:Fallback>
            </mc:AlternateContent>
          </w:r>
        </w:p>
        <w:p w14:paraId="6D3DF2CE" w14:textId="169B0D93" w:rsidR="006C452F" w:rsidRDefault="006C452F">
          <w:r>
            <w:rPr>
              <w:noProof/>
            </w:rPr>
            <mc:AlternateContent>
              <mc:Choice Requires="wps">
                <w:drawing>
                  <wp:anchor distT="0" distB="0" distL="114300" distR="114300" simplePos="0" relativeHeight="251659264" behindDoc="0" locked="0" layoutInCell="1" allowOverlap="1" wp14:anchorId="6951FD9C" wp14:editId="29C01080">
                    <wp:simplePos x="0" y="0"/>
                    <wp:positionH relativeFrom="margin">
                      <wp:posOffset>-692150</wp:posOffset>
                    </wp:positionH>
                    <wp:positionV relativeFrom="margin">
                      <wp:posOffset>574040</wp:posOffset>
                    </wp:positionV>
                    <wp:extent cx="7315200" cy="3891915"/>
                    <wp:effectExtent l="0" t="0" r="0" b="1333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891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418804" w14:textId="1277A364" w:rsidR="006C452F" w:rsidRDefault="00E2297B">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452F" w:rsidRPr="006C452F">
                                      <w:rPr>
                                        <w:caps/>
                                        <w:color w:val="4472C4" w:themeColor="accent1"/>
                                        <w:sz w:val="40"/>
                                        <w:szCs w:val="40"/>
                                      </w:rPr>
                                      <w:t>professional career development reflection and application</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40BC722" w14:textId="4B776060" w:rsidR="006C452F" w:rsidRPr="006C452F" w:rsidRDefault="00F77ECE">
                                    <w:pPr>
                                      <w:jc w:val="right"/>
                                      <w:rPr>
                                        <w:smallCaps/>
                                        <w:color w:val="404040" w:themeColor="text1" w:themeTint="BF"/>
                                        <w:sz w:val="40"/>
                                        <w:szCs w:val="40"/>
                                      </w:rPr>
                                    </w:pPr>
                                    <w:r>
                                      <w:rPr>
                                        <w:color w:val="404040" w:themeColor="text1" w:themeTint="BF"/>
                                        <w:sz w:val="40"/>
                                        <w:szCs w:val="40"/>
                                      </w:rPr>
                                      <w:t>Professional Career Development BMSW4005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951FD9C" id="Text Box 154" o:spid="_x0000_s1027" type="#_x0000_t202" style="position:absolute;margin-left:-54.5pt;margin-top:45.2pt;width:8in;height:306.45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" filled="f" stroked="f" strokeweight=".5pt">
                    <v:textbox inset="126pt,0,54pt,0">
                      <w:txbxContent>
                        <w:p w14:paraId="33418804" w14:textId="1277A364" w:rsidR="006C452F" w:rsidRDefault="00E2297B">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452F" w:rsidRPr="006C452F">
                                <w:rPr>
                                  <w:caps/>
                                  <w:color w:val="4472C4" w:themeColor="accent1"/>
                                  <w:sz w:val="40"/>
                                  <w:szCs w:val="40"/>
                                </w:rPr>
                                <w:t>professional career development reflection and application</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40BC722" w14:textId="4B776060" w:rsidR="006C452F" w:rsidRPr="006C452F" w:rsidRDefault="00F77ECE">
                              <w:pPr>
                                <w:jc w:val="right"/>
                                <w:rPr>
                                  <w:smallCaps/>
                                  <w:color w:val="404040" w:themeColor="text1" w:themeTint="BF"/>
                                  <w:sz w:val="40"/>
                                  <w:szCs w:val="40"/>
                                </w:rPr>
                              </w:pPr>
                              <w:r>
                                <w:rPr>
                                  <w:color w:val="404040" w:themeColor="text1" w:themeTint="BF"/>
                                  <w:sz w:val="40"/>
                                  <w:szCs w:val="40"/>
                                </w:rPr>
                                <w:t>Professional Career Development BMSW4005</w:t>
                              </w:r>
                            </w:p>
                          </w:sdtContent>
                        </w:sdt>
                      </w:txbxContent>
                    </v:textbox>
                    <w10:wrap type="square" anchorx="margin" anchory="margin"/>
                  </v:shape>
                </w:pict>
              </mc:Fallback>
            </mc:AlternateContent>
          </w:r>
          <w:r>
            <w:rPr>
              <w:noProof/>
            </w:rPr>
            <mc:AlternateContent>
              <mc:Choice Requires="wps">
                <w:drawing>
                  <wp:anchor distT="0" distB="0" distL="114300" distR="114300" simplePos="0" relativeHeight="251661312" behindDoc="0" locked="0" layoutInCell="1" allowOverlap="1" wp14:anchorId="0D870C67" wp14:editId="39A51807">
                    <wp:simplePos x="0" y="0"/>
                    <wp:positionH relativeFrom="page">
                      <wp:posOffset>2708030</wp:posOffset>
                    </wp:positionH>
                    <wp:positionV relativeFrom="page">
                      <wp:posOffset>7479323</wp:posOffset>
                    </wp:positionV>
                    <wp:extent cx="4629247"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4629247"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53F140" w14:textId="31329783" w:rsidR="006C452F" w:rsidRDefault="006C452F" w:rsidP="006C452F">
                                <w:pPr>
                                  <w:pStyle w:val="NoSpacing"/>
                                  <w:rPr>
                                    <w:color w:val="4472C4" w:themeColor="accent1"/>
                                    <w:sz w:val="28"/>
                                    <w:szCs w:val="28"/>
                                  </w:rPr>
                                </w:pPr>
                                <w:r>
                                  <w:rPr>
                                    <w:color w:val="4472C4" w:themeColor="accent1"/>
                                    <w:sz w:val="28"/>
                                    <w:szCs w:val="28"/>
                                  </w:rPr>
                                  <w:t>Number of words:</w:t>
                                </w:r>
                              </w:p>
                              <w:p w14:paraId="415AE55D" w14:textId="74B4BF9C" w:rsidR="006C452F" w:rsidRDefault="00EC7D87" w:rsidP="006C452F">
                                <w:pPr>
                                  <w:pStyle w:val="NoSpacing"/>
                                  <w:rPr>
                                    <w:color w:val="595959" w:themeColor="text1" w:themeTint="A6"/>
                                    <w:sz w:val="20"/>
                                    <w:szCs w:val="20"/>
                                  </w:rPr>
                                </w:pPr>
                                <w:r>
                                  <w:rPr>
                                    <w:color w:val="595959" w:themeColor="text1" w:themeTint="A6"/>
                                    <w:sz w:val="20"/>
                                    <w:szCs w:val="20"/>
                                  </w:rPr>
                                  <w:t xml:space="preserve">                 </w:t>
                                </w:r>
                                <w:r w:rsidR="008E6AEE">
                                  <w:rPr>
                                    <w:color w:val="595959" w:themeColor="text1" w:themeTint="A6"/>
                                    <w:sz w:val="24"/>
                                    <w:szCs w:val="24"/>
                                  </w:rPr>
                                  <w:t>2073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0D870C67" id="Text Box 153" o:spid="_x0000_s1028" type="#_x0000_t202" style="position:absolute;margin-left:213.25pt;margin-top:588.9pt;width:364.5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" filled="f" stroked="f" strokeweight=".5pt">
                    <v:textbox style="mso-fit-shape-to-text:t" inset="126pt,0,54pt,0">
                      <w:txbxContent>
                        <w:p w14:paraId="3A53F140" w14:textId="31329783" w:rsidR="006C452F" w:rsidRDefault="006C452F" w:rsidP="006C452F">
                          <w:pPr>
                            <w:pStyle w:val="NoSpacing"/>
                            <w:rPr>
                              <w:color w:val="4472C4" w:themeColor="accent1"/>
                              <w:sz w:val="28"/>
                              <w:szCs w:val="28"/>
                            </w:rPr>
                          </w:pPr>
                          <w:r>
                            <w:rPr>
                              <w:color w:val="4472C4" w:themeColor="accent1"/>
                              <w:sz w:val="28"/>
                              <w:szCs w:val="28"/>
                            </w:rPr>
                            <w:t>Number of words:</w:t>
                          </w:r>
                        </w:p>
                        <w:p w14:paraId="415AE55D" w14:textId="74B4BF9C" w:rsidR="006C452F" w:rsidRDefault="00EC7D87" w:rsidP="006C452F">
                          <w:pPr>
                            <w:pStyle w:val="NoSpacing"/>
                            <w:rPr>
                              <w:color w:val="595959" w:themeColor="text1" w:themeTint="A6"/>
                              <w:sz w:val="20"/>
                              <w:szCs w:val="20"/>
                            </w:rPr>
                          </w:pPr>
                          <w:r>
                            <w:rPr>
                              <w:color w:val="595959" w:themeColor="text1" w:themeTint="A6"/>
                              <w:sz w:val="20"/>
                              <w:szCs w:val="20"/>
                            </w:rPr>
                            <w:t xml:space="preserve">                 </w:t>
                          </w:r>
                          <w:r w:rsidR="008E6AEE">
                            <w:rPr>
                              <w:color w:val="595959" w:themeColor="text1" w:themeTint="A6"/>
                              <w:sz w:val="24"/>
                              <w:szCs w:val="24"/>
                            </w:rPr>
                            <w:t>2073</w:t>
                          </w:r>
                        </w:p>
                      </w:txbxContent>
                    </v:textbox>
                    <w10:wrap type="square" anchorx="page" anchory="page"/>
                  </v:shape>
                </w:pict>
              </mc:Fallback>
            </mc:AlternateContent>
          </w:r>
          <w:r>
            <w:br w:type="page"/>
          </w:r>
        </w:p>
      </w:sdtContent>
    </w:sdt>
    <w:p w14:paraId="305CE069" w14:textId="77777777" w:rsidR="0075311A" w:rsidRPr="00D7592B" w:rsidRDefault="006C452F" w:rsidP="0075311A">
      <w:pPr>
        <w:jc w:val="both"/>
        <w:rPr>
          <w:color w:val="0070C0"/>
          <w:sz w:val="32"/>
          <w:szCs w:val="32"/>
        </w:rPr>
      </w:pPr>
      <w:r w:rsidRPr="00D7592B">
        <w:rPr>
          <w:color w:val="0070C0"/>
          <w:sz w:val="32"/>
          <w:szCs w:val="32"/>
        </w:rPr>
        <w:lastRenderedPageBreak/>
        <w:t>Contents</w:t>
      </w:r>
    </w:p>
    <w:p w14:paraId="4E1B1C71" w14:textId="7CBC7958" w:rsidR="006C452F" w:rsidRPr="0075311A" w:rsidRDefault="0075311A" w:rsidP="0075311A">
      <w:pPr>
        <w:jc w:val="both"/>
        <w:rPr>
          <w:sz w:val="32"/>
          <w:szCs w:val="32"/>
        </w:rPr>
      </w:pPr>
      <w:r w:rsidRPr="0075311A">
        <w:rPr>
          <w:sz w:val="24"/>
          <w:szCs w:val="24"/>
        </w:rPr>
        <w:t>Contents</w:t>
      </w:r>
      <w:r w:rsidR="009108A5" w:rsidRPr="009108A5">
        <w:rPr>
          <w:sz w:val="24"/>
          <w:szCs w:val="24"/>
        </w:rPr>
        <w:t>……………………</w:t>
      </w:r>
      <w:r>
        <w:rPr>
          <w:sz w:val="24"/>
          <w:szCs w:val="24"/>
        </w:rPr>
        <w:t>….</w:t>
      </w:r>
      <w:r w:rsidR="009108A5" w:rsidRPr="009108A5">
        <w:rPr>
          <w:sz w:val="24"/>
          <w:szCs w:val="24"/>
        </w:rPr>
        <w:t>………………………………………………………</w:t>
      </w:r>
      <w:r w:rsidR="009108A5">
        <w:rPr>
          <w:sz w:val="24"/>
          <w:szCs w:val="24"/>
        </w:rPr>
        <w:t>……………………………</w:t>
      </w:r>
      <w:r>
        <w:rPr>
          <w:sz w:val="24"/>
          <w:szCs w:val="24"/>
        </w:rPr>
        <w:t>.</w:t>
      </w:r>
      <w:r w:rsidR="009108A5">
        <w:rPr>
          <w:sz w:val="24"/>
          <w:szCs w:val="24"/>
        </w:rPr>
        <w:t xml:space="preserve">………. </w:t>
      </w:r>
      <w:r w:rsidR="001E3083">
        <w:rPr>
          <w:sz w:val="24"/>
          <w:szCs w:val="24"/>
        </w:rPr>
        <w:t>1</w:t>
      </w:r>
    </w:p>
    <w:p w14:paraId="1EDE9B63" w14:textId="3E7665BD" w:rsidR="006C452F" w:rsidRDefault="006C452F" w:rsidP="0075311A">
      <w:pPr>
        <w:jc w:val="both"/>
        <w:rPr>
          <w:sz w:val="24"/>
          <w:szCs w:val="24"/>
        </w:rPr>
      </w:pPr>
      <w:r>
        <w:rPr>
          <w:sz w:val="24"/>
          <w:szCs w:val="24"/>
        </w:rPr>
        <w:t>Introduction ………………………………………………………………………</w:t>
      </w:r>
      <w:r w:rsidR="0075311A">
        <w:rPr>
          <w:sz w:val="24"/>
          <w:szCs w:val="24"/>
        </w:rPr>
        <w:t>…</w:t>
      </w:r>
      <w:r>
        <w:rPr>
          <w:sz w:val="24"/>
          <w:szCs w:val="24"/>
        </w:rPr>
        <w:t>………</w:t>
      </w:r>
      <w:r w:rsidR="0056080D">
        <w:rPr>
          <w:sz w:val="24"/>
          <w:szCs w:val="24"/>
        </w:rPr>
        <w:t>.</w:t>
      </w:r>
      <w:r>
        <w:rPr>
          <w:sz w:val="24"/>
          <w:szCs w:val="24"/>
        </w:rPr>
        <w:t>…</w:t>
      </w:r>
      <w:r w:rsidR="0056080D">
        <w:rPr>
          <w:sz w:val="24"/>
          <w:szCs w:val="24"/>
        </w:rPr>
        <w:t>.</w:t>
      </w:r>
      <w:r>
        <w:rPr>
          <w:sz w:val="24"/>
          <w:szCs w:val="24"/>
        </w:rPr>
        <w:t>………………</w:t>
      </w:r>
      <w:r w:rsidR="0056080D">
        <w:rPr>
          <w:sz w:val="24"/>
          <w:szCs w:val="24"/>
        </w:rPr>
        <w:t>…...</w:t>
      </w:r>
      <w:r w:rsidR="001E3083">
        <w:rPr>
          <w:sz w:val="24"/>
          <w:szCs w:val="24"/>
        </w:rPr>
        <w:t>.....</w:t>
      </w:r>
      <w:r w:rsidR="009108A5">
        <w:rPr>
          <w:sz w:val="24"/>
          <w:szCs w:val="24"/>
        </w:rPr>
        <w:t xml:space="preserve"> 2</w:t>
      </w:r>
    </w:p>
    <w:p w14:paraId="272BCAA7" w14:textId="560A3DB6" w:rsidR="00FC4338" w:rsidRDefault="006C452F" w:rsidP="0075311A">
      <w:pPr>
        <w:jc w:val="both"/>
        <w:rPr>
          <w:sz w:val="24"/>
          <w:szCs w:val="24"/>
        </w:rPr>
      </w:pPr>
      <w:r>
        <w:rPr>
          <w:sz w:val="24"/>
          <w:szCs w:val="24"/>
        </w:rPr>
        <w:t>Findings ……………………………………………………………………………</w:t>
      </w:r>
      <w:r w:rsidR="0056080D">
        <w:rPr>
          <w:sz w:val="24"/>
          <w:szCs w:val="24"/>
        </w:rPr>
        <w:t>.</w:t>
      </w:r>
      <w:r>
        <w:rPr>
          <w:sz w:val="24"/>
          <w:szCs w:val="24"/>
        </w:rPr>
        <w:t>…………</w:t>
      </w:r>
      <w:r w:rsidR="0056080D">
        <w:rPr>
          <w:sz w:val="24"/>
          <w:szCs w:val="24"/>
        </w:rPr>
        <w:t>….</w:t>
      </w:r>
      <w:r>
        <w:rPr>
          <w:sz w:val="24"/>
          <w:szCs w:val="24"/>
        </w:rPr>
        <w:t>…………</w:t>
      </w:r>
      <w:r w:rsidR="00FA7BED">
        <w:rPr>
          <w:sz w:val="24"/>
          <w:szCs w:val="24"/>
        </w:rPr>
        <w:t>……</w:t>
      </w:r>
      <w:r w:rsidR="0075311A">
        <w:rPr>
          <w:sz w:val="24"/>
          <w:szCs w:val="24"/>
        </w:rPr>
        <w:t>.</w:t>
      </w:r>
      <w:r w:rsidR="00FA7BED">
        <w:rPr>
          <w:sz w:val="24"/>
          <w:szCs w:val="24"/>
        </w:rPr>
        <w:t>…….</w:t>
      </w:r>
      <w:r>
        <w:rPr>
          <w:sz w:val="24"/>
          <w:szCs w:val="24"/>
        </w:rPr>
        <w:t xml:space="preserve">…… </w:t>
      </w:r>
      <w:r w:rsidR="0056080D">
        <w:rPr>
          <w:sz w:val="24"/>
          <w:szCs w:val="24"/>
        </w:rPr>
        <w:t>3</w:t>
      </w:r>
    </w:p>
    <w:p w14:paraId="6AC8F5FD" w14:textId="77777777" w:rsidR="001E3083" w:rsidRDefault="00FC4338" w:rsidP="0075311A">
      <w:pPr>
        <w:jc w:val="both"/>
        <w:rPr>
          <w:sz w:val="24"/>
          <w:szCs w:val="24"/>
        </w:rPr>
      </w:pPr>
      <w:r>
        <w:rPr>
          <w:sz w:val="24"/>
          <w:szCs w:val="24"/>
        </w:rPr>
        <w:t>Johari’s</w:t>
      </w:r>
      <w:r w:rsidR="00C42ECA">
        <w:rPr>
          <w:sz w:val="24"/>
          <w:szCs w:val="24"/>
        </w:rPr>
        <w:t xml:space="preserve"> Window ………………</w:t>
      </w:r>
      <w:r w:rsidR="00FA7BED">
        <w:rPr>
          <w:sz w:val="24"/>
          <w:szCs w:val="24"/>
        </w:rPr>
        <w:t>………………………………………………………………………………</w:t>
      </w:r>
      <w:r w:rsidR="0075311A">
        <w:rPr>
          <w:sz w:val="24"/>
          <w:szCs w:val="24"/>
        </w:rPr>
        <w:t>.</w:t>
      </w:r>
      <w:r w:rsidR="00FA7BED">
        <w:rPr>
          <w:sz w:val="24"/>
          <w:szCs w:val="24"/>
        </w:rPr>
        <w:t xml:space="preserve">………… </w:t>
      </w:r>
      <w:r w:rsidR="00C42ECA">
        <w:rPr>
          <w:sz w:val="24"/>
          <w:szCs w:val="24"/>
        </w:rPr>
        <w:t>3</w:t>
      </w:r>
    </w:p>
    <w:p w14:paraId="03819C5E" w14:textId="51BB30D5" w:rsidR="00FA7BED" w:rsidRPr="001E3083" w:rsidRDefault="00C42ECA" w:rsidP="001E3083">
      <w:pPr>
        <w:pStyle w:val="ListParagraph"/>
        <w:numPr>
          <w:ilvl w:val="0"/>
          <w:numId w:val="29"/>
        </w:numPr>
        <w:jc w:val="both"/>
        <w:rPr>
          <w:sz w:val="24"/>
          <w:szCs w:val="24"/>
        </w:rPr>
      </w:pPr>
      <w:r w:rsidRPr="001E3083">
        <w:rPr>
          <w:sz w:val="24"/>
          <w:szCs w:val="24"/>
        </w:rPr>
        <w:t>My Johari’s Windo</w:t>
      </w:r>
      <w:r w:rsidR="001E3083" w:rsidRPr="001E3083">
        <w:rPr>
          <w:sz w:val="24"/>
          <w:szCs w:val="24"/>
        </w:rPr>
        <w:t>w ..….</w:t>
      </w:r>
      <w:r w:rsidRPr="001E3083">
        <w:rPr>
          <w:sz w:val="24"/>
          <w:szCs w:val="24"/>
        </w:rPr>
        <w:t>……………………….</w:t>
      </w:r>
      <w:r w:rsidR="00FA7BED" w:rsidRPr="001E3083">
        <w:rPr>
          <w:sz w:val="24"/>
          <w:szCs w:val="24"/>
        </w:rPr>
        <w:t>…………………</w:t>
      </w:r>
      <w:r w:rsidR="001E3083">
        <w:rPr>
          <w:sz w:val="24"/>
          <w:szCs w:val="24"/>
        </w:rPr>
        <w:t>.</w:t>
      </w:r>
      <w:r w:rsidR="00FA7BED" w:rsidRPr="001E3083">
        <w:rPr>
          <w:sz w:val="24"/>
          <w:szCs w:val="24"/>
        </w:rPr>
        <w:t>………………………</w:t>
      </w:r>
      <w:r w:rsidR="0075311A" w:rsidRPr="001E3083">
        <w:rPr>
          <w:sz w:val="24"/>
          <w:szCs w:val="24"/>
        </w:rPr>
        <w:t>.</w:t>
      </w:r>
      <w:r w:rsidR="00FA7BED" w:rsidRPr="001E3083">
        <w:rPr>
          <w:sz w:val="24"/>
          <w:szCs w:val="24"/>
        </w:rPr>
        <w:t>……………</w:t>
      </w:r>
      <w:r w:rsidRPr="001E3083">
        <w:rPr>
          <w:sz w:val="24"/>
          <w:szCs w:val="24"/>
        </w:rPr>
        <w:t>.</w:t>
      </w:r>
      <w:r w:rsidR="00FA7BED" w:rsidRPr="001E3083">
        <w:rPr>
          <w:sz w:val="24"/>
          <w:szCs w:val="24"/>
        </w:rPr>
        <w:t xml:space="preserve"> </w:t>
      </w:r>
      <w:r w:rsidRPr="001E3083">
        <w:rPr>
          <w:sz w:val="24"/>
          <w:szCs w:val="24"/>
        </w:rPr>
        <w:t>4</w:t>
      </w:r>
    </w:p>
    <w:p w14:paraId="0C5F7E01" w14:textId="582827F0" w:rsidR="00FA7BED" w:rsidRDefault="00C42ECA" w:rsidP="0075311A">
      <w:pPr>
        <w:jc w:val="both"/>
        <w:rPr>
          <w:sz w:val="24"/>
          <w:szCs w:val="24"/>
        </w:rPr>
      </w:pPr>
      <w:r>
        <w:rPr>
          <w:sz w:val="24"/>
          <w:szCs w:val="24"/>
        </w:rPr>
        <w:t>SWOT Analysis</w:t>
      </w:r>
      <w:r w:rsidR="00FA7BED">
        <w:rPr>
          <w:sz w:val="24"/>
          <w:szCs w:val="24"/>
        </w:rPr>
        <w:t>………………………………………………………………………</w:t>
      </w:r>
      <w:r>
        <w:rPr>
          <w:sz w:val="24"/>
          <w:szCs w:val="24"/>
        </w:rPr>
        <w:t>……………….</w:t>
      </w:r>
      <w:r w:rsidR="00FA7BED">
        <w:rPr>
          <w:sz w:val="24"/>
          <w:szCs w:val="24"/>
        </w:rPr>
        <w:t>………</w:t>
      </w:r>
      <w:r w:rsidR="0075311A">
        <w:rPr>
          <w:sz w:val="24"/>
          <w:szCs w:val="24"/>
        </w:rPr>
        <w:t>.</w:t>
      </w:r>
      <w:r w:rsidR="00FA7BED">
        <w:rPr>
          <w:sz w:val="24"/>
          <w:szCs w:val="24"/>
        </w:rPr>
        <w:t xml:space="preserve">…………… </w:t>
      </w:r>
      <w:r>
        <w:rPr>
          <w:sz w:val="24"/>
          <w:szCs w:val="24"/>
        </w:rPr>
        <w:t>4</w:t>
      </w:r>
    </w:p>
    <w:p w14:paraId="2E61E3C1" w14:textId="2E16A208" w:rsidR="00FA7BED" w:rsidRPr="001E3083" w:rsidRDefault="00C42ECA" w:rsidP="001E3083">
      <w:pPr>
        <w:pStyle w:val="ListParagraph"/>
        <w:numPr>
          <w:ilvl w:val="0"/>
          <w:numId w:val="28"/>
        </w:numPr>
        <w:jc w:val="both"/>
        <w:rPr>
          <w:sz w:val="24"/>
          <w:szCs w:val="24"/>
        </w:rPr>
      </w:pPr>
      <w:r w:rsidRPr="001E3083">
        <w:rPr>
          <w:sz w:val="24"/>
          <w:szCs w:val="24"/>
        </w:rPr>
        <w:t>My SWOT Analysis</w:t>
      </w:r>
      <w:r w:rsidR="001E3083" w:rsidRPr="001E3083">
        <w:rPr>
          <w:sz w:val="24"/>
          <w:szCs w:val="24"/>
        </w:rPr>
        <w:t xml:space="preserve"> ………</w:t>
      </w:r>
      <w:r w:rsidR="00FA7BED" w:rsidRPr="001E3083">
        <w:rPr>
          <w:sz w:val="24"/>
          <w:szCs w:val="24"/>
        </w:rPr>
        <w:t>……………………………</w:t>
      </w:r>
      <w:r w:rsidR="001E3083">
        <w:rPr>
          <w:sz w:val="24"/>
          <w:szCs w:val="24"/>
        </w:rPr>
        <w:t>.</w:t>
      </w:r>
      <w:r w:rsidR="00FA7BED" w:rsidRPr="001E3083">
        <w:rPr>
          <w:sz w:val="24"/>
          <w:szCs w:val="24"/>
        </w:rPr>
        <w:t>……………</w:t>
      </w:r>
      <w:r w:rsidR="001E3083" w:rsidRPr="001E3083">
        <w:rPr>
          <w:sz w:val="24"/>
          <w:szCs w:val="24"/>
        </w:rPr>
        <w:t>.</w:t>
      </w:r>
      <w:r w:rsidR="00FA7BED" w:rsidRPr="001E3083">
        <w:rPr>
          <w:sz w:val="24"/>
          <w:szCs w:val="24"/>
        </w:rPr>
        <w:t>………………………</w:t>
      </w:r>
      <w:r w:rsidR="0075311A" w:rsidRPr="001E3083">
        <w:rPr>
          <w:sz w:val="24"/>
          <w:szCs w:val="24"/>
        </w:rPr>
        <w:t>…...</w:t>
      </w:r>
      <w:r w:rsidR="00FA7BED" w:rsidRPr="001E3083">
        <w:rPr>
          <w:sz w:val="24"/>
          <w:szCs w:val="24"/>
        </w:rPr>
        <w:t>…………</w:t>
      </w:r>
      <w:r w:rsidRPr="001E3083">
        <w:rPr>
          <w:sz w:val="24"/>
          <w:szCs w:val="24"/>
        </w:rPr>
        <w:t>5</w:t>
      </w:r>
    </w:p>
    <w:p w14:paraId="127FF300" w14:textId="77777777" w:rsidR="001E3083" w:rsidRDefault="00C42ECA" w:rsidP="001E3083">
      <w:pPr>
        <w:jc w:val="both"/>
        <w:rPr>
          <w:sz w:val="24"/>
          <w:szCs w:val="24"/>
        </w:rPr>
      </w:pPr>
      <w:r>
        <w:rPr>
          <w:sz w:val="24"/>
          <w:szCs w:val="24"/>
        </w:rPr>
        <w:t xml:space="preserve">SMART Goals </w:t>
      </w:r>
      <w:r w:rsidR="00BA3833">
        <w:rPr>
          <w:sz w:val="24"/>
          <w:szCs w:val="24"/>
        </w:rPr>
        <w:t>……………………………………………………………</w:t>
      </w:r>
      <w:r>
        <w:rPr>
          <w:sz w:val="24"/>
          <w:szCs w:val="24"/>
        </w:rPr>
        <w:t>…</w:t>
      </w:r>
      <w:r w:rsidR="00BA3833">
        <w:rPr>
          <w:sz w:val="24"/>
          <w:szCs w:val="24"/>
        </w:rPr>
        <w:t>………………………………………</w:t>
      </w:r>
      <w:r w:rsidR="0075311A">
        <w:rPr>
          <w:sz w:val="24"/>
          <w:szCs w:val="24"/>
        </w:rPr>
        <w:t>.</w:t>
      </w:r>
      <w:r w:rsidR="00BA3833">
        <w:rPr>
          <w:sz w:val="24"/>
          <w:szCs w:val="24"/>
        </w:rPr>
        <w:t xml:space="preserve">……… </w:t>
      </w:r>
      <w:r>
        <w:rPr>
          <w:sz w:val="24"/>
          <w:szCs w:val="24"/>
        </w:rPr>
        <w:t>5</w:t>
      </w:r>
    </w:p>
    <w:p w14:paraId="1C7FABE6" w14:textId="0F4C5638" w:rsidR="00C42ECA" w:rsidRPr="001E3083" w:rsidRDefault="00C42ECA" w:rsidP="001E3083">
      <w:pPr>
        <w:pStyle w:val="ListParagraph"/>
        <w:numPr>
          <w:ilvl w:val="0"/>
          <w:numId w:val="27"/>
        </w:numPr>
        <w:jc w:val="both"/>
        <w:rPr>
          <w:sz w:val="24"/>
          <w:szCs w:val="24"/>
        </w:rPr>
      </w:pPr>
      <w:r w:rsidRPr="001E3083">
        <w:rPr>
          <w:sz w:val="24"/>
          <w:szCs w:val="24"/>
        </w:rPr>
        <w:t>SMART Goal</w:t>
      </w:r>
      <w:r w:rsidR="001E3083" w:rsidRPr="001E3083">
        <w:rPr>
          <w:sz w:val="24"/>
          <w:szCs w:val="24"/>
        </w:rPr>
        <w:t>s ……</w:t>
      </w:r>
      <w:r w:rsidRPr="001E3083">
        <w:rPr>
          <w:sz w:val="24"/>
          <w:szCs w:val="24"/>
        </w:rPr>
        <w:t>……………</w:t>
      </w:r>
      <w:r w:rsidR="001E3083">
        <w:rPr>
          <w:sz w:val="24"/>
          <w:szCs w:val="24"/>
        </w:rPr>
        <w:t>.</w:t>
      </w:r>
      <w:r w:rsidRPr="001E3083">
        <w:rPr>
          <w:sz w:val="24"/>
          <w:szCs w:val="24"/>
        </w:rPr>
        <w:t>………………………………………………………………………………. 6</w:t>
      </w:r>
    </w:p>
    <w:p w14:paraId="2CCB2715" w14:textId="526AE1EB" w:rsidR="00C42ECA" w:rsidRDefault="00C42ECA" w:rsidP="0075311A">
      <w:pPr>
        <w:jc w:val="both"/>
        <w:rPr>
          <w:sz w:val="24"/>
          <w:szCs w:val="24"/>
        </w:rPr>
      </w:pPr>
      <w:r>
        <w:rPr>
          <w:sz w:val="24"/>
          <w:szCs w:val="24"/>
        </w:rPr>
        <w:t>Personal Development Plan</w:t>
      </w:r>
      <w:r w:rsidR="001E3083">
        <w:rPr>
          <w:sz w:val="24"/>
          <w:szCs w:val="24"/>
        </w:rPr>
        <w:t xml:space="preserve"> (PDP)</w:t>
      </w:r>
      <w:r>
        <w:rPr>
          <w:sz w:val="24"/>
          <w:szCs w:val="24"/>
        </w:rPr>
        <w:t>………………………………………</w:t>
      </w:r>
      <w:r w:rsidR="001E3083">
        <w:rPr>
          <w:sz w:val="24"/>
          <w:szCs w:val="24"/>
        </w:rPr>
        <w:t>..</w:t>
      </w:r>
      <w:r>
        <w:rPr>
          <w:sz w:val="24"/>
          <w:szCs w:val="24"/>
        </w:rPr>
        <w:t>……………………………………… 6</w:t>
      </w:r>
    </w:p>
    <w:p w14:paraId="6969D09B" w14:textId="428345F8" w:rsidR="001E3083" w:rsidRPr="001E3083" w:rsidRDefault="001E3083" w:rsidP="001E3083">
      <w:pPr>
        <w:pStyle w:val="ListParagraph"/>
        <w:numPr>
          <w:ilvl w:val="0"/>
          <w:numId w:val="27"/>
        </w:numPr>
        <w:jc w:val="both"/>
        <w:rPr>
          <w:sz w:val="24"/>
          <w:szCs w:val="24"/>
        </w:rPr>
      </w:pPr>
      <w:r w:rsidRPr="001E3083">
        <w:rPr>
          <w:sz w:val="24"/>
          <w:szCs w:val="24"/>
        </w:rPr>
        <w:t>M</w:t>
      </w:r>
      <w:r>
        <w:rPr>
          <w:sz w:val="24"/>
          <w:szCs w:val="24"/>
        </w:rPr>
        <w:t xml:space="preserve">y </w:t>
      </w:r>
      <w:r w:rsidRPr="001E3083">
        <w:rPr>
          <w:sz w:val="24"/>
          <w:szCs w:val="24"/>
        </w:rPr>
        <w:t>Personal Development Plan …………………………………</w:t>
      </w:r>
      <w:r>
        <w:rPr>
          <w:sz w:val="24"/>
          <w:szCs w:val="24"/>
        </w:rPr>
        <w:t>….</w:t>
      </w:r>
      <w:r w:rsidRPr="001E3083">
        <w:rPr>
          <w:sz w:val="24"/>
          <w:szCs w:val="24"/>
        </w:rPr>
        <w:t>……………………………….. 7</w:t>
      </w:r>
    </w:p>
    <w:p w14:paraId="580A07D7" w14:textId="32FCFC06" w:rsidR="001E3083" w:rsidRDefault="001E3083" w:rsidP="0075311A">
      <w:pPr>
        <w:jc w:val="both"/>
        <w:rPr>
          <w:sz w:val="24"/>
          <w:szCs w:val="24"/>
        </w:rPr>
      </w:pPr>
      <w:r>
        <w:rPr>
          <w:sz w:val="24"/>
          <w:szCs w:val="24"/>
        </w:rPr>
        <w:t>Learnings styles ………………………………………………………………………………………………………….. 8</w:t>
      </w:r>
    </w:p>
    <w:p w14:paraId="219596D1" w14:textId="771021F7" w:rsidR="006C452F" w:rsidRDefault="006C452F" w:rsidP="0075311A">
      <w:pPr>
        <w:jc w:val="both"/>
        <w:rPr>
          <w:sz w:val="24"/>
          <w:szCs w:val="24"/>
        </w:rPr>
      </w:pPr>
      <w:r>
        <w:rPr>
          <w:sz w:val="24"/>
          <w:szCs w:val="24"/>
        </w:rPr>
        <w:t>Conclusion …………………………………………………………………………………</w:t>
      </w:r>
      <w:r w:rsidR="0056080D">
        <w:rPr>
          <w:sz w:val="24"/>
          <w:szCs w:val="24"/>
        </w:rPr>
        <w:t>.</w:t>
      </w:r>
      <w:r>
        <w:rPr>
          <w:sz w:val="24"/>
          <w:szCs w:val="24"/>
        </w:rPr>
        <w:t>………………………</w:t>
      </w:r>
      <w:r w:rsidR="0075311A">
        <w:rPr>
          <w:sz w:val="24"/>
          <w:szCs w:val="24"/>
        </w:rPr>
        <w:t>.</w:t>
      </w:r>
      <w:r>
        <w:rPr>
          <w:sz w:val="24"/>
          <w:szCs w:val="24"/>
        </w:rPr>
        <w:t>………</w:t>
      </w:r>
      <w:r w:rsidR="0056080D">
        <w:rPr>
          <w:sz w:val="24"/>
          <w:szCs w:val="24"/>
        </w:rPr>
        <w:t xml:space="preserve"> </w:t>
      </w:r>
      <w:r w:rsidR="00BA3833">
        <w:rPr>
          <w:sz w:val="24"/>
          <w:szCs w:val="24"/>
        </w:rPr>
        <w:t>9</w:t>
      </w:r>
    </w:p>
    <w:p w14:paraId="7484278F" w14:textId="39CB6AA5" w:rsidR="00BA3833" w:rsidRDefault="006C452F" w:rsidP="0075311A">
      <w:pPr>
        <w:jc w:val="both"/>
        <w:rPr>
          <w:sz w:val="24"/>
          <w:szCs w:val="24"/>
        </w:rPr>
      </w:pPr>
      <w:r>
        <w:rPr>
          <w:sz w:val="24"/>
          <w:szCs w:val="24"/>
        </w:rPr>
        <w:t>References …………………………………………………………………………………</w:t>
      </w:r>
      <w:r w:rsidR="0056080D">
        <w:rPr>
          <w:sz w:val="24"/>
          <w:szCs w:val="24"/>
        </w:rPr>
        <w:t>…</w:t>
      </w:r>
      <w:r>
        <w:rPr>
          <w:sz w:val="24"/>
          <w:szCs w:val="24"/>
        </w:rPr>
        <w:t>…………………………….</w:t>
      </w:r>
      <w:r w:rsidR="0056080D">
        <w:rPr>
          <w:sz w:val="24"/>
          <w:szCs w:val="24"/>
        </w:rPr>
        <w:t xml:space="preserve"> </w:t>
      </w:r>
      <w:r w:rsidR="00BA3833">
        <w:rPr>
          <w:sz w:val="24"/>
          <w:szCs w:val="24"/>
        </w:rPr>
        <w:t>10</w:t>
      </w:r>
    </w:p>
    <w:p w14:paraId="69EDD0B1" w14:textId="69EBD08A" w:rsidR="006C452F" w:rsidRDefault="006C452F" w:rsidP="0075311A">
      <w:pPr>
        <w:jc w:val="both"/>
        <w:rPr>
          <w:sz w:val="24"/>
          <w:szCs w:val="24"/>
        </w:rPr>
      </w:pPr>
      <w:r>
        <w:rPr>
          <w:sz w:val="24"/>
          <w:szCs w:val="24"/>
        </w:rPr>
        <w:t>Appendices ……………………………………………………………………………………………</w:t>
      </w:r>
      <w:r w:rsidR="0075311A">
        <w:rPr>
          <w:sz w:val="24"/>
          <w:szCs w:val="24"/>
        </w:rPr>
        <w:t>.</w:t>
      </w:r>
      <w:r>
        <w:rPr>
          <w:sz w:val="24"/>
          <w:szCs w:val="24"/>
        </w:rPr>
        <w:t>…</w:t>
      </w:r>
      <w:r w:rsidR="0075311A">
        <w:rPr>
          <w:sz w:val="24"/>
          <w:szCs w:val="24"/>
        </w:rPr>
        <w:t>….</w:t>
      </w:r>
      <w:r>
        <w:rPr>
          <w:sz w:val="24"/>
          <w:szCs w:val="24"/>
        </w:rPr>
        <w:t>…………….</w:t>
      </w:r>
      <w:r w:rsidR="0056080D">
        <w:rPr>
          <w:sz w:val="24"/>
          <w:szCs w:val="24"/>
        </w:rPr>
        <w:t xml:space="preserve"> 1</w:t>
      </w:r>
      <w:r w:rsidR="00BA3833">
        <w:rPr>
          <w:sz w:val="24"/>
          <w:szCs w:val="24"/>
        </w:rPr>
        <w:t>2</w:t>
      </w:r>
    </w:p>
    <w:p w14:paraId="0F38DF4C" w14:textId="13DB2B40" w:rsidR="006C452F" w:rsidRDefault="006C452F" w:rsidP="0075311A">
      <w:pPr>
        <w:jc w:val="both"/>
        <w:rPr>
          <w:sz w:val="24"/>
          <w:szCs w:val="24"/>
        </w:rPr>
      </w:pPr>
    </w:p>
    <w:p w14:paraId="5A16E90D" w14:textId="3BF77768" w:rsidR="006C452F" w:rsidRDefault="006C452F" w:rsidP="0056080D">
      <w:pPr>
        <w:jc w:val="both"/>
        <w:rPr>
          <w:sz w:val="24"/>
          <w:szCs w:val="24"/>
        </w:rPr>
      </w:pPr>
    </w:p>
    <w:p w14:paraId="1FACA8E6" w14:textId="3DD84A69" w:rsidR="006C452F" w:rsidRDefault="006C452F">
      <w:pPr>
        <w:rPr>
          <w:sz w:val="24"/>
          <w:szCs w:val="24"/>
        </w:rPr>
      </w:pPr>
    </w:p>
    <w:p w14:paraId="2DAB633B" w14:textId="230A940B" w:rsidR="006C452F" w:rsidRDefault="006C452F">
      <w:pPr>
        <w:rPr>
          <w:sz w:val="24"/>
          <w:szCs w:val="24"/>
        </w:rPr>
      </w:pPr>
    </w:p>
    <w:p w14:paraId="67DE3A04" w14:textId="5364AB5B" w:rsidR="006C452F" w:rsidRDefault="006C452F">
      <w:pPr>
        <w:rPr>
          <w:sz w:val="24"/>
          <w:szCs w:val="24"/>
        </w:rPr>
      </w:pPr>
    </w:p>
    <w:p w14:paraId="580E9E38" w14:textId="43D8B438" w:rsidR="006C452F" w:rsidRDefault="006C452F">
      <w:pPr>
        <w:rPr>
          <w:sz w:val="24"/>
          <w:szCs w:val="24"/>
        </w:rPr>
      </w:pPr>
    </w:p>
    <w:p w14:paraId="6B869511" w14:textId="2511AD61" w:rsidR="006C452F" w:rsidRDefault="006C452F">
      <w:pPr>
        <w:rPr>
          <w:sz w:val="24"/>
          <w:szCs w:val="24"/>
        </w:rPr>
      </w:pPr>
    </w:p>
    <w:p w14:paraId="323533FC" w14:textId="3E182AE8" w:rsidR="006C452F" w:rsidRDefault="006C452F">
      <w:pPr>
        <w:rPr>
          <w:sz w:val="24"/>
          <w:szCs w:val="24"/>
        </w:rPr>
      </w:pPr>
    </w:p>
    <w:p w14:paraId="4032D063" w14:textId="78713217" w:rsidR="006C452F" w:rsidRDefault="006C452F">
      <w:pPr>
        <w:rPr>
          <w:sz w:val="24"/>
          <w:szCs w:val="24"/>
        </w:rPr>
      </w:pPr>
    </w:p>
    <w:p w14:paraId="299B8B2D" w14:textId="4F3709B3" w:rsidR="006C452F" w:rsidRDefault="006C452F">
      <w:pPr>
        <w:rPr>
          <w:sz w:val="24"/>
          <w:szCs w:val="24"/>
        </w:rPr>
      </w:pPr>
    </w:p>
    <w:p w14:paraId="0D7BF564" w14:textId="6781BD3D" w:rsidR="006C452F" w:rsidRDefault="006C452F">
      <w:pPr>
        <w:rPr>
          <w:sz w:val="24"/>
          <w:szCs w:val="24"/>
        </w:rPr>
      </w:pPr>
    </w:p>
    <w:p w14:paraId="7745CB09" w14:textId="4B8B1E77" w:rsidR="006C452F" w:rsidRDefault="006C452F">
      <w:pPr>
        <w:rPr>
          <w:sz w:val="24"/>
          <w:szCs w:val="24"/>
        </w:rPr>
      </w:pPr>
    </w:p>
    <w:p w14:paraId="647277C2" w14:textId="16692884" w:rsidR="006C452F" w:rsidRDefault="006C452F">
      <w:pPr>
        <w:rPr>
          <w:sz w:val="24"/>
          <w:szCs w:val="24"/>
        </w:rPr>
      </w:pPr>
    </w:p>
    <w:p w14:paraId="2607057F" w14:textId="766AB1A0" w:rsidR="006C452F" w:rsidRDefault="006C452F">
      <w:pPr>
        <w:rPr>
          <w:sz w:val="24"/>
          <w:szCs w:val="24"/>
        </w:rPr>
      </w:pPr>
    </w:p>
    <w:p w14:paraId="762D34D1" w14:textId="2E0A7D43" w:rsidR="006C452F" w:rsidRPr="00D7592B" w:rsidRDefault="006C452F">
      <w:pPr>
        <w:rPr>
          <w:color w:val="0070C0"/>
          <w:sz w:val="32"/>
          <w:szCs w:val="32"/>
        </w:rPr>
      </w:pPr>
      <w:r w:rsidRPr="00D7592B">
        <w:rPr>
          <w:color w:val="0070C0"/>
          <w:sz w:val="32"/>
          <w:szCs w:val="32"/>
        </w:rPr>
        <w:t>Introduction</w:t>
      </w:r>
    </w:p>
    <w:p w14:paraId="63744B74" w14:textId="516D6289" w:rsidR="006C452F" w:rsidRDefault="006C452F" w:rsidP="005038E1">
      <w:pPr>
        <w:jc w:val="both"/>
        <w:rPr>
          <w:sz w:val="24"/>
          <w:szCs w:val="24"/>
        </w:rPr>
      </w:pPr>
    </w:p>
    <w:p w14:paraId="6C69F28A" w14:textId="34A68189" w:rsidR="009714DF" w:rsidRDefault="00D7592B" w:rsidP="005038E1">
      <w:pPr>
        <w:jc w:val="both"/>
        <w:rPr>
          <w:sz w:val="24"/>
          <w:szCs w:val="24"/>
        </w:rPr>
      </w:pPr>
      <w:r>
        <w:rPr>
          <w:sz w:val="24"/>
          <w:szCs w:val="24"/>
        </w:rPr>
        <w:t xml:space="preserve">   </w:t>
      </w:r>
      <w:r w:rsidR="009714DF" w:rsidRPr="009714DF">
        <w:rPr>
          <w:sz w:val="24"/>
          <w:szCs w:val="24"/>
        </w:rPr>
        <w:t>In order to fully understand what Professional career development is, we need to define Personal development</w:t>
      </w:r>
      <w:r w:rsidR="00BB5430">
        <w:rPr>
          <w:sz w:val="24"/>
          <w:szCs w:val="24"/>
        </w:rPr>
        <w:t>,</w:t>
      </w:r>
      <w:r w:rsidR="009714DF" w:rsidRPr="009714DF">
        <w:rPr>
          <w:sz w:val="24"/>
          <w:szCs w:val="24"/>
        </w:rPr>
        <w:t xml:space="preserve"> Professional </w:t>
      </w:r>
      <w:r w:rsidR="00484513" w:rsidRPr="009714DF">
        <w:rPr>
          <w:sz w:val="24"/>
          <w:szCs w:val="24"/>
        </w:rPr>
        <w:t>development</w:t>
      </w:r>
      <w:r w:rsidR="00484513">
        <w:rPr>
          <w:sz w:val="24"/>
          <w:szCs w:val="24"/>
        </w:rPr>
        <w:t>, Self</w:t>
      </w:r>
      <w:r w:rsidR="009714DF" w:rsidRPr="009714DF">
        <w:rPr>
          <w:sz w:val="24"/>
          <w:szCs w:val="24"/>
        </w:rPr>
        <w:t>-Awareness</w:t>
      </w:r>
      <w:r w:rsidR="00BB5430">
        <w:rPr>
          <w:sz w:val="24"/>
          <w:szCs w:val="24"/>
        </w:rPr>
        <w:t xml:space="preserve"> as well as Employment Skills.</w:t>
      </w:r>
    </w:p>
    <w:p w14:paraId="552212E4" w14:textId="151C71E0" w:rsidR="009714DF" w:rsidRPr="00D7592B" w:rsidRDefault="00D7592B" w:rsidP="005038E1">
      <w:pPr>
        <w:jc w:val="both"/>
        <w:rPr>
          <w:rFonts w:cstheme="minorHAnsi"/>
          <w:sz w:val="24"/>
          <w:szCs w:val="24"/>
        </w:rPr>
      </w:pPr>
      <w:r>
        <w:rPr>
          <w:sz w:val="24"/>
          <w:szCs w:val="24"/>
        </w:rPr>
        <w:t xml:space="preserve">   </w:t>
      </w:r>
      <w:r w:rsidR="009714DF" w:rsidRPr="009714DF">
        <w:rPr>
          <w:sz w:val="24"/>
          <w:szCs w:val="24"/>
        </w:rPr>
        <w:t>Personal development is an endless process by which people can assess and reveal the different qualities and abilities they have or have acquired over time and taking these skills into account they can set goals and finally achieve and reveal the full potential.</w:t>
      </w:r>
      <w:r w:rsidR="00A714B0" w:rsidRPr="00A714B0">
        <w:rPr>
          <w:sz w:val="24"/>
          <w:szCs w:val="24"/>
        </w:rPr>
        <w:t xml:space="preserve"> </w:t>
      </w:r>
      <w:r w:rsidR="00A714B0" w:rsidRPr="00D7592B">
        <w:rPr>
          <w:rFonts w:cstheme="minorHAnsi"/>
          <w:sz w:val="24"/>
          <w:szCs w:val="24"/>
        </w:rPr>
        <w:t>(</w:t>
      </w:r>
      <w:r w:rsidR="00A714B0" w:rsidRPr="00D7592B">
        <w:rPr>
          <w:rFonts w:cstheme="minorHAnsi"/>
          <w:sz w:val="24"/>
          <w:szCs w:val="24"/>
          <w:shd w:val="clear" w:color="auto" w:fill="FFFFFF"/>
        </w:rPr>
        <w:t>Tilly, n.d.</w:t>
      </w:r>
      <w:r w:rsidR="00A714B0" w:rsidRPr="00D7592B">
        <w:rPr>
          <w:rFonts w:cstheme="minorHAnsi"/>
          <w:sz w:val="24"/>
          <w:szCs w:val="24"/>
        </w:rPr>
        <w:t>)</w:t>
      </w:r>
    </w:p>
    <w:p w14:paraId="2F59C557" w14:textId="3567BF9A" w:rsidR="009714DF" w:rsidRDefault="00D7592B" w:rsidP="005038E1">
      <w:pPr>
        <w:suppressAutoHyphens/>
        <w:autoSpaceDN w:val="0"/>
        <w:spacing w:line="249" w:lineRule="auto"/>
        <w:jc w:val="both"/>
        <w:rPr>
          <w:rFonts w:ascii="Calibri" w:eastAsia="Calibri" w:hAnsi="Calibri" w:cs="Times New Roman"/>
          <w:sz w:val="24"/>
          <w:szCs w:val="24"/>
          <w:lang w:val="en-US"/>
        </w:rPr>
      </w:pPr>
      <w:r>
        <w:rPr>
          <w:rFonts w:ascii="Calibri" w:eastAsia="Calibri" w:hAnsi="Calibri" w:cs="Times New Roman"/>
          <w:sz w:val="24"/>
          <w:szCs w:val="24"/>
          <w:lang w:val="en-US"/>
        </w:rPr>
        <w:t xml:space="preserve">   </w:t>
      </w:r>
      <w:r w:rsidR="009714DF" w:rsidRPr="009714DF">
        <w:rPr>
          <w:rFonts w:ascii="Calibri" w:eastAsia="Calibri" w:hAnsi="Calibri" w:cs="Times New Roman"/>
          <w:sz w:val="24"/>
          <w:szCs w:val="24"/>
          <w:lang w:val="en-US"/>
        </w:rPr>
        <w:t>Professional development</w:t>
      </w:r>
      <w:r w:rsidR="00BB5430">
        <w:rPr>
          <w:rFonts w:ascii="Calibri" w:eastAsia="Calibri" w:hAnsi="Calibri" w:cs="Times New Roman"/>
          <w:sz w:val="24"/>
          <w:szCs w:val="24"/>
          <w:lang w:val="en-US"/>
        </w:rPr>
        <w:t xml:space="preserve"> </w:t>
      </w:r>
      <w:r w:rsidR="009714DF" w:rsidRPr="009714DF">
        <w:rPr>
          <w:rFonts w:ascii="Calibri" w:eastAsia="Calibri" w:hAnsi="Calibri" w:cs="Times New Roman"/>
          <w:sz w:val="24"/>
          <w:szCs w:val="24"/>
          <w:lang w:val="en-US"/>
        </w:rPr>
        <w:t>is the process that helps us identify the goals and develop new and those already existing skills to reach those goals which help us to succeed at work.</w:t>
      </w:r>
      <w:r w:rsidR="00A714B0" w:rsidRPr="00A714B0">
        <w:rPr>
          <w:rFonts w:ascii="Calibri" w:eastAsia="Calibri" w:hAnsi="Calibri" w:cs="Times New Roman"/>
          <w:sz w:val="24"/>
          <w:szCs w:val="24"/>
          <w:lang w:val="en-US"/>
        </w:rPr>
        <w:t xml:space="preserve"> </w:t>
      </w:r>
      <w:r w:rsidR="00A714B0" w:rsidRPr="00D7592B">
        <w:rPr>
          <w:rFonts w:eastAsia="Calibri" w:cstheme="minorHAnsi"/>
          <w:sz w:val="24"/>
          <w:szCs w:val="24"/>
          <w:lang w:val="en-US"/>
        </w:rPr>
        <w:t>(</w:t>
      </w:r>
      <w:r w:rsidR="00A714B0" w:rsidRPr="00D7592B">
        <w:rPr>
          <w:rFonts w:cstheme="minorHAnsi"/>
          <w:sz w:val="24"/>
          <w:szCs w:val="24"/>
          <w:shd w:val="clear" w:color="auto" w:fill="FFFFFF"/>
        </w:rPr>
        <w:t>Indeed editorial Team,2021</w:t>
      </w:r>
      <w:r w:rsidR="00A714B0" w:rsidRPr="00D7592B">
        <w:rPr>
          <w:rFonts w:eastAsia="Calibri" w:cstheme="minorHAnsi"/>
          <w:sz w:val="24"/>
          <w:szCs w:val="24"/>
          <w:lang w:val="en-US"/>
        </w:rPr>
        <w:t>)</w:t>
      </w:r>
    </w:p>
    <w:p w14:paraId="19D944FB" w14:textId="2691E0E4" w:rsidR="00BB5430" w:rsidRDefault="00D7592B" w:rsidP="005038E1">
      <w:pPr>
        <w:suppressAutoHyphens/>
        <w:autoSpaceDN w:val="0"/>
        <w:spacing w:line="249" w:lineRule="auto"/>
        <w:jc w:val="both"/>
        <w:rPr>
          <w:rFonts w:ascii="Calibri" w:eastAsia="Calibri" w:hAnsi="Calibri" w:cs="Times New Roman"/>
          <w:sz w:val="24"/>
          <w:szCs w:val="24"/>
          <w:lang w:val="en-US"/>
        </w:rPr>
      </w:pPr>
      <w:bookmarkStart w:id="0" w:name="_Hlk96035614"/>
      <w:r>
        <w:rPr>
          <w:rFonts w:ascii="Calibri" w:eastAsia="Calibri" w:hAnsi="Calibri" w:cs="Times New Roman"/>
          <w:sz w:val="24"/>
          <w:szCs w:val="24"/>
          <w:lang w:val="en-US"/>
        </w:rPr>
        <w:t xml:space="preserve">   </w:t>
      </w:r>
      <w:r w:rsidR="00BB5430" w:rsidRPr="00BB5430">
        <w:rPr>
          <w:rFonts w:ascii="Calibri" w:eastAsia="Calibri" w:hAnsi="Calibri" w:cs="Times New Roman"/>
          <w:sz w:val="24"/>
          <w:szCs w:val="24"/>
          <w:lang w:val="en-US"/>
        </w:rPr>
        <w:t>Self-awareness</w:t>
      </w:r>
      <w:r w:rsidR="00BB5430">
        <w:rPr>
          <w:rFonts w:ascii="Calibri" w:eastAsia="Calibri" w:hAnsi="Calibri" w:cs="Times New Roman"/>
          <w:sz w:val="24"/>
          <w:szCs w:val="24"/>
          <w:lang w:val="en-US"/>
        </w:rPr>
        <w:t xml:space="preserve"> </w:t>
      </w:r>
      <w:r w:rsidR="00BB5430" w:rsidRPr="00BB5430">
        <w:rPr>
          <w:rFonts w:ascii="Calibri" w:eastAsia="Calibri" w:hAnsi="Calibri" w:cs="Times New Roman"/>
          <w:sz w:val="24"/>
          <w:szCs w:val="24"/>
          <w:lang w:val="en-US"/>
        </w:rPr>
        <w:t>is the ability to recognize strengths and weaknesses and with this knowledge we can set goals for ourselves knowing where to grow but also to be confident in our abilities that we can improve our weaknesses.</w:t>
      </w:r>
      <w:r w:rsidR="00A714B0" w:rsidRPr="00A714B0">
        <w:rPr>
          <w:rFonts w:ascii="Calibri" w:eastAsia="Calibri" w:hAnsi="Calibri" w:cs="Times New Roman"/>
          <w:sz w:val="24"/>
          <w:szCs w:val="24"/>
          <w:lang w:val="en-US"/>
        </w:rPr>
        <w:t xml:space="preserve"> </w:t>
      </w:r>
      <w:r w:rsidR="00A714B0">
        <w:rPr>
          <w:rFonts w:ascii="Calibri" w:eastAsia="Calibri" w:hAnsi="Calibri" w:cs="Times New Roman"/>
          <w:sz w:val="24"/>
          <w:szCs w:val="24"/>
          <w:lang w:val="en-US"/>
        </w:rPr>
        <w:t>(Eurich,2018)</w:t>
      </w:r>
    </w:p>
    <w:bookmarkEnd w:id="0"/>
    <w:p w14:paraId="5752AD90" w14:textId="77777777" w:rsidR="00BB5430" w:rsidRPr="009714DF" w:rsidRDefault="00BB5430" w:rsidP="005038E1">
      <w:pPr>
        <w:suppressAutoHyphens/>
        <w:autoSpaceDN w:val="0"/>
        <w:spacing w:line="249" w:lineRule="auto"/>
        <w:jc w:val="both"/>
        <w:rPr>
          <w:rFonts w:ascii="Calibri" w:eastAsia="Calibri" w:hAnsi="Calibri" w:cs="Times New Roman"/>
          <w:sz w:val="24"/>
          <w:szCs w:val="24"/>
          <w:lang w:val="en-US"/>
        </w:rPr>
      </w:pPr>
    </w:p>
    <w:p w14:paraId="1B2D2E66" w14:textId="75A80717" w:rsidR="009714DF" w:rsidRDefault="00D7592B" w:rsidP="005038E1">
      <w:pPr>
        <w:jc w:val="both"/>
        <w:rPr>
          <w:sz w:val="24"/>
          <w:szCs w:val="24"/>
        </w:rPr>
      </w:pPr>
      <w:r>
        <w:rPr>
          <w:sz w:val="24"/>
          <w:szCs w:val="24"/>
        </w:rPr>
        <w:t xml:space="preserve">   </w:t>
      </w:r>
      <w:r w:rsidR="009108A5" w:rsidRPr="009108A5">
        <w:rPr>
          <w:sz w:val="24"/>
          <w:szCs w:val="24"/>
        </w:rPr>
        <w:t xml:space="preserve">I </w:t>
      </w:r>
      <w:r w:rsidR="00850A35">
        <w:rPr>
          <w:sz w:val="24"/>
          <w:szCs w:val="24"/>
        </w:rPr>
        <w:t xml:space="preserve">did </w:t>
      </w:r>
      <w:r w:rsidR="009108A5" w:rsidRPr="009108A5">
        <w:rPr>
          <w:sz w:val="24"/>
          <w:szCs w:val="24"/>
        </w:rPr>
        <w:t xml:space="preserve">my personal development following some of the well-known theories such as SWOT analysis, the </w:t>
      </w:r>
      <w:r w:rsidR="00FA7BED">
        <w:rPr>
          <w:sz w:val="24"/>
          <w:szCs w:val="24"/>
        </w:rPr>
        <w:t>Seven</w:t>
      </w:r>
      <w:r w:rsidR="009108A5" w:rsidRPr="009108A5">
        <w:rPr>
          <w:sz w:val="24"/>
          <w:szCs w:val="24"/>
        </w:rPr>
        <w:t xml:space="preserve"> Habits of highly effective people, Johari's window,</w:t>
      </w:r>
      <w:r w:rsidR="00850A35">
        <w:rPr>
          <w:sz w:val="24"/>
          <w:szCs w:val="24"/>
        </w:rPr>
        <w:t xml:space="preserve"> </w:t>
      </w:r>
      <w:r w:rsidR="009108A5" w:rsidRPr="009108A5">
        <w:rPr>
          <w:sz w:val="24"/>
          <w:szCs w:val="24"/>
        </w:rPr>
        <w:t>SMART goals setting, the Personal Development Plan also known as the PDP, and finally the two Learning Style Questionnaires (VARK and Honey &amp; Mumford).</w:t>
      </w:r>
    </w:p>
    <w:p w14:paraId="7719E8C1" w14:textId="38033750" w:rsidR="009108A5" w:rsidRDefault="009108A5" w:rsidP="005038E1">
      <w:pPr>
        <w:jc w:val="both"/>
        <w:rPr>
          <w:sz w:val="24"/>
          <w:szCs w:val="24"/>
        </w:rPr>
      </w:pPr>
    </w:p>
    <w:p w14:paraId="6E6DD3FF" w14:textId="066AD8F9" w:rsidR="009108A5" w:rsidRDefault="009108A5" w:rsidP="005038E1">
      <w:pPr>
        <w:jc w:val="both"/>
        <w:rPr>
          <w:sz w:val="24"/>
          <w:szCs w:val="24"/>
        </w:rPr>
      </w:pPr>
    </w:p>
    <w:p w14:paraId="4C127B55" w14:textId="7C125287" w:rsidR="009108A5" w:rsidRDefault="009108A5" w:rsidP="005038E1">
      <w:pPr>
        <w:jc w:val="both"/>
        <w:rPr>
          <w:sz w:val="24"/>
          <w:szCs w:val="24"/>
        </w:rPr>
      </w:pPr>
    </w:p>
    <w:p w14:paraId="65F4FF66" w14:textId="02F6DDBA" w:rsidR="009108A5" w:rsidRDefault="009108A5" w:rsidP="005038E1">
      <w:pPr>
        <w:jc w:val="both"/>
        <w:rPr>
          <w:sz w:val="24"/>
          <w:szCs w:val="24"/>
        </w:rPr>
      </w:pPr>
    </w:p>
    <w:p w14:paraId="53A4CABD" w14:textId="740287E8" w:rsidR="009108A5" w:rsidRDefault="009108A5" w:rsidP="009108A5">
      <w:pPr>
        <w:rPr>
          <w:sz w:val="24"/>
          <w:szCs w:val="24"/>
        </w:rPr>
      </w:pPr>
    </w:p>
    <w:p w14:paraId="2024B88F" w14:textId="3BC9015E" w:rsidR="009108A5" w:rsidRDefault="009108A5" w:rsidP="009108A5">
      <w:pPr>
        <w:rPr>
          <w:sz w:val="24"/>
          <w:szCs w:val="24"/>
        </w:rPr>
      </w:pPr>
    </w:p>
    <w:p w14:paraId="29464E90" w14:textId="72D9DED5" w:rsidR="009108A5" w:rsidRDefault="009108A5" w:rsidP="009108A5">
      <w:pPr>
        <w:rPr>
          <w:sz w:val="24"/>
          <w:szCs w:val="24"/>
        </w:rPr>
      </w:pPr>
    </w:p>
    <w:p w14:paraId="2B467AF4" w14:textId="49E7B9EF" w:rsidR="00FA7BED" w:rsidRDefault="00FA7BED" w:rsidP="009108A5">
      <w:pPr>
        <w:rPr>
          <w:sz w:val="24"/>
          <w:szCs w:val="24"/>
        </w:rPr>
      </w:pPr>
    </w:p>
    <w:p w14:paraId="59D4D0C0" w14:textId="77777777" w:rsidR="00FA7BED" w:rsidRDefault="00FA7BED" w:rsidP="009108A5">
      <w:pPr>
        <w:rPr>
          <w:sz w:val="24"/>
          <w:szCs w:val="24"/>
        </w:rPr>
      </w:pPr>
    </w:p>
    <w:p w14:paraId="1267783A" w14:textId="267BF8CD" w:rsidR="009108A5" w:rsidRDefault="009108A5" w:rsidP="009108A5">
      <w:pPr>
        <w:rPr>
          <w:sz w:val="24"/>
          <w:szCs w:val="24"/>
        </w:rPr>
      </w:pPr>
    </w:p>
    <w:p w14:paraId="7D049EFE" w14:textId="5D1C3F5A" w:rsidR="009108A5" w:rsidRDefault="009108A5" w:rsidP="009108A5">
      <w:pPr>
        <w:rPr>
          <w:sz w:val="24"/>
          <w:szCs w:val="24"/>
        </w:rPr>
      </w:pPr>
    </w:p>
    <w:p w14:paraId="1FB73D95" w14:textId="77777777" w:rsidR="00850A35" w:rsidRDefault="00850A35" w:rsidP="009108A5">
      <w:pPr>
        <w:rPr>
          <w:sz w:val="24"/>
          <w:szCs w:val="24"/>
        </w:rPr>
      </w:pPr>
    </w:p>
    <w:p w14:paraId="155B3AC2" w14:textId="67E9D16E" w:rsidR="009108A5" w:rsidRDefault="009108A5" w:rsidP="009108A5">
      <w:pPr>
        <w:rPr>
          <w:sz w:val="24"/>
          <w:szCs w:val="24"/>
        </w:rPr>
      </w:pPr>
    </w:p>
    <w:p w14:paraId="1C29E6C2" w14:textId="77777777" w:rsidR="0040388B" w:rsidRPr="00D7592B" w:rsidRDefault="009108A5" w:rsidP="009108A5">
      <w:pPr>
        <w:rPr>
          <w:color w:val="0070C0"/>
          <w:sz w:val="32"/>
          <w:szCs w:val="32"/>
        </w:rPr>
      </w:pPr>
      <w:r w:rsidRPr="00D7592B">
        <w:rPr>
          <w:color w:val="0070C0"/>
          <w:sz w:val="32"/>
          <w:szCs w:val="32"/>
        </w:rPr>
        <w:lastRenderedPageBreak/>
        <w:t>Findings</w:t>
      </w:r>
    </w:p>
    <w:p w14:paraId="10146891" w14:textId="414AEC85" w:rsidR="009108A5" w:rsidRDefault="00D7592B" w:rsidP="00A714B0">
      <w:pPr>
        <w:jc w:val="both"/>
        <w:rPr>
          <w:sz w:val="24"/>
          <w:szCs w:val="24"/>
        </w:rPr>
      </w:pPr>
      <w:r>
        <w:t xml:space="preserve">   </w:t>
      </w:r>
      <w:r w:rsidR="0040388B" w:rsidRPr="0040388B">
        <w:rPr>
          <w:sz w:val="24"/>
          <w:szCs w:val="24"/>
        </w:rPr>
        <w:t>In this report, we will talk about Professional Development and the close connection of Personal Development which has become a crucial criterion, a very important point in conducting a job interview and the different skills we have, skills developed either through different courses or through subsequent experiences they will make our image much more interesting in the employer's vision.</w:t>
      </w:r>
    </w:p>
    <w:p w14:paraId="251624C2" w14:textId="277F915F" w:rsidR="009108A5" w:rsidRDefault="00D7592B" w:rsidP="00A714B0">
      <w:pPr>
        <w:jc w:val="both"/>
        <w:rPr>
          <w:sz w:val="24"/>
          <w:szCs w:val="24"/>
        </w:rPr>
      </w:pPr>
      <w:r>
        <w:rPr>
          <w:sz w:val="24"/>
          <w:szCs w:val="24"/>
        </w:rPr>
        <w:t xml:space="preserve">   </w:t>
      </w:r>
      <w:r w:rsidR="006B5298" w:rsidRPr="006B5298">
        <w:rPr>
          <w:sz w:val="24"/>
          <w:szCs w:val="24"/>
        </w:rPr>
        <w:t xml:space="preserve">The development of the professional career has become in the last years a subject of great interest that we discover </w:t>
      </w:r>
      <w:r w:rsidR="00850A35">
        <w:rPr>
          <w:sz w:val="24"/>
          <w:szCs w:val="24"/>
        </w:rPr>
        <w:t xml:space="preserve">in the speech of more and more </w:t>
      </w:r>
      <w:r w:rsidR="006B5298" w:rsidRPr="006B5298">
        <w:rPr>
          <w:sz w:val="24"/>
          <w:szCs w:val="24"/>
        </w:rPr>
        <w:t xml:space="preserve">people. Some sociologists and psychologists have realized that this branch will become very important and very useful, so they have developed various theories that help us today to </w:t>
      </w:r>
      <w:r w:rsidR="00CC560B">
        <w:rPr>
          <w:sz w:val="24"/>
          <w:szCs w:val="24"/>
        </w:rPr>
        <w:t xml:space="preserve">discover and develop </w:t>
      </w:r>
      <w:r w:rsidR="006B5298" w:rsidRPr="006B5298">
        <w:rPr>
          <w:sz w:val="24"/>
          <w:szCs w:val="24"/>
        </w:rPr>
        <w:t xml:space="preserve">skills to become better and more efficient in finding a job or performing better on the existing one. </w:t>
      </w:r>
      <w:r w:rsidR="000604DE">
        <w:rPr>
          <w:sz w:val="24"/>
          <w:szCs w:val="24"/>
        </w:rPr>
        <w:t>Next,</w:t>
      </w:r>
      <w:r w:rsidR="006B5298" w:rsidRPr="006B5298">
        <w:rPr>
          <w:sz w:val="24"/>
          <w:szCs w:val="24"/>
        </w:rPr>
        <w:t xml:space="preserve"> </w:t>
      </w:r>
      <w:r w:rsidR="000604DE">
        <w:rPr>
          <w:sz w:val="24"/>
          <w:szCs w:val="24"/>
        </w:rPr>
        <w:t>I will</w:t>
      </w:r>
      <w:r w:rsidR="006B5298" w:rsidRPr="006B5298">
        <w:rPr>
          <w:sz w:val="24"/>
          <w:szCs w:val="24"/>
        </w:rPr>
        <w:t xml:space="preserve"> list a few personalities in this field.</w:t>
      </w:r>
    </w:p>
    <w:p w14:paraId="526F27E4" w14:textId="5CEE7F27" w:rsidR="0040388B" w:rsidRPr="00D7592B" w:rsidRDefault="0040388B" w:rsidP="00D7592B">
      <w:pPr>
        <w:pStyle w:val="ListParagraph"/>
        <w:numPr>
          <w:ilvl w:val="0"/>
          <w:numId w:val="7"/>
        </w:numPr>
        <w:jc w:val="both"/>
        <w:rPr>
          <w:sz w:val="24"/>
          <w:szCs w:val="24"/>
        </w:rPr>
      </w:pPr>
      <w:r w:rsidRPr="00D7592B">
        <w:rPr>
          <w:sz w:val="24"/>
          <w:szCs w:val="24"/>
        </w:rPr>
        <w:t xml:space="preserve">Johari's window developed by Joseph </w:t>
      </w:r>
      <w:proofErr w:type="spellStart"/>
      <w:r w:rsidRPr="00D7592B">
        <w:rPr>
          <w:sz w:val="24"/>
          <w:szCs w:val="24"/>
        </w:rPr>
        <w:t>Luft</w:t>
      </w:r>
      <w:proofErr w:type="spellEnd"/>
      <w:r w:rsidRPr="00D7592B">
        <w:rPr>
          <w:sz w:val="24"/>
          <w:szCs w:val="24"/>
        </w:rPr>
        <w:t xml:space="preserve">, and Harry </w:t>
      </w:r>
      <w:proofErr w:type="spellStart"/>
      <w:r w:rsidRPr="00D7592B">
        <w:rPr>
          <w:sz w:val="24"/>
          <w:szCs w:val="24"/>
        </w:rPr>
        <w:t>Ingham</w:t>
      </w:r>
      <w:proofErr w:type="spellEnd"/>
      <w:r w:rsidRPr="00D7592B">
        <w:rPr>
          <w:sz w:val="24"/>
          <w:szCs w:val="24"/>
        </w:rPr>
        <w:t xml:space="preserve"> (1955).</w:t>
      </w:r>
    </w:p>
    <w:p w14:paraId="46903605" w14:textId="3FD2128A" w:rsidR="0040388B" w:rsidRPr="00D7592B" w:rsidRDefault="0040388B" w:rsidP="00D7592B">
      <w:pPr>
        <w:pStyle w:val="ListParagraph"/>
        <w:numPr>
          <w:ilvl w:val="0"/>
          <w:numId w:val="7"/>
        </w:numPr>
        <w:suppressAutoHyphens/>
        <w:autoSpaceDN w:val="0"/>
        <w:spacing w:line="249" w:lineRule="auto"/>
        <w:jc w:val="both"/>
        <w:rPr>
          <w:rFonts w:ascii="Calibri" w:eastAsia="Calibri" w:hAnsi="Calibri" w:cs="Times New Roman"/>
          <w:sz w:val="24"/>
          <w:szCs w:val="24"/>
          <w:lang w:val="en-US"/>
        </w:rPr>
      </w:pPr>
      <w:r w:rsidRPr="00D7592B">
        <w:rPr>
          <w:rFonts w:ascii="Calibri" w:eastAsia="Calibri" w:hAnsi="Calibri" w:cs="Times New Roman"/>
          <w:sz w:val="24"/>
          <w:szCs w:val="24"/>
          <w:lang w:val="en-US"/>
        </w:rPr>
        <w:t>Albert Humphrey developing S.W.O.T analysis. (1960’s).</w:t>
      </w:r>
    </w:p>
    <w:p w14:paraId="35553757" w14:textId="09BC7880" w:rsidR="0040388B" w:rsidRPr="00D7592B" w:rsidRDefault="0040388B" w:rsidP="00D7592B">
      <w:pPr>
        <w:pStyle w:val="ListParagraph"/>
        <w:numPr>
          <w:ilvl w:val="0"/>
          <w:numId w:val="7"/>
        </w:numPr>
        <w:suppressAutoHyphens/>
        <w:autoSpaceDN w:val="0"/>
        <w:spacing w:line="249" w:lineRule="auto"/>
        <w:jc w:val="both"/>
        <w:rPr>
          <w:rFonts w:ascii="Calibri" w:eastAsia="Calibri" w:hAnsi="Calibri" w:cs="Times New Roman"/>
          <w:sz w:val="24"/>
          <w:szCs w:val="24"/>
          <w:lang w:val="en-US"/>
        </w:rPr>
      </w:pPr>
      <w:r w:rsidRPr="00D7592B">
        <w:rPr>
          <w:rFonts w:ascii="Calibri" w:eastAsia="Calibri" w:hAnsi="Calibri" w:cs="Times New Roman"/>
          <w:sz w:val="24"/>
          <w:szCs w:val="24"/>
          <w:lang w:val="en-US"/>
        </w:rPr>
        <w:t>Stephen Covey developing the Seven Habits. (1989)</w:t>
      </w:r>
    </w:p>
    <w:p w14:paraId="1EC30131" w14:textId="77777777" w:rsidR="0040388B" w:rsidRPr="00D7592B" w:rsidRDefault="0040388B" w:rsidP="00D7592B">
      <w:pPr>
        <w:pStyle w:val="ListParagraph"/>
        <w:numPr>
          <w:ilvl w:val="0"/>
          <w:numId w:val="7"/>
        </w:numPr>
        <w:suppressAutoHyphens/>
        <w:autoSpaceDN w:val="0"/>
        <w:spacing w:line="249" w:lineRule="auto"/>
        <w:jc w:val="both"/>
        <w:rPr>
          <w:rFonts w:ascii="Calibri" w:eastAsia="Calibri" w:hAnsi="Calibri" w:cs="Times New Roman"/>
          <w:sz w:val="24"/>
          <w:szCs w:val="24"/>
          <w:lang w:val="en-US"/>
        </w:rPr>
      </w:pPr>
      <w:r w:rsidRPr="00D7592B">
        <w:rPr>
          <w:rFonts w:ascii="Calibri" w:eastAsia="Calibri" w:hAnsi="Calibri" w:cs="Times New Roman"/>
          <w:sz w:val="24"/>
          <w:szCs w:val="24"/>
          <w:lang w:val="en-US"/>
        </w:rPr>
        <w:t>Neil Fleming developed VARK Questionnaire. (1987)</w:t>
      </w:r>
    </w:p>
    <w:p w14:paraId="3A116C53" w14:textId="77777777" w:rsidR="0040388B" w:rsidRPr="00D7592B" w:rsidRDefault="0040388B" w:rsidP="00D7592B">
      <w:pPr>
        <w:pStyle w:val="ListParagraph"/>
        <w:numPr>
          <w:ilvl w:val="0"/>
          <w:numId w:val="7"/>
        </w:numPr>
        <w:suppressAutoHyphens/>
        <w:autoSpaceDN w:val="0"/>
        <w:spacing w:line="249" w:lineRule="auto"/>
        <w:jc w:val="both"/>
        <w:rPr>
          <w:rFonts w:ascii="Calibri" w:eastAsia="Calibri" w:hAnsi="Calibri" w:cs="Times New Roman"/>
          <w:sz w:val="24"/>
          <w:szCs w:val="24"/>
          <w:lang w:val="en-US"/>
        </w:rPr>
      </w:pPr>
      <w:r w:rsidRPr="00D7592B">
        <w:rPr>
          <w:rFonts w:ascii="Calibri" w:eastAsia="Calibri" w:hAnsi="Calibri" w:cs="Times New Roman"/>
          <w:sz w:val="24"/>
          <w:szCs w:val="24"/>
          <w:lang w:val="en-US"/>
        </w:rPr>
        <w:t>Peter Honey and Alan Mumford developed Learning style questionnaire. (1986)</w:t>
      </w:r>
    </w:p>
    <w:p w14:paraId="791E200E" w14:textId="18792B55" w:rsidR="0040388B" w:rsidRPr="00D7592B" w:rsidRDefault="0040388B" w:rsidP="00D7592B">
      <w:pPr>
        <w:pStyle w:val="ListParagraph"/>
        <w:numPr>
          <w:ilvl w:val="0"/>
          <w:numId w:val="7"/>
        </w:numPr>
        <w:suppressAutoHyphens/>
        <w:autoSpaceDN w:val="0"/>
        <w:spacing w:line="249" w:lineRule="auto"/>
        <w:jc w:val="both"/>
        <w:rPr>
          <w:sz w:val="24"/>
          <w:szCs w:val="24"/>
          <w:lang w:val="en-US"/>
        </w:rPr>
      </w:pPr>
      <w:r w:rsidRPr="00D7592B">
        <w:rPr>
          <w:sz w:val="24"/>
          <w:szCs w:val="24"/>
          <w:lang w:val="en-US"/>
        </w:rPr>
        <w:t>Personal development plan (PDP)</w:t>
      </w:r>
    </w:p>
    <w:p w14:paraId="7B80108D" w14:textId="791EDCAD" w:rsidR="00CC560B" w:rsidRPr="00D7592B" w:rsidRDefault="00CC560B" w:rsidP="00D7592B">
      <w:pPr>
        <w:pStyle w:val="ListParagraph"/>
        <w:numPr>
          <w:ilvl w:val="0"/>
          <w:numId w:val="7"/>
        </w:numPr>
        <w:suppressAutoHyphens/>
        <w:autoSpaceDN w:val="0"/>
        <w:spacing w:line="249" w:lineRule="auto"/>
        <w:jc w:val="both"/>
        <w:rPr>
          <w:rFonts w:ascii="Calibri" w:eastAsia="Calibri" w:hAnsi="Calibri" w:cs="Calibri"/>
          <w:sz w:val="24"/>
          <w:szCs w:val="24"/>
          <w:lang w:val="en-US"/>
        </w:rPr>
      </w:pPr>
      <w:r w:rsidRPr="00D7592B">
        <w:rPr>
          <w:sz w:val="24"/>
          <w:szCs w:val="24"/>
          <w:lang w:val="en-US"/>
        </w:rPr>
        <w:t xml:space="preserve">S.M.A.R.T </w:t>
      </w:r>
      <w:r w:rsidR="00B52D1E" w:rsidRPr="00D7592B">
        <w:rPr>
          <w:sz w:val="24"/>
          <w:szCs w:val="24"/>
          <w:lang w:val="en-US"/>
        </w:rPr>
        <w:t xml:space="preserve">Goals developed by </w:t>
      </w:r>
      <w:r w:rsidR="00B52D1E" w:rsidRPr="00D7592B">
        <w:rPr>
          <w:rFonts w:ascii="Calibri" w:hAnsi="Calibri" w:cs="Calibri"/>
          <w:sz w:val="24"/>
          <w:szCs w:val="24"/>
          <w:lang w:val="en-US"/>
        </w:rPr>
        <w:t>George Doran</w:t>
      </w:r>
      <w:r w:rsidR="000604DE" w:rsidRPr="00D7592B">
        <w:rPr>
          <w:rFonts w:ascii="Calibri" w:hAnsi="Calibri" w:cs="Calibri"/>
          <w:sz w:val="24"/>
          <w:szCs w:val="24"/>
          <w:lang w:val="en-US"/>
        </w:rPr>
        <w:t xml:space="preserve"> </w:t>
      </w:r>
      <w:r w:rsidR="00B52D1E" w:rsidRPr="00D7592B">
        <w:rPr>
          <w:rFonts w:ascii="Calibri" w:hAnsi="Calibri" w:cs="Calibri"/>
          <w:sz w:val="24"/>
          <w:szCs w:val="24"/>
          <w:lang w:val="en-US"/>
        </w:rPr>
        <w:t>(1981).</w:t>
      </w:r>
    </w:p>
    <w:p w14:paraId="5FA8BF6B" w14:textId="1BB8E415" w:rsidR="00F77ECE" w:rsidRDefault="00D7592B" w:rsidP="00A714B0">
      <w:pPr>
        <w:suppressAutoHyphens/>
        <w:autoSpaceDN w:val="0"/>
        <w:spacing w:line="249" w:lineRule="auto"/>
        <w:jc w:val="both"/>
        <w:rPr>
          <w:rFonts w:ascii="Calibri" w:eastAsia="Calibri" w:hAnsi="Calibri" w:cs="Times New Roman"/>
          <w:sz w:val="24"/>
          <w:szCs w:val="24"/>
          <w:lang w:val="en-US"/>
        </w:rPr>
      </w:pPr>
      <w:r>
        <w:rPr>
          <w:rFonts w:ascii="Calibri" w:eastAsia="Calibri" w:hAnsi="Calibri" w:cs="Times New Roman"/>
          <w:sz w:val="24"/>
          <w:szCs w:val="24"/>
          <w:lang w:val="en-US"/>
        </w:rPr>
        <w:t xml:space="preserve">   </w:t>
      </w:r>
      <w:r w:rsidR="000604DE">
        <w:rPr>
          <w:rFonts w:ascii="Calibri" w:eastAsia="Calibri" w:hAnsi="Calibri" w:cs="Times New Roman"/>
          <w:sz w:val="24"/>
          <w:szCs w:val="24"/>
          <w:lang w:val="en-US"/>
        </w:rPr>
        <w:t>As a starting point</w:t>
      </w:r>
      <w:r w:rsidR="00A349AA" w:rsidRPr="00A349AA">
        <w:rPr>
          <w:rFonts w:ascii="Calibri" w:eastAsia="Calibri" w:hAnsi="Calibri" w:cs="Times New Roman"/>
          <w:sz w:val="24"/>
          <w:szCs w:val="24"/>
          <w:lang w:val="en-US"/>
        </w:rPr>
        <w:t xml:space="preserve">, to be able to use all these theories and strategies, </w:t>
      </w:r>
      <w:r w:rsidR="00492631">
        <w:rPr>
          <w:rFonts w:ascii="Calibri" w:eastAsia="Calibri" w:hAnsi="Calibri" w:cs="Times New Roman"/>
          <w:sz w:val="24"/>
          <w:szCs w:val="24"/>
          <w:lang w:val="en-US"/>
        </w:rPr>
        <w:t>I</w:t>
      </w:r>
      <w:r w:rsidR="00A349AA" w:rsidRPr="00A349AA">
        <w:rPr>
          <w:rFonts w:ascii="Calibri" w:eastAsia="Calibri" w:hAnsi="Calibri" w:cs="Times New Roman"/>
          <w:sz w:val="24"/>
          <w:szCs w:val="24"/>
          <w:lang w:val="en-US"/>
        </w:rPr>
        <w:t xml:space="preserve"> need to focus on a goal on which </w:t>
      </w:r>
      <w:r w:rsidR="00492631">
        <w:rPr>
          <w:rFonts w:ascii="Calibri" w:eastAsia="Calibri" w:hAnsi="Calibri" w:cs="Times New Roman"/>
          <w:sz w:val="24"/>
          <w:szCs w:val="24"/>
          <w:lang w:val="en-US"/>
        </w:rPr>
        <w:t>I</w:t>
      </w:r>
      <w:r w:rsidR="00A349AA" w:rsidRPr="00A349AA">
        <w:rPr>
          <w:rFonts w:ascii="Calibri" w:eastAsia="Calibri" w:hAnsi="Calibri" w:cs="Times New Roman"/>
          <w:sz w:val="24"/>
          <w:szCs w:val="24"/>
          <w:lang w:val="en-US"/>
        </w:rPr>
        <w:t xml:space="preserve"> can apply all </w:t>
      </w:r>
      <w:r w:rsidR="00492631" w:rsidRPr="00A349AA">
        <w:rPr>
          <w:rFonts w:ascii="Calibri" w:eastAsia="Calibri" w:hAnsi="Calibri" w:cs="Times New Roman"/>
          <w:sz w:val="24"/>
          <w:szCs w:val="24"/>
          <w:lang w:val="en-US"/>
        </w:rPr>
        <w:t>these theories</w:t>
      </w:r>
      <w:r w:rsidR="00492631">
        <w:rPr>
          <w:rFonts w:ascii="Calibri" w:eastAsia="Calibri" w:hAnsi="Calibri" w:cs="Times New Roman"/>
          <w:sz w:val="24"/>
          <w:szCs w:val="24"/>
          <w:lang w:val="en-US"/>
        </w:rPr>
        <w:t>.</w:t>
      </w:r>
      <w:r w:rsidR="00B1211B">
        <w:rPr>
          <w:rFonts w:ascii="Calibri" w:eastAsia="Calibri" w:hAnsi="Calibri" w:cs="Times New Roman"/>
          <w:sz w:val="24"/>
          <w:szCs w:val="24"/>
          <w:lang w:val="en-US"/>
        </w:rPr>
        <w:t xml:space="preserve"> </w:t>
      </w:r>
      <w:r w:rsidR="00A349AA" w:rsidRPr="00A349AA">
        <w:rPr>
          <w:rFonts w:ascii="Calibri" w:eastAsia="Calibri" w:hAnsi="Calibri" w:cs="Times New Roman"/>
          <w:sz w:val="24"/>
          <w:szCs w:val="24"/>
          <w:lang w:val="en-US"/>
        </w:rPr>
        <w:t>My future goal is to start a family business that intends to produce and sell interior and exterior</w:t>
      </w:r>
      <w:r w:rsidR="003D658B">
        <w:rPr>
          <w:rFonts w:ascii="Calibri" w:eastAsia="Calibri" w:hAnsi="Calibri" w:cs="Times New Roman"/>
          <w:sz w:val="24"/>
          <w:szCs w:val="24"/>
          <w:lang w:val="en-US"/>
        </w:rPr>
        <w:t xml:space="preserve"> 3D</w:t>
      </w:r>
      <w:r w:rsidR="00A349AA" w:rsidRPr="00A349AA">
        <w:rPr>
          <w:rFonts w:ascii="Calibri" w:eastAsia="Calibri" w:hAnsi="Calibri" w:cs="Times New Roman"/>
          <w:sz w:val="24"/>
          <w:szCs w:val="24"/>
          <w:lang w:val="en-US"/>
        </w:rPr>
        <w:t xml:space="preserve"> decorative tiles.</w:t>
      </w:r>
    </w:p>
    <w:p w14:paraId="1F12AB4F" w14:textId="77777777" w:rsidR="00D7592B" w:rsidRDefault="00D7592B" w:rsidP="00A714B0">
      <w:pPr>
        <w:suppressAutoHyphens/>
        <w:autoSpaceDN w:val="0"/>
        <w:spacing w:line="249" w:lineRule="auto"/>
        <w:jc w:val="both"/>
        <w:rPr>
          <w:rFonts w:ascii="Calibri" w:eastAsia="Calibri" w:hAnsi="Calibri" w:cs="Times New Roman"/>
          <w:sz w:val="24"/>
          <w:szCs w:val="24"/>
          <w:lang w:val="en-US"/>
        </w:rPr>
      </w:pPr>
    </w:p>
    <w:p w14:paraId="6FC08E53" w14:textId="1470910B" w:rsidR="00D7592B" w:rsidRPr="00D7592B" w:rsidRDefault="00D7592B" w:rsidP="00A714B0">
      <w:pPr>
        <w:suppressAutoHyphens/>
        <w:autoSpaceDN w:val="0"/>
        <w:spacing w:line="249" w:lineRule="auto"/>
        <w:jc w:val="both"/>
        <w:rPr>
          <w:rFonts w:ascii="Calibri" w:eastAsia="Calibri" w:hAnsi="Calibri" w:cs="Times New Roman"/>
          <w:color w:val="0070C0"/>
          <w:sz w:val="32"/>
          <w:szCs w:val="32"/>
          <w:lang w:val="en-US"/>
        </w:rPr>
      </w:pPr>
      <w:r w:rsidRPr="00D7592B">
        <w:rPr>
          <w:rFonts w:ascii="Calibri" w:eastAsia="Calibri" w:hAnsi="Calibri" w:cs="Times New Roman"/>
          <w:color w:val="0070C0"/>
          <w:sz w:val="32"/>
          <w:szCs w:val="32"/>
          <w:lang w:val="en-US"/>
        </w:rPr>
        <w:t>Johari’s Window</w:t>
      </w:r>
    </w:p>
    <w:p w14:paraId="4CC5D51B" w14:textId="34E6B8D3" w:rsidR="00F50C50" w:rsidRDefault="00D7592B" w:rsidP="00A714B0">
      <w:pPr>
        <w:suppressAutoHyphens/>
        <w:autoSpaceDN w:val="0"/>
        <w:spacing w:line="249" w:lineRule="auto"/>
        <w:jc w:val="both"/>
        <w:rPr>
          <w:rFonts w:ascii="Calibri" w:eastAsia="Calibri" w:hAnsi="Calibri" w:cs="Times New Roman"/>
          <w:sz w:val="24"/>
          <w:szCs w:val="24"/>
          <w:lang w:val="en-US"/>
        </w:rPr>
      </w:pPr>
      <w:r>
        <w:rPr>
          <w:rFonts w:ascii="Calibri" w:eastAsia="Calibri" w:hAnsi="Calibri" w:cs="Times New Roman"/>
          <w:sz w:val="24"/>
          <w:szCs w:val="24"/>
          <w:lang w:val="en-US"/>
        </w:rPr>
        <w:t xml:space="preserve">   </w:t>
      </w:r>
      <w:r w:rsidR="003F724B">
        <w:rPr>
          <w:rFonts w:ascii="Calibri" w:eastAsia="Calibri" w:hAnsi="Calibri" w:cs="Times New Roman"/>
          <w:sz w:val="24"/>
          <w:szCs w:val="24"/>
          <w:lang w:val="en-US"/>
        </w:rPr>
        <w:t xml:space="preserve">A method to develop self-awareness and to put it in practice is </w:t>
      </w:r>
      <w:r w:rsidR="00B1211B">
        <w:rPr>
          <w:rFonts w:ascii="Calibri" w:eastAsia="Calibri" w:hAnsi="Calibri" w:cs="Times New Roman"/>
          <w:sz w:val="24"/>
          <w:szCs w:val="24"/>
          <w:lang w:val="en-US"/>
        </w:rPr>
        <w:t xml:space="preserve">Johari’s window. This technique was </w:t>
      </w:r>
      <w:r w:rsidR="003F724B">
        <w:rPr>
          <w:rFonts w:ascii="Calibri" w:eastAsia="Calibri" w:hAnsi="Calibri" w:cs="Times New Roman"/>
          <w:sz w:val="24"/>
          <w:szCs w:val="24"/>
          <w:lang w:val="en-US"/>
        </w:rPr>
        <w:t xml:space="preserve">designed </w:t>
      </w:r>
      <w:r w:rsidR="00B1211B">
        <w:rPr>
          <w:rFonts w:ascii="Calibri" w:eastAsia="Calibri" w:hAnsi="Calibri" w:cs="Times New Roman"/>
          <w:sz w:val="24"/>
          <w:szCs w:val="24"/>
          <w:lang w:val="en-US"/>
        </w:rPr>
        <w:t xml:space="preserve">by two psychologists </w:t>
      </w:r>
      <w:proofErr w:type="spellStart"/>
      <w:r w:rsidR="00B1211B">
        <w:rPr>
          <w:rFonts w:ascii="Calibri" w:eastAsia="Calibri" w:hAnsi="Calibri" w:cs="Times New Roman"/>
          <w:sz w:val="24"/>
          <w:szCs w:val="24"/>
          <w:lang w:val="en-US"/>
        </w:rPr>
        <w:t>Luft</w:t>
      </w:r>
      <w:proofErr w:type="spellEnd"/>
      <w:r w:rsidR="00B1211B">
        <w:rPr>
          <w:rFonts w:ascii="Calibri" w:eastAsia="Calibri" w:hAnsi="Calibri" w:cs="Times New Roman"/>
          <w:sz w:val="24"/>
          <w:szCs w:val="24"/>
          <w:lang w:val="en-US"/>
        </w:rPr>
        <w:t xml:space="preserve"> and Ingham in 1955. </w:t>
      </w:r>
      <w:r w:rsidR="00F50C50">
        <w:rPr>
          <w:rFonts w:ascii="Calibri" w:eastAsia="Calibri" w:hAnsi="Calibri" w:cs="Times New Roman"/>
          <w:sz w:val="24"/>
          <w:szCs w:val="24"/>
          <w:lang w:val="en-US"/>
        </w:rPr>
        <w:t xml:space="preserve">The </w:t>
      </w:r>
      <w:r w:rsidR="00B1211B">
        <w:rPr>
          <w:rFonts w:ascii="Calibri" w:eastAsia="Calibri" w:hAnsi="Calibri" w:cs="Times New Roman"/>
          <w:sz w:val="24"/>
          <w:szCs w:val="24"/>
          <w:lang w:val="en-US"/>
        </w:rPr>
        <w:t>theory helps people to understand their relationship with themselves and with others</w:t>
      </w:r>
      <w:r w:rsidR="00F50C50">
        <w:rPr>
          <w:rFonts w:ascii="Calibri" w:eastAsia="Calibri" w:hAnsi="Calibri" w:cs="Times New Roman"/>
          <w:sz w:val="24"/>
          <w:szCs w:val="24"/>
          <w:lang w:val="en-US"/>
        </w:rPr>
        <w:t xml:space="preserve"> (</w:t>
      </w:r>
      <w:r w:rsidR="007833A2">
        <w:rPr>
          <w:rFonts w:ascii="Calibri" w:eastAsia="Calibri" w:hAnsi="Calibri" w:cs="Times New Roman"/>
          <w:sz w:val="24"/>
          <w:szCs w:val="24"/>
          <w:lang w:val="en-US"/>
        </w:rPr>
        <w:t>Olive</w:t>
      </w:r>
      <w:r w:rsidR="00703E13">
        <w:rPr>
          <w:rFonts w:ascii="Calibri" w:eastAsia="Calibri" w:hAnsi="Calibri" w:cs="Times New Roman"/>
          <w:sz w:val="24"/>
          <w:szCs w:val="24"/>
          <w:lang w:val="en-US"/>
        </w:rPr>
        <w:t>, S. and Duncan, S. ,2019).</w:t>
      </w:r>
    </w:p>
    <w:p w14:paraId="79BF40A0" w14:textId="77777777" w:rsidR="00D7592B" w:rsidRDefault="00D7592B" w:rsidP="00D7592B">
      <w:pPr>
        <w:suppressAutoHyphens/>
        <w:autoSpaceDN w:val="0"/>
        <w:spacing w:line="249" w:lineRule="auto"/>
        <w:jc w:val="both"/>
        <w:rPr>
          <w:rFonts w:ascii="Calibri" w:eastAsia="Calibri" w:hAnsi="Calibri" w:cs="Times New Roman"/>
          <w:sz w:val="24"/>
          <w:szCs w:val="24"/>
          <w:lang w:val="en-US"/>
        </w:rPr>
      </w:pPr>
      <w:r>
        <w:rPr>
          <w:rFonts w:ascii="Calibri" w:eastAsia="Calibri" w:hAnsi="Calibri" w:cs="Times New Roman"/>
          <w:sz w:val="24"/>
          <w:szCs w:val="24"/>
          <w:lang w:val="en-US"/>
        </w:rPr>
        <w:t xml:space="preserve">   </w:t>
      </w:r>
      <w:r w:rsidR="00626AE2" w:rsidRPr="00626AE2">
        <w:rPr>
          <w:rFonts w:ascii="Calibri" w:eastAsia="Calibri" w:hAnsi="Calibri" w:cs="Times New Roman"/>
          <w:sz w:val="24"/>
          <w:szCs w:val="24"/>
          <w:lang w:val="en-US"/>
        </w:rPr>
        <w:t xml:space="preserve">To discover how </w:t>
      </w:r>
      <w:r w:rsidR="00492631">
        <w:rPr>
          <w:rFonts w:ascii="Calibri" w:eastAsia="Calibri" w:hAnsi="Calibri" w:cs="Times New Roman"/>
          <w:sz w:val="24"/>
          <w:szCs w:val="24"/>
          <w:lang w:val="en-US"/>
        </w:rPr>
        <w:t>this theory</w:t>
      </w:r>
      <w:r w:rsidR="00A714B0">
        <w:rPr>
          <w:rFonts w:ascii="Calibri" w:eastAsia="Calibri" w:hAnsi="Calibri" w:cs="Times New Roman"/>
          <w:sz w:val="24"/>
          <w:szCs w:val="24"/>
          <w:lang w:val="en-US"/>
        </w:rPr>
        <w:t xml:space="preserve"> works</w:t>
      </w:r>
      <w:r w:rsidR="00492631">
        <w:rPr>
          <w:rFonts w:ascii="Calibri" w:eastAsia="Calibri" w:hAnsi="Calibri" w:cs="Times New Roman"/>
          <w:sz w:val="24"/>
          <w:szCs w:val="24"/>
          <w:lang w:val="en-US"/>
        </w:rPr>
        <w:t>,</w:t>
      </w:r>
      <w:r w:rsidR="00626AE2" w:rsidRPr="00626AE2">
        <w:rPr>
          <w:rFonts w:ascii="Calibri" w:eastAsia="Calibri" w:hAnsi="Calibri" w:cs="Times New Roman"/>
          <w:sz w:val="24"/>
          <w:szCs w:val="24"/>
          <w:lang w:val="en-US"/>
        </w:rPr>
        <w:t xml:space="preserve"> </w:t>
      </w:r>
      <w:r w:rsidR="00492631">
        <w:rPr>
          <w:rFonts w:ascii="Calibri" w:eastAsia="Calibri" w:hAnsi="Calibri" w:cs="Times New Roman"/>
          <w:sz w:val="24"/>
          <w:szCs w:val="24"/>
          <w:lang w:val="en-US"/>
        </w:rPr>
        <w:t>I must start making a reflection to find out</w:t>
      </w:r>
      <w:r w:rsidR="00626AE2" w:rsidRPr="00626AE2">
        <w:rPr>
          <w:rFonts w:ascii="Calibri" w:eastAsia="Calibri" w:hAnsi="Calibri" w:cs="Times New Roman"/>
          <w:sz w:val="24"/>
          <w:szCs w:val="24"/>
          <w:lang w:val="en-US"/>
        </w:rPr>
        <w:t xml:space="preserve"> what I know about myself, but also what others know about me. I know I have qualities but also</w:t>
      </w:r>
      <w:r w:rsidR="003D658B">
        <w:rPr>
          <w:rFonts w:ascii="Calibri" w:eastAsia="Calibri" w:hAnsi="Calibri" w:cs="Times New Roman"/>
          <w:sz w:val="24"/>
          <w:szCs w:val="24"/>
          <w:lang w:val="en-US"/>
        </w:rPr>
        <w:t xml:space="preserve"> </w:t>
      </w:r>
      <w:r w:rsidR="00626AE2" w:rsidRPr="00626AE2">
        <w:rPr>
          <w:rFonts w:ascii="Calibri" w:eastAsia="Calibri" w:hAnsi="Calibri" w:cs="Times New Roman"/>
          <w:sz w:val="24"/>
          <w:szCs w:val="24"/>
          <w:lang w:val="en-US"/>
        </w:rPr>
        <w:t xml:space="preserve">weaknesses that I </w:t>
      </w:r>
      <w:r w:rsidR="00492631" w:rsidRPr="00626AE2">
        <w:rPr>
          <w:rFonts w:ascii="Calibri" w:eastAsia="Calibri" w:hAnsi="Calibri" w:cs="Times New Roman"/>
          <w:sz w:val="24"/>
          <w:szCs w:val="24"/>
          <w:lang w:val="en-US"/>
        </w:rPr>
        <w:t>need</w:t>
      </w:r>
      <w:r w:rsidR="00492631">
        <w:rPr>
          <w:rFonts w:ascii="Calibri" w:eastAsia="Calibri" w:hAnsi="Calibri" w:cs="Times New Roman"/>
          <w:sz w:val="24"/>
          <w:szCs w:val="24"/>
          <w:lang w:val="en-US"/>
        </w:rPr>
        <w:t xml:space="preserve"> to</w:t>
      </w:r>
      <w:r w:rsidR="00626AE2" w:rsidRPr="00626AE2">
        <w:rPr>
          <w:rFonts w:ascii="Calibri" w:eastAsia="Calibri" w:hAnsi="Calibri" w:cs="Times New Roman"/>
          <w:sz w:val="24"/>
          <w:szCs w:val="24"/>
          <w:lang w:val="en-US"/>
        </w:rPr>
        <w:t xml:space="preserve"> </w:t>
      </w:r>
      <w:r w:rsidR="003F724B" w:rsidRPr="00626AE2">
        <w:rPr>
          <w:rFonts w:ascii="Calibri" w:eastAsia="Calibri" w:hAnsi="Calibri" w:cs="Times New Roman"/>
          <w:sz w:val="24"/>
          <w:szCs w:val="24"/>
          <w:lang w:val="en-US"/>
        </w:rPr>
        <w:t>place</w:t>
      </w:r>
      <w:r w:rsidR="00626AE2" w:rsidRPr="00626AE2">
        <w:rPr>
          <w:rFonts w:ascii="Calibri" w:eastAsia="Calibri" w:hAnsi="Calibri" w:cs="Times New Roman"/>
          <w:sz w:val="24"/>
          <w:szCs w:val="24"/>
          <w:lang w:val="en-US"/>
        </w:rPr>
        <w:t xml:space="preserve"> in the window.</w:t>
      </w:r>
    </w:p>
    <w:p w14:paraId="2BFDD4F9" w14:textId="77777777" w:rsidR="005038E1" w:rsidRDefault="005038E1" w:rsidP="00D7592B">
      <w:pPr>
        <w:suppressAutoHyphens/>
        <w:autoSpaceDN w:val="0"/>
        <w:spacing w:line="249" w:lineRule="auto"/>
        <w:jc w:val="both"/>
        <w:rPr>
          <w:rFonts w:eastAsia="Calibri" w:cstheme="minorHAnsi"/>
          <w:color w:val="0070C0"/>
          <w:sz w:val="24"/>
          <w:szCs w:val="24"/>
          <w:lang w:val="en-US"/>
        </w:rPr>
      </w:pPr>
    </w:p>
    <w:p w14:paraId="07F00738" w14:textId="77777777" w:rsidR="005038E1" w:rsidRDefault="005038E1" w:rsidP="00D7592B">
      <w:pPr>
        <w:suppressAutoHyphens/>
        <w:autoSpaceDN w:val="0"/>
        <w:spacing w:line="249" w:lineRule="auto"/>
        <w:jc w:val="both"/>
        <w:rPr>
          <w:rFonts w:eastAsia="Calibri" w:cstheme="minorHAnsi"/>
          <w:color w:val="0070C0"/>
          <w:sz w:val="24"/>
          <w:szCs w:val="24"/>
          <w:lang w:val="en-US"/>
        </w:rPr>
      </w:pPr>
    </w:p>
    <w:p w14:paraId="3DF9D74A" w14:textId="77777777" w:rsidR="005038E1" w:rsidRDefault="005038E1" w:rsidP="00D7592B">
      <w:pPr>
        <w:suppressAutoHyphens/>
        <w:autoSpaceDN w:val="0"/>
        <w:spacing w:line="249" w:lineRule="auto"/>
        <w:jc w:val="both"/>
        <w:rPr>
          <w:rFonts w:eastAsia="Calibri" w:cstheme="minorHAnsi"/>
          <w:color w:val="0070C0"/>
          <w:sz w:val="24"/>
          <w:szCs w:val="24"/>
          <w:lang w:val="en-US"/>
        </w:rPr>
      </w:pPr>
    </w:p>
    <w:p w14:paraId="03462D94" w14:textId="77777777" w:rsidR="005038E1" w:rsidRDefault="005038E1" w:rsidP="00D7592B">
      <w:pPr>
        <w:suppressAutoHyphens/>
        <w:autoSpaceDN w:val="0"/>
        <w:spacing w:line="249" w:lineRule="auto"/>
        <w:jc w:val="both"/>
        <w:rPr>
          <w:rFonts w:eastAsia="Calibri" w:cstheme="minorHAnsi"/>
          <w:color w:val="0070C0"/>
          <w:sz w:val="24"/>
          <w:szCs w:val="24"/>
          <w:lang w:val="en-US"/>
        </w:rPr>
      </w:pPr>
    </w:p>
    <w:p w14:paraId="01D61110" w14:textId="77777777" w:rsidR="005038E1" w:rsidRDefault="005038E1" w:rsidP="00D7592B">
      <w:pPr>
        <w:suppressAutoHyphens/>
        <w:autoSpaceDN w:val="0"/>
        <w:spacing w:line="249" w:lineRule="auto"/>
        <w:jc w:val="both"/>
        <w:rPr>
          <w:rFonts w:eastAsia="Calibri" w:cstheme="minorHAnsi"/>
          <w:color w:val="0070C0"/>
          <w:sz w:val="24"/>
          <w:szCs w:val="24"/>
          <w:lang w:val="en-US"/>
        </w:rPr>
      </w:pPr>
    </w:p>
    <w:p w14:paraId="3E9DC78C" w14:textId="7BC64F1D" w:rsidR="00017012" w:rsidRPr="00D7592B" w:rsidRDefault="00017012" w:rsidP="00D7592B">
      <w:pPr>
        <w:suppressAutoHyphens/>
        <w:autoSpaceDN w:val="0"/>
        <w:spacing w:line="249" w:lineRule="auto"/>
        <w:jc w:val="both"/>
        <w:rPr>
          <w:rFonts w:ascii="Calibri" w:eastAsia="Calibri" w:hAnsi="Calibri" w:cs="Times New Roman"/>
          <w:sz w:val="24"/>
          <w:szCs w:val="24"/>
          <w:lang w:val="en-US"/>
        </w:rPr>
      </w:pPr>
      <w:r w:rsidRPr="00D7592B">
        <w:rPr>
          <w:rFonts w:eastAsia="Calibri" w:cstheme="minorHAnsi"/>
          <w:color w:val="0070C0"/>
          <w:sz w:val="24"/>
          <w:szCs w:val="24"/>
          <w:lang w:val="en-US"/>
        </w:rPr>
        <w:lastRenderedPageBreak/>
        <w:t xml:space="preserve"> </w:t>
      </w:r>
      <w:r w:rsidR="00D7592B" w:rsidRPr="00D7592B">
        <w:rPr>
          <w:rFonts w:eastAsia="Calibri" w:cstheme="minorHAnsi"/>
          <w:color w:val="0070C0"/>
          <w:sz w:val="32"/>
          <w:szCs w:val="32"/>
          <w:lang w:val="en-US"/>
        </w:rPr>
        <w:t>M</w:t>
      </w:r>
      <w:r w:rsidR="00002684">
        <w:rPr>
          <w:rFonts w:eastAsia="Calibri" w:cstheme="minorHAnsi"/>
          <w:color w:val="0070C0"/>
          <w:sz w:val="32"/>
          <w:szCs w:val="32"/>
          <w:lang w:val="en-US"/>
        </w:rPr>
        <w:t>y</w:t>
      </w:r>
      <w:r w:rsidR="00D7592B" w:rsidRPr="00D7592B">
        <w:rPr>
          <w:rFonts w:eastAsia="Calibri" w:cstheme="minorHAnsi"/>
          <w:color w:val="0070C0"/>
          <w:sz w:val="32"/>
          <w:szCs w:val="32"/>
          <w:lang w:val="en-US"/>
        </w:rPr>
        <w:t xml:space="preserve"> J</w:t>
      </w:r>
      <w:r w:rsidR="00002684">
        <w:rPr>
          <w:rFonts w:eastAsia="Calibri" w:cstheme="minorHAnsi"/>
          <w:color w:val="0070C0"/>
          <w:sz w:val="32"/>
          <w:szCs w:val="32"/>
          <w:lang w:val="en-US"/>
        </w:rPr>
        <w:t>ohari’s</w:t>
      </w:r>
      <w:r w:rsidRPr="00D7592B">
        <w:rPr>
          <w:rFonts w:eastAsia="Calibri" w:cstheme="minorHAnsi"/>
          <w:color w:val="0070C0"/>
          <w:sz w:val="32"/>
          <w:szCs w:val="32"/>
          <w:lang w:val="en-US"/>
        </w:rPr>
        <w:t xml:space="preserve"> W</w:t>
      </w:r>
      <w:r w:rsidR="00D7592B">
        <w:rPr>
          <w:rFonts w:eastAsia="Calibri" w:cstheme="minorHAnsi"/>
          <w:color w:val="0070C0"/>
          <w:sz w:val="32"/>
          <w:szCs w:val="32"/>
          <w:lang w:val="en-US"/>
        </w:rPr>
        <w:t>indow</w:t>
      </w:r>
    </w:p>
    <w:p w14:paraId="392AD045" w14:textId="77777777" w:rsidR="00A714B0" w:rsidRPr="00017012" w:rsidRDefault="00A714B0" w:rsidP="00A349AA">
      <w:pPr>
        <w:suppressAutoHyphens/>
        <w:autoSpaceDN w:val="0"/>
        <w:spacing w:line="249" w:lineRule="auto"/>
        <w:rPr>
          <w:rFonts w:ascii="Calibri" w:eastAsia="Calibri" w:hAnsi="Calibri" w:cs="Times New Roman"/>
          <w:b/>
          <w:bCs/>
          <w:sz w:val="32"/>
          <w:szCs w:val="32"/>
          <w:lang w:val="en-US"/>
        </w:rPr>
      </w:pPr>
    </w:p>
    <w:tbl>
      <w:tblPr>
        <w:tblStyle w:val="TableGrid"/>
        <w:tblW w:w="0" w:type="auto"/>
        <w:tblLook w:val="04A0" w:firstRow="1" w:lastRow="0" w:firstColumn="1" w:lastColumn="0" w:noHBand="0" w:noVBand="1"/>
      </w:tblPr>
      <w:tblGrid>
        <w:gridCol w:w="4508"/>
        <w:gridCol w:w="4508"/>
      </w:tblGrid>
      <w:tr w:rsidR="008C3979" w14:paraId="2FF74ADF" w14:textId="77777777" w:rsidTr="0097030E">
        <w:trPr>
          <w:trHeight w:val="2686"/>
        </w:trPr>
        <w:tc>
          <w:tcPr>
            <w:tcW w:w="4508" w:type="dxa"/>
          </w:tcPr>
          <w:p w14:paraId="668FB9CE" w14:textId="77777777" w:rsidR="00002684" w:rsidRDefault="00002684" w:rsidP="009108A5">
            <w:pPr>
              <w:rPr>
                <w:b/>
                <w:bCs/>
                <w:sz w:val="32"/>
                <w:szCs w:val="32"/>
              </w:rPr>
            </w:pPr>
          </w:p>
          <w:p w14:paraId="63616F37" w14:textId="148C546E" w:rsidR="008C3979" w:rsidRPr="00FF740E" w:rsidRDefault="008C3979" w:rsidP="009108A5">
            <w:pPr>
              <w:rPr>
                <w:b/>
                <w:bCs/>
                <w:sz w:val="32"/>
                <w:szCs w:val="32"/>
              </w:rPr>
            </w:pPr>
            <w:r w:rsidRPr="00FF740E">
              <w:rPr>
                <w:b/>
                <w:bCs/>
                <w:sz w:val="32"/>
                <w:szCs w:val="32"/>
              </w:rPr>
              <w:t>O</w:t>
            </w:r>
            <w:r w:rsidR="00002684">
              <w:rPr>
                <w:b/>
                <w:bCs/>
                <w:sz w:val="32"/>
                <w:szCs w:val="32"/>
              </w:rPr>
              <w:t>pen Area</w:t>
            </w:r>
          </w:p>
          <w:p w14:paraId="4566DC16" w14:textId="77777777" w:rsidR="00644A45" w:rsidRDefault="00644A45" w:rsidP="00FF740E">
            <w:pPr>
              <w:rPr>
                <w:rFonts w:cstheme="minorHAnsi"/>
                <w:sz w:val="24"/>
                <w:szCs w:val="24"/>
              </w:rPr>
            </w:pPr>
          </w:p>
          <w:p w14:paraId="5FA16127" w14:textId="5701F22D" w:rsidR="00644A45" w:rsidRPr="00D7592B" w:rsidRDefault="00C049B0" w:rsidP="00D7592B">
            <w:pPr>
              <w:pStyle w:val="ListParagraph"/>
              <w:numPr>
                <w:ilvl w:val="0"/>
                <w:numId w:val="8"/>
              </w:numPr>
              <w:rPr>
                <w:rFonts w:cstheme="minorHAnsi"/>
                <w:sz w:val="24"/>
                <w:szCs w:val="24"/>
              </w:rPr>
            </w:pPr>
            <w:r w:rsidRPr="00D7592B">
              <w:rPr>
                <w:rFonts w:cstheme="minorHAnsi"/>
                <w:sz w:val="24"/>
                <w:szCs w:val="24"/>
              </w:rPr>
              <w:t>Serious and punctual</w:t>
            </w:r>
            <w:r w:rsidR="003E2A4E" w:rsidRPr="00D7592B">
              <w:rPr>
                <w:rFonts w:cstheme="minorHAnsi"/>
                <w:sz w:val="24"/>
                <w:szCs w:val="24"/>
              </w:rPr>
              <w:t>.</w:t>
            </w:r>
            <w:r w:rsidRPr="00D7592B">
              <w:rPr>
                <w:rFonts w:cstheme="minorHAnsi"/>
                <w:sz w:val="24"/>
                <w:szCs w:val="24"/>
              </w:rPr>
              <w:t xml:space="preserve"> </w:t>
            </w:r>
            <w:r w:rsidR="00644A45" w:rsidRPr="00D7592B">
              <w:rPr>
                <w:rFonts w:cstheme="minorHAnsi"/>
                <w:sz w:val="24"/>
                <w:szCs w:val="24"/>
              </w:rPr>
              <w:t xml:space="preserve"> </w:t>
            </w:r>
          </w:p>
          <w:p w14:paraId="5F8C3082" w14:textId="03E3DB0D" w:rsidR="008C3979" w:rsidRPr="00D7592B" w:rsidRDefault="00C049B0" w:rsidP="00D7592B">
            <w:pPr>
              <w:pStyle w:val="ListParagraph"/>
              <w:numPr>
                <w:ilvl w:val="0"/>
                <w:numId w:val="8"/>
              </w:numPr>
              <w:rPr>
                <w:sz w:val="24"/>
                <w:szCs w:val="24"/>
              </w:rPr>
            </w:pPr>
            <w:r w:rsidRPr="00D7592B">
              <w:rPr>
                <w:rFonts w:cstheme="minorHAnsi"/>
                <w:sz w:val="24"/>
                <w:szCs w:val="24"/>
              </w:rPr>
              <w:t xml:space="preserve">Perfectionist. </w:t>
            </w:r>
          </w:p>
          <w:p w14:paraId="286E8F6E" w14:textId="7E50CC8F" w:rsidR="00C049B0" w:rsidRPr="00D7592B" w:rsidRDefault="00C049B0" w:rsidP="00D7592B">
            <w:pPr>
              <w:pStyle w:val="ListParagraph"/>
              <w:numPr>
                <w:ilvl w:val="0"/>
                <w:numId w:val="8"/>
              </w:numPr>
              <w:rPr>
                <w:rFonts w:cstheme="minorHAnsi"/>
                <w:sz w:val="24"/>
                <w:szCs w:val="24"/>
              </w:rPr>
            </w:pPr>
            <w:r w:rsidRPr="00D7592B">
              <w:rPr>
                <w:rFonts w:cstheme="minorHAnsi"/>
                <w:sz w:val="24"/>
                <w:szCs w:val="24"/>
              </w:rPr>
              <w:t xml:space="preserve">Correctness. </w:t>
            </w:r>
          </w:p>
          <w:p w14:paraId="04452388" w14:textId="60B02BB9" w:rsidR="00C049B0" w:rsidRPr="00D7592B" w:rsidRDefault="00501F27" w:rsidP="00D7592B">
            <w:pPr>
              <w:pStyle w:val="ListParagraph"/>
              <w:numPr>
                <w:ilvl w:val="0"/>
                <w:numId w:val="8"/>
              </w:numPr>
              <w:rPr>
                <w:rFonts w:cstheme="minorHAnsi"/>
                <w:sz w:val="24"/>
                <w:szCs w:val="24"/>
              </w:rPr>
            </w:pPr>
            <w:r>
              <w:rPr>
                <w:rFonts w:cstheme="minorHAnsi"/>
                <w:sz w:val="24"/>
                <w:szCs w:val="24"/>
              </w:rPr>
              <w:t>L</w:t>
            </w:r>
            <w:r w:rsidR="00C049B0" w:rsidRPr="00D7592B">
              <w:rPr>
                <w:rFonts w:cstheme="minorHAnsi"/>
                <w:sz w:val="24"/>
                <w:szCs w:val="24"/>
              </w:rPr>
              <w:t xml:space="preserve">ose my patience </w:t>
            </w:r>
            <w:r w:rsidR="003E2A4E" w:rsidRPr="00D7592B">
              <w:rPr>
                <w:rFonts w:cstheme="minorHAnsi"/>
                <w:sz w:val="24"/>
                <w:szCs w:val="24"/>
              </w:rPr>
              <w:t>easily.</w:t>
            </w:r>
          </w:p>
          <w:p w14:paraId="24F2A05A" w14:textId="04DA096B" w:rsidR="00C049B0" w:rsidRPr="00D7592B" w:rsidRDefault="00626AE2" w:rsidP="00D7592B">
            <w:pPr>
              <w:pStyle w:val="ListParagraph"/>
              <w:numPr>
                <w:ilvl w:val="0"/>
                <w:numId w:val="8"/>
              </w:numPr>
              <w:rPr>
                <w:rFonts w:cstheme="minorHAnsi"/>
                <w:sz w:val="24"/>
                <w:szCs w:val="24"/>
              </w:rPr>
            </w:pPr>
            <w:r w:rsidRPr="00D7592B">
              <w:rPr>
                <w:rFonts w:cstheme="minorHAnsi"/>
                <w:sz w:val="24"/>
                <w:szCs w:val="24"/>
              </w:rPr>
              <w:t>The level of confidence in me is low.</w:t>
            </w:r>
          </w:p>
          <w:p w14:paraId="7D3F7395" w14:textId="3481491A" w:rsidR="00C049B0" w:rsidRPr="008C3979" w:rsidRDefault="00C049B0" w:rsidP="00FF740E">
            <w:pPr>
              <w:rPr>
                <w:sz w:val="24"/>
                <w:szCs w:val="24"/>
              </w:rPr>
            </w:pPr>
          </w:p>
        </w:tc>
        <w:tc>
          <w:tcPr>
            <w:tcW w:w="4508" w:type="dxa"/>
          </w:tcPr>
          <w:p w14:paraId="626A8EF9" w14:textId="77777777" w:rsidR="008C3979" w:rsidRDefault="008C3979" w:rsidP="009108A5">
            <w:pPr>
              <w:rPr>
                <w:sz w:val="24"/>
                <w:szCs w:val="24"/>
              </w:rPr>
            </w:pPr>
          </w:p>
          <w:p w14:paraId="33560017" w14:textId="7DB3B11A" w:rsidR="008C3979" w:rsidRDefault="00002684" w:rsidP="00C049B0">
            <w:pPr>
              <w:rPr>
                <w:sz w:val="24"/>
                <w:szCs w:val="24"/>
              </w:rPr>
            </w:pPr>
            <w:r>
              <w:rPr>
                <w:b/>
                <w:bCs/>
                <w:sz w:val="32"/>
                <w:szCs w:val="32"/>
              </w:rPr>
              <w:t>Blind Area</w:t>
            </w:r>
          </w:p>
          <w:p w14:paraId="30932F2D" w14:textId="77777777" w:rsidR="0097030E" w:rsidRDefault="0097030E" w:rsidP="00D7592B">
            <w:pPr>
              <w:pStyle w:val="ListParagraph"/>
              <w:numPr>
                <w:ilvl w:val="0"/>
                <w:numId w:val="9"/>
              </w:numPr>
              <w:rPr>
                <w:sz w:val="24"/>
                <w:szCs w:val="24"/>
              </w:rPr>
            </w:pPr>
            <w:r w:rsidRPr="0097030E">
              <w:rPr>
                <w:sz w:val="24"/>
                <w:szCs w:val="24"/>
              </w:rPr>
              <w:t>Because of my lack of self-confidence, others see me as arrogant.</w:t>
            </w:r>
          </w:p>
          <w:p w14:paraId="0642139E" w14:textId="5171D8F5" w:rsidR="0097030E" w:rsidRPr="00D7592B" w:rsidRDefault="0097030E" w:rsidP="00D7592B">
            <w:pPr>
              <w:pStyle w:val="ListParagraph"/>
              <w:numPr>
                <w:ilvl w:val="0"/>
                <w:numId w:val="9"/>
              </w:numPr>
              <w:rPr>
                <w:sz w:val="24"/>
                <w:szCs w:val="24"/>
              </w:rPr>
            </w:pPr>
            <w:r w:rsidRPr="0097030E">
              <w:rPr>
                <w:sz w:val="24"/>
                <w:szCs w:val="24"/>
              </w:rPr>
              <w:t>Because I'm shy, I tend to look uncommunicative.</w:t>
            </w:r>
          </w:p>
        </w:tc>
      </w:tr>
      <w:tr w:rsidR="008C3979" w14:paraId="37B52B16" w14:textId="77777777" w:rsidTr="00002684">
        <w:trPr>
          <w:trHeight w:val="2343"/>
        </w:trPr>
        <w:tc>
          <w:tcPr>
            <w:tcW w:w="4508" w:type="dxa"/>
          </w:tcPr>
          <w:p w14:paraId="056D7F2F" w14:textId="77777777" w:rsidR="008C3979" w:rsidRDefault="008C3979" w:rsidP="009108A5">
            <w:pPr>
              <w:rPr>
                <w:sz w:val="24"/>
                <w:szCs w:val="24"/>
              </w:rPr>
            </w:pPr>
          </w:p>
          <w:p w14:paraId="24C6809C" w14:textId="3ACB5282" w:rsidR="00644A45" w:rsidRDefault="00002684" w:rsidP="00C049B0">
            <w:pPr>
              <w:rPr>
                <w:rFonts w:cstheme="minorHAnsi"/>
                <w:sz w:val="24"/>
                <w:szCs w:val="24"/>
              </w:rPr>
            </w:pPr>
            <w:r>
              <w:rPr>
                <w:b/>
                <w:bCs/>
                <w:sz w:val="32"/>
                <w:szCs w:val="32"/>
              </w:rPr>
              <w:t>Hidden Area</w:t>
            </w:r>
          </w:p>
          <w:p w14:paraId="33075E0D" w14:textId="12766E58" w:rsidR="00644A45" w:rsidRPr="00D7592B" w:rsidRDefault="00C049B0" w:rsidP="00D7592B">
            <w:pPr>
              <w:pStyle w:val="ListParagraph"/>
              <w:numPr>
                <w:ilvl w:val="0"/>
                <w:numId w:val="10"/>
              </w:numPr>
              <w:rPr>
                <w:rFonts w:cstheme="minorHAnsi"/>
                <w:sz w:val="24"/>
                <w:szCs w:val="24"/>
              </w:rPr>
            </w:pPr>
            <w:r w:rsidRPr="00D7592B">
              <w:rPr>
                <w:rFonts w:cstheme="minorHAnsi"/>
                <w:sz w:val="24"/>
                <w:szCs w:val="24"/>
              </w:rPr>
              <w:t>I prefer not to work in a team</w:t>
            </w:r>
            <w:r w:rsidR="006961E4" w:rsidRPr="00D7592B">
              <w:rPr>
                <w:rFonts w:cstheme="minorHAnsi"/>
                <w:sz w:val="24"/>
                <w:szCs w:val="24"/>
              </w:rPr>
              <w:t>.</w:t>
            </w:r>
          </w:p>
          <w:p w14:paraId="3AE2BA1A" w14:textId="3E94815B" w:rsidR="00644A45" w:rsidRPr="00D7592B" w:rsidRDefault="00C049B0" w:rsidP="00D7592B">
            <w:pPr>
              <w:pStyle w:val="ListParagraph"/>
              <w:numPr>
                <w:ilvl w:val="0"/>
                <w:numId w:val="10"/>
              </w:numPr>
              <w:rPr>
                <w:rFonts w:cstheme="minorHAnsi"/>
                <w:sz w:val="24"/>
                <w:szCs w:val="24"/>
              </w:rPr>
            </w:pPr>
            <w:r w:rsidRPr="00D7592B">
              <w:rPr>
                <w:rFonts w:cstheme="minorHAnsi"/>
                <w:sz w:val="24"/>
                <w:szCs w:val="24"/>
              </w:rPr>
              <w:t>I give up very easily</w:t>
            </w:r>
            <w:r w:rsidR="006961E4" w:rsidRPr="00D7592B">
              <w:rPr>
                <w:rFonts w:cstheme="minorHAnsi"/>
                <w:sz w:val="24"/>
                <w:szCs w:val="24"/>
              </w:rPr>
              <w:t>.</w:t>
            </w:r>
            <w:r w:rsidRPr="00D7592B">
              <w:rPr>
                <w:rFonts w:cstheme="minorHAnsi"/>
                <w:sz w:val="24"/>
                <w:szCs w:val="24"/>
              </w:rPr>
              <w:t xml:space="preserve"> </w:t>
            </w:r>
          </w:p>
          <w:p w14:paraId="3D0028E0" w14:textId="36C4B976" w:rsidR="00FF740E" w:rsidRPr="00D7592B" w:rsidRDefault="00626AE2" w:rsidP="00D7592B">
            <w:pPr>
              <w:pStyle w:val="ListParagraph"/>
              <w:numPr>
                <w:ilvl w:val="0"/>
                <w:numId w:val="10"/>
              </w:numPr>
              <w:rPr>
                <w:rFonts w:cstheme="minorHAnsi"/>
                <w:sz w:val="24"/>
                <w:szCs w:val="24"/>
              </w:rPr>
            </w:pPr>
            <w:r w:rsidRPr="00D7592B">
              <w:rPr>
                <w:sz w:val="24"/>
                <w:szCs w:val="24"/>
              </w:rPr>
              <w:t>I tend to be shy.</w:t>
            </w:r>
          </w:p>
        </w:tc>
        <w:tc>
          <w:tcPr>
            <w:tcW w:w="4508" w:type="dxa"/>
          </w:tcPr>
          <w:p w14:paraId="4C637638" w14:textId="77777777" w:rsidR="008C3979" w:rsidRDefault="008C3979" w:rsidP="009108A5">
            <w:pPr>
              <w:rPr>
                <w:sz w:val="24"/>
                <w:szCs w:val="24"/>
              </w:rPr>
            </w:pPr>
          </w:p>
          <w:p w14:paraId="4A4112DF" w14:textId="6A370AB3" w:rsidR="00644A45" w:rsidRDefault="00002684" w:rsidP="0095217A">
            <w:pPr>
              <w:rPr>
                <w:sz w:val="24"/>
                <w:szCs w:val="24"/>
              </w:rPr>
            </w:pPr>
            <w:r>
              <w:rPr>
                <w:b/>
                <w:bCs/>
                <w:sz w:val="32"/>
                <w:szCs w:val="32"/>
              </w:rPr>
              <w:t>Unknown Area</w:t>
            </w:r>
          </w:p>
          <w:p w14:paraId="78E3D3CE" w14:textId="7C2DE35F" w:rsidR="0095217A" w:rsidRPr="00D7592B" w:rsidRDefault="00644A45" w:rsidP="00D7592B">
            <w:pPr>
              <w:pStyle w:val="ListParagraph"/>
              <w:numPr>
                <w:ilvl w:val="0"/>
                <w:numId w:val="11"/>
              </w:numPr>
              <w:rPr>
                <w:sz w:val="24"/>
                <w:szCs w:val="24"/>
              </w:rPr>
            </w:pPr>
            <w:r w:rsidRPr="00D7592B">
              <w:rPr>
                <w:sz w:val="24"/>
                <w:szCs w:val="24"/>
              </w:rPr>
              <w:t>H</w:t>
            </w:r>
            <w:r w:rsidR="0095217A" w:rsidRPr="00D7592B">
              <w:rPr>
                <w:sz w:val="24"/>
                <w:szCs w:val="24"/>
              </w:rPr>
              <w:t>obbies or things where I am good at but not aware yet.</w:t>
            </w:r>
          </w:p>
          <w:p w14:paraId="4A2CE760" w14:textId="6E47193B" w:rsidR="0095217A" w:rsidRPr="00D7592B" w:rsidRDefault="00644A45" w:rsidP="00D7592B">
            <w:pPr>
              <w:pStyle w:val="ListParagraph"/>
              <w:numPr>
                <w:ilvl w:val="0"/>
                <w:numId w:val="11"/>
              </w:numPr>
              <w:rPr>
                <w:sz w:val="24"/>
                <w:szCs w:val="24"/>
              </w:rPr>
            </w:pPr>
            <w:r w:rsidRPr="00D7592B">
              <w:rPr>
                <w:sz w:val="24"/>
                <w:szCs w:val="24"/>
              </w:rPr>
              <w:t>F</w:t>
            </w:r>
            <w:r w:rsidR="0095217A" w:rsidRPr="00D7592B">
              <w:rPr>
                <w:sz w:val="24"/>
                <w:szCs w:val="24"/>
              </w:rPr>
              <w:t>uture relationships between me and those close to me, but about which neither I nor they know yet.</w:t>
            </w:r>
          </w:p>
        </w:tc>
      </w:tr>
    </w:tbl>
    <w:p w14:paraId="0E279C2D" w14:textId="59178407" w:rsidR="006B5298" w:rsidRDefault="006B5298" w:rsidP="00A714B0">
      <w:pPr>
        <w:jc w:val="both"/>
        <w:rPr>
          <w:sz w:val="24"/>
          <w:szCs w:val="24"/>
        </w:rPr>
      </w:pPr>
    </w:p>
    <w:p w14:paraId="2D24755C" w14:textId="37C91F1A" w:rsidR="007E30D1" w:rsidRDefault="00D7592B" w:rsidP="00A714B0">
      <w:pPr>
        <w:jc w:val="both"/>
        <w:rPr>
          <w:rFonts w:cstheme="minorHAnsi"/>
          <w:sz w:val="24"/>
          <w:szCs w:val="24"/>
        </w:rPr>
      </w:pPr>
      <w:r>
        <w:rPr>
          <w:rFonts w:cstheme="minorHAnsi"/>
          <w:sz w:val="24"/>
          <w:szCs w:val="24"/>
        </w:rPr>
        <w:t xml:space="preserve">   </w:t>
      </w:r>
      <w:r w:rsidR="007E30D1" w:rsidRPr="009E14C2">
        <w:rPr>
          <w:rFonts w:cstheme="minorHAnsi"/>
          <w:sz w:val="24"/>
          <w:szCs w:val="24"/>
        </w:rPr>
        <w:t xml:space="preserve">Using Johari's </w:t>
      </w:r>
      <w:r w:rsidR="00017012" w:rsidRPr="009E14C2">
        <w:rPr>
          <w:rFonts w:cstheme="minorHAnsi"/>
          <w:sz w:val="24"/>
          <w:szCs w:val="24"/>
        </w:rPr>
        <w:t>Window,</w:t>
      </w:r>
      <w:r w:rsidR="007E30D1" w:rsidRPr="009E14C2">
        <w:rPr>
          <w:rFonts w:cstheme="minorHAnsi"/>
          <w:sz w:val="24"/>
          <w:szCs w:val="24"/>
        </w:rPr>
        <w:t xml:space="preserve"> I </w:t>
      </w:r>
      <w:r w:rsidR="005F4E8D">
        <w:rPr>
          <w:rFonts w:cstheme="minorHAnsi"/>
          <w:sz w:val="24"/>
          <w:szCs w:val="24"/>
        </w:rPr>
        <w:t xml:space="preserve">discovered parts </w:t>
      </w:r>
      <w:r w:rsidR="007E30D1" w:rsidRPr="009E14C2">
        <w:rPr>
          <w:rFonts w:cstheme="minorHAnsi"/>
          <w:sz w:val="24"/>
          <w:szCs w:val="24"/>
        </w:rPr>
        <w:t xml:space="preserve">of my weaknesses and strengths. Entering the Open Area, I notice that to start and run my business I need to increase my self-confidence and </w:t>
      </w:r>
      <w:r w:rsidR="00017012">
        <w:rPr>
          <w:rFonts w:cstheme="minorHAnsi"/>
          <w:sz w:val="24"/>
          <w:szCs w:val="24"/>
        </w:rPr>
        <w:t>to be more opened in communication</w:t>
      </w:r>
      <w:r w:rsidR="00B52D1E">
        <w:rPr>
          <w:rFonts w:cstheme="minorHAnsi"/>
          <w:sz w:val="24"/>
          <w:szCs w:val="24"/>
        </w:rPr>
        <w:t>,</w:t>
      </w:r>
      <w:r w:rsidR="00017012">
        <w:rPr>
          <w:rFonts w:cstheme="minorHAnsi"/>
          <w:sz w:val="24"/>
          <w:szCs w:val="24"/>
        </w:rPr>
        <w:t xml:space="preserve"> </w:t>
      </w:r>
      <w:r w:rsidR="007E30D1" w:rsidRPr="009E14C2">
        <w:rPr>
          <w:rFonts w:cstheme="minorHAnsi"/>
          <w:sz w:val="24"/>
          <w:szCs w:val="24"/>
        </w:rPr>
        <w:t xml:space="preserve">to be able to develop relationships with potential clients. Blind Spot allows me to seek feedback, and by doing this regularly I can improve my relationships with them. Hidden Area helps me build relationships by sharing more information about myself. Unknown Area is the most fun one because here I can discover different skills just by practicing new activities. Here </w:t>
      </w:r>
      <w:r w:rsidR="00001977">
        <w:rPr>
          <w:rFonts w:cstheme="minorHAnsi"/>
          <w:sz w:val="24"/>
          <w:szCs w:val="24"/>
        </w:rPr>
        <w:t xml:space="preserve">I </w:t>
      </w:r>
      <w:r w:rsidR="007E30D1" w:rsidRPr="009E14C2">
        <w:rPr>
          <w:rFonts w:cstheme="minorHAnsi"/>
          <w:sz w:val="24"/>
          <w:szCs w:val="24"/>
        </w:rPr>
        <w:t xml:space="preserve">can take on new challenges through which </w:t>
      </w:r>
      <w:r w:rsidR="00001977">
        <w:rPr>
          <w:rFonts w:cstheme="minorHAnsi"/>
          <w:sz w:val="24"/>
          <w:szCs w:val="24"/>
        </w:rPr>
        <w:t xml:space="preserve">I </w:t>
      </w:r>
      <w:r w:rsidR="007E30D1" w:rsidRPr="009E14C2">
        <w:rPr>
          <w:rFonts w:cstheme="minorHAnsi"/>
          <w:sz w:val="24"/>
          <w:szCs w:val="24"/>
        </w:rPr>
        <w:t>can learn things and grow both personally and professionally.</w:t>
      </w:r>
    </w:p>
    <w:p w14:paraId="082D4607" w14:textId="77777777" w:rsidR="00501F27" w:rsidRDefault="00501F27" w:rsidP="00A714B0">
      <w:pPr>
        <w:jc w:val="both"/>
        <w:rPr>
          <w:rFonts w:cstheme="minorHAnsi"/>
          <w:color w:val="0070C0"/>
          <w:sz w:val="32"/>
          <w:szCs w:val="32"/>
        </w:rPr>
      </w:pPr>
    </w:p>
    <w:p w14:paraId="39BAF001" w14:textId="183A1B12" w:rsidR="00265209" w:rsidRPr="00265209" w:rsidRDefault="00265209" w:rsidP="00A714B0">
      <w:pPr>
        <w:jc w:val="both"/>
        <w:rPr>
          <w:rFonts w:cstheme="minorHAnsi"/>
          <w:color w:val="0070C0"/>
          <w:sz w:val="32"/>
          <w:szCs w:val="32"/>
        </w:rPr>
      </w:pPr>
      <w:r w:rsidRPr="00265209">
        <w:rPr>
          <w:rFonts w:cstheme="minorHAnsi"/>
          <w:color w:val="0070C0"/>
          <w:sz w:val="32"/>
          <w:szCs w:val="32"/>
        </w:rPr>
        <w:t xml:space="preserve">SWOT </w:t>
      </w:r>
      <w:r w:rsidR="00372698" w:rsidRPr="00265209">
        <w:rPr>
          <w:rFonts w:cstheme="minorHAnsi"/>
          <w:color w:val="0070C0"/>
          <w:sz w:val="32"/>
          <w:szCs w:val="32"/>
        </w:rPr>
        <w:t>A</w:t>
      </w:r>
      <w:r w:rsidR="00372698">
        <w:rPr>
          <w:rFonts w:cstheme="minorHAnsi"/>
          <w:color w:val="0070C0"/>
          <w:sz w:val="32"/>
          <w:szCs w:val="32"/>
        </w:rPr>
        <w:t>nalysis</w:t>
      </w:r>
    </w:p>
    <w:p w14:paraId="7A1A5468" w14:textId="620C2AFB" w:rsidR="005F4E8D" w:rsidRPr="005F4E8D" w:rsidRDefault="00DD7F73" w:rsidP="00A714B0">
      <w:pPr>
        <w:suppressAutoHyphens/>
        <w:autoSpaceDN w:val="0"/>
        <w:spacing w:line="247" w:lineRule="auto"/>
        <w:jc w:val="both"/>
        <w:rPr>
          <w:rFonts w:ascii="Calibri" w:eastAsia="Calibri" w:hAnsi="Calibri" w:cs="Times New Roman"/>
          <w:sz w:val="24"/>
          <w:szCs w:val="24"/>
        </w:rPr>
      </w:pPr>
      <w:r>
        <w:rPr>
          <w:rFonts w:ascii="Calibri" w:eastAsia="Calibri" w:hAnsi="Calibri" w:cs="Times New Roman"/>
          <w:sz w:val="24"/>
          <w:szCs w:val="24"/>
        </w:rPr>
        <w:t xml:space="preserve">   </w:t>
      </w:r>
      <w:r w:rsidR="005F4E8D" w:rsidRPr="005F4E8D">
        <w:rPr>
          <w:rFonts w:ascii="Calibri" w:eastAsia="Calibri" w:hAnsi="Calibri" w:cs="Times New Roman"/>
          <w:sz w:val="24"/>
          <w:szCs w:val="24"/>
        </w:rPr>
        <w:t xml:space="preserve">Going forward </w:t>
      </w:r>
      <w:r w:rsidR="003D658B">
        <w:rPr>
          <w:rFonts w:ascii="Calibri" w:eastAsia="Calibri" w:hAnsi="Calibri" w:cs="Times New Roman"/>
          <w:sz w:val="24"/>
          <w:szCs w:val="24"/>
        </w:rPr>
        <w:t xml:space="preserve">I </w:t>
      </w:r>
      <w:r w:rsidR="005F4E8D" w:rsidRPr="005F4E8D">
        <w:rPr>
          <w:rFonts w:ascii="Calibri" w:eastAsia="Calibri" w:hAnsi="Calibri" w:cs="Times New Roman"/>
          <w:sz w:val="24"/>
          <w:szCs w:val="24"/>
        </w:rPr>
        <w:t>will s</w:t>
      </w:r>
      <w:r w:rsidR="004E7000">
        <w:rPr>
          <w:rFonts w:ascii="Calibri" w:eastAsia="Calibri" w:hAnsi="Calibri" w:cs="Times New Roman"/>
          <w:sz w:val="24"/>
          <w:szCs w:val="24"/>
        </w:rPr>
        <w:t>peak</w:t>
      </w:r>
      <w:r w:rsidR="005F4E8D" w:rsidRPr="005F4E8D">
        <w:rPr>
          <w:rFonts w:ascii="Calibri" w:eastAsia="Calibri" w:hAnsi="Calibri" w:cs="Times New Roman"/>
          <w:sz w:val="24"/>
          <w:szCs w:val="24"/>
        </w:rPr>
        <w:t xml:space="preserve"> </w:t>
      </w:r>
      <w:r w:rsidR="004E7000">
        <w:rPr>
          <w:rFonts w:ascii="Calibri" w:eastAsia="Calibri" w:hAnsi="Calibri" w:cs="Times New Roman"/>
          <w:sz w:val="24"/>
          <w:szCs w:val="24"/>
        </w:rPr>
        <w:t>about</w:t>
      </w:r>
      <w:r w:rsidR="005F4E8D" w:rsidRPr="005F4E8D">
        <w:rPr>
          <w:rFonts w:ascii="Calibri" w:eastAsia="Calibri" w:hAnsi="Calibri" w:cs="Times New Roman"/>
          <w:sz w:val="24"/>
          <w:szCs w:val="24"/>
        </w:rPr>
        <w:t xml:space="preserve"> SWOT </w:t>
      </w:r>
      <w:r w:rsidR="004E7000" w:rsidRPr="005F4E8D">
        <w:rPr>
          <w:rFonts w:ascii="Calibri" w:eastAsia="Calibri" w:hAnsi="Calibri" w:cs="Times New Roman"/>
          <w:sz w:val="24"/>
          <w:szCs w:val="24"/>
        </w:rPr>
        <w:t>analysis and</w:t>
      </w:r>
      <w:r w:rsidR="005F4E8D" w:rsidRPr="005F4E8D">
        <w:rPr>
          <w:rFonts w:ascii="Calibri" w:eastAsia="Calibri" w:hAnsi="Calibri" w:cs="Times New Roman"/>
          <w:sz w:val="24"/>
          <w:szCs w:val="24"/>
        </w:rPr>
        <w:t xml:space="preserve"> how it can be helpful for </w:t>
      </w:r>
      <w:r w:rsidR="003D658B">
        <w:rPr>
          <w:rFonts w:ascii="Calibri" w:eastAsia="Calibri" w:hAnsi="Calibri" w:cs="Times New Roman"/>
          <w:sz w:val="24"/>
          <w:szCs w:val="24"/>
        </w:rPr>
        <w:t xml:space="preserve">my </w:t>
      </w:r>
      <w:r w:rsidR="005F4E8D" w:rsidRPr="005F4E8D">
        <w:rPr>
          <w:rFonts w:ascii="Calibri" w:eastAsia="Calibri" w:hAnsi="Calibri" w:cs="Times New Roman"/>
          <w:sz w:val="24"/>
          <w:szCs w:val="24"/>
        </w:rPr>
        <w:t>business. This analysis is a good technique to evaluate the risk, competition, performance, and potential of a business, but also can be applied for a part of a business such as a division, or department</w:t>
      </w:r>
      <w:r w:rsidR="0097030E">
        <w:rPr>
          <w:rFonts w:ascii="Calibri" w:eastAsia="Calibri" w:hAnsi="Calibri" w:cs="Times New Roman"/>
          <w:sz w:val="24"/>
          <w:szCs w:val="24"/>
        </w:rPr>
        <w:t xml:space="preserve"> (Kenton</w:t>
      </w:r>
      <w:r w:rsidR="0022635E">
        <w:rPr>
          <w:rFonts w:ascii="Calibri" w:eastAsia="Calibri" w:hAnsi="Calibri" w:cs="Times New Roman"/>
          <w:sz w:val="24"/>
          <w:szCs w:val="24"/>
        </w:rPr>
        <w:t>, 2021).</w:t>
      </w:r>
    </w:p>
    <w:p w14:paraId="50B0BCBA" w14:textId="3FE35F48" w:rsidR="007E30D1" w:rsidRDefault="00DD7F73" w:rsidP="005F4E8D">
      <w:pPr>
        <w:suppressAutoHyphens/>
        <w:autoSpaceDN w:val="0"/>
        <w:spacing w:line="247" w:lineRule="auto"/>
        <w:jc w:val="both"/>
        <w:rPr>
          <w:rFonts w:ascii="Calibri" w:eastAsia="Calibri" w:hAnsi="Calibri" w:cs="Times New Roman"/>
          <w:sz w:val="24"/>
          <w:szCs w:val="24"/>
        </w:rPr>
      </w:pPr>
      <w:r>
        <w:rPr>
          <w:rFonts w:ascii="Calibri" w:eastAsia="Calibri" w:hAnsi="Calibri" w:cs="Times New Roman"/>
          <w:sz w:val="24"/>
          <w:szCs w:val="24"/>
        </w:rPr>
        <w:t xml:space="preserve">   </w:t>
      </w:r>
      <w:r w:rsidR="005F4E8D" w:rsidRPr="005F4E8D">
        <w:rPr>
          <w:rFonts w:ascii="Calibri" w:eastAsia="Calibri" w:hAnsi="Calibri" w:cs="Times New Roman"/>
          <w:sz w:val="24"/>
          <w:szCs w:val="24"/>
        </w:rPr>
        <w:t xml:space="preserve">To develop a good SWOT analysis, </w:t>
      </w:r>
      <w:r w:rsidR="003D658B">
        <w:rPr>
          <w:rFonts w:ascii="Calibri" w:eastAsia="Calibri" w:hAnsi="Calibri" w:cs="Times New Roman"/>
          <w:sz w:val="24"/>
          <w:szCs w:val="24"/>
        </w:rPr>
        <w:t>I</w:t>
      </w:r>
      <w:r w:rsidR="005F4E8D" w:rsidRPr="005F4E8D">
        <w:rPr>
          <w:rFonts w:ascii="Calibri" w:eastAsia="Calibri" w:hAnsi="Calibri" w:cs="Times New Roman"/>
          <w:sz w:val="24"/>
          <w:szCs w:val="24"/>
        </w:rPr>
        <w:t xml:space="preserve"> must divide the analysis into two strategic points. The internal analysis contains strengths and weaknesses and the external analysis which includes opportunities and threats. (Renaul</w:t>
      </w:r>
      <w:r w:rsidR="00001977">
        <w:rPr>
          <w:rFonts w:ascii="Calibri" w:eastAsia="Calibri" w:hAnsi="Calibri" w:cs="Times New Roman"/>
          <w:sz w:val="24"/>
          <w:szCs w:val="24"/>
        </w:rPr>
        <w:t>t</w:t>
      </w:r>
      <w:r w:rsidR="005F4E8D" w:rsidRPr="005F4E8D">
        <w:rPr>
          <w:rFonts w:ascii="Calibri" w:eastAsia="Calibri" w:hAnsi="Calibri" w:cs="Times New Roman"/>
          <w:sz w:val="24"/>
          <w:szCs w:val="24"/>
        </w:rPr>
        <w:t>, 2018).</w:t>
      </w:r>
    </w:p>
    <w:p w14:paraId="1FEBD9D2" w14:textId="36100749" w:rsidR="00002684" w:rsidRDefault="00002684" w:rsidP="005F4E8D">
      <w:pPr>
        <w:suppressAutoHyphens/>
        <w:autoSpaceDN w:val="0"/>
        <w:spacing w:line="247" w:lineRule="auto"/>
        <w:jc w:val="both"/>
        <w:rPr>
          <w:rFonts w:ascii="Calibri" w:eastAsia="Calibri" w:hAnsi="Calibri" w:cs="Times New Roman"/>
          <w:sz w:val="24"/>
          <w:szCs w:val="24"/>
        </w:rPr>
      </w:pPr>
    </w:p>
    <w:p w14:paraId="1FF445A0" w14:textId="791FD740" w:rsidR="00002684" w:rsidRDefault="00002684" w:rsidP="005F4E8D">
      <w:pPr>
        <w:suppressAutoHyphens/>
        <w:autoSpaceDN w:val="0"/>
        <w:spacing w:line="247" w:lineRule="auto"/>
        <w:jc w:val="both"/>
        <w:rPr>
          <w:rFonts w:ascii="Calibri" w:eastAsia="Calibri" w:hAnsi="Calibri" w:cs="Times New Roman"/>
          <w:sz w:val="24"/>
          <w:szCs w:val="24"/>
        </w:rPr>
      </w:pPr>
    </w:p>
    <w:p w14:paraId="19A310FE" w14:textId="77777777" w:rsidR="00372698" w:rsidRDefault="00372698" w:rsidP="005F4E8D">
      <w:pPr>
        <w:suppressAutoHyphens/>
        <w:autoSpaceDN w:val="0"/>
        <w:spacing w:line="247" w:lineRule="auto"/>
        <w:jc w:val="both"/>
        <w:rPr>
          <w:rFonts w:ascii="Calibri" w:eastAsia="Calibri" w:hAnsi="Calibri" w:cs="Times New Roman"/>
          <w:sz w:val="24"/>
          <w:szCs w:val="24"/>
        </w:rPr>
      </w:pPr>
    </w:p>
    <w:p w14:paraId="051CCE00" w14:textId="7473CD97" w:rsidR="00002684" w:rsidRPr="00372698" w:rsidRDefault="00372698" w:rsidP="005F4E8D">
      <w:pPr>
        <w:suppressAutoHyphens/>
        <w:autoSpaceDN w:val="0"/>
        <w:spacing w:line="247" w:lineRule="auto"/>
        <w:jc w:val="both"/>
        <w:rPr>
          <w:rFonts w:ascii="Calibri" w:eastAsia="Calibri" w:hAnsi="Calibri" w:cs="Times New Roman"/>
          <w:color w:val="0070C0"/>
          <w:sz w:val="32"/>
          <w:szCs w:val="32"/>
        </w:rPr>
      </w:pPr>
      <w:r w:rsidRPr="00372698">
        <w:rPr>
          <w:rFonts w:ascii="Calibri" w:eastAsia="Calibri" w:hAnsi="Calibri" w:cs="Times New Roman"/>
          <w:color w:val="0070C0"/>
          <w:sz w:val="32"/>
          <w:szCs w:val="32"/>
        </w:rPr>
        <w:t>MY SWOT Analysis</w:t>
      </w:r>
    </w:p>
    <w:p w14:paraId="0DA3AD40" w14:textId="5B3A1C3B" w:rsidR="00002684" w:rsidRDefault="00002684" w:rsidP="005F4E8D">
      <w:pPr>
        <w:suppressAutoHyphens/>
        <w:autoSpaceDN w:val="0"/>
        <w:spacing w:line="247" w:lineRule="auto"/>
        <w:jc w:val="both"/>
        <w:rPr>
          <w:rFonts w:ascii="Calibri" w:eastAsia="Calibri" w:hAnsi="Calibri" w:cs="Times New Roman"/>
          <w:sz w:val="24"/>
          <w:szCs w:val="24"/>
        </w:rPr>
      </w:pPr>
    </w:p>
    <w:tbl>
      <w:tblPr>
        <w:tblStyle w:val="TableGrid"/>
        <w:tblW w:w="0" w:type="auto"/>
        <w:tblLook w:val="04A0" w:firstRow="1" w:lastRow="0" w:firstColumn="1" w:lastColumn="0" w:noHBand="0" w:noVBand="1"/>
      </w:tblPr>
      <w:tblGrid>
        <w:gridCol w:w="4508"/>
        <w:gridCol w:w="4508"/>
      </w:tblGrid>
      <w:tr w:rsidR="00002684" w14:paraId="61A142C2" w14:textId="77777777" w:rsidTr="00002684">
        <w:tc>
          <w:tcPr>
            <w:tcW w:w="4508" w:type="dxa"/>
          </w:tcPr>
          <w:p w14:paraId="0F8BA48E" w14:textId="77777777" w:rsidR="00002684" w:rsidRDefault="00002684" w:rsidP="00002684">
            <w:pPr>
              <w:suppressAutoHyphens/>
              <w:autoSpaceDN w:val="0"/>
              <w:jc w:val="both"/>
              <w:rPr>
                <w:rFonts w:eastAsia="Calibri" w:cstheme="minorHAnsi"/>
                <w:sz w:val="32"/>
                <w:szCs w:val="32"/>
              </w:rPr>
            </w:pPr>
            <w:r w:rsidRPr="00002684">
              <w:rPr>
                <w:rFonts w:eastAsia="Calibri" w:cstheme="minorHAnsi"/>
                <w:sz w:val="32"/>
                <w:szCs w:val="32"/>
              </w:rPr>
              <w:t xml:space="preserve">   </w:t>
            </w:r>
          </w:p>
          <w:p w14:paraId="403D8C5C" w14:textId="60329504" w:rsidR="00002684" w:rsidRPr="00002684" w:rsidRDefault="00002684" w:rsidP="00002684">
            <w:pPr>
              <w:suppressAutoHyphens/>
              <w:autoSpaceDN w:val="0"/>
              <w:jc w:val="both"/>
              <w:rPr>
                <w:rFonts w:eastAsia="Calibri" w:cstheme="minorHAnsi"/>
                <w:sz w:val="32"/>
                <w:szCs w:val="32"/>
              </w:rPr>
            </w:pPr>
            <w:r w:rsidRPr="00002684">
              <w:rPr>
                <w:rFonts w:eastAsia="Calibri" w:cstheme="minorHAnsi"/>
                <w:sz w:val="32"/>
                <w:szCs w:val="32"/>
              </w:rPr>
              <w:t xml:space="preserve"> </w:t>
            </w:r>
            <w:r w:rsidRPr="00002684">
              <w:rPr>
                <w:rFonts w:eastAsia="Calibri" w:cstheme="minorHAnsi"/>
                <w:b/>
                <w:bCs/>
                <w:sz w:val="32"/>
                <w:szCs w:val="32"/>
              </w:rPr>
              <w:t>Strengths</w:t>
            </w:r>
          </w:p>
          <w:p w14:paraId="32CFCDC7" w14:textId="77777777" w:rsidR="00002684" w:rsidRPr="00002684" w:rsidRDefault="00002684" w:rsidP="00002684">
            <w:pPr>
              <w:suppressAutoHyphens/>
              <w:autoSpaceDN w:val="0"/>
              <w:jc w:val="both"/>
              <w:rPr>
                <w:rFonts w:eastAsia="Calibri" w:cstheme="minorHAnsi"/>
                <w:b/>
                <w:bCs/>
                <w:sz w:val="32"/>
                <w:szCs w:val="32"/>
              </w:rPr>
            </w:pPr>
          </w:p>
          <w:p w14:paraId="1C91D6FC" w14:textId="49CD6983" w:rsidR="00002684" w:rsidRPr="00265209" w:rsidRDefault="00AE20EE" w:rsidP="005038E1">
            <w:pPr>
              <w:pStyle w:val="ListParagraph"/>
              <w:numPr>
                <w:ilvl w:val="0"/>
                <w:numId w:val="12"/>
              </w:numPr>
              <w:suppressAutoHyphens/>
              <w:autoSpaceDN w:val="0"/>
              <w:jc w:val="both"/>
              <w:rPr>
                <w:rFonts w:eastAsia="Calibri" w:cstheme="minorHAnsi"/>
                <w:sz w:val="24"/>
                <w:szCs w:val="24"/>
              </w:rPr>
            </w:pPr>
            <w:r w:rsidRPr="00265209">
              <w:rPr>
                <w:rFonts w:eastAsia="Calibri" w:cstheme="minorHAnsi"/>
                <w:sz w:val="24"/>
                <w:szCs w:val="24"/>
              </w:rPr>
              <w:t>Keep low prices</w:t>
            </w:r>
            <w:r w:rsidR="00002684" w:rsidRPr="00265209">
              <w:rPr>
                <w:rFonts w:eastAsia="Calibri" w:cstheme="minorHAnsi"/>
                <w:sz w:val="24"/>
                <w:szCs w:val="24"/>
              </w:rPr>
              <w:t>.</w:t>
            </w:r>
          </w:p>
          <w:p w14:paraId="21F148A8" w14:textId="1BD58060" w:rsidR="00002684" w:rsidRPr="00265209" w:rsidRDefault="00002684" w:rsidP="005038E1">
            <w:pPr>
              <w:pStyle w:val="ListParagraph"/>
              <w:numPr>
                <w:ilvl w:val="0"/>
                <w:numId w:val="12"/>
              </w:numPr>
              <w:suppressAutoHyphens/>
              <w:autoSpaceDN w:val="0"/>
              <w:jc w:val="both"/>
              <w:rPr>
                <w:rFonts w:eastAsia="Calibri" w:cstheme="minorHAnsi"/>
                <w:sz w:val="24"/>
                <w:szCs w:val="24"/>
              </w:rPr>
            </w:pPr>
            <w:r w:rsidRPr="00265209">
              <w:rPr>
                <w:rFonts w:eastAsia="Calibri" w:cstheme="minorHAnsi"/>
                <w:sz w:val="24"/>
                <w:szCs w:val="24"/>
              </w:rPr>
              <w:t>The desire to please customers</w:t>
            </w:r>
            <w:r w:rsidR="00265209" w:rsidRPr="00265209">
              <w:rPr>
                <w:rFonts w:eastAsia="Calibri" w:cstheme="minorHAnsi"/>
                <w:sz w:val="24"/>
                <w:szCs w:val="24"/>
              </w:rPr>
              <w:t>.</w:t>
            </w:r>
          </w:p>
          <w:p w14:paraId="407D16F8" w14:textId="2C5C51AD" w:rsidR="00002684" w:rsidRPr="00265209" w:rsidRDefault="00AE20EE" w:rsidP="005038E1">
            <w:pPr>
              <w:pStyle w:val="ListParagraph"/>
              <w:numPr>
                <w:ilvl w:val="0"/>
                <w:numId w:val="12"/>
              </w:numPr>
              <w:suppressAutoHyphens/>
              <w:autoSpaceDN w:val="0"/>
              <w:jc w:val="both"/>
              <w:rPr>
                <w:rFonts w:eastAsia="Calibri" w:cstheme="minorHAnsi"/>
                <w:sz w:val="24"/>
                <w:szCs w:val="24"/>
              </w:rPr>
            </w:pPr>
            <w:r w:rsidRPr="00265209">
              <w:rPr>
                <w:rFonts w:eastAsia="Calibri" w:cstheme="minorHAnsi"/>
                <w:sz w:val="24"/>
                <w:szCs w:val="24"/>
              </w:rPr>
              <w:t xml:space="preserve">Provide a </w:t>
            </w:r>
            <w:r w:rsidR="00002684" w:rsidRPr="00265209">
              <w:rPr>
                <w:rFonts w:eastAsia="Calibri" w:cstheme="minorHAnsi"/>
                <w:sz w:val="24"/>
                <w:szCs w:val="24"/>
              </w:rPr>
              <w:t>customer service</w:t>
            </w:r>
            <w:r w:rsidR="007047C6" w:rsidRPr="00265209">
              <w:rPr>
                <w:rFonts w:eastAsia="Calibri" w:cstheme="minorHAnsi"/>
                <w:sz w:val="24"/>
                <w:szCs w:val="24"/>
              </w:rPr>
              <w:t>.</w:t>
            </w:r>
          </w:p>
          <w:p w14:paraId="6CB63722" w14:textId="0A4F721B" w:rsidR="00AE20EE" w:rsidRPr="00265209" w:rsidRDefault="00AE20EE" w:rsidP="005038E1">
            <w:pPr>
              <w:pStyle w:val="ListParagraph"/>
              <w:numPr>
                <w:ilvl w:val="0"/>
                <w:numId w:val="12"/>
              </w:numPr>
              <w:suppressAutoHyphens/>
              <w:autoSpaceDN w:val="0"/>
              <w:jc w:val="both"/>
              <w:rPr>
                <w:rFonts w:eastAsia="Calibri" w:cstheme="minorHAnsi"/>
                <w:sz w:val="24"/>
                <w:szCs w:val="24"/>
              </w:rPr>
            </w:pPr>
            <w:r w:rsidRPr="00265209">
              <w:rPr>
                <w:rFonts w:eastAsia="Calibri" w:cstheme="minorHAnsi"/>
                <w:sz w:val="24"/>
                <w:szCs w:val="24"/>
              </w:rPr>
              <w:t>Products of the best quality.</w:t>
            </w:r>
          </w:p>
          <w:p w14:paraId="01A8447D" w14:textId="5006815B" w:rsidR="00002684" w:rsidRDefault="00002684" w:rsidP="005038E1">
            <w:pPr>
              <w:pStyle w:val="ListParagraph"/>
              <w:numPr>
                <w:ilvl w:val="0"/>
                <w:numId w:val="12"/>
              </w:numPr>
              <w:suppressAutoHyphens/>
              <w:autoSpaceDN w:val="0"/>
              <w:jc w:val="both"/>
              <w:rPr>
                <w:rFonts w:ascii="Calibri" w:eastAsia="Calibri" w:hAnsi="Calibri" w:cs="Times New Roman"/>
                <w:sz w:val="24"/>
                <w:szCs w:val="24"/>
              </w:rPr>
            </w:pPr>
            <w:r w:rsidRPr="00265209">
              <w:rPr>
                <w:rFonts w:eastAsia="Calibri" w:cstheme="minorHAnsi"/>
                <w:sz w:val="24"/>
                <w:szCs w:val="24"/>
              </w:rPr>
              <w:t>Discipline, respect, enthusiasm and hardworking</w:t>
            </w:r>
            <w:r w:rsidR="007047C6" w:rsidRPr="00265209">
              <w:rPr>
                <w:rFonts w:eastAsia="Calibri" w:cstheme="minorHAnsi"/>
                <w:sz w:val="24"/>
                <w:szCs w:val="24"/>
              </w:rPr>
              <w:t>, creative, empathy</w:t>
            </w:r>
            <w:r w:rsidR="00AE20EE">
              <w:rPr>
                <w:rFonts w:ascii="Calibri" w:eastAsia="Calibri" w:hAnsi="Calibri" w:cs="Times New Roman"/>
                <w:sz w:val="24"/>
                <w:szCs w:val="24"/>
              </w:rPr>
              <w:t>.</w:t>
            </w:r>
          </w:p>
        </w:tc>
        <w:tc>
          <w:tcPr>
            <w:tcW w:w="4508" w:type="dxa"/>
          </w:tcPr>
          <w:p w14:paraId="4317F57E" w14:textId="77777777" w:rsidR="00002684" w:rsidRDefault="00002684" w:rsidP="00002684">
            <w:pPr>
              <w:suppressAutoHyphens/>
              <w:autoSpaceDN w:val="0"/>
              <w:jc w:val="both"/>
              <w:rPr>
                <w:rFonts w:ascii="Calibri" w:eastAsia="Calibri" w:hAnsi="Calibri" w:cs="Times New Roman"/>
              </w:rPr>
            </w:pPr>
            <w:r>
              <w:rPr>
                <w:rFonts w:ascii="Calibri" w:eastAsia="Calibri" w:hAnsi="Calibri" w:cs="Times New Roman"/>
              </w:rPr>
              <w:t xml:space="preserve"> </w:t>
            </w:r>
          </w:p>
          <w:p w14:paraId="79D48BB8" w14:textId="53B0DCEB" w:rsidR="00002684" w:rsidRPr="00002684" w:rsidRDefault="00002684" w:rsidP="00002684">
            <w:pPr>
              <w:suppressAutoHyphens/>
              <w:autoSpaceDN w:val="0"/>
              <w:jc w:val="both"/>
              <w:rPr>
                <w:rFonts w:ascii="Calibri" w:eastAsia="Calibri" w:hAnsi="Calibri" w:cs="Times New Roman"/>
              </w:rPr>
            </w:pPr>
            <w:r w:rsidRPr="00002684">
              <w:rPr>
                <w:rFonts w:eastAsia="Calibri" w:cstheme="minorHAnsi"/>
                <w:b/>
                <w:bCs/>
                <w:sz w:val="32"/>
                <w:szCs w:val="32"/>
              </w:rPr>
              <w:t>Weaknesses</w:t>
            </w:r>
          </w:p>
          <w:p w14:paraId="5044DA0E" w14:textId="77777777" w:rsidR="00002684" w:rsidRPr="00002684" w:rsidRDefault="00002684" w:rsidP="00002684">
            <w:pPr>
              <w:suppressAutoHyphens/>
              <w:autoSpaceDN w:val="0"/>
              <w:jc w:val="both"/>
              <w:rPr>
                <w:rFonts w:eastAsia="Calibri" w:cstheme="minorHAnsi"/>
                <w:b/>
                <w:bCs/>
                <w:sz w:val="32"/>
                <w:szCs w:val="32"/>
              </w:rPr>
            </w:pPr>
          </w:p>
          <w:p w14:paraId="33D4743F" w14:textId="24BD133E" w:rsidR="00002684" w:rsidRPr="00265209" w:rsidRDefault="00AE20EE" w:rsidP="005038E1">
            <w:pPr>
              <w:pStyle w:val="ListParagraph"/>
              <w:numPr>
                <w:ilvl w:val="0"/>
                <w:numId w:val="13"/>
              </w:numPr>
              <w:suppressAutoHyphens/>
              <w:autoSpaceDN w:val="0"/>
              <w:jc w:val="both"/>
              <w:rPr>
                <w:rFonts w:eastAsia="Calibri" w:cstheme="minorHAnsi"/>
                <w:sz w:val="24"/>
                <w:szCs w:val="24"/>
              </w:rPr>
            </w:pPr>
            <w:r w:rsidRPr="00265209">
              <w:rPr>
                <w:rFonts w:eastAsia="Calibri" w:cstheme="minorHAnsi"/>
                <w:sz w:val="24"/>
                <w:szCs w:val="24"/>
              </w:rPr>
              <w:t>Communication skills.</w:t>
            </w:r>
          </w:p>
          <w:p w14:paraId="5B595741" w14:textId="0497FE07" w:rsidR="00AE20EE" w:rsidRPr="00265209" w:rsidRDefault="00AE20EE" w:rsidP="005038E1">
            <w:pPr>
              <w:pStyle w:val="ListParagraph"/>
              <w:numPr>
                <w:ilvl w:val="0"/>
                <w:numId w:val="13"/>
              </w:numPr>
              <w:suppressAutoHyphens/>
              <w:autoSpaceDN w:val="0"/>
              <w:jc w:val="both"/>
              <w:rPr>
                <w:rFonts w:eastAsia="Calibri" w:cstheme="minorHAnsi"/>
                <w:sz w:val="24"/>
                <w:szCs w:val="24"/>
              </w:rPr>
            </w:pPr>
            <w:r w:rsidRPr="00265209">
              <w:rPr>
                <w:rFonts w:eastAsia="Calibri" w:cstheme="minorHAnsi"/>
                <w:sz w:val="24"/>
                <w:szCs w:val="24"/>
              </w:rPr>
              <w:t>Team working.</w:t>
            </w:r>
          </w:p>
          <w:p w14:paraId="435240F1" w14:textId="77777777" w:rsidR="00AE20EE" w:rsidRPr="00265209" w:rsidRDefault="00AE20EE" w:rsidP="005038E1">
            <w:pPr>
              <w:pStyle w:val="ListParagraph"/>
              <w:numPr>
                <w:ilvl w:val="0"/>
                <w:numId w:val="13"/>
              </w:numPr>
              <w:suppressAutoHyphens/>
              <w:autoSpaceDN w:val="0"/>
              <w:jc w:val="both"/>
              <w:rPr>
                <w:rFonts w:eastAsia="Calibri" w:cstheme="minorHAnsi"/>
                <w:sz w:val="24"/>
                <w:szCs w:val="24"/>
              </w:rPr>
            </w:pPr>
            <w:r w:rsidRPr="00265209">
              <w:rPr>
                <w:rFonts w:eastAsia="Calibri" w:cstheme="minorHAnsi"/>
                <w:sz w:val="24"/>
                <w:szCs w:val="24"/>
              </w:rPr>
              <w:t>Give up easily.</w:t>
            </w:r>
          </w:p>
          <w:p w14:paraId="2F581819" w14:textId="3976BC6F" w:rsidR="00AE20EE" w:rsidRDefault="00AE20EE" w:rsidP="005038E1">
            <w:pPr>
              <w:pStyle w:val="ListParagraph"/>
              <w:numPr>
                <w:ilvl w:val="0"/>
                <w:numId w:val="13"/>
              </w:numPr>
              <w:suppressAutoHyphens/>
              <w:autoSpaceDN w:val="0"/>
              <w:jc w:val="both"/>
              <w:rPr>
                <w:rFonts w:ascii="Calibri" w:eastAsia="Calibri" w:hAnsi="Calibri" w:cs="Times New Roman"/>
                <w:sz w:val="24"/>
                <w:szCs w:val="24"/>
              </w:rPr>
            </w:pPr>
            <w:r w:rsidRPr="00265209">
              <w:rPr>
                <w:rFonts w:eastAsia="Calibri" w:cstheme="minorHAnsi"/>
                <w:sz w:val="24"/>
                <w:szCs w:val="24"/>
              </w:rPr>
              <w:t>Lack of self-confidence.</w:t>
            </w:r>
          </w:p>
        </w:tc>
      </w:tr>
      <w:tr w:rsidR="00002684" w14:paraId="37F2E80B" w14:textId="77777777" w:rsidTr="00002684">
        <w:tc>
          <w:tcPr>
            <w:tcW w:w="4508" w:type="dxa"/>
          </w:tcPr>
          <w:p w14:paraId="48141CA2" w14:textId="77777777" w:rsidR="00002684" w:rsidRDefault="00002684" w:rsidP="00002684">
            <w:pPr>
              <w:suppressAutoHyphens/>
              <w:autoSpaceDN w:val="0"/>
              <w:jc w:val="both"/>
              <w:rPr>
                <w:rFonts w:ascii="Calibri" w:eastAsia="Calibri" w:hAnsi="Calibri" w:cs="Times New Roman"/>
              </w:rPr>
            </w:pPr>
            <w:r w:rsidRPr="002337AE">
              <w:rPr>
                <w:rFonts w:ascii="Calibri" w:eastAsia="Calibri" w:hAnsi="Calibri" w:cs="Times New Roman"/>
              </w:rPr>
              <w:t xml:space="preserve">  </w:t>
            </w:r>
          </w:p>
          <w:p w14:paraId="6FE2FED3" w14:textId="34D41AC7" w:rsidR="00002684" w:rsidRPr="00002684" w:rsidRDefault="00002684" w:rsidP="00002684">
            <w:pPr>
              <w:suppressAutoHyphens/>
              <w:autoSpaceDN w:val="0"/>
              <w:jc w:val="both"/>
              <w:rPr>
                <w:rFonts w:ascii="Calibri" w:eastAsia="Calibri" w:hAnsi="Calibri" w:cs="Times New Roman"/>
              </w:rPr>
            </w:pPr>
            <w:r>
              <w:rPr>
                <w:rFonts w:ascii="Calibri" w:eastAsia="Calibri" w:hAnsi="Calibri" w:cs="Times New Roman"/>
              </w:rPr>
              <w:t xml:space="preserve"> </w:t>
            </w:r>
            <w:r w:rsidRPr="00002684">
              <w:rPr>
                <w:rFonts w:eastAsia="Calibri" w:cstheme="minorHAnsi"/>
                <w:b/>
                <w:bCs/>
                <w:sz w:val="32"/>
                <w:szCs w:val="32"/>
              </w:rPr>
              <w:t>Opportunities</w:t>
            </w:r>
          </w:p>
          <w:p w14:paraId="20E0DDED" w14:textId="77777777" w:rsidR="00002684" w:rsidRPr="00002684" w:rsidRDefault="00002684" w:rsidP="00002684">
            <w:pPr>
              <w:suppressAutoHyphens/>
              <w:autoSpaceDN w:val="0"/>
              <w:jc w:val="both"/>
              <w:rPr>
                <w:rFonts w:eastAsia="Calibri" w:cstheme="minorHAnsi"/>
                <w:b/>
                <w:bCs/>
                <w:sz w:val="32"/>
                <w:szCs w:val="32"/>
              </w:rPr>
            </w:pPr>
          </w:p>
          <w:p w14:paraId="77234987" w14:textId="7FB5F810" w:rsidR="00002684" w:rsidRPr="00265209" w:rsidRDefault="00002684" w:rsidP="005038E1">
            <w:pPr>
              <w:pStyle w:val="ListParagraph"/>
              <w:numPr>
                <w:ilvl w:val="0"/>
                <w:numId w:val="14"/>
              </w:numPr>
              <w:suppressAutoHyphens/>
              <w:autoSpaceDN w:val="0"/>
              <w:jc w:val="both"/>
              <w:rPr>
                <w:rFonts w:eastAsia="Calibri" w:cstheme="minorHAnsi"/>
                <w:sz w:val="24"/>
                <w:szCs w:val="24"/>
              </w:rPr>
            </w:pPr>
            <w:r w:rsidRPr="00265209">
              <w:rPr>
                <w:rFonts w:eastAsia="Calibri" w:cstheme="minorHAnsi"/>
                <w:sz w:val="24"/>
                <w:szCs w:val="24"/>
              </w:rPr>
              <w:t>The continuous change of the sales market</w:t>
            </w:r>
            <w:r w:rsidR="006743DE" w:rsidRPr="00265209">
              <w:rPr>
                <w:rFonts w:eastAsia="Calibri" w:cstheme="minorHAnsi"/>
                <w:sz w:val="24"/>
                <w:szCs w:val="24"/>
              </w:rPr>
              <w:t>.</w:t>
            </w:r>
          </w:p>
          <w:p w14:paraId="59B3FC1E" w14:textId="5302CEB4" w:rsidR="00AE20EE" w:rsidRPr="00265209" w:rsidRDefault="00AE20EE" w:rsidP="005038E1">
            <w:pPr>
              <w:pStyle w:val="ListParagraph"/>
              <w:numPr>
                <w:ilvl w:val="0"/>
                <w:numId w:val="14"/>
              </w:numPr>
              <w:suppressAutoHyphens/>
              <w:autoSpaceDN w:val="0"/>
              <w:jc w:val="both"/>
              <w:rPr>
                <w:rFonts w:eastAsia="Calibri" w:cstheme="minorHAnsi"/>
                <w:sz w:val="24"/>
                <w:szCs w:val="24"/>
              </w:rPr>
            </w:pPr>
            <w:r w:rsidRPr="00265209">
              <w:rPr>
                <w:rFonts w:eastAsia="Calibri" w:cstheme="minorHAnsi"/>
                <w:sz w:val="24"/>
                <w:szCs w:val="24"/>
              </w:rPr>
              <w:t>Technology.</w:t>
            </w:r>
          </w:p>
          <w:p w14:paraId="2B22A5DA" w14:textId="404A0BC6" w:rsidR="00AE20EE" w:rsidRPr="00265209" w:rsidRDefault="006743DE" w:rsidP="005038E1">
            <w:pPr>
              <w:pStyle w:val="ListParagraph"/>
              <w:numPr>
                <w:ilvl w:val="0"/>
                <w:numId w:val="14"/>
              </w:numPr>
              <w:suppressAutoHyphens/>
              <w:autoSpaceDN w:val="0"/>
              <w:jc w:val="both"/>
              <w:rPr>
                <w:rFonts w:eastAsia="Calibri" w:cstheme="minorHAnsi"/>
                <w:sz w:val="24"/>
                <w:szCs w:val="24"/>
              </w:rPr>
            </w:pPr>
            <w:r w:rsidRPr="00265209">
              <w:rPr>
                <w:rFonts w:eastAsia="Calibri" w:cstheme="minorHAnsi"/>
                <w:sz w:val="24"/>
                <w:szCs w:val="24"/>
              </w:rPr>
              <w:t>The continues growth of mass media.</w:t>
            </w:r>
          </w:p>
          <w:p w14:paraId="73B291E1" w14:textId="02FA7E52" w:rsidR="006743DE" w:rsidRPr="00265209" w:rsidRDefault="006743DE" w:rsidP="005038E1">
            <w:pPr>
              <w:pStyle w:val="ListParagraph"/>
              <w:numPr>
                <w:ilvl w:val="0"/>
                <w:numId w:val="14"/>
              </w:numPr>
              <w:suppressAutoHyphens/>
              <w:autoSpaceDN w:val="0"/>
              <w:jc w:val="both"/>
              <w:rPr>
                <w:rFonts w:eastAsia="Calibri" w:cstheme="minorHAnsi"/>
                <w:sz w:val="24"/>
                <w:szCs w:val="24"/>
              </w:rPr>
            </w:pPr>
            <w:r w:rsidRPr="00265209">
              <w:rPr>
                <w:rFonts w:eastAsia="Calibri" w:cstheme="minorHAnsi"/>
                <w:sz w:val="24"/>
                <w:szCs w:val="24"/>
              </w:rPr>
              <w:t>Online sales development.</w:t>
            </w:r>
          </w:p>
          <w:p w14:paraId="0125173A" w14:textId="18F51F29" w:rsidR="006743DE" w:rsidRPr="00265209" w:rsidRDefault="006743DE" w:rsidP="005038E1">
            <w:pPr>
              <w:pStyle w:val="ListParagraph"/>
              <w:numPr>
                <w:ilvl w:val="0"/>
                <w:numId w:val="14"/>
              </w:numPr>
              <w:suppressAutoHyphens/>
              <w:autoSpaceDN w:val="0"/>
              <w:jc w:val="both"/>
              <w:rPr>
                <w:rFonts w:eastAsia="Calibri" w:cstheme="minorHAnsi"/>
                <w:sz w:val="24"/>
                <w:szCs w:val="24"/>
              </w:rPr>
            </w:pPr>
            <w:r w:rsidRPr="00265209">
              <w:rPr>
                <w:rFonts w:eastAsia="Calibri" w:cstheme="minorHAnsi"/>
                <w:sz w:val="24"/>
                <w:szCs w:val="24"/>
              </w:rPr>
              <w:t>Customers desire to always improve their homes.</w:t>
            </w:r>
          </w:p>
          <w:p w14:paraId="028B035B" w14:textId="77777777" w:rsidR="00002684" w:rsidRDefault="00002684" w:rsidP="005F4E8D">
            <w:pPr>
              <w:suppressAutoHyphens/>
              <w:autoSpaceDN w:val="0"/>
              <w:spacing w:line="247" w:lineRule="auto"/>
              <w:jc w:val="both"/>
              <w:rPr>
                <w:rFonts w:ascii="Calibri" w:eastAsia="Calibri" w:hAnsi="Calibri" w:cs="Times New Roman"/>
                <w:sz w:val="24"/>
                <w:szCs w:val="24"/>
              </w:rPr>
            </w:pPr>
          </w:p>
        </w:tc>
        <w:tc>
          <w:tcPr>
            <w:tcW w:w="4508" w:type="dxa"/>
          </w:tcPr>
          <w:p w14:paraId="3050967A" w14:textId="77777777" w:rsidR="00002684" w:rsidRDefault="00002684" w:rsidP="00002684">
            <w:pPr>
              <w:suppressAutoHyphens/>
              <w:autoSpaceDN w:val="0"/>
              <w:jc w:val="both"/>
              <w:rPr>
                <w:rFonts w:ascii="Calibri" w:eastAsia="Calibri" w:hAnsi="Calibri" w:cs="Times New Roman"/>
              </w:rPr>
            </w:pPr>
            <w:r>
              <w:rPr>
                <w:rFonts w:ascii="Calibri" w:eastAsia="Calibri" w:hAnsi="Calibri" w:cs="Times New Roman"/>
              </w:rPr>
              <w:t xml:space="preserve"> </w:t>
            </w:r>
          </w:p>
          <w:p w14:paraId="1D378B4A" w14:textId="533B985A" w:rsidR="00002684" w:rsidRPr="00002684" w:rsidRDefault="00002684" w:rsidP="00002684">
            <w:pPr>
              <w:suppressAutoHyphens/>
              <w:autoSpaceDN w:val="0"/>
              <w:jc w:val="both"/>
              <w:rPr>
                <w:rFonts w:ascii="Calibri" w:eastAsia="Calibri" w:hAnsi="Calibri" w:cs="Times New Roman"/>
              </w:rPr>
            </w:pPr>
            <w:r w:rsidRPr="00002684">
              <w:rPr>
                <w:rFonts w:eastAsia="Calibri" w:cstheme="minorHAnsi"/>
                <w:b/>
                <w:bCs/>
                <w:sz w:val="32"/>
                <w:szCs w:val="32"/>
              </w:rPr>
              <w:t xml:space="preserve">Threats </w:t>
            </w:r>
          </w:p>
          <w:p w14:paraId="2461C80E" w14:textId="77777777" w:rsidR="00002684" w:rsidRPr="00002684" w:rsidRDefault="00002684" w:rsidP="005038E1">
            <w:pPr>
              <w:suppressAutoHyphens/>
              <w:autoSpaceDN w:val="0"/>
              <w:rPr>
                <w:rFonts w:eastAsia="Calibri" w:cstheme="minorHAnsi"/>
                <w:b/>
                <w:bCs/>
                <w:sz w:val="32"/>
                <w:szCs w:val="32"/>
              </w:rPr>
            </w:pPr>
          </w:p>
          <w:p w14:paraId="08530D29" w14:textId="77777777" w:rsidR="00002684" w:rsidRPr="00265209" w:rsidRDefault="006743DE" w:rsidP="005038E1">
            <w:pPr>
              <w:pStyle w:val="ListParagraph"/>
              <w:numPr>
                <w:ilvl w:val="0"/>
                <w:numId w:val="16"/>
              </w:numPr>
              <w:suppressAutoHyphens/>
              <w:autoSpaceDN w:val="0"/>
              <w:spacing w:line="247" w:lineRule="auto"/>
              <w:rPr>
                <w:rFonts w:eastAsia="Calibri" w:cstheme="minorHAnsi"/>
                <w:sz w:val="24"/>
                <w:szCs w:val="24"/>
              </w:rPr>
            </w:pPr>
            <w:r w:rsidRPr="00265209">
              <w:rPr>
                <w:rFonts w:eastAsia="Calibri" w:cstheme="minorHAnsi"/>
                <w:sz w:val="24"/>
                <w:szCs w:val="24"/>
                <w:lang w:val="en-US"/>
              </w:rPr>
              <w:t>Poverty</w:t>
            </w:r>
            <w:r w:rsidR="00002684" w:rsidRPr="00265209">
              <w:rPr>
                <w:rFonts w:eastAsia="Calibri" w:cstheme="minorHAnsi"/>
                <w:sz w:val="24"/>
                <w:szCs w:val="24"/>
                <w:lang w:val="en-US"/>
              </w:rPr>
              <w:t>.</w:t>
            </w:r>
          </w:p>
          <w:p w14:paraId="0D1E666C" w14:textId="77777777" w:rsidR="006743DE" w:rsidRPr="00265209" w:rsidRDefault="006743DE" w:rsidP="005038E1">
            <w:pPr>
              <w:pStyle w:val="ListParagraph"/>
              <w:numPr>
                <w:ilvl w:val="0"/>
                <w:numId w:val="16"/>
              </w:numPr>
              <w:suppressAutoHyphens/>
              <w:autoSpaceDN w:val="0"/>
              <w:spacing w:line="247" w:lineRule="auto"/>
              <w:rPr>
                <w:rFonts w:eastAsia="Calibri" w:cstheme="minorHAnsi"/>
                <w:sz w:val="24"/>
                <w:szCs w:val="24"/>
              </w:rPr>
            </w:pPr>
            <w:r w:rsidRPr="00265209">
              <w:rPr>
                <w:rFonts w:eastAsia="Calibri" w:cstheme="minorHAnsi"/>
                <w:sz w:val="24"/>
                <w:szCs w:val="24"/>
              </w:rPr>
              <w:t>Political factors (Brexit, War).</w:t>
            </w:r>
          </w:p>
          <w:p w14:paraId="2A0C6106" w14:textId="0CCA293A" w:rsidR="006743DE" w:rsidRPr="006743DE" w:rsidRDefault="00265209" w:rsidP="005038E1">
            <w:pPr>
              <w:pStyle w:val="ListParagraph"/>
              <w:numPr>
                <w:ilvl w:val="0"/>
                <w:numId w:val="16"/>
              </w:numPr>
              <w:suppressAutoHyphens/>
              <w:autoSpaceDN w:val="0"/>
              <w:spacing w:line="247" w:lineRule="auto"/>
              <w:rPr>
                <w:rFonts w:ascii="Calibri" w:eastAsia="Calibri" w:hAnsi="Calibri" w:cs="Times New Roman"/>
                <w:sz w:val="24"/>
                <w:szCs w:val="24"/>
              </w:rPr>
            </w:pPr>
            <w:r w:rsidRPr="00265209">
              <w:rPr>
                <w:rFonts w:eastAsia="Calibri" w:cstheme="minorHAnsi"/>
                <w:sz w:val="24"/>
                <w:szCs w:val="24"/>
              </w:rPr>
              <w:t>Customer trust in new products on the market.</w:t>
            </w:r>
          </w:p>
        </w:tc>
      </w:tr>
    </w:tbl>
    <w:p w14:paraId="617F65F4" w14:textId="1FCFB2EC" w:rsidR="007E30D1" w:rsidRDefault="007E30D1" w:rsidP="009F2E03">
      <w:pPr>
        <w:rPr>
          <w:sz w:val="24"/>
          <w:szCs w:val="24"/>
        </w:rPr>
      </w:pPr>
    </w:p>
    <w:p w14:paraId="7E0FC89E" w14:textId="77777777" w:rsidR="00372698" w:rsidRDefault="00372698" w:rsidP="009F2E03">
      <w:pPr>
        <w:rPr>
          <w:sz w:val="24"/>
          <w:szCs w:val="24"/>
        </w:rPr>
      </w:pPr>
    </w:p>
    <w:p w14:paraId="7DFE127C" w14:textId="604F0926" w:rsidR="00265209" w:rsidRPr="00265209" w:rsidRDefault="00265209" w:rsidP="009F2E03">
      <w:pPr>
        <w:rPr>
          <w:color w:val="0070C0"/>
          <w:sz w:val="32"/>
          <w:szCs w:val="32"/>
        </w:rPr>
      </w:pPr>
      <w:r w:rsidRPr="00265209">
        <w:rPr>
          <w:color w:val="0070C0"/>
          <w:sz w:val="32"/>
          <w:szCs w:val="32"/>
        </w:rPr>
        <w:t>SMART Goals</w:t>
      </w:r>
    </w:p>
    <w:p w14:paraId="50E1D010" w14:textId="5EC23BE6" w:rsidR="009E7513" w:rsidRDefault="00DD7F73" w:rsidP="005038E1">
      <w:pPr>
        <w:jc w:val="both"/>
        <w:rPr>
          <w:sz w:val="24"/>
          <w:szCs w:val="24"/>
        </w:rPr>
      </w:pPr>
      <w:r>
        <w:rPr>
          <w:sz w:val="24"/>
          <w:szCs w:val="24"/>
        </w:rPr>
        <w:t xml:space="preserve">   </w:t>
      </w:r>
      <w:r w:rsidR="009E7513">
        <w:rPr>
          <w:sz w:val="24"/>
          <w:szCs w:val="24"/>
        </w:rPr>
        <w:t xml:space="preserve">The next part in my report is about the SMART </w:t>
      </w:r>
      <w:r w:rsidR="00001977">
        <w:rPr>
          <w:sz w:val="24"/>
          <w:szCs w:val="24"/>
        </w:rPr>
        <w:t xml:space="preserve">Goals </w:t>
      </w:r>
      <w:r w:rsidR="009378F4">
        <w:rPr>
          <w:sz w:val="24"/>
          <w:szCs w:val="24"/>
        </w:rPr>
        <w:t xml:space="preserve">by </w:t>
      </w:r>
      <w:r w:rsidR="00B92374">
        <w:rPr>
          <w:rFonts w:ascii="Calibri" w:hAnsi="Calibri" w:cs="Calibri"/>
          <w:sz w:val="24"/>
          <w:szCs w:val="24"/>
          <w:lang w:val="en-US"/>
        </w:rPr>
        <w:t xml:space="preserve">George T. Doran </w:t>
      </w:r>
      <w:r w:rsidR="00001977">
        <w:rPr>
          <w:rFonts w:ascii="Calibri" w:hAnsi="Calibri" w:cs="Calibri"/>
          <w:sz w:val="24"/>
          <w:szCs w:val="24"/>
          <w:lang w:val="en-US"/>
        </w:rPr>
        <w:t>(1981)</w:t>
      </w:r>
      <w:r w:rsidR="009378F4">
        <w:rPr>
          <w:rFonts w:ascii="Calibri" w:hAnsi="Calibri" w:cs="Calibri"/>
          <w:sz w:val="24"/>
          <w:szCs w:val="24"/>
          <w:lang w:val="en-US"/>
        </w:rPr>
        <w:t xml:space="preserve"> </w:t>
      </w:r>
      <w:r w:rsidR="00B55788">
        <w:rPr>
          <w:sz w:val="24"/>
          <w:szCs w:val="24"/>
        </w:rPr>
        <w:t>and 7 Habits of highly effective people by Stephen Covey</w:t>
      </w:r>
      <w:r w:rsidR="009378F4">
        <w:rPr>
          <w:sz w:val="24"/>
          <w:szCs w:val="24"/>
        </w:rPr>
        <w:t xml:space="preserve"> (1989)</w:t>
      </w:r>
      <w:r w:rsidR="00B55788">
        <w:rPr>
          <w:sz w:val="24"/>
          <w:szCs w:val="24"/>
        </w:rPr>
        <w:t xml:space="preserve">, </w:t>
      </w:r>
      <w:r w:rsidR="009E7513">
        <w:rPr>
          <w:sz w:val="24"/>
          <w:szCs w:val="24"/>
        </w:rPr>
        <w:t xml:space="preserve">and how can </w:t>
      </w:r>
      <w:r w:rsidR="00A75555">
        <w:rPr>
          <w:sz w:val="24"/>
          <w:szCs w:val="24"/>
        </w:rPr>
        <w:t xml:space="preserve">I </w:t>
      </w:r>
      <w:r w:rsidR="009E7513">
        <w:rPr>
          <w:sz w:val="24"/>
          <w:szCs w:val="24"/>
        </w:rPr>
        <w:t xml:space="preserve">apply </w:t>
      </w:r>
      <w:r w:rsidR="00B55788">
        <w:rPr>
          <w:sz w:val="24"/>
          <w:szCs w:val="24"/>
        </w:rPr>
        <w:t>them</w:t>
      </w:r>
      <w:r w:rsidR="009E7513">
        <w:rPr>
          <w:sz w:val="24"/>
          <w:szCs w:val="24"/>
        </w:rPr>
        <w:t xml:space="preserve"> to my business.</w:t>
      </w:r>
    </w:p>
    <w:p w14:paraId="03DF5BE0" w14:textId="77777777" w:rsidR="00372698" w:rsidRDefault="00DD7F73" w:rsidP="005038E1">
      <w:pPr>
        <w:jc w:val="both"/>
        <w:rPr>
          <w:sz w:val="24"/>
          <w:szCs w:val="24"/>
        </w:rPr>
      </w:pPr>
      <w:r>
        <w:rPr>
          <w:sz w:val="24"/>
          <w:szCs w:val="24"/>
        </w:rPr>
        <w:t xml:space="preserve">   </w:t>
      </w:r>
      <w:r w:rsidR="00103E74" w:rsidRPr="00103E74">
        <w:rPr>
          <w:sz w:val="24"/>
          <w:szCs w:val="24"/>
        </w:rPr>
        <w:t>To develop a SMART Goal, I must use each of the 5 parts: Specific, Measurable, Achievable, Realistic, and Time-Bound</w:t>
      </w:r>
      <w:r w:rsidR="00FD4E0D">
        <w:rPr>
          <w:sz w:val="24"/>
          <w:szCs w:val="24"/>
        </w:rPr>
        <w:t xml:space="preserve">. </w:t>
      </w:r>
      <w:r w:rsidR="00103E74" w:rsidRPr="00103E74">
        <w:rPr>
          <w:sz w:val="24"/>
          <w:szCs w:val="24"/>
        </w:rPr>
        <w:t>In this case, I want to apply this strategy to my future business plan.</w:t>
      </w:r>
    </w:p>
    <w:p w14:paraId="1722D026" w14:textId="643FEFCC" w:rsidR="00DD7F73" w:rsidRPr="00372698" w:rsidRDefault="00103E74" w:rsidP="005038E1">
      <w:pPr>
        <w:pStyle w:val="ListParagraph"/>
        <w:numPr>
          <w:ilvl w:val="0"/>
          <w:numId w:val="20"/>
        </w:numPr>
        <w:jc w:val="both"/>
        <w:rPr>
          <w:sz w:val="24"/>
          <w:szCs w:val="24"/>
        </w:rPr>
      </w:pPr>
      <w:r w:rsidRPr="00372698">
        <w:rPr>
          <w:b/>
          <w:bCs/>
          <w:sz w:val="24"/>
          <w:szCs w:val="24"/>
        </w:rPr>
        <w:t>Specific</w:t>
      </w:r>
      <w:r w:rsidR="00DD7F73" w:rsidRPr="00372698">
        <w:rPr>
          <w:sz w:val="24"/>
          <w:szCs w:val="24"/>
        </w:rPr>
        <w:t xml:space="preserve"> -</w:t>
      </w:r>
      <w:r w:rsidRPr="00372698">
        <w:rPr>
          <w:sz w:val="24"/>
          <w:szCs w:val="24"/>
        </w:rPr>
        <w:t xml:space="preserve"> find out that my business will be in the field of construction, namely in the production of </w:t>
      </w:r>
      <w:r w:rsidR="003D658B" w:rsidRPr="00372698">
        <w:rPr>
          <w:sz w:val="24"/>
          <w:szCs w:val="24"/>
        </w:rPr>
        <w:t xml:space="preserve">3D </w:t>
      </w:r>
      <w:r w:rsidRPr="00372698">
        <w:rPr>
          <w:sz w:val="24"/>
          <w:szCs w:val="24"/>
        </w:rPr>
        <w:t xml:space="preserve">decorative tiles. </w:t>
      </w:r>
      <w:r w:rsidR="009378F4" w:rsidRPr="00372698">
        <w:rPr>
          <w:sz w:val="24"/>
          <w:szCs w:val="24"/>
        </w:rPr>
        <w:t>A goal is to spend m</w:t>
      </w:r>
      <w:r w:rsidRPr="00372698">
        <w:rPr>
          <w:sz w:val="24"/>
          <w:szCs w:val="24"/>
        </w:rPr>
        <w:t xml:space="preserve">ore time with my family this being possible because the workshop will be positioned </w:t>
      </w:r>
      <w:r w:rsidR="009378F4" w:rsidRPr="00372698">
        <w:rPr>
          <w:sz w:val="24"/>
          <w:szCs w:val="24"/>
        </w:rPr>
        <w:t xml:space="preserve">next to </w:t>
      </w:r>
      <w:r w:rsidRPr="00372698">
        <w:rPr>
          <w:sz w:val="24"/>
          <w:szCs w:val="24"/>
        </w:rPr>
        <w:t xml:space="preserve">my house. </w:t>
      </w:r>
    </w:p>
    <w:p w14:paraId="1BB3FCFA" w14:textId="0F2AE7FB" w:rsidR="00DD7F73" w:rsidRDefault="00103E74" w:rsidP="005038E1">
      <w:pPr>
        <w:pStyle w:val="ListParagraph"/>
        <w:numPr>
          <w:ilvl w:val="0"/>
          <w:numId w:val="20"/>
        </w:numPr>
        <w:jc w:val="both"/>
        <w:rPr>
          <w:sz w:val="24"/>
          <w:szCs w:val="24"/>
        </w:rPr>
      </w:pPr>
      <w:r w:rsidRPr="00372698">
        <w:rPr>
          <w:b/>
          <w:bCs/>
          <w:sz w:val="24"/>
          <w:szCs w:val="24"/>
        </w:rPr>
        <w:t>Measurable</w:t>
      </w:r>
      <w:r w:rsidR="00DD7F73">
        <w:rPr>
          <w:sz w:val="24"/>
          <w:szCs w:val="24"/>
        </w:rPr>
        <w:t xml:space="preserve"> - </w:t>
      </w:r>
      <w:r w:rsidRPr="00DD7F73">
        <w:rPr>
          <w:sz w:val="24"/>
          <w:szCs w:val="24"/>
        </w:rPr>
        <w:t xml:space="preserve">understand that I can develop this business in four years during which I will be able to </w:t>
      </w:r>
      <w:r w:rsidR="009378F4" w:rsidRPr="00DD7F73">
        <w:rPr>
          <w:sz w:val="24"/>
          <w:szCs w:val="24"/>
        </w:rPr>
        <w:t xml:space="preserve">save </w:t>
      </w:r>
      <w:r w:rsidRPr="00DD7F73">
        <w:rPr>
          <w:sz w:val="24"/>
          <w:szCs w:val="24"/>
        </w:rPr>
        <w:t xml:space="preserve">enough financial resources to allow me to return to Romania </w:t>
      </w:r>
      <w:r w:rsidR="009378F4" w:rsidRPr="00DD7F73">
        <w:rPr>
          <w:sz w:val="24"/>
          <w:szCs w:val="24"/>
        </w:rPr>
        <w:t xml:space="preserve">and put my plan into </w:t>
      </w:r>
      <w:r w:rsidRPr="00DD7F73">
        <w:rPr>
          <w:sz w:val="24"/>
          <w:szCs w:val="24"/>
        </w:rPr>
        <w:t xml:space="preserve">practice. </w:t>
      </w:r>
    </w:p>
    <w:p w14:paraId="45FD10B4" w14:textId="77777777" w:rsidR="00372698" w:rsidRDefault="00103E74" w:rsidP="005038E1">
      <w:pPr>
        <w:pStyle w:val="ListParagraph"/>
        <w:numPr>
          <w:ilvl w:val="0"/>
          <w:numId w:val="20"/>
        </w:numPr>
        <w:jc w:val="both"/>
        <w:rPr>
          <w:sz w:val="24"/>
          <w:szCs w:val="24"/>
        </w:rPr>
      </w:pPr>
      <w:r w:rsidRPr="00372698">
        <w:rPr>
          <w:b/>
          <w:bCs/>
          <w:sz w:val="24"/>
          <w:szCs w:val="24"/>
        </w:rPr>
        <w:lastRenderedPageBreak/>
        <w:t>Achievable</w:t>
      </w:r>
      <w:r w:rsidR="00DD7F73">
        <w:rPr>
          <w:sz w:val="24"/>
          <w:szCs w:val="24"/>
        </w:rPr>
        <w:t xml:space="preserve"> - </w:t>
      </w:r>
      <w:r w:rsidRPr="00DD7F73">
        <w:rPr>
          <w:sz w:val="24"/>
          <w:szCs w:val="24"/>
        </w:rPr>
        <w:t>notice that to start the business I be required to talk to those around me, my close family, to find out if they are willing to collaborate with me in this small family business.</w:t>
      </w:r>
      <w:r w:rsidR="009378F4" w:rsidRPr="009378F4">
        <w:t xml:space="preserve"> </w:t>
      </w:r>
      <w:r w:rsidR="009378F4" w:rsidRPr="00DD7F73">
        <w:rPr>
          <w:sz w:val="24"/>
          <w:szCs w:val="24"/>
        </w:rPr>
        <w:t>Meantime, I will try to document myself more in the field, to discover as much as possible about recipes and production methods that can lead me to success.</w:t>
      </w:r>
    </w:p>
    <w:p w14:paraId="0463580A" w14:textId="3504F056" w:rsidR="00372698" w:rsidRDefault="00103E74" w:rsidP="005038E1">
      <w:pPr>
        <w:pStyle w:val="ListParagraph"/>
        <w:numPr>
          <w:ilvl w:val="0"/>
          <w:numId w:val="20"/>
        </w:numPr>
        <w:jc w:val="both"/>
        <w:rPr>
          <w:sz w:val="24"/>
          <w:szCs w:val="24"/>
        </w:rPr>
      </w:pPr>
      <w:r w:rsidRPr="00372698">
        <w:rPr>
          <w:b/>
          <w:bCs/>
          <w:sz w:val="24"/>
          <w:szCs w:val="24"/>
        </w:rPr>
        <w:t>Realistic</w:t>
      </w:r>
      <w:r w:rsidR="00372698">
        <w:rPr>
          <w:sz w:val="24"/>
          <w:szCs w:val="24"/>
        </w:rPr>
        <w:t xml:space="preserve"> - </w:t>
      </w:r>
      <w:r w:rsidRPr="00DD7F73">
        <w:rPr>
          <w:sz w:val="24"/>
          <w:szCs w:val="24"/>
        </w:rPr>
        <w:t xml:space="preserve">notice that it will be necessary to </w:t>
      </w:r>
      <w:r w:rsidR="00E524A0" w:rsidRPr="00DD7F73">
        <w:rPr>
          <w:sz w:val="24"/>
          <w:szCs w:val="24"/>
        </w:rPr>
        <w:t xml:space="preserve">start improving </w:t>
      </w:r>
      <w:r w:rsidRPr="00DD7F73">
        <w:rPr>
          <w:sz w:val="24"/>
          <w:szCs w:val="24"/>
        </w:rPr>
        <w:t xml:space="preserve">the part of the </w:t>
      </w:r>
      <w:r w:rsidR="00E524A0" w:rsidRPr="00DD7F73">
        <w:rPr>
          <w:sz w:val="24"/>
          <w:szCs w:val="24"/>
        </w:rPr>
        <w:t xml:space="preserve">social media </w:t>
      </w:r>
      <w:r w:rsidRPr="00DD7F73">
        <w:rPr>
          <w:sz w:val="24"/>
          <w:szCs w:val="24"/>
        </w:rPr>
        <w:t xml:space="preserve">where I will be able to </w:t>
      </w:r>
      <w:r w:rsidR="00E524A0" w:rsidRPr="00DD7F73">
        <w:rPr>
          <w:sz w:val="24"/>
          <w:szCs w:val="24"/>
        </w:rPr>
        <w:t xml:space="preserve">create </w:t>
      </w:r>
      <w:r w:rsidRPr="00DD7F73">
        <w:rPr>
          <w:sz w:val="24"/>
          <w:szCs w:val="24"/>
        </w:rPr>
        <w:t xml:space="preserve">a communication network and to promote my products. Using ‘Win - Win’ </w:t>
      </w:r>
      <w:r w:rsidR="00E524A0" w:rsidRPr="00DD7F73">
        <w:rPr>
          <w:sz w:val="24"/>
          <w:szCs w:val="24"/>
        </w:rPr>
        <w:t>from 7 habits of highly effective people</w:t>
      </w:r>
      <w:r w:rsidR="00FD4E0D" w:rsidRPr="00DD7F73">
        <w:rPr>
          <w:sz w:val="24"/>
          <w:szCs w:val="24"/>
        </w:rPr>
        <w:t xml:space="preserve"> (Nica,2016)</w:t>
      </w:r>
      <w:r w:rsidR="00E524A0" w:rsidRPr="00DD7F73">
        <w:rPr>
          <w:sz w:val="24"/>
          <w:szCs w:val="24"/>
        </w:rPr>
        <w:t>,</w:t>
      </w:r>
      <w:r w:rsidRPr="00DD7F73">
        <w:rPr>
          <w:sz w:val="24"/>
          <w:szCs w:val="24"/>
        </w:rPr>
        <w:t xml:space="preserve"> I </w:t>
      </w:r>
      <w:r w:rsidR="00E524A0" w:rsidRPr="00DD7F73">
        <w:rPr>
          <w:sz w:val="24"/>
          <w:szCs w:val="24"/>
        </w:rPr>
        <w:t>must</w:t>
      </w:r>
      <w:r w:rsidRPr="00DD7F73">
        <w:rPr>
          <w:sz w:val="24"/>
          <w:szCs w:val="24"/>
        </w:rPr>
        <w:t xml:space="preserve"> learn to produce tiles of a very good quality that will satisfy my potential customers and thus, be satisfied on both sides. To make my customers happy I must </w:t>
      </w:r>
      <w:r w:rsidR="003D658B" w:rsidRPr="00DD7F73">
        <w:rPr>
          <w:sz w:val="24"/>
          <w:szCs w:val="24"/>
        </w:rPr>
        <w:t>‘</w:t>
      </w:r>
      <w:r w:rsidRPr="00DD7F73">
        <w:rPr>
          <w:sz w:val="24"/>
          <w:szCs w:val="24"/>
        </w:rPr>
        <w:t>seek first to understand</w:t>
      </w:r>
      <w:r w:rsidR="003D658B" w:rsidRPr="00DD7F73">
        <w:rPr>
          <w:sz w:val="24"/>
          <w:szCs w:val="24"/>
        </w:rPr>
        <w:t>’</w:t>
      </w:r>
      <w:r w:rsidRPr="00DD7F73">
        <w:rPr>
          <w:sz w:val="24"/>
          <w:szCs w:val="24"/>
        </w:rPr>
        <w:t xml:space="preserve"> as stated by Stephen Covey (198</w:t>
      </w:r>
      <w:r w:rsidR="00E524A0" w:rsidRPr="00DD7F73">
        <w:rPr>
          <w:sz w:val="24"/>
          <w:szCs w:val="24"/>
        </w:rPr>
        <w:t>9</w:t>
      </w:r>
      <w:r w:rsidRPr="00DD7F73">
        <w:rPr>
          <w:sz w:val="24"/>
          <w:szCs w:val="24"/>
        </w:rPr>
        <w:t>), this will help me to personalize my work if it is possible after their demands. I am learning all these customer care techniques from my current work so I would be able to build on these skills further.</w:t>
      </w:r>
    </w:p>
    <w:p w14:paraId="5436DCB3" w14:textId="77777777" w:rsidR="00372698" w:rsidRDefault="00103E74" w:rsidP="005038E1">
      <w:pPr>
        <w:pStyle w:val="ListParagraph"/>
        <w:numPr>
          <w:ilvl w:val="0"/>
          <w:numId w:val="20"/>
        </w:numPr>
        <w:jc w:val="both"/>
        <w:rPr>
          <w:sz w:val="24"/>
          <w:szCs w:val="24"/>
        </w:rPr>
      </w:pPr>
      <w:r w:rsidRPr="00372698">
        <w:rPr>
          <w:b/>
          <w:bCs/>
          <w:sz w:val="24"/>
          <w:szCs w:val="24"/>
        </w:rPr>
        <w:t>Time-Bound</w:t>
      </w:r>
      <w:r w:rsidR="00372698">
        <w:rPr>
          <w:sz w:val="24"/>
          <w:szCs w:val="24"/>
        </w:rPr>
        <w:t xml:space="preserve"> - </w:t>
      </w:r>
      <w:r w:rsidRPr="00DD7F73">
        <w:rPr>
          <w:sz w:val="24"/>
          <w:szCs w:val="24"/>
        </w:rPr>
        <w:t>I have these four years to save enough money to invest in my business and to improve the social media part which will ultimately help me to promote and sell my products.</w:t>
      </w:r>
    </w:p>
    <w:p w14:paraId="204506D2" w14:textId="0308B730" w:rsidR="00372698" w:rsidRDefault="00372698" w:rsidP="005038E1">
      <w:pPr>
        <w:pStyle w:val="ListParagraph"/>
        <w:jc w:val="both"/>
        <w:rPr>
          <w:sz w:val="24"/>
          <w:szCs w:val="24"/>
        </w:rPr>
      </w:pPr>
    </w:p>
    <w:p w14:paraId="46780C1E" w14:textId="77777777" w:rsidR="00C42ECA" w:rsidRDefault="00C42ECA" w:rsidP="00501F27">
      <w:pPr>
        <w:rPr>
          <w:color w:val="0070C0"/>
          <w:sz w:val="32"/>
          <w:szCs w:val="32"/>
        </w:rPr>
      </w:pPr>
    </w:p>
    <w:p w14:paraId="66E5D9A2" w14:textId="6ADD4A4B" w:rsidR="00372698" w:rsidRPr="00501F27" w:rsidRDefault="00372698" w:rsidP="00501F27">
      <w:pPr>
        <w:rPr>
          <w:sz w:val="24"/>
          <w:szCs w:val="24"/>
        </w:rPr>
      </w:pPr>
      <w:r w:rsidRPr="00501F27">
        <w:rPr>
          <w:color w:val="0070C0"/>
          <w:sz w:val="32"/>
          <w:szCs w:val="32"/>
        </w:rPr>
        <w:t>Personal Development Plan (PDP)</w:t>
      </w:r>
    </w:p>
    <w:p w14:paraId="298C6B05" w14:textId="7D271DB2" w:rsidR="00501F27" w:rsidRDefault="00501F27" w:rsidP="008E6AEE">
      <w:pPr>
        <w:jc w:val="both"/>
        <w:rPr>
          <w:sz w:val="24"/>
          <w:szCs w:val="24"/>
        </w:rPr>
      </w:pPr>
      <w:r>
        <w:rPr>
          <w:sz w:val="24"/>
          <w:szCs w:val="24"/>
        </w:rPr>
        <w:t xml:space="preserve">   </w:t>
      </w:r>
      <w:r w:rsidR="000922D9" w:rsidRPr="000922D9">
        <w:rPr>
          <w:sz w:val="24"/>
          <w:szCs w:val="24"/>
        </w:rPr>
        <w:t>A personal development plan is a tool that helps me to identify my goals and what I want to achieve and the areas that I must improve to reach those goal</w:t>
      </w:r>
      <w:r>
        <w:rPr>
          <w:sz w:val="24"/>
          <w:szCs w:val="24"/>
        </w:rPr>
        <w:t>s.</w:t>
      </w:r>
    </w:p>
    <w:p w14:paraId="74F1BC8C" w14:textId="12DA53FC" w:rsidR="008E6AEE" w:rsidRPr="008E6AEE" w:rsidRDefault="008E6AEE" w:rsidP="008E6AEE">
      <w:pPr>
        <w:jc w:val="both"/>
        <w:rPr>
          <w:sz w:val="24"/>
          <w:szCs w:val="24"/>
        </w:rPr>
      </w:pPr>
      <w:r>
        <w:rPr>
          <w:sz w:val="24"/>
          <w:szCs w:val="24"/>
        </w:rPr>
        <w:t xml:space="preserve">   </w:t>
      </w:r>
      <w:r w:rsidRPr="008E6AEE">
        <w:rPr>
          <w:sz w:val="24"/>
          <w:szCs w:val="24"/>
        </w:rPr>
        <w:t>There are different kinds of activities that can increase our personal development like learning about things we are passionate about, listening to motivational speakers, watching documentaries, reading books, asking for feedback from friends, colleagues, and family, doing yoga, or going to therapy</w:t>
      </w:r>
      <w:r>
        <w:rPr>
          <w:sz w:val="24"/>
          <w:szCs w:val="24"/>
        </w:rPr>
        <w:t xml:space="preserve"> (Tilly, n.d.).</w:t>
      </w:r>
      <w:r w:rsidRPr="008E6AEE">
        <w:rPr>
          <w:sz w:val="24"/>
          <w:szCs w:val="24"/>
        </w:rPr>
        <w:t xml:space="preserve"> </w:t>
      </w:r>
    </w:p>
    <w:p w14:paraId="1D5FB02D" w14:textId="3B5887DE" w:rsidR="001E3083" w:rsidRPr="008E6AEE" w:rsidRDefault="008E6AEE" w:rsidP="008E6AEE">
      <w:pPr>
        <w:jc w:val="both"/>
        <w:rPr>
          <w:sz w:val="24"/>
          <w:szCs w:val="24"/>
        </w:rPr>
      </w:pPr>
      <w:r>
        <w:rPr>
          <w:sz w:val="24"/>
          <w:szCs w:val="24"/>
        </w:rPr>
        <w:t xml:space="preserve">   </w:t>
      </w:r>
      <w:r w:rsidRPr="008E6AEE">
        <w:rPr>
          <w:sz w:val="24"/>
          <w:szCs w:val="24"/>
        </w:rPr>
        <w:t>Personal development is in close connection with our mindfulness. When we start doing something with pleasure there are more chances to finish with a positive result. To be a thing well done we have to do it by ourselves. By doing this we will develop new skills, and our self-confidence will increase more.</w:t>
      </w:r>
    </w:p>
    <w:p w14:paraId="5CB143AE" w14:textId="77777777" w:rsidR="001E3083" w:rsidRPr="008E6AEE" w:rsidRDefault="001E3083" w:rsidP="008E6AEE">
      <w:pPr>
        <w:jc w:val="both"/>
        <w:rPr>
          <w:sz w:val="24"/>
          <w:szCs w:val="24"/>
        </w:rPr>
      </w:pPr>
    </w:p>
    <w:p w14:paraId="644FDE03" w14:textId="6704F5C6" w:rsidR="001E3083" w:rsidRDefault="001E3083" w:rsidP="009F2E03">
      <w:pPr>
        <w:rPr>
          <w:color w:val="0070C0"/>
          <w:sz w:val="32"/>
          <w:szCs w:val="32"/>
        </w:rPr>
      </w:pPr>
    </w:p>
    <w:p w14:paraId="4455A138" w14:textId="0080E070" w:rsidR="001E3083" w:rsidRDefault="001E3083" w:rsidP="009F2E03">
      <w:pPr>
        <w:rPr>
          <w:color w:val="0070C0"/>
          <w:sz w:val="32"/>
          <w:szCs w:val="32"/>
        </w:rPr>
      </w:pPr>
    </w:p>
    <w:p w14:paraId="6B2EE6A7" w14:textId="015376D4" w:rsidR="001E3083" w:rsidRDefault="001E3083" w:rsidP="009F2E03">
      <w:pPr>
        <w:rPr>
          <w:color w:val="0070C0"/>
          <w:sz w:val="32"/>
          <w:szCs w:val="32"/>
        </w:rPr>
      </w:pPr>
    </w:p>
    <w:p w14:paraId="7A026014" w14:textId="77777777" w:rsidR="001E3083" w:rsidRDefault="001E3083" w:rsidP="009F2E03">
      <w:pPr>
        <w:rPr>
          <w:color w:val="0070C0"/>
          <w:sz w:val="32"/>
          <w:szCs w:val="32"/>
        </w:rPr>
      </w:pPr>
    </w:p>
    <w:p w14:paraId="5F209CF3" w14:textId="0C593A4E" w:rsidR="001E3083" w:rsidRDefault="001E3083" w:rsidP="009F2E03">
      <w:pPr>
        <w:rPr>
          <w:color w:val="0070C0"/>
          <w:sz w:val="32"/>
          <w:szCs w:val="32"/>
        </w:rPr>
      </w:pPr>
    </w:p>
    <w:p w14:paraId="561E6B40" w14:textId="68054776" w:rsidR="005038E1" w:rsidRDefault="005038E1" w:rsidP="009F2E03">
      <w:pPr>
        <w:rPr>
          <w:color w:val="0070C0"/>
          <w:sz w:val="32"/>
          <w:szCs w:val="32"/>
        </w:rPr>
      </w:pPr>
    </w:p>
    <w:p w14:paraId="2D9366E4" w14:textId="0ADEF752" w:rsidR="005038E1" w:rsidRDefault="005038E1" w:rsidP="009F2E03">
      <w:pPr>
        <w:rPr>
          <w:color w:val="0070C0"/>
          <w:sz w:val="32"/>
          <w:szCs w:val="32"/>
        </w:rPr>
      </w:pPr>
    </w:p>
    <w:p w14:paraId="26C2CB00" w14:textId="77777777" w:rsidR="005038E1" w:rsidRDefault="005038E1" w:rsidP="009F2E03">
      <w:pPr>
        <w:rPr>
          <w:color w:val="0070C0"/>
          <w:sz w:val="32"/>
          <w:szCs w:val="32"/>
        </w:rPr>
      </w:pPr>
    </w:p>
    <w:p w14:paraId="0326E7D8" w14:textId="177E5357" w:rsidR="007117BE" w:rsidRDefault="00372698" w:rsidP="009F2E03">
      <w:pPr>
        <w:rPr>
          <w:color w:val="0070C0"/>
          <w:sz w:val="32"/>
          <w:szCs w:val="32"/>
        </w:rPr>
      </w:pPr>
      <w:r>
        <w:rPr>
          <w:color w:val="0070C0"/>
          <w:sz w:val="32"/>
          <w:szCs w:val="32"/>
        </w:rPr>
        <w:t xml:space="preserve">My </w:t>
      </w:r>
      <w:r w:rsidR="007117BE" w:rsidRPr="00372698">
        <w:rPr>
          <w:color w:val="0070C0"/>
          <w:sz w:val="32"/>
          <w:szCs w:val="32"/>
        </w:rPr>
        <w:t>Personal Development Plan (PDP)</w:t>
      </w:r>
    </w:p>
    <w:tbl>
      <w:tblPr>
        <w:tblStyle w:val="TableGrid"/>
        <w:tblW w:w="0" w:type="auto"/>
        <w:tblLook w:val="04A0" w:firstRow="1" w:lastRow="0" w:firstColumn="1" w:lastColumn="0" w:noHBand="0" w:noVBand="1"/>
      </w:tblPr>
      <w:tblGrid>
        <w:gridCol w:w="4508"/>
        <w:gridCol w:w="4508"/>
      </w:tblGrid>
      <w:tr w:rsidR="007117BE" w:rsidRPr="003E2A4E" w14:paraId="63A8ADE2" w14:textId="77777777" w:rsidTr="00905556">
        <w:trPr>
          <w:trHeight w:val="1544"/>
        </w:trPr>
        <w:tc>
          <w:tcPr>
            <w:tcW w:w="4508" w:type="dxa"/>
            <w:tcBorders>
              <w:bottom w:val="nil"/>
            </w:tcBorders>
          </w:tcPr>
          <w:p w14:paraId="23FD913D" w14:textId="77777777" w:rsidR="00372698" w:rsidRDefault="00372698" w:rsidP="009F2E03">
            <w:pPr>
              <w:rPr>
                <w:rFonts w:cstheme="minorHAnsi"/>
                <w:b/>
                <w:bCs/>
                <w:color w:val="000000" w:themeColor="text1"/>
                <w:sz w:val="32"/>
                <w:szCs w:val="32"/>
              </w:rPr>
            </w:pPr>
          </w:p>
          <w:p w14:paraId="7A05A1F8" w14:textId="34B61262" w:rsidR="00372698" w:rsidRPr="00372698" w:rsidRDefault="007117BE" w:rsidP="009F2E03">
            <w:pPr>
              <w:rPr>
                <w:rFonts w:cstheme="minorHAnsi"/>
                <w:b/>
                <w:bCs/>
                <w:color w:val="000000" w:themeColor="text1"/>
                <w:sz w:val="32"/>
                <w:szCs w:val="32"/>
              </w:rPr>
            </w:pPr>
            <w:r w:rsidRPr="00372698">
              <w:rPr>
                <w:rFonts w:cstheme="minorHAnsi"/>
                <w:b/>
                <w:bCs/>
                <w:color w:val="000000" w:themeColor="text1"/>
                <w:sz w:val="32"/>
                <w:szCs w:val="32"/>
              </w:rPr>
              <w:t>Objectives:</w:t>
            </w:r>
          </w:p>
          <w:p w14:paraId="40A863C7" w14:textId="3F130029" w:rsidR="00314A9D" w:rsidRPr="00372698" w:rsidRDefault="00644A45" w:rsidP="00372698">
            <w:pPr>
              <w:pStyle w:val="ListParagraph"/>
              <w:numPr>
                <w:ilvl w:val="0"/>
                <w:numId w:val="21"/>
              </w:numPr>
              <w:suppressAutoHyphens/>
              <w:autoSpaceDN w:val="0"/>
              <w:rPr>
                <w:rFonts w:eastAsia="Calibri" w:cstheme="minorHAnsi"/>
                <w:color w:val="3A3A3A"/>
                <w:sz w:val="24"/>
                <w:szCs w:val="24"/>
                <w:shd w:val="clear" w:color="auto" w:fill="FFFFFF"/>
              </w:rPr>
            </w:pPr>
            <w:r w:rsidRPr="00372698">
              <w:rPr>
                <w:rFonts w:eastAsia="Calibri" w:cstheme="minorHAnsi"/>
                <w:color w:val="3A3A3A"/>
                <w:sz w:val="24"/>
                <w:szCs w:val="24"/>
                <w:shd w:val="clear" w:color="auto" w:fill="FFFFFF"/>
              </w:rPr>
              <w:t>Finish the University.</w:t>
            </w:r>
          </w:p>
          <w:p w14:paraId="1708980C" w14:textId="1948E7C3" w:rsidR="00314A9D" w:rsidRPr="00372698" w:rsidRDefault="00644A45" w:rsidP="00372698">
            <w:pPr>
              <w:pStyle w:val="ListParagraph"/>
              <w:numPr>
                <w:ilvl w:val="0"/>
                <w:numId w:val="21"/>
              </w:numPr>
              <w:suppressAutoHyphens/>
              <w:autoSpaceDN w:val="0"/>
              <w:spacing w:line="242" w:lineRule="auto"/>
              <w:rPr>
                <w:rFonts w:eastAsia="Calibri" w:cstheme="minorHAnsi"/>
                <w:color w:val="3A3A3A"/>
                <w:sz w:val="24"/>
                <w:szCs w:val="24"/>
                <w:shd w:val="clear" w:color="auto" w:fill="FFFFFF"/>
              </w:rPr>
            </w:pPr>
            <w:r w:rsidRPr="00372698">
              <w:rPr>
                <w:rFonts w:eastAsia="Calibri" w:cstheme="minorHAnsi"/>
                <w:color w:val="3A3A3A"/>
                <w:sz w:val="24"/>
                <w:szCs w:val="24"/>
                <w:shd w:val="clear" w:color="auto" w:fill="FFFFFF"/>
              </w:rPr>
              <w:t>B</w:t>
            </w:r>
            <w:r w:rsidR="00314A9D" w:rsidRPr="00372698">
              <w:rPr>
                <w:rFonts w:eastAsia="Calibri" w:cstheme="minorHAnsi"/>
                <w:color w:val="3A3A3A"/>
                <w:sz w:val="24"/>
                <w:szCs w:val="24"/>
                <w:shd w:val="clear" w:color="auto" w:fill="FFFFFF"/>
              </w:rPr>
              <w:t>ecome an entrepreneur.</w:t>
            </w:r>
          </w:p>
          <w:p w14:paraId="69D65A44" w14:textId="576C656A" w:rsidR="00314A9D" w:rsidRPr="003E2A4E" w:rsidRDefault="00314A9D" w:rsidP="009F2E03">
            <w:pPr>
              <w:rPr>
                <w:rFonts w:cstheme="minorHAnsi"/>
                <w:color w:val="000000" w:themeColor="text1"/>
                <w:sz w:val="24"/>
                <w:szCs w:val="24"/>
              </w:rPr>
            </w:pPr>
          </w:p>
        </w:tc>
        <w:tc>
          <w:tcPr>
            <w:tcW w:w="4508" w:type="dxa"/>
          </w:tcPr>
          <w:p w14:paraId="5775381D" w14:textId="77777777" w:rsidR="00372698" w:rsidRDefault="00372698" w:rsidP="009F2E03">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51E41A" w14:textId="54F72096" w:rsidR="00905556" w:rsidRPr="00905556" w:rsidRDefault="007117BE" w:rsidP="00905556">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698">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 Date:</w:t>
            </w:r>
            <w:r w:rsidR="00905556">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4A9D" w:rsidRPr="00905556">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p>
        </w:tc>
      </w:tr>
      <w:tr w:rsidR="007117BE" w:rsidRPr="003E2A4E" w14:paraId="5F875C02" w14:textId="77777777" w:rsidTr="00501F27">
        <w:trPr>
          <w:trHeight w:val="864"/>
        </w:trPr>
        <w:tc>
          <w:tcPr>
            <w:tcW w:w="4508" w:type="dxa"/>
            <w:tcBorders>
              <w:top w:val="nil"/>
            </w:tcBorders>
          </w:tcPr>
          <w:p w14:paraId="59239B48" w14:textId="77777777" w:rsidR="007117BE" w:rsidRPr="003E2A4E" w:rsidRDefault="007117BE" w:rsidP="009F2E03">
            <w:pPr>
              <w:rPr>
                <w:rFonts w:cstheme="minorHAnsi"/>
                <w:color w:val="0070C0"/>
                <w:sz w:val="32"/>
                <w:szCs w:val="32"/>
              </w:rPr>
            </w:pPr>
          </w:p>
        </w:tc>
        <w:tc>
          <w:tcPr>
            <w:tcW w:w="4508" w:type="dxa"/>
          </w:tcPr>
          <w:p w14:paraId="7F7A04C1" w14:textId="77777777" w:rsidR="00372698" w:rsidRDefault="00372698" w:rsidP="009F2E03">
            <w:pPr>
              <w:rPr>
                <w:rFonts w:cstheme="minorHAnsi"/>
                <w:b/>
                <w:bCs/>
                <w:sz w:val="32"/>
                <w:szCs w:val="32"/>
              </w:rPr>
            </w:pPr>
          </w:p>
          <w:p w14:paraId="4608ED60" w14:textId="703E098B" w:rsidR="007117BE" w:rsidRPr="00905556" w:rsidRDefault="007117BE" w:rsidP="00905556">
            <w:pPr>
              <w:rPr>
                <w:rFonts w:cstheme="minorHAnsi"/>
                <w:b/>
                <w:bCs/>
                <w:sz w:val="32"/>
                <w:szCs w:val="32"/>
              </w:rPr>
            </w:pPr>
            <w:r w:rsidRPr="00372698">
              <w:rPr>
                <w:rFonts w:cstheme="minorHAnsi"/>
                <w:b/>
                <w:bCs/>
                <w:sz w:val="32"/>
                <w:szCs w:val="32"/>
              </w:rPr>
              <w:t>End Date:</w:t>
            </w:r>
            <w:r w:rsidR="00905556">
              <w:rPr>
                <w:rFonts w:cstheme="minorHAnsi"/>
                <w:b/>
                <w:bCs/>
                <w:sz w:val="32"/>
                <w:szCs w:val="32"/>
              </w:rPr>
              <w:t xml:space="preserve"> </w:t>
            </w:r>
            <w:r w:rsidR="00314A9D" w:rsidRPr="00905556">
              <w:rPr>
                <w:rFonts w:cstheme="minorHAnsi"/>
                <w:sz w:val="24"/>
                <w:szCs w:val="24"/>
              </w:rPr>
              <w:t>2026</w:t>
            </w:r>
          </w:p>
        </w:tc>
      </w:tr>
      <w:tr w:rsidR="007117BE" w:rsidRPr="003E2A4E" w14:paraId="3DA83135" w14:textId="77777777" w:rsidTr="00314A9D">
        <w:trPr>
          <w:trHeight w:val="1844"/>
        </w:trPr>
        <w:tc>
          <w:tcPr>
            <w:tcW w:w="4508" w:type="dxa"/>
          </w:tcPr>
          <w:p w14:paraId="57FD8DB0" w14:textId="77777777" w:rsidR="00372698" w:rsidRDefault="00372698" w:rsidP="009F2E03">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D002A4" w14:textId="6A7BDC1E" w:rsidR="00372698" w:rsidRPr="00905556" w:rsidRDefault="007117BE" w:rsidP="00905556">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556">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Actions:</w:t>
            </w:r>
          </w:p>
          <w:p w14:paraId="1E64BB6F" w14:textId="22665468" w:rsidR="00644A45" w:rsidRPr="00905556" w:rsidRDefault="00644A45" w:rsidP="005038E1">
            <w:pPr>
              <w:pStyle w:val="ListParagraph"/>
              <w:numPr>
                <w:ilvl w:val="0"/>
                <w:numId w:val="22"/>
              </w:numPr>
              <w:jc w:val="both"/>
              <w:rPr>
                <w:rFonts w:cstheme="minorHAnsi"/>
                <w:color w:val="0D0D0D" w:themeColor="text1" w:themeTint="F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556">
              <w:rPr>
                <w:rFonts w:cstheme="minorHAnsi"/>
                <w:color w:val="0D0D0D" w:themeColor="text1" w:themeTint="F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Finish my studies.</w:t>
            </w:r>
          </w:p>
          <w:p w14:paraId="3C5F2344" w14:textId="28FCAD13" w:rsidR="00644A45" w:rsidRPr="00905556" w:rsidRDefault="00644A45" w:rsidP="005038E1">
            <w:pPr>
              <w:pStyle w:val="ListParagraph"/>
              <w:numPr>
                <w:ilvl w:val="0"/>
                <w:numId w:val="22"/>
              </w:numPr>
              <w:jc w:val="both"/>
              <w:rPr>
                <w:rFonts w:cstheme="minorHAnsi"/>
                <w:color w:val="0D0D0D" w:themeColor="text1" w:themeTint="F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556">
              <w:rPr>
                <w:rFonts w:cstheme="minorHAnsi"/>
                <w:color w:val="0D0D0D" w:themeColor="text1" w:themeTint="F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 and develop more skills.</w:t>
            </w:r>
          </w:p>
          <w:p w14:paraId="66E19449" w14:textId="65D19F5C" w:rsidR="00314A9D" w:rsidRPr="00372698" w:rsidRDefault="00644A45" w:rsidP="005038E1">
            <w:pPr>
              <w:pStyle w:val="ListParagraph"/>
              <w:numPr>
                <w:ilvl w:val="0"/>
                <w:numId w:val="22"/>
              </w:numPr>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556">
              <w:rPr>
                <w:rFonts w:cstheme="minorHAnsi"/>
                <w:color w:val="0D0D0D" w:themeColor="text1" w:themeTint="F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Save money to invest in my future business.</w:t>
            </w:r>
          </w:p>
        </w:tc>
        <w:tc>
          <w:tcPr>
            <w:tcW w:w="4508" w:type="dxa"/>
          </w:tcPr>
          <w:p w14:paraId="5A3356B0" w14:textId="77777777" w:rsidR="00372698" w:rsidRDefault="00372698" w:rsidP="009F2E03">
            <w:pPr>
              <w:rPr>
                <w:rFonts w:cstheme="minorHAnsi"/>
                <w:b/>
                <w:bCs/>
                <w:color w:val="000000"/>
                <w:sz w:val="32"/>
                <w:szCs w:val="32"/>
              </w:rPr>
            </w:pPr>
          </w:p>
          <w:p w14:paraId="2DC6BDCD" w14:textId="2CB84830" w:rsidR="00372698" w:rsidRPr="00372698" w:rsidRDefault="00314A9D" w:rsidP="009F2E03">
            <w:pPr>
              <w:rPr>
                <w:rFonts w:cstheme="minorHAnsi"/>
                <w:b/>
                <w:bCs/>
                <w:color w:val="000000"/>
                <w:sz w:val="32"/>
                <w:szCs w:val="32"/>
              </w:rPr>
            </w:pPr>
            <w:r w:rsidRPr="00372698">
              <w:rPr>
                <w:rFonts w:cstheme="minorHAnsi"/>
                <w:b/>
                <w:bCs/>
                <w:color w:val="000000"/>
                <w:sz w:val="32"/>
                <w:szCs w:val="32"/>
              </w:rPr>
              <w:t>Obstacles:</w:t>
            </w:r>
          </w:p>
          <w:p w14:paraId="6E68D288" w14:textId="62180370" w:rsidR="00644A45" w:rsidRPr="00372698" w:rsidRDefault="00644A45" w:rsidP="005038E1">
            <w:pPr>
              <w:pStyle w:val="ListParagraph"/>
              <w:numPr>
                <w:ilvl w:val="0"/>
                <w:numId w:val="23"/>
              </w:numPr>
              <w:jc w:val="both"/>
              <w:rPr>
                <w:rFonts w:cstheme="minorHAnsi"/>
                <w:color w:val="000000"/>
                <w:sz w:val="24"/>
                <w:szCs w:val="24"/>
              </w:rPr>
            </w:pPr>
            <w:r w:rsidRPr="00372698">
              <w:rPr>
                <w:rFonts w:cstheme="minorHAnsi"/>
                <w:color w:val="000000"/>
                <w:sz w:val="24"/>
                <w:szCs w:val="24"/>
              </w:rPr>
              <w:t>B</w:t>
            </w:r>
            <w:r w:rsidR="008D2415" w:rsidRPr="00372698">
              <w:rPr>
                <w:rFonts w:cstheme="minorHAnsi"/>
                <w:color w:val="000000"/>
                <w:sz w:val="24"/>
                <w:szCs w:val="24"/>
              </w:rPr>
              <w:t>ureaucracy</w:t>
            </w:r>
            <w:r w:rsidRPr="00372698">
              <w:rPr>
                <w:rFonts w:cstheme="minorHAnsi"/>
                <w:color w:val="000000"/>
                <w:sz w:val="24"/>
                <w:szCs w:val="24"/>
              </w:rPr>
              <w:t>.</w:t>
            </w:r>
          </w:p>
          <w:p w14:paraId="41A52871" w14:textId="1F3CBABA" w:rsidR="00644A45" w:rsidRPr="00372698" w:rsidRDefault="00644A45" w:rsidP="005038E1">
            <w:pPr>
              <w:pStyle w:val="ListParagraph"/>
              <w:numPr>
                <w:ilvl w:val="0"/>
                <w:numId w:val="23"/>
              </w:numPr>
              <w:jc w:val="both"/>
              <w:rPr>
                <w:rFonts w:cstheme="minorHAnsi"/>
                <w:color w:val="000000"/>
                <w:sz w:val="24"/>
                <w:szCs w:val="24"/>
              </w:rPr>
            </w:pPr>
            <w:r w:rsidRPr="00372698">
              <w:rPr>
                <w:rFonts w:cstheme="minorHAnsi"/>
                <w:color w:val="000000"/>
                <w:sz w:val="24"/>
                <w:szCs w:val="24"/>
              </w:rPr>
              <w:t>P</w:t>
            </w:r>
            <w:r w:rsidR="008D2415" w:rsidRPr="00372698">
              <w:rPr>
                <w:rFonts w:cstheme="minorHAnsi"/>
                <w:color w:val="000000"/>
                <w:sz w:val="24"/>
                <w:szCs w:val="24"/>
              </w:rPr>
              <w:t>overty</w:t>
            </w:r>
            <w:r w:rsidRPr="00372698">
              <w:rPr>
                <w:rFonts w:cstheme="minorHAnsi"/>
                <w:color w:val="000000"/>
                <w:sz w:val="24"/>
                <w:szCs w:val="24"/>
              </w:rPr>
              <w:t>.</w:t>
            </w:r>
          </w:p>
          <w:p w14:paraId="32D681A3" w14:textId="261DAE2E" w:rsidR="00644A45" w:rsidRPr="00372698" w:rsidRDefault="00644A45" w:rsidP="005038E1">
            <w:pPr>
              <w:pStyle w:val="ListParagraph"/>
              <w:numPr>
                <w:ilvl w:val="0"/>
                <w:numId w:val="23"/>
              </w:numPr>
              <w:jc w:val="both"/>
              <w:rPr>
                <w:rFonts w:cstheme="minorHAnsi"/>
                <w:color w:val="000000"/>
                <w:sz w:val="24"/>
                <w:szCs w:val="24"/>
              </w:rPr>
            </w:pPr>
            <w:r w:rsidRPr="00372698">
              <w:rPr>
                <w:rFonts w:cstheme="minorHAnsi"/>
                <w:color w:val="000000"/>
                <w:sz w:val="24"/>
                <w:szCs w:val="24"/>
              </w:rPr>
              <w:t>M</w:t>
            </w:r>
            <w:r w:rsidR="008D2415" w:rsidRPr="00372698">
              <w:rPr>
                <w:rFonts w:cstheme="minorHAnsi"/>
                <w:color w:val="000000"/>
                <w:sz w:val="24"/>
                <w:szCs w:val="24"/>
              </w:rPr>
              <w:t>arket competition</w:t>
            </w:r>
            <w:r w:rsidRPr="00372698">
              <w:rPr>
                <w:rFonts w:cstheme="minorHAnsi"/>
                <w:color w:val="000000"/>
                <w:sz w:val="24"/>
                <w:szCs w:val="24"/>
              </w:rPr>
              <w:t>.</w:t>
            </w:r>
          </w:p>
          <w:p w14:paraId="7702B35F" w14:textId="7892FF41" w:rsidR="008D2415" w:rsidRPr="00372698" w:rsidRDefault="00644A45" w:rsidP="005038E1">
            <w:pPr>
              <w:pStyle w:val="ListParagraph"/>
              <w:numPr>
                <w:ilvl w:val="0"/>
                <w:numId w:val="23"/>
              </w:numPr>
              <w:jc w:val="both"/>
              <w:rPr>
                <w:rFonts w:cstheme="minorHAnsi"/>
                <w:color w:val="000000"/>
                <w:sz w:val="24"/>
                <w:szCs w:val="24"/>
              </w:rPr>
            </w:pPr>
            <w:r w:rsidRPr="00372698">
              <w:rPr>
                <w:rFonts w:cstheme="minorHAnsi"/>
                <w:color w:val="000000"/>
                <w:sz w:val="24"/>
                <w:szCs w:val="24"/>
              </w:rPr>
              <w:t>G</w:t>
            </w:r>
            <w:r w:rsidR="008D2415" w:rsidRPr="00372698">
              <w:rPr>
                <w:rFonts w:cstheme="minorHAnsi"/>
                <w:color w:val="000000"/>
                <w:sz w:val="24"/>
                <w:szCs w:val="24"/>
              </w:rPr>
              <w:t xml:space="preserve">aining the trust of the customers.  </w:t>
            </w:r>
          </w:p>
        </w:tc>
      </w:tr>
      <w:tr w:rsidR="007117BE" w:rsidRPr="003E2A4E" w14:paraId="3491243E" w14:textId="77777777" w:rsidTr="00314A9D">
        <w:trPr>
          <w:trHeight w:val="1970"/>
        </w:trPr>
        <w:tc>
          <w:tcPr>
            <w:tcW w:w="4508" w:type="dxa"/>
          </w:tcPr>
          <w:p w14:paraId="3FBDB09B" w14:textId="77777777" w:rsidR="00372698" w:rsidRDefault="00372698" w:rsidP="009F2E03">
            <w:pPr>
              <w:rPr>
                <w:rFonts w:cstheme="minorHAnsi"/>
                <w:b/>
                <w:bCs/>
                <w:color w:val="000000" w:themeColor="text1"/>
                <w:sz w:val="32"/>
                <w:szCs w:val="32"/>
              </w:rPr>
            </w:pPr>
          </w:p>
          <w:p w14:paraId="3B40FDBE" w14:textId="3BF6D424" w:rsidR="00372698" w:rsidRPr="00372698" w:rsidRDefault="007117BE" w:rsidP="009F2E03">
            <w:pPr>
              <w:rPr>
                <w:rFonts w:cstheme="minorHAnsi"/>
                <w:b/>
                <w:bCs/>
                <w:color w:val="000000" w:themeColor="text1"/>
                <w:sz w:val="32"/>
                <w:szCs w:val="32"/>
              </w:rPr>
            </w:pPr>
            <w:r w:rsidRPr="00372698">
              <w:rPr>
                <w:rFonts w:cstheme="minorHAnsi"/>
                <w:b/>
                <w:bCs/>
                <w:color w:val="000000" w:themeColor="text1"/>
                <w:sz w:val="32"/>
                <w:szCs w:val="32"/>
              </w:rPr>
              <w:t>Criteria:</w:t>
            </w:r>
          </w:p>
          <w:p w14:paraId="10321A01" w14:textId="6B977170" w:rsidR="00314A9D" w:rsidRPr="00905556" w:rsidRDefault="00314A9D" w:rsidP="005038E1">
            <w:pPr>
              <w:pStyle w:val="ListParagraph"/>
              <w:numPr>
                <w:ilvl w:val="0"/>
                <w:numId w:val="25"/>
              </w:numPr>
              <w:suppressAutoHyphens/>
              <w:autoSpaceDN w:val="0"/>
              <w:spacing w:line="242" w:lineRule="auto"/>
              <w:jc w:val="both"/>
              <w:rPr>
                <w:rFonts w:eastAsia="Calibri" w:cstheme="minorHAnsi"/>
                <w:sz w:val="24"/>
                <w:szCs w:val="24"/>
                <w:shd w:val="clear" w:color="auto" w:fill="FFFFFF"/>
              </w:rPr>
            </w:pPr>
            <w:r w:rsidRPr="00905556">
              <w:rPr>
                <w:rFonts w:eastAsia="Calibri" w:cstheme="minorHAnsi"/>
                <w:sz w:val="24"/>
                <w:szCs w:val="24"/>
                <w:shd w:val="clear" w:color="auto" w:fill="FFFFFF"/>
              </w:rPr>
              <w:t>I will know that I achieve what I planned when I will finish University and I will feel that I have grown and developed more skills and competencies and after I will be saved at least 7000 - 8000£.</w:t>
            </w:r>
          </w:p>
          <w:p w14:paraId="78749518" w14:textId="53E61767" w:rsidR="00314A9D" w:rsidRPr="003E2A4E" w:rsidRDefault="00314A9D" w:rsidP="009F2E03">
            <w:pPr>
              <w:rPr>
                <w:rFonts w:cstheme="minorHAnsi"/>
                <w:color w:val="000000" w:themeColor="text1"/>
                <w:sz w:val="24"/>
                <w:szCs w:val="24"/>
              </w:rPr>
            </w:pPr>
          </w:p>
        </w:tc>
        <w:tc>
          <w:tcPr>
            <w:tcW w:w="4508" w:type="dxa"/>
          </w:tcPr>
          <w:p w14:paraId="0056EBAE" w14:textId="77777777" w:rsidR="00372698" w:rsidRDefault="00372698" w:rsidP="009F2E03">
            <w:pPr>
              <w:rPr>
                <w:rFonts w:cstheme="minorHAnsi"/>
                <w:b/>
                <w:bCs/>
                <w:sz w:val="32"/>
                <w:szCs w:val="32"/>
              </w:rPr>
            </w:pPr>
          </w:p>
          <w:p w14:paraId="43B021B3" w14:textId="2A0059A5" w:rsidR="00372698" w:rsidRPr="00372698" w:rsidRDefault="00314A9D" w:rsidP="009F2E03">
            <w:pPr>
              <w:rPr>
                <w:rFonts w:cstheme="minorHAnsi"/>
                <w:b/>
                <w:bCs/>
                <w:sz w:val="32"/>
                <w:szCs w:val="32"/>
              </w:rPr>
            </w:pPr>
            <w:r w:rsidRPr="00372698">
              <w:rPr>
                <w:rFonts w:cstheme="minorHAnsi"/>
                <w:b/>
                <w:bCs/>
                <w:sz w:val="32"/>
                <w:szCs w:val="32"/>
              </w:rPr>
              <w:t>Support:</w:t>
            </w:r>
          </w:p>
          <w:p w14:paraId="2B88A791" w14:textId="7C270A8E" w:rsidR="008D2415" w:rsidRPr="00372698" w:rsidRDefault="008D2415" w:rsidP="005038E1">
            <w:pPr>
              <w:pStyle w:val="ListParagraph"/>
              <w:numPr>
                <w:ilvl w:val="0"/>
                <w:numId w:val="24"/>
              </w:numPr>
              <w:jc w:val="both"/>
              <w:rPr>
                <w:rFonts w:cstheme="minorHAnsi"/>
                <w:sz w:val="24"/>
                <w:szCs w:val="24"/>
              </w:rPr>
            </w:pPr>
            <w:r w:rsidRPr="00372698">
              <w:rPr>
                <w:rFonts w:cstheme="minorHAnsi"/>
                <w:sz w:val="24"/>
                <w:szCs w:val="24"/>
              </w:rPr>
              <w:t>I am very confident that I will have support from my close family and that the financial side will be very strong because I already start saving money to afford buying special equipment to be able to produce good quality goods.</w:t>
            </w:r>
          </w:p>
        </w:tc>
      </w:tr>
      <w:tr w:rsidR="007117BE" w:rsidRPr="003E2A4E" w14:paraId="2FEC8F5F" w14:textId="77777777" w:rsidTr="00905556">
        <w:trPr>
          <w:trHeight w:val="4136"/>
        </w:trPr>
        <w:tc>
          <w:tcPr>
            <w:tcW w:w="4508" w:type="dxa"/>
          </w:tcPr>
          <w:p w14:paraId="7AC22C85" w14:textId="77777777" w:rsidR="00905556" w:rsidRDefault="00905556" w:rsidP="009F2E03">
            <w:pPr>
              <w:rPr>
                <w:rFonts w:cstheme="minorHAnsi"/>
                <w:b/>
                <w:bCs/>
                <w:color w:val="000000" w:themeColor="text1"/>
                <w:sz w:val="32"/>
                <w:szCs w:val="32"/>
              </w:rPr>
            </w:pPr>
          </w:p>
          <w:p w14:paraId="0C2572DC" w14:textId="3086EB9D" w:rsidR="00905556" w:rsidRPr="00501F27" w:rsidRDefault="007117BE" w:rsidP="009F2E03">
            <w:pPr>
              <w:rPr>
                <w:rFonts w:cstheme="minorHAnsi"/>
                <w:b/>
                <w:bCs/>
                <w:color w:val="000000" w:themeColor="text1"/>
                <w:sz w:val="32"/>
                <w:szCs w:val="32"/>
              </w:rPr>
            </w:pPr>
            <w:r w:rsidRPr="00501F27">
              <w:rPr>
                <w:rFonts w:cstheme="minorHAnsi"/>
                <w:b/>
                <w:bCs/>
                <w:color w:val="000000" w:themeColor="text1"/>
                <w:sz w:val="32"/>
                <w:szCs w:val="32"/>
              </w:rPr>
              <w:t>Resources:</w:t>
            </w:r>
          </w:p>
          <w:p w14:paraId="3F282BB3" w14:textId="1EEB4C58" w:rsidR="00314A9D" w:rsidRPr="00501F27" w:rsidRDefault="00314A9D" w:rsidP="005038E1">
            <w:pPr>
              <w:pStyle w:val="ListParagraph"/>
              <w:numPr>
                <w:ilvl w:val="0"/>
                <w:numId w:val="24"/>
              </w:numPr>
              <w:jc w:val="both"/>
              <w:rPr>
                <w:rFonts w:cstheme="minorHAnsi"/>
                <w:color w:val="000000" w:themeColor="text1"/>
                <w:sz w:val="24"/>
                <w:szCs w:val="24"/>
              </w:rPr>
            </w:pPr>
            <w:r w:rsidRPr="00501F27">
              <w:rPr>
                <w:rFonts w:cstheme="minorHAnsi"/>
                <w:color w:val="000000" w:themeColor="text1"/>
                <w:sz w:val="24"/>
                <w:szCs w:val="24"/>
              </w:rPr>
              <w:t xml:space="preserve">To can reach my business plan I </w:t>
            </w:r>
            <w:r w:rsidR="008D2415" w:rsidRPr="00501F27">
              <w:rPr>
                <w:rFonts w:cstheme="minorHAnsi"/>
                <w:color w:val="000000" w:themeColor="text1"/>
                <w:sz w:val="24"/>
                <w:szCs w:val="24"/>
              </w:rPr>
              <w:t xml:space="preserve">have to </w:t>
            </w:r>
            <w:r w:rsidRPr="00501F27">
              <w:rPr>
                <w:rFonts w:cstheme="minorHAnsi"/>
                <w:color w:val="000000" w:themeColor="text1"/>
                <w:sz w:val="24"/>
                <w:szCs w:val="24"/>
              </w:rPr>
              <w:t>access resources I have developed in the past such as financial resources and emotional, personal, and human resources. I must work hard now to save as much money I can for the future and to access the others resources I must study and try to give all my best to finish University.</w:t>
            </w:r>
          </w:p>
        </w:tc>
        <w:tc>
          <w:tcPr>
            <w:tcW w:w="4508" w:type="dxa"/>
          </w:tcPr>
          <w:p w14:paraId="3F204644" w14:textId="77777777" w:rsidR="00905556" w:rsidRDefault="00905556" w:rsidP="009F2E03">
            <w:pPr>
              <w:rPr>
                <w:rFonts w:cstheme="minorHAnsi"/>
                <w:b/>
                <w:bCs/>
                <w:color w:val="000000"/>
                <w:sz w:val="32"/>
                <w:szCs w:val="32"/>
              </w:rPr>
            </w:pPr>
          </w:p>
          <w:p w14:paraId="69DA67F5" w14:textId="4309A8A6" w:rsidR="00905556" w:rsidRPr="00501F27" w:rsidRDefault="00501F27" w:rsidP="009F2E03">
            <w:pPr>
              <w:rPr>
                <w:rFonts w:cstheme="minorHAnsi"/>
                <w:b/>
                <w:bCs/>
                <w:color w:val="000000"/>
                <w:sz w:val="32"/>
                <w:szCs w:val="32"/>
              </w:rPr>
            </w:pPr>
            <w:r>
              <w:rPr>
                <w:rFonts w:cstheme="minorHAnsi"/>
                <w:b/>
                <w:bCs/>
                <w:color w:val="000000"/>
                <w:sz w:val="32"/>
                <w:szCs w:val="32"/>
              </w:rPr>
              <w:t>Review:</w:t>
            </w:r>
          </w:p>
          <w:p w14:paraId="67C3BDD0" w14:textId="0434FE0E" w:rsidR="008D2415" w:rsidRPr="00501F27" w:rsidRDefault="008D2415" w:rsidP="005038E1">
            <w:pPr>
              <w:pStyle w:val="ListParagraph"/>
              <w:numPr>
                <w:ilvl w:val="0"/>
                <w:numId w:val="24"/>
              </w:numPr>
              <w:suppressAutoHyphens/>
              <w:autoSpaceDN w:val="0"/>
              <w:spacing w:line="242" w:lineRule="auto"/>
              <w:jc w:val="both"/>
              <w:rPr>
                <w:rFonts w:eastAsia="Calibri" w:cstheme="minorHAnsi"/>
                <w:sz w:val="24"/>
                <w:szCs w:val="24"/>
                <w:lang w:val="en-US"/>
              </w:rPr>
            </w:pPr>
            <w:r w:rsidRPr="00501F27">
              <w:rPr>
                <w:rFonts w:eastAsia="Calibri" w:cstheme="minorHAnsi"/>
                <w:sz w:val="24"/>
                <w:szCs w:val="24"/>
                <w:lang w:val="en-US"/>
              </w:rPr>
              <w:t>The next four years will be decisive for my future</w:t>
            </w:r>
            <w:r w:rsidR="00E96E3A" w:rsidRPr="00501F27">
              <w:rPr>
                <w:rFonts w:eastAsia="Calibri" w:cstheme="minorHAnsi"/>
                <w:sz w:val="24"/>
                <w:szCs w:val="24"/>
                <w:lang w:val="en-US"/>
              </w:rPr>
              <w:t xml:space="preserve"> </w:t>
            </w:r>
            <w:r w:rsidRPr="00501F27">
              <w:rPr>
                <w:rFonts w:eastAsia="Calibri" w:cstheme="minorHAnsi"/>
                <w:sz w:val="24"/>
                <w:szCs w:val="24"/>
                <w:lang w:val="en-US"/>
              </w:rPr>
              <w:t>because during this time I will try to acquire and develop as many skills and information as I can to be able to start the business successfully. The financial side will also see a significant rise because I will work as many hours as I can to achieve my goal.</w:t>
            </w:r>
          </w:p>
          <w:p w14:paraId="03214F51" w14:textId="00CCD44A" w:rsidR="008D2415" w:rsidRPr="003E2A4E" w:rsidRDefault="008D2415" w:rsidP="009F2E03">
            <w:pPr>
              <w:rPr>
                <w:rFonts w:cstheme="minorHAnsi"/>
                <w:color w:val="0070C0"/>
                <w:sz w:val="24"/>
                <w:szCs w:val="24"/>
              </w:rPr>
            </w:pPr>
          </w:p>
        </w:tc>
      </w:tr>
    </w:tbl>
    <w:p w14:paraId="0FB9F057" w14:textId="47EC153D" w:rsidR="007117BE" w:rsidRDefault="00B92374" w:rsidP="009F2E03">
      <w:pPr>
        <w:rPr>
          <w:rFonts w:cstheme="minorHAnsi"/>
          <w:color w:val="000000" w:themeColor="text1"/>
          <w:sz w:val="24"/>
          <w:szCs w:val="24"/>
        </w:rPr>
      </w:pPr>
      <w:r>
        <w:rPr>
          <w:rFonts w:cstheme="minorHAnsi"/>
          <w:color w:val="000000" w:themeColor="text1"/>
          <w:sz w:val="24"/>
          <w:szCs w:val="24"/>
        </w:rPr>
        <w:t>(Malek,2022)</w:t>
      </w:r>
    </w:p>
    <w:p w14:paraId="46F7A49E" w14:textId="48B955D6" w:rsidR="00905556" w:rsidRDefault="00905556" w:rsidP="009F2E03">
      <w:pPr>
        <w:rPr>
          <w:rFonts w:cstheme="minorHAnsi"/>
          <w:color w:val="000000" w:themeColor="text1"/>
          <w:sz w:val="24"/>
          <w:szCs w:val="24"/>
        </w:rPr>
      </w:pPr>
    </w:p>
    <w:p w14:paraId="091EDFEB" w14:textId="77777777" w:rsidR="001E3083" w:rsidRDefault="001E3083" w:rsidP="009F2E03">
      <w:pPr>
        <w:rPr>
          <w:rFonts w:cstheme="minorHAnsi"/>
          <w:color w:val="000000" w:themeColor="text1"/>
          <w:sz w:val="24"/>
          <w:szCs w:val="24"/>
        </w:rPr>
      </w:pPr>
    </w:p>
    <w:p w14:paraId="02953660" w14:textId="77777777" w:rsidR="00905556" w:rsidRPr="00B92374" w:rsidRDefault="00905556" w:rsidP="009F2E03">
      <w:pPr>
        <w:rPr>
          <w:rFonts w:cstheme="minorHAnsi"/>
          <w:color w:val="000000" w:themeColor="text1"/>
          <w:sz w:val="24"/>
          <w:szCs w:val="24"/>
        </w:rPr>
      </w:pPr>
    </w:p>
    <w:p w14:paraId="2C60E65C" w14:textId="2E56847E" w:rsidR="00501F27" w:rsidRDefault="00501F27" w:rsidP="009F2E03">
      <w:pPr>
        <w:rPr>
          <w:color w:val="0070C0"/>
          <w:sz w:val="32"/>
          <w:szCs w:val="32"/>
        </w:rPr>
      </w:pPr>
      <w:r w:rsidRPr="00501F27">
        <w:rPr>
          <w:color w:val="0070C0"/>
          <w:sz w:val="32"/>
          <w:szCs w:val="32"/>
        </w:rPr>
        <w:t>Learning Styles</w:t>
      </w:r>
    </w:p>
    <w:p w14:paraId="48259C5B" w14:textId="77777777" w:rsidR="00501F27" w:rsidRPr="00501F27" w:rsidRDefault="00501F27" w:rsidP="009F2E03">
      <w:pPr>
        <w:rPr>
          <w:color w:val="0070C0"/>
          <w:sz w:val="32"/>
          <w:szCs w:val="32"/>
        </w:rPr>
      </w:pPr>
    </w:p>
    <w:p w14:paraId="64614D20" w14:textId="094BBFA3" w:rsidR="00E96E3A" w:rsidRDefault="00501F27" w:rsidP="005038E1">
      <w:pPr>
        <w:jc w:val="both"/>
        <w:rPr>
          <w:color w:val="000000"/>
          <w:sz w:val="24"/>
          <w:szCs w:val="24"/>
        </w:rPr>
      </w:pPr>
      <w:r>
        <w:rPr>
          <w:color w:val="000000"/>
          <w:sz w:val="24"/>
          <w:szCs w:val="24"/>
        </w:rPr>
        <w:t xml:space="preserve">   </w:t>
      </w:r>
      <w:r w:rsidR="009E7C14">
        <w:rPr>
          <w:color w:val="000000"/>
          <w:sz w:val="24"/>
          <w:szCs w:val="24"/>
        </w:rPr>
        <w:t xml:space="preserve">Last part of the report is about learning styles which is a very important tool for self-awareness called Psychometric test. </w:t>
      </w:r>
      <w:r w:rsidR="003C77C8">
        <w:rPr>
          <w:color w:val="000000"/>
          <w:sz w:val="24"/>
          <w:szCs w:val="24"/>
        </w:rPr>
        <w:t>Two of t</w:t>
      </w:r>
      <w:r w:rsidR="009E7C14">
        <w:rPr>
          <w:color w:val="000000"/>
          <w:sz w:val="24"/>
          <w:szCs w:val="24"/>
        </w:rPr>
        <w:t xml:space="preserve">he most important tests are VARK and Honey and Mumford. </w:t>
      </w:r>
    </w:p>
    <w:p w14:paraId="4A2FAA90" w14:textId="7B64E1CC" w:rsidR="003E2A4E" w:rsidRDefault="00501F27" w:rsidP="005038E1">
      <w:pPr>
        <w:jc w:val="both"/>
        <w:rPr>
          <w:color w:val="000000"/>
          <w:sz w:val="24"/>
          <w:szCs w:val="24"/>
        </w:rPr>
      </w:pPr>
      <w:r>
        <w:rPr>
          <w:color w:val="000000"/>
          <w:sz w:val="24"/>
          <w:szCs w:val="24"/>
        </w:rPr>
        <w:t xml:space="preserve">   </w:t>
      </w:r>
      <w:r w:rsidR="008379E4">
        <w:rPr>
          <w:color w:val="000000"/>
          <w:sz w:val="24"/>
          <w:szCs w:val="24"/>
        </w:rPr>
        <w:t>T</w:t>
      </w:r>
      <w:r w:rsidR="00C81D14" w:rsidRPr="00C81D14">
        <w:rPr>
          <w:color w:val="000000"/>
          <w:sz w:val="24"/>
          <w:szCs w:val="24"/>
        </w:rPr>
        <w:t>o continue with the VARK learning style</w:t>
      </w:r>
      <w:r w:rsidR="003F6C3F">
        <w:rPr>
          <w:color w:val="000000"/>
          <w:sz w:val="24"/>
          <w:szCs w:val="24"/>
        </w:rPr>
        <w:t xml:space="preserve"> (Google,2021)</w:t>
      </w:r>
      <w:r w:rsidR="00C81D14" w:rsidRPr="00C81D14">
        <w:rPr>
          <w:color w:val="000000"/>
          <w:sz w:val="24"/>
          <w:szCs w:val="24"/>
        </w:rPr>
        <w:t xml:space="preserve">, I need to know the meaning of each abbreviation, Visual, Auditory, Reading / Writing, and Kinaesthetic. After completing a VARK test I discovered that my learning style is Kinaesthetic in which I find myself. When it comes to learning something, I </w:t>
      </w:r>
      <w:r w:rsidR="003C77C8">
        <w:rPr>
          <w:color w:val="000000"/>
          <w:sz w:val="24"/>
          <w:szCs w:val="24"/>
        </w:rPr>
        <w:t>prefer</w:t>
      </w:r>
      <w:r w:rsidR="00C81D14" w:rsidRPr="00C81D14">
        <w:rPr>
          <w:color w:val="000000"/>
          <w:sz w:val="24"/>
          <w:szCs w:val="24"/>
        </w:rPr>
        <w:t xml:space="preserve"> to do the practical part of the activities, to use my senses as much as possible, to see images to participate in groups even if not active but to be there to take from the experience and the various skills that others have.</w:t>
      </w:r>
    </w:p>
    <w:p w14:paraId="2F3FF5C6" w14:textId="0E3725AB" w:rsidR="0056080D" w:rsidRDefault="00501F27" w:rsidP="005038E1">
      <w:pPr>
        <w:jc w:val="both"/>
        <w:rPr>
          <w:color w:val="000000"/>
          <w:sz w:val="24"/>
          <w:szCs w:val="24"/>
        </w:rPr>
      </w:pPr>
      <w:r>
        <w:rPr>
          <w:color w:val="000000"/>
          <w:sz w:val="24"/>
          <w:szCs w:val="24"/>
        </w:rPr>
        <w:t xml:space="preserve">   </w:t>
      </w:r>
      <w:r w:rsidR="003C77C8">
        <w:rPr>
          <w:color w:val="000000"/>
          <w:sz w:val="24"/>
          <w:szCs w:val="24"/>
        </w:rPr>
        <w:t>Therefore, c</w:t>
      </w:r>
      <w:r w:rsidR="0056080D" w:rsidRPr="0056080D">
        <w:rPr>
          <w:color w:val="000000"/>
          <w:sz w:val="24"/>
          <w:szCs w:val="24"/>
        </w:rPr>
        <w:t>on</w:t>
      </w:r>
      <w:r w:rsidR="003C77C8">
        <w:rPr>
          <w:color w:val="000000"/>
          <w:sz w:val="24"/>
          <w:szCs w:val="24"/>
        </w:rPr>
        <w:t>t</w:t>
      </w:r>
      <w:r w:rsidR="0056080D" w:rsidRPr="0056080D">
        <w:rPr>
          <w:color w:val="000000"/>
          <w:sz w:val="24"/>
          <w:szCs w:val="24"/>
        </w:rPr>
        <w:t>inuing with the Honey and Mumford learning style</w:t>
      </w:r>
      <w:r w:rsidR="00343E77">
        <w:rPr>
          <w:color w:val="000000"/>
          <w:sz w:val="24"/>
          <w:szCs w:val="24"/>
        </w:rPr>
        <w:t xml:space="preserve"> (1986)</w:t>
      </w:r>
      <w:r w:rsidR="0056080D" w:rsidRPr="0056080D">
        <w:rPr>
          <w:color w:val="000000"/>
          <w:sz w:val="24"/>
          <w:szCs w:val="24"/>
        </w:rPr>
        <w:t xml:space="preserve">, I see that it offers me four types of learners, such as activist, reflector, theorist, and pragmatist. After completing the test, I discovered that I am a pragmatist but also with some activist influences. Being pragmatic means that I always try to put into practice what I have learned in theory. I develop theories and ideas that I finally try to materialize. </w:t>
      </w:r>
      <w:r w:rsidR="003C77C8">
        <w:rPr>
          <w:color w:val="000000"/>
          <w:sz w:val="24"/>
          <w:szCs w:val="24"/>
        </w:rPr>
        <w:t>Also b</w:t>
      </w:r>
      <w:r w:rsidR="0056080D" w:rsidRPr="0056080D">
        <w:rPr>
          <w:color w:val="000000"/>
          <w:sz w:val="24"/>
          <w:szCs w:val="24"/>
        </w:rPr>
        <w:t>eing an activist means being open mind, being happy to be here and now, always trying to engage me in new different activities, and seeking to be in the centre.</w:t>
      </w:r>
    </w:p>
    <w:p w14:paraId="74ACBDB3" w14:textId="2239B6D6" w:rsidR="003C77C8" w:rsidRDefault="00BF1C19" w:rsidP="005038E1">
      <w:pPr>
        <w:jc w:val="both"/>
        <w:rPr>
          <w:color w:val="000000"/>
          <w:sz w:val="24"/>
          <w:szCs w:val="24"/>
        </w:rPr>
      </w:pPr>
      <w:r>
        <w:rPr>
          <w:color w:val="000000"/>
          <w:sz w:val="24"/>
          <w:szCs w:val="24"/>
        </w:rPr>
        <w:t xml:space="preserve">   </w:t>
      </w:r>
      <w:r w:rsidRPr="00BF1C19">
        <w:rPr>
          <w:color w:val="000000"/>
          <w:sz w:val="24"/>
          <w:szCs w:val="24"/>
        </w:rPr>
        <w:t xml:space="preserve">I discover that these two tests are very important because once I find out what kind of learning style suits </w:t>
      </w:r>
      <w:r w:rsidRPr="00BF1C19">
        <w:rPr>
          <w:color w:val="000000"/>
          <w:sz w:val="24"/>
          <w:szCs w:val="24"/>
        </w:rPr>
        <w:t>me,</w:t>
      </w:r>
      <w:r w:rsidRPr="00BF1C19">
        <w:rPr>
          <w:color w:val="000000"/>
          <w:sz w:val="24"/>
          <w:szCs w:val="24"/>
        </w:rPr>
        <w:t xml:space="preserve"> I can focus on that type. This way I can learn faster and can deepen more easily the necessary subjects for the course but also outside it.</w:t>
      </w:r>
    </w:p>
    <w:p w14:paraId="6B5B36EC" w14:textId="2556F964" w:rsidR="0056080D" w:rsidRDefault="0056080D" w:rsidP="009F2E03">
      <w:pPr>
        <w:rPr>
          <w:color w:val="000000"/>
          <w:sz w:val="24"/>
          <w:szCs w:val="24"/>
        </w:rPr>
      </w:pPr>
    </w:p>
    <w:p w14:paraId="14AA3C56" w14:textId="61D95BE6" w:rsidR="0056080D" w:rsidRDefault="0056080D" w:rsidP="009F2E03">
      <w:pPr>
        <w:rPr>
          <w:color w:val="000000"/>
          <w:sz w:val="24"/>
          <w:szCs w:val="24"/>
        </w:rPr>
      </w:pPr>
    </w:p>
    <w:p w14:paraId="6AA76A48" w14:textId="3ED9D9AB" w:rsidR="0056080D" w:rsidRDefault="0056080D" w:rsidP="009F2E03">
      <w:pPr>
        <w:rPr>
          <w:color w:val="000000"/>
          <w:sz w:val="24"/>
          <w:szCs w:val="24"/>
        </w:rPr>
      </w:pPr>
    </w:p>
    <w:p w14:paraId="661366BD" w14:textId="11596057" w:rsidR="0056080D" w:rsidRDefault="0056080D" w:rsidP="009F2E03">
      <w:pPr>
        <w:rPr>
          <w:color w:val="000000"/>
          <w:sz w:val="24"/>
          <w:szCs w:val="24"/>
        </w:rPr>
      </w:pPr>
    </w:p>
    <w:p w14:paraId="2CD1B0DD" w14:textId="037ADE2A" w:rsidR="0056080D" w:rsidRDefault="0056080D" w:rsidP="009F2E03">
      <w:pPr>
        <w:rPr>
          <w:color w:val="000000"/>
          <w:sz w:val="24"/>
          <w:szCs w:val="24"/>
        </w:rPr>
      </w:pPr>
    </w:p>
    <w:p w14:paraId="1BA99680" w14:textId="53FF6A8A" w:rsidR="0056080D" w:rsidRDefault="0056080D" w:rsidP="009F2E03">
      <w:pPr>
        <w:rPr>
          <w:color w:val="000000"/>
          <w:sz w:val="24"/>
          <w:szCs w:val="24"/>
        </w:rPr>
      </w:pPr>
    </w:p>
    <w:p w14:paraId="08A71943" w14:textId="0D80CCC0" w:rsidR="0056080D" w:rsidRDefault="0056080D" w:rsidP="009F2E03">
      <w:pPr>
        <w:rPr>
          <w:color w:val="000000"/>
          <w:sz w:val="24"/>
          <w:szCs w:val="24"/>
        </w:rPr>
      </w:pPr>
    </w:p>
    <w:p w14:paraId="213B9813" w14:textId="0645DED5" w:rsidR="0056080D" w:rsidRDefault="0056080D" w:rsidP="009F2E03">
      <w:pPr>
        <w:rPr>
          <w:color w:val="000000"/>
          <w:sz w:val="24"/>
          <w:szCs w:val="24"/>
        </w:rPr>
      </w:pPr>
    </w:p>
    <w:p w14:paraId="41824142" w14:textId="3D0E5D70" w:rsidR="0056080D" w:rsidRDefault="0056080D" w:rsidP="009F2E03">
      <w:pPr>
        <w:rPr>
          <w:color w:val="000000"/>
          <w:sz w:val="24"/>
          <w:szCs w:val="24"/>
        </w:rPr>
      </w:pPr>
    </w:p>
    <w:p w14:paraId="6B237112" w14:textId="49B5A225" w:rsidR="0056080D" w:rsidRDefault="0056080D" w:rsidP="009F2E03">
      <w:pPr>
        <w:rPr>
          <w:color w:val="000000"/>
          <w:sz w:val="24"/>
          <w:szCs w:val="24"/>
        </w:rPr>
      </w:pPr>
    </w:p>
    <w:p w14:paraId="581A40C7" w14:textId="0233FC3F" w:rsidR="0056080D" w:rsidRDefault="0056080D" w:rsidP="009F2E03">
      <w:pPr>
        <w:rPr>
          <w:color w:val="000000"/>
          <w:sz w:val="24"/>
          <w:szCs w:val="24"/>
        </w:rPr>
      </w:pPr>
    </w:p>
    <w:p w14:paraId="1F60AA38" w14:textId="5A6EFC10" w:rsidR="0056080D" w:rsidRDefault="0056080D" w:rsidP="009F2E03">
      <w:pPr>
        <w:rPr>
          <w:color w:val="000000"/>
          <w:sz w:val="24"/>
          <w:szCs w:val="24"/>
        </w:rPr>
      </w:pPr>
    </w:p>
    <w:p w14:paraId="6EC8DADC" w14:textId="2A811D17" w:rsidR="0056080D" w:rsidRDefault="0056080D" w:rsidP="009F2E03">
      <w:pPr>
        <w:rPr>
          <w:color w:val="000000"/>
          <w:sz w:val="24"/>
          <w:szCs w:val="24"/>
        </w:rPr>
      </w:pPr>
    </w:p>
    <w:p w14:paraId="3645B5E0" w14:textId="2B5F26E5" w:rsidR="0056080D" w:rsidRDefault="0056080D" w:rsidP="009F2E03">
      <w:pPr>
        <w:rPr>
          <w:color w:val="000000"/>
          <w:sz w:val="24"/>
          <w:szCs w:val="24"/>
        </w:rPr>
      </w:pPr>
    </w:p>
    <w:p w14:paraId="42E0A9D0" w14:textId="77777777" w:rsidR="00501F27" w:rsidRDefault="00501F27" w:rsidP="009F2E03">
      <w:pPr>
        <w:rPr>
          <w:color w:val="000000"/>
          <w:sz w:val="24"/>
          <w:szCs w:val="24"/>
        </w:rPr>
      </w:pPr>
    </w:p>
    <w:p w14:paraId="30AB3E08" w14:textId="70428477" w:rsidR="0056080D" w:rsidRPr="00501F27" w:rsidRDefault="0056080D" w:rsidP="009F2E03">
      <w:pPr>
        <w:rPr>
          <w:color w:val="0070C0"/>
          <w:sz w:val="32"/>
          <w:szCs w:val="32"/>
        </w:rPr>
      </w:pPr>
      <w:r w:rsidRPr="00501F27">
        <w:rPr>
          <w:color w:val="0070C0"/>
          <w:sz w:val="32"/>
          <w:szCs w:val="32"/>
        </w:rPr>
        <w:t>Conclusion</w:t>
      </w:r>
    </w:p>
    <w:p w14:paraId="0E739E97" w14:textId="77777777" w:rsidR="00BA3833" w:rsidRDefault="00BA3833" w:rsidP="009F2E03">
      <w:pPr>
        <w:rPr>
          <w:color w:val="000000"/>
          <w:sz w:val="24"/>
          <w:szCs w:val="24"/>
        </w:rPr>
      </w:pPr>
    </w:p>
    <w:p w14:paraId="52FE078B" w14:textId="028F2987" w:rsidR="003F6051" w:rsidRPr="003F6051" w:rsidRDefault="005038E1" w:rsidP="005038E1">
      <w:pPr>
        <w:jc w:val="both"/>
        <w:rPr>
          <w:color w:val="000000"/>
          <w:sz w:val="24"/>
          <w:szCs w:val="24"/>
        </w:rPr>
      </w:pPr>
      <w:r>
        <w:rPr>
          <w:color w:val="000000"/>
          <w:sz w:val="24"/>
          <w:szCs w:val="24"/>
        </w:rPr>
        <w:t xml:space="preserve">   </w:t>
      </w:r>
      <w:r w:rsidR="003F6051" w:rsidRPr="003F6051">
        <w:rPr>
          <w:color w:val="000000"/>
          <w:sz w:val="24"/>
          <w:szCs w:val="24"/>
        </w:rPr>
        <w:t xml:space="preserve">At the end of this report, I conclude that these important theories do nothing but guide me on the path to self-knowledge. Helps me develop personal and professional and therefore to improve new skills, deepening those already possessed. </w:t>
      </w:r>
      <w:r w:rsidR="003F6051" w:rsidRPr="003F6051">
        <w:rPr>
          <w:color w:val="000000"/>
          <w:sz w:val="24"/>
          <w:szCs w:val="24"/>
        </w:rPr>
        <w:t>Consequently,</w:t>
      </w:r>
      <w:r w:rsidR="003F6051" w:rsidRPr="003F6051">
        <w:rPr>
          <w:color w:val="000000"/>
          <w:sz w:val="24"/>
          <w:szCs w:val="24"/>
        </w:rPr>
        <w:t xml:space="preserve"> helps me to discover my weaknesses so that I can understand how they prevent me from achieving a proposed goal.</w:t>
      </w:r>
    </w:p>
    <w:p w14:paraId="7EAEEFC1" w14:textId="2B4D0F38" w:rsidR="00BA3833" w:rsidRDefault="005038E1" w:rsidP="005038E1">
      <w:pPr>
        <w:jc w:val="both"/>
        <w:rPr>
          <w:color w:val="000000"/>
          <w:sz w:val="24"/>
          <w:szCs w:val="24"/>
        </w:rPr>
      </w:pPr>
      <w:r>
        <w:rPr>
          <w:color w:val="000000"/>
          <w:sz w:val="24"/>
          <w:szCs w:val="24"/>
        </w:rPr>
        <w:t xml:space="preserve">   </w:t>
      </w:r>
      <w:r w:rsidR="003F6051" w:rsidRPr="003F6051">
        <w:rPr>
          <w:color w:val="000000"/>
          <w:sz w:val="24"/>
          <w:szCs w:val="24"/>
        </w:rPr>
        <w:t xml:space="preserve">As for the different learning styles, I can say that they are of great importance because after I discovered which of the styles apply to me, I will be able to know in the future how to put in order what I need to learn. But </w:t>
      </w:r>
      <w:r w:rsidR="003F6051" w:rsidRPr="003F6051">
        <w:rPr>
          <w:color w:val="000000"/>
          <w:sz w:val="24"/>
          <w:szCs w:val="24"/>
        </w:rPr>
        <w:t>also,</w:t>
      </w:r>
      <w:r w:rsidR="003F6051" w:rsidRPr="003F6051">
        <w:rPr>
          <w:color w:val="000000"/>
          <w:sz w:val="24"/>
          <w:szCs w:val="24"/>
        </w:rPr>
        <w:t xml:space="preserve"> I will know how to focus more, to learn more easily, and how to make my studying program more practical and apply it according to my learning abilities as well.</w:t>
      </w:r>
    </w:p>
    <w:p w14:paraId="22B50654" w14:textId="15C08542" w:rsidR="00BA3833" w:rsidRDefault="00BA3833" w:rsidP="009F2E03">
      <w:pPr>
        <w:rPr>
          <w:color w:val="000000"/>
          <w:sz w:val="24"/>
          <w:szCs w:val="24"/>
        </w:rPr>
      </w:pPr>
    </w:p>
    <w:p w14:paraId="15C4E60F" w14:textId="3DBA7FF4" w:rsidR="00BA3833" w:rsidRDefault="00BA3833" w:rsidP="009F2E03">
      <w:pPr>
        <w:rPr>
          <w:color w:val="000000"/>
          <w:sz w:val="24"/>
          <w:szCs w:val="24"/>
        </w:rPr>
      </w:pPr>
    </w:p>
    <w:p w14:paraId="36CB7774" w14:textId="36B25F61" w:rsidR="00BA3833" w:rsidRDefault="00BA3833" w:rsidP="009F2E03">
      <w:pPr>
        <w:rPr>
          <w:color w:val="000000"/>
          <w:sz w:val="24"/>
          <w:szCs w:val="24"/>
        </w:rPr>
      </w:pPr>
    </w:p>
    <w:p w14:paraId="7401D597" w14:textId="056BFB65" w:rsidR="00BA3833" w:rsidRDefault="00BA3833" w:rsidP="009F2E03">
      <w:pPr>
        <w:rPr>
          <w:color w:val="000000"/>
          <w:sz w:val="24"/>
          <w:szCs w:val="24"/>
        </w:rPr>
      </w:pPr>
    </w:p>
    <w:p w14:paraId="1A97F6C9" w14:textId="52E32D1F" w:rsidR="00BA3833" w:rsidRDefault="00BA3833" w:rsidP="009F2E03">
      <w:pPr>
        <w:rPr>
          <w:color w:val="000000"/>
          <w:sz w:val="24"/>
          <w:szCs w:val="24"/>
        </w:rPr>
      </w:pPr>
    </w:p>
    <w:p w14:paraId="7046EFA0" w14:textId="6C63C682" w:rsidR="00BA3833" w:rsidRDefault="00BA3833" w:rsidP="009F2E03">
      <w:pPr>
        <w:rPr>
          <w:color w:val="000000"/>
          <w:sz w:val="24"/>
          <w:szCs w:val="24"/>
        </w:rPr>
      </w:pPr>
    </w:p>
    <w:p w14:paraId="4AC34CF5" w14:textId="416C23DA" w:rsidR="00BA3833" w:rsidRDefault="00BA3833" w:rsidP="009F2E03">
      <w:pPr>
        <w:rPr>
          <w:color w:val="000000"/>
          <w:sz w:val="24"/>
          <w:szCs w:val="24"/>
        </w:rPr>
      </w:pPr>
    </w:p>
    <w:p w14:paraId="6CA83BA8" w14:textId="0D059797" w:rsidR="00BA3833" w:rsidRDefault="00BA3833" w:rsidP="009F2E03">
      <w:pPr>
        <w:rPr>
          <w:color w:val="000000"/>
          <w:sz w:val="24"/>
          <w:szCs w:val="24"/>
        </w:rPr>
      </w:pPr>
    </w:p>
    <w:p w14:paraId="2A954390" w14:textId="3B4DBEA2" w:rsidR="00BA3833" w:rsidRDefault="00BA3833" w:rsidP="009F2E03">
      <w:pPr>
        <w:rPr>
          <w:color w:val="000000"/>
          <w:sz w:val="24"/>
          <w:szCs w:val="24"/>
        </w:rPr>
      </w:pPr>
    </w:p>
    <w:p w14:paraId="30972618" w14:textId="319D2702" w:rsidR="00BA3833" w:rsidRDefault="00BA3833" w:rsidP="009F2E03">
      <w:pPr>
        <w:rPr>
          <w:color w:val="000000"/>
          <w:sz w:val="24"/>
          <w:szCs w:val="24"/>
        </w:rPr>
      </w:pPr>
    </w:p>
    <w:p w14:paraId="74EE4BB8" w14:textId="74DBC36F" w:rsidR="00BA3833" w:rsidRDefault="00BA3833" w:rsidP="009F2E03">
      <w:pPr>
        <w:rPr>
          <w:color w:val="000000"/>
          <w:sz w:val="24"/>
          <w:szCs w:val="24"/>
        </w:rPr>
      </w:pPr>
    </w:p>
    <w:p w14:paraId="2DE56140" w14:textId="53D0ABB1" w:rsidR="00BA3833" w:rsidRDefault="00BA3833" w:rsidP="009F2E03">
      <w:pPr>
        <w:rPr>
          <w:color w:val="000000"/>
          <w:sz w:val="24"/>
          <w:szCs w:val="24"/>
        </w:rPr>
      </w:pPr>
    </w:p>
    <w:p w14:paraId="07577E2B" w14:textId="428FFB6E" w:rsidR="00BA3833" w:rsidRDefault="00BA3833" w:rsidP="009F2E03">
      <w:pPr>
        <w:rPr>
          <w:color w:val="000000"/>
          <w:sz w:val="24"/>
          <w:szCs w:val="24"/>
        </w:rPr>
      </w:pPr>
    </w:p>
    <w:p w14:paraId="28AD9390" w14:textId="2602C4AB" w:rsidR="00BA3833" w:rsidRDefault="00BA3833" w:rsidP="009F2E03">
      <w:pPr>
        <w:rPr>
          <w:color w:val="000000"/>
          <w:sz w:val="24"/>
          <w:szCs w:val="24"/>
        </w:rPr>
      </w:pPr>
    </w:p>
    <w:p w14:paraId="533FA74A" w14:textId="4C01B38C" w:rsidR="00BA3833" w:rsidRDefault="00BA3833" w:rsidP="009F2E03">
      <w:pPr>
        <w:rPr>
          <w:color w:val="000000"/>
          <w:sz w:val="24"/>
          <w:szCs w:val="24"/>
        </w:rPr>
      </w:pPr>
    </w:p>
    <w:p w14:paraId="7851F0C0" w14:textId="7A8DEF5B" w:rsidR="00BA3833" w:rsidRDefault="00BA3833" w:rsidP="009F2E03">
      <w:pPr>
        <w:rPr>
          <w:color w:val="000000"/>
          <w:sz w:val="24"/>
          <w:szCs w:val="24"/>
        </w:rPr>
      </w:pPr>
    </w:p>
    <w:p w14:paraId="32246EC5" w14:textId="3ABA4705" w:rsidR="00BA3833" w:rsidRDefault="00BA3833" w:rsidP="009F2E03">
      <w:pPr>
        <w:rPr>
          <w:color w:val="000000"/>
          <w:sz w:val="24"/>
          <w:szCs w:val="24"/>
        </w:rPr>
      </w:pPr>
    </w:p>
    <w:p w14:paraId="166CF0D8" w14:textId="1679A664" w:rsidR="00FA7BED" w:rsidRPr="003F6051" w:rsidRDefault="00FA7BED" w:rsidP="009F2E03">
      <w:pPr>
        <w:rPr>
          <w:color w:val="0070C0"/>
          <w:sz w:val="32"/>
          <w:szCs w:val="32"/>
        </w:rPr>
      </w:pPr>
      <w:r w:rsidRPr="003F6051">
        <w:rPr>
          <w:color w:val="0070C0"/>
          <w:sz w:val="32"/>
          <w:szCs w:val="32"/>
        </w:rPr>
        <w:t>References</w:t>
      </w:r>
    </w:p>
    <w:p w14:paraId="31E39B27" w14:textId="5297A69A" w:rsidR="00FC4338" w:rsidRPr="00FC4338" w:rsidRDefault="00020032" w:rsidP="00FC4338">
      <w:pPr>
        <w:pStyle w:val="ListParagraph"/>
        <w:numPr>
          <w:ilvl w:val="0"/>
          <w:numId w:val="24"/>
        </w:numPr>
        <w:rPr>
          <w:color w:val="000000"/>
          <w:sz w:val="24"/>
          <w:szCs w:val="24"/>
        </w:rPr>
      </w:pPr>
      <w:r w:rsidRPr="003F6051">
        <w:rPr>
          <w:color w:val="000000"/>
          <w:sz w:val="24"/>
          <w:szCs w:val="24"/>
        </w:rPr>
        <w:t xml:space="preserve">Duncan, S. and Oliver, S (2019), Editorial: Looking through the Johari window, vol.3(1), London: IOE Press. </w:t>
      </w:r>
    </w:p>
    <w:p w14:paraId="03C1AD08" w14:textId="77777777" w:rsidR="005038E1" w:rsidRDefault="00020032" w:rsidP="005038E1">
      <w:pPr>
        <w:pStyle w:val="ListParagraph"/>
        <w:numPr>
          <w:ilvl w:val="0"/>
          <w:numId w:val="24"/>
        </w:numPr>
        <w:rPr>
          <w:color w:val="000000"/>
          <w:sz w:val="24"/>
          <w:szCs w:val="24"/>
        </w:rPr>
      </w:pPr>
      <w:proofErr w:type="spellStart"/>
      <w:r w:rsidRPr="003F6051">
        <w:rPr>
          <w:color w:val="000000"/>
          <w:sz w:val="24"/>
          <w:szCs w:val="24"/>
        </w:rPr>
        <w:t>Eurich</w:t>
      </w:r>
      <w:proofErr w:type="spellEnd"/>
      <w:r w:rsidRPr="003F6051">
        <w:rPr>
          <w:color w:val="000000"/>
          <w:sz w:val="24"/>
          <w:szCs w:val="24"/>
        </w:rPr>
        <w:t xml:space="preserve">, T. (2018) What Self – Awareness Really is (and How to Cultivate it), Available at: </w:t>
      </w:r>
      <w:hyperlink r:id="rId10" w:history="1">
        <w:r w:rsidRPr="003F6051">
          <w:rPr>
            <w:rStyle w:val="Hyperlink"/>
            <w:sz w:val="24"/>
            <w:szCs w:val="24"/>
          </w:rPr>
          <w:t>www.hbr.org/20018/01/what-self-awareness-really-is-and-how-to-cultivate-it</w:t>
        </w:r>
      </w:hyperlink>
      <w:r w:rsidRPr="003F6051">
        <w:rPr>
          <w:color w:val="000000"/>
          <w:sz w:val="24"/>
          <w:szCs w:val="24"/>
        </w:rPr>
        <w:t xml:space="preserve">  (Accessed:17-02-2022).</w:t>
      </w:r>
    </w:p>
    <w:p w14:paraId="1ED59271" w14:textId="4DE921C7" w:rsidR="00FC4338" w:rsidRPr="005038E1" w:rsidRDefault="00FC4338" w:rsidP="005038E1">
      <w:pPr>
        <w:pStyle w:val="ListParagraph"/>
        <w:numPr>
          <w:ilvl w:val="0"/>
          <w:numId w:val="24"/>
        </w:numPr>
        <w:rPr>
          <w:color w:val="000000"/>
          <w:sz w:val="24"/>
          <w:szCs w:val="24"/>
        </w:rPr>
      </w:pPr>
      <w:r w:rsidRPr="005038E1">
        <w:rPr>
          <w:rFonts w:cstheme="minorHAnsi"/>
          <w:color w:val="000000"/>
          <w:sz w:val="24"/>
          <w:szCs w:val="24"/>
          <w:shd w:val="clear" w:color="auto" w:fill="FFFFFF"/>
        </w:rPr>
        <w:t>George T. Doran (1981). </w:t>
      </w:r>
      <w:r w:rsidRPr="005038E1">
        <w:rPr>
          <w:rFonts w:cstheme="minorHAnsi"/>
          <w:i/>
          <w:iCs/>
          <w:color w:val="000000"/>
          <w:sz w:val="24"/>
          <w:szCs w:val="24"/>
          <w:shd w:val="clear" w:color="auto" w:fill="FFFFFF"/>
        </w:rPr>
        <w:t>There's a S.M.A.R.T. way to write Management's goals and objectives</w:t>
      </w:r>
      <w:r w:rsidRPr="005038E1">
        <w:rPr>
          <w:rFonts w:cstheme="minorHAnsi"/>
          <w:color w:val="000000"/>
          <w:sz w:val="24"/>
          <w:szCs w:val="24"/>
          <w:shd w:val="clear" w:color="auto" w:fill="FFFFFF"/>
        </w:rPr>
        <w:t xml:space="preserve">. Management Review,  </w:t>
      </w:r>
      <w:hyperlink r:id="rId11" w:history="1">
        <w:r w:rsidRPr="005038E1">
          <w:rPr>
            <w:rStyle w:val="Hyperlink"/>
            <w:rFonts w:cstheme="minorHAnsi"/>
            <w:i/>
            <w:iCs/>
            <w:sz w:val="24"/>
            <w:szCs w:val="24"/>
            <w:shd w:val="clear" w:color="auto" w:fill="FFFFFF"/>
          </w:rPr>
          <w:t>https://community.mis.temple.edu/mis0855002fall2015/files/2015/10/S.M.A.R.T-Way-Management-Review.pdf</w:t>
        </w:r>
      </w:hyperlink>
      <w:r w:rsidRPr="005038E1">
        <w:rPr>
          <w:rFonts w:cstheme="minorHAnsi"/>
          <w:i/>
          <w:iCs/>
          <w:color w:val="0070C0"/>
          <w:sz w:val="24"/>
          <w:szCs w:val="24"/>
          <w:u w:val="single"/>
          <w:shd w:val="clear" w:color="auto" w:fill="FFFFFF"/>
        </w:rPr>
        <w:t xml:space="preserve"> </w:t>
      </w:r>
      <w:r w:rsidRPr="005038E1">
        <w:rPr>
          <w:rFonts w:cstheme="minorHAnsi"/>
          <w:sz w:val="24"/>
          <w:szCs w:val="24"/>
          <w:u w:val="single"/>
          <w:shd w:val="clear" w:color="auto" w:fill="FFFFFF"/>
        </w:rPr>
        <w:t>(Accessed:28-02-2022).</w:t>
      </w:r>
    </w:p>
    <w:p w14:paraId="769B0159" w14:textId="77777777" w:rsidR="00020032" w:rsidRPr="00020032" w:rsidRDefault="00020032" w:rsidP="00020032">
      <w:pPr>
        <w:numPr>
          <w:ilvl w:val="0"/>
          <w:numId w:val="24"/>
        </w:numPr>
        <w:contextualSpacing/>
        <w:rPr>
          <w:color w:val="000000"/>
          <w:sz w:val="24"/>
          <w:szCs w:val="24"/>
        </w:rPr>
      </w:pPr>
      <w:r w:rsidRPr="00020032">
        <w:rPr>
          <w:color w:val="000000"/>
          <w:sz w:val="24"/>
          <w:szCs w:val="24"/>
        </w:rPr>
        <w:t xml:space="preserve">Google, (2021), What is the VARK Learning Style? Available at: </w:t>
      </w:r>
      <w:hyperlink r:id="rId12" w:history="1">
        <w:r w:rsidRPr="00020032">
          <w:rPr>
            <w:i/>
            <w:iCs/>
            <w:color w:val="0563C1"/>
            <w:sz w:val="24"/>
            <w:szCs w:val="24"/>
            <w:u w:val="single"/>
          </w:rPr>
          <w:t>www.harappa.education/Harappa-diaries/vark-learning-style/</w:t>
        </w:r>
      </w:hyperlink>
      <w:r w:rsidRPr="00020032">
        <w:rPr>
          <w:color w:val="000000"/>
          <w:sz w:val="24"/>
          <w:szCs w:val="24"/>
        </w:rPr>
        <w:t xml:space="preserve"> (Accessed: 28-02-2022).</w:t>
      </w:r>
    </w:p>
    <w:p w14:paraId="0D44A7AD" w14:textId="151D84CE" w:rsidR="00020032" w:rsidRDefault="00020032" w:rsidP="00020032">
      <w:pPr>
        <w:pStyle w:val="ListParagraph"/>
        <w:numPr>
          <w:ilvl w:val="0"/>
          <w:numId w:val="24"/>
        </w:numPr>
        <w:rPr>
          <w:color w:val="000000"/>
          <w:sz w:val="24"/>
          <w:szCs w:val="24"/>
        </w:rPr>
      </w:pPr>
      <w:r w:rsidRPr="003F6051">
        <w:rPr>
          <w:color w:val="000000"/>
          <w:sz w:val="24"/>
          <w:szCs w:val="24"/>
        </w:rPr>
        <w:t xml:space="preserve">Honey, P. and Mumford, A. (1986) The Manual </w:t>
      </w:r>
      <w:proofErr w:type="gramStart"/>
      <w:r w:rsidRPr="003F6051">
        <w:rPr>
          <w:color w:val="000000"/>
          <w:sz w:val="24"/>
          <w:szCs w:val="24"/>
        </w:rPr>
        <w:t>Of</w:t>
      </w:r>
      <w:proofErr w:type="gramEnd"/>
      <w:r w:rsidRPr="003F6051">
        <w:rPr>
          <w:color w:val="000000"/>
          <w:sz w:val="24"/>
          <w:szCs w:val="24"/>
        </w:rPr>
        <w:t xml:space="preserve"> Learning Styles, Peter Honey Associates, Available at: </w:t>
      </w:r>
      <w:r w:rsidRPr="00020032">
        <w:rPr>
          <w:i/>
          <w:iCs/>
          <w:color w:val="0070C0"/>
          <w:sz w:val="24"/>
          <w:szCs w:val="24"/>
        </w:rPr>
        <w:t>www.open.edu/openlearn/ocw/pluginfile.php/629607/mod_resource/content/1/t175_4_3.pdf</w:t>
      </w:r>
      <w:r w:rsidRPr="003F6051">
        <w:rPr>
          <w:color w:val="000000"/>
          <w:sz w:val="24"/>
          <w:szCs w:val="24"/>
        </w:rPr>
        <w:t>,</w:t>
      </w:r>
      <w:r w:rsidRPr="003F6051">
        <w:rPr>
          <w:color w:val="000000"/>
          <w:sz w:val="24"/>
          <w:szCs w:val="24"/>
        </w:rPr>
        <w:t xml:space="preserve"> (Accessed: 28-02-2022).</w:t>
      </w:r>
    </w:p>
    <w:p w14:paraId="287C7E39" w14:textId="1583D069" w:rsidR="00FC4338" w:rsidRPr="00FC4338" w:rsidRDefault="00FC4338" w:rsidP="00FC4338">
      <w:pPr>
        <w:pStyle w:val="ListParagraph"/>
        <w:numPr>
          <w:ilvl w:val="0"/>
          <w:numId w:val="24"/>
        </w:numPr>
        <w:rPr>
          <w:color w:val="000000"/>
          <w:sz w:val="24"/>
          <w:szCs w:val="24"/>
        </w:rPr>
      </w:pPr>
      <w:r w:rsidRPr="003F6051">
        <w:rPr>
          <w:color w:val="000000"/>
          <w:sz w:val="24"/>
          <w:szCs w:val="24"/>
        </w:rPr>
        <w:t xml:space="preserve">Indeed, Editorial Team (2021) What is Professional Development? Definition and Examples, Available at: </w:t>
      </w:r>
      <w:hyperlink r:id="rId13" w:history="1">
        <w:r w:rsidRPr="003F6051">
          <w:rPr>
            <w:rStyle w:val="Hyperlink"/>
            <w:i/>
            <w:iCs/>
            <w:sz w:val="24"/>
            <w:szCs w:val="24"/>
          </w:rPr>
          <w:t>www.indeed.com/career-advice/career-development/what-is-professional-development</w:t>
        </w:r>
      </w:hyperlink>
      <w:r w:rsidRPr="003F6051">
        <w:rPr>
          <w:color w:val="000000"/>
          <w:sz w:val="24"/>
          <w:szCs w:val="24"/>
        </w:rPr>
        <w:t xml:space="preserve"> (Accessed: 17-02-2022).</w:t>
      </w:r>
    </w:p>
    <w:p w14:paraId="3AC68EBA" w14:textId="77777777" w:rsidR="00FC4338" w:rsidRPr="003F6051" w:rsidRDefault="00FC4338" w:rsidP="00FC4338">
      <w:pPr>
        <w:pStyle w:val="ListParagraph"/>
        <w:numPr>
          <w:ilvl w:val="0"/>
          <w:numId w:val="24"/>
        </w:numPr>
        <w:rPr>
          <w:color w:val="000000"/>
          <w:sz w:val="24"/>
          <w:szCs w:val="24"/>
        </w:rPr>
      </w:pPr>
      <w:r w:rsidRPr="003F6051">
        <w:rPr>
          <w:color w:val="000000"/>
          <w:sz w:val="24"/>
          <w:szCs w:val="24"/>
        </w:rPr>
        <w:t xml:space="preserve">Kenton, Will. (2021), Strength, Weakness, Opportunities, and Threats (SWOT) Analysis, Available at: </w:t>
      </w:r>
      <w:hyperlink r:id="rId14" w:history="1">
        <w:r w:rsidRPr="003F6051">
          <w:rPr>
            <w:rStyle w:val="Hyperlink"/>
            <w:sz w:val="24"/>
            <w:szCs w:val="24"/>
          </w:rPr>
          <w:t>www.incestopedia.com/terms/s/swot.asp</w:t>
        </w:r>
      </w:hyperlink>
      <w:r w:rsidRPr="003F6051">
        <w:rPr>
          <w:color w:val="000000"/>
          <w:sz w:val="24"/>
          <w:szCs w:val="24"/>
        </w:rPr>
        <w:t xml:space="preserve"> (Accessed: 28-02-2022).</w:t>
      </w:r>
    </w:p>
    <w:p w14:paraId="33EDF73F" w14:textId="77777777" w:rsidR="00FC4338" w:rsidRPr="00020032" w:rsidRDefault="00FC4338" w:rsidP="00FC4338">
      <w:pPr>
        <w:pStyle w:val="NormalWeb"/>
        <w:numPr>
          <w:ilvl w:val="0"/>
          <w:numId w:val="24"/>
        </w:numPr>
        <w:spacing w:before="0" w:after="240" w:line="360" w:lineRule="auto"/>
        <w:rPr>
          <w:rFonts w:asciiTheme="minorHAnsi" w:hAnsiTheme="minorHAnsi" w:cstheme="minorHAnsi"/>
        </w:rPr>
      </w:pPr>
      <w:proofErr w:type="spellStart"/>
      <w:r w:rsidRPr="00020032">
        <w:rPr>
          <w:rFonts w:asciiTheme="minorHAnsi" w:hAnsiTheme="minorHAnsi" w:cstheme="minorHAnsi"/>
        </w:rPr>
        <w:t>Malec</w:t>
      </w:r>
      <w:proofErr w:type="spellEnd"/>
      <w:r w:rsidRPr="00020032">
        <w:rPr>
          <w:rFonts w:asciiTheme="minorHAnsi" w:hAnsiTheme="minorHAnsi" w:cstheme="minorHAnsi"/>
        </w:rPr>
        <w:t xml:space="preserve"> M. (2022) Your </w:t>
      </w:r>
      <w:proofErr w:type="spellStart"/>
      <w:r w:rsidRPr="00020032">
        <w:rPr>
          <w:rFonts w:asciiTheme="minorHAnsi" w:hAnsiTheme="minorHAnsi" w:cstheme="minorHAnsi"/>
        </w:rPr>
        <w:t>Foolproof</w:t>
      </w:r>
      <w:proofErr w:type="spellEnd"/>
      <w:r w:rsidRPr="00020032">
        <w:rPr>
          <w:rFonts w:asciiTheme="minorHAnsi" w:hAnsiTheme="minorHAnsi" w:cstheme="minorHAnsi"/>
        </w:rPr>
        <w:t xml:space="preserve"> PDP Template and Checklist for 2022, Available at</w:t>
      </w:r>
      <w:r>
        <w:rPr>
          <w:rFonts w:asciiTheme="minorHAnsi" w:hAnsiTheme="minorHAnsi" w:cstheme="minorHAnsi"/>
        </w:rPr>
        <w:t>:</w:t>
      </w:r>
      <w:r w:rsidRPr="00020032">
        <w:rPr>
          <w:rFonts w:asciiTheme="minorHAnsi" w:hAnsiTheme="minorHAnsi" w:cstheme="minorHAnsi"/>
        </w:rPr>
        <w:t xml:space="preserve"> </w:t>
      </w:r>
      <w:bookmarkStart w:id="1" w:name="_Hlk96952813"/>
      <w:r w:rsidRPr="00020032">
        <w:rPr>
          <w:rFonts w:asciiTheme="minorHAnsi" w:hAnsiTheme="minorHAnsi" w:cstheme="minorHAnsi"/>
          <w:i/>
          <w:iCs/>
          <w:color w:val="0070C0"/>
        </w:rPr>
        <w:t>www. learnerbly.com/articles/personal-development-plan-templat</w:t>
      </w:r>
      <w:bookmarkEnd w:id="1"/>
      <w:r w:rsidRPr="00020032">
        <w:rPr>
          <w:rFonts w:asciiTheme="minorHAnsi" w:hAnsiTheme="minorHAnsi" w:cstheme="minorHAnsi"/>
          <w:i/>
          <w:iCs/>
          <w:color w:val="0070C0"/>
        </w:rPr>
        <w:t>e</w:t>
      </w:r>
      <w:r>
        <w:rPr>
          <w:rFonts w:asciiTheme="minorHAnsi" w:hAnsiTheme="minorHAnsi" w:cstheme="minorHAnsi"/>
          <w:i/>
          <w:iCs/>
          <w:color w:val="0070C0"/>
        </w:rPr>
        <w:t xml:space="preserve"> </w:t>
      </w:r>
      <w:r w:rsidRPr="00020032">
        <w:rPr>
          <w:rFonts w:asciiTheme="minorHAnsi" w:hAnsiTheme="minorHAnsi" w:cstheme="minorHAnsi"/>
        </w:rPr>
        <w:t>(Accessed on 24.02.2022).</w:t>
      </w:r>
    </w:p>
    <w:p w14:paraId="5CE9EC5D" w14:textId="77777777" w:rsidR="00FC4338" w:rsidRPr="00B92374" w:rsidRDefault="00FC4338" w:rsidP="00FC4338">
      <w:pPr>
        <w:pStyle w:val="NormalWeb"/>
        <w:numPr>
          <w:ilvl w:val="0"/>
          <w:numId w:val="24"/>
        </w:numPr>
        <w:spacing w:before="0" w:after="240" w:line="360" w:lineRule="auto"/>
        <w:rPr>
          <w:rFonts w:asciiTheme="minorHAnsi" w:hAnsiTheme="minorHAnsi" w:cstheme="minorHAnsi"/>
        </w:rPr>
      </w:pPr>
      <w:r>
        <w:rPr>
          <w:rFonts w:asciiTheme="minorHAnsi" w:eastAsiaTheme="minorHAnsi" w:hAnsiTheme="minorHAnsi" w:cstheme="minorHAnsi"/>
          <w:lang w:eastAsia="en-US"/>
        </w:rPr>
        <w:t xml:space="preserve">Nica, I. (2016), How to Adopt the ‘’7 Habits of Highly Effective People’’ to Boost Productivity at Work. Available at: </w:t>
      </w:r>
      <w:hyperlink r:id="rId15" w:history="1">
        <w:r w:rsidRPr="0075085A">
          <w:rPr>
            <w:rStyle w:val="Hyperlink"/>
            <w:rFonts w:asciiTheme="minorHAnsi" w:eastAsiaTheme="minorHAnsi" w:hAnsiTheme="minorHAnsi" w:cstheme="minorHAnsi"/>
            <w:i/>
            <w:iCs/>
            <w:lang w:eastAsia="en-US"/>
          </w:rPr>
          <w:t>www.hubgets.com/blog/habits-boost-productivity-work/</w:t>
        </w:r>
      </w:hyperlink>
      <w:r>
        <w:rPr>
          <w:rFonts w:asciiTheme="minorHAnsi" w:eastAsiaTheme="minorHAnsi" w:hAnsiTheme="minorHAnsi" w:cstheme="minorHAnsi"/>
          <w:lang w:eastAsia="en-US"/>
        </w:rPr>
        <w:t xml:space="preserve"> (Accessed: 28-02-2022). </w:t>
      </w:r>
    </w:p>
    <w:p w14:paraId="11E7699A" w14:textId="77777777" w:rsidR="00FC4338" w:rsidRPr="00703E13" w:rsidRDefault="00FC4338" w:rsidP="00FC4338">
      <w:pPr>
        <w:pStyle w:val="NormalWeb"/>
        <w:numPr>
          <w:ilvl w:val="0"/>
          <w:numId w:val="24"/>
        </w:numPr>
        <w:spacing w:before="0" w:after="240" w:line="360" w:lineRule="auto"/>
        <w:rPr>
          <w:rFonts w:asciiTheme="minorHAnsi" w:hAnsiTheme="minorHAnsi" w:cstheme="minorHAnsi"/>
        </w:rPr>
      </w:pPr>
      <w:r>
        <w:rPr>
          <w:rFonts w:asciiTheme="minorHAnsi" w:hAnsiTheme="minorHAnsi" w:cstheme="minorHAnsi"/>
        </w:rPr>
        <w:t xml:space="preserve">RAVINDRAN, P. T. and GOPAKUMAR, V., 2007. Exploring the Conceptual Framework of Johari Window: </w:t>
      </w:r>
      <w:proofErr w:type="spellStart"/>
      <w:r>
        <w:rPr>
          <w:rFonts w:asciiTheme="minorHAnsi" w:hAnsiTheme="minorHAnsi" w:cstheme="minorHAnsi"/>
        </w:rPr>
        <w:t>Ingham</w:t>
      </w:r>
      <w:proofErr w:type="spellEnd"/>
      <w:r>
        <w:rPr>
          <w:rFonts w:asciiTheme="minorHAnsi" w:hAnsiTheme="minorHAnsi" w:cstheme="minorHAnsi"/>
        </w:rPr>
        <w:t xml:space="preserve"> and </w:t>
      </w:r>
      <w:proofErr w:type="spellStart"/>
      <w:r>
        <w:rPr>
          <w:rFonts w:asciiTheme="minorHAnsi" w:hAnsiTheme="minorHAnsi" w:cstheme="minorHAnsi"/>
        </w:rPr>
        <w:t>Luft’s</w:t>
      </w:r>
      <w:proofErr w:type="spellEnd"/>
      <w:r>
        <w:rPr>
          <w:rFonts w:asciiTheme="minorHAnsi" w:hAnsiTheme="minorHAnsi" w:cstheme="minorHAnsi"/>
        </w:rPr>
        <w:t xml:space="preserve"> Johari Window Model – for Self-awareness, Personal Development, Group Development and Understanding Relationship. </w:t>
      </w:r>
      <w:proofErr w:type="spellStart"/>
      <w:r>
        <w:rPr>
          <w:rFonts w:asciiTheme="minorHAnsi" w:hAnsiTheme="minorHAnsi" w:cstheme="minorHAnsi"/>
          <w:i/>
          <w:iCs/>
        </w:rPr>
        <w:t>i</w:t>
      </w:r>
      <w:proofErr w:type="spellEnd"/>
      <w:r w:rsidRPr="003F6051">
        <w:rPr>
          <w:rFonts w:asciiTheme="minorHAnsi" w:hAnsiTheme="minorHAnsi" w:cstheme="minorHAnsi"/>
          <w:i/>
          <w:iCs/>
        </w:rPr>
        <w:t>-Manager’s Journal on Management</w:t>
      </w:r>
      <w:r>
        <w:rPr>
          <w:rFonts w:asciiTheme="minorHAnsi" w:hAnsiTheme="minorHAnsi" w:cstheme="minorHAnsi"/>
        </w:rPr>
        <w:t>, 1(3), pp. 52-58.</w:t>
      </w:r>
    </w:p>
    <w:p w14:paraId="53F11628" w14:textId="41CC44C1" w:rsidR="00B92374" w:rsidRPr="00FC4338" w:rsidRDefault="00FC4338" w:rsidP="00FC4338">
      <w:pPr>
        <w:pStyle w:val="ListParagraph"/>
        <w:numPr>
          <w:ilvl w:val="0"/>
          <w:numId w:val="24"/>
        </w:numPr>
        <w:rPr>
          <w:color w:val="000000"/>
          <w:sz w:val="24"/>
          <w:szCs w:val="24"/>
        </w:rPr>
      </w:pPr>
      <w:r w:rsidRPr="00FC4338">
        <w:rPr>
          <w:rFonts w:cstheme="minorHAnsi"/>
          <w:sz w:val="24"/>
          <w:szCs w:val="24"/>
        </w:rPr>
        <w:lastRenderedPageBreak/>
        <w:t xml:space="preserve">Renault, V. (2018). </w:t>
      </w:r>
      <w:r w:rsidRPr="00FC4338">
        <w:rPr>
          <w:rFonts w:cstheme="minorHAnsi"/>
          <w:i/>
          <w:iCs/>
          <w:sz w:val="24"/>
          <w:szCs w:val="24"/>
        </w:rPr>
        <w:t xml:space="preserve">Chapter 3. Assessing Community Needs and Resources | Section 14. SWOT Analysis: Strengths, Weaknesses, Opportunities, and Threats | Main Section | Community </w:t>
      </w:r>
      <w:proofErr w:type="gramStart"/>
      <w:r w:rsidRPr="00FC4338">
        <w:rPr>
          <w:rFonts w:cstheme="minorHAnsi"/>
          <w:i/>
          <w:iCs/>
          <w:sz w:val="24"/>
          <w:szCs w:val="24"/>
        </w:rPr>
        <w:t>Tool Box</w:t>
      </w:r>
      <w:proofErr w:type="gramEnd"/>
      <w:r w:rsidRPr="00FC4338">
        <w:rPr>
          <w:rFonts w:cstheme="minorHAnsi"/>
          <w:sz w:val="24"/>
          <w:szCs w:val="24"/>
        </w:rPr>
        <w:t xml:space="preserve">. [online] Ku.edu. Available at: </w:t>
      </w:r>
      <w:hyperlink r:id="rId16" w:history="1">
        <w:r w:rsidRPr="00FC4338">
          <w:rPr>
            <w:rStyle w:val="Hyperlink"/>
            <w:rFonts w:cstheme="minorHAnsi"/>
            <w:i/>
            <w:iCs/>
            <w:sz w:val="24"/>
            <w:szCs w:val="24"/>
          </w:rPr>
          <w:t>https://ctb.ku.edu/en/table-of-contents/assessment/assessing-community-needs-and-resources/swot-analysis/main</w:t>
        </w:r>
      </w:hyperlink>
    </w:p>
    <w:p w14:paraId="286E03DC" w14:textId="1F484786" w:rsidR="004C1E7F" w:rsidRPr="00FC4338" w:rsidRDefault="004C1E7F" w:rsidP="00FC4338">
      <w:pPr>
        <w:pStyle w:val="ListParagraph"/>
        <w:numPr>
          <w:ilvl w:val="0"/>
          <w:numId w:val="24"/>
        </w:numPr>
        <w:rPr>
          <w:color w:val="000000"/>
          <w:sz w:val="24"/>
          <w:szCs w:val="24"/>
        </w:rPr>
      </w:pPr>
      <w:r w:rsidRPr="00FC4338">
        <w:rPr>
          <w:color w:val="000000"/>
          <w:sz w:val="24"/>
          <w:szCs w:val="24"/>
        </w:rPr>
        <w:t xml:space="preserve">Tilly, M. (n. d.) </w:t>
      </w:r>
      <w:proofErr w:type="gramStart"/>
      <w:r w:rsidR="003F6051" w:rsidRPr="00FC4338">
        <w:rPr>
          <w:color w:val="000000"/>
          <w:sz w:val="24"/>
          <w:szCs w:val="24"/>
        </w:rPr>
        <w:t>So</w:t>
      </w:r>
      <w:proofErr w:type="gramEnd"/>
      <w:r w:rsidRPr="00FC4338">
        <w:rPr>
          <w:color w:val="000000"/>
          <w:sz w:val="24"/>
          <w:szCs w:val="24"/>
        </w:rPr>
        <w:t xml:space="preserve"> What is Personal Development? Available at: </w:t>
      </w:r>
      <w:hyperlink r:id="rId17" w:history="1">
        <w:r w:rsidR="0022635E" w:rsidRPr="00FC4338">
          <w:rPr>
            <w:rStyle w:val="Hyperlink"/>
            <w:i/>
            <w:iCs/>
            <w:sz w:val="24"/>
            <w:szCs w:val="24"/>
          </w:rPr>
          <w:t>www.institudeofyou.org/what-is-personal-development/</w:t>
        </w:r>
      </w:hyperlink>
      <w:r w:rsidR="0022635E" w:rsidRPr="00FC4338">
        <w:rPr>
          <w:color w:val="000000"/>
          <w:sz w:val="24"/>
          <w:szCs w:val="24"/>
        </w:rPr>
        <w:t xml:space="preserve"> </w:t>
      </w:r>
      <w:r w:rsidRPr="00FC4338">
        <w:rPr>
          <w:color w:val="000000"/>
          <w:sz w:val="24"/>
          <w:szCs w:val="24"/>
        </w:rPr>
        <w:t>(Accessed: 18-02-2022).</w:t>
      </w:r>
    </w:p>
    <w:p w14:paraId="67E4AC88" w14:textId="1F948369" w:rsidR="00020032" w:rsidRPr="00020032" w:rsidRDefault="00020032" w:rsidP="00FC4338">
      <w:pPr>
        <w:pStyle w:val="NormalWeb"/>
        <w:spacing w:before="0" w:after="240" w:line="360" w:lineRule="auto"/>
        <w:ind w:left="720"/>
        <w:rPr>
          <w:i/>
          <w:iCs/>
        </w:rPr>
      </w:pPr>
    </w:p>
    <w:p w14:paraId="3B22DA40" w14:textId="77777777" w:rsidR="00527C87" w:rsidRDefault="00527C87" w:rsidP="009F2E03">
      <w:pPr>
        <w:rPr>
          <w:color w:val="000000"/>
          <w:sz w:val="24"/>
          <w:szCs w:val="24"/>
        </w:rPr>
      </w:pPr>
    </w:p>
    <w:p w14:paraId="017B8B61" w14:textId="77777777" w:rsidR="00527C87" w:rsidRDefault="00527C87" w:rsidP="009F2E03">
      <w:pPr>
        <w:rPr>
          <w:color w:val="000000"/>
          <w:sz w:val="24"/>
          <w:szCs w:val="24"/>
        </w:rPr>
      </w:pPr>
    </w:p>
    <w:p w14:paraId="242B41D1" w14:textId="77777777" w:rsidR="00527C87" w:rsidRDefault="00527C87" w:rsidP="009F2E03">
      <w:pPr>
        <w:rPr>
          <w:color w:val="000000"/>
          <w:sz w:val="24"/>
          <w:szCs w:val="24"/>
        </w:rPr>
      </w:pPr>
    </w:p>
    <w:p w14:paraId="70F687CB" w14:textId="77777777" w:rsidR="004C1E7F" w:rsidRDefault="004C1E7F" w:rsidP="009F2E03">
      <w:pPr>
        <w:rPr>
          <w:color w:val="000000"/>
          <w:sz w:val="24"/>
          <w:szCs w:val="24"/>
        </w:rPr>
      </w:pPr>
    </w:p>
    <w:p w14:paraId="6BB6C06B" w14:textId="77777777" w:rsidR="004C1E7F" w:rsidRDefault="004C1E7F" w:rsidP="009F2E03">
      <w:pPr>
        <w:rPr>
          <w:color w:val="000000"/>
          <w:sz w:val="24"/>
          <w:szCs w:val="24"/>
        </w:rPr>
      </w:pPr>
    </w:p>
    <w:p w14:paraId="018DA845" w14:textId="0497BE15" w:rsidR="00FA7BED" w:rsidRDefault="00FA7BED" w:rsidP="009F2E03">
      <w:pPr>
        <w:rPr>
          <w:color w:val="000000"/>
          <w:sz w:val="24"/>
          <w:szCs w:val="24"/>
        </w:rPr>
      </w:pPr>
    </w:p>
    <w:p w14:paraId="4C63DA16" w14:textId="2DB24926" w:rsidR="00BA3833" w:rsidRDefault="00BA3833" w:rsidP="009F2E03">
      <w:pPr>
        <w:rPr>
          <w:color w:val="000000"/>
          <w:sz w:val="24"/>
          <w:szCs w:val="24"/>
        </w:rPr>
      </w:pPr>
    </w:p>
    <w:p w14:paraId="2BACF166" w14:textId="24B5B18B" w:rsidR="00BA3833" w:rsidRDefault="00BA3833" w:rsidP="009F2E03">
      <w:pPr>
        <w:rPr>
          <w:color w:val="000000"/>
          <w:sz w:val="24"/>
          <w:szCs w:val="24"/>
        </w:rPr>
      </w:pPr>
    </w:p>
    <w:p w14:paraId="6968F304" w14:textId="7A3FD244" w:rsidR="00BA3833" w:rsidRDefault="00BA3833" w:rsidP="009F2E03">
      <w:pPr>
        <w:rPr>
          <w:color w:val="000000"/>
          <w:sz w:val="24"/>
          <w:szCs w:val="24"/>
        </w:rPr>
      </w:pPr>
    </w:p>
    <w:p w14:paraId="7D727788" w14:textId="2B608DED" w:rsidR="00BA3833" w:rsidRDefault="00BA3833" w:rsidP="009F2E03">
      <w:pPr>
        <w:rPr>
          <w:color w:val="000000"/>
          <w:sz w:val="24"/>
          <w:szCs w:val="24"/>
        </w:rPr>
      </w:pPr>
    </w:p>
    <w:p w14:paraId="323177C5" w14:textId="2ECC7CA9" w:rsidR="00BA3833" w:rsidRDefault="00BA3833" w:rsidP="009F2E03">
      <w:pPr>
        <w:rPr>
          <w:color w:val="000000"/>
          <w:sz w:val="24"/>
          <w:szCs w:val="24"/>
        </w:rPr>
      </w:pPr>
    </w:p>
    <w:p w14:paraId="75D72CCB" w14:textId="5ADE59EF" w:rsidR="00BA3833" w:rsidRDefault="00BA3833" w:rsidP="009F2E03">
      <w:pPr>
        <w:rPr>
          <w:color w:val="000000"/>
          <w:sz w:val="24"/>
          <w:szCs w:val="24"/>
        </w:rPr>
      </w:pPr>
    </w:p>
    <w:p w14:paraId="1F2D1F23" w14:textId="2110381D" w:rsidR="00BA3833" w:rsidRDefault="00BA3833" w:rsidP="009F2E03">
      <w:pPr>
        <w:rPr>
          <w:color w:val="000000"/>
          <w:sz w:val="24"/>
          <w:szCs w:val="24"/>
        </w:rPr>
      </w:pPr>
    </w:p>
    <w:p w14:paraId="0645856F" w14:textId="341C9F15" w:rsidR="00BA3833" w:rsidRDefault="00BA3833" w:rsidP="009F2E03">
      <w:pPr>
        <w:rPr>
          <w:color w:val="000000"/>
          <w:sz w:val="24"/>
          <w:szCs w:val="24"/>
        </w:rPr>
      </w:pPr>
    </w:p>
    <w:p w14:paraId="490FC577" w14:textId="7D174217" w:rsidR="00BA3833" w:rsidRDefault="00BA3833" w:rsidP="009F2E03">
      <w:pPr>
        <w:rPr>
          <w:color w:val="000000"/>
          <w:sz w:val="24"/>
          <w:szCs w:val="24"/>
        </w:rPr>
      </w:pPr>
    </w:p>
    <w:p w14:paraId="004F60B9" w14:textId="003E5022" w:rsidR="00BA3833" w:rsidRDefault="00BA3833" w:rsidP="009F2E03">
      <w:pPr>
        <w:rPr>
          <w:color w:val="000000"/>
          <w:sz w:val="24"/>
          <w:szCs w:val="24"/>
        </w:rPr>
      </w:pPr>
    </w:p>
    <w:p w14:paraId="7194E14C" w14:textId="77940A9E" w:rsidR="00BA3833" w:rsidRDefault="00BA3833" w:rsidP="009F2E03">
      <w:pPr>
        <w:rPr>
          <w:color w:val="000000"/>
          <w:sz w:val="24"/>
          <w:szCs w:val="24"/>
        </w:rPr>
      </w:pPr>
    </w:p>
    <w:p w14:paraId="05684ACF" w14:textId="0D0AA0F9" w:rsidR="00BA3833" w:rsidRDefault="00BA3833" w:rsidP="009F2E03">
      <w:pPr>
        <w:rPr>
          <w:color w:val="000000"/>
          <w:sz w:val="24"/>
          <w:szCs w:val="24"/>
        </w:rPr>
      </w:pPr>
    </w:p>
    <w:p w14:paraId="6BCE25A7" w14:textId="5E877685" w:rsidR="00BA3833" w:rsidRDefault="00BA3833" w:rsidP="009F2E03">
      <w:pPr>
        <w:rPr>
          <w:color w:val="000000"/>
          <w:sz w:val="24"/>
          <w:szCs w:val="24"/>
        </w:rPr>
      </w:pPr>
    </w:p>
    <w:p w14:paraId="0DDABA17" w14:textId="1B21BBCE" w:rsidR="00BA3833" w:rsidRDefault="00BA3833" w:rsidP="009F2E03">
      <w:pPr>
        <w:rPr>
          <w:color w:val="000000"/>
          <w:sz w:val="24"/>
          <w:szCs w:val="24"/>
        </w:rPr>
      </w:pPr>
    </w:p>
    <w:p w14:paraId="782E9132" w14:textId="2D851052" w:rsidR="00BA3833" w:rsidRDefault="00BA3833" w:rsidP="009F2E03">
      <w:pPr>
        <w:rPr>
          <w:color w:val="000000"/>
          <w:sz w:val="24"/>
          <w:szCs w:val="24"/>
        </w:rPr>
      </w:pPr>
    </w:p>
    <w:p w14:paraId="64CFD5A8" w14:textId="14446CE5" w:rsidR="00BA3833" w:rsidRDefault="00BA3833" w:rsidP="009F2E03">
      <w:pPr>
        <w:rPr>
          <w:color w:val="000000"/>
          <w:sz w:val="24"/>
          <w:szCs w:val="24"/>
        </w:rPr>
      </w:pPr>
    </w:p>
    <w:p w14:paraId="20123F05" w14:textId="770874A3" w:rsidR="00BA3833" w:rsidRDefault="00BA3833" w:rsidP="009F2E03">
      <w:pPr>
        <w:rPr>
          <w:color w:val="000000"/>
          <w:sz w:val="24"/>
          <w:szCs w:val="24"/>
        </w:rPr>
      </w:pPr>
    </w:p>
    <w:p w14:paraId="6E8115BF" w14:textId="59E13F4B" w:rsidR="00BA3833" w:rsidRDefault="008E6AEE" w:rsidP="009F2E03">
      <w:pPr>
        <w:rPr>
          <w:color w:val="000000"/>
          <w:sz w:val="24"/>
          <w:szCs w:val="24"/>
        </w:rPr>
      </w:pPr>
      <w:r>
        <w:rPr>
          <w:noProof/>
          <w:color w:val="000000"/>
          <w:sz w:val="24"/>
          <w:szCs w:val="24"/>
        </w:rPr>
        <w:lastRenderedPageBreak/>
        <w:drawing>
          <wp:anchor distT="0" distB="0" distL="114300" distR="114300" simplePos="0" relativeHeight="251663360" behindDoc="1" locked="0" layoutInCell="1" allowOverlap="1" wp14:anchorId="5FDE5BD3" wp14:editId="608BFEF0">
            <wp:simplePos x="0" y="0"/>
            <wp:positionH relativeFrom="margin">
              <wp:posOffset>156210</wp:posOffset>
            </wp:positionH>
            <wp:positionV relativeFrom="paragraph">
              <wp:posOffset>735330</wp:posOffset>
            </wp:positionV>
            <wp:extent cx="2781935" cy="4042410"/>
            <wp:effectExtent l="133350" t="114300" r="151765" b="167640"/>
            <wp:wrapTopAndBottom/>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81935" cy="40424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8E6AEE">
        <w:rPr>
          <w:color w:val="0070C0"/>
          <w:sz w:val="32"/>
          <w:szCs w:val="32"/>
        </w:rPr>
        <w:t xml:space="preserve"> </w:t>
      </w:r>
      <w:r w:rsidR="00704B22" w:rsidRPr="00704B22">
        <w:rPr>
          <w:noProof/>
          <w:color w:val="0070C0"/>
          <w:sz w:val="32"/>
          <w:szCs w:val="32"/>
        </w:rPr>
        <w:t xml:space="preserve"> </w:t>
      </w:r>
      <w:r w:rsidR="00704B22">
        <w:rPr>
          <w:noProof/>
          <w:color w:val="0070C0"/>
          <w:sz w:val="32"/>
          <w:szCs w:val="32"/>
        </w:rPr>
        <w:t>Appendice</w:t>
      </w:r>
      <w:r w:rsidR="00704B22">
        <w:rPr>
          <w:noProof/>
          <w:color w:val="0070C0"/>
          <w:sz w:val="32"/>
          <w:szCs w:val="32"/>
        </w:rPr>
        <w:drawing>
          <wp:inline distT="0" distB="0" distL="0" distR="0" wp14:anchorId="372E874D" wp14:editId="12F19C7C">
            <wp:extent cx="5731510" cy="3451860"/>
            <wp:effectExtent l="133350" t="114300" r="135890" b="16764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4518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704B22">
        <w:rPr>
          <w:noProof/>
          <w:color w:val="0070C0"/>
          <w:sz w:val="32"/>
          <w:szCs w:val="32"/>
        </w:rPr>
        <w:lastRenderedPageBreak/>
        <w:drawing>
          <wp:inline distT="0" distB="0" distL="0" distR="0" wp14:anchorId="7FFF14DF" wp14:editId="7C2669DE">
            <wp:extent cx="3981450" cy="2208074"/>
            <wp:effectExtent l="152400" t="114300" r="152400" b="15430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42105" cy="224171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704B22" w:rsidRPr="00704B22">
        <w:rPr>
          <w:noProof/>
          <w:color w:val="000000"/>
          <w:sz w:val="24"/>
          <w:szCs w:val="24"/>
        </w:rPr>
        <w:t xml:space="preserve"> </w:t>
      </w:r>
      <w:r w:rsidR="00704B22">
        <w:rPr>
          <w:noProof/>
          <w:color w:val="000000"/>
          <w:sz w:val="24"/>
          <w:szCs w:val="24"/>
        </w:rPr>
        <w:drawing>
          <wp:inline distT="0" distB="0" distL="0" distR="0" wp14:anchorId="5769A725" wp14:editId="1F10E131">
            <wp:extent cx="5402580" cy="4792980"/>
            <wp:effectExtent l="133350" t="114300" r="140970" b="14097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50671" cy="48356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0F33B65" w14:textId="23EC2D87" w:rsidR="00BA3833" w:rsidRPr="008E6AEE" w:rsidRDefault="00BA3833" w:rsidP="009F2E03">
      <w:pPr>
        <w:rPr>
          <w:color w:val="0070C0"/>
          <w:sz w:val="32"/>
          <w:szCs w:val="32"/>
        </w:rPr>
      </w:pPr>
    </w:p>
    <w:p w14:paraId="6585EE48" w14:textId="17A09A5E" w:rsidR="00BA3833" w:rsidRPr="009E7C14" w:rsidRDefault="00BA3833" w:rsidP="009F2E03">
      <w:pPr>
        <w:rPr>
          <w:color w:val="000000"/>
          <w:sz w:val="24"/>
          <w:szCs w:val="24"/>
        </w:rPr>
      </w:pPr>
    </w:p>
    <w:sectPr w:rsidR="00BA3833" w:rsidRPr="009E7C14" w:rsidSect="006C452F">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EB468" w14:textId="77777777" w:rsidR="00E2297B" w:rsidRDefault="00E2297B" w:rsidP="006C452F">
      <w:pPr>
        <w:spacing w:after="0" w:line="240" w:lineRule="auto"/>
      </w:pPr>
      <w:r>
        <w:separator/>
      </w:r>
    </w:p>
  </w:endnote>
  <w:endnote w:type="continuationSeparator" w:id="0">
    <w:p w14:paraId="776AB00E" w14:textId="77777777" w:rsidR="00E2297B" w:rsidRDefault="00E2297B" w:rsidP="006C4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8538646"/>
      <w:docPartObj>
        <w:docPartGallery w:val="Page Numbers (Bottom of Page)"/>
        <w:docPartUnique/>
      </w:docPartObj>
    </w:sdtPr>
    <w:sdtEndPr>
      <w:rPr>
        <w:noProof/>
      </w:rPr>
    </w:sdtEndPr>
    <w:sdtContent>
      <w:p w14:paraId="0E6C331E" w14:textId="420D8AC4" w:rsidR="006C452F" w:rsidRDefault="006C45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EB96F7" w14:textId="77777777" w:rsidR="006C452F" w:rsidRDefault="006C4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D69C6" w14:textId="77777777" w:rsidR="00E2297B" w:rsidRDefault="00E2297B" w:rsidP="006C452F">
      <w:pPr>
        <w:spacing w:after="0" w:line="240" w:lineRule="auto"/>
      </w:pPr>
      <w:r>
        <w:separator/>
      </w:r>
    </w:p>
  </w:footnote>
  <w:footnote w:type="continuationSeparator" w:id="0">
    <w:p w14:paraId="1FBEBA05" w14:textId="77777777" w:rsidR="00E2297B" w:rsidRDefault="00E2297B" w:rsidP="006C45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D4D91"/>
    <w:multiLevelType w:val="hybridMultilevel"/>
    <w:tmpl w:val="83388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E19BE"/>
    <w:multiLevelType w:val="hybridMultilevel"/>
    <w:tmpl w:val="CC789788"/>
    <w:lvl w:ilvl="0" w:tplc="33F00130">
      <w:start w:val="16"/>
      <w:numFmt w:val="bullet"/>
      <w:lvlText w:val="-"/>
      <w:lvlJc w:val="left"/>
      <w:pPr>
        <w:ind w:left="900" w:hanging="360"/>
      </w:pPr>
      <w:rPr>
        <w:rFonts w:ascii="Calibri" w:eastAsiaTheme="minorHAnsi" w:hAnsi="Calibri" w:cs="Calibri"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 w15:restartNumberingAfterBreak="0">
    <w:nsid w:val="16A32864"/>
    <w:multiLevelType w:val="hybridMultilevel"/>
    <w:tmpl w:val="9B5CC06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8327713"/>
    <w:multiLevelType w:val="hybridMultilevel"/>
    <w:tmpl w:val="B278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D7C54"/>
    <w:multiLevelType w:val="hybridMultilevel"/>
    <w:tmpl w:val="D402F7B4"/>
    <w:lvl w:ilvl="0" w:tplc="4D764058">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373E32"/>
    <w:multiLevelType w:val="hybridMultilevel"/>
    <w:tmpl w:val="6DE8B98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6" w15:restartNumberingAfterBreak="0">
    <w:nsid w:val="1D02130B"/>
    <w:multiLevelType w:val="hybridMultilevel"/>
    <w:tmpl w:val="63346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A96CAD"/>
    <w:multiLevelType w:val="hybridMultilevel"/>
    <w:tmpl w:val="F73C4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9B00A0"/>
    <w:multiLevelType w:val="hybridMultilevel"/>
    <w:tmpl w:val="7F543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0E0548"/>
    <w:multiLevelType w:val="hybridMultilevel"/>
    <w:tmpl w:val="59129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32E0E"/>
    <w:multiLevelType w:val="hybridMultilevel"/>
    <w:tmpl w:val="930CA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C416CE"/>
    <w:multiLevelType w:val="hybridMultilevel"/>
    <w:tmpl w:val="336895CE"/>
    <w:lvl w:ilvl="0" w:tplc="08090001">
      <w:start w:val="1"/>
      <w:numFmt w:val="bullet"/>
      <w:lvlText w:val=""/>
      <w:lvlJc w:val="left"/>
      <w:pPr>
        <w:ind w:left="1044" w:hanging="360"/>
      </w:pPr>
      <w:rPr>
        <w:rFonts w:ascii="Symbol" w:hAnsi="Symbol" w:hint="default"/>
      </w:rPr>
    </w:lvl>
    <w:lvl w:ilvl="1" w:tplc="08090003" w:tentative="1">
      <w:start w:val="1"/>
      <w:numFmt w:val="bullet"/>
      <w:lvlText w:val="o"/>
      <w:lvlJc w:val="left"/>
      <w:pPr>
        <w:ind w:left="1764" w:hanging="360"/>
      </w:pPr>
      <w:rPr>
        <w:rFonts w:ascii="Courier New" w:hAnsi="Courier New" w:cs="Courier New" w:hint="default"/>
      </w:rPr>
    </w:lvl>
    <w:lvl w:ilvl="2" w:tplc="08090005" w:tentative="1">
      <w:start w:val="1"/>
      <w:numFmt w:val="bullet"/>
      <w:lvlText w:val=""/>
      <w:lvlJc w:val="left"/>
      <w:pPr>
        <w:ind w:left="2484" w:hanging="360"/>
      </w:pPr>
      <w:rPr>
        <w:rFonts w:ascii="Wingdings" w:hAnsi="Wingdings" w:hint="default"/>
      </w:rPr>
    </w:lvl>
    <w:lvl w:ilvl="3" w:tplc="08090001" w:tentative="1">
      <w:start w:val="1"/>
      <w:numFmt w:val="bullet"/>
      <w:lvlText w:val=""/>
      <w:lvlJc w:val="left"/>
      <w:pPr>
        <w:ind w:left="3204" w:hanging="360"/>
      </w:pPr>
      <w:rPr>
        <w:rFonts w:ascii="Symbol" w:hAnsi="Symbol" w:hint="default"/>
      </w:rPr>
    </w:lvl>
    <w:lvl w:ilvl="4" w:tplc="08090003" w:tentative="1">
      <w:start w:val="1"/>
      <w:numFmt w:val="bullet"/>
      <w:lvlText w:val="o"/>
      <w:lvlJc w:val="left"/>
      <w:pPr>
        <w:ind w:left="3924" w:hanging="360"/>
      </w:pPr>
      <w:rPr>
        <w:rFonts w:ascii="Courier New" w:hAnsi="Courier New" w:cs="Courier New" w:hint="default"/>
      </w:rPr>
    </w:lvl>
    <w:lvl w:ilvl="5" w:tplc="08090005" w:tentative="1">
      <w:start w:val="1"/>
      <w:numFmt w:val="bullet"/>
      <w:lvlText w:val=""/>
      <w:lvlJc w:val="left"/>
      <w:pPr>
        <w:ind w:left="4644" w:hanging="360"/>
      </w:pPr>
      <w:rPr>
        <w:rFonts w:ascii="Wingdings" w:hAnsi="Wingdings" w:hint="default"/>
      </w:rPr>
    </w:lvl>
    <w:lvl w:ilvl="6" w:tplc="08090001" w:tentative="1">
      <w:start w:val="1"/>
      <w:numFmt w:val="bullet"/>
      <w:lvlText w:val=""/>
      <w:lvlJc w:val="left"/>
      <w:pPr>
        <w:ind w:left="5364" w:hanging="360"/>
      </w:pPr>
      <w:rPr>
        <w:rFonts w:ascii="Symbol" w:hAnsi="Symbol" w:hint="default"/>
      </w:rPr>
    </w:lvl>
    <w:lvl w:ilvl="7" w:tplc="08090003" w:tentative="1">
      <w:start w:val="1"/>
      <w:numFmt w:val="bullet"/>
      <w:lvlText w:val="o"/>
      <w:lvlJc w:val="left"/>
      <w:pPr>
        <w:ind w:left="6084" w:hanging="360"/>
      </w:pPr>
      <w:rPr>
        <w:rFonts w:ascii="Courier New" w:hAnsi="Courier New" w:cs="Courier New" w:hint="default"/>
      </w:rPr>
    </w:lvl>
    <w:lvl w:ilvl="8" w:tplc="08090005" w:tentative="1">
      <w:start w:val="1"/>
      <w:numFmt w:val="bullet"/>
      <w:lvlText w:val=""/>
      <w:lvlJc w:val="left"/>
      <w:pPr>
        <w:ind w:left="6804" w:hanging="360"/>
      </w:pPr>
      <w:rPr>
        <w:rFonts w:ascii="Wingdings" w:hAnsi="Wingdings" w:hint="default"/>
      </w:rPr>
    </w:lvl>
  </w:abstractNum>
  <w:abstractNum w:abstractNumId="12" w15:restartNumberingAfterBreak="0">
    <w:nsid w:val="33092A19"/>
    <w:multiLevelType w:val="hybridMultilevel"/>
    <w:tmpl w:val="8278A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524622"/>
    <w:multiLevelType w:val="hybridMultilevel"/>
    <w:tmpl w:val="B3E25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6B1F4E"/>
    <w:multiLevelType w:val="hybridMultilevel"/>
    <w:tmpl w:val="552AB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4E6F37"/>
    <w:multiLevelType w:val="hybridMultilevel"/>
    <w:tmpl w:val="D9983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DA63E3"/>
    <w:multiLevelType w:val="hybridMultilevel"/>
    <w:tmpl w:val="97A07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C22C56"/>
    <w:multiLevelType w:val="hybridMultilevel"/>
    <w:tmpl w:val="BB38DBD0"/>
    <w:lvl w:ilvl="0" w:tplc="D158D478">
      <w:start w:val="16"/>
      <w:numFmt w:val="bullet"/>
      <w:lvlText w:val="-"/>
      <w:lvlJc w:val="left"/>
      <w:pPr>
        <w:ind w:left="780" w:hanging="360"/>
      </w:pPr>
      <w:rPr>
        <w:rFonts w:ascii="Calibri" w:eastAsiaTheme="minorHAnsi" w:hAnsi="Calibri" w:cs="Calibri"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4490060B"/>
    <w:multiLevelType w:val="hybridMultilevel"/>
    <w:tmpl w:val="26063F3A"/>
    <w:lvl w:ilvl="0" w:tplc="20281EFC">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302D0"/>
    <w:multiLevelType w:val="hybridMultilevel"/>
    <w:tmpl w:val="1804A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525CF2"/>
    <w:multiLevelType w:val="hybridMultilevel"/>
    <w:tmpl w:val="F398C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995665"/>
    <w:multiLevelType w:val="hybridMultilevel"/>
    <w:tmpl w:val="FA0A0722"/>
    <w:lvl w:ilvl="0" w:tplc="CB7E15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991E5B"/>
    <w:multiLevelType w:val="hybridMultilevel"/>
    <w:tmpl w:val="2A9A9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257630"/>
    <w:multiLevelType w:val="hybridMultilevel"/>
    <w:tmpl w:val="EF24D3C0"/>
    <w:lvl w:ilvl="0" w:tplc="67FCB784">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5A48D3"/>
    <w:multiLevelType w:val="hybridMultilevel"/>
    <w:tmpl w:val="28C22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54162F"/>
    <w:multiLevelType w:val="hybridMultilevel"/>
    <w:tmpl w:val="81006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733E44"/>
    <w:multiLevelType w:val="hybridMultilevel"/>
    <w:tmpl w:val="D264D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6D2AD5"/>
    <w:multiLevelType w:val="hybridMultilevel"/>
    <w:tmpl w:val="CF02F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931B42"/>
    <w:multiLevelType w:val="hybridMultilevel"/>
    <w:tmpl w:val="DA4E9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1"/>
  </w:num>
  <w:num w:numId="3">
    <w:abstractNumId w:val="4"/>
  </w:num>
  <w:num w:numId="4">
    <w:abstractNumId w:val="17"/>
  </w:num>
  <w:num w:numId="5">
    <w:abstractNumId w:val="21"/>
  </w:num>
  <w:num w:numId="6">
    <w:abstractNumId w:val="18"/>
  </w:num>
  <w:num w:numId="7">
    <w:abstractNumId w:val="0"/>
  </w:num>
  <w:num w:numId="8">
    <w:abstractNumId w:val="24"/>
  </w:num>
  <w:num w:numId="9">
    <w:abstractNumId w:val="16"/>
  </w:num>
  <w:num w:numId="10">
    <w:abstractNumId w:val="25"/>
  </w:num>
  <w:num w:numId="11">
    <w:abstractNumId w:val="15"/>
  </w:num>
  <w:num w:numId="12">
    <w:abstractNumId w:val="26"/>
  </w:num>
  <w:num w:numId="13">
    <w:abstractNumId w:val="27"/>
  </w:num>
  <w:num w:numId="14">
    <w:abstractNumId w:val="7"/>
  </w:num>
  <w:num w:numId="15">
    <w:abstractNumId w:val="6"/>
  </w:num>
  <w:num w:numId="16">
    <w:abstractNumId w:val="3"/>
  </w:num>
  <w:num w:numId="17">
    <w:abstractNumId w:val="2"/>
  </w:num>
  <w:num w:numId="18">
    <w:abstractNumId w:val="5"/>
  </w:num>
  <w:num w:numId="19">
    <w:abstractNumId w:val="10"/>
  </w:num>
  <w:num w:numId="20">
    <w:abstractNumId w:val="12"/>
  </w:num>
  <w:num w:numId="21">
    <w:abstractNumId w:val="19"/>
  </w:num>
  <w:num w:numId="22">
    <w:abstractNumId w:val="9"/>
  </w:num>
  <w:num w:numId="23">
    <w:abstractNumId w:val="14"/>
  </w:num>
  <w:num w:numId="24">
    <w:abstractNumId w:val="8"/>
  </w:num>
  <w:num w:numId="25">
    <w:abstractNumId w:val="20"/>
  </w:num>
  <w:num w:numId="26">
    <w:abstractNumId w:val="11"/>
  </w:num>
  <w:num w:numId="27">
    <w:abstractNumId w:val="22"/>
  </w:num>
  <w:num w:numId="28">
    <w:abstractNumId w:val="28"/>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9D0"/>
    <w:rsid w:val="00001977"/>
    <w:rsid w:val="00002684"/>
    <w:rsid w:val="00017012"/>
    <w:rsid w:val="00020032"/>
    <w:rsid w:val="000604DE"/>
    <w:rsid w:val="000922D9"/>
    <w:rsid w:val="00103E74"/>
    <w:rsid w:val="001C78F6"/>
    <w:rsid w:val="001E3083"/>
    <w:rsid w:val="0022635E"/>
    <w:rsid w:val="002337AE"/>
    <w:rsid w:val="00237B12"/>
    <w:rsid w:val="00265209"/>
    <w:rsid w:val="00313DEE"/>
    <w:rsid w:val="00314A9D"/>
    <w:rsid w:val="00343E77"/>
    <w:rsid w:val="00372698"/>
    <w:rsid w:val="003843E2"/>
    <w:rsid w:val="003C77C8"/>
    <w:rsid w:val="003D658B"/>
    <w:rsid w:val="003E2405"/>
    <w:rsid w:val="003E2A4E"/>
    <w:rsid w:val="003F6051"/>
    <w:rsid w:val="003F6C3F"/>
    <w:rsid w:val="003F724B"/>
    <w:rsid w:val="004014B8"/>
    <w:rsid w:val="0040388B"/>
    <w:rsid w:val="00484513"/>
    <w:rsid w:val="00492631"/>
    <w:rsid w:val="004C1E7F"/>
    <w:rsid w:val="004E7000"/>
    <w:rsid w:val="00501F27"/>
    <w:rsid w:val="005038E1"/>
    <w:rsid w:val="00527C87"/>
    <w:rsid w:val="005463D4"/>
    <w:rsid w:val="0056080D"/>
    <w:rsid w:val="005F4E8D"/>
    <w:rsid w:val="00626AE2"/>
    <w:rsid w:val="00644A45"/>
    <w:rsid w:val="00670857"/>
    <w:rsid w:val="006743DE"/>
    <w:rsid w:val="006961E4"/>
    <w:rsid w:val="006B5298"/>
    <w:rsid w:val="006C452F"/>
    <w:rsid w:val="00703648"/>
    <w:rsid w:val="00703E13"/>
    <w:rsid w:val="007047C6"/>
    <w:rsid w:val="00704B22"/>
    <w:rsid w:val="007117BE"/>
    <w:rsid w:val="00732121"/>
    <w:rsid w:val="0075311A"/>
    <w:rsid w:val="00755D1F"/>
    <w:rsid w:val="007833A2"/>
    <w:rsid w:val="007D7D9B"/>
    <w:rsid w:val="007E30D1"/>
    <w:rsid w:val="008359BD"/>
    <w:rsid w:val="008379E4"/>
    <w:rsid w:val="00850A35"/>
    <w:rsid w:val="008C3979"/>
    <w:rsid w:val="008D2415"/>
    <w:rsid w:val="008E6AEE"/>
    <w:rsid w:val="00905556"/>
    <w:rsid w:val="009108A5"/>
    <w:rsid w:val="009134F9"/>
    <w:rsid w:val="009378F4"/>
    <w:rsid w:val="0095217A"/>
    <w:rsid w:val="0097030E"/>
    <w:rsid w:val="009709D0"/>
    <w:rsid w:val="009714DF"/>
    <w:rsid w:val="009E14C2"/>
    <w:rsid w:val="009E7513"/>
    <w:rsid w:val="009E7C14"/>
    <w:rsid w:val="009F2E03"/>
    <w:rsid w:val="00A21B73"/>
    <w:rsid w:val="00A349AA"/>
    <w:rsid w:val="00A714B0"/>
    <w:rsid w:val="00A75555"/>
    <w:rsid w:val="00AE20EE"/>
    <w:rsid w:val="00B1211B"/>
    <w:rsid w:val="00B52D1E"/>
    <w:rsid w:val="00B55788"/>
    <w:rsid w:val="00B92374"/>
    <w:rsid w:val="00BA3833"/>
    <w:rsid w:val="00BB5430"/>
    <w:rsid w:val="00BF1C19"/>
    <w:rsid w:val="00C01EBD"/>
    <w:rsid w:val="00C049B0"/>
    <w:rsid w:val="00C42ECA"/>
    <w:rsid w:val="00C503B0"/>
    <w:rsid w:val="00C81D14"/>
    <w:rsid w:val="00C83DEF"/>
    <w:rsid w:val="00CA30BD"/>
    <w:rsid w:val="00CB221F"/>
    <w:rsid w:val="00CC560B"/>
    <w:rsid w:val="00D273C3"/>
    <w:rsid w:val="00D7592B"/>
    <w:rsid w:val="00D87863"/>
    <w:rsid w:val="00DA4D5D"/>
    <w:rsid w:val="00DD7F73"/>
    <w:rsid w:val="00E00DD6"/>
    <w:rsid w:val="00E2297B"/>
    <w:rsid w:val="00E524A0"/>
    <w:rsid w:val="00E96E3A"/>
    <w:rsid w:val="00EC7D87"/>
    <w:rsid w:val="00F50C50"/>
    <w:rsid w:val="00F77ECE"/>
    <w:rsid w:val="00F813C4"/>
    <w:rsid w:val="00FA7BED"/>
    <w:rsid w:val="00FC4338"/>
    <w:rsid w:val="00FC46F4"/>
    <w:rsid w:val="00FD4E0D"/>
    <w:rsid w:val="00FF7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6A398"/>
  <w15:chartTrackingRefBased/>
  <w15:docId w15:val="{83D9287C-2327-4807-A70D-8A8A2B362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45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452F"/>
    <w:rPr>
      <w:rFonts w:eastAsiaTheme="minorEastAsia"/>
      <w:lang w:val="en-US"/>
    </w:rPr>
  </w:style>
  <w:style w:type="paragraph" w:styleId="Header">
    <w:name w:val="header"/>
    <w:basedOn w:val="Normal"/>
    <w:link w:val="HeaderChar"/>
    <w:uiPriority w:val="99"/>
    <w:unhideWhenUsed/>
    <w:rsid w:val="006C4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52F"/>
  </w:style>
  <w:style w:type="paragraph" w:styleId="Footer">
    <w:name w:val="footer"/>
    <w:basedOn w:val="Normal"/>
    <w:link w:val="FooterChar"/>
    <w:uiPriority w:val="99"/>
    <w:unhideWhenUsed/>
    <w:rsid w:val="006C4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52F"/>
  </w:style>
  <w:style w:type="table" w:styleId="TableGrid">
    <w:name w:val="Table Grid"/>
    <w:basedOn w:val="TableNormal"/>
    <w:uiPriority w:val="39"/>
    <w:rsid w:val="008C39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3979"/>
    <w:pPr>
      <w:ind w:left="720"/>
      <w:contextualSpacing/>
    </w:pPr>
  </w:style>
  <w:style w:type="character" w:styleId="CommentReference">
    <w:name w:val="annotation reference"/>
    <w:basedOn w:val="DefaultParagraphFont"/>
    <w:uiPriority w:val="99"/>
    <w:semiHidden/>
    <w:unhideWhenUsed/>
    <w:rsid w:val="00E524A0"/>
    <w:rPr>
      <w:sz w:val="16"/>
      <w:szCs w:val="16"/>
    </w:rPr>
  </w:style>
  <w:style w:type="paragraph" w:styleId="CommentText">
    <w:name w:val="annotation text"/>
    <w:basedOn w:val="Normal"/>
    <w:link w:val="CommentTextChar"/>
    <w:uiPriority w:val="99"/>
    <w:semiHidden/>
    <w:unhideWhenUsed/>
    <w:rsid w:val="00E524A0"/>
    <w:pPr>
      <w:spacing w:line="240" w:lineRule="auto"/>
    </w:pPr>
    <w:rPr>
      <w:sz w:val="20"/>
      <w:szCs w:val="20"/>
    </w:rPr>
  </w:style>
  <w:style w:type="character" w:customStyle="1" w:styleId="CommentTextChar">
    <w:name w:val="Comment Text Char"/>
    <w:basedOn w:val="DefaultParagraphFont"/>
    <w:link w:val="CommentText"/>
    <w:uiPriority w:val="99"/>
    <w:semiHidden/>
    <w:rsid w:val="00E524A0"/>
    <w:rPr>
      <w:sz w:val="20"/>
      <w:szCs w:val="20"/>
    </w:rPr>
  </w:style>
  <w:style w:type="paragraph" w:styleId="CommentSubject">
    <w:name w:val="annotation subject"/>
    <w:basedOn w:val="CommentText"/>
    <w:next w:val="CommentText"/>
    <w:link w:val="CommentSubjectChar"/>
    <w:uiPriority w:val="99"/>
    <w:semiHidden/>
    <w:unhideWhenUsed/>
    <w:rsid w:val="00E524A0"/>
    <w:rPr>
      <w:b/>
      <w:bCs/>
    </w:rPr>
  </w:style>
  <w:style w:type="character" w:customStyle="1" w:styleId="CommentSubjectChar">
    <w:name w:val="Comment Subject Char"/>
    <w:basedOn w:val="CommentTextChar"/>
    <w:link w:val="CommentSubject"/>
    <w:uiPriority w:val="99"/>
    <w:semiHidden/>
    <w:rsid w:val="00E524A0"/>
    <w:rPr>
      <w:b/>
      <w:bCs/>
      <w:sz w:val="20"/>
      <w:szCs w:val="20"/>
    </w:rPr>
  </w:style>
  <w:style w:type="paragraph" w:styleId="NormalWeb">
    <w:name w:val="Normal (Web)"/>
    <w:basedOn w:val="Normal"/>
    <w:rsid w:val="00703E13"/>
    <w:pPr>
      <w:autoSpaceDN w:val="0"/>
      <w:spacing w:before="100" w:after="10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rsid w:val="00703E13"/>
    <w:rPr>
      <w:color w:val="0563C1"/>
      <w:u w:val="single"/>
    </w:rPr>
  </w:style>
  <w:style w:type="character" w:styleId="UnresolvedMention">
    <w:name w:val="Unresolved Mention"/>
    <w:basedOn w:val="DefaultParagraphFont"/>
    <w:uiPriority w:val="99"/>
    <w:semiHidden/>
    <w:unhideWhenUsed/>
    <w:rsid w:val="002263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indeed.com/career-advice/career-development/what-is-professional-development" TargetMode="External"/><Relationship Id="rId18"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hyperlink" Target="http://www.harappa.education/Harappa-diaries/vark-learning-style/" TargetMode="External"/><Relationship Id="rId17" Type="http://schemas.openxmlformats.org/officeDocument/2006/relationships/hyperlink" Target="http://www.institudeofyou.org/what-is-personal-development/" TargetMode="External"/><Relationship Id="rId2" Type="http://schemas.openxmlformats.org/officeDocument/2006/relationships/numbering" Target="numbering.xml"/><Relationship Id="rId16" Type="http://schemas.openxmlformats.org/officeDocument/2006/relationships/hyperlink" Target="https://ctb.ku.edu/en/table-of-contents/assessment/assessing-community-needs-and-resources/swot-analysis/main"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unity.mis.temple.edu/mis0855002fall2015/files/2015/10/S.M.A.R.T-Way-Management-Review.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hubgets.com/blog/habits-boost-productivity-work/" TargetMode="External"/><Relationship Id="rId23" Type="http://schemas.openxmlformats.org/officeDocument/2006/relationships/fontTable" Target="fontTable.xml"/><Relationship Id="rId10" Type="http://schemas.openxmlformats.org/officeDocument/2006/relationships/hyperlink" Target="http://www.hbr.org/20018/01/what-self-awareness-really-is-and-how-to-cultivate-it" TargetMode="Externa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incestopedia.com/terms/s/swot.as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3C6644-7C17-4E41-9D61-A4D4F628B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1153</TotalTime>
  <Pages>14</Pages>
  <Words>2473</Words>
  <Characters>14101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professional career development reflection and application</vt:lpstr>
    </vt:vector>
  </TitlesOfParts>
  <Company/>
  <LinksUpToDate>false</LinksUpToDate>
  <CharactersWithSpaces>16541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reflection and application</dc:title>
  <dc:subject>Professional Career Development BMSW4005</dc:subject>
  <dc:creator>Vasilica Beta (1918835)</dc:creator>
  <cp:keywords/>
  <dc:description/>
  <cp:lastModifiedBy>Vasilica Beta (1918835)</cp:lastModifiedBy>
  <cp:revision>11</cp:revision>
  <dcterms:created xsi:type="dcterms:W3CDTF">2022-02-18T22:04:00Z</dcterms:created>
  <dcterms:modified xsi:type="dcterms:W3CDTF">2022-03-02T13:00:00Z</dcterms:modified>
</cp:coreProperties>
</file>