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4174B" w14:textId="71135661" w:rsidR="00843AB5" w:rsidRDefault="00843AB5" w:rsidP="00D33F1C">
      <w:pPr>
        <w:jc w:val="center"/>
        <w:rPr>
          <w:b/>
          <w:bCs/>
          <w:sz w:val="28"/>
          <w:szCs w:val="28"/>
          <w:u w:val="single"/>
        </w:rPr>
      </w:pPr>
      <w:r w:rsidRPr="00843AB5">
        <w:rPr>
          <w:b/>
          <w:bCs/>
          <w:noProof/>
          <w:sz w:val="28"/>
          <w:szCs w:val="28"/>
          <w:u w:val="single"/>
        </w:rPr>
        <w:drawing>
          <wp:inline distT="0" distB="0" distL="0" distR="0" wp14:anchorId="1E4B4F3B" wp14:editId="1F614150">
            <wp:extent cx="5731510" cy="1990090"/>
            <wp:effectExtent l="0" t="0" r="2540" b="0"/>
            <wp:docPr id="1536463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990090"/>
                    </a:xfrm>
                    <a:prstGeom prst="rect">
                      <a:avLst/>
                    </a:prstGeom>
                    <a:noFill/>
                    <a:ln>
                      <a:noFill/>
                    </a:ln>
                  </pic:spPr>
                </pic:pic>
              </a:graphicData>
            </a:graphic>
          </wp:inline>
        </w:drawing>
      </w:r>
      <w:r w:rsidRPr="00843AB5">
        <w:rPr>
          <w:b/>
          <w:bCs/>
          <w:sz w:val="28"/>
          <w:szCs w:val="28"/>
          <w:u w:val="single"/>
        </w:rPr>
        <w:br/>
      </w:r>
    </w:p>
    <w:p w14:paraId="0FD136DB" w14:textId="77777777" w:rsidR="00843AB5" w:rsidRDefault="00843AB5" w:rsidP="00D33F1C">
      <w:pPr>
        <w:jc w:val="center"/>
        <w:rPr>
          <w:b/>
          <w:bCs/>
          <w:sz w:val="28"/>
          <w:szCs w:val="28"/>
          <w:u w:val="single"/>
        </w:rPr>
      </w:pPr>
    </w:p>
    <w:p w14:paraId="66996063" w14:textId="3D66D56C" w:rsidR="00843AB5" w:rsidRPr="008719B0" w:rsidRDefault="008719B0" w:rsidP="00D33F1C">
      <w:pPr>
        <w:jc w:val="center"/>
        <w:rPr>
          <w:b/>
          <w:bCs/>
          <w:sz w:val="28"/>
          <w:szCs w:val="28"/>
        </w:rPr>
      </w:pPr>
      <w:r w:rsidRPr="008719B0">
        <w:rPr>
          <w:b/>
          <w:bCs/>
          <w:sz w:val="28"/>
          <w:szCs w:val="28"/>
        </w:rPr>
        <w:t>The Application of Big Data in Supply Chain Management </w:t>
      </w:r>
    </w:p>
    <w:p w14:paraId="7B43D5D1" w14:textId="77777777" w:rsidR="008719B0" w:rsidRPr="008719B0" w:rsidRDefault="008719B0" w:rsidP="00D33F1C">
      <w:pPr>
        <w:jc w:val="center"/>
        <w:rPr>
          <w:b/>
          <w:bCs/>
          <w:sz w:val="28"/>
          <w:szCs w:val="28"/>
        </w:rPr>
      </w:pPr>
    </w:p>
    <w:p w14:paraId="5747DA62" w14:textId="0B329806" w:rsidR="008719B0" w:rsidRPr="008719B0" w:rsidRDefault="008719B0" w:rsidP="00D33F1C">
      <w:pPr>
        <w:jc w:val="center"/>
        <w:rPr>
          <w:b/>
          <w:bCs/>
          <w:sz w:val="28"/>
          <w:szCs w:val="28"/>
        </w:rPr>
      </w:pPr>
      <w:r w:rsidRPr="008719B0">
        <w:rPr>
          <w:b/>
          <w:bCs/>
          <w:sz w:val="28"/>
          <w:szCs w:val="28"/>
        </w:rPr>
        <w:t>Alex Yesson</w:t>
      </w:r>
    </w:p>
    <w:p w14:paraId="02B7D4F2" w14:textId="6B5AA1DA" w:rsidR="008719B0" w:rsidRDefault="008719B0" w:rsidP="00D33F1C">
      <w:pPr>
        <w:jc w:val="center"/>
        <w:rPr>
          <w:b/>
          <w:bCs/>
          <w:sz w:val="28"/>
          <w:szCs w:val="28"/>
        </w:rPr>
      </w:pPr>
      <w:r w:rsidRPr="008719B0">
        <w:rPr>
          <w:b/>
          <w:bCs/>
          <w:sz w:val="28"/>
          <w:szCs w:val="28"/>
        </w:rPr>
        <w:t>2414413</w:t>
      </w:r>
    </w:p>
    <w:p w14:paraId="5E95844C" w14:textId="77777777" w:rsidR="00CC0D08" w:rsidRPr="00CC0D08" w:rsidRDefault="00CC0D08" w:rsidP="00CC0D08">
      <w:pPr>
        <w:jc w:val="center"/>
        <w:rPr>
          <w:b/>
          <w:bCs/>
          <w:sz w:val="28"/>
          <w:szCs w:val="28"/>
        </w:rPr>
      </w:pPr>
      <w:r w:rsidRPr="00CC0D08">
        <w:rPr>
          <w:b/>
          <w:bCs/>
          <w:sz w:val="28"/>
          <w:szCs w:val="28"/>
        </w:rPr>
        <w:t>Degree Apprenticeship in Logistics and Supply Chian Management </w:t>
      </w:r>
    </w:p>
    <w:p w14:paraId="29013366" w14:textId="77777777" w:rsidR="00CC0D08" w:rsidRPr="00CC0D08" w:rsidRDefault="00CC0D08" w:rsidP="00CC0D08">
      <w:pPr>
        <w:jc w:val="center"/>
        <w:rPr>
          <w:b/>
          <w:bCs/>
          <w:sz w:val="28"/>
          <w:szCs w:val="28"/>
        </w:rPr>
      </w:pPr>
      <w:r w:rsidRPr="00CC0D08">
        <w:rPr>
          <w:b/>
          <w:bCs/>
          <w:sz w:val="28"/>
          <w:szCs w:val="28"/>
        </w:rPr>
        <w:t> </w:t>
      </w:r>
    </w:p>
    <w:p w14:paraId="2E1D9717" w14:textId="484E71C8" w:rsidR="00CC0D08" w:rsidRPr="00CC0D08" w:rsidRDefault="00CC0D08" w:rsidP="00CC0D08">
      <w:pPr>
        <w:jc w:val="center"/>
        <w:rPr>
          <w:b/>
          <w:bCs/>
          <w:sz w:val="28"/>
          <w:szCs w:val="28"/>
        </w:rPr>
      </w:pPr>
      <w:r>
        <w:rPr>
          <w:b/>
          <w:bCs/>
          <w:sz w:val="28"/>
          <w:szCs w:val="28"/>
        </w:rPr>
        <w:t>9</w:t>
      </w:r>
      <w:r w:rsidRPr="00CC0D08">
        <w:rPr>
          <w:b/>
          <w:bCs/>
          <w:sz w:val="28"/>
          <w:szCs w:val="28"/>
          <w:vertAlign w:val="superscript"/>
        </w:rPr>
        <w:t>th</w:t>
      </w:r>
      <w:r w:rsidRPr="00CC0D08">
        <w:rPr>
          <w:b/>
          <w:bCs/>
          <w:sz w:val="28"/>
          <w:szCs w:val="28"/>
        </w:rPr>
        <w:t xml:space="preserve"> October 2024 </w:t>
      </w:r>
    </w:p>
    <w:p w14:paraId="403A0853" w14:textId="77777777" w:rsidR="00CC0D08" w:rsidRPr="00CC0D08" w:rsidRDefault="00CC0D08" w:rsidP="00CC0D08">
      <w:pPr>
        <w:jc w:val="center"/>
        <w:rPr>
          <w:b/>
          <w:bCs/>
          <w:sz w:val="28"/>
          <w:szCs w:val="28"/>
        </w:rPr>
      </w:pPr>
      <w:r w:rsidRPr="00CC0D08">
        <w:rPr>
          <w:b/>
          <w:bCs/>
          <w:sz w:val="28"/>
          <w:szCs w:val="28"/>
        </w:rPr>
        <w:t> </w:t>
      </w:r>
    </w:p>
    <w:p w14:paraId="0D5E301F" w14:textId="77777777" w:rsidR="00CC0D08" w:rsidRPr="00CC0D08" w:rsidRDefault="00CC0D08" w:rsidP="00CC0D08">
      <w:pPr>
        <w:jc w:val="center"/>
        <w:rPr>
          <w:b/>
          <w:bCs/>
          <w:sz w:val="28"/>
          <w:szCs w:val="28"/>
        </w:rPr>
      </w:pPr>
      <w:r w:rsidRPr="00CC0D08">
        <w:rPr>
          <w:b/>
          <w:bCs/>
          <w:sz w:val="28"/>
          <w:szCs w:val="28"/>
        </w:rPr>
        <w:t>Study and Research Skills (ACMA4021) </w:t>
      </w:r>
    </w:p>
    <w:p w14:paraId="592F95FA" w14:textId="77777777" w:rsidR="008719B0" w:rsidRPr="008719B0" w:rsidRDefault="008719B0" w:rsidP="00D33F1C">
      <w:pPr>
        <w:jc w:val="center"/>
        <w:rPr>
          <w:b/>
          <w:bCs/>
          <w:sz w:val="28"/>
          <w:szCs w:val="28"/>
        </w:rPr>
      </w:pPr>
    </w:p>
    <w:p w14:paraId="135FCB49" w14:textId="77777777" w:rsidR="008719B0" w:rsidRDefault="008719B0" w:rsidP="00D33F1C">
      <w:pPr>
        <w:jc w:val="center"/>
        <w:rPr>
          <w:b/>
          <w:bCs/>
          <w:sz w:val="28"/>
          <w:szCs w:val="28"/>
          <w:u w:val="single"/>
        </w:rPr>
      </w:pPr>
    </w:p>
    <w:p w14:paraId="7E85B535" w14:textId="77777777" w:rsidR="00843AB5" w:rsidRDefault="00843AB5" w:rsidP="00D33F1C">
      <w:pPr>
        <w:jc w:val="center"/>
        <w:rPr>
          <w:b/>
          <w:bCs/>
          <w:sz w:val="28"/>
          <w:szCs w:val="28"/>
          <w:u w:val="single"/>
        </w:rPr>
      </w:pPr>
    </w:p>
    <w:p w14:paraId="236A234A" w14:textId="77777777" w:rsidR="00843AB5" w:rsidRDefault="00843AB5" w:rsidP="00D33F1C">
      <w:pPr>
        <w:jc w:val="center"/>
        <w:rPr>
          <w:b/>
          <w:bCs/>
          <w:sz w:val="28"/>
          <w:szCs w:val="28"/>
          <w:u w:val="single"/>
        </w:rPr>
      </w:pPr>
    </w:p>
    <w:p w14:paraId="475F591D" w14:textId="77777777" w:rsidR="00843AB5" w:rsidRDefault="00843AB5" w:rsidP="00D33F1C">
      <w:pPr>
        <w:jc w:val="center"/>
        <w:rPr>
          <w:b/>
          <w:bCs/>
          <w:sz w:val="28"/>
          <w:szCs w:val="28"/>
          <w:u w:val="single"/>
        </w:rPr>
      </w:pPr>
    </w:p>
    <w:p w14:paraId="51783525" w14:textId="77777777" w:rsidR="00843AB5" w:rsidRDefault="00843AB5" w:rsidP="00D33F1C">
      <w:pPr>
        <w:jc w:val="center"/>
        <w:rPr>
          <w:b/>
          <w:bCs/>
          <w:sz w:val="28"/>
          <w:szCs w:val="28"/>
          <w:u w:val="single"/>
        </w:rPr>
      </w:pPr>
    </w:p>
    <w:p w14:paraId="6CDC8E9C" w14:textId="77777777" w:rsidR="00843AB5" w:rsidRDefault="00843AB5" w:rsidP="00D33F1C">
      <w:pPr>
        <w:jc w:val="center"/>
        <w:rPr>
          <w:b/>
          <w:bCs/>
          <w:sz w:val="28"/>
          <w:szCs w:val="28"/>
          <w:u w:val="single"/>
        </w:rPr>
      </w:pPr>
    </w:p>
    <w:p w14:paraId="1D702382" w14:textId="77777777" w:rsidR="00843AB5" w:rsidRDefault="00843AB5" w:rsidP="00D33F1C">
      <w:pPr>
        <w:jc w:val="center"/>
        <w:rPr>
          <w:b/>
          <w:bCs/>
          <w:sz w:val="28"/>
          <w:szCs w:val="28"/>
          <w:u w:val="single"/>
        </w:rPr>
      </w:pPr>
    </w:p>
    <w:p w14:paraId="40BA1A1F" w14:textId="77777777" w:rsidR="00843AB5" w:rsidRDefault="00843AB5" w:rsidP="00D33F1C">
      <w:pPr>
        <w:jc w:val="center"/>
        <w:rPr>
          <w:b/>
          <w:bCs/>
          <w:sz w:val="28"/>
          <w:szCs w:val="28"/>
          <w:u w:val="single"/>
        </w:rPr>
      </w:pPr>
    </w:p>
    <w:p w14:paraId="28C3EB08" w14:textId="77777777" w:rsidR="00843AB5" w:rsidRDefault="00843AB5" w:rsidP="00D33F1C">
      <w:pPr>
        <w:jc w:val="center"/>
        <w:rPr>
          <w:b/>
          <w:bCs/>
          <w:sz w:val="28"/>
          <w:szCs w:val="28"/>
          <w:u w:val="single"/>
        </w:rPr>
      </w:pPr>
    </w:p>
    <w:p w14:paraId="7B790871" w14:textId="77777777" w:rsidR="00843AB5" w:rsidRDefault="00843AB5" w:rsidP="00D33F1C">
      <w:pPr>
        <w:jc w:val="center"/>
        <w:rPr>
          <w:b/>
          <w:bCs/>
          <w:sz w:val="28"/>
          <w:szCs w:val="28"/>
          <w:u w:val="single"/>
        </w:rPr>
      </w:pPr>
    </w:p>
    <w:p w14:paraId="2A62B5BE" w14:textId="77777777" w:rsidR="00843AB5" w:rsidRDefault="00843AB5" w:rsidP="00D33F1C">
      <w:pPr>
        <w:jc w:val="center"/>
        <w:rPr>
          <w:b/>
          <w:bCs/>
          <w:sz w:val="28"/>
          <w:szCs w:val="28"/>
          <w:u w:val="single"/>
        </w:rPr>
      </w:pPr>
    </w:p>
    <w:p w14:paraId="3FA9A2FD" w14:textId="16B4219E" w:rsidR="002F310E" w:rsidRDefault="00D33F1C" w:rsidP="00D33F1C">
      <w:pPr>
        <w:jc w:val="center"/>
        <w:rPr>
          <w:b/>
          <w:bCs/>
          <w:sz w:val="28"/>
          <w:szCs w:val="28"/>
          <w:u w:val="single"/>
        </w:rPr>
      </w:pPr>
      <w:r w:rsidRPr="00D33F1C">
        <w:rPr>
          <w:b/>
          <w:bCs/>
          <w:sz w:val="28"/>
          <w:szCs w:val="28"/>
          <w:u w:val="single"/>
        </w:rPr>
        <w:lastRenderedPageBreak/>
        <w:t>The Application of Big Data in Supply Chain</w:t>
      </w:r>
      <w:r>
        <w:rPr>
          <w:b/>
          <w:bCs/>
          <w:sz w:val="28"/>
          <w:szCs w:val="28"/>
          <w:u w:val="single"/>
        </w:rPr>
        <w:t xml:space="preserve"> </w:t>
      </w:r>
      <w:r w:rsidR="00E74CD2">
        <w:rPr>
          <w:b/>
          <w:bCs/>
          <w:sz w:val="28"/>
          <w:szCs w:val="28"/>
          <w:u w:val="single"/>
        </w:rPr>
        <w:t>Management</w:t>
      </w:r>
    </w:p>
    <w:p w14:paraId="5332350B" w14:textId="1AA21C7F" w:rsidR="00D33F1C" w:rsidRDefault="00D33F1C" w:rsidP="00D33F1C">
      <w:pPr>
        <w:jc w:val="center"/>
        <w:rPr>
          <w:b/>
          <w:bCs/>
          <w:sz w:val="24"/>
          <w:szCs w:val="24"/>
        </w:rPr>
      </w:pPr>
      <w:r w:rsidRPr="00082317">
        <w:rPr>
          <w:b/>
          <w:bCs/>
          <w:sz w:val="24"/>
          <w:szCs w:val="24"/>
        </w:rPr>
        <w:t>Abstract</w:t>
      </w:r>
      <w:r w:rsidR="00082317" w:rsidRPr="00082317">
        <w:rPr>
          <w:b/>
          <w:bCs/>
          <w:sz w:val="24"/>
          <w:szCs w:val="24"/>
        </w:rPr>
        <w:t xml:space="preserve"> </w:t>
      </w:r>
      <w:r w:rsidR="00082317">
        <w:rPr>
          <w:b/>
          <w:bCs/>
          <w:sz w:val="24"/>
          <w:szCs w:val="24"/>
        </w:rPr>
        <w:t>–</w:t>
      </w:r>
    </w:p>
    <w:p w14:paraId="44E0EBD6" w14:textId="77777777" w:rsidR="00082317" w:rsidRDefault="00082317" w:rsidP="00D33F1C">
      <w:pPr>
        <w:jc w:val="center"/>
        <w:rPr>
          <w:b/>
          <w:bCs/>
          <w:sz w:val="24"/>
          <w:szCs w:val="24"/>
        </w:rPr>
      </w:pPr>
    </w:p>
    <w:p w14:paraId="2863F812" w14:textId="299020F6" w:rsidR="00082317" w:rsidRDefault="00495644" w:rsidP="00082317">
      <w:r>
        <w:t xml:space="preserve">In this </w:t>
      </w:r>
      <w:r w:rsidR="00D55611">
        <w:t>report</w:t>
      </w:r>
      <w:r>
        <w:t xml:space="preserve">, we will be looking at how </w:t>
      </w:r>
      <w:r w:rsidR="00520CBF">
        <w:t>the</w:t>
      </w:r>
      <w:r>
        <w:t xml:space="preserve"> supply chain can use big data to enhance and improve their operations. Firstly, we will need to look and understand what </w:t>
      </w:r>
      <w:r w:rsidR="00874CDB">
        <w:t xml:space="preserve">a supply chain is, and what </w:t>
      </w:r>
      <w:r>
        <w:t>big data is, and how it is used in supply chain logistics. We will look to review a number of cases where big data has previously</w:t>
      </w:r>
      <w:r w:rsidR="00D55611">
        <w:t xml:space="preserve"> been</w:t>
      </w:r>
      <w:r>
        <w:t xml:space="preserve"> used in a supply chain</w:t>
      </w:r>
      <w:r w:rsidR="00D55611">
        <w:t xml:space="preserve"> to improve a specific function and identify the strengths and weaknesses of big data in the case</w:t>
      </w:r>
      <w:r w:rsidR="00705E80">
        <w:t>s</w:t>
      </w:r>
      <w:r w:rsidR="00D55611">
        <w:t xml:space="preserve">, whilst also assessing how big data improved or </w:t>
      </w:r>
      <w:r w:rsidR="00D55611" w:rsidRPr="00D55611">
        <w:t>deteriorate</w:t>
      </w:r>
      <w:r w:rsidR="00D55611">
        <w:t>d the function</w:t>
      </w:r>
      <w:r w:rsidR="00F4034B">
        <w:t>s</w:t>
      </w:r>
      <w:r w:rsidR="00D55611">
        <w:t>. We will conclude with an overview of all the cases we looked at, and what key information was common in all, finalising with how using big data in supply chain logistics can be enhanced in the future for a greater</w:t>
      </w:r>
      <w:r w:rsidR="000F6085">
        <w:t xml:space="preserve"> efficiency and</w:t>
      </w:r>
      <w:r w:rsidR="00D55611">
        <w:t xml:space="preserve"> benefit.</w:t>
      </w:r>
    </w:p>
    <w:p w14:paraId="0CAB95D8" w14:textId="77777777" w:rsidR="00500F6D" w:rsidRDefault="00500F6D" w:rsidP="00082317"/>
    <w:p w14:paraId="27EA237D" w14:textId="77777777" w:rsidR="0052417E" w:rsidRDefault="0052417E" w:rsidP="0052417E">
      <w:pPr>
        <w:jc w:val="center"/>
        <w:rPr>
          <w:b/>
          <w:bCs/>
        </w:rPr>
      </w:pPr>
    </w:p>
    <w:p w14:paraId="74854E7D" w14:textId="7DB7893B" w:rsidR="0052417E" w:rsidRDefault="0052417E" w:rsidP="00057B7F">
      <w:pPr>
        <w:jc w:val="center"/>
        <w:rPr>
          <w:b/>
          <w:bCs/>
        </w:rPr>
      </w:pPr>
      <w:r>
        <w:rPr>
          <w:b/>
          <w:bCs/>
        </w:rPr>
        <w:t>Table of Contents</w:t>
      </w:r>
      <w:r w:rsidR="00955561">
        <w:rPr>
          <w:b/>
          <w:bCs/>
        </w:rPr>
        <w:t xml:space="preserve"> </w:t>
      </w:r>
      <w:r w:rsidR="00057B7F">
        <w:rPr>
          <w:b/>
          <w:bCs/>
        </w:rPr>
        <w:t>–</w:t>
      </w:r>
      <w:r w:rsidR="00955561">
        <w:rPr>
          <w:b/>
          <w:bCs/>
        </w:rPr>
        <w:t xml:space="preserve"> </w:t>
      </w:r>
    </w:p>
    <w:p w14:paraId="290CC4EB" w14:textId="4FCBA666" w:rsidR="00057B7F" w:rsidRPr="001075F6" w:rsidRDefault="001075F6" w:rsidP="001075F6">
      <w:pPr>
        <w:pStyle w:val="ListParagraph"/>
        <w:numPr>
          <w:ilvl w:val="0"/>
          <w:numId w:val="1"/>
        </w:numPr>
        <w:rPr>
          <w:b/>
          <w:bCs/>
        </w:rPr>
      </w:pPr>
      <w:r>
        <w:rPr>
          <w:b/>
          <w:bCs/>
        </w:rPr>
        <w:t xml:space="preserve">       </w:t>
      </w:r>
      <w:r w:rsidR="00057B7F" w:rsidRPr="001075F6">
        <w:rPr>
          <w:b/>
          <w:bCs/>
        </w:rPr>
        <w:t>Intro</w:t>
      </w:r>
      <w:r w:rsidR="00B246AA" w:rsidRPr="001075F6">
        <w:rPr>
          <w:b/>
          <w:bCs/>
        </w:rPr>
        <w:t>duction…………………………………………………………………………………</w:t>
      </w:r>
      <w:r w:rsidR="00C54817">
        <w:rPr>
          <w:b/>
          <w:bCs/>
        </w:rPr>
        <w:t>2</w:t>
      </w:r>
      <w:r w:rsidR="00057B7F" w:rsidRPr="001075F6">
        <w:rPr>
          <w:b/>
          <w:bCs/>
        </w:rPr>
        <w:t xml:space="preserve"> </w:t>
      </w:r>
    </w:p>
    <w:p w14:paraId="1C67BFC8" w14:textId="4B0D8132" w:rsidR="00057B7F" w:rsidRPr="001075F6" w:rsidRDefault="001075F6" w:rsidP="001075F6">
      <w:pPr>
        <w:pStyle w:val="ListParagraph"/>
        <w:numPr>
          <w:ilvl w:val="0"/>
          <w:numId w:val="1"/>
        </w:numPr>
        <w:rPr>
          <w:b/>
          <w:bCs/>
        </w:rPr>
      </w:pPr>
      <w:r>
        <w:rPr>
          <w:b/>
          <w:bCs/>
        </w:rPr>
        <w:t xml:space="preserve">       </w:t>
      </w:r>
      <w:r w:rsidR="00057B7F" w:rsidRPr="001075F6">
        <w:rPr>
          <w:b/>
          <w:bCs/>
        </w:rPr>
        <w:t xml:space="preserve">Application of </w:t>
      </w:r>
      <w:r w:rsidR="0043286E" w:rsidRPr="001075F6">
        <w:rPr>
          <w:b/>
          <w:bCs/>
        </w:rPr>
        <w:t>B</w:t>
      </w:r>
      <w:r w:rsidR="00057B7F" w:rsidRPr="001075F6">
        <w:rPr>
          <w:b/>
          <w:bCs/>
        </w:rPr>
        <w:t xml:space="preserve">ig </w:t>
      </w:r>
      <w:r w:rsidR="0043286E" w:rsidRPr="001075F6">
        <w:rPr>
          <w:b/>
          <w:bCs/>
        </w:rPr>
        <w:t>D</w:t>
      </w:r>
      <w:r w:rsidR="00057B7F" w:rsidRPr="001075F6">
        <w:rPr>
          <w:b/>
          <w:bCs/>
        </w:rPr>
        <w:t xml:space="preserve">ata in </w:t>
      </w:r>
      <w:r w:rsidR="0043286E" w:rsidRPr="001075F6">
        <w:rPr>
          <w:b/>
          <w:bCs/>
        </w:rPr>
        <w:t>S</w:t>
      </w:r>
      <w:r w:rsidR="00057B7F" w:rsidRPr="001075F6">
        <w:rPr>
          <w:b/>
          <w:bCs/>
        </w:rPr>
        <w:t xml:space="preserve">upply </w:t>
      </w:r>
      <w:r w:rsidR="0043286E" w:rsidRPr="001075F6">
        <w:rPr>
          <w:b/>
          <w:bCs/>
        </w:rPr>
        <w:t>C</w:t>
      </w:r>
      <w:r w:rsidR="00057B7F" w:rsidRPr="001075F6">
        <w:rPr>
          <w:b/>
          <w:bCs/>
        </w:rPr>
        <w:t>hain</w:t>
      </w:r>
      <w:r w:rsidR="0043286E" w:rsidRPr="001075F6">
        <w:rPr>
          <w:b/>
          <w:bCs/>
        </w:rPr>
        <w:t>s</w:t>
      </w:r>
      <w:r w:rsidR="00B246AA" w:rsidRPr="001075F6">
        <w:rPr>
          <w:b/>
          <w:bCs/>
        </w:rPr>
        <w:t>………………………………………….3</w:t>
      </w:r>
    </w:p>
    <w:p w14:paraId="7CDCC90E" w14:textId="77777777" w:rsidR="00AE380E" w:rsidRDefault="00AE380E" w:rsidP="00057B7F">
      <w:pPr>
        <w:pStyle w:val="ListParagraph"/>
        <w:numPr>
          <w:ilvl w:val="0"/>
          <w:numId w:val="1"/>
        </w:numPr>
        <w:rPr>
          <w:b/>
          <w:bCs/>
        </w:rPr>
      </w:pPr>
      <w:r>
        <w:rPr>
          <w:b/>
          <w:bCs/>
        </w:rPr>
        <w:t xml:space="preserve">       </w:t>
      </w:r>
      <w:r w:rsidR="007963F5" w:rsidRPr="00AE380E">
        <w:rPr>
          <w:b/>
          <w:bCs/>
        </w:rPr>
        <w:t>Advantages</w:t>
      </w:r>
      <w:r>
        <w:rPr>
          <w:b/>
          <w:bCs/>
        </w:rPr>
        <w:t>………………………………………………………………………………….4</w:t>
      </w:r>
    </w:p>
    <w:p w14:paraId="002CE863" w14:textId="77777777" w:rsidR="0015173C" w:rsidRDefault="0015173C" w:rsidP="00057B7F">
      <w:pPr>
        <w:pStyle w:val="ListParagraph"/>
        <w:numPr>
          <w:ilvl w:val="1"/>
          <w:numId w:val="1"/>
        </w:numPr>
        <w:rPr>
          <w:b/>
          <w:bCs/>
        </w:rPr>
      </w:pPr>
      <w:r>
        <w:rPr>
          <w:b/>
          <w:bCs/>
        </w:rPr>
        <w:t>Forecasting…………………………………………………………………………….4</w:t>
      </w:r>
    </w:p>
    <w:p w14:paraId="5D378EFF" w14:textId="77777777" w:rsidR="0015173C" w:rsidRPr="0015173C" w:rsidRDefault="0015173C" w:rsidP="00057B7F">
      <w:pPr>
        <w:pStyle w:val="ListParagraph"/>
        <w:numPr>
          <w:ilvl w:val="1"/>
          <w:numId w:val="1"/>
        </w:numPr>
        <w:rPr>
          <w:b/>
          <w:bCs/>
        </w:rPr>
      </w:pPr>
      <w:r>
        <w:rPr>
          <w:b/>
          <w:bCs/>
        </w:rPr>
        <w:t>Risk Management……………………………………………………………………4</w:t>
      </w:r>
      <w:r w:rsidR="00B3137B" w:rsidRPr="00B3137B">
        <w:t xml:space="preserve"> </w:t>
      </w:r>
    </w:p>
    <w:p w14:paraId="04D75249" w14:textId="2BA07EFE" w:rsidR="001305D8" w:rsidRPr="0015173C" w:rsidRDefault="004E25D7" w:rsidP="00057B7F">
      <w:pPr>
        <w:pStyle w:val="ListParagraph"/>
        <w:numPr>
          <w:ilvl w:val="1"/>
          <w:numId w:val="1"/>
        </w:numPr>
        <w:rPr>
          <w:b/>
          <w:bCs/>
        </w:rPr>
      </w:pPr>
      <w:r>
        <w:rPr>
          <w:b/>
          <w:bCs/>
        </w:rPr>
        <w:t>Visibility</w:t>
      </w:r>
      <w:r w:rsidR="0015173C">
        <w:rPr>
          <w:b/>
          <w:bCs/>
        </w:rPr>
        <w:t>………………………………………………………………………………</w:t>
      </w:r>
      <w:r>
        <w:rPr>
          <w:b/>
          <w:bCs/>
        </w:rPr>
        <w:t>...</w:t>
      </w:r>
      <w:r w:rsidR="0015173C">
        <w:rPr>
          <w:b/>
          <w:bCs/>
        </w:rPr>
        <w:t>.4</w:t>
      </w:r>
    </w:p>
    <w:p w14:paraId="307937F8" w14:textId="600F12C9" w:rsidR="001305D8" w:rsidRDefault="00D00FEF" w:rsidP="00AA03E7">
      <w:pPr>
        <w:pStyle w:val="ListParagraph"/>
        <w:numPr>
          <w:ilvl w:val="0"/>
          <w:numId w:val="1"/>
        </w:numPr>
        <w:rPr>
          <w:b/>
          <w:bCs/>
        </w:rPr>
      </w:pPr>
      <w:r w:rsidRPr="00AA03E7">
        <w:rPr>
          <w:b/>
          <w:bCs/>
        </w:rPr>
        <w:t>Challenge</w:t>
      </w:r>
      <w:r w:rsidR="00AA03E7">
        <w:rPr>
          <w:b/>
          <w:bCs/>
        </w:rPr>
        <w:t>s……………………………………………………………………………………….5</w:t>
      </w:r>
    </w:p>
    <w:p w14:paraId="7D1941D2" w14:textId="513AF6E6" w:rsidR="00AA03E7" w:rsidRDefault="00AA03E7" w:rsidP="00613616">
      <w:pPr>
        <w:pStyle w:val="ListParagraph"/>
        <w:numPr>
          <w:ilvl w:val="0"/>
          <w:numId w:val="1"/>
        </w:numPr>
        <w:rPr>
          <w:b/>
          <w:bCs/>
        </w:rPr>
      </w:pPr>
      <w:r w:rsidRPr="00AA03E7">
        <w:rPr>
          <w:b/>
          <w:bCs/>
        </w:rPr>
        <w:t>Case Study – Honeywell Aeros</w:t>
      </w:r>
      <w:r>
        <w:rPr>
          <w:b/>
          <w:bCs/>
        </w:rPr>
        <w:t>pace Technologies</w:t>
      </w:r>
      <w:r w:rsidR="00D075BF">
        <w:rPr>
          <w:b/>
          <w:bCs/>
        </w:rPr>
        <w:t>……………………</w:t>
      </w:r>
      <w:r w:rsidR="0050324C">
        <w:rPr>
          <w:b/>
          <w:bCs/>
        </w:rPr>
        <w:t>…</w:t>
      </w:r>
      <w:r w:rsidR="00D075BF">
        <w:rPr>
          <w:b/>
          <w:bCs/>
        </w:rPr>
        <w:t>………</w:t>
      </w:r>
      <w:r w:rsidR="0050324C">
        <w:rPr>
          <w:b/>
          <w:bCs/>
        </w:rPr>
        <w:t>…</w:t>
      </w:r>
      <w:r w:rsidR="00D075BF">
        <w:rPr>
          <w:b/>
          <w:bCs/>
        </w:rPr>
        <w:t>.5</w:t>
      </w:r>
      <w:r>
        <w:rPr>
          <w:b/>
          <w:bCs/>
        </w:rPr>
        <w:t xml:space="preserve"> </w:t>
      </w:r>
    </w:p>
    <w:p w14:paraId="6C7C407E" w14:textId="4A64C40A" w:rsidR="00D075BF" w:rsidRDefault="00FE64E8" w:rsidP="00057B7F">
      <w:pPr>
        <w:pStyle w:val="ListParagraph"/>
        <w:numPr>
          <w:ilvl w:val="0"/>
          <w:numId w:val="1"/>
        </w:numPr>
        <w:rPr>
          <w:b/>
          <w:bCs/>
        </w:rPr>
      </w:pPr>
      <w:r w:rsidRPr="00AA03E7">
        <w:rPr>
          <w:b/>
          <w:bCs/>
        </w:rPr>
        <w:t>Conclusion</w:t>
      </w:r>
      <w:r w:rsidR="00F20868">
        <w:rPr>
          <w:b/>
          <w:bCs/>
        </w:rPr>
        <w:t xml:space="preserve"> </w:t>
      </w:r>
      <w:r w:rsidR="00F20868" w:rsidRPr="00F20868">
        <w:rPr>
          <w:b/>
          <w:bCs/>
        </w:rPr>
        <w:t>of using Big Data in Supply Chain Management</w:t>
      </w:r>
      <w:r w:rsidR="00F20868">
        <w:rPr>
          <w:b/>
          <w:bCs/>
        </w:rPr>
        <w:t>...</w:t>
      </w:r>
      <w:r w:rsidR="00D075BF">
        <w:rPr>
          <w:b/>
          <w:bCs/>
        </w:rPr>
        <w:t>………………….6</w:t>
      </w:r>
    </w:p>
    <w:p w14:paraId="1DE25622" w14:textId="29F9DFE9" w:rsidR="00D075BF" w:rsidRPr="00D075BF" w:rsidRDefault="00FE64E8" w:rsidP="00D075BF">
      <w:pPr>
        <w:pStyle w:val="ListParagraph"/>
        <w:numPr>
          <w:ilvl w:val="0"/>
          <w:numId w:val="1"/>
        </w:numPr>
        <w:rPr>
          <w:b/>
          <w:bCs/>
        </w:rPr>
      </w:pPr>
      <w:r w:rsidRPr="00D075BF">
        <w:rPr>
          <w:b/>
          <w:bCs/>
        </w:rPr>
        <w:t>Reference</w:t>
      </w:r>
      <w:r w:rsidR="00D075BF" w:rsidRPr="00D075BF">
        <w:rPr>
          <w:b/>
          <w:bCs/>
        </w:rPr>
        <w:t>s</w:t>
      </w:r>
      <w:r w:rsidR="00D075BF">
        <w:rPr>
          <w:b/>
          <w:bCs/>
        </w:rPr>
        <w:t>……………………………………………………………………………………….6</w:t>
      </w:r>
    </w:p>
    <w:p w14:paraId="72501FA2" w14:textId="77777777" w:rsidR="00D075BF" w:rsidRDefault="00D075BF" w:rsidP="00D075BF">
      <w:pPr>
        <w:ind w:left="360"/>
        <w:rPr>
          <w:b/>
          <w:bCs/>
          <w:sz w:val="28"/>
          <w:szCs w:val="28"/>
        </w:rPr>
      </w:pPr>
    </w:p>
    <w:p w14:paraId="0529384A" w14:textId="77777777" w:rsidR="00D075BF" w:rsidRDefault="00D075BF" w:rsidP="00D075BF">
      <w:pPr>
        <w:ind w:left="360"/>
        <w:rPr>
          <w:b/>
          <w:bCs/>
          <w:sz w:val="28"/>
          <w:szCs w:val="28"/>
        </w:rPr>
      </w:pPr>
    </w:p>
    <w:p w14:paraId="791699D2" w14:textId="06DA70E2" w:rsidR="00500F6D" w:rsidRPr="00D075BF" w:rsidRDefault="00500F6D" w:rsidP="00D075BF">
      <w:pPr>
        <w:ind w:left="360"/>
        <w:rPr>
          <w:b/>
          <w:bCs/>
        </w:rPr>
      </w:pPr>
      <w:r w:rsidRPr="00D075BF">
        <w:rPr>
          <w:b/>
          <w:bCs/>
          <w:sz w:val="28"/>
          <w:szCs w:val="28"/>
        </w:rPr>
        <w:t>Introduction</w:t>
      </w:r>
      <w:r w:rsidRPr="00D075BF">
        <w:rPr>
          <w:sz w:val="28"/>
          <w:szCs w:val="28"/>
        </w:rPr>
        <w:t xml:space="preserve"> </w:t>
      </w:r>
      <w:r w:rsidR="00ED6482" w:rsidRPr="00D075BF">
        <w:rPr>
          <w:sz w:val="28"/>
          <w:szCs w:val="28"/>
        </w:rPr>
        <w:t>–</w:t>
      </w:r>
      <w:r>
        <w:t xml:space="preserve"> </w:t>
      </w:r>
    </w:p>
    <w:p w14:paraId="5E93884C" w14:textId="537214B2" w:rsidR="00D33F1C" w:rsidRPr="00384BB6" w:rsidRDefault="006A306D" w:rsidP="00384BB6">
      <w:r>
        <w:t xml:space="preserve">A supply chain is described as the </w:t>
      </w:r>
      <w:r w:rsidR="00874CDB" w:rsidRPr="00874CDB">
        <w:t>‘flow of materials, goods and information (including money), that pass within and between organisations, linked by a range of tangible and intangible facilitators, including relationships, processes, activities, and integrated information systems’</w:t>
      </w:r>
      <w:r w:rsidR="00874CDB">
        <w:t xml:space="preserve"> </w:t>
      </w:r>
      <w:r>
        <w:t xml:space="preserve">Peck (2006) </w:t>
      </w:r>
      <w:r w:rsidR="001128ED">
        <w:t>Big Data is char</w:t>
      </w:r>
      <w:r w:rsidR="0030053B">
        <w:t>acterized by</w:t>
      </w:r>
      <w:r w:rsidR="00D124B0">
        <w:t xml:space="preserve"> </w:t>
      </w:r>
      <w:r w:rsidR="00CA7CB2">
        <w:t>a</w:t>
      </w:r>
      <w:r w:rsidR="00D124B0">
        <w:t xml:space="preserve"> dataset with large properties in</w:t>
      </w:r>
      <w:r w:rsidR="0084779F">
        <w:t xml:space="preserve"> volume, variety,</w:t>
      </w:r>
      <w:r w:rsidR="00000C25">
        <w:t xml:space="preserve"> </w:t>
      </w:r>
      <w:r w:rsidR="0084779F">
        <w:t>and value</w:t>
      </w:r>
      <w:r w:rsidR="00706C98">
        <w:t xml:space="preserve"> (The three V’s)</w:t>
      </w:r>
      <w:r w:rsidR="0084779F">
        <w:t xml:space="preserve"> (</w:t>
      </w:r>
      <w:proofErr w:type="spellStart"/>
      <w:r w:rsidR="00D124B0">
        <w:t>Ohlhorst</w:t>
      </w:r>
      <w:proofErr w:type="spellEnd"/>
      <w:r w:rsidR="0084779F">
        <w:t>, 2013)</w:t>
      </w:r>
      <w:r w:rsidR="002D3FFA">
        <w:t xml:space="preserve">. But what does this mean? </w:t>
      </w:r>
      <w:r w:rsidR="0068533E">
        <w:t xml:space="preserve">Cambridge Dictionary </w:t>
      </w:r>
      <w:r w:rsidR="00126A2C">
        <w:t xml:space="preserve">definition (2021) </w:t>
      </w:r>
      <w:r w:rsidR="00115E8C">
        <w:t xml:space="preserve">says that big data </w:t>
      </w:r>
      <w:r w:rsidR="006777D8">
        <w:t>is</w:t>
      </w:r>
      <w:r w:rsidR="00115E8C">
        <w:t xml:space="preserve"> ‘very large sets of data that are produced by people using the internet, and that can only be stored, understood, and used with the help of special tools and </w:t>
      </w:r>
      <w:r w:rsidR="00BE7B76">
        <w:t>methods</w:t>
      </w:r>
      <w:r w:rsidR="00115E8C">
        <w:t>.</w:t>
      </w:r>
      <w:r w:rsidR="00BE7B76">
        <w:t>’</w:t>
      </w:r>
      <w:r w:rsidR="00115E8C">
        <w:t xml:space="preserve"> </w:t>
      </w:r>
      <w:r w:rsidR="008774D1">
        <w:t>In basic terms, big data</w:t>
      </w:r>
      <w:r w:rsidR="00831D9E">
        <w:t xml:space="preserve"> allows us to bring together large pools of data which can be manipulated and studied</w:t>
      </w:r>
      <w:r w:rsidR="00E519B7">
        <w:t xml:space="preserve"> in supply chain</w:t>
      </w:r>
      <w:r w:rsidR="002B44D0">
        <w:t xml:space="preserve">s </w:t>
      </w:r>
      <w:r w:rsidR="00831D9E">
        <w:t>to identify trends, changes and behaviours</w:t>
      </w:r>
      <w:r w:rsidR="00585C6C">
        <w:t>, which ultimately allows us to predict future trends</w:t>
      </w:r>
      <w:r w:rsidR="007C4B6E">
        <w:t xml:space="preserve"> and behaviours</w:t>
      </w:r>
      <w:r w:rsidR="00002AD0">
        <w:t xml:space="preserve">, and while </w:t>
      </w:r>
      <w:r w:rsidR="00641EEF">
        <w:t>b</w:t>
      </w:r>
      <w:r w:rsidR="00002AD0">
        <w:t xml:space="preserve">ig data cannot be used to predict every </w:t>
      </w:r>
      <w:r w:rsidR="002B44D0">
        <w:t>issue</w:t>
      </w:r>
      <w:r w:rsidR="00002AD0">
        <w:t xml:space="preserve"> a company may face, </w:t>
      </w:r>
      <w:r w:rsidR="00CC39FC">
        <w:t xml:space="preserve">big data can be used for to help businesses </w:t>
      </w:r>
      <w:r w:rsidR="00A51E10">
        <w:t xml:space="preserve">improve their efficiency </w:t>
      </w:r>
      <w:r w:rsidR="00F06581">
        <w:t>and operations</w:t>
      </w:r>
      <w:r w:rsidR="007C4B6E">
        <w:t xml:space="preserve">. </w:t>
      </w:r>
      <w:r w:rsidR="00F06581">
        <w:t xml:space="preserve">In this report, we will look to cover </w:t>
      </w:r>
      <w:r w:rsidR="007E6F2B">
        <w:t xml:space="preserve">how companies are able to achieve this. </w:t>
      </w:r>
      <w:r w:rsidR="00127488">
        <w:t>Big</w:t>
      </w:r>
      <w:r w:rsidR="007C4B6E">
        <w:t xml:space="preserve"> data can then be used</w:t>
      </w:r>
      <w:r w:rsidR="002662BB">
        <w:t xml:space="preserve"> </w:t>
      </w:r>
      <w:r w:rsidR="005337CD">
        <w:t xml:space="preserve">to improve supplier </w:t>
      </w:r>
      <w:r w:rsidR="00FB4B6C">
        <w:t>relations and</w:t>
      </w:r>
      <w:r w:rsidR="005337CD">
        <w:t xml:space="preserve"> improve efficiency from start to finish. </w:t>
      </w:r>
      <w:r w:rsidR="009A73F6">
        <w:t>(</w:t>
      </w:r>
      <w:r w:rsidR="009A73F6" w:rsidRPr="009A73F6">
        <w:t>Krzysztof Witkowski</w:t>
      </w:r>
      <w:r w:rsidR="007A6189">
        <w:t>, 2017</w:t>
      </w:r>
      <w:r w:rsidR="00C46DE8">
        <w:t xml:space="preserve">) </w:t>
      </w:r>
      <w:r w:rsidR="007442C2">
        <w:t>though</w:t>
      </w:r>
      <w:r w:rsidR="00B36D27">
        <w:t>t</w:t>
      </w:r>
      <w:r w:rsidR="007442C2">
        <w:t xml:space="preserve"> that ‘</w:t>
      </w:r>
      <w:r w:rsidR="00C95AA9" w:rsidRPr="00C95AA9">
        <w:t>Big Data enables service providers to optimize logistics processes, improve customer service, and presents “a promising starting point for developing new business models”.</w:t>
      </w:r>
      <w:r w:rsidR="00C95AA9">
        <w:t>’</w:t>
      </w:r>
    </w:p>
    <w:p w14:paraId="349097E9" w14:textId="77777777" w:rsidR="00D33F1C" w:rsidRDefault="00D33F1C" w:rsidP="00D33F1C">
      <w:pPr>
        <w:rPr>
          <w:sz w:val="28"/>
          <w:szCs w:val="28"/>
        </w:rPr>
      </w:pPr>
    </w:p>
    <w:p w14:paraId="530CCA1F" w14:textId="2DD66675" w:rsidR="002942A3" w:rsidRPr="008A7E2B" w:rsidRDefault="0043286E" w:rsidP="00D33F1C">
      <w:pPr>
        <w:rPr>
          <w:b/>
          <w:bCs/>
          <w:sz w:val="32"/>
          <w:szCs w:val="32"/>
        </w:rPr>
      </w:pPr>
      <w:r w:rsidRPr="009A44DE">
        <w:rPr>
          <w:b/>
          <w:bCs/>
          <w:sz w:val="28"/>
          <w:szCs w:val="28"/>
        </w:rPr>
        <w:t>Application of Big Data in Supply Chains</w:t>
      </w:r>
      <w:r w:rsidR="009A44DE" w:rsidRPr="009A44DE">
        <w:rPr>
          <w:b/>
          <w:bCs/>
          <w:sz w:val="28"/>
          <w:szCs w:val="28"/>
        </w:rPr>
        <w:t xml:space="preserve"> </w:t>
      </w:r>
      <w:r w:rsidR="009A44DE">
        <w:rPr>
          <w:b/>
          <w:bCs/>
          <w:sz w:val="32"/>
          <w:szCs w:val="32"/>
        </w:rPr>
        <w:t>-</w:t>
      </w:r>
    </w:p>
    <w:p w14:paraId="615BC1CB" w14:textId="640C56D3" w:rsidR="00472AFF" w:rsidRDefault="005E086E" w:rsidP="00D33F1C">
      <w:r>
        <w:lastRenderedPageBreak/>
        <w:t xml:space="preserve">Big data </w:t>
      </w:r>
      <w:r w:rsidR="004577DF">
        <w:t xml:space="preserve">is fundamental to businesses to drive innovation and </w:t>
      </w:r>
      <w:r w:rsidR="00E94290">
        <w:t xml:space="preserve">to grow their market share. According to </w:t>
      </w:r>
      <w:r w:rsidR="00EE472A">
        <w:t>Thomas Y. Choi et al (2020)</w:t>
      </w:r>
      <w:r w:rsidR="0032415C">
        <w:t xml:space="preserve"> “The </w:t>
      </w:r>
      <w:r w:rsidR="00B06FFB">
        <w:t>objective is to identify and understand patterns, to explore relationships among mission critical variables</w:t>
      </w:r>
      <w:r w:rsidR="004C2B38">
        <w:t xml:space="preserve"> to help organizations make better business decisions</w:t>
      </w:r>
      <w:r w:rsidR="00B23CEF">
        <w:t>”. Whilst Bi</w:t>
      </w:r>
      <w:r w:rsidR="009E6473">
        <w:t>g</w:t>
      </w:r>
      <w:r w:rsidR="00B23CEF">
        <w:t xml:space="preserve"> Data can be used to improve multiple systems and operations, it </w:t>
      </w:r>
      <w:r w:rsidR="00E92FDA">
        <w:t xml:space="preserve">also gives business the opportunity to reduce costs, reduce the </w:t>
      </w:r>
      <w:r w:rsidR="001409DD">
        <w:t>number</w:t>
      </w:r>
      <w:r w:rsidR="00E92FDA">
        <w:t xml:space="preserve"> of unhappy customers, and </w:t>
      </w:r>
      <w:r w:rsidR="001066DC">
        <w:t xml:space="preserve">make better business decisions. </w:t>
      </w:r>
      <w:r w:rsidR="00136105">
        <w:t xml:space="preserve">With the introduction and adaptation of technology to the business world, it is absolutely fundamental for businesses </w:t>
      </w:r>
      <w:r w:rsidR="00211024">
        <w:t xml:space="preserve">to introduce Big Data into their processes and operations, or they allow the risk to fall behind </w:t>
      </w:r>
      <w:r w:rsidR="00D54535">
        <w:t xml:space="preserve">competitors as they begin to innovate and adapt to the problems the market creates, which Big Data would have predicted. </w:t>
      </w:r>
    </w:p>
    <w:p w14:paraId="6B1065BB" w14:textId="77777777" w:rsidR="002C2923" w:rsidRDefault="002C2923" w:rsidP="00D33F1C"/>
    <w:p w14:paraId="100A0FCB" w14:textId="77777777" w:rsidR="002C2923" w:rsidRPr="002C2923" w:rsidRDefault="002C2923" w:rsidP="00D33F1C"/>
    <w:p w14:paraId="079E559C" w14:textId="60596E73" w:rsidR="002942A3" w:rsidRDefault="002C2923" w:rsidP="00D33F1C">
      <w:pPr>
        <w:rPr>
          <w:b/>
          <w:bCs/>
          <w:sz w:val="28"/>
          <w:szCs w:val="28"/>
        </w:rPr>
      </w:pPr>
      <w:r>
        <w:rPr>
          <w:b/>
          <w:bCs/>
          <w:sz w:val="28"/>
          <w:szCs w:val="28"/>
        </w:rPr>
        <w:t>T</w:t>
      </w:r>
      <w:r w:rsidR="00ED6482" w:rsidRPr="009A44DE">
        <w:rPr>
          <w:b/>
          <w:bCs/>
          <w:sz w:val="28"/>
          <w:szCs w:val="28"/>
        </w:rPr>
        <w:t>he Advantages of using Big Data in Supply Chain</w:t>
      </w:r>
      <w:r w:rsidR="00046239" w:rsidRPr="009A44DE">
        <w:rPr>
          <w:b/>
          <w:bCs/>
          <w:sz w:val="28"/>
          <w:szCs w:val="28"/>
        </w:rPr>
        <w:t xml:space="preserve"> – </w:t>
      </w:r>
    </w:p>
    <w:p w14:paraId="554B948F" w14:textId="27DB114B" w:rsidR="009A44DE" w:rsidRPr="009A44DE" w:rsidRDefault="009A44DE" w:rsidP="00D33F1C">
      <w:pPr>
        <w:rPr>
          <w:b/>
          <w:bCs/>
          <w:sz w:val="24"/>
          <w:szCs w:val="24"/>
        </w:rPr>
      </w:pPr>
      <w:r>
        <w:rPr>
          <w:b/>
          <w:bCs/>
          <w:sz w:val="28"/>
          <w:szCs w:val="28"/>
        </w:rPr>
        <w:br/>
      </w:r>
      <w:r>
        <w:rPr>
          <w:b/>
          <w:bCs/>
          <w:sz w:val="24"/>
          <w:szCs w:val="24"/>
        </w:rPr>
        <w:t xml:space="preserve">Forecasting - </w:t>
      </w:r>
    </w:p>
    <w:p w14:paraId="73BDE361" w14:textId="3B0FE4E8" w:rsidR="0059414B" w:rsidRDefault="00046239" w:rsidP="00D33F1C">
      <w:r>
        <w:t xml:space="preserve">Over the past few years, </w:t>
      </w:r>
      <w:r w:rsidR="00DE3540">
        <w:t xml:space="preserve">the supply chain has </w:t>
      </w:r>
      <w:r w:rsidR="00801F66">
        <w:t>really</w:t>
      </w:r>
      <w:r w:rsidR="00DE3540">
        <w:t xml:space="preserve"> highlighted a need for flexibility, </w:t>
      </w:r>
      <w:r w:rsidR="00801F66">
        <w:t xml:space="preserve">with </w:t>
      </w:r>
      <w:r w:rsidR="005236D6">
        <w:t xml:space="preserve">a number of disasters that have </w:t>
      </w:r>
      <w:r w:rsidR="001A2A93">
        <w:t xml:space="preserve">very negatively </w:t>
      </w:r>
      <w:r w:rsidR="00361380">
        <w:t>affected</w:t>
      </w:r>
      <w:r w:rsidR="001A2A93">
        <w:t xml:space="preserve"> the supply chain</w:t>
      </w:r>
      <w:r w:rsidR="00B5759A">
        <w:t>, such as Covid-19</w:t>
      </w:r>
      <w:r w:rsidR="001A2A93">
        <w:t xml:space="preserve">.  </w:t>
      </w:r>
      <w:r w:rsidR="00361380">
        <w:t xml:space="preserve">One way that businesses can use big data in their supply chain is through the use of Forecasting. </w:t>
      </w:r>
      <w:r w:rsidR="00185423">
        <w:t xml:space="preserve">Forecasting means to predict future outcomes through the use of past and present data. </w:t>
      </w:r>
      <w:r w:rsidR="005A29FE">
        <w:t>Businesses can use big data to predict future demand trends, and to plan accordingly to an increase or decrease in demand. This will then mean they can keep costs low, but increasing or decreasing supply</w:t>
      </w:r>
      <w:r w:rsidR="00B45D74">
        <w:t xml:space="preserve">, and maximising profit. </w:t>
      </w:r>
      <w:r w:rsidR="00B14BBF">
        <w:t>“</w:t>
      </w:r>
      <w:r w:rsidR="001B1276" w:rsidRPr="00B6026B">
        <w:t>Companies using customer analytics report 115% higher ROI and 93% higher profits than the ones who do not”</w:t>
      </w:r>
      <w:r w:rsidR="00B14BBF">
        <w:t xml:space="preserve"> (Sanaa Mughal 2024, as cited by </w:t>
      </w:r>
      <w:r w:rsidR="007E0487">
        <w:t>M</w:t>
      </w:r>
      <w:r w:rsidR="00661D16" w:rsidRPr="00661D16">
        <w:t>ckinsey</w:t>
      </w:r>
      <w:r w:rsidR="00661D16">
        <w:t>)</w:t>
      </w:r>
      <w:r w:rsidR="00C50EFC">
        <w:t>. One business who does this so well, is Amazon, who uses big data to drive business decision</w:t>
      </w:r>
      <w:r w:rsidR="00CC14E9">
        <w:t>s, such as identifying demand patterns an</w:t>
      </w:r>
      <w:r w:rsidR="001A76D1">
        <w:t xml:space="preserve">d changes in seasonality demand. </w:t>
      </w:r>
      <w:r w:rsidR="00C456EA">
        <w:t xml:space="preserve">By employing data analytics, Amazon are able to turn the raw data of customer sales and </w:t>
      </w:r>
      <w:r w:rsidR="004E3798">
        <w:t xml:space="preserve">the market condition into </w:t>
      </w:r>
      <w:r w:rsidR="00051239">
        <w:t xml:space="preserve">market awareness, and understanding which allows their ability to forecast how demand will change </w:t>
      </w:r>
      <w:r w:rsidR="00CB1D93">
        <w:t xml:space="preserve">and </w:t>
      </w:r>
      <w:r w:rsidR="00FF6F0E">
        <w:t>prepare for all scenarios. By doing so, Amazon have been able to maximise profits, and their ROI and dominate their market share.</w:t>
      </w:r>
    </w:p>
    <w:p w14:paraId="19B67F53" w14:textId="77777777" w:rsidR="002C2923" w:rsidRPr="004A4B05" w:rsidRDefault="002C2923" w:rsidP="00D33F1C"/>
    <w:p w14:paraId="59086EB8" w14:textId="1453F3D5" w:rsidR="009A44DE" w:rsidRPr="009A44DE" w:rsidRDefault="009A44DE" w:rsidP="00D33F1C">
      <w:pPr>
        <w:rPr>
          <w:b/>
          <w:bCs/>
          <w:sz w:val="24"/>
          <w:szCs w:val="24"/>
        </w:rPr>
      </w:pPr>
      <w:r>
        <w:rPr>
          <w:b/>
          <w:bCs/>
          <w:sz w:val="24"/>
          <w:szCs w:val="24"/>
        </w:rPr>
        <w:t xml:space="preserve">Risk Management - </w:t>
      </w:r>
    </w:p>
    <w:p w14:paraId="4F361FC2" w14:textId="173C134C" w:rsidR="00FD374E" w:rsidRPr="004A4B05" w:rsidRDefault="003B188E" w:rsidP="00D33F1C">
      <w:r>
        <w:t xml:space="preserve">Another way Businesses can use </w:t>
      </w:r>
      <w:r w:rsidR="00FF62F6">
        <w:t>big</w:t>
      </w:r>
      <w:r>
        <w:t xml:space="preserve"> data to their benefit, </w:t>
      </w:r>
      <w:r w:rsidR="00427CED">
        <w:t>by</w:t>
      </w:r>
      <w:r>
        <w:t xml:space="preserve"> </w:t>
      </w:r>
      <w:r w:rsidR="00FF62F6">
        <w:t>magnify</w:t>
      </w:r>
      <w:r w:rsidR="00427CED">
        <w:t>ing</w:t>
      </w:r>
      <w:r w:rsidR="00FF62F6">
        <w:t xml:space="preserve"> their profit and market share, is through risk management. </w:t>
      </w:r>
      <w:r w:rsidR="000F601A">
        <w:t xml:space="preserve">Risk management means to </w:t>
      </w:r>
      <w:r w:rsidR="00E940B1">
        <w:t xml:space="preserve">identify, evaluate </w:t>
      </w:r>
      <w:r w:rsidR="00DD7547">
        <w:t xml:space="preserve">and finalize a fix to prevent a risk becoming a failure. Every business in the world will experience </w:t>
      </w:r>
      <w:r w:rsidR="00103D1A">
        <w:t xml:space="preserve">a threat to </w:t>
      </w:r>
      <w:r w:rsidR="009E0294">
        <w:t>an area of their business, which they will need to overcome</w:t>
      </w:r>
      <w:r w:rsidR="00273E82">
        <w:t xml:space="preserve"> and mitigate</w:t>
      </w:r>
      <w:r w:rsidR="00055A54">
        <w:t xml:space="preserve">. By analysing </w:t>
      </w:r>
      <w:proofErr w:type="spellStart"/>
      <w:r w:rsidR="00055A54">
        <w:t>date</w:t>
      </w:r>
      <w:proofErr w:type="spellEnd"/>
      <w:r w:rsidR="00055A54">
        <w:t xml:space="preserve"> from </w:t>
      </w:r>
      <w:r w:rsidR="00E3014E">
        <w:t xml:space="preserve">multiple sources, such as social media, </w:t>
      </w:r>
      <w:r w:rsidR="00592EBD">
        <w:t>news channels, and big data feeds, businesses are able to identify global issues that may affect their supply chain</w:t>
      </w:r>
      <w:r w:rsidR="00344F9A">
        <w:t xml:space="preserve">.  </w:t>
      </w:r>
      <w:r w:rsidR="00AF7EEE">
        <w:t xml:space="preserve">Natural disasters, such as hurricanes and earthquakes, can seriously affect the supply chain of a business, and thus must be accounted for when they occur. </w:t>
      </w:r>
      <w:r w:rsidR="00823DE0">
        <w:t xml:space="preserve">Businesses will not necessarily be able to predict an earthquake, but by using big data, they can predict how supply of their goods and </w:t>
      </w:r>
      <w:r w:rsidR="004649E4">
        <w:t xml:space="preserve">customer requirements will change as a result of. </w:t>
      </w:r>
      <w:r w:rsidR="0063259A">
        <w:t xml:space="preserve">By analysing </w:t>
      </w:r>
      <w:r w:rsidR="005626F5">
        <w:t xml:space="preserve">various sources such as news feeds, businesses can </w:t>
      </w:r>
      <w:r w:rsidR="00E57865">
        <w:t xml:space="preserve">put in place contingency plans to minimize the decrease in </w:t>
      </w:r>
      <w:r w:rsidR="007E187C">
        <w:t>sales, profit and overall business performance</w:t>
      </w:r>
      <w:r w:rsidR="00F21E46">
        <w:t xml:space="preserve">, and ultimately prepare </w:t>
      </w:r>
      <w:r w:rsidR="005C617E">
        <w:t xml:space="preserve">for worst case scenarios. </w:t>
      </w:r>
      <w:r w:rsidR="005626F5">
        <w:t xml:space="preserve"> </w:t>
      </w:r>
    </w:p>
    <w:p w14:paraId="7BCDF04C" w14:textId="118BA6B9" w:rsidR="00FD374E" w:rsidRPr="00C95DA3" w:rsidRDefault="00C95DA3" w:rsidP="00D33F1C">
      <w:pPr>
        <w:rPr>
          <w:b/>
          <w:bCs/>
          <w:sz w:val="24"/>
          <w:szCs w:val="24"/>
        </w:rPr>
      </w:pPr>
      <w:r w:rsidRPr="00C95DA3">
        <w:rPr>
          <w:b/>
          <w:bCs/>
          <w:sz w:val="24"/>
          <w:szCs w:val="24"/>
        </w:rPr>
        <w:t xml:space="preserve">Visibility - </w:t>
      </w:r>
    </w:p>
    <w:p w14:paraId="206E2AE6" w14:textId="2BA004C8" w:rsidR="00B307B1" w:rsidRDefault="001613C3" w:rsidP="00D33F1C">
      <w:r>
        <w:t xml:space="preserve">Supply chain visibility is defined as </w:t>
      </w:r>
      <w:r w:rsidR="004F789B">
        <w:t xml:space="preserve">the ability to </w:t>
      </w:r>
      <w:r w:rsidR="000F7B3D">
        <w:t xml:space="preserve">monitor and access the relevant components </w:t>
      </w:r>
      <w:r w:rsidR="00846CD4">
        <w:t xml:space="preserve">and information </w:t>
      </w:r>
      <w:r w:rsidR="000F7B3D">
        <w:t>of the supply chain</w:t>
      </w:r>
      <w:r w:rsidR="00BD0A15">
        <w:t xml:space="preserve"> from one end to the other</w:t>
      </w:r>
      <w:r w:rsidR="00846CD4">
        <w:t xml:space="preserve"> </w:t>
      </w:r>
      <w:r w:rsidR="00B31C1B">
        <w:t xml:space="preserve">that is key to improving operations. </w:t>
      </w:r>
      <w:r w:rsidR="00E24542">
        <w:t>By using big data, s</w:t>
      </w:r>
      <w:r w:rsidR="00B47EFD">
        <w:t>upply chain visibility helps business</w:t>
      </w:r>
      <w:r w:rsidR="005D1005">
        <w:t xml:space="preserve">es better manage unpredictability, boost efficiency </w:t>
      </w:r>
      <w:r w:rsidR="009B524F">
        <w:t xml:space="preserve">and improve operations. </w:t>
      </w:r>
      <w:r w:rsidR="00B307B1">
        <w:t xml:space="preserve">There are multiple areas of the supply chain that </w:t>
      </w:r>
      <w:r w:rsidR="00184ED3">
        <w:t>big</w:t>
      </w:r>
      <w:r w:rsidR="00B307B1">
        <w:t xml:space="preserve"> data </w:t>
      </w:r>
      <w:r w:rsidR="00BA33D2">
        <w:t>can give visibility, as seen below in fig 1</w:t>
      </w:r>
    </w:p>
    <w:p w14:paraId="1FA02039" w14:textId="7A246048" w:rsidR="00B307B1" w:rsidRDefault="00BA33D2" w:rsidP="00D33F1C">
      <w:r>
        <w:rPr>
          <w:noProof/>
        </w:rPr>
        <w:lastRenderedPageBreak/>
        <w:drawing>
          <wp:inline distT="0" distB="0" distL="0" distR="0" wp14:anchorId="608EB380" wp14:editId="20CB5B1B">
            <wp:extent cx="5731510" cy="1308100"/>
            <wp:effectExtent l="0" t="0" r="2540" b="6350"/>
            <wp:docPr id="1301475144" name="Picture 1" descr="blog-185-how-big-data-enhances-supply-chain-visi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g-185-how-big-data-enhances-supply-chain-visibi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308100"/>
                    </a:xfrm>
                    <a:prstGeom prst="rect">
                      <a:avLst/>
                    </a:prstGeom>
                    <a:noFill/>
                    <a:ln>
                      <a:noFill/>
                    </a:ln>
                  </pic:spPr>
                </pic:pic>
              </a:graphicData>
            </a:graphic>
          </wp:inline>
        </w:drawing>
      </w:r>
    </w:p>
    <w:p w14:paraId="359E8E9E" w14:textId="196B02E8" w:rsidR="00BA33D2" w:rsidRDefault="00BA33D2" w:rsidP="00BA33D2">
      <w:pPr>
        <w:jc w:val="right"/>
      </w:pPr>
      <w:r>
        <w:t xml:space="preserve">Fig 1 - </w:t>
      </w:r>
      <w:r w:rsidRPr="00BA33D2">
        <w:t>How Big Data Enhances Supply Chain Visibility</w:t>
      </w:r>
    </w:p>
    <w:p w14:paraId="7B5CC7F7" w14:textId="48E36C43" w:rsidR="00BA33D2" w:rsidRPr="00BA33D2" w:rsidRDefault="00F20868" w:rsidP="00BA33D2">
      <w:r>
        <w:t>A</w:t>
      </w:r>
      <w:r w:rsidR="008B72B2">
        <w:t>ll</w:t>
      </w:r>
      <w:r>
        <w:t xml:space="preserve"> of the above</w:t>
      </w:r>
      <w:r w:rsidR="008B72B2">
        <w:t xml:space="preserve"> contribute to </w:t>
      </w:r>
      <w:r w:rsidR="0059176B">
        <w:t xml:space="preserve">giving a better service to the customer, and increasing the chances of the business </w:t>
      </w:r>
      <w:r w:rsidR="00266DB1">
        <w:t>retaining customers, and therefore sales, gaining a higher market share.</w:t>
      </w:r>
      <w:r w:rsidR="00290D60">
        <w:t xml:space="preserve"> Without having visibility of what is on the horizon for a business, they will face great</w:t>
      </w:r>
      <w:r w:rsidR="0029033B">
        <w:t xml:space="preserve"> uncertainty when dealing with issues</w:t>
      </w:r>
      <w:r w:rsidR="0091001B">
        <w:t xml:space="preserve">. </w:t>
      </w:r>
      <w:r w:rsidR="007A0618">
        <w:t xml:space="preserve">Having a high visibility is often dependent on the state of the economy, </w:t>
      </w:r>
      <w:r w:rsidR="00E915A7">
        <w:t xml:space="preserve">for example when an economy is stable and growing, businesses will tend to have high visibility and </w:t>
      </w:r>
      <w:r w:rsidR="00BB2B84">
        <w:t xml:space="preserve">good </w:t>
      </w:r>
      <w:r w:rsidR="00E915A7">
        <w:t xml:space="preserve">projections of where they are heading. </w:t>
      </w:r>
      <w:r w:rsidR="005A6DCF">
        <w:t>However,</w:t>
      </w:r>
      <w:r w:rsidR="00E915A7">
        <w:t xml:space="preserve"> when the economy is unstable,</w:t>
      </w:r>
      <w:r w:rsidR="006F4E5D">
        <w:t xml:space="preserve"> for example </w:t>
      </w:r>
      <w:r w:rsidR="00BB2B84">
        <w:t xml:space="preserve">in </w:t>
      </w:r>
      <w:r w:rsidR="006F4E5D">
        <w:t>a recession, businesses will have little visibility of where they are heading and how they are projected to perform. Using big data can</w:t>
      </w:r>
      <w:r w:rsidR="0096284C">
        <w:t xml:space="preserve"> massively contribute to visibility in both a stable and unstable economy, as it provides insight into predicted sales and revenue, which the business can then use </w:t>
      </w:r>
      <w:r w:rsidR="00F9664C">
        <w:t>t</w:t>
      </w:r>
      <w:r w:rsidR="0096284C">
        <w:t>o create strong supply chain visibility</w:t>
      </w:r>
      <w:r w:rsidR="00F9664C">
        <w:t>.</w:t>
      </w:r>
    </w:p>
    <w:p w14:paraId="5E7967AD" w14:textId="77777777" w:rsidR="00266DB1" w:rsidRDefault="00266DB1" w:rsidP="00F9664C"/>
    <w:p w14:paraId="1E221A37" w14:textId="5E933A89" w:rsidR="002C49BF" w:rsidRDefault="00E74CD2" w:rsidP="00266DB1">
      <w:pPr>
        <w:rPr>
          <w:b/>
          <w:bCs/>
          <w:sz w:val="28"/>
          <w:szCs w:val="28"/>
        </w:rPr>
      </w:pPr>
      <w:r>
        <w:rPr>
          <w:b/>
          <w:bCs/>
          <w:sz w:val="28"/>
          <w:szCs w:val="28"/>
        </w:rPr>
        <w:t>The Challenge</w:t>
      </w:r>
      <w:r w:rsidR="00266DB1">
        <w:rPr>
          <w:b/>
          <w:bCs/>
          <w:sz w:val="28"/>
          <w:szCs w:val="28"/>
        </w:rPr>
        <w:t xml:space="preserve"> </w:t>
      </w:r>
      <w:r w:rsidR="002C49BF">
        <w:rPr>
          <w:b/>
          <w:bCs/>
          <w:sz w:val="28"/>
          <w:szCs w:val="28"/>
        </w:rPr>
        <w:t xml:space="preserve">of using Big Data in Supply Chain </w:t>
      </w:r>
      <w:r w:rsidR="000C7C6B">
        <w:rPr>
          <w:b/>
          <w:bCs/>
          <w:sz w:val="28"/>
          <w:szCs w:val="28"/>
        </w:rPr>
        <w:t>Management</w:t>
      </w:r>
      <w:r w:rsidR="002C49BF">
        <w:rPr>
          <w:b/>
          <w:bCs/>
          <w:sz w:val="28"/>
          <w:szCs w:val="28"/>
        </w:rPr>
        <w:t xml:space="preserve"> – </w:t>
      </w:r>
    </w:p>
    <w:p w14:paraId="7DBEDFE9" w14:textId="222447E6" w:rsidR="00D3126E" w:rsidRDefault="00C92EDE" w:rsidP="00D33F1C">
      <w:r>
        <w:t xml:space="preserve">The use of </w:t>
      </w:r>
      <w:r w:rsidR="000C7C6B">
        <w:t>b</w:t>
      </w:r>
      <w:r>
        <w:t xml:space="preserve">ig </w:t>
      </w:r>
      <w:r w:rsidR="000C7C6B">
        <w:t>b</w:t>
      </w:r>
      <w:r>
        <w:t xml:space="preserve">ata in supply chain logistics, does come with many concerns and </w:t>
      </w:r>
      <w:r w:rsidR="00E74CD2">
        <w:t>risks</w:t>
      </w:r>
      <w:r>
        <w:t xml:space="preserve"> that businesses will need to balance to ensure </w:t>
      </w:r>
      <w:r w:rsidR="005B5A2F">
        <w:t xml:space="preserve">the usefulness and effectiveness of big data. </w:t>
      </w:r>
      <w:r w:rsidR="00E74CD2">
        <w:t xml:space="preserve">One of these </w:t>
      </w:r>
      <w:r w:rsidR="00D00FEF">
        <w:t>challenges to businesses is how to correctly store big data</w:t>
      </w:r>
      <w:r w:rsidR="0088748F">
        <w:t xml:space="preserve">. </w:t>
      </w:r>
      <w:r w:rsidR="00C047AC">
        <w:t>Storing big data can be done in two ways, either off site or on site</w:t>
      </w:r>
      <w:r w:rsidR="003F0CCF">
        <w:t>, with a serve</w:t>
      </w:r>
      <w:r w:rsidR="00236AC5">
        <w:t>r</w:t>
      </w:r>
      <w:r w:rsidR="003F0CCF">
        <w:t xml:space="preserve"> that can be accessed through the internet. Virtually the data will then be stored in disks </w:t>
      </w:r>
      <w:r w:rsidR="00321AAB">
        <w:t xml:space="preserve">for the business to use at their will. </w:t>
      </w:r>
      <w:r w:rsidR="003E2420">
        <w:t>If a business is to store big data sets on site</w:t>
      </w:r>
      <w:r w:rsidR="00F93B8F">
        <w:t xml:space="preserve">, they will need to ensure that they have the correct firewalls, and </w:t>
      </w:r>
      <w:r w:rsidR="00236AC5">
        <w:t>encryption to</w:t>
      </w:r>
      <w:r w:rsidR="002B40B1">
        <w:t xml:space="preserve"> prevent malware attacks and unauthorised entries. </w:t>
      </w:r>
      <w:r w:rsidR="00236AC5">
        <w:t xml:space="preserve">Security is </w:t>
      </w:r>
      <w:r w:rsidR="004243FF" w:rsidRPr="004243FF">
        <w:t>imperative</w:t>
      </w:r>
      <w:r w:rsidR="004243FF">
        <w:t xml:space="preserve"> </w:t>
      </w:r>
      <w:r w:rsidR="00236AC5">
        <w:t>to</w:t>
      </w:r>
      <w:r w:rsidR="004243FF">
        <w:t xml:space="preserve"> businesses who will need to protect their big data, which will include </w:t>
      </w:r>
      <w:r w:rsidR="0019441E">
        <w:t xml:space="preserve">customer information, payment details and company statistics. </w:t>
      </w:r>
      <w:r w:rsidR="00BA270C">
        <w:t xml:space="preserve">Alternatively, businesses who use big data can also store this offsite, through a </w:t>
      </w:r>
      <w:r w:rsidR="003B25E6">
        <w:t>subcontracted business</w:t>
      </w:r>
      <w:r w:rsidR="00E70D60">
        <w:t xml:space="preserve">. In doing so, businesses will not have to worry about security of their data as the subcontractor will no doubt have their own security systems and processes. </w:t>
      </w:r>
      <w:r w:rsidR="00EF190F">
        <w:t xml:space="preserve">The business will </w:t>
      </w:r>
      <w:r w:rsidR="006C584C">
        <w:t xml:space="preserve">then be able to access the data through cloud servers or by creating physical copies of the data, such as tape backups. </w:t>
      </w:r>
      <w:r w:rsidR="009512AE">
        <w:t xml:space="preserve">However, perhaps one of the biggest challenges of using big data in supply chain management is ensuring the quality of the data you are collecting. </w:t>
      </w:r>
      <w:r w:rsidR="00B874B5">
        <w:t xml:space="preserve">Businesses must </w:t>
      </w:r>
      <w:r w:rsidR="00D75295">
        <w:t xml:space="preserve">identify and </w:t>
      </w:r>
      <w:r w:rsidR="00B874B5">
        <w:t xml:space="preserve">sypher through </w:t>
      </w:r>
      <w:r w:rsidR="000E7586">
        <w:t>anomalies to the correct data</w:t>
      </w:r>
      <w:r w:rsidR="0059230E">
        <w:t xml:space="preserve">, to ensure the quality and accuracy of the data they will be analysing. </w:t>
      </w:r>
      <w:r w:rsidR="00252357">
        <w:t>However,</w:t>
      </w:r>
      <w:r w:rsidR="0059230E">
        <w:t xml:space="preserve"> businesses must take the anomalies with a pinch of salt, as they can be used to track </w:t>
      </w:r>
      <w:r w:rsidR="005630EF">
        <w:t xml:space="preserve">and assist with problems that may crop up outside the normal operating </w:t>
      </w:r>
      <w:r w:rsidR="00C62285">
        <w:t>procedures and</w:t>
      </w:r>
      <w:r w:rsidR="00DE703B">
        <w:t xml:space="preserve"> be used for future </w:t>
      </w:r>
      <w:proofErr w:type="gramStart"/>
      <w:r w:rsidR="00063ABF">
        <w:t>problem solving</w:t>
      </w:r>
      <w:proofErr w:type="gramEnd"/>
      <w:r w:rsidR="00DE703B">
        <w:t xml:space="preserve"> needs. Altogether, there is</w:t>
      </w:r>
      <w:r w:rsidR="006A4331">
        <w:t xml:space="preserve"> a long list of challenges and risks associated with using big data in supply chain management, and they all lead to one main overall issue, which is cost. </w:t>
      </w:r>
      <w:r w:rsidR="00546814">
        <w:t xml:space="preserve">It is expensive for businesses to purchase the necessary space to store </w:t>
      </w:r>
      <w:r w:rsidR="00B71337">
        <w:t xml:space="preserve">big </w:t>
      </w:r>
      <w:r w:rsidR="001A198E">
        <w:t>data sets, and this cost only increases as businesses begin to harvest and attain more data</w:t>
      </w:r>
      <w:r w:rsidR="002F491C">
        <w:t xml:space="preserve">. </w:t>
      </w:r>
      <w:r w:rsidR="00510670">
        <w:t xml:space="preserve">‘Amazon conducted a study on the costs associated with building and maintaining data warehouses, finding expenses can run between $19,000 and $25,000 per terabyte annually’ (Bruno Aziza, 2019) </w:t>
      </w:r>
      <w:r w:rsidR="002F491C">
        <w:t>O</w:t>
      </w:r>
      <w:r w:rsidR="00EF190F">
        <w:t>n the flip side, businesses will also have to pay their subcontractor if they decide to store their data off site</w:t>
      </w:r>
      <w:r w:rsidR="002F491C">
        <w:t>, meaning the storage of big data will consistently cost the business money, regardless of the issues</w:t>
      </w:r>
      <w:r w:rsidR="00D07FB7">
        <w:t xml:space="preserve"> and problems it may identify and solve.</w:t>
      </w:r>
      <w:r w:rsidR="00063ABF">
        <w:t xml:space="preserve"> Further proving the cost of big data to businesses</w:t>
      </w:r>
      <w:r w:rsidR="00510670">
        <w:t>.</w:t>
      </w:r>
    </w:p>
    <w:p w14:paraId="3AED27A8" w14:textId="77777777" w:rsidR="00AA03E7" w:rsidRDefault="00AA03E7" w:rsidP="00D33F1C">
      <w:pPr>
        <w:rPr>
          <w:b/>
          <w:bCs/>
          <w:sz w:val="28"/>
          <w:szCs w:val="28"/>
        </w:rPr>
      </w:pPr>
    </w:p>
    <w:p w14:paraId="119E95A4" w14:textId="77777777" w:rsidR="00AA03E7" w:rsidRDefault="00AA03E7" w:rsidP="00D33F1C">
      <w:pPr>
        <w:rPr>
          <w:b/>
          <w:bCs/>
          <w:sz w:val="28"/>
          <w:szCs w:val="28"/>
        </w:rPr>
      </w:pPr>
    </w:p>
    <w:p w14:paraId="45023B46" w14:textId="37173D7C" w:rsidR="00322DB2" w:rsidRPr="00322DB2" w:rsidRDefault="00322DB2" w:rsidP="00D33F1C">
      <w:pPr>
        <w:rPr>
          <w:b/>
          <w:bCs/>
          <w:sz w:val="28"/>
          <w:szCs w:val="28"/>
        </w:rPr>
      </w:pPr>
      <w:r w:rsidRPr="00322DB2">
        <w:rPr>
          <w:b/>
          <w:bCs/>
          <w:sz w:val="28"/>
          <w:szCs w:val="28"/>
        </w:rPr>
        <w:t xml:space="preserve">Case Study - </w:t>
      </w:r>
    </w:p>
    <w:p w14:paraId="4F79E72A" w14:textId="0DF63CB6" w:rsidR="004526C2" w:rsidRDefault="00B57715" w:rsidP="00D33F1C">
      <w:r>
        <w:lastRenderedPageBreak/>
        <w:t xml:space="preserve">At Honeywell Aerospace </w:t>
      </w:r>
      <w:r w:rsidR="003D568D">
        <w:t xml:space="preserve">Technologies </w:t>
      </w:r>
      <w:r>
        <w:t xml:space="preserve">Yeovil, </w:t>
      </w:r>
      <w:r w:rsidR="00FC3C89">
        <w:t xml:space="preserve">there is many different ways they use big data to improve efficiency in their supply chain. </w:t>
      </w:r>
      <w:r w:rsidR="000128E5">
        <w:t xml:space="preserve">One of these ways, is </w:t>
      </w:r>
      <w:r w:rsidR="00BD660C">
        <w:t>through determining the site’s efficiency per employee, and per job. Honeywell Aerospace</w:t>
      </w:r>
      <w:r w:rsidR="003D568D">
        <w:t xml:space="preserve"> Technologies is a worldwide business, who at the Yeovil site, </w:t>
      </w:r>
      <w:r w:rsidR="00490172">
        <w:t>primarily focuses on the production and repaid of life support systems, and environmental control systems. Honeywell is able to calculate the site’s efficiency</w:t>
      </w:r>
      <w:r w:rsidR="005B0002">
        <w:t xml:space="preserve"> by importing data from </w:t>
      </w:r>
      <w:r w:rsidR="00F855D3">
        <w:t>SAP</w:t>
      </w:r>
      <w:r w:rsidR="00922224">
        <w:t>,</w:t>
      </w:r>
      <w:r w:rsidR="00F855D3">
        <w:t xml:space="preserve"> using this against a job’s allocated time, which will then tell Honeywell </w:t>
      </w:r>
      <w:r w:rsidR="00A210A0">
        <w:t xml:space="preserve">how employees are performing, </w:t>
      </w:r>
      <w:r w:rsidR="00BF224E">
        <w:t>which jobs are difficult to put to stock, and ultimately how the overall site is performing. Honeywell is able to do this by recording the time it takes for a job to be started and to when it is finished,</w:t>
      </w:r>
      <w:r w:rsidR="007B339E">
        <w:t xml:space="preserve"> giving the business an </w:t>
      </w:r>
      <w:r w:rsidR="00C061BA">
        <w:t xml:space="preserve">estimate for each employee and job if they are overperforming or underperforming. Honeywell then uses this information to </w:t>
      </w:r>
      <w:r w:rsidR="0020438A">
        <w:t>motivate employees by giving them goals to increase their efficiency</w:t>
      </w:r>
      <w:r w:rsidR="00B87AFA">
        <w:t xml:space="preserve"> hours. </w:t>
      </w:r>
      <w:r w:rsidR="00941A6F">
        <w:t xml:space="preserve">This is a good measuring tool for the business as they are able to closely manage their factory hours, whilst also greatly understanding </w:t>
      </w:r>
      <w:r w:rsidR="003E4FB9">
        <w:t>how long parts take to manufacture</w:t>
      </w:r>
      <w:r w:rsidR="00193D9F">
        <w:t xml:space="preserve">, which will increase customer relations and </w:t>
      </w:r>
      <w:r w:rsidR="000C08FC">
        <w:t>decrease</w:t>
      </w:r>
      <w:r w:rsidR="0038370E">
        <w:t xml:space="preserve"> operating costs</w:t>
      </w:r>
      <w:r w:rsidR="005E09D0">
        <w:t xml:space="preserve">. </w:t>
      </w:r>
      <w:r w:rsidR="003E4FB9">
        <w:t xml:space="preserve"> </w:t>
      </w:r>
    </w:p>
    <w:p w14:paraId="21AFBFCC" w14:textId="77777777" w:rsidR="002C2923" w:rsidRDefault="002C2923" w:rsidP="00D33F1C">
      <w:pPr>
        <w:rPr>
          <w:b/>
          <w:bCs/>
          <w:sz w:val="28"/>
          <w:szCs w:val="28"/>
        </w:rPr>
      </w:pPr>
    </w:p>
    <w:p w14:paraId="39D6EE38" w14:textId="3D03A266" w:rsidR="002942A3" w:rsidRPr="004526C2" w:rsidRDefault="004526C2" w:rsidP="00D33F1C">
      <w:pPr>
        <w:rPr>
          <w:b/>
          <w:bCs/>
          <w:sz w:val="28"/>
          <w:szCs w:val="28"/>
        </w:rPr>
      </w:pPr>
      <w:r>
        <w:rPr>
          <w:b/>
          <w:bCs/>
          <w:sz w:val="28"/>
          <w:szCs w:val="28"/>
        </w:rPr>
        <w:t xml:space="preserve">Conclusion - </w:t>
      </w:r>
    </w:p>
    <w:p w14:paraId="019D72C3" w14:textId="2FB23459" w:rsidR="00233071" w:rsidRDefault="008F425D" w:rsidP="002942A3">
      <w:r>
        <w:t xml:space="preserve">As shown in the advantages, and through my case study, using big data in the correct way can </w:t>
      </w:r>
      <w:r w:rsidR="006F6779">
        <w:t xml:space="preserve">massively improve </w:t>
      </w:r>
      <w:r w:rsidR="00A56562">
        <w:t>businesses</w:t>
      </w:r>
      <w:r w:rsidR="006F6779">
        <w:t xml:space="preserve"> supply chain, by improving all areas</w:t>
      </w:r>
      <w:r w:rsidR="006F7E9C">
        <w:t xml:space="preserve"> of said supply chain. There are countless positive results to come out from using big data in the supply chain, such as </w:t>
      </w:r>
      <w:r w:rsidR="00A56562">
        <w:t xml:space="preserve">improving visibility, and making a supply chains inventory stock leaner. </w:t>
      </w:r>
      <w:r w:rsidR="00BD0A33">
        <w:t xml:space="preserve">However, there are many costs associated with the application of big data, and obstacles the business must consider. It must be effective enough and have the scope to be used on multiple areas of the supply chain to make it a </w:t>
      </w:r>
      <w:r w:rsidR="00D103A5">
        <w:t>positive introduction and change</w:t>
      </w:r>
      <w:r w:rsidR="00FB2A8A">
        <w:t xml:space="preserve">. Altogether, if </w:t>
      </w:r>
      <w:r w:rsidR="00D103A5">
        <w:t xml:space="preserve">done correctly and efficiently, it will only bring positive change to a business, </w:t>
      </w:r>
      <w:r w:rsidR="007C1D19">
        <w:t xml:space="preserve">and therefore </w:t>
      </w:r>
      <w:r w:rsidR="00FB2A8A">
        <w:t>increase</w:t>
      </w:r>
      <w:r w:rsidR="007C1D19">
        <w:t xml:space="preserve"> the businesses worth, market share, and potential customers and profit. </w:t>
      </w:r>
    </w:p>
    <w:p w14:paraId="25E04F57" w14:textId="77777777" w:rsidR="003E4FB9" w:rsidRDefault="003E4FB9" w:rsidP="002942A3"/>
    <w:p w14:paraId="101EEDD4" w14:textId="77777777" w:rsidR="003E4FB9" w:rsidRDefault="003E4FB9" w:rsidP="002942A3"/>
    <w:p w14:paraId="6678F46D" w14:textId="77EAF220" w:rsidR="00577A17" w:rsidRDefault="002942A3" w:rsidP="002942A3">
      <w:r>
        <w:t xml:space="preserve">References </w:t>
      </w:r>
      <w:r w:rsidR="00577A17">
        <w:t>–</w:t>
      </w:r>
    </w:p>
    <w:p w14:paraId="5D0A39AE" w14:textId="2714E3EE" w:rsidR="00081158" w:rsidRDefault="00081158" w:rsidP="002942A3">
      <w:r w:rsidRPr="00081158">
        <w:t xml:space="preserve">Waters, C. D. J. (C. D. </w:t>
      </w:r>
      <w:proofErr w:type="gramStart"/>
      <w:r w:rsidRPr="00081158">
        <w:t>J. )</w:t>
      </w:r>
      <w:proofErr w:type="gramEnd"/>
      <w:r w:rsidRPr="00081158">
        <w:t>. (2011). </w:t>
      </w:r>
      <w:r w:rsidRPr="00081158">
        <w:rPr>
          <w:i/>
          <w:iCs/>
        </w:rPr>
        <w:t xml:space="preserve">Supply chain risk </w:t>
      </w:r>
      <w:proofErr w:type="gramStart"/>
      <w:r w:rsidRPr="00081158">
        <w:rPr>
          <w:i/>
          <w:iCs/>
        </w:rPr>
        <w:t>management</w:t>
      </w:r>
      <w:r w:rsidRPr="00081158">
        <w:rPr>
          <w:rFonts w:ascii="Arial" w:hAnsi="Arial" w:cs="Arial"/>
          <w:i/>
          <w:iCs/>
        </w:rPr>
        <w:t> </w:t>
      </w:r>
      <w:r w:rsidRPr="00081158">
        <w:rPr>
          <w:i/>
          <w:iCs/>
        </w:rPr>
        <w:t>:</w:t>
      </w:r>
      <w:proofErr w:type="gramEnd"/>
      <w:r w:rsidRPr="00081158">
        <w:rPr>
          <w:i/>
          <w:iCs/>
        </w:rPr>
        <w:t xml:space="preserve"> vulnerability and resilience in logistics</w:t>
      </w:r>
      <w:r w:rsidRPr="00081158">
        <w:t> </w:t>
      </w:r>
      <w:r>
        <w:t>available at</w:t>
      </w:r>
      <w:r w:rsidR="00E6475F">
        <w:t xml:space="preserve"> </w:t>
      </w:r>
      <w:hyperlink r:id="rId8" w:history="1">
        <w:proofErr w:type="spellStart"/>
        <w:r w:rsidR="00E6475F" w:rsidRPr="00E6475F">
          <w:rPr>
            <w:rStyle w:val="Hyperlink"/>
          </w:rPr>
          <w:t>EpubReader</w:t>
        </w:r>
        <w:proofErr w:type="spellEnd"/>
      </w:hyperlink>
    </w:p>
    <w:p w14:paraId="4183F985" w14:textId="7AB16AE3" w:rsidR="00B914B1" w:rsidRDefault="00B914B1" w:rsidP="002942A3">
      <w:r>
        <w:t xml:space="preserve">Cambridge Dictionary </w:t>
      </w:r>
      <w:proofErr w:type="gramStart"/>
      <w:r>
        <w:t>Definition  (</w:t>
      </w:r>
      <w:proofErr w:type="gramEnd"/>
      <w:r>
        <w:t xml:space="preserve">2021) </w:t>
      </w:r>
      <w:r w:rsidR="00A172DD">
        <w:t xml:space="preserve">of Big Data. Available at  </w:t>
      </w:r>
      <w:hyperlink r:id="rId9" w:history="1">
        <w:r w:rsidR="00A172DD" w:rsidRPr="00A172DD">
          <w:rPr>
            <w:rStyle w:val="Hyperlink"/>
          </w:rPr>
          <w:t>BIG DATA | English meaning - Cambridge Dictionary</w:t>
        </w:r>
      </w:hyperlink>
    </w:p>
    <w:p w14:paraId="6967D386" w14:textId="4AB6BEE4" w:rsidR="002942A3" w:rsidRPr="00384BB6" w:rsidRDefault="002942A3" w:rsidP="002942A3">
      <w:r w:rsidRPr="00C8646B">
        <w:t>Krzysztof Witkowski</w:t>
      </w:r>
      <w:r>
        <w:t xml:space="preserve"> (2017)   </w:t>
      </w:r>
      <w:r w:rsidRPr="00C8646B">
        <w:t>Internet of Things, Big Data, Industry 4.0 – Innovative Solutions in Logistics and Supply Chains Management</w:t>
      </w:r>
      <w:r>
        <w:t xml:space="preserve">, Pages </w:t>
      </w:r>
      <w:r w:rsidRPr="00C8646B">
        <w:t>763-769</w:t>
      </w:r>
      <w:r>
        <w:t xml:space="preserve">. Available online at </w:t>
      </w:r>
      <w:hyperlink r:id="rId10" w:history="1">
        <w:r w:rsidRPr="008328E9">
          <w:rPr>
            <w:rStyle w:val="Hyperlink"/>
          </w:rPr>
          <w:t>www.sciencedirect.com</w:t>
        </w:r>
      </w:hyperlink>
    </w:p>
    <w:p w14:paraId="4F2AAF85" w14:textId="221EBAD1" w:rsidR="002942A3" w:rsidRDefault="005F5C29" w:rsidP="002942A3">
      <w:r>
        <w:t>Thomas Y. Choi et al (2020) The Oxford Handbook of Supply Chain Management</w:t>
      </w:r>
      <w:r w:rsidR="00922C89">
        <w:t xml:space="preserve"> Page 135, available online at </w:t>
      </w:r>
      <w:r w:rsidR="005532E5" w:rsidRPr="005532E5">
        <w:t>https://doi.org/10.1093/oxfordhb/9780190066727.001</w:t>
      </w:r>
      <w:r w:rsidR="00B914B1">
        <w:t xml:space="preserve"> </w:t>
      </w:r>
    </w:p>
    <w:p w14:paraId="0649A1C1" w14:textId="45C680CB" w:rsidR="002942A3" w:rsidRDefault="00233071" w:rsidP="00D33F1C">
      <w:pPr>
        <w:rPr>
          <w:rStyle w:val="Hyperlink"/>
        </w:rPr>
      </w:pPr>
      <w:r>
        <w:t xml:space="preserve">Sanaa Mughal (2024) 3 Ways to Optimise your Supply Chain with Big Data, online at </w:t>
      </w:r>
      <w:hyperlink r:id="rId11" w:anchor=":~:text=By%20analysing%20data%20from%20various,geopolitical%20instability%2C%20or%20supplier%20disruptions." w:history="1">
        <w:r w:rsidR="007D2334" w:rsidRPr="007D2334">
          <w:rPr>
            <w:rStyle w:val="Hyperlink"/>
          </w:rPr>
          <w:t>Optimisation of the supply chain with big data | Maersk</w:t>
        </w:r>
      </w:hyperlink>
    </w:p>
    <w:p w14:paraId="244E44D5" w14:textId="44DAEEAB" w:rsidR="00063ABF" w:rsidRPr="00334DE8" w:rsidRDefault="00334DE8" w:rsidP="00334DE8">
      <w:r>
        <w:t xml:space="preserve">Bruno Aziza </w:t>
      </w:r>
      <w:r w:rsidR="00063ABF">
        <w:t xml:space="preserve">(2019) </w:t>
      </w:r>
      <w:r w:rsidR="00063ABF" w:rsidRPr="00063ABF">
        <w:t>he True Cost of Doing Big Data…the Old Fashioned Wa</w:t>
      </w:r>
      <w:r w:rsidR="00063ABF">
        <w:t xml:space="preserve">y…, online at </w:t>
      </w:r>
      <w:hyperlink r:id="rId12" w:anchor=":~:text=Analyzing%20the%20fiduciary%20costs%20of,and%20%2425%2C000%20per%20terabyte%20annually." w:history="1">
        <w:r w:rsidR="00063ABF" w:rsidRPr="00063ABF">
          <w:rPr>
            <w:rStyle w:val="Hyperlink"/>
          </w:rPr>
          <w:t>The True Cost of Doing Big Data The Old Fashioned Way | AtScale</w:t>
        </w:r>
      </w:hyperlink>
    </w:p>
    <w:sectPr w:rsidR="00063ABF" w:rsidRPr="00334DE8" w:rsidSect="007E4D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5E635C"/>
    <w:multiLevelType w:val="multilevel"/>
    <w:tmpl w:val="E05A8452"/>
    <w:lvl w:ilvl="0">
      <w:start w:val="1"/>
      <w:numFmt w:val="decimal"/>
      <w:lvlText w:val="%1."/>
      <w:lvlJc w:val="left"/>
      <w:pPr>
        <w:ind w:left="720" w:hanging="360"/>
      </w:pPr>
      <w:rPr>
        <w:rFonts w:hint="default"/>
      </w:rPr>
    </w:lvl>
    <w:lvl w:ilvl="1">
      <w:start w:val="1"/>
      <w:numFmt w:val="decimal"/>
      <w:isLgl/>
      <w:lvlText w:val="%1.%2"/>
      <w:lvlJc w:val="left"/>
      <w:pPr>
        <w:ind w:left="1395" w:hanging="360"/>
      </w:pPr>
      <w:rPr>
        <w:rFonts w:hint="default"/>
      </w:rPr>
    </w:lvl>
    <w:lvl w:ilvl="2">
      <w:start w:val="1"/>
      <w:numFmt w:val="decimal"/>
      <w:isLgl/>
      <w:lvlText w:val="%1.%2.%3"/>
      <w:lvlJc w:val="left"/>
      <w:pPr>
        <w:ind w:left="2430" w:hanging="720"/>
      </w:pPr>
      <w:rPr>
        <w:rFonts w:hint="default"/>
      </w:rPr>
    </w:lvl>
    <w:lvl w:ilvl="3">
      <w:start w:val="1"/>
      <w:numFmt w:val="decimal"/>
      <w:isLgl/>
      <w:lvlText w:val="%1.%2.%3.%4"/>
      <w:lvlJc w:val="left"/>
      <w:pPr>
        <w:ind w:left="3105" w:hanging="720"/>
      </w:pPr>
      <w:rPr>
        <w:rFonts w:hint="default"/>
      </w:rPr>
    </w:lvl>
    <w:lvl w:ilvl="4">
      <w:start w:val="1"/>
      <w:numFmt w:val="decimal"/>
      <w:isLgl/>
      <w:lvlText w:val="%1.%2.%3.%4.%5"/>
      <w:lvlJc w:val="left"/>
      <w:pPr>
        <w:ind w:left="4140" w:hanging="1080"/>
      </w:pPr>
      <w:rPr>
        <w:rFonts w:hint="default"/>
      </w:rPr>
    </w:lvl>
    <w:lvl w:ilvl="5">
      <w:start w:val="1"/>
      <w:numFmt w:val="decimal"/>
      <w:isLgl/>
      <w:lvlText w:val="%1.%2.%3.%4.%5.%6"/>
      <w:lvlJc w:val="left"/>
      <w:pPr>
        <w:ind w:left="4815" w:hanging="1080"/>
      </w:pPr>
      <w:rPr>
        <w:rFonts w:hint="default"/>
      </w:rPr>
    </w:lvl>
    <w:lvl w:ilvl="6">
      <w:start w:val="1"/>
      <w:numFmt w:val="decimal"/>
      <w:isLgl/>
      <w:lvlText w:val="%1.%2.%3.%4.%5.%6.%7"/>
      <w:lvlJc w:val="left"/>
      <w:pPr>
        <w:ind w:left="5850" w:hanging="1440"/>
      </w:pPr>
      <w:rPr>
        <w:rFonts w:hint="default"/>
      </w:rPr>
    </w:lvl>
    <w:lvl w:ilvl="7">
      <w:start w:val="1"/>
      <w:numFmt w:val="decimal"/>
      <w:isLgl/>
      <w:lvlText w:val="%1.%2.%3.%4.%5.%6.%7.%8"/>
      <w:lvlJc w:val="left"/>
      <w:pPr>
        <w:ind w:left="6525" w:hanging="1440"/>
      </w:pPr>
      <w:rPr>
        <w:rFonts w:hint="default"/>
      </w:rPr>
    </w:lvl>
    <w:lvl w:ilvl="8">
      <w:start w:val="1"/>
      <w:numFmt w:val="decimal"/>
      <w:isLgl/>
      <w:lvlText w:val="%1.%2.%3.%4.%5.%6.%7.%8.%9"/>
      <w:lvlJc w:val="left"/>
      <w:pPr>
        <w:ind w:left="7560" w:hanging="1800"/>
      </w:pPr>
      <w:rPr>
        <w:rFonts w:hint="default"/>
      </w:rPr>
    </w:lvl>
  </w:abstractNum>
  <w:num w:numId="1" w16cid:durableId="2082558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F1C"/>
    <w:rsid w:val="00000C25"/>
    <w:rsid w:val="00002AD0"/>
    <w:rsid w:val="000128E5"/>
    <w:rsid w:val="000276E9"/>
    <w:rsid w:val="00046239"/>
    <w:rsid w:val="00051239"/>
    <w:rsid w:val="00055A54"/>
    <w:rsid w:val="00057B7F"/>
    <w:rsid w:val="00063ABF"/>
    <w:rsid w:val="00075081"/>
    <w:rsid w:val="00075397"/>
    <w:rsid w:val="00081158"/>
    <w:rsid w:val="00082317"/>
    <w:rsid w:val="000C08FC"/>
    <w:rsid w:val="000C7C6B"/>
    <w:rsid w:val="000E7586"/>
    <w:rsid w:val="000F601A"/>
    <w:rsid w:val="000F6085"/>
    <w:rsid w:val="000F7B3D"/>
    <w:rsid w:val="00103D1A"/>
    <w:rsid w:val="00104C83"/>
    <w:rsid w:val="001066DC"/>
    <w:rsid w:val="001075F6"/>
    <w:rsid w:val="001128ED"/>
    <w:rsid w:val="00115E8C"/>
    <w:rsid w:val="00126A2C"/>
    <w:rsid w:val="00127488"/>
    <w:rsid w:val="001305D8"/>
    <w:rsid w:val="00136105"/>
    <w:rsid w:val="001409DD"/>
    <w:rsid w:val="0015173C"/>
    <w:rsid w:val="001613C3"/>
    <w:rsid w:val="00177B70"/>
    <w:rsid w:val="00184D25"/>
    <w:rsid w:val="00184ED3"/>
    <w:rsid w:val="00185423"/>
    <w:rsid w:val="00193D9F"/>
    <w:rsid w:val="0019441E"/>
    <w:rsid w:val="001A198E"/>
    <w:rsid w:val="001A2A93"/>
    <w:rsid w:val="001A33E7"/>
    <w:rsid w:val="001A76D1"/>
    <w:rsid w:val="001B1276"/>
    <w:rsid w:val="001B4B71"/>
    <w:rsid w:val="0020438A"/>
    <w:rsid w:val="00211024"/>
    <w:rsid w:val="00233071"/>
    <w:rsid w:val="00236AC5"/>
    <w:rsid w:val="00240AEF"/>
    <w:rsid w:val="0024402E"/>
    <w:rsid w:val="00252357"/>
    <w:rsid w:val="002662BB"/>
    <w:rsid w:val="00266B66"/>
    <w:rsid w:val="00266DB1"/>
    <w:rsid w:val="00271E23"/>
    <w:rsid w:val="00273E82"/>
    <w:rsid w:val="00286AC6"/>
    <w:rsid w:val="0029033B"/>
    <w:rsid w:val="00290D60"/>
    <w:rsid w:val="002942A3"/>
    <w:rsid w:val="002A59CA"/>
    <w:rsid w:val="002B40B1"/>
    <w:rsid w:val="002B44D0"/>
    <w:rsid w:val="002C2923"/>
    <w:rsid w:val="002C49BF"/>
    <w:rsid w:val="002C4A87"/>
    <w:rsid w:val="002D3FFA"/>
    <w:rsid w:val="002F310E"/>
    <w:rsid w:val="002F491C"/>
    <w:rsid w:val="0030053B"/>
    <w:rsid w:val="00321AAB"/>
    <w:rsid w:val="00322DB2"/>
    <w:rsid w:val="0032415C"/>
    <w:rsid w:val="003266F0"/>
    <w:rsid w:val="00334DE8"/>
    <w:rsid w:val="00344F9A"/>
    <w:rsid w:val="00361380"/>
    <w:rsid w:val="00370B12"/>
    <w:rsid w:val="0038370E"/>
    <w:rsid w:val="00384BB6"/>
    <w:rsid w:val="003B188E"/>
    <w:rsid w:val="003B25E6"/>
    <w:rsid w:val="003D568D"/>
    <w:rsid w:val="003E2420"/>
    <w:rsid w:val="003E4FB9"/>
    <w:rsid w:val="003E7213"/>
    <w:rsid w:val="003F0CCF"/>
    <w:rsid w:val="0040389F"/>
    <w:rsid w:val="004243FF"/>
    <w:rsid w:val="00427CED"/>
    <w:rsid w:val="0043286E"/>
    <w:rsid w:val="004526C2"/>
    <w:rsid w:val="004577DF"/>
    <w:rsid w:val="00457D2C"/>
    <w:rsid w:val="004649E4"/>
    <w:rsid w:val="00472AFF"/>
    <w:rsid w:val="00474207"/>
    <w:rsid w:val="00490172"/>
    <w:rsid w:val="00495644"/>
    <w:rsid w:val="004A4B05"/>
    <w:rsid w:val="004C01D1"/>
    <w:rsid w:val="004C2B38"/>
    <w:rsid w:val="004D2058"/>
    <w:rsid w:val="004E25D7"/>
    <w:rsid w:val="004E3798"/>
    <w:rsid w:val="004F789B"/>
    <w:rsid w:val="00500F6D"/>
    <w:rsid w:val="0050324C"/>
    <w:rsid w:val="00510670"/>
    <w:rsid w:val="00520CBF"/>
    <w:rsid w:val="005236D6"/>
    <w:rsid w:val="0052417E"/>
    <w:rsid w:val="005337CD"/>
    <w:rsid w:val="00540452"/>
    <w:rsid w:val="00541677"/>
    <w:rsid w:val="00546814"/>
    <w:rsid w:val="005532E5"/>
    <w:rsid w:val="005626F5"/>
    <w:rsid w:val="005630EF"/>
    <w:rsid w:val="00577A17"/>
    <w:rsid w:val="00585C6C"/>
    <w:rsid w:val="0059176B"/>
    <w:rsid w:val="0059230E"/>
    <w:rsid w:val="00592EBD"/>
    <w:rsid w:val="0059414B"/>
    <w:rsid w:val="005A29FE"/>
    <w:rsid w:val="005A4940"/>
    <w:rsid w:val="005A6DCF"/>
    <w:rsid w:val="005B0002"/>
    <w:rsid w:val="005B5A2F"/>
    <w:rsid w:val="005C04D1"/>
    <w:rsid w:val="005C617E"/>
    <w:rsid w:val="005D1005"/>
    <w:rsid w:val="005E086E"/>
    <w:rsid w:val="005E09D0"/>
    <w:rsid w:val="005F5C29"/>
    <w:rsid w:val="00621361"/>
    <w:rsid w:val="0063259A"/>
    <w:rsid w:val="00641EEF"/>
    <w:rsid w:val="00655E86"/>
    <w:rsid w:val="00661D16"/>
    <w:rsid w:val="00672416"/>
    <w:rsid w:val="006777D8"/>
    <w:rsid w:val="0068533E"/>
    <w:rsid w:val="006A306D"/>
    <w:rsid w:val="006A4331"/>
    <w:rsid w:val="006C584C"/>
    <w:rsid w:val="006F4E5D"/>
    <w:rsid w:val="006F6779"/>
    <w:rsid w:val="006F7E9C"/>
    <w:rsid w:val="00705E80"/>
    <w:rsid w:val="00706C98"/>
    <w:rsid w:val="007442C2"/>
    <w:rsid w:val="00773CBA"/>
    <w:rsid w:val="007963F5"/>
    <w:rsid w:val="007A0618"/>
    <w:rsid w:val="007A6189"/>
    <w:rsid w:val="007B339E"/>
    <w:rsid w:val="007C1D19"/>
    <w:rsid w:val="007C4B6E"/>
    <w:rsid w:val="007D2334"/>
    <w:rsid w:val="007E0487"/>
    <w:rsid w:val="007E187C"/>
    <w:rsid w:val="007E4D64"/>
    <w:rsid w:val="007E6F2B"/>
    <w:rsid w:val="00801F66"/>
    <w:rsid w:val="00823DE0"/>
    <w:rsid w:val="00831D9E"/>
    <w:rsid w:val="00843AB5"/>
    <w:rsid w:val="00846CD4"/>
    <w:rsid w:val="0084779F"/>
    <w:rsid w:val="008719B0"/>
    <w:rsid w:val="00874CDB"/>
    <w:rsid w:val="008774D1"/>
    <w:rsid w:val="0088748F"/>
    <w:rsid w:val="008A7E2B"/>
    <w:rsid w:val="008B72B2"/>
    <w:rsid w:val="008E0D46"/>
    <w:rsid w:val="008E4EFF"/>
    <w:rsid w:val="008F425D"/>
    <w:rsid w:val="0091001B"/>
    <w:rsid w:val="00922224"/>
    <w:rsid w:val="00922C89"/>
    <w:rsid w:val="00941A6F"/>
    <w:rsid w:val="00943F93"/>
    <w:rsid w:val="009512AE"/>
    <w:rsid w:val="00955561"/>
    <w:rsid w:val="0096284C"/>
    <w:rsid w:val="00966602"/>
    <w:rsid w:val="00970BD1"/>
    <w:rsid w:val="00977BF9"/>
    <w:rsid w:val="009A29BF"/>
    <w:rsid w:val="009A44DE"/>
    <w:rsid w:val="009A73F6"/>
    <w:rsid w:val="009B243D"/>
    <w:rsid w:val="009B524F"/>
    <w:rsid w:val="009B5B93"/>
    <w:rsid w:val="009D74C7"/>
    <w:rsid w:val="009E0294"/>
    <w:rsid w:val="009E6473"/>
    <w:rsid w:val="00A10D66"/>
    <w:rsid w:val="00A16EC7"/>
    <w:rsid w:val="00A172DD"/>
    <w:rsid w:val="00A210A0"/>
    <w:rsid w:val="00A35186"/>
    <w:rsid w:val="00A40202"/>
    <w:rsid w:val="00A51E10"/>
    <w:rsid w:val="00A56562"/>
    <w:rsid w:val="00AA03E7"/>
    <w:rsid w:val="00AA2D5C"/>
    <w:rsid w:val="00AE380E"/>
    <w:rsid w:val="00AF7EEE"/>
    <w:rsid w:val="00B06FFB"/>
    <w:rsid w:val="00B14BBF"/>
    <w:rsid w:val="00B23CEF"/>
    <w:rsid w:val="00B246AA"/>
    <w:rsid w:val="00B307B1"/>
    <w:rsid w:val="00B3137B"/>
    <w:rsid w:val="00B315CE"/>
    <w:rsid w:val="00B31C1B"/>
    <w:rsid w:val="00B35D9B"/>
    <w:rsid w:val="00B36D27"/>
    <w:rsid w:val="00B370C7"/>
    <w:rsid w:val="00B45D74"/>
    <w:rsid w:val="00B47EFD"/>
    <w:rsid w:val="00B54CEA"/>
    <w:rsid w:val="00B5759A"/>
    <w:rsid w:val="00B57715"/>
    <w:rsid w:val="00B6026B"/>
    <w:rsid w:val="00B71337"/>
    <w:rsid w:val="00B7416A"/>
    <w:rsid w:val="00B7536E"/>
    <w:rsid w:val="00B874B5"/>
    <w:rsid w:val="00B87AFA"/>
    <w:rsid w:val="00B914B1"/>
    <w:rsid w:val="00BA270C"/>
    <w:rsid w:val="00BA33D2"/>
    <w:rsid w:val="00BA5BEE"/>
    <w:rsid w:val="00BB2B84"/>
    <w:rsid w:val="00BD0A15"/>
    <w:rsid w:val="00BD0A33"/>
    <w:rsid w:val="00BD660C"/>
    <w:rsid w:val="00BE713E"/>
    <w:rsid w:val="00BE7B76"/>
    <w:rsid w:val="00BF224E"/>
    <w:rsid w:val="00C047AC"/>
    <w:rsid w:val="00C061BA"/>
    <w:rsid w:val="00C12A28"/>
    <w:rsid w:val="00C41976"/>
    <w:rsid w:val="00C456EA"/>
    <w:rsid w:val="00C46DE8"/>
    <w:rsid w:val="00C50EFC"/>
    <w:rsid w:val="00C536C1"/>
    <w:rsid w:val="00C54817"/>
    <w:rsid w:val="00C62285"/>
    <w:rsid w:val="00C92EDE"/>
    <w:rsid w:val="00C95AA9"/>
    <w:rsid w:val="00C95DA3"/>
    <w:rsid w:val="00CA7CB2"/>
    <w:rsid w:val="00CB1D93"/>
    <w:rsid w:val="00CC0D08"/>
    <w:rsid w:val="00CC14E9"/>
    <w:rsid w:val="00CC39FC"/>
    <w:rsid w:val="00CF2725"/>
    <w:rsid w:val="00D00FEF"/>
    <w:rsid w:val="00D0275A"/>
    <w:rsid w:val="00D0394A"/>
    <w:rsid w:val="00D075BF"/>
    <w:rsid w:val="00D07FB7"/>
    <w:rsid w:val="00D103A5"/>
    <w:rsid w:val="00D124B0"/>
    <w:rsid w:val="00D244B8"/>
    <w:rsid w:val="00D3126E"/>
    <w:rsid w:val="00D33F1C"/>
    <w:rsid w:val="00D400F7"/>
    <w:rsid w:val="00D54535"/>
    <w:rsid w:val="00D55611"/>
    <w:rsid w:val="00D75295"/>
    <w:rsid w:val="00DB02AB"/>
    <w:rsid w:val="00DC6AD8"/>
    <w:rsid w:val="00DD7547"/>
    <w:rsid w:val="00DE3540"/>
    <w:rsid w:val="00DE703B"/>
    <w:rsid w:val="00DF1BC1"/>
    <w:rsid w:val="00E24542"/>
    <w:rsid w:val="00E3014E"/>
    <w:rsid w:val="00E519B7"/>
    <w:rsid w:val="00E57865"/>
    <w:rsid w:val="00E6475F"/>
    <w:rsid w:val="00E70D60"/>
    <w:rsid w:val="00E74CD2"/>
    <w:rsid w:val="00E915A7"/>
    <w:rsid w:val="00E92FDA"/>
    <w:rsid w:val="00E940B1"/>
    <w:rsid w:val="00E94290"/>
    <w:rsid w:val="00E9648B"/>
    <w:rsid w:val="00ED6482"/>
    <w:rsid w:val="00EE472A"/>
    <w:rsid w:val="00EF190F"/>
    <w:rsid w:val="00F041DE"/>
    <w:rsid w:val="00F06581"/>
    <w:rsid w:val="00F119BE"/>
    <w:rsid w:val="00F14283"/>
    <w:rsid w:val="00F16371"/>
    <w:rsid w:val="00F20868"/>
    <w:rsid w:val="00F21E46"/>
    <w:rsid w:val="00F3438F"/>
    <w:rsid w:val="00F4034B"/>
    <w:rsid w:val="00F431B8"/>
    <w:rsid w:val="00F76D5A"/>
    <w:rsid w:val="00F855D3"/>
    <w:rsid w:val="00F93B8F"/>
    <w:rsid w:val="00F9495B"/>
    <w:rsid w:val="00F9664C"/>
    <w:rsid w:val="00FB2A8A"/>
    <w:rsid w:val="00FB4B6C"/>
    <w:rsid w:val="00FC2646"/>
    <w:rsid w:val="00FC3C89"/>
    <w:rsid w:val="00FD374E"/>
    <w:rsid w:val="00FE64E8"/>
    <w:rsid w:val="00FF62F6"/>
    <w:rsid w:val="00FF6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07C6F"/>
  <w15:chartTrackingRefBased/>
  <w15:docId w15:val="{5D2CF337-5D87-48B8-9B50-4B9F4117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3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3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F1C"/>
    <w:rPr>
      <w:rFonts w:eastAsiaTheme="majorEastAsia" w:cstheme="majorBidi"/>
      <w:color w:val="272727" w:themeColor="text1" w:themeTint="D8"/>
    </w:rPr>
  </w:style>
  <w:style w:type="paragraph" w:styleId="Title">
    <w:name w:val="Title"/>
    <w:basedOn w:val="Normal"/>
    <w:next w:val="Normal"/>
    <w:link w:val="TitleChar"/>
    <w:uiPriority w:val="10"/>
    <w:qFormat/>
    <w:rsid w:val="00D33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F1C"/>
    <w:pPr>
      <w:spacing w:before="160"/>
      <w:jc w:val="center"/>
    </w:pPr>
    <w:rPr>
      <w:i/>
      <w:iCs/>
      <w:color w:val="404040" w:themeColor="text1" w:themeTint="BF"/>
    </w:rPr>
  </w:style>
  <w:style w:type="character" w:customStyle="1" w:styleId="QuoteChar">
    <w:name w:val="Quote Char"/>
    <w:basedOn w:val="DefaultParagraphFont"/>
    <w:link w:val="Quote"/>
    <w:uiPriority w:val="29"/>
    <w:rsid w:val="00D33F1C"/>
    <w:rPr>
      <w:i/>
      <w:iCs/>
      <w:color w:val="404040" w:themeColor="text1" w:themeTint="BF"/>
    </w:rPr>
  </w:style>
  <w:style w:type="paragraph" w:styleId="ListParagraph">
    <w:name w:val="List Paragraph"/>
    <w:basedOn w:val="Normal"/>
    <w:uiPriority w:val="34"/>
    <w:qFormat/>
    <w:rsid w:val="00D33F1C"/>
    <w:pPr>
      <w:ind w:left="720"/>
      <w:contextualSpacing/>
    </w:pPr>
  </w:style>
  <w:style w:type="character" w:styleId="IntenseEmphasis">
    <w:name w:val="Intense Emphasis"/>
    <w:basedOn w:val="DefaultParagraphFont"/>
    <w:uiPriority w:val="21"/>
    <w:qFormat/>
    <w:rsid w:val="00D33F1C"/>
    <w:rPr>
      <w:i/>
      <w:iCs/>
      <w:color w:val="0F4761" w:themeColor="accent1" w:themeShade="BF"/>
    </w:rPr>
  </w:style>
  <w:style w:type="paragraph" w:styleId="IntenseQuote">
    <w:name w:val="Intense Quote"/>
    <w:basedOn w:val="Normal"/>
    <w:next w:val="Normal"/>
    <w:link w:val="IntenseQuoteChar"/>
    <w:uiPriority w:val="30"/>
    <w:qFormat/>
    <w:rsid w:val="00D33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F1C"/>
    <w:rPr>
      <w:i/>
      <w:iCs/>
      <w:color w:val="0F4761" w:themeColor="accent1" w:themeShade="BF"/>
    </w:rPr>
  </w:style>
  <w:style w:type="character" w:styleId="IntenseReference">
    <w:name w:val="Intense Reference"/>
    <w:basedOn w:val="DefaultParagraphFont"/>
    <w:uiPriority w:val="32"/>
    <w:qFormat/>
    <w:rsid w:val="00D33F1C"/>
    <w:rPr>
      <w:b/>
      <w:bCs/>
      <w:smallCaps/>
      <w:color w:val="0F4761" w:themeColor="accent1" w:themeShade="BF"/>
      <w:spacing w:val="5"/>
    </w:rPr>
  </w:style>
  <w:style w:type="paragraph" w:styleId="TOCHeading">
    <w:name w:val="TOC Heading"/>
    <w:basedOn w:val="Heading1"/>
    <w:next w:val="Normal"/>
    <w:uiPriority w:val="39"/>
    <w:unhideWhenUsed/>
    <w:qFormat/>
    <w:rsid w:val="00075397"/>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2942A3"/>
    <w:rPr>
      <w:color w:val="467886" w:themeColor="hyperlink"/>
      <w:u w:val="single"/>
    </w:rPr>
  </w:style>
  <w:style w:type="character" w:styleId="UnresolvedMention">
    <w:name w:val="Unresolved Mention"/>
    <w:basedOn w:val="DefaultParagraphFont"/>
    <w:uiPriority w:val="99"/>
    <w:semiHidden/>
    <w:unhideWhenUsed/>
    <w:rsid w:val="00B914B1"/>
    <w:rPr>
      <w:color w:val="605E5C"/>
      <w:shd w:val="clear" w:color="auto" w:fill="E1DFDD"/>
    </w:rPr>
  </w:style>
  <w:style w:type="paragraph" w:styleId="TOC2">
    <w:name w:val="toc 2"/>
    <w:basedOn w:val="Normal"/>
    <w:next w:val="Normal"/>
    <w:autoRedefine/>
    <w:uiPriority w:val="39"/>
    <w:unhideWhenUsed/>
    <w:rsid w:val="00286AC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86AC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86AC6"/>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727142">
      <w:bodyDiv w:val="1"/>
      <w:marLeft w:val="0"/>
      <w:marRight w:val="0"/>
      <w:marTop w:val="0"/>
      <w:marBottom w:val="0"/>
      <w:divBdr>
        <w:top w:val="none" w:sz="0" w:space="0" w:color="auto"/>
        <w:left w:val="none" w:sz="0" w:space="0" w:color="auto"/>
        <w:bottom w:val="none" w:sz="0" w:space="0" w:color="auto"/>
        <w:right w:val="none" w:sz="0" w:space="0" w:color="auto"/>
      </w:divBdr>
    </w:div>
    <w:div w:id="591664867">
      <w:bodyDiv w:val="1"/>
      <w:marLeft w:val="0"/>
      <w:marRight w:val="0"/>
      <w:marTop w:val="0"/>
      <w:marBottom w:val="0"/>
      <w:divBdr>
        <w:top w:val="none" w:sz="0" w:space="0" w:color="auto"/>
        <w:left w:val="none" w:sz="0" w:space="0" w:color="auto"/>
        <w:bottom w:val="none" w:sz="0" w:space="0" w:color="auto"/>
        <w:right w:val="none" w:sz="0" w:space="0" w:color="auto"/>
      </w:divBdr>
    </w:div>
    <w:div w:id="820074177">
      <w:bodyDiv w:val="1"/>
      <w:marLeft w:val="0"/>
      <w:marRight w:val="0"/>
      <w:marTop w:val="0"/>
      <w:marBottom w:val="0"/>
      <w:divBdr>
        <w:top w:val="none" w:sz="0" w:space="0" w:color="auto"/>
        <w:left w:val="none" w:sz="0" w:space="0" w:color="auto"/>
        <w:bottom w:val="none" w:sz="0" w:space="0" w:color="auto"/>
        <w:right w:val="none" w:sz="0" w:space="0" w:color="auto"/>
      </w:divBdr>
      <w:divsChild>
        <w:div w:id="1408456811">
          <w:marLeft w:val="0"/>
          <w:marRight w:val="0"/>
          <w:marTop w:val="0"/>
          <w:marBottom w:val="0"/>
          <w:divBdr>
            <w:top w:val="none" w:sz="0" w:space="0" w:color="auto"/>
            <w:left w:val="none" w:sz="0" w:space="0" w:color="auto"/>
            <w:bottom w:val="none" w:sz="0" w:space="0" w:color="auto"/>
            <w:right w:val="none" w:sz="0" w:space="0" w:color="auto"/>
          </w:divBdr>
        </w:div>
        <w:div w:id="479077065">
          <w:marLeft w:val="0"/>
          <w:marRight w:val="0"/>
          <w:marTop w:val="0"/>
          <w:marBottom w:val="0"/>
          <w:divBdr>
            <w:top w:val="none" w:sz="0" w:space="0" w:color="auto"/>
            <w:left w:val="none" w:sz="0" w:space="0" w:color="auto"/>
            <w:bottom w:val="none" w:sz="0" w:space="0" w:color="auto"/>
            <w:right w:val="none" w:sz="0" w:space="0" w:color="auto"/>
          </w:divBdr>
        </w:div>
        <w:div w:id="317466727">
          <w:marLeft w:val="0"/>
          <w:marRight w:val="0"/>
          <w:marTop w:val="0"/>
          <w:marBottom w:val="0"/>
          <w:divBdr>
            <w:top w:val="none" w:sz="0" w:space="0" w:color="auto"/>
            <w:left w:val="none" w:sz="0" w:space="0" w:color="auto"/>
            <w:bottom w:val="none" w:sz="0" w:space="0" w:color="auto"/>
            <w:right w:val="none" w:sz="0" w:space="0" w:color="auto"/>
          </w:divBdr>
        </w:div>
        <w:div w:id="302127617">
          <w:marLeft w:val="0"/>
          <w:marRight w:val="0"/>
          <w:marTop w:val="0"/>
          <w:marBottom w:val="0"/>
          <w:divBdr>
            <w:top w:val="none" w:sz="0" w:space="0" w:color="auto"/>
            <w:left w:val="none" w:sz="0" w:space="0" w:color="auto"/>
            <w:bottom w:val="none" w:sz="0" w:space="0" w:color="auto"/>
            <w:right w:val="none" w:sz="0" w:space="0" w:color="auto"/>
          </w:divBdr>
        </w:div>
        <w:div w:id="763114117">
          <w:marLeft w:val="0"/>
          <w:marRight w:val="0"/>
          <w:marTop w:val="0"/>
          <w:marBottom w:val="0"/>
          <w:divBdr>
            <w:top w:val="none" w:sz="0" w:space="0" w:color="auto"/>
            <w:left w:val="none" w:sz="0" w:space="0" w:color="auto"/>
            <w:bottom w:val="none" w:sz="0" w:space="0" w:color="auto"/>
            <w:right w:val="none" w:sz="0" w:space="0" w:color="auto"/>
          </w:divBdr>
        </w:div>
      </w:divsChild>
    </w:div>
    <w:div w:id="1340499355">
      <w:bodyDiv w:val="1"/>
      <w:marLeft w:val="0"/>
      <w:marRight w:val="0"/>
      <w:marTop w:val="0"/>
      <w:marBottom w:val="0"/>
      <w:divBdr>
        <w:top w:val="none" w:sz="0" w:space="0" w:color="auto"/>
        <w:left w:val="none" w:sz="0" w:space="0" w:color="auto"/>
        <w:bottom w:val="none" w:sz="0" w:space="0" w:color="auto"/>
        <w:right w:val="none" w:sz="0" w:space="0" w:color="auto"/>
      </w:divBdr>
    </w:div>
    <w:div w:id="2047824755">
      <w:bodyDiv w:val="1"/>
      <w:marLeft w:val="0"/>
      <w:marRight w:val="0"/>
      <w:marTop w:val="0"/>
      <w:marBottom w:val="0"/>
      <w:divBdr>
        <w:top w:val="none" w:sz="0" w:space="0" w:color="auto"/>
        <w:left w:val="none" w:sz="0" w:space="0" w:color="auto"/>
        <w:bottom w:val="none" w:sz="0" w:space="0" w:color="auto"/>
        <w:right w:val="none" w:sz="0" w:space="0" w:color="auto"/>
      </w:divBdr>
    </w:div>
    <w:div w:id="2115440868">
      <w:bodyDiv w:val="1"/>
      <w:marLeft w:val="0"/>
      <w:marRight w:val="0"/>
      <w:marTop w:val="0"/>
      <w:marBottom w:val="0"/>
      <w:divBdr>
        <w:top w:val="none" w:sz="0" w:space="0" w:color="auto"/>
        <w:left w:val="none" w:sz="0" w:space="0" w:color="auto"/>
        <w:bottom w:val="none" w:sz="0" w:space="0" w:color="auto"/>
        <w:right w:val="none" w:sz="0" w:space="0" w:color="auto"/>
      </w:divBdr>
      <w:divsChild>
        <w:div w:id="757555974">
          <w:marLeft w:val="0"/>
          <w:marRight w:val="0"/>
          <w:marTop w:val="0"/>
          <w:marBottom w:val="0"/>
          <w:divBdr>
            <w:top w:val="none" w:sz="0" w:space="0" w:color="auto"/>
            <w:left w:val="none" w:sz="0" w:space="0" w:color="auto"/>
            <w:bottom w:val="none" w:sz="0" w:space="0" w:color="auto"/>
            <w:right w:val="none" w:sz="0" w:space="0" w:color="auto"/>
          </w:divBdr>
        </w:div>
        <w:div w:id="1938830143">
          <w:marLeft w:val="0"/>
          <w:marRight w:val="0"/>
          <w:marTop w:val="0"/>
          <w:marBottom w:val="0"/>
          <w:divBdr>
            <w:top w:val="none" w:sz="0" w:space="0" w:color="auto"/>
            <w:left w:val="none" w:sz="0" w:space="0" w:color="auto"/>
            <w:bottom w:val="none" w:sz="0" w:space="0" w:color="auto"/>
            <w:right w:val="none" w:sz="0" w:space="0" w:color="auto"/>
          </w:divBdr>
        </w:div>
        <w:div w:id="116994802">
          <w:marLeft w:val="0"/>
          <w:marRight w:val="0"/>
          <w:marTop w:val="0"/>
          <w:marBottom w:val="0"/>
          <w:divBdr>
            <w:top w:val="none" w:sz="0" w:space="0" w:color="auto"/>
            <w:left w:val="none" w:sz="0" w:space="0" w:color="auto"/>
            <w:bottom w:val="none" w:sz="0" w:space="0" w:color="auto"/>
            <w:right w:val="none" w:sz="0" w:space="0" w:color="auto"/>
          </w:divBdr>
        </w:div>
        <w:div w:id="274018447">
          <w:marLeft w:val="0"/>
          <w:marRight w:val="0"/>
          <w:marTop w:val="0"/>
          <w:marBottom w:val="0"/>
          <w:divBdr>
            <w:top w:val="none" w:sz="0" w:space="0" w:color="auto"/>
            <w:left w:val="none" w:sz="0" w:space="0" w:color="auto"/>
            <w:bottom w:val="none" w:sz="0" w:space="0" w:color="auto"/>
            <w:right w:val="none" w:sz="0" w:space="0" w:color="auto"/>
          </w:divBdr>
        </w:div>
        <w:div w:id="1867449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2.vlereader.com/EpubReader?ean=178074946426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atscale.com/blog/the-true-cost-of-doing-big-data-the-old-fashioned-wa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aersk.com/insights/digitalisation/2024/03/19/supply-chain-optimisation" TargetMode="External"/><Relationship Id="rId5" Type="http://schemas.openxmlformats.org/officeDocument/2006/relationships/webSettings" Target="webSettings.xml"/><Relationship Id="rId10" Type="http://schemas.openxmlformats.org/officeDocument/2006/relationships/hyperlink" Target="http://www.sciencedirect.com" TargetMode="External"/><Relationship Id="rId4" Type="http://schemas.openxmlformats.org/officeDocument/2006/relationships/settings" Target="settings.xml"/><Relationship Id="rId9" Type="http://schemas.openxmlformats.org/officeDocument/2006/relationships/hyperlink" Target="https://dictionary.cambridge.org/dictionary/english/big-dat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12089-F923-4CA6-8706-595F4B8ED008}">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removed="0"/>
</clbl:labelList>
</file>

<file path=docProps/app.xml><?xml version="1.0" encoding="utf-8"?>
<Properties xmlns="http://schemas.openxmlformats.org/officeDocument/2006/extended-properties" xmlns:vt="http://schemas.openxmlformats.org/officeDocument/2006/docPropsVTypes">
  <Template>Normal</Template>
  <TotalTime>3598</TotalTime>
  <Pages>5</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Honeywell</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Yesson, Alex</dc:creator>
  <cp:keywords/>
  <dc:description/>
  <cp:lastModifiedBy>Yesson, Alex</cp:lastModifiedBy>
  <cp:revision>302</cp:revision>
  <dcterms:created xsi:type="dcterms:W3CDTF">2024-10-08T10:03:00Z</dcterms:created>
  <dcterms:modified xsi:type="dcterms:W3CDTF">2024-11-27T10:32:00Z</dcterms:modified>
</cp:coreProperties>
</file>