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2A6B57" w14:textId="0EF71900" w:rsidR="000F15A0" w:rsidRDefault="000F15A0" w:rsidP="000F15A0">
      <w:pPr>
        <w:pStyle w:val="Title"/>
      </w:pPr>
      <w:r>
        <w:rPr>
          <w:noProof/>
          <w:lang w:eastAsia="en-GB"/>
        </w:rPr>
        <w:drawing>
          <wp:inline distT="0" distB="0" distL="0" distR="0" wp14:anchorId="4F2EB366" wp14:editId="4DA5283F">
            <wp:extent cx="1743075" cy="1162050"/>
            <wp:effectExtent l="0" t="0" r="0" b="0"/>
            <wp:docPr id="1775966699" name="Picture 1775966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743075" cy="1162050"/>
                    </a:xfrm>
                    <a:prstGeom prst="rect">
                      <a:avLst/>
                    </a:prstGeom>
                  </pic:spPr>
                </pic:pic>
              </a:graphicData>
            </a:graphic>
          </wp:inline>
        </w:drawing>
      </w:r>
    </w:p>
    <w:p w14:paraId="5387C37C" w14:textId="77777777" w:rsidR="000F15A0" w:rsidRDefault="000F15A0" w:rsidP="000F15A0">
      <w:pPr>
        <w:pStyle w:val="Title"/>
      </w:pPr>
    </w:p>
    <w:p w14:paraId="70B8C1E3" w14:textId="77777777" w:rsidR="000F15A0" w:rsidRDefault="000F15A0" w:rsidP="000F15A0">
      <w:pPr>
        <w:pStyle w:val="Title"/>
      </w:pPr>
    </w:p>
    <w:p w14:paraId="5CAA2B81" w14:textId="77777777" w:rsidR="000F15A0" w:rsidRDefault="000F15A0" w:rsidP="000F15A0">
      <w:pPr>
        <w:pStyle w:val="Title"/>
      </w:pPr>
    </w:p>
    <w:p w14:paraId="7F9CA782" w14:textId="44044BFB" w:rsidR="000F15A0" w:rsidRDefault="000F15A0" w:rsidP="000F15A0">
      <w:pPr>
        <w:pStyle w:val="Title"/>
        <w:rPr>
          <w:rFonts w:ascii="Times New Roman" w:hAnsi="Times New Roman" w:cs="Times New Roman"/>
          <w:sz w:val="48"/>
          <w:szCs w:val="48"/>
        </w:rPr>
      </w:pPr>
      <w:r w:rsidRPr="000F15A0">
        <w:rPr>
          <w:rFonts w:ascii="Times New Roman" w:hAnsi="Times New Roman" w:cs="Times New Roman"/>
          <w:sz w:val="48"/>
          <w:szCs w:val="48"/>
        </w:rPr>
        <w:t xml:space="preserve">   </w:t>
      </w:r>
      <w:r w:rsidR="00A62017" w:rsidRPr="000F15A0">
        <w:rPr>
          <w:rFonts w:ascii="Times New Roman" w:hAnsi="Times New Roman" w:cs="Times New Roman"/>
          <w:sz w:val="48"/>
          <w:szCs w:val="48"/>
        </w:rPr>
        <w:t>Problem-solving and decision making</w:t>
      </w:r>
    </w:p>
    <w:p w14:paraId="73E3B5DF" w14:textId="658E799A" w:rsidR="000F15A0" w:rsidRPr="000F15A0" w:rsidRDefault="000F15A0" w:rsidP="000F15A0">
      <w:pPr>
        <w:rPr>
          <w:sz w:val="36"/>
          <w:szCs w:val="36"/>
        </w:rPr>
      </w:pPr>
      <w:r w:rsidRPr="000F15A0">
        <w:rPr>
          <w:sz w:val="36"/>
          <w:szCs w:val="36"/>
        </w:rPr>
        <w:t xml:space="preserve">     </w:t>
      </w:r>
      <w:r>
        <w:rPr>
          <w:sz w:val="36"/>
          <w:szCs w:val="36"/>
        </w:rPr>
        <w:t xml:space="preserve">                      </w:t>
      </w:r>
      <w:r w:rsidRPr="000F15A0">
        <w:rPr>
          <w:sz w:val="36"/>
          <w:szCs w:val="36"/>
        </w:rPr>
        <w:t xml:space="preserve">  (BMSW4004_LON)</w:t>
      </w:r>
    </w:p>
    <w:p w14:paraId="04608A2E" w14:textId="06A1B59F" w:rsidR="000F15A0" w:rsidRDefault="000F15A0" w:rsidP="000F15A0"/>
    <w:p w14:paraId="04C153FF" w14:textId="07C00D8C" w:rsidR="000F15A0" w:rsidRDefault="000F15A0" w:rsidP="000F15A0"/>
    <w:p w14:paraId="6DD4715D" w14:textId="0A0DF29B" w:rsidR="000F15A0" w:rsidRDefault="000F15A0" w:rsidP="000F15A0"/>
    <w:p w14:paraId="5420CD98" w14:textId="097C1D49" w:rsidR="000F15A0" w:rsidRDefault="000F15A0" w:rsidP="000F15A0"/>
    <w:p w14:paraId="797C1D8F" w14:textId="2986DEF4" w:rsidR="000F15A0" w:rsidRDefault="000F15A0" w:rsidP="000F15A0"/>
    <w:p w14:paraId="3623EE9D" w14:textId="1B85CAD0" w:rsidR="000F15A0" w:rsidRDefault="000F15A0" w:rsidP="000F15A0"/>
    <w:p w14:paraId="76C255DE" w14:textId="77777777" w:rsidR="000F15A0" w:rsidRPr="000F15A0" w:rsidRDefault="000F15A0" w:rsidP="000F15A0">
      <w:pPr>
        <w:rPr>
          <w:rFonts w:ascii="Times New Roman" w:hAnsi="Times New Roman" w:cs="Times New Roman"/>
          <w:szCs w:val="24"/>
        </w:rPr>
      </w:pPr>
    </w:p>
    <w:tbl>
      <w:tblPr>
        <w:tblStyle w:val="TableGrid"/>
        <w:tblW w:w="0" w:type="auto"/>
        <w:tblLayout w:type="fixed"/>
        <w:tblLook w:val="06A0" w:firstRow="1" w:lastRow="0" w:firstColumn="1" w:lastColumn="0" w:noHBand="1" w:noVBand="1"/>
      </w:tblPr>
      <w:tblGrid>
        <w:gridCol w:w="4680"/>
        <w:gridCol w:w="4680"/>
      </w:tblGrid>
      <w:tr w:rsidR="000F15A0" w:rsidRPr="000F15A0" w14:paraId="696C3793" w14:textId="77777777" w:rsidTr="006A5B30">
        <w:tc>
          <w:tcPr>
            <w:tcW w:w="4680" w:type="dxa"/>
          </w:tcPr>
          <w:p w14:paraId="1F00775E" w14:textId="77777777" w:rsidR="000F15A0" w:rsidRPr="000F15A0" w:rsidRDefault="000F15A0" w:rsidP="006A5B30">
            <w:pPr>
              <w:rPr>
                <w:rFonts w:ascii="Times New Roman" w:hAnsi="Times New Roman" w:cs="Times New Roman"/>
                <w:szCs w:val="24"/>
              </w:rPr>
            </w:pPr>
            <w:r w:rsidRPr="000F15A0">
              <w:rPr>
                <w:rFonts w:ascii="Times New Roman" w:eastAsia="Times New Roman" w:hAnsi="Times New Roman" w:cs="Times New Roman"/>
                <w:szCs w:val="24"/>
              </w:rPr>
              <w:t>Student Name</w:t>
            </w:r>
          </w:p>
        </w:tc>
        <w:tc>
          <w:tcPr>
            <w:tcW w:w="4680" w:type="dxa"/>
          </w:tcPr>
          <w:p w14:paraId="6FF01BED" w14:textId="77777777" w:rsidR="000F15A0" w:rsidRPr="000F15A0" w:rsidRDefault="000F15A0" w:rsidP="006A5B30">
            <w:pPr>
              <w:rPr>
                <w:rFonts w:ascii="Times New Roman" w:hAnsi="Times New Roman" w:cs="Times New Roman"/>
                <w:szCs w:val="24"/>
              </w:rPr>
            </w:pPr>
            <w:r w:rsidRPr="000F15A0">
              <w:rPr>
                <w:rFonts w:ascii="Times New Roman" w:eastAsia="Times New Roman" w:hAnsi="Times New Roman" w:cs="Times New Roman"/>
                <w:szCs w:val="24"/>
              </w:rPr>
              <w:t>Almpiona Ntemai</w:t>
            </w:r>
          </w:p>
        </w:tc>
      </w:tr>
      <w:tr w:rsidR="000F15A0" w:rsidRPr="000F15A0" w14:paraId="74D082F8" w14:textId="77777777" w:rsidTr="006A5B30">
        <w:tc>
          <w:tcPr>
            <w:tcW w:w="4680" w:type="dxa"/>
          </w:tcPr>
          <w:p w14:paraId="779CF291" w14:textId="77777777" w:rsidR="000F15A0" w:rsidRPr="000F15A0" w:rsidRDefault="000F15A0" w:rsidP="006A5B30">
            <w:pPr>
              <w:rPr>
                <w:rFonts w:ascii="Times New Roman" w:hAnsi="Times New Roman" w:cs="Times New Roman"/>
                <w:szCs w:val="24"/>
              </w:rPr>
            </w:pPr>
            <w:r w:rsidRPr="000F15A0">
              <w:rPr>
                <w:rFonts w:ascii="Times New Roman" w:eastAsia="Times New Roman" w:hAnsi="Times New Roman" w:cs="Times New Roman"/>
                <w:szCs w:val="24"/>
              </w:rPr>
              <w:t>Student Number</w:t>
            </w:r>
          </w:p>
        </w:tc>
        <w:tc>
          <w:tcPr>
            <w:tcW w:w="4680" w:type="dxa"/>
          </w:tcPr>
          <w:p w14:paraId="5B12A1A8" w14:textId="77777777" w:rsidR="000F15A0" w:rsidRPr="000F15A0" w:rsidRDefault="000F15A0" w:rsidP="006A5B30">
            <w:pPr>
              <w:rPr>
                <w:rFonts w:ascii="Times New Roman" w:hAnsi="Times New Roman" w:cs="Times New Roman"/>
                <w:szCs w:val="24"/>
              </w:rPr>
            </w:pPr>
            <w:r w:rsidRPr="000F15A0">
              <w:rPr>
                <w:rFonts w:ascii="Times New Roman" w:eastAsia="Times New Roman" w:hAnsi="Times New Roman" w:cs="Times New Roman"/>
                <w:szCs w:val="24"/>
              </w:rPr>
              <w:t>1920427</w:t>
            </w:r>
          </w:p>
        </w:tc>
      </w:tr>
      <w:tr w:rsidR="000F15A0" w:rsidRPr="000F15A0" w14:paraId="02850458" w14:textId="77777777" w:rsidTr="006A5B30">
        <w:tc>
          <w:tcPr>
            <w:tcW w:w="4680" w:type="dxa"/>
          </w:tcPr>
          <w:p w14:paraId="7E3D553B" w14:textId="77777777" w:rsidR="000F15A0" w:rsidRPr="000F15A0" w:rsidRDefault="000F15A0" w:rsidP="006A5B30">
            <w:pPr>
              <w:rPr>
                <w:rFonts w:ascii="Times New Roman" w:hAnsi="Times New Roman" w:cs="Times New Roman"/>
                <w:szCs w:val="24"/>
              </w:rPr>
            </w:pPr>
            <w:r w:rsidRPr="000F15A0">
              <w:rPr>
                <w:rFonts w:ascii="Times New Roman" w:eastAsia="Times New Roman" w:hAnsi="Times New Roman" w:cs="Times New Roman"/>
                <w:szCs w:val="24"/>
              </w:rPr>
              <w:t>Lecture Name</w:t>
            </w:r>
          </w:p>
        </w:tc>
        <w:tc>
          <w:tcPr>
            <w:tcW w:w="4680" w:type="dxa"/>
          </w:tcPr>
          <w:p w14:paraId="11FBC36E" w14:textId="0912FBDF" w:rsidR="000F15A0" w:rsidRPr="000F15A0" w:rsidRDefault="000F15A0" w:rsidP="006A5B30">
            <w:pPr>
              <w:rPr>
                <w:rFonts w:ascii="Times New Roman" w:hAnsi="Times New Roman" w:cs="Times New Roman"/>
                <w:szCs w:val="24"/>
              </w:rPr>
            </w:pPr>
            <w:r w:rsidRPr="000F15A0">
              <w:rPr>
                <w:rFonts w:ascii="Times New Roman" w:eastAsia="Times New Roman" w:hAnsi="Times New Roman" w:cs="Times New Roman"/>
                <w:szCs w:val="24"/>
              </w:rPr>
              <w:t>Akinseye Aluko</w:t>
            </w:r>
          </w:p>
        </w:tc>
      </w:tr>
    </w:tbl>
    <w:p w14:paraId="5BB0CE45" w14:textId="4F734ADE" w:rsidR="000F15A0" w:rsidRPr="000F15A0" w:rsidRDefault="00A62017" w:rsidP="000F15A0">
      <w:pPr>
        <w:pStyle w:val="Title"/>
        <w:rPr>
          <w:rFonts w:ascii="Times New Roman" w:hAnsi="Times New Roman" w:cs="Times New Roman"/>
          <w:sz w:val="24"/>
          <w:szCs w:val="24"/>
        </w:rPr>
      </w:pPr>
      <w:r w:rsidRPr="000F15A0">
        <w:rPr>
          <w:rFonts w:ascii="Times New Roman" w:hAnsi="Times New Roman" w:cs="Times New Roman"/>
          <w:sz w:val="24"/>
          <w:szCs w:val="24"/>
        </w:rPr>
        <w:br w:type="page"/>
      </w:r>
    </w:p>
    <w:p w14:paraId="4522DA46" w14:textId="2D48C4C0" w:rsidR="000F15A0" w:rsidRPr="000F15A0" w:rsidRDefault="000F15A0">
      <w:pPr>
        <w:spacing w:line="276" w:lineRule="auto"/>
        <w:jc w:val="left"/>
        <w:rPr>
          <w:rFonts w:ascii="Times New Roman" w:hAnsi="Times New Roman" w:cs="Times New Roman"/>
          <w:szCs w:val="24"/>
        </w:rPr>
      </w:pPr>
    </w:p>
    <w:sdt>
      <w:sdtPr>
        <w:rPr>
          <w:rFonts w:ascii="Times New Roman" w:eastAsiaTheme="minorHAnsi" w:hAnsi="Times New Roman" w:cs="Times New Roman"/>
          <w:b w:val="0"/>
          <w:bCs w:val="0"/>
          <w:color w:val="auto"/>
          <w:sz w:val="24"/>
          <w:szCs w:val="24"/>
          <w:lang w:val="en-GB" w:eastAsia="en-US"/>
        </w:rPr>
        <w:id w:val="-771247216"/>
        <w:docPartObj>
          <w:docPartGallery w:val="Table of Contents"/>
          <w:docPartUnique/>
        </w:docPartObj>
      </w:sdtPr>
      <w:sdtEndPr/>
      <w:sdtContent>
        <w:p w14:paraId="1B2F5E90" w14:textId="77777777" w:rsidR="008748C2" w:rsidRPr="000F15A0" w:rsidRDefault="00A62017">
          <w:pPr>
            <w:pStyle w:val="TOCHeading"/>
            <w:rPr>
              <w:rFonts w:ascii="Times New Roman" w:hAnsi="Times New Roman" w:cs="Times New Roman"/>
              <w:lang w:val="en-GB"/>
            </w:rPr>
          </w:pPr>
          <w:r w:rsidRPr="000F15A0">
            <w:rPr>
              <w:rFonts w:ascii="Times New Roman" w:hAnsi="Times New Roman" w:cs="Times New Roman"/>
              <w:lang w:val="en-GB"/>
            </w:rPr>
            <w:t>Table of Contents</w:t>
          </w:r>
        </w:p>
        <w:p w14:paraId="034B8625" w14:textId="6D4364F9" w:rsidR="00413CC0" w:rsidRPr="000F15A0" w:rsidRDefault="00A62017">
          <w:pPr>
            <w:pStyle w:val="TOC1"/>
            <w:tabs>
              <w:tab w:val="right" w:leader="dot" w:pos="9016"/>
            </w:tabs>
            <w:rPr>
              <w:rFonts w:ascii="Times New Roman" w:eastAsiaTheme="minorEastAsia" w:hAnsi="Times New Roman" w:cs="Times New Roman"/>
              <w:noProof/>
              <w:szCs w:val="24"/>
              <w:lang w:eastAsia="en-GB"/>
            </w:rPr>
          </w:pPr>
          <w:r w:rsidRPr="000F15A0">
            <w:rPr>
              <w:rFonts w:ascii="Times New Roman" w:hAnsi="Times New Roman" w:cs="Times New Roman"/>
              <w:szCs w:val="24"/>
            </w:rPr>
            <w:fldChar w:fldCharType="begin"/>
          </w:r>
          <w:r w:rsidRPr="000F15A0">
            <w:rPr>
              <w:rFonts w:ascii="Times New Roman" w:hAnsi="Times New Roman" w:cs="Times New Roman"/>
              <w:szCs w:val="24"/>
            </w:rPr>
            <w:instrText xml:space="preserve"> TOC \o "1-3" \h \z \u </w:instrText>
          </w:r>
          <w:r w:rsidRPr="000F15A0">
            <w:rPr>
              <w:rFonts w:ascii="Times New Roman" w:hAnsi="Times New Roman" w:cs="Times New Roman"/>
              <w:szCs w:val="24"/>
            </w:rPr>
            <w:fldChar w:fldCharType="separate"/>
          </w:r>
          <w:hyperlink w:anchor="_Toc68213011" w:history="1">
            <w:r w:rsidR="00413CC0" w:rsidRPr="000F15A0">
              <w:rPr>
                <w:rStyle w:val="Hyperlink"/>
                <w:rFonts w:ascii="Times New Roman" w:hAnsi="Times New Roman" w:cs="Times New Roman"/>
                <w:noProof/>
                <w:szCs w:val="24"/>
              </w:rPr>
              <w:t>Introduction</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_Toc68213011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sidR="00076590">
              <w:rPr>
                <w:rFonts w:ascii="Times New Roman" w:hAnsi="Times New Roman" w:cs="Times New Roman"/>
                <w:noProof/>
                <w:webHidden/>
                <w:szCs w:val="24"/>
              </w:rPr>
              <w:t>3</w:t>
            </w:r>
            <w:r w:rsidR="00413CC0" w:rsidRPr="000F15A0">
              <w:rPr>
                <w:rFonts w:ascii="Times New Roman" w:hAnsi="Times New Roman" w:cs="Times New Roman"/>
                <w:noProof/>
                <w:webHidden/>
                <w:szCs w:val="24"/>
              </w:rPr>
              <w:fldChar w:fldCharType="end"/>
            </w:r>
          </w:hyperlink>
        </w:p>
        <w:p w14:paraId="0365E607" w14:textId="46DD60E5" w:rsidR="00413CC0" w:rsidRPr="000F15A0" w:rsidRDefault="00076590">
          <w:pPr>
            <w:pStyle w:val="TOC1"/>
            <w:tabs>
              <w:tab w:val="right" w:leader="dot" w:pos="9016"/>
            </w:tabs>
            <w:rPr>
              <w:rFonts w:ascii="Times New Roman" w:eastAsiaTheme="minorEastAsia" w:hAnsi="Times New Roman" w:cs="Times New Roman"/>
              <w:noProof/>
              <w:szCs w:val="24"/>
              <w:lang w:eastAsia="en-GB"/>
            </w:rPr>
          </w:pPr>
          <w:hyperlink w:anchor="_Toc68213012" w:history="1">
            <w:r w:rsidR="00413CC0" w:rsidRPr="000F15A0">
              <w:rPr>
                <w:rStyle w:val="Hyperlink"/>
                <w:rFonts w:ascii="Times New Roman" w:hAnsi="Times New Roman" w:cs="Times New Roman"/>
                <w:noProof/>
                <w:szCs w:val="24"/>
              </w:rPr>
              <w:t>Task A</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_Toc68213012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4</w:t>
            </w:r>
            <w:r w:rsidR="00413CC0" w:rsidRPr="000F15A0">
              <w:rPr>
                <w:rFonts w:ascii="Times New Roman" w:hAnsi="Times New Roman" w:cs="Times New Roman"/>
                <w:noProof/>
                <w:webHidden/>
                <w:szCs w:val="24"/>
              </w:rPr>
              <w:fldChar w:fldCharType="end"/>
            </w:r>
          </w:hyperlink>
        </w:p>
        <w:p w14:paraId="773650F1" w14:textId="30D51979" w:rsidR="00413CC0" w:rsidRPr="000F15A0" w:rsidRDefault="00076590">
          <w:pPr>
            <w:pStyle w:val="TOC1"/>
            <w:tabs>
              <w:tab w:val="right" w:leader="dot" w:pos="9016"/>
            </w:tabs>
            <w:rPr>
              <w:rFonts w:ascii="Times New Roman" w:eastAsiaTheme="minorEastAsia" w:hAnsi="Times New Roman" w:cs="Times New Roman"/>
              <w:noProof/>
              <w:szCs w:val="24"/>
              <w:lang w:eastAsia="en-GB"/>
            </w:rPr>
          </w:pPr>
          <w:hyperlink w:anchor="_Toc68213013" w:history="1">
            <w:r w:rsidR="00413CC0" w:rsidRPr="000F15A0">
              <w:rPr>
                <w:rStyle w:val="Hyperlink"/>
                <w:rFonts w:ascii="Times New Roman" w:hAnsi="Times New Roman" w:cs="Times New Roman"/>
                <w:noProof/>
                <w:szCs w:val="24"/>
              </w:rPr>
              <w:t>Task B</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_Toc68213013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10</w:t>
            </w:r>
            <w:r w:rsidR="00413CC0" w:rsidRPr="000F15A0">
              <w:rPr>
                <w:rFonts w:ascii="Times New Roman" w:hAnsi="Times New Roman" w:cs="Times New Roman"/>
                <w:noProof/>
                <w:webHidden/>
                <w:szCs w:val="24"/>
              </w:rPr>
              <w:fldChar w:fldCharType="end"/>
            </w:r>
          </w:hyperlink>
        </w:p>
        <w:p w14:paraId="79CC196F" w14:textId="6B055CA1" w:rsidR="00413CC0" w:rsidRPr="000F15A0" w:rsidRDefault="00076590">
          <w:pPr>
            <w:pStyle w:val="TOC2"/>
            <w:tabs>
              <w:tab w:val="right" w:leader="dot" w:pos="9016"/>
            </w:tabs>
            <w:rPr>
              <w:rFonts w:ascii="Times New Roman" w:eastAsiaTheme="minorEastAsia" w:hAnsi="Times New Roman" w:cs="Times New Roman"/>
              <w:noProof/>
              <w:szCs w:val="24"/>
              <w:lang w:eastAsia="en-GB"/>
            </w:rPr>
          </w:pPr>
          <w:hyperlink w:anchor="_Toc68213014" w:history="1">
            <w:r w:rsidR="00413CC0" w:rsidRPr="000F15A0">
              <w:rPr>
                <w:rStyle w:val="Hyperlink"/>
                <w:rFonts w:ascii="Times New Roman" w:hAnsi="Times New Roman" w:cs="Times New Roman"/>
                <w:noProof/>
                <w:szCs w:val="24"/>
              </w:rPr>
              <w:t>Introduction</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_Toc68213014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10</w:t>
            </w:r>
            <w:r w:rsidR="00413CC0" w:rsidRPr="000F15A0">
              <w:rPr>
                <w:rFonts w:ascii="Times New Roman" w:hAnsi="Times New Roman" w:cs="Times New Roman"/>
                <w:noProof/>
                <w:webHidden/>
                <w:szCs w:val="24"/>
              </w:rPr>
              <w:fldChar w:fldCharType="end"/>
            </w:r>
          </w:hyperlink>
        </w:p>
        <w:p w14:paraId="25F8BDF9" w14:textId="794DA4F2" w:rsidR="00413CC0" w:rsidRPr="000F15A0" w:rsidRDefault="00076590">
          <w:pPr>
            <w:pStyle w:val="TOC2"/>
            <w:tabs>
              <w:tab w:val="right" w:leader="dot" w:pos="9016"/>
            </w:tabs>
            <w:rPr>
              <w:rFonts w:ascii="Times New Roman" w:eastAsiaTheme="minorEastAsia" w:hAnsi="Times New Roman" w:cs="Times New Roman"/>
              <w:noProof/>
              <w:szCs w:val="24"/>
              <w:lang w:eastAsia="en-GB"/>
            </w:rPr>
          </w:pPr>
          <w:hyperlink w:anchor="_Toc68213015" w:history="1">
            <w:r w:rsidR="00413CC0" w:rsidRPr="000F15A0">
              <w:rPr>
                <w:rStyle w:val="Hyperlink"/>
                <w:rFonts w:ascii="Times New Roman" w:hAnsi="Times New Roman" w:cs="Times New Roman"/>
                <w:noProof/>
                <w:szCs w:val="24"/>
              </w:rPr>
              <w:t>Defining the Problem and its Scope and Impact</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_Toc68213015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10</w:t>
            </w:r>
            <w:r w:rsidR="00413CC0" w:rsidRPr="000F15A0">
              <w:rPr>
                <w:rFonts w:ascii="Times New Roman" w:hAnsi="Times New Roman" w:cs="Times New Roman"/>
                <w:noProof/>
                <w:webHidden/>
                <w:szCs w:val="24"/>
              </w:rPr>
              <w:fldChar w:fldCharType="end"/>
            </w:r>
          </w:hyperlink>
        </w:p>
        <w:p w14:paraId="529CBCAB" w14:textId="5193AB13" w:rsidR="00413CC0" w:rsidRPr="000F15A0" w:rsidRDefault="00076590">
          <w:pPr>
            <w:pStyle w:val="TOC2"/>
            <w:tabs>
              <w:tab w:val="right" w:leader="dot" w:pos="9016"/>
            </w:tabs>
            <w:rPr>
              <w:rFonts w:ascii="Times New Roman" w:eastAsiaTheme="minorEastAsia" w:hAnsi="Times New Roman" w:cs="Times New Roman"/>
              <w:noProof/>
              <w:szCs w:val="24"/>
              <w:lang w:eastAsia="en-GB"/>
            </w:rPr>
          </w:pPr>
          <w:hyperlink w:anchor="_Toc68213016" w:history="1">
            <w:r w:rsidR="00413CC0" w:rsidRPr="000F15A0">
              <w:rPr>
                <w:rStyle w:val="Hyperlink"/>
                <w:rFonts w:ascii="Times New Roman" w:hAnsi="Times New Roman" w:cs="Times New Roman"/>
                <w:noProof/>
                <w:szCs w:val="24"/>
              </w:rPr>
              <w:t>Analysing the Identified Problem</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_Toc68213016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11</w:t>
            </w:r>
            <w:r w:rsidR="00413CC0" w:rsidRPr="000F15A0">
              <w:rPr>
                <w:rFonts w:ascii="Times New Roman" w:hAnsi="Times New Roman" w:cs="Times New Roman"/>
                <w:noProof/>
                <w:webHidden/>
                <w:szCs w:val="24"/>
              </w:rPr>
              <w:fldChar w:fldCharType="end"/>
            </w:r>
          </w:hyperlink>
        </w:p>
        <w:p w14:paraId="61FEC356" w14:textId="0EF23FED" w:rsidR="00413CC0" w:rsidRPr="000F15A0" w:rsidRDefault="00076590">
          <w:pPr>
            <w:pStyle w:val="TOC2"/>
            <w:tabs>
              <w:tab w:val="right" w:leader="dot" w:pos="9016"/>
            </w:tabs>
            <w:rPr>
              <w:rFonts w:ascii="Times New Roman" w:eastAsiaTheme="minorEastAsia" w:hAnsi="Times New Roman" w:cs="Times New Roman"/>
              <w:noProof/>
              <w:szCs w:val="24"/>
              <w:lang w:eastAsia="en-GB"/>
            </w:rPr>
          </w:pPr>
          <w:hyperlink w:anchor="_Toc68213017" w:history="1">
            <w:r w:rsidR="00413CC0" w:rsidRPr="000F15A0">
              <w:rPr>
                <w:rStyle w:val="Hyperlink"/>
                <w:rFonts w:ascii="Times New Roman" w:hAnsi="Times New Roman" w:cs="Times New Roman"/>
                <w:noProof/>
                <w:szCs w:val="24"/>
              </w:rPr>
              <w:t>Alternative Solution in the Operations</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_Toc68213017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12</w:t>
            </w:r>
            <w:r w:rsidR="00413CC0" w:rsidRPr="000F15A0">
              <w:rPr>
                <w:rFonts w:ascii="Times New Roman" w:hAnsi="Times New Roman" w:cs="Times New Roman"/>
                <w:noProof/>
                <w:webHidden/>
                <w:szCs w:val="24"/>
              </w:rPr>
              <w:fldChar w:fldCharType="end"/>
            </w:r>
          </w:hyperlink>
        </w:p>
        <w:p w14:paraId="0598A492" w14:textId="00541EB5" w:rsidR="00413CC0" w:rsidRPr="000F15A0" w:rsidRDefault="00076590">
          <w:pPr>
            <w:pStyle w:val="TOC2"/>
            <w:tabs>
              <w:tab w:val="right" w:leader="dot" w:pos="9016"/>
            </w:tabs>
            <w:rPr>
              <w:rFonts w:ascii="Times New Roman" w:eastAsiaTheme="minorEastAsia" w:hAnsi="Times New Roman" w:cs="Times New Roman"/>
              <w:noProof/>
              <w:szCs w:val="24"/>
              <w:lang w:eastAsia="en-GB"/>
            </w:rPr>
          </w:pPr>
          <w:hyperlink w:anchor="_Toc68213018" w:history="1">
            <w:r w:rsidR="00413CC0" w:rsidRPr="000F15A0">
              <w:rPr>
                <w:rStyle w:val="Hyperlink"/>
                <w:rFonts w:ascii="Times New Roman" w:hAnsi="Times New Roman" w:cs="Times New Roman"/>
                <w:noProof/>
                <w:szCs w:val="24"/>
              </w:rPr>
              <w:t>Use of Decision-Making Technique for Appropriate Solution</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_Toc68213018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13</w:t>
            </w:r>
            <w:r w:rsidR="00413CC0" w:rsidRPr="000F15A0">
              <w:rPr>
                <w:rFonts w:ascii="Times New Roman" w:hAnsi="Times New Roman" w:cs="Times New Roman"/>
                <w:noProof/>
                <w:webHidden/>
                <w:szCs w:val="24"/>
              </w:rPr>
              <w:fldChar w:fldCharType="end"/>
            </w:r>
          </w:hyperlink>
        </w:p>
        <w:p w14:paraId="4BEE1ED9" w14:textId="055D4701" w:rsidR="00413CC0" w:rsidRPr="000F15A0" w:rsidRDefault="00076590">
          <w:pPr>
            <w:pStyle w:val="TOC2"/>
            <w:tabs>
              <w:tab w:val="right" w:leader="dot" w:pos="9016"/>
            </w:tabs>
            <w:rPr>
              <w:rFonts w:ascii="Times New Roman" w:eastAsiaTheme="minorEastAsia" w:hAnsi="Times New Roman" w:cs="Times New Roman"/>
              <w:noProof/>
              <w:szCs w:val="24"/>
              <w:lang w:eastAsia="en-GB"/>
            </w:rPr>
          </w:pPr>
          <w:hyperlink w:anchor="_Toc68213019" w:history="1">
            <w:r w:rsidR="00413CC0" w:rsidRPr="000F15A0">
              <w:rPr>
                <w:rStyle w:val="Hyperlink"/>
                <w:rFonts w:ascii="Times New Roman" w:hAnsi="Times New Roman" w:cs="Times New Roman"/>
                <w:noProof/>
                <w:szCs w:val="24"/>
              </w:rPr>
              <w:t>Plan for Implementing the Solution</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_Toc68213019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14</w:t>
            </w:r>
            <w:r w:rsidR="00413CC0" w:rsidRPr="000F15A0">
              <w:rPr>
                <w:rFonts w:ascii="Times New Roman" w:hAnsi="Times New Roman" w:cs="Times New Roman"/>
                <w:noProof/>
                <w:webHidden/>
                <w:szCs w:val="24"/>
              </w:rPr>
              <w:fldChar w:fldCharType="end"/>
            </w:r>
          </w:hyperlink>
        </w:p>
        <w:p w14:paraId="09225250" w14:textId="5CF411BF" w:rsidR="00413CC0" w:rsidRPr="000F15A0" w:rsidRDefault="00076590">
          <w:pPr>
            <w:pStyle w:val="TOC2"/>
            <w:tabs>
              <w:tab w:val="right" w:leader="dot" w:pos="9016"/>
            </w:tabs>
            <w:rPr>
              <w:rFonts w:ascii="Times New Roman" w:eastAsiaTheme="minorEastAsia" w:hAnsi="Times New Roman" w:cs="Times New Roman"/>
              <w:noProof/>
              <w:szCs w:val="24"/>
              <w:lang w:eastAsia="en-GB"/>
            </w:rPr>
          </w:pPr>
          <w:hyperlink w:anchor="_Toc68213020" w:history="1">
            <w:r w:rsidR="00413CC0" w:rsidRPr="000F15A0">
              <w:rPr>
                <w:rStyle w:val="Hyperlink"/>
                <w:rFonts w:ascii="Times New Roman" w:hAnsi="Times New Roman" w:cs="Times New Roman"/>
                <w:noProof/>
                <w:szCs w:val="24"/>
              </w:rPr>
              <w:t>Communication to Stakeholders</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_Toc68213020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14</w:t>
            </w:r>
            <w:r w:rsidR="00413CC0" w:rsidRPr="000F15A0">
              <w:rPr>
                <w:rFonts w:ascii="Times New Roman" w:hAnsi="Times New Roman" w:cs="Times New Roman"/>
                <w:noProof/>
                <w:webHidden/>
                <w:szCs w:val="24"/>
              </w:rPr>
              <w:fldChar w:fldCharType="end"/>
            </w:r>
          </w:hyperlink>
        </w:p>
        <w:p w14:paraId="04BC749F" w14:textId="7A1B96B0" w:rsidR="00413CC0" w:rsidRPr="000F15A0" w:rsidRDefault="00076590">
          <w:pPr>
            <w:pStyle w:val="TOC2"/>
            <w:tabs>
              <w:tab w:val="right" w:leader="dot" w:pos="9016"/>
            </w:tabs>
            <w:rPr>
              <w:rFonts w:ascii="Times New Roman" w:eastAsiaTheme="minorEastAsia" w:hAnsi="Times New Roman" w:cs="Times New Roman"/>
              <w:noProof/>
              <w:szCs w:val="24"/>
              <w:lang w:eastAsia="en-GB"/>
            </w:rPr>
          </w:pPr>
          <w:hyperlink w:anchor="_Toc68213021" w:history="1">
            <w:r w:rsidR="00413CC0" w:rsidRPr="000F15A0">
              <w:rPr>
                <w:rStyle w:val="Hyperlink"/>
                <w:rFonts w:ascii="Times New Roman" w:hAnsi="Times New Roman" w:cs="Times New Roman"/>
                <w:noProof/>
                <w:szCs w:val="24"/>
              </w:rPr>
              <w:t>Monitoring and Control</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_Toc68213021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14</w:t>
            </w:r>
            <w:r w:rsidR="00413CC0" w:rsidRPr="000F15A0">
              <w:rPr>
                <w:rFonts w:ascii="Times New Roman" w:hAnsi="Times New Roman" w:cs="Times New Roman"/>
                <w:noProof/>
                <w:webHidden/>
                <w:szCs w:val="24"/>
              </w:rPr>
              <w:fldChar w:fldCharType="end"/>
            </w:r>
          </w:hyperlink>
        </w:p>
        <w:p w14:paraId="4CD2BC05" w14:textId="61D46276" w:rsidR="00413CC0" w:rsidRPr="000F15A0" w:rsidRDefault="00076590">
          <w:pPr>
            <w:pStyle w:val="TOC2"/>
            <w:tabs>
              <w:tab w:val="right" w:leader="dot" w:pos="9016"/>
            </w:tabs>
            <w:rPr>
              <w:rFonts w:ascii="Times New Roman" w:eastAsiaTheme="minorEastAsia" w:hAnsi="Times New Roman" w:cs="Times New Roman"/>
              <w:noProof/>
              <w:szCs w:val="24"/>
              <w:lang w:eastAsia="en-GB"/>
            </w:rPr>
          </w:pPr>
          <w:hyperlink w:anchor="_Toc68213022" w:history="1">
            <w:r w:rsidR="00413CC0" w:rsidRPr="000F15A0">
              <w:rPr>
                <w:rStyle w:val="Hyperlink"/>
                <w:rFonts w:ascii="Times New Roman" w:hAnsi="Times New Roman" w:cs="Times New Roman"/>
                <w:noProof/>
                <w:szCs w:val="24"/>
              </w:rPr>
              <w:t>Conclusion</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_Toc68213022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15</w:t>
            </w:r>
            <w:r w:rsidR="00413CC0" w:rsidRPr="000F15A0">
              <w:rPr>
                <w:rFonts w:ascii="Times New Roman" w:hAnsi="Times New Roman" w:cs="Times New Roman"/>
                <w:noProof/>
                <w:webHidden/>
                <w:szCs w:val="24"/>
              </w:rPr>
              <w:fldChar w:fldCharType="end"/>
            </w:r>
          </w:hyperlink>
        </w:p>
        <w:p w14:paraId="4B83F7DD" w14:textId="494B4D5E" w:rsidR="00413CC0" w:rsidRPr="000F15A0" w:rsidRDefault="00076590">
          <w:pPr>
            <w:pStyle w:val="TOC1"/>
            <w:tabs>
              <w:tab w:val="right" w:leader="dot" w:pos="9016"/>
            </w:tabs>
            <w:rPr>
              <w:rFonts w:ascii="Times New Roman" w:eastAsiaTheme="minorEastAsia" w:hAnsi="Times New Roman" w:cs="Times New Roman"/>
              <w:noProof/>
              <w:szCs w:val="24"/>
              <w:lang w:eastAsia="en-GB"/>
            </w:rPr>
          </w:pPr>
          <w:hyperlink w:anchor="_Toc68213023" w:history="1">
            <w:r w:rsidR="00413CC0" w:rsidRPr="000F15A0">
              <w:rPr>
                <w:rStyle w:val="Hyperlink"/>
                <w:rFonts w:ascii="Times New Roman" w:hAnsi="Times New Roman" w:cs="Times New Roman"/>
                <w:noProof/>
                <w:szCs w:val="24"/>
              </w:rPr>
              <w:t>References</w:t>
            </w:r>
            <w:r w:rsidR="00413CC0" w:rsidRPr="000F15A0">
              <w:rPr>
                <w:rFonts w:ascii="Times New Roman" w:hAnsi="Times New Roman" w:cs="Times New Roman"/>
                <w:noProof/>
                <w:webHidden/>
                <w:szCs w:val="24"/>
              </w:rPr>
              <w:tab/>
            </w:r>
            <w:r w:rsidR="00413CC0" w:rsidRPr="000F15A0">
              <w:rPr>
                <w:rFonts w:ascii="Times New Roman" w:hAnsi="Times New Roman" w:cs="Times New Roman"/>
                <w:noProof/>
                <w:webHidden/>
                <w:szCs w:val="24"/>
              </w:rPr>
              <w:fldChar w:fldCharType="begin"/>
            </w:r>
            <w:r w:rsidR="00413CC0" w:rsidRPr="000F15A0">
              <w:rPr>
                <w:rFonts w:ascii="Times New Roman" w:hAnsi="Times New Roman" w:cs="Times New Roman"/>
                <w:noProof/>
                <w:webHidden/>
                <w:szCs w:val="24"/>
              </w:rPr>
              <w:instrText xml:space="preserve"> PAGEREF _Toc68213023 \h </w:instrText>
            </w:r>
            <w:r w:rsidR="00413CC0" w:rsidRPr="000F15A0">
              <w:rPr>
                <w:rFonts w:ascii="Times New Roman" w:hAnsi="Times New Roman" w:cs="Times New Roman"/>
                <w:noProof/>
                <w:webHidden/>
                <w:szCs w:val="24"/>
              </w:rPr>
            </w:r>
            <w:r w:rsidR="00413CC0" w:rsidRPr="000F15A0">
              <w:rPr>
                <w:rFonts w:ascii="Times New Roman" w:hAnsi="Times New Roman" w:cs="Times New Roman"/>
                <w:noProof/>
                <w:webHidden/>
                <w:szCs w:val="24"/>
              </w:rPr>
              <w:fldChar w:fldCharType="separate"/>
            </w:r>
            <w:r>
              <w:rPr>
                <w:rFonts w:ascii="Times New Roman" w:hAnsi="Times New Roman" w:cs="Times New Roman"/>
                <w:noProof/>
                <w:webHidden/>
                <w:szCs w:val="24"/>
              </w:rPr>
              <w:t>16</w:t>
            </w:r>
            <w:r w:rsidR="00413CC0" w:rsidRPr="000F15A0">
              <w:rPr>
                <w:rFonts w:ascii="Times New Roman" w:hAnsi="Times New Roman" w:cs="Times New Roman"/>
                <w:noProof/>
                <w:webHidden/>
                <w:szCs w:val="24"/>
              </w:rPr>
              <w:fldChar w:fldCharType="end"/>
            </w:r>
          </w:hyperlink>
        </w:p>
        <w:p w14:paraId="20C8B047" w14:textId="77777777" w:rsidR="008748C2" w:rsidRPr="000F15A0" w:rsidRDefault="00A62017">
          <w:pPr>
            <w:rPr>
              <w:rFonts w:ascii="Times New Roman" w:hAnsi="Times New Roman" w:cs="Times New Roman"/>
              <w:szCs w:val="24"/>
            </w:rPr>
          </w:pPr>
          <w:r w:rsidRPr="000F15A0">
            <w:rPr>
              <w:rFonts w:ascii="Times New Roman" w:hAnsi="Times New Roman" w:cs="Times New Roman"/>
              <w:b/>
              <w:bCs/>
              <w:szCs w:val="24"/>
            </w:rPr>
            <w:fldChar w:fldCharType="end"/>
          </w:r>
        </w:p>
      </w:sdtContent>
    </w:sdt>
    <w:p w14:paraId="4E1F6936" w14:textId="77777777" w:rsidR="00CA7E92" w:rsidRPr="000F15A0" w:rsidRDefault="00A62017">
      <w:pPr>
        <w:spacing w:line="276" w:lineRule="auto"/>
        <w:jc w:val="left"/>
        <w:rPr>
          <w:rFonts w:ascii="Times New Roman" w:hAnsi="Times New Roman" w:cs="Times New Roman"/>
          <w:szCs w:val="24"/>
        </w:rPr>
      </w:pPr>
      <w:r w:rsidRPr="000F15A0">
        <w:rPr>
          <w:rFonts w:ascii="Times New Roman" w:hAnsi="Times New Roman" w:cs="Times New Roman"/>
          <w:szCs w:val="24"/>
        </w:rPr>
        <w:br w:type="page"/>
      </w:r>
    </w:p>
    <w:p w14:paraId="26141928" w14:textId="77777777" w:rsidR="008748C2" w:rsidRPr="000F15A0" w:rsidRDefault="00A62017" w:rsidP="00CA7E92">
      <w:pPr>
        <w:pStyle w:val="Heading1"/>
        <w:rPr>
          <w:rFonts w:ascii="Times New Roman" w:hAnsi="Times New Roman" w:cs="Times New Roman"/>
        </w:rPr>
      </w:pPr>
      <w:bookmarkStart w:id="0" w:name="_Toc68213011"/>
      <w:r w:rsidRPr="000F15A0">
        <w:rPr>
          <w:rFonts w:ascii="Times New Roman" w:hAnsi="Times New Roman" w:cs="Times New Roman"/>
        </w:rPr>
        <w:lastRenderedPageBreak/>
        <w:t>Introduction</w:t>
      </w:r>
      <w:bookmarkEnd w:id="0"/>
    </w:p>
    <w:p w14:paraId="6C15D385" w14:textId="77777777" w:rsidR="00112CBB" w:rsidRPr="000F15A0" w:rsidRDefault="00A62017" w:rsidP="00CA7E92">
      <w:pPr>
        <w:rPr>
          <w:rFonts w:ascii="Times New Roman" w:hAnsi="Times New Roman" w:cs="Times New Roman"/>
          <w:szCs w:val="24"/>
        </w:rPr>
      </w:pPr>
      <w:r w:rsidRPr="000F15A0">
        <w:rPr>
          <w:rFonts w:ascii="Times New Roman" w:hAnsi="Times New Roman" w:cs="Times New Roman"/>
          <w:szCs w:val="24"/>
        </w:rPr>
        <w:t xml:space="preserve">This assignment will discuss the complex problem on the operations of the organisations in the UK and will aim to develop an effective understanding of the reasons behind it. The assignment will include a discussion on the different prospects that are related to developing an effective understanding </w:t>
      </w:r>
      <w:r w:rsidR="006F4D55" w:rsidRPr="000F15A0">
        <w:rPr>
          <w:rFonts w:ascii="Times New Roman" w:hAnsi="Times New Roman" w:cs="Times New Roman"/>
          <w:szCs w:val="24"/>
        </w:rPr>
        <w:t xml:space="preserve">of the reasons that develop dissatisfaction between the employees in the operations and affects their morale of working. This will be done in two-part first will aim to develop an effective understanding of the process by following appropriate practices for understanding the reason for developed instabilities. And the second part will discuss the tools and techniques that are essential in </w:t>
      </w:r>
      <w:r w:rsidRPr="000F15A0">
        <w:rPr>
          <w:rFonts w:ascii="Times New Roman" w:hAnsi="Times New Roman" w:cs="Times New Roman"/>
          <w:szCs w:val="24"/>
        </w:rPr>
        <w:t>resolving the complex situation in the operations and suggest a potential suggestion that will be helpful in minimising the issue.</w:t>
      </w:r>
    </w:p>
    <w:p w14:paraId="1C6073CE" w14:textId="77777777" w:rsidR="00112CBB" w:rsidRPr="000F15A0" w:rsidRDefault="00A62017" w:rsidP="00112CBB">
      <w:pPr>
        <w:rPr>
          <w:rFonts w:ascii="Times New Roman" w:hAnsi="Times New Roman" w:cs="Times New Roman"/>
          <w:szCs w:val="24"/>
        </w:rPr>
      </w:pPr>
      <w:r w:rsidRPr="000F15A0">
        <w:rPr>
          <w:rFonts w:ascii="Times New Roman" w:hAnsi="Times New Roman" w:cs="Times New Roman"/>
          <w:szCs w:val="24"/>
        </w:rPr>
        <w:br w:type="page"/>
      </w:r>
    </w:p>
    <w:p w14:paraId="3B475B43" w14:textId="77777777" w:rsidR="00CA7E92" w:rsidRPr="000F15A0" w:rsidRDefault="00A62017" w:rsidP="00112CBB">
      <w:pPr>
        <w:pStyle w:val="Heading1"/>
        <w:rPr>
          <w:rFonts w:ascii="Times New Roman" w:hAnsi="Times New Roman" w:cs="Times New Roman"/>
        </w:rPr>
      </w:pPr>
      <w:bookmarkStart w:id="1" w:name="_Toc68213012"/>
      <w:r w:rsidRPr="000F15A0">
        <w:rPr>
          <w:rFonts w:ascii="Times New Roman" w:hAnsi="Times New Roman" w:cs="Times New Roman"/>
        </w:rPr>
        <w:lastRenderedPageBreak/>
        <w:t xml:space="preserve">Task </w:t>
      </w:r>
      <w:r w:rsidR="00413CC0" w:rsidRPr="000F15A0">
        <w:rPr>
          <w:rFonts w:ascii="Times New Roman" w:hAnsi="Times New Roman" w:cs="Times New Roman"/>
        </w:rPr>
        <w:t>A</w:t>
      </w:r>
      <w:bookmarkEnd w:id="1"/>
      <w:r w:rsidRPr="000F15A0">
        <w:rPr>
          <w:rFonts w:ascii="Times New Roman" w:hAnsi="Times New Roman" w:cs="Times New Roman"/>
        </w:rPr>
        <w:t xml:space="preserve"> </w:t>
      </w:r>
    </w:p>
    <w:p w14:paraId="3B84E05F" w14:textId="77777777" w:rsidR="009D540E" w:rsidRPr="000F15A0" w:rsidRDefault="00A62017" w:rsidP="00112CBB">
      <w:pPr>
        <w:rPr>
          <w:rFonts w:ascii="Times New Roman" w:hAnsi="Times New Roman" w:cs="Times New Roman"/>
          <w:szCs w:val="24"/>
        </w:rPr>
      </w:pPr>
      <w:r w:rsidRPr="000F15A0">
        <w:rPr>
          <w:rFonts w:ascii="Times New Roman" w:hAnsi="Times New Roman" w:cs="Times New Roman"/>
          <w:szCs w:val="24"/>
        </w:rPr>
        <w:t xml:space="preserve">Dissatisfaction among the workforce in the operational environment has increased to a higher level and it is increasing continuously which has affected the morale of the workforce. Dissatisfied employees in the operations of the organisation affect the productivity of the organisation and minimise the opportunity of the organisation to gain growth. </w:t>
      </w:r>
      <w:r w:rsidR="00050B5C" w:rsidRPr="000F15A0">
        <w:rPr>
          <w:rFonts w:ascii="Times New Roman" w:hAnsi="Times New Roman" w:cs="Times New Roman"/>
          <w:szCs w:val="24"/>
        </w:rPr>
        <w:t>T</w:t>
      </w:r>
      <w:r w:rsidRPr="000F15A0">
        <w:rPr>
          <w:rFonts w:ascii="Times New Roman" w:hAnsi="Times New Roman" w:cs="Times New Roman"/>
          <w:szCs w:val="24"/>
        </w:rPr>
        <w:t xml:space="preserve">his increases </w:t>
      </w:r>
      <w:r w:rsidR="00137892" w:rsidRPr="000F15A0">
        <w:rPr>
          <w:rFonts w:ascii="Times New Roman" w:hAnsi="Times New Roman" w:cs="Times New Roman"/>
          <w:szCs w:val="24"/>
        </w:rPr>
        <w:t>complexity in the operations and affects the stability at the workplace. There are multiple reasons behind the dissatisfaction between the employees</w:t>
      </w:r>
      <w:r w:rsidR="003D289E" w:rsidRPr="000F15A0">
        <w:rPr>
          <w:rFonts w:ascii="Times New Roman" w:hAnsi="Times New Roman" w:cs="Times New Roman"/>
          <w:szCs w:val="24"/>
        </w:rPr>
        <w:t xml:space="preserve"> such as getting underpaid, lesser career growth opportunity, lack</w:t>
      </w:r>
      <w:bookmarkStart w:id="2" w:name="_GoBack"/>
      <w:bookmarkEnd w:id="2"/>
      <w:r w:rsidR="003D289E" w:rsidRPr="000F15A0">
        <w:rPr>
          <w:rFonts w:ascii="Times New Roman" w:hAnsi="Times New Roman" w:cs="Times New Roman"/>
          <w:szCs w:val="24"/>
        </w:rPr>
        <w:t xml:space="preserve"> of interest in the working, poor level of management and employee empowerment, lack in work-life balance and absence of appreciation between the employees</w:t>
      </w:r>
      <w:r w:rsidRPr="000F15A0">
        <w:rPr>
          <w:rFonts w:ascii="Times New Roman" w:hAnsi="Times New Roman" w:cs="Times New Roman"/>
          <w:szCs w:val="24"/>
        </w:rPr>
        <w:t>. All these prospects affect the morale of the employees and minimise their perception of the operations of the organisation</w:t>
      </w:r>
      <w:r w:rsidR="004904A5" w:rsidRPr="000F15A0">
        <w:rPr>
          <w:rFonts w:ascii="Times New Roman" w:hAnsi="Times New Roman" w:cs="Times New Roman"/>
          <w:szCs w:val="24"/>
        </w:rPr>
        <w:t xml:space="preserve"> (Nantsupawat et al., 2017)</w:t>
      </w:r>
      <w:r w:rsidRPr="000F15A0">
        <w:rPr>
          <w:rFonts w:ascii="Times New Roman" w:hAnsi="Times New Roman" w:cs="Times New Roman"/>
          <w:szCs w:val="24"/>
        </w:rPr>
        <w:t xml:space="preserve">. </w:t>
      </w:r>
    </w:p>
    <w:p w14:paraId="73A07DD7" w14:textId="77777777" w:rsidR="009D540E" w:rsidRPr="000F15A0" w:rsidRDefault="00A62017" w:rsidP="00112CBB">
      <w:pPr>
        <w:rPr>
          <w:rFonts w:ascii="Times New Roman" w:hAnsi="Times New Roman" w:cs="Times New Roman"/>
          <w:szCs w:val="24"/>
        </w:rPr>
      </w:pPr>
      <w:r w:rsidRPr="000F15A0">
        <w:rPr>
          <w:rFonts w:ascii="Times New Roman" w:hAnsi="Times New Roman" w:cs="Times New Roman"/>
          <w:szCs w:val="24"/>
        </w:rPr>
        <w:t xml:space="preserve">Employee's morale is majorly dependent on the workplace and its working environment. An unstable working environment and its inappropriateness affects the </w:t>
      </w:r>
      <w:r w:rsidR="00E55D88" w:rsidRPr="000F15A0">
        <w:rPr>
          <w:rFonts w:ascii="Times New Roman" w:hAnsi="Times New Roman" w:cs="Times New Roman"/>
          <w:szCs w:val="24"/>
        </w:rPr>
        <w:t xml:space="preserve">working of the employees and minimises their compatibility with the operations. Such conditions result in building stress between the employees and cause dissatisfaction, this dissatisfaction between the employees </w:t>
      </w:r>
      <w:r w:rsidR="00AF4F39" w:rsidRPr="000F15A0">
        <w:rPr>
          <w:rFonts w:ascii="Times New Roman" w:hAnsi="Times New Roman" w:cs="Times New Roman"/>
          <w:szCs w:val="24"/>
        </w:rPr>
        <w:t xml:space="preserve">makes them unhappy at the working and reduces their productivity in the operations. </w:t>
      </w:r>
      <w:r w:rsidR="00844F91" w:rsidRPr="000F15A0">
        <w:rPr>
          <w:rFonts w:ascii="Times New Roman" w:hAnsi="Times New Roman" w:cs="Times New Roman"/>
          <w:szCs w:val="24"/>
        </w:rPr>
        <w:t xml:space="preserve">Such issues are evident in the operational environment extensively and this affects the perception of the employees makes it hard for them to cope with the job. This results in the development of complexity in the working environment. </w:t>
      </w:r>
      <w:r w:rsidR="00691865" w:rsidRPr="000F15A0">
        <w:rPr>
          <w:rFonts w:ascii="Times New Roman" w:hAnsi="Times New Roman" w:cs="Times New Roman"/>
          <w:szCs w:val="24"/>
        </w:rPr>
        <w:t>T</w:t>
      </w:r>
      <w:r w:rsidR="00844F91" w:rsidRPr="000F15A0">
        <w:rPr>
          <w:rFonts w:ascii="Times New Roman" w:hAnsi="Times New Roman" w:cs="Times New Roman"/>
          <w:szCs w:val="24"/>
        </w:rPr>
        <w:t xml:space="preserve">here are </w:t>
      </w:r>
      <w:r w:rsidR="00691865" w:rsidRPr="000F15A0">
        <w:rPr>
          <w:rFonts w:ascii="Times New Roman" w:hAnsi="Times New Roman" w:cs="Times New Roman"/>
          <w:szCs w:val="24"/>
        </w:rPr>
        <w:t>different reasons that affect</w:t>
      </w:r>
      <w:r w:rsidR="00844F91" w:rsidRPr="000F15A0">
        <w:rPr>
          <w:rFonts w:ascii="Times New Roman" w:hAnsi="Times New Roman" w:cs="Times New Roman"/>
          <w:szCs w:val="24"/>
        </w:rPr>
        <w:t xml:space="preserve"> the perception of the employees and </w:t>
      </w:r>
      <w:r w:rsidR="00691865" w:rsidRPr="000F15A0">
        <w:rPr>
          <w:rFonts w:ascii="Times New Roman" w:hAnsi="Times New Roman" w:cs="Times New Roman"/>
          <w:szCs w:val="24"/>
        </w:rPr>
        <w:t>results in a reduced level of happiness and their willingness to work</w:t>
      </w:r>
      <w:r w:rsidR="00276842" w:rsidRPr="000F15A0">
        <w:rPr>
          <w:rFonts w:ascii="Times New Roman" w:hAnsi="Times New Roman" w:cs="Times New Roman"/>
          <w:szCs w:val="24"/>
        </w:rPr>
        <w:t xml:space="preserve"> (Azevedo et al., 2017)</w:t>
      </w:r>
      <w:r w:rsidR="00691865" w:rsidRPr="000F15A0">
        <w:rPr>
          <w:rFonts w:ascii="Times New Roman" w:hAnsi="Times New Roman" w:cs="Times New Roman"/>
          <w:szCs w:val="24"/>
        </w:rPr>
        <w:t xml:space="preserve">. </w:t>
      </w:r>
    </w:p>
    <w:p w14:paraId="6F089F6F" w14:textId="77777777" w:rsidR="00CE3C91" w:rsidRPr="000F15A0" w:rsidRDefault="00A62017" w:rsidP="00112CBB">
      <w:pPr>
        <w:rPr>
          <w:rFonts w:ascii="Times New Roman" w:hAnsi="Times New Roman" w:cs="Times New Roman"/>
          <w:szCs w:val="24"/>
        </w:rPr>
      </w:pPr>
      <w:r w:rsidRPr="000F15A0">
        <w:rPr>
          <w:rFonts w:ascii="Times New Roman" w:hAnsi="Times New Roman" w:cs="Times New Roman"/>
          <w:szCs w:val="24"/>
        </w:rPr>
        <w:t xml:space="preserve">The nature of the aspects that affects the morale of the employees and results in dissatisfaction is comparatively high and this affects </w:t>
      </w:r>
      <w:r w:rsidR="00563DD9" w:rsidRPr="000F15A0">
        <w:rPr>
          <w:rFonts w:ascii="Times New Roman" w:hAnsi="Times New Roman" w:cs="Times New Roman"/>
          <w:szCs w:val="24"/>
        </w:rPr>
        <w:t xml:space="preserve">the perception of the employees. The inability of the organisation to adopt effective practices that stays productive for the employees </w:t>
      </w:r>
      <w:r w:rsidR="00F06618" w:rsidRPr="000F15A0">
        <w:rPr>
          <w:rFonts w:ascii="Times New Roman" w:hAnsi="Times New Roman" w:cs="Times New Roman"/>
          <w:szCs w:val="24"/>
        </w:rPr>
        <w:t xml:space="preserve">and also helps in increasing their level of engagement in the operations holds a major negative impact on their performance. In the operational environment, the </w:t>
      </w:r>
      <w:r w:rsidR="001100C9" w:rsidRPr="000F15A0">
        <w:rPr>
          <w:rFonts w:ascii="Times New Roman" w:hAnsi="Times New Roman" w:cs="Times New Roman"/>
          <w:szCs w:val="24"/>
        </w:rPr>
        <w:t>employees expect to have an effective engagement which is developed because of the creation of the appropriate competitive and rewarding in the workplace</w:t>
      </w:r>
      <w:r w:rsidR="004A760E" w:rsidRPr="000F15A0">
        <w:rPr>
          <w:rFonts w:ascii="Times New Roman" w:hAnsi="Times New Roman" w:cs="Times New Roman"/>
          <w:szCs w:val="24"/>
        </w:rPr>
        <w:t xml:space="preserve"> (Gürlek, 2020)</w:t>
      </w:r>
      <w:r w:rsidR="001100C9" w:rsidRPr="000F15A0">
        <w:rPr>
          <w:rFonts w:ascii="Times New Roman" w:hAnsi="Times New Roman" w:cs="Times New Roman"/>
          <w:szCs w:val="24"/>
        </w:rPr>
        <w:t xml:space="preserve">. This helps by increasing the level of engagement and also helps in developing </w:t>
      </w:r>
      <w:r w:rsidR="00CB6AB0" w:rsidRPr="000F15A0">
        <w:rPr>
          <w:rFonts w:ascii="Times New Roman" w:hAnsi="Times New Roman" w:cs="Times New Roman"/>
          <w:szCs w:val="24"/>
        </w:rPr>
        <w:t xml:space="preserve">the level of satisfaction between the employees. The employees expect to be paid in an effective manner such that this justifies their contribution to the operations. One of the reasons which have been identified in the operations is the level of pay they </w:t>
      </w:r>
      <w:r w:rsidR="000D33C4" w:rsidRPr="000F15A0">
        <w:rPr>
          <w:rFonts w:ascii="Times New Roman" w:hAnsi="Times New Roman" w:cs="Times New Roman"/>
          <w:szCs w:val="24"/>
        </w:rPr>
        <w:t>get;</w:t>
      </w:r>
      <w:r w:rsidR="00CB6AB0" w:rsidRPr="000F15A0">
        <w:rPr>
          <w:rFonts w:ascii="Times New Roman" w:hAnsi="Times New Roman" w:cs="Times New Roman"/>
          <w:szCs w:val="24"/>
        </w:rPr>
        <w:t xml:space="preserve"> the employees think that they are </w:t>
      </w:r>
      <w:r w:rsidR="00CB6AB0" w:rsidRPr="000F15A0">
        <w:rPr>
          <w:rFonts w:ascii="Times New Roman" w:hAnsi="Times New Roman" w:cs="Times New Roman"/>
          <w:szCs w:val="24"/>
        </w:rPr>
        <w:lastRenderedPageBreak/>
        <w:t>underpaid. And this reason of dissatisfaction has been identified in</w:t>
      </w:r>
      <w:r w:rsidR="00417F62" w:rsidRPr="000F15A0">
        <w:rPr>
          <w:rFonts w:ascii="Times New Roman" w:hAnsi="Times New Roman" w:cs="Times New Roman"/>
          <w:szCs w:val="24"/>
        </w:rPr>
        <w:t xml:space="preserve"> employees of various workplaces and</w:t>
      </w:r>
      <w:r w:rsidR="00CB6AB0" w:rsidRPr="000F15A0">
        <w:rPr>
          <w:rFonts w:ascii="Times New Roman" w:hAnsi="Times New Roman" w:cs="Times New Roman"/>
          <w:szCs w:val="24"/>
        </w:rPr>
        <w:t xml:space="preserve"> it impact</w:t>
      </w:r>
      <w:r w:rsidR="00417F62" w:rsidRPr="000F15A0">
        <w:rPr>
          <w:rFonts w:ascii="Times New Roman" w:hAnsi="Times New Roman" w:cs="Times New Roman"/>
          <w:szCs w:val="24"/>
        </w:rPr>
        <w:t>s</w:t>
      </w:r>
      <w:r w:rsidR="00CB6AB0" w:rsidRPr="000F15A0">
        <w:rPr>
          <w:rFonts w:ascii="Times New Roman" w:hAnsi="Times New Roman" w:cs="Times New Roman"/>
          <w:szCs w:val="24"/>
        </w:rPr>
        <w:t xml:space="preserve"> on the</w:t>
      </w:r>
      <w:r w:rsidR="00417F62" w:rsidRPr="000F15A0">
        <w:rPr>
          <w:rFonts w:ascii="Times New Roman" w:hAnsi="Times New Roman" w:cs="Times New Roman"/>
          <w:szCs w:val="24"/>
        </w:rPr>
        <w:t xml:space="preserve">ir performance. Assessing the complexity in the operations </w:t>
      </w:r>
      <w:r w:rsidR="004B50DC" w:rsidRPr="000F15A0">
        <w:rPr>
          <w:rFonts w:ascii="Times New Roman" w:hAnsi="Times New Roman" w:cs="Times New Roman"/>
          <w:szCs w:val="24"/>
        </w:rPr>
        <w:t xml:space="preserve">and </w:t>
      </w:r>
      <w:r w:rsidR="00417F62" w:rsidRPr="000F15A0">
        <w:rPr>
          <w:rFonts w:ascii="Times New Roman" w:hAnsi="Times New Roman" w:cs="Times New Roman"/>
          <w:szCs w:val="24"/>
        </w:rPr>
        <w:t xml:space="preserve">its level of existence in </w:t>
      </w:r>
      <w:r w:rsidR="004B50DC" w:rsidRPr="000F15A0">
        <w:rPr>
          <w:rFonts w:ascii="Times New Roman" w:hAnsi="Times New Roman" w:cs="Times New Roman"/>
          <w:szCs w:val="24"/>
        </w:rPr>
        <w:t>the different workplace it can be stated that the organisations are not paying any effective attention to</w:t>
      </w:r>
      <w:r w:rsidR="0081798E" w:rsidRPr="000F15A0">
        <w:rPr>
          <w:rFonts w:ascii="Times New Roman" w:hAnsi="Times New Roman" w:cs="Times New Roman"/>
          <w:szCs w:val="24"/>
        </w:rPr>
        <w:t xml:space="preserve"> the pay scale of the employees in respect to the work they are assigning to them</w:t>
      </w:r>
      <w:r w:rsidR="00782EF8" w:rsidRPr="000F15A0">
        <w:rPr>
          <w:rFonts w:ascii="Times New Roman" w:hAnsi="Times New Roman" w:cs="Times New Roman"/>
          <w:szCs w:val="24"/>
        </w:rPr>
        <w:t xml:space="preserve"> (Schwartz et al., 2019)</w:t>
      </w:r>
      <w:r w:rsidR="0081798E" w:rsidRPr="000F15A0">
        <w:rPr>
          <w:rFonts w:ascii="Times New Roman" w:hAnsi="Times New Roman" w:cs="Times New Roman"/>
          <w:szCs w:val="24"/>
        </w:rPr>
        <w:t xml:space="preserve">. </w:t>
      </w:r>
      <w:r w:rsidRPr="000F15A0">
        <w:rPr>
          <w:rFonts w:ascii="Times New Roman" w:hAnsi="Times New Roman" w:cs="Times New Roman"/>
          <w:szCs w:val="24"/>
        </w:rPr>
        <w:t xml:space="preserve">Assessing different prospects of the working and the reasons that had been identified as the reason of dissatisfaction between the employee it can be stated that the nature of these is highly negative in terms of </w:t>
      </w:r>
      <w:r w:rsidR="000D33C4" w:rsidRPr="000F15A0">
        <w:rPr>
          <w:rFonts w:ascii="Times New Roman" w:hAnsi="Times New Roman" w:cs="Times New Roman"/>
          <w:szCs w:val="24"/>
        </w:rPr>
        <w:t>employee’s</w:t>
      </w:r>
      <w:r w:rsidRPr="000F15A0">
        <w:rPr>
          <w:rFonts w:ascii="Times New Roman" w:hAnsi="Times New Roman" w:cs="Times New Roman"/>
          <w:szCs w:val="24"/>
        </w:rPr>
        <w:t xml:space="preserve"> performance as well as their level of happiness in the working. Employers are r</w:t>
      </w:r>
      <w:r w:rsidR="00F83A31" w:rsidRPr="000F15A0">
        <w:rPr>
          <w:rFonts w:ascii="Times New Roman" w:hAnsi="Times New Roman" w:cs="Times New Roman"/>
          <w:szCs w:val="24"/>
        </w:rPr>
        <w:t>equired to take effective steps in their operations to minimise the level of complexity in the operational environment. this will help them in increasing their employee engagement in the operations and also increase their level of compliance which can be used for attaining growth ad betterment</w:t>
      </w:r>
      <w:r w:rsidR="003A2BD6" w:rsidRPr="000F15A0">
        <w:rPr>
          <w:rFonts w:ascii="Times New Roman" w:hAnsi="Times New Roman" w:cs="Times New Roman"/>
          <w:szCs w:val="24"/>
        </w:rPr>
        <w:t xml:space="preserve"> (Koc and Bozkurt, 2017)</w:t>
      </w:r>
      <w:r w:rsidR="00F83A31" w:rsidRPr="000F15A0">
        <w:rPr>
          <w:rFonts w:ascii="Times New Roman" w:hAnsi="Times New Roman" w:cs="Times New Roman"/>
          <w:szCs w:val="24"/>
        </w:rPr>
        <w:t>.</w:t>
      </w:r>
    </w:p>
    <w:p w14:paraId="38D948C1" w14:textId="77777777" w:rsidR="00F83A31" w:rsidRPr="000F15A0" w:rsidRDefault="00A62017" w:rsidP="00112CBB">
      <w:pPr>
        <w:rPr>
          <w:rFonts w:ascii="Times New Roman" w:hAnsi="Times New Roman" w:cs="Times New Roman"/>
          <w:b/>
          <w:sz w:val="28"/>
          <w:szCs w:val="28"/>
        </w:rPr>
      </w:pPr>
      <w:r w:rsidRPr="000F15A0">
        <w:rPr>
          <w:rFonts w:ascii="Times New Roman" w:hAnsi="Times New Roman" w:cs="Times New Roman"/>
          <w:b/>
          <w:sz w:val="28"/>
          <w:szCs w:val="28"/>
        </w:rPr>
        <w:t xml:space="preserve">Cause and effect analysis </w:t>
      </w:r>
    </w:p>
    <w:p w14:paraId="02C8EF74" w14:textId="77777777" w:rsidR="007B0661" w:rsidRPr="000F15A0" w:rsidRDefault="00A62017" w:rsidP="00112CBB">
      <w:pPr>
        <w:rPr>
          <w:rFonts w:ascii="Times New Roman" w:hAnsi="Times New Roman" w:cs="Times New Roman"/>
          <w:szCs w:val="24"/>
        </w:rPr>
      </w:pPr>
      <w:r w:rsidRPr="000F15A0">
        <w:rPr>
          <w:rFonts w:ascii="Times New Roman" w:hAnsi="Times New Roman" w:cs="Times New Roman"/>
          <w:szCs w:val="24"/>
        </w:rPr>
        <w:t xml:space="preserve">Cause and effect analysis can be used in the operations for maximising the level of understanding of the different aspects of the operations. </w:t>
      </w:r>
      <w:r w:rsidR="00060D34" w:rsidRPr="000F15A0">
        <w:rPr>
          <w:rFonts w:ascii="Times New Roman" w:hAnsi="Times New Roman" w:cs="Times New Roman"/>
          <w:szCs w:val="24"/>
        </w:rPr>
        <w:t>This</w:t>
      </w:r>
      <w:r w:rsidRPr="000F15A0">
        <w:rPr>
          <w:rFonts w:ascii="Times New Roman" w:hAnsi="Times New Roman" w:cs="Times New Roman"/>
          <w:szCs w:val="24"/>
        </w:rPr>
        <w:t xml:space="preserve"> can be used in an appropriate manner for determining the reason for dissatisfaction between the employees such that their level of understanding can be developed </w:t>
      </w:r>
      <w:r w:rsidR="00060D34" w:rsidRPr="000F15A0">
        <w:rPr>
          <w:rFonts w:ascii="Times New Roman" w:hAnsi="Times New Roman" w:cs="Times New Roman"/>
          <w:szCs w:val="24"/>
        </w:rPr>
        <w:t>in the operations. This will assess the operational environment and aim to identify the major issues that affect the perception of the employees and minimises their compliance in the working. This analysis will aim to identify the reasons that can be used to identify the reasons that affect the morale of the employees and also affect the employee perception</w:t>
      </w:r>
      <w:r w:rsidR="00E4177A" w:rsidRPr="000F15A0">
        <w:rPr>
          <w:rFonts w:ascii="Times New Roman" w:hAnsi="Times New Roman" w:cs="Times New Roman"/>
          <w:szCs w:val="24"/>
        </w:rPr>
        <w:t xml:space="preserve"> (Bilal et al.,</w:t>
      </w:r>
      <w:r w:rsidR="00615FBB" w:rsidRPr="000F15A0">
        <w:rPr>
          <w:rFonts w:ascii="Times New Roman" w:hAnsi="Times New Roman" w:cs="Times New Roman"/>
          <w:szCs w:val="24"/>
        </w:rPr>
        <w:t xml:space="preserve"> </w:t>
      </w:r>
      <w:r w:rsidR="00E4177A" w:rsidRPr="000F15A0">
        <w:rPr>
          <w:rFonts w:ascii="Times New Roman" w:hAnsi="Times New Roman" w:cs="Times New Roman"/>
          <w:szCs w:val="24"/>
        </w:rPr>
        <w:t>2017)</w:t>
      </w:r>
      <w:r w:rsidRPr="000F15A0">
        <w:rPr>
          <w:rFonts w:ascii="Times New Roman" w:hAnsi="Times New Roman" w:cs="Times New Roman"/>
          <w:szCs w:val="24"/>
        </w:rPr>
        <w:t>.</w:t>
      </w:r>
    </w:p>
    <w:p w14:paraId="7196F8B9" w14:textId="77777777" w:rsidR="00060D34" w:rsidRPr="000F15A0" w:rsidRDefault="00A62017" w:rsidP="00112CBB">
      <w:pPr>
        <w:rPr>
          <w:rFonts w:ascii="Times New Roman" w:hAnsi="Times New Roman" w:cs="Times New Roman"/>
          <w:szCs w:val="24"/>
        </w:rPr>
      </w:pPr>
      <w:r w:rsidRPr="000F15A0">
        <w:rPr>
          <w:rFonts w:ascii="Times New Roman" w:hAnsi="Times New Roman" w:cs="Times New Roman"/>
          <w:noProof/>
          <w:szCs w:val="24"/>
          <w:lang w:eastAsia="en-GB"/>
        </w:rPr>
        <w:drawing>
          <wp:inline distT="0" distB="0" distL="0" distR="0">
            <wp:extent cx="5258167" cy="26762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63177" cy="2678843"/>
                    </a:xfrm>
                    <a:prstGeom prst="rect">
                      <a:avLst/>
                    </a:prstGeom>
                  </pic:spPr>
                </pic:pic>
              </a:graphicData>
            </a:graphic>
          </wp:inline>
        </w:drawing>
      </w:r>
    </w:p>
    <w:p w14:paraId="47D0CB44" w14:textId="77777777" w:rsidR="00060D34" w:rsidRPr="000F15A0" w:rsidRDefault="00A62017" w:rsidP="00112CBB">
      <w:pPr>
        <w:rPr>
          <w:rFonts w:ascii="Times New Roman" w:hAnsi="Times New Roman" w:cs="Times New Roman"/>
          <w:szCs w:val="24"/>
        </w:rPr>
      </w:pPr>
      <w:r w:rsidRPr="000F15A0">
        <w:rPr>
          <w:rFonts w:ascii="Times New Roman" w:hAnsi="Times New Roman" w:cs="Times New Roman"/>
          <w:szCs w:val="24"/>
        </w:rPr>
        <w:lastRenderedPageBreak/>
        <w:t xml:space="preserve">Assessing the operational conditions of the UK workplace different prospects has been identified that affects the morale of the employees and results in their dissatisfaction. And those prospects are getting underpaid for the desired work, lesser career growth opportunity, lack of interest in the working, poor level of management and employee empowerment, lack in work-life balance and absence of appreciation between the employees. All these factors are evident in the operations and </w:t>
      </w:r>
      <w:r w:rsidR="00B6268C" w:rsidRPr="000F15A0">
        <w:rPr>
          <w:rFonts w:ascii="Times New Roman" w:hAnsi="Times New Roman" w:cs="Times New Roman"/>
          <w:szCs w:val="24"/>
        </w:rPr>
        <w:t>affect</w:t>
      </w:r>
      <w:r w:rsidRPr="000F15A0">
        <w:rPr>
          <w:rFonts w:ascii="Times New Roman" w:hAnsi="Times New Roman" w:cs="Times New Roman"/>
          <w:szCs w:val="24"/>
        </w:rPr>
        <w:t xml:space="preserve"> the performance of the employees because </w:t>
      </w:r>
      <w:r w:rsidR="00123FFC" w:rsidRPr="000F15A0">
        <w:rPr>
          <w:rFonts w:ascii="Times New Roman" w:hAnsi="Times New Roman" w:cs="Times New Roman"/>
          <w:szCs w:val="24"/>
        </w:rPr>
        <w:t xml:space="preserve">of the existence of inappropriate and inefficient practices in the operations. The </w:t>
      </w:r>
      <w:r w:rsidR="00B6268C" w:rsidRPr="000F15A0">
        <w:rPr>
          <w:rFonts w:ascii="Times New Roman" w:hAnsi="Times New Roman" w:cs="Times New Roman"/>
          <w:szCs w:val="24"/>
        </w:rPr>
        <w:t>organisations in the operational environment are having the existence of practices that are inefficient and build</w:t>
      </w:r>
      <w:r w:rsidR="00123FFC" w:rsidRPr="000F15A0">
        <w:rPr>
          <w:rFonts w:ascii="Times New Roman" w:hAnsi="Times New Roman" w:cs="Times New Roman"/>
          <w:szCs w:val="24"/>
        </w:rPr>
        <w:t xml:space="preserve"> stress between the people</w:t>
      </w:r>
      <w:r w:rsidR="00B6268C" w:rsidRPr="000F15A0">
        <w:rPr>
          <w:rFonts w:ascii="Times New Roman" w:hAnsi="Times New Roman" w:cs="Times New Roman"/>
          <w:szCs w:val="24"/>
        </w:rPr>
        <w:t xml:space="preserve">. </w:t>
      </w:r>
      <w:r w:rsidR="00214A2F" w:rsidRPr="000F15A0">
        <w:rPr>
          <w:rFonts w:ascii="Times New Roman" w:hAnsi="Times New Roman" w:cs="Times New Roman"/>
          <w:szCs w:val="24"/>
        </w:rPr>
        <w:t>Employees expect</w:t>
      </w:r>
      <w:r w:rsidR="00B6268C" w:rsidRPr="000F15A0">
        <w:rPr>
          <w:rFonts w:ascii="Times New Roman" w:hAnsi="Times New Roman" w:cs="Times New Roman"/>
          <w:szCs w:val="24"/>
        </w:rPr>
        <w:t xml:space="preserve"> that their job is helpful in increasing the growth and provides </w:t>
      </w:r>
      <w:r w:rsidR="00214A2F" w:rsidRPr="000F15A0">
        <w:rPr>
          <w:rFonts w:ascii="Times New Roman" w:hAnsi="Times New Roman" w:cs="Times New Roman"/>
          <w:szCs w:val="24"/>
        </w:rPr>
        <w:t xml:space="preserve">them </w:t>
      </w:r>
      <w:r w:rsidR="00B6268C" w:rsidRPr="000F15A0">
        <w:rPr>
          <w:rFonts w:ascii="Times New Roman" w:hAnsi="Times New Roman" w:cs="Times New Roman"/>
          <w:szCs w:val="24"/>
        </w:rPr>
        <w:t>career development opportunities in the operations</w:t>
      </w:r>
      <w:r w:rsidR="00214A2F" w:rsidRPr="000F15A0">
        <w:rPr>
          <w:rFonts w:ascii="Times New Roman" w:hAnsi="Times New Roman" w:cs="Times New Roman"/>
          <w:szCs w:val="24"/>
        </w:rPr>
        <w:t xml:space="preserve"> in terms of skills, exposure and experience. And its absence is another reason that affects the perception of the employees and </w:t>
      </w:r>
      <w:r w:rsidR="007B0661" w:rsidRPr="000F15A0">
        <w:rPr>
          <w:rFonts w:ascii="Times New Roman" w:hAnsi="Times New Roman" w:cs="Times New Roman"/>
          <w:szCs w:val="24"/>
        </w:rPr>
        <w:t>reduces the happiness factor in the working</w:t>
      </w:r>
      <w:r w:rsidR="00826C8F" w:rsidRPr="000F15A0">
        <w:rPr>
          <w:rFonts w:ascii="Times New Roman" w:hAnsi="Times New Roman" w:cs="Times New Roman"/>
          <w:szCs w:val="24"/>
        </w:rPr>
        <w:t xml:space="preserve"> (Luca et al., 2017)</w:t>
      </w:r>
      <w:r w:rsidR="007B0661" w:rsidRPr="000F15A0">
        <w:rPr>
          <w:rFonts w:ascii="Times New Roman" w:hAnsi="Times New Roman" w:cs="Times New Roman"/>
          <w:szCs w:val="24"/>
        </w:rPr>
        <w:t>.</w:t>
      </w:r>
    </w:p>
    <w:p w14:paraId="3012DC6D" w14:textId="77777777" w:rsidR="00691865" w:rsidRPr="000F15A0" w:rsidRDefault="00A62017" w:rsidP="00112CBB">
      <w:pPr>
        <w:rPr>
          <w:rFonts w:ascii="Times New Roman" w:hAnsi="Times New Roman" w:cs="Times New Roman"/>
          <w:b/>
          <w:szCs w:val="24"/>
          <w:u w:val="single"/>
        </w:rPr>
      </w:pPr>
      <w:r w:rsidRPr="000F15A0">
        <w:rPr>
          <w:rFonts w:ascii="Times New Roman" w:hAnsi="Times New Roman" w:cs="Times New Roman"/>
          <w:b/>
          <w:szCs w:val="24"/>
          <w:u w:val="single"/>
        </w:rPr>
        <w:t>Macro-environmental factors that contribute to the generation of the complex problem</w:t>
      </w:r>
    </w:p>
    <w:p w14:paraId="5E9F0A94" w14:textId="77777777" w:rsidR="007B0661" w:rsidRPr="000F15A0" w:rsidRDefault="00A62017" w:rsidP="00112CBB">
      <w:pPr>
        <w:rPr>
          <w:rFonts w:ascii="Times New Roman" w:hAnsi="Times New Roman" w:cs="Times New Roman"/>
          <w:szCs w:val="24"/>
        </w:rPr>
      </w:pPr>
      <w:r w:rsidRPr="000F15A0">
        <w:rPr>
          <w:rFonts w:ascii="Times New Roman" w:hAnsi="Times New Roman" w:cs="Times New Roman"/>
          <w:szCs w:val="24"/>
        </w:rPr>
        <w:t xml:space="preserve">Complex problems developed in the operations of the organisation because of different factors. Many of these </w:t>
      </w:r>
      <w:r w:rsidR="001F32B1" w:rsidRPr="000F15A0">
        <w:rPr>
          <w:rFonts w:ascii="Times New Roman" w:hAnsi="Times New Roman" w:cs="Times New Roman"/>
          <w:szCs w:val="24"/>
        </w:rPr>
        <w:t>factors generate because of the influence made in the operations from the macro environment of the organisations. The aspects of the macro environment hold an impact on the operations of the organisations and this affect the operational environment. These impacts affect the perception of the employees and maximise the complexity that affects results in their dissatisfaction in the workplace. The factors from the operational environment that contribute to increasing the complexity at the workplace can be assessed using the PESTLE analysis:</w:t>
      </w:r>
    </w:p>
    <w:p w14:paraId="1665A676" w14:textId="77777777" w:rsidR="001100C9" w:rsidRPr="000F15A0" w:rsidRDefault="00A62017">
      <w:pPr>
        <w:rPr>
          <w:rFonts w:ascii="Times New Roman" w:hAnsi="Times New Roman" w:cs="Times New Roman"/>
          <w:szCs w:val="24"/>
        </w:rPr>
      </w:pPr>
      <w:r w:rsidRPr="000F15A0">
        <w:rPr>
          <w:rFonts w:ascii="Times New Roman" w:hAnsi="Times New Roman" w:cs="Times New Roman"/>
          <w:b/>
          <w:szCs w:val="24"/>
          <w:u w:val="single"/>
        </w:rPr>
        <w:t>Political factors</w:t>
      </w:r>
      <w:r w:rsidRPr="000F15A0">
        <w:rPr>
          <w:rFonts w:ascii="Times New Roman" w:hAnsi="Times New Roman" w:cs="Times New Roman"/>
          <w:b/>
          <w:szCs w:val="24"/>
        </w:rPr>
        <w:t>:</w:t>
      </w:r>
      <w:r w:rsidRPr="000F15A0">
        <w:rPr>
          <w:rFonts w:ascii="Times New Roman" w:hAnsi="Times New Roman" w:cs="Times New Roman"/>
          <w:szCs w:val="24"/>
        </w:rPr>
        <w:t xml:space="preserve"> the changes in the political environment affect the operational stability of the organisations increasing the stress in the working. this is because of the increased workload and changes in the operational conditions, all these aspects affect the morale of the employees in results in a reduction in their contribution</w:t>
      </w:r>
      <w:r w:rsidR="007926DD" w:rsidRPr="000F15A0">
        <w:rPr>
          <w:rFonts w:ascii="Times New Roman" w:hAnsi="Times New Roman" w:cs="Times New Roman"/>
          <w:szCs w:val="24"/>
        </w:rPr>
        <w:t xml:space="preserve"> (Perera, 2017)</w:t>
      </w:r>
      <w:r w:rsidRPr="000F15A0">
        <w:rPr>
          <w:rFonts w:ascii="Times New Roman" w:hAnsi="Times New Roman" w:cs="Times New Roman"/>
          <w:szCs w:val="24"/>
        </w:rPr>
        <w:t>.</w:t>
      </w:r>
    </w:p>
    <w:p w14:paraId="54AFB669" w14:textId="77777777" w:rsidR="001F32B1" w:rsidRPr="000F15A0" w:rsidRDefault="00A62017">
      <w:pPr>
        <w:rPr>
          <w:rFonts w:ascii="Times New Roman" w:hAnsi="Times New Roman" w:cs="Times New Roman"/>
          <w:szCs w:val="24"/>
        </w:rPr>
      </w:pPr>
      <w:r w:rsidRPr="000F15A0">
        <w:rPr>
          <w:rFonts w:ascii="Times New Roman" w:hAnsi="Times New Roman" w:cs="Times New Roman"/>
          <w:b/>
          <w:szCs w:val="24"/>
          <w:u w:val="single"/>
        </w:rPr>
        <w:t>Economic factors</w:t>
      </w:r>
      <w:r w:rsidRPr="000F15A0">
        <w:rPr>
          <w:rFonts w:ascii="Times New Roman" w:hAnsi="Times New Roman" w:cs="Times New Roman"/>
          <w:b/>
          <w:szCs w:val="24"/>
        </w:rPr>
        <w:t xml:space="preserve">: </w:t>
      </w:r>
      <w:r w:rsidRPr="000F15A0">
        <w:rPr>
          <w:rFonts w:ascii="Times New Roman" w:hAnsi="Times New Roman" w:cs="Times New Roman"/>
          <w:szCs w:val="24"/>
        </w:rPr>
        <w:t>economic stability is one of the major prospects that affect the satisfaction of the employees in the operational environment of the organisation. Suppose if the economy of the business environment is thriving</w:t>
      </w:r>
      <w:r w:rsidR="000624C8" w:rsidRPr="000F15A0">
        <w:rPr>
          <w:rFonts w:ascii="Times New Roman" w:hAnsi="Times New Roman" w:cs="Times New Roman"/>
          <w:szCs w:val="24"/>
        </w:rPr>
        <w:t xml:space="preserve"> then the workload compared to the </w:t>
      </w:r>
      <w:r w:rsidR="00EF7FEF" w:rsidRPr="000F15A0">
        <w:rPr>
          <w:rFonts w:ascii="Times New Roman" w:hAnsi="Times New Roman" w:cs="Times New Roman"/>
          <w:szCs w:val="24"/>
        </w:rPr>
        <w:t>pay scale</w:t>
      </w:r>
      <w:r w:rsidR="000624C8" w:rsidRPr="000F15A0">
        <w:rPr>
          <w:rFonts w:ascii="Times New Roman" w:hAnsi="Times New Roman" w:cs="Times New Roman"/>
          <w:szCs w:val="24"/>
        </w:rPr>
        <w:t xml:space="preserve"> is much high and this pay gap affects </w:t>
      </w:r>
      <w:r w:rsidR="00EF7FEF" w:rsidRPr="000F15A0">
        <w:rPr>
          <w:rFonts w:ascii="Times New Roman" w:hAnsi="Times New Roman" w:cs="Times New Roman"/>
          <w:szCs w:val="24"/>
        </w:rPr>
        <w:t>the employees</w:t>
      </w:r>
      <w:r w:rsidR="000624C8" w:rsidRPr="000F15A0">
        <w:rPr>
          <w:rFonts w:ascii="Times New Roman" w:hAnsi="Times New Roman" w:cs="Times New Roman"/>
          <w:szCs w:val="24"/>
        </w:rPr>
        <w:t xml:space="preserve"> extensively and reduces their productivity resulting in reduced performance of the workplaces. </w:t>
      </w:r>
      <w:r w:rsidR="00EF7FEF" w:rsidRPr="000F15A0">
        <w:rPr>
          <w:rFonts w:ascii="Times New Roman" w:hAnsi="Times New Roman" w:cs="Times New Roman"/>
          <w:szCs w:val="24"/>
        </w:rPr>
        <w:t>O</w:t>
      </w:r>
      <w:r w:rsidR="000624C8" w:rsidRPr="000F15A0">
        <w:rPr>
          <w:rFonts w:ascii="Times New Roman" w:hAnsi="Times New Roman" w:cs="Times New Roman"/>
          <w:szCs w:val="24"/>
        </w:rPr>
        <w:t>verall this builds stress over the employees as well reduces the happiness quotient between the employees in the operations</w:t>
      </w:r>
      <w:r w:rsidR="003469B1" w:rsidRPr="000F15A0">
        <w:rPr>
          <w:rFonts w:ascii="Times New Roman" w:hAnsi="Times New Roman" w:cs="Times New Roman"/>
          <w:szCs w:val="24"/>
        </w:rPr>
        <w:t xml:space="preserve"> (Shtal et al., 2018)</w:t>
      </w:r>
      <w:r w:rsidR="000624C8" w:rsidRPr="000F15A0">
        <w:rPr>
          <w:rFonts w:ascii="Times New Roman" w:hAnsi="Times New Roman" w:cs="Times New Roman"/>
          <w:szCs w:val="24"/>
        </w:rPr>
        <w:t>.</w:t>
      </w:r>
    </w:p>
    <w:p w14:paraId="73F5C72A" w14:textId="77777777" w:rsidR="000624C8" w:rsidRPr="000F15A0" w:rsidRDefault="00A62017">
      <w:pPr>
        <w:rPr>
          <w:rFonts w:ascii="Times New Roman" w:hAnsi="Times New Roman" w:cs="Times New Roman"/>
          <w:szCs w:val="24"/>
        </w:rPr>
      </w:pPr>
      <w:r w:rsidRPr="000F15A0">
        <w:rPr>
          <w:rFonts w:ascii="Times New Roman" w:hAnsi="Times New Roman" w:cs="Times New Roman"/>
          <w:b/>
          <w:szCs w:val="24"/>
          <w:u w:val="single"/>
        </w:rPr>
        <w:lastRenderedPageBreak/>
        <w:t>Social factors</w:t>
      </w:r>
      <w:r w:rsidRPr="000F15A0">
        <w:rPr>
          <w:rFonts w:ascii="Times New Roman" w:hAnsi="Times New Roman" w:cs="Times New Roman"/>
          <w:b/>
          <w:szCs w:val="24"/>
        </w:rPr>
        <w:t xml:space="preserve">: </w:t>
      </w:r>
      <w:r w:rsidRPr="000F15A0">
        <w:rPr>
          <w:rFonts w:ascii="Times New Roman" w:hAnsi="Times New Roman" w:cs="Times New Roman"/>
          <w:szCs w:val="24"/>
        </w:rPr>
        <w:t xml:space="preserve">the employee tends to priories their social life and the absence of compliance with their social life reduces their level of engagement and increases the stress in the operations which holds a negative impact on their performance </w:t>
      </w:r>
      <w:r w:rsidR="00CA05A9" w:rsidRPr="000F15A0">
        <w:rPr>
          <w:rFonts w:ascii="Times New Roman" w:hAnsi="Times New Roman" w:cs="Times New Roman"/>
          <w:szCs w:val="24"/>
        </w:rPr>
        <w:t>as well as minimises their contribution to the operations</w:t>
      </w:r>
      <w:r w:rsidR="00D835F3" w:rsidRPr="000F15A0">
        <w:rPr>
          <w:rFonts w:ascii="Times New Roman" w:hAnsi="Times New Roman" w:cs="Times New Roman"/>
          <w:szCs w:val="24"/>
        </w:rPr>
        <w:t xml:space="preserve"> (Phan, 2021)</w:t>
      </w:r>
      <w:r w:rsidR="00CA05A9" w:rsidRPr="000F15A0">
        <w:rPr>
          <w:rFonts w:ascii="Times New Roman" w:hAnsi="Times New Roman" w:cs="Times New Roman"/>
          <w:szCs w:val="24"/>
        </w:rPr>
        <w:t>.</w:t>
      </w:r>
    </w:p>
    <w:p w14:paraId="36E67B1D" w14:textId="77777777" w:rsidR="00CA05A9" w:rsidRPr="000F15A0" w:rsidRDefault="00A62017">
      <w:pPr>
        <w:rPr>
          <w:rFonts w:ascii="Times New Roman" w:hAnsi="Times New Roman" w:cs="Times New Roman"/>
          <w:szCs w:val="24"/>
        </w:rPr>
      </w:pPr>
      <w:r w:rsidRPr="000F15A0">
        <w:rPr>
          <w:rFonts w:ascii="Times New Roman" w:hAnsi="Times New Roman" w:cs="Times New Roman"/>
          <w:b/>
          <w:szCs w:val="24"/>
          <w:u w:val="single"/>
        </w:rPr>
        <w:t>Technological factors</w:t>
      </w:r>
      <w:r w:rsidRPr="000F15A0">
        <w:rPr>
          <w:rFonts w:ascii="Times New Roman" w:hAnsi="Times New Roman" w:cs="Times New Roman"/>
          <w:b/>
          <w:szCs w:val="24"/>
        </w:rPr>
        <w:t xml:space="preserve">: </w:t>
      </w:r>
      <w:r w:rsidRPr="000F15A0">
        <w:rPr>
          <w:rFonts w:ascii="Times New Roman" w:hAnsi="Times New Roman" w:cs="Times New Roman"/>
          <w:szCs w:val="24"/>
        </w:rPr>
        <w:t xml:space="preserve">technological implementation in the operations of the organisation affects the performance of the employees and also holds a negative impact on the behavioural aspects. Technological </w:t>
      </w:r>
      <w:r w:rsidR="006A1232" w:rsidRPr="000F15A0">
        <w:rPr>
          <w:rFonts w:ascii="Times New Roman" w:hAnsi="Times New Roman" w:cs="Times New Roman"/>
          <w:szCs w:val="24"/>
        </w:rPr>
        <w:t>adoption in the operations and ineffectiveness of the employees help to cope with these adoptions affect their performance an</w:t>
      </w:r>
      <w:r w:rsidR="000F13A7" w:rsidRPr="000F15A0">
        <w:rPr>
          <w:rFonts w:ascii="Times New Roman" w:hAnsi="Times New Roman" w:cs="Times New Roman"/>
          <w:szCs w:val="24"/>
        </w:rPr>
        <w:t>d</w:t>
      </w:r>
      <w:r w:rsidR="006A1232" w:rsidRPr="000F15A0">
        <w:rPr>
          <w:rFonts w:ascii="Times New Roman" w:hAnsi="Times New Roman" w:cs="Times New Roman"/>
          <w:szCs w:val="24"/>
        </w:rPr>
        <w:t xml:space="preserve"> minimises their growth.</w:t>
      </w:r>
      <w:r w:rsidR="000F13A7" w:rsidRPr="000F15A0">
        <w:rPr>
          <w:rFonts w:ascii="Times New Roman" w:hAnsi="Times New Roman" w:cs="Times New Roman"/>
          <w:szCs w:val="24"/>
        </w:rPr>
        <w:t xml:space="preserve"> This affects the employees extensively and reduces their ability to cope with the operations</w:t>
      </w:r>
      <w:r w:rsidR="00D835F3" w:rsidRPr="000F15A0">
        <w:rPr>
          <w:rFonts w:ascii="Times New Roman" w:hAnsi="Times New Roman" w:cs="Times New Roman"/>
          <w:szCs w:val="24"/>
        </w:rPr>
        <w:t xml:space="preserve"> (Perera, 2017)</w:t>
      </w:r>
      <w:r w:rsidR="000F13A7" w:rsidRPr="000F15A0">
        <w:rPr>
          <w:rFonts w:ascii="Times New Roman" w:hAnsi="Times New Roman" w:cs="Times New Roman"/>
          <w:szCs w:val="24"/>
        </w:rPr>
        <w:t>.</w:t>
      </w:r>
    </w:p>
    <w:p w14:paraId="430DCDE5" w14:textId="77777777" w:rsidR="000F13A7" w:rsidRPr="000F15A0" w:rsidRDefault="00A62017">
      <w:pPr>
        <w:rPr>
          <w:rFonts w:ascii="Times New Roman" w:hAnsi="Times New Roman" w:cs="Times New Roman"/>
          <w:szCs w:val="24"/>
        </w:rPr>
      </w:pPr>
      <w:r w:rsidRPr="000F15A0">
        <w:rPr>
          <w:rFonts w:ascii="Times New Roman" w:hAnsi="Times New Roman" w:cs="Times New Roman"/>
          <w:b/>
          <w:szCs w:val="24"/>
          <w:u w:val="single"/>
        </w:rPr>
        <w:t>Legal factor</w:t>
      </w:r>
      <w:r w:rsidRPr="000F15A0">
        <w:rPr>
          <w:rFonts w:ascii="Times New Roman" w:hAnsi="Times New Roman" w:cs="Times New Roman"/>
          <w:b/>
          <w:szCs w:val="24"/>
        </w:rPr>
        <w:t xml:space="preserve">: </w:t>
      </w:r>
      <w:r w:rsidRPr="000F15A0">
        <w:rPr>
          <w:rFonts w:ascii="Times New Roman" w:hAnsi="Times New Roman" w:cs="Times New Roman"/>
          <w:szCs w:val="24"/>
        </w:rPr>
        <w:t xml:space="preserve">the changes in the operational environment has affected the operations of the organisations extensively and also minimised the </w:t>
      </w:r>
      <w:r w:rsidR="00BC2639" w:rsidRPr="000F15A0">
        <w:rPr>
          <w:rFonts w:ascii="Times New Roman" w:hAnsi="Times New Roman" w:cs="Times New Roman"/>
          <w:szCs w:val="24"/>
        </w:rPr>
        <w:t>effectiveness. Prospect like Brexit and other political instabilities affects the operational environment and enforces the employer make prior legal changes which holds a major impact on the operational environment and affects the employee's perception extensively. All these factors act as a negative influence on the performance of the employees and minimise their opportunity to gain growth</w:t>
      </w:r>
      <w:r w:rsidR="00D835F3" w:rsidRPr="000F15A0">
        <w:rPr>
          <w:rFonts w:ascii="Times New Roman" w:hAnsi="Times New Roman" w:cs="Times New Roman"/>
          <w:szCs w:val="24"/>
        </w:rPr>
        <w:t xml:space="preserve"> (Phan, 2021)</w:t>
      </w:r>
      <w:r w:rsidR="00BC2639" w:rsidRPr="000F15A0">
        <w:rPr>
          <w:rFonts w:ascii="Times New Roman" w:hAnsi="Times New Roman" w:cs="Times New Roman"/>
          <w:szCs w:val="24"/>
        </w:rPr>
        <w:t>.</w:t>
      </w:r>
    </w:p>
    <w:p w14:paraId="03A0932D" w14:textId="77777777" w:rsidR="00287A19" w:rsidRPr="000F15A0" w:rsidRDefault="00A62017">
      <w:pPr>
        <w:rPr>
          <w:rFonts w:ascii="Times New Roman" w:hAnsi="Times New Roman" w:cs="Times New Roman"/>
          <w:szCs w:val="24"/>
        </w:rPr>
      </w:pPr>
      <w:r w:rsidRPr="000F15A0">
        <w:rPr>
          <w:rFonts w:ascii="Times New Roman" w:hAnsi="Times New Roman" w:cs="Times New Roman"/>
          <w:b/>
          <w:szCs w:val="24"/>
          <w:u w:val="single"/>
        </w:rPr>
        <w:t>Environmental factor</w:t>
      </w:r>
      <w:r w:rsidRPr="000F15A0">
        <w:rPr>
          <w:rFonts w:ascii="Times New Roman" w:hAnsi="Times New Roman" w:cs="Times New Roman"/>
          <w:b/>
          <w:szCs w:val="24"/>
        </w:rPr>
        <w:t xml:space="preserve">: </w:t>
      </w:r>
      <w:r w:rsidRPr="000F15A0">
        <w:rPr>
          <w:rFonts w:ascii="Times New Roman" w:hAnsi="Times New Roman" w:cs="Times New Roman"/>
          <w:szCs w:val="24"/>
        </w:rPr>
        <w:t xml:space="preserve">the measures taken by the organisations for limiting the wastage of the resources and sustain their operations, the organisation tends to take crucial steps </w:t>
      </w:r>
      <w:r w:rsidR="00EF7FEF" w:rsidRPr="000F15A0">
        <w:rPr>
          <w:rFonts w:ascii="Times New Roman" w:hAnsi="Times New Roman" w:cs="Times New Roman"/>
          <w:szCs w:val="24"/>
        </w:rPr>
        <w:t xml:space="preserve">in their operations. </w:t>
      </w:r>
      <w:r w:rsidR="003E20CF" w:rsidRPr="000F15A0">
        <w:rPr>
          <w:rFonts w:ascii="Times New Roman" w:hAnsi="Times New Roman" w:cs="Times New Roman"/>
          <w:szCs w:val="24"/>
        </w:rPr>
        <w:t>These steps hold adoptions of different practices in the operations as well as drop various aspects which affect the morale of the employees and minimises their performance</w:t>
      </w:r>
      <w:r w:rsidR="00D835F3" w:rsidRPr="000F15A0">
        <w:rPr>
          <w:rFonts w:ascii="Times New Roman" w:hAnsi="Times New Roman" w:cs="Times New Roman"/>
          <w:szCs w:val="24"/>
        </w:rPr>
        <w:t xml:space="preserve"> (Shtal et al., 2018)</w:t>
      </w:r>
      <w:r w:rsidR="003E20CF" w:rsidRPr="000F15A0">
        <w:rPr>
          <w:rFonts w:ascii="Times New Roman" w:hAnsi="Times New Roman" w:cs="Times New Roman"/>
          <w:szCs w:val="24"/>
        </w:rPr>
        <w:t>.</w:t>
      </w:r>
    </w:p>
    <w:p w14:paraId="6998D946" w14:textId="77777777" w:rsidR="000F15A0" w:rsidRDefault="000F15A0">
      <w:pPr>
        <w:rPr>
          <w:rFonts w:ascii="Times New Roman" w:hAnsi="Times New Roman" w:cs="Times New Roman"/>
          <w:b/>
          <w:sz w:val="28"/>
          <w:szCs w:val="28"/>
        </w:rPr>
      </w:pPr>
    </w:p>
    <w:p w14:paraId="4C205BB6" w14:textId="77777777" w:rsidR="000F15A0" w:rsidRDefault="000F15A0">
      <w:pPr>
        <w:rPr>
          <w:rFonts w:ascii="Times New Roman" w:hAnsi="Times New Roman" w:cs="Times New Roman"/>
          <w:b/>
          <w:sz w:val="28"/>
          <w:szCs w:val="28"/>
        </w:rPr>
      </w:pPr>
    </w:p>
    <w:p w14:paraId="7B9643FD" w14:textId="77777777" w:rsidR="000F15A0" w:rsidRDefault="000F15A0">
      <w:pPr>
        <w:rPr>
          <w:rFonts w:ascii="Times New Roman" w:hAnsi="Times New Roman" w:cs="Times New Roman"/>
          <w:b/>
          <w:sz w:val="28"/>
          <w:szCs w:val="28"/>
        </w:rPr>
      </w:pPr>
    </w:p>
    <w:p w14:paraId="6C83CDB8" w14:textId="77777777" w:rsidR="000F15A0" w:rsidRDefault="000F15A0">
      <w:pPr>
        <w:rPr>
          <w:rFonts w:ascii="Times New Roman" w:hAnsi="Times New Roman" w:cs="Times New Roman"/>
          <w:b/>
          <w:sz w:val="28"/>
          <w:szCs w:val="28"/>
        </w:rPr>
      </w:pPr>
    </w:p>
    <w:p w14:paraId="408EA64D" w14:textId="77777777" w:rsidR="000F15A0" w:rsidRDefault="000F15A0">
      <w:pPr>
        <w:rPr>
          <w:rFonts w:ascii="Times New Roman" w:hAnsi="Times New Roman" w:cs="Times New Roman"/>
          <w:b/>
          <w:sz w:val="28"/>
          <w:szCs w:val="28"/>
        </w:rPr>
      </w:pPr>
    </w:p>
    <w:p w14:paraId="6C836FBD" w14:textId="77777777" w:rsidR="000F15A0" w:rsidRDefault="000F15A0">
      <w:pPr>
        <w:rPr>
          <w:rFonts w:ascii="Times New Roman" w:hAnsi="Times New Roman" w:cs="Times New Roman"/>
          <w:b/>
          <w:sz w:val="28"/>
          <w:szCs w:val="28"/>
        </w:rPr>
      </w:pPr>
    </w:p>
    <w:p w14:paraId="53157A52" w14:textId="77777777" w:rsidR="000F15A0" w:rsidRDefault="000F15A0">
      <w:pPr>
        <w:rPr>
          <w:rFonts w:ascii="Times New Roman" w:hAnsi="Times New Roman" w:cs="Times New Roman"/>
          <w:b/>
          <w:sz w:val="28"/>
          <w:szCs w:val="28"/>
        </w:rPr>
      </w:pPr>
    </w:p>
    <w:p w14:paraId="423AD5AD" w14:textId="1E6AB468" w:rsidR="003E20CF" w:rsidRPr="000F15A0" w:rsidRDefault="000F15A0">
      <w:pPr>
        <w:rPr>
          <w:rFonts w:ascii="Times New Roman" w:hAnsi="Times New Roman" w:cs="Times New Roman"/>
          <w:b/>
          <w:sz w:val="28"/>
          <w:szCs w:val="28"/>
        </w:rPr>
      </w:pPr>
      <w:r w:rsidRPr="000F15A0">
        <w:rPr>
          <w:rFonts w:ascii="Times New Roman" w:hAnsi="Times New Roman" w:cs="Times New Roman"/>
          <w:b/>
          <w:sz w:val="28"/>
          <w:szCs w:val="28"/>
        </w:rPr>
        <w:lastRenderedPageBreak/>
        <w:t>Role-play</w:t>
      </w:r>
    </w:p>
    <w:p w14:paraId="66242DC1" w14:textId="77777777" w:rsidR="003E20CF" w:rsidRPr="000F15A0" w:rsidRDefault="00A62017">
      <w:pPr>
        <w:rPr>
          <w:rFonts w:ascii="Times New Roman" w:hAnsi="Times New Roman" w:cs="Times New Roman"/>
          <w:szCs w:val="24"/>
        </w:rPr>
      </w:pPr>
      <w:r w:rsidRPr="000F15A0">
        <w:rPr>
          <w:rFonts w:ascii="Times New Roman" w:hAnsi="Times New Roman" w:cs="Times New Roman"/>
          <w:szCs w:val="24"/>
        </w:rPr>
        <w:t>The assignment will follow on including a role-play which is hold interaction between the Management consultant and MS team on discussing the complex problem in the operations of the organisation.</w:t>
      </w:r>
    </w:p>
    <w:p w14:paraId="14FC3223" w14:textId="77777777" w:rsidR="003E20CF" w:rsidRPr="000F15A0" w:rsidRDefault="00A62017" w:rsidP="003F77EA">
      <w:pPr>
        <w:pStyle w:val="ListParagraph"/>
        <w:numPr>
          <w:ilvl w:val="0"/>
          <w:numId w:val="1"/>
        </w:numPr>
        <w:rPr>
          <w:rFonts w:ascii="Times New Roman" w:hAnsi="Times New Roman" w:cs="Times New Roman"/>
          <w:szCs w:val="24"/>
        </w:rPr>
      </w:pPr>
      <w:r w:rsidRPr="000F15A0">
        <w:rPr>
          <w:rFonts w:ascii="Times New Roman" w:hAnsi="Times New Roman" w:cs="Times New Roman"/>
          <w:szCs w:val="24"/>
        </w:rPr>
        <w:t>Do you feel the operations of the organisation are engaging? Please justify your response.</w:t>
      </w:r>
    </w:p>
    <w:p w14:paraId="2A1C2735" w14:textId="77777777" w:rsidR="003E20CF" w:rsidRPr="000F15A0" w:rsidRDefault="00A62017">
      <w:pPr>
        <w:rPr>
          <w:rFonts w:ascii="Times New Roman" w:hAnsi="Times New Roman" w:cs="Times New Roman"/>
          <w:szCs w:val="24"/>
        </w:rPr>
      </w:pPr>
      <w:r w:rsidRPr="000F15A0">
        <w:rPr>
          <w:rFonts w:ascii="Times New Roman" w:hAnsi="Times New Roman" w:cs="Times New Roman"/>
          <w:szCs w:val="24"/>
        </w:rPr>
        <w:t>I don’t feel that the operations of the organisations are engaging enough because it does not possess effective environment. there is no competitive environment and we employees do not have effective opportunity to gain growth in their working. All these factors reduce our perception of the performance of the organisation and minimise the opportunity to gain growth in the operational environment.</w:t>
      </w:r>
      <w:r w:rsidR="00BD21AC" w:rsidRPr="000F15A0">
        <w:rPr>
          <w:rFonts w:ascii="Times New Roman" w:hAnsi="Times New Roman" w:cs="Times New Roman"/>
          <w:szCs w:val="24"/>
        </w:rPr>
        <w:t xml:space="preserve"> </w:t>
      </w:r>
    </w:p>
    <w:p w14:paraId="1518E277" w14:textId="77777777" w:rsidR="00BD21AC" w:rsidRPr="000F15A0" w:rsidRDefault="00A62017" w:rsidP="003F77EA">
      <w:pPr>
        <w:pStyle w:val="ListParagraph"/>
        <w:numPr>
          <w:ilvl w:val="0"/>
          <w:numId w:val="1"/>
        </w:numPr>
        <w:rPr>
          <w:rFonts w:ascii="Times New Roman" w:hAnsi="Times New Roman" w:cs="Times New Roman"/>
          <w:szCs w:val="24"/>
        </w:rPr>
      </w:pPr>
      <w:r w:rsidRPr="000F15A0">
        <w:rPr>
          <w:rFonts w:ascii="Times New Roman" w:hAnsi="Times New Roman" w:cs="Times New Roman"/>
          <w:szCs w:val="24"/>
        </w:rPr>
        <w:t>What are the major prospects that affect you and your perception of working within the organisation?</w:t>
      </w:r>
    </w:p>
    <w:p w14:paraId="76B4AA45" w14:textId="77777777" w:rsidR="00BD21AC" w:rsidRPr="000F15A0" w:rsidRDefault="00A62017">
      <w:pPr>
        <w:rPr>
          <w:rFonts w:ascii="Times New Roman" w:hAnsi="Times New Roman" w:cs="Times New Roman"/>
          <w:szCs w:val="24"/>
        </w:rPr>
      </w:pPr>
      <w:r w:rsidRPr="000F15A0">
        <w:rPr>
          <w:rFonts w:ascii="Times New Roman" w:hAnsi="Times New Roman" w:cs="Times New Roman"/>
          <w:szCs w:val="24"/>
        </w:rPr>
        <w:t xml:space="preserve">There are different prospects that affect my performance in the operations and these are related to different operations and organisational terms of working. The operational policies, working rules and regulations, absence of learning and growth opportunity and other major aspects that are required to be prioritised are not paid effective attention. To be specific the operational environment is highly stressful because of the workload and along with it the organisation has strict working rules and does not provide breaks in appropriate time intervals. According to the amount of work we do there is a requirement of higher pay and effective consideration for over-contribution, but the organisation does not focus on any such prospects. The </w:t>
      </w:r>
      <w:r w:rsidR="00B008B4" w:rsidRPr="000F15A0">
        <w:rPr>
          <w:rFonts w:ascii="Times New Roman" w:hAnsi="Times New Roman" w:cs="Times New Roman"/>
          <w:szCs w:val="24"/>
        </w:rPr>
        <w:t>existence of all such behaviour of the employer in the operational environment is the major negative forces that affect our willingness to work with effectiveness in the operations.</w:t>
      </w:r>
    </w:p>
    <w:p w14:paraId="0BF51E5E" w14:textId="77777777" w:rsidR="00B008B4" w:rsidRPr="000F15A0" w:rsidRDefault="00A62017" w:rsidP="003F77EA">
      <w:pPr>
        <w:pStyle w:val="ListParagraph"/>
        <w:numPr>
          <w:ilvl w:val="0"/>
          <w:numId w:val="1"/>
        </w:numPr>
        <w:rPr>
          <w:rFonts w:ascii="Times New Roman" w:hAnsi="Times New Roman" w:cs="Times New Roman"/>
          <w:szCs w:val="24"/>
        </w:rPr>
      </w:pPr>
      <w:r w:rsidRPr="000F15A0">
        <w:rPr>
          <w:rFonts w:ascii="Times New Roman" w:hAnsi="Times New Roman" w:cs="Times New Roman"/>
          <w:szCs w:val="24"/>
        </w:rPr>
        <w:t>What are the major aspects that you expect that the organisation should implement in their operations for minimising the level of dissatisfaction in the operations and maximising happiness quotient in the working?</w:t>
      </w:r>
    </w:p>
    <w:p w14:paraId="559AB505" w14:textId="77777777" w:rsidR="00B008B4" w:rsidRPr="000F15A0" w:rsidRDefault="00A62017">
      <w:pPr>
        <w:rPr>
          <w:rFonts w:ascii="Times New Roman" w:hAnsi="Times New Roman" w:cs="Times New Roman"/>
          <w:szCs w:val="24"/>
        </w:rPr>
      </w:pPr>
      <w:r w:rsidRPr="000F15A0">
        <w:rPr>
          <w:rFonts w:ascii="Times New Roman" w:hAnsi="Times New Roman" w:cs="Times New Roman"/>
          <w:szCs w:val="24"/>
        </w:rPr>
        <w:t xml:space="preserve">In my point of view and I presume that all other employees will agree with the term that there is need of developing appropriate practises that help in reducing dissatisfaction and helps in motivating the employees in operations in an effective manner. The different prospects that </w:t>
      </w:r>
      <w:r w:rsidRPr="000F15A0">
        <w:rPr>
          <w:rFonts w:ascii="Times New Roman" w:hAnsi="Times New Roman" w:cs="Times New Roman"/>
          <w:szCs w:val="24"/>
        </w:rPr>
        <w:lastRenderedPageBreak/>
        <w:t>are required to be prioritised in the operational environment</w:t>
      </w:r>
      <w:r w:rsidR="003F77EA" w:rsidRPr="000F15A0">
        <w:rPr>
          <w:rFonts w:ascii="Times New Roman" w:hAnsi="Times New Roman" w:cs="Times New Roman"/>
          <w:szCs w:val="24"/>
        </w:rPr>
        <w:t xml:space="preserve"> which will help in motivating us and maximising the level of satisfaction between us are effective opportunity to learn and gain growth in the working which can be used in an appropriate manner. The organisation should implement effective training and development practices that can be used for building an effective operational structure and can be used for growth and betterment.</w:t>
      </w:r>
    </w:p>
    <w:p w14:paraId="2B1F557D" w14:textId="77777777" w:rsidR="003F77EA" w:rsidRPr="000F15A0" w:rsidRDefault="00A62017">
      <w:pPr>
        <w:rPr>
          <w:rFonts w:ascii="Times New Roman" w:hAnsi="Times New Roman" w:cs="Times New Roman"/>
          <w:szCs w:val="24"/>
        </w:rPr>
      </w:pPr>
      <w:r w:rsidRPr="000F15A0">
        <w:rPr>
          <w:rFonts w:ascii="Times New Roman" w:hAnsi="Times New Roman" w:cs="Times New Roman"/>
          <w:szCs w:val="24"/>
        </w:rPr>
        <w:t>Do you feel that the steps taken by the organisation in terms of maximising the growth and building the performance are appropriate or does it require a change in nature or operational manner?</w:t>
      </w:r>
    </w:p>
    <w:p w14:paraId="6C1F59A0" w14:textId="77777777" w:rsidR="005C0E4E" w:rsidRPr="000F15A0" w:rsidRDefault="00A62017">
      <w:pPr>
        <w:rPr>
          <w:rFonts w:ascii="Times New Roman" w:hAnsi="Times New Roman" w:cs="Times New Roman"/>
          <w:szCs w:val="24"/>
        </w:rPr>
      </w:pPr>
      <w:r w:rsidRPr="000F15A0">
        <w:rPr>
          <w:rFonts w:ascii="Times New Roman" w:hAnsi="Times New Roman" w:cs="Times New Roman"/>
          <w:szCs w:val="24"/>
        </w:rPr>
        <w:t xml:space="preserve">The practices adopted by the organisation in their operations were focused on gaining growth in their operations and developing our skills such that we can fulfil their requirement and satisfy the client requirements. Considering these practices in terms of our development these practices are not appropriate nor credible. The organisation is required to make an effective assessment and develop appropriate practices that are focused on holistic employee development and growth. this will act as an appropriate aspect that can be used for maximising the </w:t>
      </w:r>
      <w:r w:rsidR="00FC4E11" w:rsidRPr="000F15A0">
        <w:rPr>
          <w:rFonts w:ascii="Times New Roman" w:hAnsi="Times New Roman" w:cs="Times New Roman"/>
          <w:szCs w:val="24"/>
        </w:rPr>
        <w:t>level of satisfaction and increasing the happiness between the employees.</w:t>
      </w:r>
    </w:p>
    <w:p w14:paraId="09BE3854" w14:textId="77777777" w:rsidR="00495B0B" w:rsidRPr="000F15A0" w:rsidRDefault="00495B0B">
      <w:pPr>
        <w:spacing w:line="276" w:lineRule="auto"/>
        <w:jc w:val="left"/>
        <w:rPr>
          <w:rFonts w:ascii="Times New Roman" w:hAnsi="Times New Roman" w:cs="Times New Roman"/>
          <w:szCs w:val="24"/>
        </w:rPr>
      </w:pPr>
      <w:r w:rsidRPr="000F15A0">
        <w:rPr>
          <w:rFonts w:ascii="Times New Roman" w:hAnsi="Times New Roman" w:cs="Times New Roman"/>
          <w:szCs w:val="24"/>
        </w:rPr>
        <w:br w:type="page"/>
      </w:r>
    </w:p>
    <w:p w14:paraId="6183A2E4" w14:textId="77777777" w:rsidR="00495B0B" w:rsidRPr="000F15A0" w:rsidRDefault="00495B0B" w:rsidP="00495B0B">
      <w:pPr>
        <w:pStyle w:val="Heading1"/>
        <w:rPr>
          <w:rFonts w:ascii="Times New Roman" w:hAnsi="Times New Roman" w:cs="Times New Roman"/>
          <w:sz w:val="24"/>
          <w:szCs w:val="24"/>
        </w:rPr>
      </w:pPr>
      <w:bookmarkStart w:id="3" w:name="_Toc68193157"/>
      <w:bookmarkStart w:id="4" w:name="_Toc68213013"/>
      <w:r w:rsidRPr="000F15A0">
        <w:rPr>
          <w:rFonts w:ascii="Times New Roman" w:hAnsi="Times New Roman" w:cs="Times New Roman"/>
          <w:sz w:val="24"/>
          <w:szCs w:val="24"/>
        </w:rPr>
        <w:lastRenderedPageBreak/>
        <w:t>Task B</w:t>
      </w:r>
      <w:bookmarkEnd w:id="3"/>
      <w:bookmarkEnd w:id="4"/>
    </w:p>
    <w:p w14:paraId="120CDD66" w14:textId="77777777" w:rsidR="00495B0B" w:rsidRPr="000F15A0" w:rsidRDefault="00495B0B" w:rsidP="00495B0B">
      <w:pPr>
        <w:pStyle w:val="Heading2"/>
        <w:jc w:val="both"/>
        <w:rPr>
          <w:rFonts w:ascii="Times New Roman" w:hAnsi="Times New Roman" w:cs="Times New Roman"/>
          <w:sz w:val="24"/>
          <w:szCs w:val="24"/>
          <w:lang w:val="en-GB"/>
        </w:rPr>
      </w:pPr>
      <w:bookmarkStart w:id="5" w:name="_Toc68193158"/>
      <w:bookmarkStart w:id="6" w:name="_Toc68213014"/>
      <w:r w:rsidRPr="000F15A0">
        <w:rPr>
          <w:rFonts w:ascii="Times New Roman" w:hAnsi="Times New Roman" w:cs="Times New Roman"/>
          <w:sz w:val="24"/>
          <w:szCs w:val="24"/>
          <w:lang w:val="en-GB"/>
        </w:rPr>
        <w:t>Introduction</w:t>
      </w:r>
      <w:bookmarkEnd w:id="5"/>
      <w:bookmarkEnd w:id="6"/>
      <w:r w:rsidRPr="000F15A0">
        <w:rPr>
          <w:rFonts w:ascii="Times New Roman" w:hAnsi="Times New Roman" w:cs="Times New Roman"/>
          <w:sz w:val="24"/>
          <w:szCs w:val="24"/>
          <w:lang w:val="en-GB"/>
        </w:rPr>
        <w:t xml:space="preserve"> </w:t>
      </w:r>
    </w:p>
    <w:p w14:paraId="129639FF"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 xml:space="preserve">Problem-solving and decision making refers to different situations that may arise within the business organization because of the business environment. Problem-solving and decision-making events are integral and permanent part of the business organisation as they keep on occurring in the business on regular basis. Some of the examples of problem-solving and decision-making issues in the business organisation are conflicts between the employees, making immediate decisions to identify the root cause of the issue, providing numerous possible </w:t>
      </w:r>
      <w:r w:rsidR="000D33C4" w:rsidRPr="000F15A0">
        <w:rPr>
          <w:rFonts w:ascii="Times New Roman" w:hAnsi="Times New Roman" w:cs="Times New Roman"/>
          <w:szCs w:val="24"/>
        </w:rPr>
        <w:t>solutions</w:t>
      </w:r>
      <w:r w:rsidRPr="000F15A0">
        <w:rPr>
          <w:rFonts w:ascii="Times New Roman" w:hAnsi="Times New Roman" w:cs="Times New Roman"/>
          <w:szCs w:val="24"/>
        </w:rPr>
        <w:t xml:space="preserve"> for growth and development of the company, making the instant decision for the company etc (Bratianu and Vatamanescu, 2017). In the presented report of problem-solving and </w:t>
      </w:r>
      <w:r w:rsidR="000D33C4" w:rsidRPr="000F15A0">
        <w:rPr>
          <w:rFonts w:ascii="Times New Roman" w:hAnsi="Times New Roman" w:cs="Times New Roman"/>
          <w:szCs w:val="24"/>
        </w:rPr>
        <w:t>decision-making</w:t>
      </w:r>
      <w:r w:rsidRPr="000F15A0">
        <w:rPr>
          <w:rFonts w:ascii="Times New Roman" w:hAnsi="Times New Roman" w:cs="Times New Roman"/>
          <w:szCs w:val="24"/>
        </w:rPr>
        <w:t xml:space="preserve"> identification of all the problems or issues that occur at the workplace and also impact of decision making on the organisation is being mentioned. All the information is being mentioned in the context of the UK workplace environment. Not only the issue and decision making an impact is being mentioned in the report rather there are several other aspects related to the organisational problem are mentioned in the report. The main problem that is being identified from the case and is discussed in the report is the problem of employee’s dissatisfaction (Pereira et al., 2021).</w:t>
      </w:r>
    </w:p>
    <w:p w14:paraId="283B97FF" w14:textId="77777777" w:rsidR="00495B0B" w:rsidRPr="000F15A0" w:rsidRDefault="00495B0B" w:rsidP="00495B0B">
      <w:pPr>
        <w:pStyle w:val="Heading2"/>
        <w:jc w:val="both"/>
        <w:rPr>
          <w:rFonts w:ascii="Times New Roman" w:hAnsi="Times New Roman" w:cs="Times New Roman"/>
          <w:sz w:val="24"/>
          <w:szCs w:val="24"/>
          <w:lang w:val="en-GB"/>
        </w:rPr>
      </w:pPr>
      <w:bookmarkStart w:id="7" w:name="_Toc68193159"/>
      <w:bookmarkStart w:id="8" w:name="_Toc68213015"/>
      <w:r w:rsidRPr="000F15A0">
        <w:rPr>
          <w:rFonts w:ascii="Times New Roman" w:hAnsi="Times New Roman" w:cs="Times New Roman"/>
          <w:sz w:val="24"/>
          <w:szCs w:val="24"/>
          <w:lang w:val="en-GB"/>
        </w:rPr>
        <w:t>Defining the Problem and its Scope and Impact</w:t>
      </w:r>
      <w:bookmarkEnd w:id="7"/>
      <w:bookmarkEnd w:id="8"/>
    </w:p>
    <w:p w14:paraId="1142D97F"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 xml:space="preserve">The workplace environment of the UK is totally different from other countries environment and presently the country is suffering several issues at the workplace that was evident from the given case study. Some severe issues or crises are presently going on in the UK business environment or workplace. Due to the increasing crisis in the work environment of the UK, the service industry of the country is continuously deteriorating its performance and faced a </w:t>
      </w:r>
      <w:r w:rsidR="000D33C4" w:rsidRPr="000F15A0">
        <w:rPr>
          <w:rFonts w:ascii="Times New Roman" w:hAnsi="Times New Roman" w:cs="Times New Roman"/>
          <w:szCs w:val="24"/>
        </w:rPr>
        <w:t>substantial financial crisis</w:t>
      </w:r>
      <w:r w:rsidRPr="000F15A0">
        <w:rPr>
          <w:rFonts w:ascii="Times New Roman" w:hAnsi="Times New Roman" w:cs="Times New Roman"/>
          <w:szCs w:val="24"/>
        </w:rPr>
        <w:t xml:space="preserve">. The root cause or main reason for the creation of crisis in the country is nonfriendly work environment or it can also be said that the country has a non-cooperative work environment that develops several complaints and dissatisfaction in the mind of the employees (Lee-Post, 2019). This led to great de motivation in employees and brings down the morale of employees to work. Employees are the major asset to any of the business organisation because employees are the one that performs all the major tasks and duties in an organisation and contributes largely to lead a successful organisation. If any of the employees in an organisation is not satisfied he has the huge potential to influence other employees and this may ultimately lead to reduced employee satisfaction and retention within the organisation. After a research, it has been found that 9 out of 10 employees are not </w:t>
      </w:r>
      <w:r w:rsidRPr="000F15A0">
        <w:rPr>
          <w:rFonts w:ascii="Times New Roman" w:hAnsi="Times New Roman" w:cs="Times New Roman"/>
          <w:szCs w:val="24"/>
        </w:rPr>
        <w:lastRenderedPageBreak/>
        <w:t xml:space="preserve">satisfied with their organisation and are stressed about their jobs. The reason behind the dissatisfaction stated by employees is that they are not able to maintain a difference between their personal and professional life (Akhmad, 2020). Most of them work even after working hours are overt due to hard deadlines or work pressure. Further, it was also found that employees are undervalued and they are not getting paid as per their skills and performance. For reducing the stress of work employees find colleagues or friends as they are the main source of relaxation and acts as a stress buster for them. After spending some time with friends and family employees feel relaxed and develop motivation to work again daily. Recently a report was found that stated that more than ¼ populations of employees at the workplace in the UK work because their friends are working at that workplace.  </w:t>
      </w:r>
      <w:r w:rsidR="000D33C4" w:rsidRPr="000F15A0">
        <w:rPr>
          <w:rFonts w:ascii="Times New Roman" w:hAnsi="Times New Roman" w:cs="Times New Roman"/>
          <w:szCs w:val="24"/>
        </w:rPr>
        <w:t>Therefore,</w:t>
      </w:r>
      <w:r w:rsidRPr="000F15A0">
        <w:rPr>
          <w:rFonts w:ascii="Times New Roman" w:hAnsi="Times New Roman" w:cs="Times New Roman"/>
          <w:szCs w:val="24"/>
        </w:rPr>
        <w:t xml:space="preserve"> it can be considered as in UK friends and colleagues are the main reason of motivation for employees. All these factors that are mentioned above are the main reason for low employee retention and frequent switching of jobs by the employees (Nwobia et al., 2017).</w:t>
      </w:r>
    </w:p>
    <w:p w14:paraId="4C9E9808" w14:textId="77777777" w:rsidR="00495B0B" w:rsidRPr="000F15A0" w:rsidRDefault="00495B0B" w:rsidP="00495B0B">
      <w:pPr>
        <w:pStyle w:val="Heading2"/>
        <w:jc w:val="both"/>
        <w:rPr>
          <w:rFonts w:ascii="Times New Roman" w:hAnsi="Times New Roman" w:cs="Times New Roman"/>
          <w:sz w:val="24"/>
          <w:szCs w:val="24"/>
          <w:lang w:val="en-GB"/>
        </w:rPr>
      </w:pPr>
      <w:bookmarkStart w:id="9" w:name="_Toc68193160"/>
      <w:bookmarkStart w:id="10" w:name="_Toc68213016"/>
      <w:r w:rsidRPr="000F15A0">
        <w:rPr>
          <w:rFonts w:ascii="Times New Roman" w:hAnsi="Times New Roman" w:cs="Times New Roman"/>
          <w:sz w:val="24"/>
          <w:szCs w:val="24"/>
          <w:lang w:val="en-GB"/>
        </w:rPr>
        <w:t>Analysing the Identified Problem</w:t>
      </w:r>
      <w:bookmarkEnd w:id="9"/>
      <w:bookmarkEnd w:id="10"/>
    </w:p>
    <w:p w14:paraId="7B3B3BE7"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 xml:space="preserve">As mentioned above about the different business issues and problems that are being faced by the employees in UK work environment but out of all the issues and problems employee dissatisfaction amongst the employees within the organisation because of the non-friendly work environment. The present business environment is highly complex and competitive and therefore the work pressure on employees or staff members in the business environment is growing every day. Some other reasons lead to dissatisfaction amongst employees like getting underpaid, poor management at the workplace, poor work-life, absence of appreciation, poor career growth and most importantly lack of interest (Goldberg and Zaman, 2018). These all reasons or factors together create a stressful work environment and ultimately reduces the motivation level and morale of employees to perform or work in the organisation. However, employee dissatisfaction also leads to poor or reduced employee productivity of the company that is ultimately harmful to the company only. Apart from these reasons or factors that are mentioned above, there are several other reasons for employee’s dissatisfaction within the organisation. Some of the other causes for employee dissatisfaction are irregular working hours, overburden of work, nonfriendly working environment and lack of performance appraisal at the workplace. Presently UK work environment is facing all of these problems and as a result, there is a rapid increase in the rate of employee switching by the employees in the UK. In other terms, it can also be said that employee retention in the UK </w:t>
      </w:r>
      <w:r w:rsidRPr="000F15A0">
        <w:rPr>
          <w:rFonts w:ascii="Times New Roman" w:hAnsi="Times New Roman" w:cs="Times New Roman"/>
          <w:szCs w:val="24"/>
        </w:rPr>
        <w:lastRenderedPageBreak/>
        <w:t>is gradually declining day by day. It is a major concern issue for the business environment of the UK (Pereira et al., 2021).</w:t>
      </w:r>
    </w:p>
    <w:p w14:paraId="2A75F452"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Considering all the factors it can be said that the UK workplace is declining day by day they need to take the required actions as soon as possible to bring back the previous growth of the business environment in the UK (Ariza-Montes et al., 2017).</w:t>
      </w:r>
    </w:p>
    <w:p w14:paraId="0A2ABABE" w14:textId="77777777" w:rsidR="00495B0B" w:rsidRPr="000F15A0" w:rsidRDefault="00495B0B" w:rsidP="00495B0B">
      <w:pPr>
        <w:pStyle w:val="Heading2"/>
        <w:jc w:val="both"/>
        <w:rPr>
          <w:rFonts w:ascii="Times New Roman" w:hAnsi="Times New Roman" w:cs="Times New Roman"/>
          <w:sz w:val="24"/>
          <w:szCs w:val="24"/>
          <w:lang w:val="en-GB"/>
        </w:rPr>
      </w:pPr>
      <w:bookmarkStart w:id="11" w:name="_Toc68193161"/>
      <w:bookmarkStart w:id="12" w:name="_Toc68213017"/>
      <w:r w:rsidRPr="000F15A0">
        <w:rPr>
          <w:rFonts w:ascii="Times New Roman" w:hAnsi="Times New Roman" w:cs="Times New Roman"/>
          <w:sz w:val="24"/>
          <w:szCs w:val="24"/>
          <w:lang w:val="en-GB"/>
        </w:rPr>
        <w:t>Alternative Solution in the Operations</w:t>
      </w:r>
      <w:bookmarkEnd w:id="11"/>
      <w:bookmarkEnd w:id="12"/>
    </w:p>
    <w:p w14:paraId="244AD368"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After analysing the issue or a problem in the above paragraph here are some alternative solution recommended for eliminating the problem and developing strong operations within the organisation. The business environment of the UK workplace is highly competitive and requires effective and efficient strategies to operate it successfully. The workforce of the UK business environment needs to have several different management and analytical qualities to manage the performance of the companies respectively and also to maintain a healthy business competition in the market. It is important to have a peaceful and stress-free work environment for the employees in an organisation as it develops the thinking capacity of employees and also motivates the employees to give their best for the better performance of the business in the market. Following are the solution for some issues at the workplace to maintain a peaceful work environment (Bentley et al., 2017).</w:t>
      </w:r>
    </w:p>
    <w:p w14:paraId="659D0217" w14:textId="77777777" w:rsidR="00495B0B" w:rsidRPr="000F15A0" w:rsidRDefault="00495B0B" w:rsidP="00495B0B">
      <w:pPr>
        <w:rPr>
          <w:rFonts w:ascii="Times New Roman" w:hAnsi="Times New Roman" w:cs="Times New Roman"/>
          <w:b/>
          <w:szCs w:val="24"/>
        </w:rPr>
      </w:pPr>
      <w:r w:rsidRPr="000F15A0">
        <w:rPr>
          <w:rFonts w:ascii="Times New Roman" w:hAnsi="Times New Roman" w:cs="Times New Roman"/>
          <w:b/>
          <w:szCs w:val="24"/>
        </w:rPr>
        <w:t>Issue- Stress of Work</w:t>
      </w:r>
    </w:p>
    <w:p w14:paraId="536606DE"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It is one of the most common issues in businesses and to reduce the work stress from the employee the business organisation needs to develop different strategies and practices to manage the stress of the employees. There can be the arrangement of different stress management activities like functions and events at the workplace as they contribute largely to reduce stress (Treadway et al., 2013).</w:t>
      </w:r>
    </w:p>
    <w:p w14:paraId="0C225CAD" w14:textId="77777777" w:rsidR="00495B0B" w:rsidRPr="000F15A0" w:rsidRDefault="00495B0B" w:rsidP="00495B0B">
      <w:pPr>
        <w:rPr>
          <w:rFonts w:ascii="Times New Roman" w:hAnsi="Times New Roman" w:cs="Times New Roman"/>
          <w:b/>
          <w:szCs w:val="24"/>
        </w:rPr>
      </w:pPr>
      <w:r w:rsidRPr="000F15A0">
        <w:rPr>
          <w:rFonts w:ascii="Times New Roman" w:hAnsi="Times New Roman" w:cs="Times New Roman"/>
          <w:b/>
          <w:szCs w:val="24"/>
        </w:rPr>
        <w:t>Issue- Unfriendly Work Environment</w:t>
      </w:r>
    </w:p>
    <w:p w14:paraId="1D4A0D26" w14:textId="77777777" w:rsidR="00495B0B" w:rsidRPr="000F15A0" w:rsidRDefault="000D33C4" w:rsidP="00495B0B">
      <w:pPr>
        <w:rPr>
          <w:rFonts w:ascii="Times New Roman" w:hAnsi="Times New Roman" w:cs="Times New Roman"/>
          <w:szCs w:val="24"/>
        </w:rPr>
      </w:pPr>
      <w:r w:rsidRPr="000F15A0">
        <w:rPr>
          <w:rFonts w:ascii="Times New Roman" w:hAnsi="Times New Roman" w:cs="Times New Roman"/>
          <w:szCs w:val="24"/>
        </w:rPr>
        <w:t>Again,</w:t>
      </w:r>
      <w:r w:rsidR="00495B0B" w:rsidRPr="000F15A0">
        <w:rPr>
          <w:rFonts w:ascii="Times New Roman" w:hAnsi="Times New Roman" w:cs="Times New Roman"/>
          <w:szCs w:val="24"/>
        </w:rPr>
        <w:t xml:space="preserve"> it is also common of all the issues that an employee faces at the workplace on regular basis. Some employees are introverted and feel shy to make contact with others at the workplace because of this many of the new joiners feel ignored and different from the organisation. </w:t>
      </w:r>
      <w:r w:rsidRPr="000F15A0">
        <w:rPr>
          <w:rFonts w:ascii="Times New Roman" w:hAnsi="Times New Roman" w:cs="Times New Roman"/>
          <w:szCs w:val="24"/>
        </w:rPr>
        <w:t>Therefore,</w:t>
      </w:r>
      <w:r w:rsidR="00495B0B" w:rsidRPr="000F15A0">
        <w:rPr>
          <w:rFonts w:ascii="Times New Roman" w:hAnsi="Times New Roman" w:cs="Times New Roman"/>
          <w:szCs w:val="24"/>
        </w:rPr>
        <w:t xml:space="preserve"> this leads to an unfriendly work environment in the business organisation and low productivity of employees. To resolve the issue of an unfriendly work environment the business organisation must conduct or arrange a get together every month to develop a strong connection and bond amongst the employees so that they can maintain a </w:t>
      </w:r>
      <w:r w:rsidR="00495B0B" w:rsidRPr="000F15A0">
        <w:rPr>
          <w:rFonts w:ascii="Times New Roman" w:hAnsi="Times New Roman" w:cs="Times New Roman"/>
          <w:szCs w:val="24"/>
        </w:rPr>
        <w:lastRenderedPageBreak/>
        <w:t>friendly environment in the organisation and develop the productivity of employees (Bentley et al., 2017).</w:t>
      </w:r>
    </w:p>
    <w:p w14:paraId="3CE73C67" w14:textId="77777777" w:rsidR="00495B0B" w:rsidRPr="000F15A0" w:rsidRDefault="00495B0B" w:rsidP="00495B0B">
      <w:pPr>
        <w:rPr>
          <w:rFonts w:ascii="Times New Roman" w:hAnsi="Times New Roman" w:cs="Times New Roman"/>
          <w:b/>
          <w:szCs w:val="24"/>
        </w:rPr>
      </w:pPr>
      <w:r w:rsidRPr="000F15A0">
        <w:rPr>
          <w:rFonts w:ascii="Times New Roman" w:hAnsi="Times New Roman" w:cs="Times New Roman"/>
          <w:b/>
          <w:szCs w:val="24"/>
        </w:rPr>
        <w:t>Issue- Poor Work Appraisal</w:t>
      </w:r>
    </w:p>
    <w:p w14:paraId="0E050DD8"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Through this issue at the workplace, many of the employee’s face low confidence and gets demotivate for performing the tasks within the organisation. Most of the employees in the UK face this issue at the workplace and this issue leads to one of the reasons for employee demotivation and conflicts amongst the employees. Appreciation plays a vital role in motivating the employees and develop their productivity. For the same, almost all business organisation can go for different types of performance appraisal activities like in form of incentives, bonus, promotions etc. it is not necessary that performance appraisal can be performed only in cash rather there are several other ways to resolve the issue.</w:t>
      </w:r>
    </w:p>
    <w:p w14:paraId="72F0C373"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All the above mentioned are the alternative solution for the different issues that arise in business organisations on regular basis and are the common reason for the dissatisfaction of the employees (Treadway et al., 2013).</w:t>
      </w:r>
    </w:p>
    <w:p w14:paraId="19870485" w14:textId="77777777" w:rsidR="00495B0B" w:rsidRPr="000F15A0" w:rsidRDefault="00495B0B" w:rsidP="00495B0B">
      <w:pPr>
        <w:pStyle w:val="Heading2"/>
        <w:jc w:val="both"/>
        <w:rPr>
          <w:rFonts w:ascii="Times New Roman" w:hAnsi="Times New Roman" w:cs="Times New Roman"/>
          <w:sz w:val="24"/>
          <w:szCs w:val="24"/>
          <w:lang w:val="en-GB"/>
        </w:rPr>
      </w:pPr>
      <w:bookmarkStart w:id="13" w:name="_Toc68193162"/>
      <w:bookmarkStart w:id="14" w:name="_Toc68213018"/>
      <w:r w:rsidRPr="000F15A0">
        <w:rPr>
          <w:rFonts w:ascii="Times New Roman" w:hAnsi="Times New Roman" w:cs="Times New Roman"/>
          <w:sz w:val="24"/>
          <w:szCs w:val="24"/>
          <w:lang w:val="en-GB"/>
        </w:rPr>
        <w:t xml:space="preserve">Use of </w:t>
      </w:r>
      <w:r w:rsidR="000D33C4" w:rsidRPr="000F15A0">
        <w:rPr>
          <w:rFonts w:ascii="Times New Roman" w:hAnsi="Times New Roman" w:cs="Times New Roman"/>
          <w:sz w:val="24"/>
          <w:szCs w:val="24"/>
          <w:lang w:val="en-GB"/>
        </w:rPr>
        <w:t>Decision-Making</w:t>
      </w:r>
      <w:r w:rsidRPr="000F15A0">
        <w:rPr>
          <w:rFonts w:ascii="Times New Roman" w:hAnsi="Times New Roman" w:cs="Times New Roman"/>
          <w:sz w:val="24"/>
          <w:szCs w:val="24"/>
          <w:lang w:val="en-GB"/>
        </w:rPr>
        <w:t xml:space="preserve"> Technique for Appropriate Solution</w:t>
      </w:r>
      <w:bookmarkEnd w:id="13"/>
      <w:bookmarkEnd w:id="14"/>
    </w:p>
    <w:p w14:paraId="6BC531F6"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The operational environment in business in the context of the UK workplace environment is being assessed and many of the reasons are being identified for the dissatisfaction amongst the employees and all those reasons are already being mentioned above. To overcome these issues and problems at the workplace it is required to take several decision-making techniques can be used and those techniques are mentioned below (Wantoch et al., 2020).</w:t>
      </w:r>
    </w:p>
    <w:p w14:paraId="071AADCC"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b/>
          <w:szCs w:val="24"/>
        </w:rPr>
        <w:t>Scientific Method</w:t>
      </w:r>
      <w:r w:rsidRPr="000F15A0">
        <w:rPr>
          <w:rFonts w:ascii="Times New Roman" w:hAnsi="Times New Roman" w:cs="Times New Roman"/>
          <w:szCs w:val="24"/>
        </w:rPr>
        <w:t xml:space="preserve">:  It is one of the most beneficial methods as it used at the time of emergency or immediate decision making and to increase the productivity of employees. After analysing the entire case of the UK </w:t>
      </w:r>
      <w:r w:rsidR="000D33C4" w:rsidRPr="000F15A0">
        <w:rPr>
          <w:rFonts w:ascii="Times New Roman" w:hAnsi="Times New Roman" w:cs="Times New Roman"/>
          <w:szCs w:val="24"/>
        </w:rPr>
        <w:t>workforce,</w:t>
      </w:r>
      <w:r w:rsidRPr="000F15A0">
        <w:rPr>
          <w:rFonts w:ascii="Times New Roman" w:hAnsi="Times New Roman" w:cs="Times New Roman"/>
          <w:szCs w:val="24"/>
        </w:rPr>
        <w:t xml:space="preserve"> it can be said that </w:t>
      </w:r>
      <w:r w:rsidRPr="000F15A0">
        <w:rPr>
          <w:rFonts w:ascii="Times New Roman" w:hAnsi="Times New Roman" w:cs="Times New Roman"/>
          <w:b/>
          <w:szCs w:val="24"/>
        </w:rPr>
        <w:t>the Scientific Method</w:t>
      </w:r>
      <w:r w:rsidRPr="000F15A0">
        <w:rPr>
          <w:rFonts w:ascii="Times New Roman" w:hAnsi="Times New Roman" w:cs="Times New Roman"/>
          <w:szCs w:val="24"/>
        </w:rPr>
        <w:t xml:space="preserve"> proves to be beneficial for the situation as it will help to develop a friendly and peaceful working environment (De Clercq et al., 2019).</w:t>
      </w:r>
    </w:p>
    <w:p w14:paraId="258A0F4D"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b/>
          <w:szCs w:val="24"/>
        </w:rPr>
        <w:t>Trial and Error Method</w:t>
      </w:r>
      <w:r w:rsidRPr="000F15A0">
        <w:rPr>
          <w:rFonts w:ascii="Times New Roman" w:hAnsi="Times New Roman" w:cs="Times New Roman"/>
          <w:szCs w:val="24"/>
        </w:rPr>
        <w:t>: It is a general approach or technique of decision making. However, the method sounds to be chaotic and messy but proves to be beneficial for the business strategy. The method is used when decisions need to be taken for the growth and development of the business. This approach cannot be applied in the given case because the situation is not for growth and development but it is for a stress-free business environment (Wantoch et al., 2020).</w:t>
      </w:r>
    </w:p>
    <w:p w14:paraId="3C79CC8C" w14:textId="77777777" w:rsidR="00495B0B" w:rsidRPr="000F15A0" w:rsidRDefault="00495B0B" w:rsidP="00495B0B">
      <w:pPr>
        <w:pStyle w:val="Heading2"/>
        <w:jc w:val="both"/>
        <w:rPr>
          <w:rFonts w:ascii="Times New Roman" w:hAnsi="Times New Roman" w:cs="Times New Roman"/>
          <w:sz w:val="24"/>
          <w:szCs w:val="24"/>
          <w:lang w:val="en-GB"/>
        </w:rPr>
      </w:pPr>
      <w:bookmarkStart w:id="15" w:name="_Toc68193163"/>
      <w:bookmarkStart w:id="16" w:name="_Toc68213019"/>
      <w:r w:rsidRPr="000F15A0">
        <w:rPr>
          <w:rFonts w:ascii="Times New Roman" w:hAnsi="Times New Roman" w:cs="Times New Roman"/>
          <w:sz w:val="24"/>
          <w:szCs w:val="24"/>
          <w:lang w:val="en-GB"/>
        </w:rPr>
        <w:lastRenderedPageBreak/>
        <w:t>Plan for Implementing the Solution</w:t>
      </w:r>
      <w:bookmarkEnd w:id="15"/>
      <w:bookmarkEnd w:id="16"/>
    </w:p>
    <w:p w14:paraId="27A8ECF4"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The prepared plan or chosen alternative must be implemented in the workplace of the UK with great efforts and effectiveness to experience the positive outcome of the alternatives. For the success of the desired plan, it can be implemented in the operational business environment of the UK workplace. The chosen plan activities need to be performed on a regular interval basis for maintaining the stress-free and friendly work environments at the workplace (Kim and Dear, 2019).</w:t>
      </w:r>
    </w:p>
    <w:p w14:paraId="16971B2B" w14:textId="77777777" w:rsidR="00495B0B" w:rsidRPr="000F15A0" w:rsidRDefault="00495B0B" w:rsidP="00495B0B">
      <w:pPr>
        <w:pStyle w:val="Heading2"/>
        <w:jc w:val="both"/>
        <w:rPr>
          <w:rFonts w:ascii="Times New Roman" w:hAnsi="Times New Roman" w:cs="Times New Roman"/>
          <w:sz w:val="24"/>
          <w:szCs w:val="24"/>
          <w:lang w:val="en-GB"/>
        </w:rPr>
      </w:pPr>
      <w:bookmarkStart w:id="17" w:name="_Toc68193164"/>
      <w:bookmarkStart w:id="18" w:name="_Toc68213020"/>
      <w:r w:rsidRPr="000F15A0">
        <w:rPr>
          <w:rFonts w:ascii="Times New Roman" w:hAnsi="Times New Roman" w:cs="Times New Roman"/>
          <w:sz w:val="24"/>
          <w:szCs w:val="24"/>
          <w:lang w:val="en-GB"/>
        </w:rPr>
        <w:t>Communication to Stakeholders</w:t>
      </w:r>
      <w:bookmarkEnd w:id="17"/>
      <w:bookmarkEnd w:id="18"/>
    </w:p>
    <w:p w14:paraId="3DFA01E2"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The prepared plan or identified alternative solution for the issue created in the given case of the UK workforce must be communicated clearly and completely to the stakeholders as they are the major pillar of an organisation. Stakeholders contribute largely to the growth and development of an organisation therefore it is their right to know every detail and happening of the organisation. As stakeholders of an organisation contribute financially as well as morally to the businessmen therefore in the given case they must know about the solution plan that is going to be implemented to resolve the issue of employee dissatisfaction (De Clercq et al., 2019).</w:t>
      </w:r>
    </w:p>
    <w:p w14:paraId="3B271CF5" w14:textId="77777777" w:rsidR="00495B0B" w:rsidRPr="000F15A0" w:rsidRDefault="00495B0B" w:rsidP="00495B0B">
      <w:pPr>
        <w:pStyle w:val="Heading2"/>
        <w:jc w:val="both"/>
        <w:rPr>
          <w:rFonts w:ascii="Times New Roman" w:hAnsi="Times New Roman" w:cs="Times New Roman"/>
          <w:sz w:val="24"/>
          <w:szCs w:val="24"/>
          <w:lang w:val="en-GB"/>
        </w:rPr>
      </w:pPr>
      <w:bookmarkStart w:id="19" w:name="_Toc68193165"/>
      <w:bookmarkStart w:id="20" w:name="_Toc68213021"/>
      <w:r w:rsidRPr="000F15A0">
        <w:rPr>
          <w:rFonts w:ascii="Times New Roman" w:hAnsi="Times New Roman" w:cs="Times New Roman"/>
          <w:sz w:val="24"/>
          <w:szCs w:val="24"/>
          <w:lang w:val="en-GB"/>
        </w:rPr>
        <w:t>Monitoring and Control</w:t>
      </w:r>
      <w:bookmarkEnd w:id="19"/>
      <w:bookmarkEnd w:id="20"/>
    </w:p>
    <w:p w14:paraId="668EC562"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It is the last step or stage of the entire solution plan that is being implemented for solving the issue of employee dissatisfaction and a non-friendly work environment at the workplace in the UK. Here the implemented plan will be monitored or observed that it is performing well or not. In case certain changes are identified then other alternatives will be applied and the entire plan will be controlled. It is really important to monitor and control the implemented solution plan because this action will only reflect the exact position of the plan and the required changes to lead the plan towards success (Lee-Post, 2019).</w:t>
      </w:r>
    </w:p>
    <w:p w14:paraId="0E372D67"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br w:type="page"/>
      </w:r>
    </w:p>
    <w:p w14:paraId="75D57200" w14:textId="77777777" w:rsidR="00495B0B" w:rsidRPr="000F15A0" w:rsidRDefault="00495B0B" w:rsidP="00495B0B">
      <w:pPr>
        <w:pStyle w:val="Heading2"/>
        <w:jc w:val="both"/>
        <w:rPr>
          <w:rFonts w:ascii="Times New Roman" w:hAnsi="Times New Roman" w:cs="Times New Roman"/>
          <w:sz w:val="24"/>
          <w:szCs w:val="24"/>
          <w:lang w:val="en-GB"/>
        </w:rPr>
      </w:pPr>
      <w:bookmarkStart w:id="21" w:name="_Toc68193166"/>
      <w:bookmarkStart w:id="22" w:name="_Toc68213022"/>
      <w:r w:rsidRPr="000F15A0">
        <w:rPr>
          <w:rFonts w:ascii="Times New Roman" w:hAnsi="Times New Roman" w:cs="Times New Roman"/>
          <w:sz w:val="24"/>
          <w:szCs w:val="24"/>
          <w:lang w:val="en-GB"/>
        </w:rPr>
        <w:lastRenderedPageBreak/>
        <w:t>Conclusion</w:t>
      </w:r>
      <w:bookmarkEnd w:id="21"/>
      <w:bookmarkEnd w:id="22"/>
      <w:r w:rsidRPr="000F15A0">
        <w:rPr>
          <w:rFonts w:ascii="Times New Roman" w:hAnsi="Times New Roman" w:cs="Times New Roman"/>
          <w:sz w:val="24"/>
          <w:szCs w:val="24"/>
          <w:lang w:val="en-GB"/>
        </w:rPr>
        <w:t xml:space="preserve"> </w:t>
      </w:r>
    </w:p>
    <w:p w14:paraId="188362F0" w14:textId="77777777" w:rsidR="00495B0B" w:rsidRPr="000F15A0" w:rsidRDefault="00495B0B" w:rsidP="00495B0B">
      <w:pPr>
        <w:rPr>
          <w:rFonts w:ascii="Times New Roman" w:hAnsi="Times New Roman" w:cs="Times New Roman"/>
          <w:szCs w:val="24"/>
        </w:rPr>
      </w:pPr>
      <w:r w:rsidRPr="000F15A0">
        <w:rPr>
          <w:rFonts w:ascii="Times New Roman" w:hAnsi="Times New Roman" w:cs="Times New Roman"/>
          <w:szCs w:val="24"/>
        </w:rPr>
        <w:t xml:space="preserve">The report concludes with an intense and critical discussion of the issue related to the workplace in the UK. The major issuer that was identified from the given case is employee dissatisfaction because of several other reasons and those reasons are already being mentioned in the report. The report includes defining the Problem and its Scope and Impact, Analysing the Identified Problem, Alternative Solution in the Operations, and </w:t>
      </w:r>
      <w:r w:rsidR="000D33C4" w:rsidRPr="000F15A0">
        <w:rPr>
          <w:rFonts w:ascii="Times New Roman" w:hAnsi="Times New Roman" w:cs="Times New Roman"/>
          <w:szCs w:val="24"/>
        </w:rPr>
        <w:t>Decision-Making</w:t>
      </w:r>
      <w:r w:rsidRPr="000F15A0">
        <w:rPr>
          <w:rFonts w:ascii="Times New Roman" w:hAnsi="Times New Roman" w:cs="Times New Roman"/>
          <w:szCs w:val="24"/>
        </w:rPr>
        <w:t xml:space="preserve"> Technique for Appropriate Solution, solution plan, stakeholder communication and monitoring &amp; control for the implemented solution.</w:t>
      </w:r>
    </w:p>
    <w:p w14:paraId="03774B43" w14:textId="77777777" w:rsidR="005C0E4E" w:rsidRPr="000F15A0" w:rsidRDefault="00A62017" w:rsidP="005C0E4E">
      <w:pPr>
        <w:rPr>
          <w:rFonts w:ascii="Times New Roman" w:hAnsi="Times New Roman" w:cs="Times New Roman"/>
          <w:szCs w:val="24"/>
        </w:rPr>
      </w:pPr>
      <w:r w:rsidRPr="000F15A0">
        <w:rPr>
          <w:rFonts w:ascii="Times New Roman" w:hAnsi="Times New Roman" w:cs="Times New Roman"/>
          <w:szCs w:val="24"/>
        </w:rPr>
        <w:br w:type="page"/>
      </w:r>
    </w:p>
    <w:p w14:paraId="128EF40D" w14:textId="77777777" w:rsidR="003F77EA" w:rsidRPr="000F15A0" w:rsidRDefault="00A62017" w:rsidP="005C0E4E">
      <w:pPr>
        <w:pStyle w:val="Heading1"/>
        <w:rPr>
          <w:rFonts w:ascii="Times New Roman" w:hAnsi="Times New Roman" w:cs="Times New Roman"/>
          <w:sz w:val="24"/>
          <w:szCs w:val="24"/>
        </w:rPr>
      </w:pPr>
      <w:bookmarkStart w:id="23" w:name="_Toc68213023"/>
      <w:r w:rsidRPr="000F15A0">
        <w:rPr>
          <w:rFonts w:ascii="Times New Roman" w:hAnsi="Times New Roman" w:cs="Times New Roman"/>
          <w:sz w:val="24"/>
          <w:szCs w:val="24"/>
        </w:rPr>
        <w:lastRenderedPageBreak/>
        <w:t>References</w:t>
      </w:r>
      <w:bookmarkEnd w:id="23"/>
    </w:p>
    <w:p w14:paraId="11355EBB" w14:textId="77777777" w:rsidR="000D33C4" w:rsidRPr="000F15A0" w:rsidRDefault="000D33C4" w:rsidP="00495B0B">
      <w:pPr>
        <w:rPr>
          <w:rFonts w:ascii="Times New Roman" w:hAnsi="Times New Roman" w:cs="Times New Roman"/>
          <w:noProof/>
          <w:szCs w:val="24"/>
        </w:rPr>
      </w:pPr>
      <w:r w:rsidRPr="000F15A0">
        <w:rPr>
          <w:rFonts w:ascii="Times New Roman" w:hAnsi="Times New Roman" w:cs="Times New Roman"/>
          <w:noProof/>
          <w:szCs w:val="24"/>
        </w:rPr>
        <w:t>Akhmad, B.A., 2020. Communicating the dissatisfaction in workplace among public sector employees: loyalty and neglect as an alternative model of responses.</w:t>
      </w:r>
    </w:p>
    <w:p w14:paraId="477FF4C4" w14:textId="77777777" w:rsidR="000D33C4" w:rsidRPr="000F15A0" w:rsidRDefault="000D33C4" w:rsidP="00495B0B">
      <w:pPr>
        <w:rPr>
          <w:rFonts w:ascii="Times New Roman" w:hAnsi="Times New Roman" w:cs="Times New Roman"/>
          <w:noProof/>
          <w:szCs w:val="24"/>
        </w:rPr>
      </w:pPr>
      <w:r w:rsidRPr="000F15A0">
        <w:rPr>
          <w:rFonts w:ascii="Times New Roman" w:hAnsi="Times New Roman" w:cs="Times New Roman"/>
          <w:noProof/>
          <w:szCs w:val="24"/>
        </w:rPr>
        <w:t>Ariza-Montes, A., Arjona-Fuentes, J.M., Law, R. and Han, H., 2017. Incidence of workplace bullying among hospitality employees. </w:t>
      </w:r>
      <w:r w:rsidRPr="000F15A0">
        <w:rPr>
          <w:rFonts w:ascii="Times New Roman" w:hAnsi="Times New Roman" w:cs="Times New Roman"/>
          <w:i/>
          <w:iCs/>
          <w:noProof/>
          <w:szCs w:val="24"/>
        </w:rPr>
        <w:t>International Journal of Contemporary Hospitality Management</w:t>
      </w:r>
      <w:r w:rsidRPr="000F15A0">
        <w:rPr>
          <w:rFonts w:ascii="Times New Roman" w:hAnsi="Times New Roman" w:cs="Times New Roman"/>
          <w:noProof/>
          <w:szCs w:val="24"/>
        </w:rPr>
        <w:t>.</w:t>
      </w:r>
    </w:p>
    <w:p w14:paraId="12DDCBF6" w14:textId="77777777" w:rsidR="000D33C4" w:rsidRPr="000F15A0" w:rsidRDefault="000D33C4" w:rsidP="004904A5">
      <w:pPr>
        <w:rPr>
          <w:rFonts w:ascii="Times New Roman" w:hAnsi="Times New Roman" w:cs="Times New Roman"/>
          <w:noProof/>
          <w:szCs w:val="24"/>
        </w:rPr>
      </w:pPr>
      <w:r w:rsidRPr="000F15A0">
        <w:rPr>
          <w:rFonts w:ascii="Times New Roman" w:hAnsi="Times New Roman" w:cs="Times New Roman"/>
          <w:noProof/>
          <w:szCs w:val="24"/>
        </w:rPr>
        <w:t>Azevedo, B.D.S., Nery, A.A. and Cardoso, J.P., 2017. Occupational stress and dissatisfaction with the quality of work life in nursing. </w:t>
      </w:r>
      <w:r w:rsidRPr="000F15A0">
        <w:rPr>
          <w:rFonts w:ascii="Times New Roman" w:hAnsi="Times New Roman" w:cs="Times New Roman"/>
          <w:i/>
          <w:iCs/>
          <w:noProof/>
          <w:szCs w:val="24"/>
        </w:rPr>
        <w:t>Texto &amp; Contexto-Enfermagem</w:t>
      </w:r>
      <w:r w:rsidRPr="000F15A0">
        <w:rPr>
          <w:rFonts w:ascii="Times New Roman" w:hAnsi="Times New Roman" w:cs="Times New Roman"/>
          <w:noProof/>
          <w:szCs w:val="24"/>
        </w:rPr>
        <w:t>, </w:t>
      </w:r>
      <w:r w:rsidRPr="000F15A0">
        <w:rPr>
          <w:rFonts w:ascii="Times New Roman" w:hAnsi="Times New Roman" w:cs="Times New Roman"/>
          <w:i/>
          <w:iCs/>
          <w:noProof/>
          <w:szCs w:val="24"/>
        </w:rPr>
        <w:t>26</w:t>
      </w:r>
      <w:r w:rsidRPr="000F15A0">
        <w:rPr>
          <w:rFonts w:ascii="Times New Roman" w:hAnsi="Times New Roman" w:cs="Times New Roman"/>
          <w:noProof/>
          <w:szCs w:val="24"/>
        </w:rPr>
        <w:t>(1).</w:t>
      </w:r>
    </w:p>
    <w:p w14:paraId="61E65E27" w14:textId="77777777" w:rsidR="000D33C4" w:rsidRPr="000F15A0" w:rsidRDefault="000D33C4" w:rsidP="00495B0B">
      <w:pPr>
        <w:rPr>
          <w:rFonts w:ascii="Times New Roman" w:hAnsi="Times New Roman" w:cs="Times New Roman"/>
          <w:noProof/>
          <w:szCs w:val="24"/>
        </w:rPr>
      </w:pPr>
      <w:r w:rsidRPr="000F15A0">
        <w:rPr>
          <w:rFonts w:ascii="Times New Roman" w:hAnsi="Times New Roman" w:cs="Times New Roman"/>
          <w:noProof/>
          <w:szCs w:val="24"/>
        </w:rPr>
        <w:t>Bentley, J.R., Treadway, D.C., Williams, L.V., Gazdag, B.A. and Yang, J., 2017. The moderating effect of employee political skill on the link between perceptions of a victimizing work environment and job performance. </w:t>
      </w:r>
      <w:r w:rsidRPr="000F15A0">
        <w:rPr>
          <w:rFonts w:ascii="Times New Roman" w:hAnsi="Times New Roman" w:cs="Times New Roman"/>
          <w:i/>
          <w:iCs/>
          <w:noProof/>
          <w:szCs w:val="24"/>
        </w:rPr>
        <w:t>Frontiers in psychology</w:t>
      </w:r>
      <w:r w:rsidRPr="000F15A0">
        <w:rPr>
          <w:rFonts w:ascii="Times New Roman" w:hAnsi="Times New Roman" w:cs="Times New Roman"/>
          <w:noProof/>
          <w:szCs w:val="24"/>
        </w:rPr>
        <w:t>, </w:t>
      </w:r>
      <w:r w:rsidRPr="000F15A0">
        <w:rPr>
          <w:rFonts w:ascii="Times New Roman" w:hAnsi="Times New Roman" w:cs="Times New Roman"/>
          <w:i/>
          <w:iCs/>
          <w:noProof/>
          <w:szCs w:val="24"/>
        </w:rPr>
        <w:t>8</w:t>
      </w:r>
      <w:r w:rsidRPr="000F15A0">
        <w:rPr>
          <w:rFonts w:ascii="Times New Roman" w:hAnsi="Times New Roman" w:cs="Times New Roman"/>
          <w:noProof/>
          <w:szCs w:val="24"/>
        </w:rPr>
        <w:t>, p.850.</w:t>
      </w:r>
    </w:p>
    <w:p w14:paraId="5DB6EA70" w14:textId="77777777" w:rsidR="000D33C4" w:rsidRPr="000F15A0" w:rsidRDefault="000D33C4" w:rsidP="004904A5">
      <w:pPr>
        <w:rPr>
          <w:rFonts w:ascii="Times New Roman" w:hAnsi="Times New Roman" w:cs="Times New Roman"/>
          <w:noProof/>
          <w:szCs w:val="24"/>
        </w:rPr>
      </w:pPr>
      <w:r w:rsidRPr="000F15A0">
        <w:rPr>
          <w:rFonts w:ascii="Times New Roman" w:hAnsi="Times New Roman" w:cs="Times New Roman"/>
          <w:noProof/>
          <w:szCs w:val="24"/>
        </w:rPr>
        <w:t>Bilal, A.R., Rafi, N. and Khalid, S., 2017. Detrimental causes and consequences of organizational injustice in the workplace: evidence from public sector organizations. </w:t>
      </w:r>
      <w:r w:rsidRPr="000F15A0">
        <w:rPr>
          <w:rFonts w:ascii="Times New Roman" w:hAnsi="Times New Roman" w:cs="Times New Roman"/>
          <w:i/>
          <w:iCs/>
          <w:noProof/>
          <w:szCs w:val="24"/>
        </w:rPr>
        <w:t>Pakistan Business Review</w:t>
      </w:r>
      <w:r w:rsidRPr="000F15A0">
        <w:rPr>
          <w:rFonts w:ascii="Times New Roman" w:hAnsi="Times New Roman" w:cs="Times New Roman"/>
          <w:noProof/>
          <w:szCs w:val="24"/>
        </w:rPr>
        <w:t>, </w:t>
      </w:r>
      <w:r w:rsidRPr="000F15A0">
        <w:rPr>
          <w:rFonts w:ascii="Times New Roman" w:hAnsi="Times New Roman" w:cs="Times New Roman"/>
          <w:i/>
          <w:iCs/>
          <w:noProof/>
          <w:szCs w:val="24"/>
        </w:rPr>
        <w:t>19</w:t>
      </w:r>
      <w:r w:rsidRPr="000F15A0">
        <w:rPr>
          <w:rFonts w:ascii="Times New Roman" w:hAnsi="Times New Roman" w:cs="Times New Roman"/>
          <w:noProof/>
          <w:szCs w:val="24"/>
        </w:rPr>
        <w:t>(1), pp.114-137.</w:t>
      </w:r>
    </w:p>
    <w:p w14:paraId="4D4CB695" w14:textId="77777777" w:rsidR="000D33C4" w:rsidRPr="000F15A0" w:rsidRDefault="000D33C4" w:rsidP="00495B0B">
      <w:pPr>
        <w:rPr>
          <w:rFonts w:ascii="Times New Roman" w:hAnsi="Times New Roman" w:cs="Times New Roman"/>
          <w:noProof/>
          <w:szCs w:val="24"/>
        </w:rPr>
      </w:pPr>
      <w:r w:rsidRPr="000F15A0">
        <w:rPr>
          <w:rFonts w:ascii="Times New Roman" w:hAnsi="Times New Roman" w:cs="Times New Roman"/>
          <w:noProof/>
          <w:szCs w:val="24"/>
        </w:rPr>
        <w:t>Bratianu, C. and Vatamanescu, E.M., 2017. Students’ perception on developing conceptual generic skills for business. </w:t>
      </w:r>
      <w:r w:rsidRPr="000F15A0">
        <w:rPr>
          <w:rFonts w:ascii="Times New Roman" w:hAnsi="Times New Roman" w:cs="Times New Roman"/>
          <w:i/>
          <w:iCs/>
          <w:noProof/>
          <w:szCs w:val="24"/>
        </w:rPr>
        <w:t>VINE Journal of Information and Knowledge Management Systems</w:t>
      </w:r>
      <w:r w:rsidRPr="000F15A0">
        <w:rPr>
          <w:rFonts w:ascii="Times New Roman" w:hAnsi="Times New Roman" w:cs="Times New Roman"/>
          <w:noProof/>
          <w:szCs w:val="24"/>
        </w:rPr>
        <w:t>.</w:t>
      </w:r>
    </w:p>
    <w:p w14:paraId="1305618D" w14:textId="77777777" w:rsidR="000D33C4" w:rsidRPr="000F15A0" w:rsidRDefault="000D33C4" w:rsidP="00495B0B">
      <w:pPr>
        <w:rPr>
          <w:rFonts w:ascii="Times New Roman" w:hAnsi="Times New Roman" w:cs="Times New Roman"/>
          <w:noProof/>
          <w:szCs w:val="24"/>
        </w:rPr>
      </w:pPr>
      <w:r w:rsidRPr="000F15A0">
        <w:rPr>
          <w:rFonts w:ascii="Times New Roman" w:hAnsi="Times New Roman" w:cs="Times New Roman"/>
          <w:noProof/>
          <w:szCs w:val="24"/>
        </w:rPr>
        <w:t>De Clercq, D., Haq, I.U., Azeem, M.U. and Ahmad, H.N., 2019. The relationship between workplace incivility and helping behavior: roles of job dissatisfaction and political skill. </w:t>
      </w:r>
      <w:r w:rsidRPr="000F15A0">
        <w:rPr>
          <w:rFonts w:ascii="Times New Roman" w:hAnsi="Times New Roman" w:cs="Times New Roman"/>
          <w:i/>
          <w:iCs/>
          <w:noProof/>
          <w:szCs w:val="24"/>
        </w:rPr>
        <w:t>The Journal of psychology</w:t>
      </w:r>
      <w:r w:rsidRPr="000F15A0">
        <w:rPr>
          <w:rFonts w:ascii="Times New Roman" w:hAnsi="Times New Roman" w:cs="Times New Roman"/>
          <w:noProof/>
          <w:szCs w:val="24"/>
        </w:rPr>
        <w:t>, </w:t>
      </w:r>
      <w:r w:rsidRPr="000F15A0">
        <w:rPr>
          <w:rFonts w:ascii="Times New Roman" w:hAnsi="Times New Roman" w:cs="Times New Roman"/>
          <w:i/>
          <w:iCs/>
          <w:noProof/>
          <w:szCs w:val="24"/>
        </w:rPr>
        <w:t>153</w:t>
      </w:r>
      <w:r w:rsidRPr="000F15A0">
        <w:rPr>
          <w:rFonts w:ascii="Times New Roman" w:hAnsi="Times New Roman" w:cs="Times New Roman"/>
          <w:noProof/>
          <w:szCs w:val="24"/>
        </w:rPr>
        <w:t>(5), pp.507-527.</w:t>
      </w:r>
    </w:p>
    <w:p w14:paraId="507C1585" w14:textId="77777777" w:rsidR="000D33C4" w:rsidRPr="000F15A0" w:rsidRDefault="000D33C4" w:rsidP="00495B0B">
      <w:pPr>
        <w:rPr>
          <w:rFonts w:ascii="Times New Roman" w:hAnsi="Times New Roman" w:cs="Times New Roman"/>
          <w:noProof/>
          <w:szCs w:val="24"/>
        </w:rPr>
      </w:pPr>
      <w:r w:rsidRPr="000F15A0">
        <w:rPr>
          <w:rFonts w:ascii="Times New Roman" w:hAnsi="Times New Roman" w:cs="Times New Roman"/>
          <w:noProof/>
          <w:szCs w:val="24"/>
        </w:rPr>
        <w:t>Goldberg, D. and Zaman, N., 2018. Text analytics for employee dissatisfaction in human resources management.</w:t>
      </w:r>
    </w:p>
    <w:p w14:paraId="43526B1B" w14:textId="77777777" w:rsidR="000D33C4" w:rsidRPr="000F15A0" w:rsidRDefault="000D33C4" w:rsidP="004904A5">
      <w:pPr>
        <w:rPr>
          <w:rFonts w:ascii="Times New Roman" w:hAnsi="Times New Roman" w:cs="Times New Roman"/>
          <w:noProof/>
          <w:szCs w:val="24"/>
        </w:rPr>
      </w:pPr>
      <w:r w:rsidRPr="000F15A0">
        <w:rPr>
          <w:rFonts w:ascii="Times New Roman" w:hAnsi="Times New Roman" w:cs="Times New Roman"/>
          <w:noProof/>
          <w:szCs w:val="24"/>
        </w:rPr>
        <w:t>Gürlek, M., 2020. How does work overload affect unethical behaviors? The mediating role of pay dissatisfaction. </w:t>
      </w:r>
      <w:r w:rsidRPr="000F15A0">
        <w:rPr>
          <w:rFonts w:ascii="Times New Roman" w:hAnsi="Times New Roman" w:cs="Times New Roman"/>
          <w:i/>
          <w:iCs/>
          <w:noProof/>
          <w:szCs w:val="24"/>
        </w:rPr>
        <w:t>Is Ahlakı Dergisi</w:t>
      </w:r>
      <w:r w:rsidRPr="000F15A0">
        <w:rPr>
          <w:rFonts w:ascii="Times New Roman" w:hAnsi="Times New Roman" w:cs="Times New Roman"/>
          <w:noProof/>
          <w:szCs w:val="24"/>
        </w:rPr>
        <w:t>, </w:t>
      </w:r>
      <w:r w:rsidRPr="000F15A0">
        <w:rPr>
          <w:rFonts w:ascii="Times New Roman" w:hAnsi="Times New Roman" w:cs="Times New Roman"/>
          <w:i/>
          <w:iCs/>
          <w:noProof/>
          <w:szCs w:val="24"/>
        </w:rPr>
        <w:t>13</w:t>
      </w:r>
      <w:r w:rsidRPr="000F15A0">
        <w:rPr>
          <w:rFonts w:ascii="Times New Roman" w:hAnsi="Times New Roman" w:cs="Times New Roman"/>
          <w:noProof/>
          <w:szCs w:val="24"/>
        </w:rPr>
        <w:t>(1), pp.68-78.</w:t>
      </w:r>
    </w:p>
    <w:p w14:paraId="4BE3B1D7" w14:textId="77777777" w:rsidR="000D33C4" w:rsidRPr="000F15A0" w:rsidRDefault="000D33C4" w:rsidP="00495B0B">
      <w:pPr>
        <w:rPr>
          <w:rFonts w:ascii="Times New Roman" w:hAnsi="Times New Roman" w:cs="Times New Roman"/>
          <w:noProof/>
          <w:szCs w:val="24"/>
        </w:rPr>
      </w:pPr>
      <w:r w:rsidRPr="000F15A0">
        <w:rPr>
          <w:rFonts w:ascii="Times New Roman" w:hAnsi="Times New Roman" w:cs="Times New Roman"/>
          <w:noProof/>
          <w:szCs w:val="24"/>
        </w:rPr>
        <w:t>Kim, J. and de Dear, R., 2019. Employee satisfaction and the quality of workplace environment. </w:t>
      </w:r>
      <w:r w:rsidRPr="000F15A0">
        <w:rPr>
          <w:rFonts w:ascii="Times New Roman" w:hAnsi="Times New Roman" w:cs="Times New Roman"/>
          <w:i/>
          <w:iCs/>
          <w:noProof/>
          <w:szCs w:val="24"/>
        </w:rPr>
        <w:t>Organ. Behav. Phys. Environ, Routledge</w:t>
      </w:r>
      <w:r w:rsidRPr="000F15A0">
        <w:rPr>
          <w:rFonts w:ascii="Times New Roman" w:hAnsi="Times New Roman" w:cs="Times New Roman"/>
          <w:noProof/>
          <w:szCs w:val="24"/>
        </w:rPr>
        <w:t>, pp.96-110.</w:t>
      </w:r>
    </w:p>
    <w:p w14:paraId="792A666F" w14:textId="77777777" w:rsidR="000D33C4" w:rsidRPr="000F15A0" w:rsidRDefault="000D33C4" w:rsidP="004904A5">
      <w:pPr>
        <w:rPr>
          <w:rFonts w:ascii="Times New Roman" w:hAnsi="Times New Roman" w:cs="Times New Roman"/>
          <w:noProof/>
          <w:szCs w:val="24"/>
        </w:rPr>
      </w:pPr>
      <w:r w:rsidRPr="000F15A0">
        <w:rPr>
          <w:rFonts w:ascii="Times New Roman" w:hAnsi="Times New Roman" w:cs="Times New Roman"/>
          <w:noProof/>
          <w:szCs w:val="24"/>
        </w:rPr>
        <w:t>Koc, E. and Bozkurt, G.A., 2017. Hospitality employees’ future expectations: Dissatisfaction, stress, and burnout. </w:t>
      </w:r>
      <w:r w:rsidRPr="000F15A0">
        <w:rPr>
          <w:rFonts w:ascii="Times New Roman" w:hAnsi="Times New Roman" w:cs="Times New Roman"/>
          <w:i/>
          <w:iCs/>
          <w:noProof/>
          <w:szCs w:val="24"/>
        </w:rPr>
        <w:t>International Journal of Hospitality &amp; Tourism Administration</w:t>
      </w:r>
      <w:r w:rsidRPr="000F15A0">
        <w:rPr>
          <w:rFonts w:ascii="Times New Roman" w:hAnsi="Times New Roman" w:cs="Times New Roman"/>
          <w:noProof/>
          <w:szCs w:val="24"/>
        </w:rPr>
        <w:t>, </w:t>
      </w:r>
      <w:r w:rsidRPr="000F15A0">
        <w:rPr>
          <w:rFonts w:ascii="Times New Roman" w:hAnsi="Times New Roman" w:cs="Times New Roman"/>
          <w:i/>
          <w:iCs/>
          <w:noProof/>
          <w:szCs w:val="24"/>
        </w:rPr>
        <w:t>18</w:t>
      </w:r>
      <w:r w:rsidRPr="000F15A0">
        <w:rPr>
          <w:rFonts w:ascii="Times New Roman" w:hAnsi="Times New Roman" w:cs="Times New Roman"/>
          <w:noProof/>
          <w:szCs w:val="24"/>
        </w:rPr>
        <w:t>(4), pp.459-473.</w:t>
      </w:r>
    </w:p>
    <w:p w14:paraId="6AA8AEA7" w14:textId="77777777" w:rsidR="000D33C4" w:rsidRPr="000F15A0" w:rsidRDefault="000D33C4" w:rsidP="00495B0B">
      <w:pPr>
        <w:rPr>
          <w:rFonts w:ascii="Times New Roman" w:hAnsi="Times New Roman" w:cs="Times New Roman"/>
          <w:noProof/>
          <w:szCs w:val="24"/>
        </w:rPr>
      </w:pPr>
      <w:r w:rsidRPr="000F15A0">
        <w:rPr>
          <w:rFonts w:ascii="Times New Roman" w:hAnsi="Times New Roman" w:cs="Times New Roman"/>
          <w:noProof/>
          <w:szCs w:val="24"/>
        </w:rPr>
        <w:lastRenderedPageBreak/>
        <w:t>Lee-Post, A., 2019. Developing numeracy and problem-solving skills by overcoming learning bottlenecks. </w:t>
      </w:r>
      <w:r w:rsidRPr="000F15A0">
        <w:rPr>
          <w:rFonts w:ascii="Times New Roman" w:hAnsi="Times New Roman" w:cs="Times New Roman"/>
          <w:i/>
          <w:iCs/>
          <w:noProof/>
          <w:szCs w:val="24"/>
        </w:rPr>
        <w:t>Journal of Applied Research in Higher Education</w:t>
      </w:r>
      <w:r w:rsidRPr="000F15A0">
        <w:rPr>
          <w:rFonts w:ascii="Times New Roman" w:hAnsi="Times New Roman" w:cs="Times New Roman"/>
          <w:noProof/>
          <w:szCs w:val="24"/>
        </w:rPr>
        <w:t>.</w:t>
      </w:r>
    </w:p>
    <w:p w14:paraId="64412019" w14:textId="77777777" w:rsidR="000D33C4" w:rsidRPr="000F15A0" w:rsidRDefault="000D33C4" w:rsidP="004904A5">
      <w:pPr>
        <w:rPr>
          <w:rFonts w:ascii="Times New Roman" w:hAnsi="Times New Roman" w:cs="Times New Roman"/>
          <w:noProof/>
          <w:szCs w:val="24"/>
        </w:rPr>
      </w:pPr>
      <w:r w:rsidRPr="000F15A0">
        <w:rPr>
          <w:rFonts w:ascii="Times New Roman" w:hAnsi="Times New Roman" w:cs="Times New Roman"/>
          <w:noProof/>
          <w:szCs w:val="24"/>
        </w:rPr>
        <w:t>Luca, L., Pasare, M. and Stancioiu, A., 2017. Study to determine a new model of the Ishikawa diagram for quality improvement. </w:t>
      </w:r>
      <w:r w:rsidRPr="000F15A0">
        <w:rPr>
          <w:rFonts w:ascii="Times New Roman" w:hAnsi="Times New Roman" w:cs="Times New Roman"/>
          <w:i/>
          <w:iCs/>
          <w:noProof/>
          <w:szCs w:val="24"/>
        </w:rPr>
        <w:t>Fiability &amp; durability</w:t>
      </w:r>
      <w:r w:rsidRPr="000F15A0">
        <w:rPr>
          <w:rFonts w:ascii="Times New Roman" w:hAnsi="Times New Roman" w:cs="Times New Roman"/>
          <w:noProof/>
          <w:szCs w:val="24"/>
        </w:rPr>
        <w:t>, </w:t>
      </w:r>
      <w:r w:rsidRPr="000F15A0">
        <w:rPr>
          <w:rFonts w:ascii="Times New Roman" w:hAnsi="Times New Roman" w:cs="Times New Roman"/>
          <w:i/>
          <w:iCs/>
          <w:noProof/>
          <w:szCs w:val="24"/>
        </w:rPr>
        <w:t>1</w:t>
      </w:r>
      <w:r w:rsidRPr="000F15A0">
        <w:rPr>
          <w:rFonts w:ascii="Times New Roman" w:hAnsi="Times New Roman" w:cs="Times New Roman"/>
          <w:noProof/>
          <w:szCs w:val="24"/>
        </w:rPr>
        <w:t>, pp.249-54.</w:t>
      </w:r>
    </w:p>
    <w:p w14:paraId="31793A59" w14:textId="77777777" w:rsidR="000D33C4" w:rsidRPr="000F15A0" w:rsidRDefault="000D33C4" w:rsidP="004904A5">
      <w:pPr>
        <w:rPr>
          <w:rFonts w:ascii="Times New Roman" w:hAnsi="Times New Roman" w:cs="Times New Roman"/>
          <w:noProof/>
          <w:szCs w:val="24"/>
        </w:rPr>
      </w:pPr>
      <w:r w:rsidRPr="000F15A0">
        <w:rPr>
          <w:rFonts w:ascii="Times New Roman" w:hAnsi="Times New Roman" w:cs="Times New Roman"/>
          <w:noProof/>
          <w:szCs w:val="24"/>
        </w:rPr>
        <w:t>Nantsupawat, A., Kunaviktikul, W., Nantsupawat, R., Wichaikhum, O.A., Thienthong, H. and Poghosyan, L., 2017. Effects of nurse work environment on job dissatisfaction, burnout, intention to leave. </w:t>
      </w:r>
      <w:r w:rsidRPr="000F15A0">
        <w:rPr>
          <w:rFonts w:ascii="Times New Roman" w:hAnsi="Times New Roman" w:cs="Times New Roman"/>
          <w:i/>
          <w:iCs/>
          <w:noProof/>
          <w:szCs w:val="24"/>
        </w:rPr>
        <w:t>International nursing review</w:t>
      </w:r>
      <w:r w:rsidRPr="000F15A0">
        <w:rPr>
          <w:rFonts w:ascii="Times New Roman" w:hAnsi="Times New Roman" w:cs="Times New Roman"/>
          <w:noProof/>
          <w:szCs w:val="24"/>
        </w:rPr>
        <w:t>, </w:t>
      </w:r>
      <w:r w:rsidRPr="000F15A0">
        <w:rPr>
          <w:rFonts w:ascii="Times New Roman" w:hAnsi="Times New Roman" w:cs="Times New Roman"/>
          <w:i/>
          <w:iCs/>
          <w:noProof/>
          <w:szCs w:val="24"/>
        </w:rPr>
        <w:t>64</w:t>
      </w:r>
      <w:r w:rsidRPr="000F15A0">
        <w:rPr>
          <w:rFonts w:ascii="Times New Roman" w:hAnsi="Times New Roman" w:cs="Times New Roman"/>
          <w:noProof/>
          <w:szCs w:val="24"/>
        </w:rPr>
        <w:t>(1), pp.91-98.</w:t>
      </w:r>
    </w:p>
    <w:p w14:paraId="12C024F4" w14:textId="77777777" w:rsidR="000D33C4" w:rsidRPr="000F15A0" w:rsidRDefault="000D33C4" w:rsidP="00495B0B">
      <w:pPr>
        <w:rPr>
          <w:rFonts w:ascii="Times New Roman" w:hAnsi="Times New Roman" w:cs="Times New Roman"/>
          <w:noProof/>
          <w:szCs w:val="24"/>
        </w:rPr>
      </w:pPr>
      <w:r w:rsidRPr="000F15A0">
        <w:rPr>
          <w:rFonts w:ascii="Times New Roman" w:hAnsi="Times New Roman" w:cs="Times New Roman"/>
          <w:noProof/>
          <w:szCs w:val="24"/>
        </w:rPr>
        <w:t>Nwobia, I.E. and Aljohani, M.S., 2017. The effect of job dissatisfaction and workplace bullying on turnover intention: Organization climate and group cohesion as moderators. </w:t>
      </w:r>
      <w:r w:rsidRPr="000F15A0">
        <w:rPr>
          <w:rFonts w:ascii="Times New Roman" w:hAnsi="Times New Roman" w:cs="Times New Roman"/>
          <w:i/>
          <w:iCs/>
          <w:noProof/>
          <w:szCs w:val="24"/>
        </w:rPr>
        <w:t>International Journal of Marketing Studies</w:t>
      </w:r>
      <w:r w:rsidRPr="000F15A0">
        <w:rPr>
          <w:rFonts w:ascii="Times New Roman" w:hAnsi="Times New Roman" w:cs="Times New Roman"/>
          <w:noProof/>
          <w:szCs w:val="24"/>
        </w:rPr>
        <w:t>, </w:t>
      </w:r>
      <w:r w:rsidRPr="000F15A0">
        <w:rPr>
          <w:rFonts w:ascii="Times New Roman" w:hAnsi="Times New Roman" w:cs="Times New Roman"/>
          <w:i/>
          <w:iCs/>
          <w:noProof/>
          <w:szCs w:val="24"/>
        </w:rPr>
        <w:t>9</w:t>
      </w:r>
      <w:r w:rsidRPr="000F15A0">
        <w:rPr>
          <w:rFonts w:ascii="Times New Roman" w:hAnsi="Times New Roman" w:cs="Times New Roman"/>
          <w:noProof/>
          <w:szCs w:val="24"/>
        </w:rPr>
        <w:t>(3), pp.136-143.</w:t>
      </w:r>
    </w:p>
    <w:p w14:paraId="70565617" w14:textId="77777777" w:rsidR="000D33C4" w:rsidRPr="000F15A0" w:rsidRDefault="000D33C4" w:rsidP="00495B0B">
      <w:pPr>
        <w:rPr>
          <w:rFonts w:ascii="Times New Roman" w:hAnsi="Times New Roman" w:cs="Times New Roman"/>
          <w:noProof/>
          <w:szCs w:val="24"/>
        </w:rPr>
      </w:pPr>
      <w:r w:rsidRPr="000F15A0">
        <w:rPr>
          <w:rFonts w:ascii="Times New Roman" w:hAnsi="Times New Roman" w:cs="Times New Roman"/>
          <w:noProof/>
          <w:szCs w:val="24"/>
        </w:rPr>
        <w:t>Pereira, L., Santos, R., Sempiterno, M., Costa, R.L.D., Dias, Á. and António, N., 2021. Pereira Problem Solving: Business Research Methodology to Explore Open Innovation. </w:t>
      </w:r>
      <w:r w:rsidRPr="000F15A0">
        <w:rPr>
          <w:rFonts w:ascii="Times New Roman" w:hAnsi="Times New Roman" w:cs="Times New Roman"/>
          <w:i/>
          <w:iCs/>
          <w:noProof/>
          <w:szCs w:val="24"/>
        </w:rPr>
        <w:t>Journal of Open Innovation: Technology, Market, and Complexity</w:t>
      </w:r>
      <w:r w:rsidRPr="000F15A0">
        <w:rPr>
          <w:rFonts w:ascii="Times New Roman" w:hAnsi="Times New Roman" w:cs="Times New Roman"/>
          <w:noProof/>
          <w:szCs w:val="24"/>
        </w:rPr>
        <w:t>, </w:t>
      </w:r>
      <w:r w:rsidRPr="000F15A0">
        <w:rPr>
          <w:rFonts w:ascii="Times New Roman" w:hAnsi="Times New Roman" w:cs="Times New Roman"/>
          <w:i/>
          <w:iCs/>
          <w:noProof/>
          <w:szCs w:val="24"/>
        </w:rPr>
        <w:t>7</w:t>
      </w:r>
      <w:r w:rsidRPr="000F15A0">
        <w:rPr>
          <w:rFonts w:ascii="Times New Roman" w:hAnsi="Times New Roman" w:cs="Times New Roman"/>
          <w:noProof/>
          <w:szCs w:val="24"/>
        </w:rPr>
        <w:t>(1), p.84.</w:t>
      </w:r>
    </w:p>
    <w:p w14:paraId="3B31AC10" w14:textId="77777777" w:rsidR="000D33C4" w:rsidRPr="000F15A0" w:rsidRDefault="000D33C4" w:rsidP="004904A5">
      <w:pPr>
        <w:rPr>
          <w:rFonts w:ascii="Times New Roman" w:hAnsi="Times New Roman" w:cs="Times New Roman"/>
          <w:noProof/>
          <w:szCs w:val="24"/>
        </w:rPr>
      </w:pPr>
      <w:r w:rsidRPr="000F15A0">
        <w:rPr>
          <w:rFonts w:ascii="Times New Roman" w:hAnsi="Times New Roman" w:cs="Times New Roman"/>
          <w:noProof/>
          <w:szCs w:val="24"/>
        </w:rPr>
        <w:t>Perera, R., 2017. </w:t>
      </w:r>
      <w:r w:rsidRPr="000F15A0">
        <w:rPr>
          <w:rFonts w:ascii="Times New Roman" w:hAnsi="Times New Roman" w:cs="Times New Roman"/>
          <w:i/>
          <w:iCs/>
          <w:noProof/>
          <w:szCs w:val="24"/>
        </w:rPr>
        <w:t>The PESTLE analysis</w:t>
      </w:r>
      <w:r w:rsidRPr="000F15A0">
        <w:rPr>
          <w:rFonts w:ascii="Times New Roman" w:hAnsi="Times New Roman" w:cs="Times New Roman"/>
          <w:noProof/>
          <w:szCs w:val="24"/>
        </w:rPr>
        <w:t>. Nerdynaut.</w:t>
      </w:r>
    </w:p>
    <w:p w14:paraId="7BA2B774" w14:textId="77777777" w:rsidR="000D33C4" w:rsidRPr="000F15A0" w:rsidRDefault="000D33C4" w:rsidP="004904A5">
      <w:pPr>
        <w:rPr>
          <w:rFonts w:ascii="Times New Roman" w:hAnsi="Times New Roman" w:cs="Times New Roman"/>
          <w:noProof/>
          <w:szCs w:val="24"/>
        </w:rPr>
      </w:pPr>
      <w:r w:rsidRPr="000F15A0">
        <w:rPr>
          <w:rFonts w:ascii="Times New Roman" w:hAnsi="Times New Roman" w:cs="Times New Roman"/>
          <w:noProof/>
          <w:szCs w:val="24"/>
        </w:rPr>
        <w:t>Phan, S., 2021. The effect of PESTLE factors on development of e-commerce. </w:t>
      </w:r>
      <w:r w:rsidRPr="000F15A0">
        <w:rPr>
          <w:rFonts w:ascii="Times New Roman" w:hAnsi="Times New Roman" w:cs="Times New Roman"/>
          <w:i/>
          <w:iCs/>
          <w:noProof/>
          <w:szCs w:val="24"/>
        </w:rPr>
        <w:t>International Journal of Data and Network Science</w:t>
      </w:r>
      <w:r w:rsidRPr="000F15A0">
        <w:rPr>
          <w:rFonts w:ascii="Times New Roman" w:hAnsi="Times New Roman" w:cs="Times New Roman"/>
          <w:noProof/>
          <w:szCs w:val="24"/>
        </w:rPr>
        <w:t>, </w:t>
      </w:r>
      <w:r w:rsidRPr="000F15A0">
        <w:rPr>
          <w:rFonts w:ascii="Times New Roman" w:hAnsi="Times New Roman" w:cs="Times New Roman"/>
          <w:i/>
          <w:iCs/>
          <w:noProof/>
          <w:szCs w:val="24"/>
        </w:rPr>
        <w:t>5</w:t>
      </w:r>
      <w:r w:rsidRPr="000F15A0">
        <w:rPr>
          <w:rFonts w:ascii="Times New Roman" w:hAnsi="Times New Roman" w:cs="Times New Roman"/>
          <w:noProof/>
          <w:szCs w:val="24"/>
        </w:rPr>
        <w:t>(1), pp.37-42.</w:t>
      </w:r>
    </w:p>
    <w:p w14:paraId="2C64CE95" w14:textId="77777777" w:rsidR="000D33C4" w:rsidRPr="000F15A0" w:rsidRDefault="000D33C4" w:rsidP="004904A5">
      <w:pPr>
        <w:rPr>
          <w:rFonts w:ascii="Times New Roman" w:hAnsi="Times New Roman" w:cs="Times New Roman"/>
          <w:noProof/>
          <w:szCs w:val="24"/>
        </w:rPr>
      </w:pPr>
      <w:r w:rsidRPr="000F15A0">
        <w:rPr>
          <w:rFonts w:ascii="Times New Roman" w:hAnsi="Times New Roman" w:cs="Times New Roman"/>
          <w:noProof/>
          <w:szCs w:val="24"/>
        </w:rPr>
        <w:t>Schwartz, S.P., Adair, K.C., Bae, J., Rehder, K.J., Shanafelt, T.D., Profit, J. and Sexton, J.B., 2019. Work-life balance behaviours cluster in work settings and relate to burnout and safety culture: a cross-sectional survey analysis. </w:t>
      </w:r>
      <w:r w:rsidRPr="000F15A0">
        <w:rPr>
          <w:rFonts w:ascii="Times New Roman" w:hAnsi="Times New Roman" w:cs="Times New Roman"/>
          <w:i/>
          <w:iCs/>
          <w:noProof/>
          <w:szCs w:val="24"/>
        </w:rPr>
        <w:t>BMJ Quality &amp; Safety</w:t>
      </w:r>
      <w:r w:rsidRPr="000F15A0">
        <w:rPr>
          <w:rFonts w:ascii="Times New Roman" w:hAnsi="Times New Roman" w:cs="Times New Roman"/>
          <w:noProof/>
          <w:szCs w:val="24"/>
        </w:rPr>
        <w:t>, </w:t>
      </w:r>
      <w:r w:rsidRPr="000F15A0">
        <w:rPr>
          <w:rFonts w:ascii="Times New Roman" w:hAnsi="Times New Roman" w:cs="Times New Roman"/>
          <w:i/>
          <w:iCs/>
          <w:noProof/>
          <w:szCs w:val="24"/>
        </w:rPr>
        <w:t>28</w:t>
      </w:r>
      <w:r w:rsidRPr="000F15A0">
        <w:rPr>
          <w:rFonts w:ascii="Times New Roman" w:hAnsi="Times New Roman" w:cs="Times New Roman"/>
          <w:noProof/>
          <w:szCs w:val="24"/>
        </w:rPr>
        <w:t>(2), pp.142-150.</w:t>
      </w:r>
    </w:p>
    <w:p w14:paraId="32560445" w14:textId="77777777" w:rsidR="000D33C4" w:rsidRPr="000F15A0" w:rsidRDefault="000D33C4" w:rsidP="004904A5">
      <w:pPr>
        <w:rPr>
          <w:rFonts w:ascii="Times New Roman" w:hAnsi="Times New Roman" w:cs="Times New Roman"/>
          <w:noProof/>
          <w:szCs w:val="24"/>
        </w:rPr>
      </w:pPr>
      <w:r w:rsidRPr="000F15A0">
        <w:rPr>
          <w:rFonts w:ascii="Times New Roman" w:hAnsi="Times New Roman" w:cs="Times New Roman"/>
          <w:noProof/>
          <w:szCs w:val="24"/>
        </w:rPr>
        <w:t>Shtal, T., Buriak, M., Ukubassova, G., Amirbekuly, Y., Toiboldinova, Z. and Tlegen, T., 2018. Methods of analysis of the external environment of business activities.</w:t>
      </w:r>
    </w:p>
    <w:p w14:paraId="28EE9240" w14:textId="77777777" w:rsidR="000D33C4" w:rsidRPr="000F15A0" w:rsidRDefault="000D33C4" w:rsidP="00A62017">
      <w:pPr>
        <w:rPr>
          <w:rFonts w:ascii="Times New Roman" w:hAnsi="Times New Roman" w:cs="Times New Roman"/>
          <w:noProof/>
          <w:szCs w:val="24"/>
        </w:rPr>
      </w:pPr>
      <w:r w:rsidRPr="000F15A0">
        <w:rPr>
          <w:rFonts w:ascii="Times New Roman" w:hAnsi="Times New Roman" w:cs="Times New Roman"/>
          <w:noProof/>
          <w:szCs w:val="24"/>
        </w:rPr>
        <w:t>Treadway, D.C., Shaughnessy, B.A., Breland, J.W., Yang, J. and Reeves, M., 2013. Political skill and the job performance of bullies. </w:t>
      </w:r>
      <w:r w:rsidRPr="000F15A0">
        <w:rPr>
          <w:rFonts w:ascii="Times New Roman" w:hAnsi="Times New Roman" w:cs="Times New Roman"/>
          <w:i/>
          <w:iCs/>
          <w:noProof/>
          <w:szCs w:val="24"/>
        </w:rPr>
        <w:t>Journal of Managerial Psychology</w:t>
      </w:r>
      <w:r w:rsidRPr="000F15A0">
        <w:rPr>
          <w:rFonts w:ascii="Times New Roman" w:hAnsi="Times New Roman" w:cs="Times New Roman"/>
          <w:noProof/>
          <w:szCs w:val="24"/>
        </w:rPr>
        <w:t>.</w:t>
      </w:r>
    </w:p>
    <w:p w14:paraId="636D6A27" w14:textId="77777777" w:rsidR="000D33C4" w:rsidRPr="000F15A0" w:rsidRDefault="000D33C4" w:rsidP="00A62017">
      <w:pPr>
        <w:rPr>
          <w:rFonts w:ascii="Times New Roman" w:hAnsi="Times New Roman" w:cs="Times New Roman"/>
          <w:noProof/>
          <w:szCs w:val="24"/>
        </w:rPr>
      </w:pPr>
      <w:r w:rsidRPr="000F15A0">
        <w:rPr>
          <w:rFonts w:ascii="Times New Roman" w:hAnsi="Times New Roman" w:cs="Times New Roman"/>
          <w:noProof/>
          <w:szCs w:val="24"/>
        </w:rPr>
        <w:t>Wantoch-Rekowski, J., Morawski, W. and Noga, M., 2020. Logistics Service Centre–legal, financial and organisational issues. </w:t>
      </w:r>
      <w:r w:rsidRPr="000F15A0">
        <w:rPr>
          <w:rFonts w:ascii="Times New Roman" w:hAnsi="Times New Roman" w:cs="Times New Roman"/>
          <w:i/>
          <w:iCs/>
          <w:noProof/>
          <w:szCs w:val="24"/>
        </w:rPr>
        <w:t>Prawo Budżetowe Państwa i Samorządu</w:t>
      </w:r>
      <w:r w:rsidRPr="000F15A0">
        <w:rPr>
          <w:rFonts w:ascii="Times New Roman" w:hAnsi="Times New Roman" w:cs="Times New Roman"/>
          <w:noProof/>
          <w:szCs w:val="24"/>
        </w:rPr>
        <w:t>, </w:t>
      </w:r>
      <w:r w:rsidRPr="000F15A0">
        <w:rPr>
          <w:rFonts w:ascii="Times New Roman" w:hAnsi="Times New Roman" w:cs="Times New Roman"/>
          <w:i/>
          <w:iCs/>
          <w:noProof/>
          <w:szCs w:val="24"/>
        </w:rPr>
        <w:t>8</w:t>
      </w:r>
      <w:r w:rsidRPr="000F15A0">
        <w:rPr>
          <w:rFonts w:ascii="Times New Roman" w:hAnsi="Times New Roman" w:cs="Times New Roman"/>
          <w:noProof/>
          <w:szCs w:val="24"/>
        </w:rPr>
        <w:t>(3), pp.71-87.</w:t>
      </w:r>
    </w:p>
    <w:p w14:paraId="778E5040" w14:textId="77777777" w:rsidR="00A62017" w:rsidRPr="000D33C4" w:rsidRDefault="00A62017" w:rsidP="00A62017"/>
    <w:p w14:paraId="29A9B1A5" w14:textId="77777777" w:rsidR="00A62017" w:rsidRPr="000D33C4" w:rsidRDefault="00A62017" w:rsidP="004904A5"/>
    <w:sectPr w:rsidR="00A62017" w:rsidRPr="000D33C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100854"/>
    <w:multiLevelType w:val="hybridMultilevel"/>
    <w:tmpl w:val="6802734E"/>
    <w:lvl w:ilvl="0" w:tplc="989E8D78">
      <w:start w:val="1"/>
      <w:numFmt w:val="decimal"/>
      <w:lvlText w:val="%1."/>
      <w:lvlJc w:val="left"/>
      <w:pPr>
        <w:ind w:left="720" w:hanging="360"/>
      </w:pPr>
    </w:lvl>
    <w:lvl w:ilvl="1" w:tplc="AE14A700" w:tentative="1">
      <w:start w:val="1"/>
      <w:numFmt w:val="lowerLetter"/>
      <w:lvlText w:val="%2."/>
      <w:lvlJc w:val="left"/>
      <w:pPr>
        <w:ind w:left="1440" w:hanging="360"/>
      </w:pPr>
    </w:lvl>
    <w:lvl w:ilvl="2" w:tplc="15CA2866" w:tentative="1">
      <w:start w:val="1"/>
      <w:numFmt w:val="lowerRoman"/>
      <w:lvlText w:val="%3."/>
      <w:lvlJc w:val="right"/>
      <w:pPr>
        <w:ind w:left="2160" w:hanging="180"/>
      </w:pPr>
    </w:lvl>
    <w:lvl w:ilvl="3" w:tplc="5C1CFF24" w:tentative="1">
      <w:start w:val="1"/>
      <w:numFmt w:val="decimal"/>
      <w:lvlText w:val="%4."/>
      <w:lvlJc w:val="left"/>
      <w:pPr>
        <w:ind w:left="2880" w:hanging="360"/>
      </w:pPr>
    </w:lvl>
    <w:lvl w:ilvl="4" w:tplc="C84A78E8" w:tentative="1">
      <w:start w:val="1"/>
      <w:numFmt w:val="lowerLetter"/>
      <w:lvlText w:val="%5."/>
      <w:lvlJc w:val="left"/>
      <w:pPr>
        <w:ind w:left="3600" w:hanging="360"/>
      </w:pPr>
    </w:lvl>
    <w:lvl w:ilvl="5" w:tplc="D580348A" w:tentative="1">
      <w:start w:val="1"/>
      <w:numFmt w:val="lowerRoman"/>
      <w:lvlText w:val="%6."/>
      <w:lvlJc w:val="right"/>
      <w:pPr>
        <w:ind w:left="4320" w:hanging="180"/>
      </w:pPr>
    </w:lvl>
    <w:lvl w:ilvl="6" w:tplc="D8D627DC" w:tentative="1">
      <w:start w:val="1"/>
      <w:numFmt w:val="decimal"/>
      <w:lvlText w:val="%7."/>
      <w:lvlJc w:val="left"/>
      <w:pPr>
        <w:ind w:left="5040" w:hanging="360"/>
      </w:pPr>
    </w:lvl>
    <w:lvl w:ilvl="7" w:tplc="78501876" w:tentative="1">
      <w:start w:val="1"/>
      <w:numFmt w:val="lowerLetter"/>
      <w:lvlText w:val="%8."/>
      <w:lvlJc w:val="left"/>
      <w:pPr>
        <w:ind w:left="5760" w:hanging="360"/>
      </w:pPr>
    </w:lvl>
    <w:lvl w:ilvl="8" w:tplc="D77A06A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48C2"/>
    <w:rsid w:val="00050B5C"/>
    <w:rsid w:val="00060D34"/>
    <w:rsid w:val="000624C8"/>
    <w:rsid w:val="00076590"/>
    <w:rsid w:val="000D33C4"/>
    <w:rsid w:val="000F13A7"/>
    <w:rsid w:val="000F15A0"/>
    <w:rsid w:val="001100C9"/>
    <w:rsid w:val="00112CBB"/>
    <w:rsid w:val="00123FFC"/>
    <w:rsid w:val="00137892"/>
    <w:rsid w:val="00195D49"/>
    <w:rsid w:val="001F32B1"/>
    <w:rsid w:val="00214A2F"/>
    <w:rsid w:val="00276842"/>
    <w:rsid w:val="00287A19"/>
    <w:rsid w:val="002B1268"/>
    <w:rsid w:val="002F36F2"/>
    <w:rsid w:val="003469B1"/>
    <w:rsid w:val="00397821"/>
    <w:rsid w:val="003A2BD6"/>
    <w:rsid w:val="003D289E"/>
    <w:rsid w:val="003D62B1"/>
    <w:rsid w:val="003E20CF"/>
    <w:rsid w:val="003F77EA"/>
    <w:rsid w:val="00413CC0"/>
    <w:rsid w:val="00417F62"/>
    <w:rsid w:val="004904A5"/>
    <w:rsid w:val="00495B0B"/>
    <w:rsid w:val="004A760E"/>
    <w:rsid w:val="004B50DC"/>
    <w:rsid w:val="00563DD9"/>
    <w:rsid w:val="005C0E4E"/>
    <w:rsid w:val="00615FBB"/>
    <w:rsid w:val="00670D79"/>
    <w:rsid w:val="00691865"/>
    <w:rsid w:val="006A1232"/>
    <w:rsid w:val="006F4D55"/>
    <w:rsid w:val="00782EF8"/>
    <w:rsid w:val="007926DD"/>
    <w:rsid w:val="007B0661"/>
    <w:rsid w:val="0081798E"/>
    <w:rsid w:val="00826C8F"/>
    <w:rsid w:val="00844F91"/>
    <w:rsid w:val="008748C2"/>
    <w:rsid w:val="009C37C4"/>
    <w:rsid w:val="009D540E"/>
    <w:rsid w:val="00A62017"/>
    <w:rsid w:val="00AF4F39"/>
    <w:rsid w:val="00B008B4"/>
    <w:rsid w:val="00B6268C"/>
    <w:rsid w:val="00BC2639"/>
    <w:rsid w:val="00BD21AC"/>
    <w:rsid w:val="00BD50AE"/>
    <w:rsid w:val="00C17BE8"/>
    <w:rsid w:val="00C756AD"/>
    <w:rsid w:val="00CA05A9"/>
    <w:rsid w:val="00CA7E92"/>
    <w:rsid w:val="00CB6AB0"/>
    <w:rsid w:val="00CE3C91"/>
    <w:rsid w:val="00D835F3"/>
    <w:rsid w:val="00DB0CB5"/>
    <w:rsid w:val="00E4177A"/>
    <w:rsid w:val="00E55D88"/>
    <w:rsid w:val="00EF7FEF"/>
    <w:rsid w:val="00F06618"/>
    <w:rsid w:val="00F83A31"/>
    <w:rsid w:val="00FC0D11"/>
    <w:rsid w:val="00FC4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8C088"/>
  <w15:docId w15:val="{A5F43DC0-5353-451F-B2CE-8E8072BFD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0D11"/>
    <w:pPr>
      <w:spacing w:line="360" w:lineRule="auto"/>
      <w:jc w:val="both"/>
    </w:pPr>
    <w:rPr>
      <w:sz w:val="24"/>
    </w:rPr>
  </w:style>
  <w:style w:type="paragraph" w:styleId="Heading1">
    <w:name w:val="heading 1"/>
    <w:basedOn w:val="Normal"/>
    <w:next w:val="Normal"/>
    <w:link w:val="Heading1Char"/>
    <w:uiPriority w:val="9"/>
    <w:qFormat/>
    <w:rsid w:val="008748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495B0B"/>
    <w:pPr>
      <w:keepNext/>
      <w:keepLines/>
      <w:spacing w:before="200" w:after="0" w:line="276" w:lineRule="auto"/>
      <w:jc w:val="left"/>
      <w:outlineLvl w:val="1"/>
    </w:pPr>
    <w:rPr>
      <w:rFonts w:asciiTheme="majorHAnsi" w:eastAsiaTheme="majorEastAsia" w:hAnsiTheme="majorHAnsi" w:cstheme="majorBidi"/>
      <w:b/>
      <w:bCs/>
      <w:color w:val="4F81BD"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748C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748C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748C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748C2"/>
    <w:pPr>
      <w:spacing w:line="276" w:lineRule="auto"/>
      <w:jc w:val="left"/>
      <w:outlineLvl w:val="9"/>
    </w:pPr>
    <w:rPr>
      <w:lang w:val="en-US" w:eastAsia="ja-JP"/>
    </w:rPr>
  </w:style>
  <w:style w:type="paragraph" w:styleId="BalloonText">
    <w:name w:val="Balloon Text"/>
    <w:basedOn w:val="Normal"/>
    <w:link w:val="BalloonTextChar"/>
    <w:uiPriority w:val="99"/>
    <w:semiHidden/>
    <w:unhideWhenUsed/>
    <w:rsid w:val="008748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48C2"/>
    <w:rPr>
      <w:rFonts w:ascii="Tahoma" w:hAnsi="Tahoma" w:cs="Tahoma"/>
      <w:sz w:val="16"/>
      <w:szCs w:val="16"/>
    </w:rPr>
  </w:style>
  <w:style w:type="paragraph" w:styleId="ListParagraph">
    <w:name w:val="List Paragraph"/>
    <w:basedOn w:val="Normal"/>
    <w:uiPriority w:val="34"/>
    <w:qFormat/>
    <w:rsid w:val="003F77EA"/>
    <w:pPr>
      <w:ind w:left="720"/>
      <w:contextualSpacing/>
    </w:pPr>
  </w:style>
  <w:style w:type="character" w:customStyle="1" w:styleId="Heading2Char">
    <w:name w:val="Heading 2 Char"/>
    <w:basedOn w:val="DefaultParagraphFont"/>
    <w:link w:val="Heading2"/>
    <w:uiPriority w:val="9"/>
    <w:semiHidden/>
    <w:rsid w:val="00495B0B"/>
    <w:rPr>
      <w:rFonts w:asciiTheme="majorHAnsi" w:eastAsiaTheme="majorEastAsia" w:hAnsiTheme="majorHAnsi" w:cstheme="majorBidi"/>
      <w:b/>
      <w:bCs/>
      <w:color w:val="4F81BD" w:themeColor="accent1"/>
      <w:sz w:val="26"/>
      <w:szCs w:val="26"/>
      <w:lang w:val="en-US"/>
    </w:rPr>
  </w:style>
  <w:style w:type="paragraph" w:styleId="TOC1">
    <w:name w:val="toc 1"/>
    <w:basedOn w:val="Normal"/>
    <w:next w:val="Normal"/>
    <w:autoRedefine/>
    <w:uiPriority w:val="39"/>
    <w:unhideWhenUsed/>
    <w:rsid w:val="000D33C4"/>
    <w:pPr>
      <w:spacing w:after="100"/>
    </w:pPr>
  </w:style>
  <w:style w:type="paragraph" w:styleId="TOC2">
    <w:name w:val="toc 2"/>
    <w:basedOn w:val="Normal"/>
    <w:next w:val="Normal"/>
    <w:autoRedefine/>
    <w:uiPriority w:val="39"/>
    <w:unhideWhenUsed/>
    <w:rsid w:val="000D33C4"/>
    <w:pPr>
      <w:spacing w:after="100"/>
      <w:ind w:left="240"/>
    </w:pPr>
  </w:style>
  <w:style w:type="character" w:styleId="Hyperlink">
    <w:name w:val="Hyperlink"/>
    <w:basedOn w:val="DefaultParagraphFont"/>
    <w:uiPriority w:val="99"/>
    <w:unhideWhenUsed/>
    <w:rsid w:val="000D33C4"/>
    <w:rPr>
      <w:color w:val="0000FF" w:themeColor="hyperlink"/>
      <w:u w:val="single"/>
    </w:rPr>
  </w:style>
  <w:style w:type="table" w:styleId="TableGrid">
    <w:name w:val="Table Grid"/>
    <w:basedOn w:val="TableNormal"/>
    <w:uiPriority w:val="59"/>
    <w:rsid w:val="000F15A0"/>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697038">
      <w:bodyDiv w:val="1"/>
      <w:marLeft w:val="0"/>
      <w:marRight w:val="0"/>
      <w:marTop w:val="0"/>
      <w:marBottom w:val="0"/>
      <w:divBdr>
        <w:top w:val="none" w:sz="0" w:space="0" w:color="auto"/>
        <w:left w:val="none" w:sz="0" w:space="0" w:color="auto"/>
        <w:bottom w:val="none" w:sz="0" w:space="0" w:color="auto"/>
        <w:right w:val="none" w:sz="0" w:space="0" w:color="auto"/>
      </w:divBdr>
    </w:div>
    <w:div w:id="92633949">
      <w:bodyDiv w:val="1"/>
      <w:marLeft w:val="0"/>
      <w:marRight w:val="0"/>
      <w:marTop w:val="0"/>
      <w:marBottom w:val="0"/>
      <w:divBdr>
        <w:top w:val="none" w:sz="0" w:space="0" w:color="auto"/>
        <w:left w:val="none" w:sz="0" w:space="0" w:color="auto"/>
        <w:bottom w:val="none" w:sz="0" w:space="0" w:color="auto"/>
        <w:right w:val="none" w:sz="0" w:space="0" w:color="auto"/>
      </w:divBdr>
    </w:div>
    <w:div w:id="389808940">
      <w:bodyDiv w:val="1"/>
      <w:marLeft w:val="0"/>
      <w:marRight w:val="0"/>
      <w:marTop w:val="0"/>
      <w:marBottom w:val="0"/>
      <w:divBdr>
        <w:top w:val="none" w:sz="0" w:space="0" w:color="auto"/>
        <w:left w:val="none" w:sz="0" w:space="0" w:color="auto"/>
        <w:bottom w:val="none" w:sz="0" w:space="0" w:color="auto"/>
        <w:right w:val="none" w:sz="0" w:space="0" w:color="auto"/>
      </w:divBdr>
    </w:div>
    <w:div w:id="503202192">
      <w:bodyDiv w:val="1"/>
      <w:marLeft w:val="0"/>
      <w:marRight w:val="0"/>
      <w:marTop w:val="0"/>
      <w:marBottom w:val="0"/>
      <w:divBdr>
        <w:top w:val="none" w:sz="0" w:space="0" w:color="auto"/>
        <w:left w:val="none" w:sz="0" w:space="0" w:color="auto"/>
        <w:bottom w:val="none" w:sz="0" w:space="0" w:color="auto"/>
        <w:right w:val="none" w:sz="0" w:space="0" w:color="auto"/>
      </w:divBdr>
    </w:div>
    <w:div w:id="674573927">
      <w:bodyDiv w:val="1"/>
      <w:marLeft w:val="0"/>
      <w:marRight w:val="0"/>
      <w:marTop w:val="0"/>
      <w:marBottom w:val="0"/>
      <w:divBdr>
        <w:top w:val="none" w:sz="0" w:space="0" w:color="auto"/>
        <w:left w:val="none" w:sz="0" w:space="0" w:color="auto"/>
        <w:bottom w:val="none" w:sz="0" w:space="0" w:color="auto"/>
        <w:right w:val="none" w:sz="0" w:space="0" w:color="auto"/>
      </w:divBdr>
    </w:div>
    <w:div w:id="1109665189">
      <w:bodyDiv w:val="1"/>
      <w:marLeft w:val="0"/>
      <w:marRight w:val="0"/>
      <w:marTop w:val="0"/>
      <w:marBottom w:val="0"/>
      <w:divBdr>
        <w:top w:val="none" w:sz="0" w:space="0" w:color="auto"/>
        <w:left w:val="none" w:sz="0" w:space="0" w:color="auto"/>
        <w:bottom w:val="none" w:sz="0" w:space="0" w:color="auto"/>
        <w:right w:val="none" w:sz="0" w:space="0" w:color="auto"/>
      </w:divBdr>
    </w:div>
    <w:div w:id="1263566299">
      <w:bodyDiv w:val="1"/>
      <w:marLeft w:val="0"/>
      <w:marRight w:val="0"/>
      <w:marTop w:val="0"/>
      <w:marBottom w:val="0"/>
      <w:divBdr>
        <w:top w:val="none" w:sz="0" w:space="0" w:color="auto"/>
        <w:left w:val="none" w:sz="0" w:space="0" w:color="auto"/>
        <w:bottom w:val="none" w:sz="0" w:space="0" w:color="auto"/>
        <w:right w:val="none" w:sz="0" w:space="0" w:color="auto"/>
      </w:divBdr>
    </w:div>
    <w:div w:id="1315723333">
      <w:bodyDiv w:val="1"/>
      <w:marLeft w:val="0"/>
      <w:marRight w:val="0"/>
      <w:marTop w:val="0"/>
      <w:marBottom w:val="0"/>
      <w:divBdr>
        <w:top w:val="none" w:sz="0" w:space="0" w:color="auto"/>
        <w:left w:val="none" w:sz="0" w:space="0" w:color="auto"/>
        <w:bottom w:val="none" w:sz="0" w:space="0" w:color="auto"/>
        <w:right w:val="none" w:sz="0" w:space="0" w:color="auto"/>
      </w:divBdr>
    </w:div>
    <w:div w:id="1383017221">
      <w:bodyDiv w:val="1"/>
      <w:marLeft w:val="0"/>
      <w:marRight w:val="0"/>
      <w:marTop w:val="0"/>
      <w:marBottom w:val="0"/>
      <w:divBdr>
        <w:top w:val="none" w:sz="0" w:space="0" w:color="auto"/>
        <w:left w:val="none" w:sz="0" w:space="0" w:color="auto"/>
        <w:bottom w:val="none" w:sz="0" w:space="0" w:color="auto"/>
        <w:right w:val="none" w:sz="0" w:space="0" w:color="auto"/>
      </w:divBdr>
    </w:div>
    <w:div w:id="1607955471">
      <w:bodyDiv w:val="1"/>
      <w:marLeft w:val="0"/>
      <w:marRight w:val="0"/>
      <w:marTop w:val="0"/>
      <w:marBottom w:val="0"/>
      <w:divBdr>
        <w:top w:val="none" w:sz="0" w:space="0" w:color="auto"/>
        <w:left w:val="none" w:sz="0" w:space="0" w:color="auto"/>
        <w:bottom w:val="none" w:sz="0" w:space="0" w:color="auto"/>
        <w:right w:val="none" w:sz="0" w:space="0" w:color="auto"/>
      </w:divBdr>
    </w:div>
    <w:div w:id="1798713936">
      <w:bodyDiv w:val="1"/>
      <w:marLeft w:val="0"/>
      <w:marRight w:val="0"/>
      <w:marTop w:val="0"/>
      <w:marBottom w:val="0"/>
      <w:divBdr>
        <w:top w:val="none" w:sz="0" w:space="0" w:color="auto"/>
        <w:left w:val="none" w:sz="0" w:space="0" w:color="auto"/>
        <w:bottom w:val="none" w:sz="0" w:space="0" w:color="auto"/>
        <w:right w:val="none" w:sz="0" w:space="0" w:color="auto"/>
      </w:divBdr>
    </w:div>
    <w:div w:id="1844510919">
      <w:bodyDiv w:val="1"/>
      <w:marLeft w:val="0"/>
      <w:marRight w:val="0"/>
      <w:marTop w:val="0"/>
      <w:marBottom w:val="0"/>
      <w:divBdr>
        <w:top w:val="none" w:sz="0" w:space="0" w:color="auto"/>
        <w:left w:val="none" w:sz="0" w:space="0" w:color="auto"/>
        <w:bottom w:val="none" w:sz="0" w:space="0" w:color="auto"/>
        <w:right w:val="none" w:sz="0" w:space="0" w:color="auto"/>
      </w:divBdr>
    </w:div>
    <w:div w:id="1895849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2">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8C25EE-D680-4997-B531-0678DAA72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TotalTime>
  <Pages>17</Pages>
  <Words>4724</Words>
  <Characters>26933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admit</dc:creator>
  <cp:lastModifiedBy>Almpiona Ntemai (1920427)</cp:lastModifiedBy>
  <cp:revision>93</cp:revision>
  <dcterms:created xsi:type="dcterms:W3CDTF">2021-03-27T05:56:00Z</dcterms:created>
  <dcterms:modified xsi:type="dcterms:W3CDTF">2021-04-03T18:32:00Z</dcterms:modified>
</cp:coreProperties>
</file>