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428FC" w14:textId="5238DA84" w:rsidR="00643071" w:rsidRDefault="006A02D2" w:rsidP="006A02D2">
      <w:pPr>
        <w:pStyle w:val="Title"/>
        <w:jc w:val="center"/>
      </w:pPr>
      <w:r>
        <w:t>Report</w:t>
      </w:r>
    </w:p>
    <w:p w14:paraId="12359C95" w14:textId="58519A48" w:rsidR="006A02D2" w:rsidRDefault="006A02D2" w:rsidP="006A02D2">
      <w:pPr>
        <w:pStyle w:val="Title"/>
        <w:jc w:val="center"/>
      </w:pPr>
      <w:r>
        <w:t>on</w:t>
      </w:r>
    </w:p>
    <w:p w14:paraId="06FFAA05" w14:textId="2414E060" w:rsidR="006A02D2" w:rsidRDefault="006A02D2" w:rsidP="006A02D2">
      <w:pPr>
        <w:pStyle w:val="Title"/>
        <w:jc w:val="center"/>
      </w:pPr>
      <w:r>
        <w:t>Hotel standards, reputation management, and service culture</w:t>
      </w:r>
    </w:p>
    <w:p w14:paraId="4FF093B9" w14:textId="5B5FF9AC" w:rsidR="006A02D2" w:rsidRDefault="006A02D2" w:rsidP="006A02D2"/>
    <w:p w14:paraId="0BFA10AE" w14:textId="135EAAD8" w:rsidR="006A02D2" w:rsidRDefault="006A02D2" w:rsidP="006A02D2"/>
    <w:p w14:paraId="31CCECD2" w14:textId="1DA611A7" w:rsidR="006A02D2" w:rsidRDefault="006A02D2" w:rsidP="006A02D2"/>
    <w:p w14:paraId="06FFF396" w14:textId="3829EBC6" w:rsidR="006A02D2" w:rsidRDefault="002E680E" w:rsidP="006A02D2">
      <w:r>
        <w:t>Student: Mihaela Calin – 2226828</w:t>
      </w:r>
    </w:p>
    <w:p w14:paraId="0625DAB1" w14:textId="77777777" w:rsidR="002E680E" w:rsidRDefault="002E680E" w:rsidP="006A02D2"/>
    <w:p w14:paraId="2AA36127" w14:textId="184CF6B3" w:rsidR="002E680E" w:rsidRDefault="002E680E" w:rsidP="006A02D2">
      <w:r>
        <w:t>Tutor: Charlotte Joyner</w:t>
      </w:r>
    </w:p>
    <w:p w14:paraId="71AB03C6" w14:textId="48BCA8FB" w:rsidR="006A02D2" w:rsidRDefault="006A02D2" w:rsidP="006A02D2"/>
    <w:p w14:paraId="08AB8E50" w14:textId="387F4078" w:rsidR="006A02D2" w:rsidRDefault="006A02D2" w:rsidP="006A02D2"/>
    <w:p w14:paraId="04D91849" w14:textId="17855016" w:rsidR="006A02D2" w:rsidRDefault="006A02D2" w:rsidP="006A02D2"/>
    <w:p w14:paraId="705E0BDE" w14:textId="62FA4679" w:rsidR="006A02D2" w:rsidRDefault="006A02D2" w:rsidP="006A02D2"/>
    <w:p w14:paraId="366E6F7E" w14:textId="45B7FEF4" w:rsidR="006A02D2" w:rsidRDefault="006A02D2" w:rsidP="006A02D2"/>
    <w:p w14:paraId="3EBCA9BD" w14:textId="66C87BFE" w:rsidR="006A02D2" w:rsidRDefault="006A02D2" w:rsidP="006A02D2"/>
    <w:p w14:paraId="3449B24A" w14:textId="0A4993C2" w:rsidR="006A02D2" w:rsidRDefault="006A02D2" w:rsidP="006A02D2"/>
    <w:p w14:paraId="43B628E8" w14:textId="3E4C254C" w:rsidR="006A02D2" w:rsidRDefault="006A02D2" w:rsidP="006A02D2"/>
    <w:p w14:paraId="0A3FA65C" w14:textId="46DDD16B" w:rsidR="006A02D2" w:rsidRDefault="006A02D2" w:rsidP="006A02D2"/>
    <w:p w14:paraId="46B7BFFA" w14:textId="124CA5F3" w:rsidR="006A02D2" w:rsidRDefault="006A02D2" w:rsidP="006A02D2"/>
    <w:p w14:paraId="218723BC" w14:textId="5872AF93" w:rsidR="006A02D2" w:rsidRDefault="006A02D2" w:rsidP="006A02D2"/>
    <w:p w14:paraId="42C670CB" w14:textId="51E20625" w:rsidR="006A02D2" w:rsidRDefault="006A02D2" w:rsidP="006A02D2"/>
    <w:p w14:paraId="67129095" w14:textId="168AB790" w:rsidR="006A02D2" w:rsidRDefault="002E680E" w:rsidP="006A02D2">
      <w:r>
        <w:t>Wordcount:</w:t>
      </w:r>
      <w:r w:rsidR="001F3E1F">
        <w:t xml:space="preserve"> 1</w:t>
      </w:r>
      <w:r w:rsidR="00BD0CA9">
        <w:t>584</w:t>
      </w:r>
    </w:p>
    <w:p w14:paraId="42F77457" w14:textId="2A3714B5" w:rsidR="006A02D2" w:rsidRDefault="006A02D2" w:rsidP="006A02D2"/>
    <w:p w14:paraId="1E223B33" w14:textId="2245C608" w:rsidR="006A02D2" w:rsidRDefault="006A02D2" w:rsidP="006A02D2"/>
    <w:p w14:paraId="69CAE4B7" w14:textId="27B52915" w:rsidR="006A02D2" w:rsidRDefault="006A02D2" w:rsidP="006A02D2"/>
    <w:p w14:paraId="6BF5D3FB" w14:textId="4E29B26C" w:rsidR="006A02D2" w:rsidRPr="005403E9" w:rsidRDefault="006A02D2" w:rsidP="006A02D2">
      <w:pPr>
        <w:rPr>
          <w:b/>
          <w:bCs/>
        </w:rPr>
      </w:pPr>
      <w:r w:rsidRPr="005403E9">
        <w:rPr>
          <w:b/>
          <w:bCs/>
        </w:rPr>
        <w:t xml:space="preserve">Executive Summary </w:t>
      </w:r>
    </w:p>
    <w:p w14:paraId="30AEAAAF" w14:textId="31B47DEB" w:rsidR="00C12196" w:rsidRDefault="00C12196" w:rsidP="006A02D2">
      <w:r>
        <w:t xml:space="preserve">This report is all about information on the hotel industry. This report has described three issues related to the hotel industry which are hotel standards, reputation management, and service culture. In each part of the subject detail, a description has been provided by providing the example of different hotels and how they are approaching different things. In the hotel standard part, the meaning of it, the purpose of hotel standard, and how different hotels are implying this have been described. In the reputation management part, ways to manage reputation effectively, its importance, and </w:t>
      </w:r>
      <w:r w:rsidR="00800E2A">
        <w:t xml:space="preserve">the impact of negative reviews have been discussed. Later on, this report described service culture and its differentiation from corporate culture have been mentioned. Furthermore. Some recommendations have been provided considering the market trends in the hotel industry. </w:t>
      </w:r>
    </w:p>
    <w:p w14:paraId="6EEB9BCA" w14:textId="5FC485E6" w:rsidR="006A02D2" w:rsidRDefault="006A02D2" w:rsidP="006A02D2"/>
    <w:p w14:paraId="1151A997" w14:textId="04E3C1F4" w:rsidR="006A02D2" w:rsidRDefault="006A02D2" w:rsidP="006A02D2"/>
    <w:p w14:paraId="309454AE" w14:textId="4581630A" w:rsidR="006A02D2" w:rsidRDefault="006A02D2" w:rsidP="006A02D2"/>
    <w:p w14:paraId="0FC14995" w14:textId="05308F88" w:rsidR="006A02D2" w:rsidRDefault="006A02D2" w:rsidP="006A02D2"/>
    <w:p w14:paraId="32FF02F0" w14:textId="7C20834E" w:rsidR="006A02D2" w:rsidRDefault="006A02D2" w:rsidP="006A02D2"/>
    <w:p w14:paraId="065A4A8A" w14:textId="50EA45B5" w:rsidR="006A02D2" w:rsidRDefault="006A02D2" w:rsidP="006A02D2"/>
    <w:p w14:paraId="468105B9" w14:textId="5EC5634C" w:rsidR="006A02D2" w:rsidRDefault="006A02D2" w:rsidP="006A02D2"/>
    <w:p w14:paraId="557F3353" w14:textId="0BE0D364" w:rsidR="006A02D2" w:rsidRDefault="006A02D2" w:rsidP="006A02D2"/>
    <w:p w14:paraId="4B1A6DCE" w14:textId="4FF366CE" w:rsidR="006A02D2" w:rsidRDefault="006A02D2" w:rsidP="006A02D2"/>
    <w:p w14:paraId="47BBC70D" w14:textId="09D00BE0" w:rsidR="006A02D2" w:rsidRDefault="006A02D2" w:rsidP="006A02D2"/>
    <w:p w14:paraId="0D64552A" w14:textId="5D23D5FE" w:rsidR="006A02D2" w:rsidRDefault="006A02D2" w:rsidP="006A02D2"/>
    <w:p w14:paraId="42D551C8" w14:textId="0CAF3DB3" w:rsidR="006A02D2" w:rsidRDefault="006A02D2" w:rsidP="006A02D2"/>
    <w:p w14:paraId="39DEBFEA" w14:textId="31753D37" w:rsidR="006A02D2" w:rsidRDefault="006A02D2" w:rsidP="006A02D2"/>
    <w:p w14:paraId="25FB6AFB" w14:textId="77777777" w:rsidR="00800E2A" w:rsidRDefault="00800E2A" w:rsidP="006A02D2"/>
    <w:sdt>
      <w:sdtPr>
        <w:rPr>
          <w:rFonts w:ascii="Arial" w:eastAsiaTheme="minorHAnsi" w:hAnsi="Arial" w:cstheme="minorBidi"/>
          <w:color w:val="auto"/>
          <w:sz w:val="24"/>
          <w:szCs w:val="22"/>
        </w:rPr>
        <w:id w:val="1422756523"/>
        <w:docPartObj>
          <w:docPartGallery w:val="Table of Contents"/>
          <w:docPartUnique/>
        </w:docPartObj>
      </w:sdtPr>
      <w:sdtEndPr>
        <w:rPr>
          <w:b/>
          <w:bCs/>
          <w:noProof/>
        </w:rPr>
      </w:sdtEndPr>
      <w:sdtContent>
        <w:p w14:paraId="75723954" w14:textId="66E1B7C8" w:rsidR="00800E2A" w:rsidRDefault="00800E2A">
          <w:pPr>
            <w:pStyle w:val="TOCHeading"/>
          </w:pPr>
          <w:r>
            <w:t>Table of Contents</w:t>
          </w:r>
        </w:p>
        <w:p w14:paraId="74969BF8" w14:textId="186B3B7F" w:rsidR="00800E2A" w:rsidRDefault="00800E2A">
          <w:pPr>
            <w:pStyle w:val="TOC1"/>
            <w:tabs>
              <w:tab w:val="right" w:leader="dot" w:pos="9350"/>
            </w:tabs>
            <w:rPr>
              <w:noProof/>
            </w:rPr>
          </w:pPr>
          <w:r>
            <w:fldChar w:fldCharType="begin"/>
          </w:r>
          <w:r>
            <w:instrText xml:space="preserve"> TOC \o "1-3" \h \z \u </w:instrText>
          </w:r>
          <w:r>
            <w:fldChar w:fldCharType="separate"/>
          </w:r>
          <w:hyperlink w:anchor="_Toc135647185" w:history="1">
            <w:r w:rsidRPr="00237E49">
              <w:rPr>
                <w:rStyle w:val="Hyperlink"/>
                <w:noProof/>
              </w:rPr>
              <w:t>Introduction</w:t>
            </w:r>
            <w:r>
              <w:rPr>
                <w:noProof/>
                <w:webHidden/>
              </w:rPr>
              <w:tab/>
            </w:r>
            <w:r>
              <w:rPr>
                <w:noProof/>
                <w:webHidden/>
              </w:rPr>
              <w:fldChar w:fldCharType="begin"/>
            </w:r>
            <w:r>
              <w:rPr>
                <w:noProof/>
                <w:webHidden/>
              </w:rPr>
              <w:instrText xml:space="preserve"> PAGEREF _Toc135647185 \h </w:instrText>
            </w:r>
            <w:r>
              <w:rPr>
                <w:noProof/>
                <w:webHidden/>
              </w:rPr>
            </w:r>
            <w:r>
              <w:rPr>
                <w:noProof/>
                <w:webHidden/>
              </w:rPr>
              <w:fldChar w:fldCharType="separate"/>
            </w:r>
            <w:r>
              <w:rPr>
                <w:noProof/>
                <w:webHidden/>
              </w:rPr>
              <w:t>4</w:t>
            </w:r>
            <w:r>
              <w:rPr>
                <w:noProof/>
                <w:webHidden/>
              </w:rPr>
              <w:fldChar w:fldCharType="end"/>
            </w:r>
          </w:hyperlink>
        </w:p>
        <w:p w14:paraId="50EA68A9" w14:textId="74523BE4" w:rsidR="00800E2A" w:rsidRDefault="00BD0CA9">
          <w:pPr>
            <w:pStyle w:val="TOC1"/>
            <w:tabs>
              <w:tab w:val="right" w:leader="dot" w:pos="9350"/>
            </w:tabs>
            <w:rPr>
              <w:noProof/>
            </w:rPr>
          </w:pPr>
          <w:hyperlink w:anchor="_Toc135647186" w:history="1">
            <w:r w:rsidR="00800E2A" w:rsidRPr="00237E49">
              <w:rPr>
                <w:rStyle w:val="Hyperlink"/>
                <w:noProof/>
              </w:rPr>
              <w:t>Main Findings</w:t>
            </w:r>
            <w:r w:rsidR="00800E2A">
              <w:rPr>
                <w:noProof/>
                <w:webHidden/>
              </w:rPr>
              <w:tab/>
            </w:r>
            <w:r w:rsidR="00800E2A">
              <w:rPr>
                <w:noProof/>
                <w:webHidden/>
              </w:rPr>
              <w:fldChar w:fldCharType="begin"/>
            </w:r>
            <w:r w:rsidR="00800E2A">
              <w:rPr>
                <w:noProof/>
                <w:webHidden/>
              </w:rPr>
              <w:instrText xml:space="preserve"> PAGEREF _Toc135647186 \h </w:instrText>
            </w:r>
            <w:r w:rsidR="00800E2A">
              <w:rPr>
                <w:noProof/>
                <w:webHidden/>
              </w:rPr>
            </w:r>
            <w:r w:rsidR="00800E2A">
              <w:rPr>
                <w:noProof/>
                <w:webHidden/>
              </w:rPr>
              <w:fldChar w:fldCharType="separate"/>
            </w:r>
            <w:r w:rsidR="00800E2A">
              <w:rPr>
                <w:noProof/>
                <w:webHidden/>
              </w:rPr>
              <w:t>4</w:t>
            </w:r>
            <w:r w:rsidR="00800E2A">
              <w:rPr>
                <w:noProof/>
                <w:webHidden/>
              </w:rPr>
              <w:fldChar w:fldCharType="end"/>
            </w:r>
          </w:hyperlink>
        </w:p>
        <w:p w14:paraId="4BBE0711" w14:textId="261DB567" w:rsidR="00800E2A" w:rsidRDefault="00BD0CA9">
          <w:pPr>
            <w:pStyle w:val="TOC2"/>
            <w:tabs>
              <w:tab w:val="right" w:leader="dot" w:pos="9350"/>
            </w:tabs>
            <w:rPr>
              <w:noProof/>
            </w:rPr>
          </w:pPr>
          <w:hyperlink w:anchor="_Toc135647187" w:history="1">
            <w:r w:rsidR="00800E2A" w:rsidRPr="00237E49">
              <w:rPr>
                <w:rStyle w:val="Hyperlink"/>
                <w:noProof/>
              </w:rPr>
              <w:t>Hotel standards</w:t>
            </w:r>
            <w:r w:rsidR="00800E2A">
              <w:rPr>
                <w:noProof/>
                <w:webHidden/>
              </w:rPr>
              <w:tab/>
            </w:r>
            <w:r w:rsidR="00800E2A">
              <w:rPr>
                <w:noProof/>
                <w:webHidden/>
              </w:rPr>
              <w:fldChar w:fldCharType="begin"/>
            </w:r>
            <w:r w:rsidR="00800E2A">
              <w:rPr>
                <w:noProof/>
                <w:webHidden/>
              </w:rPr>
              <w:instrText xml:space="preserve"> PAGEREF _Toc135647187 \h </w:instrText>
            </w:r>
            <w:r w:rsidR="00800E2A">
              <w:rPr>
                <w:noProof/>
                <w:webHidden/>
              </w:rPr>
            </w:r>
            <w:r w:rsidR="00800E2A">
              <w:rPr>
                <w:noProof/>
                <w:webHidden/>
              </w:rPr>
              <w:fldChar w:fldCharType="separate"/>
            </w:r>
            <w:r w:rsidR="00800E2A">
              <w:rPr>
                <w:noProof/>
                <w:webHidden/>
              </w:rPr>
              <w:t>4</w:t>
            </w:r>
            <w:r w:rsidR="00800E2A">
              <w:rPr>
                <w:noProof/>
                <w:webHidden/>
              </w:rPr>
              <w:fldChar w:fldCharType="end"/>
            </w:r>
          </w:hyperlink>
        </w:p>
        <w:p w14:paraId="5421F1B0" w14:textId="0C3ABE35" w:rsidR="00800E2A" w:rsidRDefault="00BD0CA9">
          <w:pPr>
            <w:pStyle w:val="TOC3"/>
            <w:tabs>
              <w:tab w:val="right" w:leader="dot" w:pos="9350"/>
            </w:tabs>
            <w:rPr>
              <w:noProof/>
            </w:rPr>
          </w:pPr>
          <w:hyperlink w:anchor="_Toc135647188" w:history="1">
            <w:r w:rsidR="00800E2A" w:rsidRPr="00237E49">
              <w:rPr>
                <w:rStyle w:val="Hyperlink"/>
                <w:noProof/>
              </w:rPr>
              <w:t>Purpose of brand consistency standards</w:t>
            </w:r>
            <w:r w:rsidR="00800E2A">
              <w:rPr>
                <w:noProof/>
                <w:webHidden/>
              </w:rPr>
              <w:tab/>
            </w:r>
            <w:r w:rsidR="00800E2A">
              <w:rPr>
                <w:noProof/>
                <w:webHidden/>
              </w:rPr>
              <w:fldChar w:fldCharType="begin"/>
            </w:r>
            <w:r w:rsidR="00800E2A">
              <w:rPr>
                <w:noProof/>
                <w:webHidden/>
              </w:rPr>
              <w:instrText xml:space="preserve"> PAGEREF _Toc135647188 \h </w:instrText>
            </w:r>
            <w:r w:rsidR="00800E2A">
              <w:rPr>
                <w:noProof/>
                <w:webHidden/>
              </w:rPr>
            </w:r>
            <w:r w:rsidR="00800E2A">
              <w:rPr>
                <w:noProof/>
                <w:webHidden/>
              </w:rPr>
              <w:fldChar w:fldCharType="separate"/>
            </w:r>
            <w:r w:rsidR="00800E2A">
              <w:rPr>
                <w:noProof/>
                <w:webHidden/>
              </w:rPr>
              <w:t>4</w:t>
            </w:r>
            <w:r w:rsidR="00800E2A">
              <w:rPr>
                <w:noProof/>
                <w:webHidden/>
              </w:rPr>
              <w:fldChar w:fldCharType="end"/>
            </w:r>
          </w:hyperlink>
        </w:p>
        <w:p w14:paraId="3541D6F6" w14:textId="3B767589" w:rsidR="00800E2A" w:rsidRDefault="00BD0CA9">
          <w:pPr>
            <w:pStyle w:val="TOC2"/>
            <w:tabs>
              <w:tab w:val="right" w:leader="dot" w:pos="9350"/>
            </w:tabs>
            <w:rPr>
              <w:noProof/>
            </w:rPr>
          </w:pPr>
          <w:hyperlink w:anchor="_Toc135647189" w:history="1">
            <w:r w:rsidR="00800E2A" w:rsidRPr="00237E49">
              <w:rPr>
                <w:rStyle w:val="Hyperlink"/>
                <w:noProof/>
              </w:rPr>
              <w:t>Reputation Management</w:t>
            </w:r>
            <w:r w:rsidR="00800E2A">
              <w:rPr>
                <w:noProof/>
                <w:webHidden/>
              </w:rPr>
              <w:tab/>
            </w:r>
            <w:r w:rsidR="00800E2A">
              <w:rPr>
                <w:noProof/>
                <w:webHidden/>
              </w:rPr>
              <w:fldChar w:fldCharType="begin"/>
            </w:r>
            <w:r w:rsidR="00800E2A">
              <w:rPr>
                <w:noProof/>
                <w:webHidden/>
              </w:rPr>
              <w:instrText xml:space="preserve"> PAGEREF _Toc135647189 \h </w:instrText>
            </w:r>
            <w:r w:rsidR="00800E2A">
              <w:rPr>
                <w:noProof/>
                <w:webHidden/>
              </w:rPr>
            </w:r>
            <w:r w:rsidR="00800E2A">
              <w:rPr>
                <w:noProof/>
                <w:webHidden/>
              </w:rPr>
              <w:fldChar w:fldCharType="separate"/>
            </w:r>
            <w:r w:rsidR="00800E2A">
              <w:rPr>
                <w:noProof/>
                <w:webHidden/>
              </w:rPr>
              <w:t>5</w:t>
            </w:r>
            <w:r w:rsidR="00800E2A">
              <w:rPr>
                <w:noProof/>
                <w:webHidden/>
              </w:rPr>
              <w:fldChar w:fldCharType="end"/>
            </w:r>
          </w:hyperlink>
        </w:p>
        <w:p w14:paraId="39E07608" w14:textId="0313AA20" w:rsidR="00800E2A" w:rsidRDefault="00BD0CA9">
          <w:pPr>
            <w:pStyle w:val="TOC3"/>
            <w:tabs>
              <w:tab w:val="right" w:leader="dot" w:pos="9350"/>
            </w:tabs>
            <w:rPr>
              <w:noProof/>
            </w:rPr>
          </w:pPr>
          <w:hyperlink w:anchor="_Toc135647190" w:history="1">
            <w:r w:rsidR="00800E2A" w:rsidRPr="00237E49">
              <w:rPr>
                <w:rStyle w:val="Hyperlink"/>
                <w:noProof/>
              </w:rPr>
              <w:t>Ways to manage the hotel reputation effectively</w:t>
            </w:r>
            <w:r w:rsidR="00800E2A">
              <w:rPr>
                <w:noProof/>
                <w:webHidden/>
              </w:rPr>
              <w:tab/>
            </w:r>
            <w:r w:rsidR="00800E2A">
              <w:rPr>
                <w:noProof/>
                <w:webHidden/>
              </w:rPr>
              <w:fldChar w:fldCharType="begin"/>
            </w:r>
            <w:r w:rsidR="00800E2A">
              <w:rPr>
                <w:noProof/>
                <w:webHidden/>
              </w:rPr>
              <w:instrText xml:space="preserve"> PAGEREF _Toc135647190 \h </w:instrText>
            </w:r>
            <w:r w:rsidR="00800E2A">
              <w:rPr>
                <w:noProof/>
                <w:webHidden/>
              </w:rPr>
            </w:r>
            <w:r w:rsidR="00800E2A">
              <w:rPr>
                <w:noProof/>
                <w:webHidden/>
              </w:rPr>
              <w:fldChar w:fldCharType="separate"/>
            </w:r>
            <w:r w:rsidR="00800E2A">
              <w:rPr>
                <w:noProof/>
                <w:webHidden/>
              </w:rPr>
              <w:t>5</w:t>
            </w:r>
            <w:r w:rsidR="00800E2A">
              <w:rPr>
                <w:noProof/>
                <w:webHidden/>
              </w:rPr>
              <w:fldChar w:fldCharType="end"/>
            </w:r>
          </w:hyperlink>
        </w:p>
        <w:p w14:paraId="731CE280" w14:textId="337C4894" w:rsidR="00800E2A" w:rsidRDefault="00BD0CA9">
          <w:pPr>
            <w:pStyle w:val="TOC3"/>
            <w:tabs>
              <w:tab w:val="right" w:leader="dot" w:pos="9350"/>
            </w:tabs>
            <w:rPr>
              <w:noProof/>
            </w:rPr>
          </w:pPr>
          <w:hyperlink w:anchor="_Toc135647191" w:history="1">
            <w:r w:rsidR="00800E2A" w:rsidRPr="00237E49">
              <w:rPr>
                <w:rStyle w:val="Hyperlink"/>
                <w:noProof/>
              </w:rPr>
              <w:t>Importance of effective guest reviews management</w:t>
            </w:r>
            <w:r w:rsidR="00800E2A">
              <w:rPr>
                <w:noProof/>
                <w:webHidden/>
              </w:rPr>
              <w:tab/>
            </w:r>
            <w:r w:rsidR="00800E2A">
              <w:rPr>
                <w:noProof/>
                <w:webHidden/>
              </w:rPr>
              <w:fldChar w:fldCharType="begin"/>
            </w:r>
            <w:r w:rsidR="00800E2A">
              <w:rPr>
                <w:noProof/>
                <w:webHidden/>
              </w:rPr>
              <w:instrText xml:space="preserve"> PAGEREF _Toc135647191 \h </w:instrText>
            </w:r>
            <w:r w:rsidR="00800E2A">
              <w:rPr>
                <w:noProof/>
                <w:webHidden/>
              </w:rPr>
            </w:r>
            <w:r w:rsidR="00800E2A">
              <w:rPr>
                <w:noProof/>
                <w:webHidden/>
              </w:rPr>
              <w:fldChar w:fldCharType="separate"/>
            </w:r>
            <w:r w:rsidR="00800E2A">
              <w:rPr>
                <w:noProof/>
                <w:webHidden/>
              </w:rPr>
              <w:t>6</w:t>
            </w:r>
            <w:r w:rsidR="00800E2A">
              <w:rPr>
                <w:noProof/>
                <w:webHidden/>
              </w:rPr>
              <w:fldChar w:fldCharType="end"/>
            </w:r>
          </w:hyperlink>
        </w:p>
        <w:p w14:paraId="362A4149" w14:textId="5101A0AE" w:rsidR="00800E2A" w:rsidRDefault="00BD0CA9">
          <w:pPr>
            <w:pStyle w:val="TOC3"/>
            <w:tabs>
              <w:tab w:val="right" w:leader="dot" w:pos="9350"/>
            </w:tabs>
            <w:rPr>
              <w:noProof/>
            </w:rPr>
          </w:pPr>
          <w:hyperlink w:anchor="_Toc135647192" w:history="1">
            <w:r w:rsidR="00800E2A" w:rsidRPr="00237E49">
              <w:rPr>
                <w:rStyle w:val="Hyperlink"/>
                <w:noProof/>
              </w:rPr>
              <w:t>Impact of negative reviews on the hotel company</w:t>
            </w:r>
            <w:r w:rsidR="00800E2A">
              <w:rPr>
                <w:noProof/>
                <w:webHidden/>
              </w:rPr>
              <w:tab/>
            </w:r>
            <w:r w:rsidR="00800E2A">
              <w:rPr>
                <w:noProof/>
                <w:webHidden/>
              </w:rPr>
              <w:fldChar w:fldCharType="begin"/>
            </w:r>
            <w:r w:rsidR="00800E2A">
              <w:rPr>
                <w:noProof/>
                <w:webHidden/>
              </w:rPr>
              <w:instrText xml:space="preserve"> PAGEREF _Toc135647192 \h </w:instrText>
            </w:r>
            <w:r w:rsidR="00800E2A">
              <w:rPr>
                <w:noProof/>
                <w:webHidden/>
              </w:rPr>
            </w:r>
            <w:r w:rsidR="00800E2A">
              <w:rPr>
                <w:noProof/>
                <w:webHidden/>
              </w:rPr>
              <w:fldChar w:fldCharType="separate"/>
            </w:r>
            <w:r w:rsidR="00800E2A">
              <w:rPr>
                <w:noProof/>
                <w:webHidden/>
              </w:rPr>
              <w:t>7</w:t>
            </w:r>
            <w:r w:rsidR="00800E2A">
              <w:rPr>
                <w:noProof/>
                <w:webHidden/>
              </w:rPr>
              <w:fldChar w:fldCharType="end"/>
            </w:r>
          </w:hyperlink>
        </w:p>
        <w:p w14:paraId="0E175FDE" w14:textId="7DE7E955" w:rsidR="00800E2A" w:rsidRDefault="00BD0CA9">
          <w:pPr>
            <w:pStyle w:val="TOC2"/>
            <w:tabs>
              <w:tab w:val="right" w:leader="dot" w:pos="9350"/>
            </w:tabs>
            <w:rPr>
              <w:noProof/>
            </w:rPr>
          </w:pPr>
          <w:hyperlink w:anchor="_Toc135647193" w:history="1">
            <w:r w:rsidR="00800E2A" w:rsidRPr="00237E49">
              <w:rPr>
                <w:rStyle w:val="Hyperlink"/>
                <w:noProof/>
              </w:rPr>
              <w:t>Service Culture</w:t>
            </w:r>
            <w:r w:rsidR="00800E2A">
              <w:rPr>
                <w:noProof/>
                <w:webHidden/>
              </w:rPr>
              <w:tab/>
            </w:r>
            <w:r w:rsidR="00800E2A">
              <w:rPr>
                <w:noProof/>
                <w:webHidden/>
              </w:rPr>
              <w:fldChar w:fldCharType="begin"/>
            </w:r>
            <w:r w:rsidR="00800E2A">
              <w:rPr>
                <w:noProof/>
                <w:webHidden/>
              </w:rPr>
              <w:instrText xml:space="preserve"> PAGEREF _Toc135647193 \h </w:instrText>
            </w:r>
            <w:r w:rsidR="00800E2A">
              <w:rPr>
                <w:noProof/>
                <w:webHidden/>
              </w:rPr>
            </w:r>
            <w:r w:rsidR="00800E2A">
              <w:rPr>
                <w:noProof/>
                <w:webHidden/>
              </w:rPr>
              <w:fldChar w:fldCharType="separate"/>
            </w:r>
            <w:r w:rsidR="00800E2A">
              <w:rPr>
                <w:noProof/>
                <w:webHidden/>
              </w:rPr>
              <w:t>7</w:t>
            </w:r>
            <w:r w:rsidR="00800E2A">
              <w:rPr>
                <w:noProof/>
                <w:webHidden/>
              </w:rPr>
              <w:fldChar w:fldCharType="end"/>
            </w:r>
          </w:hyperlink>
        </w:p>
        <w:p w14:paraId="31C59307" w14:textId="196CC747" w:rsidR="00800E2A" w:rsidRDefault="00BD0CA9">
          <w:pPr>
            <w:pStyle w:val="TOC3"/>
            <w:tabs>
              <w:tab w:val="right" w:leader="dot" w:pos="9350"/>
            </w:tabs>
            <w:rPr>
              <w:noProof/>
            </w:rPr>
          </w:pPr>
          <w:hyperlink w:anchor="_Toc135647194" w:history="1">
            <w:r w:rsidR="00800E2A" w:rsidRPr="00237E49">
              <w:rPr>
                <w:rStyle w:val="Hyperlink"/>
                <w:noProof/>
              </w:rPr>
              <w:t xml:space="preserve">Differences between service </w:t>
            </w:r>
            <w:r w:rsidR="00800E2A">
              <w:rPr>
                <w:rStyle w:val="Hyperlink"/>
                <w:noProof/>
              </w:rPr>
              <w:t>Culture</w:t>
            </w:r>
            <w:r w:rsidR="00800E2A" w:rsidRPr="00237E49">
              <w:rPr>
                <w:rStyle w:val="Hyperlink"/>
                <w:noProof/>
              </w:rPr>
              <w:t xml:space="preserve"> from corporate culture</w:t>
            </w:r>
            <w:r w:rsidR="00800E2A">
              <w:rPr>
                <w:noProof/>
                <w:webHidden/>
              </w:rPr>
              <w:tab/>
            </w:r>
            <w:r w:rsidR="00800E2A">
              <w:rPr>
                <w:noProof/>
                <w:webHidden/>
              </w:rPr>
              <w:fldChar w:fldCharType="begin"/>
            </w:r>
            <w:r w:rsidR="00800E2A">
              <w:rPr>
                <w:noProof/>
                <w:webHidden/>
              </w:rPr>
              <w:instrText xml:space="preserve"> PAGEREF _Toc135647194 \h </w:instrText>
            </w:r>
            <w:r w:rsidR="00800E2A">
              <w:rPr>
                <w:noProof/>
                <w:webHidden/>
              </w:rPr>
            </w:r>
            <w:r w:rsidR="00800E2A">
              <w:rPr>
                <w:noProof/>
                <w:webHidden/>
              </w:rPr>
              <w:fldChar w:fldCharType="separate"/>
            </w:r>
            <w:r w:rsidR="00800E2A">
              <w:rPr>
                <w:noProof/>
                <w:webHidden/>
              </w:rPr>
              <w:t>7</w:t>
            </w:r>
            <w:r w:rsidR="00800E2A">
              <w:rPr>
                <w:noProof/>
                <w:webHidden/>
              </w:rPr>
              <w:fldChar w:fldCharType="end"/>
            </w:r>
          </w:hyperlink>
        </w:p>
        <w:p w14:paraId="03A6430C" w14:textId="046C2B5B" w:rsidR="00800E2A" w:rsidRDefault="00BD0CA9">
          <w:pPr>
            <w:pStyle w:val="TOC3"/>
            <w:tabs>
              <w:tab w:val="right" w:leader="dot" w:pos="9350"/>
            </w:tabs>
            <w:rPr>
              <w:noProof/>
            </w:rPr>
          </w:pPr>
          <w:hyperlink w:anchor="_Toc135647195" w:history="1">
            <w:r w:rsidR="00800E2A" w:rsidRPr="00237E49">
              <w:rPr>
                <w:rStyle w:val="Hyperlink"/>
                <w:noProof/>
              </w:rPr>
              <w:t>Importance of service culture in the hotel industry</w:t>
            </w:r>
            <w:r w:rsidR="00800E2A">
              <w:rPr>
                <w:noProof/>
                <w:webHidden/>
              </w:rPr>
              <w:tab/>
            </w:r>
            <w:r w:rsidR="00800E2A">
              <w:rPr>
                <w:noProof/>
                <w:webHidden/>
              </w:rPr>
              <w:fldChar w:fldCharType="begin"/>
            </w:r>
            <w:r w:rsidR="00800E2A">
              <w:rPr>
                <w:noProof/>
                <w:webHidden/>
              </w:rPr>
              <w:instrText xml:space="preserve"> PAGEREF _Toc135647195 \h </w:instrText>
            </w:r>
            <w:r w:rsidR="00800E2A">
              <w:rPr>
                <w:noProof/>
                <w:webHidden/>
              </w:rPr>
            </w:r>
            <w:r w:rsidR="00800E2A">
              <w:rPr>
                <w:noProof/>
                <w:webHidden/>
              </w:rPr>
              <w:fldChar w:fldCharType="separate"/>
            </w:r>
            <w:r w:rsidR="00800E2A">
              <w:rPr>
                <w:noProof/>
                <w:webHidden/>
              </w:rPr>
              <w:t>8</w:t>
            </w:r>
            <w:r w:rsidR="00800E2A">
              <w:rPr>
                <w:noProof/>
                <w:webHidden/>
              </w:rPr>
              <w:fldChar w:fldCharType="end"/>
            </w:r>
          </w:hyperlink>
        </w:p>
        <w:p w14:paraId="1C66CC1F" w14:textId="21BE126B" w:rsidR="00800E2A" w:rsidRDefault="00BD0CA9">
          <w:pPr>
            <w:pStyle w:val="TOC1"/>
            <w:tabs>
              <w:tab w:val="right" w:leader="dot" w:pos="9350"/>
            </w:tabs>
            <w:rPr>
              <w:noProof/>
            </w:rPr>
          </w:pPr>
          <w:hyperlink w:anchor="_Toc135647196" w:history="1">
            <w:r w:rsidR="00800E2A" w:rsidRPr="00237E49">
              <w:rPr>
                <w:rStyle w:val="Hyperlink"/>
                <w:noProof/>
              </w:rPr>
              <w:t>Conclusion</w:t>
            </w:r>
            <w:r w:rsidR="00800E2A">
              <w:rPr>
                <w:noProof/>
                <w:webHidden/>
              </w:rPr>
              <w:tab/>
            </w:r>
            <w:r w:rsidR="00800E2A">
              <w:rPr>
                <w:noProof/>
                <w:webHidden/>
              </w:rPr>
              <w:fldChar w:fldCharType="begin"/>
            </w:r>
            <w:r w:rsidR="00800E2A">
              <w:rPr>
                <w:noProof/>
                <w:webHidden/>
              </w:rPr>
              <w:instrText xml:space="preserve"> PAGEREF _Toc135647196 \h </w:instrText>
            </w:r>
            <w:r w:rsidR="00800E2A">
              <w:rPr>
                <w:noProof/>
                <w:webHidden/>
              </w:rPr>
            </w:r>
            <w:r w:rsidR="00800E2A">
              <w:rPr>
                <w:noProof/>
                <w:webHidden/>
              </w:rPr>
              <w:fldChar w:fldCharType="separate"/>
            </w:r>
            <w:r w:rsidR="00800E2A">
              <w:rPr>
                <w:noProof/>
                <w:webHidden/>
              </w:rPr>
              <w:t>8</w:t>
            </w:r>
            <w:r w:rsidR="00800E2A">
              <w:rPr>
                <w:noProof/>
                <w:webHidden/>
              </w:rPr>
              <w:fldChar w:fldCharType="end"/>
            </w:r>
          </w:hyperlink>
        </w:p>
        <w:p w14:paraId="2EB193E9" w14:textId="426B742D" w:rsidR="00800E2A" w:rsidRDefault="00BD0CA9">
          <w:pPr>
            <w:pStyle w:val="TOC1"/>
            <w:tabs>
              <w:tab w:val="right" w:leader="dot" w:pos="9350"/>
            </w:tabs>
            <w:rPr>
              <w:noProof/>
            </w:rPr>
          </w:pPr>
          <w:hyperlink w:anchor="_Toc135647197" w:history="1">
            <w:r w:rsidR="00800E2A" w:rsidRPr="00237E49">
              <w:rPr>
                <w:rStyle w:val="Hyperlink"/>
                <w:noProof/>
              </w:rPr>
              <w:t>Recommendations</w:t>
            </w:r>
            <w:r w:rsidR="00800E2A">
              <w:rPr>
                <w:noProof/>
                <w:webHidden/>
              </w:rPr>
              <w:tab/>
            </w:r>
            <w:r w:rsidR="00800E2A">
              <w:rPr>
                <w:noProof/>
                <w:webHidden/>
              </w:rPr>
              <w:fldChar w:fldCharType="begin"/>
            </w:r>
            <w:r w:rsidR="00800E2A">
              <w:rPr>
                <w:noProof/>
                <w:webHidden/>
              </w:rPr>
              <w:instrText xml:space="preserve"> PAGEREF _Toc135647197 \h </w:instrText>
            </w:r>
            <w:r w:rsidR="00800E2A">
              <w:rPr>
                <w:noProof/>
                <w:webHidden/>
              </w:rPr>
            </w:r>
            <w:r w:rsidR="00800E2A">
              <w:rPr>
                <w:noProof/>
                <w:webHidden/>
              </w:rPr>
              <w:fldChar w:fldCharType="separate"/>
            </w:r>
            <w:r w:rsidR="00800E2A">
              <w:rPr>
                <w:noProof/>
                <w:webHidden/>
              </w:rPr>
              <w:t>8</w:t>
            </w:r>
            <w:r w:rsidR="00800E2A">
              <w:rPr>
                <w:noProof/>
                <w:webHidden/>
              </w:rPr>
              <w:fldChar w:fldCharType="end"/>
            </w:r>
          </w:hyperlink>
        </w:p>
        <w:p w14:paraId="6D841288" w14:textId="3D634261" w:rsidR="00800E2A" w:rsidRDefault="00BD0CA9">
          <w:pPr>
            <w:pStyle w:val="TOC1"/>
            <w:tabs>
              <w:tab w:val="right" w:leader="dot" w:pos="9350"/>
            </w:tabs>
            <w:rPr>
              <w:noProof/>
            </w:rPr>
          </w:pPr>
          <w:hyperlink w:anchor="_Toc135647198" w:history="1">
            <w:r w:rsidR="00800E2A" w:rsidRPr="00237E49">
              <w:rPr>
                <w:rStyle w:val="Hyperlink"/>
                <w:noProof/>
              </w:rPr>
              <w:t>References</w:t>
            </w:r>
            <w:r w:rsidR="00800E2A">
              <w:rPr>
                <w:noProof/>
                <w:webHidden/>
              </w:rPr>
              <w:tab/>
            </w:r>
            <w:r w:rsidR="00800E2A">
              <w:rPr>
                <w:noProof/>
                <w:webHidden/>
              </w:rPr>
              <w:fldChar w:fldCharType="begin"/>
            </w:r>
            <w:r w:rsidR="00800E2A">
              <w:rPr>
                <w:noProof/>
                <w:webHidden/>
              </w:rPr>
              <w:instrText xml:space="preserve"> PAGEREF _Toc135647198 \h </w:instrText>
            </w:r>
            <w:r w:rsidR="00800E2A">
              <w:rPr>
                <w:noProof/>
                <w:webHidden/>
              </w:rPr>
            </w:r>
            <w:r w:rsidR="00800E2A">
              <w:rPr>
                <w:noProof/>
                <w:webHidden/>
              </w:rPr>
              <w:fldChar w:fldCharType="separate"/>
            </w:r>
            <w:r w:rsidR="00800E2A">
              <w:rPr>
                <w:noProof/>
                <w:webHidden/>
              </w:rPr>
              <w:t>9</w:t>
            </w:r>
            <w:r w:rsidR="00800E2A">
              <w:rPr>
                <w:noProof/>
                <w:webHidden/>
              </w:rPr>
              <w:fldChar w:fldCharType="end"/>
            </w:r>
          </w:hyperlink>
        </w:p>
        <w:p w14:paraId="3A0E44E6" w14:textId="23F65BBB" w:rsidR="00800E2A" w:rsidRDefault="00800E2A">
          <w:r>
            <w:rPr>
              <w:b/>
              <w:bCs/>
              <w:noProof/>
            </w:rPr>
            <w:fldChar w:fldCharType="end"/>
          </w:r>
        </w:p>
      </w:sdtContent>
    </w:sdt>
    <w:p w14:paraId="60FF7EC6" w14:textId="44AF6445" w:rsidR="006A02D2" w:rsidRDefault="006A02D2" w:rsidP="006A02D2"/>
    <w:p w14:paraId="17A68BF4" w14:textId="6B53BDCB" w:rsidR="006A02D2" w:rsidRDefault="006A02D2" w:rsidP="006A02D2"/>
    <w:p w14:paraId="06A510C2" w14:textId="05808745" w:rsidR="006A02D2" w:rsidRDefault="006A02D2" w:rsidP="006A02D2"/>
    <w:p w14:paraId="2ED21CA9" w14:textId="4DA25AE2" w:rsidR="006A02D2" w:rsidRDefault="006A02D2" w:rsidP="006A02D2"/>
    <w:p w14:paraId="6885619F" w14:textId="5FFF0293" w:rsidR="006A02D2" w:rsidRDefault="006A02D2" w:rsidP="006A02D2"/>
    <w:p w14:paraId="5512BE3B" w14:textId="4B18CECD" w:rsidR="006A02D2" w:rsidRDefault="006A02D2" w:rsidP="006A02D2"/>
    <w:p w14:paraId="11C2617F" w14:textId="69230280" w:rsidR="006A02D2" w:rsidRDefault="006A02D2" w:rsidP="006A02D2"/>
    <w:p w14:paraId="7F23DFA2" w14:textId="1E4742B7" w:rsidR="006A02D2" w:rsidRDefault="006A02D2" w:rsidP="006A02D2"/>
    <w:p w14:paraId="4E0CA471" w14:textId="136D9B80" w:rsidR="006A02D2" w:rsidRDefault="006A02D2" w:rsidP="006A02D2">
      <w:pPr>
        <w:pStyle w:val="Heading1"/>
      </w:pPr>
      <w:bookmarkStart w:id="0" w:name="_Toc135647185"/>
      <w:r>
        <w:t>Introduction</w:t>
      </w:r>
      <w:bookmarkEnd w:id="0"/>
      <w:r>
        <w:t xml:space="preserve"> </w:t>
      </w:r>
    </w:p>
    <w:p w14:paraId="6EF33D43" w14:textId="65EA4A03" w:rsidR="006A02D2" w:rsidRDefault="006A02D2" w:rsidP="006A02D2">
      <w:r>
        <w:t xml:space="preserve">The </w:t>
      </w:r>
      <w:r w:rsidR="005A08A5">
        <w:t xml:space="preserve">hospitality industry has seen much growth over the years. </w:t>
      </w:r>
      <w:r w:rsidR="005A08A5" w:rsidRPr="005A08A5">
        <w:t xml:space="preserve">It has become much </w:t>
      </w:r>
      <w:r w:rsidR="005A08A5">
        <w:t xml:space="preserve">more </w:t>
      </w:r>
      <w:r w:rsidR="005A08A5" w:rsidRPr="005A08A5">
        <w:t xml:space="preserve">competitive </w:t>
      </w:r>
      <w:r w:rsidR="005A08A5">
        <w:t>over</w:t>
      </w:r>
      <w:r w:rsidR="005A08A5" w:rsidRPr="005A08A5">
        <w:t xml:space="preserve"> time</w:t>
      </w:r>
      <w:r w:rsidR="005A08A5">
        <w:t>, making the situation harder for those out of trend. There have been tremendous changes in the trends, customer services, brand reputation, and so other things related to this</w:t>
      </w:r>
      <w:r w:rsidR="00135A18">
        <w:t xml:space="preserve"> (Molinillo et al., 2019). </w:t>
      </w:r>
      <w:r w:rsidR="005A08A5">
        <w:t xml:space="preserve"> The only way to become successful in this industry is to provide </w:t>
      </w:r>
      <w:r w:rsidR="002C297F">
        <w:t xml:space="preserve">the </w:t>
      </w:r>
      <w:r w:rsidR="005A08A5">
        <w:t xml:space="preserve">best quality service to the customer along with </w:t>
      </w:r>
      <w:r w:rsidR="002C297F">
        <w:t xml:space="preserve">increasing the overall standard and brand reputation. However, this report will discuss some basic issues related to this industry that will help to find out how hotel companies are giving responses to different matters. </w:t>
      </w:r>
    </w:p>
    <w:p w14:paraId="790EE13E" w14:textId="46BA78F6" w:rsidR="002C297F" w:rsidRDefault="00D615E4" w:rsidP="00D615E4">
      <w:pPr>
        <w:pStyle w:val="Heading1"/>
      </w:pPr>
      <w:bookmarkStart w:id="1" w:name="_Toc135647186"/>
      <w:r>
        <w:t>Main Findings</w:t>
      </w:r>
      <w:bookmarkEnd w:id="1"/>
      <w:r>
        <w:t xml:space="preserve"> </w:t>
      </w:r>
    </w:p>
    <w:p w14:paraId="7ABF62D6" w14:textId="70EBA5FB" w:rsidR="00D615E4" w:rsidRDefault="00D615E4" w:rsidP="00D615E4">
      <w:pPr>
        <w:pStyle w:val="Heading2"/>
      </w:pPr>
      <w:bookmarkStart w:id="2" w:name="_Toc135647187"/>
      <w:r>
        <w:t>Hotel standards</w:t>
      </w:r>
      <w:bookmarkEnd w:id="2"/>
      <w:r>
        <w:t xml:space="preserve"> </w:t>
      </w:r>
    </w:p>
    <w:p w14:paraId="1B4B6FD1" w14:textId="62AC3521" w:rsidR="00855DFD" w:rsidRDefault="00855DFD" w:rsidP="00855DFD">
      <w:r>
        <w:t xml:space="preserve">Hotel standards refer to some basic criteria under which people judge hotels and their brands. Criteria can also be different based on management, customer service, </w:t>
      </w:r>
      <w:r w:rsidR="007474DB">
        <w:t>operations, ways to deal the problems, comfort for customers, service quality, cleanliness, amenities, and so on</w:t>
      </w:r>
      <w:r w:rsidR="00135A18">
        <w:t xml:space="preserve"> (Grill et al., 2021). </w:t>
      </w:r>
      <w:r w:rsidR="007474DB">
        <w:t xml:space="preserve">The higher the hotel standard the more the reputation of the hotel. Hotels that fail to meet up the basic hotel standards gain poor feedback from the customer and general people. </w:t>
      </w:r>
    </w:p>
    <w:p w14:paraId="1731CBB9" w14:textId="789B3366" w:rsidR="007474DB" w:rsidRDefault="007474DB" w:rsidP="007474DB">
      <w:pPr>
        <w:pStyle w:val="Heading3"/>
      </w:pPr>
      <w:bookmarkStart w:id="3" w:name="_Toc135647188"/>
      <w:r>
        <w:t>Purpose of brand consistency standards</w:t>
      </w:r>
      <w:bookmarkEnd w:id="3"/>
      <w:r>
        <w:t xml:space="preserve"> </w:t>
      </w:r>
    </w:p>
    <w:p w14:paraId="750FBF18" w14:textId="7F6ACCDD" w:rsidR="007474DB" w:rsidRDefault="007474DB" w:rsidP="007474DB">
      <w:r>
        <w:t xml:space="preserve">Brand consistency standards </w:t>
      </w:r>
      <w:r w:rsidR="00866590">
        <w:t xml:space="preserve">are created by the hotel companies to make sure that rules, regulations, and other guidelines are set properly and presented appropriately throughout all media and channels. Brand consistency standards are also set up considering some basic purposes that help the hotel companies to gain more fame. However, some basic purposes are listed below: </w:t>
      </w:r>
    </w:p>
    <w:p w14:paraId="3F424295" w14:textId="63E23C0D" w:rsidR="00866590" w:rsidRDefault="00866590" w:rsidP="00866590">
      <w:pPr>
        <w:pStyle w:val="ListParagraph"/>
        <w:numPr>
          <w:ilvl w:val="0"/>
          <w:numId w:val="1"/>
        </w:numPr>
      </w:pPr>
      <w:r w:rsidRPr="00C439CD">
        <w:rPr>
          <w:b/>
          <w:bCs/>
        </w:rPr>
        <w:t>Creation of brand identity:</w:t>
      </w:r>
      <w:r>
        <w:t xml:space="preserve"> This is one of the purposes of brand consistency that help to make a strong identity for the hotel. </w:t>
      </w:r>
      <w:r w:rsidR="00C439CD">
        <w:t xml:space="preserve">Customers feel </w:t>
      </w:r>
      <w:r w:rsidR="00214450">
        <w:t>delighted</w:t>
      </w:r>
      <w:r w:rsidR="00C439CD">
        <w:t xml:space="preserve"> when they see that hotel companies are giving superior services, making public </w:t>
      </w:r>
      <w:r w:rsidR="00C439CD">
        <w:lastRenderedPageBreak/>
        <w:t>communication, developing website information, using attractive logos, or providing the right message to their people</w:t>
      </w:r>
      <w:r w:rsidR="00135A18">
        <w:t xml:space="preserve"> (</w:t>
      </w:r>
      <w:proofErr w:type="spellStart"/>
      <w:r w:rsidR="00135A18">
        <w:t>Tesone</w:t>
      </w:r>
      <w:proofErr w:type="spellEnd"/>
      <w:r w:rsidR="00135A18">
        <w:t xml:space="preserve">, 2014). </w:t>
      </w:r>
      <w:r w:rsidR="00C439CD">
        <w:t xml:space="preserve"> </w:t>
      </w:r>
    </w:p>
    <w:p w14:paraId="17B03269" w14:textId="072D0BDA" w:rsidR="00C439CD" w:rsidRDefault="00C439CD" w:rsidP="00866590">
      <w:pPr>
        <w:pStyle w:val="ListParagraph"/>
        <w:numPr>
          <w:ilvl w:val="0"/>
          <w:numId w:val="1"/>
        </w:numPr>
      </w:pPr>
      <w:r w:rsidRPr="00214450">
        <w:rPr>
          <w:b/>
          <w:bCs/>
        </w:rPr>
        <w:t>Gaining more loyal customers and increasing the company’s sales:</w:t>
      </w:r>
      <w:r>
        <w:t xml:space="preserve"> The next purpose of brand consistency is to attract and gain more customers. When a hotel company </w:t>
      </w:r>
      <w:r w:rsidR="0084063F">
        <w:t xml:space="preserve">maintains the hotel standard by keeping the hotel room </w:t>
      </w:r>
      <w:r w:rsidR="00214450">
        <w:t>clean</w:t>
      </w:r>
      <w:r w:rsidR="0084063F">
        <w:t>, providing amenities like Wi</w:t>
      </w:r>
      <w:r w:rsidR="00214450">
        <w:t>-</w:t>
      </w:r>
      <w:r w:rsidR="0084063F">
        <w:t>Fi</w:t>
      </w:r>
      <w:r w:rsidR="00214450">
        <w:t>, a pool, or a gym, good behavior of staff, and so on</w:t>
      </w:r>
      <w:r w:rsidR="00135A18">
        <w:t xml:space="preserve"> (Rutherford et al., 2010). </w:t>
      </w:r>
      <w:r w:rsidR="00214450">
        <w:t xml:space="preserve"> </w:t>
      </w:r>
    </w:p>
    <w:p w14:paraId="2B14BB86" w14:textId="4CC3637B" w:rsidR="00866590" w:rsidRPr="007474DB" w:rsidRDefault="005856D0" w:rsidP="007474DB">
      <w:proofErr w:type="gramStart"/>
      <w:r>
        <w:t>More or less every</w:t>
      </w:r>
      <w:proofErr w:type="gramEnd"/>
      <w:r>
        <w:t xml:space="preserve"> hotel has the same standard depending on their service and operations capability. The hotel standards are made by the govt and ensure that each hotel obeys those and makes the place comfortable and clean for all guests. It is a matter of regret that </w:t>
      </w:r>
      <w:r w:rsidR="004731DE">
        <w:t>despite</w:t>
      </w:r>
      <w:r>
        <w:t xml:space="preserve"> having </w:t>
      </w:r>
      <w:r w:rsidR="00CC512D">
        <w:t xml:space="preserve">different rules and regulations many hotel companies fail to meet the basic hotel standard and many do </w:t>
      </w:r>
      <w:r w:rsidR="00EA5D7D">
        <w:t xml:space="preserve">an </w:t>
      </w:r>
      <w:r w:rsidR="00CC512D">
        <w:t xml:space="preserve">outstanding performance. For example, </w:t>
      </w:r>
      <w:r w:rsidR="00EA5D7D">
        <w:t>the Savoy Hotel and the Ritz London are two of the reputed five-star hotels in the UK are meeting the hotel standard</w:t>
      </w:r>
      <w:r w:rsidR="00C152D1">
        <w:t xml:space="preserve"> (Savoy Hotel, 2023). </w:t>
      </w:r>
      <w:r w:rsidR="00EA5D7D">
        <w:t xml:space="preserve"> The Ritz London is known for its best accommodation facilities, superior services, and nice atmosphere. The Savoy Hotel is known for its beautiful design and restaurant services. On the other hand, Hotel Premier Inn failed to meet the fire safety in one of their hotels and had to give a good amount as a fine</w:t>
      </w:r>
      <w:r w:rsidR="00C152D1">
        <w:t xml:space="preserve"> (Jackson, 2023). </w:t>
      </w:r>
      <w:r w:rsidR="00EA5D7D">
        <w:t xml:space="preserve"> Easy Hotel also failed to meet </w:t>
      </w:r>
      <w:r w:rsidR="00F211E3">
        <w:t>a</w:t>
      </w:r>
      <w:r w:rsidR="00EA5D7D">
        <w:t xml:space="preserve"> healthy environment and maintain the cleanliness of their floor and </w:t>
      </w:r>
      <w:r w:rsidR="00F211E3">
        <w:t>gave a fine for this</w:t>
      </w:r>
      <w:r w:rsidR="00C152D1">
        <w:t xml:space="preserve"> (O’Neill, 2018). </w:t>
      </w:r>
      <w:r w:rsidR="00F211E3">
        <w:t xml:space="preserve"> </w:t>
      </w:r>
    </w:p>
    <w:p w14:paraId="74A55012" w14:textId="28866CA5" w:rsidR="007474DB" w:rsidRDefault="00F211E3" w:rsidP="00F211E3">
      <w:pPr>
        <w:pStyle w:val="Heading2"/>
      </w:pPr>
      <w:bookmarkStart w:id="4" w:name="_Toc135647189"/>
      <w:r>
        <w:t>Reputation Management</w:t>
      </w:r>
      <w:bookmarkEnd w:id="4"/>
      <w:r>
        <w:t xml:space="preserve"> </w:t>
      </w:r>
    </w:p>
    <w:p w14:paraId="4D6DF88E" w14:textId="6DF0F399" w:rsidR="007474DB" w:rsidRDefault="00B57F73" w:rsidP="00855DFD">
      <w:r>
        <w:t>Reputation management of a hotel refers to finding out how the online activities are going on and how it is being monitored effectively</w:t>
      </w:r>
      <w:r w:rsidR="00C152D1">
        <w:t xml:space="preserve"> (Wood, 2015). </w:t>
      </w:r>
      <w:r>
        <w:t xml:space="preserve"> It involves monitoring the social media platforms, </w:t>
      </w:r>
      <w:r w:rsidR="008B1811">
        <w:t xml:space="preserve">and </w:t>
      </w:r>
      <w:r>
        <w:t xml:space="preserve">company website, </w:t>
      </w:r>
      <w:r w:rsidR="008B1811">
        <w:t>tracking</w:t>
      </w:r>
      <w:r>
        <w:t xml:space="preserve"> the reviews of customers and giving attention to positive and negative feedback to improve the service of the hotel as a whole. </w:t>
      </w:r>
    </w:p>
    <w:p w14:paraId="0C64C7D1" w14:textId="6DB8F753" w:rsidR="008B1811" w:rsidRDefault="008B1811" w:rsidP="008B1811">
      <w:pPr>
        <w:pStyle w:val="Heading3"/>
      </w:pPr>
      <w:bookmarkStart w:id="5" w:name="_Toc135647190"/>
      <w:r>
        <w:t>Ways to manage the hotel reputation effectively</w:t>
      </w:r>
      <w:bookmarkEnd w:id="5"/>
      <w:r>
        <w:t xml:space="preserve"> </w:t>
      </w:r>
    </w:p>
    <w:p w14:paraId="6BF5116D" w14:textId="1888EBF5" w:rsidR="008B1811" w:rsidRDefault="00FB04FD" w:rsidP="008B1811">
      <w:r>
        <w:t xml:space="preserve">Different ways are there to manage the hotel’s reputation effectively and some of them are discussed briefly below: </w:t>
      </w:r>
    </w:p>
    <w:p w14:paraId="428A1696" w14:textId="13DA02B4" w:rsidR="00FB04FD" w:rsidRDefault="00FB04FD" w:rsidP="008B1811">
      <w:r w:rsidRPr="003C7E1F">
        <w:rPr>
          <w:b/>
          <w:bCs/>
        </w:rPr>
        <w:lastRenderedPageBreak/>
        <w:t xml:space="preserve">Tracking online reviews: </w:t>
      </w:r>
      <w:r>
        <w:t>One of the finest ways to manage the hotel’s reputation is to track online reviews. This can be done by hiring an expert who will handle and manage the comments and feedback both from social media platforms and hotel websites. Some examples of hotel companies that are tracking their online reviews are Marriott International, Inter</w:t>
      </w:r>
      <w:r w:rsidR="003C7E1F">
        <w:t>C</w:t>
      </w:r>
      <w:r>
        <w:t xml:space="preserve">ontinental </w:t>
      </w:r>
      <w:r w:rsidR="003C7E1F">
        <w:t>Hotel Group, Radisson Hotel Group, Hyatt Hotels Corporation, and so on</w:t>
      </w:r>
      <w:r w:rsidR="00C152D1">
        <w:t xml:space="preserve"> (Rutherford et al., 2010). </w:t>
      </w:r>
      <w:r w:rsidR="003C7E1F">
        <w:t xml:space="preserve"> These companies track every review of their customers and work relentlessly to improve their reputation. They use social media monitoring, guest surveys, customer service feedback, and other methods to track the reviews. </w:t>
      </w:r>
    </w:p>
    <w:p w14:paraId="7C9FD180" w14:textId="61F3595B" w:rsidR="00672306" w:rsidRDefault="00672306" w:rsidP="008B1811">
      <w:r w:rsidRPr="002249FA">
        <w:rPr>
          <w:b/>
          <w:bCs/>
        </w:rPr>
        <w:t>Taking prompt actions to address negative comments and reviews:</w:t>
      </w:r>
      <w:r>
        <w:t xml:space="preserve"> Another way to manage the </w:t>
      </w:r>
      <w:r w:rsidR="00DB1E0B">
        <w:t>hotel’s</w:t>
      </w:r>
      <w:r>
        <w:t xml:space="preserve"> reputation is to </w:t>
      </w:r>
      <w:r w:rsidR="004731DE">
        <w:t>respond</w:t>
      </w:r>
      <w:r>
        <w:t xml:space="preserve"> </w:t>
      </w:r>
      <w:r w:rsidR="00DB1E0B">
        <w:t>to</w:t>
      </w:r>
      <w:r>
        <w:t xml:space="preserve"> negative reviews. </w:t>
      </w:r>
      <w:r w:rsidR="002249FA">
        <w:t xml:space="preserve">If the hotel company finds any mistakes </w:t>
      </w:r>
      <w:r w:rsidR="00DB1E0B">
        <w:t>in</w:t>
      </w:r>
      <w:r w:rsidR="002249FA">
        <w:t xml:space="preserve"> their service and operations it is the best </w:t>
      </w:r>
      <w:r w:rsidR="00DB1E0B">
        <w:t>solution</w:t>
      </w:r>
      <w:r w:rsidR="002249FA">
        <w:t xml:space="preserve"> for the company to make </w:t>
      </w:r>
      <w:r w:rsidR="00DB1E0B">
        <w:t xml:space="preserve">an </w:t>
      </w:r>
      <w:r w:rsidR="002249FA">
        <w:t xml:space="preserve">apology or simply make </w:t>
      </w:r>
      <w:r w:rsidR="00DB1E0B">
        <w:t>a</w:t>
      </w:r>
      <w:r w:rsidR="002249FA">
        <w:t xml:space="preserve"> refund, and change the hotel policies if possible.  </w:t>
      </w:r>
    </w:p>
    <w:p w14:paraId="37140CF1" w14:textId="48BCE4B8" w:rsidR="002249FA" w:rsidRDefault="002249FA" w:rsidP="008B1811">
      <w:r w:rsidRPr="00E87CE2">
        <w:rPr>
          <w:b/>
          <w:bCs/>
        </w:rPr>
        <w:t xml:space="preserve">Using social media platforms to remain connected with the customers: </w:t>
      </w:r>
      <w:r>
        <w:t xml:space="preserve">This is another way to manage the reputation of a hotel company. </w:t>
      </w:r>
      <w:r w:rsidR="00DB1E0B">
        <w:t>Sharing</w:t>
      </w:r>
      <w:r>
        <w:t xml:space="preserve"> recent </w:t>
      </w:r>
      <w:r w:rsidR="00DB1E0B">
        <w:t>achievements</w:t>
      </w:r>
      <w:r>
        <w:t xml:space="preserve">, photos of new facilities, posting short and long videos, or creating pool questions can help the hotel company to manage </w:t>
      </w:r>
      <w:r w:rsidR="00DB1E0B">
        <w:t>its</w:t>
      </w:r>
      <w:r>
        <w:t xml:space="preserve"> reputation in public. </w:t>
      </w:r>
      <w:r w:rsidR="00E87CE2">
        <w:t xml:space="preserve">One of the hotel companies </w:t>
      </w:r>
      <w:r w:rsidR="00DB1E0B">
        <w:t>that</w:t>
      </w:r>
      <w:r w:rsidR="00E87CE2">
        <w:t xml:space="preserve"> </w:t>
      </w:r>
      <w:r w:rsidR="00DB1E0B">
        <w:t>are</w:t>
      </w:r>
      <w:r w:rsidR="00E87CE2">
        <w:t xml:space="preserve"> active </w:t>
      </w:r>
      <w:r w:rsidR="00DB1E0B">
        <w:t>on</w:t>
      </w:r>
      <w:r w:rsidR="00E87CE2">
        <w:t xml:space="preserve"> social media </w:t>
      </w:r>
      <w:r w:rsidR="00DB1E0B">
        <w:t>platforms</w:t>
      </w:r>
      <w:r w:rsidR="00E87CE2">
        <w:t xml:space="preserve"> is Marriott International</w:t>
      </w:r>
      <w:r w:rsidR="00C152D1">
        <w:t xml:space="preserve"> (Marriott International, 2023). </w:t>
      </w:r>
      <w:r w:rsidR="00E87CE2">
        <w:t xml:space="preserve"> It has ten million followers on Twitter, </w:t>
      </w:r>
      <w:r w:rsidR="00DB1E0B">
        <w:t xml:space="preserve">and </w:t>
      </w:r>
      <w:r w:rsidR="00E87CE2">
        <w:t xml:space="preserve">twenty million followers on Facebook and make quick response to any feedback </w:t>
      </w:r>
      <w:r w:rsidR="00DB1E0B">
        <w:t>from</w:t>
      </w:r>
      <w:r w:rsidR="00E87CE2">
        <w:t xml:space="preserve"> its customers. </w:t>
      </w:r>
    </w:p>
    <w:p w14:paraId="5775B521" w14:textId="241BB877" w:rsidR="00E87CE2" w:rsidRDefault="00E87CE2" w:rsidP="00E87CE2">
      <w:pPr>
        <w:pStyle w:val="Heading3"/>
      </w:pPr>
      <w:bookmarkStart w:id="6" w:name="_Toc135647191"/>
      <w:r>
        <w:t>Importance of effective guest reviews management</w:t>
      </w:r>
      <w:bookmarkEnd w:id="6"/>
      <w:r>
        <w:t xml:space="preserve"> </w:t>
      </w:r>
    </w:p>
    <w:p w14:paraId="5680728A" w14:textId="0F36CE28" w:rsidR="00E87CE2" w:rsidRDefault="00E87CE2" w:rsidP="00E87CE2">
      <w:r>
        <w:t xml:space="preserve">Effective guest reviews management helps a hotel company in many ways. Some importance is given below: </w:t>
      </w:r>
    </w:p>
    <w:p w14:paraId="448F9F3C" w14:textId="797A4721" w:rsidR="00E87CE2" w:rsidRDefault="00CC39D4" w:rsidP="00E87CE2">
      <w:pPr>
        <w:pStyle w:val="ListParagraph"/>
        <w:numPr>
          <w:ilvl w:val="0"/>
          <w:numId w:val="2"/>
        </w:numPr>
      </w:pPr>
      <w:r>
        <w:t xml:space="preserve">Effective guest review management helps the hotel company to find out the major issues or challenges faced by the customers during taking hotel service. </w:t>
      </w:r>
    </w:p>
    <w:p w14:paraId="6307C595" w14:textId="7237548C" w:rsidR="00CC39D4" w:rsidRDefault="00CC39D4" w:rsidP="00E87CE2">
      <w:pPr>
        <w:pStyle w:val="ListParagraph"/>
        <w:numPr>
          <w:ilvl w:val="0"/>
          <w:numId w:val="2"/>
        </w:numPr>
      </w:pPr>
      <w:r>
        <w:t xml:space="preserve">It helps the hotel company to manage </w:t>
      </w:r>
      <w:r w:rsidR="00DB1E0B">
        <w:t>its</w:t>
      </w:r>
      <w:r>
        <w:t xml:space="preserve"> hotel reputation and maximize the efficiency of staff to deal with problems effectively</w:t>
      </w:r>
      <w:r w:rsidR="00C152D1">
        <w:t xml:space="preserve"> (Wood, 2015). </w:t>
      </w:r>
    </w:p>
    <w:p w14:paraId="1401A61E" w14:textId="4E04E781" w:rsidR="00CC39D4" w:rsidRDefault="00CC39D4" w:rsidP="00E87CE2">
      <w:pPr>
        <w:pStyle w:val="ListParagraph"/>
        <w:numPr>
          <w:ilvl w:val="0"/>
          <w:numId w:val="2"/>
        </w:numPr>
      </w:pPr>
      <w:r>
        <w:t xml:space="preserve">It helps the company deal with new guests by focusing on the issues that were previously reviewed by other guests. </w:t>
      </w:r>
    </w:p>
    <w:p w14:paraId="1FC2E44D" w14:textId="6FAA87C8" w:rsidR="00CC39D4" w:rsidRDefault="00CC39D4" w:rsidP="00E87CE2">
      <w:pPr>
        <w:pStyle w:val="ListParagraph"/>
        <w:numPr>
          <w:ilvl w:val="0"/>
          <w:numId w:val="2"/>
        </w:numPr>
      </w:pPr>
      <w:r>
        <w:lastRenderedPageBreak/>
        <w:t xml:space="preserve">It helps to build </w:t>
      </w:r>
      <w:r w:rsidR="00DB1E0B">
        <w:t xml:space="preserve">a </w:t>
      </w:r>
      <w:r>
        <w:t xml:space="preserve">good and comfortable relationship with the guests by focusing on their demands and expectation from a hotel service system. </w:t>
      </w:r>
    </w:p>
    <w:p w14:paraId="67C0F1B1" w14:textId="24E23315" w:rsidR="005776E4" w:rsidRDefault="005776E4" w:rsidP="00E87CE2">
      <w:pPr>
        <w:pStyle w:val="ListParagraph"/>
        <w:numPr>
          <w:ilvl w:val="0"/>
          <w:numId w:val="2"/>
        </w:numPr>
      </w:pPr>
      <w:r>
        <w:t xml:space="preserve">It helps to work on positive changes that may later bring more profitability and sales for the hotel company. </w:t>
      </w:r>
    </w:p>
    <w:p w14:paraId="14CE753D" w14:textId="0B51812D" w:rsidR="005776E4" w:rsidRDefault="005776E4" w:rsidP="00232303">
      <w:pPr>
        <w:pStyle w:val="Heading3"/>
      </w:pPr>
      <w:bookmarkStart w:id="7" w:name="_Toc135647192"/>
      <w:r>
        <w:t xml:space="preserve">Impact of negative </w:t>
      </w:r>
      <w:r w:rsidR="00232303">
        <w:t xml:space="preserve">reviews on </w:t>
      </w:r>
      <w:r w:rsidR="00DB1E0B">
        <w:t xml:space="preserve">the </w:t>
      </w:r>
      <w:r w:rsidR="00232303">
        <w:t>hotel company</w:t>
      </w:r>
      <w:bookmarkEnd w:id="7"/>
      <w:r w:rsidR="00232303">
        <w:t xml:space="preserve"> </w:t>
      </w:r>
    </w:p>
    <w:p w14:paraId="29796EFC" w14:textId="2B6496F8" w:rsidR="00232303" w:rsidRDefault="00232303" w:rsidP="00232303">
      <w:r>
        <w:t xml:space="preserve">Negative reviews of the guests and customers directly affect the hotel industry and companies. Some impacts of negative reviews are as follows: </w:t>
      </w:r>
    </w:p>
    <w:p w14:paraId="4D006995" w14:textId="689C6F0D" w:rsidR="00232303" w:rsidRDefault="00232303" w:rsidP="00232303">
      <w:pPr>
        <w:pStyle w:val="ListParagraph"/>
        <w:numPr>
          <w:ilvl w:val="0"/>
          <w:numId w:val="3"/>
        </w:numPr>
      </w:pPr>
      <w:r>
        <w:t xml:space="preserve">Negative reviews minimize the booking of any hotels. When any new guests decide to choose a hotel, he or she first sees the reviews. Negative reviews make them disinterested to make a booking </w:t>
      </w:r>
      <w:r w:rsidR="00DB1E0B">
        <w:t>at</w:t>
      </w:r>
      <w:r>
        <w:t xml:space="preserve"> that specific hotel. </w:t>
      </w:r>
    </w:p>
    <w:p w14:paraId="779366C1" w14:textId="0AF29D69" w:rsidR="00232303" w:rsidRDefault="00232303" w:rsidP="00232303">
      <w:pPr>
        <w:pStyle w:val="ListParagraph"/>
        <w:numPr>
          <w:ilvl w:val="0"/>
          <w:numId w:val="3"/>
        </w:numPr>
      </w:pPr>
      <w:r>
        <w:t xml:space="preserve">It damages the </w:t>
      </w:r>
      <w:r w:rsidR="00DB1E0B">
        <w:t>hotel’s</w:t>
      </w:r>
      <w:r>
        <w:t xml:space="preserve"> reputation and </w:t>
      </w:r>
      <w:r w:rsidR="00DB1E0B">
        <w:t>hotels</w:t>
      </w:r>
      <w:r>
        <w:t xml:space="preserve"> gradually start to lose their potential guests and customers</w:t>
      </w:r>
      <w:r w:rsidR="00C152D1">
        <w:t xml:space="preserve"> (Johnson et al., 2012). </w:t>
      </w:r>
      <w:r>
        <w:t xml:space="preserve"> </w:t>
      </w:r>
    </w:p>
    <w:p w14:paraId="02BB2EB0" w14:textId="021434CF" w:rsidR="00232303" w:rsidRDefault="00220722" w:rsidP="00232303">
      <w:pPr>
        <w:pStyle w:val="ListParagraph"/>
        <w:numPr>
          <w:ilvl w:val="0"/>
          <w:numId w:val="3"/>
        </w:numPr>
      </w:pPr>
      <w:r>
        <w:t xml:space="preserve">Negative reviews minimize the profit margin of the hotels by decreasing the revenue and sale of services. </w:t>
      </w:r>
    </w:p>
    <w:p w14:paraId="7150403E" w14:textId="1E89EA46" w:rsidR="00220722" w:rsidRDefault="00220722" w:rsidP="00220722">
      <w:pPr>
        <w:pStyle w:val="Heading2"/>
      </w:pPr>
      <w:bookmarkStart w:id="8" w:name="_Toc135647193"/>
      <w:r>
        <w:t>Service Culture</w:t>
      </w:r>
      <w:bookmarkEnd w:id="8"/>
      <w:r>
        <w:t xml:space="preserve"> </w:t>
      </w:r>
    </w:p>
    <w:p w14:paraId="2BED33BB" w14:textId="57B6E6AC" w:rsidR="00220722" w:rsidRDefault="00220722" w:rsidP="00220722">
      <w:r>
        <w:t xml:space="preserve">Service culture is a way of looking out how employees and staff of a hotel company </w:t>
      </w:r>
      <w:r w:rsidR="00DB1E0B">
        <w:t>are</w:t>
      </w:r>
      <w:r>
        <w:t xml:space="preserve"> treating the guest and how they are making an interaction with the customers. </w:t>
      </w:r>
      <w:r w:rsidR="000C00F1">
        <w:t xml:space="preserve">A good service culture is essential for any </w:t>
      </w:r>
      <w:r w:rsidR="00DB1E0B">
        <w:t>hotel</w:t>
      </w:r>
      <w:r w:rsidR="000C00F1">
        <w:t xml:space="preserve"> to provide </w:t>
      </w:r>
      <w:r w:rsidR="00DB1E0B">
        <w:t xml:space="preserve">the </w:t>
      </w:r>
      <w:r w:rsidR="000C00F1">
        <w:t xml:space="preserve">best to the guests and meet up their </w:t>
      </w:r>
      <w:r w:rsidR="00DB1E0B">
        <w:t>demands</w:t>
      </w:r>
      <w:r w:rsidR="00C152D1">
        <w:t xml:space="preserve"> (</w:t>
      </w:r>
      <w:proofErr w:type="spellStart"/>
      <w:r w:rsidR="00C152D1">
        <w:t>Stanic</w:t>
      </w:r>
      <w:proofErr w:type="spellEnd"/>
      <w:r w:rsidR="00C152D1">
        <w:t xml:space="preserve"> et al., 2019).  </w:t>
      </w:r>
      <w:r w:rsidR="000B4039">
        <w:t xml:space="preserve">It is set up by the management of the hotels how to provide </w:t>
      </w:r>
      <w:r w:rsidR="00DB1E0B">
        <w:t xml:space="preserve">the </w:t>
      </w:r>
      <w:r w:rsidR="000B4039">
        <w:t xml:space="preserve">best service to a guest. For example, Hotel Indigo has created </w:t>
      </w:r>
      <w:r w:rsidR="00DB1E0B">
        <w:t xml:space="preserve">a </w:t>
      </w:r>
      <w:r w:rsidR="000B4039">
        <w:t xml:space="preserve">culture that gives attention </w:t>
      </w:r>
      <w:r w:rsidR="00DB1E0B">
        <w:t>to</w:t>
      </w:r>
      <w:r w:rsidR="000B4039">
        <w:t xml:space="preserve"> truth, care, and commitment</w:t>
      </w:r>
      <w:r w:rsidR="00DB1E0B">
        <w:t>,</w:t>
      </w:r>
      <w:r w:rsidR="000B4039">
        <w:t xml:space="preserve"> and </w:t>
      </w:r>
      <w:r w:rsidR="00DB1E0B">
        <w:t>through</w:t>
      </w:r>
      <w:r w:rsidR="000B4039">
        <w:t xml:space="preserve"> these values</w:t>
      </w:r>
      <w:r w:rsidR="00DB1E0B">
        <w:t>,</w:t>
      </w:r>
      <w:r w:rsidR="000B4039">
        <w:t xml:space="preserve"> they are maintaining its service culture. </w:t>
      </w:r>
    </w:p>
    <w:p w14:paraId="0705F04B" w14:textId="3865AC3B" w:rsidR="006F0B08" w:rsidRDefault="00FD4598" w:rsidP="00FD4598">
      <w:pPr>
        <w:pStyle w:val="Heading3"/>
      </w:pPr>
      <w:bookmarkStart w:id="9" w:name="_Toc135647194"/>
      <w:r>
        <w:t xml:space="preserve">Differences </w:t>
      </w:r>
      <w:r w:rsidR="00DB1E0B">
        <w:t>between</w:t>
      </w:r>
      <w:r>
        <w:t xml:space="preserve"> service culture from corporate culture</w:t>
      </w:r>
      <w:bookmarkEnd w:id="9"/>
      <w:r>
        <w:t xml:space="preserve"> </w:t>
      </w:r>
    </w:p>
    <w:p w14:paraId="713E758C" w14:textId="058EA4D2" w:rsidR="00FD4598" w:rsidRDefault="00FD4598" w:rsidP="00220722">
      <w:r>
        <w:t xml:space="preserve">Service culture is different from corporate culture from different angles. The first point of differentiation lies in the focus point. </w:t>
      </w:r>
      <w:r w:rsidR="00DB1E0B">
        <w:t>Service-oriented</w:t>
      </w:r>
      <w:r>
        <w:t xml:space="preserve"> culture gives its full focus to </w:t>
      </w:r>
      <w:r w:rsidR="00D81B33">
        <w:t xml:space="preserve">customers and corporate culture is </w:t>
      </w:r>
      <w:r w:rsidR="00DB1E0B">
        <w:t xml:space="preserve">the </w:t>
      </w:r>
      <w:r w:rsidR="00D81B33">
        <w:t xml:space="preserve">opposite to it which gives focus on employees. </w:t>
      </w:r>
      <w:r w:rsidR="004731DE">
        <w:t>Service culture aims</w:t>
      </w:r>
      <w:r w:rsidR="00D81B33">
        <w:t xml:space="preserve"> to give </w:t>
      </w:r>
      <w:r w:rsidR="00DB1E0B">
        <w:t xml:space="preserve">the </w:t>
      </w:r>
      <w:r w:rsidR="00D81B33">
        <w:t xml:space="preserve">best service to its customers while corporate culture gives focus on employee benefits and </w:t>
      </w:r>
      <w:r w:rsidR="00DB1E0B">
        <w:t xml:space="preserve">a </w:t>
      </w:r>
      <w:r w:rsidR="00D81B33">
        <w:t>positive work environment</w:t>
      </w:r>
      <w:r w:rsidR="00C152D1">
        <w:t xml:space="preserve"> (</w:t>
      </w:r>
      <w:proofErr w:type="spellStart"/>
      <w:r w:rsidR="00C152D1">
        <w:t>Kansakar</w:t>
      </w:r>
      <w:proofErr w:type="spellEnd"/>
      <w:r w:rsidR="00C152D1">
        <w:t xml:space="preserve"> et al., 2019). </w:t>
      </w:r>
      <w:r w:rsidR="00D81B33">
        <w:t xml:space="preserve"> Service culture </w:t>
      </w:r>
      <w:r w:rsidR="00DB1E0B">
        <w:t>measures</w:t>
      </w:r>
      <w:r w:rsidR="00D81B33">
        <w:t xml:space="preserve"> its success by focusing on the good reviews it receives from its customers while corporate culture measures its success by giving focus on employee </w:t>
      </w:r>
      <w:r w:rsidR="00D81B33">
        <w:lastRenderedPageBreak/>
        <w:t xml:space="preserve">retention, earning more revenue for the company, setting </w:t>
      </w:r>
      <w:r w:rsidR="00DB1E0B">
        <w:t xml:space="preserve">up </w:t>
      </w:r>
      <w:r w:rsidR="00D81B33">
        <w:t xml:space="preserve">more companies, getting more business clients, and so on. </w:t>
      </w:r>
    </w:p>
    <w:p w14:paraId="696A20AB" w14:textId="53B406FA" w:rsidR="00D81B33" w:rsidRDefault="00D81B33" w:rsidP="00D81B33">
      <w:pPr>
        <w:pStyle w:val="Heading3"/>
      </w:pPr>
      <w:bookmarkStart w:id="10" w:name="_Toc135647195"/>
      <w:r>
        <w:t>Importance of service culture in the hotel industry</w:t>
      </w:r>
      <w:bookmarkEnd w:id="10"/>
      <w:r>
        <w:t xml:space="preserve"> </w:t>
      </w:r>
    </w:p>
    <w:p w14:paraId="3C7C8481" w14:textId="6A23D299" w:rsidR="00D81B33" w:rsidRDefault="00826F43" w:rsidP="00D81B33">
      <w:r w:rsidRPr="00826F43">
        <w:t xml:space="preserve">In the hotel business, service culture is crucial because it can aid in luring in new guests and keeping existing ones. A great service culture may give visitors a satisfying and memorable experience, increasing the likelihood that they will return and spread good </w:t>
      </w:r>
      <w:r>
        <w:t xml:space="preserve">positivity. Some importance is given below: </w:t>
      </w:r>
    </w:p>
    <w:p w14:paraId="7B5323A0" w14:textId="395C37D1" w:rsidR="00826F43" w:rsidRDefault="00826F43" w:rsidP="00826F43">
      <w:pPr>
        <w:pStyle w:val="ListParagraph"/>
        <w:numPr>
          <w:ilvl w:val="0"/>
          <w:numId w:val="4"/>
        </w:numPr>
      </w:pPr>
      <w:r>
        <w:t xml:space="preserve">It helps to raise the number of satisfied customers. </w:t>
      </w:r>
    </w:p>
    <w:p w14:paraId="21D62040" w14:textId="1652427C" w:rsidR="00826F43" w:rsidRDefault="00826F43" w:rsidP="00826F43">
      <w:pPr>
        <w:pStyle w:val="ListParagraph"/>
        <w:numPr>
          <w:ilvl w:val="0"/>
          <w:numId w:val="4"/>
        </w:numPr>
      </w:pPr>
      <w:r>
        <w:t xml:space="preserve">It helps the hotel industry to raise more revenues and </w:t>
      </w:r>
      <w:r w:rsidR="00DB1E0B">
        <w:t>contribute</w:t>
      </w:r>
      <w:r>
        <w:t xml:space="preserve"> more </w:t>
      </w:r>
      <w:r w:rsidR="00DB1E0B">
        <w:t>to</w:t>
      </w:r>
      <w:r>
        <w:t xml:space="preserve"> </w:t>
      </w:r>
      <w:r w:rsidR="00DB1E0B">
        <w:t xml:space="preserve">the </w:t>
      </w:r>
      <w:r>
        <w:t>econom</w:t>
      </w:r>
      <w:r w:rsidR="00C152D1">
        <w:t>y (</w:t>
      </w:r>
      <w:proofErr w:type="spellStart"/>
      <w:r w:rsidR="00043DB9">
        <w:t>Bosnjak</w:t>
      </w:r>
      <w:proofErr w:type="spellEnd"/>
      <w:r w:rsidR="00043DB9">
        <w:t xml:space="preserve"> et al., 2019). </w:t>
      </w:r>
    </w:p>
    <w:p w14:paraId="29902FD6" w14:textId="52C4D166" w:rsidR="00826F43" w:rsidRDefault="00DB1E0B" w:rsidP="00826F43">
      <w:pPr>
        <w:pStyle w:val="ListParagraph"/>
        <w:numPr>
          <w:ilvl w:val="0"/>
          <w:numId w:val="4"/>
        </w:numPr>
      </w:pPr>
      <w:r>
        <w:t xml:space="preserve">It helps to </w:t>
      </w:r>
      <w:r w:rsidR="00D76A3B">
        <w:t xml:space="preserve">create brand awareness and maximize the reputation of the company. </w:t>
      </w:r>
    </w:p>
    <w:p w14:paraId="35FD5FA4" w14:textId="3D47828A" w:rsidR="00D76A3B" w:rsidRDefault="00D76A3B" w:rsidP="00D76A3B">
      <w:pPr>
        <w:pStyle w:val="Heading1"/>
      </w:pPr>
      <w:bookmarkStart w:id="11" w:name="_Toc135647196"/>
      <w:r>
        <w:t>Conclusion</w:t>
      </w:r>
      <w:bookmarkEnd w:id="11"/>
      <w:r>
        <w:t xml:space="preserve"> </w:t>
      </w:r>
    </w:p>
    <w:p w14:paraId="7B67BE5F" w14:textId="42C83AD8" w:rsidR="00D76A3B" w:rsidRDefault="00D76A3B" w:rsidP="00D76A3B">
      <w:r>
        <w:t xml:space="preserve">The hospitality industry is directly connected with the guest and customers to provide the best quality service. The level of competition is huge as many newcomers are coming to this industry. </w:t>
      </w:r>
      <w:r w:rsidR="00880B0C">
        <w:t>Hotel</w:t>
      </w:r>
      <w:r>
        <w:t xml:space="preserve"> companies that are giving care to service culture, management of reputation along with giving full focus on hotel standards are doing well</w:t>
      </w:r>
      <w:r w:rsidR="00043DB9">
        <w:t xml:space="preserve"> (</w:t>
      </w:r>
      <w:r w:rsidR="00880B0C">
        <w:t xml:space="preserve">Clark et al., 2012). </w:t>
      </w:r>
      <w:r>
        <w:t xml:space="preserve"> On the other hand, many are not performing well and even not fulfilling the basic hotel standard. To survive the competition and perform well in this industry some recommendations are given below. </w:t>
      </w:r>
    </w:p>
    <w:p w14:paraId="70E80918" w14:textId="67FFD7AD" w:rsidR="00D76A3B" w:rsidRDefault="00D76A3B" w:rsidP="00D76A3B">
      <w:pPr>
        <w:pStyle w:val="Heading1"/>
      </w:pPr>
      <w:bookmarkStart w:id="12" w:name="_Toc135647197"/>
      <w:r>
        <w:t>Recommendations</w:t>
      </w:r>
      <w:bookmarkEnd w:id="12"/>
    </w:p>
    <w:p w14:paraId="5D01E8A7" w14:textId="744F647A" w:rsidR="00D76A3B" w:rsidRDefault="007B2EF4" w:rsidP="00D76A3B">
      <w:pPr>
        <w:pStyle w:val="ListParagraph"/>
        <w:numPr>
          <w:ilvl w:val="0"/>
          <w:numId w:val="5"/>
        </w:numPr>
      </w:pPr>
      <w:r>
        <w:t xml:space="preserve">It is highly recommended that hotels collect the feedback of their customers and identify the areas that need a quick change. Hotels management can sit with their employees and staff once a week and figure out the areas for improvement. </w:t>
      </w:r>
    </w:p>
    <w:p w14:paraId="7DED2249" w14:textId="1A0B4297" w:rsidR="007B2EF4" w:rsidRDefault="007B2EF4" w:rsidP="00D76A3B">
      <w:pPr>
        <w:pStyle w:val="ListParagraph"/>
        <w:numPr>
          <w:ilvl w:val="0"/>
          <w:numId w:val="5"/>
        </w:numPr>
      </w:pPr>
      <w:r>
        <w:t>Hotels need to use advanced technologies that will help the staff to clean the surface and hotel rooms</w:t>
      </w:r>
      <w:r w:rsidR="00880B0C">
        <w:t xml:space="preserve"> (Munir et al., 2019). </w:t>
      </w:r>
      <w:r>
        <w:t xml:space="preserve"> It needs to be kept in mind that it is the hotel’s basic standard to maintain hygiene and keep the rooms and surfaces clean. </w:t>
      </w:r>
    </w:p>
    <w:p w14:paraId="3F4AD85F" w14:textId="1A6A9B49" w:rsidR="007B2EF4" w:rsidRPr="00D76A3B" w:rsidRDefault="007B2EF4" w:rsidP="00D76A3B">
      <w:pPr>
        <w:pStyle w:val="ListParagraph"/>
        <w:numPr>
          <w:ilvl w:val="0"/>
          <w:numId w:val="5"/>
        </w:numPr>
      </w:pPr>
      <w:r>
        <w:t xml:space="preserve">It is also recommended that </w:t>
      </w:r>
      <w:r w:rsidR="00D4117C">
        <w:t>the hotel’s</w:t>
      </w:r>
      <w:r>
        <w:t xml:space="preserve"> authority will arrange for </w:t>
      </w:r>
      <w:r w:rsidR="00D4117C">
        <w:t>training and development programs for its employees and staff</w:t>
      </w:r>
      <w:r w:rsidR="00880B0C">
        <w:t xml:space="preserve"> (Ann et al., 2020). </w:t>
      </w:r>
      <w:r w:rsidR="00D4117C">
        <w:t xml:space="preserve">  </w:t>
      </w:r>
    </w:p>
    <w:p w14:paraId="46BA835D" w14:textId="7D259E98" w:rsidR="00826F43" w:rsidRDefault="002B0D99" w:rsidP="002B0D99">
      <w:pPr>
        <w:pStyle w:val="Heading1"/>
      </w:pPr>
      <w:bookmarkStart w:id="13" w:name="_Toc135647198"/>
      <w:r>
        <w:lastRenderedPageBreak/>
        <w:t>References</w:t>
      </w:r>
      <w:bookmarkEnd w:id="13"/>
      <w:r>
        <w:t xml:space="preserve"> </w:t>
      </w:r>
    </w:p>
    <w:p w14:paraId="24A2133D" w14:textId="77777777" w:rsidR="00135A18" w:rsidRPr="00135A18" w:rsidRDefault="00135A18" w:rsidP="00135A18">
      <w:pPr>
        <w:pStyle w:val="ListParagraph"/>
        <w:numPr>
          <w:ilvl w:val="0"/>
          <w:numId w:val="6"/>
        </w:numPr>
        <w:rPr>
          <w:rFonts w:cs="Arial"/>
          <w:szCs w:val="24"/>
        </w:rPr>
      </w:pPr>
      <w:r w:rsidRPr="00135A18">
        <w:rPr>
          <w:rFonts w:cs="Arial"/>
          <w:color w:val="222222"/>
          <w:szCs w:val="24"/>
          <w:shd w:val="clear" w:color="auto" w:fill="FFFFFF"/>
        </w:rPr>
        <w:t>Ann, S. and Blum, S.C., 2020. Motivating senior employees in the hospitality industry. </w:t>
      </w:r>
      <w:r w:rsidRPr="00135A18">
        <w:rPr>
          <w:rFonts w:cs="Arial"/>
          <w:i/>
          <w:iCs/>
          <w:color w:val="222222"/>
          <w:szCs w:val="24"/>
          <w:shd w:val="clear" w:color="auto" w:fill="FFFFFF"/>
        </w:rPr>
        <w:t>International Journal of Contemporary Hospitality Management</w:t>
      </w:r>
      <w:r w:rsidRPr="00135A18">
        <w:rPr>
          <w:rFonts w:cs="Arial"/>
          <w:color w:val="222222"/>
          <w:szCs w:val="24"/>
          <w:shd w:val="clear" w:color="auto" w:fill="FFFFFF"/>
        </w:rPr>
        <w:t>, </w:t>
      </w:r>
      <w:r w:rsidRPr="00135A18">
        <w:rPr>
          <w:rFonts w:cs="Arial"/>
          <w:i/>
          <w:iCs/>
          <w:color w:val="222222"/>
          <w:szCs w:val="24"/>
          <w:shd w:val="clear" w:color="auto" w:fill="FFFFFF"/>
        </w:rPr>
        <w:t>32</w:t>
      </w:r>
      <w:r w:rsidRPr="00135A18">
        <w:rPr>
          <w:rFonts w:cs="Arial"/>
          <w:color w:val="222222"/>
          <w:szCs w:val="24"/>
          <w:shd w:val="clear" w:color="auto" w:fill="FFFFFF"/>
        </w:rPr>
        <w:t>(1), pp.324-346.</w:t>
      </w:r>
    </w:p>
    <w:p w14:paraId="78C8C90C" w14:textId="77777777" w:rsidR="00135A18" w:rsidRPr="00135A18" w:rsidRDefault="00135A18" w:rsidP="00135A18">
      <w:pPr>
        <w:pStyle w:val="ListParagraph"/>
        <w:numPr>
          <w:ilvl w:val="0"/>
          <w:numId w:val="6"/>
        </w:numPr>
        <w:rPr>
          <w:rFonts w:cs="Arial"/>
          <w:szCs w:val="24"/>
        </w:rPr>
      </w:pPr>
      <w:r w:rsidRPr="00135A18">
        <w:rPr>
          <w:rFonts w:cs="Arial"/>
          <w:color w:val="222222"/>
          <w:szCs w:val="24"/>
          <w:shd w:val="clear" w:color="auto" w:fill="FFFFFF"/>
        </w:rPr>
        <w:t>Grill, C.M., Hotels, C. and Kitchens, C., 2021. Operations Management in the Hospitality Industry. </w:t>
      </w:r>
      <w:r w:rsidRPr="00135A18">
        <w:rPr>
          <w:rFonts w:cs="Arial"/>
          <w:i/>
          <w:iCs/>
          <w:color w:val="222222"/>
          <w:szCs w:val="24"/>
          <w:shd w:val="clear" w:color="auto" w:fill="FFFFFF"/>
        </w:rPr>
        <w:t>Artificial intelligence (AI)</w:t>
      </w:r>
      <w:r w:rsidRPr="00135A18">
        <w:rPr>
          <w:rFonts w:cs="Arial"/>
          <w:color w:val="222222"/>
          <w:szCs w:val="24"/>
          <w:shd w:val="clear" w:color="auto" w:fill="FFFFFF"/>
        </w:rPr>
        <w:t>, </w:t>
      </w:r>
      <w:r w:rsidRPr="00135A18">
        <w:rPr>
          <w:rFonts w:cs="Arial"/>
          <w:i/>
          <w:iCs/>
          <w:color w:val="222222"/>
          <w:szCs w:val="24"/>
          <w:shd w:val="clear" w:color="auto" w:fill="FFFFFF"/>
        </w:rPr>
        <w:t>62</w:t>
      </w:r>
      <w:r w:rsidRPr="00135A18">
        <w:rPr>
          <w:rFonts w:cs="Arial"/>
          <w:color w:val="222222"/>
          <w:szCs w:val="24"/>
          <w:shd w:val="clear" w:color="auto" w:fill="FFFFFF"/>
        </w:rPr>
        <w:t>, p.120.</w:t>
      </w:r>
    </w:p>
    <w:p w14:paraId="49D5D2E9" w14:textId="77777777" w:rsidR="00135A18" w:rsidRPr="00135A18" w:rsidRDefault="00135A18" w:rsidP="00135A18">
      <w:pPr>
        <w:pStyle w:val="ListParagraph"/>
        <w:numPr>
          <w:ilvl w:val="0"/>
          <w:numId w:val="6"/>
        </w:numPr>
        <w:rPr>
          <w:rFonts w:cs="Arial"/>
          <w:szCs w:val="24"/>
        </w:rPr>
      </w:pPr>
      <w:proofErr w:type="spellStart"/>
      <w:r w:rsidRPr="00135A18">
        <w:rPr>
          <w:rFonts w:cs="Arial"/>
          <w:color w:val="222222"/>
          <w:szCs w:val="24"/>
          <w:shd w:val="clear" w:color="auto" w:fill="FFFFFF"/>
        </w:rPr>
        <w:t>Grljević</w:t>
      </w:r>
      <w:proofErr w:type="spellEnd"/>
      <w:r w:rsidRPr="00135A18">
        <w:rPr>
          <w:rFonts w:cs="Arial"/>
          <w:color w:val="222222"/>
          <w:szCs w:val="24"/>
          <w:shd w:val="clear" w:color="auto" w:fill="FFFFFF"/>
        </w:rPr>
        <w:t xml:space="preserve">, O., </w:t>
      </w:r>
      <w:proofErr w:type="spellStart"/>
      <w:r w:rsidRPr="00135A18">
        <w:rPr>
          <w:rFonts w:cs="Arial"/>
          <w:color w:val="222222"/>
          <w:szCs w:val="24"/>
          <w:shd w:val="clear" w:color="auto" w:fill="FFFFFF"/>
        </w:rPr>
        <w:t>Bošnjak</w:t>
      </w:r>
      <w:proofErr w:type="spellEnd"/>
      <w:r w:rsidRPr="00135A18">
        <w:rPr>
          <w:rFonts w:cs="Arial"/>
          <w:color w:val="222222"/>
          <w:szCs w:val="24"/>
          <w:shd w:val="clear" w:color="auto" w:fill="FFFFFF"/>
        </w:rPr>
        <w:t xml:space="preserve">, Z. and </w:t>
      </w:r>
      <w:proofErr w:type="spellStart"/>
      <w:r w:rsidRPr="00135A18">
        <w:rPr>
          <w:rFonts w:cs="Arial"/>
          <w:color w:val="222222"/>
          <w:szCs w:val="24"/>
          <w:shd w:val="clear" w:color="auto" w:fill="FFFFFF"/>
        </w:rPr>
        <w:t>Bošnjak</w:t>
      </w:r>
      <w:proofErr w:type="spellEnd"/>
      <w:r w:rsidRPr="00135A18">
        <w:rPr>
          <w:rFonts w:cs="Arial"/>
          <w:color w:val="222222"/>
          <w:szCs w:val="24"/>
          <w:shd w:val="clear" w:color="auto" w:fill="FFFFFF"/>
        </w:rPr>
        <w:t>, S., 2019. Contemporary data analysis techniques for online reputation management in hospitality and tourism. </w:t>
      </w:r>
      <w:proofErr w:type="spellStart"/>
      <w:r w:rsidRPr="00135A18">
        <w:rPr>
          <w:rFonts w:cs="Arial"/>
          <w:i/>
          <w:iCs/>
          <w:color w:val="222222"/>
          <w:szCs w:val="24"/>
          <w:shd w:val="clear" w:color="auto" w:fill="FFFFFF"/>
        </w:rPr>
        <w:t>Facta</w:t>
      </w:r>
      <w:proofErr w:type="spellEnd"/>
      <w:r w:rsidRPr="00135A18">
        <w:rPr>
          <w:rFonts w:cs="Arial"/>
          <w:i/>
          <w:iCs/>
          <w:color w:val="222222"/>
          <w:szCs w:val="24"/>
          <w:shd w:val="clear" w:color="auto" w:fill="FFFFFF"/>
        </w:rPr>
        <w:t xml:space="preserve"> Universitatis, Series: Economics and Organization</w:t>
      </w:r>
      <w:r w:rsidRPr="00135A18">
        <w:rPr>
          <w:rFonts w:cs="Arial"/>
          <w:color w:val="222222"/>
          <w:szCs w:val="24"/>
          <w:shd w:val="clear" w:color="auto" w:fill="FFFFFF"/>
        </w:rPr>
        <w:t>, pp.059-073.</w:t>
      </w:r>
    </w:p>
    <w:p w14:paraId="2B0910BC" w14:textId="77777777" w:rsidR="00135A18" w:rsidRPr="00135A18" w:rsidRDefault="00135A18" w:rsidP="00135A18">
      <w:pPr>
        <w:pStyle w:val="NormalWeb"/>
        <w:numPr>
          <w:ilvl w:val="0"/>
          <w:numId w:val="6"/>
        </w:numPr>
        <w:spacing w:line="360" w:lineRule="auto"/>
        <w:jc w:val="both"/>
        <w:rPr>
          <w:rFonts w:ascii="Arial" w:hAnsi="Arial" w:cs="Arial"/>
        </w:rPr>
      </w:pPr>
      <w:r w:rsidRPr="00135A18">
        <w:rPr>
          <w:rFonts w:ascii="Arial" w:hAnsi="Arial" w:cs="Arial"/>
        </w:rPr>
        <w:t xml:space="preserve">Jackson, L., 2023. </w:t>
      </w:r>
      <w:r w:rsidRPr="00135A18">
        <w:rPr>
          <w:rFonts w:ascii="Arial" w:hAnsi="Arial" w:cs="Arial"/>
          <w:i/>
          <w:iCs/>
        </w:rPr>
        <w:t>Premier Inn: Disabled woman ‘left behind’ during Hotel Fire Alarm</w:t>
      </w:r>
      <w:r w:rsidRPr="00135A18">
        <w:rPr>
          <w:rFonts w:ascii="Arial" w:hAnsi="Arial" w:cs="Arial"/>
        </w:rPr>
        <w:t xml:space="preserve">, </w:t>
      </w:r>
      <w:r w:rsidRPr="00135A18">
        <w:rPr>
          <w:rFonts w:ascii="Arial" w:hAnsi="Arial" w:cs="Arial"/>
          <w:i/>
          <w:iCs/>
        </w:rPr>
        <w:t>BBC News</w:t>
      </w:r>
      <w:r w:rsidRPr="00135A18">
        <w:rPr>
          <w:rFonts w:ascii="Arial" w:hAnsi="Arial" w:cs="Arial"/>
        </w:rPr>
        <w:t xml:space="preserve">. Available at: https://www.bbc.com/news/uk-england-london-65057889 (Accessed: 22 May 2023). </w:t>
      </w:r>
    </w:p>
    <w:p w14:paraId="15D3B8D8" w14:textId="77777777" w:rsidR="00135A18" w:rsidRPr="00135A18" w:rsidRDefault="00135A18" w:rsidP="00135A18">
      <w:pPr>
        <w:pStyle w:val="ListParagraph"/>
        <w:numPr>
          <w:ilvl w:val="0"/>
          <w:numId w:val="6"/>
        </w:numPr>
        <w:rPr>
          <w:rFonts w:cs="Arial"/>
          <w:szCs w:val="24"/>
        </w:rPr>
      </w:pPr>
      <w:r w:rsidRPr="00135A18">
        <w:rPr>
          <w:rFonts w:cs="Arial"/>
          <w:szCs w:val="24"/>
        </w:rPr>
        <w:t xml:space="preserve">Johnston, R. Clark, G. &amp; </w:t>
      </w:r>
      <w:proofErr w:type="spellStart"/>
      <w:r w:rsidRPr="00135A18">
        <w:rPr>
          <w:rFonts w:cs="Arial"/>
          <w:szCs w:val="24"/>
        </w:rPr>
        <w:t>Shulver</w:t>
      </w:r>
      <w:proofErr w:type="spellEnd"/>
      <w:r w:rsidRPr="00135A18">
        <w:rPr>
          <w:rFonts w:cs="Arial"/>
          <w:szCs w:val="24"/>
        </w:rPr>
        <w:t>, M., 2012. Service Operations Management, Pearson, London.</w:t>
      </w:r>
    </w:p>
    <w:p w14:paraId="7666E0F3" w14:textId="77777777" w:rsidR="00135A18" w:rsidRPr="00135A18" w:rsidRDefault="00135A18" w:rsidP="00135A18">
      <w:pPr>
        <w:pStyle w:val="ListParagraph"/>
        <w:numPr>
          <w:ilvl w:val="0"/>
          <w:numId w:val="6"/>
        </w:numPr>
        <w:rPr>
          <w:rFonts w:cs="Arial"/>
          <w:szCs w:val="24"/>
        </w:rPr>
      </w:pPr>
      <w:proofErr w:type="spellStart"/>
      <w:r w:rsidRPr="00135A18">
        <w:rPr>
          <w:rFonts w:cs="Arial"/>
          <w:color w:val="222222"/>
          <w:szCs w:val="24"/>
          <w:shd w:val="clear" w:color="auto" w:fill="FFFFFF"/>
        </w:rPr>
        <w:t>Kansakar</w:t>
      </w:r>
      <w:proofErr w:type="spellEnd"/>
      <w:r w:rsidRPr="00135A18">
        <w:rPr>
          <w:rFonts w:cs="Arial"/>
          <w:color w:val="222222"/>
          <w:szCs w:val="24"/>
          <w:shd w:val="clear" w:color="auto" w:fill="FFFFFF"/>
        </w:rPr>
        <w:t xml:space="preserve">, P., Munir, A. and </w:t>
      </w:r>
      <w:proofErr w:type="spellStart"/>
      <w:r w:rsidRPr="00135A18">
        <w:rPr>
          <w:rFonts w:cs="Arial"/>
          <w:color w:val="222222"/>
          <w:szCs w:val="24"/>
          <w:shd w:val="clear" w:color="auto" w:fill="FFFFFF"/>
        </w:rPr>
        <w:t>Shabani</w:t>
      </w:r>
      <w:proofErr w:type="spellEnd"/>
      <w:r w:rsidRPr="00135A18">
        <w:rPr>
          <w:rFonts w:cs="Arial"/>
          <w:color w:val="222222"/>
          <w:szCs w:val="24"/>
          <w:shd w:val="clear" w:color="auto" w:fill="FFFFFF"/>
        </w:rPr>
        <w:t>, N., 2019. Technology in the hospitality industry: Prospects and challenges. </w:t>
      </w:r>
      <w:r w:rsidRPr="00135A18">
        <w:rPr>
          <w:rFonts w:cs="Arial"/>
          <w:i/>
          <w:iCs/>
          <w:color w:val="222222"/>
          <w:szCs w:val="24"/>
          <w:shd w:val="clear" w:color="auto" w:fill="FFFFFF"/>
        </w:rPr>
        <w:t>IEEE Consumer Electronics Magazine</w:t>
      </w:r>
      <w:r w:rsidRPr="00135A18">
        <w:rPr>
          <w:rFonts w:cs="Arial"/>
          <w:color w:val="222222"/>
          <w:szCs w:val="24"/>
          <w:shd w:val="clear" w:color="auto" w:fill="FFFFFF"/>
        </w:rPr>
        <w:t>, </w:t>
      </w:r>
      <w:r w:rsidRPr="00135A18">
        <w:rPr>
          <w:rFonts w:cs="Arial"/>
          <w:i/>
          <w:iCs/>
          <w:color w:val="222222"/>
          <w:szCs w:val="24"/>
          <w:shd w:val="clear" w:color="auto" w:fill="FFFFFF"/>
        </w:rPr>
        <w:t>8</w:t>
      </w:r>
      <w:r w:rsidRPr="00135A18">
        <w:rPr>
          <w:rFonts w:cs="Arial"/>
          <w:color w:val="222222"/>
          <w:szCs w:val="24"/>
          <w:shd w:val="clear" w:color="auto" w:fill="FFFFFF"/>
        </w:rPr>
        <w:t>(3), pp.60-65.</w:t>
      </w:r>
    </w:p>
    <w:p w14:paraId="63D0CA1A" w14:textId="77777777" w:rsidR="00135A18" w:rsidRPr="00135A18" w:rsidRDefault="00135A18" w:rsidP="00135A18">
      <w:pPr>
        <w:pStyle w:val="NormalWeb"/>
        <w:numPr>
          <w:ilvl w:val="0"/>
          <w:numId w:val="6"/>
        </w:numPr>
        <w:spacing w:line="360" w:lineRule="auto"/>
        <w:jc w:val="both"/>
        <w:rPr>
          <w:rFonts w:ascii="Arial" w:hAnsi="Arial" w:cs="Arial"/>
        </w:rPr>
      </w:pPr>
      <w:r w:rsidRPr="00135A18">
        <w:rPr>
          <w:rFonts w:ascii="Arial" w:hAnsi="Arial" w:cs="Arial"/>
        </w:rPr>
        <w:t xml:space="preserve">Marriott International, 2023.  </w:t>
      </w:r>
      <w:r w:rsidRPr="00135A18">
        <w:rPr>
          <w:rFonts w:ascii="Arial" w:hAnsi="Arial" w:cs="Arial"/>
          <w:i/>
          <w:iCs/>
        </w:rPr>
        <w:t>About Marriott International: Corporate Information</w:t>
      </w:r>
      <w:r w:rsidRPr="00135A18">
        <w:rPr>
          <w:rFonts w:ascii="Arial" w:hAnsi="Arial" w:cs="Arial"/>
        </w:rPr>
        <w:t xml:space="preserve">, </w:t>
      </w:r>
      <w:r w:rsidRPr="00135A18">
        <w:rPr>
          <w:rFonts w:ascii="Arial" w:hAnsi="Arial" w:cs="Arial"/>
          <w:i/>
          <w:iCs/>
        </w:rPr>
        <w:t>About Marriott International | Corporate Information</w:t>
      </w:r>
      <w:r w:rsidRPr="00135A18">
        <w:rPr>
          <w:rFonts w:ascii="Arial" w:hAnsi="Arial" w:cs="Arial"/>
        </w:rPr>
        <w:t xml:space="preserve">. Available at: https://www.marriott.com/marriott/aboutmarriott.mi (Accessed: 22 May 2023). </w:t>
      </w:r>
    </w:p>
    <w:p w14:paraId="5BE64327" w14:textId="77777777" w:rsidR="00135A18" w:rsidRPr="00135A18" w:rsidRDefault="00135A18" w:rsidP="00135A18">
      <w:pPr>
        <w:pStyle w:val="NormalWeb"/>
        <w:numPr>
          <w:ilvl w:val="0"/>
          <w:numId w:val="6"/>
        </w:numPr>
        <w:spacing w:line="360" w:lineRule="auto"/>
        <w:jc w:val="both"/>
        <w:rPr>
          <w:rFonts w:ascii="Arial" w:hAnsi="Arial" w:cs="Arial"/>
        </w:rPr>
      </w:pPr>
      <w:r w:rsidRPr="00135A18">
        <w:rPr>
          <w:rFonts w:ascii="Arial" w:hAnsi="Arial" w:cs="Arial"/>
        </w:rPr>
        <w:t xml:space="preserve">O’Neill, J., 2018. </w:t>
      </w:r>
      <w:proofErr w:type="spellStart"/>
      <w:r w:rsidRPr="00135A18">
        <w:rPr>
          <w:rFonts w:ascii="Arial" w:hAnsi="Arial" w:cs="Arial"/>
          <w:i/>
          <w:iCs/>
        </w:rPr>
        <w:t>EasyHotel</w:t>
      </w:r>
      <w:proofErr w:type="spellEnd"/>
      <w:r w:rsidRPr="00135A18">
        <w:rPr>
          <w:rFonts w:ascii="Arial" w:hAnsi="Arial" w:cs="Arial"/>
          <w:i/>
          <w:iCs/>
        </w:rPr>
        <w:t xml:space="preserve"> opens in Belfast despite room size issue</w:t>
      </w:r>
      <w:r w:rsidRPr="00135A18">
        <w:rPr>
          <w:rFonts w:ascii="Arial" w:hAnsi="Arial" w:cs="Arial"/>
        </w:rPr>
        <w:t xml:space="preserve">, </w:t>
      </w:r>
      <w:r w:rsidRPr="00135A18">
        <w:rPr>
          <w:rFonts w:ascii="Arial" w:hAnsi="Arial" w:cs="Arial"/>
          <w:i/>
          <w:iCs/>
        </w:rPr>
        <w:t>BBC News</w:t>
      </w:r>
      <w:r w:rsidRPr="00135A18">
        <w:rPr>
          <w:rFonts w:ascii="Arial" w:hAnsi="Arial" w:cs="Arial"/>
        </w:rPr>
        <w:t xml:space="preserve">. Available at: https://www.bbc.com/news/uk-northern-ireland-45173031 (Accessed: 22 May 2023). </w:t>
      </w:r>
    </w:p>
    <w:p w14:paraId="2BAB04BD" w14:textId="77777777" w:rsidR="00135A18" w:rsidRPr="00135A18" w:rsidRDefault="00135A18" w:rsidP="00135A18">
      <w:pPr>
        <w:pStyle w:val="ListParagraph"/>
        <w:numPr>
          <w:ilvl w:val="0"/>
          <w:numId w:val="6"/>
        </w:numPr>
        <w:rPr>
          <w:rFonts w:cs="Arial"/>
          <w:szCs w:val="24"/>
        </w:rPr>
      </w:pPr>
      <w:r w:rsidRPr="00135A18">
        <w:rPr>
          <w:rFonts w:cs="Arial"/>
          <w:szCs w:val="24"/>
        </w:rPr>
        <w:t>O'Fallon, M.J. and Rutherford, D.G., 2010. Hotel management and operations, 5th Ed, John Wiley &amp; Sons.</w:t>
      </w:r>
    </w:p>
    <w:p w14:paraId="5AE18AC5" w14:textId="77777777" w:rsidR="00135A18" w:rsidRPr="00135A18" w:rsidRDefault="00135A18" w:rsidP="00135A18">
      <w:pPr>
        <w:pStyle w:val="ListParagraph"/>
        <w:numPr>
          <w:ilvl w:val="0"/>
          <w:numId w:val="6"/>
        </w:numPr>
        <w:rPr>
          <w:rFonts w:cs="Arial"/>
          <w:szCs w:val="24"/>
        </w:rPr>
      </w:pPr>
      <w:r w:rsidRPr="00135A18">
        <w:rPr>
          <w:rFonts w:cs="Arial"/>
          <w:color w:val="222222"/>
          <w:szCs w:val="24"/>
          <w:shd w:val="clear" w:color="auto" w:fill="FFFFFF"/>
        </w:rPr>
        <w:t xml:space="preserve">Perez-Aranda, J., </w:t>
      </w:r>
      <w:proofErr w:type="spellStart"/>
      <w:r w:rsidRPr="00135A18">
        <w:rPr>
          <w:rFonts w:cs="Arial"/>
          <w:color w:val="222222"/>
          <w:szCs w:val="24"/>
          <w:shd w:val="clear" w:color="auto" w:fill="FFFFFF"/>
        </w:rPr>
        <w:t>Vallespín</w:t>
      </w:r>
      <w:proofErr w:type="spellEnd"/>
      <w:r w:rsidRPr="00135A18">
        <w:rPr>
          <w:rFonts w:cs="Arial"/>
          <w:color w:val="222222"/>
          <w:szCs w:val="24"/>
          <w:shd w:val="clear" w:color="auto" w:fill="FFFFFF"/>
        </w:rPr>
        <w:t>, M. and Molinillo, S., 2019. Hotels’ online reputation management: benefits perceived by managers. </w:t>
      </w:r>
      <w:r w:rsidRPr="00135A18">
        <w:rPr>
          <w:rFonts w:cs="Arial"/>
          <w:i/>
          <w:iCs/>
          <w:color w:val="222222"/>
          <w:szCs w:val="24"/>
          <w:shd w:val="clear" w:color="auto" w:fill="FFFFFF"/>
        </w:rPr>
        <w:t>International Journal of Contemporary Hospitality Management</w:t>
      </w:r>
      <w:r w:rsidRPr="00135A18">
        <w:rPr>
          <w:rFonts w:cs="Arial"/>
          <w:color w:val="222222"/>
          <w:szCs w:val="24"/>
          <w:shd w:val="clear" w:color="auto" w:fill="FFFFFF"/>
        </w:rPr>
        <w:t>, </w:t>
      </w:r>
      <w:r w:rsidRPr="00135A18">
        <w:rPr>
          <w:rFonts w:cs="Arial"/>
          <w:i/>
          <w:iCs/>
          <w:color w:val="222222"/>
          <w:szCs w:val="24"/>
          <w:shd w:val="clear" w:color="auto" w:fill="FFFFFF"/>
        </w:rPr>
        <w:t>31</w:t>
      </w:r>
      <w:r w:rsidRPr="00135A18">
        <w:rPr>
          <w:rFonts w:cs="Arial"/>
          <w:color w:val="222222"/>
          <w:szCs w:val="24"/>
          <w:shd w:val="clear" w:color="auto" w:fill="FFFFFF"/>
        </w:rPr>
        <w:t>(2), pp.615-632.</w:t>
      </w:r>
    </w:p>
    <w:p w14:paraId="199585AE" w14:textId="77777777" w:rsidR="00135A18" w:rsidRPr="00135A18" w:rsidRDefault="00135A18" w:rsidP="00135A18">
      <w:pPr>
        <w:pStyle w:val="ListParagraph"/>
        <w:numPr>
          <w:ilvl w:val="0"/>
          <w:numId w:val="6"/>
        </w:numPr>
        <w:rPr>
          <w:rFonts w:cs="Arial"/>
          <w:szCs w:val="24"/>
        </w:rPr>
      </w:pPr>
      <w:r w:rsidRPr="00135A18">
        <w:rPr>
          <w:rFonts w:cs="Arial"/>
          <w:color w:val="222222"/>
          <w:szCs w:val="24"/>
          <w:shd w:val="clear" w:color="auto" w:fill="FFFFFF"/>
        </w:rPr>
        <w:t xml:space="preserve">Radojevic, T., </w:t>
      </w:r>
      <w:proofErr w:type="spellStart"/>
      <w:r w:rsidRPr="00135A18">
        <w:rPr>
          <w:rFonts w:cs="Arial"/>
          <w:color w:val="222222"/>
          <w:szCs w:val="24"/>
          <w:shd w:val="clear" w:color="auto" w:fill="FFFFFF"/>
        </w:rPr>
        <w:t>Stanisic</w:t>
      </w:r>
      <w:proofErr w:type="spellEnd"/>
      <w:r w:rsidRPr="00135A18">
        <w:rPr>
          <w:rFonts w:cs="Arial"/>
          <w:color w:val="222222"/>
          <w:szCs w:val="24"/>
          <w:shd w:val="clear" w:color="auto" w:fill="FFFFFF"/>
        </w:rPr>
        <w:t xml:space="preserve">, N. and </w:t>
      </w:r>
      <w:proofErr w:type="spellStart"/>
      <w:r w:rsidRPr="00135A18">
        <w:rPr>
          <w:rFonts w:cs="Arial"/>
          <w:color w:val="222222"/>
          <w:szCs w:val="24"/>
          <w:shd w:val="clear" w:color="auto" w:fill="FFFFFF"/>
        </w:rPr>
        <w:t>Stanic</w:t>
      </w:r>
      <w:proofErr w:type="spellEnd"/>
      <w:r w:rsidRPr="00135A18">
        <w:rPr>
          <w:rFonts w:cs="Arial"/>
          <w:color w:val="222222"/>
          <w:szCs w:val="24"/>
          <w:shd w:val="clear" w:color="auto" w:fill="FFFFFF"/>
        </w:rPr>
        <w:t>, N., 2019. The culture of hospitality: From anecdote to evidence. </w:t>
      </w:r>
      <w:r w:rsidRPr="00135A18">
        <w:rPr>
          <w:rFonts w:cs="Arial"/>
          <w:i/>
          <w:iCs/>
          <w:color w:val="222222"/>
          <w:szCs w:val="24"/>
          <w:shd w:val="clear" w:color="auto" w:fill="FFFFFF"/>
        </w:rPr>
        <w:t>Annals of Tourism Research</w:t>
      </w:r>
      <w:r w:rsidRPr="00135A18">
        <w:rPr>
          <w:rFonts w:cs="Arial"/>
          <w:color w:val="222222"/>
          <w:szCs w:val="24"/>
          <w:shd w:val="clear" w:color="auto" w:fill="FFFFFF"/>
        </w:rPr>
        <w:t>, </w:t>
      </w:r>
      <w:r w:rsidRPr="00135A18">
        <w:rPr>
          <w:rFonts w:cs="Arial"/>
          <w:i/>
          <w:iCs/>
          <w:color w:val="222222"/>
          <w:szCs w:val="24"/>
          <w:shd w:val="clear" w:color="auto" w:fill="FFFFFF"/>
        </w:rPr>
        <w:t>79</w:t>
      </w:r>
      <w:r w:rsidRPr="00135A18">
        <w:rPr>
          <w:rFonts w:cs="Arial"/>
          <w:color w:val="222222"/>
          <w:szCs w:val="24"/>
          <w:shd w:val="clear" w:color="auto" w:fill="FFFFFF"/>
        </w:rPr>
        <w:t>, p.102789.</w:t>
      </w:r>
    </w:p>
    <w:p w14:paraId="18361D16" w14:textId="77777777" w:rsidR="00135A18" w:rsidRPr="00135A18" w:rsidRDefault="00135A18" w:rsidP="00135A18">
      <w:pPr>
        <w:pStyle w:val="ListParagraph"/>
        <w:numPr>
          <w:ilvl w:val="0"/>
          <w:numId w:val="6"/>
        </w:numPr>
        <w:rPr>
          <w:rFonts w:cs="Arial"/>
          <w:szCs w:val="24"/>
        </w:rPr>
      </w:pPr>
      <w:proofErr w:type="spellStart"/>
      <w:r w:rsidRPr="00135A18">
        <w:rPr>
          <w:rFonts w:cs="Arial"/>
          <w:szCs w:val="24"/>
        </w:rPr>
        <w:lastRenderedPageBreak/>
        <w:t>Tesone</w:t>
      </w:r>
      <w:proofErr w:type="spellEnd"/>
      <w:r w:rsidRPr="00135A18">
        <w:rPr>
          <w:rFonts w:cs="Arial"/>
          <w:szCs w:val="24"/>
        </w:rPr>
        <w:t>, V., 2014. Principles of Management for the Hospitality Industry, Butterworth Heineman, Oxford.</w:t>
      </w:r>
    </w:p>
    <w:p w14:paraId="6F06834C" w14:textId="77777777" w:rsidR="00135A18" w:rsidRPr="00135A18" w:rsidRDefault="00135A18" w:rsidP="00135A18">
      <w:pPr>
        <w:pStyle w:val="NormalWeb"/>
        <w:numPr>
          <w:ilvl w:val="0"/>
          <w:numId w:val="6"/>
        </w:numPr>
        <w:spacing w:line="360" w:lineRule="auto"/>
        <w:jc w:val="both"/>
        <w:rPr>
          <w:rFonts w:ascii="Arial" w:hAnsi="Arial" w:cs="Arial"/>
        </w:rPr>
      </w:pPr>
      <w:r w:rsidRPr="00135A18">
        <w:rPr>
          <w:rFonts w:ascii="Arial" w:hAnsi="Arial" w:cs="Arial"/>
        </w:rPr>
        <w:t xml:space="preserve">The Ritz Hotel London, 2023. </w:t>
      </w:r>
      <w:r w:rsidRPr="00135A18">
        <w:rPr>
          <w:rFonts w:ascii="Arial" w:hAnsi="Arial" w:cs="Arial"/>
          <w:i/>
          <w:iCs/>
        </w:rPr>
        <w:t>The Ritz London: 5 Star Hotel: Luxury Hotel in London</w:t>
      </w:r>
      <w:r w:rsidRPr="00135A18">
        <w:rPr>
          <w:rFonts w:ascii="Arial" w:hAnsi="Arial" w:cs="Arial"/>
        </w:rPr>
        <w:t xml:space="preserve">, </w:t>
      </w:r>
      <w:r w:rsidRPr="00135A18">
        <w:rPr>
          <w:rFonts w:ascii="Arial" w:hAnsi="Arial" w:cs="Arial"/>
          <w:i/>
          <w:iCs/>
        </w:rPr>
        <w:t>The Ritz Hotel London</w:t>
      </w:r>
      <w:r w:rsidRPr="00135A18">
        <w:rPr>
          <w:rFonts w:ascii="Arial" w:hAnsi="Arial" w:cs="Arial"/>
        </w:rPr>
        <w:t xml:space="preserve">. Available at: https://www.theritzlondon.com/ (Accessed: 22 May 2023). </w:t>
      </w:r>
    </w:p>
    <w:p w14:paraId="67E7DE30" w14:textId="77777777" w:rsidR="00135A18" w:rsidRPr="00135A18" w:rsidRDefault="00135A18" w:rsidP="00135A18">
      <w:pPr>
        <w:pStyle w:val="NormalWeb"/>
        <w:numPr>
          <w:ilvl w:val="0"/>
          <w:numId w:val="6"/>
        </w:numPr>
        <w:spacing w:line="360" w:lineRule="auto"/>
        <w:jc w:val="both"/>
        <w:rPr>
          <w:rFonts w:ascii="Arial" w:hAnsi="Arial" w:cs="Arial"/>
        </w:rPr>
      </w:pPr>
      <w:r w:rsidRPr="00135A18">
        <w:rPr>
          <w:rFonts w:ascii="Arial" w:hAnsi="Arial" w:cs="Arial"/>
        </w:rPr>
        <w:t xml:space="preserve">The Savoy Hotel, 2023. </w:t>
      </w:r>
      <w:r w:rsidRPr="00135A18">
        <w:rPr>
          <w:rFonts w:ascii="Arial" w:hAnsi="Arial" w:cs="Arial"/>
          <w:i/>
          <w:iCs/>
        </w:rPr>
        <w:t>The Savoy, London, United Kingdom. rates from GBP295.</w:t>
      </w:r>
      <w:r w:rsidRPr="00135A18">
        <w:rPr>
          <w:rFonts w:ascii="Arial" w:hAnsi="Arial" w:cs="Arial"/>
        </w:rPr>
        <w:t xml:space="preserve">, </w:t>
      </w:r>
      <w:r w:rsidRPr="00135A18">
        <w:rPr>
          <w:rFonts w:ascii="Arial" w:hAnsi="Arial" w:cs="Arial"/>
          <w:i/>
          <w:iCs/>
        </w:rPr>
        <w:t>The Savoy, London, United Kingdom. Rates from GBP295.</w:t>
      </w:r>
      <w:r w:rsidRPr="00135A18">
        <w:rPr>
          <w:rFonts w:ascii="Arial" w:hAnsi="Arial" w:cs="Arial"/>
        </w:rPr>
        <w:t xml:space="preserve"> Available at: https://the-savoy-london.hotel-rez.com/index.htm?lbl=ggl-en-uk-rsp&amp;gclid=CjwKCAjwgqejBhBAEiwAuWHioCVJDgQuBbI4MWgNBXI6He0dkEvqJSdd1c-6cUPTNaGJWsw233WiLhoC-RYQAvD_BwE (Accessed: 22 May 2023). </w:t>
      </w:r>
    </w:p>
    <w:p w14:paraId="4543C0B6" w14:textId="77777777" w:rsidR="00135A18" w:rsidRPr="00135A18" w:rsidRDefault="00135A18" w:rsidP="00135A18">
      <w:pPr>
        <w:pStyle w:val="ListParagraph"/>
        <w:numPr>
          <w:ilvl w:val="0"/>
          <w:numId w:val="6"/>
        </w:numPr>
        <w:rPr>
          <w:rFonts w:cs="Arial"/>
          <w:szCs w:val="24"/>
        </w:rPr>
      </w:pPr>
      <w:r w:rsidRPr="00135A18">
        <w:rPr>
          <w:rFonts w:cs="Arial"/>
          <w:szCs w:val="24"/>
        </w:rPr>
        <w:t>Walker, J., 2013.  Introduction to Hospitality Management, Pearson, London.</w:t>
      </w:r>
    </w:p>
    <w:p w14:paraId="5344E7D3" w14:textId="77777777" w:rsidR="00135A18" w:rsidRPr="00135A18" w:rsidRDefault="00135A18" w:rsidP="00135A18">
      <w:pPr>
        <w:pStyle w:val="ListParagraph"/>
        <w:numPr>
          <w:ilvl w:val="0"/>
          <w:numId w:val="6"/>
        </w:numPr>
        <w:rPr>
          <w:rFonts w:cs="Arial"/>
          <w:szCs w:val="24"/>
        </w:rPr>
      </w:pPr>
      <w:r w:rsidRPr="00135A18">
        <w:rPr>
          <w:rFonts w:cs="Arial"/>
          <w:szCs w:val="24"/>
        </w:rPr>
        <w:t>Wood, R.C., 2015. Hospitality Management: a brief introduction, Sage, London</w:t>
      </w:r>
    </w:p>
    <w:p w14:paraId="157E5E19" w14:textId="77777777" w:rsidR="00135A18" w:rsidRPr="00135A18" w:rsidRDefault="00135A18" w:rsidP="00135A18">
      <w:pPr>
        <w:pStyle w:val="ListParagraph"/>
        <w:numPr>
          <w:ilvl w:val="0"/>
          <w:numId w:val="6"/>
        </w:numPr>
        <w:rPr>
          <w:rFonts w:cs="Arial"/>
          <w:szCs w:val="24"/>
        </w:rPr>
      </w:pPr>
      <w:proofErr w:type="spellStart"/>
      <w:r w:rsidRPr="00135A18">
        <w:rPr>
          <w:rFonts w:cs="Arial"/>
          <w:color w:val="222222"/>
          <w:szCs w:val="24"/>
          <w:shd w:val="clear" w:color="auto" w:fill="FFFFFF"/>
        </w:rPr>
        <w:t>Zsarnoczky</w:t>
      </w:r>
      <w:proofErr w:type="spellEnd"/>
      <w:r w:rsidRPr="00135A18">
        <w:rPr>
          <w:rFonts w:cs="Arial"/>
          <w:color w:val="222222"/>
          <w:szCs w:val="24"/>
          <w:shd w:val="clear" w:color="auto" w:fill="FFFFFF"/>
        </w:rPr>
        <w:t>, M., 2018. The digital future of the tourism &amp; hospitality industry. </w:t>
      </w:r>
      <w:r w:rsidRPr="00135A18">
        <w:rPr>
          <w:rFonts w:cs="Arial"/>
          <w:i/>
          <w:iCs/>
          <w:color w:val="222222"/>
          <w:szCs w:val="24"/>
          <w:shd w:val="clear" w:color="auto" w:fill="FFFFFF"/>
        </w:rPr>
        <w:t>Boston Hospitality Review</w:t>
      </w:r>
      <w:r w:rsidRPr="00135A18">
        <w:rPr>
          <w:rFonts w:cs="Arial"/>
          <w:color w:val="222222"/>
          <w:szCs w:val="24"/>
          <w:shd w:val="clear" w:color="auto" w:fill="FFFFFF"/>
        </w:rPr>
        <w:t>, </w:t>
      </w:r>
      <w:r w:rsidRPr="00135A18">
        <w:rPr>
          <w:rFonts w:cs="Arial"/>
          <w:i/>
          <w:iCs/>
          <w:color w:val="222222"/>
          <w:szCs w:val="24"/>
          <w:shd w:val="clear" w:color="auto" w:fill="FFFFFF"/>
        </w:rPr>
        <w:t>6</w:t>
      </w:r>
      <w:r w:rsidRPr="00135A18">
        <w:rPr>
          <w:rFonts w:cs="Arial"/>
          <w:color w:val="222222"/>
          <w:szCs w:val="24"/>
          <w:shd w:val="clear" w:color="auto" w:fill="FFFFFF"/>
        </w:rPr>
        <w:t>, pp.1-9.</w:t>
      </w:r>
    </w:p>
    <w:p w14:paraId="5A935566" w14:textId="77777777" w:rsidR="00074E96" w:rsidRPr="00800E2A" w:rsidRDefault="00074E96" w:rsidP="000A6AF3">
      <w:pPr>
        <w:ind w:left="360"/>
      </w:pPr>
    </w:p>
    <w:p w14:paraId="19795AED" w14:textId="77777777" w:rsidR="00220722" w:rsidRPr="00232303" w:rsidRDefault="00220722" w:rsidP="00220722"/>
    <w:p w14:paraId="5BE74754" w14:textId="77777777" w:rsidR="00E87CE2" w:rsidRPr="00E87CE2" w:rsidRDefault="00E87CE2" w:rsidP="00E87CE2"/>
    <w:p w14:paraId="211ABFEA" w14:textId="77777777" w:rsidR="00E87CE2" w:rsidRDefault="00E87CE2" w:rsidP="008B1811"/>
    <w:p w14:paraId="2F856058" w14:textId="77777777" w:rsidR="002249FA" w:rsidRDefault="002249FA" w:rsidP="008B1811"/>
    <w:p w14:paraId="6D34B9CE" w14:textId="77777777" w:rsidR="003C7E1F" w:rsidRPr="008B1811" w:rsidRDefault="003C7E1F" w:rsidP="008B1811"/>
    <w:p w14:paraId="1FE17037" w14:textId="77777777" w:rsidR="008B1811" w:rsidRPr="00855DFD" w:rsidRDefault="008B1811" w:rsidP="00855DFD"/>
    <w:p w14:paraId="6E85501E" w14:textId="77777777" w:rsidR="006A02D2" w:rsidRDefault="006A02D2" w:rsidP="00F92A92"/>
    <w:sectPr w:rsidR="006A02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altName w:val="Liberation Mono"/>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41981"/>
    <w:multiLevelType w:val="hybridMultilevel"/>
    <w:tmpl w:val="3E187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E550DD"/>
    <w:multiLevelType w:val="hybridMultilevel"/>
    <w:tmpl w:val="F2289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735F4A"/>
    <w:multiLevelType w:val="hybridMultilevel"/>
    <w:tmpl w:val="C61A78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4D0E96"/>
    <w:multiLevelType w:val="hybridMultilevel"/>
    <w:tmpl w:val="793210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E93354B"/>
    <w:multiLevelType w:val="hybridMultilevel"/>
    <w:tmpl w:val="5498B8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8C3237"/>
    <w:multiLevelType w:val="hybridMultilevel"/>
    <w:tmpl w:val="5F7441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1563560">
    <w:abstractNumId w:val="1"/>
  </w:num>
  <w:num w:numId="2" w16cid:durableId="1388450620">
    <w:abstractNumId w:val="4"/>
  </w:num>
  <w:num w:numId="3" w16cid:durableId="309136784">
    <w:abstractNumId w:val="5"/>
  </w:num>
  <w:num w:numId="4" w16cid:durableId="1727530990">
    <w:abstractNumId w:val="3"/>
  </w:num>
  <w:num w:numId="5" w16cid:durableId="1593316951">
    <w:abstractNumId w:val="2"/>
  </w:num>
  <w:num w:numId="6" w16cid:durableId="11581551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A92"/>
    <w:rsid w:val="00036789"/>
    <w:rsid w:val="00043DB9"/>
    <w:rsid w:val="00074E96"/>
    <w:rsid w:val="000A6AF3"/>
    <w:rsid w:val="000B4039"/>
    <w:rsid w:val="000C00F1"/>
    <w:rsid w:val="000F54F8"/>
    <w:rsid w:val="00135A18"/>
    <w:rsid w:val="001F3E1F"/>
    <w:rsid w:val="00210F89"/>
    <w:rsid w:val="00214450"/>
    <w:rsid w:val="00220722"/>
    <w:rsid w:val="002249FA"/>
    <w:rsid w:val="00232303"/>
    <w:rsid w:val="002B0D99"/>
    <w:rsid w:val="002C297F"/>
    <w:rsid w:val="002E680E"/>
    <w:rsid w:val="003C7E1F"/>
    <w:rsid w:val="004731DE"/>
    <w:rsid w:val="005138B4"/>
    <w:rsid w:val="00517601"/>
    <w:rsid w:val="005403E9"/>
    <w:rsid w:val="005776E4"/>
    <w:rsid w:val="005856D0"/>
    <w:rsid w:val="005A08A5"/>
    <w:rsid w:val="00643071"/>
    <w:rsid w:val="00672306"/>
    <w:rsid w:val="006A02D2"/>
    <w:rsid w:val="006F0B08"/>
    <w:rsid w:val="007474DB"/>
    <w:rsid w:val="007B2EF4"/>
    <w:rsid w:val="00800E2A"/>
    <w:rsid w:val="00826F43"/>
    <w:rsid w:val="0084063F"/>
    <w:rsid w:val="00855DFD"/>
    <w:rsid w:val="00866590"/>
    <w:rsid w:val="00880B0C"/>
    <w:rsid w:val="008B1811"/>
    <w:rsid w:val="00A3796A"/>
    <w:rsid w:val="00B57F73"/>
    <w:rsid w:val="00BD0CA9"/>
    <w:rsid w:val="00C12196"/>
    <w:rsid w:val="00C152D1"/>
    <w:rsid w:val="00C439CD"/>
    <w:rsid w:val="00CC39D4"/>
    <w:rsid w:val="00CC512D"/>
    <w:rsid w:val="00D4117C"/>
    <w:rsid w:val="00D615E4"/>
    <w:rsid w:val="00D76A3B"/>
    <w:rsid w:val="00D81B33"/>
    <w:rsid w:val="00DB1E0B"/>
    <w:rsid w:val="00E87CE2"/>
    <w:rsid w:val="00EA5D7D"/>
    <w:rsid w:val="00F02EAC"/>
    <w:rsid w:val="00F211E3"/>
    <w:rsid w:val="00F92A92"/>
    <w:rsid w:val="00FB04FD"/>
    <w:rsid w:val="00FD459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6B40E"/>
  <w15:chartTrackingRefBased/>
  <w15:docId w15:val="{9C682FF4-4D19-4C87-95B0-37F0E1C2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A92"/>
    <w:pPr>
      <w:spacing w:line="360" w:lineRule="auto"/>
      <w:jc w:val="both"/>
    </w:pPr>
    <w:rPr>
      <w:rFonts w:ascii="Arial" w:hAnsi="Arial"/>
      <w:sz w:val="24"/>
    </w:rPr>
  </w:style>
  <w:style w:type="paragraph" w:styleId="Heading1">
    <w:name w:val="heading 1"/>
    <w:basedOn w:val="Normal"/>
    <w:next w:val="Normal"/>
    <w:link w:val="Heading1Char"/>
    <w:uiPriority w:val="9"/>
    <w:qFormat/>
    <w:rsid w:val="00F92A92"/>
    <w:pPr>
      <w:keepNext/>
      <w:keepLines/>
      <w:spacing w:before="240" w:after="0"/>
      <w:outlineLvl w:val="0"/>
    </w:pPr>
    <w:rPr>
      <w:rFonts w:eastAsiaTheme="majorEastAsia" w:cstheme="majorBidi"/>
      <w:color w:val="2F5496" w:themeColor="accent1" w:themeShade="BF"/>
      <w:sz w:val="28"/>
      <w:szCs w:val="32"/>
    </w:rPr>
  </w:style>
  <w:style w:type="paragraph" w:styleId="Heading2">
    <w:name w:val="heading 2"/>
    <w:basedOn w:val="Normal"/>
    <w:next w:val="Normal"/>
    <w:link w:val="Heading2Char"/>
    <w:uiPriority w:val="9"/>
    <w:unhideWhenUsed/>
    <w:qFormat/>
    <w:rsid w:val="00F92A92"/>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474DB"/>
    <w:pPr>
      <w:keepNext/>
      <w:keepLines/>
      <w:spacing w:before="40" w:after="0"/>
      <w:outlineLvl w:val="2"/>
    </w:pPr>
    <w:rPr>
      <w:rFonts w:eastAsiaTheme="majorEastAsia"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2A92"/>
    <w:rPr>
      <w:rFonts w:ascii="Arial" w:eastAsiaTheme="majorEastAsia" w:hAnsi="Arial" w:cstheme="majorBidi"/>
      <w:color w:val="2F5496" w:themeColor="accent1" w:themeShade="BF"/>
      <w:sz w:val="28"/>
      <w:szCs w:val="32"/>
    </w:rPr>
  </w:style>
  <w:style w:type="character" w:customStyle="1" w:styleId="Heading2Char">
    <w:name w:val="Heading 2 Char"/>
    <w:basedOn w:val="DefaultParagraphFont"/>
    <w:link w:val="Heading2"/>
    <w:uiPriority w:val="9"/>
    <w:rsid w:val="00F92A92"/>
    <w:rPr>
      <w:rFonts w:ascii="Arial" w:eastAsiaTheme="majorEastAsia" w:hAnsi="Arial" w:cstheme="majorBidi"/>
      <w:color w:val="2F5496" w:themeColor="accent1" w:themeShade="BF"/>
      <w:sz w:val="26"/>
      <w:szCs w:val="26"/>
    </w:rPr>
  </w:style>
  <w:style w:type="paragraph" w:styleId="Title">
    <w:name w:val="Title"/>
    <w:basedOn w:val="Normal"/>
    <w:next w:val="Normal"/>
    <w:link w:val="TitleChar"/>
    <w:uiPriority w:val="10"/>
    <w:qFormat/>
    <w:rsid w:val="00F92A92"/>
    <w:pPr>
      <w:spacing w:after="0" w:line="240" w:lineRule="auto"/>
      <w:contextualSpacing/>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F92A92"/>
    <w:rPr>
      <w:rFonts w:ascii="Arial" w:eastAsiaTheme="majorEastAsia" w:hAnsi="Arial" w:cstheme="majorBidi"/>
      <w:spacing w:val="-10"/>
      <w:kern w:val="28"/>
      <w:sz w:val="36"/>
      <w:szCs w:val="56"/>
    </w:rPr>
  </w:style>
  <w:style w:type="character" w:customStyle="1" w:styleId="Heading3Char">
    <w:name w:val="Heading 3 Char"/>
    <w:basedOn w:val="DefaultParagraphFont"/>
    <w:link w:val="Heading3"/>
    <w:uiPriority w:val="9"/>
    <w:rsid w:val="007474DB"/>
    <w:rPr>
      <w:rFonts w:ascii="Arial" w:eastAsiaTheme="majorEastAsia" w:hAnsi="Arial" w:cstheme="majorBidi"/>
      <w:color w:val="1F3763" w:themeColor="accent1" w:themeShade="7F"/>
      <w:sz w:val="24"/>
      <w:szCs w:val="24"/>
    </w:rPr>
  </w:style>
  <w:style w:type="paragraph" w:styleId="ListParagraph">
    <w:name w:val="List Paragraph"/>
    <w:basedOn w:val="Normal"/>
    <w:uiPriority w:val="34"/>
    <w:qFormat/>
    <w:rsid w:val="00866590"/>
    <w:pPr>
      <w:ind w:left="720"/>
      <w:contextualSpacing/>
    </w:pPr>
  </w:style>
  <w:style w:type="paragraph" w:styleId="TOCHeading">
    <w:name w:val="TOC Heading"/>
    <w:basedOn w:val="Heading1"/>
    <w:next w:val="Normal"/>
    <w:uiPriority w:val="39"/>
    <w:unhideWhenUsed/>
    <w:qFormat/>
    <w:rsid w:val="00800E2A"/>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800E2A"/>
    <w:pPr>
      <w:spacing w:after="100"/>
    </w:pPr>
  </w:style>
  <w:style w:type="paragraph" w:styleId="TOC2">
    <w:name w:val="toc 2"/>
    <w:basedOn w:val="Normal"/>
    <w:next w:val="Normal"/>
    <w:autoRedefine/>
    <w:uiPriority w:val="39"/>
    <w:unhideWhenUsed/>
    <w:rsid w:val="00800E2A"/>
    <w:pPr>
      <w:spacing w:after="100"/>
      <w:ind w:left="240"/>
    </w:pPr>
  </w:style>
  <w:style w:type="paragraph" w:styleId="TOC3">
    <w:name w:val="toc 3"/>
    <w:basedOn w:val="Normal"/>
    <w:next w:val="Normal"/>
    <w:autoRedefine/>
    <w:uiPriority w:val="39"/>
    <w:unhideWhenUsed/>
    <w:rsid w:val="00800E2A"/>
    <w:pPr>
      <w:spacing w:after="100"/>
      <w:ind w:left="480"/>
    </w:pPr>
  </w:style>
  <w:style w:type="character" w:styleId="Hyperlink">
    <w:name w:val="Hyperlink"/>
    <w:basedOn w:val="DefaultParagraphFont"/>
    <w:uiPriority w:val="99"/>
    <w:unhideWhenUsed/>
    <w:rsid w:val="00800E2A"/>
    <w:rPr>
      <w:color w:val="0563C1" w:themeColor="hyperlink"/>
      <w:u w:val="single"/>
    </w:rPr>
  </w:style>
  <w:style w:type="paragraph" w:styleId="NormalWeb">
    <w:name w:val="Normal (Web)"/>
    <w:basedOn w:val="Normal"/>
    <w:uiPriority w:val="99"/>
    <w:semiHidden/>
    <w:unhideWhenUsed/>
    <w:rsid w:val="00074E96"/>
    <w:pPr>
      <w:spacing w:before="100" w:beforeAutospacing="1" w:after="100" w:afterAutospacing="1" w:line="240" w:lineRule="auto"/>
      <w:jc w:val="left"/>
    </w:pPr>
    <w:rPr>
      <w:rFonts w:ascii="Times New Roman" w:eastAsia="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13289">
      <w:bodyDiv w:val="1"/>
      <w:marLeft w:val="0"/>
      <w:marRight w:val="0"/>
      <w:marTop w:val="0"/>
      <w:marBottom w:val="0"/>
      <w:divBdr>
        <w:top w:val="none" w:sz="0" w:space="0" w:color="auto"/>
        <w:left w:val="none" w:sz="0" w:space="0" w:color="auto"/>
        <w:bottom w:val="none" w:sz="0" w:space="0" w:color="auto"/>
        <w:right w:val="none" w:sz="0" w:space="0" w:color="auto"/>
      </w:divBdr>
    </w:div>
    <w:div w:id="770123815">
      <w:bodyDiv w:val="1"/>
      <w:marLeft w:val="0"/>
      <w:marRight w:val="0"/>
      <w:marTop w:val="0"/>
      <w:marBottom w:val="0"/>
      <w:divBdr>
        <w:top w:val="none" w:sz="0" w:space="0" w:color="auto"/>
        <w:left w:val="none" w:sz="0" w:space="0" w:color="auto"/>
        <w:bottom w:val="none" w:sz="0" w:space="0" w:color="auto"/>
        <w:right w:val="none" w:sz="0" w:space="0" w:color="auto"/>
      </w:divBdr>
    </w:div>
    <w:div w:id="1287270348">
      <w:bodyDiv w:val="1"/>
      <w:marLeft w:val="0"/>
      <w:marRight w:val="0"/>
      <w:marTop w:val="0"/>
      <w:marBottom w:val="0"/>
      <w:divBdr>
        <w:top w:val="none" w:sz="0" w:space="0" w:color="auto"/>
        <w:left w:val="none" w:sz="0" w:space="0" w:color="auto"/>
        <w:bottom w:val="none" w:sz="0" w:space="0" w:color="auto"/>
        <w:right w:val="none" w:sz="0" w:space="0" w:color="auto"/>
      </w:divBdr>
    </w:div>
    <w:div w:id="1500271139">
      <w:bodyDiv w:val="1"/>
      <w:marLeft w:val="0"/>
      <w:marRight w:val="0"/>
      <w:marTop w:val="0"/>
      <w:marBottom w:val="0"/>
      <w:divBdr>
        <w:top w:val="none" w:sz="0" w:space="0" w:color="auto"/>
        <w:left w:val="none" w:sz="0" w:space="0" w:color="auto"/>
        <w:bottom w:val="none" w:sz="0" w:space="0" w:color="auto"/>
        <w:right w:val="none" w:sz="0" w:space="0" w:color="auto"/>
      </w:divBdr>
    </w:div>
    <w:div w:id="1635984308">
      <w:bodyDiv w:val="1"/>
      <w:marLeft w:val="0"/>
      <w:marRight w:val="0"/>
      <w:marTop w:val="0"/>
      <w:marBottom w:val="0"/>
      <w:divBdr>
        <w:top w:val="none" w:sz="0" w:space="0" w:color="auto"/>
        <w:left w:val="none" w:sz="0" w:space="0" w:color="auto"/>
        <w:bottom w:val="none" w:sz="0" w:space="0" w:color="auto"/>
        <w:right w:val="none" w:sz="0" w:space="0" w:color="auto"/>
      </w:divBdr>
    </w:div>
    <w:div w:id="194087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8F21F-BFD8-42CE-B3CD-7F69A0E2A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2899</TotalTime>
  <Pages>10</Pages>
  <Words>2292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15327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mihaela calin</cp:lastModifiedBy>
  <cp:revision>7</cp:revision>
  <dcterms:created xsi:type="dcterms:W3CDTF">2023-05-22T09:31:00Z</dcterms:created>
  <dcterms:modified xsi:type="dcterms:W3CDTF">2023-06-10T20:24:00Z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a68f49a0-53d0-4306-9217-e87a6aecfec1</vt:lpwstr>
  </property>
</Properties>
</file>