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4BE5BD" w14:textId="77777777" w:rsidR="006552A5" w:rsidRPr="000C1920" w:rsidRDefault="006552A5" w:rsidP="000C1920">
      <w:pPr>
        <w:jc w:val="left"/>
        <w:rPr>
          <w:rFonts w:ascii="Times New Roman" w:hAnsi="Times New Roman" w:cs="Times New Roman"/>
          <w:szCs w:val="24"/>
        </w:rPr>
      </w:pPr>
    </w:p>
    <w:p w14:paraId="74B956C1" w14:textId="77777777" w:rsidR="00A72FE0" w:rsidRPr="000C1920" w:rsidRDefault="00A72FE0" w:rsidP="000C1920">
      <w:pPr>
        <w:jc w:val="left"/>
        <w:rPr>
          <w:rFonts w:ascii="Times New Roman" w:hAnsi="Times New Roman" w:cs="Times New Roman"/>
          <w:szCs w:val="24"/>
        </w:rPr>
      </w:pPr>
    </w:p>
    <w:p w14:paraId="054214D1" w14:textId="77777777" w:rsidR="00A72FE0" w:rsidRPr="000C1920" w:rsidRDefault="00A72FE0" w:rsidP="000C1920">
      <w:pPr>
        <w:jc w:val="left"/>
        <w:rPr>
          <w:rFonts w:ascii="Times New Roman" w:hAnsi="Times New Roman" w:cs="Times New Roman"/>
          <w:szCs w:val="24"/>
        </w:rPr>
      </w:pPr>
    </w:p>
    <w:p w14:paraId="53253C37" w14:textId="77777777" w:rsidR="00A72FE0" w:rsidRPr="000C1920" w:rsidRDefault="00A72FE0" w:rsidP="000C1920">
      <w:pPr>
        <w:jc w:val="left"/>
        <w:rPr>
          <w:rFonts w:ascii="Times New Roman" w:hAnsi="Times New Roman" w:cs="Times New Roman"/>
          <w:szCs w:val="24"/>
        </w:rPr>
      </w:pPr>
    </w:p>
    <w:p w14:paraId="5683DCDA" w14:textId="77777777" w:rsidR="00A72FE0" w:rsidRPr="000C1920" w:rsidRDefault="00A72FE0" w:rsidP="000C1920">
      <w:pPr>
        <w:jc w:val="left"/>
        <w:rPr>
          <w:rFonts w:ascii="Times New Roman" w:hAnsi="Times New Roman" w:cs="Times New Roman"/>
          <w:szCs w:val="24"/>
        </w:rPr>
      </w:pPr>
    </w:p>
    <w:p w14:paraId="1BBC6CFE" w14:textId="77777777" w:rsidR="00A72FE0" w:rsidRPr="000C1920" w:rsidRDefault="008B0B23" w:rsidP="000C1920">
      <w:pPr>
        <w:tabs>
          <w:tab w:val="left" w:pos="3225"/>
        </w:tabs>
        <w:jc w:val="left"/>
        <w:rPr>
          <w:rFonts w:ascii="Times New Roman" w:hAnsi="Times New Roman" w:cs="Times New Roman"/>
          <w:szCs w:val="24"/>
        </w:rPr>
      </w:pPr>
      <w:r w:rsidRPr="000C1920">
        <w:rPr>
          <w:rFonts w:ascii="Times New Roman" w:hAnsi="Times New Roman" w:cs="Times New Roman"/>
          <w:szCs w:val="24"/>
        </w:rPr>
        <w:tab/>
      </w:r>
    </w:p>
    <w:p w14:paraId="26ADFEED" w14:textId="77777777" w:rsidR="00A72FE0" w:rsidRPr="000C1920" w:rsidRDefault="00A72FE0" w:rsidP="000C1920">
      <w:pPr>
        <w:jc w:val="left"/>
        <w:rPr>
          <w:rFonts w:ascii="Times New Roman" w:hAnsi="Times New Roman" w:cs="Times New Roman"/>
          <w:szCs w:val="24"/>
        </w:rPr>
      </w:pPr>
    </w:p>
    <w:p w14:paraId="7C199BD7" w14:textId="77777777" w:rsidR="00A72FE0" w:rsidRPr="00A968B8" w:rsidRDefault="00A72FE0" w:rsidP="000C1920">
      <w:pPr>
        <w:jc w:val="left"/>
        <w:rPr>
          <w:rFonts w:ascii="Times New Roman" w:hAnsi="Times New Roman" w:cs="Times New Roman"/>
          <w:bCs/>
          <w:szCs w:val="24"/>
        </w:rPr>
      </w:pPr>
    </w:p>
    <w:p w14:paraId="4564D935" w14:textId="3EC2FAD0" w:rsidR="00A72FE0" w:rsidRPr="000C1920" w:rsidRDefault="00A72FE0" w:rsidP="000C1920">
      <w:pPr>
        <w:jc w:val="center"/>
        <w:rPr>
          <w:rFonts w:ascii="Times New Roman" w:hAnsi="Times New Roman" w:cs="Times New Roman"/>
          <w:szCs w:val="24"/>
        </w:rPr>
      </w:pPr>
      <w:r w:rsidRPr="000C1920">
        <w:rPr>
          <w:rFonts w:ascii="Times New Roman" w:hAnsi="Times New Roman" w:cs="Times New Roman"/>
          <w:szCs w:val="24"/>
        </w:rPr>
        <w:t>Student-ID</w:t>
      </w:r>
      <w:r w:rsidR="00F32350" w:rsidRPr="000C1920">
        <w:rPr>
          <w:rFonts w:ascii="Times New Roman" w:hAnsi="Times New Roman" w:cs="Times New Roman"/>
          <w:szCs w:val="24"/>
        </w:rPr>
        <w:t>:</w:t>
      </w:r>
      <w:r w:rsidR="00AA670E">
        <w:rPr>
          <w:rFonts w:ascii="Times New Roman" w:hAnsi="Times New Roman" w:cs="Times New Roman"/>
          <w:szCs w:val="24"/>
        </w:rPr>
        <w:t xml:space="preserve"> 2024464 </w:t>
      </w:r>
      <w:proofErr w:type="spellStart"/>
      <w:r w:rsidR="00AA670E">
        <w:rPr>
          <w:rFonts w:ascii="Times New Roman" w:hAnsi="Times New Roman" w:cs="Times New Roman"/>
          <w:szCs w:val="24"/>
        </w:rPr>
        <w:t>Ruzina</w:t>
      </w:r>
      <w:proofErr w:type="spellEnd"/>
      <w:r w:rsidR="00AA670E">
        <w:rPr>
          <w:rFonts w:ascii="Times New Roman" w:hAnsi="Times New Roman" w:cs="Times New Roman"/>
          <w:szCs w:val="24"/>
        </w:rPr>
        <w:t xml:space="preserve"> Begum</w:t>
      </w:r>
    </w:p>
    <w:p w14:paraId="48ED8D70" w14:textId="77777777" w:rsidR="00F32350" w:rsidRPr="000C1920" w:rsidRDefault="00F32350" w:rsidP="000C1920">
      <w:pPr>
        <w:jc w:val="center"/>
        <w:rPr>
          <w:rFonts w:ascii="Times New Roman" w:hAnsi="Times New Roman" w:cs="Times New Roman"/>
          <w:szCs w:val="24"/>
        </w:rPr>
      </w:pPr>
      <w:r w:rsidRPr="000C1920">
        <w:rPr>
          <w:rFonts w:ascii="Times New Roman" w:hAnsi="Times New Roman" w:cs="Times New Roman"/>
          <w:szCs w:val="24"/>
        </w:rPr>
        <w:t>Module name:</w:t>
      </w:r>
      <w:r w:rsidR="00732559" w:rsidRPr="000C1920">
        <w:rPr>
          <w:rFonts w:ascii="Times New Roman" w:hAnsi="Times New Roman" w:cs="Times New Roman"/>
          <w:szCs w:val="24"/>
        </w:rPr>
        <w:t xml:space="preserve"> Understanding and Engaging in the Customer Experience</w:t>
      </w:r>
    </w:p>
    <w:p w14:paraId="5C57CA97" w14:textId="77777777" w:rsidR="00F32350" w:rsidRPr="000C1920" w:rsidRDefault="00F32350" w:rsidP="000C1920">
      <w:pPr>
        <w:jc w:val="center"/>
        <w:rPr>
          <w:rFonts w:ascii="Times New Roman" w:hAnsi="Times New Roman" w:cs="Times New Roman"/>
          <w:szCs w:val="24"/>
        </w:rPr>
      </w:pPr>
      <w:r w:rsidRPr="000C1920">
        <w:rPr>
          <w:rFonts w:ascii="Times New Roman" w:hAnsi="Times New Roman" w:cs="Times New Roman"/>
          <w:szCs w:val="24"/>
        </w:rPr>
        <w:t>Module code:</w:t>
      </w:r>
      <w:r w:rsidR="00732559" w:rsidRPr="000C1920">
        <w:rPr>
          <w:rFonts w:ascii="Times New Roman" w:hAnsi="Times New Roman" w:cs="Times New Roman"/>
          <w:szCs w:val="24"/>
        </w:rPr>
        <w:t xml:space="preserve"> BMSW 5103</w:t>
      </w:r>
    </w:p>
    <w:p w14:paraId="2F03F8F2" w14:textId="5601011B" w:rsidR="00732559" w:rsidRPr="000C1920" w:rsidRDefault="00AA670E" w:rsidP="000C1920">
      <w:pPr>
        <w:jc w:val="center"/>
        <w:rPr>
          <w:rFonts w:ascii="Times New Roman" w:hAnsi="Times New Roman" w:cs="Times New Roman"/>
          <w:szCs w:val="24"/>
        </w:rPr>
      </w:pPr>
      <w:r>
        <w:rPr>
          <w:rFonts w:ascii="Times New Roman" w:hAnsi="Times New Roman" w:cs="Times New Roman"/>
          <w:szCs w:val="24"/>
        </w:rPr>
        <w:t>Lecture</w:t>
      </w:r>
      <w:r w:rsidR="00A968B8">
        <w:rPr>
          <w:rFonts w:ascii="Times New Roman" w:hAnsi="Times New Roman" w:cs="Times New Roman"/>
          <w:szCs w:val="24"/>
        </w:rPr>
        <w:t>r</w:t>
      </w:r>
      <w:r>
        <w:rPr>
          <w:rFonts w:ascii="Times New Roman" w:hAnsi="Times New Roman" w:cs="Times New Roman"/>
          <w:szCs w:val="24"/>
        </w:rPr>
        <w:t xml:space="preserve"> Name </w:t>
      </w:r>
      <w:r w:rsidR="00732559" w:rsidRPr="000C1920">
        <w:rPr>
          <w:rFonts w:ascii="Times New Roman" w:hAnsi="Times New Roman" w:cs="Times New Roman"/>
          <w:szCs w:val="24"/>
        </w:rPr>
        <w:t>Ze</w:t>
      </w:r>
      <w:r>
        <w:rPr>
          <w:rFonts w:ascii="Times New Roman" w:hAnsi="Times New Roman" w:cs="Times New Roman"/>
          <w:szCs w:val="24"/>
        </w:rPr>
        <w:t xml:space="preserve"> </w:t>
      </w:r>
      <w:r w:rsidR="00732559" w:rsidRPr="000C1920">
        <w:rPr>
          <w:rFonts w:ascii="Times New Roman" w:hAnsi="Times New Roman" w:cs="Times New Roman"/>
          <w:szCs w:val="24"/>
        </w:rPr>
        <w:t>Zook</w:t>
      </w:r>
    </w:p>
    <w:p w14:paraId="46721994" w14:textId="75CD112C" w:rsidR="00A72FE0" w:rsidRPr="000C1920" w:rsidRDefault="00A72FE0" w:rsidP="000C1920">
      <w:pPr>
        <w:jc w:val="center"/>
        <w:rPr>
          <w:rFonts w:ascii="Times New Roman" w:hAnsi="Times New Roman" w:cs="Times New Roman"/>
          <w:szCs w:val="24"/>
        </w:rPr>
      </w:pPr>
    </w:p>
    <w:p w14:paraId="224C2F6A" w14:textId="77777777" w:rsidR="00A72FE0" w:rsidRPr="000C1920" w:rsidRDefault="00A72FE0" w:rsidP="000C1920">
      <w:pPr>
        <w:jc w:val="left"/>
        <w:rPr>
          <w:rFonts w:ascii="Times New Roman" w:hAnsi="Times New Roman" w:cs="Times New Roman"/>
          <w:szCs w:val="24"/>
        </w:rPr>
      </w:pPr>
    </w:p>
    <w:p w14:paraId="5FC3B785" w14:textId="77777777" w:rsidR="00A72FE0" w:rsidRPr="000C1920" w:rsidRDefault="00A72FE0" w:rsidP="000C1920">
      <w:pPr>
        <w:jc w:val="left"/>
        <w:rPr>
          <w:rFonts w:ascii="Times New Roman" w:hAnsi="Times New Roman" w:cs="Times New Roman"/>
          <w:szCs w:val="24"/>
        </w:rPr>
      </w:pPr>
    </w:p>
    <w:p w14:paraId="72644420" w14:textId="77777777" w:rsidR="00A72FE0" w:rsidRPr="000C1920" w:rsidRDefault="00A72FE0" w:rsidP="000C1920">
      <w:pPr>
        <w:jc w:val="left"/>
        <w:rPr>
          <w:rFonts w:ascii="Times New Roman" w:hAnsi="Times New Roman" w:cs="Times New Roman"/>
          <w:szCs w:val="24"/>
        </w:rPr>
      </w:pPr>
    </w:p>
    <w:p w14:paraId="0B968586" w14:textId="77777777" w:rsidR="00A72FE0" w:rsidRPr="000C1920" w:rsidRDefault="00A72FE0" w:rsidP="000C1920">
      <w:pPr>
        <w:jc w:val="left"/>
        <w:rPr>
          <w:rFonts w:ascii="Times New Roman" w:hAnsi="Times New Roman" w:cs="Times New Roman"/>
          <w:szCs w:val="24"/>
        </w:rPr>
      </w:pPr>
    </w:p>
    <w:p w14:paraId="288D2FEF" w14:textId="77777777" w:rsidR="00A72FE0" w:rsidRPr="000C1920" w:rsidRDefault="00A72FE0" w:rsidP="000C1920">
      <w:pPr>
        <w:jc w:val="left"/>
        <w:rPr>
          <w:rFonts w:ascii="Times New Roman" w:hAnsi="Times New Roman" w:cs="Times New Roman"/>
          <w:szCs w:val="24"/>
        </w:rPr>
      </w:pPr>
    </w:p>
    <w:p w14:paraId="4B74BDE3" w14:textId="77777777" w:rsidR="00A72FE0" w:rsidRPr="000C1920" w:rsidRDefault="00A72FE0" w:rsidP="000C1920">
      <w:pPr>
        <w:jc w:val="left"/>
        <w:rPr>
          <w:rFonts w:ascii="Times New Roman" w:hAnsi="Times New Roman" w:cs="Times New Roman"/>
          <w:szCs w:val="24"/>
        </w:rPr>
      </w:pPr>
    </w:p>
    <w:p w14:paraId="58A5940A" w14:textId="77777777" w:rsidR="00A72FE0" w:rsidRPr="000C1920" w:rsidRDefault="00A72FE0" w:rsidP="000C1920">
      <w:pPr>
        <w:jc w:val="left"/>
        <w:rPr>
          <w:rFonts w:ascii="Times New Roman" w:hAnsi="Times New Roman" w:cs="Times New Roman"/>
          <w:szCs w:val="24"/>
        </w:rPr>
      </w:pPr>
    </w:p>
    <w:p w14:paraId="632D3705" w14:textId="77777777" w:rsidR="00A72FE0" w:rsidRPr="000C1920" w:rsidRDefault="00A72FE0" w:rsidP="000C1920">
      <w:pPr>
        <w:jc w:val="left"/>
        <w:rPr>
          <w:rFonts w:ascii="Times New Roman" w:hAnsi="Times New Roman" w:cs="Times New Roman"/>
          <w:szCs w:val="24"/>
        </w:rPr>
      </w:pPr>
    </w:p>
    <w:p w14:paraId="58A4B087" w14:textId="77777777" w:rsidR="00A72FE0" w:rsidRPr="000C1920" w:rsidRDefault="00A72FE0" w:rsidP="000C1920">
      <w:pPr>
        <w:jc w:val="left"/>
        <w:rPr>
          <w:rFonts w:ascii="Times New Roman" w:hAnsi="Times New Roman" w:cs="Times New Roman"/>
          <w:szCs w:val="24"/>
        </w:rPr>
      </w:pPr>
    </w:p>
    <w:p w14:paraId="41151298" w14:textId="77777777" w:rsidR="00A72FE0" w:rsidRPr="000C1920" w:rsidRDefault="00A72FE0" w:rsidP="000C1920">
      <w:pPr>
        <w:jc w:val="left"/>
        <w:rPr>
          <w:rFonts w:ascii="Times New Roman" w:hAnsi="Times New Roman" w:cs="Times New Roman"/>
          <w:szCs w:val="24"/>
        </w:rPr>
      </w:pPr>
    </w:p>
    <w:p w14:paraId="60772C1B" w14:textId="77777777" w:rsidR="001E488A" w:rsidRDefault="001E488A" w:rsidP="000C1920">
      <w:pPr>
        <w:rPr>
          <w:rFonts w:ascii="Times New Roman" w:hAnsi="Times New Roman" w:cs="Times New Roman"/>
          <w:szCs w:val="24"/>
        </w:rPr>
      </w:pPr>
    </w:p>
    <w:p w14:paraId="56E3EE4F" w14:textId="77777777" w:rsidR="000C1920" w:rsidRDefault="000C1920" w:rsidP="000C1920">
      <w:pPr>
        <w:rPr>
          <w:rFonts w:ascii="Times New Roman" w:hAnsi="Times New Roman" w:cs="Times New Roman"/>
          <w:szCs w:val="24"/>
        </w:rPr>
      </w:pPr>
    </w:p>
    <w:p w14:paraId="013A3920" w14:textId="77777777" w:rsidR="000C1920" w:rsidRDefault="000C1920" w:rsidP="000C1920">
      <w:pPr>
        <w:rPr>
          <w:rFonts w:ascii="Times New Roman" w:hAnsi="Times New Roman" w:cs="Times New Roman"/>
          <w:szCs w:val="24"/>
        </w:rPr>
      </w:pPr>
    </w:p>
    <w:p w14:paraId="31AE2DBC" w14:textId="77777777" w:rsidR="000C1920" w:rsidRPr="000C1920" w:rsidRDefault="000C1920" w:rsidP="000C1920">
      <w:pPr>
        <w:rPr>
          <w:rFonts w:ascii="Times New Roman" w:hAnsi="Times New Roman" w:cs="Times New Roman"/>
          <w:szCs w:val="24"/>
        </w:rPr>
      </w:pPr>
    </w:p>
    <w:p w14:paraId="021D461D" w14:textId="77777777" w:rsidR="00A72FE0" w:rsidRPr="000C1920" w:rsidRDefault="00A72FE0" w:rsidP="000C1920">
      <w:pPr>
        <w:jc w:val="left"/>
        <w:rPr>
          <w:rFonts w:ascii="Times New Roman" w:hAnsi="Times New Roman" w:cs="Times New Roman"/>
          <w:szCs w:val="24"/>
        </w:rPr>
      </w:pPr>
    </w:p>
    <w:p w14:paraId="38178A15" w14:textId="2339F767" w:rsidR="00935AE3" w:rsidRDefault="00935AE3" w:rsidP="000C1920">
      <w:pPr>
        <w:pStyle w:val="TOCHeading"/>
        <w:spacing w:before="0" w:line="360" w:lineRule="auto"/>
        <w:rPr>
          <w:rFonts w:ascii="Times New Roman" w:eastAsiaTheme="minorHAnsi" w:hAnsi="Times New Roman" w:cs="Times New Roman"/>
          <w:color w:val="auto"/>
          <w:sz w:val="24"/>
          <w:szCs w:val="24"/>
          <w:lang w:val="en-GB"/>
        </w:rPr>
      </w:pPr>
    </w:p>
    <w:p w14:paraId="01D4E28B" w14:textId="5F03A3D8" w:rsidR="00A968B8" w:rsidRDefault="00A968B8" w:rsidP="00A968B8"/>
    <w:p w14:paraId="29B17BE6" w14:textId="77777777" w:rsidR="00A968B8" w:rsidRPr="00A968B8" w:rsidRDefault="00A968B8" w:rsidP="00A968B8"/>
    <w:p w14:paraId="7A192B05" w14:textId="77777777" w:rsidR="00935AE3" w:rsidRPr="000C1920" w:rsidRDefault="00935AE3" w:rsidP="000C1920">
      <w:pPr>
        <w:rPr>
          <w:rFonts w:ascii="Times New Roman" w:hAnsi="Times New Roman" w:cs="Times New Roman"/>
          <w:b/>
          <w:szCs w:val="24"/>
        </w:rPr>
      </w:pPr>
      <w:bookmarkStart w:id="0" w:name="_Toc118036967"/>
      <w:r w:rsidRPr="000C1920">
        <w:rPr>
          <w:rFonts w:ascii="Times New Roman" w:hAnsi="Times New Roman" w:cs="Times New Roman"/>
          <w:b/>
          <w:szCs w:val="24"/>
        </w:rPr>
        <w:lastRenderedPageBreak/>
        <w:t>Executive Summary</w:t>
      </w:r>
      <w:bookmarkEnd w:id="0"/>
    </w:p>
    <w:p w14:paraId="773ABB8D" w14:textId="77777777" w:rsidR="00A968B8" w:rsidRDefault="00A968B8" w:rsidP="000C1920">
      <w:pPr>
        <w:rPr>
          <w:rFonts w:ascii="Times New Roman" w:hAnsi="Times New Roman" w:cs="Times New Roman"/>
          <w:szCs w:val="24"/>
        </w:rPr>
      </w:pPr>
    </w:p>
    <w:p w14:paraId="329460BE" w14:textId="7F944C29" w:rsidR="00935AE3" w:rsidRPr="000C1920" w:rsidRDefault="00935AE3" w:rsidP="000C1920">
      <w:pPr>
        <w:rPr>
          <w:rFonts w:ascii="Times New Roman" w:hAnsi="Times New Roman" w:cs="Times New Roman"/>
          <w:szCs w:val="24"/>
        </w:rPr>
      </w:pPr>
      <w:r w:rsidRPr="000C1920">
        <w:rPr>
          <w:rFonts w:ascii="Times New Roman" w:hAnsi="Times New Roman" w:cs="Times New Roman"/>
          <w:szCs w:val="24"/>
        </w:rPr>
        <w:t xml:space="preserve">The customer quality system is the deliberate framework that facilitates a business organisation to achieve sustainability for customer satisfaction and improve the quality of its products and customer services. The main objective of such a system is the gain a larger customer base and customer satisfaction </w:t>
      </w:r>
      <w:r w:rsidR="008945CB" w:rsidRPr="000C1920">
        <w:rPr>
          <w:rFonts w:ascii="Times New Roman" w:hAnsi="Times New Roman" w:cs="Times New Roman"/>
          <w:szCs w:val="24"/>
        </w:rPr>
        <w:fldChar w:fldCharType="begin"/>
      </w:r>
      <w:r w:rsidRPr="000C1920">
        <w:rPr>
          <w:rFonts w:ascii="Times New Roman" w:hAnsi="Times New Roman" w:cs="Times New Roman"/>
          <w:szCs w:val="24"/>
        </w:rPr>
        <w:instrText xml:space="preserve"> ADDIN ZOTERO_ITEM CSL_CITATION {"citationID":"CpMuR403","properties":{"formattedCitation":"(Hoyle, 2015)","plainCitation":"(Hoyle, 2015)","noteIndex":0},"citationItems":[{"id":"Xbid4BDb/Z26ozm8o","uris":["http://zotero.org/users/local/WZK3f6PP/items/L99CBUW9"],"itemData":{"id":1141,"type":"book","ISBN":"1-4831-0493-1","publisher":"Elsevier","title":"Quality systems handbook","author":[{"family":"Hoyle","given":"David"}],"issued":{"date-parts":[["2015"]]}}}],"schema":"https://github.com/citation-style-language/schema/raw/master/csl-citation.json"} </w:instrText>
      </w:r>
      <w:r w:rsidR="008945CB" w:rsidRPr="000C1920">
        <w:rPr>
          <w:rFonts w:ascii="Times New Roman" w:hAnsi="Times New Roman" w:cs="Times New Roman"/>
          <w:szCs w:val="24"/>
        </w:rPr>
        <w:fldChar w:fldCharType="separate"/>
      </w:r>
      <w:r w:rsidRPr="000C1920">
        <w:rPr>
          <w:rFonts w:ascii="Times New Roman" w:hAnsi="Times New Roman" w:cs="Times New Roman"/>
          <w:szCs w:val="24"/>
        </w:rPr>
        <w:t>(Hoyle, 2015)</w:t>
      </w:r>
      <w:r w:rsidR="008945CB" w:rsidRPr="000C1920">
        <w:rPr>
          <w:rFonts w:ascii="Times New Roman" w:hAnsi="Times New Roman" w:cs="Times New Roman"/>
          <w:szCs w:val="24"/>
        </w:rPr>
        <w:fldChar w:fldCharType="end"/>
      </w:r>
      <w:r w:rsidRPr="000C1920">
        <w:rPr>
          <w:rFonts w:ascii="Times New Roman" w:hAnsi="Times New Roman" w:cs="Times New Roman"/>
          <w:szCs w:val="24"/>
        </w:rPr>
        <w:t xml:space="preserve">. In an organisation, both internal and external factors of the environment equally affect the customer quality system and control. Internal factors include workforce, corporate culture, and finance while external factors comprise politics, competitors, economy, and climate conditions. These factors in turn affect customer service as well which is meant to be provided 24/7 for a whole year. Tesco is a UK-based groceries and merchandise retailer with its stores almost all over the world </w:t>
      </w:r>
      <w:r w:rsidR="008945CB" w:rsidRPr="000C1920">
        <w:rPr>
          <w:rFonts w:ascii="Times New Roman" w:hAnsi="Times New Roman" w:cs="Times New Roman"/>
          <w:szCs w:val="24"/>
        </w:rPr>
        <w:fldChar w:fldCharType="begin"/>
      </w:r>
      <w:r w:rsidRPr="000C1920">
        <w:rPr>
          <w:rFonts w:ascii="Times New Roman" w:hAnsi="Times New Roman" w:cs="Times New Roman"/>
          <w:szCs w:val="24"/>
        </w:rPr>
        <w:instrText xml:space="preserve"> ADDIN ZOTERO_ITEM CSL_CITATION {"citationID":"9KpLIgm9","properties":{"formattedCitation":"(Palmer, 2005)","plainCitation":"(Palmer, 2005)","noteIndex":0},"citationItems":[{"id":"Xbid4BDb/mldV63w1","uris":["http://zotero.org/users/local/WZK3f6PP/items/XZU8C92U"],"itemData":{"id":1142,"type":"article-journal","container-title":"International journal of retail &amp; distribution management","note":"ISBN: 0959-0552\npublisher: Emerald Group Publishing Limited","title":"Retail multinational learning: a case study of Tesco","author":[{"family":"Palmer","given":"Mark"}],"issued":{"date-parts":[["2005"]]}}}],"schema":"https://github.com/citation-style-language/schema/raw/master/csl-citation.json"} </w:instrText>
      </w:r>
      <w:r w:rsidR="008945CB" w:rsidRPr="000C1920">
        <w:rPr>
          <w:rFonts w:ascii="Times New Roman" w:hAnsi="Times New Roman" w:cs="Times New Roman"/>
          <w:szCs w:val="24"/>
        </w:rPr>
        <w:fldChar w:fldCharType="separate"/>
      </w:r>
      <w:r w:rsidRPr="000C1920">
        <w:rPr>
          <w:rFonts w:ascii="Times New Roman" w:hAnsi="Times New Roman" w:cs="Times New Roman"/>
          <w:szCs w:val="24"/>
        </w:rPr>
        <w:t>(Palmer, 2005)</w:t>
      </w:r>
      <w:r w:rsidR="008945CB" w:rsidRPr="000C1920">
        <w:rPr>
          <w:rFonts w:ascii="Times New Roman" w:hAnsi="Times New Roman" w:cs="Times New Roman"/>
          <w:szCs w:val="24"/>
        </w:rPr>
        <w:fldChar w:fldCharType="end"/>
      </w:r>
      <w:r w:rsidRPr="000C1920">
        <w:rPr>
          <w:rFonts w:ascii="Times New Roman" w:hAnsi="Times New Roman" w:cs="Times New Roman"/>
          <w:szCs w:val="24"/>
        </w:rPr>
        <w:t xml:space="preserve">. With time, Tesco has faced many problems like a decline in customer service, the horsemeat scandal and customer dissatisfaction. However, Tesco built some effective strategies to overcome these problems and today it is one of the leading grocery brands in the UK with a market share of 26.9% it was only possible due to its improving and engaging customer quality service </w:t>
      </w:r>
      <w:r w:rsidR="008945CB" w:rsidRPr="000C1920">
        <w:rPr>
          <w:rFonts w:ascii="Times New Roman" w:hAnsi="Times New Roman" w:cs="Times New Roman"/>
          <w:szCs w:val="24"/>
        </w:rPr>
        <w:fldChar w:fldCharType="begin"/>
      </w:r>
      <w:r w:rsidRPr="000C1920">
        <w:rPr>
          <w:rFonts w:ascii="Times New Roman" w:hAnsi="Times New Roman" w:cs="Times New Roman"/>
          <w:szCs w:val="24"/>
        </w:rPr>
        <w:instrText xml:space="preserve"> ADDIN ZOTERO_ITEM CSL_CITATION {"citationID":"a2aqVq6P","properties":{"formattedCitation":"(Duncan, 2022)","plainCitation":"(Duncan, 2022)","noteIndex":0},"citationItems":[{"id":"Xbid4BDb/vH6nLeeV","uris":["http://zotero.org/users/local/WZK3f6PP/items/A788NAKD"],"itemData":{"id":1139,"type":"webpage","abstract":"Retailer is UK market leader but analysts say its largest challenge will be retaining customers during cost-of-living crisis","container-title":"The National","language":"en","note":"section: World","title":"Tesco grapples with discount supermarkets grabbing market share","URL":"https://www.thenationalnews.com/world/2022/10/03/tesco-buffeted-by-discount-supermarkets-gobbling-market-share-in-cost-of-living-crisis/","author":[{"family":"Duncan","given":"Gillian"}],"accessed":{"date-parts":[["2022",10,28]]},"issued":{"date-parts":[["2022",10,5]]}}}],"schema":"https://github.com/citation-style-language/schema/raw/master/csl-citation.json"} </w:instrText>
      </w:r>
      <w:r w:rsidR="008945CB" w:rsidRPr="000C1920">
        <w:rPr>
          <w:rFonts w:ascii="Times New Roman" w:hAnsi="Times New Roman" w:cs="Times New Roman"/>
          <w:szCs w:val="24"/>
        </w:rPr>
        <w:fldChar w:fldCharType="separate"/>
      </w:r>
      <w:r w:rsidRPr="000C1920">
        <w:rPr>
          <w:rFonts w:ascii="Times New Roman" w:hAnsi="Times New Roman" w:cs="Times New Roman"/>
          <w:szCs w:val="24"/>
        </w:rPr>
        <w:t>(Duncan, 2022)</w:t>
      </w:r>
      <w:r w:rsidR="008945CB" w:rsidRPr="000C1920">
        <w:rPr>
          <w:rFonts w:ascii="Times New Roman" w:hAnsi="Times New Roman" w:cs="Times New Roman"/>
          <w:szCs w:val="24"/>
        </w:rPr>
        <w:fldChar w:fldCharType="end"/>
      </w:r>
      <w:r w:rsidRPr="000C1920">
        <w:rPr>
          <w:rFonts w:ascii="Times New Roman" w:hAnsi="Times New Roman" w:cs="Times New Roman"/>
          <w:szCs w:val="24"/>
        </w:rPr>
        <w:t>.</w:t>
      </w:r>
    </w:p>
    <w:p w14:paraId="015031AB" w14:textId="77777777" w:rsidR="00935AE3" w:rsidRPr="000C1920" w:rsidRDefault="00935AE3" w:rsidP="000C1920">
      <w:pPr>
        <w:pStyle w:val="TOCHeading"/>
        <w:spacing w:before="0" w:line="360" w:lineRule="auto"/>
        <w:rPr>
          <w:rFonts w:ascii="Times New Roman" w:eastAsiaTheme="minorHAnsi" w:hAnsi="Times New Roman" w:cs="Times New Roman"/>
          <w:color w:val="auto"/>
          <w:sz w:val="24"/>
          <w:szCs w:val="24"/>
          <w:lang w:val="en-GB"/>
        </w:rPr>
      </w:pPr>
    </w:p>
    <w:p w14:paraId="7C8E1C06" w14:textId="77777777" w:rsidR="00935AE3" w:rsidRPr="000C1920" w:rsidRDefault="00935AE3" w:rsidP="000C1920">
      <w:pPr>
        <w:jc w:val="left"/>
        <w:rPr>
          <w:rFonts w:ascii="Times New Roman" w:hAnsi="Times New Roman" w:cs="Times New Roman"/>
          <w:szCs w:val="24"/>
        </w:rPr>
      </w:pPr>
      <w:r w:rsidRPr="000C1920">
        <w:rPr>
          <w:rFonts w:ascii="Times New Roman" w:hAnsi="Times New Roman" w:cs="Times New Roman"/>
          <w:szCs w:val="24"/>
        </w:rPr>
        <w:br w:type="page"/>
      </w:r>
    </w:p>
    <w:sdt>
      <w:sdtPr>
        <w:rPr>
          <w:rFonts w:ascii="Times New Roman" w:eastAsiaTheme="minorHAnsi" w:hAnsi="Times New Roman" w:cs="Times New Roman"/>
          <w:color w:val="auto"/>
          <w:sz w:val="24"/>
          <w:szCs w:val="24"/>
          <w:lang w:val="en-GB"/>
        </w:rPr>
        <w:id w:val="1834883548"/>
        <w:docPartObj>
          <w:docPartGallery w:val="Table of Contents"/>
          <w:docPartUnique/>
        </w:docPartObj>
      </w:sdtPr>
      <w:sdtEndPr>
        <w:rPr>
          <w:b/>
          <w:bCs/>
          <w:noProof/>
        </w:rPr>
      </w:sdtEndPr>
      <w:sdtContent>
        <w:p w14:paraId="72D60724" w14:textId="77777777" w:rsidR="00A77767" w:rsidRPr="000C1920" w:rsidRDefault="00A77767" w:rsidP="000C1920">
          <w:pPr>
            <w:pStyle w:val="TOCHeading"/>
            <w:spacing w:before="0" w:line="360" w:lineRule="auto"/>
            <w:rPr>
              <w:rFonts w:ascii="Times New Roman" w:hAnsi="Times New Roman" w:cs="Times New Roman"/>
              <w:b/>
              <w:color w:val="auto"/>
              <w:sz w:val="24"/>
              <w:szCs w:val="24"/>
            </w:rPr>
          </w:pPr>
          <w:r w:rsidRPr="000C1920">
            <w:rPr>
              <w:rFonts w:ascii="Times New Roman" w:hAnsi="Times New Roman" w:cs="Times New Roman"/>
              <w:b/>
              <w:color w:val="auto"/>
              <w:sz w:val="24"/>
              <w:szCs w:val="24"/>
            </w:rPr>
            <w:t>Table of Contents</w:t>
          </w:r>
        </w:p>
        <w:p w14:paraId="17DCEA4A" w14:textId="77777777" w:rsidR="00935AE3" w:rsidRPr="000C1920" w:rsidRDefault="008945CB" w:rsidP="000C1920">
          <w:pPr>
            <w:pStyle w:val="TOC1"/>
            <w:tabs>
              <w:tab w:val="left" w:pos="660"/>
              <w:tab w:val="right" w:leader="dot" w:pos="9350"/>
            </w:tabs>
            <w:spacing w:after="0"/>
            <w:rPr>
              <w:rFonts w:ascii="Times New Roman" w:eastAsiaTheme="minorEastAsia" w:hAnsi="Times New Roman" w:cs="Times New Roman"/>
              <w:noProof/>
              <w:szCs w:val="24"/>
              <w:lang w:val="en-US"/>
            </w:rPr>
          </w:pPr>
          <w:r w:rsidRPr="000C1920">
            <w:rPr>
              <w:rFonts w:ascii="Times New Roman" w:hAnsi="Times New Roman" w:cs="Times New Roman"/>
              <w:szCs w:val="24"/>
            </w:rPr>
            <w:fldChar w:fldCharType="begin"/>
          </w:r>
          <w:r w:rsidR="00A77767" w:rsidRPr="000C1920">
            <w:rPr>
              <w:rFonts w:ascii="Times New Roman" w:hAnsi="Times New Roman" w:cs="Times New Roman"/>
              <w:szCs w:val="24"/>
            </w:rPr>
            <w:instrText xml:space="preserve"> TOC \o "1-3" \h \z \u </w:instrText>
          </w:r>
          <w:r w:rsidRPr="000C1920">
            <w:rPr>
              <w:rFonts w:ascii="Times New Roman" w:hAnsi="Times New Roman" w:cs="Times New Roman"/>
              <w:szCs w:val="24"/>
            </w:rPr>
            <w:fldChar w:fldCharType="separate"/>
          </w:r>
          <w:hyperlink w:anchor="_Toc122027480" w:history="1">
            <w:r w:rsidR="00935AE3" w:rsidRPr="000C1920">
              <w:rPr>
                <w:rStyle w:val="Hyperlink"/>
                <w:rFonts w:ascii="Times New Roman" w:hAnsi="Times New Roman" w:cs="Times New Roman"/>
                <w:noProof/>
                <w:szCs w:val="24"/>
              </w:rPr>
              <w:t>1.0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Introduction</w:t>
            </w:r>
            <w:r w:rsidR="00935AE3" w:rsidRPr="000C1920">
              <w:rPr>
                <w:rFonts w:ascii="Times New Roman" w:hAnsi="Times New Roman" w:cs="Times New Roman"/>
                <w:noProof/>
                <w:webHidden/>
                <w:szCs w:val="24"/>
              </w:rPr>
              <w:tab/>
            </w:r>
            <w:r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_Toc122027480 \h </w:instrText>
            </w:r>
            <w:r w:rsidRPr="000C1920">
              <w:rPr>
                <w:rFonts w:ascii="Times New Roman" w:hAnsi="Times New Roman" w:cs="Times New Roman"/>
                <w:noProof/>
                <w:webHidden/>
                <w:szCs w:val="24"/>
              </w:rPr>
            </w:r>
            <w:r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4</w:t>
            </w:r>
            <w:r w:rsidRPr="000C1920">
              <w:rPr>
                <w:rFonts w:ascii="Times New Roman" w:hAnsi="Times New Roman" w:cs="Times New Roman"/>
                <w:noProof/>
                <w:webHidden/>
                <w:szCs w:val="24"/>
              </w:rPr>
              <w:fldChar w:fldCharType="end"/>
            </w:r>
          </w:hyperlink>
        </w:p>
        <w:p w14:paraId="1114D641" w14:textId="77777777" w:rsidR="00935AE3" w:rsidRPr="000C1920" w:rsidRDefault="00000000" w:rsidP="000C1920">
          <w:pPr>
            <w:pStyle w:val="TOC1"/>
            <w:tabs>
              <w:tab w:val="left" w:pos="660"/>
              <w:tab w:val="right" w:leader="dot" w:pos="9350"/>
            </w:tabs>
            <w:spacing w:after="0"/>
            <w:rPr>
              <w:rFonts w:ascii="Times New Roman" w:eastAsiaTheme="minorEastAsia" w:hAnsi="Times New Roman" w:cs="Times New Roman"/>
              <w:noProof/>
              <w:szCs w:val="24"/>
              <w:lang w:val="en-US"/>
            </w:rPr>
          </w:pPr>
          <w:hyperlink w:anchor="_Toc122027481" w:history="1">
            <w:r w:rsidR="00935AE3" w:rsidRPr="000C1920">
              <w:rPr>
                <w:rStyle w:val="Hyperlink"/>
                <w:rFonts w:ascii="Times New Roman" w:hAnsi="Times New Roman" w:cs="Times New Roman"/>
                <w:noProof/>
                <w:szCs w:val="24"/>
              </w:rPr>
              <w:t>2.0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Objectives</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_Toc122027481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5</w:t>
            </w:r>
            <w:r w:rsidR="008945CB" w:rsidRPr="000C1920">
              <w:rPr>
                <w:rFonts w:ascii="Times New Roman" w:hAnsi="Times New Roman" w:cs="Times New Roman"/>
                <w:noProof/>
                <w:webHidden/>
                <w:szCs w:val="24"/>
              </w:rPr>
              <w:fldChar w:fldCharType="end"/>
            </w:r>
          </w:hyperlink>
        </w:p>
        <w:p w14:paraId="676C2605" w14:textId="77777777" w:rsidR="00935AE3" w:rsidRPr="000C1920" w:rsidRDefault="00000000" w:rsidP="000C1920">
          <w:pPr>
            <w:pStyle w:val="TOC1"/>
            <w:tabs>
              <w:tab w:val="left" w:pos="660"/>
              <w:tab w:val="right" w:leader="dot" w:pos="9350"/>
            </w:tabs>
            <w:spacing w:after="0"/>
            <w:rPr>
              <w:rFonts w:ascii="Times New Roman" w:eastAsiaTheme="minorEastAsia" w:hAnsi="Times New Roman" w:cs="Times New Roman"/>
              <w:noProof/>
              <w:szCs w:val="24"/>
              <w:lang w:val="en-US"/>
            </w:rPr>
          </w:pPr>
          <w:hyperlink w:anchor="_Toc122027482" w:history="1">
            <w:r w:rsidR="00935AE3" w:rsidRPr="000C1920">
              <w:rPr>
                <w:rStyle w:val="Hyperlink"/>
                <w:rFonts w:ascii="Times New Roman" w:hAnsi="Times New Roman" w:cs="Times New Roman"/>
                <w:noProof/>
                <w:szCs w:val="24"/>
              </w:rPr>
              <w:t>3.0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Research Questions</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_Toc122027482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5</w:t>
            </w:r>
            <w:r w:rsidR="008945CB" w:rsidRPr="000C1920">
              <w:rPr>
                <w:rFonts w:ascii="Times New Roman" w:hAnsi="Times New Roman" w:cs="Times New Roman"/>
                <w:noProof/>
                <w:webHidden/>
                <w:szCs w:val="24"/>
              </w:rPr>
              <w:fldChar w:fldCharType="end"/>
            </w:r>
          </w:hyperlink>
        </w:p>
        <w:p w14:paraId="3AFB86AD" w14:textId="77777777" w:rsidR="00935AE3" w:rsidRPr="000C1920" w:rsidRDefault="00000000" w:rsidP="000C1920">
          <w:pPr>
            <w:pStyle w:val="TOC1"/>
            <w:tabs>
              <w:tab w:val="left" w:pos="660"/>
              <w:tab w:val="right" w:leader="dot" w:pos="9350"/>
            </w:tabs>
            <w:spacing w:after="0"/>
            <w:rPr>
              <w:rFonts w:ascii="Times New Roman" w:eastAsiaTheme="minorEastAsia" w:hAnsi="Times New Roman" w:cs="Times New Roman"/>
              <w:noProof/>
              <w:szCs w:val="24"/>
              <w:lang w:val="en-US"/>
            </w:rPr>
          </w:pPr>
          <w:hyperlink w:anchor="_Toc122027483" w:history="1">
            <w:r w:rsidR="00935AE3" w:rsidRPr="000C1920">
              <w:rPr>
                <w:rStyle w:val="Hyperlink"/>
                <w:rFonts w:ascii="Times New Roman" w:hAnsi="Times New Roman" w:cs="Times New Roman"/>
                <w:noProof/>
                <w:szCs w:val="24"/>
              </w:rPr>
              <w:t>4.0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Methodology</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_Toc122027483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5</w:t>
            </w:r>
            <w:r w:rsidR="008945CB" w:rsidRPr="000C1920">
              <w:rPr>
                <w:rFonts w:ascii="Times New Roman" w:hAnsi="Times New Roman" w:cs="Times New Roman"/>
                <w:noProof/>
                <w:webHidden/>
                <w:szCs w:val="24"/>
              </w:rPr>
              <w:fldChar w:fldCharType="end"/>
            </w:r>
          </w:hyperlink>
        </w:p>
        <w:p w14:paraId="5E6A7429" w14:textId="77777777" w:rsidR="00935AE3" w:rsidRPr="000C1920" w:rsidRDefault="00000000" w:rsidP="000C1920">
          <w:pPr>
            <w:pStyle w:val="TOC1"/>
            <w:tabs>
              <w:tab w:val="left" w:pos="660"/>
              <w:tab w:val="right" w:leader="dot" w:pos="9350"/>
            </w:tabs>
            <w:spacing w:after="0"/>
            <w:rPr>
              <w:rFonts w:ascii="Times New Roman" w:eastAsiaTheme="minorEastAsia" w:hAnsi="Times New Roman" w:cs="Times New Roman"/>
              <w:noProof/>
              <w:szCs w:val="24"/>
              <w:lang w:val="en-US"/>
            </w:rPr>
          </w:pPr>
          <w:hyperlink w:anchor="_Toc122027484" w:history="1">
            <w:r w:rsidR="00935AE3" w:rsidRPr="000C1920">
              <w:rPr>
                <w:rStyle w:val="Hyperlink"/>
                <w:rFonts w:ascii="Times New Roman" w:hAnsi="Times New Roman" w:cs="Times New Roman"/>
                <w:noProof/>
                <w:szCs w:val="24"/>
              </w:rPr>
              <w:t>5.0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Literature review</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_Toc122027484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6</w:t>
            </w:r>
            <w:r w:rsidR="008945CB" w:rsidRPr="000C1920">
              <w:rPr>
                <w:rFonts w:ascii="Times New Roman" w:hAnsi="Times New Roman" w:cs="Times New Roman"/>
                <w:noProof/>
                <w:webHidden/>
                <w:szCs w:val="24"/>
              </w:rPr>
              <w:fldChar w:fldCharType="end"/>
            </w:r>
          </w:hyperlink>
        </w:p>
        <w:p w14:paraId="34F73684" w14:textId="77777777" w:rsidR="00935AE3" w:rsidRPr="000C1920" w:rsidRDefault="00000000" w:rsidP="000C1920">
          <w:pPr>
            <w:pStyle w:val="TOC1"/>
            <w:tabs>
              <w:tab w:val="right" w:leader="dot" w:pos="9350"/>
            </w:tabs>
            <w:spacing w:after="0"/>
            <w:rPr>
              <w:rFonts w:ascii="Times New Roman" w:eastAsiaTheme="minorEastAsia" w:hAnsi="Times New Roman" w:cs="Times New Roman"/>
              <w:noProof/>
              <w:szCs w:val="24"/>
              <w:lang w:val="en-US"/>
            </w:rPr>
          </w:pPr>
          <w:hyperlink w:anchor="_Toc122027485" w:history="1">
            <w:r w:rsidR="00935AE3" w:rsidRPr="000C1920">
              <w:rPr>
                <w:rStyle w:val="Hyperlink"/>
                <w:rFonts w:ascii="Times New Roman" w:hAnsi="Times New Roman" w:cs="Times New Roman"/>
                <w:noProof/>
                <w:szCs w:val="24"/>
              </w:rPr>
              <w:t>Discussion</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_Toc122027485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8</w:t>
            </w:r>
            <w:r w:rsidR="008945CB" w:rsidRPr="000C1920">
              <w:rPr>
                <w:rFonts w:ascii="Times New Roman" w:hAnsi="Times New Roman" w:cs="Times New Roman"/>
                <w:noProof/>
                <w:webHidden/>
                <w:szCs w:val="24"/>
              </w:rPr>
              <w:fldChar w:fldCharType="end"/>
            </w:r>
          </w:hyperlink>
        </w:p>
        <w:p w14:paraId="0AF335D5" w14:textId="77777777" w:rsidR="00935AE3" w:rsidRPr="000C1920" w:rsidRDefault="00000000" w:rsidP="000C1920">
          <w:pPr>
            <w:pStyle w:val="TOC1"/>
            <w:tabs>
              <w:tab w:val="left" w:pos="660"/>
              <w:tab w:val="right" w:leader="dot" w:pos="9350"/>
            </w:tabs>
            <w:spacing w:after="0"/>
            <w:rPr>
              <w:rFonts w:ascii="Times New Roman" w:eastAsiaTheme="minorEastAsia" w:hAnsi="Times New Roman" w:cs="Times New Roman"/>
              <w:noProof/>
              <w:szCs w:val="24"/>
              <w:lang w:val="en-US"/>
            </w:rPr>
          </w:pPr>
          <w:hyperlink w:anchor="_Toc122027486" w:history="1">
            <w:r w:rsidR="00935AE3" w:rsidRPr="000C1920">
              <w:rPr>
                <w:rStyle w:val="Hyperlink"/>
                <w:rFonts w:ascii="Times New Roman" w:hAnsi="Times New Roman" w:cs="Times New Roman"/>
                <w:noProof/>
                <w:szCs w:val="24"/>
              </w:rPr>
              <w:t>6.0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Tesco – an overview</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_Toc122027486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8</w:t>
            </w:r>
            <w:r w:rsidR="008945CB" w:rsidRPr="000C1920">
              <w:rPr>
                <w:rFonts w:ascii="Times New Roman" w:hAnsi="Times New Roman" w:cs="Times New Roman"/>
                <w:noProof/>
                <w:webHidden/>
                <w:szCs w:val="24"/>
              </w:rPr>
              <w:fldChar w:fldCharType="end"/>
            </w:r>
          </w:hyperlink>
        </w:p>
        <w:p w14:paraId="2F64D19F" w14:textId="77777777" w:rsidR="00935AE3" w:rsidRPr="000C1920" w:rsidRDefault="00000000" w:rsidP="000C1920">
          <w:pPr>
            <w:pStyle w:val="TOC1"/>
            <w:tabs>
              <w:tab w:val="left" w:pos="660"/>
              <w:tab w:val="right" w:leader="dot" w:pos="9350"/>
            </w:tabs>
            <w:spacing w:after="0"/>
            <w:rPr>
              <w:rFonts w:ascii="Times New Roman" w:eastAsiaTheme="minorEastAsia" w:hAnsi="Times New Roman" w:cs="Times New Roman"/>
              <w:noProof/>
              <w:szCs w:val="24"/>
              <w:lang w:val="en-US"/>
            </w:rPr>
          </w:pPr>
          <w:hyperlink w:anchor="_Toc122027487" w:history="1">
            <w:r w:rsidR="00935AE3" w:rsidRPr="000C1920">
              <w:rPr>
                <w:rStyle w:val="Hyperlink"/>
                <w:rFonts w:ascii="Times New Roman" w:hAnsi="Times New Roman" w:cs="Times New Roman"/>
                <w:noProof/>
                <w:szCs w:val="24"/>
              </w:rPr>
              <w:t>7.0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Marketing Theories</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_Toc122027487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9</w:t>
            </w:r>
            <w:r w:rsidR="008945CB" w:rsidRPr="000C1920">
              <w:rPr>
                <w:rFonts w:ascii="Times New Roman" w:hAnsi="Times New Roman" w:cs="Times New Roman"/>
                <w:noProof/>
                <w:webHidden/>
                <w:szCs w:val="24"/>
              </w:rPr>
              <w:fldChar w:fldCharType="end"/>
            </w:r>
          </w:hyperlink>
        </w:p>
        <w:p w14:paraId="49CA7ECD" w14:textId="77777777" w:rsidR="00935AE3" w:rsidRPr="000C1920" w:rsidRDefault="00000000" w:rsidP="000C1920">
          <w:pPr>
            <w:pStyle w:val="TOC2"/>
            <w:tabs>
              <w:tab w:val="left" w:pos="880"/>
              <w:tab w:val="right" w:leader="dot" w:pos="9350"/>
            </w:tabs>
            <w:spacing w:after="0"/>
            <w:rPr>
              <w:rFonts w:ascii="Times New Roman" w:eastAsiaTheme="minorEastAsia" w:hAnsi="Times New Roman" w:cs="Times New Roman"/>
              <w:noProof/>
              <w:szCs w:val="24"/>
              <w:lang w:val="en-US"/>
            </w:rPr>
          </w:pPr>
          <w:hyperlink w:anchor="_Toc122027488" w:history="1">
            <w:r w:rsidR="00935AE3" w:rsidRPr="000C1920">
              <w:rPr>
                <w:rStyle w:val="Hyperlink"/>
                <w:rFonts w:ascii="Times New Roman" w:hAnsi="Times New Roman" w:cs="Times New Roman"/>
                <w:noProof/>
                <w:szCs w:val="24"/>
              </w:rPr>
              <w:t>7.1</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Marketing Mix</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_Toc122027488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9</w:t>
            </w:r>
            <w:r w:rsidR="008945CB" w:rsidRPr="000C1920">
              <w:rPr>
                <w:rFonts w:ascii="Times New Roman" w:hAnsi="Times New Roman" w:cs="Times New Roman"/>
                <w:noProof/>
                <w:webHidden/>
                <w:szCs w:val="24"/>
              </w:rPr>
              <w:fldChar w:fldCharType="end"/>
            </w:r>
          </w:hyperlink>
        </w:p>
        <w:p w14:paraId="786F6798" w14:textId="77777777" w:rsidR="00935AE3" w:rsidRPr="000C1920" w:rsidRDefault="00000000" w:rsidP="000C1920">
          <w:pPr>
            <w:pStyle w:val="TOC2"/>
            <w:tabs>
              <w:tab w:val="left" w:pos="880"/>
              <w:tab w:val="right" w:leader="dot" w:pos="9350"/>
            </w:tabs>
            <w:spacing w:after="0"/>
            <w:rPr>
              <w:rFonts w:ascii="Times New Roman" w:eastAsiaTheme="minorEastAsia" w:hAnsi="Times New Roman" w:cs="Times New Roman"/>
              <w:noProof/>
              <w:szCs w:val="24"/>
              <w:lang w:val="en-US"/>
            </w:rPr>
          </w:pPr>
          <w:hyperlink w:anchor="_Toc122027489" w:history="1">
            <w:r w:rsidR="00935AE3" w:rsidRPr="000C1920">
              <w:rPr>
                <w:rStyle w:val="Hyperlink"/>
                <w:rFonts w:ascii="Times New Roman" w:hAnsi="Times New Roman" w:cs="Times New Roman"/>
                <w:noProof/>
                <w:szCs w:val="24"/>
              </w:rPr>
              <w:t>7.2</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Ansoff’s Matrix</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_Toc122027489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9</w:t>
            </w:r>
            <w:r w:rsidR="008945CB" w:rsidRPr="000C1920">
              <w:rPr>
                <w:rFonts w:ascii="Times New Roman" w:hAnsi="Times New Roman" w:cs="Times New Roman"/>
                <w:noProof/>
                <w:webHidden/>
                <w:szCs w:val="24"/>
              </w:rPr>
              <w:fldChar w:fldCharType="end"/>
            </w:r>
          </w:hyperlink>
        </w:p>
        <w:p w14:paraId="64E62C5A" w14:textId="77777777" w:rsidR="00935AE3" w:rsidRPr="000C1920" w:rsidRDefault="00000000" w:rsidP="000C1920">
          <w:pPr>
            <w:pStyle w:val="TOC2"/>
            <w:tabs>
              <w:tab w:val="left" w:pos="880"/>
              <w:tab w:val="right" w:leader="dot" w:pos="9350"/>
            </w:tabs>
            <w:spacing w:after="0"/>
            <w:rPr>
              <w:rFonts w:ascii="Times New Roman" w:eastAsiaTheme="minorEastAsia" w:hAnsi="Times New Roman" w:cs="Times New Roman"/>
              <w:noProof/>
              <w:szCs w:val="24"/>
              <w:lang w:val="en-US"/>
            </w:rPr>
          </w:pPr>
          <w:hyperlink w:anchor="_Toc122027490" w:history="1">
            <w:r w:rsidR="00935AE3" w:rsidRPr="000C1920">
              <w:rPr>
                <w:rStyle w:val="Hyperlink"/>
                <w:rFonts w:ascii="Times New Roman" w:hAnsi="Times New Roman" w:cs="Times New Roman"/>
                <w:noProof/>
                <w:szCs w:val="24"/>
              </w:rPr>
              <w:t>7.3</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Communication Mix</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_Toc122027490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9</w:t>
            </w:r>
            <w:r w:rsidR="008945CB" w:rsidRPr="000C1920">
              <w:rPr>
                <w:rFonts w:ascii="Times New Roman" w:hAnsi="Times New Roman" w:cs="Times New Roman"/>
                <w:noProof/>
                <w:webHidden/>
                <w:szCs w:val="24"/>
              </w:rPr>
              <w:fldChar w:fldCharType="end"/>
            </w:r>
          </w:hyperlink>
        </w:p>
        <w:p w14:paraId="6D405587" w14:textId="77777777" w:rsidR="00935AE3" w:rsidRPr="000C1920" w:rsidRDefault="00000000" w:rsidP="000C1920">
          <w:pPr>
            <w:pStyle w:val="TOC2"/>
            <w:tabs>
              <w:tab w:val="left" w:pos="880"/>
              <w:tab w:val="right" w:leader="dot" w:pos="9350"/>
            </w:tabs>
            <w:spacing w:after="0"/>
            <w:rPr>
              <w:rFonts w:ascii="Times New Roman" w:eastAsiaTheme="minorEastAsia" w:hAnsi="Times New Roman" w:cs="Times New Roman"/>
              <w:noProof/>
              <w:szCs w:val="24"/>
              <w:lang w:val="en-US"/>
            </w:rPr>
          </w:pPr>
          <w:hyperlink w:anchor="_Toc122027491" w:history="1">
            <w:r w:rsidR="00935AE3" w:rsidRPr="000C1920">
              <w:rPr>
                <w:rStyle w:val="Hyperlink"/>
                <w:rFonts w:ascii="Times New Roman" w:hAnsi="Times New Roman" w:cs="Times New Roman"/>
                <w:noProof/>
                <w:szCs w:val="24"/>
              </w:rPr>
              <w:t>7.4</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Stakeholder Map</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_Toc122027491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9</w:t>
            </w:r>
            <w:r w:rsidR="008945CB" w:rsidRPr="000C1920">
              <w:rPr>
                <w:rFonts w:ascii="Times New Roman" w:hAnsi="Times New Roman" w:cs="Times New Roman"/>
                <w:noProof/>
                <w:webHidden/>
                <w:szCs w:val="24"/>
              </w:rPr>
              <w:fldChar w:fldCharType="end"/>
            </w:r>
          </w:hyperlink>
        </w:p>
        <w:p w14:paraId="581E1E44" w14:textId="77777777" w:rsidR="00935AE3" w:rsidRPr="000C1920" w:rsidRDefault="00000000" w:rsidP="000C1920">
          <w:pPr>
            <w:pStyle w:val="TOC2"/>
            <w:tabs>
              <w:tab w:val="left" w:pos="880"/>
              <w:tab w:val="right" w:leader="dot" w:pos="9350"/>
            </w:tabs>
            <w:spacing w:after="0"/>
            <w:rPr>
              <w:rFonts w:ascii="Times New Roman" w:eastAsiaTheme="minorEastAsia" w:hAnsi="Times New Roman" w:cs="Times New Roman"/>
              <w:noProof/>
              <w:szCs w:val="24"/>
              <w:lang w:val="en-US"/>
            </w:rPr>
          </w:pPr>
          <w:hyperlink w:anchor="_Toc122027492" w:history="1">
            <w:r w:rsidR="00935AE3" w:rsidRPr="000C1920">
              <w:rPr>
                <w:rStyle w:val="Hyperlink"/>
                <w:rFonts w:ascii="Times New Roman" w:hAnsi="Times New Roman" w:cs="Times New Roman"/>
                <w:noProof/>
                <w:szCs w:val="24"/>
              </w:rPr>
              <w:t>7.5</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Porter’s 5 Forces</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_Toc122027492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9</w:t>
            </w:r>
            <w:r w:rsidR="008945CB" w:rsidRPr="000C1920">
              <w:rPr>
                <w:rFonts w:ascii="Times New Roman" w:hAnsi="Times New Roman" w:cs="Times New Roman"/>
                <w:noProof/>
                <w:webHidden/>
                <w:szCs w:val="24"/>
              </w:rPr>
              <w:fldChar w:fldCharType="end"/>
            </w:r>
          </w:hyperlink>
        </w:p>
        <w:p w14:paraId="167C0B38" w14:textId="77777777" w:rsidR="00935AE3" w:rsidRPr="000C1920" w:rsidRDefault="00000000" w:rsidP="000C1920">
          <w:pPr>
            <w:pStyle w:val="TOC1"/>
            <w:tabs>
              <w:tab w:val="left" w:pos="660"/>
              <w:tab w:val="right" w:leader="dot" w:pos="9350"/>
            </w:tabs>
            <w:spacing w:after="0"/>
            <w:rPr>
              <w:rFonts w:ascii="Times New Roman" w:eastAsiaTheme="minorEastAsia" w:hAnsi="Times New Roman" w:cs="Times New Roman"/>
              <w:noProof/>
              <w:szCs w:val="24"/>
              <w:lang w:val="en-US"/>
            </w:rPr>
          </w:pPr>
          <w:hyperlink w:anchor="_Toc122027493" w:history="1">
            <w:r w:rsidR="00935AE3" w:rsidRPr="000C1920">
              <w:rPr>
                <w:rStyle w:val="Hyperlink"/>
                <w:rFonts w:ascii="Times New Roman" w:hAnsi="Times New Roman" w:cs="Times New Roman"/>
                <w:noProof/>
                <w:szCs w:val="24"/>
              </w:rPr>
              <w:t>8.0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System for Tesco’s Quality process</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_Toc122027493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10</w:t>
            </w:r>
            <w:r w:rsidR="008945CB" w:rsidRPr="000C1920">
              <w:rPr>
                <w:rFonts w:ascii="Times New Roman" w:hAnsi="Times New Roman" w:cs="Times New Roman"/>
                <w:noProof/>
                <w:webHidden/>
                <w:szCs w:val="24"/>
              </w:rPr>
              <w:fldChar w:fldCharType="end"/>
            </w:r>
          </w:hyperlink>
        </w:p>
        <w:p w14:paraId="2FC72821" w14:textId="77777777" w:rsidR="00935AE3" w:rsidRPr="000C1920" w:rsidRDefault="00000000" w:rsidP="000C1920">
          <w:pPr>
            <w:pStyle w:val="TOC2"/>
            <w:tabs>
              <w:tab w:val="left" w:pos="880"/>
              <w:tab w:val="right" w:leader="dot" w:pos="9350"/>
            </w:tabs>
            <w:spacing w:after="0"/>
            <w:rPr>
              <w:rFonts w:ascii="Times New Roman" w:eastAsiaTheme="minorEastAsia" w:hAnsi="Times New Roman" w:cs="Times New Roman"/>
              <w:noProof/>
              <w:szCs w:val="24"/>
              <w:lang w:val="en-US"/>
            </w:rPr>
          </w:pPr>
          <w:hyperlink w:anchor="_Toc122027494" w:history="1">
            <w:r w:rsidR="00935AE3" w:rsidRPr="000C1920">
              <w:rPr>
                <w:rStyle w:val="Hyperlink"/>
                <w:rFonts w:ascii="Times New Roman" w:hAnsi="Times New Roman" w:cs="Times New Roman"/>
                <w:noProof/>
                <w:szCs w:val="24"/>
              </w:rPr>
              <w:t>8.1</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SERVQUAL analysis of Tesco</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_Toc122027494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10</w:t>
            </w:r>
            <w:r w:rsidR="008945CB" w:rsidRPr="000C1920">
              <w:rPr>
                <w:rFonts w:ascii="Times New Roman" w:hAnsi="Times New Roman" w:cs="Times New Roman"/>
                <w:noProof/>
                <w:webHidden/>
                <w:szCs w:val="24"/>
              </w:rPr>
              <w:fldChar w:fldCharType="end"/>
            </w:r>
          </w:hyperlink>
        </w:p>
        <w:p w14:paraId="065B4A17" w14:textId="77777777" w:rsidR="00935AE3" w:rsidRPr="000C1920" w:rsidRDefault="00000000" w:rsidP="000C1920">
          <w:pPr>
            <w:pStyle w:val="TOC2"/>
            <w:tabs>
              <w:tab w:val="left" w:pos="880"/>
              <w:tab w:val="right" w:leader="dot" w:pos="9350"/>
            </w:tabs>
            <w:spacing w:after="0"/>
            <w:rPr>
              <w:rFonts w:ascii="Times New Roman" w:eastAsiaTheme="minorEastAsia" w:hAnsi="Times New Roman" w:cs="Times New Roman"/>
              <w:noProof/>
              <w:szCs w:val="24"/>
              <w:lang w:val="en-US"/>
            </w:rPr>
          </w:pPr>
          <w:hyperlink w:anchor="_Toc122027495" w:history="1">
            <w:r w:rsidR="00935AE3" w:rsidRPr="000C1920">
              <w:rPr>
                <w:rStyle w:val="Hyperlink"/>
                <w:rFonts w:ascii="Times New Roman" w:hAnsi="Times New Roman" w:cs="Times New Roman"/>
                <w:noProof/>
                <w:szCs w:val="24"/>
              </w:rPr>
              <w:t>8.2</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Internal And External Factors Affecting Tesco’s Quality System and Controls for Customers</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_Toc122027495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12</w:t>
            </w:r>
            <w:r w:rsidR="008945CB" w:rsidRPr="000C1920">
              <w:rPr>
                <w:rFonts w:ascii="Times New Roman" w:hAnsi="Times New Roman" w:cs="Times New Roman"/>
                <w:noProof/>
                <w:webHidden/>
                <w:szCs w:val="24"/>
              </w:rPr>
              <w:fldChar w:fldCharType="end"/>
            </w:r>
          </w:hyperlink>
        </w:p>
        <w:p w14:paraId="77360E7F" w14:textId="77777777" w:rsidR="00935AE3" w:rsidRPr="000C1920" w:rsidRDefault="00000000" w:rsidP="000C1920">
          <w:pPr>
            <w:pStyle w:val="TOC1"/>
            <w:tabs>
              <w:tab w:val="left" w:pos="660"/>
              <w:tab w:val="right" w:leader="dot" w:pos="9350"/>
            </w:tabs>
            <w:spacing w:after="0"/>
            <w:rPr>
              <w:rFonts w:ascii="Times New Roman" w:eastAsiaTheme="minorEastAsia" w:hAnsi="Times New Roman" w:cs="Times New Roman"/>
              <w:noProof/>
              <w:szCs w:val="24"/>
              <w:lang w:val="en-US"/>
            </w:rPr>
          </w:pPr>
          <w:hyperlink w:anchor="_Toc122027496" w:history="1">
            <w:r w:rsidR="00935AE3" w:rsidRPr="000C1920">
              <w:rPr>
                <w:rStyle w:val="Hyperlink"/>
                <w:rFonts w:ascii="Times New Roman" w:hAnsi="Times New Roman" w:cs="Times New Roman"/>
                <w:noProof/>
                <w:szCs w:val="24"/>
              </w:rPr>
              <w:t>9.0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Tesco’s dealing with new customer demand</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_Toc122027496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14</w:t>
            </w:r>
            <w:r w:rsidR="008945CB" w:rsidRPr="000C1920">
              <w:rPr>
                <w:rFonts w:ascii="Times New Roman" w:hAnsi="Times New Roman" w:cs="Times New Roman"/>
                <w:noProof/>
                <w:webHidden/>
                <w:szCs w:val="24"/>
              </w:rPr>
              <w:fldChar w:fldCharType="end"/>
            </w:r>
          </w:hyperlink>
        </w:p>
        <w:p w14:paraId="6FD71C8A" w14:textId="77777777" w:rsidR="00935AE3" w:rsidRPr="000C1920" w:rsidRDefault="00000000" w:rsidP="000C1920">
          <w:pPr>
            <w:pStyle w:val="TOC1"/>
            <w:tabs>
              <w:tab w:val="left" w:pos="660"/>
              <w:tab w:val="right" w:leader="dot" w:pos="9350"/>
            </w:tabs>
            <w:spacing w:after="0"/>
            <w:rPr>
              <w:rFonts w:ascii="Times New Roman" w:eastAsiaTheme="minorEastAsia" w:hAnsi="Times New Roman" w:cs="Times New Roman"/>
              <w:noProof/>
              <w:szCs w:val="24"/>
              <w:lang w:val="en-US"/>
            </w:rPr>
          </w:pPr>
          <w:hyperlink w:anchor="_Toc122027497" w:history="1">
            <w:r w:rsidR="00935AE3" w:rsidRPr="000C1920">
              <w:rPr>
                <w:rStyle w:val="Hyperlink"/>
                <w:rFonts w:ascii="Times New Roman" w:hAnsi="Times New Roman" w:cs="Times New Roman"/>
                <w:noProof/>
                <w:szCs w:val="24"/>
              </w:rPr>
              <w:t>10.0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Developing and maintaining good customer relationships in Tesco to achieve business objectives</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_Toc122027497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14</w:t>
            </w:r>
            <w:r w:rsidR="008945CB" w:rsidRPr="000C1920">
              <w:rPr>
                <w:rFonts w:ascii="Times New Roman" w:hAnsi="Times New Roman" w:cs="Times New Roman"/>
                <w:noProof/>
                <w:webHidden/>
                <w:szCs w:val="24"/>
              </w:rPr>
              <w:fldChar w:fldCharType="end"/>
            </w:r>
          </w:hyperlink>
        </w:p>
        <w:p w14:paraId="2A6EC475" w14:textId="77777777" w:rsidR="00935AE3" w:rsidRPr="000C1920" w:rsidRDefault="00000000" w:rsidP="000C1920">
          <w:pPr>
            <w:pStyle w:val="TOC1"/>
            <w:tabs>
              <w:tab w:val="left" w:pos="660"/>
              <w:tab w:val="right" w:leader="dot" w:pos="9350"/>
            </w:tabs>
            <w:spacing w:after="0"/>
            <w:rPr>
              <w:rFonts w:ascii="Times New Roman" w:eastAsiaTheme="minorEastAsia" w:hAnsi="Times New Roman" w:cs="Times New Roman"/>
              <w:noProof/>
              <w:szCs w:val="24"/>
              <w:lang w:val="en-US"/>
            </w:rPr>
          </w:pPr>
          <w:hyperlink w:anchor="_Toc122027498" w:history="1">
            <w:r w:rsidR="00935AE3" w:rsidRPr="000C1920">
              <w:rPr>
                <w:rStyle w:val="Hyperlink"/>
                <w:rFonts w:ascii="Times New Roman" w:hAnsi="Times New Roman" w:cs="Times New Roman"/>
                <w:noProof/>
                <w:szCs w:val="24"/>
              </w:rPr>
              <w:t>11.0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Recommendations and Conclusion</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_Toc122027498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15</w:t>
            </w:r>
            <w:r w:rsidR="008945CB" w:rsidRPr="000C1920">
              <w:rPr>
                <w:rFonts w:ascii="Times New Roman" w:hAnsi="Times New Roman" w:cs="Times New Roman"/>
                <w:noProof/>
                <w:webHidden/>
                <w:szCs w:val="24"/>
              </w:rPr>
              <w:fldChar w:fldCharType="end"/>
            </w:r>
          </w:hyperlink>
        </w:p>
        <w:p w14:paraId="76738CC0" w14:textId="77777777" w:rsidR="00935AE3" w:rsidRPr="000C1920" w:rsidRDefault="00000000" w:rsidP="000C1920">
          <w:pPr>
            <w:pStyle w:val="TOC1"/>
            <w:tabs>
              <w:tab w:val="left" w:pos="660"/>
              <w:tab w:val="right" w:leader="dot" w:pos="9350"/>
            </w:tabs>
            <w:spacing w:after="0"/>
            <w:rPr>
              <w:rFonts w:ascii="Times New Roman" w:eastAsiaTheme="minorEastAsia" w:hAnsi="Times New Roman" w:cs="Times New Roman"/>
              <w:noProof/>
              <w:szCs w:val="24"/>
              <w:lang w:val="en-US"/>
            </w:rPr>
          </w:pPr>
          <w:hyperlink w:anchor="_Toc122027499" w:history="1">
            <w:r w:rsidR="00935AE3" w:rsidRPr="000C1920">
              <w:rPr>
                <w:rStyle w:val="Hyperlink"/>
                <w:rFonts w:ascii="Times New Roman" w:hAnsi="Times New Roman" w:cs="Times New Roman"/>
                <w:noProof/>
                <w:szCs w:val="24"/>
              </w:rPr>
              <w:t>12.0</w:t>
            </w:r>
            <w:r w:rsidR="00935AE3" w:rsidRPr="000C1920">
              <w:rPr>
                <w:rFonts w:ascii="Times New Roman" w:eastAsiaTheme="minorEastAsia" w:hAnsi="Times New Roman" w:cs="Times New Roman"/>
                <w:noProof/>
                <w:szCs w:val="24"/>
                <w:lang w:val="en-US"/>
              </w:rPr>
              <w:tab/>
            </w:r>
            <w:r w:rsidR="00935AE3" w:rsidRPr="000C1920">
              <w:rPr>
                <w:rStyle w:val="Hyperlink"/>
                <w:rFonts w:ascii="Times New Roman" w:hAnsi="Times New Roman" w:cs="Times New Roman"/>
                <w:noProof/>
                <w:szCs w:val="24"/>
              </w:rPr>
              <w:t>References</w:t>
            </w:r>
            <w:r w:rsidR="00935AE3" w:rsidRPr="000C1920">
              <w:rPr>
                <w:rFonts w:ascii="Times New Roman" w:hAnsi="Times New Roman" w:cs="Times New Roman"/>
                <w:noProof/>
                <w:webHidden/>
                <w:szCs w:val="24"/>
              </w:rPr>
              <w:tab/>
            </w:r>
            <w:r w:rsidR="008945CB" w:rsidRPr="000C1920">
              <w:rPr>
                <w:rFonts w:ascii="Times New Roman" w:hAnsi="Times New Roman" w:cs="Times New Roman"/>
                <w:noProof/>
                <w:webHidden/>
                <w:szCs w:val="24"/>
              </w:rPr>
              <w:fldChar w:fldCharType="begin"/>
            </w:r>
            <w:r w:rsidR="00935AE3" w:rsidRPr="000C1920">
              <w:rPr>
                <w:rFonts w:ascii="Times New Roman" w:hAnsi="Times New Roman" w:cs="Times New Roman"/>
                <w:noProof/>
                <w:webHidden/>
                <w:szCs w:val="24"/>
              </w:rPr>
              <w:instrText xml:space="preserve"> PAGEREF _Toc122027499 \h </w:instrText>
            </w:r>
            <w:r w:rsidR="008945CB" w:rsidRPr="000C1920">
              <w:rPr>
                <w:rFonts w:ascii="Times New Roman" w:hAnsi="Times New Roman" w:cs="Times New Roman"/>
                <w:noProof/>
                <w:webHidden/>
                <w:szCs w:val="24"/>
              </w:rPr>
            </w:r>
            <w:r w:rsidR="008945CB" w:rsidRPr="000C1920">
              <w:rPr>
                <w:rFonts w:ascii="Times New Roman" w:hAnsi="Times New Roman" w:cs="Times New Roman"/>
                <w:noProof/>
                <w:webHidden/>
                <w:szCs w:val="24"/>
              </w:rPr>
              <w:fldChar w:fldCharType="separate"/>
            </w:r>
            <w:r w:rsidR="00935AE3" w:rsidRPr="000C1920">
              <w:rPr>
                <w:rFonts w:ascii="Times New Roman" w:hAnsi="Times New Roman" w:cs="Times New Roman"/>
                <w:noProof/>
                <w:webHidden/>
                <w:szCs w:val="24"/>
              </w:rPr>
              <w:t>16</w:t>
            </w:r>
            <w:r w:rsidR="008945CB" w:rsidRPr="000C1920">
              <w:rPr>
                <w:rFonts w:ascii="Times New Roman" w:hAnsi="Times New Roman" w:cs="Times New Roman"/>
                <w:noProof/>
                <w:webHidden/>
                <w:szCs w:val="24"/>
              </w:rPr>
              <w:fldChar w:fldCharType="end"/>
            </w:r>
          </w:hyperlink>
        </w:p>
        <w:p w14:paraId="49EB9032" w14:textId="77777777" w:rsidR="001E488A" w:rsidRPr="000C1920" w:rsidRDefault="008945CB" w:rsidP="000C1920">
          <w:pPr>
            <w:rPr>
              <w:rFonts w:ascii="Times New Roman" w:hAnsi="Times New Roman" w:cs="Times New Roman"/>
              <w:szCs w:val="24"/>
            </w:rPr>
          </w:pPr>
          <w:r w:rsidRPr="000C1920">
            <w:rPr>
              <w:rFonts w:ascii="Times New Roman" w:hAnsi="Times New Roman" w:cs="Times New Roman"/>
              <w:b/>
              <w:bCs/>
              <w:noProof/>
              <w:szCs w:val="24"/>
            </w:rPr>
            <w:fldChar w:fldCharType="end"/>
          </w:r>
        </w:p>
      </w:sdtContent>
    </w:sdt>
    <w:p w14:paraId="6D079E1C" w14:textId="77777777" w:rsidR="00935AE3" w:rsidRPr="000C1920" w:rsidRDefault="00935AE3" w:rsidP="000C1920">
      <w:pPr>
        <w:jc w:val="left"/>
        <w:rPr>
          <w:rFonts w:ascii="Times New Roman" w:eastAsiaTheme="majorEastAsia" w:hAnsi="Times New Roman" w:cs="Times New Roman"/>
          <w:b/>
          <w:color w:val="000000" w:themeColor="text1"/>
          <w:szCs w:val="24"/>
        </w:rPr>
      </w:pPr>
      <w:bookmarkStart w:id="1" w:name="_Toc118036968"/>
      <w:r w:rsidRPr="000C1920">
        <w:rPr>
          <w:rFonts w:ascii="Times New Roman" w:hAnsi="Times New Roman" w:cs="Times New Roman"/>
          <w:szCs w:val="24"/>
        </w:rPr>
        <w:br w:type="page"/>
      </w:r>
    </w:p>
    <w:p w14:paraId="5849911B" w14:textId="77777777" w:rsidR="005626C6" w:rsidRPr="000C1920" w:rsidRDefault="0008522C" w:rsidP="000C1920">
      <w:pPr>
        <w:pStyle w:val="Heading1"/>
        <w:spacing w:before="0"/>
        <w:rPr>
          <w:rFonts w:ascii="Times New Roman" w:hAnsi="Times New Roman" w:cs="Times New Roman"/>
          <w:sz w:val="24"/>
          <w:szCs w:val="24"/>
        </w:rPr>
      </w:pPr>
      <w:bookmarkStart w:id="2" w:name="_Toc122027480"/>
      <w:r w:rsidRPr="000C1920">
        <w:rPr>
          <w:rFonts w:ascii="Times New Roman" w:hAnsi="Times New Roman" w:cs="Times New Roman"/>
          <w:sz w:val="24"/>
          <w:szCs w:val="24"/>
        </w:rPr>
        <w:lastRenderedPageBreak/>
        <w:t>Introduction</w:t>
      </w:r>
      <w:bookmarkEnd w:id="1"/>
      <w:bookmarkEnd w:id="2"/>
    </w:p>
    <w:p w14:paraId="1950993E" w14:textId="6D57AEF0" w:rsidR="00EF29BF" w:rsidRDefault="009461F0" w:rsidP="000C1920">
      <w:pPr>
        <w:rPr>
          <w:rFonts w:ascii="Times New Roman" w:hAnsi="Times New Roman" w:cs="Times New Roman"/>
          <w:szCs w:val="24"/>
        </w:rPr>
      </w:pPr>
      <w:r w:rsidRPr="000C1920">
        <w:rPr>
          <w:rFonts w:ascii="Times New Roman" w:hAnsi="Times New Roman" w:cs="Times New Roman"/>
          <w:szCs w:val="24"/>
        </w:rPr>
        <w:t>The quality control of an organisation is the detection of the services</w:t>
      </w:r>
      <w:r w:rsidR="005008A6" w:rsidRPr="000C1920">
        <w:rPr>
          <w:rFonts w:ascii="Times New Roman" w:hAnsi="Times New Roman" w:cs="Times New Roman"/>
          <w:szCs w:val="24"/>
        </w:rPr>
        <w:t xml:space="preserve"> like customer service</w:t>
      </w:r>
      <w:r w:rsidRPr="000C1920">
        <w:rPr>
          <w:rFonts w:ascii="Times New Roman" w:hAnsi="Times New Roman" w:cs="Times New Roman"/>
          <w:szCs w:val="24"/>
        </w:rPr>
        <w:t xml:space="preserve"> and products after </w:t>
      </w:r>
      <w:r w:rsidR="00C92069" w:rsidRPr="000C1920">
        <w:rPr>
          <w:rFonts w:ascii="Times New Roman" w:hAnsi="Times New Roman" w:cs="Times New Roman"/>
          <w:szCs w:val="24"/>
        </w:rPr>
        <w:t xml:space="preserve">their manufacture to check if they meet the targeted quality standard or not. </w:t>
      </w:r>
      <w:r w:rsidR="00FB590C" w:rsidRPr="000C1920">
        <w:rPr>
          <w:rFonts w:ascii="Times New Roman" w:hAnsi="Times New Roman" w:cs="Times New Roman"/>
          <w:szCs w:val="24"/>
        </w:rPr>
        <w:t xml:space="preserve">On </w:t>
      </w:r>
      <w:r w:rsidR="00D64D39" w:rsidRPr="000C1920">
        <w:rPr>
          <w:rFonts w:ascii="Times New Roman" w:hAnsi="Times New Roman" w:cs="Times New Roman"/>
          <w:szCs w:val="24"/>
        </w:rPr>
        <w:t xml:space="preserve">the other hand, </w:t>
      </w:r>
      <w:r w:rsidR="00F07557" w:rsidRPr="000C1920">
        <w:rPr>
          <w:rFonts w:ascii="Times New Roman" w:hAnsi="Times New Roman" w:cs="Times New Roman"/>
          <w:szCs w:val="24"/>
        </w:rPr>
        <w:t xml:space="preserve">a </w:t>
      </w:r>
      <w:r w:rsidR="005008A6" w:rsidRPr="000C1920">
        <w:rPr>
          <w:rFonts w:ascii="Times New Roman" w:hAnsi="Times New Roman" w:cs="Times New Roman"/>
          <w:szCs w:val="24"/>
        </w:rPr>
        <w:t xml:space="preserve">customer </w:t>
      </w:r>
      <w:r w:rsidR="00D64D39" w:rsidRPr="000C1920">
        <w:rPr>
          <w:rFonts w:ascii="Times New Roman" w:hAnsi="Times New Roman" w:cs="Times New Roman"/>
          <w:szCs w:val="24"/>
        </w:rPr>
        <w:t xml:space="preserve">quality </w:t>
      </w:r>
      <w:r w:rsidR="005D15FA" w:rsidRPr="000C1920">
        <w:rPr>
          <w:rFonts w:ascii="Times New Roman" w:hAnsi="Times New Roman" w:cs="Times New Roman"/>
          <w:szCs w:val="24"/>
        </w:rPr>
        <w:t>system</w:t>
      </w:r>
      <w:r w:rsidR="00D64D39" w:rsidRPr="000C1920">
        <w:rPr>
          <w:rFonts w:ascii="Times New Roman" w:hAnsi="Times New Roman" w:cs="Times New Roman"/>
          <w:szCs w:val="24"/>
        </w:rPr>
        <w:t xml:space="preserve"> is a </w:t>
      </w:r>
      <w:r w:rsidR="005D15FA" w:rsidRPr="000C1920">
        <w:rPr>
          <w:rFonts w:ascii="Times New Roman" w:hAnsi="Times New Roman" w:cs="Times New Roman"/>
          <w:szCs w:val="24"/>
        </w:rPr>
        <w:t>framework to</w:t>
      </w:r>
      <w:r w:rsidR="00B10693" w:rsidRPr="000C1920">
        <w:rPr>
          <w:rFonts w:ascii="Times New Roman" w:hAnsi="Times New Roman" w:cs="Times New Roman"/>
          <w:szCs w:val="24"/>
        </w:rPr>
        <w:t xml:space="preserve"> accelerate the process of an organisation which </w:t>
      </w:r>
      <w:r w:rsidR="00FA363B" w:rsidRPr="000C1920">
        <w:rPr>
          <w:rFonts w:ascii="Times New Roman" w:hAnsi="Times New Roman" w:cs="Times New Roman"/>
          <w:szCs w:val="24"/>
        </w:rPr>
        <w:t>sustain</w:t>
      </w:r>
      <w:r w:rsidR="00F07557" w:rsidRPr="000C1920">
        <w:rPr>
          <w:rFonts w:ascii="Times New Roman" w:hAnsi="Times New Roman" w:cs="Times New Roman"/>
          <w:szCs w:val="24"/>
        </w:rPr>
        <w:t>s</w:t>
      </w:r>
      <w:r w:rsidR="00FA363B" w:rsidRPr="000C1920">
        <w:rPr>
          <w:rFonts w:ascii="Times New Roman" w:hAnsi="Times New Roman" w:cs="Times New Roman"/>
          <w:szCs w:val="24"/>
        </w:rPr>
        <w:t xml:space="preserve"> and improve</w:t>
      </w:r>
      <w:r w:rsidR="00F07557" w:rsidRPr="000C1920">
        <w:rPr>
          <w:rFonts w:ascii="Times New Roman" w:hAnsi="Times New Roman" w:cs="Times New Roman"/>
          <w:szCs w:val="24"/>
        </w:rPr>
        <w:t>s</w:t>
      </w:r>
      <w:r w:rsidR="00FA363B" w:rsidRPr="000C1920">
        <w:rPr>
          <w:rFonts w:ascii="Times New Roman" w:hAnsi="Times New Roman" w:cs="Times New Roman"/>
          <w:szCs w:val="24"/>
        </w:rPr>
        <w:t xml:space="preserve"> the quality</w:t>
      </w:r>
      <w:r w:rsidR="005008A6" w:rsidRPr="000C1920">
        <w:rPr>
          <w:rFonts w:ascii="Times New Roman" w:hAnsi="Times New Roman" w:cs="Times New Roman"/>
          <w:szCs w:val="24"/>
        </w:rPr>
        <w:t xml:space="preserve"> of its customer </w:t>
      </w:r>
      <w:r w:rsidR="00FA363B" w:rsidRPr="000C1920">
        <w:rPr>
          <w:rFonts w:ascii="Times New Roman" w:hAnsi="Times New Roman" w:cs="Times New Roman"/>
          <w:szCs w:val="24"/>
        </w:rPr>
        <w:t>services</w:t>
      </w:r>
      <w:r w:rsidR="0084720A" w:rsidRPr="000C1920">
        <w:rPr>
          <w:rFonts w:ascii="Times New Roman" w:hAnsi="Times New Roman" w:cs="Times New Roman"/>
          <w:szCs w:val="24"/>
        </w:rPr>
        <w:t xml:space="preserve">. </w:t>
      </w:r>
      <w:r w:rsidR="00F07557" w:rsidRPr="000C1920">
        <w:rPr>
          <w:rFonts w:ascii="Times New Roman" w:hAnsi="Times New Roman" w:cs="Times New Roman"/>
          <w:szCs w:val="24"/>
        </w:rPr>
        <w:t>C</w:t>
      </w:r>
      <w:r w:rsidR="00F17F82" w:rsidRPr="000C1920">
        <w:rPr>
          <w:rFonts w:ascii="Times New Roman" w:hAnsi="Times New Roman" w:cs="Times New Roman"/>
          <w:szCs w:val="24"/>
        </w:rPr>
        <w:t xml:space="preserve">ustomer service is referred </w:t>
      </w:r>
      <w:r w:rsidR="00F07557" w:rsidRPr="000C1920">
        <w:rPr>
          <w:rFonts w:ascii="Times New Roman" w:hAnsi="Times New Roman" w:cs="Times New Roman"/>
          <w:szCs w:val="24"/>
        </w:rPr>
        <w:t xml:space="preserve">to </w:t>
      </w:r>
      <w:r w:rsidR="00F17F82" w:rsidRPr="000C1920">
        <w:rPr>
          <w:rFonts w:ascii="Times New Roman" w:hAnsi="Times New Roman" w:cs="Times New Roman"/>
          <w:szCs w:val="24"/>
        </w:rPr>
        <w:t xml:space="preserve">as </w:t>
      </w:r>
      <w:r w:rsidR="00F07557" w:rsidRPr="000C1920">
        <w:rPr>
          <w:rFonts w:ascii="Times New Roman" w:hAnsi="Times New Roman" w:cs="Times New Roman"/>
          <w:szCs w:val="24"/>
        </w:rPr>
        <w:t xml:space="preserve">the </w:t>
      </w:r>
      <w:r w:rsidR="00F17F82" w:rsidRPr="000C1920">
        <w:rPr>
          <w:rFonts w:ascii="Times New Roman" w:hAnsi="Times New Roman" w:cs="Times New Roman"/>
          <w:szCs w:val="24"/>
        </w:rPr>
        <w:t xml:space="preserve">one-on-one </w:t>
      </w:r>
      <w:r w:rsidR="00584C05" w:rsidRPr="000C1920">
        <w:rPr>
          <w:rFonts w:ascii="Times New Roman" w:hAnsi="Times New Roman" w:cs="Times New Roman"/>
          <w:szCs w:val="24"/>
        </w:rPr>
        <w:t xml:space="preserve">interaction of the customers with the business company while </w:t>
      </w:r>
      <w:r w:rsidR="00B13F37" w:rsidRPr="000C1920">
        <w:rPr>
          <w:rFonts w:ascii="Times New Roman" w:hAnsi="Times New Roman" w:cs="Times New Roman"/>
          <w:szCs w:val="24"/>
        </w:rPr>
        <w:t xml:space="preserve">going through the </w:t>
      </w:r>
      <w:r w:rsidR="00C56FC9" w:rsidRPr="000C1920">
        <w:rPr>
          <w:rFonts w:ascii="Times New Roman" w:hAnsi="Times New Roman" w:cs="Times New Roman"/>
          <w:szCs w:val="24"/>
        </w:rPr>
        <w:t>purchase, use or complain</w:t>
      </w:r>
      <w:r w:rsidR="00F07557" w:rsidRPr="000C1920">
        <w:rPr>
          <w:rFonts w:ascii="Times New Roman" w:hAnsi="Times New Roman" w:cs="Times New Roman"/>
          <w:szCs w:val="24"/>
        </w:rPr>
        <w:t>t</w:t>
      </w:r>
      <w:r w:rsidR="00C56FC9" w:rsidRPr="000C1920">
        <w:rPr>
          <w:rFonts w:ascii="Times New Roman" w:hAnsi="Times New Roman" w:cs="Times New Roman"/>
          <w:szCs w:val="24"/>
        </w:rPr>
        <w:t xml:space="preserve"> of their products</w:t>
      </w:r>
      <w:r w:rsidR="00720CAF" w:rsidRPr="000C1920">
        <w:rPr>
          <w:rFonts w:ascii="Times New Roman" w:hAnsi="Times New Roman" w:cs="Times New Roman"/>
          <w:szCs w:val="24"/>
        </w:rPr>
        <w:t xml:space="preserve">. </w:t>
      </w:r>
      <w:r w:rsidR="00E3399E" w:rsidRPr="000C1920">
        <w:rPr>
          <w:rFonts w:ascii="Times New Roman" w:hAnsi="Times New Roman" w:cs="Times New Roman"/>
          <w:szCs w:val="24"/>
        </w:rPr>
        <w:t xml:space="preserve">If an organisation wants to </w:t>
      </w:r>
      <w:r w:rsidR="00680F95" w:rsidRPr="000C1920">
        <w:rPr>
          <w:rFonts w:ascii="Times New Roman" w:hAnsi="Times New Roman" w:cs="Times New Roman"/>
          <w:szCs w:val="24"/>
        </w:rPr>
        <w:t>understand the market trend, customer</w:t>
      </w:r>
      <w:r w:rsidR="00F07557" w:rsidRPr="000C1920">
        <w:rPr>
          <w:rFonts w:ascii="Times New Roman" w:hAnsi="Times New Roman" w:cs="Times New Roman"/>
          <w:szCs w:val="24"/>
        </w:rPr>
        <w:t>s’</w:t>
      </w:r>
      <w:r w:rsidR="00680F95" w:rsidRPr="000C1920">
        <w:rPr>
          <w:rFonts w:ascii="Times New Roman" w:hAnsi="Times New Roman" w:cs="Times New Roman"/>
          <w:szCs w:val="24"/>
        </w:rPr>
        <w:t xml:space="preserve"> need</w:t>
      </w:r>
      <w:r w:rsidR="00F07557" w:rsidRPr="000C1920">
        <w:rPr>
          <w:rFonts w:ascii="Times New Roman" w:hAnsi="Times New Roman" w:cs="Times New Roman"/>
          <w:szCs w:val="24"/>
        </w:rPr>
        <w:t>s</w:t>
      </w:r>
      <w:r w:rsidR="00680F95" w:rsidRPr="000C1920">
        <w:rPr>
          <w:rFonts w:ascii="Times New Roman" w:hAnsi="Times New Roman" w:cs="Times New Roman"/>
          <w:szCs w:val="24"/>
        </w:rPr>
        <w:t xml:space="preserve">, </w:t>
      </w:r>
      <w:r w:rsidR="007F0723" w:rsidRPr="000C1920">
        <w:rPr>
          <w:rFonts w:ascii="Times New Roman" w:hAnsi="Times New Roman" w:cs="Times New Roman"/>
          <w:szCs w:val="24"/>
        </w:rPr>
        <w:t xml:space="preserve">their problems with the products, </w:t>
      </w:r>
      <w:r w:rsidR="00970355" w:rsidRPr="000C1920">
        <w:rPr>
          <w:rFonts w:ascii="Times New Roman" w:hAnsi="Times New Roman" w:cs="Times New Roman"/>
          <w:szCs w:val="24"/>
        </w:rPr>
        <w:t xml:space="preserve">or </w:t>
      </w:r>
      <w:r w:rsidR="00793EA1" w:rsidRPr="000C1920">
        <w:rPr>
          <w:rFonts w:ascii="Times New Roman" w:hAnsi="Times New Roman" w:cs="Times New Roman"/>
          <w:szCs w:val="24"/>
        </w:rPr>
        <w:t xml:space="preserve">their reviews then </w:t>
      </w:r>
      <w:r w:rsidR="00C8117B" w:rsidRPr="000C1920">
        <w:rPr>
          <w:rFonts w:ascii="Times New Roman" w:hAnsi="Times New Roman" w:cs="Times New Roman"/>
          <w:szCs w:val="24"/>
        </w:rPr>
        <w:t>it must</w:t>
      </w:r>
      <w:r w:rsidR="008403B3" w:rsidRPr="000C1920">
        <w:rPr>
          <w:rFonts w:ascii="Times New Roman" w:hAnsi="Times New Roman" w:cs="Times New Roman"/>
          <w:szCs w:val="24"/>
        </w:rPr>
        <w:t xml:space="preserve"> have </w:t>
      </w:r>
      <w:r w:rsidR="00846BD7" w:rsidRPr="000C1920">
        <w:rPr>
          <w:rFonts w:ascii="Times New Roman" w:hAnsi="Times New Roman" w:cs="Times New Roman"/>
          <w:szCs w:val="24"/>
        </w:rPr>
        <w:t>24/7 customer service</w:t>
      </w:r>
      <w:r w:rsidR="00DA5E15" w:rsidRPr="000C1920">
        <w:rPr>
          <w:rFonts w:ascii="Times New Roman" w:hAnsi="Times New Roman" w:cs="Times New Roman"/>
          <w:szCs w:val="24"/>
        </w:rPr>
        <w:t xml:space="preserve"> for its consumer</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{"citationID":"t3iGWXis","properties":{"formattedCitation":"(Ma, Ding and Hong, 2010)","plainCitation":"(Ma, Ding and Hong, 2010)","noteIndex":0},"citationItems":[{"id":"Xbid4BDb/fXlxZmlv","uris":["http://zotero.org/users/local/WZK3f6PP/items/TMTZ3BY7"],"itemData":{"id":1145,"type":"article-journal","container-title":"International Business Research","issue":"2","note":"ISBN: 1913-9004\npublisher: Canadian Center of Science and Education","page":"131","title":"Delivering customer value based on service process: The example of Tesco. com","volume":"3","author":[{"family":"Ma","given":"Yan"},{"family":"Ding","given":"Jianxun"},{"family":"Hong","given":"Wenxia"}],"issued":{"date-parts":[["2010"]]}}}],"schema":"https://github.com/citation-style-language/schema/raw/master/csl-citation.json"} </w:instrText>
      </w:r>
      <w:r w:rsidR="008945CB" w:rsidRPr="000C1920">
        <w:rPr>
          <w:rFonts w:ascii="Times New Roman" w:hAnsi="Times New Roman" w:cs="Times New Roman"/>
          <w:szCs w:val="24"/>
        </w:rPr>
        <w:fldChar w:fldCharType="separate"/>
      </w:r>
      <w:r w:rsidR="00E03442" w:rsidRPr="000C1920">
        <w:rPr>
          <w:rFonts w:ascii="Times New Roman" w:hAnsi="Times New Roman" w:cs="Times New Roman"/>
          <w:szCs w:val="24"/>
        </w:rPr>
        <w:t>(Ma, Ding and Hong, 2010)</w:t>
      </w:r>
      <w:r w:rsidR="008945CB" w:rsidRPr="000C1920">
        <w:rPr>
          <w:rFonts w:ascii="Times New Roman" w:hAnsi="Times New Roman" w:cs="Times New Roman"/>
          <w:szCs w:val="24"/>
        </w:rPr>
        <w:fldChar w:fldCharType="end"/>
      </w:r>
      <w:r w:rsidR="00DA5E15" w:rsidRPr="000C1920">
        <w:rPr>
          <w:rFonts w:ascii="Times New Roman" w:hAnsi="Times New Roman" w:cs="Times New Roman"/>
          <w:szCs w:val="24"/>
        </w:rPr>
        <w:t xml:space="preserve">. Like other business </w:t>
      </w:r>
      <w:r w:rsidR="00441CDF" w:rsidRPr="000C1920">
        <w:rPr>
          <w:rFonts w:ascii="Times New Roman" w:hAnsi="Times New Roman" w:cs="Times New Roman"/>
          <w:szCs w:val="24"/>
        </w:rPr>
        <w:t xml:space="preserve">companies, Tesco has </w:t>
      </w:r>
      <w:r w:rsidR="00181C97" w:rsidRPr="000C1920">
        <w:rPr>
          <w:rFonts w:ascii="Times New Roman" w:hAnsi="Times New Roman" w:cs="Times New Roman"/>
          <w:szCs w:val="24"/>
        </w:rPr>
        <w:t>made customer service, quality control, and quality system their top priority</w:t>
      </w:r>
      <w:r w:rsidR="005D29D6" w:rsidRPr="000C1920">
        <w:rPr>
          <w:rFonts w:ascii="Times New Roman" w:hAnsi="Times New Roman" w:cs="Times New Roman"/>
          <w:szCs w:val="24"/>
        </w:rPr>
        <w:t xml:space="preserve"> while dealing with their customers. </w:t>
      </w:r>
      <w:r w:rsidR="00276D91" w:rsidRPr="000C1920">
        <w:rPr>
          <w:rFonts w:ascii="Times New Roman" w:hAnsi="Times New Roman" w:cs="Times New Roman"/>
          <w:szCs w:val="24"/>
        </w:rPr>
        <w:t xml:space="preserve">Like most other companies their evaluation tool for customer service is checking the level of their </w:t>
      </w:r>
      <w:r w:rsidR="003A6972" w:rsidRPr="000C1920">
        <w:rPr>
          <w:rFonts w:ascii="Times New Roman" w:hAnsi="Times New Roman" w:cs="Times New Roman"/>
          <w:szCs w:val="24"/>
        </w:rPr>
        <w:t>sales</w:t>
      </w:r>
      <w:r w:rsidR="00A5135A" w:rsidRPr="000C1920">
        <w:rPr>
          <w:rFonts w:ascii="Times New Roman" w:hAnsi="Times New Roman" w:cs="Times New Roman"/>
          <w:szCs w:val="24"/>
        </w:rPr>
        <w:t xml:space="preserve"> and its direct relation with customer service</w:t>
      </w:r>
      <w:r w:rsidR="003A6972" w:rsidRPr="000C1920">
        <w:rPr>
          <w:rFonts w:ascii="Times New Roman" w:hAnsi="Times New Roman" w:cs="Times New Roman"/>
          <w:szCs w:val="24"/>
        </w:rPr>
        <w:t xml:space="preserve">. </w:t>
      </w:r>
      <w:r w:rsidR="00A5135A" w:rsidRPr="000C1920">
        <w:rPr>
          <w:rFonts w:ascii="Times New Roman" w:hAnsi="Times New Roman" w:cs="Times New Roman"/>
          <w:szCs w:val="24"/>
        </w:rPr>
        <w:t>If sales</w:t>
      </w:r>
      <w:r w:rsidR="000C1920">
        <w:rPr>
          <w:rFonts w:ascii="Times New Roman" w:hAnsi="Times New Roman" w:cs="Times New Roman"/>
          <w:szCs w:val="24"/>
        </w:rPr>
        <w:t xml:space="preserve"> </w:t>
      </w:r>
      <w:r w:rsidR="00205196" w:rsidRPr="000C1920">
        <w:rPr>
          <w:rFonts w:ascii="Times New Roman" w:hAnsi="Times New Roman" w:cs="Times New Roman"/>
          <w:szCs w:val="24"/>
        </w:rPr>
        <w:t xml:space="preserve">decreases then </w:t>
      </w:r>
      <w:r w:rsidR="000F26BA" w:rsidRPr="000C1920">
        <w:rPr>
          <w:rFonts w:ascii="Times New Roman" w:hAnsi="Times New Roman" w:cs="Times New Roman"/>
          <w:szCs w:val="24"/>
        </w:rPr>
        <w:t xml:space="preserve">Tesco takes it as a red alert of </w:t>
      </w:r>
      <w:r w:rsidR="00FD18D7" w:rsidRPr="000C1920">
        <w:rPr>
          <w:rFonts w:ascii="Times New Roman" w:hAnsi="Times New Roman" w:cs="Times New Roman"/>
          <w:szCs w:val="24"/>
        </w:rPr>
        <w:t>poor customer service by them</w:t>
      </w:r>
      <w:r w:rsidR="001E2A2C" w:rsidRPr="000C1920">
        <w:rPr>
          <w:rFonts w:ascii="Times New Roman" w:hAnsi="Times New Roman" w:cs="Times New Roman"/>
          <w:szCs w:val="24"/>
        </w:rPr>
        <w:t xml:space="preserve">. </w:t>
      </w:r>
      <w:r w:rsidR="00F07557" w:rsidRPr="000C1920">
        <w:rPr>
          <w:rFonts w:ascii="Times New Roman" w:hAnsi="Times New Roman" w:cs="Times New Roman"/>
          <w:szCs w:val="24"/>
        </w:rPr>
        <w:t>The q</w:t>
      </w:r>
      <w:r w:rsidR="00FC5047" w:rsidRPr="000C1920">
        <w:rPr>
          <w:rFonts w:ascii="Times New Roman" w:hAnsi="Times New Roman" w:cs="Times New Roman"/>
          <w:szCs w:val="24"/>
        </w:rPr>
        <w:t>uality sys</w:t>
      </w:r>
      <w:r w:rsidR="00E26151" w:rsidRPr="000C1920">
        <w:rPr>
          <w:rFonts w:ascii="Times New Roman" w:hAnsi="Times New Roman" w:cs="Times New Roman"/>
          <w:szCs w:val="24"/>
        </w:rPr>
        <w:t xml:space="preserve">tem </w:t>
      </w:r>
      <w:r w:rsidR="00F07557" w:rsidRPr="000C1920">
        <w:rPr>
          <w:rFonts w:ascii="Times New Roman" w:hAnsi="Times New Roman" w:cs="Times New Roman"/>
          <w:szCs w:val="24"/>
        </w:rPr>
        <w:t xml:space="preserve">and </w:t>
      </w:r>
      <w:r w:rsidR="00E26151" w:rsidRPr="000C1920">
        <w:rPr>
          <w:rFonts w:ascii="Times New Roman" w:hAnsi="Times New Roman" w:cs="Times New Roman"/>
          <w:szCs w:val="24"/>
        </w:rPr>
        <w:t>quality control are highly strained by both internal</w:t>
      </w:r>
      <w:r w:rsidR="001A277E" w:rsidRPr="000C1920">
        <w:rPr>
          <w:rFonts w:ascii="Times New Roman" w:hAnsi="Times New Roman" w:cs="Times New Roman"/>
          <w:szCs w:val="24"/>
        </w:rPr>
        <w:t xml:space="preserve"> (workforce, corporate culture, and finance)</w:t>
      </w:r>
      <w:r w:rsidR="00E26151" w:rsidRPr="000C1920">
        <w:rPr>
          <w:rFonts w:ascii="Times New Roman" w:hAnsi="Times New Roman" w:cs="Times New Roman"/>
          <w:szCs w:val="24"/>
        </w:rPr>
        <w:t xml:space="preserve"> and external </w:t>
      </w:r>
      <w:r w:rsidR="001A277E" w:rsidRPr="000C1920">
        <w:rPr>
          <w:rFonts w:ascii="Times New Roman" w:hAnsi="Times New Roman" w:cs="Times New Roman"/>
          <w:szCs w:val="24"/>
        </w:rPr>
        <w:t>(politics, competitors, economy, consumers and climate condition</w:t>
      </w:r>
      <w:r w:rsidR="00F07557" w:rsidRPr="000C1920">
        <w:rPr>
          <w:rFonts w:ascii="Times New Roman" w:hAnsi="Times New Roman" w:cs="Times New Roman"/>
          <w:szCs w:val="24"/>
        </w:rPr>
        <w:t>s</w:t>
      </w:r>
      <w:r w:rsidR="001A277E" w:rsidRPr="000C1920">
        <w:rPr>
          <w:rFonts w:ascii="Times New Roman" w:hAnsi="Times New Roman" w:cs="Times New Roman"/>
          <w:szCs w:val="24"/>
        </w:rPr>
        <w:t xml:space="preserve">) </w:t>
      </w:r>
      <w:r w:rsidR="00E26151" w:rsidRPr="000C1920">
        <w:rPr>
          <w:rFonts w:ascii="Times New Roman" w:hAnsi="Times New Roman" w:cs="Times New Roman"/>
          <w:szCs w:val="24"/>
        </w:rPr>
        <w:t xml:space="preserve">environmental factors of </w:t>
      </w:r>
      <w:r w:rsidR="00C77388" w:rsidRPr="000C1920">
        <w:rPr>
          <w:rFonts w:ascii="Times New Roman" w:hAnsi="Times New Roman" w:cs="Times New Roman"/>
          <w:szCs w:val="24"/>
        </w:rPr>
        <w:t xml:space="preserve">Tesco. </w:t>
      </w:r>
      <w:r w:rsidR="00341FA3" w:rsidRPr="000C1920">
        <w:rPr>
          <w:rFonts w:ascii="Times New Roman" w:hAnsi="Times New Roman" w:cs="Times New Roman"/>
          <w:szCs w:val="24"/>
        </w:rPr>
        <w:t xml:space="preserve">Over years Tesco has achieved continued to accomplish its success in retail trends </w:t>
      </w:r>
      <w:r w:rsidR="00F07557" w:rsidRPr="000C1920">
        <w:rPr>
          <w:rFonts w:ascii="Times New Roman" w:hAnsi="Times New Roman" w:cs="Times New Roman"/>
          <w:szCs w:val="24"/>
        </w:rPr>
        <w:t>in</w:t>
      </w:r>
      <w:r w:rsidR="00341FA3" w:rsidRPr="000C1920">
        <w:rPr>
          <w:rFonts w:ascii="Times New Roman" w:hAnsi="Times New Roman" w:cs="Times New Roman"/>
          <w:szCs w:val="24"/>
        </w:rPr>
        <w:t xml:space="preserve"> the grocery and retail market. The </w:t>
      </w:r>
      <w:r w:rsidR="00787A06" w:rsidRPr="000C1920">
        <w:rPr>
          <w:rFonts w:ascii="Times New Roman" w:hAnsi="Times New Roman" w:cs="Times New Roman"/>
          <w:szCs w:val="24"/>
        </w:rPr>
        <w:t>dominant reason for this was their</w:t>
      </w:r>
      <w:r w:rsidR="00FC2241" w:rsidRPr="000C1920">
        <w:rPr>
          <w:rFonts w:ascii="Times New Roman" w:hAnsi="Times New Roman" w:cs="Times New Roman"/>
          <w:szCs w:val="24"/>
        </w:rPr>
        <w:t xml:space="preserve"> comprehension of the new market trends and</w:t>
      </w:r>
      <w:r w:rsidR="00CC1DBF" w:rsidRPr="000C1920">
        <w:rPr>
          <w:rFonts w:ascii="Times New Roman" w:hAnsi="Times New Roman" w:cs="Times New Roman"/>
          <w:szCs w:val="24"/>
        </w:rPr>
        <w:t xml:space="preserve"> customer needs. </w:t>
      </w:r>
      <w:r w:rsidR="00BA73BE" w:rsidRPr="000C1920">
        <w:rPr>
          <w:rFonts w:ascii="Times New Roman" w:hAnsi="Times New Roman" w:cs="Times New Roman"/>
          <w:szCs w:val="24"/>
        </w:rPr>
        <w:t xml:space="preserve">Their marketing department is very keen </w:t>
      </w:r>
      <w:r w:rsidR="00F07557" w:rsidRPr="000C1920">
        <w:rPr>
          <w:rFonts w:ascii="Times New Roman" w:hAnsi="Times New Roman" w:cs="Times New Roman"/>
          <w:szCs w:val="24"/>
        </w:rPr>
        <w:t>o</w:t>
      </w:r>
      <w:r w:rsidR="00BA73BE" w:rsidRPr="000C1920">
        <w:rPr>
          <w:rFonts w:ascii="Times New Roman" w:hAnsi="Times New Roman" w:cs="Times New Roman"/>
          <w:szCs w:val="24"/>
        </w:rPr>
        <w:t xml:space="preserve">n </w:t>
      </w:r>
      <w:r w:rsidR="00EE609C" w:rsidRPr="000C1920">
        <w:rPr>
          <w:rFonts w:ascii="Times New Roman" w:hAnsi="Times New Roman" w:cs="Times New Roman"/>
          <w:szCs w:val="24"/>
        </w:rPr>
        <w:t xml:space="preserve">studying customer interest </w:t>
      </w:r>
      <w:r w:rsidR="00F07557" w:rsidRPr="000C1920">
        <w:rPr>
          <w:rFonts w:ascii="Times New Roman" w:hAnsi="Times New Roman" w:cs="Times New Roman"/>
          <w:szCs w:val="24"/>
        </w:rPr>
        <w:t>through</w:t>
      </w:r>
      <w:r w:rsidR="00EE609C" w:rsidRPr="000C1920">
        <w:rPr>
          <w:rFonts w:ascii="Times New Roman" w:hAnsi="Times New Roman" w:cs="Times New Roman"/>
          <w:szCs w:val="24"/>
        </w:rPr>
        <w:t xml:space="preserve"> both </w:t>
      </w:r>
      <w:r w:rsidR="000F41AC" w:rsidRPr="000C1920">
        <w:rPr>
          <w:rFonts w:ascii="Times New Roman" w:hAnsi="Times New Roman" w:cs="Times New Roman"/>
          <w:szCs w:val="24"/>
        </w:rPr>
        <w:t>digital</w:t>
      </w:r>
      <w:r w:rsidR="00EE609C" w:rsidRPr="000C1920">
        <w:rPr>
          <w:rFonts w:ascii="Times New Roman" w:hAnsi="Times New Roman" w:cs="Times New Roman"/>
          <w:szCs w:val="24"/>
        </w:rPr>
        <w:t xml:space="preserve"> and </w:t>
      </w:r>
      <w:r w:rsidR="000F41AC" w:rsidRPr="000C1920">
        <w:rPr>
          <w:rFonts w:ascii="Times New Roman" w:hAnsi="Times New Roman" w:cs="Times New Roman"/>
          <w:szCs w:val="24"/>
        </w:rPr>
        <w:t>traditional means like interviews, questionnaire</w:t>
      </w:r>
      <w:r w:rsidR="00F07557" w:rsidRPr="000C1920">
        <w:rPr>
          <w:rFonts w:ascii="Times New Roman" w:hAnsi="Times New Roman" w:cs="Times New Roman"/>
          <w:szCs w:val="24"/>
        </w:rPr>
        <w:t>s</w:t>
      </w:r>
      <w:r w:rsidR="000F41AC" w:rsidRPr="000C1920">
        <w:rPr>
          <w:rFonts w:ascii="Times New Roman" w:hAnsi="Times New Roman" w:cs="Times New Roman"/>
          <w:szCs w:val="24"/>
        </w:rPr>
        <w:t xml:space="preserve"> and </w:t>
      </w:r>
      <w:r w:rsidR="007F2BCE" w:rsidRPr="000C1920">
        <w:rPr>
          <w:rFonts w:ascii="Times New Roman" w:hAnsi="Times New Roman" w:cs="Times New Roman"/>
          <w:szCs w:val="24"/>
        </w:rPr>
        <w:t xml:space="preserve">e-commerce. </w:t>
      </w:r>
      <w:r w:rsidR="00D83166" w:rsidRPr="000C1920">
        <w:rPr>
          <w:rFonts w:ascii="Times New Roman" w:hAnsi="Times New Roman" w:cs="Times New Roman"/>
          <w:szCs w:val="24"/>
        </w:rPr>
        <w:t xml:space="preserve">Keeping all thing side by side with good customer service </w:t>
      </w:r>
      <w:r w:rsidR="0080307E" w:rsidRPr="000C1920">
        <w:rPr>
          <w:rFonts w:ascii="Times New Roman" w:hAnsi="Times New Roman" w:cs="Times New Roman"/>
          <w:szCs w:val="24"/>
        </w:rPr>
        <w:t xml:space="preserve">Tesco does not only </w:t>
      </w:r>
      <w:r w:rsidR="002F304F" w:rsidRPr="000C1920">
        <w:rPr>
          <w:rFonts w:ascii="Times New Roman" w:hAnsi="Times New Roman" w:cs="Times New Roman"/>
          <w:szCs w:val="24"/>
        </w:rPr>
        <w:t>peruse</w:t>
      </w:r>
      <w:r w:rsidR="0080307E" w:rsidRPr="000C1920">
        <w:rPr>
          <w:rFonts w:ascii="Times New Roman" w:hAnsi="Times New Roman" w:cs="Times New Roman"/>
          <w:szCs w:val="24"/>
        </w:rPr>
        <w:t xml:space="preserve"> the best quality but also affordability </w:t>
      </w:r>
      <w:r w:rsidR="002F304F" w:rsidRPr="000C1920">
        <w:rPr>
          <w:rFonts w:ascii="Times New Roman" w:hAnsi="Times New Roman" w:cs="Times New Roman"/>
          <w:szCs w:val="24"/>
        </w:rPr>
        <w:t xml:space="preserve">for their products and services in </w:t>
      </w:r>
      <w:r w:rsidR="00F07557" w:rsidRPr="000C1920">
        <w:rPr>
          <w:rFonts w:ascii="Times New Roman" w:hAnsi="Times New Roman" w:cs="Times New Roman"/>
          <w:szCs w:val="24"/>
        </w:rPr>
        <w:t xml:space="preserve">the </w:t>
      </w:r>
      <w:r w:rsidR="002F304F" w:rsidRPr="000C1920">
        <w:rPr>
          <w:rFonts w:ascii="Times New Roman" w:hAnsi="Times New Roman" w:cs="Times New Roman"/>
          <w:szCs w:val="24"/>
        </w:rPr>
        <w:t>market.</w:t>
      </w:r>
      <w:r w:rsidR="004C08BD" w:rsidRPr="000C1920">
        <w:rPr>
          <w:rFonts w:ascii="Times New Roman" w:hAnsi="Times New Roman" w:cs="Times New Roman"/>
          <w:szCs w:val="24"/>
        </w:rPr>
        <w:t xml:space="preserve"> The </w:t>
      </w:r>
      <w:r w:rsidR="00AE3F5C" w:rsidRPr="000C1920">
        <w:rPr>
          <w:rFonts w:ascii="Times New Roman" w:hAnsi="Times New Roman" w:cs="Times New Roman"/>
          <w:szCs w:val="24"/>
        </w:rPr>
        <w:t>strong and competitive customer se</w:t>
      </w:r>
      <w:r w:rsidR="00B86068" w:rsidRPr="000C1920">
        <w:rPr>
          <w:rFonts w:ascii="Times New Roman" w:hAnsi="Times New Roman" w:cs="Times New Roman"/>
          <w:szCs w:val="24"/>
        </w:rPr>
        <w:t>rvice i</w:t>
      </w:r>
      <w:r w:rsidR="00F07557" w:rsidRPr="000C1920">
        <w:rPr>
          <w:rFonts w:ascii="Times New Roman" w:hAnsi="Times New Roman" w:cs="Times New Roman"/>
          <w:szCs w:val="24"/>
        </w:rPr>
        <w:t>s</w:t>
      </w:r>
      <w:r w:rsidR="00B86068" w:rsidRPr="000C1920">
        <w:rPr>
          <w:rFonts w:ascii="Times New Roman" w:hAnsi="Times New Roman" w:cs="Times New Roman"/>
          <w:szCs w:val="24"/>
        </w:rPr>
        <w:t xml:space="preserve"> considered the heart core of Tesco. </w:t>
      </w:r>
      <w:r w:rsidR="00F07557" w:rsidRPr="000C1920">
        <w:rPr>
          <w:rFonts w:ascii="Times New Roman" w:hAnsi="Times New Roman" w:cs="Times New Roman"/>
          <w:szCs w:val="24"/>
        </w:rPr>
        <w:t>The c</w:t>
      </w:r>
      <w:r w:rsidR="00B80AE1" w:rsidRPr="000C1920">
        <w:rPr>
          <w:rFonts w:ascii="Times New Roman" w:hAnsi="Times New Roman" w:cs="Times New Roman"/>
          <w:szCs w:val="24"/>
        </w:rPr>
        <w:t xml:space="preserve">ompany develops </w:t>
      </w:r>
      <w:r w:rsidR="005F63EE" w:rsidRPr="000C1920">
        <w:rPr>
          <w:rFonts w:ascii="Times New Roman" w:hAnsi="Times New Roman" w:cs="Times New Roman"/>
          <w:szCs w:val="24"/>
        </w:rPr>
        <w:t>customer</w:t>
      </w:r>
      <w:r w:rsidR="00F07557" w:rsidRPr="000C1920">
        <w:rPr>
          <w:rFonts w:ascii="Times New Roman" w:hAnsi="Times New Roman" w:cs="Times New Roman"/>
          <w:szCs w:val="24"/>
        </w:rPr>
        <w:t>-</w:t>
      </w:r>
      <w:r w:rsidR="005F63EE" w:rsidRPr="000C1920">
        <w:rPr>
          <w:rFonts w:ascii="Times New Roman" w:hAnsi="Times New Roman" w:cs="Times New Roman"/>
          <w:szCs w:val="24"/>
        </w:rPr>
        <w:t>oriented products and t</w:t>
      </w:r>
      <w:r w:rsidR="00F07557" w:rsidRPr="000C1920">
        <w:rPr>
          <w:rFonts w:ascii="Times New Roman" w:hAnsi="Times New Roman" w:cs="Times New Roman"/>
          <w:szCs w:val="24"/>
        </w:rPr>
        <w:t>hey</w:t>
      </w:r>
      <w:r w:rsidR="005F63EE" w:rsidRPr="000C1920">
        <w:rPr>
          <w:rFonts w:ascii="Times New Roman" w:hAnsi="Times New Roman" w:cs="Times New Roman"/>
          <w:szCs w:val="24"/>
        </w:rPr>
        <w:t xml:space="preserve"> make sure that </w:t>
      </w:r>
      <w:r w:rsidR="00A968B8" w:rsidRPr="000C1920">
        <w:rPr>
          <w:rFonts w:ascii="Times New Roman" w:hAnsi="Times New Roman" w:cs="Times New Roman"/>
          <w:szCs w:val="24"/>
        </w:rPr>
        <w:t>their stores</w:t>
      </w:r>
      <w:r w:rsidR="0024332F" w:rsidRPr="000C1920">
        <w:rPr>
          <w:rFonts w:ascii="Times New Roman" w:hAnsi="Times New Roman" w:cs="Times New Roman"/>
          <w:szCs w:val="24"/>
        </w:rPr>
        <w:t xml:space="preserve"> are stacked with products </w:t>
      </w:r>
      <w:r w:rsidR="00FC25AB" w:rsidRPr="000C1920">
        <w:rPr>
          <w:rFonts w:ascii="Times New Roman" w:hAnsi="Times New Roman" w:cs="Times New Roman"/>
          <w:szCs w:val="24"/>
        </w:rPr>
        <w:t xml:space="preserve">so that when a customer </w:t>
      </w:r>
      <w:r w:rsidR="00A968B8" w:rsidRPr="000C1920">
        <w:rPr>
          <w:rFonts w:ascii="Times New Roman" w:hAnsi="Times New Roman" w:cs="Times New Roman"/>
          <w:szCs w:val="24"/>
        </w:rPr>
        <w:t>needs them</w:t>
      </w:r>
      <w:r w:rsidR="00FC25AB" w:rsidRPr="000C1920">
        <w:rPr>
          <w:rFonts w:ascii="Times New Roman" w:hAnsi="Times New Roman" w:cs="Times New Roman"/>
          <w:szCs w:val="24"/>
        </w:rPr>
        <w:t xml:space="preserve">, Tesco </w:t>
      </w:r>
      <w:r w:rsidR="00B16BD9" w:rsidRPr="000C1920">
        <w:rPr>
          <w:rFonts w:ascii="Times New Roman" w:hAnsi="Times New Roman" w:cs="Times New Roman"/>
          <w:szCs w:val="24"/>
        </w:rPr>
        <w:t>give them in no time.</w:t>
      </w:r>
      <w:r w:rsidR="0049303C" w:rsidRPr="000C1920">
        <w:rPr>
          <w:rFonts w:ascii="Times New Roman" w:hAnsi="Times New Roman" w:cs="Times New Roman"/>
          <w:szCs w:val="24"/>
        </w:rPr>
        <w:t xml:space="preserve"> Moreover</w:t>
      </w:r>
      <w:r w:rsidR="00F07557" w:rsidRPr="000C1920">
        <w:rPr>
          <w:rFonts w:ascii="Times New Roman" w:hAnsi="Times New Roman" w:cs="Times New Roman"/>
          <w:szCs w:val="24"/>
        </w:rPr>
        <w:t>,</w:t>
      </w:r>
      <w:r w:rsidR="00A968B8">
        <w:rPr>
          <w:rFonts w:ascii="Times New Roman" w:hAnsi="Times New Roman" w:cs="Times New Roman"/>
          <w:szCs w:val="24"/>
        </w:rPr>
        <w:t xml:space="preserve"> </w:t>
      </w:r>
      <w:r w:rsidR="00D1709A" w:rsidRPr="000C1920">
        <w:rPr>
          <w:rFonts w:ascii="Times New Roman" w:hAnsi="Times New Roman" w:cs="Times New Roman"/>
          <w:szCs w:val="24"/>
        </w:rPr>
        <w:t xml:space="preserve">their quality customer service also has </w:t>
      </w:r>
      <w:r w:rsidR="00F07557" w:rsidRPr="000C1920">
        <w:rPr>
          <w:rFonts w:ascii="Times New Roman" w:hAnsi="Times New Roman" w:cs="Times New Roman"/>
          <w:szCs w:val="24"/>
        </w:rPr>
        <w:t>the</w:t>
      </w:r>
      <w:r w:rsidR="00A968B8">
        <w:rPr>
          <w:rFonts w:ascii="Times New Roman" w:hAnsi="Times New Roman" w:cs="Times New Roman"/>
          <w:szCs w:val="24"/>
        </w:rPr>
        <w:t xml:space="preserve"> </w:t>
      </w:r>
      <w:proofErr w:type="spellStart"/>
      <w:r w:rsidR="004162EE" w:rsidRPr="000C1920">
        <w:rPr>
          <w:rFonts w:ascii="Times New Roman" w:hAnsi="Times New Roman" w:cs="Times New Roman"/>
          <w:szCs w:val="24"/>
        </w:rPr>
        <w:t>ask</w:t>
      </w:r>
      <w:proofErr w:type="spellEnd"/>
      <w:r w:rsidR="00D1709A" w:rsidRPr="000C1920">
        <w:rPr>
          <w:rFonts w:ascii="Times New Roman" w:hAnsi="Times New Roman" w:cs="Times New Roman"/>
          <w:szCs w:val="24"/>
        </w:rPr>
        <w:t xml:space="preserve"> of </w:t>
      </w:r>
      <w:r w:rsidR="004162EE" w:rsidRPr="000C1920">
        <w:rPr>
          <w:rFonts w:ascii="Times New Roman" w:hAnsi="Times New Roman" w:cs="Times New Roman"/>
          <w:szCs w:val="24"/>
        </w:rPr>
        <w:t>keeping up with the special needs of the customers</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{"citationID":"79Ge1kiT","properties":{"formattedCitation":"(ContactPigeon, 2019)","plainCitation":"(ContactPigeon, 2019)","noteIndex":0},"citationItems":[{"id":"Xbid4BDb/vPkgI2WQ","uris":["http://zotero.org/users/local/WZK3f6PP/items/UV2BZJIL"],"itemData":{"id":1143,"type":"post-weblog","abstract":"Tesco, the UK grocery goliath, has achieved continued success by remaining at the forefront of retail trends. See full TESCO case study here.","container-title":"ContactPigeon | Blog","language":"en-US","note":"section: Brand Stories","title":"Tesco Case Study: How an Online Grocery Goliath Was Born","title-short":"Tesco Case Study","URL":"https://blog.contactpigeon.com/tesco-case-study/","author":[{"family":"ContactPigeon","given":""}],"accessed":{"date-parts":[["2022",10,29]]},"issued":{"date-parts":[["2019",12,17]]}}}],"schema":"https://github.com/citation-style-language/schema/raw/master/csl-citation.json"} </w:instrText>
      </w:r>
      <w:r w:rsidR="008945CB" w:rsidRPr="000C1920">
        <w:rPr>
          <w:rFonts w:ascii="Times New Roman" w:hAnsi="Times New Roman" w:cs="Times New Roman"/>
          <w:szCs w:val="24"/>
        </w:rPr>
        <w:fldChar w:fldCharType="separate"/>
      </w:r>
      <w:r w:rsidR="00E03442" w:rsidRPr="000C1920">
        <w:rPr>
          <w:rFonts w:ascii="Times New Roman" w:hAnsi="Times New Roman" w:cs="Times New Roman"/>
          <w:szCs w:val="24"/>
        </w:rPr>
        <w:t>(Contact</w:t>
      </w:r>
      <w:r w:rsidR="000C1920">
        <w:rPr>
          <w:rFonts w:ascii="Times New Roman" w:hAnsi="Times New Roman" w:cs="Times New Roman"/>
          <w:szCs w:val="24"/>
        </w:rPr>
        <w:t xml:space="preserve"> </w:t>
      </w:r>
      <w:r w:rsidR="00E03442" w:rsidRPr="000C1920">
        <w:rPr>
          <w:rFonts w:ascii="Times New Roman" w:hAnsi="Times New Roman" w:cs="Times New Roman"/>
          <w:szCs w:val="24"/>
        </w:rPr>
        <w:t>Pigeon, 2019)</w:t>
      </w:r>
      <w:r w:rsidR="008945CB" w:rsidRPr="000C1920">
        <w:rPr>
          <w:rFonts w:ascii="Times New Roman" w:hAnsi="Times New Roman" w:cs="Times New Roman"/>
          <w:szCs w:val="24"/>
        </w:rPr>
        <w:fldChar w:fldCharType="end"/>
      </w:r>
      <w:r w:rsidR="004162EE" w:rsidRPr="000C1920">
        <w:rPr>
          <w:rFonts w:ascii="Times New Roman" w:hAnsi="Times New Roman" w:cs="Times New Roman"/>
          <w:szCs w:val="24"/>
        </w:rPr>
        <w:t>.</w:t>
      </w:r>
    </w:p>
    <w:p w14:paraId="4413B099" w14:textId="77777777" w:rsidR="000C1920" w:rsidRPr="000C1920" w:rsidRDefault="000C1920" w:rsidP="000C1920">
      <w:pPr>
        <w:rPr>
          <w:rFonts w:ascii="Times New Roman" w:hAnsi="Times New Roman" w:cs="Times New Roman"/>
          <w:szCs w:val="24"/>
        </w:rPr>
      </w:pPr>
    </w:p>
    <w:p w14:paraId="426AA597" w14:textId="77777777" w:rsidR="0008522C" w:rsidRPr="000C1920" w:rsidRDefault="0008522C" w:rsidP="000C1920">
      <w:pPr>
        <w:pStyle w:val="Heading1"/>
        <w:spacing w:before="0"/>
        <w:rPr>
          <w:rFonts w:ascii="Times New Roman" w:hAnsi="Times New Roman" w:cs="Times New Roman"/>
          <w:sz w:val="24"/>
          <w:szCs w:val="24"/>
        </w:rPr>
      </w:pPr>
      <w:bookmarkStart w:id="3" w:name="_Toc118036969"/>
      <w:bookmarkStart w:id="4" w:name="_Toc122027481"/>
      <w:r w:rsidRPr="000C1920">
        <w:rPr>
          <w:rFonts w:ascii="Times New Roman" w:hAnsi="Times New Roman" w:cs="Times New Roman"/>
          <w:sz w:val="24"/>
          <w:szCs w:val="24"/>
        </w:rPr>
        <w:t>Objective</w:t>
      </w:r>
      <w:r w:rsidR="00FD2BDF" w:rsidRPr="000C1920">
        <w:rPr>
          <w:rFonts w:ascii="Times New Roman" w:hAnsi="Times New Roman" w:cs="Times New Roman"/>
          <w:sz w:val="24"/>
          <w:szCs w:val="24"/>
        </w:rPr>
        <w:t>s</w:t>
      </w:r>
      <w:bookmarkEnd w:id="3"/>
      <w:bookmarkEnd w:id="4"/>
    </w:p>
    <w:p w14:paraId="105F5AB0" w14:textId="57DF261F" w:rsidR="00B02EB1" w:rsidRPr="000C1920" w:rsidRDefault="00B02EB1" w:rsidP="000C1920">
      <w:pPr>
        <w:rPr>
          <w:rFonts w:ascii="Times New Roman" w:hAnsi="Times New Roman" w:cs="Times New Roman"/>
          <w:szCs w:val="24"/>
        </w:rPr>
      </w:pPr>
      <w:r w:rsidRPr="000C1920">
        <w:rPr>
          <w:rFonts w:ascii="Times New Roman" w:hAnsi="Times New Roman" w:cs="Times New Roman"/>
          <w:szCs w:val="24"/>
        </w:rPr>
        <w:t xml:space="preserve">The main aim of </w:t>
      </w:r>
      <w:r w:rsidR="007D47F5" w:rsidRPr="000C1920">
        <w:rPr>
          <w:rFonts w:ascii="Times New Roman" w:hAnsi="Times New Roman" w:cs="Times New Roman"/>
          <w:szCs w:val="24"/>
        </w:rPr>
        <w:t>this</w:t>
      </w:r>
      <w:r w:rsidRPr="000C1920">
        <w:rPr>
          <w:rFonts w:ascii="Times New Roman" w:hAnsi="Times New Roman" w:cs="Times New Roman"/>
          <w:szCs w:val="24"/>
        </w:rPr>
        <w:t xml:space="preserve"> research report </w:t>
      </w:r>
      <w:r w:rsidR="002C7DFB" w:rsidRPr="000C1920">
        <w:rPr>
          <w:rFonts w:ascii="Times New Roman" w:hAnsi="Times New Roman" w:cs="Times New Roman"/>
          <w:szCs w:val="24"/>
        </w:rPr>
        <w:t xml:space="preserve">is to investigate </w:t>
      </w:r>
      <w:r w:rsidR="00B96A43" w:rsidRPr="000C1920">
        <w:rPr>
          <w:rFonts w:ascii="Times New Roman" w:hAnsi="Times New Roman" w:cs="Times New Roman"/>
          <w:szCs w:val="24"/>
        </w:rPr>
        <w:t xml:space="preserve">the effects of </w:t>
      </w:r>
      <w:r w:rsidR="00F07557" w:rsidRPr="000C1920">
        <w:rPr>
          <w:rFonts w:ascii="Times New Roman" w:hAnsi="Times New Roman" w:cs="Times New Roman"/>
          <w:szCs w:val="24"/>
        </w:rPr>
        <w:t>the</w:t>
      </w:r>
      <w:r w:rsidR="003C1C22" w:rsidRPr="000C1920">
        <w:rPr>
          <w:rFonts w:ascii="Times New Roman" w:hAnsi="Times New Roman" w:cs="Times New Roman"/>
          <w:szCs w:val="24"/>
        </w:rPr>
        <w:t xml:space="preserve"> customer</w:t>
      </w:r>
      <w:r w:rsidR="00A968B8">
        <w:rPr>
          <w:rFonts w:ascii="Times New Roman" w:hAnsi="Times New Roman" w:cs="Times New Roman"/>
          <w:szCs w:val="24"/>
        </w:rPr>
        <w:t xml:space="preserve"> </w:t>
      </w:r>
      <w:r w:rsidR="00B96A43" w:rsidRPr="000C1920">
        <w:rPr>
          <w:rFonts w:ascii="Times New Roman" w:hAnsi="Times New Roman" w:cs="Times New Roman"/>
          <w:szCs w:val="24"/>
        </w:rPr>
        <w:t xml:space="preserve">quality system and controls of </w:t>
      </w:r>
      <w:r w:rsidR="008575B5" w:rsidRPr="000C1920">
        <w:rPr>
          <w:rFonts w:ascii="Times New Roman" w:hAnsi="Times New Roman" w:cs="Times New Roman"/>
          <w:szCs w:val="24"/>
        </w:rPr>
        <w:t xml:space="preserve">Tesco and </w:t>
      </w:r>
      <w:r w:rsidR="0080355A" w:rsidRPr="000C1920">
        <w:rPr>
          <w:rFonts w:ascii="Times New Roman" w:hAnsi="Times New Roman" w:cs="Times New Roman"/>
          <w:szCs w:val="24"/>
        </w:rPr>
        <w:t xml:space="preserve">enlighten the internal and external factors of its environment </w:t>
      </w:r>
      <w:r w:rsidR="00962327" w:rsidRPr="000C1920">
        <w:rPr>
          <w:rFonts w:ascii="Times New Roman" w:hAnsi="Times New Roman" w:cs="Times New Roman"/>
          <w:szCs w:val="24"/>
        </w:rPr>
        <w:t xml:space="preserve">on its </w:t>
      </w:r>
      <w:r w:rsidR="003C1C22" w:rsidRPr="000C1920">
        <w:rPr>
          <w:rFonts w:ascii="Times New Roman" w:hAnsi="Times New Roman" w:cs="Times New Roman"/>
          <w:szCs w:val="24"/>
        </w:rPr>
        <w:t xml:space="preserve">customer </w:t>
      </w:r>
      <w:r w:rsidR="00962327" w:rsidRPr="000C1920">
        <w:rPr>
          <w:rFonts w:ascii="Times New Roman" w:hAnsi="Times New Roman" w:cs="Times New Roman"/>
          <w:szCs w:val="24"/>
        </w:rPr>
        <w:t>quality controls and system</w:t>
      </w:r>
      <w:r w:rsidR="00E8648A" w:rsidRPr="000C1920">
        <w:rPr>
          <w:rFonts w:ascii="Times New Roman" w:hAnsi="Times New Roman" w:cs="Times New Roman"/>
          <w:szCs w:val="24"/>
        </w:rPr>
        <w:t xml:space="preserve">. </w:t>
      </w:r>
      <w:r w:rsidR="002F52E8" w:rsidRPr="000C1920">
        <w:rPr>
          <w:rFonts w:ascii="Times New Roman" w:hAnsi="Times New Roman" w:cs="Times New Roman"/>
          <w:szCs w:val="24"/>
        </w:rPr>
        <w:t xml:space="preserve">Another objective is to </w:t>
      </w:r>
      <w:r w:rsidR="005C5594" w:rsidRPr="000C1920">
        <w:rPr>
          <w:rFonts w:ascii="Times New Roman" w:hAnsi="Times New Roman" w:cs="Times New Roman"/>
          <w:szCs w:val="24"/>
        </w:rPr>
        <w:t>analyse the effect that c</w:t>
      </w:r>
      <w:r w:rsidR="00436D8C" w:rsidRPr="000C1920">
        <w:rPr>
          <w:rFonts w:ascii="Times New Roman" w:hAnsi="Times New Roman" w:cs="Times New Roman"/>
          <w:szCs w:val="24"/>
        </w:rPr>
        <w:t>ause</w:t>
      </w:r>
      <w:r w:rsidR="00F07557" w:rsidRPr="000C1920">
        <w:rPr>
          <w:rFonts w:ascii="Times New Roman" w:hAnsi="Times New Roman" w:cs="Times New Roman"/>
          <w:szCs w:val="24"/>
        </w:rPr>
        <w:t>s</w:t>
      </w:r>
      <w:r w:rsidR="00436D8C" w:rsidRPr="000C1920">
        <w:rPr>
          <w:rFonts w:ascii="Times New Roman" w:hAnsi="Times New Roman" w:cs="Times New Roman"/>
          <w:szCs w:val="24"/>
        </w:rPr>
        <w:t xml:space="preserve"> on </w:t>
      </w:r>
      <w:r w:rsidR="00367CDD" w:rsidRPr="000C1920">
        <w:rPr>
          <w:rFonts w:ascii="Times New Roman" w:hAnsi="Times New Roman" w:cs="Times New Roman"/>
          <w:szCs w:val="24"/>
        </w:rPr>
        <w:t>customer service at the end.</w:t>
      </w:r>
    </w:p>
    <w:p w14:paraId="3526DAB2" w14:textId="32EB65EE" w:rsidR="00ED635F" w:rsidRPr="000C1920" w:rsidRDefault="00AA670E" w:rsidP="000C1920">
      <w:pPr>
        <w:rPr>
          <w:rFonts w:ascii="Times New Roman" w:hAnsi="Times New Roman" w:cs="Times New Roman"/>
          <w:szCs w:val="24"/>
        </w:rPr>
      </w:pPr>
      <w:r>
        <w:rPr>
          <w:rFonts w:ascii="Times New Roman" w:hAnsi="Times New Roman" w:cs="Times New Roman"/>
          <w:noProof/>
          <w:szCs w:val="24"/>
        </w:rPr>
        <w:lastRenderedPageBreak/>
        <mc:AlternateContent>
          <mc:Choice Requires="wps">
            <w:drawing>
              <wp:anchor distT="0" distB="0" distL="114300" distR="114300" simplePos="0" relativeHeight="251661312" behindDoc="0" locked="0" layoutInCell="1" allowOverlap="1" wp14:anchorId="2F04C89E" wp14:editId="77131A78">
                <wp:simplePos x="0" y="0"/>
                <wp:positionH relativeFrom="column">
                  <wp:posOffset>-45720</wp:posOffset>
                </wp:positionH>
                <wp:positionV relativeFrom="paragraph">
                  <wp:posOffset>3412490</wp:posOffset>
                </wp:positionV>
                <wp:extent cx="5895340" cy="302260"/>
                <wp:effectExtent l="0" t="0" r="0" b="0"/>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895340" cy="302260"/>
                        </a:xfrm>
                        <a:prstGeom prst="rect">
                          <a:avLst/>
                        </a:prstGeom>
                        <a:solidFill>
                          <a:prstClr val="white"/>
                        </a:solidFill>
                        <a:ln>
                          <a:noFill/>
                        </a:ln>
                      </wps:spPr>
                      <wps:txbx>
                        <w:txbxContent>
                          <w:p w14:paraId="4FF1CDE8" w14:textId="77777777" w:rsidR="00657B5B" w:rsidRPr="00657B5B" w:rsidRDefault="00657B5B" w:rsidP="00657B5B">
                            <w:pPr>
                              <w:pStyle w:val="Caption"/>
                              <w:jc w:val="center"/>
                              <w:rPr>
                                <w:rFonts w:ascii="Times New Roman" w:hAnsi="Times New Roman" w:cs="Times New Roman"/>
                                <w:i w:val="0"/>
                                <w:noProof/>
                                <w:color w:val="000000" w:themeColor="text1"/>
                                <w:sz w:val="36"/>
                                <w:szCs w:val="24"/>
                              </w:rPr>
                            </w:pPr>
                            <w:r w:rsidRPr="00657B5B">
                              <w:rPr>
                                <w:rFonts w:ascii="Times New Roman" w:hAnsi="Times New Roman" w:cs="Times New Roman"/>
                                <w:i w:val="0"/>
                                <w:color w:val="000000" w:themeColor="text1"/>
                                <w:sz w:val="24"/>
                              </w:rPr>
                              <w:t xml:space="preserve">Figure </w:t>
                            </w:r>
                            <w:r w:rsidR="008945CB" w:rsidRPr="00657B5B">
                              <w:rPr>
                                <w:rFonts w:ascii="Times New Roman" w:hAnsi="Times New Roman" w:cs="Times New Roman"/>
                                <w:i w:val="0"/>
                                <w:color w:val="000000" w:themeColor="text1"/>
                                <w:sz w:val="24"/>
                              </w:rPr>
                              <w:fldChar w:fldCharType="begin"/>
                            </w:r>
                            <w:r w:rsidRPr="00657B5B">
                              <w:rPr>
                                <w:rFonts w:ascii="Times New Roman" w:hAnsi="Times New Roman" w:cs="Times New Roman"/>
                                <w:i w:val="0"/>
                                <w:color w:val="000000" w:themeColor="text1"/>
                                <w:sz w:val="24"/>
                              </w:rPr>
                              <w:instrText xml:space="preserve"> SEQ Figure \* ARABIC </w:instrText>
                            </w:r>
                            <w:r w:rsidR="008945CB" w:rsidRPr="00657B5B">
                              <w:rPr>
                                <w:rFonts w:ascii="Times New Roman" w:hAnsi="Times New Roman" w:cs="Times New Roman"/>
                                <w:i w:val="0"/>
                                <w:color w:val="000000" w:themeColor="text1"/>
                                <w:sz w:val="24"/>
                              </w:rPr>
                              <w:fldChar w:fldCharType="separate"/>
                            </w:r>
                            <w:r w:rsidRPr="00657B5B">
                              <w:rPr>
                                <w:rFonts w:ascii="Times New Roman" w:hAnsi="Times New Roman" w:cs="Times New Roman"/>
                                <w:i w:val="0"/>
                                <w:noProof/>
                                <w:color w:val="000000" w:themeColor="text1"/>
                                <w:sz w:val="24"/>
                              </w:rPr>
                              <w:t>1</w:t>
                            </w:r>
                            <w:r w:rsidR="008945CB" w:rsidRPr="00657B5B">
                              <w:rPr>
                                <w:rFonts w:ascii="Times New Roman" w:hAnsi="Times New Roman" w:cs="Times New Roman"/>
                                <w:i w:val="0"/>
                                <w:color w:val="000000" w:themeColor="text1"/>
                                <w:sz w:val="24"/>
                              </w:rPr>
                              <w:fldChar w:fldCharType="end"/>
                            </w:r>
                            <w:r w:rsidRPr="00657B5B">
                              <w:rPr>
                                <w:rFonts w:ascii="Times New Roman" w:hAnsi="Times New Roman" w:cs="Times New Roman"/>
                                <w:i w:val="0"/>
                                <w:color w:val="000000" w:themeColor="text1"/>
                                <w:sz w:val="24"/>
                              </w:rPr>
                              <w:t xml:space="preserve"> (</w:t>
                            </w:r>
                            <w:proofErr w:type="spellStart"/>
                            <w:r w:rsidRPr="00657B5B">
                              <w:rPr>
                                <w:rFonts w:ascii="Times New Roman" w:hAnsi="Times New Roman" w:cs="Times New Roman"/>
                                <w:i w:val="0"/>
                                <w:color w:val="000000" w:themeColor="text1"/>
                                <w:sz w:val="24"/>
                              </w:rPr>
                              <w:t>ContactPigeon</w:t>
                            </w:r>
                            <w:proofErr w:type="spellEnd"/>
                            <w:r w:rsidRPr="00657B5B">
                              <w:rPr>
                                <w:rFonts w:ascii="Times New Roman" w:hAnsi="Times New Roman" w:cs="Times New Roman"/>
                                <w:i w:val="0"/>
                                <w:color w:val="000000" w:themeColor="text1"/>
                                <w:sz w:val="24"/>
                              </w:rPr>
                              <w:t>,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2F04C89E" id="_x0000_t202" coordsize="21600,21600" o:spt="202" path="m,l,21600r21600,l21600,xe">
                <v:stroke joinstyle="miter"/>
                <v:path gradientshapeok="t" o:connecttype="rect"/>
              </v:shapetype>
              <v:shape id="Text Box 2" o:spid="_x0000_s1026" type="#_x0000_t202" style="position:absolute;left:0;text-align:left;margin-left:-3.6pt;margin-top:268.7pt;width:464.2pt;height:2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" stroked="f">
                <v:textbox style="mso-fit-shape-to-text:t" inset="0,0,0,0">
                  <w:txbxContent>
                    <w:p w14:paraId="4FF1CDE8" w14:textId="77777777" w:rsidR="00657B5B" w:rsidRPr="00657B5B" w:rsidRDefault="00657B5B" w:rsidP="00657B5B">
                      <w:pPr>
                        <w:pStyle w:val="Caption"/>
                        <w:jc w:val="center"/>
                        <w:rPr>
                          <w:rFonts w:ascii="Times New Roman" w:hAnsi="Times New Roman" w:cs="Times New Roman"/>
                          <w:i w:val="0"/>
                          <w:noProof/>
                          <w:color w:val="000000" w:themeColor="text1"/>
                          <w:sz w:val="36"/>
                          <w:szCs w:val="24"/>
                        </w:rPr>
                      </w:pPr>
                      <w:r w:rsidRPr="00657B5B">
                        <w:rPr>
                          <w:rFonts w:ascii="Times New Roman" w:hAnsi="Times New Roman" w:cs="Times New Roman"/>
                          <w:i w:val="0"/>
                          <w:color w:val="000000" w:themeColor="text1"/>
                          <w:sz w:val="24"/>
                        </w:rPr>
                        <w:t xml:space="preserve">Figure </w:t>
                      </w:r>
                      <w:r w:rsidR="008945CB" w:rsidRPr="00657B5B">
                        <w:rPr>
                          <w:rFonts w:ascii="Times New Roman" w:hAnsi="Times New Roman" w:cs="Times New Roman"/>
                          <w:i w:val="0"/>
                          <w:color w:val="000000" w:themeColor="text1"/>
                          <w:sz w:val="24"/>
                        </w:rPr>
                        <w:fldChar w:fldCharType="begin"/>
                      </w:r>
                      <w:r w:rsidRPr="00657B5B">
                        <w:rPr>
                          <w:rFonts w:ascii="Times New Roman" w:hAnsi="Times New Roman" w:cs="Times New Roman"/>
                          <w:i w:val="0"/>
                          <w:color w:val="000000" w:themeColor="text1"/>
                          <w:sz w:val="24"/>
                        </w:rPr>
                        <w:instrText xml:space="preserve"> SEQ Figure \* ARABIC </w:instrText>
                      </w:r>
                      <w:r w:rsidR="008945CB" w:rsidRPr="00657B5B">
                        <w:rPr>
                          <w:rFonts w:ascii="Times New Roman" w:hAnsi="Times New Roman" w:cs="Times New Roman"/>
                          <w:i w:val="0"/>
                          <w:color w:val="000000" w:themeColor="text1"/>
                          <w:sz w:val="24"/>
                        </w:rPr>
                        <w:fldChar w:fldCharType="separate"/>
                      </w:r>
                      <w:r w:rsidRPr="00657B5B">
                        <w:rPr>
                          <w:rFonts w:ascii="Times New Roman" w:hAnsi="Times New Roman" w:cs="Times New Roman"/>
                          <w:i w:val="0"/>
                          <w:noProof/>
                          <w:color w:val="000000" w:themeColor="text1"/>
                          <w:sz w:val="24"/>
                        </w:rPr>
                        <w:t>1</w:t>
                      </w:r>
                      <w:r w:rsidR="008945CB" w:rsidRPr="00657B5B">
                        <w:rPr>
                          <w:rFonts w:ascii="Times New Roman" w:hAnsi="Times New Roman" w:cs="Times New Roman"/>
                          <w:i w:val="0"/>
                          <w:color w:val="000000" w:themeColor="text1"/>
                          <w:sz w:val="24"/>
                        </w:rPr>
                        <w:fldChar w:fldCharType="end"/>
                      </w:r>
                      <w:r w:rsidRPr="00657B5B">
                        <w:rPr>
                          <w:rFonts w:ascii="Times New Roman" w:hAnsi="Times New Roman" w:cs="Times New Roman"/>
                          <w:i w:val="0"/>
                          <w:color w:val="000000" w:themeColor="text1"/>
                          <w:sz w:val="24"/>
                        </w:rPr>
                        <w:t xml:space="preserve"> (ContactPigeon, 2019)</w:t>
                      </w:r>
                    </w:p>
                  </w:txbxContent>
                </v:textbox>
                <w10:wrap type="topAndBottom"/>
              </v:shape>
            </w:pict>
          </mc:Fallback>
        </mc:AlternateContent>
      </w:r>
      <w:r w:rsidR="00657B5B" w:rsidRPr="000C1920">
        <w:rPr>
          <w:rFonts w:ascii="Times New Roman" w:hAnsi="Times New Roman" w:cs="Times New Roman"/>
          <w:noProof/>
          <w:szCs w:val="24"/>
          <w:lang w:eastAsia="en-GB"/>
        </w:rPr>
        <w:drawing>
          <wp:anchor distT="0" distB="0" distL="114300" distR="114300" simplePos="0" relativeHeight="251659264" behindDoc="0" locked="0" layoutInCell="1" allowOverlap="1" wp14:anchorId="6591165C" wp14:editId="0A13B3C6">
            <wp:simplePos x="0" y="0"/>
            <wp:positionH relativeFrom="margin">
              <wp:posOffset>-45720</wp:posOffset>
            </wp:positionH>
            <wp:positionV relativeFrom="page">
              <wp:posOffset>1555115</wp:posOffset>
            </wp:positionV>
            <wp:extent cx="5895340" cy="271462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28520B.tmp"/>
                    <pic:cNvPicPr/>
                  </pic:nvPicPr>
                  <pic:blipFill rotWithShape="1">
                    <a:blip r:embed="rId8">
                      <a:extLst>
                        <a:ext uri="{28A0092B-C50C-407E-A947-70E740481C1C}">
                          <a14:useLocalDpi xmlns:a14="http://schemas.microsoft.com/office/drawing/2010/main" val="0"/>
                        </a:ext>
                      </a:extLst>
                    </a:blip>
                    <a:srcRect r="11266" b="21271"/>
                    <a:stretch/>
                  </pic:blipFill>
                  <pic:spPr bwMode="auto">
                    <a:xfrm>
                      <a:off x="0" y="0"/>
                      <a:ext cx="5895340" cy="2714625"/>
                    </a:xfrm>
                    <a:prstGeom prst="rect">
                      <a:avLst/>
                    </a:prstGeom>
                    <a:ln>
                      <a:noFill/>
                    </a:ln>
                    <a:extLst>
                      <a:ext uri="{53640926-AAD7-44D8-BBD7-CCE9431645EC}">
                        <a14:shadowObscured xmlns:a14="http://schemas.microsoft.com/office/drawing/2010/main"/>
                      </a:ext>
                    </a:extLst>
                  </pic:spPr>
                </pic:pic>
              </a:graphicData>
            </a:graphic>
          </wp:anchor>
        </w:drawing>
      </w:r>
      <w:r w:rsidR="00C3397A" w:rsidRPr="000C1920">
        <w:rPr>
          <w:rFonts w:ascii="Times New Roman" w:hAnsi="Times New Roman" w:cs="Times New Roman"/>
          <w:szCs w:val="24"/>
        </w:rPr>
        <w:t>Moreover</w:t>
      </w:r>
      <w:r w:rsidR="00F07557" w:rsidRPr="000C1920">
        <w:rPr>
          <w:rFonts w:ascii="Times New Roman" w:hAnsi="Times New Roman" w:cs="Times New Roman"/>
          <w:szCs w:val="24"/>
        </w:rPr>
        <w:t>,</w:t>
      </w:r>
      <w:r w:rsidR="00C3397A" w:rsidRPr="000C1920">
        <w:rPr>
          <w:rFonts w:ascii="Times New Roman" w:hAnsi="Times New Roman" w:cs="Times New Roman"/>
          <w:szCs w:val="24"/>
        </w:rPr>
        <w:t xml:space="preserve"> the </w:t>
      </w:r>
      <w:r w:rsidR="009D28CD" w:rsidRPr="000C1920">
        <w:rPr>
          <w:rFonts w:ascii="Times New Roman" w:hAnsi="Times New Roman" w:cs="Times New Roman"/>
          <w:szCs w:val="24"/>
        </w:rPr>
        <w:t xml:space="preserve">other objective </w:t>
      </w:r>
      <w:r w:rsidR="00541E5E" w:rsidRPr="000C1920">
        <w:rPr>
          <w:rFonts w:ascii="Times New Roman" w:hAnsi="Times New Roman" w:cs="Times New Roman"/>
          <w:szCs w:val="24"/>
        </w:rPr>
        <w:t>is to examine how Tesco deals with customer need</w:t>
      </w:r>
      <w:r w:rsidR="00F07557" w:rsidRPr="000C1920">
        <w:rPr>
          <w:rFonts w:ascii="Times New Roman" w:hAnsi="Times New Roman" w:cs="Times New Roman"/>
          <w:szCs w:val="24"/>
        </w:rPr>
        <w:t>s</w:t>
      </w:r>
      <w:r w:rsidR="00541E5E" w:rsidRPr="000C1920">
        <w:rPr>
          <w:rFonts w:ascii="Times New Roman" w:hAnsi="Times New Roman" w:cs="Times New Roman"/>
          <w:szCs w:val="24"/>
        </w:rPr>
        <w:t xml:space="preserve"> and </w:t>
      </w:r>
      <w:r w:rsidR="00FA4838" w:rsidRPr="000C1920">
        <w:rPr>
          <w:rFonts w:ascii="Times New Roman" w:hAnsi="Times New Roman" w:cs="Times New Roman"/>
          <w:szCs w:val="24"/>
        </w:rPr>
        <w:t>how they</w:t>
      </w:r>
      <w:r w:rsidR="004A7D6A" w:rsidRPr="000C1920">
        <w:rPr>
          <w:rFonts w:ascii="Times New Roman" w:hAnsi="Times New Roman" w:cs="Times New Roman"/>
          <w:szCs w:val="24"/>
        </w:rPr>
        <w:t xml:space="preserve"> maintain </w:t>
      </w:r>
      <w:r w:rsidR="00F07557" w:rsidRPr="000C1920">
        <w:rPr>
          <w:rFonts w:ascii="Times New Roman" w:hAnsi="Times New Roman" w:cs="Times New Roman"/>
          <w:szCs w:val="24"/>
        </w:rPr>
        <w:t xml:space="preserve">a </w:t>
      </w:r>
      <w:r w:rsidR="004A7D6A" w:rsidRPr="000C1920">
        <w:rPr>
          <w:rFonts w:ascii="Times New Roman" w:hAnsi="Times New Roman" w:cs="Times New Roman"/>
          <w:szCs w:val="24"/>
        </w:rPr>
        <w:t>good relationship with their customers.</w:t>
      </w:r>
    </w:p>
    <w:p w14:paraId="2EA0A074" w14:textId="77777777" w:rsidR="001B187E" w:rsidRPr="000C1920" w:rsidRDefault="008C38D2" w:rsidP="000C1920">
      <w:pPr>
        <w:pStyle w:val="Heading1"/>
        <w:spacing w:before="0"/>
        <w:rPr>
          <w:rFonts w:ascii="Times New Roman" w:hAnsi="Times New Roman" w:cs="Times New Roman"/>
          <w:sz w:val="24"/>
          <w:szCs w:val="24"/>
        </w:rPr>
      </w:pPr>
      <w:bookmarkStart w:id="5" w:name="_Toc118036970"/>
      <w:bookmarkStart w:id="6" w:name="_Toc122027482"/>
      <w:r w:rsidRPr="000C1920">
        <w:rPr>
          <w:rFonts w:ascii="Times New Roman" w:hAnsi="Times New Roman" w:cs="Times New Roman"/>
          <w:sz w:val="24"/>
          <w:szCs w:val="24"/>
        </w:rPr>
        <w:t>Research Q</w:t>
      </w:r>
      <w:r w:rsidR="009C494A" w:rsidRPr="000C1920">
        <w:rPr>
          <w:rFonts w:ascii="Times New Roman" w:hAnsi="Times New Roman" w:cs="Times New Roman"/>
          <w:sz w:val="24"/>
          <w:szCs w:val="24"/>
        </w:rPr>
        <w:t>uestions</w:t>
      </w:r>
      <w:bookmarkEnd w:id="5"/>
      <w:bookmarkEnd w:id="6"/>
    </w:p>
    <w:p w14:paraId="6338480C" w14:textId="77777777" w:rsidR="00D03B0D" w:rsidRPr="000C1920" w:rsidRDefault="00F438DF" w:rsidP="000C1920">
      <w:pPr>
        <w:rPr>
          <w:rFonts w:ascii="Times New Roman" w:hAnsi="Times New Roman" w:cs="Times New Roman"/>
          <w:szCs w:val="24"/>
        </w:rPr>
      </w:pPr>
      <w:r w:rsidRPr="000C1920">
        <w:rPr>
          <w:rFonts w:ascii="Times New Roman" w:hAnsi="Times New Roman" w:cs="Times New Roman"/>
          <w:szCs w:val="24"/>
        </w:rPr>
        <w:t>What a</w:t>
      </w:r>
      <w:r w:rsidR="0007086F" w:rsidRPr="000C1920">
        <w:rPr>
          <w:rFonts w:ascii="Times New Roman" w:hAnsi="Times New Roman" w:cs="Times New Roman"/>
          <w:szCs w:val="24"/>
        </w:rPr>
        <w:t>re the services products and customer service</w:t>
      </w:r>
      <w:r w:rsidRPr="000C1920">
        <w:rPr>
          <w:rFonts w:ascii="Times New Roman" w:hAnsi="Times New Roman" w:cs="Times New Roman"/>
          <w:szCs w:val="24"/>
        </w:rPr>
        <w:t xml:space="preserve"> that Tesco offers</w:t>
      </w:r>
      <w:r w:rsidR="000E1795" w:rsidRPr="000C1920">
        <w:rPr>
          <w:rFonts w:ascii="Times New Roman" w:hAnsi="Times New Roman" w:cs="Times New Roman"/>
          <w:szCs w:val="24"/>
        </w:rPr>
        <w:t>?</w:t>
      </w:r>
    </w:p>
    <w:p w14:paraId="0130E043" w14:textId="77777777" w:rsidR="000E1795" w:rsidRPr="000C1920" w:rsidRDefault="006E5E00" w:rsidP="000C1920">
      <w:pPr>
        <w:rPr>
          <w:rFonts w:ascii="Times New Roman" w:hAnsi="Times New Roman" w:cs="Times New Roman"/>
          <w:szCs w:val="24"/>
        </w:rPr>
      </w:pPr>
      <w:r w:rsidRPr="000C1920">
        <w:rPr>
          <w:rFonts w:ascii="Times New Roman" w:hAnsi="Times New Roman" w:cs="Times New Roman"/>
          <w:szCs w:val="24"/>
        </w:rPr>
        <w:t xml:space="preserve">What are key marketing theories and how </w:t>
      </w:r>
      <w:r w:rsidR="00F07557" w:rsidRPr="000C1920">
        <w:rPr>
          <w:rFonts w:ascii="Times New Roman" w:hAnsi="Times New Roman" w:cs="Times New Roman"/>
          <w:szCs w:val="24"/>
        </w:rPr>
        <w:t xml:space="preserve">does </w:t>
      </w:r>
      <w:r w:rsidRPr="000C1920">
        <w:rPr>
          <w:rFonts w:ascii="Times New Roman" w:hAnsi="Times New Roman" w:cs="Times New Roman"/>
          <w:szCs w:val="24"/>
        </w:rPr>
        <w:t>Tesco apply them to do business?</w:t>
      </w:r>
    </w:p>
    <w:p w14:paraId="4B180D08" w14:textId="77777777" w:rsidR="006E5E00" w:rsidRPr="000C1920" w:rsidRDefault="0061526F" w:rsidP="000C1920">
      <w:pPr>
        <w:rPr>
          <w:rFonts w:ascii="Times New Roman" w:hAnsi="Times New Roman" w:cs="Times New Roman"/>
          <w:szCs w:val="24"/>
        </w:rPr>
      </w:pPr>
      <w:r w:rsidRPr="000C1920">
        <w:rPr>
          <w:rFonts w:ascii="Times New Roman" w:hAnsi="Times New Roman" w:cs="Times New Roman"/>
          <w:szCs w:val="24"/>
        </w:rPr>
        <w:t>What are the internal and external factors that</w:t>
      </w:r>
      <w:r w:rsidR="00B472A2" w:rsidRPr="000C1920">
        <w:rPr>
          <w:rFonts w:ascii="Times New Roman" w:hAnsi="Times New Roman" w:cs="Times New Roman"/>
          <w:szCs w:val="24"/>
        </w:rPr>
        <w:t xml:space="preserve"> affect the</w:t>
      </w:r>
      <w:r w:rsidR="00442200" w:rsidRPr="000C1920">
        <w:rPr>
          <w:rFonts w:ascii="Times New Roman" w:hAnsi="Times New Roman" w:cs="Times New Roman"/>
          <w:szCs w:val="24"/>
        </w:rPr>
        <w:t xml:space="preserve"> customer</w:t>
      </w:r>
      <w:r w:rsidR="00B472A2" w:rsidRPr="000C1920">
        <w:rPr>
          <w:rFonts w:ascii="Times New Roman" w:hAnsi="Times New Roman" w:cs="Times New Roman"/>
          <w:szCs w:val="24"/>
        </w:rPr>
        <w:t xml:space="preserve"> quality controls and system of Tesco</w:t>
      </w:r>
      <w:r w:rsidR="009419A2" w:rsidRPr="000C1920">
        <w:rPr>
          <w:rFonts w:ascii="Times New Roman" w:hAnsi="Times New Roman" w:cs="Times New Roman"/>
          <w:szCs w:val="24"/>
        </w:rPr>
        <w:t xml:space="preserve"> and how do they affect its customer service?</w:t>
      </w:r>
    </w:p>
    <w:p w14:paraId="74B8C991" w14:textId="26C653B2" w:rsidR="00FB2693" w:rsidRPr="000C1920" w:rsidRDefault="00FB2693" w:rsidP="000C1920">
      <w:pPr>
        <w:rPr>
          <w:rFonts w:ascii="Times New Roman" w:hAnsi="Times New Roman" w:cs="Times New Roman"/>
          <w:szCs w:val="24"/>
        </w:rPr>
      </w:pPr>
      <w:r w:rsidRPr="000C1920">
        <w:rPr>
          <w:rFonts w:ascii="Times New Roman" w:hAnsi="Times New Roman" w:cs="Times New Roman"/>
          <w:szCs w:val="24"/>
        </w:rPr>
        <w:t xml:space="preserve">How do </w:t>
      </w:r>
      <w:r w:rsidR="00F07557" w:rsidRPr="000C1920">
        <w:rPr>
          <w:rFonts w:ascii="Times New Roman" w:hAnsi="Times New Roman" w:cs="Times New Roman"/>
          <w:szCs w:val="24"/>
        </w:rPr>
        <w:t xml:space="preserve">the </w:t>
      </w:r>
      <w:r w:rsidRPr="000C1920">
        <w:rPr>
          <w:rFonts w:ascii="Times New Roman" w:hAnsi="Times New Roman" w:cs="Times New Roman"/>
          <w:szCs w:val="24"/>
        </w:rPr>
        <w:t xml:space="preserve">quality system and controls of Tesco aid in </w:t>
      </w:r>
      <w:r w:rsidR="000564CF" w:rsidRPr="000C1920">
        <w:rPr>
          <w:rFonts w:ascii="Times New Roman" w:hAnsi="Times New Roman" w:cs="Times New Roman"/>
          <w:szCs w:val="24"/>
        </w:rPr>
        <w:t xml:space="preserve">meeting the </w:t>
      </w:r>
      <w:r w:rsidR="006D2452" w:rsidRPr="000C1920">
        <w:rPr>
          <w:rFonts w:ascii="Times New Roman" w:hAnsi="Times New Roman" w:cs="Times New Roman"/>
          <w:szCs w:val="24"/>
        </w:rPr>
        <w:t>customers’</w:t>
      </w:r>
      <w:r w:rsidR="00A968B8">
        <w:rPr>
          <w:rFonts w:ascii="Times New Roman" w:hAnsi="Times New Roman" w:cs="Times New Roman"/>
          <w:szCs w:val="24"/>
        </w:rPr>
        <w:t xml:space="preserve"> </w:t>
      </w:r>
      <w:r w:rsidR="004F3A9C" w:rsidRPr="000C1920">
        <w:rPr>
          <w:rFonts w:ascii="Times New Roman" w:hAnsi="Times New Roman" w:cs="Times New Roman"/>
          <w:szCs w:val="24"/>
        </w:rPr>
        <w:t>requirement</w:t>
      </w:r>
      <w:r w:rsidR="00F07557" w:rsidRPr="000C1920">
        <w:rPr>
          <w:rFonts w:ascii="Times New Roman" w:hAnsi="Times New Roman" w:cs="Times New Roman"/>
          <w:szCs w:val="24"/>
        </w:rPr>
        <w:t>s</w:t>
      </w:r>
      <w:r w:rsidR="000564CF" w:rsidRPr="000C1920">
        <w:rPr>
          <w:rFonts w:ascii="Times New Roman" w:hAnsi="Times New Roman" w:cs="Times New Roman"/>
          <w:szCs w:val="24"/>
        </w:rPr>
        <w:t>?</w:t>
      </w:r>
    </w:p>
    <w:p w14:paraId="7019A6ED" w14:textId="77777777" w:rsidR="004F3A9C" w:rsidRDefault="004F3A9C" w:rsidP="000C1920">
      <w:pPr>
        <w:rPr>
          <w:rFonts w:ascii="Times New Roman" w:hAnsi="Times New Roman" w:cs="Times New Roman"/>
          <w:szCs w:val="24"/>
        </w:rPr>
      </w:pPr>
      <w:r w:rsidRPr="000C1920">
        <w:rPr>
          <w:rFonts w:ascii="Times New Roman" w:hAnsi="Times New Roman" w:cs="Times New Roman"/>
          <w:szCs w:val="24"/>
        </w:rPr>
        <w:t xml:space="preserve">What benefits and challenges does Tesco face </w:t>
      </w:r>
      <w:r w:rsidR="00F07557" w:rsidRPr="000C1920">
        <w:rPr>
          <w:rFonts w:ascii="Times New Roman" w:hAnsi="Times New Roman" w:cs="Times New Roman"/>
          <w:szCs w:val="24"/>
        </w:rPr>
        <w:t>in</w:t>
      </w:r>
      <w:r w:rsidR="00F45A7D" w:rsidRPr="000C1920">
        <w:rPr>
          <w:rFonts w:ascii="Times New Roman" w:hAnsi="Times New Roman" w:cs="Times New Roman"/>
          <w:szCs w:val="24"/>
        </w:rPr>
        <w:t xml:space="preserve"> maintaining good customer service</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{"citationID":"MjWbVYmk","properties":{"formattedCitation":"(Onwuegbuzie and Leech, 2006)","plainCitation":"(Onwuegbuzie and Leech, 2006)","noteIndex":0},"citationItems":[{"id":"Xbid4BDb/av0QQSoV","uris":["http://zotero.org/users/local/WZK3f6PP/items/XBXXUT3A"],"itemData":{"id":1147,"type":"article-journal","container-title":"The qualitative report","issue":"3","note":"ISBN: 1052-0147","page":"474-498","title":"Linking research questions to mixed methods data analysis procedures","volume":"11","author":[{"family":"Onwuegbuzie","given":"Anthony J."},{"family":"Leech","given":"Nancy L."}],"issued":{"date-parts":[["2006"]]}}}],"schema":"https://github.com/citation-style-language/schema/raw/master/csl-citation.json"} </w:instrText>
      </w:r>
      <w:r w:rsidR="008945CB" w:rsidRPr="000C1920">
        <w:rPr>
          <w:rFonts w:ascii="Times New Roman" w:hAnsi="Times New Roman" w:cs="Times New Roman"/>
          <w:szCs w:val="24"/>
        </w:rPr>
        <w:fldChar w:fldCharType="separate"/>
      </w:r>
      <w:r w:rsidR="00E466DE" w:rsidRPr="000C1920">
        <w:rPr>
          <w:rFonts w:ascii="Times New Roman" w:hAnsi="Times New Roman" w:cs="Times New Roman"/>
          <w:szCs w:val="24"/>
        </w:rPr>
        <w:t>(Onwuegbuzie and Leech, 2006)</w:t>
      </w:r>
      <w:r w:rsidR="008945CB" w:rsidRPr="000C1920">
        <w:rPr>
          <w:rFonts w:ascii="Times New Roman" w:hAnsi="Times New Roman" w:cs="Times New Roman"/>
          <w:szCs w:val="24"/>
        </w:rPr>
        <w:fldChar w:fldCharType="end"/>
      </w:r>
      <w:r w:rsidR="00F45A7D" w:rsidRPr="000C1920">
        <w:rPr>
          <w:rFonts w:ascii="Times New Roman" w:hAnsi="Times New Roman" w:cs="Times New Roman"/>
          <w:szCs w:val="24"/>
        </w:rPr>
        <w:t>?</w:t>
      </w:r>
    </w:p>
    <w:p w14:paraId="2325B7A1" w14:textId="77777777" w:rsidR="000C1920" w:rsidRPr="000C1920" w:rsidRDefault="000C1920" w:rsidP="000C1920">
      <w:pPr>
        <w:rPr>
          <w:rFonts w:ascii="Times New Roman" w:hAnsi="Times New Roman" w:cs="Times New Roman"/>
          <w:szCs w:val="24"/>
        </w:rPr>
      </w:pPr>
    </w:p>
    <w:p w14:paraId="790253C2" w14:textId="77777777" w:rsidR="0008522C" w:rsidRPr="000C1920" w:rsidRDefault="0008522C" w:rsidP="000C1920">
      <w:pPr>
        <w:pStyle w:val="Heading1"/>
        <w:spacing w:before="0"/>
        <w:rPr>
          <w:rFonts w:ascii="Times New Roman" w:hAnsi="Times New Roman" w:cs="Times New Roman"/>
          <w:sz w:val="24"/>
          <w:szCs w:val="24"/>
        </w:rPr>
      </w:pPr>
      <w:bookmarkStart w:id="7" w:name="_Toc118036971"/>
      <w:bookmarkStart w:id="8" w:name="_Toc122027483"/>
      <w:r w:rsidRPr="000C1920">
        <w:rPr>
          <w:rFonts w:ascii="Times New Roman" w:hAnsi="Times New Roman" w:cs="Times New Roman"/>
          <w:sz w:val="24"/>
          <w:szCs w:val="24"/>
        </w:rPr>
        <w:t>Methodology</w:t>
      </w:r>
      <w:bookmarkEnd w:id="7"/>
      <w:bookmarkEnd w:id="8"/>
    </w:p>
    <w:p w14:paraId="69542320" w14:textId="0D6AFB29" w:rsidR="00FD2BDF" w:rsidRDefault="00A82F75" w:rsidP="000C1920">
      <w:pPr>
        <w:rPr>
          <w:rFonts w:ascii="Times New Roman" w:hAnsi="Times New Roman" w:cs="Times New Roman"/>
          <w:szCs w:val="24"/>
        </w:rPr>
      </w:pPr>
      <w:r w:rsidRPr="000C1920">
        <w:rPr>
          <w:rFonts w:ascii="Times New Roman" w:hAnsi="Times New Roman" w:cs="Times New Roman"/>
          <w:szCs w:val="24"/>
        </w:rPr>
        <w:t>In this report</w:t>
      </w:r>
      <w:r w:rsidR="00F07557" w:rsidRPr="000C1920">
        <w:rPr>
          <w:rFonts w:ascii="Times New Roman" w:hAnsi="Times New Roman" w:cs="Times New Roman"/>
          <w:szCs w:val="24"/>
        </w:rPr>
        <w:t>,</w:t>
      </w:r>
      <w:r w:rsidRPr="000C1920">
        <w:rPr>
          <w:rFonts w:ascii="Times New Roman" w:hAnsi="Times New Roman" w:cs="Times New Roman"/>
          <w:szCs w:val="24"/>
        </w:rPr>
        <w:t xml:space="preserve"> the primary data collection was done </w:t>
      </w:r>
      <w:r w:rsidR="003C35CB" w:rsidRPr="000C1920">
        <w:rPr>
          <w:rFonts w:ascii="Times New Roman" w:hAnsi="Times New Roman" w:cs="Times New Roman"/>
          <w:szCs w:val="24"/>
        </w:rPr>
        <w:t xml:space="preserve">through </w:t>
      </w:r>
      <w:r w:rsidR="00F07557" w:rsidRPr="000C1920">
        <w:rPr>
          <w:rFonts w:ascii="Times New Roman" w:hAnsi="Times New Roman" w:cs="Times New Roman"/>
          <w:szCs w:val="24"/>
        </w:rPr>
        <w:t xml:space="preserve">a </w:t>
      </w:r>
      <w:r w:rsidR="003C35CB" w:rsidRPr="000C1920">
        <w:rPr>
          <w:rFonts w:ascii="Times New Roman" w:hAnsi="Times New Roman" w:cs="Times New Roman"/>
          <w:szCs w:val="24"/>
        </w:rPr>
        <w:t>questionnaire and interview which w</w:t>
      </w:r>
      <w:r w:rsidR="00F07557" w:rsidRPr="000C1920">
        <w:rPr>
          <w:rFonts w:ascii="Times New Roman" w:hAnsi="Times New Roman" w:cs="Times New Roman"/>
          <w:szCs w:val="24"/>
        </w:rPr>
        <w:t>ere</w:t>
      </w:r>
      <w:r w:rsidR="003C35CB" w:rsidRPr="000C1920">
        <w:rPr>
          <w:rFonts w:ascii="Times New Roman" w:hAnsi="Times New Roman" w:cs="Times New Roman"/>
          <w:szCs w:val="24"/>
        </w:rPr>
        <w:t xml:space="preserve"> conducted </w:t>
      </w:r>
      <w:r w:rsidR="00F83ECE" w:rsidRPr="000C1920">
        <w:rPr>
          <w:rFonts w:ascii="Times New Roman" w:hAnsi="Times New Roman" w:cs="Times New Roman"/>
          <w:szCs w:val="24"/>
        </w:rPr>
        <w:t xml:space="preserve">to understand the </w:t>
      </w:r>
      <w:r w:rsidR="00132307" w:rsidRPr="000C1920">
        <w:rPr>
          <w:rFonts w:ascii="Times New Roman" w:hAnsi="Times New Roman" w:cs="Times New Roman"/>
          <w:szCs w:val="24"/>
        </w:rPr>
        <w:t xml:space="preserve">thoughts of employees of Tesco and </w:t>
      </w:r>
      <w:r w:rsidR="00300B7D" w:rsidRPr="000C1920">
        <w:rPr>
          <w:rFonts w:ascii="Times New Roman" w:hAnsi="Times New Roman" w:cs="Times New Roman"/>
          <w:szCs w:val="24"/>
        </w:rPr>
        <w:t>its customers</w:t>
      </w:r>
      <w:r w:rsidR="00841EEA" w:rsidRPr="000C1920">
        <w:rPr>
          <w:rFonts w:ascii="Times New Roman" w:hAnsi="Times New Roman" w:cs="Times New Roman"/>
          <w:szCs w:val="24"/>
        </w:rPr>
        <w:t xml:space="preserve">. </w:t>
      </w:r>
      <w:r w:rsidR="00A968B8" w:rsidRPr="000C1920">
        <w:rPr>
          <w:rFonts w:ascii="Times New Roman" w:hAnsi="Times New Roman" w:cs="Times New Roman"/>
          <w:szCs w:val="24"/>
        </w:rPr>
        <w:t>Questionnaires ar</w:t>
      </w:r>
      <w:r w:rsidR="00A968B8">
        <w:rPr>
          <w:rFonts w:ascii="Times New Roman" w:hAnsi="Times New Roman" w:cs="Times New Roman"/>
          <w:szCs w:val="24"/>
        </w:rPr>
        <w:t>e</w:t>
      </w:r>
      <w:r w:rsidR="0076333E" w:rsidRPr="000C1920">
        <w:rPr>
          <w:rFonts w:ascii="Times New Roman" w:hAnsi="Times New Roman" w:cs="Times New Roman"/>
          <w:szCs w:val="24"/>
        </w:rPr>
        <w:t xml:space="preserve"> </w:t>
      </w:r>
      <w:r w:rsidR="00F07557" w:rsidRPr="000C1920">
        <w:rPr>
          <w:rFonts w:ascii="Times New Roman" w:hAnsi="Times New Roman" w:cs="Times New Roman"/>
          <w:szCs w:val="24"/>
        </w:rPr>
        <w:t>a</w:t>
      </w:r>
      <w:r w:rsidR="0076333E" w:rsidRPr="000C1920">
        <w:rPr>
          <w:rFonts w:ascii="Times New Roman" w:hAnsi="Times New Roman" w:cs="Times New Roman"/>
          <w:szCs w:val="24"/>
        </w:rPr>
        <w:t xml:space="preserve"> speedy way to investigate the topic of interest</w:t>
      </w:r>
      <w:r w:rsidR="00A968B8">
        <w:rPr>
          <w:rFonts w:ascii="Times New Roman" w:hAnsi="Times New Roman" w:cs="Times New Roman"/>
          <w:szCs w:val="24"/>
        </w:rPr>
        <w:t xml:space="preserve"> </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{"citationID":"6rCYFXFi","properties":{"formattedCitation":"(Sp\\uc0\\u225{}\\uc0\\u269{}il and Teichmannov\\uc0\\u225{}, 2016)","plainCitation":"(Spáčil and Teichmannová, 2016)","noteIndex":0},"citationItems":[{"id":"Xbid4BDb/Zq5d4dob","uris":["http://zotero.org/users/local/WZK3f6PP/items/KKNDWLKZ"],"itemData":{"id":1148,"type":"article-journal","container-title":"Procedia-Social and Behavioral Sciences","note":"ISBN: 1877-0428\npublisher: Elsevier","page":"487-495","title":"Intergenerational analysis of consumer behaviour on the beer market","volume":"220","author":[{"family":"Spáčil","given":"Vojtěch"},{"family":"Teichmannová","given":"Aneta"}],"issued":{"date-parts":[["2016"]]}}}],"schema":"https://github.com/citation-style-language/schema/raw/master/csl-citation.json"} </w:instrText>
      </w:r>
      <w:r w:rsidR="008945CB" w:rsidRPr="000C1920">
        <w:rPr>
          <w:rFonts w:ascii="Times New Roman" w:hAnsi="Times New Roman" w:cs="Times New Roman"/>
          <w:szCs w:val="24"/>
        </w:rPr>
        <w:fldChar w:fldCharType="separate"/>
      </w:r>
      <w:r w:rsidR="00A214A5" w:rsidRPr="000C1920">
        <w:rPr>
          <w:rFonts w:ascii="Times New Roman" w:hAnsi="Times New Roman" w:cs="Times New Roman"/>
          <w:szCs w:val="24"/>
        </w:rPr>
        <w:t>(</w:t>
      </w:r>
      <w:proofErr w:type="spellStart"/>
      <w:r w:rsidR="00A214A5" w:rsidRPr="000C1920">
        <w:rPr>
          <w:rFonts w:ascii="Times New Roman" w:hAnsi="Times New Roman" w:cs="Times New Roman"/>
          <w:szCs w:val="24"/>
        </w:rPr>
        <w:t>Spáčil</w:t>
      </w:r>
      <w:proofErr w:type="spellEnd"/>
      <w:r w:rsidR="00A214A5" w:rsidRPr="000C1920">
        <w:rPr>
          <w:rFonts w:ascii="Times New Roman" w:hAnsi="Times New Roman" w:cs="Times New Roman"/>
          <w:szCs w:val="24"/>
        </w:rPr>
        <w:t xml:space="preserve"> and </w:t>
      </w:r>
      <w:proofErr w:type="spellStart"/>
      <w:r w:rsidR="00A214A5" w:rsidRPr="000C1920">
        <w:rPr>
          <w:rFonts w:ascii="Times New Roman" w:hAnsi="Times New Roman" w:cs="Times New Roman"/>
          <w:szCs w:val="24"/>
        </w:rPr>
        <w:t>Teichmannová</w:t>
      </w:r>
      <w:proofErr w:type="spellEnd"/>
      <w:r w:rsidR="00A214A5" w:rsidRPr="000C1920">
        <w:rPr>
          <w:rFonts w:ascii="Times New Roman" w:hAnsi="Times New Roman" w:cs="Times New Roman"/>
          <w:szCs w:val="24"/>
        </w:rPr>
        <w:t>, 2016)</w:t>
      </w:r>
      <w:r w:rsidR="008945CB" w:rsidRPr="000C1920">
        <w:rPr>
          <w:rFonts w:ascii="Times New Roman" w:hAnsi="Times New Roman" w:cs="Times New Roman"/>
          <w:szCs w:val="24"/>
        </w:rPr>
        <w:fldChar w:fldCharType="end"/>
      </w:r>
      <w:r w:rsidR="00A214A5" w:rsidRPr="000C1920">
        <w:rPr>
          <w:rFonts w:ascii="Times New Roman" w:hAnsi="Times New Roman" w:cs="Times New Roman"/>
          <w:szCs w:val="24"/>
        </w:rPr>
        <w:t>.</w:t>
      </w:r>
      <w:r w:rsidR="001A7A93" w:rsidRPr="000C1920">
        <w:rPr>
          <w:rFonts w:ascii="Times New Roman" w:hAnsi="Times New Roman" w:cs="Times New Roman"/>
          <w:szCs w:val="24"/>
        </w:rPr>
        <w:t xml:space="preserve"> While the secondary data was collected </w:t>
      </w:r>
      <w:r w:rsidR="00F07557" w:rsidRPr="000C1920">
        <w:rPr>
          <w:rFonts w:ascii="Times New Roman" w:hAnsi="Times New Roman" w:cs="Times New Roman"/>
          <w:szCs w:val="24"/>
        </w:rPr>
        <w:t>from</w:t>
      </w:r>
      <w:r w:rsidR="001A7A93" w:rsidRPr="000C1920">
        <w:rPr>
          <w:rFonts w:ascii="Times New Roman" w:hAnsi="Times New Roman" w:cs="Times New Roman"/>
          <w:szCs w:val="24"/>
        </w:rPr>
        <w:t xml:space="preserve"> the </w:t>
      </w:r>
      <w:r w:rsidR="00D87B5B" w:rsidRPr="000C1920">
        <w:rPr>
          <w:rFonts w:ascii="Times New Roman" w:hAnsi="Times New Roman" w:cs="Times New Roman"/>
          <w:szCs w:val="24"/>
        </w:rPr>
        <w:t xml:space="preserve">resources like Journals, websites, </w:t>
      </w:r>
      <w:r w:rsidR="00B661F0" w:rsidRPr="000C1920">
        <w:rPr>
          <w:rFonts w:ascii="Times New Roman" w:hAnsi="Times New Roman" w:cs="Times New Roman"/>
          <w:szCs w:val="24"/>
        </w:rPr>
        <w:t xml:space="preserve">books and </w:t>
      </w:r>
      <w:r w:rsidR="00802AA9" w:rsidRPr="000C1920">
        <w:rPr>
          <w:rFonts w:ascii="Times New Roman" w:hAnsi="Times New Roman" w:cs="Times New Roman"/>
          <w:szCs w:val="24"/>
        </w:rPr>
        <w:t>articles</w:t>
      </w:r>
      <w:r w:rsidR="00B661F0" w:rsidRPr="000C1920">
        <w:rPr>
          <w:rFonts w:ascii="Times New Roman" w:hAnsi="Times New Roman" w:cs="Times New Roman"/>
          <w:szCs w:val="24"/>
        </w:rPr>
        <w:t>.</w:t>
      </w:r>
      <w:r w:rsidR="00A968B8">
        <w:rPr>
          <w:rFonts w:ascii="Times New Roman" w:hAnsi="Times New Roman" w:cs="Times New Roman"/>
          <w:szCs w:val="24"/>
        </w:rPr>
        <w:t xml:space="preserve"> </w:t>
      </w:r>
      <w:proofErr w:type="gramStart"/>
      <w:r w:rsidR="00956DB4" w:rsidRPr="000C1920">
        <w:rPr>
          <w:rFonts w:ascii="Times New Roman" w:hAnsi="Times New Roman" w:cs="Times New Roman"/>
          <w:szCs w:val="24"/>
        </w:rPr>
        <w:t>The</w:t>
      </w:r>
      <w:proofErr w:type="gramEnd"/>
      <w:r w:rsidR="00956DB4" w:rsidRPr="000C1920">
        <w:rPr>
          <w:rFonts w:ascii="Times New Roman" w:hAnsi="Times New Roman" w:cs="Times New Roman"/>
          <w:szCs w:val="24"/>
        </w:rPr>
        <w:t xml:space="preserve"> data and results presented in this report include both qualitative</w:t>
      </w:r>
      <w:r w:rsidR="00313047" w:rsidRPr="000C1920">
        <w:rPr>
          <w:rFonts w:ascii="Times New Roman" w:hAnsi="Times New Roman" w:cs="Times New Roman"/>
          <w:szCs w:val="24"/>
        </w:rPr>
        <w:t xml:space="preserve"> (characteristics, description and concept maps)</w:t>
      </w:r>
      <w:r w:rsidR="00956DB4" w:rsidRPr="000C1920">
        <w:rPr>
          <w:rFonts w:ascii="Times New Roman" w:hAnsi="Times New Roman" w:cs="Times New Roman"/>
          <w:szCs w:val="24"/>
        </w:rPr>
        <w:t xml:space="preserve"> and quantitative data</w:t>
      </w:r>
      <w:r w:rsidR="00115A73" w:rsidRPr="000C1920">
        <w:rPr>
          <w:rFonts w:ascii="Times New Roman" w:hAnsi="Times New Roman" w:cs="Times New Roman"/>
          <w:szCs w:val="24"/>
        </w:rPr>
        <w:t>(numbers</w:t>
      </w:r>
      <w:r w:rsidR="00313047" w:rsidRPr="000C1920">
        <w:rPr>
          <w:rFonts w:ascii="Times New Roman" w:hAnsi="Times New Roman" w:cs="Times New Roman"/>
          <w:szCs w:val="24"/>
        </w:rPr>
        <w:t xml:space="preserve"> and figures)</w:t>
      </w:r>
      <w:r w:rsidR="006A581F" w:rsidRPr="000C1920">
        <w:rPr>
          <w:rFonts w:ascii="Times New Roman" w:hAnsi="Times New Roman" w:cs="Times New Roman"/>
          <w:szCs w:val="24"/>
        </w:rPr>
        <w:t>. The approach ap</w:t>
      </w:r>
      <w:r w:rsidR="00545FEE" w:rsidRPr="000C1920">
        <w:rPr>
          <w:rFonts w:ascii="Times New Roman" w:hAnsi="Times New Roman" w:cs="Times New Roman"/>
          <w:szCs w:val="24"/>
        </w:rPr>
        <w:t xml:space="preserve">plied in data collection was probability </w:t>
      </w:r>
      <w:r w:rsidR="00C01AF5" w:rsidRPr="000C1920">
        <w:rPr>
          <w:rFonts w:ascii="Times New Roman" w:hAnsi="Times New Roman" w:cs="Times New Roman"/>
          <w:szCs w:val="24"/>
        </w:rPr>
        <w:t>sampling</w:t>
      </w:r>
      <w:r w:rsidR="00115A73" w:rsidRPr="000C1920">
        <w:rPr>
          <w:rFonts w:ascii="Times New Roman" w:hAnsi="Times New Roman" w:cs="Times New Roman"/>
          <w:szCs w:val="24"/>
        </w:rPr>
        <w:t xml:space="preserve">. Probability sampling is also referred </w:t>
      </w:r>
      <w:r w:rsidR="00F07557" w:rsidRPr="000C1920">
        <w:rPr>
          <w:rFonts w:ascii="Times New Roman" w:hAnsi="Times New Roman" w:cs="Times New Roman"/>
          <w:szCs w:val="24"/>
        </w:rPr>
        <w:t xml:space="preserve">to </w:t>
      </w:r>
      <w:r w:rsidR="00115A73" w:rsidRPr="000C1920">
        <w:rPr>
          <w:rFonts w:ascii="Times New Roman" w:hAnsi="Times New Roman" w:cs="Times New Roman"/>
          <w:szCs w:val="24"/>
        </w:rPr>
        <w:t xml:space="preserve">as </w:t>
      </w:r>
      <w:r w:rsidR="007B7622" w:rsidRPr="000C1920">
        <w:rPr>
          <w:rFonts w:ascii="Times New Roman" w:hAnsi="Times New Roman" w:cs="Times New Roman"/>
          <w:szCs w:val="24"/>
        </w:rPr>
        <w:t xml:space="preserve">random </w:t>
      </w:r>
      <w:r w:rsidR="007B7622" w:rsidRPr="000C1920">
        <w:rPr>
          <w:rFonts w:ascii="Times New Roman" w:hAnsi="Times New Roman" w:cs="Times New Roman"/>
          <w:szCs w:val="24"/>
        </w:rPr>
        <w:lastRenderedPageBreak/>
        <w:t xml:space="preserve">sampling in which </w:t>
      </w:r>
      <w:r w:rsidR="007A67A8" w:rsidRPr="000C1920">
        <w:rPr>
          <w:rFonts w:ascii="Times New Roman" w:hAnsi="Times New Roman" w:cs="Times New Roman"/>
          <w:szCs w:val="24"/>
        </w:rPr>
        <w:t xml:space="preserve">a questionnaire of 50 employees and 50 customers was </w:t>
      </w:r>
      <w:r w:rsidR="003E1436" w:rsidRPr="000C1920">
        <w:rPr>
          <w:rFonts w:ascii="Times New Roman" w:hAnsi="Times New Roman" w:cs="Times New Roman"/>
          <w:szCs w:val="24"/>
        </w:rPr>
        <w:t xml:space="preserve">taken randomly. </w:t>
      </w:r>
      <w:r w:rsidR="003F2074" w:rsidRPr="000C1920">
        <w:rPr>
          <w:rFonts w:ascii="Times New Roman" w:hAnsi="Times New Roman" w:cs="Times New Roman"/>
          <w:szCs w:val="24"/>
        </w:rPr>
        <w:t>In this way</w:t>
      </w:r>
      <w:r w:rsidR="00F07557" w:rsidRPr="000C1920">
        <w:rPr>
          <w:rFonts w:ascii="Times New Roman" w:hAnsi="Times New Roman" w:cs="Times New Roman"/>
          <w:szCs w:val="24"/>
        </w:rPr>
        <w:t>,</w:t>
      </w:r>
      <w:r w:rsidR="003F2074" w:rsidRPr="000C1920">
        <w:rPr>
          <w:rFonts w:ascii="Times New Roman" w:hAnsi="Times New Roman" w:cs="Times New Roman"/>
          <w:szCs w:val="24"/>
        </w:rPr>
        <w:t xml:space="preserve"> each </w:t>
      </w:r>
      <w:r w:rsidR="00A610FA" w:rsidRPr="000C1920">
        <w:rPr>
          <w:rFonts w:ascii="Times New Roman" w:hAnsi="Times New Roman" w:cs="Times New Roman"/>
          <w:szCs w:val="24"/>
        </w:rPr>
        <w:t xml:space="preserve">individual in </w:t>
      </w:r>
      <w:r w:rsidR="00F07557" w:rsidRPr="000C1920">
        <w:rPr>
          <w:rFonts w:ascii="Times New Roman" w:hAnsi="Times New Roman" w:cs="Times New Roman"/>
          <w:szCs w:val="24"/>
        </w:rPr>
        <w:t xml:space="preserve">the </w:t>
      </w:r>
      <w:r w:rsidR="00A610FA" w:rsidRPr="000C1920">
        <w:rPr>
          <w:rFonts w:ascii="Times New Roman" w:hAnsi="Times New Roman" w:cs="Times New Roman"/>
          <w:szCs w:val="24"/>
        </w:rPr>
        <w:t xml:space="preserve">population had </w:t>
      </w:r>
      <w:r w:rsidR="00F07557" w:rsidRPr="000C1920">
        <w:rPr>
          <w:rFonts w:ascii="Times New Roman" w:hAnsi="Times New Roman" w:cs="Times New Roman"/>
          <w:szCs w:val="24"/>
        </w:rPr>
        <w:t xml:space="preserve">a </w:t>
      </w:r>
      <w:r w:rsidR="00A610FA" w:rsidRPr="000C1920">
        <w:rPr>
          <w:rFonts w:ascii="Times New Roman" w:hAnsi="Times New Roman" w:cs="Times New Roman"/>
          <w:szCs w:val="24"/>
        </w:rPr>
        <w:t xml:space="preserve">100% probability of being selected </w:t>
      </w:r>
      <w:proofErr w:type="spellStart"/>
      <w:r w:rsidR="00F07557" w:rsidRPr="000C1920">
        <w:rPr>
          <w:rFonts w:ascii="Times New Roman" w:hAnsi="Times New Roman" w:cs="Times New Roman"/>
          <w:szCs w:val="24"/>
        </w:rPr>
        <w:t>forthe</w:t>
      </w:r>
      <w:proofErr w:type="spellEnd"/>
      <w:r w:rsidR="00F07557" w:rsidRPr="000C1920">
        <w:rPr>
          <w:rFonts w:ascii="Times New Roman" w:hAnsi="Times New Roman" w:cs="Times New Roman"/>
          <w:szCs w:val="24"/>
        </w:rPr>
        <w:t xml:space="preserve"> </w:t>
      </w:r>
      <w:r w:rsidR="00A610FA" w:rsidRPr="000C1920">
        <w:rPr>
          <w:rFonts w:ascii="Times New Roman" w:hAnsi="Times New Roman" w:cs="Times New Roman"/>
          <w:szCs w:val="24"/>
        </w:rPr>
        <w:t>sample</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{"citationID":"6FiYU2fs","properties":{"formattedCitation":"(Goddard and Melville, 2004)","plainCitation":"(Goddard and Melville, 2004)","noteIndex":0},"citationItems":[{"id":"Xbid4BDb/mo22jQEl","uris":["http://zotero.org/users/local/WZK3f6PP/items/JYXPBI73"],"itemData":{"id":1149,"type":"book","ISBN":"0-7021-5660-4","publisher":"Juta and Company Ltd","title":"Research methodology: An introduction","author":[{"family":"Goddard","given":"Wayne"},{"family":"Melville","given":"Stuart"}],"issued":{"date-parts":[["2004"]]}}}],"schema":"https://github.com/citation-style-language/schema/raw/master/csl-citation.json"} </w:instrText>
      </w:r>
      <w:r w:rsidR="008945CB" w:rsidRPr="000C1920">
        <w:rPr>
          <w:rFonts w:ascii="Times New Roman" w:hAnsi="Times New Roman" w:cs="Times New Roman"/>
          <w:szCs w:val="24"/>
        </w:rPr>
        <w:fldChar w:fldCharType="separate"/>
      </w:r>
      <w:r w:rsidR="000B45DB" w:rsidRPr="000C1920">
        <w:rPr>
          <w:rFonts w:ascii="Times New Roman" w:hAnsi="Times New Roman" w:cs="Times New Roman"/>
          <w:szCs w:val="24"/>
        </w:rPr>
        <w:t>(Goddard and Melville, 2004)</w:t>
      </w:r>
      <w:r w:rsidR="008945CB" w:rsidRPr="000C1920">
        <w:rPr>
          <w:rFonts w:ascii="Times New Roman" w:hAnsi="Times New Roman" w:cs="Times New Roman"/>
          <w:szCs w:val="24"/>
        </w:rPr>
        <w:fldChar w:fldCharType="end"/>
      </w:r>
      <w:r w:rsidR="00A610FA" w:rsidRPr="000C1920">
        <w:rPr>
          <w:rFonts w:ascii="Times New Roman" w:hAnsi="Times New Roman" w:cs="Times New Roman"/>
          <w:szCs w:val="24"/>
        </w:rPr>
        <w:t>.</w:t>
      </w:r>
    </w:p>
    <w:p w14:paraId="5BD460F5" w14:textId="77777777" w:rsidR="000C1920" w:rsidRPr="000C1920" w:rsidRDefault="000C1920" w:rsidP="000C1920">
      <w:pPr>
        <w:rPr>
          <w:rFonts w:ascii="Times New Roman" w:hAnsi="Times New Roman" w:cs="Times New Roman"/>
          <w:szCs w:val="24"/>
        </w:rPr>
      </w:pPr>
    </w:p>
    <w:p w14:paraId="7D988B24" w14:textId="77777777" w:rsidR="0008522C" w:rsidRPr="000C1920" w:rsidRDefault="0008522C" w:rsidP="000C1920">
      <w:pPr>
        <w:pStyle w:val="Heading1"/>
        <w:spacing w:before="0"/>
        <w:rPr>
          <w:rFonts w:ascii="Times New Roman" w:hAnsi="Times New Roman" w:cs="Times New Roman"/>
          <w:sz w:val="24"/>
          <w:szCs w:val="24"/>
        </w:rPr>
      </w:pPr>
      <w:bookmarkStart w:id="9" w:name="_Toc118036972"/>
      <w:bookmarkStart w:id="10" w:name="_Toc122027484"/>
      <w:r w:rsidRPr="000C1920">
        <w:rPr>
          <w:rFonts w:ascii="Times New Roman" w:hAnsi="Times New Roman" w:cs="Times New Roman"/>
          <w:sz w:val="24"/>
          <w:szCs w:val="24"/>
        </w:rPr>
        <w:t>Literature review</w:t>
      </w:r>
      <w:bookmarkEnd w:id="9"/>
      <w:bookmarkEnd w:id="10"/>
    </w:p>
    <w:p w14:paraId="601ED2BF" w14:textId="5C321F45" w:rsidR="007E3AED" w:rsidRPr="000C1920" w:rsidRDefault="006E56A0" w:rsidP="000C1920">
      <w:pPr>
        <w:rPr>
          <w:rFonts w:ascii="Times New Roman" w:hAnsi="Times New Roman" w:cs="Times New Roman"/>
          <w:szCs w:val="24"/>
        </w:rPr>
      </w:pPr>
      <w:r w:rsidRPr="000C1920">
        <w:rPr>
          <w:rFonts w:ascii="Times New Roman" w:hAnsi="Times New Roman" w:cs="Times New Roman"/>
          <w:szCs w:val="24"/>
        </w:rPr>
        <w:t xml:space="preserve">The author has described </w:t>
      </w:r>
      <w:r w:rsidR="0093015A" w:rsidRPr="000C1920">
        <w:rPr>
          <w:rFonts w:ascii="Times New Roman" w:hAnsi="Times New Roman" w:cs="Times New Roman"/>
          <w:szCs w:val="24"/>
        </w:rPr>
        <w:t xml:space="preserve">in the journal </w:t>
      </w:r>
      <w:r w:rsidRPr="000C1920">
        <w:rPr>
          <w:rFonts w:ascii="Times New Roman" w:hAnsi="Times New Roman" w:cs="Times New Roman"/>
          <w:szCs w:val="24"/>
        </w:rPr>
        <w:t xml:space="preserve">the importance </w:t>
      </w:r>
      <w:r w:rsidR="005C5EF7" w:rsidRPr="000C1920">
        <w:rPr>
          <w:rFonts w:ascii="Times New Roman" w:hAnsi="Times New Roman" w:cs="Times New Roman"/>
          <w:szCs w:val="24"/>
        </w:rPr>
        <w:t xml:space="preserve">of the 3As in the </w:t>
      </w:r>
      <w:r w:rsidR="00F55D22" w:rsidRPr="000C1920">
        <w:rPr>
          <w:rFonts w:ascii="Times New Roman" w:hAnsi="Times New Roman" w:cs="Times New Roman"/>
          <w:szCs w:val="24"/>
        </w:rPr>
        <w:t xml:space="preserve">customer service of Tesco. A company needs to learn </w:t>
      </w:r>
      <w:r w:rsidR="00C8117B" w:rsidRPr="000C1920">
        <w:rPr>
          <w:rFonts w:ascii="Times New Roman" w:hAnsi="Times New Roman" w:cs="Times New Roman"/>
          <w:szCs w:val="24"/>
        </w:rPr>
        <w:t xml:space="preserve">the </w:t>
      </w:r>
      <w:r w:rsidR="00F55D22" w:rsidRPr="000C1920">
        <w:rPr>
          <w:rFonts w:ascii="Times New Roman" w:hAnsi="Times New Roman" w:cs="Times New Roman"/>
          <w:szCs w:val="24"/>
        </w:rPr>
        <w:t xml:space="preserve">3A model to </w:t>
      </w:r>
      <w:r w:rsidR="00265146" w:rsidRPr="000C1920">
        <w:rPr>
          <w:rFonts w:ascii="Times New Roman" w:hAnsi="Times New Roman" w:cs="Times New Roman"/>
          <w:szCs w:val="24"/>
        </w:rPr>
        <w:t>confront the customers which are enraging for the poor service.</w:t>
      </w:r>
      <w:r w:rsidR="003C66E6" w:rsidRPr="000C1920">
        <w:rPr>
          <w:rFonts w:ascii="Times New Roman" w:hAnsi="Times New Roman" w:cs="Times New Roman"/>
          <w:szCs w:val="24"/>
        </w:rPr>
        <w:t xml:space="preserve"> In the business world 3 </w:t>
      </w:r>
      <w:r w:rsidR="000C1920" w:rsidRPr="000C1920">
        <w:rPr>
          <w:rFonts w:ascii="Times New Roman" w:hAnsi="Times New Roman" w:cs="Times New Roman"/>
          <w:szCs w:val="24"/>
        </w:rPr>
        <w:t>a</w:t>
      </w:r>
      <w:r w:rsidR="003C66E6" w:rsidRPr="000C1920">
        <w:rPr>
          <w:rFonts w:ascii="Times New Roman" w:hAnsi="Times New Roman" w:cs="Times New Roman"/>
          <w:szCs w:val="24"/>
        </w:rPr>
        <w:t xml:space="preserve"> formula stands for the three actions which are acknowledge</w:t>
      </w:r>
      <w:r w:rsidR="00C8117B" w:rsidRPr="000C1920">
        <w:rPr>
          <w:rFonts w:ascii="Times New Roman" w:hAnsi="Times New Roman" w:cs="Times New Roman"/>
          <w:szCs w:val="24"/>
        </w:rPr>
        <w:t>d</w:t>
      </w:r>
      <w:r w:rsidR="003C66E6" w:rsidRPr="000C1920">
        <w:rPr>
          <w:rFonts w:ascii="Times New Roman" w:hAnsi="Times New Roman" w:cs="Times New Roman"/>
          <w:szCs w:val="24"/>
        </w:rPr>
        <w:t xml:space="preserve">, apologise and act. </w:t>
      </w:r>
      <w:r w:rsidR="00CB33D6" w:rsidRPr="000C1920">
        <w:rPr>
          <w:rFonts w:ascii="Times New Roman" w:hAnsi="Times New Roman" w:cs="Times New Roman"/>
          <w:szCs w:val="24"/>
        </w:rPr>
        <w:t>The first step in this service is listening</w:t>
      </w:r>
      <w:r w:rsidR="00C8117B" w:rsidRPr="000C1920">
        <w:rPr>
          <w:rFonts w:ascii="Times New Roman" w:hAnsi="Times New Roman" w:cs="Times New Roman"/>
          <w:szCs w:val="24"/>
        </w:rPr>
        <w:t xml:space="preserve"> to</w:t>
      </w:r>
      <w:r w:rsidR="00CB33D6" w:rsidRPr="000C1920">
        <w:rPr>
          <w:rFonts w:ascii="Times New Roman" w:hAnsi="Times New Roman" w:cs="Times New Roman"/>
          <w:szCs w:val="24"/>
        </w:rPr>
        <w:t xml:space="preserve"> the complaint from the customers and acknowledging them rather than brushing off the concept. </w:t>
      </w:r>
      <w:r w:rsidR="00B01AF9" w:rsidRPr="000C1920">
        <w:rPr>
          <w:rFonts w:ascii="Times New Roman" w:hAnsi="Times New Roman" w:cs="Times New Roman"/>
          <w:szCs w:val="24"/>
        </w:rPr>
        <w:t xml:space="preserve">It is a popular term that </w:t>
      </w:r>
      <w:r w:rsidR="00C8117B" w:rsidRPr="000C1920">
        <w:rPr>
          <w:rFonts w:ascii="Times New Roman" w:hAnsi="Times New Roman" w:cs="Times New Roman"/>
          <w:szCs w:val="24"/>
        </w:rPr>
        <w:t xml:space="preserve">the </w:t>
      </w:r>
      <w:r w:rsidR="00B01AF9" w:rsidRPr="000C1920">
        <w:rPr>
          <w:rFonts w:ascii="Times New Roman" w:hAnsi="Times New Roman" w:cs="Times New Roman"/>
          <w:szCs w:val="24"/>
        </w:rPr>
        <w:t xml:space="preserve">customer is always right. </w:t>
      </w:r>
      <w:r w:rsidR="001C31E3" w:rsidRPr="000C1920">
        <w:rPr>
          <w:rFonts w:ascii="Times New Roman" w:hAnsi="Times New Roman" w:cs="Times New Roman"/>
          <w:szCs w:val="24"/>
        </w:rPr>
        <w:t xml:space="preserve">The second step needs to be </w:t>
      </w:r>
      <w:r w:rsidR="00DC0A83" w:rsidRPr="000C1920">
        <w:rPr>
          <w:rFonts w:ascii="Times New Roman" w:hAnsi="Times New Roman" w:cs="Times New Roman"/>
          <w:szCs w:val="24"/>
        </w:rPr>
        <w:t xml:space="preserve">apologising for the inconvenience that the company has caused intentionally or unintentionally </w:t>
      </w:r>
      <w:r w:rsidR="00473495" w:rsidRPr="000C1920">
        <w:rPr>
          <w:rFonts w:ascii="Times New Roman" w:hAnsi="Times New Roman" w:cs="Times New Roman"/>
          <w:szCs w:val="24"/>
        </w:rPr>
        <w:t>to the customer. A</w:t>
      </w:r>
      <w:r w:rsidR="00DC0A83" w:rsidRPr="000C1920">
        <w:rPr>
          <w:rFonts w:ascii="Times New Roman" w:hAnsi="Times New Roman" w:cs="Times New Roman"/>
          <w:szCs w:val="24"/>
        </w:rPr>
        <w:t xml:space="preserve">pologising is the backbone of </w:t>
      </w:r>
      <w:r w:rsidR="00CF586E" w:rsidRPr="000C1920">
        <w:rPr>
          <w:rFonts w:ascii="Times New Roman" w:hAnsi="Times New Roman" w:cs="Times New Roman"/>
          <w:szCs w:val="24"/>
        </w:rPr>
        <w:t xml:space="preserve">customer service which </w:t>
      </w:r>
      <w:r w:rsidR="00A16BC2" w:rsidRPr="000C1920">
        <w:rPr>
          <w:rFonts w:ascii="Times New Roman" w:hAnsi="Times New Roman" w:cs="Times New Roman"/>
          <w:szCs w:val="24"/>
        </w:rPr>
        <w:t xml:space="preserve">plays the role of water on fire. </w:t>
      </w:r>
      <w:r w:rsidR="00D75509" w:rsidRPr="000C1920">
        <w:rPr>
          <w:rFonts w:ascii="Times New Roman" w:hAnsi="Times New Roman" w:cs="Times New Roman"/>
          <w:szCs w:val="24"/>
        </w:rPr>
        <w:t>The final step needs to act accordingly to mitigate the customer by meeting their demands.</w:t>
      </w:r>
      <w:r w:rsidR="003675E3" w:rsidRPr="000C1920">
        <w:rPr>
          <w:rFonts w:ascii="Times New Roman" w:hAnsi="Times New Roman" w:cs="Times New Roman"/>
          <w:szCs w:val="24"/>
        </w:rPr>
        <w:t xml:space="preserve"> The Tesco </w:t>
      </w:r>
      <w:r w:rsidR="0096368D" w:rsidRPr="000C1920">
        <w:rPr>
          <w:rFonts w:ascii="Times New Roman" w:hAnsi="Times New Roman" w:cs="Times New Roman"/>
          <w:szCs w:val="24"/>
        </w:rPr>
        <w:t>Company</w:t>
      </w:r>
      <w:r w:rsidR="003675E3" w:rsidRPr="000C1920">
        <w:rPr>
          <w:rFonts w:ascii="Times New Roman" w:hAnsi="Times New Roman" w:cs="Times New Roman"/>
          <w:szCs w:val="24"/>
        </w:rPr>
        <w:t xml:space="preserve"> is </w:t>
      </w:r>
      <w:r w:rsidR="004B301B" w:rsidRPr="000C1920">
        <w:rPr>
          <w:rFonts w:ascii="Times New Roman" w:hAnsi="Times New Roman" w:cs="Times New Roman"/>
          <w:szCs w:val="24"/>
        </w:rPr>
        <w:t xml:space="preserve">taking action on all three steps in </w:t>
      </w:r>
      <w:r w:rsidR="00C8117B" w:rsidRPr="000C1920">
        <w:rPr>
          <w:rFonts w:ascii="Times New Roman" w:hAnsi="Times New Roman" w:cs="Times New Roman"/>
          <w:szCs w:val="24"/>
        </w:rPr>
        <w:t xml:space="preserve">an </w:t>
      </w:r>
      <w:r w:rsidR="004B301B" w:rsidRPr="000C1920">
        <w:rPr>
          <w:rFonts w:ascii="Times New Roman" w:hAnsi="Times New Roman" w:cs="Times New Roman"/>
          <w:szCs w:val="24"/>
        </w:rPr>
        <w:t xml:space="preserve">effective way and the biggest example in this context was </w:t>
      </w:r>
      <w:r w:rsidR="00C8117B" w:rsidRPr="000C1920">
        <w:rPr>
          <w:rFonts w:ascii="Times New Roman" w:hAnsi="Times New Roman" w:cs="Times New Roman"/>
          <w:szCs w:val="24"/>
        </w:rPr>
        <w:t>the</w:t>
      </w:r>
      <w:r w:rsidR="00A968B8">
        <w:rPr>
          <w:rFonts w:ascii="Times New Roman" w:hAnsi="Times New Roman" w:cs="Times New Roman"/>
          <w:szCs w:val="24"/>
        </w:rPr>
        <w:t xml:space="preserve"> </w:t>
      </w:r>
      <w:r w:rsidR="00F40B4E" w:rsidRPr="000C1920">
        <w:rPr>
          <w:rFonts w:ascii="Times New Roman" w:hAnsi="Times New Roman" w:cs="Times New Roman"/>
          <w:szCs w:val="24"/>
        </w:rPr>
        <w:t>horsemeat scandal in which Tesco apologised to its customers along with t</w:t>
      </w:r>
      <w:r w:rsidR="00F07526" w:rsidRPr="000C1920">
        <w:rPr>
          <w:rFonts w:ascii="Times New Roman" w:hAnsi="Times New Roman" w:cs="Times New Roman"/>
          <w:szCs w:val="24"/>
        </w:rPr>
        <w:t>aking action on their complain</w:t>
      </w:r>
      <w:r w:rsidR="00C8117B" w:rsidRPr="000C1920">
        <w:rPr>
          <w:rFonts w:ascii="Times New Roman" w:hAnsi="Times New Roman" w:cs="Times New Roman"/>
          <w:szCs w:val="24"/>
        </w:rPr>
        <w:t>t</w:t>
      </w:r>
      <w:r w:rsidR="00F07526" w:rsidRPr="000C1920">
        <w:rPr>
          <w:rFonts w:ascii="Times New Roman" w:hAnsi="Times New Roman" w:cs="Times New Roman"/>
          <w:szCs w:val="24"/>
        </w:rPr>
        <w:t xml:space="preserve">s </w:t>
      </w:r>
      <w:r w:rsidR="008945CB" w:rsidRPr="000C1920">
        <w:rPr>
          <w:rFonts w:ascii="Times New Roman" w:hAnsi="Times New Roman" w:cs="Times New Roman"/>
          <w:szCs w:val="24"/>
        </w:rPr>
        <w:fldChar w:fldCharType="begin"/>
      </w:r>
      <w:r w:rsidR="00265146" w:rsidRPr="000C1920">
        <w:rPr>
          <w:rFonts w:ascii="Times New Roman" w:hAnsi="Times New Roman" w:cs="Times New Roman"/>
          <w:szCs w:val="24"/>
        </w:rPr>
        <w:instrText xml:space="preserve"> ADDIN ZOTERO_ITEM CSL_CITATION {"citationID":"5b5I6gnV","properties":{"formattedCitation":"(Shula, 1975)","plainCitation":"(Shula, 1975)","noteIndex":0},"citationItems":[{"id":1662,"uris":["http://zotero.org/users/local/WZK3f6PP/items/4RU4MK8C"],"itemData":{"id":1662,"type":"article-journal","container-title":"IEEE Transactions on Industry Applications","issue":"4","note":"publisher: IEEE","page":"405–408","source":"Google Scholar","title":"Customer-utility oil field distribution protection coordination","author":[{"family":"Shula","given":"W. E."}],"issued":{"date-parts":[["1975"]]}}}],"schema":"https://github.com/citation-style-language/schema/raw/master/csl-citation.json"} </w:instrText>
      </w:r>
      <w:r w:rsidR="008945CB" w:rsidRPr="000C1920">
        <w:rPr>
          <w:rFonts w:ascii="Times New Roman" w:hAnsi="Times New Roman" w:cs="Times New Roman"/>
          <w:szCs w:val="24"/>
        </w:rPr>
        <w:fldChar w:fldCharType="separate"/>
      </w:r>
      <w:r w:rsidR="00265146" w:rsidRPr="000C1920">
        <w:rPr>
          <w:rFonts w:ascii="Times New Roman" w:hAnsi="Times New Roman" w:cs="Times New Roman"/>
          <w:szCs w:val="24"/>
        </w:rPr>
        <w:t>(Shula, 1975)</w:t>
      </w:r>
      <w:r w:rsidR="008945CB" w:rsidRPr="000C1920">
        <w:rPr>
          <w:rFonts w:ascii="Times New Roman" w:hAnsi="Times New Roman" w:cs="Times New Roman"/>
          <w:szCs w:val="24"/>
        </w:rPr>
        <w:fldChar w:fldCharType="end"/>
      </w:r>
      <w:r w:rsidR="00F07526" w:rsidRPr="000C1920">
        <w:rPr>
          <w:rFonts w:ascii="Times New Roman" w:hAnsi="Times New Roman" w:cs="Times New Roman"/>
          <w:szCs w:val="24"/>
        </w:rPr>
        <w:t>.</w:t>
      </w:r>
    </w:p>
    <w:p w14:paraId="1987CE2B" w14:textId="77777777" w:rsidR="00F55D22" w:rsidRPr="000C1920" w:rsidRDefault="00F55D22" w:rsidP="000C1920">
      <w:pPr>
        <w:rPr>
          <w:rFonts w:ascii="Times New Roman" w:hAnsi="Times New Roman" w:cs="Times New Roman"/>
          <w:szCs w:val="24"/>
        </w:rPr>
      </w:pPr>
    </w:p>
    <w:p w14:paraId="09FD06DD" w14:textId="09E68FEF" w:rsidR="008711DD" w:rsidRPr="000C1920" w:rsidRDefault="009A7BBE" w:rsidP="000C1920">
      <w:pPr>
        <w:rPr>
          <w:rFonts w:ascii="Times New Roman" w:hAnsi="Times New Roman" w:cs="Times New Roman"/>
          <w:szCs w:val="24"/>
        </w:rPr>
      </w:pPr>
      <w:r w:rsidRPr="000C1920">
        <w:rPr>
          <w:rFonts w:ascii="Times New Roman" w:hAnsi="Times New Roman" w:cs="Times New Roman"/>
          <w:szCs w:val="24"/>
        </w:rPr>
        <w:t xml:space="preserve">The book on marketing management </w:t>
      </w:r>
      <w:r w:rsidR="00223F3E" w:rsidRPr="000C1920">
        <w:rPr>
          <w:rFonts w:ascii="Times New Roman" w:hAnsi="Times New Roman" w:cs="Times New Roman"/>
          <w:szCs w:val="24"/>
        </w:rPr>
        <w:t xml:space="preserve">concluded that the decision of the </w:t>
      </w:r>
      <w:r w:rsidR="008A2F07" w:rsidRPr="000C1920">
        <w:rPr>
          <w:rFonts w:ascii="Times New Roman" w:hAnsi="Times New Roman" w:cs="Times New Roman"/>
          <w:szCs w:val="24"/>
        </w:rPr>
        <w:t xml:space="preserve">customers in their purchase process from Tesco </w:t>
      </w:r>
      <w:r w:rsidR="00714854" w:rsidRPr="000C1920">
        <w:rPr>
          <w:rFonts w:ascii="Times New Roman" w:hAnsi="Times New Roman" w:cs="Times New Roman"/>
          <w:szCs w:val="24"/>
        </w:rPr>
        <w:t>is directly impacted by</w:t>
      </w:r>
      <w:r w:rsidR="00DE1778" w:rsidRPr="000C1920">
        <w:rPr>
          <w:rFonts w:ascii="Times New Roman" w:hAnsi="Times New Roman" w:cs="Times New Roman"/>
          <w:szCs w:val="24"/>
        </w:rPr>
        <w:t xml:space="preserve"> its customer service. </w:t>
      </w:r>
      <w:r w:rsidR="003A16B3" w:rsidRPr="000C1920">
        <w:rPr>
          <w:rFonts w:ascii="Times New Roman" w:hAnsi="Times New Roman" w:cs="Times New Roman"/>
          <w:szCs w:val="24"/>
        </w:rPr>
        <w:t>In addition,</w:t>
      </w:r>
      <w:r w:rsidR="00DE1778" w:rsidRPr="000C1920">
        <w:rPr>
          <w:rFonts w:ascii="Times New Roman" w:hAnsi="Times New Roman" w:cs="Times New Roman"/>
          <w:szCs w:val="24"/>
        </w:rPr>
        <w:t xml:space="preserve"> many other factors like</w:t>
      </w:r>
      <w:r w:rsidR="00714854" w:rsidRPr="000C1920">
        <w:rPr>
          <w:rFonts w:ascii="Times New Roman" w:hAnsi="Times New Roman" w:cs="Times New Roman"/>
          <w:szCs w:val="24"/>
        </w:rPr>
        <w:t xml:space="preserve"> social</w:t>
      </w:r>
      <w:r w:rsidR="00225F2E" w:rsidRPr="000C1920">
        <w:rPr>
          <w:rFonts w:ascii="Times New Roman" w:hAnsi="Times New Roman" w:cs="Times New Roman"/>
          <w:szCs w:val="24"/>
        </w:rPr>
        <w:t>,</w:t>
      </w:r>
      <w:r w:rsidR="00714854" w:rsidRPr="000C1920">
        <w:rPr>
          <w:rFonts w:ascii="Times New Roman" w:hAnsi="Times New Roman" w:cs="Times New Roman"/>
          <w:szCs w:val="24"/>
        </w:rPr>
        <w:t xml:space="preserve"> cultural, personal and psychological factors</w:t>
      </w:r>
      <w:r w:rsidR="00DE1778" w:rsidRPr="000C1920">
        <w:rPr>
          <w:rFonts w:ascii="Times New Roman" w:hAnsi="Times New Roman" w:cs="Times New Roman"/>
          <w:szCs w:val="24"/>
        </w:rPr>
        <w:t xml:space="preserve"> also ta</w:t>
      </w:r>
      <w:r w:rsidR="00A87533" w:rsidRPr="000C1920">
        <w:rPr>
          <w:rFonts w:ascii="Times New Roman" w:hAnsi="Times New Roman" w:cs="Times New Roman"/>
          <w:szCs w:val="24"/>
        </w:rPr>
        <w:t>ke part in determining customer satisfaction.</w:t>
      </w:r>
      <w:r w:rsidR="00A968B8">
        <w:rPr>
          <w:rFonts w:ascii="Times New Roman" w:hAnsi="Times New Roman" w:cs="Times New Roman"/>
          <w:szCs w:val="24"/>
        </w:rPr>
        <w:t xml:space="preserve"> </w:t>
      </w:r>
      <w:proofErr w:type="gramStart"/>
      <w:r w:rsidR="00F41926" w:rsidRPr="000C1920">
        <w:rPr>
          <w:rFonts w:ascii="Times New Roman" w:hAnsi="Times New Roman" w:cs="Times New Roman"/>
          <w:szCs w:val="24"/>
        </w:rPr>
        <w:t>The</w:t>
      </w:r>
      <w:proofErr w:type="gramEnd"/>
      <w:r w:rsidR="00F41926" w:rsidRPr="000C1920">
        <w:rPr>
          <w:rFonts w:ascii="Times New Roman" w:hAnsi="Times New Roman" w:cs="Times New Roman"/>
          <w:szCs w:val="24"/>
        </w:rPr>
        <w:t xml:space="preserve"> </w:t>
      </w:r>
      <w:r w:rsidR="00F43E7F" w:rsidRPr="000C1920">
        <w:rPr>
          <w:rFonts w:ascii="Times New Roman" w:hAnsi="Times New Roman" w:cs="Times New Roman"/>
          <w:szCs w:val="24"/>
        </w:rPr>
        <w:t xml:space="preserve">factors </w:t>
      </w:r>
      <w:r w:rsidR="00F41926" w:rsidRPr="000C1920">
        <w:rPr>
          <w:rFonts w:ascii="Times New Roman" w:hAnsi="Times New Roman" w:cs="Times New Roman"/>
          <w:szCs w:val="24"/>
        </w:rPr>
        <w:t xml:space="preserve">that influence customer </w:t>
      </w:r>
      <w:r w:rsidR="008D6C3E" w:rsidRPr="000C1920">
        <w:rPr>
          <w:rFonts w:ascii="Times New Roman" w:hAnsi="Times New Roman" w:cs="Times New Roman"/>
          <w:szCs w:val="24"/>
        </w:rPr>
        <w:t xml:space="preserve">Quality service can be both </w:t>
      </w:r>
      <w:r w:rsidR="00F43E7F" w:rsidRPr="000C1920">
        <w:rPr>
          <w:rFonts w:ascii="Times New Roman" w:hAnsi="Times New Roman" w:cs="Times New Roman"/>
          <w:szCs w:val="24"/>
        </w:rPr>
        <w:t xml:space="preserve">internal and external environmental factors. </w:t>
      </w:r>
      <w:r w:rsidR="00BE149B" w:rsidRPr="000C1920">
        <w:rPr>
          <w:rFonts w:ascii="Times New Roman" w:hAnsi="Times New Roman" w:cs="Times New Roman"/>
          <w:szCs w:val="24"/>
        </w:rPr>
        <w:t xml:space="preserve">The culture by which Tesco approaches its customers is its competitive advantage in maintaining a larger base </w:t>
      </w:r>
      <w:r w:rsidR="009A26B4" w:rsidRPr="000C1920">
        <w:rPr>
          <w:rFonts w:ascii="Times New Roman" w:hAnsi="Times New Roman" w:cs="Times New Roman"/>
          <w:szCs w:val="24"/>
        </w:rPr>
        <w:t>of loyal customers</w:t>
      </w:r>
      <w:r w:rsidR="00DE1778" w:rsidRPr="000C1920">
        <w:rPr>
          <w:rFonts w:ascii="Times New Roman" w:hAnsi="Times New Roman" w:cs="Times New Roman"/>
          <w:szCs w:val="24"/>
        </w:rPr>
        <w:t xml:space="preserve">. </w:t>
      </w:r>
      <w:r w:rsidR="009E0B59" w:rsidRPr="000C1920">
        <w:rPr>
          <w:rFonts w:ascii="Times New Roman" w:hAnsi="Times New Roman" w:cs="Times New Roman"/>
          <w:szCs w:val="24"/>
        </w:rPr>
        <w:t>Usually</w:t>
      </w:r>
      <w:r w:rsidR="00F07557" w:rsidRPr="000C1920">
        <w:rPr>
          <w:rFonts w:ascii="Times New Roman" w:hAnsi="Times New Roman" w:cs="Times New Roman"/>
          <w:szCs w:val="24"/>
        </w:rPr>
        <w:t>,</w:t>
      </w:r>
      <w:r w:rsidR="009E0B59" w:rsidRPr="000C1920">
        <w:rPr>
          <w:rFonts w:ascii="Times New Roman" w:hAnsi="Times New Roman" w:cs="Times New Roman"/>
          <w:szCs w:val="24"/>
        </w:rPr>
        <w:t xml:space="preserve"> the brands play with the </w:t>
      </w:r>
      <w:r w:rsidR="00D60BDC" w:rsidRPr="000C1920">
        <w:rPr>
          <w:rFonts w:ascii="Times New Roman" w:hAnsi="Times New Roman" w:cs="Times New Roman"/>
          <w:szCs w:val="24"/>
        </w:rPr>
        <w:t xml:space="preserve">psychology of the customers </w:t>
      </w:r>
      <w:r w:rsidR="008475CB" w:rsidRPr="000C1920">
        <w:rPr>
          <w:rFonts w:ascii="Times New Roman" w:hAnsi="Times New Roman" w:cs="Times New Roman"/>
          <w:szCs w:val="24"/>
        </w:rPr>
        <w:t>to convince them to buy their products</w:t>
      </w:r>
      <w:r w:rsidR="009A26B4" w:rsidRPr="000C1920">
        <w:rPr>
          <w:rFonts w:ascii="Times New Roman" w:hAnsi="Times New Roman" w:cs="Times New Roman"/>
          <w:szCs w:val="24"/>
        </w:rPr>
        <w:t xml:space="preserve"> by maintaining friendly and </w:t>
      </w:r>
      <w:r w:rsidR="006A6C64" w:rsidRPr="000C1920">
        <w:rPr>
          <w:rFonts w:ascii="Times New Roman" w:hAnsi="Times New Roman" w:cs="Times New Roman"/>
          <w:szCs w:val="24"/>
        </w:rPr>
        <w:t xml:space="preserve">outgoing </w:t>
      </w:r>
      <w:r w:rsidR="009A76A9" w:rsidRPr="000C1920">
        <w:rPr>
          <w:rFonts w:ascii="Times New Roman" w:hAnsi="Times New Roman" w:cs="Times New Roman"/>
          <w:szCs w:val="24"/>
        </w:rPr>
        <w:t>relationship</w:t>
      </w:r>
      <w:r w:rsidR="00C8117B" w:rsidRPr="000C1920">
        <w:rPr>
          <w:rFonts w:ascii="Times New Roman" w:hAnsi="Times New Roman" w:cs="Times New Roman"/>
          <w:szCs w:val="24"/>
        </w:rPr>
        <w:t>s</w:t>
      </w:r>
      <w:r w:rsidR="009A76A9" w:rsidRPr="000C1920">
        <w:rPr>
          <w:rFonts w:ascii="Times New Roman" w:hAnsi="Times New Roman" w:cs="Times New Roman"/>
          <w:szCs w:val="24"/>
        </w:rPr>
        <w:t xml:space="preserve"> with </w:t>
      </w:r>
      <w:r w:rsidR="00C8117B" w:rsidRPr="000C1920">
        <w:rPr>
          <w:rFonts w:ascii="Times New Roman" w:hAnsi="Times New Roman" w:cs="Times New Roman"/>
          <w:szCs w:val="24"/>
        </w:rPr>
        <w:t>their</w:t>
      </w:r>
      <w:r w:rsidR="009A76A9" w:rsidRPr="000C1920">
        <w:rPr>
          <w:rFonts w:ascii="Times New Roman" w:hAnsi="Times New Roman" w:cs="Times New Roman"/>
          <w:szCs w:val="24"/>
        </w:rPr>
        <w:t xml:space="preserve"> customers</w:t>
      </w:r>
      <w:r w:rsidR="008475CB" w:rsidRPr="000C1920">
        <w:rPr>
          <w:rFonts w:ascii="Times New Roman" w:hAnsi="Times New Roman" w:cs="Times New Roman"/>
          <w:szCs w:val="24"/>
        </w:rPr>
        <w:t xml:space="preserve">. </w:t>
      </w:r>
      <w:r w:rsidR="00EF49B6" w:rsidRPr="000C1920">
        <w:rPr>
          <w:rFonts w:ascii="Times New Roman" w:hAnsi="Times New Roman" w:cs="Times New Roman"/>
          <w:szCs w:val="24"/>
        </w:rPr>
        <w:t xml:space="preserve">If this factor is </w:t>
      </w:r>
      <w:r w:rsidR="00DE2F1D" w:rsidRPr="000C1920">
        <w:rPr>
          <w:rFonts w:ascii="Times New Roman" w:hAnsi="Times New Roman" w:cs="Times New Roman"/>
          <w:szCs w:val="24"/>
        </w:rPr>
        <w:t xml:space="preserve">weak in Tesco then </w:t>
      </w:r>
      <w:r w:rsidR="00D7324F" w:rsidRPr="000C1920">
        <w:rPr>
          <w:rFonts w:ascii="Times New Roman" w:hAnsi="Times New Roman" w:cs="Times New Roman"/>
          <w:szCs w:val="24"/>
        </w:rPr>
        <w:t>c</w:t>
      </w:r>
      <w:r w:rsidR="00410951" w:rsidRPr="000C1920">
        <w:rPr>
          <w:rFonts w:ascii="Times New Roman" w:hAnsi="Times New Roman" w:cs="Times New Roman"/>
          <w:szCs w:val="24"/>
        </w:rPr>
        <w:t xml:space="preserve">ompetitors will be at advantage </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{"citationID":"yJ135qJz","properties":{"formattedCitation":"(Philip, 1999)","plainCitation":"(Philip, 1999)","noteIndex":0},"citationItems":[{"id":"Xbid4BDb/TcaTi7zr","uris":["http://zotero.org/users/local/WZK3f6PP/items/MWW6TCE5"],"itemData":{"id":1152,"type":"book","title":"Marketing management","author":[{"family":"Philip","given":"Kotler"}],"issued":{"date-parts":[["1999"]]}}}],"schema":"https://github.com/citation-style-language/schema/raw/master/csl-citation.json"} </w:instrText>
      </w:r>
      <w:r w:rsidR="008945CB" w:rsidRPr="000C1920">
        <w:rPr>
          <w:rFonts w:ascii="Times New Roman" w:hAnsi="Times New Roman" w:cs="Times New Roman"/>
          <w:szCs w:val="24"/>
        </w:rPr>
        <w:fldChar w:fldCharType="separate"/>
      </w:r>
      <w:r w:rsidR="00FC2F88" w:rsidRPr="000C1920">
        <w:rPr>
          <w:rFonts w:ascii="Times New Roman" w:hAnsi="Times New Roman" w:cs="Times New Roman"/>
          <w:szCs w:val="24"/>
        </w:rPr>
        <w:t>(Philip, 1999)</w:t>
      </w:r>
      <w:r w:rsidR="008945CB" w:rsidRPr="000C1920">
        <w:rPr>
          <w:rFonts w:ascii="Times New Roman" w:hAnsi="Times New Roman" w:cs="Times New Roman"/>
          <w:szCs w:val="24"/>
        </w:rPr>
        <w:fldChar w:fldCharType="end"/>
      </w:r>
      <w:r w:rsidR="00FC2F88" w:rsidRPr="000C1920">
        <w:rPr>
          <w:rFonts w:ascii="Times New Roman" w:hAnsi="Times New Roman" w:cs="Times New Roman"/>
          <w:szCs w:val="24"/>
        </w:rPr>
        <w:t>.</w:t>
      </w:r>
    </w:p>
    <w:p w14:paraId="4AFD0B73" w14:textId="6D2C6C95" w:rsidR="00190466" w:rsidRPr="000C1920" w:rsidRDefault="00B35DBC" w:rsidP="000C1920">
      <w:pPr>
        <w:keepNext/>
        <w:rPr>
          <w:rFonts w:ascii="Times New Roman" w:hAnsi="Times New Roman" w:cs="Times New Roman"/>
          <w:szCs w:val="24"/>
        </w:rPr>
      </w:pPr>
      <w:proofErr w:type="spellStart"/>
      <w:r w:rsidRPr="000C1920">
        <w:rPr>
          <w:rFonts w:ascii="Times New Roman" w:hAnsi="Times New Roman" w:cs="Times New Roman"/>
          <w:szCs w:val="24"/>
        </w:rPr>
        <w:t>Desatnick</w:t>
      </w:r>
      <w:proofErr w:type="spellEnd"/>
      <w:r w:rsidRPr="000C1920">
        <w:rPr>
          <w:rFonts w:ascii="Times New Roman" w:hAnsi="Times New Roman" w:cs="Times New Roman"/>
          <w:szCs w:val="24"/>
        </w:rPr>
        <w:t xml:space="preserve"> has described in the book the </w:t>
      </w:r>
      <w:r w:rsidR="003B3014" w:rsidRPr="000C1920">
        <w:rPr>
          <w:rFonts w:ascii="Times New Roman" w:hAnsi="Times New Roman" w:cs="Times New Roman"/>
          <w:szCs w:val="24"/>
        </w:rPr>
        <w:t xml:space="preserve">importance of maintaining </w:t>
      </w:r>
      <w:r w:rsidR="00C8117B" w:rsidRPr="000C1920">
        <w:rPr>
          <w:rFonts w:ascii="Times New Roman" w:hAnsi="Times New Roman" w:cs="Times New Roman"/>
          <w:szCs w:val="24"/>
        </w:rPr>
        <w:t xml:space="preserve">a </w:t>
      </w:r>
      <w:r w:rsidR="003B3014" w:rsidRPr="000C1920">
        <w:rPr>
          <w:rFonts w:ascii="Times New Roman" w:hAnsi="Times New Roman" w:cs="Times New Roman"/>
          <w:szCs w:val="24"/>
        </w:rPr>
        <w:t xml:space="preserve">commitment to the customers. </w:t>
      </w:r>
      <w:r w:rsidR="005D1F10" w:rsidRPr="000C1920">
        <w:rPr>
          <w:rFonts w:ascii="Times New Roman" w:hAnsi="Times New Roman" w:cs="Times New Roman"/>
          <w:szCs w:val="24"/>
        </w:rPr>
        <w:t xml:space="preserve">It is revealed that </w:t>
      </w:r>
      <w:r w:rsidR="00A36483" w:rsidRPr="000C1920">
        <w:rPr>
          <w:rFonts w:ascii="Times New Roman" w:hAnsi="Times New Roman" w:cs="Times New Roman"/>
          <w:szCs w:val="24"/>
        </w:rPr>
        <w:t xml:space="preserve">whether the business is </w:t>
      </w:r>
      <w:r w:rsidR="00C8117B" w:rsidRPr="000C1920">
        <w:rPr>
          <w:rFonts w:ascii="Times New Roman" w:hAnsi="Times New Roman" w:cs="Times New Roman"/>
          <w:szCs w:val="24"/>
        </w:rPr>
        <w:t xml:space="preserve">a </w:t>
      </w:r>
      <w:r w:rsidR="0098336F" w:rsidRPr="000C1920">
        <w:rPr>
          <w:rFonts w:ascii="Times New Roman" w:hAnsi="Times New Roman" w:cs="Times New Roman"/>
          <w:szCs w:val="24"/>
        </w:rPr>
        <w:t xml:space="preserve">profit organisation or not, the </w:t>
      </w:r>
      <w:r w:rsidR="005362BF" w:rsidRPr="000C1920">
        <w:rPr>
          <w:rFonts w:ascii="Times New Roman" w:hAnsi="Times New Roman" w:cs="Times New Roman"/>
          <w:szCs w:val="24"/>
        </w:rPr>
        <w:t xml:space="preserve">companies </w:t>
      </w:r>
      <w:r w:rsidR="008F2179" w:rsidRPr="000C1920">
        <w:rPr>
          <w:rFonts w:ascii="Times New Roman" w:hAnsi="Times New Roman" w:cs="Times New Roman"/>
          <w:szCs w:val="24"/>
        </w:rPr>
        <w:t>with superior profit and larger customer base</w:t>
      </w:r>
      <w:r w:rsidR="00C8117B" w:rsidRPr="000C1920">
        <w:rPr>
          <w:rFonts w:ascii="Times New Roman" w:hAnsi="Times New Roman" w:cs="Times New Roman"/>
          <w:szCs w:val="24"/>
        </w:rPr>
        <w:t>s</w:t>
      </w:r>
      <w:r w:rsidR="00A968B8">
        <w:rPr>
          <w:rFonts w:ascii="Times New Roman" w:hAnsi="Times New Roman" w:cs="Times New Roman"/>
          <w:szCs w:val="24"/>
        </w:rPr>
        <w:t xml:space="preserve"> </w:t>
      </w:r>
      <w:r w:rsidR="00AA2B1E" w:rsidRPr="000C1920">
        <w:rPr>
          <w:rFonts w:ascii="Times New Roman" w:hAnsi="Times New Roman" w:cs="Times New Roman"/>
          <w:szCs w:val="24"/>
        </w:rPr>
        <w:t>have the internal cu</w:t>
      </w:r>
      <w:r w:rsidR="002E4293" w:rsidRPr="000C1920">
        <w:rPr>
          <w:rFonts w:ascii="Times New Roman" w:hAnsi="Times New Roman" w:cs="Times New Roman"/>
          <w:szCs w:val="24"/>
        </w:rPr>
        <w:t xml:space="preserve">lture of training </w:t>
      </w:r>
      <w:r w:rsidR="00C8117B" w:rsidRPr="000C1920">
        <w:rPr>
          <w:rFonts w:ascii="Times New Roman" w:hAnsi="Times New Roman" w:cs="Times New Roman"/>
          <w:szCs w:val="24"/>
        </w:rPr>
        <w:t>their</w:t>
      </w:r>
      <w:r w:rsidR="002E4293" w:rsidRPr="000C1920">
        <w:rPr>
          <w:rFonts w:ascii="Times New Roman" w:hAnsi="Times New Roman" w:cs="Times New Roman"/>
          <w:szCs w:val="24"/>
        </w:rPr>
        <w:t xml:space="preserve"> employees. This makes a difference in </w:t>
      </w:r>
      <w:r w:rsidR="00C8117B" w:rsidRPr="000C1920">
        <w:rPr>
          <w:rFonts w:ascii="Times New Roman" w:hAnsi="Times New Roman" w:cs="Times New Roman"/>
          <w:szCs w:val="24"/>
        </w:rPr>
        <w:t xml:space="preserve">the </w:t>
      </w:r>
      <w:r w:rsidR="002E4293" w:rsidRPr="000C1920">
        <w:rPr>
          <w:rFonts w:ascii="Times New Roman" w:hAnsi="Times New Roman" w:cs="Times New Roman"/>
          <w:szCs w:val="24"/>
        </w:rPr>
        <w:t xml:space="preserve">market </w:t>
      </w:r>
      <w:r w:rsidR="009C4844" w:rsidRPr="000C1920">
        <w:rPr>
          <w:rFonts w:ascii="Times New Roman" w:hAnsi="Times New Roman" w:cs="Times New Roman"/>
          <w:szCs w:val="24"/>
        </w:rPr>
        <w:t xml:space="preserve">because the surveys told that </w:t>
      </w:r>
      <w:r w:rsidR="005C4B5C" w:rsidRPr="000C1920">
        <w:rPr>
          <w:rFonts w:ascii="Times New Roman" w:hAnsi="Times New Roman" w:cs="Times New Roman"/>
          <w:szCs w:val="24"/>
        </w:rPr>
        <w:t xml:space="preserve">these companies are truly serving the employees. </w:t>
      </w:r>
      <w:r w:rsidR="00CA7AA3" w:rsidRPr="000C1920">
        <w:rPr>
          <w:rFonts w:ascii="Times New Roman" w:hAnsi="Times New Roman" w:cs="Times New Roman"/>
          <w:szCs w:val="24"/>
        </w:rPr>
        <w:t xml:space="preserve">Hey group survey of seventeen companies with superior </w:t>
      </w:r>
      <w:r w:rsidR="004C39DD" w:rsidRPr="000C1920">
        <w:rPr>
          <w:rFonts w:ascii="Times New Roman" w:hAnsi="Times New Roman" w:cs="Times New Roman"/>
          <w:szCs w:val="24"/>
        </w:rPr>
        <w:t xml:space="preserve">services disclosed the same </w:t>
      </w:r>
      <w:r w:rsidR="004C39DD" w:rsidRPr="000C1920">
        <w:rPr>
          <w:rFonts w:ascii="Times New Roman" w:hAnsi="Times New Roman" w:cs="Times New Roman"/>
          <w:szCs w:val="24"/>
        </w:rPr>
        <w:lastRenderedPageBreak/>
        <w:t>fact</w:t>
      </w:r>
      <w:r w:rsidR="00C50B51" w:rsidRPr="000C1920">
        <w:rPr>
          <w:rFonts w:ascii="Times New Roman" w:hAnsi="Times New Roman" w:cs="Times New Roman"/>
          <w:szCs w:val="24"/>
        </w:rPr>
        <w:t xml:space="preserve"> that by </w:t>
      </w:r>
      <w:r w:rsidR="006F6023" w:rsidRPr="000C1920">
        <w:rPr>
          <w:rFonts w:ascii="Times New Roman" w:hAnsi="Times New Roman" w:cs="Times New Roman"/>
          <w:szCs w:val="24"/>
        </w:rPr>
        <w:t xml:space="preserve">maintaining the map for building and maintaining </w:t>
      </w:r>
      <w:r w:rsidR="00C50B51" w:rsidRPr="000C1920">
        <w:rPr>
          <w:rFonts w:ascii="Times New Roman" w:hAnsi="Times New Roman" w:cs="Times New Roman"/>
          <w:szCs w:val="24"/>
        </w:rPr>
        <w:t xml:space="preserve">commitment </w:t>
      </w:r>
      <w:r w:rsidR="00FA3A5D" w:rsidRPr="000C1920">
        <w:rPr>
          <w:rFonts w:ascii="Times New Roman" w:hAnsi="Times New Roman" w:cs="Times New Roman"/>
          <w:szCs w:val="24"/>
        </w:rPr>
        <w:t xml:space="preserve">a company can ultimately gain customer satisfaction and competitive advantage </w:t>
      </w:r>
      <w:r w:rsidR="008945CB" w:rsidRPr="000C1920">
        <w:rPr>
          <w:rFonts w:ascii="Times New Roman" w:hAnsi="Times New Roman" w:cs="Times New Roman"/>
          <w:szCs w:val="24"/>
        </w:rPr>
        <w:fldChar w:fldCharType="begin"/>
      </w:r>
      <w:r w:rsidRPr="000C1920">
        <w:rPr>
          <w:rFonts w:ascii="Times New Roman" w:hAnsi="Times New Roman" w:cs="Times New Roman"/>
          <w:szCs w:val="24"/>
        </w:rPr>
        <w:instrText xml:space="preserve"> ADDIN ZOTERO_ITEM CSL_CITATION {"citationID":"C5bPODcy","properties":{"formattedCitation":"(Desatnick, 1987)","plainCitation":"(Desatnick, 1987)","noteIndex":0},"citationItems":[{"id":1664,"uris":["http://zotero.org/users/local/WZK3f6PP/items/ZV48KA9P"],"itemData":{"id":1664,"type":"book","ISBN":"1-55542-027-3","publisher":"Jossey-Bass","title":"Managing to keep the customer: How to achieve and maintain superior customer service throughout the organization.","author":[{"family":"Desatnick","given":"Robert L."}],"issued":{"date-parts":[["1987"]]}}}],"schema":"https://github.com/citation-style-language/schema/raw/master/csl-citation.json"} </w:instrText>
      </w:r>
      <w:r w:rsidR="008945CB" w:rsidRPr="000C1920">
        <w:rPr>
          <w:rFonts w:ascii="Times New Roman" w:hAnsi="Times New Roman" w:cs="Times New Roman"/>
          <w:szCs w:val="24"/>
        </w:rPr>
        <w:fldChar w:fldCharType="separate"/>
      </w:r>
      <w:r w:rsidRPr="000C1920">
        <w:rPr>
          <w:rFonts w:ascii="Times New Roman" w:hAnsi="Times New Roman" w:cs="Times New Roman"/>
          <w:szCs w:val="24"/>
        </w:rPr>
        <w:t>(Desatnick, 1987)</w:t>
      </w:r>
      <w:r w:rsidR="008945CB" w:rsidRPr="000C1920">
        <w:rPr>
          <w:rFonts w:ascii="Times New Roman" w:hAnsi="Times New Roman" w:cs="Times New Roman"/>
          <w:szCs w:val="24"/>
        </w:rPr>
        <w:fldChar w:fldCharType="end"/>
      </w:r>
      <w:r w:rsidRPr="000C1920">
        <w:rPr>
          <w:rFonts w:ascii="Times New Roman" w:hAnsi="Times New Roman" w:cs="Times New Roman"/>
          <w:szCs w:val="24"/>
        </w:rPr>
        <w:t>.</w:t>
      </w:r>
    </w:p>
    <w:p w14:paraId="68AD1956" w14:textId="77777777" w:rsidR="00776DC9" w:rsidRPr="000C1920" w:rsidRDefault="00776DC9" w:rsidP="000C1920">
      <w:pPr>
        <w:keepNext/>
        <w:rPr>
          <w:rFonts w:ascii="Times New Roman" w:hAnsi="Times New Roman" w:cs="Times New Roman"/>
          <w:szCs w:val="24"/>
        </w:rPr>
      </w:pPr>
    </w:p>
    <w:p w14:paraId="53B1DAEC" w14:textId="4BEFEB0A" w:rsidR="00746302" w:rsidRPr="000C1920" w:rsidRDefault="005B31CC" w:rsidP="000C1920">
      <w:pPr>
        <w:rPr>
          <w:rFonts w:ascii="Times New Roman" w:hAnsi="Times New Roman" w:cs="Times New Roman"/>
          <w:szCs w:val="24"/>
        </w:rPr>
      </w:pPr>
      <w:r w:rsidRPr="000C1920">
        <w:rPr>
          <w:rFonts w:ascii="Times New Roman" w:hAnsi="Times New Roman" w:cs="Times New Roman"/>
          <w:szCs w:val="24"/>
        </w:rPr>
        <w:t xml:space="preserve">In an article where </w:t>
      </w:r>
      <w:r w:rsidR="00D34199" w:rsidRPr="000C1920">
        <w:rPr>
          <w:rFonts w:ascii="Times New Roman" w:hAnsi="Times New Roman" w:cs="Times New Roman"/>
          <w:szCs w:val="24"/>
        </w:rPr>
        <w:t xml:space="preserve">authors went through the comparative study of the </w:t>
      </w:r>
      <w:r w:rsidR="00532D90" w:rsidRPr="000C1920">
        <w:rPr>
          <w:rFonts w:ascii="Times New Roman" w:hAnsi="Times New Roman" w:cs="Times New Roman"/>
          <w:szCs w:val="24"/>
        </w:rPr>
        <w:t>t</w:t>
      </w:r>
      <w:r w:rsidR="00C323DB" w:rsidRPr="000C1920">
        <w:rPr>
          <w:rFonts w:ascii="Times New Roman" w:hAnsi="Times New Roman" w:cs="Times New Roman"/>
          <w:szCs w:val="24"/>
        </w:rPr>
        <w:t>w</w:t>
      </w:r>
      <w:r w:rsidR="00532D90" w:rsidRPr="000C1920">
        <w:rPr>
          <w:rFonts w:ascii="Times New Roman" w:hAnsi="Times New Roman" w:cs="Times New Roman"/>
          <w:szCs w:val="24"/>
        </w:rPr>
        <w:t xml:space="preserve">o </w:t>
      </w:r>
      <w:r w:rsidR="00C323DB" w:rsidRPr="000C1920">
        <w:rPr>
          <w:rFonts w:ascii="Times New Roman" w:hAnsi="Times New Roman" w:cs="Times New Roman"/>
          <w:szCs w:val="24"/>
        </w:rPr>
        <w:t>well-known</w:t>
      </w:r>
      <w:r w:rsidR="00A968B8">
        <w:rPr>
          <w:rFonts w:ascii="Times New Roman" w:hAnsi="Times New Roman" w:cs="Times New Roman"/>
          <w:szCs w:val="24"/>
        </w:rPr>
        <w:t xml:space="preserve"> </w:t>
      </w:r>
      <w:r w:rsidR="00A45CE2" w:rsidRPr="000C1920">
        <w:rPr>
          <w:rFonts w:ascii="Times New Roman" w:hAnsi="Times New Roman" w:cs="Times New Roman"/>
          <w:szCs w:val="24"/>
        </w:rPr>
        <w:t>brands Tesco</w:t>
      </w:r>
      <w:r w:rsidR="00C323DB" w:rsidRPr="000C1920">
        <w:rPr>
          <w:rFonts w:ascii="Times New Roman" w:hAnsi="Times New Roman" w:cs="Times New Roman"/>
          <w:szCs w:val="24"/>
        </w:rPr>
        <w:t xml:space="preserve"> and </w:t>
      </w:r>
      <w:r w:rsidR="00EB6D43" w:rsidRPr="000C1920">
        <w:rPr>
          <w:rFonts w:ascii="Times New Roman" w:hAnsi="Times New Roman" w:cs="Times New Roman"/>
          <w:szCs w:val="24"/>
        </w:rPr>
        <w:t>Sainsbury’</w:t>
      </w:r>
      <w:r w:rsidR="000D6456" w:rsidRPr="000C1920">
        <w:rPr>
          <w:rFonts w:ascii="Times New Roman" w:hAnsi="Times New Roman" w:cs="Times New Roman"/>
          <w:szCs w:val="24"/>
        </w:rPr>
        <w:t xml:space="preserve">s, it was revealed that they critically conduct their </w:t>
      </w:r>
      <w:r w:rsidR="00A45CE2" w:rsidRPr="000C1920">
        <w:rPr>
          <w:rFonts w:ascii="Times New Roman" w:hAnsi="Times New Roman" w:cs="Times New Roman"/>
          <w:szCs w:val="24"/>
        </w:rPr>
        <w:t xml:space="preserve">customer relationship management. </w:t>
      </w:r>
      <w:r w:rsidR="00F07557" w:rsidRPr="000C1920">
        <w:rPr>
          <w:rFonts w:ascii="Times New Roman" w:hAnsi="Times New Roman" w:cs="Times New Roman"/>
          <w:szCs w:val="24"/>
        </w:rPr>
        <w:t>A</w:t>
      </w:r>
      <w:r w:rsidR="001E63BE" w:rsidRPr="000C1920">
        <w:rPr>
          <w:rFonts w:ascii="Times New Roman" w:hAnsi="Times New Roman" w:cs="Times New Roman"/>
          <w:szCs w:val="24"/>
        </w:rPr>
        <w:t xml:space="preserve"> business entity like Tesco applies the modern framework of </w:t>
      </w:r>
      <w:r w:rsidR="000A371E" w:rsidRPr="000C1920">
        <w:rPr>
          <w:rFonts w:ascii="Times New Roman" w:hAnsi="Times New Roman" w:cs="Times New Roman"/>
          <w:szCs w:val="24"/>
        </w:rPr>
        <w:t xml:space="preserve">customer relationship management after carefully studying the market position and reputation. </w:t>
      </w:r>
      <w:r w:rsidR="00EA5B1C" w:rsidRPr="000C1920">
        <w:rPr>
          <w:rFonts w:ascii="Times New Roman" w:hAnsi="Times New Roman" w:cs="Times New Roman"/>
          <w:szCs w:val="24"/>
        </w:rPr>
        <w:t>The a</w:t>
      </w:r>
      <w:r w:rsidR="00B26A49" w:rsidRPr="000C1920">
        <w:rPr>
          <w:rFonts w:ascii="Times New Roman" w:hAnsi="Times New Roman" w:cs="Times New Roman"/>
          <w:szCs w:val="24"/>
        </w:rPr>
        <w:t>uthor has titled customer relationship management (CRM) as the core business strategy</w:t>
      </w:r>
      <w:r w:rsidR="00525F58" w:rsidRPr="000C1920">
        <w:rPr>
          <w:rFonts w:ascii="Times New Roman" w:hAnsi="Times New Roman" w:cs="Times New Roman"/>
          <w:szCs w:val="24"/>
        </w:rPr>
        <w:t xml:space="preserve"> that is oriented to </w:t>
      </w:r>
      <w:r w:rsidR="004E0B6C" w:rsidRPr="000C1920">
        <w:rPr>
          <w:rFonts w:ascii="Times New Roman" w:hAnsi="Times New Roman" w:cs="Times New Roman"/>
          <w:szCs w:val="24"/>
        </w:rPr>
        <w:t>incorporate the main business activities and functions.</w:t>
      </w:r>
      <w:r w:rsidR="00A968B8">
        <w:rPr>
          <w:rFonts w:ascii="Times New Roman" w:hAnsi="Times New Roman" w:cs="Times New Roman"/>
          <w:szCs w:val="24"/>
        </w:rPr>
        <w:t xml:space="preserve"> </w:t>
      </w:r>
      <w:r w:rsidR="00AB281D" w:rsidRPr="000C1920">
        <w:rPr>
          <w:rFonts w:ascii="Times New Roman" w:hAnsi="Times New Roman" w:cs="Times New Roman"/>
          <w:szCs w:val="24"/>
        </w:rPr>
        <w:t xml:space="preserve">CRM uses different elements to access the </w:t>
      </w:r>
      <w:r w:rsidR="00D86E93" w:rsidRPr="000C1920">
        <w:rPr>
          <w:rFonts w:ascii="Times New Roman" w:hAnsi="Times New Roman" w:cs="Times New Roman"/>
          <w:szCs w:val="24"/>
        </w:rPr>
        <w:t xml:space="preserve">needs of the customers. These elements include call centres, </w:t>
      </w:r>
      <w:r w:rsidR="00EA5B1C" w:rsidRPr="000C1920">
        <w:rPr>
          <w:rFonts w:ascii="Times New Roman" w:hAnsi="Times New Roman" w:cs="Times New Roman"/>
          <w:szCs w:val="24"/>
        </w:rPr>
        <w:t xml:space="preserve">a </w:t>
      </w:r>
      <w:r w:rsidR="00D86E93" w:rsidRPr="000C1920">
        <w:rPr>
          <w:rFonts w:ascii="Times New Roman" w:hAnsi="Times New Roman" w:cs="Times New Roman"/>
          <w:szCs w:val="24"/>
        </w:rPr>
        <w:t>system of customer service,</w:t>
      </w:r>
      <w:r w:rsidR="008034A6" w:rsidRPr="000C1920">
        <w:rPr>
          <w:rFonts w:ascii="Times New Roman" w:hAnsi="Times New Roman" w:cs="Times New Roman"/>
          <w:szCs w:val="24"/>
        </w:rPr>
        <w:t xml:space="preserve"> e-</w:t>
      </w:r>
      <w:r w:rsidR="005C31FB" w:rsidRPr="000C1920">
        <w:rPr>
          <w:rFonts w:ascii="Times New Roman" w:hAnsi="Times New Roman" w:cs="Times New Roman"/>
          <w:szCs w:val="24"/>
        </w:rPr>
        <w:t xml:space="preserve">commerce, </w:t>
      </w:r>
      <w:r w:rsidR="00EA5B1C" w:rsidRPr="000C1920">
        <w:rPr>
          <w:rFonts w:ascii="Times New Roman" w:hAnsi="Times New Roman" w:cs="Times New Roman"/>
          <w:szCs w:val="24"/>
        </w:rPr>
        <w:t xml:space="preserve">a </w:t>
      </w:r>
      <w:r w:rsidR="005C31FB" w:rsidRPr="000C1920">
        <w:rPr>
          <w:rFonts w:ascii="Times New Roman" w:hAnsi="Times New Roman" w:cs="Times New Roman"/>
          <w:szCs w:val="24"/>
        </w:rPr>
        <w:t xml:space="preserve">sales system, </w:t>
      </w:r>
      <w:r w:rsidR="000C1920">
        <w:rPr>
          <w:rFonts w:ascii="Times New Roman" w:hAnsi="Times New Roman" w:cs="Times New Roman"/>
          <w:szCs w:val="24"/>
        </w:rPr>
        <w:t xml:space="preserve">and </w:t>
      </w:r>
      <w:r w:rsidR="000C1920" w:rsidRPr="000C1920">
        <w:rPr>
          <w:rFonts w:ascii="Times New Roman" w:hAnsi="Times New Roman" w:cs="Times New Roman"/>
          <w:szCs w:val="24"/>
        </w:rPr>
        <w:t>social</w:t>
      </w:r>
      <w:r w:rsidR="005C31FB" w:rsidRPr="000C1920">
        <w:rPr>
          <w:rFonts w:ascii="Times New Roman" w:hAnsi="Times New Roman" w:cs="Times New Roman"/>
          <w:szCs w:val="24"/>
        </w:rPr>
        <w:t xml:space="preserve"> media.</w:t>
      </w:r>
      <w:r w:rsidR="000D6D14" w:rsidRPr="000C1920">
        <w:rPr>
          <w:rFonts w:ascii="Times New Roman" w:hAnsi="Times New Roman" w:cs="Times New Roman"/>
          <w:szCs w:val="24"/>
        </w:rPr>
        <w:t xml:space="preserve"> It altogether diverts the direction of the</w:t>
      </w:r>
      <w:r w:rsidR="00440613" w:rsidRPr="000C1920">
        <w:rPr>
          <w:rFonts w:ascii="Times New Roman" w:hAnsi="Times New Roman" w:cs="Times New Roman"/>
          <w:szCs w:val="24"/>
        </w:rPr>
        <w:t xml:space="preserve"> organisation towards a common objective </w:t>
      </w:r>
      <w:r w:rsidR="004E4F29" w:rsidRPr="000C1920">
        <w:rPr>
          <w:rFonts w:ascii="Times New Roman" w:hAnsi="Times New Roman" w:cs="Times New Roman"/>
          <w:szCs w:val="24"/>
        </w:rPr>
        <w:t>of customer</w:t>
      </w:r>
      <w:r w:rsidR="00EA5B1C" w:rsidRPr="000C1920">
        <w:rPr>
          <w:rFonts w:ascii="Times New Roman" w:hAnsi="Times New Roman" w:cs="Times New Roman"/>
          <w:szCs w:val="24"/>
        </w:rPr>
        <w:t>-</w:t>
      </w:r>
      <w:r w:rsidR="004E4F29" w:rsidRPr="000C1920">
        <w:rPr>
          <w:rFonts w:ascii="Times New Roman" w:hAnsi="Times New Roman" w:cs="Times New Roman"/>
          <w:szCs w:val="24"/>
        </w:rPr>
        <w:t>focused</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{"citationID":"eId2b26S","properties":{"formattedCitation":"(Hassan and Parves, 2013)","plainCitation":"(Hassan and Parves, 2013)","noteIndex":0},"citationItems":[{"id":"Xbid4BDb/EZdFPRgr","uris":["http://zotero.org/users/local/WZK3f6PP/items/G4L73SNP"],"itemData":{"id":1154,"type":"article-journal","container-title":"International Journal of Managing Value and Supply Chains","issue":"1","note":"ISBN: 2230-7966\npublisher: Academy &amp; Industry Research Collaboration Center (AIRCC)","page":"1","title":"A Comparative Case Study Investigating the Adoption of Customer Relationship Management (CRM) The Case of Tesco and Sainsbury's","volume":"4","author":[{"family":"Hassan","given":"Azizul"},{"family":"Parves","given":"Masud"}],"issued":{"date-parts":[["2013"]]}}}],"schema":"https://github.com/citation-style-language/schema/raw/master/csl-citation.json"} </w:instrText>
      </w:r>
      <w:r w:rsidR="008945CB" w:rsidRPr="000C1920">
        <w:rPr>
          <w:rFonts w:ascii="Times New Roman" w:hAnsi="Times New Roman" w:cs="Times New Roman"/>
          <w:szCs w:val="24"/>
        </w:rPr>
        <w:fldChar w:fldCharType="separate"/>
      </w:r>
      <w:r w:rsidR="00746302" w:rsidRPr="000C1920">
        <w:rPr>
          <w:rFonts w:ascii="Times New Roman" w:hAnsi="Times New Roman" w:cs="Times New Roman"/>
          <w:szCs w:val="24"/>
        </w:rPr>
        <w:t>(Hassan and Parves, 2013)</w:t>
      </w:r>
      <w:r w:rsidR="008945CB" w:rsidRPr="000C1920">
        <w:rPr>
          <w:rFonts w:ascii="Times New Roman" w:hAnsi="Times New Roman" w:cs="Times New Roman"/>
          <w:szCs w:val="24"/>
        </w:rPr>
        <w:fldChar w:fldCharType="end"/>
      </w:r>
      <w:r w:rsidR="00175079" w:rsidRPr="000C1920">
        <w:rPr>
          <w:rFonts w:ascii="Times New Roman" w:hAnsi="Times New Roman" w:cs="Times New Roman"/>
          <w:szCs w:val="24"/>
        </w:rPr>
        <w:t>.</w:t>
      </w:r>
    </w:p>
    <w:p w14:paraId="6928720A" w14:textId="77777777" w:rsidR="009B1524" w:rsidRPr="000C1920" w:rsidRDefault="00EB6233" w:rsidP="000C1920">
      <w:pPr>
        <w:rPr>
          <w:rFonts w:ascii="Times New Roman" w:hAnsi="Times New Roman" w:cs="Times New Roman"/>
          <w:szCs w:val="24"/>
        </w:rPr>
      </w:pPr>
      <w:r w:rsidRPr="000C1920">
        <w:rPr>
          <w:rFonts w:ascii="Times New Roman" w:hAnsi="Times New Roman" w:cs="Times New Roman"/>
          <w:szCs w:val="24"/>
        </w:rPr>
        <w:t xml:space="preserve">The author stressed the </w:t>
      </w:r>
      <w:r w:rsidR="006736C1" w:rsidRPr="000C1920">
        <w:rPr>
          <w:rFonts w:ascii="Times New Roman" w:hAnsi="Times New Roman" w:cs="Times New Roman"/>
          <w:szCs w:val="24"/>
        </w:rPr>
        <w:t xml:space="preserve">significance of customer value and </w:t>
      </w:r>
      <w:r w:rsidR="000E3E2E" w:rsidRPr="000C1920">
        <w:rPr>
          <w:rFonts w:ascii="Times New Roman" w:hAnsi="Times New Roman" w:cs="Times New Roman"/>
          <w:szCs w:val="24"/>
        </w:rPr>
        <w:t xml:space="preserve">satisfaction </w:t>
      </w:r>
      <w:r w:rsidR="00A047D3" w:rsidRPr="000C1920">
        <w:rPr>
          <w:rFonts w:ascii="Times New Roman" w:hAnsi="Times New Roman" w:cs="Times New Roman"/>
          <w:szCs w:val="24"/>
        </w:rPr>
        <w:t>in the market of vast business organisation</w:t>
      </w:r>
      <w:r w:rsidR="00C8117B" w:rsidRPr="000C1920">
        <w:rPr>
          <w:rFonts w:ascii="Times New Roman" w:hAnsi="Times New Roman" w:cs="Times New Roman"/>
          <w:szCs w:val="24"/>
        </w:rPr>
        <w:t>s</w:t>
      </w:r>
      <w:r w:rsidR="00A047D3" w:rsidRPr="000C1920">
        <w:rPr>
          <w:rFonts w:ascii="Times New Roman" w:hAnsi="Times New Roman" w:cs="Times New Roman"/>
          <w:szCs w:val="24"/>
        </w:rPr>
        <w:t xml:space="preserve">. </w:t>
      </w:r>
      <w:r w:rsidR="00811311" w:rsidRPr="000C1920">
        <w:rPr>
          <w:rFonts w:ascii="Times New Roman" w:hAnsi="Times New Roman" w:cs="Times New Roman"/>
          <w:szCs w:val="24"/>
        </w:rPr>
        <w:t xml:space="preserve">The management of a company </w:t>
      </w:r>
      <w:r w:rsidR="001144E4" w:rsidRPr="000C1920">
        <w:rPr>
          <w:rFonts w:ascii="Times New Roman" w:hAnsi="Times New Roman" w:cs="Times New Roman"/>
          <w:szCs w:val="24"/>
        </w:rPr>
        <w:t xml:space="preserve">researches customer value and satisfaction in different ways. </w:t>
      </w:r>
      <w:r w:rsidR="006F1F44" w:rsidRPr="000C1920">
        <w:rPr>
          <w:rFonts w:ascii="Times New Roman" w:hAnsi="Times New Roman" w:cs="Times New Roman"/>
          <w:szCs w:val="24"/>
        </w:rPr>
        <w:t xml:space="preserve">The main purpose of such </w:t>
      </w:r>
      <w:r w:rsidR="00C8117B" w:rsidRPr="000C1920">
        <w:rPr>
          <w:rFonts w:ascii="Times New Roman" w:hAnsi="Times New Roman" w:cs="Times New Roman"/>
          <w:szCs w:val="24"/>
        </w:rPr>
        <w:t xml:space="preserve">a </w:t>
      </w:r>
      <w:r w:rsidR="006F1F44" w:rsidRPr="000C1920">
        <w:rPr>
          <w:rFonts w:ascii="Times New Roman" w:hAnsi="Times New Roman" w:cs="Times New Roman"/>
          <w:szCs w:val="24"/>
        </w:rPr>
        <w:t xml:space="preserve">study is </w:t>
      </w:r>
      <w:r w:rsidR="00C8117B" w:rsidRPr="000C1920">
        <w:rPr>
          <w:rFonts w:ascii="Times New Roman" w:hAnsi="Times New Roman" w:cs="Times New Roman"/>
          <w:szCs w:val="24"/>
        </w:rPr>
        <w:t xml:space="preserve">the </w:t>
      </w:r>
      <w:r w:rsidR="00F92E67" w:rsidRPr="000C1920">
        <w:rPr>
          <w:rFonts w:ascii="Times New Roman" w:hAnsi="Times New Roman" w:cs="Times New Roman"/>
          <w:szCs w:val="24"/>
        </w:rPr>
        <w:t xml:space="preserve">survival and development of the business in </w:t>
      </w:r>
      <w:r w:rsidR="00C8117B" w:rsidRPr="000C1920">
        <w:rPr>
          <w:rFonts w:ascii="Times New Roman" w:hAnsi="Times New Roman" w:cs="Times New Roman"/>
          <w:szCs w:val="24"/>
        </w:rPr>
        <w:t xml:space="preserve">a </w:t>
      </w:r>
      <w:r w:rsidR="00F92E67" w:rsidRPr="000C1920">
        <w:rPr>
          <w:rFonts w:ascii="Times New Roman" w:hAnsi="Times New Roman" w:cs="Times New Roman"/>
          <w:szCs w:val="24"/>
        </w:rPr>
        <w:t xml:space="preserve">competitive </w:t>
      </w:r>
      <w:r w:rsidR="00CB420E" w:rsidRPr="000C1920">
        <w:rPr>
          <w:rFonts w:ascii="Times New Roman" w:hAnsi="Times New Roman" w:cs="Times New Roman"/>
          <w:szCs w:val="24"/>
        </w:rPr>
        <w:t xml:space="preserve">market. </w:t>
      </w:r>
      <w:r w:rsidR="00245BEE" w:rsidRPr="000C1920">
        <w:rPr>
          <w:rFonts w:ascii="Times New Roman" w:hAnsi="Times New Roman" w:cs="Times New Roman"/>
          <w:szCs w:val="24"/>
        </w:rPr>
        <w:t>For instance</w:t>
      </w:r>
      <w:r w:rsidR="00C8117B" w:rsidRPr="000C1920">
        <w:rPr>
          <w:rFonts w:ascii="Times New Roman" w:hAnsi="Times New Roman" w:cs="Times New Roman"/>
          <w:szCs w:val="24"/>
        </w:rPr>
        <w:t>,</w:t>
      </w:r>
      <w:r w:rsidR="00245BEE" w:rsidRPr="000C1920">
        <w:rPr>
          <w:rFonts w:ascii="Times New Roman" w:hAnsi="Times New Roman" w:cs="Times New Roman"/>
          <w:szCs w:val="24"/>
        </w:rPr>
        <w:t xml:space="preserve"> Tesco uses its customer value and service process in a positive way which causes the </w:t>
      </w:r>
      <w:r w:rsidR="00F81230" w:rsidRPr="000C1920">
        <w:rPr>
          <w:rFonts w:ascii="Times New Roman" w:hAnsi="Times New Roman" w:cs="Times New Roman"/>
          <w:szCs w:val="24"/>
        </w:rPr>
        <w:t xml:space="preserve">shopping experience to be imprinted in the memories of the customers. </w:t>
      </w:r>
      <w:r w:rsidR="007B7DF5" w:rsidRPr="000C1920">
        <w:rPr>
          <w:rFonts w:ascii="Times New Roman" w:hAnsi="Times New Roman" w:cs="Times New Roman"/>
          <w:szCs w:val="24"/>
        </w:rPr>
        <w:t>In this way</w:t>
      </w:r>
      <w:r w:rsidR="00C8117B" w:rsidRPr="000C1920">
        <w:rPr>
          <w:rFonts w:ascii="Times New Roman" w:hAnsi="Times New Roman" w:cs="Times New Roman"/>
          <w:szCs w:val="24"/>
        </w:rPr>
        <w:t>,</w:t>
      </w:r>
      <w:r w:rsidR="007B7DF5" w:rsidRPr="000C1920">
        <w:rPr>
          <w:rFonts w:ascii="Times New Roman" w:hAnsi="Times New Roman" w:cs="Times New Roman"/>
          <w:szCs w:val="24"/>
        </w:rPr>
        <w:t xml:space="preserve"> the customer base is increased as a result of good customer service.</w:t>
      </w:r>
      <w:r w:rsidR="00713B1E" w:rsidRPr="000C1920">
        <w:rPr>
          <w:rFonts w:ascii="Times New Roman" w:hAnsi="Times New Roman" w:cs="Times New Roman"/>
          <w:szCs w:val="24"/>
        </w:rPr>
        <w:t xml:space="preserve"> Hence it can be said that companies which deliver </w:t>
      </w:r>
      <w:r w:rsidR="00396B83" w:rsidRPr="000C1920">
        <w:rPr>
          <w:rFonts w:ascii="Times New Roman" w:hAnsi="Times New Roman" w:cs="Times New Roman"/>
          <w:szCs w:val="24"/>
        </w:rPr>
        <w:t xml:space="preserve">customer value and good customer service become superior in the market </w:t>
      </w:r>
      <w:r w:rsidR="00257D37" w:rsidRPr="000C1920">
        <w:rPr>
          <w:rFonts w:ascii="Times New Roman" w:hAnsi="Times New Roman" w:cs="Times New Roman"/>
          <w:szCs w:val="24"/>
        </w:rPr>
        <w:t xml:space="preserve">of their business field. In </w:t>
      </w:r>
      <w:r w:rsidR="00323F1F" w:rsidRPr="000C1920">
        <w:rPr>
          <w:rFonts w:ascii="Times New Roman" w:hAnsi="Times New Roman" w:cs="Times New Roman"/>
          <w:szCs w:val="24"/>
        </w:rPr>
        <w:t xml:space="preserve">addition, good customer service provides </w:t>
      </w:r>
      <w:r w:rsidR="005014E1" w:rsidRPr="000C1920">
        <w:rPr>
          <w:rFonts w:ascii="Times New Roman" w:hAnsi="Times New Roman" w:cs="Times New Roman"/>
          <w:szCs w:val="24"/>
        </w:rPr>
        <w:t>core competency to a business company, helping it to sta</w:t>
      </w:r>
      <w:r w:rsidR="003F0C12" w:rsidRPr="000C1920">
        <w:rPr>
          <w:rFonts w:ascii="Times New Roman" w:hAnsi="Times New Roman" w:cs="Times New Roman"/>
          <w:szCs w:val="24"/>
        </w:rPr>
        <w:t xml:space="preserve">nd higher than its competitors </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{"citationID":"ILnGdilq","properties":{"formattedCitation":"(Ma, Ding and Hong, 2010)","plainCitation":"(Ma, Ding and Hong, 2010)","noteIndex":0},"citationItems":[{"id":"Xbid4BDb/fXlxZmlv","uris":["http://zotero.org/users/local/WZK3f6PP/items/TMTZ3BY7"],"itemData":{"id":"Xbid4BDb/fXlxZmlv","type":"article-journal","container-title":"International Business Research","issue":"2","note":"ISBN: 1913-9004\npublisher: Canadian Center of Science and Education","page":"131","title":"Delivering customer value based on service process: The example of Tesco. com","volume":"3","author":[{"family":"Ma","given":"Yan"},{"family":"Ding","given":"Jianxun"},{"family":"Hong","given":"Wenxia"}],"issued":{"date-parts":[["2010"]]}}}],"schema":"https://github.com/citation-style-language/schema/raw/master/csl-citation.json"} </w:instrText>
      </w:r>
      <w:r w:rsidR="008945CB" w:rsidRPr="000C1920">
        <w:rPr>
          <w:rFonts w:ascii="Times New Roman" w:hAnsi="Times New Roman" w:cs="Times New Roman"/>
          <w:szCs w:val="24"/>
        </w:rPr>
        <w:fldChar w:fldCharType="separate"/>
      </w:r>
      <w:r w:rsidR="00A54CA4" w:rsidRPr="000C1920">
        <w:rPr>
          <w:rFonts w:ascii="Times New Roman" w:hAnsi="Times New Roman" w:cs="Times New Roman"/>
          <w:szCs w:val="24"/>
        </w:rPr>
        <w:t>(Ma, Ding and Hong, 2010)</w:t>
      </w:r>
      <w:r w:rsidR="008945CB" w:rsidRPr="000C1920">
        <w:rPr>
          <w:rFonts w:ascii="Times New Roman" w:hAnsi="Times New Roman" w:cs="Times New Roman"/>
          <w:szCs w:val="24"/>
        </w:rPr>
        <w:fldChar w:fldCharType="end"/>
      </w:r>
      <w:r w:rsidR="00874DF2" w:rsidRPr="000C1920">
        <w:rPr>
          <w:rFonts w:ascii="Times New Roman" w:hAnsi="Times New Roman" w:cs="Times New Roman"/>
          <w:szCs w:val="24"/>
        </w:rPr>
        <w:t>.</w:t>
      </w:r>
    </w:p>
    <w:p w14:paraId="4FABCF76" w14:textId="4E18CAFB" w:rsidR="007F58ED" w:rsidRDefault="00DC49D1" w:rsidP="000C1920">
      <w:pPr>
        <w:rPr>
          <w:rFonts w:ascii="Times New Roman" w:hAnsi="Times New Roman" w:cs="Times New Roman"/>
          <w:szCs w:val="24"/>
        </w:rPr>
      </w:pPr>
      <w:r w:rsidRPr="000C1920">
        <w:rPr>
          <w:rFonts w:ascii="Times New Roman" w:hAnsi="Times New Roman" w:cs="Times New Roman"/>
          <w:szCs w:val="24"/>
        </w:rPr>
        <w:t xml:space="preserve">The author highlighted the relationship between </w:t>
      </w:r>
      <w:r w:rsidR="00125169" w:rsidRPr="000C1920">
        <w:rPr>
          <w:rFonts w:ascii="Times New Roman" w:hAnsi="Times New Roman" w:cs="Times New Roman"/>
          <w:szCs w:val="24"/>
        </w:rPr>
        <w:t xml:space="preserve">customer satisfaction </w:t>
      </w:r>
      <w:r w:rsidR="006D4979" w:rsidRPr="000C1920">
        <w:rPr>
          <w:rFonts w:ascii="Times New Roman" w:hAnsi="Times New Roman" w:cs="Times New Roman"/>
          <w:szCs w:val="24"/>
        </w:rPr>
        <w:t>and</w:t>
      </w:r>
      <w:r w:rsidR="006154D8" w:rsidRPr="000C1920">
        <w:rPr>
          <w:rFonts w:ascii="Times New Roman" w:hAnsi="Times New Roman" w:cs="Times New Roman"/>
          <w:szCs w:val="24"/>
        </w:rPr>
        <w:t xml:space="preserve"> the loyalty program of a company.</w:t>
      </w:r>
      <w:r w:rsidR="00A968B8">
        <w:rPr>
          <w:rFonts w:ascii="Times New Roman" w:hAnsi="Times New Roman" w:cs="Times New Roman"/>
          <w:szCs w:val="24"/>
        </w:rPr>
        <w:t xml:space="preserve"> </w:t>
      </w:r>
      <w:proofErr w:type="gramStart"/>
      <w:r w:rsidR="00780D8C" w:rsidRPr="000C1920">
        <w:rPr>
          <w:rFonts w:ascii="Times New Roman" w:hAnsi="Times New Roman" w:cs="Times New Roman"/>
          <w:szCs w:val="24"/>
        </w:rPr>
        <w:t>The</w:t>
      </w:r>
      <w:proofErr w:type="gramEnd"/>
      <w:r w:rsidR="00780D8C" w:rsidRPr="000C1920">
        <w:rPr>
          <w:rFonts w:ascii="Times New Roman" w:hAnsi="Times New Roman" w:cs="Times New Roman"/>
          <w:szCs w:val="24"/>
        </w:rPr>
        <w:t xml:space="preserve"> loyalty program contains membership program</w:t>
      </w:r>
      <w:r w:rsidR="00C8117B" w:rsidRPr="000C1920">
        <w:rPr>
          <w:rFonts w:ascii="Times New Roman" w:hAnsi="Times New Roman" w:cs="Times New Roman"/>
          <w:szCs w:val="24"/>
        </w:rPr>
        <w:t>s</w:t>
      </w:r>
      <w:r w:rsidR="00780D8C" w:rsidRPr="000C1920">
        <w:rPr>
          <w:rFonts w:ascii="Times New Roman" w:hAnsi="Times New Roman" w:cs="Times New Roman"/>
          <w:szCs w:val="24"/>
        </w:rPr>
        <w:t xml:space="preserve">, partner programs, </w:t>
      </w:r>
      <w:r w:rsidR="00C8117B" w:rsidRPr="000C1920">
        <w:rPr>
          <w:rFonts w:ascii="Times New Roman" w:hAnsi="Times New Roman" w:cs="Times New Roman"/>
          <w:szCs w:val="24"/>
        </w:rPr>
        <w:t xml:space="preserve">and </w:t>
      </w:r>
      <w:r w:rsidR="00780D8C" w:rsidRPr="000C1920">
        <w:rPr>
          <w:rFonts w:ascii="Times New Roman" w:hAnsi="Times New Roman" w:cs="Times New Roman"/>
          <w:szCs w:val="24"/>
        </w:rPr>
        <w:t xml:space="preserve">point </w:t>
      </w:r>
      <w:r w:rsidR="009F44E4" w:rsidRPr="000C1920">
        <w:rPr>
          <w:rFonts w:ascii="Times New Roman" w:hAnsi="Times New Roman" w:cs="Times New Roman"/>
          <w:szCs w:val="24"/>
        </w:rPr>
        <w:t>and rewards program</w:t>
      </w:r>
      <w:r w:rsidR="00C8117B" w:rsidRPr="000C1920">
        <w:rPr>
          <w:rFonts w:ascii="Times New Roman" w:hAnsi="Times New Roman" w:cs="Times New Roman"/>
          <w:szCs w:val="24"/>
        </w:rPr>
        <w:t>s</w:t>
      </w:r>
      <w:r w:rsidR="009F44E4" w:rsidRPr="000C1920">
        <w:rPr>
          <w:rFonts w:ascii="Times New Roman" w:hAnsi="Times New Roman" w:cs="Times New Roman"/>
          <w:szCs w:val="24"/>
        </w:rPr>
        <w:t>.</w:t>
      </w:r>
      <w:r w:rsidR="006808B6" w:rsidRPr="000C1920">
        <w:rPr>
          <w:rFonts w:ascii="Times New Roman" w:hAnsi="Times New Roman" w:cs="Times New Roman"/>
          <w:szCs w:val="24"/>
        </w:rPr>
        <w:t xml:space="preserve"> The finding </w:t>
      </w:r>
      <w:r w:rsidR="00C8117B" w:rsidRPr="000C1920">
        <w:rPr>
          <w:rFonts w:ascii="Times New Roman" w:hAnsi="Times New Roman" w:cs="Times New Roman"/>
          <w:szCs w:val="24"/>
        </w:rPr>
        <w:t>of</w:t>
      </w:r>
      <w:r w:rsidR="006808B6" w:rsidRPr="000C1920">
        <w:rPr>
          <w:rFonts w:ascii="Times New Roman" w:hAnsi="Times New Roman" w:cs="Times New Roman"/>
          <w:szCs w:val="24"/>
        </w:rPr>
        <w:t xml:space="preserve"> different studies ha</w:t>
      </w:r>
      <w:r w:rsidR="00C8117B" w:rsidRPr="000C1920">
        <w:rPr>
          <w:rFonts w:ascii="Times New Roman" w:hAnsi="Times New Roman" w:cs="Times New Roman"/>
          <w:szCs w:val="24"/>
        </w:rPr>
        <w:t>s</w:t>
      </w:r>
      <w:r w:rsidR="006808B6" w:rsidRPr="000C1920">
        <w:rPr>
          <w:rFonts w:ascii="Times New Roman" w:hAnsi="Times New Roman" w:cs="Times New Roman"/>
          <w:szCs w:val="24"/>
        </w:rPr>
        <w:t xml:space="preserve"> confirmed the positive relation</w:t>
      </w:r>
      <w:r w:rsidR="00C8117B" w:rsidRPr="000C1920">
        <w:rPr>
          <w:rFonts w:ascii="Times New Roman" w:hAnsi="Times New Roman" w:cs="Times New Roman"/>
          <w:szCs w:val="24"/>
        </w:rPr>
        <w:t>ship</w:t>
      </w:r>
      <w:r w:rsidR="006808B6" w:rsidRPr="000C1920">
        <w:rPr>
          <w:rFonts w:ascii="Times New Roman" w:hAnsi="Times New Roman" w:cs="Times New Roman"/>
          <w:szCs w:val="24"/>
        </w:rPr>
        <w:t xml:space="preserve"> between </w:t>
      </w:r>
      <w:r w:rsidR="00610843" w:rsidRPr="000C1920">
        <w:rPr>
          <w:rFonts w:ascii="Times New Roman" w:hAnsi="Times New Roman" w:cs="Times New Roman"/>
          <w:szCs w:val="24"/>
        </w:rPr>
        <w:t>loyalty program</w:t>
      </w:r>
      <w:r w:rsidR="00C8117B" w:rsidRPr="000C1920">
        <w:rPr>
          <w:rFonts w:ascii="Times New Roman" w:hAnsi="Times New Roman" w:cs="Times New Roman"/>
          <w:szCs w:val="24"/>
        </w:rPr>
        <w:t>s</w:t>
      </w:r>
      <w:r w:rsidR="00610843" w:rsidRPr="000C1920">
        <w:rPr>
          <w:rFonts w:ascii="Times New Roman" w:hAnsi="Times New Roman" w:cs="Times New Roman"/>
          <w:szCs w:val="24"/>
        </w:rPr>
        <w:t xml:space="preserve"> and </w:t>
      </w:r>
      <w:r w:rsidR="001E2DE8" w:rsidRPr="000C1920">
        <w:rPr>
          <w:rFonts w:ascii="Times New Roman" w:hAnsi="Times New Roman" w:cs="Times New Roman"/>
          <w:szCs w:val="24"/>
        </w:rPr>
        <w:t>customer loyalty. However</w:t>
      </w:r>
      <w:r w:rsidR="00C8117B" w:rsidRPr="000C1920">
        <w:rPr>
          <w:rFonts w:ascii="Times New Roman" w:hAnsi="Times New Roman" w:cs="Times New Roman"/>
          <w:szCs w:val="24"/>
        </w:rPr>
        <w:t>,</w:t>
      </w:r>
      <w:r w:rsidR="001E2DE8" w:rsidRPr="000C1920">
        <w:rPr>
          <w:rFonts w:ascii="Times New Roman" w:hAnsi="Times New Roman" w:cs="Times New Roman"/>
          <w:szCs w:val="24"/>
        </w:rPr>
        <w:t xml:space="preserve"> it is not always true</w:t>
      </w:r>
      <w:r w:rsidR="00D2759F" w:rsidRPr="000C1920">
        <w:rPr>
          <w:rFonts w:ascii="Times New Roman" w:hAnsi="Times New Roman" w:cs="Times New Roman"/>
          <w:szCs w:val="24"/>
        </w:rPr>
        <w:t xml:space="preserve"> that the loyalty program induces </w:t>
      </w:r>
      <w:r w:rsidR="004F7BFB" w:rsidRPr="000C1920">
        <w:rPr>
          <w:rFonts w:ascii="Times New Roman" w:hAnsi="Times New Roman" w:cs="Times New Roman"/>
          <w:szCs w:val="24"/>
        </w:rPr>
        <w:t>customer satisfaction</w:t>
      </w:r>
      <w:r w:rsidR="00C578D2" w:rsidRPr="000C1920">
        <w:rPr>
          <w:rFonts w:ascii="Times New Roman" w:hAnsi="Times New Roman" w:cs="Times New Roman"/>
          <w:szCs w:val="24"/>
        </w:rPr>
        <w:t xml:space="preserve"> because many of the </w:t>
      </w:r>
      <w:r w:rsidR="001C1674" w:rsidRPr="000C1920">
        <w:rPr>
          <w:rFonts w:ascii="Times New Roman" w:hAnsi="Times New Roman" w:cs="Times New Roman"/>
          <w:szCs w:val="24"/>
        </w:rPr>
        <w:t xml:space="preserve">companies in </w:t>
      </w:r>
      <w:r w:rsidR="00C8117B" w:rsidRPr="000C1920">
        <w:rPr>
          <w:rFonts w:ascii="Times New Roman" w:hAnsi="Times New Roman" w:cs="Times New Roman"/>
          <w:szCs w:val="24"/>
        </w:rPr>
        <w:t xml:space="preserve">the </w:t>
      </w:r>
      <w:r w:rsidR="001C1674" w:rsidRPr="000C1920">
        <w:rPr>
          <w:rFonts w:ascii="Times New Roman" w:hAnsi="Times New Roman" w:cs="Times New Roman"/>
          <w:szCs w:val="24"/>
        </w:rPr>
        <w:t xml:space="preserve">market are offering </w:t>
      </w:r>
      <w:r w:rsidR="006412A4" w:rsidRPr="000C1920">
        <w:rPr>
          <w:rFonts w:ascii="Times New Roman" w:hAnsi="Times New Roman" w:cs="Times New Roman"/>
          <w:szCs w:val="24"/>
        </w:rPr>
        <w:t xml:space="preserve">the same programs to </w:t>
      </w:r>
      <w:r w:rsidR="000328B2" w:rsidRPr="000C1920">
        <w:rPr>
          <w:rFonts w:ascii="Times New Roman" w:hAnsi="Times New Roman" w:cs="Times New Roman"/>
          <w:szCs w:val="24"/>
        </w:rPr>
        <w:t xml:space="preserve">customers. </w:t>
      </w:r>
      <w:r w:rsidR="00C8117B" w:rsidRPr="000C1920">
        <w:rPr>
          <w:rFonts w:ascii="Times New Roman" w:hAnsi="Times New Roman" w:cs="Times New Roman"/>
          <w:szCs w:val="24"/>
        </w:rPr>
        <w:t>T</w:t>
      </w:r>
      <w:r w:rsidR="00C83235" w:rsidRPr="000C1920">
        <w:rPr>
          <w:rFonts w:ascii="Times New Roman" w:hAnsi="Times New Roman" w:cs="Times New Roman"/>
          <w:szCs w:val="24"/>
        </w:rPr>
        <w:t xml:space="preserve">o </w:t>
      </w:r>
      <w:r w:rsidR="00960B46" w:rsidRPr="000C1920">
        <w:rPr>
          <w:rFonts w:ascii="Times New Roman" w:hAnsi="Times New Roman" w:cs="Times New Roman"/>
          <w:szCs w:val="24"/>
        </w:rPr>
        <w:t>gain permanent</w:t>
      </w:r>
      <w:r w:rsidR="006C578B" w:rsidRPr="000C1920">
        <w:rPr>
          <w:rFonts w:ascii="Times New Roman" w:hAnsi="Times New Roman" w:cs="Times New Roman"/>
          <w:szCs w:val="24"/>
        </w:rPr>
        <w:t xml:space="preserve"> loyalty </w:t>
      </w:r>
      <w:r w:rsidR="00C8117B" w:rsidRPr="000C1920">
        <w:rPr>
          <w:rFonts w:ascii="Times New Roman" w:hAnsi="Times New Roman" w:cs="Times New Roman"/>
          <w:szCs w:val="24"/>
        </w:rPr>
        <w:t>from</w:t>
      </w:r>
      <w:r w:rsidR="006C578B" w:rsidRPr="000C1920">
        <w:rPr>
          <w:rFonts w:ascii="Times New Roman" w:hAnsi="Times New Roman" w:cs="Times New Roman"/>
          <w:szCs w:val="24"/>
        </w:rPr>
        <w:t xml:space="preserve"> customers the company needs to evolve its customer service and </w:t>
      </w:r>
      <w:r w:rsidR="001B3FFA" w:rsidRPr="000C1920">
        <w:rPr>
          <w:rFonts w:ascii="Times New Roman" w:hAnsi="Times New Roman" w:cs="Times New Roman"/>
          <w:szCs w:val="24"/>
        </w:rPr>
        <w:t xml:space="preserve">customer quality system </w:t>
      </w:r>
      <w:r w:rsidR="008945CB" w:rsidRPr="000C1920">
        <w:rPr>
          <w:rFonts w:ascii="Times New Roman" w:hAnsi="Times New Roman" w:cs="Times New Roman"/>
          <w:szCs w:val="24"/>
        </w:rPr>
        <w:fldChar w:fldCharType="begin"/>
      </w:r>
      <w:r w:rsidR="007F58ED" w:rsidRPr="000C1920">
        <w:rPr>
          <w:rFonts w:ascii="Times New Roman" w:hAnsi="Times New Roman" w:cs="Times New Roman"/>
          <w:szCs w:val="24"/>
        </w:rPr>
        <w:instrText xml:space="preserve"> ADDIN ZOTERO_ITEM CSL_CITATION {"citationID":"HJIqFpaK","properties":{"formattedCitation":"(Zakaria {\\i{}et al.}, 2014)","plainCitation":"(Zakaria et al., 2014)","noteIndex":0},"citationItems":[{"id":1675,"uris":["http://zotero.org/users/local/WZK3f6PP/items/3UHRXMQ2"],"itemData":{"id":1675,"type":"article-journal","container-title":"Procedia-Social and Behavioral Sciences","note":"ISBN: 1877-0428\npublisher: Elsevier","page":"23-30","title":"The relationship between loyalty program, customer satisfaction and customer loyalty in retail industry: A case study","volume":"129","author":[{"family":"Zakaria","given":"Ibhrahim"},{"family":"Rahman","given":"Baharom Ab"},{"family":"Othman","given":"Abdul Kadir"},{"family":"Yunus","given":"Noor Azlina Mohamed"},{"family":"Dzulkipli","given":"Mohd Redhuan"},{"family":"Osman","given":"Mohd Akmal Faiz"}],"issued":{"date-parts":[["2014"]]}}}],"schema":"https://github.com/citation-style-language/schema/raw/master/csl-citation.json"} </w:instrText>
      </w:r>
      <w:r w:rsidR="008945CB" w:rsidRPr="000C1920">
        <w:rPr>
          <w:rFonts w:ascii="Times New Roman" w:hAnsi="Times New Roman" w:cs="Times New Roman"/>
          <w:szCs w:val="24"/>
        </w:rPr>
        <w:fldChar w:fldCharType="separate"/>
      </w:r>
      <w:r w:rsidR="007F58ED" w:rsidRPr="000C1920">
        <w:rPr>
          <w:rFonts w:ascii="Times New Roman" w:hAnsi="Times New Roman" w:cs="Times New Roman"/>
          <w:szCs w:val="24"/>
        </w:rPr>
        <w:t xml:space="preserve">(Zakaria </w:t>
      </w:r>
      <w:r w:rsidR="007F58ED" w:rsidRPr="000C1920">
        <w:rPr>
          <w:rFonts w:ascii="Times New Roman" w:hAnsi="Times New Roman" w:cs="Times New Roman"/>
          <w:i/>
          <w:iCs/>
          <w:szCs w:val="24"/>
        </w:rPr>
        <w:t>et al.</w:t>
      </w:r>
      <w:r w:rsidR="007F58ED" w:rsidRPr="000C1920">
        <w:rPr>
          <w:rFonts w:ascii="Times New Roman" w:hAnsi="Times New Roman" w:cs="Times New Roman"/>
          <w:szCs w:val="24"/>
        </w:rPr>
        <w:t>, 2014)</w:t>
      </w:r>
      <w:r w:rsidR="008945CB" w:rsidRPr="000C1920">
        <w:rPr>
          <w:rFonts w:ascii="Times New Roman" w:hAnsi="Times New Roman" w:cs="Times New Roman"/>
          <w:szCs w:val="24"/>
        </w:rPr>
        <w:fldChar w:fldCharType="end"/>
      </w:r>
      <w:r w:rsidR="00783A2A" w:rsidRPr="000C1920">
        <w:rPr>
          <w:rFonts w:ascii="Times New Roman" w:hAnsi="Times New Roman" w:cs="Times New Roman"/>
          <w:szCs w:val="24"/>
        </w:rPr>
        <w:t>.</w:t>
      </w:r>
    </w:p>
    <w:p w14:paraId="0D42B5F1" w14:textId="77777777" w:rsidR="000C1920" w:rsidRPr="000C1920" w:rsidRDefault="000C1920" w:rsidP="000C1920">
      <w:pPr>
        <w:rPr>
          <w:rFonts w:ascii="Times New Roman" w:hAnsi="Times New Roman" w:cs="Times New Roman"/>
          <w:szCs w:val="24"/>
        </w:rPr>
      </w:pPr>
    </w:p>
    <w:p w14:paraId="534A8A62" w14:textId="77777777" w:rsidR="0008522C" w:rsidRPr="000C1920" w:rsidRDefault="0047284C" w:rsidP="000C1920">
      <w:pPr>
        <w:pStyle w:val="Heading1"/>
        <w:numPr>
          <w:ilvl w:val="0"/>
          <w:numId w:val="0"/>
        </w:numPr>
        <w:spacing w:before="0"/>
        <w:ind w:left="432" w:hanging="432"/>
        <w:rPr>
          <w:rFonts w:ascii="Times New Roman" w:hAnsi="Times New Roman" w:cs="Times New Roman"/>
          <w:sz w:val="24"/>
          <w:szCs w:val="24"/>
        </w:rPr>
      </w:pPr>
      <w:bookmarkStart w:id="11" w:name="_Toc118036973"/>
      <w:bookmarkStart w:id="12" w:name="_Toc122027485"/>
      <w:r w:rsidRPr="000C1920">
        <w:rPr>
          <w:rFonts w:ascii="Times New Roman" w:hAnsi="Times New Roman" w:cs="Times New Roman"/>
          <w:sz w:val="24"/>
          <w:szCs w:val="24"/>
        </w:rPr>
        <w:lastRenderedPageBreak/>
        <w:t>Discussion</w:t>
      </w:r>
      <w:bookmarkEnd w:id="11"/>
      <w:bookmarkEnd w:id="12"/>
    </w:p>
    <w:p w14:paraId="6DABB567" w14:textId="77777777" w:rsidR="00227B6B" w:rsidRPr="000C1920" w:rsidRDefault="00426B69" w:rsidP="000C1920">
      <w:pPr>
        <w:pStyle w:val="Heading1"/>
        <w:spacing w:before="0"/>
        <w:rPr>
          <w:rFonts w:ascii="Times New Roman" w:hAnsi="Times New Roman" w:cs="Times New Roman"/>
          <w:sz w:val="24"/>
          <w:szCs w:val="24"/>
        </w:rPr>
      </w:pPr>
      <w:bookmarkStart w:id="13" w:name="_Toc118036974"/>
      <w:bookmarkStart w:id="14" w:name="_Toc122027486"/>
      <w:r w:rsidRPr="000C1920">
        <w:rPr>
          <w:rFonts w:ascii="Times New Roman" w:hAnsi="Times New Roman" w:cs="Times New Roman"/>
          <w:sz w:val="24"/>
          <w:szCs w:val="24"/>
        </w:rPr>
        <w:t>Tesco – an overview</w:t>
      </w:r>
      <w:bookmarkEnd w:id="13"/>
      <w:bookmarkEnd w:id="14"/>
    </w:p>
    <w:p w14:paraId="6F5B2E85" w14:textId="6601C236" w:rsidR="00ED7F27" w:rsidRDefault="00D42DBE" w:rsidP="000C1920">
      <w:pPr>
        <w:rPr>
          <w:rFonts w:ascii="Times New Roman" w:hAnsi="Times New Roman" w:cs="Times New Roman"/>
          <w:szCs w:val="24"/>
        </w:rPr>
      </w:pPr>
      <w:r w:rsidRPr="000C1920">
        <w:rPr>
          <w:rFonts w:ascii="Times New Roman" w:hAnsi="Times New Roman" w:cs="Times New Roman"/>
          <w:szCs w:val="24"/>
        </w:rPr>
        <w:t xml:space="preserve">Tesco is the leading brand of grocery stores and supermarkets </w:t>
      </w:r>
      <w:r w:rsidR="00D83974" w:rsidRPr="000C1920">
        <w:rPr>
          <w:rFonts w:ascii="Times New Roman" w:hAnsi="Times New Roman" w:cs="Times New Roman"/>
          <w:szCs w:val="24"/>
        </w:rPr>
        <w:t xml:space="preserve">not only in </w:t>
      </w:r>
      <w:r w:rsidR="00EA5B1C" w:rsidRPr="000C1920">
        <w:rPr>
          <w:rFonts w:ascii="Times New Roman" w:hAnsi="Times New Roman" w:cs="Times New Roman"/>
          <w:szCs w:val="24"/>
        </w:rPr>
        <w:t xml:space="preserve">the </w:t>
      </w:r>
      <w:r w:rsidR="00D83974" w:rsidRPr="000C1920">
        <w:rPr>
          <w:rFonts w:ascii="Times New Roman" w:hAnsi="Times New Roman" w:cs="Times New Roman"/>
          <w:szCs w:val="24"/>
        </w:rPr>
        <w:t xml:space="preserve">UK but also worldwide. </w:t>
      </w:r>
      <w:r w:rsidR="008D3731" w:rsidRPr="000C1920">
        <w:rPr>
          <w:rFonts w:ascii="Times New Roman" w:hAnsi="Times New Roman" w:cs="Times New Roman"/>
          <w:szCs w:val="24"/>
        </w:rPr>
        <w:t>With its headquarters in Welwyn Garden City</w:t>
      </w:r>
      <w:r w:rsidR="000C1920" w:rsidRPr="000C1920">
        <w:rPr>
          <w:rFonts w:ascii="Times New Roman" w:hAnsi="Times New Roman" w:cs="Times New Roman"/>
          <w:szCs w:val="24"/>
        </w:rPr>
        <w:t>, England, the</w:t>
      </w:r>
      <w:r w:rsidR="00EA5B1C" w:rsidRPr="000C1920">
        <w:rPr>
          <w:rFonts w:ascii="Times New Roman" w:hAnsi="Times New Roman" w:cs="Times New Roman"/>
          <w:szCs w:val="24"/>
        </w:rPr>
        <w:t xml:space="preserve"> </w:t>
      </w:r>
      <w:r w:rsidR="00A20F4F" w:rsidRPr="000C1920">
        <w:rPr>
          <w:rFonts w:ascii="Times New Roman" w:hAnsi="Times New Roman" w:cs="Times New Roman"/>
          <w:szCs w:val="24"/>
        </w:rPr>
        <w:t xml:space="preserve">company is running many stores in 12 other countries over the globe. </w:t>
      </w:r>
      <w:r w:rsidR="000A0E26" w:rsidRPr="000C1920">
        <w:rPr>
          <w:rFonts w:ascii="Times New Roman" w:hAnsi="Times New Roman" w:cs="Times New Roman"/>
          <w:szCs w:val="24"/>
        </w:rPr>
        <w:t xml:space="preserve">Tesco has a total of 3146 stores </w:t>
      </w:r>
      <w:r w:rsidR="00B51A2C" w:rsidRPr="000C1920">
        <w:rPr>
          <w:rFonts w:ascii="Times New Roman" w:hAnsi="Times New Roman" w:cs="Times New Roman"/>
          <w:szCs w:val="24"/>
        </w:rPr>
        <w:t>with their operations as</w:t>
      </w:r>
      <w:r w:rsidR="0044331B" w:rsidRPr="000C1920">
        <w:rPr>
          <w:rFonts w:ascii="Times New Roman" w:hAnsi="Times New Roman" w:cs="Times New Roman"/>
          <w:szCs w:val="24"/>
        </w:rPr>
        <w:t xml:space="preserve"> Tesco</w:t>
      </w:r>
      <w:r w:rsidR="00B51A2C" w:rsidRPr="000C1920">
        <w:rPr>
          <w:rFonts w:ascii="Times New Roman" w:hAnsi="Times New Roman" w:cs="Times New Roman"/>
          <w:szCs w:val="24"/>
        </w:rPr>
        <w:t xml:space="preserve"> banks, </w:t>
      </w:r>
      <w:r w:rsidR="0044331B" w:rsidRPr="000C1920">
        <w:rPr>
          <w:rFonts w:ascii="Times New Roman" w:hAnsi="Times New Roman" w:cs="Times New Roman"/>
          <w:szCs w:val="24"/>
        </w:rPr>
        <w:t xml:space="preserve">Tesco </w:t>
      </w:r>
      <w:r w:rsidR="00B51A2C" w:rsidRPr="000C1920">
        <w:rPr>
          <w:rFonts w:ascii="Times New Roman" w:hAnsi="Times New Roman" w:cs="Times New Roman"/>
          <w:szCs w:val="24"/>
        </w:rPr>
        <w:t xml:space="preserve">grocery stores, </w:t>
      </w:r>
      <w:r w:rsidR="0044331B" w:rsidRPr="000C1920">
        <w:rPr>
          <w:rFonts w:ascii="Times New Roman" w:hAnsi="Times New Roman" w:cs="Times New Roman"/>
          <w:szCs w:val="24"/>
        </w:rPr>
        <w:t xml:space="preserve">Tesco </w:t>
      </w:r>
      <w:r w:rsidR="00B51A2C" w:rsidRPr="000C1920">
        <w:rPr>
          <w:rFonts w:ascii="Times New Roman" w:hAnsi="Times New Roman" w:cs="Times New Roman"/>
          <w:szCs w:val="24"/>
        </w:rPr>
        <w:t xml:space="preserve">mobiles, </w:t>
      </w:r>
      <w:r w:rsidR="0044331B" w:rsidRPr="000C1920">
        <w:rPr>
          <w:rFonts w:ascii="Times New Roman" w:hAnsi="Times New Roman" w:cs="Times New Roman"/>
          <w:szCs w:val="24"/>
        </w:rPr>
        <w:t xml:space="preserve">Tesco </w:t>
      </w:r>
      <w:r w:rsidR="00B51A2C" w:rsidRPr="000C1920">
        <w:rPr>
          <w:rFonts w:ascii="Times New Roman" w:hAnsi="Times New Roman" w:cs="Times New Roman"/>
          <w:szCs w:val="24"/>
        </w:rPr>
        <w:t>tech support, F&amp;F, and</w:t>
      </w:r>
      <w:r w:rsidR="0044331B" w:rsidRPr="000C1920">
        <w:rPr>
          <w:rFonts w:ascii="Times New Roman" w:hAnsi="Times New Roman" w:cs="Times New Roman"/>
          <w:szCs w:val="24"/>
        </w:rPr>
        <w:t xml:space="preserve"> Tesco</w:t>
      </w:r>
      <w:r w:rsidR="00B51A2C" w:rsidRPr="000C1920">
        <w:rPr>
          <w:rFonts w:ascii="Times New Roman" w:hAnsi="Times New Roman" w:cs="Times New Roman"/>
          <w:szCs w:val="24"/>
        </w:rPr>
        <w:t xml:space="preserve"> Booker group</w:t>
      </w:r>
      <w:r w:rsidR="001501C2" w:rsidRPr="000C1920">
        <w:rPr>
          <w:rFonts w:ascii="Times New Roman" w:hAnsi="Times New Roman" w:cs="Times New Roman"/>
          <w:szCs w:val="24"/>
        </w:rPr>
        <w:t xml:space="preserve">. The foundation of Tesco </w:t>
      </w:r>
      <w:r w:rsidR="00102443" w:rsidRPr="000C1920">
        <w:rPr>
          <w:rFonts w:ascii="Times New Roman" w:hAnsi="Times New Roman" w:cs="Times New Roman"/>
          <w:szCs w:val="24"/>
        </w:rPr>
        <w:t>Company</w:t>
      </w:r>
      <w:r w:rsidR="001501C2" w:rsidRPr="000C1920">
        <w:rPr>
          <w:rFonts w:ascii="Times New Roman" w:hAnsi="Times New Roman" w:cs="Times New Roman"/>
          <w:szCs w:val="24"/>
        </w:rPr>
        <w:t xml:space="preserve"> was </w:t>
      </w:r>
      <w:r w:rsidR="000C13CB" w:rsidRPr="000C1920">
        <w:rPr>
          <w:rFonts w:ascii="Times New Roman" w:hAnsi="Times New Roman" w:cs="Times New Roman"/>
          <w:szCs w:val="24"/>
        </w:rPr>
        <w:t xml:space="preserve">put by Jack Cohen in 1919 in London. </w:t>
      </w:r>
      <w:r w:rsidR="00102443" w:rsidRPr="000C1920">
        <w:rPr>
          <w:rFonts w:ascii="Times New Roman" w:hAnsi="Times New Roman" w:cs="Times New Roman"/>
          <w:szCs w:val="24"/>
        </w:rPr>
        <w:t xml:space="preserve">Since then its business thrived to the point that it is considered </w:t>
      </w:r>
      <w:r w:rsidR="004802AF" w:rsidRPr="000C1920">
        <w:rPr>
          <w:rFonts w:ascii="Times New Roman" w:hAnsi="Times New Roman" w:cs="Times New Roman"/>
          <w:szCs w:val="24"/>
        </w:rPr>
        <w:t xml:space="preserve">first in rank </w:t>
      </w:r>
      <w:r w:rsidR="00EA5B1C" w:rsidRPr="000C1920">
        <w:rPr>
          <w:rFonts w:ascii="Times New Roman" w:hAnsi="Times New Roman" w:cs="Times New Roman"/>
          <w:szCs w:val="24"/>
        </w:rPr>
        <w:t>i</w:t>
      </w:r>
      <w:r w:rsidR="004802AF" w:rsidRPr="000C1920">
        <w:rPr>
          <w:rFonts w:ascii="Times New Roman" w:hAnsi="Times New Roman" w:cs="Times New Roman"/>
          <w:szCs w:val="24"/>
        </w:rPr>
        <w:t xml:space="preserve">n the position </w:t>
      </w:r>
      <w:r w:rsidR="00F64029" w:rsidRPr="000C1920">
        <w:rPr>
          <w:rFonts w:ascii="Times New Roman" w:hAnsi="Times New Roman" w:cs="Times New Roman"/>
          <w:szCs w:val="24"/>
        </w:rPr>
        <w:t xml:space="preserve">of </w:t>
      </w:r>
      <w:r w:rsidR="00C8117B" w:rsidRPr="000C1920">
        <w:rPr>
          <w:rFonts w:ascii="Times New Roman" w:hAnsi="Times New Roman" w:cs="Times New Roman"/>
          <w:szCs w:val="24"/>
        </w:rPr>
        <w:t xml:space="preserve">the </w:t>
      </w:r>
      <w:r w:rsidR="00F64029" w:rsidRPr="000C1920">
        <w:rPr>
          <w:rFonts w:ascii="Times New Roman" w:hAnsi="Times New Roman" w:cs="Times New Roman"/>
          <w:szCs w:val="24"/>
        </w:rPr>
        <w:t>UK grocery marke</w:t>
      </w:r>
      <w:r w:rsidR="00144C63" w:rsidRPr="000C1920">
        <w:rPr>
          <w:rFonts w:ascii="Times New Roman" w:hAnsi="Times New Roman" w:cs="Times New Roman"/>
          <w:szCs w:val="24"/>
        </w:rPr>
        <w:t>t with a wholesome share of about 27.9 percent</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{"citationID":"TmMmByBR","properties":{"formattedCitation":"(Hill, 2022)","plainCitation":"(Hill, 2022)","noteIndex":0},"citationItems":[{"id":"Xbid4BDb/nLMVzMYG","uris":["http://zotero.org/users/local/WZK3f6PP/items/INRC7CSC"],"itemData":{"id":1156,"type":"webpage","abstract":"TESCO was far out in front of its rivals in terms of market share, as shoppers spent £31.7bn in grocery sales before Christmas.","container-title":"Express.co.uk","language":"en","note":"section: City &amp; Business","title":"Tesco wins battle for market share as shopping bills rise by £15","URL":"https://www.express.co.uk/finance/city/1545224/tesco-market-share-cost-of-living-crisis-shopping-bills","author":[{"family":"Hill","given":"Tom"}],"accessed":{"date-parts":[["2022",10,29]]},"issued":{"date-parts":[["2022",1,5]]}}}],"schema":"https://github.com/citation-style-language/schema/raw/master/csl-citation.json"} </w:instrText>
      </w:r>
      <w:r w:rsidR="008945CB" w:rsidRPr="000C1920">
        <w:rPr>
          <w:rFonts w:ascii="Times New Roman" w:hAnsi="Times New Roman" w:cs="Times New Roman"/>
          <w:szCs w:val="24"/>
        </w:rPr>
        <w:fldChar w:fldCharType="separate"/>
      </w:r>
      <w:r w:rsidR="000247AF" w:rsidRPr="000C1920">
        <w:rPr>
          <w:rFonts w:ascii="Times New Roman" w:hAnsi="Times New Roman" w:cs="Times New Roman"/>
          <w:szCs w:val="24"/>
        </w:rPr>
        <w:t>(Hill, 2022)</w:t>
      </w:r>
      <w:r w:rsidR="008945CB" w:rsidRPr="000C1920">
        <w:rPr>
          <w:rFonts w:ascii="Times New Roman" w:hAnsi="Times New Roman" w:cs="Times New Roman"/>
          <w:szCs w:val="24"/>
        </w:rPr>
        <w:fldChar w:fldCharType="end"/>
      </w:r>
      <w:r w:rsidR="00144C63" w:rsidRPr="000C1920">
        <w:rPr>
          <w:rFonts w:ascii="Times New Roman" w:hAnsi="Times New Roman" w:cs="Times New Roman"/>
          <w:szCs w:val="24"/>
        </w:rPr>
        <w:t xml:space="preserve">. </w:t>
      </w:r>
      <w:r w:rsidR="00D26A11" w:rsidRPr="000C1920">
        <w:rPr>
          <w:rFonts w:ascii="Times New Roman" w:hAnsi="Times New Roman" w:cs="Times New Roman"/>
          <w:szCs w:val="24"/>
        </w:rPr>
        <w:t>The calculated revenue of</w:t>
      </w:r>
      <w:r w:rsidR="00C6013D" w:rsidRPr="000C1920">
        <w:rPr>
          <w:rFonts w:ascii="Times New Roman" w:hAnsi="Times New Roman" w:cs="Times New Roman"/>
          <w:szCs w:val="24"/>
        </w:rPr>
        <w:t xml:space="preserve"> Tesco is</w:t>
      </w:r>
      <w:r w:rsidR="00D26A11" w:rsidRPr="000C1920">
        <w:rPr>
          <w:rFonts w:ascii="Times New Roman" w:hAnsi="Times New Roman" w:cs="Times New Roman"/>
          <w:szCs w:val="24"/>
        </w:rPr>
        <w:t xml:space="preserve"> £ 57.89 billion</w:t>
      </w:r>
      <w:r w:rsidR="00121DFF" w:rsidRPr="000C1920">
        <w:rPr>
          <w:rFonts w:ascii="Times New Roman" w:hAnsi="Times New Roman" w:cs="Times New Roman"/>
          <w:szCs w:val="24"/>
        </w:rPr>
        <w:t xml:space="preserve"> and </w:t>
      </w:r>
      <w:r w:rsidR="00C6013D" w:rsidRPr="000C1920">
        <w:rPr>
          <w:rFonts w:ascii="Times New Roman" w:hAnsi="Times New Roman" w:cs="Times New Roman"/>
          <w:szCs w:val="24"/>
        </w:rPr>
        <w:t>its workforce include</w:t>
      </w:r>
      <w:r w:rsidR="00EA5B1C" w:rsidRPr="000C1920">
        <w:rPr>
          <w:rFonts w:ascii="Times New Roman" w:hAnsi="Times New Roman" w:cs="Times New Roman"/>
          <w:szCs w:val="24"/>
        </w:rPr>
        <w:t>s</w:t>
      </w:r>
      <w:r w:rsidR="00A968B8">
        <w:rPr>
          <w:rFonts w:ascii="Times New Roman" w:hAnsi="Times New Roman" w:cs="Times New Roman"/>
          <w:szCs w:val="24"/>
        </w:rPr>
        <w:t xml:space="preserve"> </w:t>
      </w:r>
      <w:r w:rsidR="002915CB" w:rsidRPr="000C1920">
        <w:rPr>
          <w:rFonts w:ascii="Times New Roman" w:hAnsi="Times New Roman" w:cs="Times New Roman"/>
          <w:szCs w:val="24"/>
        </w:rPr>
        <w:t xml:space="preserve">about </w:t>
      </w:r>
      <w:r w:rsidR="00121DFF" w:rsidRPr="000C1920">
        <w:rPr>
          <w:rFonts w:ascii="Times New Roman" w:hAnsi="Times New Roman" w:cs="Times New Roman"/>
          <w:szCs w:val="24"/>
        </w:rPr>
        <w:t xml:space="preserve">330,000 employees </w:t>
      </w:r>
      <w:r w:rsidR="002E3393" w:rsidRPr="000C1920">
        <w:rPr>
          <w:rFonts w:ascii="Times New Roman" w:hAnsi="Times New Roman" w:cs="Times New Roman"/>
          <w:szCs w:val="24"/>
        </w:rPr>
        <w:t xml:space="preserve">not only in England </w:t>
      </w:r>
      <w:r w:rsidR="00D26389" w:rsidRPr="000C1920">
        <w:rPr>
          <w:rFonts w:ascii="Times New Roman" w:hAnsi="Times New Roman" w:cs="Times New Roman"/>
          <w:szCs w:val="24"/>
        </w:rPr>
        <w:t xml:space="preserve">but also in other 12 countries. </w:t>
      </w:r>
      <w:r w:rsidR="00153B81" w:rsidRPr="000C1920">
        <w:rPr>
          <w:rFonts w:ascii="Times New Roman" w:hAnsi="Times New Roman" w:cs="Times New Roman"/>
          <w:szCs w:val="24"/>
        </w:rPr>
        <w:t xml:space="preserve">Jack Cohen started his store with the motto of </w:t>
      </w:r>
      <w:r w:rsidR="009830C1" w:rsidRPr="000C1920">
        <w:rPr>
          <w:rFonts w:ascii="Times New Roman" w:hAnsi="Times New Roman" w:cs="Times New Roman"/>
          <w:szCs w:val="24"/>
        </w:rPr>
        <w:t>stacking high and selling at low price</w:t>
      </w:r>
      <w:r w:rsidR="00EA5B1C" w:rsidRPr="000C1920">
        <w:rPr>
          <w:rFonts w:ascii="Times New Roman" w:hAnsi="Times New Roman" w:cs="Times New Roman"/>
          <w:szCs w:val="24"/>
        </w:rPr>
        <w:t>s</w:t>
      </w:r>
      <w:r w:rsidR="009830C1" w:rsidRPr="000C1920">
        <w:rPr>
          <w:rFonts w:ascii="Times New Roman" w:hAnsi="Times New Roman" w:cs="Times New Roman"/>
          <w:szCs w:val="24"/>
        </w:rPr>
        <w:t xml:space="preserve">. </w:t>
      </w:r>
      <w:r w:rsidR="0054632D" w:rsidRPr="000C1920">
        <w:rPr>
          <w:rFonts w:ascii="Times New Roman" w:hAnsi="Times New Roman" w:cs="Times New Roman"/>
          <w:szCs w:val="24"/>
        </w:rPr>
        <w:t xml:space="preserve">The products of </w:t>
      </w:r>
      <w:r w:rsidR="00295396" w:rsidRPr="000C1920">
        <w:rPr>
          <w:rFonts w:ascii="Times New Roman" w:hAnsi="Times New Roman" w:cs="Times New Roman"/>
          <w:szCs w:val="24"/>
        </w:rPr>
        <w:t xml:space="preserve">Tesco are diverse in their type and the main reason is the customer need. It offers </w:t>
      </w:r>
      <w:r w:rsidR="00897808" w:rsidRPr="000C1920">
        <w:rPr>
          <w:rFonts w:ascii="Times New Roman" w:hAnsi="Times New Roman" w:cs="Times New Roman"/>
          <w:szCs w:val="24"/>
        </w:rPr>
        <w:t xml:space="preserve">household things, clothing, </w:t>
      </w:r>
      <w:r w:rsidR="00CB1443" w:rsidRPr="000C1920">
        <w:rPr>
          <w:rFonts w:ascii="Times New Roman" w:hAnsi="Times New Roman" w:cs="Times New Roman"/>
          <w:szCs w:val="24"/>
        </w:rPr>
        <w:t xml:space="preserve">banking, </w:t>
      </w:r>
      <w:r w:rsidR="00D440FA" w:rsidRPr="000C1920">
        <w:rPr>
          <w:rFonts w:ascii="Times New Roman" w:hAnsi="Times New Roman" w:cs="Times New Roman"/>
          <w:szCs w:val="24"/>
        </w:rPr>
        <w:t xml:space="preserve">grocery, fuel stations and </w:t>
      </w:r>
      <w:r w:rsidR="00EA5B1C" w:rsidRPr="000C1920">
        <w:rPr>
          <w:rFonts w:ascii="Times New Roman" w:hAnsi="Times New Roman" w:cs="Times New Roman"/>
          <w:szCs w:val="24"/>
        </w:rPr>
        <w:t xml:space="preserve">an </w:t>
      </w:r>
      <w:r w:rsidR="003D36F5" w:rsidRPr="000C1920">
        <w:rPr>
          <w:rFonts w:ascii="Times New Roman" w:hAnsi="Times New Roman" w:cs="Times New Roman"/>
          <w:szCs w:val="24"/>
        </w:rPr>
        <w:t xml:space="preserve">online shopping </w:t>
      </w:r>
      <w:r w:rsidR="00386844" w:rsidRPr="000C1920">
        <w:rPr>
          <w:rFonts w:ascii="Times New Roman" w:hAnsi="Times New Roman" w:cs="Times New Roman"/>
          <w:szCs w:val="24"/>
        </w:rPr>
        <w:t>platform</w:t>
      </w:r>
      <w:r w:rsidR="003D36F5" w:rsidRPr="000C1920">
        <w:rPr>
          <w:rFonts w:ascii="Times New Roman" w:hAnsi="Times New Roman" w:cs="Times New Roman"/>
          <w:szCs w:val="24"/>
        </w:rPr>
        <w:t>.</w:t>
      </w:r>
      <w:r w:rsidR="00A968B8">
        <w:rPr>
          <w:rFonts w:ascii="Times New Roman" w:hAnsi="Times New Roman" w:cs="Times New Roman"/>
          <w:szCs w:val="24"/>
        </w:rPr>
        <w:t xml:space="preserve"> </w:t>
      </w:r>
      <w:r w:rsidR="00717280" w:rsidRPr="000C1920">
        <w:rPr>
          <w:rFonts w:ascii="Times New Roman" w:hAnsi="Times New Roman" w:cs="Times New Roman"/>
          <w:szCs w:val="24"/>
        </w:rPr>
        <w:t xml:space="preserve">In </w:t>
      </w:r>
      <w:r w:rsidR="006815D4" w:rsidRPr="000C1920">
        <w:rPr>
          <w:rFonts w:ascii="Times New Roman" w:hAnsi="Times New Roman" w:cs="Times New Roman"/>
          <w:szCs w:val="24"/>
        </w:rPr>
        <w:t xml:space="preserve">today’s business world of </w:t>
      </w:r>
      <w:r w:rsidR="009A4BDE" w:rsidRPr="000C1920">
        <w:rPr>
          <w:rFonts w:ascii="Times New Roman" w:hAnsi="Times New Roman" w:cs="Times New Roman"/>
          <w:szCs w:val="24"/>
        </w:rPr>
        <w:t>aggressive competition, Tesco also ha</w:t>
      </w:r>
      <w:r w:rsidR="00EA5B1C" w:rsidRPr="000C1920">
        <w:rPr>
          <w:rFonts w:ascii="Times New Roman" w:hAnsi="Times New Roman" w:cs="Times New Roman"/>
          <w:szCs w:val="24"/>
        </w:rPr>
        <w:t>s</w:t>
      </w:r>
      <w:r w:rsidR="00A968B8">
        <w:rPr>
          <w:rFonts w:ascii="Times New Roman" w:hAnsi="Times New Roman" w:cs="Times New Roman"/>
          <w:szCs w:val="24"/>
        </w:rPr>
        <w:t xml:space="preserve">  </w:t>
      </w:r>
      <w:r w:rsidR="00DE6850" w:rsidRPr="000C1920">
        <w:rPr>
          <w:rFonts w:ascii="Times New Roman" w:hAnsi="Times New Roman" w:cs="Times New Roman"/>
          <w:szCs w:val="24"/>
        </w:rPr>
        <w:t xml:space="preserve">major competitors like ASDA, </w:t>
      </w:r>
      <w:hyperlink r:id="rId9" w:history="1">
        <w:r w:rsidR="00DE6850" w:rsidRPr="000C1920">
          <w:rPr>
            <w:rFonts w:ascii="Times New Roman" w:hAnsi="Times New Roman" w:cs="Times New Roman"/>
            <w:szCs w:val="24"/>
          </w:rPr>
          <w:t>Sainsbury's</w:t>
        </w:r>
      </w:hyperlink>
      <w:r w:rsidR="00DE6850" w:rsidRPr="000C1920">
        <w:rPr>
          <w:rFonts w:ascii="Times New Roman" w:hAnsi="Times New Roman" w:cs="Times New Roman"/>
          <w:szCs w:val="24"/>
        </w:rPr>
        <w:t xml:space="preserve">, </w:t>
      </w:r>
      <w:hyperlink r:id="rId10" w:tooltip="Morrisons" w:history="1">
        <w:r w:rsidR="000C1920" w:rsidRPr="000C1920">
          <w:rPr>
            <w:rFonts w:ascii="Times New Roman" w:hAnsi="Times New Roman" w:cs="Times New Roman"/>
            <w:szCs w:val="24"/>
          </w:rPr>
          <w:t>Morrison’s</w:t>
        </w:r>
      </w:hyperlink>
      <w:r w:rsidR="00DE6850" w:rsidRPr="000C1920">
        <w:rPr>
          <w:rFonts w:ascii="Times New Roman" w:hAnsi="Times New Roman" w:cs="Times New Roman"/>
          <w:szCs w:val="24"/>
        </w:rPr>
        <w:t xml:space="preserve"> and </w:t>
      </w:r>
      <w:hyperlink r:id="rId11" w:tooltip="The Co-operative Food" w:history="1">
        <w:r w:rsidR="00EA5B1C" w:rsidRPr="000C1920">
          <w:rPr>
            <w:rFonts w:ascii="Times New Roman" w:hAnsi="Times New Roman" w:cs="Times New Roman"/>
            <w:szCs w:val="24"/>
          </w:rPr>
          <w:t>Co-operative Food</w:t>
        </w:r>
      </w:hyperlink>
      <w:r w:rsidR="00A968B8">
        <w:rPr>
          <w:rFonts w:ascii="Times New Roman" w:hAnsi="Times New Roman" w:cs="Times New Roman"/>
          <w:szCs w:val="24"/>
        </w:rPr>
        <w:t xml:space="preserve"> </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{"citationID":"U8i4QBXh","properties":{"formattedCitation":"(Rosnizam {\\i{}et al.}, 2020)","plainCitation":"(Rosnizam et al., 2020)","noteIndex":0},"citationItems":[{"id":"Xbid4BDb/JNCPKBJ4","uris":["http://zotero.org/users/local/WZK3f6PP/items/IHS8DAUF"],"itemData":{"id":1158,"type":"article-journal","container-title":"Journal of the Community Development in Asia (JCDA)","issue":"2","note":"ISBN: 2654-7279","page":"18-27","title":"Market opportunities and challenges: A case study of Tesco","volume":"3","author":[{"family":"Rosnizam","given":"Muhammad Raqib Aiman Bin"},{"family":"Kee","given":"Daisy Mui Hung"},{"family":"Akhir","given":"Muhammad Ekmal Haikal Bin Mohammad"},{"family":"Shahqira","given":"Misha"},{"family":"Yusoff","given":"Muhammad Amril Hanif Bin Mohd"},{"family":"Budiman","given":"Roland Satrya"},{"family":"Alajmi","given":"Aisha Mohammad"}],"issued":{"date-parts":[["2020"]]}}}],"schema":"https://github.com/citation-style-language/schema/raw/master/csl-citation.json"} </w:instrText>
      </w:r>
      <w:r w:rsidR="008945CB" w:rsidRPr="000C1920">
        <w:rPr>
          <w:rFonts w:ascii="Times New Roman" w:hAnsi="Times New Roman" w:cs="Times New Roman"/>
          <w:szCs w:val="24"/>
        </w:rPr>
        <w:fldChar w:fldCharType="separate"/>
      </w:r>
      <w:r w:rsidR="000247AF" w:rsidRPr="000C1920">
        <w:rPr>
          <w:rFonts w:ascii="Times New Roman" w:hAnsi="Times New Roman" w:cs="Times New Roman"/>
          <w:szCs w:val="24"/>
        </w:rPr>
        <w:t>(</w:t>
      </w:r>
      <w:proofErr w:type="spellStart"/>
      <w:r w:rsidR="000247AF" w:rsidRPr="000C1920">
        <w:rPr>
          <w:rFonts w:ascii="Times New Roman" w:hAnsi="Times New Roman" w:cs="Times New Roman"/>
          <w:szCs w:val="24"/>
        </w:rPr>
        <w:t>Rosnizam</w:t>
      </w:r>
      <w:proofErr w:type="spellEnd"/>
      <w:r w:rsidR="000247AF" w:rsidRPr="000C1920">
        <w:rPr>
          <w:rFonts w:ascii="Times New Roman" w:hAnsi="Times New Roman" w:cs="Times New Roman"/>
          <w:szCs w:val="24"/>
        </w:rPr>
        <w:t xml:space="preserve"> </w:t>
      </w:r>
      <w:r w:rsidR="000247AF" w:rsidRPr="000C1920">
        <w:rPr>
          <w:rFonts w:ascii="Times New Roman" w:hAnsi="Times New Roman" w:cs="Times New Roman"/>
          <w:i/>
          <w:iCs/>
          <w:szCs w:val="24"/>
        </w:rPr>
        <w:t>et al.</w:t>
      </w:r>
      <w:r w:rsidR="000247AF" w:rsidRPr="000C1920">
        <w:rPr>
          <w:rFonts w:ascii="Times New Roman" w:hAnsi="Times New Roman" w:cs="Times New Roman"/>
          <w:szCs w:val="24"/>
        </w:rPr>
        <w:t>, 2020)</w:t>
      </w:r>
      <w:r w:rsidR="008945CB" w:rsidRPr="000C1920">
        <w:rPr>
          <w:rFonts w:ascii="Times New Roman" w:hAnsi="Times New Roman" w:cs="Times New Roman"/>
          <w:szCs w:val="24"/>
        </w:rPr>
        <w:fldChar w:fldCharType="end"/>
      </w:r>
      <w:r w:rsidR="00263219" w:rsidRPr="000C1920">
        <w:rPr>
          <w:rFonts w:ascii="Times New Roman" w:hAnsi="Times New Roman" w:cs="Times New Roman"/>
          <w:szCs w:val="24"/>
        </w:rPr>
        <w:t>.</w:t>
      </w:r>
      <w:r w:rsidR="00D455E4" w:rsidRPr="000C1920">
        <w:rPr>
          <w:rFonts w:ascii="Times New Roman" w:hAnsi="Times New Roman" w:cs="Times New Roman"/>
          <w:szCs w:val="24"/>
        </w:rPr>
        <w:t xml:space="preserve"> Moreover, </w:t>
      </w:r>
      <w:r w:rsidR="00BA36A1" w:rsidRPr="000C1920">
        <w:rPr>
          <w:rFonts w:ascii="Times New Roman" w:hAnsi="Times New Roman" w:cs="Times New Roman"/>
          <w:szCs w:val="24"/>
        </w:rPr>
        <w:t xml:space="preserve">Tesco </w:t>
      </w:r>
      <w:r w:rsidR="0033591A" w:rsidRPr="000C1920">
        <w:rPr>
          <w:rFonts w:ascii="Times New Roman" w:hAnsi="Times New Roman" w:cs="Times New Roman"/>
          <w:szCs w:val="24"/>
        </w:rPr>
        <w:t>prefers</w:t>
      </w:r>
      <w:r w:rsidR="00A968B8">
        <w:rPr>
          <w:rFonts w:ascii="Times New Roman" w:hAnsi="Times New Roman" w:cs="Times New Roman"/>
          <w:szCs w:val="24"/>
        </w:rPr>
        <w:t xml:space="preserve"> </w:t>
      </w:r>
      <w:r w:rsidR="0033591A" w:rsidRPr="000C1920">
        <w:rPr>
          <w:rFonts w:ascii="Times New Roman" w:hAnsi="Times New Roman" w:cs="Times New Roman"/>
          <w:szCs w:val="24"/>
        </w:rPr>
        <w:t xml:space="preserve">sustainable </w:t>
      </w:r>
      <w:r w:rsidR="002A63C9" w:rsidRPr="000C1920">
        <w:rPr>
          <w:rFonts w:ascii="Times New Roman" w:hAnsi="Times New Roman" w:cs="Times New Roman"/>
          <w:szCs w:val="24"/>
        </w:rPr>
        <w:t xml:space="preserve">business practices under its corporate social responsibility plan. </w:t>
      </w:r>
      <w:r w:rsidR="00EA5B1C" w:rsidRPr="000C1920">
        <w:rPr>
          <w:rFonts w:ascii="Times New Roman" w:hAnsi="Times New Roman" w:cs="Times New Roman"/>
          <w:szCs w:val="24"/>
        </w:rPr>
        <w:t>The c</w:t>
      </w:r>
      <w:r w:rsidR="0066726F" w:rsidRPr="000C1920">
        <w:rPr>
          <w:rFonts w:ascii="Times New Roman" w:hAnsi="Times New Roman" w:cs="Times New Roman"/>
          <w:szCs w:val="24"/>
        </w:rPr>
        <w:t xml:space="preserve">ustomer service of </w:t>
      </w:r>
      <w:r w:rsidR="00BC2DF0" w:rsidRPr="000C1920">
        <w:rPr>
          <w:rFonts w:ascii="Times New Roman" w:hAnsi="Times New Roman" w:cs="Times New Roman"/>
          <w:szCs w:val="24"/>
        </w:rPr>
        <w:t>Tesco</w:t>
      </w:r>
      <w:r w:rsidR="0066726F" w:rsidRPr="000C1920">
        <w:rPr>
          <w:rFonts w:ascii="Times New Roman" w:hAnsi="Times New Roman" w:cs="Times New Roman"/>
          <w:szCs w:val="24"/>
        </w:rPr>
        <w:t xml:space="preserve"> is </w:t>
      </w:r>
      <w:r w:rsidR="00EA5B1C" w:rsidRPr="000C1920">
        <w:rPr>
          <w:rFonts w:ascii="Times New Roman" w:hAnsi="Times New Roman" w:cs="Times New Roman"/>
          <w:szCs w:val="24"/>
        </w:rPr>
        <w:t>its</w:t>
      </w:r>
      <w:r w:rsidR="0066726F" w:rsidRPr="000C1920">
        <w:rPr>
          <w:rFonts w:ascii="Times New Roman" w:hAnsi="Times New Roman" w:cs="Times New Roman"/>
          <w:szCs w:val="24"/>
        </w:rPr>
        <w:t xml:space="preserve"> biggest strength</w:t>
      </w:r>
      <w:r w:rsidR="00B911ED" w:rsidRPr="000C1920">
        <w:rPr>
          <w:rFonts w:ascii="Times New Roman" w:hAnsi="Times New Roman" w:cs="Times New Roman"/>
          <w:szCs w:val="24"/>
        </w:rPr>
        <w:t xml:space="preserve"> against its competitors</w:t>
      </w:r>
      <w:r w:rsidR="001636E2" w:rsidRPr="000C1920">
        <w:rPr>
          <w:rFonts w:ascii="Times New Roman" w:hAnsi="Times New Roman" w:cs="Times New Roman"/>
          <w:szCs w:val="24"/>
        </w:rPr>
        <w:t xml:space="preserve"> which not only </w:t>
      </w:r>
      <w:r w:rsidR="00CF51FF" w:rsidRPr="000C1920">
        <w:rPr>
          <w:rFonts w:ascii="Times New Roman" w:hAnsi="Times New Roman" w:cs="Times New Roman"/>
          <w:szCs w:val="24"/>
        </w:rPr>
        <w:t xml:space="preserve">help them to understand the need of </w:t>
      </w:r>
      <w:r w:rsidR="00EA5B1C" w:rsidRPr="000C1920">
        <w:rPr>
          <w:rFonts w:ascii="Times New Roman" w:hAnsi="Times New Roman" w:cs="Times New Roman"/>
          <w:szCs w:val="24"/>
        </w:rPr>
        <w:t>its</w:t>
      </w:r>
      <w:r w:rsidR="00CF51FF" w:rsidRPr="000C1920">
        <w:rPr>
          <w:rFonts w:ascii="Times New Roman" w:hAnsi="Times New Roman" w:cs="Times New Roman"/>
          <w:szCs w:val="24"/>
        </w:rPr>
        <w:t xml:space="preserve"> consumers but also make them able to bend </w:t>
      </w:r>
      <w:r w:rsidR="00EA5B1C" w:rsidRPr="000C1920">
        <w:rPr>
          <w:rFonts w:ascii="Times New Roman" w:hAnsi="Times New Roman" w:cs="Times New Roman"/>
          <w:szCs w:val="24"/>
        </w:rPr>
        <w:t>its</w:t>
      </w:r>
      <w:r w:rsidR="00CF51FF" w:rsidRPr="000C1920">
        <w:rPr>
          <w:rFonts w:ascii="Times New Roman" w:hAnsi="Times New Roman" w:cs="Times New Roman"/>
          <w:szCs w:val="24"/>
        </w:rPr>
        <w:t xml:space="preserve"> products </w:t>
      </w:r>
      <w:r w:rsidR="00E03425" w:rsidRPr="000C1920">
        <w:rPr>
          <w:rFonts w:ascii="Times New Roman" w:hAnsi="Times New Roman" w:cs="Times New Roman"/>
          <w:szCs w:val="24"/>
        </w:rPr>
        <w:t xml:space="preserve">for </w:t>
      </w:r>
      <w:r w:rsidR="00EA5B1C" w:rsidRPr="000C1920">
        <w:rPr>
          <w:rFonts w:ascii="Times New Roman" w:hAnsi="Times New Roman" w:cs="Times New Roman"/>
          <w:szCs w:val="24"/>
        </w:rPr>
        <w:t xml:space="preserve">a </w:t>
      </w:r>
      <w:r w:rsidR="00E03425" w:rsidRPr="000C1920">
        <w:rPr>
          <w:rFonts w:ascii="Times New Roman" w:hAnsi="Times New Roman" w:cs="Times New Roman"/>
          <w:szCs w:val="24"/>
        </w:rPr>
        <w:t>lower price and high quality.</w:t>
      </w:r>
    </w:p>
    <w:p w14:paraId="18149922" w14:textId="77777777" w:rsidR="000C1920" w:rsidRPr="000C1920" w:rsidRDefault="000C1920" w:rsidP="000C1920">
      <w:pPr>
        <w:rPr>
          <w:rFonts w:ascii="Times New Roman" w:hAnsi="Times New Roman" w:cs="Times New Roman"/>
          <w:szCs w:val="24"/>
        </w:rPr>
      </w:pPr>
    </w:p>
    <w:p w14:paraId="694367B8" w14:textId="77777777" w:rsidR="00E17183" w:rsidRPr="000C1920" w:rsidRDefault="00E17183" w:rsidP="000C1920">
      <w:pPr>
        <w:pStyle w:val="Heading1"/>
        <w:spacing w:before="0"/>
        <w:rPr>
          <w:rFonts w:ascii="Times New Roman" w:hAnsi="Times New Roman" w:cs="Times New Roman"/>
          <w:sz w:val="24"/>
          <w:szCs w:val="24"/>
        </w:rPr>
      </w:pPr>
      <w:bookmarkStart w:id="15" w:name="_Toc118036975"/>
      <w:bookmarkStart w:id="16" w:name="_Toc122027487"/>
      <w:r w:rsidRPr="000C1920">
        <w:rPr>
          <w:rFonts w:ascii="Times New Roman" w:hAnsi="Times New Roman" w:cs="Times New Roman"/>
          <w:sz w:val="24"/>
          <w:szCs w:val="24"/>
        </w:rPr>
        <w:t>Marketing Theories</w:t>
      </w:r>
      <w:bookmarkEnd w:id="15"/>
      <w:bookmarkEnd w:id="16"/>
    </w:p>
    <w:p w14:paraId="59EEEACA" w14:textId="31EF9896" w:rsidR="00FC1955" w:rsidRDefault="00094C38" w:rsidP="000C1920">
      <w:pPr>
        <w:rPr>
          <w:rFonts w:ascii="Times New Roman" w:hAnsi="Times New Roman" w:cs="Times New Roman"/>
          <w:szCs w:val="24"/>
        </w:rPr>
      </w:pPr>
      <w:r w:rsidRPr="000C1920">
        <w:rPr>
          <w:rFonts w:ascii="Times New Roman" w:hAnsi="Times New Roman" w:cs="Times New Roman"/>
          <w:szCs w:val="24"/>
        </w:rPr>
        <w:t xml:space="preserve">The </w:t>
      </w:r>
      <w:r w:rsidR="0048778E" w:rsidRPr="000C1920">
        <w:rPr>
          <w:rFonts w:ascii="Times New Roman" w:hAnsi="Times New Roman" w:cs="Times New Roman"/>
          <w:szCs w:val="24"/>
        </w:rPr>
        <w:t>conce</w:t>
      </w:r>
      <w:r w:rsidR="00884FFB" w:rsidRPr="000C1920">
        <w:rPr>
          <w:rFonts w:ascii="Times New Roman" w:hAnsi="Times New Roman" w:cs="Times New Roman"/>
          <w:szCs w:val="24"/>
        </w:rPr>
        <w:t>pt of</w:t>
      </w:r>
      <w:r w:rsidR="000A0944" w:rsidRPr="000C1920">
        <w:rPr>
          <w:rFonts w:ascii="Times New Roman" w:hAnsi="Times New Roman" w:cs="Times New Roman"/>
          <w:szCs w:val="24"/>
        </w:rPr>
        <w:t xml:space="preserve"> marketing theory states to maximise the product </w:t>
      </w:r>
      <w:r w:rsidR="00BA0C89" w:rsidRPr="000C1920">
        <w:rPr>
          <w:rFonts w:ascii="Times New Roman" w:hAnsi="Times New Roman" w:cs="Times New Roman"/>
          <w:szCs w:val="24"/>
        </w:rPr>
        <w:t>sale,</w:t>
      </w:r>
      <w:r w:rsidR="005C4618" w:rsidRPr="000C1920">
        <w:rPr>
          <w:rFonts w:ascii="Times New Roman" w:hAnsi="Times New Roman" w:cs="Times New Roman"/>
          <w:szCs w:val="24"/>
        </w:rPr>
        <w:t xml:space="preserve"> product reputation </w:t>
      </w:r>
      <w:r w:rsidR="00C7313B" w:rsidRPr="000C1920">
        <w:rPr>
          <w:rFonts w:ascii="Times New Roman" w:hAnsi="Times New Roman" w:cs="Times New Roman"/>
          <w:szCs w:val="24"/>
        </w:rPr>
        <w:t xml:space="preserve">and </w:t>
      </w:r>
      <w:r w:rsidR="00056FED" w:rsidRPr="000C1920">
        <w:rPr>
          <w:rFonts w:ascii="Times New Roman" w:hAnsi="Times New Roman" w:cs="Times New Roman"/>
          <w:szCs w:val="24"/>
        </w:rPr>
        <w:t xml:space="preserve">market share of the company. </w:t>
      </w:r>
      <w:r w:rsidR="00A4434D" w:rsidRPr="000C1920">
        <w:rPr>
          <w:rFonts w:ascii="Times New Roman" w:hAnsi="Times New Roman" w:cs="Times New Roman"/>
          <w:szCs w:val="24"/>
        </w:rPr>
        <w:t xml:space="preserve">The main purpose </w:t>
      </w:r>
      <w:r w:rsidR="002457E8" w:rsidRPr="000C1920">
        <w:rPr>
          <w:rFonts w:ascii="Times New Roman" w:hAnsi="Times New Roman" w:cs="Times New Roman"/>
          <w:szCs w:val="24"/>
        </w:rPr>
        <w:t xml:space="preserve">of </w:t>
      </w:r>
      <w:r w:rsidR="00EA5B1C" w:rsidRPr="000C1920">
        <w:rPr>
          <w:rFonts w:ascii="Times New Roman" w:hAnsi="Times New Roman" w:cs="Times New Roman"/>
          <w:szCs w:val="24"/>
        </w:rPr>
        <w:t xml:space="preserve">the </w:t>
      </w:r>
      <w:r w:rsidR="002457E8" w:rsidRPr="000C1920">
        <w:rPr>
          <w:rFonts w:ascii="Times New Roman" w:hAnsi="Times New Roman" w:cs="Times New Roman"/>
          <w:szCs w:val="24"/>
        </w:rPr>
        <w:t xml:space="preserve">high sale is achieved by creating </w:t>
      </w:r>
      <w:r w:rsidR="00EA5B1C" w:rsidRPr="000C1920">
        <w:rPr>
          <w:rFonts w:ascii="Times New Roman" w:hAnsi="Times New Roman" w:cs="Times New Roman"/>
          <w:szCs w:val="24"/>
        </w:rPr>
        <w:t>a</w:t>
      </w:r>
      <w:r w:rsidR="00A968B8">
        <w:rPr>
          <w:rFonts w:ascii="Times New Roman" w:hAnsi="Times New Roman" w:cs="Times New Roman"/>
          <w:szCs w:val="24"/>
        </w:rPr>
        <w:t xml:space="preserve"> </w:t>
      </w:r>
      <w:r w:rsidR="009226FE" w:rsidRPr="000C1920">
        <w:rPr>
          <w:rFonts w:ascii="Times New Roman" w:hAnsi="Times New Roman" w:cs="Times New Roman"/>
          <w:szCs w:val="24"/>
        </w:rPr>
        <w:t xml:space="preserve">trend </w:t>
      </w:r>
      <w:r w:rsidR="003421CD" w:rsidRPr="000C1920">
        <w:rPr>
          <w:rFonts w:ascii="Times New Roman" w:hAnsi="Times New Roman" w:cs="Times New Roman"/>
          <w:szCs w:val="24"/>
        </w:rPr>
        <w:t xml:space="preserve">in </w:t>
      </w:r>
      <w:r w:rsidR="00EA5B1C" w:rsidRPr="000C1920">
        <w:rPr>
          <w:rFonts w:ascii="Times New Roman" w:hAnsi="Times New Roman" w:cs="Times New Roman"/>
          <w:szCs w:val="24"/>
        </w:rPr>
        <w:t xml:space="preserve">the </w:t>
      </w:r>
      <w:r w:rsidR="003421CD" w:rsidRPr="000C1920">
        <w:rPr>
          <w:rFonts w:ascii="Times New Roman" w:hAnsi="Times New Roman" w:cs="Times New Roman"/>
          <w:szCs w:val="24"/>
        </w:rPr>
        <w:t xml:space="preserve">market to make customers believe </w:t>
      </w:r>
      <w:r w:rsidR="004E6573" w:rsidRPr="000C1920">
        <w:rPr>
          <w:rFonts w:ascii="Times New Roman" w:hAnsi="Times New Roman" w:cs="Times New Roman"/>
          <w:szCs w:val="24"/>
        </w:rPr>
        <w:t xml:space="preserve">that they need the particular </w:t>
      </w:r>
      <w:r w:rsidR="00154B47" w:rsidRPr="000C1920">
        <w:rPr>
          <w:rFonts w:ascii="Times New Roman" w:hAnsi="Times New Roman" w:cs="Times New Roman"/>
          <w:szCs w:val="24"/>
        </w:rPr>
        <w:t>product of that company.</w:t>
      </w:r>
      <w:r w:rsidR="00240748" w:rsidRPr="000C1920">
        <w:rPr>
          <w:rFonts w:ascii="Times New Roman" w:hAnsi="Times New Roman" w:cs="Times New Roman"/>
          <w:szCs w:val="24"/>
        </w:rPr>
        <w:t xml:space="preserve"> Managers </w:t>
      </w:r>
      <w:r w:rsidR="006A35E4" w:rsidRPr="000C1920">
        <w:rPr>
          <w:rFonts w:ascii="Times New Roman" w:hAnsi="Times New Roman" w:cs="Times New Roman"/>
          <w:szCs w:val="24"/>
        </w:rPr>
        <w:t xml:space="preserve">run a market analysis </w:t>
      </w:r>
      <w:r w:rsidR="00EA5B1C" w:rsidRPr="000C1920">
        <w:rPr>
          <w:rFonts w:ascii="Times New Roman" w:hAnsi="Times New Roman" w:cs="Times New Roman"/>
          <w:szCs w:val="24"/>
        </w:rPr>
        <w:t>with</w:t>
      </w:r>
      <w:r w:rsidR="006A35E4" w:rsidRPr="000C1920">
        <w:rPr>
          <w:rFonts w:ascii="Times New Roman" w:hAnsi="Times New Roman" w:cs="Times New Roman"/>
          <w:szCs w:val="24"/>
        </w:rPr>
        <w:t xml:space="preserve"> tools like marketing mix, Ansoff’s Matrix, communication mix, stakeholder map, and porter’s 5 forces</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{"citationID":"HxCPWwQR","properties":{"formattedCitation":"(Mason, Kjellberg and Hagberg, 2015)","plainCitation":"(Mason, Kjellberg and Hagberg, 2015)","noteIndex":0},"citationItems":[{"id":"Xbid4BDb/pVnpy1bM","uris":["http://zotero.org/users/local/WZK3f6PP/items/EJZ2EM7T"],"itemData":{"id":1159,"type":"book","ISBN":"0267-257X","note":"issue: 1-2\npage: 1-15\ncontainer-title: Journal of Marketing Management","publisher":"Taylor &amp; Francis","title":"Exploring the performativity of marketing: theories, practices and devices","volume":"31","author":[{"family":"Mason","given":"Katy"},{"family":"Kjellberg","given":"Hans"},{"family":"Hagberg","given":"Johan"}],"issued":{"date-parts":[["2015"]]}}}],"schema":"https://github.com/citation-style-language/schema/raw/master/csl-citation.json"} </w:instrText>
      </w:r>
      <w:r w:rsidR="008945CB" w:rsidRPr="000C1920">
        <w:rPr>
          <w:rFonts w:ascii="Times New Roman" w:hAnsi="Times New Roman" w:cs="Times New Roman"/>
          <w:szCs w:val="24"/>
        </w:rPr>
        <w:fldChar w:fldCharType="separate"/>
      </w:r>
      <w:r w:rsidR="00835C69" w:rsidRPr="000C1920">
        <w:rPr>
          <w:rFonts w:ascii="Times New Roman" w:hAnsi="Times New Roman" w:cs="Times New Roman"/>
          <w:szCs w:val="24"/>
        </w:rPr>
        <w:t xml:space="preserve">(Mason, </w:t>
      </w:r>
      <w:proofErr w:type="spellStart"/>
      <w:r w:rsidR="00835C69" w:rsidRPr="000C1920">
        <w:rPr>
          <w:rFonts w:ascii="Times New Roman" w:hAnsi="Times New Roman" w:cs="Times New Roman"/>
          <w:szCs w:val="24"/>
        </w:rPr>
        <w:t>Kjellberg</w:t>
      </w:r>
      <w:proofErr w:type="spellEnd"/>
      <w:r w:rsidR="00835C69" w:rsidRPr="000C1920">
        <w:rPr>
          <w:rFonts w:ascii="Times New Roman" w:hAnsi="Times New Roman" w:cs="Times New Roman"/>
          <w:szCs w:val="24"/>
        </w:rPr>
        <w:t xml:space="preserve"> and Hagberg, 2015)</w:t>
      </w:r>
      <w:r w:rsidR="008945CB" w:rsidRPr="000C1920">
        <w:rPr>
          <w:rFonts w:ascii="Times New Roman" w:hAnsi="Times New Roman" w:cs="Times New Roman"/>
          <w:szCs w:val="24"/>
        </w:rPr>
        <w:fldChar w:fldCharType="end"/>
      </w:r>
      <w:r w:rsidR="00835C69" w:rsidRPr="000C1920">
        <w:rPr>
          <w:rFonts w:ascii="Times New Roman" w:hAnsi="Times New Roman" w:cs="Times New Roman"/>
          <w:szCs w:val="24"/>
        </w:rPr>
        <w:t>.</w:t>
      </w:r>
    </w:p>
    <w:p w14:paraId="4FBD8955" w14:textId="77777777" w:rsidR="00A968B8" w:rsidRPr="000C1920" w:rsidRDefault="00A968B8" w:rsidP="000C1920">
      <w:pPr>
        <w:rPr>
          <w:rFonts w:ascii="Times New Roman" w:hAnsi="Times New Roman" w:cs="Times New Roman"/>
          <w:szCs w:val="24"/>
        </w:rPr>
      </w:pPr>
    </w:p>
    <w:p w14:paraId="3DB22545" w14:textId="77777777" w:rsidR="00285961" w:rsidRPr="000C1920" w:rsidRDefault="00462FE1" w:rsidP="000C1920">
      <w:pPr>
        <w:pStyle w:val="Heading2"/>
        <w:spacing w:before="0"/>
        <w:rPr>
          <w:rFonts w:ascii="Times New Roman" w:hAnsi="Times New Roman" w:cs="Times New Roman"/>
          <w:sz w:val="24"/>
          <w:szCs w:val="24"/>
        </w:rPr>
      </w:pPr>
      <w:bookmarkStart w:id="17" w:name="_Toc118036976"/>
      <w:bookmarkStart w:id="18" w:name="_Toc122027488"/>
      <w:r w:rsidRPr="000C1920">
        <w:rPr>
          <w:rFonts w:ascii="Times New Roman" w:hAnsi="Times New Roman" w:cs="Times New Roman"/>
          <w:sz w:val="24"/>
          <w:szCs w:val="24"/>
        </w:rPr>
        <w:t xml:space="preserve">Marketing </w:t>
      </w:r>
      <w:r w:rsidR="00845859" w:rsidRPr="000C1920">
        <w:rPr>
          <w:rFonts w:ascii="Times New Roman" w:hAnsi="Times New Roman" w:cs="Times New Roman"/>
          <w:sz w:val="24"/>
          <w:szCs w:val="24"/>
        </w:rPr>
        <w:t>Mix</w:t>
      </w:r>
      <w:bookmarkEnd w:id="17"/>
      <w:bookmarkEnd w:id="18"/>
    </w:p>
    <w:p w14:paraId="764C9264" w14:textId="354A6FBA" w:rsidR="001463F0" w:rsidRDefault="00DD6F61" w:rsidP="000C1920">
      <w:pPr>
        <w:rPr>
          <w:rFonts w:ascii="Times New Roman" w:hAnsi="Times New Roman" w:cs="Times New Roman"/>
          <w:szCs w:val="24"/>
        </w:rPr>
      </w:pPr>
      <w:r w:rsidRPr="000C1920">
        <w:rPr>
          <w:rFonts w:ascii="Times New Roman" w:hAnsi="Times New Roman" w:cs="Times New Roman"/>
          <w:szCs w:val="24"/>
        </w:rPr>
        <w:t xml:space="preserve">A marketing mix comprises all the </w:t>
      </w:r>
      <w:r w:rsidR="00082251" w:rsidRPr="000C1920">
        <w:rPr>
          <w:rFonts w:ascii="Times New Roman" w:hAnsi="Times New Roman" w:cs="Times New Roman"/>
          <w:szCs w:val="24"/>
        </w:rPr>
        <w:t xml:space="preserve">actions and techniques </w:t>
      </w:r>
      <w:r w:rsidR="00D705A1" w:rsidRPr="000C1920">
        <w:rPr>
          <w:rFonts w:ascii="Times New Roman" w:hAnsi="Times New Roman" w:cs="Times New Roman"/>
          <w:szCs w:val="24"/>
        </w:rPr>
        <w:t xml:space="preserve">that a company uses to </w:t>
      </w:r>
      <w:r w:rsidR="00621E18" w:rsidRPr="000C1920">
        <w:rPr>
          <w:rFonts w:ascii="Times New Roman" w:hAnsi="Times New Roman" w:cs="Times New Roman"/>
          <w:szCs w:val="24"/>
        </w:rPr>
        <w:t xml:space="preserve">advertise and promote its product in </w:t>
      </w:r>
      <w:r w:rsidR="00EA5B1C" w:rsidRPr="000C1920">
        <w:rPr>
          <w:rFonts w:ascii="Times New Roman" w:hAnsi="Times New Roman" w:cs="Times New Roman"/>
          <w:szCs w:val="24"/>
        </w:rPr>
        <w:t xml:space="preserve">the </w:t>
      </w:r>
      <w:r w:rsidR="00621E18" w:rsidRPr="000C1920">
        <w:rPr>
          <w:rFonts w:ascii="Times New Roman" w:hAnsi="Times New Roman" w:cs="Times New Roman"/>
          <w:szCs w:val="24"/>
        </w:rPr>
        <w:t xml:space="preserve">market. </w:t>
      </w:r>
      <w:r w:rsidR="00F16870" w:rsidRPr="000C1920">
        <w:rPr>
          <w:rFonts w:ascii="Times New Roman" w:hAnsi="Times New Roman" w:cs="Times New Roman"/>
          <w:szCs w:val="24"/>
        </w:rPr>
        <w:t xml:space="preserve">Price, product, place and promotion make the 4Ps of the </w:t>
      </w:r>
      <w:r w:rsidR="00F16870" w:rsidRPr="000C1920">
        <w:rPr>
          <w:rFonts w:ascii="Times New Roman" w:hAnsi="Times New Roman" w:cs="Times New Roman"/>
          <w:szCs w:val="24"/>
        </w:rPr>
        <w:lastRenderedPageBreak/>
        <w:t>marketing mix. However</w:t>
      </w:r>
      <w:r w:rsidR="00EA5B1C" w:rsidRPr="000C1920">
        <w:rPr>
          <w:rFonts w:ascii="Times New Roman" w:hAnsi="Times New Roman" w:cs="Times New Roman"/>
          <w:szCs w:val="24"/>
        </w:rPr>
        <w:t>,</w:t>
      </w:r>
      <w:r w:rsidR="00F16870" w:rsidRPr="000C1920">
        <w:rPr>
          <w:rFonts w:ascii="Times New Roman" w:hAnsi="Times New Roman" w:cs="Times New Roman"/>
          <w:szCs w:val="24"/>
        </w:rPr>
        <w:t xml:space="preserve"> now</w:t>
      </w:r>
      <w:r w:rsidR="00EA5B1C" w:rsidRPr="000C1920">
        <w:rPr>
          <w:rFonts w:ascii="Times New Roman" w:hAnsi="Times New Roman" w:cs="Times New Roman"/>
          <w:szCs w:val="24"/>
        </w:rPr>
        <w:t>a</w:t>
      </w:r>
      <w:r w:rsidR="00F16870" w:rsidRPr="000C1920">
        <w:rPr>
          <w:rFonts w:ascii="Times New Roman" w:hAnsi="Times New Roman" w:cs="Times New Roman"/>
          <w:szCs w:val="24"/>
        </w:rPr>
        <w:t xml:space="preserve">days extended marketing mix of 7Ps </w:t>
      </w:r>
      <w:r w:rsidR="002F1497" w:rsidRPr="000C1920">
        <w:rPr>
          <w:rFonts w:ascii="Times New Roman" w:hAnsi="Times New Roman" w:cs="Times New Roman"/>
          <w:szCs w:val="24"/>
        </w:rPr>
        <w:t>is also popular among companies.</w:t>
      </w:r>
      <w:r w:rsidR="007A3283" w:rsidRPr="000C1920">
        <w:rPr>
          <w:rFonts w:ascii="Times New Roman" w:hAnsi="Times New Roman" w:cs="Times New Roman"/>
          <w:szCs w:val="24"/>
        </w:rPr>
        <w:t xml:space="preserve"> It consists of additional Ps like</w:t>
      </w:r>
      <w:r w:rsidR="00A968B8">
        <w:rPr>
          <w:rFonts w:ascii="Times New Roman" w:hAnsi="Times New Roman" w:cs="Times New Roman"/>
          <w:szCs w:val="24"/>
        </w:rPr>
        <w:t xml:space="preserve"> </w:t>
      </w:r>
      <w:r w:rsidR="00591B3D" w:rsidRPr="000C1920">
        <w:rPr>
          <w:rFonts w:ascii="Times New Roman" w:hAnsi="Times New Roman" w:cs="Times New Roman"/>
          <w:szCs w:val="24"/>
        </w:rPr>
        <w:t xml:space="preserve">physical evidence, people and process </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{"citationID":"UArgsJi6","properties":{"formattedCitation":"(Borden, 1964)","plainCitation":"(Borden, 1964)","noteIndex":0},"citationItems":[{"id":"Xbid4BDb/qwAk4EUh","uris":["http://zotero.org/users/local/WZK3f6PP/items/SMR44TB4"],"itemData":{"id":1160,"type":"article-journal","container-title":"Journal of advertising research","issue":"2","note":"publisher: Routledge","page":"2-7","title":"The concept of the marketing mix","volume":"4","author":[{"family":"Borden","given":"Neil H."}],"issued":{"date-parts":[["1964"]]}}}],"schema":"https://github.com/citation-style-language/schema/raw/master/csl-citation.json"} </w:instrText>
      </w:r>
      <w:r w:rsidR="008945CB" w:rsidRPr="000C1920">
        <w:rPr>
          <w:rFonts w:ascii="Times New Roman" w:hAnsi="Times New Roman" w:cs="Times New Roman"/>
          <w:szCs w:val="24"/>
        </w:rPr>
        <w:fldChar w:fldCharType="separate"/>
      </w:r>
      <w:r w:rsidR="001463F0" w:rsidRPr="000C1920">
        <w:rPr>
          <w:rFonts w:ascii="Times New Roman" w:hAnsi="Times New Roman" w:cs="Times New Roman"/>
          <w:szCs w:val="24"/>
        </w:rPr>
        <w:t>(Borden, 1964)</w:t>
      </w:r>
      <w:r w:rsidR="008945CB" w:rsidRPr="000C1920">
        <w:rPr>
          <w:rFonts w:ascii="Times New Roman" w:hAnsi="Times New Roman" w:cs="Times New Roman"/>
          <w:szCs w:val="24"/>
        </w:rPr>
        <w:fldChar w:fldCharType="end"/>
      </w:r>
      <w:r w:rsidR="004625BC" w:rsidRPr="000C1920">
        <w:rPr>
          <w:rFonts w:ascii="Times New Roman" w:hAnsi="Times New Roman" w:cs="Times New Roman"/>
          <w:szCs w:val="24"/>
        </w:rPr>
        <w:t>.</w:t>
      </w:r>
    </w:p>
    <w:p w14:paraId="72990DB9" w14:textId="77777777" w:rsidR="000C1920" w:rsidRPr="000C1920" w:rsidRDefault="000C1920" w:rsidP="000C1920">
      <w:pPr>
        <w:rPr>
          <w:rFonts w:ascii="Times New Roman" w:hAnsi="Times New Roman" w:cs="Times New Roman"/>
          <w:szCs w:val="24"/>
        </w:rPr>
      </w:pPr>
    </w:p>
    <w:p w14:paraId="74B054BC" w14:textId="77777777" w:rsidR="00462FE1" w:rsidRPr="000C1920" w:rsidRDefault="00845859" w:rsidP="000C1920">
      <w:pPr>
        <w:pStyle w:val="Heading2"/>
        <w:spacing w:before="0"/>
        <w:rPr>
          <w:rFonts w:ascii="Times New Roman" w:hAnsi="Times New Roman" w:cs="Times New Roman"/>
          <w:sz w:val="24"/>
          <w:szCs w:val="24"/>
        </w:rPr>
      </w:pPr>
      <w:bookmarkStart w:id="19" w:name="_Toc118036977"/>
      <w:bookmarkStart w:id="20" w:name="_Toc122027489"/>
      <w:proofErr w:type="spellStart"/>
      <w:r w:rsidRPr="000C1920">
        <w:rPr>
          <w:rFonts w:ascii="Times New Roman" w:hAnsi="Times New Roman" w:cs="Times New Roman"/>
          <w:sz w:val="24"/>
          <w:szCs w:val="24"/>
        </w:rPr>
        <w:t>Ansoff’sMatrix</w:t>
      </w:r>
      <w:bookmarkEnd w:id="19"/>
      <w:bookmarkEnd w:id="20"/>
      <w:proofErr w:type="spellEnd"/>
    </w:p>
    <w:p w14:paraId="2BAFAB1B" w14:textId="03ACF0FD" w:rsidR="001463F0" w:rsidRDefault="00AB7B7F" w:rsidP="000C1920">
      <w:pPr>
        <w:rPr>
          <w:rFonts w:ascii="Times New Roman" w:hAnsi="Times New Roman" w:cs="Times New Roman"/>
          <w:szCs w:val="24"/>
        </w:rPr>
      </w:pPr>
      <w:r w:rsidRPr="000C1920">
        <w:rPr>
          <w:rFonts w:ascii="Times New Roman" w:hAnsi="Times New Roman" w:cs="Times New Roman"/>
          <w:szCs w:val="24"/>
          <w:shd w:val="clear" w:color="auto" w:fill="FFFFFF"/>
        </w:rPr>
        <w:t xml:space="preserve">Product/Market Expansion Grid is Ansoff’s matrix with </w:t>
      </w:r>
      <w:proofErr w:type="gramStart"/>
      <w:r w:rsidR="00352D60" w:rsidRPr="000C1920">
        <w:rPr>
          <w:rFonts w:ascii="Times New Roman" w:hAnsi="Times New Roman" w:cs="Times New Roman"/>
          <w:szCs w:val="24"/>
          <w:shd w:val="clear" w:color="auto" w:fill="FFFFFF"/>
        </w:rPr>
        <w:t>two by two</w:t>
      </w:r>
      <w:proofErr w:type="gramEnd"/>
      <w:r w:rsidR="00352D60" w:rsidRPr="000C1920">
        <w:rPr>
          <w:rFonts w:ascii="Times New Roman" w:hAnsi="Times New Roman" w:cs="Times New Roman"/>
          <w:szCs w:val="24"/>
          <w:shd w:val="clear" w:color="auto" w:fill="FFFFFF"/>
        </w:rPr>
        <w:t xml:space="preserve"> matrix structure used by the managers and analysts for strategizing and </w:t>
      </w:r>
      <w:r w:rsidR="009A79D0" w:rsidRPr="000C1920">
        <w:rPr>
          <w:rFonts w:ascii="Times New Roman" w:hAnsi="Times New Roman" w:cs="Times New Roman"/>
          <w:szCs w:val="24"/>
          <w:shd w:val="clear" w:color="auto" w:fill="FFFFFF"/>
        </w:rPr>
        <w:t xml:space="preserve">evaluating the growth or expansion in the local and global market. </w:t>
      </w:r>
      <w:r w:rsidR="00575436" w:rsidRPr="000C1920">
        <w:rPr>
          <w:rFonts w:ascii="Times New Roman" w:hAnsi="Times New Roman" w:cs="Times New Roman"/>
          <w:szCs w:val="24"/>
          <w:shd w:val="clear" w:color="auto" w:fill="FFFFFF"/>
        </w:rPr>
        <w:t>The components of Ansoff’s Matrix are market penetration, market development, product d</w:t>
      </w:r>
      <w:r w:rsidR="004252D1" w:rsidRPr="000C1920">
        <w:rPr>
          <w:rFonts w:ascii="Times New Roman" w:hAnsi="Times New Roman" w:cs="Times New Roman"/>
          <w:szCs w:val="24"/>
          <w:shd w:val="clear" w:color="auto" w:fill="FFFFFF"/>
        </w:rPr>
        <w:t>evelopment, and diversification with increasing risk trend</w:t>
      </w:r>
      <w:r w:rsidR="00EA5B1C" w:rsidRPr="000C1920">
        <w:rPr>
          <w:rFonts w:ascii="Times New Roman" w:hAnsi="Times New Roman" w:cs="Times New Roman"/>
          <w:szCs w:val="24"/>
          <w:shd w:val="clear" w:color="auto" w:fill="FFFFFF"/>
        </w:rPr>
        <w:t>s</w:t>
      </w:r>
      <w:r w:rsidR="00A968B8">
        <w:rPr>
          <w:rFonts w:ascii="Times New Roman" w:hAnsi="Times New Roman" w:cs="Times New Roman"/>
          <w:szCs w:val="24"/>
          <w:shd w:val="clear" w:color="auto" w:fill="FFFFFF"/>
        </w:rPr>
        <w:t xml:space="preserve"> </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{"citationID":"RjlUzF26","properties":{"formattedCitation":"(Dawes, 2018)","plainCitation":"(Dawes, 2018)","noteIndex":0},"citationItems":[{"id":"Xbid4BDb/KcMoE3V1","uris":["http://zotero.org/users/local/WZK3f6PP/items/B2TS2JH5"],"itemData":{"id":1161,"type":"article-journal","container-title":"But with Two Logical Problems (February 27, 2018)","title":"The Ansoff matrix: A legendary tool, but with two logical problems","author":[{"family":"Dawes","given":"John"}],"issued":{"date-parts":[["2018"]]}}}],"schema":"https://github.com/citation-style-language/schema/raw/master/csl-citation.json"} </w:instrText>
      </w:r>
      <w:r w:rsidR="008945CB" w:rsidRPr="000C1920">
        <w:rPr>
          <w:rFonts w:ascii="Times New Roman" w:hAnsi="Times New Roman" w:cs="Times New Roman"/>
          <w:szCs w:val="24"/>
        </w:rPr>
        <w:fldChar w:fldCharType="separate"/>
      </w:r>
      <w:r w:rsidR="001463F0" w:rsidRPr="000C1920">
        <w:rPr>
          <w:rFonts w:ascii="Times New Roman" w:hAnsi="Times New Roman" w:cs="Times New Roman"/>
          <w:szCs w:val="24"/>
        </w:rPr>
        <w:t>(Dawes, 2018)</w:t>
      </w:r>
      <w:r w:rsidR="008945CB" w:rsidRPr="000C1920">
        <w:rPr>
          <w:rFonts w:ascii="Times New Roman" w:hAnsi="Times New Roman" w:cs="Times New Roman"/>
          <w:szCs w:val="24"/>
        </w:rPr>
        <w:fldChar w:fldCharType="end"/>
      </w:r>
      <w:r w:rsidR="004625BC" w:rsidRPr="000C1920">
        <w:rPr>
          <w:rFonts w:ascii="Times New Roman" w:hAnsi="Times New Roman" w:cs="Times New Roman"/>
          <w:szCs w:val="24"/>
        </w:rPr>
        <w:t>.</w:t>
      </w:r>
    </w:p>
    <w:p w14:paraId="0D43F990" w14:textId="77777777" w:rsidR="000C1920" w:rsidRPr="000C1920" w:rsidRDefault="000C1920" w:rsidP="000C1920">
      <w:pPr>
        <w:rPr>
          <w:rFonts w:ascii="Times New Roman" w:hAnsi="Times New Roman" w:cs="Times New Roman"/>
          <w:szCs w:val="24"/>
        </w:rPr>
      </w:pPr>
    </w:p>
    <w:p w14:paraId="03C9B91F" w14:textId="77777777" w:rsidR="00462FE1" w:rsidRPr="000C1920" w:rsidRDefault="00462FE1" w:rsidP="000C1920">
      <w:pPr>
        <w:pStyle w:val="Heading2"/>
        <w:spacing w:before="0"/>
        <w:rPr>
          <w:rFonts w:ascii="Times New Roman" w:hAnsi="Times New Roman" w:cs="Times New Roman"/>
          <w:sz w:val="24"/>
          <w:szCs w:val="24"/>
        </w:rPr>
      </w:pPr>
      <w:bookmarkStart w:id="21" w:name="_Toc118036978"/>
      <w:bookmarkStart w:id="22" w:name="_Toc122027490"/>
      <w:r w:rsidRPr="000C1920">
        <w:rPr>
          <w:rFonts w:ascii="Times New Roman" w:hAnsi="Times New Roman" w:cs="Times New Roman"/>
          <w:sz w:val="24"/>
          <w:szCs w:val="24"/>
        </w:rPr>
        <w:t xml:space="preserve">Communication </w:t>
      </w:r>
      <w:r w:rsidR="00845859" w:rsidRPr="000C1920">
        <w:rPr>
          <w:rFonts w:ascii="Times New Roman" w:hAnsi="Times New Roman" w:cs="Times New Roman"/>
          <w:sz w:val="24"/>
          <w:szCs w:val="24"/>
        </w:rPr>
        <w:t>Mix</w:t>
      </w:r>
      <w:bookmarkEnd w:id="21"/>
      <w:bookmarkEnd w:id="22"/>
    </w:p>
    <w:p w14:paraId="6CCF8964" w14:textId="77777777" w:rsidR="001463F0" w:rsidRDefault="00FC6857" w:rsidP="000C1920">
      <w:pPr>
        <w:rPr>
          <w:rFonts w:ascii="Times New Roman" w:hAnsi="Times New Roman" w:cs="Times New Roman"/>
          <w:szCs w:val="24"/>
        </w:rPr>
      </w:pPr>
      <w:r w:rsidRPr="000C1920">
        <w:rPr>
          <w:rFonts w:ascii="Times New Roman" w:hAnsi="Times New Roman" w:cs="Times New Roman"/>
          <w:szCs w:val="24"/>
        </w:rPr>
        <w:t xml:space="preserve">As the name shows, communication mix refers to all the tools and techniques that are used by the manager and companies to have active communication with their customers. </w:t>
      </w:r>
      <w:r w:rsidR="002C4087" w:rsidRPr="000C1920">
        <w:rPr>
          <w:rFonts w:ascii="Times New Roman" w:hAnsi="Times New Roman" w:cs="Times New Roman"/>
          <w:szCs w:val="24"/>
        </w:rPr>
        <w:t xml:space="preserve">Conventional </w:t>
      </w:r>
      <w:r w:rsidR="00015CF4" w:rsidRPr="000C1920">
        <w:rPr>
          <w:rFonts w:ascii="Times New Roman" w:hAnsi="Times New Roman" w:cs="Times New Roman"/>
          <w:szCs w:val="24"/>
        </w:rPr>
        <w:t xml:space="preserve">elements of </w:t>
      </w:r>
      <w:r w:rsidR="00EA5B1C" w:rsidRPr="000C1920">
        <w:rPr>
          <w:rFonts w:ascii="Times New Roman" w:hAnsi="Times New Roman" w:cs="Times New Roman"/>
          <w:szCs w:val="24"/>
        </w:rPr>
        <w:t xml:space="preserve">the </w:t>
      </w:r>
      <w:r w:rsidR="00015CF4" w:rsidRPr="000C1920">
        <w:rPr>
          <w:rFonts w:ascii="Times New Roman" w:hAnsi="Times New Roman" w:cs="Times New Roman"/>
          <w:szCs w:val="24"/>
        </w:rPr>
        <w:t xml:space="preserve">communication mix are advertisement, direct &amp; digital marketing, public relations, personal selling and sales promotion </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{"citationID":"7nTeSAmq","properties":{"formattedCitation":"(Todorova, 2015)","plainCitation":"(Todorova, 2015)","noteIndex":0},"citationItems":[{"id":"Xbid4BDb/nemMqogA","uris":["http://zotero.org/users/local/WZK3f6PP/items/5FKHNZ7C"],"itemData":{"id":1162,"type":"article-journal","container-title":"Trakia Journal of sciences","issue":"1","page":"368-374","title":"Marketing communication mix","volume":"13","author":[{"family":"Todorova","given":"Gergana"}],"issued":{"date-parts":[["2015"]]}}}],"schema":"https://github.com/citation-style-language/schema/raw/master/csl-citation.json"} </w:instrText>
      </w:r>
      <w:r w:rsidR="008945CB" w:rsidRPr="000C1920">
        <w:rPr>
          <w:rFonts w:ascii="Times New Roman" w:hAnsi="Times New Roman" w:cs="Times New Roman"/>
          <w:szCs w:val="24"/>
        </w:rPr>
        <w:fldChar w:fldCharType="separate"/>
      </w:r>
      <w:r w:rsidR="001463F0" w:rsidRPr="000C1920">
        <w:rPr>
          <w:rFonts w:ascii="Times New Roman" w:hAnsi="Times New Roman" w:cs="Times New Roman"/>
          <w:szCs w:val="24"/>
        </w:rPr>
        <w:t>(Todorova, 2015)</w:t>
      </w:r>
      <w:r w:rsidR="008945CB" w:rsidRPr="000C1920">
        <w:rPr>
          <w:rFonts w:ascii="Times New Roman" w:hAnsi="Times New Roman" w:cs="Times New Roman"/>
          <w:szCs w:val="24"/>
        </w:rPr>
        <w:fldChar w:fldCharType="end"/>
      </w:r>
      <w:r w:rsidR="004625BC" w:rsidRPr="000C1920">
        <w:rPr>
          <w:rFonts w:ascii="Times New Roman" w:hAnsi="Times New Roman" w:cs="Times New Roman"/>
          <w:szCs w:val="24"/>
        </w:rPr>
        <w:t>.</w:t>
      </w:r>
    </w:p>
    <w:p w14:paraId="70D6A4D5" w14:textId="77777777" w:rsidR="000C1920" w:rsidRPr="000C1920" w:rsidRDefault="000C1920" w:rsidP="000C1920">
      <w:pPr>
        <w:rPr>
          <w:rFonts w:ascii="Times New Roman" w:hAnsi="Times New Roman" w:cs="Times New Roman"/>
          <w:szCs w:val="24"/>
        </w:rPr>
      </w:pPr>
    </w:p>
    <w:p w14:paraId="757E619B" w14:textId="77777777" w:rsidR="00462FE1" w:rsidRPr="000C1920" w:rsidRDefault="00462FE1" w:rsidP="000C1920">
      <w:pPr>
        <w:pStyle w:val="Heading2"/>
        <w:spacing w:before="0"/>
        <w:rPr>
          <w:rFonts w:ascii="Times New Roman" w:hAnsi="Times New Roman" w:cs="Times New Roman"/>
          <w:sz w:val="24"/>
          <w:szCs w:val="24"/>
        </w:rPr>
      </w:pPr>
      <w:bookmarkStart w:id="23" w:name="_Toc118036979"/>
      <w:bookmarkStart w:id="24" w:name="_Toc122027491"/>
      <w:r w:rsidRPr="000C1920">
        <w:rPr>
          <w:rFonts w:ascii="Times New Roman" w:hAnsi="Times New Roman" w:cs="Times New Roman"/>
          <w:sz w:val="24"/>
          <w:szCs w:val="24"/>
        </w:rPr>
        <w:t xml:space="preserve">Stakeholder </w:t>
      </w:r>
      <w:r w:rsidR="00845859" w:rsidRPr="000C1920">
        <w:rPr>
          <w:rFonts w:ascii="Times New Roman" w:hAnsi="Times New Roman" w:cs="Times New Roman"/>
          <w:sz w:val="24"/>
          <w:szCs w:val="24"/>
        </w:rPr>
        <w:t>Map</w:t>
      </w:r>
      <w:bookmarkEnd w:id="23"/>
      <w:bookmarkEnd w:id="24"/>
    </w:p>
    <w:p w14:paraId="0C737C9C" w14:textId="21886C56" w:rsidR="001463F0" w:rsidRDefault="009023D4" w:rsidP="000C1920">
      <w:pPr>
        <w:rPr>
          <w:rFonts w:ascii="Times New Roman" w:hAnsi="Times New Roman" w:cs="Times New Roman"/>
          <w:szCs w:val="24"/>
        </w:rPr>
      </w:pPr>
      <w:r w:rsidRPr="000C1920">
        <w:rPr>
          <w:rFonts w:ascii="Times New Roman" w:hAnsi="Times New Roman" w:cs="Times New Roman"/>
          <w:szCs w:val="24"/>
        </w:rPr>
        <w:t>The visual representation of</w:t>
      </w:r>
      <w:r w:rsidR="00A968B8">
        <w:rPr>
          <w:rFonts w:ascii="Times New Roman" w:hAnsi="Times New Roman" w:cs="Times New Roman"/>
          <w:szCs w:val="24"/>
        </w:rPr>
        <w:t xml:space="preserve"> </w:t>
      </w:r>
      <w:r w:rsidR="00192903" w:rsidRPr="000C1920">
        <w:rPr>
          <w:rFonts w:ascii="Times New Roman" w:hAnsi="Times New Roman" w:cs="Times New Roman"/>
          <w:szCs w:val="24"/>
        </w:rPr>
        <w:t>stakeholders</w:t>
      </w:r>
      <w:r w:rsidR="009E7ADB" w:rsidRPr="000C1920">
        <w:rPr>
          <w:rFonts w:ascii="Times New Roman" w:hAnsi="Times New Roman" w:cs="Times New Roman"/>
          <w:szCs w:val="24"/>
        </w:rPr>
        <w:t xml:space="preserve"> of</w:t>
      </w:r>
      <w:r w:rsidRPr="000C1920">
        <w:rPr>
          <w:rFonts w:ascii="Times New Roman" w:hAnsi="Times New Roman" w:cs="Times New Roman"/>
          <w:szCs w:val="24"/>
        </w:rPr>
        <w:t xml:space="preserve"> all products, ideas, and project</w:t>
      </w:r>
      <w:r w:rsidR="00EA5B1C" w:rsidRPr="000C1920">
        <w:rPr>
          <w:rFonts w:ascii="Times New Roman" w:hAnsi="Times New Roman" w:cs="Times New Roman"/>
          <w:szCs w:val="24"/>
        </w:rPr>
        <w:t>s</w:t>
      </w:r>
      <w:r w:rsidR="00A968B8">
        <w:rPr>
          <w:rFonts w:ascii="Times New Roman" w:hAnsi="Times New Roman" w:cs="Times New Roman"/>
          <w:szCs w:val="24"/>
        </w:rPr>
        <w:t xml:space="preserve"> </w:t>
      </w:r>
      <w:r w:rsidR="009E7ADB" w:rsidRPr="000C1920">
        <w:rPr>
          <w:rFonts w:ascii="Times New Roman" w:hAnsi="Times New Roman" w:cs="Times New Roman"/>
          <w:szCs w:val="24"/>
        </w:rPr>
        <w:t xml:space="preserve">in one map </w:t>
      </w:r>
      <w:r w:rsidR="00192903" w:rsidRPr="000C1920">
        <w:rPr>
          <w:rFonts w:ascii="Times New Roman" w:hAnsi="Times New Roman" w:cs="Times New Roman"/>
          <w:szCs w:val="24"/>
        </w:rPr>
        <w:t xml:space="preserve">is called the stakeholder’s map. It is a guide for the </w:t>
      </w:r>
      <w:r w:rsidR="00DB404B" w:rsidRPr="000C1920">
        <w:rPr>
          <w:rFonts w:ascii="Times New Roman" w:hAnsi="Times New Roman" w:cs="Times New Roman"/>
          <w:szCs w:val="24"/>
        </w:rPr>
        <w:t xml:space="preserve">companies to get a visual illustration of all stakeholders affecting the company and </w:t>
      </w:r>
      <w:r w:rsidR="0002381D" w:rsidRPr="000C1920">
        <w:rPr>
          <w:rFonts w:ascii="Times New Roman" w:hAnsi="Times New Roman" w:cs="Times New Roman"/>
          <w:szCs w:val="24"/>
        </w:rPr>
        <w:t xml:space="preserve">get innovative ideas through it </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{"citationID":"H0bw2gCa","properties":{"formattedCitation":"(Murray-Webster and Simon, 2006)","plainCitation":"(Murray-Webster and Simon, 2006)","noteIndex":0},"citationItems":[{"id":"Xbid4BDb/eZyOy9TN","uris":["http://zotero.org/users/local/WZK3f6PP/items/VFBBNDVC"],"itemData":{"id":1163,"type":"article-journal","container-title":"PM World today","issue":"11","page":"1-5","title":"Making sense of stakeholder mapping","volume":"8","author":[{"family":"Murray-Webster","given":"Ruth"},{"family":"Simon","given":"Peter"}],"issued":{"date-parts":[["2006"]]}}}],"schema":"https://github.com/citation-style-language/schema/raw/master/csl-citation.json"} </w:instrText>
      </w:r>
      <w:r w:rsidR="008945CB" w:rsidRPr="000C1920">
        <w:rPr>
          <w:rFonts w:ascii="Times New Roman" w:hAnsi="Times New Roman" w:cs="Times New Roman"/>
          <w:szCs w:val="24"/>
        </w:rPr>
        <w:fldChar w:fldCharType="separate"/>
      </w:r>
      <w:r w:rsidR="001463F0" w:rsidRPr="000C1920">
        <w:rPr>
          <w:rFonts w:ascii="Times New Roman" w:hAnsi="Times New Roman" w:cs="Times New Roman"/>
          <w:szCs w:val="24"/>
        </w:rPr>
        <w:t>(Murray-Webster and Simon, 2006)</w:t>
      </w:r>
      <w:r w:rsidR="008945CB" w:rsidRPr="000C1920">
        <w:rPr>
          <w:rFonts w:ascii="Times New Roman" w:hAnsi="Times New Roman" w:cs="Times New Roman"/>
          <w:szCs w:val="24"/>
        </w:rPr>
        <w:fldChar w:fldCharType="end"/>
      </w:r>
      <w:r w:rsidR="004625BC" w:rsidRPr="000C1920">
        <w:rPr>
          <w:rFonts w:ascii="Times New Roman" w:hAnsi="Times New Roman" w:cs="Times New Roman"/>
          <w:szCs w:val="24"/>
        </w:rPr>
        <w:t>.</w:t>
      </w:r>
    </w:p>
    <w:p w14:paraId="4580258B" w14:textId="77777777" w:rsidR="000C1920" w:rsidRPr="000C1920" w:rsidRDefault="000C1920" w:rsidP="000C1920">
      <w:pPr>
        <w:rPr>
          <w:rFonts w:ascii="Times New Roman" w:hAnsi="Times New Roman" w:cs="Times New Roman"/>
          <w:szCs w:val="24"/>
        </w:rPr>
      </w:pPr>
    </w:p>
    <w:p w14:paraId="602D1A2A" w14:textId="77777777" w:rsidR="00462FE1" w:rsidRPr="000C1920" w:rsidRDefault="00462FE1" w:rsidP="000C1920">
      <w:pPr>
        <w:pStyle w:val="Heading2"/>
        <w:spacing w:before="0"/>
        <w:rPr>
          <w:rFonts w:ascii="Times New Roman" w:hAnsi="Times New Roman" w:cs="Times New Roman"/>
          <w:sz w:val="24"/>
          <w:szCs w:val="24"/>
        </w:rPr>
      </w:pPr>
      <w:bookmarkStart w:id="25" w:name="_Toc118036980"/>
      <w:bookmarkStart w:id="26" w:name="_Toc122027492"/>
      <w:r w:rsidRPr="000C1920">
        <w:rPr>
          <w:rFonts w:ascii="Times New Roman" w:hAnsi="Times New Roman" w:cs="Times New Roman"/>
          <w:sz w:val="24"/>
          <w:szCs w:val="24"/>
        </w:rPr>
        <w:t>Porter’</w:t>
      </w:r>
      <w:r w:rsidR="00845859" w:rsidRPr="000C1920">
        <w:rPr>
          <w:rFonts w:ascii="Times New Roman" w:hAnsi="Times New Roman" w:cs="Times New Roman"/>
          <w:sz w:val="24"/>
          <w:szCs w:val="24"/>
        </w:rPr>
        <w:t>s 5 Forces</w:t>
      </w:r>
      <w:bookmarkEnd w:id="25"/>
      <w:bookmarkEnd w:id="26"/>
    </w:p>
    <w:p w14:paraId="3D51A0D7" w14:textId="77777777" w:rsidR="001463F0" w:rsidRPr="000C1920" w:rsidRDefault="00D03C09" w:rsidP="000C1920">
      <w:pPr>
        <w:rPr>
          <w:rFonts w:ascii="Times New Roman" w:hAnsi="Times New Roman" w:cs="Times New Roman"/>
          <w:szCs w:val="24"/>
        </w:rPr>
      </w:pPr>
      <w:r w:rsidRPr="000C1920">
        <w:rPr>
          <w:rFonts w:ascii="Times New Roman" w:hAnsi="Times New Roman" w:cs="Times New Roman"/>
          <w:szCs w:val="24"/>
        </w:rPr>
        <w:t>Porter’</w:t>
      </w:r>
      <w:r w:rsidR="00055990" w:rsidRPr="000C1920">
        <w:rPr>
          <w:rFonts w:ascii="Times New Roman" w:hAnsi="Times New Roman" w:cs="Times New Roman"/>
          <w:szCs w:val="24"/>
        </w:rPr>
        <w:t xml:space="preserve">s five forces is a framework that analysis and pins out </w:t>
      </w:r>
      <w:r w:rsidR="007B2B2A" w:rsidRPr="000C1920">
        <w:rPr>
          <w:rFonts w:ascii="Times New Roman" w:hAnsi="Times New Roman" w:cs="Times New Roman"/>
          <w:szCs w:val="24"/>
        </w:rPr>
        <w:t xml:space="preserve">the five competitive forces for a company. A company shapes its </w:t>
      </w:r>
      <w:r w:rsidR="00A835EC" w:rsidRPr="000C1920">
        <w:rPr>
          <w:rFonts w:ascii="Times New Roman" w:hAnsi="Times New Roman" w:cs="Times New Roman"/>
          <w:szCs w:val="24"/>
        </w:rPr>
        <w:t>strategy</w:t>
      </w:r>
      <w:r w:rsidR="008D5DF4" w:rsidRPr="000C1920">
        <w:rPr>
          <w:rFonts w:ascii="Times New Roman" w:hAnsi="Times New Roman" w:cs="Times New Roman"/>
          <w:szCs w:val="24"/>
        </w:rPr>
        <w:t xml:space="preserve"> according to Porter’s five forces analysis. Its components include competition in the </w:t>
      </w:r>
      <w:r w:rsidR="00073C32" w:rsidRPr="000C1920">
        <w:rPr>
          <w:rFonts w:ascii="Times New Roman" w:hAnsi="Times New Roman" w:cs="Times New Roman"/>
          <w:szCs w:val="24"/>
        </w:rPr>
        <w:t>industry</w:t>
      </w:r>
      <w:r w:rsidR="008D5DF4" w:rsidRPr="000C1920">
        <w:rPr>
          <w:rFonts w:ascii="Times New Roman" w:hAnsi="Times New Roman" w:cs="Times New Roman"/>
          <w:szCs w:val="24"/>
        </w:rPr>
        <w:t xml:space="preserve">, </w:t>
      </w:r>
      <w:r w:rsidR="00B433FE" w:rsidRPr="000C1920">
        <w:rPr>
          <w:rFonts w:ascii="Times New Roman" w:hAnsi="Times New Roman" w:cs="Times New Roman"/>
          <w:szCs w:val="24"/>
        </w:rPr>
        <w:t xml:space="preserve">the </w:t>
      </w:r>
      <w:r w:rsidR="008D5DF4" w:rsidRPr="000C1920">
        <w:rPr>
          <w:rFonts w:ascii="Times New Roman" w:hAnsi="Times New Roman" w:cs="Times New Roman"/>
          <w:szCs w:val="24"/>
        </w:rPr>
        <w:t xml:space="preserve">potential of new entrants in </w:t>
      </w:r>
      <w:r w:rsidR="00B433FE" w:rsidRPr="000C1920">
        <w:rPr>
          <w:rFonts w:ascii="Times New Roman" w:hAnsi="Times New Roman" w:cs="Times New Roman"/>
          <w:szCs w:val="24"/>
        </w:rPr>
        <w:t xml:space="preserve">the </w:t>
      </w:r>
      <w:r w:rsidR="008D5DF4" w:rsidRPr="000C1920">
        <w:rPr>
          <w:rFonts w:ascii="Times New Roman" w:hAnsi="Times New Roman" w:cs="Times New Roman"/>
          <w:szCs w:val="24"/>
        </w:rPr>
        <w:t xml:space="preserve">market, </w:t>
      </w:r>
      <w:r w:rsidR="00B433FE" w:rsidRPr="000C1920">
        <w:rPr>
          <w:rFonts w:ascii="Times New Roman" w:hAnsi="Times New Roman" w:cs="Times New Roman"/>
          <w:szCs w:val="24"/>
        </w:rPr>
        <w:t xml:space="preserve">the </w:t>
      </w:r>
      <w:r w:rsidR="008D5DF4" w:rsidRPr="000C1920">
        <w:rPr>
          <w:rFonts w:ascii="Times New Roman" w:hAnsi="Times New Roman" w:cs="Times New Roman"/>
          <w:szCs w:val="24"/>
        </w:rPr>
        <w:t xml:space="preserve">power of suppliers, </w:t>
      </w:r>
      <w:r w:rsidR="00B433FE" w:rsidRPr="000C1920">
        <w:rPr>
          <w:rFonts w:ascii="Times New Roman" w:hAnsi="Times New Roman" w:cs="Times New Roman"/>
          <w:szCs w:val="24"/>
        </w:rPr>
        <w:t xml:space="preserve">the </w:t>
      </w:r>
      <w:r w:rsidR="008D5DF4" w:rsidRPr="000C1920">
        <w:rPr>
          <w:rFonts w:ascii="Times New Roman" w:hAnsi="Times New Roman" w:cs="Times New Roman"/>
          <w:szCs w:val="24"/>
        </w:rPr>
        <w:t>power of customers, and</w:t>
      </w:r>
      <w:r w:rsidR="00073C32" w:rsidRPr="000C1920">
        <w:rPr>
          <w:rFonts w:ascii="Times New Roman" w:hAnsi="Times New Roman" w:cs="Times New Roman"/>
          <w:szCs w:val="24"/>
        </w:rPr>
        <w:t xml:space="preserve"> threats of substitute products</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{"citationID":"bPSryBge","properties":{"formattedCitation":"(Porter, 2008)","plainCitation":"(Porter, 2008)","noteIndex":0},"citationItems":[{"id":"Xbid4BDb/VBBBWSXF","uris":["http://zotero.org/users/local/WZK3f6PP/items/4LHZ7MUS"],"itemData":{"id":1164,"type":"article-journal","container-title":"Harvard business review","issue":"1","page":"25-40","title":"The five competitive forces that shape strategy","volume":"86","author":[{"family":"Porter","given":"Michael E."}],"issued":{"date-parts":[["2008"]]}}}],"schema":"https://github.com/citation-style-language/schema/raw/master/csl-citation.json"} </w:instrText>
      </w:r>
      <w:r w:rsidR="008945CB" w:rsidRPr="000C1920">
        <w:rPr>
          <w:rFonts w:ascii="Times New Roman" w:hAnsi="Times New Roman" w:cs="Times New Roman"/>
          <w:szCs w:val="24"/>
        </w:rPr>
        <w:fldChar w:fldCharType="separate"/>
      </w:r>
      <w:r w:rsidR="001463F0" w:rsidRPr="000C1920">
        <w:rPr>
          <w:rFonts w:ascii="Times New Roman" w:hAnsi="Times New Roman" w:cs="Times New Roman"/>
          <w:szCs w:val="24"/>
        </w:rPr>
        <w:t>(Porter, 2008)</w:t>
      </w:r>
      <w:r w:rsidR="008945CB" w:rsidRPr="000C1920">
        <w:rPr>
          <w:rFonts w:ascii="Times New Roman" w:hAnsi="Times New Roman" w:cs="Times New Roman"/>
          <w:szCs w:val="24"/>
        </w:rPr>
        <w:fldChar w:fldCharType="end"/>
      </w:r>
      <w:r w:rsidR="004625BC" w:rsidRPr="000C1920">
        <w:rPr>
          <w:rFonts w:ascii="Times New Roman" w:hAnsi="Times New Roman" w:cs="Times New Roman"/>
          <w:szCs w:val="24"/>
        </w:rPr>
        <w:t>.</w:t>
      </w:r>
    </w:p>
    <w:p w14:paraId="7F941AF0" w14:textId="77777777" w:rsidR="009316ED" w:rsidRPr="000C1920" w:rsidRDefault="009316ED" w:rsidP="000C1920">
      <w:pPr>
        <w:rPr>
          <w:rFonts w:ascii="Times New Roman" w:hAnsi="Times New Roman" w:cs="Times New Roman"/>
          <w:b/>
          <w:szCs w:val="24"/>
        </w:rPr>
      </w:pPr>
      <w:r w:rsidRPr="000C1920">
        <w:rPr>
          <w:rFonts w:ascii="Times New Roman" w:hAnsi="Times New Roman" w:cs="Times New Roman"/>
          <w:b/>
          <w:szCs w:val="24"/>
        </w:rPr>
        <w:t>Task 1</w:t>
      </w:r>
    </w:p>
    <w:p w14:paraId="6FDA6A49" w14:textId="77777777" w:rsidR="002C772A" w:rsidRPr="000C1920" w:rsidRDefault="002C772A" w:rsidP="000C1920">
      <w:pPr>
        <w:pStyle w:val="Heading1"/>
        <w:spacing w:before="0"/>
        <w:rPr>
          <w:rFonts w:ascii="Times New Roman" w:hAnsi="Times New Roman" w:cs="Times New Roman"/>
          <w:sz w:val="24"/>
          <w:szCs w:val="24"/>
        </w:rPr>
      </w:pPr>
      <w:bookmarkStart w:id="27" w:name="_Toc122027493"/>
      <w:r w:rsidRPr="000C1920">
        <w:rPr>
          <w:rFonts w:ascii="Times New Roman" w:hAnsi="Times New Roman" w:cs="Times New Roman"/>
          <w:sz w:val="24"/>
          <w:szCs w:val="24"/>
        </w:rPr>
        <w:t>System for Tesco’s Quality process</w:t>
      </w:r>
      <w:bookmarkEnd w:id="27"/>
    </w:p>
    <w:p w14:paraId="292C7186" w14:textId="77777777" w:rsidR="0057121E" w:rsidRDefault="006C3DF3" w:rsidP="000C1920">
      <w:pPr>
        <w:rPr>
          <w:rFonts w:ascii="Times New Roman" w:hAnsi="Times New Roman" w:cs="Times New Roman"/>
          <w:szCs w:val="24"/>
        </w:rPr>
      </w:pPr>
      <w:r w:rsidRPr="000C1920">
        <w:rPr>
          <w:rFonts w:ascii="Times New Roman" w:hAnsi="Times New Roman" w:cs="Times New Roman"/>
          <w:szCs w:val="24"/>
        </w:rPr>
        <w:t>Like every other company in the world, customers of Tesco not only expect high-quality ser</w:t>
      </w:r>
      <w:r w:rsidR="000C1920">
        <w:rPr>
          <w:rFonts w:ascii="Times New Roman" w:hAnsi="Times New Roman" w:cs="Times New Roman"/>
          <w:szCs w:val="24"/>
        </w:rPr>
        <w:t xml:space="preserve">vice and products but also want </w:t>
      </w:r>
      <w:r w:rsidRPr="000C1920">
        <w:rPr>
          <w:rFonts w:ascii="Times New Roman" w:hAnsi="Times New Roman" w:cs="Times New Roman"/>
          <w:szCs w:val="24"/>
        </w:rPr>
        <w:t xml:space="preserve">their price to be lower than the other brands in the market. For this purpose, Tesco has built its joint approach by analysing market trends and customer interest. Customer relationship management and marketing theories </w:t>
      </w:r>
      <w:r w:rsidR="000C1920" w:rsidRPr="000C1920">
        <w:rPr>
          <w:rFonts w:ascii="Times New Roman" w:hAnsi="Times New Roman" w:cs="Times New Roman"/>
          <w:szCs w:val="24"/>
        </w:rPr>
        <w:t>is</w:t>
      </w:r>
      <w:r w:rsidRPr="000C1920">
        <w:rPr>
          <w:rFonts w:ascii="Times New Roman" w:hAnsi="Times New Roman" w:cs="Times New Roman"/>
          <w:szCs w:val="24"/>
        </w:rPr>
        <w:t xml:space="preserve"> the key tool for Tesco to grow on an </w:t>
      </w:r>
      <w:r w:rsidRPr="000C1920">
        <w:rPr>
          <w:rFonts w:ascii="Times New Roman" w:hAnsi="Times New Roman" w:cs="Times New Roman"/>
          <w:szCs w:val="24"/>
        </w:rPr>
        <w:lastRenderedPageBreak/>
        <w:t xml:space="preserve">international platform and earn the customers’ satisfaction for their quality control and quality system. Customer service is an all-time job for any organisation. Similarly, Tesco has set various tasks for customer purposes. These include not only 24 hours service available for the customer around the clock but also following the policies of refunds, special offers, loyalty cards, clear signs, customer service desk, play area, hygienic environment, petrol stations, and special trolleys. These types of services are responsible for Tesco to be the leading brand in the UK market </w:t>
      </w:r>
      <w:r w:rsidR="008945CB" w:rsidRPr="000C1920">
        <w:rPr>
          <w:rFonts w:ascii="Times New Roman" w:hAnsi="Times New Roman" w:cs="Times New Roman"/>
          <w:szCs w:val="24"/>
        </w:rPr>
        <w:fldChar w:fldCharType="begin"/>
      </w:r>
      <w:r w:rsidR="00A54CA4" w:rsidRPr="000C1920">
        <w:rPr>
          <w:rFonts w:ascii="Times New Roman" w:hAnsi="Times New Roman" w:cs="Times New Roman"/>
          <w:szCs w:val="24"/>
        </w:rPr>
        <w:instrText xml:space="preserve"> ADDIN ZOTERO_ITEM CSL_CITATION {"citationID":"rAjcCwxz","properties":{"formattedCitation":"(Tesco, 2022)","plainCitation":"(Tesco, 2022)","noteIndex":0},"citationItems":[{"id":"Xbid4BDb/VVwXTIyw","uris":["http://zotero.org/users/local/WZK3f6PP/items/CRRKCCGJ"],"itemData":{"id":1165,"type":"webpage","abstract":"We've built sustainability into our purpose, strategy and business plans. As the UK's largest retailer, we know we can make a big difference.","container-title":"Tesco PLC","language":"en","title":"Product safety &amp; quality","URL":"https://www.tescoplc.com/sustainability/documents/policies/product-safety-quality/","author":[{"family":"Tesco","given":""}],"accessed":{"date-parts":[["2022",10,30]]},"issued":{"date-parts":[["2022",10,30]]}}}],"schema":"https://github.com/citation-style-language/schema/raw/master/csl-citation.json"} </w:instrText>
      </w:r>
      <w:r w:rsidR="008945CB" w:rsidRPr="000C1920">
        <w:rPr>
          <w:rFonts w:ascii="Times New Roman" w:hAnsi="Times New Roman" w:cs="Times New Roman"/>
          <w:szCs w:val="24"/>
        </w:rPr>
        <w:fldChar w:fldCharType="separate"/>
      </w:r>
      <w:r w:rsidRPr="000C1920">
        <w:rPr>
          <w:rFonts w:ascii="Times New Roman" w:hAnsi="Times New Roman" w:cs="Times New Roman"/>
          <w:szCs w:val="24"/>
        </w:rPr>
        <w:t>(Tesco, 2022)</w:t>
      </w:r>
      <w:r w:rsidR="008945CB" w:rsidRPr="000C1920">
        <w:rPr>
          <w:rFonts w:ascii="Times New Roman" w:hAnsi="Times New Roman" w:cs="Times New Roman"/>
          <w:szCs w:val="24"/>
        </w:rPr>
        <w:fldChar w:fldCharType="end"/>
      </w:r>
      <w:r w:rsidRPr="000C1920">
        <w:rPr>
          <w:rFonts w:ascii="Times New Roman" w:hAnsi="Times New Roman" w:cs="Times New Roman"/>
          <w:szCs w:val="24"/>
        </w:rPr>
        <w:t>.</w:t>
      </w:r>
    </w:p>
    <w:p w14:paraId="290BF706" w14:textId="77777777" w:rsidR="000C1920" w:rsidRPr="000C1920" w:rsidRDefault="000C1920" w:rsidP="000C1920">
      <w:pPr>
        <w:rPr>
          <w:rFonts w:ascii="Times New Roman" w:hAnsi="Times New Roman" w:cs="Times New Roman"/>
          <w:szCs w:val="24"/>
        </w:rPr>
      </w:pPr>
    </w:p>
    <w:p w14:paraId="4B1076BF" w14:textId="77777777" w:rsidR="00704458" w:rsidRPr="000C1920" w:rsidRDefault="00F50EBA" w:rsidP="000C1920">
      <w:pPr>
        <w:pStyle w:val="Heading2"/>
        <w:spacing w:before="0"/>
        <w:rPr>
          <w:rFonts w:ascii="Times New Roman" w:hAnsi="Times New Roman" w:cs="Times New Roman"/>
          <w:sz w:val="24"/>
          <w:szCs w:val="24"/>
        </w:rPr>
      </w:pPr>
      <w:bookmarkStart w:id="28" w:name="_Toc122027494"/>
      <w:r w:rsidRPr="000C1920">
        <w:rPr>
          <w:rFonts w:ascii="Times New Roman" w:hAnsi="Times New Roman" w:cs="Times New Roman"/>
          <w:sz w:val="24"/>
          <w:szCs w:val="24"/>
        </w:rPr>
        <w:t>SERVQUAL analysis</w:t>
      </w:r>
      <w:r w:rsidR="001E19EA" w:rsidRPr="000C1920">
        <w:rPr>
          <w:rFonts w:ascii="Times New Roman" w:hAnsi="Times New Roman" w:cs="Times New Roman"/>
          <w:sz w:val="24"/>
          <w:szCs w:val="24"/>
        </w:rPr>
        <w:t xml:space="preserve"> of Tesco</w:t>
      </w:r>
      <w:bookmarkEnd w:id="28"/>
    </w:p>
    <w:p w14:paraId="51A867DC" w14:textId="6045C65E" w:rsidR="003E4762" w:rsidRPr="000C1920" w:rsidRDefault="003E4762" w:rsidP="000C1920">
      <w:pPr>
        <w:rPr>
          <w:rFonts w:ascii="Times New Roman" w:hAnsi="Times New Roman" w:cs="Times New Roman"/>
          <w:szCs w:val="24"/>
        </w:rPr>
      </w:pPr>
      <w:r w:rsidRPr="000C1920">
        <w:rPr>
          <w:rFonts w:ascii="Times New Roman" w:hAnsi="Times New Roman" w:cs="Times New Roman"/>
          <w:szCs w:val="24"/>
        </w:rPr>
        <w:t>The</w:t>
      </w:r>
      <w:r w:rsidR="00D67828" w:rsidRPr="000C1920">
        <w:rPr>
          <w:rFonts w:ascii="Times New Roman" w:hAnsi="Times New Roman" w:cs="Times New Roman"/>
          <w:szCs w:val="24"/>
        </w:rPr>
        <w:t xml:space="preserve"> system or model that </w:t>
      </w:r>
      <w:r w:rsidR="00704458" w:rsidRPr="000C1920">
        <w:rPr>
          <w:rFonts w:ascii="Times New Roman" w:hAnsi="Times New Roman" w:cs="Times New Roman"/>
          <w:szCs w:val="24"/>
        </w:rPr>
        <w:t>is used by Tesco</w:t>
      </w:r>
      <w:r w:rsidR="00517D94" w:rsidRPr="000C1920">
        <w:rPr>
          <w:rFonts w:ascii="Times New Roman" w:hAnsi="Times New Roman" w:cs="Times New Roman"/>
          <w:szCs w:val="24"/>
        </w:rPr>
        <w:t xml:space="preserve"> to accelerate and facilitate </w:t>
      </w:r>
      <w:r w:rsidR="00224CA9" w:rsidRPr="000C1920">
        <w:rPr>
          <w:rFonts w:ascii="Times New Roman" w:hAnsi="Times New Roman" w:cs="Times New Roman"/>
          <w:szCs w:val="24"/>
        </w:rPr>
        <w:t xml:space="preserve">the process of </w:t>
      </w:r>
      <w:r w:rsidR="00245281" w:rsidRPr="000C1920">
        <w:rPr>
          <w:rFonts w:ascii="Times New Roman" w:hAnsi="Times New Roman" w:cs="Times New Roman"/>
          <w:szCs w:val="24"/>
        </w:rPr>
        <w:t xml:space="preserve">qualitative measuring of </w:t>
      </w:r>
      <w:r w:rsidR="00BD2DDF" w:rsidRPr="000C1920">
        <w:rPr>
          <w:rFonts w:ascii="Times New Roman" w:hAnsi="Times New Roman" w:cs="Times New Roman"/>
          <w:szCs w:val="24"/>
        </w:rPr>
        <w:t xml:space="preserve">service quality is called </w:t>
      </w:r>
      <w:r w:rsidR="00A45BC7" w:rsidRPr="000C1920">
        <w:rPr>
          <w:rFonts w:ascii="Times New Roman" w:hAnsi="Times New Roman" w:cs="Times New Roman"/>
          <w:szCs w:val="24"/>
        </w:rPr>
        <w:t>SERVQUAL</w:t>
      </w:r>
      <w:r w:rsidR="00BF3A66" w:rsidRPr="000C1920">
        <w:rPr>
          <w:rFonts w:ascii="Times New Roman" w:hAnsi="Times New Roman" w:cs="Times New Roman"/>
          <w:szCs w:val="24"/>
        </w:rPr>
        <w:t>.</w:t>
      </w:r>
      <w:r w:rsidR="00F50EBA" w:rsidRPr="000C1920">
        <w:rPr>
          <w:rFonts w:ascii="Times New Roman" w:hAnsi="Times New Roman" w:cs="Times New Roman"/>
          <w:szCs w:val="24"/>
        </w:rPr>
        <w:t>SERVQUAL is</w:t>
      </w:r>
      <w:r w:rsidR="00D21B51" w:rsidRPr="000C1920">
        <w:rPr>
          <w:rFonts w:ascii="Times New Roman" w:hAnsi="Times New Roman" w:cs="Times New Roman"/>
          <w:szCs w:val="24"/>
        </w:rPr>
        <w:t xml:space="preserve"> an abbreviation of service quality which </w:t>
      </w:r>
      <w:r w:rsidR="007E2816" w:rsidRPr="000C1920">
        <w:rPr>
          <w:rFonts w:ascii="Times New Roman" w:hAnsi="Times New Roman" w:cs="Times New Roman"/>
          <w:szCs w:val="24"/>
        </w:rPr>
        <w:t>ha</w:t>
      </w:r>
      <w:r w:rsidR="00C8117B" w:rsidRPr="000C1920">
        <w:rPr>
          <w:rFonts w:ascii="Times New Roman" w:hAnsi="Times New Roman" w:cs="Times New Roman"/>
          <w:szCs w:val="24"/>
        </w:rPr>
        <w:t>s</w:t>
      </w:r>
      <w:r w:rsidR="007E2816" w:rsidRPr="000C1920">
        <w:rPr>
          <w:rFonts w:ascii="Times New Roman" w:hAnsi="Times New Roman" w:cs="Times New Roman"/>
          <w:szCs w:val="24"/>
        </w:rPr>
        <w:t xml:space="preserve"> many key criteri</w:t>
      </w:r>
      <w:r w:rsidR="00C8117B" w:rsidRPr="000C1920">
        <w:rPr>
          <w:rFonts w:ascii="Times New Roman" w:hAnsi="Times New Roman" w:cs="Times New Roman"/>
          <w:szCs w:val="24"/>
        </w:rPr>
        <w:t>a</w:t>
      </w:r>
      <w:r w:rsidR="00A968B8">
        <w:rPr>
          <w:rFonts w:ascii="Times New Roman" w:hAnsi="Times New Roman" w:cs="Times New Roman"/>
          <w:szCs w:val="24"/>
        </w:rPr>
        <w:t xml:space="preserve"> </w:t>
      </w:r>
      <w:r w:rsidR="00C8117B" w:rsidRPr="000C1920">
        <w:rPr>
          <w:rFonts w:ascii="Times New Roman" w:hAnsi="Times New Roman" w:cs="Times New Roman"/>
          <w:szCs w:val="24"/>
        </w:rPr>
        <w:t>based on</w:t>
      </w:r>
      <w:r w:rsidR="007E2816" w:rsidRPr="000C1920">
        <w:rPr>
          <w:rFonts w:ascii="Times New Roman" w:hAnsi="Times New Roman" w:cs="Times New Roman"/>
          <w:szCs w:val="24"/>
        </w:rPr>
        <w:t xml:space="preserve"> which the quality </w:t>
      </w:r>
      <w:r w:rsidR="00C8117B" w:rsidRPr="000C1920">
        <w:rPr>
          <w:rFonts w:ascii="Times New Roman" w:hAnsi="Times New Roman" w:cs="Times New Roman"/>
          <w:szCs w:val="24"/>
        </w:rPr>
        <w:t xml:space="preserve">of </w:t>
      </w:r>
      <w:r w:rsidR="007E2816" w:rsidRPr="000C1920">
        <w:rPr>
          <w:rFonts w:ascii="Times New Roman" w:hAnsi="Times New Roman" w:cs="Times New Roman"/>
          <w:szCs w:val="24"/>
        </w:rPr>
        <w:t xml:space="preserve">service and system of an organisation </w:t>
      </w:r>
      <w:r w:rsidR="00C8117B" w:rsidRPr="000C1920">
        <w:rPr>
          <w:rFonts w:ascii="Times New Roman" w:hAnsi="Times New Roman" w:cs="Times New Roman"/>
          <w:szCs w:val="24"/>
        </w:rPr>
        <w:t>is</w:t>
      </w:r>
      <w:r w:rsidR="007E2816" w:rsidRPr="000C1920">
        <w:rPr>
          <w:rFonts w:ascii="Times New Roman" w:hAnsi="Times New Roman" w:cs="Times New Roman"/>
          <w:szCs w:val="24"/>
        </w:rPr>
        <w:t xml:space="preserve"> measured. These criteri</w:t>
      </w:r>
      <w:r w:rsidR="00C8117B" w:rsidRPr="000C1920">
        <w:rPr>
          <w:rFonts w:ascii="Times New Roman" w:hAnsi="Times New Roman" w:cs="Times New Roman"/>
          <w:szCs w:val="24"/>
        </w:rPr>
        <w:t>a</w:t>
      </w:r>
      <w:r w:rsidR="007E2816" w:rsidRPr="000C1920">
        <w:rPr>
          <w:rFonts w:ascii="Times New Roman" w:hAnsi="Times New Roman" w:cs="Times New Roman"/>
          <w:szCs w:val="24"/>
        </w:rPr>
        <w:t xml:space="preserve"> include</w:t>
      </w:r>
      <w:r w:rsidR="00BF3A66" w:rsidRPr="000C1920">
        <w:rPr>
          <w:rFonts w:ascii="Times New Roman" w:hAnsi="Times New Roman" w:cs="Times New Roman"/>
          <w:szCs w:val="24"/>
        </w:rPr>
        <w:t xml:space="preserve"> tangibles, reliability, responsiveness, assurance, and empathy</w:t>
      </w:r>
      <w:r w:rsidR="007E2816" w:rsidRPr="000C1920">
        <w:rPr>
          <w:rFonts w:ascii="Times New Roman" w:hAnsi="Times New Roman" w:cs="Times New Roman"/>
          <w:szCs w:val="24"/>
        </w:rPr>
        <w:t>.</w:t>
      </w:r>
      <w:r w:rsidR="009E0398" w:rsidRPr="000C1920">
        <w:rPr>
          <w:rFonts w:ascii="Times New Roman" w:hAnsi="Times New Roman" w:cs="Times New Roman"/>
          <w:szCs w:val="24"/>
        </w:rPr>
        <w:t xml:space="preserve"> In Tesco</w:t>
      </w:r>
      <w:r w:rsidR="00C8117B" w:rsidRPr="000C1920">
        <w:rPr>
          <w:rFonts w:ascii="Times New Roman" w:hAnsi="Times New Roman" w:cs="Times New Roman"/>
          <w:szCs w:val="24"/>
        </w:rPr>
        <w:t>,</w:t>
      </w:r>
      <w:r w:rsidR="009E0398" w:rsidRPr="000C1920">
        <w:rPr>
          <w:rFonts w:ascii="Times New Roman" w:hAnsi="Times New Roman" w:cs="Times New Roman"/>
          <w:szCs w:val="24"/>
        </w:rPr>
        <w:t xml:space="preserve"> the company </w:t>
      </w:r>
      <w:r w:rsidR="00F767E8" w:rsidRPr="000C1920">
        <w:rPr>
          <w:rFonts w:ascii="Times New Roman" w:hAnsi="Times New Roman" w:cs="Times New Roman"/>
          <w:szCs w:val="24"/>
        </w:rPr>
        <w:t xml:space="preserve">set a standard value for the </w:t>
      </w:r>
      <w:r w:rsidR="00ED0518" w:rsidRPr="000C1920">
        <w:rPr>
          <w:rFonts w:ascii="Times New Roman" w:hAnsi="Times New Roman" w:cs="Times New Roman"/>
          <w:szCs w:val="24"/>
        </w:rPr>
        <w:t xml:space="preserve">ideal customer quality system acting as </w:t>
      </w:r>
      <w:r w:rsidR="00C8117B" w:rsidRPr="000C1920">
        <w:rPr>
          <w:rFonts w:ascii="Times New Roman" w:hAnsi="Times New Roman" w:cs="Times New Roman"/>
          <w:szCs w:val="24"/>
        </w:rPr>
        <w:t xml:space="preserve">a </w:t>
      </w:r>
      <w:r w:rsidR="00ED0518" w:rsidRPr="000C1920">
        <w:rPr>
          <w:rFonts w:ascii="Times New Roman" w:hAnsi="Times New Roman" w:cs="Times New Roman"/>
          <w:szCs w:val="24"/>
        </w:rPr>
        <w:t xml:space="preserve">control on which the </w:t>
      </w:r>
      <w:r w:rsidR="00FE1F95" w:rsidRPr="000C1920">
        <w:rPr>
          <w:rFonts w:ascii="Times New Roman" w:hAnsi="Times New Roman" w:cs="Times New Roman"/>
          <w:szCs w:val="24"/>
        </w:rPr>
        <w:t xml:space="preserve">working customer quality system </w:t>
      </w:r>
      <w:r w:rsidR="009013D6" w:rsidRPr="000C1920">
        <w:rPr>
          <w:rFonts w:ascii="Times New Roman" w:hAnsi="Times New Roman" w:cs="Times New Roman"/>
          <w:szCs w:val="24"/>
        </w:rPr>
        <w:t xml:space="preserve">of </w:t>
      </w:r>
      <w:r w:rsidR="00E02765" w:rsidRPr="000C1920">
        <w:rPr>
          <w:rFonts w:ascii="Times New Roman" w:hAnsi="Times New Roman" w:cs="Times New Roman"/>
          <w:szCs w:val="24"/>
        </w:rPr>
        <w:t xml:space="preserve">Tesco is measured. </w:t>
      </w:r>
      <w:r w:rsidR="00391FD9" w:rsidRPr="000C1920">
        <w:rPr>
          <w:rFonts w:ascii="Times New Roman" w:hAnsi="Times New Roman" w:cs="Times New Roman"/>
          <w:szCs w:val="24"/>
        </w:rPr>
        <w:t xml:space="preserve">The working system </w:t>
      </w:r>
      <w:r w:rsidR="005626EC" w:rsidRPr="000C1920">
        <w:rPr>
          <w:rFonts w:ascii="Times New Roman" w:hAnsi="Times New Roman" w:cs="Times New Roman"/>
          <w:szCs w:val="24"/>
        </w:rPr>
        <w:t xml:space="preserve">of </w:t>
      </w:r>
      <w:r w:rsidR="00B030FF" w:rsidRPr="000C1920">
        <w:rPr>
          <w:rFonts w:ascii="Times New Roman" w:hAnsi="Times New Roman" w:cs="Times New Roman"/>
          <w:szCs w:val="24"/>
        </w:rPr>
        <w:t>Tesco is measured against each criteri</w:t>
      </w:r>
      <w:r w:rsidR="00C8117B" w:rsidRPr="000C1920">
        <w:rPr>
          <w:rFonts w:ascii="Times New Roman" w:hAnsi="Times New Roman" w:cs="Times New Roman"/>
          <w:szCs w:val="24"/>
        </w:rPr>
        <w:t>on</w:t>
      </w:r>
      <w:r w:rsidR="00B030FF" w:rsidRPr="000C1920">
        <w:rPr>
          <w:rFonts w:ascii="Times New Roman" w:hAnsi="Times New Roman" w:cs="Times New Roman"/>
          <w:szCs w:val="24"/>
        </w:rPr>
        <w:t xml:space="preserve"> and the gaps between the ideal value and </w:t>
      </w:r>
      <w:r w:rsidR="00A12CA9" w:rsidRPr="000C1920">
        <w:rPr>
          <w:rFonts w:ascii="Times New Roman" w:hAnsi="Times New Roman" w:cs="Times New Roman"/>
          <w:szCs w:val="24"/>
        </w:rPr>
        <w:t xml:space="preserve">working values </w:t>
      </w:r>
      <w:r w:rsidR="00C8117B" w:rsidRPr="000C1920">
        <w:rPr>
          <w:rFonts w:ascii="Times New Roman" w:hAnsi="Times New Roman" w:cs="Times New Roman"/>
          <w:szCs w:val="24"/>
        </w:rPr>
        <w:t>are</w:t>
      </w:r>
      <w:r w:rsidR="00A12CA9" w:rsidRPr="000C1920">
        <w:rPr>
          <w:rFonts w:ascii="Times New Roman" w:hAnsi="Times New Roman" w:cs="Times New Roman"/>
          <w:szCs w:val="24"/>
        </w:rPr>
        <w:t xml:space="preserve"> analysed. The final step after </w:t>
      </w:r>
      <w:r w:rsidR="00C8117B" w:rsidRPr="000C1920">
        <w:rPr>
          <w:rFonts w:ascii="Times New Roman" w:hAnsi="Times New Roman" w:cs="Times New Roman"/>
          <w:szCs w:val="24"/>
        </w:rPr>
        <w:t xml:space="preserve">the </w:t>
      </w:r>
      <w:r w:rsidR="00A12CA9" w:rsidRPr="000C1920">
        <w:rPr>
          <w:rFonts w:ascii="Times New Roman" w:hAnsi="Times New Roman" w:cs="Times New Roman"/>
          <w:szCs w:val="24"/>
        </w:rPr>
        <w:t xml:space="preserve">evaluation </w:t>
      </w:r>
      <w:r w:rsidR="00F45892" w:rsidRPr="000C1920">
        <w:rPr>
          <w:rFonts w:ascii="Times New Roman" w:hAnsi="Times New Roman" w:cs="Times New Roman"/>
          <w:szCs w:val="24"/>
        </w:rPr>
        <w:t xml:space="preserve">is making strategies </w:t>
      </w:r>
      <w:r w:rsidR="004565C6" w:rsidRPr="000C1920">
        <w:rPr>
          <w:rFonts w:ascii="Times New Roman" w:hAnsi="Times New Roman" w:cs="Times New Roman"/>
          <w:szCs w:val="24"/>
        </w:rPr>
        <w:t>which can fill</w:t>
      </w:r>
      <w:r w:rsidR="00F45892" w:rsidRPr="000C1920">
        <w:rPr>
          <w:rFonts w:ascii="Times New Roman" w:hAnsi="Times New Roman" w:cs="Times New Roman"/>
          <w:szCs w:val="24"/>
        </w:rPr>
        <w:t xml:space="preserve"> this gap and </w:t>
      </w:r>
      <w:r w:rsidR="00742C8D" w:rsidRPr="000C1920">
        <w:rPr>
          <w:rFonts w:ascii="Times New Roman" w:hAnsi="Times New Roman" w:cs="Times New Roman"/>
          <w:szCs w:val="24"/>
        </w:rPr>
        <w:t xml:space="preserve">ideal </w:t>
      </w:r>
      <w:r w:rsidR="002B0A92" w:rsidRPr="000C1920">
        <w:rPr>
          <w:rFonts w:ascii="Times New Roman" w:hAnsi="Times New Roman" w:cs="Times New Roman"/>
          <w:szCs w:val="24"/>
        </w:rPr>
        <w:t>conditions for customer quality system</w:t>
      </w:r>
      <w:r w:rsidR="00C8117B" w:rsidRPr="000C1920">
        <w:rPr>
          <w:rFonts w:ascii="Times New Roman" w:hAnsi="Times New Roman" w:cs="Times New Roman"/>
          <w:szCs w:val="24"/>
        </w:rPr>
        <w:t>s</w:t>
      </w:r>
      <w:r w:rsidR="002B0A92" w:rsidRPr="000C1920">
        <w:rPr>
          <w:rFonts w:ascii="Times New Roman" w:hAnsi="Times New Roman" w:cs="Times New Roman"/>
          <w:szCs w:val="24"/>
        </w:rPr>
        <w:t xml:space="preserve"> and customer service can be achieved</w:t>
      </w:r>
      <w:r w:rsidR="00A968B8">
        <w:rPr>
          <w:rFonts w:ascii="Times New Roman" w:hAnsi="Times New Roman" w:cs="Times New Roman"/>
          <w:szCs w:val="24"/>
        </w:rPr>
        <w:t xml:space="preserve"> </w:t>
      </w:r>
      <w:r w:rsidR="008945CB" w:rsidRPr="000C1920">
        <w:rPr>
          <w:rFonts w:ascii="Times New Roman" w:hAnsi="Times New Roman" w:cs="Times New Roman"/>
          <w:szCs w:val="24"/>
        </w:rPr>
        <w:fldChar w:fldCharType="begin"/>
      </w:r>
      <w:r w:rsidR="006D2D78" w:rsidRPr="000C1920">
        <w:rPr>
          <w:rFonts w:ascii="Times New Roman" w:hAnsi="Times New Roman" w:cs="Times New Roman"/>
          <w:szCs w:val="24"/>
        </w:rPr>
        <w:instrText xml:space="preserve"> ADDIN ZOTERO_ITEM CSL_CITATION {"citationID":"l3hMpyqt","properties":{"formattedCitation":"(Ladhari, 2009)","plainCitation":"(Ladhari, 2009)","noteIndex":0},"citationItems":[{"id":1685,"uris":["http://zotero.org/users/local/WZK3f6PP/items/QH955UUE"],"itemData":{"id":1685,"type":"article-journal","container-title":"International journal of quality and service sciences","note":"ISBN: 1756-669X\npublisher: Emerald Group Publishing Limited","title":"A review of twenty years of SERVQUAL research","author":[{"family":"Ladhari","given":"Riadh"}],"issued":{"date-parts":[["2009"]]}}}],"schema":"https://github.com/citation-style-language/schema/raw/master/csl-citation.json"} </w:instrText>
      </w:r>
      <w:r w:rsidR="008945CB" w:rsidRPr="000C1920">
        <w:rPr>
          <w:rFonts w:ascii="Times New Roman" w:hAnsi="Times New Roman" w:cs="Times New Roman"/>
          <w:szCs w:val="24"/>
        </w:rPr>
        <w:fldChar w:fldCharType="separate"/>
      </w:r>
      <w:r w:rsidR="006D2D78" w:rsidRPr="000C1920">
        <w:rPr>
          <w:rFonts w:ascii="Times New Roman" w:hAnsi="Times New Roman" w:cs="Times New Roman"/>
          <w:szCs w:val="24"/>
        </w:rPr>
        <w:t>(</w:t>
      </w:r>
      <w:proofErr w:type="spellStart"/>
      <w:r w:rsidR="006D2D78" w:rsidRPr="000C1920">
        <w:rPr>
          <w:rFonts w:ascii="Times New Roman" w:hAnsi="Times New Roman" w:cs="Times New Roman"/>
          <w:szCs w:val="24"/>
        </w:rPr>
        <w:t>Ladhari</w:t>
      </w:r>
      <w:proofErr w:type="spellEnd"/>
      <w:r w:rsidR="006D2D78" w:rsidRPr="000C1920">
        <w:rPr>
          <w:rFonts w:ascii="Times New Roman" w:hAnsi="Times New Roman" w:cs="Times New Roman"/>
          <w:szCs w:val="24"/>
        </w:rPr>
        <w:t>, 2009)</w:t>
      </w:r>
      <w:r w:rsidR="008945CB" w:rsidRPr="000C1920">
        <w:rPr>
          <w:rFonts w:ascii="Times New Roman" w:hAnsi="Times New Roman" w:cs="Times New Roman"/>
          <w:szCs w:val="24"/>
        </w:rPr>
        <w:fldChar w:fldCharType="end"/>
      </w:r>
      <w:r w:rsidR="002B0A92" w:rsidRPr="000C1920">
        <w:rPr>
          <w:rFonts w:ascii="Times New Roman" w:hAnsi="Times New Roman" w:cs="Times New Roman"/>
          <w:szCs w:val="24"/>
        </w:rPr>
        <w:t>.</w:t>
      </w:r>
    </w:p>
    <w:p w14:paraId="44A54108" w14:textId="48B0D5F8" w:rsidR="004F2386" w:rsidRPr="000C1920" w:rsidRDefault="00D6353D" w:rsidP="000C1920">
      <w:pPr>
        <w:rPr>
          <w:rFonts w:ascii="Times New Roman" w:hAnsi="Times New Roman" w:cs="Times New Roman"/>
          <w:szCs w:val="24"/>
        </w:rPr>
      </w:pPr>
      <w:r w:rsidRPr="000C1920">
        <w:rPr>
          <w:rFonts w:ascii="Times New Roman" w:hAnsi="Times New Roman" w:cs="Times New Roman"/>
          <w:szCs w:val="24"/>
        </w:rPr>
        <w:t xml:space="preserve">The criterion on which </w:t>
      </w:r>
      <w:r w:rsidR="009124CA" w:rsidRPr="000C1920">
        <w:rPr>
          <w:rFonts w:ascii="Times New Roman" w:hAnsi="Times New Roman" w:cs="Times New Roman"/>
          <w:szCs w:val="24"/>
        </w:rPr>
        <w:t xml:space="preserve">the analysis was based </w:t>
      </w:r>
      <w:r w:rsidR="00C8117B" w:rsidRPr="000C1920">
        <w:rPr>
          <w:rFonts w:ascii="Times New Roman" w:hAnsi="Times New Roman" w:cs="Times New Roman"/>
          <w:szCs w:val="24"/>
        </w:rPr>
        <w:t>is</w:t>
      </w:r>
      <w:r w:rsidR="00A968B8">
        <w:rPr>
          <w:rFonts w:ascii="Times New Roman" w:hAnsi="Times New Roman" w:cs="Times New Roman"/>
          <w:szCs w:val="24"/>
        </w:rPr>
        <w:t xml:space="preserve"> </w:t>
      </w:r>
      <w:r w:rsidR="00AC4A56" w:rsidRPr="000C1920">
        <w:rPr>
          <w:rFonts w:ascii="Times New Roman" w:hAnsi="Times New Roman" w:cs="Times New Roman"/>
          <w:szCs w:val="24"/>
        </w:rPr>
        <w:t>the base on which the customer service and quality system exist</w:t>
      </w:r>
      <w:r w:rsidR="0026397B" w:rsidRPr="000C1920">
        <w:rPr>
          <w:rFonts w:ascii="Times New Roman" w:hAnsi="Times New Roman" w:cs="Times New Roman"/>
          <w:szCs w:val="24"/>
        </w:rPr>
        <w:t xml:space="preserve">. These dimensions in </w:t>
      </w:r>
      <w:r w:rsidR="00C8117B" w:rsidRPr="000C1920">
        <w:rPr>
          <w:rFonts w:ascii="Times New Roman" w:hAnsi="Times New Roman" w:cs="Times New Roman"/>
          <w:szCs w:val="24"/>
        </w:rPr>
        <w:t xml:space="preserve">the </w:t>
      </w:r>
      <w:r w:rsidR="00A45BC7" w:rsidRPr="000C1920">
        <w:rPr>
          <w:rFonts w:ascii="Times New Roman" w:hAnsi="Times New Roman" w:cs="Times New Roman"/>
          <w:szCs w:val="24"/>
        </w:rPr>
        <w:t>SERVQUAL model</w:t>
      </w:r>
      <w:r w:rsidR="00A968B8">
        <w:rPr>
          <w:rFonts w:ascii="Times New Roman" w:hAnsi="Times New Roman" w:cs="Times New Roman"/>
          <w:szCs w:val="24"/>
        </w:rPr>
        <w:t xml:space="preserve"> </w:t>
      </w:r>
      <w:r w:rsidR="00FD1991" w:rsidRPr="000C1920">
        <w:rPr>
          <w:rFonts w:ascii="Times New Roman" w:hAnsi="Times New Roman" w:cs="Times New Roman"/>
          <w:szCs w:val="24"/>
        </w:rPr>
        <w:t>for the sake of research are:</w:t>
      </w:r>
    </w:p>
    <w:p w14:paraId="12BCAF25" w14:textId="77777777" w:rsidR="008207A3" w:rsidRPr="000C1920" w:rsidRDefault="00445573" w:rsidP="000C1920">
      <w:pPr>
        <w:rPr>
          <w:rFonts w:ascii="Times New Roman" w:hAnsi="Times New Roman" w:cs="Times New Roman"/>
          <w:szCs w:val="24"/>
        </w:rPr>
      </w:pPr>
      <w:r w:rsidRPr="000C1920">
        <w:rPr>
          <w:rFonts w:ascii="Times New Roman" w:hAnsi="Times New Roman" w:cs="Times New Roman"/>
          <w:b/>
          <w:szCs w:val="24"/>
        </w:rPr>
        <w:t>Tangibility</w:t>
      </w:r>
      <w:r w:rsidR="000C1920">
        <w:rPr>
          <w:rFonts w:ascii="Times New Roman" w:hAnsi="Times New Roman" w:cs="Times New Roman"/>
          <w:b/>
          <w:szCs w:val="24"/>
        </w:rPr>
        <w:t xml:space="preserve"> </w:t>
      </w:r>
      <w:r w:rsidR="00F77E16" w:rsidRPr="000C1920">
        <w:rPr>
          <w:rFonts w:ascii="Times New Roman" w:hAnsi="Times New Roman" w:cs="Times New Roman"/>
          <w:szCs w:val="24"/>
        </w:rPr>
        <w:t xml:space="preserve">represents all the physical facilities and </w:t>
      </w:r>
      <w:r w:rsidR="00192D25" w:rsidRPr="000C1920">
        <w:rPr>
          <w:rFonts w:ascii="Times New Roman" w:hAnsi="Times New Roman" w:cs="Times New Roman"/>
          <w:szCs w:val="24"/>
        </w:rPr>
        <w:t>equipment</w:t>
      </w:r>
      <w:r w:rsidR="00F77E16" w:rsidRPr="000C1920">
        <w:rPr>
          <w:rFonts w:ascii="Times New Roman" w:hAnsi="Times New Roman" w:cs="Times New Roman"/>
          <w:szCs w:val="24"/>
        </w:rPr>
        <w:t xml:space="preserve"> that </w:t>
      </w:r>
      <w:r w:rsidR="00192D25" w:rsidRPr="000C1920">
        <w:rPr>
          <w:rFonts w:ascii="Times New Roman" w:hAnsi="Times New Roman" w:cs="Times New Roman"/>
          <w:szCs w:val="24"/>
        </w:rPr>
        <w:t xml:space="preserve">Tesco </w:t>
      </w:r>
      <w:r w:rsidR="003B14E4" w:rsidRPr="000C1920">
        <w:rPr>
          <w:rFonts w:ascii="Times New Roman" w:hAnsi="Times New Roman" w:cs="Times New Roman"/>
          <w:szCs w:val="24"/>
        </w:rPr>
        <w:t xml:space="preserve">provides to its customers. </w:t>
      </w:r>
      <w:r w:rsidR="00EE0F8E" w:rsidRPr="000C1920">
        <w:rPr>
          <w:rFonts w:ascii="Times New Roman" w:hAnsi="Times New Roman" w:cs="Times New Roman"/>
          <w:szCs w:val="24"/>
        </w:rPr>
        <w:t xml:space="preserve">It includes the </w:t>
      </w:r>
      <w:r w:rsidR="00F36E4B" w:rsidRPr="000C1920">
        <w:rPr>
          <w:rFonts w:ascii="Times New Roman" w:hAnsi="Times New Roman" w:cs="Times New Roman"/>
          <w:szCs w:val="24"/>
        </w:rPr>
        <w:t xml:space="preserve">material from </w:t>
      </w:r>
      <w:r w:rsidR="00C8117B" w:rsidRPr="000C1920">
        <w:rPr>
          <w:rFonts w:ascii="Times New Roman" w:hAnsi="Times New Roman" w:cs="Times New Roman"/>
          <w:szCs w:val="24"/>
        </w:rPr>
        <w:t xml:space="preserve">the </w:t>
      </w:r>
      <w:r w:rsidR="00F36E4B" w:rsidRPr="000C1920">
        <w:rPr>
          <w:rFonts w:ascii="Times New Roman" w:hAnsi="Times New Roman" w:cs="Times New Roman"/>
          <w:szCs w:val="24"/>
        </w:rPr>
        <w:t xml:space="preserve">cart to </w:t>
      </w:r>
      <w:r w:rsidR="00C8117B" w:rsidRPr="000C1920">
        <w:rPr>
          <w:rFonts w:ascii="Times New Roman" w:hAnsi="Times New Roman" w:cs="Times New Roman"/>
          <w:szCs w:val="24"/>
        </w:rPr>
        <w:t xml:space="preserve">the </w:t>
      </w:r>
      <w:r w:rsidR="00F36E4B" w:rsidRPr="000C1920">
        <w:rPr>
          <w:rFonts w:ascii="Times New Roman" w:hAnsi="Times New Roman" w:cs="Times New Roman"/>
          <w:szCs w:val="24"/>
        </w:rPr>
        <w:t xml:space="preserve">billing system </w:t>
      </w:r>
      <w:r w:rsidR="00217FE7" w:rsidRPr="000C1920">
        <w:rPr>
          <w:rFonts w:ascii="Times New Roman" w:hAnsi="Times New Roman" w:cs="Times New Roman"/>
          <w:szCs w:val="24"/>
        </w:rPr>
        <w:t xml:space="preserve">that makes customer service </w:t>
      </w:r>
      <w:r w:rsidR="00AC014E" w:rsidRPr="000C1920">
        <w:rPr>
          <w:rFonts w:ascii="Times New Roman" w:hAnsi="Times New Roman" w:cs="Times New Roman"/>
          <w:szCs w:val="24"/>
        </w:rPr>
        <w:t xml:space="preserve">more </w:t>
      </w:r>
      <w:r w:rsidR="001C7995" w:rsidRPr="000C1920">
        <w:rPr>
          <w:rFonts w:ascii="Times New Roman" w:hAnsi="Times New Roman" w:cs="Times New Roman"/>
          <w:szCs w:val="24"/>
        </w:rPr>
        <w:t>effective.</w:t>
      </w:r>
    </w:p>
    <w:p w14:paraId="6B97CCBF" w14:textId="77777777" w:rsidR="00CF4F54" w:rsidRPr="000C1920" w:rsidRDefault="00445573" w:rsidP="000C1920">
      <w:pPr>
        <w:rPr>
          <w:rFonts w:ascii="Times New Roman" w:hAnsi="Times New Roman" w:cs="Times New Roman"/>
          <w:szCs w:val="24"/>
        </w:rPr>
      </w:pPr>
      <w:r w:rsidRPr="000C1920">
        <w:rPr>
          <w:rFonts w:ascii="Times New Roman" w:hAnsi="Times New Roman" w:cs="Times New Roman"/>
          <w:b/>
          <w:szCs w:val="24"/>
        </w:rPr>
        <w:t>Reliability</w:t>
      </w:r>
      <w:r w:rsidR="000C1920">
        <w:rPr>
          <w:rFonts w:ascii="Times New Roman" w:hAnsi="Times New Roman" w:cs="Times New Roman"/>
          <w:b/>
          <w:szCs w:val="24"/>
        </w:rPr>
        <w:t xml:space="preserve"> </w:t>
      </w:r>
      <w:r w:rsidR="00492B6F" w:rsidRPr="000C1920">
        <w:rPr>
          <w:rFonts w:ascii="Times New Roman" w:hAnsi="Times New Roman" w:cs="Times New Roman"/>
          <w:szCs w:val="24"/>
        </w:rPr>
        <w:t xml:space="preserve">is the </w:t>
      </w:r>
      <w:r w:rsidR="00C6756B" w:rsidRPr="000C1920">
        <w:rPr>
          <w:rFonts w:ascii="Times New Roman" w:hAnsi="Times New Roman" w:cs="Times New Roman"/>
          <w:szCs w:val="24"/>
        </w:rPr>
        <w:t>property of</w:t>
      </w:r>
      <w:r w:rsidR="000C1920">
        <w:rPr>
          <w:rFonts w:ascii="Times New Roman" w:hAnsi="Times New Roman" w:cs="Times New Roman"/>
          <w:szCs w:val="24"/>
        </w:rPr>
        <w:t xml:space="preserve"> </w:t>
      </w:r>
      <w:r w:rsidR="00745AC8" w:rsidRPr="000C1920">
        <w:rPr>
          <w:rFonts w:ascii="Times New Roman" w:hAnsi="Times New Roman" w:cs="Times New Roman"/>
          <w:szCs w:val="24"/>
        </w:rPr>
        <w:t xml:space="preserve">a company or business to provide its services including </w:t>
      </w:r>
      <w:r w:rsidR="00B80681" w:rsidRPr="000C1920">
        <w:rPr>
          <w:rFonts w:ascii="Times New Roman" w:hAnsi="Times New Roman" w:cs="Times New Roman"/>
          <w:szCs w:val="24"/>
        </w:rPr>
        <w:t xml:space="preserve">customer service </w:t>
      </w:r>
      <w:r w:rsidR="00CF4F54" w:rsidRPr="000C1920">
        <w:rPr>
          <w:rFonts w:ascii="Times New Roman" w:hAnsi="Times New Roman" w:cs="Times New Roman"/>
          <w:szCs w:val="24"/>
        </w:rPr>
        <w:t>more accurately as committed by them.</w:t>
      </w:r>
    </w:p>
    <w:p w14:paraId="39969EF8" w14:textId="77777777" w:rsidR="00445573" w:rsidRPr="000C1920" w:rsidRDefault="00445573" w:rsidP="000C1920">
      <w:pPr>
        <w:rPr>
          <w:rFonts w:ascii="Times New Roman" w:hAnsi="Times New Roman" w:cs="Times New Roman"/>
          <w:szCs w:val="24"/>
        </w:rPr>
      </w:pPr>
      <w:r w:rsidRPr="000C1920">
        <w:rPr>
          <w:rFonts w:ascii="Times New Roman" w:hAnsi="Times New Roman" w:cs="Times New Roman"/>
          <w:b/>
          <w:szCs w:val="24"/>
        </w:rPr>
        <w:t>Responsiveness</w:t>
      </w:r>
      <w:r w:rsidR="000C1920">
        <w:rPr>
          <w:rFonts w:ascii="Times New Roman" w:hAnsi="Times New Roman" w:cs="Times New Roman"/>
          <w:b/>
          <w:szCs w:val="24"/>
        </w:rPr>
        <w:t xml:space="preserve"> </w:t>
      </w:r>
      <w:r w:rsidR="00654C50" w:rsidRPr="000C1920">
        <w:rPr>
          <w:rFonts w:ascii="Times New Roman" w:hAnsi="Times New Roman" w:cs="Times New Roman"/>
          <w:szCs w:val="24"/>
        </w:rPr>
        <w:t xml:space="preserve">is the property of a company when it provides a very rapid response to the </w:t>
      </w:r>
      <w:r w:rsidR="004D6EFA" w:rsidRPr="000C1920">
        <w:rPr>
          <w:rFonts w:ascii="Times New Roman" w:hAnsi="Times New Roman" w:cs="Times New Roman"/>
          <w:szCs w:val="24"/>
        </w:rPr>
        <w:t xml:space="preserve">customers’ needs. </w:t>
      </w:r>
      <w:r w:rsidR="00C8117B" w:rsidRPr="000C1920">
        <w:rPr>
          <w:rFonts w:ascii="Times New Roman" w:hAnsi="Times New Roman" w:cs="Times New Roman"/>
          <w:szCs w:val="24"/>
        </w:rPr>
        <w:t>A</w:t>
      </w:r>
      <w:r w:rsidR="00E1051C" w:rsidRPr="000C1920">
        <w:rPr>
          <w:rFonts w:ascii="Times New Roman" w:hAnsi="Times New Roman" w:cs="Times New Roman"/>
          <w:szCs w:val="24"/>
        </w:rPr>
        <w:t xml:space="preserve"> company like Tesco is said to be always willing to help its customers with their immediate response. </w:t>
      </w:r>
    </w:p>
    <w:p w14:paraId="625D5301" w14:textId="77777777" w:rsidR="00445573" w:rsidRPr="000C1920" w:rsidRDefault="00445573" w:rsidP="000C1920">
      <w:pPr>
        <w:rPr>
          <w:rFonts w:ascii="Times New Roman" w:hAnsi="Times New Roman" w:cs="Times New Roman"/>
          <w:szCs w:val="24"/>
        </w:rPr>
      </w:pPr>
      <w:proofErr w:type="spellStart"/>
      <w:r w:rsidRPr="000C1920">
        <w:rPr>
          <w:rFonts w:ascii="Times New Roman" w:hAnsi="Times New Roman" w:cs="Times New Roman"/>
          <w:b/>
          <w:szCs w:val="24"/>
        </w:rPr>
        <w:t>Assurance</w:t>
      </w:r>
      <w:r w:rsidR="00AE0AC4" w:rsidRPr="000C1920">
        <w:rPr>
          <w:rFonts w:ascii="Times New Roman" w:hAnsi="Times New Roman" w:cs="Times New Roman"/>
          <w:szCs w:val="24"/>
        </w:rPr>
        <w:t>is</w:t>
      </w:r>
      <w:proofErr w:type="spellEnd"/>
      <w:r w:rsidR="00AE0AC4" w:rsidRPr="000C1920">
        <w:rPr>
          <w:rFonts w:ascii="Times New Roman" w:hAnsi="Times New Roman" w:cs="Times New Roman"/>
          <w:szCs w:val="24"/>
        </w:rPr>
        <w:t xml:space="preserve"> gained by the customer</w:t>
      </w:r>
      <w:r w:rsidR="00C8117B" w:rsidRPr="000C1920">
        <w:rPr>
          <w:rFonts w:ascii="Times New Roman" w:hAnsi="Times New Roman" w:cs="Times New Roman"/>
          <w:szCs w:val="24"/>
        </w:rPr>
        <w:t>'s</w:t>
      </w:r>
      <w:r w:rsidR="00AE0AC4" w:rsidRPr="000C1920">
        <w:rPr>
          <w:rFonts w:ascii="Times New Roman" w:hAnsi="Times New Roman" w:cs="Times New Roman"/>
          <w:szCs w:val="24"/>
        </w:rPr>
        <w:t xml:space="preserve"> quality service</w:t>
      </w:r>
      <w:r w:rsidR="00896D3E" w:rsidRPr="000C1920">
        <w:rPr>
          <w:rFonts w:ascii="Times New Roman" w:hAnsi="Times New Roman" w:cs="Times New Roman"/>
          <w:szCs w:val="24"/>
        </w:rPr>
        <w:t xml:space="preserve"> and is </w:t>
      </w:r>
      <w:r w:rsidR="00C8117B" w:rsidRPr="000C1920">
        <w:rPr>
          <w:rFonts w:ascii="Times New Roman" w:hAnsi="Times New Roman" w:cs="Times New Roman"/>
          <w:szCs w:val="24"/>
        </w:rPr>
        <w:t xml:space="preserve">an </w:t>
      </w:r>
      <w:r w:rsidR="00896D3E" w:rsidRPr="000C1920">
        <w:rPr>
          <w:rFonts w:ascii="Times New Roman" w:hAnsi="Times New Roman" w:cs="Times New Roman"/>
          <w:szCs w:val="24"/>
        </w:rPr>
        <w:t xml:space="preserve">extremely necessary service </w:t>
      </w:r>
      <w:r w:rsidR="0081352C" w:rsidRPr="000C1920">
        <w:rPr>
          <w:rFonts w:ascii="Times New Roman" w:hAnsi="Times New Roman" w:cs="Times New Roman"/>
          <w:szCs w:val="24"/>
        </w:rPr>
        <w:t>that de</w:t>
      </w:r>
      <w:r w:rsidR="00B41AB2" w:rsidRPr="000C1920">
        <w:rPr>
          <w:rFonts w:ascii="Times New Roman" w:hAnsi="Times New Roman" w:cs="Times New Roman"/>
          <w:szCs w:val="24"/>
        </w:rPr>
        <w:t>velops loyalty in its customers.</w:t>
      </w:r>
      <w:r w:rsidR="00DE3B4B" w:rsidRPr="000C1920">
        <w:rPr>
          <w:rFonts w:ascii="Times New Roman" w:hAnsi="Times New Roman" w:cs="Times New Roman"/>
          <w:szCs w:val="24"/>
        </w:rPr>
        <w:t xml:space="preserve"> By </w:t>
      </w:r>
      <w:r w:rsidR="00756136" w:rsidRPr="000C1920">
        <w:rPr>
          <w:rFonts w:ascii="Times New Roman" w:hAnsi="Times New Roman" w:cs="Times New Roman"/>
          <w:szCs w:val="24"/>
        </w:rPr>
        <w:t>this</w:t>
      </w:r>
      <w:r w:rsidR="00C8117B" w:rsidRPr="000C1920">
        <w:rPr>
          <w:rFonts w:ascii="Times New Roman" w:hAnsi="Times New Roman" w:cs="Times New Roman"/>
          <w:szCs w:val="24"/>
        </w:rPr>
        <w:t>,</w:t>
      </w:r>
      <w:r w:rsidR="00756136" w:rsidRPr="000C1920">
        <w:rPr>
          <w:rFonts w:ascii="Times New Roman" w:hAnsi="Times New Roman" w:cs="Times New Roman"/>
          <w:szCs w:val="24"/>
        </w:rPr>
        <w:t xml:space="preserve"> the company knows that its consumers have their trust in them </w:t>
      </w:r>
      <w:r w:rsidR="00C8117B" w:rsidRPr="000C1920">
        <w:rPr>
          <w:rFonts w:ascii="Times New Roman" w:hAnsi="Times New Roman" w:cs="Times New Roman"/>
          <w:szCs w:val="24"/>
        </w:rPr>
        <w:t>through</w:t>
      </w:r>
      <w:r w:rsidR="00756136" w:rsidRPr="000C1920">
        <w:rPr>
          <w:rFonts w:ascii="Times New Roman" w:hAnsi="Times New Roman" w:cs="Times New Roman"/>
          <w:szCs w:val="24"/>
        </w:rPr>
        <w:t xml:space="preserve"> thick and thin.</w:t>
      </w:r>
    </w:p>
    <w:p w14:paraId="31462F12" w14:textId="77777777" w:rsidR="00445573" w:rsidRPr="000C1920" w:rsidRDefault="00445573" w:rsidP="000C1920">
      <w:pPr>
        <w:rPr>
          <w:rFonts w:ascii="Times New Roman" w:hAnsi="Times New Roman" w:cs="Times New Roman"/>
          <w:szCs w:val="24"/>
        </w:rPr>
      </w:pPr>
      <w:r w:rsidRPr="000C1920">
        <w:rPr>
          <w:rFonts w:ascii="Times New Roman" w:hAnsi="Times New Roman" w:cs="Times New Roman"/>
          <w:b/>
          <w:szCs w:val="24"/>
        </w:rPr>
        <w:lastRenderedPageBreak/>
        <w:t>Empathy</w:t>
      </w:r>
      <w:r w:rsidR="000C1920">
        <w:rPr>
          <w:rFonts w:ascii="Times New Roman" w:hAnsi="Times New Roman" w:cs="Times New Roman"/>
          <w:b/>
          <w:szCs w:val="24"/>
        </w:rPr>
        <w:t xml:space="preserve"> </w:t>
      </w:r>
      <w:r w:rsidR="00280F1C" w:rsidRPr="000C1920">
        <w:rPr>
          <w:rFonts w:ascii="Times New Roman" w:hAnsi="Times New Roman" w:cs="Times New Roman"/>
          <w:szCs w:val="24"/>
        </w:rPr>
        <w:t xml:space="preserve">is the care and </w:t>
      </w:r>
      <w:r w:rsidR="00D22696" w:rsidRPr="000C1920">
        <w:rPr>
          <w:rFonts w:ascii="Times New Roman" w:hAnsi="Times New Roman" w:cs="Times New Roman"/>
          <w:szCs w:val="24"/>
        </w:rPr>
        <w:t xml:space="preserve">attention that the company gives to its customers. It is the backbone of the </w:t>
      </w:r>
      <w:r w:rsidR="00673403" w:rsidRPr="000C1920">
        <w:rPr>
          <w:rFonts w:ascii="Times New Roman" w:hAnsi="Times New Roman" w:cs="Times New Roman"/>
          <w:szCs w:val="24"/>
        </w:rPr>
        <w:t xml:space="preserve">customer quality system and </w:t>
      </w:r>
      <w:r w:rsidR="00D046CB" w:rsidRPr="000C1920">
        <w:rPr>
          <w:rFonts w:ascii="Times New Roman" w:hAnsi="Times New Roman" w:cs="Times New Roman"/>
          <w:szCs w:val="24"/>
        </w:rPr>
        <w:t>customer service. In this way</w:t>
      </w:r>
      <w:r w:rsidR="00C8117B" w:rsidRPr="000C1920">
        <w:rPr>
          <w:rFonts w:ascii="Times New Roman" w:hAnsi="Times New Roman" w:cs="Times New Roman"/>
          <w:szCs w:val="24"/>
        </w:rPr>
        <w:t>,</w:t>
      </w:r>
      <w:r w:rsidR="00D046CB" w:rsidRPr="000C1920">
        <w:rPr>
          <w:rFonts w:ascii="Times New Roman" w:hAnsi="Times New Roman" w:cs="Times New Roman"/>
          <w:szCs w:val="24"/>
        </w:rPr>
        <w:t xml:space="preserve"> the customers know that </w:t>
      </w:r>
      <w:r w:rsidR="0039599D" w:rsidRPr="000C1920">
        <w:rPr>
          <w:rFonts w:ascii="Times New Roman" w:hAnsi="Times New Roman" w:cs="Times New Roman"/>
          <w:szCs w:val="24"/>
        </w:rPr>
        <w:t>the company is connected to them all the time.</w:t>
      </w:r>
    </w:p>
    <w:p w14:paraId="6C8899FB" w14:textId="77777777" w:rsidR="00306A94" w:rsidRPr="000C1920" w:rsidRDefault="00306A94" w:rsidP="000C1920">
      <w:pPr>
        <w:rPr>
          <w:rFonts w:ascii="Times New Roman" w:hAnsi="Times New Roman" w:cs="Times New Roman"/>
          <w:b/>
          <w:i/>
          <w:szCs w:val="24"/>
        </w:rPr>
      </w:pPr>
    </w:p>
    <w:p w14:paraId="4F882739" w14:textId="77777777" w:rsidR="00306A94" w:rsidRPr="000C1920" w:rsidRDefault="00306A94" w:rsidP="000C1920">
      <w:pPr>
        <w:rPr>
          <w:rFonts w:ascii="Times New Roman" w:hAnsi="Times New Roman" w:cs="Times New Roman"/>
          <w:b/>
          <w:i/>
          <w:szCs w:val="24"/>
        </w:rPr>
      </w:pPr>
    </w:p>
    <w:p w14:paraId="3555850F" w14:textId="77777777" w:rsidR="00A96435" w:rsidRPr="000C1920" w:rsidRDefault="00A96435" w:rsidP="000C1920">
      <w:pPr>
        <w:rPr>
          <w:rFonts w:ascii="Times New Roman" w:hAnsi="Times New Roman" w:cs="Times New Roman"/>
          <w:b/>
          <w:i/>
          <w:szCs w:val="24"/>
        </w:rPr>
      </w:pPr>
      <w:r w:rsidRPr="000C1920">
        <w:rPr>
          <w:rFonts w:ascii="Times New Roman" w:hAnsi="Times New Roman" w:cs="Times New Roman"/>
          <w:b/>
          <w:i/>
          <w:szCs w:val="24"/>
        </w:rPr>
        <w:t xml:space="preserve">Methodology </w:t>
      </w:r>
    </w:p>
    <w:p w14:paraId="2CDE51A3" w14:textId="77777777" w:rsidR="00CB311E" w:rsidRPr="000C1920" w:rsidRDefault="00BE1D9D" w:rsidP="000C1920">
      <w:pPr>
        <w:rPr>
          <w:rFonts w:ascii="Times New Roman" w:hAnsi="Times New Roman" w:cs="Times New Roman"/>
          <w:szCs w:val="24"/>
        </w:rPr>
      </w:pPr>
      <w:r w:rsidRPr="000C1920">
        <w:rPr>
          <w:rFonts w:ascii="Times New Roman" w:hAnsi="Times New Roman" w:cs="Times New Roman"/>
          <w:szCs w:val="24"/>
        </w:rPr>
        <w:t xml:space="preserve">In 2010, </w:t>
      </w:r>
      <w:r w:rsidR="00CA7FC2" w:rsidRPr="000C1920">
        <w:rPr>
          <w:rFonts w:ascii="Times New Roman" w:hAnsi="Times New Roman" w:cs="Times New Roman"/>
          <w:szCs w:val="24"/>
        </w:rPr>
        <w:t>Royal Holloway University of London</w:t>
      </w:r>
      <w:r w:rsidR="005E2A6A" w:rsidRPr="000C1920">
        <w:rPr>
          <w:rFonts w:ascii="Times New Roman" w:hAnsi="Times New Roman" w:cs="Times New Roman"/>
          <w:szCs w:val="24"/>
        </w:rPr>
        <w:t xml:space="preserve"> conducted the </w:t>
      </w:r>
      <w:r w:rsidR="00A45BC7" w:rsidRPr="000C1920">
        <w:rPr>
          <w:rFonts w:ascii="Times New Roman" w:hAnsi="Times New Roman" w:cs="Times New Roman"/>
          <w:szCs w:val="24"/>
        </w:rPr>
        <w:t>SERVQUAL analysis</w:t>
      </w:r>
      <w:r w:rsidR="0039006B" w:rsidRPr="000C1920">
        <w:rPr>
          <w:rFonts w:ascii="Times New Roman" w:hAnsi="Times New Roman" w:cs="Times New Roman"/>
          <w:szCs w:val="24"/>
        </w:rPr>
        <w:t xml:space="preserve"> aiming to understand the difference between customer service </w:t>
      </w:r>
      <w:r w:rsidR="00981823" w:rsidRPr="000C1920">
        <w:rPr>
          <w:rFonts w:ascii="Times New Roman" w:hAnsi="Times New Roman" w:cs="Times New Roman"/>
          <w:szCs w:val="24"/>
        </w:rPr>
        <w:t>expectations</w:t>
      </w:r>
      <w:r w:rsidR="0039006B" w:rsidRPr="000C1920">
        <w:rPr>
          <w:rFonts w:ascii="Times New Roman" w:hAnsi="Times New Roman" w:cs="Times New Roman"/>
          <w:szCs w:val="24"/>
        </w:rPr>
        <w:t xml:space="preserve"> and </w:t>
      </w:r>
      <w:r w:rsidR="00C8117B" w:rsidRPr="000C1920">
        <w:rPr>
          <w:rFonts w:ascii="Times New Roman" w:hAnsi="Times New Roman" w:cs="Times New Roman"/>
          <w:szCs w:val="24"/>
        </w:rPr>
        <w:t xml:space="preserve">the </w:t>
      </w:r>
      <w:r w:rsidR="0039006B" w:rsidRPr="000C1920">
        <w:rPr>
          <w:rFonts w:ascii="Times New Roman" w:hAnsi="Times New Roman" w:cs="Times New Roman"/>
          <w:szCs w:val="24"/>
        </w:rPr>
        <w:t>perception of the customers.</w:t>
      </w:r>
      <w:r w:rsidR="00053201" w:rsidRPr="000C1920">
        <w:rPr>
          <w:rFonts w:ascii="Times New Roman" w:hAnsi="Times New Roman" w:cs="Times New Roman"/>
          <w:szCs w:val="24"/>
        </w:rPr>
        <w:t xml:space="preserve"> The method used in this </w:t>
      </w:r>
      <w:r w:rsidR="00981823" w:rsidRPr="000C1920">
        <w:rPr>
          <w:rFonts w:ascii="Times New Roman" w:hAnsi="Times New Roman" w:cs="Times New Roman"/>
          <w:szCs w:val="24"/>
        </w:rPr>
        <w:t>analysis</w:t>
      </w:r>
      <w:r w:rsidR="00053201" w:rsidRPr="000C1920">
        <w:rPr>
          <w:rFonts w:ascii="Times New Roman" w:hAnsi="Times New Roman" w:cs="Times New Roman"/>
          <w:szCs w:val="24"/>
        </w:rPr>
        <w:t xml:space="preserve"> was questionnaires </w:t>
      </w:r>
      <w:r w:rsidR="00ED42BD" w:rsidRPr="000C1920">
        <w:rPr>
          <w:rFonts w:ascii="Times New Roman" w:hAnsi="Times New Roman" w:cs="Times New Roman"/>
          <w:szCs w:val="24"/>
        </w:rPr>
        <w:t xml:space="preserve">containing questions related to customer </w:t>
      </w:r>
      <w:r w:rsidR="00234394" w:rsidRPr="000C1920">
        <w:rPr>
          <w:rFonts w:ascii="Times New Roman" w:hAnsi="Times New Roman" w:cs="Times New Roman"/>
          <w:szCs w:val="24"/>
        </w:rPr>
        <w:t xml:space="preserve">service. These questionnaires were distributed </w:t>
      </w:r>
      <w:r w:rsidR="00C8117B" w:rsidRPr="000C1920">
        <w:rPr>
          <w:rFonts w:ascii="Times New Roman" w:hAnsi="Times New Roman" w:cs="Times New Roman"/>
          <w:szCs w:val="24"/>
        </w:rPr>
        <w:t>to</w:t>
      </w:r>
      <w:r w:rsidR="00234394" w:rsidRPr="000C1920">
        <w:rPr>
          <w:rFonts w:ascii="Times New Roman" w:hAnsi="Times New Roman" w:cs="Times New Roman"/>
          <w:szCs w:val="24"/>
        </w:rPr>
        <w:t xml:space="preserve"> customers </w:t>
      </w:r>
      <w:r w:rsidR="005E3A14" w:rsidRPr="000C1920">
        <w:rPr>
          <w:rFonts w:ascii="Times New Roman" w:hAnsi="Times New Roman" w:cs="Times New Roman"/>
          <w:szCs w:val="24"/>
        </w:rPr>
        <w:t>to gain their feedback on the customer quality service</w:t>
      </w:r>
      <w:r w:rsidR="00114DC5" w:rsidRPr="000C1920">
        <w:rPr>
          <w:rFonts w:ascii="Times New Roman" w:hAnsi="Times New Roman" w:cs="Times New Roman"/>
          <w:szCs w:val="24"/>
        </w:rPr>
        <w:t xml:space="preserve"> of Tesco </w:t>
      </w:r>
      <w:r w:rsidR="00C8117B" w:rsidRPr="000C1920">
        <w:rPr>
          <w:rFonts w:ascii="Times New Roman" w:hAnsi="Times New Roman" w:cs="Times New Roman"/>
          <w:szCs w:val="24"/>
        </w:rPr>
        <w:t>based on</w:t>
      </w:r>
      <w:r w:rsidR="006F175D" w:rsidRPr="000C1920">
        <w:rPr>
          <w:rFonts w:ascii="Times New Roman" w:hAnsi="Times New Roman" w:cs="Times New Roman"/>
          <w:szCs w:val="24"/>
        </w:rPr>
        <w:t xml:space="preserve"> the five phenomen</w:t>
      </w:r>
      <w:r w:rsidR="00C8117B" w:rsidRPr="000C1920">
        <w:rPr>
          <w:rFonts w:ascii="Times New Roman" w:hAnsi="Times New Roman" w:cs="Times New Roman"/>
          <w:szCs w:val="24"/>
        </w:rPr>
        <w:t>a</w:t>
      </w:r>
      <w:r w:rsidR="006F175D" w:rsidRPr="000C1920">
        <w:rPr>
          <w:rFonts w:ascii="Times New Roman" w:hAnsi="Times New Roman" w:cs="Times New Roman"/>
          <w:szCs w:val="24"/>
        </w:rPr>
        <w:t xml:space="preserve"> of tangibles, reliability, responsiveness, assurance, and empathy. </w:t>
      </w:r>
      <w:r w:rsidR="000D0469" w:rsidRPr="000C1920">
        <w:rPr>
          <w:rFonts w:ascii="Times New Roman" w:hAnsi="Times New Roman" w:cs="Times New Roman"/>
          <w:szCs w:val="24"/>
        </w:rPr>
        <w:t xml:space="preserve">The scale used to evaluate the difference was </w:t>
      </w:r>
      <w:r w:rsidR="00C8117B" w:rsidRPr="000C1920">
        <w:rPr>
          <w:rFonts w:ascii="Times New Roman" w:hAnsi="Times New Roman" w:cs="Times New Roman"/>
          <w:szCs w:val="24"/>
        </w:rPr>
        <w:t xml:space="preserve">the </w:t>
      </w:r>
      <w:r w:rsidR="000D0469" w:rsidRPr="000C1920">
        <w:rPr>
          <w:rFonts w:ascii="Times New Roman" w:hAnsi="Times New Roman" w:cs="Times New Roman"/>
          <w:szCs w:val="24"/>
        </w:rPr>
        <w:t xml:space="preserve">Likert scale in which scale 7 represented </w:t>
      </w:r>
      <w:r w:rsidR="00C8117B" w:rsidRPr="000C1920">
        <w:rPr>
          <w:rFonts w:ascii="Times New Roman" w:hAnsi="Times New Roman" w:cs="Times New Roman"/>
          <w:szCs w:val="24"/>
        </w:rPr>
        <w:t xml:space="preserve">the </w:t>
      </w:r>
      <w:r w:rsidR="000D0469" w:rsidRPr="000C1920">
        <w:rPr>
          <w:rFonts w:ascii="Times New Roman" w:hAnsi="Times New Roman" w:cs="Times New Roman"/>
          <w:szCs w:val="24"/>
        </w:rPr>
        <w:t xml:space="preserve">highest </w:t>
      </w:r>
      <w:r w:rsidR="00EB15BA" w:rsidRPr="000C1920">
        <w:rPr>
          <w:rFonts w:ascii="Times New Roman" w:hAnsi="Times New Roman" w:cs="Times New Roman"/>
          <w:szCs w:val="24"/>
        </w:rPr>
        <w:t xml:space="preserve">disagreement and scale 1 represented </w:t>
      </w:r>
      <w:r w:rsidR="00C8117B" w:rsidRPr="000C1920">
        <w:rPr>
          <w:rFonts w:ascii="Times New Roman" w:hAnsi="Times New Roman" w:cs="Times New Roman"/>
          <w:szCs w:val="24"/>
        </w:rPr>
        <w:t xml:space="preserve">the </w:t>
      </w:r>
      <w:r w:rsidR="00EB15BA" w:rsidRPr="000C1920">
        <w:rPr>
          <w:rFonts w:ascii="Times New Roman" w:hAnsi="Times New Roman" w:cs="Times New Roman"/>
          <w:szCs w:val="24"/>
        </w:rPr>
        <w:t xml:space="preserve">highest agreement. </w:t>
      </w:r>
      <w:r w:rsidR="00AA3FC9" w:rsidRPr="000C1920">
        <w:rPr>
          <w:rFonts w:ascii="Times New Roman" w:hAnsi="Times New Roman" w:cs="Times New Roman"/>
          <w:szCs w:val="24"/>
        </w:rPr>
        <w:t xml:space="preserve">The results were </w:t>
      </w:r>
      <w:r w:rsidR="009E0D92" w:rsidRPr="000C1920">
        <w:rPr>
          <w:rFonts w:ascii="Times New Roman" w:hAnsi="Times New Roman" w:cs="Times New Roman"/>
          <w:szCs w:val="24"/>
        </w:rPr>
        <w:t xml:space="preserve">the subtraction </w:t>
      </w:r>
      <w:r w:rsidR="00A45BC7" w:rsidRPr="000C1920">
        <w:rPr>
          <w:rFonts w:ascii="Times New Roman" w:hAnsi="Times New Roman" w:cs="Times New Roman"/>
          <w:szCs w:val="24"/>
        </w:rPr>
        <w:t xml:space="preserve">of </w:t>
      </w:r>
      <w:r w:rsidR="00C8117B" w:rsidRPr="000C1920">
        <w:rPr>
          <w:rFonts w:ascii="Times New Roman" w:hAnsi="Times New Roman" w:cs="Times New Roman"/>
          <w:szCs w:val="24"/>
        </w:rPr>
        <w:t xml:space="preserve">the </w:t>
      </w:r>
      <w:r w:rsidR="00A45BC7" w:rsidRPr="000C1920">
        <w:rPr>
          <w:rFonts w:ascii="Times New Roman" w:hAnsi="Times New Roman" w:cs="Times New Roman"/>
          <w:szCs w:val="24"/>
        </w:rPr>
        <w:t>expectation</w:t>
      </w:r>
      <w:r w:rsidR="007809BF" w:rsidRPr="000C1920">
        <w:rPr>
          <w:rFonts w:ascii="Times New Roman" w:hAnsi="Times New Roman" w:cs="Times New Roman"/>
          <w:szCs w:val="24"/>
        </w:rPr>
        <w:t xml:space="preserve"> score and perceptions score for all five criteria</w:t>
      </w:r>
      <w:r w:rsidR="008945CB" w:rsidRPr="000C1920">
        <w:rPr>
          <w:rFonts w:ascii="Times New Roman" w:hAnsi="Times New Roman" w:cs="Times New Roman"/>
          <w:szCs w:val="24"/>
        </w:rPr>
        <w:fldChar w:fldCharType="begin"/>
      </w:r>
      <w:r w:rsidR="00CC4AA3" w:rsidRPr="000C1920">
        <w:rPr>
          <w:rFonts w:ascii="Times New Roman" w:hAnsi="Times New Roman" w:cs="Times New Roman"/>
          <w:szCs w:val="24"/>
        </w:rPr>
        <w:instrText xml:space="preserve"> ADDIN ZOTERO_ITEM CSL_CITATION {"citationID":"ATmNZYJm","properties":{"formattedCitation":"(Singh {\\i{}et al.}, 2021)","plainCitation":"(Singh et al., 2021)","noteIndex":0},"citationItems":[{"id":1676,"uris":["http://zotero.org/users/local/WZK3f6PP/items/TJCH24VT"],"itemData":{"id":1676,"type":"article-journal","container-title":"International Journal of Applied Business and International Management (IJABIM)","issue":"3","note":"ISBN: 2614-7432","page":"102-114","title":"Service Quality Dimension and Customers' Satisfaction: An Empirical Study of Tesco Hypermarket in Malaysia","volume":"6","author":[{"family":"Singh","given":"Padmalini"},{"family":"Ranjith","given":"P. V."},{"family":"Fathihah","given":"Nuramalin"},{"family":"Kee","given":"Daisy Mui Hung"},{"family":"Nuralina","given":"Nuralina"},{"family":"Nurdiyanah","given":"Nurdiyanah"},{"family":"Nursyahirah","given":"Nursyahirah"}],"issued":{"date-parts":[["2021"]]}}}],"schema":"https://github.com/citation-style-language/schema/raw/master/csl-citation.json"} </w:instrText>
      </w:r>
      <w:r w:rsidR="008945CB" w:rsidRPr="000C1920">
        <w:rPr>
          <w:rFonts w:ascii="Times New Roman" w:hAnsi="Times New Roman" w:cs="Times New Roman"/>
          <w:szCs w:val="24"/>
        </w:rPr>
        <w:fldChar w:fldCharType="separate"/>
      </w:r>
      <w:r w:rsidR="00CC4AA3" w:rsidRPr="000C1920">
        <w:rPr>
          <w:rFonts w:ascii="Times New Roman" w:hAnsi="Times New Roman" w:cs="Times New Roman"/>
          <w:szCs w:val="24"/>
        </w:rPr>
        <w:t xml:space="preserve">(Singh </w:t>
      </w:r>
      <w:r w:rsidR="00CC4AA3" w:rsidRPr="000C1920">
        <w:rPr>
          <w:rFonts w:ascii="Times New Roman" w:hAnsi="Times New Roman" w:cs="Times New Roman"/>
          <w:i/>
          <w:iCs/>
          <w:szCs w:val="24"/>
        </w:rPr>
        <w:t>et al.</w:t>
      </w:r>
      <w:r w:rsidR="00CC4AA3" w:rsidRPr="000C1920">
        <w:rPr>
          <w:rFonts w:ascii="Times New Roman" w:hAnsi="Times New Roman" w:cs="Times New Roman"/>
          <w:szCs w:val="24"/>
        </w:rPr>
        <w:t>, 2021)</w:t>
      </w:r>
      <w:r w:rsidR="008945CB" w:rsidRPr="000C1920">
        <w:rPr>
          <w:rFonts w:ascii="Times New Roman" w:hAnsi="Times New Roman" w:cs="Times New Roman"/>
          <w:szCs w:val="24"/>
        </w:rPr>
        <w:fldChar w:fldCharType="end"/>
      </w:r>
      <w:r w:rsidR="007809BF" w:rsidRPr="000C1920">
        <w:rPr>
          <w:rFonts w:ascii="Times New Roman" w:hAnsi="Times New Roman" w:cs="Times New Roman"/>
          <w:szCs w:val="24"/>
        </w:rPr>
        <w:t xml:space="preserve">.  </w:t>
      </w:r>
    </w:p>
    <w:p w14:paraId="67EEB51A" w14:textId="77777777" w:rsidR="00A96435" w:rsidRPr="000C1920" w:rsidRDefault="00A96435" w:rsidP="000C1920">
      <w:pPr>
        <w:rPr>
          <w:rFonts w:ascii="Times New Roman" w:hAnsi="Times New Roman" w:cs="Times New Roman"/>
          <w:b/>
          <w:i/>
          <w:szCs w:val="24"/>
        </w:rPr>
      </w:pPr>
      <w:r w:rsidRPr="000C1920">
        <w:rPr>
          <w:rFonts w:ascii="Times New Roman" w:hAnsi="Times New Roman" w:cs="Times New Roman"/>
          <w:b/>
          <w:i/>
          <w:szCs w:val="24"/>
        </w:rPr>
        <w:t xml:space="preserve">Inferences </w:t>
      </w:r>
    </w:p>
    <w:p w14:paraId="4BA68CF2" w14:textId="77777777" w:rsidR="00466D79" w:rsidRPr="000C1920" w:rsidRDefault="007E282A" w:rsidP="000C1920">
      <w:pPr>
        <w:rPr>
          <w:rFonts w:ascii="Times New Roman" w:hAnsi="Times New Roman" w:cs="Times New Roman"/>
          <w:szCs w:val="24"/>
        </w:rPr>
      </w:pPr>
      <w:r w:rsidRPr="000C1920">
        <w:rPr>
          <w:rFonts w:ascii="Times New Roman" w:hAnsi="Times New Roman" w:cs="Times New Roman"/>
          <w:szCs w:val="24"/>
        </w:rPr>
        <w:t xml:space="preserve">The results </w:t>
      </w:r>
      <w:r w:rsidR="00C8117B" w:rsidRPr="000C1920">
        <w:rPr>
          <w:rFonts w:ascii="Times New Roman" w:hAnsi="Times New Roman" w:cs="Times New Roman"/>
          <w:szCs w:val="24"/>
        </w:rPr>
        <w:t>of</w:t>
      </w:r>
      <w:r w:rsidR="0050115D" w:rsidRPr="000C1920">
        <w:rPr>
          <w:rFonts w:ascii="Times New Roman" w:hAnsi="Times New Roman" w:cs="Times New Roman"/>
          <w:szCs w:val="24"/>
        </w:rPr>
        <w:t xml:space="preserve"> this survey w</w:t>
      </w:r>
      <w:r w:rsidR="00C8117B" w:rsidRPr="000C1920">
        <w:rPr>
          <w:rFonts w:ascii="Times New Roman" w:hAnsi="Times New Roman" w:cs="Times New Roman"/>
          <w:szCs w:val="24"/>
        </w:rPr>
        <w:t>ere</w:t>
      </w:r>
      <w:r w:rsidR="0050115D" w:rsidRPr="000C1920">
        <w:rPr>
          <w:rFonts w:ascii="Times New Roman" w:hAnsi="Times New Roman" w:cs="Times New Roman"/>
          <w:szCs w:val="24"/>
        </w:rPr>
        <w:t xml:space="preserve"> as follows</w:t>
      </w:r>
    </w:p>
    <w:tbl>
      <w:tblPr>
        <w:tblStyle w:val="TableGrid"/>
        <w:tblW w:w="0" w:type="auto"/>
        <w:tblLook w:val="04A0" w:firstRow="1" w:lastRow="0" w:firstColumn="1" w:lastColumn="0" w:noHBand="0" w:noVBand="1"/>
      </w:tblPr>
      <w:tblGrid>
        <w:gridCol w:w="2512"/>
        <w:gridCol w:w="2331"/>
        <w:gridCol w:w="2314"/>
        <w:gridCol w:w="2193"/>
      </w:tblGrid>
      <w:tr w:rsidR="00E80276" w:rsidRPr="000C1920" w14:paraId="32D67FC7" w14:textId="77777777" w:rsidTr="00E80276">
        <w:tc>
          <w:tcPr>
            <w:tcW w:w="2866" w:type="dxa"/>
          </w:tcPr>
          <w:p w14:paraId="4F7A0C56" w14:textId="77777777" w:rsidR="00E80276" w:rsidRPr="000C1920" w:rsidRDefault="006448F7" w:rsidP="000C1920">
            <w:pPr>
              <w:rPr>
                <w:rFonts w:ascii="Times New Roman" w:hAnsi="Times New Roman" w:cs="Times New Roman"/>
                <w:szCs w:val="24"/>
              </w:rPr>
            </w:pPr>
            <w:r w:rsidRPr="000C1920">
              <w:rPr>
                <w:rFonts w:ascii="Times New Roman" w:hAnsi="Times New Roman" w:cs="Times New Roman"/>
                <w:szCs w:val="24"/>
              </w:rPr>
              <w:t>Criterion</w:t>
            </w:r>
          </w:p>
        </w:tc>
        <w:tc>
          <w:tcPr>
            <w:tcW w:w="2867" w:type="dxa"/>
          </w:tcPr>
          <w:p w14:paraId="183812B7" w14:textId="77777777" w:rsidR="00E80276"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Perceived value</w:t>
            </w:r>
          </w:p>
        </w:tc>
        <w:tc>
          <w:tcPr>
            <w:tcW w:w="2867" w:type="dxa"/>
          </w:tcPr>
          <w:p w14:paraId="3A32B74B" w14:textId="77777777" w:rsidR="00E80276"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Expected value</w:t>
            </w:r>
          </w:p>
        </w:tc>
        <w:tc>
          <w:tcPr>
            <w:tcW w:w="2867" w:type="dxa"/>
          </w:tcPr>
          <w:p w14:paraId="46AE96A8" w14:textId="77777777" w:rsidR="00E80276"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Gap score</w:t>
            </w:r>
          </w:p>
        </w:tc>
      </w:tr>
      <w:tr w:rsidR="00E80276" w:rsidRPr="000C1920" w14:paraId="0DC60FC9" w14:textId="77777777" w:rsidTr="00E80276">
        <w:tc>
          <w:tcPr>
            <w:tcW w:w="2866" w:type="dxa"/>
          </w:tcPr>
          <w:p w14:paraId="69F0B97A" w14:textId="77777777" w:rsidR="006F17E3" w:rsidRPr="000C1920" w:rsidRDefault="006F17E3" w:rsidP="000C1920">
            <w:pPr>
              <w:rPr>
                <w:rFonts w:ascii="Times New Roman" w:hAnsi="Times New Roman" w:cs="Times New Roman"/>
                <w:szCs w:val="24"/>
              </w:rPr>
            </w:pPr>
            <w:r w:rsidRPr="000C1920">
              <w:rPr>
                <w:rFonts w:ascii="Times New Roman" w:hAnsi="Times New Roman" w:cs="Times New Roman"/>
                <w:szCs w:val="24"/>
              </w:rPr>
              <w:t>Tangibles</w:t>
            </w:r>
          </w:p>
          <w:p w14:paraId="53086266" w14:textId="77777777" w:rsidR="006F17E3" w:rsidRPr="000C1920" w:rsidRDefault="006F17E3" w:rsidP="000C1920">
            <w:pPr>
              <w:rPr>
                <w:rFonts w:ascii="Times New Roman" w:hAnsi="Times New Roman" w:cs="Times New Roman"/>
                <w:szCs w:val="24"/>
              </w:rPr>
            </w:pPr>
            <w:r w:rsidRPr="000C1920">
              <w:rPr>
                <w:rFonts w:ascii="Times New Roman" w:hAnsi="Times New Roman" w:cs="Times New Roman"/>
                <w:szCs w:val="24"/>
              </w:rPr>
              <w:t>Reliability</w:t>
            </w:r>
          </w:p>
          <w:p w14:paraId="03B3BE2C" w14:textId="77777777" w:rsidR="006F17E3" w:rsidRPr="000C1920" w:rsidRDefault="006F17E3" w:rsidP="000C1920">
            <w:pPr>
              <w:rPr>
                <w:rFonts w:ascii="Times New Roman" w:hAnsi="Times New Roman" w:cs="Times New Roman"/>
                <w:szCs w:val="24"/>
              </w:rPr>
            </w:pPr>
            <w:r w:rsidRPr="000C1920">
              <w:rPr>
                <w:rFonts w:ascii="Times New Roman" w:hAnsi="Times New Roman" w:cs="Times New Roman"/>
                <w:szCs w:val="24"/>
              </w:rPr>
              <w:t>Responsiveness</w:t>
            </w:r>
          </w:p>
          <w:p w14:paraId="21934CAB" w14:textId="77777777" w:rsidR="006F17E3" w:rsidRPr="000C1920" w:rsidRDefault="006F17E3" w:rsidP="000C1920">
            <w:pPr>
              <w:rPr>
                <w:rFonts w:ascii="Times New Roman" w:hAnsi="Times New Roman" w:cs="Times New Roman"/>
                <w:szCs w:val="24"/>
              </w:rPr>
            </w:pPr>
            <w:r w:rsidRPr="000C1920">
              <w:rPr>
                <w:rFonts w:ascii="Times New Roman" w:hAnsi="Times New Roman" w:cs="Times New Roman"/>
                <w:szCs w:val="24"/>
              </w:rPr>
              <w:t>Assurance</w:t>
            </w:r>
          </w:p>
          <w:p w14:paraId="2AF0F5D1" w14:textId="77777777" w:rsidR="00E80276" w:rsidRPr="000C1920" w:rsidRDefault="006F17E3" w:rsidP="000C1920">
            <w:pPr>
              <w:rPr>
                <w:rFonts w:ascii="Times New Roman" w:hAnsi="Times New Roman" w:cs="Times New Roman"/>
                <w:szCs w:val="24"/>
              </w:rPr>
            </w:pPr>
            <w:r w:rsidRPr="000C1920">
              <w:rPr>
                <w:rFonts w:ascii="Times New Roman" w:hAnsi="Times New Roman" w:cs="Times New Roman"/>
                <w:szCs w:val="24"/>
              </w:rPr>
              <w:t>Empathy</w:t>
            </w:r>
          </w:p>
        </w:tc>
        <w:tc>
          <w:tcPr>
            <w:tcW w:w="2867" w:type="dxa"/>
          </w:tcPr>
          <w:p w14:paraId="79132784" w14:textId="77777777" w:rsidR="006F17E3"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4.95</w:t>
            </w:r>
          </w:p>
          <w:p w14:paraId="6EDFF5ED" w14:textId="77777777" w:rsidR="006F17E3"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5.10</w:t>
            </w:r>
          </w:p>
          <w:p w14:paraId="20EA726C" w14:textId="77777777" w:rsidR="006F17E3"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5.20</w:t>
            </w:r>
          </w:p>
          <w:p w14:paraId="5D344D4F" w14:textId="77777777" w:rsidR="006F17E3"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5.18</w:t>
            </w:r>
          </w:p>
          <w:p w14:paraId="3A86B2C1" w14:textId="77777777" w:rsidR="00E80276"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4.95</w:t>
            </w:r>
          </w:p>
        </w:tc>
        <w:tc>
          <w:tcPr>
            <w:tcW w:w="2867" w:type="dxa"/>
          </w:tcPr>
          <w:p w14:paraId="5C8474E5" w14:textId="77777777" w:rsidR="006F17E3"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5.95</w:t>
            </w:r>
          </w:p>
          <w:p w14:paraId="60856CC6" w14:textId="77777777" w:rsidR="006F17E3"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6.65</w:t>
            </w:r>
          </w:p>
          <w:p w14:paraId="79AAE43C" w14:textId="77777777" w:rsidR="006F17E3"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6.20</w:t>
            </w:r>
          </w:p>
          <w:p w14:paraId="2C02B8C0" w14:textId="77777777" w:rsidR="006F17E3"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6.33</w:t>
            </w:r>
          </w:p>
          <w:p w14:paraId="7F766767" w14:textId="77777777" w:rsidR="00E80276" w:rsidRPr="000C1920" w:rsidRDefault="006F17E3" w:rsidP="000C1920">
            <w:pPr>
              <w:jc w:val="center"/>
              <w:rPr>
                <w:rFonts w:ascii="Times New Roman" w:hAnsi="Times New Roman" w:cs="Times New Roman"/>
                <w:szCs w:val="24"/>
              </w:rPr>
            </w:pPr>
            <w:r w:rsidRPr="000C1920">
              <w:rPr>
                <w:rFonts w:ascii="Times New Roman" w:hAnsi="Times New Roman" w:cs="Times New Roman"/>
                <w:szCs w:val="24"/>
              </w:rPr>
              <w:t>6.28</w:t>
            </w:r>
          </w:p>
        </w:tc>
        <w:tc>
          <w:tcPr>
            <w:tcW w:w="2867" w:type="dxa"/>
          </w:tcPr>
          <w:p w14:paraId="7C69C975" w14:textId="77777777" w:rsidR="00FE73CB" w:rsidRPr="000C1920" w:rsidRDefault="00FE73CB" w:rsidP="000C1920">
            <w:pPr>
              <w:jc w:val="center"/>
              <w:rPr>
                <w:rFonts w:ascii="Times New Roman" w:hAnsi="Times New Roman" w:cs="Times New Roman"/>
                <w:szCs w:val="24"/>
              </w:rPr>
            </w:pPr>
            <w:r w:rsidRPr="000C1920">
              <w:rPr>
                <w:rFonts w:ascii="Times New Roman" w:hAnsi="Times New Roman" w:cs="Times New Roman"/>
                <w:szCs w:val="24"/>
              </w:rPr>
              <w:t>-1.00</w:t>
            </w:r>
          </w:p>
          <w:p w14:paraId="01629534" w14:textId="77777777" w:rsidR="00FE73CB" w:rsidRPr="000C1920" w:rsidRDefault="00FE73CB" w:rsidP="000C1920">
            <w:pPr>
              <w:jc w:val="center"/>
              <w:rPr>
                <w:rFonts w:ascii="Times New Roman" w:hAnsi="Times New Roman" w:cs="Times New Roman"/>
                <w:szCs w:val="24"/>
              </w:rPr>
            </w:pPr>
            <w:r w:rsidRPr="000C1920">
              <w:rPr>
                <w:rFonts w:ascii="Times New Roman" w:hAnsi="Times New Roman" w:cs="Times New Roman"/>
                <w:szCs w:val="24"/>
              </w:rPr>
              <w:t>-1.55</w:t>
            </w:r>
          </w:p>
          <w:p w14:paraId="3E029D92" w14:textId="77777777" w:rsidR="00FE73CB" w:rsidRPr="000C1920" w:rsidRDefault="00FE73CB" w:rsidP="000C1920">
            <w:pPr>
              <w:jc w:val="center"/>
              <w:rPr>
                <w:rFonts w:ascii="Times New Roman" w:hAnsi="Times New Roman" w:cs="Times New Roman"/>
                <w:szCs w:val="24"/>
              </w:rPr>
            </w:pPr>
            <w:r w:rsidRPr="000C1920">
              <w:rPr>
                <w:rFonts w:ascii="Times New Roman" w:hAnsi="Times New Roman" w:cs="Times New Roman"/>
                <w:szCs w:val="24"/>
              </w:rPr>
              <w:t>-1.00</w:t>
            </w:r>
          </w:p>
          <w:p w14:paraId="0563ADEE" w14:textId="77777777" w:rsidR="00FE73CB" w:rsidRPr="000C1920" w:rsidRDefault="00FE73CB" w:rsidP="000C1920">
            <w:pPr>
              <w:jc w:val="center"/>
              <w:rPr>
                <w:rFonts w:ascii="Times New Roman" w:hAnsi="Times New Roman" w:cs="Times New Roman"/>
                <w:szCs w:val="24"/>
              </w:rPr>
            </w:pPr>
            <w:r w:rsidRPr="000C1920">
              <w:rPr>
                <w:rFonts w:ascii="Times New Roman" w:hAnsi="Times New Roman" w:cs="Times New Roman"/>
                <w:szCs w:val="24"/>
              </w:rPr>
              <w:t>-1.15</w:t>
            </w:r>
          </w:p>
          <w:p w14:paraId="5C1431C4" w14:textId="77777777" w:rsidR="00E80276" w:rsidRPr="000C1920" w:rsidRDefault="00FE73CB" w:rsidP="000C1920">
            <w:pPr>
              <w:jc w:val="center"/>
              <w:rPr>
                <w:rFonts w:ascii="Times New Roman" w:hAnsi="Times New Roman" w:cs="Times New Roman"/>
                <w:szCs w:val="24"/>
              </w:rPr>
            </w:pPr>
            <w:r w:rsidRPr="000C1920">
              <w:rPr>
                <w:rFonts w:ascii="Times New Roman" w:hAnsi="Times New Roman" w:cs="Times New Roman"/>
                <w:szCs w:val="24"/>
              </w:rPr>
              <w:t>-1.33</w:t>
            </w:r>
          </w:p>
        </w:tc>
      </w:tr>
    </w:tbl>
    <w:p w14:paraId="025854DC" w14:textId="77777777" w:rsidR="006618AF" w:rsidRPr="000C1920" w:rsidRDefault="006618AF" w:rsidP="000C1920">
      <w:pPr>
        <w:rPr>
          <w:rFonts w:ascii="Times New Roman" w:hAnsi="Times New Roman" w:cs="Times New Roman"/>
          <w:szCs w:val="24"/>
        </w:rPr>
      </w:pPr>
    </w:p>
    <w:p w14:paraId="11BC304D" w14:textId="77777777" w:rsidR="00A7586D" w:rsidRDefault="00BF6A64" w:rsidP="000C1920">
      <w:pPr>
        <w:rPr>
          <w:rFonts w:ascii="Times New Roman" w:hAnsi="Times New Roman" w:cs="Times New Roman"/>
          <w:szCs w:val="24"/>
        </w:rPr>
      </w:pPr>
      <w:r w:rsidRPr="000C1920">
        <w:rPr>
          <w:rFonts w:ascii="Times New Roman" w:hAnsi="Times New Roman" w:cs="Times New Roman"/>
          <w:szCs w:val="24"/>
        </w:rPr>
        <w:t xml:space="preserve">Although Tesco </w:t>
      </w:r>
      <w:r w:rsidR="003A7B8D" w:rsidRPr="000C1920">
        <w:rPr>
          <w:rFonts w:ascii="Times New Roman" w:hAnsi="Times New Roman" w:cs="Times New Roman"/>
          <w:szCs w:val="24"/>
        </w:rPr>
        <w:t>assures the customer</w:t>
      </w:r>
      <w:r w:rsidR="002C515A" w:rsidRPr="000C1920">
        <w:rPr>
          <w:rFonts w:ascii="Times New Roman" w:hAnsi="Times New Roman" w:cs="Times New Roman"/>
          <w:szCs w:val="24"/>
        </w:rPr>
        <w:t xml:space="preserve"> quality service, the results of </w:t>
      </w:r>
      <w:r w:rsidR="00C8117B" w:rsidRPr="000C1920">
        <w:rPr>
          <w:rFonts w:ascii="Times New Roman" w:hAnsi="Times New Roman" w:cs="Times New Roman"/>
          <w:szCs w:val="24"/>
        </w:rPr>
        <w:t xml:space="preserve">the </w:t>
      </w:r>
      <w:r w:rsidR="002C515A" w:rsidRPr="000C1920">
        <w:rPr>
          <w:rFonts w:ascii="Times New Roman" w:hAnsi="Times New Roman" w:cs="Times New Roman"/>
          <w:szCs w:val="24"/>
        </w:rPr>
        <w:t xml:space="preserve">SERVQUAL </w:t>
      </w:r>
      <w:r w:rsidR="006F40E5" w:rsidRPr="000C1920">
        <w:rPr>
          <w:rFonts w:ascii="Times New Roman" w:hAnsi="Times New Roman" w:cs="Times New Roman"/>
          <w:szCs w:val="24"/>
        </w:rPr>
        <w:t xml:space="preserve">model represented that its service is not up to par. </w:t>
      </w:r>
      <w:r w:rsidR="00F535C1" w:rsidRPr="000C1920">
        <w:rPr>
          <w:rFonts w:ascii="Times New Roman" w:hAnsi="Times New Roman" w:cs="Times New Roman"/>
          <w:szCs w:val="24"/>
        </w:rPr>
        <w:t xml:space="preserve">In short, Tesco needs to improve its customer service by </w:t>
      </w:r>
      <w:r w:rsidR="00426B11" w:rsidRPr="000C1920">
        <w:rPr>
          <w:rFonts w:ascii="Times New Roman" w:hAnsi="Times New Roman" w:cs="Times New Roman"/>
          <w:szCs w:val="24"/>
        </w:rPr>
        <w:t xml:space="preserve">developing more communication </w:t>
      </w:r>
      <w:r w:rsidR="00341070" w:rsidRPr="000C1920">
        <w:rPr>
          <w:rFonts w:ascii="Times New Roman" w:hAnsi="Times New Roman" w:cs="Times New Roman"/>
          <w:szCs w:val="24"/>
        </w:rPr>
        <w:t xml:space="preserve">with its customers </w:t>
      </w:r>
      <w:r w:rsidR="000D6A1E" w:rsidRPr="000C1920">
        <w:rPr>
          <w:rFonts w:ascii="Times New Roman" w:hAnsi="Times New Roman" w:cs="Times New Roman"/>
          <w:szCs w:val="24"/>
        </w:rPr>
        <w:t xml:space="preserve">along with starting effective programs </w:t>
      </w:r>
      <w:r w:rsidR="00305160" w:rsidRPr="000C1920">
        <w:rPr>
          <w:rFonts w:ascii="Times New Roman" w:hAnsi="Times New Roman" w:cs="Times New Roman"/>
          <w:szCs w:val="24"/>
        </w:rPr>
        <w:t xml:space="preserve">to </w:t>
      </w:r>
      <w:r w:rsidR="00FF519E" w:rsidRPr="000C1920">
        <w:rPr>
          <w:rFonts w:ascii="Times New Roman" w:hAnsi="Times New Roman" w:cs="Times New Roman"/>
          <w:szCs w:val="24"/>
        </w:rPr>
        <w:t xml:space="preserve">reinforce </w:t>
      </w:r>
      <w:r w:rsidR="00C8117B" w:rsidRPr="000C1920">
        <w:rPr>
          <w:rFonts w:ascii="Times New Roman" w:hAnsi="Times New Roman" w:cs="Times New Roman"/>
          <w:szCs w:val="24"/>
        </w:rPr>
        <w:t>its</w:t>
      </w:r>
      <w:r w:rsidR="006D3F0F" w:rsidRPr="000C1920">
        <w:rPr>
          <w:rFonts w:ascii="Times New Roman" w:hAnsi="Times New Roman" w:cs="Times New Roman"/>
          <w:szCs w:val="24"/>
        </w:rPr>
        <w:t xml:space="preserve"> SERVQUAL criterion and fill the gap</w:t>
      </w:r>
      <w:r w:rsidR="008C12CD" w:rsidRPr="000C1920">
        <w:rPr>
          <w:rFonts w:ascii="Times New Roman" w:hAnsi="Times New Roman" w:cs="Times New Roman"/>
          <w:szCs w:val="24"/>
        </w:rPr>
        <w:t>.</w:t>
      </w:r>
    </w:p>
    <w:p w14:paraId="7B95AC2C" w14:textId="77777777" w:rsidR="000C1920" w:rsidRPr="000C1920" w:rsidRDefault="000C1920" w:rsidP="000C1920">
      <w:pPr>
        <w:rPr>
          <w:rFonts w:ascii="Times New Roman" w:hAnsi="Times New Roman" w:cs="Times New Roman"/>
          <w:szCs w:val="24"/>
        </w:rPr>
      </w:pPr>
    </w:p>
    <w:p w14:paraId="37FB1FA7" w14:textId="77777777" w:rsidR="00BB436F" w:rsidRPr="000C1920" w:rsidRDefault="00BB436F" w:rsidP="000C1920">
      <w:pPr>
        <w:pStyle w:val="Heading2"/>
        <w:spacing w:before="0"/>
        <w:rPr>
          <w:rFonts w:ascii="Times New Roman" w:hAnsi="Times New Roman" w:cs="Times New Roman"/>
          <w:sz w:val="24"/>
          <w:szCs w:val="24"/>
        </w:rPr>
      </w:pPr>
      <w:bookmarkStart w:id="29" w:name="_Toc118036981"/>
      <w:bookmarkStart w:id="30" w:name="_Toc122027495"/>
      <w:r w:rsidRPr="000C1920">
        <w:rPr>
          <w:rFonts w:ascii="Times New Roman" w:hAnsi="Times New Roman" w:cs="Times New Roman"/>
          <w:sz w:val="24"/>
          <w:szCs w:val="24"/>
        </w:rPr>
        <w:lastRenderedPageBreak/>
        <w:t xml:space="preserve">Internal </w:t>
      </w:r>
      <w:r w:rsidR="00962CD8" w:rsidRPr="000C1920">
        <w:rPr>
          <w:rFonts w:ascii="Times New Roman" w:hAnsi="Times New Roman" w:cs="Times New Roman"/>
          <w:sz w:val="24"/>
          <w:szCs w:val="24"/>
        </w:rPr>
        <w:t xml:space="preserve">And External Factors Affecting </w:t>
      </w:r>
      <w:r w:rsidR="004726E5" w:rsidRPr="000C1920">
        <w:rPr>
          <w:rFonts w:ascii="Times New Roman" w:hAnsi="Times New Roman" w:cs="Times New Roman"/>
          <w:sz w:val="24"/>
          <w:szCs w:val="24"/>
        </w:rPr>
        <w:t xml:space="preserve">Tesco’s </w:t>
      </w:r>
      <w:r w:rsidR="00962CD8" w:rsidRPr="000C1920">
        <w:rPr>
          <w:rFonts w:ascii="Times New Roman" w:hAnsi="Times New Roman" w:cs="Times New Roman"/>
          <w:sz w:val="24"/>
          <w:szCs w:val="24"/>
        </w:rPr>
        <w:t>Quality System and Controls for Customers</w:t>
      </w:r>
      <w:bookmarkEnd w:id="29"/>
      <w:bookmarkEnd w:id="30"/>
    </w:p>
    <w:p w14:paraId="37FA1353" w14:textId="77777777" w:rsidR="00A01EF5" w:rsidRPr="000C1920" w:rsidRDefault="00A01EF5" w:rsidP="000C1920">
      <w:pPr>
        <w:rPr>
          <w:rFonts w:ascii="Times New Roman" w:hAnsi="Times New Roman" w:cs="Times New Roman"/>
          <w:b/>
          <w:i/>
          <w:szCs w:val="24"/>
        </w:rPr>
      </w:pPr>
      <w:r w:rsidRPr="000C1920">
        <w:rPr>
          <w:rFonts w:ascii="Times New Roman" w:hAnsi="Times New Roman" w:cs="Times New Roman"/>
          <w:b/>
          <w:i/>
          <w:szCs w:val="24"/>
        </w:rPr>
        <w:t>Internal factors</w:t>
      </w:r>
    </w:p>
    <w:p w14:paraId="0FC41FD6" w14:textId="430D5F3D" w:rsidR="006D5208" w:rsidRPr="000C1920" w:rsidRDefault="00957B46" w:rsidP="000C1920">
      <w:pPr>
        <w:rPr>
          <w:rFonts w:ascii="Times New Roman" w:hAnsi="Times New Roman" w:cs="Times New Roman"/>
          <w:szCs w:val="24"/>
        </w:rPr>
      </w:pPr>
      <w:r w:rsidRPr="000C1920">
        <w:rPr>
          <w:rFonts w:ascii="Times New Roman" w:hAnsi="Times New Roman" w:cs="Times New Roman"/>
          <w:szCs w:val="24"/>
        </w:rPr>
        <w:t xml:space="preserve">The </w:t>
      </w:r>
      <w:r w:rsidR="00B12FF0" w:rsidRPr="000C1920">
        <w:rPr>
          <w:rFonts w:ascii="Times New Roman" w:hAnsi="Times New Roman" w:cs="Times New Roman"/>
          <w:szCs w:val="24"/>
        </w:rPr>
        <w:t xml:space="preserve">main internal factors </w:t>
      </w:r>
      <w:r w:rsidR="0037125A" w:rsidRPr="000C1920">
        <w:rPr>
          <w:rFonts w:ascii="Times New Roman" w:hAnsi="Times New Roman" w:cs="Times New Roman"/>
          <w:szCs w:val="24"/>
        </w:rPr>
        <w:t>t</w:t>
      </w:r>
      <w:r w:rsidR="00A7096B" w:rsidRPr="000C1920">
        <w:rPr>
          <w:rFonts w:ascii="Times New Roman" w:hAnsi="Times New Roman" w:cs="Times New Roman"/>
          <w:szCs w:val="24"/>
        </w:rPr>
        <w:t>hat affect customer service are on the part of the employ</w:t>
      </w:r>
      <w:r w:rsidR="003604A9" w:rsidRPr="000C1920">
        <w:rPr>
          <w:rFonts w:ascii="Times New Roman" w:hAnsi="Times New Roman" w:cs="Times New Roman"/>
          <w:szCs w:val="24"/>
        </w:rPr>
        <w:t xml:space="preserve">ees and managerial staff of Tesco. </w:t>
      </w:r>
      <w:r w:rsidR="00AB0409" w:rsidRPr="000C1920">
        <w:rPr>
          <w:rFonts w:ascii="Times New Roman" w:hAnsi="Times New Roman" w:cs="Times New Roman"/>
          <w:szCs w:val="24"/>
        </w:rPr>
        <w:t xml:space="preserve">The major factor that </w:t>
      </w:r>
      <w:r w:rsidR="00C8117B" w:rsidRPr="000C1920">
        <w:rPr>
          <w:rFonts w:ascii="Times New Roman" w:hAnsi="Times New Roman" w:cs="Times New Roman"/>
          <w:szCs w:val="24"/>
        </w:rPr>
        <w:t xml:space="preserve">a </w:t>
      </w:r>
      <w:r w:rsidR="00AB0409" w:rsidRPr="000C1920">
        <w:rPr>
          <w:rFonts w:ascii="Times New Roman" w:hAnsi="Times New Roman" w:cs="Times New Roman"/>
          <w:szCs w:val="24"/>
        </w:rPr>
        <w:t xml:space="preserve">company needs to </w:t>
      </w:r>
      <w:r w:rsidR="00382E60" w:rsidRPr="000C1920">
        <w:rPr>
          <w:rFonts w:ascii="Times New Roman" w:hAnsi="Times New Roman" w:cs="Times New Roman"/>
          <w:szCs w:val="24"/>
        </w:rPr>
        <w:t xml:space="preserve">consider in providing quality service to its customers is the prioritisation of the needs </w:t>
      </w:r>
      <w:r w:rsidR="00FE6EAC" w:rsidRPr="000C1920">
        <w:rPr>
          <w:rFonts w:ascii="Times New Roman" w:hAnsi="Times New Roman" w:cs="Times New Roman"/>
          <w:szCs w:val="24"/>
        </w:rPr>
        <w:t>and experience</w:t>
      </w:r>
      <w:r w:rsidR="00C8117B" w:rsidRPr="000C1920">
        <w:rPr>
          <w:rFonts w:ascii="Times New Roman" w:hAnsi="Times New Roman" w:cs="Times New Roman"/>
          <w:szCs w:val="24"/>
        </w:rPr>
        <w:t>s</w:t>
      </w:r>
      <w:r w:rsidR="00FE6EAC" w:rsidRPr="000C1920">
        <w:rPr>
          <w:rFonts w:ascii="Times New Roman" w:hAnsi="Times New Roman" w:cs="Times New Roman"/>
          <w:szCs w:val="24"/>
        </w:rPr>
        <w:t xml:space="preserve"> of the customers. </w:t>
      </w:r>
      <w:r w:rsidR="00386E46" w:rsidRPr="000C1920">
        <w:rPr>
          <w:rFonts w:ascii="Times New Roman" w:hAnsi="Times New Roman" w:cs="Times New Roman"/>
          <w:szCs w:val="24"/>
        </w:rPr>
        <w:t xml:space="preserve">SERVQUAL </w:t>
      </w:r>
      <w:r w:rsidR="00264AFB" w:rsidRPr="000C1920">
        <w:rPr>
          <w:rFonts w:ascii="Times New Roman" w:hAnsi="Times New Roman" w:cs="Times New Roman"/>
          <w:szCs w:val="24"/>
        </w:rPr>
        <w:t xml:space="preserve">covers this factor under the criterion of </w:t>
      </w:r>
      <w:r w:rsidR="009A2F50" w:rsidRPr="000C1920">
        <w:rPr>
          <w:rFonts w:ascii="Times New Roman" w:hAnsi="Times New Roman" w:cs="Times New Roman"/>
          <w:szCs w:val="24"/>
        </w:rPr>
        <w:t xml:space="preserve">responsiveness and empathy. </w:t>
      </w:r>
      <w:r w:rsidR="00D7460A" w:rsidRPr="000C1920">
        <w:rPr>
          <w:rFonts w:ascii="Times New Roman" w:hAnsi="Times New Roman" w:cs="Times New Roman"/>
          <w:szCs w:val="24"/>
        </w:rPr>
        <w:t xml:space="preserve">In many companies where the customers think that their demands could not be listened </w:t>
      </w:r>
      <w:r w:rsidR="00C8117B" w:rsidRPr="000C1920">
        <w:rPr>
          <w:rFonts w:ascii="Times New Roman" w:hAnsi="Times New Roman" w:cs="Times New Roman"/>
          <w:szCs w:val="24"/>
        </w:rPr>
        <w:t xml:space="preserve">to </w:t>
      </w:r>
      <w:r w:rsidR="00D7460A" w:rsidRPr="000C1920">
        <w:rPr>
          <w:rFonts w:ascii="Times New Roman" w:hAnsi="Times New Roman" w:cs="Times New Roman"/>
          <w:szCs w:val="24"/>
        </w:rPr>
        <w:t xml:space="preserve">because they </w:t>
      </w:r>
      <w:r w:rsidR="00022358" w:rsidRPr="000C1920">
        <w:rPr>
          <w:rFonts w:ascii="Times New Roman" w:hAnsi="Times New Roman" w:cs="Times New Roman"/>
          <w:szCs w:val="24"/>
        </w:rPr>
        <w:t>are not given any personalised assistance</w:t>
      </w:r>
      <w:r w:rsidR="003E5C1B" w:rsidRPr="000C1920">
        <w:rPr>
          <w:rFonts w:ascii="Times New Roman" w:hAnsi="Times New Roman" w:cs="Times New Roman"/>
          <w:szCs w:val="24"/>
        </w:rPr>
        <w:t xml:space="preserve"> reduces the number of </w:t>
      </w:r>
      <w:r w:rsidR="00082D53" w:rsidRPr="000C1920">
        <w:rPr>
          <w:rFonts w:ascii="Times New Roman" w:hAnsi="Times New Roman" w:cs="Times New Roman"/>
          <w:szCs w:val="24"/>
        </w:rPr>
        <w:t xml:space="preserve">loyal customers. The reason for this is </w:t>
      </w:r>
      <w:r w:rsidR="009D4EC7" w:rsidRPr="000C1920">
        <w:rPr>
          <w:rFonts w:ascii="Times New Roman" w:hAnsi="Times New Roman" w:cs="Times New Roman"/>
          <w:szCs w:val="24"/>
        </w:rPr>
        <w:t>robotic programs like AI (artificial intelligence) used in their customer service</w:t>
      </w:r>
      <w:r w:rsidR="008945CB" w:rsidRPr="000C1920">
        <w:rPr>
          <w:rFonts w:ascii="Times New Roman" w:hAnsi="Times New Roman" w:cs="Times New Roman"/>
          <w:szCs w:val="24"/>
        </w:rPr>
        <w:fldChar w:fldCharType="begin"/>
      </w:r>
      <w:r w:rsidR="00BC2BF8" w:rsidRPr="000C1920">
        <w:rPr>
          <w:rFonts w:ascii="Times New Roman" w:hAnsi="Times New Roman" w:cs="Times New Roman"/>
          <w:szCs w:val="24"/>
        </w:rPr>
        <w:instrText xml:space="preserve"> ADDIN ZOTERO_ITEM CSL_CITATION {"citationID":"2Ddact4i","properties":{"formattedCitation":"(Xu {\\i{}et al.}, 2020)","plainCitation":"(Xu et al., 2020)","noteIndex":0},"citationItems":[{"id":1682,"uris":["http://zotero.org/users/local/WZK3f6PP/items/3W9H5CIB"],"itemData":{"id":1682,"type":"article-journal","container-title":"Australasian Marketing Journal (AMJ)","issue":"4","note":"ISBN: 1441-3582\npublisher: Elsevier","page":"189-199","title":"AI customer service: Task complexity, problem-solving ability, and usage intention","volume":"28","author":[{"family":"Xu","given":"Yingzi"},{"family":"Shieh","given":"Chih-Hui"},{"family":"Esch","given":"Patrick","non-dropping-particle":"van"},{"family":"Ling","given":"I.-Ling"}],"issued":{"date-parts":[["2020"]]}}}],"schema":"https://github.com/citation-style-language/schema/raw/master/csl-citation.json"} </w:instrText>
      </w:r>
      <w:r w:rsidR="008945CB" w:rsidRPr="000C1920">
        <w:rPr>
          <w:rFonts w:ascii="Times New Roman" w:hAnsi="Times New Roman" w:cs="Times New Roman"/>
          <w:szCs w:val="24"/>
        </w:rPr>
        <w:fldChar w:fldCharType="separate"/>
      </w:r>
      <w:r w:rsidR="00BC2BF8" w:rsidRPr="000C1920">
        <w:rPr>
          <w:rFonts w:ascii="Times New Roman" w:hAnsi="Times New Roman" w:cs="Times New Roman"/>
          <w:szCs w:val="24"/>
        </w:rPr>
        <w:t xml:space="preserve">(Xu </w:t>
      </w:r>
      <w:r w:rsidR="00BC2BF8" w:rsidRPr="000C1920">
        <w:rPr>
          <w:rFonts w:ascii="Times New Roman" w:hAnsi="Times New Roman" w:cs="Times New Roman"/>
          <w:i/>
          <w:iCs/>
          <w:szCs w:val="24"/>
        </w:rPr>
        <w:t>et al.</w:t>
      </w:r>
      <w:r w:rsidR="00BC2BF8" w:rsidRPr="000C1920">
        <w:rPr>
          <w:rFonts w:ascii="Times New Roman" w:hAnsi="Times New Roman" w:cs="Times New Roman"/>
          <w:szCs w:val="24"/>
        </w:rPr>
        <w:t>, 2020)</w:t>
      </w:r>
      <w:r w:rsidR="008945CB" w:rsidRPr="000C1920">
        <w:rPr>
          <w:rFonts w:ascii="Times New Roman" w:hAnsi="Times New Roman" w:cs="Times New Roman"/>
          <w:szCs w:val="24"/>
        </w:rPr>
        <w:fldChar w:fldCharType="end"/>
      </w:r>
      <w:r w:rsidR="009D4EC7" w:rsidRPr="000C1920">
        <w:rPr>
          <w:rFonts w:ascii="Times New Roman" w:hAnsi="Times New Roman" w:cs="Times New Roman"/>
          <w:szCs w:val="24"/>
        </w:rPr>
        <w:t xml:space="preserve">. Although </w:t>
      </w:r>
      <w:r w:rsidR="004E67CF" w:rsidRPr="000C1920">
        <w:rPr>
          <w:rFonts w:ascii="Times New Roman" w:hAnsi="Times New Roman" w:cs="Times New Roman"/>
          <w:szCs w:val="24"/>
        </w:rPr>
        <w:t xml:space="preserve">this service is available 24/7 </w:t>
      </w:r>
      <w:r w:rsidR="00AD6E3E" w:rsidRPr="000C1920">
        <w:rPr>
          <w:rFonts w:ascii="Times New Roman" w:hAnsi="Times New Roman" w:cs="Times New Roman"/>
          <w:szCs w:val="24"/>
        </w:rPr>
        <w:t xml:space="preserve">the disadvantage it causes is the communication gap. </w:t>
      </w:r>
      <w:r w:rsidR="00821C43" w:rsidRPr="000C1920">
        <w:rPr>
          <w:rFonts w:ascii="Times New Roman" w:hAnsi="Times New Roman" w:cs="Times New Roman"/>
          <w:szCs w:val="24"/>
        </w:rPr>
        <w:t xml:space="preserve">To cope </w:t>
      </w:r>
      <w:r w:rsidR="00C8117B" w:rsidRPr="000C1920">
        <w:rPr>
          <w:rFonts w:ascii="Times New Roman" w:hAnsi="Times New Roman" w:cs="Times New Roman"/>
          <w:szCs w:val="24"/>
        </w:rPr>
        <w:t xml:space="preserve">with </w:t>
      </w:r>
      <w:r w:rsidR="00821C43" w:rsidRPr="000C1920">
        <w:rPr>
          <w:rFonts w:ascii="Times New Roman" w:hAnsi="Times New Roman" w:cs="Times New Roman"/>
          <w:szCs w:val="24"/>
        </w:rPr>
        <w:t>this problem Tesco</w:t>
      </w:r>
      <w:r w:rsidR="00A968B8">
        <w:rPr>
          <w:rFonts w:ascii="Times New Roman" w:hAnsi="Times New Roman" w:cs="Times New Roman"/>
          <w:szCs w:val="24"/>
        </w:rPr>
        <w:t xml:space="preserve"> </w:t>
      </w:r>
      <w:r w:rsidR="00E16C7F" w:rsidRPr="000C1920">
        <w:rPr>
          <w:rFonts w:ascii="Times New Roman" w:hAnsi="Times New Roman" w:cs="Times New Roman"/>
          <w:szCs w:val="24"/>
        </w:rPr>
        <w:t xml:space="preserve">needs the better </w:t>
      </w:r>
      <w:r w:rsidR="008E168B" w:rsidRPr="000C1920">
        <w:rPr>
          <w:rFonts w:ascii="Times New Roman" w:hAnsi="Times New Roman" w:cs="Times New Roman"/>
          <w:szCs w:val="24"/>
        </w:rPr>
        <w:t xml:space="preserve">use </w:t>
      </w:r>
      <w:r w:rsidR="00C8117B" w:rsidRPr="000C1920">
        <w:rPr>
          <w:rFonts w:ascii="Times New Roman" w:hAnsi="Times New Roman" w:cs="Times New Roman"/>
          <w:szCs w:val="24"/>
        </w:rPr>
        <w:t xml:space="preserve">a </w:t>
      </w:r>
      <w:r w:rsidR="008E168B" w:rsidRPr="000C1920">
        <w:rPr>
          <w:rFonts w:ascii="Times New Roman" w:hAnsi="Times New Roman" w:cs="Times New Roman"/>
          <w:szCs w:val="24"/>
        </w:rPr>
        <w:t xml:space="preserve">communication mix under the control of </w:t>
      </w:r>
      <w:r w:rsidR="00B617C1" w:rsidRPr="000C1920">
        <w:rPr>
          <w:rFonts w:ascii="Times New Roman" w:hAnsi="Times New Roman" w:cs="Times New Roman"/>
          <w:szCs w:val="24"/>
        </w:rPr>
        <w:t>a real person (employees)</w:t>
      </w:r>
      <w:r w:rsidR="00F1093F" w:rsidRPr="000C1920">
        <w:rPr>
          <w:rFonts w:ascii="Times New Roman" w:hAnsi="Times New Roman" w:cs="Times New Roman"/>
          <w:szCs w:val="24"/>
        </w:rPr>
        <w:t xml:space="preserve">. This will develop their reputation under the criterion of empathy and </w:t>
      </w:r>
      <w:r w:rsidR="00817584" w:rsidRPr="000C1920">
        <w:rPr>
          <w:rFonts w:ascii="Times New Roman" w:hAnsi="Times New Roman" w:cs="Times New Roman"/>
          <w:szCs w:val="24"/>
        </w:rPr>
        <w:t>responsiveness.</w:t>
      </w:r>
    </w:p>
    <w:p w14:paraId="72060F8F" w14:textId="1B46CFD7" w:rsidR="00802432" w:rsidRDefault="00F40121" w:rsidP="000C1920">
      <w:pPr>
        <w:rPr>
          <w:rFonts w:ascii="Times New Roman" w:hAnsi="Times New Roman" w:cs="Times New Roman"/>
          <w:szCs w:val="24"/>
        </w:rPr>
      </w:pPr>
      <w:r w:rsidRPr="000C1920">
        <w:rPr>
          <w:rFonts w:ascii="Times New Roman" w:hAnsi="Times New Roman" w:cs="Times New Roman"/>
          <w:szCs w:val="24"/>
        </w:rPr>
        <w:t xml:space="preserve">As we know that the </w:t>
      </w:r>
      <w:r w:rsidR="002B3442" w:rsidRPr="000C1920">
        <w:rPr>
          <w:rFonts w:ascii="Times New Roman" w:hAnsi="Times New Roman" w:cs="Times New Roman"/>
          <w:szCs w:val="24"/>
        </w:rPr>
        <w:t xml:space="preserve">needs of customers </w:t>
      </w:r>
      <w:r w:rsidR="00C8117B" w:rsidRPr="000C1920">
        <w:rPr>
          <w:rFonts w:ascii="Times New Roman" w:hAnsi="Times New Roman" w:cs="Times New Roman"/>
          <w:szCs w:val="24"/>
        </w:rPr>
        <w:t>are</w:t>
      </w:r>
      <w:r w:rsidR="002B3442" w:rsidRPr="000C1920">
        <w:rPr>
          <w:rFonts w:ascii="Times New Roman" w:hAnsi="Times New Roman" w:cs="Times New Roman"/>
          <w:szCs w:val="24"/>
        </w:rPr>
        <w:t xml:space="preserve"> evolving with time so every company including Tesco needs employees which take customer service training because they are </w:t>
      </w:r>
      <w:r w:rsidR="00C8117B" w:rsidRPr="000C1920">
        <w:rPr>
          <w:rFonts w:ascii="Times New Roman" w:hAnsi="Times New Roman" w:cs="Times New Roman"/>
          <w:szCs w:val="24"/>
        </w:rPr>
        <w:t xml:space="preserve">a </w:t>
      </w:r>
      <w:r w:rsidR="002B3442" w:rsidRPr="000C1920">
        <w:rPr>
          <w:rFonts w:ascii="Times New Roman" w:hAnsi="Times New Roman" w:cs="Times New Roman"/>
          <w:szCs w:val="24"/>
        </w:rPr>
        <w:t xml:space="preserve">stakeholder </w:t>
      </w:r>
      <w:r w:rsidR="00C8117B" w:rsidRPr="000C1920">
        <w:rPr>
          <w:rFonts w:ascii="Times New Roman" w:hAnsi="Times New Roman" w:cs="Times New Roman"/>
          <w:szCs w:val="24"/>
        </w:rPr>
        <w:t>in</w:t>
      </w:r>
      <w:r w:rsidR="00A968B8">
        <w:rPr>
          <w:rFonts w:ascii="Times New Roman" w:hAnsi="Times New Roman" w:cs="Times New Roman"/>
          <w:szCs w:val="24"/>
        </w:rPr>
        <w:t xml:space="preserve"> </w:t>
      </w:r>
      <w:r w:rsidR="00756A07" w:rsidRPr="000C1920">
        <w:rPr>
          <w:rFonts w:ascii="Times New Roman" w:hAnsi="Times New Roman" w:cs="Times New Roman"/>
          <w:szCs w:val="24"/>
        </w:rPr>
        <w:t>the business.</w:t>
      </w:r>
      <w:r w:rsidR="00A968B8">
        <w:rPr>
          <w:rFonts w:ascii="Times New Roman" w:hAnsi="Times New Roman" w:cs="Times New Roman"/>
          <w:szCs w:val="24"/>
        </w:rPr>
        <w:t xml:space="preserve"> </w:t>
      </w:r>
      <w:proofErr w:type="gramStart"/>
      <w:r w:rsidR="006D5208" w:rsidRPr="000C1920">
        <w:rPr>
          <w:rFonts w:ascii="Times New Roman" w:hAnsi="Times New Roman" w:cs="Times New Roman"/>
          <w:szCs w:val="24"/>
        </w:rPr>
        <w:t>An</w:t>
      </w:r>
      <w:proofErr w:type="gramEnd"/>
      <w:r w:rsidR="006D5208" w:rsidRPr="000C1920">
        <w:rPr>
          <w:rFonts w:ascii="Times New Roman" w:hAnsi="Times New Roman" w:cs="Times New Roman"/>
          <w:szCs w:val="24"/>
        </w:rPr>
        <w:t xml:space="preserve"> internal factor that directly influences is the efficiency of the </w:t>
      </w:r>
      <w:r w:rsidR="006544B8" w:rsidRPr="000C1920">
        <w:rPr>
          <w:rFonts w:ascii="Times New Roman" w:hAnsi="Times New Roman" w:cs="Times New Roman"/>
          <w:szCs w:val="24"/>
        </w:rPr>
        <w:t xml:space="preserve">employees or workforce while dealing with the </w:t>
      </w:r>
      <w:r w:rsidR="00C20CC6" w:rsidRPr="000C1920">
        <w:rPr>
          <w:rFonts w:ascii="Times New Roman" w:hAnsi="Times New Roman" w:cs="Times New Roman"/>
          <w:szCs w:val="24"/>
        </w:rPr>
        <w:t xml:space="preserve">customers. </w:t>
      </w:r>
      <w:r w:rsidR="0062309D" w:rsidRPr="000C1920">
        <w:rPr>
          <w:rFonts w:ascii="Times New Roman" w:hAnsi="Times New Roman" w:cs="Times New Roman"/>
          <w:szCs w:val="24"/>
        </w:rPr>
        <w:t xml:space="preserve">If the employees are not trained with the skill of communication and </w:t>
      </w:r>
      <w:r w:rsidR="00F77E5C" w:rsidRPr="000C1920">
        <w:rPr>
          <w:rFonts w:ascii="Times New Roman" w:hAnsi="Times New Roman" w:cs="Times New Roman"/>
          <w:szCs w:val="24"/>
        </w:rPr>
        <w:t xml:space="preserve">psychology to deal with </w:t>
      </w:r>
      <w:r w:rsidR="000275AD" w:rsidRPr="000C1920">
        <w:rPr>
          <w:rFonts w:ascii="Times New Roman" w:hAnsi="Times New Roman" w:cs="Times New Roman"/>
          <w:szCs w:val="24"/>
        </w:rPr>
        <w:t xml:space="preserve">customers from different backgrounds then </w:t>
      </w:r>
      <w:r w:rsidR="000B3E71" w:rsidRPr="000C1920">
        <w:rPr>
          <w:rFonts w:ascii="Times New Roman" w:hAnsi="Times New Roman" w:cs="Times New Roman"/>
          <w:szCs w:val="24"/>
        </w:rPr>
        <w:t xml:space="preserve">customer service </w:t>
      </w:r>
      <w:r w:rsidR="00D032A7" w:rsidRPr="000C1920">
        <w:rPr>
          <w:rFonts w:ascii="Times New Roman" w:hAnsi="Times New Roman" w:cs="Times New Roman"/>
          <w:szCs w:val="24"/>
        </w:rPr>
        <w:t xml:space="preserve">will </w:t>
      </w:r>
      <w:r w:rsidR="00DE0475" w:rsidRPr="000C1920">
        <w:rPr>
          <w:rFonts w:ascii="Times New Roman" w:hAnsi="Times New Roman" w:cs="Times New Roman"/>
          <w:szCs w:val="24"/>
        </w:rPr>
        <w:t>turn</w:t>
      </w:r>
      <w:r w:rsidR="00D032A7" w:rsidRPr="000C1920">
        <w:rPr>
          <w:rFonts w:ascii="Times New Roman" w:hAnsi="Times New Roman" w:cs="Times New Roman"/>
          <w:szCs w:val="24"/>
        </w:rPr>
        <w:t xml:space="preserve"> into chaos.</w:t>
      </w:r>
      <w:r w:rsidR="00371080" w:rsidRPr="000C1920">
        <w:rPr>
          <w:rFonts w:ascii="Times New Roman" w:hAnsi="Times New Roman" w:cs="Times New Roman"/>
          <w:szCs w:val="24"/>
        </w:rPr>
        <w:t xml:space="preserve"> Like all other companies, Tesco is said to be </w:t>
      </w:r>
      <w:r w:rsidR="002120E0" w:rsidRPr="000C1920">
        <w:rPr>
          <w:rFonts w:ascii="Times New Roman" w:hAnsi="Times New Roman" w:cs="Times New Roman"/>
          <w:szCs w:val="24"/>
        </w:rPr>
        <w:t>dealing with the customer base with</w:t>
      </w:r>
      <w:r w:rsidR="00AB1CCD" w:rsidRPr="000C1920">
        <w:rPr>
          <w:rFonts w:ascii="Times New Roman" w:hAnsi="Times New Roman" w:cs="Times New Roman"/>
          <w:szCs w:val="24"/>
        </w:rPr>
        <w:t xml:space="preserve"> well-trained employees. The most superior phenomenon that </w:t>
      </w:r>
      <w:r w:rsidR="007A2776" w:rsidRPr="000C1920">
        <w:rPr>
          <w:rFonts w:ascii="Times New Roman" w:hAnsi="Times New Roman" w:cs="Times New Roman"/>
          <w:szCs w:val="24"/>
        </w:rPr>
        <w:t xml:space="preserve">Tesco is using is the </w:t>
      </w:r>
      <w:r w:rsidR="00BC6B8E" w:rsidRPr="000C1920">
        <w:rPr>
          <w:rFonts w:ascii="Times New Roman" w:hAnsi="Times New Roman" w:cs="Times New Roman"/>
          <w:szCs w:val="24"/>
        </w:rPr>
        <w:t xml:space="preserve">3A model. They </w:t>
      </w:r>
      <w:r w:rsidR="001E7EB5" w:rsidRPr="000C1920">
        <w:rPr>
          <w:rFonts w:ascii="Times New Roman" w:hAnsi="Times New Roman" w:cs="Times New Roman"/>
          <w:szCs w:val="24"/>
        </w:rPr>
        <w:t>acknowledge the complain</w:t>
      </w:r>
      <w:r w:rsidR="000A6357" w:rsidRPr="000C1920">
        <w:rPr>
          <w:rFonts w:ascii="Times New Roman" w:hAnsi="Times New Roman" w:cs="Times New Roman"/>
          <w:szCs w:val="24"/>
        </w:rPr>
        <w:t>t</w:t>
      </w:r>
      <w:r w:rsidR="001E7EB5" w:rsidRPr="000C1920">
        <w:rPr>
          <w:rFonts w:ascii="Times New Roman" w:hAnsi="Times New Roman" w:cs="Times New Roman"/>
          <w:szCs w:val="24"/>
        </w:rPr>
        <w:t>s and needs of the customers, they apologise for their inability to meet customer need</w:t>
      </w:r>
      <w:r w:rsidR="00C8117B" w:rsidRPr="000C1920">
        <w:rPr>
          <w:rFonts w:ascii="Times New Roman" w:hAnsi="Times New Roman" w:cs="Times New Roman"/>
          <w:szCs w:val="24"/>
        </w:rPr>
        <w:t>s</w:t>
      </w:r>
      <w:r w:rsidR="001E7EB5" w:rsidRPr="000C1920">
        <w:rPr>
          <w:rFonts w:ascii="Times New Roman" w:hAnsi="Times New Roman" w:cs="Times New Roman"/>
          <w:szCs w:val="24"/>
        </w:rPr>
        <w:t xml:space="preserve"> and lastly</w:t>
      </w:r>
      <w:r w:rsidR="00C8117B" w:rsidRPr="000C1920">
        <w:rPr>
          <w:rFonts w:ascii="Times New Roman" w:hAnsi="Times New Roman" w:cs="Times New Roman"/>
          <w:szCs w:val="24"/>
        </w:rPr>
        <w:t>,</w:t>
      </w:r>
      <w:r w:rsidR="001E7EB5" w:rsidRPr="000C1920">
        <w:rPr>
          <w:rFonts w:ascii="Times New Roman" w:hAnsi="Times New Roman" w:cs="Times New Roman"/>
          <w:szCs w:val="24"/>
        </w:rPr>
        <w:t xml:space="preserve"> they </w:t>
      </w:r>
      <w:r w:rsidR="005B7209" w:rsidRPr="000C1920">
        <w:rPr>
          <w:rFonts w:ascii="Times New Roman" w:hAnsi="Times New Roman" w:cs="Times New Roman"/>
          <w:szCs w:val="24"/>
        </w:rPr>
        <w:t>put into action the strategies that are ef</w:t>
      </w:r>
      <w:r w:rsidR="00AE1337" w:rsidRPr="000C1920">
        <w:rPr>
          <w:rFonts w:ascii="Times New Roman" w:hAnsi="Times New Roman" w:cs="Times New Roman"/>
          <w:szCs w:val="24"/>
        </w:rPr>
        <w:t>fective for problem</w:t>
      </w:r>
      <w:r w:rsidR="00C8117B" w:rsidRPr="000C1920">
        <w:rPr>
          <w:rFonts w:ascii="Times New Roman" w:hAnsi="Times New Roman" w:cs="Times New Roman"/>
          <w:szCs w:val="24"/>
        </w:rPr>
        <w:t>-</w:t>
      </w:r>
      <w:r w:rsidR="00AE1337" w:rsidRPr="000C1920">
        <w:rPr>
          <w:rFonts w:ascii="Times New Roman" w:hAnsi="Times New Roman" w:cs="Times New Roman"/>
          <w:szCs w:val="24"/>
        </w:rPr>
        <w:t>solving in this context</w:t>
      </w:r>
      <w:r w:rsidR="008945CB" w:rsidRPr="000C1920">
        <w:rPr>
          <w:rFonts w:ascii="Times New Roman" w:hAnsi="Times New Roman" w:cs="Times New Roman"/>
          <w:szCs w:val="24"/>
        </w:rPr>
        <w:fldChar w:fldCharType="begin"/>
      </w:r>
      <w:r w:rsidR="00BC2BF8" w:rsidRPr="000C1920">
        <w:rPr>
          <w:rFonts w:ascii="Times New Roman" w:hAnsi="Times New Roman" w:cs="Times New Roman"/>
          <w:szCs w:val="24"/>
        </w:rPr>
        <w:instrText xml:space="preserve"> ADDIN ZOTERO_ITEM CSL_CITATION {"citationID":"XZEGztZ5","properties":{"formattedCitation":"(Lin and Darling, 1997)","plainCitation":"(Lin and Darling, 1997)","noteIndex":0},"citationItems":[{"id":1683,"uris":["http://zotero.org/users/local/WZK3f6PP/items/RTMML5FL"],"itemData":{"id":1683,"type":"article-journal","container-title":"Journal of Services Marketing","note":"ISBN: 0887-6045\npublisher: MCB UP Ltd","title":"A processual analysis of customer service training","author":[{"family":"Lin","given":"Binshan"},{"family":"Darling","given":"John"}],"issued":{"date-parts":[["1997"]]}}}],"schema":"https://github.com/citation-style-language/schema/raw/master/csl-citation.json"} </w:instrText>
      </w:r>
      <w:r w:rsidR="008945CB" w:rsidRPr="000C1920">
        <w:rPr>
          <w:rFonts w:ascii="Times New Roman" w:hAnsi="Times New Roman" w:cs="Times New Roman"/>
          <w:szCs w:val="24"/>
        </w:rPr>
        <w:fldChar w:fldCharType="separate"/>
      </w:r>
      <w:r w:rsidR="00BC2BF8" w:rsidRPr="000C1920">
        <w:rPr>
          <w:rFonts w:ascii="Times New Roman" w:hAnsi="Times New Roman" w:cs="Times New Roman"/>
          <w:szCs w:val="24"/>
        </w:rPr>
        <w:t>(Lin and Darling, 1997)</w:t>
      </w:r>
      <w:r w:rsidR="008945CB" w:rsidRPr="000C1920">
        <w:rPr>
          <w:rFonts w:ascii="Times New Roman" w:hAnsi="Times New Roman" w:cs="Times New Roman"/>
          <w:szCs w:val="24"/>
        </w:rPr>
        <w:fldChar w:fldCharType="end"/>
      </w:r>
      <w:r w:rsidR="00AE1337" w:rsidRPr="000C1920">
        <w:rPr>
          <w:rFonts w:ascii="Times New Roman" w:hAnsi="Times New Roman" w:cs="Times New Roman"/>
          <w:szCs w:val="24"/>
        </w:rPr>
        <w:t xml:space="preserve">. </w:t>
      </w:r>
    </w:p>
    <w:p w14:paraId="6D8FD157" w14:textId="77777777" w:rsidR="000C1920" w:rsidRPr="000C1920" w:rsidRDefault="000C1920" w:rsidP="000C1920">
      <w:pPr>
        <w:rPr>
          <w:rFonts w:ascii="Times New Roman" w:hAnsi="Times New Roman" w:cs="Times New Roman"/>
          <w:szCs w:val="24"/>
        </w:rPr>
      </w:pPr>
    </w:p>
    <w:p w14:paraId="415EE221" w14:textId="77777777" w:rsidR="006F441B" w:rsidRPr="000C1920" w:rsidRDefault="006F441B" w:rsidP="000C1920">
      <w:pPr>
        <w:rPr>
          <w:rFonts w:ascii="Times New Roman" w:hAnsi="Times New Roman" w:cs="Times New Roman"/>
          <w:b/>
          <w:i/>
          <w:szCs w:val="24"/>
        </w:rPr>
      </w:pPr>
      <w:r w:rsidRPr="000C1920">
        <w:rPr>
          <w:rFonts w:ascii="Times New Roman" w:hAnsi="Times New Roman" w:cs="Times New Roman"/>
          <w:b/>
          <w:i/>
          <w:szCs w:val="24"/>
        </w:rPr>
        <w:t>External factors</w:t>
      </w:r>
    </w:p>
    <w:p w14:paraId="7015D8A3" w14:textId="4782CEA5" w:rsidR="006F441B" w:rsidRPr="000C1920" w:rsidRDefault="00C95737" w:rsidP="000C1920">
      <w:pPr>
        <w:rPr>
          <w:rFonts w:ascii="Times New Roman" w:hAnsi="Times New Roman" w:cs="Times New Roman"/>
          <w:szCs w:val="24"/>
        </w:rPr>
      </w:pPr>
      <w:r w:rsidRPr="000C1920">
        <w:rPr>
          <w:rFonts w:ascii="Times New Roman" w:hAnsi="Times New Roman" w:cs="Times New Roman"/>
          <w:szCs w:val="24"/>
        </w:rPr>
        <w:t xml:space="preserve">The most important </w:t>
      </w:r>
      <w:r w:rsidR="00C979DE" w:rsidRPr="000C1920">
        <w:rPr>
          <w:rFonts w:ascii="Times New Roman" w:hAnsi="Times New Roman" w:cs="Times New Roman"/>
          <w:szCs w:val="24"/>
        </w:rPr>
        <w:t>external factors in the</w:t>
      </w:r>
      <w:r w:rsidR="00524632" w:rsidRPr="000C1920">
        <w:rPr>
          <w:rFonts w:ascii="Times New Roman" w:hAnsi="Times New Roman" w:cs="Times New Roman"/>
          <w:szCs w:val="24"/>
        </w:rPr>
        <w:t xml:space="preserve"> customer</w:t>
      </w:r>
      <w:r w:rsidR="00A968B8">
        <w:rPr>
          <w:rFonts w:ascii="Times New Roman" w:hAnsi="Times New Roman" w:cs="Times New Roman"/>
          <w:szCs w:val="24"/>
        </w:rPr>
        <w:t xml:space="preserve"> </w:t>
      </w:r>
      <w:r w:rsidR="000003A3" w:rsidRPr="000C1920">
        <w:rPr>
          <w:rFonts w:ascii="Times New Roman" w:hAnsi="Times New Roman" w:cs="Times New Roman"/>
          <w:szCs w:val="24"/>
        </w:rPr>
        <w:t xml:space="preserve">quality system </w:t>
      </w:r>
      <w:r w:rsidR="000575EE" w:rsidRPr="000C1920">
        <w:rPr>
          <w:rFonts w:ascii="Times New Roman" w:hAnsi="Times New Roman" w:cs="Times New Roman"/>
          <w:szCs w:val="24"/>
        </w:rPr>
        <w:t xml:space="preserve">are </w:t>
      </w:r>
      <w:r w:rsidR="00576C86" w:rsidRPr="000C1920">
        <w:rPr>
          <w:rFonts w:ascii="Times New Roman" w:hAnsi="Times New Roman" w:cs="Times New Roman"/>
          <w:szCs w:val="24"/>
        </w:rPr>
        <w:t xml:space="preserve">language, accessibility and </w:t>
      </w:r>
      <w:r w:rsidR="00E844E6" w:rsidRPr="000C1920">
        <w:rPr>
          <w:rFonts w:ascii="Times New Roman" w:hAnsi="Times New Roman" w:cs="Times New Roman"/>
          <w:szCs w:val="24"/>
        </w:rPr>
        <w:t xml:space="preserve">response time. </w:t>
      </w:r>
      <w:r w:rsidR="00C4066C" w:rsidRPr="000C1920">
        <w:rPr>
          <w:rFonts w:ascii="Times New Roman" w:hAnsi="Times New Roman" w:cs="Times New Roman"/>
          <w:szCs w:val="24"/>
        </w:rPr>
        <w:t xml:space="preserve">When the customers are using the services of Tesco they want to </w:t>
      </w:r>
      <w:r w:rsidR="006B7A2B" w:rsidRPr="000C1920">
        <w:rPr>
          <w:rFonts w:ascii="Times New Roman" w:hAnsi="Times New Roman" w:cs="Times New Roman"/>
          <w:szCs w:val="24"/>
        </w:rPr>
        <w:t>communicate in their language.</w:t>
      </w:r>
      <w:r w:rsidR="006A464F" w:rsidRPr="000C1920">
        <w:rPr>
          <w:rFonts w:ascii="Times New Roman" w:hAnsi="Times New Roman" w:cs="Times New Roman"/>
          <w:szCs w:val="24"/>
        </w:rPr>
        <w:t xml:space="preserve"> In this context</w:t>
      </w:r>
      <w:r w:rsidR="00C8117B" w:rsidRPr="000C1920">
        <w:rPr>
          <w:rFonts w:ascii="Times New Roman" w:hAnsi="Times New Roman" w:cs="Times New Roman"/>
          <w:szCs w:val="24"/>
        </w:rPr>
        <w:t>,</w:t>
      </w:r>
      <w:r w:rsidR="00A968B8">
        <w:rPr>
          <w:rFonts w:ascii="Times New Roman" w:hAnsi="Times New Roman" w:cs="Times New Roman"/>
          <w:szCs w:val="24"/>
        </w:rPr>
        <w:t xml:space="preserve"> </w:t>
      </w:r>
      <w:r w:rsidR="009D04E9" w:rsidRPr="000C1920">
        <w:rPr>
          <w:rFonts w:ascii="Times New Roman" w:hAnsi="Times New Roman" w:cs="Times New Roman"/>
          <w:szCs w:val="24"/>
        </w:rPr>
        <w:t>the language</w:t>
      </w:r>
      <w:r w:rsidR="009B53F5" w:rsidRPr="000C1920">
        <w:rPr>
          <w:rFonts w:ascii="Times New Roman" w:hAnsi="Times New Roman" w:cs="Times New Roman"/>
          <w:szCs w:val="24"/>
        </w:rPr>
        <w:t xml:space="preserve"> of communication that Tesco needs to </w:t>
      </w:r>
      <w:r w:rsidR="00187307" w:rsidRPr="000C1920">
        <w:rPr>
          <w:rFonts w:ascii="Times New Roman" w:hAnsi="Times New Roman" w:cs="Times New Roman"/>
          <w:szCs w:val="24"/>
        </w:rPr>
        <w:t xml:space="preserve">use to communicate with its customers is the local language of the country or the </w:t>
      </w:r>
      <w:r w:rsidR="008049C8" w:rsidRPr="000C1920">
        <w:rPr>
          <w:rFonts w:ascii="Times New Roman" w:hAnsi="Times New Roman" w:cs="Times New Roman"/>
          <w:szCs w:val="24"/>
        </w:rPr>
        <w:t xml:space="preserve">region in which its store is working. The preferred practice for dealing with the customers in </w:t>
      </w:r>
      <w:r w:rsidR="00C8117B" w:rsidRPr="000C1920">
        <w:rPr>
          <w:rFonts w:ascii="Times New Roman" w:hAnsi="Times New Roman" w:cs="Times New Roman"/>
          <w:szCs w:val="24"/>
        </w:rPr>
        <w:t xml:space="preserve">the </w:t>
      </w:r>
      <w:r w:rsidR="008049C8" w:rsidRPr="000C1920">
        <w:rPr>
          <w:rFonts w:ascii="Times New Roman" w:hAnsi="Times New Roman" w:cs="Times New Roman"/>
          <w:szCs w:val="24"/>
        </w:rPr>
        <w:t xml:space="preserve">host country is the </w:t>
      </w:r>
      <w:r w:rsidR="008049C8" w:rsidRPr="000C1920">
        <w:rPr>
          <w:rFonts w:ascii="Times New Roman" w:hAnsi="Times New Roman" w:cs="Times New Roman"/>
          <w:szCs w:val="24"/>
        </w:rPr>
        <w:lastRenderedPageBreak/>
        <w:t xml:space="preserve">recruitment of </w:t>
      </w:r>
      <w:r w:rsidR="00C1033D" w:rsidRPr="000C1920">
        <w:rPr>
          <w:rFonts w:ascii="Times New Roman" w:hAnsi="Times New Roman" w:cs="Times New Roman"/>
          <w:szCs w:val="24"/>
        </w:rPr>
        <w:t xml:space="preserve">employees from </w:t>
      </w:r>
      <w:r w:rsidR="00C8117B" w:rsidRPr="000C1920">
        <w:rPr>
          <w:rFonts w:ascii="Times New Roman" w:hAnsi="Times New Roman" w:cs="Times New Roman"/>
          <w:szCs w:val="24"/>
        </w:rPr>
        <w:t xml:space="preserve">the </w:t>
      </w:r>
      <w:r w:rsidR="00C1033D" w:rsidRPr="000C1920">
        <w:rPr>
          <w:rFonts w:ascii="Times New Roman" w:hAnsi="Times New Roman" w:cs="Times New Roman"/>
          <w:szCs w:val="24"/>
        </w:rPr>
        <w:t>locality wh</w:t>
      </w:r>
      <w:r w:rsidR="00C8117B" w:rsidRPr="000C1920">
        <w:rPr>
          <w:rFonts w:ascii="Times New Roman" w:hAnsi="Times New Roman" w:cs="Times New Roman"/>
          <w:szCs w:val="24"/>
        </w:rPr>
        <w:t>o</w:t>
      </w:r>
      <w:r w:rsidR="00C1033D" w:rsidRPr="000C1920">
        <w:rPr>
          <w:rFonts w:ascii="Times New Roman" w:hAnsi="Times New Roman" w:cs="Times New Roman"/>
          <w:szCs w:val="24"/>
        </w:rPr>
        <w:t xml:space="preserve"> know their language </w:t>
      </w:r>
      <w:r w:rsidR="00CA365E" w:rsidRPr="000C1920">
        <w:rPr>
          <w:rFonts w:ascii="Times New Roman" w:hAnsi="Times New Roman" w:cs="Times New Roman"/>
          <w:szCs w:val="24"/>
        </w:rPr>
        <w:t xml:space="preserve">and training the global managers </w:t>
      </w:r>
      <w:r w:rsidR="0054628D" w:rsidRPr="000C1920">
        <w:rPr>
          <w:rFonts w:ascii="Times New Roman" w:hAnsi="Times New Roman" w:cs="Times New Roman"/>
          <w:szCs w:val="24"/>
        </w:rPr>
        <w:t xml:space="preserve">to learn the language </w:t>
      </w:r>
      <w:r w:rsidR="0065388E" w:rsidRPr="000C1920">
        <w:rPr>
          <w:rFonts w:ascii="Times New Roman" w:hAnsi="Times New Roman" w:cs="Times New Roman"/>
          <w:szCs w:val="24"/>
        </w:rPr>
        <w:t xml:space="preserve">of the </w:t>
      </w:r>
      <w:r w:rsidR="009C3121" w:rsidRPr="000C1920">
        <w:rPr>
          <w:rFonts w:ascii="Times New Roman" w:hAnsi="Times New Roman" w:cs="Times New Roman"/>
          <w:szCs w:val="24"/>
        </w:rPr>
        <w:t xml:space="preserve">country or area in which the company wants to </w:t>
      </w:r>
      <w:r w:rsidR="001E2292" w:rsidRPr="000C1920">
        <w:rPr>
          <w:rFonts w:ascii="Times New Roman" w:hAnsi="Times New Roman" w:cs="Times New Roman"/>
          <w:szCs w:val="24"/>
        </w:rPr>
        <w:t>penetrate</w:t>
      </w:r>
      <w:r w:rsidR="009C3121" w:rsidRPr="000C1920">
        <w:rPr>
          <w:rFonts w:ascii="Times New Roman" w:hAnsi="Times New Roman" w:cs="Times New Roman"/>
          <w:szCs w:val="24"/>
        </w:rPr>
        <w:t xml:space="preserve">. </w:t>
      </w:r>
    </w:p>
    <w:p w14:paraId="1124DE74" w14:textId="77777777" w:rsidR="001E2292" w:rsidRPr="000C1920" w:rsidRDefault="004D2024" w:rsidP="000C1920">
      <w:pPr>
        <w:rPr>
          <w:rFonts w:ascii="Times New Roman" w:hAnsi="Times New Roman" w:cs="Times New Roman"/>
          <w:szCs w:val="24"/>
        </w:rPr>
      </w:pPr>
      <w:r w:rsidRPr="000C1920">
        <w:rPr>
          <w:rFonts w:ascii="Times New Roman" w:hAnsi="Times New Roman" w:cs="Times New Roman"/>
          <w:szCs w:val="24"/>
        </w:rPr>
        <w:t xml:space="preserve">Another </w:t>
      </w:r>
      <w:r w:rsidR="00AC7D58" w:rsidRPr="000C1920">
        <w:rPr>
          <w:rFonts w:ascii="Times New Roman" w:hAnsi="Times New Roman" w:cs="Times New Roman"/>
          <w:szCs w:val="24"/>
        </w:rPr>
        <w:t>factor is ca</w:t>
      </w:r>
      <w:r w:rsidR="002D2604" w:rsidRPr="000C1920">
        <w:rPr>
          <w:rFonts w:ascii="Times New Roman" w:hAnsi="Times New Roman" w:cs="Times New Roman"/>
          <w:szCs w:val="24"/>
        </w:rPr>
        <w:t xml:space="preserve">lled accessibility when it comes to customer service. </w:t>
      </w:r>
      <w:r w:rsidR="004E483F" w:rsidRPr="000C1920">
        <w:rPr>
          <w:rFonts w:ascii="Times New Roman" w:hAnsi="Times New Roman" w:cs="Times New Roman"/>
          <w:szCs w:val="24"/>
        </w:rPr>
        <w:t xml:space="preserve">The </w:t>
      </w:r>
      <w:r w:rsidR="00CA06C9" w:rsidRPr="000C1920">
        <w:rPr>
          <w:rFonts w:ascii="Times New Roman" w:hAnsi="Times New Roman" w:cs="Times New Roman"/>
          <w:szCs w:val="24"/>
        </w:rPr>
        <w:t xml:space="preserve">stores of Tesco are needed to be at service 27/7 for </w:t>
      </w:r>
      <w:r w:rsidR="00C8117B" w:rsidRPr="000C1920">
        <w:rPr>
          <w:rFonts w:ascii="Times New Roman" w:hAnsi="Times New Roman" w:cs="Times New Roman"/>
          <w:szCs w:val="24"/>
        </w:rPr>
        <w:t>their</w:t>
      </w:r>
      <w:r w:rsidR="00CA06C9" w:rsidRPr="000C1920">
        <w:rPr>
          <w:rFonts w:ascii="Times New Roman" w:hAnsi="Times New Roman" w:cs="Times New Roman"/>
          <w:szCs w:val="24"/>
        </w:rPr>
        <w:t xml:space="preserve"> customers but it depends on the </w:t>
      </w:r>
      <w:r w:rsidR="00C3062C" w:rsidRPr="000C1920">
        <w:rPr>
          <w:rFonts w:ascii="Times New Roman" w:hAnsi="Times New Roman" w:cs="Times New Roman"/>
          <w:szCs w:val="24"/>
        </w:rPr>
        <w:t xml:space="preserve">external </w:t>
      </w:r>
      <w:r w:rsidR="003C7123" w:rsidRPr="000C1920">
        <w:rPr>
          <w:rFonts w:ascii="Times New Roman" w:hAnsi="Times New Roman" w:cs="Times New Roman"/>
          <w:szCs w:val="24"/>
        </w:rPr>
        <w:t>environment</w:t>
      </w:r>
      <w:r w:rsidR="00C3062C" w:rsidRPr="000C1920">
        <w:rPr>
          <w:rFonts w:ascii="Times New Roman" w:hAnsi="Times New Roman" w:cs="Times New Roman"/>
          <w:szCs w:val="24"/>
        </w:rPr>
        <w:t xml:space="preserve">. </w:t>
      </w:r>
      <w:r w:rsidR="003C7123" w:rsidRPr="000C1920">
        <w:rPr>
          <w:rFonts w:ascii="Times New Roman" w:hAnsi="Times New Roman" w:cs="Times New Roman"/>
          <w:szCs w:val="24"/>
        </w:rPr>
        <w:t xml:space="preserve">Whether the service is online or </w:t>
      </w:r>
      <w:r w:rsidR="000D1F85" w:rsidRPr="000C1920">
        <w:rPr>
          <w:rFonts w:ascii="Times New Roman" w:hAnsi="Times New Roman" w:cs="Times New Roman"/>
          <w:szCs w:val="24"/>
        </w:rPr>
        <w:t xml:space="preserve">physical, </w:t>
      </w:r>
      <w:r w:rsidR="00C8117B" w:rsidRPr="000C1920">
        <w:rPr>
          <w:rFonts w:ascii="Times New Roman" w:hAnsi="Times New Roman" w:cs="Times New Roman"/>
          <w:szCs w:val="24"/>
        </w:rPr>
        <w:t xml:space="preserve">the </w:t>
      </w:r>
      <w:r w:rsidR="000D1F85" w:rsidRPr="000C1920">
        <w:rPr>
          <w:rFonts w:ascii="Times New Roman" w:hAnsi="Times New Roman" w:cs="Times New Roman"/>
          <w:szCs w:val="24"/>
        </w:rPr>
        <w:t xml:space="preserve">internet of the area which is giving the customers online access or the transport system of the region which is used for </w:t>
      </w:r>
      <w:r w:rsidR="00572457" w:rsidRPr="000C1920">
        <w:rPr>
          <w:rFonts w:ascii="Times New Roman" w:hAnsi="Times New Roman" w:cs="Times New Roman"/>
          <w:szCs w:val="24"/>
        </w:rPr>
        <w:t xml:space="preserve">physical deliveries of products to customers </w:t>
      </w:r>
      <w:r w:rsidR="00AD3A3C" w:rsidRPr="000C1920">
        <w:rPr>
          <w:rFonts w:ascii="Times New Roman" w:hAnsi="Times New Roman" w:cs="Times New Roman"/>
          <w:szCs w:val="24"/>
        </w:rPr>
        <w:t>determine</w:t>
      </w:r>
      <w:r w:rsidR="00C8117B" w:rsidRPr="000C1920">
        <w:rPr>
          <w:rFonts w:ascii="Times New Roman" w:hAnsi="Times New Roman" w:cs="Times New Roman"/>
          <w:szCs w:val="24"/>
        </w:rPr>
        <w:t>s</w:t>
      </w:r>
      <w:r w:rsidR="00AD3A3C" w:rsidRPr="000C1920">
        <w:rPr>
          <w:rFonts w:ascii="Times New Roman" w:hAnsi="Times New Roman" w:cs="Times New Roman"/>
          <w:szCs w:val="24"/>
        </w:rPr>
        <w:t xml:space="preserve"> the accessibility </w:t>
      </w:r>
      <w:r w:rsidR="00E468A5" w:rsidRPr="000C1920">
        <w:rPr>
          <w:rFonts w:ascii="Times New Roman" w:hAnsi="Times New Roman" w:cs="Times New Roman"/>
          <w:szCs w:val="24"/>
        </w:rPr>
        <w:t xml:space="preserve">of Tesco. </w:t>
      </w:r>
      <w:r w:rsidR="00D4253D" w:rsidRPr="000C1920">
        <w:rPr>
          <w:rFonts w:ascii="Times New Roman" w:hAnsi="Times New Roman" w:cs="Times New Roman"/>
          <w:szCs w:val="24"/>
        </w:rPr>
        <w:t>Theref</w:t>
      </w:r>
      <w:r w:rsidR="00977306" w:rsidRPr="000C1920">
        <w:rPr>
          <w:rFonts w:ascii="Times New Roman" w:hAnsi="Times New Roman" w:cs="Times New Roman"/>
          <w:szCs w:val="24"/>
        </w:rPr>
        <w:t xml:space="preserve">ore, accessibility </w:t>
      </w:r>
      <w:r w:rsidR="0084326B" w:rsidRPr="000C1920">
        <w:rPr>
          <w:rFonts w:ascii="Times New Roman" w:hAnsi="Times New Roman" w:cs="Times New Roman"/>
          <w:szCs w:val="24"/>
        </w:rPr>
        <w:t xml:space="preserve">cannot be controlled inside a company, rather its </w:t>
      </w:r>
      <w:r w:rsidR="00461EA3" w:rsidRPr="000C1920">
        <w:rPr>
          <w:rFonts w:ascii="Times New Roman" w:hAnsi="Times New Roman" w:cs="Times New Roman"/>
          <w:szCs w:val="24"/>
        </w:rPr>
        <w:t xml:space="preserve">needs efforts in </w:t>
      </w:r>
      <w:r w:rsidR="00C8117B" w:rsidRPr="000C1920">
        <w:rPr>
          <w:rFonts w:ascii="Times New Roman" w:hAnsi="Times New Roman" w:cs="Times New Roman"/>
          <w:szCs w:val="24"/>
        </w:rPr>
        <w:t xml:space="preserve">the </w:t>
      </w:r>
      <w:r w:rsidR="00461EA3" w:rsidRPr="000C1920">
        <w:rPr>
          <w:rFonts w:ascii="Times New Roman" w:hAnsi="Times New Roman" w:cs="Times New Roman"/>
          <w:szCs w:val="24"/>
        </w:rPr>
        <w:t>external environment.</w:t>
      </w:r>
    </w:p>
    <w:p w14:paraId="4E76B7B8" w14:textId="003E7746" w:rsidR="009721E6" w:rsidRDefault="009721E6" w:rsidP="000C1920">
      <w:pPr>
        <w:rPr>
          <w:rFonts w:ascii="Times New Roman" w:hAnsi="Times New Roman" w:cs="Times New Roman"/>
          <w:szCs w:val="24"/>
        </w:rPr>
      </w:pPr>
      <w:r w:rsidRPr="000C1920">
        <w:rPr>
          <w:rFonts w:ascii="Times New Roman" w:hAnsi="Times New Roman" w:cs="Times New Roman"/>
          <w:szCs w:val="24"/>
        </w:rPr>
        <w:t xml:space="preserve">Furthermore, </w:t>
      </w:r>
      <w:r w:rsidR="00A82FDA" w:rsidRPr="000C1920">
        <w:rPr>
          <w:rFonts w:ascii="Times New Roman" w:hAnsi="Times New Roman" w:cs="Times New Roman"/>
          <w:szCs w:val="24"/>
        </w:rPr>
        <w:t xml:space="preserve">response time is both an external and internal factor of a company </w:t>
      </w:r>
      <w:r w:rsidR="00B869D8" w:rsidRPr="000C1920">
        <w:rPr>
          <w:rFonts w:ascii="Times New Roman" w:hAnsi="Times New Roman" w:cs="Times New Roman"/>
          <w:szCs w:val="24"/>
        </w:rPr>
        <w:t xml:space="preserve">while doing its business. </w:t>
      </w:r>
      <w:r w:rsidR="001F64AB" w:rsidRPr="000C1920">
        <w:rPr>
          <w:rFonts w:ascii="Times New Roman" w:hAnsi="Times New Roman" w:cs="Times New Roman"/>
          <w:szCs w:val="24"/>
        </w:rPr>
        <w:t>The customers want their product</w:t>
      </w:r>
      <w:r w:rsidR="00C8117B" w:rsidRPr="000C1920">
        <w:rPr>
          <w:rFonts w:ascii="Times New Roman" w:hAnsi="Times New Roman" w:cs="Times New Roman"/>
          <w:szCs w:val="24"/>
        </w:rPr>
        <w:t>s</w:t>
      </w:r>
      <w:r w:rsidR="001F64AB" w:rsidRPr="000C1920">
        <w:rPr>
          <w:rFonts w:ascii="Times New Roman" w:hAnsi="Times New Roman" w:cs="Times New Roman"/>
          <w:szCs w:val="24"/>
        </w:rPr>
        <w:t xml:space="preserve"> to be delivered </w:t>
      </w:r>
      <w:r w:rsidR="00BB13BF" w:rsidRPr="000C1920">
        <w:rPr>
          <w:rFonts w:ascii="Times New Roman" w:hAnsi="Times New Roman" w:cs="Times New Roman"/>
          <w:szCs w:val="24"/>
        </w:rPr>
        <w:t>within</w:t>
      </w:r>
      <w:r w:rsidR="00961A69" w:rsidRPr="000C1920">
        <w:rPr>
          <w:rFonts w:ascii="Times New Roman" w:hAnsi="Times New Roman" w:cs="Times New Roman"/>
          <w:szCs w:val="24"/>
        </w:rPr>
        <w:t xml:space="preserve"> minutes</w:t>
      </w:r>
      <w:r w:rsidR="0019280E" w:rsidRPr="000C1920">
        <w:rPr>
          <w:rFonts w:ascii="Times New Roman" w:hAnsi="Times New Roman" w:cs="Times New Roman"/>
          <w:szCs w:val="24"/>
        </w:rPr>
        <w:t xml:space="preserve">. </w:t>
      </w:r>
      <w:r w:rsidR="006F2A12" w:rsidRPr="000C1920">
        <w:rPr>
          <w:rFonts w:ascii="Times New Roman" w:hAnsi="Times New Roman" w:cs="Times New Roman"/>
          <w:szCs w:val="24"/>
        </w:rPr>
        <w:t xml:space="preserve">This factor too depends upon the internet service of </w:t>
      </w:r>
      <w:r w:rsidR="00C8117B" w:rsidRPr="000C1920">
        <w:rPr>
          <w:rFonts w:ascii="Times New Roman" w:hAnsi="Times New Roman" w:cs="Times New Roman"/>
          <w:szCs w:val="24"/>
        </w:rPr>
        <w:t xml:space="preserve">the </w:t>
      </w:r>
      <w:r w:rsidR="006F2A12" w:rsidRPr="000C1920">
        <w:rPr>
          <w:rFonts w:ascii="Times New Roman" w:hAnsi="Times New Roman" w:cs="Times New Roman"/>
          <w:szCs w:val="24"/>
        </w:rPr>
        <w:t xml:space="preserve">locality along with the </w:t>
      </w:r>
      <w:r w:rsidR="00C34F2A" w:rsidRPr="000C1920">
        <w:rPr>
          <w:rFonts w:ascii="Times New Roman" w:hAnsi="Times New Roman" w:cs="Times New Roman"/>
          <w:szCs w:val="24"/>
        </w:rPr>
        <w:t xml:space="preserve">transport system of the </w:t>
      </w:r>
      <w:r w:rsidR="00340C2A" w:rsidRPr="000C1920">
        <w:rPr>
          <w:rFonts w:ascii="Times New Roman" w:hAnsi="Times New Roman" w:cs="Times New Roman"/>
          <w:szCs w:val="24"/>
        </w:rPr>
        <w:t xml:space="preserve">region. Many </w:t>
      </w:r>
      <w:r w:rsidR="002E2627" w:rsidRPr="000C1920">
        <w:rPr>
          <w:rFonts w:ascii="Times New Roman" w:hAnsi="Times New Roman" w:cs="Times New Roman"/>
          <w:szCs w:val="24"/>
        </w:rPr>
        <w:t xml:space="preserve">companies including Tesco do not have </w:t>
      </w:r>
      <w:r w:rsidR="00646AD3" w:rsidRPr="000C1920">
        <w:rPr>
          <w:rFonts w:ascii="Times New Roman" w:hAnsi="Times New Roman" w:cs="Times New Roman"/>
          <w:szCs w:val="24"/>
        </w:rPr>
        <w:t xml:space="preserve">enough </w:t>
      </w:r>
      <w:proofErr w:type="gramStart"/>
      <w:r w:rsidR="000C1920" w:rsidRPr="000C1920">
        <w:rPr>
          <w:rFonts w:ascii="Times New Roman" w:hAnsi="Times New Roman" w:cs="Times New Roman"/>
          <w:szCs w:val="24"/>
        </w:rPr>
        <w:t>employees’</w:t>
      </w:r>
      <w:proofErr w:type="gramEnd"/>
      <w:r w:rsidR="00646AD3" w:rsidRPr="000C1920">
        <w:rPr>
          <w:rFonts w:ascii="Times New Roman" w:hAnsi="Times New Roman" w:cs="Times New Roman"/>
          <w:szCs w:val="24"/>
        </w:rPr>
        <w:t xml:space="preserve"> to</w:t>
      </w:r>
      <w:r w:rsidR="00A968B8">
        <w:rPr>
          <w:rFonts w:ascii="Times New Roman" w:hAnsi="Times New Roman" w:cs="Times New Roman"/>
          <w:szCs w:val="24"/>
        </w:rPr>
        <w:t xml:space="preserve"> </w:t>
      </w:r>
      <w:r w:rsidR="005B1312" w:rsidRPr="000C1920">
        <w:rPr>
          <w:rFonts w:ascii="Times New Roman" w:hAnsi="Times New Roman" w:cs="Times New Roman"/>
          <w:szCs w:val="24"/>
        </w:rPr>
        <w:t xml:space="preserve">deal with the customers if the orders are too many. </w:t>
      </w:r>
      <w:r w:rsidR="00A247D5" w:rsidRPr="000C1920">
        <w:rPr>
          <w:rFonts w:ascii="Times New Roman" w:hAnsi="Times New Roman" w:cs="Times New Roman"/>
          <w:szCs w:val="24"/>
        </w:rPr>
        <w:t xml:space="preserve">In this way </w:t>
      </w:r>
      <w:r w:rsidR="009E2DF7" w:rsidRPr="000C1920">
        <w:rPr>
          <w:rFonts w:ascii="Times New Roman" w:hAnsi="Times New Roman" w:cs="Times New Roman"/>
          <w:szCs w:val="24"/>
        </w:rPr>
        <w:t xml:space="preserve">response time is dependent on the </w:t>
      </w:r>
      <w:r w:rsidR="00C8117B" w:rsidRPr="000C1920">
        <w:rPr>
          <w:rFonts w:ascii="Times New Roman" w:hAnsi="Times New Roman" w:cs="Times New Roman"/>
          <w:szCs w:val="24"/>
        </w:rPr>
        <w:t>number</w:t>
      </w:r>
      <w:r w:rsidR="00EB76CA" w:rsidRPr="000C1920">
        <w:rPr>
          <w:rFonts w:ascii="Times New Roman" w:hAnsi="Times New Roman" w:cs="Times New Roman"/>
          <w:szCs w:val="24"/>
        </w:rPr>
        <w:t xml:space="preserve"> of </w:t>
      </w:r>
      <w:r w:rsidR="00AC375B" w:rsidRPr="000C1920">
        <w:rPr>
          <w:rFonts w:ascii="Times New Roman" w:hAnsi="Times New Roman" w:cs="Times New Roman"/>
          <w:szCs w:val="24"/>
        </w:rPr>
        <w:t>orders that the customers put on the service</w:t>
      </w:r>
      <w:r w:rsidR="008945CB" w:rsidRPr="000C1920">
        <w:rPr>
          <w:rFonts w:ascii="Times New Roman" w:hAnsi="Times New Roman" w:cs="Times New Roman"/>
          <w:szCs w:val="24"/>
        </w:rPr>
        <w:fldChar w:fldCharType="begin"/>
      </w:r>
      <w:r w:rsidR="00BC2BF8" w:rsidRPr="000C1920">
        <w:rPr>
          <w:rFonts w:ascii="Times New Roman" w:hAnsi="Times New Roman" w:cs="Times New Roman"/>
          <w:szCs w:val="24"/>
        </w:rPr>
        <w:instrText xml:space="preserve"> ADDIN ZOTERO_ITEM CSL_CITATION {"citationID":"U0757gwK","properties":{"formattedCitation":"(F\\uc0\\u248{}lstad, Nordheim and Bj\\uc0\\u248{}rkli, 2018)","plainCitation":"(Følstad, Nordheim and Bjørkli, 2018)","noteIndex":0},"citationItems":[{"id":1684,"uris":["http://zotero.org/users/local/WZK3f6PP/items/LXDJEY2Y"],"itemData":{"id":1684,"type":"paper-conference","container-title":"International conference on internet science","page":"194-208","publisher":"Springer","title":"What makes users trust a chatbot for customer service? An exploratory interview study","author":[{"family":"Følstad","given":"Asbjørn"},{"family":"Nordheim","given":"Cecilie Bertinussen"},{"family":"Bjørkli","given":"Cato Alexander"}],"issued":{"date-parts":[["2018"]]}}}],"schema":"https://github.com/citation-style-language/schema/raw/master/csl-citation.json"} </w:instrText>
      </w:r>
      <w:r w:rsidR="008945CB" w:rsidRPr="000C1920">
        <w:rPr>
          <w:rFonts w:ascii="Times New Roman" w:hAnsi="Times New Roman" w:cs="Times New Roman"/>
          <w:szCs w:val="24"/>
        </w:rPr>
        <w:fldChar w:fldCharType="separate"/>
      </w:r>
      <w:r w:rsidR="00BC2BF8" w:rsidRPr="000C1920">
        <w:rPr>
          <w:rFonts w:ascii="Times New Roman" w:hAnsi="Times New Roman" w:cs="Times New Roman"/>
          <w:szCs w:val="24"/>
        </w:rPr>
        <w:t>(</w:t>
      </w:r>
      <w:proofErr w:type="spellStart"/>
      <w:r w:rsidR="00BC2BF8" w:rsidRPr="000C1920">
        <w:rPr>
          <w:rFonts w:ascii="Times New Roman" w:hAnsi="Times New Roman" w:cs="Times New Roman"/>
          <w:szCs w:val="24"/>
        </w:rPr>
        <w:t>Følstad</w:t>
      </w:r>
      <w:proofErr w:type="spellEnd"/>
      <w:r w:rsidR="00BC2BF8" w:rsidRPr="000C1920">
        <w:rPr>
          <w:rFonts w:ascii="Times New Roman" w:hAnsi="Times New Roman" w:cs="Times New Roman"/>
          <w:szCs w:val="24"/>
        </w:rPr>
        <w:t>, Nordheim and Bjørkli, 2018)</w:t>
      </w:r>
      <w:r w:rsidR="008945CB" w:rsidRPr="000C1920">
        <w:rPr>
          <w:rFonts w:ascii="Times New Roman" w:hAnsi="Times New Roman" w:cs="Times New Roman"/>
          <w:szCs w:val="24"/>
        </w:rPr>
        <w:fldChar w:fldCharType="end"/>
      </w:r>
      <w:r w:rsidR="00AC375B" w:rsidRPr="000C1920">
        <w:rPr>
          <w:rFonts w:ascii="Times New Roman" w:hAnsi="Times New Roman" w:cs="Times New Roman"/>
          <w:szCs w:val="24"/>
        </w:rPr>
        <w:t xml:space="preserve">. </w:t>
      </w:r>
    </w:p>
    <w:p w14:paraId="3B72F4CC" w14:textId="77777777" w:rsidR="000C1920" w:rsidRPr="000C1920" w:rsidRDefault="000C1920" w:rsidP="000C1920">
      <w:pPr>
        <w:rPr>
          <w:rFonts w:ascii="Times New Roman" w:hAnsi="Times New Roman" w:cs="Times New Roman"/>
          <w:szCs w:val="24"/>
        </w:rPr>
      </w:pPr>
    </w:p>
    <w:p w14:paraId="4425FF9D" w14:textId="77777777" w:rsidR="00E0769D" w:rsidRPr="000C1920" w:rsidRDefault="00151C60" w:rsidP="000C1920">
      <w:pPr>
        <w:rPr>
          <w:rFonts w:ascii="Times New Roman" w:hAnsi="Times New Roman" w:cs="Times New Roman"/>
          <w:b/>
          <w:szCs w:val="24"/>
        </w:rPr>
      </w:pPr>
      <w:r w:rsidRPr="000C1920">
        <w:rPr>
          <w:rFonts w:ascii="Times New Roman" w:hAnsi="Times New Roman" w:cs="Times New Roman"/>
          <w:b/>
          <w:szCs w:val="24"/>
        </w:rPr>
        <w:t>Task 2</w:t>
      </w:r>
    </w:p>
    <w:p w14:paraId="00CC0B25" w14:textId="77777777" w:rsidR="00151C60" w:rsidRPr="000C1920" w:rsidRDefault="0093051E" w:rsidP="000C1920">
      <w:pPr>
        <w:pStyle w:val="Heading1"/>
        <w:spacing w:before="0"/>
        <w:rPr>
          <w:rFonts w:ascii="Times New Roman" w:hAnsi="Times New Roman" w:cs="Times New Roman"/>
          <w:sz w:val="24"/>
          <w:szCs w:val="24"/>
        </w:rPr>
      </w:pPr>
      <w:bookmarkStart w:id="31" w:name="_Toc122027496"/>
      <w:r w:rsidRPr="000C1920">
        <w:rPr>
          <w:rFonts w:ascii="Times New Roman" w:hAnsi="Times New Roman" w:cs="Times New Roman"/>
          <w:sz w:val="24"/>
          <w:szCs w:val="24"/>
        </w:rPr>
        <w:t>Tesco’s dealing with new customer demand</w:t>
      </w:r>
      <w:bookmarkEnd w:id="31"/>
    </w:p>
    <w:p w14:paraId="2ED44D81" w14:textId="7772580C" w:rsidR="00E0438A" w:rsidRDefault="00F12A4B" w:rsidP="000C1920">
      <w:pPr>
        <w:rPr>
          <w:rFonts w:ascii="Times New Roman" w:hAnsi="Times New Roman" w:cs="Times New Roman"/>
          <w:szCs w:val="24"/>
        </w:rPr>
      </w:pPr>
      <w:r w:rsidRPr="000C1920">
        <w:rPr>
          <w:rFonts w:ascii="Times New Roman" w:hAnsi="Times New Roman" w:cs="Times New Roman"/>
          <w:szCs w:val="24"/>
        </w:rPr>
        <w:t>The demands of the customers now</w:t>
      </w:r>
      <w:r w:rsidR="00C8117B" w:rsidRPr="000C1920">
        <w:rPr>
          <w:rFonts w:ascii="Times New Roman" w:hAnsi="Times New Roman" w:cs="Times New Roman"/>
          <w:szCs w:val="24"/>
        </w:rPr>
        <w:t>a</w:t>
      </w:r>
      <w:r w:rsidRPr="000C1920">
        <w:rPr>
          <w:rFonts w:ascii="Times New Roman" w:hAnsi="Times New Roman" w:cs="Times New Roman"/>
          <w:szCs w:val="24"/>
        </w:rPr>
        <w:t>days are fast service or response time, 24</w:t>
      </w:r>
      <w:r w:rsidR="00867920" w:rsidRPr="000C1920">
        <w:rPr>
          <w:rFonts w:ascii="Times New Roman" w:hAnsi="Times New Roman" w:cs="Times New Roman"/>
          <w:szCs w:val="24"/>
        </w:rPr>
        <w:t xml:space="preserve">/7 </w:t>
      </w:r>
      <w:r w:rsidR="00BF4D24" w:rsidRPr="000C1920">
        <w:rPr>
          <w:rFonts w:ascii="Times New Roman" w:hAnsi="Times New Roman" w:cs="Times New Roman"/>
          <w:szCs w:val="24"/>
        </w:rPr>
        <w:t>availability</w:t>
      </w:r>
      <w:r w:rsidR="00867920" w:rsidRPr="000C1920">
        <w:rPr>
          <w:rFonts w:ascii="Times New Roman" w:hAnsi="Times New Roman" w:cs="Times New Roman"/>
          <w:szCs w:val="24"/>
        </w:rPr>
        <w:t xml:space="preserve"> of online and physical customer service, </w:t>
      </w:r>
      <w:r w:rsidR="00BF4D24" w:rsidRPr="000C1920">
        <w:rPr>
          <w:rFonts w:ascii="Times New Roman" w:hAnsi="Times New Roman" w:cs="Times New Roman"/>
          <w:szCs w:val="24"/>
        </w:rPr>
        <w:t xml:space="preserve">friendly response from the </w:t>
      </w:r>
      <w:r w:rsidR="00135940" w:rsidRPr="000C1920">
        <w:rPr>
          <w:rFonts w:ascii="Times New Roman" w:hAnsi="Times New Roman" w:cs="Times New Roman"/>
          <w:szCs w:val="24"/>
        </w:rPr>
        <w:t xml:space="preserve">employees of Tesco, </w:t>
      </w:r>
      <w:r w:rsidR="00C8117B" w:rsidRPr="000C1920">
        <w:rPr>
          <w:rFonts w:ascii="Times New Roman" w:hAnsi="Times New Roman" w:cs="Times New Roman"/>
          <w:szCs w:val="24"/>
        </w:rPr>
        <w:t xml:space="preserve">an </w:t>
      </w:r>
      <w:r w:rsidR="00135940" w:rsidRPr="000C1920">
        <w:rPr>
          <w:rFonts w:ascii="Times New Roman" w:hAnsi="Times New Roman" w:cs="Times New Roman"/>
          <w:szCs w:val="24"/>
        </w:rPr>
        <w:t xml:space="preserve">Online payment system for bills </w:t>
      </w:r>
      <w:r w:rsidR="00185BF0" w:rsidRPr="000C1920">
        <w:rPr>
          <w:rFonts w:ascii="Times New Roman" w:hAnsi="Times New Roman" w:cs="Times New Roman"/>
          <w:szCs w:val="24"/>
        </w:rPr>
        <w:t xml:space="preserve">and the development or redesigning of the </w:t>
      </w:r>
      <w:r w:rsidR="00397037" w:rsidRPr="000C1920">
        <w:rPr>
          <w:rFonts w:ascii="Times New Roman" w:hAnsi="Times New Roman" w:cs="Times New Roman"/>
          <w:szCs w:val="24"/>
        </w:rPr>
        <w:t>product or services of Tesco according to the needs of the customers</w:t>
      </w:r>
      <w:r w:rsidR="002F0CF7" w:rsidRPr="000C1920">
        <w:rPr>
          <w:rFonts w:ascii="Times New Roman" w:hAnsi="Times New Roman" w:cs="Times New Roman"/>
          <w:szCs w:val="24"/>
        </w:rPr>
        <w:t xml:space="preserve">. </w:t>
      </w:r>
      <w:r w:rsidR="009628A1" w:rsidRPr="000C1920">
        <w:rPr>
          <w:rFonts w:ascii="Times New Roman" w:hAnsi="Times New Roman" w:cs="Times New Roman"/>
          <w:szCs w:val="24"/>
        </w:rPr>
        <w:t>T</w:t>
      </w:r>
      <w:r w:rsidR="00E2795F" w:rsidRPr="000C1920">
        <w:rPr>
          <w:rFonts w:ascii="Times New Roman" w:hAnsi="Times New Roman" w:cs="Times New Roman"/>
          <w:szCs w:val="24"/>
        </w:rPr>
        <w:t xml:space="preserve">esco is dealing with the demands of the customers </w:t>
      </w:r>
      <w:r w:rsidR="00E0782F" w:rsidRPr="000C1920">
        <w:rPr>
          <w:rFonts w:ascii="Times New Roman" w:hAnsi="Times New Roman" w:cs="Times New Roman"/>
          <w:szCs w:val="24"/>
        </w:rPr>
        <w:t xml:space="preserve">through many efforts. </w:t>
      </w:r>
      <w:r w:rsidR="0097468D" w:rsidRPr="000C1920">
        <w:rPr>
          <w:rFonts w:ascii="Times New Roman" w:hAnsi="Times New Roman" w:cs="Times New Roman"/>
          <w:szCs w:val="24"/>
        </w:rPr>
        <w:t xml:space="preserve">Tesco is going through product development according to Ansoff’s </w:t>
      </w:r>
      <w:r w:rsidR="00130968" w:rsidRPr="000C1920">
        <w:rPr>
          <w:rFonts w:ascii="Times New Roman" w:hAnsi="Times New Roman" w:cs="Times New Roman"/>
          <w:szCs w:val="24"/>
        </w:rPr>
        <w:t xml:space="preserve">mix and making the products which are </w:t>
      </w:r>
      <w:r w:rsidR="00BF3052" w:rsidRPr="000C1920">
        <w:rPr>
          <w:rFonts w:ascii="Times New Roman" w:hAnsi="Times New Roman" w:cs="Times New Roman"/>
          <w:szCs w:val="24"/>
        </w:rPr>
        <w:t xml:space="preserve">more suitable </w:t>
      </w:r>
      <w:r w:rsidR="00C8117B" w:rsidRPr="000C1920">
        <w:rPr>
          <w:rFonts w:ascii="Times New Roman" w:hAnsi="Times New Roman" w:cs="Times New Roman"/>
          <w:szCs w:val="24"/>
        </w:rPr>
        <w:t>for</w:t>
      </w:r>
      <w:r w:rsidR="00BF3052" w:rsidRPr="000C1920">
        <w:rPr>
          <w:rFonts w:ascii="Times New Roman" w:hAnsi="Times New Roman" w:cs="Times New Roman"/>
          <w:szCs w:val="24"/>
        </w:rPr>
        <w:t xml:space="preserve"> meeting the need of the customer</w:t>
      </w:r>
      <w:r w:rsidR="00FB713C" w:rsidRPr="000C1920">
        <w:rPr>
          <w:rFonts w:ascii="Times New Roman" w:hAnsi="Times New Roman" w:cs="Times New Roman"/>
          <w:szCs w:val="24"/>
        </w:rPr>
        <w:t xml:space="preserve">. </w:t>
      </w:r>
      <w:r w:rsidR="00E906BC" w:rsidRPr="000C1920">
        <w:rPr>
          <w:rFonts w:ascii="Times New Roman" w:hAnsi="Times New Roman" w:cs="Times New Roman"/>
          <w:szCs w:val="24"/>
        </w:rPr>
        <w:t>Along</w:t>
      </w:r>
      <w:r w:rsidR="00FB713C" w:rsidRPr="000C1920">
        <w:rPr>
          <w:rFonts w:ascii="Times New Roman" w:hAnsi="Times New Roman" w:cs="Times New Roman"/>
          <w:szCs w:val="24"/>
        </w:rPr>
        <w:t xml:space="preserve"> with this effort, </w:t>
      </w:r>
      <w:r w:rsidR="004D221C" w:rsidRPr="000C1920">
        <w:rPr>
          <w:rFonts w:ascii="Times New Roman" w:hAnsi="Times New Roman" w:cs="Times New Roman"/>
          <w:szCs w:val="24"/>
        </w:rPr>
        <w:t xml:space="preserve">Tesco is bending its services to robotics and programming so that </w:t>
      </w:r>
      <w:r w:rsidR="008814AC" w:rsidRPr="000C1920">
        <w:rPr>
          <w:rFonts w:ascii="Times New Roman" w:hAnsi="Times New Roman" w:cs="Times New Roman"/>
          <w:szCs w:val="24"/>
        </w:rPr>
        <w:t>there is 24/7 availability of cu</w:t>
      </w:r>
      <w:r w:rsidR="000C1920">
        <w:rPr>
          <w:rFonts w:ascii="Times New Roman" w:hAnsi="Times New Roman" w:cs="Times New Roman"/>
          <w:szCs w:val="24"/>
        </w:rPr>
        <w:t>stomer service to its customers,</w:t>
      </w:r>
      <w:r w:rsidR="008814AC" w:rsidRPr="000C1920">
        <w:rPr>
          <w:rFonts w:ascii="Times New Roman" w:hAnsi="Times New Roman" w:cs="Times New Roman"/>
          <w:szCs w:val="24"/>
        </w:rPr>
        <w:t xml:space="preserve"> </w:t>
      </w:r>
      <w:proofErr w:type="gramStart"/>
      <w:r w:rsidR="008814AC" w:rsidRPr="000C1920">
        <w:rPr>
          <w:rFonts w:ascii="Times New Roman" w:hAnsi="Times New Roman" w:cs="Times New Roman"/>
          <w:szCs w:val="24"/>
        </w:rPr>
        <w:t>In</w:t>
      </w:r>
      <w:proofErr w:type="gramEnd"/>
      <w:r w:rsidR="008814AC" w:rsidRPr="000C1920">
        <w:rPr>
          <w:rFonts w:ascii="Times New Roman" w:hAnsi="Times New Roman" w:cs="Times New Roman"/>
          <w:szCs w:val="24"/>
        </w:rPr>
        <w:t xml:space="preserve"> addition </w:t>
      </w:r>
      <w:r w:rsidR="00C8117B" w:rsidRPr="000C1920">
        <w:rPr>
          <w:rFonts w:ascii="Times New Roman" w:hAnsi="Times New Roman" w:cs="Times New Roman"/>
          <w:szCs w:val="24"/>
        </w:rPr>
        <w:t>to</w:t>
      </w:r>
      <w:r w:rsidR="008814AC" w:rsidRPr="000C1920">
        <w:rPr>
          <w:rFonts w:ascii="Times New Roman" w:hAnsi="Times New Roman" w:cs="Times New Roman"/>
          <w:szCs w:val="24"/>
        </w:rPr>
        <w:t xml:space="preserve"> promoting online billing and payment</w:t>
      </w:r>
      <w:r w:rsidR="00C8117B" w:rsidRPr="000C1920">
        <w:rPr>
          <w:rFonts w:ascii="Times New Roman" w:hAnsi="Times New Roman" w:cs="Times New Roman"/>
          <w:szCs w:val="24"/>
        </w:rPr>
        <w:t>,</w:t>
      </w:r>
      <w:r w:rsidR="008814AC" w:rsidRPr="000C1920">
        <w:rPr>
          <w:rFonts w:ascii="Times New Roman" w:hAnsi="Times New Roman" w:cs="Times New Roman"/>
          <w:szCs w:val="24"/>
        </w:rPr>
        <w:t xml:space="preserve"> Tesco is researching Bitcoin for cryptocurrency to replace paper money </w:t>
      </w:r>
      <w:r w:rsidR="000B62FC" w:rsidRPr="000C1920">
        <w:rPr>
          <w:rFonts w:ascii="Times New Roman" w:hAnsi="Times New Roman" w:cs="Times New Roman"/>
          <w:szCs w:val="24"/>
        </w:rPr>
        <w:t xml:space="preserve">to </w:t>
      </w:r>
      <w:r w:rsidR="004074A9" w:rsidRPr="000C1920">
        <w:rPr>
          <w:rFonts w:ascii="Times New Roman" w:hAnsi="Times New Roman" w:cs="Times New Roman"/>
          <w:szCs w:val="24"/>
        </w:rPr>
        <w:t xml:space="preserve">make the billing and </w:t>
      </w:r>
      <w:r w:rsidR="00C03F6D" w:rsidRPr="000C1920">
        <w:rPr>
          <w:rFonts w:ascii="Times New Roman" w:hAnsi="Times New Roman" w:cs="Times New Roman"/>
          <w:szCs w:val="24"/>
        </w:rPr>
        <w:t xml:space="preserve">payment process more convenient, easy and </w:t>
      </w:r>
      <w:r w:rsidR="00636326" w:rsidRPr="000C1920">
        <w:rPr>
          <w:rFonts w:ascii="Times New Roman" w:hAnsi="Times New Roman" w:cs="Times New Roman"/>
          <w:szCs w:val="24"/>
        </w:rPr>
        <w:t>digital</w:t>
      </w:r>
      <w:r w:rsidR="00C03F6D" w:rsidRPr="000C1920">
        <w:rPr>
          <w:rFonts w:ascii="Times New Roman" w:hAnsi="Times New Roman" w:cs="Times New Roman"/>
          <w:szCs w:val="24"/>
        </w:rPr>
        <w:t xml:space="preserve">. </w:t>
      </w:r>
      <w:r w:rsidR="00F12468" w:rsidRPr="000C1920">
        <w:rPr>
          <w:rFonts w:ascii="Times New Roman" w:hAnsi="Times New Roman" w:cs="Times New Roman"/>
          <w:szCs w:val="24"/>
        </w:rPr>
        <w:t>In addition</w:t>
      </w:r>
      <w:r w:rsidR="00C8117B" w:rsidRPr="000C1920">
        <w:rPr>
          <w:rFonts w:ascii="Times New Roman" w:hAnsi="Times New Roman" w:cs="Times New Roman"/>
          <w:szCs w:val="24"/>
        </w:rPr>
        <w:t>,</w:t>
      </w:r>
      <w:r w:rsidR="00F12468" w:rsidRPr="000C1920">
        <w:rPr>
          <w:rFonts w:ascii="Times New Roman" w:hAnsi="Times New Roman" w:cs="Times New Roman"/>
          <w:szCs w:val="24"/>
        </w:rPr>
        <w:t xml:space="preserve"> customers now</w:t>
      </w:r>
      <w:r w:rsidR="00C8117B" w:rsidRPr="000C1920">
        <w:rPr>
          <w:rFonts w:ascii="Times New Roman" w:hAnsi="Times New Roman" w:cs="Times New Roman"/>
          <w:szCs w:val="24"/>
        </w:rPr>
        <w:t>a</w:t>
      </w:r>
      <w:r w:rsidR="00F12468" w:rsidRPr="000C1920">
        <w:rPr>
          <w:rFonts w:ascii="Times New Roman" w:hAnsi="Times New Roman" w:cs="Times New Roman"/>
          <w:szCs w:val="24"/>
        </w:rPr>
        <w:t xml:space="preserve">days want physical stores </w:t>
      </w:r>
      <w:r w:rsidR="004B52EF" w:rsidRPr="000C1920">
        <w:rPr>
          <w:rFonts w:ascii="Times New Roman" w:hAnsi="Times New Roman" w:cs="Times New Roman"/>
          <w:szCs w:val="24"/>
        </w:rPr>
        <w:t xml:space="preserve">in their immediate locality for customer service. For this </w:t>
      </w:r>
      <w:r w:rsidR="00D962D0" w:rsidRPr="000C1920">
        <w:rPr>
          <w:rFonts w:ascii="Times New Roman" w:hAnsi="Times New Roman" w:cs="Times New Roman"/>
          <w:szCs w:val="24"/>
        </w:rPr>
        <w:t xml:space="preserve">concern, </w:t>
      </w:r>
      <w:r w:rsidR="00B9520A" w:rsidRPr="000C1920">
        <w:rPr>
          <w:rFonts w:ascii="Times New Roman" w:hAnsi="Times New Roman" w:cs="Times New Roman"/>
          <w:szCs w:val="24"/>
        </w:rPr>
        <w:t xml:space="preserve">Tesco is using </w:t>
      </w:r>
      <w:r w:rsidR="005C4217" w:rsidRPr="000C1920">
        <w:rPr>
          <w:rFonts w:ascii="Times New Roman" w:hAnsi="Times New Roman" w:cs="Times New Roman"/>
          <w:szCs w:val="24"/>
        </w:rPr>
        <w:t xml:space="preserve">market penetration as well as market </w:t>
      </w:r>
      <w:r w:rsidR="00970426" w:rsidRPr="000C1920">
        <w:rPr>
          <w:rFonts w:ascii="Times New Roman" w:hAnsi="Times New Roman" w:cs="Times New Roman"/>
          <w:szCs w:val="24"/>
        </w:rPr>
        <w:t xml:space="preserve">development so that </w:t>
      </w:r>
      <w:r w:rsidR="005649CA" w:rsidRPr="000C1920">
        <w:rPr>
          <w:rFonts w:ascii="Times New Roman" w:hAnsi="Times New Roman" w:cs="Times New Roman"/>
          <w:szCs w:val="24"/>
        </w:rPr>
        <w:t>Tesco’s store</w:t>
      </w:r>
      <w:r w:rsidR="00C8117B" w:rsidRPr="000C1920">
        <w:rPr>
          <w:rFonts w:ascii="Times New Roman" w:hAnsi="Times New Roman" w:cs="Times New Roman"/>
          <w:szCs w:val="24"/>
        </w:rPr>
        <w:t>s</w:t>
      </w:r>
      <w:r w:rsidR="00A968B8">
        <w:rPr>
          <w:rFonts w:ascii="Times New Roman" w:hAnsi="Times New Roman" w:cs="Times New Roman"/>
          <w:szCs w:val="24"/>
        </w:rPr>
        <w:t xml:space="preserve"> </w:t>
      </w:r>
      <w:r w:rsidR="00865F64" w:rsidRPr="000C1920">
        <w:rPr>
          <w:rFonts w:ascii="Times New Roman" w:hAnsi="Times New Roman" w:cs="Times New Roman"/>
          <w:szCs w:val="24"/>
        </w:rPr>
        <w:t xml:space="preserve">are present in </w:t>
      </w:r>
      <w:r w:rsidR="00C8117B" w:rsidRPr="000C1920">
        <w:rPr>
          <w:rFonts w:ascii="Times New Roman" w:hAnsi="Times New Roman" w:cs="Times New Roman"/>
          <w:szCs w:val="24"/>
        </w:rPr>
        <w:t xml:space="preserve">a </w:t>
      </w:r>
      <w:r w:rsidR="00865F64" w:rsidRPr="000C1920">
        <w:rPr>
          <w:rFonts w:ascii="Times New Roman" w:hAnsi="Times New Roman" w:cs="Times New Roman"/>
          <w:szCs w:val="24"/>
        </w:rPr>
        <w:t xml:space="preserve">few steps for the customers </w:t>
      </w:r>
      <w:r w:rsidR="00B1313C" w:rsidRPr="000C1920">
        <w:rPr>
          <w:rFonts w:ascii="Times New Roman" w:hAnsi="Times New Roman" w:cs="Times New Roman"/>
          <w:szCs w:val="24"/>
        </w:rPr>
        <w:t xml:space="preserve">in almost every locality. </w:t>
      </w:r>
      <w:r w:rsidR="008C01DD" w:rsidRPr="000C1920">
        <w:rPr>
          <w:rFonts w:ascii="Times New Roman" w:hAnsi="Times New Roman" w:cs="Times New Roman"/>
          <w:szCs w:val="24"/>
        </w:rPr>
        <w:t xml:space="preserve">Furthermore, </w:t>
      </w:r>
      <w:r w:rsidR="00517566" w:rsidRPr="000C1920">
        <w:rPr>
          <w:rFonts w:ascii="Times New Roman" w:hAnsi="Times New Roman" w:cs="Times New Roman"/>
          <w:szCs w:val="24"/>
        </w:rPr>
        <w:t xml:space="preserve">customers </w:t>
      </w:r>
      <w:r w:rsidR="004D341F" w:rsidRPr="000C1920">
        <w:rPr>
          <w:rFonts w:ascii="Times New Roman" w:hAnsi="Times New Roman" w:cs="Times New Roman"/>
          <w:szCs w:val="24"/>
        </w:rPr>
        <w:t xml:space="preserve">demand friendly behaviour even in response </w:t>
      </w:r>
      <w:r w:rsidR="00C8117B" w:rsidRPr="000C1920">
        <w:rPr>
          <w:rFonts w:ascii="Times New Roman" w:hAnsi="Times New Roman" w:cs="Times New Roman"/>
          <w:szCs w:val="24"/>
        </w:rPr>
        <w:t>to</w:t>
      </w:r>
      <w:r w:rsidR="004D341F" w:rsidRPr="000C1920">
        <w:rPr>
          <w:rFonts w:ascii="Times New Roman" w:hAnsi="Times New Roman" w:cs="Times New Roman"/>
          <w:szCs w:val="24"/>
        </w:rPr>
        <w:t xml:space="preserve"> rude one</w:t>
      </w:r>
      <w:r w:rsidR="00C8117B" w:rsidRPr="000C1920">
        <w:rPr>
          <w:rFonts w:ascii="Times New Roman" w:hAnsi="Times New Roman" w:cs="Times New Roman"/>
          <w:szCs w:val="24"/>
        </w:rPr>
        <w:t>s</w:t>
      </w:r>
      <w:r w:rsidR="004D341F" w:rsidRPr="000C1920">
        <w:rPr>
          <w:rFonts w:ascii="Times New Roman" w:hAnsi="Times New Roman" w:cs="Times New Roman"/>
          <w:szCs w:val="24"/>
        </w:rPr>
        <w:t>. For this reason</w:t>
      </w:r>
      <w:r w:rsidR="000C1920" w:rsidRPr="000C1920">
        <w:rPr>
          <w:rFonts w:ascii="Times New Roman" w:hAnsi="Times New Roman" w:cs="Times New Roman"/>
          <w:szCs w:val="24"/>
        </w:rPr>
        <w:t>, Tesco</w:t>
      </w:r>
      <w:r w:rsidR="00040BCD" w:rsidRPr="000C1920">
        <w:rPr>
          <w:rFonts w:ascii="Times New Roman" w:hAnsi="Times New Roman" w:cs="Times New Roman"/>
          <w:szCs w:val="24"/>
        </w:rPr>
        <w:t xml:space="preserve"> is </w:t>
      </w:r>
      <w:r w:rsidR="0023449D" w:rsidRPr="000C1920">
        <w:rPr>
          <w:rFonts w:ascii="Times New Roman" w:hAnsi="Times New Roman" w:cs="Times New Roman"/>
          <w:szCs w:val="24"/>
        </w:rPr>
        <w:t xml:space="preserve">training its employees </w:t>
      </w:r>
      <w:r w:rsidR="00C84415" w:rsidRPr="000C1920">
        <w:rPr>
          <w:rFonts w:ascii="Times New Roman" w:hAnsi="Times New Roman" w:cs="Times New Roman"/>
          <w:szCs w:val="24"/>
        </w:rPr>
        <w:t xml:space="preserve">for </w:t>
      </w:r>
      <w:r w:rsidR="00C8117B" w:rsidRPr="000C1920">
        <w:rPr>
          <w:rFonts w:ascii="Times New Roman" w:hAnsi="Times New Roman" w:cs="Times New Roman"/>
          <w:szCs w:val="24"/>
        </w:rPr>
        <w:t xml:space="preserve">the </w:t>
      </w:r>
      <w:r w:rsidR="0075216C" w:rsidRPr="000C1920">
        <w:rPr>
          <w:rFonts w:ascii="Times New Roman" w:hAnsi="Times New Roman" w:cs="Times New Roman"/>
          <w:szCs w:val="24"/>
        </w:rPr>
        <w:lastRenderedPageBreak/>
        <w:t xml:space="preserve">3A model where they can deal with the </w:t>
      </w:r>
      <w:r w:rsidR="00370764" w:rsidRPr="000C1920">
        <w:rPr>
          <w:rFonts w:ascii="Times New Roman" w:hAnsi="Times New Roman" w:cs="Times New Roman"/>
          <w:szCs w:val="24"/>
        </w:rPr>
        <w:t>customers with any behaviour. As a result</w:t>
      </w:r>
      <w:r w:rsidR="000C1920" w:rsidRPr="000C1920">
        <w:rPr>
          <w:rFonts w:ascii="Times New Roman" w:hAnsi="Times New Roman" w:cs="Times New Roman"/>
          <w:szCs w:val="24"/>
        </w:rPr>
        <w:t>, the</w:t>
      </w:r>
      <w:r w:rsidR="00D635D1" w:rsidRPr="000C1920">
        <w:rPr>
          <w:rFonts w:ascii="Times New Roman" w:hAnsi="Times New Roman" w:cs="Times New Roman"/>
          <w:szCs w:val="24"/>
        </w:rPr>
        <w:t xml:space="preserve"> empathy </w:t>
      </w:r>
      <w:r w:rsidR="000A5482" w:rsidRPr="000C1920">
        <w:rPr>
          <w:rFonts w:ascii="Times New Roman" w:hAnsi="Times New Roman" w:cs="Times New Roman"/>
          <w:szCs w:val="24"/>
        </w:rPr>
        <w:t xml:space="preserve">factor dominates and customers feel that </w:t>
      </w:r>
      <w:r w:rsidR="00C8117B" w:rsidRPr="000C1920">
        <w:rPr>
          <w:rFonts w:ascii="Times New Roman" w:hAnsi="Times New Roman" w:cs="Times New Roman"/>
          <w:szCs w:val="24"/>
        </w:rPr>
        <w:t xml:space="preserve">the </w:t>
      </w:r>
      <w:r w:rsidR="000A5482" w:rsidRPr="000C1920">
        <w:rPr>
          <w:rFonts w:ascii="Times New Roman" w:hAnsi="Times New Roman" w:cs="Times New Roman"/>
          <w:szCs w:val="24"/>
        </w:rPr>
        <w:t xml:space="preserve">company cares for its employees. </w:t>
      </w:r>
      <w:r w:rsidR="00EB2985" w:rsidRPr="000C1920">
        <w:rPr>
          <w:rFonts w:ascii="Times New Roman" w:hAnsi="Times New Roman" w:cs="Times New Roman"/>
          <w:szCs w:val="24"/>
        </w:rPr>
        <w:t>In</w:t>
      </w:r>
      <w:r w:rsidR="00062AF2" w:rsidRPr="000C1920">
        <w:rPr>
          <w:rFonts w:ascii="Times New Roman" w:hAnsi="Times New Roman" w:cs="Times New Roman"/>
          <w:szCs w:val="24"/>
        </w:rPr>
        <w:t xml:space="preserve"> conclusion, it can be said that </w:t>
      </w:r>
      <w:r w:rsidR="00647F76" w:rsidRPr="000C1920">
        <w:rPr>
          <w:rFonts w:ascii="Times New Roman" w:hAnsi="Times New Roman" w:cs="Times New Roman"/>
          <w:szCs w:val="24"/>
        </w:rPr>
        <w:t xml:space="preserve">Tesco is making </w:t>
      </w:r>
      <w:r w:rsidR="00310677" w:rsidRPr="000C1920">
        <w:rPr>
          <w:rFonts w:ascii="Times New Roman" w:hAnsi="Times New Roman" w:cs="Times New Roman"/>
          <w:szCs w:val="24"/>
        </w:rPr>
        <w:t xml:space="preserve">development while dealing with the </w:t>
      </w:r>
      <w:r w:rsidR="00A5386A" w:rsidRPr="000C1920">
        <w:rPr>
          <w:rFonts w:ascii="Times New Roman" w:hAnsi="Times New Roman" w:cs="Times New Roman"/>
          <w:szCs w:val="24"/>
        </w:rPr>
        <w:t>new customer demand</w:t>
      </w:r>
      <w:r w:rsidR="008945CB" w:rsidRPr="000C1920">
        <w:rPr>
          <w:rFonts w:ascii="Times New Roman" w:hAnsi="Times New Roman" w:cs="Times New Roman"/>
          <w:szCs w:val="24"/>
        </w:rPr>
        <w:fldChar w:fldCharType="begin"/>
      </w:r>
      <w:r w:rsidR="002B2898" w:rsidRPr="000C1920">
        <w:rPr>
          <w:rFonts w:ascii="Times New Roman" w:hAnsi="Times New Roman" w:cs="Times New Roman"/>
          <w:szCs w:val="24"/>
        </w:rPr>
        <w:instrText xml:space="preserve"> ADDIN ZOTERO_ITEM CSL_CITATION {"citationID":"MYmvtoLt","properties":{"formattedCitation":"(R&amp;L, 2014)","plainCitation":"(R&amp;L, 2014)","noteIndex":0},"citationItems":[{"id":1680,"uris":["http://zotero.org/users/local/WZK3f6PP/items/XY4PGXWZ"],"itemData":{"id":1680,"type":"webpage","title":"Tesco positions itself for future customer demands - Information portal","URL":"https://retail-loyalty.org/en/news/tesco-positions-itself-for-future-customer-demands/","author":[{"family":"R&amp;L","given":""}],"accessed":{"date-parts":[["2022",12,15]]},"issued":{"date-parts":[["2014"]],"season":"12:06"}}}],"schema":"https://github.com/citation-style-language/schema/raw/master/csl-citation.json"} </w:instrText>
      </w:r>
      <w:r w:rsidR="008945CB" w:rsidRPr="000C1920">
        <w:rPr>
          <w:rFonts w:ascii="Times New Roman" w:hAnsi="Times New Roman" w:cs="Times New Roman"/>
          <w:szCs w:val="24"/>
        </w:rPr>
        <w:fldChar w:fldCharType="separate"/>
      </w:r>
      <w:r w:rsidR="002B2898" w:rsidRPr="000C1920">
        <w:rPr>
          <w:rFonts w:ascii="Times New Roman" w:hAnsi="Times New Roman" w:cs="Times New Roman"/>
          <w:szCs w:val="24"/>
        </w:rPr>
        <w:t>(R&amp;L, 2014)</w:t>
      </w:r>
      <w:r w:rsidR="008945CB" w:rsidRPr="000C1920">
        <w:rPr>
          <w:rFonts w:ascii="Times New Roman" w:hAnsi="Times New Roman" w:cs="Times New Roman"/>
          <w:szCs w:val="24"/>
        </w:rPr>
        <w:fldChar w:fldCharType="end"/>
      </w:r>
      <w:r w:rsidR="00A5386A" w:rsidRPr="000C1920">
        <w:rPr>
          <w:rFonts w:ascii="Times New Roman" w:hAnsi="Times New Roman" w:cs="Times New Roman"/>
          <w:szCs w:val="24"/>
        </w:rPr>
        <w:t>.</w:t>
      </w:r>
    </w:p>
    <w:p w14:paraId="21AE1726" w14:textId="77777777" w:rsidR="000C1920" w:rsidRPr="000C1920" w:rsidRDefault="000C1920" w:rsidP="000C1920">
      <w:pPr>
        <w:rPr>
          <w:rFonts w:ascii="Times New Roman" w:hAnsi="Times New Roman" w:cs="Times New Roman"/>
          <w:szCs w:val="24"/>
        </w:rPr>
      </w:pPr>
    </w:p>
    <w:p w14:paraId="2EBABE25" w14:textId="77777777" w:rsidR="007021B4" w:rsidRPr="000C1920" w:rsidRDefault="00AE17E0" w:rsidP="000C1920">
      <w:pPr>
        <w:pStyle w:val="Heading1"/>
        <w:spacing w:before="0"/>
        <w:rPr>
          <w:rFonts w:ascii="Times New Roman" w:hAnsi="Times New Roman" w:cs="Times New Roman"/>
          <w:sz w:val="24"/>
          <w:szCs w:val="24"/>
        </w:rPr>
      </w:pPr>
      <w:bookmarkStart w:id="32" w:name="_Toc122027497"/>
      <w:r w:rsidRPr="000C1920">
        <w:rPr>
          <w:rFonts w:ascii="Times New Roman" w:hAnsi="Times New Roman" w:cs="Times New Roman"/>
          <w:sz w:val="24"/>
          <w:szCs w:val="24"/>
        </w:rPr>
        <w:t xml:space="preserve">Developing and maintaining good customer relationships </w:t>
      </w:r>
      <w:r w:rsidR="009D2F9A" w:rsidRPr="000C1920">
        <w:rPr>
          <w:rFonts w:ascii="Times New Roman" w:hAnsi="Times New Roman" w:cs="Times New Roman"/>
          <w:sz w:val="24"/>
          <w:szCs w:val="24"/>
        </w:rPr>
        <w:t xml:space="preserve">in Tesco to achieve business </w:t>
      </w:r>
      <w:r w:rsidR="00DA4F0B" w:rsidRPr="000C1920">
        <w:rPr>
          <w:rFonts w:ascii="Times New Roman" w:hAnsi="Times New Roman" w:cs="Times New Roman"/>
          <w:sz w:val="24"/>
          <w:szCs w:val="24"/>
        </w:rPr>
        <w:t>objectives</w:t>
      </w:r>
      <w:bookmarkEnd w:id="32"/>
    </w:p>
    <w:p w14:paraId="4D1D6F83" w14:textId="7B89FF76" w:rsidR="0089529F" w:rsidRPr="000C1920" w:rsidRDefault="00672271" w:rsidP="000C1920">
      <w:pPr>
        <w:rPr>
          <w:rFonts w:ascii="Times New Roman" w:hAnsi="Times New Roman" w:cs="Times New Roman"/>
          <w:szCs w:val="24"/>
        </w:rPr>
      </w:pPr>
      <w:r w:rsidRPr="000C1920">
        <w:rPr>
          <w:rFonts w:ascii="Times New Roman" w:hAnsi="Times New Roman" w:cs="Times New Roman"/>
          <w:szCs w:val="24"/>
        </w:rPr>
        <w:t xml:space="preserve">There are numerous benefits in </w:t>
      </w:r>
      <w:r w:rsidR="00A739D8" w:rsidRPr="000C1920">
        <w:rPr>
          <w:rFonts w:ascii="Times New Roman" w:hAnsi="Times New Roman" w:cs="Times New Roman"/>
          <w:szCs w:val="24"/>
        </w:rPr>
        <w:t>developing and maintaining good customer relationship</w:t>
      </w:r>
      <w:r w:rsidR="00C8117B" w:rsidRPr="000C1920">
        <w:rPr>
          <w:rFonts w:ascii="Times New Roman" w:hAnsi="Times New Roman" w:cs="Times New Roman"/>
          <w:szCs w:val="24"/>
        </w:rPr>
        <w:t>s</w:t>
      </w:r>
      <w:r w:rsidR="00A739D8" w:rsidRPr="000C1920">
        <w:rPr>
          <w:rFonts w:ascii="Times New Roman" w:hAnsi="Times New Roman" w:cs="Times New Roman"/>
          <w:szCs w:val="24"/>
        </w:rPr>
        <w:t xml:space="preserve"> when it comes to Tesco.</w:t>
      </w:r>
      <w:r w:rsidR="00DC5A1F" w:rsidRPr="000C1920">
        <w:rPr>
          <w:rFonts w:ascii="Times New Roman" w:hAnsi="Times New Roman" w:cs="Times New Roman"/>
          <w:szCs w:val="24"/>
        </w:rPr>
        <w:t xml:space="preserve"> These activities come under the term of customer relationship management</w:t>
      </w:r>
      <w:r w:rsidR="008010C1" w:rsidRPr="000C1920">
        <w:rPr>
          <w:rFonts w:ascii="Times New Roman" w:hAnsi="Times New Roman" w:cs="Times New Roman"/>
          <w:szCs w:val="24"/>
        </w:rPr>
        <w:t xml:space="preserve"> (CRM)</w:t>
      </w:r>
      <w:r w:rsidR="008945CB" w:rsidRPr="000C1920">
        <w:rPr>
          <w:rFonts w:ascii="Times New Roman" w:hAnsi="Times New Roman" w:cs="Times New Roman"/>
          <w:szCs w:val="24"/>
        </w:rPr>
        <w:fldChar w:fldCharType="begin"/>
      </w:r>
      <w:r w:rsidR="002B2898" w:rsidRPr="000C1920">
        <w:rPr>
          <w:rFonts w:ascii="Times New Roman" w:hAnsi="Times New Roman" w:cs="Times New Roman"/>
          <w:szCs w:val="24"/>
        </w:rPr>
        <w:instrText xml:space="preserve"> ADDIN ZOTERO_ITEM CSL_CITATION {"citationID":"vxFjRdRR","properties":{"formattedCitation":"(Hassan and Parves, 2013)","plainCitation":"(Hassan and Parves, 2013)","noteIndex":0},"citationItems":[{"id":"Xbid4BDb/EZdFPRgr","uris":["http://zotero.org/users/local/WZK3f6PP/items/G4L73SNP"],"itemData":{"id":"Xbid4BDb/EZdFPRgr","type":"article-journal","container-title":"International Journal of Managing Value and Supply Chains","issue":"1","note":"ISBN: 2230-7966\npublisher: Academy &amp; Industry Research Collaboration Center (AIRCC)","page":"1","title":"A Comparative Case Study Investigating the Adoption of Customer Relationship Management (CRM) The Case of Tesco and Sainsbury's","volume":"4","author":[{"family":"Hassan","given":"Azizul"},{"family":"Parves","given":"Masud"}],"issued":{"date-parts":[["2013"]]}}}],"schema":"https://github.com/citation-style-language/schema/raw/master/csl-citation.json"} </w:instrText>
      </w:r>
      <w:r w:rsidR="008945CB" w:rsidRPr="000C1920">
        <w:rPr>
          <w:rFonts w:ascii="Times New Roman" w:hAnsi="Times New Roman" w:cs="Times New Roman"/>
          <w:szCs w:val="24"/>
        </w:rPr>
        <w:fldChar w:fldCharType="separate"/>
      </w:r>
      <w:r w:rsidR="002B2898" w:rsidRPr="000C1920">
        <w:rPr>
          <w:rFonts w:ascii="Times New Roman" w:hAnsi="Times New Roman" w:cs="Times New Roman"/>
          <w:szCs w:val="24"/>
        </w:rPr>
        <w:t>(Hassan and Parves, 2013)</w:t>
      </w:r>
      <w:r w:rsidR="008945CB" w:rsidRPr="000C1920">
        <w:rPr>
          <w:rFonts w:ascii="Times New Roman" w:hAnsi="Times New Roman" w:cs="Times New Roman"/>
          <w:szCs w:val="24"/>
        </w:rPr>
        <w:fldChar w:fldCharType="end"/>
      </w:r>
      <w:r w:rsidR="00DC5A1F" w:rsidRPr="000C1920">
        <w:rPr>
          <w:rFonts w:ascii="Times New Roman" w:hAnsi="Times New Roman" w:cs="Times New Roman"/>
          <w:szCs w:val="24"/>
        </w:rPr>
        <w:t>.</w:t>
      </w:r>
      <w:r w:rsidR="00252715" w:rsidRPr="000C1920">
        <w:rPr>
          <w:rFonts w:ascii="Times New Roman" w:hAnsi="Times New Roman" w:cs="Times New Roman"/>
          <w:szCs w:val="24"/>
        </w:rPr>
        <w:t xml:space="preserve">The most dominating </w:t>
      </w:r>
      <w:r w:rsidR="00C46FF3" w:rsidRPr="000C1920">
        <w:rPr>
          <w:rFonts w:ascii="Times New Roman" w:hAnsi="Times New Roman" w:cs="Times New Roman"/>
          <w:szCs w:val="24"/>
        </w:rPr>
        <w:t xml:space="preserve">advantage of </w:t>
      </w:r>
      <w:r w:rsidR="005F7D8E" w:rsidRPr="000C1920">
        <w:rPr>
          <w:rFonts w:ascii="Times New Roman" w:hAnsi="Times New Roman" w:cs="Times New Roman"/>
          <w:szCs w:val="24"/>
        </w:rPr>
        <w:t xml:space="preserve">maintaining good customer </w:t>
      </w:r>
      <w:r w:rsidR="001E2478" w:rsidRPr="000C1920">
        <w:rPr>
          <w:rFonts w:ascii="Times New Roman" w:hAnsi="Times New Roman" w:cs="Times New Roman"/>
          <w:szCs w:val="24"/>
        </w:rPr>
        <w:t>relations</w:t>
      </w:r>
      <w:r w:rsidR="005F7D8E" w:rsidRPr="000C1920">
        <w:rPr>
          <w:rFonts w:ascii="Times New Roman" w:hAnsi="Times New Roman" w:cs="Times New Roman"/>
          <w:szCs w:val="24"/>
        </w:rPr>
        <w:t xml:space="preserve"> as well</w:t>
      </w:r>
      <w:r w:rsidR="00A968B8">
        <w:rPr>
          <w:rFonts w:ascii="Times New Roman" w:hAnsi="Times New Roman" w:cs="Times New Roman"/>
          <w:szCs w:val="24"/>
        </w:rPr>
        <w:t xml:space="preserve"> </w:t>
      </w:r>
      <w:r w:rsidR="00C8117B" w:rsidRPr="000C1920">
        <w:rPr>
          <w:rFonts w:ascii="Times New Roman" w:hAnsi="Times New Roman" w:cs="Times New Roman"/>
          <w:szCs w:val="24"/>
        </w:rPr>
        <w:t xml:space="preserve">as </w:t>
      </w:r>
      <w:r w:rsidR="00903D51" w:rsidRPr="000C1920">
        <w:rPr>
          <w:rFonts w:ascii="Times New Roman" w:hAnsi="Times New Roman" w:cs="Times New Roman"/>
          <w:szCs w:val="24"/>
        </w:rPr>
        <w:t xml:space="preserve">customer service is that it can help Tesco in achieving </w:t>
      </w:r>
      <w:r w:rsidR="00C8117B" w:rsidRPr="000C1920">
        <w:rPr>
          <w:rFonts w:ascii="Times New Roman" w:hAnsi="Times New Roman" w:cs="Times New Roman"/>
          <w:szCs w:val="24"/>
        </w:rPr>
        <w:t>its</w:t>
      </w:r>
      <w:r w:rsidR="00A968B8">
        <w:rPr>
          <w:rFonts w:ascii="Times New Roman" w:hAnsi="Times New Roman" w:cs="Times New Roman"/>
          <w:szCs w:val="24"/>
        </w:rPr>
        <w:t xml:space="preserve"> </w:t>
      </w:r>
      <w:r w:rsidR="002E071C" w:rsidRPr="000C1920">
        <w:rPr>
          <w:rFonts w:ascii="Times New Roman" w:hAnsi="Times New Roman" w:cs="Times New Roman"/>
          <w:szCs w:val="24"/>
        </w:rPr>
        <w:t xml:space="preserve">main objective which is </w:t>
      </w:r>
      <w:r w:rsidR="002446D2" w:rsidRPr="000C1920">
        <w:rPr>
          <w:rFonts w:ascii="Times New Roman" w:hAnsi="Times New Roman" w:cs="Times New Roman"/>
          <w:szCs w:val="24"/>
        </w:rPr>
        <w:t xml:space="preserve">taking the major market share </w:t>
      </w:r>
      <w:r w:rsidR="006E3D86" w:rsidRPr="000C1920">
        <w:rPr>
          <w:rFonts w:ascii="Times New Roman" w:hAnsi="Times New Roman" w:cs="Times New Roman"/>
          <w:szCs w:val="24"/>
        </w:rPr>
        <w:t xml:space="preserve">in </w:t>
      </w:r>
      <w:r w:rsidR="00C8117B" w:rsidRPr="000C1920">
        <w:rPr>
          <w:rFonts w:ascii="Times New Roman" w:hAnsi="Times New Roman" w:cs="Times New Roman"/>
          <w:szCs w:val="24"/>
        </w:rPr>
        <w:t xml:space="preserve">the </w:t>
      </w:r>
      <w:r w:rsidR="006E3D86" w:rsidRPr="000C1920">
        <w:rPr>
          <w:rFonts w:ascii="Times New Roman" w:hAnsi="Times New Roman" w:cs="Times New Roman"/>
          <w:szCs w:val="24"/>
        </w:rPr>
        <w:t xml:space="preserve">UK’s grocery market. </w:t>
      </w:r>
      <w:r w:rsidR="009F2825" w:rsidRPr="000C1920">
        <w:rPr>
          <w:rFonts w:ascii="Times New Roman" w:hAnsi="Times New Roman" w:cs="Times New Roman"/>
          <w:szCs w:val="24"/>
        </w:rPr>
        <w:t>In addition</w:t>
      </w:r>
      <w:r w:rsidR="00C8117B" w:rsidRPr="000C1920">
        <w:rPr>
          <w:rFonts w:ascii="Times New Roman" w:hAnsi="Times New Roman" w:cs="Times New Roman"/>
          <w:szCs w:val="24"/>
        </w:rPr>
        <w:t>,</w:t>
      </w:r>
      <w:r w:rsidR="009F2825" w:rsidRPr="000C1920">
        <w:rPr>
          <w:rFonts w:ascii="Times New Roman" w:hAnsi="Times New Roman" w:cs="Times New Roman"/>
          <w:szCs w:val="24"/>
        </w:rPr>
        <w:t xml:space="preserve"> there are several other benefits which ultimately result in objectives achievement</w:t>
      </w:r>
      <w:r w:rsidR="0089529F" w:rsidRPr="000C1920">
        <w:rPr>
          <w:rFonts w:ascii="Times New Roman" w:hAnsi="Times New Roman" w:cs="Times New Roman"/>
          <w:szCs w:val="24"/>
        </w:rPr>
        <w:t>. These benefits are as follows</w:t>
      </w:r>
    </w:p>
    <w:p w14:paraId="7D4BE385" w14:textId="77777777" w:rsidR="00672271" w:rsidRPr="000C1920" w:rsidRDefault="00D70B1C" w:rsidP="000C1920">
      <w:pPr>
        <w:pStyle w:val="ListParagraph"/>
        <w:numPr>
          <w:ilvl w:val="0"/>
          <w:numId w:val="7"/>
        </w:numPr>
        <w:rPr>
          <w:rFonts w:ascii="Times New Roman" w:hAnsi="Times New Roman" w:cs="Times New Roman"/>
          <w:szCs w:val="24"/>
        </w:rPr>
      </w:pPr>
      <w:r w:rsidRPr="000C1920">
        <w:rPr>
          <w:rFonts w:ascii="Times New Roman" w:hAnsi="Times New Roman" w:cs="Times New Roman"/>
          <w:szCs w:val="24"/>
        </w:rPr>
        <w:t xml:space="preserve">Maintaining and developing </w:t>
      </w:r>
      <w:r w:rsidR="00025155" w:rsidRPr="000C1920">
        <w:rPr>
          <w:rFonts w:ascii="Times New Roman" w:hAnsi="Times New Roman" w:cs="Times New Roman"/>
          <w:szCs w:val="24"/>
        </w:rPr>
        <w:t xml:space="preserve">good customer </w:t>
      </w:r>
      <w:r w:rsidR="001E2478" w:rsidRPr="000C1920">
        <w:rPr>
          <w:rFonts w:ascii="Times New Roman" w:hAnsi="Times New Roman" w:cs="Times New Roman"/>
          <w:szCs w:val="24"/>
        </w:rPr>
        <w:t>relations</w:t>
      </w:r>
      <w:r w:rsidR="00025155" w:rsidRPr="000C1920">
        <w:rPr>
          <w:rFonts w:ascii="Times New Roman" w:hAnsi="Times New Roman" w:cs="Times New Roman"/>
          <w:szCs w:val="24"/>
        </w:rPr>
        <w:t xml:space="preserve"> assists Tesco in retaining </w:t>
      </w:r>
      <w:r w:rsidR="004C55E5" w:rsidRPr="000C1920">
        <w:rPr>
          <w:rFonts w:ascii="Times New Roman" w:hAnsi="Times New Roman" w:cs="Times New Roman"/>
          <w:szCs w:val="24"/>
        </w:rPr>
        <w:t xml:space="preserve">customers. In </w:t>
      </w:r>
      <w:r w:rsidR="00C8117B" w:rsidRPr="000C1920">
        <w:rPr>
          <w:rFonts w:ascii="Times New Roman" w:hAnsi="Times New Roman" w:cs="Times New Roman"/>
          <w:szCs w:val="24"/>
        </w:rPr>
        <w:t>a</w:t>
      </w:r>
      <w:r w:rsidR="004C55E5" w:rsidRPr="000C1920">
        <w:rPr>
          <w:rFonts w:ascii="Times New Roman" w:hAnsi="Times New Roman" w:cs="Times New Roman"/>
          <w:szCs w:val="24"/>
        </w:rPr>
        <w:t xml:space="preserve"> market where </w:t>
      </w:r>
      <w:r w:rsidR="005D310D" w:rsidRPr="000C1920">
        <w:rPr>
          <w:rFonts w:ascii="Times New Roman" w:hAnsi="Times New Roman" w:cs="Times New Roman"/>
          <w:szCs w:val="24"/>
        </w:rPr>
        <w:t xml:space="preserve">many other competitors </w:t>
      </w:r>
      <w:r w:rsidR="0050548D" w:rsidRPr="000C1920">
        <w:rPr>
          <w:rFonts w:ascii="Times New Roman" w:hAnsi="Times New Roman" w:cs="Times New Roman"/>
          <w:szCs w:val="24"/>
        </w:rPr>
        <w:t xml:space="preserve">are trying to attract customers, it is said that 89% of the extra sale can be made if the company have </w:t>
      </w:r>
      <w:r w:rsidR="004A69E2" w:rsidRPr="000C1920">
        <w:rPr>
          <w:rFonts w:ascii="Times New Roman" w:hAnsi="Times New Roman" w:cs="Times New Roman"/>
          <w:szCs w:val="24"/>
        </w:rPr>
        <w:t xml:space="preserve">good customer </w:t>
      </w:r>
      <w:r w:rsidR="001E2478" w:rsidRPr="000C1920">
        <w:rPr>
          <w:rFonts w:ascii="Times New Roman" w:hAnsi="Times New Roman" w:cs="Times New Roman"/>
          <w:szCs w:val="24"/>
        </w:rPr>
        <w:t>relations</w:t>
      </w:r>
      <w:r w:rsidR="004454BC" w:rsidRPr="000C1920">
        <w:rPr>
          <w:rFonts w:ascii="Times New Roman" w:hAnsi="Times New Roman" w:cs="Times New Roman"/>
          <w:szCs w:val="24"/>
        </w:rPr>
        <w:t xml:space="preserve"> in addition to</w:t>
      </w:r>
      <w:r w:rsidR="00C6439D" w:rsidRPr="000C1920">
        <w:rPr>
          <w:rFonts w:ascii="Times New Roman" w:hAnsi="Times New Roman" w:cs="Times New Roman"/>
          <w:szCs w:val="24"/>
        </w:rPr>
        <w:t xml:space="preserve"> retaining the current customer base </w:t>
      </w:r>
      <w:r w:rsidR="00E206D2" w:rsidRPr="000C1920">
        <w:rPr>
          <w:rFonts w:ascii="Times New Roman" w:hAnsi="Times New Roman" w:cs="Times New Roman"/>
          <w:szCs w:val="24"/>
        </w:rPr>
        <w:t>while attracting new customers.</w:t>
      </w:r>
    </w:p>
    <w:p w14:paraId="63644F43" w14:textId="781A5883" w:rsidR="002F3648" w:rsidRPr="000C1920" w:rsidRDefault="001139E6" w:rsidP="000C1920">
      <w:pPr>
        <w:pStyle w:val="ListParagraph"/>
        <w:numPr>
          <w:ilvl w:val="0"/>
          <w:numId w:val="7"/>
        </w:numPr>
        <w:rPr>
          <w:rFonts w:ascii="Times New Roman" w:hAnsi="Times New Roman" w:cs="Times New Roman"/>
          <w:szCs w:val="24"/>
        </w:rPr>
      </w:pPr>
      <w:r w:rsidRPr="000C1920">
        <w:rPr>
          <w:rFonts w:ascii="Times New Roman" w:hAnsi="Times New Roman" w:cs="Times New Roman"/>
          <w:szCs w:val="24"/>
        </w:rPr>
        <w:t xml:space="preserve">Moreover, righteous customer </w:t>
      </w:r>
      <w:r w:rsidR="001E2478" w:rsidRPr="000C1920">
        <w:rPr>
          <w:rFonts w:ascii="Times New Roman" w:hAnsi="Times New Roman" w:cs="Times New Roman"/>
          <w:szCs w:val="24"/>
        </w:rPr>
        <w:t>relations</w:t>
      </w:r>
      <w:r w:rsidR="00A968B8">
        <w:rPr>
          <w:rFonts w:ascii="Times New Roman" w:hAnsi="Times New Roman" w:cs="Times New Roman"/>
          <w:szCs w:val="24"/>
        </w:rPr>
        <w:t xml:space="preserve"> </w:t>
      </w:r>
      <w:r w:rsidR="00E3487C" w:rsidRPr="000C1920">
        <w:rPr>
          <w:rFonts w:ascii="Times New Roman" w:hAnsi="Times New Roman" w:cs="Times New Roman"/>
          <w:szCs w:val="24"/>
        </w:rPr>
        <w:t xml:space="preserve">help </w:t>
      </w:r>
      <w:r w:rsidR="001C01F3" w:rsidRPr="000C1920">
        <w:rPr>
          <w:rFonts w:ascii="Times New Roman" w:hAnsi="Times New Roman" w:cs="Times New Roman"/>
          <w:szCs w:val="24"/>
        </w:rPr>
        <w:t xml:space="preserve">encourages the development of loyalty in the customers. </w:t>
      </w:r>
      <w:r w:rsidR="00C8117B" w:rsidRPr="000C1920">
        <w:rPr>
          <w:rFonts w:ascii="Times New Roman" w:hAnsi="Times New Roman" w:cs="Times New Roman"/>
          <w:szCs w:val="24"/>
        </w:rPr>
        <w:t>L</w:t>
      </w:r>
      <w:r w:rsidR="001C01F3" w:rsidRPr="000C1920">
        <w:rPr>
          <w:rFonts w:ascii="Times New Roman" w:hAnsi="Times New Roman" w:cs="Times New Roman"/>
          <w:szCs w:val="24"/>
        </w:rPr>
        <w:t xml:space="preserve">oyalty </w:t>
      </w:r>
      <w:r w:rsidR="000F1C0A" w:rsidRPr="000C1920">
        <w:rPr>
          <w:rFonts w:ascii="Times New Roman" w:hAnsi="Times New Roman" w:cs="Times New Roman"/>
          <w:szCs w:val="24"/>
        </w:rPr>
        <w:t>is invaluable for the company because it keeps the cus</w:t>
      </w:r>
      <w:r w:rsidR="00C63AF6" w:rsidRPr="000C1920">
        <w:rPr>
          <w:rFonts w:ascii="Times New Roman" w:hAnsi="Times New Roman" w:cs="Times New Roman"/>
          <w:szCs w:val="24"/>
        </w:rPr>
        <w:t>tomers from leaving</w:t>
      </w:r>
      <w:r w:rsidR="00AF4AA1" w:rsidRPr="000C1920">
        <w:rPr>
          <w:rFonts w:ascii="Times New Roman" w:hAnsi="Times New Roman" w:cs="Times New Roman"/>
          <w:szCs w:val="24"/>
        </w:rPr>
        <w:t xml:space="preserve">. </w:t>
      </w:r>
    </w:p>
    <w:p w14:paraId="1A41B78D" w14:textId="77777777" w:rsidR="00AF4AA1" w:rsidRPr="000C1920" w:rsidRDefault="00AF4AA1" w:rsidP="000C1920">
      <w:pPr>
        <w:pStyle w:val="ListParagraph"/>
        <w:numPr>
          <w:ilvl w:val="0"/>
          <w:numId w:val="7"/>
        </w:numPr>
        <w:rPr>
          <w:rFonts w:ascii="Times New Roman" w:hAnsi="Times New Roman" w:cs="Times New Roman"/>
          <w:szCs w:val="24"/>
        </w:rPr>
      </w:pPr>
      <w:r w:rsidRPr="000C1920">
        <w:rPr>
          <w:rFonts w:ascii="Times New Roman" w:hAnsi="Times New Roman" w:cs="Times New Roman"/>
          <w:szCs w:val="24"/>
        </w:rPr>
        <w:t xml:space="preserve">Another advantage of </w:t>
      </w:r>
      <w:r w:rsidR="00CB7AB1" w:rsidRPr="000C1920">
        <w:rPr>
          <w:rFonts w:ascii="Times New Roman" w:hAnsi="Times New Roman" w:cs="Times New Roman"/>
          <w:szCs w:val="24"/>
        </w:rPr>
        <w:t xml:space="preserve">good customer </w:t>
      </w:r>
      <w:r w:rsidR="001E2478" w:rsidRPr="000C1920">
        <w:rPr>
          <w:rFonts w:ascii="Times New Roman" w:hAnsi="Times New Roman" w:cs="Times New Roman"/>
          <w:szCs w:val="24"/>
        </w:rPr>
        <w:t>relations</w:t>
      </w:r>
      <w:r w:rsidR="00CB7AB1" w:rsidRPr="000C1920">
        <w:rPr>
          <w:rFonts w:ascii="Times New Roman" w:hAnsi="Times New Roman" w:cs="Times New Roman"/>
          <w:szCs w:val="24"/>
        </w:rPr>
        <w:t xml:space="preserve"> is that it builds a strong culture in Tesco and the reputation of </w:t>
      </w:r>
      <w:r w:rsidR="004111F0" w:rsidRPr="000C1920">
        <w:rPr>
          <w:rFonts w:ascii="Times New Roman" w:hAnsi="Times New Roman" w:cs="Times New Roman"/>
          <w:szCs w:val="24"/>
        </w:rPr>
        <w:t xml:space="preserve">the company is </w:t>
      </w:r>
      <w:r w:rsidR="00533150" w:rsidRPr="000C1920">
        <w:rPr>
          <w:rFonts w:ascii="Times New Roman" w:hAnsi="Times New Roman" w:cs="Times New Roman"/>
          <w:szCs w:val="24"/>
        </w:rPr>
        <w:t xml:space="preserve">elevated </w:t>
      </w:r>
      <w:r w:rsidR="00C53039" w:rsidRPr="000C1920">
        <w:rPr>
          <w:rFonts w:ascii="Times New Roman" w:hAnsi="Times New Roman" w:cs="Times New Roman"/>
          <w:szCs w:val="24"/>
        </w:rPr>
        <w:t xml:space="preserve">in </w:t>
      </w:r>
      <w:r w:rsidR="00C8117B" w:rsidRPr="000C1920">
        <w:rPr>
          <w:rFonts w:ascii="Times New Roman" w:hAnsi="Times New Roman" w:cs="Times New Roman"/>
          <w:szCs w:val="24"/>
        </w:rPr>
        <w:t xml:space="preserve">the </w:t>
      </w:r>
      <w:r w:rsidR="00C53039" w:rsidRPr="000C1920">
        <w:rPr>
          <w:rFonts w:ascii="Times New Roman" w:hAnsi="Times New Roman" w:cs="Times New Roman"/>
          <w:szCs w:val="24"/>
        </w:rPr>
        <w:t xml:space="preserve">market. It builds a brand name even in the market where </w:t>
      </w:r>
      <w:r w:rsidR="00EA4F1B" w:rsidRPr="000C1920">
        <w:rPr>
          <w:rFonts w:ascii="Times New Roman" w:hAnsi="Times New Roman" w:cs="Times New Roman"/>
          <w:szCs w:val="24"/>
        </w:rPr>
        <w:t xml:space="preserve">it enters. </w:t>
      </w:r>
    </w:p>
    <w:p w14:paraId="662B5983" w14:textId="77777777" w:rsidR="00EA4F1B" w:rsidRPr="000C1920" w:rsidRDefault="00C76C30" w:rsidP="000C1920">
      <w:pPr>
        <w:pStyle w:val="ListParagraph"/>
        <w:numPr>
          <w:ilvl w:val="0"/>
          <w:numId w:val="7"/>
        </w:numPr>
        <w:rPr>
          <w:rFonts w:ascii="Times New Roman" w:hAnsi="Times New Roman" w:cs="Times New Roman"/>
          <w:szCs w:val="24"/>
        </w:rPr>
      </w:pPr>
      <w:r w:rsidRPr="000C1920">
        <w:rPr>
          <w:rFonts w:ascii="Times New Roman" w:hAnsi="Times New Roman" w:cs="Times New Roman"/>
          <w:szCs w:val="24"/>
        </w:rPr>
        <w:t xml:space="preserve">Good customer </w:t>
      </w:r>
      <w:r w:rsidR="001E2478" w:rsidRPr="000C1920">
        <w:rPr>
          <w:rFonts w:ascii="Times New Roman" w:hAnsi="Times New Roman" w:cs="Times New Roman"/>
          <w:szCs w:val="24"/>
        </w:rPr>
        <w:t>relations</w:t>
      </w:r>
      <w:r w:rsidRPr="000C1920">
        <w:rPr>
          <w:rFonts w:ascii="Times New Roman" w:hAnsi="Times New Roman" w:cs="Times New Roman"/>
          <w:szCs w:val="24"/>
        </w:rPr>
        <w:t xml:space="preserve"> not only make loyal customers but </w:t>
      </w:r>
      <w:r w:rsidR="00986FE9" w:rsidRPr="000C1920">
        <w:rPr>
          <w:rFonts w:ascii="Times New Roman" w:hAnsi="Times New Roman" w:cs="Times New Roman"/>
          <w:szCs w:val="24"/>
        </w:rPr>
        <w:t>the customers also start to refer Tesco’s product</w:t>
      </w:r>
      <w:r w:rsidR="00C8117B" w:rsidRPr="000C1920">
        <w:rPr>
          <w:rFonts w:ascii="Times New Roman" w:hAnsi="Times New Roman" w:cs="Times New Roman"/>
          <w:szCs w:val="24"/>
        </w:rPr>
        <w:t>s</w:t>
      </w:r>
      <w:r w:rsidR="00986FE9" w:rsidRPr="000C1920">
        <w:rPr>
          <w:rFonts w:ascii="Times New Roman" w:hAnsi="Times New Roman" w:cs="Times New Roman"/>
          <w:szCs w:val="24"/>
        </w:rPr>
        <w:t xml:space="preserve"> and services </w:t>
      </w:r>
      <w:r w:rsidR="00F82463" w:rsidRPr="000C1920">
        <w:rPr>
          <w:rFonts w:ascii="Times New Roman" w:hAnsi="Times New Roman" w:cs="Times New Roman"/>
          <w:szCs w:val="24"/>
        </w:rPr>
        <w:t xml:space="preserve">to other </w:t>
      </w:r>
      <w:r w:rsidR="00993ABD" w:rsidRPr="000C1920">
        <w:rPr>
          <w:rFonts w:ascii="Times New Roman" w:hAnsi="Times New Roman" w:cs="Times New Roman"/>
          <w:szCs w:val="24"/>
        </w:rPr>
        <w:t>people. In this way</w:t>
      </w:r>
      <w:r w:rsidR="00C8117B" w:rsidRPr="000C1920">
        <w:rPr>
          <w:rFonts w:ascii="Times New Roman" w:hAnsi="Times New Roman" w:cs="Times New Roman"/>
          <w:szCs w:val="24"/>
        </w:rPr>
        <w:t>,</w:t>
      </w:r>
      <w:r w:rsidR="00993ABD" w:rsidRPr="000C1920">
        <w:rPr>
          <w:rFonts w:ascii="Times New Roman" w:hAnsi="Times New Roman" w:cs="Times New Roman"/>
          <w:szCs w:val="24"/>
        </w:rPr>
        <w:t xml:space="preserve"> it turns into free marketing by the customers themselves.</w:t>
      </w:r>
    </w:p>
    <w:p w14:paraId="2815E6C2" w14:textId="322EB98D" w:rsidR="004F5461" w:rsidRDefault="00FE3691" w:rsidP="000C1920">
      <w:pPr>
        <w:pStyle w:val="ListParagraph"/>
        <w:numPr>
          <w:ilvl w:val="0"/>
          <w:numId w:val="7"/>
        </w:numPr>
        <w:rPr>
          <w:rFonts w:ascii="Times New Roman" w:hAnsi="Times New Roman" w:cs="Times New Roman"/>
          <w:szCs w:val="24"/>
        </w:rPr>
      </w:pPr>
      <w:r w:rsidRPr="000C1920">
        <w:rPr>
          <w:rFonts w:ascii="Times New Roman" w:hAnsi="Times New Roman" w:cs="Times New Roman"/>
          <w:szCs w:val="24"/>
        </w:rPr>
        <w:t xml:space="preserve">Furthermore, good customer </w:t>
      </w:r>
      <w:r w:rsidR="001E2478" w:rsidRPr="000C1920">
        <w:rPr>
          <w:rFonts w:ascii="Times New Roman" w:hAnsi="Times New Roman" w:cs="Times New Roman"/>
          <w:szCs w:val="24"/>
        </w:rPr>
        <w:t>relations</w:t>
      </w:r>
      <w:r w:rsidR="00A968B8">
        <w:rPr>
          <w:rFonts w:ascii="Times New Roman" w:hAnsi="Times New Roman" w:cs="Times New Roman"/>
          <w:szCs w:val="24"/>
        </w:rPr>
        <w:t xml:space="preserve"> </w:t>
      </w:r>
      <w:r w:rsidR="00983644" w:rsidRPr="000C1920">
        <w:rPr>
          <w:rFonts w:ascii="Times New Roman" w:hAnsi="Times New Roman" w:cs="Times New Roman"/>
          <w:szCs w:val="24"/>
        </w:rPr>
        <w:t xml:space="preserve">boost the sale of the products and </w:t>
      </w:r>
      <w:r w:rsidR="006B05C8" w:rsidRPr="000C1920">
        <w:rPr>
          <w:rFonts w:ascii="Times New Roman" w:hAnsi="Times New Roman" w:cs="Times New Roman"/>
          <w:szCs w:val="24"/>
        </w:rPr>
        <w:t xml:space="preserve">make Tesco stand in the competitive market not only </w:t>
      </w:r>
      <w:r w:rsidR="00C8117B" w:rsidRPr="000C1920">
        <w:rPr>
          <w:rFonts w:ascii="Times New Roman" w:hAnsi="Times New Roman" w:cs="Times New Roman"/>
          <w:szCs w:val="24"/>
        </w:rPr>
        <w:t xml:space="preserve">in the </w:t>
      </w:r>
      <w:r w:rsidR="006B05C8" w:rsidRPr="000C1920">
        <w:rPr>
          <w:rFonts w:ascii="Times New Roman" w:hAnsi="Times New Roman" w:cs="Times New Roman"/>
          <w:szCs w:val="24"/>
        </w:rPr>
        <w:t>UK but also around the world</w:t>
      </w:r>
      <w:r w:rsidR="00A968B8">
        <w:rPr>
          <w:rFonts w:ascii="Times New Roman" w:hAnsi="Times New Roman" w:cs="Times New Roman"/>
          <w:szCs w:val="24"/>
        </w:rPr>
        <w:t xml:space="preserve"> </w:t>
      </w:r>
      <w:r w:rsidR="008945CB" w:rsidRPr="000C1920">
        <w:rPr>
          <w:rFonts w:ascii="Times New Roman" w:hAnsi="Times New Roman" w:cs="Times New Roman"/>
          <w:szCs w:val="24"/>
        </w:rPr>
        <w:fldChar w:fldCharType="begin"/>
      </w:r>
      <w:r w:rsidR="00DC5A1F" w:rsidRPr="000C1920">
        <w:rPr>
          <w:rFonts w:ascii="Times New Roman" w:hAnsi="Times New Roman" w:cs="Times New Roman"/>
          <w:szCs w:val="24"/>
        </w:rPr>
        <w:instrText xml:space="preserve"> ADDIN ZOTERO_ITEM CSL_CITATION {"citationID":"lF7rklIs","properties":{"formattedCitation":"(Mollah, 2014)","plainCitation":"(Mollah, 2014)","noteIndex":0},"citationItems":[{"id":1678,"uris":["http://zotero.org/users/local/WZK3f6PP/items/5K9FUP4Z"],"itemData":{"id":1678,"type":"article-journal","container-title":"European Journal of Business and Management","issue":"3","page":"21-55","title":"The impact of relationship marketing on customer loyalty at Tesco Plc, UK","volume":"6","author":[{"family":"Mollah","given":"Anhar Sharif"}],"issued":{"date-parts":[["2014"]]}}}],"schema":"https://github.com/citation-style-language/schema/raw/master/csl-citation.json"} </w:instrText>
      </w:r>
      <w:r w:rsidR="008945CB" w:rsidRPr="000C1920">
        <w:rPr>
          <w:rFonts w:ascii="Times New Roman" w:hAnsi="Times New Roman" w:cs="Times New Roman"/>
          <w:szCs w:val="24"/>
        </w:rPr>
        <w:fldChar w:fldCharType="separate"/>
      </w:r>
      <w:r w:rsidR="00DC5A1F" w:rsidRPr="000C1920">
        <w:rPr>
          <w:rFonts w:ascii="Times New Roman" w:hAnsi="Times New Roman" w:cs="Times New Roman"/>
          <w:szCs w:val="24"/>
        </w:rPr>
        <w:t>(</w:t>
      </w:r>
      <w:proofErr w:type="spellStart"/>
      <w:r w:rsidR="00DC5A1F" w:rsidRPr="000C1920">
        <w:rPr>
          <w:rFonts w:ascii="Times New Roman" w:hAnsi="Times New Roman" w:cs="Times New Roman"/>
          <w:szCs w:val="24"/>
        </w:rPr>
        <w:t>Mollah</w:t>
      </w:r>
      <w:proofErr w:type="spellEnd"/>
      <w:r w:rsidR="00DC5A1F" w:rsidRPr="000C1920">
        <w:rPr>
          <w:rFonts w:ascii="Times New Roman" w:hAnsi="Times New Roman" w:cs="Times New Roman"/>
          <w:szCs w:val="24"/>
        </w:rPr>
        <w:t>, 2014)</w:t>
      </w:r>
      <w:r w:rsidR="008945CB" w:rsidRPr="000C1920">
        <w:rPr>
          <w:rFonts w:ascii="Times New Roman" w:hAnsi="Times New Roman" w:cs="Times New Roman"/>
          <w:szCs w:val="24"/>
        </w:rPr>
        <w:fldChar w:fldCharType="end"/>
      </w:r>
      <w:r w:rsidR="006B05C8" w:rsidRPr="000C1920">
        <w:rPr>
          <w:rFonts w:ascii="Times New Roman" w:hAnsi="Times New Roman" w:cs="Times New Roman"/>
          <w:szCs w:val="24"/>
        </w:rPr>
        <w:t>.</w:t>
      </w:r>
    </w:p>
    <w:p w14:paraId="6B427717" w14:textId="77777777" w:rsidR="000C1920" w:rsidRPr="000C1920" w:rsidRDefault="000C1920" w:rsidP="00A968B8">
      <w:pPr>
        <w:pStyle w:val="ListParagraph"/>
        <w:ind w:left="776"/>
        <w:rPr>
          <w:rFonts w:ascii="Times New Roman" w:hAnsi="Times New Roman" w:cs="Times New Roman"/>
          <w:szCs w:val="24"/>
        </w:rPr>
      </w:pPr>
    </w:p>
    <w:p w14:paraId="6FDFACA8" w14:textId="77777777" w:rsidR="004F5461" w:rsidRPr="000C1920" w:rsidRDefault="008F25D2" w:rsidP="000C1920">
      <w:pPr>
        <w:pStyle w:val="Heading1"/>
        <w:spacing w:before="0"/>
        <w:rPr>
          <w:rFonts w:ascii="Times New Roman" w:hAnsi="Times New Roman" w:cs="Times New Roman"/>
          <w:sz w:val="24"/>
          <w:szCs w:val="24"/>
        </w:rPr>
      </w:pPr>
      <w:bookmarkStart w:id="33" w:name="_Toc122027498"/>
      <w:proofErr w:type="spellStart"/>
      <w:r w:rsidRPr="000C1920">
        <w:rPr>
          <w:rFonts w:ascii="Times New Roman" w:hAnsi="Times New Roman" w:cs="Times New Roman"/>
          <w:sz w:val="24"/>
          <w:szCs w:val="24"/>
        </w:rPr>
        <w:lastRenderedPageBreak/>
        <w:t>Recommendations</w:t>
      </w:r>
      <w:r w:rsidR="00356F4A" w:rsidRPr="000C1920">
        <w:rPr>
          <w:rFonts w:ascii="Times New Roman" w:hAnsi="Times New Roman" w:cs="Times New Roman"/>
          <w:sz w:val="24"/>
          <w:szCs w:val="24"/>
        </w:rPr>
        <w:t>and</w:t>
      </w:r>
      <w:proofErr w:type="spellEnd"/>
      <w:r w:rsidR="00356F4A" w:rsidRPr="000C1920">
        <w:rPr>
          <w:rFonts w:ascii="Times New Roman" w:hAnsi="Times New Roman" w:cs="Times New Roman"/>
          <w:sz w:val="24"/>
          <w:szCs w:val="24"/>
        </w:rPr>
        <w:t xml:space="preserve"> Conclusion</w:t>
      </w:r>
      <w:bookmarkEnd w:id="33"/>
    </w:p>
    <w:p w14:paraId="72EF9A3F" w14:textId="77777777" w:rsidR="004F5461" w:rsidRPr="000C1920" w:rsidRDefault="007B76D6" w:rsidP="000C1920">
      <w:pPr>
        <w:rPr>
          <w:rFonts w:ascii="Times New Roman" w:hAnsi="Times New Roman" w:cs="Times New Roman"/>
          <w:szCs w:val="24"/>
        </w:rPr>
      </w:pPr>
      <w:r w:rsidRPr="000C1920">
        <w:rPr>
          <w:rFonts w:ascii="Times New Roman" w:hAnsi="Times New Roman" w:cs="Times New Roman"/>
          <w:szCs w:val="24"/>
        </w:rPr>
        <w:t xml:space="preserve">To conclude the report, Tesco is UK’s leading grocery and supermarket brand which is now providing its services all around the world. The importance of </w:t>
      </w:r>
      <w:r w:rsidR="00C8117B" w:rsidRPr="000C1920">
        <w:rPr>
          <w:rFonts w:ascii="Times New Roman" w:hAnsi="Times New Roman" w:cs="Times New Roman"/>
          <w:szCs w:val="24"/>
        </w:rPr>
        <w:t xml:space="preserve">a </w:t>
      </w:r>
      <w:r w:rsidRPr="000C1920">
        <w:rPr>
          <w:rFonts w:ascii="Times New Roman" w:hAnsi="Times New Roman" w:cs="Times New Roman"/>
          <w:szCs w:val="24"/>
        </w:rPr>
        <w:t xml:space="preserve">customer quality system and customer service is inevitable in any business organisation including Tesco. Tesco used </w:t>
      </w:r>
      <w:r w:rsidR="00C8117B" w:rsidRPr="000C1920">
        <w:rPr>
          <w:rFonts w:ascii="Times New Roman" w:hAnsi="Times New Roman" w:cs="Times New Roman"/>
          <w:szCs w:val="24"/>
        </w:rPr>
        <w:t xml:space="preserve">the </w:t>
      </w:r>
      <w:r w:rsidRPr="000C1920">
        <w:rPr>
          <w:rFonts w:ascii="Times New Roman" w:hAnsi="Times New Roman" w:cs="Times New Roman"/>
          <w:szCs w:val="24"/>
        </w:rPr>
        <w:t xml:space="preserve">SERVQUAL model of analysis to comprehend its quality system and customer service in the market where identical brands are also competing </w:t>
      </w:r>
      <w:r w:rsidR="00C8117B" w:rsidRPr="000C1920">
        <w:rPr>
          <w:rFonts w:ascii="Times New Roman" w:hAnsi="Times New Roman" w:cs="Times New Roman"/>
          <w:szCs w:val="24"/>
        </w:rPr>
        <w:t xml:space="preserve">with </w:t>
      </w:r>
      <w:r w:rsidRPr="000C1920">
        <w:rPr>
          <w:rFonts w:ascii="Times New Roman" w:hAnsi="Times New Roman" w:cs="Times New Roman"/>
          <w:szCs w:val="24"/>
        </w:rPr>
        <w:t xml:space="preserve">it. The main reason for this analysis is </w:t>
      </w:r>
      <w:r w:rsidR="00C8117B" w:rsidRPr="000C1920">
        <w:rPr>
          <w:rFonts w:ascii="Times New Roman" w:hAnsi="Times New Roman" w:cs="Times New Roman"/>
          <w:szCs w:val="24"/>
        </w:rPr>
        <w:t>to measure</w:t>
      </w:r>
      <w:r w:rsidRPr="000C1920">
        <w:rPr>
          <w:rFonts w:ascii="Times New Roman" w:hAnsi="Times New Roman" w:cs="Times New Roman"/>
          <w:szCs w:val="24"/>
        </w:rPr>
        <w:t xml:space="preserve"> the gap between expected and perceived values of criterion </w:t>
      </w:r>
      <w:r w:rsidR="00C8117B" w:rsidRPr="000C1920">
        <w:rPr>
          <w:rFonts w:ascii="Times New Roman" w:hAnsi="Times New Roman" w:cs="Times New Roman"/>
          <w:szCs w:val="24"/>
        </w:rPr>
        <w:t>based on</w:t>
      </w:r>
      <w:r w:rsidRPr="000C1920">
        <w:rPr>
          <w:rFonts w:ascii="Times New Roman" w:hAnsi="Times New Roman" w:cs="Times New Roman"/>
          <w:szCs w:val="24"/>
        </w:rPr>
        <w:t xml:space="preserve"> which customer service of Tesco is working. The results of SERVQUAL analysis revealed that Tesco has not provided the quality services it promised. The reason for this is that many internal and external factors are there which are affecting its quality system and customer service. In </w:t>
      </w:r>
      <w:r w:rsidR="00C8117B" w:rsidRPr="000C1920">
        <w:rPr>
          <w:rFonts w:ascii="Times New Roman" w:hAnsi="Times New Roman" w:cs="Times New Roman"/>
          <w:szCs w:val="24"/>
        </w:rPr>
        <w:t>a</w:t>
      </w:r>
      <w:r w:rsidRPr="000C1920">
        <w:rPr>
          <w:rFonts w:ascii="Times New Roman" w:hAnsi="Times New Roman" w:cs="Times New Roman"/>
          <w:szCs w:val="24"/>
        </w:rPr>
        <w:t xml:space="preserve"> market where customer</w:t>
      </w:r>
      <w:r w:rsidR="00C8117B" w:rsidRPr="000C1920">
        <w:rPr>
          <w:rFonts w:ascii="Times New Roman" w:hAnsi="Times New Roman" w:cs="Times New Roman"/>
          <w:szCs w:val="24"/>
        </w:rPr>
        <w:t>s</w:t>
      </w:r>
      <w:r w:rsidRPr="000C1920">
        <w:rPr>
          <w:rFonts w:ascii="Times New Roman" w:hAnsi="Times New Roman" w:cs="Times New Roman"/>
          <w:szCs w:val="24"/>
        </w:rPr>
        <w:t xml:space="preserve"> have many demands, Tesco is developing and maintaining its customer service to meet the needs of customers. Furthermore, good customer service helps Tesco in expanding its customer base, along with other benefits. </w:t>
      </w:r>
      <w:r w:rsidR="00C8117B" w:rsidRPr="000C1920">
        <w:rPr>
          <w:rFonts w:ascii="Times New Roman" w:hAnsi="Times New Roman" w:cs="Times New Roman"/>
          <w:szCs w:val="24"/>
        </w:rPr>
        <w:t>G</w:t>
      </w:r>
      <w:r w:rsidRPr="000C1920">
        <w:rPr>
          <w:rFonts w:ascii="Times New Roman" w:hAnsi="Times New Roman" w:cs="Times New Roman"/>
          <w:szCs w:val="24"/>
        </w:rPr>
        <w:t>ood customer service is considered the backbone of any business company. Therefore it is always suggested that Tesco needs to not only maintain good customer relations but also needs to elevate its customer service to beat the competition and increase its sales</w:t>
      </w:r>
      <w:r w:rsidR="008945CB" w:rsidRPr="000C1920">
        <w:rPr>
          <w:rFonts w:ascii="Times New Roman" w:hAnsi="Times New Roman" w:cs="Times New Roman"/>
          <w:szCs w:val="24"/>
        </w:rPr>
        <w:fldChar w:fldCharType="begin"/>
      </w:r>
      <w:r w:rsidR="00DC5A1F" w:rsidRPr="000C1920">
        <w:rPr>
          <w:rFonts w:ascii="Times New Roman" w:hAnsi="Times New Roman" w:cs="Times New Roman"/>
          <w:szCs w:val="24"/>
        </w:rPr>
        <w:instrText xml:space="preserve"> ADDIN ZOTERO_ITEM CSL_CITATION {"citationID":"Iz9tTCpj","properties":{"formattedCitation":"(Cheung {\\i{}et al.}, 2003)","plainCitation":"(Cheung et al., 2003)","noteIndex":0},"citationItems":[{"id":1677,"uris":["http://zotero.org/users/local/WZK3f6PP/items/7TFHSRTE"],"itemData":{"id":1677,"type":"article-journal","container-title":"Expert systems with applications","issue":"4","note":"ISBN: 0957-4174\npublisher: Elsevier","page":"457-470","title":"A multi-perspective knowledge-based system for customer service management","volume":"24","author":[{"family":"Cheung","given":"Chi Fai"},{"family":"Lee","given":"Wing Bun"},{"family":"Wang","given":"Wai Ming"},{"family":"Chu","given":"K. F."},{"family":"To","given":"Sandy"}],"issued":{"date-parts":[["2003"]]}}}],"schema":"https://github.com/citation-style-language/schema/raw/master/csl-citation.json"} </w:instrText>
      </w:r>
      <w:r w:rsidR="008945CB" w:rsidRPr="000C1920">
        <w:rPr>
          <w:rFonts w:ascii="Times New Roman" w:hAnsi="Times New Roman" w:cs="Times New Roman"/>
          <w:szCs w:val="24"/>
        </w:rPr>
        <w:fldChar w:fldCharType="separate"/>
      </w:r>
      <w:r w:rsidR="00DC5A1F" w:rsidRPr="000C1920">
        <w:rPr>
          <w:rFonts w:ascii="Times New Roman" w:hAnsi="Times New Roman" w:cs="Times New Roman"/>
          <w:szCs w:val="24"/>
        </w:rPr>
        <w:t xml:space="preserve">(Cheung </w:t>
      </w:r>
      <w:r w:rsidR="00DC5A1F" w:rsidRPr="000C1920">
        <w:rPr>
          <w:rFonts w:ascii="Times New Roman" w:hAnsi="Times New Roman" w:cs="Times New Roman"/>
          <w:i/>
          <w:iCs/>
          <w:szCs w:val="24"/>
        </w:rPr>
        <w:t>et al.</w:t>
      </w:r>
      <w:r w:rsidR="00DC5A1F" w:rsidRPr="000C1920">
        <w:rPr>
          <w:rFonts w:ascii="Times New Roman" w:hAnsi="Times New Roman" w:cs="Times New Roman"/>
          <w:szCs w:val="24"/>
        </w:rPr>
        <w:t>, 2003)</w:t>
      </w:r>
      <w:r w:rsidR="008945CB" w:rsidRPr="000C1920">
        <w:rPr>
          <w:rFonts w:ascii="Times New Roman" w:hAnsi="Times New Roman" w:cs="Times New Roman"/>
          <w:szCs w:val="24"/>
        </w:rPr>
        <w:fldChar w:fldCharType="end"/>
      </w:r>
      <w:r w:rsidRPr="000C1920">
        <w:rPr>
          <w:rFonts w:ascii="Times New Roman" w:hAnsi="Times New Roman" w:cs="Times New Roman"/>
          <w:szCs w:val="24"/>
        </w:rPr>
        <w:t xml:space="preserve">. </w:t>
      </w:r>
    </w:p>
    <w:p w14:paraId="6CFD4E68" w14:textId="77777777" w:rsidR="00935AE3" w:rsidRPr="000C1920" w:rsidRDefault="00935AE3" w:rsidP="000C1920">
      <w:pPr>
        <w:jc w:val="left"/>
        <w:rPr>
          <w:rFonts w:ascii="Times New Roman" w:eastAsiaTheme="majorEastAsia" w:hAnsi="Times New Roman" w:cs="Times New Roman"/>
          <w:b/>
          <w:color w:val="000000" w:themeColor="text1"/>
          <w:szCs w:val="24"/>
        </w:rPr>
      </w:pPr>
      <w:bookmarkStart w:id="34" w:name="_Toc122027499"/>
      <w:r w:rsidRPr="000C1920">
        <w:rPr>
          <w:rFonts w:ascii="Times New Roman" w:hAnsi="Times New Roman" w:cs="Times New Roman"/>
          <w:szCs w:val="24"/>
        </w:rPr>
        <w:br w:type="page"/>
      </w:r>
    </w:p>
    <w:p w14:paraId="4CB5DECC" w14:textId="77777777" w:rsidR="004F5461" w:rsidRPr="000C1920" w:rsidRDefault="0039029A" w:rsidP="000C1920">
      <w:pPr>
        <w:pStyle w:val="Heading1"/>
        <w:numPr>
          <w:ilvl w:val="0"/>
          <w:numId w:val="0"/>
        </w:numPr>
        <w:spacing w:before="0"/>
        <w:ind w:left="360" w:hanging="360"/>
        <w:rPr>
          <w:rFonts w:ascii="Times New Roman" w:hAnsi="Times New Roman" w:cs="Times New Roman"/>
          <w:sz w:val="24"/>
          <w:szCs w:val="24"/>
        </w:rPr>
      </w:pPr>
      <w:r w:rsidRPr="000C1920">
        <w:rPr>
          <w:rFonts w:ascii="Times New Roman" w:hAnsi="Times New Roman" w:cs="Times New Roman"/>
          <w:sz w:val="24"/>
          <w:szCs w:val="24"/>
        </w:rPr>
        <w:lastRenderedPageBreak/>
        <w:t>References</w:t>
      </w:r>
      <w:bookmarkEnd w:id="34"/>
    </w:p>
    <w:p w14:paraId="78310B0D" w14:textId="77777777" w:rsidR="000E6A39" w:rsidRPr="000C1920" w:rsidRDefault="008945CB"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fldChar w:fldCharType="begin"/>
      </w:r>
      <w:r w:rsidR="000E6A39" w:rsidRPr="000C1920">
        <w:rPr>
          <w:rFonts w:ascii="Times New Roman" w:hAnsi="Times New Roman" w:cs="Times New Roman"/>
          <w:szCs w:val="24"/>
        </w:rPr>
        <w:instrText xml:space="preserve"> ADDIN ZOTERO_BIBL {"uncited":[],"omitted":[],"custom":[]} CSL_BIBLIOGRAPHY </w:instrText>
      </w:r>
      <w:r w:rsidRPr="000C1920">
        <w:rPr>
          <w:rFonts w:ascii="Times New Roman" w:hAnsi="Times New Roman" w:cs="Times New Roman"/>
          <w:szCs w:val="24"/>
        </w:rPr>
        <w:fldChar w:fldCharType="separate"/>
      </w:r>
      <w:r w:rsidR="000E6A39" w:rsidRPr="000C1920">
        <w:rPr>
          <w:rFonts w:ascii="Times New Roman" w:hAnsi="Times New Roman" w:cs="Times New Roman"/>
          <w:szCs w:val="24"/>
        </w:rPr>
        <w:t xml:space="preserve">Borden, N.H. (1964) ‘The concept of the marketing mix’, </w:t>
      </w:r>
      <w:r w:rsidR="000E6A39" w:rsidRPr="000C1920">
        <w:rPr>
          <w:rFonts w:ascii="Times New Roman" w:hAnsi="Times New Roman" w:cs="Times New Roman"/>
          <w:i/>
          <w:iCs/>
          <w:szCs w:val="24"/>
        </w:rPr>
        <w:t>Journal of advertising research</w:t>
      </w:r>
      <w:r w:rsidR="000E6A39" w:rsidRPr="000C1920">
        <w:rPr>
          <w:rFonts w:ascii="Times New Roman" w:hAnsi="Times New Roman" w:cs="Times New Roman"/>
          <w:szCs w:val="24"/>
        </w:rPr>
        <w:t>, 4(2), pp. 2–7.</w:t>
      </w:r>
    </w:p>
    <w:p w14:paraId="0C81F4DA"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Cheung, C.F. </w:t>
      </w:r>
      <w:r w:rsidRPr="000C1920">
        <w:rPr>
          <w:rFonts w:ascii="Times New Roman" w:hAnsi="Times New Roman" w:cs="Times New Roman"/>
          <w:i/>
          <w:iCs/>
          <w:szCs w:val="24"/>
        </w:rPr>
        <w:t>et al.</w:t>
      </w:r>
      <w:r w:rsidRPr="000C1920">
        <w:rPr>
          <w:rFonts w:ascii="Times New Roman" w:hAnsi="Times New Roman" w:cs="Times New Roman"/>
          <w:szCs w:val="24"/>
        </w:rPr>
        <w:t xml:space="preserve"> (2003) ‘A multi-perspective knowledge-based system for customer service management’, </w:t>
      </w:r>
      <w:r w:rsidRPr="000C1920">
        <w:rPr>
          <w:rFonts w:ascii="Times New Roman" w:hAnsi="Times New Roman" w:cs="Times New Roman"/>
          <w:i/>
          <w:iCs/>
          <w:szCs w:val="24"/>
        </w:rPr>
        <w:t>Expert systems with applications</w:t>
      </w:r>
      <w:r w:rsidRPr="000C1920">
        <w:rPr>
          <w:rFonts w:ascii="Times New Roman" w:hAnsi="Times New Roman" w:cs="Times New Roman"/>
          <w:szCs w:val="24"/>
        </w:rPr>
        <w:t>, 24(4), pp. 457–470.</w:t>
      </w:r>
    </w:p>
    <w:p w14:paraId="709AFDDF"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ContactPigeon (2019) ‘Tesco Case Study: How an Online Grocery Goliath Was Born’, </w:t>
      </w:r>
      <w:r w:rsidRPr="000C1920">
        <w:rPr>
          <w:rFonts w:ascii="Times New Roman" w:hAnsi="Times New Roman" w:cs="Times New Roman"/>
          <w:i/>
          <w:iCs/>
          <w:szCs w:val="24"/>
        </w:rPr>
        <w:t>ContactPigeon | Blog</w:t>
      </w:r>
      <w:r w:rsidRPr="000C1920">
        <w:rPr>
          <w:rFonts w:ascii="Times New Roman" w:hAnsi="Times New Roman" w:cs="Times New Roman"/>
          <w:szCs w:val="24"/>
        </w:rPr>
        <w:t>, 17 December. Available at: https://blog.contactpigeon.com/tesco-case-study/ (Accessed: 29 October 2022).</w:t>
      </w:r>
    </w:p>
    <w:p w14:paraId="050A5A70"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Dawes, J. (2018) ‘The Ansoff matrix: A legendary tool, but with two logical problems’, </w:t>
      </w:r>
      <w:r w:rsidRPr="000C1920">
        <w:rPr>
          <w:rFonts w:ascii="Times New Roman" w:hAnsi="Times New Roman" w:cs="Times New Roman"/>
          <w:i/>
          <w:iCs/>
          <w:szCs w:val="24"/>
        </w:rPr>
        <w:t>But with Two Logical Problems (February 27, 2018)</w:t>
      </w:r>
      <w:r w:rsidRPr="000C1920">
        <w:rPr>
          <w:rFonts w:ascii="Times New Roman" w:hAnsi="Times New Roman" w:cs="Times New Roman"/>
          <w:szCs w:val="24"/>
        </w:rPr>
        <w:t xml:space="preserve"> [Preprint].</w:t>
      </w:r>
    </w:p>
    <w:p w14:paraId="793C2911"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Desatnick, R.L. (1987) </w:t>
      </w:r>
      <w:r w:rsidRPr="000C1920">
        <w:rPr>
          <w:rFonts w:ascii="Times New Roman" w:hAnsi="Times New Roman" w:cs="Times New Roman"/>
          <w:i/>
          <w:iCs/>
          <w:szCs w:val="24"/>
        </w:rPr>
        <w:t>Managing to keep the customer: How to achieve and maintain superior customer service throughout the organization.</w:t>
      </w:r>
      <w:r w:rsidRPr="000C1920">
        <w:rPr>
          <w:rFonts w:ascii="Times New Roman" w:hAnsi="Times New Roman" w:cs="Times New Roman"/>
          <w:szCs w:val="24"/>
        </w:rPr>
        <w:t xml:space="preserve"> Jossey-Bass.</w:t>
      </w:r>
    </w:p>
    <w:p w14:paraId="14005BBA"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Duncan, G. (2022) </w:t>
      </w:r>
      <w:r w:rsidRPr="000C1920">
        <w:rPr>
          <w:rFonts w:ascii="Times New Roman" w:hAnsi="Times New Roman" w:cs="Times New Roman"/>
          <w:i/>
          <w:iCs/>
          <w:szCs w:val="24"/>
        </w:rPr>
        <w:t>Tesco grapples with discount supermarkets grabbing market share</w:t>
      </w:r>
      <w:r w:rsidRPr="000C1920">
        <w:rPr>
          <w:rFonts w:ascii="Times New Roman" w:hAnsi="Times New Roman" w:cs="Times New Roman"/>
          <w:szCs w:val="24"/>
        </w:rPr>
        <w:t xml:space="preserve">, </w:t>
      </w:r>
      <w:r w:rsidRPr="000C1920">
        <w:rPr>
          <w:rFonts w:ascii="Times New Roman" w:hAnsi="Times New Roman" w:cs="Times New Roman"/>
          <w:i/>
          <w:iCs/>
          <w:szCs w:val="24"/>
        </w:rPr>
        <w:t>The National</w:t>
      </w:r>
      <w:r w:rsidRPr="000C1920">
        <w:rPr>
          <w:rFonts w:ascii="Times New Roman" w:hAnsi="Times New Roman" w:cs="Times New Roman"/>
          <w:szCs w:val="24"/>
        </w:rPr>
        <w:t>. Available at: https://www.thenationalnews.com/world/2022/10/03/tesco-buffeted-by-discount-supermarkets-gobbling-market-share-in-cost-of-living-crisis/ (Accessed: 28 October 2022).</w:t>
      </w:r>
    </w:p>
    <w:p w14:paraId="6CCBAD6F"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Følstad, A., Nordheim, C.B. and Bjørkli, C.A. (2018) ‘What makes users trust a chatbot for customer service? An exploratory interview study’, in </w:t>
      </w:r>
      <w:r w:rsidRPr="000C1920">
        <w:rPr>
          <w:rFonts w:ascii="Times New Roman" w:hAnsi="Times New Roman" w:cs="Times New Roman"/>
          <w:i/>
          <w:iCs/>
          <w:szCs w:val="24"/>
        </w:rPr>
        <w:t>International conference on internet science</w:t>
      </w:r>
      <w:r w:rsidRPr="000C1920">
        <w:rPr>
          <w:rFonts w:ascii="Times New Roman" w:hAnsi="Times New Roman" w:cs="Times New Roman"/>
          <w:szCs w:val="24"/>
        </w:rPr>
        <w:t>. Springer, pp. 194–208.</w:t>
      </w:r>
    </w:p>
    <w:p w14:paraId="5CC9645F"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Goddard, W. and Melville, S. (2004) </w:t>
      </w:r>
      <w:r w:rsidRPr="000C1920">
        <w:rPr>
          <w:rFonts w:ascii="Times New Roman" w:hAnsi="Times New Roman" w:cs="Times New Roman"/>
          <w:i/>
          <w:iCs/>
          <w:szCs w:val="24"/>
        </w:rPr>
        <w:t>Research methodology: An introduction</w:t>
      </w:r>
      <w:r w:rsidRPr="000C1920">
        <w:rPr>
          <w:rFonts w:ascii="Times New Roman" w:hAnsi="Times New Roman" w:cs="Times New Roman"/>
          <w:szCs w:val="24"/>
        </w:rPr>
        <w:t>. Juta and Company Ltd.</w:t>
      </w:r>
    </w:p>
    <w:p w14:paraId="351C83D4"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Hassan, A. and Parves, M. (2013) ‘A Comparative Case Study Investigating the Adoption of Customer Relationship Management (CRM) The Case of Tesco and Sainsbury’s’, </w:t>
      </w:r>
      <w:r w:rsidRPr="000C1920">
        <w:rPr>
          <w:rFonts w:ascii="Times New Roman" w:hAnsi="Times New Roman" w:cs="Times New Roman"/>
          <w:i/>
          <w:iCs/>
          <w:szCs w:val="24"/>
        </w:rPr>
        <w:t>International Journal of Managing Value and Supply Chains</w:t>
      </w:r>
      <w:r w:rsidRPr="000C1920">
        <w:rPr>
          <w:rFonts w:ascii="Times New Roman" w:hAnsi="Times New Roman" w:cs="Times New Roman"/>
          <w:szCs w:val="24"/>
        </w:rPr>
        <w:t>, 4(1), p. 1.</w:t>
      </w:r>
    </w:p>
    <w:p w14:paraId="21FA2466"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Hill, T. (2022) </w:t>
      </w:r>
      <w:r w:rsidRPr="000C1920">
        <w:rPr>
          <w:rFonts w:ascii="Times New Roman" w:hAnsi="Times New Roman" w:cs="Times New Roman"/>
          <w:i/>
          <w:iCs/>
          <w:szCs w:val="24"/>
        </w:rPr>
        <w:t>Tesco wins battle for market share as shopping bills rise by £15</w:t>
      </w:r>
      <w:r w:rsidRPr="000C1920">
        <w:rPr>
          <w:rFonts w:ascii="Times New Roman" w:hAnsi="Times New Roman" w:cs="Times New Roman"/>
          <w:szCs w:val="24"/>
        </w:rPr>
        <w:t xml:space="preserve">, </w:t>
      </w:r>
      <w:r w:rsidRPr="000C1920">
        <w:rPr>
          <w:rFonts w:ascii="Times New Roman" w:hAnsi="Times New Roman" w:cs="Times New Roman"/>
          <w:i/>
          <w:iCs/>
          <w:szCs w:val="24"/>
        </w:rPr>
        <w:t>Express.co.uk</w:t>
      </w:r>
      <w:r w:rsidRPr="000C1920">
        <w:rPr>
          <w:rFonts w:ascii="Times New Roman" w:hAnsi="Times New Roman" w:cs="Times New Roman"/>
          <w:szCs w:val="24"/>
        </w:rPr>
        <w:t>. Available at: https://www.express.co.uk/finance/city/1545224/tesco-market-share-cost-of-living-crisis-shopping-bills (Accessed: 29 October 2022).</w:t>
      </w:r>
    </w:p>
    <w:p w14:paraId="1453225E"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Hoyle, D. (2015) </w:t>
      </w:r>
      <w:r w:rsidRPr="000C1920">
        <w:rPr>
          <w:rFonts w:ascii="Times New Roman" w:hAnsi="Times New Roman" w:cs="Times New Roman"/>
          <w:i/>
          <w:iCs/>
          <w:szCs w:val="24"/>
        </w:rPr>
        <w:t>Quality systems handbook</w:t>
      </w:r>
      <w:r w:rsidRPr="000C1920">
        <w:rPr>
          <w:rFonts w:ascii="Times New Roman" w:hAnsi="Times New Roman" w:cs="Times New Roman"/>
          <w:szCs w:val="24"/>
        </w:rPr>
        <w:t>. Elsevier.</w:t>
      </w:r>
    </w:p>
    <w:p w14:paraId="545A244C"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Ladhari, R. (2009) ‘A review of twenty years of SERVQUAL research’, </w:t>
      </w:r>
      <w:r w:rsidRPr="000C1920">
        <w:rPr>
          <w:rFonts w:ascii="Times New Roman" w:hAnsi="Times New Roman" w:cs="Times New Roman"/>
          <w:i/>
          <w:iCs/>
          <w:szCs w:val="24"/>
        </w:rPr>
        <w:t>International journal of quality and service sciences</w:t>
      </w:r>
      <w:r w:rsidRPr="000C1920">
        <w:rPr>
          <w:rFonts w:ascii="Times New Roman" w:hAnsi="Times New Roman" w:cs="Times New Roman"/>
          <w:szCs w:val="24"/>
        </w:rPr>
        <w:t xml:space="preserve"> [Preprint].</w:t>
      </w:r>
    </w:p>
    <w:p w14:paraId="212F61A3"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lastRenderedPageBreak/>
        <w:t xml:space="preserve">Lin, B. and Darling, J. (1997) ‘A processual analysis of customer service training’, </w:t>
      </w:r>
      <w:r w:rsidRPr="000C1920">
        <w:rPr>
          <w:rFonts w:ascii="Times New Roman" w:hAnsi="Times New Roman" w:cs="Times New Roman"/>
          <w:i/>
          <w:iCs/>
          <w:szCs w:val="24"/>
        </w:rPr>
        <w:t>Journal of Services Marketing</w:t>
      </w:r>
      <w:r w:rsidRPr="000C1920">
        <w:rPr>
          <w:rFonts w:ascii="Times New Roman" w:hAnsi="Times New Roman" w:cs="Times New Roman"/>
          <w:szCs w:val="24"/>
        </w:rPr>
        <w:t xml:space="preserve"> [Preprint].</w:t>
      </w:r>
    </w:p>
    <w:p w14:paraId="31C15E84"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Ma, Y., Ding, J. and Hong, W. (2010) ‘Delivering customer value based on service process: The example of Tesco. com’, </w:t>
      </w:r>
      <w:r w:rsidRPr="000C1920">
        <w:rPr>
          <w:rFonts w:ascii="Times New Roman" w:hAnsi="Times New Roman" w:cs="Times New Roman"/>
          <w:i/>
          <w:iCs/>
          <w:szCs w:val="24"/>
        </w:rPr>
        <w:t>International Business Research</w:t>
      </w:r>
      <w:r w:rsidRPr="000C1920">
        <w:rPr>
          <w:rFonts w:ascii="Times New Roman" w:hAnsi="Times New Roman" w:cs="Times New Roman"/>
          <w:szCs w:val="24"/>
        </w:rPr>
        <w:t>, 3(2), p. 131.</w:t>
      </w:r>
    </w:p>
    <w:p w14:paraId="6253BF8C"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Mason, K., Kjellberg, H. and Hagberg, J. (2015) </w:t>
      </w:r>
      <w:r w:rsidRPr="000C1920">
        <w:rPr>
          <w:rFonts w:ascii="Times New Roman" w:hAnsi="Times New Roman" w:cs="Times New Roman"/>
          <w:i/>
          <w:iCs/>
          <w:szCs w:val="24"/>
        </w:rPr>
        <w:t>Exploring the performativity of marketing: theories, practices and devices</w:t>
      </w:r>
      <w:r w:rsidRPr="000C1920">
        <w:rPr>
          <w:rFonts w:ascii="Times New Roman" w:hAnsi="Times New Roman" w:cs="Times New Roman"/>
          <w:szCs w:val="24"/>
        </w:rPr>
        <w:t xml:space="preserve">, </w:t>
      </w:r>
      <w:r w:rsidRPr="000C1920">
        <w:rPr>
          <w:rFonts w:ascii="Times New Roman" w:hAnsi="Times New Roman" w:cs="Times New Roman"/>
          <w:i/>
          <w:iCs/>
          <w:szCs w:val="24"/>
        </w:rPr>
        <w:t>Journal of Marketing Management</w:t>
      </w:r>
      <w:r w:rsidRPr="000C1920">
        <w:rPr>
          <w:rFonts w:ascii="Times New Roman" w:hAnsi="Times New Roman" w:cs="Times New Roman"/>
          <w:szCs w:val="24"/>
        </w:rPr>
        <w:t>. Taylor &amp; Francis, pp. 1–15.</w:t>
      </w:r>
    </w:p>
    <w:p w14:paraId="41E856A5"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Mollah, A.S. (2014) ‘The impact of relationship marketing on customer loyalty at Tesco Plc, UK’, </w:t>
      </w:r>
      <w:r w:rsidRPr="000C1920">
        <w:rPr>
          <w:rFonts w:ascii="Times New Roman" w:hAnsi="Times New Roman" w:cs="Times New Roman"/>
          <w:i/>
          <w:iCs/>
          <w:szCs w:val="24"/>
        </w:rPr>
        <w:t>European Journal of Business and Management</w:t>
      </w:r>
      <w:r w:rsidRPr="000C1920">
        <w:rPr>
          <w:rFonts w:ascii="Times New Roman" w:hAnsi="Times New Roman" w:cs="Times New Roman"/>
          <w:szCs w:val="24"/>
        </w:rPr>
        <w:t>, 6(3), pp. 21–55.</w:t>
      </w:r>
    </w:p>
    <w:p w14:paraId="0950CA4B"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Murray-Webster, R. and Simon, P. (2006) ‘Making sense of stakeholder mapping’, </w:t>
      </w:r>
      <w:r w:rsidRPr="000C1920">
        <w:rPr>
          <w:rFonts w:ascii="Times New Roman" w:hAnsi="Times New Roman" w:cs="Times New Roman"/>
          <w:i/>
          <w:iCs/>
          <w:szCs w:val="24"/>
        </w:rPr>
        <w:t>PM World today</w:t>
      </w:r>
      <w:r w:rsidRPr="000C1920">
        <w:rPr>
          <w:rFonts w:ascii="Times New Roman" w:hAnsi="Times New Roman" w:cs="Times New Roman"/>
          <w:szCs w:val="24"/>
        </w:rPr>
        <w:t>, 8(11), pp. 1–5.</w:t>
      </w:r>
    </w:p>
    <w:p w14:paraId="7B6D4442"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Onwuegbuzie, A.J. and Leech, N.L. (2006) ‘Linking research questions to mixed methods data analysis procedures’, </w:t>
      </w:r>
      <w:r w:rsidRPr="000C1920">
        <w:rPr>
          <w:rFonts w:ascii="Times New Roman" w:hAnsi="Times New Roman" w:cs="Times New Roman"/>
          <w:i/>
          <w:iCs/>
          <w:szCs w:val="24"/>
        </w:rPr>
        <w:t>The qualitative report</w:t>
      </w:r>
      <w:r w:rsidRPr="000C1920">
        <w:rPr>
          <w:rFonts w:ascii="Times New Roman" w:hAnsi="Times New Roman" w:cs="Times New Roman"/>
          <w:szCs w:val="24"/>
        </w:rPr>
        <w:t>, 11(3), pp. 474–498.</w:t>
      </w:r>
    </w:p>
    <w:p w14:paraId="29E08DD7"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Palmer, M. (2005) ‘Retail multinational learning: a case study of Tesco’, </w:t>
      </w:r>
      <w:r w:rsidRPr="000C1920">
        <w:rPr>
          <w:rFonts w:ascii="Times New Roman" w:hAnsi="Times New Roman" w:cs="Times New Roman"/>
          <w:i/>
          <w:iCs/>
          <w:szCs w:val="24"/>
        </w:rPr>
        <w:t>International journal of retail &amp; distribution management</w:t>
      </w:r>
      <w:r w:rsidRPr="000C1920">
        <w:rPr>
          <w:rFonts w:ascii="Times New Roman" w:hAnsi="Times New Roman" w:cs="Times New Roman"/>
          <w:szCs w:val="24"/>
        </w:rPr>
        <w:t xml:space="preserve"> [Preprint].</w:t>
      </w:r>
    </w:p>
    <w:p w14:paraId="26AE404E"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Philip, K. (1999) </w:t>
      </w:r>
      <w:r w:rsidRPr="000C1920">
        <w:rPr>
          <w:rFonts w:ascii="Times New Roman" w:hAnsi="Times New Roman" w:cs="Times New Roman"/>
          <w:i/>
          <w:iCs/>
          <w:szCs w:val="24"/>
        </w:rPr>
        <w:t>Marketing management</w:t>
      </w:r>
      <w:r w:rsidRPr="000C1920">
        <w:rPr>
          <w:rFonts w:ascii="Times New Roman" w:hAnsi="Times New Roman" w:cs="Times New Roman"/>
          <w:szCs w:val="24"/>
        </w:rPr>
        <w:t>.</w:t>
      </w:r>
    </w:p>
    <w:p w14:paraId="05E5C9F4"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Porter, M.E. (2008) ‘The five competitive forces that shape strategy’, </w:t>
      </w:r>
      <w:r w:rsidRPr="000C1920">
        <w:rPr>
          <w:rFonts w:ascii="Times New Roman" w:hAnsi="Times New Roman" w:cs="Times New Roman"/>
          <w:i/>
          <w:iCs/>
          <w:szCs w:val="24"/>
        </w:rPr>
        <w:t>Harvard business review</w:t>
      </w:r>
      <w:r w:rsidRPr="000C1920">
        <w:rPr>
          <w:rFonts w:ascii="Times New Roman" w:hAnsi="Times New Roman" w:cs="Times New Roman"/>
          <w:szCs w:val="24"/>
        </w:rPr>
        <w:t>, 86(1), pp. 25–40.</w:t>
      </w:r>
    </w:p>
    <w:p w14:paraId="5B815268"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R&amp;L (2014) </w:t>
      </w:r>
      <w:r w:rsidRPr="000C1920">
        <w:rPr>
          <w:rFonts w:ascii="Times New Roman" w:hAnsi="Times New Roman" w:cs="Times New Roman"/>
          <w:i/>
          <w:iCs/>
          <w:szCs w:val="24"/>
        </w:rPr>
        <w:t>Tesco positions itself for future customer demands - Information portal</w:t>
      </w:r>
      <w:r w:rsidRPr="000C1920">
        <w:rPr>
          <w:rFonts w:ascii="Times New Roman" w:hAnsi="Times New Roman" w:cs="Times New Roman"/>
          <w:szCs w:val="24"/>
        </w:rPr>
        <w:t>. Available at: https://retail-loyalty.org/en/news/tesco-positions-itself-for-future-customer-demands/ (Accessed: 15 December 2022).</w:t>
      </w:r>
    </w:p>
    <w:p w14:paraId="0B43458A"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Rosnizam, M.R.A.B. </w:t>
      </w:r>
      <w:r w:rsidRPr="000C1920">
        <w:rPr>
          <w:rFonts w:ascii="Times New Roman" w:hAnsi="Times New Roman" w:cs="Times New Roman"/>
          <w:i/>
          <w:iCs/>
          <w:szCs w:val="24"/>
        </w:rPr>
        <w:t>et al.</w:t>
      </w:r>
      <w:r w:rsidRPr="000C1920">
        <w:rPr>
          <w:rFonts w:ascii="Times New Roman" w:hAnsi="Times New Roman" w:cs="Times New Roman"/>
          <w:szCs w:val="24"/>
        </w:rPr>
        <w:t xml:space="preserve"> (2020) ‘Market opportunities and challenges: A case study of Tesco’, </w:t>
      </w:r>
      <w:r w:rsidRPr="000C1920">
        <w:rPr>
          <w:rFonts w:ascii="Times New Roman" w:hAnsi="Times New Roman" w:cs="Times New Roman"/>
          <w:i/>
          <w:iCs/>
          <w:szCs w:val="24"/>
        </w:rPr>
        <w:t>Journal of the Community Development in Asia (JCDA)</w:t>
      </w:r>
      <w:r w:rsidRPr="000C1920">
        <w:rPr>
          <w:rFonts w:ascii="Times New Roman" w:hAnsi="Times New Roman" w:cs="Times New Roman"/>
          <w:szCs w:val="24"/>
        </w:rPr>
        <w:t>, 3(2), pp. 18–27.</w:t>
      </w:r>
    </w:p>
    <w:p w14:paraId="2ECF65DF"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Shula, W.E. (1975) ‘Customer-utility oil field distribution protection coordination’, </w:t>
      </w:r>
      <w:r w:rsidRPr="000C1920">
        <w:rPr>
          <w:rFonts w:ascii="Times New Roman" w:hAnsi="Times New Roman" w:cs="Times New Roman"/>
          <w:i/>
          <w:iCs/>
          <w:szCs w:val="24"/>
        </w:rPr>
        <w:t>IEEE Transactions on Industry Applications</w:t>
      </w:r>
      <w:r w:rsidRPr="000C1920">
        <w:rPr>
          <w:rFonts w:ascii="Times New Roman" w:hAnsi="Times New Roman" w:cs="Times New Roman"/>
          <w:szCs w:val="24"/>
        </w:rPr>
        <w:t>, (4), pp. 405–408.</w:t>
      </w:r>
    </w:p>
    <w:p w14:paraId="6583F254"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Singh, P. </w:t>
      </w:r>
      <w:r w:rsidRPr="000C1920">
        <w:rPr>
          <w:rFonts w:ascii="Times New Roman" w:hAnsi="Times New Roman" w:cs="Times New Roman"/>
          <w:i/>
          <w:iCs/>
          <w:szCs w:val="24"/>
        </w:rPr>
        <w:t>et al.</w:t>
      </w:r>
      <w:r w:rsidRPr="000C1920">
        <w:rPr>
          <w:rFonts w:ascii="Times New Roman" w:hAnsi="Times New Roman" w:cs="Times New Roman"/>
          <w:szCs w:val="24"/>
        </w:rPr>
        <w:t xml:space="preserve"> (2021) ‘Service Quality Dimension and Customers’ Satisfaction: An Empirical Study of Tesco Hypermarket in Malaysia’, </w:t>
      </w:r>
      <w:r w:rsidRPr="000C1920">
        <w:rPr>
          <w:rFonts w:ascii="Times New Roman" w:hAnsi="Times New Roman" w:cs="Times New Roman"/>
          <w:i/>
          <w:iCs/>
          <w:szCs w:val="24"/>
        </w:rPr>
        <w:t>International Journal of Applied Business and International Management (IJABIM)</w:t>
      </w:r>
      <w:r w:rsidRPr="000C1920">
        <w:rPr>
          <w:rFonts w:ascii="Times New Roman" w:hAnsi="Times New Roman" w:cs="Times New Roman"/>
          <w:szCs w:val="24"/>
        </w:rPr>
        <w:t>, 6(3), pp. 102–114.</w:t>
      </w:r>
    </w:p>
    <w:p w14:paraId="11F463F3"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Spáčil, V. and Teichmannová, A. (2016) ‘Intergenerational analysis of consumer behaviour on the beer market’, </w:t>
      </w:r>
      <w:r w:rsidRPr="000C1920">
        <w:rPr>
          <w:rFonts w:ascii="Times New Roman" w:hAnsi="Times New Roman" w:cs="Times New Roman"/>
          <w:i/>
          <w:iCs/>
          <w:szCs w:val="24"/>
        </w:rPr>
        <w:t>Procedia-Social and Behavioral Sciences</w:t>
      </w:r>
      <w:r w:rsidRPr="000C1920">
        <w:rPr>
          <w:rFonts w:ascii="Times New Roman" w:hAnsi="Times New Roman" w:cs="Times New Roman"/>
          <w:szCs w:val="24"/>
        </w:rPr>
        <w:t>, 220, pp. 487–495.</w:t>
      </w:r>
    </w:p>
    <w:p w14:paraId="67AB162D"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lastRenderedPageBreak/>
        <w:t xml:space="preserve">Tesco (2022) </w:t>
      </w:r>
      <w:r w:rsidRPr="000C1920">
        <w:rPr>
          <w:rFonts w:ascii="Times New Roman" w:hAnsi="Times New Roman" w:cs="Times New Roman"/>
          <w:i/>
          <w:iCs/>
          <w:szCs w:val="24"/>
        </w:rPr>
        <w:t>Product safety &amp; quality</w:t>
      </w:r>
      <w:r w:rsidRPr="000C1920">
        <w:rPr>
          <w:rFonts w:ascii="Times New Roman" w:hAnsi="Times New Roman" w:cs="Times New Roman"/>
          <w:szCs w:val="24"/>
        </w:rPr>
        <w:t xml:space="preserve">, </w:t>
      </w:r>
      <w:r w:rsidRPr="000C1920">
        <w:rPr>
          <w:rFonts w:ascii="Times New Roman" w:hAnsi="Times New Roman" w:cs="Times New Roman"/>
          <w:i/>
          <w:iCs/>
          <w:szCs w:val="24"/>
        </w:rPr>
        <w:t>Tesco PLC</w:t>
      </w:r>
      <w:r w:rsidRPr="000C1920">
        <w:rPr>
          <w:rFonts w:ascii="Times New Roman" w:hAnsi="Times New Roman" w:cs="Times New Roman"/>
          <w:szCs w:val="24"/>
        </w:rPr>
        <w:t>. Available at: https://www.tescoplc.com/sustainability/documents/policies/product-safety-quality/ (Accessed: 30 October 2022).</w:t>
      </w:r>
    </w:p>
    <w:p w14:paraId="297E9F54"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Todorova, G. (2015) ‘Marketing communication mix’, </w:t>
      </w:r>
      <w:r w:rsidRPr="000C1920">
        <w:rPr>
          <w:rFonts w:ascii="Times New Roman" w:hAnsi="Times New Roman" w:cs="Times New Roman"/>
          <w:i/>
          <w:iCs/>
          <w:szCs w:val="24"/>
        </w:rPr>
        <w:t>Trakia Journal of sciences</w:t>
      </w:r>
      <w:r w:rsidRPr="000C1920">
        <w:rPr>
          <w:rFonts w:ascii="Times New Roman" w:hAnsi="Times New Roman" w:cs="Times New Roman"/>
          <w:szCs w:val="24"/>
        </w:rPr>
        <w:t>, 13(1), pp. 368–374.</w:t>
      </w:r>
    </w:p>
    <w:p w14:paraId="79B33154"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Xu, Y. </w:t>
      </w:r>
      <w:r w:rsidRPr="000C1920">
        <w:rPr>
          <w:rFonts w:ascii="Times New Roman" w:hAnsi="Times New Roman" w:cs="Times New Roman"/>
          <w:i/>
          <w:iCs/>
          <w:szCs w:val="24"/>
        </w:rPr>
        <w:t>et al.</w:t>
      </w:r>
      <w:r w:rsidRPr="000C1920">
        <w:rPr>
          <w:rFonts w:ascii="Times New Roman" w:hAnsi="Times New Roman" w:cs="Times New Roman"/>
          <w:szCs w:val="24"/>
        </w:rPr>
        <w:t xml:space="preserve"> (2020) ‘AI customer service: Task complexity, problem-solving ability, and usage intention’, </w:t>
      </w:r>
      <w:r w:rsidRPr="000C1920">
        <w:rPr>
          <w:rFonts w:ascii="Times New Roman" w:hAnsi="Times New Roman" w:cs="Times New Roman"/>
          <w:i/>
          <w:iCs/>
          <w:szCs w:val="24"/>
        </w:rPr>
        <w:t>Australasian Marketing Journal (AMJ)</w:t>
      </w:r>
      <w:r w:rsidRPr="000C1920">
        <w:rPr>
          <w:rFonts w:ascii="Times New Roman" w:hAnsi="Times New Roman" w:cs="Times New Roman"/>
          <w:szCs w:val="24"/>
        </w:rPr>
        <w:t>, 28(4), pp. 189–199.</w:t>
      </w:r>
    </w:p>
    <w:p w14:paraId="6A785F38" w14:textId="77777777" w:rsidR="000E6A39" w:rsidRPr="000C1920" w:rsidRDefault="000E6A39" w:rsidP="000C1920">
      <w:pPr>
        <w:pStyle w:val="Bibliography"/>
        <w:spacing w:after="0" w:line="360" w:lineRule="auto"/>
        <w:ind w:left="720" w:hanging="720"/>
        <w:rPr>
          <w:rFonts w:ascii="Times New Roman" w:hAnsi="Times New Roman" w:cs="Times New Roman"/>
          <w:szCs w:val="24"/>
        </w:rPr>
      </w:pPr>
      <w:r w:rsidRPr="000C1920">
        <w:rPr>
          <w:rFonts w:ascii="Times New Roman" w:hAnsi="Times New Roman" w:cs="Times New Roman"/>
          <w:szCs w:val="24"/>
        </w:rPr>
        <w:t xml:space="preserve">Zakaria, I. </w:t>
      </w:r>
      <w:r w:rsidRPr="000C1920">
        <w:rPr>
          <w:rFonts w:ascii="Times New Roman" w:hAnsi="Times New Roman" w:cs="Times New Roman"/>
          <w:i/>
          <w:iCs/>
          <w:szCs w:val="24"/>
        </w:rPr>
        <w:t>et al.</w:t>
      </w:r>
      <w:r w:rsidRPr="000C1920">
        <w:rPr>
          <w:rFonts w:ascii="Times New Roman" w:hAnsi="Times New Roman" w:cs="Times New Roman"/>
          <w:szCs w:val="24"/>
        </w:rPr>
        <w:t xml:space="preserve"> (2014) ‘The relationship between loyalty program, customer satisfaction and customer loyalty in retail industry: A case study’, </w:t>
      </w:r>
      <w:r w:rsidRPr="000C1920">
        <w:rPr>
          <w:rFonts w:ascii="Times New Roman" w:hAnsi="Times New Roman" w:cs="Times New Roman"/>
          <w:i/>
          <w:iCs/>
          <w:szCs w:val="24"/>
        </w:rPr>
        <w:t>Procedia-Social and Behavioral Sciences</w:t>
      </w:r>
      <w:r w:rsidRPr="000C1920">
        <w:rPr>
          <w:rFonts w:ascii="Times New Roman" w:hAnsi="Times New Roman" w:cs="Times New Roman"/>
          <w:szCs w:val="24"/>
        </w:rPr>
        <w:t>, 129, pp. 23–30.</w:t>
      </w:r>
    </w:p>
    <w:p w14:paraId="26E9E35A" w14:textId="77777777" w:rsidR="000E6A39" w:rsidRPr="000C1920" w:rsidRDefault="008945CB" w:rsidP="000C1920">
      <w:pPr>
        <w:ind w:left="720" w:hanging="720"/>
        <w:rPr>
          <w:rFonts w:ascii="Times New Roman" w:hAnsi="Times New Roman" w:cs="Times New Roman"/>
          <w:szCs w:val="24"/>
        </w:rPr>
      </w:pPr>
      <w:r w:rsidRPr="000C1920">
        <w:rPr>
          <w:rFonts w:ascii="Times New Roman" w:hAnsi="Times New Roman" w:cs="Times New Roman"/>
          <w:szCs w:val="24"/>
        </w:rPr>
        <w:fldChar w:fldCharType="end"/>
      </w:r>
    </w:p>
    <w:p w14:paraId="75C3BEC5" w14:textId="77777777" w:rsidR="004F5461" w:rsidRPr="000C1920" w:rsidRDefault="004F5461" w:rsidP="000C1920">
      <w:pPr>
        <w:rPr>
          <w:rFonts w:ascii="Times New Roman" w:hAnsi="Times New Roman" w:cs="Times New Roman"/>
          <w:szCs w:val="24"/>
        </w:rPr>
      </w:pPr>
    </w:p>
    <w:p w14:paraId="717A8BEA" w14:textId="77777777" w:rsidR="00802432" w:rsidRPr="000C1920" w:rsidRDefault="00802432" w:rsidP="000C1920">
      <w:pPr>
        <w:rPr>
          <w:rFonts w:ascii="Times New Roman" w:hAnsi="Times New Roman" w:cs="Times New Roman"/>
          <w:szCs w:val="24"/>
        </w:rPr>
      </w:pPr>
    </w:p>
    <w:p w14:paraId="0556960F" w14:textId="77777777" w:rsidR="00802432" w:rsidRPr="000C1920" w:rsidRDefault="00802432" w:rsidP="000C1920">
      <w:pPr>
        <w:rPr>
          <w:rFonts w:ascii="Times New Roman" w:hAnsi="Times New Roman" w:cs="Times New Roman"/>
          <w:szCs w:val="24"/>
        </w:rPr>
      </w:pPr>
    </w:p>
    <w:p w14:paraId="65C76F46" w14:textId="77777777" w:rsidR="00802432" w:rsidRPr="000C1920" w:rsidRDefault="00802432" w:rsidP="000C1920">
      <w:pPr>
        <w:rPr>
          <w:rFonts w:ascii="Times New Roman" w:hAnsi="Times New Roman" w:cs="Times New Roman"/>
          <w:szCs w:val="24"/>
        </w:rPr>
      </w:pPr>
    </w:p>
    <w:sectPr w:rsidR="00802432" w:rsidRPr="000C1920" w:rsidSect="006552A5">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B6F4D" w14:textId="77777777" w:rsidR="00306C41" w:rsidRDefault="00306C41" w:rsidP="006552A5">
      <w:pPr>
        <w:spacing w:line="240" w:lineRule="auto"/>
      </w:pPr>
      <w:r>
        <w:separator/>
      </w:r>
    </w:p>
  </w:endnote>
  <w:endnote w:type="continuationSeparator" w:id="0">
    <w:p w14:paraId="585A2CC4" w14:textId="77777777" w:rsidR="00306C41" w:rsidRDefault="00306C41" w:rsidP="006552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98E31" w14:textId="77777777" w:rsidR="00306C41" w:rsidRDefault="00306C41" w:rsidP="006552A5">
      <w:pPr>
        <w:spacing w:line="240" w:lineRule="auto"/>
      </w:pPr>
      <w:r>
        <w:separator/>
      </w:r>
    </w:p>
  </w:footnote>
  <w:footnote w:type="continuationSeparator" w:id="0">
    <w:p w14:paraId="6AEB9347" w14:textId="77777777" w:rsidR="00306C41" w:rsidRDefault="00306C41" w:rsidP="006552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723D2" w14:textId="77777777" w:rsidR="009023D4" w:rsidRDefault="009023D4" w:rsidP="00842813">
    <w:pPr>
      <w:pStyle w:val="Header"/>
      <w:jc w:val="right"/>
    </w:pPr>
    <w:r>
      <w:t xml:space="preserve">CUSTOMER RELATIONSHIP MANAGEMENT </w:t>
    </w:r>
    <w:r w:rsidR="008945CB">
      <w:fldChar w:fldCharType="begin"/>
    </w:r>
    <w:r>
      <w:instrText xml:space="preserve"> PAGE   \* MERGEFORMAT </w:instrText>
    </w:r>
    <w:r w:rsidR="008945CB">
      <w:fldChar w:fldCharType="separate"/>
    </w:r>
    <w:r w:rsidR="000C1920">
      <w:rPr>
        <w:noProof/>
      </w:rPr>
      <w:t>15</w:t>
    </w:r>
    <w:r w:rsidR="008945CB">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E54D500"/>
    <w:multiLevelType w:val="hybridMultilevel"/>
    <w:tmpl w:val="15B66199"/>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2B2BF4"/>
    <w:multiLevelType w:val="hybridMultilevel"/>
    <w:tmpl w:val="DA84B926"/>
    <w:lvl w:ilvl="0" w:tplc="0409000F">
      <w:start w:val="1"/>
      <w:numFmt w:val="decimal"/>
      <w:lvlText w:val="%1."/>
      <w:lvlJc w:val="lef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2" w15:restartNumberingAfterBreak="0">
    <w:nsid w:val="174C038E"/>
    <w:multiLevelType w:val="hybridMultilevel"/>
    <w:tmpl w:val="2490F7A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8308DC"/>
    <w:multiLevelType w:val="hybridMultilevel"/>
    <w:tmpl w:val="AFB8E450"/>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322C7DE3"/>
    <w:multiLevelType w:val="hybridMultilevel"/>
    <w:tmpl w:val="9B9AD29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437B2E"/>
    <w:multiLevelType w:val="hybridMultilevel"/>
    <w:tmpl w:val="EA7E625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7E5790"/>
    <w:multiLevelType w:val="hybridMultilevel"/>
    <w:tmpl w:val="EF1244C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5235EF"/>
    <w:multiLevelType w:val="multilevel"/>
    <w:tmpl w:val="3EBCFFD8"/>
    <w:lvl w:ilvl="0">
      <w:start w:val="1"/>
      <w:numFmt w:val="decimal"/>
      <w:pStyle w:val="Heading1"/>
      <w:lvlText w:val="%1.0  "/>
      <w:lvlJc w:val="left"/>
      <w:pPr>
        <w:ind w:left="360" w:hanging="360"/>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5C614BC3"/>
    <w:multiLevelType w:val="hybridMultilevel"/>
    <w:tmpl w:val="5D30540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1327A1"/>
    <w:multiLevelType w:val="hybridMultilevel"/>
    <w:tmpl w:val="2A265ED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8487082">
    <w:abstractNumId w:val="7"/>
  </w:num>
  <w:num w:numId="2" w16cid:durableId="1716542835">
    <w:abstractNumId w:val="7"/>
  </w:num>
  <w:num w:numId="3" w16cid:durableId="2074769961">
    <w:abstractNumId w:val="2"/>
  </w:num>
  <w:num w:numId="4" w16cid:durableId="1757704693">
    <w:abstractNumId w:val="3"/>
  </w:num>
  <w:num w:numId="5" w16cid:durableId="477573772">
    <w:abstractNumId w:val="0"/>
  </w:num>
  <w:num w:numId="6" w16cid:durableId="1442333348">
    <w:abstractNumId w:val="9"/>
  </w:num>
  <w:num w:numId="7" w16cid:durableId="848981479">
    <w:abstractNumId w:val="1"/>
  </w:num>
  <w:num w:numId="8" w16cid:durableId="197081648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91077979">
    <w:abstractNumId w:val="5"/>
  </w:num>
  <w:num w:numId="10" w16cid:durableId="1523200936">
    <w:abstractNumId w:val="8"/>
  </w:num>
  <w:num w:numId="11" w16cid:durableId="1024788969">
    <w:abstractNumId w:val="4"/>
  </w:num>
  <w:num w:numId="12" w16cid:durableId="9557162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xNLW0NDIwMzC1MDBU0lEKTi0uzszPAykwqQUARDSMGSwAAAA="/>
  </w:docVars>
  <w:rsids>
    <w:rsidRoot w:val="006552A5"/>
    <w:rsid w:val="000000C7"/>
    <w:rsid w:val="000003A3"/>
    <w:rsid w:val="00000611"/>
    <w:rsid w:val="00000A85"/>
    <w:rsid w:val="00000B07"/>
    <w:rsid w:val="00000D7E"/>
    <w:rsid w:val="00001EBA"/>
    <w:rsid w:val="00003507"/>
    <w:rsid w:val="00004ED2"/>
    <w:rsid w:val="0001050D"/>
    <w:rsid w:val="00010F21"/>
    <w:rsid w:val="00010F61"/>
    <w:rsid w:val="00012110"/>
    <w:rsid w:val="00012594"/>
    <w:rsid w:val="00013240"/>
    <w:rsid w:val="00013434"/>
    <w:rsid w:val="00013D89"/>
    <w:rsid w:val="0001417A"/>
    <w:rsid w:val="000147F8"/>
    <w:rsid w:val="00015CF4"/>
    <w:rsid w:val="00015F65"/>
    <w:rsid w:val="0001623D"/>
    <w:rsid w:val="000167D0"/>
    <w:rsid w:val="00017BDF"/>
    <w:rsid w:val="00017C09"/>
    <w:rsid w:val="0002030C"/>
    <w:rsid w:val="000216FE"/>
    <w:rsid w:val="00022358"/>
    <w:rsid w:val="00022797"/>
    <w:rsid w:val="00023429"/>
    <w:rsid w:val="0002381D"/>
    <w:rsid w:val="000247AF"/>
    <w:rsid w:val="00024DD2"/>
    <w:rsid w:val="00025155"/>
    <w:rsid w:val="0002546C"/>
    <w:rsid w:val="00025F5D"/>
    <w:rsid w:val="000260EB"/>
    <w:rsid w:val="000261BA"/>
    <w:rsid w:val="00026458"/>
    <w:rsid w:val="00026877"/>
    <w:rsid w:val="000275AD"/>
    <w:rsid w:val="000314D0"/>
    <w:rsid w:val="000328B2"/>
    <w:rsid w:val="00033A2A"/>
    <w:rsid w:val="00033B60"/>
    <w:rsid w:val="00033E7C"/>
    <w:rsid w:val="00035286"/>
    <w:rsid w:val="000353B5"/>
    <w:rsid w:val="0003636A"/>
    <w:rsid w:val="00036B00"/>
    <w:rsid w:val="000377BE"/>
    <w:rsid w:val="00037E99"/>
    <w:rsid w:val="00040BCD"/>
    <w:rsid w:val="000429E9"/>
    <w:rsid w:val="00043384"/>
    <w:rsid w:val="00044E50"/>
    <w:rsid w:val="00045F55"/>
    <w:rsid w:val="00046F35"/>
    <w:rsid w:val="0005028D"/>
    <w:rsid w:val="00050F7C"/>
    <w:rsid w:val="000512EE"/>
    <w:rsid w:val="00053201"/>
    <w:rsid w:val="00053995"/>
    <w:rsid w:val="00053A94"/>
    <w:rsid w:val="0005583E"/>
    <w:rsid w:val="00055841"/>
    <w:rsid w:val="00055990"/>
    <w:rsid w:val="000564CF"/>
    <w:rsid w:val="00056971"/>
    <w:rsid w:val="00056FED"/>
    <w:rsid w:val="000575EE"/>
    <w:rsid w:val="00060D41"/>
    <w:rsid w:val="00061148"/>
    <w:rsid w:val="000620D8"/>
    <w:rsid w:val="00062AF2"/>
    <w:rsid w:val="000634DA"/>
    <w:rsid w:val="00064B65"/>
    <w:rsid w:val="00065CCE"/>
    <w:rsid w:val="00066B91"/>
    <w:rsid w:val="00067595"/>
    <w:rsid w:val="000677A1"/>
    <w:rsid w:val="00067AE8"/>
    <w:rsid w:val="0007016D"/>
    <w:rsid w:val="0007086F"/>
    <w:rsid w:val="000721C7"/>
    <w:rsid w:val="00072811"/>
    <w:rsid w:val="00072CFC"/>
    <w:rsid w:val="00072DE4"/>
    <w:rsid w:val="0007382F"/>
    <w:rsid w:val="00073C32"/>
    <w:rsid w:val="00075058"/>
    <w:rsid w:val="000815A3"/>
    <w:rsid w:val="00081635"/>
    <w:rsid w:val="00082251"/>
    <w:rsid w:val="000822B6"/>
    <w:rsid w:val="00082824"/>
    <w:rsid w:val="00082D53"/>
    <w:rsid w:val="00084236"/>
    <w:rsid w:val="0008522C"/>
    <w:rsid w:val="00085796"/>
    <w:rsid w:val="00087515"/>
    <w:rsid w:val="000877C1"/>
    <w:rsid w:val="00090B0E"/>
    <w:rsid w:val="00091091"/>
    <w:rsid w:val="000912FF"/>
    <w:rsid w:val="00091B62"/>
    <w:rsid w:val="00091E7B"/>
    <w:rsid w:val="00094A58"/>
    <w:rsid w:val="00094C38"/>
    <w:rsid w:val="0009599F"/>
    <w:rsid w:val="00095EF7"/>
    <w:rsid w:val="00096389"/>
    <w:rsid w:val="0009729A"/>
    <w:rsid w:val="000A0944"/>
    <w:rsid w:val="000A0E26"/>
    <w:rsid w:val="000A171E"/>
    <w:rsid w:val="000A32EE"/>
    <w:rsid w:val="000A371E"/>
    <w:rsid w:val="000A4CF2"/>
    <w:rsid w:val="000A51C5"/>
    <w:rsid w:val="000A5482"/>
    <w:rsid w:val="000A6357"/>
    <w:rsid w:val="000A7573"/>
    <w:rsid w:val="000A7990"/>
    <w:rsid w:val="000B0153"/>
    <w:rsid w:val="000B02C4"/>
    <w:rsid w:val="000B0D51"/>
    <w:rsid w:val="000B1C71"/>
    <w:rsid w:val="000B3E71"/>
    <w:rsid w:val="000B45DB"/>
    <w:rsid w:val="000B62FC"/>
    <w:rsid w:val="000B7005"/>
    <w:rsid w:val="000B71F4"/>
    <w:rsid w:val="000B7DF4"/>
    <w:rsid w:val="000C089C"/>
    <w:rsid w:val="000C13CB"/>
    <w:rsid w:val="000C17AF"/>
    <w:rsid w:val="000C1920"/>
    <w:rsid w:val="000C2E2C"/>
    <w:rsid w:val="000C334E"/>
    <w:rsid w:val="000C3999"/>
    <w:rsid w:val="000C4C0F"/>
    <w:rsid w:val="000C4E1B"/>
    <w:rsid w:val="000C5722"/>
    <w:rsid w:val="000C5C90"/>
    <w:rsid w:val="000C609F"/>
    <w:rsid w:val="000C64D0"/>
    <w:rsid w:val="000C6B76"/>
    <w:rsid w:val="000C6C7A"/>
    <w:rsid w:val="000C6E64"/>
    <w:rsid w:val="000C712E"/>
    <w:rsid w:val="000C7B69"/>
    <w:rsid w:val="000D0469"/>
    <w:rsid w:val="000D1F85"/>
    <w:rsid w:val="000D4C7E"/>
    <w:rsid w:val="000D4C9B"/>
    <w:rsid w:val="000D6456"/>
    <w:rsid w:val="000D6A1E"/>
    <w:rsid w:val="000D6D14"/>
    <w:rsid w:val="000D7182"/>
    <w:rsid w:val="000D7753"/>
    <w:rsid w:val="000E1795"/>
    <w:rsid w:val="000E2CCC"/>
    <w:rsid w:val="000E3185"/>
    <w:rsid w:val="000E3A09"/>
    <w:rsid w:val="000E3E2E"/>
    <w:rsid w:val="000E405A"/>
    <w:rsid w:val="000E604C"/>
    <w:rsid w:val="000E649E"/>
    <w:rsid w:val="000E6A39"/>
    <w:rsid w:val="000F1430"/>
    <w:rsid w:val="000F1A0B"/>
    <w:rsid w:val="000F1C0A"/>
    <w:rsid w:val="000F2549"/>
    <w:rsid w:val="000F26BA"/>
    <w:rsid w:val="000F3A2F"/>
    <w:rsid w:val="000F3F33"/>
    <w:rsid w:val="000F41AC"/>
    <w:rsid w:val="000F7644"/>
    <w:rsid w:val="000F7FCE"/>
    <w:rsid w:val="00100F75"/>
    <w:rsid w:val="00101568"/>
    <w:rsid w:val="00102443"/>
    <w:rsid w:val="0010495A"/>
    <w:rsid w:val="00104A40"/>
    <w:rsid w:val="00104B68"/>
    <w:rsid w:val="00104E58"/>
    <w:rsid w:val="0010624C"/>
    <w:rsid w:val="00110E8C"/>
    <w:rsid w:val="0011133D"/>
    <w:rsid w:val="001125AB"/>
    <w:rsid w:val="001139E6"/>
    <w:rsid w:val="00113D10"/>
    <w:rsid w:val="001144E4"/>
    <w:rsid w:val="00114DC5"/>
    <w:rsid w:val="00115A73"/>
    <w:rsid w:val="001206F7"/>
    <w:rsid w:val="00120E9C"/>
    <w:rsid w:val="00121D1D"/>
    <w:rsid w:val="00121DFF"/>
    <w:rsid w:val="001236E7"/>
    <w:rsid w:val="00124429"/>
    <w:rsid w:val="00124E5B"/>
    <w:rsid w:val="00125169"/>
    <w:rsid w:val="001265D5"/>
    <w:rsid w:val="001269AE"/>
    <w:rsid w:val="00127082"/>
    <w:rsid w:val="00130968"/>
    <w:rsid w:val="00130E48"/>
    <w:rsid w:val="00131060"/>
    <w:rsid w:val="00131FA9"/>
    <w:rsid w:val="00132307"/>
    <w:rsid w:val="001328E4"/>
    <w:rsid w:val="001354DC"/>
    <w:rsid w:val="00135940"/>
    <w:rsid w:val="00136841"/>
    <w:rsid w:val="00141098"/>
    <w:rsid w:val="0014417A"/>
    <w:rsid w:val="001441E4"/>
    <w:rsid w:val="00144B32"/>
    <w:rsid w:val="00144C63"/>
    <w:rsid w:val="001463F0"/>
    <w:rsid w:val="00146609"/>
    <w:rsid w:val="00146F96"/>
    <w:rsid w:val="001501C2"/>
    <w:rsid w:val="00150FB7"/>
    <w:rsid w:val="00151096"/>
    <w:rsid w:val="001516CE"/>
    <w:rsid w:val="00151C60"/>
    <w:rsid w:val="00153B81"/>
    <w:rsid w:val="001548AF"/>
    <w:rsid w:val="00154B47"/>
    <w:rsid w:val="0015505A"/>
    <w:rsid w:val="0015519A"/>
    <w:rsid w:val="001553B4"/>
    <w:rsid w:val="0015629F"/>
    <w:rsid w:val="00160547"/>
    <w:rsid w:val="001606BF"/>
    <w:rsid w:val="0016231C"/>
    <w:rsid w:val="00163055"/>
    <w:rsid w:val="001636E2"/>
    <w:rsid w:val="00163BC9"/>
    <w:rsid w:val="0016462A"/>
    <w:rsid w:val="00164A0B"/>
    <w:rsid w:val="001653DB"/>
    <w:rsid w:val="001656B6"/>
    <w:rsid w:val="00166619"/>
    <w:rsid w:val="00167CFC"/>
    <w:rsid w:val="00167D76"/>
    <w:rsid w:val="00170CDF"/>
    <w:rsid w:val="001717BE"/>
    <w:rsid w:val="001717C6"/>
    <w:rsid w:val="0017353D"/>
    <w:rsid w:val="00173D91"/>
    <w:rsid w:val="00175079"/>
    <w:rsid w:val="001753FD"/>
    <w:rsid w:val="0017587B"/>
    <w:rsid w:val="001762B1"/>
    <w:rsid w:val="001762D7"/>
    <w:rsid w:val="00176CAA"/>
    <w:rsid w:val="001806BE"/>
    <w:rsid w:val="00181C97"/>
    <w:rsid w:val="0018223F"/>
    <w:rsid w:val="00182528"/>
    <w:rsid w:val="0018427B"/>
    <w:rsid w:val="0018554E"/>
    <w:rsid w:val="00185891"/>
    <w:rsid w:val="00185BF0"/>
    <w:rsid w:val="00186075"/>
    <w:rsid w:val="001867D1"/>
    <w:rsid w:val="00187307"/>
    <w:rsid w:val="00187321"/>
    <w:rsid w:val="001875B2"/>
    <w:rsid w:val="00187AE9"/>
    <w:rsid w:val="00190466"/>
    <w:rsid w:val="00191AA1"/>
    <w:rsid w:val="00191C75"/>
    <w:rsid w:val="0019280E"/>
    <w:rsid w:val="00192903"/>
    <w:rsid w:val="00192D25"/>
    <w:rsid w:val="00194ABB"/>
    <w:rsid w:val="001967D2"/>
    <w:rsid w:val="00196F05"/>
    <w:rsid w:val="001A09A1"/>
    <w:rsid w:val="001A1432"/>
    <w:rsid w:val="001A277E"/>
    <w:rsid w:val="001A2B81"/>
    <w:rsid w:val="001A2B94"/>
    <w:rsid w:val="001A331B"/>
    <w:rsid w:val="001A4A42"/>
    <w:rsid w:val="001A4B38"/>
    <w:rsid w:val="001A5451"/>
    <w:rsid w:val="001A5FC2"/>
    <w:rsid w:val="001A679B"/>
    <w:rsid w:val="001A7172"/>
    <w:rsid w:val="001A7A75"/>
    <w:rsid w:val="001A7A93"/>
    <w:rsid w:val="001B1230"/>
    <w:rsid w:val="001B187E"/>
    <w:rsid w:val="001B309A"/>
    <w:rsid w:val="001B3687"/>
    <w:rsid w:val="001B3FFA"/>
    <w:rsid w:val="001B4902"/>
    <w:rsid w:val="001B4A92"/>
    <w:rsid w:val="001B5023"/>
    <w:rsid w:val="001B5523"/>
    <w:rsid w:val="001B5DD2"/>
    <w:rsid w:val="001B640B"/>
    <w:rsid w:val="001B6607"/>
    <w:rsid w:val="001B66FD"/>
    <w:rsid w:val="001B6DE8"/>
    <w:rsid w:val="001B7E9A"/>
    <w:rsid w:val="001C00BF"/>
    <w:rsid w:val="001C01F3"/>
    <w:rsid w:val="001C0CAC"/>
    <w:rsid w:val="001C12FA"/>
    <w:rsid w:val="001C138F"/>
    <w:rsid w:val="001C14DC"/>
    <w:rsid w:val="001C1674"/>
    <w:rsid w:val="001C1E13"/>
    <w:rsid w:val="001C31E3"/>
    <w:rsid w:val="001C33A3"/>
    <w:rsid w:val="001C3699"/>
    <w:rsid w:val="001C3A54"/>
    <w:rsid w:val="001C65C8"/>
    <w:rsid w:val="001C73EB"/>
    <w:rsid w:val="001C7995"/>
    <w:rsid w:val="001D00D5"/>
    <w:rsid w:val="001D1D94"/>
    <w:rsid w:val="001D7EA4"/>
    <w:rsid w:val="001E19EA"/>
    <w:rsid w:val="001E1A78"/>
    <w:rsid w:val="001E1DBA"/>
    <w:rsid w:val="001E2292"/>
    <w:rsid w:val="001E2478"/>
    <w:rsid w:val="001E2A12"/>
    <w:rsid w:val="001E2A2C"/>
    <w:rsid w:val="001E2DE8"/>
    <w:rsid w:val="001E488A"/>
    <w:rsid w:val="001E54A5"/>
    <w:rsid w:val="001E566A"/>
    <w:rsid w:val="001E5705"/>
    <w:rsid w:val="001E63BE"/>
    <w:rsid w:val="001E7471"/>
    <w:rsid w:val="001E7EB5"/>
    <w:rsid w:val="001E7F42"/>
    <w:rsid w:val="001F1107"/>
    <w:rsid w:val="001F12E1"/>
    <w:rsid w:val="001F13D5"/>
    <w:rsid w:val="001F3DFA"/>
    <w:rsid w:val="001F5702"/>
    <w:rsid w:val="001F64AB"/>
    <w:rsid w:val="001F6C81"/>
    <w:rsid w:val="001F7279"/>
    <w:rsid w:val="001F772A"/>
    <w:rsid w:val="002000CE"/>
    <w:rsid w:val="00200AF9"/>
    <w:rsid w:val="00202BE0"/>
    <w:rsid w:val="00203E1E"/>
    <w:rsid w:val="002042F2"/>
    <w:rsid w:val="00204C05"/>
    <w:rsid w:val="002050F0"/>
    <w:rsid w:val="00205196"/>
    <w:rsid w:val="002056CC"/>
    <w:rsid w:val="00206132"/>
    <w:rsid w:val="00206557"/>
    <w:rsid w:val="00206B15"/>
    <w:rsid w:val="00210162"/>
    <w:rsid w:val="00210A06"/>
    <w:rsid w:val="00210A5B"/>
    <w:rsid w:val="00211964"/>
    <w:rsid w:val="002120E0"/>
    <w:rsid w:val="00214C59"/>
    <w:rsid w:val="00215B55"/>
    <w:rsid w:val="002168FF"/>
    <w:rsid w:val="00216F8F"/>
    <w:rsid w:val="00217C57"/>
    <w:rsid w:val="00217E10"/>
    <w:rsid w:val="00217FE7"/>
    <w:rsid w:val="00220C13"/>
    <w:rsid w:val="00221294"/>
    <w:rsid w:val="00223B2D"/>
    <w:rsid w:val="00223F3E"/>
    <w:rsid w:val="00224CA9"/>
    <w:rsid w:val="00225AC8"/>
    <w:rsid w:val="00225F2E"/>
    <w:rsid w:val="00225F7E"/>
    <w:rsid w:val="002261D8"/>
    <w:rsid w:val="0022706D"/>
    <w:rsid w:val="00227599"/>
    <w:rsid w:val="00227B6B"/>
    <w:rsid w:val="002318CB"/>
    <w:rsid w:val="00231D17"/>
    <w:rsid w:val="0023363F"/>
    <w:rsid w:val="00234394"/>
    <w:rsid w:val="0023449D"/>
    <w:rsid w:val="002357A1"/>
    <w:rsid w:val="00240069"/>
    <w:rsid w:val="00240748"/>
    <w:rsid w:val="0024332F"/>
    <w:rsid w:val="002438DC"/>
    <w:rsid w:val="00243F82"/>
    <w:rsid w:val="002446D2"/>
    <w:rsid w:val="00244F56"/>
    <w:rsid w:val="00245194"/>
    <w:rsid w:val="00245281"/>
    <w:rsid w:val="002457E8"/>
    <w:rsid w:val="00245BEE"/>
    <w:rsid w:val="00245D9C"/>
    <w:rsid w:val="00246CFE"/>
    <w:rsid w:val="002476B6"/>
    <w:rsid w:val="00251C2A"/>
    <w:rsid w:val="00252715"/>
    <w:rsid w:val="00252D8F"/>
    <w:rsid w:val="00253241"/>
    <w:rsid w:val="002569DD"/>
    <w:rsid w:val="0025723F"/>
    <w:rsid w:val="00257D37"/>
    <w:rsid w:val="0026094C"/>
    <w:rsid w:val="00260C15"/>
    <w:rsid w:val="00263219"/>
    <w:rsid w:val="002632C4"/>
    <w:rsid w:val="0026397B"/>
    <w:rsid w:val="00264AFB"/>
    <w:rsid w:val="00264BE1"/>
    <w:rsid w:val="00265146"/>
    <w:rsid w:val="00270150"/>
    <w:rsid w:val="0027058B"/>
    <w:rsid w:val="002714BF"/>
    <w:rsid w:val="00271A08"/>
    <w:rsid w:val="00271FC1"/>
    <w:rsid w:val="00273E15"/>
    <w:rsid w:val="00273F78"/>
    <w:rsid w:val="00275169"/>
    <w:rsid w:val="00275195"/>
    <w:rsid w:val="002762A7"/>
    <w:rsid w:val="00276A48"/>
    <w:rsid w:val="00276D91"/>
    <w:rsid w:val="0027774A"/>
    <w:rsid w:val="00277835"/>
    <w:rsid w:val="00277A10"/>
    <w:rsid w:val="00280BC7"/>
    <w:rsid w:val="00280F1C"/>
    <w:rsid w:val="00282307"/>
    <w:rsid w:val="00282664"/>
    <w:rsid w:val="00282D6C"/>
    <w:rsid w:val="00283526"/>
    <w:rsid w:val="00284BB2"/>
    <w:rsid w:val="00284C0C"/>
    <w:rsid w:val="00284FB5"/>
    <w:rsid w:val="00285961"/>
    <w:rsid w:val="0029032F"/>
    <w:rsid w:val="00290C97"/>
    <w:rsid w:val="00290CF9"/>
    <w:rsid w:val="002911FD"/>
    <w:rsid w:val="00291252"/>
    <w:rsid w:val="002915CB"/>
    <w:rsid w:val="0029346B"/>
    <w:rsid w:val="0029435C"/>
    <w:rsid w:val="00295396"/>
    <w:rsid w:val="00295849"/>
    <w:rsid w:val="002968D3"/>
    <w:rsid w:val="002976B5"/>
    <w:rsid w:val="002A02DD"/>
    <w:rsid w:val="002A345C"/>
    <w:rsid w:val="002A3B6C"/>
    <w:rsid w:val="002A3CD4"/>
    <w:rsid w:val="002A63C9"/>
    <w:rsid w:val="002A761C"/>
    <w:rsid w:val="002A7620"/>
    <w:rsid w:val="002B0558"/>
    <w:rsid w:val="002B0A92"/>
    <w:rsid w:val="002B0F1D"/>
    <w:rsid w:val="002B0F2C"/>
    <w:rsid w:val="002B1839"/>
    <w:rsid w:val="002B1B59"/>
    <w:rsid w:val="002B2898"/>
    <w:rsid w:val="002B2A5F"/>
    <w:rsid w:val="002B3442"/>
    <w:rsid w:val="002B437C"/>
    <w:rsid w:val="002B63CD"/>
    <w:rsid w:val="002B6723"/>
    <w:rsid w:val="002B6AE3"/>
    <w:rsid w:val="002B705B"/>
    <w:rsid w:val="002B730C"/>
    <w:rsid w:val="002C4087"/>
    <w:rsid w:val="002C515A"/>
    <w:rsid w:val="002C6C21"/>
    <w:rsid w:val="002C7578"/>
    <w:rsid w:val="002C772A"/>
    <w:rsid w:val="002C79B5"/>
    <w:rsid w:val="002C7DFB"/>
    <w:rsid w:val="002D0337"/>
    <w:rsid w:val="002D04A8"/>
    <w:rsid w:val="002D1174"/>
    <w:rsid w:val="002D2604"/>
    <w:rsid w:val="002D26F3"/>
    <w:rsid w:val="002D3BD3"/>
    <w:rsid w:val="002D5EA3"/>
    <w:rsid w:val="002D6EA3"/>
    <w:rsid w:val="002D7980"/>
    <w:rsid w:val="002D7CE4"/>
    <w:rsid w:val="002E071C"/>
    <w:rsid w:val="002E2627"/>
    <w:rsid w:val="002E2C66"/>
    <w:rsid w:val="002E3393"/>
    <w:rsid w:val="002E4293"/>
    <w:rsid w:val="002E442F"/>
    <w:rsid w:val="002E61EB"/>
    <w:rsid w:val="002E696C"/>
    <w:rsid w:val="002F0CF7"/>
    <w:rsid w:val="002F1497"/>
    <w:rsid w:val="002F245D"/>
    <w:rsid w:val="002F304F"/>
    <w:rsid w:val="002F3648"/>
    <w:rsid w:val="002F4E14"/>
    <w:rsid w:val="002F52E8"/>
    <w:rsid w:val="002F5B88"/>
    <w:rsid w:val="0030098B"/>
    <w:rsid w:val="00300B7D"/>
    <w:rsid w:val="0030137E"/>
    <w:rsid w:val="003014B2"/>
    <w:rsid w:val="00301727"/>
    <w:rsid w:val="00302E0D"/>
    <w:rsid w:val="00305160"/>
    <w:rsid w:val="00306658"/>
    <w:rsid w:val="0030676B"/>
    <w:rsid w:val="00306A94"/>
    <w:rsid w:val="00306C41"/>
    <w:rsid w:val="0031063C"/>
    <w:rsid w:val="00310677"/>
    <w:rsid w:val="00310A44"/>
    <w:rsid w:val="00310A84"/>
    <w:rsid w:val="00312B36"/>
    <w:rsid w:val="00313047"/>
    <w:rsid w:val="00313142"/>
    <w:rsid w:val="00313407"/>
    <w:rsid w:val="0031342D"/>
    <w:rsid w:val="00314160"/>
    <w:rsid w:val="003146D6"/>
    <w:rsid w:val="00314B5E"/>
    <w:rsid w:val="0031527B"/>
    <w:rsid w:val="00316137"/>
    <w:rsid w:val="003210C8"/>
    <w:rsid w:val="0032211D"/>
    <w:rsid w:val="00322639"/>
    <w:rsid w:val="00323199"/>
    <w:rsid w:val="00323F1F"/>
    <w:rsid w:val="003246C0"/>
    <w:rsid w:val="00325146"/>
    <w:rsid w:val="003278B8"/>
    <w:rsid w:val="0033102E"/>
    <w:rsid w:val="003319B9"/>
    <w:rsid w:val="003324AF"/>
    <w:rsid w:val="00333F26"/>
    <w:rsid w:val="00334187"/>
    <w:rsid w:val="003345A1"/>
    <w:rsid w:val="0033591A"/>
    <w:rsid w:val="00335AD5"/>
    <w:rsid w:val="00340942"/>
    <w:rsid w:val="00340C2A"/>
    <w:rsid w:val="00341070"/>
    <w:rsid w:val="00341768"/>
    <w:rsid w:val="00341820"/>
    <w:rsid w:val="00341FA3"/>
    <w:rsid w:val="003421CD"/>
    <w:rsid w:val="00346153"/>
    <w:rsid w:val="003477C9"/>
    <w:rsid w:val="00347FD5"/>
    <w:rsid w:val="00351CC1"/>
    <w:rsid w:val="00351F11"/>
    <w:rsid w:val="003522F0"/>
    <w:rsid w:val="00352D60"/>
    <w:rsid w:val="003530F6"/>
    <w:rsid w:val="0035435E"/>
    <w:rsid w:val="00354E76"/>
    <w:rsid w:val="003556CC"/>
    <w:rsid w:val="00356084"/>
    <w:rsid w:val="00356F4A"/>
    <w:rsid w:val="00357A05"/>
    <w:rsid w:val="003602D7"/>
    <w:rsid w:val="003604A9"/>
    <w:rsid w:val="0036158C"/>
    <w:rsid w:val="003617B8"/>
    <w:rsid w:val="00362277"/>
    <w:rsid w:val="00364EBE"/>
    <w:rsid w:val="00366880"/>
    <w:rsid w:val="003675E3"/>
    <w:rsid w:val="00367CDD"/>
    <w:rsid w:val="00370764"/>
    <w:rsid w:val="00370A9C"/>
    <w:rsid w:val="00371080"/>
    <w:rsid w:val="0037125A"/>
    <w:rsid w:val="00372439"/>
    <w:rsid w:val="003731AF"/>
    <w:rsid w:val="00373C2B"/>
    <w:rsid w:val="003753AA"/>
    <w:rsid w:val="00375C75"/>
    <w:rsid w:val="003766F6"/>
    <w:rsid w:val="00376E93"/>
    <w:rsid w:val="003778B0"/>
    <w:rsid w:val="0037799B"/>
    <w:rsid w:val="0038026E"/>
    <w:rsid w:val="00380A61"/>
    <w:rsid w:val="00380ABA"/>
    <w:rsid w:val="00380EF7"/>
    <w:rsid w:val="003819A5"/>
    <w:rsid w:val="00382E60"/>
    <w:rsid w:val="00384065"/>
    <w:rsid w:val="003842BC"/>
    <w:rsid w:val="00384342"/>
    <w:rsid w:val="00384A6B"/>
    <w:rsid w:val="00385656"/>
    <w:rsid w:val="00385CB5"/>
    <w:rsid w:val="003863B3"/>
    <w:rsid w:val="00386682"/>
    <w:rsid w:val="00386844"/>
    <w:rsid w:val="00386C2A"/>
    <w:rsid w:val="00386E46"/>
    <w:rsid w:val="003877B8"/>
    <w:rsid w:val="0039006B"/>
    <w:rsid w:val="0039029A"/>
    <w:rsid w:val="00390CCD"/>
    <w:rsid w:val="003911CF"/>
    <w:rsid w:val="00391FD9"/>
    <w:rsid w:val="00394394"/>
    <w:rsid w:val="0039599D"/>
    <w:rsid w:val="00396B83"/>
    <w:rsid w:val="00397037"/>
    <w:rsid w:val="003A16B3"/>
    <w:rsid w:val="003A19D6"/>
    <w:rsid w:val="003A504E"/>
    <w:rsid w:val="003A6058"/>
    <w:rsid w:val="003A6177"/>
    <w:rsid w:val="003A6972"/>
    <w:rsid w:val="003A7259"/>
    <w:rsid w:val="003A7B8D"/>
    <w:rsid w:val="003B06E6"/>
    <w:rsid w:val="003B0F43"/>
    <w:rsid w:val="003B14E4"/>
    <w:rsid w:val="003B2C58"/>
    <w:rsid w:val="003B300C"/>
    <w:rsid w:val="003B3014"/>
    <w:rsid w:val="003B3747"/>
    <w:rsid w:val="003B4303"/>
    <w:rsid w:val="003B47A5"/>
    <w:rsid w:val="003B5078"/>
    <w:rsid w:val="003B52A9"/>
    <w:rsid w:val="003B52E1"/>
    <w:rsid w:val="003C14CF"/>
    <w:rsid w:val="003C1C22"/>
    <w:rsid w:val="003C35CB"/>
    <w:rsid w:val="003C3BE1"/>
    <w:rsid w:val="003C594F"/>
    <w:rsid w:val="003C5CB4"/>
    <w:rsid w:val="003C66E6"/>
    <w:rsid w:val="003C7123"/>
    <w:rsid w:val="003D03BE"/>
    <w:rsid w:val="003D238E"/>
    <w:rsid w:val="003D2B9D"/>
    <w:rsid w:val="003D3209"/>
    <w:rsid w:val="003D36F5"/>
    <w:rsid w:val="003D4197"/>
    <w:rsid w:val="003D4710"/>
    <w:rsid w:val="003D4E5B"/>
    <w:rsid w:val="003D5471"/>
    <w:rsid w:val="003D5DAE"/>
    <w:rsid w:val="003D6C39"/>
    <w:rsid w:val="003D6D02"/>
    <w:rsid w:val="003E041A"/>
    <w:rsid w:val="003E052C"/>
    <w:rsid w:val="003E0810"/>
    <w:rsid w:val="003E1436"/>
    <w:rsid w:val="003E17F7"/>
    <w:rsid w:val="003E2788"/>
    <w:rsid w:val="003E4762"/>
    <w:rsid w:val="003E4DD6"/>
    <w:rsid w:val="003E51A3"/>
    <w:rsid w:val="003E563D"/>
    <w:rsid w:val="003E5675"/>
    <w:rsid w:val="003E5C1B"/>
    <w:rsid w:val="003E6F05"/>
    <w:rsid w:val="003F0248"/>
    <w:rsid w:val="003F0C12"/>
    <w:rsid w:val="003F2074"/>
    <w:rsid w:val="003F41D0"/>
    <w:rsid w:val="003F4AD5"/>
    <w:rsid w:val="003F591D"/>
    <w:rsid w:val="003F5DE4"/>
    <w:rsid w:val="00400533"/>
    <w:rsid w:val="004014E9"/>
    <w:rsid w:val="00401D70"/>
    <w:rsid w:val="0040226B"/>
    <w:rsid w:val="004040EA"/>
    <w:rsid w:val="00404AFF"/>
    <w:rsid w:val="00405405"/>
    <w:rsid w:val="004066BF"/>
    <w:rsid w:val="004074A9"/>
    <w:rsid w:val="004078DB"/>
    <w:rsid w:val="0041064D"/>
    <w:rsid w:val="00410951"/>
    <w:rsid w:val="004111F0"/>
    <w:rsid w:val="0041430A"/>
    <w:rsid w:val="0041468C"/>
    <w:rsid w:val="00414AF1"/>
    <w:rsid w:val="00415E94"/>
    <w:rsid w:val="004162EE"/>
    <w:rsid w:val="00416EFC"/>
    <w:rsid w:val="004176AC"/>
    <w:rsid w:val="00420EBF"/>
    <w:rsid w:val="0042192A"/>
    <w:rsid w:val="00423A44"/>
    <w:rsid w:val="0042490A"/>
    <w:rsid w:val="00424CCF"/>
    <w:rsid w:val="004252D1"/>
    <w:rsid w:val="00425D60"/>
    <w:rsid w:val="00426B11"/>
    <w:rsid w:val="00426B69"/>
    <w:rsid w:val="004273A6"/>
    <w:rsid w:val="0042753D"/>
    <w:rsid w:val="0042794B"/>
    <w:rsid w:val="00431FD0"/>
    <w:rsid w:val="00433911"/>
    <w:rsid w:val="00434891"/>
    <w:rsid w:val="00436728"/>
    <w:rsid w:val="00436D8C"/>
    <w:rsid w:val="00440613"/>
    <w:rsid w:val="00441CDF"/>
    <w:rsid w:val="00442200"/>
    <w:rsid w:val="0044247E"/>
    <w:rsid w:val="004426D4"/>
    <w:rsid w:val="00442CAA"/>
    <w:rsid w:val="0044331B"/>
    <w:rsid w:val="00443A36"/>
    <w:rsid w:val="004443C4"/>
    <w:rsid w:val="00445251"/>
    <w:rsid w:val="004454BC"/>
    <w:rsid w:val="00445573"/>
    <w:rsid w:val="004476FE"/>
    <w:rsid w:val="00450DE9"/>
    <w:rsid w:val="0045102E"/>
    <w:rsid w:val="00452295"/>
    <w:rsid w:val="00452540"/>
    <w:rsid w:val="004541F8"/>
    <w:rsid w:val="004547E5"/>
    <w:rsid w:val="00455EDB"/>
    <w:rsid w:val="004565C6"/>
    <w:rsid w:val="00457032"/>
    <w:rsid w:val="00460F8F"/>
    <w:rsid w:val="00461555"/>
    <w:rsid w:val="00461EA3"/>
    <w:rsid w:val="00462265"/>
    <w:rsid w:val="00462415"/>
    <w:rsid w:val="004625BC"/>
    <w:rsid w:val="00462647"/>
    <w:rsid w:val="00462FE1"/>
    <w:rsid w:val="004632EE"/>
    <w:rsid w:val="004635C2"/>
    <w:rsid w:val="00463AC1"/>
    <w:rsid w:val="004650AB"/>
    <w:rsid w:val="00465725"/>
    <w:rsid w:val="004658C0"/>
    <w:rsid w:val="00466317"/>
    <w:rsid w:val="00466D79"/>
    <w:rsid w:val="004678E7"/>
    <w:rsid w:val="00470B1D"/>
    <w:rsid w:val="0047196C"/>
    <w:rsid w:val="004726E5"/>
    <w:rsid w:val="0047284C"/>
    <w:rsid w:val="00473495"/>
    <w:rsid w:val="0047515E"/>
    <w:rsid w:val="004802AF"/>
    <w:rsid w:val="00482AFF"/>
    <w:rsid w:val="004839F1"/>
    <w:rsid w:val="0048438D"/>
    <w:rsid w:val="0048441E"/>
    <w:rsid w:val="004859CC"/>
    <w:rsid w:val="00485F13"/>
    <w:rsid w:val="00485FFA"/>
    <w:rsid w:val="004860D5"/>
    <w:rsid w:val="0048778E"/>
    <w:rsid w:val="004911CB"/>
    <w:rsid w:val="00491283"/>
    <w:rsid w:val="00491564"/>
    <w:rsid w:val="00492B6F"/>
    <w:rsid w:val="0049303C"/>
    <w:rsid w:val="004947E3"/>
    <w:rsid w:val="004965B7"/>
    <w:rsid w:val="004966CF"/>
    <w:rsid w:val="004A0568"/>
    <w:rsid w:val="004A17F2"/>
    <w:rsid w:val="004A24FB"/>
    <w:rsid w:val="004A4CB6"/>
    <w:rsid w:val="004A4D99"/>
    <w:rsid w:val="004A51F6"/>
    <w:rsid w:val="004A69E2"/>
    <w:rsid w:val="004A6DE4"/>
    <w:rsid w:val="004A7D6A"/>
    <w:rsid w:val="004B04DF"/>
    <w:rsid w:val="004B069A"/>
    <w:rsid w:val="004B0CB9"/>
    <w:rsid w:val="004B27AF"/>
    <w:rsid w:val="004B301B"/>
    <w:rsid w:val="004B3835"/>
    <w:rsid w:val="004B458E"/>
    <w:rsid w:val="004B52EF"/>
    <w:rsid w:val="004B533B"/>
    <w:rsid w:val="004B5854"/>
    <w:rsid w:val="004B65DC"/>
    <w:rsid w:val="004B6E53"/>
    <w:rsid w:val="004C08BD"/>
    <w:rsid w:val="004C09E0"/>
    <w:rsid w:val="004C1736"/>
    <w:rsid w:val="004C2AA8"/>
    <w:rsid w:val="004C39DD"/>
    <w:rsid w:val="004C55E5"/>
    <w:rsid w:val="004C578C"/>
    <w:rsid w:val="004C7061"/>
    <w:rsid w:val="004C7CF2"/>
    <w:rsid w:val="004C7E01"/>
    <w:rsid w:val="004D0BB5"/>
    <w:rsid w:val="004D1904"/>
    <w:rsid w:val="004D2024"/>
    <w:rsid w:val="004D221C"/>
    <w:rsid w:val="004D2585"/>
    <w:rsid w:val="004D320D"/>
    <w:rsid w:val="004D341F"/>
    <w:rsid w:val="004D3674"/>
    <w:rsid w:val="004D4745"/>
    <w:rsid w:val="004D5202"/>
    <w:rsid w:val="004D5B29"/>
    <w:rsid w:val="004D6EFA"/>
    <w:rsid w:val="004D712C"/>
    <w:rsid w:val="004D76E5"/>
    <w:rsid w:val="004E0AF2"/>
    <w:rsid w:val="004E0B6C"/>
    <w:rsid w:val="004E0FA8"/>
    <w:rsid w:val="004E2877"/>
    <w:rsid w:val="004E291E"/>
    <w:rsid w:val="004E483F"/>
    <w:rsid w:val="004E4F29"/>
    <w:rsid w:val="004E61EE"/>
    <w:rsid w:val="004E631E"/>
    <w:rsid w:val="004E6573"/>
    <w:rsid w:val="004E67CF"/>
    <w:rsid w:val="004F0916"/>
    <w:rsid w:val="004F1A83"/>
    <w:rsid w:val="004F2386"/>
    <w:rsid w:val="004F23A5"/>
    <w:rsid w:val="004F383C"/>
    <w:rsid w:val="004F3A9C"/>
    <w:rsid w:val="004F44C8"/>
    <w:rsid w:val="004F4C66"/>
    <w:rsid w:val="004F5461"/>
    <w:rsid w:val="004F63ED"/>
    <w:rsid w:val="004F6E9C"/>
    <w:rsid w:val="004F77BC"/>
    <w:rsid w:val="004F7BFB"/>
    <w:rsid w:val="005008A6"/>
    <w:rsid w:val="0050115D"/>
    <w:rsid w:val="005014E1"/>
    <w:rsid w:val="005015E6"/>
    <w:rsid w:val="00501CFC"/>
    <w:rsid w:val="00501E45"/>
    <w:rsid w:val="00503A04"/>
    <w:rsid w:val="00504354"/>
    <w:rsid w:val="005052C2"/>
    <w:rsid w:val="0050548D"/>
    <w:rsid w:val="00505F8D"/>
    <w:rsid w:val="005060E2"/>
    <w:rsid w:val="00507650"/>
    <w:rsid w:val="0051004A"/>
    <w:rsid w:val="0051186A"/>
    <w:rsid w:val="005144A5"/>
    <w:rsid w:val="005144CE"/>
    <w:rsid w:val="00515D77"/>
    <w:rsid w:val="005164A2"/>
    <w:rsid w:val="00517566"/>
    <w:rsid w:val="00517D94"/>
    <w:rsid w:val="00520E31"/>
    <w:rsid w:val="005215BE"/>
    <w:rsid w:val="00521950"/>
    <w:rsid w:val="00522869"/>
    <w:rsid w:val="00524632"/>
    <w:rsid w:val="00525226"/>
    <w:rsid w:val="0052524C"/>
    <w:rsid w:val="00525C01"/>
    <w:rsid w:val="00525F58"/>
    <w:rsid w:val="0052677C"/>
    <w:rsid w:val="005270B6"/>
    <w:rsid w:val="005270E3"/>
    <w:rsid w:val="005301F7"/>
    <w:rsid w:val="00532590"/>
    <w:rsid w:val="00532D90"/>
    <w:rsid w:val="00533150"/>
    <w:rsid w:val="00533964"/>
    <w:rsid w:val="00533F28"/>
    <w:rsid w:val="00536175"/>
    <w:rsid w:val="005362BF"/>
    <w:rsid w:val="00537004"/>
    <w:rsid w:val="0054101F"/>
    <w:rsid w:val="00541E5E"/>
    <w:rsid w:val="00542A9B"/>
    <w:rsid w:val="00542EFA"/>
    <w:rsid w:val="00543C8C"/>
    <w:rsid w:val="00544152"/>
    <w:rsid w:val="00545419"/>
    <w:rsid w:val="00545FEE"/>
    <w:rsid w:val="0054621D"/>
    <w:rsid w:val="0054628D"/>
    <w:rsid w:val="0054632D"/>
    <w:rsid w:val="005511AB"/>
    <w:rsid w:val="00551B46"/>
    <w:rsid w:val="00551B6A"/>
    <w:rsid w:val="0055351A"/>
    <w:rsid w:val="00554504"/>
    <w:rsid w:val="0055680B"/>
    <w:rsid w:val="005570BA"/>
    <w:rsid w:val="00557458"/>
    <w:rsid w:val="005603C1"/>
    <w:rsid w:val="0056041C"/>
    <w:rsid w:val="005608A7"/>
    <w:rsid w:val="00560E2E"/>
    <w:rsid w:val="005626C6"/>
    <w:rsid w:val="005626EC"/>
    <w:rsid w:val="00563F18"/>
    <w:rsid w:val="005649CA"/>
    <w:rsid w:val="00564E24"/>
    <w:rsid w:val="00565CD4"/>
    <w:rsid w:val="00566148"/>
    <w:rsid w:val="00570224"/>
    <w:rsid w:val="00570B3A"/>
    <w:rsid w:val="005711A3"/>
    <w:rsid w:val="0057121E"/>
    <w:rsid w:val="005718CD"/>
    <w:rsid w:val="00572457"/>
    <w:rsid w:val="00572BC2"/>
    <w:rsid w:val="005736FB"/>
    <w:rsid w:val="005745FF"/>
    <w:rsid w:val="00574D8B"/>
    <w:rsid w:val="00575436"/>
    <w:rsid w:val="00576C86"/>
    <w:rsid w:val="00577986"/>
    <w:rsid w:val="00577A59"/>
    <w:rsid w:val="00577D65"/>
    <w:rsid w:val="0058005F"/>
    <w:rsid w:val="005804A0"/>
    <w:rsid w:val="0058050D"/>
    <w:rsid w:val="005807AC"/>
    <w:rsid w:val="00581787"/>
    <w:rsid w:val="00582556"/>
    <w:rsid w:val="00582F8C"/>
    <w:rsid w:val="00583E9C"/>
    <w:rsid w:val="00584673"/>
    <w:rsid w:val="00584C05"/>
    <w:rsid w:val="00585E36"/>
    <w:rsid w:val="0058688D"/>
    <w:rsid w:val="00587E10"/>
    <w:rsid w:val="00591B3D"/>
    <w:rsid w:val="00592486"/>
    <w:rsid w:val="005948A9"/>
    <w:rsid w:val="00596FB0"/>
    <w:rsid w:val="00597729"/>
    <w:rsid w:val="005A006E"/>
    <w:rsid w:val="005A19F9"/>
    <w:rsid w:val="005A427A"/>
    <w:rsid w:val="005A42CA"/>
    <w:rsid w:val="005A7D3B"/>
    <w:rsid w:val="005B02A3"/>
    <w:rsid w:val="005B0ECF"/>
    <w:rsid w:val="005B1312"/>
    <w:rsid w:val="005B1C60"/>
    <w:rsid w:val="005B31CC"/>
    <w:rsid w:val="005B51B3"/>
    <w:rsid w:val="005B5AD0"/>
    <w:rsid w:val="005B7209"/>
    <w:rsid w:val="005B7B86"/>
    <w:rsid w:val="005C0BE1"/>
    <w:rsid w:val="005C19EF"/>
    <w:rsid w:val="005C3173"/>
    <w:rsid w:val="005C31FB"/>
    <w:rsid w:val="005C4217"/>
    <w:rsid w:val="005C4618"/>
    <w:rsid w:val="005C4B5C"/>
    <w:rsid w:val="005C5594"/>
    <w:rsid w:val="005C5EF7"/>
    <w:rsid w:val="005C6264"/>
    <w:rsid w:val="005C7462"/>
    <w:rsid w:val="005C77B0"/>
    <w:rsid w:val="005D15FA"/>
    <w:rsid w:val="005D1F10"/>
    <w:rsid w:val="005D203D"/>
    <w:rsid w:val="005D2441"/>
    <w:rsid w:val="005D29D6"/>
    <w:rsid w:val="005D2A54"/>
    <w:rsid w:val="005D2BFC"/>
    <w:rsid w:val="005D310D"/>
    <w:rsid w:val="005D3B56"/>
    <w:rsid w:val="005D6ADA"/>
    <w:rsid w:val="005D6B3B"/>
    <w:rsid w:val="005E050B"/>
    <w:rsid w:val="005E1033"/>
    <w:rsid w:val="005E1A21"/>
    <w:rsid w:val="005E2957"/>
    <w:rsid w:val="005E2A6A"/>
    <w:rsid w:val="005E2C52"/>
    <w:rsid w:val="005E3A14"/>
    <w:rsid w:val="005E3B42"/>
    <w:rsid w:val="005E3C6C"/>
    <w:rsid w:val="005E4D47"/>
    <w:rsid w:val="005E4E51"/>
    <w:rsid w:val="005E580D"/>
    <w:rsid w:val="005E5922"/>
    <w:rsid w:val="005E6E4B"/>
    <w:rsid w:val="005F19D9"/>
    <w:rsid w:val="005F1ADB"/>
    <w:rsid w:val="005F1B5B"/>
    <w:rsid w:val="005F2C8C"/>
    <w:rsid w:val="005F530D"/>
    <w:rsid w:val="005F60F2"/>
    <w:rsid w:val="005F6168"/>
    <w:rsid w:val="005F63EE"/>
    <w:rsid w:val="005F6749"/>
    <w:rsid w:val="005F7C1B"/>
    <w:rsid w:val="005F7D8E"/>
    <w:rsid w:val="0060005E"/>
    <w:rsid w:val="006005A7"/>
    <w:rsid w:val="0060090B"/>
    <w:rsid w:val="0060190B"/>
    <w:rsid w:val="00603AEA"/>
    <w:rsid w:val="0060458C"/>
    <w:rsid w:val="00604D68"/>
    <w:rsid w:val="0060659B"/>
    <w:rsid w:val="00607167"/>
    <w:rsid w:val="00607A49"/>
    <w:rsid w:val="0061017A"/>
    <w:rsid w:val="00610843"/>
    <w:rsid w:val="006110DF"/>
    <w:rsid w:val="006140CF"/>
    <w:rsid w:val="00614B39"/>
    <w:rsid w:val="00614D2B"/>
    <w:rsid w:val="0061526F"/>
    <w:rsid w:val="006154D8"/>
    <w:rsid w:val="006154F8"/>
    <w:rsid w:val="00615688"/>
    <w:rsid w:val="00615D46"/>
    <w:rsid w:val="00615D85"/>
    <w:rsid w:val="00615FFF"/>
    <w:rsid w:val="0061772C"/>
    <w:rsid w:val="006202C8"/>
    <w:rsid w:val="00621E18"/>
    <w:rsid w:val="0062309D"/>
    <w:rsid w:val="00625938"/>
    <w:rsid w:val="00625BA1"/>
    <w:rsid w:val="00626AFD"/>
    <w:rsid w:val="00630EF5"/>
    <w:rsid w:val="00632DC5"/>
    <w:rsid w:val="00634548"/>
    <w:rsid w:val="00635FC2"/>
    <w:rsid w:val="00636100"/>
    <w:rsid w:val="006362D8"/>
    <w:rsid w:val="00636326"/>
    <w:rsid w:val="00640BCB"/>
    <w:rsid w:val="006412A4"/>
    <w:rsid w:val="00641B46"/>
    <w:rsid w:val="0064222A"/>
    <w:rsid w:val="006426A9"/>
    <w:rsid w:val="0064363C"/>
    <w:rsid w:val="006448F7"/>
    <w:rsid w:val="00644926"/>
    <w:rsid w:val="00644E1B"/>
    <w:rsid w:val="006451DC"/>
    <w:rsid w:val="006458AF"/>
    <w:rsid w:val="00646AD3"/>
    <w:rsid w:val="0064789A"/>
    <w:rsid w:val="00647BD7"/>
    <w:rsid w:val="00647F76"/>
    <w:rsid w:val="00650519"/>
    <w:rsid w:val="0065122D"/>
    <w:rsid w:val="00651804"/>
    <w:rsid w:val="006523D1"/>
    <w:rsid w:val="006523E5"/>
    <w:rsid w:val="006535AF"/>
    <w:rsid w:val="0065388E"/>
    <w:rsid w:val="00653D7D"/>
    <w:rsid w:val="006544B8"/>
    <w:rsid w:val="00654638"/>
    <w:rsid w:val="00654C50"/>
    <w:rsid w:val="0065524B"/>
    <w:rsid w:val="006552A5"/>
    <w:rsid w:val="00656FF9"/>
    <w:rsid w:val="00657B5B"/>
    <w:rsid w:val="00657C23"/>
    <w:rsid w:val="00660446"/>
    <w:rsid w:val="00660EF1"/>
    <w:rsid w:val="006618AF"/>
    <w:rsid w:val="00661C2D"/>
    <w:rsid w:val="00662160"/>
    <w:rsid w:val="006624A3"/>
    <w:rsid w:val="006625D4"/>
    <w:rsid w:val="006639EA"/>
    <w:rsid w:val="00666604"/>
    <w:rsid w:val="0066726F"/>
    <w:rsid w:val="00670817"/>
    <w:rsid w:val="00670D14"/>
    <w:rsid w:val="00672271"/>
    <w:rsid w:val="00673246"/>
    <w:rsid w:val="00673403"/>
    <w:rsid w:val="006736C1"/>
    <w:rsid w:val="00673704"/>
    <w:rsid w:val="00673C0B"/>
    <w:rsid w:val="00674628"/>
    <w:rsid w:val="006752C8"/>
    <w:rsid w:val="00675E90"/>
    <w:rsid w:val="00677D0B"/>
    <w:rsid w:val="006808B6"/>
    <w:rsid w:val="00680F95"/>
    <w:rsid w:val="006815D4"/>
    <w:rsid w:val="0068249D"/>
    <w:rsid w:val="00682B0F"/>
    <w:rsid w:val="00682E19"/>
    <w:rsid w:val="0068378E"/>
    <w:rsid w:val="00683D38"/>
    <w:rsid w:val="00683DB4"/>
    <w:rsid w:val="0068464E"/>
    <w:rsid w:val="0068570C"/>
    <w:rsid w:val="00685E7C"/>
    <w:rsid w:val="006863EA"/>
    <w:rsid w:val="0068650A"/>
    <w:rsid w:val="006907DF"/>
    <w:rsid w:val="00690883"/>
    <w:rsid w:val="00691F37"/>
    <w:rsid w:val="00692B91"/>
    <w:rsid w:val="00693937"/>
    <w:rsid w:val="0069458E"/>
    <w:rsid w:val="0069550E"/>
    <w:rsid w:val="00696EF0"/>
    <w:rsid w:val="00697808"/>
    <w:rsid w:val="0069791A"/>
    <w:rsid w:val="00697AFB"/>
    <w:rsid w:val="00697D48"/>
    <w:rsid w:val="006A1418"/>
    <w:rsid w:val="006A1C5A"/>
    <w:rsid w:val="006A1EDA"/>
    <w:rsid w:val="006A2CAB"/>
    <w:rsid w:val="006A32D9"/>
    <w:rsid w:val="006A35E4"/>
    <w:rsid w:val="006A379B"/>
    <w:rsid w:val="006A3944"/>
    <w:rsid w:val="006A464F"/>
    <w:rsid w:val="006A470B"/>
    <w:rsid w:val="006A4F49"/>
    <w:rsid w:val="006A539B"/>
    <w:rsid w:val="006A581F"/>
    <w:rsid w:val="006A6C64"/>
    <w:rsid w:val="006B05C8"/>
    <w:rsid w:val="006B3B82"/>
    <w:rsid w:val="006B3DEB"/>
    <w:rsid w:val="006B45C4"/>
    <w:rsid w:val="006B45D3"/>
    <w:rsid w:val="006B588A"/>
    <w:rsid w:val="006B7A2B"/>
    <w:rsid w:val="006B7C6C"/>
    <w:rsid w:val="006C26B4"/>
    <w:rsid w:val="006C3DF3"/>
    <w:rsid w:val="006C43E9"/>
    <w:rsid w:val="006C4647"/>
    <w:rsid w:val="006C578B"/>
    <w:rsid w:val="006C6D88"/>
    <w:rsid w:val="006C6FBA"/>
    <w:rsid w:val="006D1AF6"/>
    <w:rsid w:val="006D2452"/>
    <w:rsid w:val="006D2D78"/>
    <w:rsid w:val="006D35A1"/>
    <w:rsid w:val="006D3F0F"/>
    <w:rsid w:val="006D4447"/>
    <w:rsid w:val="006D4979"/>
    <w:rsid w:val="006D5208"/>
    <w:rsid w:val="006D60AE"/>
    <w:rsid w:val="006D6DA2"/>
    <w:rsid w:val="006D7114"/>
    <w:rsid w:val="006E0477"/>
    <w:rsid w:val="006E0DFE"/>
    <w:rsid w:val="006E175B"/>
    <w:rsid w:val="006E202F"/>
    <w:rsid w:val="006E3D86"/>
    <w:rsid w:val="006E4239"/>
    <w:rsid w:val="006E4ED2"/>
    <w:rsid w:val="006E56A0"/>
    <w:rsid w:val="006E5E00"/>
    <w:rsid w:val="006F127E"/>
    <w:rsid w:val="006F156E"/>
    <w:rsid w:val="006F175D"/>
    <w:rsid w:val="006F17E3"/>
    <w:rsid w:val="006F1F44"/>
    <w:rsid w:val="006F22AE"/>
    <w:rsid w:val="006F28A8"/>
    <w:rsid w:val="006F2A12"/>
    <w:rsid w:val="006F2FFC"/>
    <w:rsid w:val="006F40E5"/>
    <w:rsid w:val="006F41DE"/>
    <w:rsid w:val="006F441B"/>
    <w:rsid w:val="006F5FC4"/>
    <w:rsid w:val="006F6023"/>
    <w:rsid w:val="006F7259"/>
    <w:rsid w:val="0070089B"/>
    <w:rsid w:val="007021B4"/>
    <w:rsid w:val="0070254E"/>
    <w:rsid w:val="00703A4F"/>
    <w:rsid w:val="00704458"/>
    <w:rsid w:val="00704871"/>
    <w:rsid w:val="00704D2F"/>
    <w:rsid w:val="0071219B"/>
    <w:rsid w:val="007124CA"/>
    <w:rsid w:val="00712A0E"/>
    <w:rsid w:val="00712A75"/>
    <w:rsid w:val="00712FEA"/>
    <w:rsid w:val="007133DF"/>
    <w:rsid w:val="00713727"/>
    <w:rsid w:val="00713B1E"/>
    <w:rsid w:val="00713E0A"/>
    <w:rsid w:val="00714854"/>
    <w:rsid w:val="007155D5"/>
    <w:rsid w:val="00716154"/>
    <w:rsid w:val="00716DE6"/>
    <w:rsid w:val="00716F26"/>
    <w:rsid w:val="00717280"/>
    <w:rsid w:val="007174B6"/>
    <w:rsid w:val="00717BF4"/>
    <w:rsid w:val="00717E68"/>
    <w:rsid w:val="00720CAF"/>
    <w:rsid w:val="00722173"/>
    <w:rsid w:val="00722837"/>
    <w:rsid w:val="007244F2"/>
    <w:rsid w:val="00725631"/>
    <w:rsid w:val="00725D95"/>
    <w:rsid w:val="00727C01"/>
    <w:rsid w:val="0073123F"/>
    <w:rsid w:val="00731B9E"/>
    <w:rsid w:val="00732559"/>
    <w:rsid w:val="00733166"/>
    <w:rsid w:val="00735199"/>
    <w:rsid w:val="007354B2"/>
    <w:rsid w:val="00735B5B"/>
    <w:rsid w:val="00737BF8"/>
    <w:rsid w:val="00740A37"/>
    <w:rsid w:val="00740E40"/>
    <w:rsid w:val="00742C8D"/>
    <w:rsid w:val="00743428"/>
    <w:rsid w:val="00745AC8"/>
    <w:rsid w:val="00746302"/>
    <w:rsid w:val="00746868"/>
    <w:rsid w:val="00747C29"/>
    <w:rsid w:val="0075216C"/>
    <w:rsid w:val="0075250A"/>
    <w:rsid w:val="00754643"/>
    <w:rsid w:val="00754B20"/>
    <w:rsid w:val="00754B3D"/>
    <w:rsid w:val="00756136"/>
    <w:rsid w:val="00756A07"/>
    <w:rsid w:val="00756B56"/>
    <w:rsid w:val="0076333E"/>
    <w:rsid w:val="00763761"/>
    <w:rsid w:val="007649B3"/>
    <w:rsid w:val="007651AC"/>
    <w:rsid w:val="00770548"/>
    <w:rsid w:val="0077081F"/>
    <w:rsid w:val="00770E5B"/>
    <w:rsid w:val="007741D2"/>
    <w:rsid w:val="00776DC9"/>
    <w:rsid w:val="007771DC"/>
    <w:rsid w:val="007772B7"/>
    <w:rsid w:val="007809BF"/>
    <w:rsid w:val="00780D8C"/>
    <w:rsid w:val="00781BCB"/>
    <w:rsid w:val="00781FB9"/>
    <w:rsid w:val="00783263"/>
    <w:rsid w:val="00783A2A"/>
    <w:rsid w:val="00783BB2"/>
    <w:rsid w:val="00783D2A"/>
    <w:rsid w:val="00785C9F"/>
    <w:rsid w:val="0078689B"/>
    <w:rsid w:val="00787A06"/>
    <w:rsid w:val="00790BBE"/>
    <w:rsid w:val="00790C97"/>
    <w:rsid w:val="0079358C"/>
    <w:rsid w:val="00793615"/>
    <w:rsid w:val="00793B94"/>
    <w:rsid w:val="00793EA1"/>
    <w:rsid w:val="0079542C"/>
    <w:rsid w:val="00795651"/>
    <w:rsid w:val="00795BC9"/>
    <w:rsid w:val="00796A79"/>
    <w:rsid w:val="00796B9E"/>
    <w:rsid w:val="007A0476"/>
    <w:rsid w:val="007A112F"/>
    <w:rsid w:val="007A2776"/>
    <w:rsid w:val="007A3283"/>
    <w:rsid w:val="007A4867"/>
    <w:rsid w:val="007A51E1"/>
    <w:rsid w:val="007A67A8"/>
    <w:rsid w:val="007A6843"/>
    <w:rsid w:val="007A701A"/>
    <w:rsid w:val="007A703F"/>
    <w:rsid w:val="007B232A"/>
    <w:rsid w:val="007B2B2A"/>
    <w:rsid w:val="007B3C47"/>
    <w:rsid w:val="007B3CE4"/>
    <w:rsid w:val="007B6925"/>
    <w:rsid w:val="007B7622"/>
    <w:rsid w:val="007B7699"/>
    <w:rsid w:val="007B76D6"/>
    <w:rsid w:val="007B7DF5"/>
    <w:rsid w:val="007C097D"/>
    <w:rsid w:val="007C27E9"/>
    <w:rsid w:val="007C7074"/>
    <w:rsid w:val="007D094D"/>
    <w:rsid w:val="007D1339"/>
    <w:rsid w:val="007D2255"/>
    <w:rsid w:val="007D47F5"/>
    <w:rsid w:val="007D637E"/>
    <w:rsid w:val="007D67F1"/>
    <w:rsid w:val="007E0321"/>
    <w:rsid w:val="007E1CD2"/>
    <w:rsid w:val="007E2816"/>
    <w:rsid w:val="007E282A"/>
    <w:rsid w:val="007E3AED"/>
    <w:rsid w:val="007E44F0"/>
    <w:rsid w:val="007E4B83"/>
    <w:rsid w:val="007E5EB4"/>
    <w:rsid w:val="007E6813"/>
    <w:rsid w:val="007E7CEB"/>
    <w:rsid w:val="007F0120"/>
    <w:rsid w:val="007F0723"/>
    <w:rsid w:val="007F0748"/>
    <w:rsid w:val="007F19BF"/>
    <w:rsid w:val="007F2AA7"/>
    <w:rsid w:val="007F2BCE"/>
    <w:rsid w:val="007F5734"/>
    <w:rsid w:val="007F58ED"/>
    <w:rsid w:val="008006B5"/>
    <w:rsid w:val="00800CAF"/>
    <w:rsid w:val="008010C1"/>
    <w:rsid w:val="00801871"/>
    <w:rsid w:val="00802432"/>
    <w:rsid w:val="008028B9"/>
    <w:rsid w:val="00802AA9"/>
    <w:rsid w:val="00802ABD"/>
    <w:rsid w:val="0080307E"/>
    <w:rsid w:val="008032F9"/>
    <w:rsid w:val="008034A6"/>
    <w:rsid w:val="0080355A"/>
    <w:rsid w:val="00803908"/>
    <w:rsid w:val="008049C8"/>
    <w:rsid w:val="00804D71"/>
    <w:rsid w:val="00806A68"/>
    <w:rsid w:val="00811311"/>
    <w:rsid w:val="008115AC"/>
    <w:rsid w:val="008121DA"/>
    <w:rsid w:val="0081352C"/>
    <w:rsid w:val="008145A7"/>
    <w:rsid w:val="008149D8"/>
    <w:rsid w:val="00814BE7"/>
    <w:rsid w:val="00816F0A"/>
    <w:rsid w:val="00817584"/>
    <w:rsid w:val="00817ABF"/>
    <w:rsid w:val="00817D04"/>
    <w:rsid w:val="008207A3"/>
    <w:rsid w:val="008214CB"/>
    <w:rsid w:val="00821C43"/>
    <w:rsid w:val="00821EC1"/>
    <w:rsid w:val="008220D5"/>
    <w:rsid w:val="00822E32"/>
    <w:rsid w:val="00823AD8"/>
    <w:rsid w:val="00823C57"/>
    <w:rsid w:val="008255AC"/>
    <w:rsid w:val="008257B3"/>
    <w:rsid w:val="00825DDB"/>
    <w:rsid w:val="00827EBC"/>
    <w:rsid w:val="008307D3"/>
    <w:rsid w:val="00831713"/>
    <w:rsid w:val="00834868"/>
    <w:rsid w:val="00835C69"/>
    <w:rsid w:val="008403B3"/>
    <w:rsid w:val="00840BB2"/>
    <w:rsid w:val="0084108B"/>
    <w:rsid w:val="008414CB"/>
    <w:rsid w:val="00841EEA"/>
    <w:rsid w:val="00842813"/>
    <w:rsid w:val="00843151"/>
    <w:rsid w:val="0084326B"/>
    <w:rsid w:val="00845859"/>
    <w:rsid w:val="00846BD7"/>
    <w:rsid w:val="00846E7C"/>
    <w:rsid w:val="0084720A"/>
    <w:rsid w:val="008475CB"/>
    <w:rsid w:val="00850425"/>
    <w:rsid w:val="00850D4B"/>
    <w:rsid w:val="00851DCB"/>
    <w:rsid w:val="00852E19"/>
    <w:rsid w:val="00853CCC"/>
    <w:rsid w:val="00853F29"/>
    <w:rsid w:val="00856572"/>
    <w:rsid w:val="008575B5"/>
    <w:rsid w:val="0085799F"/>
    <w:rsid w:val="008604A3"/>
    <w:rsid w:val="00861932"/>
    <w:rsid w:val="00861BF2"/>
    <w:rsid w:val="00865F64"/>
    <w:rsid w:val="00866264"/>
    <w:rsid w:val="0086669C"/>
    <w:rsid w:val="008667F9"/>
    <w:rsid w:val="0086687D"/>
    <w:rsid w:val="00866CF0"/>
    <w:rsid w:val="008678FE"/>
    <w:rsid w:val="00867920"/>
    <w:rsid w:val="00867D9C"/>
    <w:rsid w:val="00870A4C"/>
    <w:rsid w:val="008711DD"/>
    <w:rsid w:val="00873175"/>
    <w:rsid w:val="008747DE"/>
    <w:rsid w:val="00874DF2"/>
    <w:rsid w:val="00875275"/>
    <w:rsid w:val="008754C7"/>
    <w:rsid w:val="00880088"/>
    <w:rsid w:val="008814AC"/>
    <w:rsid w:val="00883117"/>
    <w:rsid w:val="00883359"/>
    <w:rsid w:val="00884FFB"/>
    <w:rsid w:val="008861E5"/>
    <w:rsid w:val="008869E5"/>
    <w:rsid w:val="008870C5"/>
    <w:rsid w:val="00887828"/>
    <w:rsid w:val="008914F6"/>
    <w:rsid w:val="008925E8"/>
    <w:rsid w:val="008938A2"/>
    <w:rsid w:val="008945CB"/>
    <w:rsid w:val="00894D82"/>
    <w:rsid w:val="00894EC0"/>
    <w:rsid w:val="0089529F"/>
    <w:rsid w:val="008959C5"/>
    <w:rsid w:val="00895E70"/>
    <w:rsid w:val="00896143"/>
    <w:rsid w:val="008962CA"/>
    <w:rsid w:val="00896CC2"/>
    <w:rsid w:val="00896CD1"/>
    <w:rsid w:val="00896D3E"/>
    <w:rsid w:val="00897106"/>
    <w:rsid w:val="008972E3"/>
    <w:rsid w:val="00897808"/>
    <w:rsid w:val="008A2F07"/>
    <w:rsid w:val="008A3CE1"/>
    <w:rsid w:val="008A488A"/>
    <w:rsid w:val="008A5572"/>
    <w:rsid w:val="008A5E36"/>
    <w:rsid w:val="008A6DE5"/>
    <w:rsid w:val="008A6F5B"/>
    <w:rsid w:val="008A7145"/>
    <w:rsid w:val="008B084F"/>
    <w:rsid w:val="008B090B"/>
    <w:rsid w:val="008B0B23"/>
    <w:rsid w:val="008B0F90"/>
    <w:rsid w:val="008B1CB7"/>
    <w:rsid w:val="008B2066"/>
    <w:rsid w:val="008B4ABD"/>
    <w:rsid w:val="008B5FA7"/>
    <w:rsid w:val="008B6CF8"/>
    <w:rsid w:val="008B6F16"/>
    <w:rsid w:val="008B7AFA"/>
    <w:rsid w:val="008B7E94"/>
    <w:rsid w:val="008C01DD"/>
    <w:rsid w:val="008C0D3B"/>
    <w:rsid w:val="008C12CD"/>
    <w:rsid w:val="008C1385"/>
    <w:rsid w:val="008C2FD2"/>
    <w:rsid w:val="008C38D2"/>
    <w:rsid w:val="008C565B"/>
    <w:rsid w:val="008C5DE3"/>
    <w:rsid w:val="008C62F9"/>
    <w:rsid w:val="008C65B2"/>
    <w:rsid w:val="008C7276"/>
    <w:rsid w:val="008C75A3"/>
    <w:rsid w:val="008C7960"/>
    <w:rsid w:val="008D143B"/>
    <w:rsid w:val="008D1AF2"/>
    <w:rsid w:val="008D1FC5"/>
    <w:rsid w:val="008D27DF"/>
    <w:rsid w:val="008D28DA"/>
    <w:rsid w:val="008D2969"/>
    <w:rsid w:val="008D3731"/>
    <w:rsid w:val="008D3ABD"/>
    <w:rsid w:val="008D441D"/>
    <w:rsid w:val="008D5825"/>
    <w:rsid w:val="008D5DF4"/>
    <w:rsid w:val="008D6C3E"/>
    <w:rsid w:val="008E1633"/>
    <w:rsid w:val="008E168B"/>
    <w:rsid w:val="008E4160"/>
    <w:rsid w:val="008E5F31"/>
    <w:rsid w:val="008E7788"/>
    <w:rsid w:val="008F042B"/>
    <w:rsid w:val="008F09E4"/>
    <w:rsid w:val="008F2179"/>
    <w:rsid w:val="008F25D2"/>
    <w:rsid w:val="008F370C"/>
    <w:rsid w:val="008F3C18"/>
    <w:rsid w:val="008F7051"/>
    <w:rsid w:val="00900C16"/>
    <w:rsid w:val="00901282"/>
    <w:rsid w:val="009013D6"/>
    <w:rsid w:val="00901C02"/>
    <w:rsid w:val="009023D4"/>
    <w:rsid w:val="00902573"/>
    <w:rsid w:val="00902BFB"/>
    <w:rsid w:val="009034BE"/>
    <w:rsid w:val="00903D51"/>
    <w:rsid w:val="00906187"/>
    <w:rsid w:val="00906C46"/>
    <w:rsid w:val="00906F11"/>
    <w:rsid w:val="0090768B"/>
    <w:rsid w:val="0091067C"/>
    <w:rsid w:val="00911B8E"/>
    <w:rsid w:val="009121C5"/>
    <w:rsid w:val="0091229D"/>
    <w:rsid w:val="009124CA"/>
    <w:rsid w:val="009139F5"/>
    <w:rsid w:val="0091441D"/>
    <w:rsid w:val="009147B0"/>
    <w:rsid w:val="00914E05"/>
    <w:rsid w:val="009165AD"/>
    <w:rsid w:val="0092036D"/>
    <w:rsid w:val="009206E8"/>
    <w:rsid w:val="00921431"/>
    <w:rsid w:val="009225E1"/>
    <w:rsid w:val="009226FE"/>
    <w:rsid w:val="0092338A"/>
    <w:rsid w:val="00923714"/>
    <w:rsid w:val="0092390D"/>
    <w:rsid w:val="00925E1E"/>
    <w:rsid w:val="0092682B"/>
    <w:rsid w:val="0092691A"/>
    <w:rsid w:val="00926A36"/>
    <w:rsid w:val="00926C4E"/>
    <w:rsid w:val="009272B8"/>
    <w:rsid w:val="00927339"/>
    <w:rsid w:val="0093015A"/>
    <w:rsid w:val="0093051E"/>
    <w:rsid w:val="009306CB"/>
    <w:rsid w:val="009314C0"/>
    <w:rsid w:val="0093160A"/>
    <w:rsid w:val="009316ED"/>
    <w:rsid w:val="00931E5D"/>
    <w:rsid w:val="00932DE1"/>
    <w:rsid w:val="0093326F"/>
    <w:rsid w:val="009345CA"/>
    <w:rsid w:val="00935135"/>
    <w:rsid w:val="00935AE3"/>
    <w:rsid w:val="00936B2A"/>
    <w:rsid w:val="00936BDB"/>
    <w:rsid w:val="0093788B"/>
    <w:rsid w:val="00937FB9"/>
    <w:rsid w:val="00940B60"/>
    <w:rsid w:val="00941076"/>
    <w:rsid w:val="009419A2"/>
    <w:rsid w:val="00941A3E"/>
    <w:rsid w:val="009435C3"/>
    <w:rsid w:val="0094434A"/>
    <w:rsid w:val="009444F2"/>
    <w:rsid w:val="00945B8C"/>
    <w:rsid w:val="009461F0"/>
    <w:rsid w:val="0094631B"/>
    <w:rsid w:val="00947689"/>
    <w:rsid w:val="00950C43"/>
    <w:rsid w:val="0095152D"/>
    <w:rsid w:val="00951B45"/>
    <w:rsid w:val="009528D2"/>
    <w:rsid w:val="00952AC9"/>
    <w:rsid w:val="00952F91"/>
    <w:rsid w:val="00955DB7"/>
    <w:rsid w:val="00956917"/>
    <w:rsid w:val="0095695F"/>
    <w:rsid w:val="00956DB4"/>
    <w:rsid w:val="00957B46"/>
    <w:rsid w:val="00957B83"/>
    <w:rsid w:val="00957F13"/>
    <w:rsid w:val="00960358"/>
    <w:rsid w:val="00960B46"/>
    <w:rsid w:val="00961033"/>
    <w:rsid w:val="00961501"/>
    <w:rsid w:val="00961A69"/>
    <w:rsid w:val="00962327"/>
    <w:rsid w:val="00962780"/>
    <w:rsid w:val="009628A1"/>
    <w:rsid w:val="00962CD8"/>
    <w:rsid w:val="0096368D"/>
    <w:rsid w:val="00963E5E"/>
    <w:rsid w:val="00964B48"/>
    <w:rsid w:val="00964FCC"/>
    <w:rsid w:val="009654D1"/>
    <w:rsid w:val="00970355"/>
    <w:rsid w:val="00970426"/>
    <w:rsid w:val="00970C03"/>
    <w:rsid w:val="00972161"/>
    <w:rsid w:val="00972191"/>
    <w:rsid w:val="009721E6"/>
    <w:rsid w:val="0097227D"/>
    <w:rsid w:val="009723B9"/>
    <w:rsid w:val="00972CE0"/>
    <w:rsid w:val="0097468D"/>
    <w:rsid w:val="00974806"/>
    <w:rsid w:val="00975AB2"/>
    <w:rsid w:val="00977306"/>
    <w:rsid w:val="00977456"/>
    <w:rsid w:val="009804E3"/>
    <w:rsid w:val="00980EC7"/>
    <w:rsid w:val="00981823"/>
    <w:rsid w:val="00981C67"/>
    <w:rsid w:val="00982182"/>
    <w:rsid w:val="009830C1"/>
    <w:rsid w:val="0098336F"/>
    <w:rsid w:val="00983644"/>
    <w:rsid w:val="009840FD"/>
    <w:rsid w:val="009858C0"/>
    <w:rsid w:val="0098653A"/>
    <w:rsid w:val="009866B9"/>
    <w:rsid w:val="0098671B"/>
    <w:rsid w:val="00986CA9"/>
    <w:rsid w:val="00986FE9"/>
    <w:rsid w:val="00987E0E"/>
    <w:rsid w:val="00990ADD"/>
    <w:rsid w:val="00990D5B"/>
    <w:rsid w:val="00990E25"/>
    <w:rsid w:val="00990ED1"/>
    <w:rsid w:val="00990FF7"/>
    <w:rsid w:val="009915B1"/>
    <w:rsid w:val="00991A83"/>
    <w:rsid w:val="00992B17"/>
    <w:rsid w:val="00992B6F"/>
    <w:rsid w:val="00992C5D"/>
    <w:rsid w:val="00993ABD"/>
    <w:rsid w:val="00993F59"/>
    <w:rsid w:val="00995B68"/>
    <w:rsid w:val="009A207D"/>
    <w:rsid w:val="009A26B4"/>
    <w:rsid w:val="009A2F50"/>
    <w:rsid w:val="009A34C3"/>
    <w:rsid w:val="009A37B2"/>
    <w:rsid w:val="009A48B8"/>
    <w:rsid w:val="009A4BDE"/>
    <w:rsid w:val="009A4E89"/>
    <w:rsid w:val="009A5BB9"/>
    <w:rsid w:val="009A6BB5"/>
    <w:rsid w:val="009A76A9"/>
    <w:rsid w:val="009A79D0"/>
    <w:rsid w:val="009A7BBE"/>
    <w:rsid w:val="009B013D"/>
    <w:rsid w:val="009B0D25"/>
    <w:rsid w:val="009B1524"/>
    <w:rsid w:val="009B3610"/>
    <w:rsid w:val="009B53F5"/>
    <w:rsid w:val="009B7791"/>
    <w:rsid w:val="009C3121"/>
    <w:rsid w:val="009C319D"/>
    <w:rsid w:val="009C4258"/>
    <w:rsid w:val="009C4844"/>
    <w:rsid w:val="009C494A"/>
    <w:rsid w:val="009C5A0B"/>
    <w:rsid w:val="009C7D39"/>
    <w:rsid w:val="009C7EBE"/>
    <w:rsid w:val="009D04E9"/>
    <w:rsid w:val="009D0C91"/>
    <w:rsid w:val="009D1AAB"/>
    <w:rsid w:val="009D1D2E"/>
    <w:rsid w:val="009D21AC"/>
    <w:rsid w:val="009D21F4"/>
    <w:rsid w:val="009D229C"/>
    <w:rsid w:val="009D28CD"/>
    <w:rsid w:val="009D2F9A"/>
    <w:rsid w:val="009D4C6F"/>
    <w:rsid w:val="009D4EC7"/>
    <w:rsid w:val="009D5319"/>
    <w:rsid w:val="009D5B66"/>
    <w:rsid w:val="009D66ED"/>
    <w:rsid w:val="009D6A2F"/>
    <w:rsid w:val="009D7147"/>
    <w:rsid w:val="009D7331"/>
    <w:rsid w:val="009D7E7A"/>
    <w:rsid w:val="009E0398"/>
    <w:rsid w:val="009E0B59"/>
    <w:rsid w:val="009E0D92"/>
    <w:rsid w:val="009E1450"/>
    <w:rsid w:val="009E1FD9"/>
    <w:rsid w:val="009E2D61"/>
    <w:rsid w:val="009E2DF7"/>
    <w:rsid w:val="009E3295"/>
    <w:rsid w:val="009E3663"/>
    <w:rsid w:val="009E4062"/>
    <w:rsid w:val="009E40AB"/>
    <w:rsid w:val="009E53DE"/>
    <w:rsid w:val="009E5ECA"/>
    <w:rsid w:val="009E65CD"/>
    <w:rsid w:val="009E7ADB"/>
    <w:rsid w:val="009F1AA8"/>
    <w:rsid w:val="009F26DD"/>
    <w:rsid w:val="009F2825"/>
    <w:rsid w:val="009F3671"/>
    <w:rsid w:val="009F3A4F"/>
    <w:rsid w:val="009F44E4"/>
    <w:rsid w:val="009F6618"/>
    <w:rsid w:val="009F6B11"/>
    <w:rsid w:val="009F7D66"/>
    <w:rsid w:val="009F7F73"/>
    <w:rsid w:val="00A01517"/>
    <w:rsid w:val="00A01EF5"/>
    <w:rsid w:val="00A02272"/>
    <w:rsid w:val="00A026F5"/>
    <w:rsid w:val="00A03357"/>
    <w:rsid w:val="00A042D1"/>
    <w:rsid w:val="00A044BB"/>
    <w:rsid w:val="00A047D3"/>
    <w:rsid w:val="00A058D4"/>
    <w:rsid w:val="00A06ED3"/>
    <w:rsid w:val="00A07968"/>
    <w:rsid w:val="00A11A91"/>
    <w:rsid w:val="00A11C86"/>
    <w:rsid w:val="00A12CA9"/>
    <w:rsid w:val="00A12DC2"/>
    <w:rsid w:val="00A14A28"/>
    <w:rsid w:val="00A1502D"/>
    <w:rsid w:val="00A16BC2"/>
    <w:rsid w:val="00A16F09"/>
    <w:rsid w:val="00A1726F"/>
    <w:rsid w:val="00A1770E"/>
    <w:rsid w:val="00A20B2D"/>
    <w:rsid w:val="00A20F4F"/>
    <w:rsid w:val="00A21333"/>
    <w:rsid w:val="00A214A5"/>
    <w:rsid w:val="00A22158"/>
    <w:rsid w:val="00A22E58"/>
    <w:rsid w:val="00A23271"/>
    <w:rsid w:val="00A23844"/>
    <w:rsid w:val="00A2392E"/>
    <w:rsid w:val="00A23BDD"/>
    <w:rsid w:val="00A23FFF"/>
    <w:rsid w:val="00A244C6"/>
    <w:rsid w:val="00A24747"/>
    <w:rsid w:val="00A247D5"/>
    <w:rsid w:val="00A271AA"/>
    <w:rsid w:val="00A3143F"/>
    <w:rsid w:val="00A3480F"/>
    <w:rsid w:val="00A359EA"/>
    <w:rsid w:val="00A36029"/>
    <w:rsid w:val="00A36483"/>
    <w:rsid w:val="00A36AE6"/>
    <w:rsid w:val="00A37785"/>
    <w:rsid w:val="00A378EB"/>
    <w:rsid w:val="00A37CEE"/>
    <w:rsid w:val="00A404E4"/>
    <w:rsid w:val="00A405CF"/>
    <w:rsid w:val="00A42571"/>
    <w:rsid w:val="00A434E8"/>
    <w:rsid w:val="00A437F9"/>
    <w:rsid w:val="00A439DD"/>
    <w:rsid w:val="00A4434D"/>
    <w:rsid w:val="00A44950"/>
    <w:rsid w:val="00A44C8F"/>
    <w:rsid w:val="00A44FB6"/>
    <w:rsid w:val="00A45BC7"/>
    <w:rsid w:val="00A45CE2"/>
    <w:rsid w:val="00A46FE9"/>
    <w:rsid w:val="00A50418"/>
    <w:rsid w:val="00A50B9C"/>
    <w:rsid w:val="00A5135A"/>
    <w:rsid w:val="00A52B4D"/>
    <w:rsid w:val="00A5386A"/>
    <w:rsid w:val="00A54CA4"/>
    <w:rsid w:val="00A55CFE"/>
    <w:rsid w:val="00A571B0"/>
    <w:rsid w:val="00A57C43"/>
    <w:rsid w:val="00A57EA0"/>
    <w:rsid w:val="00A610FA"/>
    <w:rsid w:val="00A6227E"/>
    <w:rsid w:val="00A62623"/>
    <w:rsid w:val="00A62CE4"/>
    <w:rsid w:val="00A6336F"/>
    <w:rsid w:val="00A63EC5"/>
    <w:rsid w:val="00A64D86"/>
    <w:rsid w:val="00A65826"/>
    <w:rsid w:val="00A667EF"/>
    <w:rsid w:val="00A66E93"/>
    <w:rsid w:val="00A7096B"/>
    <w:rsid w:val="00A712D4"/>
    <w:rsid w:val="00A71ED4"/>
    <w:rsid w:val="00A72BB9"/>
    <w:rsid w:val="00A72FE0"/>
    <w:rsid w:val="00A73324"/>
    <w:rsid w:val="00A739D8"/>
    <w:rsid w:val="00A74EAC"/>
    <w:rsid w:val="00A7586D"/>
    <w:rsid w:val="00A766F6"/>
    <w:rsid w:val="00A77767"/>
    <w:rsid w:val="00A82F75"/>
    <w:rsid w:val="00A82FDA"/>
    <w:rsid w:val="00A8301A"/>
    <w:rsid w:val="00A835EC"/>
    <w:rsid w:val="00A83769"/>
    <w:rsid w:val="00A852DF"/>
    <w:rsid w:val="00A85734"/>
    <w:rsid w:val="00A85BEC"/>
    <w:rsid w:val="00A86EC8"/>
    <w:rsid w:val="00A87533"/>
    <w:rsid w:val="00A87C6F"/>
    <w:rsid w:val="00A9046C"/>
    <w:rsid w:val="00A90CFE"/>
    <w:rsid w:val="00A91CAE"/>
    <w:rsid w:val="00A9213A"/>
    <w:rsid w:val="00A93184"/>
    <w:rsid w:val="00A93397"/>
    <w:rsid w:val="00A93CF4"/>
    <w:rsid w:val="00A9486E"/>
    <w:rsid w:val="00A95325"/>
    <w:rsid w:val="00A96435"/>
    <w:rsid w:val="00A968B8"/>
    <w:rsid w:val="00A9716A"/>
    <w:rsid w:val="00AA081A"/>
    <w:rsid w:val="00AA133E"/>
    <w:rsid w:val="00AA14AC"/>
    <w:rsid w:val="00AA1A57"/>
    <w:rsid w:val="00AA1D28"/>
    <w:rsid w:val="00AA1DA3"/>
    <w:rsid w:val="00AA2B1E"/>
    <w:rsid w:val="00AA2F37"/>
    <w:rsid w:val="00AA3CEB"/>
    <w:rsid w:val="00AA3D99"/>
    <w:rsid w:val="00AA3FC9"/>
    <w:rsid w:val="00AA561A"/>
    <w:rsid w:val="00AA5B0D"/>
    <w:rsid w:val="00AA5F48"/>
    <w:rsid w:val="00AA6050"/>
    <w:rsid w:val="00AA670E"/>
    <w:rsid w:val="00AA6F4E"/>
    <w:rsid w:val="00AB03A0"/>
    <w:rsid w:val="00AB0409"/>
    <w:rsid w:val="00AB0A36"/>
    <w:rsid w:val="00AB1A14"/>
    <w:rsid w:val="00AB1CCD"/>
    <w:rsid w:val="00AB281D"/>
    <w:rsid w:val="00AB5516"/>
    <w:rsid w:val="00AB62AD"/>
    <w:rsid w:val="00AB7B7F"/>
    <w:rsid w:val="00AC014E"/>
    <w:rsid w:val="00AC1D10"/>
    <w:rsid w:val="00AC2238"/>
    <w:rsid w:val="00AC2A10"/>
    <w:rsid w:val="00AC2C80"/>
    <w:rsid w:val="00AC375B"/>
    <w:rsid w:val="00AC4A56"/>
    <w:rsid w:val="00AC4FED"/>
    <w:rsid w:val="00AC704D"/>
    <w:rsid w:val="00AC7D58"/>
    <w:rsid w:val="00AD2648"/>
    <w:rsid w:val="00AD3A3C"/>
    <w:rsid w:val="00AD6E3E"/>
    <w:rsid w:val="00AE0AC4"/>
    <w:rsid w:val="00AE0D95"/>
    <w:rsid w:val="00AE1337"/>
    <w:rsid w:val="00AE17E0"/>
    <w:rsid w:val="00AE2C0E"/>
    <w:rsid w:val="00AE3F5C"/>
    <w:rsid w:val="00AE4A46"/>
    <w:rsid w:val="00AE5501"/>
    <w:rsid w:val="00AF014A"/>
    <w:rsid w:val="00AF072D"/>
    <w:rsid w:val="00AF0D9C"/>
    <w:rsid w:val="00AF2028"/>
    <w:rsid w:val="00AF3654"/>
    <w:rsid w:val="00AF45D6"/>
    <w:rsid w:val="00AF4AA1"/>
    <w:rsid w:val="00AF60BA"/>
    <w:rsid w:val="00AF66DA"/>
    <w:rsid w:val="00B0074F"/>
    <w:rsid w:val="00B013BF"/>
    <w:rsid w:val="00B01AF9"/>
    <w:rsid w:val="00B026AE"/>
    <w:rsid w:val="00B02EB1"/>
    <w:rsid w:val="00B030FF"/>
    <w:rsid w:val="00B071AE"/>
    <w:rsid w:val="00B0745F"/>
    <w:rsid w:val="00B10693"/>
    <w:rsid w:val="00B10DB3"/>
    <w:rsid w:val="00B1196A"/>
    <w:rsid w:val="00B11D74"/>
    <w:rsid w:val="00B12FF0"/>
    <w:rsid w:val="00B130DD"/>
    <w:rsid w:val="00B1313C"/>
    <w:rsid w:val="00B13F37"/>
    <w:rsid w:val="00B15467"/>
    <w:rsid w:val="00B1662F"/>
    <w:rsid w:val="00B166C0"/>
    <w:rsid w:val="00B168FE"/>
    <w:rsid w:val="00B16BD9"/>
    <w:rsid w:val="00B17E45"/>
    <w:rsid w:val="00B21461"/>
    <w:rsid w:val="00B22575"/>
    <w:rsid w:val="00B2307A"/>
    <w:rsid w:val="00B230C4"/>
    <w:rsid w:val="00B24AE1"/>
    <w:rsid w:val="00B25900"/>
    <w:rsid w:val="00B2680C"/>
    <w:rsid w:val="00B26A49"/>
    <w:rsid w:val="00B2725B"/>
    <w:rsid w:val="00B274E5"/>
    <w:rsid w:val="00B33904"/>
    <w:rsid w:val="00B33BBA"/>
    <w:rsid w:val="00B35DBC"/>
    <w:rsid w:val="00B35EF3"/>
    <w:rsid w:val="00B360A8"/>
    <w:rsid w:val="00B40725"/>
    <w:rsid w:val="00B40CA8"/>
    <w:rsid w:val="00B40E27"/>
    <w:rsid w:val="00B41AB2"/>
    <w:rsid w:val="00B43201"/>
    <w:rsid w:val="00B433FE"/>
    <w:rsid w:val="00B44A52"/>
    <w:rsid w:val="00B45B5A"/>
    <w:rsid w:val="00B45B6F"/>
    <w:rsid w:val="00B45B84"/>
    <w:rsid w:val="00B4601F"/>
    <w:rsid w:val="00B46D4C"/>
    <w:rsid w:val="00B472A2"/>
    <w:rsid w:val="00B50061"/>
    <w:rsid w:val="00B50605"/>
    <w:rsid w:val="00B50BBF"/>
    <w:rsid w:val="00B50CB8"/>
    <w:rsid w:val="00B5135C"/>
    <w:rsid w:val="00B51A2C"/>
    <w:rsid w:val="00B5212A"/>
    <w:rsid w:val="00B5213E"/>
    <w:rsid w:val="00B52C86"/>
    <w:rsid w:val="00B53281"/>
    <w:rsid w:val="00B53C44"/>
    <w:rsid w:val="00B54865"/>
    <w:rsid w:val="00B57118"/>
    <w:rsid w:val="00B60359"/>
    <w:rsid w:val="00B605E2"/>
    <w:rsid w:val="00B617C1"/>
    <w:rsid w:val="00B62514"/>
    <w:rsid w:val="00B62790"/>
    <w:rsid w:val="00B62869"/>
    <w:rsid w:val="00B6309A"/>
    <w:rsid w:val="00B63EFD"/>
    <w:rsid w:val="00B6542D"/>
    <w:rsid w:val="00B661F0"/>
    <w:rsid w:val="00B666A9"/>
    <w:rsid w:val="00B674E4"/>
    <w:rsid w:val="00B67542"/>
    <w:rsid w:val="00B71371"/>
    <w:rsid w:val="00B71DB1"/>
    <w:rsid w:val="00B71DB7"/>
    <w:rsid w:val="00B72917"/>
    <w:rsid w:val="00B730DC"/>
    <w:rsid w:val="00B736BF"/>
    <w:rsid w:val="00B73734"/>
    <w:rsid w:val="00B74EB7"/>
    <w:rsid w:val="00B75098"/>
    <w:rsid w:val="00B77A3E"/>
    <w:rsid w:val="00B804E8"/>
    <w:rsid w:val="00B80681"/>
    <w:rsid w:val="00B80AE1"/>
    <w:rsid w:val="00B80D12"/>
    <w:rsid w:val="00B81277"/>
    <w:rsid w:val="00B825B9"/>
    <w:rsid w:val="00B838B8"/>
    <w:rsid w:val="00B83979"/>
    <w:rsid w:val="00B83B65"/>
    <w:rsid w:val="00B844FE"/>
    <w:rsid w:val="00B85463"/>
    <w:rsid w:val="00B85F87"/>
    <w:rsid w:val="00B86068"/>
    <w:rsid w:val="00B86161"/>
    <w:rsid w:val="00B869D8"/>
    <w:rsid w:val="00B87A1E"/>
    <w:rsid w:val="00B911ED"/>
    <w:rsid w:val="00B9237F"/>
    <w:rsid w:val="00B92620"/>
    <w:rsid w:val="00B938AC"/>
    <w:rsid w:val="00B93EE2"/>
    <w:rsid w:val="00B94B1B"/>
    <w:rsid w:val="00B9520A"/>
    <w:rsid w:val="00B967EA"/>
    <w:rsid w:val="00B96A43"/>
    <w:rsid w:val="00BA0C89"/>
    <w:rsid w:val="00BA23B9"/>
    <w:rsid w:val="00BA258C"/>
    <w:rsid w:val="00BA36A1"/>
    <w:rsid w:val="00BA3BED"/>
    <w:rsid w:val="00BA5308"/>
    <w:rsid w:val="00BA5CD7"/>
    <w:rsid w:val="00BA5EEF"/>
    <w:rsid w:val="00BA6553"/>
    <w:rsid w:val="00BA73BE"/>
    <w:rsid w:val="00BA743F"/>
    <w:rsid w:val="00BA77F6"/>
    <w:rsid w:val="00BB13BF"/>
    <w:rsid w:val="00BB1E0E"/>
    <w:rsid w:val="00BB2EBC"/>
    <w:rsid w:val="00BB3207"/>
    <w:rsid w:val="00BB32CA"/>
    <w:rsid w:val="00BB436F"/>
    <w:rsid w:val="00BB4BC1"/>
    <w:rsid w:val="00BB557C"/>
    <w:rsid w:val="00BB5BF3"/>
    <w:rsid w:val="00BB67A0"/>
    <w:rsid w:val="00BB6CAF"/>
    <w:rsid w:val="00BB75D8"/>
    <w:rsid w:val="00BC0425"/>
    <w:rsid w:val="00BC2692"/>
    <w:rsid w:val="00BC27DD"/>
    <w:rsid w:val="00BC2AB0"/>
    <w:rsid w:val="00BC2BF8"/>
    <w:rsid w:val="00BC2DF0"/>
    <w:rsid w:val="00BC384B"/>
    <w:rsid w:val="00BC608B"/>
    <w:rsid w:val="00BC6B8E"/>
    <w:rsid w:val="00BC757D"/>
    <w:rsid w:val="00BD0128"/>
    <w:rsid w:val="00BD046D"/>
    <w:rsid w:val="00BD0717"/>
    <w:rsid w:val="00BD1E38"/>
    <w:rsid w:val="00BD2517"/>
    <w:rsid w:val="00BD2DDF"/>
    <w:rsid w:val="00BD2F81"/>
    <w:rsid w:val="00BD4869"/>
    <w:rsid w:val="00BD4903"/>
    <w:rsid w:val="00BD4E55"/>
    <w:rsid w:val="00BD6BEE"/>
    <w:rsid w:val="00BE149B"/>
    <w:rsid w:val="00BE1BB4"/>
    <w:rsid w:val="00BE1D9D"/>
    <w:rsid w:val="00BE1E62"/>
    <w:rsid w:val="00BE2303"/>
    <w:rsid w:val="00BE25F8"/>
    <w:rsid w:val="00BE3385"/>
    <w:rsid w:val="00BE43B6"/>
    <w:rsid w:val="00BE6B70"/>
    <w:rsid w:val="00BE7998"/>
    <w:rsid w:val="00BF2748"/>
    <w:rsid w:val="00BF28AF"/>
    <w:rsid w:val="00BF3052"/>
    <w:rsid w:val="00BF3119"/>
    <w:rsid w:val="00BF354E"/>
    <w:rsid w:val="00BF3706"/>
    <w:rsid w:val="00BF3A66"/>
    <w:rsid w:val="00BF4536"/>
    <w:rsid w:val="00BF4BE7"/>
    <w:rsid w:val="00BF4D24"/>
    <w:rsid w:val="00BF5189"/>
    <w:rsid w:val="00BF607E"/>
    <w:rsid w:val="00BF60F3"/>
    <w:rsid w:val="00BF6A64"/>
    <w:rsid w:val="00BF6AC7"/>
    <w:rsid w:val="00C0049E"/>
    <w:rsid w:val="00C00BFF"/>
    <w:rsid w:val="00C018D9"/>
    <w:rsid w:val="00C01AF5"/>
    <w:rsid w:val="00C01BEB"/>
    <w:rsid w:val="00C034EA"/>
    <w:rsid w:val="00C03577"/>
    <w:rsid w:val="00C03F6D"/>
    <w:rsid w:val="00C05A14"/>
    <w:rsid w:val="00C05BF7"/>
    <w:rsid w:val="00C06580"/>
    <w:rsid w:val="00C06D79"/>
    <w:rsid w:val="00C07A78"/>
    <w:rsid w:val="00C1033D"/>
    <w:rsid w:val="00C10CE6"/>
    <w:rsid w:val="00C116A2"/>
    <w:rsid w:val="00C14274"/>
    <w:rsid w:val="00C17645"/>
    <w:rsid w:val="00C20CC6"/>
    <w:rsid w:val="00C21475"/>
    <w:rsid w:val="00C21B1B"/>
    <w:rsid w:val="00C21D9D"/>
    <w:rsid w:val="00C26305"/>
    <w:rsid w:val="00C26E59"/>
    <w:rsid w:val="00C26F38"/>
    <w:rsid w:val="00C3062C"/>
    <w:rsid w:val="00C308DE"/>
    <w:rsid w:val="00C313FC"/>
    <w:rsid w:val="00C3147C"/>
    <w:rsid w:val="00C3158C"/>
    <w:rsid w:val="00C323A3"/>
    <w:rsid w:val="00C323DB"/>
    <w:rsid w:val="00C3397A"/>
    <w:rsid w:val="00C34F2A"/>
    <w:rsid w:val="00C368DC"/>
    <w:rsid w:val="00C4066C"/>
    <w:rsid w:val="00C40856"/>
    <w:rsid w:val="00C43622"/>
    <w:rsid w:val="00C450DC"/>
    <w:rsid w:val="00C454DD"/>
    <w:rsid w:val="00C46FF3"/>
    <w:rsid w:val="00C479F3"/>
    <w:rsid w:val="00C47A5F"/>
    <w:rsid w:val="00C50B51"/>
    <w:rsid w:val="00C51182"/>
    <w:rsid w:val="00C523F7"/>
    <w:rsid w:val="00C53039"/>
    <w:rsid w:val="00C5477E"/>
    <w:rsid w:val="00C54946"/>
    <w:rsid w:val="00C5696E"/>
    <w:rsid w:val="00C56CBB"/>
    <w:rsid w:val="00C56FC9"/>
    <w:rsid w:val="00C5704B"/>
    <w:rsid w:val="00C578D2"/>
    <w:rsid w:val="00C6013D"/>
    <w:rsid w:val="00C60DAA"/>
    <w:rsid w:val="00C622B9"/>
    <w:rsid w:val="00C6374F"/>
    <w:rsid w:val="00C63AF6"/>
    <w:rsid w:val="00C63B63"/>
    <w:rsid w:val="00C63EC3"/>
    <w:rsid w:val="00C6439D"/>
    <w:rsid w:val="00C64DA9"/>
    <w:rsid w:val="00C6559C"/>
    <w:rsid w:val="00C65A2F"/>
    <w:rsid w:val="00C6618D"/>
    <w:rsid w:val="00C6661D"/>
    <w:rsid w:val="00C66BDA"/>
    <w:rsid w:val="00C6756B"/>
    <w:rsid w:val="00C70EE7"/>
    <w:rsid w:val="00C71751"/>
    <w:rsid w:val="00C7313B"/>
    <w:rsid w:val="00C74927"/>
    <w:rsid w:val="00C74A53"/>
    <w:rsid w:val="00C76C30"/>
    <w:rsid w:val="00C77388"/>
    <w:rsid w:val="00C801E4"/>
    <w:rsid w:val="00C80730"/>
    <w:rsid w:val="00C8089A"/>
    <w:rsid w:val="00C80ACC"/>
    <w:rsid w:val="00C80C9C"/>
    <w:rsid w:val="00C8117B"/>
    <w:rsid w:val="00C81502"/>
    <w:rsid w:val="00C82E01"/>
    <w:rsid w:val="00C83235"/>
    <w:rsid w:val="00C84415"/>
    <w:rsid w:val="00C84599"/>
    <w:rsid w:val="00C85959"/>
    <w:rsid w:val="00C870D5"/>
    <w:rsid w:val="00C87896"/>
    <w:rsid w:val="00C90024"/>
    <w:rsid w:val="00C91900"/>
    <w:rsid w:val="00C92069"/>
    <w:rsid w:val="00C920F5"/>
    <w:rsid w:val="00C92634"/>
    <w:rsid w:val="00C93127"/>
    <w:rsid w:val="00C95737"/>
    <w:rsid w:val="00C95995"/>
    <w:rsid w:val="00C97108"/>
    <w:rsid w:val="00C979DE"/>
    <w:rsid w:val="00CA06C9"/>
    <w:rsid w:val="00CA1469"/>
    <w:rsid w:val="00CA2F8E"/>
    <w:rsid w:val="00CA365E"/>
    <w:rsid w:val="00CA3733"/>
    <w:rsid w:val="00CA4671"/>
    <w:rsid w:val="00CA7AA3"/>
    <w:rsid w:val="00CA7AB3"/>
    <w:rsid w:val="00CA7FC2"/>
    <w:rsid w:val="00CB1443"/>
    <w:rsid w:val="00CB2084"/>
    <w:rsid w:val="00CB311E"/>
    <w:rsid w:val="00CB33D6"/>
    <w:rsid w:val="00CB34EE"/>
    <w:rsid w:val="00CB420E"/>
    <w:rsid w:val="00CB5E42"/>
    <w:rsid w:val="00CB7AB1"/>
    <w:rsid w:val="00CC0DC7"/>
    <w:rsid w:val="00CC1DBF"/>
    <w:rsid w:val="00CC4AA3"/>
    <w:rsid w:val="00CC5C70"/>
    <w:rsid w:val="00CC694C"/>
    <w:rsid w:val="00CC71D3"/>
    <w:rsid w:val="00CC76C5"/>
    <w:rsid w:val="00CC7D8C"/>
    <w:rsid w:val="00CD0F93"/>
    <w:rsid w:val="00CD1046"/>
    <w:rsid w:val="00CD38AD"/>
    <w:rsid w:val="00CD487E"/>
    <w:rsid w:val="00CD4D0E"/>
    <w:rsid w:val="00CD56A6"/>
    <w:rsid w:val="00CD5827"/>
    <w:rsid w:val="00CD6BA0"/>
    <w:rsid w:val="00CD707D"/>
    <w:rsid w:val="00CD7755"/>
    <w:rsid w:val="00CD790D"/>
    <w:rsid w:val="00CD7E50"/>
    <w:rsid w:val="00CE0270"/>
    <w:rsid w:val="00CE03E7"/>
    <w:rsid w:val="00CE4602"/>
    <w:rsid w:val="00CE484D"/>
    <w:rsid w:val="00CE5667"/>
    <w:rsid w:val="00CE5B91"/>
    <w:rsid w:val="00CE5C70"/>
    <w:rsid w:val="00CE6CC9"/>
    <w:rsid w:val="00CF0313"/>
    <w:rsid w:val="00CF0F1C"/>
    <w:rsid w:val="00CF29E3"/>
    <w:rsid w:val="00CF4F54"/>
    <w:rsid w:val="00CF51FF"/>
    <w:rsid w:val="00CF55C6"/>
    <w:rsid w:val="00CF585B"/>
    <w:rsid w:val="00CF586E"/>
    <w:rsid w:val="00CF5C89"/>
    <w:rsid w:val="00CF5F43"/>
    <w:rsid w:val="00CF6FB3"/>
    <w:rsid w:val="00CF7EBE"/>
    <w:rsid w:val="00D012E9"/>
    <w:rsid w:val="00D032A7"/>
    <w:rsid w:val="00D03636"/>
    <w:rsid w:val="00D03B0D"/>
    <w:rsid w:val="00D03C09"/>
    <w:rsid w:val="00D046CB"/>
    <w:rsid w:val="00D04872"/>
    <w:rsid w:val="00D04E04"/>
    <w:rsid w:val="00D06108"/>
    <w:rsid w:val="00D072A0"/>
    <w:rsid w:val="00D07410"/>
    <w:rsid w:val="00D076EC"/>
    <w:rsid w:val="00D07B2F"/>
    <w:rsid w:val="00D1012E"/>
    <w:rsid w:val="00D10D9B"/>
    <w:rsid w:val="00D1150F"/>
    <w:rsid w:val="00D11735"/>
    <w:rsid w:val="00D1173A"/>
    <w:rsid w:val="00D1230C"/>
    <w:rsid w:val="00D16BEF"/>
    <w:rsid w:val="00D16C41"/>
    <w:rsid w:val="00D1709A"/>
    <w:rsid w:val="00D1799A"/>
    <w:rsid w:val="00D20A0B"/>
    <w:rsid w:val="00D20D0F"/>
    <w:rsid w:val="00D216E1"/>
    <w:rsid w:val="00D21B51"/>
    <w:rsid w:val="00D22696"/>
    <w:rsid w:val="00D26389"/>
    <w:rsid w:val="00D26A11"/>
    <w:rsid w:val="00D26D2B"/>
    <w:rsid w:val="00D2759F"/>
    <w:rsid w:val="00D275C2"/>
    <w:rsid w:val="00D30447"/>
    <w:rsid w:val="00D30F39"/>
    <w:rsid w:val="00D31269"/>
    <w:rsid w:val="00D320BE"/>
    <w:rsid w:val="00D32B9B"/>
    <w:rsid w:val="00D3308F"/>
    <w:rsid w:val="00D33C03"/>
    <w:rsid w:val="00D34199"/>
    <w:rsid w:val="00D3440C"/>
    <w:rsid w:val="00D346FF"/>
    <w:rsid w:val="00D34A18"/>
    <w:rsid w:val="00D3573D"/>
    <w:rsid w:val="00D361D7"/>
    <w:rsid w:val="00D4015D"/>
    <w:rsid w:val="00D4035F"/>
    <w:rsid w:val="00D40C78"/>
    <w:rsid w:val="00D41CCA"/>
    <w:rsid w:val="00D4221D"/>
    <w:rsid w:val="00D4253D"/>
    <w:rsid w:val="00D42DBE"/>
    <w:rsid w:val="00D43CE5"/>
    <w:rsid w:val="00D440FA"/>
    <w:rsid w:val="00D443F6"/>
    <w:rsid w:val="00D44821"/>
    <w:rsid w:val="00D455E4"/>
    <w:rsid w:val="00D45D7D"/>
    <w:rsid w:val="00D477C7"/>
    <w:rsid w:val="00D502DE"/>
    <w:rsid w:val="00D51EB2"/>
    <w:rsid w:val="00D51EF9"/>
    <w:rsid w:val="00D53D70"/>
    <w:rsid w:val="00D55ABE"/>
    <w:rsid w:val="00D56820"/>
    <w:rsid w:val="00D56CA9"/>
    <w:rsid w:val="00D608B1"/>
    <w:rsid w:val="00D60BDC"/>
    <w:rsid w:val="00D6145C"/>
    <w:rsid w:val="00D62AA6"/>
    <w:rsid w:val="00D6353D"/>
    <w:rsid w:val="00D635D1"/>
    <w:rsid w:val="00D64D39"/>
    <w:rsid w:val="00D67828"/>
    <w:rsid w:val="00D704A3"/>
    <w:rsid w:val="00D705A1"/>
    <w:rsid w:val="00D70B1C"/>
    <w:rsid w:val="00D71CB4"/>
    <w:rsid w:val="00D71F98"/>
    <w:rsid w:val="00D73116"/>
    <w:rsid w:val="00D7324F"/>
    <w:rsid w:val="00D7460A"/>
    <w:rsid w:val="00D75509"/>
    <w:rsid w:val="00D756E6"/>
    <w:rsid w:val="00D7603E"/>
    <w:rsid w:val="00D76618"/>
    <w:rsid w:val="00D77677"/>
    <w:rsid w:val="00D8081D"/>
    <w:rsid w:val="00D82EBD"/>
    <w:rsid w:val="00D83166"/>
    <w:rsid w:val="00D83974"/>
    <w:rsid w:val="00D850B6"/>
    <w:rsid w:val="00D863C4"/>
    <w:rsid w:val="00D8658B"/>
    <w:rsid w:val="00D86E93"/>
    <w:rsid w:val="00D87B5B"/>
    <w:rsid w:val="00D92B3E"/>
    <w:rsid w:val="00D93501"/>
    <w:rsid w:val="00D95079"/>
    <w:rsid w:val="00D9519F"/>
    <w:rsid w:val="00D95A31"/>
    <w:rsid w:val="00D961C1"/>
    <w:rsid w:val="00D962D0"/>
    <w:rsid w:val="00D96DB0"/>
    <w:rsid w:val="00D9758A"/>
    <w:rsid w:val="00D97A07"/>
    <w:rsid w:val="00DA05B2"/>
    <w:rsid w:val="00DA1472"/>
    <w:rsid w:val="00DA17BC"/>
    <w:rsid w:val="00DA29C6"/>
    <w:rsid w:val="00DA4F0B"/>
    <w:rsid w:val="00DA5105"/>
    <w:rsid w:val="00DA56EC"/>
    <w:rsid w:val="00DA58C6"/>
    <w:rsid w:val="00DA5E15"/>
    <w:rsid w:val="00DA5ED1"/>
    <w:rsid w:val="00DA7673"/>
    <w:rsid w:val="00DA7DF8"/>
    <w:rsid w:val="00DB16CF"/>
    <w:rsid w:val="00DB24DB"/>
    <w:rsid w:val="00DB2E6A"/>
    <w:rsid w:val="00DB3B9D"/>
    <w:rsid w:val="00DB404B"/>
    <w:rsid w:val="00DB5238"/>
    <w:rsid w:val="00DB7B6E"/>
    <w:rsid w:val="00DC0A83"/>
    <w:rsid w:val="00DC1FBB"/>
    <w:rsid w:val="00DC2455"/>
    <w:rsid w:val="00DC2CBB"/>
    <w:rsid w:val="00DC4008"/>
    <w:rsid w:val="00DC46C4"/>
    <w:rsid w:val="00DC49D1"/>
    <w:rsid w:val="00DC5220"/>
    <w:rsid w:val="00DC540C"/>
    <w:rsid w:val="00DC5A1F"/>
    <w:rsid w:val="00DC5B3B"/>
    <w:rsid w:val="00DD0F6F"/>
    <w:rsid w:val="00DD187B"/>
    <w:rsid w:val="00DD240A"/>
    <w:rsid w:val="00DD2C5D"/>
    <w:rsid w:val="00DD3E42"/>
    <w:rsid w:val="00DD6BB9"/>
    <w:rsid w:val="00DD6F61"/>
    <w:rsid w:val="00DD7DEE"/>
    <w:rsid w:val="00DD7EF7"/>
    <w:rsid w:val="00DD7F10"/>
    <w:rsid w:val="00DE0475"/>
    <w:rsid w:val="00DE1778"/>
    <w:rsid w:val="00DE2F1D"/>
    <w:rsid w:val="00DE353D"/>
    <w:rsid w:val="00DE3B4B"/>
    <w:rsid w:val="00DE4104"/>
    <w:rsid w:val="00DE54D6"/>
    <w:rsid w:val="00DE5EA9"/>
    <w:rsid w:val="00DE6850"/>
    <w:rsid w:val="00DE79F3"/>
    <w:rsid w:val="00DE7B26"/>
    <w:rsid w:val="00DF2C59"/>
    <w:rsid w:val="00DF4873"/>
    <w:rsid w:val="00DF4B8D"/>
    <w:rsid w:val="00DF4CFA"/>
    <w:rsid w:val="00DF5A5A"/>
    <w:rsid w:val="00DF5F65"/>
    <w:rsid w:val="00DF6A6B"/>
    <w:rsid w:val="00DF72A7"/>
    <w:rsid w:val="00E02765"/>
    <w:rsid w:val="00E0286B"/>
    <w:rsid w:val="00E02942"/>
    <w:rsid w:val="00E03425"/>
    <w:rsid w:val="00E03442"/>
    <w:rsid w:val="00E0438A"/>
    <w:rsid w:val="00E04AC4"/>
    <w:rsid w:val="00E05CF7"/>
    <w:rsid w:val="00E06749"/>
    <w:rsid w:val="00E07144"/>
    <w:rsid w:val="00E0769D"/>
    <w:rsid w:val="00E0782F"/>
    <w:rsid w:val="00E1051C"/>
    <w:rsid w:val="00E1290A"/>
    <w:rsid w:val="00E1299D"/>
    <w:rsid w:val="00E13205"/>
    <w:rsid w:val="00E1352B"/>
    <w:rsid w:val="00E14307"/>
    <w:rsid w:val="00E162C3"/>
    <w:rsid w:val="00E16BF0"/>
    <w:rsid w:val="00E16C7F"/>
    <w:rsid w:val="00E16F34"/>
    <w:rsid w:val="00E17183"/>
    <w:rsid w:val="00E17BB2"/>
    <w:rsid w:val="00E206D2"/>
    <w:rsid w:val="00E22FD9"/>
    <w:rsid w:val="00E231AE"/>
    <w:rsid w:val="00E23327"/>
    <w:rsid w:val="00E24556"/>
    <w:rsid w:val="00E2468C"/>
    <w:rsid w:val="00E2497E"/>
    <w:rsid w:val="00E254F3"/>
    <w:rsid w:val="00E255FB"/>
    <w:rsid w:val="00E2566C"/>
    <w:rsid w:val="00E25FE3"/>
    <w:rsid w:val="00E26151"/>
    <w:rsid w:val="00E2639E"/>
    <w:rsid w:val="00E26A46"/>
    <w:rsid w:val="00E2795F"/>
    <w:rsid w:val="00E27C36"/>
    <w:rsid w:val="00E27CEB"/>
    <w:rsid w:val="00E30005"/>
    <w:rsid w:val="00E30256"/>
    <w:rsid w:val="00E31900"/>
    <w:rsid w:val="00E3399E"/>
    <w:rsid w:val="00E340D0"/>
    <w:rsid w:val="00E3487C"/>
    <w:rsid w:val="00E36C45"/>
    <w:rsid w:val="00E372F4"/>
    <w:rsid w:val="00E40EA5"/>
    <w:rsid w:val="00E41105"/>
    <w:rsid w:val="00E41FE0"/>
    <w:rsid w:val="00E424D8"/>
    <w:rsid w:val="00E439C5"/>
    <w:rsid w:val="00E4406F"/>
    <w:rsid w:val="00E44FE8"/>
    <w:rsid w:val="00E4532B"/>
    <w:rsid w:val="00E466DE"/>
    <w:rsid w:val="00E468A5"/>
    <w:rsid w:val="00E475B8"/>
    <w:rsid w:val="00E47FB1"/>
    <w:rsid w:val="00E50897"/>
    <w:rsid w:val="00E50925"/>
    <w:rsid w:val="00E50CA9"/>
    <w:rsid w:val="00E514BB"/>
    <w:rsid w:val="00E51B28"/>
    <w:rsid w:val="00E51C06"/>
    <w:rsid w:val="00E5246F"/>
    <w:rsid w:val="00E533EB"/>
    <w:rsid w:val="00E5590D"/>
    <w:rsid w:val="00E60765"/>
    <w:rsid w:val="00E621AF"/>
    <w:rsid w:val="00E6240F"/>
    <w:rsid w:val="00E627E6"/>
    <w:rsid w:val="00E62BEA"/>
    <w:rsid w:val="00E64006"/>
    <w:rsid w:val="00E66956"/>
    <w:rsid w:val="00E679E6"/>
    <w:rsid w:val="00E70920"/>
    <w:rsid w:val="00E80276"/>
    <w:rsid w:val="00E8217A"/>
    <w:rsid w:val="00E826DB"/>
    <w:rsid w:val="00E83586"/>
    <w:rsid w:val="00E844E6"/>
    <w:rsid w:val="00E8648A"/>
    <w:rsid w:val="00E87208"/>
    <w:rsid w:val="00E9043E"/>
    <w:rsid w:val="00E906BC"/>
    <w:rsid w:val="00E916B2"/>
    <w:rsid w:val="00E92272"/>
    <w:rsid w:val="00E963B4"/>
    <w:rsid w:val="00E9772A"/>
    <w:rsid w:val="00EA0B1D"/>
    <w:rsid w:val="00EA1D27"/>
    <w:rsid w:val="00EA221A"/>
    <w:rsid w:val="00EA3057"/>
    <w:rsid w:val="00EA4006"/>
    <w:rsid w:val="00EA406D"/>
    <w:rsid w:val="00EA4672"/>
    <w:rsid w:val="00EA4F1B"/>
    <w:rsid w:val="00EA5B1C"/>
    <w:rsid w:val="00EA677C"/>
    <w:rsid w:val="00EB05D3"/>
    <w:rsid w:val="00EB09EE"/>
    <w:rsid w:val="00EB0FC4"/>
    <w:rsid w:val="00EB15BA"/>
    <w:rsid w:val="00EB2985"/>
    <w:rsid w:val="00EB30E2"/>
    <w:rsid w:val="00EB331C"/>
    <w:rsid w:val="00EB5C08"/>
    <w:rsid w:val="00EB6233"/>
    <w:rsid w:val="00EB67EF"/>
    <w:rsid w:val="00EB67FE"/>
    <w:rsid w:val="00EB6D43"/>
    <w:rsid w:val="00EB76CA"/>
    <w:rsid w:val="00EB790C"/>
    <w:rsid w:val="00EB7C67"/>
    <w:rsid w:val="00EC36F3"/>
    <w:rsid w:val="00EC3FA5"/>
    <w:rsid w:val="00EC496B"/>
    <w:rsid w:val="00EC4E62"/>
    <w:rsid w:val="00EC5EDF"/>
    <w:rsid w:val="00EC6177"/>
    <w:rsid w:val="00EC6B9F"/>
    <w:rsid w:val="00EC7C15"/>
    <w:rsid w:val="00EC7C8D"/>
    <w:rsid w:val="00ED0518"/>
    <w:rsid w:val="00ED11F1"/>
    <w:rsid w:val="00ED1F33"/>
    <w:rsid w:val="00ED2A72"/>
    <w:rsid w:val="00ED2D58"/>
    <w:rsid w:val="00ED42BD"/>
    <w:rsid w:val="00ED4E4D"/>
    <w:rsid w:val="00ED5034"/>
    <w:rsid w:val="00ED551F"/>
    <w:rsid w:val="00ED5D9A"/>
    <w:rsid w:val="00ED635F"/>
    <w:rsid w:val="00ED6EFB"/>
    <w:rsid w:val="00ED754F"/>
    <w:rsid w:val="00ED7F27"/>
    <w:rsid w:val="00EE06C3"/>
    <w:rsid w:val="00EE0F8E"/>
    <w:rsid w:val="00EE127A"/>
    <w:rsid w:val="00EE1728"/>
    <w:rsid w:val="00EE262C"/>
    <w:rsid w:val="00EE432D"/>
    <w:rsid w:val="00EE609C"/>
    <w:rsid w:val="00EE60C7"/>
    <w:rsid w:val="00EF288E"/>
    <w:rsid w:val="00EF29BF"/>
    <w:rsid w:val="00EF49B6"/>
    <w:rsid w:val="00EF49FC"/>
    <w:rsid w:val="00EF5633"/>
    <w:rsid w:val="00EF5724"/>
    <w:rsid w:val="00EF634D"/>
    <w:rsid w:val="00EF63D5"/>
    <w:rsid w:val="00F00B7E"/>
    <w:rsid w:val="00F01946"/>
    <w:rsid w:val="00F01DD6"/>
    <w:rsid w:val="00F023AF"/>
    <w:rsid w:val="00F02E2F"/>
    <w:rsid w:val="00F02E96"/>
    <w:rsid w:val="00F0428C"/>
    <w:rsid w:val="00F04AC1"/>
    <w:rsid w:val="00F055D3"/>
    <w:rsid w:val="00F05633"/>
    <w:rsid w:val="00F057E1"/>
    <w:rsid w:val="00F07526"/>
    <w:rsid w:val="00F07557"/>
    <w:rsid w:val="00F0785C"/>
    <w:rsid w:val="00F10199"/>
    <w:rsid w:val="00F1093F"/>
    <w:rsid w:val="00F11069"/>
    <w:rsid w:val="00F11352"/>
    <w:rsid w:val="00F12468"/>
    <w:rsid w:val="00F12915"/>
    <w:rsid w:val="00F12A4B"/>
    <w:rsid w:val="00F13334"/>
    <w:rsid w:val="00F1381C"/>
    <w:rsid w:val="00F141C6"/>
    <w:rsid w:val="00F15A68"/>
    <w:rsid w:val="00F1654D"/>
    <w:rsid w:val="00F16870"/>
    <w:rsid w:val="00F171A4"/>
    <w:rsid w:val="00F178AF"/>
    <w:rsid w:val="00F17F82"/>
    <w:rsid w:val="00F21DDB"/>
    <w:rsid w:val="00F22935"/>
    <w:rsid w:val="00F23F71"/>
    <w:rsid w:val="00F24941"/>
    <w:rsid w:val="00F24D59"/>
    <w:rsid w:val="00F25805"/>
    <w:rsid w:val="00F25A86"/>
    <w:rsid w:val="00F275CE"/>
    <w:rsid w:val="00F306ED"/>
    <w:rsid w:val="00F32350"/>
    <w:rsid w:val="00F324E4"/>
    <w:rsid w:val="00F34459"/>
    <w:rsid w:val="00F3487D"/>
    <w:rsid w:val="00F358A0"/>
    <w:rsid w:val="00F35E7F"/>
    <w:rsid w:val="00F36A7A"/>
    <w:rsid w:val="00F36E4B"/>
    <w:rsid w:val="00F40121"/>
    <w:rsid w:val="00F40B4E"/>
    <w:rsid w:val="00F41926"/>
    <w:rsid w:val="00F41AB3"/>
    <w:rsid w:val="00F438DF"/>
    <w:rsid w:val="00F43E7F"/>
    <w:rsid w:val="00F45892"/>
    <w:rsid w:val="00F45A7D"/>
    <w:rsid w:val="00F4768C"/>
    <w:rsid w:val="00F50EBA"/>
    <w:rsid w:val="00F51742"/>
    <w:rsid w:val="00F51F50"/>
    <w:rsid w:val="00F535C1"/>
    <w:rsid w:val="00F54770"/>
    <w:rsid w:val="00F55D22"/>
    <w:rsid w:val="00F55E03"/>
    <w:rsid w:val="00F5755A"/>
    <w:rsid w:val="00F602EA"/>
    <w:rsid w:val="00F608E7"/>
    <w:rsid w:val="00F61F0D"/>
    <w:rsid w:val="00F63D2F"/>
    <w:rsid w:val="00F64029"/>
    <w:rsid w:val="00F6487E"/>
    <w:rsid w:val="00F64F3B"/>
    <w:rsid w:val="00F651B9"/>
    <w:rsid w:val="00F6750C"/>
    <w:rsid w:val="00F676F5"/>
    <w:rsid w:val="00F67824"/>
    <w:rsid w:val="00F7057F"/>
    <w:rsid w:val="00F71059"/>
    <w:rsid w:val="00F719FB"/>
    <w:rsid w:val="00F7277A"/>
    <w:rsid w:val="00F72F21"/>
    <w:rsid w:val="00F73647"/>
    <w:rsid w:val="00F73E01"/>
    <w:rsid w:val="00F7425E"/>
    <w:rsid w:val="00F767E8"/>
    <w:rsid w:val="00F770CE"/>
    <w:rsid w:val="00F772BB"/>
    <w:rsid w:val="00F77E16"/>
    <w:rsid w:val="00F77E5C"/>
    <w:rsid w:val="00F8116C"/>
    <w:rsid w:val="00F81230"/>
    <w:rsid w:val="00F82463"/>
    <w:rsid w:val="00F832AF"/>
    <w:rsid w:val="00F83D53"/>
    <w:rsid w:val="00F83ECE"/>
    <w:rsid w:val="00F84486"/>
    <w:rsid w:val="00F8509D"/>
    <w:rsid w:val="00F86193"/>
    <w:rsid w:val="00F862CA"/>
    <w:rsid w:val="00F86AF6"/>
    <w:rsid w:val="00F9008A"/>
    <w:rsid w:val="00F91BF6"/>
    <w:rsid w:val="00F92566"/>
    <w:rsid w:val="00F92E67"/>
    <w:rsid w:val="00F93420"/>
    <w:rsid w:val="00F939E7"/>
    <w:rsid w:val="00F93D40"/>
    <w:rsid w:val="00F93E38"/>
    <w:rsid w:val="00F94342"/>
    <w:rsid w:val="00F945BB"/>
    <w:rsid w:val="00F95488"/>
    <w:rsid w:val="00F956A3"/>
    <w:rsid w:val="00FA0907"/>
    <w:rsid w:val="00FA363B"/>
    <w:rsid w:val="00FA3707"/>
    <w:rsid w:val="00FA3A5D"/>
    <w:rsid w:val="00FA4838"/>
    <w:rsid w:val="00FA667C"/>
    <w:rsid w:val="00FA7667"/>
    <w:rsid w:val="00FA7D1E"/>
    <w:rsid w:val="00FB0A2B"/>
    <w:rsid w:val="00FB257B"/>
    <w:rsid w:val="00FB2693"/>
    <w:rsid w:val="00FB590C"/>
    <w:rsid w:val="00FB63F6"/>
    <w:rsid w:val="00FB713C"/>
    <w:rsid w:val="00FB71E3"/>
    <w:rsid w:val="00FC08A1"/>
    <w:rsid w:val="00FC0997"/>
    <w:rsid w:val="00FC15B1"/>
    <w:rsid w:val="00FC1955"/>
    <w:rsid w:val="00FC2241"/>
    <w:rsid w:val="00FC22A1"/>
    <w:rsid w:val="00FC25AB"/>
    <w:rsid w:val="00FC2F88"/>
    <w:rsid w:val="00FC3CAD"/>
    <w:rsid w:val="00FC418B"/>
    <w:rsid w:val="00FC5047"/>
    <w:rsid w:val="00FC5A32"/>
    <w:rsid w:val="00FC6857"/>
    <w:rsid w:val="00FC71B1"/>
    <w:rsid w:val="00FC7B59"/>
    <w:rsid w:val="00FD0316"/>
    <w:rsid w:val="00FD08B9"/>
    <w:rsid w:val="00FD0FE2"/>
    <w:rsid w:val="00FD18D7"/>
    <w:rsid w:val="00FD1991"/>
    <w:rsid w:val="00FD2BDF"/>
    <w:rsid w:val="00FD32C8"/>
    <w:rsid w:val="00FD3458"/>
    <w:rsid w:val="00FD38B5"/>
    <w:rsid w:val="00FD5382"/>
    <w:rsid w:val="00FD5963"/>
    <w:rsid w:val="00FD5D83"/>
    <w:rsid w:val="00FD7EB1"/>
    <w:rsid w:val="00FE0426"/>
    <w:rsid w:val="00FE1A32"/>
    <w:rsid w:val="00FE1C3D"/>
    <w:rsid w:val="00FE1F95"/>
    <w:rsid w:val="00FE2DEC"/>
    <w:rsid w:val="00FE3691"/>
    <w:rsid w:val="00FE3A81"/>
    <w:rsid w:val="00FE476F"/>
    <w:rsid w:val="00FE4AFE"/>
    <w:rsid w:val="00FE6560"/>
    <w:rsid w:val="00FE69F1"/>
    <w:rsid w:val="00FE6EAC"/>
    <w:rsid w:val="00FE73CB"/>
    <w:rsid w:val="00FE7839"/>
    <w:rsid w:val="00FF13C6"/>
    <w:rsid w:val="00FF28F7"/>
    <w:rsid w:val="00FF373C"/>
    <w:rsid w:val="00FF43DC"/>
    <w:rsid w:val="00FF519E"/>
    <w:rsid w:val="00FF57B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9A39E6"/>
  <w15:docId w15:val="{90DB64F9-725B-4081-8C8B-10A67BBD4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7E1"/>
    <w:pPr>
      <w:spacing w:after="0" w:line="360" w:lineRule="auto"/>
      <w:jc w:val="both"/>
    </w:pPr>
    <w:rPr>
      <w:sz w:val="24"/>
      <w:lang w:val="en-GB"/>
    </w:rPr>
  </w:style>
  <w:style w:type="paragraph" w:styleId="Heading1">
    <w:name w:val="heading 1"/>
    <w:basedOn w:val="Normal"/>
    <w:next w:val="Normal"/>
    <w:link w:val="Heading1Char"/>
    <w:uiPriority w:val="9"/>
    <w:qFormat/>
    <w:rsid w:val="009D229C"/>
    <w:pPr>
      <w:keepNext/>
      <w:keepLines/>
      <w:numPr>
        <w:numId w:val="1"/>
      </w:numPr>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DC1FBB"/>
    <w:pPr>
      <w:keepNext/>
      <w:keepLines/>
      <w:numPr>
        <w:ilvl w:val="1"/>
        <w:numId w:val="1"/>
      </w:numPr>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401D70"/>
    <w:pPr>
      <w:keepNext/>
      <w:keepLines/>
      <w:numPr>
        <w:ilvl w:val="2"/>
        <w:numId w:val="1"/>
      </w:numPr>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C97108"/>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C97108"/>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97108"/>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97108"/>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97108"/>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97108"/>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A4671"/>
    <w:pPr>
      <w:ind w:left="86" w:hanging="14"/>
      <w:contextualSpacing/>
    </w:pPr>
    <w:rPr>
      <w:rFonts w:eastAsiaTheme="majorEastAsia" w:cstheme="majorBidi"/>
      <w:b/>
      <w:i/>
      <w:spacing w:val="-10"/>
      <w:kern w:val="28"/>
      <w:sz w:val="32"/>
      <w:szCs w:val="56"/>
    </w:rPr>
  </w:style>
  <w:style w:type="character" w:customStyle="1" w:styleId="TitleChar">
    <w:name w:val="Title Char"/>
    <w:basedOn w:val="DefaultParagraphFont"/>
    <w:link w:val="Title"/>
    <w:uiPriority w:val="10"/>
    <w:rsid w:val="00CA4671"/>
    <w:rPr>
      <w:rFonts w:eastAsiaTheme="majorEastAsia" w:cstheme="majorBidi"/>
      <w:b/>
      <w:i/>
      <w:spacing w:val="-10"/>
      <w:kern w:val="28"/>
      <w:sz w:val="32"/>
      <w:szCs w:val="56"/>
    </w:rPr>
  </w:style>
  <w:style w:type="character" w:customStyle="1" w:styleId="Heading1Char">
    <w:name w:val="Heading 1 Char"/>
    <w:basedOn w:val="DefaultParagraphFont"/>
    <w:link w:val="Heading1"/>
    <w:uiPriority w:val="9"/>
    <w:rsid w:val="00CA4671"/>
    <w:rPr>
      <w:rFonts w:eastAsiaTheme="majorEastAsia" w:cstheme="majorBidi"/>
      <w:b/>
      <w:color w:val="000000" w:themeColor="text1"/>
      <w:sz w:val="28"/>
      <w:szCs w:val="32"/>
    </w:rPr>
  </w:style>
  <w:style w:type="character" w:customStyle="1" w:styleId="Heading2Char">
    <w:name w:val="Heading 2 Char"/>
    <w:basedOn w:val="DefaultParagraphFont"/>
    <w:link w:val="Heading2"/>
    <w:uiPriority w:val="9"/>
    <w:rsid w:val="00DC1FBB"/>
    <w:rPr>
      <w:rFonts w:eastAsiaTheme="majorEastAsia" w:cstheme="majorBidi"/>
      <w:b/>
      <w:color w:val="000000" w:themeColor="text1"/>
      <w:sz w:val="26"/>
      <w:szCs w:val="26"/>
    </w:rPr>
  </w:style>
  <w:style w:type="paragraph" w:styleId="Header">
    <w:name w:val="header"/>
    <w:basedOn w:val="Normal"/>
    <w:link w:val="HeaderChar"/>
    <w:uiPriority w:val="99"/>
    <w:unhideWhenUsed/>
    <w:rsid w:val="006552A5"/>
    <w:pPr>
      <w:tabs>
        <w:tab w:val="center" w:pos="4513"/>
        <w:tab w:val="right" w:pos="9026"/>
      </w:tabs>
      <w:spacing w:line="240" w:lineRule="auto"/>
    </w:pPr>
  </w:style>
  <w:style w:type="character" w:customStyle="1" w:styleId="HeaderChar">
    <w:name w:val="Header Char"/>
    <w:basedOn w:val="DefaultParagraphFont"/>
    <w:link w:val="Header"/>
    <w:uiPriority w:val="99"/>
    <w:rsid w:val="006552A5"/>
    <w:rPr>
      <w:sz w:val="24"/>
      <w:lang w:val="en-GB"/>
    </w:rPr>
  </w:style>
  <w:style w:type="paragraph" w:styleId="Footer">
    <w:name w:val="footer"/>
    <w:basedOn w:val="Normal"/>
    <w:link w:val="FooterChar"/>
    <w:uiPriority w:val="99"/>
    <w:unhideWhenUsed/>
    <w:rsid w:val="006552A5"/>
    <w:pPr>
      <w:tabs>
        <w:tab w:val="center" w:pos="4513"/>
        <w:tab w:val="right" w:pos="9026"/>
      </w:tabs>
      <w:spacing w:line="240" w:lineRule="auto"/>
    </w:pPr>
  </w:style>
  <w:style w:type="character" w:customStyle="1" w:styleId="FooterChar">
    <w:name w:val="Footer Char"/>
    <w:basedOn w:val="DefaultParagraphFont"/>
    <w:link w:val="Footer"/>
    <w:uiPriority w:val="99"/>
    <w:rsid w:val="006552A5"/>
    <w:rPr>
      <w:sz w:val="24"/>
      <w:lang w:val="en-GB"/>
    </w:rPr>
  </w:style>
  <w:style w:type="character" w:customStyle="1" w:styleId="Heading3Char">
    <w:name w:val="Heading 3 Char"/>
    <w:basedOn w:val="DefaultParagraphFont"/>
    <w:link w:val="Heading3"/>
    <w:uiPriority w:val="9"/>
    <w:rsid w:val="00401D70"/>
    <w:rPr>
      <w:rFonts w:eastAsiaTheme="majorEastAsia" w:cstheme="majorBidi"/>
      <w:b/>
      <w:color w:val="000000" w:themeColor="text1"/>
      <w:sz w:val="24"/>
      <w:szCs w:val="24"/>
      <w:lang w:val="en-GB"/>
    </w:rPr>
  </w:style>
  <w:style w:type="character" w:customStyle="1" w:styleId="Heading4Char">
    <w:name w:val="Heading 4 Char"/>
    <w:basedOn w:val="DefaultParagraphFont"/>
    <w:link w:val="Heading4"/>
    <w:uiPriority w:val="9"/>
    <w:semiHidden/>
    <w:rsid w:val="00C97108"/>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C97108"/>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C97108"/>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C97108"/>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C97108"/>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C97108"/>
    <w:rPr>
      <w:rFonts w:asciiTheme="majorHAnsi" w:eastAsiaTheme="majorEastAsia" w:hAnsiTheme="majorHAnsi" w:cstheme="majorBidi"/>
      <w:i/>
      <w:iCs/>
      <w:color w:val="272727" w:themeColor="text1" w:themeTint="D8"/>
      <w:sz w:val="21"/>
      <w:szCs w:val="21"/>
      <w:lang w:val="en-GB"/>
    </w:rPr>
  </w:style>
  <w:style w:type="paragraph" w:styleId="Caption">
    <w:name w:val="caption"/>
    <w:basedOn w:val="Normal"/>
    <w:next w:val="Normal"/>
    <w:uiPriority w:val="35"/>
    <w:unhideWhenUsed/>
    <w:qFormat/>
    <w:rsid w:val="006F725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6618D"/>
    <w:pPr>
      <w:numPr>
        <w:numId w:val="0"/>
      </w:num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6618D"/>
    <w:pPr>
      <w:spacing w:after="100"/>
    </w:pPr>
  </w:style>
  <w:style w:type="paragraph" w:styleId="TOC2">
    <w:name w:val="toc 2"/>
    <w:basedOn w:val="Normal"/>
    <w:next w:val="Normal"/>
    <w:autoRedefine/>
    <w:uiPriority w:val="39"/>
    <w:unhideWhenUsed/>
    <w:rsid w:val="00C6618D"/>
    <w:pPr>
      <w:spacing w:after="100"/>
      <w:ind w:left="240"/>
    </w:pPr>
  </w:style>
  <w:style w:type="paragraph" w:styleId="TOC3">
    <w:name w:val="toc 3"/>
    <w:basedOn w:val="Normal"/>
    <w:next w:val="Normal"/>
    <w:autoRedefine/>
    <w:uiPriority w:val="39"/>
    <w:unhideWhenUsed/>
    <w:rsid w:val="00C6618D"/>
    <w:pPr>
      <w:spacing w:after="100"/>
      <w:ind w:left="480"/>
    </w:pPr>
  </w:style>
  <w:style w:type="character" w:styleId="Hyperlink">
    <w:name w:val="Hyperlink"/>
    <w:basedOn w:val="DefaultParagraphFont"/>
    <w:uiPriority w:val="99"/>
    <w:unhideWhenUsed/>
    <w:rsid w:val="00C6618D"/>
    <w:rPr>
      <w:color w:val="0563C1" w:themeColor="hyperlink"/>
      <w:u w:val="single"/>
    </w:rPr>
  </w:style>
  <w:style w:type="paragraph" w:styleId="Bibliography">
    <w:name w:val="Bibliography"/>
    <w:basedOn w:val="Normal"/>
    <w:next w:val="Normal"/>
    <w:uiPriority w:val="37"/>
    <w:unhideWhenUsed/>
    <w:rsid w:val="00FE0426"/>
    <w:pPr>
      <w:spacing w:after="240" w:line="240" w:lineRule="auto"/>
    </w:pPr>
  </w:style>
  <w:style w:type="paragraph" w:styleId="ListParagraph">
    <w:name w:val="List Paragraph"/>
    <w:basedOn w:val="Normal"/>
    <w:uiPriority w:val="34"/>
    <w:qFormat/>
    <w:rsid w:val="00FE0426"/>
    <w:pPr>
      <w:ind w:left="720"/>
      <w:contextualSpacing/>
    </w:pPr>
  </w:style>
  <w:style w:type="paragraph" w:customStyle="1" w:styleId="Default">
    <w:name w:val="Default"/>
    <w:rsid w:val="005626C6"/>
    <w:pPr>
      <w:autoSpaceDE w:val="0"/>
      <w:autoSpaceDN w:val="0"/>
      <w:adjustRightInd w:val="0"/>
      <w:spacing w:after="0" w:line="240" w:lineRule="auto"/>
    </w:pPr>
    <w:rPr>
      <w:rFonts w:ascii="Arial" w:hAnsi="Arial" w:cs="Arial"/>
      <w:color w:val="000000"/>
      <w:sz w:val="24"/>
      <w:szCs w:val="24"/>
      <w:lang w:val="en-GB"/>
    </w:rPr>
  </w:style>
  <w:style w:type="paragraph" w:styleId="NoSpacing">
    <w:name w:val="No Spacing"/>
    <w:uiPriority w:val="1"/>
    <w:qFormat/>
    <w:rsid w:val="00906F11"/>
    <w:pPr>
      <w:spacing w:after="0" w:line="240" w:lineRule="auto"/>
      <w:jc w:val="both"/>
    </w:pPr>
    <w:rPr>
      <w:sz w:val="24"/>
      <w:lang w:val="en-GB"/>
    </w:rPr>
  </w:style>
  <w:style w:type="table" w:styleId="TableGrid">
    <w:name w:val="Table Grid"/>
    <w:basedOn w:val="TableNormal"/>
    <w:uiPriority w:val="39"/>
    <w:rsid w:val="00E802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C19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192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02550">
      <w:bodyDiv w:val="1"/>
      <w:marLeft w:val="0"/>
      <w:marRight w:val="0"/>
      <w:marTop w:val="0"/>
      <w:marBottom w:val="0"/>
      <w:divBdr>
        <w:top w:val="none" w:sz="0" w:space="0" w:color="auto"/>
        <w:left w:val="none" w:sz="0" w:space="0" w:color="auto"/>
        <w:bottom w:val="none" w:sz="0" w:space="0" w:color="auto"/>
        <w:right w:val="none" w:sz="0" w:space="0" w:color="auto"/>
      </w:divBdr>
    </w:div>
    <w:div w:id="417681566">
      <w:bodyDiv w:val="1"/>
      <w:marLeft w:val="0"/>
      <w:marRight w:val="0"/>
      <w:marTop w:val="0"/>
      <w:marBottom w:val="0"/>
      <w:divBdr>
        <w:top w:val="none" w:sz="0" w:space="0" w:color="auto"/>
        <w:left w:val="none" w:sz="0" w:space="0" w:color="auto"/>
        <w:bottom w:val="none" w:sz="0" w:space="0" w:color="auto"/>
        <w:right w:val="none" w:sz="0" w:space="0" w:color="auto"/>
      </w:divBdr>
    </w:div>
    <w:div w:id="421147933">
      <w:bodyDiv w:val="1"/>
      <w:marLeft w:val="0"/>
      <w:marRight w:val="0"/>
      <w:marTop w:val="0"/>
      <w:marBottom w:val="0"/>
      <w:divBdr>
        <w:top w:val="none" w:sz="0" w:space="0" w:color="auto"/>
        <w:left w:val="none" w:sz="0" w:space="0" w:color="auto"/>
        <w:bottom w:val="none" w:sz="0" w:space="0" w:color="auto"/>
        <w:right w:val="none" w:sz="0" w:space="0" w:color="auto"/>
      </w:divBdr>
    </w:div>
    <w:div w:id="427308635">
      <w:bodyDiv w:val="1"/>
      <w:marLeft w:val="0"/>
      <w:marRight w:val="0"/>
      <w:marTop w:val="0"/>
      <w:marBottom w:val="0"/>
      <w:divBdr>
        <w:top w:val="none" w:sz="0" w:space="0" w:color="auto"/>
        <w:left w:val="none" w:sz="0" w:space="0" w:color="auto"/>
        <w:bottom w:val="none" w:sz="0" w:space="0" w:color="auto"/>
        <w:right w:val="none" w:sz="0" w:space="0" w:color="auto"/>
      </w:divBdr>
    </w:div>
    <w:div w:id="473572592">
      <w:bodyDiv w:val="1"/>
      <w:marLeft w:val="0"/>
      <w:marRight w:val="0"/>
      <w:marTop w:val="0"/>
      <w:marBottom w:val="0"/>
      <w:divBdr>
        <w:top w:val="none" w:sz="0" w:space="0" w:color="auto"/>
        <w:left w:val="none" w:sz="0" w:space="0" w:color="auto"/>
        <w:bottom w:val="none" w:sz="0" w:space="0" w:color="auto"/>
        <w:right w:val="none" w:sz="0" w:space="0" w:color="auto"/>
      </w:divBdr>
    </w:div>
    <w:div w:id="639924675">
      <w:bodyDiv w:val="1"/>
      <w:marLeft w:val="0"/>
      <w:marRight w:val="0"/>
      <w:marTop w:val="0"/>
      <w:marBottom w:val="0"/>
      <w:divBdr>
        <w:top w:val="none" w:sz="0" w:space="0" w:color="auto"/>
        <w:left w:val="none" w:sz="0" w:space="0" w:color="auto"/>
        <w:bottom w:val="none" w:sz="0" w:space="0" w:color="auto"/>
        <w:right w:val="none" w:sz="0" w:space="0" w:color="auto"/>
      </w:divBdr>
    </w:div>
    <w:div w:id="714037865">
      <w:bodyDiv w:val="1"/>
      <w:marLeft w:val="0"/>
      <w:marRight w:val="0"/>
      <w:marTop w:val="0"/>
      <w:marBottom w:val="0"/>
      <w:divBdr>
        <w:top w:val="none" w:sz="0" w:space="0" w:color="auto"/>
        <w:left w:val="none" w:sz="0" w:space="0" w:color="auto"/>
        <w:bottom w:val="none" w:sz="0" w:space="0" w:color="auto"/>
        <w:right w:val="none" w:sz="0" w:space="0" w:color="auto"/>
      </w:divBdr>
    </w:div>
    <w:div w:id="798257940">
      <w:bodyDiv w:val="1"/>
      <w:marLeft w:val="0"/>
      <w:marRight w:val="0"/>
      <w:marTop w:val="0"/>
      <w:marBottom w:val="0"/>
      <w:divBdr>
        <w:top w:val="none" w:sz="0" w:space="0" w:color="auto"/>
        <w:left w:val="none" w:sz="0" w:space="0" w:color="auto"/>
        <w:bottom w:val="none" w:sz="0" w:space="0" w:color="auto"/>
        <w:right w:val="none" w:sz="0" w:space="0" w:color="auto"/>
      </w:divBdr>
    </w:div>
    <w:div w:id="823274289">
      <w:bodyDiv w:val="1"/>
      <w:marLeft w:val="0"/>
      <w:marRight w:val="0"/>
      <w:marTop w:val="0"/>
      <w:marBottom w:val="0"/>
      <w:divBdr>
        <w:top w:val="none" w:sz="0" w:space="0" w:color="auto"/>
        <w:left w:val="none" w:sz="0" w:space="0" w:color="auto"/>
        <w:bottom w:val="none" w:sz="0" w:space="0" w:color="auto"/>
        <w:right w:val="none" w:sz="0" w:space="0" w:color="auto"/>
      </w:divBdr>
    </w:div>
    <w:div w:id="880282804">
      <w:bodyDiv w:val="1"/>
      <w:marLeft w:val="0"/>
      <w:marRight w:val="0"/>
      <w:marTop w:val="0"/>
      <w:marBottom w:val="0"/>
      <w:divBdr>
        <w:top w:val="none" w:sz="0" w:space="0" w:color="auto"/>
        <w:left w:val="none" w:sz="0" w:space="0" w:color="auto"/>
        <w:bottom w:val="none" w:sz="0" w:space="0" w:color="auto"/>
        <w:right w:val="none" w:sz="0" w:space="0" w:color="auto"/>
      </w:divBdr>
    </w:div>
    <w:div w:id="904223321">
      <w:bodyDiv w:val="1"/>
      <w:marLeft w:val="0"/>
      <w:marRight w:val="0"/>
      <w:marTop w:val="0"/>
      <w:marBottom w:val="0"/>
      <w:divBdr>
        <w:top w:val="none" w:sz="0" w:space="0" w:color="auto"/>
        <w:left w:val="none" w:sz="0" w:space="0" w:color="auto"/>
        <w:bottom w:val="none" w:sz="0" w:space="0" w:color="auto"/>
        <w:right w:val="none" w:sz="0" w:space="0" w:color="auto"/>
      </w:divBdr>
    </w:div>
    <w:div w:id="1105273444">
      <w:bodyDiv w:val="1"/>
      <w:marLeft w:val="0"/>
      <w:marRight w:val="0"/>
      <w:marTop w:val="0"/>
      <w:marBottom w:val="0"/>
      <w:divBdr>
        <w:top w:val="none" w:sz="0" w:space="0" w:color="auto"/>
        <w:left w:val="none" w:sz="0" w:space="0" w:color="auto"/>
        <w:bottom w:val="none" w:sz="0" w:space="0" w:color="auto"/>
        <w:right w:val="none" w:sz="0" w:space="0" w:color="auto"/>
      </w:divBdr>
    </w:div>
    <w:div w:id="1358045105">
      <w:bodyDiv w:val="1"/>
      <w:marLeft w:val="0"/>
      <w:marRight w:val="0"/>
      <w:marTop w:val="0"/>
      <w:marBottom w:val="0"/>
      <w:divBdr>
        <w:top w:val="none" w:sz="0" w:space="0" w:color="auto"/>
        <w:left w:val="none" w:sz="0" w:space="0" w:color="auto"/>
        <w:bottom w:val="none" w:sz="0" w:space="0" w:color="auto"/>
        <w:right w:val="none" w:sz="0" w:space="0" w:color="auto"/>
      </w:divBdr>
    </w:div>
    <w:div w:id="1454641227">
      <w:bodyDiv w:val="1"/>
      <w:marLeft w:val="0"/>
      <w:marRight w:val="0"/>
      <w:marTop w:val="0"/>
      <w:marBottom w:val="0"/>
      <w:divBdr>
        <w:top w:val="none" w:sz="0" w:space="0" w:color="auto"/>
        <w:left w:val="none" w:sz="0" w:space="0" w:color="auto"/>
        <w:bottom w:val="none" w:sz="0" w:space="0" w:color="auto"/>
        <w:right w:val="none" w:sz="0" w:space="0" w:color="auto"/>
      </w:divBdr>
    </w:div>
    <w:div w:id="1476406778">
      <w:bodyDiv w:val="1"/>
      <w:marLeft w:val="0"/>
      <w:marRight w:val="0"/>
      <w:marTop w:val="0"/>
      <w:marBottom w:val="0"/>
      <w:divBdr>
        <w:top w:val="none" w:sz="0" w:space="0" w:color="auto"/>
        <w:left w:val="none" w:sz="0" w:space="0" w:color="auto"/>
        <w:bottom w:val="none" w:sz="0" w:space="0" w:color="auto"/>
        <w:right w:val="none" w:sz="0" w:space="0" w:color="auto"/>
      </w:divBdr>
    </w:div>
    <w:div w:id="1534422359">
      <w:bodyDiv w:val="1"/>
      <w:marLeft w:val="0"/>
      <w:marRight w:val="0"/>
      <w:marTop w:val="0"/>
      <w:marBottom w:val="0"/>
      <w:divBdr>
        <w:top w:val="none" w:sz="0" w:space="0" w:color="auto"/>
        <w:left w:val="none" w:sz="0" w:space="0" w:color="auto"/>
        <w:bottom w:val="none" w:sz="0" w:space="0" w:color="auto"/>
        <w:right w:val="none" w:sz="0" w:space="0" w:color="auto"/>
      </w:divBdr>
      <w:divsChild>
        <w:div w:id="1337347467">
          <w:marLeft w:val="0"/>
          <w:marRight w:val="0"/>
          <w:marTop w:val="0"/>
          <w:marBottom w:val="0"/>
          <w:divBdr>
            <w:top w:val="none" w:sz="0" w:space="0" w:color="auto"/>
            <w:left w:val="none" w:sz="0" w:space="0" w:color="auto"/>
            <w:bottom w:val="none" w:sz="0" w:space="0" w:color="auto"/>
            <w:right w:val="none" w:sz="0" w:space="0" w:color="auto"/>
          </w:divBdr>
          <w:divsChild>
            <w:div w:id="38760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192725">
      <w:bodyDiv w:val="1"/>
      <w:marLeft w:val="0"/>
      <w:marRight w:val="0"/>
      <w:marTop w:val="0"/>
      <w:marBottom w:val="0"/>
      <w:divBdr>
        <w:top w:val="none" w:sz="0" w:space="0" w:color="auto"/>
        <w:left w:val="none" w:sz="0" w:space="0" w:color="auto"/>
        <w:bottom w:val="none" w:sz="0" w:space="0" w:color="auto"/>
        <w:right w:val="none" w:sz="0" w:space="0" w:color="auto"/>
      </w:divBdr>
    </w:div>
    <w:div w:id="1840120433">
      <w:bodyDiv w:val="1"/>
      <w:marLeft w:val="0"/>
      <w:marRight w:val="0"/>
      <w:marTop w:val="0"/>
      <w:marBottom w:val="0"/>
      <w:divBdr>
        <w:top w:val="none" w:sz="0" w:space="0" w:color="auto"/>
        <w:left w:val="none" w:sz="0" w:space="0" w:color="auto"/>
        <w:bottom w:val="none" w:sz="0" w:space="0" w:color="auto"/>
        <w:right w:val="none" w:sz="0" w:space="0" w:color="auto"/>
      </w:divBdr>
    </w:div>
    <w:div w:id="210403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The_Co-operative_Food" TargetMode="External"/><Relationship Id="rId5" Type="http://schemas.openxmlformats.org/officeDocument/2006/relationships/webSettings" Target="webSettings.xml"/><Relationship Id="rId10" Type="http://schemas.openxmlformats.org/officeDocument/2006/relationships/hyperlink" Target="https://en.wikipedia.org/wiki/Morrisons" TargetMode="External"/><Relationship Id="rId4" Type="http://schemas.openxmlformats.org/officeDocument/2006/relationships/settings" Target="settings.xml"/><Relationship Id="rId9" Type="http://schemas.openxmlformats.org/officeDocument/2006/relationships/hyperlink" Target="https://en.wikipedia.org/wiki/Sainsbury%27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3F8D79-8890-4ABE-AC53-4A43998B6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18</Pages>
  <Words>8888</Words>
  <Characters>50667</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shumi begum</cp:lastModifiedBy>
  <cp:revision>3</cp:revision>
  <dcterms:created xsi:type="dcterms:W3CDTF">2022-12-31T00:34:00Z</dcterms:created>
  <dcterms:modified xsi:type="dcterms:W3CDTF">2022-12-31T00:37:00Z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id="Xbid4BDb"/&gt;&lt;style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