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6DCE46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4D72E6">
              <w:rPr>
                <w:b/>
                <w:color w:val="auto"/>
                <w:sz w:val="32"/>
              </w:rPr>
              <w:t>: _Esther Cole</w:t>
            </w:r>
            <w:r w:rsidR="005A1BA3">
              <w:rPr>
                <w:b/>
                <w:color w:val="auto"/>
                <w:sz w:val="32"/>
              </w:rPr>
              <w:t>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DB65B90" w:rsidR="005A1BA3" w:rsidRDefault="004D72E6" w:rsidP="00340E9A">
            <w:pPr>
              <w:overflowPunct/>
              <w:autoSpaceDE/>
              <w:autoSpaceDN/>
              <w:adjustRightInd/>
              <w:ind w:right="237"/>
              <w:textAlignment w:val="auto"/>
              <w:rPr>
                <w:b/>
                <w:color w:val="auto"/>
                <w:sz w:val="32"/>
              </w:rPr>
            </w:pPr>
            <w:r>
              <w:rPr>
                <w:b/>
                <w:color w:val="auto"/>
                <w:sz w:val="32"/>
              </w:rPr>
              <w:t>_________1816485</w:t>
            </w:r>
            <w:bookmarkStart w:id="0" w:name="_GoBack"/>
            <w:bookmarkEnd w:id="0"/>
            <w:r w:rsidR="005A1BA3">
              <w:rPr>
                <w:b/>
                <w:color w:val="auto"/>
                <w:sz w:val="32"/>
              </w:rPr>
              <w:t>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44691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E584072" w:rsidR="00AA666E" w:rsidRDefault="00025650" w:rsidP="00340E9A">
      <w:pPr>
        <w:ind w:right="237"/>
        <w:jc w:val="both"/>
        <w:rPr>
          <w:b/>
          <w:sz w:val="24"/>
          <w:szCs w:val="24"/>
        </w:rPr>
      </w:pPr>
      <w:r w:rsidRPr="00025650">
        <w:rPr>
          <w:b/>
          <w:sz w:val="24"/>
          <w:szCs w:val="24"/>
        </w:rPr>
        <w:t>ANSWER:</w:t>
      </w:r>
    </w:p>
    <w:p w14:paraId="6AAD019F" w14:textId="299480A3" w:rsidR="00EE491B" w:rsidRDefault="00EE491B" w:rsidP="00340E9A">
      <w:pPr>
        <w:ind w:right="237"/>
        <w:jc w:val="both"/>
        <w:rPr>
          <w:b/>
          <w:sz w:val="24"/>
          <w:szCs w:val="24"/>
        </w:rPr>
      </w:pPr>
    </w:p>
    <w:p w14:paraId="2A463EAE" w14:textId="1A45B5FC"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All organisations have a culture, and the Police is no different. Some of these cultures are what the organisation wishes to promote and be seen as reflective of their ethos, values and heart of the organisation. However, there are other cultures that are more of a by-product of the job by those engaged in that work. </w:t>
      </w:r>
    </w:p>
    <w:p w14:paraId="7F633D1D" w14:textId="77777777" w:rsidR="00EE491B" w:rsidRPr="00DC4261" w:rsidRDefault="00EE491B" w:rsidP="00EE491B">
      <w:pPr>
        <w:rPr>
          <w:rFonts w:asciiTheme="minorHAnsi" w:hAnsiTheme="minorHAnsi" w:cstheme="minorHAnsi"/>
          <w:color w:val="auto"/>
          <w:sz w:val="22"/>
          <w:szCs w:val="22"/>
        </w:rPr>
      </w:pPr>
    </w:p>
    <w:p w14:paraId="63DF669C" w14:textId="18E9152A"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Policing and law enforcement is recognised by most, as a very difficult stressful occupation. Police officers are exposed to incidents and situations that can be very traumatic, confrontational, including being assaulted as an accepted possibility of the role, while being responsible for other people’s lives in some instances. Police officers have to process and witness things that a normal person would never see in their lifetime, sometimes several times year. They are constantly in the public eye and especially recently seemingly criticised and scrutinised in all they do.</w:t>
      </w:r>
    </w:p>
    <w:p w14:paraId="40DDB085" w14:textId="77777777" w:rsidR="00EE491B" w:rsidRPr="00DC4261" w:rsidRDefault="00EE491B" w:rsidP="00EE491B">
      <w:pPr>
        <w:rPr>
          <w:rFonts w:asciiTheme="minorHAnsi" w:hAnsiTheme="minorHAnsi" w:cstheme="minorHAnsi"/>
          <w:color w:val="auto"/>
          <w:sz w:val="22"/>
          <w:szCs w:val="22"/>
        </w:rPr>
      </w:pPr>
    </w:p>
    <w:p w14:paraId="0C7060DE" w14:textId="43DB164A"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Having obtained independent patrol status, I have been out serving the public for approaching a year. I have seen how long standing experienced officers of many years, have developed various coping mechanisms and resilience for the difficult job that is policing. </w:t>
      </w:r>
    </w:p>
    <w:p w14:paraId="46F2E37C" w14:textId="77777777" w:rsidR="00EE491B" w:rsidRPr="00DC4261" w:rsidRDefault="00EE491B" w:rsidP="00EE491B">
      <w:pPr>
        <w:rPr>
          <w:rFonts w:asciiTheme="minorHAnsi" w:hAnsiTheme="minorHAnsi" w:cstheme="minorHAnsi"/>
          <w:color w:val="auto"/>
          <w:sz w:val="22"/>
          <w:szCs w:val="22"/>
        </w:rPr>
      </w:pPr>
    </w:p>
    <w:p w14:paraId="4E40D13B" w14:textId="77777777"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Critical incidents and other work-related stressors, including the un-sociable shift patterns and long hours can lead officers to use maladaptive coping strategies, such as avoidance and to suffer subsequent negative outcomes, such as alcohol problems and posttraumatic stress disorder.</w:t>
      </w:r>
    </w:p>
    <w:p w14:paraId="27A7A132" w14:textId="2709DC9F"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I have seen first-hand an organisational culture of drinking alcohol as a coping strategy to relive stress and aid sleep. This is not to say it is the only culture I have seen, there is also the use of exercise, which is a positive strategy.</w:t>
      </w:r>
    </w:p>
    <w:p w14:paraId="40617A22" w14:textId="77777777" w:rsidR="00EE491B" w:rsidRPr="00DC4261" w:rsidRDefault="00EE491B" w:rsidP="00EE491B">
      <w:pPr>
        <w:rPr>
          <w:rFonts w:asciiTheme="minorHAnsi" w:hAnsiTheme="minorHAnsi" w:cstheme="minorHAnsi"/>
          <w:color w:val="auto"/>
          <w:sz w:val="22"/>
          <w:szCs w:val="22"/>
        </w:rPr>
      </w:pPr>
    </w:p>
    <w:p w14:paraId="64DFD00E" w14:textId="414337A8"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A drinking culture is evident in British sociality as a whole.  The annual spend on all alcohol in the UK for 2019 was over £21 million. </w:t>
      </w:r>
    </w:p>
    <w:p w14:paraId="4ABB08B0" w14:textId="77777777" w:rsidR="00EE491B" w:rsidRPr="00DC4261" w:rsidRDefault="00EE491B" w:rsidP="00EE491B">
      <w:pPr>
        <w:rPr>
          <w:rFonts w:asciiTheme="minorHAnsi" w:hAnsiTheme="minorHAnsi" w:cstheme="minorHAnsi"/>
          <w:color w:val="auto"/>
          <w:sz w:val="22"/>
          <w:szCs w:val="22"/>
        </w:rPr>
      </w:pPr>
    </w:p>
    <w:p w14:paraId="793DA191" w14:textId="47B12183"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The most recent guidelines, changed on January 2016. The NHS chief medical officers stated that no amount of alcohol is safe but to keep health risks from drinking alcohol to a low level you are safest not regularly drinking more than 14 units per week and if you do drink as much as 14 units per week, it is best to spread this evenly over three days or more. New alcohol advice issued (National Health Service, 2016)</w:t>
      </w:r>
    </w:p>
    <w:p w14:paraId="715F7940" w14:textId="77777777" w:rsidR="00EE491B" w:rsidRPr="00DC4261" w:rsidRDefault="00EE491B" w:rsidP="00EE491B">
      <w:pPr>
        <w:rPr>
          <w:rFonts w:asciiTheme="minorHAnsi" w:hAnsiTheme="minorHAnsi" w:cstheme="minorHAnsi"/>
          <w:color w:val="auto"/>
          <w:sz w:val="22"/>
          <w:szCs w:val="22"/>
        </w:rPr>
      </w:pPr>
    </w:p>
    <w:p w14:paraId="4C6C3AE0" w14:textId="77777777" w:rsidR="00EE491B" w:rsidRPr="00DC4261" w:rsidRDefault="00EE491B" w:rsidP="00EE491B">
      <w:pPr>
        <w:rPr>
          <w:rFonts w:asciiTheme="minorHAnsi" w:hAnsiTheme="minorHAnsi" w:cstheme="minorHAnsi"/>
          <w:color w:val="auto"/>
          <w:sz w:val="22"/>
          <w:szCs w:val="22"/>
          <w:shd w:val="clear" w:color="auto" w:fill="FFFFFF"/>
        </w:rPr>
      </w:pPr>
      <w:r w:rsidRPr="00DC4261">
        <w:rPr>
          <w:rFonts w:asciiTheme="minorHAnsi" w:hAnsiTheme="minorHAnsi" w:cstheme="minorHAnsi"/>
          <w:color w:val="auto"/>
          <w:sz w:val="22"/>
          <w:szCs w:val="22"/>
        </w:rPr>
        <w:lastRenderedPageBreak/>
        <w:t xml:space="preserve">The above guideline is a maximum amount of alcohol units to drink in a week before you become more at risk for alcohol health related problems. The UK's chief medical officers say new research shows any amount of alcohol can increase the risk of cancer, however in 2017 in England “60% of the adult population drank up to 14 units a week” which is an average of 2 units every day, and “17% of the adult population drank between 35-50 units in a week” </w:t>
      </w:r>
      <w:r w:rsidRPr="00DC4261">
        <w:rPr>
          <w:rFonts w:asciiTheme="minorHAnsi" w:hAnsiTheme="minorHAnsi" w:cstheme="minorHAnsi"/>
          <w:color w:val="auto"/>
          <w:sz w:val="22"/>
          <w:szCs w:val="22"/>
          <w:shd w:val="clear" w:color="auto" w:fill="FFFFFF"/>
        </w:rPr>
        <w:t>Alcohol consumption UK (</w:t>
      </w:r>
      <w:proofErr w:type="spellStart"/>
      <w:r w:rsidRPr="00DC4261">
        <w:rPr>
          <w:rFonts w:asciiTheme="minorHAnsi" w:hAnsiTheme="minorHAnsi" w:cstheme="minorHAnsi"/>
          <w:color w:val="auto"/>
          <w:sz w:val="22"/>
          <w:szCs w:val="22"/>
          <w:shd w:val="clear" w:color="auto" w:fill="FFFFFF"/>
        </w:rPr>
        <w:t>Drinkaware</w:t>
      </w:r>
      <w:proofErr w:type="spellEnd"/>
      <w:r w:rsidRPr="00DC4261">
        <w:rPr>
          <w:rFonts w:asciiTheme="minorHAnsi" w:hAnsiTheme="minorHAnsi" w:cstheme="minorHAnsi"/>
          <w:color w:val="auto"/>
          <w:sz w:val="22"/>
          <w:szCs w:val="22"/>
          <w:shd w:val="clear" w:color="auto" w:fill="FFFFFF"/>
        </w:rPr>
        <w:t>, 2019)</w:t>
      </w:r>
    </w:p>
    <w:p w14:paraId="5974C8ED" w14:textId="77777777" w:rsidR="00AD62E5" w:rsidRDefault="00AD62E5" w:rsidP="00EE491B">
      <w:pPr>
        <w:rPr>
          <w:rFonts w:asciiTheme="minorHAnsi" w:hAnsiTheme="minorHAnsi" w:cstheme="minorHAnsi"/>
          <w:color w:val="auto"/>
          <w:sz w:val="22"/>
          <w:szCs w:val="22"/>
        </w:rPr>
      </w:pPr>
    </w:p>
    <w:p w14:paraId="6F1B7F4F" w14:textId="42693721"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Excessive alcohol consumption is widely known to have negative health risks. Some of these being cancers of the mouth, throat, colon and breast, stroke, heart disease, liver disease and mental health to name a few. Alcohol and public health (Centres for disease control and prevention, 2020)</w:t>
      </w:r>
    </w:p>
    <w:p w14:paraId="4FD285B1" w14:textId="77777777" w:rsidR="00EE491B" w:rsidRPr="00DC4261" w:rsidRDefault="00EE491B" w:rsidP="00EE491B">
      <w:pPr>
        <w:rPr>
          <w:rFonts w:asciiTheme="minorHAnsi" w:hAnsiTheme="minorHAnsi" w:cstheme="minorHAnsi"/>
          <w:color w:val="auto"/>
          <w:sz w:val="22"/>
          <w:szCs w:val="22"/>
        </w:rPr>
      </w:pPr>
    </w:p>
    <w:p w14:paraId="60C316DC" w14:textId="77777777"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Despite these warnings, there been many instances after I/the team have been on a particularly difficult incident, topic of conversation turns to what drink will be consumed after the shift. Similarly returning from rest days the conversation will include how drunken people got at during their time off. </w:t>
      </w:r>
    </w:p>
    <w:p w14:paraId="417C7F89" w14:textId="77777777" w:rsidR="00EE491B" w:rsidRPr="00DC4261" w:rsidRDefault="00EE491B" w:rsidP="00EE491B">
      <w:pPr>
        <w:rPr>
          <w:rFonts w:asciiTheme="minorHAnsi" w:hAnsiTheme="minorHAnsi" w:cstheme="minorHAnsi"/>
          <w:color w:val="auto"/>
          <w:sz w:val="22"/>
          <w:szCs w:val="22"/>
        </w:rPr>
      </w:pPr>
    </w:p>
    <w:p w14:paraId="0CEFF509" w14:textId="2F5A97C0"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During team social events there is an expectation that drinking will be part of the event, in many instances, drinking is expected.  I have observed this in different teams at different stations. I would say, it is the same across the board. This isn’t to say that that officers are inappropriate with alcohol when in work, but it is clear that alcohol is used to decompress from the exposure to critical incidents capable of creating both stress and aversive reactions because of the job. This would suggest that this is a culture within the organisation.</w:t>
      </w:r>
    </w:p>
    <w:p w14:paraId="0A8BAACE" w14:textId="77777777" w:rsidR="00EE491B" w:rsidRPr="00DC4261" w:rsidRDefault="00EE491B" w:rsidP="00EE491B">
      <w:pPr>
        <w:rPr>
          <w:rFonts w:asciiTheme="minorHAnsi" w:hAnsiTheme="minorHAnsi" w:cstheme="minorHAnsi"/>
          <w:color w:val="auto"/>
          <w:sz w:val="22"/>
          <w:szCs w:val="22"/>
        </w:rPr>
      </w:pPr>
    </w:p>
    <w:p w14:paraId="0F0879F6" w14:textId="77777777"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Consider the data collected by the charity “blue light mind” which conducted a survey between 5/12/2014 and 12/1/2015. There were 3,627 responses to this survey from emergency services personnel in England – representing approximately 1.5% of the country’s total Blue Light workforce, however 1,194 responses were from support staff. </w:t>
      </w:r>
    </w:p>
    <w:p w14:paraId="0271763B" w14:textId="77777777" w:rsidR="00EE491B" w:rsidRPr="00DC4261" w:rsidRDefault="00EE491B" w:rsidP="00EE491B">
      <w:pPr>
        <w:rPr>
          <w:rFonts w:asciiTheme="minorHAnsi" w:hAnsiTheme="minorHAnsi" w:cstheme="minorHAnsi"/>
          <w:color w:val="auto"/>
          <w:sz w:val="22"/>
          <w:szCs w:val="22"/>
        </w:rPr>
      </w:pPr>
    </w:p>
    <w:p w14:paraId="6C980D25" w14:textId="19C3AA85"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They have stated the outcome as,</w:t>
      </w:r>
    </w:p>
    <w:p w14:paraId="51369A7F" w14:textId="77777777" w:rsidR="00EE491B" w:rsidRPr="00DC4261" w:rsidRDefault="00EE491B" w:rsidP="00EE491B">
      <w:pPr>
        <w:rPr>
          <w:rFonts w:asciiTheme="minorHAnsi" w:hAnsiTheme="minorHAnsi" w:cstheme="minorHAnsi"/>
          <w:color w:val="auto"/>
          <w:sz w:val="22"/>
          <w:szCs w:val="22"/>
        </w:rPr>
      </w:pPr>
    </w:p>
    <w:p w14:paraId="203D2B18" w14:textId="705D9554"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“Police personnel use a mix of coping strategies – talking to friends and family is the most common (57%). However, isolation (54%) and drink/illegal drugs (21%) are worryingly popular” </w:t>
      </w:r>
    </w:p>
    <w:p w14:paraId="65AB0BDC" w14:textId="77777777"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Blue light scoping survey Police summary (Mind, for better mental health, 2015) </w:t>
      </w:r>
    </w:p>
    <w:p w14:paraId="6DF2F673" w14:textId="77777777" w:rsidR="00EE491B" w:rsidRPr="00DC4261" w:rsidRDefault="00EE491B" w:rsidP="00EE491B">
      <w:pPr>
        <w:rPr>
          <w:rFonts w:asciiTheme="minorHAnsi" w:hAnsiTheme="minorHAnsi" w:cstheme="minorHAnsi"/>
          <w:color w:val="auto"/>
          <w:sz w:val="22"/>
          <w:szCs w:val="22"/>
        </w:rPr>
      </w:pPr>
    </w:p>
    <w:p w14:paraId="1CE57977" w14:textId="1AFBE12F"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There is a more current survey published in 2019 with a wider base and more participants. However, the option of selecting drink/illegal drugs was removed from the survey. There are many research papers completed on the subject of alcohol used as a coping method for police in other countries like the US</w:t>
      </w:r>
    </w:p>
    <w:p w14:paraId="4BFA87EA" w14:textId="77777777" w:rsidR="00EE491B" w:rsidRPr="00DC4261" w:rsidRDefault="00EE491B" w:rsidP="00EE491B">
      <w:pPr>
        <w:rPr>
          <w:rFonts w:asciiTheme="minorHAnsi" w:hAnsiTheme="minorHAnsi" w:cstheme="minorHAnsi"/>
          <w:color w:val="auto"/>
          <w:sz w:val="22"/>
          <w:szCs w:val="22"/>
        </w:rPr>
      </w:pPr>
    </w:p>
    <w:p w14:paraId="2A717C0F" w14:textId="140CE226"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There seems little documentation of it for the UK. It is strange that the option of alcohol/drugs was removed from the previous survey, when clearly from an anecdotal perspective and internationally it is a significant issue.</w:t>
      </w:r>
    </w:p>
    <w:p w14:paraId="4D4C7A7C" w14:textId="77777777" w:rsidR="00EE491B" w:rsidRPr="00DC4261" w:rsidRDefault="00EE491B" w:rsidP="00EE491B">
      <w:pPr>
        <w:rPr>
          <w:rFonts w:asciiTheme="minorHAnsi" w:hAnsiTheme="minorHAnsi" w:cstheme="minorHAnsi"/>
          <w:color w:val="auto"/>
          <w:sz w:val="22"/>
          <w:szCs w:val="22"/>
        </w:rPr>
      </w:pPr>
    </w:p>
    <w:p w14:paraId="5EB11D45" w14:textId="335B2939"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I have developed other coping strategies for a good work life balance and mental health. I don’t need this culture/strategy of alcohol use. The police have moved away from the peer pressure to drink. I have been on social and team cohesion events, and not experienced that pressure. However, it’s a lot more difficult to feel included when not drinking with the rest of the team, even if that is not deliberate exclusion. </w:t>
      </w:r>
    </w:p>
    <w:p w14:paraId="4B49371D" w14:textId="77777777" w:rsidR="00EE491B" w:rsidRPr="00DC4261" w:rsidRDefault="00EE491B" w:rsidP="00EE491B">
      <w:pPr>
        <w:rPr>
          <w:rFonts w:asciiTheme="minorHAnsi" w:hAnsiTheme="minorHAnsi" w:cstheme="minorHAnsi"/>
          <w:color w:val="auto"/>
          <w:sz w:val="22"/>
          <w:szCs w:val="22"/>
        </w:rPr>
      </w:pPr>
    </w:p>
    <w:p w14:paraId="4BBCC764" w14:textId="781103FB"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To overcoming this, I ensure I attend team social events, and will offer to drive if required. I will try offering an alternative social event not solely based around drinking, but still a good activity. Even </w:t>
      </w:r>
      <w:r w:rsidRPr="00DC4261">
        <w:rPr>
          <w:rFonts w:asciiTheme="minorHAnsi" w:hAnsiTheme="minorHAnsi" w:cstheme="minorHAnsi"/>
          <w:color w:val="auto"/>
          <w:sz w:val="22"/>
          <w:szCs w:val="22"/>
        </w:rPr>
        <w:lastRenderedPageBreak/>
        <w:t>with moderate success this enables me to still feel part of the team and have a good working relationship with my colleagues. Thus helping to maintain wellbeing and resilience to this particular coping method.</w:t>
      </w:r>
    </w:p>
    <w:p w14:paraId="3FD2A0FB" w14:textId="77777777" w:rsidR="00EE491B" w:rsidRPr="00DC4261" w:rsidRDefault="00EE491B" w:rsidP="00EE491B">
      <w:pPr>
        <w:rPr>
          <w:rFonts w:asciiTheme="minorHAnsi" w:hAnsiTheme="minorHAnsi" w:cstheme="minorHAnsi"/>
          <w:color w:val="auto"/>
          <w:sz w:val="22"/>
          <w:szCs w:val="22"/>
        </w:rPr>
      </w:pPr>
    </w:p>
    <w:p w14:paraId="243A33AD" w14:textId="77777777"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Some health risks of conforming to this culture within the organisation been mentioned. There are also risks to your professional life. Countless incidents recorded have involved officers making bad decisions while under the influence of alcohol, leading to disciplinary action and fractured relationships both in and out of work. Consideration should be given to the long term addictive </w:t>
      </w:r>
      <w:proofErr w:type="spellStart"/>
      <w:r w:rsidRPr="00DC4261">
        <w:rPr>
          <w:rFonts w:asciiTheme="minorHAnsi" w:hAnsiTheme="minorHAnsi" w:cstheme="minorHAnsi"/>
          <w:color w:val="auto"/>
          <w:sz w:val="22"/>
          <w:szCs w:val="22"/>
        </w:rPr>
        <w:t>affects</w:t>
      </w:r>
      <w:proofErr w:type="spellEnd"/>
      <w:r w:rsidRPr="00DC4261">
        <w:rPr>
          <w:rFonts w:asciiTheme="minorHAnsi" w:hAnsiTheme="minorHAnsi" w:cstheme="minorHAnsi"/>
          <w:color w:val="auto"/>
          <w:sz w:val="22"/>
          <w:szCs w:val="22"/>
        </w:rPr>
        <w:t xml:space="preserve"> of alcohol, which fails the code of ethics. </w:t>
      </w:r>
    </w:p>
    <w:p w14:paraId="0909B84B" w14:textId="77777777" w:rsidR="00EE491B" w:rsidRPr="00DC4261" w:rsidRDefault="00EE491B" w:rsidP="00EE491B">
      <w:pPr>
        <w:rPr>
          <w:rFonts w:asciiTheme="minorHAnsi" w:hAnsiTheme="minorHAnsi" w:cstheme="minorHAnsi"/>
          <w:color w:val="auto"/>
          <w:sz w:val="22"/>
          <w:szCs w:val="22"/>
        </w:rPr>
      </w:pPr>
    </w:p>
    <w:p w14:paraId="67DD4059" w14:textId="20160D52"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References</w:t>
      </w:r>
    </w:p>
    <w:p w14:paraId="2E3D157B" w14:textId="77777777" w:rsidR="00AD62E5" w:rsidRDefault="00AD62E5" w:rsidP="00EE491B">
      <w:pPr>
        <w:rPr>
          <w:rFonts w:asciiTheme="minorHAnsi" w:hAnsiTheme="minorHAnsi" w:cstheme="minorHAnsi"/>
          <w:color w:val="auto"/>
          <w:sz w:val="22"/>
          <w:szCs w:val="22"/>
        </w:rPr>
      </w:pPr>
    </w:p>
    <w:p w14:paraId="2DFA81A1" w14:textId="22E7B5FB"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National Health Service (2016) new alcohol advice issued. Available at: </w:t>
      </w:r>
      <w:hyperlink r:id="rId14" w:history="1">
        <w:r w:rsidRPr="00DC4261">
          <w:rPr>
            <w:rFonts w:asciiTheme="minorHAnsi" w:hAnsiTheme="minorHAnsi" w:cstheme="minorHAnsi"/>
            <w:color w:val="auto"/>
            <w:sz w:val="22"/>
            <w:szCs w:val="22"/>
            <w:u w:val="single"/>
          </w:rPr>
          <w:t>https://www.nhs.uk/news/food-and-diet/new-alcohol-advice-issued/</w:t>
        </w:r>
      </w:hyperlink>
      <w:r w:rsidRPr="00DC4261">
        <w:rPr>
          <w:rFonts w:asciiTheme="minorHAnsi" w:hAnsiTheme="minorHAnsi" w:cstheme="minorHAnsi"/>
          <w:color w:val="auto"/>
          <w:sz w:val="22"/>
          <w:szCs w:val="22"/>
        </w:rPr>
        <w:t>(Accessed: 24 August 2020).</w:t>
      </w:r>
    </w:p>
    <w:p w14:paraId="7E4BDB85" w14:textId="77777777" w:rsidR="00EE491B" w:rsidRPr="00DC4261" w:rsidRDefault="00EE491B" w:rsidP="00EE491B">
      <w:pPr>
        <w:rPr>
          <w:rFonts w:asciiTheme="minorHAnsi" w:hAnsiTheme="minorHAnsi" w:cstheme="minorHAnsi"/>
          <w:color w:val="auto"/>
          <w:sz w:val="22"/>
          <w:szCs w:val="22"/>
        </w:rPr>
      </w:pPr>
    </w:p>
    <w:p w14:paraId="3F317BF2" w14:textId="77777777" w:rsidR="00EE491B" w:rsidRPr="00DC4261" w:rsidRDefault="00EE491B" w:rsidP="00EE491B">
      <w:pPr>
        <w:rPr>
          <w:rFonts w:asciiTheme="minorHAnsi" w:hAnsiTheme="minorHAnsi" w:cstheme="minorHAnsi"/>
          <w:color w:val="auto"/>
          <w:sz w:val="22"/>
          <w:szCs w:val="22"/>
        </w:rPr>
      </w:pPr>
      <w:proofErr w:type="spellStart"/>
      <w:r w:rsidRPr="00DC4261">
        <w:rPr>
          <w:rFonts w:asciiTheme="minorHAnsi" w:hAnsiTheme="minorHAnsi" w:cstheme="minorHAnsi"/>
          <w:color w:val="auto"/>
          <w:sz w:val="22"/>
          <w:szCs w:val="22"/>
        </w:rPr>
        <w:t>Drinkaware</w:t>
      </w:r>
      <w:proofErr w:type="spellEnd"/>
      <w:r w:rsidRPr="00DC4261">
        <w:rPr>
          <w:rFonts w:asciiTheme="minorHAnsi" w:hAnsiTheme="minorHAnsi" w:cstheme="minorHAnsi"/>
          <w:color w:val="auto"/>
          <w:sz w:val="22"/>
          <w:szCs w:val="22"/>
        </w:rPr>
        <w:t xml:space="preserve"> (2019) Alcohol consumption UK. Available at: </w:t>
      </w:r>
      <w:hyperlink r:id="rId15" w:history="1">
        <w:r w:rsidRPr="00DC4261">
          <w:rPr>
            <w:rFonts w:asciiTheme="minorHAnsi" w:hAnsiTheme="minorHAnsi" w:cstheme="minorHAnsi"/>
            <w:color w:val="auto"/>
            <w:sz w:val="22"/>
            <w:szCs w:val="22"/>
            <w:u w:val="single"/>
          </w:rPr>
          <w:t>https://www.drinkaware.co.uk/research/research-and-evaluation-reports/alcohol-consumption-uk</w:t>
        </w:r>
      </w:hyperlink>
      <w:r w:rsidRPr="00DC4261">
        <w:rPr>
          <w:rFonts w:asciiTheme="minorHAnsi" w:hAnsiTheme="minorHAnsi" w:cstheme="minorHAnsi"/>
          <w:color w:val="auto"/>
          <w:sz w:val="22"/>
          <w:szCs w:val="22"/>
        </w:rPr>
        <w:t>(Accessed: 24 August 2020).</w:t>
      </w:r>
    </w:p>
    <w:p w14:paraId="686CCBDA" w14:textId="77777777" w:rsidR="00EE491B" w:rsidRPr="00DC4261" w:rsidRDefault="00EE491B" w:rsidP="00EE491B">
      <w:pPr>
        <w:rPr>
          <w:rFonts w:asciiTheme="minorHAnsi" w:hAnsiTheme="minorHAnsi" w:cstheme="minorHAnsi"/>
          <w:color w:val="auto"/>
          <w:sz w:val="22"/>
          <w:szCs w:val="22"/>
        </w:rPr>
      </w:pPr>
    </w:p>
    <w:p w14:paraId="30D55B57" w14:textId="77777777"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Centres for disease control and prevention (2020) Alcohol and public health. Available at: </w:t>
      </w:r>
      <w:hyperlink r:id="rId16" w:history="1">
        <w:r w:rsidRPr="00DC4261">
          <w:rPr>
            <w:rFonts w:asciiTheme="minorHAnsi" w:hAnsiTheme="minorHAnsi" w:cstheme="minorHAnsi"/>
            <w:color w:val="auto"/>
            <w:sz w:val="22"/>
            <w:szCs w:val="22"/>
            <w:u w:val="single"/>
          </w:rPr>
          <w:t>https://www.cdc.gov/alcohol/fact-sheets/alcohol-use.htm</w:t>
        </w:r>
      </w:hyperlink>
      <w:r w:rsidRPr="00DC4261">
        <w:rPr>
          <w:rFonts w:asciiTheme="minorHAnsi" w:hAnsiTheme="minorHAnsi" w:cstheme="minorHAnsi"/>
          <w:color w:val="auto"/>
          <w:sz w:val="22"/>
          <w:szCs w:val="22"/>
        </w:rPr>
        <w:t>(Accessed: 17 August 2020)</w:t>
      </w:r>
    </w:p>
    <w:p w14:paraId="041DD6BA" w14:textId="77777777" w:rsidR="00EE491B" w:rsidRPr="00DC4261" w:rsidRDefault="00EE491B" w:rsidP="00EE491B">
      <w:pPr>
        <w:rPr>
          <w:rFonts w:asciiTheme="minorHAnsi" w:hAnsiTheme="minorHAnsi" w:cstheme="minorHAnsi"/>
          <w:color w:val="auto"/>
          <w:sz w:val="22"/>
          <w:szCs w:val="22"/>
        </w:rPr>
      </w:pPr>
    </w:p>
    <w:p w14:paraId="07C340F1" w14:textId="77777777"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 xml:space="preserve">Mind (2015) Blue light scoping survey. Available at: </w:t>
      </w:r>
      <w:hyperlink r:id="rId17" w:history="1">
        <w:r w:rsidRPr="00DC4261">
          <w:rPr>
            <w:rFonts w:asciiTheme="minorHAnsi" w:hAnsiTheme="minorHAnsi" w:cstheme="minorHAnsi"/>
            <w:color w:val="auto"/>
            <w:sz w:val="22"/>
            <w:szCs w:val="22"/>
            <w:u w:val="single"/>
          </w:rPr>
          <w:t>https://www.mind.org.uk/media-a/4583/blue-light-scoping-survey-police.pdf</w:t>
        </w:r>
      </w:hyperlink>
      <w:r w:rsidRPr="00DC4261">
        <w:rPr>
          <w:rFonts w:asciiTheme="minorHAnsi" w:hAnsiTheme="minorHAnsi" w:cstheme="minorHAnsi"/>
          <w:color w:val="auto"/>
          <w:sz w:val="22"/>
          <w:szCs w:val="22"/>
        </w:rPr>
        <w:t xml:space="preserve"> (Accessed: 2 August 2020).</w:t>
      </w:r>
    </w:p>
    <w:p w14:paraId="3B0A3D41" w14:textId="77777777" w:rsidR="00EE491B" w:rsidRPr="00DC4261" w:rsidRDefault="00EE491B" w:rsidP="00EE491B">
      <w:pPr>
        <w:rPr>
          <w:rFonts w:asciiTheme="minorHAnsi" w:hAnsiTheme="minorHAnsi" w:cstheme="minorHAnsi"/>
          <w:color w:val="auto"/>
          <w:sz w:val="22"/>
          <w:szCs w:val="22"/>
        </w:rPr>
      </w:pPr>
    </w:p>
    <w:p w14:paraId="2C583F78" w14:textId="77777777" w:rsidR="00EE491B" w:rsidRPr="00DC4261" w:rsidRDefault="00EE491B" w:rsidP="00EE491B">
      <w:pPr>
        <w:rPr>
          <w:rFonts w:asciiTheme="minorHAnsi" w:hAnsiTheme="minorHAnsi" w:cstheme="minorHAnsi"/>
          <w:color w:val="auto"/>
          <w:sz w:val="22"/>
          <w:szCs w:val="22"/>
        </w:rPr>
      </w:pPr>
    </w:p>
    <w:p w14:paraId="689F06D6" w14:textId="6BA8231F" w:rsidR="00EE491B" w:rsidRPr="00DC4261" w:rsidRDefault="00EE491B" w:rsidP="00EE491B">
      <w:pPr>
        <w:rPr>
          <w:rFonts w:asciiTheme="minorHAnsi" w:hAnsiTheme="minorHAnsi" w:cstheme="minorHAnsi"/>
          <w:color w:val="auto"/>
          <w:sz w:val="22"/>
          <w:szCs w:val="22"/>
        </w:rPr>
      </w:pPr>
      <w:r w:rsidRPr="00DC4261">
        <w:rPr>
          <w:rFonts w:asciiTheme="minorHAnsi" w:hAnsiTheme="minorHAnsi" w:cstheme="minorHAnsi"/>
          <w:color w:val="auto"/>
          <w:sz w:val="22"/>
          <w:szCs w:val="22"/>
        </w:rPr>
        <w:t>1099</w:t>
      </w:r>
    </w:p>
    <w:p w14:paraId="4117C63B" w14:textId="77777777" w:rsidR="00EE491B" w:rsidRPr="00025650" w:rsidRDefault="00EE491B"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8"/>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478CEC22" w:rsidR="00AA666E" w:rsidRDefault="00AA666E" w:rsidP="00340E9A">
      <w:pPr>
        <w:ind w:right="237"/>
        <w:jc w:val="both"/>
        <w:rPr>
          <w:sz w:val="24"/>
          <w:szCs w:val="24"/>
        </w:rPr>
      </w:pPr>
    </w:p>
    <w:p w14:paraId="6711CEF3" w14:textId="77777777" w:rsidR="00A33AFA" w:rsidRDefault="00A33AFA" w:rsidP="00A33AFA">
      <w:pPr>
        <w:pStyle w:val="BodyA"/>
        <w:rPr>
          <w:rStyle w:val="NoneA"/>
        </w:rPr>
      </w:pPr>
      <w:r>
        <w:rPr>
          <w:rStyle w:val="NoneA"/>
        </w:rPr>
        <w:t>In this instance I was on duty with a female colleague. We were called to an emergency domestic related incident between a mother and her teenage son. The address to which we were called is known to myself as being an area of social deprivation and has a high volume of crime. The family in question was also of an ethic minority and of the Muslim faith. All these factors were reviewed when dealing with this incident. There were no language barriers.</w:t>
      </w:r>
    </w:p>
    <w:p w14:paraId="313D2DF9" w14:textId="77777777" w:rsidR="00A33AFA" w:rsidRDefault="00A33AFA" w:rsidP="00A33AFA">
      <w:pPr>
        <w:pStyle w:val="BodyA"/>
        <w:rPr>
          <w:rStyle w:val="NoneA"/>
        </w:rPr>
      </w:pPr>
      <w:r>
        <w:rPr>
          <w:rStyle w:val="NoneA"/>
        </w:rPr>
        <w:t xml:space="preserve">When going to any incident that has the potential to be unpredictable, I was taught to use the National Decision making model (NDM) for the Police to assist in making the best decision for the incident.  </w:t>
      </w:r>
    </w:p>
    <w:p w14:paraId="1319804D" w14:textId="77777777" w:rsidR="00A33AFA" w:rsidRDefault="00A33AFA" w:rsidP="00A33AFA">
      <w:pPr>
        <w:pStyle w:val="BodyA"/>
        <w:rPr>
          <w:rStyle w:val="NoneA"/>
        </w:rPr>
      </w:pPr>
      <w:r>
        <w:rPr>
          <w:rStyle w:val="NoneA"/>
        </w:rPr>
        <w:t xml:space="preserve">The Police as a whole, make thousands of decisions every day, from mundane to critical, including where members of the public deliberately try to miss-lead them. When officers make a decision during an incident there can be very serious implications - from serious harm, to death, notwithstanding the detrimental effect on the reputation of the Force. </w:t>
      </w:r>
    </w:p>
    <w:p w14:paraId="545BD174" w14:textId="77777777" w:rsidR="00A33AFA" w:rsidRDefault="00A33AFA" w:rsidP="00A33AFA">
      <w:pPr>
        <w:pStyle w:val="BodyA"/>
        <w:rPr>
          <w:rStyle w:val="NoneA"/>
        </w:rPr>
      </w:pPr>
      <w:r>
        <w:t>All</w:t>
      </w:r>
      <w:r>
        <w:rPr>
          <w:lang w:val="it-IT"/>
        </w:rPr>
        <w:t xml:space="preserve"> decision</w:t>
      </w:r>
      <w:r>
        <w:t xml:space="preserve">s made by officers can be publicly </w:t>
      </w:r>
      <w:proofErr w:type="spellStart"/>
      <w:r>
        <w:t>scrutinised</w:t>
      </w:r>
      <w:proofErr w:type="spellEnd"/>
      <w:proofErr w:type="gramStart"/>
      <w:r>
        <w:t>,,</w:t>
      </w:r>
      <w:proofErr w:type="gramEnd"/>
      <w:r>
        <w:t xml:space="preserve"> thus increasing the pressure on officers to be able to justify every decision they make in a fast paced environment.</w:t>
      </w:r>
    </w:p>
    <w:p w14:paraId="617F33EB" w14:textId="77777777" w:rsidR="00A33AFA" w:rsidRDefault="00A33AFA" w:rsidP="00A33AFA">
      <w:pPr>
        <w:pStyle w:val="Body"/>
        <w:rPr>
          <w:rFonts w:ascii="Calibri" w:eastAsia="Calibri" w:hAnsi="Calibri" w:cs="Calibri"/>
          <w:sz w:val="22"/>
          <w:szCs w:val="22"/>
        </w:rPr>
      </w:pPr>
      <w:r>
        <w:rPr>
          <w:rFonts w:ascii="Calibri" w:hAnsi="Calibri"/>
          <w:sz w:val="22"/>
          <w:szCs w:val="22"/>
        </w:rPr>
        <w:t>“To improve public confidence in policing by ensuring the police are accountable for their actions and lessons are learnt” Strategic plan 2018-2022 (Independent Office for Police Conduct, 2018)</w:t>
      </w:r>
    </w:p>
    <w:p w14:paraId="67F7A3F9" w14:textId="77777777" w:rsidR="00A33AFA" w:rsidRDefault="00A33AFA" w:rsidP="00A33AFA">
      <w:pPr>
        <w:pStyle w:val="BodyA"/>
        <w:rPr>
          <w:rStyle w:val="NoneA"/>
        </w:rPr>
      </w:pPr>
    </w:p>
    <w:p w14:paraId="225A6CFD" w14:textId="77777777" w:rsidR="00A33AFA" w:rsidRDefault="00A33AFA" w:rsidP="00A33AFA">
      <w:pPr>
        <w:pStyle w:val="BodyA"/>
        <w:rPr>
          <w:rStyle w:val="NoneA"/>
        </w:rPr>
      </w:pPr>
      <w:r>
        <w:rPr>
          <w:rStyle w:val="NoneA"/>
        </w:rPr>
        <w:t xml:space="preserve">To achieve this more effectively the NDM was introduced to the Police by </w:t>
      </w:r>
      <w:r>
        <w:t xml:space="preserve">the </w:t>
      </w:r>
      <w:r>
        <w:rPr>
          <w:u w:color="333333"/>
          <w:shd w:val="clear" w:color="auto" w:fill="FFFFFF"/>
        </w:rPr>
        <w:t>Association of Chief Police Officers (ACPO)</w:t>
      </w:r>
      <w:r>
        <w:t xml:space="preserve"> and came into effect in October 2012. The model is not designed </w:t>
      </w:r>
      <w:r>
        <w:rPr>
          <w:rStyle w:val="NoneA"/>
        </w:rPr>
        <w:t xml:space="preserve">to be academic but to support decision-making in a fast paced, time critical and non-time critical situation. </w:t>
      </w:r>
    </w:p>
    <w:p w14:paraId="0213DE1C" w14:textId="77777777" w:rsidR="00A33AFA" w:rsidRDefault="00A33AFA" w:rsidP="00A33AFA">
      <w:pPr>
        <w:pStyle w:val="Body"/>
        <w:rPr>
          <w:rFonts w:ascii="Calibri" w:eastAsia="Calibri" w:hAnsi="Calibri" w:cs="Calibri"/>
          <w:sz w:val="22"/>
          <w:szCs w:val="22"/>
        </w:rPr>
      </w:pPr>
      <w:r>
        <w:rPr>
          <w:rFonts w:ascii="Calibri" w:hAnsi="Calibri"/>
          <w:sz w:val="22"/>
          <w:szCs w:val="22"/>
        </w:rPr>
        <w:t xml:space="preserve">The model has the Police code of ethics at the core, which is a strength of the model. It reminds officers and staff that all decisions must be in line with the code of ethics. All other parts stem from </w:t>
      </w:r>
      <w:r>
        <w:rPr>
          <w:rFonts w:ascii="Calibri" w:hAnsi="Calibri"/>
          <w:sz w:val="22"/>
          <w:szCs w:val="22"/>
        </w:rPr>
        <w:lastRenderedPageBreak/>
        <w:t xml:space="preserve">this core. The thought process follows a clockwise direction and are identified in order of importance and they are, </w:t>
      </w:r>
      <w:r>
        <w:rPr>
          <w:rFonts w:ascii="Calibri" w:hAnsi="Calibri"/>
          <w:sz w:val="22"/>
          <w:szCs w:val="22"/>
          <w:lang w:val="fr-FR"/>
        </w:rPr>
        <w:t xml:space="preserve">Information </w:t>
      </w:r>
      <w:r>
        <w:rPr>
          <w:rFonts w:ascii="Calibri" w:hAnsi="Calibri"/>
          <w:sz w:val="22"/>
          <w:szCs w:val="22"/>
        </w:rPr>
        <w:t xml:space="preserve">– gather information and intelligence, Assessment – assess threat and risk and develop a working strategy, Powers and policy – consider powers and policy, Options – identify options and contingencies, </w:t>
      </w:r>
      <w:r>
        <w:rPr>
          <w:rFonts w:ascii="Calibri" w:hAnsi="Calibri"/>
          <w:sz w:val="22"/>
          <w:szCs w:val="22"/>
          <w:lang w:val="fr-FR"/>
        </w:rPr>
        <w:t xml:space="preserve">Action </w:t>
      </w:r>
      <w:r>
        <w:rPr>
          <w:rFonts w:ascii="Calibri" w:hAnsi="Calibri"/>
          <w:sz w:val="22"/>
          <w:szCs w:val="22"/>
        </w:rPr>
        <w:t>– take action, Review – the situation or outcome. National decision model (College of policing, 2013)</w:t>
      </w:r>
    </w:p>
    <w:p w14:paraId="4F3C947D" w14:textId="77777777" w:rsidR="00A33AFA" w:rsidRDefault="00A33AFA" w:rsidP="00A33AFA">
      <w:pPr>
        <w:pStyle w:val="BodyA"/>
        <w:rPr>
          <w:rStyle w:val="NoneA"/>
        </w:rPr>
      </w:pPr>
    </w:p>
    <w:p w14:paraId="621961B7" w14:textId="0CC89FD5" w:rsidR="00A33AFA" w:rsidRDefault="00A33AFA" w:rsidP="00A33AFA">
      <w:pPr>
        <w:pStyle w:val="BodyA"/>
        <w:rPr>
          <w:rStyle w:val="NoneA"/>
        </w:rPr>
      </w:pPr>
      <w:r>
        <w:rPr>
          <w:rStyle w:val="NoneA"/>
        </w:rPr>
        <w:t>The model, or even parts of it can be used several times in the course of a single incident. It is designed to be simple in its essence because of the nature and demands</w:t>
      </w:r>
      <w:r w:rsidR="00AD62E5">
        <w:rPr>
          <w:rStyle w:val="NoneA"/>
        </w:rPr>
        <w:t xml:space="preserve"> of when and how it is used. In</w:t>
      </w:r>
      <w:r>
        <w:rPr>
          <w:rStyle w:val="NoneA"/>
        </w:rPr>
        <w:t xml:space="preserve"> relation to the domestic assault incident that I attended, I used the NDM to assist me to make decisions quickly and that were appropriate and quantifiable and in line with the code of ethics. </w:t>
      </w:r>
    </w:p>
    <w:p w14:paraId="02C6A651" w14:textId="77777777" w:rsidR="00A33AFA" w:rsidRDefault="00A33AFA" w:rsidP="00A33AFA">
      <w:pPr>
        <w:pStyle w:val="BodyA"/>
        <w:rPr>
          <w:rStyle w:val="NoneA"/>
        </w:rPr>
      </w:pPr>
      <w:r>
        <w:t>On route to the address I started gathering information by looking on my police mobile regarding the incident. There was a brief overview taken from the call handler, a description of the male, his age and that he was the victim’</w:t>
      </w:r>
      <w:r>
        <w:rPr>
          <w:lang w:val="pt-PT"/>
        </w:rPr>
        <w:t>s son.</w:t>
      </w:r>
    </w:p>
    <w:p w14:paraId="19E71612" w14:textId="77777777" w:rsidR="00A33AFA" w:rsidRDefault="00A33AFA" w:rsidP="00A33AFA">
      <w:pPr>
        <w:pStyle w:val="BodyA"/>
        <w:rPr>
          <w:rStyle w:val="NoneA"/>
        </w:rPr>
      </w:pPr>
      <w:r>
        <w:rPr>
          <w:rStyle w:val="NoneA"/>
        </w:rPr>
        <w:t>My first priority was the safety and security of the victim and her daughter, ourselves, but also of the suspect who was a minor, and from the history of the family, had other additional needs that had to be considered.</w:t>
      </w:r>
    </w:p>
    <w:p w14:paraId="51465D33" w14:textId="77777777" w:rsidR="00A33AFA" w:rsidRDefault="00A33AFA" w:rsidP="00A33AFA">
      <w:pPr>
        <w:pStyle w:val="BodyA"/>
        <w:rPr>
          <w:rStyle w:val="NoneA"/>
        </w:rPr>
      </w:pPr>
      <w:r>
        <w:rPr>
          <w:rStyle w:val="NoneA"/>
        </w:rPr>
        <w:t xml:space="preserve">Police officers have to make decisions in situations where not all or even a fraction of the information that is relevant is available before a decision must be made. It is better to make a decision on 60% of the information, but within the critical time frame than to wait to have 100% of the information but it is then too late to act upon it. This was the scenario in the incident I attended. As we pulled up in the car outside the flats, I could see a male who fitted the description leaving the address and refusing to make eye contact with me. I quickly got out the vehicle and went after the male who, even when prompted would not stop and talk to me. I tried to gather further information from the male but he gave me a made-up name and would not give his address. </w:t>
      </w:r>
    </w:p>
    <w:p w14:paraId="137241E6" w14:textId="77777777" w:rsidR="00A33AFA" w:rsidRDefault="00A33AFA" w:rsidP="00A33AFA">
      <w:pPr>
        <w:pStyle w:val="BodyA"/>
        <w:rPr>
          <w:rStyle w:val="NoneA"/>
        </w:rPr>
      </w:pPr>
      <w:r>
        <w:rPr>
          <w:rStyle w:val="NoneA"/>
        </w:rPr>
        <w:t xml:space="preserve">With this limited information I had to decide if we needed to detain the male for further enquires or not. I had to think of the most likely course of action and the most dangerous, (as there are hundreds of different outcomes and variables in this situation). These two points are the most useful when being presented with so many options. I used the NDM to make my decision. I knew there was only myself and my colleague present, also being female and of slight build. </w:t>
      </w:r>
    </w:p>
    <w:p w14:paraId="2156DC43" w14:textId="77777777" w:rsidR="00A33AFA" w:rsidRDefault="00A33AFA" w:rsidP="00A33AFA">
      <w:pPr>
        <w:pStyle w:val="BodyA"/>
        <w:rPr>
          <w:rStyle w:val="NoneA"/>
        </w:rPr>
      </w:pPr>
      <w:r>
        <w:rPr>
          <w:rStyle w:val="NoneA"/>
        </w:rPr>
        <w:t>The male in question, even though he was only 14, was very tall and of a large build. I assessed the risk and possible harm should he become violent or have a weapon. The male fitted the description we were given, and he was also trying to actively get away from us, leading me to believe that he was involved.</w:t>
      </w:r>
    </w:p>
    <w:p w14:paraId="1C4CC9AA" w14:textId="77777777" w:rsidR="00A33AFA" w:rsidRDefault="00A33AFA" w:rsidP="00A33AFA">
      <w:pPr>
        <w:pStyle w:val="BodyA"/>
        <w:rPr>
          <w:rStyle w:val="NoneA"/>
        </w:rPr>
      </w:pPr>
      <w:r>
        <w:rPr>
          <w:rStyle w:val="NoneA"/>
        </w:rPr>
        <w:t>My decision for a working strategy was to detain him until we could find out from the victim if this was her son responsible for the assault. I knew that I had enough evidence to support the suspicion that the male was involved in the incident, and that there is policy in place to detain and arrest a person you suspect of an offence. (Bryant and Bryant, 2018, P.197)</w:t>
      </w:r>
    </w:p>
    <w:p w14:paraId="48E131A2" w14:textId="77777777" w:rsidR="00A33AFA" w:rsidRDefault="00A33AFA" w:rsidP="00A33AFA">
      <w:pPr>
        <w:pStyle w:val="BodyA"/>
        <w:rPr>
          <w:rStyle w:val="NoneA"/>
        </w:rPr>
      </w:pPr>
      <w:r>
        <w:t xml:space="preserve">When my partner and I put our hands on the male to try and stop him as he was still seeking to get away from us, he became aggressive. Going through the </w:t>
      </w:r>
      <w:r>
        <w:rPr>
          <w:rtl/>
          <w:lang w:val="ar-SA"/>
        </w:rPr>
        <w:t>“</w:t>
      </w:r>
      <w:r>
        <w:t xml:space="preserve">assess risk” element, I spoke over the air on my radio and requested back up, as I could foresee with the impact factors and different possible outcomes the male was not responding to our discussion and would not come with us willingly. </w:t>
      </w:r>
    </w:p>
    <w:p w14:paraId="0239FA82" w14:textId="77777777" w:rsidR="00A33AFA" w:rsidRDefault="00A33AFA" w:rsidP="00A33AFA">
      <w:pPr>
        <w:pStyle w:val="BodyA"/>
        <w:rPr>
          <w:rStyle w:val="NoneA"/>
        </w:rPr>
      </w:pPr>
      <w:r>
        <w:t xml:space="preserve">As I did this I passed all the information over the air communications. This would have been recorded, assisting other attending officers to find the male if he was successful in making-off.  This </w:t>
      </w:r>
      <w:r>
        <w:lastRenderedPageBreak/>
        <w:t xml:space="preserve">also made the control room aware of what was happening to us, allowing them to make assessment and </w:t>
      </w:r>
      <w:proofErr w:type="spellStart"/>
      <w:r>
        <w:rPr>
          <w:lang w:val="fr-FR"/>
        </w:rPr>
        <w:t>ensur</w:t>
      </w:r>
      <w:proofErr w:type="spellEnd"/>
      <w:r>
        <w:t>e help for us would be forthcoming. As the efforts to detain the male progressed, he assaulted both myself and my partner by pushing and shoving us in an effort to get away.</w:t>
      </w:r>
    </w:p>
    <w:p w14:paraId="054BFADD" w14:textId="4B02EAB9" w:rsidR="00A33AFA" w:rsidRDefault="00A33AFA" w:rsidP="00A33AFA">
      <w:pPr>
        <w:pStyle w:val="Body"/>
        <w:rPr>
          <w:rFonts w:ascii="Calibri" w:eastAsia="Calibri" w:hAnsi="Calibri" w:cs="Calibri"/>
          <w:sz w:val="22"/>
          <w:szCs w:val="22"/>
        </w:rPr>
      </w:pPr>
      <w:r>
        <w:rPr>
          <w:rFonts w:ascii="Calibri" w:hAnsi="Calibri"/>
          <w:sz w:val="22"/>
          <w:szCs w:val="22"/>
        </w:rPr>
        <w:t>At this juncture I reverted back to the assess risk element of the NDM, referencing the safety of all of those involved. I was able to get the male into a garden with high fences with no way out. After another dynamic risk assessment of the situation and possible outcomes, including him becoming more aggressive, but knowing backup was on the way, I decided it was not worth the risk of an escalation of violence and potential injury, in trying to handcuff him. I also didn’t think my female colleague and I were in the best position to arrest him with minimum potential for injury. The option of assistance was close at hand and so we waited until back up arrived. Use of the de-escalation training is becoming more significant. (College of Policing, 2019)</w:t>
      </w:r>
    </w:p>
    <w:p w14:paraId="4EE39527" w14:textId="77777777" w:rsidR="00A33AFA" w:rsidRDefault="00A33AFA" w:rsidP="00A33AFA">
      <w:pPr>
        <w:pStyle w:val="BodyA"/>
        <w:rPr>
          <w:rStyle w:val="NoneA"/>
        </w:rPr>
      </w:pPr>
    </w:p>
    <w:p w14:paraId="0BDDD1BA" w14:textId="77777777" w:rsidR="00A33AFA" w:rsidRDefault="00A33AFA" w:rsidP="00A33AFA">
      <w:pPr>
        <w:pStyle w:val="BodyA"/>
        <w:rPr>
          <w:rStyle w:val="NoneA"/>
        </w:rPr>
      </w:pPr>
      <w:r>
        <w:rPr>
          <w:rStyle w:val="NoneA"/>
        </w:rPr>
        <w:t xml:space="preserve">That whole incident to this point took less than 3 minutes. During that time I had used the NDM several times to make a decision that was professional, where I behaved in a manner that was respectful to the suspect, even though he was disrespectful. I used self-control and an appropriate level of force dealing with him, considering his safety, despite his aggression all with the code of ethics at the </w:t>
      </w:r>
      <w:proofErr w:type="spellStart"/>
      <w:r>
        <w:rPr>
          <w:rStyle w:val="NoneA"/>
        </w:rPr>
        <w:t>centre</w:t>
      </w:r>
      <w:proofErr w:type="spellEnd"/>
      <w:r>
        <w:rPr>
          <w:rStyle w:val="NoneA"/>
        </w:rPr>
        <w:t xml:space="preserve"> of my decisions. </w:t>
      </w:r>
    </w:p>
    <w:p w14:paraId="57C38B95" w14:textId="77777777" w:rsidR="00A33AFA" w:rsidRDefault="00A33AFA" w:rsidP="00A33AFA">
      <w:pPr>
        <w:pStyle w:val="BodyA"/>
        <w:rPr>
          <w:rStyle w:val="NoneA"/>
        </w:rPr>
      </w:pPr>
      <w:r>
        <w:rPr>
          <w:rStyle w:val="NoneA"/>
        </w:rPr>
        <w:t xml:space="preserve">Another officer arrived and the male was detained and escorted into the Police vehicle. I was able to check the victim and daughter’s safety and further assess if either of them needed medical attention. This being achieved, additional information and a positive conformation that the detained male was indeed responsible for the assault and damage to the properly. </w:t>
      </w:r>
    </w:p>
    <w:p w14:paraId="03CECA1E" w14:textId="77777777" w:rsidR="00A33AFA" w:rsidRDefault="00A33AFA" w:rsidP="00A33AFA">
      <w:pPr>
        <w:pStyle w:val="BodyA"/>
        <w:rPr>
          <w:rStyle w:val="NoneA"/>
        </w:rPr>
      </w:pPr>
      <w:r>
        <w:rPr>
          <w:rStyle w:val="NoneA"/>
        </w:rPr>
        <w:t xml:space="preserve">The male was arrested and taken to custody. The investigation was completed, I was able to review my actions and decision process of the incident. We had </w:t>
      </w:r>
      <w:proofErr w:type="gramStart"/>
      <w:r>
        <w:rPr>
          <w:rStyle w:val="NoneA"/>
        </w:rPr>
        <w:t>a debrief</w:t>
      </w:r>
      <w:proofErr w:type="gramEnd"/>
      <w:r>
        <w:rPr>
          <w:rStyle w:val="NoneA"/>
        </w:rPr>
        <w:t xml:space="preserve"> and review with our sergeant as both myself and my colleague were assaulted. I reflected upon the incident with a non-time restricted process and reviewed my decisions without the stress of the situation bearing down on me. This was undertaken, being conscious of the core values of the NDM and those decisions reflected the standards of professional </w:t>
      </w:r>
      <w:proofErr w:type="spellStart"/>
      <w:r>
        <w:rPr>
          <w:rStyle w:val="NoneA"/>
        </w:rPr>
        <w:t>behaviour</w:t>
      </w:r>
      <w:proofErr w:type="spellEnd"/>
      <w:r>
        <w:rPr>
          <w:rStyle w:val="NoneA"/>
        </w:rPr>
        <w:t xml:space="preserve"> whilst being the best outcome that I could have achieved in a very demanding stressful situation. </w:t>
      </w:r>
    </w:p>
    <w:p w14:paraId="2F2CA576" w14:textId="77777777" w:rsidR="00A33AFA" w:rsidRDefault="00A33AFA" w:rsidP="00A33AFA">
      <w:pPr>
        <w:pStyle w:val="BodyA"/>
        <w:rPr>
          <w:rStyle w:val="NoneA"/>
        </w:rPr>
      </w:pPr>
      <w:r>
        <w:t>Over all I am satisfied with the decisions I made. I feel that I acted with fairness and impartiality for the suspect but was still able to safeguard the victim and stop any further harm to her and her daughter. If faced with the same situation again I would call for assistance sooner when the male initially started to become aggressive and I would position myself differently to the male making it more difficult for him to commit assault</w:t>
      </w:r>
      <w:r>
        <w:rPr>
          <w:lang w:val="it-IT"/>
        </w:rPr>
        <w:t xml:space="preserve">. </w:t>
      </w:r>
    </w:p>
    <w:p w14:paraId="5ED45B0F" w14:textId="77777777" w:rsidR="00A33AFA" w:rsidRDefault="00A33AFA" w:rsidP="00A33AFA">
      <w:pPr>
        <w:pStyle w:val="BodyA"/>
        <w:rPr>
          <w:rStyle w:val="NoneA"/>
        </w:rPr>
      </w:pPr>
      <w:r>
        <w:rPr>
          <w:rStyle w:val="NoneA"/>
        </w:rPr>
        <w:t>References</w:t>
      </w:r>
    </w:p>
    <w:p w14:paraId="13B63B53" w14:textId="77777777" w:rsidR="00A33AFA" w:rsidRDefault="00A33AFA" w:rsidP="00A33AFA">
      <w:pPr>
        <w:pStyle w:val="Body"/>
        <w:rPr>
          <w:rFonts w:ascii="Calibri" w:eastAsia="Calibri" w:hAnsi="Calibri" w:cs="Calibri"/>
          <w:sz w:val="22"/>
          <w:szCs w:val="22"/>
        </w:rPr>
      </w:pPr>
      <w:r>
        <w:rPr>
          <w:rFonts w:ascii="Calibri" w:hAnsi="Calibri"/>
          <w:sz w:val="22"/>
          <w:szCs w:val="22"/>
        </w:rPr>
        <w:t xml:space="preserve">Independent Office for Police Conduct (2018) Strategic plan 2018-2022. Available at: </w:t>
      </w:r>
      <w:hyperlink r:id="rId19" w:history="1">
        <w:r>
          <w:rPr>
            <w:rStyle w:val="Hyperlink0"/>
          </w:rPr>
          <w:t>https://policeconduct.gov.uk/sites/default/files/Documents/Who-we-are/accountability-performance/IOPC_Strategic_plan_2018.pdf(Accessed</w:t>
        </w:r>
      </w:hyperlink>
      <w:r>
        <w:rPr>
          <w:rFonts w:ascii="Calibri" w:hAnsi="Calibri"/>
          <w:sz w:val="22"/>
          <w:szCs w:val="22"/>
        </w:rPr>
        <w:t>: 1 September 2020)</w:t>
      </w:r>
    </w:p>
    <w:p w14:paraId="510E8FB5" w14:textId="77777777" w:rsidR="00A33AFA" w:rsidRDefault="00A33AFA" w:rsidP="00A33AFA">
      <w:pPr>
        <w:pStyle w:val="BodyA"/>
        <w:rPr>
          <w:rStyle w:val="NoneA"/>
        </w:rPr>
      </w:pPr>
    </w:p>
    <w:p w14:paraId="36ABE134" w14:textId="77777777" w:rsidR="00A33AFA" w:rsidRDefault="00A33AFA" w:rsidP="00A33AFA">
      <w:pPr>
        <w:pStyle w:val="Body"/>
        <w:rPr>
          <w:rFonts w:ascii="Calibri" w:eastAsia="Calibri" w:hAnsi="Calibri" w:cs="Calibri"/>
          <w:sz w:val="22"/>
          <w:szCs w:val="22"/>
        </w:rPr>
      </w:pPr>
      <w:r>
        <w:rPr>
          <w:rFonts w:ascii="Calibri" w:hAnsi="Calibri"/>
          <w:sz w:val="22"/>
          <w:szCs w:val="22"/>
        </w:rPr>
        <w:t xml:space="preserve">College of Policing (2013) National decision model. Available at: </w:t>
      </w:r>
      <w:hyperlink r:id="rId20" w:history="1">
        <w:r>
          <w:rPr>
            <w:rStyle w:val="Hyperlink0"/>
          </w:rPr>
          <w:t>https://www.app.college.police.uk/app-content/national-decision-model/the-national-decision-model/</w:t>
        </w:r>
      </w:hyperlink>
      <w:r>
        <w:rPr>
          <w:rFonts w:ascii="Calibri" w:hAnsi="Calibri"/>
          <w:sz w:val="22"/>
          <w:szCs w:val="22"/>
        </w:rPr>
        <w:t xml:space="preserve"> (Accessed: 3 September 2020)</w:t>
      </w:r>
    </w:p>
    <w:p w14:paraId="7AEB688B" w14:textId="77777777" w:rsidR="00A33AFA" w:rsidRDefault="00A33AFA" w:rsidP="00A33AFA">
      <w:pPr>
        <w:pStyle w:val="BodyA"/>
        <w:rPr>
          <w:rStyle w:val="NoneA"/>
        </w:rPr>
      </w:pPr>
    </w:p>
    <w:p w14:paraId="3416A8D6" w14:textId="77777777" w:rsidR="00A33AFA" w:rsidRDefault="00A33AFA" w:rsidP="00A33AFA">
      <w:pPr>
        <w:pStyle w:val="BodyA"/>
        <w:rPr>
          <w:rStyle w:val="NoneA"/>
        </w:rPr>
      </w:pPr>
      <w:r>
        <w:rPr>
          <w:rStyle w:val="NoneA"/>
        </w:rPr>
        <w:t>Bryant, R and Bryant, S (2018) Blackstone’s Handbook for Policing Students 13</w:t>
      </w:r>
      <w:r>
        <w:rPr>
          <w:vertAlign w:val="superscript"/>
        </w:rPr>
        <w:t>th</w:t>
      </w:r>
      <w:r>
        <w:rPr>
          <w:rStyle w:val="NoneA"/>
        </w:rPr>
        <w:t xml:space="preserve"> </w:t>
      </w:r>
      <w:proofErr w:type="spellStart"/>
      <w:r>
        <w:rPr>
          <w:rStyle w:val="NoneA"/>
        </w:rPr>
        <w:t>edn</w:t>
      </w:r>
      <w:proofErr w:type="spellEnd"/>
      <w:r>
        <w:rPr>
          <w:rStyle w:val="NoneA"/>
        </w:rPr>
        <w:t>. Oxford: University press.</w:t>
      </w:r>
    </w:p>
    <w:p w14:paraId="6457FBD2" w14:textId="77777777" w:rsidR="00A33AFA" w:rsidRDefault="00A33AFA" w:rsidP="00A33AFA">
      <w:pPr>
        <w:pStyle w:val="Body"/>
        <w:rPr>
          <w:rFonts w:ascii="Calibri" w:eastAsia="Calibri" w:hAnsi="Calibri" w:cs="Calibri"/>
          <w:sz w:val="22"/>
          <w:szCs w:val="22"/>
        </w:rPr>
      </w:pPr>
      <w:r>
        <w:rPr>
          <w:rFonts w:ascii="Calibri" w:hAnsi="Calibri"/>
          <w:sz w:val="22"/>
          <w:szCs w:val="22"/>
        </w:rPr>
        <w:lastRenderedPageBreak/>
        <w:t xml:space="preserve">College of Policing (2019) Conflict management using de-escalation, communication and negotiation. Available at: </w:t>
      </w:r>
      <w:hyperlink r:id="rId21" w:history="1">
        <w:r>
          <w:rPr>
            <w:rStyle w:val="Hyperlink0"/>
          </w:rPr>
          <w:t>https://www.college.police.uk/Whatwedo/Standards/Guidelines/Documents/Conflict_management_consultation260219.pdf</w:t>
        </w:r>
      </w:hyperlink>
      <w:r>
        <w:rPr>
          <w:rFonts w:ascii="Calibri" w:hAnsi="Calibri"/>
          <w:sz w:val="22"/>
          <w:szCs w:val="22"/>
        </w:rPr>
        <w:t xml:space="preserve"> (Accessed: 10 September 2020)</w:t>
      </w:r>
    </w:p>
    <w:p w14:paraId="1E649E94" w14:textId="77777777" w:rsidR="00A33AFA" w:rsidRDefault="00A33AFA" w:rsidP="00A33AFA">
      <w:pPr>
        <w:pStyle w:val="Body"/>
        <w:rPr>
          <w:rFonts w:ascii="Calibri" w:eastAsia="Calibri" w:hAnsi="Calibri" w:cs="Calibri"/>
          <w:sz w:val="22"/>
          <w:szCs w:val="22"/>
        </w:rPr>
      </w:pPr>
    </w:p>
    <w:p w14:paraId="15244DD7" w14:textId="372FFE10" w:rsidR="00A33AFA" w:rsidRDefault="007D400B" w:rsidP="00A33AFA">
      <w:pPr>
        <w:pStyle w:val="Body"/>
      </w:pPr>
      <w:r>
        <w:rPr>
          <w:rFonts w:ascii="Calibri" w:hAnsi="Calibri"/>
          <w:sz w:val="22"/>
          <w:szCs w:val="22"/>
        </w:rPr>
        <w:t>1582</w:t>
      </w:r>
    </w:p>
    <w:p w14:paraId="044BBEE7" w14:textId="77777777" w:rsidR="00A33AFA" w:rsidRPr="00270EEB" w:rsidRDefault="00A33AFA"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EF99D07" w:rsidR="00711A70" w:rsidRDefault="00711A70" w:rsidP="00340E9A">
      <w:pPr>
        <w:ind w:right="237"/>
        <w:jc w:val="both"/>
        <w:rPr>
          <w:b/>
          <w:sz w:val="24"/>
          <w:szCs w:val="24"/>
        </w:rPr>
      </w:pPr>
      <w:r w:rsidRPr="00450C83">
        <w:rPr>
          <w:b/>
          <w:sz w:val="24"/>
          <w:szCs w:val="24"/>
        </w:rPr>
        <w:t>ANSWER:</w:t>
      </w:r>
    </w:p>
    <w:p w14:paraId="0909D8D5" w14:textId="2E9BF51C" w:rsidR="0037571A" w:rsidRDefault="0037571A" w:rsidP="00340E9A">
      <w:pPr>
        <w:ind w:right="237"/>
        <w:jc w:val="both"/>
        <w:rPr>
          <w:b/>
          <w:sz w:val="24"/>
          <w:szCs w:val="24"/>
        </w:rPr>
      </w:pPr>
    </w:p>
    <w:p w14:paraId="4DC42E57" w14:textId="77777777" w:rsidR="0037571A" w:rsidRDefault="0037571A" w:rsidP="0037571A">
      <w:pPr>
        <w:pStyle w:val="BodyA"/>
      </w:pPr>
      <w:r>
        <w:t>Work teams have become an increasing component of organisational structure, and are found everywhere in today’s world, with their intention of bringing together groups of skilled individuals to achieve a set purpose. (McEwan, 2017, p.2)</w:t>
      </w:r>
    </w:p>
    <w:p w14:paraId="7A329BB0" w14:textId="77777777" w:rsidR="0037571A" w:rsidRDefault="0037571A" w:rsidP="0037571A">
      <w:pPr>
        <w:pStyle w:val="BodyA"/>
      </w:pPr>
      <w:r>
        <w:rPr>
          <w:rStyle w:val="None"/>
        </w:rPr>
        <w:t xml:space="preserve">Team dynamics are created by the very nature of </w:t>
      </w:r>
      <w:r>
        <w:rPr>
          <w:rStyle w:val="None"/>
          <w:rFonts w:ascii="Arial Unicode MS" w:hAnsi="Arial Unicode MS"/>
          <w:rtl/>
          <w:lang w:val="ar-SA"/>
        </w:rPr>
        <w:t>“</w:t>
      </w:r>
      <w:r>
        <w:rPr>
          <w:rStyle w:val="None"/>
        </w:rPr>
        <w:t>team” work.  These dynamics stem from a whole range of variables from different personalities, the structure of the organisation and the nature of the work and funding of the projects etc. Team-building has been specifically studied for over 50 years.</w:t>
      </w:r>
    </w:p>
    <w:p w14:paraId="028BB836" w14:textId="77777777" w:rsidR="0037571A" w:rsidRDefault="0037571A" w:rsidP="0037571A">
      <w:pPr>
        <w:pStyle w:val="BodyA"/>
        <w:rPr>
          <w:rStyle w:val="None"/>
        </w:rPr>
      </w:pPr>
      <w:r>
        <w:rPr>
          <w:rStyle w:val="None"/>
        </w:rPr>
        <w:t xml:space="preserve">The Tuckman Team model, developed in 1965 describes the four stages that a team will progress though: forming, storming, norming, performing and afterwards the adjourning. These stages are the processes that a working team will go though in their journey to complete tasks and improve team cohesion. </w:t>
      </w:r>
    </w:p>
    <w:p w14:paraId="45269A1A" w14:textId="77777777" w:rsidR="0037571A" w:rsidRDefault="0037571A" w:rsidP="0037571A">
      <w:pPr>
        <w:pStyle w:val="BodyA"/>
        <w:rPr>
          <w:rStyle w:val="None"/>
        </w:rPr>
      </w:pPr>
      <w:r>
        <w:rPr>
          <w:rStyle w:val="None"/>
        </w:rPr>
        <w:t xml:space="preserve">GRIP model, created by Richard Beckhard developed in 1972. The stages are Goals, Roles, Interpersonal roles and Process. These are similar to the model above but makes the assumption that all parties involved are working towards a common goal. </w:t>
      </w:r>
    </w:p>
    <w:p w14:paraId="74F2B0E9" w14:textId="77777777" w:rsidR="0037571A" w:rsidRDefault="0037571A" w:rsidP="0037571A">
      <w:pPr>
        <w:pStyle w:val="BodyA"/>
        <w:rPr>
          <w:rStyle w:val="None"/>
        </w:rPr>
      </w:pPr>
      <w:r>
        <w:rPr>
          <w:rStyle w:val="None"/>
        </w:rPr>
        <w:t>Lencioni Model, developed 2005 uses his model in a reverse manner looking at five main dysfunctions of a team. Starting with the biggest factor, lack of trust, fear of conflict, lack of commitment, avoidance of accountability, and inattention to results. (Last, Unknown P.115)</w:t>
      </w:r>
    </w:p>
    <w:p w14:paraId="1D79C6D8" w14:textId="77777777" w:rsidR="0037571A" w:rsidRDefault="0037571A" w:rsidP="0037571A">
      <w:pPr>
        <w:pStyle w:val="BodyA"/>
        <w:rPr>
          <w:rStyle w:val="None"/>
        </w:rPr>
      </w:pPr>
      <w:r>
        <w:rPr>
          <w:rStyle w:val="None"/>
        </w:rPr>
        <w:t>Today’s studies are far more complex and have built on previous studies, with greater detail to many different features and theories of psychology.</w:t>
      </w:r>
    </w:p>
    <w:p w14:paraId="63CE0B08" w14:textId="77777777" w:rsidR="0037571A" w:rsidRDefault="0037571A" w:rsidP="0037571A">
      <w:pPr>
        <w:pStyle w:val="BodyA"/>
        <w:rPr>
          <w:rStyle w:val="None"/>
        </w:rPr>
      </w:pPr>
      <w:r>
        <w:rPr>
          <w:rStyle w:val="None"/>
        </w:rPr>
        <w:t xml:space="preserve">Today it is thought that there are several layers to team building. Surface level attributes or variables of the team members - such as age, gender and reputation can be important, but may not be the </w:t>
      </w:r>
      <w:r>
        <w:rPr>
          <w:rStyle w:val="None"/>
        </w:rPr>
        <w:lastRenderedPageBreak/>
        <w:t>factors that matter most. But deeper level factors such as personality traits, values and abilities tend to have much bigger impacts of work teams. (Weir, 2018, p.46)</w:t>
      </w:r>
    </w:p>
    <w:p w14:paraId="728A2571" w14:textId="77777777" w:rsidR="0037571A" w:rsidRDefault="0037571A" w:rsidP="0037571A">
      <w:pPr>
        <w:pStyle w:val="BodyA"/>
        <w:rPr>
          <w:rStyle w:val="None"/>
        </w:rPr>
      </w:pPr>
      <w:r>
        <w:rPr>
          <w:rStyle w:val="None"/>
        </w:rPr>
        <w:t xml:space="preserve">This idea is supported by others that redefine the work carried out by the team into “task-work” and “teamwork”, with the difference being task-work representing what the team is doing and teamwork how they are doing it with each other. </w:t>
      </w:r>
      <w:r>
        <w:t>(McEwan, 2017, p.16)</w:t>
      </w:r>
    </w:p>
    <w:p w14:paraId="38CB63B3" w14:textId="77777777" w:rsidR="0037571A" w:rsidRDefault="0037571A" w:rsidP="0037571A">
      <w:pPr>
        <w:pStyle w:val="BodyA"/>
        <w:rPr>
          <w:rStyle w:val="None"/>
        </w:rPr>
      </w:pPr>
      <w:r>
        <w:rPr>
          <w:rStyle w:val="None"/>
        </w:rPr>
        <w:t xml:space="preserve">There are many elements mentioned, looking at the requirements to make a successful team, and they bring many valid points to consider for an effective team, including important external factors, to the individual, the task in hand, the funding and support for the group, unrealistic expectations, pressures from those outside the group, the facilities they are to work with and the environment in which they work in. But as highlighted by Desmond McEwan (et al, 2017) the differentiation of doing and how it is done is so important. </w:t>
      </w:r>
    </w:p>
    <w:p w14:paraId="6DBCA969" w14:textId="77777777" w:rsidR="0037571A" w:rsidRDefault="0037571A" w:rsidP="0037571A">
      <w:pPr>
        <w:pStyle w:val="BodyA"/>
        <w:rPr>
          <w:rStyle w:val="None"/>
        </w:rPr>
      </w:pPr>
      <w:r>
        <w:rPr>
          <w:rStyle w:val="None"/>
        </w:rPr>
        <w:t xml:space="preserve">This can then give recognition to the many elements of the individual. All the models and the theories on particulars of the models are all seeking to identify ways of bringing a group of different individuals into an effective unit, somewhat like a bee hive, where the overall aim of the group overrides the individuality of each member.  Achieving these goals is a difficult task, as people have innate needs that are often expressed and this is part of what makes them an individual in the first place. These difficulties are well </w:t>
      </w:r>
      <w:proofErr w:type="spellStart"/>
      <w:r>
        <w:rPr>
          <w:rStyle w:val="None"/>
        </w:rPr>
        <w:t>recognised</w:t>
      </w:r>
      <w:proofErr w:type="spellEnd"/>
      <w:r>
        <w:rPr>
          <w:rStyle w:val="None"/>
        </w:rPr>
        <w:t xml:space="preserve"> as there is a wealth of research on the dynamics of teams.</w:t>
      </w:r>
    </w:p>
    <w:p w14:paraId="79BC03BF" w14:textId="77777777" w:rsidR="0037571A" w:rsidRDefault="0037571A" w:rsidP="0037571A">
      <w:pPr>
        <w:pStyle w:val="BodyA"/>
        <w:rPr>
          <w:rStyle w:val="None"/>
        </w:rPr>
      </w:pPr>
      <w:r>
        <w:rPr>
          <w:rStyle w:val="None"/>
        </w:rPr>
        <w:t xml:space="preserve">A team is a group of people in which the commonality is a shared goal.  This fact, itself, creates a dynamic between each team member, because they are dependent on each other for success. </w:t>
      </w:r>
    </w:p>
    <w:p w14:paraId="3CE8B817" w14:textId="77777777" w:rsidR="0037571A" w:rsidRDefault="0037571A" w:rsidP="0037571A">
      <w:pPr>
        <w:pStyle w:val="BodyA"/>
      </w:pPr>
      <w:proofErr w:type="spellStart"/>
      <w:r>
        <w:rPr>
          <w:rStyle w:val="None"/>
        </w:rPr>
        <w:t>Organisations</w:t>
      </w:r>
      <w:proofErr w:type="spellEnd"/>
      <w:r>
        <w:rPr>
          <w:rStyle w:val="None"/>
        </w:rPr>
        <w:t xml:space="preserve"> are living systems consisting of units having their own defined roles, independently and which operate in a structured environment with defined resources - in such a context conflict becomes inevitable. (</w:t>
      </w:r>
      <w:proofErr w:type="spellStart"/>
      <w:r>
        <w:rPr>
          <w:rStyle w:val="None"/>
        </w:rPr>
        <w:t>Oachesu</w:t>
      </w:r>
      <w:proofErr w:type="spellEnd"/>
      <w:r>
        <w:rPr>
          <w:rStyle w:val="None"/>
        </w:rPr>
        <w:t>, 2016, p. 807)</w:t>
      </w:r>
    </w:p>
    <w:p w14:paraId="46EB0E04" w14:textId="77777777" w:rsidR="0037571A" w:rsidRDefault="0037571A" w:rsidP="0037571A">
      <w:pPr>
        <w:pStyle w:val="BodyA"/>
        <w:rPr>
          <w:rStyle w:val="None"/>
          <w:color w:val="1C1D1E"/>
          <w:u w:color="1C1D1E"/>
          <w:shd w:val="clear" w:color="auto" w:fill="FFFFFF"/>
        </w:rPr>
      </w:pPr>
      <w:r>
        <w:rPr>
          <w:rStyle w:val="None"/>
          <w:color w:val="1C1D1E"/>
          <w:u w:color="1C1D1E"/>
          <w:shd w:val="clear" w:color="auto" w:fill="FFFFFF"/>
        </w:rPr>
        <w:t>Conflict is bound to exist in every organisation where people are brought together as a group not choosing one another but still having to work together. People in teams are</w:t>
      </w:r>
      <w:r>
        <w:rPr>
          <w:rStyle w:val="None"/>
          <w:color w:val="1C1D1E"/>
          <w:u w:color="1C1D1E"/>
          <w:shd w:val="clear" w:color="auto" w:fill="FFFFFF"/>
          <w:lang w:val="fr-FR"/>
        </w:rPr>
        <w:t xml:space="preserve"> in essence</w:t>
      </w:r>
      <w:r>
        <w:rPr>
          <w:rStyle w:val="None"/>
          <w:color w:val="1C1D1E"/>
          <w:u w:color="1C1D1E"/>
          <w:shd w:val="clear" w:color="auto" w:fill="FFFFFF"/>
        </w:rPr>
        <w:t>, all individuals with their own wants, needs and individual thoughts, beliefs and personality.</w:t>
      </w:r>
    </w:p>
    <w:p w14:paraId="42858A1E" w14:textId="77777777" w:rsidR="0037571A" w:rsidRDefault="0037571A" w:rsidP="0037571A">
      <w:pPr>
        <w:pStyle w:val="BodyA"/>
      </w:pPr>
      <w:r>
        <w:rPr>
          <w:rStyle w:val="None"/>
        </w:rPr>
        <w:t xml:space="preserve">There are many reasons why conflict can occur in a team as the relationship between them all is complex and multi-layered. An </w:t>
      </w:r>
      <w:proofErr w:type="spellStart"/>
      <w:r>
        <w:rPr>
          <w:rStyle w:val="None"/>
          <w:lang w:val="es-ES_tradnl"/>
        </w:rPr>
        <w:t>individual’s</w:t>
      </w:r>
      <w:proofErr w:type="spellEnd"/>
      <w:r>
        <w:rPr>
          <w:rStyle w:val="None"/>
          <w:lang w:val="es-ES_tradnl"/>
        </w:rPr>
        <w:t xml:space="preserve"> </w:t>
      </w:r>
      <w:proofErr w:type="spellStart"/>
      <w:r>
        <w:rPr>
          <w:rStyle w:val="None"/>
          <w:lang w:val="es-ES_tradnl"/>
        </w:rPr>
        <w:t>personalit</w:t>
      </w:r>
      <w:proofErr w:type="spellEnd"/>
      <w:r>
        <w:rPr>
          <w:rStyle w:val="None"/>
        </w:rPr>
        <w:t xml:space="preserve">y will interplay with different cultures, back grounds, values, beliefs, attitudes, age differences, skills, social class, gender, and education which will all influence how a single person behaves in a team. </w:t>
      </w:r>
    </w:p>
    <w:p w14:paraId="18107280" w14:textId="77777777" w:rsidR="0037571A" w:rsidRDefault="0037571A" w:rsidP="0037571A">
      <w:pPr>
        <w:pStyle w:val="BodyA"/>
      </w:pPr>
      <w:r>
        <w:rPr>
          <w:rStyle w:val="None"/>
        </w:rPr>
        <w:t>The structure or management of the team, the issues of power and authority, and the effectiveness of the manager will all play a part. The manager should be on hand to make sure that the organisational culture or ethos is being adhered to, and to make sure the allocation of the workload is fairly distributed and to intervene, mediate and facilitate the individuals back to being team centered and goal orientated when conflict does arise.</w:t>
      </w:r>
    </w:p>
    <w:p w14:paraId="4A05448F" w14:textId="77777777" w:rsidR="0037571A" w:rsidRDefault="0037571A" w:rsidP="0037571A">
      <w:pPr>
        <w:pStyle w:val="BodyA"/>
      </w:pPr>
      <w:r>
        <w:rPr>
          <w:rStyle w:val="None"/>
        </w:rPr>
        <w:t>Prevention of these negative conflicts, provides the basis for a more positive, open, harmonious and goal focused team.  Communication is a critical factor in all human relationships, and good communication needs to be established and maintained between the employees. (</w:t>
      </w:r>
      <w:proofErr w:type="spellStart"/>
      <w:r>
        <w:rPr>
          <w:rStyle w:val="None"/>
        </w:rPr>
        <w:t>Oachesu</w:t>
      </w:r>
      <w:proofErr w:type="spellEnd"/>
      <w:r>
        <w:rPr>
          <w:rStyle w:val="None"/>
        </w:rPr>
        <w:t>, 2016, p. 808)</w:t>
      </w:r>
    </w:p>
    <w:p w14:paraId="4723F44C" w14:textId="77777777" w:rsidR="0037571A" w:rsidRDefault="0037571A" w:rsidP="0037571A">
      <w:pPr>
        <w:pStyle w:val="BodyA"/>
        <w:rPr>
          <w:rStyle w:val="None"/>
        </w:rPr>
      </w:pPr>
      <w:r>
        <w:rPr>
          <w:rStyle w:val="None"/>
        </w:rPr>
        <w:t xml:space="preserve">Effective and efficient communication in the team setting cannot be over emphasised. Making sure that people understand what is being asked of them, having clear instructions for tasks, goals and </w:t>
      </w:r>
      <w:r>
        <w:rPr>
          <w:rStyle w:val="None"/>
        </w:rPr>
        <w:lastRenderedPageBreak/>
        <w:t>priorities, and how they are to interact with others in the team, with mechanisms for feedback, including difficulties and ongoing in the progress are essential.</w:t>
      </w:r>
    </w:p>
    <w:p w14:paraId="495FD2FD" w14:textId="77777777" w:rsidR="0037571A" w:rsidRDefault="0037571A" w:rsidP="0037571A">
      <w:pPr>
        <w:pStyle w:val="BodyA"/>
        <w:rPr>
          <w:rStyle w:val="None"/>
          <w:color w:val="1C1D1E"/>
          <w:u w:color="1C1D1E"/>
          <w:shd w:val="clear" w:color="auto" w:fill="FFFFFF"/>
        </w:rPr>
      </w:pPr>
      <w:r>
        <w:rPr>
          <w:rStyle w:val="None"/>
        </w:rPr>
        <w:t>However, should conflict arise, some of the different ways this is addressed are by m</w:t>
      </w:r>
      <w:proofErr w:type="spellStart"/>
      <w:r>
        <w:rPr>
          <w:rStyle w:val="None"/>
          <w:color w:val="1C1D1E"/>
          <w:u w:color="1C1D1E"/>
          <w:shd w:val="clear" w:color="auto" w:fill="FFFFFF"/>
          <w:lang w:val="fr-FR"/>
        </w:rPr>
        <w:t>ediation</w:t>
      </w:r>
      <w:proofErr w:type="spellEnd"/>
      <w:r>
        <w:rPr>
          <w:rStyle w:val="None"/>
          <w:color w:val="1C1D1E"/>
          <w:u w:color="1C1D1E"/>
          <w:shd w:val="clear" w:color="auto" w:fill="FFFFFF"/>
        </w:rPr>
        <w:t xml:space="preserve"> - engaging all the parties involved. Ground rules are set for conversation to bring out the issues and establish the root cause of the problem. This may lead to compromise from either or both parties to find a common solution that is acceptable to both or all persons in the team. </w:t>
      </w:r>
    </w:p>
    <w:p w14:paraId="7C2E0368" w14:textId="77777777" w:rsidR="0037571A" w:rsidRPr="00257A9A" w:rsidRDefault="0037571A" w:rsidP="0037571A">
      <w:pPr>
        <w:pStyle w:val="BodyA"/>
        <w:rPr>
          <w:rStyle w:val="None"/>
          <w:color w:val="1C1D1E"/>
          <w:u w:color="1C1D1E"/>
          <w:shd w:val="clear" w:color="auto" w:fill="FFFFFF"/>
        </w:rPr>
      </w:pPr>
      <w:r>
        <w:rPr>
          <w:rStyle w:val="None"/>
          <w:color w:val="1C1D1E"/>
          <w:u w:color="1C1D1E"/>
          <w:shd w:val="clear" w:color="auto" w:fill="FFFFFF"/>
        </w:rPr>
        <w:t>C</w:t>
      </w:r>
      <w:r>
        <w:rPr>
          <w:rStyle w:val="None"/>
          <w:color w:val="1C1D1E"/>
          <w:u w:color="1C1D1E"/>
          <w:shd w:val="clear" w:color="auto" w:fill="FFFFFF"/>
          <w:lang w:val="fr-FR"/>
        </w:rPr>
        <w:t xml:space="preserve">ollaboration </w:t>
      </w:r>
      <w:r>
        <w:rPr>
          <w:rStyle w:val="None"/>
          <w:color w:val="1C1D1E"/>
          <w:u w:color="1C1D1E"/>
          <w:shd w:val="clear" w:color="auto" w:fill="FFFFFF"/>
        </w:rPr>
        <w:t xml:space="preserve">may also be required, engaging both parties to try and cooperate with each other to find an outcome that is suitable enough to make them overlook the various conflicts and unite their ideas to find a common goal. The last resort is disciplinary action for one or both parties involved to stop certain behaviors that are causing the conflict if they are against the ethos or culture of the organisation. This is can lead to members of the team being removed or choosing to leave. </w:t>
      </w:r>
    </w:p>
    <w:p w14:paraId="0C45A246" w14:textId="77777777" w:rsidR="0037571A" w:rsidRDefault="0037571A" w:rsidP="0037571A">
      <w:pPr>
        <w:pStyle w:val="BodyA"/>
        <w:spacing w:after="220" w:line="264" w:lineRule="auto"/>
      </w:pPr>
      <w:r>
        <w:rPr>
          <w:rStyle w:val="None"/>
        </w:rPr>
        <w:t xml:space="preserve">On joining a new organisation, people will naturally observe similarities and differences they have with other members of the team. If they find themselves dissimilar in a lot of ways they may think that the rest of the team will view them as different, and not fitting in with the group dynamic. This is when they are most likely, at least in the beginning, to try and change part of their </w:t>
      </w:r>
      <w:proofErr w:type="spellStart"/>
      <w:r>
        <w:rPr>
          <w:rStyle w:val="None"/>
        </w:rPr>
        <w:t>behaviour</w:t>
      </w:r>
      <w:proofErr w:type="spellEnd"/>
      <w:r>
        <w:rPr>
          <w:rStyle w:val="None"/>
        </w:rPr>
        <w:t xml:space="preserve"> to fit in more and be more </w:t>
      </w:r>
      <w:r>
        <w:rPr>
          <w:rStyle w:val="None"/>
          <w:rFonts w:ascii="Arial Unicode MS" w:hAnsi="Arial Unicode MS"/>
          <w:rtl/>
          <w:lang w:val="ar-SA"/>
        </w:rPr>
        <w:t>“</w:t>
      </w:r>
      <w:r>
        <w:rPr>
          <w:rStyle w:val="None"/>
          <w:lang w:val="es-ES_tradnl"/>
        </w:rPr>
        <w:t>similar</w:t>
      </w:r>
      <w:r>
        <w:rPr>
          <w:rStyle w:val="None"/>
        </w:rPr>
        <w:t xml:space="preserve">” to the rest of the group dynamic. This can be a positive change for example if the group dynamic is to go the extra mile to get the task completed but it can also be negative change. </w:t>
      </w:r>
    </w:p>
    <w:p w14:paraId="666F03B6" w14:textId="77777777" w:rsidR="0037571A" w:rsidRDefault="0037571A" w:rsidP="0037571A">
      <w:pPr>
        <w:pStyle w:val="BodyA"/>
        <w:rPr>
          <w:rStyle w:val="None"/>
        </w:rPr>
      </w:pPr>
      <w:r>
        <w:rPr>
          <w:rStyle w:val="None"/>
        </w:rPr>
        <w:t xml:space="preserve">An example of this change in the police team scenario, is the sense of </w:t>
      </w:r>
      <w:proofErr w:type="spellStart"/>
      <w:r>
        <w:rPr>
          <w:rStyle w:val="None"/>
        </w:rPr>
        <w:t>humour</w:t>
      </w:r>
      <w:proofErr w:type="spellEnd"/>
      <w:r>
        <w:rPr>
          <w:rStyle w:val="None"/>
        </w:rPr>
        <w:t xml:space="preserve"> that Officers are known to have. The force sense of </w:t>
      </w:r>
      <w:proofErr w:type="spellStart"/>
      <w:r>
        <w:rPr>
          <w:rStyle w:val="None"/>
        </w:rPr>
        <w:t>humour</w:t>
      </w:r>
      <w:proofErr w:type="spellEnd"/>
      <w:r>
        <w:rPr>
          <w:rStyle w:val="None"/>
        </w:rPr>
        <w:t xml:space="preserve"> can be quite dark, this being a coping mechanism for the frequent difficult, stressful and occasionally traumatic incidents that Officers have to deal with in their day to day role.  </w:t>
      </w:r>
    </w:p>
    <w:p w14:paraId="4BEE445E" w14:textId="77777777" w:rsidR="0037571A" w:rsidRDefault="0037571A" w:rsidP="0037571A">
      <w:pPr>
        <w:pStyle w:val="BodyA"/>
      </w:pPr>
      <w:r>
        <w:rPr>
          <w:rStyle w:val="None"/>
        </w:rPr>
        <w:t xml:space="preserve">Whilst on shift sometimes, the jokes made to each other and on some unofficial platforms like WhatsApp groups for the team can be inappropriate and unacceptable. When placed in a new team you are much less likely to challenge such behaviours as you do not want to alienate yourself from the group, which may already be functioning as a cohesive unit. </w:t>
      </w:r>
    </w:p>
    <w:p w14:paraId="0EC1AF88" w14:textId="77777777" w:rsidR="0037571A" w:rsidRDefault="0037571A" w:rsidP="0037571A">
      <w:pPr>
        <w:pStyle w:val="BodyA"/>
      </w:pPr>
      <w:r>
        <w:rPr>
          <w:rStyle w:val="None"/>
        </w:rPr>
        <w:t xml:space="preserve">This </w:t>
      </w:r>
      <w:proofErr w:type="spellStart"/>
      <w:r>
        <w:rPr>
          <w:rStyle w:val="None"/>
        </w:rPr>
        <w:t>behaviour</w:t>
      </w:r>
      <w:proofErr w:type="spellEnd"/>
      <w:r>
        <w:rPr>
          <w:rStyle w:val="None"/>
        </w:rPr>
        <w:t xml:space="preserve"> from all involved can result in failing to comply with professional standards requirements and not be in line with the code of ethics, failing in both professional </w:t>
      </w:r>
      <w:r>
        <w:rPr>
          <w:rStyle w:val="None"/>
          <w:rFonts w:ascii="Arial Unicode MS" w:hAnsi="Arial Unicode MS"/>
          <w:rtl/>
          <w:lang w:val="ar-SA"/>
        </w:rPr>
        <w:t>“</w:t>
      </w:r>
      <w:proofErr w:type="spellStart"/>
      <w:r>
        <w:rPr>
          <w:rStyle w:val="None"/>
          <w:lang w:val="es-ES_tradnl"/>
        </w:rPr>
        <w:t>conduct</w:t>
      </w:r>
      <w:proofErr w:type="spellEnd"/>
      <w:r>
        <w:rPr>
          <w:rStyle w:val="None"/>
        </w:rPr>
        <w:t xml:space="preserve">” and not </w:t>
      </w:r>
      <w:r>
        <w:rPr>
          <w:rStyle w:val="None"/>
          <w:rFonts w:ascii="Arial Unicode MS" w:hAnsi="Arial Unicode MS"/>
          <w:rtl/>
          <w:lang w:val="ar-SA"/>
        </w:rPr>
        <w:t>“</w:t>
      </w:r>
      <w:r>
        <w:rPr>
          <w:rStyle w:val="None"/>
        </w:rPr>
        <w:t xml:space="preserve">challenging and reporting improper </w:t>
      </w:r>
      <w:proofErr w:type="spellStart"/>
      <w:r>
        <w:rPr>
          <w:rStyle w:val="None"/>
        </w:rPr>
        <w:t>behaviour</w:t>
      </w:r>
      <w:proofErr w:type="spellEnd"/>
      <w:r>
        <w:rPr>
          <w:rStyle w:val="None"/>
        </w:rPr>
        <w:t xml:space="preserve"> as seen in the standards of professional </w:t>
      </w:r>
      <w:proofErr w:type="spellStart"/>
      <w:r>
        <w:rPr>
          <w:rStyle w:val="None"/>
        </w:rPr>
        <w:t>behaviour</w:t>
      </w:r>
      <w:proofErr w:type="spellEnd"/>
      <w:r>
        <w:rPr>
          <w:rStyle w:val="None"/>
        </w:rPr>
        <w:t>. (College of Policing, 2014)</w:t>
      </w:r>
    </w:p>
    <w:p w14:paraId="37779EAB" w14:textId="77777777" w:rsidR="0037571A" w:rsidRDefault="0037571A" w:rsidP="0037571A">
      <w:pPr>
        <w:pStyle w:val="BodyA"/>
      </w:pPr>
      <w:r>
        <w:rPr>
          <w:rStyle w:val="None"/>
        </w:rPr>
        <w:t xml:space="preserve">While it may seem trivial in that it’s just officers ‘trying to make light’ of difficult situations, these behaviours can escalate. These jokes can be very offensive to other officers who have different life experiences to those who find the jokes amusing. It would also, without doubt bring the force into disrepute if some of the things joked about were ever to become common knowledge due to the higher expectations of ethical standards required of Police officers. </w:t>
      </w:r>
    </w:p>
    <w:p w14:paraId="030ECAAF" w14:textId="77777777" w:rsidR="0037571A" w:rsidRDefault="0037571A" w:rsidP="0037571A">
      <w:pPr>
        <w:pStyle w:val="BodyA"/>
        <w:rPr>
          <w:rStyle w:val="None"/>
        </w:rPr>
      </w:pPr>
      <w:r>
        <w:rPr>
          <w:rStyle w:val="None"/>
        </w:rPr>
        <w:t xml:space="preserve">If the team is truly a cohesive, effective unit the individual should feel comfortable and be able to discuss these unacceptable behaviours to the officers involved or report them as previously stated to the line manager, who should be in a position to implement the change that is required to comply with professional standards and in essence the Police ethos. </w:t>
      </w:r>
    </w:p>
    <w:p w14:paraId="698256C4" w14:textId="77777777" w:rsidR="0037571A" w:rsidRDefault="0037571A" w:rsidP="0037571A">
      <w:pPr>
        <w:pStyle w:val="BodyA"/>
        <w:rPr>
          <w:rStyle w:val="None"/>
        </w:rPr>
      </w:pPr>
    </w:p>
    <w:p w14:paraId="48478A13" w14:textId="77777777" w:rsidR="0037571A" w:rsidRDefault="0037571A" w:rsidP="0037571A">
      <w:pPr>
        <w:pStyle w:val="BodyA"/>
        <w:rPr>
          <w:rStyle w:val="None"/>
        </w:rPr>
      </w:pPr>
      <w:r>
        <w:rPr>
          <w:rStyle w:val="None"/>
        </w:rPr>
        <w:t>References</w:t>
      </w:r>
    </w:p>
    <w:p w14:paraId="7B88E8D2" w14:textId="77777777" w:rsidR="0037571A" w:rsidRPr="00CA6AFB" w:rsidRDefault="0037571A" w:rsidP="0037571A">
      <w:pPr>
        <w:pStyle w:val="Heading1"/>
        <w:shd w:val="clear" w:color="auto" w:fill="FFFFFF"/>
        <w:spacing w:before="0" w:after="120"/>
        <w:rPr>
          <w:rFonts w:ascii="Calibri" w:hAnsi="Calibri" w:cs="Calibri"/>
          <w:b w:val="0"/>
          <w:sz w:val="22"/>
          <w:szCs w:val="22"/>
        </w:rPr>
      </w:pPr>
      <w:r w:rsidRPr="00CA6AFB">
        <w:rPr>
          <w:rFonts w:ascii="Calibri" w:hAnsi="Calibri" w:cs="Calibri"/>
          <w:b w:val="0"/>
          <w:sz w:val="22"/>
          <w:szCs w:val="22"/>
        </w:rPr>
        <w:lastRenderedPageBreak/>
        <w:t xml:space="preserve">McEwan, D </w:t>
      </w:r>
      <w:r w:rsidRPr="00CA6AFB">
        <w:rPr>
          <w:rFonts w:ascii="Calibri" w:hAnsi="Calibri" w:cs="Calibri"/>
          <w:b w:val="0"/>
          <w:i/>
          <w:sz w:val="22"/>
          <w:szCs w:val="22"/>
        </w:rPr>
        <w:t>et al.</w:t>
      </w:r>
      <w:r w:rsidRPr="00CA6AFB">
        <w:rPr>
          <w:rFonts w:ascii="Calibri" w:hAnsi="Calibri" w:cs="Calibri"/>
          <w:b w:val="0"/>
          <w:sz w:val="22"/>
          <w:szCs w:val="22"/>
        </w:rPr>
        <w:t xml:space="preserve"> (2017) ‘</w:t>
      </w:r>
      <w:r w:rsidRPr="00CA6AFB">
        <w:rPr>
          <w:rFonts w:ascii="Calibri" w:hAnsi="Calibri" w:cs="Calibri"/>
          <w:b w:val="0"/>
          <w:color w:val="202020"/>
          <w:sz w:val="22"/>
          <w:szCs w:val="22"/>
        </w:rPr>
        <w:t>The Effectiveness of Teamwork Training on Teamwork Behaviours and Team Performance’,</w:t>
      </w:r>
      <w:r w:rsidRPr="00CA6AFB">
        <w:rPr>
          <w:rFonts w:ascii="Calibri" w:hAnsi="Calibri" w:cs="Calibri"/>
        </w:rPr>
        <w:t xml:space="preserve"> </w:t>
      </w:r>
      <w:r w:rsidRPr="00CA6AFB">
        <w:rPr>
          <w:rFonts w:ascii="Calibri" w:hAnsi="Calibri" w:cs="Calibri"/>
          <w:b w:val="0"/>
          <w:i/>
          <w:sz w:val="22"/>
          <w:szCs w:val="22"/>
        </w:rPr>
        <w:t xml:space="preserve">A Systematic Review and Meta-Analysis of Controlled Interventions, </w:t>
      </w:r>
      <w:r w:rsidRPr="00CA6AFB">
        <w:rPr>
          <w:rFonts w:ascii="Calibri" w:hAnsi="Calibri" w:cs="Calibri"/>
          <w:b w:val="0"/>
          <w:sz w:val="22"/>
          <w:szCs w:val="22"/>
        </w:rPr>
        <w:t>0169604 pp 2-3</w:t>
      </w:r>
    </w:p>
    <w:p w14:paraId="4E58AC09" w14:textId="77777777" w:rsidR="0037571A" w:rsidRDefault="0037571A" w:rsidP="0037571A">
      <w:pPr>
        <w:pStyle w:val="Heading1"/>
        <w:shd w:val="clear" w:color="auto" w:fill="FFFFFF"/>
        <w:spacing w:before="0" w:after="120"/>
        <w:rPr>
          <w:rFonts w:ascii="Calibri" w:hAnsi="Calibri" w:cs="Calibri"/>
          <w:b w:val="0"/>
          <w:color w:val="000000" w:themeColor="text1"/>
          <w:sz w:val="22"/>
          <w:szCs w:val="22"/>
        </w:rPr>
      </w:pPr>
      <w:r w:rsidRPr="00CA6AFB">
        <w:rPr>
          <w:rFonts w:ascii="Calibri" w:hAnsi="Calibri" w:cs="Calibri"/>
          <w:b w:val="0"/>
          <w:sz w:val="22"/>
          <w:szCs w:val="22"/>
        </w:rPr>
        <w:t xml:space="preserve">Available at: </w:t>
      </w:r>
      <w:r w:rsidRPr="00CA6AFB">
        <w:rPr>
          <w:rFonts w:ascii="Calibri" w:hAnsi="Calibri" w:cs="Calibri"/>
          <w:b w:val="0"/>
          <w:color w:val="000000" w:themeColor="text1"/>
          <w:sz w:val="22"/>
          <w:szCs w:val="22"/>
        </w:rPr>
        <w:t>https://journals.plos.org/plosone/article/file?id=10.1371/journal.pone.0169604</w:t>
      </w:r>
      <w:r>
        <w:rPr>
          <w:rFonts w:ascii="Calibri" w:hAnsi="Calibri" w:cs="Calibri"/>
          <w:b w:val="0"/>
          <w:color w:val="000000" w:themeColor="text1"/>
          <w:sz w:val="22"/>
          <w:szCs w:val="22"/>
        </w:rPr>
        <w:t>&amp;type=printable</w:t>
      </w:r>
      <w:r w:rsidRPr="00CA6AFB">
        <w:rPr>
          <w:rFonts w:ascii="Calibri" w:hAnsi="Calibri" w:cs="Calibri"/>
          <w:b w:val="0"/>
          <w:color w:val="000000" w:themeColor="text1"/>
          <w:sz w:val="22"/>
          <w:szCs w:val="22"/>
        </w:rPr>
        <w:t xml:space="preserve"> (Accessed: 16 September 2020)</w:t>
      </w:r>
    </w:p>
    <w:p w14:paraId="3ACCB6E7" w14:textId="77777777" w:rsidR="0037571A" w:rsidRDefault="0037571A" w:rsidP="0037571A">
      <w:pPr>
        <w:pStyle w:val="Heading1"/>
        <w:shd w:val="clear" w:color="auto" w:fill="FFFFFF"/>
        <w:spacing w:before="0" w:after="120"/>
        <w:rPr>
          <w:rFonts w:ascii="Calibri" w:hAnsi="Calibri" w:cs="Calibri"/>
          <w:b w:val="0"/>
          <w:color w:val="000000" w:themeColor="text1"/>
          <w:sz w:val="22"/>
          <w:szCs w:val="22"/>
        </w:rPr>
      </w:pPr>
    </w:p>
    <w:p w14:paraId="5A918964" w14:textId="77777777" w:rsidR="0037571A" w:rsidRPr="00CA6AFB" w:rsidRDefault="0037571A" w:rsidP="0037571A">
      <w:pPr>
        <w:pStyle w:val="Heading1"/>
        <w:shd w:val="clear" w:color="auto" w:fill="FFFFFF"/>
        <w:spacing w:before="0" w:after="120"/>
        <w:rPr>
          <w:rFonts w:ascii="Calibri" w:hAnsi="Calibri" w:cs="Calibri"/>
          <w:b w:val="0"/>
          <w:color w:val="000000" w:themeColor="text1"/>
          <w:sz w:val="22"/>
          <w:szCs w:val="22"/>
        </w:rPr>
      </w:pPr>
      <w:r>
        <w:rPr>
          <w:rFonts w:ascii="Calibri" w:hAnsi="Calibri" w:cs="Calibri"/>
          <w:b w:val="0"/>
          <w:color w:val="000000" w:themeColor="text1"/>
          <w:sz w:val="22"/>
          <w:szCs w:val="22"/>
        </w:rPr>
        <w:t xml:space="preserve">Last, </w:t>
      </w:r>
      <w:proofErr w:type="spellStart"/>
      <w:r>
        <w:rPr>
          <w:rFonts w:ascii="Calibri" w:hAnsi="Calibri" w:cs="Calibri"/>
          <w:b w:val="0"/>
          <w:color w:val="000000" w:themeColor="text1"/>
          <w:sz w:val="22"/>
          <w:szCs w:val="22"/>
        </w:rPr>
        <w:t>Neveu</w:t>
      </w:r>
      <w:proofErr w:type="spellEnd"/>
      <w:r>
        <w:rPr>
          <w:rFonts w:ascii="Calibri" w:hAnsi="Calibri" w:cs="Calibri"/>
          <w:b w:val="0"/>
          <w:color w:val="000000" w:themeColor="text1"/>
          <w:sz w:val="22"/>
          <w:szCs w:val="22"/>
        </w:rPr>
        <w:t xml:space="preserve"> and Smith (unknown) Technical Writing Essentials. University of Victoria: </w:t>
      </w:r>
      <w:proofErr w:type="spellStart"/>
      <w:r>
        <w:rPr>
          <w:rFonts w:ascii="Calibri" w:hAnsi="Calibri" w:cs="Calibri"/>
          <w:b w:val="0"/>
          <w:color w:val="000000" w:themeColor="text1"/>
          <w:sz w:val="22"/>
          <w:szCs w:val="22"/>
        </w:rPr>
        <w:t>Pressbooks</w:t>
      </w:r>
      <w:proofErr w:type="spellEnd"/>
    </w:p>
    <w:p w14:paraId="1C50BA7D" w14:textId="77777777" w:rsidR="0037571A" w:rsidRDefault="0037571A" w:rsidP="0037571A">
      <w:pPr>
        <w:pStyle w:val="BodyA"/>
      </w:pPr>
      <w:proofErr w:type="spellStart"/>
      <w:r>
        <w:t>Availible</w:t>
      </w:r>
      <w:proofErr w:type="spellEnd"/>
      <w:r>
        <w:t xml:space="preserve"> at: </w:t>
      </w:r>
      <w:hyperlink r:id="rId22" w:history="1">
        <w:r>
          <w:rPr>
            <w:rStyle w:val="Hyperlink"/>
          </w:rPr>
          <w:t>file:///C:/Users/swp6481/Downloads/Technical-Writing-Essentials-1563391738._print.pdf</w:t>
        </w:r>
      </w:hyperlink>
      <w:r>
        <w:t xml:space="preserve"> </w:t>
      </w:r>
      <w:proofErr w:type="gramStart"/>
      <w:r>
        <w:t>( Accessed</w:t>
      </w:r>
      <w:proofErr w:type="gramEnd"/>
      <w:r>
        <w:t xml:space="preserve"> 11 </w:t>
      </w:r>
      <w:proofErr w:type="spellStart"/>
      <w:r>
        <w:t>Septermber</w:t>
      </w:r>
      <w:proofErr w:type="spellEnd"/>
      <w:r>
        <w:t xml:space="preserve"> 2020)</w:t>
      </w:r>
    </w:p>
    <w:p w14:paraId="600F1C3C" w14:textId="77777777" w:rsidR="0037571A" w:rsidRDefault="0037571A" w:rsidP="0037571A">
      <w:pPr>
        <w:pStyle w:val="BodyA"/>
      </w:pPr>
    </w:p>
    <w:p w14:paraId="3EBB06EF" w14:textId="77777777" w:rsidR="0037571A" w:rsidRPr="00177624" w:rsidRDefault="0037571A" w:rsidP="0037571A">
      <w:pPr>
        <w:rPr>
          <w:rFonts w:ascii="Calibri" w:hAnsi="Calibri" w:cs="Calibri"/>
          <w:sz w:val="22"/>
          <w:szCs w:val="22"/>
          <w:shd w:val="clear" w:color="auto" w:fill="FFFFFF"/>
        </w:rPr>
      </w:pPr>
      <w:proofErr w:type="spellStart"/>
      <w:r>
        <w:t>Weir,K</w:t>
      </w:r>
      <w:proofErr w:type="spellEnd"/>
      <w:r>
        <w:t xml:space="preserve"> (2018) </w:t>
      </w:r>
      <w:r w:rsidRPr="00244B01">
        <w:rPr>
          <w:rFonts w:cstheme="minorHAnsi"/>
          <w:color w:val="444444"/>
          <w:shd w:val="clear" w:color="auto" w:fill="FFFFFF"/>
        </w:rPr>
        <w:t xml:space="preserve">‘what makes teams work’ </w:t>
      </w:r>
      <w:r w:rsidRPr="00177624">
        <w:rPr>
          <w:rFonts w:ascii="Calibri" w:hAnsi="Calibri" w:cs="Calibri"/>
          <w:i/>
          <w:sz w:val="22"/>
          <w:szCs w:val="22"/>
          <w:shd w:val="clear" w:color="auto" w:fill="FFFFFF"/>
        </w:rPr>
        <w:t>Psychologists are pinpointing the factors that make teams gel—research that has far-reaching implications for health care, education, research, industry and more</w:t>
      </w:r>
      <w:r w:rsidRPr="00177624">
        <w:rPr>
          <w:rFonts w:ascii="Calibri" w:hAnsi="Calibri" w:cs="Calibri"/>
          <w:sz w:val="22"/>
          <w:szCs w:val="22"/>
          <w:shd w:val="clear" w:color="auto" w:fill="FFFFFF"/>
        </w:rPr>
        <w:t>, 49/8, pp.49 – 51</w:t>
      </w:r>
    </w:p>
    <w:p w14:paraId="2805D033" w14:textId="77777777" w:rsidR="0037571A" w:rsidRPr="00244B01" w:rsidRDefault="0037571A" w:rsidP="0037571A">
      <w:pPr>
        <w:rPr>
          <w:rFonts w:cstheme="minorHAnsi"/>
          <w:color w:val="444444"/>
          <w:shd w:val="clear" w:color="auto" w:fill="FFFFFF"/>
        </w:rPr>
      </w:pPr>
      <w:r>
        <w:rPr>
          <w:rFonts w:cstheme="minorHAnsi"/>
          <w:color w:val="444444"/>
          <w:shd w:val="clear" w:color="auto" w:fill="FFFFFF"/>
        </w:rPr>
        <w:t>Available at:</w:t>
      </w:r>
      <w:r w:rsidRPr="00244B01">
        <w:t xml:space="preserve"> </w:t>
      </w:r>
      <w:hyperlink r:id="rId23" w:history="1">
        <w:r>
          <w:rPr>
            <w:rStyle w:val="Hyperlink"/>
          </w:rPr>
          <w:t>https://www.apa.org/monitor/2018/09/cover-teams</w:t>
        </w:r>
      </w:hyperlink>
      <w:r>
        <w:t xml:space="preserve"> (Accessed: 15 September 2020)</w:t>
      </w:r>
    </w:p>
    <w:p w14:paraId="0210F20C" w14:textId="77777777" w:rsidR="0037571A" w:rsidRDefault="0037571A" w:rsidP="0037571A">
      <w:pPr>
        <w:pStyle w:val="BodyA"/>
      </w:pPr>
    </w:p>
    <w:p w14:paraId="5F226EB4" w14:textId="77777777" w:rsidR="0037571A" w:rsidRPr="00DB5F28" w:rsidRDefault="0037571A" w:rsidP="0037571A">
      <w:pPr>
        <w:pStyle w:val="Heading2"/>
        <w:spacing w:before="0"/>
        <w:rPr>
          <w:rFonts w:ascii="Calibri" w:hAnsi="Calibri" w:cs="Calibri"/>
          <w:b w:val="0"/>
          <w:color w:val="auto"/>
          <w:sz w:val="22"/>
          <w:szCs w:val="22"/>
        </w:rPr>
      </w:pPr>
      <w:proofErr w:type="spellStart"/>
      <w:r w:rsidRPr="00DB5F28">
        <w:rPr>
          <w:rFonts w:ascii="Calibri" w:hAnsi="Calibri" w:cs="Calibri"/>
          <w:b w:val="0"/>
          <w:color w:val="auto"/>
          <w:sz w:val="22"/>
          <w:szCs w:val="22"/>
        </w:rPr>
        <w:t>Oachesu</w:t>
      </w:r>
      <w:proofErr w:type="spellEnd"/>
      <w:r w:rsidRPr="00DB5F28">
        <w:rPr>
          <w:rFonts w:ascii="Calibri" w:hAnsi="Calibri" w:cs="Calibri"/>
          <w:b w:val="0"/>
          <w:color w:val="auto"/>
          <w:sz w:val="22"/>
          <w:szCs w:val="22"/>
        </w:rPr>
        <w:t>, M. (2016) ‘</w:t>
      </w:r>
      <w:hyperlink r:id="rId24" w:tooltip="Go to Procedia Economics and Finance on ScienceDirect" w:history="1">
        <w:r w:rsidRPr="00DB5F28">
          <w:rPr>
            <w:rStyle w:val="Hyperlink"/>
            <w:rFonts w:ascii="Calibri" w:hAnsi="Calibri" w:cs="Calibri"/>
            <w:b w:val="0"/>
            <w:color w:val="auto"/>
            <w:sz w:val="22"/>
            <w:szCs w:val="22"/>
          </w:rPr>
          <w:t>Procedia Economics and Finance</w:t>
        </w:r>
      </w:hyperlink>
      <w:r w:rsidRPr="00DB5F28">
        <w:rPr>
          <w:rFonts w:ascii="Calibri" w:hAnsi="Calibri" w:cs="Calibri"/>
          <w:b w:val="0"/>
          <w:color w:val="auto"/>
          <w:sz w:val="22"/>
          <w:szCs w:val="22"/>
        </w:rPr>
        <w:t xml:space="preserve">’, Conflict management, a new challenge, 39, pp. 807 – 814 </w:t>
      </w:r>
    </w:p>
    <w:p w14:paraId="46FDE003" w14:textId="77777777" w:rsidR="0037571A" w:rsidRPr="009B138C" w:rsidRDefault="0037571A" w:rsidP="0037571A">
      <w:r>
        <w:t xml:space="preserve">Available at: </w:t>
      </w:r>
      <w:hyperlink r:id="rId25" w:history="1">
        <w:r>
          <w:rPr>
            <w:rStyle w:val="Hyperlink"/>
          </w:rPr>
          <w:t>https://www.sciencedirect.com/science/article/pii/S2212567116302556</w:t>
        </w:r>
      </w:hyperlink>
      <w:r>
        <w:t xml:space="preserve"> (Accessed: 17 September 2020)</w:t>
      </w:r>
    </w:p>
    <w:p w14:paraId="14879DCC" w14:textId="77777777" w:rsidR="0037571A" w:rsidRDefault="0037571A" w:rsidP="0037571A">
      <w:pPr>
        <w:pStyle w:val="BodyA"/>
      </w:pPr>
    </w:p>
    <w:p w14:paraId="31BD5242" w14:textId="17A543DC" w:rsidR="0037571A" w:rsidRDefault="0037571A" w:rsidP="0037571A">
      <w:pPr>
        <w:pStyle w:val="BodyA"/>
      </w:pPr>
      <w:r>
        <w:t>College of Policing (2014) Code of Ethics. Available at:</w:t>
      </w:r>
      <w:r w:rsidRPr="000230C6">
        <w:t xml:space="preserve"> </w:t>
      </w:r>
      <w:hyperlink r:id="rId26" w:history="1">
        <w:r>
          <w:rPr>
            <w:rStyle w:val="Hyperlink"/>
          </w:rPr>
          <w:t>https://www.college.police.uk/What-we-do/Ethics/Ethics-home/Documents/Code_of_Ethics.pdf</w:t>
        </w:r>
      </w:hyperlink>
      <w:r w:rsidR="007354C3">
        <w:t xml:space="preserve"> (Accessed on: </w:t>
      </w:r>
      <w:r>
        <w:t xml:space="preserve">16 </w:t>
      </w:r>
      <w:proofErr w:type="spellStart"/>
      <w:r w:rsidR="007354C3">
        <w:t>S</w:t>
      </w:r>
      <w:r>
        <w:t>eptmeber</w:t>
      </w:r>
      <w:proofErr w:type="spellEnd"/>
      <w:r>
        <w:t xml:space="preserve"> 2020)</w:t>
      </w:r>
    </w:p>
    <w:p w14:paraId="47097BD4" w14:textId="77777777" w:rsidR="0037571A" w:rsidRDefault="0037571A" w:rsidP="0037571A">
      <w:pPr>
        <w:pStyle w:val="BodyA"/>
      </w:pPr>
      <w:r>
        <w:t xml:space="preserve">1580 </w:t>
      </w:r>
    </w:p>
    <w:p w14:paraId="30170CDD" w14:textId="77777777" w:rsidR="0037571A" w:rsidRPr="00450C83" w:rsidRDefault="0037571A"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3E9904F3" w:rsidR="00025650" w:rsidRDefault="00025650" w:rsidP="00340E9A">
      <w:pPr>
        <w:ind w:right="237"/>
        <w:jc w:val="both"/>
        <w:rPr>
          <w:sz w:val="24"/>
          <w:szCs w:val="24"/>
        </w:rPr>
      </w:pPr>
    </w:p>
    <w:p w14:paraId="20EC7329" w14:textId="77777777"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Automatic number plate recognition (ANPR) was first introduced in the UK in 1979 by the Police scientific development branch. </w:t>
      </w:r>
    </w:p>
    <w:p w14:paraId="2A0AB254" w14:textId="1EB1ED62"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The ANPR concept is about being able to detect and identify vehicle registration marks (VRM) for police relevance. The ANPR system works by cameras being placed on the road or surrounding infrastructure, so that when a vehicle passes by the camera it automatically reads and records the vehicle registration mark. The camera is linked to a computer that checks the information against database records for any vehicles of interest (VOI).</w:t>
      </w:r>
    </w:p>
    <w:p w14:paraId="2AEC9A46" w14:textId="77777777" w:rsidR="00A94300" w:rsidRPr="003C5B6D" w:rsidRDefault="00A94300" w:rsidP="00A94300">
      <w:pPr>
        <w:pStyle w:val="Body"/>
        <w:rPr>
          <w:rFonts w:ascii="Calibri" w:hAnsi="Calibri" w:cs="Calibri"/>
          <w:color w:val="auto"/>
          <w:sz w:val="22"/>
          <w:szCs w:val="22"/>
        </w:rPr>
      </w:pPr>
    </w:p>
    <w:p w14:paraId="77681076" w14:textId="6E7A1361"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There are many different types of camera, static, movable, multi-lane, Closed Circuit TV (CCTV) integrated, mobile and covert ANPR systems. As these cameras capture data and have the potential to hold and use detailed information abo</w:t>
      </w:r>
      <w:r>
        <w:rPr>
          <w:rFonts w:ascii="Calibri" w:hAnsi="Calibri" w:cs="Calibri"/>
          <w:color w:val="auto"/>
          <w:sz w:val="22"/>
          <w:szCs w:val="22"/>
        </w:rPr>
        <w:t xml:space="preserve">ut the activity of a </w:t>
      </w:r>
      <w:r w:rsidRPr="003C5B6D">
        <w:rPr>
          <w:rFonts w:ascii="Calibri" w:hAnsi="Calibri" w:cs="Calibri"/>
          <w:color w:val="auto"/>
          <w:sz w:val="22"/>
          <w:szCs w:val="22"/>
        </w:rPr>
        <w:t>vehicle, different ANPR cameras will require different levels of ‘</w:t>
      </w:r>
      <w:r w:rsidRPr="003C5B6D">
        <w:rPr>
          <w:rFonts w:ascii="Calibri" w:hAnsi="Calibri" w:cs="Calibri"/>
          <w:color w:val="auto"/>
          <w:sz w:val="22"/>
          <w:szCs w:val="22"/>
          <w:lang w:val="fr-FR"/>
        </w:rPr>
        <w:t>permissions</w:t>
      </w:r>
      <w:r w:rsidRPr="003C5B6D">
        <w:rPr>
          <w:rFonts w:ascii="Calibri" w:hAnsi="Calibri" w:cs="Calibri"/>
          <w:color w:val="auto"/>
          <w:sz w:val="22"/>
          <w:szCs w:val="22"/>
        </w:rPr>
        <w:t>’. There is</w:t>
      </w:r>
      <w:r w:rsidRPr="003C5B6D">
        <w:rPr>
          <w:rFonts w:ascii="Calibri" w:hAnsi="Calibri" w:cs="Calibri"/>
          <w:color w:val="auto"/>
          <w:sz w:val="22"/>
          <w:szCs w:val="22"/>
          <w:lang w:val="fr-FR"/>
        </w:rPr>
        <w:t xml:space="preserve"> législation </w:t>
      </w:r>
      <w:r w:rsidRPr="003C5B6D">
        <w:rPr>
          <w:rFonts w:ascii="Calibri" w:hAnsi="Calibri" w:cs="Calibri"/>
          <w:color w:val="auto"/>
          <w:sz w:val="22"/>
          <w:szCs w:val="22"/>
        </w:rPr>
        <w:t>designed to ensure that ANPR cameras are governed correctly and proportionately, as seen in the Regulation of Investigatory Powers Act 2000 and the Data protection act 2018.</w:t>
      </w:r>
    </w:p>
    <w:p w14:paraId="31415F14" w14:textId="77777777" w:rsidR="00A94300" w:rsidRPr="003C5B6D" w:rsidRDefault="00A94300" w:rsidP="00A94300">
      <w:pPr>
        <w:pStyle w:val="Body"/>
        <w:rPr>
          <w:rFonts w:ascii="Calibri" w:hAnsi="Calibri" w:cs="Calibri"/>
          <w:color w:val="auto"/>
          <w:sz w:val="22"/>
          <w:szCs w:val="22"/>
        </w:rPr>
      </w:pPr>
    </w:p>
    <w:p w14:paraId="6E4C77CD" w14:textId="215E352C"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There is a national ANPR infrastructure across the UK. The majority of these cameras are the responsibility of the various Police forces which all connect to one national system. This is called the National ANPR infrastructure (NAI). (National Police chief</w:t>
      </w:r>
      <w:r>
        <w:rPr>
          <w:rFonts w:ascii="Calibri" w:hAnsi="Calibri" w:cs="Calibri"/>
          <w:color w:val="auto"/>
          <w:sz w:val="22"/>
          <w:szCs w:val="22"/>
        </w:rPr>
        <w:t>’</w:t>
      </w:r>
      <w:r w:rsidRPr="003C5B6D">
        <w:rPr>
          <w:rFonts w:ascii="Calibri" w:hAnsi="Calibri" w:cs="Calibri"/>
          <w:color w:val="auto"/>
          <w:sz w:val="22"/>
          <w:szCs w:val="22"/>
        </w:rPr>
        <w:t>s council, 2016)</w:t>
      </w:r>
    </w:p>
    <w:p w14:paraId="069CD3E9" w14:textId="77777777" w:rsidR="00A94300" w:rsidRPr="003C5B6D" w:rsidRDefault="00A94300" w:rsidP="00145D3A">
      <w:pPr>
        <w:pStyle w:val="NormalWeb"/>
        <w:shd w:val="clear" w:color="auto" w:fill="FDFCFC"/>
        <w:rPr>
          <w:rFonts w:ascii="Calibri" w:hAnsi="Calibri" w:cs="Calibri"/>
          <w:i/>
          <w:color w:val="auto"/>
          <w:sz w:val="22"/>
          <w:szCs w:val="22"/>
          <w:u w:color="0462C1"/>
        </w:rPr>
      </w:pPr>
      <w:r w:rsidRPr="003C5B6D">
        <w:rPr>
          <w:rFonts w:ascii="Calibri" w:hAnsi="Calibri" w:cs="Calibri"/>
          <w:color w:val="auto"/>
          <w:sz w:val="22"/>
          <w:szCs w:val="22"/>
          <w:u w:color="1F2025"/>
        </w:rPr>
        <w:t>There are currently around 11,000 ANPR cameras nationally, which submit around 50 million ANPR ‘read’ records to national ANPR systems every day. ANPR data from each police force is stored together with similar data from other forces for a period of one year,</w:t>
      </w:r>
      <w:r w:rsidRPr="003C5B6D">
        <w:rPr>
          <w:rFonts w:ascii="Calibri" w:hAnsi="Calibri" w:cs="Calibri"/>
          <w:color w:val="auto"/>
          <w:sz w:val="22"/>
          <w:szCs w:val="22"/>
        </w:rPr>
        <w:t xml:space="preserve"> unless preserved under the provisions of legislation that changes the time frame (</w:t>
      </w:r>
      <w:r w:rsidRPr="003C5B6D">
        <w:rPr>
          <w:rFonts w:ascii="Calibri" w:hAnsi="Calibri" w:cs="Calibri"/>
          <w:i/>
          <w:color w:val="auto"/>
          <w:sz w:val="22"/>
          <w:szCs w:val="22"/>
          <w:u w:color="0462C1"/>
        </w:rPr>
        <w:t>Criminal Procedure and Investigations Act 1996)</w:t>
      </w:r>
    </w:p>
    <w:p w14:paraId="716D16EF" w14:textId="7FBDA392" w:rsidR="00A94300" w:rsidRPr="003C5B6D" w:rsidRDefault="00A94300" w:rsidP="00145D3A">
      <w:pPr>
        <w:pStyle w:val="NormalWeb"/>
        <w:shd w:val="clear" w:color="auto" w:fill="FDFCFC"/>
        <w:spacing w:before="0" w:after="0"/>
        <w:rPr>
          <w:rFonts w:ascii="Calibri" w:eastAsia="Arial" w:hAnsi="Calibri" w:cs="Calibri"/>
          <w:color w:val="auto"/>
          <w:sz w:val="22"/>
          <w:szCs w:val="22"/>
        </w:rPr>
      </w:pPr>
      <w:r w:rsidRPr="003C5B6D">
        <w:rPr>
          <w:rFonts w:ascii="Calibri" w:hAnsi="Calibri" w:cs="Calibri"/>
          <w:color w:val="auto"/>
          <w:sz w:val="22"/>
          <w:szCs w:val="22"/>
          <w:u w:color="1F2025"/>
        </w:rPr>
        <w:t>There are clear rules to control access to ANPR data to ensure that access is</w:t>
      </w:r>
      <w:r w:rsidRPr="003C5B6D">
        <w:rPr>
          <w:rFonts w:ascii="Calibri" w:hAnsi="Calibri" w:cs="Calibri"/>
          <w:color w:val="auto"/>
          <w:sz w:val="22"/>
          <w:szCs w:val="22"/>
        </w:rPr>
        <w:t xml:space="preserve"> lawfully proportionate and</w:t>
      </w:r>
      <w:r w:rsidRPr="003C5B6D">
        <w:rPr>
          <w:rFonts w:ascii="Calibri" w:hAnsi="Calibri" w:cs="Calibri"/>
          <w:color w:val="auto"/>
          <w:sz w:val="22"/>
          <w:szCs w:val="22"/>
          <w:u w:color="1F2025"/>
        </w:rPr>
        <w:t xml:space="preserve"> for legitimate investigation purposes only. (Police UK, 2020)</w:t>
      </w:r>
    </w:p>
    <w:p w14:paraId="0115B9E7" w14:textId="77777777" w:rsidR="00A94300" w:rsidRPr="003C5B6D" w:rsidRDefault="00A94300" w:rsidP="00A94300">
      <w:pPr>
        <w:pStyle w:val="Body"/>
        <w:rPr>
          <w:rFonts w:ascii="Calibri" w:hAnsi="Calibri" w:cs="Calibri"/>
          <w:color w:val="auto"/>
          <w:sz w:val="22"/>
          <w:szCs w:val="22"/>
        </w:rPr>
      </w:pPr>
    </w:p>
    <w:p w14:paraId="398975C3" w14:textId="77777777" w:rsidR="00A94300" w:rsidRPr="003C5B6D" w:rsidRDefault="00A94300" w:rsidP="00A94300">
      <w:pPr>
        <w:pStyle w:val="Body"/>
        <w:rPr>
          <w:rFonts w:ascii="Calibri" w:eastAsia="Arial" w:hAnsi="Calibri" w:cs="Calibri"/>
          <w:color w:val="auto"/>
          <w:sz w:val="22"/>
          <w:szCs w:val="22"/>
        </w:rPr>
      </w:pPr>
      <w:r w:rsidRPr="003C5B6D">
        <w:rPr>
          <w:rFonts w:ascii="Calibri" w:hAnsi="Calibri" w:cs="Calibri"/>
          <w:color w:val="auto"/>
          <w:sz w:val="22"/>
          <w:szCs w:val="22"/>
        </w:rPr>
        <w:t>There must also be consideration given as the constant use of ANPR cameras are an infringement of a person</w:t>
      </w:r>
      <w:r w:rsidRPr="003C5B6D">
        <w:rPr>
          <w:rFonts w:ascii="Calibri" w:hAnsi="Calibri" w:cs="Calibri"/>
          <w:color w:val="auto"/>
          <w:sz w:val="22"/>
          <w:szCs w:val="22"/>
          <w:rtl/>
        </w:rPr>
        <w:t>’</w:t>
      </w:r>
      <w:r w:rsidRPr="003C5B6D">
        <w:rPr>
          <w:rFonts w:ascii="Calibri" w:hAnsi="Calibri" w:cs="Calibri"/>
          <w:color w:val="auto"/>
          <w:sz w:val="22"/>
          <w:szCs w:val="22"/>
        </w:rPr>
        <w:t>s human rights, going against article 8(1) of the European Convention on Human Rights which guarantees the right to respect privacy and family life, home and correspondence.</w:t>
      </w:r>
    </w:p>
    <w:p w14:paraId="25C1C03A" w14:textId="77777777" w:rsidR="00A94300" w:rsidRDefault="00A94300" w:rsidP="00A94300">
      <w:pPr>
        <w:pStyle w:val="Body"/>
        <w:rPr>
          <w:rFonts w:ascii="Calibri" w:hAnsi="Calibri" w:cs="Calibri"/>
          <w:color w:val="auto"/>
          <w:sz w:val="22"/>
          <w:szCs w:val="22"/>
        </w:rPr>
      </w:pPr>
    </w:p>
    <w:p w14:paraId="69777F13" w14:textId="152E2157" w:rsidR="00A94300" w:rsidRPr="003C5B6D" w:rsidRDefault="00A94300" w:rsidP="00A94300">
      <w:pPr>
        <w:pStyle w:val="Body"/>
        <w:rPr>
          <w:rFonts w:ascii="Calibri" w:eastAsia="Arial" w:hAnsi="Calibri" w:cs="Calibri"/>
          <w:color w:val="auto"/>
          <w:sz w:val="22"/>
          <w:szCs w:val="22"/>
        </w:rPr>
      </w:pPr>
      <w:r w:rsidRPr="003C5B6D">
        <w:rPr>
          <w:rFonts w:ascii="Calibri" w:hAnsi="Calibri" w:cs="Calibri"/>
          <w:color w:val="auto"/>
          <w:sz w:val="22"/>
          <w:szCs w:val="22"/>
        </w:rPr>
        <w:lastRenderedPageBreak/>
        <w:t>It is argued that however the use of ANPR does not generally result in the obtaining of private information. A vehicle Registration plate detail is not in itself private information as it is a deliberately obvious displayed information, which is intended to be seen by the very nature of it. People who drive a vehicle, voluntarily accept that they are likely to be linked to a particular vehicle by reference to the VRM in the context of data from the DVLA, and that ANPR technology on the roads will allow the police and other agencies to determine the presence of a vehicle at a location. (Home office, 2014)</w:t>
      </w:r>
    </w:p>
    <w:p w14:paraId="2852DAEA" w14:textId="77777777" w:rsidR="00A94300" w:rsidRPr="003C5B6D" w:rsidRDefault="00A94300" w:rsidP="00A94300">
      <w:pPr>
        <w:pStyle w:val="Body"/>
        <w:rPr>
          <w:rFonts w:ascii="Calibri" w:hAnsi="Calibri" w:cs="Calibri"/>
          <w:color w:val="auto"/>
          <w:sz w:val="22"/>
          <w:szCs w:val="22"/>
        </w:rPr>
      </w:pPr>
    </w:p>
    <w:p w14:paraId="4311FC32" w14:textId="6789B1A0"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This technology is used in the disruption and detection of various criminal offences including terrorism, major and organised crime, stolen vehicles, uninsured vehicle use and county lines to name a few. There are two main ways in which ANPR is utilised - reactively and proactively. It’s also used to support all law enforcement in investigating crime.  </w:t>
      </w:r>
    </w:p>
    <w:p w14:paraId="0E682F83" w14:textId="17BDD442"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The </w:t>
      </w:r>
      <w:r>
        <w:rPr>
          <w:rFonts w:ascii="Calibri" w:hAnsi="Calibri" w:cs="Calibri"/>
          <w:color w:val="auto"/>
          <w:sz w:val="22"/>
          <w:szCs w:val="22"/>
        </w:rPr>
        <w:t xml:space="preserve">common factor of these uses of </w:t>
      </w:r>
      <w:r w:rsidRPr="003C5B6D">
        <w:rPr>
          <w:rFonts w:ascii="Calibri" w:hAnsi="Calibri" w:cs="Calibri"/>
          <w:color w:val="auto"/>
          <w:sz w:val="22"/>
          <w:szCs w:val="22"/>
        </w:rPr>
        <w:t xml:space="preserve">ANPR in the course of law enforcement, is to limit the freedom and ease of movement that criminals have on the roads and infrastructure that is available in the UK. </w:t>
      </w:r>
    </w:p>
    <w:p w14:paraId="0D4B878A" w14:textId="77777777" w:rsidR="00A94300" w:rsidRPr="003C5B6D" w:rsidRDefault="00A94300" w:rsidP="00A94300">
      <w:pPr>
        <w:pStyle w:val="Body"/>
        <w:rPr>
          <w:rFonts w:ascii="Calibri" w:hAnsi="Calibri" w:cs="Calibri"/>
          <w:color w:val="auto"/>
          <w:sz w:val="22"/>
          <w:szCs w:val="22"/>
        </w:rPr>
      </w:pPr>
    </w:p>
    <w:p w14:paraId="4DF3764D" w14:textId="46DC92A4"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ANPR is used reactively for a direct Police response. A vehicle that is checked against the database as a vehicle of interest will create an </w:t>
      </w:r>
      <w:r w:rsidRPr="003C5B6D">
        <w:rPr>
          <w:rFonts w:ascii="Calibri" w:hAnsi="Calibri" w:cs="Calibri"/>
          <w:color w:val="auto"/>
          <w:sz w:val="22"/>
          <w:szCs w:val="22"/>
          <w:rtl/>
          <w:lang w:val="ar-SA"/>
        </w:rPr>
        <w:t>“</w:t>
      </w:r>
      <w:r w:rsidRPr="003C5B6D">
        <w:rPr>
          <w:rFonts w:ascii="Calibri" w:hAnsi="Calibri" w:cs="Calibri"/>
          <w:color w:val="auto"/>
          <w:sz w:val="22"/>
          <w:szCs w:val="22"/>
          <w:lang w:val="pt-PT"/>
        </w:rPr>
        <w:t>alert</w:t>
      </w:r>
      <w:r w:rsidRPr="003C5B6D">
        <w:rPr>
          <w:rFonts w:ascii="Calibri" w:hAnsi="Calibri" w:cs="Calibri"/>
          <w:color w:val="auto"/>
          <w:sz w:val="22"/>
          <w:szCs w:val="22"/>
        </w:rPr>
        <w:t xml:space="preserve">”. This can be passed on to Traffic Police officers, who can legitimately intercept the vehicle and conduct a multitude of actions such as ‘stop and search’ to check for evidence, to check </w:t>
      </w:r>
      <w:r w:rsidRPr="003C5B6D">
        <w:rPr>
          <w:rFonts w:ascii="Calibri" w:hAnsi="Calibri" w:cs="Calibri"/>
          <w:color w:val="auto"/>
          <w:sz w:val="22"/>
          <w:szCs w:val="22"/>
          <w:lang w:val="fr-FR"/>
        </w:rPr>
        <w:t>relevant documentation and</w:t>
      </w:r>
      <w:r w:rsidRPr="003C5B6D">
        <w:rPr>
          <w:rFonts w:ascii="Calibri" w:hAnsi="Calibri" w:cs="Calibri"/>
          <w:color w:val="auto"/>
          <w:sz w:val="22"/>
          <w:szCs w:val="22"/>
        </w:rPr>
        <w:t xml:space="preserve">, if necessary to make arrests and/or seize the vehicle. </w:t>
      </w:r>
    </w:p>
    <w:p w14:paraId="16F26F07" w14:textId="77777777" w:rsidR="00A94300" w:rsidRPr="003C5B6D" w:rsidRDefault="00A94300" w:rsidP="00A94300">
      <w:pPr>
        <w:pStyle w:val="Body"/>
        <w:rPr>
          <w:rFonts w:ascii="Calibri" w:hAnsi="Calibri" w:cs="Calibri"/>
          <w:color w:val="auto"/>
          <w:sz w:val="22"/>
          <w:szCs w:val="22"/>
        </w:rPr>
      </w:pPr>
    </w:p>
    <w:p w14:paraId="100E4D47" w14:textId="6DE02074"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An example of this would be if a Multi-agency public protection arrangement (MAPPA) level 3 offender, (violent or sexual offender), has a vehicle registered to them, this information will be logged on the Police National Computer (PNC). If the offender has license restrictions placed on them to not attend a specific area or not to travel beyond a specific point, and they travel there, it will be read by an ANPR. If they are in breach of their conditions an alert will be created and the Police can go and investigate the event and possibly arrest the offender. (Home office, 2014)</w:t>
      </w:r>
    </w:p>
    <w:p w14:paraId="4A49F77B" w14:textId="77777777" w:rsidR="00A94300" w:rsidRPr="003C5B6D" w:rsidRDefault="00A94300" w:rsidP="00A94300">
      <w:pPr>
        <w:pStyle w:val="Body"/>
        <w:rPr>
          <w:rFonts w:ascii="Calibri" w:hAnsi="Calibri" w:cs="Calibri"/>
          <w:color w:val="auto"/>
          <w:sz w:val="22"/>
          <w:szCs w:val="22"/>
        </w:rPr>
      </w:pPr>
    </w:p>
    <w:p w14:paraId="0FB76673" w14:textId="2C652D97" w:rsidR="00A94300" w:rsidRDefault="00A94300" w:rsidP="00A94300">
      <w:pPr>
        <w:pStyle w:val="Body"/>
        <w:rPr>
          <w:rFonts w:ascii="Calibri" w:hAnsi="Calibri" w:cs="Calibri"/>
          <w:color w:val="auto"/>
          <w:sz w:val="22"/>
          <w:szCs w:val="22"/>
        </w:rPr>
      </w:pPr>
      <w:r>
        <w:rPr>
          <w:rFonts w:ascii="Calibri" w:hAnsi="Calibri" w:cs="Calibri"/>
          <w:color w:val="auto"/>
          <w:sz w:val="22"/>
          <w:szCs w:val="22"/>
        </w:rPr>
        <w:t>ANPR was used in the case for</w:t>
      </w:r>
      <w:r w:rsidRPr="003C5B6D">
        <w:rPr>
          <w:rFonts w:ascii="Calibri" w:hAnsi="Calibri" w:cs="Calibri"/>
          <w:color w:val="auto"/>
          <w:sz w:val="22"/>
          <w:szCs w:val="22"/>
        </w:rPr>
        <w:t xml:space="preserve"> the murder of Ashleigh Hall, a seventeen year old female who was murdered in 2009 by Peter Chapman - a known sex offender. Details of Chapman’s vehicle were circulated on PNC in October 2009, by Merseyside Police after he failed to notify Police of a change of address which was a criteria of his sex offenders order. </w:t>
      </w:r>
    </w:p>
    <w:p w14:paraId="0DA6D481" w14:textId="77777777" w:rsidR="00A94300" w:rsidRPr="003C5B6D" w:rsidRDefault="00A94300" w:rsidP="00A94300">
      <w:pPr>
        <w:pStyle w:val="Body"/>
        <w:rPr>
          <w:rFonts w:ascii="Calibri" w:hAnsi="Calibri" w:cs="Calibri"/>
          <w:color w:val="auto"/>
          <w:sz w:val="22"/>
          <w:szCs w:val="22"/>
        </w:rPr>
      </w:pPr>
    </w:p>
    <w:p w14:paraId="09E21276" w14:textId="77777777" w:rsidR="00A94300" w:rsidRPr="003C5B6D" w:rsidRDefault="00A94300" w:rsidP="00A94300">
      <w:pPr>
        <w:pStyle w:val="NormalWeb"/>
        <w:spacing w:before="0" w:after="0"/>
        <w:rPr>
          <w:rFonts w:ascii="Calibri" w:eastAsia="Calibri" w:hAnsi="Calibri" w:cs="Calibri"/>
          <w:color w:val="auto"/>
          <w:sz w:val="22"/>
          <w:szCs w:val="22"/>
        </w:rPr>
      </w:pPr>
      <w:r w:rsidRPr="003C5B6D">
        <w:rPr>
          <w:rFonts w:ascii="Calibri" w:hAnsi="Calibri" w:cs="Calibri"/>
          <w:color w:val="auto"/>
          <w:sz w:val="22"/>
          <w:szCs w:val="22"/>
        </w:rPr>
        <w:t>The Durham, Cleveland and North Yorkshire forces all recorded ANPR ‘hits’ on their system between 23rd and 26th October, These resulted in Chapman's arrest by Cleveland Police, at which point he confessed to Ashleigh's murder.” (BBC, 2011)</w:t>
      </w:r>
    </w:p>
    <w:p w14:paraId="40EAF3B0" w14:textId="77777777" w:rsidR="00A94300" w:rsidRPr="003C5B6D" w:rsidRDefault="00A94300" w:rsidP="00A94300">
      <w:pPr>
        <w:pStyle w:val="NormalWeb"/>
        <w:spacing w:before="0" w:after="0"/>
        <w:rPr>
          <w:rFonts w:ascii="Calibri" w:eastAsia="Calibri" w:hAnsi="Calibri" w:cs="Calibri"/>
          <w:color w:val="auto"/>
          <w:sz w:val="22"/>
          <w:szCs w:val="22"/>
        </w:rPr>
      </w:pPr>
    </w:p>
    <w:p w14:paraId="109370F8" w14:textId="63A97998"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The second use is proactively. ANPR is used to develop intelligence and build a macro picture of criminal activity UK wide. It is a very useful tool to show patterns of movement including the traveling of known criminals, supporting assessment and intelligence, providing lines of enquiries - particularly pursuing organised crime. </w:t>
      </w:r>
    </w:p>
    <w:p w14:paraId="77AAAF01" w14:textId="77777777" w:rsidR="00A94300" w:rsidRPr="003C5B6D" w:rsidRDefault="00A94300" w:rsidP="00A94300">
      <w:pPr>
        <w:pStyle w:val="Body"/>
        <w:rPr>
          <w:rFonts w:ascii="Calibri" w:hAnsi="Calibri" w:cs="Calibri"/>
          <w:color w:val="auto"/>
          <w:sz w:val="22"/>
          <w:szCs w:val="22"/>
        </w:rPr>
      </w:pPr>
    </w:p>
    <w:p w14:paraId="03619F42" w14:textId="787CBAA9"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An example of this would be County Lines. County Lines is the term used for criminal gangs who use the most vulnerable in society - young adults and children to facilitate taking class </w:t>
      </w:r>
      <w:proofErr w:type="gramStart"/>
      <w:r w:rsidRPr="003C5B6D">
        <w:rPr>
          <w:rFonts w:ascii="Calibri" w:hAnsi="Calibri" w:cs="Calibri"/>
          <w:color w:val="auto"/>
          <w:sz w:val="22"/>
          <w:szCs w:val="22"/>
        </w:rPr>
        <w:t>A</w:t>
      </w:r>
      <w:proofErr w:type="gramEnd"/>
      <w:r w:rsidRPr="003C5B6D">
        <w:rPr>
          <w:rFonts w:ascii="Calibri" w:hAnsi="Calibri" w:cs="Calibri"/>
          <w:color w:val="auto"/>
          <w:sz w:val="22"/>
          <w:szCs w:val="22"/>
        </w:rPr>
        <w:t xml:space="preserve"> drugs and drug money around the UK. They specifically operate across police and local authority boundaries out of area to manipulate the anonymity given in different areas to their location. Relying on different forces having different computer systems on which they may not have a record. </w:t>
      </w:r>
    </w:p>
    <w:p w14:paraId="6411DEB4" w14:textId="77777777" w:rsidR="00A94300" w:rsidRPr="003C5B6D" w:rsidRDefault="00A94300" w:rsidP="00A94300">
      <w:pPr>
        <w:pStyle w:val="Body"/>
        <w:rPr>
          <w:rFonts w:ascii="Calibri" w:hAnsi="Calibri" w:cs="Calibri"/>
          <w:color w:val="auto"/>
          <w:sz w:val="22"/>
          <w:szCs w:val="22"/>
        </w:rPr>
      </w:pPr>
    </w:p>
    <w:p w14:paraId="5A34E1FA" w14:textId="77777777"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The modus operandi of County Lines are to use the railways or cars which continue to be the main transportation choice for their illegal activity. The ANPR is used to read the VRM - that information is </w:t>
      </w:r>
      <w:r w:rsidRPr="003C5B6D">
        <w:rPr>
          <w:rFonts w:ascii="Calibri" w:hAnsi="Calibri" w:cs="Calibri"/>
          <w:color w:val="auto"/>
          <w:sz w:val="22"/>
          <w:szCs w:val="22"/>
        </w:rPr>
        <w:lastRenderedPageBreak/>
        <w:t xml:space="preserve">used to check the vehicle, whether it is from the current area or a different area and whether the vehicle is associated with a person linked to County Lines. This information can be used to build up an intelligence picture and with further development, see which areas the vehicles are coming from and going to and how frequently they travel. </w:t>
      </w:r>
    </w:p>
    <w:p w14:paraId="5033702F" w14:textId="77777777" w:rsidR="00A94300" w:rsidRDefault="00A94300" w:rsidP="00A94300">
      <w:pPr>
        <w:pStyle w:val="Body"/>
        <w:rPr>
          <w:rFonts w:ascii="Calibri" w:hAnsi="Calibri" w:cs="Calibri"/>
          <w:color w:val="auto"/>
          <w:sz w:val="22"/>
          <w:szCs w:val="22"/>
        </w:rPr>
      </w:pPr>
    </w:p>
    <w:p w14:paraId="53274D30" w14:textId="5E647D9A"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It is also used to help create intelligence</w:t>
      </w:r>
      <w:r w:rsidRPr="003C5B6D">
        <w:rPr>
          <w:rFonts w:ascii="Calibri" w:hAnsi="Calibri" w:cs="Calibri"/>
          <w:color w:val="auto"/>
          <w:sz w:val="22"/>
          <w:szCs w:val="22"/>
          <w:u w:color="333333"/>
        </w:rPr>
        <w:t xml:space="preserve"> with the information </w:t>
      </w:r>
      <w:proofErr w:type="spellStart"/>
      <w:r w:rsidRPr="003C5B6D">
        <w:rPr>
          <w:rFonts w:ascii="Calibri" w:hAnsi="Calibri" w:cs="Calibri"/>
          <w:color w:val="auto"/>
          <w:sz w:val="22"/>
          <w:szCs w:val="22"/>
          <w:u w:color="333333"/>
        </w:rPr>
        <w:t>analysed</w:t>
      </w:r>
      <w:proofErr w:type="spellEnd"/>
      <w:r w:rsidRPr="003C5B6D">
        <w:rPr>
          <w:rFonts w:ascii="Calibri" w:hAnsi="Calibri" w:cs="Calibri"/>
          <w:color w:val="auto"/>
          <w:sz w:val="22"/>
          <w:szCs w:val="22"/>
          <w:u w:color="333333"/>
        </w:rPr>
        <w:t xml:space="preserve"> to help identify crime trends and hot spots.</w:t>
      </w:r>
      <w:r w:rsidRPr="003C5B6D">
        <w:rPr>
          <w:rFonts w:ascii="Calibri" w:hAnsi="Calibri" w:cs="Calibri"/>
          <w:color w:val="auto"/>
          <w:sz w:val="22"/>
          <w:szCs w:val="22"/>
        </w:rPr>
        <w:t xml:space="preserve"> For example, if they are going to cities with prisons, because that gang member is linked to, or an associate of, a person in said prison. It is important to note that a portion of vehicles used by County Lines are from hire company</w:t>
      </w:r>
      <w:r w:rsidRPr="003C5B6D">
        <w:rPr>
          <w:rFonts w:ascii="Calibri" w:hAnsi="Calibri" w:cs="Calibri"/>
          <w:color w:val="auto"/>
          <w:sz w:val="22"/>
          <w:szCs w:val="22"/>
          <w:rtl/>
        </w:rPr>
        <w:t>’</w:t>
      </w:r>
      <w:r w:rsidRPr="003C5B6D">
        <w:rPr>
          <w:rFonts w:ascii="Calibri" w:hAnsi="Calibri" w:cs="Calibri"/>
          <w:color w:val="auto"/>
          <w:sz w:val="22"/>
          <w:szCs w:val="22"/>
        </w:rPr>
        <w:t>s - making it more difficult to build an intelligence picture. It is hard to trace who is using hired vehicles, however this can be utilised again by the roads police officers using intelligence led patrolling, who can use the information for profiling and targeting hire vehicles. (National Crime Agency, 2016)</w:t>
      </w:r>
    </w:p>
    <w:p w14:paraId="25C91CB4" w14:textId="77777777" w:rsidR="00A94300" w:rsidRPr="003C5B6D" w:rsidRDefault="00A94300" w:rsidP="00A94300">
      <w:pPr>
        <w:pStyle w:val="Body"/>
        <w:rPr>
          <w:rFonts w:ascii="Calibri" w:hAnsi="Calibri" w:cs="Calibri"/>
          <w:color w:val="auto"/>
          <w:sz w:val="22"/>
          <w:szCs w:val="22"/>
        </w:rPr>
      </w:pPr>
    </w:p>
    <w:p w14:paraId="2F5EFF4E" w14:textId="4483E67C" w:rsidR="00A94300" w:rsidRPr="003C5B6D" w:rsidRDefault="00A94300" w:rsidP="00A94300">
      <w:pPr>
        <w:pStyle w:val="Body"/>
        <w:rPr>
          <w:rFonts w:ascii="Calibri" w:hAnsi="Calibri" w:cs="Calibri"/>
          <w:color w:val="auto"/>
          <w:sz w:val="22"/>
          <w:szCs w:val="22"/>
        </w:rPr>
      </w:pPr>
      <w:r>
        <w:rPr>
          <w:rFonts w:ascii="Calibri" w:hAnsi="Calibri" w:cs="Calibri"/>
          <w:color w:val="auto"/>
          <w:sz w:val="22"/>
          <w:szCs w:val="22"/>
        </w:rPr>
        <w:t>ANPR c</w:t>
      </w:r>
      <w:r w:rsidRPr="003C5B6D">
        <w:rPr>
          <w:rFonts w:ascii="Calibri" w:hAnsi="Calibri" w:cs="Calibri"/>
          <w:color w:val="auto"/>
          <w:sz w:val="22"/>
          <w:szCs w:val="22"/>
        </w:rPr>
        <w:t xml:space="preserve">an be used as an investigative resource, acting as a force multiplier for police departments spread over many different force areas, increasing the scope of what is seen and the data submitted. The National ANPR Service enables police services to access this data outside the boundaries of their own force area. </w:t>
      </w:r>
    </w:p>
    <w:p w14:paraId="6A752BF9" w14:textId="77777777" w:rsidR="00A94300" w:rsidRPr="003C5B6D" w:rsidRDefault="00A94300" w:rsidP="00A94300">
      <w:pPr>
        <w:pStyle w:val="Body"/>
        <w:rPr>
          <w:rFonts w:ascii="Calibri" w:hAnsi="Calibri" w:cs="Calibri"/>
          <w:color w:val="auto"/>
          <w:sz w:val="22"/>
          <w:szCs w:val="22"/>
        </w:rPr>
      </w:pPr>
    </w:p>
    <w:p w14:paraId="2C24EB17" w14:textId="77777777"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Through </w:t>
      </w:r>
      <w:r w:rsidRPr="003C5B6D">
        <w:rPr>
          <w:rFonts w:ascii="Calibri" w:hAnsi="Calibri" w:cs="Calibri"/>
          <w:color w:val="auto"/>
          <w:sz w:val="22"/>
          <w:szCs w:val="22"/>
          <w:lang w:val="es-ES_tradnl"/>
        </w:rPr>
        <w:t xml:space="preserve">ANPR cameras </w:t>
      </w:r>
      <w:r w:rsidRPr="003C5B6D">
        <w:rPr>
          <w:rFonts w:ascii="Calibri" w:hAnsi="Calibri" w:cs="Calibri"/>
          <w:color w:val="auto"/>
          <w:sz w:val="22"/>
          <w:szCs w:val="22"/>
        </w:rPr>
        <w:t xml:space="preserve">scanning VRM’s and automatically matching them to hotlist databases, many more license plates and vehicles can be </w:t>
      </w:r>
      <w:proofErr w:type="spellStart"/>
      <w:r w:rsidRPr="003C5B6D">
        <w:rPr>
          <w:rFonts w:ascii="Calibri" w:hAnsi="Calibri" w:cs="Calibri"/>
          <w:color w:val="auto"/>
          <w:sz w:val="22"/>
          <w:szCs w:val="22"/>
        </w:rPr>
        <w:t>scrutinised</w:t>
      </w:r>
      <w:proofErr w:type="spellEnd"/>
      <w:r w:rsidRPr="003C5B6D">
        <w:rPr>
          <w:rFonts w:ascii="Calibri" w:hAnsi="Calibri" w:cs="Calibri"/>
          <w:color w:val="auto"/>
          <w:sz w:val="22"/>
          <w:szCs w:val="22"/>
        </w:rPr>
        <w:t xml:space="preserve"> and larger areas patrolled effectively because of this. With this technology, more arrests can be made because the ANPR systems</w:t>
      </w:r>
      <w:r w:rsidRPr="003C5B6D">
        <w:rPr>
          <w:rFonts w:ascii="Calibri" w:hAnsi="Calibri" w:cs="Calibri"/>
          <w:color w:val="auto"/>
          <w:sz w:val="22"/>
          <w:szCs w:val="22"/>
          <w:u w:color="1F2025"/>
          <w:shd w:val="clear" w:color="auto" w:fill="FDFCFC"/>
        </w:rPr>
        <w:t xml:space="preserve"> frees up officers to attend offending vehicles whilst law abiding drivers can go about their business unhindered.</w:t>
      </w:r>
    </w:p>
    <w:p w14:paraId="1F5B9FF5" w14:textId="77777777"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 </w:t>
      </w:r>
    </w:p>
    <w:p w14:paraId="1914423D" w14:textId="5E0A11FF" w:rsidR="00A94300"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ANPR can also be used to support investigations, </w:t>
      </w:r>
      <w:r w:rsidRPr="003C5B6D">
        <w:rPr>
          <w:rFonts w:ascii="Calibri" w:hAnsi="Calibri" w:cs="Calibri"/>
          <w:color w:val="auto"/>
          <w:sz w:val="22"/>
          <w:szCs w:val="22"/>
          <w:lang w:val="pt-PT"/>
        </w:rPr>
        <w:t>confirm</w:t>
      </w:r>
      <w:proofErr w:type="spellStart"/>
      <w:r w:rsidRPr="003C5B6D">
        <w:rPr>
          <w:rFonts w:ascii="Calibri" w:hAnsi="Calibri" w:cs="Calibri"/>
          <w:color w:val="auto"/>
          <w:sz w:val="22"/>
          <w:szCs w:val="22"/>
        </w:rPr>
        <w:t>ing</w:t>
      </w:r>
      <w:proofErr w:type="spellEnd"/>
      <w:r w:rsidRPr="003C5B6D">
        <w:rPr>
          <w:rFonts w:ascii="Calibri" w:hAnsi="Calibri" w:cs="Calibri"/>
          <w:color w:val="auto"/>
          <w:sz w:val="22"/>
          <w:szCs w:val="22"/>
        </w:rPr>
        <w:t xml:space="preserve"> if vehicles associated with known criminals have been in the area at the time of a crime and their movements in that area - this critically speeds up the investigation. The ANPR camera will have logged accurately the last time and the vehicle position if linked to that incident, if it was in the area of said crime. It can also help when no other specific information is known about the offender</w:t>
      </w:r>
      <w:r w:rsidRPr="003C5B6D">
        <w:rPr>
          <w:rFonts w:ascii="Calibri" w:hAnsi="Calibri" w:cs="Calibri"/>
          <w:color w:val="auto"/>
          <w:sz w:val="22"/>
          <w:szCs w:val="22"/>
          <w:rtl/>
        </w:rPr>
        <w:t>’</w:t>
      </w:r>
      <w:r w:rsidRPr="003C5B6D">
        <w:rPr>
          <w:rFonts w:ascii="Calibri" w:hAnsi="Calibri" w:cs="Calibri"/>
          <w:color w:val="auto"/>
          <w:sz w:val="22"/>
          <w:szCs w:val="22"/>
        </w:rPr>
        <w:t>s vehicle.</w:t>
      </w:r>
    </w:p>
    <w:p w14:paraId="43615B99" w14:textId="77777777" w:rsidR="00A94300" w:rsidRPr="003C5B6D" w:rsidRDefault="00A94300" w:rsidP="00A94300">
      <w:pPr>
        <w:pStyle w:val="Body"/>
        <w:rPr>
          <w:rFonts w:ascii="Calibri" w:hAnsi="Calibri" w:cs="Calibri"/>
          <w:color w:val="auto"/>
          <w:sz w:val="22"/>
          <w:szCs w:val="22"/>
        </w:rPr>
      </w:pPr>
    </w:p>
    <w:p w14:paraId="393DD588" w14:textId="77777777"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ANPR when used with other sources of information like </w:t>
      </w:r>
      <w:r w:rsidRPr="003C5B6D">
        <w:rPr>
          <w:rFonts w:ascii="Calibri" w:hAnsi="Calibri" w:cs="Calibri"/>
          <w:color w:val="auto"/>
          <w:sz w:val="22"/>
          <w:szCs w:val="22"/>
          <w:lang w:val="da-DK"/>
        </w:rPr>
        <w:t>CCTV</w:t>
      </w:r>
      <w:r w:rsidRPr="003C5B6D">
        <w:rPr>
          <w:rFonts w:ascii="Calibri" w:hAnsi="Calibri" w:cs="Calibri"/>
          <w:color w:val="auto"/>
          <w:sz w:val="22"/>
          <w:szCs w:val="22"/>
        </w:rPr>
        <w:t xml:space="preserve">, witnesses, and DNA data can assist in the overall direction of the investigation and prove or disprove alibis. </w:t>
      </w:r>
      <w:bookmarkStart w:id="1" w:name="alibis"/>
      <w:bookmarkEnd w:id="1"/>
      <w:r w:rsidRPr="003C5B6D">
        <w:rPr>
          <w:rFonts w:ascii="Calibri" w:hAnsi="Calibri" w:cs="Calibri"/>
          <w:color w:val="auto"/>
          <w:sz w:val="22"/>
          <w:szCs w:val="22"/>
        </w:rPr>
        <w:t>(College of Policing, 2013)</w:t>
      </w:r>
    </w:p>
    <w:p w14:paraId="0AB1F0F8" w14:textId="77777777" w:rsidR="00A94300" w:rsidRDefault="00A94300" w:rsidP="00A94300">
      <w:pPr>
        <w:pStyle w:val="Body"/>
        <w:rPr>
          <w:rFonts w:ascii="Calibri" w:hAnsi="Calibri" w:cs="Calibri"/>
          <w:color w:val="auto"/>
          <w:sz w:val="22"/>
          <w:szCs w:val="22"/>
        </w:rPr>
      </w:pPr>
    </w:p>
    <w:p w14:paraId="1435A52A" w14:textId="0B8489C5"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ANPR is a deterrent to organised crime groups, who are aware of what the system is capable of and have to constantly adapt their operating procedure to remain hidden. It can be used to intercept </w:t>
      </w:r>
      <w:r w:rsidR="007A44E0">
        <w:rPr>
          <w:rFonts w:ascii="Calibri" w:hAnsi="Calibri" w:cs="Calibri"/>
          <w:color w:val="auto"/>
          <w:sz w:val="22"/>
          <w:szCs w:val="22"/>
        </w:rPr>
        <w:t xml:space="preserve">a </w:t>
      </w:r>
      <w:r w:rsidRPr="003C5B6D">
        <w:rPr>
          <w:rFonts w:ascii="Calibri" w:hAnsi="Calibri" w:cs="Calibri"/>
          <w:color w:val="auto"/>
          <w:sz w:val="22"/>
          <w:szCs w:val="22"/>
        </w:rPr>
        <w:t xml:space="preserve">suspects vehicles before they commit a crime, and to </w:t>
      </w:r>
      <w:r w:rsidRPr="003C5B6D">
        <w:rPr>
          <w:rFonts w:ascii="Calibri" w:eastAsia="FSAlbert-Light" w:hAnsi="Calibri" w:cs="Calibri"/>
          <w:color w:val="auto"/>
          <w:sz w:val="22"/>
          <w:szCs w:val="22"/>
        </w:rPr>
        <w:t xml:space="preserve">enforce road traffic offences identified through ANPR, to disrupt criminal activity. </w:t>
      </w:r>
      <w:r w:rsidRPr="003C5B6D">
        <w:rPr>
          <w:rFonts w:ascii="Calibri" w:hAnsi="Calibri" w:cs="Calibri"/>
          <w:color w:val="auto"/>
          <w:sz w:val="22"/>
          <w:szCs w:val="22"/>
        </w:rPr>
        <w:t>(College of Policing, 2013)</w:t>
      </w:r>
    </w:p>
    <w:p w14:paraId="2874358B" w14:textId="77777777" w:rsidR="00A94300" w:rsidRDefault="00A94300" w:rsidP="00A94300">
      <w:pPr>
        <w:pStyle w:val="Body"/>
        <w:rPr>
          <w:rFonts w:ascii="Calibri" w:hAnsi="Calibri" w:cs="Calibri"/>
          <w:color w:val="auto"/>
          <w:sz w:val="22"/>
          <w:szCs w:val="22"/>
        </w:rPr>
      </w:pPr>
    </w:p>
    <w:p w14:paraId="690DFF2B" w14:textId="5D51DC10"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The ANPR system, while needing to </w:t>
      </w:r>
      <w:proofErr w:type="gramStart"/>
      <w:r w:rsidRPr="003C5B6D">
        <w:rPr>
          <w:rFonts w:ascii="Calibri" w:hAnsi="Calibri" w:cs="Calibri"/>
          <w:color w:val="auto"/>
          <w:sz w:val="22"/>
          <w:szCs w:val="22"/>
        </w:rPr>
        <w:t>kept</w:t>
      </w:r>
      <w:proofErr w:type="gramEnd"/>
      <w:r w:rsidRPr="003C5B6D">
        <w:rPr>
          <w:rFonts w:ascii="Calibri" w:hAnsi="Calibri" w:cs="Calibri"/>
          <w:color w:val="auto"/>
          <w:sz w:val="22"/>
          <w:szCs w:val="22"/>
        </w:rPr>
        <w:t xml:space="preserve"> proportionate to the criminal offence, provides a huge resource to many different areas of policing. It is also a significant challenge to the criminal who often have to accept sub optimal alternatives for the pursuit of their illegal activities. This ultimately provides safety and security to the general population. </w:t>
      </w:r>
    </w:p>
    <w:p w14:paraId="1DAD228D" w14:textId="77777777" w:rsidR="00A94300" w:rsidRDefault="00A94300" w:rsidP="00A94300">
      <w:pPr>
        <w:pStyle w:val="Body"/>
        <w:rPr>
          <w:rFonts w:ascii="Calibri" w:hAnsi="Calibri" w:cs="Calibri"/>
          <w:color w:val="auto"/>
          <w:sz w:val="22"/>
          <w:szCs w:val="22"/>
        </w:rPr>
      </w:pPr>
    </w:p>
    <w:p w14:paraId="5902F654" w14:textId="3C0C4659"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References</w:t>
      </w:r>
    </w:p>
    <w:p w14:paraId="1421C837" w14:textId="77777777" w:rsidR="00A94300" w:rsidRDefault="00A94300" w:rsidP="00A94300">
      <w:pPr>
        <w:rPr>
          <w:rFonts w:ascii="Calibri" w:hAnsi="Calibri" w:cs="Calibri"/>
          <w:color w:val="auto"/>
          <w:sz w:val="22"/>
          <w:szCs w:val="22"/>
        </w:rPr>
      </w:pPr>
    </w:p>
    <w:p w14:paraId="61B0C8F5" w14:textId="114EB927" w:rsidR="00A94300" w:rsidRPr="003C5B6D" w:rsidRDefault="00A94300" w:rsidP="00A94300">
      <w:pPr>
        <w:rPr>
          <w:rFonts w:ascii="Calibri" w:hAnsi="Calibri" w:cs="Calibri"/>
          <w:color w:val="auto"/>
          <w:sz w:val="22"/>
          <w:szCs w:val="22"/>
        </w:rPr>
      </w:pPr>
      <w:r w:rsidRPr="003C5B6D">
        <w:rPr>
          <w:rFonts w:ascii="Calibri" w:hAnsi="Calibri" w:cs="Calibri"/>
          <w:color w:val="auto"/>
          <w:sz w:val="22"/>
          <w:szCs w:val="22"/>
        </w:rPr>
        <w:t xml:space="preserve">National Police Chiefs Council (2016) Automatic Number Plate Recognition Factsheet. Available at: </w:t>
      </w:r>
      <w:hyperlink r:id="rId27" w:history="1">
        <w:r w:rsidRPr="003C5B6D">
          <w:rPr>
            <w:rStyle w:val="Hyperlink"/>
            <w:rFonts w:ascii="Calibri" w:hAnsi="Calibri" w:cs="Calibri"/>
            <w:color w:val="auto"/>
            <w:sz w:val="22"/>
            <w:szCs w:val="22"/>
          </w:rPr>
          <w:t>https://www.npcc.police.uk/documents/ANPR%20Factsheet.pdf</w:t>
        </w:r>
      </w:hyperlink>
      <w:r w:rsidRPr="003C5B6D">
        <w:rPr>
          <w:rFonts w:ascii="Calibri" w:hAnsi="Calibri" w:cs="Calibri"/>
          <w:color w:val="auto"/>
          <w:sz w:val="22"/>
          <w:szCs w:val="22"/>
        </w:rPr>
        <w:t xml:space="preserve"> (Accessed on: 17 September 2020)</w:t>
      </w:r>
    </w:p>
    <w:p w14:paraId="561A540A" w14:textId="77777777" w:rsidR="00A94300" w:rsidRPr="003C5B6D" w:rsidRDefault="00A94300" w:rsidP="00A94300">
      <w:pPr>
        <w:rPr>
          <w:rFonts w:ascii="Calibri" w:hAnsi="Calibri" w:cs="Calibri"/>
          <w:color w:val="auto"/>
          <w:sz w:val="22"/>
          <w:szCs w:val="22"/>
        </w:rPr>
      </w:pPr>
    </w:p>
    <w:p w14:paraId="4B16F932" w14:textId="77777777" w:rsidR="00A94300" w:rsidRPr="003C5B6D" w:rsidRDefault="00A94300" w:rsidP="00A94300">
      <w:pPr>
        <w:rPr>
          <w:rFonts w:ascii="Calibri" w:hAnsi="Calibri" w:cs="Calibri"/>
          <w:color w:val="auto"/>
          <w:sz w:val="22"/>
          <w:szCs w:val="22"/>
        </w:rPr>
      </w:pPr>
    </w:p>
    <w:p w14:paraId="4B62CCC7" w14:textId="77777777" w:rsidR="00A94300" w:rsidRPr="003C5B6D" w:rsidRDefault="00A94300" w:rsidP="00A94300">
      <w:pPr>
        <w:rPr>
          <w:rFonts w:ascii="Calibri" w:hAnsi="Calibri" w:cs="Calibri"/>
          <w:color w:val="auto"/>
          <w:sz w:val="22"/>
          <w:szCs w:val="22"/>
        </w:rPr>
      </w:pPr>
      <w:r w:rsidRPr="003C5B6D">
        <w:rPr>
          <w:rFonts w:ascii="Calibri" w:hAnsi="Calibri" w:cs="Calibri"/>
          <w:bCs/>
          <w:i/>
          <w:color w:val="auto"/>
          <w:sz w:val="22"/>
          <w:szCs w:val="22"/>
        </w:rPr>
        <w:t>Criminal Procedure and Investigations Act</w:t>
      </w:r>
      <w:r w:rsidRPr="003C5B6D">
        <w:rPr>
          <w:rFonts w:ascii="Calibri" w:hAnsi="Calibri" w:cs="Calibri"/>
          <w:bCs/>
          <w:color w:val="auto"/>
          <w:sz w:val="22"/>
          <w:szCs w:val="22"/>
        </w:rPr>
        <w:t xml:space="preserve"> 1996. C.25. Available at: </w:t>
      </w:r>
      <w:hyperlink r:id="rId28" w:history="1">
        <w:r w:rsidRPr="003C5B6D">
          <w:rPr>
            <w:rStyle w:val="Hyperlink"/>
            <w:rFonts w:ascii="Calibri" w:hAnsi="Calibri" w:cs="Calibri"/>
            <w:color w:val="auto"/>
            <w:sz w:val="22"/>
            <w:szCs w:val="22"/>
          </w:rPr>
          <w:t>https://www.legislation.gov.uk/ukpga/1996/25/contents</w:t>
        </w:r>
      </w:hyperlink>
      <w:r w:rsidRPr="003C5B6D">
        <w:rPr>
          <w:rFonts w:ascii="Calibri" w:hAnsi="Calibri" w:cs="Calibri"/>
          <w:color w:val="auto"/>
          <w:sz w:val="22"/>
          <w:szCs w:val="22"/>
        </w:rPr>
        <w:t xml:space="preserve"> (Accessed on: 18 September 2020)</w:t>
      </w:r>
    </w:p>
    <w:p w14:paraId="2856D16D" w14:textId="77777777" w:rsidR="00A94300" w:rsidRPr="003C5B6D" w:rsidRDefault="00A94300" w:rsidP="00A94300">
      <w:pPr>
        <w:rPr>
          <w:rFonts w:ascii="Calibri" w:hAnsi="Calibri" w:cs="Calibri"/>
          <w:color w:val="auto"/>
          <w:sz w:val="22"/>
          <w:szCs w:val="22"/>
        </w:rPr>
      </w:pPr>
    </w:p>
    <w:p w14:paraId="25AD01FD" w14:textId="77777777" w:rsidR="00A94300" w:rsidRPr="003C5B6D" w:rsidRDefault="00A94300" w:rsidP="00A94300">
      <w:pPr>
        <w:rPr>
          <w:rFonts w:ascii="Calibri" w:hAnsi="Calibri" w:cs="Calibri"/>
          <w:color w:val="auto"/>
          <w:sz w:val="22"/>
          <w:szCs w:val="22"/>
        </w:rPr>
      </w:pPr>
    </w:p>
    <w:p w14:paraId="79321402" w14:textId="77777777" w:rsidR="00A94300" w:rsidRPr="003C5B6D" w:rsidRDefault="00A94300" w:rsidP="00A94300">
      <w:pPr>
        <w:rPr>
          <w:rFonts w:ascii="Calibri" w:hAnsi="Calibri" w:cs="Calibri"/>
          <w:color w:val="auto"/>
          <w:sz w:val="22"/>
          <w:szCs w:val="22"/>
        </w:rPr>
      </w:pPr>
      <w:r w:rsidRPr="003C5B6D">
        <w:rPr>
          <w:rFonts w:ascii="Calibri" w:hAnsi="Calibri" w:cs="Calibri"/>
          <w:color w:val="auto"/>
          <w:sz w:val="22"/>
          <w:szCs w:val="22"/>
        </w:rPr>
        <w:t xml:space="preserve">Police UK (2020) Automatic number plate recognition. Available at: </w:t>
      </w:r>
      <w:hyperlink r:id="rId29" w:history="1">
        <w:r w:rsidRPr="003C5B6D">
          <w:rPr>
            <w:rStyle w:val="Hyperlink"/>
            <w:rFonts w:ascii="Calibri" w:hAnsi="Calibri" w:cs="Calibri"/>
            <w:color w:val="auto"/>
            <w:sz w:val="22"/>
            <w:szCs w:val="22"/>
          </w:rPr>
          <w:t>https://www.police.uk/pu/advice-crime-prevention/automatic-number-plate-recognition-anpr/</w:t>
        </w:r>
      </w:hyperlink>
      <w:r w:rsidRPr="003C5B6D">
        <w:rPr>
          <w:rFonts w:ascii="Calibri" w:hAnsi="Calibri" w:cs="Calibri"/>
          <w:color w:val="auto"/>
          <w:sz w:val="22"/>
          <w:szCs w:val="22"/>
        </w:rPr>
        <w:t xml:space="preserve"> (Accessed on 17 September 2020)</w:t>
      </w:r>
    </w:p>
    <w:p w14:paraId="11368D69" w14:textId="77777777" w:rsidR="00A94300" w:rsidRPr="003C5B6D" w:rsidRDefault="00A94300" w:rsidP="00A94300">
      <w:pPr>
        <w:pStyle w:val="Body"/>
        <w:rPr>
          <w:rFonts w:ascii="Calibri" w:hAnsi="Calibri" w:cs="Calibri"/>
          <w:color w:val="auto"/>
          <w:sz w:val="22"/>
          <w:szCs w:val="22"/>
        </w:rPr>
      </w:pPr>
    </w:p>
    <w:p w14:paraId="74DBB235" w14:textId="77777777"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Home Office (2014) The Use of ANPR by Law Enforcement Agencies. Available at: </w:t>
      </w:r>
      <w:hyperlink r:id="rId30" w:history="1">
        <w:r w:rsidRPr="003C5B6D">
          <w:rPr>
            <w:rStyle w:val="Hyperlink"/>
            <w:rFonts w:ascii="Calibri" w:hAnsi="Calibri" w:cs="Calibri"/>
            <w:color w:val="auto"/>
            <w:sz w:val="22"/>
            <w:szCs w:val="22"/>
          </w:rPr>
          <w:t>https://www.npcc.police.uk/documents/The%20Use%20of%20ANPR%20by%20Law%20Enforcement%20Agencies.pdf</w:t>
        </w:r>
      </w:hyperlink>
      <w:r w:rsidRPr="003C5B6D">
        <w:rPr>
          <w:rFonts w:ascii="Calibri" w:hAnsi="Calibri" w:cs="Calibri"/>
          <w:color w:val="auto"/>
          <w:sz w:val="22"/>
          <w:szCs w:val="22"/>
        </w:rPr>
        <w:t xml:space="preserve"> (Accessed on 18 September 2020)</w:t>
      </w:r>
    </w:p>
    <w:p w14:paraId="2B509CE2" w14:textId="77777777" w:rsidR="00A94300" w:rsidRPr="003C5B6D" w:rsidRDefault="00A94300" w:rsidP="00A94300">
      <w:pPr>
        <w:pStyle w:val="Body"/>
        <w:rPr>
          <w:rFonts w:ascii="Calibri" w:hAnsi="Calibri" w:cs="Calibri"/>
          <w:color w:val="auto"/>
          <w:sz w:val="22"/>
          <w:szCs w:val="22"/>
        </w:rPr>
      </w:pPr>
    </w:p>
    <w:p w14:paraId="4E9F46DE" w14:textId="77777777" w:rsidR="00A94300" w:rsidRPr="003C5B6D" w:rsidRDefault="00A94300" w:rsidP="00A94300">
      <w:pPr>
        <w:pStyle w:val="Body"/>
        <w:rPr>
          <w:rFonts w:ascii="Calibri" w:hAnsi="Calibri" w:cs="Calibri"/>
          <w:color w:val="auto"/>
          <w:sz w:val="22"/>
          <w:szCs w:val="22"/>
        </w:rPr>
      </w:pPr>
    </w:p>
    <w:p w14:paraId="4F6E9867" w14:textId="54050878"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BBC (2011) ‘Probe into monitoring of Facebook killer finds 'flaws’, 11 </w:t>
      </w:r>
      <w:r w:rsidR="007A44E0" w:rsidRPr="003C5B6D">
        <w:rPr>
          <w:rFonts w:ascii="Calibri" w:hAnsi="Calibri" w:cs="Calibri"/>
          <w:color w:val="auto"/>
          <w:sz w:val="22"/>
          <w:szCs w:val="22"/>
        </w:rPr>
        <w:t>February</w:t>
      </w:r>
      <w:r w:rsidRPr="003C5B6D">
        <w:rPr>
          <w:rFonts w:ascii="Calibri" w:hAnsi="Calibri" w:cs="Calibri"/>
          <w:color w:val="auto"/>
          <w:sz w:val="22"/>
          <w:szCs w:val="22"/>
        </w:rPr>
        <w:t xml:space="preserve">. Available at: </w:t>
      </w:r>
      <w:hyperlink r:id="rId31" w:history="1">
        <w:r w:rsidRPr="003C5B6D">
          <w:rPr>
            <w:rStyle w:val="Hyperlink"/>
            <w:rFonts w:ascii="Calibri" w:hAnsi="Calibri" w:cs="Calibri"/>
            <w:color w:val="auto"/>
            <w:sz w:val="22"/>
            <w:szCs w:val="22"/>
          </w:rPr>
          <w:t>http://www.bbc.co.uk/news/mobile/uk-england-12433269</w:t>
        </w:r>
      </w:hyperlink>
      <w:r w:rsidRPr="003C5B6D">
        <w:rPr>
          <w:rFonts w:ascii="Calibri" w:hAnsi="Calibri" w:cs="Calibri"/>
          <w:color w:val="auto"/>
          <w:sz w:val="22"/>
          <w:szCs w:val="22"/>
        </w:rPr>
        <w:t xml:space="preserve"> (Accessed at: 19 September 2020)</w:t>
      </w:r>
    </w:p>
    <w:p w14:paraId="60D97484" w14:textId="77777777" w:rsidR="00A94300" w:rsidRPr="003C5B6D" w:rsidRDefault="00A94300" w:rsidP="00A94300">
      <w:pPr>
        <w:pStyle w:val="Body"/>
        <w:rPr>
          <w:rFonts w:ascii="Calibri" w:hAnsi="Calibri" w:cs="Calibri"/>
          <w:color w:val="auto"/>
          <w:sz w:val="22"/>
          <w:szCs w:val="22"/>
        </w:rPr>
      </w:pPr>
    </w:p>
    <w:p w14:paraId="1157E8A3" w14:textId="57994BA6"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National Crime Agency (2016) County Lines Gang </w:t>
      </w:r>
      <w:r w:rsidR="007A44E0" w:rsidRPr="003C5B6D">
        <w:rPr>
          <w:rFonts w:ascii="Calibri" w:hAnsi="Calibri" w:cs="Calibri"/>
          <w:color w:val="auto"/>
          <w:sz w:val="22"/>
          <w:szCs w:val="22"/>
        </w:rPr>
        <w:t>violence</w:t>
      </w:r>
      <w:r w:rsidRPr="003C5B6D">
        <w:rPr>
          <w:rFonts w:ascii="Calibri" w:hAnsi="Calibri" w:cs="Calibri"/>
          <w:color w:val="auto"/>
          <w:sz w:val="22"/>
          <w:szCs w:val="22"/>
        </w:rPr>
        <w:t xml:space="preserve">, </w:t>
      </w:r>
      <w:proofErr w:type="spellStart"/>
      <w:r w:rsidRPr="003C5B6D">
        <w:rPr>
          <w:rFonts w:ascii="Calibri" w:hAnsi="Calibri" w:cs="Calibri"/>
          <w:color w:val="auto"/>
          <w:sz w:val="22"/>
          <w:szCs w:val="22"/>
        </w:rPr>
        <w:t>Explotation</w:t>
      </w:r>
      <w:proofErr w:type="spellEnd"/>
      <w:r w:rsidRPr="003C5B6D">
        <w:rPr>
          <w:rFonts w:ascii="Calibri" w:hAnsi="Calibri" w:cs="Calibri"/>
          <w:color w:val="auto"/>
          <w:sz w:val="22"/>
          <w:szCs w:val="22"/>
        </w:rPr>
        <w:t xml:space="preserve"> and drugs supply. </w:t>
      </w:r>
      <w:r w:rsidR="007A44E0" w:rsidRPr="003C5B6D">
        <w:rPr>
          <w:rFonts w:ascii="Calibri" w:hAnsi="Calibri" w:cs="Calibri"/>
          <w:color w:val="auto"/>
          <w:sz w:val="22"/>
          <w:szCs w:val="22"/>
        </w:rPr>
        <w:t>Available</w:t>
      </w:r>
      <w:r w:rsidRPr="003C5B6D">
        <w:rPr>
          <w:rFonts w:ascii="Calibri" w:hAnsi="Calibri" w:cs="Calibri"/>
          <w:color w:val="auto"/>
          <w:sz w:val="22"/>
          <w:szCs w:val="22"/>
        </w:rPr>
        <w:t xml:space="preserve"> at: </w:t>
      </w:r>
      <w:hyperlink r:id="rId32" w:history="1">
        <w:r w:rsidRPr="003C5B6D">
          <w:rPr>
            <w:rStyle w:val="Hyperlink"/>
            <w:rFonts w:ascii="Calibri" w:hAnsi="Calibri" w:cs="Calibri"/>
            <w:color w:val="auto"/>
            <w:sz w:val="22"/>
            <w:szCs w:val="22"/>
          </w:rPr>
          <w:t>https://www.nationalcrimeagency.gov.uk/who-we-are/publications/15-county-lines-gang-violence-exploitation-and-drug-supply-2016/file</w:t>
        </w:r>
      </w:hyperlink>
      <w:r w:rsidRPr="003C5B6D">
        <w:rPr>
          <w:rFonts w:ascii="Calibri" w:hAnsi="Calibri" w:cs="Calibri"/>
          <w:color w:val="auto"/>
          <w:sz w:val="22"/>
          <w:szCs w:val="22"/>
        </w:rPr>
        <w:t xml:space="preserve"> (Accessed </w:t>
      </w:r>
      <w:proofErr w:type="gramStart"/>
      <w:r w:rsidRPr="003C5B6D">
        <w:rPr>
          <w:rFonts w:ascii="Calibri" w:hAnsi="Calibri" w:cs="Calibri"/>
          <w:color w:val="auto"/>
          <w:sz w:val="22"/>
          <w:szCs w:val="22"/>
        </w:rPr>
        <w:t>on :20</w:t>
      </w:r>
      <w:proofErr w:type="gramEnd"/>
      <w:r w:rsidRPr="003C5B6D">
        <w:rPr>
          <w:rFonts w:ascii="Calibri" w:hAnsi="Calibri" w:cs="Calibri"/>
          <w:color w:val="auto"/>
          <w:sz w:val="22"/>
          <w:szCs w:val="22"/>
        </w:rPr>
        <w:t xml:space="preserve"> </w:t>
      </w:r>
      <w:r w:rsidR="007A44E0" w:rsidRPr="003C5B6D">
        <w:rPr>
          <w:rFonts w:ascii="Calibri" w:hAnsi="Calibri" w:cs="Calibri"/>
          <w:color w:val="auto"/>
          <w:sz w:val="22"/>
          <w:szCs w:val="22"/>
        </w:rPr>
        <w:t>September</w:t>
      </w:r>
      <w:r w:rsidRPr="003C5B6D">
        <w:rPr>
          <w:rFonts w:ascii="Calibri" w:hAnsi="Calibri" w:cs="Calibri"/>
          <w:color w:val="auto"/>
          <w:sz w:val="22"/>
          <w:szCs w:val="22"/>
        </w:rPr>
        <w:t xml:space="preserve"> 2020)</w:t>
      </w:r>
    </w:p>
    <w:p w14:paraId="74847247" w14:textId="77777777" w:rsidR="00A94300" w:rsidRPr="003C5B6D" w:rsidRDefault="00A94300" w:rsidP="00A94300">
      <w:pPr>
        <w:pStyle w:val="Body"/>
        <w:rPr>
          <w:rFonts w:ascii="Calibri" w:hAnsi="Calibri" w:cs="Calibri"/>
          <w:color w:val="auto"/>
          <w:sz w:val="22"/>
          <w:szCs w:val="22"/>
        </w:rPr>
      </w:pPr>
    </w:p>
    <w:p w14:paraId="18210F6C" w14:textId="77777777"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 College of Policing (2013) ANPR investigation. Available at: </w:t>
      </w:r>
      <w:hyperlink r:id="rId33" w:anchor=":~:text=to%2520the%2520NAS.-,ANPR%2520in%2520investigations,the%2520target%2520vehicle(s).&amp;text=It%2520can%2520enhance%2520the%2520intelligence,travelled%2520and%2520provide%2520enforcement%2520opportunities." w:history="1">
        <w:r w:rsidRPr="003C5B6D">
          <w:rPr>
            <w:rStyle w:val="Hyperlink0"/>
            <w:color w:val="auto"/>
          </w:rPr>
          <w:t>https://www.app.college.police.uk/app-content/investigations/investigative-strategies/investigative-strategiesanpr/#:~:text=to%20the%20NAS.-,ANPR%20in%20investigations,the%20target%20vehicle(s).&amp;text=It%20can%20enhance%20the%20intelligence,travelled%20and%20provide%20enforcement%20opportunities.</w:t>
        </w:r>
      </w:hyperlink>
      <w:r w:rsidRPr="003C5B6D">
        <w:rPr>
          <w:rFonts w:ascii="Calibri" w:hAnsi="Calibri" w:cs="Calibri"/>
          <w:color w:val="auto"/>
          <w:sz w:val="22"/>
          <w:szCs w:val="22"/>
        </w:rPr>
        <w:t xml:space="preserve"> (Accessed on: 21 September 2020)</w:t>
      </w:r>
    </w:p>
    <w:p w14:paraId="47595F00" w14:textId="77777777" w:rsidR="00A94300" w:rsidRPr="003C5B6D" w:rsidRDefault="00A94300" w:rsidP="00A94300">
      <w:pPr>
        <w:pStyle w:val="Body"/>
        <w:rPr>
          <w:rFonts w:ascii="Calibri" w:hAnsi="Calibri" w:cs="Calibri"/>
          <w:color w:val="auto"/>
          <w:sz w:val="22"/>
          <w:szCs w:val="22"/>
        </w:rPr>
      </w:pPr>
    </w:p>
    <w:p w14:paraId="4A9E68C1" w14:textId="2747B884" w:rsidR="00A94300" w:rsidRPr="003C5B6D" w:rsidRDefault="00A94300" w:rsidP="00A94300">
      <w:pPr>
        <w:pStyle w:val="Body"/>
        <w:rPr>
          <w:rFonts w:ascii="Calibri" w:hAnsi="Calibri" w:cs="Calibri"/>
          <w:color w:val="auto"/>
          <w:sz w:val="22"/>
          <w:szCs w:val="22"/>
        </w:rPr>
      </w:pPr>
      <w:r w:rsidRPr="003C5B6D">
        <w:rPr>
          <w:rFonts w:ascii="Calibri" w:hAnsi="Calibri" w:cs="Calibri"/>
          <w:color w:val="auto"/>
          <w:sz w:val="22"/>
          <w:szCs w:val="22"/>
        </w:rPr>
        <w:t xml:space="preserve">College of Policing (2013) Incident </w:t>
      </w:r>
      <w:proofErr w:type="spellStart"/>
      <w:r w:rsidRPr="003C5B6D">
        <w:rPr>
          <w:rFonts w:ascii="Calibri" w:hAnsi="Calibri" w:cs="Calibri"/>
          <w:color w:val="auto"/>
          <w:sz w:val="22"/>
          <w:szCs w:val="22"/>
        </w:rPr>
        <w:t>anylisis</w:t>
      </w:r>
      <w:proofErr w:type="spellEnd"/>
      <w:r w:rsidRPr="003C5B6D">
        <w:rPr>
          <w:rFonts w:ascii="Calibri" w:hAnsi="Calibri" w:cs="Calibri"/>
          <w:color w:val="auto"/>
          <w:sz w:val="22"/>
          <w:szCs w:val="22"/>
        </w:rPr>
        <w:t xml:space="preserve">. Available at: </w:t>
      </w:r>
      <w:hyperlink r:id="rId34" w:anchor=":~:text=consistent%2520with%2520NASPLE.-,Incident%2520analysis,the%2520time%2520of%2520an%2520incident." w:history="1">
        <w:r w:rsidRPr="003C5B6D">
          <w:rPr>
            <w:rStyle w:val="Hyperlink0"/>
            <w:color w:val="auto"/>
          </w:rPr>
          <w:t>https://www.app.college.police.uk/app-content/investigations/investigative-strategies/investigative-strategiesanpr/#:~:text=consistent%20with%20NASPLE.-,Incident%20analysis,the%20time%20of%20an%20incident.</w:t>
        </w:r>
      </w:hyperlink>
      <w:r w:rsidRPr="003C5B6D">
        <w:rPr>
          <w:rFonts w:ascii="Calibri" w:hAnsi="Calibri" w:cs="Calibri"/>
          <w:color w:val="auto"/>
          <w:sz w:val="22"/>
          <w:szCs w:val="22"/>
        </w:rPr>
        <w:t xml:space="preserve"> (Accessed on 21 </w:t>
      </w:r>
      <w:r w:rsidR="007A44E0" w:rsidRPr="003C5B6D">
        <w:rPr>
          <w:rFonts w:ascii="Calibri" w:hAnsi="Calibri" w:cs="Calibri"/>
          <w:color w:val="auto"/>
          <w:sz w:val="22"/>
          <w:szCs w:val="22"/>
        </w:rPr>
        <w:t>September</w:t>
      </w:r>
      <w:r w:rsidRPr="003C5B6D">
        <w:rPr>
          <w:rFonts w:ascii="Calibri" w:hAnsi="Calibri" w:cs="Calibri"/>
          <w:color w:val="auto"/>
          <w:sz w:val="22"/>
          <w:szCs w:val="22"/>
        </w:rPr>
        <w:t xml:space="preserve"> 2020)</w:t>
      </w:r>
    </w:p>
    <w:p w14:paraId="3A258137" w14:textId="77777777" w:rsidR="00A94300" w:rsidRPr="003C5B6D" w:rsidRDefault="00A94300" w:rsidP="00A94300">
      <w:pPr>
        <w:pStyle w:val="Body"/>
        <w:rPr>
          <w:rFonts w:ascii="Calibri" w:hAnsi="Calibri" w:cs="Calibri"/>
          <w:color w:val="auto"/>
          <w:sz w:val="22"/>
          <w:szCs w:val="22"/>
        </w:rPr>
      </w:pPr>
    </w:p>
    <w:p w14:paraId="4BDAF14C" w14:textId="62A281B8" w:rsidR="00A94300" w:rsidRPr="003C5B6D" w:rsidRDefault="007A44E0" w:rsidP="00A94300">
      <w:pPr>
        <w:pStyle w:val="Body"/>
        <w:rPr>
          <w:rFonts w:ascii="Calibri" w:hAnsi="Calibri" w:cs="Calibri"/>
          <w:color w:val="auto"/>
          <w:sz w:val="22"/>
          <w:szCs w:val="22"/>
        </w:rPr>
      </w:pPr>
      <w:r>
        <w:rPr>
          <w:rFonts w:ascii="Calibri" w:hAnsi="Calibri" w:cs="Calibri"/>
          <w:color w:val="auto"/>
          <w:sz w:val="22"/>
          <w:szCs w:val="22"/>
        </w:rPr>
        <w:t>1635</w:t>
      </w:r>
    </w:p>
    <w:p w14:paraId="2967D40A" w14:textId="77777777" w:rsidR="00A94300" w:rsidRPr="003C5B6D" w:rsidRDefault="00A94300" w:rsidP="00A94300">
      <w:pPr>
        <w:pStyle w:val="Body"/>
        <w:rPr>
          <w:rFonts w:ascii="Calibri" w:hAnsi="Calibri" w:cs="Calibri"/>
          <w:color w:val="auto"/>
          <w:sz w:val="22"/>
          <w:szCs w:val="22"/>
        </w:rPr>
      </w:pPr>
    </w:p>
    <w:p w14:paraId="0F3E5EE6" w14:textId="77777777" w:rsidR="00A94300" w:rsidRPr="003C5B6D" w:rsidRDefault="00A94300" w:rsidP="00A94300">
      <w:pPr>
        <w:pStyle w:val="Body"/>
        <w:rPr>
          <w:rFonts w:ascii="Calibri" w:hAnsi="Calibri" w:cs="Calibri"/>
          <w:color w:val="auto"/>
          <w:sz w:val="22"/>
          <w:szCs w:val="22"/>
        </w:rPr>
      </w:pPr>
    </w:p>
    <w:p w14:paraId="66CB5A2B" w14:textId="77777777" w:rsidR="00A94300" w:rsidRPr="003C5B6D" w:rsidRDefault="00A94300" w:rsidP="00A94300">
      <w:pPr>
        <w:pStyle w:val="Body"/>
        <w:rPr>
          <w:rFonts w:ascii="Calibri" w:hAnsi="Calibri" w:cs="Calibri"/>
          <w:color w:val="auto"/>
          <w:sz w:val="22"/>
          <w:szCs w:val="22"/>
        </w:rPr>
      </w:pPr>
    </w:p>
    <w:p w14:paraId="224F21CD" w14:textId="77777777" w:rsidR="00A94300" w:rsidRPr="003C5B6D" w:rsidRDefault="00A94300" w:rsidP="00A94300">
      <w:pPr>
        <w:pStyle w:val="Body"/>
        <w:rPr>
          <w:rFonts w:ascii="Calibri" w:hAnsi="Calibri" w:cs="Calibri"/>
          <w:color w:val="auto"/>
          <w:sz w:val="22"/>
          <w:szCs w:val="22"/>
        </w:rPr>
      </w:pPr>
    </w:p>
    <w:p w14:paraId="50D08AD1" w14:textId="77777777" w:rsidR="00A94300" w:rsidRPr="003C5B6D" w:rsidRDefault="00A94300" w:rsidP="00A94300">
      <w:pPr>
        <w:pStyle w:val="Body"/>
        <w:rPr>
          <w:rFonts w:ascii="Calibri" w:hAnsi="Calibri" w:cs="Calibri"/>
          <w:color w:val="auto"/>
          <w:sz w:val="22"/>
          <w:szCs w:val="22"/>
        </w:rPr>
      </w:pPr>
    </w:p>
    <w:p w14:paraId="6B6A497E" w14:textId="77777777" w:rsidR="00A94300" w:rsidRPr="003C5B6D" w:rsidRDefault="00A94300" w:rsidP="00A94300">
      <w:pPr>
        <w:pStyle w:val="Body"/>
        <w:rPr>
          <w:rFonts w:ascii="Calibri" w:hAnsi="Calibri" w:cs="Calibri"/>
          <w:color w:val="auto"/>
          <w:sz w:val="22"/>
          <w:szCs w:val="22"/>
        </w:rPr>
      </w:pPr>
    </w:p>
    <w:p w14:paraId="6792513F" w14:textId="77777777" w:rsidR="00A94300" w:rsidRPr="003C5B6D" w:rsidRDefault="00A94300" w:rsidP="00A94300">
      <w:pPr>
        <w:pStyle w:val="Body"/>
        <w:rPr>
          <w:rFonts w:ascii="Calibri" w:hAnsi="Calibri" w:cs="Calibri"/>
          <w:color w:val="auto"/>
          <w:sz w:val="22"/>
          <w:szCs w:val="22"/>
        </w:rPr>
      </w:pPr>
    </w:p>
    <w:p w14:paraId="7343BC12" w14:textId="77777777" w:rsidR="00A94300" w:rsidRPr="003C5B6D" w:rsidRDefault="00A94300" w:rsidP="00A94300">
      <w:pPr>
        <w:pStyle w:val="Body"/>
        <w:rPr>
          <w:rFonts w:ascii="Calibri" w:hAnsi="Calibri" w:cs="Calibri"/>
          <w:color w:val="auto"/>
          <w:sz w:val="22"/>
          <w:szCs w:val="22"/>
        </w:rPr>
      </w:pPr>
    </w:p>
    <w:p w14:paraId="0892E4BF" w14:textId="77777777" w:rsidR="00A94300" w:rsidRPr="003C5B6D" w:rsidRDefault="00A94300" w:rsidP="00A94300">
      <w:pPr>
        <w:pStyle w:val="Body"/>
        <w:rPr>
          <w:rFonts w:ascii="Calibri" w:hAnsi="Calibri" w:cs="Calibri"/>
          <w:color w:val="auto"/>
          <w:sz w:val="22"/>
          <w:szCs w:val="22"/>
        </w:rPr>
      </w:pPr>
    </w:p>
    <w:p w14:paraId="065E1D93" w14:textId="77777777" w:rsidR="00A94300" w:rsidRPr="003C5B6D" w:rsidRDefault="00A94300" w:rsidP="00A94300">
      <w:pPr>
        <w:pStyle w:val="Body"/>
        <w:rPr>
          <w:rFonts w:ascii="Calibri" w:hAnsi="Calibri" w:cs="Calibri"/>
          <w:color w:val="auto"/>
          <w:sz w:val="22"/>
          <w:szCs w:val="22"/>
        </w:rPr>
      </w:pPr>
    </w:p>
    <w:p w14:paraId="63A14DFE" w14:textId="77777777" w:rsidR="00A94300" w:rsidRPr="003C5B6D" w:rsidRDefault="00A94300" w:rsidP="00A94300">
      <w:pPr>
        <w:pStyle w:val="Body"/>
        <w:rPr>
          <w:rFonts w:ascii="Calibri" w:hAnsi="Calibri" w:cs="Calibri"/>
          <w:color w:val="auto"/>
          <w:sz w:val="22"/>
          <w:szCs w:val="22"/>
        </w:rPr>
      </w:pPr>
    </w:p>
    <w:p w14:paraId="3E39EEF4" w14:textId="77777777" w:rsidR="00A94300" w:rsidRPr="003C5B6D" w:rsidRDefault="00A94300" w:rsidP="00A94300">
      <w:pPr>
        <w:pStyle w:val="Body"/>
        <w:rPr>
          <w:rFonts w:ascii="Calibri" w:hAnsi="Calibri" w:cs="Calibri"/>
          <w:color w:val="auto"/>
          <w:sz w:val="22"/>
          <w:szCs w:val="22"/>
        </w:rPr>
      </w:pPr>
    </w:p>
    <w:p w14:paraId="4F90CCC6" w14:textId="77777777" w:rsidR="00A94300" w:rsidRPr="003C5B6D" w:rsidRDefault="00A94300" w:rsidP="00A94300">
      <w:pPr>
        <w:pStyle w:val="Body"/>
        <w:rPr>
          <w:rFonts w:ascii="Calibri" w:hAnsi="Calibri" w:cs="Calibri"/>
          <w:color w:val="auto"/>
          <w:sz w:val="22"/>
          <w:szCs w:val="22"/>
        </w:rPr>
      </w:pPr>
    </w:p>
    <w:p w14:paraId="010CA25F" w14:textId="77777777" w:rsidR="00A94300" w:rsidRPr="003C5B6D" w:rsidRDefault="00A94300" w:rsidP="00A94300">
      <w:pPr>
        <w:pStyle w:val="Body"/>
        <w:rPr>
          <w:rFonts w:ascii="Calibri" w:hAnsi="Calibri" w:cs="Calibri"/>
          <w:color w:val="auto"/>
          <w:sz w:val="22"/>
          <w:szCs w:val="22"/>
        </w:rPr>
      </w:pPr>
    </w:p>
    <w:p w14:paraId="5CBDD334" w14:textId="77777777" w:rsidR="00A94300" w:rsidRPr="003C5B6D" w:rsidRDefault="00A94300" w:rsidP="00A94300">
      <w:pPr>
        <w:pStyle w:val="Body"/>
        <w:rPr>
          <w:rFonts w:ascii="Calibri" w:hAnsi="Calibri" w:cs="Calibri"/>
          <w:color w:val="auto"/>
          <w:sz w:val="22"/>
          <w:szCs w:val="22"/>
        </w:rPr>
      </w:pPr>
    </w:p>
    <w:p w14:paraId="795C50AC" w14:textId="77777777" w:rsidR="00A94300" w:rsidRPr="003C5B6D" w:rsidRDefault="00A94300" w:rsidP="00A94300">
      <w:pPr>
        <w:pStyle w:val="Body"/>
        <w:rPr>
          <w:rFonts w:ascii="Calibri" w:eastAsia="Arial" w:hAnsi="Calibri" w:cs="Calibri"/>
          <w:color w:val="auto"/>
          <w:sz w:val="22"/>
          <w:szCs w:val="22"/>
        </w:rPr>
      </w:pPr>
    </w:p>
    <w:p w14:paraId="658FD988" w14:textId="77777777" w:rsidR="00A94300" w:rsidRPr="003C5B6D" w:rsidRDefault="00A94300" w:rsidP="00A94300">
      <w:pPr>
        <w:pStyle w:val="Body"/>
        <w:rPr>
          <w:rFonts w:ascii="Calibri" w:hAnsi="Calibri" w:cs="Calibri"/>
          <w:color w:val="auto"/>
          <w:sz w:val="22"/>
          <w:szCs w:val="22"/>
        </w:rPr>
      </w:pPr>
    </w:p>
    <w:p w14:paraId="5A992AC5" w14:textId="77777777" w:rsidR="00A94300" w:rsidRPr="003C5B6D" w:rsidRDefault="00A94300" w:rsidP="00A94300">
      <w:pPr>
        <w:pStyle w:val="Body"/>
        <w:rPr>
          <w:rFonts w:ascii="Calibri" w:hAnsi="Calibri" w:cs="Calibri"/>
          <w:color w:val="auto"/>
          <w:sz w:val="22"/>
          <w:szCs w:val="22"/>
        </w:rPr>
      </w:pPr>
    </w:p>
    <w:p w14:paraId="410AA4C7" w14:textId="77777777" w:rsidR="00A94300" w:rsidRPr="003C5B6D" w:rsidRDefault="00A94300" w:rsidP="00A94300">
      <w:pPr>
        <w:pStyle w:val="Body"/>
        <w:rPr>
          <w:rFonts w:ascii="Calibri" w:hAnsi="Calibri" w:cs="Calibri"/>
          <w:color w:val="auto"/>
          <w:sz w:val="22"/>
          <w:szCs w:val="22"/>
        </w:rPr>
      </w:pPr>
    </w:p>
    <w:p w14:paraId="50603EA2" w14:textId="77777777" w:rsidR="00A94300" w:rsidRPr="003C5B6D" w:rsidRDefault="00A94300" w:rsidP="00A94300">
      <w:pPr>
        <w:pStyle w:val="Body"/>
        <w:rPr>
          <w:rFonts w:ascii="Calibri" w:hAnsi="Calibri" w:cs="Calibri"/>
          <w:color w:val="auto"/>
          <w:sz w:val="22"/>
          <w:szCs w:val="22"/>
        </w:rPr>
      </w:pPr>
    </w:p>
    <w:p w14:paraId="0F5FBFEA" w14:textId="77777777" w:rsidR="00A94300" w:rsidRPr="00270EEB" w:rsidRDefault="00A9430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24DE7BED" w:rsidR="00FE5420" w:rsidRDefault="00FE5420" w:rsidP="00FE5420">
            <w:pPr>
              <w:overflowPunct/>
              <w:autoSpaceDE/>
              <w:autoSpaceDN/>
              <w:adjustRightInd/>
              <w:rPr>
                <w:sz w:val="22"/>
                <w:szCs w:val="22"/>
                <w:lang w:eastAsia="zh-TW"/>
              </w:rPr>
            </w:pPr>
            <w:r w:rsidRPr="00FE5420">
              <w:rPr>
                <w:sz w:val="22"/>
                <w:szCs w:val="22"/>
                <w:lang w:eastAsia="zh-TW"/>
              </w:rPr>
              <w:t> </w:t>
            </w:r>
          </w:p>
          <w:p w14:paraId="0644FE54" w14:textId="7159DBCE" w:rsidR="00446911" w:rsidRPr="00FE5420" w:rsidRDefault="00446911" w:rsidP="00FE5420">
            <w:pPr>
              <w:overflowPunct/>
              <w:autoSpaceDE/>
              <w:autoSpaceDN/>
              <w:adjustRightInd/>
              <w:rPr>
                <w:rFonts w:ascii="Times New Roman" w:hAnsi="Times New Roman" w:cs="Times New Roman"/>
                <w:sz w:val="24"/>
                <w:szCs w:val="24"/>
                <w:lang w:eastAsia="zh-TW"/>
              </w:rPr>
            </w:pPr>
            <w:r>
              <w:t>Legislation</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65001E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00C217B" w14:textId="77777777" w:rsidR="00446911" w:rsidRDefault="00446911" w:rsidP="00FE5420">
            <w:pPr>
              <w:overflowPunct/>
              <w:autoSpaceDE/>
              <w:autoSpaceDN/>
              <w:adjustRightInd/>
              <w:rPr>
                <w:sz w:val="22"/>
                <w:szCs w:val="22"/>
                <w:lang w:eastAsia="zh-TW"/>
              </w:rPr>
            </w:pPr>
          </w:p>
          <w:p w14:paraId="01D3EEE5" w14:textId="77777777" w:rsidR="00446911" w:rsidRDefault="00446911" w:rsidP="00FE5420">
            <w:pPr>
              <w:overflowPunct/>
              <w:autoSpaceDE/>
              <w:autoSpaceDN/>
              <w:adjustRightInd/>
              <w:rPr>
                <w:sz w:val="22"/>
                <w:szCs w:val="22"/>
                <w:lang w:eastAsia="zh-TW"/>
              </w:rPr>
            </w:pPr>
          </w:p>
          <w:p w14:paraId="0E6C813A" w14:textId="77777777" w:rsidR="00446911" w:rsidRDefault="00446911" w:rsidP="00FE5420">
            <w:pPr>
              <w:overflowPunct/>
              <w:autoSpaceDE/>
              <w:autoSpaceDN/>
              <w:adjustRightInd/>
              <w:rPr>
                <w:sz w:val="22"/>
                <w:szCs w:val="22"/>
                <w:lang w:eastAsia="zh-TW"/>
              </w:rPr>
            </w:pPr>
          </w:p>
          <w:p w14:paraId="7FE85766" w14:textId="77777777" w:rsidR="00446911" w:rsidRDefault="00446911" w:rsidP="00FE5420">
            <w:pPr>
              <w:overflowPunct/>
              <w:autoSpaceDE/>
              <w:autoSpaceDN/>
              <w:adjustRightInd/>
              <w:rPr>
                <w:sz w:val="22"/>
                <w:szCs w:val="22"/>
                <w:lang w:eastAsia="zh-TW"/>
              </w:rPr>
            </w:pPr>
          </w:p>
          <w:p w14:paraId="1D61C885" w14:textId="27411AB3" w:rsidR="00446911" w:rsidRDefault="00446911" w:rsidP="00FE5420">
            <w:pPr>
              <w:overflowPunct/>
              <w:autoSpaceDE/>
              <w:autoSpaceDN/>
              <w:adjustRightInd/>
              <w:rPr>
                <w:sz w:val="22"/>
                <w:szCs w:val="22"/>
                <w:lang w:eastAsia="zh-TW"/>
              </w:rPr>
            </w:pPr>
            <w:r>
              <w:t>Intelligence</w:t>
            </w:r>
          </w:p>
          <w:p w14:paraId="330C2C3F" w14:textId="77777777" w:rsidR="00446911" w:rsidRDefault="00446911" w:rsidP="00FE5420">
            <w:pPr>
              <w:overflowPunct/>
              <w:autoSpaceDE/>
              <w:autoSpaceDN/>
              <w:adjustRightInd/>
              <w:rPr>
                <w:sz w:val="22"/>
                <w:szCs w:val="22"/>
                <w:lang w:eastAsia="zh-TW"/>
              </w:rPr>
            </w:pPr>
          </w:p>
          <w:p w14:paraId="77A2E388" w14:textId="77777777" w:rsidR="00446911" w:rsidRDefault="00446911" w:rsidP="00FE5420">
            <w:pPr>
              <w:overflowPunct/>
              <w:autoSpaceDE/>
              <w:autoSpaceDN/>
              <w:adjustRightInd/>
              <w:rPr>
                <w:rFonts w:ascii="Times New Roman" w:hAnsi="Times New Roman" w:cs="Times New Roman"/>
                <w:sz w:val="24"/>
                <w:szCs w:val="24"/>
                <w:lang w:eastAsia="zh-TW"/>
              </w:rPr>
            </w:pPr>
          </w:p>
          <w:p w14:paraId="2437C344" w14:textId="77777777" w:rsidR="00446911" w:rsidRDefault="00446911" w:rsidP="00FE5420">
            <w:pPr>
              <w:overflowPunct/>
              <w:autoSpaceDE/>
              <w:autoSpaceDN/>
              <w:adjustRightInd/>
              <w:rPr>
                <w:rFonts w:ascii="Times New Roman" w:hAnsi="Times New Roman" w:cs="Times New Roman"/>
                <w:sz w:val="24"/>
                <w:szCs w:val="24"/>
                <w:lang w:eastAsia="zh-TW"/>
              </w:rPr>
            </w:pPr>
          </w:p>
          <w:p w14:paraId="2C4E9154" w14:textId="77777777" w:rsidR="00446911" w:rsidRDefault="00446911" w:rsidP="00FE5420">
            <w:pPr>
              <w:overflowPunct/>
              <w:autoSpaceDE/>
              <w:autoSpaceDN/>
              <w:adjustRightInd/>
              <w:rPr>
                <w:rFonts w:ascii="Times New Roman" w:hAnsi="Times New Roman" w:cs="Times New Roman"/>
                <w:sz w:val="24"/>
                <w:szCs w:val="24"/>
                <w:lang w:eastAsia="zh-TW"/>
              </w:rPr>
            </w:pPr>
          </w:p>
          <w:p w14:paraId="54A6E487" w14:textId="77777777" w:rsidR="00446911" w:rsidRDefault="00446911" w:rsidP="00FE5420">
            <w:pPr>
              <w:overflowPunct/>
              <w:autoSpaceDE/>
              <w:autoSpaceDN/>
              <w:adjustRightInd/>
              <w:rPr>
                <w:rFonts w:ascii="Times New Roman" w:hAnsi="Times New Roman" w:cs="Times New Roman"/>
                <w:sz w:val="24"/>
                <w:szCs w:val="24"/>
                <w:lang w:eastAsia="zh-TW"/>
              </w:rPr>
            </w:pPr>
          </w:p>
          <w:p w14:paraId="6B88A5F5" w14:textId="77777777" w:rsidR="00446911" w:rsidRDefault="00446911" w:rsidP="00FE5420">
            <w:pPr>
              <w:overflowPunct/>
              <w:autoSpaceDE/>
              <w:autoSpaceDN/>
              <w:adjustRightInd/>
              <w:rPr>
                <w:rFonts w:ascii="Times New Roman" w:hAnsi="Times New Roman" w:cs="Times New Roman"/>
                <w:sz w:val="24"/>
                <w:szCs w:val="24"/>
                <w:lang w:eastAsia="zh-TW"/>
              </w:rPr>
            </w:pPr>
          </w:p>
          <w:p w14:paraId="4DCEF111" w14:textId="77777777" w:rsidR="00446911" w:rsidRDefault="00446911" w:rsidP="00FE5420">
            <w:pPr>
              <w:overflowPunct/>
              <w:autoSpaceDE/>
              <w:autoSpaceDN/>
              <w:adjustRightInd/>
              <w:rPr>
                <w:rFonts w:ascii="Times New Roman" w:hAnsi="Times New Roman" w:cs="Times New Roman"/>
                <w:sz w:val="24"/>
                <w:szCs w:val="24"/>
                <w:lang w:eastAsia="zh-TW"/>
              </w:rPr>
            </w:pPr>
          </w:p>
          <w:p w14:paraId="4610DE43" w14:textId="77777777" w:rsidR="00446911" w:rsidRDefault="00446911" w:rsidP="00FE5420">
            <w:pPr>
              <w:overflowPunct/>
              <w:autoSpaceDE/>
              <w:autoSpaceDN/>
              <w:adjustRightInd/>
              <w:rPr>
                <w:rFonts w:ascii="Times New Roman" w:hAnsi="Times New Roman" w:cs="Times New Roman"/>
                <w:sz w:val="24"/>
                <w:szCs w:val="24"/>
                <w:lang w:eastAsia="zh-TW"/>
              </w:rPr>
            </w:pPr>
          </w:p>
          <w:p w14:paraId="64FF2046" w14:textId="77777777" w:rsidR="00446911" w:rsidRDefault="00446911" w:rsidP="00FE5420">
            <w:pPr>
              <w:overflowPunct/>
              <w:autoSpaceDE/>
              <w:autoSpaceDN/>
              <w:adjustRightInd/>
              <w:rPr>
                <w:rFonts w:ascii="Times New Roman" w:hAnsi="Times New Roman" w:cs="Times New Roman"/>
                <w:sz w:val="24"/>
                <w:szCs w:val="24"/>
                <w:lang w:eastAsia="zh-TW"/>
              </w:rPr>
            </w:pPr>
          </w:p>
          <w:p w14:paraId="7AB9D0C1" w14:textId="77777777" w:rsidR="00446911" w:rsidRDefault="00446911" w:rsidP="00FE5420">
            <w:pPr>
              <w:overflowPunct/>
              <w:autoSpaceDE/>
              <w:autoSpaceDN/>
              <w:adjustRightInd/>
              <w:rPr>
                <w:rFonts w:ascii="Times New Roman" w:hAnsi="Times New Roman" w:cs="Times New Roman"/>
                <w:sz w:val="24"/>
                <w:szCs w:val="24"/>
                <w:lang w:eastAsia="zh-TW"/>
              </w:rPr>
            </w:pPr>
          </w:p>
          <w:p w14:paraId="584E58B7" w14:textId="77777777" w:rsidR="00446911" w:rsidRDefault="00446911" w:rsidP="00FE5420">
            <w:pPr>
              <w:overflowPunct/>
              <w:autoSpaceDE/>
              <w:autoSpaceDN/>
              <w:adjustRightInd/>
              <w:rPr>
                <w:rFonts w:ascii="Times New Roman" w:hAnsi="Times New Roman" w:cs="Times New Roman"/>
                <w:sz w:val="24"/>
                <w:szCs w:val="24"/>
                <w:lang w:eastAsia="zh-TW"/>
              </w:rPr>
            </w:pPr>
          </w:p>
          <w:p w14:paraId="5E081E12" w14:textId="77777777" w:rsidR="00446911" w:rsidRDefault="00446911" w:rsidP="00FE5420">
            <w:pPr>
              <w:overflowPunct/>
              <w:autoSpaceDE/>
              <w:autoSpaceDN/>
              <w:adjustRightInd/>
              <w:rPr>
                <w:rFonts w:ascii="Times New Roman" w:hAnsi="Times New Roman" w:cs="Times New Roman"/>
                <w:sz w:val="24"/>
                <w:szCs w:val="24"/>
                <w:lang w:eastAsia="zh-TW"/>
              </w:rPr>
            </w:pPr>
          </w:p>
          <w:p w14:paraId="753D1934" w14:textId="2C1C9C1F" w:rsidR="00446911" w:rsidRDefault="00446911" w:rsidP="00FE5420">
            <w:pPr>
              <w:overflowPunct/>
              <w:autoSpaceDE/>
              <w:autoSpaceDN/>
              <w:adjustRightInd/>
            </w:pPr>
            <w:r>
              <w:t>Completing files</w:t>
            </w:r>
          </w:p>
          <w:p w14:paraId="609E0C14" w14:textId="47BCC0CF" w:rsidR="00446911" w:rsidRDefault="00446911" w:rsidP="00FE5420">
            <w:pPr>
              <w:overflowPunct/>
              <w:autoSpaceDE/>
              <w:autoSpaceDN/>
              <w:adjustRightInd/>
            </w:pPr>
          </w:p>
          <w:p w14:paraId="2F3D9DD7" w14:textId="769B5AC2" w:rsidR="00446911" w:rsidRDefault="00446911" w:rsidP="00FE5420">
            <w:pPr>
              <w:overflowPunct/>
              <w:autoSpaceDE/>
              <w:autoSpaceDN/>
              <w:adjustRightInd/>
            </w:pPr>
          </w:p>
          <w:p w14:paraId="40F5ADC0" w14:textId="55FBB016" w:rsidR="00446911" w:rsidRDefault="00446911" w:rsidP="00FE5420">
            <w:pPr>
              <w:overflowPunct/>
              <w:autoSpaceDE/>
              <w:autoSpaceDN/>
              <w:adjustRightInd/>
            </w:pPr>
          </w:p>
          <w:p w14:paraId="339F30E2" w14:textId="5C32C433" w:rsidR="00446911" w:rsidRDefault="00446911" w:rsidP="00FE5420">
            <w:pPr>
              <w:overflowPunct/>
              <w:autoSpaceDE/>
              <w:autoSpaceDN/>
              <w:adjustRightInd/>
            </w:pPr>
          </w:p>
          <w:p w14:paraId="229DD237" w14:textId="04031124" w:rsidR="00446911" w:rsidRDefault="00446911" w:rsidP="00FE5420">
            <w:pPr>
              <w:overflowPunct/>
              <w:autoSpaceDE/>
              <w:autoSpaceDN/>
              <w:adjustRightInd/>
            </w:pPr>
          </w:p>
          <w:p w14:paraId="04B53EF7" w14:textId="0DF9512E" w:rsidR="00446911" w:rsidRDefault="00446911" w:rsidP="00FE5420">
            <w:pPr>
              <w:overflowPunct/>
              <w:autoSpaceDE/>
              <w:autoSpaceDN/>
              <w:adjustRightInd/>
            </w:pPr>
          </w:p>
          <w:p w14:paraId="30AC038A" w14:textId="3E424293" w:rsidR="00446911" w:rsidRDefault="00446911" w:rsidP="00FE5420">
            <w:pPr>
              <w:overflowPunct/>
              <w:autoSpaceDE/>
              <w:autoSpaceDN/>
              <w:adjustRightInd/>
            </w:pPr>
          </w:p>
          <w:p w14:paraId="0F00E669" w14:textId="47D16676" w:rsidR="00446911" w:rsidRDefault="00446911" w:rsidP="00FE5420">
            <w:pPr>
              <w:overflowPunct/>
              <w:autoSpaceDE/>
              <w:autoSpaceDN/>
              <w:adjustRightInd/>
            </w:pPr>
          </w:p>
          <w:p w14:paraId="4754A850" w14:textId="5F40B174" w:rsidR="00446911" w:rsidRDefault="00446911" w:rsidP="00FE5420">
            <w:pPr>
              <w:overflowPunct/>
              <w:autoSpaceDE/>
              <w:autoSpaceDN/>
              <w:adjustRightInd/>
            </w:pPr>
          </w:p>
          <w:p w14:paraId="4FE49E1C" w14:textId="3EC6CCFE" w:rsidR="00446911" w:rsidRDefault="00446911" w:rsidP="00FE5420">
            <w:pPr>
              <w:overflowPunct/>
              <w:autoSpaceDE/>
              <w:autoSpaceDN/>
              <w:adjustRightInd/>
            </w:pPr>
          </w:p>
          <w:p w14:paraId="6BB30450" w14:textId="4C4E4481" w:rsidR="00446911" w:rsidRDefault="00446911" w:rsidP="00FE5420">
            <w:pPr>
              <w:overflowPunct/>
              <w:autoSpaceDE/>
              <w:autoSpaceDN/>
              <w:adjustRightInd/>
            </w:pPr>
          </w:p>
          <w:p w14:paraId="71A6DC1B" w14:textId="5E82F693" w:rsidR="00446911" w:rsidRDefault="00446911" w:rsidP="00FE5420">
            <w:pPr>
              <w:overflowPunct/>
              <w:autoSpaceDE/>
              <w:autoSpaceDN/>
              <w:adjustRightInd/>
            </w:pPr>
          </w:p>
          <w:p w14:paraId="613A55B8" w14:textId="36D9A493" w:rsidR="00446911" w:rsidRDefault="00446911" w:rsidP="00FE5420">
            <w:pPr>
              <w:overflowPunct/>
              <w:autoSpaceDE/>
              <w:autoSpaceDN/>
              <w:adjustRightInd/>
            </w:pPr>
          </w:p>
          <w:p w14:paraId="0E99F4B2" w14:textId="77777777" w:rsidR="00446911" w:rsidRDefault="00446911" w:rsidP="00FE5420">
            <w:pPr>
              <w:overflowPunct/>
              <w:autoSpaceDE/>
              <w:autoSpaceDN/>
              <w:adjustRightInd/>
            </w:pPr>
          </w:p>
          <w:p w14:paraId="568B631C" w14:textId="218D6F6B" w:rsidR="00446911" w:rsidRDefault="00446911" w:rsidP="00FE5420">
            <w:pPr>
              <w:overflowPunct/>
              <w:autoSpaceDE/>
              <w:autoSpaceDN/>
              <w:adjustRightInd/>
            </w:pPr>
            <w:r>
              <w:t>Fraud</w:t>
            </w:r>
          </w:p>
          <w:p w14:paraId="49F8259A" w14:textId="0969259E" w:rsidR="00446911" w:rsidRDefault="00446911" w:rsidP="00FE5420">
            <w:pPr>
              <w:overflowPunct/>
              <w:autoSpaceDE/>
              <w:autoSpaceDN/>
              <w:adjustRightInd/>
            </w:pPr>
          </w:p>
          <w:p w14:paraId="21D4C5E3" w14:textId="2E1F5A3E" w:rsidR="00446911" w:rsidRDefault="00446911" w:rsidP="00FE5420">
            <w:pPr>
              <w:overflowPunct/>
              <w:autoSpaceDE/>
              <w:autoSpaceDN/>
              <w:adjustRightInd/>
            </w:pPr>
          </w:p>
          <w:p w14:paraId="03D5BE9D" w14:textId="1D57BBB5" w:rsidR="00446911" w:rsidRDefault="00446911" w:rsidP="00FE5420">
            <w:pPr>
              <w:overflowPunct/>
              <w:autoSpaceDE/>
              <w:autoSpaceDN/>
              <w:adjustRightInd/>
            </w:pPr>
          </w:p>
          <w:p w14:paraId="49C8E020" w14:textId="715A412A" w:rsidR="00446911" w:rsidRDefault="00446911" w:rsidP="00FE5420">
            <w:pPr>
              <w:overflowPunct/>
              <w:autoSpaceDE/>
              <w:autoSpaceDN/>
              <w:adjustRightInd/>
            </w:pPr>
          </w:p>
          <w:p w14:paraId="2E82D787" w14:textId="21D198C3" w:rsidR="00446911" w:rsidRDefault="00446911" w:rsidP="00FE5420">
            <w:pPr>
              <w:overflowPunct/>
              <w:autoSpaceDE/>
              <w:autoSpaceDN/>
              <w:adjustRightInd/>
            </w:pPr>
          </w:p>
          <w:p w14:paraId="00DE3BC6" w14:textId="7ADA26FA" w:rsidR="00446911" w:rsidRDefault="00446911" w:rsidP="00FE5420">
            <w:pPr>
              <w:overflowPunct/>
              <w:autoSpaceDE/>
              <w:autoSpaceDN/>
              <w:adjustRightInd/>
            </w:pPr>
          </w:p>
          <w:p w14:paraId="1E164387" w14:textId="6161E0CC" w:rsidR="00446911" w:rsidRDefault="00446911" w:rsidP="00FE5420">
            <w:pPr>
              <w:overflowPunct/>
              <w:autoSpaceDE/>
              <w:autoSpaceDN/>
              <w:adjustRightInd/>
            </w:pPr>
          </w:p>
          <w:p w14:paraId="02F9E5A7" w14:textId="73E2702E" w:rsidR="00446911" w:rsidRDefault="00446911" w:rsidP="00FE5420">
            <w:pPr>
              <w:overflowPunct/>
              <w:autoSpaceDE/>
              <w:autoSpaceDN/>
              <w:adjustRightInd/>
            </w:pPr>
          </w:p>
          <w:p w14:paraId="50F67DE9" w14:textId="35696D5C" w:rsidR="00446911" w:rsidRDefault="00446911" w:rsidP="00FE5420">
            <w:pPr>
              <w:overflowPunct/>
              <w:autoSpaceDE/>
              <w:autoSpaceDN/>
              <w:adjustRightInd/>
            </w:pPr>
          </w:p>
          <w:p w14:paraId="289543C1" w14:textId="15DF659F" w:rsidR="00446911" w:rsidRDefault="00446911" w:rsidP="00FE5420">
            <w:pPr>
              <w:overflowPunct/>
              <w:autoSpaceDE/>
              <w:autoSpaceDN/>
              <w:adjustRightInd/>
            </w:pPr>
          </w:p>
          <w:p w14:paraId="364A3790" w14:textId="3CF2D120" w:rsidR="00446911" w:rsidRDefault="00446911" w:rsidP="00FE5420">
            <w:pPr>
              <w:overflowPunct/>
              <w:autoSpaceDE/>
              <w:autoSpaceDN/>
              <w:adjustRightInd/>
            </w:pPr>
          </w:p>
          <w:p w14:paraId="4A4D7EFB" w14:textId="24F8DE70" w:rsidR="00446911" w:rsidRDefault="00446911" w:rsidP="00FE5420">
            <w:pPr>
              <w:overflowPunct/>
              <w:autoSpaceDE/>
              <w:autoSpaceDN/>
              <w:adjustRightInd/>
            </w:pPr>
            <w:r>
              <w:t>DVPO/DVPN</w:t>
            </w:r>
          </w:p>
          <w:p w14:paraId="2D2B2401" w14:textId="77777777" w:rsidR="00446911" w:rsidRDefault="00446911" w:rsidP="00FE5420">
            <w:pPr>
              <w:overflowPunct/>
              <w:autoSpaceDE/>
              <w:autoSpaceDN/>
              <w:adjustRightInd/>
              <w:rPr>
                <w:rFonts w:ascii="Times New Roman" w:hAnsi="Times New Roman" w:cs="Times New Roman"/>
                <w:sz w:val="24"/>
                <w:szCs w:val="24"/>
                <w:lang w:eastAsia="zh-TW"/>
              </w:rPr>
            </w:pPr>
          </w:p>
          <w:p w14:paraId="100D1B4D" w14:textId="77777777" w:rsidR="00446911" w:rsidRPr="00FE5420" w:rsidRDefault="0044691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D41A1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0BEC824" w14:textId="77777777" w:rsidR="00446911" w:rsidRDefault="00446911" w:rsidP="00FE5420">
            <w:pPr>
              <w:overflowPunct/>
              <w:autoSpaceDE/>
              <w:autoSpaceDN/>
              <w:adjustRightInd/>
              <w:rPr>
                <w:sz w:val="22"/>
                <w:szCs w:val="22"/>
                <w:lang w:eastAsia="zh-TW"/>
              </w:rPr>
            </w:pPr>
            <w:r>
              <w:rPr>
                <w:sz w:val="22"/>
                <w:szCs w:val="22"/>
                <w:lang w:eastAsia="zh-TW"/>
              </w:rPr>
              <w:t>7</w:t>
            </w:r>
          </w:p>
          <w:p w14:paraId="6E009E09" w14:textId="77777777" w:rsidR="00446911" w:rsidRDefault="00446911" w:rsidP="00FE5420">
            <w:pPr>
              <w:overflowPunct/>
              <w:autoSpaceDE/>
              <w:autoSpaceDN/>
              <w:adjustRightInd/>
              <w:rPr>
                <w:sz w:val="22"/>
                <w:szCs w:val="22"/>
                <w:lang w:eastAsia="zh-TW"/>
              </w:rPr>
            </w:pPr>
          </w:p>
          <w:p w14:paraId="11EA2485" w14:textId="77777777" w:rsidR="00446911" w:rsidRDefault="00446911" w:rsidP="00FE5420">
            <w:pPr>
              <w:overflowPunct/>
              <w:autoSpaceDE/>
              <w:autoSpaceDN/>
              <w:adjustRightInd/>
              <w:rPr>
                <w:sz w:val="22"/>
                <w:szCs w:val="22"/>
                <w:lang w:eastAsia="zh-TW"/>
              </w:rPr>
            </w:pPr>
          </w:p>
          <w:p w14:paraId="4E633D4C" w14:textId="77777777" w:rsidR="00446911" w:rsidRDefault="00446911" w:rsidP="00FE5420">
            <w:pPr>
              <w:overflowPunct/>
              <w:autoSpaceDE/>
              <w:autoSpaceDN/>
              <w:adjustRightInd/>
              <w:rPr>
                <w:sz w:val="22"/>
                <w:szCs w:val="22"/>
                <w:lang w:eastAsia="zh-TW"/>
              </w:rPr>
            </w:pPr>
          </w:p>
          <w:p w14:paraId="21CD2527" w14:textId="77777777" w:rsidR="00446911" w:rsidRDefault="00446911" w:rsidP="00FE5420">
            <w:pPr>
              <w:overflowPunct/>
              <w:autoSpaceDE/>
              <w:autoSpaceDN/>
              <w:adjustRightInd/>
              <w:rPr>
                <w:sz w:val="22"/>
                <w:szCs w:val="22"/>
                <w:lang w:eastAsia="zh-TW"/>
              </w:rPr>
            </w:pPr>
          </w:p>
          <w:p w14:paraId="71405291" w14:textId="77777777" w:rsidR="00446911" w:rsidRDefault="00446911" w:rsidP="00FE5420">
            <w:pPr>
              <w:overflowPunct/>
              <w:autoSpaceDE/>
              <w:autoSpaceDN/>
              <w:adjustRightInd/>
              <w:rPr>
                <w:sz w:val="22"/>
                <w:szCs w:val="22"/>
                <w:lang w:eastAsia="zh-TW"/>
              </w:rPr>
            </w:pPr>
          </w:p>
          <w:p w14:paraId="44E67E8D" w14:textId="77777777" w:rsidR="00446911" w:rsidRDefault="00446911" w:rsidP="00FE5420">
            <w:pPr>
              <w:overflowPunct/>
              <w:autoSpaceDE/>
              <w:autoSpaceDN/>
              <w:adjustRightInd/>
              <w:rPr>
                <w:sz w:val="22"/>
                <w:szCs w:val="22"/>
                <w:lang w:eastAsia="zh-TW"/>
              </w:rPr>
            </w:pPr>
          </w:p>
          <w:p w14:paraId="43252F69" w14:textId="77777777" w:rsidR="00446911" w:rsidRDefault="00446911" w:rsidP="00FE5420">
            <w:pPr>
              <w:overflowPunct/>
              <w:autoSpaceDE/>
              <w:autoSpaceDN/>
              <w:adjustRightInd/>
              <w:rPr>
                <w:sz w:val="22"/>
                <w:szCs w:val="22"/>
                <w:lang w:eastAsia="zh-TW"/>
              </w:rPr>
            </w:pPr>
          </w:p>
          <w:p w14:paraId="27F60472" w14:textId="77777777" w:rsidR="00446911" w:rsidRDefault="00446911" w:rsidP="00FE5420">
            <w:pPr>
              <w:overflowPunct/>
              <w:autoSpaceDE/>
              <w:autoSpaceDN/>
              <w:adjustRightInd/>
              <w:rPr>
                <w:sz w:val="22"/>
                <w:szCs w:val="22"/>
                <w:lang w:eastAsia="zh-TW"/>
              </w:rPr>
            </w:pPr>
          </w:p>
          <w:p w14:paraId="3EC5AA17" w14:textId="77777777" w:rsidR="00446911" w:rsidRDefault="00446911" w:rsidP="00FE5420">
            <w:pPr>
              <w:overflowPunct/>
              <w:autoSpaceDE/>
              <w:autoSpaceDN/>
              <w:adjustRightInd/>
              <w:rPr>
                <w:sz w:val="22"/>
                <w:szCs w:val="22"/>
                <w:lang w:eastAsia="zh-TW"/>
              </w:rPr>
            </w:pPr>
          </w:p>
          <w:p w14:paraId="13F4250A" w14:textId="77777777" w:rsidR="00446911" w:rsidRDefault="00446911" w:rsidP="00FE5420">
            <w:pPr>
              <w:overflowPunct/>
              <w:autoSpaceDE/>
              <w:autoSpaceDN/>
              <w:adjustRightInd/>
              <w:rPr>
                <w:sz w:val="22"/>
                <w:szCs w:val="22"/>
                <w:lang w:eastAsia="zh-TW"/>
              </w:rPr>
            </w:pPr>
          </w:p>
          <w:p w14:paraId="470BB7B4" w14:textId="77777777" w:rsidR="00446911" w:rsidRDefault="00446911" w:rsidP="00FE5420">
            <w:pPr>
              <w:overflowPunct/>
              <w:autoSpaceDE/>
              <w:autoSpaceDN/>
              <w:adjustRightInd/>
              <w:rPr>
                <w:sz w:val="22"/>
                <w:szCs w:val="22"/>
                <w:lang w:eastAsia="zh-TW"/>
              </w:rPr>
            </w:pPr>
          </w:p>
          <w:p w14:paraId="4FB92E79" w14:textId="77777777" w:rsidR="00446911" w:rsidRDefault="00446911" w:rsidP="00FE5420">
            <w:pPr>
              <w:overflowPunct/>
              <w:autoSpaceDE/>
              <w:autoSpaceDN/>
              <w:adjustRightInd/>
              <w:rPr>
                <w:sz w:val="22"/>
                <w:szCs w:val="22"/>
                <w:lang w:eastAsia="zh-TW"/>
              </w:rPr>
            </w:pPr>
          </w:p>
          <w:p w14:paraId="26D7F5FC" w14:textId="77777777" w:rsidR="00446911" w:rsidRDefault="00446911" w:rsidP="00FE5420">
            <w:pPr>
              <w:overflowPunct/>
              <w:autoSpaceDE/>
              <w:autoSpaceDN/>
              <w:adjustRightInd/>
              <w:rPr>
                <w:sz w:val="22"/>
                <w:szCs w:val="22"/>
                <w:lang w:eastAsia="zh-TW"/>
              </w:rPr>
            </w:pPr>
          </w:p>
          <w:p w14:paraId="38709A3E" w14:textId="77777777" w:rsidR="00446911" w:rsidRDefault="00446911" w:rsidP="00FE5420">
            <w:pPr>
              <w:overflowPunct/>
              <w:autoSpaceDE/>
              <w:autoSpaceDN/>
              <w:adjustRightInd/>
              <w:rPr>
                <w:sz w:val="22"/>
                <w:szCs w:val="22"/>
                <w:lang w:eastAsia="zh-TW"/>
              </w:rPr>
            </w:pPr>
          </w:p>
          <w:p w14:paraId="10614E5F" w14:textId="77777777" w:rsidR="00446911" w:rsidRDefault="00446911" w:rsidP="00FE5420">
            <w:pPr>
              <w:overflowPunct/>
              <w:autoSpaceDE/>
              <w:autoSpaceDN/>
              <w:adjustRightInd/>
              <w:rPr>
                <w:sz w:val="22"/>
                <w:szCs w:val="22"/>
                <w:lang w:eastAsia="zh-TW"/>
              </w:rPr>
            </w:pPr>
          </w:p>
          <w:p w14:paraId="4A08295B" w14:textId="77777777" w:rsidR="00446911" w:rsidRDefault="00446911" w:rsidP="00FE5420">
            <w:pPr>
              <w:overflowPunct/>
              <w:autoSpaceDE/>
              <w:autoSpaceDN/>
              <w:adjustRightInd/>
              <w:rPr>
                <w:sz w:val="22"/>
                <w:szCs w:val="22"/>
                <w:lang w:eastAsia="zh-TW"/>
              </w:rPr>
            </w:pPr>
            <w:r>
              <w:rPr>
                <w:sz w:val="22"/>
                <w:szCs w:val="22"/>
                <w:lang w:eastAsia="zh-TW"/>
              </w:rPr>
              <w:t>6</w:t>
            </w:r>
          </w:p>
          <w:p w14:paraId="32CCF28E" w14:textId="77777777" w:rsidR="00446911" w:rsidRDefault="00446911" w:rsidP="00FE5420">
            <w:pPr>
              <w:overflowPunct/>
              <w:autoSpaceDE/>
              <w:autoSpaceDN/>
              <w:adjustRightInd/>
              <w:rPr>
                <w:sz w:val="22"/>
                <w:szCs w:val="22"/>
                <w:lang w:eastAsia="zh-TW"/>
              </w:rPr>
            </w:pPr>
          </w:p>
          <w:p w14:paraId="14DA62A6" w14:textId="77777777" w:rsidR="00446911" w:rsidRDefault="00446911" w:rsidP="00FE5420">
            <w:pPr>
              <w:overflowPunct/>
              <w:autoSpaceDE/>
              <w:autoSpaceDN/>
              <w:adjustRightInd/>
              <w:rPr>
                <w:sz w:val="22"/>
                <w:szCs w:val="22"/>
                <w:lang w:eastAsia="zh-TW"/>
              </w:rPr>
            </w:pPr>
          </w:p>
          <w:p w14:paraId="45961A99" w14:textId="77777777" w:rsidR="00446911" w:rsidRDefault="00446911" w:rsidP="00FE5420">
            <w:pPr>
              <w:overflowPunct/>
              <w:autoSpaceDE/>
              <w:autoSpaceDN/>
              <w:adjustRightInd/>
              <w:rPr>
                <w:sz w:val="22"/>
                <w:szCs w:val="22"/>
                <w:lang w:eastAsia="zh-TW"/>
              </w:rPr>
            </w:pPr>
          </w:p>
          <w:p w14:paraId="78055BE7" w14:textId="77777777" w:rsidR="00446911" w:rsidRDefault="00446911" w:rsidP="00FE5420">
            <w:pPr>
              <w:overflowPunct/>
              <w:autoSpaceDE/>
              <w:autoSpaceDN/>
              <w:adjustRightInd/>
              <w:rPr>
                <w:sz w:val="22"/>
                <w:szCs w:val="22"/>
                <w:lang w:eastAsia="zh-TW"/>
              </w:rPr>
            </w:pPr>
          </w:p>
          <w:p w14:paraId="1C8D6B87" w14:textId="77777777" w:rsidR="00446911" w:rsidRDefault="00446911" w:rsidP="00FE5420">
            <w:pPr>
              <w:overflowPunct/>
              <w:autoSpaceDE/>
              <w:autoSpaceDN/>
              <w:adjustRightInd/>
              <w:rPr>
                <w:sz w:val="22"/>
                <w:szCs w:val="22"/>
                <w:lang w:eastAsia="zh-TW"/>
              </w:rPr>
            </w:pPr>
          </w:p>
          <w:p w14:paraId="66C44ED7" w14:textId="77777777" w:rsidR="00446911" w:rsidRDefault="00446911" w:rsidP="00FE5420">
            <w:pPr>
              <w:overflowPunct/>
              <w:autoSpaceDE/>
              <w:autoSpaceDN/>
              <w:adjustRightInd/>
              <w:rPr>
                <w:sz w:val="22"/>
                <w:szCs w:val="22"/>
                <w:lang w:eastAsia="zh-TW"/>
              </w:rPr>
            </w:pPr>
          </w:p>
          <w:p w14:paraId="27AC5B0C" w14:textId="77777777" w:rsidR="00446911" w:rsidRDefault="00446911" w:rsidP="00FE5420">
            <w:pPr>
              <w:overflowPunct/>
              <w:autoSpaceDE/>
              <w:autoSpaceDN/>
              <w:adjustRightInd/>
              <w:rPr>
                <w:sz w:val="22"/>
                <w:szCs w:val="22"/>
                <w:lang w:eastAsia="zh-TW"/>
              </w:rPr>
            </w:pPr>
          </w:p>
          <w:p w14:paraId="68A9FF3D" w14:textId="77777777" w:rsidR="00446911" w:rsidRDefault="00446911" w:rsidP="00FE5420">
            <w:pPr>
              <w:overflowPunct/>
              <w:autoSpaceDE/>
              <w:autoSpaceDN/>
              <w:adjustRightInd/>
              <w:rPr>
                <w:sz w:val="22"/>
                <w:szCs w:val="22"/>
                <w:lang w:eastAsia="zh-TW"/>
              </w:rPr>
            </w:pPr>
          </w:p>
          <w:p w14:paraId="5E07021D" w14:textId="77777777" w:rsidR="00446911" w:rsidRDefault="00446911" w:rsidP="00FE5420">
            <w:pPr>
              <w:overflowPunct/>
              <w:autoSpaceDE/>
              <w:autoSpaceDN/>
              <w:adjustRightInd/>
              <w:rPr>
                <w:sz w:val="22"/>
                <w:szCs w:val="22"/>
                <w:lang w:eastAsia="zh-TW"/>
              </w:rPr>
            </w:pPr>
          </w:p>
          <w:p w14:paraId="71C89E42" w14:textId="77777777" w:rsidR="00446911" w:rsidRDefault="00446911" w:rsidP="00FE5420">
            <w:pPr>
              <w:overflowPunct/>
              <w:autoSpaceDE/>
              <w:autoSpaceDN/>
              <w:adjustRightInd/>
              <w:rPr>
                <w:sz w:val="22"/>
                <w:szCs w:val="22"/>
                <w:lang w:eastAsia="zh-TW"/>
              </w:rPr>
            </w:pPr>
          </w:p>
          <w:p w14:paraId="1418CCE6" w14:textId="77777777" w:rsidR="00446911" w:rsidRDefault="00446911" w:rsidP="00FE5420">
            <w:pPr>
              <w:overflowPunct/>
              <w:autoSpaceDE/>
              <w:autoSpaceDN/>
              <w:adjustRightInd/>
              <w:rPr>
                <w:sz w:val="22"/>
                <w:szCs w:val="22"/>
                <w:lang w:eastAsia="zh-TW"/>
              </w:rPr>
            </w:pPr>
          </w:p>
          <w:p w14:paraId="75CB83CF" w14:textId="77777777" w:rsidR="00446911" w:rsidRDefault="00446911" w:rsidP="00FE5420">
            <w:pPr>
              <w:overflowPunct/>
              <w:autoSpaceDE/>
              <w:autoSpaceDN/>
              <w:adjustRightInd/>
              <w:rPr>
                <w:sz w:val="22"/>
                <w:szCs w:val="22"/>
                <w:lang w:eastAsia="zh-TW"/>
              </w:rPr>
            </w:pPr>
          </w:p>
          <w:p w14:paraId="47FE44EB" w14:textId="6064D989" w:rsidR="00446911" w:rsidRDefault="00446911" w:rsidP="00FE5420">
            <w:pPr>
              <w:overflowPunct/>
              <w:autoSpaceDE/>
              <w:autoSpaceDN/>
              <w:adjustRightInd/>
              <w:rPr>
                <w:sz w:val="22"/>
                <w:szCs w:val="22"/>
                <w:lang w:eastAsia="zh-TW"/>
              </w:rPr>
            </w:pPr>
          </w:p>
          <w:p w14:paraId="5AD26BC6" w14:textId="77777777" w:rsidR="00446911" w:rsidRDefault="00446911" w:rsidP="00FE5420">
            <w:pPr>
              <w:overflowPunct/>
              <w:autoSpaceDE/>
              <w:autoSpaceDN/>
              <w:adjustRightInd/>
              <w:rPr>
                <w:sz w:val="22"/>
                <w:szCs w:val="22"/>
                <w:lang w:eastAsia="zh-TW"/>
              </w:rPr>
            </w:pPr>
            <w:r>
              <w:rPr>
                <w:sz w:val="22"/>
                <w:szCs w:val="22"/>
                <w:lang w:eastAsia="zh-TW"/>
              </w:rPr>
              <w:t>7</w:t>
            </w:r>
          </w:p>
          <w:p w14:paraId="2654D52F" w14:textId="77777777" w:rsidR="00446911" w:rsidRDefault="00446911" w:rsidP="00FE5420">
            <w:pPr>
              <w:overflowPunct/>
              <w:autoSpaceDE/>
              <w:autoSpaceDN/>
              <w:adjustRightInd/>
              <w:rPr>
                <w:sz w:val="22"/>
                <w:szCs w:val="22"/>
                <w:lang w:eastAsia="zh-TW"/>
              </w:rPr>
            </w:pPr>
          </w:p>
          <w:p w14:paraId="7BF66218" w14:textId="77777777" w:rsidR="00446911" w:rsidRDefault="00446911" w:rsidP="00FE5420">
            <w:pPr>
              <w:overflowPunct/>
              <w:autoSpaceDE/>
              <w:autoSpaceDN/>
              <w:adjustRightInd/>
              <w:rPr>
                <w:sz w:val="22"/>
                <w:szCs w:val="22"/>
                <w:lang w:eastAsia="zh-TW"/>
              </w:rPr>
            </w:pPr>
          </w:p>
          <w:p w14:paraId="390FBD20" w14:textId="77777777" w:rsidR="00446911" w:rsidRDefault="00446911" w:rsidP="00FE5420">
            <w:pPr>
              <w:overflowPunct/>
              <w:autoSpaceDE/>
              <w:autoSpaceDN/>
              <w:adjustRightInd/>
              <w:rPr>
                <w:sz w:val="22"/>
                <w:szCs w:val="22"/>
                <w:lang w:eastAsia="zh-TW"/>
              </w:rPr>
            </w:pPr>
          </w:p>
          <w:p w14:paraId="3B3A7628" w14:textId="77777777" w:rsidR="00446911" w:rsidRDefault="00446911" w:rsidP="00FE5420">
            <w:pPr>
              <w:overflowPunct/>
              <w:autoSpaceDE/>
              <w:autoSpaceDN/>
              <w:adjustRightInd/>
              <w:rPr>
                <w:sz w:val="22"/>
                <w:szCs w:val="22"/>
                <w:lang w:eastAsia="zh-TW"/>
              </w:rPr>
            </w:pPr>
          </w:p>
          <w:p w14:paraId="182EF7B2" w14:textId="77777777" w:rsidR="00446911" w:rsidRDefault="00446911" w:rsidP="00FE5420">
            <w:pPr>
              <w:overflowPunct/>
              <w:autoSpaceDE/>
              <w:autoSpaceDN/>
              <w:adjustRightInd/>
              <w:rPr>
                <w:sz w:val="22"/>
                <w:szCs w:val="22"/>
                <w:lang w:eastAsia="zh-TW"/>
              </w:rPr>
            </w:pPr>
          </w:p>
          <w:p w14:paraId="352ADB5C" w14:textId="77777777" w:rsidR="00446911" w:rsidRDefault="00446911" w:rsidP="00FE5420">
            <w:pPr>
              <w:overflowPunct/>
              <w:autoSpaceDE/>
              <w:autoSpaceDN/>
              <w:adjustRightInd/>
              <w:rPr>
                <w:sz w:val="22"/>
                <w:szCs w:val="22"/>
                <w:lang w:eastAsia="zh-TW"/>
              </w:rPr>
            </w:pPr>
          </w:p>
          <w:p w14:paraId="7F2610EB" w14:textId="77777777" w:rsidR="00446911" w:rsidRDefault="00446911" w:rsidP="00FE5420">
            <w:pPr>
              <w:overflowPunct/>
              <w:autoSpaceDE/>
              <w:autoSpaceDN/>
              <w:adjustRightInd/>
              <w:rPr>
                <w:sz w:val="22"/>
                <w:szCs w:val="22"/>
                <w:lang w:eastAsia="zh-TW"/>
              </w:rPr>
            </w:pPr>
          </w:p>
          <w:p w14:paraId="34077229" w14:textId="77777777" w:rsidR="00446911" w:rsidRDefault="00446911" w:rsidP="00FE5420">
            <w:pPr>
              <w:overflowPunct/>
              <w:autoSpaceDE/>
              <w:autoSpaceDN/>
              <w:adjustRightInd/>
              <w:rPr>
                <w:sz w:val="22"/>
                <w:szCs w:val="22"/>
                <w:lang w:eastAsia="zh-TW"/>
              </w:rPr>
            </w:pPr>
          </w:p>
          <w:p w14:paraId="1CAB0349" w14:textId="77777777" w:rsidR="00446911" w:rsidRDefault="00446911" w:rsidP="00FE5420">
            <w:pPr>
              <w:overflowPunct/>
              <w:autoSpaceDE/>
              <w:autoSpaceDN/>
              <w:adjustRightInd/>
              <w:rPr>
                <w:sz w:val="22"/>
                <w:szCs w:val="22"/>
                <w:lang w:eastAsia="zh-TW"/>
              </w:rPr>
            </w:pPr>
          </w:p>
          <w:p w14:paraId="7C8F4D54" w14:textId="77777777" w:rsidR="00446911" w:rsidRDefault="00446911" w:rsidP="00FE5420">
            <w:pPr>
              <w:overflowPunct/>
              <w:autoSpaceDE/>
              <w:autoSpaceDN/>
              <w:adjustRightInd/>
              <w:rPr>
                <w:sz w:val="22"/>
                <w:szCs w:val="22"/>
                <w:lang w:eastAsia="zh-TW"/>
              </w:rPr>
            </w:pPr>
          </w:p>
          <w:p w14:paraId="5C11706D" w14:textId="77777777" w:rsidR="00446911" w:rsidRDefault="00446911" w:rsidP="00FE5420">
            <w:pPr>
              <w:overflowPunct/>
              <w:autoSpaceDE/>
              <w:autoSpaceDN/>
              <w:adjustRightInd/>
              <w:rPr>
                <w:sz w:val="22"/>
                <w:szCs w:val="22"/>
                <w:lang w:eastAsia="zh-TW"/>
              </w:rPr>
            </w:pPr>
          </w:p>
          <w:p w14:paraId="6D15F75E" w14:textId="77777777" w:rsidR="00446911" w:rsidRDefault="00446911" w:rsidP="00FE5420">
            <w:pPr>
              <w:overflowPunct/>
              <w:autoSpaceDE/>
              <w:autoSpaceDN/>
              <w:adjustRightInd/>
              <w:rPr>
                <w:sz w:val="22"/>
                <w:szCs w:val="22"/>
                <w:lang w:eastAsia="zh-TW"/>
              </w:rPr>
            </w:pPr>
          </w:p>
          <w:p w14:paraId="31823260" w14:textId="77777777" w:rsidR="00446911" w:rsidRDefault="00446911" w:rsidP="00FE5420">
            <w:pPr>
              <w:overflowPunct/>
              <w:autoSpaceDE/>
              <w:autoSpaceDN/>
              <w:adjustRightInd/>
              <w:rPr>
                <w:sz w:val="22"/>
                <w:szCs w:val="22"/>
                <w:lang w:eastAsia="zh-TW"/>
              </w:rPr>
            </w:pPr>
            <w:r>
              <w:rPr>
                <w:sz w:val="22"/>
                <w:szCs w:val="22"/>
                <w:lang w:eastAsia="zh-TW"/>
              </w:rPr>
              <w:t>6</w:t>
            </w:r>
          </w:p>
          <w:p w14:paraId="4CF43726" w14:textId="77777777" w:rsidR="00446911" w:rsidRDefault="00446911" w:rsidP="00FE5420">
            <w:pPr>
              <w:overflowPunct/>
              <w:autoSpaceDE/>
              <w:autoSpaceDN/>
              <w:adjustRightInd/>
              <w:rPr>
                <w:sz w:val="22"/>
                <w:szCs w:val="22"/>
                <w:lang w:eastAsia="zh-TW"/>
              </w:rPr>
            </w:pPr>
          </w:p>
          <w:p w14:paraId="532E6C24" w14:textId="77777777" w:rsidR="00446911" w:rsidRDefault="00446911" w:rsidP="00FE5420">
            <w:pPr>
              <w:overflowPunct/>
              <w:autoSpaceDE/>
              <w:autoSpaceDN/>
              <w:adjustRightInd/>
              <w:rPr>
                <w:sz w:val="22"/>
                <w:szCs w:val="22"/>
                <w:lang w:eastAsia="zh-TW"/>
              </w:rPr>
            </w:pPr>
          </w:p>
          <w:p w14:paraId="7FEA7B5F" w14:textId="77777777" w:rsidR="00446911" w:rsidRDefault="00446911" w:rsidP="00FE5420">
            <w:pPr>
              <w:overflowPunct/>
              <w:autoSpaceDE/>
              <w:autoSpaceDN/>
              <w:adjustRightInd/>
              <w:rPr>
                <w:sz w:val="22"/>
                <w:szCs w:val="22"/>
                <w:lang w:eastAsia="zh-TW"/>
              </w:rPr>
            </w:pPr>
          </w:p>
          <w:p w14:paraId="766412BA" w14:textId="77777777" w:rsidR="00446911" w:rsidRDefault="00446911" w:rsidP="00FE5420">
            <w:pPr>
              <w:overflowPunct/>
              <w:autoSpaceDE/>
              <w:autoSpaceDN/>
              <w:adjustRightInd/>
              <w:rPr>
                <w:sz w:val="22"/>
                <w:szCs w:val="22"/>
                <w:lang w:eastAsia="zh-TW"/>
              </w:rPr>
            </w:pPr>
          </w:p>
          <w:p w14:paraId="6D01F415" w14:textId="77777777" w:rsidR="00446911" w:rsidRDefault="00446911" w:rsidP="00FE5420">
            <w:pPr>
              <w:overflowPunct/>
              <w:autoSpaceDE/>
              <w:autoSpaceDN/>
              <w:adjustRightInd/>
              <w:rPr>
                <w:sz w:val="22"/>
                <w:szCs w:val="22"/>
                <w:lang w:eastAsia="zh-TW"/>
              </w:rPr>
            </w:pPr>
          </w:p>
          <w:p w14:paraId="29531578" w14:textId="77777777" w:rsidR="00446911" w:rsidRDefault="00446911" w:rsidP="00FE5420">
            <w:pPr>
              <w:overflowPunct/>
              <w:autoSpaceDE/>
              <w:autoSpaceDN/>
              <w:adjustRightInd/>
              <w:rPr>
                <w:sz w:val="22"/>
                <w:szCs w:val="22"/>
                <w:lang w:eastAsia="zh-TW"/>
              </w:rPr>
            </w:pPr>
          </w:p>
          <w:p w14:paraId="122C55C4" w14:textId="77777777" w:rsidR="00446911" w:rsidRDefault="00446911" w:rsidP="00FE5420">
            <w:pPr>
              <w:overflowPunct/>
              <w:autoSpaceDE/>
              <w:autoSpaceDN/>
              <w:adjustRightInd/>
              <w:rPr>
                <w:sz w:val="22"/>
                <w:szCs w:val="22"/>
                <w:lang w:eastAsia="zh-TW"/>
              </w:rPr>
            </w:pPr>
          </w:p>
          <w:p w14:paraId="10DAEC37" w14:textId="77777777" w:rsidR="00446911" w:rsidRDefault="00446911" w:rsidP="00FE5420">
            <w:pPr>
              <w:overflowPunct/>
              <w:autoSpaceDE/>
              <w:autoSpaceDN/>
              <w:adjustRightInd/>
              <w:rPr>
                <w:sz w:val="22"/>
                <w:szCs w:val="22"/>
                <w:lang w:eastAsia="zh-TW"/>
              </w:rPr>
            </w:pPr>
          </w:p>
          <w:p w14:paraId="4D8A0584" w14:textId="77777777" w:rsidR="00446911" w:rsidRDefault="00446911" w:rsidP="00FE5420">
            <w:pPr>
              <w:overflowPunct/>
              <w:autoSpaceDE/>
              <w:autoSpaceDN/>
              <w:adjustRightInd/>
              <w:rPr>
                <w:sz w:val="22"/>
                <w:szCs w:val="22"/>
                <w:lang w:eastAsia="zh-TW"/>
              </w:rPr>
            </w:pPr>
          </w:p>
          <w:p w14:paraId="585EB6E8" w14:textId="77777777" w:rsidR="00446911" w:rsidRDefault="00446911" w:rsidP="00FE5420">
            <w:pPr>
              <w:overflowPunct/>
              <w:autoSpaceDE/>
              <w:autoSpaceDN/>
              <w:adjustRightInd/>
              <w:rPr>
                <w:sz w:val="22"/>
                <w:szCs w:val="22"/>
                <w:lang w:eastAsia="zh-TW"/>
              </w:rPr>
            </w:pPr>
          </w:p>
          <w:p w14:paraId="4F4734CC" w14:textId="3BE84962" w:rsidR="00446911" w:rsidRPr="00FE5420" w:rsidRDefault="00446911"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0901E4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C8F289C" w14:textId="77777777" w:rsidR="00446911" w:rsidRDefault="00446911" w:rsidP="00FE5420">
            <w:pPr>
              <w:overflowPunct/>
              <w:autoSpaceDE/>
              <w:autoSpaceDN/>
              <w:adjustRightInd/>
              <w:rPr>
                <w:sz w:val="22"/>
                <w:szCs w:val="22"/>
                <w:lang w:eastAsia="zh-TW"/>
              </w:rPr>
            </w:pPr>
          </w:p>
          <w:p w14:paraId="4234AE88" w14:textId="77777777" w:rsidR="00446911" w:rsidRDefault="00446911" w:rsidP="00FE5420">
            <w:pPr>
              <w:overflowPunct/>
              <w:autoSpaceDE/>
              <w:autoSpaceDN/>
              <w:adjustRightInd/>
              <w:rPr>
                <w:sz w:val="22"/>
                <w:szCs w:val="22"/>
                <w:lang w:eastAsia="zh-TW"/>
              </w:rPr>
            </w:pPr>
          </w:p>
          <w:p w14:paraId="497EB5C5" w14:textId="77777777" w:rsidR="00446911" w:rsidRDefault="00446911" w:rsidP="00FE5420">
            <w:pPr>
              <w:overflowPunct/>
              <w:autoSpaceDE/>
              <w:autoSpaceDN/>
              <w:adjustRightInd/>
              <w:rPr>
                <w:sz w:val="22"/>
                <w:szCs w:val="22"/>
                <w:lang w:eastAsia="zh-TW"/>
              </w:rPr>
            </w:pPr>
          </w:p>
          <w:p w14:paraId="71099DF0" w14:textId="77777777" w:rsidR="00446911" w:rsidRDefault="00446911" w:rsidP="00FE5420">
            <w:pPr>
              <w:overflowPunct/>
              <w:autoSpaceDE/>
              <w:autoSpaceDN/>
              <w:adjustRightInd/>
              <w:rPr>
                <w:sz w:val="22"/>
                <w:szCs w:val="22"/>
                <w:lang w:eastAsia="zh-TW"/>
              </w:rPr>
            </w:pPr>
          </w:p>
          <w:p w14:paraId="4AA586AE" w14:textId="77777777" w:rsidR="00446911" w:rsidRDefault="00446911" w:rsidP="00FE5420">
            <w:pPr>
              <w:overflowPunct/>
              <w:autoSpaceDE/>
              <w:autoSpaceDN/>
              <w:adjustRightInd/>
              <w:rPr>
                <w:sz w:val="22"/>
                <w:szCs w:val="22"/>
                <w:lang w:eastAsia="zh-TW"/>
              </w:rPr>
            </w:pPr>
          </w:p>
          <w:p w14:paraId="0FA1BA43" w14:textId="77777777" w:rsidR="00446911" w:rsidRDefault="00446911" w:rsidP="00FE5420">
            <w:pPr>
              <w:overflowPunct/>
              <w:autoSpaceDE/>
              <w:autoSpaceDN/>
              <w:adjustRightInd/>
              <w:rPr>
                <w:sz w:val="22"/>
                <w:szCs w:val="22"/>
                <w:lang w:eastAsia="zh-TW"/>
              </w:rPr>
            </w:pPr>
          </w:p>
          <w:p w14:paraId="5E3E54EF" w14:textId="77777777" w:rsidR="00446911" w:rsidRDefault="00446911" w:rsidP="00FE5420">
            <w:pPr>
              <w:overflowPunct/>
              <w:autoSpaceDE/>
              <w:autoSpaceDN/>
              <w:adjustRightInd/>
              <w:rPr>
                <w:sz w:val="22"/>
                <w:szCs w:val="22"/>
                <w:lang w:eastAsia="zh-TW"/>
              </w:rPr>
            </w:pPr>
          </w:p>
          <w:p w14:paraId="52B49341" w14:textId="77777777" w:rsidR="00446911" w:rsidRDefault="00446911" w:rsidP="00FE5420">
            <w:pPr>
              <w:overflowPunct/>
              <w:autoSpaceDE/>
              <w:autoSpaceDN/>
              <w:adjustRightInd/>
              <w:rPr>
                <w:sz w:val="22"/>
                <w:szCs w:val="22"/>
                <w:lang w:eastAsia="zh-TW"/>
              </w:rPr>
            </w:pPr>
          </w:p>
          <w:p w14:paraId="666510D1" w14:textId="77777777" w:rsidR="00446911" w:rsidRDefault="00446911" w:rsidP="00FE5420">
            <w:pPr>
              <w:overflowPunct/>
              <w:autoSpaceDE/>
              <w:autoSpaceDN/>
              <w:adjustRightInd/>
              <w:rPr>
                <w:sz w:val="22"/>
                <w:szCs w:val="22"/>
                <w:lang w:eastAsia="zh-TW"/>
              </w:rPr>
            </w:pPr>
          </w:p>
          <w:p w14:paraId="0C91ABBD" w14:textId="77777777" w:rsidR="00446911" w:rsidRDefault="00446911" w:rsidP="00FE5420">
            <w:pPr>
              <w:overflowPunct/>
              <w:autoSpaceDE/>
              <w:autoSpaceDN/>
              <w:adjustRightInd/>
              <w:rPr>
                <w:sz w:val="22"/>
                <w:szCs w:val="22"/>
                <w:lang w:eastAsia="zh-TW"/>
              </w:rPr>
            </w:pPr>
          </w:p>
          <w:p w14:paraId="2F082D41" w14:textId="77777777" w:rsidR="00446911" w:rsidRDefault="00446911" w:rsidP="00FE5420">
            <w:pPr>
              <w:overflowPunct/>
              <w:autoSpaceDE/>
              <w:autoSpaceDN/>
              <w:adjustRightInd/>
              <w:rPr>
                <w:sz w:val="22"/>
                <w:szCs w:val="22"/>
                <w:lang w:eastAsia="zh-TW"/>
              </w:rPr>
            </w:pPr>
          </w:p>
          <w:p w14:paraId="16C2A7D8" w14:textId="77777777" w:rsidR="00446911" w:rsidRDefault="00446911" w:rsidP="00FE5420">
            <w:pPr>
              <w:overflowPunct/>
              <w:autoSpaceDE/>
              <w:autoSpaceDN/>
              <w:adjustRightInd/>
              <w:rPr>
                <w:sz w:val="22"/>
                <w:szCs w:val="22"/>
                <w:lang w:eastAsia="zh-TW"/>
              </w:rPr>
            </w:pPr>
          </w:p>
          <w:p w14:paraId="52F22DB8" w14:textId="77777777" w:rsidR="00446911" w:rsidRDefault="00446911" w:rsidP="00FE5420">
            <w:pPr>
              <w:overflowPunct/>
              <w:autoSpaceDE/>
              <w:autoSpaceDN/>
              <w:adjustRightInd/>
              <w:rPr>
                <w:sz w:val="22"/>
                <w:szCs w:val="22"/>
                <w:lang w:eastAsia="zh-TW"/>
              </w:rPr>
            </w:pPr>
          </w:p>
          <w:p w14:paraId="365FC200" w14:textId="77777777" w:rsidR="00446911" w:rsidRDefault="00446911" w:rsidP="00FE5420">
            <w:pPr>
              <w:overflowPunct/>
              <w:autoSpaceDE/>
              <w:autoSpaceDN/>
              <w:adjustRightInd/>
              <w:rPr>
                <w:sz w:val="22"/>
                <w:szCs w:val="22"/>
                <w:lang w:eastAsia="zh-TW"/>
              </w:rPr>
            </w:pPr>
          </w:p>
          <w:p w14:paraId="2AFCC219" w14:textId="77777777" w:rsidR="00446911" w:rsidRDefault="00446911" w:rsidP="00FE5420">
            <w:pPr>
              <w:overflowPunct/>
              <w:autoSpaceDE/>
              <w:autoSpaceDN/>
              <w:adjustRightInd/>
              <w:rPr>
                <w:sz w:val="22"/>
                <w:szCs w:val="22"/>
                <w:lang w:eastAsia="zh-TW"/>
              </w:rPr>
            </w:pPr>
          </w:p>
          <w:p w14:paraId="51091A74" w14:textId="77777777" w:rsidR="00446911" w:rsidRDefault="00446911" w:rsidP="00FE5420">
            <w:pPr>
              <w:overflowPunct/>
              <w:autoSpaceDE/>
              <w:autoSpaceDN/>
              <w:adjustRightInd/>
              <w:rPr>
                <w:sz w:val="22"/>
                <w:szCs w:val="22"/>
                <w:lang w:eastAsia="zh-TW"/>
              </w:rPr>
            </w:pPr>
          </w:p>
          <w:p w14:paraId="5CC99E0D" w14:textId="77777777" w:rsidR="00446911" w:rsidRDefault="0044691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3D19901B" w14:textId="77777777" w:rsidR="00446911" w:rsidRDefault="00446911" w:rsidP="00FE5420">
            <w:pPr>
              <w:overflowPunct/>
              <w:autoSpaceDE/>
              <w:autoSpaceDN/>
              <w:adjustRightInd/>
              <w:rPr>
                <w:rFonts w:ascii="Times New Roman" w:hAnsi="Times New Roman" w:cs="Times New Roman"/>
                <w:sz w:val="24"/>
                <w:szCs w:val="24"/>
                <w:lang w:eastAsia="zh-TW"/>
              </w:rPr>
            </w:pPr>
          </w:p>
          <w:p w14:paraId="71266019" w14:textId="77777777" w:rsidR="00446911" w:rsidRDefault="00446911" w:rsidP="00FE5420">
            <w:pPr>
              <w:overflowPunct/>
              <w:autoSpaceDE/>
              <w:autoSpaceDN/>
              <w:adjustRightInd/>
              <w:rPr>
                <w:rFonts w:ascii="Times New Roman" w:hAnsi="Times New Roman" w:cs="Times New Roman"/>
                <w:sz w:val="24"/>
                <w:szCs w:val="24"/>
                <w:lang w:eastAsia="zh-TW"/>
              </w:rPr>
            </w:pPr>
          </w:p>
          <w:p w14:paraId="4DA80AD4" w14:textId="77777777" w:rsidR="00446911" w:rsidRDefault="00446911" w:rsidP="00FE5420">
            <w:pPr>
              <w:overflowPunct/>
              <w:autoSpaceDE/>
              <w:autoSpaceDN/>
              <w:adjustRightInd/>
              <w:rPr>
                <w:rFonts w:ascii="Times New Roman" w:hAnsi="Times New Roman" w:cs="Times New Roman"/>
                <w:sz w:val="24"/>
                <w:szCs w:val="24"/>
                <w:lang w:eastAsia="zh-TW"/>
              </w:rPr>
            </w:pPr>
          </w:p>
          <w:p w14:paraId="2DF4454C" w14:textId="77777777" w:rsidR="00446911" w:rsidRDefault="00446911" w:rsidP="00FE5420">
            <w:pPr>
              <w:overflowPunct/>
              <w:autoSpaceDE/>
              <w:autoSpaceDN/>
              <w:adjustRightInd/>
              <w:rPr>
                <w:rFonts w:ascii="Times New Roman" w:hAnsi="Times New Roman" w:cs="Times New Roman"/>
                <w:sz w:val="24"/>
                <w:szCs w:val="24"/>
                <w:lang w:eastAsia="zh-TW"/>
              </w:rPr>
            </w:pPr>
          </w:p>
          <w:p w14:paraId="66C6411A" w14:textId="77777777" w:rsidR="00446911" w:rsidRDefault="00446911" w:rsidP="00FE5420">
            <w:pPr>
              <w:overflowPunct/>
              <w:autoSpaceDE/>
              <w:autoSpaceDN/>
              <w:adjustRightInd/>
              <w:rPr>
                <w:rFonts w:ascii="Times New Roman" w:hAnsi="Times New Roman" w:cs="Times New Roman"/>
                <w:sz w:val="24"/>
                <w:szCs w:val="24"/>
                <w:lang w:eastAsia="zh-TW"/>
              </w:rPr>
            </w:pPr>
          </w:p>
          <w:p w14:paraId="6F4AB3E2" w14:textId="77777777" w:rsidR="00446911" w:rsidRDefault="00446911" w:rsidP="00FE5420">
            <w:pPr>
              <w:overflowPunct/>
              <w:autoSpaceDE/>
              <w:autoSpaceDN/>
              <w:adjustRightInd/>
              <w:rPr>
                <w:rFonts w:ascii="Times New Roman" w:hAnsi="Times New Roman" w:cs="Times New Roman"/>
                <w:sz w:val="24"/>
                <w:szCs w:val="24"/>
                <w:lang w:eastAsia="zh-TW"/>
              </w:rPr>
            </w:pPr>
          </w:p>
          <w:p w14:paraId="68A21475" w14:textId="77777777" w:rsidR="00446911" w:rsidRDefault="00446911" w:rsidP="00FE5420">
            <w:pPr>
              <w:overflowPunct/>
              <w:autoSpaceDE/>
              <w:autoSpaceDN/>
              <w:adjustRightInd/>
              <w:rPr>
                <w:rFonts w:ascii="Times New Roman" w:hAnsi="Times New Roman" w:cs="Times New Roman"/>
                <w:sz w:val="24"/>
                <w:szCs w:val="24"/>
                <w:lang w:eastAsia="zh-TW"/>
              </w:rPr>
            </w:pPr>
          </w:p>
          <w:p w14:paraId="72A366AA" w14:textId="77777777" w:rsidR="00446911" w:rsidRDefault="00446911" w:rsidP="00FE5420">
            <w:pPr>
              <w:overflowPunct/>
              <w:autoSpaceDE/>
              <w:autoSpaceDN/>
              <w:adjustRightInd/>
              <w:rPr>
                <w:rFonts w:ascii="Times New Roman" w:hAnsi="Times New Roman" w:cs="Times New Roman"/>
                <w:sz w:val="24"/>
                <w:szCs w:val="24"/>
                <w:lang w:eastAsia="zh-TW"/>
              </w:rPr>
            </w:pPr>
          </w:p>
          <w:p w14:paraId="570BA198" w14:textId="77777777" w:rsidR="00446911" w:rsidRDefault="00446911" w:rsidP="00FE5420">
            <w:pPr>
              <w:overflowPunct/>
              <w:autoSpaceDE/>
              <w:autoSpaceDN/>
              <w:adjustRightInd/>
              <w:rPr>
                <w:rFonts w:ascii="Times New Roman" w:hAnsi="Times New Roman" w:cs="Times New Roman"/>
                <w:sz w:val="24"/>
                <w:szCs w:val="24"/>
                <w:lang w:eastAsia="zh-TW"/>
              </w:rPr>
            </w:pPr>
          </w:p>
          <w:p w14:paraId="1308F2C9" w14:textId="77777777" w:rsidR="00446911" w:rsidRDefault="00446911" w:rsidP="00FE5420">
            <w:pPr>
              <w:overflowPunct/>
              <w:autoSpaceDE/>
              <w:autoSpaceDN/>
              <w:adjustRightInd/>
              <w:rPr>
                <w:rFonts w:ascii="Times New Roman" w:hAnsi="Times New Roman" w:cs="Times New Roman"/>
                <w:sz w:val="24"/>
                <w:szCs w:val="24"/>
                <w:lang w:eastAsia="zh-TW"/>
              </w:rPr>
            </w:pPr>
          </w:p>
          <w:p w14:paraId="14C21714" w14:textId="77777777" w:rsidR="00446911" w:rsidRDefault="00446911" w:rsidP="00FE5420">
            <w:pPr>
              <w:overflowPunct/>
              <w:autoSpaceDE/>
              <w:autoSpaceDN/>
              <w:adjustRightInd/>
              <w:rPr>
                <w:rFonts w:ascii="Times New Roman" w:hAnsi="Times New Roman" w:cs="Times New Roman"/>
                <w:sz w:val="24"/>
                <w:szCs w:val="24"/>
                <w:lang w:eastAsia="zh-TW"/>
              </w:rPr>
            </w:pPr>
          </w:p>
          <w:p w14:paraId="7ADA6BA3" w14:textId="77777777" w:rsidR="00446911" w:rsidRDefault="00446911" w:rsidP="00FE5420">
            <w:pPr>
              <w:overflowPunct/>
              <w:autoSpaceDE/>
              <w:autoSpaceDN/>
              <w:adjustRightInd/>
              <w:rPr>
                <w:rFonts w:ascii="Times New Roman" w:hAnsi="Times New Roman" w:cs="Times New Roman"/>
                <w:sz w:val="24"/>
                <w:szCs w:val="24"/>
                <w:lang w:eastAsia="zh-TW"/>
              </w:rPr>
            </w:pPr>
          </w:p>
          <w:p w14:paraId="4AE5F5A6" w14:textId="77777777" w:rsidR="00446911" w:rsidRDefault="00446911" w:rsidP="00FE5420">
            <w:pPr>
              <w:overflowPunct/>
              <w:autoSpaceDE/>
              <w:autoSpaceDN/>
              <w:adjustRightInd/>
              <w:rPr>
                <w:rFonts w:ascii="Times New Roman" w:hAnsi="Times New Roman" w:cs="Times New Roman"/>
                <w:sz w:val="24"/>
                <w:szCs w:val="24"/>
                <w:lang w:eastAsia="zh-TW"/>
              </w:rPr>
            </w:pPr>
          </w:p>
          <w:p w14:paraId="156255F3" w14:textId="77777777" w:rsidR="00446911" w:rsidRDefault="00446911" w:rsidP="00FE5420">
            <w:pPr>
              <w:overflowPunct/>
              <w:autoSpaceDE/>
              <w:autoSpaceDN/>
              <w:adjustRightInd/>
              <w:rPr>
                <w:rFonts w:ascii="Times New Roman" w:hAnsi="Times New Roman" w:cs="Times New Roman"/>
                <w:sz w:val="24"/>
                <w:szCs w:val="24"/>
                <w:lang w:eastAsia="zh-TW"/>
              </w:rPr>
            </w:pPr>
          </w:p>
          <w:p w14:paraId="05307CFD" w14:textId="77777777" w:rsidR="00446911" w:rsidRDefault="00446911" w:rsidP="00FE5420">
            <w:pPr>
              <w:overflowPunct/>
              <w:autoSpaceDE/>
              <w:autoSpaceDN/>
              <w:adjustRightInd/>
              <w:rPr>
                <w:rFonts w:ascii="Times New Roman" w:hAnsi="Times New Roman" w:cs="Times New Roman"/>
                <w:sz w:val="24"/>
                <w:szCs w:val="24"/>
                <w:lang w:eastAsia="zh-TW"/>
              </w:rPr>
            </w:pPr>
          </w:p>
          <w:p w14:paraId="078008C3" w14:textId="77777777" w:rsidR="00446911" w:rsidRDefault="00446911" w:rsidP="00FE5420">
            <w:pPr>
              <w:overflowPunct/>
              <w:autoSpaceDE/>
              <w:autoSpaceDN/>
              <w:adjustRightInd/>
              <w:rPr>
                <w:rFonts w:ascii="Times New Roman" w:hAnsi="Times New Roman" w:cs="Times New Roman"/>
                <w:sz w:val="24"/>
                <w:szCs w:val="24"/>
                <w:lang w:eastAsia="zh-TW"/>
              </w:rPr>
            </w:pPr>
          </w:p>
          <w:p w14:paraId="5DE88F0C" w14:textId="77777777" w:rsidR="00446911" w:rsidRDefault="00446911" w:rsidP="00FE5420">
            <w:pPr>
              <w:overflowPunct/>
              <w:autoSpaceDE/>
              <w:autoSpaceDN/>
              <w:adjustRightInd/>
              <w:rPr>
                <w:rFonts w:ascii="Times New Roman" w:hAnsi="Times New Roman" w:cs="Times New Roman"/>
                <w:sz w:val="24"/>
                <w:szCs w:val="24"/>
                <w:lang w:eastAsia="zh-TW"/>
              </w:rPr>
            </w:pPr>
          </w:p>
          <w:p w14:paraId="2B83CDFD" w14:textId="77777777" w:rsidR="00446911" w:rsidRDefault="00446911" w:rsidP="00FE5420">
            <w:pPr>
              <w:overflowPunct/>
              <w:autoSpaceDE/>
              <w:autoSpaceDN/>
              <w:adjustRightInd/>
              <w:rPr>
                <w:rFonts w:ascii="Times New Roman" w:hAnsi="Times New Roman" w:cs="Times New Roman"/>
                <w:sz w:val="24"/>
                <w:szCs w:val="24"/>
                <w:lang w:eastAsia="zh-TW"/>
              </w:rPr>
            </w:pPr>
          </w:p>
          <w:p w14:paraId="00E2D197" w14:textId="77777777" w:rsidR="00446911" w:rsidRDefault="00446911" w:rsidP="00FE5420">
            <w:pPr>
              <w:overflowPunct/>
              <w:autoSpaceDE/>
              <w:autoSpaceDN/>
              <w:adjustRightInd/>
              <w:rPr>
                <w:rFonts w:ascii="Times New Roman" w:hAnsi="Times New Roman" w:cs="Times New Roman"/>
                <w:sz w:val="24"/>
                <w:szCs w:val="24"/>
                <w:lang w:eastAsia="zh-TW"/>
              </w:rPr>
            </w:pPr>
          </w:p>
          <w:p w14:paraId="31DA6DC2" w14:textId="77777777" w:rsidR="00446911" w:rsidRDefault="00446911" w:rsidP="00FE5420">
            <w:pPr>
              <w:overflowPunct/>
              <w:autoSpaceDE/>
              <w:autoSpaceDN/>
              <w:adjustRightInd/>
              <w:rPr>
                <w:rFonts w:ascii="Times New Roman" w:hAnsi="Times New Roman" w:cs="Times New Roman"/>
                <w:sz w:val="24"/>
                <w:szCs w:val="24"/>
                <w:lang w:eastAsia="zh-TW"/>
              </w:rPr>
            </w:pPr>
          </w:p>
          <w:p w14:paraId="38B53D92" w14:textId="77777777" w:rsidR="00446911" w:rsidRDefault="00446911" w:rsidP="00FE5420">
            <w:pPr>
              <w:overflowPunct/>
              <w:autoSpaceDE/>
              <w:autoSpaceDN/>
              <w:adjustRightInd/>
              <w:rPr>
                <w:rFonts w:ascii="Times New Roman" w:hAnsi="Times New Roman" w:cs="Times New Roman"/>
                <w:sz w:val="24"/>
                <w:szCs w:val="24"/>
                <w:lang w:eastAsia="zh-TW"/>
              </w:rPr>
            </w:pPr>
          </w:p>
          <w:p w14:paraId="161DCEB2" w14:textId="77777777" w:rsidR="00446911" w:rsidRDefault="00446911" w:rsidP="00FE5420">
            <w:pPr>
              <w:overflowPunct/>
              <w:autoSpaceDE/>
              <w:autoSpaceDN/>
              <w:adjustRightInd/>
              <w:rPr>
                <w:rFonts w:ascii="Times New Roman" w:hAnsi="Times New Roman" w:cs="Times New Roman"/>
                <w:sz w:val="24"/>
                <w:szCs w:val="24"/>
                <w:lang w:eastAsia="zh-TW"/>
              </w:rPr>
            </w:pPr>
          </w:p>
          <w:p w14:paraId="278025D8" w14:textId="77777777" w:rsidR="00446911" w:rsidRDefault="00446911" w:rsidP="00FE5420">
            <w:pPr>
              <w:overflowPunct/>
              <w:autoSpaceDE/>
              <w:autoSpaceDN/>
              <w:adjustRightInd/>
              <w:rPr>
                <w:rFonts w:ascii="Times New Roman" w:hAnsi="Times New Roman" w:cs="Times New Roman"/>
                <w:sz w:val="24"/>
                <w:szCs w:val="24"/>
                <w:lang w:eastAsia="zh-TW"/>
              </w:rPr>
            </w:pPr>
          </w:p>
          <w:p w14:paraId="6F0182C2" w14:textId="77777777" w:rsidR="00446911" w:rsidRDefault="00446911" w:rsidP="00FE5420">
            <w:pPr>
              <w:overflowPunct/>
              <w:autoSpaceDE/>
              <w:autoSpaceDN/>
              <w:adjustRightInd/>
              <w:rPr>
                <w:rFonts w:ascii="Times New Roman" w:hAnsi="Times New Roman" w:cs="Times New Roman"/>
                <w:sz w:val="24"/>
                <w:szCs w:val="24"/>
                <w:lang w:eastAsia="zh-TW"/>
              </w:rPr>
            </w:pPr>
          </w:p>
          <w:p w14:paraId="6015B32F" w14:textId="77777777" w:rsidR="00446911" w:rsidRDefault="00446911" w:rsidP="00FE5420">
            <w:pPr>
              <w:overflowPunct/>
              <w:autoSpaceDE/>
              <w:autoSpaceDN/>
              <w:adjustRightInd/>
              <w:rPr>
                <w:rFonts w:ascii="Times New Roman" w:hAnsi="Times New Roman" w:cs="Times New Roman"/>
                <w:sz w:val="24"/>
                <w:szCs w:val="24"/>
                <w:lang w:eastAsia="zh-TW"/>
              </w:rPr>
            </w:pPr>
          </w:p>
          <w:p w14:paraId="5B4C46D5" w14:textId="77777777" w:rsidR="00446911" w:rsidRDefault="00446911" w:rsidP="00FE5420">
            <w:pPr>
              <w:overflowPunct/>
              <w:autoSpaceDE/>
              <w:autoSpaceDN/>
              <w:adjustRightInd/>
              <w:rPr>
                <w:rFonts w:ascii="Times New Roman" w:hAnsi="Times New Roman" w:cs="Times New Roman"/>
                <w:sz w:val="24"/>
                <w:szCs w:val="24"/>
                <w:lang w:eastAsia="zh-TW"/>
              </w:rPr>
            </w:pPr>
          </w:p>
          <w:p w14:paraId="283EA693" w14:textId="77777777" w:rsidR="00446911" w:rsidRDefault="00446911" w:rsidP="00FE5420">
            <w:pPr>
              <w:overflowPunct/>
              <w:autoSpaceDE/>
              <w:autoSpaceDN/>
              <w:adjustRightInd/>
              <w:rPr>
                <w:rFonts w:ascii="Times New Roman" w:hAnsi="Times New Roman" w:cs="Times New Roman"/>
                <w:sz w:val="24"/>
                <w:szCs w:val="24"/>
                <w:lang w:eastAsia="zh-TW"/>
              </w:rPr>
            </w:pPr>
          </w:p>
          <w:p w14:paraId="4766EF7D" w14:textId="77777777" w:rsidR="00446911" w:rsidRDefault="00446911" w:rsidP="00FE5420">
            <w:pPr>
              <w:overflowPunct/>
              <w:autoSpaceDE/>
              <w:autoSpaceDN/>
              <w:adjustRightInd/>
              <w:rPr>
                <w:rFonts w:ascii="Times New Roman" w:hAnsi="Times New Roman" w:cs="Times New Roman"/>
                <w:sz w:val="24"/>
                <w:szCs w:val="24"/>
                <w:lang w:eastAsia="zh-TW"/>
              </w:rPr>
            </w:pPr>
          </w:p>
          <w:p w14:paraId="30DB5346" w14:textId="77777777" w:rsidR="00446911" w:rsidRDefault="00446911" w:rsidP="00FE5420">
            <w:pPr>
              <w:overflowPunct/>
              <w:autoSpaceDE/>
              <w:autoSpaceDN/>
              <w:adjustRightInd/>
              <w:rPr>
                <w:rFonts w:ascii="Times New Roman" w:hAnsi="Times New Roman" w:cs="Times New Roman"/>
                <w:sz w:val="24"/>
                <w:szCs w:val="24"/>
                <w:lang w:eastAsia="zh-TW"/>
              </w:rPr>
            </w:pPr>
          </w:p>
          <w:p w14:paraId="53B2D8FD" w14:textId="77777777" w:rsidR="00446911" w:rsidRDefault="00446911" w:rsidP="00FE5420">
            <w:pPr>
              <w:overflowPunct/>
              <w:autoSpaceDE/>
              <w:autoSpaceDN/>
              <w:adjustRightInd/>
              <w:rPr>
                <w:rFonts w:ascii="Times New Roman" w:hAnsi="Times New Roman" w:cs="Times New Roman"/>
                <w:sz w:val="24"/>
                <w:szCs w:val="24"/>
                <w:lang w:eastAsia="zh-TW"/>
              </w:rPr>
            </w:pPr>
          </w:p>
          <w:p w14:paraId="669228F0" w14:textId="77777777" w:rsidR="00446911" w:rsidRDefault="00446911" w:rsidP="00FE5420">
            <w:pPr>
              <w:overflowPunct/>
              <w:autoSpaceDE/>
              <w:autoSpaceDN/>
              <w:adjustRightInd/>
              <w:rPr>
                <w:rFonts w:ascii="Times New Roman" w:hAnsi="Times New Roman" w:cs="Times New Roman"/>
                <w:sz w:val="24"/>
                <w:szCs w:val="24"/>
                <w:lang w:eastAsia="zh-TW"/>
              </w:rPr>
            </w:pPr>
          </w:p>
          <w:p w14:paraId="5406DDD6" w14:textId="77777777" w:rsidR="00446911" w:rsidRDefault="00446911" w:rsidP="00FE5420">
            <w:pPr>
              <w:overflowPunct/>
              <w:autoSpaceDE/>
              <w:autoSpaceDN/>
              <w:adjustRightInd/>
              <w:rPr>
                <w:rFonts w:ascii="Times New Roman" w:hAnsi="Times New Roman" w:cs="Times New Roman"/>
                <w:sz w:val="24"/>
                <w:szCs w:val="24"/>
                <w:lang w:eastAsia="zh-TW"/>
              </w:rPr>
            </w:pPr>
          </w:p>
          <w:p w14:paraId="1045214B" w14:textId="77777777" w:rsidR="00446911" w:rsidRDefault="00446911" w:rsidP="00FE5420">
            <w:pPr>
              <w:overflowPunct/>
              <w:autoSpaceDE/>
              <w:autoSpaceDN/>
              <w:adjustRightInd/>
              <w:rPr>
                <w:rFonts w:ascii="Times New Roman" w:hAnsi="Times New Roman" w:cs="Times New Roman"/>
                <w:sz w:val="24"/>
                <w:szCs w:val="24"/>
                <w:lang w:eastAsia="zh-TW"/>
              </w:rPr>
            </w:pPr>
          </w:p>
          <w:p w14:paraId="0C3038FE" w14:textId="77777777" w:rsidR="00446911" w:rsidRDefault="00446911" w:rsidP="00FE5420">
            <w:pPr>
              <w:overflowPunct/>
              <w:autoSpaceDE/>
              <w:autoSpaceDN/>
              <w:adjustRightInd/>
              <w:rPr>
                <w:rFonts w:ascii="Times New Roman" w:hAnsi="Times New Roman" w:cs="Times New Roman"/>
                <w:sz w:val="24"/>
                <w:szCs w:val="24"/>
                <w:lang w:eastAsia="zh-TW"/>
              </w:rPr>
            </w:pPr>
          </w:p>
          <w:p w14:paraId="34DF0630" w14:textId="458CCA03" w:rsidR="00446911" w:rsidRPr="00FE5420" w:rsidRDefault="0044691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57D079A" w14:textId="77777777" w:rsidR="00446911" w:rsidRDefault="00FE5420" w:rsidP="00FE5420">
            <w:pPr>
              <w:overflowPunct/>
              <w:autoSpaceDE/>
              <w:autoSpaceDN/>
              <w:adjustRightInd/>
              <w:rPr>
                <w:sz w:val="22"/>
                <w:szCs w:val="22"/>
                <w:lang w:eastAsia="zh-TW"/>
              </w:rPr>
            </w:pPr>
            <w:r w:rsidRPr="00FE5420">
              <w:rPr>
                <w:sz w:val="22"/>
                <w:szCs w:val="22"/>
                <w:lang w:eastAsia="zh-TW"/>
              </w:rPr>
              <w:t>5-7</w:t>
            </w:r>
          </w:p>
          <w:p w14:paraId="4444B2E0" w14:textId="77777777" w:rsidR="00FE5420" w:rsidRDefault="00446911"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7A81B2E0" w14:textId="77777777" w:rsidR="00446911" w:rsidRDefault="00446911" w:rsidP="00FE5420">
            <w:pPr>
              <w:overflowPunct/>
              <w:autoSpaceDE/>
              <w:autoSpaceDN/>
              <w:adjustRightInd/>
              <w:rPr>
                <w:sz w:val="22"/>
                <w:szCs w:val="22"/>
                <w:lang w:eastAsia="zh-TW"/>
              </w:rPr>
            </w:pPr>
          </w:p>
          <w:p w14:paraId="4A3ACF28" w14:textId="77777777" w:rsidR="00446911" w:rsidRDefault="00446911" w:rsidP="00FE5420">
            <w:pPr>
              <w:overflowPunct/>
              <w:autoSpaceDE/>
              <w:autoSpaceDN/>
              <w:adjustRightInd/>
              <w:rPr>
                <w:sz w:val="22"/>
                <w:szCs w:val="22"/>
                <w:lang w:eastAsia="zh-TW"/>
              </w:rPr>
            </w:pPr>
          </w:p>
          <w:p w14:paraId="18B8CC95" w14:textId="77777777" w:rsidR="00446911" w:rsidRDefault="00446911" w:rsidP="00FE5420">
            <w:pPr>
              <w:overflowPunct/>
              <w:autoSpaceDE/>
              <w:autoSpaceDN/>
              <w:adjustRightInd/>
              <w:rPr>
                <w:sz w:val="22"/>
                <w:szCs w:val="22"/>
                <w:lang w:eastAsia="zh-TW"/>
              </w:rPr>
            </w:pPr>
          </w:p>
          <w:p w14:paraId="0CC66961" w14:textId="77777777" w:rsidR="00446911" w:rsidRDefault="00446911" w:rsidP="00FE5420">
            <w:pPr>
              <w:overflowPunct/>
              <w:autoSpaceDE/>
              <w:autoSpaceDN/>
              <w:adjustRightInd/>
              <w:rPr>
                <w:sz w:val="22"/>
                <w:szCs w:val="22"/>
                <w:lang w:eastAsia="zh-TW"/>
              </w:rPr>
            </w:pPr>
          </w:p>
          <w:p w14:paraId="7DC85EB8" w14:textId="77777777" w:rsidR="00446911" w:rsidRDefault="00446911" w:rsidP="00FE5420">
            <w:pPr>
              <w:overflowPunct/>
              <w:autoSpaceDE/>
              <w:autoSpaceDN/>
              <w:adjustRightInd/>
              <w:rPr>
                <w:sz w:val="22"/>
                <w:szCs w:val="22"/>
                <w:lang w:eastAsia="zh-TW"/>
              </w:rPr>
            </w:pPr>
          </w:p>
          <w:p w14:paraId="06A3FA9F" w14:textId="77777777" w:rsidR="00446911" w:rsidRDefault="00446911" w:rsidP="00FE5420">
            <w:pPr>
              <w:overflowPunct/>
              <w:autoSpaceDE/>
              <w:autoSpaceDN/>
              <w:adjustRightInd/>
              <w:rPr>
                <w:sz w:val="22"/>
                <w:szCs w:val="22"/>
                <w:lang w:eastAsia="zh-TW"/>
              </w:rPr>
            </w:pPr>
          </w:p>
          <w:p w14:paraId="2A7F3756" w14:textId="77777777" w:rsidR="00446911" w:rsidRDefault="00446911" w:rsidP="00FE5420">
            <w:pPr>
              <w:overflowPunct/>
              <w:autoSpaceDE/>
              <w:autoSpaceDN/>
              <w:adjustRightInd/>
              <w:rPr>
                <w:sz w:val="22"/>
                <w:szCs w:val="22"/>
                <w:lang w:eastAsia="zh-TW"/>
              </w:rPr>
            </w:pPr>
          </w:p>
          <w:p w14:paraId="2B07972E" w14:textId="77777777" w:rsidR="00446911" w:rsidRDefault="00446911" w:rsidP="00FE5420">
            <w:pPr>
              <w:overflowPunct/>
              <w:autoSpaceDE/>
              <w:autoSpaceDN/>
              <w:adjustRightInd/>
              <w:rPr>
                <w:sz w:val="22"/>
                <w:szCs w:val="22"/>
                <w:lang w:eastAsia="zh-TW"/>
              </w:rPr>
            </w:pPr>
          </w:p>
          <w:p w14:paraId="0BB44E7B" w14:textId="77777777" w:rsidR="00446911" w:rsidRDefault="00446911" w:rsidP="00FE5420">
            <w:pPr>
              <w:overflowPunct/>
              <w:autoSpaceDE/>
              <w:autoSpaceDN/>
              <w:adjustRightInd/>
              <w:rPr>
                <w:sz w:val="22"/>
                <w:szCs w:val="22"/>
                <w:lang w:eastAsia="zh-TW"/>
              </w:rPr>
            </w:pPr>
          </w:p>
          <w:p w14:paraId="5507119E" w14:textId="77777777" w:rsidR="00446911" w:rsidRDefault="00446911" w:rsidP="00FE5420">
            <w:pPr>
              <w:overflowPunct/>
              <w:autoSpaceDE/>
              <w:autoSpaceDN/>
              <w:adjustRightInd/>
              <w:rPr>
                <w:sz w:val="22"/>
                <w:szCs w:val="22"/>
                <w:lang w:eastAsia="zh-TW"/>
              </w:rPr>
            </w:pPr>
          </w:p>
          <w:p w14:paraId="34B1302F" w14:textId="77777777" w:rsidR="00446911" w:rsidRDefault="00446911" w:rsidP="00FE5420">
            <w:pPr>
              <w:overflowPunct/>
              <w:autoSpaceDE/>
              <w:autoSpaceDN/>
              <w:adjustRightInd/>
              <w:rPr>
                <w:sz w:val="22"/>
                <w:szCs w:val="22"/>
                <w:lang w:eastAsia="zh-TW"/>
              </w:rPr>
            </w:pPr>
          </w:p>
          <w:p w14:paraId="0DB786E9" w14:textId="77777777" w:rsidR="00446911" w:rsidRDefault="00446911" w:rsidP="00FE5420">
            <w:pPr>
              <w:overflowPunct/>
              <w:autoSpaceDE/>
              <w:autoSpaceDN/>
              <w:adjustRightInd/>
              <w:rPr>
                <w:sz w:val="22"/>
                <w:szCs w:val="22"/>
                <w:lang w:eastAsia="zh-TW"/>
              </w:rPr>
            </w:pPr>
          </w:p>
          <w:p w14:paraId="03B98BA4" w14:textId="77777777" w:rsidR="00446911" w:rsidRDefault="00446911" w:rsidP="00FE5420">
            <w:pPr>
              <w:overflowPunct/>
              <w:autoSpaceDE/>
              <w:autoSpaceDN/>
              <w:adjustRightInd/>
              <w:rPr>
                <w:sz w:val="22"/>
                <w:szCs w:val="22"/>
                <w:lang w:eastAsia="zh-TW"/>
              </w:rPr>
            </w:pPr>
          </w:p>
          <w:p w14:paraId="357290E3" w14:textId="77777777" w:rsidR="00446911" w:rsidRDefault="00446911" w:rsidP="00FE5420">
            <w:pPr>
              <w:overflowPunct/>
              <w:autoSpaceDE/>
              <w:autoSpaceDN/>
              <w:adjustRightInd/>
              <w:rPr>
                <w:sz w:val="22"/>
                <w:szCs w:val="22"/>
                <w:lang w:eastAsia="zh-TW"/>
              </w:rPr>
            </w:pPr>
          </w:p>
          <w:p w14:paraId="762E0196" w14:textId="77777777" w:rsidR="00446911" w:rsidRDefault="00446911" w:rsidP="00FE5420">
            <w:pPr>
              <w:overflowPunct/>
              <w:autoSpaceDE/>
              <w:autoSpaceDN/>
              <w:adjustRightInd/>
              <w:rPr>
                <w:sz w:val="22"/>
                <w:szCs w:val="22"/>
                <w:lang w:eastAsia="zh-TW"/>
              </w:rPr>
            </w:pPr>
          </w:p>
          <w:p w14:paraId="38EE3E31" w14:textId="77777777" w:rsidR="00446911" w:rsidRDefault="00446911" w:rsidP="00FE5420">
            <w:pPr>
              <w:overflowPunct/>
              <w:autoSpaceDE/>
              <w:autoSpaceDN/>
              <w:adjustRightInd/>
              <w:rPr>
                <w:rFonts w:ascii="Times New Roman" w:hAnsi="Times New Roman" w:cs="Times New Roman"/>
                <w:sz w:val="24"/>
                <w:szCs w:val="24"/>
                <w:lang w:eastAsia="zh-TW"/>
              </w:rPr>
            </w:pPr>
          </w:p>
          <w:p w14:paraId="7532CD8A" w14:textId="77777777" w:rsidR="00446911" w:rsidRDefault="00446911" w:rsidP="00FE5420">
            <w:pPr>
              <w:overflowPunct/>
              <w:autoSpaceDE/>
              <w:autoSpaceDN/>
              <w:adjustRightInd/>
              <w:rPr>
                <w:rFonts w:ascii="Times New Roman" w:hAnsi="Times New Roman" w:cs="Times New Roman"/>
                <w:sz w:val="24"/>
                <w:szCs w:val="24"/>
                <w:lang w:eastAsia="zh-TW"/>
              </w:rPr>
            </w:pPr>
          </w:p>
          <w:p w14:paraId="1FCB81F2" w14:textId="77777777" w:rsidR="00446911" w:rsidRDefault="00446911" w:rsidP="00FE5420">
            <w:pPr>
              <w:overflowPunct/>
              <w:autoSpaceDE/>
              <w:autoSpaceDN/>
              <w:adjustRightInd/>
              <w:rPr>
                <w:rFonts w:ascii="Times New Roman" w:hAnsi="Times New Roman" w:cs="Times New Roman"/>
                <w:sz w:val="24"/>
                <w:szCs w:val="24"/>
                <w:lang w:eastAsia="zh-TW"/>
              </w:rPr>
            </w:pPr>
          </w:p>
          <w:p w14:paraId="3690A12A" w14:textId="77777777" w:rsidR="00446911" w:rsidRDefault="00446911" w:rsidP="00FE5420">
            <w:pPr>
              <w:overflowPunct/>
              <w:autoSpaceDE/>
              <w:autoSpaceDN/>
              <w:adjustRightInd/>
              <w:rPr>
                <w:rFonts w:ascii="Times New Roman" w:hAnsi="Times New Roman" w:cs="Times New Roman"/>
                <w:sz w:val="24"/>
                <w:szCs w:val="24"/>
                <w:lang w:eastAsia="zh-TW"/>
              </w:rPr>
            </w:pPr>
          </w:p>
          <w:p w14:paraId="657C7BF8" w14:textId="77777777" w:rsidR="00446911" w:rsidRDefault="00446911" w:rsidP="00FE5420">
            <w:pPr>
              <w:overflowPunct/>
              <w:autoSpaceDE/>
              <w:autoSpaceDN/>
              <w:adjustRightInd/>
              <w:rPr>
                <w:rFonts w:ascii="Times New Roman" w:hAnsi="Times New Roman" w:cs="Times New Roman"/>
                <w:sz w:val="24"/>
                <w:szCs w:val="24"/>
                <w:lang w:eastAsia="zh-TW"/>
              </w:rPr>
            </w:pPr>
          </w:p>
          <w:p w14:paraId="234EBD9A" w14:textId="77777777" w:rsidR="00446911" w:rsidRDefault="00446911" w:rsidP="00FE5420">
            <w:pPr>
              <w:overflowPunct/>
              <w:autoSpaceDE/>
              <w:autoSpaceDN/>
              <w:adjustRightInd/>
              <w:rPr>
                <w:rFonts w:ascii="Times New Roman" w:hAnsi="Times New Roman" w:cs="Times New Roman"/>
                <w:sz w:val="24"/>
                <w:szCs w:val="24"/>
                <w:lang w:eastAsia="zh-TW"/>
              </w:rPr>
            </w:pPr>
          </w:p>
          <w:p w14:paraId="03C6F8B0" w14:textId="77777777" w:rsidR="00446911" w:rsidRDefault="00446911" w:rsidP="00FE5420">
            <w:pPr>
              <w:overflowPunct/>
              <w:autoSpaceDE/>
              <w:autoSpaceDN/>
              <w:adjustRightInd/>
              <w:rPr>
                <w:rFonts w:ascii="Times New Roman" w:hAnsi="Times New Roman" w:cs="Times New Roman"/>
                <w:sz w:val="24"/>
                <w:szCs w:val="24"/>
                <w:lang w:eastAsia="zh-TW"/>
              </w:rPr>
            </w:pPr>
          </w:p>
          <w:p w14:paraId="198C25D3" w14:textId="77777777" w:rsidR="00446911" w:rsidRDefault="00446911" w:rsidP="00FE5420">
            <w:pPr>
              <w:overflowPunct/>
              <w:autoSpaceDE/>
              <w:autoSpaceDN/>
              <w:adjustRightInd/>
              <w:rPr>
                <w:rFonts w:ascii="Times New Roman" w:hAnsi="Times New Roman" w:cs="Times New Roman"/>
                <w:sz w:val="24"/>
                <w:szCs w:val="24"/>
                <w:lang w:eastAsia="zh-TW"/>
              </w:rPr>
            </w:pPr>
          </w:p>
          <w:p w14:paraId="4F31002A" w14:textId="77777777" w:rsidR="00446911" w:rsidRDefault="00446911" w:rsidP="00FE5420">
            <w:pPr>
              <w:overflowPunct/>
              <w:autoSpaceDE/>
              <w:autoSpaceDN/>
              <w:adjustRightInd/>
              <w:rPr>
                <w:rFonts w:ascii="Times New Roman" w:hAnsi="Times New Roman" w:cs="Times New Roman"/>
                <w:sz w:val="24"/>
                <w:szCs w:val="24"/>
                <w:lang w:eastAsia="zh-TW"/>
              </w:rPr>
            </w:pPr>
          </w:p>
          <w:p w14:paraId="04FE76CB" w14:textId="77777777" w:rsidR="00446911" w:rsidRDefault="00446911" w:rsidP="00FE5420">
            <w:pPr>
              <w:overflowPunct/>
              <w:autoSpaceDE/>
              <w:autoSpaceDN/>
              <w:adjustRightInd/>
              <w:rPr>
                <w:rFonts w:ascii="Times New Roman" w:hAnsi="Times New Roman" w:cs="Times New Roman"/>
                <w:sz w:val="24"/>
                <w:szCs w:val="24"/>
                <w:lang w:eastAsia="zh-TW"/>
              </w:rPr>
            </w:pPr>
          </w:p>
          <w:p w14:paraId="45A99A9C" w14:textId="77777777" w:rsidR="00446911" w:rsidRDefault="00446911" w:rsidP="00FE5420">
            <w:pPr>
              <w:overflowPunct/>
              <w:autoSpaceDE/>
              <w:autoSpaceDN/>
              <w:adjustRightInd/>
              <w:rPr>
                <w:rFonts w:ascii="Times New Roman" w:hAnsi="Times New Roman" w:cs="Times New Roman"/>
                <w:sz w:val="24"/>
                <w:szCs w:val="24"/>
                <w:lang w:eastAsia="zh-TW"/>
              </w:rPr>
            </w:pPr>
          </w:p>
          <w:p w14:paraId="0473F3F7" w14:textId="77777777" w:rsidR="00446911" w:rsidRDefault="00446911" w:rsidP="00FE5420">
            <w:pPr>
              <w:overflowPunct/>
              <w:autoSpaceDE/>
              <w:autoSpaceDN/>
              <w:adjustRightInd/>
              <w:rPr>
                <w:rFonts w:ascii="Times New Roman" w:hAnsi="Times New Roman" w:cs="Times New Roman"/>
                <w:sz w:val="24"/>
                <w:szCs w:val="24"/>
                <w:lang w:eastAsia="zh-TW"/>
              </w:rPr>
            </w:pPr>
          </w:p>
          <w:p w14:paraId="5ABE7E08" w14:textId="77777777" w:rsidR="00446911" w:rsidRDefault="00446911" w:rsidP="00FE5420">
            <w:pPr>
              <w:overflowPunct/>
              <w:autoSpaceDE/>
              <w:autoSpaceDN/>
              <w:adjustRightInd/>
              <w:rPr>
                <w:rFonts w:ascii="Times New Roman" w:hAnsi="Times New Roman" w:cs="Times New Roman"/>
                <w:sz w:val="24"/>
                <w:szCs w:val="24"/>
                <w:lang w:eastAsia="zh-TW"/>
              </w:rPr>
            </w:pPr>
          </w:p>
          <w:p w14:paraId="241CF8C5" w14:textId="77777777" w:rsidR="00446911" w:rsidRDefault="0044691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2296C366" w14:textId="77777777" w:rsidR="00446911" w:rsidRDefault="00446911" w:rsidP="00FE5420">
            <w:pPr>
              <w:overflowPunct/>
              <w:autoSpaceDE/>
              <w:autoSpaceDN/>
              <w:adjustRightInd/>
              <w:rPr>
                <w:rFonts w:ascii="Times New Roman" w:hAnsi="Times New Roman" w:cs="Times New Roman"/>
                <w:sz w:val="24"/>
                <w:szCs w:val="24"/>
                <w:lang w:eastAsia="zh-TW"/>
              </w:rPr>
            </w:pPr>
          </w:p>
          <w:p w14:paraId="2BA851EF" w14:textId="77777777" w:rsidR="00446911" w:rsidRDefault="00446911" w:rsidP="00FE5420">
            <w:pPr>
              <w:overflowPunct/>
              <w:autoSpaceDE/>
              <w:autoSpaceDN/>
              <w:adjustRightInd/>
              <w:rPr>
                <w:rFonts w:ascii="Times New Roman" w:hAnsi="Times New Roman" w:cs="Times New Roman"/>
                <w:sz w:val="24"/>
                <w:szCs w:val="24"/>
                <w:lang w:eastAsia="zh-TW"/>
              </w:rPr>
            </w:pPr>
          </w:p>
          <w:p w14:paraId="307B62B1" w14:textId="77777777" w:rsidR="00446911" w:rsidRDefault="00446911" w:rsidP="00FE5420">
            <w:pPr>
              <w:overflowPunct/>
              <w:autoSpaceDE/>
              <w:autoSpaceDN/>
              <w:adjustRightInd/>
              <w:rPr>
                <w:rFonts w:ascii="Times New Roman" w:hAnsi="Times New Roman" w:cs="Times New Roman"/>
                <w:sz w:val="24"/>
                <w:szCs w:val="24"/>
                <w:lang w:eastAsia="zh-TW"/>
              </w:rPr>
            </w:pPr>
          </w:p>
          <w:p w14:paraId="25635EC3" w14:textId="77777777" w:rsidR="00446911" w:rsidRDefault="00446911" w:rsidP="00FE5420">
            <w:pPr>
              <w:overflowPunct/>
              <w:autoSpaceDE/>
              <w:autoSpaceDN/>
              <w:adjustRightInd/>
              <w:rPr>
                <w:rFonts w:ascii="Times New Roman" w:hAnsi="Times New Roman" w:cs="Times New Roman"/>
                <w:sz w:val="24"/>
                <w:szCs w:val="24"/>
                <w:lang w:eastAsia="zh-TW"/>
              </w:rPr>
            </w:pPr>
          </w:p>
          <w:p w14:paraId="03536DF2" w14:textId="77777777" w:rsidR="00446911" w:rsidRDefault="00446911" w:rsidP="00FE5420">
            <w:pPr>
              <w:overflowPunct/>
              <w:autoSpaceDE/>
              <w:autoSpaceDN/>
              <w:adjustRightInd/>
              <w:rPr>
                <w:rFonts w:ascii="Times New Roman" w:hAnsi="Times New Roman" w:cs="Times New Roman"/>
                <w:sz w:val="24"/>
                <w:szCs w:val="24"/>
                <w:lang w:eastAsia="zh-TW"/>
              </w:rPr>
            </w:pPr>
          </w:p>
          <w:p w14:paraId="1F379BA2" w14:textId="77777777" w:rsidR="00446911" w:rsidRDefault="00446911" w:rsidP="00FE5420">
            <w:pPr>
              <w:overflowPunct/>
              <w:autoSpaceDE/>
              <w:autoSpaceDN/>
              <w:adjustRightInd/>
              <w:rPr>
                <w:rFonts w:ascii="Times New Roman" w:hAnsi="Times New Roman" w:cs="Times New Roman"/>
                <w:sz w:val="24"/>
                <w:szCs w:val="24"/>
                <w:lang w:eastAsia="zh-TW"/>
              </w:rPr>
            </w:pPr>
          </w:p>
          <w:p w14:paraId="141DDBFC" w14:textId="77777777" w:rsidR="00446911" w:rsidRDefault="00446911" w:rsidP="00FE5420">
            <w:pPr>
              <w:overflowPunct/>
              <w:autoSpaceDE/>
              <w:autoSpaceDN/>
              <w:adjustRightInd/>
              <w:rPr>
                <w:rFonts w:ascii="Times New Roman" w:hAnsi="Times New Roman" w:cs="Times New Roman"/>
                <w:sz w:val="24"/>
                <w:szCs w:val="24"/>
                <w:lang w:eastAsia="zh-TW"/>
              </w:rPr>
            </w:pPr>
          </w:p>
          <w:p w14:paraId="6D7D1235" w14:textId="77777777" w:rsidR="00446911" w:rsidRDefault="00446911" w:rsidP="00FE5420">
            <w:pPr>
              <w:overflowPunct/>
              <w:autoSpaceDE/>
              <w:autoSpaceDN/>
              <w:adjustRightInd/>
              <w:rPr>
                <w:rFonts w:ascii="Times New Roman" w:hAnsi="Times New Roman" w:cs="Times New Roman"/>
                <w:sz w:val="24"/>
                <w:szCs w:val="24"/>
                <w:lang w:eastAsia="zh-TW"/>
              </w:rPr>
            </w:pPr>
          </w:p>
          <w:p w14:paraId="382CC236" w14:textId="77777777" w:rsidR="00446911" w:rsidRDefault="00446911" w:rsidP="00FE5420">
            <w:pPr>
              <w:overflowPunct/>
              <w:autoSpaceDE/>
              <w:autoSpaceDN/>
              <w:adjustRightInd/>
              <w:rPr>
                <w:rFonts w:ascii="Times New Roman" w:hAnsi="Times New Roman" w:cs="Times New Roman"/>
                <w:sz w:val="24"/>
                <w:szCs w:val="24"/>
                <w:lang w:eastAsia="zh-TW"/>
              </w:rPr>
            </w:pPr>
          </w:p>
          <w:p w14:paraId="0E163B5E" w14:textId="77777777" w:rsidR="00446911" w:rsidRDefault="00446911" w:rsidP="00FE5420">
            <w:pPr>
              <w:overflowPunct/>
              <w:autoSpaceDE/>
              <w:autoSpaceDN/>
              <w:adjustRightInd/>
              <w:rPr>
                <w:rFonts w:ascii="Times New Roman" w:hAnsi="Times New Roman" w:cs="Times New Roman"/>
                <w:sz w:val="24"/>
                <w:szCs w:val="24"/>
                <w:lang w:eastAsia="zh-TW"/>
              </w:rPr>
            </w:pPr>
          </w:p>
          <w:p w14:paraId="643333E8" w14:textId="77777777" w:rsidR="00446911" w:rsidRDefault="00446911" w:rsidP="00FE5420">
            <w:pPr>
              <w:overflowPunct/>
              <w:autoSpaceDE/>
              <w:autoSpaceDN/>
              <w:adjustRightInd/>
              <w:rPr>
                <w:rFonts w:ascii="Times New Roman" w:hAnsi="Times New Roman" w:cs="Times New Roman"/>
                <w:sz w:val="24"/>
                <w:szCs w:val="24"/>
                <w:lang w:eastAsia="zh-TW"/>
              </w:rPr>
            </w:pPr>
          </w:p>
          <w:p w14:paraId="0BCB15AA" w14:textId="5141CBC5" w:rsidR="00446911" w:rsidRPr="00FE5420" w:rsidRDefault="0044691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C3CCB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58BFE2D" w14:textId="77777777" w:rsidR="00446911" w:rsidRDefault="00446911" w:rsidP="00FE5420">
            <w:pPr>
              <w:overflowPunct/>
              <w:autoSpaceDE/>
              <w:autoSpaceDN/>
              <w:adjustRightInd/>
              <w:rPr>
                <w:sz w:val="22"/>
                <w:szCs w:val="22"/>
                <w:lang w:eastAsia="zh-TW"/>
              </w:rPr>
            </w:pPr>
          </w:p>
          <w:p w14:paraId="5C7E075E" w14:textId="77777777" w:rsidR="00446911" w:rsidRDefault="00446911" w:rsidP="00446911">
            <w:r>
              <w:t>I need to continue to increase my knowledge of some legislation. An example of this would be roads policing. In my area we do not have a great deal of road related incidents and so my exposure and knowledge is limited. I have my roads policing attachment booked in for December, I will be able to use this to develop my knowledge and exposure with what is done to investigate a roads incident and how to execute it.</w:t>
            </w:r>
          </w:p>
          <w:p w14:paraId="6D5B02E5" w14:textId="77777777" w:rsidR="00446911" w:rsidRDefault="00446911" w:rsidP="00FE5420">
            <w:pPr>
              <w:overflowPunct/>
              <w:autoSpaceDE/>
              <w:autoSpaceDN/>
              <w:adjustRightInd/>
              <w:rPr>
                <w:rFonts w:ascii="Times New Roman" w:hAnsi="Times New Roman" w:cs="Times New Roman"/>
                <w:sz w:val="24"/>
                <w:szCs w:val="24"/>
                <w:lang w:eastAsia="zh-TW"/>
              </w:rPr>
            </w:pPr>
          </w:p>
          <w:p w14:paraId="306BD66A" w14:textId="5AE118CE" w:rsidR="00446911" w:rsidRDefault="00446911" w:rsidP="00446911">
            <w:r>
              <w:t xml:space="preserve">– I need to increase my knowledge of what is </w:t>
            </w:r>
            <w:r>
              <w:lastRenderedPageBreak/>
              <w:t xml:space="preserve">intelligence, and what adds value as opposed to just sending in information. My current exposure for the types of intelligence I have submitted tends to be low level. I need to increase my knowledge of intelligence for more serious crime to have better understanding of what creates a good intelligence assessment. </w:t>
            </w:r>
          </w:p>
          <w:p w14:paraId="088190AC" w14:textId="356D32C1" w:rsidR="00446911" w:rsidRDefault="00446911" w:rsidP="00446911"/>
          <w:p w14:paraId="3940D62D" w14:textId="14238099" w:rsidR="00446911" w:rsidRDefault="00446911" w:rsidP="00446911">
            <w:r>
              <w:t xml:space="preserve">I need to increase my knowledge for completing the different types of files to CPS. Knowing what needs to be completed for the different cases files, and how to access them on the systems we use. How to complete certain tasks associated with different investigations, like phone download applications, and charter applications.  </w:t>
            </w:r>
          </w:p>
          <w:p w14:paraId="425BC27F" w14:textId="77777777" w:rsidR="00446911" w:rsidRDefault="00446911" w:rsidP="00FE5420">
            <w:pPr>
              <w:overflowPunct/>
              <w:autoSpaceDE/>
              <w:autoSpaceDN/>
              <w:adjustRightInd/>
              <w:rPr>
                <w:rFonts w:ascii="Times New Roman" w:hAnsi="Times New Roman" w:cs="Times New Roman"/>
                <w:sz w:val="24"/>
                <w:szCs w:val="24"/>
                <w:lang w:eastAsia="zh-TW"/>
              </w:rPr>
            </w:pPr>
          </w:p>
          <w:p w14:paraId="4F38EE41" w14:textId="77777777" w:rsidR="00446911" w:rsidRDefault="00446911" w:rsidP="00FE5420">
            <w:pPr>
              <w:overflowPunct/>
              <w:autoSpaceDE/>
              <w:autoSpaceDN/>
              <w:adjustRightInd/>
            </w:pPr>
            <w:r>
              <w:t>I need to increase my knowledge for fraud cases. Again this is not area of crime we have a lot of in my policing area. I need to know more of what is available to me, to help me in getting the correct department to do the correct job and what needs to be completed in a fraud crime.</w:t>
            </w:r>
          </w:p>
          <w:p w14:paraId="7C53659D" w14:textId="77777777" w:rsidR="00446911" w:rsidRDefault="00446911" w:rsidP="00FE5420">
            <w:pPr>
              <w:overflowPunct/>
              <w:autoSpaceDE/>
              <w:autoSpaceDN/>
              <w:adjustRightInd/>
            </w:pPr>
          </w:p>
          <w:p w14:paraId="4DCEE9BB" w14:textId="42055E9B" w:rsidR="00446911" w:rsidRDefault="00446911" w:rsidP="00446911">
            <w:r>
              <w:t>I have not completed either a DVPO or DVPN. I am unsure as to how I would complete one and what information I would need to be granted one.</w:t>
            </w:r>
          </w:p>
          <w:p w14:paraId="29A2A56B" w14:textId="48D707CF" w:rsidR="00446911" w:rsidRPr="00446911" w:rsidRDefault="00446911" w:rsidP="00FE5420">
            <w:pPr>
              <w:overflowPunct/>
              <w:autoSpaceDE/>
              <w:autoSpaceDN/>
              <w:adjustRightInd/>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6C9E6D2D"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4CF5A8D" w14:textId="44CCE42C" w:rsidR="00446911" w:rsidRPr="00446911" w:rsidRDefault="00446911" w:rsidP="00FE5420">
            <w:pPr>
              <w:overflowPunct/>
              <w:autoSpaceDE/>
              <w:autoSpaceDN/>
              <w:adjustRightInd/>
              <w:rPr>
                <w:bCs/>
                <w:sz w:val="22"/>
                <w:szCs w:val="22"/>
                <w:lang w:eastAsia="zh-TW"/>
              </w:rPr>
            </w:pPr>
            <w:r w:rsidRPr="00446911">
              <w:rPr>
                <w:bCs/>
                <w:sz w:val="22"/>
                <w:szCs w:val="22"/>
                <w:lang w:eastAsia="zh-TW"/>
              </w:rPr>
              <w:t>RTC</w:t>
            </w:r>
          </w:p>
          <w:p w14:paraId="3DEE84ED" w14:textId="0F6849CD"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EE3E7A9" w14:textId="694A0E08" w:rsidR="00446911" w:rsidRDefault="00446911" w:rsidP="00FE5420">
            <w:pPr>
              <w:overflowPunct/>
              <w:autoSpaceDE/>
              <w:autoSpaceDN/>
              <w:adjustRightInd/>
              <w:rPr>
                <w:b/>
                <w:bCs/>
                <w:sz w:val="22"/>
                <w:szCs w:val="22"/>
                <w:lang w:eastAsia="zh-TW"/>
              </w:rPr>
            </w:pPr>
          </w:p>
          <w:p w14:paraId="590935ED" w14:textId="60883F3E" w:rsidR="00446911" w:rsidRDefault="00446911" w:rsidP="00FE5420">
            <w:pPr>
              <w:overflowPunct/>
              <w:autoSpaceDE/>
              <w:autoSpaceDN/>
              <w:adjustRightInd/>
              <w:rPr>
                <w:b/>
                <w:bCs/>
                <w:sz w:val="22"/>
                <w:szCs w:val="22"/>
                <w:lang w:eastAsia="zh-TW"/>
              </w:rPr>
            </w:pPr>
          </w:p>
          <w:p w14:paraId="65EF130D" w14:textId="030613BA" w:rsidR="00446911" w:rsidRDefault="00446911" w:rsidP="00FE5420">
            <w:pPr>
              <w:overflowPunct/>
              <w:autoSpaceDE/>
              <w:autoSpaceDN/>
              <w:adjustRightInd/>
              <w:rPr>
                <w:b/>
                <w:bCs/>
                <w:sz w:val="22"/>
                <w:szCs w:val="22"/>
                <w:lang w:eastAsia="zh-TW"/>
              </w:rPr>
            </w:pPr>
          </w:p>
          <w:p w14:paraId="1B2F734E" w14:textId="09B565F2" w:rsidR="00446911" w:rsidRDefault="00446911" w:rsidP="00FE5420">
            <w:pPr>
              <w:overflowPunct/>
              <w:autoSpaceDE/>
              <w:autoSpaceDN/>
              <w:adjustRightInd/>
              <w:rPr>
                <w:b/>
                <w:bCs/>
                <w:sz w:val="22"/>
                <w:szCs w:val="22"/>
                <w:lang w:eastAsia="zh-TW"/>
              </w:rPr>
            </w:pPr>
          </w:p>
          <w:p w14:paraId="0F14A5EC" w14:textId="6D9F5FB3" w:rsidR="00446911" w:rsidRDefault="00446911" w:rsidP="00FE5420">
            <w:pPr>
              <w:overflowPunct/>
              <w:autoSpaceDE/>
              <w:autoSpaceDN/>
              <w:adjustRightInd/>
              <w:rPr>
                <w:b/>
                <w:bCs/>
                <w:sz w:val="22"/>
                <w:szCs w:val="22"/>
                <w:lang w:eastAsia="zh-TW"/>
              </w:rPr>
            </w:pPr>
          </w:p>
          <w:p w14:paraId="1627423A" w14:textId="2F155EEB" w:rsidR="00446911" w:rsidRDefault="00446911" w:rsidP="00FE5420">
            <w:pPr>
              <w:overflowPunct/>
              <w:autoSpaceDE/>
              <w:autoSpaceDN/>
              <w:adjustRightInd/>
              <w:rPr>
                <w:b/>
                <w:bCs/>
                <w:sz w:val="22"/>
                <w:szCs w:val="22"/>
                <w:lang w:eastAsia="zh-TW"/>
              </w:rPr>
            </w:pPr>
          </w:p>
          <w:p w14:paraId="61E73689" w14:textId="55CC060E" w:rsidR="00446911" w:rsidRDefault="00446911" w:rsidP="00FE5420">
            <w:pPr>
              <w:overflowPunct/>
              <w:autoSpaceDE/>
              <w:autoSpaceDN/>
              <w:adjustRightInd/>
              <w:rPr>
                <w:b/>
                <w:bCs/>
                <w:sz w:val="22"/>
                <w:szCs w:val="22"/>
                <w:lang w:eastAsia="zh-TW"/>
              </w:rPr>
            </w:pPr>
          </w:p>
          <w:p w14:paraId="0F112FC4" w14:textId="7B22AE10" w:rsidR="00446911" w:rsidRDefault="00446911" w:rsidP="00FE5420">
            <w:pPr>
              <w:overflowPunct/>
              <w:autoSpaceDE/>
              <w:autoSpaceDN/>
              <w:adjustRightInd/>
              <w:rPr>
                <w:b/>
                <w:bCs/>
                <w:sz w:val="22"/>
                <w:szCs w:val="22"/>
                <w:lang w:eastAsia="zh-TW"/>
              </w:rPr>
            </w:pPr>
          </w:p>
          <w:p w14:paraId="7C7C8E13" w14:textId="51AEF723" w:rsidR="00446911" w:rsidRDefault="00446911" w:rsidP="00FE5420">
            <w:pPr>
              <w:overflowPunct/>
              <w:autoSpaceDE/>
              <w:autoSpaceDN/>
              <w:adjustRightInd/>
              <w:rPr>
                <w:b/>
                <w:bCs/>
                <w:sz w:val="22"/>
                <w:szCs w:val="22"/>
                <w:lang w:eastAsia="zh-TW"/>
              </w:rPr>
            </w:pPr>
          </w:p>
          <w:p w14:paraId="404BDECB" w14:textId="0DB112A1" w:rsidR="00446911" w:rsidRDefault="00446911" w:rsidP="00FE5420">
            <w:pPr>
              <w:overflowPunct/>
              <w:autoSpaceDE/>
              <w:autoSpaceDN/>
              <w:adjustRightInd/>
              <w:rPr>
                <w:b/>
                <w:bCs/>
                <w:sz w:val="22"/>
                <w:szCs w:val="22"/>
                <w:lang w:eastAsia="zh-TW"/>
              </w:rPr>
            </w:pPr>
          </w:p>
          <w:p w14:paraId="5D245259" w14:textId="621287F7" w:rsidR="00446911" w:rsidRDefault="00446911" w:rsidP="00FE5420">
            <w:pPr>
              <w:overflowPunct/>
              <w:autoSpaceDE/>
              <w:autoSpaceDN/>
              <w:adjustRightInd/>
              <w:rPr>
                <w:b/>
                <w:bCs/>
                <w:sz w:val="22"/>
                <w:szCs w:val="22"/>
                <w:lang w:eastAsia="zh-TW"/>
              </w:rPr>
            </w:pPr>
          </w:p>
          <w:p w14:paraId="7BF70171" w14:textId="482B4C47" w:rsidR="00446911" w:rsidRDefault="00446911" w:rsidP="00FE5420">
            <w:pPr>
              <w:overflowPunct/>
              <w:autoSpaceDE/>
              <w:autoSpaceDN/>
              <w:adjustRightInd/>
              <w:rPr>
                <w:b/>
                <w:bCs/>
                <w:sz w:val="22"/>
                <w:szCs w:val="22"/>
                <w:lang w:eastAsia="zh-TW"/>
              </w:rPr>
            </w:pPr>
          </w:p>
          <w:p w14:paraId="401A1AAE" w14:textId="70981BA5" w:rsidR="00446911" w:rsidRDefault="00446911" w:rsidP="00FE5420">
            <w:pPr>
              <w:overflowPunct/>
              <w:autoSpaceDE/>
              <w:autoSpaceDN/>
              <w:adjustRightInd/>
              <w:rPr>
                <w:b/>
                <w:bCs/>
                <w:sz w:val="22"/>
                <w:szCs w:val="22"/>
                <w:lang w:eastAsia="zh-TW"/>
              </w:rPr>
            </w:pPr>
          </w:p>
          <w:p w14:paraId="166970DF" w14:textId="54200AF9" w:rsidR="00446911" w:rsidRDefault="00446911" w:rsidP="00FE5420">
            <w:pPr>
              <w:overflowPunct/>
              <w:autoSpaceDE/>
              <w:autoSpaceDN/>
              <w:adjustRightInd/>
            </w:pPr>
            <w:r>
              <w:t>Conflict management</w:t>
            </w:r>
            <w:r w:rsidR="00A40F3A">
              <w:t>/Public order</w:t>
            </w:r>
          </w:p>
          <w:p w14:paraId="6C51E013" w14:textId="688AB3BE" w:rsidR="00A40F3A" w:rsidRDefault="00A40F3A" w:rsidP="00FE5420">
            <w:pPr>
              <w:overflowPunct/>
              <w:autoSpaceDE/>
              <w:autoSpaceDN/>
              <w:adjustRightInd/>
            </w:pPr>
          </w:p>
          <w:p w14:paraId="2C1E6B9F" w14:textId="78E64DD5" w:rsidR="00A40F3A" w:rsidRDefault="00A40F3A" w:rsidP="00FE5420">
            <w:pPr>
              <w:overflowPunct/>
              <w:autoSpaceDE/>
              <w:autoSpaceDN/>
              <w:adjustRightInd/>
            </w:pPr>
          </w:p>
          <w:p w14:paraId="3644D49F" w14:textId="1ADDA164" w:rsidR="00A40F3A" w:rsidRDefault="00A40F3A" w:rsidP="00FE5420">
            <w:pPr>
              <w:overflowPunct/>
              <w:autoSpaceDE/>
              <w:autoSpaceDN/>
              <w:adjustRightInd/>
            </w:pPr>
          </w:p>
          <w:p w14:paraId="297654CE" w14:textId="3CB53903" w:rsidR="00A40F3A" w:rsidRDefault="00A40F3A" w:rsidP="00FE5420">
            <w:pPr>
              <w:overflowPunct/>
              <w:autoSpaceDE/>
              <w:autoSpaceDN/>
              <w:adjustRightInd/>
              <w:rPr>
                <w:b/>
                <w:bCs/>
                <w:sz w:val="22"/>
                <w:szCs w:val="22"/>
                <w:lang w:eastAsia="zh-TW"/>
              </w:rPr>
            </w:pPr>
          </w:p>
          <w:p w14:paraId="0176A176" w14:textId="3610E717" w:rsidR="00446911" w:rsidRPr="00FE5420" w:rsidRDefault="00446911" w:rsidP="00FE5420">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EA8CD5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04736D4" w14:textId="77777777" w:rsidR="00446911" w:rsidRDefault="00446911" w:rsidP="00FE5420">
            <w:pPr>
              <w:overflowPunct/>
              <w:autoSpaceDE/>
              <w:autoSpaceDN/>
              <w:adjustRightInd/>
              <w:rPr>
                <w:rFonts w:ascii="Times New Roman" w:hAnsi="Times New Roman" w:cs="Times New Roman"/>
                <w:sz w:val="24"/>
                <w:szCs w:val="24"/>
                <w:lang w:eastAsia="zh-TW"/>
              </w:rPr>
            </w:pPr>
          </w:p>
          <w:p w14:paraId="24B8A80A" w14:textId="77777777" w:rsidR="00446911" w:rsidRDefault="00446911" w:rsidP="00FE5420">
            <w:pPr>
              <w:overflowPunct/>
              <w:autoSpaceDE/>
              <w:autoSpaceDN/>
              <w:adjustRightInd/>
              <w:rPr>
                <w:rFonts w:ascii="Times New Roman" w:hAnsi="Times New Roman" w:cs="Times New Roman"/>
                <w:sz w:val="24"/>
                <w:szCs w:val="24"/>
                <w:lang w:eastAsia="zh-TW"/>
              </w:rPr>
            </w:pPr>
          </w:p>
          <w:p w14:paraId="19904BD6" w14:textId="77777777" w:rsidR="00446911" w:rsidRDefault="00446911" w:rsidP="00FE5420">
            <w:pPr>
              <w:overflowPunct/>
              <w:autoSpaceDE/>
              <w:autoSpaceDN/>
              <w:adjustRightInd/>
              <w:rPr>
                <w:rFonts w:ascii="Times New Roman" w:hAnsi="Times New Roman" w:cs="Times New Roman"/>
                <w:sz w:val="24"/>
                <w:szCs w:val="24"/>
                <w:lang w:eastAsia="zh-TW"/>
              </w:rPr>
            </w:pPr>
          </w:p>
          <w:p w14:paraId="718E7CFC" w14:textId="77777777" w:rsidR="00446911" w:rsidRDefault="00446911" w:rsidP="00FE5420">
            <w:pPr>
              <w:overflowPunct/>
              <w:autoSpaceDE/>
              <w:autoSpaceDN/>
              <w:adjustRightInd/>
              <w:rPr>
                <w:rFonts w:ascii="Times New Roman" w:hAnsi="Times New Roman" w:cs="Times New Roman"/>
                <w:sz w:val="24"/>
                <w:szCs w:val="24"/>
                <w:lang w:eastAsia="zh-TW"/>
              </w:rPr>
            </w:pPr>
          </w:p>
          <w:p w14:paraId="48362C04" w14:textId="77777777" w:rsidR="00446911" w:rsidRDefault="00446911" w:rsidP="00FE5420">
            <w:pPr>
              <w:overflowPunct/>
              <w:autoSpaceDE/>
              <w:autoSpaceDN/>
              <w:adjustRightInd/>
              <w:rPr>
                <w:rFonts w:ascii="Times New Roman" w:hAnsi="Times New Roman" w:cs="Times New Roman"/>
                <w:sz w:val="24"/>
                <w:szCs w:val="24"/>
                <w:lang w:eastAsia="zh-TW"/>
              </w:rPr>
            </w:pPr>
          </w:p>
          <w:p w14:paraId="087BDDF4" w14:textId="77777777" w:rsidR="00446911" w:rsidRDefault="00446911" w:rsidP="00FE5420">
            <w:pPr>
              <w:overflowPunct/>
              <w:autoSpaceDE/>
              <w:autoSpaceDN/>
              <w:adjustRightInd/>
              <w:rPr>
                <w:rFonts w:ascii="Times New Roman" w:hAnsi="Times New Roman" w:cs="Times New Roman"/>
                <w:sz w:val="24"/>
                <w:szCs w:val="24"/>
                <w:lang w:eastAsia="zh-TW"/>
              </w:rPr>
            </w:pPr>
          </w:p>
          <w:p w14:paraId="2CEF628E" w14:textId="77777777" w:rsidR="00446911" w:rsidRDefault="00446911" w:rsidP="00FE5420">
            <w:pPr>
              <w:overflowPunct/>
              <w:autoSpaceDE/>
              <w:autoSpaceDN/>
              <w:adjustRightInd/>
              <w:rPr>
                <w:rFonts w:ascii="Times New Roman" w:hAnsi="Times New Roman" w:cs="Times New Roman"/>
                <w:sz w:val="24"/>
                <w:szCs w:val="24"/>
                <w:lang w:eastAsia="zh-TW"/>
              </w:rPr>
            </w:pPr>
          </w:p>
          <w:p w14:paraId="457C18C2" w14:textId="77777777" w:rsidR="00446911" w:rsidRDefault="00446911" w:rsidP="00FE5420">
            <w:pPr>
              <w:overflowPunct/>
              <w:autoSpaceDE/>
              <w:autoSpaceDN/>
              <w:adjustRightInd/>
              <w:rPr>
                <w:rFonts w:ascii="Times New Roman" w:hAnsi="Times New Roman" w:cs="Times New Roman"/>
                <w:sz w:val="24"/>
                <w:szCs w:val="24"/>
                <w:lang w:eastAsia="zh-TW"/>
              </w:rPr>
            </w:pPr>
          </w:p>
          <w:p w14:paraId="2828E2CD" w14:textId="77777777" w:rsidR="00446911" w:rsidRDefault="00446911" w:rsidP="00FE5420">
            <w:pPr>
              <w:overflowPunct/>
              <w:autoSpaceDE/>
              <w:autoSpaceDN/>
              <w:adjustRightInd/>
              <w:rPr>
                <w:rFonts w:ascii="Times New Roman" w:hAnsi="Times New Roman" w:cs="Times New Roman"/>
                <w:sz w:val="24"/>
                <w:szCs w:val="24"/>
                <w:lang w:eastAsia="zh-TW"/>
              </w:rPr>
            </w:pPr>
          </w:p>
          <w:p w14:paraId="2BDE1CF8" w14:textId="77777777" w:rsidR="00446911" w:rsidRDefault="00446911" w:rsidP="00FE5420">
            <w:pPr>
              <w:overflowPunct/>
              <w:autoSpaceDE/>
              <w:autoSpaceDN/>
              <w:adjustRightInd/>
              <w:rPr>
                <w:rFonts w:ascii="Times New Roman" w:hAnsi="Times New Roman" w:cs="Times New Roman"/>
                <w:sz w:val="24"/>
                <w:szCs w:val="24"/>
                <w:lang w:eastAsia="zh-TW"/>
              </w:rPr>
            </w:pPr>
          </w:p>
          <w:p w14:paraId="15A571AA" w14:textId="77777777" w:rsidR="00446911" w:rsidRDefault="00446911" w:rsidP="00FE5420">
            <w:pPr>
              <w:overflowPunct/>
              <w:autoSpaceDE/>
              <w:autoSpaceDN/>
              <w:adjustRightInd/>
              <w:rPr>
                <w:rFonts w:ascii="Times New Roman" w:hAnsi="Times New Roman" w:cs="Times New Roman"/>
                <w:sz w:val="24"/>
                <w:szCs w:val="24"/>
                <w:lang w:eastAsia="zh-TW"/>
              </w:rPr>
            </w:pPr>
          </w:p>
          <w:p w14:paraId="00B4492B" w14:textId="77777777" w:rsidR="00446911" w:rsidRDefault="00446911" w:rsidP="00FE5420">
            <w:pPr>
              <w:overflowPunct/>
              <w:autoSpaceDE/>
              <w:autoSpaceDN/>
              <w:adjustRightInd/>
              <w:rPr>
                <w:rFonts w:ascii="Times New Roman" w:hAnsi="Times New Roman" w:cs="Times New Roman"/>
                <w:sz w:val="24"/>
                <w:szCs w:val="24"/>
                <w:lang w:eastAsia="zh-TW"/>
              </w:rPr>
            </w:pPr>
          </w:p>
          <w:p w14:paraId="4A72F578" w14:textId="77777777" w:rsidR="00446911" w:rsidRDefault="00446911" w:rsidP="00FE5420">
            <w:pPr>
              <w:overflowPunct/>
              <w:autoSpaceDE/>
              <w:autoSpaceDN/>
              <w:adjustRightInd/>
              <w:rPr>
                <w:rFonts w:ascii="Times New Roman" w:hAnsi="Times New Roman" w:cs="Times New Roman"/>
                <w:sz w:val="24"/>
                <w:szCs w:val="24"/>
                <w:lang w:eastAsia="zh-TW"/>
              </w:rPr>
            </w:pPr>
          </w:p>
          <w:p w14:paraId="01E5BCBD" w14:textId="77777777" w:rsidR="00446911" w:rsidRDefault="00446911" w:rsidP="00FE5420">
            <w:pPr>
              <w:overflowPunct/>
              <w:autoSpaceDE/>
              <w:autoSpaceDN/>
              <w:adjustRightInd/>
              <w:rPr>
                <w:rFonts w:ascii="Times New Roman" w:hAnsi="Times New Roman" w:cs="Times New Roman"/>
                <w:sz w:val="24"/>
                <w:szCs w:val="24"/>
                <w:lang w:eastAsia="zh-TW"/>
              </w:rPr>
            </w:pPr>
          </w:p>
          <w:p w14:paraId="03B44AF5" w14:textId="567FDD9C" w:rsidR="00446911" w:rsidRPr="00FE5420" w:rsidRDefault="0044691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64BAC4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47A38AC" w14:textId="77777777" w:rsidR="00446911" w:rsidRDefault="00446911" w:rsidP="00FE5420">
            <w:pPr>
              <w:overflowPunct/>
              <w:autoSpaceDE/>
              <w:autoSpaceDN/>
              <w:adjustRightInd/>
              <w:rPr>
                <w:sz w:val="22"/>
                <w:szCs w:val="22"/>
                <w:lang w:eastAsia="zh-TW"/>
              </w:rPr>
            </w:pPr>
          </w:p>
          <w:p w14:paraId="0C242629" w14:textId="0BE92C4B" w:rsidR="00446911" w:rsidRPr="00FE5420" w:rsidRDefault="00446911"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EFAF5FE" w14:textId="77777777" w:rsidR="00446911" w:rsidRDefault="00FE5420" w:rsidP="00FE5420">
            <w:pPr>
              <w:overflowPunct/>
              <w:autoSpaceDE/>
              <w:autoSpaceDN/>
              <w:adjustRightInd/>
              <w:rPr>
                <w:sz w:val="22"/>
                <w:szCs w:val="22"/>
                <w:lang w:eastAsia="zh-TW"/>
              </w:rPr>
            </w:pPr>
            <w:r w:rsidRPr="00FE5420">
              <w:rPr>
                <w:sz w:val="22"/>
                <w:szCs w:val="22"/>
                <w:lang w:eastAsia="zh-TW"/>
              </w:rPr>
              <w:t>5-7</w:t>
            </w:r>
          </w:p>
          <w:p w14:paraId="3DFB05F8" w14:textId="77777777" w:rsidR="00446911" w:rsidRDefault="00446911" w:rsidP="00FE5420">
            <w:pPr>
              <w:overflowPunct/>
              <w:autoSpaceDE/>
              <w:autoSpaceDN/>
              <w:adjustRightInd/>
              <w:rPr>
                <w:sz w:val="22"/>
                <w:szCs w:val="22"/>
                <w:lang w:eastAsia="zh-TW"/>
              </w:rPr>
            </w:pPr>
          </w:p>
          <w:p w14:paraId="6BB9F60E" w14:textId="77777777" w:rsidR="00FE5420" w:rsidRDefault="00446911"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5C8F7A02" w14:textId="77777777" w:rsidR="00446911" w:rsidRDefault="00446911" w:rsidP="00FE5420">
            <w:pPr>
              <w:overflowPunct/>
              <w:autoSpaceDE/>
              <w:autoSpaceDN/>
              <w:adjustRightInd/>
              <w:rPr>
                <w:sz w:val="22"/>
                <w:szCs w:val="22"/>
                <w:lang w:eastAsia="zh-TW"/>
              </w:rPr>
            </w:pPr>
          </w:p>
          <w:p w14:paraId="1F9B9FDB" w14:textId="77777777" w:rsidR="00446911" w:rsidRDefault="00446911" w:rsidP="00FE5420">
            <w:pPr>
              <w:overflowPunct/>
              <w:autoSpaceDE/>
              <w:autoSpaceDN/>
              <w:adjustRightInd/>
              <w:rPr>
                <w:sz w:val="22"/>
                <w:szCs w:val="22"/>
                <w:lang w:eastAsia="zh-TW"/>
              </w:rPr>
            </w:pPr>
          </w:p>
          <w:p w14:paraId="5D8510A5" w14:textId="77777777" w:rsidR="00446911" w:rsidRDefault="00446911" w:rsidP="00FE5420">
            <w:pPr>
              <w:overflowPunct/>
              <w:autoSpaceDE/>
              <w:autoSpaceDN/>
              <w:adjustRightInd/>
              <w:rPr>
                <w:sz w:val="22"/>
                <w:szCs w:val="22"/>
                <w:lang w:eastAsia="zh-TW"/>
              </w:rPr>
            </w:pPr>
          </w:p>
          <w:p w14:paraId="25183E1F" w14:textId="77777777" w:rsidR="00446911" w:rsidRDefault="00446911" w:rsidP="00FE5420">
            <w:pPr>
              <w:overflowPunct/>
              <w:autoSpaceDE/>
              <w:autoSpaceDN/>
              <w:adjustRightInd/>
              <w:rPr>
                <w:sz w:val="22"/>
                <w:szCs w:val="22"/>
                <w:lang w:eastAsia="zh-TW"/>
              </w:rPr>
            </w:pPr>
          </w:p>
          <w:p w14:paraId="56FBD267" w14:textId="77777777" w:rsidR="00446911" w:rsidRDefault="00446911" w:rsidP="00FE5420">
            <w:pPr>
              <w:overflowPunct/>
              <w:autoSpaceDE/>
              <w:autoSpaceDN/>
              <w:adjustRightInd/>
              <w:rPr>
                <w:sz w:val="22"/>
                <w:szCs w:val="22"/>
                <w:lang w:eastAsia="zh-TW"/>
              </w:rPr>
            </w:pPr>
          </w:p>
          <w:p w14:paraId="2EBFD8C0" w14:textId="77777777" w:rsidR="00446911" w:rsidRDefault="00446911" w:rsidP="00FE5420">
            <w:pPr>
              <w:overflowPunct/>
              <w:autoSpaceDE/>
              <w:autoSpaceDN/>
              <w:adjustRightInd/>
              <w:rPr>
                <w:sz w:val="22"/>
                <w:szCs w:val="22"/>
                <w:lang w:eastAsia="zh-TW"/>
              </w:rPr>
            </w:pPr>
          </w:p>
          <w:p w14:paraId="0CAFC0FA" w14:textId="77777777" w:rsidR="00446911" w:rsidRDefault="00446911" w:rsidP="00FE5420">
            <w:pPr>
              <w:overflowPunct/>
              <w:autoSpaceDE/>
              <w:autoSpaceDN/>
              <w:adjustRightInd/>
              <w:rPr>
                <w:sz w:val="22"/>
                <w:szCs w:val="22"/>
                <w:lang w:eastAsia="zh-TW"/>
              </w:rPr>
            </w:pPr>
          </w:p>
          <w:p w14:paraId="7BEC82EE" w14:textId="77777777" w:rsidR="00446911" w:rsidRDefault="00446911" w:rsidP="00FE5420">
            <w:pPr>
              <w:overflowPunct/>
              <w:autoSpaceDE/>
              <w:autoSpaceDN/>
              <w:adjustRightInd/>
              <w:rPr>
                <w:sz w:val="22"/>
                <w:szCs w:val="22"/>
                <w:lang w:eastAsia="zh-TW"/>
              </w:rPr>
            </w:pPr>
          </w:p>
          <w:p w14:paraId="1CBBC929" w14:textId="77777777" w:rsidR="00446911" w:rsidRDefault="00446911" w:rsidP="00FE5420">
            <w:pPr>
              <w:overflowPunct/>
              <w:autoSpaceDE/>
              <w:autoSpaceDN/>
              <w:adjustRightInd/>
              <w:rPr>
                <w:sz w:val="22"/>
                <w:szCs w:val="22"/>
                <w:lang w:eastAsia="zh-TW"/>
              </w:rPr>
            </w:pPr>
          </w:p>
          <w:p w14:paraId="5F46077F" w14:textId="77777777" w:rsidR="00446911" w:rsidRDefault="00446911" w:rsidP="00FE5420">
            <w:pPr>
              <w:overflowPunct/>
              <w:autoSpaceDE/>
              <w:autoSpaceDN/>
              <w:adjustRightInd/>
              <w:rPr>
                <w:sz w:val="22"/>
                <w:szCs w:val="22"/>
                <w:lang w:eastAsia="zh-TW"/>
              </w:rPr>
            </w:pPr>
          </w:p>
          <w:p w14:paraId="0922ADED" w14:textId="77777777" w:rsidR="00446911" w:rsidRDefault="00446911" w:rsidP="00FE5420">
            <w:pPr>
              <w:overflowPunct/>
              <w:autoSpaceDE/>
              <w:autoSpaceDN/>
              <w:adjustRightInd/>
              <w:rPr>
                <w:sz w:val="22"/>
                <w:szCs w:val="22"/>
                <w:lang w:eastAsia="zh-TW"/>
              </w:rPr>
            </w:pPr>
          </w:p>
          <w:p w14:paraId="2784998B" w14:textId="77777777" w:rsidR="00446911" w:rsidRDefault="00446911" w:rsidP="00FE5420">
            <w:pPr>
              <w:overflowPunct/>
              <w:autoSpaceDE/>
              <w:autoSpaceDN/>
              <w:adjustRightInd/>
              <w:rPr>
                <w:sz w:val="22"/>
                <w:szCs w:val="22"/>
                <w:lang w:eastAsia="zh-TW"/>
              </w:rPr>
            </w:pPr>
          </w:p>
          <w:p w14:paraId="72ECFC15" w14:textId="77777777" w:rsidR="00446911" w:rsidRDefault="00446911" w:rsidP="00FE5420">
            <w:pPr>
              <w:overflowPunct/>
              <w:autoSpaceDE/>
              <w:autoSpaceDN/>
              <w:adjustRightInd/>
              <w:rPr>
                <w:sz w:val="22"/>
                <w:szCs w:val="22"/>
                <w:lang w:eastAsia="zh-TW"/>
              </w:rPr>
            </w:pPr>
          </w:p>
          <w:p w14:paraId="5D882D59" w14:textId="77777777" w:rsidR="00446911" w:rsidRDefault="00446911" w:rsidP="00FE5420">
            <w:pPr>
              <w:overflowPunct/>
              <w:autoSpaceDE/>
              <w:autoSpaceDN/>
              <w:adjustRightInd/>
              <w:rPr>
                <w:sz w:val="22"/>
                <w:szCs w:val="22"/>
                <w:lang w:eastAsia="zh-TW"/>
              </w:rPr>
            </w:pPr>
          </w:p>
          <w:p w14:paraId="33334C9E" w14:textId="009E8D2F" w:rsidR="00446911" w:rsidRPr="00FE5420" w:rsidRDefault="00446911"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56D75A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114923C" w14:textId="77777777" w:rsidR="00446911" w:rsidRDefault="00446911" w:rsidP="00FE5420">
            <w:pPr>
              <w:overflowPunct/>
              <w:autoSpaceDE/>
              <w:autoSpaceDN/>
              <w:adjustRightInd/>
              <w:rPr>
                <w:sz w:val="22"/>
                <w:szCs w:val="22"/>
                <w:lang w:eastAsia="zh-TW"/>
              </w:rPr>
            </w:pPr>
          </w:p>
          <w:p w14:paraId="02D0751A" w14:textId="77777777" w:rsidR="00446911" w:rsidRDefault="00446911" w:rsidP="00FE5420">
            <w:pPr>
              <w:overflowPunct/>
              <w:autoSpaceDE/>
              <w:autoSpaceDN/>
              <w:adjustRightInd/>
              <w:rPr>
                <w:sz w:val="22"/>
                <w:szCs w:val="22"/>
                <w:lang w:eastAsia="zh-TW"/>
              </w:rPr>
            </w:pPr>
          </w:p>
          <w:p w14:paraId="2779969B" w14:textId="77777777" w:rsidR="00446911" w:rsidRDefault="00446911" w:rsidP="00446911">
            <w:r>
              <w:t xml:space="preserve">I need to build my confidence in dealing with a road traffic incident. For in my decision making for preserving evidence and how I would deal with an incident that was larger with more than one car. I need to know the best way I would deal with the incident </w:t>
            </w:r>
            <w:r>
              <w:lastRenderedPageBreak/>
              <w:t>while ensuring that I followed the policy, and knowing who to call to be able to clear the involved vehicles after.</w:t>
            </w:r>
          </w:p>
          <w:p w14:paraId="2C38E687" w14:textId="77777777" w:rsidR="00446911" w:rsidRDefault="00446911" w:rsidP="00FE5420">
            <w:pPr>
              <w:overflowPunct/>
              <w:autoSpaceDE/>
              <w:autoSpaceDN/>
              <w:adjustRightInd/>
              <w:rPr>
                <w:rFonts w:ascii="Times New Roman" w:hAnsi="Times New Roman" w:cs="Times New Roman"/>
                <w:sz w:val="24"/>
                <w:szCs w:val="24"/>
                <w:lang w:eastAsia="zh-TW"/>
              </w:rPr>
            </w:pPr>
          </w:p>
          <w:p w14:paraId="59857A2E" w14:textId="67196CEB" w:rsidR="00A40F3A" w:rsidRDefault="00A40F3A" w:rsidP="00A40F3A">
            <w:r>
              <w:t xml:space="preserve">I need to build my confidence at dealing with aggressive behaviours with more than one person. This is something again I have not had a lot of dealing with in my area. I need to work on the ability to be able to deal with the conflict in the best way possible, and be able to bring people who are aggressive back down to being passive if possible. Dealing with large scale public order. </w:t>
            </w:r>
          </w:p>
          <w:p w14:paraId="7DF7D6E0" w14:textId="4DED85F5" w:rsidR="00446911" w:rsidRPr="00FE5420" w:rsidRDefault="00446911"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501C615B" w:rsidR="00FE5420" w:rsidRDefault="009E1781" w:rsidP="00FE5420">
            <w:pPr>
              <w:overflowPunct/>
              <w:autoSpaceDE/>
              <w:autoSpaceDN/>
              <w:adjustRightInd/>
            </w:pPr>
            <w:r>
              <w:t>Issuing traffic related TORS and NIPS</w:t>
            </w:r>
          </w:p>
          <w:p w14:paraId="6BCFC1EA" w14:textId="3D4BF0F4" w:rsidR="009E1781" w:rsidRDefault="009E1781" w:rsidP="00FE5420">
            <w:pPr>
              <w:overflowPunct/>
              <w:autoSpaceDE/>
              <w:autoSpaceDN/>
              <w:adjustRightInd/>
            </w:pPr>
          </w:p>
          <w:p w14:paraId="25678A99" w14:textId="2BA65A8A" w:rsidR="009E1781" w:rsidRDefault="009E1781" w:rsidP="00FE5420">
            <w:pPr>
              <w:overflowPunct/>
              <w:autoSpaceDE/>
              <w:autoSpaceDN/>
              <w:adjustRightInd/>
            </w:pPr>
          </w:p>
          <w:p w14:paraId="27EC3A6C" w14:textId="2612D35F" w:rsidR="009E1781" w:rsidRDefault="009E1781" w:rsidP="00FE5420">
            <w:pPr>
              <w:overflowPunct/>
              <w:autoSpaceDE/>
              <w:autoSpaceDN/>
              <w:adjustRightInd/>
            </w:pPr>
          </w:p>
          <w:p w14:paraId="3B43B4F6" w14:textId="1CAEAB3B" w:rsidR="009E1781" w:rsidRDefault="009E1781" w:rsidP="00FE5420">
            <w:pPr>
              <w:overflowPunct/>
              <w:autoSpaceDE/>
              <w:autoSpaceDN/>
              <w:adjustRightInd/>
            </w:pPr>
          </w:p>
          <w:p w14:paraId="73EBC87A" w14:textId="7B428CD8" w:rsidR="009E1781" w:rsidRDefault="009E1781" w:rsidP="00FE5420">
            <w:pPr>
              <w:overflowPunct/>
              <w:autoSpaceDE/>
              <w:autoSpaceDN/>
              <w:adjustRightInd/>
            </w:pPr>
          </w:p>
          <w:p w14:paraId="432245FC" w14:textId="0D8EE17E" w:rsidR="009E1781" w:rsidRDefault="009E1781" w:rsidP="00FE5420">
            <w:pPr>
              <w:overflowPunct/>
              <w:autoSpaceDE/>
              <w:autoSpaceDN/>
              <w:adjustRightInd/>
            </w:pPr>
          </w:p>
          <w:p w14:paraId="3D6D6728" w14:textId="4E5F2233" w:rsidR="009E1781" w:rsidRDefault="009E1781" w:rsidP="00FE5420">
            <w:pPr>
              <w:overflowPunct/>
              <w:autoSpaceDE/>
              <w:autoSpaceDN/>
              <w:adjustRightInd/>
            </w:pPr>
          </w:p>
          <w:p w14:paraId="32AFF045" w14:textId="0BAA6997" w:rsidR="009E1781" w:rsidRDefault="009E1781" w:rsidP="00FE5420">
            <w:pPr>
              <w:overflowPunct/>
              <w:autoSpaceDE/>
              <w:autoSpaceDN/>
              <w:adjustRightInd/>
            </w:pPr>
          </w:p>
          <w:p w14:paraId="23A1810D" w14:textId="7F6422B0" w:rsidR="009E1781" w:rsidRDefault="009E1781" w:rsidP="00FE5420">
            <w:pPr>
              <w:overflowPunct/>
              <w:autoSpaceDE/>
              <w:autoSpaceDN/>
              <w:adjustRightInd/>
            </w:pPr>
          </w:p>
          <w:p w14:paraId="3F93ACE1" w14:textId="0DD27F48" w:rsidR="009E1781" w:rsidRDefault="009E1781" w:rsidP="00FE5420">
            <w:pPr>
              <w:overflowPunct/>
              <w:autoSpaceDE/>
              <w:autoSpaceDN/>
              <w:adjustRightInd/>
            </w:pPr>
          </w:p>
          <w:p w14:paraId="5F69ACB2" w14:textId="498AF214" w:rsidR="009E1781" w:rsidRDefault="009E1781" w:rsidP="00FE5420">
            <w:pPr>
              <w:overflowPunct/>
              <w:autoSpaceDE/>
              <w:autoSpaceDN/>
              <w:adjustRightInd/>
            </w:pPr>
          </w:p>
          <w:p w14:paraId="12A0DC9A" w14:textId="77777777" w:rsidR="009E1781" w:rsidRDefault="009E1781" w:rsidP="00FE5420">
            <w:pPr>
              <w:overflowPunct/>
              <w:autoSpaceDE/>
              <w:autoSpaceDN/>
              <w:adjustRightInd/>
            </w:pPr>
          </w:p>
          <w:p w14:paraId="7275CD5E" w14:textId="3DF58F30" w:rsidR="009E1781" w:rsidRDefault="009E1781" w:rsidP="00FE5420">
            <w:pPr>
              <w:overflowPunct/>
              <w:autoSpaceDE/>
              <w:autoSpaceDN/>
              <w:adjustRightInd/>
            </w:pPr>
            <w:r>
              <w:t>Contempt interview</w:t>
            </w:r>
          </w:p>
          <w:p w14:paraId="108300AD" w14:textId="71D5348E" w:rsidR="009E1781" w:rsidRDefault="009E1781" w:rsidP="00FE5420">
            <w:pPr>
              <w:overflowPunct/>
              <w:autoSpaceDE/>
              <w:autoSpaceDN/>
              <w:adjustRightInd/>
            </w:pPr>
          </w:p>
          <w:p w14:paraId="1B4E1B28" w14:textId="5DA868A3" w:rsidR="009E1781" w:rsidRDefault="009E1781" w:rsidP="00FE5420">
            <w:pPr>
              <w:overflowPunct/>
              <w:autoSpaceDE/>
              <w:autoSpaceDN/>
              <w:adjustRightInd/>
            </w:pPr>
          </w:p>
          <w:p w14:paraId="20C30BFC" w14:textId="4E333F2B" w:rsidR="009E1781" w:rsidRDefault="009E1781" w:rsidP="00FE5420">
            <w:pPr>
              <w:overflowPunct/>
              <w:autoSpaceDE/>
              <w:autoSpaceDN/>
              <w:adjustRightInd/>
            </w:pPr>
          </w:p>
          <w:p w14:paraId="1F0B4012" w14:textId="129387D8" w:rsidR="009E1781" w:rsidRDefault="009E1781" w:rsidP="00FE5420">
            <w:pPr>
              <w:overflowPunct/>
              <w:autoSpaceDE/>
              <w:autoSpaceDN/>
              <w:adjustRightInd/>
            </w:pPr>
          </w:p>
          <w:p w14:paraId="40CF1A53" w14:textId="4BEA9780" w:rsidR="009E1781" w:rsidRDefault="009E1781" w:rsidP="00FE5420">
            <w:pPr>
              <w:overflowPunct/>
              <w:autoSpaceDE/>
              <w:autoSpaceDN/>
              <w:adjustRightInd/>
            </w:pPr>
          </w:p>
          <w:p w14:paraId="01C2EB6F" w14:textId="5138DA04" w:rsidR="009E1781" w:rsidRDefault="009E1781" w:rsidP="00FE5420">
            <w:pPr>
              <w:overflowPunct/>
              <w:autoSpaceDE/>
              <w:autoSpaceDN/>
              <w:adjustRightInd/>
            </w:pPr>
          </w:p>
          <w:p w14:paraId="0D10AE96" w14:textId="2DC8CF4C" w:rsidR="009E1781" w:rsidRDefault="009E1781" w:rsidP="00FE5420">
            <w:pPr>
              <w:overflowPunct/>
              <w:autoSpaceDE/>
              <w:autoSpaceDN/>
              <w:adjustRightInd/>
            </w:pPr>
          </w:p>
          <w:p w14:paraId="0BC5563A" w14:textId="6F854B2C" w:rsidR="009E1781" w:rsidRDefault="009E1781" w:rsidP="00FE5420">
            <w:pPr>
              <w:overflowPunct/>
              <w:autoSpaceDE/>
              <w:autoSpaceDN/>
              <w:adjustRightInd/>
            </w:pPr>
          </w:p>
          <w:p w14:paraId="67A1CEF1" w14:textId="3C1D32E4" w:rsidR="009E1781" w:rsidRDefault="009E1781" w:rsidP="00FE5420">
            <w:pPr>
              <w:overflowPunct/>
              <w:autoSpaceDE/>
              <w:autoSpaceDN/>
              <w:adjustRightInd/>
            </w:pPr>
            <w:r>
              <w:t>Being lead Officer</w:t>
            </w:r>
          </w:p>
          <w:p w14:paraId="47363B08" w14:textId="5BBCB5BF" w:rsidR="009E1781" w:rsidRDefault="009E1781" w:rsidP="00FE5420">
            <w:pPr>
              <w:overflowPunct/>
              <w:autoSpaceDE/>
              <w:autoSpaceDN/>
              <w:adjustRightInd/>
            </w:pPr>
          </w:p>
          <w:p w14:paraId="71954876" w14:textId="29ED8936" w:rsidR="009E1781" w:rsidRDefault="009E1781" w:rsidP="00FE5420">
            <w:pPr>
              <w:overflowPunct/>
              <w:autoSpaceDE/>
              <w:autoSpaceDN/>
              <w:adjustRightInd/>
            </w:pPr>
          </w:p>
          <w:p w14:paraId="18B5945E" w14:textId="1F8129E6" w:rsidR="009E1781" w:rsidRDefault="009E1781" w:rsidP="00FE5420">
            <w:pPr>
              <w:overflowPunct/>
              <w:autoSpaceDE/>
              <w:autoSpaceDN/>
              <w:adjustRightInd/>
            </w:pPr>
          </w:p>
          <w:p w14:paraId="39311FD7" w14:textId="7FC61DB0" w:rsidR="009E1781" w:rsidRDefault="009E1781" w:rsidP="00FE5420">
            <w:pPr>
              <w:overflowPunct/>
              <w:autoSpaceDE/>
              <w:autoSpaceDN/>
              <w:adjustRightInd/>
            </w:pPr>
          </w:p>
          <w:p w14:paraId="6E6DE2D8" w14:textId="14A7D1A8" w:rsidR="009E1781" w:rsidRDefault="009E1781" w:rsidP="00FE5420">
            <w:pPr>
              <w:overflowPunct/>
              <w:autoSpaceDE/>
              <w:autoSpaceDN/>
              <w:adjustRightInd/>
            </w:pPr>
          </w:p>
          <w:p w14:paraId="0522CB43" w14:textId="0957389A" w:rsidR="009E1781" w:rsidRDefault="009E1781" w:rsidP="00FE5420">
            <w:pPr>
              <w:overflowPunct/>
              <w:autoSpaceDE/>
              <w:autoSpaceDN/>
              <w:adjustRightInd/>
            </w:pPr>
          </w:p>
          <w:p w14:paraId="72231DFF" w14:textId="51F0145C" w:rsidR="009E1781" w:rsidRDefault="009E1781" w:rsidP="00FE5420">
            <w:pPr>
              <w:overflowPunct/>
              <w:autoSpaceDE/>
              <w:autoSpaceDN/>
              <w:adjustRightInd/>
            </w:pPr>
          </w:p>
          <w:p w14:paraId="447350F8" w14:textId="77777777" w:rsidR="009E1781" w:rsidRDefault="009E1781" w:rsidP="00FE5420">
            <w:pPr>
              <w:overflowPunct/>
              <w:autoSpaceDE/>
              <w:autoSpaceDN/>
              <w:adjustRightInd/>
            </w:pPr>
          </w:p>
          <w:p w14:paraId="0249F1FB" w14:textId="19A4057D" w:rsidR="009E1781" w:rsidRPr="00FE5420" w:rsidRDefault="009E1781" w:rsidP="00FE5420">
            <w:pPr>
              <w:overflowPunct/>
              <w:autoSpaceDE/>
              <w:autoSpaceDN/>
              <w:adjustRightInd/>
              <w:rPr>
                <w:b/>
                <w:bCs/>
                <w:sz w:val="22"/>
                <w:szCs w:val="22"/>
                <w:lang w:eastAsia="zh-TW"/>
              </w:rPr>
            </w:pPr>
            <w:r>
              <w:t>Case file building</w:t>
            </w:r>
          </w:p>
          <w:p w14:paraId="3D512B24" w14:textId="332C1A1D"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F2A68C" w14:textId="7ABD44D9" w:rsidR="009E1781" w:rsidRDefault="009E1781" w:rsidP="00FE5420">
            <w:pPr>
              <w:overflowPunct/>
              <w:autoSpaceDE/>
              <w:autoSpaceDN/>
              <w:adjustRightInd/>
              <w:rPr>
                <w:b/>
                <w:bCs/>
                <w:sz w:val="22"/>
                <w:szCs w:val="22"/>
                <w:lang w:eastAsia="zh-TW"/>
              </w:rPr>
            </w:pPr>
          </w:p>
          <w:p w14:paraId="4A072314" w14:textId="46178BBB" w:rsidR="009E1781" w:rsidRDefault="009E1781" w:rsidP="00FE5420">
            <w:pPr>
              <w:overflowPunct/>
              <w:autoSpaceDE/>
              <w:autoSpaceDN/>
              <w:adjustRightInd/>
              <w:rPr>
                <w:b/>
                <w:bCs/>
                <w:sz w:val="22"/>
                <w:szCs w:val="22"/>
                <w:lang w:eastAsia="zh-TW"/>
              </w:rPr>
            </w:pPr>
          </w:p>
          <w:p w14:paraId="105866F1" w14:textId="27BDA138" w:rsidR="009E1781" w:rsidRDefault="009E1781" w:rsidP="00FE5420">
            <w:pPr>
              <w:overflowPunct/>
              <w:autoSpaceDE/>
              <w:autoSpaceDN/>
              <w:adjustRightInd/>
              <w:rPr>
                <w:b/>
                <w:bCs/>
                <w:sz w:val="22"/>
                <w:szCs w:val="22"/>
                <w:lang w:eastAsia="zh-TW"/>
              </w:rPr>
            </w:pPr>
          </w:p>
          <w:p w14:paraId="30DE9BA4" w14:textId="1A5A4DA4" w:rsidR="009E1781" w:rsidRDefault="009E1781" w:rsidP="00FE5420">
            <w:pPr>
              <w:overflowPunct/>
              <w:autoSpaceDE/>
              <w:autoSpaceDN/>
              <w:adjustRightInd/>
              <w:rPr>
                <w:b/>
                <w:bCs/>
                <w:sz w:val="22"/>
                <w:szCs w:val="22"/>
                <w:lang w:eastAsia="zh-TW"/>
              </w:rPr>
            </w:pPr>
          </w:p>
          <w:p w14:paraId="1561398A" w14:textId="35DD747F" w:rsidR="009E1781" w:rsidRDefault="009E1781" w:rsidP="00FE5420">
            <w:pPr>
              <w:overflowPunct/>
              <w:autoSpaceDE/>
              <w:autoSpaceDN/>
              <w:adjustRightInd/>
              <w:rPr>
                <w:b/>
                <w:bCs/>
                <w:sz w:val="22"/>
                <w:szCs w:val="22"/>
                <w:lang w:eastAsia="zh-TW"/>
              </w:rPr>
            </w:pPr>
          </w:p>
          <w:p w14:paraId="0BCAF199" w14:textId="7E5CBDB0" w:rsidR="009E1781" w:rsidRDefault="009E1781" w:rsidP="00FE5420">
            <w:pPr>
              <w:overflowPunct/>
              <w:autoSpaceDE/>
              <w:autoSpaceDN/>
              <w:adjustRightInd/>
              <w:rPr>
                <w:b/>
                <w:bCs/>
                <w:sz w:val="22"/>
                <w:szCs w:val="22"/>
                <w:lang w:eastAsia="zh-TW"/>
              </w:rPr>
            </w:pPr>
          </w:p>
          <w:p w14:paraId="46E5FE0D" w14:textId="2C626E89" w:rsidR="009E1781" w:rsidRDefault="009E1781" w:rsidP="00FE5420">
            <w:pPr>
              <w:overflowPunct/>
              <w:autoSpaceDE/>
              <w:autoSpaceDN/>
              <w:adjustRightInd/>
              <w:rPr>
                <w:b/>
                <w:bCs/>
                <w:sz w:val="22"/>
                <w:szCs w:val="22"/>
                <w:lang w:eastAsia="zh-TW"/>
              </w:rPr>
            </w:pPr>
          </w:p>
          <w:p w14:paraId="573743D4" w14:textId="70A260E1" w:rsidR="009E1781" w:rsidRDefault="009E1781" w:rsidP="00FE5420">
            <w:pPr>
              <w:overflowPunct/>
              <w:autoSpaceDE/>
              <w:autoSpaceDN/>
              <w:adjustRightInd/>
              <w:rPr>
                <w:b/>
                <w:bCs/>
                <w:sz w:val="22"/>
                <w:szCs w:val="22"/>
                <w:lang w:eastAsia="zh-TW"/>
              </w:rPr>
            </w:pPr>
          </w:p>
          <w:p w14:paraId="206B9AB7" w14:textId="680013F4" w:rsidR="009E1781" w:rsidRDefault="009E1781" w:rsidP="00FE5420">
            <w:pPr>
              <w:overflowPunct/>
              <w:autoSpaceDE/>
              <w:autoSpaceDN/>
              <w:adjustRightInd/>
              <w:rPr>
                <w:b/>
                <w:bCs/>
                <w:sz w:val="22"/>
                <w:szCs w:val="22"/>
                <w:lang w:eastAsia="zh-TW"/>
              </w:rPr>
            </w:pPr>
          </w:p>
          <w:p w14:paraId="660A5992" w14:textId="003FE832" w:rsidR="009E1781" w:rsidRDefault="009E1781" w:rsidP="00FE5420">
            <w:pPr>
              <w:overflowPunct/>
              <w:autoSpaceDE/>
              <w:autoSpaceDN/>
              <w:adjustRightInd/>
              <w:rPr>
                <w:b/>
                <w:bCs/>
                <w:sz w:val="22"/>
                <w:szCs w:val="22"/>
                <w:lang w:eastAsia="zh-TW"/>
              </w:rPr>
            </w:pPr>
          </w:p>
          <w:p w14:paraId="2EBB84CE" w14:textId="1D53E072" w:rsidR="009E1781" w:rsidRDefault="009E1781" w:rsidP="00FE5420">
            <w:pPr>
              <w:overflowPunct/>
              <w:autoSpaceDE/>
              <w:autoSpaceDN/>
              <w:adjustRightInd/>
              <w:rPr>
                <w:b/>
                <w:bCs/>
                <w:sz w:val="22"/>
                <w:szCs w:val="22"/>
                <w:lang w:eastAsia="zh-TW"/>
              </w:rPr>
            </w:pPr>
          </w:p>
          <w:p w14:paraId="35D63EEB" w14:textId="3F89697C" w:rsidR="009E1781" w:rsidRPr="00FE5420" w:rsidRDefault="009E1781" w:rsidP="00FE5420">
            <w:pPr>
              <w:overflowPunct/>
              <w:autoSpaceDE/>
              <w:autoSpaceDN/>
              <w:adjustRightInd/>
              <w:rPr>
                <w:b/>
                <w:bCs/>
                <w:sz w:val="22"/>
                <w:szCs w:val="22"/>
                <w:lang w:eastAsia="zh-TW"/>
              </w:rPr>
            </w:pPr>
            <w:r>
              <w:t>Suspicious death</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216C54A" w14:textId="77777777" w:rsidR="009E1781" w:rsidRDefault="00FE5420" w:rsidP="00FE5420">
            <w:pPr>
              <w:overflowPunct/>
              <w:autoSpaceDE/>
              <w:autoSpaceDN/>
              <w:adjustRightInd/>
              <w:rPr>
                <w:sz w:val="22"/>
                <w:szCs w:val="22"/>
                <w:lang w:eastAsia="zh-TW"/>
              </w:rPr>
            </w:pPr>
            <w:r w:rsidRPr="00FE5420">
              <w:rPr>
                <w:sz w:val="22"/>
                <w:szCs w:val="22"/>
                <w:lang w:eastAsia="zh-TW"/>
              </w:rPr>
              <w:t>5-7</w:t>
            </w:r>
          </w:p>
          <w:p w14:paraId="7C330BDD" w14:textId="77777777" w:rsidR="009E1781" w:rsidRDefault="009E1781" w:rsidP="00FE5420">
            <w:pPr>
              <w:overflowPunct/>
              <w:autoSpaceDE/>
              <w:autoSpaceDN/>
              <w:adjustRightInd/>
              <w:rPr>
                <w:sz w:val="22"/>
                <w:szCs w:val="22"/>
                <w:lang w:eastAsia="zh-TW"/>
              </w:rPr>
            </w:pPr>
          </w:p>
          <w:p w14:paraId="18CFDE3A" w14:textId="77777777" w:rsidR="00FE5420" w:rsidRDefault="009E1781"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4E032EA1" w14:textId="77777777" w:rsidR="009E1781" w:rsidRDefault="009E1781" w:rsidP="00FE5420">
            <w:pPr>
              <w:overflowPunct/>
              <w:autoSpaceDE/>
              <w:autoSpaceDN/>
              <w:adjustRightInd/>
              <w:rPr>
                <w:sz w:val="22"/>
                <w:szCs w:val="22"/>
                <w:lang w:eastAsia="zh-TW"/>
              </w:rPr>
            </w:pPr>
          </w:p>
          <w:p w14:paraId="4D5F8B35" w14:textId="77777777" w:rsidR="009E1781" w:rsidRDefault="009E1781" w:rsidP="00FE5420">
            <w:pPr>
              <w:overflowPunct/>
              <w:autoSpaceDE/>
              <w:autoSpaceDN/>
              <w:adjustRightInd/>
              <w:rPr>
                <w:sz w:val="22"/>
                <w:szCs w:val="22"/>
                <w:lang w:eastAsia="zh-TW"/>
              </w:rPr>
            </w:pPr>
          </w:p>
          <w:p w14:paraId="2ECA92F8" w14:textId="77777777" w:rsidR="009E1781" w:rsidRDefault="009E1781" w:rsidP="00FE5420">
            <w:pPr>
              <w:overflowPunct/>
              <w:autoSpaceDE/>
              <w:autoSpaceDN/>
              <w:adjustRightInd/>
              <w:rPr>
                <w:sz w:val="22"/>
                <w:szCs w:val="22"/>
                <w:lang w:eastAsia="zh-TW"/>
              </w:rPr>
            </w:pPr>
          </w:p>
          <w:p w14:paraId="3C05230C" w14:textId="77777777" w:rsidR="009E1781" w:rsidRDefault="009E1781" w:rsidP="00FE5420">
            <w:pPr>
              <w:overflowPunct/>
              <w:autoSpaceDE/>
              <w:autoSpaceDN/>
              <w:adjustRightInd/>
              <w:rPr>
                <w:sz w:val="22"/>
                <w:szCs w:val="22"/>
                <w:lang w:eastAsia="zh-TW"/>
              </w:rPr>
            </w:pPr>
          </w:p>
          <w:p w14:paraId="63BA73E3" w14:textId="77777777" w:rsidR="009E1781" w:rsidRDefault="009E1781" w:rsidP="00FE5420">
            <w:pPr>
              <w:overflowPunct/>
              <w:autoSpaceDE/>
              <w:autoSpaceDN/>
              <w:adjustRightInd/>
              <w:rPr>
                <w:sz w:val="22"/>
                <w:szCs w:val="22"/>
                <w:lang w:eastAsia="zh-TW"/>
              </w:rPr>
            </w:pPr>
          </w:p>
          <w:p w14:paraId="513C4D19" w14:textId="77777777" w:rsidR="009E1781" w:rsidRDefault="009E1781" w:rsidP="00FE5420">
            <w:pPr>
              <w:overflowPunct/>
              <w:autoSpaceDE/>
              <w:autoSpaceDN/>
              <w:adjustRightInd/>
              <w:rPr>
                <w:sz w:val="22"/>
                <w:szCs w:val="22"/>
                <w:lang w:eastAsia="zh-TW"/>
              </w:rPr>
            </w:pPr>
          </w:p>
          <w:p w14:paraId="23CF6888" w14:textId="77777777" w:rsidR="009E1781" w:rsidRDefault="009E1781" w:rsidP="00FE5420">
            <w:pPr>
              <w:overflowPunct/>
              <w:autoSpaceDE/>
              <w:autoSpaceDN/>
              <w:adjustRightInd/>
              <w:rPr>
                <w:sz w:val="22"/>
                <w:szCs w:val="22"/>
                <w:lang w:eastAsia="zh-TW"/>
              </w:rPr>
            </w:pPr>
          </w:p>
          <w:p w14:paraId="36C23DA4" w14:textId="77777777" w:rsidR="009E1781" w:rsidRDefault="009E1781" w:rsidP="00FE5420">
            <w:pPr>
              <w:overflowPunct/>
              <w:autoSpaceDE/>
              <w:autoSpaceDN/>
              <w:adjustRightInd/>
              <w:rPr>
                <w:sz w:val="22"/>
                <w:szCs w:val="22"/>
                <w:lang w:eastAsia="zh-TW"/>
              </w:rPr>
            </w:pPr>
          </w:p>
          <w:p w14:paraId="3A1A5C41" w14:textId="77777777" w:rsidR="009E1781" w:rsidRDefault="009E1781" w:rsidP="00FE5420">
            <w:pPr>
              <w:overflowPunct/>
              <w:autoSpaceDE/>
              <w:autoSpaceDN/>
              <w:adjustRightInd/>
              <w:rPr>
                <w:sz w:val="22"/>
                <w:szCs w:val="22"/>
                <w:lang w:eastAsia="zh-TW"/>
              </w:rPr>
            </w:pPr>
          </w:p>
          <w:p w14:paraId="7C9BDA29" w14:textId="77777777" w:rsidR="009E1781" w:rsidRDefault="009E1781" w:rsidP="00FE5420">
            <w:pPr>
              <w:overflowPunct/>
              <w:autoSpaceDE/>
              <w:autoSpaceDN/>
              <w:adjustRightInd/>
              <w:rPr>
                <w:sz w:val="22"/>
                <w:szCs w:val="22"/>
                <w:lang w:eastAsia="zh-TW"/>
              </w:rPr>
            </w:pPr>
          </w:p>
          <w:p w14:paraId="2EE225A8" w14:textId="77777777" w:rsidR="009E1781" w:rsidRDefault="009E1781" w:rsidP="00FE5420">
            <w:pPr>
              <w:overflowPunct/>
              <w:autoSpaceDE/>
              <w:autoSpaceDN/>
              <w:adjustRightInd/>
              <w:rPr>
                <w:sz w:val="22"/>
                <w:szCs w:val="22"/>
                <w:lang w:eastAsia="zh-TW"/>
              </w:rPr>
            </w:pPr>
          </w:p>
          <w:p w14:paraId="26A2473D" w14:textId="77777777" w:rsidR="009E1781" w:rsidRDefault="009E1781" w:rsidP="00FE5420">
            <w:pPr>
              <w:overflowPunct/>
              <w:autoSpaceDE/>
              <w:autoSpaceDN/>
              <w:adjustRightInd/>
              <w:rPr>
                <w:sz w:val="22"/>
                <w:szCs w:val="22"/>
                <w:lang w:eastAsia="zh-TW"/>
              </w:rPr>
            </w:pPr>
          </w:p>
          <w:p w14:paraId="5C5CCA03" w14:textId="77777777" w:rsidR="009E1781" w:rsidRDefault="009E1781" w:rsidP="00FE5420">
            <w:pPr>
              <w:overflowPunct/>
              <w:autoSpaceDE/>
              <w:autoSpaceDN/>
              <w:adjustRightInd/>
              <w:rPr>
                <w:sz w:val="22"/>
                <w:szCs w:val="22"/>
                <w:lang w:eastAsia="zh-TW"/>
              </w:rPr>
            </w:pPr>
            <w:r>
              <w:rPr>
                <w:sz w:val="22"/>
                <w:szCs w:val="22"/>
                <w:lang w:eastAsia="zh-TW"/>
              </w:rPr>
              <w:t>7</w:t>
            </w:r>
          </w:p>
          <w:p w14:paraId="7B4AEB83" w14:textId="77777777" w:rsidR="009E1781" w:rsidRDefault="009E1781" w:rsidP="00FE5420">
            <w:pPr>
              <w:overflowPunct/>
              <w:autoSpaceDE/>
              <w:autoSpaceDN/>
              <w:adjustRightInd/>
              <w:rPr>
                <w:sz w:val="22"/>
                <w:szCs w:val="22"/>
                <w:lang w:eastAsia="zh-TW"/>
              </w:rPr>
            </w:pPr>
          </w:p>
          <w:p w14:paraId="1A4C8857" w14:textId="77777777" w:rsidR="009E1781" w:rsidRDefault="009E1781" w:rsidP="00FE5420">
            <w:pPr>
              <w:overflowPunct/>
              <w:autoSpaceDE/>
              <w:autoSpaceDN/>
              <w:adjustRightInd/>
              <w:rPr>
                <w:sz w:val="22"/>
                <w:szCs w:val="22"/>
                <w:lang w:eastAsia="zh-TW"/>
              </w:rPr>
            </w:pPr>
          </w:p>
          <w:p w14:paraId="702BAC84" w14:textId="77777777" w:rsidR="009E1781" w:rsidRDefault="009E1781" w:rsidP="00FE5420">
            <w:pPr>
              <w:overflowPunct/>
              <w:autoSpaceDE/>
              <w:autoSpaceDN/>
              <w:adjustRightInd/>
              <w:rPr>
                <w:sz w:val="22"/>
                <w:szCs w:val="22"/>
                <w:lang w:eastAsia="zh-TW"/>
              </w:rPr>
            </w:pPr>
          </w:p>
          <w:p w14:paraId="217182B0" w14:textId="77777777" w:rsidR="009E1781" w:rsidRDefault="009E1781" w:rsidP="00FE5420">
            <w:pPr>
              <w:overflowPunct/>
              <w:autoSpaceDE/>
              <w:autoSpaceDN/>
              <w:adjustRightInd/>
              <w:rPr>
                <w:sz w:val="22"/>
                <w:szCs w:val="22"/>
                <w:lang w:eastAsia="zh-TW"/>
              </w:rPr>
            </w:pPr>
          </w:p>
          <w:p w14:paraId="2B65BB4A" w14:textId="77777777" w:rsidR="009E1781" w:rsidRDefault="009E1781" w:rsidP="00FE5420">
            <w:pPr>
              <w:overflowPunct/>
              <w:autoSpaceDE/>
              <w:autoSpaceDN/>
              <w:adjustRightInd/>
              <w:rPr>
                <w:sz w:val="22"/>
                <w:szCs w:val="22"/>
                <w:lang w:eastAsia="zh-TW"/>
              </w:rPr>
            </w:pPr>
          </w:p>
          <w:p w14:paraId="5BDC795E" w14:textId="77777777" w:rsidR="009E1781" w:rsidRDefault="009E1781" w:rsidP="00FE5420">
            <w:pPr>
              <w:overflowPunct/>
              <w:autoSpaceDE/>
              <w:autoSpaceDN/>
              <w:adjustRightInd/>
              <w:rPr>
                <w:sz w:val="22"/>
                <w:szCs w:val="22"/>
                <w:lang w:eastAsia="zh-TW"/>
              </w:rPr>
            </w:pPr>
          </w:p>
          <w:p w14:paraId="45856DC7" w14:textId="77777777" w:rsidR="009E1781" w:rsidRDefault="009E1781" w:rsidP="00FE5420">
            <w:pPr>
              <w:overflowPunct/>
              <w:autoSpaceDE/>
              <w:autoSpaceDN/>
              <w:adjustRightInd/>
              <w:rPr>
                <w:sz w:val="22"/>
                <w:szCs w:val="22"/>
                <w:lang w:eastAsia="zh-TW"/>
              </w:rPr>
            </w:pPr>
          </w:p>
          <w:p w14:paraId="2CC81ED1" w14:textId="77777777" w:rsidR="009E1781" w:rsidRDefault="009E1781" w:rsidP="00FE5420">
            <w:pPr>
              <w:overflowPunct/>
              <w:autoSpaceDE/>
              <w:autoSpaceDN/>
              <w:adjustRightInd/>
              <w:rPr>
                <w:sz w:val="22"/>
                <w:szCs w:val="22"/>
                <w:lang w:eastAsia="zh-TW"/>
              </w:rPr>
            </w:pPr>
            <w:r>
              <w:rPr>
                <w:sz w:val="22"/>
                <w:szCs w:val="22"/>
                <w:lang w:eastAsia="zh-TW"/>
              </w:rPr>
              <w:t>7</w:t>
            </w:r>
          </w:p>
          <w:p w14:paraId="753AFB24" w14:textId="77777777" w:rsidR="009E1781" w:rsidRDefault="009E1781" w:rsidP="00FE5420">
            <w:pPr>
              <w:overflowPunct/>
              <w:autoSpaceDE/>
              <w:autoSpaceDN/>
              <w:adjustRightInd/>
              <w:rPr>
                <w:sz w:val="22"/>
                <w:szCs w:val="22"/>
                <w:lang w:eastAsia="zh-TW"/>
              </w:rPr>
            </w:pPr>
          </w:p>
          <w:p w14:paraId="2717ED86" w14:textId="77777777" w:rsidR="009E1781" w:rsidRDefault="009E1781" w:rsidP="00FE5420">
            <w:pPr>
              <w:overflowPunct/>
              <w:autoSpaceDE/>
              <w:autoSpaceDN/>
              <w:adjustRightInd/>
              <w:rPr>
                <w:sz w:val="22"/>
                <w:szCs w:val="22"/>
                <w:lang w:eastAsia="zh-TW"/>
              </w:rPr>
            </w:pPr>
          </w:p>
          <w:p w14:paraId="576FCAFE" w14:textId="77777777" w:rsidR="009E1781" w:rsidRDefault="009E1781" w:rsidP="00FE5420">
            <w:pPr>
              <w:overflowPunct/>
              <w:autoSpaceDE/>
              <w:autoSpaceDN/>
              <w:adjustRightInd/>
              <w:rPr>
                <w:sz w:val="22"/>
                <w:szCs w:val="22"/>
                <w:lang w:eastAsia="zh-TW"/>
              </w:rPr>
            </w:pPr>
          </w:p>
          <w:p w14:paraId="583D75AC" w14:textId="77777777" w:rsidR="009E1781" w:rsidRDefault="009E1781" w:rsidP="00FE5420">
            <w:pPr>
              <w:overflowPunct/>
              <w:autoSpaceDE/>
              <w:autoSpaceDN/>
              <w:adjustRightInd/>
              <w:rPr>
                <w:sz w:val="22"/>
                <w:szCs w:val="22"/>
                <w:lang w:eastAsia="zh-TW"/>
              </w:rPr>
            </w:pPr>
          </w:p>
          <w:p w14:paraId="27012B66" w14:textId="77777777" w:rsidR="009E1781" w:rsidRDefault="009E1781" w:rsidP="00FE5420">
            <w:pPr>
              <w:overflowPunct/>
              <w:autoSpaceDE/>
              <w:autoSpaceDN/>
              <w:adjustRightInd/>
              <w:rPr>
                <w:sz w:val="22"/>
                <w:szCs w:val="22"/>
                <w:lang w:eastAsia="zh-TW"/>
              </w:rPr>
            </w:pPr>
          </w:p>
          <w:p w14:paraId="70DDD268" w14:textId="77777777" w:rsidR="009E1781" w:rsidRDefault="009E1781" w:rsidP="00FE5420">
            <w:pPr>
              <w:overflowPunct/>
              <w:autoSpaceDE/>
              <w:autoSpaceDN/>
              <w:adjustRightInd/>
              <w:rPr>
                <w:sz w:val="22"/>
                <w:szCs w:val="22"/>
                <w:lang w:eastAsia="zh-TW"/>
              </w:rPr>
            </w:pPr>
          </w:p>
          <w:p w14:paraId="1DC813BC" w14:textId="77777777" w:rsidR="009E1781" w:rsidRDefault="009E1781" w:rsidP="00FE5420">
            <w:pPr>
              <w:overflowPunct/>
              <w:autoSpaceDE/>
              <w:autoSpaceDN/>
              <w:adjustRightInd/>
              <w:rPr>
                <w:sz w:val="22"/>
                <w:szCs w:val="22"/>
                <w:lang w:eastAsia="zh-TW"/>
              </w:rPr>
            </w:pPr>
          </w:p>
          <w:p w14:paraId="4AA59636" w14:textId="7E6FB036" w:rsidR="009E1781" w:rsidRPr="00FE5420" w:rsidRDefault="009E1781"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1B27FCE" w14:textId="77777777" w:rsidR="009E1781" w:rsidRDefault="00FE5420" w:rsidP="00FE5420">
            <w:pPr>
              <w:overflowPunct/>
              <w:autoSpaceDE/>
              <w:autoSpaceDN/>
              <w:adjustRightInd/>
              <w:rPr>
                <w:sz w:val="22"/>
                <w:szCs w:val="22"/>
                <w:lang w:eastAsia="zh-TW"/>
              </w:rPr>
            </w:pPr>
            <w:r w:rsidRPr="00FE5420">
              <w:rPr>
                <w:sz w:val="22"/>
                <w:szCs w:val="22"/>
                <w:lang w:eastAsia="zh-TW"/>
              </w:rPr>
              <w:t>8-10</w:t>
            </w:r>
          </w:p>
          <w:p w14:paraId="16966B7B" w14:textId="77777777" w:rsidR="009E1781" w:rsidRDefault="009E1781" w:rsidP="00FE5420">
            <w:pPr>
              <w:overflowPunct/>
              <w:autoSpaceDE/>
              <w:autoSpaceDN/>
              <w:adjustRightInd/>
              <w:rPr>
                <w:sz w:val="22"/>
                <w:szCs w:val="22"/>
                <w:lang w:eastAsia="zh-TW"/>
              </w:rPr>
            </w:pPr>
          </w:p>
          <w:p w14:paraId="48DCE5FA" w14:textId="77777777" w:rsidR="009E1781" w:rsidRDefault="009E1781" w:rsidP="00FE5420">
            <w:pPr>
              <w:overflowPunct/>
              <w:autoSpaceDE/>
              <w:autoSpaceDN/>
              <w:adjustRightInd/>
              <w:rPr>
                <w:sz w:val="22"/>
                <w:szCs w:val="22"/>
                <w:lang w:eastAsia="zh-TW"/>
              </w:rPr>
            </w:pPr>
          </w:p>
          <w:p w14:paraId="6E2DABDD" w14:textId="77777777" w:rsidR="009E1781" w:rsidRDefault="009E1781" w:rsidP="00FE5420">
            <w:pPr>
              <w:overflowPunct/>
              <w:autoSpaceDE/>
              <w:autoSpaceDN/>
              <w:adjustRightInd/>
              <w:rPr>
                <w:sz w:val="22"/>
                <w:szCs w:val="22"/>
                <w:lang w:eastAsia="zh-TW"/>
              </w:rPr>
            </w:pPr>
          </w:p>
          <w:p w14:paraId="36076EC6" w14:textId="77777777" w:rsidR="009E1781" w:rsidRDefault="009E1781" w:rsidP="00FE5420">
            <w:pPr>
              <w:overflowPunct/>
              <w:autoSpaceDE/>
              <w:autoSpaceDN/>
              <w:adjustRightInd/>
              <w:rPr>
                <w:sz w:val="22"/>
                <w:szCs w:val="22"/>
                <w:lang w:eastAsia="zh-TW"/>
              </w:rPr>
            </w:pPr>
          </w:p>
          <w:p w14:paraId="766CA030" w14:textId="77777777" w:rsidR="009E1781" w:rsidRDefault="009E1781" w:rsidP="00FE5420">
            <w:pPr>
              <w:overflowPunct/>
              <w:autoSpaceDE/>
              <w:autoSpaceDN/>
              <w:adjustRightInd/>
              <w:rPr>
                <w:sz w:val="22"/>
                <w:szCs w:val="22"/>
                <w:lang w:eastAsia="zh-TW"/>
              </w:rPr>
            </w:pPr>
          </w:p>
          <w:p w14:paraId="26001418" w14:textId="77777777" w:rsidR="009E1781" w:rsidRDefault="009E1781" w:rsidP="00FE5420">
            <w:pPr>
              <w:overflowPunct/>
              <w:autoSpaceDE/>
              <w:autoSpaceDN/>
              <w:adjustRightInd/>
              <w:rPr>
                <w:sz w:val="22"/>
                <w:szCs w:val="22"/>
                <w:lang w:eastAsia="zh-TW"/>
              </w:rPr>
            </w:pPr>
          </w:p>
          <w:p w14:paraId="6FFBA11C" w14:textId="77777777" w:rsidR="009E1781" w:rsidRDefault="009E1781" w:rsidP="00FE5420">
            <w:pPr>
              <w:overflowPunct/>
              <w:autoSpaceDE/>
              <w:autoSpaceDN/>
              <w:adjustRightInd/>
              <w:rPr>
                <w:sz w:val="22"/>
                <w:szCs w:val="22"/>
                <w:lang w:eastAsia="zh-TW"/>
              </w:rPr>
            </w:pPr>
          </w:p>
          <w:p w14:paraId="464EDABD" w14:textId="77777777" w:rsidR="009E1781" w:rsidRDefault="009E1781" w:rsidP="00FE5420">
            <w:pPr>
              <w:overflowPunct/>
              <w:autoSpaceDE/>
              <w:autoSpaceDN/>
              <w:adjustRightInd/>
              <w:rPr>
                <w:sz w:val="22"/>
                <w:szCs w:val="22"/>
                <w:lang w:eastAsia="zh-TW"/>
              </w:rPr>
            </w:pPr>
          </w:p>
          <w:p w14:paraId="6A7A2B59" w14:textId="77777777" w:rsidR="009E1781" w:rsidRDefault="009E1781" w:rsidP="00FE5420">
            <w:pPr>
              <w:overflowPunct/>
              <w:autoSpaceDE/>
              <w:autoSpaceDN/>
              <w:adjustRightInd/>
              <w:rPr>
                <w:sz w:val="22"/>
                <w:szCs w:val="22"/>
                <w:lang w:eastAsia="zh-TW"/>
              </w:rPr>
            </w:pPr>
          </w:p>
          <w:p w14:paraId="6A1CA07E" w14:textId="77777777" w:rsidR="009E1781" w:rsidRDefault="009E1781" w:rsidP="00FE5420">
            <w:pPr>
              <w:overflowPunct/>
              <w:autoSpaceDE/>
              <w:autoSpaceDN/>
              <w:adjustRightInd/>
              <w:rPr>
                <w:sz w:val="22"/>
                <w:szCs w:val="22"/>
                <w:lang w:eastAsia="zh-TW"/>
              </w:rPr>
            </w:pPr>
          </w:p>
          <w:p w14:paraId="23F42ED5" w14:textId="77777777" w:rsidR="009E1781" w:rsidRDefault="009E1781" w:rsidP="00FE5420">
            <w:pPr>
              <w:overflowPunct/>
              <w:autoSpaceDE/>
              <w:autoSpaceDN/>
              <w:adjustRightInd/>
              <w:rPr>
                <w:sz w:val="22"/>
                <w:szCs w:val="22"/>
                <w:lang w:eastAsia="zh-TW"/>
              </w:rPr>
            </w:pPr>
          </w:p>
          <w:p w14:paraId="38ECEAF4" w14:textId="77777777" w:rsidR="009E1781" w:rsidRDefault="009E1781" w:rsidP="00FE5420">
            <w:pPr>
              <w:overflowPunct/>
              <w:autoSpaceDE/>
              <w:autoSpaceDN/>
              <w:adjustRightInd/>
              <w:rPr>
                <w:sz w:val="22"/>
                <w:szCs w:val="22"/>
                <w:lang w:eastAsia="zh-TW"/>
              </w:rPr>
            </w:pPr>
          </w:p>
          <w:p w14:paraId="587F1495" w14:textId="77777777" w:rsidR="009E1781" w:rsidRDefault="009E1781" w:rsidP="00FE5420">
            <w:pPr>
              <w:overflowPunct/>
              <w:autoSpaceDE/>
              <w:autoSpaceDN/>
              <w:adjustRightInd/>
              <w:rPr>
                <w:sz w:val="22"/>
                <w:szCs w:val="22"/>
                <w:lang w:eastAsia="zh-TW"/>
              </w:rPr>
            </w:pPr>
          </w:p>
          <w:p w14:paraId="3115D95E" w14:textId="77777777" w:rsidR="009E1781" w:rsidRDefault="009E1781" w:rsidP="00FE5420">
            <w:pPr>
              <w:overflowPunct/>
              <w:autoSpaceDE/>
              <w:autoSpaceDN/>
              <w:adjustRightInd/>
              <w:rPr>
                <w:sz w:val="22"/>
                <w:szCs w:val="22"/>
                <w:lang w:eastAsia="zh-TW"/>
              </w:rPr>
            </w:pPr>
          </w:p>
          <w:p w14:paraId="0CD8AFD9" w14:textId="77777777" w:rsidR="009E1781" w:rsidRDefault="009E1781" w:rsidP="00FE5420">
            <w:pPr>
              <w:overflowPunct/>
              <w:autoSpaceDE/>
              <w:autoSpaceDN/>
              <w:adjustRightInd/>
              <w:rPr>
                <w:sz w:val="22"/>
                <w:szCs w:val="22"/>
                <w:lang w:eastAsia="zh-TW"/>
              </w:rPr>
            </w:pPr>
          </w:p>
          <w:p w14:paraId="231796A2" w14:textId="77777777" w:rsidR="009E1781" w:rsidRDefault="009E1781" w:rsidP="00FE5420">
            <w:pPr>
              <w:overflowPunct/>
              <w:autoSpaceDE/>
              <w:autoSpaceDN/>
              <w:adjustRightInd/>
              <w:rPr>
                <w:sz w:val="22"/>
                <w:szCs w:val="22"/>
                <w:lang w:eastAsia="zh-TW"/>
              </w:rPr>
            </w:pPr>
          </w:p>
          <w:p w14:paraId="5E7E70AF" w14:textId="77777777" w:rsidR="009E1781" w:rsidRDefault="009E1781" w:rsidP="00FE5420">
            <w:pPr>
              <w:overflowPunct/>
              <w:autoSpaceDE/>
              <w:autoSpaceDN/>
              <w:adjustRightInd/>
              <w:rPr>
                <w:sz w:val="22"/>
                <w:szCs w:val="22"/>
                <w:lang w:eastAsia="zh-TW"/>
              </w:rPr>
            </w:pPr>
          </w:p>
          <w:p w14:paraId="291973A2" w14:textId="77777777" w:rsidR="009E1781" w:rsidRDefault="009E1781" w:rsidP="00FE5420">
            <w:pPr>
              <w:overflowPunct/>
              <w:autoSpaceDE/>
              <w:autoSpaceDN/>
              <w:adjustRightInd/>
              <w:rPr>
                <w:sz w:val="22"/>
                <w:szCs w:val="22"/>
                <w:lang w:eastAsia="zh-TW"/>
              </w:rPr>
            </w:pPr>
          </w:p>
          <w:p w14:paraId="45A23A10" w14:textId="77777777" w:rsidR="009E1781" w:rsidRDefault="009E1781" w:rsidP="00FE5420">
            <w:pPr>
              <w:overflowPunct/>
              <w:autoSpaceDE/>
              <w:autoSpaceDN/>
              <w:adjustRightInd/>
              <w:rPr>
                <w:sz w:val="22"/>
                <w:szCs w:val="22"/>
                <w:lang w:eastAsia="zh-TW"/>
              </w:rPr>
            </w:pPr>
          </w:p>
          <w:p w14:paraId="4603C4BD" w14:textId="77777777" w:rsidR="009E1781" w:rsidRDefault="009E1781" w:rsidP="00FE5420">
            <w:pPr>
              <w:overflowPunct/>
              <w:autoSpaceDE/>
              <w:autoSpaceDN/>
              <w:adjustRightInd/>
              <w:rPr>
                <w:sz w:val="22"/>
                <w:szCs w:val="22"/>
                <w:lang w:eastAsia="zh-TW"/>
              </w:rPr>
            </w:pPr>
          </w:p>
          <w:p w14:paraId="58136350" w14:textId="77777777" w:rsidR="009E1781" w:rsidRDefault="009E1781" w:rsidP="00FE5420">
            <w:pPr>
              <w:overflowPunct/>
              <w:autoSpaceDE/>
              <w:autoSpaceDN/>
              <w:adjustRightInd/>
              <w:rPr>
                <w:sz w:val="22"/>
                <w:szCs w:val="22"/>
                <w:lang w:eastAsia="zh-TW"/>
              </w:rPr>
            </w:pPr>
          </w:p>
          <w:p w14:paraId="5E11596A" w14:textId="77777777" w:rsidR="009E1781" w:rsidRDefault="009E1781" w:rsidP="00FE5420">
            <w:pPr>
              <w:overflowPunct/>
              <w:autoSpaceDE/>
              <w:autoSpaceDN/>
              <w:adjustRightInd/>
              <w:rPr>
                <w:sz w:val="22"/>
                <w:szCs w:val="22"/>
                <w:lang w:eastAsia="zh-TW"/>
              </w:rPr>
            </w:pPr>
          </w:p>
          <w:p w14:paraId="4E2496A5" w14:textId="77777777" w:rsidR="009E1781" w:rsidRDefault="009E1781" w:rsidP="00FE5420">
            <w:pPr>
              <w:overflowPunct/>
              <w:autoSpaceDE/>
              <w:autoSpaceDN/>
              <w:adjustRightInd/>
              <w:rPr>
                <w:sz w:val="22"/>
                <w:szCs w:val="22"/>
                <w:lang w:eastAsia="zh-TW"/>
              </w:rPr>
            </w:pPr>
          </w:p>
          <w:p w14:paraId="3112C27D" w14:textId="77777777" w:rsidR="009E1781" w:rsidRDefault="009E1781" w:rsidP="00FE5420">
            <w:pPr>
              <w:overflowPunct/>
              <w:autoSpaceDE/>
              <w:autoSpaceDN/>
              <w:adjustRightInd/>
              <w:rPr>
                <w:sz w:val="22"/>
                <w:szCs w:val="22"/>
                <w:lang w:eastAsia="zh-TW"/>
              </w:rPr>
            </w:pPr>
          </w:p>
          <w:p w14:paraId="69830F03" w14:textId="77777777" w:rsidR="009E1781" w:rsidRDefault="009E1781" w:rsidP="00FE5420">
            <w:pPr>
              <w:overflowPunct/>
              <w:autoSpaceDE/>
              <w:autoSpaceDN/>
              <w:adjustRightInd/>
              <w:rPr>
                <w:sz w:val="22"/>
                <w:szCs w:val="22"/>
                <w:lang w:eastAsia="zh-TW"/>
              </w:rPr>
            </w:pPr>
          </w:p>
          <w:p w14:paraId="06FACF1B" w14:textId="77777777" w:rsidR="009E1781" w:rsidRDefault="009E1781" w:rsidP="00FE5420">
            <w:pPr>
              <w:overflowPunct/>
              <w:autoSpaceDE/>
              <w:autoSpaceDN/>
              <w:adjustRightInd/>
              <w:rPr>
                <w:sz w:val="22"/>
                <w:szCs w:val="22"/>
                <w:lang w:eastAsia="zh-TW"/>
              </w:rPr>
            </w:pPr>
          </w:p>
          <w:p w14:paraId="1B18EF2E" w14:textId="77777777" w:rsidR="009E1781" w:rsidRDefault="009E1781" w:rsidP="00FE5420">
            <w:pPr>
              <w:overflowPunct/>
              <w:autoSpaceDE/>
              <w:autoSpaceDN/>
              <w:adjustRightInd/>
              <w:rPr>
                <w:sz w:val="22"/>
                <w:szCs w:val="22"/>
                <w:lang w:eastAsia="zh-TW"/>
              </w:rPr>
            </w:pPr>
          </w:p>
          <w:p w14:paraId="6A64E1EC" w14:textId="77777777" w:rsidR="009E1781" w:rsidRDefault="009E1781" w:rsidP="00FE5420">
            <w:pPr>
              <w:overflowPunct/>
              <w:autoSpaceDE/>
              <w:autoSpaceDN/>
              <w:adjustRightInd/>
              <w:rPr>
                <w:sz w:val="22"/>
                <w:szCs w:val="22"/>
                <w:lang w:eastAsia="zh-TW"/>
              </w:rPr>
            </w:pPr>
          </w:p>
          <w:p w14:paraId="6429A771" w14:textId="77777777" w:rsidR="009E1781" w:rsidRDefault="009E1781" w:rsidP="00FE5420">
            <w:pPr>
              <w:overflowPunct/>
              <w:autoSpaceDE/>
              <w:autoSpaceDN/>
              <w:adjustRightInd/>
              <w:rPr>
                <w:sz w:val="22"/>
                <w:szCs w:val="22"/>
                <w:lang w:eastAsia="zh-TW"/>
              </w:rPr>
            </w:pPr>
          </w:p>
          <w:p w14:paraId="4CECDD09" w14:textId="77777777" w:rsidR="009E1781" w:rsidRDefault="009E1781" w:rsidP="00FE5420">
            <w:pPr>
              <w:overflowPunct/>
              <w:autoSpaceDE/>
              <w:autoSpaceDN/>
              <w:adjustRightInd/>
              <w:rPr>
                <w:sz w:val="22"/>
                <w:szCs w:val="22"/>
                <w:lang w:eastAsia="zh-TW"/>
              </w:rPr>
            </w:pPr>
          </w:p>
          <w:p w14:paraId="4C4FBC1C" w14:textId="77777777" w:rsidR="009E1781" w:rsidRDefault="009E1781" w:rsidP="00FE5420">
            <w:pPr>
              <w:overflowPunct/>
              <w:autoSpaceDE/>
              <w:autoSpaceDN/>
              <w:adjustRightInd/>
              <w:rPr>
                <w:sz w:val="22"/>
                <w:szCs w:val="22"/>
                <w:lang w:eastAsia="zh-TW"/>
              </w:rPr>
            </w:pPr>
          </w:p>
          <w:p w14:paraId="38EFD737" w14:textId="77777777" w:rsidR="009E1781" w:rsidRDefault="009E1781" w:rsidP="00FE5420">
            <w:pPr>
              <w:overflowPunct/>
              <w:autoSpaceDE/>
              <w:autoSpaceDN/>
              <w:adjustRightInd/>
              <w:rPr>
                <w:sz w:val="22"/>
                <w:szCs w:val="22"/>
                <w:lang w:eastAsia="zh-TW"/>
              </w:rPr>
            </w:pPr>
          </w:p>
          <w:p w14:paraId="017C615F" w14:textId="77777777" w:rsidR="009E1781" w:rsidRDefault="009E1781" w:rsidP="00FE5420">
            <w:pPr>
              <w:overflowPunct/>
              <w:autoSpaceDE/>
              <w:autoSpaceDN/>
              <w:adjustRightInd/>
              <w:rPr>
                <w:sz w:val="22"/>
                <w:szCs w:val="22"/>
                <w:lang w:eastAsia="zh-TW"/>
              </w:rPr>
            </w:pPr>
          </w:p>
          <w:p w14:paraId="3430678E" w14:textId="77777777" w:rsidR="009E1781" w:rsidRDefault="009E1781" w:rsidP="00FE5420">
            <w:pPr>
              <w:overflowPunct/>
              <w:autoSpaceDE/>
              <w:autoSpaceDN/>
              <w:adjustRightInd/>
              <w:rPr>
                <w:sz w:val="22"/>
                <w:szCs w:val="22"/>
                <w:lang w:eastAsia="zh-TW"/>
              </w:rPr>
            </w:pPr>
          </w:p>
          <w:p w14:paraId="3768C00D" w14:textId="77777777" w:rsidR="009E1781" w:rsidRDefault="009E1781" w:rsidP="00FE5420">
            <w:pPr>
              <w:overflowPunct/>
              <w:autoSpaceDE/>
              <w:autoSpaceDN/>
              <w:adjustRightInd/>
              <w:rPr>
                <w:sz w:val="22"/>
                <w:szCs w:val="22"/>
                <w:lang w:eastAsia="zh-TW"/>
              </w:rPr>
            </w:pPr>
          </w:p>
          <w:p w14:paraId="27888FAD" w14:textId="77777777" w:rsidR="009E1781" w:rsidRDefault="009E1781" w:rsidP="00FE5420">
            <w:pPr>
              <w:overflowPunct/>
              <w:autoSpaceDE/>
              <w:autoSpaceDN/>
              <w:adjustRightInd/>
              <w:rPr>
                <w:sz w:val="22"/>
                <w:szCs w:val="22"/>
                <w:lang w:eastAsia="zh-TW"/>
              </w:rPr>
            </w:pPr>
          </w:p>
          <w:p w14:paraId="1F258199" w14:textId="77777777" w:rsidR="009E1781" w:rsidRDefault="009E1781" w:rsidP="00FE5420">
            <w:pPr>
              <w:overflowPunct/>
              <w:autoSpaceDE/>
              <w:autoSpaceDN/>
              <w:adjustRightInd/>
              <w:rPr>
                <w:sz w:val="22"/>
                <w:szCs w:val="22"/>
                <w:lang w:eastAsia="zh-TW"/>
              </w:rPr>
            </w:pPr>
          </w:p>
          <w:p w14:paraId="357714B2" w14:textId="77777777" w:rsidR="009E1781" w:rsidRDefault="009E1781" w:rsidP="00FE5420">
            <w:pPr>
              <w:overflowPunct/>
              <w:autoSpaceDE/>
              <w:autoSpaceDN/>
              <w:adjustRightInd/>
              <w:rPr>
                <w:sz w:val="22"/>
                <w:szCs w:val="22"/>
                <w:lang w:eastAsia="zh-TW"/>
              </w:rPr>
            </w:pPr>
          </w:p>
          <w:p w14:paraId="4BC998DC" w14:textId="77777777" w:rsidR="009E1781" w:rsidRDefault="009E1781" w:rsidP="00FE5420">
            <w:pPr>
              <w:overflowPunct/>
              <w:autoSpaceDE/>
              <w:autoSpaceDN/>
              <w:adjustRightInd/>
              <w:rPr>
                <w:sz w:val="22"/>
                <w:szCs w:val="22"/>
                <w:lang w:eastAsia="zh-TW"/>
              </w:rPr>
            </w:pPr>
          </w:p>
          <w:p w14:paraId="746D4886" w14:textId="77777777" w:rsidR="009E1781" w:rsidRDefault="009E1781" w:rsidP="00FE5420">
            <w:pPr>
              <w:overflowPunct/>
              <w:autoSpaceDE/>
              <w:autoSpaceDN/>
              <w:adjustRightInd/>
              <w:rPr>
                <w:sz w:val="22"/>
                <w:szCs w:val="22"/>
                <w:lang w:eastAsia="zh-TW"/>
              </w:rPr>
            </w:pPr>
          </w:p>
          <w:p w14:paraId="76F28D67" w14:textId="77777777" w:rsidR="009E1781" w:rsidRDefault="009E1781" w:rsidP="00FE5420">
            <w:pPr>
              <w:overflowPunct/>
              <w:autoSpaceDE/>
              <w:autoSpaceDN/>
              <w:adjustRightInd/>
              <w:rPr>
                <w:sz w:val="22"/>
                <w:szCs w:val="22"/>
                <w:lang w:eastAsia="zh-TW"/>
              </w:rPr>
            </w:pPr>
          </w:p>
          <w:p w14:paraId="49571899" w14:textId="77777777" w:rsidR="009E1781" w:rsidRDefault="009E1781" w:rsidP="00FE5420">
            <w:pPr>
              <w:overflowPunct/>
              <w:autoSpaceDE/>
              <w:autoSpaceDN/>
              <w:adjustRightInd/>
              <w:rPr>
                <w:sz w:val="22"/>
                <w:szCs w:val="22"/>
                <w:lang w:eastAsia="zh-TW"/>
              </w:rPr>
            </w:pPr>
          </w:p>
          <w:p w14:paraId="525A226C" w14:textId="77777777" w:rsidR="009E1781" w:rsidRDefault="009E1781" w:rsidP="00FE5420">
            <w:pPr>
              <w:overflowPunct/>
              <w:autoSpaceDE/>
              <w:autoSpaceDN/>
              <w:adjustRightInd/>
              <w:rPr>
                <w:sz w:val="22"/>
                <w:szCs w:val="22"/>
                <w:lang w:eastAsia="zh-TW"/>
              </w:rPr>
            </w:pPr>
          </w:p>
          <w:p w14:paraId="5277763A" w14:textId="50277BD8" w:rsidR="00FE5420" w:rsidRPr="00FE5420" w:rsidRDefault="009E1781"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B99CD6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D18C81C" w14:textId="77777777" w:rsidR="009E1781" w:rsidRDefault="009E1781" w:rsidP="00FE5420">
            <w:pPr>
              <w:overflowPunct/>
              <w:autoSpaceDE/>
              <w:autoSpaceDN/>
              <w:adjustRightInd/>
              <w:rPr>
                <w:sz w:val="22"/>
                <w:szCs w:val="22"/>
                <w:lang w:eastAsia="zh-TW"/>
              </w:rPr>
            </w:pPr>
          </w:p>
          <w:p w14:paraId="37957D0A" w14:textId="77777777" w:rsidR="009E1781" w:rsidRDefault="009E1781" w:rsidP="00FE5420">
            <w:pPr>
              <w:overflowPunct/>
              <w:autoSpaceDE/>
              <w:autoSpaceDN/>
              <w:adjustRightInd/>
              <w:rPr>
                <w:sz w:val="22"/>
                <w:szCs w:val="22"/>
                <w:lang w:eastAsia="zh-TW"/>
              </w:rPr>
            </w:pPr>
            <w:r>
              <w:rPr>
                <w:sz w:val="22"/>
                <w:szCs w:val="22"/>
                <w:lang w:eastAsia="zh-TW"/>
              </w:rPr>
              <w:t>4</w:t>
            </w:r>
          </w:p>
          <w:p w14:paraId="2C7E7BD9" w14:textId="77777777" w:rsidR="009E1781" w:rsidRDefault="009E1781" w:rsidP="00FE5420">
            <w:pPr>
              <w:overflowPunct/>
              <w:autoSpaceDE/>
              <w:autoSpaceDN/>
              <w:adjustRightInd/>
              <w:rPr>
                <w:sz w:val="22"/>
                <w:szCs w:val="22"/>
                <w:lang w:eastAsia="zh-TW"/>
              </w:rPr>
            </w:pPr>
          </w:p>
          <w:p w14:paraId="119B9E0E" w14:textId="77777777" w:rsidR="009E1781" w:rsidRDefault="009E1781" w:rsidP="00FE5420">
            <w:pPr>
              <w:overflowPunct/>
              <w:autoSpaceDE/>
              <w:autoSpaceDN/>
              <w:adjustRightInd/>
              <w:rPr>
                <w:sz w:val="22"/>
                <w:szCs w:val="22"/>
                <w:lang w:eastAsia="zh-TW"/>
              </w:rPr>
            </w:pPr>
          </w:p>
          <w:p w14:paraId="0A46A34C" w14:textId="77777777" w:rsidR="009E1781" w:rsidRDefault="009E1781" w:rsidP="00FE5420">
            <w:pPr>
              <w:overflowPunct/>
              <w:autoSpaceDE/>
              <w:autoSpaceDN/>
              <w:adjustRightInd/>
              <w:rPr>
                <w:sz w:val="22"/>
                <w:szCs w:val="22"/>
                <w:lang w:eastAsia="zh-TW"/>
              </w:rPr>
            </w:pPr>
          </w:p>
          <w:p w14:paraId="603CC735" w14:textId="77777777" w:rsidR="009E1781" w:rsidRDefault="009E1781" w:rsidP="00FE5420">
            <w:pPr>
              <w:overflowPunct/>
              <w:autoSpaceDE/>
              <w:autoSpaceDN/>
              <w:adjustRightInd/>
              <w:rPr>
                <w:sz w:val="22"/>
                <w:szCs w:val="22"/>
                <w:lang w:eastAsia="zh-TW"/>
              </w:rPr>
            </w:pPr>
          </w:p>
          <w:p w14:paraId="7C50BC1C" w14:textId="77777777" w:rsidR="009E1781" w:rsidRDefault="009E1781" w:rsidP="00FE5420">
            <w:pPr>
              <w:overflowPunct/>
              <w:autoSpaceDE/>
              <w:autoSpaceDN/>
              <w:adjustRightInd/>
              <w:rPr>
                <w:sz w:val="22"/>
                <w:szCs w:val="22"/>
                <w:lang w:eastAsia="zh-TW"/>
              </w:rPr>
            </w:pPr>
          </w:p>
          <w:p w14:paraId="78B0AAEF" w14:textId="77777777" w:rsidR="009E1781" w:rsidRDefault="009E1781" w:rsidP="00FE5420">
            <w:pPr>
              <w:overflowPunct/>
              <w:autoSpaceDE/>
              <w:autoSpaceDN/>
              <w:adjustRightInd/>
              <w:rPr>
                <w:sz w:val="22"/>
                <w:szCs w:val="22"/>
                <w:lang w:eastAsia="zh-TW"/>
              </w:rPr>
            </w:pPr>
          </w:p>
          <w:p w14:paraId="182965AD" w14:textId="77777777" w:rsidR="009E1781" w:rsidRDefault="009E1781" w:rsidP="00FE5420">
            <w:pPr>
              <w:overflowPunct/>
              <w:autoSpaceDE/>
              <w:autoSpaceDN/>
              <w:adjustRightInd/>
              <w:rPr>
                <w:sz w:val="22"/>
                <w:szCs w:val="22"/>
                <w:lang w:eastAsia="zh-TW"/>
              </w:rPr>
            </w:pPr>
          </w:p>
          <w:p w14:paraId="04DD5972" w14:textId="77777777" w:rsidR="009E1781" w:rsidRDefault="009E1781" w:rsidP="00FE5420">
            <w:pPr>
              <w:overflowPunct/>
              <w:autoSpaceDE/>
              <w:autoSpaceDN/>
              <w:adjustRightInd/>
              <w:rPr>
                <w:sz w:val="22"/>
                <w:szCs w:val="22"/>
                <w:lang w:eastAsia="zh-TW"/>
              </w:rPr>
            </w:pPr>
          </w:p>
          <w:p w14:paraId="4A49D792" w14:textId="77777777" w:rsidR="009E1781" w:rsidRDefault="009E1781" w:rsidP="00FE5420">
            <w:pPr>
              <w:overflowPunct/>
              <w:autoSpaceDE/>
              <w:autoSpaceDN/>
              <w:adjustRightInd/>
              <w:rPr>
                <w:sz w:val="22"/>
                <w:szCs w:val="22"/>
                <w:lang w:eastAsia="zh-TW"/>
              </w:rPr>
            </w:pPr>
          </w:p>
          <w:p w14:paraId="2353E2B2" w14:textId="25D07CA0" w:rsidR="009E1781" w:rsidRPr="00FE5420" w:rsidRDefault="009E178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421AC7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E0C2EE7" w14:textId="77777777" w:rsidR="009E1781" w:rsidRDefault="009E1781" w:rsidP="00FE5420">
            <w:pPr>
              <w:overflowPunct/>
              <w:autoSpaceDE/>
              <w:autoSpaceDN/>
              <w:adjustRightInd/>
              <w:rPr>
                <w:sz w:val="22"/>
                <w:szCs w:val="22"/>
                <w:lang w:eastAsia="zh-TW"/>
              </w:rPr>
            </w:pPr>
          </w:p>
          <w:p w14:paraId="7E2DEE2A" w14:textId="77777777" w:rsidR="009E1781" w:rsidRDefault="009E1781" w:rsidP="00FE5420">
            <w:pPr>
              <w:overflowPunct/>
              <w:autoSpaceDE/>
              <w:autoSpaceDN/>
              <w:adjustRightInd/>
              <w:rPr>
                <w:sz w:val="22"/>
                <w:szCs w:val="22"/>
                <w:lang w:eastAsia="zh-TW"/>
              </w:rPr>
            </w:pPr>
          </w:p>
          <w:p w14:paraId="085C30DB" w14:textId="77777777" w:rsidR="009E1781" w:rsidRDefault="009E1781" w:rsidP="00FE5420">
            <w:pPr>
              <w:overflowPunct/>
              <w:autoSpaceDE/>
              <w:autoSpaceDN/>
              <w:adjustRightInd/>
              <w:rPr>
                <w:sz w:val="22"/>
                <w:szCs w:val="22"/>
                <w:lang w:eastAsia="zh-TW"/>
              </w:rPr>
            </w:pPr>
          </w:p>
          <w:p w14:paraId="6C6AAC4B" w14:textId="77777777" w:rsidR="009E1781" w:rsidRDefault="009E1781" w:rsidP="00FE5420">
            <w:pPr>
              <w:overflowPunct/>
              <w:autoSpaceDE/>
              <w:autoSpaceDN/>
              <w:adjustRightInd/>
              <w:rPr>
                <w:sz w:val="22"/>
                <w:szCs w:val="22"/>
                <w:lang w:eastAsia="zh-TW"/>
              </w:rPr>
            </w:pPr>
          </w:p>
          <w:p w14:paraId="3901D2AE" w14:textId="77777777" w:rsidR="009E1781" w:rsidRDefault="009E1781" w:rsidP="00FE5420">
            <w:pPr>
              <w:overflowPunct/>
              <w:autoSpaceDE/>
              <w:autoSpaceDN/>
              <w:adjustRightInd/>
              <w:rPr>
                <w:sz w:val="22"/>
                <w:szCs w:val="22"/>
                <w:lang w:eastAsia="zh-TW"/>
              </w:rPr>
            </w:pPr>
          </w:p>
          <w:p w14:paraId="20E3E677" w14:textId="77777777" w:rsidR="009E1781" w:rsidRDefault="009E1781" w:rsidP="00FE5420">
            <w:pPr>
              <w:overflowPunct/>
              <w:autoSpaceDE/>
              <w:autoSpaceDN/>
              <w:adjustRightInd/>
              <w:rPr>
                <w:sz w:val="22"/>
                <w:szCs w:val="22"/>
                <w:lang w:eastAsia="zh-TW"/>
              </w:rPr>
            </w:pPr>
          </w:p>
          <w:p w14:paraId="66B9E71C" w14:textId="77777777" w:rsidR="009E1781" w:rsidRDefault="009E1781" w:rsidP="00FE5420">
            <w:pPr>
              <w:overflowPunct/>
              <w:autoSpaceDE/>
              <w:autoSpaceDN/>
              <w:adjustRightInd/>
              <w:rPr>
                <w:sz w:val="22"/>
                <w:szCs w:val="22"/>
                <w:lang w:eastAsia="zh-TW"/>
              </w:rPr>
            </w:pPr>
          </w:p>
          <w:p w14:paraId="598201F6" w14:textId="77777777" w:rsidR="009E1781" w:rsidRDefault="009E1781" w:rsidP="00FE5420">
            <w:pPr>
              <w:overflowPunct/>
              <w:autoSpaceDE/>
              <w:autoSpaceDN/>
              <w:adjustRightInd/>
              <w:rPr>
                <w:sz w:val="22"/>
                <w:szCs w:val="22"/>
                <w:lang w:eastAsia="zh-TW"/>
              </w:rPr>
            </w:pPr>
          </w:p>
          <w:p w14:paraId="2A459691" w14:textId="77777777" w:rsidR="009E1781" w:rsidRDefault="009E1781" w:rsidP="00FE5420">
            <w:pPr>
              <w:overflowPunct/>
              <w:autoSpaceDE/>
              <w:autoSpaceDN/>
              <w:adjustRightInd/>
              <w:rPr>
                <w:sz w:val="22"/>
                <w:szCs w:val="22"/>
                <w:lang w:eastAsia="zh-TW"/>
              </w:rPr>
            </w:pPr>
          </w:p>
          <w:p w14:paraId="0E8ACA8A" w14:textId="77777777" w:rsidR="009E1781" w:rsidRDefault="009E1781" w:rsidP="00FE5420">
            <w:pPr>
              <w:overflowPunct/>
              <w:autoSpaceDE/>
              <w:autoSpaceDN/>
              <w:adjustRightInd/>
              <w:rPr>
                <w:sz w:val="22"/>
                <w:szCs w:val="22"/>
                <w:lang w:eastAsia="zh-TW"/>
              </w:rPr>
            </w:pPr>
          </w:p>
          <w:p w14:paraId="0B22835E" w14:textId="77777777" w:rsidR="009E1781" w:rsidRDefault="009E1781" w:rsidP="00FE5420">
            <w:pPr>
              <w:overflowPunct/>
              <w:autoSpaceDE/>
              <w:autoSpaceDN/>
              <w:adjustRightInd/>
              <w:rPr>
                <w:sz w:val="22"/>
                <w:szCs w:val="22"/>
                <w:lang w:eastAsia="zh-TW"/>
              </w:rPr>
            </w:pPr>
          </w:p>
          <w:p w14:paraId="192EA59B" w14:textId="77777777" w:rsidR="009E1781" w:rsidRDefault="009E1781" w:rsidP="00FE5420">
            <w:pPr>
              <w:overflowPunct/>
              <w:autoSpaceDE/>
              <w:autoSpaceDN/>
              <w:adjustRightInd/>
              <w:rPr>
                <w:sz w:val="22"/>
                <w:szCs w:val="22"/>
                <w:lang w:eastAsia="zh-TW"/>
              </w:rPr>
            </w:pPr>
          </w:p>
          <w:p w14:paraId="65E96FD2" w14:textId="77777777" w:rsidR="009E1781" w:rsidRDefault="009E1781" w:rsidP="00FE5420">
            <w:pPr>
              <w:overflowPunct/>
              <w:autoSpaceDE/>
              <w:autoSpaceDN/>
              <w:adjustRightInd/>
              <w:rPr>
                <w:sz w:val="22"/>
                <w:szCs w:val="22"/>
                <w:lang w:eastAsia="zh-TW"/>
              </w:rPr>
            </w:pPr>
          </w:p>
          <w:p w14:paraId="6713CE07" w14:textId="77777777" w:rsidR="009E1781" w:rsidRDefault="009E1781" w:rsidP="00FE5420">
            <w:pPr>
              <w:overflowPunct/>
              <w:autoSpaceDE/>
              <w:autoSpaceDN/>
              <w:adjustRightInd/>
              <w:rPr>
                <w:sz w:val="22"/>
                <w:szCs w:val="22"/>
                <w:lang w:eastAsia="zh-TW"/>
              </w:rPr>
            </w:pPr>
          </w:p>
          <w:p w14:paraId="3FCC5738" w14:textId="77777777" w:rsidR="009E1781" w:rsidRDefault="009E1781" w:rsidP="00FE5420">
            <w:pPr>
              <w:overflowPunct/>
              <w:autoSpaceDE/>
              <w:autoSpaceDN/>
              <w:adjustRightInd/>
              <w:rPr>
                <w:sz w:val="22"/>
                <w:szCs w:val="22"/>
                <w:lang w:eastAsia="zh-TW"/>
              </w:rPr>
            </w:pPr>
            <w:r>
              <w:rPr>
                <w:sz w:val="22"/>
                <w:szCs w:val="22"/>
                <w:lang w:eastAsia="zh-TW"/>
              </w:rPr>
              <w:t>5</w:t>
            </w:r>
          </w:p>
          <w:p w14:paraId="73A81E01" w14:textId="77777777" w:rsidR="009E1781" w:rsidRDefault="009E1781" w:rsidP="00FE5420">
            <w:pPr>
              <w:overflowPunct/>
              <w:autoSpaceDE/>
              <w:autoSpaceDN/>
              <w:adjustRightInd/>
              <w:rPr>
                <w:sz w:val="22"/>
                <w:szCs w:val="22"/>
                <w:lang w:eastAsia="zh-TW"/>
              </w:rPr>
            </w:pPr>
          </w:p>
          <w:p w14:paraId="688C8A6A" w14:textId="77777777" w:rsidR="009E1781" w:rsidRDefault="009E1781" w:rsidP="00FE5420">
            <w:pPr>
              <w:overflowPunct/>
              <w:autoSpaceDE/>
              <w:autoSpaceDN/>
              <w:adjustRightInd/>
              <w:rPr>
                <w:sz w:val="22"/>
                <w:szCs w:val="22"/>
                <w:lang w:eastAsia="zh-TW"/>
              </w:rPr>
            </w:pPr>
          </w:p>
          <w:p w14:paraId="43D735D7" w14:textId="77777777" w:rsidR="009E1781" w:rsidRDefault="009E1781" w:rsidP="00FE5420">
            <w:pPr>
              <w:overflowPunct/>
              <w:autoSpaceDE/>
              <w:autoSpaceDN/>
              <w:adjustRightInd/>
              <w:rPr>
                <w:sz w:val="22"/>
                <w:szCs w:val="22"/>
                <w:lang w:eastAsia="zh-TW"/>
              </w:rPr>
            </w:pPr>
          </w:p>
          <w:p w14:paraId="03A9D800" w14:textId="77777777" w:rsidR="009E1781" w:rsidRDefault="009E1781" w:rsidP="00FE5420">
            <w:pPr>
              <w:overflowPunct/>
              <w:autoSpaceDE/>
              <w:autoSpaceDN/>
              <w:adjustRightInd/>
              <w:rPr>
                <w:sz w:val="22"/>
                <w:szCs w:val="22"/>
                <w:lang w:eastAsia="zh-TW"/>
              </w:rPr>
            </w:pPr>
          </w:p>
          <w:p w14:paraId="270F4C99" w14:textId="77777777" w:rsidR="009E1781" w:rsidRDefault="009E1781" w:rsidP="00FE5420">
            <w:pPr>
              <w:overflowPunct/>
              <w:autoSpaceDE/>
              <w:autoSpaceDN/>
              <w:adjustRightInd/>
              <w:rPr>
                <w:sz w:val="22"/>
                <w:szCs w:val="22"/>
                <w:lang w:eastAsia="zh-TW"/>
              </w:rPr>
            </w:pPr>
          </w:p>
          <w:p w14:paraId="257C96E1" w14:textId="77777777" w:rsidR="009E1781" w:rsidRDefault="009E1781" w:rsidP="00FE5420">
            <w:pPr>
              <w:overflowPunct/>
              <w:autoSpaceDE/>
              <w:autoSpaceDN/>
              <w:adjustRightInd/>
              <w:rPr>
                <w:sz w:val="22"/>
                <w:szCs w:val="22"/>
                <w:lang w:eastAsia="zh-TW"/>
              </w:rPr>
            </w:pPr>
          </w:p>
          <w:p w14:paraId="29479B90" w14:textId="77777777" w:rsidR="009E1781" w:rsidRDefault="009E1781" w:rsidP="00FE5420">
            <w:pPr>
              <w:overflowPunct/>
              <w:autoSpaceDE/>
              <w:autoSpaceDN/>
              <w:adjustRightInd/>
              <w:rPr>
                <w:sz w:val="22"/>
                <w:szCs w:val="22"/>
                <w:lang w:eastAsia="zh-TW"/>
              </w:rPr>
            </w:pPr>
          </w:p>
          <w:p w14:paraId="76C094D4" w14:textId="77777777" w:rsidR="009E1781" w:rsidRDefault="009E1781" w:rsidP="00FE5420">
            <w:pPr>
              <w:overflowPunct/>
              <w:autoSpaceDE/>
              <w:autoSpaceDN/>
              <w:adjustRightInd/>
              <w:rPr>
                <w:sz w:val="22"/>
                <w:szCs w:val="22"/>
                <w:lang w:eastAsia="zh-TW"/>
              </w:rPr>
            </w:pPr>
            <w:r>
              <w:rPr>
                <w:sz w:val="22"/>
                <w:szCs w:val="22"/>
                <w:lang w:eastAsia="zh-TW"/>
              </w:rPr>
              <w:t>6</w:t>
            </w:r>
          </w:p>
          <w:p w14:paraId="071DB354" w14:textId="77777777" w:rsidR="009E1781" w:rsidRDefault="009E1781" w:rsidP="00FE5420">
            <w:pPr>
              <w:overflowPunct/>
              <w:autoSpaceDE/>
              <w:autoSpaceDN/>
              <w:adjustRightInd/>
              <w:rPr>
                <w:sz w:val="22"/>
                <w:szCs w:val="22"/>
                <w:lang w:eastAsia="zh-TW"/>
              </w:rPr>
            </w:pPr>
          </w:p>
          <w:p w14:paraId="1BADD55F" w14:textId="77777777" w:rsidR="009E1781" w:rsidRDefault="009E1781" w:rsidP="00FE5420">
            <w:pPr>
              <w:overflowPunct/>
              <w:autoSpaceDE/>
              <w:autoSpaceDN/>
              <w:adjustRightInd/>
              <w:rPr>
                <w:sz w:val="22"/>
                <w:szCs w:val="22"/>
                <w:lang w:eastAsia="zh-TW"/>
              </w:rPr>
            </w:pPr>
          </w:p>
          <w:p w14:paraId="404C0211" w14:textId="77777777" w:rsidR="009E1781" w:rsidRDefault="009E1781" w:rsidP="00FE5420">
            <w:pPr>
              <w:overflowPunct/>
              <w:autoSpaceDE/>
              <w:autoSpaceDN/>
              <w:adjustRightInd/>
              <w:rPr>
                <w:sz w:val="22"/>
                <w:szCs w:val="22"/>
                <w:lang w:eastAsia="zh-TW"/>
              </w:rPr>
            </w:pPr>
          </w:p>
          <w:p w14:paraId="27592C91" w14:textId="77777777" w:rsidR="009E1781" w:rsidRDefault="009E1781" w:rsidP="00FE5420">
            <w:pPr>
              <w:overflowPunct/>
              <w:autoSpaceDE/>
              <w:autoSpaceDN/>
              <w:adjustRightInd/>
              <w:rPr>
                <w:sz w:val="22"/>
                <w:szCs w:val="22"/>
                <w:lang w:eastAsia="zh-TW"/>
              </w:rPr>
            </w:pPr>
          </w:p>
          <w:p w14:paraId="0F463365" w14:textId="77777777" w:rsidR="009E1781" w:rsidRDefault="009E1781" w:rsidP="00FE5420">
            <w:pPr>
              <w:overflowPunct/>
              <w:autoSpaceDE/>
              <w:autoSpaceDN/>
              <w:adjustRightInd/>
              <w:rPr>
                <w:sz w:val="22"/>
                <w:szCs w:val="22"/>
                <w:lang w:eastAsia="zh-TW"/>
              </w:rPr>
            </w:pPr>
          </w:p>
          <w:p w14:paraId="7DF317A8" w14:textId="77777777" w:rsidR="009E1781" w:rsidRDefault="009E1781" w:rsidP="00FE5420">
            <w:pPr>
              <w:overflowPunct/>
              <w:autoSpaceDE/>
              <w:autoSpaceDN/>
              <w:adjustRightInd/>
              <w:rPr>
                <w:sz w:val="22"/>
                <w:szCs w:val="22"/>
                <w:lang w:eastAsia="zh-TW"/>
              </w:rPr>
            </w:pPr>
          </w:p>
          <w:p w14:paraId="25CEC0CE" w14:textId="77777777" w:rsidR="009E1781" w:rsidRDefault="009E1781" w:rsidP="00FE5420">
            <w:pPr>
              <w:overflowPunct/>
              <w:autoSpaceDE/>
              <w:autoSpaceDN/>
              <w:adjustRightInd/>
              <w:rPr>
                <w:sz w:val="22"/>
                <w:szCs w:val="22"/>
                <w:lang w:eastAsia="zh-TW"/>
              </w:rPr>
            </w:pPr>
          </w:p>
          <w:p w14:paraId="6ED37B0B" w14:textId="77777777" w:rsidR="009E1781" w:rsidRDefault="009E1781" w:rsidP="00FE5420">
            <w:pPr>
              <w:overflowPunct/>
              <w:autoSpaceDE/>
              <w:autoSpaceDN/>
              <w:adjustRightInd/>
              <w:rPr>
                <w:sz w:val="22"/>
                <w:szCs w:val="22"/>
                <w:lang w:eastAsia="zh-TW"/>
              </w:rPr>
            </w:pPr>
            <w:r>
              <w:rPr>
                <w:sz w:val="22"/>
                <w:szCs w:val="22"/>
                <w:lang w:eastAsia="zh-TW"/>
              </w:rPr>
              <w:t>6</w:t>
            </w:r>
          </w:p>
          <w:p w14:paraId="096022B8" w14:textId="77777777" w:rsidR="009E1781" w:rsidRDefault="009E1781" w:rsidP="00FE5420">
            <w:pPr>
              <w:overflowPunct/>
              <w:autoSpaceDE/>
              <w:autoSpaceDN/>
              <w:adjustRightInd/>
              <w:rPr>
                <w:sz w:val="22"/>
                <w:szCs w:val="22"/>
                <w:lang w:eastAsia="zh-TW"/>
              </w:rPr>
            </w:pPr>
          </w:p>
          <w:p w14:paraId="790786B2" w14:textId="77777777" w:rsidR="009E1781" w:rsidRDefault="009E1781" w:rsidP="00FE5420">
            <w:pPr>
              <w:overflowPunct/>
              <w:autoSpaceDE/>
              <w:autoSpaceDN/>
              <w:adjustRightInd/>
              <w:rPr>
                <w:sz w:val="22"/>
                <w:szCs w:val="22"/>
                <w:lang w:eastAsia="zh-TW"/>
              </w:rPr>
            </w:pPr>
          </w:p>
          <w:p w14:paraId="53C79909" w14:textId="77777777" w:rsidR="009E1781" w:rsidRDefault="009E1781" w:rsidP="00FE5420">
            <w:pPr>
              <w:overflowPunct/>
              <w:autoSpaceDE/>
              <w:autoSpaceDN/>
              <w:adjustRightInd/>
              <w:rPr>
                <w:sz w:val="22"/>
                <w:szCs w:val="22"/>
                <w:lang w:eastAsia="zh-TW"/>
              </w:rPr>
            </w:pPr>
          </w:p>
          <w:p w14:paraId="678F941A" w14:textId="77777777" w:rsidR="009E1781" w:rsidRDefault="009E1781" w:rsidP="00FE5420">
            <w:pPr>
              <w:overflowPunct/>
              <w:autoSpaceDE/>
              <w:autoSpaceDN/>
              <w:adjustRightInd/>
              <w:rPr>
                <w:sz w:val="22"/>
                <w:szCs w:val="22"/>
                <w:lang w:eastAsia="zh-TW"/>
              </w:rPr>
            </w:pPr>
          </w:p>
          <w:p w14:paraId="787E28C8" w14:textId="77777777" w:rsidR="009E1781" w:rsidRDefault="009E1781" w:rsidP="00FE5420">
            <w:pPr>
              <w:overflowPunct/>
              <w:autoSpaceDE/>
              <w:autoSpaceDN/>
              <w:adjustRightInd/>
              <w:rPr>
                <w:sz w:val="22"/>
                <w:szCs w:val="22"/>
                <w:lang w:eastAsia="zh-TW"/>
              </w:rPr>
            </w:pPr>
          </w:p>
          <w:p w14:paraId="00BBF850" w14:textId="77777777" w:rsidR="009E1781" w:rsidRDefault="009E1781" w:rsidP="00FE5420">
            <w:pPr>
              <w:overflowPunct/>
              <w:autoSpaceDE/>
              <w:autoSpaceDN/>
              <w:adjustRightInd/>
              <w:rPr>
                <w:sz w:val="22"/>
                <w:szCs w:val="22"/>
                <w:lang w:eastAsia="zh-TW"/>
              </w:rPr>
            </w:pPr>
          </w:p>
          <w:p w14:paraId="4852BD35" w14:textId="77777777" w:rsidR="009E1781" w:rsidRDefault="009E1781" w:rsidP="00FE5420">
            <w:pPr>
              <w:overflowPunct/>
              <w:autoSpaceDE/>
              <w:autoSpaceDN/>
              <w:adjustRightInd/>
              <w:rPr>
                <w:sz w:val="22"/>
                <w:szCs w:val="22"/>
                <w:lang w:eastAsia="zh-TW"/>
              </w:rPr>
            </w:pPr>
          </w:p>
          <w:p w14:paraId="57ED32B0" w14:textId="77777777" w:rsidR="009E1781" w:rsidRDefault="009E1781" w:rsidP="00FE5420">
            <w:pPr>
              <w:overflowPunct/>
              <w:autoSpaceDE/>
              <w:autoSpaceDN/>
              <w:adjustRightInd/>
              <w:rPr>
                <w:sz w:val="22"/>
                <w:szCs w:val="22"/>
                <w:lang w:eastAsia="zh-TW"/>
              </w:rPr>
            </w:pPr>
          </w:p>
          <w:p w14:paraId="576B6B39" w14:textId="77777777" w:rsidR="009E1781" w:rsidRDefault="009E1781" w:rsidP="00FE5420">
            <w:pPr>
              <w:overflowPunct/>
              <w:autoSpaceDE/>
              <w:autoSpaceDN/>
              <w:adjustRightInd/>
              <w:rPr>
                <w:sz w:val="22"/>
                <w:szCs w:val="22"/>
                <w:lang w:eastAsia="zh-TW"/>
              </w:rPr>
            </w:pPr>
          </w:p>
          <w:p w14:paraId="02D6C63E" w14:textId="77777777" w:rsidR="009E1781" w:rsidRDefault="009E1781" w:rsidP="00FE5420">
            <w:pPr>
              <w:overflowPunct/>
              <w:autoSpaceDE/>
              <w:autoSpaceDN/>
              <w:adjustRightInd/>
              <w:rPr>
                <w:sz w:val="22"/>
                <w:szCs w:val="22"/>
                <w:lang w:eastAsia="zh-TW"/>
              </w:rPr>
            </w:pPr>
          </w:p>
          <w:p w14:paraId="297F2E36" w14:textId="77777777" w:rsidR="009E1781" w:rsidRDefault="009E1781" w:rsidP="00FE5420">
            <w:pPr>
              <w:overflowPunct/>
              <w:autoSpaceDE/>
              <w:autoSpaceDN/>
              <w:adjustRightInd/>
              <w:rPr>
                <w:sz w:val="22"/>
                <w:szCs w:val="22"/>
                <w:lang w:eastAsia="zh-TW"/>
              </w:rPr>
            </w:pPr>
          </w:p>
          <w:p w14:paraId="77479FBA" w14:textId="77777777" w:rsidR="009E1781" w:rsidRDefault="009E1781" w:rsidP="00FE5420">
            <w:pPr>
              <w:overflowPunct/>
              <w:autoSpaceDE/>
              <w:autoSpaceDN/>
              <w:adjustRightInd/>
              <w:rPr>
                <w:sz w:val="22"/>
                <w:szCs w:val="22"/>
                <w:lang w:eastAsia="zh-TW"/>
              </w:rPr>
            </w:pPr>
          </w:p>
          <w:p w14:paraId="19ACC4DF" w14:textId="50C9E403" w:rsidR="009E1781" w:rsidRPr="00FE5420" w:rsidRDefault="009E1781"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B97E9C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0BBB915" w14:textId="77777777" w:rsidR="009E1781" w:rsidRDefault="009E1781" w:rsidP="00FE5420">
            <w:pPr>
              <w:overflowPunct/>
              <w:autoSpaceDE/>
              <w:autoSpaceDN/>
              <w:adjustRightInd/>
              <w:rPr>
                <w:sz w:val="22"/>
                <w:szCs w:val="22"/>
                <w:lang w:eastAsia="zh-TW"/>
              </w:rPr>
            </w:pPr>
          </w:p>
          <w:p w14:paraId="068DA5C1" w14:textId="77777777" w:rsidR="009E1781" w:rsidRDefault="009E1781" w:rsidP="00FE5420">
            <w:pPr>
              <w:overflowPunct/>
              <w:autoSpaceDE/>
              <w:autoSpaceDN/>
              <w:adjustRightInd/>
              <w:rPr>
                <w:sz w:val="22"/>
                <w:szCs w:val="22"/>
                <w:lang w:eastAsia="zh-TW"/>
              </w:rPr>
            </w:pPr>
          </w:p>
          <w:p w14:paraId="4924F857" w14:textId="2CF27C15" w:rsidR="009E1781" w:rsidRDefault="009E1781" w:rsidP="009E1781">
            <w:r>
              <w:t>I have given out very few of these in my area as they are not something I have dealt with much, so I am not familiar with the forms. I need to be more proactive when on mobile patrol, by doing more vehicle checks and be more visible as presen</w:t>
            </w:r>
            <w:r>
              <w:t>ce see more offences and issue tickets. This should happen on my traffic attachment.</w:t>
            </w:r>
          </w:p>
          <w:p w14:paraId="6D8EF8BC" w14:textId="77777777" w:rsidR="009E1781" w:rsidRDefault="009E1781" w:rsidP="009E1781"/>
          <w:p w14:paraId="1FB4F97A" w14:textId="77777777" w:rsidR="009E1781" w:rsidRDefault="009E1781" w:rsidP="009E1781">
            <w:r>
              <w:t>I have only done one of these, I need to increase my experience in this area so I am comfortable with the process, knowing when you are able to complete them, and what needs to be covered.</w:t>
            </w:r>
          </w:p>
          <w:p w14:paraId="4EBA5794" w14:textId="77777777" w:rsidR="009E1781" w:rsidRDefault="009E1781" w:rsidP="00FE5420">
            <w:pPr>
              <w:overflowPunct/>
              <w:autoSpaceDE/>
              <w:autoSpaceDN/>
              <w:adjustRightInd/>
              <w:rPr>
                <w:rFonts w:ascii="Times New Roman" w:hAnsi="Times New Roman" w:cs="Times New Roman"/>
                <w:sz w:val="24"/>
                <w:szCs w:val="24"/>
                <w:lang w:eastAsia="zh-TW"/>
              </w:rPr>
            </w:pPr>
          </w:p>
          <w:p w14:paraId="5ED60D02" w14:textId="77777777" w:rsidR="009E1781" w:rsidRDefault="009E1781" w:rsidP="00FE5420">
            <w:pPr>
              <w:overflowPunct/>
              <w:autoSpaceDE/>
              <w:autoSpaceDN/>
              <w:adjustRightInd/>
            </w:pPr>
            <w:r>
              <w:t>I need to be more proactive with asking to take lead on incidents. The more exposure I get the better it will be for my confidence and experience in dealing with the different types of crime and safeguarding</w:t>
            </w:r>
          </w:p>
          <w:p w14:paraId="0AAF9FB5" w14:textId="77777777" w:rsidR="009E1781" w:rsidRDefault="009E1781" w:rsidP="00FE5420">
            <w:pPr>
              <w:overflowPunct/>
              <w:autoSpaceDE/>
              <w:autoSpaceDN/>
              <w:adjustRightInd/>
            </w:pPr>
          </w:p>
          <w:p w14:paraId="31DA6225" w14:textId="77777777" w:rsidR="009E1781" w:rsidRDefault="009E1781" w:rsidP="009E1781">
            <w:r>
              <w:lastRenderedPageBreak/>
              <w:t xml:space="preserve">I need to increase my experience of casefile building. Specifically for completing documents like remand applications and bail applications. I need to get experience in knowing the best way to fill them out with the more relevant information for the application, and why. </w:t>
            </w:r>
          </w:p>
          <w:p w14:paraId="06FB3D2D" w14:textId="77777777" w:rsidR="009E1781" w:rsidRDefault="009E1781" w:rsidP="00FE5420">
            <w:pPr>
              <w:overflowPunct/>
              <w:autoSpaceDE/>
              <w:autoSpaceDN/>
              <w:adjustRightInd/>
              <w:rPr>
                <w:rFonts w:ascii="Times New Roman" w:hAnsi="Times New Roman" w:cs="Times New Roman"/>
                <w:sz w:val="24"/>
                <w:szCs w:val="24"/>
                <w:lang w:eastAsia="zh-TW"/>
              </w:rPr>
            </w:pPr>
          </w:p>
          <w:p w14:paraId="75C32B68" w14:textId="77777777" w:rsidR="009E1781" w:rsidRDefault="009E1781" w:rsidP="00FE5420">
            <w:pPr>
              <w:overflowPunct/>
              <w:autoSpaceDE/>
              <w:autoSpaceDN/>
              <w:adjustRightInd/>
              <w:rPr>
                <w:rFonts w:ascii="Times New Roman" w:hAnsi="Times New Roman" w:cs="Times New Roman"/>
                <w:sz w:val="24"/>
                <w:szCs w:val="24"/>
                <w:lang w:eastAsia="zh-TW"/>
              </w:rPr>
            </w:pPr>
          </w:p>
          <w:p w14:paraId="127EE1AB" w14:textId="77777777" w:rsidR="009E1781" w:rsidRDefault="009E1781" w:rsidP="009E1781">
            <w:r>
              <w:t xml:space="preserve">I have never been to a suspicious sudden death, so being first on scene and setting up the cordons and preserving evidence. Making sure that I contacted the correct departments to make sure the investigation was competed correctly. </w:t>
            </w:r>
          </w:p>
          <w:p w14:paraId="4B21BF28" w14:textId="77403877" w:rsidR="009E1781" w:rsidRPr="00FE5420" w:rsidRDefault="009E1781"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49F2093A"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9E1781">
        <w:rPr>
          <w:rStyle w:val="normaltextrun"/>
          <w:rFonts w:ascii="Arial" w:hAnsi="Arial" w:cs="Arial"/>
          <w:color w:val="000000"/>
        </w:rPr>
        <w:t>:  Esther Cole</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639C9227" w14:textId="57AE6F61" w:rsidR="00FE5420" w:rsidRDefault="009E1781" w:rsidP="009E1781">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 xml:space="preserve">Date: </w:t>
      </w:r>
      <w:r>
        <w:rPr>
          <w:rStyle w:val="eop"/>
          <w:rFonts w:ascii="Arial" w:hAnsi="Arial" w:cs="Arial"/>
          <w:color w:val="000000"/>
        </w:rPr>
        <w:t>27</w:t>
      </w:r>
      <w:r w:rsidRPr="009E1781">
        <w:rPr>
          <w:rStyle w:val="eop"/>
          <w:rFonts w:ascii="Arial" w:hAnsi="Arial" w:cs="Arial"/>
          <w:color w:val="000000"/>
          <w:vertAlign w:val="superscript"/>
        </w:rPr>
        <w:t>th</w:t>
      </w:r>
      <w:r>
        <w:rPr>
          <w:rStyle w:val="eop"/>
          <w:rFonts w:ascii="Arial" w:hAnsi="Arial" w:cs="Arial"/>
          <w:color w:val="000000"/>
        </w:rPr>
        <w:t xml:space="preserve"> September 2020</w:t>
      </w:r>
    </w:p>
    <w:p w14:paraId="3C95B343" w14:textId="77777777" w:rsidR="009E1781" w:rsidRPr="009E1781" w:rsidRDefault="009E1781" w:rsidP="009E1781">
      <w:pPr>
        <w:pStyle w:val="paragraph"/>
        <w:spacing w:before="0" w:beforeAutospacing="0" w:after="0" w:afterAutospacing="0"/>
        <w:jc w:val="both"/>
        <w:textAlignment w:val="baseline"/>
        <w:rPr>
          <w:rFonts w:ascii="Segoe UI" w:hAnsi="Segoe UI" w:cs="Segoe UI"/>
          <w:color w:val="000000"/>
          <w:sz w:val="18"/>
          <w:szCs w:val="18"/>
        </w:rPr>
      </w:pPr>
    </w:p>
    <w:p w14:paraId="659E3FD2" w14:textId="77777777" w:rsidR="009E1781" w:rsidRDefault="009E1781" w:rsidP="00340E9A">
      <w:pPr>
        <w:keepNext/>
        <w:spacing w:before="240" w:after="60"/>
        <w:ind w:right="237"/>
        <w:jc w:val="both"/>
        <w:rPr>
          <w:b/>
          <w:sz w:val="24"/>
          <w:szCs w:val="24"/>
        </w:rPr>
      </w:pPr>
    </w:p>
    <w:p w14:paraId="2B4DA333" w14:textId="6E30EA6D"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446911" w:rsidRDefault="00446911">
      <w:r>
        <w:separator/>
      </w:r>
    </w:p>
  </w:endnote>
  <w:endnote w:type="continuationSeparator" w:id="0">
    <w:p w14:paraId="36AD5DC8" w14:textId="77777777" w:rsidR="00446911" w:rsidRDefault="004469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Unicode MS">
    <w:altName w:val="Arial"/>
    <w:panose1 w:val="020B0604020202020204"/>
    <w:charset w:val="00"/>
    <w:family w:val="roman"/>
    <w:pitch w:val="default"/>
  </w:font>
  <w:font w:name="FSAlbert-Light">
    <w:altName w:val="Times New Roman"/>
    <w:charset w:val="00"/>
    <w:family w:val="roman"/>
    <w:pitch w:val="default"/>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FA9612C" w:rsidR="00446911" w:rsidRDefault="00446911">
    <w:pPr>
      <w:pStyle w:val="Footer"/>
      <w:jc w:val="right"/>
    </w:pPr>
    <w:r>
      <w:fldChar w:fldCharType="begin"/>
    </w:r>
    <w:r>
      <w:instrText xml:space="preserve"> PAGE   \* MERGEFORMAT </w:instrText>
    </w:r>
    <w:r>
      <w:fldChar w:fldCharType="separate"/>
    </w:r>
    <w:r w:rsidR="004D72E6">
      <w:rPr>
        <w:noProof/>
      </w:rPr>
      <w:t>1</w:t>
    </w:r>
    <w:r>
      <w:rPr>
        <w:noProof/>
      </w:rPr>
      <w:fldChar w:fldCharType="end"/>
    </w:r>
  </w:p>
  <w:p w14:paraId="790812FF" w14:textId="77777777" w:rsidR="00446911" w:rsidRPr="00BB5EAA" w:rsidRDefault="0044691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446911" w:rsidRDefault="00446911">
      <w:r>
        <w:separator/>
      </w:r>
    </w:p>
  </w:footnote>
  <w:footnote w:type="continuationSeparator" w:id="0">
    <w:p w14:paraId="151EB676" w14:textId="77777777" w:rsidR="00446911" w:rsidRDefault="004469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5D3A"/>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71A"/>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911"/>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72E6"/>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5927"/>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54C3"/>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44E0"/>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00B"/>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781"/>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3AFA"/>
    <w:rsid w:val="00A40ED6"/>
    <w:rsid w:val="00A40F3A"/>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300"/>
    <w:rsid w:val="00A94C5E"/>
    <w:rsid w:val="00AA241A"/>
    <w:rsid w:val="00AA252C"/>
    <w:rsid w:val="00AA666E"/>
    <w:rsid w:val="00AB5518"/>
    <w:rsid w:val="00AC01D4"/>
    <w:rsid w:val="00AC4A04"/>
    <w:rsid w:val="00AD336F"/>
    <w:rsid w:val="00AD3550"/>
    <w:rsid w:val="00AD4DB4"/>
    <w:rsid w:val="00AD62E5"/>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5F28"/>
    <w:rsid w:val="00DC4261"/>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491B"/>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BodyA">
    <w:name w:val="Body A"/>
    <w:rsid w:val="00A33AFA"/>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en-GB"/>
      <w14:textOutline w14:w="12700" w14:cap="flat" w14:cmpd="sng" w14:algn="ctr">
        <w14:noFill/>
        <w14:prstDash w14:val="solid"/>
        <w14:miter w14:lim="400000"/>
      </w14:textOutline>
    </w:rPr>
  </w:style>
  <w:style w:type="character" w:customStyle="1" w:styleId="NoneA">
    <w:name w:val="None A"/>
    <w:rsid w:val="00A33AFA"/>
    <w:rPr>
      <w:lang w:val="en-US"/>
    </w:rPr>
  </w:style>
  <w:style w:type="paragraph" w:customStyle="1" w:styleId="Body">
    <w:name w:val="Body"/>
    <w:rsid w:val="00A33AF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 w:type="character" w:customStyle="1" w:styleId="Hyperlink0">
    <w:name w:val="Hyperlink.0"/>
    <w:basedOn w:val="DefaultParagraphFont"/>
    <w:rsid w:val="00A33AFA"/>
    <w:rPr>
      <w:rFonts w:ascii="Calibri" w:eastAsia="Calibri" w:hAnsi="Calibri" w:cs="Calibri"/>
      <w:outline w:val="0"/>
      <w:color w:val="000000"/>
      <w:sz w:val="22"/>
      <w:szCs w:val="22"/>
      <w:u w:val="single" w:color="000000"/>
    </w:rPr>
  </w:style>
  <w:style w:type="character" w:customStyle="1" w:styleId="None">
    <w:name w:val="None"/>
    <w:rsid w:val="0037571A"/>
  </w:style>
  <w:style w:type="paragraph" w:styleId="NormalWeb">
    <w:name w:val="Normal (Web)"/>
    <w:rsid w:val="00A94300"/>
    <w:pPr>
      <w:pBdr>
        <w:top w:val="nil"/>
        <w:left w:val="nil"/>
        <w:bottom w:val="nil"/>
        <w:right w:val="nil"/>
        <w:between w:val="nil"/>
        <w:bar w:val="nil"/>
      </w:pBdr>
      <w:spacing w:before="100" w:after="100"/>
    </w:pPr>
    <w:rPr>
      <w:rFonts w:eastAsia="Arial Unicode MS" w:cs="Arial Unicode MS"/>
      <w:color w:val="000000"/>
      <w:sz w:val="24"/>
      <w:szCs w:val="24"/>
      <w:u w:color="000000"/>
      <w:bdr w:val="nil"/>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college.police.uk/What-we-do/Ethics/Ethics-home/Documents/Code_of_Ethics.pdf" TargetMode="External"/><Relationship Id="rId3" Type="http://schemas.openxmlformats.org/officeDocument/2006/relationships/customXml" Target="../customXml/item3.xml"/><Relationship Id="rId21" Type="http://schemas.openxmlformats.org/officeDocument/2006/relationships/hyperlink" Target="https://www.college.police.uk/Whatwedo/Standards/Guidelines/Documents/Conflict_management_consultation260219.pdf" TargetMode="External"/><Relationship Id="rId34" Type="http://schemas.openxmlformats.org/officeDocument/2006/relationships/hyperlink" Target="https://www.app.college.police.uk/app-content/investigations/investigative-strategies/investigative-strategiesanp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ind.org.uk/media-a/4583/blue-light-scoping-survey-police.pdf" TargetMode="External"/><Relationship Id="rId25" Type="http://schemas.openxmlformats.org/officeDocument/2006/relationships/hyperlink" Target="https://www.sciencedirect.com/science/article/pii/S2212567116302556" TargetMode="External"/><Relationship Id="rId33" Type="http://schemas.openxmlformats.org/officeDocument/2006/relationships/hyperlink" Target="https://www.app.college.police.uk/app-content/investigations/investigative-strategies/investigative-strategiesanpr/" TargetMode="External"/><Relationship Id="rId2" Type="http://schemas.openxmlformats.org/officeDocument/2006/relationships/customXml" Target="../customXml/item2.xml"/><Relationship Id="rId16" Type="http://schemas.openxmlformats.org/officeDocument/2006/relationships/hyperlink" Target="https://www.cdc.gov/alcohol/fact-sheets/alcohol-use.htm" TargetMode="External"/><Relationship Id="rId20" Type="http://schemas.openxmlformats.org/officeDocument/2006/relationships/hyperlink" Target="https://www.app.college.police.uk/app-content/national-decision-model/the-national-decision-model/" TargetMode="External"/><Relationship Id="rId29" Type="http://schemas.openxmlformats.org/officeDocument/2006/relationships/hyperlink" Target="https://www.police.uk/pu/advice-crime-prevention/automatic-number-plate-recognition-anp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ciencedirect.com/science/journal/22125671" TargetMode="External"/><Relationship Id="rId32" Type="http://schemas.openxmlformats.org/officeDocument/2006/relationships/hyperlink" Target="https://www.nationalcrimeagency.gov.uk/who-we-are/publications/15-county-lines-gang-violence-exploitation-and-drug-supply-2016/file" TargetMode="External"/><Relationship Id="rId5" Type="http://schemas.openxmlformats.org/officeDocument/2006/relationships/numbering" Target="numbering.xml"/><Relationship Id="rId15" Type="http://schemas.openxmlformats.org/officeDocument/2006/relationships/hyperlink" Target="https://www.drinkaware.co.uk/research/research-and-evaluation-reports/alcohol-consumption-uk" TargetMode="External"/><Relationship Id="rId23" Type="http://schemas.openxmlformats.org/officeDocument/2006/relationships/hyperlink" Target="https://www.apa.org/monitor/2018/09/cover-teams" TargetMode="External"/><Relationship Id="rId28" Type="http://schemas.openxmlformats.org/officeDocument/2006/relationships/hyperlink" Target="https://www.legislation.gov.uk/ukpga/1996/25/content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oliceconduct.gov.uk/sites/default/files/Documents/Who-we-are/accountability-performance/IOPC_Strategic_plan_2018.pdf(Accessed" TargetMode="External"/><Relationship Id="rId31" Type="http://schemas.openxmlformats.org/officeDocument/2006/relationships/hyperlink" Target="http://www.bbc.co.uk/news/mobile/uk-england-1243326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news/food-and-diet/new-alcohol-advice-issued/" TargetMode="External"/><Relationship Id="rId22" Type="http://schemas.openxmlformats.org/officeDocument/2006/relationships/hyperlink" Target="file:///C:\Users\swp6481\Downloads\Technical-Writing-Essentials-1563391738._print.pdf" TargetMode="External"/><Relationship Id="rId27" Type="http://schemas.openxmlformats.org/officeDocument/2006/relationships/hyperlink" Target="https://www.npcc.police.uk/documents/ANPR%20Factsheet.pdf" TargetMode="External"/><Relationship Id="rId30" Type="http://schemas.openxmlformats.org/officeDocument/2006/relationships/hyperlink" Target="https://www.npcc.police.uk/documents/The%20Use%20of%20ANPR%20by%20Law%20Enforcement%20Agencies.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F5D1732D-AD45-4699-B75C-8B72A14EB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25</Pages>
  <Words>8255</Words>
  <Characters>47059</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Cole,Esther swp6481</cp:lastModifiedBy>
  <cp:revision>16</cp:revision>
  <cp:lastPrinted>2014-08-26T08:55:00Z</cp:lastPrinted>
  <dcterms:created xsi:type="dcterms:W3CDTF">2020-09-27T22:38:00Z</dcterms:created>
  <dcterms:modified xsi:type="dcterms:W3CDTF">2020-09-27T23:25:00Z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6def9387-769f-4994-8440-4a80c4452f66</vt:lpwstr>
  </property>
</Properties>
</file>