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68B2E7" w14:textId="0E3F783D" w:rsidR="00DE4CD0" w:rsidRPr="0092112C" w:rsidRDefault="0092112C" w:rsidP="006D2F38">
      <w:pPr>
        <w:jc w:val="both"/>
        <w:rPr>
          <w:rFonts w:ascii="Arial" w:hAnsi="Arial" w:cs="Arial"/>
          <w:b/>
          <w:bCs/>
          <w:sz w:val="44"/>
          <w:szCs w:val="44"/>
        </w:rPr>
      </w:pPr>
      <w:r>
        <w:rPr>
          <w:rFonts w:ascii="Arial" w:hAnsi="Arial" w:cs="Arial"/>
          <w:b/>
          <w:bCs/>
          <w:sz w:val="24"/>
          <w:szCs w:val="24"/>
          <w:lang w:val="en-US"/>
        </w:rPr>
        <w:tab/>
      </w:r>
      <w:r>
        <w:rPr>
          <w:rFonts w:ascii="Arial" w:hAnsi="Arial" w:cs="Arial"/>
          <w:b/>
          <w:bCs/>
          <w:sz w:val="24"/>
          <w:szCs w:val="24"/>
          <w:lang w:val="en-US"/>
        </w:rPr>
        <w:tab/>
      </w:r>
      <w:r>
        <w:rPr>
          <w:rFonts w:ascii="Arial" w:hAnsi="Arial" w:cs="Arial"/>
          <w:b/>
          <w:bCs/>
          <w:sz w:val="24"/>
          <w:szCs w:val="24"/>
          <w:lang w:val="en-US"/>
        </w:rPr>
        <w:tab/>
      </w:r>
      <w:r w:rsidRPr="0092112C">
        <w:rPr>
          <w:rFonts w:ascii="Arial" w:hAnsi="Arial" w:cs="Arial"/>
          <w:b/>
          <w:bCs/>
          <w:sz w:val="44"/>
          <w:szCs w:val="44"/>
        </w:rPr>
        <w:t>The rise of shoplifting in the UK</w:t>
      </w:r>
    </w:p>
    <w:p w14:paraId="769A0F7A" w14:textId="77777777" w:rsidR="0092112C" w:rsidRDefault="0092112C" w:rsidP="006D2F38">
      <w:pPr>
        <w:jc w:val="both"/>
        <w:rPr>
          <w:rFonts w:ascii="Arial" w:hAnsi="Arial" w:cs="Arial"/>
          <w:b/>
          <w:bCs/>
          <w:sz w:val="24"/>
          <w:szCs w:val="24"/>
        </w:rPr>
      </w:pPr>
    </w:p>
    <w:p w14:paraId="7444BEF6" w14:textId="77777777" w:rsidR="0092112C" w:rsidRDefault="0092112C" w:rsidP="0092112C">
      <w:pPr>
        <w:rPr>
          <w:rFonts w:ascii="Verdana" w:hAnsi="Verdana"/>
          <w:b/>
          <w:caps/>
          <w:sz w:val="18"/>
          <w:szCs w:val="18"/>
        </w:rPr>
      </w:pPr>
    </w:p>
    <w:p w14:paraId="2DFCD8FE" w14:textId="77777777" w:rsidR="0092112C" w:rsidRDefault="0092112C" w:rsidP="0092112C">
      <w:pPr>
        <w:rPr>
          <w:rFonts w:ascii="Verdana" w:hAnsi="Verdana"/>
          <w:b/>
          <w:caps/>
          <w:sz w:val="18"/>
          <w:szCs w:val="18"/>
        </w:rPr>
      </w:pPr>
    </w:p>
    <w:p w14:paraId="79D3E982" w14:textId="77777777" w:rsidR="0092112C" w:rsidRDefault="0092112C" w:rsidP="0092112C">
      <w:pPr>
        <w:rPr>
          <w:rFonts w:ascii="Verdana" w:hAnsi="Verdana"/>
          <w:b/>
          <w:caps/>
          <w:sz w:val="18"/>
          <w:szCs w:val="18"/>
        </w:rPr>
      </w:pPr>
    </w:p>
    <w:p w14:paraId="3614F5DB" w14:textId="77777777" w:rsidR="0092112C" w:rsidRDefault="0092112C" w:rsidP="0092112C">
      <w:pPr>
        <w:rPr>
          <w:rFonts w:ascii="Verdana" w:hAnsi="Verdana"/>
          <w:b/>
          <w:caps/>
          <w:sz w:val="18"/>
          <w:szCs w:val="18"/>
        </w:rPr>
      </w:pPr>
    </w:p>
    <w:p w14:paraId="78F25EAF" w14:textId="77777777" w:rsidR="0092112C" w:rsidRDefault="0092112C" w:rsidP="0092112C">
      <w:pPr>
        <w:rPr>
          <w:rFonts w:ascii="Verdana" w:hAnsi="Verdana"/>
          <w:b/>
          <w:caps/>
          <w:sz w:val="18"/>
          <w:szCs w:val="18"/>
        </w:rPr>
      </w:pPr>
    </w:p>
    <w:p w14:paraId="539D7AF0" w14:textId="77777777" w:rsidR="0092112C" w:rsidRDefault="0092112C" w:rsidP="0092112C">
      <w:pPr>
        <w:rPr>
          <w:rFonts w:ascii="Verdana" w:hAnsi="Verdana"/>
          <w:b/>
          <w:caps/>
          <w:sz w:val="18"/>
          <w:szCs w:val="18"/>
        </w:rPr>
      </w:pPr>
    </w:p>
    <w:p w14:paraId="2CBC07E8" w14:textId="052766C0" w:rsidR="0092112C" w:rsidRPr="0092112C" w:rsidRDefault="0092112C" w:rsidP="0092112C">
      <w:pPr>
        <w:rPr>
          <w:rFonts w:ascii="Verdana" w:hAnsi="Verdana"/>
          <w:b/>
          <w:bCs/>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Pr="0092112C">
        <w:rPr>
          <w:rFonts w:ascii="Verdana" w:hAnsi="Verdana"/>
          <w:b/>
          <w:bCs/>
          <w:caps/>
          <w:sz w:val="18"/>
          <w:szCs w:val="18"/>
        </w:rPr>
        <w:t>Problem Solving and Innovation (BMSW4014</w:t>
      </w:r>
      <w:r>
        <w:rPr>
          <w:rFonts w:ascii="Verdana" w:hAnsi="Verdana"/>
          <w:b/>
          <w:bCs/>
          <w:caps/>
          <w:sz w:val="18"/>
          <w:szCs w:val="18"/>
        </w:rPr>
        <w:t>)</w:t>
      </w:r>
    </w:p>
    <w:p w14:paraId="4488243E" w14:textId="77777777" w:rsidR="0092112C" w:rsidRDefault="0092112C" w:rsidP="0092112C">
      <w:pPr>
        <w:rPr>
          <w:rFonts w:ascii="Verdana" w:hAnsi="Verdana"/>
          <w:b/>
          <w:caps/>
          <w:color w:val="FF0000"/>
          <w:sz w:val="18"/>
          <w:szCs w:val="18"/>
        </w:rPr>
      </w:pPr>
      <w:r>
        <w:rPr>
          <w:rFonts w:ascii="Verdana" w:hAnsi="Verdana"/>
          <w:b/>
          <w:caps/>
          <w:sz w:val="18"/>
          <w:szCs w:val="18"/>
        </w:rPr>
        <w:t>Student Name:</w:t>
      </w:r>
      <w:r>
        <w:rPr>
          <w:rFonts w:ascii="Verdana" w:hAnsi="Verdana"/>
          <w:b/>
          <w:caps/>
          <w:sz w:val="18"/>
          <w:szCs w:val="18"/>
        </w:rPr>
        <w:tab/>
      </w:r>
      <w:r>
        <w:rPr>
          <w:rFonts w:ascii="Verdana" w:hAnsi="Verdana"/>
          <w:b/>
          <w:caps/>
          <w:sz w:val="18"/>
          <w:szCs w:val="18"/>
        </w:rPr>
        <w:tab/>
      </w:r>
      <w:r w:rsidRPr="0092112C">
        <w:rPr>
          <w:rFonts w:ascii="Verdana" w:hAnsi="Verdana"/>
          <w:b/>
          <w:caps/>
          <w:color w:val="000000" w:themeColor="text1"/>
          <w:sz w:val="18"/>
          <w:szCs w:val="18"/>
        </w:rPr>
        <w:t>MihaELA mICULESCU (2422449)</w:t>
      </w:r>
    </w:p>
    <w:p w14:paraId="28228AD3" w14:textId="10762AD7" w:rsidR="0092112C" w:rsidRDefault="0092112C" w:rsidP="0092112C">
      <w:pPr>
        <w:jc w:val="both"/>
        <w:rPr>
          <w:rFonts w:ascii="Verdana" w:hAnsi="Verdana"/>
          <w:b/>
          <w:bCs/>
          <w:caps/>
          <w:color w:val="000000" w:themeColor="text1"/>
          <w:sz w:val="18"/>
          <w:szCs w:val="18"/>
        </w:rPr>
      </w:pPr>
      <w:r w:rsidRPr="007D452A">
        <w:rPr>
          <w:rFonts w:ascii="Verdana" w:hAnsi="Verdana"/>
          <w:b/>
          <w:caps/>
          <w:color w:val="000000" w:themeColor="text1"/>
          <w:sz w:val="18"/>
          <w:szCs w:val="18"/>
        </w:rPr>
        <w:t>Lecturer Name</w:t>
      </w:r>
      <w:r>
        <w:rPr>
          <w:rFonts w:ascii="Verdana" w:hAnsi="Verdana"/>
          <w:b/>
          <w:caps/>
          <w:color w:val="000000" w:themeColor="text1"/>
          <w:sz w:val="18"/>
          <w:szCs w:val="18"/>
        </w:rPr>
        <w:t>:</w:t>
      </w:r>
      <w:r>
        <w:rPr>
          <w:rFonts w:ascii="Verdana" w:hAnsi="Verdana"/>
          <w:b/>
          <w:caps/>
          <w:color w:val="000000" w:themeColor="text1"/>
          <w:sz w:val="18"/>
          <w:szCs w:val="18"/>
        </w:rPr>
        <w:tab/>
      </w:r>
      <w:r>
        <w:rPr>
          <w:rFonts w:ascii="Verdana" w:hAnsi="Verdana"/>
          <w:b/>
          <w:caps/>
          <w:color w:val="000000" w:themeColor="text1"/>
          <w:sz w:val="18"/>
          <w:szCs w:val="18"/>
        </w:rPr>
        <w:tab/>
      </w:r>
      <w:r w:rsidRPr="0092112C">
        <w:rPr>
          <w:rFonts w:ascii="Verdana" w:hAnsi="Verdana"/>
          <w:b/>
          <w:bCs/>
          <w:caps/>
          <w:color w:val="000000" w:themeColor="text1"/>
          <w:sz w:val="18"/>
          <w:szCs w:val="18"/>
        </w:rPr>
        <w:t>Chris Rogers</w:t>
      </w:r>
    </w:p>
    <w:p w14:paraId="2A83B559" w14:textId="7B4EFB88" w:rsidR="0092112C" w:rsidRPr="0092112C" w:rsidRDefault="0092112C" w:rsidP="0092112C">
      <w:pPr>
        <w:jc w:val="both"/>
        <w:rPr>
          <w:rFonts w:ascii="Arial" w:hAnsi="Arial" w:cs="Arial"/>
          <w:b/>
          <w:bCs/>
          <w:sz w:val="32"/>
          <w:szCs w:val="32"/>
          <w:lang w:val="en-US"/>
        </w:rPr>
      </w:pPr>
      <w:r>
        <w:rPr>
          <w:rFonts w:ascii="Verdana" w:hAnsi="Verdana"/>
          <w:b/>
          <w:bCs/>
          <w:caps/>
          <w:color w:val="000000" w:themeColor="text1"/>
          <w:sz w:val="18"/>
          <w:szCs w:val="18"/>
        </w:rPr>
        <w:t>Word Count:</w:t>
      </w:r>
      <w:r>
        <w:rPr>
          <w:rFonts w:ascii="Verdana" w:hAnsi="Verdana"/>
          <w:b/>
          <w:bCs/>
          <w:caps/>
          <w:color w:val="000000" w:themeColor="text1"/>
          <w:sz w:val="18"/>
          <w:szCs w:val="18"/>
        </w:rPr>
        <w:tab/>
      </w:r>
      <w:r>
        <w:rPr>
          <w:rFonts w:ascii="Verdana" w:hAnsi="Verdana"/>
          <w:b/>
          <w:bCs/>
          <w:caps/>
          <w:color w:val="000000" w:themeColor="text1"/>
          <w:sz w:val="18"/>
          <w:szCs w:val="18"/>
        </w:rPr>
        <w:tab/>
        <w:t>530</w:t>
      </w:r>
    </w:p>
    <w:p w14:paraId="2ECEA641" w14:textId="77777777" w:rsidR="00DE4CD0" w:rsidRDefault="00DE4CD0" w:rsidP="006D2F38">
      <w:pPr>
        <w:jc w:val="both"/>
        <w:rPr>
          <w:rFonts w:ascii="Arial" w:hAnsi="Arial" w:cs="Arial"/>
          <w:b/>
          <w:bCs/>
          <w:sz w:val="24"/>
          <w:szCs w:val="24"/>
          <w:lang w:val="en-US"/>
        </w:rPr>
      </w:pPr>
    </w:p>
    <w:p w14:paraId="72DF9A9C" w14:textId="77777777" w:rsidR="00DE4CD0" w:rsidRDefault="00DE4CD0" w:rsidP="006D2F38">
      <w:pPr>
        <w:jc w:val="both"/>
        <w:rPr>
          <w:rFonts w:ascii="Arial" w:hAnsi="Arial" w:cs="Arial"/>
          <w:b/>
          <w:bCs/>
          <w:sz w:val="24"/>
          <w:szCs w:val="24"/>
          <w:lang w:val="en-US"/>
        </w:rPr>
      </w:pPr>
    </w:p>
    <w:p w14:paraId="080A0298" w14:textId="77777777" w:rsidR="00DE4CD0" w:rsidRDefault="00DE4CD0" w:rsidP="006D2F38">
      <w:pPr>
        <w:jc w:val="both"/>
        <w:rPr>
          <w:rFonts w:ascii="Arial" w:hAnsi="Arial" w:cs="Arial"/>
          <w:b/>
          <w:bCs/>
          <w:sz w:val="24"/>
          <w:szCs w:val="24"/>
          <w:lang w:val="en-US"/>
        </w:rPr>
      </w:pPr>
    </w:p>
    <w:p w14:paraId="6C7F4234" w14:textId="77777777" w:rsidR="00DE4CD0" w:rsidRDefault="00DE4CD0" w:rsidP="006D2F38">
      <w:pPr>
        <w:jc w:val="both"/>
        <w:rPr>
          <w:rFonts w:ascii="Arial" w:hAnsi="Arial" w:cs="Arial"/>
          <w:b/>
          <w:bCs/>
          <w:sz w:val="24"/>
          <w:szCs w:val="24"/>
          <w:lang w:val="en-US"/>
        </w:rPr>
      </w:pPr>
    </w:p>
    <w:p w14:paraId="68B5BA5B" w14:textId="77777777" w:rsidR="00DE4CD0" w:rsidRDefault="00DE4CD0" w:rsidP="006D2F38">
      <w:pPr>
        <w:jc w:val="both"/>
        <w:rPr>
          <w:rFonts w:ascii="Arial" w:hAnsi="Arial" w:cs="Arial"/>
          <w:b/>
          <w:bCs/>
          <w:sz w:val="24"/>
          <w:szCs w:val="24"/>
          <w:lang w:val="en-US"/>
        </w:rPr>
      </w:pPr>
    </w:p>
    <w:p w14:paraId="0C031F07" w14:textId="77777777" w:rsidR="00DE4CD0" w:rsidRDefault="00DE4CD0" w:rsidP="006D2F38">
      <w:pPr>
        <w:jc w:val="both"/>
        <w:rPr>
          <w:rFonts w:ascii="Arial" w:hAnsi="Arial" w:cs="Arial"/>
          <w:b/>
          <w:bCs/>
          <w:sz w:val="24"/>
          <w:szCs w:val="24"/>
          <w:lang w:val="en-US"/>
        </w:rPr>
      </w:pPr>
    </w:p>
    <w:p w14:paraId="58443894" w14:textId="77777777" w:rsidR="00DE4CD0" w:rsidRDefault="00DE4CD0" w:rsidP="006D2F38">
      <w:pPr>
        <w:jc w:val="both"/>
        <w:rPr>
          <w:rFonts w:ascii="Arial" w:hAnsi="Arial" w:cs="Arial"/>
          <w:b/>
          <w:bCs/>
          <w:sz w:val="24"/>
          <w:szCs w:val="24"/>
          <w:lang w:val="en-US"/>
        </w:rPr>
      </w:pPr>
    </w:p>
    <w:p w14:paraId="21479B83" w14:textId="77777777" w:rsidR="00DE4CD0" w:rsidRDefault="00DE4CD0" w:rsidP="006D2F38">
      <w:pPr>
        <w:jc w:val="both"/>
        <w:rPr>
          <w:rFonts w:ascii="Arial" w:hAnsi="Arial" w:cs="Arial"/>
          <w:b/>
          <w:bCs/>
          <w:sz w:val="24"/>
          <w:szCs w:val="24"/>
          <w:lang w:val="en-US"/>
        </w:rPr>
      </w:pPr>
    </w:p>
    <w:p w14:paraId="676CE254" w14:textId="77777777" w:rsidR="00DE4CD0" w:rsidRDefault="00DE4CD0" w:rsidP="006D2F38">
      <w:pPr>
        <w:jc w:val="both"/>
        <w:rPr>
          <w:rFonts w:ascii="Arial" w:hAnsi="Arial" w:cs="Arial"/>
          <w:b/>
          <w:bCs/>
          <w:sz w:val="24"/>
          <w:szCs w:val="24"/>
          <w:lang w:val="en-US"/>
        </w:rPr>
      </w:pPr>
    </w:p>
    <w:p w14:paraId="6FDF5043" w14:textId="77777777" w:rsidR="00DE4CD0" w:rsidRDefault="00DE4CD0" w:rsidP="006D2F38">
      <w:pPr>
        <w:jc w:val="both"/>
        <w:rPr>
          <w:rFonts w:ascii="Arial" w:hAnsi="Arial" w:cs="Arial"/>
          <w:b/>
          <w:bCs/>
          <w:sz w:val="24"/>
          <w:szCs w:val="24"/>
          <w:lang w:val="en-US"/>
        </w:rPr>
      </w:pPr>
    </w:p>
    <w:p w14:paraId="402EB197" w14:textId="77777777" w:rsidR="00DE4CD0" w:rsidRDefault="00DE4CD0" w:rsidP="006D2F38">
      <w:pPr>
        <w:jc w:val="both"/>
        <w:rPr>
          <w:rFonts w:ascii="Arial" w:hAnsi="Arial" w:cs="Arial"/>
          <w:b/>
          <w:bCs/>
          <w:sz w:val="24"/>
          <w:szCs w:val="24"/>
          <w:lang w:val="en-US"/>
        </w:rPr>
      </w:pPr>
    </w:p>
    <w:p w14:paraId="28C75A77" w14:textId="77777777" w:rsidR="00DE4CD0" w:rsidRDefault="00DE4CD0" w:rsidP="006D2F38">
      <w:pPr>
        <w:jc w:val="both"/>
        <w:rPr>
          <w:rFonts w:ascii="Arial" w:hAnsi="Arial" w:cs="Arial"/>
          <w:b/>
          <w:bCs/>
          <w:sz w:val="24"/>
          <w:szCs w:val="24"/>
          <w:lang w:val="en-US"/>
        </w:rPr>
      </w:pPr>
    </w:p>
    <w:p w14:paraId="590D3965" w14:textId="77777777" w:rsidR="00DE4CD0" w:rsidRDefault="00DE4CD0" w:rsidP="006D2F38">
      <w:pPr>
        <w:jc w:val="both"/>
        <w:rPr>
          <w:rFonts w:ascii="Arial" w:hAnsi="Arial" w:cs="Arial"/>
          <w:b/>
          <w:bCs/>
          <w:sz w:val="24"/>
          <w:szCs w:val="24"/>
          <w:lang w:val="en-US"/>
        </w:rPr>
      </w:pPr>
    </w:p>
    <w:p w14:paraId="519AB209" w14:textId="77777777" w:rsidR="00DE4CD0" w:rsidRDefault="00DE4CD0" w:rsidP="006D2F38">
      <w:pPr>
        <w:jc w:val="both"/>
        <w:rPr>
          <w:rFonts w:ascii="Arial" w:hAnsi="Arial" w:cs="Arial"/>
          <w:b/>
          <w:bCs/>
          <w:sz w:val="24"/>
          <w:szCs w:val="24"/>
          <w:lang w:val="en-US"/>
        </w:rPr>
      </w:pPr>
    </w:p>
    <w:p w14:paraId="23E7279A" w14:textId="77777777" w:rsidR="00DE4CD0" w:rsidRDefault="00DE4CD0" w:rsidP="006D2F38">
      <w:pPr>
        <w:jc w:val="both"/>
        <w:rPr>
          <w:rFonts w:ascii="Arial" w:hAnsi="Arial" w:cs="Arial"/>
          <w:b/>
          <w:bCs/>
          <w:sz w:val="24"/>
          <w:szCs w:val="24"/>
          <w:lang w:val="en-US"/>
        </w:rPr>
      </w:pPr>
    </w:p>
    <w:p w14:paraId="3839A78B" w14:textId="77777777" w:rsidR="00DE4CD0" w:rsidRDefault="00DE4CD0" w:rsidP="006D2F38">
      <w:pPr>
        <w:jc w:val="both"/>
        <w:rPr>
          <w:rFonts w:ascii="Arial" w:hAnsi="Arial" w:cs="Arial"/>
          <w:b/>
          <w:bCs/>
          <w:sz w:val="24"/>
          <w:szCs w:val="24"/>
          <w:lang w:val="en-US"/>
        </w:rPr>
      </w:pPr>
    </w:p>
    <w:p w14:paraId="45D87CFB" w14:textId="77777777" w:rsidR="00DE4CD0" w:rsidRDefault="00DE4CD0" w:rsidP="006D2F38">
      <w:pPr>
        <w:jc w:val="both"/>
        <w:rPr>
          <w:rFonts w:ascii="Arial" w:hAnsi="Arial" w:cs="Arial"/>
          <w:b/>
          <w:bCs/>
          <w:sz w:val="24"/>
          <w:szCs w:val="24"/>
          <w:lang w:val="en-US"/>
        </w:rPr>
      </w:pPr>
    </w:p>
    <w:p w14:paraId="29FC7E8F" w14:textId="77777777" w:rsidR="00DE4CD0" w:rsidRDefault="00DE4CD0" w:rsidP="006D2F38">
      <w:pPr>
        <w:jc w:val="both"/>
        <w:rPr>
          <w:rFonts w:ascii="Arial" w:hAnsi="Arial" w:cs="Arial"/>
          <w:b/>
          <w:bCs/>
          <w:sz w:val="24"/>
          <w:szCs w:val="24"/>
          <w:lang w:val="en-US"/>
        </w:rPr>
      </w:pPr>
    </w:p>
    <w:p w14:paraId="6C48F443" w14:textId="77777777" w:rsidR="00DE4CD0" w:rsidRDefault="00DE4CD0" w:rsidP="006D2F38">
      <w:pPr>
        <w:jc w:val="both"/>
        <w:rPr>
          <w:rFonts w:ascii="Arial" w:hAnsi="Arial" w:cs="Arial"/>
          <w:b/>
          <w:bCs/>
          <w:sz w:val="24"/>
          <w:szCs w:val="24"/>
          <w:lang w:val="en-US"/>
        </w:rPr>
      </w:pPr>
    </w:p>
    <w:p w14:paraId="4BC997D8" w14:textId="77777777" w:rsidR="00DE4CD0" w:rsidRDefault="00DE4CD0" w:rsidP="006D2F38">
      <w:pPr>
        <w:jc w:val="both"/>
        <w:rPr>
          <w:rFonts w:ascii="Arial" w:hAnsi="Arial" w:cs="Arial"/>
          <w:b/>
          <w:bCs/>
          <w:sz w:val="24"/>
          <w:szCs w:val="24"/>
          <w:lang w:val="en-US"/>
        </w:rPr>
      </w:pPr>
    </w:p>
    <w:p w14:paraId="32924D1A" w14:textId="77777777" w:rsidR="00DE4CD0" w:rsidRDefault="00DE4CD0" w:rsidP="006D2F38">
      <w:pPr>
        <w:jc w:val="both"/>
        <w:rPr>
          <w:rFonts w:ascii="Arial" w:hAnsi="Arial" w:cs="Arial"/>
          <w:b/>
          <w:bCs/>
          <w:sz w:val="24"/>
          <w:szCs w:val="24"/>
          <w:lang w:val="en-US"/>
        </w:rPr>
      </w:pPr>
    </w:p>
    <w:p w14:paraId="147E59E1" w14:textId="77777777" w:rsidR="00DE4CD0" w:rsidRDefault="00DE4CD0" w:rsidP="006D2F38">
      <w:pPr>
        <w:jc w:val="both"/>
        <w:rPr>
          <w:rFonts w:ascii="Arial" w:hAnsi="Arial" w:cs="Arial"/>
          <w:b/>
          <w:bCs/>
          <w:sz w:val="24"/>
          <w:szCs w:val="24"/>
          <w:lang w:val="en-US"/>
        </w:rPr>
      </w:pPr>
    </w:p>
    <w:p w14:paraId="26801B5A" w14:textId="77777777" w:rsidR="00DE4CD0" w:rsidRDefault="00DE4CD0" w:rsidP="006D2F38">
      <w:pPr>
        <w:jc w:val="both"/>
        <w:rPr>
          <w:rFonts w:ascii="Arial" w:hAnsi="Arial" w:cs="Arial"/>
          <w:b/>
          <w:bCs/>
          <w:sz w:val="24"/>
          <w:szCs w:val="24"/>
          <w:lang w:val="en-US"/>
        </w:rPr>
      </w:pPr>
    </w:p>
    <w:p w14:paraId="4AF02482" w14:textId="77777777" w:rsidR="00DE4CD0" w:rsidRDefault="00DE4CD0" w:rsidP="006D2F38">
      <w:pPr>
        <w:jc w:val="both"/>
        <w:rPr>
          <w:rFonts w:ascii="Arial" w:hAnsi="Arial" w:cs="Arial"/>
          <w:b/>
          <w:bCs/>
          <w:sz w:val="24"/>
          <w:szCs w:val="24"/>
          <w:lang w:val="en-US"/>
        </w:rPr>
      </w:pPr>
    </w:p>
    <w:p w14:paraId="40D1543C" w14:textId="77777777" w:rsidR="00DE4CD0" w:rsidRDefault="00DE4CD0" w:rsidP="006D2F38">
      <w:pPr>
        <w:jc w:val="both"/>
        <w:rPr>
          <w:rFonts w:ascii="Arial" w:hAnsi="Arial" w:cs="Arial"/>
          <w:b/>
          <w:bCs/>
          <w:sz w:val="24"/>
          <w:szCs w:val="24"/>
          <w:lang w:val="en-US"/>
        </w:rPr>
      </w:pPr>
    </w:p>
    <w:p w14:paraId="4A82D7B7" w14:textId="77777777" w:rsidR="00DE4CD0" w:rsidRDefault="00DE4CD0" w:rsidP="006D2F38">
      <w:pPr>
        <w:jc w:val="both"/>
        <w:rPr>
          <w:rFonts w:ascii="Arial" w:hAnsi="Arial" w:cs="Arial"/>
          <w:b/>
          <w:bCs/>
          <w:sz w:val="24"/>
          <w:szCs w:val="24"/>
          <w:lang w:val="en-US"/>
        </w:rPr>
      </w:pPr>
    </w:p>
    <w:p w14:paraId="76748E5F" w14:textId="77777777" w:rsidR="00DE4CD0" w:rsidRDefault="00DE4CD0" w:rsidP="006D2F38">
      <w:pPr>
        <w:jc w:val="both"/>
        <w:rPr>
          <w:rFonts w:ascii="Arial" w:hAnsi="Arial" w:cs="Arial"/>
          <w:b/>
          <w:bCs/>
          <w:sz w:val="24"/>
          <w:szCs w:val="24"/>
          <w:lang w:val="en-US"/>
        </w:rPr>
      </w:pPr>
    </w:p>
    <w:p w14:paraId="7D0FA217" w14:textId="77777777" w:rsidR="00DE4CD0" w:rsidRDefault="00DE4CD0" w:rsidP="006D2F38">
      <w:pPr>
        <w:jc w:val="both"/>
        <w:rPr>
          <w:rFonts w:ascii="Arial" w:hAnsi="Arial" w:cs="Arial"/>
          <w:b/>
          <w:bCs/>
          <w:sz w:val="24"/>
          <w:szCs w:val="24"/>
          <w:lang w:val="en-US"/>
        </w:rPr>
      </w:pPr>
    </w:p>
    <w:p w14:paraId="78EDF274" w14:textId="77777777" w:rsidR="00DE4CD0" w:rsidRDefault="00DE4CD0" w:rsidP="006D2F38">
      <w:pPr>
        <w:jc w:val="both"/>
        <w:rPr>
          <w:rFonts w:ascii="Arial" w:hAnsi="Arial" w:cs="Arial"/>
          <w:b/>
          <w:bCs/>
          <w:sz w:val="24"/>
          <w:szCs w:val="24"/>
          <w:lang w:val="en-US"/>
        </w:rPr>
      </w:pPr>
    </w:p>
    <w:p w14:paraId="0D7C478F" w14:textId="5BCA3F5E" w:rsidR="002B3CF7" w:rsidRPr="002B3CF7" w:rsidRDefault="002B3CF7" w:rsidP="006D2F38">
      <w:pPr>
        <w:jc w:val="both"/>
        <w:rPr>
          <w:rFonts w:ascii="Arial" w:hAnsi="Arial" w:cs="Arial"/>
          <w:sz w:val="24"/>
          <w:szCs w:val="24"/>
          <w:lang w:val="en-US"/>
        </w:rPr>
      </w:pPr>
      <w:r>
        <w:rPr>
          <w:rFonts w:ascii="Arial" w:hAnsi="Arial" w:cs="Arial"/>
          <w:b/>
          <w:bCs/>
          <w:sz w:val="24"/>
          <w:szCs w:val="24"/>
          <w:lang w:val="en-US"/>
        </w:rPr>
        <w:t>Introduction</w:t>
      </w:r>
    </w:p>
    <w:p w14:paraId="33649995" w14:textId="77777777" w:rsidR="00F662A9" w:rsidRDefault="006D2F38" w:rsidP="006D2F38">
      <w:pPr>
        <w:jc w:val="both"/>
        <w:rPr>
          <w:rFonts w:ascii="Arial" w:hAnsi="Arial" w:cs="Arial"/>
          <w:sz w:val="24"/>
          <w:szCs w:val="24"/>
          <w:lang w:val="en-US"/>
        </w:rPr>
      </w:pPr>
      <w:r>
        <w:rPr>
          <w:rFonts w:ascii="Arial" w:hAnsi="Arial" w:cs="Arial"/>
          <w:sz w:val="24"/>
          <w:szCs w:val="24"/>
          <w:lang w:val="en-US"/>
        </w:rPr>
        <w:t xml:space="preserve">In the last few </w:t>
      </w:r>
      <w:r w:rsidR="0044196E">
        <w:rPr>
          <w:rFonts w:ascii="Arial" w:hAnsi="Arial" w:cs="Arial"/>
          <w:sz w:val="24"/>
          <w:szCs w:val="24"/>
          <w:lang w:val="en-US"/>
        </w:rPr>
        <w:t>years,</w:t>
      </w:r>
      <w:r>
        <w:rPr>
          <w:rFonts w:ascii="Arial" w:hAnsi="Arial" w:cs="Arial"/>
          <w:sz w:val="24"/>
          <w:szCs w:val="24"/>
          <w:lang w:val="en-US"/>
        </w:rPr>
        <w:t xml:space="preserve"> the shoplifting from the shops, has felt a significant rise in the UK, this being a problem that is affecting both the sellers and the costumers.</w:t>
      </w:r>
      <w:r w:rsidR="0044196E">
        <w:rPr>
          <w:rFonts w:ascii="Arial" w:hAnsi="Arial" w:cs="Arial"/>
          <w:sz w:val="24"/>
          <w:szCs w:val="24"/>
          <w:lang w:val="en-US"/>
        </w:rPr>
        <w:t xml:space="preserve"> This Tendency has got the attention of both the police and the industrial retailers, who came to realize they need to do a deep analyze to understand the main cause of this </w:t>
      </w:r>
      <w:r w:rsidR="00076A40">
        <w:rPr>
          <w:rFonts w:ascii="Arial" w:hAnsi="Arial" w:cs="Arial"/>
          <w:sz w:val="24"/>
          <w:szCs w:val="24"/>
          <w:lang w:val="en-US"/>
        </w:rPr>
        <w:t>problem growing, and</w:t>
      </w:r>
      <w:r w:rsidR="0044196E">
        <w:rPr>
          <w:rFonts w:ascii="Arial" w:hAnsi="Arial" w:cs="Arial"/>
          <w:sz w:val="24"/>
          <w:szCs w:val="24"/>
          <w:lang w:val="en-US"/>
        </w:rPr>
        <w:t xml:space="preserve"> to identify any possible solutions</w:t>
      </w:r>
      <w:r w:rsidR="00076A40">
        <w:rPr>
          <w:rFonts w:ascii="Arial" w:hAnsi="Arial" w:cs="Arial"/>
          <w:sz w:val="24"/>
          <w:szCs w:val="24"/>
          <w:lang w:val="en-US"/>
        </w:rPr>
        <w:t xml:space="preserve">. In this work </w:t>
      </w:r>
      <w:r w:rsidR="002B3CF7">
        <w:rPr>
          <w:rFonts w:ascii="Arial" w:hAnsi="Arial" w:cs="Arial"/>
          <w:sz w:val="24"/>
          <w:szCs w:val="24"/>
          <w:lang w:val="en-US"/>
        </w:rPr>
        <w:t>we</w:t>
      </w:r>
      <w:r w:rsidR="00076A40">
        <w:rPr>
          <w:rFonts w:ascii="Arial" w:hAnsi="Arial" w:cs="Arial"/>
          <w:sz w:val="24"/>
          <w:szCs w:val="24"/>
          <w:lang w:val="en-US"/>
        </w:rPr>
        <w:t xml:space="preserve"> will analyze the impact that th</w:t>
      </w:r>
      <w:r w:rsidR="002B3CF7">
        <w:rPr>
          <w:rFonts w:ascii="Arial" w:hAnsi="Arial" w:cs="Arial"/>
          <w:sz w:val="24"/>
          <w:szCs w:val="24"/>
          <w:lang w:val="en-US"/>
        </w:rPr>
        <w:t>is situation</w:t>
      </w:r>
      <w:r w:rsidR="00076A40">
        <w:rPr>
          <w:rFonts w:ascii="Arial" w:hAnsi="Arial" w:cs="Arial"/>
          <w:sz w:val="24"/>
          <w:szCs w:val="24"/>
          <w:lang w:val="en-US"/>
        </w:rPr>
        <w:t xml:space="preserve"> has on the retailers</w:t>
      </w:r>
      <w:r w:rsidR="002B3CF7">
        <w:rPr>
          <w:rFonts w:ascii="Arial" w:hAnsi="Arial" w:cs="Arial"/>
          <w:sz w:val="24"/>
          <w:szCs w:val="24"/>
          <w:lang w:val="en-US"/>
        </w:rPr>
        <w:t xml:space="preserve">, </w:t>
      </w:r>
      <w:r w:rsidR="00076A40">
        <w:rPr>
          <w:rFonts w:ascii="Arial" w:hAnsi="Arial" w:cs="Arial"/>
          <w:sz w:val="24"/>
          <w:szCs w:val="24"/>
          <w:lang w:val="en-US"/>
        </w:rPr>
        <w:t xml:space="preserve">will examine the main reasons for the rising of the </w:t>
      </w:r>
      <w:r w:rsidR="002B3CF7">
        <w:rPr>
          <w:rFonts w:ascii="Arial" w:hAnsi="Arial" w:cs="Arial"/>
          <w:sz w:val="24"/>
          <w:szCs w:val="24"/>
          <w:lang w:val="en-US"/>
        </w:rPr>
        <w:t>shoplifting, and think about relevant solutions, to try and stop this rising problem</w:t>
      </w:r>
    </w:p>
    <w:p w14:paraId="368A9434" w14:textId="77777777" w:rsidR="00F662A9" w:rsidRDefault="00F662A9" w:rsidP="006D2F38">
      <w:pPr>
        <w:jc w:val="both"/>
        <w:rPr>
          <w:rFonts w:ascii="Arial" w:hAnsi="Arial" w:cs="Arial"/>
          <w:sz w:val="24"/>
          <w:szCs w:val="24"/>
          <w:lang w:val="en-US"/>
        </w:rPr>
      </w:pPr>
      <w:r>
        <w:rPr>
          <w:rFonts w:ascii="Arial" w:hAnsi="Arial" w:cs="Arial"/>
          <w:b/>
          <w:bCs/>
          <w:sz w:val="24"/>
          <w:szCs w:val="24"/>
          <w:lang w:val="en-US"/>
        </w:rPr>
        <w:t>Summary</w:t>
      </w:r>
    </w:p>
    <w:p w14:paraId="76DD5C29" w14:textId="65D6439B" w:rsidR="009354C9" w:rsidRDefault="00F662A9" w:rsidP="006D2F38">
      <w:pPr>
        <w:jc w:val="both"/>
        <w:rPr>
          <w:rFonts w:ascii="Arial" w:hAnsi="Arial" w:cs="Arial"/>
          <w:sz w:val="24"/>
          <w:szCs w:val="24"/>
          <w:lang w:val="en-US"/>
        </w:rPr>
      </w:pPr>
      <w:r w:rsidRPr="00226B8C">
        <w:rPr>
          <w:rFonts w:ascii="Arial" w:hAnsi="Arial" w:cs="Arial"/>
          <w:i/>
          <w:iCs/>
          <w:sz w:val="24"/>
          <w:szCs w:val="24"/>
          <w:lang w:val="en-US"/>
        </w:rPr>
        <w:t xml:space="preserve">A relevant example can be Sainsburys Supermarket who has felt a 20% rise in the </w:t>
      </w:r>
      <w:r w:rsidR="00B543B1" w:rsidRPr="00226B8C">
        <w:rPr>
          <w:rFonts w:ascii="Arial" w:hAnsi="Arial" w:cs="Arial"/>
          <w:i/>
          <w:iCs/>
          <w:sz w:val="24"/>
          <w:szCs w:val="24"/>
          <w:lang w:val="en-US"/>
        </w:rPr>
        <w:t>stealing’s</w:t>
      </w:r>
      <w:r w:rsidRPr="00226B8C">
        <w:rPr>
          <w:rFonts w:ascii="Arial" w:hAnsi="Arial" w:cs="Arial"/>
          <w:i/>
          <w:iCs/>
          <w:sz w:val="24"/>
          <w:szCs w:val="24"/>
          <w:lang w:val="en-US"/>
        </w:rPr>
        <w:t xml:space="preserve"> in the last </w:t>
      </w:r>
      <w:r w:rsidR="00B543B1" w:rsidRPr="00226B8C">
        <w:rPr>
          <w:rFonts w:ascii="Arial" w:hAnsi="Arial" w:cs="Arial"/>
          <w:i/>
          <w:iCs/>
          <w:sz w:val="24"/>
          <w:szCs w:val="24"/>
          <w:lang w:val="en-US"/>
        </w:rPr>
        <w:t>financial</w:t>
      </w:r>
      <w:r w:rsidRPr="00226B8C">
        <w:rPr>
          <w:rFonts w:ascii="Arial" w:hAnsi="Arial" w:cs="Arial"/>
          <w:i/>
          <w:iCs/>
          <w:sz w:val="24"/>
          <w:szCs w:val="24"/>
          <w:lang w:val="en-US"/>
        </w:rPr>
        <w:t xml:space="preserve"> </w:t>
      </w:r>
      <w:r w:rsidR="00451473" w:rsidRPr="00226B8C">
        <w:rPr>
          <w:rFonts w:ascii="Arial" w:hAnsi="Arial" w:cs="Arial"/>
          <w:i/>
          <w:iCs/>
          <w:sz w:val="24"/>
          <w:szCs w:val="24"/>
          <w:lang w:val="en-US"/>
        </w:rPr>
        <w:t>year</w:t>
      </w:r>
      <w:r w:rsidR="00451473">
        <w:rPr>
          <w:rFonts w:ascii="Arial" w:hAnsi="Arial" w:cs="Arial"/>
          <w:sz w:val="24"/>
          <w:szCs w:val="24"/>
          <w:lang w:val="en-US"/>
        </w:rPr>
        <w:t xml:space="preserve"> (</w:t>
      </w:r>
      <w:r w:rsidR="00B543B1" w:rsidRPr="00B543B1">
        <w:rPr>
          <w:rFonts w:ascii="Arial" w:hAnsi="Arial" w:cs="Arial"/>
          <w:sz w:val="24"/>
          <w:szCs w:val="24"/>
        </w:rPr>
        <w:t>Sainsbury’s Annual Report, 202</w:t>
      </w:r>
      <w:r w:rsidR="00226B8C">
        <w:rPr>
          <w:rFonts w:ascii="Arial" w:hAnsi="Arial" w:cs="Arial"/>
          <w:sz w:val="24"/>
          <w:szCs w:val="24"/>
        </w:rPr>
        <w:t>3</w:t>
      </w:r>
      <w:r w:rsidR="00B543B1" w:rsidRPr="00B543B1">
        <w:rPr>
          <w:rFonts w:ascii="Arial" w:hAnsi="Arial" w:cs="Arial"/>
          <w:sz w:val="24"/>
          <w:szCs w:val="24"/>
        </w:rPr>
        <w:t>)</w:t>
      </w:r>
      <w:r w:rsidR="002B3CF7">
        <w:rPr>
          <w:rFonts w:ascii="Arial" w:hAnsi="Arial" w:cs="Arial"/>
          <w:sz w:val="24"/>
          <w:szCs w:val="24"/>
          <w:lang w:val="en-US"/>
        </w:rPr>
        <w:t>.</w:t>
      </w:r>
      <w:r w:rsidR="00451473">
        <w:rPr>
          <w:rFonts w:ascii="Arial" w:hAnsi="Arial" w:cs="Arial"/>
          <w:sz w:val="24"/>
          <w:szCs w:val="24"/>
          <w:lang w:val="en-US"/>
        </w:rPr>
        <w:t xml:space="preserve"> This situation has led to an increase of the operational costs, including money spent for the security and insurances. This has also made it difficult for the retailer to keep the prices to a competitive level for the customers. Another issue is the </w:t>
      </w:r>
      <w:r w:rsidR="009354C9">
        <w:rPr>
          <w:rFonts w:ascii="Arial" w:hAnsi="Arial" w:cs="Arial"/>
          <w:sz w:val="24"/>
          <w:szCs w:val="24"/>
          <w:lang w:val="en-US"/>
        </w:rPr>
        <w:t>staff’s</w:t>
      </w:r>
      <w:r w:rsidR="00451473">
        <w:rPr>
          <w:rFonts w:ascii="Arial" w:hAnsi="Arial" w:cs="Arial"/>
          <w:sz w:val="24"/>
          <w:szCs w:val="24"/>
          <w:lang w:val="en-US"/>
        </w:rPr>
        <w:t xml:space="preserve"> moral which is affected by all this stealing’s, who then </w:t>
      </w:r>
      <w:r w:rsidR="009354C9">
        <w:rPr>
          <w:rFonts w:ascii="Arial" w:hAnsi="Arial" w:cs="Arial"/>
          <w:sz w:val="24"/>
          <w:szCs w:val="24"/>
          <w:lang w:val="en-US"/>
        </w:rPr>
        <w:t>led</w:t>
      </w:r>
      <w:r w:rsidR="00451473">
        <w:rPr>
          <w:rFonts w:ascii="Arial" w:hAnsi="Arial" w:cs="Arial"/>
          <w:sz w:val="24"/>
          <w:szCs w:val="24"/>
          <w:lang w:val="en-US"/>
        </w:rPr>
        <w:t xml:space="preserve"> to a bad </w:t>
      </w:r>
      <w:r w:rsidR="009354C9">
        <w:rPr>
          <w:rFonts w:ascii="Arial" w:hAnsi="Arial" w:cs="Arial"/>
          <w:sz w:val="24"/>
          <w:szCs w:val="24"/>
          <w:lang w:val="en-US"/>
        </w:rPr>
        <w:t>experience</w:t>
      </w:r>
      <w:r w:rsidR="00451473">
        <w:rPr>
          <w:rFonts w:ascii="Arial" w:hAnsi="Arial" w:cs="Arial"/>
          <w:sz w:val="24"/>
          <w:szCs w:val="24"/>
          <w:lang w:val="en-US"/>
        </w:rPr>
        <w:t xml:space="preserve"> for the customers, and further down to a negative influence</w:t>
      </w:r>
      <w:r w:rsidR="009354C9">
        <w:rPr>
          <w:rFonts w:ascii="Arial" w:hAnsi="Arial" w:cs="Arial"/>
          <w:sz w:val="24"/>
          <w:szCs w:val="24"/>
          <w:lang w:val="en-US"/>
        </w:rPr>
        <w:t xml:space="preserve"> on the reputation and profitability.</w:t>
      </w:r>
    </w:p>
    <w:p w14:paraId="6E66E782" w14:textId="77777777" w:rsidR="009354C9" w:rsidRDefault="009354C9" w:rsidP="006D2F38">
      <w:pPr>
        <w:jc w:val="both"/>
        <w:rPr>
          <w:rFonts w:ascii="Arial" w:hAnsi="Arial" w:cs="Arial"/>
          <w:sz w:val="24"/>
          <w:szCs w:val="24"/>
          <w:lang w:val="en-US"/>
        </w:rPr>
      </w:pPr>
      <w:r>
        <w:rPr>
          <w:rFonts w:ascii="Arial" w:hAnsi="Arial" w:cs="Arial"/>
          <w:b/>
          <w:bCs/>
          <w:sz w:val="24"/>
          <w:szCs w:val="24"/>
          <w:lang w:val="en-US"/>
        </w:rPr>
        <w:t>Root Cause</w:t>
      </w:r>
    </w:p>
    <w:p w14:paraId="09D2EE51" w14:textId="0BD3A13F" w:rsidR="009354C9" w:rsidRDefault="009354C9" w:rsidP="006D2F38">
      <w:pPr>
        <w:jc w:val="both"/>
        <w:rPr>
          <w:rFonts w:ascii="Arial" w:hAnsi="Arial" w:cs="Arial"/>
          <w:sz w:val="24"/>
          <w:szCs w:val="24"/>
          <w:lang w:val="en-US"/>
        </w:rPr>
      </w:pPr>
      <w:r>
        <w:rPr>
          <w:rFonts w:ascii="Arial" w:hAnsi="Arial" w:cs="Arial"/>
          <w:sz w:val="24"/>
          <w:szCs w:val="24"/>
          <w:lang w:val="en-US"/>
        </w:rPr>
        <w:t>To understand the reason behind the continuous rise on the shoplifting we need to deeply analyze the root cause</w:t>
      </w:r>
      <w:r w:rsidR="00FC4FD5">
        <w:rPr>
          <w:rFonts w:ascii="Arial" w:hAnsi="Arial" w:cs="Arial"/>
          <w:sz w:val="24"/>
          <w:szCs w:val="24"/>
          <w:lang w:val="en-US"/>
        </w:rPr>
        <w:t>. These are the key factors:</w:t>
      </w:r>
    </w:p>
    <w:p w14:paraId="2AD1AE6D" w14:textId="67410AD0" w:rsidR="00FC4FD5" w:rsidRPr="00F26156" w:rsidRDefault="00FC4FD5" w:rsidP="006D2F38">
      <w:pPr>
        <w:jc w:val="both"/>
        <w:rPr>
          <w:rFonts w:ascii="Arial" w:hAnsi="Arial" w:cs="Arial"/>
          <w:b/>
          <w:bCs/>
          <w:sz w:val="24"/>
          <w:szCs w:val="24"/>
          <w:lang w:val="en-US"/>
        </w:rPr>
      </w:pPr>
      <w:r w:rsidRPr="00F26156">
        <w:rPr>
          <w:rFonts w:ascii="Arial" w:hAnsi="Arial" w:cs="Arial"/>
          <w:b/>
          <w:bCs/>
          <w:i/>
          <w:iCs/>
          <w:sz w:val="24"/>
          <w:szCs w:val="24"/>
          <w:lang w:val="en-US"/>
        </w:rPr>
        <w:t>The Post Pandemic Effect</w:t>
      </w:r>
    </w:p>
    <w:p w14:paraId="1480B016" w14:textId="6BC39DE8" w:rsidR="00FC4FD5" w:rsidRDefault="0055333A" w:rsidP="006D2F38">
      <w:pPr>
        <w:jc w:val="both"/>
        <w:rPr>
          <w:rFonts w:ascii="Arial" w:hAnsi="Arial" w:cs="Arial"/>
          <w:sz w:val="24"/>
          <w:szCs w:val="24"/>
          <w:lang w:val="en-US"/>
        </w:rPr>
      </w:pPr>
      <w:r w:rsidRPr="0055333A">
        <w:rPr>
          <w:rFonts w:ascii="Arial" w:hAnsi="Arial" w:cs="Arial"/>
          <w:i/>
          <w:iCs/>
          <w:sz w:val="24"/>
          <w:szCs w:val="24"/>
          <w:lang w:val="en-US"/>
        </w:rPr>
        <w:t xml:space="preserve">The Covid 19 pandemic exacerbated unemployment and financial instability leading some individuals to turn to theft as a means of survival </w:t>
      </w:r>
      <w:r w:rsidRPr="0055333A">
        <w:rPr>
          <w:rFonts w:ascii="Arial" w:hAnsi="Arial" w:cs="Arial"/>
          <w:i/>
          <w:iCs/>
          <w:sz w:val="24"/>
          <w:szCs w:val="24"/>
        </w:rPr>
        <w:t>(</w:t>
      </w:r>
      <w:r w:rsidRPr="00E84082">
        <w:rPr>
          <w:rFonts w:ascii="Arial" w:hAnsi="Arial" w:cs="Arial"/>
          <w:sz w:val="24"/>
          <w:szCs w:val="24"/>
        </w:rPr>
        <w:t>BBC News, 2023</w:t>
      </w:r>
      <w:r w:rsidRPr="0055333A">
        <w:rPr>
          <w:rFonts w:ascii="Arial" w:hAnsi="Arial" w:cs="Arial"/>
          <w:i/>
          <w:iCs/>
          <w:sz w:val="24"/>
          <w:szCs w:val="24"/>
          <w:lang w:val="en-US"/>
        </w:rPr>
        <w:t>)</w:t>
      </w:r>
      <w:r>
        <w:rPr>
          <w:rFonts w:ascii="Arial" w:hAnsi="Arial" w:cs="Arial"/>
          <w:i/>
          <w:iCs/>
          <w:sz w:val="24"/>
          <w:szCs w:val="24"/>
          <w:lang w:val="en-US"/>
        </w:rPr>
        <w:t xml:space="preserve">. </w:t>
      </w:r>
      <w:r w:rsidR="002A520C">
        <w:rPr>
          <w:rFonts w:ascii="Arial" w:hAnsi="Arial" w:cs="Arial"/>
          <w:sz w:val="24"/>
          <w:szCs w:val="24"/>
          <w:lang w:val="en-US"/>
        </w:rPr>
        <w:t xml:space="preserve"> Another factor for the loss of the jobs is the online shopping who started to be verry high in the pandemic and still growing. Because of the inflation the rise of the vulnerability some people </w:t>
      </w:r>
      <w:r>
        <w:rPr>
          <w:rFonts w:ascii="Arial" w:hAnsi="Arial" w:cs="Arial"/>
          <w:sz w:val="24"/>
          <w:szCs w:val="24"/>
          <w:lang w:val="en-US"/>
        </w:rPr>
        <w:t>start stealing</w:t>
      </w:r>
      <w:r w:rsidR="002A520C">
        <w:rPr>
          <w:rFonts w:ascii="Arial" w:hAnsi="Arial" w:cs="Arial"/>
          <w:sz w:val="24"/>
          <w:szCs w:val="24"/>
          <w:lang w:val="en-US"/>
        </w:rPr>
        <w:t xml:space="preserve"> to be able to survive the basic needs. </w:t>
      </w:r>
    </w:p>
    <w:p w14:paraId="65E97856" w14:textId="77777777" w:rsidR="00DD3D39" w:rsidRDefault="00DD3D39" w:rsidP="006D2F38">
      <w:pPr>
        <w:jc w:val="both"/>
        <w:rPr>
          <w:rFonts w:ascii="Arial" w:hAnsi="Arial" w:cs="Arial"/>
          <w:b/>
          <w:bCs/>
          <w:i/>
          <w:iCs/>
          <w:sz w:val="24"/>
          <w:szCs w:val="24"/>
          <w:lang w:val="en-US"/>
        </w:rPr>
      </w:pPr>
    </w:p>
    <w:p w14:paraId="38F7E3D2" w14:textId="5D717D86" w:rsidR="00A833FA" w:rsidRPr="00F26156" w:rsidRDefault="00A833FA" w:rsidP="006D2F38">
      <w:pPr>
        <w:jc w:val="both"/>
        <w:rPr>
          <w:rFonts w:ascii="Arial" w:hAnsi="Arial" w:cs="Arial"/>
          <w:b/>
          <w:bCs/>
          <w:sz w:val="24"/>
          <w:szCs w:val="24"/>
          <w:lang w:val="en-US"/>
        </w:rPr>
      </w:pPr>
      <w:r w:rsidRPr="00F26156">
        <w:rPr>
          <w:rFonts w:ascii="Arial" w:hAnsi="Arial" w:cs="Arial"/>
          <w:b/>
          <w:bCs/>
          <w:i/>
          <w:iCs/>
          <w:sz w:val="24"/>
          <w:szCs w:val="24"/>
          <w:lang w:val="en-US"/>
        </w:rPr>
        <w:lastRenderedPageBreak/>
        <w:t>Rising of the Organized Crime</w:t>
      </w:r>
    </w:p>
    <w:p w14:paraId="238CA6EF" w14:textId="2FCC3916" w:rsidR="00A833FA" w:rsidRDefault="00A833FA" w:rsidP="006D2F38">
      <w:pPr>
        <w:jc w:val="both"/>
        <w:rPr>
          <w:rFonts w:ascii="Arial" w:hAnsi="Arial" w:cs="Arial"/>
          <w:sz w:val="24"/>
          <w:szCs w:val="24"/>
          <w:lang w:val="en-US"/>
        </w:rPr>
      </w:pPr>
      <w:r w:rsidRPr="00F26156">
        <w:rPr>
          <w:rFonts w:ascii="Arial" w:hAnsi="Arial" w:cs="Arial"/>
          <w:i/>
          <w:iCs/>
          <w:sz w:val="24"/>
          <w:szCs w:val="24"/>
          <w:lang w:val="en-US"/>
        </w:rPr>
        <w:t>There has been a notable shift towards organized retail crime. Gangs operate across regions targeting high-value items or b</w:t>
      </w:r>
      <w:r w:rsidR="00F26156" w:rsidRPr="00F26156">
        <w:rPr>
          <w:rFonts w:ascii="Arial" w:hAnsi="Arial" w:cs="Arial"/>
          <w:i/>
          <w:iCs/>
          <w:sz w:val="24"/>
          <w:szCs w:val="24"/>
          <w:lang w:val="en-US"/>
        </w:rPr>
        <w:t>u</w:t>
      </w:r>
      <w:r w:rsidRPr="00F26156">
        <w:rPr>
          <w:rFonts w:ascii="Arial" w:hAnsi="Arial" w:cs="Arial"/>
          <w:i/>
          <w:iCs/>
          <w:sz w:val="24"/>
          <w:szCs w:val="24"/>
          <w:lang w:val="en-US"/>
        </w:rPr>
        <w:t>lk</w:t>
      </w:r>
      <w:r w:rsidR="00F26156" w:rsidRPr="00F26156">
        <w:rPr>
          <w:rFonts w:ascii="Arial" w:hAnsi="Arial" w:cs="Arial"/>
          <w:i/>
          <w:iCs/>
          <w:sz w:val="24"/>
          <w:szCs w:val="24"/>
          <w:lang w:val="en-US"/>
        </w:rPr>
        <w:t xml:space="preserve"> thefts for resale on black markets </w:t>
      </w:r>
      <w:r w:rsidR="00F26156" w:rsidRPr="00E84082">
        <w:rPr>
          <w:rFonts w:ascii="Arial" w:hAnsi="Arial" w:cs="Arial"/>
          <w:sz w:val="24"/>
          <w:szCs w:val="24"/>
          <w:lang w:val="en-US"/>
        </w:rPr>
        <w:t>(</w:t>
      </w:r>
      <w:r w:rsidR="00F26156" w:rsidRPr="00E84082">
        <w:rPr>
          <w:rFonts w:ascii="Arial" w:hAnsi="Arial" w:cs="Arial"/>
          <w:sz w:val="24"/>
          <w:szCs w:val="24"/>
        </w:rPr>
        <w:t xml:space="preserve">The Guardian, </w:t>
      </w:r>
      <w:r w:rsidR="00F26156" w:rsidRPr="00E84082">
        <w:rPr>
          <w:rFonts w:ascii="Arial" w:hAnsi="Arial" w:cs="Arial"/>
          <w:sz w:val="24"/>
          <w:szCs w:val="24"/>
        </w:rPr>
        <w:t>2023</w:t>
      </w:r>
      <w:r w:rsidR="00F26156" w:rsidRPr="00E84082">
        <w:rPr>
          <w:rFonts w:ascii="Arial" w:hAnsi="Arial" w:cs="Arial"/>
          <w:sz w:val="24"/>
          <w:szCs w:val="24"/>
          <w:lang w:val="en-US"/>
        </w:rPr>
        <w:t>)</w:t>
      </w:r>
      <w:r w:rsidR="00F26156">
        <w:rPr>
          <w:rFonts w:ascii="Arial" w:hAnsi="Arial" w:cs="Arial"/>
          <w:sz w:val="24"/>
          <w:szCs w:val="24"/>
          <w:lang w:val="en-US"/>
        </w:rPr>
        <w:t xml:space="preserve"> This Groups they often use well prepared methods, so it makes it difficult for the police to catch them and even for the retailer to prevent them.</w:t>
      </w:r>
    </w:p>
    <w:p w14:paraId="25C89F29" w14:textId="6B48829F" w:rsidR="00F26156" w:rsidRDefault="00F26156" w:rsidP="006D2F38">
      <w:pPr>
        <w:jc w:val="both"/>
        <w:rPr>
          <w:rFonts w:ascii="Arial" w:hAnsi="Arial" w:cs="Arial"/>
          <w:sz w:val="24"/>
          <w:szCs w:val="24"/>
          <w:lang w:val="en-US"/>
        </w:rPr>
      </w:pPr>
      <w:r>
        <w:rPr>
          <w:rFonts w:ascii="Arial" w:hAnsi="Arial" w:cs="Arial"/>
          <w:b/>
          <w:bCs/>
          <w:sz w:val="24"/>
          <w:szCs w:val="24"/>
          <w:lang w:val="en-US"/>
        </w:rPr>
        <w:t xml:space="preserve">Failure of implementing the security measures </w:t>
      </w:r>
    </w:p>
    <w:p w14:paraId="6F1545F4" w14:textId="77777777" w:rsidR="00A85B12" w:rsidRDefault="00E84082" w:rsidP="006D2F38">
      <w:pPr>
        <w:jc w:val="both"/>
        <w:rPr>
          <w:rFonts w:ascii="Arial" w:hAnsi="Arial" w:cs="Arial"/>
          <w:sz w:val="24"/>
          <w:szCs w:val="24"/>
          <w:lang w:val="en-US"/>
        </w:rPr>
      </w:pPr>
      <w:r w:rsidRPr="00E84082">
        <w:rPr>
          <w:rFonts w:ascii="Arial" w:hAnsi="Arial" w:cs="Arial"/>
          <w:i/>
          <w:iCs/>
          <w:sz w:val="24"/>
          <w:szCs w:val="24"/>
          <w:lang w:val="en-US"/>
        </w:rPr>
        <w:t>Some of the shops they have not invested in any extra modern security measures like advanced CCTV and intelligent alarm systems, which makes them more vulnerable.</w:t>
      </w:r>
      <w:r w:rsidRPr="00E84082">
        <w:rPr>
          <w:i/>
          <w:iCs/>
        </w:rPr>
        <w:t xml:space="preserve"> </w:t>
      </w:r>
      <w:r w:rsidRPr="008106F0">
        <w:rPr>
          <w:rFonts w:ascii="Arial" w:hAnsi="Arial" w:cs="Arial"/>
          <w:sz w:val="24"/>
          <w:szCs w:val="24"/>
        </w:rPr>
        <w:t>(Smith &amp; Jones, 2022).</w:t>
      </w:r>
      <w:r w:rsidRPr="00E84082">
        <w:rPr>
          <w:rFonts w:ascii="Arial" w:hAnsi="Arial" w:cs="Arial"/>
          <w:i/>
          <w:iCs/>
          <w:sz w:val="24"/>
          <w:szCs w:val="24"/>
          <w:lang w:val="en-US"/>
        </w:rPr>
        <w:t xml:space="preserve"> </w:t>
      </w:r>
      <w:r>
        <w:rPr>
          <w:rFonts w:ascii="Arial" w:hAnsi="Arial" w:cs="Arial"/>
          <w:sz w:val="24"/>
          <w:szCs w:val="24"/>
          <w:lang w:val="en-US"/>
        </w:rPr>
        <w:t xml:space="preserve">Even with the high technology systems some shoplifters still manage to trick the systems by finding the blind spots like when are the </w:t>
      </w:r>
      <w:r w:rsidR="00226B8C">
        <w:rPr>
          <w:rFonts w:ascii="Arial" w:hAnsi="Arial" w:cs="Arial"/>
          <w:sz w:val="24"/>
          <w:szCs w:val="24"/>
          <w:lang w:val="en-US"/>
        </w:rPr>
        <w:t>busiest</w:t>
      </w:r>
      <w:r>
        <w:rPr>
          <w:rFonts w:ascii="Arial" w:hAnsi="Arial" w:cs="Arial"/>
          <w:sz w:val="24"/>
          <w:szCs w:val="24"/>
          <w:lang w:val="en-US"/>
        </w:rPr>
        <w:t xml:space="preserve"> </w:t>
      </w:r>
      <w:r w:rsidR="00A85B12">
        <w:rPr>
          <w:rFonts w:ascii="Arial" w:hAnsi="Arial" w:cs="Arial"/>
          <w:sz w:val="24"/>
          <w:szCs w:val="24"/>
          <w:lang w:val="en-US"/>
        </w:rPr>
        <w:t xml:space="preserve">times. </w:t>
      </w:r>
    </w:p>
    <w:p w14:paraId="3E04AF49" w14:textId="23BC5505" w:rsidR="00A85B12" w:rsidRPr="00A85B12" w:rsidRDefault="00A85B12" w:rsidP="006D2F38">
      <w:pPr>
        <w:jc w:val="both"/>
        <w:rPr>
          <w:rFonts w:ascii="Arial" w:hAnsi="Arial" w:cs="Arial"/>
          <w:b/>
          <w:bCs/>
          <w:sz w:val="24"/>
          <w:szCs w:val="24"/>
          <w:lang w:val="en-US"/>
        </w:rPr>
      </w:pPr>
      <w:r>
        <w:rPr>
          <w:rFonts w:ascii="Arial" w:hAnsi="Arial" w:cs="Arial"/>
          <w:b/>
          <w:bCs/>
          <w:sz w:val="24"/>
          <w:szCs w:val="24"/>
          <w:lang w:val="en-US"/>
        </w:rPr>
        <w:t>Challenges of both legal and enforcement</w:t>
      </w:r>
    </w:p>
    <w:p w14:paraId="312E4A15" w14:textId="1F19F3D7" w:rsidR="00F26156" w:rsidRDefault="00A85B12" w:rsidP="006D2F38">
      <w:pPr>
        <w:jc w:val="both"/>
        <w:rPr>
          <w:rFonts w:ascii="Arial" w:hAnsi="Arial" w:cs="Arial"/>
          <w:sz w:val="24"/>
          <w:szCs w:val="24"/>
          <w:lang w:val="en-US"/>
        </w:rPr>
      </w:pPr>
      <w:r w:rsidRPr="00A85B12">
        <w:rPr>
          <w:rFonts w:ascii="Arial" w:hAnsi="Arial" w:cs="Arial"/>
          <w:i/>
          <w:iCs/>
          <w:sz w:val="24"/>
          <w:szCs w:val="24"/>
          <w:lang w:val="en-US"/>
        </w:rPr>
        <w:t>The limitations in enforcing the law, in some occasions some sanctions for the small theft are easy to avoid, and this is encouraging a delinquent behavior</w:t>
      </w:r>
      <w:r>
        <w:rPr>
          <w:rFonts w:ascii="Arial" w:hAnsi="Arial" w:cs="Arial"/>
          <w:sz w:val="24"/>
          <w:szCs w:val="24"/>
          <w:lang w:val="en-US"/>
        </w:rPr>
        <w:t xml:space="preserve"> (</w:t>
      </w:r>
      <w:r w:rsidRPr="008106F0">
        <w:rPr>
          <w:rFonts w:ascii="Arial" w:hAnsi="Arial" w:cs="Arial"/>
          <w:sz w:val="24"/>
          <w:szCs w:val="24"/>
        </w:rPr>
        <w:t>UK Parliament, 2022</w:t>
      </w:r>
      <w:r>
        <w:rPr>
          <w:rFonts w:ascii="Arial" w:hAnsi="Arial" w:cs="Arial"/>
          <w:sz w:val="24"/>
          <w:szCs w:val="24"/>
          <w:lang w:val="en-US"/>
        </w:rPr>
        <w:t>)</w:t>
      </w:r>
    </w:p>
    <w:p w14:paraId="0C6DF82D" w14:textId="034E95C3" w:rsidR="00226B8C" w:rsidRDefault="00226B8C" w:rsidP="006D2F38">
      <w:pPr>
        <w:jc w:val="both"/>
        <w:rPr>
          <w:rFonts w:ascii="Arial" w:hAnsi="Arial" w:cs="Arial"/>
          <w:sz w:val="24"/>
          <w:szCs w:val="24"/>
          <w:lang w:val="en-US"/>
        </w:rPr>
      </w:pPr>
      <w:r>
        <w:rPr>
          <w:rFonts w:ascii="Arial" w:hAnsi="Arial" w:cs="Arial"/>
          <w:b/>
          <w:bCs/>
          <w:sz w:val="24"/>
          <w:szCs w:val="24"/>
          <w:lang w:val="en-US"/>
        </w:rPr>
        <w:t>Conclusion</w:t>
      </w:r>
    </w:p>
    <w:p w14:paraId="2AFB2584" w14:textId="3D650E81" w:rsidR="00226B8C" w:rsidRDefault="00226B8C" w:rsidP="006D2F38">
      <w:pPr>
        <w:jc w:val="both"/>
        <w:rPr>
          <w:rFonts w:ascii="Arial" w:hAnsi="Arial" w:cs="Arial"/>
          <w:sz w:val="24"/>
          <w:szCs w:val="24"/>
          <w:lang w:val="en-US"/>
        </w:rPr>
      </w:pPr>
      <w:r>
        <w:rPr>
          <w:rFonts w:ascii="Arial" w:hAnsi="Arial" w:cs="Arial"/>
          <w:sz w:val="24"/>
          <w:szCs w:val="24"/>
          <w:lang w:val="en-US"/>
        </w:rPr>
        <w:t xml:space="preserve">By </w:t>
      </w:r>
      <w:r w:rsidR="00A85B12">
        <w:rPr>
          <w:rFonts w:ascii="Arial" w:hAnsi="Arial" w:cs="Arial"/>
          <w:sz w:val="24"/>
          <w:szCs w:val="24"/>
          <w:lang w:val="en-US"/>
        </w:rPr>
        <w:t>analyzing the main key factors indicates that the rise of shoplifting in the UK</w:t>
      </w:r>
      <w:r w:rsidR="00DE4CD0">
        <w:rPr>
          <w:rFonts w:ascii="Arial" w:hAnsi="Arial" w:cs="Arial"/>
          <w:sz w:val="24"/>
          <w:szCs w:val="24"/>
          <w:lang w:val="en-US"/>
        </w:rPr>
        <w:t xml:space="preserve"> is the result of some combined factors like economic, social and legal. In order to be able to deal with this issue there is a strong need of communication and collaboration between the authorities and the private sector. Only with an ongoing collaboration they can reduce significantly the shoplifting</w:t>
      </w:r>
    </w:p>
    <w:p w14:paraId="27F76164" w14:textId="77777777" w:rsidR="00DD3D39" w:rsidRDefault="00DD3D39" w:rsidP="006D2F38">
      <w:pPr>
        <w:jc w:val="both"/>
        <w:rPr>
          <w:rFonts w:ascii="Arial" w:hAnsi="Arial" w:cs="Arial"/>
          <w:sz w:val="24"/>
          <w:szCs w:val="24"/>
          <w:lang w:val="en-US"/>
        </w:rPr>
      </w:pPr>
    </w:p>
    <w:p w14:paraId="7598FAA6" w14:textId="77777777" w:rsidR="00DD3D39" w:rsidRDefault="00DD3D39" w:rsidP="006D2F38">
      <w:pPr>
        <w:jc w:val="both"/>
        <w:rPr>
          <w:rFonts w:ascii="Arial" w:hAnsi="Arial" w:cs="Arial"/>
          <w:sz w:val="24"/>
          <w:szCs w:val="24"/>
          <w:lang w:val="en-US"/>
        </w:rPr>
      </w:pPr>
    </w:p>
    <w:p w14:paraId="62BCD7CD" w14:textId="77777777" w:rsidR="00DD3D39" w:rsidRDefault="00DD3D39" w:rsidP="006D2F38">
      <w:pPr>
        <w:jc w:val="both"/>
        <w:rPr>
          <w:rFonts w:ascii="Arial" w:hAnsi="Arial" w:cs="Arial"/>
          <w:sz w:val="24"/>
          <w:szCs w:val="24"/>
          <w:lang w:val="en-US"/>
        </w:rPr>
      </w:pPr>
    </w:p>
    <w:p w14:paraId="4FDA16B8" w14:textId="77777777" w:rsidR="00DD3D39" w:rsidRDefault="00DD3D39" w:rsidP="006D2F38">
      <w:pPr>
        <w:jc w:val="both"/>
        <w:rPr>
          <w:rFonts w:ascii="Arial" w:hAnsi="Arial" w:cs="Arial"/>
          <w:sz w:val="24"/>
          <w:szCs w:val="24"/>
          <w:lang w:val="en-US"/>
        </w:rPr>
      </w:pPr>
    </w:p>
    <w:p w14:paraId="18ECF204" w14:textId="77777777" w:rsidR="00DD3D39" w:rsidRDefault="00DD3D39" w:rsidP="006D2F38">
      <w:pPr>
        <w:jc w:val="both"/>
        <w:rPr>
          <w:rFonts w:ascii="Arial" w:hAnsi="Arial" w:cs="Arial"/>
          <w:sz w:val="24"/>
          <w:szCs w:val="24"/>
          <w:lang w:val="en-US"/>
        </w:rPr>
      </w:pPr>
    </w:p>
    <w:p w14:paraId="7A81F1C8" w14:textId="77777777" w:rsidR="00DD3D39" w:rsidRDefault="00DD3D39" w:rsidP="006D2F38">
      <w:pPr>
        <w:jc w:val="both"/>
        <w:rPr>
          <w:rFonts w:ascii="Arial" w:hAnsi="Arial" w:cs="Arial"/>
          <w:sz w:val="24"/>
          <w:szCs w:val="24"/>
          <w:lang w:val="en-US"/>
        </w:rPr>
      </w:pPr>
    </w:p>
    <w:p w14:paraId="4584FD96" w14:textId="77777777" w:rsidR="00DD3D39" w:rsidRDefault="00DD3D39" w:rsidP="006D2F38">
      <w:pPr>
        <w:jc w:val="both"/>
        <w:rPr>
          <w:rFonts w:ascii="Arial" w:hAnsi="Arial" w:cs="Arial"/>
          <w:sz w:val="24"/>
          <w:szCs w:val="24"/>
          <w:lang w:val="en-US"/>
        </w:rPr>
      </w:pPr>
    </w:p>
    <w:p w14:paraId="3D9A8C0B" w14:textId="77777777" w:rsidR="00DD3D39" w:rsidRDefault="00DD3D39" w:rsidP="006D2F38">
      <w:pPr>
        <w:jc w:val="both"/>
        <w:rPr>
          <w:rFonts w:ascii="Arial" w:hAnsi="Arial" w:cs="Arial"/>
          <w:sz w:val="24"/>
          <w:szCs w:val="24"/>
          <w:lang w:val="en-US"/>
        </w:rPr>
      </w:pPr>
    </w:p>
    <w:p w14:paraId="7EB4B84E" w14:textId="77777777" w:rsidR="00DD3D39" w:rsidRDefault="00DD3D39" w:rsidP="006D2F38">
      <w:pPr>
        <w:jc w:val="both"/>
        <w:rPr>
          <w:rFonts w:ascii="Arial" w:hAnsi="Arial" w:cs="Arial"/>
          <w:sz w:val="24"/>
          <w:szCs w:val="24"/>
          <w:lang w:val="en-US"/>
        </w:rPr>
      </w:pPr>
    </w:p>
    <w:p w14:paraId="49E24B51" w14:textId="77777777" w:rsidR="00DD3D39" w:rsidRDefault="00DD3D39" w:rsidP="006D2F38">
      <w:pPr>
        <w:jc w:val="both"/>
        <w:rPr>
          <w:rFonts w:ascii="Arial" w:hAnsi="Arial" w:cs="Arial"/>
          <w:sz w:val="24"/>
          <w:szCs w:val="24"/>
          <w:lang w:val="en-US"/>
        </w:rPr>
      </w:pPr>
    </w:p>
    <w:p w14:paraId="2F802880" w14:textId="77777777" w:rsidR="00DD3D39" w:rsidRDefault="00DD3D39" w:rsidP="006D2F38">
      <w:pPr>
        <w:jc w:val="both"/>
        <w:rPr>
          <w:rFonts w:ascii="Arial" w:hAnsi="Arial" w:cs="Arial"/>
          <w:sz w:val="24"/>
          <w:szCs w:val="24"/>
          <w:lang w:val="en-US"/>
        </w:rPr>
      </w:pPr>
    </w:p>
    <w:p w14:paraId="76483FF7" w14:textId="77777777" w:rsidR="00DD3D39" w:rsidRDefault="00DD3D39" w:rsidP="006D2F38">
      <w:pPr>
        <w:jc w:val="both"/>
        <w:rPr>
          <w:rFonts w:ascii="Arial" w:hAnsi="Arial" w:cs="Arial"/>
          <w:sz w:val="24"/>
          <w:szCs w:val="24"/>
          <w:lang w:val="en-US"/>
        </w:rPr>
      </w:pPr>
    </w:p>
    <w:p w14:paraId="200CE4EF" w14:textId="77777777" w:rsidR="00DD3D39" w:rsidRDefault="00DD3D39" w:rsidP="006D2F38">
      <w:pPr>
        <w:jc w:val="both"/>
        <w:rPr>
          <w:rFonts w:ascii="Arial" w:hAnsi="Arial" w:cs="Arial"/>
          <w:sz w:val="24"/>
          <w:szCs w:val="24"/>
          <w:lang w:val="en-US"/>
        </w:rPr>
      </w:pPr>
    </w:p>
    <w:p w14:paraId="7CA61268" w14:textId="77777777" w:rsidR="00DD3D39" w:rsidRDefault="00DD3D39" w:rsidP="006D2F38">
      <w:pPr>
        <w:jc w:val="both"/>
        <w:rPr>
          <w:rFonts w:ascii="Arial" w:hAnsi="Arial" w:cs="Arial"/>
          <w:sz w:val="24"/>
          <w:szCs w:val="24"/>
          <w:lang w:val="en-US"/>
        </w:rPr>
      </w:pPr>
    </w:p>
    <w:p w14:paraId="16D1A15E" w14:textId="77777777" w:rsidR="00DD3D39" w:rsidRDefault="00DD3D39" w:rsidP="006D2F38">
      <w:pPr>
        <w:jc w:val="both"/>
        <w:rPr>
          <w:rFonts w:ascii="Arial" w:hAnsi="Arial" w:cs="Arial"/>
          <w:sz w:val="24"/>
          <w:szCs w:val="24"/>
          <w:lang w:val="en-US"/>
        </w:rPr>
      </w:pPr>
    </w:p>
    <w:p w14:paraId="3D7D3F07" w14:textId="77777777" w:rsidR="00DD3D39" w:rsidRDefault="00DD3D39" w:rsidP="006D2F38">
      <w:pPr>
        <w:jc w:val="both"/>
        <w:rPr>
          <w:rFonts w:ascii="Arial" w:hAnsi="Arial" w:cs="Arial"/>
          <w:sz w:val="24"/>
          <w:szCs w:val="24"/>
          <w:lang w:val="en-US"/>
        </w:rPr>
      </w:pPr>
    </w:p>
    <w:p w14:paraId="3DB88DB4" w14:textId="50C36F77" w:rsidR="00DD3D39" w:rsidRDefault="00DD3D39" w:rsidP="006D2F38">
      <w:pPr>
        <w:jc w:val="both"/>
        <w:rPr>
          <w:rFonts w:ascii="Arial" w:hAnsi="Arial" w:cs="Arial"/>
          <w:sz w:val="24"/>
          <w:szCs w:val="24"/>
          <w:lang w:val="en-US"/>
        </w:rPr>
      </w:pP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r w:rsidRPr="00DD3D39">
        <w:rPr>
          <w:rFonts w:ascii="Arial" w:hAnsi="Arial" w:cs="Arial"/>
          <w:b/>
          <w:bCs/>
          <w:sz w:val="48"/>
          <w:szCs w:val="48"/>
          <w:lang w:val="en-US"/>
        </w:rPr>
        <w:t>R</w:t>
      </w:r>
      <w:r>
        <w:rPr>
          <w:rFonts w:ascii="Arial" w:hAnsi="Arial" w:cs="Arial"/>
          <w:b/>
          <w:bCs/>
          <w:sz w:val="48"/>
          <w:szCs w:val="48"/>
          <w:lang w:val="en-US"/>
        </w:rPr>
        <w:t>eferences</w:t>
      </w:r>
    </w:p>
    <w:p w14:paraId="079F31A6" w14:textId="77777777" w:rsidR="00DD3D39" w:rsidRDefault="00DD3D39" w:rsidP="006D2F38">
      <w:pPr>
        <w:jc w:val="both"/>
        <w:rPr>
          <w:rFonts w:ascii="Arial" w:hAnsi="Arial" w:cs="Arial"/>
          <w:sz w:val="24"/>
          <w:szCs w:val="24"/>
          <w:lang w:val="en-US"/>
        </w:rPr>
      </w:pPr>
    </w:p>
    <w:p w14:paraId="1DA28C45" w14:textId="77777777" w:rsidR="00DD3D39" w:rsidRDefault="00DD3D39" w:rsidP="006D2F38">
      <w:pPr>
        <w:jc w:val="both"/>
        <w:rPr>
          <w:rFonts w:ascii="Arial" w:hAnsi="Arial" w:cs="Arial"/>
          <w:sz w:val="24"/>
          <w:szCs w:val="24"/>
          <w:lang w:val="en-US"/>
        </w:rPr>
      </w:pPr>
    </w:p>
    <w:p w14:paraId="1B6AB7F8" w14:textId="165FFFC5" w:rsidR="00DD3D39" w:rsidRDefault="00DD3D39" w:rsidP="006D2F38">
      <w:pPr>
        <w:jc w:val="both"/>
        <w:rPr>
          <w:rFonts w:ascii="Arial" w:hAnsi="Arial" w:cs="Arial"/>
          <w:sz w:val="24"/>
          <w:szCs w:val="24"/>
          <w:lang w:val="en-US"/>
        </w:rPr>
      </w:pPr>
      <w:r w:rsidRPr="00DD3D39">
        <w:rPr>
          <w:rFonts w:ascii="Arial" w:hAnsi="Arial" w:cs="Arial"/>
          <w:sz w:val="24"/>
          <w:szCs w:val="24"/>
        </w:rPr>
        <w:t>BBC News. (2023). UK shoplifting on the rise and more brazen, new survey says.</w:t>
      </w:r>
    </w:p>
    <w:p w14:paraId="5FE5E4DB" w14:textId="77777777" w:rsidR="00DD3D39" w:rsidRDefault="00DD3D39" w:rsidP="006D2F38">
      <w:pPr>
        <w:jc w:val="both"/>
        <w:rPr>
          <w:rFonts w:ascii="Arial" w:hAnsi="Arial" w:cs="Arial"/>
          <w:sz w:val="24"/>
          <w:szCs w:val="24"/>
          <w:lang w:val="en-US"/>
        </w:rPr>
      </w:pPr>
    </w:p>
    <w:p w14:paraId="10DE6A53" w14:textId="22619EEC" w:rsidR="00DD3D39" w:rsidRDefault="00DD3D39" w:rsidP="006D2F38">
      <w:pPr>
        <w:jc w:val="both"/>
        <w:rPr>
          <w:rFonts w:ascii="Arial" w:hAnsi="Arial" w:cs="Arial"/>
          <w:sz w:val="24"/>
          <w:szCs w:val="24"/>
          <w:lang w:val="en-US"/>
        </w:rPr>
      </w:pPr>
      <w:r w:rsidRPr="00DD3D39">
        <w:rPr>
          <w:rFonts w:ascii="Arial" w:hAnsi="Arial" w:cs="Arial"/>
          <w:sz w:val="24"/>
          <w:szCs w:val="24"/>
        </w:rPr>
        <w:t>UK Parliament (2022). Legislation on theft and organized crime. House of Commons Papers.</w:t>
      </w:r>
    </w:p>
    <w:p w14:paraId="66029A08" w14:textId="77777777" w:rsidR="00DD3D39" w:rsidRDefault="00DD3D39" w:rsidP="006D2F38">
      <w:pPr>
        <w:jc w:val="both"/>
        <w:rPr>
          <w:rFonts w:ascii="Arial" w:hAnsi="Arial" w:cs="Arial"/>
          <w:sz w:val="24"/>
          <w:szCs w:val="24"/>
          <w:lang w:val="en-US"/>
        </w:rPr>
      </w:pPr>
    </w:p>
    <w:p w14:paraId="3E375096" w14:textId="08E09FAB" w:rsidR="00DD3D39" w:rsidRDefault="00DD3D39" w:rsidP="006D2F38">
      <w:pPr>
        <w:jc w:val="both"/>
        <w:rPr>
          <w:rFonts w:ascii="Arial" w:hAnsi="Arial" w:cs="Arial"/>
          <w:sz w:val="24"/>
          <w:szCs w:val="24"/>
        </w:rPr>
      </w:pPr>
      <w:r w:rsidRPr="00DD3D39">
        <w:rPr>
          <w:rFonts w:ascii="Arial" w:hAnsi="Arial" w:cs="Arial"/>
          <w:sz w:val="24"/>
          <w:szCs w:val="24"/>
        </w:rPr>
        <w:t>Sainsbury’s Annual Report (2023). Security and loss prevention overview</w:t>
      </w:r>
    </w:p>
    <w:p w14:paraId="7F2BD2A1" w14:textId="77777777" w:rsidR="00DD3D39" w:rsidRDefault="00DD3D39" w:rsidP="006D2F38">
      <w:pPr>
        <w:jc w:val="both"/>
        <w:rPr>
          <w:rFonts w:ascii="Arial" w:hAnsi="Arial" w:cs="Arial"/>
          <w:sz w:val="24"/>
          <w:szCs w:val="24"/>
        </w:rPr>
      </w:pPr>
    </w:p>
    <w:p w14:paraId="54552169" w14:textId="77777777" w:rsidR="00DD3D39" w:rsidRPr="00DD3D39" w:rsidRDefault="00DD3D39" w:rsidP="00DD3D39">
      <w:pPr>
        <w:jc w:val="both"/>
        <w:rPr>
          <w:rFonts w:ascii="Arial" w:hAnsi="Arial" w:cs="Arial"/>
          <w:sz w:val="24"/>
          <w:szCs w:val="24"/>
        </w:rPr>
      </w:pPr>
      <w:r w:rsidRPr="00DD3D39">
        <w:rPr>
          <w:rFonts w:ascii="Arial" w:hAnsi="Arial" w:cs="Arial"/>
          <w:sz w:val="24"/>
          <w:szCs w:val="24"/>
        </w:rPr>
        <w:t>Smith, J. &amp; Jones, L. (2022). Security challenges in retail environments: An analysis. Journal of Retail Security, 15(3), pp. 45-60.</w:t>
      </w:r>
    </w:p>
    <w:p w14:paraId="5C45F514" w14:textId="77777777" w:rsidR="00DD3D39" w:rsidRDefault="00DD3D39" w:rsidP="006D2F38">
      <w:pPr>
        <w:jc w:val="both"/>
        <w:rPr>
          <w:rFonts w:ascii="Arial" w:hAnsi="Arial" w:cs="Arial"/>
          <w:sz w:val="24"/>
          <w:szCs w:val="24"/>
        </w:rPr>
      </w:pPr>
    </w:p>
    <w:p w14:paraId="385BC0E7" w14:textId="2E56B254" w:rsidR="00DD3D39" w:rsidRDefault="00DD3D39" w:rsidP="006D2F38">
      <w:pPr>
        <w:jc w:val="both"/>
        <w:rPr>
          <w:rFonts w:ascii="Arial" w:hAnsi="Arial" w:cs="Arial"/>
          <w:sz w:val="24"/>
          <w:szCs w:val="24"/>
        </w:rPr>
      </w:pPr>
      <w:r w:rsidRPr="00DD3D39">
        <w:rPr>
          <w:rFonts w:ascii="Arial" w:hAnsi="Arial" w:cs="Arial"/>
          <w:sz w:val="24"/>
          <w:szCs w:val="24"/>
        </w:rPr>
        <w:t>The Guardian. (2023). ‘It’s very brazen’: retail workers and shoplifters on the UK’s record theft statistics. </w:t>
      </w:r>
    </w:p>
    <w:p w14:paraId="28D60FCB" w14:textId="77777777" w:rsidR="00DD3D39" w:rsidRDefault="00DD3D39" w:rsidP="006D2F38">
      <w:pPr>
        <w:jc w:val="both"/>
        <w:rPr>
          <w:rFonts w:ascii="Arial" w:hAnsi="Arial" w:cs="Arial"/>
          <w:sz w:val="24"/>
          <w:szCs w:val="24"/>
        </w:rPr>
      </w:pPr>
    </w:p>
    <w:p w14:paraId="67AC0D62" w14:textId="77777777" w:rsidR="00226B8C" w:rsidRPr="00226B8C" w:rsidRDefault="00226B8C" w:rsidP="006D2F38">
      <w:pPr>
        <w:jc w:val="both"/>
        <w:rPr>
          <w:rFonts w:ascii="Arial" w:hAnsi="Arial" w:cs="Arial"/>
          <w:sz w:val="24"/>
          <w:szCs w:val="24"/>
          <w:lang w:val="en-US"/>
        </w:rPr>
      </w:pPr>
    </w:p>
    <w:p w14:paraId="711B04FB" w14:textId="77777777" w:rsidR="00FC4FD5" w:rsidRPr="009354C9" w:rsidRDefault="00FC4FD5" w:rsidP="006D2F38">
      <w:pPr>
        <w:jc w:val="both"/>
        <w:rPr>
          <w:rFonts w:ascii="Arial" w:hAnsi="Arial" w:cs="Arial"/>
          <w:sz w:val="24"/>
          <w:szCs w:val="24"/>
          <w:lang w:val="en-US"/>
        </w:rPr>
      </w:pPr>
    </w:p>
    <w:p w14:paraId="2D2F6133" w14:textId="48729264" w:rsidR="00D72817" w:rsidRPr="006D2F38" w:rsidRDefault="00451473" w:rsidP="006D2F38">
      <w:pPr>
        <w:jc w:val="both"/>
        <w:rPr>
          <w:rFonts w:ascii="Arial" w:hAnsi="Arial" w:cs="Arial"/>
          <w:sz w:val="24"/>
          <w:szCs w:val="24"/>
          <w:lang w:val="en-US"/>
        </w:rPr>
      </w:pPr>
      <w:r>
        <w:rPr>
          <w:rFonts w:ascii="Arial" w:hAnsi="Arial" w:cs="Arial"/>
          <w:sz w:val="24"/>
          <w:szCs w:val="24"/>
          <w:lang w:val="en-US"/>
        </w:rPr>
        <w:t xml:space="preserve">  </w:t>
      </w:r>
    </w:p>
    <w:sectPr w:rsidR="00D72817" w:rsidRPr="006D2F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F38"/>
    <w:rsid w:val="00076A40"/>
    <w:rsid w:val="00226B8C"/>
    <w:rsid w:val="002A520C"/>
    <w:rsid w:val="002B3CF7"/>
    <w:rsid w:val="0044196E"/>
    <w:rsid w:val="00451473"/>
    <w:rsid w:val="00462913"/>
    <w:rsid w:val="0055333A"/>
    <w:rsid w:val="006D2F38"/>
    <w:rsid w:val="007509DD"/>
    <w:rsid w:val="00857D50"/>
    <w:rsid w:val="0092112C"/>
    <w:rsid w:val="009354C9"/>
    <w:rsid w:val="00A833FA"/>
    <w:rsid w:val="00A85B12"/>
    <w:rsid w:val="00B543B1"/>
    <w:rsid w:val="00C11E0A"/>
    <w:rsid w:val="00D72817"/>
    <w:rsid w:val="00DD3D39"/>
    <w:rsid w:val="00DE4CD0"/>
    <w:rsid w:val="00E84082"/>
    <w:rsid w:val="00F26156"/>
    <w:rsid w:val="00F662A9"/>
    <w:rsid w:val="00FC4FD5"/>
    <w:rsid w:val="00FE4E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71D4A"/>
  <w15:chartTrackingRefBased/>
  <w15:docId w15:val="{8004BAD0-21E2-49E9-B74E-772320D63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D2F3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D2F3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D2F3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D2F3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D2F3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D2F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2F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2F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2F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F3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D2F3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D2F3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D2F3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D2F3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D2F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2F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2F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2F38"/>
    <w:rPr>
      <w:rFonts w:eastAsiaTheme="majorEastAsia" w:cstheme="majorBidi"/>
      <w:color w:val="272727" w:themeColor="text1" w:themeTint="D8"/>
    </w:rPr>
  </w:style>
  <w:style w:type="paragraph" w:styleId="Title">
    <w:name w:val="Title"/>
    <w:basedOn w:val="Normal"/>
    <w:next w:val="Normal"/>
    <w:link w:val="TitleChar"/>
    <w:uiPriority w:val="10"/>
    <w:qFormat/>
    <w:rsid w:val="006D2F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2F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2F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2F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2F38"/>
    <w:pPr>
      <w:spacing w:before="160"/>
      <w:jc w:val="center"/>
    </w:pPr>
    <w:rPr>
      <w:i/>
      <w:iCs/>
      <w:color w:val="404040" w:themeColor="text1" w:themeTint="BF"/>
    </w:rPr>
  </w:style>
  <w:style w:type="character" w:customStyle="1" w:styleId="QuoteChar">
    <w:name w:val="Quote Char"/>
    <w:basedOn w:val="DefaultParagraphFont"/>
    <w:link w:val="Quote"/>
    <w:uiPriority w:val="29"/>
    <w:rsid w:val="006D2F38"/>
    <w:rPr>
      <w:i/>
      <w:iCs/>
      <w:color w:val="404040" w:themeColor="text1" w:themeTint="BF"/>
    </w:rPr>
  </w:style>
  <w:style w:type="paragraph" w:styleId="ListParagraph">
    <w:name w:val="List Paragraph"/>
    <w:basedOn w:val="Normal"/>
    <w:uiPriority w:val="34"/>
    <w:qFormat/>
    <w:rsid w:val="006D2F38"/>
    <w:pPr>
      <w:ind w:left="720"/>
      <w:contextualSpacing/>
    </w:pPr>
  </w:style>
  <w:style w:type="character" w:styleId="IntenseEmphasis">
    <w:name w:val="Intense Emphasis"/>
    <w:basedOn w:val="DefaultParagraphFont"/>
    <w:uiPriority w:val="21"/>
    <w:qFormat/>
    <w:rsid w:val="006D2F38"/>
    <w:rPr>
      <w:i/>
      <w:iCs/>
      <w:color w:val="2F5496" w:themeColor="accent1" w:themeShade="BF"/>
    </w:rPr>
  </w:style>
  <w:style w:type="paragraph" w:styleId="IntenseQuote">
    <w:name w:val="Intense Quote"/>
    <w:basedOn w:val="Normal"/>
    <w:next w:val="Normal"/>
    <w:link w:val="IntenseQuoteChar"/>
    <w:uiPriority w:val="30"/>
    <w:qFormat/>
    <w:rsid w:val="006D2F3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D2F38"/>
    <w:rPr>
      <w:i/>
      <w:iCs/>
      <w:color w:val="2F5496" w:themeColor="accent1" w:themeShade="BF"/>
    </w:rPr>
  </w:style>
  <w:style w:type="character" w:styleId="IntenseReference">
    <w:name w:val="Intense Reference"/>
    <w:basedOn w:val="DefaultParagraphFont"/>
    <w:uiPriority w:val="32"/>
    <w:qFormat/>
    <w:rsid w:val="006D2F38"/>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0668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163</TotalTime>
  <Pages>4</Pages>
  <Words>584</Words>
  <Characters>3332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Miculescu</dc:creator>
  <cp:keywords/>
  <dc:description/>
  <cp:lastModifiedBy>Mihaela Miculescu</cp:lastModifiedBy>
  <cp:revision>1</cp:revision>
  <dcterms:created xsi:type="dcterms:W3CDTF">2025-05-23T17:52:00Z</dcterms:created>
  <dcterms:modified xsi:type="dcterms:W3CDTF">2025-05-26T19:16:00Z</dcterms:modified>
</cp:coreProperties>
</file>