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4C32EBEE"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 xml:space="preserve">Student </w:t>
      </w:r>
      <w:r w:rsidR="00F85C94" w:rsidRPr="00814A9E">
        <w:rPr>
          <w:rFonts w:ascii="Arial" w:hAnsi="Arial" w:cs="Arial"/>
          <w:b/>
          <w:bCs/>
          <w:sz w:val="28"/>
          <w:szCs w:val="28"/>
          <w:lang w:val="nl-NL"/>
        </w:rPr>
        <w:t>name</w:t>
      </w:r>
      <w:r w:rsidR="00F85C94" w:rsidRPr="00814A9E">
        <w:rPr>
          <w:rFonts w:ascii="Arial" w:hAnsi="Arial" w:cs="Arial"/>
          <w:sz w:val="28"/>
          <w:szCs w:val="28"/>
          <w:lang w:val="nl-NL"/>
        </w:rPr>
        <w:t>:</w:t>
      </w:r>
      <w:r w:rsidR="00F85C94">
        <w:rPr>
          <w:rFonts w:ascii="Arial" w:hAnsi="Arial" w:cs="Arial"/>
          <w:sz w:val="28"/>
          <w:szCs w:val="28"/>
          <w:lang w:val="nl-NL"/>
        </w:rPr>
        <w:t xml:space="preserve"> Precious Omorotiowan </w:t>
      </w:r>
    </w:p>
    <w:p w14:paraId="00429E76" w14:textId="2B154AC0"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F85C94">
        <w:rPr>
          <w:rFonts w:ascii="Arial" w:hAnsi="Arial" w:cs="Arial"/>
          <w:sz w:val="28"/>
          <w:szCs w:val="28"/>
          <w:lang w:val="nl-NL"/>
        </w:rPr>
        <w:t xml:space="preserve"> 2030735</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7099F044"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BC245B" w:rsidRPr="00BC245B">
        <w:rPr>
          <w:rFonts w:ascii="Arial" w:hAnsi="Arial" w:cs="Arial"/>
          <w:sz w:val="28"/>
          <w:szCs w:val="28"/>
          <w:lang w:val="nl-NL"/>
        </w:rPr>
        <w:t xml:space="preserve">Psychopathological Classifications and Provisions </w:t>
      </w:r>
    </w:p>
    <w:p w14:paraId="12CBB668" w14:textId="296F9DAC"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BC245B">
        <w:rPr>
          <w:rFonts w:ascii="Arial" w:hAnsi="Arial" w:cs="Arial"/>
          <w:sz w:val="28"/>
          <w:szCs w:val="28"/>
        </w:rPr>
        <w:t xml:space="preserve"> </w:t>
      </w:r>
      <w:r w:rsidR="00BC245B" w:rsidRPr="00BC245B">
        <w:rPr>
          <w:rFonts w:ascii="Arial" w:hAnsi="Arial" w:cs="Arial"/>
          <w:sz w:val="28"/>
          <w:szCs w:val="28"/>
        </w:rPr>
        <w:t>(BMHP6029_LON)</w:t>
      </w:r>
    </w:p>
    <w:p w14:paraId="5EBF2B44" w14:textId="7C6DF153" w:rsidR="004D2A07" w:rsidRDefault="004D2A07" w:rsidP="00ED1049">
      <w:pPr>
        <w:tabs>
          <w:tab w:val="left" w:pos="6540"/>
        </w:tabs>
        <w:spacing w:line="360" w:lineRule="auto"/>
        <w:ind w:left="426"/>
        <w:rPr>
          <w:rFonts w:ascii="Arial" w:hAnsi="Arial" w:cs="Arial"/>
          <w:sz w:val="28"/>
          <w:szCs w:val="28"/>
        </w:rPr>
      </w:pPr>
      <w:r>
        <w:rPr>
          <w:rFonts w:ascii="Arial" w:hAnsi="Arial" w:cs="Arial"/>
          <w:b/>
          <w:bCs/>
          <w:sz w:val="28"/>
          <w:szCs w:val="28"/>
        </w:rPr>
        <w:t>Acknowledgement of the use/non-use of AI</w:t>
      </w:r>
      <w:r w:rsidRPr="004D2A07">
        <w:rPr>
          <w:rFonts w:ascii="Arial" w:hAnsi="Arial" w:cs="Arial"/>
          <w:sz w:val="28"/>
          <w:szCs w:val="28"/>
        </w:rPr>
        <w:t>:</w:t>
      </w:r>
    </w:p>
    <w:p w14:paraId="130C7AFC" w14:textId="1CA8895D" w:rsidR="00F226F9" w:rsidRPr="00F226F9" w:rsidRDefault="00CC0A8F" w:rsidP="00C46111">
      <w:r w:rsidRPr="00CC0A8F">
        <w:br w:type="page"/>
      </w:r>
    </w:p>
    <w:p w14:paraId="0BBA9687" w14:textId="0B2E39FA" w:rsidR="00F226F9" w:rsidRDefault="006B5D5F" w:rsidP="004D2A07">
      <w:pPr>
        <w:spacing w:after="0"/>
        <w:jc w:val="center"/>
        <w:rPr>
          <w:rFonts w:ascii="Arial" w:hAnsi="Arial" w:cs="Arial"/>
          <w:b/>
          <w:bCs/>
          <w:sz w:val="24"/>
          <w:szCs w:val="24"/>
        </w:rPr>
      </w:pPr>
      <w:r>
        <w:rPr>
          <w:rFonts w:ascii="Arial" w:hAnsi="Arial" w:cs="Arial"/>
          <w:b/>
          <w:bCs/>
          <w:sz w:val="24"/>
          <w:szCs w:val="24"/>
        </w:rPr>
        <w:t xml:space="preserve">Mood Disorders </w:t>
      </w:r>
    </w:p>
    <w:p w14:paraId="7338B136" w14:textId="04792421" w:rsidR="004D2A07" w:rsidRPr="004D2A07" w:rsidRDefault="00280955" w:rsidP="004D2A07">
      <w:pPr>
        <w:spacing w:after="0"/>
        <w:jc w:val="center"/>
        <w:rPr>
          <w:rFonts w:ascii="Arial" w:hAnsi="Arial" w:cs="Arial"/>
          <w:b/>
          <w:bCs/>
          <w:sz w:val="24"/>
          <w:szCs w:val="24"/>
        </w:rPr>
      </w:pPr>
      <w:r>
        <w:rPr>
          <w:rFonts w:ascii="Arial" w:hAnsi="Arial" w:cs="Arial"/>
          <w:b/>
          <w:bCs/>
          <w:sz w:val="24"/>
          <w:szCs w:val="24"/>
        </w:rPr>
        <w:t xml:space="preserve">Precious Omorotiowan </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535C9F" w:rsidRPr="00EB6F36" w14:paraId="600B3A42" w14:textId="77777777" w:rsidTr="4437FAF3">
        <w:trPr>
          <w:trHeight w:val="6975"/>
          <w:jc w:val="center"/>
        </w:trPr>
        <w:tc>
          <w:tcPr>
            <w:tcW w:w="4530" w:type="dxa"/>
            <w:vMerge w:val="restart"/>
            <w:tcBorders>
              <w:bottom w:val="single" w:sz="4" w:space="0" w:color="auto"/>
            </w:tcBorders>
          </w:tcPr>
          <w:p w14:paraId="40C7D0B9" w14:textId="77777777" w:rsidR="00535C9F" w:rsidRPr="00374F0D" w:rsidRDefault="00535C9F" w:rsidP="3C423844">
            <w:pPr>
              <w:pStyle w:val="Heading1"/>
              <w:rPr>
                <w:rFonts w:ascii="Arial" w:eastAsia="Arial" w:hAnsi="Arial" w:cs="Arial"/>
                <w:color w:val="000000" w:themeColor="text1"/>
                <w:sz w:val="24"/>
                <w:szCs w:val="24"/>
              </w:rPr>
            </w:pPr>
            <w:r w:rsidRPr="3C423844">
              <w:rPr>
                <w:rFonts w:ascii="Arial" w:eastAsia="Arial" w:hAnsi="Arial" w:cs="Arial"/>
                <w:color w:val="000000" w:themeColor="text1"/>
                <w:sz w:val="24"/>
                <w:szCs w:val="24"/>
              </w:rPr>
              <w:t>Introduction</w:t>
            </w:r>
          </w:p>
          <w:p w14:paraId="2BBE627A" w14:textId="1084FA05" w:rsidR="00A42256" w:rsidRDefault="00A42256" w:rsidP="3C423844">
            <w:pPr>
              <w:pStyle w:val="p1"/>
              <w:rPr>
                <w:rStyle w:val="apple-converted-space"/>
                <w:rFonts w:ascii="Arial" w:eastAsia="Arial" w:hAnsi="Arial" w:cs="Arial"/>
                <w:sz w:val="22"/>
                <w:szCs w:val="22"/>
              </w:rPr>
            </w:pPr>
            <w:r w:rsidRPr="3C423844">
              <w:rPr>
                <w:rStyle w:val="s1"/>
                <w:rFonts w:ascii="Arial" w:eastAsia="Arial" w:hAnsi="Arial" w:cs="Arial"/>
                <w:sz w:val="22"/>
                <w:szCs w:val="22"/>
              </w:rPr>
              <w:t xml:space="preserve">In my presentation, the mental health disorder that I have chosen is Mood disorder. Mood disorders are mental health conditions that affect how people feel and think, it characterised by disturbances </w:t>
            </w:r>
            <w:r w:rsidR="00C65752" w:rsidRPr="3C423844">
              <w:rPr>
                <w:rStyle w:val="s1"/>
                <w:rFonts w:ascii="Arial" w:eastAsia="Arial" w:hAnsi="Arial" w:cs="Arial"/>
                <w:sz w:val="22"/>
                <w:szCs w:val="22"/>
              </w:rPr>
              <w:t>affecting</w:t>
            </w:r>
            <w:r w:rsidRPr="3C423844">
              <w:rPr>
                <w:rStyle w:val="s1"/>
                <w:rFonts w:ascii="Arial" w:eastAsia="Arial" w:hAnsi="Arial" w:cs="Arial"/>
                <w:sz w:val="22"/>
                <w:szCs w:val="22"/>
              </w:rPr>
              <w:t xml:space="preserve"> their daily and quality </w:t>
            </w:r>
            <w:r w:rsidR="00DF677D" w:rsidRPr="3C423844">
              <w:rPr>
                <w:rStyle w:val="s1"/>
                <w:rFonts w:ascii="Arial" w:eastAsia="Arial" w:hAnsi="Arial" w:cs="Arial"/>
                <w:sz w:val="22"/>
                <w:szCs w:val="22"/>
              </w:rPr>
              <w:t>of life</w:t>
            </w:r>
            <w:r w:rsidRPr="3C423844">
              <w:rPr>
                <w:rStyle w:val="s1"/>
                <w:rFonts w:ascii="Arial" w:eastAsia="Arial" w:hAnsi="Arial" w:cs="Arial"/>
                <w:sz w:val="22"/>
                <w:szCs w:val="22"/>
              </w:rPr>
              <w:t xml:space="preserve">. As the Chapter 6 of the ICD-11 states, mood disorders include health problems such </w:t>
            </w:r>
            <w:r w:rsidR="3A37BD2C" w:rsidRPr="3C423844">
              <w:rPr>
                <w:rStyle w:val="s1"/>
                <w:rFonts w:ascii="Arial" w:eastAsia="Arial" w:hAnsi="Arial" w:cs="Arial"/>
                <w:sz w:val="22"/>
                <w:szCs w:val="22"/>
              </w:rPr>
              <w:t>as Depressive</w:t>
            </w:r>
            <w:r w:rsidRPr="3C423844">
              <w:rPr>
                <w:rStyle w:val="s1"/>
                <w:rFonts w:ascii="Arial" w:eastAsia="Arial" w:hAnsi="Arial" w:cs="Arial"/>
                <w:sz w:val="22"/>
                <w:szCs w:val="22"/>
              </w:rPr>
              <w:t xml:space="preserve"> Disorders and Bipolar Disorders. These are among the leading causes of disability worldwide.</w:t>
            </w:r>
            <w:r w:rsidRPr="3C423844">
              <w:rPr>
                <w:rStyle w:val="apple-converted-space"/>
                <w:rFonts w:ascii="Arial" w:eastAsia="Arial" w:hAnsi="Arial" w:cs="Arial"/>
                <w:sz w:val="22"/>
                <w:szCs w:val="22"/>
              </w:rPr>
              <w:t> </w:t>
            </w:r>
          </w:p>
          <w:p w14:paraId="41D4AB3A" w14:textId="77777777" w:rsidR="00A42256" w:rsidRDefault="00A42256" w:rsidP="3C423844">
            <w:pPr>
              <w:pStyle w:val="p2"/>
              <w:rPr>
                <w:rFonts w:ascii="Arial" w:eastAsia="Arial" w:hAnsi="Arial" w:cs="Arial"/>
                <w:sz w:val="22"/>
                <w:szCs w:val="22"/>
              </w:rPr>
            </w:pPr>
          </w:p>
          <w:p w14:paraId="186D19CB" w14:textId="6598531A" w:rsidR="00A42256" w:rsidRPr="00A42256" w:rsidRDefault="00A42256" w:rsidP="3C423844">
            <w:pPr>
              <w:rPr>
                <w:rStyle w:val="apple-converted-space"/>
                <w:rFonts w:ascii="Arial" w:eastAsia="Arial" w:hAnsi="Arial" w:cs="Arial"/>
              </w:rPr>
            </w:pPr>
            <w:r w:rsidRPr="3C423844">
              <w:rPr>
                <w:rStyle w:val="s1"/>
                <w:rFonts w:ascii="Arial" w:eastAsia="Arial" w:hAnsi="Arial" w:cs="Arial"/>
                <w:sz w:val="22"/>
                <w:szCs w:val="22"/>
              </w:rPr>
              <w:t xml:space="preserve">Over time, how we understand and treat mood disorders has changed a lot. In this poster, I will explain the history of these problems, the understanding and treatment of mood </w:t>
            </w:r>
            <w:r w:rsidR="00C65752" w:rsidRPr="3C423844">
              <w:rPr>
                <w:rStyle w:val="s1"/>
                <w:rFonts w:ascii="Arial" w:eastAsia="Arial" w:hAnsi="Arial" w:cs="Arial"/>
                <w:sz w:val="22"/>
                <w:szCs w:val="22"/>
              </w:rPr>
              <w:t>disorders,</w:t>
            </w:r>
            <w:r w:rsidR="00C65752" w:rsidRPr="3C423844">
              <w:rPr>
                <w:rStyle w:val="apple-converted-space"/>
                <w:rFonts w:ascii="Arial" w:eastAsia="Arial" w:hAnsi="Arial" w:cs="Arial"/>
              </w:rPr>
              <w:t xml:space="preserve"> discussing</w:t>
            </w:r>
            <w:r w:rsidRPr="3C423844">
              <w:rPr>
                <w:rStyle w:val="s1"/>
                <w:rFonts w:ascii="Arial" w:eastAsia="Arial" w:hAnsi="Arial" w:cs="Arial"/>
                <w:sz w:val="22"/>
                <w:szCs w:val="22"/>
              </w:rPr>
              <w:t xml:space="preserve"> future directions for policy and practice to improve mental health care quality and reduce stigma</w:t>
            </w:r>
            <w:r w:rsidRPr="3C423844">
              <w:rPr>
                <w:rStyle w:val="apple-converted-space"/>
                <w:rFonts w:ascii="Arial" w:eastAsia="Arial" w:hAnsi="Arial" w:cs="Arial"/>
              </w:rPr>
              <w:t> </w:t>
            </w:r>
          </w:p>
          <w:p w14:paraId="3CEF8024" w14:textId="3183F605" w:rsidR="3C423844" w:rsidRDefault="3C423844" w:rsidP="3C423844">
            <w:pPr>
              <w:rPr>
                <w:rStyle w:val="apple-converted-space"/>
                <w:rFonts w:ascii="Arial" w:eastAsia="Arial" w:hAnsi="Arial" w:cs="Arial"/>
              </w:rPr>
            </w:pPr>
          </w:p>
          <w:p w14:paraId="77A92CA4" w14:textId="2927BF7B" w:rsidR="00333F86" w:rsidRPr="00D90F93" w:rsidRDefault="00333F86" w:rsidP="3C423844">
            <w:pPr>
              <w:pStyle w:val="Heading1"/>
              <w:rPr>
                <w:rFonts w:ascii="Arial" w:eastAsia="Arial" w:hAnsi="Arial" w:cs="Arial"/>
                <w:b w:val="0"/>
                <w:color w:val="000000" w:themeColor="text1"/>
                <w:sz w:val="22"/>
              </w:rPr>
            </w:pPr>
            <w:r w:rsidRPr="3C423844">
              <w:rPr>
                <w:rFonts w:ascii="Arial" w:eastAsia="Arial" w:hAnsi="Arial" w:cs="Arial"/>
                <w:bCs/>
                <w:color w:val="000000" w:themeColor="text1"/>
                <w:sz w:val="24"/>
                <w:szCs w:val="24"/>
              </w:rPr>
              <w:t>Classification:</w:t>
            </w:r>
            <w:r w:rsidRPr="3C423844">
              <w:rPr>
                <w:rStyle w:val="s1"/>
                <w:rFonts w:ascii="Arial" w:eastAsia="Arial" w:hAnsi="Arial" w:cs="Arial"/>
                <w:sz w:val="22"/>
                <w:szCs w:val="22"/>
              </w:rPr>
              <w:t xml:space="preserve"> </w:t>
            </w:r>
            <w:r w:rsidRPr="3C423844">
              <w:rPr>
                <w:rStyle w:val="s1"/>
                <w:rFonts w:ascii="Arial" w:eastAsia="Arial" w:hAnsi="Arial" w:cs="Arial"/>
                <w:b w:val="0"/>
                <w:color w:val="000000" w:themeColor="text1"/>
                <w:sz w:val="22"/>
                <w:szCs w:val="22"/>
              </w:rPr>
              <w:t>Mood disorder</w:t>
            </w:r>
            <w:r w:rsidRPr="3C423844">
              <w:rPr>
                <w:rStyle w:val="apple-converted-space"/>
                <w:rFonts w:ascii="Arial" w:eastAsia="Arial" w:hAnsi="Arial" w:cs="Arial"/>
                <w:b w:val="0"/>
                <w:color w:val="000000" w:themeColor="text1"/>
                <w:sz w:val="22"/>
              </w:rPr>
              <w:t> </w:t>
            </w:r>
          </w:p>
          <w:p w14:paraId="1EA86283" w14:textId="77777777" w:rsidR="00850ED9" w:rsidRDefault="00850ED9" w:rsidP="3C423844">
            <w:pPr>
              <w:pStyle w:val="p1"/>
              <w:rPr>
                <w:rStyle w:val="apple-converted-space"/>
                <w:rFonts w:ascii="Arial" w:eastAsia="Arial" w:hAnsi="Arial" w:cs="Arial"/>
                <w:sz w:val="22"/>
                <w:szCs w:val="22"/>
              </w:rPr>
            </w:pPr>
            <w:r w:rsidRPr="3C423844">
              <w:rPr>
                <w:rStyle w:val="s1"/>
                <w:rFonts w:ascii="Arial" w:eastAsia="Arial" w:hAnsi="Arial" w:cs="Arial"/>
                <w:b/>
                <w:bCs/>
                <w:sz w:val="22"/>
                <w:szCs w:val="22"/>
              </w:rPr>
              <w:t>How conman is the disorder</w:t>
            </w:r>
            <w:r w:rsidRPr="3C423844">
              <w:rPr>
                <w:rStyle w:val="s1"/>
                <w:rFonts w:ascii="Arial" w:eastAsia="Arial" w:hAnsi="Arial" w:cs="Arial"/>
                <w:sz w:val="22"/>
                <w:szCs w:val="22"/>
              </w:rPr>
              <w:t>?</w:t>
            </w:r>
            <w:r w:rsidRPr="3C423844">
              <w:rPr>
                <w:rStyle w:val="apple-converted-space"/>
                <w:rFonts w:ascii="Arial" w:eastAsia="Arial" w:hAnsi="Arial" w:cs="Arial"/>
                <w:sz w:val="22"/>
                <w:szCs w:val="22"/>
              </w:rPr>
              <w:t> </w:t>
            </w:r>
          </w:p>
          <w:p w14:paraId="7950ACF9" w14:textId="2AB1FEF6" w:rsidR="3C423844" w:rsidRDefault="3C423844" w:rsidP="3C423844">
            <w:pPr>
              <w:pStyle w:val="p1"/>
              <w:rPr>
                <w:rStyle w:val="apple-converted-space"/>
                <w:rFonts w:ascii="Arial" w:eastAsia="Arial" w:hAnsi="Arial" w:cs="Arial"/>
                <w:sz w:val="22"/>
                <w:szCs w:val="22"/>
              </w:rPr>
            </w:pPr>
          </w:p>
          <w:p w14:paraId="464E0A91" w14:textId="0956C35E" w:rsidR="00850ED9" w:rsidRDefault="00850ED9" w:rsidP="3C423844">
            <w:pPr>
              <w:pStyle w:val="p1"/>
              <w:rPr>
                <w:rStyle w:val="apple-converted-space"/>
                <w:rFonts w:ascii="Arial" w:eastAsia="Arial" w:hAnsi="Arial" w:cs="Arial"/>
                <w:sz w:val="22"/>
                <w:szCs w:val="22"/>
              </w:rPr>
            </w:pPr>
            <w:r w:rsidRPr="3C423844">
              <w:rPr>
                <w:rStyle w:val="s1"/>
                <w:rFonts w:ascii="Arial" w:eastAsia="Arial" w:hAnsi="Arial" w:cs="Arial"/>
                <w:sz w:val="22"/>
                <w:szCs w:val="22"/>
              </w:rPr>
              <w:t>Many</w:t>
            </w:r>
            <w:r w:rsidRPr="3C423844">
              <w:rPr>
                <w:rStyle w:val="apple-converted-space"/>
                <w:rFonts w:ascii="Arial" w:eastAsia="Arial" w:hAnsi="Arial" w:cs="Arial"/>
                <w:sz w:val="22"/>
                <w:szCs w:val="22"/>
              </w:rPr>
              <w:t xml:space="preserve"> people</w:t>
            </w:r>
            <w:r w:rsidRPr="3C423844">
              <w:rPr>
                <w:rStyle w:val="s1"/>
                <w:rFonts w:ascii="Arial" w:eastAsia="Arial" w:hAnsi="Arial" w:cs="Arial"/>
                <w:sz w:val="22"/>
                <w:szCs w:val="22"/>
              </w:rPr>
              <w:t xml:space="preserve"> around the world have suffered from mood disorders or common health conditions. It is estimated that 246 million people suffer from depression alone. These disorders cause substantial changes in how people feel and behave. </w:t>
            </w:r>
          </w:p>
          <w:p w14:paraId="40291C86" w14:textId="0B73DCCC" w:rsidR="3C423844" w:rsidRDefault="3C423844" w:rsidP="3C423844">
            <w:pPr>
              <w:pStyle w:val="p1"/>
              <w:rPr>
                <w:rStyle w:val="s1"/>
                <w:rFonts w:ascii="Arial" w:eastAsia="Arial" w:hAnsi="Arial" w:cs="Arial"/>
                <w:sz w:val="22"/>
                <w:szCs w:val="22"/>
              </w:rPr>
            </w:pPr>
          </w:p>
          <w:p w14:paraId="439655F7" w14:textId="4207BF9A" w:rsidR="3C423844" w:rsidRDefault="3C423844" w:rsidP="3C423844">
            <w:pPr>
              <w:pStyle w:val="p1"/>
              <w:rPr>
                <w:rStyle w:val="s1"/>
                <w:rFonts w:ascii="Arial" w:eastAsia="Arial" w:hAnsi="Arial" w:cs="Arial"/>
                <w:sz w:val="22"/>
                <w:szCs w:val="22"/>
              </w:rPr>
            </w:pPr>
          </w:p>
          <w:p w14:paraId="69FC3F4D" w14:textId="77777777" w:rsidR="00850ED9" w:rsidRDefault="00850ED9" w:rsidP="3C423844">
            <w:pPr>
              <w:pStyle w:val="p1"/>
              <w:rPr>
                <w:rFonts w:ascii="Arial" w:eastAsia="Arial" w:hAnsi="Arial" w:cs="Arial"/>
                <w:sz w:val="22"/>
                <w:szCs w:val="22"/>
              </w:rPr>
            </w:pPr>
          </w:p>
          <w:p w14:paraId="3AF83DDC" w14:textId="77777777" w:rsidR="00850ED9" w:rsidRPr="00527014" w:rsidRDefault="00850ED9" w:rsidP="3C423844">
            <w:pPr>
              <w:pStyle w:val="p1"/>
              <w:rPr>
                <w:rFonts w:ascii="Arial" w:eastAsia="Arial" w:hAnsi="Arial" w:cs="Arial"/>
                <w:b/>
                <w:bCs/>
                <w:sz w:val="22"/>
                <w:szCs w:val="22"/>
              </w:rPr>
            </w:pPr>
            <w:r w:rsidRPr="3C423844">
              <w:rPr>
                <w:rStyle w:val="s1"/>
                <w:rFonts w:ascii="Arial" w:eastAsia="Arial" w:hAnsi="Arial" w:cs="Arial"/>
                <w:b/>
                <w:bCs/>
                <w:sz w:val="22"/>
                <w:szCs w:val="22"/>
              </w:rPr>
              <w:t>The main episodes in Mood disorders:</w:t>
            </w:r>
            <w:r w:rsidRPr="3C423844">
              <w:rPr>
                <w:rStyle w:val="apple-converted-space"/>
                <w:rFonts w:ascii="Arial" w:eastAsia="Arial" w:hAnsi="Arial" w:cs="Arial"/>
                <w:b/>
                <w:bCs/>
                <w:sz w:val="22"/>
                <w:szCs w:val="22"/>
              </w:rPr>
              <w:t> </w:t>
            </w:r>
          </w:p>
          <w:p w14:paraId="6069EAF3" w14:textId="77777777" w:rsidR="00850ED9" w:rsidRPr="00527014" w:rsidRDefault="00850ED9" w:rsidP="3C423844">
            <w:pPr>
              <w:pStyle w:val="p2"/>
              <w:rPr>
                <w:rFonts w:ascii="Arial" w:eastAsia="Arial" w:hAnsi="Arial" w:cs="Arial"/>
                <w:b/>
                <w:bCs/>
                <w:sz w:val="22"/>
                <w:szCs w:val="22"/>
              </w:rPr>
            </w:pPr>
          </w:p>
          <w:p w14:paraId="5A6757CC" w14:textId="77777777" w:rsidR="00850ED9" w:rsidRDefault="00850ED9" w:rsidP="3C423844">
            <w:pPr>
              <w:pStyle w:val="li1"/>
              <w:rPr>
                <w:rFonts w:ascii="Arial" w:eastAsia="Arial" w:hAnsi="Arial" w:cs="Arial"/>
                <w:sz w:val="22"/>
                <w:szCs w:val="22"/>
              </w:rPr>
            </w:pPr>
            <w:r w:rsidRPr="3C423844">
              <w:rPr>
                <w:rStyle w:val="s1"/>
                <w:rFonts w:ascii="Arial" w:eastAsia="Arial" w:hAnsi="Arial" w:cs="Arial"/>
                <w:b/>
                <w:bCs/>
                <w:sz w:val="22"/>
                <w:szCs w:val="22"/>
              </w:rPr>
              <w:t xml:space="preserve">Depressive Episodes: </w:t>
            </w:r>
            <w:r w:rsidRPr="3C423844">
              <w:rPr>
                <w:rStyle w:val="s1"/>
                <w:rFonts w:ascii="Arial" w:eastAsia="Arial" w:hAnsi="Arial" w:cs="Arial"/>
                <w:sz w:val="22"/>
                <w:szCs w:val="22"/>
              </w:rPr>
              <w:t>The consistent feelings of sadness, tiredness, low energy and having no interest minor things</w:t>
            </w:r>
          </w:p>
          <w:p w14:paraId="49A0200D" w14:textId="77777777" w:rsidR="00850ED9" w:rsidRDefault="00850ED9" w:rsidP="3C423844">
            <w:pPr>
              <w:pStyle w:val="p2"/>
              <w:rPr>
                <w:rFonts w:ascii="Arial" w:eastAsia="Arial" w:hAnsi="Arial" w:cs="Arial"/>
                <w:sz w:val="22"/>
                <w:szCs w:val="22"/>
              </w:rPr>
            </w:pPr>
          </w:p>
          <w:p w14:paraId="1EFA5EA1" w14:textId="77777777" w:rsidR="00850ED9" w:rsidRDefault="00850ED9" w:rsidP="3C423844">
            <w:pPr>
              <w:pStyle w:val="li1"/>
              <w:rPr>
                <w:rFonts w:ascii="Arial" w:eastAsia="Arial" w:hAnsi="Arial" w:cs="Arial"/>
                <w:sz w:val="22"/>
                <w:szCs w:val="22"/>
              </w:rPr>
            </w:pPr>
            <w:r w:rsidRPr="3C423844">
              <w:rPr>
                <w:rStyle w:val="s1"/>
                <w:rFonts w:ascii="Arial" w:eastAsia="Arial" w:hAnsi="Arial" w:cs="Arial"/>
                <w:b/>
                <w:bCs/>
                <w:sz w:val="22"/>
                <w:szCs w:val="22"/>
              </w:rPr>
              <w:t xml:space="preserve">Manic Episodes: </w:t>
            </w:r>
            <w:r w:rsidRPr="3C423844">
              <w:rPr>
                <w:rStyle w:val="s1"/>
                <w:rFonts w:ascii="Arial" w:eastAsia="Arial" w:hAnsi="Arial" w:cs="Arial"/>
                <w:sz w:val="22"/>
                <w:szCs w:val="22"/>
              </w:rPr>
              <w:t>The feeling of happiness, having interest in most things and full of energy</w:t>
            </w:r>
            <w:r w:rsidRPr="3C423844">
              <w:rPr>
                <w:rStyle w:val="apple-converted-space"/>
                <w:rFonts w:ascii="Arial" w:eastAsia="Arial" w:hAnsi="Arial" w:cs="Arial"/>
                <w:sz w:val="22"/>
                <w:szCs w:val="22"/>
              </w:rPr>
              <w:t> </w:t>
            </w:r>
          </w:p>
          <w:p w14:paraId="6BB1D1D3" w14:textId="77777777" w:rsidR="00535C9F" w:rsidRDefault="00535C9F" w:rsidP="3C423844">
            <w:pPr>
              <w:pStyle w:val="Heading1"/>
              <w:jc w:val="center"/>
              <w:rPr>
                <w:rFonts w:ascii="Arial" w:eastAsia="Arial" w:hAnsi="Arial" w:cs="Arial"/>
                <w:color w:val="000000" w:themeColor="text1"/>
                <w:sz w:val="24"/>
                <w:szCs w:val="24"/>
                <w:lang w:val="en-GB"/>
              </w:rPr>
            </w:pPr>
          </w:p>
          <w:p w14:paraId="1FCB7035" w14:textId="77777777" w:rsidR="00535C9F" w:rsidRPr="00374F0D" w:rsidRDefault="00535C9F" w:rsidP="3C423844">
            <w:pPr>
              <w:pStyle w:val="Heading1"/>
              <w:jc w:val="center"/>
              <w:rPr>
                <w:rFonts w:ascii="Arial" w:eastAsia="Arial" w:hAnsi="Arial" w:cs="Arial"/>
                <w:color w:val="000000" w:themeColor="text1"/>
                <w:sz w:val="24"/>
                <w:szCs w:val="24"/>
                <w:lang w:val="en-GB"/>
              </w:rPr>
            </w:pPr>
            <w:r w:rsidRPr="3C423844">
              <w:rPr>
                <w:rFonts w:ascii="Arial" w:eastAsia="Arial" w:hAnsi="Arial" w:cs="Arial"/>
                <w:color w:val="000000" w:themeColor="text1"/>
                <w:sz w:val="24"/>
                <w:szCs w:val="24"/>
                <w:lang w:val="en-GB"/>
              </w:rPr>
              <w:t>Historical perspectives and treatments</w:t>
            </w:r>
          </w:p>
          <w:p w14:paraId="40954E3D" w14:textId="77777777" w:rsidR="004D18E5" w:rsidRDefault="004D18E5" w:rsidP="3C423844">
            <w:pPr>
              <w:pStyle w:val="p1"/>
              <w:rPr>
                <w:rStyle w:val="apple-converted-space"/>
                <w:rFonts w:ascii="Arial" w:eastAsia="Arial" w:hAnsi="Arial" w:cs="Arial"/>
                <w:b/>
                <w:bCs/>
                <w:sz w:val="22"/>
                <w:szCs w:val="22"/>
              </w:rPr>
            </w:pPr>
            <w:r w:rsidRPr="3C423844">
              <w:rPr>
                <w:rStyle w:val="s1"/>
                <w:rFonts w:ascii="Arial" w:eastAsia="Arial" w:hAnsi="Arial" w:cs="Arial"/>
                <w:b/>
                <w:bCs/>
                <w:sz w:val="22"/>
                <w:szCs w:val="22"/>
              </w:rPr>
              <w:t>How people were seen in the past:</w:t>
            </w:r>
            <w:r w:rsidRPr="3C423844">
              <w:rPr>
                <w:rStyle w:val="apple-converted-space"/>
                <w:rFonts w:ascii="Arial" w:eastAsia="Arial" w:hAnsi="Arial" w:cs="Arial"/>
                <w:b/>
                <w:bCs/>
                <w:sz w:val="22"/>
                <w:szCs w:val="22"/>
              </w:rPr>
              <w:t> </w:t>
            </w:r>
          </w:p>
          <w:p w14:paraId="3AE75D4A" w14:textId="7A2C600F" w:rsidR="004D18E5" w:rsidRDefault="009E26EF" w:rsidP="3C423844">
            <w:pPr>
              <w:pStyle w:val="p1"/>
              <w:rPr>
                <w:rStyle w:val="apple-converted-space"/>
                <w:rFonts w:ascii="Arial" w:eastAsia="Arial" w:hAnsi="Arial" w:cs="Arial"/>
                <w:sz w:val="22"/>
                <w:szCs w:val="22"/>
              </w:rPr>
            </w:pPr>
            <w:r w:rsidRPr="3C423844">
              <w:rPr>
                <w:rStyle w:val="s1"/>
                <w:rFonts w:ascii="Arial" w:eastAsia="Arial" w:hAnsi="Arial" w:cs="Arial"/>
                <w:sz w:val="22"/>
                <w:szCs w:val="22"/>
              </w:rPr>
              <w:t>An exceedingly long</w:t>
            </w:r>
            <w:r w:rsidR="004D18E5" w:rsidRPr="3C423844">
              <w:rPr>
                <w:rStyle w:val="s1"/>
                <w:rFonts w:ascii="Arial" w:eastAsia="Arial" w:hAnsi="Arial" w:cs="Arial"/>
                <w:sz w:val="22"/>
                <w:szCs w:val="22"/>
              </w:rPr>
              <w:t xml:space="preserve"> time ago, many people with mood disorders were often treated unfairly. They were looked at as weak or individuals that were not in their right minds. Therefore, treatments were harsh towards them. An example would be locked up and painful punishments </w:t>
            </w:r>
            <w:r w:rsidR="004D18E5" w:rsidRPr="3C423844">
              <w:rPr>
                <w:rStyle w:val="apple-converted-space"/>
                <w:rFonts w:ascii="Arial" w:eastAsia="Arial" w:hAnsi="Arial" w:cs="Arial"/>
                <w:sz w:val="22"/>
                <w:szCs w:val="22"/>
              </w:rPr>
              <w:t> </w:t>
            </w:r>
          </w:p>
          <w:p w14:paraId="58F2C5A2" w14:textId="77777777" w:rsidR="004D18E5" w:rsidRDefault="004D18E5" w:rsidP="3C423844">
            <w:pPr>
              <w:pStyle w:val="p2"/>
              <w:rPr>
                <w:rFonts w:ascii="Arial" w:eastAsia="Arial" w:hAnsi="Arial" w:cs="Arial"/>
                <w:sz w:val="22"/>
                <w:szCs w:val="22"/>
              </w:rPr>
            </w:pPr>
          </w:p>
          <w:p w14:paraId="7494CB50" w14:textId="77777777" w:rsidR="004D18E5" w:rsidRDefault="004D18E5" w:rsidP="3C423844">
            <w:pPr>
              <w:pStyle w:val="p1"/>
              <w:rPr>
                <w:rStyle w:val="apple-converted-space"/>
                <w:rFonts w:ascii="Arial" w:eastAsia="Arial" w:hAnsi="Arial" w:cs="Arial"/>
                <w:b/>
                <w:bCs/>
                <w:sz w:val="22"/>
                <w:szCs w:val="22"/>
              </w:rPr>
            </w:pPr>
            <w:r w:rsidRPr="3C423844">
              <w:rPr>
                <w:rStyle w:val="s1"/>
                <w:rFonts w:ascii="Arial" w:eastAsia="Arial" w:hAnsi="Arial" w:cs="Arial"/>
                <w:b/>
                <w:bCs/>
                <w:sz w:val="22"/>
                <w:szCs w:val="22"/>
              </w:rPr>
              <w:t>How have things changed:</w:t>
            </w:r>
            <w:r w:rsidRPr="3C423844">
              <w:rPr>
                <w:rStyle w:val="apple-converted-space"/>
                <w:rFonts w:ascii="Arial" w:eastAsia="Arial" w:hAnsi="Arial" w:cs="Arial"/>
                <w:b/>
                <w:bCs/>
                <w:sz w:val="22"/>
                <w:szCs w:val="22"/>
              </w:rPr>
              <w:t> </w:t>
            </w:r>
          </w:p>
          <w:p w14:paraId="0B48B8BF" w14:textId="77777777" w:rsidR="004D18E5" w:rsidRDefault="004D18E5" w:rsidP="3C423844">
            <w:pPr>
              <w:pStyle w:val="p1"/>
              <w:rPr>
                <w:rStyle w:val="apple-converted-space"/>
                <w:rFonts w:ascii="Arial" w:eastAsia="Arial" w:hAnsi="Arial" w:cs="Arial"/>
                <w:sz w:val="22"/>
                <w:szCs w:val="22"/>
              </w:rPr>
            </w:pPr>
            <w:r w:rsidRPr="3C423844">
              <w:rPr>
                <w:rStyle w:val="s1"/>
                <w:rFonts w:ascii="Arial" w:eastAsia="Arial" w:hAnsi="Arial" w:cs="Arial"/>
                <w:sz w:val="22"/>
                <w:szCs w:val="22"/>
              </w:rPr>
              <w:t>Overtime, healthcare professionals such as Doctors, nurses and therapist realised that mood disorders are medical problems.</w:t>
            </w:r>
            <w:r w:rsidRPr="3C423844">
              <w:rPr>
                <w:rStyle w:val="apple-converted-space"/>
                <w:rFonts w:ascii="Arial" w:eastAsia="Arial" w:hAnsi="Arial" w:cs="Arial"/>
                <w:sz w:val="22"/>
                <w:szCs w:val="22"/>
              </w:rPr>
              <w:t> </w:t>
            </w:r>
          </w:p>
          <w:p w14:paraId="09823497" w14:textId="3FB968E5" w:rsidR="004D18E5" w:rsidRDefault="004D18E5" w:rsidP="3C423844">
            <w:pPr>
              <w:pStyle w:val="li1"/>
              <w:numPr>
                <w:ilvl w:val="0"/>
                <w:numId w:val="11"/>
              </w:numPr>
              <w:rPr>
                <w:rFonts w:ascii="Arial" w:eastAsia="Arial" w:hAnsi="Arial" w:cs="Arial"/>
                <w:sz w:val="22"/>
                <w:szCs w:val="22"/>
              </w:rPr>
            </w:pPr>
            <w:r w:rsidRPr="3C423844">
              <w:rPr>
                <w:rStyle w:val="s1"/>
                <w:rFonts w:ascii="Arial" w:eastAsia="Arial" w:hAnsi="Arial" w:cs="Arial"/>
                <w:sz w:val="22"/>
                <w:szCs w:val="22"/>
              </w:rPr>
              <w:t>It is not a sign of weakness</w:t>
            </w:r>
            <w:r w:rsidRPr="3C423844">
              <w:rPr>
                <w:rStyle w:val="apple-converted-space"/>
                <w:rFonts w:ascii="Arial" w:eastAsia="Arial" w:hAnsi="Arial" w:cs="Arial"/>
                <w:sz w:val="22"/>
                <w:szCs w:val="22"/>
              </w:rPr>
              <w:t> </w:t>
            </w:r>
          </w:p>
          <w:p w14:paraId="312D95DB" w14:textId="6251624F" w:rsidR="004D18E5" w:rsidRDefault="004D18E5" w:rsidP="3C423844">
            <w:pPr>
              <w:pStyle w:val="li1"/>
              <w:numPr>
                <w:ilvl w:val="0"/>
                <w:numId w:val="11"/>
              </w:numPr>
              <w:rPr>
                <w:rFonts w:ascii="Arial" w:eastAsia="Arial" w:hAnsi="Arial" w:cs="Arial"/>
                <w:sz w:val="22"/>
                <w:szCs w:val="22"/>
              </w:rPr>
            </w:pPr>
            <w:r w:rsidRPr="3C423844">
              <w:rPr>
                <w:rStyle w:val="s1"/>
                <w:rFonts w:ascii="Arial" w:eastAsia="Arial" w:hAnsi="Arial" w:cs="Arial"/>
                <w:sz w:val="22"/>
                <w:szCs w:val="22"/>
              </w:rPr>
              <w:t xml:space="preserve">They were </w:t>
            </w:r>
            <w:r w:rsidR="009E26EF" w:rsidRPr="3C423844">
              <w:rPr>
                <w:rStyle w:val="s1"/>
                <w:rFonts w:ascii="Arial" w:eastAsia="Arial" w:hAnsi="Arial" w:cs="Arial"/>
                <w:sz w:val="22"/>
                <w:szCs w:val="22"/>
              </w:rPr>
              <w:t>like</w:t>
            </w:r>
            <w:r w:rsidRPr="3C423844">
              <w:rPr>
                <w:rStyle w:val="s1"/>
                <w:rFonts w:ascii="Arial" w:eastAsia="Arial" w:hAnsi="Arial" w:cs="Arial"/>
                <w:sz w:val="22"/>
                <w:szCs w:val="22"/>
              </w:rPr>
              <w:t xml:space="preserve"> everyone</w:t>
            </w:r>
            <w:r w:rsidRPr="3C423844">
              <w:rPr>
                <w:rStyle w:val="apple-converted-space"/>
                <w:rFonts w:ascii="Arial" w:eastAsia="Arial" w:hAnsi="Arial" w:cs="Arial"/>
                <w:sz w:val="22"/>
                <w:szCs w:val="22"/>
              </w:rPr>
              <w:t> </w:t>
            </w:r>
          </w:p>
          <w:p w14:paraId="506069E7" w14:textId="77777777" w:rsidR="008F39CB" w:rsidRPr="008F39CB" w:rsidRDefault="004D18E5" w:rsidP="3C423844">
            <w:pPr>
              <w:pStyle w:val="li1"/>
              <w:numPr>
                <w:ilvl w:val="0"/>
                <w:numId w:val="11"/>
              </w:numPr>
              <w:rPr>
                <w:rStyle w:val="s1"/>
                <w:rFonts w:ascii="Arial" w:eastAsia="Arial" w:hAnsi="Arial" w:cs="Arial"/>
                <w:sz w:val="22"/>
                <w:szCs w:val="22"/>
              </w:rPr>
            </w:pPr>
            <w:r w:rsidRPr="3C423844">
              <w:rPr>
                <w:rStyle w:val="s1"/>
                <w:rFonts w:ascii="Arial" w:eastAsia="Arial" w:hAnsi="Arial" w:cs="Arial"/>
                <w:sz w:val="22"/>
                <w:szCs w:val="22"/>
              </w:rPr>
              <w:t xml:space="preserve">They </w:t>
            </w:r>
            <w:r w:rsidR="009E26EF" w:rsidRPr="3C423844">
              <w:rPr>
                <w:rStyle w:val="s1"/>
                <w:rFonts w:ascii="Arial" w:eastAsia="Arial" w:hAnsi="Arial" w:cs="Arial"/>
                <w:sz w:val="22"/>
                <w:szCs w:val="22"/>
              </w:rPr>
              <w:t>should not</w:t>
            </w:r>
            <w:r w:rsidRPr="3C423844">
              <w:rPr>
                <w:rStyle w:val="s1"/>
                <w:rFonts w:ascii="Arial" w:eastAsia="Arial" w:hAnsi="Arial" w:cs="Arial"/>
                <w:sz w:val="22"/>
                <w:szCs w:val="22"/>
              </w:rPr>
              <w:t xml:space="preserve"> </w:t>
            </w:r>
            <w:r w:rsidR="008F39CB" w:rsidRPr="3C423844">
              <w:rPr>
                <w:rStyle w:val="s1"/>
                <w:rFonts w:ascii="Arial" w:eastAsia="Arial" w:hAnsi="Arial" w:cs="Arial"/>
                <w:sz w:val="22"/>
                <w:szCs w:val="22"/>
              </w:rPr>
              <w:t>treat</w:t>
            </w:r>
            <w:r w:rsidR="00E94945" w:rsidRPr="3C423844">
              <w:rPr>
                <w:rStyle w:val="s1"/>
                <w:rFonts w:ascii="Arial" w:eastAsia="Arial" w:hAnsi="Arial" w:cs="Arial"/>
                <w:sz w:val="22"/>
                <w:szCs w:val="22"/>
              </w:rPr>
              <w:t xml:space="preserve"> unfairly</w:t>
            </w:r>
            <w:r w:rsidRPr="3C423844">
              <w:rPr>
                <w:rStyle w:val="s1"/>
                <w:rFonts w:ascii="Arial" w:eastAsia="Arial" w:hAnsi="Arial" w:cs="Arial"/>
                <w:sz w:val="22"/>
                <w:szCs w:val="22"/>
              </w:rPr>
              <w:t xml:space="preserve"> or misunderstood</w:t>
            </w:r>
          </w:p>
          <w:p w14:paraId="22B74F66" w14:textId="6C067FC4" w:rsidR="004D18E5" w:rsidRDefault="004D18E5" w:rsidP="3C423844">
            <w:pPr>
              <w:pStyle w:val="li1"/>
              <w:rPr>
                <w:rFonts w:ascii="Arial" w:eastAsia="Arial" w:hAnsi="Arial" w:cs="Arial"/>
                <w:sz w:val="22"/>
                <w:szCs w:val="22"/>
              </w:rPr>
            </w:pPr>
            <w:r w:rsidRPr="3C423844">
              <w:rPr>
                <w:rStyle w:val="apple-converted-space"/>
                <w:rFonts w:ascii="Arial" w:eastAsia="Arial" w:hAnsi="Arial" w:cs="Arial"/>
                <w:sz w:val="22"/>
                <w:szCs w:val="22"/>
              </w:rPr>
              <w:t> </w:t>
            </w:r>
          </w:p>
          <w:p w14:paraId="6D6DD3F1" w14:textId="77777777" w:rsidR="004D18E5" w:rsidRDefault="004D18E5" w:rsidP="3C423844">
            <w:pPr>
              <w:pStyle w:val="p1"/>
              <w:rPr>
                <w:rStyle w:val="apple-converted-space"/>
                <w:rFonts w:ascii="Arial" w:eastAsia="Arial" w:hAnsi="Arial" w:cs="Arial"/>
                <w:sz w:val="22"/>
                <w:szCs w:val="22"/>
              </w:rPr>
            </w:pPr>
            <w:r w:rsidRPr="3C423844">
              <w:rPr>
                <w:rStyle w:val="s1"/>
                <w:rFonts w:ascii="Arial" w:eastAsia="Arial" w:hAnsi="Arial" w:cs="Arial"/>
                <w:sz w:val="22"/>
                <w:szCs w:val="22"/>
              </w:rPr>
              <w:t>This led to better treatments for those who had mood disorders, like medication and having a therapist to talk to.</w:t>
            </w:r>
            <w:r w:rsidRPr="3C423844">
              <w:rPr>
                <w:rStyle w:val="apple-converted-space"/>
                <w:rFonts w:ascii="Arial" w:eastAsia="Arial" w:hAnsi="Arial" w:cs="Arial"/>
                <w:sz w:val="22"/>
                <w:szCs w:val="22"/>
              </w:rPr>
              <w:t> </w:t>
            </w:r>
          </w:p>
          <w:p w14:paraId="2968C73A" w14:textId="77777777" w:rsidR="004D18E5" w:rsidRDefault="004D18E5" w:rsidP="3C423844">
            <w:pPr>
              <w:pStyle w:val="p2"/>
              <w:rPr>
                <w:rFonts w:ascii="Arial" w:eastAsia="Arial" w:hAnsi="Arial" w:cs="Arial"/>
                <w:sz w:val="22"/>
                <w:szCs w:val="22"/>
              </w:rPr>
            </w:pPr>
          </w:p>
          <w:p w14:paraId="33AFCD85" w14:textId="77777777" w:rsidR="004D18E5" w:rsidRDefault="004D18E5" w:rsidP="3C423844">
            <w:pPr>
              <w:pStyle w:val="p1"/>
              <w:rPr>
                <w:rStyle w:val="apple-converted-space"/>
                <w:rFonts w:ascii="Arial" w:eastAsia="Arial" w:hAnsi="Arial" w:cs="Arial"/>
                <w:b/>
                <w:bCs/>
                <w:sz w:val="22"/>
                <w:szCs w:val="22"/>
              </w:rPr>
            </w:pPr>
            <w:r w:rsidRPr="3C423844">
              <w:rPr>
                <w:rStyle w:val="s1"/>
                <w:rFonts w:ascii="Arial" w:eastAsia="Arial" w:hAnsi="Arial" w:cs="Arial"/>
                <w:b/>
                <w:bCs/>
                <w:sz w:val="22"/>
                <w:szCs w:val="22"/>
              </w:rPr>
              <w:t>What Doctors think now:</w:t>
            </w:r>
            <w:r w:rsidRPr="3C423844">
              <w:rPr>
                <w:rStyle w:val="apple-converted-space"/>
                <w:rFonts w:ascii="Arial" w:eastAsia="Arial" w:hAnsi="Arial" w:cs="Arial"/>
                <w:b/>
                <w:bCs/>
                <w:sz w:val="22"/>
                <w:szCs w:val="22"/>
              </w:rPr>
              <w:t> </w:t>
            </w:r>
          </w:p>
          <w:p w14:paraId="7A6C2BCC" w14:textId="61D3EEB6" w:rsidR="004D18E5" w:rsidRDefault="00E6244F" w:rsidP="3C423844">
            <w:pPr>
              <w:pStyle w:val="p1"/>
              <w:rPr>
                <w:rStyle w:val="apple-converted-space"/>
                <w:rFonts w:ascii="Arial" w:eastAsia="Arial" w:hAnsi="Arial" w:cs="Arial"/>
                <w:sz w:val="22"/>
                <w:szCs w:val="22"/>
              </w:rPr>
            </w:pPr>
            <w:r w:rsidRPr="3C423844">
              <w:rPr>
                <w:rStyle w:val="s1"/>
                <w:rFonts w:ascii="Arial" w:eastAsia="Arial" w:hAnsi="Arial" w:cs="Arial"/>
                <w:sz w:val="22"/>
                <w:szCs w:val="22"/>
              </w:rPr>
              <w:t>Currently</w:t>
            </w:r>
            <w:r w:rsidR="004D18E5" w:rsidRPr="3C423844">
              <w:rPr>
                <w:rStyle w:val="s1"/>
                <w:rFonts w:ascii="Arial" w:eastAsia="Arial" w:hAnsi="Arial" w:cs="Arial"/>
                <w:sz w:val="22"/>
                <w:szCs w:val="22"/>
              </w:rPr>
              <w:t xml:space="preserve">, all the mental health experts see mood disorders as real health conditions caused by brain chemistry and what they go through in life, especially if </w:t>
            </w:r>
            <w:r w:rsidRPr="3C423844">
              <w:rPr>
                <w:rStyle w:val="s1"/>
                <w:rFonts w:ascii="Arial" w:eastAsia="Arial" w:hAnsi="Arial" w:cs="Arial"/>
                <w:sz w:val="22"/>
                <w:szCs w:val="22"/>
              </w:rPr>
              <w:t>it is</w:t>
            </w:r>
            <w:r w:rsidR="004D18E5" w:rsidRPr="3C423844">
              <w:rPr>
                <w:rStyle w:val="s1"/>
                <w:rFonts w:ascii="Arial" w:eastAsia="Arial" w:hAnsi="Arial" w:cs="Arial"/>
                <w:sz w:val="22"/>
                <w:szCs w:val="22"/>
              </w:rPr>
              <w:t xml:space="preserve"> a lot for them.</w:t>
            </w:r>
            <w:r w:rsidR="004D18E5" w:rsidRPr="3C423844">
              <w:rPr>
                <w:rStyle w:val="apple-converted-space"/>
                <w:rFonts w:ascii="Arial" w:eastAsia="Arial" w:hAnsi="Arial" w:cs="Arial"/>
                <w:sz w:val="22"/>
                <w:szCs w:val="22"/>
              </w:rPr>
              <w:t> </w:t>
            </w:r>
          </w:p>
          <w:p w14:paraId="42EB740F" w14:textId="77777777" w:rsidR="00535C9F" w:rsidRPr="004117AC" w:rsidRDefault="00535C9F" w:rsidP="3C423844">
            <w:pPr>
              <w:pStyle w:val="Heading1"/>
              <w:jc w:val="center"/>
              <w:rPr>
                <w:rStyle w:val="Heading1Char"/>
                <w:rFonts w:ascii="Arial" w:eastAsia="Arial" w:hAnsi="Arial" w:cs="Arial"/>
                <w:b/>
                <w:bCs/>
                <w:sz w:val="22"/>
              </w:rPr>
            </w:pPr>
          </w:p>
          <w:p w14:paraId="5DD02A54" w14:textId="77777777" w:rsidR="00535C9F" w:rsidRPr="004117AC" w:rsidRDefault="00535C9F" w:rsidP="3C423844">
            <w:pPr>
              <w:jc w:val="center"/>
              <w:rPr>
                <w:rFonts w:ascii="Arial" w:eastAsia="Arial" w:hAnsi="Arial" w:cs="Arial"/>
              </w:rPr>
            </w:pPr>
          </w:p>
          <w:p w14:paraId="7C84B224" w14:textId="2A0F0E96" w:rsidR="00535C9F" w:rsidRPr="00C523E2" w:rsidRDefault="00535C9F" w:rsidP="3C423844">
            <w:pPr>
              <w:jc w:val="center"/>
              <w:rPr>
                <w:rFonts w:ascii="Arial" w:eastAsia="Arial" w:hAnsi="Arial" w:cs="Arial"/>
                <w:noProof/>
                <w:lang w:val="en-GB"/>
              </w:rPr>
            </w:pPr>
          </w:p>
        </w:tc>
        <w:tc>
          <w:tcPr>
            <w:tcW w:w="416" w:type="dxa"/>
            <w:vMerge w:val="restart"/>
            <w:tcBorders>
              <w:bottom w:val="single" w:sz="4" w:space="0" w:color="auto"/>
            </w:tcBorders>
          </w:tcPr>
          <w:p w14:paraId="09B2FC2D" w14:textId="77777777" w:rsidR="00535C9F" w:rsidRPr="00EB6F36" w:rsidRDefault="00535C9F" w:rsidP="3C423844">
            <w:pPr>
              <w:rPr>
                <w:rFonts w:ascii="Arial" w:eastAsia="Arial" w:hAnsi="Arial" w:cs="Arial"/>
                <w:noProof/>
              </w:rPr>
            </w:pPr>
          </w:p>
        </w:tc>
        <w:tc>
          <w:tcPr>
            <w:tcW w:w="4497" w:type="dxa"/>
            <w:tcBorders>
              <w:bottom w:val="single" w:sz="4" w:space="0" w:color="auto"/>
            </w:tcBorders>
          </w:tcPr>
          <w:p w14:paraId="196056E0" w14:textId="77777777" w:rsidR="00A636C1" w:rsidRDefault="00535C9F" w:rsidP="3C423844">
            <w:pPr>
              <w:pStyle w:val="p1"/>
              <w:rPr>
                <w:rStyle w:val="apple-converted-space"/>
                <w:rFonts w:ascii="Arial" w:eastAsia="Arial" w:hAnsi="Arial" w:cs="Arial"/>
                <w:sz w:val="22"/>
                <w:szCs w:val="22"/>
              </w:rPr>
            </w:pPr>
            <w:r w:rsidRPr="3C423844">
              <w:rPr>
                <w:rFonts w:ascii="Arial" w:eastAsia="Arial" w:hAnsi="Arial" w:cs="Arial"/>
                <w:b/>
                <w:bCs/>
                <w:color w:val="000000" w:themeColor="text1"/>
              </w:rPr>
              <w:t>Title</w:t>
            </w:r>
            <w:r w:rsidRPr="3C423844">
              <w:rPr>
                <w:rFonts w:ascii="Arial" w:eastAsia="Arial" w:hAnsi="Arial" w:cs="Arial"/>
                <w:color w:val="000000" w:themeColor="text1"/>
              </w:rPr>
              <w:t xml:space="preserve"> </w:t>
            </w:r>
            <w:r w:rsidRPr="3C423844">
              <w:rPr>
                <w:rFonts w:ascii="Arial" w:eastAsia="Arial" w:hAnsi="Arial" w:cs="Arial"/>
                <w:color w:val="000000" w:themeColor="text1"/>
                <w:sz w:val="22"/>
                <w:szCs w:val="22"/>
              </w:rPr>
              <w:t xml:space="preserve">- </w:t>
            </w:r>
            <w:r w:rsidR="00C57C5C" w:rsidRPr="3C423844">
              <w:rPr>
                <w:rStyle w:val="s1"/>
                <w:rFonts w:ascii="Arial" w:eastAsia="Arial" w:hAnsi="Arial" w:cs="Arial"/>
                <w:sz w:val="22"/>
                <w:szCs w:val="22"/>
              </w:rPr>
              <w:t>Mood Disorder</w:t>
            </w:r>
            <w:r w:rsidR="00C57C5C" w:rsidRPr="3C423844">
              <w:rPr>
                <w:rStyle w:val="apple-converted-space"/>
                <w:rFonts w:ascii="Arial" w:eastAsia="Arial" w:hAnsi="Arial" w:cs="Arial"/>
                <w:sz w:val="22"/>
                <w:szCs w:val="22"/>
              </w:rPr>
              <w:t> </w:t>
            </w:r>
          </w:p>
          <w:p w14:paraId="13156A41" w14:textId="77777777" w:rsidR="00A636C1" w:rsidRDefault="00A636C1" w:rsidP="3C423844">
            <w:pPr>
              <w:pStyle w:val="p1"/>
              <w:rPr>
                <w:rStyle w:val="apple-converted-space"/>
                <w:rFonts w:ascii="Arial" w:eastAsia="Arial" w:hAnsi="Arial" w:cs="Arial"/>
                <w:sz w:val="22"/>
                <w:szCs w:val="22"/>
              </w:rPr>
            </w:pPr>
          </w:p>
          <w:p w14:paraId="649F4BB7" w14:textId="77777777" w:rsidR="00DF7FB6" w:rsidRPr="00464895" w:rsidRDefault="00DF7FB6" w:rsidP="3C423844">
            <w:pPr>
              <w:pStyle w:val="p1"/>
              <w:rPr>
                <w:rFonts w:ascii="Arial" w:eastAsia="Arial" w:hAnsi="Arial" w:cs="Arial"/>
                <w:b/>
                <w:bCs/>
                <w:sz w:val="22"/>
                <w:szCs w:val="22"/>
              </w:rPr>
            </w:pPr>
            <w:r w:rsidRPr="3C423844">
              <w:rPr>
                <w:rStyle w:val="s1"/>
                <w:rFonts w:ascii="Arial" w:eastAsia="Arial" w:hAnsi="Arial" w:cs="Arial"/>
                <w:b/>
                <w:bCs/>
              </w:rPr>
              <w:t>Name of the Specific Disorder:</w:t>
            </w:r>
          </w:p>
          <w:p w14:paraId="4E2897E7" w14:textId="77777777" w:rsidR="00DF7FB6" w:rsidRDefault="00DF7FB6" w:rsidP="3C423844">
            <w:pPr>
              <w:pStyle w:val="p1"/>
              <w:rPr>
                <w:rStyle w:val="s2"/>
                <w:rFonts w:ascii="Arial" w:eastAsia="Arial" w:hAnsi="Arial" w:cs="Arial"/>
                <w:sz w:val="22"/>
                <w:szCs w:val="22"/>
              </w:rPr>
            </w:pPr>
            <w:r w:rsidRPr="3C423844">
              <w:rPr>
                <w:rStyle w:val="s2"/>
                <w:rFonts w:ascii="Arial" w:eastAsia="Arial" w:hAnsi="Arial" w:cs="Arial"/>
                <w:sz w:val="22"/>
                <w:szCs w:val="22"/>
              </w:rPr>
              <w:t>Major Depressive Disorder</w:t>
            </w:r>
          </w:p>
          <w:p w14:paraId="7019E39D" w14:textId="459FA557" w:rsidR="00DF7FB6" w:rsidRDefault="00DF7FB6" w:rsidP="3C423844">
            <w:pPr>
              <w:pStyle w:val="p1"/>
              <w:rPr>
                <w:rStyle w:val="apple-converted-space"/>
                <w:rFonts w:ascii="Arial" w:eastAsia="Arial" w:hAnsi="Arial" w:cs="Arial"/>
                <w:sz w:val="22"/>
                <w:szCs w:val="22"/>
              </w:rPr>
            </w:pPr>
          </w:p>
          <w:p w14:paraId="3F1B45D7" w14:textId="483F6A8D" w:rsidR="000F5062" w:rsidRDefault="00535C9F" w:rsidP="3C423844">
            <w:pPr>
              <w:pStyle w:val="p1"/>
              <w:rPr>
                <w:rFonts w:ascii="Arial" w:eastAsia="Arial" w:hAnsi="Arial" w:cs="Arial"/>
                <w:b/>
                <w:bCs/>
              </w:rPr>
            </w:pPr>
            <w:r w:rsidRPr="3C423844">
              <w:rPr>
                <w:rFonts w:ascii="Arial" w:eastAsia="Arial" w:hAnsi="Arial" w:cs="Arial"/>
                <w:b/>
                <w:bCs/>
              </w:rPr>
              <w:t>Definition</w:t>
            </w:r>
            <w:r w:rsidR="1876458A" w:rsidRPr="3C423844">
              <w:rPr>
                <w:rFonts w:ascii="Arial" w:eastAsia="Arial" w:hAnsi="Arial" w:cs="Arial"/>
                <w:b/>
                <w:bCs/>
              </w:rPr>
              <w:t>:</w:t>
            </w:r>
          </w:p>
          <w:p w14:paraId="134153C0" w14:textId="5E244455" w:rsidR="000F5062" w:rsidRDefault="000F5062" w:rsidP="3C423844">
            <w:pPr>
              <w:pStyle w:val="p1"/>
              <w:rPr>
                <w:rStyle w:val="apple-converted-space"/>
                <w:rFonts w:ascii="Arial" w:eastAsia="Arial" w:hAnsi="Arial" w:cs="Arial"/>
                <w:sz w:val="22"/>
                <w:szCs w:val="22"/>
              </w:rPr>
            </w:pPr>
            <w:r w:rsidRPr="3C423844">
              <w:rPr>
                <w:rStyle w:val="s1"/>
                <w:rFonts w:ascii="Arial" w:eastAsia="Arial" w:hAnsi="Arial" w:cs="Arial"/>
                <w:sz w:val="22"/>
                <w:szCs w:val="22"/>
              </w:rPr>
              <w:t xml:space="preserve">Depressive disorder is a metal health condition in which an individual feels </w:t>
            </w:r>
            <w:r w:rsidR="00A636C1" w:rsidRPr="3C423844">
              <w:rPr>
                <w:rStyle w:val="s1"/>
                <w:rFonts w:ascii="Arial" w:eastAsia="Arial" w:hAnsi="Arial" w:cs="Arial"/>
                <w:sz w:val="22"/>
                <w:szCs w:val="22"/>
              </w:rPr>
              <w:t>incredibly sad</w:t>
            </w:r>
            <w:r w:rsidRPr="3C423844">
              <w:rPr>
                <w:rStyle w:val="s1"/>
                <w:rFonts w:ascii="Arial" w:eastAsia="Arial" w:hAnsi="Arial" w:cs="Arial"/>
                <w:sz w:val="22"/>
                <w:szCs w:val="22"/>
              </w:rPr>
              <w:t xml:space="preserve"> and has low energy. They often loose interest in any activity, almost feeling hopeless. This affects how they think, behave in their day to day lives.</w:t>
            </w:r>
            <w:r w:rsidRPr="3C423844">
              <w:rPr>
                <w:rStyle w:val="apple-converted-space"/>
                <w:rFonts w:ascii="Arial" w:eastAsia="Arial" w:hAnsi="Arial" w:cs="Arial"/>
                <w:sz w:val="22"/>
                <w:szCs w:val="22"/>
              </w:rPr>
              <w:t> </w:t>
            </w:r>
          </w:p>
          <w:p w14:paraId="0FE60143" w14:textId="77777777" w:rsidR="00535C9F" w:rsidRDefault="00535C9F" w:rsidP="3C423844">
            <w:pPr>
              <w:rPr>
                <w:rFonts w:ascii="Arial" w:eastAsia="Arial" w:hAnsi="Arial" w:cs="Arial"/>
                <w:b/>
                <w:bCs/>
              </w:rPr>
            </w:pPr>
          </w:p>
          <w:p w14:paraId="5EAD949E" w14:textId="77777777" w:rsidR="00535C9F" w:rsidRDefault="00535C9F" w:rsidP="3C423844">
            <w:pPr>
              <w:rPr>
                <w:rFonts w:ascii="Arial" w:eastAsia="Arial" w:hAnsi="Arial" w:cs="Arial"/>
                <w:b/>
                <w:bCs/>
              </w:rPr>
            </w:pPr>
          </w:p>
          <w:p w14:paraId="4F5EED63" w14:textId="77777777" w:rsidR="00535C9F" w:rsidRDefault="00535C9F" w:rsidP="3C423844">
            <w:pPr>
              <w:rPr>
                <w:rFonts w:ascii="Arial" w:eastAsia="Arial" w:hAnsi="Arial" w:cs="Arial"/>
                <w:b/>
                <w:bCs/>
              </w:rPr>
            </w:pPr>
          </w:p>
          <w:p w14:paraId="4AFFE9A3" w14:textId="77777777" w:rsidR="00535C9F" w:rsidRDefault="00535C9F" w:rsidP="3C423844">
            <w:pPr>
              <w:rPr>
                <w:rFonts w:ascii="Arial" w:eastAsia="Arial" w:hAnsi="Arial" w:cs="Arial"/>
                <w:b/>
                <w:bCs/>
              </w:rPr>
            </w:pPr>
          </w:p>
          <w:p w14:paraId="26FD1EF2" w14:textId="77777777" w:rsidR="00535C9F" w:rsidRDefault="00535C9F" w:rsidP="3C423844">
            <w:pPr>
              <w:rPr>
                <w:rFonts w:ascii="Arial" w:eastAsia="Arial" w:hAnsi="Arial" w:cs="Arial"/>
                <w:b/>
                <w:bCs/>
              </w:rPr>
            </w:pPr>
          </w:p>
          <w:p w14:paraId="1EE231F5" w14:textId="77777777" w:rsidR="00535C9F" w:rsidRDefault="00535C9F" w:rsidP="3C423844">
            <w:pPr>
              <w:rPr>
                <w:rFonts w:ascii="Arial" w:eastAsia="Arial" w:hAnsi="Arial" w:cs="Arial"/>
                <w:b/>
                <w:bCs/>
              </w:rPr>
            </w:pPr>
          </w:p>
          <w:p w14:paraId="7FFDF50B" w14:textId="77777777" w:rsidR="00535C9F" w:rsidRDefault="00535C9F" w:rsidP="3C423844">
            <w:pPr>
              <w:rPr>
                <w:rFonts w:ascii="Arial" w:eastAsia="Arial" w:hAnsi="Arial" w:cs="Arial"/>
                <w:b/>
                <w:bCs/>
              </w:rPr>
            </w:pPr>
          </w:p>
          <w:p w14:paraId="646D5584" w14:textId="277E1CBA" w:rsidR="00535C9F" w:rsidRPr="004D2A07" w:rsidRDefault="00535C9F" w:rsidP="3C423844">
            <w:pPr>
              <w:rPr>
                <w:rFonts w:ascii="Arial" w:eastAsia="Arial" w:hAnsi="Arial" w:cs="Arial"/>
                <w:b/>
                <w:bCs/>
              </w:rPr>
            </w:pPr>
          </w:p>
        </w:tc>
        <w:tc>
          <w:tcPr>
            <w:tcW w:w="360" w:type="dxa"/>
            <w:vMerge w:val="restart"/>
            <w:tcBorders>
              <w:bottom w:val="single" w:sz="4" w:space="0" w:color="auto"/>
            </w:tcBorders>
          </w:tcPr>
          <w:p w14:paraId="51769EE4" w14:textId="77777777" w:rsidR="00535C9F" w:rsidRPr="00EB6F36" w:rsidRDefault="00535C9F" w:rsidP="3C423844">
            <w:pPr>
              <w:rPr>
                <w:rFonts w:ascii="Arial" w:eastAsia="Arial" w:hAnsi="Arial" w:cs="Arial"/>
                <w:noProof/>
              </w:rPr>
            </w:pPr>
          </w:p>
        </w:tc>
        <w:tc>
          <w:tcPr>
            <w:tcW w:w="4587" w:type="dxa"/>
            <w:vMerge w:val="restart"/>
            <w:tcBorders>
              <w:bottom w:val="single" w:sz="4" w:space="0" w:color="auto"/>
            </w:tcBorders>
            <w:vAlign w:val="center"/>
          </w:tcPr>
          <w:p w14:paraId="116CE2F0" w14:textId="77777777" w:rsidR="00535C9F" w:rsidRPr="00CA41F0" w:rsidRDefault="00535C9F" w:rsidP="3C423844">
            <w:pPr>
              <w:pStyle w:val="Heading1"/>
              <w:rPr>
                <w:rFonts w:ascii="Arial" w:eastAsia="Arial" w:hAnsi="Arial" w:cs="Arial"/>
                <w:color w:val="000000" w:themeColor="text1"/>
                <w:sz w:val="24"/>
                <w:szCs w:val="24"/>
                <w:lang w:val="en-GB"/>
              </w:rPr>
            </w:pPr>
            <w:r w:rsidRPr="3C423844">
              <w:rPr>
                <w:rFonts w:ascii="Arial" w:eastAsia="Arial" w:hAnsi="Arial" w:cs="Arial"/>
                <w:color w:val="000000" w:themeColor="text1"/>
                <w:sz w:val="24"/>
                <w:szCs w:val="24"/>
                <w:lang w:val="en-GB"/>
              </w:rPr>
              <w:t xml:space="preserve">Current services and treatments </w:t>
            </w:r>
          </w:p>
          <w:p w14:paraId="02D6AEE6" w14:textId="77777777" w:rsidR="0092305B" w:rsidRDefault="0092305B" w:rsidP="3C423844">
            <w:pPr>
              <w:pStyle w:val="li1"/>
              <w:numPr>
                <w:ilvl w:val="0"/>
                <w:numId w:val="13"/>
              </w:numPr>
              <w:rPr>
                <w:rFonts w:ascii="Arial" w:eastAsia="Arial" w:hAnsi="Arial" w:cs="Arial"/>
                <w:sz w:val="22"/>
                <w:szCs w:val="22"/>
              </w:rPr>
            </w:pPr>
            <w:r w:rsidRPr="3C423844">
              <w:rPr>
                <w:rStyle w:val="s1"/>
                <w:rFonts w:ascii="Arial" w:eastAsia="Arial" w:hAnsi="Arial" w:cs="Arial"/>
                <w:sz w:val="22"/>
                <w:szCs w:val="22"/>
              </w:rPr>
              <w:t>Medication such as mood stabilisers are medicines to help balance brain chemicals</w:t>
            </w:r>
            <w:r w:rsidRPr="3C423844">
              <w:rPr>
                <w:rStyle w:val="apple-converted-space"/>
                <w:rFonts w:ascii="Arial" w:eastAsia="Arial" w:hAnsi="Arial" w:cs="Arial"/>
                <w:sz w:val="22"/>
                <w:szCs w:val="22"/>
              </w:rPr>
              <w:t> </w:t>
            </w:r>
          </w:p>
          <w:p w14:paraId="01005A24" w14:textId="77777777" w:rsidR="0092305B" w:rsidRDefault="0092305B" w:rsidP="3C423844">
            <w:pPr>
              <w:pStyle w:val="p2"/>
              <w:rPr>
                <w:rFonts w:ascii="Arial" w:eastAsia="Arial" w:hAnsi="Arial" w:cs="Arial"/>
                <w:sz w:val="22"/>
                <w:szCs w:val="22"/>
              </w:rPr>
            </w:pPr>
          </w:p>
          <w:p w14:paraId="058ECD7B" w14:textId="77777777" w:rsidR="0092305B" w:rsidRDefault="0092305B" w:rsidP="3C423844">
            <w:pPr>
              <w:pStyle w:val="li1"/>
              <w:numPr>
                <w:ilvl w:val="0"/>
                <w:numId w:val="14"/>
              </w:numPr>
              <w:rPr>
                <w:rFonts w:ascii="Arial" w:eastAsia="Arial" w:hAnsi="Arial" w:cs="Arial"/>
                <w:sz w:val="22"/>
                <w:szCs w:val="22"/>
              </w:rPr>
            </w:pPr>
            <w:r w:rsidRPr="3C423844">
              <w:rPr>
                <w:rStyle w:val="s1"/>
                <w:rFonts w:ascii="Arial" w:eastAsia="Arial" w:hAnsi="Arial" w:cs="Arial"/>
                <w:sz w:val="22"/>
                <w:szCs w:val="22"/>
              </w:rPr>
              <w:t>Talking to a therapist can help change negative thoughts and behaviours</w:t>
            </w:r>
          </w:p>
          <w:p w14:paraId="526DAD36" w14:textId="77777777" w:rsidR="0092305B" w:rsidRDefault="0092305B" w:rsidP="3C423844">
            <w:pPr>
              <w:pStyle w:val="p2"/>
              <w:rPr>
                <w:rFonts w:ascii="Arial" w:eastAsia="Arial" w:hAnsi="Arial" w:cs="Arial"/>
                <w:sz w:val="22"/>
                <w:szCs w:val="22"/>
              </w:rPr>
            </w:pPr>
          </w:p>
          <w:p w14:paraId="549ACCE9" w14:textId="2A1F3F1F" w:rsidR="0092305B" w:rsidRDefault="0092305B" w:rsidP="3C423844">
            <w:pPr>
              <w:pStyle w:val="li1"/>
              <w:numPr>
                <w:ilvl w:val="0"/>
                <w:numId w:val="15"/>
              </w:numPr>
              <w:rPr>
                <w:rFonts w:ascii="Arial" w:eastAsia="Arial" w:hAnsi="Arial" w:cs="Arial"/>
                <w:sz w:val="22"/>
                <w:szCs w:val="22"/>
              </w:rPr>
            </w:pPr>
            <w:r w:rsidRPr="3C423844">
              <w:rPr>
                <w:rStyle w:val="s1"/>
                <w:rFonts w:ascii="Arial" w:eastAsia="Arial" w:hAnsi="Arial" w:cs="Arial"/>
                <w:sz w:val="22"/>
                <w:szCs w:val="22"/>
              </w:rPr>
              <w:t xml:space="preserve">Support groups help to share </w:t>
            </w:r>
            <w:r w:rsidR="0099029C" w:rsidRPr="3C423844">
              <w:rPr>
                <w:rStyle w:val="s1"/>
                <w:rFonts w:ascii="Arial" w:eastAsia="Arial" w:hAnsi="Arial" w:cs="Arial"/>
                <w:sz w:val="22"/>
                <w:szCs w:val="22"/>
              </w:rPr>
              <w:t>individual experiences</w:t>
            </w:r>
            <w:r w:rsidRPr="3C423844">
              <w:rPr>
                <w:rStyle w:val="s1"/>
                <w:rFonts w:ascii="Arial" w:eastAsia="Arial" w:hAnsi="Arial" w:cs="Arial"/>
                <w:sz w:val="22"/>
                <w:szCs w:val="22"/>
              </w:rPr>
              <w:t xml:space="preserve"> with one another which helps to get any emotional out</w:t>
            </w:r>
            <w:r w:rsidRPr="3C423844">
              <w:rPr>
                <w:rStyle w:val="apple-converted-space"/>
                <w:rFonts w:ascii="Arial" w:eastAsia="Arial" w:hAnsi="Arial" w:cs="Arial"/>
                <w:sz w:val="22"/>
                <w:szCs w:val="22"/>
              </w:rPr>
              <w:t> </w:t>
            </w:r>
          </w:p>
          <w:p w14:paraId="51B3DFF5" w14:textId="77777777" w:rsidR="0092305B" w:rsidRDefault="0092305B" w:rsidP="3C423844">
            <w:pPr>
              <w:pStyle w:val="p2"/>
              <w:rPr>
                <w:rFonts w:ascii="Arial" w:eastAsia="Arial" w:hAnsi="Arial" w:cs="Arial"/>
                <w:sz w:val="22"/>
                <w:szCs w:val="22"/>
              </w:rPr>
            </w:pPr>
          </w:p>
          <w:p w14:paraId="7CA3A79F" w14:textId="77777777" w:rsidR="0092305B" w:rsidRDefault="0092305B" w:rsidP="3C423844">
            <w:pPr>
              <w:pStyle w:val="li1"/>
              <w:numPr>
                <w:ilvl w:val="0"/>
                <w:numId w:val="16"/>
              </w:numPr>
              <w:rPr>
                <w:rFonts w:ascii="Arial" w:eastAsia="Arial" w:hAnsi="Arial" w:cs="Arial"/>
                <w:sz w:val="22"/>
                <w:szCs w:val="22"/>
              </w:rPr>
            </w:pPr>
            <w:r w:rsidRPr="3C423844">
              <w:rPr>
                <w:rStyle w:val="s1"/>
                <w:rFonts w:ascii="Arial" w:eastAsia="Arial" w:hAnsi="Arial" w:cs="Arial"/>
                <w:sz w:val="22"/>
                <w:szCs w:val="22"/>
              </w:rPr>
              <w:t>Hospital care for the patients might be needed to stabilise their moods and ensure safety for them</w:t>
            </w:r>
            <w:r w:rsidRPr="3C423844">
              <w:rPr>
                <w:rStyle w:val="apple-converted-space"/>
                <w:rFonts w:ascii="Arial" w:eastAsia="Arial" w:hAnsi="Arial" w:cs="Arial"/>
                <w:sz w:val="22"/>
                <w:szCs w:val="22"/>
              </w:rPr>
              <w:t> </w:t>
            </w:r>
          </w:p>
          <w:p w14:paraId="2A9C82C2" w14:textId="6BC2EA06" w:rsidR="00535C9F" w:rsidRPr="004117AC" w:rsidRDefault="00535C9F" w:rsidP="3C423844">
            <w:pPr>
              <w:rPr>
                <w:rFonts w:ascii="Arial" w:eastAsia="Arial" w:hAnsi="Arial" w:cs="Arial"/>
                <w:noProof/>
              </w:rPr>
            </w:pPr>
          </w:p>
          <w:p w14:paraId="4195EFC1" w14:textId="4952D014" w:rsidR="7017423E" w:rsidRDefault="7017423E" w:rsidP="7A4E307F">
            <w:pPr>
              <w:rPr>
                <w:rFonts w:ascii="Arial" w:eastAsia="Arial" w:hAnsi="Arial" w:cs="Arial"/>
                <w:noProof/>
              </w:rPr>
            </w:pPr>
            <w:r>
              <w:rPr>
                <w:noProof/>
              </w:rPr>
              <w:drawing>
                <wp:inline distT="0" distB="0" distL="0" distR="0" wp14:anchorId="66759F4A" wp14:editId="677509CC">
                  <wp:extent cx="2575664" cy="1691857"/>
                  <wp:effectExtent l="0" t="0" r="0" b="0"/>
                  <wp:docPr id="7525645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33663" name="Picture 1439133663"/>
                          <pic:cNvPicPr/>
                        </pic:nvPicPr>
                        <pic:blipFill>
                          <a:blip r:embed="rId13">
                            <a:extLst>
                              <a:ext uri="{28A0092B-C50C-407E-A947-70E740481C1C}">
                                <a14:useLocalDpi xmlns:a14="http://schemas.microsoft.com/office/drawing/2010/main"/>
                              </a:ext>
                            </a:extLst>
                          </a:blip>
                          <a:stretch>
                            <a:fillRect/>
                          </a:stretch>
                        </pic:blipFill>
                        <pic:spPr>
                          <a:xfrm>
                            <a:off x="0" y="0"/>
                            <a:ext cx="2575664" cy="1691857"/>
                          </a:xfrm>
                          <a:prstGeom prst="rect">
                            <a:avLst/>
                          </a:prstGeom>
                        </pic:spPr>
                      </pic:pic>
                    </a:graphicData>
                  </a:graphic>
                </wp:inline>
              </w:drawing>
            </w:r>
          </w:p>
          <w:p w14:paraId="79A56684" w14:textId="1B00EC0A" w:rsidR="7A4E307F" w:rsidRDefault="7A4E307F" w:rsidP="7A4E307F">
            <w:pPr>
              <w:pStyle w:val="Heading1"/>
              <w:rPr>
                <w:rFonts w:ascii="Arial" w:eastAsia="Arial" w:hAnsi="Arial" w:cs="Arial"/>
                <w:sz w:val="24"/>
                <w:szCs w:val="24"/>
              </w:rPr>
            </w:pPr>
          </w:p>
          <w:p w14:paraId="64CF14B6" w14:textId="5F7FFFDC" w:rsidR="7A4E307F" w:rsidRDefault="7A4E307F" w:rsidP="7A4E307F">
            <w:pPr>
              <w:pStyle w:val="Heading1"/>
              <w:rPr>
                <w:rFonts w:ascii="Arial" w:eastAsia="Arial" w:hAnsi="Arial" w:cs="Arial"/>
                <w:sz w:val="24"/>
                <w:szCs w:val="24"/>
              </w:rPr>
            </w:pPr>
          </w:p>
          <w:p w14:paraId="2381F991" w14:textId="38F501E8" w:rsidR="7A4E307F" w:rsidRDefault="7A4E307F" w:rsidP="7A4E307F">
            <w:pPr>
              <w:pStyle w:val="Heading1"/>
              <w:rPr>
                <w:rFonts w:ascii="Arial" w:eastAsia="Arial" w:hAnsi="Arial" w:cs="Arial"/>
                <w:sz w:val="24"/>
                <w:szCs w:val="24"/>
              </w:rPr>
            </w:pPr>
          </w:p>
          <w:p w14:paraId="620265BC" w14:textId="7B6D8661" w:rsidR="7A4E307F" w:rsidRDefault="7A4E307F" w:rsidP="7A4E307F">
            <w:pPr>
              <w:pStyle w:val="Heading1"/>
              <w:rPr>
                <w:rFonts w:ascii="Arial" w:eastAsia="Arial" w:hAnsi="Arial" w:cs="Arial"/>
                <w:sz w:val="24"/>
                <w:szCs w:val="24"/>
              </w:rPr>
            </w:pPr>
          </w:p>
          <w:p w14:paraId="4C46216E" w14:textId="33C83819" w:rsidR="7A4E307F" w:rsidRDefault="7A4E307F" w:rsidP="7A4E307F">
            <w:pPr>
              <w:pStyle w:val="Heading1"/>
              <w:rPr>
                <w:rFonts w:ascii="Arial" w:eastAsia="Arial" w:hAnsi="Arial" w:cs="Arial"/>
                <w:sz w:val="24"/>
                <w:szCs w:val="24"/>
              </w:rPr>
            </w:pPr>
          </w:p>
          <w:p w14:paraId="0857E456" w14:textId="161F7564" w:rsidR="7A4E307F" w:rsidRDefault="7A4E307F" w:rsidP="7A4E307F">
            <w:pPr>
              <w:pStyle w:val="Heading1"/>
              <w:rPr>
                <w:rFonts w:ascii="Arial" w:eastAsia="Arial" w:hAnsi="Arial" w:cs="Arial"/>
                <w:sz w:val="24"/>
                <w:szCs w:val="24"/>
              </w:rPr>
            </w:pPr>
          </w:p>
          <w:p w14:paraId="656FC1DD" w14:textId="77777777" w:rsidR="00535C9F" w:rsidRPr="004D2A07" w:rsidRDefault="00535C9F" w:rsidP="3C423844">
            <w:pPr>
              <w:pStyle w:val="Heading1"/>
              <w:rPr>
                <w:rStyle w:val="Heading1Char"/>
                <w:rFonts w:ascii="Arial" w:eastAsia="Arial" w:hAnsi="Arial" w:cs="Arial"/>
                <w:sz w:val="24"/>
                <w:szCs w:val="24"/>
              </w:rPr>
            </w:pPr>
            <w:r w:rsidRPr="3C423844">
              <w:rPr>
                <w:rFonts w:ascii="Arial" w:eastAsia="Arial" w:hAnsi="Arial" w:cs="Arial"/>
                <w:sz w:val="24"/>
                <w:szCs w:val="24"/>
              </w:rPr>
              <w:t>Recommendations</w:t>
            </w:r>
          </w:p>
          <w:p w14:paraId="2FC90584" w14:textId="77777777" w:rsidR="002A452C" w:rsidRDefault="002A452C" w:rsidP="3C423844">
            <w:pPr>
              <w:pStyle w:val="p1"/>
              <w:rPr>
                <w:rStyle w:val="apple-converted-space"/>
                <w:rFonts w:ascii="Arial" w:eastAsia="Arial" w:hAnsi="Arial" w:cs="Arial"/>
                <w:sz w:val="22"/>
                <w:szCs w:val="22"/>
              </w:rPr>
            </w:pPr>
            <w:r w:rsidRPr="3C423844">
              <w:rPr>
                <w:rStyle w:val="s1"/>
                <w:rFonts w:ascii="Arial" w:eastAsia="Arial" w:hAnsi="Arial" w:cs="Arial"/>
                <w:sz w:val="22"/>
                <w:szCs w:val="22"/>
              </w:rPr>
              <w:t>Promoting early diagnose and treatments so it prevents their disorder from worsening</w:t>
            </w:r>
            <w:r w:rsidRPr="3C423844">
              <w:rPr>
                <w:rStyle w:val="apple-converted-space"/>
                <w:rFonts w:ascii="Arial" w:eastAsia="Arial" w:hAnsi="Arial" w:cs="Arial"/>
                <w:sz w:val="22"/>
                <w:szCs w:val="22"/>
              </w:rPr>
              <w:t> </w:t>
            </w:r>
          </w:p>
          <w:p w14:paraId="4DE577BD" w14:textId="77777777" w:rsidR="002A452C" w:rsidRDefault="002A452C" w:rsidP="3C423844">
            <w:pPr>
              <w:pStyle w:val="p2"/>
              <w:rPr>
                <w:rFonts w:ascii="Arial" w:eastAsia="Arial" w:hAnsi="Arial" w:cs="Arial"/>
                <w:sz w:val="22"/>
                <w:szCs w:val="22"/>
              </w:rPr>
            </w:pPr>
          </w:p>
          <w:p w14:paraId="772F5EE1" w14:textId="77777777" w:rsidR="002A452C" w:rsidRDefault="002A452C" w:rsidP="3C423844">
            <w:pPr>
              <w:pStyle w:val="p1"/>
              <w:rPr>
                <w:rStyle w:val="apple-converted-space"/>
                <w:rFonts w:ascii="Arial" w:eastAsia="Arial" w:hAnsi="Arial" w:cs="Arial"/>
                <w:sz w:val="22"/>
                <w:szCs w:val="22"/>
              </w:rPr>
            </w:pPr>
            <w:r w:rsidRPr="3C423844">
              <w:rPr>
                <w:rStyle w:val="s1"/>
                <w:rFonts w:ascii="Arial" w:eastAsia="Arial" w:hAnsi="Arial" w:cs="Arial"/>
                <w:sz w:val="22"/>
                <w:szCs w:val="22"/>
              </w:rPr>
              <w:t>A combination of medication and therapy for better outcomes</w:t>
            </w:r>
            <w:r w:rsidRPr="3C423844">
              <w:rPr>
                <w:rStyle w:val="apple-converted-space"/>
                <w:rFonts w:ascii="Arial" w:eastAsia="Arial" w:hAnsi="Arial" w:cs="Arial"/>
                <w:sz w:val="22"/>
                <w:szCs w:val="22"/>
              </w:rPr>
              <w:t> </w:t>
            </w:r>
          </w:p>
          <w:p w14:paraId="6F57DA0B" w14:textId="77777777" w:rsidR="002A452C" w:rsidRDefault="002A452C" w:rsidP="3C423844">
            <w:pPr>
              <w:pStyle w:val="p2"/>
              <w:rPr>
                <w:rFonts w:ascii="Arial" w:eastAsia="Arial" w:hAnsi="Arial" w:cs="Arial"/>
                <w:sz w:val="22"/>
                <w:szCs w:val="22"/>
              </w:rPr>
            </w:pPr>
          </w:p>
          <w:p w14:paraId="1854BF06" w14:textId="0BDADB92" w:rsidR="002A452C" w:rsidRDefault="002A452C" w:rsidP="3C423844">
            <w:pPr>
              <w:pStyle w:val="p1"/>
              <w:rPr>
                <w:rStyle w:val="apple-converted-space"/>
                <w:rFonts w:ascii="Arial" w:eastAsia="Arial" w:hAnsi="Arial" w:cs="Arial"/>
                <w:sz w:val="22"/>
                <w:szCs w:val="22"/>
              </w:rPr>
            </w:pPr>
            <w:r w:rsidRPr="3C423844">
              <w:rPr>
                <w:rStyle w:val="s1"/>
                <w:rFonts w:ascii="Arial" w:eastAsia="Arial" w:hAnsi="Arial" w:cs="Arial"/>
                <w:sz w:val="22"/>
                <w:szCs w:val="22"/>
              </w:rPr>
              <w:t xml:space="preserve">Support </w:t>
            </w:r>
            <w:r w:rsidR="00A008C3" w:rsidRPr="3C423844">
              <w:rPr>
                <w:rStyle w:val="s1"/>
                <w:rFonts w:ascii="Arial" w:eastAsia="Arial" w:hAnsi="Arial" w:cs="Arial"/>
                <w:sz w:val="22"/>
                <w:szCs w:val="22"/>
              </w:rPr>
              <w:t>research</w:t>
            </w:r>
            <w:r w:rsidRPr="3C423844">
              <w:rPr>
                <w:rStyle w:val="s1"/>
                <w:rFonts w:ascii="Arial" w:eastAsia="Arial" w:hAnsi="Arial" w:cs="Arial"/>
                <w:sz w:val="22"/>
                <w:szCs w:val="22"/>
              </w:rPr>
              <w:t xml:space="preserve"> to better understand the </w:t>
            </w:r>
            <w:r w:rsidR="00A008C3" w:rsidRPr="3C423844">
              <w:rPr>
                <w:rStyle w:val="s1"/>
                <w:rFonts w:ascii="Arial" w:eastAsia="Arial" w:hAnsi="Arial" w:cs="Arial"/>
                <w:sz w:val="22"/>
                <w:szCs w:val="22"/>
              </w:rPr>
              <w:t>cause</w:t>
            </w:r>
            <w:r w:rsidR="00A008C3" w:rsidRPr="3C423844">
              <w:rPr>
                <w:rStyle w:val="apple-converted-space"/>
                <w:rFonts w:ascii="Arial" w:eastAsia="Arial" w:hAnsi="Arial" w:cs="Arial"/>
                <w:sz w:val="22"/>
                <w:szCs w:val="22"/>
              </w:rPr>
              <w:t xml:space="preserve"> so</w:t>
            </w:r>
            <w:r w:rsidRPr="3C423844">
              <w:rPr>
                <w:rStyle w:val="s1"/>
                <w:rFonts w:ascii="Arial" w:eastAsia="Arial" w:hAnsi="Arial" w:cs="Arial"/>
                <w:sz w:val="22"/>
                <w:szCs w:val="22"/>
              </w:rPr>
              <w:t xml:space="preserve"> treatments can be better</w:t>
            </w:r>
            <w:r w:rsidRPr="3C423844">
              <w:rPr>
                <w:rStyle w:val="apple-converted-space"/>
                <w:rFonts w:ascii="Arial" w:eastAsia="Arial" w:hAnsi="Arial" w:cs="Arial"/>
                <w:sz w:val="22"/>
                <w:szCs w:val="22"/>
              </w:rPr>
              <w:t> </w:t>
            </w:r>
          </w:p>
          <w:p w14:paraId="7BF34D58" w14:textId="77777777" w:rsidR="00535C9F" w:rsidRPr="004D2A07" w:rsidRDefault="00535C9F" w:rsidP="3C423844">
            <w:pPr>
              <w:rPr>
                <w:rFonts w:ascii="Arial" w:eastAsia="Arial" w:hAnsi="Arial" w:cs="Arial"/>
              </w:rPr>
            </w:pPr>
          </w:p>
          <w:p w14:paraId="3FEB1C6F" w14:textId="6806F7BA" w:rsidR="00535C9F" w:rsidRPr="004D2A07" w:rsidRDefault="422AB5DC" w:rsidP="7A4E307F">
            <w:pPr>
              <w:rPr>
                <w:rFonts w:ascii="Arial" w:eastAsia="Arial" w:hAnsi="Arial" w:cs="Arial"/>
              </w:rPr>
            </w:pPr>
            <w:r>
              <w:rPr>
                <w:noProof/>
              </w:rPr>
              <w:drawing>
                <wp:inline distT="0" distB="0" distL="0" distR="0" wp14:anchorId="13C163A0" wp14:editId="49FE017C">
                  <wp:extent cx="2679725" cy="2250440"/>
                  <wp:effectExtent l="0" t="0" r="0" b="0"/>
                  <wp:docPr id="4944786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783022" name="Picture 1074783022"/>
                          <pic:cNvPicPr/>
                        </pic:nvPicPr>
                        <pic:blipFill>
                          <a:blip r:embed="rId14">
                            <a:extLst>
                              <a:ext uri="{28A0092B-C50C-407E-A947-70E740481C1C}">
                                <a14:useLocalDpi xmlns:a14="http://schemas.microsoft.com/office/drawing/2010/main"/>
                              </a:ext>
                            </a:extLst>
                          </a:blip>
                          <a:stretch>
                            <a:fillRect/>
                          </a:stretch>
                        </pic:blipFill>
                        <pic:spPr>
                          <a:xfrm>
                            <a:off x="0" y="0"/>
                            <a:ext cx="2679725" cy="2250440"/>
                          </a:xfrm>
                          <a:prstGeom prst="rect">
                            <a:avLst/>
                          </a:prstGeom>
                        </pic:spPr>
                      </pic:pic>
                    </a:graphicData>
                  </a:graphic>
                </wp:inline>
              </w:drawing>
            </w:r>
          </w:p>
          <w:p w14:paraId="39AEA4B8" w14:textId="77777777" w:rsidR="00535C9F" w:rsidRPr="004D2A07" w:rsidRDefault="00535C9F" w:rsidP="3C423844">
            <w:pPr>
              <w:rPr>
                <w:rFonts w:ascii="Arial" w:eastAsia="Arial" w:hAnsi="Arial" w:cs="Arial"/>
              </w:rPr>
            </w:pPr>
          </w:p>
          <w:p w14:paraId="1E22E950" w14:textId="5186B2DA" w:rsidR="3C423844" w:rsidRDefault="3C423844" w:rsidP="3C423844">
            <w:pPr>
              <w:rPr>
                <w:rFonts w:ascii="Arial" w:eastAsia="Arial" w:hAnsi="Arial" w:cs="Arial"/>
              </w:rPr>
            </w:pPr>
          </w:p>
          <w:p w14:paraId="5EEDD628" w14:textId="1FDA7581" w:rsidR="22C43A57" w:rsidRDefault="22C43A57" w:rsidP="22C43A57">
            <w:pPr>
              <w:rPr>
                <w:rFonts w:ascii="Arial" w:eastAsia="Arial" w:hAnsi="Arial" w:cs="Arial"/>
              </w:rPr>
            </w:pPr>
          </w:p>
          <w:p w14:paraId="62662D32" w14:textId="5A2B372B" w:rsidR="4437FAF3" w:rsidRDefault="4437FAF3" w:rsidP="4437FAF3">
            <w:pPr>
              <w:rPr>
                <w:rFonts w:ascii="Arial" w:eastAsia="Arial" w:hAnsi="Arial" w:cs="Arial"/>
              </w:rPr>
            </w:pPr>
          </w:p>
          <w:p w14:paraId="3D497C15" w14:textId="6F1B31EF" w:rsidR="4437FAF3" w:rsidRDefault="4437FAF3" w:rsidP="4437FAF3">
            <w:pPr>
              <w:rPr>
                <w:rFonts w:ascii="Arial" w:eastAsia="Arial" w:hAnsi="Arial" w:cs="Arial"/>
              </w:rPr>
            </w:pPr>
          </w:p>
          <w:p w14:paraId="1BC4C29D" w14:textId="6C0EBDCE" w:rsidR="4437FAF3" w:rsidRDefault="4437FAF3" w:rsidP="4437FAF3">
            <w:pPr>
              <w:rPr>
                <w:rFonts w:ascii="Arial" w:eastAsia="Arial" w:hAnsi="Arial" w:cs="Arial"/>
              </w:rPr>
            </w:pPr>
          </w:p>
          <w:p w14:paraId="7BF1EAE0" w14:textId="77777777" w:rsidR="00535C9F" w:rsidRPr="004D2A07" w:rsidRDefault="00535C9F" w:rsidP="3C423844">
            <w:pPr>
              <w:pStyle w:val="Heading1"/>
              <w:rPr>
                <w:rStyle w:val="Heading1Char"/>
                <w:rFonts w:ascii="Arial" w:eastAsia="Arial" w:hAnsi="Arial" w:cs="Arial"/>
                <w:b/>
                <w:bCs/>
                <w:sz w:val="24"/>
                <w:szCs w:val="24"/>
              </w:rPr>
            </w:pPr>
            <w:r w:rsidRPr="3C423844">
              <w:rPr>
                <w:rFonts w:ascii="Arial" w:eastAsia="Arial" w:hAnsi="Arial" w:cs="Arial"/>
                <w:sz w:val="24"/>
                <w:szCs w:val="24"/>
              </w:rPr>
              <w:t>Conclusions</w:t>
            </w:r>
          </w:p>
          <w:p w14:paraId="30263900" w14:textId="77777777" w:rsidR="002F07A5" w:rsidRDefault="002F07A5" w:rsidP="4437FAF3">
            <w:pPr>
              <w:pStyle w:val="p1"/>
              <w:rPr>
                <w:rStyle w:val="s1"/>
                <w:rFonts w:ascii="Arial" w:eastAsia="Arial" w:hAnsi="Arial" w:cs="Arial"/>
                <w:sz w:val="22"/>
                <w:szCs w:val="22"/>
              </w:rPr>
            </w:pPr>
            <w:r w:rsidRPr="4437FAF3">
              <w:rPr>
                <w:rStyle w:val="s1"/>
                <w:rFonts w:ascii="Arial" w:eastAsia="Arial" w:hAnsi="Arial" w:cs="Arial"/>
                <w:sz w:val="22"/>
                <w:szCs w:val="22"/>
              </w:rPr>
              <w:t>Mood disorders are an often occurrence and can heavily impact lives. Understanding their causes symptoms and treatments help improve care. Continued education and early intervention are key to helping people live healthier lives</w:t>
            </w:r>
          </w:p>
          <w:p w14:paraId="3411EC1D" w14:textId="751E8202" w:rsidR="00535C9F" w:rsidRPr="00535C9F" w:rsidRDefault="00535C9F" w:rsidP="3C423844">
            <w:pPr>
              <w:rPr>
                <w:rFonts w:ascii="Arial" w:eastAsia="Arial" w:hAnsi="Arial" w:cs="Arial"/>
                <w:color w:val="EE0000"/>
              </w:rPr>
            </w:pPr>
          </w:p>
          <w:p w14:paraId="0ACC90E2" w14:textId="77777777" w:rsidR="00535C9F" w:rsidRDefault="00535C9F" w:rsidP="3C423844">
            <w:pPr>
              <w:rPr>
                <w:rFonts w:ascii="Arial" w:eastAsia="Arial" w:hAnsi="Arial" w:cs="Arial"/>
              </w:rPr>
            </w:pPr>
          </w:p>
          <w:p w14:paraId="4EBA66EC" w14:textId="6DC1DF64" w:rsidR="00535C9F" w:rsidRPr="004117AC" w:rsidRDefault="00535C9F" w:rsidP="3C423844">
            <w:pPr>
              <w:rPr>
                <w:rFonts w:ascii="Arial" w:eastAsia="Arial" w:hAnsi="Arial" w:cs="Arial"/>
                <w:noProof/>
              </w:rPr>
            </w:pPr>
          </w:p>
        </w:tc>
      </w:tr>
      <w:tr w:rsidR="00535C9F" w:rsidRPr="00EB6F36" w14:paraId="6FE6E81E" w14:textId="77777777" w:rsidTr="4437FAF3">
        <w:trPr>
          <w:trHeight w:val="6431"/>
          <w:jc w:val="center"/>
        </w:trPr>
        <w:tc>
          <w:tcPr>
            <w:tcW w:w="4530" w:type="dxa"/>
            <w:vMerge/>
          </w:tcPr>
          <w:p w14:paraId="795D7C90" w14:textId="77777777" w:rsidR="00535C9F" w:rsidRPr="00EB6F36" w:rsidRDefault="00535C9F" w:rsidP="00B67824">
            <w:pPr>
              <w:rPr>
                <w:rFonts w:ascii="Arial" w:hAnsi="Arial" w:cs="Arial"/>
                <w:noProof/>
              </w:rPr>
            </w:pPr>
          </w:p>
        </w:tc>
        <w:tc>
          <w:tcPr>
            <w:tcW w:w="416" w:type="dxa"/>
            <w:vMerge/>
          </w:tcPr>
          <w:p w14:paraId="1280A41D" w14:textId="77777777" w:rsidR="00535C9F" w:rsidRPr="00EB6F36" w:rsidRDefault="00535C9F" w:rsidP="00B67824">
            <w:pPr>
              <w:rPr>
                <w:rFonts w:ascii="Arial" w:hAnsi="Arial" w:cs="Arial"/>
                <w:noProof/>
              </w:rPr>
            </w:pPr>
          </w:p>
        </w:tc>
        <w:tc>
          <w:tcPr>
            <w:tcW w:w="4497" w:type="dxa"/>
          </w:tcPr>
          <w:p w14:paraId="5AC70CB2" w14:textId="170CE68E" w:rsidR="009817E3" w:rsidRDefault="00535C9F" w:rsidP="7A4E307F">
            <w:pPr>
              <w:pStyle w:val="Heading1"/>
              <w:rPr>
                <w:rStyle w:val="s1"/>
                <w:rFonts w:ascii="Arial" w:eastAsia="Arial" w:hAnsi="Arial" w:cs="Arial"/>
                <w:sz w:val="22"/>
                <w:szCs w:val="22"/>
              </w:rPr>
            </w:pPr>
            <w:r w:rsidRPr="7A4E307F">
              <w:rPr>
                <w:rFonts w:ascii="Arial" w:eastAsia="Arial" w:hAnsi="Arial" w:cs="Arial"/>
                <w:color w:val="000000" w:themeColor="text1"/>
                <w:sz w:val="24"/>
                <w:szCs w:val="24"/>
              </w:rPr>
              <w:t xml:space="preserve">Causes </w:t>
            </w:r>
          </w:p>
          <w:p w14:paraId="18DEFA7C" w14:textId="70146813" w:rsidR="009817E3" w:rsidRDefault="00E30C08" w:rsidP="7A4E307F">
            <w:pPr>
              <w:pStyle w:val="Heading1"/>
              <w:rPr>
                <w:rStyle w:val="s1"/>
                <w:rFonts w:ascii="Arial" w:eastAsia="Arial" w:hAnsi="Arial" w:cs="Arial"/>
                <w:b w:val="0"/>
                <w:color w:val="000000" w:themeColor="text1"/>
                <w:sz w:val="22"/>
                <w:szCs w:val="22"/>
              </w:rPr>
            </w:pPr>
            <w:r w:rsidRPr="7A4E307F">
              <w:rPr>
                <w:rStyle w:val="s1"/>
                <w:rFonts w:ascii="Arial" w:eastAsia="Arial" w:hAnsi="Arial" w:cs="Arial"/>
                <w:b w:val="0"/>
                <w:color w:val="000000" w:themeColor="text1"/>
                <w:sz w:val="22"/>
                <w:szCs w:val="22"/>
              </w:rPr>
              <w:t xml:space="preserve">Mood disorders usually </w:t>
            </w:r>
            <w:r w:rsidR="009817E3" w:rsidRPr="7A4E307F">
              <w:rPr>
                <w:rStyle w:val="s1"/>
                <w:rFonts w:ascii="Arial" w:eastAsia="Arial" w:hAnsi="Arial" w:cs="Arial"/>
                <w:b w:val="0"/>
                <w:color w:val="000000" w:themeColor="text1"/>
                <w:sz w:val="22"/>
                <w:szCs w:val="22"/>
              </w:rPr>
              <w:t>increase</w:t>
            </w:r>
            <w:r w:rsidRPr="7A4E307F">
              <w:rPr>
                <w:rStyle w:val="s1"/>
                <w:rFonts w:ascii="Arial" w:eastAsia="Arial" w:hAnsi="Arial" w:cs="Arial"/>
                <w:b w:val="0"/>
                <w:color w:val="000000" w:themeColor="text1"/>
                <w:sz w:val="22"/>
                <w:szCs w:val="22"/>
              </w:rPr>
              <w:t xml:space="preserve"> due to genetics such as family history, chemical imbalances in the </w:t>
            </w:r>
            <w:r w:rsidR="1C263BD5" w:rsidRPr="7A4E307F">
              <w:rPr>
                <w:rStyle w:val="s1"/>
                <w:rFonts w:ascii="Arial" w:eastAsia="Arial" w:hAnsi="Arial" w:cs="Arial"/>
                <w:b w:val="0"/>
                <w:color w:val="000000" w:themeColor="text1"/>
                <w:sz w:val="22"/>
                <w:szCs w:val="22"/>
              </w:rPr>
              <w:t>brain,</w:t>
            </w:r>
            <w:r w:rsidRPr="7A4E307F">
              <w:rPr>
                <w:rStyle w:val="s1"/>
                <w:rFonts w:ascii="Arial" w:eastAsia="Arial" w:hAnsi="Arial" w:cs="Arial"/>
                <w:b w:val="0"/>
                <w:color w:val="000000" w:themeColor="text1"/>
                <w:sz w:val="22"/>
                <w:szCs w:val="22"/>
              </w:rPr>
              <w:t xml:space="preserve"> or stressful things that </w:t>
            </w:r>
            <w:r w:rsidR="525D87A1" w:rsidRPr="7A4E307F">
              <w:rPr>
                <w:rStyle w:val="s1"/>
                <w:rFonts w:ascii="Arial" w:eastAsia="Arial" w:hAnsi="Arial" w:cs="Arial"/>
                <w:b w:val="0"/>
                <w:color w:val="000000" w:themeColor="text1"/>
                <w:sz w:val="22"/>
                <w:szCs w:val="22"/>
              </w:rPr>
              <w:t>happen</w:t>
            </w:r>
            <w:r w:rsidRPr="7A4E307F">
              <w:rPr>
                <w:rStyle w:val="s1"/>
                <w:rFonts w:ascii="Arial" w:eastAsia="Arial" w:hAnsi="Arial" w:cs="Arial"/>
                <w:b w:val="0"/>
                <w:color w:val="000000" w:themeColor="text1"/>
                <w:sz w:val="22"/>
                <w:szCs w:val="22"/>
              </w:rPr>
              <w:t xml:space="preserve"> in the </w:t>
            </w:r>
            <w:r w:rsidR="009817E3" w:rsidRPr="7A4E307F">
              <w:rPr>
                <w:rStyle w:val="s1"/>
                <w:rFonts w:ascii="Arial" w:eastAsia="Arial" w:hAnsi="Arial" w:cs="Arial"/>
                <w:b w:val="0"/>
                <w:color w:val="000000" w:themeColor="text1"/>
                <w:sz w:val="22"/>
                <w:szCs w:val="22"/>
              </w:rPr>
              <w:t>individual's</w:t>
            </w:r>
            <w:r w:rsidRPr="7A4E307F">
              <w:rPr>
                <w:rStyle w:val="s1"/>
                <w:rFonts w:ascii="Arial" w:eastAsia="Arial" w:hAnsi="Arial" w:cs="Arial"/>
                <w:b w:val="0"/>
                <w:color w:val="000000" w:themeColor="text1"/>
                <w:sz w:val="22"/>
                <w:szCs w:val="22"/>
              </w:rPr>
              <w:t xml:space="preserve"> life. It can sometimes be a combination of these </w:t>
            </w:r>
            <w:r w:rsidR="009817E3" w:rsidRPr="7A4E307F">
              <w:rPr>
                <w:rStyle w:val="s1"/>
                <w:rFonts w:ascii="Arial" w:eastAsia="Arial" w:hAnsi="Arial" w:cs="Arial"/>
                <w:b w:val="0"/>
                <w:color w:val="000000" w:themeColor="text1"/>
                <w:sz w:val="22"/>
                <w:szCs w:val="22"/>
              </w:rPr>
              <w:t>because</w:t>
            </w:r>
            <w:r w:rsidRPr="7A4E307F">
              <w:rPr>
                <w:rStyle w:val="s1"/>
                <w:rFonts w:ascii="Arial" w:eastAsia="Arial" w:hAnsi="Arial" w:cs="Arial"/>
                <w:b w:val="0"/>
                <w:color w:val="000000" w:themeColor="text1"/>
                <w:sz w:val="22"/>
                <w:szCs w:val="22"/>
              </w:rPr>
              <w:t xml:space="preserve"> </w:t>
            </w:r>
            <w:r w:rsidR="4FE3190B" w:rsidRPr="7A4E307F">
              <w:rPr>
                <w:rStyle w:val="s1"/>
                <w:rFonts w:ascii="Arial" w:eastAsia="Arial" w:hAnsi="Arial" w:cs="Arial"/>
                <w:b w:val="0"/>
                <w:color w:val="000000" w:themeColor="text1"/>
                <w:sz w:val="22"/>
                <w:szCs w:val="22"/>
              </w:rPr>
              <w:t>that</w:t>
            </w:r>
            <w:r w:rsidRPr="7A4E307F">
              <w:rPr>
                <w:rStyle w:val="s1"/>
                <w:rFonts w:ascii="Arial" w:eastAsia="Arial" w:hAnsi="Arial" w:cs="Arial"/>
                <w:b w:val="0"/>
                <w:color w:val="000000" w:themeColor="text1"/>
                <w:sz w:val="22"/>
                <w:szCs w:val="22"/>
              </w:rPr>
              <w:t xml:space="preserve"> leads to any type of mood </w:t>
            </w:r>
            <w:r w:rsidR="763CE915" w:rsidRPr="7A4E307F">
              <w:rPr>
                <w:rStyle w:val="s1"/>
                <w:rFonts w:ascii="Arial" w:eastAsia="Arial" w:hAnsi="Arial" w:cs="Arial"/>
                <w:b w:val="0"/>
                <w:color w:val="000000" w:themeColor="text1"/>
                <w:sz w:val="22"/>
                <w:szCs w:val="22"/>
              </w:rPr>
              <w:t>disorder</w:t>
            </w:r>
            <w:r w:rsidRPr="7A4E307F">
              <w:rPr>
                <w:rStyle w:val="s1"/>
                <w:rFonts w:ascii="Arial" w:eastAsia="Arial" w:hAnsi="Arial" w:cs="Arial"/>
                <w:b w:val="0"/>
                <w:color w:val="000000" w:themeColor="text1"/>
                <w:sz w:val="22"/>
                <w:szCs w:val="22"/>
              </w:rPr>
              <w:t>.</w:t>
            </w:r>
          </w:p>
          <w:p w14:paraId="3E525232" w14:textId="76570D2A" w:rsidR="00A8357F" w:rsidRDefault="4FC206F6" w:rsidP="3C423844">
            <w:pPr>
              <w:pStyle w:val="p1"/>
              <w:rPr>
                <w:rStyle w:val="s1"/>
                <w:rFonts w:ascii="Arial" w:eastAsia="Arial" w:hAnsi="Arial" w:cs="Arial"/>
                <w:sz w:val="22"/>
                <w:szCs w:val="22"/>
              </w:rPr>
            </w:pPr>
            <w:r>
              <w:rPr>
                <w:noProof/>
              </w:rPr>
              <w:drawing>
                <wp:inline distT="0" distB="0" distL="0" distR="0" wp14:anchorId="6A2C413D" wp14:editId="074F8F81">
                  <wp:extent cx="2169269" cy="1534123"/>
                  <wp:effectExtent l="0" t="0" r="0" b="0"/>
                  <wp:docPr id="1133336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367677" name="Picture 223367677"/>
                          <pic:cNvPicPr/>
                        </pic:nvPicPr>
                        <pic:blipFill>
                          <a:blip r:embed="rId15">
                            <a:extLst>
                              <a:ext uri="{28A0092B-C50C-407E-A947-70E740481C1C}">
                                <a14:useLocalDpi xmlns:a14="http://schemas.microsoft.com/office/drawing/2010/main"/>
                              </a:ext>
                            </a:extLst>
                          </a:blip>
                          <a:stretch>
                            <a:fillRect/>
                          </a:stretch>
                        </pic:blipFill>
                        <pic:spPr>
                          <a:xfrm>
                            <a:off x="0" y="0"/>
                            <a:ext cx="2169269" cy="1534123"/>
                          </a:xfrm>
                          <a:prstGeom prst="rect">
                            <a:avLst/>
                          </a:prstGeom>
                        </pic:spPr>
                      </pic:pic>
                    </a:graphicData>
                  </a:graphic>
                </wp:inline>
              </w:drawing>
            </w:r>
          </w:p>
          <w:p w14:paraId="3C493A6F" w14:textId="3BFFF65C" w:rsidR="00E30C08" w:rsidRDefault="00E30C08" w:rsidP="3C423844">
            <w:pPr>
              <w:pStyle w:val="p1"/>
              <w:rPr>
                <w:rFonts w:hint="eastAsia"/>
              </w:rPr>
            </w:pPr>
            <w:r w:rsidRPr="7A4E307F">
              <w:rPr>
                <w:rStyle w:val="apple-converted-space"/>
                <w:rFonts w:ascii="Arial" w:eastAsia="Arial" w:hAnsi="Arial" w:cs="Arial"/>
                <w:sz w:val="22"/>
                <w:szCs w:val="22"/>
              </w:rPr>
              <w:t> </w:t>
            </w:r>
          </w:p>
          <w:p w14:paraId="69DA85A4" w14:textId="5A7A21D0" w:rsidR="00535C9F" w:rsidRPr="009817E3" w:rsidRDefault="00535C9F" w:rsidP="3C423844">
            <w:pPr>
              <w:pStyle w:val="Heading1"/>
              <w:rPr>
                <w:rFonts w:ascii="Arial" w:eastAsia="Arial" w:hAnsi="Arial" w:cs="Arial"/>
                <w:color w:val="000000" w:themeColor="text1"/>
                <w:sz w:val="24"/>
                <w:szCs w:val="24"/>
              </w:rPr>
            </w:pPr>
            <w:r w:rsidRPr="3C423844">
              <w:rPr>
                <w:rFonts w:ascii="Arial" w:eastAsia="Arial" w:hAnsi="Arial" w:cs="Arial"/>
                <w:color w:val="000000" w:themeColor="text1"/>
                <w:sz w:val="24"/>
                <w:szCs w:val="24"/>
              </w:rPr>
              <w:t xml:space="preserve">Symptoms </w:t>
            </w:r>
          </w:p>
          <w:p w14:paraId="08E9FBC3" w14:textId="77777777" w:rsidR="006947CC" w:rsidRDefault="006947CC" w:rsidP="3C423844">
            <w:pPr>
              <w:pStyle w:val="p1"/>
              <w:rPr>
                <w:rStyle w:val="apple-converted-space"/>
                <w:rFonts w:ascii="Arial" w:eastAsia="Arial" w:hAnsi="Arial" w:cs="Arial"/>
                <w:b/>
                <w:bCs/>
                <w:sz w:val="22"/>
                <w:szCs w:val="22"/>
              </w:rPr>
            </w:pPr>
            <w:r w:rsidRPr="7A4E307F">
              <w:rPr>
                <w:rStyle w:val="s1"/>
                <w:rFonts w:ascii="Arial" w:eastAsia="Arial" w:hAnsi="Arial" w:cs="Arial"/>
                <w:b/>
                <w:bCs/>
                <w:sz w:val="22"/>
                <w:szCs w:val="22"/>
              </w:rPr>
              <w:t>People with mood disorders will go through symptoms like:</w:t>
            </w:r>
            <w:r w:rsidRPr="7A4E307F">
              <w:rPr>
                <w:rStyle w:val="apple-converted-space"/>
                <w:rFonts w:ascii="Arial" w:eastAsia="Arial" w:hAnsi="Arial" w:cs="Arial"/>
                <w:b/>
                <w:bCs/>
                <w:sz w:val="22"/>
                <w:szCs w:val="22"/>
              </w:rPr>
              <w:t> </w:t>
            </w:r>
          </w:p>
          <w:p w14:paraId="136C2090" w14:textId="1DE54A0F" w:rsidR="006947CC" w:rsidRDefault="35B033CF" w:rsidP="7A4E307F">
            <w:pPr>
              <w:pStyle w:val="p1"/>
              <w:rPr>
                <w:rFonts w:ascii="Arial" w:eastAsia="Arial" w:hAnsi="Arial" w:cs="Arial"/>
                <w:sz w:val="22"/>
                <w:szCs w:val="22"/>
              </w:rPr>
            </w:pPr>
            <w:r>
              <w:rPr>
                <w:noProof/>
              </w:rPr>
              <w:drawing>
                <wp:inline distT="0" distB="0" distL="0" distR="0" wp14:anchorId="1E41AD37" wp14:editId="494C399D">
                  <wp:extent cx="1975231" cy="707850"/>
                  <wp:effectExtent l="0" t="0" r="0" b="0"/>
                  <wp:docPr id="6385936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479824" name="Picture 461479824"/>
                          <pic:cNvPicPr/>
                        </pic:nvPicPr>
                        <pic:blipFill>
                          <a:blip r:embed="rId16">
                            <a:extLst>
                              <a:ext uri="{28A0092B-C50C-407E-A947-70E740481C1C}">
                                <a14:useLocalDpi xmlns:a14="http://schemas.microsoft.com/office/drawing/2010/main"/>
                              </a:ext>
                            </a:extLst>
                          </a:blip>
                          <a:stretch>
                            <a:fillRect/>
                          </a:stretch>
                        </pic:blipFill>
                        <pic:spPr>
                          <a:xfrm>
                            <a:off x="0" y="0"/>
                            <a:ext cx="1975231" cy="707850"/>
                          </a:xfrm>
                          <a:prstGeom prst="rect">
                            <a:avLst/>
                          </a:prstGeom>
                        </pic:spPr>
                      </pic:pic>
                    </a:graphicData>
                  </a:graphic>
                </wp:inline>
              </w:drawing>
            </w:r>
          </w:p>
          <w:p w14:paraId="3629FB0C" w14:textId="77777777" w:rsidR="006947CC" w:rsidRDefault="006947CC" w:rsidP="3C423844">
            <w:pPr>
              <w:pStyle w:val="li1"/>
              <w:numPr>
                <w:ilvl w:val="0"/>
                <w:numId w:val="12"/>
              </w:numPr>
              <w:rPr>
                <w:rFonts w:ascii="Arial" w:eastAsia="Arial" w:hAnsi="Arial" w:cs="Arial"/>
                <w:sz w:val="22"/>
                <w:szCs w:val="22"/>
              </w:rPr>
            </w:pPr>
            <w:r w:rsidRPr="3C423844">
              <w:rPr>
                <w:rStyle w:val="s1"/>
                <w:rFonts w:ascii="Arial" w:eastAsia="Arial" w:hAnsi="Arial" w:cs="Arial"/>
                <w:sz w:val="22"/>
                <w:szCs w:val="22"/>
              </w:rPr>
              <w:t>The feeling of sadness, hopelessness</w:t>
            </w:r>
            <w:r w:rsidRPr="3C423844">
              <w:rPr>
                <w:rStyle w:val="apple-converted-space"/>
                <w:rFonts w:ascii="Arial" w:eastAsia="Arial" w:hAnsi="Arial" w:cs="Arial"/>
                <w:sz w:val="22"/>
                <w:szCs w:val="22"/>
              </w:rPr>
              <w:t> </w:t>
            </w:r>
          </w:p>
          <w:p w14:paraId="0390C0D2" w14:textId="77777777" w:rsidR="006947CC" w:rsidRDefault="006947CC" w:rsidP="3C423844">
            <w:pPr>
              <w:pStyle w:val="li1"/>
              <w:numPr>
                <w:ilvl w:val="0"/>
                <w:numId w:val="12"/>
              </w:numPr>
              <w:rPr>
                <w:rFonts w:ascii="Arial" w:eastAsia="Arial" w:hAnsi="Arial" w:cs="Arial"/>
                <w:sz w:val="22"/>
                <w:szCs w:val="22"/>
              </w:rPr>
            </w:pPr>
            <w:r w:rsidRPr="3C423844">
              <w:rPr>
                <w:rStyle w:val="s1"/>
                <w:rFonts w:ascii="Arial" w:eastAsia="Arial" w:hAnsi="Arial" w:cs="Arial"/>
                <w:sz w:val="22"/>
                <w:szCs w:val="22"/>
              </w:rPr>
              <w:t>Losing interest in things they used to enjoy</w:t>
            </w:r>
            <w:r w:rsidRPr="3C423844">
              <w:rPr>
                <w:rStyle w:val="apple-converted-space"/>
                <w:rFonts w:ascii="Arial" w:eastAsia="Arial" w:hAnsi="Arial" w:cs="Arial"/>
                <w:sz w:val="22"/>
                <w:szCs w:val="22"/>
              </w:rPr>
              <w:t> </w:t>
            </w:r>
          </w:p>
          <w:p w14:paraId="6341FA60" w14:textId="77777777" w:rsidR="006947CC" w:rsidRDefault="006947CC" w:rsidP="3C423844">
            <w:pPr>
              <w:pStyle w:val="li1"/>
              <w:numPr>
                <w:ilvl w:val="0"/>
                <w:numId w:val="12"/>
              </w:numPr>
              <w:rPr>
                <w:rFonts w:ascii="Arial" w:eastAsia="Arial" w:hAnsi="Arial" w:cs="Arial"/>
                <w:sz w:val="22"/>
                <w:szCs w:val="22"/>
              </w:rPr>
            </w:pPr>
            <w:r w:rsidRPr="3C423844">
              <w:rPr>
                <w:rStyle w:val="s1"/>
                <w:rFonts w:ascii="Arial" w:eastAsia="Arial" w:hAnsi="Arial" w:cs="Arial"/>
                <w:sz w:val="22"/>
                <w:szCs w:val="22"/>
              </w:rPr>
              <w:t>They either sleep a lot or less</w:t>
            </w:r>
            <w:r w:rsidRPr="3C423844">
              <w:rPr>
                <w:rStyle w:val="apple-converted-space"/>
                <w:rFonts w:ascii="Arial" w:eastAsia="Arial" w:hAnsi="Arial" w:cs="Arial"/>
                <w:sz w:val="22"/>
                <w:szCs w:val="22"/>
              </w:rPr>
              <w:t> </w:t>
            </w:r>
          </w:p>
          <w:p w14:paraId="752F16A7" w14:textId="77777777" w:rsidR="006947CC" w:rsidRDefault="006947CC" w:rsidP="3C423844">
            <w:pPr>
              <w:pStyle w:val="li1"/>
              <w:numPr>
                <w:ilvl w:val="0"/>
                <w:numId w:val="12"/>
              </w:numPr>
              <w:rPr>
                <w:rFonts w:ascii="Arial" w:eastAsia="Arial" w:hAnsi="Arial" w:cs="Arial"/>
                <w:sz w:val="22"/>
                <w:szCs w:val="22"/>
              </w:rPr>
            </w:pPr>
            <w:r w:rsidRPr="3C423844">
              <w:rPr>
                <w:rStyle w:val="s1"/>
                <w:rFonts w:ascii="Arial" w:eastAsia="Arial" w:hAnsi="Arial" w:cs="Arial"/>
                <w:sz w:val="22"/>
                <w:szCs w:val="22"/>
              </w:rPr>
              <w:t>Changes in appetite</w:t>
            </w:r>
            <w:r w:rsidRPr="3C423844">
              <w:rPr>
                <w:rStyle w:val="apple-converted-space"/>
                <w:rFonts w:ascii="Arial" w:eastAsia="Arial" w:hAnsi="Arial" w:cs="Arial"/>
                <w:sz w:val="22"/>
                <w:szCs w:val="22"/>
              </w:rPr>
              <w:t> </w:t>
            </w:r>
          </w:p>
          <w:p w14:paraId="2A850672" w14:textId="7159425A" w:rsidR="006947CC" w:rsidRDefault="006947CC" w:rsidP="3C423844">
            <w:pPr>
              <w:pStyle w:val="li1"/>
              <w:numPr>
                <w:ilvl w:val="0"/>
                <w:numId w:val="12"/>
              </w:numPr>
              <w:rPr>
                <w:rFonts w:ascii="Arial" w:eastAsia="Arial" w:hAnsi="Arial" w:cs="Arial"/>
                <w:sz w:val="22"/>
                <w:szCs w:val="22"/>
              </w:rPr>
            </w:pPr>
            <w:r w:rsidRPr="3C423844">
              <w:rPr>
                <w:rStyle w:val="s1"/>
                <w:rFonts w:ascii="Arial" w:eastAsia="Arial" w:hAnsi="Arial" w:cs="Arial"/>
                <w:sz w:val="22"/>
                <w:szCs w:val="22"/>
              </w:rPr>
              <w:t xml:space="preserve">Having different mood swings often such as feeling happy or full of energy (mania or hypomania) to then irritability, or reckless </w:t>
            </w:r>
            <w:r w:rsidR="005C13CB" w:rsidRPr="3C423844">
              <w:rPr>
                <w:rStyle w:val="s1"/>
                <w:rFonts w:ascii="Arial" w:eastAsia="Arial" w:hAnsi="Arial" w:cs="Arial"/>
                <w:sz w:val="22"/>
                <w:szCs w:val="22"/>
              </w:rPr>
              <w:t>behaviour</w:t>
            </w:r>
            <w:r w:rsidRPr="3C423844">
              <w:rPr>
                <w:rStyle w:val="apple-converted-space"/>
                <w:rFonts w:ascii="Arial" w:eastAsia="Arial" w:hAnsi="Arial" w:cs="Arial"/>
                <w:sz w:val="22"/>
                <w:szCs w:val="22"/>
              </w:rPr>
              <w:t> </w:t>
            </w:r>
          </w:p>
          <w:p w14:paraId="68D5146D" w14:textId="728A449B" w:rsidR="00535C9F" w:rsidRPr="004D2A07" w:rsidRDefault="00535C9F" w:rsidP="7A4E307F">
            <w:pPr>
              <w:pStyle w:val="Heading1"/>
              <w:rPr>
                <w:rFonts w:ascii="Arial" w:eastAsia="Arial" w:hAnsi="Arial" w:cs="Arial"/>
                <w:b w:val="0"/>
                <w:color w:val="000000" w:themeColor="text1"/>
                <w:sz w:val="22"/>
                <w:lang w:val="en-GB"/>
              </w:rPr>
            </w:pPr>
          </w:p>
          <w:p w14:paraId="3DA6D877" w14:textId="1B33443D" w:rsidR="7A4E307F" w:rsidRDefault="7A4E307F" w:rsidP="7A4E307F">
            <w:pPr>
              <w:rPr>
                <w:lang w:val="en-GB"/>
              </w:rPr>
            </w:pPr>
          </w:p>
          <w:p w14:paraId="59792564" w14:textId="5231AB44" w:rsidR="00F15AB7" w:rsidRDefault="00535C9F" w:rsidP="3C423844">
            <w:pPr>
              <w:pStyle w:val="Heading1"/>
              <w:rPr>
                <w:rStyle w:val="apple-converted-space"/>
                <w:rFonts w:ascii="Arial" w:eastAsia="Arial" w:hAnsi="Arial" w:cs="Arial"/>
                <w:sz w:val="22"/>
              </w:rPr>
            </w:pPr>
            <w:r w:rsidRPr="3C423844">
              <w:rPr>
                <w:rFonts w:ascii="Arial" w:eastAsia="Arial" w:hAnsi="Arial" w:cs="Arial"/>
                <w:color w:val="000000" w:themeColor="text1"/>
                <w:sz w:val="24"/>
                <w:szCs w:val="24"/>
              </w:rPr>
              <w:t xml:space="preserve">Diagnosis </w:t>
            </w:r>
          </w:p>
          <w:p w14:paraId="742D3938" w14:textId="5ABA941E" w:rsidR="00F15AB7" w:rsidRDefault="00F15AB7" w:rsidP="7A4E307F">
            <w:pPr>
              <w:pStyle w:val="Heading1"/>
              <w:rPr>
                <w:rStyle w:val="apple-converted-space"/>
                <w:rFonts w:ascii="Arial" w:eastAsia="Arial" w:hAnsi="Arial" w:cs="Arial"/>
                <w:b w:val="0"/>
                <w:color w:val="000000" w:themeColor="text1"/>
                <w:sz w:val="22"/>
              </w:rPr>
            </w:pPr>
            <w:r w:rsidRPr="3C423844">
              <w:rPr>
                <w:rStyle w:val="s1"/>
                <w:rFonts w:ascii="Arial" w:eastAsia="Arial" w:hAnsi="Arial" w:cs="Arial"/>
                <w:b w:val="0"/>
                <w:color w:val="000000" w:themeColor="text1"/>
                <w:sz w:val="22"/>
                <w:szCs w:val="22"/>
              </w:rPr>
              <w:t xml:space="preserve">Health professionals such as the Doctors will diagnose anyone battling a mood disorder by having a </w:t>
            </w:r>
            <w:r w:rsidR="69059117" w:rsidRPr="3C423844">
              <w:rPr>
                <w:rStyle w:val="s1"/>
                <w:rFonts w:ascii="Arial" w:eastAsia="Arial" w:hAnsi="Arial" w:cs="Arial"/>
                <w:b w:val="0"/>
                <w:color w:val="000000" w:themeColor="text1"/>
                <w:sz w:val="22"/>
                <w:szCs w:val="22"/>
              </w:rPr>
              <w:t>one-to-one</w:t>
            </w:r>
            <w:r w:rsidRPr="3C423844">
              <w:rPr>
                <w:rStyle w:val="s1"/>
                <w:rFonts w:ascii="Arial" w:eastAsia="Arial" w:hAnsi="Arial" w:cs="Arial"/>
                <w:b w:val="0"/>
                <w:color w:val="000000" w:themeColor="text1"/>
                <w:sz w:val="22"/>
                <w:szCs w:val="22"/>
              </w:rPr>
              <w:t xml:space="preserve"> conversation with them about their </w:t>
            </w:r>
            <w:r w:rsidR="381B0115" w:rsidRPr="3C423844">
              <w:rPr>
                <w:rStyle w:val="s1"/>
                <w:rFonts w:ascii="Arial" w:eastAsia="Arial" w:hAnsi="Arial" w:cs="Arial"/>
                <w:b w:val="0"/>
                <w:color w:val="000000" w:themeColor="text1"/>
                <w:sz w:val="22"/>
                <w:szCs w:val="22"/>
              </w:rPr>
              <w:t>feelings</w:t>
            </w:r>
            <w:r w:rsidRPr="3C423844">
              <w:rPr>
                <w:rStyle w:val="s1"/>
                <w:rFonts w:ascii="Arial" w:eastAsia="Arial" w:hAnsi="Arial" w:cs="Arial"/>
                <w:b w:val="0"/>
                <w:color w:val="000000" w:themeColor="text1"/>
                <w:sz w:val="22"/>
                <w:szCs w:val="22"/>
              </w:rPr>
              <w:t xml:space="preserve">, </w:t>
            </w:r>
            <w:r w:rsidR="353430B4" w:rsidRPr="3C423844">
              <w:rPr>
                <w:rStyle w:val="s1"/>
                <w:rFonts w:ascii="Arial" w:eastAsia="Arial" w:hAnsi="Arial" w:cs="Arial"/>
                <w:b w:val="0"/>
                <w:color w:val="000000" w:themeColor="text1"/>
                <w:sz w:val="22"/>
                <w:szCs w:val="22"/>
              </w:rPr>
              <w:t>behaviors</w:t>
            </w:r>
            <w:r w:rsidRPr="3C423844">
              <w:rPr>
                <w:rStyle w:val="s1"/>
                <w:rFonts w:ascii="Arial" w:eastAsia="Arial" w:hAnsi="Arial" w:cs="Arial"/>
                <w:b w:val="0"/>
                <w:color w:val="000000" w:themeColor="text1"/>
                <w:sz w:val="22"/>
                <w:szCs w:val="22"/>
              </w:rPr>
              <w:t xml:space="preserve"> and medical history or even past family genetics.</w:t>
            </w:r>
            <w:r w:rsidRPr="7A4E307F">
              <w:rPr>
                <w:rStyle w:val="apple-converted-space"/>
                <w:rFonts w:ascii="Arial" w:eastAsia="Arial" w:hAnsi="Arial" w:cs="Arial"/>
                <w:b w:val="0"/>
                <w:color w:val="000000" w:themeColor="text1"/>
                <w:sz w:val="22"/>
              </w:rPr>
              <w:t> </w:t>
            </w:r>
          </w:p>
          <w:p w14:paraId="6C24B37D" w14:textId="0489E9F9" w:rsidR="00535C9F" w:rsidRPr="00EB6F36" w:rsidRDefault="183F9636" w:rsidP="7A4E307F">
            <w:pPr>
              <w:rPr>
                <w:rStyle w:val="apple-converted-space"/>
                <w:rFonts w:ascii="Arial" w:eastAsia="Arial" w:hAnsi="Arial" w:cs="Arial"/>
                <w:noProof/>
                <w:color w:val="000000" w:themeColor="text1"/>
              </w:rPr>
            </w:pPr>
            <w:r>
              <w:rPr>
                <w:noProof/>
              </w:rPr>
              <w:drawing>
                <wp:inline distT="0" distB="0" distL="0" distR="0" wp14:anchorId="472D4B9C" wp14:editId="24CE9616">
                  <wp:extent cx="2627147" cy="2014404"/>
                  <wp:effectExtent l="0" t="0" r="0" b="0"/>
                  <wp:docPr id="5287502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42176" name="Picture 2025542176"/>
                          <pic:cNvPicPr/>
                        </pic:nvPicPr>
                        <pic:blipFill>
                          <a:blip r:embed="rId17">
                            <a:extLst>
                              <a:ext uri="{28A0092B-C50C-407E-A947-70E740481C1C}">
                                <a14:useLocalDpi xmlns:a14="http://schemas.microsoft.com/office/drawing/2010/main"/>
                              </a:ext>
                            </a:extLst>
                          </a:blip>
                          <a:stretch>
                            <a:fillRect/>
                          </a:stretch>
                        </pic:blipFill>
                        <pic:spPr>
                          <a:xfrm>
                            <a:off x="0" y="0"/>
                            <a:ext cx="2627147" cy="2014404"/>
                          </a:xfrm>
                          <a:prstGeom prst="rect">
                            <a:avLst/>
                          </a:prstGeom>
                        </pic:spPr>
                      </pic:pic>
                    </a:graphicData>
                  </a:graphic>
                </wp:inline>
              </w:drawing>
            </w:r>
          </w:p>
        </w:tc>
        <w:tc>
          <w:tcPr>
            <w:tcW w:w="360" w:type="dxa"/>
            <w:vMerge/>
          </w:tcPr>
          <w:p w14:paraId="5706C323" w14:textId="77777777" w:rsidR="00535C9F" w:rsidRPr="00EB6F36" w:rsidRDefault="00535C9F" w:rsidP="00B67824">
            <w:pPr>
              <w:rPr>
                <w:rFonts w:ascii="Arial" w:hAnsi="Arial" w:cs="Arial"/>
                <w:noProof/>
              </w:rPr>
            </w:pPr>
          </w:p>
        </w:tc>
        <w:tc>
          <w:tcPr>
            <w:tcW w:w="4587" w:type="dxa"/>
            <w:vMerge/>
          </w:tcPr>
          <w:p w14:paraId="3978F1F4" w14:textId="77777777" w:rsidR="00535C9F" w:rsidRPr="00EB6F36" w:rsidRDefault="00535C9F" w:rsidP="004642F0">
            <w:pPr>
              <w:rPr>
                <w:rFonts w:ascii="Arial" w:hAnsi="Arial" w:cs="Arial"/>
                <w:sz w:val="21"/>
              </w:rPr>
            </w:pPr>
          </w:p>
        </w:tc>
      </w:tr>
    </w:tbl>
    <w:p w14:paraId="4B314C6F" w14:textId="77777777" w:rsidR="004D2A07" w:rsidRDefault="004D2A07" w:rsidP="00C46111"/>
    <w:p w14:paraId="489BBCE1" w14:textId="349B7702" w:rsidR="00ED1049" w:rsidRDefault="00ED1049" w:rsidP="00C46111">
      <w:pPr>
        <w:rPr>
          <w:rFonts w:ascii="Arial" w:hAnsi="Arial" w:cs="Arial"/>
          <w:b/>
          <w:bCs/>
          <w:sz w:val="24"/>
          <w:szCs w:val="24"/>
        </w:rPr>
      </w:pPr>
      <w:r w:rsidRPr="004D2A07">
        <w:rPr>
          <w:rFonts w:ascii="Arial" w:hAnsi="Arial" w:cs="Arial"/>
          <w:b/>
          <w:bCs/>
          <w:sz w:val="24"/>
          <w:szCs w:val="24"/>
        </w:rPr>
        <w:t>References</w:t>
      </w:r>
    </w:p>
    <w:p w14:paraId="01D295B8" w14:textId="36FDB89B" w:rsidR="00F42C56" w:rsidRDefault="00F42C56" w:rsidP="4437FAF3">
      <w:pPr>
        <w:pStyle w:val="ListParagraph"/>
        <w:numPr>
          <w:ilvl w:val="0"/>
          <w:numId w:val="1"/>
        </w:numPr>
        <w:spacing w:after="0" w:line="384" w:lineRule="atLeast"/>
        <w:rPr>
          <w:rFonts w:ascii="Arial" w:eastAsia="Arial" w:hAnsi="Arial" w:cs="Arial"/>
          <w:color w:val="000000" w:themeColor="text1"/>
          <w:lang w:val="en-GB" w:eastAsia="en-GB"/>
        </w:rPr>
      </w:pPr>
      <w:r w:rsidRPr="4437FAF3">
        <w:rPr>
          <w:rFonts w:ascii="Arial" w:eastAsia="Arial" w:hAnsi="Arial" w:cs="Arial"/>
          <w:color w:val="000000" w:themeColor="text1"/>
          <w:lang w:val="en-GB" w:eastAsia="en-GB"/>
        </w:rPr>
        <w:t>Depression (Major Depressive Disorder)</w:t>
      </w:r>
      <w:r w:rsidR="5DB400D5" w:rsidRPr="4437FAF3">
        <w:rPr>
          <w:rFonts w:ascii="Arial" w:eastAsia="Arial" w:hAnsi="Arial" w:cs="Arial"/>
          <w:color w:val="000000" w:themeColor="text1"/>
          <w:lang w:val="en-GB" w:eastAsia="en-GB"/>
        </w:rPr>
        <w:t xml:space="preserve"> </w:t>
      </w:r>
      <w:r w:rsidRPr="4437FAF3">
        <w:rPr>
          <w:rFonts w:ascii="Arial" w:eastAsia="Arial" w:hAnsi="Arial" w:cs="Arial"/>
          <w:color w:val="000000" w:themeColor="text1"/>
          <w:lang w:val="en-GB" w:eastAsia="en-GB"/>
        </w:rPr>
        <w:t>By Craig Sawchuk Year: 2022Container: Mayo Clinic Publisher: Mayo Foundation for Medical Education and Research URL: </w:t>
      </w:r>
      <w:hyperlink r:id="rId18">
        <w:r w:rsidR="00CD2B60" w:rsidRPr="4437FAF3">
          <w:rPr>
            <w:rStyle w:val="Hyperlink"/>
            <w:rFonts w:ascii="Arial" w:eastAsia="Arial" w:hAnsi="Arial" w:cs="Arial"/>
            <w:color w:val="000000" w:themeColor="text1"/>
            <w:lang w:val="en-GB" w:eastAsia="en-GB"/>
          </w:rPr>
          <w:t>https://www.mayoclinic.org/diseases-conditions/depression/symptoms-causes/syc-20356007</w:t>
        </w:r>
      </w:hyperlink>
    </w:p>
    <w:p w14:paraId="3A56B4E2" w14:textId="7357FED8" w:rsidR="4437FAF3" w:rsidRDefault="4437FAF3" w:rsidP="4437FAF3">
      <w:pPr>
        <w:pStyle w:val="ListParagraph"/>
        <w:rPr>
          <w:rFonts w:ascii="Arial" w:eastAsia="Arial" w:hAnsi="Arial" w:cs="Arial"/>
          <w:color w:val="000000" w:themeColor="text1"/>
          <w:lang w:val="en-GB" w:eastAsia="en-GB"/>
        </w:rPr>
      </w:pPr>
    </w:p>
    <w:p w14:paraId="57384E28" w14:textId="46CC8457" w:rsidR="00CD2B60" w:rsidRDefault="00CD2B60" w:rsidP="4437FAF3">
      <w:pPr>
        <w:pStyle w:val="ListParagraph"/>
        <w:numPr>
          <w:ilvl w:val="0"/>
          <w:numId w:val="1"/>
        </w:numPr>
        <w:spacing w:after="0" w:line="384" w:lineRule="atLeast"/>
        <w:rPr>
          <w:rFonts w:ascii="Arial" w:eastAsia="Arial" w:hAnsi="Arial" w:cs="Arial"/>
          <w:color w:val="000000" w:themeColor="text1"/>
          <w:lang w:val="en-GB" w:eastAsia="en-GB"/>
        </w:rPr>
      </w:pPr>
      <w:r w:rsidRPr="4437FAF3">
        <w:rPr>
          <w:rFonts w:ascii="Arial" w:eastAsia="Arial" w:hAnsi="Arial" w:cs="Arial"/>
          <w:color w:val="000000" w:themeColor="text1"/>
          <w:lang w:val="en-GB" w:eastAsia="en-GB"/>
        </w:rPr>
        <w:t>Mental health conditions</w:t>
      </w:r>
      <w:r w:rsidR="05BCF67A" w:rsidRPr="4437FAF3">
        <w:rPr>
          <w:rFonts w:ascii="Arial" w:eastAsia="Arial" w:hAnsi="Arial" w:cs="Arial"/>
          <w:color w:val="000000" w:themeColor="text1"/>
          <w:lang w:val="en-GB" w:eastAsia="en-GB"/>
        </w:rPr>
        <w:t xml:space="preserve"> </w:t>
      </w:r>
      <w:r w:rsidRPr="4437FAF3">
        <w:rPr>
          <w:rFonts w:ascii="Arial" w:eastAsia="Arial" w:hAnsi="Arial" w:cs="Arial"/>
          <w:color w:val="000000" w:themeColor="text1"/>
          <w:lang w:val="en-GB" w:eastAsia="en-GB"/>
        </w:rPr>
        <w:t>By NHS Year: 2021 Container: nhs.uk URL: </w:t>
      </w:r>
      <w:hyperlink r:id="rId19">
        <w:r w:rsidR="004B3C21" w:rsidRPr="4437FAF3">
          <w:rPr>
            <w:rStyle w:val="Hyperlink"/>
            <w:rFonts w:ascii="Arial" w:eastAsia="Arial" w:hAnsi="Arial" w:cs="Arial"/>
            <w:color w:val="000000" w:themeColor="text1"/>
            <w:lang w:val="en-GB" w:eastAsia="en-GB"/>
          </w:rPr>
          <w:t>https://www.nhs.uk/mental-health/conditions/</w:t>
        </w:r>
      </w:hyperlink>
    </w:p>
    <w:p w14:paraId="07A1466F" w14:textId="77777777" w:rsidR="004B3C21" w:rsidRPr="00CD2B60" w:rsidRDefault="004B3C21" w:rsidP="4437FAF3">
      <w:pPr>
        <w:spacing w:after="0" w:line="384" w:lineRule="atLeast"/>
        <w:rPr>
          <w:rFonts w:ascii="Arial" w:eastAsia="Arial" w:hAnsi="Arial" w:cs="Arial"/>
          <w:color w:val="000000" w:themeColor="text1"/>
          <w:lang w:val="en-GB" w:eastAsia="en-GB"/>
        </w:rPr>
      </w:pPr>
    </w:p>
    <w:p w14:paraId="385C71ED" w14:textId="1B53CE06" w:rsidR="0033236B" w:rsidRPr="0033236B" w:rsidRDefault="0033236B" w:rsidP="4437FAF3">
      <w:pPr>
        <w:pStyle w:val="ListParagraph"/>
        <w:numPr>
          <w:ilvl w:val="0"/>
          <w:numId w:val="1"/>
        </w:numPr>
        <w:spacing w:after="0" w:line="384" w:lineRule="atLeast"/>
        <w:rPr>
          <w:rFonts w:ascii="Arial" w:eastAsia="Arial" w:hAnsi="Arial" w:cs="Arial"/>
          <w:color w:val="000000" w:themeColor="text1"/>
          <w:lang w:val="en-GB" w:eastAsia="en-GB"/>
        </w:rPr>
      </w:pPr>
      <w:r w:rsidRPr="4437FAF3">
        <w:rPr>
          <w:rFonts w:ascii="Arial" w:eastAsia="Arial" w:hAnsi="Arial" w:cs="Arial"/>
          <w:color w:val="000000" w:themeColor="text1"/>
          <w:lang w:val="en-GB" w:eastAsia="en-GB"/>
        </w:rPr>
        <w:t>ICD-11</w:t>
      </w:r>
      <w:r w:rsidR="500D019B" w:rsidRPr="4437FAF3">
        <w:rPr>
          <w:rFonts w:ascii="Arial" w:eastAsia="Arial" w:hAnsi="Arial" w:cs="Arial"/>
          <w:color w:val="000000" w:themeColor="text1"/>
          <w:lang w:val="en-GB" w:eastAsia="en-GB"/>
        </w:rPr>
        <w:t xml:space="preserve"> </w:t>
      </w:r>
      <w:r w:rsidRPr="4437FAF3">
        <w:rPr>
          <w:rFonts w:ascii="Arial" w:eastAsia="Arial" w:hAnsi="Arial" w:cs="Arial"/>
          <w:color w:val="000000" w:themeColor="text1"/>
          <w:lang w:val="en-GB" w:eastAsia="en-GB"/>
        </w:rPr>
        <w:t>By World Health OrganizationYear: 2019 Container: who.intPublisher: World Health Organization URL: https://icd.who.int/en/</w:t>
      </w:r>
    </w:p>
    <w:p w14:paraId="60BD714D" w14:textId="2ACC8954" w:rsidR="4437FAF3" w:rsidRDefault="4437FAF3" w:rsidP="4437FAF3">
      <w:pPr>
        <w:spacing w:after="0" w:line="384" w:lineRule="atLeast"/>
        <w:rPr>
          <w:rFonts w:ascii="Arial" w:eastAsia="Arial" w:hAnsi="Arial" w:cs="Arial"/>
          <w:color w:val="000000" w:themeColor="text1"/>
        </w:rPr>
      </w:pPr>
    </w:p>
    <w:p w14:paraId="3A42D76B" w14:textId="60953EA5" w:rsidR="00451B24" w:rsidRDefault="00451B24" w:rsidP="4437FAF3">
      <w:pPr>
        <w:pStyle w:val="ListParagraph"/>
        <w:numPr>
          <w:ilvl w:val="0"/>
          <w:numId w:val="1"/>
        </w:numPr>
        <w:spacing w:after="0" w:line="384" w:lineRule="atLeast"/>
        <w:rPr>
          <w:rFonts w:ascii="Arial" w:eastAsia="Arial" w:hAnsi="Arial" w:cs="Arial"/>
          <w:color w:val="000000" w:themeColor="text1"/>
          <w:lang w:val="en-GB" w:eastAsia="en-GB"/>
        </w:rPr>
      </w:pPr>
      <w:r w:rsidRPr="4437FAF3">
        <w:rPr>
          <w:rFonts w:ascii="Arial" w:eastAsia="Arial" w:hAnsi="Arial" w:cs="Arial"/>
          <w:color w:val="000000" w:themeColor="text1"/>
          <w:lang w:val="en-GB" w:eastAsia="en-GB"/>
        </w:rPr>
        <w:t>Overview</w:t>
      </w:r>
      <w:r w:rsidR="00B55096" w:rsidRPr="4437FAF3">
        <w:rPr>
          <w:rFonts w:ascii="Arial" w:eastAsia="Arial" w:hAnsi="Arial" w:cs="Arial"/>
          <w:color w:val="000000" w:themeColor="text1"/>
          <w:lang w:val="en-GB" w:eastAsia="en-GB"/>
        </w:rPr>
        <w:t xml:space="preserve"> </w:t>
      </w:r>
      <w:r w:rsidRPr="4437FAF3">
        <w:rPr>
          <w:rFonts w:ascii="Arial" w:eastAsia="Arial" w:hAnsi="Arial" w:cs="Arial"/>
          <w:color w:val="000000" w:themeColor="text1"/>
          <w:lang w:val="en-GB" w:eastAsia="en-GB"/>
        </w:rPr>
        <w:t>By Anon Container: www.who.int URL: </w:t>
      </w:r>
      <w:hyperlink r:id="rId20">
        <w:r w:rsidR="00B55096" w:rsidRPr="4437FAF3">
          <w:rPr>
            <w:rStyle w:val="Hyperlink"/>
            <w:rFonts w:ascii="Arial" w:eastAsia="Arial" w:hAnsi="Arial" w:cs="Arial"/>
            <w:color w:val="000000" w:themeColor="text1"/>
            <w:lang w:val="en-GB" w:eastAsia="en-GB"/>
          </w:rPr>
          <w:t>https://www.who.int/teams/mental-health-and-substance-use/overview</w:t>
        </w:r>
      </w:hyperlink>
    </w:p>
    <w:p w14:paraId="5FA9D7F9" w14:textId="77777777" w:rsidR="00C60F6A" w:rsidRDefault="00C60F6A" w:rsidP="4437FAF3">
      <w:pPr>
        <w:spacing w:after="0"/>
        <w:rPr>
          <w:rFonts w:ascii="Arial" w:eastAsia="Arial" w:hAnsi="Arial" w:cs="Arial"/>
          <w:color w:val="000000" w:themeColor="text1"/>
          <w:lang w:val="en-GB" w:eastAsia="en-GB"/>
        </w:rPr>
      </w:pPr>
    </w:p>
    <w:p w14:paraId="6EF39128" w14:textId="63132040" w:rsidR="005D75FD" w:rsidRPr="005D75FD" w:rsidRDefault="005D75FD" w:rsidP="4437FAF3">
      <w:pPr>
        <w:pStyle w:val="ListParagraph"/>
        <w:numPr>
          <w:ilvl w:val="0"/>
          <w:numId w:val="1"/>
        </w:numPr>
        <w:spacing w:after="0" w:line="384" w:lineRule="atLeast"/>
        <w:rPr>
          <w:rFonts w:ascii="Arial" w:eastAsia="Arial" w:hAnsi="Arial" w:cs="Arial"/>
          <w:color w:val="000000" w:themeColor="text1"/>
          <w:lang w:val="en-GB" w:eastAsia="en-GB"/>
        </w:rPr>
      </w:pPr>
      <w:r w:rsidRPr="4437FAF3">
        <w:rPr>
          <w:rFonts w:ascii="Arial" w:eastAsia="Arial" w:hAnsi="Arial" w:cs="Arial"/>
          <w:color w:val="000000" w:themeColor="text1"/>
          <w:lang w:val="en-GB" w:eastAsia="en-GB"/>
        </w:rPr>
        <w:t>Depression</w:t>
      </w:r>
      <w:r w:rsidR="1D4837E7" w:rsidRPr="4437FAF3">
        <w:rPr>
          <w:rFonts w:ascii="Arial" w:eastAsia="Arial" w:hAnsi="Arial" w:cs="Arial"/>
          <w:color w:val="000000" w:themeColor="text1"/>
          <w:lang w:val="en-GB" w:eastAsia="en-GB"/>
        </w:rPr>
        <w:t xml:space="preserve"> </w:t>
      </w:r>
      <w:r w:rsidRPr="4437FAF3">
        <w:rPr>
          <w:rFonts w:ascii="Arial" w:eastAsia="Arial" w:hAnsi="Arial" w:cs="Arial"/>
          <w:color w:val="000000" w:themeColor="text1"/>
          <w:lang w:val="en-GB" w:eastAsia="en-GB"/>
        </w:rPr>
        <w:t>By National Institute Of Mental Health Year: 2024 Container: National Institute of Mental Health URL: https://www.nimh.nih.gov/health/topics/depression</w:t>
      </w:r>
    </w:p>
    <w:p w14:paraId="685796E3" w14:textId="77777777" w:rsidR="00B55096" w:rsidRPr="00451B24" w:rsidRDefault="00B55096" w:rsidP="4437FAF3">
      <w:pPr>
        <w:rPr>
          <w:rFonts w:ascii="Arial" w:eastAsia="Arial" w:hAnsi="Arial" w:cs="Arial"/>
          <w:color w:val="000000" w:themeColor="text1"/>
          <w:lang w:val="en-GB" w:eastAsia="en-GB"/>
        </w:rPr>
      </w:pPr>
    </w:p>
    <w:p w14:paraId="34CABEF6" w14:textId="5F1E174A" w:rsidR="00FB0C57" w:rsidRDefault="00FB0C57" w:rsidP="4437FAF3">
      <w:pPr>
        <w:pStyle w:val="ListParagraph"/>
        <w:numPr>
          <w:ilvl w:val="0"/>
          <w:numId w:val="1"/>
        </w:numPr>
        <w:spacing w:after="0" w:line="384" w:lineRule="atLeast"/>
        <w:rPr>
          <w:rFonts w:ascii="Arial" w:eastAsia="Arial" w:hAnsi="Arial" w:cs="Arial"/>
          <w:color w:val="000000" w:themeColor="text1"/>
          <w:lang w:val="en-GB" w:eastAsia="en-GB"/>
        </w:rPr>
      </w:pPr>
      <w:r w:rsidRPr="4437FAF3">
        <w:rPr>
          <w:rFonts w:ascii="Arial" w:eastAsia="Arial" w:hAnsi="Arial" w:cs="Arial"/>
          <w:color w:val="000000" w:themeColor="text1"/>
          <w:lang w:val="en-GB" w:eastAsia="en-GB"/>
        </w:rPr>
        <w:t>Assisting &amp; Supporting Vulnerable People</w:t>
      </w:r>
      <w:r w:rsidR="7D70C760" w:rsidRPr="4437FAF3">
        <w:rPr>
          <w:rFonts w:ascii="Arial" w:eastAsia="Arial" w:hAnsi="Arial" w:cs="Arial"/>
          <w:color w:val="000000" w:themeColor="text1"/>
          <w:lang w:val="en-GB" w:eastAsia="en-GB"/>
        </w:rPr>
        <w:t xml:space="preserve"> </w:t>
      </w:r>
      <w:r w:rsidRPr="4437FAF3">
        <w:rPr>
          <w:rFonts w:ascii="Arial" w:eastAsia="Arial" w:hAnsi="Arial" w:cs="Arial"/>
          <w:color w:val="000000" w:themeColor="text1"/>
          <w:lang w:val="en-GB" w:eastAsia="en-GB"/>
        </w:rPr>
        <w:t>By Anon Year: 2022 Container: The PDS URL: </w:t>
      </w:r>
      <w:hyperlink r:id="rId21">
        <w:r w:rsidR="004F6177" w:rsidRPr="4437FAF3">
          <w:rPr>
            <w:rStyle w:val="Hyperlink"/>
            <w:rFonts w:ascii="Arial" w:eastAsia="Arial" w:hAnsi="Arial" w:cs="Arial"/>
            <w:color w:val="000000" w:themeColor="text1"/>
            <w:lang w:val="en-GB" w:eastAsia="en-GB"/>
          </w:rPr>
          <w:t>https://thepds.net/vulnerable-people/?gad_source=1&amp;gad_campaignid=17480914223&amp;gbraid=0AAAAAoudcBdPss9sgt2yPfReXyjb_2G2X</w:t>
        </w:r>
      </w:hyperlink>
    </w:p>
    <w:p w14:paraId="3EFA5031" w14:textId="77777777" w:rsidR="004F6177" w:rsidRDefault="004F6177" w:rsidP="4437FAF3">
      <w:pPr>
        <w:spacing w:after="0" w:line="384" w:lineRule="atLeast"/>
        <w:rPr>
          <w:rFonts w:ascii="Arial" w:eastAsia="Arial" w:hAnsi="Arial" w:cs="Arial"/>
          <w:color w:val="000000" w:themeColor="text1"/>
          <w:lang w:val="en-GB" w:eastAsia="en-GB"/>
        </w:rPr>
      </w:pPr>
    </w:p>
    <w:p w14:paraId="0340C318" w14:textId="01D431A1" w:rsidR="004F6177" w:rsidRPr="004F6177" w:rsidRDefault="004F6177" w:rsidP="4437FAF3">
      <w:pPr>
        <w:pStyle w:val="ListParagraph"/>
        <w:numPr>
          <w:ilvl w:val="0"/>
          <w:numId w:val="1"/>
        </w:numPr>
        <w:spacing w:after="0" w:line="384" w:lineRule="atLeast"/>
        <w:rPr>
          <w:rFonts w:ascii="Arial" w:eastAsia="Arial" w:hAnsi="Arial" w:cs="Arial"/>
          <w:color w:val="000000" w:themeColor="text1"/>
          <w:lang w:val="en-GB" w:eastAsia="en-GB"/>
        </w:rPr>
      </w:pPr>
      <w:r w:rsidRPr="4437FAF3">
        <w:rPr>
          <w:rFonts w:ascii="Arial" w:eastAsia="Arial" w:hAnsi="Arial" w:cs="Arial"/>
          <w:color w:val="000000" w:themeColor="text1"/>
          <w:lang w:val="en-GB" w:eastAsia="en-GB"/>
        </w:rPr>
        <w:t>Diagnostic and statistical manual of mental disorders (DSM-5-TR)</w:t>
      </w:r>
      <w:r w:rsidR="707D1991" w:rsidRPr="4437FAF3">
        <w:rPr>
          <w:rFonts w:ascii="Arial" w:eastAsia="Arial" w:hAnsi="Arial" w:cs="Arial"/>
          <w:color w:val="000000" w:themeColor="text1"/>
          <w:lang w:val="en-GB" w:eastAsia="en-GB"/>
        </w:rPr>
        <w:t xml:space="preserve"> </w:t>
      </w:r>
      <w:r w:rsidRPr="4437FAF3">
        <w:rPr>
          <w:rFonts w:ascii="Arial" w:eastAsia="Arial" w:hAnsi="Arial" w:cs="Arial"/>
          <w:color w:val="000000" w:themeColor="text1"/>
          <w:lang w:val="en-GB" w:eastAsia="en-GB"/>
        </w:rPr>
        <w:t>By American Psychiatric Association Year: 2022Container: Psychiatry.orgPublisher: American Psychiatric Association URL: https://www.psychiatry.org/psychiatrists/practice/dsm</w:t>
      </w:r>
    </w:p>
    <w:p w14:paraId="74964D78" w14:textId="77777777" w:rsidR="004F6177" w:rsidRDefault="004F6177" w:rsidP="4437FAF3">
      <w:pPr>
        <w:spacing w:after="0" w:line="384" w:lineRule="atLeast"/>
        <w:rPr>
          <w:rFonts w:ascii="Arial" w:eastAsia="Arial" w:hAnsi="Arial" w:cs="Arial"/>
          <w:color w:val="000000" w:themeColor="text1"/>
          <w:lang w:val="en-GB" w:eastAsia="en-GB"/>
        </w:rPr>
      </w:pPr>
    </w:p>
    <w:p w14:paraId="79253996" w14:textId="68975FDB" w:rsidR="00D90339" w:rsidRPr="00D90339" w:rsidRDefault="00D90339" w:rsidP="4437FAF3">
      <w:pPr>
        <w:pStyle w:val="ListParagraph"/>
        <w:numPr>
          <w:ilvl w:val="0"/>
          <w:numId w:val="1"/>
        </w:numPr>
        <w:spacing w:after="0" w:line="384" w:lineRule="atLeast"/>
        <w:rPr>
          <w:rFonts w:ascii="Arial" w:eastAsia="Arial" w:hAnsi="Arial" w:cs="Arial"/>
          <w:color w:val="000000" w:themeColor="text1"/>
          <w:lang w:val="en-GB" w:eastAsia="en-GB"/>
        </w:rPr>
      </w:pPr>
      <w:r w:rsidRPr="4437FAF3">
        <w:rPr>
          <w:rFonts w:ascii="Arial" w:eastAsia="Arial" w:hAnsi="Arial" w:cs="Arial"/>
          <w:color w:val="000000" w:themeColor="text1"/>
          <w:lang w:val="en-GB" w:eastAsia="en-GB"/>
        </w:rPr>
        <w:t>What is the DSM?</w:t>
      </w:r>
      <w:r w:rsidR="330E25F3" w:rsidRPr="4437FAF3">
        <w:rPr>
          <w:rFonts w:ascii="Arial" w:eastAsia="Arial" w:hAnsi="Arial" w:cs="Arial"/>
          <w:color w:val="000000" w:themeColor="text1"/>
          <w:lang w:val="en-GB" w:eastAsia="en-GB"/>
        </w:rPr>
        <w:t xml:space="preserve"> </w:t>
      </w:r>
      <w:r w:rsidRPr="4437FAF3">
        <w:rPr>
          <w:rFonts w:ascii="Arial" w:eastAsia="Arial" w:hAnsi="Arial" w:cs="Arial"/>
          <w:color w:val="000000" w:themeColor="text1"/>
          <w:lang w:val="en-GB" w:eastAsia="en-GB"/>
        </w:rPr>
        <w:t>By American Psychiatric Association Year: 2025Container: Psychiatry.org URL: https://www.psychiatry.org/patients-families/what-is-the-dsm</w:t>
      </w:r>
    </w:p>
    <w:p w14:paraId="30FF1C92" w14:textId="77777777" w:rsidR="00D90339" w:rsidRDefault="00D90339" w:rsidP="4437FAF3">
      <w:pPr>
        <w:spacing w:after="0" w:line="384" w:lineRule="atLeast"/>
        <w:rPr>
          <w:rFonts w:ascii="Arial" w:eastAsia="Arial" w:hAnsi="Arial" w:cs="Arial"/>
          <w:color w:val="000000" w:themeColor="text1"/>
          <w:lang w:val="en-GB" w:eastAsia="en-GB"/>
        </w:rPr>
      </w:pPr>
    </w:p>
    <w:p w14:paraId="43ECF00D" w14:textId="38823703" w:rsidR="00234E3A" w:rsidRPr="00234E3A" w:rsidRDefault="00234E3A" w:rsidP="4437FAF3">
      <w:pPr>
        <w:pStyle w:val="ListParagraph"/>
        <w:numPr>
          <w:ilvl w:val="0"/>
          <w:numId w:val="1"/>
        </w:numPr>
        <w:spacing w:after="0" w:line="384" w:lineRule="atLeast"/>
        <w:rPr>
          <w:rFonts w:ascii="Arial" w:eastAsia="Arial" w:hAnsi="Arial" w:cs="Arial"/>
          <w:color w:val="000000" w:themeColor="text1"/>
          <w:lang w:val="en-GB" w:eastAsia="en-GB"/>
        </w:rPr>
      </w:pPr>
      <w:r w:rsidRPr="4437FAF3">
        <w:rPr>
          <w:rFonts w:ascii="Arial" w:eastAsia="Arial" w:hAnsi="Arial" w:cs="Arial"/>
          <w:color w:val="000000" w:themeColor="text1"/>
          <w:lang w:val="en-GB" w:eastAsia="en-GB"/>
        </w:rPr>
        <w:t>DSM-5: What It Is &amp; What It Diagnoses</w:t>
      </w:r>
      <w:r w:rsidR="24DF20B8" w:rsidRPr="4437FAF3">
        <w:rPr>
          <w:rFonts w:ascii="Arial" w:eastAsia="Arial" w:hAnsi="Arial" w:cs="Arial"/>
          <w:color w:val="000000" w:themeColor="text1"/>
          <w:lang w:val="en-GB" w:eastAsia="en-GB"/>
        </w:rPr>
        <w:t xml:space="preserve"> </w:t>
      </w:r>
      <w:r w:rsidRPr="4437FAF3">
        <w:rPr>
          <w:rFonts w:ascii="Arial" w:eastAsia="Arial" w:hAnsi="Arial" w:cs="Arial"/>
          <w:color w:val="000000" w:themeColor="text1"/>
          <w:lang w:val="en-GB" w:eastAsia="en-GB"/>
        </w:rPr>
        <w:t>By Cleveland Clinic Year: 2022Container: Cleveland Clinic URL: https://my.clevelandclinic.org/health/articles/24291-diagnostic-and-statistical-manual-dsm-5</w:t>
      </w:r>
    </w:p>
    <w:p w14:paraId="7F344E30" w14:textId="77777777" w:rsidR="004F6177" w:rsidRDefault="004F6177" w:rsidP="4437FAF3">
      <w:pPr>
        <w:spacing w:after="0" w:line="384" w:lineRule="atLeast"/>
        <w:rPr>
          <w:rFonts w:ascii="Arial" w:eastAsia="Arial" w:hAnsi="Arial" w:cs="Arial"/>
          <w:color w:val="000000" w:themeColor="text1"/>
          <w:lang w:val="en-GB" w:eastAsia="en-GB"/>
        </w:rPr>
      </w:pPr>
    </w:p>
    <w:p w14:paraId="698866CF" w14:textId="05A412F8" w:rsidR="007C0536" w:rsidRPr="007C0536" w:rsidRDefault="007C0536" w:rsidP="4437FAF3">
      <w:pPr>
        <w:pStyle w:val="ListParagraph"/>
        <w:numPr>
          <w:ilvl w:val="0"/>
          <w:numId w:val="1"/>
        </w:numPr>
        <w:spacing w:after="0" w:line="384" w:lineRule="atLeast"/>
        <w:rPr>
          <w:rFonts w:ascii="Arial" w:eastAsia="Arial" w:hAnsi="Arial" w:cs="Arial"/>
          <w:color w:val="000000" w:themeColor="text1"/>
          <w:lang w:val="en-GB" w:eastAsia="en-GB"/>
        </w:rPr>
      </w:pPr>
      <w:r w:rsidRPr="4437FAF3">
        <w:rPr>
          <w:rFonts w:ascii="Arial" w:eastAsia="Arial" w:hAnsi="Arial" w:cs="Arial"/>
          <w:color w:val="000000" w:themeColor="text1"/>
          <w:lang w:val="en-GB" w:eastAsia="en-GB"/>
        </w:rPr>
        <w:t>Clinical descriptions and diagnostic requirements for ICD-11 mental, behavioural and neurodevelopmental disorders (CDDR)</w:t>
      </w:r>
      <w:r w:rsidR="087C4265" w:rsidRPr="4437FAF3">
        <w:rPr>
          <w:rFonts w:ascii="Arial" w:eastAsia="Arial" w:hAnsi="Arial" w:cs="Arial"/>
          <w:color w:val="000000" w:themeColor="text1"/>
          <w:lang w:val="en-GB" w:eastAsia="en-GB"/>
        </w:rPr>
        <w:t xml:space="preserve"> </w:t>
      </w:r>
      <w:r w:rsidRPr="4437FAF3">
        <w:rPr>
          <w:rFonts w:ascii="Arial" w:eastAsia="Arial" w:hAnsi="Arial" w:cs="Arial"/>
          <w:color w:val="000000" w:themeColor="text1"/>
          <w:lang w:val="en-GB" w:eastAsia="en-GB"/>
        </w:rPr>
        <w:t xml:space="preserve">By World Health </w:t>
      </w:r>
      <w:r w:rsidR="40A03029" w:rsidRPr="4437FAF3">
        <w:rPr>
          <w:rFonts w:ascii="Arial" w:eastAsia="Arial" w:hAnsi="Arial" w:cs="Arial"/>
          <w:color w:val="000000" w:themeColor="text1"/>
          <w:lang w:val="en-GB" w:eastAsia="en-GB"/>
        </w:rPr>
        <w:t>Organization Year</w:t>
      </w:r>
      <w:r w:rsidRPr="4437FAF3">
        <w:rPr>
          <w:rFonts w:ascii="Arial" w:eastAsia="Arial" w:hAnsi="Arial" w:cs="Arial"/>
          <w:color w:val="000000" w:themeColor="text1"/>
          <w:lang w:val="en-GB" w:eastAsia="en-GB"/>
        </w:rPr>
        <w:t>: 2024 Container: www.who.int URL: https://www.who.int/publications/i/item/9789240077263</w:t>
      </w:r>
    </w:p>
    <w:p w14:paraId="31C4B5FA" w14:textId="77777777" w:rsidR="007C0536" w:rsidRPr="00FB0C57" w:rsidRDefault="007C0536" w:rsidP="4437FAF3">
      <w:pPr>
        <w:spacing w:after="0" w:line="384" w:lineRule="atLeast"/>
        <w:rPr>
          <w:rFonts w:ascii="Arial" w:eastAsia="Arial" w:hAnsi="Arial" w:cs="Arial"/>
          <w:color w:val="000000" w:themeColor="text1"/>
          <w:lang w:val="en-GB" w:eastAsia="en-GB"/>
        </w:rPr>
      </w:pPr>
    </w:p>
    <w:p w14:paraId="731B9A76" w14:textId="292EE3A1" w:rsidR="00C0393A" w:rsidRPr="00C0393A" w:rsidRDefault="00C0393A" w:rsidP="4437FAF3">
      <w:pPr>
        <w:pStyle w:val="ListParagraph"/>
        <w:numPr>
          <w:ilvl w:val="0"/>
          <w:numId w:val="1"/>
        </w:numPr>
        <w:spacing w:after="0" w:line="384" w:lineRule="atLeast"/>
        <w:rPr>
          <w:rFonts w:ascii="Arial" w:eastAsia="Arial" w:hAnsi="Arial" w:cs="Arial"/>
          <w:color w:val="000000" w:themeColor="text1"/>
          <w:lang w:val="en-GB" w:eastAsia="en-GB"/>
        </w:rPr>
      </w:pPr>
      <w:r w:rsidRPr="4437FAF3">
        <w:rPr>
          <w:rFonts w:ascii="Arial" w:eastAsia="Arial" w:hAnsi="Arial" w:cs="Arial"/>
          <w:color w:val="000000" w:themeColor="text1"/>
          <w:lang w:val="en-GB" w:eastAsia="en-GB"/>
        </w:rPr>
        <w:t>Information &amp; Support | Mind, the Mental Health Charity - Help for Mental Health Problems</w:t>
      </w:r>
      <w:r w:rsidR="47B1FB61" w:rsidRPr="4437FAF3">
        <w:rPr>
          <w:rFonts w:ascii="Arial" w:eastAsia="Arial" w:hAnsi="Arial" w:cs="Arial"/>
          <w:color w:val="000000" w:themeColor="text1"/>
          <w:lang w:val="en-GB" w:eastAsia="en-GB"/>
        </w:rPr>
        <w:t xml:space="preserve"> </w:t>
      </w:r>
      <w:r w:rsidRPr="4437FAF3">
        <w:rPr>
          <w:rFonts w:ascii="Arial" w:eastAsia="Arial" w:hAnsi="Arial" w:cs="Arial"/>
          <w:color w:val="000000" w:themeColor="text1"/>
          <w:lang w:val="en-GB" w:eastAsia="en-GB"/>
        </w:rPr>
        <w:t>By Mind Year: 2019 Container: Mind.org.uk URL: https://www.mind.org.uk/information-support/</w:t>
      </w:r>
    </w:p>
    <w:p w14:paraId="5D137C29" w14:textId="77777777" w:rsidR="004F6177" w:rsidRPr="00535C9F" w:rsidRDefault="004F6177" w:rsidP="4437FAF3">
      <w:pPr>
        <w:rPr>
          <w:rFonts w:ascii="Arial" w:eastAsia="Arial" w:hAnsi="Arial" w:cs="Arial"/>
          <w:color w:val="000000" w:themeColor="text1"/>
        </w:rPr>
      </w:pPr>
    </w:p>
    <w:p w14:paraId="787444DC" w14:textId="77777777" w:rsidR="00EB6F36" w:rsidRDefault="00EB6F36" w:rsidP="4437FAF3">
      <w:pPr>
        <w:rPr>
          <w:rFonts w:ascii="Arial" w:eastAsia="Arial" w:hAnsi="Arial" w:cs="Arial"/>
          <w:color w:val="000000" w:themeColor="text1"/>
        </w:rPr>
      </w:pPr>
    </w:p>
    <w:p w14:paraId="725FE163" w14:textId="77777777" w:rsidR="00EB6F36" w:rsidRPr="00EB6F36" w:rsidRDefault="00EB6F36" w:rsidP="4437FAF3">
      <w:pPr>
        <w:rPr>
          <w:rFonts w:ascii="Arial" w:hAnsi="Arial" w:cs="Arial"/>
          <w:color w:val="000000" w:themeColor="text1"/>
          <w:sz w:val="24"/>
          <w:szCs w:val="24"/>
        </w:rPr>
      </w:pPr>
    </w:p>
    <w:sectPr w:rsidR="00EB6F36" w:rsidRPr="00EB6F36" w:rsidSect="00C46111">
      <w:headerReference w:type="default" r:id="rId22"/>
      <w:headerReference w:type="first" r:id="rId23"/>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858F06" w14:textId="77777777" w:rsidR="009A0F3A" w:rsidRDefault="009A0F3A" w:rsidP="00D210FA">
      <w:pPr>
        <w:spacing w:after="0"/>
      </w:pPr>
      <w:r>
        <w:separator/>
      </w:r>
    </w:p>
  </w:endnote>
  <w:endnote w:type="continuationSeparator" w:id="0">
    <w:p w14:paraId="11535724" w14:textId="77777777" w:rsidR="009A0F3A" w:rsidRDefault="009A0F3A"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mbria"/>
    <w:charset w:val="00"/>
    <w:family w:val="roman"/>
    <w:pitch w:val="default"/>
  </w:font>
  <w:font w:name="MS Mincho">
    <w:altName w:val="ＭＳ 明朝"/>
    <w:panose1 w:val="02020609040205080304"/>
    <w:charset w:val="80"/>
    <w:family w:val="roman"/>
    <w:pitch w:val="fixed"/>
    <w:sig w:usb0="00000001" w:usb1="08070000" w:usb2="00000010" w:usb3="00000000" w:csb0="00020000" w:csb1="00000000"/>
  </w:font>
  <w:font w:name="UICTFontTextStyleBody">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63CA3" w14:textId="77777777" w:rsidR="009A0F3A" w:rsidRDefault="009A0F3A" w:rsidP="00D210FA">
      <w:pPr>
        <w:spacing w:after="0"/>
      </w:pPr>
      <w:r>
        <w:separator/>
      </w:r>
    </w:p>
  </w:footnote>
  <w:footnote w:type="continuationSeparator" w:id="0">
    <w:p w14:paraId="539DBC16" w14:textId="77777777" w:rsidR="009A0F3A" w:rsidRDefault="009A0F3A"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5203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01375A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A414F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EC11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2B52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C77A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4F1E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64B7F460"/>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3" w15:restartNumberingAfterBreak="0">
    <w:nsid w:val="6B6256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9716235">
    <w:abstractNumId w:val="12"/>
  </w:num>
  <w:num w:numId="2" w16cid:durableId="877359420">
    <w:abstractNumId w:val="2"/>
  </w:num>
  <w:num w:numId="3" w16cid:durableId="66732129">
    <w:abstractNumId w:val="1"/>
  </w:num>
  <w:num w:numId="4" w16cid:durableId="1791968620">
    <w:abstractNumId w:val="14"/>
  </w:num>
  <w:num w:numId="5" w16cid:durableId="67852329">
    <w:abstractNumId w:val="15"/>
  </w:num>
  <w:num w:numId="6" w16cid:durableId="825783799">
    <w:abstractNumId w:val="5"/>
  </w:num>
  <w:num w:numId="7" w16cid:durableId="1203637911">
    <w:abstractNumId w:val="3"/>
  </w:num>
  <w:num w:numId="8" w16cid:durableId="1393117886">
    <w:abstractNumId w:val="11"/>
  </w:num>
  <w:num w:numId="9" w16cid:durableId="1176261321">
    <w:abstractNumId w:val="10"/>
  </w:num>
  <w:num w:numId="10" w16cid:durableId="638996202">
    <w:abstractNumId w:val="8"/>
  </w:num>
  <w:num w:numId="11" w16cid:durableId="1609044868">
    <w:abstractNumId w:val="7"/>
  </w:num>
  <w:num w:numId="12" w16cid:durableId="969630956">
    <w:abstractNumId w:val="4"/>
  </w:num>
  <w:num w:numId="13" w16cid:durableId="1980525296">
    <w:abstractNumId w:val="9"/>
  </w:num>
  <w:num w:numId="14" w16cid:durableId="1623416738">
    <w:abstractNumId w:val="6"/>
  </w:num>
  <w:num w:numId="15" w16cid:durableId="1418483443">
    <w:abstractNumId w:val="0"/>
  </w:num>
  <w:num w:numId="16" w16cid:durableId="210602977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336BF"/>
    <w:rsid w:val="00034A0A"/>
    <w:rsid w:val="00034DF4"/>
    <w:rsid w:val="00046E38"/>
    <w:rsid w:val="0005535E"/>
    <w:rsid w:val="00061977"/>
    <w:rsid w:val="00074421"/>
    <w:rsid w:val="0008782A"/>
    <w:rsid w:val="000A065A"/>
    <w:rsid w:val="000C19BC"/>
    <w:rsid w:val="000C76F6"/>
    <w:rsid w:val="000F5062"/>
    <w:rsid w:val="00106FC5"/>
    <w:rsid w:val="00120DEC"/>
    <w:rsid w:val="00123C19"/>
    <w:rsid w:val="00186205"/>
    <w:rsid w:val="0019126B"/>
    <w:rsid w:val="001C55B6"/>
    <w:rsid w:val="001C5CE3"/>
    <w:rsid w:val="001D6CC4"/>
    <w:rsid w:val="001F3D7A"/>
    <w:rsid w:val="001F7508"/>
    <w:rsid w:val="00206405"/>
    <w:rsid w:val="00212E7E"/>
    <w:rsid w:val="00234E3A"/>
    <w:rsid w:val="00235EF0"/>
    <w:rsid w:val="00253267"/>
    <w:rsid w:val="00280955"/>
    <w:rsid w:val="002823CD"/>
    <w:rsid w:val="00287787"/>
    <w:rsid w:val="00291685"/>
    <w:rsid w:val="00291953"/>
    <w:rsid w:val="002A452C"/>
    <w:rsid w:val="002B0A3D"/>
    <w:rsid w:val="002D39A8"/>
    <w:rsid w:val="002F07A5"/>
    <w:rsid w:val="003007A7"/>
    <w:rsid w:val="0032079F"/>
    <w:rsid w:val="003257E1"/>
    <w:rsid w:val="00325DEC"/>
    <w:rsid w:val="0033236B"/>
    <w:rsid w:val="00333F86"/>
    <w:rsid w:val="00346FFA"/>
    <w:rsid w:val="00374F0D"/>
    <w:rsid w:val="0038271C"/>
    <w:rsid w:val="003A3069"/>
    <w:rsid w:val="003B0B87"/>
    <w:rsid w:val="003C20B5"/>
    <w:rsid w:val="003C5E36"/>
    <w:rsid w:val="003E545F"/>
    <w:rsid w:val="003F03D2"/>
    <w:rsid w:val="003F1E1A"/>
    <w:rsid w:val="003F41E3"/>
    <w:rsid w:val="004045E5"/>
    <w:rsid w:val="00410978"/>
    <w:rsid w:val="004117AC"/>
    <w:rsid w:val="00421496"/>
    <w:rsid w:val="00422C27"/>
    <w:rsid w:val="0042682F"/>
    <w:rsid w:val="00433E04"/>
    <w:rsid w:val="0044367C"/>
    <w:rsid w:val="00451B24"/>
    <w:rsid w:val="00455DAD"/>
    <w:rsid w:val="004642F0"/>
    <w:rsid w:val="00464895"/>
    <w:rsid w:val="00466695"/>
    <w:rsid w:val="004A0FB9"/>
    <w:rsid w:val="004B143C"/>
    <w:rsid w:val="004B3C21"/>
    <w:rsid w:val="004D18E5"/>
    <w:rsid w:val="004D2A07"/>
    <w:rsid w:val="004F6177"/>
    <w:rsid w:val="00500564"/>
    <w:rsid w:val="0051102B"/>
    <w:rsid w:val="005115B0"/>
    <w:rsid w:val="00527014"/>
    <w:rsid w:val="00535C9F"/>
    <w:rsid w:val="00555070"/>
    <w:rsid w:val="005838BC"/>
    <w:rsid w:val="005957B7"/>
    <w:rsid w:val="005A6673"/>
    <w:rsid w:val="005B57E1"/>
    <w:rsid w:val="005C13CB"/>
    <w:rsid w:val="005D75FD"/>
    <w:rsid w:val="005E61E0"/>
    <w:rsid w:val="005F0F31"/>
    <w:rsid w:val="006016E5"/>
    <w:rsid w:val="006024ED"/>
    <w:rsid w:val="0061793F"/>
    <w:rsid w:val="0062123A"/>
    <w:rsid w:val="006323F5"/>
    <w:rsid w:val="00632A55"/>
    <w:rsid w:val="00650067"/>
    <w:rsid w:val="00651E36"/>
    <w:rsid w:val="0065587E"/>
    <w:rsid w:val="006605F8"/>
    <w:rsid w:val="006676A1"/>
    <w:rsid w:val="006804D4"/>
    <w:rsid w:val="00682617"/>
    <w:rsid w:val="006833BD"/>
    <w:rsid w:val="006947CC"/>
    <w:rsid w:val="006B5D5F"/>
    <w:rsid w:val="006C3C4B"/>
    <w:rsid w:val="006C565E"/>
    <w:rsid w:val="006D2642"/>
    <w:rsid w:val="006E2D42"/>
    <w:rsid w:val="00720FEE"/>
    <w:rsid w:val="00761043"/>
    <w:rsid w:val="00764B6F"/>
    <w:rsid w:val="00794292"/>
    <w:rsid w:val="007A2D74"/>
    <w:rsid w:val="007C0536"/>
    <w:rsid w:val="007C6329"/>
    <w:rsid w:val="007C7319"/>
    <w:rsid w:val="007D43B3"/>
    <w:rsid w:val="007D4811"/>
    <w:rsid w:val="007F20B4"/>
    <w:rsid w:val="007F525E"/>
    <w:rsid w:val="0082640A"/>
    <w:rsid w:val="0082695D"/>
    <w:rsid w:val="0083044C"/>
    <w:rsid w:val="00843630"/>
    <w:rsid w:val="00850ED9"/>
    <w:rsid w:val="0085182D"/>
    <w:rsid w:val="00855375"/>
    <w:rsid w:val="008576DE"/>
    <w:rsid w:val="00867E5F"/>
    <w:rsid w:val="008709F5"/>
    <w:rsid w:val="00877A91"/>
    <w:rsid w:val="00884E86"/>
    <w:rsid w:val="008927FF"/>
    <w:rsid w:val="008B0F18"/>
    <w:rsid w:val="008B2259"/>
    <w:rsid w:val="008B5A50"/>
    <w:rsid w:val="008B7451"/>
    <w:rsid w:val="008D6561"/>
    <w:rsid w:val="008E197D"/>
    <w:rsid w:val="008E3921"/>
    <w:rsid w:val="008E5827"/>
    <w:rsid w:val="008F39CB"/>
    <w:rsid w:val="008F4516"/>
    <w:rsid w:val="0090027B"/>
    <w:rsid w:val="00905238"/>
    <w:rsid w:val="00907901"/>
    <w:rsid w:val="009153CA"/>
    <w:rsid w:val="0092305B"/>
    <w:rsid w:val="0094702A"/>
    <w:rsid w:val="00967DAB"/>
    <w:rsid w:val="00977EA4"/>
    <w:rsid w:val="00980593"/>
    <w:rsid w:val="009817E3"/>
    <w:rsid w:val="0099029C"/>
    <w:rsid w:val="00990E76"/>
    <w:rsid w:val="009915BB"/>
    <w:rsid w:val="00991A53"/>
    <w:rsid w:val="00996F4E"/>
    <w:rsid w:val="009A0F3A"/>
    <w:rsid w:val="009C5387"/>
    <w:rsid w:val="009D4957"/>
    <w:rsid w:val="009E26EF"/>
    <w:rsid w:val="009E5550"/>
    <w:rsid w:val="009F71FE"/>
    <w:rsid w:val="009F78EC"/>
    <w:rsid w:val="00A008C3"/>
    <w:rsid w:val="00A17418"/>
    <w:rsid w:val="00A26BC1"/>
    <w:rsid w:val="00A3094C"/>
    <w:rsid w:val="00A31F33"/>
    <w:rsid w:val="00A42256"/>
    <w:rsid w:val="00A636C1"/>
    <w:rsid w:val="00A70A62"/>
    <w:rsid w:val="00A71DA8"/>
    <w:rsid w:val="00A727EE"/>
    <w:rsid w:val="00A8357F"/>
    <w:rsid w:val="00AB1210"/>
    <w:rsid w:val="00AB770D"/>
    <w:rsid w:val="00AE0339"/>
    <w:rsid w:val="00AE2F17"/>
    <w:rsid w:val="00AF1C13"/>
    <w:rsid w:val="00AF2088"/>
    <w:rsid w:val="00AF29DF"/>
    <w:rsid w:val="00AF5FB0"/>
    <w:rsid w:val="00B0080A"/>
    <w:rsid w:val="00B0538C"/>
    <w:rsid w:val="00B259D1"/>
    <w:rsid w:val="00B37AB8"/>
    <w:rsid w:val="00B418DE"/>
    <w:rsid w:val="00B47EF1"/>
    <w:rsid w:val="00B47FE7"/>
    <w:rsid w:val="00B55096"/>
    <w:rsid w:val="00B55A74"/>
    <w:rsid w:val="00B61F48"/>
    <w:rsid w:val="00B67824"/>
    <w:rsid w:val="00B82B0C"/>
    <w:rsid w:val="00B923DA"/>
    <w:rsid w:val="00B93ED8"/>
    <w:rsid w:val="00BB01A4"/>
    <w:rsid w:val="00BC245B"/>
    <w:rsid w:val="00BE15BA"/>
    <w:rsid w:val="00BE7D4B"/>
    <w:rsid w:val="00BE7E48"/>
    <w:rsid w:val="00C01A50"/>
    <w:rsid w:val="00C0393A"/>
    <w:rsid w:val="00C07EEC"/>
    <w:rsid w:val="00C20ED0"/>
    <w:rsid w:val="00C33AED"/>
    <w:rsid w:val="00C348A8"/>
    <w:rsid w:val="00C46111"/>
    <w:rsid w:val="00C5055E"/>
    <w:rsid w:val="00C523E2"/>
    <w:rsid w:val="00C57C5C"/>
    <w:rsid w:val="00C60F6A"/>
    <w:rsid w:val="00C65752"/>
    <w:rsid w:val="00C66E6B"/>
    <w:rsid w:val="00C81EB1"/>
    <w:rsid w:val="00C83332"/>
    <w:rsid w:val="00C95E04"/>
    <w:rsid w:val="00CA41F0"/>
    <w:rsid w:val="00CB52AD"/>
    <w:rsid w:val="00CC0A8F"/>
    <w:rsid w:val="00CC24B6"/>
    <w:rsid w:val="00CD2B60"/>
    <w:rsid w:val="00CD3A64"/>
    <w:rsid w:val="00CD7747"/>
    <w:rsid w:val="00CE08CD"/>
    <w:rsid w:val="00CE52F7"/>
    <w:rsid w:val="00CF4CC5"/>
    <w:rsid w:val="00D0664A"/>
    <w:rsid w:val="00D210FA"/>
    <w:rsid w:val="00D30F1D"/>
    <w:rsid w:val="00D51179"/>
    <w:rsid w:val="00D57231"/>
    <w:rsid w:val="00D656F8"/>
    <w:rsid w:val="00D76056"/>
    <w:rsid w:val="00D87B48"/>
    <w:rsid w:val="00D90339"/>
    <w:rsid w:val="00D90F93"/>
    <w:rsid w:val="00D91203"/>
    <w:rsid w:val="00D93566"/>
    <w:rsid w:val="00D94FD1"/>
    <w:rsid w:val="00DB361D"/>
    <w:rsid w:val="00DF2E80"/>
    <w:rsid w:val="00DF606B"/>
    <w:rsid w:val="00DF677D"/>
    <w:rsid w:val="00DF7FB6"/>
    <w:rsid w:val="00E14F01"/>
    <w:rsid w:val="00E260BF"/>
    <w:rsid w:val="00E30C08"/>
    <w:rsid w:val="00E41692"/>
    <w:rsid w:val="00E55D74"/>
    <w:rsid w:val="00E6244F"/>
    <w:rsid w:val="00E81234"/>
    <w:rsid w:val="00E9037E"/>
    <w:rsid w:val="00E94945"/>
    <w:rsid w:val="00EA120D"/>
    <w:rsid w:val="00EA49C3"/>
    <w:rsid w:val="00EB5E14"/>
    <w:rsid w:val="00EB65D4"/>
    <w:rsid w:val="00EB6F36"/>
    <w:rsid w:val="00ED1049"/>
    <w:rsid w:val="00ED2DD8"/>
    <w:rsid w:val="00EE19D9"/>
    <w:rsid w:val="00EF26FC"/>
    <w:rsid w:val="00F12EA6"/>
    <w:rsid w:val="00F15AB7"/>
    <w:rsid w:val="00F20F38"/>
    <w:rsid w:val="00F226F9"/>
    <w:rsid w:val="00F37523"/>
    <w:rsid w:val="00F40C2A"/>
    <w:rsid w:val="00F42C56"/>
    <w:rsid w:val="00F50168"/>
    <w:rsid w:val="00F50D34"/>
    <w:rsid w:val="00F61360"/>
    <w:rsid w:val="00F67DB2"/>
    <w:rsid w:val="00F709E3"/>
    <w:rsid w:val="00F74A3C"/>
    <w:rsid w:val="00F76AB0"/>
    <w:rsid w:val="00F85C94"/>
    <w:rsid w:val="00FA150A"/>
    <w:rsid w:val="00FB0C57"/>
    <w:rsid w:val="00FC538A"/>
    <w:rsid w:val="00FE2B9F"/>
    <w:rsid w:val="00FF3CF0"/>
    <w:rsid w:val="05BCF67A"/>
    <w:rsid w:val="087C4265"/>
    <w:rsid w:val="15D1512D"/>
    <w:rsid w:val="182A154D"/>
    <w:rsid w:val="183F9636"/>
    <w:rsid w:val="1876458A"/>
    <w:rsid w:val="1C263BD5"/>
    <w:rsid w:val="1D4837E7"/>
    <w:rsid w:val="22C43A57"/>
    <w:rsid w:val="239CE8DA"/>
    <w:rsid w:val="24DF20B8"/>
    <w:rsid w:val="330E25F3"/>
    <w:rsid w:val="353430B4"/>
    <w:rsid w:val="35B033CF"/>
    <w:rsid w:val="37961F99"/>
    <w:rsid w:val="381B0115"/>
    <w:rsid w:val="3A37BD2C"/>
    <w:rsid w:val="3C423844"/>
    <w:rsid w:val="40A03029"/>
    <w:rsid w:val="422AB5DC"/>
    <w:rsid w:val="4437FAF3"/>
    <w:rsid w:val="4439B824"/>
    <w:rsid w:val="47B1FB61"/>
    <w:rsid w:val="4FC206F6"/>
    <w:rsid w:val="4FE3190B"/>
    <w:rsid w:val="500D019B"/>
    <w:rsid w:val="525D87A1"/>
    <w:rsid w:val="5B051287"/>
    <w:rsid w:val="5DB400D5"/>
    <w:rsid w:val="63BBB47B"/>
    <w:rsid w:val="69059117"/>
    <w:rsid w:val="7017423E"/>
    <w:rsid w:val="707D1991"/>
    <w:rsid w:val="763CE915"/>
    <w:rsid w:val="7A4E307F"/>
    <w:rsid w:val="7D70C760"/>
    <w:rsid w:val="7EA9576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47BEF0E9-F486-4F28-A501-F697C7240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35C9F"/>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907901"/>
    <w:pPr>
      <w:spacing w:before="100" w:beforeAutospacing="1" w:after="100" w:afterAutospacing="1"/>
    </w:pPr>
    <w:rPr>
      <w:rFonts w:ascii="Times New Roman" w:eastAsia="Times New Roman" w:hAnsi="Times New Roman" w:cs="Times New Roman"/>
      <w:sz w:val="24"/>
      <w:szCs w:val="24"/>
      <w:lang w:val="en-GB" w:eastAsia="zh-CN"/>
    </w:rPr>
  </w:style>
  <w:style w:type="paragraph" w:customStyle="1" w:styleId="p1">
    <w:name w:val="p1"/>
    <w:basedOn w:val="Normal"/>
    <w:rsid w:val="00A42256"/>
    <w:pPr>
      <w:spacing w:after="0"/>
    </w:pPr>
    <w:rPr>
      <w:rFonts w:ascii=".AppleSystemUIFont" w:eastAsiaTheme="minorEastAsia" w:hAnsi=".AppleSystemUIFont" w:cs="Times New Roman"/>
      <w:sz w:val="24"/>
      <w:szCs w:val="24"/>
      <w:lang w:val="en-GB" w:eastAsia="en-GB"/>
    </w:rPr>
  </w:style>
  <w:style w:type="paragraph" w:customStyle="1" w:styleId="p2">
    <w:name w:val="p2"/>
    <w:basedOn w:val="Normal"/>
    <w:rsid w:val="00A42256"/>
    <w:pPr>
      <w:spacing w:after="0"/>
    </w:pPr>
    <w:rPr>
      <w:rFonts w:ascii=".AppleSystemUIFont" w:eastAsiaTheme="minorEastAsia" w:hAnsi=".AppleSystemUIFont" w:cs="Times New Roman"/>
      <w:sz w:val="24"/>
      <w:szCs w:val="24"/>
      <w:lang w:val="en-GB" w:eastAsia="en-GB"/>
    </w:rPr>
  </w:style>
  <w:style w:type="character" w:customStyle="1" w:styleId="s1">
    <w:name w:val="s1"/>
    <w:basedOn w:val="DefaultParagraphFont"/>
    <w:rsid w:val="00A42256"/>
    <w:rPr>
      <w:rFonts w:ascii="UICTFontTextStyleBody" w:hAnsi="UICTFontTextStyleBody" w:hint="default"/>
      <w:b w:val="0"/>
      <w:bCs w:val="0"/>
      <w:i w:val="0"/>
      <w:iCs w:val="0"/>
      <w:sz w:val="24"/>
      <w:szCs w:val="24"/>
    </w:rPr>
  </w:style>
  <w:style w:type="character" w:customStyle="1" w:styleId="apple-converted-space">
    <w:name w:val="apple-converted-space"/>
    <w:basedOn w:val="DefaultParagraphFont"/>
    <w:rsid w:val="00A42256"/>
  </w:style>
  <w:style w:type="paragraph" w:customStyle="1" w:styleId="li1">
    <w:name w:val="li1"/>
    <w:basedOn w:val="Normal"/>
    <w:rsid w:val="00850ED9"/>
    <w:pPr>
      <w:spacing w:after="0"/>
    </w:pPr>
    <w:rPr>
      <w:rFonts w:ascii=".AppleSystemUIFont" w:eastAsiaTheme="minorEastAsia" w:hAnsi=".AppleSystemUIFont" w:cs="Times New Roman"/>
      <w:sz w:val="24"/>
      <w:szCs w:val="24"/>
      <w:lang w:val="en-GB" w:eastAsia="en-GB"/>
    </w:rPr>
  </w:style>
  <w:style w:type="character" w:customStyle="1" w:styleId="s2">
    <w:name w:val="s2"/>
    <w:basedOn w:val="DefaultParagraphFont"/>
    <w:rsid w:val="00DF7FB6"/>
    <w:rPr>
      <w:rFonts w:ascii="UICTFontTextStyleBody" w:hAnsi="UICTFontTextStyleBody" w:hint="default"/>
      <w:b w:val="0"/>
      <w:bCs w:val="0"/>
      <w:i w:val="0"/>
      <w:iCs w:val="0"/>
      <w:sz w:val="24"/>
      <w:szCs w:val="24"/>
    </w:rPr>
  </w:style>
  <w:style w:type="character" w:customStyle="1" w:styleId="detail">
    <w:name w:val="detail"/>
    <w:basedOn w:val="DefaultParagraphFont"/>
    <w:rsid w:val="00451B24"/>
  </w:style>
  <w:style w:type="character" w:styleId="Hyperlink">
    <w:name w:val="Hyperlink"/>
    <w:basedOn w:val="DefaultParagraphFont"/>
    <w:uiPriority w:val="99"/>
    <w:unhideWhenUsed/>
    <w:rsid w:val="00B550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9122877">
      <w:bodyDiv w:val="1"/>
      <w:marLeft w:val="0"/>
      <w:marRight w:val="0"/>
      <w:marTop w:val="0"/>
      <w:marBottom w:val="0"/>
      <w:divBdr>
        <w:top w:val="none" w:sz="0" w:space="0" w:color="auto"/>
        <w:left w:val="none" w:sz="0" w:space="0" w:color="auto"/>
        <w:bottom w:val="none" w:sz="0" w:space="0" w:color="auto"/>
        <w:right w:val="none" w:sz="0" w:space="0" w:color="auto"/>
      </w:divBdr>
    </w:div>
    <w:div w:id="796067947">
      <w:bodyDiv w:val="1"/>
      <w:marLeft w:val="0"/>
      <w:marRight w:val="0"/>
      <w:marTop w:val="0"/>
      <w:marBottom w:val="0"/>
      <w:divBdr>
        <w:top w:val="none" w:sz="0" w:space="0" w:color="auto"/>
        <w:left w:val="none" w:sz="0" w:space="0" w:color="auto"/>
        <w:bottom w:val="none" w:sz="0" w:space="0" w:color="auto"/>
        <w:right w:val="none" w:sz="0" w:space="0" w:color="auto"/>
      </w:divBdr>
    </w:div>
    <w:div w:id="1019040468">
      <w:bodyDiv w:val="1"/>
      <w:marLeft w:val="0"/>
      <w:marRight w:val="0"/>
      <w:marTop w:val="0"/>
      <w:marBottom w:val="0"/>
      <w:divBdr>
        <w:top w:val="none" w:sz="0" w:space="0" w:color="auto"/>
        <w:left w:val="none" w:sz="0" w:space="0" w:color="auto"/>
        <w:bottom w:val="none" w:sz="0" w:space="0" w:color="auto"/>
        <w:right w:val="none" w:sz="0" w:space="0" w:color="auto"/>
      </w:divBdr>
    </w:div>
    <w:div w:id="1298877983">
      <w:bodyDiv w:val="1"/>
      <w:marLeft w:val="0"/>
      <w:marRight w:val="0"/>
      <w:marTop w:val="0"/>
      <w:marBottom w:val="0"/>
      <w:divBdr>
        <w:top w:val="none" w:sz="0" w:space="0" w:color="auto"/>
        <w:left w:val="none" w:sz="0" w:space="0" w:color="auto"/>
        <w:bottom w:val="none" w:sz="0" w:space="0" w:color="auto"/>
        <w:right w:val="none" w:sz="0" w:space="0" w:color="auto"/>
      </w:divBdr>
    </w:div>
    <w:div w:id="1672946260">
      <w:bodyDiv w:val="1"/>
      <w:marLeft w:val="0"/>
      <w:marRight w:val="0"/>
      <w:marTop w:val="0"/>
      <w:marBottom w:val="0"/>
      <w:divBdr>
        <w:top w:val="none" w:sz="0" w:space="0" w:color="auto"/>
        <w:left w:val="none" w:sz="0" w:space="0" w:color="auto"/>
        <w:bottom w:val="none" w:sz="0" w:space="0" w:color="auto"/>
        <w:right w:val="none" w:sz="0" w:space="0" w:color="auto"/>
      </w:divBdr>
    </w:div>
    <w:div w:id="1816484700">
      <w:bodyDiv w:val="1"/>
      <w:marLeft w:val="0"/>
      <w:marRight w:val="0"/>
      <w:marTop w:val="0"/>
      <w:marBottom w:val="0"/>
      <w:divBdr>
        <w:top w:val="none" w:sz="0" w:space="0" w:color="auto"/>
        <w:left w:val="none" w:sz="0" w:space="0" w:color="auto"/>
        <w:bottom w:val="none" w:sz="0" w:space="0" w:color="auto"/>
        <w:right w:val="none" w:sz="0" w:space="0" w:color="auto"/>
      </w:divBdr>
    </w:div>
    <w:div w:id="2002928634">
      <w:bodyDiv w:val="1"/>
      <w:marLeft w:val="0"/>
      <w:marRight w:val="0"/>
      <w:marTop w:val="0"/>
      <w:marBottom w:val="0"/>
      <w:divBdr>
        <w:top w:val="none" w:sz="0" w:space="0" w:color="auto"/>
        <w:left w:val="none" w:sz="0" w:space="0" w:color="auto"/>
        <w:bottom w:val="none" w:sz="0" w:space="0" w:color="auto"/>
        <w:right w:val="none" w:sz="0" w:space="0" w:color="auto"/>
      </w:divBdr>
    </w:div>
    <w:div w:id="205680998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mayoclinic.org/diseases-conditions/depression/symptoms-causes/syc-20356007" TargetMode="External"/><Relationship Id="rId3" Type="http://schemas.openxmlformats.org/officeDocument/2006/relationships/customXml" Target="../customXml/item3.xml"/><Relationship Id="rId21" Type="http://schemas.openxmlformats.org/officeDocument/2006/relationships/hyperlink" Target="https://thepds.net/vulnerable-people/?gad_source=1&amp;gad_campaignid=17480914223&amp;gbraid=0AAAAAoudcBdPss9sgt2yPfReXyjb_2G2X"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who.int/teams/mental-health-and-substance-use/overvie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nhs.uk/mental-health/condi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Education%20brochure.dotx</Template>
  <TotalTime>0</TotalTime>
  <Pages>1</Pages>
  <Words>1038</Words>
  <Characters>5923</Characters>
  <Application>Microsoft Office Word</Application>
  <DocSecurity>4</DocSecurity>
  <Lines>49</Lines>
  <Paragraphs>13</Paragraphs>
  <ScaleCrop>false</ScaleCrop>
  <Company/>
  <LinksUpToDate>false</LinksUpToDate>
  <CharactersWithSpaces>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Precious Omorotiowan (2030735)</cp:lastModifiedBy>
  <cp:revision>89</cp:revision>
  <dcterms:created xsi:type="dcterms:W3CDTF">2025-11-22T10:26:00Z</dcterms:created>
  <dcterms:modified xsi:type="dcterms:W3CDTF">2025-11-23T15:57:00Z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