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0425" w:rsidRPr="004501F8" w:rsidRDefault="00D90125">
      <w:pPr>
        <w:rPr>
          <w:sz w:val="32"/>
          <w:szCs w:val="32"/>
        </w:rPr>
      </w:pPr>
      <w:r>
        <w:rPr>
          <w:sz w:val="32"/>
          <w:szCs w:val="32"/>
        </w:rPr>
        <w:t>TUTORIAL EXERCISE G</w:t>
      </w:r>
      <w:r w:rsidR="004501F8" w:rsidRPr="004501F8">
        <w:rPr>
          <w:sz w:val="32"/>
          <w:szCs w:val="32"/>
        </w:rPr>
        <w:t>DM</w:t>
      </w:r>
      <w:r>
        <w:rPr>
          <w:sz w:val="32"/>
          <w:szCs w:val="32"/>
        </w:rPr>
        <w:t>:</w:t>
      </w:r>
    </w:p>
    <w:p w:rsidR="004501F8" w:rsidRPr="004501F8" w:rsidRDefault="004501F8">
      <w:pPr>
        <w:rPr>
          <w:sz w:val="32"/>
          <w:szCs w:val="32"/>
        </w:rPr>
      </w:pPr>
    </w:p>
    <w:p w:rsidR="004501F8" w:rsidRPr="004501F8" w:rsidRDefault="004501F8">
      <w:pPr>
        <w:rPr>
          <w:sz w:val="32"/>
          <w:szCs w:val="32"/>
        </w:rPr>
      </w:pPr>
      <w:r w:rsidRPr="004501F8">
        <w:rPr>
          <w:sz w:val="32"/>
          <w:szCs w:val="32"/>
        </w:rPr>
        <w:t>Continents of the World = Americas (N&amp;S) / Europe / Africa / Asia / Oceania / Polar.</w:t>
      </w:r>
    </w:p>
    <w:p w:rsidR="004501F8" w:rsidRPr="004501F8" w:rsidRDefault="004501F8">
      <w:pPr>
        <w:rPr>
          <w:sz w:val="32"/>
          <w:szCs w:val="32"/>
        </w:rPr>
      </w:pPr>
      <w:bookmarkStart w:id="0" w:name="_GoBack"/>
      <w:bookmarkEnd w:id="0"/>
    </w:p>
    <w:p w:rsidR="004501F8" w:rsidRPr="004501F8" w:rsidRDefault="004501F8">
      <w:pPr>
        <w:rPr>
          <w:sz w:val="32"/>
          <w:szCs w:val="32"/>
        </w:rPr>
      </w:pPr>
      <w:r w:rsidRPr="004501F8">
        <w:rPr>
          <w:sz w:val="32"/>
          <w:szCs w:val="32"/>
        </w:rPr>
        <w:t>Selecting one of the continents consider the extent of its tourism.</w:t>
      </w:r>
    </w:p>
    <w:p w:rsidR="004501F8" w:rsidRPr="004501F8" w:rsidRDefault="004501F8">
      <w:pPr>
        <w:rPr>
          <w:sz w:val="32"/>
          <w:szCs w:val="32"/>
        </w:rPr>
      </w:pPr>
    </w:p>
    <w:p w:rsidR="004501F8" w:rsidRPr="004501F8" w:rsidRDefault="004501F8">
      <w:pPr>
        <w:rPr>
          <w:sz w:val="32"/>
          <w:szCs w:val="32"/>
        </w:rPr>
      </w:pPr>
      <w:r w:rsidRPr="004501F8">
        <w:rPr>
          <w:sz w:val="32"/>
          <w:szCs w:val="32"/>
        </w:rPr>
        <w:t>Areas of focus:</w:t>
      </w:r>
    </w:p>
    <w:p w:rsidR="004501F8" w:rsidRPr="004501F8" w:rsidRDefault="004501F8" w:rsidP="004501F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4501F8">
        <w:rPr>
          <w:sz w:val="32"/>
          <w:szCs w:val="32"/>
        </w:rPr>
        <w:t>Provide a geographical overview of the region / area = (Landmass – key characteristics)</w:t>
      </w:r>
    </w:p>
    <w:p w:rsidR="004501F8" w:rsidRPr="004501F8" w:rsidRDefault="004501F8" w:rsidP="004501F8">
      <w:pPr>
        <w:pStyle w:val="ListParagraph"/>
        <w:rPr>
          <w:sz w:val="32"/>
          <w:szCs w:val="32"/>
        </w:rPr>
      </w:pPr>
    </w:p>
    <w:p w:rsidR="004501F8" w:rsidRPr="004501F8" w:rsidRDefault="004501F8" w:rsidP="004501F8">
      <w:pPr>
        <w:pStyle w:val="ListParagraph"/>
        <w:rPr>
          <w:sz w:val="32"/>
          <w:szCs w:val="32"/>
        </w:rPr>
      </w:pPr>
    </w:p>
    <w:p w:rsidR="004501F8" w:rsidRDefault="00D90125" w:rsidP="00242F9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D90125">
        <w:rPr>
          <w:sz w:val="32"/>
          <w:szCs w:val="32"/>
        </w:rPr>
        <w:t>Consider whether it is has</w:t>
      </w:r>
      <w:r>
        <w:rPr>
          <w:sz w:val="32"/>
          <w:szCs w:val="32"/>
        </w:rPr>
        <w:t xml:space="preserve"> an</w:t>
      </w:r>
      <w:r w:rsidR="004501F8" w:rsidRPr="00D90125">
        <w:rPr>
          <w:sz w:val="32"/>
          <w:szCs w:val="32"/>
        </w:rPr>
        <w:t xml:space="preserve"> </w:t>
      </w:r>
      <w:r>
        <w:rPr>
          <w:sz w:val="32"/>
          <w:szCs w:val="32"/>
        </w:rPr>
        <w:t>‘</w:t>
      </w:r>
      <w:r w:rsidR="004501F8" w:rsidRPr="00D90125">
        <w:rPr>
          <w:sz w:val="32"/>
          <w:szCs w:val="32"/>
        </w:rPr>
        <w:t>ESTABLISHED</w:t>
      </w:r>
      <w:r>
        <w:rPr>
          <w:sz w:val="32"/>
          <w:szCs w:val="32"/>
        </w:rPr>
        <w:t>’</w:t>
      </w:r>
      <w:r w:rsidR="004501F8" w:rsidRPr="00D90125">
        <w:rPr>
          <w:sz w:val="32"/>
          <w:szCs w:val="32"/>
        </w:rPr>
        <w:t xml:space="preserve"> or</w:t>
      </w:r>
      <w:r>
        <w:rPr>
          <w:sz w:val="32"/>
          <w:szCs w:val="32"/>
        </w:rPr>
        <w:t xml:space="preserve"> an</w:t>
      </w:r>
      <w:r w:rsidR="004501F8" w:rsidRPr="00D90125">
        <w:rPr>
          <w:sz w:val="32"/>
          <w:szCs w:val="32"/>
        </w:rPr>
        <w:t xml:space="preserve"> </w:t>
      </w:r>
      <w:r>
        <w:rPr>
          <w:sz w:val="32"/>
          <w:szCs w:val="32"/>
        </w:rPr>
        <w:t>‘</w:t>
      </w:r>
      <w:r w:rsidR="004501F8" w:rsidRPr="00D90125">
        <w:rPr>
          <w:sz w:val="32"/>
          <w:szCs w:val="32"/>
        </w:rPr>
        <w:t>EMERGING</w:t>
      </w:r>
      <w:r>
        <w:rPr>
          <w:sz w:val="32"/>
          <w:szCs w:val="32"/>
        </w:rPr>
        <w:t>’</w:t>
      </w:r>
      <w:r w:rsidR="004501F8" w:rsidRPr="00D90125">
        <w:rPr>
          <w:sz w:val="32"/>
          <w:szCs w:val="32"/>
        </w:rPr>
        <w:t xml:space="preserve"> Tourism </w:t>
      </w:r>
      <w:r>
        <w:rPr>
          <w:sz w:val="32"/>
          <w:szCs w:val="32"/>
        </w:rPr>
        <w:t xml:space="preserve">Industry. </w:t>
      </w:r>
    </w:p>
    <w:p w:rsidR="00D90125" w:rsidRPr="00D90125" w:rsidRDefault="00D90125" w:rsidP="00D90125">
      <w:pPr>
        <w:pStyle w:val="ListParagraph"/>
        <w:rPr>
          <w:sz w:val="32"/>
          <w:szCs w:val="32"/>
        </w:rPr>
      </w:pPr>
    </w:p>
    <w:p w:rsidR="004501F8" w:rsidRPr="004501F8" w:rsidRDefault="004501F8" w:rsidP="004501F8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4501F8">
        <w:rPr>
          <w:sz w:val="32"/>
          <w:szCs w:val="32"/>
        </w:rPr>
        <w:t xml:space="preserve">Provide key tourism locations within the region – key </w:t>
      </w:r>
      <w:proofErr w:type="gramStart"/>
      <w:r w:rsidRPr="004501F8">
        <w:rPr>
          <w:sz w:val="32"/>
          <w:szCs w:val="32"/>
        </w:rPr>
        <w:t>landmarks  /</w:t>
      </w:r>
      <w:proofErr w:type="gramEnd"/>
      <w:r w:rsidRPr="004501F8">
        <w:rPr>
          <w:sz w:val="32"/>
          <w:szCs w:val="32"/>
        </w:rPr>
        <w:t xml:space="preserve"> attractions.</w:t>
      </w:r>
    </w:p>
    <w:p w:rsidR="004501F8" w:rsidRPr="004501F8" w:rsidRDefault="004501F8" w:rsidP="004501F8">
      <w:pPr>
        <w:rPr>
          <w:sz w:val="32"/>
          <w:szCs w:val="32"/>
        </w:rPr>
      </w:pPr>
    </w:p>
    <w:p w:rsidR="004501F8" w:rsidRPr="004501F8" w:rsidRDefault="00D90125" w:rsidP="004501F8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Overview its key</w:t>
      </w:r>
      <w:r w:rsidR="004501F8" w:rsidRPr="004501F8">
        <w:rPr>
          <w:sz w:val="32"/>
          <w:szCs w:val="32"/>
        </w:rPr>
        <w:t xml:space="preserve"> tourism facts and figures (consider growth / development – past and present)</w:t>
      </w:r>
      <w:r>
        <w:rPr>
          <w:sz w:val="32"/>
          <w:szCs w:val="32"/>
        </w:rPr>
        <w:t>.</w:t>
      </w:r>
    </w:p>
    <w:p w:rsidR="004501F8" w:rsidRPr="004501F8" w:rsidRDefault="004501F8" w:rsidP="004501F8">
      <w:pPr>
        <w:rPr>
          <w:sz w:val="32"/>
          <w:szCs w:val="32"/>
        </w:rPr>
      </w:pPr>
    </w:p>
    <w:p w:rsidR="004501F8" w:rsidRPr="004501F8" w:rsidRDefault="00D90125" w:rsidP="004501F8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Consider</w:t>
      </w:r>
      <w:r w:rsidR="004501F8" w:rsidRPr="004501F8">
        <w:rPr>
          <w:sz w:val="32"/>
          <w:szCs w:val="32"/>
        </w:rPr>
        <w:t xml:space="preserve"> this region</w:t>
      </w:r>
      <w:r>
        <w:rPr>
          <w:sz w:val="32"/>
          <w:szCs w:val="32"/>
        </w:rPr>
        <w:t>’s positioning</w:t>
      </w:r>
      <w:r w:rsidR="004501F8" w:rsidRPr="004501F8">
        <w:rPr>
          <w:sz w:val="32"/>
          <w:szCs w:val="32"/>
        </w:rPr>
        <w:t xml:space="preserve"> in terms of the WTO’s listings.</w:t>
      </w:r>
      <w:r>
        <w:rPr>
          <w:sz w:val="32"/>
          <w:szCs w:val="32"/>
        </w:rPr>
        <w:t xml:space="preserve"> (Review the WTO website).</w:t>
      </w:r>
    </w:p>
    <w:sectPr w:rsidR="004501F8" w:rsidRPr="004501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5D93106"/>
    <w:multiLevelType w:val="hybridMultilevel"/>
    <w:tmpl w:val="0FC076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01F8"/>
    <w:rsid w:val="004501F8"/>
    <w:rsid w:val="00680425"/>
    <w:rsid w:val="00C26663"/>
    <w:rsid w:val="00C664DA"/>
    <w:rsid w:val="00D901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A0AFC5D-48CF-4962-AFB2-D3DF12B9C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501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 Flynn</dc:creator>
  <cp:keywords/>
  <dc:description/>
  <cp:lastModifiedBy>Kathryn Flynn</cp:lastModifiedBy>
  <cp:revision>2</cp:revision>
  <dcterms:created xsi:type="dcterms:W3CDTF">2017-02-09T12:35:00Z</dcterms:created>
  <dcterms:modified xsi:type="dcterms:W3CDTF">2017-02-09T12:35:00Z</dcterms:modified>
</cp:coreProperties>
</file>