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97922" w14:textId="2013BC6A" w:rsidR="009A4C04" w:rsidRPr="001D062C" w:rsidRDefault="009A4C04" w:rsidP="009A4C04">
      <w:pPr>
        <w:jc w:val="center"/>
        <w:rPr>
          <w:rFonts w:cstheme="minorHAnsi"/>
          <w:b/>
        </w:rPr>
      </w:pPr>
      <w:bookmarkStart w:id="0" w:name="_Hlk529530003"/>
      <w:bookmarkEnd w:id="0"/>
      <w:r w:rsidRPr="001D062C">
        <w:rPr>
          <w:rFonts w:cstheme="minorHAnsi"/>
          <w:b/>
        </w:rPr>
        <w:t>Module-Research Methods-M7X01371</w:t>
      </w:r>
    </w:p>
    <w:p w14:paraId="432934AC" w14:textId="77777777" w:rsidR="00230941" w:rsidRPr="001D062C" w:rsidRDefault="00230941" w:rsidP="009A4C04">
      <w:pPr>
        <w:jc w:val="center"/>
        <w:rPr>
          <w:rFonts w:cstheme="minorHAnsi"/>
          <w:b/>
          <w:u w:val="single"/>
        </w:rPr>
      </w:pPr>
      <w:r w:rsidRPr="001D062C">
        <w:rPr>
          <w:rFonts w:cstheme="minorHAnsi"/>
          <w:b/>
          <w:u w:val="single"/>
        </w:rPr>
        <w:t>The effectiveness and implementation of modern technologies into Altrads (mechanical) fabrication and quality controls to produce a more efficient Quality Management System</w:t>
      </w:r>
    </w:p>
    <w:p w14:paraId="6D29D9C5" w14:textId="0519A059" w:rsidR="00230941" w:rsidRPr="001D062C" w:rsidRDefault="00230941" w:rsidP="009A4C04">
      <w:pPr>
        <w:jc w:val="center"/>
        <w:rPr>
          <w:rFonts w:cstheme="minorHAnsi"/>
          <w:b/>
          <w:u w:val="single"/>
        </w:rPr>
      </w:pPr>
      <w:r w:rsidRPr="001D062C">
        <w:rPr>
          <w:rFonts w:cstheme="minorHAnsi"/>
          <w:b/>
          <w:u w:val="single"/>
        </w:rPr>
        <w:t xml:space="preserve"> (Connecting Manufacturing)</w:t>
      </w:r>
    </w:p>
    <w:p w14:paraId="3F08A3AA" w14:textId="77777777" w:rsidR="009A4C04" w:rsidRPr="001643CE" w:rsidRDefault="009A4C04" w:rsidP="009A4C04">
      <w:pPr>
        <w:jc w:val="center"/>
        <w:rPr>
          <w:rFonts w:cstheme="minorHAnsi"/>
          <w:b/>
        </w:rPr>
      </w:pPr>
      <w:r w:rsidRPr="001643CE">
        <w:rPr>
          <w:rFonts w:cstheme="minorHAnsi"/>
          <w:b/>
        </w:rPr>
        <w:t xml:space="preserve">Author: - Adrian Devonald </w:t>
      </w:r>
    </w:p>
    <w:p w14:paraId="24511E09" w14:textId="77777777" w:rsidR="00C16979" w:rsidRPr="001643CE" w:rsidRDefault="00C16979" w:rsidP="009A4C04">
      <w:pPr>
        <w:rPr>
          <w:rFonts w:cstheme="minorHAnsi"/>
        </w:rPr>
      </w:pPr>
    </w:p>
    <w:p w14:paraId="580AE0AD" w14:textId="2788D2E6" w:rsidR="00D2454F" w:rsidRPr="001643CE" w:rsidRDefault="00796941" w:rsidP="009A4C04">
      <w:pPr>
        <w:rPr>
          <w:rFonts w:cstheme="minorHAnsi"/>
        </w:rPr>
      </w:pPr>
      <w:r w:rsidRPr="001643CE">
        <w:rPr>
          <w:rFonts w:cstheme="minorHAnsi"/>
        </w:rPr>
        <w:t xml:space="preserve">The </w:t>
      </w:r>
      <w:r w:rsidR="00C16979" w:rsidRPr="001643CE">
        <w:rPr>
          <w:rFonts w:cstheme="minorHAnsi"/>
        </w:rPr>
        <w:t>purpose of this study</w:t>
      </w:r>
      <w:r w:rsidRPr="001643CE">
        <w:rPr>
          <w:rFonts w:cstheme="minorHAnsi"/>
        </w:rPr>
        <w:t xml:space="preserve"> is to</w:t>
      </w:r>
      <w:r w:rsidR="00B743FA" w:rsidRPr="001643CE">
        <w:rPr>
          <w:rFonts w:cstheme="minorHAnsi"/>
        </w:rPr>
        <w:t xml:space="preserve"> examine</w:t>
      </w:r>
      <w:r w:rsidR="00494F7B" w:rsidRPr="001643CE">
        <w:rPr>
          <w:rFonts w:cstheme="minorHAnsi"/>
        </w:rPr>
        <w:t xml:space="preserve"> the </w:t>
      </w:r>
      <w:r w:rsidR="00B743FA" w:rsidRPr="001643CE">
        <w:rPr>
          <w:rFonts w:cstheme="minorHAnsi"/>
        </w:rPr>
        <w:t xml:space="preserve">current </w:t>
      </w:r>
      <w:r w:rsidR="00494F7B" w:rsidRPr="001643CE">
        <w:rPr>
          <w:rFonts w:cstheme="minorHAnsi"/>
        </w:rPr>
        <w:t>quality</w:t>
      </w:r>
      <w:r w:rsidR="00230941" w:rsidRPr="001643CE">
        <w:rPr>
          <w:rFonts w:cstheme="minorHAnsi"/>
        </w:rPr>
        <w:t xml:space="preserve"> management system</w:t>
      </w:r>
      <w:r w:rsidR="00494F7B" w:rsidRPr="001643CE">
        <w:rPr>
          <w:rFonts w:cstheme="minorHAnsi"/>
        </w:rPr>
        <w:t xml:space="preserve"> in which Altrad</w:t>
      </w:r>
      <w:r w:rsidR="001470AE" w:rsidRPr="001643CE">
        <w:rPr>
          <w:rFonts w:cstheme="minorHAnsi"/>
        </w:rPr>
        <w:t xml:space="preserve"> (mechanical)</w:t>
      </w:r>
      <w:r w:rsidR="00494F7B" w:rsidRPr="001643CE">
        <w:rPr>
          <w:rFonts w:cstheme="minorHAnsi"/>
        </w:rPr>
        <w:t xml:space="preserve"> currently </w:t>
      </w:r>
      <w:r w:rsidR="00B743FA" w:rsidRPr="001643CE">
        <w:rPr>
          <w:rFonts w:cstheme="minorHAnsi"/>
        </w:rPr>
        <w:t>implement</w:t>
      </w:r>
      <w:r w:rsidR="00224837" w:rsidRPr="001643CE">
        <w:rPr>
          <w:rFonts w:cstheme="minorHAnsi"/>
        </w:rPr>
        <w:t xml:space="preserve"> within the organisation</w:t>
      </w:r>
      <w:r w:rsidR="00B743FA" w:rsidRPr="001643CE">
        <w:rPr>
          <w:rFonts w:cstheme="minorHAnsi"/>
        </w:rPr>
        <w:t xml:space="preserve"> and to explore </w:t>
      </w:r>
      <w:r w:rsidR="00D8062F" w:rsidRPr="001643CE">
        <w:rPr>
          <w:rFonts w:cstheme="minorHAnsi"/>
        </w:rPr>
        <w:t>possible</w:t>
      </w:r>
      <w:r w:rsidR="00B743FA" w:rsidRPr="001643CE">
        <w:rPr>
          <w:rFonts w:cstheme="minorHAnsi"/>
        </w:rPr>
        <w:t xml:space="preserve"> </w:t>
      </w:r>
      <w:r w:rsidR="00D8062F" w:rsidRPr="001643CE">
        <w:rPr>
          <w:rFonts w:cstheme="minorHAnsi"/>
        </w:rPr>
        <w:t xml:space="preserve">areas that could be improved </w:t>
      </w:r>
      <w:r w:rsidR="00B743FA" w:rsidRPr="001643CE">
        <w:rPr>
          <w:rFonts w:cstheme="minorHAnsi"/>
        </w:rPr>
        <w:t xml:space="preserve">to enable a more sufficient </w:t>
      </w:r>
      <w:r w:rsidR="00D8062F" w:rsidRPr="001643CE">
        <w:rPr>
          <w:rFonts w:cstheme="minorHAnsi"/>
        </w:rPr>
        <w:t xml:space="preserve">working </w:t>
      </w:r>
      <w:r w:rsidR="00B743FA" w:rsidRPr="001643CE">
        <w:rPr>
          <w:rFonts w:cstheme="minorHAnsi"/>
        </w:rPr>
        <w:t>system</w:t>
      </w:r>
      <w:r w:rsidR="00494F7B" w:rsidRPr="001643CE">
        <w:rPr>
          <w:rFonts w:cstheme="minorHAnsi"/>
        </w:rPr>
        <w:t>.</w:t>
      </w:r>
      <w:r w:rsidR="00D8062F" w:rsidRPr="001643CE">
        <w:rPr>
          <w:rFonts w:cstheme="minorHAnsi"/>
        </w:rPr>
        <w:t xml:space="preserve"> </w:t>
      </w:r>
      <w:r w:rsidR="003827E9" w:rsidRPr="001643CE">
        <w:rPr>
          <w:rFonts w:cstheme="minorHAnsi"/>
        </w:rPr>
        <w:t xml:space="preserve">For this, </w:t>
      </w:r>
      <w:r w:rsidR="00C16979" w:rsidRPr="001643CE">
        <w:rPr>
          <w:rFonts w:cstheme="minorHAnsi"/>
        </w:rPr>
        <w:t>the aim is to</w:t>
      </w:r>
      <w:r w:rsidR="00D8062F" w:rsidRPr="001643CE">
        <w:rPr>
          <w:rFonts w:cstheme="minorHAnsi"/>
        </w:rPr>
        <w:t xml:space="preserve"> explore</w:t>
      </w:r>
      <w:r w:rsidR="00B743FA" w:rsidRPr="001643CE">
        <w:rPr>
          <w:rFonts w:cstheme="minorHAnsi"/>
        </w:rPr>
        <w:t xml:space="preserve"> a number of different </w:t>
      </w:r>
      <w:r w:rsidR="001470AE" w:rsidRPr="001643CE">
        <w:rPr>
          <w:rFonts w:cstheme="minorHAnsi"/>
        </w:rPr>
        <w:t xml:space="preserve">controls </w:t>
      </w:r>
      <w:r w:rsidR="00D8062F" w:rsidRPr="001643CE">
        <w:rPr>
          <w:rFonts w:cstheme="minorHAnsi"/>
        </w:rPr>
        <w:t>that are currently</w:t>
      </w:r>
      <w:r w:rsidR="00224837" w:rsidRPr="001643CE">
        <w:rPr>
          <w:rFonts w:cstheme="minorHAnsi"/>
        </w:rPr>
        <w:t xml:space="preserve"> </w:t>
      </w:r>
      <w:r w:rsidR="00D8062F" w:rsidRPr="001643CE">
        <w:rPr>
          <w:rFonts w:cstheme="minorHAnsi"/>
        </w:rPr>
        <w:t>in place</w:t>
      </w:r>
      <w:r w:rsidR="00224837" w:rsidRPr="001643CE">
        <w:rPr>
          <w:rFonts w:cstheme="minorHAnsi"/>
        </w:rPr>
        <w:t xml:space="preserve"> within the organisation</w:t>
      </w:r>
      <w:r w:rsidR="00B743FA" w:rsidRPr="001643CE">
        <w:rPr>
          <w:rFonts w:cstheme="minorHAnsi"/>
        </w:rPr>
        <w:t xml:space="preserve"> from </w:t>
      </w:r>
      <w:r w:rsidR="00D8062F" w:rsidRPr="001643CE">
        <w:rPr>
          <w:rFonts w:cstheme="minorHAnsi"/>
        </w:rPr>
        <w:t xml:space="preserve">the handling </w:t>
      </w:r>
      <w:r w:rsidR="00224837" w:rsidRPr="001643CE">
        <w:rPr>
          <w:rFonts w:cstheme="minorHAnsi"/>
        </w:rPr>
        <w:t xml:space="preserve">and </w:t>
      </w:r>
      <w:r w:rsidR="001470AE" w:rsidRPr="001643CE">
        <w:rPr>
          <w:rFonts w:cstheme="minorHAnsi"/>
        </w:rPr>
        <w:t xml:space="preserve">issue </w:t>
      </w:r>
      <w:r w:rsidR="00D8062F" w:rsidRPr="001643CE">
        <w:rPr>
          <w:rFonts w:cstheme="minorHAnsi"/>
        </w:rPr>
        <w:t xml:space="preserve">of </w:t>
      </w:r>
      <w:r w:rsidR="001470AE" w:rsidRPr="001643CE">
        <w:rPr>
          <w:rFonts w:cstheme="minorHAnsi"/>
        </w:rPr>
        <w:t xml:space="preserve">materials, fabrication control </w:t>
      </w:r>
      <w:r w:rsidR="00307BDF" w:rsidRPr="001643CE">
        <w:rPr>
          <w:rFonts w:cstheme="minorHAnsi"/>
        </w:rPr>
        <w:t>from concept right through to site installation</w:t>
      </w:r>
      <w:r w:rsidR="00224837" w:rsidRPr="001643CE">
        <w:rPr>
          <w:rFonts w:cstheme="minorHAnsi"/>
        </w:rPr>
        <w:t xml:space="preserve">. </w:t>
      </w:r>
      <w:r w:rsidR="00307BDF" w:rsidRPr="001643CE">
        <w:rPr>
          <w:rFonts w:cstheme="minorHAnsi"/>
        </w:rPr>
        <w:t xml:space="preserve">My </w:t>
      </w:r>
      <w:r w:rsidR="00C16979" w:rsidRPr="001643CE">
        <w:rPr>
          <w:rFonts w:cstheme="minorHAnsi"/>
        </w:rPr>
        <w:t>goal</w:t>
      </w:r>
      <w:r w:rsidR="00307BDF" w:rsidRPr="001643CE">
        <w:rPr>
          <w:rFonts w:cstheme="minorHAnsi"/>
        </w:rPr>
        <w:t xml:space="preserve"> is to</w:t>
      </w:r>
      <w:r w:rsidR="007F6204" w:rsidRPr="001643CE">
        <w:rPr>
          <w:rFonts w:cstheme="minorHAnsi"/>
        </w:rPr>
        <w:t xml:space="preserve"> develop </w:t>
      </w:r>
      <w:r w:rsidR="00D8062F" w:rsidRPr="001643CE">
        <w:rPr>
          <w:rFonts w:cstheme="minorHAnsi"/>
        </w:rPr>
        <w:t>a</w:t>
      </w:r>
      <w:r w:rsidR="001470AE" w:rsidRPr="001643CE">
        <w:rPr>
          <w:rFonts w:cstheme="minorHAnsi"/>
        </w:rPr>
        <w:t xml:space="preserve"> single</w:t>
      </w:r>
      <w:r w:rsidR="00D8062F" w:rsidRPr="001643CE">
        <w:rPr>
          <w:rFonts w:cstheme="minorHAnsi"/>
        </w:rPr>
        <w:t xml:space="preserve"> system</w:t>
      </w:r>
      <w:r w:rsidR="00F23AF3" w:rsidRPr="001643CE">
        <w:rPr>
          <w:rFonts w:cstheme="minorHAnsi"/>
        </w:rPr>
        <w:t xml:space="preserve"> </w:t>
      </w:r>
      <w:r w:rsidR="00224837" w:rsidRPr="001643CE">
        <w:rPr>
          <w:rFonts w:cstheme="minorHAnsi"/>
        </w:rPr>
        <w:t>into which</w:t>
      </w:r>
      <w:r w:rsidR="00307BDF" w:rsidRPr="001643CE">
        <w:rPr>
          <w:rFonts w:cstheme="minorHAnsi"/>
        </w:rPr>
        <w:t xml:space="preserve"> integrates all aspect of fabrication quality control which</w:t>
      </w:r>
      <w:r w:rsidR="00224837" w:rsidRPr="001643CE">
        <w:rPr>
          <w:rFonts w:cstheme="minorHAnsi"/>
        </w:rPr>
        <w:t xml:space="preserve"> </w:t>
      </w:r>
      <w:r w:rsidR="007F6204" w:rsidRPr="001643CE">
        <w:rPr>
          <w:rFonts w:cstheme="minorHAnsi"/>
        </w:rPr>
        <w:t xml:space="preserve">can be </w:t>
      </w:r>
      <w:r w:rsidR="00C16979" w:rsidRPr="001643CE">
        <w:rPr>
          <w:rFonts w:cstheme="minorHAnsi"/>
        </w:rPr>
        <w:t xml:space="preserve">implemented </w:t>
      </w:r>
      <w:r w:rsidR="007F6204" w:rsidRPr="001643CE">
        <w:rPr>
          <w:rFonts w:cstheme="minorHAnsi"/>
        </w:rPr>
        <w:t>company wide, to allow users to view</w:t>
      </w:r>
      <w:r w:rsidR="00307BDF" w:rsidRPr="001643CE">
        <w:rPr>
          <w:rFonts w:cstheme="minorHAnsi"/>
        </w:rPr>
        <w:t xml:space="preserve"> a live system </w:t>
      </w:r>
      <w:r w:rsidR="00C16979" w:rsidRPr="001643CE">
        <w:rPr>
          <w:rFonts w:cstheme="minorHAnsi"/>
        </w:rPr>
        <w:t>which</w:t>
      </w:r>
      <w:r w:rsidR="00307BDF" w:rsidRPr="001643CE">
        <w:rPr>
          <w:rFonts w:cstheme="minorHAnsi"/>
        </w:rPr>
        <w:t xml:space="preserve"> enable</w:t>
      </w:r>
      <w:r w:rsidR="00C16979" w:rsidRPr="001643CE">
        <w:rPr>
          <w:rFonts w:cstheme="minorHAnsi"/>
        </w:rPr>
        <w:t>s live</w:t>
      </w:r>
      <w:r w:rsidR="00307BDF" w:rsidRPr="001643CE">
        <w:rPr>
          <w:rFonts w:cstheme="minorHAnsi"/>
        </w:rPr>
        <w:t xml:space="preserve"> access</w:t>
      </w:r>
      <w:r w:rsidR="00C16979" w:rsidRPr="001643CE">
        <w:rPr>
          <w:rFonts w:cstheme="minorHAnsi"/>
        </w:rPr>
        <w:t xml:space="preserve"> to</w:t>
      </w:r>
      <w:r w:rsidR="00307BDF" w:rsidRPr="001643CE">
        <w:rPr>
          <w:rFonts w:cstheme="minorHAnsi"/>
        </w:rPr>
        <w:t xml:space="preserve"> all</w:t>
      </w:r>
      <w:r w:rsidR="007F6204" w:rsidRPr="001643CE">
        <w:rPr>
          <w:rFonts w:cstheme="minorHAnsi"/>
        </w:rPr>
        <w:t xml:space="preserve"> </w:t>
      </w:r>
      <w:r w:rsidR="00107F3C" w:rsidRPr="001643CE">
        <w:rPr>
          <w:rFonts w:cstheme="minorHAnsi"/>
        </w:rPr>
        <w:t>pending, ongoing</w:t>
      </w:r>
      <w:r w:rsidR="007F6204" w:rsidRPr="001643CE">
        <w:rPr>
          <w:rFonts w:cstheme="minorHAnsi"/>
        </w:rPr>
        <w:t xml:space="preserve"> and complete </w:t>
      </w:r>
      <w:r w:rsidR="000D56F5" w:rsidRPr="001643CE">
        <w:rPr>
          <w:rFonts w:cstheme="minorHAnsi"/>
        </w:rPr>
        <w:t>activities</w:t>
      </w:r>
      <w:r w:rsidR="007F6204" w:rsidRPr="001643CE">
        <w:rPr>
          <w:rFonts w:cstheme="minorHAnsi"/>
        </w:rPr>
        <w:t xml:space="preserve"> within the organisation, bringing together aspect o</w:t>
      </w:r>
      <w:r w:rsidR="000D56F5" w:rsidRPr="001643CE">
        <w:rPr>
          <w:rFonts w:cstheme="minorHAnsi"/>
        </w:rPr>
        <w:t>f quality, commercial and safety to produce a more efficient system.</w:t>
      </w:r>
    </w:p>
    <w:p w14:paraId="64F450D1" w14:textId="77777777" w:rsidR="005E5F34" w:rsidRPr="001643CE" w:rsidRDefault="005E5F34" w:rsidP="009A4C04">
      <w:pPr>
        <w:rPr>
          <w:rFonts w:cstheme="minorHAnsi"/>
        </w:rPr>
      </w:pPr>
    </w:p>
    <w:p w14:paraId="4E247815" w14:textId="0FD7D9D9" w:rsidR="00C16979" w:rsidRPr="001643CE" w:rsidRDefault="005E5F34" w:rsidP="009A4C04">
      <w:pPr>
        <w:rPr>
          <w:rFonts w:cstheme="minorHAnsi"/>
          <w:color w:val="FF0000"/>
        </w:rPr>
      </w:pPr>
      <w:r w:rsidRPr="001643CE">
        <w:rPr>
          <w:rFonts w:cstheme="minorHAnsi"/>
          <w:b/>
          <w:u w:val="single"/>
        </w:rPr>
        <w:t xml:space="preserve">Literature Review   </w:t>
      </w:r>
    </w:p>
    <w:p w14:paraId="40E6DD65" w14:textId="2D3F48BC" w:rsidR="00D2454F" w:rsidRDefault="001470AE" w:rsidP="009A4C04">
      <w:pPr>
        <w:rPr>
          <w:rFonts w:cstheme="minorHAnsi"/>
          <w:shd w:val="clear" w:color="auto" w:fill="FFFFFF"/>
        </w:rPr>
      </w:pPr>
      <w:r w:rsidRPr="001643CE">
        <w:rPr>
          <w:rFonts w:cstheme="minorHAnsi"/>
        </w:rPr>
        <w:t xml:space="preserve">Altrad, are </w:t>
      </w:r>
      <w:r w:rsidR="00D2454F" w:rsidRPr="001643CE">
        <w:rPr>
          <w:rFonts w:cstheme="minorHAnsi"/>
          <w:shd w:val="clear" w:color="auto" w:fill="FFFFFF"/>
        </w:rPr>
        <w:t xml:space="preserve">a global leader in the provision of industrial services, generating high added value solutions principally for the Oil &amp; Gas, Energy, Power Generation, Process, Environment and Construction sectors. The group is also a </w:t>
      </w:r>
      <w:r w:rsidR="00D2454F" w:rsidRPr="00FD0404">
        <w:rPr>
          <w:rFonts w:cstheme="minorHAnsi"/>
          <w:shd w:val="clear" w:color="auto" w:fill="FFFFFF"/>
        </w:rPr>
        <w:t>recognised leader in the manufacturing of equipment dedicated to the Construction and Building market. (Altrad.com</w:t>
      </w:r>
      <w:bookmarkStart w:id="1" w:name="_GoBack"/>
      <w:bookmarkEnd w:id="1"/>
      <w:r w:rsidR="00D2454F" w:rsidRPr="00FD0404">
        <w:rPr>
          <w:rFonts w:cstheme="minorHAnsi"/>
          <w:shd w:val="clear" w:color="auto" w:fill="FFFFFF"/>
        </w:rPr>
        <w:t>, 2018)</w:t>
      </w:r>
    </w:p>
    <w:p w14:paraId="6FD61269" w14:textId="77777777" w:rsidR="001D062C" w:rsidRDefault="001D062C" w:rsidP="009A4C04">
      <w:pPr>
        <w:rPr>
          <w:rFonts w:cstheme="minorHAnsi"/>
          <w:shd w:val="clear" w:color="auto" w:fill="FFFFFF"/>
        </w:rPr>
      </w:pPr>
    </w:p>
    <w:p w14:paraId="2FAEB2C9" w14:textId="26A4CC17" w:rsidR="001D062C" w:rsidRPr="001643CE" w:rsidRDefault="001D062C" w:rsidP="001D062C">
      <w:pPr>
        <w:jc w:val="center"/>
        <w:rPr>
          <w:rFonts w:cstheme="minorHAnsi"/>
          <w:shd w:val="clear" w:color="auto" w:fill="FFFFFF"/>
        </w:rPr>
      </w:pPr>
      <w:r>
        <w:rPr>
          <w:noProof/>
        </w:rPr>
        <w:drawing>
          <wp:inline distT="0" distB="0" distL="0" distR="0" wp14:anchorId="1B365577" wp14:editId="0E79782C">
            <wp:extent cx="1447800" cy="965683"/>
            <wp:effectExtent l="0" t="0" r="0" b="6350"/>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lated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70284" cy="980680"/>
                    </a:xfrm>
                    <a:prstGeom prst="rect">
                      <a:avLst/>
                    </a:prstGeom>
                    <a:noFill/>
                    <a:ln>
                      <a:noFill/>
                    </a:ln>
                  </pic:spPr>
                </pic:pic>
              </a:graphicData>
            </a:graphic>
          </wp:inline>
        </w:drawing>
      </w:r>
    </w:p>
    <w:p w14:paraId="535DCCAF" w14:textId="50822E83" w:rsidR="001D062C" w:rsidRDefault="001D062C" w:rsidP="001D062C">
      <w:pPr>
        <w:jc w:val="right"/>
        <w:rPr>
          <w:rFonts w:cstheme="minorHAnsi"/>
          <w:shd w:val="clear" w:color="auto" w:fill="FFFFFF"/>
        </w:rPr>
      </w:pPr>
      <w:r w:rsidRPr="001643CE">
        <w:rPr>
          <w:rFonts w:cstheme="minorHAnsi"/>
          <w:shd w:val="clear" w:color="auto" w:fill="FFFFFF"/>
        </w:rPr>
        <w:t>(Altrad.com, 2018)</w:t>
      </w:r>
    </w:p>
    <w:p w14:paraId="6D745156" w14:textId="11D92B46" w:rsidR="00B743FA" w:rsidRPr="001643CE" w:rsidRDefault="00D2454F" w:rsidP="009A4C04">
      <w:pPr>
        <w:rPr>
          <w:rFonts w:cstheme="minorHAnsi"/>
          <w:color w:val="000000"/>
          <w:shd w:val="clear" w:color="auto" w:fill="FFFFFF"/>
        </w:rPr>
      </w:pPr>
      <w:r w:rsidRPr="001643CE">
        <w:rPr>
          <w:rFonts w:cstheme="minorHAnsi"/>
          <w:shd w:val="clear" w:color="auto" w:fill="FFFFFF"/>
        </w:rPr>
        <w:t xml:space="preserve">Altrad’s multidisciplinary services range from engineering and technical services to maintenance, access solutions and specialised services for industry </w:t>
      </w:r>
      <w:r w:rsidR="005E5F34" w:rsidRPr="001643CE">
        <w:rPr>
          <w:rFonts w:cstheme="minorHAnsi"/>
          <w:shd w:val="clear" w:color="auto" w:fill="FFFFFF"/>
        </w:rPr>
        <w:t>leaders. The</w:t>
      </w:r>
      <w:r w:rsidRPr="001643CE">
        <w:rPr>
          <w:rFonts w:cstheme="minorHAnsi"/>
          <w:shd w:val="clear" w:color="auto" w:fill="FFFFFF"/>
        </w:rPr>
        <w:t xml:space="preserve"> Group, headquartered in France, employs around 42,000 people and owns established international brands including Cape, Hertel and Prezioso Linjebygg. (Altrad.com, 2018)</w:t>
      </w:r>
    </w:p>
    <w:p w14:paraId="22C3B097" w14:textId="2321739D" w:rsidR="00D2454F" w:rsidRPr="001643CE" w:rsidRDefault="00D2454F" w:rsidP="009A4C04">
      <w:pPr>
        <w:rPr>
          <w:rFonts w:cstheme="minorHAnsi"/>
          <w:color w:val="000000"/>
          <w:shd w:val="clear" w:color="auto" w:fill="FFFFFF"/>
        </w:rPr>
      </w:pPr>
      <w:r w:rsidRPr="001643CE">
        <w:rPr>
          <w:rFonts w:cstheme="minorHAnsi"/>
          <w:color w:val="000000"/>
          <w:shd w:val="clear" w:color="auto" w:fill="FFFFFF"/>
        </w:rPr>
        <w:t xml:space="preserve">At present, there are a number of legislations, industry standards that are to be applied when producing structural steel and process piping fabrications. Within the Pembroke workshop, we produce both in which we </w:t>
      </w:r>
      <w:r w:rsidR="00796941" w:rsidRPr="001643CE">
        <w:rPr>
          <w:rFonts w:cstheme="minorHAnsi"/>
          <w:color w:val="000000"/>
          <w:shd w:val="clear" w:color="auto" w:fill="FFFFFF"/>
        </w:rPr>
        <w:t>must</w:t>
      </w:r>
      <w:r w:rsidRPr="001643CE">
        <w:rPr>
          <w:rFonts w:cstheme="minorHAnsi"/>
          <w:color w:val="000000"/>
          <w:shd w:val="clear" w:color="auto" w:fill="FFFFFF"/>
        </w:rPr>
        <w:t xml:space="preserve"> be certified to BSEN 1090 </w:t>
      </w:r>
      <w:r w:rsidR="00D030C5" w:rsidRPr="001643CE">
        <w:rPr>
          <w:rFonts w:cstheme="minorHAnsi"/>
          <w:color w:val="000000"/>
          <w:shd w:val="clear" w:color="auto" w:fill="FFFFFF"/>
        </w:rPr>
        <w:t xml:space="preserve">for all steel work </w:t>
      </w:r>
      <w:r w:rsidR="00796941" w:rsidRPr="001643CE">
        <w:rPr>
          <w:rFonts w:cstheme="minorHAnsi"/>
          <w:color w:val="000000"/>
          <w:shd w:val="clear" w:color="auto" w:fill="FFFFFF"/>
        </w:rPr>
        <w:t xml:space="preserve">structures, and </w:t>
      </w:r>
      <w:r w:rsidRPr="001643CE">
        <w:rPr>
          <w:rFonts w:cstheme="minorHAnsi"/>
          <w:color w:val="000000"/>
          <w:shd w:val="clear" w:color="auto" w:fill="FFFFFF"/>
        </w:rPr>
        <w:t>ASME V</w:t>
      </w:r>
      <w:r w:rsidR="00796941" w:rsidRPr="001643CE">
        <w:rPr>
          <w:rFonts w:cstheme="minorHAnsi"/>
          <w:color w:val="000000"/>
          <w:shd w:val="clear" w:color="auto" w:fill="FFFFFF"/>
        </w:rPr>
        <w:t xml:space="preserve"> B31.3 for all pipe work</w:t>
      </w:r>
      <w:r w:rsidR="00727404" w:rsidRPr="001643CE">
        <w:rPr>
          <w:rFonts w:cstheme="minorHAnsi"/>
          <w:color w:val="000000"/>
          <w:shd w:val="clear" w:color="auto" w:fill="FFFFFF"/>
        </w:rPr>
        <w:t xml:space="preserve"> fabrications</w:t>
      </w:r>
      <w:r w:rsidR="00796941" w:rsidRPr="001643CE">
        <w:rPr>
          <w:rFonts w:cstheme="minorHAnsi"/>
          <w:color w:val="000000"/>
          <w:shd w:val="clear" w:color="auto" w:fill="FFFFFF"/>
        </w:rPr>
        <w:t>.</w:t>
      </w:r>
    </w:p>
    <w:p w14:paraId="7B26BCF6" w14:textId="56DB15D3" w:rsidR="003827E9" w:rsidRPr="001643CE" w:rsidRDefault="003827E9" w:rsidP="009A4C04">
      <w:pPr>
        <w:rPr>
          <w:rFonts w:cstheme="minorHAnsi"/>
        </w:rPr>
      </w:pPr>
      <w:r w:rsidRPr="001643CE">
        <w:rPr>
          <w:rFonts w:cstheme="minorHAnsi"/>
        </w:rPr>
        <w:t xml:space="preserve">The objective of this </w:t>
      </w:r>
      <w:r w:rsidRPr="00FD0404">
        <w:rPr>
          <w:rFonts w:cstheme="minorHAnsi"/>
        </w:rPr>
        <w:t>paper is to analyse the possible influence</w:t>
      </w:r>
      <w:r w:rsidR="005E5F34" w:rsidRPr="00FD0404">
        <w:rPr>
          <w:rFonts w:cstheme="minorHAnsi"/>
        </w:rPr>
        <w:t>s</w:t>
      </w:r>
      <w:r w:rsidRPr="00FD0404">
        <w:rPr>
          <w:rFonts w:cstheme="minorHAnsi"/>
        </w:rPr>
        <w:t xml:space="preserve"> </w:t>
      </w:r>
      <w:r w:rsidR="008C05CE" w:rsidRPr="00FD0404">
        <w:rPr>
          <w:rFonts w:cstheme="minorHAnsi"/>
        </w:rPr>
        <w:t xml:space="preserve">and </w:t>
      </w:r>
      <w:r w:rsidRPr="00FD0404">
        <w:rPr>
          <w:rFonts w:cstheme="minorHAnsi"/>
        </w:rPr>
        <w:t>the positive effects of implementation of ISO 9001</w:t>
      </w:r>
      <w:r w:rsidR="001A3290" w:rsidRPr="00FD0404">
        <w:rPr>
          <w:rFonts w:cstheme="minorHAnsi"/>
        </w:rPr>
        <w:t xml:space="preserve"> </w:t>
      </w:r>
      <w:r w:rsidR="001A3290" w:rsidRPr="00FD0404">
        <w:rPr>
          <w:rFonts w:cstheme="minorHAnsi"/>
          <w:shd w:val="clear" w:color="auto" w:fill="FFFFFF"/>
        </w:rPr>
        <w:t>(del Castillo-</w:t>
      </w:r>
      <w:proofErr w:type="spellStart"/>
      <w:r w:rsidR="001A3290" w:rsidRPr="00FD0404">
        <w:rPr>
          <w:rFonts w:cstheme="minorHAnsi"/>
          <w:shd w:val="clear" w:color="auto" w:fill="FFFFFF"/>
        </w:rPr>
        <w:t>Peces</w:t>
      </w:r>
      <w:proofErr w:type="spellEnd"/>
      <w:r w:rsidR="001A3290" w:rsidRPr="00FD0404">
        <w:rPr>
          <w:rFonts w:cstheme="minorHAnsi"/>
          <w:shd w:val="clear" w:color="auto" w:fill="FFFFFF"/>
        </w:rPr>
        <w:t xml:space="preserve"> et al., 2018)</w:t>
      </w:r>
      <w:r w:rsidR="008C05CE" w:rsidRPr="00FD0404">
        <w:rPr>
          <w:rFonts w:cstheme="minorHAnsi"/>
        </w:rPr>
        <w:t xml:space="preserve"> in </w:t>
      </w:r>
      <w:r w:rsidR="002B1428" w:rsidRPr="001643CE">
        <w:rPr>
          <w:rFonts w:cstheme="minorHAnsi"/>
        </w:rPr>
        <w:t xml:space="preserve">to </w:t>
      </w:r>
      <w:r w:rsidR="008C05CE" w:rsidRPr="001643CE">
        <w:rPr>
          <w:rFonts w:cstheme="minorHAnsi"/>
        </w:rPr>
        <w:t>which are adapted</w:t>
      </w:r>
      <w:r w:rsidR="002B1428" w:rsidRPr="001643CE">
        <w:rPr>
          <w:rFonts w:cstheme="minorHAnsi"/>
        </w:rPr>
        <w:t xml:space="preserve"> and put into place within </w:t>
      </w:r>
      <w:r w:rsidR="008C05CE" w:rsidRPr="001643CE">
        <w:rPr>
          <w:rFonts w:cstheme="minorHAnsi"/>
        </w:rPr>
        <w:t>the Altrads system.</w:t>
      </w:r>
      <w:r w:rsidR="00727404" w:rsidRPr="001643CE">
        <w:rPr>
          <w:rFonts w:cstheme="minorHAnsi"/>
        </w:rPr>
        <w:t xml:space="preserve"> </w:t>
      </w:r>
      <w:r w:rsidR="00AE189C">
        <w:rPr>
          <w:rFonts w:cstheme="minorHAnsi"/>
        </w:rPr>
        <w:t>Areas</w:t>
      </w:r>
      <w:r w:rsidR="00727404" w:rsidRPr="001643CE">
        <w:rPr>
          <w:rFonts w:cstheme="minorHAnsi"/>
        </w:rPr>
        <w:t xml:space="preserve"> of potential improvement are evident into the way </w:t>
      </w:r>
      <w:r w:rsidR="001A3290" w:rsidRPr="001643CE">
        <w:rPr>
          <w:rFonts w:cstheme="minorHAnsi"/>
        </w:rPr>
        <w:t>controls</w:t>
      </w:r>
      <w:r w:rsidR="00727404" w:rsidRPr="001643CE">
        <w:rPr>
          <w:rFonts w:cstheme="minorHAnsi"/>
        </w:rPr>
        <w:t xml:space="preserve"> are currently </w:t>
      </w:r>
      <w:r w:rsidR="001A3290" w:rsidRPr="001643CE">
        <w:rPr>
          <w:rFonts w:cstheme="minorHAnsi"/>
        </w:rPr>
        <w:t>implemented</w:t>
      </w:r>
      <w:r w:rsidR="00852023" w:rsidRPr="001643CE">
        <w:rPr>
          <w:rFonts w:cstheme="minorHAnsi"/>
        </w:rPr>
        <w:t xml:space="preserve"> in the Altrads QMS, adding to this are the inheritance of new </w:t>
      </w:r>
      <w:r w:rsidR="00F63F10" w:rsidRPr="001643CE">
        <w:rPr>
          <w:rFonts w:cstheme="minorHAnsi"/>
        </w:rPr>
        <w:t>procedures</w:t>
      </w:r>
      <w:r w:rsidR="00852023" w:rsidRPr="001643CE">
        <w:rPr>
          <w:rFonts w:cstheme="minorHAnsi"/>
        </w:rPr>
        <w:t>.</w:t>
      </w:r>
      <w:r w:rsidRPr="001643CE">
        <w:rPr>
          <w:rFonts w:cstheme="minorHAnsi"/>
        </w:rPr>
        <w:t xml:space="preserve"> </w:t>
      </w:r>
    </w:p>
    <w:p w14:paraId="790AD9B0" w14:textId="31A15F90" w:rsidR="00825936" w:rsidRPr="001643CE" w:rsidRDefault="005C798B" w:rsidP="009A4C04">
      <w:pPr>
        <w:rPr>
          <w:rFonts w:cstheme="minorHAnsi"/>
        </w:rPr>
      </w:pPr>
      <w:r w:rsidRPr="001643CE">
        <w:rPr>
          <w:rFonts w:cstheme="minorHAnsi"/>
        </w:rPr>
        <w:lastRenderedPageBreak/>
        <w:t xml:space="preserve">Altrad </w:t>
      </w:r>
      <w:r w:rsidR="00852023" w:rsidRPr="001643CE">
        <w:rPr>
          <w:rFonts w:cstheme="minorHAnsi"/>
        </w:rPr>
        <w:t xml:space="preserve">have </w:t>
      </w:r>
      <w:r w:rsidRPr="001643CE">
        <w:rPr>
          <w:rFonts w:cstheme="minorHAnsi"/>
        </w:rPr>
        <w:t xml:space="preserve">recently </w:t>
      </w:r>
      <w:r w:rsidR="00AE189C">
        <w:rPr>
          <w:rFonts w:cstheme="minorHAnsi"/>
        </w:rPr>
        <w:t>acquired</w:t>
      </w:r>
      <w:r w:rsidRPr="001643CE">
        <w:rPr>
          <w:rFonts w:cstheme="minorHAnsi"/>
        </w:rPr>
        <w:t xml:space="preserve"> Cape Plc, Redhall Engineerin</w:t>
      </w:r>
      <w:r w:rsidR="00AE189C">
        <w:rPr>
          <w:rFonts w:cstheme="minorHAnsi"/>
        </w:rPr>
        <w:t>g, Hertel and Hertel Mechanical</w:t>
      </w:r>
      <w:r w:rsidR="00852023" w:rsidRPr="001643CE">
        <w:rPr>
          <w:rFonts w:cstheme="minorHAnsi"/>
        </w:rPr>
        <w:t xml:space="preserve"> into</w:t>
      </w:r>
      <w:r w:rsidR="00AE189C">
        <w:rPr>
          <w:rFonts w:cstheme="minorHAnsi"/>
        </w:rPr>
        <w:t xml:space="preserve"> the business, all of</w:t>
      </w:r>
      <w:r w:rsidR="00852023" w:rsidRPr="001643CE">
        <w:rPr>
          <w:rFonts w:cstheme="minorHAnsi"/>
        </w:rPr>
        <w:t xml:space="preserve"> which all had their own </w:t>
      </w:r>
      <w:r w:rsidR="00F63F10" w:rsidRPr="001643CE">
        <w:rPr>
          <w:rFonts w:cstheme="minorHAnsi"/>
        </w:rPr>
        <w:t>quality management systems in place</w:t>
      </w:r>
      <w:r w:rsidR="00852023" w:rsidRPr="001643CE">
        <w:rPr>
          <w:rFonts w:cstheme="minorHAnsi"/>
        </w:rPr>
        <w:t>.</w:t>
      </w:r>
      <w:r w:rsidRPr="001643CE">
        <w:rPr>
          <w:rFonts w:cstheme="minorHAnsi"/>
        </w:rPr>
        <w:t xml:space="preserve"> I plan to research how all fabrication was controlled </w:t>
      </w:r>
      <w:r w:rsidR="00F63F10" w:rsidRPr="001643CE">
        <w:rPr>
          <w:rFonts w:cstheme="minorHAnsi"/>
        </w:rPr>
        <w:t>withi</w:t>
      </w:r>
      <w:r w:rsidRPr="001643CE">
        <w:rPr>
          <w:rFonts w:cstheme="minorHAnsi"/>
        </w:rPr>
        <w:t>n each company prior to the takeover</w:t>
      </w:r>
      <w:r w:rsidR="00F63F10" w:rsidRPr="001643CE">
        <w:rPr>
          <w:rFonts w:cstheme="minorHAnsi"/>
        </w:rPr>
        <w:t xml:space="preserve"> to enable me to concentrate on the positives features in which could be implemented into the concept</w:t>
      </w:r>
      <w:r w:rsidRPr="001643CE">
        <w:rPr>
          <w:rFonts w:cstheme="minorHAnsi"/>
        </w:rPr>
        <w:t xml:space="preserve">. </w:t>
      </w:r>
      <w:r w:rsidR="0045467B" w:rsidRPr="001643CE">
        <w:rPr>
          <w:rFonts w:cstheme="minorHAnsi"/>
        </w:rPr>
        <w:t>I will send out questionnaires to each divisions Quality managers to assess how all fabrication and quality controls are implemented within their facility. Once the information is received and reviewed, my</w:t>
      </w:r>
      <w:r w:rsidR="002B1428" w:rsidRPr="001643CE">
        <w:rPr>
          <w:rFonts w:cstheme="minorHAnsi"/>
        </w:rPr>
        <w:t xml:space="preserve"> aim is to</w:t>
      </w:r>
      <w:r w:rsidR="00B743FA" w:rsidRPr="001643CE">
        <w:rPr>
          <w:rFonts w:cstheme="minorHAnsi"/>
        </w:rPr>
        <w:t xml:space="preserve"> develop</w:t>
      </w:r>
      <w:r w:rsidR="009A4C04" w:rsidRPr="001643CE">
        <w:rPr>
          <w:rFonts w:cstheme="minorHAnsi"/>
        </w:rPr>
        <w:t xml:space="preserve"> a system/</w:t>
      </w:r>
      <w:r w:rsidR="0036075A" w:rsidRPr="001643CE">
        <w:rPr>
          <w:rFonts w:cstheme="minorHAnsi"/>
        </w:rPr>
        <w:t>software</w:t>
      </w:r>
      <w:r w:rsidR="009A4C04" w:rsidRPr="001643CE">
        <w:rPr>
          <w:rFonts w:cstheme="minorHAnsi"/>
        </w:rPr>
        <w:t xml:space="preserve"> in which standardises the way in which </w:t>
      </w:r>
      <w:r w:rsidR="002B1428" w:rsidRPr="001643CE">
        <w:rPr>
          <w:rFonts w:cstheme="minorHAnsi"/>
        </w:rPr>
        <w:t>the company</w:t>
      </w:r>
      <w:r w:rsidR="009A4C04" w:rsidRPr="001643CE">
        <w:rPr>
          <w:rFonts w:cstheme="minorHAnsi"/>
        </w:rPr>
        <w:t xml:space="preserve"> manage and handle all quality factors within the fabricating/ welding activities within </w:t>
      </w:r>
      <w:r w:rsidR="002B1428" w:rsidRPr="001643CE">
        <w:rPr>
          <w:rFonts w:cstheme="minorHAnsi"/>
        </w:rPr>
        <w:t xml:space="preserve">the </w:t>
      </w:r>
      <w:r w:rsidR="009A4C04" w:rsidRPr="001643CE">
        <w:rPr>
          <w:rFonts w:cstheme="minorHAnsi"/>
        </w:rPr>
        <w:t>organisation. This can be from maintenance works, projects and tur</w:t>
      </w:r>
      <w:r w:rsidR="002B1428" w:rsidRPr="001643CE">
        <w:rPr>
          <w:rFonts w:cstheme="minorHAnsi"/>
        </w:rPr>
        <w:t xml:space="preserve">naround activities emphasising on </w:t>
      </w:r>
      <w:r w:rsidR="00224837" w:rsidRPr="001643CE">
        <w:rPr>
          <w:rFonts w:cstheme="minorHAnsi"/>
        </w:rPr>
        <w:t>information</w:t>
      </w:r>
      <w:r w:rsidR="002B1428" w:rsidRPr="001643CE">
        <w:rPr>
          <w:rFonts w:cstheme="minorHAnsi"/>
        </w:rPr>
        <w:t xml:space="preserve"> receive</w:t>
      </w:r>
      <w:r w:rsidR="00224837" w:rsidRPr="001643CE">
        <w:rPr>
          <w:rFonts w:cstheme="minorHAnsi"/>
        </w:rPr>
        <w:t>d</w:t>
      </w:r>
      <w:r w:rsidR="002B1428" w:rsidRPr="001643CE">
        <w:rPr>
          <w:rFonts w:cstheme="minorHAnsi"/>
        </w:rPr>
        <w:t xml:space="preserve"> and the way into which it is stored and communicated with </w:t>
      </w:r>
      <w:r w:rsidR="00224837" w:rsidRPr="001643CE">
        <w:rPr>
          <w:rFonts w:cstheme="minorHAnsi"/>
        </w:rPr>
        <w:t>another</w:t>
      </w:r>
      <w:r w:rsidR="002B1428" w:rsidRPr="001643CE">
        <w:rPr>
          <w:rFonts w:cstheme="minorHAnsi"/>
        </w:rPr>
        <w:t xml:space="preserve"> partie</w:t>
      </w:r>
      <w:r w:rsidR="00224837" w:rsidRPr="001643CE">
        <w:rPr>
          <w:rFonts w:cstheme="minorHAnsi"/>
        </w:rPr>
        <w:t>s</w:t>
      </w:r>
      <w:r w:rsidR="002B1428" w:rsidRPr="001643CE">
        <w:rPr>
          <w:rFonts w:cstheme="minorHAnsi"/>
        </w:rPr>
        <w:t xml:space="preserve">, internally and externally. </w:t>
      </w:r>
      <w:r w:rsidR="009A4C04" w:rsidRPr="001643CE">
        <w:rPr>
          <w:rFonts w:cstheme="minorHAnsi"/>
        </w:rPr>
        <w:t xml:space="preserve"> One sole data base within an organisation</w:t>
      </w:r>
      <w:r w:rsidR="00224837" w:rsidRPr="001643CE">
        <w:rPr>
          <w:rFonts w:cstheme="minorHAnsi"/>
        </w:rPr>
        <w:t xml:space="preserve"> (Altrad)</w:t>
      </w:r>
      <w:r w:rsidR="009A4C04" w:rsidRPr="001643CE">
        <w:rPr>
          <w:rFonts w:cstheme="minorHAnsi"/>
        </w:rPr>
        <w:t xml:space="preserve">, specific to </w:t>
      </w:r>
      <w:r w:rsidR="00224837" w:rsidRPr="001643CE">
        <w:rPr>
          <w:rFonts w:cstheme="minorHAnsi"/>
        </w:rPr>
        <w:t>our</w:t>
      </w:r>
      <w:r w:rsidR="009A4C04" w:rsidRPr="001643CE">
        <w:rPr>
          <w:rFonts w:cstheme="minorHAnsi"/>
        </w:rPr>
        <w:t xml:space="preserve"> works which will enable live access to all in process and works complete.</w:t>
      </w:r>
      <w:r w:rsidR="002B1428" w:rsidRPr="001643CE">
        <w:rPr>
          <w:rFonts w:cstheme="minorHAnsi"/>
        </w:rPr>
        <w:t xml:space="preserve"> </w:t>
      </w:r>
      <w:r w:rsidR="001A3290" w:rsidRPr="001643CE">
        <w:rPr>
          <w:rFonts w:cstheme="minorHAnsi"/>
        </w:rPr>
        <w:t>Further to this, the aim is to introduce</w:t>
      </w:r>
      <w:r w:rsidR="002F5388" w:rsidRPr="001643CE">
        <w:rPr>
          <w:rFonts w:cstheme="minorHAnsi"/>
        </w:rPr>
        <w:t xml:space="preserve"> third </w:t>
      </w:r>
      <w:r w:rsidR="001A3290" w:rsidRPr="001643CE">
        <w:rPr>
          <w:rFonts w:cstheme="minorHAnsi"/>
        </w:rPr>
        <w:t xml:space="preserve">parties to the software, for example NDT companies, painting contractors and transportation resources to enable the whole process to be managed </w:t>
      </w:r>
      <w:r w:rsidR="0074634D">
        <w:rPr>
          <w:rFonts w:cstheme="minorHAnsi"/>
        </w:rPr>
        <w:t>fr</w:t>
      </w:r>
      <w:r w:rsidR="001A3290" w:rsidRPr="001643CE">
        <w:rPr>
          <w:rFonts w:cstheme="minorHAnsi"/>
        </w:rPr>
        <w:t>o</w:t>
      </w:r>
      <w:r w:rsidR="0074634D">
        <w:rPr>
          <w:rFonts w:cstheme="minorHAnsi"/>
        </w:rPr>
        <w:t>m</w:t>
      </w:r>
      <w:r w:rsidR="001A3290" w:rsidRPr="001643CE">
        <w:rPr>
          <w:rFonts w:cstheme="minorHAnsi"/>
        </w:rPr>
        <w:t xml:space="preserve"> one system. Currently there are a number of separate data bases, forms to be filled out to enable each action to be arranged and process. So, enabling other parties access to see only authorised information, the process as a whole should be more efficient and easier for the user to control. </w:t>
      </w:r>
      <w:r w:rsidR="002B1428" w:rsidRPr="001643CE">
        <w:rPr>
          <w:rFonts w:cstheme="minorHAnsi"/>
        </w:rPr>
        <w:t>Software development (SD) is a complex process, executed in the contexts quite far from the certainty with changing technology and requirements (</w:t>
      </w:r>
      <w:bookmarkStart w:id="2" w:name="bbib0103"/>
      <w:r w:rsidR="002B1428" w:rsidRPr="001643CE">
        <w:rPr>
          <w:rFonts w:cstheme="minorHAnsi"/>
        </w:rPr>
        <w:fldChar w:fldCharType="begin"/>
      </w:r>
      <w:r w:rsidR="002B1428" w:rsidRPr="001643CE">
        <w:rPr>
          <w:rFonts w:cstheme="minorHAnsi"/>
        </w:rPr>
        <w:instrText xml:space="preserve"> HYPERLINK "https://www-sciencedirect-com.ezproxy.uwtsd.ac.uk/science/article/pii/S0164121218300955" \l "bib0103" </w:instrText>
      </w:r>
      <w:r w:rsidR="002B1428" w:rsidRPr="001643CE">
        <w:rPr>
          <w:rFonts w:cstheme="minorHAnsi"/>
        </w:rPr>
        <w:fldChar w:fldCharType="separate"/>
      </w:r>
      <w:r w:rsidR="002B1428" w:rsidRPr="001643CE">
        <w:rPr>
          <w:rStyle w:val="Hyperlink"/>
          <w:rFonts w:cstheme="minorHAnsi"/>
          <w:color w:val="auto"/>
        </w:rPr>
        <w:t>Stacey, 2002</w:t>
      </w:r>
      <w:r w:rsidR="002B1428" w:rsidRPr="001643CE">
        <w:rPr>
          <w:rFonts w:cstheme="minorHAnsi"/>
        </w:rPr>
        <w:fldChar w:fldCharType="end"/>
      </w:r>
      <w:bookmarkEnd w:id="2"/>
      <w:r w:rsidR="002B1428" w:rsidRPr="00FD0404">
        <w:rPr>
          <w:rFonts w:cstheme="minorHAnsi"/>
        </w:rPr>
        <w:t>).</w:t>
      </w:r>
      <w:r w:rsidR="0036075A" w:rsidRPr="00FD0404">
        <w:rPr>
          <w:rFonts w:cstheme="minorHAnsi"/>
        </w:rPr>
        <w:t xml:space="preserve"> </w:t>
      </w:r>
      <w:r w:rsidR="0036075A" w:rsidRPr="00FD0404">
        <w:rPr>
          <w:rStyle w:val="Strong"/>
          <w:rFonts w:cstheme="minorHAnsi"/>
          <w:shd w:val="clear" w:color="auto" w:fill="FFFFFF"/>
        </w:rPr>
        <w:t> </w:t>
      </w:r>
      <w:r w:rsidR="0036075A" w:rsidRPr="00FD0404">
        <w:rPr>
          <w:rStyle w:val="selectable"/>
          <w:rFonts w:cstheme="minorHAnsi"/>
          <w:shd w:val="clear" w:color="auto" w:fill="FFFFFF"/>
        </w:rPr>
        <w:t>(</w:t>
      </w:r>
      <w:proofErr w:type="spellStart"/>
      <w:r w:rsidR="0036075A" w:rsidRPr="00FD0404">
        <w:rPr>
          <w:rStyle w:val="selectable"/>
          <w:rFonts w:cstheme="minorHAnsi"/>
          <w:shd w:val="clear" w:color="auto" w:fill="FFFFFF"/>
        </w:rPr>
        <w:t>Ochodek</w:t>
      </w:r>
      <w:proofErr w:type="spellEnd"/>
      <w:r w:rsidR="0036075A" w:rsidRPr="00FD0404">
        <w:rPr>
          <w:rStyle w:val="selectable"/>
          <w:rFonts w:cstheme="minorHAnsi"/>
          <w:shd w:val="clear" w:color="auto" w:fill="FFFFFF"/>
        </w:rPr>
        <w:t xml:space="preserve"> and </w:t>
      </w:r>
      <w:proofErr w:type="spellStart"/>
      <w:r w:rsidR="0036075A" w:rsidRPr="00FD0404">
        <w:rPr>
          <w:rStyle w:val="selectable"/>
          <w:rFonts w:cstheme="minorHAnsi"/>
          <w:shd w:val="clear" w:color="auto" w:fill="FFFFFF"/>
        </w:rPr>
        <w:t>Kopczyńska</w:t>
      </w:r>
      <w:proofErr w:type="spellEnd"/>
      <w:r w:rsidR="0036075A" w:rsidRPr="00FD0404">
        <w:rPr>
          <w:rStyle w:val="selectable"/>
          <w:rFonts w:cstheme="minorHAnsi"/>
          <w:shd w:val="clear" w:color="auto" w:fill="FFFFFF"/>
        </w:rPr>
        <w:t>, 2018)</w:t>
      </w:r>
      <w:r w:rsidR="00224837" w:rsidRPr="00FD0404">
        <w:rPr>
          <w:rStyle w:val="selectable"/>
          <w:rFonts w:cstheme="minorHAnsi"/>
          <w:shd w:val="clear" w:color="auto" w:fill="FFFFFF"/>
        </w:rPr>
        <w:t xml:space="preserve">. </w:t>
      </w:r>
      <w:r w:rsidR="001A3290" w:rsidRPr="001643CE">
        <w:rPr>
          <w:rStyle w:val="selectable"/>
          <w:rFonts w:cstheme="minorHAnsi"/>
          <w:shd w:val="clear" w:color="auto" w:fill="FFFFFF"/>
        </w:rPr>
        <w:t xml:space="preserve">Further to this, the environmental factor of </w:t>
      </w:r>
      <w:r w:rsidR="005E5F34" w:rsidRPr="001643CE">
        <w:rPr>
          <w:rStyle w:val="selectable"/>
          <w:rFonts w:cstheme="minorHAnsi"/>
          <w:shd w:val="clear" w:color="auto" w:fill="FFFFFF"/>
        </w:rPr>
        <w:t xml:space="preserve">reducing the amount of paper waste </w:t>
      </w:r>
      <w:r w:rsidR="001A3290" w:rsidRPr="001643CE">
        <w:rPr>
          <w:rStyle w:val="selectable"/>
          <w:rFonts w:cstheme="minorHAnsi"/>
          <w:shd w:val="clear" w:color="auto" w:fill="FFFFFF"/>
        </w:rPr>
        <w:t xml:space="preserve">is crucial into the systems </w:t>
      </w:r>
      <w:r w:rsidR="005E5F34" w:rsidRPr="001643CE">
        <w:rPr>
          <w:rStyle w:val="selectable"/>
          <w:rFonts w:cstheme="minorHAnsi"/>
          <w:shd w:val="clear" w:color="auto" w:fill="FFFFFF"/>
        </w:rPr>
        <w:t>development</w:t>
      </w:r>
      <w:r w:rsidR="001A3290" w:rsidRPr="001643CE">
        <w:rPr>
          <w:rStyle w:val="selectable"/>
          <w:rFonts w:cstheme="minorHAnsi"/>
          <w:shd w:val="clear" w:color="auto" w:fill="FFFFFF"/>
        </w:rPr>
        <w:t>.</w:t>
      </w:r>
    </w:p>
    <w:p w14:paraId="15B7A8ED" w14:textId="77777777" w:rsidR="00852023" w:rsidRPr="001643CE" w:rsidRDefault="00852023" w:rsidP="009A4C04">
      <w:pPr>
        <w:rPr>
          <w:rFonts w:cstheme="minorHAnsi"/>
          <w:b/>
          <w:u w:val="single"/>
        </w:rPr>
      </w:pPr>
    </w:p>
    <w:p w14:paraId="3676C71D" w14:textId="66FCEB32" w:rsidR="005E5F34" w:rsidRPr="001643CE" w:rsidRDefault="005E5F34" w:rsidP="005E5F34">
      <w:pPr>
        <w:rPr>
          <w:rFonts w:cstheme="minorHAnsi"/>
          <w:b/>
          <w:u w:val="single"/>
        </w:rPr>
      </w:pPr>
      <w:bookmarkStart w:id="3" w:name="_Hlk529454770"/>
      <w:r w:rsidRPr="001643CE">
        <w:rPr>
          <w:rFonts w:cstheme="minorHAnsi"/>
          <w:b/>
          <w:u w:val="single"/>
        </w:rPr>
        <w:t xml:space="preserve">Methodology/ Research Objectives </w:t>
      </w:r>
    </w:p>
    <w:bookmarkEnd w:id="3"/>
    <w:p w14:paraId="718CF178" w14:textId="77777777" w:rsidR="00825936" w:rsidRPr="001643CE" w:rsidRDefault="00825936" w:rsidP="00825936">
      <w:pPr>
        <w:rPr>
          <w:rFonts w:cstheme="minorHAnsi"/>
          <w:color w:val="00B050"/>
          <w:shd w:val="clear" w:color="auto" w:fill="FFFFFF"/>
        </w:rPr>
      </w:pPr>
      <w:r w:rsidRPr="001643CE">
        <w:rPr>
          <w:rFonts w:cstheme="minorHAnsi"/>
        </w:rPr>
        <w:t xml:space="preserve">Altrad are a certified ISO 9001 :2015 organisation. </w:t>
      </w:r>
      <w:r w:rsidRPr="001643CE">
        <w:rPr>
          <w:rFonts w:cstheme="minorHAnsi"/>
          <w:color w:val="333333"/>
          <w:shd w:val="clear" w:color="auto" w:fill="FFFFFF"/>
        </w:rPr>
        <w:t xml:space="preserve">ISO 9001 is the international standard that specifies requirements for a quality management system (QMS). Organizations use the standard to demonstrate the ability to consistently provide products and services that meet customer and regulatory requirements. It is the most popular </w:t>
      </w:r>
      <w:r w:rsidRPr="001643CE">
        <w:rPr>
          <w:rFonts w:cstheme="minorHAnsi"/>
          <w:shd w:val="clear" w:color="auto" w:fill="FFFFFF"/>
        </w:rPr>
        <w:t>standard in the </w:t>
      </w:r>
      <w:hyperlink r:id="rId5" w:history="1">
        <w:r w:rsidRPr="001643CE">
          <w:rPr>
            <w:rStyle w:val="Hyperlink"/>
            <w:rFonts w:cstheme="minorHAnsi"/>
            <w:color w:val="auto"/>
            <w:u w:val="none"/>
            <w:shd w:val="clear" w:color="auto" w:fill="FFFFFF"/>
          </w:rPr>
          <w:t>ISO 9000 series</w:t>
        </w:r>
      </w:hyperlink>
      <w:r w:rsidRPr="001643CE">
        <w:rPr>
          <w:rFonts w:cstheme="minorHAnsi"/>
          <w:shd w:val="clear" w:color="auto" w:fill="FFFFFF"/>
        </w:rPr>
        <w:t> and the only standard in the series to which organizations can certify</w:t>
      </w:r>
      <w:r w:rsidRPr="00FD0404">
        <w:rPr>
          <w:rFonts w:cstheme="minorHAnsi"/>
          <w:shd w:val="clear" w:color="auto" w:fill="FFFFFF"/>
        </w:rPr>
        <w:t>. (Asq.org, 2018)</w:t>
      </w:r>
    </w:p>
    <w:p w14:paraId="47187A8F" w14:textId="7403C2F4" w:rsidR="00825936" w:rsidRPr="001643CE" w:rsidRDefault="00825936" w:rsidP="00825936">
      <w:pPr>
        <w:rPr>
          <w:rFonts w:cstheme="minorHAnsi"/>
          <w:shd w:val="clear" w:color="auto" w:fill="FFFFFF"/>
        </w:rPr>
      </w:pPr>
      <w:r w:rsidRPr="001643CE">
        <w:rPr>
          <w:rFonts w:cstheme="minorHAnsi"/>
          <w:shd w:val="clear" w:color="auto" w:fill="FFFFFF"/>
        </w:rPr>
        <w:t>Within Altrad, we control and monitor all our activities throughout. But I feel there is a down fall due to the amount of</w:t>
      </w:r>
      <w:r w:rsidR="003473FD" w:rsidRPr="001643CE">
        <w:rPr>
          <w:rFonts w:cstheme="minorHAnsi"/>
          <w:shd w:val="clear" w:color="auto" w:fill="FFFFFF"/>
        </w:rPr>
        <w:t xml:space="preserve"> different systems,</w:t>
      </w:r>
      <w:r w:rsidRPr="001643CE">
        <w:rPr>
          <w:rFonts w:cstheme="minorHAnsi"/>
          <w:shd w:val="clear" w:color="auto" w:fill="FFFFFF"/>
        </w:rPr>
        <w:t xml:space="preserve"> software used</w:t>
      </w:r>
      <w:r w:rsidR="003473FD" w:rsidRPr="001643CE">
        <w:rPr>
          <w:rFonts w:cstheme="minorHAnsi"/>
          <w:shd w:val="clear" w:color="auto" w:fill="FFFFFF"/>
        </w:rPr>
        <w:t xml:space="preserve"> and</w:t>
      </w:r>
      <w:r w:rsidR="000E24E8" w:rsidRPr="001643CE">
        <w:rPr>
          <w:rFonts w:cstheme="minorHAnsi"/>
          <w:shd w:val="clear" w:color="auto" w:fill="FFFFFF"/>
        </w:rPr>
        <w:t xml:space="preserve"> inherited</w:t>
      </w:r>
      <w:r w:rsidRPr="001643CE">
        <w:rPr>
          <w:rFonts w:cstheme="minorHAnsi"/>
          <w:shd w:val="clear" w:color="auto" w:fill="FFFFFF"/>
        </w:rPr>
        <w:t xml:space="preserve"> </w:t>
      </w:r>
      <w:r w:rsidR="00B93601" w:rsidRPr="001643CE">
        <w:rPr>
          <w:rFonts w:cstheme="minorHAnsi"/>
          <w:shd w:val="clear" w:color="auto" w:fill="FFFFFF"/>
        </w:rPr>
        <w:t xml:space="preserve">from previous companies </w:t>
      </w:r>
      <w:r w:rsidRPr="001643CE">
        <w:rPr>
          <w:rFonts w:cstheme="minorHAnsi"/>
          <w:shd w:val="clear" w:color="auto" w:fill="FFFFFF"/>
        </w:rPr>
        <w:t xml:space="preserve">into which are put in place to adhere to the requirements in ISO 9001 (ASME B31.3 and BSEN 1090). </w:t>
      </w:r>
    </w:p>
    <w:p w14:paraId="31CA0939" w14:textId="77777777" w:rsidR="00224837" w:rsidRPr="001643CE" w:rsidRDefault="00224837" w:rsidP="00825936">
      <w:pPr>
        <w:rPr>
          <w:rFonts w:cstheme="minorHAnsi"/>
          <w:shd w:val="clear" w:color="auto" w:fill="FFFFFF"/>
        </w:rPr>
      </w:pPr>
    </w:p>
    <w:p w14:paraId="4074A96F" w14:textId="7EA1BCF7" w:rsidR="002674D6" w:rsidRPr="001643CE" w:rsidRDefault="002674D6" w:rsidP="002674D6">
      <w:pPr>
        <w:jc w:val="center"/>
        <w:rPr>
          <w:rFonts w:cstheme="minorHAnsi"/>
          <w:b/>
          <w:u w:val="single"/>
        </w:rPr>
      </w:pPr>
      <w:r w:rsidRPr="001643CE">
        <w:rPr>
          <w:rFonts w:cstheme="minorHAnsi"/>
          <w:noProof/>
        </w:rPr>
        <w:drawing>
          <wp:inline distT="0" distB="0" distL="0" distR="0" wp14:anchorId="586712D0" wp14:editId="3376DABC">
            <wp:extent cx="2207172" cy="1025341"/>
            <wp:effectExtent l="0" t="0" r="3175" b="3810"/>
            <wp:docPr id="1" name="Picture 1" descr="9001-loze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001-lozen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32205" cy="1036970"/>
                    </a:xfrm>
                    <a:prstGeom prst="rect">
                      <a:avLst/>
                    </a:prstGeom>
                    <a:noFill/>
                    <a:ln>
                      <a:noFill/>
                    </a:ln>
                  </pic:spPr>
                </pic:pic>
              </a:graphicData>
            </a:graphic>
          </wp:inline>
        </w:drawing>
      </w:r>
    </w:p>
    <w:p w14:paraId="1DDB5554" w14:textId="2BA78378" w:rsidR="002674D6" w:rsidRPr="00FD0404" w:rsidRDefault="00224837" w:rsidP="00224837">
      <w:pPr>
        <w:jc w:val="right"/>
        <w:rPr>
          <w:rFonts w:cstheme="minorHAnsi"/>
          <w:b/>
          <w:u w:val="single"/>
        </w:rPr>
      </w:pPr>
      <w:r w:rsidRPr="00FD0404">
        <w:rPr>
          <w:rFonts w:cstheme="minorHAnsi"/>
          <w:shd w:val="clear" w:color="auto" w:fill="FFFFFF"/>
        </w:rPr>
        <w:t>(Bsigroup.com, 2018)</w:t>
      </w:r>
    </w:p>
    <w:p w14:paraId="06699B32" w14:textId="09667418" w:rsidR="00315D93" w:rsidRPr="001643CE" w:rsidRDefault="009A4C04" w:rsidP="00315D93">
      <w:pPr>
        <w:rPr>
          <w:rFonts w:cstheme="minorHAnsi"/>
        </w:rPr>
      </w:pPr>
      <w:r w:rsidRPr="001643CE">
        <w:rPr>
          <w:rFonts w:cstheme="minorHAnsi"/>
        </w:rPr>
        <w:t xml:space="preserve">My aim is to </w:t>
      </w:r>
      <w:r w:rsidR="00825936" w:rsidRPr="001643CE">
        <w:rPr>
          <w:rFonts w:cstheme="minorHAnsi"/>
        </w:rPr>
        <w:t>examine</w:t>
      </w:r>
      <w:r w:rsidR="00EA0481" w:rsidRPr="001643CE">
        <w:rPr>
          <w:rFonts w:cstheme="minorHAnsi"/>
        </w:rPr>
        <w:t xml:space="preserve"> </w:t>
      </w:r>
      <w:r w:rsidR="002674D6" w:rsidRPr="001643CE">
        <w:rPr>
          <w:rFonts w:cstheme="minorHAnsi"/>
        </w:rPr>
        <w:t>the variables in</w:t>
      </w:r>
      <w:r w:rsidR="00B93601" w:rsidRPr="001643CE">
        <w:rPr>
          <w:rFonts w:cstheme="minorHAnsi"/>
        </w:rPr>
        <w:t>to</w:t>
      </w:r>
      <w:r w:rsidR="00825936" w:rsidRPr="001643CE">
        <w:rPr>
          <w:rFonts w:cstheme="minorHAnsi"/>
        </w:rPr>
        <w:t xml:space="preserve"> the</w:t>
      </w:r>
      <w:r w:rsidR="002B1428" w:rsidRPr="001643CE">
        <w:rPr>
          <w:rFonts w:cstheme="minorHAnsi"/>
        </w:rPr>
        <w:t xml:space="preserve"> way in which goods are received, put into manufacturing and then released for shipping </w:t>
      </w:r>
      <w:r w:rsidR="00825936" w:rsidRPr="001643CE">
        <w:rPr>
          <w:rFonts w:cstheme="minorHAnsi"/>
        </w:rPr>
        <w:t>in detail, picking up on any down falls into which can be addressed</w:t>
      </w:r>
      <w:r w:rsidR="002B1428" w:rsidRPr="001643CE">
        <w:rPr>
          <w:rFonts w:cstheme="minorHAnsi"/>
        </w:rPr>
        <w:t>.</w:t>
      </w:r>
      <w:r w:rsidR="00825936" w:rsidRPr="001643CE">
        <w:rPr>
          <w:rFonts w:cstheme="minorHAnsi"/>
        </w:rPr>
        <w:t xml:space="preserve"> </w:t>
      </w:r>
      <w:r w:rsidR="00DE774B" w:rsidRPr="001643CE">
        <w:rPr>
          <w:rFonts w:cstheme="minorHAnsi"/>
        </w:rPr>
        <w:t>Within Altrad, there are many separate databases/ drives into</w:t>
      </w:r>
      <w:r w:rsidR="00201008" w:rsidRPr="001643CE">
        <w:rPr>
          <w:rFonts w:cstheme="minorHAnsi"/>
        </w:rPr>
        <w:t xml:space="preserve"> which</w:t>
      </w:r>
      <w:r w:rsidR="00DE774B" w:rsidRPr="001643CE">
        <w:rPr>
          <w:rFonts w:cstheme="minorHAnsi"/>
        </w:rPr>
        <w:t xml:space="preserve"> information is kept, that only specific/ approved personnel can view with permitted access. </w:t>
      </w:r>
      <w:r w:rsidR="00B93601" w:rsidRPr="001643CE">
        <w:rPr>
          <w:rFonts w:cstheme="minorHAnsi"/>
        </w:rPr>
        <w:t>Therefore, producing a system in which</w:t>
      </w:r>
      <w:r w:rsidR="00DE774B" w:rsidRPr="001643CE">
        <w:rPr>
          <w:rFonts w:cstheme="minorHAnsi"/>
        </w:rPr>
        <w:t xml:space="preserve"> can control </w:t>
      </w:r>
      <w:r w:rsidR="00B93601" w:rsidRPr="001643CE">
        <w:rPr>
          <w:rFonts w:cstheme="minorHAnsi"/>
        </w:rPr>
        <w:t>all these factors from</w:t>
      </w:r>
      <w:r w:rsidR="00DE774B" w:rsidRPr="001643CE">
        <w:rPr>
          <w:rFonts w:cstheme="minorHAnsi"/>
        </w:rPr>
        <w:t xml:space="preserve"> on</w:t>
      </w:r>
      <w:r w:rsidR="00201008" w:rsidRPr="001643CE">
        <w:rPr>
          <w:rFonts w:cstheme="minorHAnsi"/>
        </w:rPr>
        <w:t>e</w:t>
      </w:r>
      <w:r w:rsidR="00DE774B" w:rsidRPr="001643CE">
        <w:rPr>
          <w:rFonts w:cstheme="minorHAnsi"/>
        </w:rPr>
        <w:t xml:space="preserve"> </w:t>
      </w:r>
      <w:r w:rsidR="00B93601" w:rsidRPr="001643CE">
        <w:rPr>
          <w:rFonts w:cstheme="minorHAnsi"/>
        </w:rPr>
        <w:t>location</w:t>
      </w:r>
      <w:r w:rsidR="00DE774B" w:rsidRPr="001643CE">
        <w:rPr>
          <w:rFonts w:cstheme="minorHAnsi"/>
        </w:rPr>
        <w:t xml:space="preserve"> would be more effective and productive within the organisation.</w:t>
      </w:r>
      <w:r w:rsidR="0098702D" w:rsidRPr="001643CE">
        <w:rPr>
          <w:rFonts w:cstheme="minorHAnsi"/>
        </w:rPr>
        <w:t xml:space="preserve">  </w:t>
      </w:r>
      <w:r w:rsidR="002F5388" w:rsidRPr="001643CE">
        <w:rPr>
          <w:rStyle w:val="selectable"/>
          <w:rFonts w:cstheme="minorHAnsi"/>
          <w:shd w:val="clear" w:color="auto" w:fill="FFFFFF"/>
        </w:rPr>
        <w:t xml:space="preserve">Following on </w:t>
      </w:r>
      <w:r w:rsidR="00315D93" w:rsidRPr="001643CE">
        <w:rPr>
          <w:rStyle w:val="selectable"/>
          <w:rFonts w:cstheme="minorHAnsi"/>
          <w:shd w:val="clear" w:color="auto" w:fill="FFFFFF"/>
        </w:rPr>
        <w:t xml:space="preserve">are a number of factors in which I feel are the most critical to </w:t>
      </w:r>
      <w:r w:rsidR="00315D93" w:rsidRPr="001643CE">
        <w:rPr>
          <w:rStyle w:val="selectable"/>
          <w:rFonts w:cstheme="minorHAnsi"/>
          <w:shd w:val="clear" w:color="auto" w:fill="FFFFFF"/>
        </w:rPr>
        <w:lastRenderedPageBreak/>
        <w:t xml:space="preserve">incorporate within the system due to the high level of </w:t>
      </w:r>
      <w:r w:rsidR="00B93601" w:rsidRPr="001643CE">
        <w:rPr>
          <w:rStyle w:val="selectable"/>
          <w:rFonts w:cstheme="minorHAnsi"/>
          <w:shd w:val="clear" w:color="auto" w:fill="FFFFFF"/>
        </w:rPr>
        <w:t>management</w:t>
      </w:r>
      <w:r w:rsidR="00315D93" w:rsidRPr="001643CE">
        <w:rPr>
          <w:rStyle w:val="selectable"/>
          <w:rFonts w:cstheme="minorHAnsi"/>
          <w:shd w:val="clear" w:color="auto" w:fill="FFFFFF"/>
        </w:rPr>
        <w:t xml:space="preserve"> and surveillance throughout the fabrication process. </w:t>
      </w:r>
    </w:p>
    <w:p w14:paraId="099EA29B" w14:textId="0BCD44E9" w:rsidR="002B1428" w:rsidRPr="001643CE" w:rsidRDefault="00DC1973" w:rsidP="009A4C04">
      <w:pPr>
        <w:rPr>
          <w:rFonts w:cstheme="minorHAnsi"/>
          <w:b/>
          <w:i/>
        </w:rPr>
      </w:pPr>
      <w:r w:rsidRPr="001643CE">
        <w:rPr>
          <w:rFonts w:cstheme="minorHAnsi"/>
          <w:b/>
          <w:i/>
        </w:rPr>
        <w:t>Material Control/I</w:t>
      </w:r>
      <w:r w:rsidR="002B1428" w:rsidRPr="001643CE">
        <w:rPr>
          <w:rFonts w:cstheme="minorHAnsi"/>
          <w:b/>
          <w:i/>
        </w:rPr>
        <w:t>ssue</w:t>
      </w:r>
    </w:p>
    <w:p w14:paraId="14A4103A" w14:textId="7E201B62" w:rsidR="002B1428" w:rsidRPr="001643CE" w:rsidRDefault="002B1428" w:rsidP="009A4C04">
      <w:pPr>
        <w:rPr>
          <w:rFonts w:cstheme="minorHAnsi"/>
        </w:rPr>
      </w:pPr>
      <w:r w:rsidRPr="001643CE">
        <w:rPr>
          <w:rFonts w:cstheme="minorHAnsi"/>
        </w:rPr>
        <w:t xml:space="preserve">Material </w:t>
      </w:r>
      <w:r w:rsidR="00B93601" w:rsidRPr="001643CE">
        <w:rPr>
          <w:rFonts w:cstheme="minorHAnsi"/>
        </w:rPr>
        <w:t>issue/</w:t>
      </w:r>
      <w:r w:rsidRPr="001643CE">
        <w:rPr>
          <w:rFonts w:cstheme="minorHAnsi"/>
        </w:rPr>
        <w:t xml:space="preserve">control </w:t>
      </w:r>
      <w:r w:rsidR="00E63676" w:rsidRPr="001643CE">
        <w:rPr>
          <w:rFonts w:cstheme="minorHAnsi"/>
        </w:rPr>
        <w:t xml:space="preserve">is an integral </w:t>
      </w:r>
      <w:r w:rsidR="00B93601" w:rsidRPr="001643CE">
        <w:rPr>
          <w:rFonts w:cstheme="minorHAnsi"/>
        </w:rPr>
        <w:t>part of</w:t>
      </w:r>
      <w:r w:rsidR="00A25579" w:rsidRPr="001643CE">
        <w:rPr>
          <w:rFonts w:cstheme="minorHAnsi"/>
        </w:rPr>
        <w:t xml:space="preserve"> our organisation</w:t>
      </w:r>
      <w:r w:rsidR="00973DDB" w:rsidRPr="001643CE">
        <w:rPr>
          <w:rFonts w:cstheme="minorHAnsi"/>
        </w:rPr>
        <w:t xml:space="preserve">. </w:t>
      </w:r>
      <w:r w:rsidR="00315D93" w:rsidRPr="001643CE">
        <w:rPr>
          <w:rFonts w:cstheme="minorHAnsi"/>
        </w:rPr>
        <w:t xml:space="preserve">We only receive goods from approved supplies in which Altrad have audited and have built relationships with over the years. </w:t>
      </w:r>
      <w:r w:rsidR="00973DDB" w:rsidRPr="001643CE">
        <w:rPr>
          <w:rFonts w:cstheme="minorHAnsi"/>
        </w:rPr>
        <w:t>We implement a in house system called the ‘goods inwards inspection certificate’</w:t>
      </w:r>
      <w:r w:rsidR="00A25579" w:rsidRPr="001643CE">
        <w:rPr>
          <w:rFonts w:cstheme="minorHAnsi"/>
        </w:rPr>
        <w:t xml:space="preserve"> (GIIC)</w:t>
      </w:r>
      <w:r w:rsidR="00973DDB" w:rsidRPr="001643CE">
        <w:rPr>
          <w:rFonts w:cstheme="minorHAnsi"/>
        </w:rPr>
        <w:t xml:space="preserve"> into which is </w:t>
      </w:r>
      <w:r w:rsidR="00A25579" w:rsidRPr="001643CE">
        <w:rPr>
          <w:rFonts w:cstheme="minorHAnsi"/>
        </w:rPr>
        <w:t>complete when any materials are</w:t>
      </w:r>
      <w:r w:rsidR="00973DDB" w:rsidRPr="001643CE">
        <w:rPr>
          <w:rFonts w:cstheme="minorHAnsi"/>
        </w:rPr>
        <w:t xml:space="preserve"> delivered t</w:t>
      </w:r>
      <w:r w:rsidR="00A25579" w:rsidRPr="001643CE">
        <w:rPr>
          <w:rFonts w:cstheme="minorHAnsi"/>
        </w:rPr>
        <w:t>o site</w:t>
      </w:r>
      <w:r w:rsidR="002B5032" w:rsidRPr="001643CE">
        <w:rPr>
          <w:rFonts w:cstheme="minorHAnsi"/>
        </w:rPr>
        <w:t>. All d</w:t>
      </w:r>
      <w:r w:rsidR="00115241" w:rsidRPr="001643CE">
        <w:rPr>
          <w:rFonts w:cstheme="minorHAnsi"/>
        </w:rPr>
        <w:t>eliveries</w:t>
      </w:r>
      <w:r w:rsidR="00973DDB" w:rsidRPr="001643CE">
        <w:rPr>
          <w:rFonts w:cstheme="minorHAnsi"/>
        </w:rPr>
        <w:t xml:space="preserve"> </w:t>
      </w:r>
      <w:r w:rsidR="002B5032" w:rsidRPr="001643CE">
        <w:rPr>
          <w:rFonts w:cstheme="minorHAnsi"/>
        </w:rPr>
        <w:t>are sent to</w:t>
      </w:r>
      <w:r w:rsidR="00973DDB" w:rsidRPr="001643CE">
        <w:rPr>
          <w:rFonts w:cstheme="minorHAnsi"/>
        </w:rPr>
        <w:t xml:space="preserve"> our good inwards location into which everything is held prior to inspection/signed in by a</w:t>
      </w:r>
      <w:r w:rsidR="00A25579" w:rsidRPr="001643CE">
        <w:rPr>
          <w:rFonts w:cstheme="minorHAnsi"/>
        </w:rPr>
        <w:t xml:space="preserve"> competent</w:t>
      </w:r>
      <w:r w:rsidR="00973DDB" w:rsidRPr="001643CE">
        <w:rPr>
          <w:rFonts w:cstheme="minorHAnsi"/>
        </w:rPr>
        <w:t xml:space="preserve"> store man. </w:t>
      </w:r>
      <w:r w:rsidRPr="001643CE">
        <w:rPr>
          <w:rFonts w:cstheme="minorHAnsi"/>
        </w:rPr>
        <w:t xml:space="preserve"> </w:t>
      </w:r>
    </w:p>
    <w:p w14:paraId="2F61365F" w14:textId="50885A2C" w:rsidR="00A25579" w:rsidRPr="001643CE" w:rsidRDefault="00A25579" w:rsidP="009A4C04">
      <w:pPr>
        <w:rPr>
          <w:rStyle w:val="selectable"/>
          <w:rFonts w:cstheme="minorHAnsi"/>
          <w:color w:val="92D050"/>
          <w:shd w:val="clear" w:color="auto" w:fill="FFFFFF"/>
        </w:rPr>
      </w:pPr>
      <w:r w:rsidRPr="001643CE">
        <w:rPr>
          <w:rFonts w:cstheme="minorHAnsi"/>
          <w:shd w:val="clear" w:color="auto" w:fill="FFFFFF"/>
        </w:rPr>
        <w:t xml:space="preserve">Material control refers to the various measures adopted to reduce the amount of loss of materials at the time of receiving, storing and issuing the raw materials. Material control in practice is exercised through </w:t>
      </w:r>
      <w:r w:rsidRPr="00FD0404">
        <w:rPr>
          <w:rFonts w:cstheme="minorHAnsi"/>
          <w:shd w:val="clear" w:color="auto" w:fill="FFFFFF"/>
        </w:rPr>
        <w:t>records and reports relating to</w:t>
      </w:r>
      <w:r w:rsidR="005C798B" w:rsidRPr="00FD0404">
        <w:rPr>
          <w:rFonts w:cstheme="minorHAnsi"/>
          <w:shd w:val="clear" w:color="auto" w:fill="FFFFFF"/>
        </w:rPr>
        <w:t xml:space="preserve"> </w:t>
      </w:r>
      <w:r w:rsidR="0045467B" w:rsidRPr="00FD0404">
        <w:rPr>
          <w:rFonts w:cstheme="minorHAnsi"/>
          <w:shd w:val="clear" w:color="auto" w:fill="FFFFFF"/>
        </w:rPr>
        <w:t xml:space="preserve">purchasing, </w:t>
      </w:r>
      <w:r w:rsidR="005C798B" w:rsidRPr="00FD0404">
        <w:rPr>
          <w:rFonts w:cstheme="minorHAnsi"/>
          <w:shd w:val="clear" w:color="auto" w:fill="FFFFFF"/>
        </w:rPr>
        <w:t>storage and issuing of materials,</w:t>
      </w:r>
      <w:r w:rsidRPr="00FD0404">
        <w:rPr>
          <w:rFonts w:cstheme="minorHAnsi"/>
          <w:shd w:val="clear" w:color="auto" w:fill="FFFFFF"/>
        </w:rPr>
        <w:t xml:space="preserve"> </w:t>
      </w:r>
      <w:r w:rsidR="005C798B" w:rsidRPr="00FD0404">
        <w:rPr>
          <w:rFonts w:cstheme="minorHAnsi"/>
          <w:shd w:val="clear" w:color="auto" w:fill="FFFFFF"/>
        </w:rPr>
        <w:t>fabrication</w:t>
      </w:r>
      <w:r w:rsidRPr="00FD0404">
        <w:rPr>
          <w:rFonts w:cstheme="minorHAnsi"/>
          <w:shd w:val="clear" w:color="auto" w:fill="FFFFFF"/>
        </w:rPr>
        <w:t xml:space="preserve">, </w:t>
      </w:r>
      <w:r w:rsidR="0045467B" w:rsidRPr="00FD0404">
        <w:rPr>
          <w:rFonts w:cstheme="minorHAnsi"/>
          <w:shd w:val="clear" w:color="auto" w:fill="FFFFFF"/>
        </w:rPr>
        <w:t>inspection and sign off</w:t>
      </w:r>
      <w:r w:rsidR="005C798B" w:rsidRPr="00FD0404">
        <w:rPr>
          <w:rFonts w:cstheme="minorHAnsi"/>
          <w:shd w:val="clear" w:color="auto" w:fill="FFFFFF"/>
        </w:rPr>
        <w:t>.</w:t>
      </w:r>
      <w:r w:rsidR="005C798B" w:rsidRPr="00FD0404">
        <w:rPr>
          <w:rStyle w:val="selectable"/>
          <w:rFonts w:cstheme="minorHAnsi"/>
          <w:shd w:val="clear" w:color="auto" w:fill="FFFFFF"/>
        </w:rPr>
        <w:t xml:space="preserve"> </w:t>
      </w:r>
      <w:r w:rsidRPr="00FD0404">
        <w:rPr>
          <w:rStyle w:val="selectable"/>
          <w:rFonts w:cstheme="minorHAnsi"/>
          <w:shd w:val="clear" w:color="auto" w:fill="FFFFFF"/>
        </w:rPr>
        <w:t>(Your Article Library, 2018)</w:t>
      </w:r>
      <w:r w:rsidR="0045467B" w:rsidRPr="00FD0404">
        <w:rPr>
          <w:rStyle w:val="selectable"/>
          <w:rFonts w:cstheme="minorHAnsi"/>
          <w:shd w:val="clear" w:color="auto" w:fill="FFFFFF"/>
        </w:rPr>
        <w:t xml:space="preserve">. </w:t>
      </w:r>
    </w:p>
    <w:p w14:paraId="38F56E4F" w14:textId="77777777" w:rsidR="00115241" w:rsidRPr="001643CE" w:rsidRDefault="00115241" w:rsidP="009A4C04">
      <w:pPr>
        <w:rPr>
          <w:rFonts w:cstheme="minorHAnsi"/>
        </w:rPr>
      </w:pPr>
      <w:r w:rsidRPr="001643CE">
        <w:rPr>
          <w:rStyle w:val="selectable"/>
          <w:rFonts w:cstheme="minorHAnsi"/>
          <w:shd w:val="clear" w:color="auto" w:fill="FFFFFF"/>
        </w:rPr>
        <w:t>As mentioned, Altrads material controllers fill out a</w:t>
      </w:r>
      <w:r w:rsidRPr="001643CE">
        <w:rPr>
          <w:rFonts w:cstheme="minorHAnsi"/>
        </w:rPr>
        <w:t xml:space="preserve"> ‘goods inwards inspection certificate’ into which is complete once materials are delivered/received. They are recorded per job/project number into which the certificate number on the GIIC is transferred onto the materials so as when all materials issued, traceability is present when quality checks are carried out.</w:t>
      </w:r>
    </w:p>
    <w:p w14:paraId="6D93821B" w14:textId="1576597E" w:rsidR="00DC1973" w:rsidRPr="001643CE" w:rsidRDefault="00115241" w:rsidP="009A4C04">
      <w:pPr>
        <w:rPr>
          <w:rStyle w:val="selectable"/>
          <w:rFonts w:cstheme="minorHAnsi"/>
        </w:rPr>
      </w:pPr>
      <w:r w:rsidRPr="001643CE">
        <w:rPr>
          <w:rFonts w:cstheme="minorHAnsi"/>
        </w:rPr>
        <w:t xml:space="preserve">The time and resource that are put into material control at present are much to be </w:t>
      </w:r>
      <w:r w:rsidR="00B93601" w:rsidRPr="001643CE">
        <w:rPr>
          <w:rFonts w:cstheme="minorHAnsi"/>
        </w:rPr>
        <w:t xml:space="preserve">improved </w:t>
      </w:r>
      <w:r w:rsidRPr="001643CE">
        <w:rPr>
          <w:rFonts w:cstheme="minorHAnsi"/>
        </w:rPr>
        <w:t xml:space="preserve">into a more efficient </w:t>
      </w:r>
      <w:r w:rsidR="00B93601" w:rsidRPr="001643CE">
        <w:rPr>
          <w:rFonts w:cstheme="minorHAnsi"/>
        </w:rPr>
        <w:t>procedure. Introducing electronic</w:t>
      </w:r>
      <w:r w:rsidRPr="001643CE">
        <w:rPr>
          <w:rFonts w:cstheme="minorHAnsi"/>
        </w:rPr>
        <w:t xml:space="preserve"> hand scanners with bar codes is an example in which could be implemented to allow a quicker process when receiving and </w:t>
      </w:r>
      <w:r w:rsidR="00DC1973" w:rsidRPr="001643CE">
        <w:rPr>
          <w:rFonts w:cstheme="minorHAnsi"/>
        </w:rPr>
        <w:t>issuing</w:t>
      </w:r>
      <w:r w:rsidRPr="001643CE">
        <w:rPr>
          <w:rFonts w:cstheme="minorHAnsi"/>
        </w:rPr>
        <w:t xml:space="preserve"> materials. All to which will be </w:t>
      </w:r>
      <w:r w:rsidR="00DC1973" w:rsidRPr="001643CE">
        <w:rPr>
          <w:rFonts w:cstheme="minorHAnsi"/>
        </w:rPr>
        <w:t>recorded</w:t>
      </w:r>
      <w:r w:rsidRPr="001643CE">
        <w:rPr>
          <w:rFonts w:cstheme="minorHAnsi"/>
        </w:rPr>
        <w:t xml:space="preserve"> back to the master </w:t>
      </w:r>
      <w:r w:rsidR="002F5388" w:rsidRPr="001643CE">
        <w:rPr>
          <w:rFonts w:cstheme="minorHAnsi"/>
        </w:rPr>
        <w:t xml:space="preserve">database </w:t>
      </w:r>
      <w:r w:rsidRPr="001643CE">
        <w:rPr>
          <w:rFonts w:cstheme="minorHAnsi"/>
        </w:rPr>
        <w:t xml:space="preserve">to enable full </w:t>
      </w:r>
      <w:r w:rsidR="00DC1973" w:rsidRPr="001643CE">
        <w:rPr>
          <w:rFonts w:cstheme="minorHAnsi"/>
        </w:rPr>
        <w:t>traceability</w:t>
      </w:r>
      <w:r w:rsidRPr="001643CE">
        <w:rPr>
          <w:rFonts w:cstheme="minorHAnsi"/>
        </w:rPr>
        <w:t xml:space="preserve"> throughout the </w:t>
      </w:r>
      <w:r w:rsidR="00DC1973" w:rsidRPr="001643CE">
        <w:rPr>
          <w:rFonts w:cstheme="minorHAnsi"/>
        </w:rPr>
        <w:t>fabrication</w:t>
      </w:r>
      <w:r w:rsidRPr="001643CE">
        <w:rPr>
          <w:rFonts w:cstheme="minorHAnsi"/>
        </w:rPr>
        <w:t xml:space="preserve"> process. </w:t>
      </w:r>
      <w:r w:rsidR="00DC1973" w:rsidRPr="001643CE">
        <w:rPr>
          <w:rFonts w:cstheme="minorHAnsi"/>
        </w:rPr>
        <w:t xml:space="preserve">Following on from this, any surplus materials which </w:t>
      </w:r>
      <w:r w:rsidR="002F5388" w:rsidRPr="001643CE">
        <w:rPr>
          <w:rFonts w:cstheme="minorHAnsi"/>
        </w:rPr>
        <w:t>remain after the job is complete</w:t>
      </w:r>
      <w:r w:rsidR="00DC1973" w:rsidRPr="001643CE">
        <w:rPr>
          <w:rFonts w:cstheme="minorHAnsi"/>
        </w:rPr>
        <w:t xml:space="preserve">, can be identified on the system, therefore creating less waste and taken into consideration when sourcing materials for further </w:t>
      </w:r>
      <w:r w:rsidR="0077629C" w:rsidRPr="001643CE">
        <w:rPr>
          <w:rFonts w:cstheme="minorHAnsi"/>
        </w:rPr>
        <w:t>works.</w:t>
      </w:r>
    </w:p>
    <w:p w14:paraId="58C7F8B3" w14:textId="695002C3" w:rsidR="002B1428" w:rsidRPr="001643CE" w:rsidRDefault="002B1428" w:rsidP="009A4C04">
      <w:pPr>
        <w:rPr>
          <w:rFonts w:cstheme="minorHAnsi"/>
          <w:b/>
          <w:i/>
        </w:rPr>
      </w:pPr>
      <w:r w:rsidRPr="001643CE">
        <w:rPr>
          <w:rFonts w:cstheme="minorHAnsi"/>
          <w:b/>
          <w:i/>
        </w:rPr>
        <w:t>Welding Control/Consumables</w:t>
      </w:r>
    </w:p>
    <w:p w14:paraId="59F04D80" w14:textId="7499CC99" w:rsidR="002B1428" w:rsidRPr="001643CE" w:rsidRDefault="00BE39AA" w:rsidP="009A4C04">
      <w:pPr>
        <w:rPr>
          <w:rFonts w:cstheme="minorHAnsi"/>
        </w:rPr>
      </w:pPr>
      <w:r w:rsidRPr="001643CE">
        <w:rPr>
          <w:rFonts w:cstheme="minorHAnsi"/>
        </w:rPr>
        <w:t>As a mechanical engineering company, welding is a hugely important discipline within the organisation. We fabricate a number of different items form storage tanks, stair ways, platforms, process piping and alike.</w:t>
      </w:r>
      <w:r w:rsidR="00FB25C6" w:rsidRPr="001643CE">
        <w:rPr>
          <w:rFonts w:cstheme="minorHAnsi"/>
        </w:rPr>
        <w:t xml:space="preserve"> We have clients all over the </w:t>
      </w:r>
      <w:r w:rsidR="00A11818" w:rsidRPr="001643CE">
        <w:rPr>
          <w:rFonts w:cstheme="minorHAnsi"/>
        </w:rPr>
        <w:t>world</w:t>
      </w:r>
      <w:r w:rsidR="00FB25C6" w:rsidRPr="001643CE">
        <w:rPr>
          <w:rFonts w:cstheme="minorHAnsi"/>
        </w:rPr>
        <w:t xml:space="preserve"> into </w:t>
      </w:r>
      <w:r w:rsidR="00E144FD" w:rsidRPr="001643CE">
        <w:rPr>
          <w:rFonts w:cstheme="minorHAnsi"/>
        </w:rPr>
        <w:t>which</w:t>
      </w:r>
      <w:r w:rsidR="00FB25C6" w:rsidRPr="001643CE">
        <w:rPr>
          <w:rFonts w:cstheme="minorHAnsi"/>
        </w:rPr>
        <w:t xml:space="preserve"> we have to accommodate </w:t>
      </w:r>
      <w:r w:rsidR="00F06691" w:rsidRPr="001643CE">
        <w:rPr>
          <w:rFonts w:cstheme="minorHAnsi"/>
        </w:rPr>
        <w:t>as per client’s reques</w:t>
      </w:r>
      <w:r w:rsidR="00FB25C6" w:rsidRPr="001643CE">
        <w:rPr>
          <w:rFonts w:cstheme="minorHAnsi"/>
        </w:rPr>
        <w:t xml:space="preserve">ts. But predominantly all our works are covered under the standard industry </w:t>
      </w:r>
      <w:r w:rsidR="00F06691" w:rsidRPr="001643CE">
        <w:rPr>
          <w:rFonts w:cstheme="minorHAnsi"/>
        </w:rPr>
        <w:t>codes: -</w:t>
      </w:r>
      <w:r w:rsidR="00FB25C6" w:rsidRPr="001643CE">
        <w:rPr>
          <w:rFonts w:cstheme="minorHAnsi"/>
        </w:rPr>
        <w:t xml:space="preserve"> </w:t>
      </w:r>
      <w:r w:rsidRPr="001643CE">
        <w:rPr>
          <w:rFonts w:cstheme="minorHAnsi"/>
        </w:rPr>
        <w:t>For the Plating fabrication we are accredited to BSEN 1090, and for the piping, w</w:t>
      </w:r>
      <w:r w:rsidR="00F06691" w:rsidRPr="001643CE">
        <w:rPr>
          <w:rFonts w:cstheme="minorHAnsi"/>
        </w:rPr>
        <w:t>e are certified to ASME V, B31.1</w:t>
      </w:r>
      <w:r w:rsidRPr="001643CE">
        <w:rPr>
          <w:rFonts w:cstheme="minorHAnsi"/>
        </w:rPr>
        <w:t>.</w:t>
      </w:r>
      <w:r w:rsidR="00F06691" w:rsidRPr="001643CE">
        <w:rPr>
          <w:rFonts w:cstheme="minorHAnsi"/>
        </w:rPr>
        <w:t xml:space="preserve"> and B31.3</w:t>
      </w:r>
    </w:p>
    <w:p w14:paraId="0D8D283F" w14:textId="1668A5F5" w:rsidR="00BE39AA" w:rsidRPr="001643CE" w:rsidRDefault="00B74BF7" w:rsidP="009A4C04">
      <w:pPr>
        <w:rPr>
          <w:rFonts w:cstheme="minorHAnsi"/>
          <w:i/>
        </w:rPr>
      </w:pPr>
      <w:r w:rsidRPr="001643CE">
        <w:rPr>
          <w:rFonts w:cstheme="minorHAnsi"/>
          <w:i/>
        </w:rPr>
        <w:t>BSEN 1090</w:t>
      </w:r>
    </w:p>
    <w:p w14:paraId="70751F73" w14:textId="2FB767B4" w:rsidR="00BE39AA" w:rsidRPr="001643CE" w:rsidRDefault="00B74BF7" w:rsidP="002F5388">
      <w:pPr>
        <w:rPr>
          <w:rFonts w:cstheme="minorHAnsi"/>
        </w:rPr>
      </w:pPr>
      <w:r w:rsidRPr="001643CE">
        <w:rPr>
          <w:rFonts w:cstheme="minorHAnsi"/>
        </w:rPr>
        <w:t xml:space="preserve">BSEN 1090 </w:t>
      </w:r>
      <w:r w:rsidR="00F06691" w:rsidRPr="001643CE">
        <w:rPr>
          <w:rFonts w:cstheme="minorHAnsi"/>
        </w:rPr>
        <w:t xml:space="preserve">is the harmonised standard which covers constructional steel and aluminium. Since 2014, products within the scope of this standard must comply and be marked with the CE Markings when realised to the customer. </w:t>
      </w:r>
      <w:r w:rsidR="00F06691" w:rsidRPr="001643CE">
        <w:rPr>
          <w:rFonts w:cstheme="minorHAnsi"/>
          <w:shd w:val="clear" w:color="auto" w:fill="FFFFFF"/>
        </w:rPr>
        <w:t>(Bsigroup.com, 2018)</w:t>
      </w:r>
      <w:r w:rsidR="00F06691" w:rsidRPr="001643CE">
        <w:rPr>
          <w:rFonts w:cstheme="minorHAnsi"/>
        </w:rPr>
        <w:t>. Within Altrad, all structural steel items manufactured will have a certificate in which will be kept on file and sent to the client to state its complies with BS EN 1090. The director of the company is the only person legally to sign the certificate prior to release.</w:t>
      </w:r>
    </w:p>
    <w:p w14:paraId="2DF84E4C" w14:textId="426DF83B" w:rsidR="00F30CC3" w:rsidRPr="001643CE" w:rsidRDefault="00713320" w:rsidP="00713320">
      <w:pPr>
        <w:jc w:val="center"/>
        <w:rPr>
          <w:rFonts w:cstheme="minorHAnsi"/>
        </w:rPr>
      </w:pPr>
      <w:r w:rsidRPr="001643CE">
        <w:rPr>
          <w:rFonts w:cstheme="minorHAnsi"/>
          <w:noProof/>
        </w:rPr>
        <w:drawing>
          <wp:inline distT="0" distB="0" distL="0" distR="0" wp14:anchorId="1D2D7637" wp14:editId="10DC6D12">
            <wp:extent cx="1684482" cy="733245"/>
            <wp:effectExtent l="0" t="0" r="0" b="0"/>
            <wp:docPr id="1026" name="Picture 2" descr="Image result for BS EN 1090">
              <a:extLst xmlns:a="http://schemas.openxmlformats.org/drawingml/2006/main">
                <a:ext uri="{FF2B5EF4-FFF2-40B4-BE49-F238E27FC236}">
                  <a16:creationId xmlns:a16="http://schemas.microsoft.com/office/drawing/2014/main" id="{DF84DBC3-EB63-4C19-9E39-38BBBD102F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BS EN 1090">
                      <a:extLst>
                        <a:ext uri="{FF2B5EF4-FFF2-40B4-BE49-F238E27FC236}">
                          <a16:creationId xmlns:a16="http://schemas.microsoft.com/office/drawing/2014/main" id="{DF84DBC3-EB63-4C19-9E39-38BBBD102F27}"/>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88319" cy="734915"/>
                    </a:xfrm>
                    <a:prstGeom prst="rect">
                      <a:avLst/>
                    </a:prstGeom>
                    <a:noFill/>
                    <a:extLst/>
                  </pic:spPr>
                </pic:pic>
              </a:graphicData>
            </a:graphic>
          </wp:inline>
        </w:drawing>
      </w:r>
    </w:p>
    <w:p w14:paraId="0FD8BEA3" w14:textId="09162678" w:rsidR="00713320" w:rsidRPr="001643CE" w:rsidRDefault="00713320" w:rsidP="00713320">
      <w:pPr>
        <w:jc w:val="right"/>
        <w:rPr>
          <w:rFonts w:cstheme="minorHAnsi"/>
        </w:rPr>
      </w:pPr>
      <w:r w:rsidRPr="001643CE">
        <w:rPr>
          <w:rFonts w:cstheme="minorHAnsi"/>
          <w:shd w:val="clear" w:color="auto" w:fill="FFFFFF"/>
        </w:rPr>
        <w:t>(Bsigroup.com, 2018)</w:t>
      </w:r>
      <w:r w:rsidRPr="001643CE">
        <w:rPr>
          <w:rFonts w:cstheme="minorHAnsi"/>
        </w:rPr>
        <w:t>.</w:t>
      </w:r>
    </w:p>
    <w:p w14:paraId="5D5CC5AB" w14:textId="77777777" w:rsidR="005D3DF0" w:rsidRPr="001643CE" w:rsidRDefault="005D3DF0" w:rsidP="002F5388">
      <w:pPr>
        <w:rPr>
          <w:rFonts w:cstheme="minorHAnsi"/>
          <w:i/>
        </w:rPr>
      </w:pPr>
    </w:p>
    <w:p w14:paraId="572FB046" w14:textId="71B239B5" w:rsidR="00BE39AA" w:rsidRPr="001643CE" w:rsidRDefault="00BE39AA" w:rsidP="002F5388">
      <w:pPr>
        <w:rPr>
          <w:rFonts w:cstheme="minorHAnsi"/>
          <w:i/>
        </w:rPr>
      </w:pPr>
      <w:r w:rsidRPr="001643CE">
        <w:rPr>
          <w:rFonts w:cstheme="minorHAnsi"/>
          <w:i/>
        </w:rPr>
        <w:t>ASME V, B31.3.</w:t>
      </w:r>
    </w:p>
    <w:p w14:paraId="47177AB9" w14:textId="6D8264E4" w:rsidR="0071139C" w:rsidRPr="001643CE" w:rsidRDefault="00B74BF7" w:rsidP="002F5388">
      <w:pPr>
        <w:rPr>
          <w:rFonts w:cstheme="minorHAnsi"/>
          <w:color w:val="00B0F0"/>
          <w:shd w:val="clear" w:color="auto" w:fill="FFFFFF"/>
        </w:rPr>
      </w:pPr>
      <w:r w:rsidRPr="001643CE">
        <w:rPr>
          <w:rFonts w:cstheme="minorHAnsi"/>
        </w:rPr>
        <w:t xml:space="preserve">B31.3 is a construction code for the </w:t>
      </w:r>
      <w:r w:rsidR="00460C6E" w:rsidRPr="001643CE">
        <w:rPr>
          <w:rFonts w:cstheme="minorHAnsi"/>
        </w:rPr>
        <w:t>manufacturing and</w:t>
      </w:r>
      <w:r w:rsidRPr="001643CE">
        <w:rPr>
          <w:rFonts w:cstheme="minorHAnsi"/>
        </w:rPr>
        <w:t xml:space="preserve"> testing of new pipework. It has been defining piping safety since 1922. ASME B31.3 contains requirements for piping typically found in petroleum refineries; chemical, pharmaceutical, textile, paper, semiconductor, and cryogenic plants; and related processing plants and terminals. It covers materials and components, design, fabrication, assembly, erection, examination, inspection, and testing of piping.</w:t>
      </w:r>
      <w:r w:rsidRPr="001643CE">
        <w:rPr>
          <w:rFonts w:cstheme="minorHAnsi"/>
          <w:shd w:val="clear" w:color="auto" w:fill="FFFFFF"/>
        </w:rPr>
        <w:t xml:space="preserve"> (Asme.org, 2018)</w:t>
      </w:r>
    </w:p>
    <w:p w14:paraId="3E655E83" w14:textId="46D7AF7E" w:rsidR="00713320" w:rsidRPr="001643CE" w:rsidRDefault="00713320" w:rsidP="00713320">
      <w:pPr>
        <w:jc w:val="center"/>
        <w:rPr>
          <w:rFonts w:cstheme="minorHAnsi"/>
          <w:color w:val="00B0F0"/>
          <w:shd w:val="clear" w:color="auto" w:fill="FFFFFF"/>
        </w:rPr>
      </w:pPr>
      <w:r w:rsidRPr="001643CE">
        <w:rPr>
          <w:rFonts w:cstheme="minorHAnsi"/>
          <w:noProof/>
          <w:color w:val="00B0F0"/>
          <w:shd w:val="clear" w:color="auto" w:fill="FFFFFF"/>
        </w:rPr>
        <w:drawing>
          <wp:inline distT="0" distB="0" distL="0" distR="0" wp14:anchorId="5B744060" wp14:editId="6817C7ED">
            <wp:extent cx="1576552" cy="1344267"/>
            <wp:effectExtent l="0" t="0" r="5080" b="8890"/>
            <wp:docPr id="1030" name="Picture 6" descr="Image result for ASME">
              <a:extLst xmlns:a="http://schemas.openxmlformats.org/drawingml/2006/main">
                <a:ext uri="{FF2B5EF4-FFF2-40B4-BE49-F238E27FC236}">
                  <a16:creationId xmlns:a16="http://schemas.microsoft.com/office/drawing/2014/main" id="{A7C2EDD0-24BE-44C9-AD21-921C28C077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Image result for ASME">
                      <a:extLst>
                        <a:ext uri="{FF2B5EF4-FFF2-40B4-BE49-F238E27FC236}">
                          <a16:creationId xmlns:a16="http://schemas.microsoft.com/office/drawing/2014/main" id="{A7C2EDD0-24BE-44C9-AD21-921C28C07779}"/>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4348" cy="1367968"/>
                    </a:xfrm>
                    <a:prstGeom prst="rect">
                      <a:avLst/>
                    </a:prstGeom>
                    <a:noFill/>
                    <a:extLst/>
                  </pic:spPr>
                </pic:pic>
              </a:graphicData>
            </a:graphic>
          </wp:inline>
        </w:drawing>
      </w:r>
    </w:p>
    <w:p w14:paraId="5285A585" w14:textId="6C2BC5E4" w:rsidR="00713320" w:rsidRPr="001643CE" w:rsidRDefault="00713320" w:rsidP="00713320">
      <w:pPr>
        <w:jc w:val="right"/>
        <w:rPr>
          <w:rFonts w:cstheme="minorHAnsi"/>
        </w:rPr>
      </w:pPr>
      <w:r w:rsidRPr="001643CE">
        <w:rPr>
          <w:rFonts w:cstheme="minorHAnsi"/>
          <w:shd w:val="clear" w:color="auto" w:fill="FFFFFF"/>
        </w:rPr>
        <w:t>(Asme.org, 2018)</w:t>
      </w:r>
    </w:p>
    <w:p w14:paraId="17954A97" w14:textId="7BE9C709" w:rsidR="0077629C" w:rsidRPr="001643CE" w:rsidRDefault="00DC1973" w:rsidP="009A4C04">
      <w:pPr>
        <w:rPr>
          <w:rFonts w:cstheme="minorHAnsi"/>
        </w:rPr>
      </w:pPr>
      <w:r w:rsidRPr="001643CE">
        <w:rPr>
          <w:rFonts w:cstheme="minorHAnsi"/>
        </w:rPr>
        <w:t>Within each fabrication workshop, Altrad employ a full-time welding inspector into which oversees all welding activities. From the control and issuing of welding consumables, to the fabrication process, welding and quality checks. The system would incorporate a live welding database into which would create a up to date status of each job issued within the workshop</w:t>
      </w:r>
      <w:r w:rsidR="00F159C1" w:rsidRPr="001643CE">
        <w:rPr>
          <w:rFonts w:cstheme="minorHAnsi"/>
        </w:rPr>
        <w:t xml:space="preserve"> </w:t>
      </w:r>
      <w:r w:rsidR="00AA4691" w:rsidRPr="001643CE">
        <w:rPr>
          <w:rFonts w:cstheme="minorHAnsi"/>
        </w:rPr>
        <w:t>enabling</w:t>
      </w:r>
      <w:r w:rsidR="00F159C1" w:rsidRPr="001643CE">
        <w:rPr>
          <w:rFonts w:cstheme="minorHAnsi"/>
        </w:rPr>
        <w:t xml:space="preserve"> full </w:t>
      </w:r>
      <w:r w:rsidR="00AA4691" w:rsidRPr="001643CE">
        <w:rPr>
          <w:rFonts w:cstheme="minorHAnsi"/>
        </w:rPr>
        <w:t>traceability and</w:t>
      </w:r>
      <w:r w:rsidR="00F159C1" w:rsidRPr="001643CE">
        <w:rPr>
          <w:rFonts w:cstheme="minorHAnsi"/>
        </w:rPr>
        <w:t xml:space="preserve"> status to all</w:t>
      </w:r>
      <w:r w:rsidRPr="001643CE">
        <w:rPr>
          <w:rFonts w:cstheme="minorHAnsi"/>
        </w:rPr>
        <w:t xml:space="preserve"> supervision, managers and alike as well as</w:t>
      </w:r>
      <w:r w:rsidR="00AA4691" w:rsidRPr="001643CE">
        <w:rPr>
          <w:rFonts w:cstheme="minorHAnsi"/>
        </w:rPr>
        <w:t xml:space="preserve"> easily available</w:t>
      </w:r>
      <w:r w:rsidRPr="001643CE">
        <w:rPr>
          <w:rFonts w:cstheme="minorHAnsi"/>
        </w:rPr>
        <w:t xml:space="preserve"> inform</w:t>
      </w:r>
      <w:r w:rsidR="00AA4691" w:rsidRPr="001643CE">
        <w:rPr>
          <w:rFonts w:cstheme="minorHAnsi"/>
        </w:rPr>
        <w:t>ation for</w:t>
      </w:r>
      <w:r w:rsidRPr="001643CE">
        <w:rPr>
          <w:rFonts w:cstheme="minorHAnsi"/>
        </w:rPr>
        <w:t xml:space="preserve"> clients of their fabrications with ease. </w:t>
      </w:r>
      <w:r w:rsidR="0077629C" w:rsidRPr="001643CE">
        <w:rPr>
          <w:rFonts w:cstheme="minorHAnsi"/>
        </w:rPr>
        <w:t>Further to this, productivity per welder and facility can easily be access by managers and directors to see if there are any downfall in these certain areas.</w:t>
      </w:r>
      <w:r w:rsidR="009C73D3" w:rsidRPr="001643CE">
        <w:rPr>
          <w:rFonts w:cstheme="minorHAnsi"/>
        </w:rPr>
        <w:t xml:space="preserve"> Again, a hand-held device allowing the user to access work packs at the work face, with electronic copies of the drawings issued for construction also available. All NDT requests could be sent electronically from the database as would be directly linked to email/third party contractors.</w:t>
      </w:r>
    </w:p>
    <w:p w14:paraId="2F92025E" w14:textId="67432FFF" w:rsidR="002B1428" w:rsidRPr="001643CE" w:rsidRDefault="002B1428" w:rsidP="009A4C04">
      <w:pPr>
        <w:rPr>
          <w:rFonts w:cstheme="minorHAnsi"/>
          <w:b/>
          <w:i/>
        </w:rPr>
      </w:pPr>
      <w:r w:rsidRPr="001643CE">
        <w:rPr>
          <w:rFonts w:cstheme="minorHAnsi"/>
          <w:b/>
          <w:i/>
        </w:rPr>
        <w:t>Quality Management</w:t>
      </w:r>
    </w:p>
    <w:p w14:paraId="4326C3C2" w14:textId="021813D2" w:rsidR="00307BDF" w:rsidRPr="001643CE" w:rsidRDefault="00307BDF" w:rsidP="009A4C04">
      <w:pPr>
        <w:rPr>
          <w:rFonts w:cstheme="minorHAnsi"/>
        </w:rPr>
      </w:pPr>
      <w:r w:rsidRPr="001643CE">
        <w:rPr>
          <w:rFonts w:cstheme="minorHAnsi"/>
        </w:rPr>
        <w:t>Efficient productivity is key within</w:t>
      </w:r>
      <w:r w:rsidR="00295B5C" w:rsidRPr="001643CE">
        <w:rPr>
          <w:rFonts w:cstheme="minorHAnsi"/>
        </w:rPr>
        <w:t xml:space="preserve"> </w:t>
      </w:r>
      <w:r w:rsidRPr="001643CE">
        <w:rPr>
          <w:rFonts w:cstheme="minorHAnsi"/>
        </w:rPr>
        <w:t>the fabrication industry. When clients specify items in which are required, companies have to</w:t>
      </w:r>
      <w:r w:rsidR="005E5F34" w:rsidRPr="001643CE">
        <w:rPr>
          <w:rFonts w:cstheme="minorHAnsi"/>
        </w:rPr>
        <w:t xml:space="preserve"> react and</w:t>
      </w:r>
      <w:r w:rsidRPr="001643CE">
        <w:rPr>
          <w:rFonts w:cstheme="minorHAnsi"/>
        </w:rPr>
        <w:t xml:space="preserve"> produce quality products in a timely manner. </w:t>
      </w:r>
      <w:r w:rsidR="00835044" w:rsidRPr="001643CE">
        <w:rPr>
          <w:rFonts w:cstheme="minorHAnsi"/>
        </w:rPr>
        <w:t xml:space="preserve">An effective </w:t>
      </w:r>
      <w:r w:rsidR="007E021A" w:rsidRPr="001643CE">
        <w:rPr>
          <w:rFonts w:cstheme="minorHAnsi"/>
        </w:rPr>
        <w:t xml:space="preserve">quality system </w:t>
      </w:r>
      <w:r w:rsidR="00835044" w:rsidRPr="001643CE">
        <w:rPr>
          <w:rFonts w:cstheme="minorHAnsi"/>
        </w:rPr>
        <w:t>within the</w:t>
      </w:r>
      <w:r w:rsidR="007E021A" w:rsidRPr="001643CE">
        <w:rPr>
          <w:rFonts w:cstheme="minorHAnsi"/>
        </w:rPr>
        <w:t xml:space="preserve"> organisation is the key </w:t>
      </w:r>
      <w:r w:rsidR="00835044" w:rsidRPr="001643CE">
        <w:rPr>
          <w:rFonts w:cstheme="minorHAnsi"/>
        </w:rPr>
        <w:t>element</w:t>
      </w:r>
      <w:r w:rsidR="007E021A" w:rsidRPr="001643CE">
        <w:rPr>
          <w:rFonts w:cstheme="minorHAnsi"/>
        </w:rPr>
        <w:t xml:space="preserve"> </w:t>
      </w:r>
      <w:r w:rsidR="00A168E0" w:rsidRPr="001643CE">
        <w:rPr>
          <w:rFonts w:cstheme="minorHAnsi"/>
        </w:rPr>
        <w:t>to producing quality products</w:t>
      </w:r>
    </w:p>
    <w:p w14:paraId="733B683A" w14:textId="6418785F" w:rsidR="007E0A22" w:rsidRPr="001643CE" w:rsidRDefault="007E0A22" w:rsidP="009A4C04">
      <w:pPr>
        <w:rPr>
          <w:rFonts w:cstheme="minorHAnsi"/>
        </w:rPr>
      </w:pPr>
      <w:r w:rsidRPr="001643CE">
        <w:rPr>
          <w:rFonts w:cstheme="minorHAnsi"/>
        </w:rPr>
        <w:t>The ISO 9001 standard cannot only be considered as an initial step to simple conformation to quality requirements but also as a framework for the improvement of the effectiveness of the quality management system (</w:t>
      </w:r>
      <w:r w:rsidRPr="00FD0404">
        <w:rPr>
          <w:rFonts w:cstheme="minorHAnsi"/>
        </w:rPr>
        <w:t xml:space="preserve">QMS) (McGuire and </w:t>
      </w:r>
      <w:proofErr w:type="spellStart"/>
      <w:r w:rsidRPr="00FD0404">
        <w:rPr>
          <w:rFonts w:cstheme="minorHAnsi"/>
        </w:rPr>
        <w:t>Dilts</w:t>
      </w:r>
      <w:proofErr w:type="spellEnd"/>
      <w:r w:rsidRPr="00FD0404">
        <w:rPr>
          <w:rFonts w:cstheme="minorHAnsi"/>
        </w:rPr>
        <w:t xml:space="preserve"> 2008).</w:t>
      </w:r>
      <w:r w:rsidR="005E5F34" w:rsidRPr="00FD0404">
        <w:rPr>
          <w:rFonts w:cstheme="minorHAnsi"/>
          <w:shd w:val="clear" w:color="auto" w:fill="FFFFFF"/>
        </w:rPr>
        <w:t xml:space="preserve"> (</w:t>
      </w:r>
      <w:proofErr w:type="spellStart"/>
      <w:r w:rsidR="005E5F34" w:rsidRPr="00FD0404">
        <w:rPr>
          <w:rFonts w:cstheme="minorHAnsi"/>
          <w:shd w:val="clear" w:color="auto" w:fill="FFFFFF"/>
        </w:rPr>
        <w:t>Psomas</w:t>
      </w:r>
      <w:proofErr w:type="spellEnd"/>
      <w:r w:rsidR="005E5F34" w:rsidRPr="00FD0404">
        <w:rPr>
          <w:rFonts w:cstheme="minorHAnsi"/>
          <w:shd w:val="clear" w:color="auto" w:fill="FFFFFF"/>
        </w:rPr>
        <w:t xml:space="preserve"> and Antony, 2014)</w:t>
      </w:r>
    </w:p>
    <w:p w14:paraId="0AEDE2AB" w14:textId="4DCE8593" w:rsidR="00727404" w:rsidRPr="001643CE" w:rsidRDefault="005B72EE" w:rsidP="009A4C04">
      <w:pPr>
        <w:rPr>
          <w:rFonts w:cstheme="minorHAnsi"/>
        </w:rPr>
      </w:pPr>
      <w:r w:rsidRPr="001643CE">
        <w:rPr>
          <w:rFonts w:cstheme="minorHAnsi"/>
        </w:rPr>
        <w:t>Quality manuals, test procedures, industry standards, product specifications, equipment calibration etc are all crucial documents relating to all fabrication factors</w:t>
      </w:r>
      <w:r w:rsidR="009B27FC" w:rsidRPr="001643CE">
        <w:rPr>
          <w:rFonts w:cstheme="minorHAnsi"/>
        </w:rPr>
        <w:t xml:space="preserve"> within the organisation</w:t>
      </w:r>
      <w:r w:rsidRPr="001643CE">
        <w:rPr>
          <w:rFonts w:cstheme="minorHAnsi"/>
        </w:rPr>
        <w:t xml:space="preserve">. </w:t>
      </w:r>
      <w:r w:rsidR="00407F3E">
        <w:rPr>
          <w:rFonts w:cstheme="minorHAnsi"/>
        </w:rPr>
        <w:t xml:space="preserve">All these would be loaded onto the system to enable </w:t>
      </w:r>
      <w:r w:rsidR="00EB4BEB" w:rsidRPr="001643CE">
        <w:rPr>
          <w:rFonts w:cstheme="minorHAnsi"/>
        </w:rPr>
        <w:t>access when required by approved personnel. Along with this,</w:t>
      </w:r>
      <w:r w:rsidR="009B27FC" w:rsidRPr="001643CE">
        <w:rPr>
          <w:rFonts w:cstheme="minorHAnsi"/>
        </w:rPr>
        <w:t xml:space="preserve"> all the training records </w:t>
      </w:r>
      <w:r w:rsidR="00AA4691" w:rsidRPr="001643CE">
        <w:rPr>
          <w:rFonts w:cstheme="minorHAnsi"/>
        </w:rPr>
        <w:t xml:space="preserve">of personnel employed by </w:t>
      </w:r>
      <w:r w:rsidR="009B27FC" w:rsidRPr="001643CE">
        <w:rPr>
          <w:rFonts w:cstheme="minorHAnsi"/>
        </w:rPr>
        <w:t xml:space="preserve">Altrad </w:t>
      </w:r>
      <w:r w:rsidR="00AA4691" w:rsidRPr="001643CE">
        <w:rPr>
          <w:rFonts w:cstheme="minorHAnsi"/>
        </w:rPr>
        <w:t xml:space="preserve">can all be uploaded in which is really available when required. For example, when </w:t>
      </w:r>
      <w:r w:rsidR="00EB4BEB" w:rsidRPr="001643CE">
        <w:rPr>
          <w:rFonts w:cstheme="minorHAnsi"/>
        </w:rPr>
        <w:t xml:space="preserve">compiling a </w:t>
      </w:r>
      <w:r w:rsidR="00AA4691" w:rsidRPr="001643CE">
        <w:rPr>
          <w:rFonts w:cstheme="minorHAnsi"/>
        </w:rPr>
        <w:t>final handover QA Dossier for a client, all information would be available on one program, from material certification, welding/fabrication log, welde</w:t>
      </w:r>
      <w:r w:rsidR="00407F3E">
        <w:rPr>
          <w:rFonts w:cstheme="minorHAnsi"/>
        </w:rPr>
        <w:t>r qualifications, NDT reports, p</w:t>
      </w:r>
      <w:r w:rsidR="00AA4691" w:rsidRPr="001643CE">
        <w:rPr>
          <w:rFonts w:cstheme="minorHAnsi"/>
        </w:rPr>
        <w:t xml:space="preserve">aint reports and any other documentation in which the client </w:t>
      </w:r>
      <w:r w:rsidR="00407F3E" w:rsidRPr="001643CE">
        <w:rPr>
          <w:rFonts w:cstheme="minorHAnsi"/>
        </w:rPr>
        <w:t>re</w:t>
      </w:r>
      <w:r w:rsidR="00407F3E">
        <w:rPr>
          <w:rFonts w:cstheme="minorHAnsi"/>
        </w:rPr>
        <w:t>quest</w:t>
      </w:r>
      <w:r w:rsidR="00AA4691" w:rsidRPr="001643CE">
        <w:rPr>
          <w:rFonts w:cstheme="minorHAnsi"/>
        </w:rPr>
        <w:t xml:space="preserve">. Further information like third parties’ qualifications could also be uploaded for full traceability when external contractors carry out any works- e.g. NDT, painting contractors. </w:t>
      </w:r>
    </w:p>
    <w:p w14:paraId="6A2E024C" w14:textId="4254ADFD" w:rsidR="00727404" w:rsidRPr="001643CE" w:rsidRDefault="005624A5" w:rsidP="009A4C04">
      <w:pPr>
        <w:rPr>
          <w:rFonts w:cstheme="minorHAnsi"/>
          <w:b/>
          <w:i/>
        </w:rPr>
      </w:pPr>
      <w:r w:rsidRPr="001643CE">
        <w:rPr>
          <w:rFonts w:cstheme="minorHAnsi"/>
          <w:b/>
          <w:i/>
        </w:rPr>
        <w:lastRenderedPageBreak/>
        <w:t>Connecting Manufacturing</w:t>
      </w:r>
      <w:r w:rsidR="00322545" w:rsidRPr="001643CE">
        <w:rPr>
          <w:rFonts w:cstheme="minorHAnsi"/>
          <w:b/>
          <w:i/>
        </w:rPr>
        <w:t xml:space="preserve"> (Paperless)</w:t>
      </w:r>
    </w:p>
    <w:p w14:paraId="02C0BD6E" w14:textId="044B5594" w:rsidR="0077629C" w:rsidRPr="001643CE" w:rsidRDefault="0077629C" w:rsidP="0077629C">
      <w:pPr>
        <w:rPr>
          <w:rFonts w:cstheme="minorHAnsi"/>
        </w:rPr>
      </w:pPr>
      <w:r w:rsidRPr="001643CE">
        <w:rPr>
          <w:rFonts w:cstheme="minorHAnsi"/>
        </w:rPr>
        <w:t>As the nation becomes more environmentally and economically conscious, many businesses and organization are investigating paperless processes. “The terms ‘paperless,’ electronic,’ and ‘digital’ are often used interchangeably to describe work which previously was done with paper, but which now has been adapted to information and communication technology devices and software.”</w:t>
      </w:r>
      <w:r w:rsidRPr="001643CE">
        <w:rPr>
          <w:rFonts w:cstheme="minorHAnsi"/>
          <w:color w:val="000000"/>
          <w:shd w:val="clear" w:color="auto" w:fill="FFFFFF"/>
        </w:rPr>
        <w:t xml:space="preserve"> </w:t>
      </w:r>
      <w:r w:rsidRPr="001643CE">
        <w:rPr>
          <w:rFonts w:cstheme="minorHAnsi"/>
          <w:shd w:val="clear" w:color="auto" w:fill="FFFFFF"/>
        </w:rPr>
        <w:t>(</w:t>
      </w:r>
      <w:proofErr w:type="spellStart"/>
      <w:r w:rsidRPr="001643CE">
        <w:rPr>
          <w:rFonts w:cstheme="minorHAnsi"/>
          <w:shd w:val="clear" w:color="auto" w:fill="FFFFFF"/>
        </w:rPr>
        <w:t>Brusco</w:t>
      </w:r>
      <w:proofErr w:type="spellEnd"/>
      <w:r w:rsidRPr="001643CE">
        <w:rPr>
          <w:rFonts w:cstheme="minorHAnsi"/>
          <w:shd w:val="clear" w:color="auto" w:fill="FFFFFF"/>
        </w:rPr>
        <w:t>, 2011)</w:t>
      </w:r>
    </w:p>
    <w:p w14:paraId="0180A71E" w14:textId="7D5100CF" w:rsidR="005624A5" w:rsidRPr="001643CE" w:rsidRDefault="007A7828" w:rsidP="009A4C04">
      <w:pPr>
        <w:rPr>
          <w:rFonts w:cstheme="minorHAnsi"/>
        </w:rPr>
      </w:pPr>
      <w:r w:rsidRPr="001643CE">
        <w:rPr>
          <w:rFonts w:cstheme="minorHAnsi"/>
        </w:rPr>
        <w:t>Although we as a company recycle paper waste accordingly, I feel the amount of work that involves hard copies can be</w:t>
      </w:r>
      <w:r w:rsidR="005624A5" w:rsidRPr="001643CE">
        <w:rPr>
          <w:rFonts w:cstheme="minorHAnsi"/>
        </w:rPr>
        <w:t xml:space="preserve"> that</w:t>
      </w:r>
      <w:r w:rsidRPr="001643CE">
        <w:rPr>
          <w:rFonts w:cstheme="minorHAnsi"/>
        </w:rPr>
        <w:t xml:space="preserve"> of the past introducing new technologies into </w:t>
      </w:r>
      <w:r w:rsidR="00656F12" w:rsidRPr="001643CE">
        <w:rPr>
          <w:rFonts w:cstheme="minorHAnsi"/>
        </w:rPr>
        <w:t>Altrads facilities</w:t>
      </w:r>
      <w:r w:rsidRPr="001643CE">
        <w:rPr>
          <w:rFonts w:cstheme="minorHAnsi"/>
        </w:rPr>
        <w:t xml:space="preserve">. </w:t>
      </w:r>
      <w:r w:rsidR="005624A5" w:rsidRPr="001643CE">
        <w:rPr>
          <w:rFonts w:cstheme="minorHAnsi"/>
        </w:rPr>
        <w:t xml:space="preserve">With </w:t>
      </w:r>
      <w:r w:rsidR="00656F12" w:rsidRPr="001643CE">
        <w:rPr>
          <w:rFonts w:cstheme="minorHAnsi"/>
        </w:rPr>
        <w:t xml:space="preserve">relation to </w:t>
      </w:r>
      <w:r w:rsidR="005624A5" w:rsidRPr="001643CE">
        <w:rPr>
          <w:rFonts w:cstheme="minorHAnsi"/>
        </w:rPr>
        <w:t xml:space="preserve">the subjects mentioned above, the number of different documents that are involved are vast. </w:t>
      </w:r>
      <w:r w:rsidR="00656F12" w:rsidRPr="001643CE">
        <w:rPr>
          <w:rFonts w:cstheme="minorHAnsi"/>
        </w:rPr>
        <w:t xml:space="preserve">Although following company procedures, a lot of these could be made redundant if an electronic system where to be introduce. </w:t>
      </w:r>
      <w:r w:rsidRPr="001643CE">
        <w:rPr>
          <w:rFonts w:cstheme="minorHAnsi"/>
        </w:rPr>
        <w:t xml:space="preserve">Altrad have many forms/documents in which are printed/filled out </w:t>
      </w:r>
      <w:r w:rsidR="005624A5" w:rsidRPr="001643CE">
        <w:rPr>
          <w:rFonts w:cstheme="minorHAnsi"/>
        </w:rPr>
        <w:t xml:space="preserve">on a </w:t>
      </w:r>
      <w:r w:rsidRPr="001643CE">
        <w:rPr>
          <w:rFonts w:cstheme="minorHAnsi"/>
        </w:rPr>
        <w:t xml:space="preserve">daily </w:t>
      </w:r>
      <w:r w:rsidR="005624A5" w:rsidRPr="001643CE">
        <w:rPr>
          <w:rFonts w:cstheme="minorHAnsi"/>
        </w:rPr>
        <w:t xml:space="preserve">basis </w:t>
      </w:r>
      <w:r w:rsidRPr="001643CE">
        <w:rPr>
          <w:rFonts w:cstheme="minorHAnsi"/>
        </w:rPr>
        <w:t>and sent to client’s worldwide</w:t>
      </w:r>
      <w:r w:rsidR="005624A5" w:rsidRPr="001643CE">
        <w:rPr>
          <w:rFonts w:cstheme="minorHAnsi"/>
        </w:rPr>
        <w:t>, with original copies being archived on site.</w:t>
      </w:r>
      <w:r w:rsidR="00656F12" w:rsidRPr="001643CE">
        <w:rPr>
          <w:rFonts w:cstheme="minorHAnsi"/>
        </w:rPr>
        <w:t xml:space="preserve"> </w:t>
      </w:r>
    </w:p>
    <w:p w14:paraId="32744922" w14:textId="748D51F6" w:rsidR="00A774E9" w:rsidRPr="001643CE" w:rsidRDefault="00A774E9" w:rsidP="00A774E9">
      <w:pPr>
        <w:rPr>
          <w:rFonts w:cstheme="minorHAnsi"/>
        </w:rPr>
      </w:pPr>
      <w:r w:rsidRPr="001643CE">
        <w:rPr>
          <w:rFonts w:cstheme="minorHAnsi"/>
        </w:rPr>
        <w:t>The days of filing cabinets stuffed with paper files may be coming to an end. More and more companies and organizations are making the shift toward electronic filing, saving space and increasing security. Large computer servers have the ability to store mass quantities of information in a secure state and location. The integrity of files also can be maintained more easily via an electronic format.</w:t>
      </w:r>
      <w:r w:rsidR="0030378C" w:rsidRPr="001643CE">
        <w:rPr>
          <w:rFonts w:cstheme="minorHAnsi"/>
          <w:shd w:val="clear" w:color="auto" w:fill="FFFFFF"/>
        </w:rPr>
        <w:t xml:space="preserve"> (</w:t>
      </w:r>
      <w:proofErr w:type="spellStart"/>
      <w:r w:rsidR="0030378C" w:rsidRPr="001643CE">
        <w:rPr>
          <w:rFonts w:cstheme="minorHAnsi"/>
          <w:shd w:val="clear" w:color="auto" w:fill="FFFFFF"/>
        </w:rPr>
        <w:t>Brusco</w:t>
      </w:r>
      <w:proofErr w:type="spellEnd"/>
      <w:r w:rsidR="0030378C" w:rsidRPr="001643CE">
        <w:rPr>
          <w:rFonts w:cstheme="minorHAnsi"/>
          <w:shd w:val="clear" w:color="auto" w:fill="FFFFFF"/>
        </w:rPr>
        <w:t>, 2011)</w:t>
      </w:r>
    </w:p>
    <w:p w14:paraId="51AC042C" w14:textId="46BCAEDB" w:rsidR="002B1428" w:rsidRPr="001643CE" w:rsidRDefault="007A7828" w:rsidP="009A4C04">
      <w:pPr>
        <w:rPr>
          <w:rFonts w:cstheme="minorHAnsi"/>
        </w:rPr>
      </w:pPr>
      <w:r w:rsidRPr="001643CE">
        <w:rPr>
          <w:rFonts w:cstheme="minorHAnsi"/>
        </w:rPr>
        <w:t xml:space="preserve">With the world </w:t>
      </w:r>
      <w:r w:rsidR="005624A5" w:rsidRPr="001643CE">
        <w:rPr>
          <w:rFonts w:cstheme="minorHAnsi"/>
        </w:rPr>
        <w:t>rapidly evolving and</w:t>
      </w:r>
      <w:r w:rsidRPr="001643CE">
        <w:rPr>
          <w:rFonts w:cstheme="minorHAnsi"/>
        </w:rPr>
        <w:t xml:space="preserve"> new technologies</w:t>
      </w:r>
      <w:r w:rsidR="005624A5" w:rsidRPr="001643CE">
        <w:rPr>
          <w:rFonts w:cstheme="minorHAnsi"/>
        </w:rPr>
        <w:t xml:space="preserve"> produce daily</w:t>
      </w:r>
      <w:r w:rsidRPr="001643CE">
        <w:rPr>
          <w:rFonts w:cstheme="minorHAnsi"/>
        </w:rPr>
        <w:t>,</w:t>
      </w:r>
      <w:r w:rsidR="00856377" w:rsidRPr="001643CE">
        <w:rPr>
          <w:rFonts w:cstheme="minorHAnsi"/>
        </w:rPr>
        <w:t xml:space="preserve"> I</w:t>
      </w:r>
      <w:r w:rsidRPr="001643CE">
        <w:rPr>
          <w:rFonts w:cstheme="minorHAnsi"/>
        </w:rPr>
        <w:t xml:space="preserve"> </w:t>
      </w:r>
      <w:r w:rsidR="005624A5" w:rsidRPr="001643CE">
        <w:rPr>
          <w:rFonts w:cstheme="minorHAnsi"/>
        </w:rPr>
        <w:t xml:space="preserve">feel </w:t>
      </w:r>
      <w:r w:rsidRPr="001643CE">
        <w:rPr>
          <w:rFonts w:cstheme="minorHAnsi"/>
        </w:rPr>
        <w:t>we as a company s</w:t>
      </w:r>
      <w:r w:rsidR="00856377" w:rsidRPr="001643CE">
        <w:rPr>
          <w:rFonts w:cstheme="minorHAnsi"/>
        </w:rPr>
        <w:t>till adopt a very manual system into which improvements can be made.</w:t>
      </w:r>
    </w:p>
    <w:p w14:paraId="39CF560C" w14:textId="0AD486FB" w:rsidR="00295B5C" w:rsidRPr="001643CE" w:rsidRDefault="00295B5C" w:rsidP="009A4C04">
      <w:pPr>
        <w:rPr>
          <w:rFonts w:cstheme="minorHAnsi"/>
        </w:rPr>
      </w:pPr>
      <w:r w:rsidRPr="001643CE">
        <w:rPr>
          <w:rFonts w:cstheme="minorHAnsi"/>
        </w:rPr>
        <w:t>The concept will consider the amount of paper used and recycled and will try and reduced the requirements for paper. Hand held</w:t>
      </w:r>
      <w:r w:rsidR="0077629C" w:rsidRPr="001643CE">
        <w:rPr>
          <w:rFonts w:cstheme="minorHAnsi"/>
        </w:rPr>
        <w:t xml:space="preserve"> mobile</w:t>
      </w:r>
      <w:r w:rsidRPr="001643CE">
        <w:rPr>
          <w:rFonts w:cstheme="minorHAnsi"/>
        </w:rPr>
        <w:t xml:space="preserve"> electronic devices with the </w:t>
      </w:r>
      <w:r w:rsidR="00322545" w:rsidRPr="001643CE">
        <w:rPr>
          <w:rFonts w:cstheme="minorHAnsi"/>
        </w:rPr>
        <w:t>system readily</w:t>
      </w:r>
      <w:r w:rsidRPr="001643CE">
        <w:rPr>
          <w:rFonts w:cstheme="minorHAnsi"/>
        </w:rPr>
        <w:t xml:space="preserve"> available for updates would be issued to </w:t>
      </w:r>
      <w:r w:rsidR="0077629C" w:rsidRPr="001643CE">
        <w:rPr>
          <w:rFonts w:cstheme="minorHAnsi"/>
        </w:rPr>
        <w:t>the workshop to record all daily activities</w:t>
      </w:r>
      <w:r w:rsidRPr="001643CE">
        <w:rPr>
          <w:rFonts w:cstheme="minorHAnsi"/>
        </w:rPr>
        <w:t>. Materials can be recorded and logged in as</w:t>
      </w:r>
      <w:r w:rsidR="0077629C" w:rsidRPr="001643CE">
        <w:rPr>
          <w:rFonts w:cstheme="minorHAnsi"/>
        </w:rPr>
        <w:t xml:space="preserve"> per delivery/ </w:t>
      </w:r>
      <w:r w:rsidRPr="001643CE">
        <w:rPr>
          <w:rFonts w:cstheme="minorHAnsi"/>
        </w:rPr>
        <w:t>job. Supervision can update on progress at the work face allowing up to date information to senior supervisor</w:t>
      </w:r>
      <w:r w:rsidR="0077629C" w:rsidRPr="001643CE">
        <w:rPr>
          <w:rFonts w:cstheme="minorHAnsi"/>
        </w:rPr>
        <w:t xml:space="preserve"> and mangers with ease.</w:t>
      </w:r>
    </w:p>
    <w:p w14:paraId="60824C58" w14:textId="02D28A9E" w:rsidR="00FB53A4" w:rsidRPr="001643CE" w:rsidRDefault="006468CC" w:rsidP="009A4C04">
      <w:pPr>
        <w:rPr>
          <w:rFonts w:cstheme="minorHAnsi"/>
          <w:b/>
        </w:rPr>
      </w:pPr>
      <w:r w:rsidRPr="001643CE">
        <w:rPr>
          <w:rFonts w:cstheme="minorHAnsi"/>
          <w:b/>
        </w:rPr>
        <w:t>Ethical Considerations</w:t>
      </w:r>
    </w:p>
    <w:p w14:paraId="18575DF1" w14:textId="77777777" w:rsidR="00A1459E" w:rsidRPr="001643CE" w:rsidRDefault="006F5F11" w:rsidP="009A4C04">
      <w:pPr>
        <w:rPr>
          <w:rFonts w:cstheme="minorHAnsi"/>
        </w:rPr>
      </w:pPr>
      <w:r w:rsidRPr="001643CE">
        <w:rPr>
          <w:rFonts w:cstheme="minorHAnsi"/>
        </w:rPr>
        <w:t xml:space="preserve">All Altrads or third party’s </w:t>
      </w:r>
      <w:r w:rsidR="00322545" w:rsidRPr="001643CE">
        <w:rPr>
          <w:rFonts w:cstheme="minorHAnsi"/>
        </w:rPr>
        <w:t xml:space="preserve">information and qualification </w:t>
      </w:r>
      <w:r w:rsidRPr="001643CE">
        <w:rPr>
          <w:rFonts w:cstheme="minorHAnsi"/>
        </w:rPr>
        <w:t xml:space="preserve">that </w:t>
      </w:r>
      <w:r w:rsidR="00322545" w:rsidRPr="001643CE">
        <w:rPr>
          <w:rFonts w:cstheme="minorHAnsi"/>
        </w:rPr>
        <w:t xml:space="preserve">would be uploaded onto the system would be stored with the upmost confidentiality. Not everyone </w:t>
      </w:r>
      <w:r w:rsidR="00A1459E" w:rsidRPr="001643CE">
        <w:rPr>
          <w:rFonts w:cstheme="minorHAnsi"/>
        </w:rPr>
        <w:t>using the program would have access to this information</w:t>
      </w:r>
      <w:r w:rsidR="00322545" w:rsidRPr="001643CE">
        <w:rPr>
          <w:rFonts w:cstheme="minorHAnsi"/>
        </w:rPr>
        <w:t xml:space="preserve">, but </w:t>
      </w:r>
      <w:r w:rsidRPr="001643CE">
        <w:rPr>
          <w:rFonts w:cstheme="minorHAnsi"/>
        </w:rPr>
        <w:t>personnel who would require access, as in training managers and q</w:t>
      </w:r>
      <w:r w:rsidR="00322545" w:rsidRPr="001643CE">
        <w:rPr>
          <w:rFonts w:cstheme="minorHAnsi"/>
        </w:rPr>
        <w:t xml:space="preserve">uality managers would </w:t>
      </w:r>
      <w:r w:rsidRPr="001643CE">
        <w:rPr>
          <w:rFonts w:cstheme="minorHAnsi"/>
        </w:rPr>
        <w:t xml:space="preserve">be granted access. The system would </w:t>
      </w:r>
      <w:r w:rsidR="00A1459E" w:rsidRPr="001643CE">
        <w:rPr>
          <w:rFonts w:cstheme="minorHAnsi"/>
        </w:rPr>
        <w:t xml:space="preserve">also </w:t>
      </w:r>
      <w:r w:rsidRPr="001643CE">
        <w:rPr>
          <w:rFonts w:cstheme="minorHAnsi"/>
        </w:rPr>
        <w:t>aim to highlight training records in which are due for rene</w:t>
      </w:r>
      <w:r w:rsidR="002F5388" w:rsidRPr="001643CE">
        <w:rPr>
          <w:rFonts w:cstheme="minorHAnsi"/>
        </w:rPr>
        <w:t>wa</w:t>
      </w:r>
      <w:r w:rsidRPr="001643CE">
        <w:rPr>
          <w:rFonts w:cstheme="minorHAnsi"/>
        </w:rPr>
        <w:t xml:space="preserve">l or </w:t>
      </w:r>
      <w:r w:rsidR="002F5388" w:rsidRPr="001643CE">
        <w:rPr>
          <w:rFonts w:cstheme="minorHAnsi"/>
        </w:rPr>
        <w:t>prolongation</w:t>
      </w:r>
      <w:r w:rsidRPr="001643CE">
        <w:rPr>
          <w:rFonts w:cstheme="minorHAnsi"/>
        </w:rPr>
        <w:t xml:space="preserve"> (welder qualifications)</w:t>
      </w:r>
      <w:r w:rsidR="002F5388" w:rsidRPr="001643CE">
        <w:rPr>
          <w:rFonts w:cstheme="minorHAnsi"/>
        </w:rPr>
        <w:t>.</w:t>
      </w:r>
      <w:r w:rsidRPr="001643CE">
        <w:rPr>
          <w:rFonts w:cstheme="minorHAnsi"/>
        </w:rPr>
        <w:t xml:space="preserve"> </w:t>
      </w:r>
    </w:p>
    <w:p w14:paraId="54FBEA56" w14:textId="4EF90431" w:rsidR="00713320" w:rsidRPr="001643CE" w:rsidRDefault="00A1459E" w:rsidP="009A4C04">
      <w:pPr>
        <w:rPr>
          <w:rFonts w:cstheme="minorHAnsi"/>
          <w:b/>
        </w:rPr>
      </w:pPr>
      <w:r w:rsidRPr="001643CE">
        <w:rPr>
          <w:rFonts w:cstheme="minorHAnsi"/>
        </w:rPr>
        <w:t xml:space="preserve">Along with in house qualifications and training records, all third-party qualifications, for example NDT </w:t>
      </w:r>
      <w:r w:rsidR="0077629C" w:rsidRPr="001643CE">
        <w:rPr>
          <w:rFonts w:cstheme="minorHAnsi"/>
        </w:rPr>
        <w:t>technician’s</w:t>
      </w:r>
      <w:r w:rsidRPr="001643CE">
        <w:rPr>
          <w:rFonts w:cstheme="minorHAnsi"/>
        </w:rPr>
        <w:t xml:space="preserve"> certification could be uploaded with consent, to enable this information to be part of the final quality dossier in which would be sent to clients or alike. </w:t>
      </w:r>
      <w:r w:rsidR="00322545" w:rsidRPr="001643CE">
        <w:rPr>
          <w:rFonts w:cstheme="minorHAnsi"/>
        </w:rPr>
        <w:t xml:space="preserve"> </w:t>
      </w:r>
    </w:p>
    <w:p w14:paraId="2DECD3C1" w14:textId="2EB05B38" w:rsidR="002674D6" w:rsidRPr="001643CE" w:rsidRDefault="006468CC" w:rsidP="009A4C04">
      <w:pPr>
        <w:rPr>
          <w:rFonts w:cstheme="minorHAnsi"/>
          <w:b/>
        </w:rPr>
      </w:pPr>
      <w:r w:rsidRPr="001643CE">
        <w:rPr>
          <w:rFonts w:cstheme="minorHAnsi"/>
          <w:b/>
        </w:rPr>
        <w:t>Project Milestones</w:t>
      </w:r>
    </w:p>
    <w:p w14:paraId="1B3C30CD" w14:textId="178FF3B5" w:rsidR="00F63F10" w:rsidRPr="001643CE" w:rsidRDefault="0071139C" w:rsidP="009A4C04">
      <w:pPr>
        <w:rPr>
          <w:rFonts w:cstheme="minorHAnsi"/>
        </w:rPr>
      </w:pPr>
      <w:r w:rsidRPr="001643CE">
        <w:rPr>
          <w:rFonts w:cstheme="minorHAnsi"/>
        </w:rPr>
        <w:t>The overall aim of this software system is to create</w:t>
      </w:r>
      <w:r w:rsidR="00835044" w:rsidRPr="001643CE">
        <w:rPr>
          <w:rFonts w:cstheme="minorHAnsi"/>
        </w:rPr>
        <w:t xml:space="preserve"> and implement</w:t>
      </w:r>
      <w:r w:rsidRPr="001643CE">
        <w:rPr>
          <w:rFonts w:cstheme="minorHAnsi"/>
        </w:rPr>
        <w:t xml:space="preserve"> a sufficient way to manage all quality</w:t>
      </w:r>
      <w:r w:rsidR="00EB4BEB" w:rsidRPr="001643CE">
        <w:rPr>
          <w:rFonts w:cstheme="minorHAnsi"/>
        </w:rPr>
        <w:t xml:space="preserve"> factors</w:t>
      </w:r>
      <w:r w:rsidRPr="001643CE">
        <w:rPr>
          <w:rFonts w:cstheme="minorHAnsi"/>
        </w:rPr>
        <w:t xml:space="preserve"> and fabrication within the organisation. A single system in which can control all the above factors, materials, fabrication controls and quality</w:t>
      </w:r>
      <w:r w:rsidR="00835044" w:rsidRPr="001643CE">
        <w:rPr>
          <w:rFonts w:cstheme="minorHAnsi"/>
        </w:rPr>
        <w:t xml:space="preserve"> from concept right</w:t>
      </w:r>
      <w:r w:rsidR="00F63F10" w:rsidRPr="001643CE">
        <w:rPr>
          <w:rFonts w:cstheme="minorHAnsi"/>
        </w:rPr>
        <w:t xml:space="preserve"> through to installation</w:t>
      </w:r>
      <w:r w:rsidRPr="001643CE">
        <w:rPr>
          <w:rFonts w:cstheme="minorHAnsi"/>
        </w:rPr>
        <w:t xml:space="preserve"> to </w:t>
      </w:r>
      <w:r w:rsidR="00D816DF" w:rsidRPr="001643CE">
        <w:rPr>
          <w:rFonts w:cstheme="minorHAnsi"/>
        </w:rPr>
        <w:t>enhance</w:t>
      </w:r>
      <w:r w:rsidRPr="001643CE">
        <w:rPr>
          <w:rFonts w:cstheme="minorHAnsi"/>
        </w:rPr>
        <w:t xml:space="preserve"> the business</w:t>
      </w:r>
      <w:r w:rsidR="00F63F10" w:rsidRPr="001643CE">
        <w:rPr>
          <w:rFonts w:cstheme="minorHAnsi"/>
        </w:rPr>
        <w:t xml:space="preserve"> </w:t>
      </w:r>
      <w:r w:rsidR="00D816DF" w:rsidRPr="001643CE">
        <w:rPr>
          <w:rFonts w:cstheme="minorHAnsi"/>
        </w:rPr>
        <w:t>efficiency</w:t>
      </w:r>
      <w:r w:rsidR="00F63F10" w:rsidRPr="001643CE">
        <w:rPr>
          <w:rFonts w:cstheme="minorHAnsi"/>
        </w:rPr>
        <w:t>/ productivity</w:t>
      </w:r>
      <w:r w:rsidRPr="001643CE">
        <w:rPr>
          <w:rFonts w:cstheme="minorHAnsi"/>
        </w:rPr>
        <w:t>. A</w:t>
      </w:r>
      <w:r w:rsidR="00F63F10" w:rsidRPr="001643CE">
        <w:rPr>
          <w:rFonts w:cstheme="minorHAnsi"/>
        </w:rPr>
        <w:t>n</w:t>
      </w:r>
      <w:r w:rsidRPr="001643CE">
        <w:rPr>
          <w:rFonts w:cstheme="minorHAnsi"/>
        </w:rPr>
        <w:t xml:space="preserve"> </w:t>
      </w:r>
      <w:r w:rsidR="00F63F10" w:rsidRPr="001643CE">
        <w:rPr>
          <w:rFonts w:cstheme="minorHAnsi"/>
        </w:rPr>
        <w:t>electronic</w:t>
      </w:r>
      <w:r w:rsidRPr="001643CE">
        <w:rPr>
          <w:rFonts w:cstheme="minorHAnsi"/>
        </w:rPr>
        <w:t xml:space="preserve"> </w:t>
      </w:r>
      <w:r w:rsidR="00835044" w:rsidRPr="001643CE">
        <w:rPr>
          <w:rFonts w:cstheme="minorHAnsi"/>
        </w:rPr>
        <w:t xml:space="preserve">program </w:t>
      </w:r>
      <w:r w:rsidRPr="001643CE">
        <w:rPr>
          <w:rFonts w:cstheme="minorHAnsi"/>
        </w:rPr>
        <w:t xml:space="preserve">creating a paperless system therefore having </w:t>
      </w:r>
      <w:r w:rsidR="00F63F10" w:rsidRPr="001643CE">
        <w:rPr>
          <w:rFonts w:cstheme="minorHAnsi"/>
        </w:rPr>
        <w:t>an</w:t>
      </w:r>
      <w:r w:rsidRPr="001643CE">
        <w:rPr>
          <w:rFonts w:cstheme="minorHAnsi"/>
        </w:rPr>
        <w:t xml:space="preserve"> </w:t>
      </w:r>
      <w:r w:rsidR="00EB4BEB" w:rsidRPr="001643CE">
        <w:rPr>
          <w:rFonts w:cstheme="minorHAnsi"/>
        </w:rPr>
        <w:t>impact on environmental factors.</w:t>
      </w:r>
    </w:p>
    <w:p w14:paraId="6F6E10DF" w14:textId="0FF9CBFC" w:rsidR="006468CC" w:rsidRPr="001643CE" w:rsidRDefault="00EB4BEB" w:rsidP="009A4C04">
      <w:pPr>
        <w:rPr>
          <w:rFonts w:cstheme="minorHAnsi"/>
        </w:rPr>
      </w:pPr>
      <w:r w:rsidRPr="001643CE">
        <w:rPr>
          <w:rFonts w:cstheme="minorHAnsi"/>
        </w:rPr>
        <w:t>Developing and creating such</w:t>
      </w:r>
      <w:r w:rsidR="00F63F10" w:rsidRPr="001643CE">
        <w:rPr>
          <w:rFonts w:cstheme="minorHAnsi"/>
        </w:rPr>
        <w:t xml:space="preserve"> software could lower associated costs, reduce the required number of interfaces and provide a much higher degree of delivery </w:t>
      </w:r>
      <w:r w:rsidRPr="001643CE">
        <w:rPr>
          <w:rFonts w:cstheme="minorHAnsi"/>
        </w:rPr>
        <w:t>to associated clients.</w:t>
      </w:r>
    </w:p>
    <w:p w14:paraId="7D134933" w14:textId="77777777" w:rsidR="00713320" w:rsidRPr="001643CE" w:rsidRDefault="00713320" w:rsidP="009A4C04">
      <w:pPr>
        <w:rPr>
          <w:rFonts w:cstheme="minorHAnsi"/>
        </w:rPr>
      </w:pPr>
    </w:p>
    <w:p w14:paraId="70F29BA3" w14:textId="5276B5E7" w:rsidR="009B27FC" w:rsidRDefault="009B27FC" w:rsidP="009B27FC">
      <w:pPr>
        <w:jc w:val="center"/>
        <w:rPr>
          <w:rFonts w:cstheme="minorHAnsi"/>
        </w:rPr>
      </w:pPr>
      <w:r w:rsidRPr="001643CE">
        <w:rPr>
          <w:rFonts w:cstheme="minorHAnsi"/>
          <w:noProof/>
        </w:rPr>
        <w:drawing>
          <wp:inline distT="0" distB="0" distL="0" distR="0" wp14:anchorId="7387E7E7" wp14:editId="3F287B28">
            <wp:extent cx="2310063" cy="1732547"/>
            <wp:effectExtent l="114300" t="76200" r="109855" b="153670"/>
            <wp:docPr id="2052" name="Picture 4" descr="Related image">
              <a:extLst xmlns:a="http://schemas.openxmlformats.org/drawingml/2006/main">
                <a:ext uri="{FF2B5EF4-FFF2-40B4-BE49-F238E27FC236}">
                  <a16:creationId xmlns:a16="http://schemas.microsoft.com/office/drawing/2014/main" id="{C0B97072-09DB-4446-A9F9-89A313E6E9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Related image">
                      <a:extLst>
                        <a:ext uri="{FF2B5EF4-FFF2-40B4-BE49-F238E27FC236}">
                          <a16:creationId xmlns:a16="http://schemas.microsoft.com/office/drawing/2014/main" id="{C0B97072-09DB-4446-A9F9-89A313E6E9E0}"/>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23816" cy="1742862"/>
                    </a:xfrm>
                    <a:prstGeom prst="round2DiagRect">
                      <a:avLst>
                        <a:gd name="adj1" fmla="val 5608"/>
                        <a:gd name="adj2" fmla="val 0"/>
                      </a:avLst>
                    </a:prstGeom>
                    <a:noFill/>
                    <a:ln w="19050" cap="sq">
                      <a:solidFill>
                        <a:schemeClr val="tx2">
                          <a:lumMod val="60000"/>
                          <a:lumOff val="40000"/>
                          <a:alpha val="60000"/>
                        </a:schemeClr>
                      </a:solidFill>
                      <a:miter lim="800000"/>
                    </a:ln>
                    <a:effectLst>
                      <a:outerShdw blurRad="88900" dist="38100" dir="5400000" algn="t" rotWithShape="0">
                        <a:prstClr val="black">
                          <a:alpha val="40000"/>
                        </a:prstClr>
                      </a:outerShdw>
                    </a:effectLst>
                    <a:extLst/>
                  </pic:spPr>
                </pic:pic>
              </a:graphicData>
            </a:graphic>
          </wp:inline>
        </w:drawing>
      </w:r>
    </w:p>
    <w:p w14:paraId="2F2D4426" w14:textId="31C39AF2" w:rsidR="00407F3E" w:rsidRPr="00407F3E" w:rsidRDefault="00407F3E" w:rsidP="00407F3E">
      <w:pPr>
        <w:jc w:val="right"/>
        <w:rPr>
          <w:rFonts w:cstheme="minorHAnsi"/>
        </w:rPr>
      </w:pPr>
      <w:r w:rsidRPr="00407F3E">
        <w:rPr>
          <w:rFonts w:cstheme="minorHAnsi"/>
          <w:color w:val="000000"/>
          <w:shd w:val="clear" w:color="auto" w:fill="FFFFFF"/>
        </w:rPr>
        <w:t>(Slideshare.net, 2018)</w:t>
      </w:r>
    </w:p>
    <w:p w14:paraId="277F6F6E" w14:textId="77777777" w:rsidR="0030378C" w:rsidRPr="001643CE" w:rsidRDefault="0030378C" w:rsidP="009A4C04">
      <w:pPr>
        <w:rPr>
          <w:rFonts w:cstheme="minorHAnsi"/>
        </w:rPr>
      </w:pPr>
    </w:p>
    <w:p w14:paraId="5C0A54B9" w14:textId="6C8E3B22" w:rsidR="00835044" w:rsidRPr="001643CE" w:rsidRDefault="00EB4BEB" w:rsidP="009A4C04">
      <w:pPr>
        <w:rPr>
          <w:rFonts w:cstheme="minorHAnsi"/>
        </w:rPr>
      </w:pPr>
      <w:r w:rsidRPr="001643CE">
        <w:rPr>
          <w:rFonts w:cstheme="minorHAnsi"/>
        </w:rPr>
        <w:t>As the illustration above states, the aim is to discover a problem within, research and define my recording, develop a system to create a more efficient concept, and to implement the system accordingly within Altrads organisation.</w:t>
      </w:r>
    </w:p>
    <w:p w14:paraId="0D9FF76A" w14:textId="1CBB226C" w:rsidR="0071139C" w:rsidRPr="001643CE" w:rsidRDefault="00F63F10" w:rsidP="009A4C04">
      <w:pPr>
        <w:rPr>
          <w:rFonts w:cstheme="minorHAnsi"/>
        </w:rPr>
      </w:pPr>
      <w:r w:rsidRPr="001643CE">
        <w:rPr>
          <w:rFonts w:cstheme="minorHAnsi"/>
        </w:rPr>
        <w:t>Further to this</w:t>
      </w:r>
      <w:r w:rsidR="0071139C" w:rsidRPr="001643CE">
        <w:rPr>
          <w:rFonts w:cstheme="minorHAnsi"/>
        </w:rPr>
        <w:t xml:space="preserve">, once </w:t>
      </w:r>
      <w:r w:rsidR="00D816DF" w:rsidRPr="001643CE">
        <w:rPr>
          <w:rFonts w:cstheme="minorHAnsi"/>
        </w:rPr>
        <w:t>initial</w:t>
      </w:r>
      <w:r w:rsidR="0071139C" w:rsidRPr="001643CE">
        <w:rPr>
          <w:rFonts w:cstheme="minorHAnsi"/>
        </w:rPr>
        <w:t xml:space="preserve"> development</w:t>
      </w:r>
      <w:r w:rsidR="00D816DF" w:rsidRPr="001643CE">
        <w:rPr>
          <w:rFonts w:cstheme="minorHAnsi"/>
        </w:rPr>
        <w:t xml:space="preserve"> of the software has been </w:t>
      </w:r>
      <w:r w:rsidR="00EB4BEB" w:rsidRPr="001643CE">
        <w:rPr>
          <w:rFonts w:cstheme="minorHAnsi"/>
        </w:rPr>
        <w:t>established</w:t>
      </w:r>
      <w:r w:rsidR="00D816DF" w:rsidRPr="001643CE">
        <w:rPr>
          <w:rFonts w:cstheme="minorHAnsi"/>
        </w:rPr>
        <w:t xml:space="preserve"> within all Altrads fabrication workshops,</w:t>
      </w:r>
      <w:r w:rsidR="0071139C" w:rsidRPr="001643CE">
        <w:rPr>
          <w:rFonts w:cstheme="minorHAnsi"/>
        </w:rPr>
        <w:t xml:space="preserve"> </w:t>
      </w:r>
      <w:r w:rsidR="00D816DF" w:rsidRPr="001643CE">
        <w:rPr>
          <w:rFonts w:cstheme="minorHAnsi"/>
        </w:rPr>
        <w:t>the aim would be to</w:t>
      </w:r>
      <w:r w:rsidRPr="001643CE">
        <w:rPr>
          <w:rFonts w:cstheme="minorHAnsi"/>
        </w:rPr>
        <w:t xml:space="preserve"> further the scope and</w:t>
      </w:r>
      <w:r w:rsidR="00D816DF" w:rsidRPr="001643CE">
        <w:rPr>
          <w:rFonts w:cstheme="minorHAnsi"/>
        </w:rPr>
        <w:t xml:space="preserve"> explore</w:t>
      </w:r>
      <w:r w:rsidR="0071139C" w:rsidRPr="001643CE">
        <w:rPr>
          <w:rFonts w:cstheme="minorHAnsi"/>
        </w:rPr>
        <w:t xml:space="preserve"> </w:t>
      </w:r>
      <w:r w:rsidR="00167EEE" w:rsidRPr="001643CE">
        <w:rPr>
          <w:rFonts w:cstheme="minorHAnsi"/>
        </w:rPr>
        <w:t>third</w:t>
      </w:r>
      <w:r w:rsidR="0071139C" w:rsidRPr="001643CE">
        <w:rPr>
          <w:rFonts w:cstheme="minorHAnsi"/>
        </w:rPr>
        <w:t xml:space="preserve"> </w:t>
      </w:r>
      <w:r w:rsidR="00D816DF" w:rsidRPr="001643CE">
        <w:rPr>
          <w:rFonts w:cstheme="minorHAnsi"/>
        </w:rPr>
        <w:t>party</w:t>
      </w:r>
      <w:r w:rsidR="0071139C" w:rsidRPr="001643CE">
        <w:rPr>
          <w:rFonts w:cstheme="minorHAnsi"/>
        </w:rPr>
        <w:t xml:space="preserve"> </w:t>
      </w:r>
      <w:r w:rsidR="00D816DF" w:rsidRPr="001643CE">
        <w:rPr>
          <w:rFonts w:cstheme="minorHAnsi"/>
        </w:rPr>
        <w:t>contractors</w:t>
      </w:r>
      <w:r w:rsidR="0071139C" w:rsidRPr="001643CE">
        <w:rPr>
          <w:rFonts w:cstheme="minorHAnsi"/>
        </w:rPr>
        <w:t xml:space="preserve"> in </w:t>
      </w:r>
      <w:r w:rsidR="00D816DF" w:rsidRPr="001643CE">
        <w:rPr>
          <w:rFonts w:cstheme="minorHAnsi"/>
        </w:rPr>
        <w:t>which they too could</w:t>
      </w:r>
      <w:r w:rsidR="0071139C" w:rsidRPr="001643CE">
        <w:rPr>
          <w:rFonts w:cstheme="minorHAnsi"/>
        </w:rPr>
        <w:t xml:space="preserve"> have access to the </w:t>
      </w:r>
      <w:r w:rsidR="00D816DF" w:rsidRPr="001643CE">
        <w:rPr>
          <w:rFonts w:cstheme="minorHAnsi"/>
        </w:rPr>
        <w:t>relevant</w:t>
      </w:r>
      <w:r w:rsidR="0071139C" w:rsidRPr="001643CE">
        <w:rPr>
          <w:rFonts w:cstheme="minorHAnsi"/>
        </w:rPr>
        <w:t xml:space="preserve"> sectors of the software </w:t>
      </w:r>
      <w:r w:rsidR="00D816DF" w:rsidRPr="001643CE">
        <w:rPr>
          <w:rFonts w:cstheme="minorHAnsi"/>
        </w:rPr>
        <w:t>applicable</w:t>
      </w:r>
      <w:r w:rsidR="0071139C" w:rsidRPr="001643CE">
        <w:rPr>
          <w:rFonts w:cstheme="minorHAnsi"/>
        </w:rPr>
        <w:t xml:space="preserve"> to their </w:t>
      </w:r>
      <w:r w:rsidR="00D816DF" w:rsidRPr="001643CE">
        <w:rPr>
          <w:rFonts w:cstheme="minorHAnsi"/>
        </w:rPr>
        <w:t xml:space="preserve">organisation, whereas works can be book/scheduled </w:t>
      </w:r>
      <w:r w:rsidRPr="001643CE">
        <w:rPr>
          <w:rFonts w:cstheme="minorHAnsi"/>
        </w:rPr>
        <w:t>e.g.</w:t>
      </w:r>
      <w:r w:rsidR="00D816DF" w:rsidRPr="001643CE">
        <w:rPr>
          <w:rFonts w:cstheme="minorHAnsi"/>
        </w:rPr>
        <w:t xml:space="preserve"> NDT</w:t>
      </w:r>
      <w:r w:rsidR="00EB4BEB" w:rsidRPr="001643CE">
        <w:rPr>
          <w:rFonts w:cstheme="minorHAnsi"/>
        </w:rPr>
        <w:t>,</w:t>
      </w:r>
      <w:r w:rsidR="00D816DF" w:rsidRPr="001643CE">
        <w:rPr>
          <w:rFonts w:cstheme="minorHAnsi"/>
        </w:rPr>
        <w:t xml:space="preserve"> in a more sufficient manner. </w:t>
      </w:r>
    </w:p>
    <w:p w14:paraId="3FC77F2C" w14:textId="16448E84" w:rsidR="00167EEE" w:rsidRPr="001643CE" w:rsidRDefault="00167EEE" w:rsidP="009A4C04">
      <w:pPr>
        <w:rPr>
          <w:rFonts w:cstheme="minorHAnsi"/>
        </w:rPr>
      </w:pPr>
      <w:r w:rsidRPr="001643CE">
        <w:rPr>
          <w:rFonts w:cstheme="minorHAnsi"/>
        </w:rPr>
        <w:t>I recently visited one of our most commonly used third party NDT companies for a vendor audit, into</w:t>
      </w:r>
      <w:r w:rsidR="00407F3E">
        <w:rPr>
          <w:rFonts w:cstheme="minorHAnsi"/>
        </w:rPr>
        <w:t xml:space="preserve"> which</w:t>
      </w:r>
      <w:r w:rsidRPr="001643CE">
        <w:rPr>
          <w:rFonts w:cstheme="minorHAnsi"/>
        </w:rPr>
        <w:t xml:space="preserve"> I discuss</w:t>
      </w:r>
      <w:r w:rsidR="00407F3E">
        <w:rPr>
          <w:rFonts w:cstheme="minorHAnsi"/>
        </w:rPr>
        <w:t>ed</w:t>
      </w:r>
      <w:r w:rsidRPr="001643CE">
        <w:rPr>
          <w:rFonts w:cstheme="minorHAnsi"/>
        </w:rPr>
        <w:t xml:space="preserve"> the concept with the facility manager into which feedback was positive. I plan to discuss further and record all findings with an official meeting with a number of companies in which all comments will be implemented when developing the concept. </w:t>
      </w:r>
    </w:p>
    <w:p w14:paraId="388FB871" w14:textId="77777777" w:rsidR="00727404" w:rsidRPr="001643CE" w:rsidRDefault="00727404" w:rsidP="00727404">
      <w:pPr>
        <w:rPr>
          <w:rFonts w:cstheme="minorHAnsi"/>
          <w:b/>
        </w:rPr>
      </w:pPr>
      <w:r w:rsidRPr="001643CE">
        <w:rPr>
          <w:rFonts w:cstheme="minorHAnsi"/>
          <w:b/>
        </w:rPr>
        <w:t>Resources Needed</w:t>
      </w:r>
    </w:p>
    <w:p w14:paraId="1303355F" w14:textId="45E1642E" w:rsidR="00A1459E" w:rsidRDefault="00A1459E" w:rsidP="0058315C">
      <w:pPr>
        <w:pStyle w:val="NoSpacing"/>
        <w:rPr>
          <w:rFonts w:cstheme="minorHAnsi"/>
        </w:rPr>
      </w:pPr>
      <w:r w:rsidRPr="001643CE">
        <w:rPr>
          <w:rFonts w:cstheme="minorHAnsi"/>
        </w:rPr>
        <w:t>Not all companies can adopt quality management methods at the same pace, nor can they all achieve the same level of QMS effectiveness. Firm characteristics such as company size, industry type or process type are often considered as important factors that may affect whether and how well quality management practices are applied in organisations (Zu et al. 2011).</w:t>
      </w:r>
      <w:r w:rsidRPr="001643CE">
        <w:rPr>
          <w:rFonts w:cstheme="minorHAnsi"/>
          <w:shd w:val="clear" w:color="auto" w:fill="FFFFFF"/>
        </w:rPr>
        <w:t xml:space="preserve"> </w:t>
      </w:r>
      <w:r w:rsidRPr="001643CE">
        <w:rPr>
          <w:rFonts w:cstheme="minorHAnsi"/>
        </w:rPr>
        <w:t>(</w:t>
      </w:r>
      <w:proofErr w:type="spellStart"/>
      <w:r w:rsidRPr="001643CE">
        <w:rPr>
          <w:rFonts w:cstheme="minorHAnsi"/>
        </w:rPr>
        <w:t>Psomas</w:t>
      </w:r>
      <w:proofErr w:type="spellEnd"/>
      <w:r w:rsidRPr="001643CE">
        <w:rPr>
          <w:rFonts w:cstheme="minorHAnsi"/>
        </w:rPr>
        <w:t xml:space="preserve"> and Antony, 2014)</w:t>
      </w:r>
    </w:p>
    <w:p w14:paraId="72CD1385" w14:textId="77777777" w:rsidR="00FD0404" w:rsidRPr="001643CE" w:rsidRDefault="00FD0404" w:rsidP="0058315C">
      <w:pPr>
        <w:pStyle w:val="NoSpacing"/>
        <w:rPr>
          <w:rFonts w:cstheme="minorHAnsi"/>
        </w:rPr>
      </w:pPr>
    </w:p>
    <w:p w14:paraId="1C77F8D8" w14:textId="1150973D" w:rsidR="0079603E" w:rsidRPr="00FD0404" w:rsidRDefault="00A1459E">
      <w:pPr>
        <w:rPr>
          <w:rFonts w:cstheme="minorHAnsi"/>
        </w:rPr>
      </w:pPr>
      <w:r w:rsidRPr="001643CE">
        <w:rPr>
          <w:rFonts w:cstheme="minorHAnsi"/>
        </w:rPr>
        <w:t>This concept will</w:t>
      </w:r>
      <w:r w:rsidR="00727404" w:rsidRPr="001643CE">
        <w:rPr>
          <w:rFonts w:cstheme="minorHAnsi"/>
        </w:rPr>
        <w:t xml:space="preserve"> explore the </w:t>
      </w:r>
      <w:r w:rsidRPr="001643CE">
        <w:rPr>
          <w:rFonts w:cstheme="minorHAnsi"/>
        </w:rPr>
        <w:t>areas mentioned in this paper</w:t>
      </w:r>
      <w:r w:rsidR="00727404" w:rsidRPr="001643CE">
        <w:rPr>
          <w:rFonts w:cstheme="minorHAnsi"/>
        </w:rPr>
        <w:t xml:space="preserve"> in more detail and analyse the data to see how improvements can be implemented</w:t>
      </w:r>
      <w:r w:rsidRPr="001643CE">
        <w:rPr>
          <w:rFonts w:cstheme="minorHAnsi"/>
        </w:rPr>
        <w:t xml:space="preserve"> accordingly</w:t>
      </w:r>
      <w:r w:rsidR="00727404" w:rsidRPr="001643CE">
        <w:rPr>
          <w:rFonts w:cstheme="minorHAnsi"/>
        </w:rPr>
        <w:t xml:space="preserve">. Taking the factors of other </w:t>
      </w:r>
      <w:r w:rsidRPr="001643CE">
        <w:rPr>
          <w:rFonts w:cstheme="minorHAnsi"/>
        </w:rPr>
        <w:t>manufacturing branches</w:t>
      </w:r>
      <w:r w:rsidR="00727404" w:rsidRPr="001643CE">
        <w:rPr>
          <w:rFonts w:cstheme="minorHAnsi"/>
        </w:rPr>
        <w:t xml:space="preserve"> into consideration, my aim will be to</w:t>
      </w:r>
      <w:r w:rsidRPr="001643CE">
        <w:rPr>
          <w:rFonts w:cstheme="minorHAnsi"/>
        </w:rPr>
        <w:t xml:space="preserve"> develop and</w:t>
      </w:r>
      <w:r w:rsidR="00727404" w:rsidRPr="001643CE">
        <w:rPr>
          <w:rFonts w:cstheme="minorHAnsi"/>
        </w:rPr>
        <w:t xml:space="preserve"> send out </w:t>
      </w:r>
      <w:r w:rsidRPr="001643CE">
        <w:rPr>
          <w:rFonts w:cstheme="minorHAnsi"/>
        </w:rPr>
        <w:t>survey</w:t>
      </w:r>
      <w:r w:rsidR="00727404" w:rsidRPr="001643CE">
        <w:rPr>
          <w:rFonts w:cstheme="minorHAnsi"/>
        </w:rPr>
        <w:t xml:space="preserve"> to </w:t>
      </w:r>
      <w:r w:rsidR="0003298D" w:rsidRPr="001643CE">
        <w:rPr>
          <w:rFonts w:cstheme="minorHAnsi"/>
        </w:rPr>
        <w:t>all</w:t>
      </w:r>
      <w:r w:rsidR="0043723F" w:rsidRPr="001643CE">
        <w:rPr>
          <w:rFonts w:cstheme="minorHAnsi"/>
        </w:rPr>
        <w:t xml:space="preserve"> level</w:t>
      </w:r>
      <w:r w:rsidR="0003298D" w:rsidRPr="001643CE">
        <w:rPr>
          <w:rFonts w:cstheme="minorHAnsi"/>
        </w:rPr>
        <w:t xml:space="preserve">s </w:t>
      </w:r>
      <w:r w:rsidR="0043723F" w:rsidRPr="001643CE">
        <w:rPr>
          <w:rFonts w:cstheme="minorHAnsi"/>
        </w:rPr>
        <w:t>of employment</w:t>
      </w:r>
      <w:r w:rsidR="00AD0A7A" w:rsidRPr="001643CE">
        <w:rPr>
          <w:rFonts w:cstheme="minorHAnsi"/>
        </w:rPr>
        <w:t xml:space="preserve"> within the business</w:t>
      </w:r>
      <w:r w:rsidR="0043723F" w:rsidRPr="001643CE">
        <w:rPr>
          <w:rFonts w:cstheme="minorHAnsi"/>
        </w:rPr>
        <w:t xml:space="preserve"> from </w:t>
      </w:r>
      <w:r w:rsidR="00AD0A7A" w:rsidRPr="001643CE">
        <w:rPr>
          <w:rFonts w:cstheme="minorHAnsi"/>
        </w:rPr>
        <w:t>supervision</w:t>
      </w:r>
      <w:r w:rsidR="0043723F" w:rsidRPr="001643CE">
        <w:rPr>
          <w:rFonts w:cstheme="minorHAnsi"/>
        </w:rPr>
        <w:t xml:space="preserve"> in the workshop to commercial managers </w:t>
      </w:r>
      <w:r w:rsidR="00727404" w:rsidRPr="001643CE">
        <w:rPr>
          <w:rFonts w:cstheme="minorHAnsi"/>
        </w:rPr>
        <w:t xml:space="preserve">to see how they </w:t>
      </w:r>
      <w:r w:rsidRPr="001643CE">
        <w:rPr>
          <w:rFonts w:cstheme="minorHAnsi"/>
        </w:rPr>
        <w:t>manage</w:t>
      </w:r>
      <w:r w:rsidR="00727404" w:rsidRPr="001643CE">
        <w:rPr>
          <w:rFonts w:cstheme="minorHAnsi"/>
        </w:rPr>
        <w:t xml:space="preserve"> the above factors and how they feel any improvements can be implemented to make a more sufficient process in which will befit the organisation going forward.</w:t>
      </w:r>
    </w:p>
    <w:p w14:paraId="4D6AE185" w14:textId="77777777" w:rsidR="00FD0404" w:rsidRDefault="00FD0404">
      <w:pPr>
        <w:rPr>
          <w:rFonts w:cstheme="minorHAnsi"/>
          <w:b/>
          <w:u w:val="single"/>
        </w:rPr>
      </w:pPr>
    </w:p>
    <w:p w14:paraId="6687809C" w14:textId="77777777" w:rsidR="00FD0404" w:rsidRDefault="00FD0404">
      <w:pPr>
        <w:rPr>
          <w:rFonts w:cstheme="minorHAnsi"/>
          <w:b/>
          <w:u w:val="single"/>
        </w:rPr>
      </w:pPr>
    </w:p>
    <w:p w14:paraId="6710087A" w14:textId="77777777" w:rsidR="00FD0404" w:rsidRDefault="00FD0404">
      <w:pPr>
        <w:rPr>
          <w:rFonts w:cstheme="minorHAnsi"/>
          <w:b/>
          <w:u w:val="single"/>
        </w:rPr>
      </w:pPr>
    </w:p>
    <w:p w14:paraId="766910CA" w14:textId="77777777" w:rsidR="00FD0404" w:rsidRDefault="00FD0404">
      <w:pPr>
        <w:rPr>
          <w:rFonts w:cstheme="minorHAnsi"/>
          <w:b/>
          <w:u w:val="single"/>
        </w:rPr>
      </w:pPr>
    </w:p>
    <w:p w14:paraId="1BD4DA23" w14:textId="081DB302" w:rsidR="00BE38E3" w:rsidRPr="001643CE" w:rsidRDefault="00D2454F">
      <w:pPr>
        <w:rPr>
          <w:rFonts w:cstheme="minorHAnsi"/>
          <w:b/>
          <w:u w:val="single"/>
        </w:rPr>
      </w:pPr>
      <w:r w:rsidRPr="001643CE">
        <w:rPr>
          <w:rFonts w:cstheme="minorHAnsi"/>
          <w:b/>
          <w:u w:val="single"/>
        </w:rPr>
        <w:lastRenderedPageBreak/>
        <w:t>Reference</w:t>
      </w:r>
    </w:p>
    <w:p w14:paraId="2D11B9A5" w14:textId="09304E88" w:rsidR="00D2454F" w:rsidRPr="00FD0404" w:rsidRDefault="00D2454F">
      <w:pPr>
        <w:rPr>
          <w:rFonts w:cstheme="minorHAnsi"/>
          <w:shd w:val="clear" w:color="auto" w:fill="FFFFFF"/>
        </w:rPr>
      </w:pPr>
      <w:r w:rsidRPr="00FD0404">
        <w:rPr>
          <w:rFonts w:cstheme="minorHAnsi"/>
          <w:shd w:val="clear" w:color="auto" w:fill="FFFFFF"/>
        </w:rPr>
        <w:t>Altrad.com. (2018). </w:t>
      </w:r>
      <w:r w:rsidRPr="00FD0404">
        <w:rPr>
          <w:rFonts w:cstheme="minorHAnsi"/>
          <w:i/>
          <w:iCs/>
          <w:shd w:val="clear" w:color="auto" w:fill="FFFFFF"/>
        </w:rPr>
        <w:t>Altrad, learning more about the industrial services company - Altrad Group</w:t>
      </w:r>
      <w:r w:rsidRPr="00FD0404">
        <w:rPr>
          <w:rFonts w:cstheme="minorHAnsi"/>
          <w:shd w:val="clear" w:color="auto" w:fill="FFFFFF"/>
        </w:rPr>
        <w:t>. [online] Available at: https://www.altrad.com/en/altrad-at-a-glance.html [Accessed 1 Nov. 2018].</w:t>
      </w:r>
    </w:p>
    <w:p w14:paraId="73C1F9D8" w14:textId="1660D7AE" w:rsidR="00C16979" w:rsidRPr="00FD0404" w:rsidRDefault="00C16979" w:rsidP="00C16979">
      <w:pPr>
        <w:rPr>
          <w:rStyle w:val="selectable"/>
          <w:rFonts w:cstheme="minorHAnsi"/>
          <w:shd w:val="clear" w:color="auto" w:fill="FFFFFF"/>
        </w:rPr>
      </w:pPr>
      <w:r w:rsidRPr="00FD0404">
        <w:rPr>
          <w:rStyle w:val="selectable"/>
          <w:rFonts w:cstheme="minorHAnsi"/>
          <w:shd w:val="clear" w:color="auto" w:fill="FFFFFF"/>
        </w:rPr>
        <w:t>del Castillo-</w:t>
      </w:r>
      <w:proofErr w:type="spellStart"/>
      <w:r w:rsidRPr="00FD0404">
        <w:rPr>
          <w:rStyle w:val="selectable"/>
          <w:rFonts w:cstheme="minorHAnsi"/>
          <w:shd w:val="clear" w:color="auto" w:fill="FFFFFF"/>
        </w:rPr>
        <w:t>Peces</w:t>
      </w:r>
      <w:proofErr w:type="spellEnd"/>
      <w:r w:rsidRPr="00FD0404">
        <w:rPr>
          <w:rStyle w:val="selectable"/>
          <w:rFonts w:cstheme="minorHAnsi"/>
          <w:shd w:val="clear" w:color="auto" w:fill="FFFFFF"/>
        </w:rPr>
        <w:t>, C., Mercado-</w:t>
      </w:r>
      <w:proofErr w:type="spellStart"/>
      <w:r w:rsidRPr="00FD0404">
        <w:rPr>
          <w:rStyle w:val="selectable"/>
          <w:rFonts w:cstheme="minorHAnsi"/>
          <w:shd w:val="clear" w:color="auto" w:fill="FFFFFF"/>
        </w:rPr>
        <w:t>Idoeta</w:t>
      </w:r>
      <w:proofErr w:type="spellEnd"/>
      <w:r w:rsidRPr="00FD0404">
        <w:rPr>
          <w:rStyle w:val="selectable"/>
          <w:rFonts w:cstheme="minorHAnsi"/>
          <w:shd w:val="clear" w:color="auto" w:fill="FFFFFF"/>
        </w:rPr>
        <w:t>, C., Prado-Roman, M. and del Castillo-</w:t>
      </w:r>
      <w:proofErr w:type="spellStart"/>
      <w:r w:rsidRPr="00FD0404">
        <w:rPr>
          <w:rStyle w:val="selectable"/>
          <w:rFonts w:cstheme="minorHAnsi"/>
          <w:shd w:val="clear" w:color="auto" w:fill="FFFFFF"/>
        </w:rPr>
        <w:t>Feito</w:t>
      </w:r>
      <w:proofErr w:type="spellEnd"/>
      <w:r w:rsidRPr="00FD0404">
        <w:rPr>
          <w:rStyle w:val="selectable"/>
          <w:rFonts w:cstheme="minorHAnsi"/>
          <w:shd w:val="clear" w:color="auto" w:fill="FFFFFF"/>
        </w:rPr>
        <w:t>, C. (2018). The influence of motivations and other factors on the results of implementing ISO 9001 standards. </w:t>
      </w:r>
      <w:r w:rsidRPr="00FD0404">
        <w:rPr>
          <w:rStyle w:val="selectable"/>
          <w:rFonts w:cstheme="minorHAnsi"/>
          <w:i/>
          <w:iCs/>
          <w:shd w:val="clear" w:color="auto" w:fill="FFFFFF"/>
        </w:rPr>
        <w:t>European Research on Management and Business Economics</w:t>
      </w:r>
      <w:r w:rsidRPr="00FD0404">
        <w:rPr>
          <w:rStyle w:val="selectable"/>
          <w:rFonts w:cstheme="minorHAnsi"/>
          <w:shd w:val="clear" w:color="auto" w:fill="FFFFFF"/>
        </w:rPr>
        <w:t>, 24(1), pp.33-41.</w:t>
      </w:r>
    </w:p>
    <w:p w14:paraId="337BED93" w14:textId="77777777" w:rsidR="00C16979" w:rsidRPr="00FD0404" w:rsidRDefault="00C16979" w:rsidP="00C16979">
      <w:pPr>
        <w:rPr>
          <w:rFonts w:cstheme="minorHAnsi"/>
          <w:shd w:val="clear" w:color="auto" w:fill="FFFFFF"/>
        </w:rPr>
      </w:pPr>
      <w:proofErr w:type="spellStart"/>
      <w:r w:rsidRPr="00FD0404">
        <w:rPr>
          <w:rFonts w:cstheme="minorHAnsi"/>
          <w:shd w:val="clear" w:color="auto" w:fill="FFFFFF"/>
        </w:rPr>
        <w:t>Ochodek</w:t>
      </w:r>
      <w:proofErr w:type="spellEnd"/>
      <w:r w:rsidRPr="00FD0404">
        <w:rPr>
          <w:rFonts w:cstheme="minorHAnsi"/>
          <w:shd w:val="clear" w:color="auto" w:fill="FFFFFF"/>
        </w:rPr>
        <w:t xml:space="preserve">, M. and </w:t>
      </w:r>
      <w:proofErr w:type="spellStart"/>
      <w:r w:rsidRPr="00FD0404">
        <w:rPr>
          <w:rFonts w:cstheme="minorHAnsi"/>
          <w:shd w:val="clear" w:color="auto" w:fill="FFFFFF"/>
        </w:rPr>
        <w:t>Kopczyńska</w:t>
      </w:r>
      <w:proofErr w:type="spellEnd"/>
      <w:r w:rsidRPr="00FD0404">
        <w:rPr>
          <w:rFonts w:cstheme="minorHAnsi"/>
          <w:shd w:val="clear" w:color="auto" w:fill="FFFFFF"/>
        </w:rPr>
        <w:t>, S. (2018). Perceived importance of agile requirements engineering practices – A survey. </w:t>
      </w:r>
      <w:r w:rsidRPr="00FD0404">
        <w:rPr>
          <w:rFonts w:cstheme="minorHAnsi"/>
          <w:i/>
          <w:iCs/>
          <w:shd w:val="clear" w:color="auto" w:fill="FFFFFF"/>
        </w:rPr>
        <w:t>Journal of Systems and Software</w:t>
      </w:r>
      <w:r w:rsidRPr="00FD0404">
        <w:rPr>
          <w:rFonts w:cstheme="minorHAnsi"/>
          <w:shd w:val="clear" w:color="auto" w:fill="FFFFFF"/>
        </w:rPr>
        <w:t>, 143, pp.29-43.</w:t>
      </w:r>
    </w:p>
    <w:p w14:paraId="79BBBA3D" w14:textId="11B62C88" w:rsidR="00796941" w:rsidRPr="00FD0404" w:rsidRDefault="00796941">
      <w:pPr>
        <w:rPr>
          <w:rFonts w:cstheme="minorHAnsi"/>
          <w:shd w:val="clear" w:color="auto" w:fill="FFFFFF"/>
        </w:rPr>
      </w:pPr>
      <w:r w:rsidRPr="00FD0404">
        <w:rPr>
          <w:rFonts w:cstheme="minorHAnsi"/>
          <w:shd w:val="clear" w:color="auto" w:fill="FFFFFF"/>
        </w:rPr>
        <w:t>Asq.org. (2018). </w:t>
      </w:r>
      <w:r w:rsidRPr="00FD0404">
        <w:rPr>
          <w:rFonts w:cstheme="minorHAnsi"/>
          <w:i/>
          <w:iCs/>
          <w:shd w:val="clear" w:color="auto" w:fill="FFFFFF"/>
        </w:rPr>
        <w:t>ISO 9001:2015 - What is the 9001 Version 2015 Standard? | ASQ</w:t>
      </w:r>
      <w:r w:rsidRPr="00FD0404">
        <w:rPr>
          <w:rFonts w:cstheme="minorHAnsi"/>
          <w:shd w:val="clear" w:color="auto" w:fill="FFFFFF"/>
        </w:rPr>
        <w:t>. [online] Available at: http://asq.org/learn-about-quality/iso-9000/iso-9001-2015/ [Accessed 1 Nov. 2018].</w:t>
      </w:r>
    </w:p>
    <w:p w14:paraId="1B560CC4" w14:textId="1C8CA6AE" w:rsidR="00FD0404" w:rsidRPr="00FD0404" w:rsidRDefault="00FD0404" w:rsidP="00FD0404">
      <w:pPr>
        <w:rPr>
          <w:rFonts w:cstheme="minorHAnsi"/>
          <w:shd w:val="clear" w:color="auto" w:fill="FFFFFF"/>
        </w:rPr>
      </w:pPr>
      <w:r w:rsidRPr="00FD0404">
        <w:rPr>
          <w:rFonts w:cstheme="minorHAnsi"/>
          <w:shd w:val="clear" w:color="auto" w:fill="FFFFFF"/>
        </w:rPr>
        <w:t>Bsigroup.com. (2018). </w:t>
      </w:r>
      <w:r w:rsidRPr="00FD0404">
        <w:rPr>
          <w:rFonts w:cstheme="minorHAnsi"/>
          <w:i/>
          <w:iCs/>
          <w:shd w:val="clear" w:color="auto" w:fill="FFFFFF"/>
        </w:rPr>
        <w:t>Certification for ISO 9001 Quality Management | BSI Group</w:t>
      </w:r>
      <w:r w:rsidRPr="00FD0404">
        <w:rPr>
          <w:rFonts w:cstheme="minorHAnsi"/>
          <w:shd w:val="clear" w:color="auto" w:fill="FFFFFF"/>
        </w:rPr>
        <w:t>. [online] Available at: https://www.bsigroup.com/en-GB/iso-9001-quality-management/Certification-for-ISO-9001/ [Accessed 1 Nov. 2018].</w:t>
      </w:r>
    </w:p>
    <w:p w14:paraId="5649C257" w14:textId="77777777" w:rsidR="00FD0404" w:rsidRPr="00FD0404" w:rsidRDefault="00FD0404" w:rsidP="00FD0404">
      <w:pPr>
        <w:rPr>
          <w:rFonts w:cstheme="minorHAnsi"/>
          <w:shd w:val="clear" w:color="auto" w:fill="FFFFFF"/>
        </w:rPr>
      </w:pPr>
      <w:r w:rsidRPr="00FD0404">
        <w:rPr>
          <w:rFonts w:cstheme="minorHAnsi"/>
          <w:shd w:val="clear" w:color="auto" w:fill="FFFFFF"/>
        </w:rPr>
        <w:t>Your Article Library. (2018). </w:t>
      </w:r>
      <w:r w:rsidRPr="00FD0404">
        <w:rPr>
          <w:rFonts w:cstheme="minorHAnsi"/>
          <w:i/>
          <w:iCs/>
          <w:shd w:val="clear" w:color="auto" w:fill="FFFFFF"/>
        </w:rPr>
        <w:t>Material Control: Meaning, Objectives, Necessity and Importance</w:t>
      </w:r>
      <w:r w:rsidRPr="00FD0404">
        <w:rPr>
          <w:rFonts w:cstheme="minorHAnsi"/>
          <w:shd w:val="clear" w:color="auto" w:fill="FFFFFF"/>
        </w:rPr>
        <w:t>. [online] Available at: http://www.yourarticlelibrary.com/material-management/material-control-meaning-objectives-necessity-and-importance/26145 [Accessed 2 Nov. 2018].</w:t>
      </w:r>
    </w:p>
    <w:p w14:paraId="1A394B6B" w14:textId="2AA92DD3" w:rsidR="00FD0404" w:rsidRPr="00FD0404" w:rsidRDefault="00FD0404" w:rsidP="00FD0404">
      <w:pPr>
        <w:rPr>
          <w:rFonts w:cstheme="minorHAnsi"/>
          <w:shd w:val="clear" w:color="auto" w:fill="FFFFFF"/>
        </w:rPr>
      </w:pPr>
      <w:r w:rsidRPr="00FD0404">
        <w:rPr>
          <w:rFonts w:cstheme="minorHAnsi"/>
          <w:shd w:val="clear" w:color="auto" w:fill="FFFFFF"/>
        </w:rPr>
        <w:t>Bsigroup.com. (2018). [online] Available at: https://www.bsigroup.com/LocalFiles/en-GB/Kitemark/EN1090/BSI-EN-1090-Structural-Steel-Guide-UK-EN.pdf [Accessed 6 Nov. 2018].</w:t>
      </w:r>
    </w:p>
    <w:p w14:paraId="0730F97B" w14:textId="14DC6FDB" w:rsidR="00FD0404" w:rsidRPr="00FD0404" w:rsidRDefault="00FD0404" w:rsidP="00FD0404">
      <w:pPr>
        <w:rPr>
          <w:rFonts w:cstheme="minorHAnsi"/>
          <w:shd w:val="clear" w:color="auto" w:fill="FFFFFF"/>
        </w:rPr>
      </w:pPr>
      <w:r w:rsidRPr="00FD0404">
        <w:rPr>
          <w:rFonts w:cstheme="minorHAnsi"/>
          <w:shd w:val="clear" w:color="auto" w:fill="FFFFFF"/>
        </w:rPr>
        <w:t>Asme.org. (2018). </w:t>
      </w:r>
      <w:r w:rsidRPr="00FD0404">
        <w:rPr>
          <w:rFonts w:cstheme="minorHAnsi"/>
          <w:i/>
          <w:iCs/>
          <w:shd w:val="clear" w:color="auto" w:fill="FFFFFF"/>
        </w:rPr>
        <w:t>ASME - STANDARDS - Process Piping</w:t>
      </w:r>
      <w:r w:rsidRPr="00FD0404">
        <w:rPr>
          <w:rFonts w:cstheme="minorHAnsi"/>
          <w:shd w:val="clear" w:color="auto" w:fill="FFFFFF"/>
        </w:rPr>
        <w:t>. [online] Available at: https://www.asme.org/products/codes-standards/b313-2016-process-piping [Accessed 5 Nov. 2018].</w:t>
      </w:r>
    </w:p>
    <w:p w14:paraId="2EABC84D" w14:textId="77777777" w:rsidR="00FD0404" w:rsidRPr="00FD0404" w:rsidRDefault="00FD0404" w:rsidP="00FD0404">
      <w:pPr>
        <w:rPr>
          <w:rFonts w:cstheme="minorHAnsi"/>
          <w:shd w:val="clear" w:color="auto" w:fill="FFFFFF"/>
        </w:rPr>
      </w:pPr>
      <w:proofErr w:type="spellStart"/>
      <w:r w:rsidRPr="00FD0404">
        <w:rPr>
          <w:rFonts w:cstheme="minorHAnsi"/>
          <w:shd w:val="clear" w:color="auto" w:fill="FFFFFF"/>
        </w:rPr>
        <w:t>Psomas</w:t>
      </w:r>
      <w:proofErr w:type="spellEnd"/>
      <w:r w:rsidRPr="00FD0404">
        <w:rPr>
          <w:rFonts w:cstheme="minorHAnsi"/>
          <w:shd w:val="clear" w:color="auto" w:fill="FFFFFF"/>
        </w:rPr>
        <w:t>, E. and Antony, J. (2014). The effectiveness of the ISO 9001 quality management system and its influential critical factors in Greek manufacturing companies. </w:t>
      </w:r>
      <w:r w:rsidRPr="00FD0404">
        <w:rPr>
          <w:rFonts w:cstheme="minorHAnsi"/>
          <w:i/>
          <w:iCs/>
          <w:shd w:val="clear" w:color="auto" w:fill="FFFFFF"/>
        </w:rPr>
        <w:t>International Journal of Production Research</w:t>
      </w:r>
      <w:r w:rsidRPr="00FD0404">
        <w:rPr>
          <w:rFonts w:cstheme="minorHAnsi"/>
          <w:shd w:val="clear" w:color="auto" w:fill="FFFFFF"/>
        </w:rPr>
        <w:t>, 53(7), pp.2089-2099.</w:t>
      </w:r>
    </w:p>
    <w:p w14:paraId="6F34228A" w14:textId="77777777" w:rsidR="00FD0404" w:rsidRPr="00FD0404" w:rsidRDefault="00FD0404" w:rsidP="00FD0404">
      <w:pPr>
        <w:rPr>
          <w:rFonts w:cstheme="minorHAnsi"/>
          <w:shd w:val="clear" w:color="auto" w:fill="FFFFFF"/>
        </w:rPr>
      </w:pPr>
      <w:proofErr w:type="spellStart"/>
      <w:r w:rsidRPr="00FD0404">
        <w:rPr>
          <w:rFonts w:cstheme="minorHAnsi"/>
          <w:shd w:val="clear" w:color="auto" w:fill="FFFFFF"/>
        </w:rPr>
        <w:t>Brusco</w:t>
      </w:r>
      <w:proofErr w:type="spellEnd"/>
      <w:r w:rsidRPr="00FD0404">
        <w:rPr>
          <w:rFonts w:cstheme="minorHAnsi"/>
          <w:shd w:val="clear" w:color="auto" w:fill="FFFFFF"/>
        </w:rPr>
        <w:t>, J. (2011). Trending Toward Paperless. </w:t>
      </w:r>
      <w:r w:rsidRPr="00FD0404">
        <w:rPr>
          <w:rFonts w:cstheme="minorHAnsi"/>
          <w:i/>
          <w:iCs/>
          <w:shd w:val="clear" w:color="auto" w:fill="FFFFFF"/>
        </w:rPr>
        <w:t>AORN Journal</w:t>
      </w:r>
      <w:r w:rsidRPr="00FD0404">
        <w:rPr>
          <w:rFonts w:cstheme="minorHAnsi"/>
          <w:shd w:val="clear" w:color="auto" w:fill="FFFFFF"/>
        </w:rPr>
        <w:t>, 94(1), pp.13-18.</w:t>
      </w:r>
    </w:p>
    <w:p w14:paraId="012E40E2" w14:textId="4073058C" w:rsidR="00FD0404" w:rsidRPr="00FD0404" w:rsidRDefault="00FD0404" w:rsidP="00FD0404">
      <w:pPr>
        <w:rPr>
          <w:rFonts w:cstheme="minorHAnsi"/>
          <w:shd w:val="clear" w:color="auto" w:fill="FFFFFF"/>
        </w:rPr>
      </w:pPr>
      <w:r w:rsidRPr="00FD0404">
        <w:rPr>
          <w:rFonts w:cstheme="minorHAnsi"/>
          <w:shd w:val="clear" w:color="auto" w:fill="FFFFFF"/>
        </w:rPr>
        <w:t>Slideshare.net. (2018). </w:t>
      </w:r>
      <w:r w:rsidRPr="00FD0404">
        <w:rPr>
          <w:rFonts w:cstheme="minorHAnsi"/>
          <w:i/>
          <w:iCs/>
          <w:shd w:val="clear" w:color="auto" w:fill="FFFFFF"/>
        </w:rPr>
        <w:t>design process discover deﬁne develop</w:t>
      </w:r>
      <w:r w:rsidRPr="00FD0404">
        <w:rPr>
          <w:rFonts w:cstheme="minorHAnsi"/>
          <w:shd w:val="clear" w:color="auto" w:fill="FFFFFF"/>
        </w:rPr>
        <w:t>. [online] Available at: https://www.slideshare.net/zaana/design-thinking-for-designing-and-delivering-services-35376919/14-design_processdiscover_dene_develop_deliverdiverge [Accessed 13 Nov. 2018].</w:t>
      </w:r>
    </w:p>
    <w:p w14:paraId="3A516810" w14:textId="77777777" w:rsidR="00FD0404" w:rsidRPr="00FD0404" w:rsidRDefault="00FD0404" w:rsidP="00FD0404">
      <w:pPr>
        <w:rPr>
          <w:rFonts w:cstheme="minorHAnsi"/>
          <w:shd w:val="clear" w:color="auto" w:fill="FFFFFF"/>
        </w:rPr>
      </w:pPr>
      <w:proofErr w:type="spellStart"/>
      <w:r w:rsidRPr="00FD0404">
        <w:rPr>
          <w:rFonts w:cstheme="minorHAnsi"/>
          <w:shd w:val="clear" w:color="auto" w:fill="FFFFFF"/>
        </w:rPr>
        <w:t>Psomas</w:t>
      </w:r>
      <w:proofErr w:type="spellEnd"/>
      <w:r w:rsidRPr="00FD0404">
        <w:rPr>
          <w:rFonts w:cstheme="minorHAnsi"/>
          <w:shd w:val="clear" w:color="auto" w:fill="FFFFFF"/>
        </w:rPr>
        <w:t>, E. and Antony, J. (2014). The effectiveness of the ISO 9001 quality management system and its influential critical factors in Greek manufacturing companies. </w:t>
      </w:r>
      <w:r w:rsidRPr="00FD0404">
        <w:rPr>
          <w:rFonts w:cstheme="minorHAnsi"/>
          <w:i/>
          <w:iCs/>
          <w:shd w:val="clear" w:color="auto" w:fill="FFFFFF"/>
        </w:rPr>
        <w:t>International Journal of Production Research</w:t>
      </w:r>
      <w:r w:rsidRPr="00FD0404">
        <w:rPr>
          <w:rFonts w:cstheme="minorHAnsi"/>
          <w:shd w:val="clear" w:color="auto" w:fill="FFFFFF"/>
        </w:rPr>
        <w:t>, 53(7), pp.2089-2099.</w:t>
      </w:r>
    </w:p>
    <w:p w14:paraId="17A89B10" w14:textId="77777777" w:rsidR="00FD0404" w:rsidRPr="00FD0404" w:rsidRDefault="00FD0404" w:rsidP="00FD0404">
      <w:pPr>
        <w:rPr>
          <w:rFonts w:cstheme="minorHAnsi"/>
          <w:shd w:val="clear" w:color="auto" w:fill="FFFFFF"/>
        </w:rPr>
      </w:pPr>
    </w:p>
    <w:p w14:paraId="2A1685A9" w14:textId="77777777" w:rsidR="00C16979" w:rsidRPr="00F06691" w:rsidRDefault="00C16979">
      <w:pPr>
        <w:rPr>
          <w:rFonts w:ascii="Arial" w:hAnsi="Arial" w:cs="Arial"/>
          <w:color w:val="0070C0"/>
          <w:sz w:val="20"/>
          <w:szCs w:val="20"/>
          <w:shd w:val="clear" w:color="auto" w:fill="FFFFFF"/>
        </w:rPr>
      </w:pPr>
    </w:p>
    <w:sectPr w:rsidR="00C16979" w:rsidRPr="00F066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04"/>
    <w:rsid w:val="0003298D"/>
    <w:rsid w:val="000769A2"/>
    <w:rsid w:val="000D56F5"/>
    <w:rsid w:val="000E24E8"/>
    <w:rsid w:val="00107F3C"/>
    <w:rsid w:val="001126BD"/>
    <w:rsid w:val="00115241"/>
    <w:rsid w:val="001470AE"/>
    <w:rsid w:val="00154F2A"/>
    <w:rsid w:val="001643CE"/>
    <w:rsid w:val="00167EEE"/>
    <w:rsid w:val="001A3290"/>
    <w:rsid w:val="001D062C"/>
    <w:rsid w:val="00201008"/>
    <w:rsid w:val="00203642"/>
    <w:rsid w:val="002061FE"/>
    <w:rsid w:val="00213171"/>
    <w:rsid w:val="00224837"/>
    <w:rsid w:val="00230941"/>
    <w:rsid w:val="002674D6"/>
    <w:rsid w:val="00295B5C"/>
    <w:rsid w:val="002B1428"/>
    <w:rsid w:val="002B5032"/>
    <w:rsid w:val="002C1088"/>
    <w:rsid w:val="002F5388"/>
    <w:rsid w:val="0030378C"/>
    <w:rsid w:val="00307BDF"/>
    <w:rsid w:val="00315D93"/>
    <w:rsid w:val="00320C5C"/>
    <w:rsid w:val="00321603"/>
    <w:rsid w:val="00322545"/>
    <w:rsid w:val="003473FD"/>
    <w:rsid w:val="0035601F"/>
    <w:rsid w:val="0036075A"/>
    <w:rsid w:val="003827E9"/>
    <w:rsid w:val="0040148D"/>
    <w:rsid w:val="00407F3E"/>
    <w:rsid w:val="0043723F"/>
    <w:rsid w:val="0045467B"/>
    <w:rsid w:val="00460C6E"/>
    <w:rsid w:val="004867A7"/>
    <w:rsid w:val="00494F7B"/>
    <w:rsid w:val="005226CE"/>
    <w:rsid w:val="005624A5"/>
    <w:rsid w:val="0058315C"/>
    <w:rsid w:val="005B6E43"/>
    <w:rsid w:val="005B72EE"/>
    <w:rsid w:val="005C798B"/>
    <w:rsid w:val="005D3DF0"/>
    <w:rsid w:val="005E5F34"/>
    <w:rsid w:val="00601F4F"/>
    <w:rsid w:val="00624B02"/>
    <w:rsid w:val="00632EAC"/>
    <w:rsid w:val="006468CC"/>
    <w:rsid w:val="0065086F"/>
    <w:rsid w:val="00656F12"/>
    <w:rsid w:val="00675014"/>
    <w:rsid w:val="006F23E4"/>
    <w:rsid w:val="006F5F11"/>
    <w:rsid w:val="0071139C"/>
    <w:rsid w:val="00713320"/>
    <w:rsid w:val="00727404"/>
    <w:rsid w:val="0074634D"/>
    <w:rsid w:val="0077629C"/>
    <w:rsid w:val="00780B10"/>
    <w:rsid w:val="00786336"/>
    <w:rsid w:val="00792A90"/>
    <w:rsid w:val="0079603E"/>
    <w:rsid w:val="00796941"/>
    <w:rsid w:val="007A7828"/>
    <w:rsid w:val="007E021A"/>
    <w:rsid w:val="007E0A22"/>
    <w:rsid w:val="007F6204"/>
    <w:rsid w:val="00825936"/>
    <w:rsid w:val="00835044"/>
    <w:rsid w:val="00852023"/>
    <w:rsid w:val="00856377"/>
    <w:rsid w:val="008C05CE"/>
    <w:rsid w:val="008C55D4"/>
    <w:rsid w:val="008F178E"/>
    <w:rsid w:val="00973DDB"/>
    <w:rsid w:val="0098702D"/>
    <w:rsid w:val="009A4C04"/>
    <w:rsid w:val="009B27FC"/>
    <w:rsid w:val="009C5E6A"/>
    <w:rsid w:val="009C73D3"/>
    <w:rsid w:val="00A11818"/>
    <w:rsid w:val="00A1459E"/>
    <w:rsid w:val="00A168E0"/>
    <w:rsid w:val="00A25579"/>
    <w:rsid w:val="00A774E9"/>
    <w:rsid w:val="00AA0494"/>
    <w:rsid w:val="00AA4691"/>
    <w:rsid w:val="00AD0A7A"/>
    <w:rsid w:val="00AE189C"/>
    <w:rsid w:val="00B17FE5"/>
    <w:rsid w:val="00B27E56"/>
    <w:rsid w:val="00B309EE"/>
    <w:rsid w:val="00B743FA"/>
    <w:rsid w:val="00B74BF7"/>
    <w:rsid w:val="00B774F5"/>
    <w:rsid w:val="00B864C5"/>
    <w:rsid w:val="00B93601"/>
    <w:rsid w:val="00BA21B1"/>
    <w:rsid w:val="00BE38E3"/>
    <w:rsid w:val="00BE39AA"/>
    <w:rsid w:val="00C16979"/>
    <w:rsid w:val="00C17F0C"/>
    <w:rsid w:val="00C47036"/>
    <w:rsid w:val="00C555FD"/>
    <w:rsid w:val="00CD09B1"/>
    <w:rsid w:val="00CF3F4F"/>
    <w:rsid w:val="00CF48EF"/>
    <w:rsid w:val="00D030C5"/>
    <w:rsid w:val="00D2454F"/>
    <w:rsid w:val="00D8062F"/>
    <w:rsid w:val="00D816DF"/>
    <w:rsid w:val="00DB2343"/>
    <w:rsid w:val="00DC1973"/>
    <w:rsid w:val="00DC3C54"/>
    <w:rsid w:val="00DD6F7A"/>
    <w:rsid w:val="00DE774B"/>
    <w:rsid w:val="00E14321"/>
    <w:rsid w:val="00E144FD"/>
    <w:rsid w:val="00E151F6"/>
    <w:rsid w:val="00E63676"/>
    <w:rsid w:val="00EA0481"/>
    <w:rsid w:val="00EB4BEB"/>
    <w:rsid w:val="00ED3C75"/>
    <w:rsid w:val="00EE57C8"/>
    <w:rsid w:val="00F06691"/>
    <w:rsid w:val="00F159C1"/>
    <w:rsid w:val="00F23AF3"/>
    <w:rsid w:val="00F30CC3"/>
    <w:rsid w:val="00F35794"/>
    <w:rsid w:val="00F63F10"/>
    <w:rsid w:val="00F808BF"/>
    <w:rsid w:val="00F87106"/>
    <w:rsid w:val="00FB25C6"/>
    <w:rsid w:val="00FB53A4"/>
    <w:rsid w:val="00FD0404"/>
    <w:rsid w:val="00FD5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A1DC3"/>
  <w15:chartTrackingRefBased/>
  <w15:docId w15:val="{D018D3CA-D7F4-4F11-A385-FCF65B417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4C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96941"/>
    <w:rPr>
      <w:color w:val="0000FF"/>
      <w:u w:val="single"/>
    </w:rPr>
  </w:style>
  <w:style w:type="character" w:styleId="Strong">
    <w:name w:val="Strong"/>
    <w:basedOn w:val="DefaultParagraphFont"/>
    <w:uiPriority w:val="22"/>
    <w:qFormat/>
    <w:rsid w:val="003827E9"/>
    <w:rPr>
      <w:b/>
      <w:bCs/>
    </w:rPr>
  </w:style>
  <w:style w:type="character" w:customStyle="1" w:styleId="selectable">
    <w:name w:val="selectable"/>
    <w:basedOn w:val="DefaultParagraphFont"/>
    <w:rsid w:val="003827E9"/>
  </w:style>
  <w:style w:type="paragraph" w:styleId="NormalWeb">
    <w:name w:val="Normal (Web)"/>
    <w:basedOn w:val="Normal"/>
    <w:uiPriority w:val="99"/>
    <w:unhideWhenUsed/>
    <w:rsid w:val="00B74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F5388"/>
    <w:pPr>
      <w:spacing w:after="0" w:line="240" w:lineRule="auto"/>
    </w:pPr>
  </w:style>
  <w:style w:type="paragraph" w:styleId="BalloonText">
    <w:name w:val="Balloon Text"/>
    <w:basedOn w:val="Normal"/>
    <w:link w:val="BalloonTextChar"/>
    <w:uiPriority w:val="99"/>
    <w:semiHidden/>
    <w:unhideWhenUsed/>
    <w:rsid w:val="007960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60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455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hyperlink" Target="http://asq.org/learn-about-quality/iso-9000/overview/overview.html"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867</TotalTime>
  <Pages>7</Pages>
  <Words>2978</Words>
  <Characters>16978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Devonald</dc:creator>
  <cp:keywords/>
  <dc:description/>
  <cp:lastModifiedBy>Adrian Devonald</cp:lastModifiedBy>
  <cp:revision>64</cp:revision>
  <cp:lastPrinted>2018-11-09T12:38:00Z</cp:lastPrinted>
  <dcterms:created xsi:type="dcterms:W3CDTF">2018-11-06T11:04:00Z</dcterms:created>
  <dcterms:modified xsi:type="dcterms:W3CDTF">2018-11-13T09:09:00Z</dcterms:modified>
</cp:coreProperties>
</file>