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5B53B" w14:textId="0B083F9D" w:rsidR="00087CEE" w:rsidRDefault="00087CEE">
      <w:r>
        <w:t xml:space="preserve">2. Mention and discuss some of the identified initiatives towards raising workplace health and wellbeing awareness. </w:t>
      </w:r>
    </w:p>
    <w:p w14:paraId="567D1C50" w14:textId="18B3FE55" w:rsidR="00087CEE" w:rsidRDefault="00087CEE"/>
    <w:p w14:paraId="4C30D17A" w14:textId="07E123EB" w:rsidR="00087CEE" w:rsidRDefault="00087CEE" w:rsidP="001D7604">
      <w:pPr>
        <w:jc w:val="both"/>
      </w:pPr>
    </w:p>
    <w:p w14:paraId="735095C3" w14:textId="77777777" w:rsidR="00CF4AB4" w:rsidRDefault="00D47D5C" w:rsidP="001D7604">
      <w:pPr>
        <w:jc w:val="both"/>
      </w:pPr>
      <w:r>
        <w:t xml:space="preserve">I am going to discuss the initiatives available for NHS workers aiming at supporting the NHS staff </w:t>
      </w:r>
      <w:r w:rsidR="00F63FDF">
        <w:t>to</w:t>
      </w:r>
      <w:r>
        <w:t xml:space="preserve"> increase </w:t>
      </w:r>
      <w:r w:rsidRPr="00D47D5C">
        <w:t>satisfaction, performance, and retention</w:t>
      </w:r>
      <w:r w:rsidR="00F63FDF">
        <w:t xml:space="preserve">. As some studies reported (Vaughan, </w:t>
      </w:r>
      <w:proofErr w:type="spellStart"/>
      <w:r w:rsidR="00F63FDF">
        <w:t>Johnes</w:t>
      </w:r>
      <w:proofErr w:type="spellEnd"/>
      <w:r w:rsidR="00F63FDF">
        <w:t xml:space="preserve"> and Barham, 2009</w:t>
      </w:r>
      <w:proofErr w:type="gramStart"/>
      <w:r w:rsidR="00F63FDF">
        <w:t>)  the</w:t>
      </w:r>
      <w:proofErr w:type="gramEnd"/>
      <w:r w:rsidR="00F63FDF">
        <w:t xml:space="preserve"> rate of mental health conditions are among most common issues. </w:t>
      </w:r>
    </w:p>
    <w:p w14:paraId="6EB72578" w14:textId="77777777" w:rsidR="00CF4AB4" w:rsidRDefault="00CF4AB4" w:rsidP="001D7604">
      <w:pPr>
        <w:jc w:val="both"/>
      </w:pPr>
    </w:p>
    <w:p w14:paraId="49E732C1" w14:textId="1FD42A4F" w:rsidR="00026455" w:rsidRDefault="00194910" w:rsidP="001D7604">
      <w:pPr>
        <w:jc w:val="both"/>
      </w:pPr>
      <w:r>
        <w:t xml:space="preserve"> </w:t>
      </w:r>
      <w:r w:rsidR="00026455">
        <w:t>During</w:t>
      </w:r>
      <w:r>
        <w:t xml:space="preserve"> the last year when the </w:t>
      </w:r>
      <w:r w:rsidR="00026455">
        <w:t xml:space="preserve">COVID </w:t>
      </w:r>
      <w:r w:rsidR="00CF4AB4">
        <w:t xml:space="preserve">19 </w:t>
      </w:r>
      <w:r w:rsidR="00026455">
        <w:t xml:space="preserve">pandemic just hit our life in so many ways. </w:t>
      </w:r>
      <w:r w:rsidR="00026455">
        <w:t xml:space="preserve">One of the elements </w:t>
      </w:r>
      <w:r w:rsidR="00026455">
        <w:t>of ‘’</w:t>
      </w:r>
      <w:r w:rsidR="00026455">
        <w:t>Our NHS People Promise</w:t>
      </w:r>
      <w:r w:rsidR="00026455">
        <w:t>’’ initiative is</w:t>
      </w:r>
      <w:r w:rsidR="00026455">
        <w:t xml:space="preserve"> that all </w:t>
      </w:r>
      <w:r w:rsidR="00026455">
        <w:t>the staff should</w:t>
      </w:r>
      <w:r w:rsidR="00026455">
        <w:t xml:space="preserve"> feel </w:t>
      </w:r>
      <w:r w:rsidR="00026455">
        <w:t>safe and health and healthy, supported, and</w:t>
      </w:r>
      <w:r w:rsidR="00026455">
        <w:t xml:space="preserve"> secure at work</w:t>
      </w:r>
      <w:r w:rsidR="00026455">
        <w:t xml:space="preserve">. The comprehensive package of health and wellbeing support of the NHS staff during the pandemic has been issued </w:t>
      </w:r>
      <w:r w:rsidR="00CF4AB4">
        <w:t>and it</w:t>
      </w:r>
      <w:r w:rsidR="00026455">
        <w:t xml:space="preserve"> is reported that it is </w:t>
      </w:r>
      <w:r w:rsidR="00CF4AB4">
        <w:t>accessed more</w:t>
      </w:r>
      <w:r w:rsidR="00026455">
        <w:t xml:space="preserve"> than 1 million times</w:t>
      </w:r>
      <w:r w:rsidR="00CF4AB4">
        <w:t xml:space="preserve"> since it has </w:t>
      </w:r>
      <w:r w:rsidR="002173A8">
        <w:t>been launched</w:t>
      </w:r>
      <w:r w:rsidR="00CF4AB4">
        <w:t xml:space="preserve"> in April 2020. </w:t>
      </w:r>
    </w:p>
    <w:p w14:paraId="731E501C" w14:textId="3B203A63" w:rsidR="007F37C5" w:rsidRDefault="00CF4AB4" w:rsidP="001D7604">
      <w:pPr>
        <w:jc w:val="both"/>
      </w:pPr>
      <w:r>
        <w:t xml:space="preserve">Among the ongoing support for the NHS staff, I would outline the support during recovery from COVID </w:t>
      </w:r>
      <w:proofErr w:type="gramStart"/>
      <w:r>
        <w:t>19</w:t>
      </w:r>
      <w:r w:rsidR="001F528A">
        <w:t xml:space="preserve"> </w:t>
      </w:r>
      <w:r>
        <w:t xml:space="preserve"> as</w:t>
      </w:r>
      <w:proofErr w:type="gramEnd"/>
      <w:r>
        <w:t xml:space="preserve"> well as </w:t>
      </w:r>
      <w:r w:rsidR="001F528A">
        <w:t>mental</w:t>
      </w:r>
      <w:r>
        <w:t xml:space="preserve"> health support </w:t>
      </w:r>
      <w:r w:rsidR="001F528A">
        <w:t xml:space="preserve">lead by the </w:t>
      </w:r>
      <w:r>
        <w:t xml:space="preserve">management </w:t>
      </w:r>
      <w:r w:rsidR="001F528A">
        <w:t>team and the wellbeing guardians (including new wellbeing guardians) and</w:t>
      </w:r>
      <w:r>
        <w:t xml:space="preserve"> following the preventive approach</w:t>
      </w:r>
      <w:r w:rsidR="001F528A">
        <w:t xml:space="preserve">.  </w:t>
      </w:r>
    </w:p>
    <w:p w14:paraId="2E569476" w14:textId="360C70BC" w:rsidR="00026455" w:rsidRDefault="001F528A" w:rsidP="001D7604">
      <w:pPr>
        <w:jc w:val="both"/>
      </w:pPr>
      <w:r>
        <w:t>This includes regular and routine health and wellbeing conversations initiated by the line managers in a supportive and calm way.</w:t>
      </w:r>
      <w:r w:rsidR="002173A8">
        <w:t xml:space="preserve"> It is creating a culture of supporting and being considered as a human, </w:t>
      </w:r>
      <w:proofErr w:type="gramStart"/>
      <w:r w:rsidR="002173A8">
        <w:t>During</w:t>
      </w:r>
      <w:proofErr w:type="gramEnd"/>
      <w:r>
        <w:t xml:space="preserve"> </w:t>
      </w:r>
      <w:r w:rsidR="002173A8">
        <w:t>these conversations</w:t>
      </w:r>
      <w:r>
        <w:t xml:space="preserve"> there is no ju</w:t>
      </w:r>
      <w:r w:rsidR="007F37C5">
        <w:t>dg</w:t>
      </w:r>
      <w:r>
        <w:t xml:space="preserve">ement, </w:t>
      </w:r>
      <w:r w:rsidR="007F37C5">
        <w:t xml:space="preserve">and no fear to express all your feelings, how you are thinking and the stress that some work situations causing. </w:t>
      </w:r>
    </w:p>
    <w:p w14:paraId="0DA449E4" w14:textId="6508952A" w:rsidR="007F37C5" w:rsidRDefault="007F37C5" w:rsidP="001D7604">
      <w:pPr>
        <w:jc w:val="both"/>
      </w:pPr>
      <w:r>
        <w:t xml:space="preserve">The relaxing environment, open conversations and just an informal chat about how you feel and talking not just for what the work stress is but also what life stress is are having a huge impact on </w:t>
      </w:r>
      <w:r w:rsidR="002173A8">
        <w:t>people’s</w:t>
      </w:r>
      <w:r>
        <w:t xml:space="preserve"> wellbeing and attitude. </w:t>
      </w:r>
      <w:r w:rsidR="002173A8">
        <w:t xml:space="preserve">In addition to this sometimes we just forget to thank more each other. Sometimes just say ‘’How are you’’, and mean it, could change someone’s   day, or month. Last, but not least if everyone had a wellbeing conversation it will have a ripple effect on the care provided to our patients. So, conversations can help you and those you work with. </w:t>
      </w:r>
    </w:p>
    <w:p w14:paraId="154F5E4E" w14:textId="20E18BFD" w:rsidR="0077025A" w:rsidRDefault="0077025A" w:rsidP="001D7604">
      <w:pPr>
        <w:jc w:val="both"/>
      </w:pPr>
    </w:p>
    <w:p w14:paraId="2CA1D6C0" w14:textId="57B84B3B" w:rsidR="001D7604" w:rsidRDefault="0077025A" w:rsidP="001D7604">
      <w:pPr>
        <w:jc w:val="both"/>
      </w:pPr>
      <w:r>
        <w:t xml:space="preserve">As I mentioned above, the COVID impacted all aspects of our life, so as a result some innovations also came out, in terms of ways to support the staff.  First of </w:t>
      </w:r>
      <w:proofErr w:type="gramStart"/>
      <w:r>
        <w:t>all</w:t>
      </w:r>
      <w:proofErr w:type="gramEnd"/>
      <w:r>
        <w:t xml:space="preserve"> there is a need of support people now, immediately when the wellbeing issue arise. </w:t>
      </w:r>
      <w:proofErr w:type="gramStart"/>
      <w:r w:rsidR="001D7604">
        <w:t xml:space="preserve">The </w:t>
      </w:r>
      <w:r>
        <w:t xml:space="preserve"> staff</w:t>
      </w:r>
      <w:proofErr w:type="gramEnd"/>
      <w:r>
        <w:t xml:space="preserve"> support line, and support for anyone at risk of suicide</w:t>
      </w:r>
      <w:r w:rsidR="001D7604">
        <w:t xml:space="preserve"> exists so in case of any need there is someone to talk with and to receive the right advise. </w:t>
      </w:r>
      <w:r>
        <w:t xml:space="preserve"> </w:t>
      </w:r>
    </w:p>
    <w:p w14:paraId="07C41E7D" w14:textId="5A8E31FE" w:rsidR="0077025A" w:rsidRDefault="001D7604" w:rsidP="001D7604">
      <w:pPr>
        <w:jc w:val="both"/>
      </w:pPr>
      <w:r>
        <w:t>Another innovation</w:t>
      </w:r>
      <w:r w:rsidR="0077025A">
        <w:t xml:space="preserve"> is recent enrolment </w:t>
      </w:r>
      <w:r>
        <w:t>of body</w:t>
      </w:r>
      <w:r w:rsidR="0077025A">
        <w:t xml:space="preserve"> cameras for ambulance </w:t>
      </w:r>
      <w:r>
        <w:t>crew staff</w:t>
      </w:r>
      <w:r w:rsidR="0077025A">
        <w:t xml:space="preserve">, </w:t>
      </w:r>
      <w:r>
        <w:t>to</w:t>
      </w:r>
      <w:r w:rsidR="0077025A">
        <w:t xml:space="preserve"> boost their safety. </w:t>
      </w:r>
      <w:r>
        <w:t xml:space="preserve">All we know how much stress the unsecure working environment could cause. </w:t>
      </w:r>
    </w:p>
    <w:p w14:paraId="74DE3221" w14:textId="4483D260" w:rsidR="0077025A" w:rsidRDefault="0077025A" w:rsidP="001D7604">
      <w:pPr>
        <w:jc w:val="both"/>
      </w:pPr>
      <w:r>
        <w:t xml:space="preserve">The last initiative I am going to discuss is the establishment of staff mental health and wellbeing hubs, where you can find support in accessing clinical assessments or </w:t>
      </w:r>
      <w:r w:rsidR="001D7604">
        <w:t xml:space="preserve">referral to local services to receive support if needed. Self-references or refer a colleague are possible. This is very helpful not just to identify if the issue exist, but </w:t>
      </w:r>
      <w:proofErr w:type="gramStart"/>
      <w:r w:rsidR="001D7604">
        <w:t>also  to</w:t>
      </w:r>
      <w:proofErr w:type="gramEnd"/>
      <w:r w:rsidR="001D7604">
        <w:t xml:space="preserve"> find the right level of support in order to overcome the health and / or wellbeing problems. </w:t>
      </w:r>
    </w:p>
    <w:p w14:paraId="70255583" w14:textId="634E83EA" w:rsidR="002173A8" w:rsidRDefault="002173A8" w:rsidP="00026455"/>
    <w:p w14:paraId="562795A0" w14:textId="77777777" w:rsidR="002173A8" w:rsidRDefault="002173A8" w:rsidP="00026455"/>
    <w:p w14:paraId="632BA5BE" w14:textId="313A333F" w:rsidR="00087CEE" w:rsidRDefault="00087CEE"/>
    <w:p w14:paraId="4BC868BD" w14:textId="6266FA44" w:rsidR="00F63FDF" w:rsidRDefault="00F63FDF"/>
    <w:p w14:paraId="239BFA37" w14:textId="77777777" w:rsidR="00F63FDF" w:rsidRDefault="00F63FDF"/>
    <w:sectPr w:rsidR="00F63F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A55"/>
    <w:rsid w:val="00026455"/>
    <w:rsid w:val="00087CEE"/>
    <w:rsid w:val="00194910"/>
    <w:rsid w:val="001D7604"/>
    <w:rsid w:val="001F528A"/>
    <w:rsid w:val="002173A8"/>
    <w:rsid w:val="0077025A"/>
    <w:rsid w:val="007F37C5"/>
    <w:rsid w:val="00CF4AB4"/>
    <w:rsid w:val="00D47D5C"/>
    <w:rsid w:val="00E72A55"/>
    <w:rsid w:val="00F63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49BAD"/>
  <w15:chartTrackingRefBased/>
  <w15:docId w15:val="{D9EBD0F4-DB22-43B0-A45F-978D7C5BE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2</Pages>
  <Words>464</Words>
  <Characters>2649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Beleva</dc:creator>
  <cp:keywords/>
  <dc:description/>
  <cp:lastModifiedBy>Sofia Beleva</cp:lastModifiedBy>
  <cp:revision>2</cp:revision>
  <dcterms:created xsi:type="dcterms:W3CDTF">2021-10-14T08:40:00Z</dcterms:created>
  <dcterms:modified xsi:type="dcterms:W3CDTF">2021-10-14T10:35:00Z</dcterms:modified>
</cp:coreProperties>
</file>